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624BE6" w:rsidR="00EA22ED" w:rsidRDefault="0042178F" w:rsidP="006C0D13">
      <w:pPr>
        <w:rPr>
          <w:rtl/>
          <w:lang w:bidi="ar-SY"/>
        </w:rPr>
      </w:pPr>
      <w:r>
        <w:t>Leader Name:</w:t>
      </w:r>
      <w:r w:rsidR="006C0D13">
        <w:rPr>
          <w:rFonts w:hint="cs"/>
          <w:b/>
          <w:bCs/>
          <w:rtl/>
        </w:rPr>
        <w:t xml:space="preserve"> ر</w:t>
      </w:r>
      <w:r w:rsidR="006F2BD2">
        <w:rPr>
          <w:rFonts w:hint="cs"/>
          <w:b/>
          <w:bCs/>
          <w:rtl/>
        </w:rPr>
        <w:t>غد سلطان الفراج</w:t>
      </w:r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0FBE36D" w14:textId="77777777" w:rsidR="002823CB" w:rsidRDefault="002823CB" w:rsidP="002823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937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2823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AC34703" w:rsidR="00EA22ED" w:rsidRDefault="00EA22ED" w:rsidP="00174F61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1331C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C2949DB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CD660FD" w:rsidR="001331CD" w:rsidRDefault="001331CD" w:rsidP="001331CD">
            <w:pPr>
              <w:jc w:val="center"/>
            </w:pPr>
          </w:p>
        </w:tc>
      </w:tr>
      <w:tr w:rsidR="001331C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7031F2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75391EC" w:rsidR="001331CD" w:rsidRDefault="001331CD" w:rsidP="001331CD">
            <w:pPr>
              <w:jc w:val="center"/>
            </w:pPr>
          </w:p>
        </w:tc>
      </w:tr>
      <w:tr w:rsidR="006073C9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57B4A7A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5B88842" w:rsidR="006073C9" w:rsidRDefault="006073C9" w:rsidP="006073C9">
            <w:pPr>
              <w:bidi/>
              <w:jc w:val="center"/>
            </w:pPr>
          </w:p>
        </w:tc>
      </w:tr>
      <w:tr w:rsidR="006073C9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5E4D40E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3503639" w:rsidR="006073C9" w:rsidRDefault="006073C9" w:rsidP="006073C9">
            <w:pPr>
              <w:jc w:val="center"/>
            </w:pPr>
          </w:p>
        </w:tc>
      </w:tr>
      <w:tr w:rsidR="006073C9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A7FD99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3D1846" w:rsidR="006073C9" w:rsidRDefault="006073C9" w:rsidP="006073C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1331C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716A71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952667E" w:rsidR="001331CD" w:rsidRDefault="001331CD" w:rsidP="001331CD">
            <w:pPr>
              <w:jc w:val="center"/>
            </w:pPr>
          </w:p>
        </w:tc>
      </w:tr>
      <w:tr w:rsidR="001331CD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53EE6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932F19F" w:rsidR="001331CD" w:rsidRDefault="001331CD" w:rsidP="001331CD">
            <w:pPr>
              <w:jc w:val="center"/>
              <w:rPr>
                <w:lang w:bidi="ar-SY"/>
              </w:rPr>
            </w:pPr>
          </w:p>
        </w:tc>
      </w:tr>
      <w:tr w:rsidR="001331CD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AEF12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8A98D2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6C58B8" w:rsidR="001331CD" w:rsidRDefault="001331CD" w:rsidP="001331CD">
            <w:pPr>
              <w:jc w:val="center"/>
            </w:pPr>
          </w:p>
        </w:tc>
      </w:tr>
      <w:tr w:rsidR="00310EDD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0C2F784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BF99BDB" w:rsidR="00310EDD" w:rsidRDefault="00310EDD" w:rsidP="00310EDD">
            <w:pPr>
              <w:jc w:val="center"/>
            </w:pPr>
          </w:p>
        </w:tc>
      </w:tr>
      <w:tr w:rsidR="00310EDD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29E3F92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DCF5E7" w:rsidR="00310EDD" w:rsidRDefault="00310EDD" w:rsidP="00310EDD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1FB2511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20D82" w:rsidRDefault="00720D82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19483A0" w:rsidR="00720D82" w:rsidRDefault="00720D82" w:rsidP="00720D82">
            <w:pPr>
              <w:jc w:val="center"/>
              <w:rPr>
                <w:rtl/>
                <w:lang w:bidi="ar-SY"/>
              </w:rPr>
            </w:pP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16AE7C9" w:rsidR="00720D82" w:rsidRDefault="0090710D" w:rsidP="00653920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 xml:space="preserve">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331CD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823CB"/>
    <w:rsid w:val="002904D2"/>
    <w:rsid w:val="0029146C"/>
    <w:rsid w:val="00297C17"/>
    <w:rsid w:val="002B2582"/>
    <w:rsid w:val="002E2C5C"/>
    <w:rsid w:val="00310EDD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570846"/>
    <w:rsid w:val="006073C9"/>
    <w:rsid w:val="006102A1"/>
    <w:rsid w:val="0061075E"/>
    <w:rsid w:val="00616543"/>
    <w:rsid w:val="00653920"/>
    <w:rsid w:val="006B0C30"/>
    <w:rsid w:val="006C0D13"/>
    <w:rsid w:val="006F2BD2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37645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2024-11-13T09:56:00Z</dcterms:created>
  <dcterms:modified xsi:type="dcterms:W3CDTF">2024-11-13T09:58:00Z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