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3293A6" w14:textId="77777777" w:rsidR="00660E19" w:rsidRPr="00C67224" w:rsidRDefault="00660E19" w:rsidP="00660E19">
      <w:pPr>
        <w:rPr>
          <w:b/>
          <w:bCs/>
        </w:rPr>
      </w:pPr>
      <w:r w:rsidRPr="00C67224">
        <w:rPr>
          <w:b/>
          <w:bCs/>
        </w:rPr>
        <w:t xml:space="preserve">Course Title: Research Methodology in Computer Science </w:t>
      </w:r>
    </w:p>
    <w:p w14:paraId="1756FFF4" w14:textId="77777777" w:rsidR="00660E19" w:rsidRPr="00C67224" w:rsidRDefault="00660E19" w:rsidP="00660E19">
      <w:pPr>
        <w:rPr>
          <w:b/>
          <w:bCs/>
        </w:rPr>
      </w:pPr>
      <w:r w:rsidRPr="00C67224">
        <w:rPr>
          <w:b/>
          <w:bCs/>
        </w:rPr>
        <w:t xml:space="preserve">Course Code: AI800 </w:t>
      </w:r>
    </w:p>
    <w:p w14:paraId="7FA5F367" w14:textId="77777777" w:rsidR="00660E19" w:rsidRPr="00C67224" w:rsidRDefault="00660E19" w:rsidP="00660E19">
      <w:pPr>
        <w:rPr>
          <w:b/>
          <w:bCs/>
        </w:rPr>
      </w:pPr>
      <w:r w:rsidRPr="00C67224">
        <w:rPr>
          <w:b/>
          <w:bCs/>
        </w:rPr>
        <w:t xml:space="preserve">Weighting: 20% </w:t>
      </w:r>
    </w:p>
    <w:p w14:paraId="1C77A65D" w14:textId="77777777" w:rsidR="00660E19" w:rsidRPr="00C67224" w:rsidRDefault="00660E19" w:rsidP="00660E19">
      <w:pPr>
        <w:rPr>
          <w:b/>
          <w:bCs/>
        </w:rPr>
      </w:pPr>
      <w:r w:rsidRPr="00C67224">
        <w:rPr>
          <w:b/>
          <w:bCs/>
        </w:rPr>
        <w:t xml:space="preserve">Lecturer: Dr. Mohammed Anbar </w:t>
      </w:r>
    </w:p>
    <w:p w14:paraId="3535FFA6" w14:textId="77777777" w:rsidR="00660E19" w:rsidRPr="00C67224" w:rsidRDefault="00660E19" w:rsidP="00660E19">
      <w:pPr>
        <w:rPr>
          <w:b/>
          <w:bCs/>
        </w:rPr>
      </w:pPr>
      <w:r w:rsidRPr="00C67224">
        <w:rPr>
          <w:b/>
          <w:bCs/>
        </w:rPr>
        <w:t xml:space="preserve">Hand-out Date: </w:t>
      </w:r>
      <w:r>
        <w:rPr>
          <w:b/>
          <w:bCs/>
        </w:rPr>
        <w:t>09</w:t>
      </w:r>
      <w:r w:rsidRPr="00C67224">
        <w:rPr>
          <w:b/>
          <w:bCs/>
        </w:rPr>
        <w:t xml:space="preserve"> </w:t>
      </w:r>
      <w:r>
        <w:rPr>
          <w:b/>
          <w:bCs/>
        </w:rPr>
        <w:t>Nov</w:t>
      </w:r>
      <w:r w:rsidRPr="00C67224">
        <w:rPr>
          <w:b/>
          <w:bCs/>
        </w:rPr>
        <w:t xml:space="preserve"> 2024 </w:t>
      </w:r>
    </w:p>
    <w:p w14:paraId="739D502E" w14:textId="77777777" w:rsidR="00660E19" w:rsidRPr="00C67224" w:rsidRDefault="00660E19" w:rsidP="00660E19">
      <w:pPr>
        <w:rPr>
          <w:b/>
          <w:bCs/>
        </w:rPr>
      </w:pPr>
      <w:r w:rsidRPr="00C67224">
        <w:rPr>
          <w:b/>
          <w:bCs/>
        </w:rPr>
        <w:t xml:space="preserve">Hand-in Date: </w:t>
      </w:r>
      <w:r>
        <w:rPr>
          <w:b/>
          <w:bCs/>
        </w:rPr>
        <w:t>19</w:t>
      </w:r>
      <w:r w:rsidRPr="00C67224">
        <w:rPr>
          <w:b/>
          <w:bCs/>
        </w:rPr>
        <w:t xml:space="preserve"> </w:t>
      </w:r>
      <w:r>
        <w:rPr>
          <w:b/>
          <w:bCs/>
        </w:rPr>
        <w:t>Oct</w:t>
      </w:r>
      <w:r w:rsidRPr="00C67224">
        <w:rPr>
          <w:b/>
          <w:bCs/>
        </w:rPr>
        <w:t xml:space="preserve"> 2024 </w:t>
      </w:r>
    </w:p>
    <w:p w14:paraId="7519DC7C" w14:textId="77777777" w:rsidR="00660E19" w:rsidRDefault="00660E19" w:rsidP="00660E19">
      <w:pPr>
        <w:rPr>
          <w:b/>
          <w:bCs/>
        </w:rPr>
      </w:pPr>
      <w:r w:rsidRPr="00C67224">
        <w:rPr>
          <w:b/>
          <w:bCs/>
        </w:rPr>
        <w:t>Hand-in Method: Online Submission via E-Learning.</w:t>
      </w:r>
    </w:p>
    <w:p w14:paraId="7C2C70E9" w14:textId="77777777" w:rsidR="00660E19" w:rsidRDefault="00660E19" w:rsidP="00660E19">
      <w:pPr>
        <w:rPr>
          <w:b/>
          <w:bCs/>
        </w:rPr>
      </w:pPr>
    </w:p>
    <w:p w14:paraId="4FF4A230" w14:textId="77777777" w:rsidR="00660E19" w:rsidRPr="003D6DAA" w:rsidRDefault="00660E19" w:rsidP="00660E19">
      <w:pPr>
        <w:rPr>
          <w:b/>
          <w:bCs/>
        </w:rPr>
      </w:pPr>
    </w:p>
    <w:p w14:paraId="6C2EEB3E" w14:textId="37A40E65" w:rsidR="008907E9" w:rsidRDefault="00660E19" w:rsidP="00660E19">
      <w:pPr>
        <w:rPr>
          <w:b/>
          <w:bCs/>
        </w:rPr>
      </w:pPr>
      <w:r w:rsidRPr="003D6DAA">
        <w:rPr>
          <w:b/>
          <w:bCs/>
        </w:rPr>
        <w:t xml:space="preserve"> Assignment Report:</w:t>
      </w:r>
      <w:r>
        <w:rPr>
          <w:b/>
          <w:bCs/>
        </w:rPr>
        <w:t xml:space="preserve"> </w:t>
      </w:r>
      <w:r w:rsidRPr="00660E19">
        <w:t>Analysis of the Use of Blockchain Technology in Facilitating Financial Transactions</w:t>
      </w:r>
    </w:p>
    <w:p w14:paraId="7DA1094B" w14:textId="77777777" w:rsidR="00660E19" w:rsidRDefault="00660E19" w:rsidP="00660E19">
      <w:pPr>
        <w:rPr>
          <w:b/>
          <w:bCs/>
        </w:rPr>
      </w:pPr>
    </w:p>
    <w:p w14:paraId="4976EE74" w14:textId="77777777" w:rsidR="00660E19" w:rsidRDefault="00660E19" w:rsidP="00660E19">
      <w:pPr>
        <w:rPr>
          <w:b/>
          <w:bCs/>
        </w:rPr>
      </w:pPr>
    </w:p>
    <w:p w14:paraId="0048D8E3" w14:textId="77777777" w:rsidR="00660E19" w:rsidRDefault="00660E19" w:rsidP="00660E19">
      <w:pPr>
        <w:rPr>
          <w:b/>
          <w:bCs/>
        </w:rPr>
      </w:pPr>
    </w:p>
    <w:p w14:paraId="1039E20B" w14:textId="77777777" w:rsidR="00660E19" w:rsidRDefault="00660E19" w:rsidP="00660E19">
      <w:pPr>
        <w:rPr>
          <w:b/>
          <w:bCs/>
        </w:rPr>
      </w:pPr>
    </w:p>
    <w:p w14:paraId="26A0BE9E" w14:textId="77777777" w:rsidR="00660E19" w:rsidRDefault="00660E19" w:rsidP="00660E19">
      <w:pPr>
        <w:rPr>
          <w:b/>
          <w:bCs/>
        </w:rPr>
      </w:pPr>
    </w:p>
    <w:p w14:paraId="23917969" w14:textId="77777777" w:rsidR="00660E19" w:rsidRDefault="00660E19" w:rsidP="00660E19">
      <w:pPr>
        <w:rPr>
          <w:b/>
          <w:bCs/>
        </w:rPr>
      </w:pPr>
    </w:p>
    <w:p w14:paraId="4AC193EE" w14:textId="77777777" w:rsidR="00660E19" w:rsidRDefault="00660E19" w:rsidP="00660E19">
      <w:pPr>
        <w:rPr>
          <w:b/>
          <w:bCs/>
        </w:rPr>
      </w:pPr>
    </w:p>
    <w:p w14:paraId="76E24581" w14:textId="77777777" w:rsidR="00660E19" w:rsidRDefault="00660E19" w:rsidP="00660E19">
      <w:pPr>
        <w:rPr>
          <w:b/>
          <w:bCs/>
        </w:rPr>
      </w:pPr>
    </w:p>
    <w:p w14:paraId="221C6AE4" w14:textId="77777777" w:rsidR="00660E19" w:rsidRDefault="00660E19" w:rsidP="00660E19">
      <w:pPr>
        <w:rPr>
          <w:b/>
          <w:bCs/>
        </w:rPr>
      </w:pPr>
    </w:p>
    <w:p w14:paraId="4A6D6D72" w14:textId="77777777" w:rsidR="00660E19" w:rsidRDefault="00660E19" w:rsidP="00660E19">
      <w:pPr>
        <w:rPr>
          <w:b/>
          <w:bCs/>
        </w:rPr>
      </w:pPr>
    </w:p>
    <w:p w14:paraId="724CDD5C" w14:textId="77777777" w:rsidR="00660E19" w:rsidRDefault="00660E19" w:rsidP="00660E19">
      <w:pPr>
        <w:rPr>
          <w:b/>
          <w:bCs/>
        </w:rPr>
      </w:pPr>
    </w:p>
    <w:p w14:paraId="4E6EF37D" w14:textId="77777777" w:rsidR="00660E19" w:rsidRDefault="00660E19" w:rsidP="00660E19">
      <w:pPr>
        <w:rPr>
          <w:b/>
          <w:bCs/>
        </w:rPr>
      </w:pPr>
    </w:p>
    <w:p w14:paraId="72FA605B" w14:textId="77777777" w:rsidR="00660E19" w:rsidRDefault="00660E19" w:rsidP="00660E19">
      <w:pPr>
        <w:rPr>
          <w:b/>
          <w:bCs/>
        </w:rPr>
      </w:pPr>
    </w:p>
    <w:p w14:paraId="26E45918" w14:textId="77777777" w:rsidR="00660E19" w:rsidRDefault="00660E19" w:rsidP="00660E19">
      <w:pPr>
        <w:rPr>
          <w:b/>
          <w:bCs/>
        </w:rPr>
      </w:pPr>
    </w:p>
    <w:p w14:paraId="617D6A61" w14:textId="77777777" w:rsidR="00660E19" w:rsidRDefault="00660E19" w:rsidP="00660E19">
      <w:pPr>
        <w:rPr>
          <w:b/>
          <w:bCs/>
        </w:rPr>
      </w:pPr>
    </w:p>
    <w:p w14:paraId="3D21656E" w14:textId="77777777" w:rsidR="00660E19" w:rsidRDefault="00660E19" w:rsidP="00660E19">
      <w:pPr>
        <w:rPr>
          <w:b/>
          <w:bCs/>
        </w:rPr>
      </w:pPr>
    </w:p>
    <w:p w14:paraId="5096DF84" w14:textId="77777777" w:rsidR="00660E19" w:rsidRDefault="00660E19" w:rsidP="00660E19">
      <w:pPr>
        <w:rPr>
          <w:b/>
          <w:bCs/>
        </w:rPr>
      </w:pPr>
    </w:p>
    <w:p w14:paraId="58A7AA0C" w14:textId="77777777" w:rsidR="00660E19" w:rsidRDefault="00660E19" w:rsidP="00660E19">
      <w:pPr>
        <w:rPr>
          <w:b/>
          <w:bCs/>
        </w:rPr>
      </w:pPr>
    </w:p>
    <w:sdt>
      <w:sdtPr>
        <w:id w:val="-1290896880"/>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6650A86F" w14:textId="6996CEC6" w:rsidR="00660E19" w:rsidRDefault="00660E19">
          <w:pPr>
            <w:pStyle w:val="TOCHeading"/>
          </w:pPr>
          <w:r>
            <w:t>Contents</w:t>
          </w:r>
        </w:p>
        <w:p w14:paraId="15AEFA54" w14:textId="57164B01" w:rsidR="00660E19" w:rsidRDefault="00660E19">
          <w:pPr>
            <w:pStyle w:val="TOC2"/>
            <w:tabs>
              <w:tab w:val="right" w:leader="dot" w:pos="9350"/>
            </w:tabs>
            <w:rPr>
              <w:noProof/>
            </w:rPr>
          </w:pPr>
          <w:r>
            <w:fldChar w:fldCharType="begin"/>
          </w:r>
          <w:r>
            <w:instrText xml:space="preserve"> TOC \o "1-3" \h \z \u </w:instrText>
          </w:r>
          <w:r>
            <w:fldChar w:fldCharType="separate"/>
          </w:r>
          <w:hyperlink w:anchor="_Toc182055034" w:history="1">
            <w:r w:rsidRPr="00F90B19">
              <w:rPr>
                <w:rStyle w:val="Hyperlink"/>
                <w:noProof/>
              </w:rPr>
              <w:t>Summary of Research Papers</w:t>
            </w:r>
            <w:r>
              <w:rPr>
                <w:noProof/>
                <w:webHidden/>
              </w:rPr>
              <w:tab/>
            </w:r>
            <w:r>
              <w:rPr>
                <w:noProof/>
                <w:webHidden/>
              </w:rPr>
              <w:fldChar w:fldCharType="begin"/>
            </w:r>
            <w:r>
              <w:rPr>
                <w:noProof/>
                <w:webHidden/>
              </w:rPr>
              <w:instrText xml:space="preserve"> PAGEREF _Toc182055034 \h </w:instrText>
            </w:r>
            <w:r>
              <w:rPr>
                <w:noProof/>
                <w:webHidden/>
              </w:rPr>
            </w:r>
            <w:r>
              <w:rPr>
                <w:noProof/>
                <w:webHidden/>
              </w:rPr>
              <w:fldChar w:fldCharType="separate"/>
            </w:r>
            <w:r w:rsidR="00450F15">
              <w:rPr>
                <w:noProof/>
                <w:webHidden/>
              </w:rPr>
              <w:t>3</w:t>
            </w:r>
            <w:r>
              <w:rPr>
                <w:noProof/>
                <w:webHidden/>
              </w:rPr>
              <w:fldChar w:fldCharType="end"/>
            </w:r>
          </w:hyperlink>
        </w:p>
        <w:p w14:paraId="74C62A73" w14:textId="02D522A9" w:rsidR="00660E19" w:rsidRDefault="00660E19">
          <w:pPr>
            <w:pStyle w:val="TOC3"/>
            <w:tabs>
              <w:tab w:val="right" w:leader="dot" w:pos="9350"/>
            </w:tabs>
            <w:rPr>
              <w:noProof/>
            </w:rPr>
          </w:pPr>
          <w:hyperlink w:anchor="_Toc182055035" w:history="1">
            <w:r w:rsidRPr="00F90B19">
              <w:rPr>
                <w:rStyle w:val="Hyperlink"/>
                <w:noProof/>
              </w:rPr>
              <w:t>Paper 1: Blockchain and Financial Services Transformation</w:t>
            </w:r>
            <w:r>
              <w:rPr>
                <w:noProof/>
                <w:webHidden/>
              </w:rPr>
              <w:tab/>
            </w:r>
            <w:r>
              <w:rPr>
                <w:noProof/>
                <w:webHidden/>
              </w:rPr>
              <w:fldChar w:fldCharType="begin"/>
            </w:r>
            <w:r>
              <w:rPr>
                <w:noProof/>
                <w:webHidden/>
              </w:rPr>
              <w:instrText xml:space="preserve"> PAGEREF _Toc182055035 \h </w:instrText>
            </w:r>
            <w:r>
              <w:rPr>
                <w:noProof/>
                <w:webHidden/>
              </w:rPr>
            </w:r>
            <w:r>
              <w:rPr>
                <w:noProof/>
                <w:webHidden/>
              </w:rPr>
              <w:fldChar w:fldCharType="separate"/>
            </w:r>
            <w:r w:rsidR="00450F15">
              <w:rPr>
                <w:noProof/>
                <w:webHidden/>
              </w:rPr>
              <w:t>3</w:t>
            </w:r>
            <w:r>
              <w:rPr>
                <w:noProof/>
                <w:webHidden/>
              </w:rPr>
              <w:fldChar w:fldCharType="end"/>
            </w:r>
          </w:hyperlink>
        </w:p>
        <w:p w14:paraId="715777FC" w14:textId="1028A79C" w:rsidR="00660E19" w:rsidRDefault="00660E19">
          <w:pPr>
            <w:pStyle w:val="TOC3"/>
            <w:tabs>
              <w:tab w:val="right" w:leader="dot" w:pos="9350"/>
            </w:tabs>
            <w:rPr>
              <w:noProof/>
            </w:rPr>
          </w:pPr>
          <w:hyperlink w:anchor="_Toc182055036" w:history="1">
            <w:r w:rsidRPr="00F90B19">
              <w:rPr>
                <w:rStyle w:val="Hyperlink"/>
                <w:noProof/>
              </w:rPr>
              <w:t>Paper 2: Smart Contracts and Blockchain in Banking</w:t>
            </w:r>
            <w:r>
              <w:rPr>
                <w:noProof/>
                <w:webHidden/>
              </w:rPr>
              <w:tab/>
            </w:r>
            <w:r>
              <w:rPr>
                <w:noProof/>
                <w:webHidden/>
              </w:rPr>
              <w:fldChar w:fldCharType="begin"/>
            </w:r>
            <w:r>
              <w:rPr>
                <w:noProof/>
                <w:webHidden/>
              </w:rPr>
              <w:instrText xml:space="preserve"> PAGEREF _Toc182055036 \h </w:instrText>
            </w:r>
            <w:r>
              <w:rPr>
                <w:noProof/>
                <w:webHidden/>
              </w:rPr>
            </w:r>
            <w:r>
              <w:rPr>
                <w:noProof/>
                <w:webHidden/>
              </w:rPr>
              <w:fldChar w:fldCharType="separate"/>
            </w:r>
            <w:r w:rsidR="00450F15">
              <w:rPr>
                <w:noProof/>
                <w:webHidden/>
              </w:rPr>
              <w:t>3</w:t>
            </w:r>
            <w:r>
              <w:rPr>
                <w:noProof/>
                <w:webHidden/>
              </w:rPr>
              <w:fldChar w:fldCharType="end"/>
            </w:r>
          </w:hyperlink>
        </w:p>
        <w:p w14:paraId="43A2E247" w14:textId="1ECEE14E" w:rsidR="00660E19" w:rsidRDefault="00660E19">
          <w:pPr>
            <w:pStyle w:val="TOC3"/>
            <w:tabs>
              <w:tab w:val="right" w:leader="dot" w:pos="9350"/>
            </w:tabs>
            <w:rPr>
              <w:noProof/>
            </w:rPr>
          </w:pPr>
          <w:hyperlink w:anchor="_Toc182055037" w:history="1">
            <w:r w:rsidRPr="00F90B19">
              <w:rPr>
                <w:rStyle w:val="Hyperlink"/>
                <w:noProof/>
              </w:rPr>
              <w:t>Paper 3: Security Benefits of Blockchain for Financial Transactions</w:t>
            </w:r>
            <w:r>
              <w:rPr>
                <w:noProof/>
                <w:webHidden/>
              </w:rPr>
              <w:tab/>
            </w:r>
            <w:r>
              <w:rPr>
                <w:noProof/>
                <w:webHidden/>
              </w:rPr>
              <w:fldChar w:fldCharType="begin"/>
            </w:r>
            <w:r>
              <w:rPr>
                <w:noProof/>
                <w:webHidden/>
              </w:rPr>
              <w:instrText xml:space="preserve"> PAGEREF _Toc182055037 \h </w:instrText>
            </w:r>
            <w:r>
              <w:rPr>
                <w:noProof/>
                <w:webHidden/>
              </w:rPr>
            </w:r>
            <w:r>
              <w:rPr>
                <w:noProof/>
                <w:webHidden/>
              </w:rPr>
              <w:fldChar w:fldCharType="separate"/>
            </w:r>
            <w:r w:rsidR="00450F15">
              <w:rPr>
                <w:noProof/>
                <w:webHidden/>
              </w:rPr>
              <w:t>3</w:t>
            </w:r>
            <w:r>
              <w:rPr>
                <w:noProof/>
                <w:webHidden/>
              </w:rPr>
              <w:fldChar w:fldCharType="end"/>
            </w:r>
          </w:hyperlink>
        </w:p>
        <w:p w14:paraId="5ACF8EA4" w14:textId="613F4674" w:rsidR="00660E19" w:rsidRDefault="00660E19">
          <w:pPr>
            <w:pStyle w:val="TOC3"/>
            <w:tabs>
              <w:tab w:val="right" w:leader="dot" w:pos="9350"/>
            </w:tabs>
            <w:rPr>
              <w:noProof/>
            </w:rPr>
          </w:pPr>
          <w:hyperlink w:anchor="_Toc182055038" w:history="1">
            <w:r w:rsidRPr="00F90B19">
              <w:rPr>
                <w:rStyle w:val="Hyperlink"/>
                <w:noProof/>
              </w:rPr>
              <w:t>Paper 4: Blockchain for Cross-Border Payments</w:t>
            </w:r>
            <w:r>
              <w:rPr>
                <w:noProof/>
                <w:webHidden/>
              </w:rPr>
              <w:tab/>
            </w:r>
            <w:r>
              <w:rPr>
                <w:noProof/>
                <w:webHidden/>
              </w:rPr>
              <w:fldChar w:fldCharType="begin"/>
            </w:r>
            <w:r>
              <w:rPr>
                <w:noProof/>
                <w:webHidden/>
              </w:rPr>
              <w:instrText xml:space="preserve"> PAGEREF _Toc182055038 \h </w:instrText>
            </w:r>
            <w:r>
              <w:rPr>
                <w:noProof/>
                <w:webHidden/>
              </w:rPr>
            </w:r>
            <w:r>
              <w:rPr>
                <w:noProof/>
                <w:webHidden/>
              </w:rPr>
              <w:fldChar w:fldCharType="separate"/>
            </w:r>
            <w:r w:rsidR="00450F15">
              <w:rPr>
                <w:noProof/>
                <w:webHidden/>
              </w:rPr>
              <w:t>3</w:t>
            </w:r>
            <w:r>
              <w:rPr>
                <w:noProof/>
                <w:webHidden/>
              </w:rPr>
              <w:fldChar w:fldCharType="end"/>
            </w:r>
          </w:hyperlink>
        </w:p>
        <w:p w14:paraId="67A0030A" w14:textId="41764F57" w:rsidR="00660E19" w:rsidRDefault="00660E19">
          <w:pPr>
            <w:pStyle w:val="TOC3"/>
            <w:tabs>
              <w:tab w:val="right" w:leader="dot" w:pos="9350"/>
            </w:tabs>
            <w:rPr>
              <w:noProof/>
            </w:rPr>
          </w:pPr>
          <w:hyperlink w:anchor="_Toc182055039" w:history="1">
            <w:r w:rsidRPr="00F90B19">
              <w:rPr>
                <w:rStyle w:val="Hyperlink"/>
                <w:noProof/>
              </w:rPr>
              <w:t>Paper 5: The Role of Blockchain in Fraud Prevention in Finance</w:t>
            </w:r>
            <w:r>
              <w:rPr>
                <w:noProof/>
                <w:webHidden/>
              </w:rPr>
              <w:tab/>
            </w:r>
            <w:r>
              <w:rPr>
                <w:noProof/>
                <w:webHidden/>
              </w:rPr>
              <w:fldChar w:fldCharType="begin"/>
            </w:r>
            <w:r>
              <w:rPr>
                <w:noProof/>
                <w:webHidden/>
              </w:rPr>
              <w:instrText xml:space="preserve"> PAGEREF _Toc182055039 \h </w:instrText>
            </w:r>
            <w:r>
              <w:rPr>
                <w:noProof/>
                <w:webHidden/>
              </w:rPr>
            </w:r>
            <w:r>
              <w:rPr>
                <w:noProof/>
                <w:webHidden/>
              </w:rPr>
              <w:fldChar w:fldCharType="separate"/>
            </w:r>
            <w:r w:rsidR="00450F15">
              <w:rPr>
                <w:noProof/>
                <w:webHidden/>
              </w:rPr>
              <w:t>3</w:t>
            </w:r>
            <w:r>
              <w:rPr>
                <w:noProof/>
                <w:webHidden/>
              </w:rPr>
              <w:fldChar w:fldCharType="end"/>
            </w:r>
          </w:hyperlink>
        </w:p>
        <w:p w14:paraId="00A19232" w14:textId="7A0129FF" w:rsidR="00660E19" w:rsidRDefault="00660E19">
          <w:pPr>
            <w:pStyle w:val="TOC2"/>
            <w:tabs>
              <w:tab w:val="right" w:leader="dot" w:pos="9350"/>
            </w:tabs>
            <w:rPr>
              <w:noProof/>
            </w:rPr>
          </w:pPr>
          <w:hyperlink w:anchor="_Toc182055040" w:history="1">
            <w:r w:rsidRPr="00F90B19">
              <w:rPr>
                <w:rStyle w:val="Hyperlink"/>
                <w:noProof/>
              </w:rPr>
              <w:t>Critical Analysis</w:t>
            </w:r>
            <w:r>
              <w:rPr>
                <w:noProof/>
                <w:webHidden/>
              </w:rPr>
              <w:tab/>
            </w:r>
            <w:r>
              <w:rPr>
                <w:noProof/>
                <w:webHidden/>
              </w:rPr>
              <w:fldChar w:fldCharType="begin"/>
            </w:r>
            <w:r>
              <w:rPr>
                <w:noProof/>
                <w:webHidden/>
              </w:rPr>
              <w:instrText xml:space="preserve"> PAGEREF _Toc182055040 \h </w:instrText>
            </w:r>
            <w:r>
              <w:rPr>
                <w:noProof/>
                <w:webHidden/>
              </w:rPr>
            </w:r>
            <w:r>
              <w:rPr>
                <w:noProof/>
                <w:webHidden/>
              </w:rPr>
              <w:fldChar w:fldCharType="separate"/>
            </w:r>
            <w:r w:rsidR="00450F15">
              <w:rPr>
                <w:noProof/>
                <w:webHidden/>
              </w:rPr>
              <w:t>3</w:t>
            </w:r>
            <w:r>
              <w:rPr>
                <w:noProof/>
                <w:webHidden/>
              </w:rPr>
              <w:fldChar w:fldCharType="end"/>
            </w:r>
          </w:hyperlink>
        </w:p>
        <w:p w14:paraId="5172296E" w14:textId="54615432" w:rsidR="00660E19" w:rsidRDefault="00660E19">
          <w:pPr>
            <w:pStyle w:val="TOC3"/>
            <w:tabs>
              <w:tab w:val="left" w:pos="960"/>
              <w:tab w:val="right" w:leader="dot" w:pos="9350"/>
            </w:tabs>
            <w:rPr>
              <w:noProof/>
            </w:rPr>
          </w:pPr>
          <w:hyperlink w:anchor="_Toc182055041" w:history="1">
            <w:r w:rsidRPr="00F90B19">
              <w:rPr>
                <w:rStyle w:val="Hyperlink"/>
                <w:rFonts w:ascii="Symbol" w:hAnsi="Symbol"/>
                <w:noProof/>
              </w:rPr>
              <w:t></w:t>
            </w:r>
            <w:r>
              <w:rPr>
                <w:noProof/>
              </w:rPr>
              <w:tab/>
            </w:r>
            <w:r w:rsidRPr="00F90B19">
              <w:rPr>
                <w:rStyle w:val="Hyperlink"/>
                <w:noProof/>
              </w:rPr>
              <w:t>Strengths</w:t>
            </w:r>
            <w:r>
              <w:rPr>
                <w:noProof/>
                <w:webHidden/>
              </w:rPr>
              <w:tab/>
            </w:r>
            <w:r>
              <w:rPr>
                <w:noProof/>
                <w:webHidden/>
              </w:rPr>
              <w:fldChar w:fldCharType="begin"/>
            </w:r>
            <w:r>
              <w:rPr>
                <w:noProof/>
                <w:webHidden/>
              </w:rPr>
              <w:instrText xml:space="preserve"> PAGEREF _Toc182055041 \h </w:instrText>
            </w:r>
            <w:r>
              <w:rPr>
                <w:noProof/>
                <w:webHidden/>
              </w:rPr>
            </w:r>
            <w:r>
              <w:rPr>
                <w:noProof/>
                <w:webHidden/>
              </w:rPr>
              <w:fldChar w:fldCharType="separate"/>
            </w:r>
            <w:r w:rsidR="00450F15">
              <w:rPr>
                <w:noProof/>
                <w:webHidden/>
              </w:rPr>
              <w:t>3</w:t>
            </w:r>
            <w:r>
              <w:rPr>
                <w:noProof/>
                <w:webHidden/>
              </w:rPr>
              <w:fldChar w:fldCharType="end"/>
            </w:r>
          </w:hyperlink>
        </w:p>
        <w:p w14:paraId="23AC53AE" w14:textId="3FAD6FFD" w:rsidR="00660E19" w:rsidRDefault="00660E19">
          <w:pPr>
            <w:pStyle w:val="TOC3"/>
            <w:tabs>
              <w:tab w:val="left" w:pos="960"/>
              <w:tab w:val="right" w:leader="dot" w:pos="9350"/>
            </w:tabs>
            <w:rPr>
              <w:noProof/>
            </w:rPr>
          </w:pPr>
          <w:hyperlink w:anchor="_Toc182055042" w:history="1">
            <w:r w:rsidRPr="00F90B19">
              <w:rPr>
                <w:rStyle w:val="Hyperlink"/>
                <w:rFonts w:ascii="Symbol" w:hAnsi="Symbol"/>
                <w:noProof/>
              </w:rPr>
              <w:t></w:t>
            </w:r>
            <w:r>
              <w:rPr>
                <w:noProof/>
              </w:rPr>
              <w:tab/>
            </w:r>
            <w:r w:rsidRPr="00F90B19">
              <w:rPr>
                <w:rStyle w:val="Hyperlink"/>
                <w:noProof/>
              </w:rPr>
              <w:t>Shortcomings</w:t>
            </w:r>
            <w:r>
              <w:rPr>
                <w:noProof/>
                <w:webHidden/>
              </w:rPr>
              <w:tab/>
            </w:r>
            <w:r>
              <w:rPr>
                <w:noProof/>
                <w:webHidden/>
              </w:rPr>
              <w:fldChar w:fldCharType="begin"/>
            </w:r>
            <w:r>
              <w:rPr>
                <w:noProof/>
                <w:webHidden/>
              </w:rPr>
              <w:instrText xml:space="preserve"> PAGEREF _Toc182055042 \h </w:instrText>
            </w:r>
            <w:r>
              <w:rPr>
                <w:noProof/>
                <w:webHidden/>
              </w:rPr>
            </w:r>
            <w:r>
              <w:rPr>
                <w:noProof/>
                <w:webHidden/>
              </w:rPr>
              <w:fldChar w:fldCharType="separate"/>
            </w:r>
            <w:r w:rsidR="00450F15">
              <w:rPr>
                <w:noProof/>
                <w:webHidden/>
              </w:rPr>
              <w:t>3</w:t>
            </w:r>
            <w:r>
              <w:rPr>
                <w:noProof/>
                <w:webHidden/>
              </w:rPr>
              <w:fldChar w:fldCharType="end"/>
            </w:r>
          </w:hyperlink>
        </w:p>
        <w:p w14:paraId="2512FCAD" w14:textId="629CDF0C" w:rsidR="00660E19" w:rsidRDefault="00660E19">
          <w:pPr>
            <w:pStyle w:val="TOC3"/>
            <w:tabs>
              <w:tab w:val="left" w:pos="960"/>
              <w:tab w:val="right" w:leader="dot" w:pos="9350"/>
            </w:tabs>
            <w:rPr>
              <w:noProof/>
            </w:rPr>
          </w:pPr>
          <w:hyperlink w:anchor="_Toc182055043" w:history="1">
            <w:r w:rsidRPr="00F90B19">
              <w:rPr>
                <w:rStyle w:val="Hyperlink"/>
                <w:rFonts w:ascii="Symbol" w:hAnsi="Symbol"/>
                <w:noProof/>
              </w:rPr>
              <w:t></w:t>
            </w:r>
            <w:r>
              <w:rPr>
                <w:noProof/>
              </w:rPr>
              <w:tab/>
            </w:r>
            <w:r w:rsidRPr="00F90B19">
              <w:rPr>
                <w:rStyle w:val="Hyperlink"/>
                <w:noProof/>
              </w:rPr>
              <w:t>Limitations</w:t>
            </w:r>
            <w:r>
              <w:rPr>
                <w:noProof/>
                <w:webHidden/>
              </w:rPr>
              <w:tab/>
            </w:r>
            <w:r>
              <w:rPr>
                <w:noProof/>
                <w:webHidden/>
              </w:rPr>
              <w:fldChar w:fldCharType="begin"/>
            </w:r>
            <w:r>
              <w:rPr>
                <w:noProof/>
                <w:webHidden/>
              </w:rPr>
              <w:instrText xml:space="preserve"> PAGEREF _Toc182055043 \h </w:instrText>
            </w:r>
            <w:r>
              <w:rPr>
                <w:noProof/>
                <w:webHidden/>
              </w:rPr>
            </w:r>
            <w:r>
              <w:rPr>
                <w:noProof/>
                <w:webHidden/>
              </w:rPr>
              <w:fldChar w:fldCharType="separate"/>
            </w:r>
            <w:r w:rsidR="00450F15">
              <w:rPr>
                <w:noProof/>
                <w:webHidden/>
              </w:rPr>
              <w:t>3</w:t>
            </w:r>
            <w:r>
              <w:rPr>
                <w:noProof/>
                <w:webHidden/>
              </w:rPr>
              <w:fldChar w:fldCharType="end"/>
            </w:r>
          </w:hyperlink>
        </w:p>
        <w:p w14:paraId="647430BE" w14:textId="3D2EC04D" w:rsidR="00660E19" w:rsidRDefault="00660E19">
          <w:pPr>
            <w:pStyle w:val="TOC2"/>
            <w:tabs>
              <w:tab w:val="right" w:leader="dot" w:pos="9350"/>
            </w:tabs>
            <w:rPr>
              <w:noProof/>
            </w:rPr>
          </w:pPr>
          <w:hyperlink w:anchor="_Toc182055044" w:history="1">
            <w:r w:rsidRPr="00F90B19">
              <w:rPr>
                <w:rStyle w:val="Hyperlink"/>
                <w:noProof/>
              </w:rPr>
              <w:t>Connections</w:t>
            </w:r>
            <w:r>
              <w:rPr>
                <w:noProof/>
                <w:webHidden/>
              </w:rPr>
              <w:tab/>
            </w:r>
            <w:r>
              <w:rPr>
                <w:noProof/>
                <w:webHidden/>
              </w:rPr>
              <w:fldChar w:fldCharType="begin"/>
            </w:r>
            <w:r>
              <w:rPr>
                <w:noProof/>
                <w:webHidden/>
              </w:rPr>
              <w:instrText xml:space="preserve"> PAGEREF _Toc182055044 \h </w:instrText>
            </w:r>
            <w:r>
              <w:rPr>
                <w:noProof/>
                <w:webHidden/>
              </w:rPr>
            </w:r>
            <w:r>
              <w:rPr>
                <w:noProof/>
                <w:webHidden/>
              </w:rPr>
              <w:fldChar w:fldCharType="separate"/>
            </w:r>
            <w:r w:rsidR="00450F15">
              <w:rPr>
                <w:noProof/>
                <w:webHidden/>
              </w:rPr>
              <w:t>4</w:t>
            </w:r>
            <w:r>
              <w:rPr>
                <w:noProof/>
                <w:webHidden/>
              </w:rPr>
              <w:fldChar w:fldCharType="end"/>
            </w:r>
          </w:hyperlink>
        </w:p>
        <w:p w14:paraId="587ED631" w14:textId="5D238BC5" w:rsidR="00660E19" w:rsidRDefault="00660E19">
          <w:pPr>
            <w:pStyle w:val="TOC3"/>
            <w:tabs>
              <w:tab w:val="left" w:pos="960"/>
              <w:tab w:val="right" w:leader="dot" w:pos="9350"/>
            </w:tabs>
            <w:rPr>
              <w:noProof/>
            </w:rPr>
          </w:pPr>
          <w:hyperlink w:anchor="_Toc182055045" w:history="1">
            <w:r w:rsidRPr="00F90B19">
              <w:rPr>
                <w:rStyle w:val="Hyperlink"/>
                <w:noProof/>
              </w:rPr>
              <w:t>1.</w:t>
            </w:r>
            <w:r>
              <w:rPr>
                <w:noProof/>
              </w:rPr>
              <w:tab/>
            </w:r>
            <w:r w:rsidRPr="00F90B19">
              <w:rPr>
                <w:rStyle w:val="Hyperlink"/>
                <w:noProof/>
              </w:rPr>
              <w:t>Security and Fraud Prevention</w:t>
            </w:r>
            <w:r>
              <w:rPr>
                <w:noProof/>
                <w:webHidden/>
              </w:rPr>
              <w:tab/>
            </w:r>
            <w:r>
              <w:rPr>
                <w:noProof/>
                <w:webHidden/>
              </w:rPr>
              <w:fldChar w:fldCharType="begin"/>
            </w:r>
            <w:r>
              <w:rPr>
                <w:noProof/>
                <w:webHidden/>
              </w:rPr>
              <w:instrText xml:space="preserve"> PAGEREF _Toc182055045 \h </w:instrText>
            </w:r>
            <w:r>
              <w:rPr>
                <w:noProof/>
                <w:webHidden/>
              </w:rPr>
            </w:r>
            <w:r>
              <w:rPr>
                <w:noProof/>
                <w:webHidden/>
              </w:rPr>
              <w:fldChar w:fldCharType="separate"/>
            </w:r>
            <w:r w:rsidR="00450F15">
              <w:rPr>
                <w:noProof/>
                <w:webHidden/>
              </w:rPr>
              <w:t>4</w:t>
            </w:r>
            <w:r>
              <w:rPr>
                <w:noProof/>
                <w:webHidden/>
              </w:rPr>
              <w:fldChar w:fldCharType="end"/>
            </w:r>
          </w:hyperlink>
        </w:p>
        <w:p w14:paraId="14EC0898" w14:textId="5A3B69C2" w:rsidR="00660E19" w:rsidRDefault="00660E19">
          <w:pPr>
            <w:pStyle w:val="TOC3"/>
            <w:tabs>
              <w:tab w:val="left" w:pos="960"/>
              <w:tab w:val="right" w:leader="dot" w:pos="9350"/>
            </w:tabs>
            <w:rPr>
              <w:noProof/>
            </w:rPr>
          </w:pPr>
          <w:hyperlink w:anchor="_Toc182055046" w:history="1">
            <w:r w:rsidRPr="00F90B19">
              <w:rPr>
                <w:rStyle w:val="Hyperlink"/>
                <w:noProof/>
              </w:rPr>
              <w:t>2.</w:t>
            </w:r>
            <w:r>
              <w:rPr>
                <w:noProof/>
              </w:rPr>
              <w:tab/>
            </w:r>
            <w:r w:rsidRPr="00F90B19">
              <w:rPr>
                <w:rStyle w:val="Hyperlink"/>
                <w:noProof/>
              </w:rPr>
              <w:t>Cost Reduction</w:t>
            </w:r>
            <w:r>
              <w:rPr>
                <w:noProof/>
                <w:webHidden/>
              </w:rPr>
              <w:tab/>
            </w:r>
            <w:r>
              <w:rPr>
                <w:noProof/>
                <w:webHidden/>
              </w:rPr>
              <w:fldChar w:fldCharType="begin"/>
            </w:r>
            <w:r>
              <w:rPr>
                <w:noProof/>
                <w:webHidden/>
              </w:rPr>
              <w:instrText xml:space="preserve"> PAGEREF _Toc182055046 \h </w:instrText>
            </w:r>
            <w:r>
              <w:rPr>
                <w:noProof/>
                <w:webHidden/>
              </w:rPr>
            </w:r>
            <w:r>
              <w:rPr>
                <w:noProof/>
                <w:webHidden/>
              </w:rPr>
              <w:fldChar w:fldCharType="separate"/>
            </w:r>
            <w:r w:rsidR="00450F15">
              <w:rPr>
                <w:noProof/>
                <w:webHidden/>
              </w:rPr>
              <w:t>4</w:t>
            </w:r>
            <w:r>
              <w:rPr>
                <w:noProof/>
                <w:webHidden/>
              </w:rPr>
              <w:fldChar w:fldCharType="end"/>
            </w:r>
          </w:hyperlink>
        </w:p>
        <w:p w14:paraId="3E126D2F" w14:textId="407A4B98" w:rsidR="00660E19" w:rsidRDefault="00660E19">
          <w:pPr>
            <w:pStyle w:val="TOC3"/>
            <w:tabs>
              <w:tab w:val="left" w:pos="960"/>
              <w:tab w:val="right" w:leader="dot" w:pos="9350"/>
            </w:tabs>
            <w:rPr>
              <w:noProof/>
            </w:rPr>
          </w:pPr>
          <w:hyperlink w:anchor="_Toc182055047" w:history="1">
            <w:r w:rsidRPr="00F90B19">
              <w:rPr>
                <w:rStyle w:val="Hyperlink"/>
                <w:noProof/>
              </w:rPr>
              <w:t>3.</w:t>
            </w:r>
            <w:r>
              <w:rPr>
                <w:noProof/>
              </w:rPr>
              <w:tab/>
            </w:r>
            <w:r w:rsidRPr="00F90B19">
              <w:rPr>
                <w:rStyle w:val="Hyperlink"/>
                <w:noProof/>
              </w:rPr>
              <w:t>Cross-Border Transactions</w:t>
            </w:r>
            <w:r>
              <w:rPr>
                <w:noProof/>
                <w:webHidden/>
              </w:rPr>
              <w:tab/>
            </w:r>
            <w:r>
              <w:rPr>
                <w:noProof/>
                <w:webHidden/>
              </w:rPr>
              <w:fldChar w:fldCharType="begin"/>
            </w:r>
            <w:r>
              <w:rPr>
                <w:noProof/>
                <w:webHidden/>
              </w:rPr>
              <w:instrText xml:space="preserve"> PAGEREF _Toc182055047 \h </w:instrText>
            </w:r>
            <w:r>
              <w:rPr>
                <w:noProof/>
                <w:webHidden/>
              </w:rPr>
            </w:r>
            <w:r>
              <w:rPr>
                <w:noProof/>
                <w:webHidden/>
              </w:rPr>
              <w:fldChar w:fldCharType="separate"/>
            </w:r>
            <w:r w:rsidR="00450F15">
              <w:rPr>
                <w:noProof/>
                <w:webHidden/>
              </w:rPr>
              <w:t>4</w:t>
            </w:r>
            <w:r>
              <w:rPr>
                <w:noProof/>
                <w:webHidden/>
              </w:rPr>
              <w:fldChar w:fldCharType="end"/>
            </w:r>
          </w:hyperlink>
        </w:p>
        <w:p w14:paraId="63F3863A" w14:textId="20FF5D77" w:rsidR="00660E19" w:rsidRDefault="00660E19">
          <w:pPr>
            <w:pStyle w:val="TOC3"/>
            <w:tabs>
              <w:tab w:val="left" w:pos="960"/>
              <w:tab w:val="right" w:leader="dot" w:pos="9350"/>
            </w:tabs>
            <w:rPr>
              <w:noProof/>
            </w:rPr>
          </w:pPr>
          <w:hyperlink w:anchor="_Toc182055048" w:history="1">
            <w:r w:rsidRPr="00F90B19">
              <w:rPr>
                <w:rStyle w:val="Hyperlink"/>
                <w:noProof/>
              </w:rPr>
              <w:t>4.</w:t>
            </w:r>
            <w:r>
              <w:rPr>
                <w:noProof/>
              </w:rPr>
              <w:tab/>
            </w:r>
            <w:r w:rsidRPr="00F90B19">
              <w:rPr>
                <w:rStyle w:val="Hyperlink"/>
                <w:noProof/>
              </w:rPr>
              <w:t>Automation with Smart Contracts</w:t>
            </w:r>
            <w:r>
              <w:rPr>
                <w:noProof/>
                <w:webHidden/>
              </w:rPr>
              <w:tab/>
            </w:r>
            <w:r>
              <w:rPr>
                <w:noProof/>
                <w:webHidden/>
              </w:rPr>
              <w:fldChar w:fldCharType="begin"/>
            </w:r>
            <w:r>
              <w:rPr>
                <w:noProof/>
                <w:webHidden/>
              </w:rPr>
              <w:instrText xml:space="preserve"> PAGEREF _Toc182055048 \h </w:instrText>
            </w:r>
            <w:r>
              <w:rPr>
                <w:noProof/>
                <w:webHidden/>
              </w:rPr>
            </w:r>
            <w:r>
              <w:rPr>
                <w:noProof/>
                <w:webHidden/>
              </w:rPr>
              <w:fldChar w:fldCharType="separate"/>
            </w:r>
            <w:r w:rsidR="00450F15">
              <w:rPr>
                <w:noProof/>
                <w:webHidden/>
              </w:rPr>
              <w:t>4</w:t>
            </w:r>
            <w:r>
              <w:rPr>
                <w:noProof/>
                <w:webHidden/>
              </w:rPr>
              <w:fldChar w:fldCharType="end"/>
            </w:r>
          </w:hyperlink>
        </w:p>
        <w:p w14:paraId="10715D54" w14:textId="5463F2B6" w:rsidR="00660E19" w:rsidRDefault="00660E19">
          <w:pPr>
            <w:pStyle w:val="TOC2"/>
            <w:tabs>
              <w:tab w:val="right" w:leader="dot" w:pos="9350"/>
            </w:tabs>
            <w:rPr>
              <w:noProof/>
            </w:rPr>
          </w:pPr>
          <w:hyperlink w:anchor="_Toc182055049" w:history="1">
            <w:r w:rsidRPr="00F90B19">
              <w:rPr>
                <w:rStyle w:val="Hyperlink"/>
                <w:noProof/>
              </w:rPr>
              <w:t>Conflicts Between Findings</w:t>
            </w:r>
            <w:r>
              <w:rPr>
                <w:noProof/>
                <w:webHidden/>
              </w:rPr>
              <w:tab/>
            </w:r>
            <w:r>
              <w:rPr>
                <w:noProof/>
                <w:webHidden/>
              </w:rPr>
              <w:fldChar w:fldCharType="begin"/>
            </w:r>
            <w:r>
              <w:rPr>
                <w:noProof/>
                <w:webHidden/>
              </w:rPr>
              <w:instrText xml:space="preserve"> PAGEREF _Toc182055049 \h </w:instrText>
            </w:r>
            <w:r>
              <w:rPr>
                <w:noProof/>
                <w:webHidden/>
              </w:rPr>
            </w:r>
            <w:r>
              <w:rPr>
                <w:noProof/>
                <w:webHidden/>
              </w:rPr>
              <w:fldChar w:fldCharType="separate"/>
            </w:r>
            <w:r w:rsidR="00450F15">
              <w:rPr>
                <w:noProof/>
                <w:webHidden/>
              </w:rPr>
              <w:t>4</w:t>
            </w:r>
            <w:r>
              <w:rPr>
                <w:noProof/>
                <w:webHidden/>
              </w:rPr>
              <w:fldChar w:fldCharType="end"/>
            </w:r>
          </w:hyperlink>
        </w:p>
        <w:p w14:paraId="68161576" w14:textId="0B6A20AD" w:rsidR="00660E19" w:rsidRDefault="00660E19">
          <w:pPr>
            <w:pStyle w:val="TOC3"/>
            <w:tabs>
              <w:tab w:val="left" w:pos="960"/>
              <w:tab w:val="right" w:leader="dot" w:pos="9350"/>
            </w:tabs>
            <w:rPr>
              <w:noProof/>
            </w:rPr>
          </w:pPr>
          <w:hyperlink w:anchor="_Toc182055050" w:history="1">
            <w:r w:rsidRPr="00F90B19">
              <w:rPr>
                <w:rStyle w:val="Hyperlink"/>
                <w:noProof/>
              </w:rPr>
              <w:t>1.</w:t>
            </w:r>
            <w:r>
              <w:rPr>
                <w:noProof/>
              </w:rPr>
              <w:tab/>
            </w:r>
            <w:r w:rsidRPr="00F90B19">
              <w:rPr>
                <w:rStyle w:val="Hyperlink"/>
                <w:noProof/>
              </w:rPr>
              <w:t>Regulatory Impact</w:t>
            </w:r>
            <w:r>
              <w:rPr>
                <w:noProof/>
                <w:webHidden/>
              </w:rPr>
              <w:tab/>
            </w:r>
            <w:r>
              <w:rPr>
                <w:noProof/>
                <w:webHidden/>
              </w:rPr>
              <w:fldChar w:fldCharType="begin"/>
            </w:r>
            <w:r>
              <w:rPr>
                <w:noProof/>
                <w:webHidden/>
              </w:rPr>
              <w:instrText xml:space="preserve"> PAGEREF _Toc182055050 \h </w:instrText>
            </w:r>
            <w:r>
              <w:rPr>
                <w:noProof/>
                <w:webHidden/>
              </w:rPr>
            </w:r>
            <w:r>
              <w:rPr>
                <w:noProof/>
                <w:webHidden/>
              </w:rPr>
              <w:fldChar w:fldCharType="separate"/>
            </w:r>
            <w:r w:rsidR="00450F15">
              <w:rPr>
                <w:noProof/>
                <w:webHidden/>
              </w:rPr>
              <w:t>4</w:t>
            </w:r>
            <w:r>
              <w:rPr>
                <w:noProof/>
                <w:webHidden/>
              </w:rPr>
              <w:fldChar w:fldCharType="end"/>
            </w:r>
          </w:hyperlink>
        </w:p>
        <w:p w14:paraId="324247AE" w14:textId="618FDBF2" w:rsidR="00660E19" w:rsidRDefault="00660E19">
          <w:pPr>
            <w:pStyle w:val="TOC3"/>
            <w:tabs>
              <w:tab w:val="left" w:pos="960"/>
              <w:tab w:val="right" w:leader="dot" w:pos="9350"/>
            </w:tabs>
            <w:rPr>
              <w:noProof/>
            </w:rPr>
          </w:pPr>
          <w:hyperlink w:anchor="_Toc182055051" w:history="1">
            <w:r w:rsidRPr="00F90B19">
              <w:rPr>
                <w:rStyle w:val="Hyperlink"/>
                <w:noProof/>
              </w:rPr>
              <w:t>2.</w:t>
            </w:r>
            <w:r>
              <w:rPr>
                <w:noProof/>
              </w:rPr>
              <w:tab/>
            </w:r>
            <w:r w:rsidRPr="00F90B19">
              <w:rPr>
                <w:rStyle w:val="Hyperlink"/>
                <w:noProof/>
              </w:rPr>
              <w:t>Scalability Concerns</w:t>
            </w:r>
            <w:r>
              <w:rPr>
                <w:noProof/>
                <w:webHidden/>
              </w:rPr>
              <w:tab/>
            </w:r>
            <w:r>
              <w:rPr>
                <w:noProof/>
                <w:webHidden/>
              </w:rPr>
              <w:fldChar w:fldCharType="begin"/>
            </w:r>
            <w:r>
              <w:rPr>
                <w:noProof/>
                <w:webHidden/>
              </w:rPr>
              <w:instrText xml:space="preserve"> PAGEREF _Toc182055051 \h </w:instrText>
            </w:r>
            <w:r>
              <w:rPr>
                <w:noProof/>
                <w:webHidden/>
              </w:rPr>
            </w:r>
            <w:r>
              <w:rPr>
                <w:noProof/>
                <w:webHidden/>
              </w:rPr>
              <w:fldChar w:fldCharType="separate"/>
            </w:r>
            <w:r w:rsidR="00450F15">
              <w:rPr>
                <w:noProof/>
                <w:webHidden/>
              </w:rPr>
              <w:t>4</w:t>
            </w:r>
            <w:r>
              <w:rPr>
                <w:noProof/>
                <w:webHidden/>
              </w:rPr>
              <w:fldChar w:fldCharType="end"/>
            </w:r>
          </w:hyperlink>
        </w:p>
        <w:p w14:paraId="33C4A2B2" w14:textId="7DE517B9" w:rsidR="00660E19" w:rsidRDefault="00660E19">
          <w:pPr>
            <w:pStyle w:val="TOC3"/>
            <w:tabs>
              <w:tab w:val="left" w:pos="960"/>
              <w:tab w:val="right" w:leader="dot" w:pos="9350"/>
            </w:tabs>
            <w:rPr>
              <w:noProof/>
            </w:rPr>
          </w:pPr>
          <w:hyperlink w:anchor="_Toc182055052" w:history="1">
            <w:r w:rsidRPr="00F90B19">
              <w:rPr>
                <w:rStyle w:val="Hyperlink"/>
                <w:noProof/>
              </w:rPr>
              <w:t>3.</w:t>
            </w:r>
            <w:r>
              <w:rPr>
                <w:noProof/>
              </w:rPr>
              <w:tab/>
            </w:r>
            <w:r w:rsidRPr="00F90B19">
              <w:rPr>
                <w:rStyle w:val="Hyperlink"/>
                <w:noProof/>
              </w:rPr>
              <w:t>Data Privacy vs. Transparency</w:t>
            </w:r>
            <w:r>
              <w:rPr>
                <w:noProof/>
                <w:webHidden/>
              </w:rPr>
              <w:tab/>
            </w:r>
            <w:r>
              <w:rPr>
                <w:noProof/>
                <w:webHidden/>
              </w:rPr>
              <w:fldChar w:fldCharType="begin"/>
            </w:r>
            <w:r>
              <w:rPr>
                <w:noProof/>
                <w:webHidden/>
              </w:rPr>
              <w:instrText xml:space="preserve"> PAGEREF _Toc182055052 \h </w:instrText>
            </w:r>
            <w:r>
              <w:rPr>
                <w:noProof/>
                <w:webHidden/>
              </w:rPr>
            </w:r>
            <w:r>
              <w:rPr>
                <w:noProof/>
                <w:webHidden/>
              </w:rPr>
              <w:fldChar w:fldCharType="separate"/>
            </w:r>
            <w:r w:rsidR="00450F15">
              <w:rPr>
                <w:noProof/>
                <w:webHidden/>
              </w:rPr>
              <w:t>4</w:t>
            </w:r>
            <w:r>
              <w:rPr>
                <w:noProof/>
                <w:webHidden/>
              </w:rPr>
              <w:fldChar w:fldCharType="end"/>
            </w:r>
          </w:hyperlink>
        </w:p>
        <w:p w14:paraId="19A26141" w14:textId="2806F42B" w:rsidR="00660E19" w:rsidRDefault="00660E19">
          <w:pPr>
            <w:pStyle w:val="TOC2"/>
            <w:tabs>
              <w:tab w:val="right" w:leader="dot" w:pos="9350"/>
            </w:tabs>
            <w:rPr>
              <w:noProof/>
            </w:rPr>
          </w:pPr>
          <w:hyperlink w:anchor="_Toc182055053" w:history="1">
            <w:r w:rsidRPr="00F90B19">
              <w:rPr>
                <w:rStyle w:val="Hyperlink"/>
                <w:noProof/>
              </w:rPr>
              <w:t>Synthesis Matrix for Literature Review</w:t>
            </w:r>
            <w:r>
              <w:rPr>
                <w:noProof/>
                <w:webHidden/>
              </w:rPr>
              <w:tab/>
            </w:r>
            <w:r>
              <w:rPr>
                <w:noProof/>
                <w:webHidden/>
              </w:rPr>
              <w:fldChar w:fldCharType="begin"/>
            </w:r>
            <w:r>
              <w:rPr>
                <w:noProof/>
                <w:webHidden/>
              </w:rPr>
              <w:instrText xml:space="preserve"> PAGEREF _Toc182055053 \h </w:instrText>
            </w:r>
            <w:r>
              <w:rPr>
                <w:noProof/>
                <w:webHidden/>
              </w:rPr>
            </w:r>
            <w:r>
              <w:rPr>
                <w:noProof/>
                <w:webHidden/>
              </w:rPr>
              <w:fldChar w:fldCharType="separate"/>
            </w:r>
            <w:r w:rsidR="00450F15">
              <w:rPr>
                <w:noProof/>
                <w:webHidden/>
              </w:rPr>
              <w:t>5</w:t>
            </w:r>
            <w:r>
              <w:rPr>
                <w:noProof/>
                <w:webHidden/>
              </w:rPr>
              <w:fldChar w:fldCharType="end"/>
            </w:r>
          </w:hyperlink>
        </w:p>
        <w:p w14:paraId="0579C53F" w14:textId="652229FC" w:rsidR="00660E19" w:rsidRDefault="00660E19">
          <w:pPr>
            <w:pStyle w:val="TOC2"/>
            <w:tabs>
              <w:tab w:val="right" w:leader="dot" w:pos="9350"/>
            </w:tabs>
            <w:rPr>
              <w:noProof/>
            </w:rPr>
          </w:pPr>
          <w:hyperlink w:anchor="_Toc182055054" w:history="1">
            <w:r w:rsidRPr="00F90B19">
              <w:rPr>
                <w:rStyle w:val="Hyperlink"/>
                <w:noProof/>
              </w:rPr>
              <w:t>References</w:t>
            </w:r>
            <w:r>
              <w:rPr>
                <w:noProof/>
                <w:webHidden/>
              </w:rPr>
              <w:tab/>
            </w:r>
            <w:r>
              <w:rPr>
                <w:noProof/>
                <w:webHidden/>
              </w:rPr>
              <w:fldChar w:fldCharType="begin"/>
            </w:r>
            <w:r>
              <w:rPr>
                <w:noProof/>
                <w:webHidden/>
              </w:rPr>
              <w:instrText xml:space="preserve"> PAGEREF _Toc182055054 \h </w:instrText>
            </w:r>
            <w:r>
              <w:rPr>
                <w:noProof/>
                <w:webHidden/>
              </w:rPr>
            </w:r>
            <w:r>
              <w:rPr>
                <w:noProof/>
                <w:webHidden/>
              </w:rPr>
              <w:fldChar w:fldCharType="separate"/>
            </w:r>
            <w:r w:rsidR="00450F15">
              <w:rPr>
                <w:noProof/>
                <w:webHidden/>
              </w:rPr>
              <w:t>6</w:t>
            </w:r>
            <w:r>
              <w:rPr>
                <w:noProof/>
                <w:webHidden/>
              </w:rPr>
              <w:fldChar w:fldCharType="end"/>
            </w:r>
          </w:hyperlink>
        </w:p>
        <w:p w14:paraId="3F5A9FD0" w14:textId="3A805DAF" w:rsidR="00660E19" w:rsidRDefault="00660E19">
          <w:r>
            <w:rPr>
              <w:b/>
              <w:bCs/>
              <w:noProof/>
            </w:rPr>
            <w:fldChar w:fldCharType="end"/>
          </w:r>
        </w:p>
      </w:sdtContent>
    </w:sdt>
    <w:p w14:paraId="556AE71F" w14:textId="77777777" w:rsidR="00660E19" w:rsidRDefault="00660E19" w:rsidP="00660E19">
      <w:pPr>
        <w:rPr>
          <w:b/>
          <w:bCs/>
        </w:rPr>
      </w:pPr>
    </w:p>
    <w:p w14:paraId="620D7E9B" w14:textId="77777777" w:rsidR="00660E19" w:rsidRDefault="00660E19" w:rsidP="00660E19">
      <w:pPr>
        <w:rPr>
          <w:b/>
          <w:bCs/>
        </w:rPr>
      </w:pPr>
    </w:p>
    <w:p w14:paraId="4692E324" w14:textId="77777777" w:rsidR="00660E19" w:rsidRDefault="00660E19" w:rsidP="00660E19">
      <w:pPr>
        <w:rPr>
          <w:b/>
          <w:bCs/>
        </w:rPr>
      </w:pPr>
    </w:p>
    <w:p w14:paraId="5BAB242A" w14:textId="77777777" w:rsidR="00660E19" w:rsidRDefault="00660E19" w:rsidP="00660E19">
      <w:pPr>
        <w:rPr>
          <w:b/>
          <w:bCs/>
        </w:rPr>
      </w:pPr>
    </w:p>
    <w:p w14:paraId="7B6A183A" w14:textId="77777777" w:rsidR="00660E19" w:rsidRDefault="00660E19" w:rsidP="00660E19">
      <w:pPr>
        <w:rPr>
          <w:b/>
          <w:bCs/>
        </w:rPr>
      </w:pPr>
    </w:p>
    <w:p w14:paraId="4D462889" w14:textId="77777777" w:rsidR="00660E19" w:rsidRDefault="00660E19" w:rsidP="00660E19">
      <w:pPr>
        <w:rPr>
          <w:b/>
          <w:bCs/>
        </w:rPr>
      </w:pPr>
    </w:p>
    <w:p w14:paraId="7EB05DAA" w14:textId="77777777" w:rsidR="00660E19" w:rsidRDefault="00660E19" w:rsidP="00660E19">
      <w:pPr>
        <w:rPr>
          <w:b/>
          <w:bCs/>
        </w:rPr>
      </w:pPr>
    </w:p>
    <w:p w14:paraId="06A753C3" w14:textId="79D4F2CA" w:rsidR="00660E19" w:rsidRPr="00660E19" w:rsidRDefault="00660E19" w:rsidP="00660E19">
      <w:pPr>
        <w:pStyle w:val="Heading2"/>
      </w:pPr>
      <w:bookmarkStart w:id="0" w:name="_Toc182055034"/>
      <w:r w:rsidRPr="00660E19">
        <w:lastRenderedPageBreak/>
        <w:t>Summary of Research Papers</w:t>
      </w:r>
      <w:bookmarkEnd w:id="0"/>
    </w:p>
    <w:p w14:paraId="5C4525F9" w14:textId="77777777" w:rsidR="00660E19" w:rsidRPr="00660E19" w:rsidRDefault="00660E19" w:rsidP="00660E19">
      <w:bookmarkStart w:id="1" w:name="_Toc182055035"/>
      <w:r w:rsidRPr="00660E19">
        <w:rPr>
          <w:rStyle w:val="Heading3Char"/>
        </w:rPr>
        <w:t>Paper 1: Blockchain and Financial Services Transformation</w:t>
      </w:r>
      <w:bookmarkEnd w:id="1"/>
      <w:r w:rsidRPr="00660E19">
        <w:rPr>
          <w:rStyle w:val="Heading3Char"/>
        </w:rPr>
        <w:br/>
      </w:r>
      <w:r w:rsidRPr="00660E19">
        <w:t>This study explores how blockchain technology can enhance transparency and reduce costs in financial processes by eliminating traditional intermediaries and shortening transaction times. It highlights potential applications in money transfers, e-commerce, and digital asset issuance.</w:t>
      </w:r>
    </w:p>
    <w:p w14:paraId="63CE9BE5" w14:textId="77777777" w:rsidR="00660E19" w:rsidRPr="00660E19" w:rsidRDefault="00660E19" w:rsidP="00660E19">
      <w:bookmarkStart w:id="2" w:name="_Toc182055036"/>
      <w:r w:rsidRPr="00660E19">
        <w:rPr>
          <w:rStyle w:val="Heading3Char"/>
        </w:rPr>
        <w:t>Paper 2: Smart Contracts and Blockchain in Banking</w:t>
      </w:r>
      <w:bookmarkEnd w:id="2"/>
      <w:r w:rsidRPr="00660E19">
        <w:rPr>
          <w:rStyle w:val="Heading3Char"/>
        </w:rPr>
        <w:br/>
      </w:r>
      <w:r w:rsidRPr="00660E19">
        <w:t xml:space="preserve">This paper </w:t>
      </w:r>
      <w:proofErr w:type="gramStart"/>
      <w:r w:rsidRPr="00660E19">
        <w:t>discusses</w:t>
      </w:r>
      <w:proofErr w:type="gramEnd"/>
      <w:r w:rsidRPr="00660E19">
        <w:t xml:space="preserve"> how blockchain-based smart contracts can automate financial agreements and reduce the need for auditing. It finds that banks using blockchain and smart contracts can cut operational costs and increase the efficiency of financial services.</w:t>
      </w:r>
    </w:p>
    <w:p w14:paraId="083F8340" w14:textId="77777777" w:rsidR="00660E19" w:rsidRPr="00660E19" w:rsidRDefault="00660E19" w:rsidP="00660E19">
      <w:bookmarkStart w:id="3" w:name="_Toc182055037"/>
      <w:r w:rsidRPr="00660E19">
        <w:rPr>
          <w:rStyle w:val="Heading3Char"/>
        </w:rPr>
        <w:t>Paper 3: Security Benefits of Blockchain for Financial Transactions</w:t>
      </w:r>
      <w:bookmarkEnd w:id="3"/>
      <w:r w:rsidRPr="00660E19">
        <w:rPr>
          <w:rStyle w:val="Heading3Char"/>
        </w:rPr>
        <w:br/>
      </w:r>
      <w:r w:rsidRPr="00660E19">
        <w:t>This study examines how blockchain enhances the security of financial transactions through encryption and a distributed ledger system. It suggests that blockchain makes data tampering or alteration difficult, thereby increasing security in the financial sector.</w:t>
      </w:r>
    </w:p>
    <w:p w14:paraId="079AE6AD" w14:textId="77777777" w:rsidR="00660E19" w:rsidRPr="00660E19" w:rsidRDefault="00660E19" w:rsidP="00660E19">
      <w:bookmarkStart w:id="4" w:name="_Toc182055038"/>
      <w:r w:rsidRPr="00660E19">
        <w:rPr>
          <w:rStyle w:val="Heading3Char"/>
        </w:rPr>
        <w:t>Paper 4: Blockchain for Cross-Border Payments</w:t>
      </w:r>
      <w:bookmarkEnd w:id="4"/>
      <w:r w:rsidRPr="00660E19">
        <w:rPr>
          <w:rStyle w:val="Heading3Char"/>
        </w:rPr>
        <w:br/>
      </w:r>
      <w:r w:rsidRPr="00660E19">
        <w:t>This research discusses blockchain’s advantages in cross-border payments by reducing time and costs and lowering reliance on traditional systems. Results show that blockchain contributes to faster and more secure international payments.</w:t>
      </w:r>
    </w:p>
    <w:p w14:paraId="5C9025B5" w14:textId="77777777" w:rsidR="00660E19" w:rsidRPr="00660E19" w:rsidRDefault="00660E19" w:rsidP="00660E19">
      <w:bookmarkStart w:id="5" w:name="_Toc182055039"/>
      <w:r w:rsidRPr="00660E19">
        <w:rPr>
          <w:rStyle w:val="Heading3Char"/>
        </w:rPr>
        <w:t>Paper 5: The Role of Blockchain in Fraud Prevention in Finance</w:t>
      </w:r>
      <w:bookmarkEnd w:id="5"/>
      <w:r w:rsidRPr="00660E19">
        <w:rPr>
          <w:rStyle w:val="Heading3Char"/>
        </w:rPr>
        <w:br/>
      </w:r>
      <w:r w:rsidRPr="00660E19">
        <w:t>This study explores blockchain’s role in minimizing financial fraud, where the transparent transaction ledger helps prevent fake transactions and fraud, thereby enhancing trust among financial sector users.</w:t>
      </w:r>
    </w:p>
    <w:p w14:paraId="210366B3" w14:textId="08FCFF9F" w:rsidR="00660E19" w:rsidRPr="00660E19" w:rsidRDefault="00660E19" w:rsidP="00660E19"/>
    <w:p w14:paraId="1A87A19E" w14:textId="49C6570C" w:rsidR="00660E19" w:rsidRPr="00660E19" w:rsidRDefault="00660E19" w:rsidP="00660E19">
      <w:pPr>
        <w:pStyle w:val="Heading2"/>
      </w:pPr>
      <w:bookmarkStart w:id="6" w:name="_Toc182055040"/>
      <w:r w:rsidRPr="00660E19">
        <w:t>Critical Analysis</w:t>
      </w:r>
      <w:bookmarkEnd w:id="6"/>
    </w:p>
    <w:p w14:paraId="604FF3E7" w14:textId="77777777" w:rsidR="00660E19" w:rsidRPr="00660E19" w:rsidRDefault="00660E19" w:rsidP="00660E19">
      <w:pPr>
        <w:numPr>
          <w:ilvl w:val="0"/>
          <w:numId w:val="1"/>
        </w:numPr>
      </w:pPr>
      <w:bookmarkStart w:id="7" w:name="_Toc182055041"/>
      <w:r w:rsidRPr="00660E19">
        <w:rPr>
          <w:rStyle w:val="Heading3Char"/>
        </w:rPr>
        <w:t>Strengths</w:t>
      </w:r>
      <w:bookmarkEnd w:id="7"/>
      <w:r w:rsidRPr="00660E19">
        <w:t>: The papers consistently agree that blockchain improves security, reduces dependence on intermediaries, lowers costs, and increases transparency in financial transactions.</w:t>
      </w:r>
    </w:p>
    <w:p w14:paraId="764CC606" w14:textId="77777777" w:rsidR="00660E19" w:rsidRPr="00660E19" w:rsidRDefault="00660E19" w:rsidP="00660E19">
      <w:pPr>
        <w:numPr>
          <w:ilvl w:val="0"/>
          <w:numId w:val="1"/>
        </w:numPr>
      </w:pPr>
      <w:bookmarkStart w:id="8" w:name="_Toc182055042"/>
      <w:r w:rsidRPr="00660E19">
        <w:rPr>
          <w:rStyle w:val="Heading3Char"/>
        </w:rPr>
        <w:t>Shortcomings</w:t>
      </w:r>
      <w:bookmarkEnd w:id="8"/>
      <w:r w:rsidRPr="00660E19">
        <w:t>: Challenges in implementing blockchain include regulatory uncertainty and high technical resource requirements. Some studies rely on simulated models and do not test technology in real financial environments.</w:t>
      </w:r>
    </w:p>
    <w:p w14:paraId="4657ACAA" w14:textId="5E0792D0" w:rsidR="00660E19" w:rsidRDefault="00660E19" w:rsidP="00660E19">
      <w:pPr>
        <w:numPr>
          <w:ilvl w:val="0"/>
          <w:numId w:val="1"/>
        </w:numPr>
      </w:pPr>
      <w:bookmarkStart w:id="9" w:name="_Toc182055043"/>
      <w:r w:rsidRPr="00660E19">
        <w:rPr>
          <w:rStyle w:val="Heading3Char"/>
        </w:rPr>
        <w:t>Limitations</w:t>
      </w:r>
      <w:bookmarkEnd w:id="9"/>
      <w:r w:rsidRPr="00660E19">
        <w:t>: Most studies focus on specific benefits within certain financial processes, like money transfers, and may not address broader or less conventional applications in finance.</w:t>
      </w:r>
    </w:p>
    <w:p w14:paraId="23838739" w14:textId="77777777" w:rsidR="00660E19" w:rsidRPr="00660E19" w:rsidRDefault="00660E19" w:rsidP="00660E19">
      <w:pPr>
        <w:ind w:left="720"/>
      </w:pPr>
    </w:p>
    <w:p w14:paraId="2C87C901" w14:textId="34098497" w:rsidR="00660E19" w:rsidRPr="00660E19" w:rsidRDefault="00660E19" w:rsidP="00660E19">
      <w:pPr>
        <w:pStyle w:val="Heading2"/>
      </w:pPr>
      <w:bookmarkStart w:id="10" w:name="_Toc182055044"/>
      <w:r w:rsidRPr="00660E19">
        <w:lastRenderedPageBreak/>
        <w:t>Connections</w:t>
      </w:r>
      <w:bookmarkEnd w:id="10"/>
    </w:p>
    <w:p w14:paraId="7036FDA2" w14:textId="77777777" w:rsidR="00660E19" w:rsidRPr="00660E19" w:rsidRDefault="00660E19" w:rsidP="00660E19">
      <w:pPr>
        <w:numPr>
          <w:ilvl w:val="0"/>
          <w:numId w:val="2"/>
        </w:numPr>
      </w:pPr>
      <w:bookmarkStart w:id="11" w:name="_Toc182055045"/>
      <w:r w:rsidRPr="00660E19">
        <w:rPr>
          <w:rStyle w:val="Heading3Char"/>
        </w:rPr>
        <w:t>Security and Fraud Prevention</w:t>
      </w:r>
      <w:bookmarkEnd w:id="11"/>
      <w:r w:rsidRPr="00660E19">
        <w:t>: Several studies emphasize the role of blockchain in securing financial transactions and preventing fraud.</w:t>
      </w:r>
    </w:p>
    <w:p w14:paraId="08AD1AA1" w14:textId="77777777" w:rsidR="00660E19" w:rsidRPr="00660E19" w:rsidRDefault="00660E19" w:rsidP="00660E19">
      <w:pPr>
        <w:numPr>
          <w:ilvl w:val="0"/>
          <w:numId w:val="2"/>
        </w:numPr>
      </w:pPr>
      <w:bookmarkStart w:id="12" w:name="_Toc182055046"/>
      <w:r w:rsidRPr="00660E19">
        <w:rPr>
          <w:rStyle w:val="Heading3Char"/>
        </w:rPr>
        <w:t>Cost Reduction</w:t>
      </w:r>
      <w:bookmarkEnd w:id="12"/>
      <w:r w:rsidRPr="00660E19">
        <w:t>: Multiple papers highlight blockchain's potential to reduce operational costs by eliminating intermediaries.</w:t>
      </w:r>
    </w:p>
    <w:p w14:paraId="73E33FD1" w14:textId="77777777" w:rsidR="00660E19" w:rsidRPr="00660E19" w:rsidRDefault="00660E19" w:rsidP="00660E19">
      <w:pPr>
        <w:numPr>
          <w:ilvl w:val="0"/>
          <w:numId w:val="2"/>
        </w:numPr>
      </w:pPr>
      <w:bookmarkStart w:id="13" w:name="_Toc182055047"/>
      <w:r w:rsidRPr="00660E19">
        <w:rPr>
          <w:rStyle w:val="Heading3Char"/>
        </w:rPr>
        <w:t>Cross-Border Transactions</w:t>
      </w:r>
      <w:bookmarkEnd w:id="13"/>
      <w:r w:rsidRPr="00660E19">
        <w:t>: Studies often discuss the efficiency of blockchain for international transactions, improving speed and security.</w:t>
      </w:r>
    </w:p>
    <w:p w14:paraId="70143101" w14:textId="77777777" w:rsidR="00660E19" w:rsidRPr="00660E19" w:rsidRDefault="00660E19" w:rsidP="00660E19">
      <w:pPr>
        <w:numPr>
          <w:ilvl w:val="0"/>
          <w:numId w:val="2"/>
        </w:numPr>
      </w:pPr>
      <w:bookmarkStart w:id="14" w:name="_Toc182055048"/>
      <w:r w:rsidRPr="00660E19">
        <w:rPr>
          <w:rStyle w:val="Heading3Char"/>
        </w:rPr>
        <w:t>Automation with Smart Contracts</w:t>
      </w:r>
      <w:bookmarkEnd w:id="14"/>
      <w:r w:rsidRPr="00660E19">
        <w:t>: The use of smart contracts is frequently cited as a means of automating and securing financial agreements.</w:t>
      </w:r>
    </w:p>
    <w:p w14:paraId="51A8EBC6" w14:textId="13193BD0" w:rsidR="00660E19" w:rsidRPr="00660E19" w:rsidRDefault="00660E19" w:rsidP="00660E19"/>
    <w:p w14:paraId="5869E0DF" w14:textId="0B4A2B6B" w:rsidR="00660E19" w:rsidRPr="00660E19" w:rsidRDefault="00660E19" w:rsidP="00660E19">
      <w:pPr>
        <w:pStyle w:val="Heading2"/>
      </w:pPr>
      <w:bookmarkStart w:id="15" w:name="_Toc182055049"/>
      <w:r w:rsidRPr="00660E19">
        <w:t>Conflicts Between Findings</w:t>
      </w:r>
      <w:bookmarkEnd w:id="15"/>
    </w:p>
    <w:p w14:paraId="70E4B1F6" w14:textId="77777777" w:rsidR="00660E19" w:rsidRPr="00660E19" w:rsidRDefault="00660E19" w:rsidP="00660E19">
      <w:pPr>
        <w:numPr>
          <w:ilvl w:val="0"/>
          <w:numId w:val="3"/>
        </w:numPr>
      </w:pPr>
      <w:bookmarkStart w:id="16" w:name="_Toc182055050"/>
      <w:r w:rsidRPr="00660E19">
        <w:rPr>
          <w:rStyle w:val="Heading3Char"/>
        </w:rPr>
        <w:t>Regulatory Impact</w:t>
      </w:r>
      <w:bookmarkEnd w:id="16"/>
      <w:r w:rsidRPr="00660E19">
        <w:t>: Some studies emphasize that blockchain can be adopted without significant regulatory changes, while others highlight regulatory ambiguity as a major obstacle.</w:t>
      </w:r>
    </w:p>
    <w:p w14:paraId="108C1A3D" w14:textId="77777777" w:rsidR="00660E19" w:rsidRPr="00660E19" w:rsidRDefault="00660E19" w:rsidP="00660E19">
      <w:pPr>
        <w:numPr>
          <w:ilvl w:val="0"/>
          <w:numId w:val="3"/>
        </w:numPr>
      </w:pPr>
      <w:bookmarkStart w:id="17" w:name="_Toc182055051"/>
      <w:r w:rsidRPr="00660E19">
        <w:rPr>
          <w:rStyle w:val="Heading3Char"/>
        </w:rPr>
        <w:t>Scalability Concerns</w:t>
      </w:r>
      <w:bookmarkEnd w:id="17"/>
      <w:r w:rsidRPr="00660E19">
        <w:t>: There is a disagreement over blockchain's scalability, with some studies citing potential limitations in handling large transaction volumes.</w:t>
      </w:r>
    </w:p>
    <w:p w14:paraId="69D750FA" w14:textId="77777777" w:rsidR="00660E19" w:rsidRPr="00660E19" w:rsidRDefault="00660E19" w:rsidP="00660E19">
      <w:pPr>
        <w:numPr>
          <w:ilvl w:val="0"/>
          <w:numId w:val="3"/>
        </w:numPr>
      </w:pPr>
      <w:bookmarkStart w:id="18" w:name="_Toc182055052"/>
      <w:r w:rsidRPr="00660E19">
        <w:rPr>
          <w:rStyle w:val="Heading3Char"/>
        </w:rPr>
        <w:t>Data Privacy vs. Transparency</w:t>
      </w:r>
      <w:bookmarkEnd w:id="18"/>
      <w:r w:rsidRPr="00660E19">
        <w:t>: Some papers value blockchain's transparency, while others caution that excessive transparency may infringe on user privacy in financial transactions.</w:t>
      </w:r>
    </w:p>
    <w:p w14:paraId="7915992E" w14:textId="77777777" w:rsidR="00660E19" w:rsidRDefault="00660E19" w:rsidP="00660E19"/>
    <w:p w14:paraId="11AD066E" w14:textId="77777777" w:rsidR="00660E19" w:rsidRDefault="00660E19" w:rsidP="00660E19"/>
    <w:p w14:paraId="60AED23B" w14:textId="77777777" w:rsidR="00660E19" w:rsidRDefault="00660E19" w:rsidP="00660E19"/>
    <w:p w14:paraId="54828778" w14:textId="77777777" w:rsidR="00660E19" w:rsidRDefault="00660E19" w:rsidP="00660E19"/>
    <w:p w14:paraId="7B2CA773" w14:textId="77777777" w:rsidR="00660E19" w:rsidRDefault="00660E19" w:rsidP="00660E19"/>
    <w:p w14:paraId="35CEB996" w14:textId="77777777" w:rsidR="00660E19" w:rsidRDefault="00660E19" w:rsidP="00660E19"/>
    <w:p w14:paraId="1AD54D58" w14:textId="77777777" w:rsidR="00660E19" w:rsidRDefault="00660E19" w:rsidP="00660E19"/>
    <w:p w14:paraId="4E525BFE" w14:textId="77777777" w:rsidR="00660E19" w:rsidRDefault="00660E19" w:rsidP="00660E19"/>
    <w:p w14:paraId="6AA3B963" w14:textId="324D9269" w:rsidR="00660E19" w:rsidRPr="00BF7D0D" w:rsidRDefault="00660E19" w:rsidP="00660E19">
      <w:pPr>
        <w:pStyle w:val="Heading2"/>
      </w:pPr>
      <w:bookmarkStart w:id="19" w:name="_Toc182055053"/>
      <w:r w:rsidRPr="00660E19">
        <w:lastRenderedPageBreak/>
        <w:t>Synthesis Matrix for Literature Review</w:t>
      </w:r>
      <w:bookmarkEnd w:id="1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4"/>
        <w:gridCol w:w="1294"/>
        <w:gridCol w:w="551"/>
        <w:gridCol w:w="1357"/>
        <w:gridCol w:w="1661"/>
        <w:gridCol w:w="1438"/>
        <w:gridCol w:w="1385"/>
      </w:tblGrid>
      <w:tr w:rsidR="00660E19" w:rsidRPr="00BF7D0D" w14:paraId="1B9DA742" w14:textId="77777777" w:rsidTr="007B1C35">
        <w:trPr>
          <w:tblHeader/>
          <w:tblCellSpacing w:w="15" w:type="dxa"/>
        </w:trPr>
        <w:tc>
          <w:tcPr>
            <w:tcW w:w="0" w:type="auto"/>
            <w:vAlign w:val="center"/>
            <w:hideMark/>
          </w:tcPr>
          <w:p w14:paraId="260BF25E" w14:textId="77777777" w:rsidR="00660E19" w:rsidRPr="00BF7D0D" w:rsidRDefault="00660E19" w:rsidP="007B1C35">
            <w:pPr>
              <w:rPr>
                <w:b/>
                <w:bCs/>
              </w:rPr>
            </w:pPr>
            <w:r w:rsidRPr="00BF7D0D">
              <w:rPr>
                <w:b/>
                <w:bCs/>
              </w:rPr>
              <w:t>Study Title</w:t>
            </w:r>
          </w:p>
        </w:tc>
        <w:tc>
          <w:tcPr>
            <w:tcW w:w="0" w:type="auto"/>
            <w:vAlign w:val="center"/>
            <w:hideMark/>
          </w:tcPr>
          <w:p w14:paraId="335DCD1A" w14:textId="77777777" w:rsidR="00660E19" w:rsidRPr="00BF7D0D" w:rsidRDefault="00660E19" w:rsidP="007B1C35">
            <w:pPr>
              <w:rPr>
                <w:b/>
                <w:bCs/>
              </w:rPr>
            </w:pPr>
            <w:r w:rsidRPr="00BF7D0D">
              <w:rPr>
                <w:b/>
                <w:bCs/>
              </w:rPr>
              <w:t>Authors</w:t>
            </w:r>
          </w:p>
        </w:tc>
        <w:tc>
          <w:tcPr>
            <w:tcW w:w="0" w:type="auto"/>
            <w:vAlign w:val="center"/>
            <w:hideMark/>
          </w:tcPr>
          <w:p w14:paraId="309226D4" w14:textId="77777777" w:rsidR="00660E19" w:rsidRPr="00BF7D0D" w:rsidRDefault="00660E19" w:rsidP="007B1C35">
            <w:pPr>
              <w:rPr>
                <w:b/>
                <w:bCs/>
              </w:rPr>
            </w:pPr>
            <w:r w:rsidRPr="00BF7D0D">
              <w:rPr>
                <w:b/>
                <w:bCs/>
              </w:rPr>
              <w:t>Year</w:t>
            </w:r>
          </w:p>
        </w:tc>
        <w:tc>
          <w:tcPr>
            <w:tcW w:w="0" w:type="auto"/>
            <w:vAlign w:val="center"/>
            <w:hideMark/>
          </w:tcPr>
          <w:p w14:paraId="71E85852" w14:textId="77777777" w:rsidR="00660E19" w:rsidRPr="00BF7D0D" w:rsidRDefault="00660E19" w:rsidP="007B1C35">
            <w:pPr>
              <w:rPr>
                <w:b/>
                <w:bCs/>
              </w:rPr>
            </w:pPr>
            <w:r w:rsidRPr="00BF7D0D">
              <w:rPr>
                <w:b/>
                <w:bCs/>
              </w:rPr>
              <w:t>Research Design</w:t>
            </w:r>
          </w:p>
        </w:tc>
        <w:tc>
          <w:tcPr>
            <w:tcW w:w="0" w:type="auto"/>
            <w:vAlign w:val="center"/>
            <w:hideMark/>
          </w:tcPr>
          <w:p w14:paraId="799142AA" w14:textId="77777777" w:rsidR="00660E19" w:rsidRPr="00BF7D0D" w:rsidRDefault="00660E19" w:rsidP="007B1C35">
            <w:pPr>
              <w:rPr>
                <w:b/>
                <w:bCs/>
              </w:rPr>
            </w:pPr>
            <w:r w:rsidRPr="00BF7D0D">
              <w:rPr>
                <w:b/>
                <w:bCs/>
              </w:rPr>
              <w:t>Key Findings</w:t>
            </w:r>
          </w:p>
        </w:tc>
        <w:tc>
          <w:tcPr>
            <w:tcW w:w="0" w:type="auto"/>
            <w:vAlign w:val="center"/>
            <w:hideMark/>
          </w:tcPr>
          <w:p w14:paraId="54B75DC8" w14:textId="77777777" w:rsidR="00660E19" w:rsidRPr="00BF7D0D" w:rsidRDefault="00660E19" w:rsidP="007B1C35">
            <w:pPr>
              <w:rPr>
                <w:b/>
                <w:bCs/>
              </w:rPr>
            </w:pPr>
            <w:r w:rsidRPr="00BF7D0D">
              <w:rPr>
                <w:b/>
                <w:bCs/>
              </w:rPr>
              <w:t>Methodology</w:t>
            </w:r>
          </w:p>
        </w:tc>
        <w:tc>
          <w:tcPr>
            <w:tcW w:w="0" w:type="auto"/>
            <w:vAlign w:val="center"/>
            <w:hideMark/>
          </w:tcPr>
          <w:p w14:paraId="19959C66" w14:textId="77777777" w:rsidR="00660E19" w:rsidRPr="00BF7D0D" w:rsidRDefault="00660E19" w:rsidP="007B1C35">
            <w:pPr>
              <w:rPr>
                <w:b/>
                <w:bCs/>
              </w:rPr>
            </w:pPr>
            <w:r w:rsidRPr="00BF7D0D">
              <w:rPr>
                <w:b/>
                <w:bCs/>
              </w:rPr>
              <w:t>Limitations</w:t>
            </w:r>
          </w:p>
        </w:tc>
      </w:tr>
      <w:tr w:rsidR="00660E19" w:rsidRPr="00BF7D0D" w14:paraId="4A24F6A2" w14:textId="77777777" w:rsidTr="007B1C35">
        <w:trPr>
          <w:tblCellSpacing w:w="15" w:type="dxa"/>
        </w:trPr>
        <w:tc>
          <w:tcPr>
            <w:tcW w:w="0" w:type="auto"/>
            <w:vAlign w:val="center"/>
            <w:hideMark/>
          </w:tcPr>
          <w:p w14:paraId="0A265D48" w14:textId="77777777" w:rsidR="00660E19" w:rsidRPr="00BF7D0D" w:rsidRDefault="00660E19" w:rsidP="007B1C35">
            <w:r w:rsidRPr="00BF7D0D">
              <w:t>The impact of blockchain technology on enhancing sustainability in the agri-food sector: A scoping review</w:t>
            </w:r>
          </w:p>
        </w:tc>
        <w:tc>
          <w:tcPr>
            <w:tcW w:w="0" w:type="auto"/>
            <w:vAlign w:val="center"/>
            <w:hideMark/>
          </w:tcPr>
          <w:p w14:paraId="7CD53F83" w14:textId="77777777" w:rsidR="00660E19" w:rsidRPr="00BF7D0D" w:rsidRDefault="00660E19" w:rsidP="007B1C35">
            <w:r w:rsidRPr="00BF7D0D">
              <w:t>Giganti, P., Borrello, M., Falcone, P. M., &amp; Cembalo, L.</w:t>
            </w:r>
          </w:p>
        </w:tc>
        <w:tc>
          <w:tcPr>
            <w:tcW w:w="0" w:type="auto"/>
            <w:vAlign w:val="center"/>
            <w:hideMark/>
          </w:tcPr>
          <w:p w14:paraId="1BF272D0" w14:textId="77777777" w:rsidR="00660E19" w:rsidRPr="00BF7D0D" w:rsidRDefault="00660E19" w:rsidP="007B1C35">
            <w:r w:rsidRPr="00BF7D0D">
              <w:t>2024</w:t>
            </w:r>
          </w:p>
        </w:tc>
        <w:tc>
          <w:tcPr>
            <w:tcW w:w="0" w:type="auto"/>
            <w:vAlign w:val="center"/>
            <w:hideMark/>
          </w:tcPr>
          <w:p w14:paraId="3F2B5088" w14:textId="77777777" w:rsidR="00660E19" w:rsidRPr="00BF7D0D" w:rsidRDefault="00660E19" w:rsidP="007B1C35">
            <w:r w:rsidRPr="00BF7D0D">
              <w:t>Scoping Review</w:t>
            </w:r>
          </w:p>
        </w:tc>
        <w:tc>
          <w:tcPr>
            <w:tcW w:w="0" w:type="auto"/>
            <w:vAlign w:val="center"/>
            <w:hideMark/>
          </w:tcPr>
          <w:p w14:paraId="7BBD495E" w14:textId="77777777" w:rsidR="00660E19" w:rsidRPr="00BF7D0D" w:rsidRDefault="00660E19" w:rsidP="007B1C35">
            <w:r w:rsidRPr="00BF7D0D">
              <w:t>Blockchain improves sustainability in the agri-food sector by enhancing traceability and reducing waste.</w:t>
            </w:r>
          </w:p>
        </w:tc>
        <w:tc>
          <w:tcPr>
            <w:tcW w:w="0" w:type="auto"/>
            <w:vAlign w:val="center"/>
            <w:hideMark/>
          </w:tcPr>
          <w:p w14:paraId="27B4A4CB" w14:textId="77777777" w:rsidR="00660E19" w:rsidRPr="00BF7D0D" w:rsidRDefault="00660E19" w:rsidP="007B1C35">
            <w:r w:rsidRPr="00BF7D0D">
              <w:t>Literature Review</w:t>
            </w:r>
          </w:p>
        </w:tc>
        <w:tc>
          <w:tcPr>
            <w:tcW w:w="0" w:type="auto"/>
            <w:vAlign w:val="center"/>
            <w:hideMark/>
          </w:tcPr>
          <w:p w14:paraId="5822CD25" w14:textId="77777777" w:rsidR="00660E19" w:rsidRPr="00BF7D0D" w:rsidRDefault="00660E19" w:rsidP="007B1C35">
            <w:r w:rsidRPr="00BF7D0D">
              <w:t>Limited to the agri-food sector</w:t>
            </w:r>
          </w:p>
        </w:tc>
      </w:tr>
      <w:tr w:rsidR="00660E19" w:rsidRPr="00BF7D0D" w14:paraId="17BF0C14" w14:textId="77777777" w:rsidTr="007B1C35">
        <w:trPr>
          <w:tblCellSpacing w:w="15" w:type="dxa"/>
        </w:trPr>
        <w:tc>
          <w:tcPr>
            <w:tcW w:w="0" w:type="auto"/>
            <w:vAlign w:val="center"/>
            <w:hideMark/>
          </w:tcPr>
          <w:p w14:paraId="071677CD" w14:textId="77777777" w:rsidR="00660E19" w:rsidRPr="00BF7D0D" w:rsidRDefault="00660E19" w:rsidP="007B1C35">
            <w:r w:rsidRPr="00BF7D0D">
              <w:t>Improving the financial security of national health insurance using cloud-based blockchain technology application</w:t>
            </w:r>
          </w:p>
        </w:tc>
        <w:tc>
          <w:tcPr>
            <w:tcW w:w="0" w:type="auto"/>
            <w:vAlign w:val="center"/>
            <w:hideMark/>
          </w:tcPr>
          <w:p w14:paraId="03FEA9E0" w14:textId="77777777" w:rsidR="00660E19" w:rsidRPr="00BF7D0D" w:rsidRDefault="00660E19" w:rsidP="007B1C35">
            <w:r w:rsidRPr="00BF7D0D">
              <w:t xml:space="preserve">Amponsah, A. A., Adekoya, A. F., &amp; </w:t>
            </w:r>
            <w:proofErr w:type="spellStart"/>
            <w:r w:rsidRPr="00BF7D0D">
              <w:t>Weyori</w:t>
            </w:r>
            <w:proofErr w:type="spellEnd"/>
            <w:r w:rsidRPr="00BF7D0D">
              <w:t>, B. A.</w:t>
            </w:r>
          </w:p>
        </w:tc>
        <w:tc>
          <w:tcPr>
            <w:tcW w:w="0" w:type="auto"/>
            <w:vAlign w:val="center"/>
            <w:hideMark/>
          </w:tcPr>
          <w:p w14:paraId="5BC7A4E7" w14:textId="77777777" w:rsidR="00660E19" w:rsidRPr="00BF7D0D" w:rsidRDefault="00660E19" w:rsidP="007B1C35">
            <w:r w:rsidRPr="00BF7D0D">
              <w:t>2022</w:t>
            </w:r>
          </w:p>
        </w:tc>
        <w:tc>
          <w:tcPr>
            <w:tcW w:w="0" w:type="auto"/>
            <w:vAlign w:val="center"/>
            <w:hideMark/>
          </w:tcPr>
          <w:p w14:paraId="150E2A68" w14:textId="77777777" w:rsidR="00660E19" w:rsidRPr="00BF7D0D" w:rsidRDefault="00660E19" w:rsidP="007B1C35">
            <w:r w:rsidRPr="00BF7D0D">
              <w:t>Empirical Study</w:t>
            </w:r>
          </w:p>
        </w:tc>
        <w:tc>
          <w:tcPr>
            <w:tcW w:w="0" w:type="auto"/>
            <w:vAlign w:val="center"/>
            <w:hideMark/>
          </w:tcPr>
          <w:p w14:paraId="5B7D8E41" w14:textId="77777777" w:rsidR="00660E19" w:rsidRPr="00BF7D0D" w:rsidRDefault="00660E19" w:rsidP="007B1C35">
            <w:r w:rsidRPr="00BF7D0D">
              <w:t>Cloud-based blockchain enhances security in national health insurance systems.</w:t>
            </w:r>
          </w:p>
        </w:tc>
        <w:tc>
          <w:tcPr>
            <w:tcW w:w="0" w:type="auto"/>
            <w:vAlign w:val="center"/>
            <w:hideMark/>
          </w:tcPr>
          <w:p w14:paraId="7AC72F79" w14:textId="77777777" w:rsidR="00660E19" w:rsidRPr="00BF7D0D" w:rsidRDefault="00660E19" w:rsidP="007B1C35">
            <w:r w:rsidRPr="00BF7D0D">
              <w:t>Case Study and Analysis</w:t>
            </w:r>
          </w:p>
        </w:tc>
        <w:tc>
          <w:tcPr>
            <w:tcW w:w="0" w:type="auto"/>
            <w:vAlign w:val="center"/>
            <w:hideMark/>
          </w:tcPr>
          <w:p w14:paraId="46752952" w14:textId="77777777" w:rsidR="00660E19" w:rsidRPr="00BF7D0D" w:rsidRDefault="00660E19" w:rsidP="007B1C35">
            <w:r w:rsidRPr="00BF7D0D">
              <w:t>Focused on health insurance applications</w:t>
            </w:r>
          </w:p>
        </w:tc>
      </w:tr>
      <w:tr w:rsidR="00660E19" w:rsidRPr="00BF7D0D" w14:paraId="6C215460" w14:textId="77777777" w:rsidTr="007B1C35">
        <w:trPr>
          <w:tblCellSpacing w:w="15" w:type="dxa"/>
        </w:trPr>
        <w:tc>
          <w:tcPr>
            <w:tcW w:w="0" w:type="auto"/>
            <w:vAlign w:val="center"/>
            <w:hideMark/>
          </w:tcPr>
          <w:p w14:paraId="173F1437" w14:textId="77777777" w:rsidR="00660E19" w:rsidRPr="00BF7D0D" w:rsidRDefault="00660E19" w:rsidP="007B1C35">
            <w:r w:rsidRPr="00BF7D0D">
              <w:t>From smart legal contracts to contracts on blockchain: An empirical investigation</w:t>
            </w:r>
          </w:p>
        </w:tc>
        <w:tc>
          <w:tcPr>
            <w:tcW w:w="0" w:type="auto"/>
            <w:vAlign w:val="center"/>
            <w:hideMark/>
          </w:tcPr>
          <w:p w14:paraId="69F73741" w14:textId="77777777" w:rsidR="00660E19" w:rsidRPr="00BF7D0D" w:rsidRDefault="00660E19" w:rsidP="007B1C35">
            <w:r w:rsidRPr="00BF7D0D">
              <w:t xml:space="preserve">Bassan, F., &amp; </w:t>
            </w:r>
            <w:proofErr w:type="spellStart"/>
            <w:r w:rsidRPr="00BF7D0D">
              <w:t>Rabitti</w:t>
            </w:r>
            <w:proofErr w:type="spellEnd"/>
            <w:r w:rsidRPr="00BF7D0D">
              <w:t>, M.</w:t>
            </w:r>
          </w:p>
        </w:tc>
        <w:tc>
          <w:tcPr>
            <w:tcW w:w="0" w:type="auto"/>
            <w:vAlign w:val="center"/>
            <w:hideMark/>
          </w:tcPr>
          <w:p w14:paraId="4C0F9812" w14:textId="77777777" w:rsidR="00660E19" w:rsidRPr="00BF7D0D" w:rsidRDefault="00660E19" w:rsidP="007B1C35">
            <w:r w:rsidRPr="00BF7D0D">
              <w:t>2024</w:t>
            </w:r>
          </w:p>
        </w:tc>
        <w:tc>
          <w:tcPr>
            <w:tcW w:w="0" w:type="auto"/>
            <w:vAlign w:val="center"/>
            <w:hideMark/>
          </w:tcPr>
          <w:p w14:paraId="0D49D41E" w14:textId="77777777" w:rsidR="00660E19" w:rsidRPr="00BF7D0D" w:rsidRDefault="00660E19" w:rsidP="007B1C35">
            <w:r w:rsidRPr="00BF7D0D">
              <w:t>Empirical Study</w:t>
            </w:r>
          </w:p>
        </w:tc>
        <w:tc>
          <w:tcPr>
            <w:tcW w:w="0" w:type="auto"/>
            <w:vAlign w:val="center"/>
            <w:hideMark/>
          </w:tcPr>
          <w:p w14:paraId="645B33C0" w14:textId="77777777" w:rsidR="00660E19" w:rsidRPr="00BF7D0D" w:rsidRDefault="00660E19" w:rsidP="007B1C35">
            <w:r w:rsidRPr="00BF7D0D">
              <w:t>Examines legal and technical challenges in implementing blockchain-based contracts.</w:t>
            </w:r>
          </w:p>
        </w:tc>
        <w:tc>
          <w:tcPr>
            <w:tcW w:w="0" w:type="auto"/>
            <w:vAlign w:val="center"/>
            <w:hideMark/>
          </w:tcPr>
          <w:p w14:paraId="19DD3713" w14:textId="77777777" w:rsidR="00660E19" w:rsidRPr="00BF7D0D" w:rsidRDefault="00660E19" w:rsidP="007B1C35">
            <w:r w:rsidRPr="00BF7D0D">
              <w:t>Empirical Investigation</w:t>
            </w:r>
          </w:p>
        </w:tc>
        <w:tc>
          <w:tcPr>
            <w:tcW w:w="0" w:type="auto"/>
            <w:vAlign w:val="center"/>
            <w:hideMark/>
          </w:tcPr>
          <w:p w14:paraId="5696A413" w14:textId="77777777" w:rsidR="00660E19" w:rsidRPr="00BF7D0D" w:rsidRDefault="00660E19" w:rsidP="007B1C35">
            <w:r w:rsidRPr="00BF7D0D">
              <w:t>Limited to legal and contractual applications</w:t>
            </w:r>
          </w:p>
        </w:tc>
      </w:tr>
      <w:tr w:rsidR="00660E19" w:rsidRPr="00BF7D0D" w14:paraId="0DFA6F61" w14:textId="77777777" w:rsidTr="007B1C35">
        <w:trPr>
          <w:tblCellSpacing w:w="15" w:type="dxa"/>
        </w:trPr>
        <w:tc>
          <w:tcPr>
            <w:tcW w:w="0" w:type="auto"/>
            <w:vAlign w:val="center"/>
            <w:hideMark/>
          </w:tcPr>
          <w:p w14:paraId="55AEE128" w14:textId="77777777" w:rsidR="00660E19" w:rsidRPr="00BF7D0D" w:rsidRDefault="00660E19" w:rsidP="007B1C35">
            <w:r w:rsidRPr="00BF7D0D">
              <w:t>Enhancing secure financial transactions through the synergy of blockchain and artificial intelligence</w:t>
            </w:r>
          </w:p>
        </w:tc>
        <w:tc>
          <w:tcPr>
            <w:tcW w:w="0" w:type="auto"/>
            <w:vAlign w:val="center"/>
            <w:hideMark/>
          </w:tcPr>
          <w:p w14:paraId="3100A628" w14:textId="77777777" w:rsidR="00660E19" w:rsidRPr="00BF7D0D" w:rsidRDefault="00660E19" w:rsidP="007B1C35">
            <w:proofErr w:type="spellStart"/>
            <w:r w:rsidRPr="00BF7D0D">
              <w:t>Alenizi</w:t>
            </w:r>
            <w:proofErr w:type="spellEnd"/>
            <w:r w:rsidRPr="00BF7D0D">
              <w:t xml:space="preserve">, A., Mishra, S., &amp; </w:t>
            </w:r>
            <w:proofErr w:type="spellStart"/>
            <w:r w:rsidRPr="00BF7D0D">
              <w:t>Baihan</w:t>
            </w:r>
            <w:proofErr w:type="spellEnd"/>
            <w:r w:rsidRPr="00BF7D0D">
              <w:t>, A.</w:t>
            </w:r>
          </w:p>
        </w:tc>
        <w:tc>
          <w:tcPr>
            <w:tcW w:w="0" w:type="auto"/>
            <w:vAlign w:val="center"/>
            <w:hideMark/>
          </w:tcPr>
          <w:p w14:paraId="00F31238" w14:textId="77777777" w:rsidR="00660E19" w:rsidRPr="00BF7D0D" w:rsidRDefault="00660E19" w:rsidP="007B1C35">
            <w:r w:rsidRPr="00BF7D0D">
              <w:t>2024</w:t>
            </w:r>
          </w:p>
        </w:tc>
        <w:tc>
          <w:tcPr>
            <w:tcW w:w="0" w:type="auto"/>
            <w:vAlign w:val="center"/>
            <w:hideMark/>
          </w:tcPr>
          <w:p w14:paraId="080E9EFA" w14:textId="77777777" w:rsidR="00660E19" w:rsidRPr="00BF7D0D" w:rsidRDefault="00660E19" w:rsidP="007B1C35">
            <w:r w:rsidRPr="00BF7D0D">
              <w:t>Experimental Design</w:t>
            </w:r>
          </w:p>
        </w:tc>
        <w:tc>
          <w:tcPr>
            <w:tcW w:w="0" w:type="auto"/>
            <w:vAlign w:val="center"/>
            <w:hideMark/>
          </w:tcPr>
          <w:p w14:paraId="33F58BE1" w14:textId="77777777" w:rsidR="00660E19" w:rsidRPr="00BF7D0D" w:rsidRDefault="00660E19" w:rsidP="007B1C35">
            <w:r w:rsidRPr="00BF7D0D">
              <w:t>Combines blockchain and AI to improve the security of financial transactions.</w:t>
            </w:r>
          </w:p>
        </w:tc>
        <w:tc>
          <w:tcPr>
            <w:tcW w:w="0" w:type="auto"/>
            <w:vAlign w:val="center"/>
            <w:hideMark/>
          </w:tcPr>
          <w:p w14:paraId="6E03F869" w14:textId="77777777" w:rsidR="00660E19" w:rsidRPr="00BF7D0D" w:rsidRDefault="00660E19" w:rsidP="007B1C35">
            <w:r w:rsidRPr="00BF7D0D">
              <w:t>AI-Blockchain Integration Study</w:t>
            </w:r>
          </w:p>
        </w:tc>
        <w:tc>
          <w:tcPr>
            <w:tcW w:w="0" w:type="auto"/>
            <w:vAlign w:val="center"/>
            <w:hideMark/>
          </w:tcPr>
          <w:p w14:paraId="295DC926" w14:textId="77777777" w:rsidR="00660E19" w:rsidRPr="00BF7D0D" w:rsidRDefault="00660E19" w:rsidP="007B1C35">
            <w:r w:rsidRPr="00BF7D0D">
              <w:t>Requires further testing in varied financial contexts</w:t>
            </w:r>
          </w:p>
        </w:tc>
      </w:tr>
    </w:tbl>
    <w:p w14:paraId="5B8F9508" w14:textId="77777777" w:rsidR="00660E19" w:rsidRDefault="00660E19" w:rsidP="00660E19"/>
    <w:p w14:paraId="5BE55489" w14:textId="77777777" w:rsidR="00660E19" w:rsidRDefault="00660E19" w:rsidP="00660E19"/>
    <w:p w14:paraId="0EE26AA5" w14:textId="77777777" w:rsidR="00660E19" w:rsidRPr="00BF7D0D" w:rsidRDefault="00660E19" w:rsidP="00660E19"/>
    <w:p w14:paraId="2E5547F9" w14:textId="77777777" w:rsidR="00660E19" w:rsidRPr="00BF7D0D" w:rsidRDefault="00660E19" w:rsidP="00660E19">
      <w:pPr>
        <w:pStyle w:val="Heading2"/>
      </w:pPr>
      <w:bookmarkStart w:id="20" w:name="_Toc182055054"/>
      <w:r w:rsidRPr="00BF7D0D">
        <w:lastRenderedPageBreak/>
        <w:t>References</w:t>
      </w:r>
      <w:bookmarkEnd w:id="20"/>
    </w:p>
    <w:p w14:paraId="18B6DCCC" w14:textId="6E9CB2AD" w:rsidR="00660E19" w:rsidRPr="00BF7D0D" w:rsidRDefault="00660E19" w:rsidP="00660E19">
      <w:pPr>
        <w:numPr>
          <w:ilvl w:val="0"/>
          <w:numId w:val="4"/>
        </w:numPr>
      </w:pPr>
      <w:r w:rsidRPr="00BF7D0D">
        <w:t xml:space="preserve">Giganti, P., Borrello, M., Falcone, P. M., &amp; Cembalo, L. (2024). The impact of blockchain technology on enhancing sustainability in the agri-food sector: A scoping review. </w:t>
      </w:r>
      <w:r w:rsidRPr="00BF7D0D">
        <w:rPr>
          <w:i/>
          <w:iCs/>
        </w:rPr>
        <w:t>Journal of Cleaner Production, 456</w:t>
      </w:r>
      <w:r w:rsidRPr="00BF7D0D">
        <w:t>, 142379.</w:t>
      </w:r>
      <w:hyperlink r:id="rId6" w:history="1">
        <w:r w:rsidRPr="00BF7D0D">
          <w:rPr>
            <w:rStyle w:val="Hyperlink"/>
          </w:rPr>
          <w:t xml:space="preserve"> https://doi.org/10.1016/j.jclepro.2024.142379</w:t>
        </w:r>
      </w:hyperlink>
    </w:p>
    <w:p w14:paraId="3A414092" w14:textId="1B2CC98B" w:rsidR="00660E19" w:rsidRPr="00BF7D0D" w:rsidRDefault="00660E19" w:rsidP="00660E19">
      <w:pPr>
        <w:numPr>
          <w:ilvl w:val="0"/>
          <w:numId w:val="4"/>
        </w:numPr>
      </w:pPr>
      <w:r w:rsidRPr="00BF7D0D">
        <w:t xml:space="preserve">Amponsah, A. A., Adekoya, A. F., &amp; </w:t>
      </w:r>
      <w:proofErr w:type="spellStart"/>
      <w:r w:rsidRPr="00BF7D0D">
        <w:t>Weyori</w:t>
      </w:r>
      <w:proofErr w:type="spellEnd"/>
      <w:r w:rsidRPr="00BF7D0D">
        <w:t xml:space="preserve">, B. A. (2022). Improving the financial security of national health insurance using cloud-based blockchain technology application. </w:t>
      </w:r>
      <w:r w:rsidRPr="00BF7D0D">
        <w:rPr>
          <w:i/>
          <w:iCs/>
        </w:rPr>
        <w:t>International Journal of Information Management Data Insights, 2</w:t>
      </w:r>
      <w:r w:rsidRPr="00BF7D0D">
        <w:t xml:space="preserve">(1), 100081. </w:t>
      </w:r>
      <w:hyperlink r:id="rId7" w:history="1">
        <w:r w:rsidRPr="00BF7D0D">
          <w:rPr>
            <w:rStyle w:val="Hyperlink"/>
          </w:rPr>
          <w:t>https://doi.org/10.1016/j.jjimei.2022.100081</w:t>
        </w:r>
      </w:hyperlink>
    </w:p>
    <w:p w14:paraId="7456FF4C" w14:textId="71609ED6" w:rsidR="00660E19" w:rsidRPr="00BF7D0D" w:rsidRDefault="00660E19" w:rsidP="00660E19">
      <w:pPr>
        <w:numPr>
          <w:ilvl w:val="0"/>
          <w:numId w:val="4"/>
        </w:numPr>
      </w:pPr>
      <w:r w:rsidRPr="00BF7D0D">
        <w:t xml:space="preserve">Bassan, F., &amp; </w:t>
      </w:r>
      <w:proofErr w:type="spellStart"/>
      <w:r w:rsidRPr="00BF7D0D">
        <w:t>Rabitti</w:t>
      </w:r>
      <w:proofErr w:type="spellEnd"/>
      <w:r w:rsidRPr="00BF7D0D">
        <w:t xml:space="preserve">, M. (2024). From smart legal contracts to contracts on blockchain: An empirical investigation. </w:t>
      </w:r>
      <w:r w:rsidRPr="00BF7D0D">
        <w:rPr>
          <w:i/>
          <w:iCs/>
        </w:rPr>
        <w:t>Computer Law &amp; Security Review, 55</w:t>
      </w:r>
      <w:r w:rsidRPr="00BF7D0D">
        <w:t xml:space="preserve">, 106035. </w:t>
      </w:r>
      <w:hyperlink r:id="rId8" w:history="1">
        <w:r w:rsidRPr="00BF7D0D">
          <w:rPr>
            <w:rStyle w:val="Hyperlink"/>
          </w:rPr>
          <w:t>https://doi.org/10.1016/j.clsr.2024.106035</w:t>
        </w:r>
      </w:hyperlink>
    </w:p>
    <w:p w14:paraId="488CF3C8" w14:textId="01B976CF" w:rsidR="00660E19" w:rsidRPr="00BF7D0D" w:rsidRDefault="00660E19" w:rsidP="00660E19">
      <w:pPr>
        <w:numPr>
          <w:ilvl w:val="0"/>
          <w:numId w:val="4"/>
        </w:numPr>
      </w:pPr>
      <w:proofErr w:type="spellStart"/>
      <w:r w:rsidRPr="00BF7D0D">
        <w:t>Alenizi</w:t>
      </w:r>
      <w:proofErr w:type="spellEnd"/>
      <w:r w:rsidRPr="00BF7D0D">
        <w:t xml:space="preserve">, A., Mishra, S., &amp; </w:t>
      </w:r>
      <w:proofErr w:type="spellStart"/>
      <w:r w:rsidRPr="00BF7D0D">
        <w:t>Baihan</w:t>
      </w:r>
      <w:proofErr w:type="spellEnd"/>
      <w:r w:rsidRPr="00BF7D0D">
        <w:t xml:space="preserve">, A. (2024). Enhancing secure financial transactions through the synergy of blockchain and artificial intelligence. </w:t>
      </w:r>
      <w:r w:rsidRPr="00BF7D0D">
        <w:rPr>
          <w:i/>
          <w:iCs/>
        </w:rPr>
        <w:t>Ain Shams Engineering Journal, 15</w:t>
      </w:r>
      <w:r w:rsidRPr="00BF7D0D">
        <w:t xml:space="preserve">(6), 102733. </w:t>
      </w:r>
      <w:hyperlink r:id="rId9" w:history="1">
        <w:r w:rsidRPr="00BF7D0D">
          <w:rPr>
            <w:rStyle w:val="Hyperlink"/>
          </w:rPr>
          <w:t>https://doi.org/10.1016/j.asej.2024.102733</w:t>
        </w:r>
      </w:hyperlink>
    </w:p>
    <w:p w14:paraId="013191A8" w14:textId="77777777" w:rsidR="00660E19" w:rsidRDefault="00660E19" w:rsidP="00660E19"/>
    <w:p w14:paraId="4B77044A" w14:textId="77777777" w:rsidR="00660E19" w:rsidRDefault="00660E19" w:rsidP="00660E19"/>
    <w:p w14:paraId="1DEEBBB4" w14:textId="77777777" w:rsidR="00660E19" w:rsidRDefault="00660E19" w:rsidP="00660E19"/>
    <w:sectPr w:rsidR="00660E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461368"/>
    <w:multiLevelType w:val="multilevel"/>
    <w:tmpl w:val="5338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65E21"/>
    <w:multiLevelType w:val="multilevel"/>
    <w:tmpl w:val="B03EA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12B94"/>
    <w:multiLevelType w:val="multilevel"/>
    <w:tmpl w:val="2116B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36156C"/>
    <w:multiLevelType w:val="multilevel"/>
    <w:tmpl w:val="13062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7646459">
    <w:abstractNumId w:val="0"/>
  </w:num>
  <w:num w:numId="2" w16cid:durableId="1027877672">
    <w:abstractNumId w:val="3"/>
  </w:num>
  <w:num w:numId="3" w16cid:durableId="1938054767">
    <w:abstractNumId w:val="2"/>
  </w:num>
  <w:num w:numId="4" w16cid:durableId="561061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E19"/>
    <w:rsid w:val="00044819"/>
    <w:rsid w:val="00273040"/>
    <w:rsid w:val="00450F15"/>
    <w:rsid w:val="0055002C"/>
    <w:rsid w:val="00660E19"/>
    <w:rsid w:val="008907E9"/>
    <w:rsid w:val="00927EC2"/>
    <w:rsid w:val="00B50A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9D346"/>
  <w15:chartTrackingRefBased/>
  <w15:docId w15:val="{AC7065A7-6EDF-4813-A30D-894D82F8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E19"/>
  </w:style>
  <w:style w:type="paragraph" w:styleId="Heading1">
    <w:name w:val="heading 1"/>
    <w:basedOn w:val="Normal"/>
    <w:next w:val="Normal"/>
    <w:link w:val="Heading1Char"/>
    <w:uiPriority w:val="9"/>
    <w:qFormat/>
    <w:rsid w:val="00660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0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0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E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E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E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E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0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0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E19"/>
    <w:rPr>
      <w:rFonts w:eastAsiaTheme="majorEastAsia" w:cstheme="majorBidi"/>
      <w:color w:val="272727" w:themeColor="text1" w:themeTint="D8"/>
    </w:rPr>
  </w:style>
  <w:style w:type="paragraph" w:styleId="Title">
    <w:name w:val="Title"/>
    <w:basedOn w:val="Normal"/>
    <w:next w:val="Normal"/>
    <w:link w:val="TitleChar"/>
    <w:uiPriority w:val="10"/>
    <w:qFormat/>
    <w:rsid w:val="00660E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E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E19"/>
    <w:pPr>
      <w:spacing w:before="160"/>
      <w:jc w:val="center"/>
    </w:pPr>
    <w:rPr>
      <w:i/>
      <w:iCs/>
      <w:color w:val="404040" w:themeColor="text1" w:themeTint="BF"/>
    </w:rPr>
  </w:style>
  <w:style w:type="character" w:customStyle="1" w:styleId="QuoteChar">
    <w:name w:val="Quote Char"/>
    <w:basedOn w:val="DefaultParagraphFont"/>
    <w:link w:val="Quote"/>
    <w:uiPriority w:val="29"/>
    <w:rsid w:val="00660E19"/>
    <w:rPr>
      <w:i/>
      <w:iCs/>
      <w:color w:val="404040" w:themeColor="text1" w:themeTint="BF"/>
    </w:rPr>
  </w:style>
  <w:style w:type="paragraph" w:styleId="ListParagraph">
    <w:name w:val="List Paragraph"/>
    <w:basedOn w:val="Normal"/>
    <w:uiPriority w:val="34"/>
    <w:qFormat/>
    <w:rsid w:val="00660E19"/>
    <w:pPr>
      <w:ind w:left="720"/>
      <w:contextualSpacing/>
    </w:pPr>
  </w:style>
  <w:style w:type="character" w:styleId="IntenseEmphasis">
    <w:name w:val="Intense Emphasis"/>
    <w:basedOn w:val="DefaultParagraphFont"/>
    <w:uiPriority w:val="21"/>
    <w:qFormat/>
    <w:rsid w:val="00660E19"/>
    <w:rPr>
      <w:i/>
      <w:iCs/>
      <w:color w:val="0F4761" w:themeColor="accent1" w:themeShade="BF"/>
    </w:rPr>
  </w:style>
  <w:style w:type="paragraph" w:styleId="IntenseQuote">
    <w:name w:val="Intense Quote"/>
    <w:basedOn w:val="Normal"/>
    <w:next w:val="Normal"/>
    <w:link w:val="IntenseQuoteChar"/>
    <w:uiPriority w:val="30"/>
    <w:qFormat/>
    <w:rsid w:val="00660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E19"/>
    <w:rPr>
      <w:i/>
      <w:iCs/>
      <w:color w:val="0F4761" w:themeColor="accent1" w:themeShade="BF"/>
    </w:rPr>
  </w:style>
  <w:style w:type="character" w:styleId="IntenseReference">
    <w:name w:val="Intense Reference"/>
    <w:basedOn w:val="DefaultParagraphFont"/>
    <w:uiPriority w:val="32"/>
    <w:qFormat/>
    <w:rsid w:val="00660E19"/>
    <w:rPr>
      <w:b/>
      <w:bCs/>
      <w:smallCaps/>
      <w:color w:val="0F4761" w:themeColor="accent1" w:themeShade="BF"/>
      <w:spacing w:val="5"/>
    </w:rPr>
  </w:style>
  <w:style w:type="paragraph" w:styleId="TOCHeading">
    <w:name w:val="TOC Heading"/>
    <w:basedOn w:val="Heading1"/>
    <w:next w:val="Normal"/>
    <w:uiPriority w:val="39"/>
    <w:unhideWhenUsed/>
    <w:qFormat/>
    <w:rsid w:val="00660E19"/>
    <w:pPr>
      <w:spacing w:before="240" w:after="0"/>
      <w:outlineLvl w:val="9"/>
    </w:pPr>
    <w:rPr>
      <w:kern w:val="0"/>
      <w:sz w:val="32"/>
      <w:szCs w:val="32"/>
      <w14:ligatures w14:val="none"/>
    </w:rPr>
  </w:style>
  <w:style w:type="paragraph" w:styleId="TOC2">
    <w:name w:val="toc 2"/>
    <w:basedOn w:val="Normal"/>
    <w:next w:val="Normal"/>
    <w:autoRedefine/>
    <w:uiPriority w:val="39"/>
    <w:unhideWhenUsed/>
    <w:rsid w:val="00660E19"/>
    <w:pPr>
      <w:spacing w:after="100"/>
      <w:ind w:left="220"/>
    </w:pPr>
  </w:style>
  <w:style w:type="paragraph" w:styleId="TOC3">
    <w:name w:val="toc 3"/>
    <w:basedOn w:val="Normal"/>
    <w:next w:val="Normal"/>
    <w:autoRedefine/>
    <w:uiPriority w:val="39"/>
    <w:unhideWhenUsed/>
    <w:rsid w:val="00660E19"/>
    <w:pPr>
      <w:spacing w:after="100"/>
      <w:ind w:left="440"/>
    </w:pPr>
  </w:style>
  <w:style w:type="character" w:styleId="Hyperlink">
    <w:name w:val="Hyperlink"/>
    <w:basedOn w:val="DefaultParagraphFont"/>
    <w:uiPriority w:val="99"/>
    <w:unhideWhenUsed/>
    <w:rsid w:val="00660E19"/>
    <w:rPr>
      <w:color w:val="467886" w:themeColor="hyperlink"/>
      <w:u w:val="single"/>
    </w:rPr>
  </w:style>
  <w:style w:type="character" w:styleId="UnresolvedMention">
    <w:name w:val="Unresolved Mention"/>
    <w:basedOn w:val="DefaultParagraphFont"/>
    <w:uiPriority w:val="99"/>
    <w:semiHidden/>
    <w:unhideWhenUsed/>
    <w:rsid w:val="002730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271947">
      <w:bodyDiv w:val="1"/>
      <w:marLeft w:val="0"/>
      <w:marRight w:val="0"/>
      <w:marTop w:val="0"/>
      <w:marBottom w:val="0"/>
      <w:divBdr>
        <w:top w:val="none" w:sz="0" w:space="0" w:color="auto"/>
        <w:left w:val="none" w:sz="0" w:space="0" w:color="auto"/>
        <w:bottom w:val="none" w:sz="0" w:space="0" w:color="auto"/>
        <w:right w:val="none" w:sz="0" w:space="0" w:color="auto"/>
      </w:divBdr>
    </w:div>
    <w:div w:id="17233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lsr.2024.106035" TargetMode="External"/><Relationship Id="rId3" Type="http://schemas.openxmlformats.org/officeDocument/2006/relationships/styles" Target="styles.xml"/><Relationship Id="rId7" Type="http://schemas.openxmlformats.org/officeDocument/2006/relationships/hyperlink" Target="https://doi.org/10.1016/j.jjimei.2022.10008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20https:/doi.org/10.1016/j.jclepro.2024.14237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asej.2024.102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EC020-9D2E-4D12-B57B-B88404EC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1249</Words>
  <Characters>7124</Characters>
  <Application>Microsoft Office Word</Application>
  <DocSecurity>0</DocSecurity>
  <Lines>59</Lines>
  <Paragraphs>16</Paragraphs>
  <ScaleCrop>false</ScaleCrop>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Abu Talib</dc:creator>
  <cp:keywords/>
  <dc:description/>
  <cp:lastModifiedBy>Ahmad Abu Talib</cp:lastModifiedBy>
  <cp:revision>4</cp:revision>
  <cp:lastPrinted>2024-11-09T11:34:00Z</cp:lastPrinted>
  <dcterms:created xsi:type="dcterms:W3CDTF">2024-11-09T11:22:00Z</dcterms:created>
  <dcterms:modified xsi:type="dcterms:W3CDTF">2024-11-09T11:34:00Z</dcterms:modified>
</cp:coreProperties>
</file>