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47B1B4" w14:textId="468AB234" w:rsidR="007F5167" w:rsidRDefault="00BE33E0" w:rsidP="004B149E">
      <w:pPr>
        <w:jc w:val="right"/>
      </w:pPr>
      <w:r w:rsidRPr="00905533">
        <w:rPr>
          <w:rFonts w:ascii="Calibri" w:eastAsia="Calibri" w:hAnsi="Calibri" w:cs="Arial" w:hint="cs"/>
          <w:noProof/>
        </w:rPr>
        <w:drawing>
          <wp:anchor distT="0" distB="0" distL="114300" distR="114300" simplePos="0" relativeHeight="251664387" behindDoc="1" locked="0" layoutInCell="1" allowOverlap="1" wp14:anchorId="4D293B32" wp14:editId="15B82B7C">
            <wp:simplePos x="0" y="0"/>
            <wp:positionH relativeFrom="column">
              <wp:posOffset>-783590</wp:posOffset>
            </wp:positionH>
            <wp:positionV relativeFrom="paragraph">
              <wp:posOffset>-778510</wp:posOffset>
            </wp:positionV>
            <wp:extent cx="1618615" cy="1500505"/>
            <wp:effectExtent l="0" t="0" r="635" b="4445"/>
            <wp:wrapNone/>
            <wp:docPr id="5659908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007F5167">
        <w:rPr>
          <w:rFonts w:hint="cs"/>
          <w:rtl/>
        </w:rPr>
        <w:t xml:space="preserve"> جامعة </w:t>
      </w:r>
      <w:proofErr w:type="spellStart"/>
      <w:r w:rsidR="004B149E">
        <w:rPr>
          <w:rFonts w:hint="cs"/>
          <w:rtl/>
        </w:rPr>
        <w:t>ميدأوشن</w:t>
      </w:r>
      <w:proofErr w:type="spellEnd"/>
      <w:r w:rsidR="004B149E">
        <w:rPr>
          <w:rFonts w:hint="cs"/>
          <w:rtl/>
        </w:rPr>
        <w:t xml:space="preserve"> </w:t>
      </w:r>
    </w:p>
    <w:p w14:paraId="67B31C9E" w14:textId="0E40964B" w:rsidR="007F5167" w:rsidRDefault="004B149E" w:rsidP="0075187F">
      <w:pPr>
        <w:jc w:val="right"/>
      </w:pPr>
      <w:r>
        <w:rPr>
          <w:rFonts w:hint="cs"/>
          <w:rtl/>
        </w:rPr>
        <w:t xml:space="preserve">كلية الإدارة </w:t>
      </w:r>
      <w:r w:rsidR="007F5167">
        <w:rPr>
          <w:rFonts w:hint="cs"/>
          <w:rtl/>
        </w:rPr>
        <w:t xml:space="preserve"> </w:t>
      </w:r>
    </w:p>
    <w:p w14:paraId="30F522AC" w14:textId="254984A6" w:rsidR="00DB0C54" w:rsidRPr="00BE33E0" w:rsidRDefault="007F5167" w:rsidP="00BE33E0">
      <w:pPr>
        <w:jc w:val="right"/>
        <w:rPr>
          <w:rtl/>
        </w:rPr>
      </w:pPr>
      <w:r>
        <w:rPr>
          <w:rFonts w:hint="cs"/>
          <w:rtl/>
        </w:rPr>
        <w:t xml:space="preserve">قسم / تخصص إدارة </w:t>
      </w:r>
      <w:r w:rsidR="0075187F">
        <w:rPr>
          <w:rFonts w:hint="cs"/>
          <w:rtl/>
        </w:rPr>
        <w:t xml:space="preserve">مشاريع </w:t>
      </w:r>
    </w:p>
    <w:p w14:paraId="4D2CEE57" w14:textId="77777777" w:rsidR="007C435A" w:rsidRDefault="00EA3CD1" w:rsidP="00EA3CD1">
      <w:pPr>
        <w:bidi/>
        <w:spacing w:line="256" w:lineRule="auto"/>
        <w:rPr>
          <w:rFonts w:ascii="Calibri" w:eastAsia="Calibri" w:hAnsi="Calibri" w:cs="Arial"/>
          <w:rtl/>
        </w:rPr>
      </w:pPr>
      <w:r>
        <w:rPr>
          <w:rFonts w:ascii="Calibri" w:eastAsia="Calibri" w:hAnsi="Calibri" w:cs="Arial" w:hint="cs"/>
          <w:rtl/>
        </w:rPr>
        <w:t xml:space="preserve">  </w:t>
      </w:r>
    </w:p>
    <w:p w14:paraId="40004437" w14:textId="3AE075CA" w:rsidR="007C435A" w:rsidRPr="00EA3CD1" w:rsidRDefault="008925A3" w:rsidP="00FA0E8E">
      <w:pPr>
        <w:bidi/>
        <w:spacing w:line="256" w:lineRule="auto"/>
        <w:jc w:val="center"/>
        <w:rPr>
          <w:rFonts w:ascii="Calibri" w:eastAsia="Calibri" w:hAnsi="Calibri" w:cs="Arial"/>
        </w:rPr>
      </w:pPr>
      <w:r w:rsidRPr="00905533">
        <w:rPr>
          <w:rFonts w:ascii="Arial" w:eastAsia="Calibri" w:hAnsi="Arial" w:cs="Arial"/>
          <w:sz w:val="40"/>
          <w:szCs w:val="40"/>
          <w:rtl/>
        </w:rPr>
        <w:t>عنوان المشروع</w:t>
      </w:r>
    </w:p>
    <w:p w14:paraId="447D71A4" w14:textId="77777777" w:rsidR="008925A3" w:rsidRPr="00905533" w:rsidRDefault="008925A3" w:rsidP="008925A3">
      <w:pPr>
        <w:bidi/>
        <w:spacing w:line="256" w:lineRule="auto"/>
        <w:rPr>
          <w:rFonts w:ascii="Arial" w:eastAsia="Calibri" w:hAnsi="Arial" w:cs="Arial"/>
          <w:sz w:val="40"/>
          <w:szCs w:val="40"/>
        </w:rPr>
      </w:pPr>
    </w:p>
    <w:p w14:paraId="508C1557" w14:textId="77777777" w:rsidR="006C79BD" w:rsidRDefault="00D92725" w:rsidP="009E1BB0">
      <w:pPr>
        <w:bidi/>
        <w:spacing w:line="256" w:lineRule="auto"/>
        <w:jc w:val="center"/>
        <w:rPr>
          <w:rFonts w:ascii="Arial" w:eastAsia="Calibri" w:hAnsi="Arial" w:cs="Arial"/>
          <w:sz w:val="40"/>
          <w:szCs w:val="40"/>
          <w:rtl/>
        </w:rPr>
      </w:pPr>
      <w:r>
        <w:rPr>
          <w:rFonts w:ascii="Arial" w:eastAsia="Calibri" w:hAnsi="Arial" w:cs="Arial" w:hint="cs"/>
          <w:sz w:val="40"/>
          <w:szCs w:val="40"/>
          <w:rtl/>
        </w:rPr>
        <w:t xml:space="preserve">أثر </w:t>
      </w:r>
      <w:proofErr w:type="spellStart"/>
      <w:r>
        <w:rPr>
          <w:rFonts w:ascii="Arial" w:eastAsia="Calibri" w:hAnsi="Arial" w:cs="Arial" w:hint="cs"/>
          <w:sz w:val="40"/>
          <w:szCs w:val="40"/>
          <w:rtl/>
        </w:rPr>
        <w:t>الإتصال</w:t>
      </w:r>
      <w:proofErr w:type="spellEnd"/>
      <w:r>
        <w:rPr>
          <w:rFonts w:ascii="Arial" w:eastAsia="Calibri" w:hAnsi="Arial" w:cs="Arial" w:hint="cs"/>
          <w:sz w:val="40"/>
          <w:szCs w:val="40"/>
          <w:rtl/>
        </w:rPr>
        <w:t xml:space="preserve"> الداخلي على تحسين </w:t>
      </w:r>
      <w:r w:rsidR="0054370B">
        <w:rPr>
          <w:rFonts w:ascii="Arial" w:eastAsia="Calibri" w:hAnsi="Arial" w:cs="Arial" w:hint="cs"/>
          <w:sz w:val="40"/>
          <w:szCs w:val="40"/>
          <w:rtl/>
        </w:rPr>
        <w:t>الأداء الوظيفي</w:t>
      </w:r>
    </w:p>
    <w:p w14:paraId="1B7D788C" w14:textId="760178FE" w:rsidR="008925A3" w:rsidRDefault="0054370B" w:rsidP="006C79BD">
      <w:pPr>
        <w:bidi/>
        <w:spacing w:line="256" w:lineRule="auto"/>
        <w:jc w:val="center"/>
        <w:rPr>
          <w:rFonts w:ascii="Arial" w:eastAsia="Calibri" w:hAnsi="Arial" w:cs="Arial"/>
          <w:sz w:val="40"/>
          <w:szCs w:val="40"/>
          <w:rtl/>
        </w:rPr>
      </w:pPr>
      <w:r>
        <w:rPr>
          <w:rFonts w:ascii="Arial" w:eastAsia="Calibri" w:hAnsi="Arial" w:cs="Arial" w:hint="cs"/>
          <w:sz w:val="40"/>
          <w:szCs w:val="40"/>
          <w:rtl/>
        </w:rPr>
        <w:t xml:space="preserve"> بشركة دواء المجتمع بالمملكة العربية السعودية جدة</w:t>
      </w:r>
      <w:r w:rsidR="006C79BD">
        <w:rPr>
          <w:rFonts w:ascii="Arial" w:eastAsia="Calibri" w:hAnsi="Arial" w:cs="Arial" w:hint="cs"/>
          <w:sz w:val="40"/>
          <w:szCs w:val="40"/>
          <w:rtl/>
        </w:rPr>
        <w:t xml:space="preserve">. </w:t>
      </w:r>
    </w:p>
    <w:p w14:paraId="573B1183" w14:textId="44D9EE1F" w:rsidR="006C79BD" w:rsidRPr="006C79BD" w:rsidRDefault="00B04E51" w:rsidP="006C79BD">
      <w:pPr>
        <w:bidi/>
        <w:spacing w:line="256" w:lineRule="auto"/>
        <w:jc w:val="center"/>
        <w:rPr>
          <w:rFonts w:ascii="Arial" w:eastAsia="Calibri" w:hAnsi="Arial" w:cs="Arial"/>
          <w:sz w:val="24"/>
          <w:szCs w:val="24"/>
          <w:rtl/>
        </w:rPr>
      </w:pPr>
      <w:r>
        <w:rPr>
          <w:rFonts w:ascii="Arial" w:eastAsia="Calibri" w:hAnsi="Arial" w:cs="Arial" w:hint="cs"/>
          <w:sz w:val="24"/>
          <w:szCs w:val="24"/>
          <w:rtl/>
        </w:rPr>
        <w:t xml:space="preserve">" دراسة حالة" </w:t>
      </w:r>
    </w:p>
    <w:p w14:paraId="1D94B826" w14:textId="66749855" w:rsidR="00063670" w:rsidRPr="00905533" w:rsidRDefault="00063670" w:rsidP="00063670">
      <w:pPr>
        <w:bidi/>
        <w:spacing w:line="256" w:lineRule="auto"/>
        <w:rPr>
          <w:rFonts w:ascii="Arial" w:eastAsia="Calibri" w:hAnsi="Arial" w:cs="Arial"/>
          <w:sz w:val="40"/>
          <w:szCs w:val="40"/>
        </w:rPr>
      </w:pPr>
    </w:p>
    <w:p w14:paraId="36AF529F" w14:textId="6D83DDC9" w:rsidR="008925A3" w:rsidRDefault="008925A3" w:rsidP="003C303E">
      <w:pPr>
        <w:bidi/>
        <w:spacing w:line="256" w:lineRule="auto"/>
        <w:jc w:val="center"/>
        <w:rPr>
          <w:rFonts w:ascii="Arial" w:eastAsia="Calibri" w:hAnsi="Arial" w:cs="Arial"/>
          <w:sz w:val="36"/>
          <w:szCs w:val="36"/>
          <w:rtl/>
        </w:rPr>
      </w:pPr>
      <w:r w:rsidRPr="00905533">
        <w:rPr>
          <w:rFonts w:ascii="Arial" w:eastAsia="Calibri" w:hAnsi="Arial" w:cs="Arial"/>
          <w:sz w:val="36"/>
          <w:szCs w:val="36"/>
          <w:rtl/>
        </w:rPr>
        <w:t>أسم الطالب</w:t>
      </w:r>
    </w:p>
    <w:p w14:paraId="18BAD383" w14:textId="2EC7EAB0" w:rsidR="003C303E" w:rsidRDefault="003C303E" w:rsidP="003C303E">
      <w:pPr>
        <w:bidi/>
        <w:spacing w:line="256" w:lineRule="auto"/>
        <w:jc w:val="center"/>
        <w:rPr>
          <w:rFonts w:ascii="Arial" w:eastAsia="Calibri" w:hAnsi="Arial" w:cs="Arial"/>
          <w:sz w:val="36"/>
          <w:szCs w:val="36"/>
          <w:rtl/>
        </w:rPr>
      </w:pPr>
      <w:r>
        <w:rPr>
          <w:rFonts w:ascii="Arial" w:eastAsia="Calibri" w:hAnsi="Arial" w:cs="Arial" w:hint="cs"/>
          <w:sz w:val="36"/>
          <w:szCs w:val="36"/>
          <w:rtl/>
        </w:rPr>
        <w:t xml:space="preserve">غيداء محسن محمد </w:t>
      </w:r>
      <w:proofErr w:type="spellStart"/>
      <w:r>
        <w:rPr>
          <w:rFonts w:ascii="Arial" w:eastAsia="Calibri" w:hAnsi="Arial" w:cs="Arial" w:hint="cs"/>
          <w:sz w:val="36"/>
          <w:szCs w:val="36"/>
          <w:rtl/>
        </w:rPr>
        <w:t>باقيس</w:t>
      </w:r>
      <w:proofErr w:type="spellEnd"/>
    </w:p>
    <w:p w14:paraId="2F2C85EC" w14:textId="2397DD45" w:rsidR="003C303E" w:rsidRPr="003C303E" w:rsidRDefault="00BE7EEA" w:rsidP="003C303E">
      <w:pPr>
        <w:bidi/>
        <w:spacing w:line="256" w:lineRule="auto"/>
        <w:jc w:val="center"/>
        <w:rPr>
          <w:rFonts w:ascii="Arial" w:eastAsia="Calibri" w:hAnsi="Arial" w:cs="Arial"/>
          <w:sz w:val="36"/>
          <w:szCs w:val="36"/>
        </w:rPr>
      </w:pPr>
      <w:r>
        <w:rPr>
          <w:rFonts w:ascii="Arial" w:eastAsia="Calibri" w:hAnsi="Arial" w:cs="Arial" w:hint="cs"/>
          <w:sz w:val="36"/>
          <w:szCs w:val="36"/>
          <w:rtl/>
        </w:rPr>
        <w:t>2021205590</w:t>
      </w:r>
    </w:p>
    <w:p w14:paraId="7F01629E" w14:textId="77777777" w:rsidR="008925A3" w:rsidRPr="00905533" w:rsidRDefault="008925A3" w:rsidP="008925A3">
      <w:pPr>
        <w:bidi/>
        <w:spacing w:line="256" w:lineRule="auto"/>
        <w:jc w:val="center"/>
        <w:rPr>
          <w:rFonts w:ascii="Arial" w:eastAsia="Calibri" w:hAnsi="Arial" w:cs="Arial"/>
          <w:sz w:val="40"/>
          <w:szCs w:val="40"/>
        </w:rPr>
      </w:pPr>
    </w:p>
    <w:p w14:paraId="733144D3"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rPr>
        <w:t xml:space="preserve">مشروع تخرج- 1 </w:t>
      </w:r>
    </w:p>
    <w:p w14:paraId="772789E6" w14:textId="150BCE08" w:rsidR="007C435A" w:rsidRPr="00905533" w:rsidRDefault="008925A3" w:rsidP="00FA0E8E">
      <w:pPr>
        <w:bidi/>
        <w:spacing w:line="256" w:lineRule="auto"/>
        <w:jc w:val="center"/>
        <w:rPr>
          <w:rFonts w:ascii="Arial" w:eastAsia="Calibri" w:hAnsi="Arial" w:cs="Arial"/>
          <w:sz w:val="32"/>
          <w:szCs w:val="32"/>
          <w:lang w:bidi="ar-EG"/>
        </w:rPr>
      </w:pPr>
      <w:r w:rsidRPr="00905533">
        <w:rPr>
          <w:rFonts w:ascii="Arial" w:eastAsia="Calibri" w:hAnsi="Arial" w:cs="Arial" w:hint="cs"/>
          <w:sz w:val="32"/>
          <w:szCs w:val="32"/>
          <w:rtl/>
          <w:lang w:bidi="ar-EG"/>
        </w:rPr>
        <w:t xml:space="preserve"> </w:t>
      </w:r>
      <w:r w:rsidRPr="00905533">
        <w:rPr>
          <w:rFonts w:ascii="Arial" w:eastAsia="Calibri" w:hAnsi="Arial" w:cs="Arial"/>
          <w:sz w:val="32"/>
          <w:szCs w:val="32"/>
          <w:rtl/>
          <w:lang w:bidi="ar-EG"/>
        </w:rPr>
        <w:t xml:space="preserve">الإدارة- جامعة </w:t>
      </w:r>
      <w:proofErr w:type="spellStart"/>
      <w:r w:rsidRPr="00905533">
        <w:rPr>
          <w:rFonts w:ascii="Arial" w:eastAsia="Calibri" w:hAnsi="Arial" w:cs="Arial"/>
          <w:sz w:val="32"/>
          <w:szCs w:val="32"/>
          <w:rtl/>
          <w:lang w:bidi="ar-EG"/>
        </w:rPr>
        <w:t>ميدأوشن</w:t>
      </w:r>
      <w:proofErr w:type="spellEnd"/>
    </w:p>
    <w:p w14:paraId="2720E8A7" w14:textId="77777777" w:rsidR="008925A3" w:rsidRPr="00905533" w:rsidRDefault="008925A3" w:rsidP="008925A3">
      <w:pPr>
        <w:bidi/>
        <w:spacing w:line="256" w:lineRule="auto"/>
        <w:rPr>
          <w:rFonts w:ascii="Arial" w:eastAsia="Calibri" w:hAnsi="Arial" w:cs="Arial"/>
          <w:sz w:val="36"/>
          <w:szCs w:val="36"/>
          <w:rtl/>
        </w:rPr>
      </w:pPr>
    </w:p>
    <w:p w14:paraId="348A0DC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إشراف</w:t>
      </w:r>
    </w:p>
    <w:p w14:paraId="2F3EA312" w14:textId="77777777" w:rsidR="008925A3" w:rsidRPr="00905533" w:rsidRDefault="008925A3" w:rsidP="008925A3">
      <w:pPr>
        <w:bidi/>
        <w:spacing w:line="256" w:lineRule="auto"/>
        <w:jc w:val="center"/>
        <w:rPr>
          <w:rFonts w:ascii="Arial" w:eastAsia="Calibri" w:hAnsi="Arial" w:cs="Arial"/>
          <w:sz w:val="36"/>
          <w:szCs w:val="36"/>
          <w:rtl/>
          <w:lang w:bidi="ar-EG"/>
        </w:rPr>
      </w:pPr>
      <w:r w:rsidRPr="00EE33AF">
        <w:rPr>
          <w:rFonts w:ascii="Arial" w:eastAsia="Calibri" w:hAnsi="Arial" w:cs="Arial"/>
          <w:i/>
          <w:iCs/>
          <w:sz w:val="36"/>
          <w:szCs w:val="36"/>
          <w:rtl/>
          <w:lang w:bidi="ar-EG"/>
        </w:rPr>
        <w:t>د</w:t>
      </w:r>
      <w:r w:rsidRPr="00905533">
        <w:rPr>
          <w:rFonts w:ascii="Arial" w:eastAsia="Calibri" w:hAnsi="Arial" w:cs="Arial"/>
          <w:sz w:val="36"/>
          <w:szCs w:val="36"/>
          <w:rtl/>
          <w:lang w:bidi="ar-EG"/>
        </w:rPr>
        <w:t>. منى مصطفى العشري</w:t>
      </w:r>
    </w:p>
    <w:p w14:paraId="1102A9FB" w14:textId="77777777" w:rsidR="008925A3" w:rsidRPr="00905533" w:rsidRDefault="008925A3" w:rsidP="008925A3">
      <w:pPr>
        <w:bidi/>
        <w:spacing w:line="256" w:lineRule="auto"/>
        <w:jc w:val="center"/>
        <w:rPr>
          <w:rFonts w:ascii="Arial" w:eastAsia="Calibri" w:hAnsi="Arial" w:cs="Arial"/>
          <w:sz w:val="32"/>
          <w:szCs w:val="32"/>
          <w:rtl/>
          <w:lang w:bidi="ar-EG"/>
        </w:rPr>
      </w:pPr>
      <w:r w:rsidRPr="00905533">
        <w:rPr>
          <w:rFonts w:ascii="Arial" w:eastAsia="Calibri" w:hAnsi="Arial" w:cs="Arial"/>
          <w:sz w:val="32"/>
          <w:szCs w:val="32"/>
          <w:rtl/>
          <w:lang w:bidi="ar-EG"/>
        </w:rPr>
        <w:t xml:space="preserve">عضو هيئة التدريس- كلية الإدارة- جامعة </w:t>
      </w:r>
      <w:proofErr w:type="spellStart"/>
      <w:r w:rsidRPr="00905533">
        <w:rPr>
          <w:rFonts w:ascii="Arial" w:eastAsia="Calibri" w:hAnsi="Arial" w:cs="Arial"/>
          <w:sz w:val="32"/>
          <w:szCs w:val="32"/>
          <w:rtl/>
          <w:lang w:bidi="ar-EG"/>
        </w:rPr>
        <w:t>ميدأوشن</w:t>
      </w:r>
      <w:proofErr w:type="spellEnd"/>
    </w:p>
    <w:p w14:paraId="2E3FBDC1" w14:textId="77777777" w:rsidR="008925A3" w:rsidRPr="00905533" w:rsidRDefault="008925A3" w:rsidP="008925A3">
      <w:pPr>
        <w:bidi/>
        <w:spacing w:line="256" w:lineRule="auto"/>
        <w:rPr>
          <w:rFonts w:ascii="Arial" w:eastAsia="Calibri" w:hAnsi="Arial" w:cs="Arial"/>
          <w:sz w:val="36"/>
          <w:szCs w:val="36"/>
          <w:rtl/>
          <w:lang w:bidi="ar-EG"/>
        </w:rPr>
      </w:pPr>
    </w:p>
    <w:p w14:paraId="2F6F6404" w14:textId="3CA8342B" w:rsidR="00585B07" w:rsidRPr="004E08D0" w:rsidRDefault="008925A3" w:rsidP="00E56923">
      <w:pPr>
        <w:bidi/>
        <w:spacing w:line="256" w:lineRule="auto"/>
        <w:jc w:val="center"/>
        <w:rPr>
          <w:rFonts w:ascii="Arial" w:eastAsia="Calibri" w:hAnsi="Arial" w:cs="Arial"/>
          <w:sz w:val="28"/>
          <w:szCs w:val="28"/>
          <w:rtl/>
          <w:lang w:bidi="ar-EG"/>
        </w:rPr>
      </w:pPr>
      <w:r w:rsidRPr="00905533">
        <w:rPr>
          <w:rFonts w:ascii="Arial" w:eastAsia="Calibri" w:hAnsi="Arial" w:cs="Arial"/>
          <w:sz w:val="28"/>
          <w:szCs w:val="28"/>
          <w:rtl/>
          <w:lang w:bidi="ar-EG"/>
        </w:rPr>
        <w:t>التاريخ- الفصل الدراسي</w:t>
      </w:r>
    </w:p>
    <w:p w14:paraId="7A7F3F54" w14:textId="15FEE56B" w:rsidR="00585B07" w:rsidRPr="00C165EC" w:rsidRDefault="00F50068" w:rsidP="00F50068">
      <w:pPr>
        <w:bidi/>
        <w:spacing w:line="256" w:lineRule="auto"/>
        <w:jc w:val="center"/>
        <w:rPr>
          <w:rFonts w:ascii="Arial" w:eastAsia="Calibri" w:hAnsi="Arial" w:cs="Arial"/>
          <w:sz w:val="24"/>
          <w:szCs w:val="24"/>
          <w:lang w:bidi="ar-EG"/>
        </w:rPr>
      </w:pPr>
      <w:r w:rsidRPr="00C165EC">
        <w:rPr>
          <w:rFonts w:ascii="Arial" w:eastAsia="Calibri" w:hAnsi="Arial" w:cs="Arial" w:hint="cs"/>
          <w:sz w:val="24"/>
          <w:szCs w:val="24"/>
          <w:rtl/>
          <w:lang w:bidi="ar-EG"/>
        </w:rPr>
        <w:t xml:space="preserve">الثاني </w:t>
      </w:r>
      <w:r w:rsidRPr="00C165EC">
        <w:rPr>
          <w:rFonts w:ascii="Arial" w:eastAsia="Calibri" w:hAnsi="Arial" w:cs="Arial"/>
          <w:sz w:val="24"/>
          <w:szCs w:val="24"/>
          <w:rtl/>
          <w:lang w:bidi="ar-EG"/>
        </w:rPr>
        <w:t>–</w:t>
      </w:r>
      <w:r w:rsidRPr="00C165EC">
        <w:rPr>
          <w:rFonts w:ascii="Arial" w:eastAsia="Calibri" w:hAnsi="Arial" w:cs="Arial" w:hint="cs"/>
          <w:sz w:val="24"/>
          <w:szCs w:val="24"/>
          <w:rtl/>
          <w:lang w:bidi="ar-EG"/>
        </w:rPr>
        <w:t xml:space="preserve"> 2024</w:t>
      </w:r>
    </w:p>
    <w:p w14:paraId="64C1785B" w14:textId="77777777" w:rsidR="008925A3" w:rsidRPr="00905533" w:rsidRDefault="008925A3" w:rsidP="008925A3">
      <w:pPr>
        <w:bidi/>
        <w:spacing w:line="256" w:lineRule="auto"/>
        <w:rPr>
          <w:rFonts w:ascii="Arial" w:eastAsia="Calibri" w:hAnsi="Arial" w:cs="Arial"/>
          <w:sz w:val="36"/>
          <w:szCs w:val="36"/>
          <w:lang w:bidi="ar-EG"/>
        </w:rPr>
      </w:pPr>
    </w:p>
    <w:sdt>
      <w:sdtPr>
        <w:rPr>
          <w:rFonts w:asciiTheme="minorHAnsi" w:eastAsiaTheme="minorHAnsi" w:hAnsiTheme="minorHAnsi" w:cstheme="minorBidi"/>
          <w:b/>
          <w:bCs/>
          <w:color w:val="auto"/>
          <w:sz w:val="22"/>
          <w:szCs w:val="22"/>
          <w:rtl/>
        </w:rPr>
        <w:id w:val="-398827741"/>
        <w:docPartObj>
          <w:docPartGallery w:val="Table of Contents"/>
          <w:docPartUnique/>
        </w:docPartObj>
      </w:sdtPr>
      <w:sdtEndPr>
        <w:rPr>
          <w:rFonts w:hint="cs"/>
          <w:noProof/>
        </w:rPr>
      </w:sdtEndPr>
      <w:sdtContent>
        <w:p w14:paraId="6ACEA42C" w14:textId="690D1D79" w:rsidR="008925A3" w:rsidRPr="00C253C8" w:rsidRDefault="00C253C8" w:rsidP="00C253C8">
          <w:pPr>
            <w:pStyle w:val="TOCHeading"/>
            <w:bidi/>
            <w:jc w:val="center"/>
            <w:rPr>
              <w:b/>
              <w:bCs/>
              <w:color w:val="auto"/>
            </w:rPr>
          </w:pPr>
          <w:r w:rsidRPr="00C253C8">
            <w:rPr>
              <w:rFonts w:hint="cs"/>
              <w:b/>
              <w:bCs/>
              <w:color w:val="auto"/>
              <w:rtl/>
            </w:rPr>
            <w:t>جدول المحتويات</w:t>
          </w:r>
        </w:p>
        <w:p w14:paraId="0AE74D19" w14:textId="4A82AC44" w:rsidR="008925A3" w:rsidRPr="008925A3" w:rsidRDefault="008925A3" w:rsidP="00C253C8">
          <w:pPr>
            <w:pStyle w:val="TOC1"/>
            <w:rPr>
              <w:rFonts w:ascii="Arial" w:hAnsi="Arial" w:cs="Arial"/>
              <w:noProof/>
              <w:sz w:val="24"/>
              <w:szCs w:val="24"/>
            </w:rPr>
          </w:pPr>
          <w:r>
            <w:rPr>
              <w:b/>
              <w:bCs/>
              <w:noProof/>
            </w:rPr>
            <w:fldChar w:fldCharType="begin"/>
          </w:r>
          <w:r>
            <w:rPr>
              <w:b/>
              <w:bCs/>
              <w:noProof/>
            </w:rPr>
            <w:instrText xml:space="preserve"> TOC \o "1-3" \h \z \u </w:instrText>
          </w:r>
          <w:r>
            <w:rPr>
              <w:b/>
              <w:bCs/>
              <w:noProof/>
            </w:rPr>
            <w:fldChar w:fldCharType="separate"/>
          </w:r>
          <w:hyperlink w:anchor="_Toc166954057" w:history="1">
            <w:r w:rsidRPr="008925A3">
              <w:rPr>
                <w:rStyle w:val="Hyperlink"/>
                <w:rFonts w:ascii="Arial" w:eastAsia="Times New Roman" w:hAnsi="Arial" w:cs="Arial"/>
                <w:noProof/>
                <w:sz w:val="24"/>
                <w:szCs w:val="24"/>
                <w:rtl/>
                <w:lang w:bidi="ar-EG"/>
              </w:rPr>
              <w:t>1.الفصل الأول: الإطار العام للدراسة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3</w:t>
            </w:r>
            <w:r w:rsidRPr="008925A3">
              <w:rPr>
                <w:rFonts w:ascii="Arial" w:hAnsi="Arial" w:cs="Arial"/>
                <w:noProof/>
                <w:webHidden/>
                <w:sz w:val="24"/>
                <w:szCs w:val="24"/>
              </w:rPr>
              <w:fldChar w:fldCharType="end"/>
            </w:r>
          </w:hyperlink>
        </w:p>
        <w:p w14:paraId="66857C57" w14:textId="4434A62A" w:rsidR="008925A3" w:rsidRPr="008925A3" w:rsidRDefault="000B2E9C" w:rsidP="00C253C8">
          <w:pPr>
            <w:pStyle w:val="TOC2"/>
            <w:tabs>
              <w:tab w:val="left" w:pos="1100"/>
              <w:tab w:val="right" w:leader="dot" w:pos="9350"/>
            </w:tabs>
            <w:bidi/>
            <w:spacing w:line="360" w:lineRule="auto"/>
            <w:rPr>
              <w:rFonts w:ascii="Arial" w:hAnsi="Arial" w:cs="Arial"/>
              <w:noProof/>
              <w:sz w:val="24"/>
              <w:szCs w:val="24"/>
            </w:rPr>
          </w:pPr>
          <w:hyperlink w:anchor="_Toc166954058" w:history="1">
            <w:r w:rsidR="008925A3" w:rsidRPr="008925A3">
              <w:rPr>
                <w:rStyle w:val="Hyperlink"/>
                <w:rFonts w:ascii="Arial" w:eastAsia="Times New Roman" w:hAnsi="Arial" w:cs="Arial"/>
                <w:noProof/>
                <w:sz w:val="24"/>
                <w:szCs w:val="24"/>
                <w:rtl/>
                <w:lang w:bidi="ar-EG"/>
              </w:rPr>
              <w:t>1.1.المقدمة: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_Toc166954058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4</w:t>
            </w:r>
            <w:r w:rsidR="008925A3" w:rsidRPr="008925A3">
              <w:rPr>
                <w:rFonts w:ascii="Arial" w:hAnsi="Arial" w:cs="Arial"/>
                <w:noProof/>
                <w:webHidden/>
                <w:sz w:val="24"/>
                <w:szCs w:val="24"/>
              </w:rPr>
              <w:fldChar w:fldCharType="end"/>
            </w:r>
          </w:hyperlink>
        </w:p>
        <w:p w14:paraId="2A0001A7" w14:textId="0B8A58BC" w:rsidR="008925A3" w:rsidRPr="008925A3" w:rsidRDefault="000B2E9C" w:rsidP="00C253C8">
          <w:pPr>
            <w:pStyle w:val="TOC2"/>
            <w:tabs>
              <w:tab w:val="left" w:pos="1540"/>
              <w:tab w:val="right" w:leader="dot" w:pos="9350"/>
            </w:tabs>
            <w:bidi/>
            <w:spacing w:line="360" w:lineRule="auto"/>
            <w:rPr>
              <w:rFonts w:ascii="Arial" w:hAnsi="Arial" w:cs="Arial"/>
              <w:noProof/>
              <w:sz w:val="24"/>
              <w:szCs w:val="24"/>
            </w:rPr>
          </w:pPr>
          <w:hyperlink w:anchor="_Toc166954059" w:history="1">
            <w:r w:rsidR="008925A3" w:rsidRPr="008925A3">
              <w:rPr>
                <w:rStyle w:val="Hyperlink"/>
                <w:rFonts w:ascii="Arial" w:eastAsia="Times New Roman" w:hAnsi="Arial" w:cs="Arial"/>
                <w:noProof/>
                <w:sz w:val="24"/>
                <w:szCs w:val="24"/>
                <w:rtl/>
                <w:lang w:bidi="ar-EG"/>
              </w:rPr>
              <w:t>1.2.مشكلة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_Toc166954059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008925A3" w:rsidRPr="008925A3">
              <w:rPr>
                <w:rFonts w:ascii="Arial" w:hAnsi="Arial" w:cs="Arial"/>
                <w:noProof/>
                <w:webHidden/>
                <w:sz w:val="24"/>
                <w:szCs w:val="24"/>
              </w:rPr>
              <w:fldChar w:fldCharType="end"/>
            </w:r>
          </w:hyperlink>
        </w:p>
        <w:p w14:paraId="5D4C3AA9" w14:textId="66E51F62" w:rsidR="008925A3" w:rsidRPr="008925A3" w:rsidRDefault="000B2E9C" w:rsidP="00C253C8">
          <w:pPr>
            <w:pStyle w:val="TOC3"/>
            <w:tabs>
              <w:tab w:val="left" w:pos="2744"/>
              <w:tab w:val="right" w:leader="dot" w:pos="9350"/>
            </w:tabs>
            <w:bidi/>
            <w:spacing w:line="360" w:lineRule="auto"/>
            <w:rPr>
              <w:rFonts w:ascii="Arial" w:hAnsi="Arial" w:cs="Arial"/>
              <w:noProof/>
              <w:sz w:val="24"/>
              <w:szCs w:val="24"/>
            </w:rPr>
          </w:pPr>
          <w:hyperlink w:anchor="_Toc166954060" w:history="1">
            <w:r w:rsidR="008925A3" w:rsidRPr="008925A3">
              <w:rPr>
                <w:rStyle w:val="Hyperlink"/>
                <w:rFonts w:ascii="Arial" w:eastAsia="Times New Roman" w:hAnsi="Arial" w:cs="Arial"/>
                <w:noProof/>
                <w:sz w:val="24"/>
                <w:szCs w:val="24"/>
                <w:rtl/>
                <w:lang w:bidi="ar-EG"/>
              </w:rPr>
              <w:t>1.2.1.فجوات على المستوى النظري</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_Toc166954060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008925A3" w:rsidRPr="008925A3">
              <w:rPr>
                <w:rFonts w:ascii="Arial" w:hAnsi="Arial" w:cs="Arial"/>
                <w:noProof/>
                <w:webHidden/>
                <w:sz w:val="24"/>
                <w:szCs w:val="24"/>
              </w:rPr>
              <w:fldChar w:fldCharType="end"/>
            </w:r>
          </w:hyperlink>
        </w:p>
        <w:p w14:paraId="50733AD0" w14:textId="1D793A02" w:rsidR="008925A3" w:rsidRPr="008925A3" w:rsidRDefault="000B2E9C" w:rsidP="00C253C8">
          <w:pPr>
            <w:pStyle w:val="TOC3"/>
            <w:tabs>
              <w:tab w:val="left" w:pos="2825"/>
              <w:tab w:val="right" w:leader="dot" w:pos="9350"/>
            </w:tabs>
            <w:bidi/>
            <w:spacing w:line="360" w:lineRule="auto"/>
            <w:rPr>
              <w:rFonts w:ascii="Arial" w:hAnsi="Arial" w:cs="Arial"/>
              <w:noProof/>
              <w:sz w:val="24"/>
              <w:szCs w:val="24"/>
            </w:rPr>
          </w:pPr>
          <w:hyperlink w:anchor="_Toc166954061" w:history="1">
            <w:r w:rsidR="008925A3" w:rsidRPr="008925A3">
              <w:rPr>
                <w:rStyle w:val="Hyperlink"/>
                <w:rFonts w:ascii="Arial" w:eastAsia="Times New Roman" w:hAnsi="Arial" w:cs="Arial"/>
                <w:noProof/>
                <w:sz w:val="24"/>
                <w:szCs w:val="24"/>
                <w:rtl/>
                <w:lang w:bidi="ar-EG"/>
              </w:rPr>
              <w:t>1.2.2.فجوات على المستوى التطبيقي</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_Toc166954061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008925A3" w:rsidRPr="008925A3">
              <w:rPr>
                <w:rFonts w:ascii="Arial" w:hAnsi="Arial" w:cs="Arial"/>
                <w:noProof/>
                <w:webHidden/>
                <w:sz w:val="24"/>
                <w:szCs w:val="24"/>
              </w:rPr>
              <w:fldChar w:fldCharType="end"/>
            </w:r>
          </w:hyperlink>
        </w:p>
        <w:p w14:paraId="6FA41A19" w14:textId="4B06F5F0" w:rsidR="008925A3" w:rsidRPr="008925A3" w:rsidRDefault="000B2E9C" w:rsidP="00C253C8">
          <w:pPr>
            <w:pStyle w:val="TOC2"/>
            <w:tabs>
              <w:tab w:val="left" w:pos="1540"/>
              <w:tab w:val="right" w:leader="dot" w:pos="9350"/>
            </w:tabs>
            <w:bidi/>
            <w:spacing w:line="360" w:lineRule="auto"/>
            <w:rPr>
              <w:rFonts w:ascii="Arial" w:hAnsi="Arial" w:cs="Arial"/>
              <w:noProof/>
              <w:sz w:val="24"/>
              <w:szCs w:val="24"/>
            </w:rPr>
          </w:pPr>
          <w:hyperlink w:anchor="_Toc166954062" w:history="1">
            <w:r w:rsidR="008925A3" w:rsidRPr="008925A3">
              <w:rPr>
                <w:rStyle w:val="Hyperlink"/>
                <w:rFonts w:ascii="Arial" w:eastAsia="Times New Roman" w:hAnsi="Arial" w:cs="Arial"/>
                <w:noProof/>
                <w:sz w:val="24"/>
                <w:szCs w:val="24"/>
                <w:rtl/>
                <w:lang w:bidi="ar-EG"/>
              </w:rPr>
              <w:t>1.3.أهمية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_Toc166954062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008925A3" w:rsidRPr="008925A3">
              <w:rPr>
                <w:rFonts w:ascii="Arial" w:hAnsi="Arial" w:cs="Arial"/>
                <w:noProof/>
                <w:webHidden/>
                <w:sz w:val="24"/>
                <w:szCs w:val="24"/>
              </w:rPr>
              <w:fldChar w:fldCharType="end"/>
            </w:r>
          </w:hyperlink>
        </w:p>
        <w:p w14:paraId="058A1770" w14:textId="0ED702DC" w:rsidR="008925A3" w:rsidRPr="008925A3" w:rsidRDefault="000B2E9C" w:rsidP="00C253C8">
          <w:pPr>
            <w:pStyle w:val="TOC3"/>
            <w:tabs>
              <w:tab w:val="left" w:pos="2284"/>
              <w:tab w:val="right" w:leader="dot" w:pos="9350"/>
            </w:tabs>
            <w:bidi/>
            <w:spacing w:line="360" w:lineRule="auto"/>
            <w:rPr>
              <w:rFonts w:ascii="Arial" w:hAnsi="Arial" w:cs="Arial"/>
              <w:noProof/>
              <w:sz w:val="24"/>
              <w:szCs w:val="24"/>
            </w:rPr>
          </w:pPr>
          <w:hyperlink w:anchor="_Toc166954063" w:history="1">
            <w:r w:rsidR="008925A3" w:rsidRPr="008925A3">
              <w:rPr>
                <w:rStyle w:val="Hyperlink"/>
                <w:rFonts w:ascii="Arial" w:eastAsia="Times New Roman" w:hAnsi="Arial" w:cs="Arial"/>
                <w:noProof/>
                <w:sz w:val="24"/>
                <w:szCs w:val="24"/>
                <w:rtl/>
                <w:lang w:bidi="ar-EG"/>
              </w:rPr>
              <w:t>1.3.1.على المستوى النظري:</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_Toc166954063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008925A3" w:rsidRPr="008925A3">
              <w:rPr>
                <w:rFonts w:ascii="Arial" w:hAnsi="Arial" w:cs="Arial"/>
                <w:noProof/>
                <w:webHidden/>
                <w:sz w:val="24"/>
                <w:szCs w:val="24"/>
              </w:rPr>
              <w:fldChar w:fldCharType="end"/>
            </w:r>
          </w:hyperlink>
        </w:p>
        <w:p w14:paraId="1DB1DBF6" w14:textId="240C43F8" w:rsidR="008925A3" w:rsidRPr="008925A3" w:rsidRDefault="000B2E9C" w:rsidP="00C253C8">
          <w:pPr>
            <w:pStyle w:val="TOC3"/>
            <w:tabs>
              <w:tab w:val="left" w:pos="2365"/>
              <w:tab w:val="right" w:leader="dot" w:pos="9350"/>
            </w:tabs>
            <w:bidi/>
            <w:spacing w:line="360" w:lineRule="auto"/>
            <w:rPr>
              <w:rFonts w:ascii="Arial" w:hAnsi="Arial" w:cs="Arial"/>
              <w:noProof/>
              <w:sz w:val="24"/>
              <w:szCs w:val="24"/>
            </w:rPr>
          </w:pPr>
          <w:hyperlink w:anchor="_Toc166954064" w:history="1">
            <w:r w:rsidR="008925A3" w:rsidRPr="008925A3">
              <w:rPr>
                <w:rStyle w:val="Hyperlink"/>
                <w:rFonts w:ascii="Arial" w:eastAsia="Times New Roman" w:hAnsi="Arial" w:cs="Arial"/>
                <w:noProof/>
                <w:sz w:val="24"/>
                <w:szCs w:val="24"/>
                <w:rtl/>
                <w:lang w:bidi="ar-EG"/>
              </w:rPr>
              <w:t>1.3.2.على المستوى التطبيقي:</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_Toc166954064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008925A3" w:rsidRPr="008925A3">
              <w:rPr>
                <w:rFonts w:ascii="Arial" w:hAnsi="Arial" w:cs="Arial"/>
                <w:noProof/>
                <w:webHidden/>
                <w:sz w:val="24"/>
                <w:szCs w:val="24"/>
              </w:rPr>
              <w:fldChar w:fldCharType="end"/>
            </w:r>
          </w:hyperlink>
        </w:p>
        <w:p w14:paraId="4B502FA7" w14:textId="3E44B2C2" w:rsidR="008925A3" w:rsidRPr="008925A3" w:rsidRDefault="000B2E9C" w:rsidP="00C253C8">
          <w:pPr>
            <w:pStyle w:val="TOC2"/>
            <w:tabs>
              <w:tab w:val="left" w:pos="1540"/>
              <w:tab w:val="right" w:leader="dot" w:pos="9350"/>
            </w:tabs>
            <w:bidi/>
            <w:spacing w:line="360" w:lineRule="auto"/>
            <w:rPr>
              <w:rFonts w:ascii="Arial" w:hAnsi="Arial" w:cs="Arial"/>
              <w:noProof/>
              <w:sz w:val="24"/>
              <w:szCs w:val="24"/>
            </w:rPr>
          </w:pPr>
          <w:hyperlink w:anchor="_Toc166954065" w:history="1">
            <w:r w:rsidR="008925A3" w:rsidRPr="008925A3">
              <w:rPr>
                <w:rStyle w:val="Hyperlink"/>
                <w:rFonts w:ascii="Arial" w:eastAsia="Times New Roman" w:hAnsi="Arial" w:cs="Arial"/>
                <w:noProof/>
                <w:sz w:val="24"/>
                <w:szCs w:val="24"/>
                <w:rtl/>
                <w:lang w:bidi="ar-EG"/>
              </w:rPr>
              <w:t>1.4.أسئلة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_Toc166954065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008925A3" w:rsidRPr="008925A3">
              <w:rPr>
                <w:rFonts w:ascii="Arial" w:hAnsi="Arial" w:cs="Arial"/>
                <w:noProof/>
                <w:webHidden/>
                <w:sz w:val="24"/>
                <w:szCs w:val="24"/>
              </w:rPr>
              <w:fldChar w:fldCharType="end"/>
            </w:r>
          </w:hyperlink>
        </w:p>
        <w:p w14:paraId="5E40F7DA" w14:textId="1C6D6AD3" w:rsidR="008925A3" w:rsidRPr="008925A3" w:rsidRDefault="000B2E9C" w:rsidP="00C253C8">
          <w:pPr>
            <w:pStyle w:val="TOC2"/>
            <w:tabs>
              <w:tab w:val="left" w:pos="1540"/>
              <w:tab w:val="right" w:leader="dot" w:pos="9350"/>
            </w:tabs>
            <w:bidi/>
            <w:spacing w:line="360" w:lineRule="auto"/>
            <w:rPr>
              <w:rFonts w:ascii="Arial" w:hAnsi="Arial" w:cs="Arial"/>
              <w:noProof/>
              <w:sz w:val="24"/>
              <w:szCs w:val="24"/>
            </w:rPr>
          </w:pPr>
          <w:hyperlink w:anchor="_Toc166954066" w:history="1">
            <w:r w:rsidR="008925A3" w:rsidRPr="008925A3">
              <w:rPr>
                <w:rStyle w:val="Hyperlink"/>
                <w:rFonts w:ascii="Arial" w:eastAsia="Times New Roman" w:hAnsi="Arial" w:cs="Arial"/>
                <w:noProof/>
                <w:sz w:val="24"/>
                <w:szCs w:val="24"/>
                <w:rtl/>
                <w:lang w:bidi="ar-EG"/>
              </w:rPr>
              <w:t>1.5.أهداف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_Toc166954066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008925A3" w:rsidRPr="008925A3">
              <w:rPr>
                <w:rFonts w:ascii="Arial" w:hAnsi="Arial" w:cs="Arial"/>
                <w:noProof/>
                <w:webHidden/>
                <w:sz w:val="24"/>
                <w:szCs w:val="24"/>
              </w:rPr>
              <w:fldChar w:fldCharType="end"/>
            </w:r>
          </w:hyperlink>
        </w:p>
        <w:p w14:paraId="7D714C65" w14:textId="3E2E3FE7" w:rsidR="008925A3" w:rsidRPr="008925A3" w:rsidRDefault="000B2E9C" w:rsidP="00C253C8">
          <w:pPr>
            <w:pStyle w:val="TOC2"/>
            <w:tabs>
              <w:tab w:val="left" w:pos="1760"/>
              <w:tab w:val="right" w:leader="dot" w:pos="9350"/>
            </w:tabs>
            <w:bidi/>
            <w:spacing w:line="360" w:lineRule="auto"/>
            <w:rPr>
              <w:rFonts w:ascii="Arial" w:hAnsi="Arial" w:cs="Arial"/>
              <w:noProof/>
              <w:sz w:val="24"/>
              <w:szCs w:val="24"/>
            </w:rPr>
          </w:pPr>
          <w:hyperlink w:anchor="_Toc166954067" w:history="1">
            <w:r w:rsidR="008925A3" w:rsidRPr="008925A3">
              <w:rPr>
                <w:rStyle w:val="Hyperlink"/>
                <w:rFonts w:ascii="Arial" w:eastAsia="Times New Roman" w:hAnsi="Arial" w:cs="Arial"/>
                <w:noProof/>
                <w:sz w:val="24"/>
                <w:szCs w:val="24"/>
                <w:rtl/>
              </w:rPr>
              <w:t>1.6.فرضيات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_Toc166954067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008925A3" w:rsidRPr="008925A3">
              <w:rPr>
                <w:rFonts w:ascii="Arial" w:hAnsi="Arial" w:cs="Arial"/>
                <w:noProof/>
                <w:webHidden/>
                <w:sz w:val="24"/>
                <w:szCs w:val="24"/>
              </w:rPr>
              <w:fldChar w:fldCharType="end"/>
            </w:r>
          </w:hyperlink>
        </w:p>
        <w:p w14:paraId="7E8CB599" w14:textId="7C43F468" w:rsidR="008925A3" w:rsidRPr="008925A3" w:rsidRDefault="000B2E9C" w:rsidP="00C253C8">
          <w:pPr>
            <w:pStyle w:val="TOC2"/>
            <w:tabs>
              <w:tab w:val="left" w:pos="1540"/>
              <w:tab w:val="right" w:leader="dot" w:pos="9350"/>
            </w:tabs>
            <w:bidi/>
            <w:spacing w:line="360" w:lineRule="auto"/>
            <w:rPr>
              <w:rFonts w:ascii="Arial" w:hAnsi="Arial" w:cs="Arial"/>
              <w:noProof/>
              <w:sz w:val="24"/>
              <w:szCs w:val="24"/>
            </w:rPr>
          </w:pPr>
          <w:hyperlink w:anchor="_Toc166954068" w:history="1">
            <w:r w:rsidR="008925A3" w:rsidRPr="008925A3">
              <w:rPr>
                <w:rStyle w:val="Hyperlink"/>
                <w:rFonts w:ascii="Arial" w:eastAsia="Times New Roman" w:hAnsi="Arial" w:cs="Arial"/>
                <w:noProof/>
                <w:sz w:val="24"/>
                <w:szCs w:val="24"/>
                <w:rtl/>
              </w:rPr>
              <w:t>1.7.نموذج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_Toc166954068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008925A3" w:rsidRPr="008925A3">
              <w:rPr>
                <w:rFonts w:ascii="Arial" w:hAnsi="Arial" w:cs="Arial"/>
                <w:noProof/>
                <w:webHidden/>
                <w:sz w:val="24"/>
                <w:szCs w:val="24"/>
              </w:rPr>
              <w:fldChar w:fldCharType="end"/>
            </w:r>
          </w:hyperlink>
        </w:p>
        <w:p w14:paraId="771FB8F9" w14:textId="7BE94203" w:rsidR="008925A3" w:rsidRPr="008925A3" w:rsidRDefault="000B2E9C" w:rsidP="00C253C8">
          <w:pPr>
            <w:pStyle w:val="TOC2"/>
            <w:tabs>
              <w:tab w:val="left" w:pos="1760"/>
              <w:tab w:val="right" w:leader="dot" w:pos="9350"/>
            </w:tabs>
            <w:bidi/>
            <w:spacing w:line="360" w:lineRule="auto"/>
            <w:rPr>
              <w:rFonts w:ascii="Arial" w:hAnsi="Arial" w:cs="Arial"/>
              <w:noProof/>
              <w:sz w:val="24"/>
              <w:szCs w:val="24"/>
            </w:rPr>
          </w:pPr>
          <w:hyperlink w:anchor="_Toc166954069" w:history="1">
            <w:r w:rsidR="008925A3" w:rsidRPr="008925A3">
              <w:rPr>
                <w:rStyle w:val="Hyperlink"/>
                <w:rFonts w:ascii="Arial" w:eastAsia="Times New Roman" w:hAnsi="Arial" w:cs="Arial"/>
                <w:noProof/>
                <w:sz w:val="24"/>
                <w:szCs w:val="24"/>
                <w:rtl/>
              </w:rPr>
              <w:t>1.8.منهجية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_Toc166954069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008925A3" w:rsidRPr="008925A3">
              <w:rPr>
                <w:rFonts w:ascii="Arial" w:hAnsi="Arial" w:cs="Arial"/>
                <w:noProof/>
                <w:webHidden/>
                <w:sz w:val="24"/>
                <w:szCs w:val="24"/>
              </w:rPr>
              <w:fldChar w:fldCharType="end"/>
            </w:r>
          </w:hyperlink>
        </w:p>
        <w:p w14:paraId="1708152E" w14:textId="2D9DB48B" w:rsidR="008925A3" w:rsidRPr="008925A3" w:rsidRDefault="000B2E9C" w:rsidP="00C253C8">
          <w:pPr>
            <w:pStyle w:val="TOC2"/>
            <w:tabs>
              <w:tab w:val="left" w:pos="1760"/>
              <w:tab w:val="right" w:leader="dot" w:pos="9350"/>
            </w:tabs>
            <w:bidi/>
            <w:spacing w:line="360" w:lineRule="auto"/>
            <w:rPr>
              <w:rFonts w:ascii="Arial" w:hAnsi="Arial" w:cs="Arial"/>
              <w:noProof/>
              <w:sz w:val="24"/>
              <w:szCs w:val="24"/>
            </w:rPr>
          </w:pPr>
          <w:hyperlink w:anchor="_Toc166954070" w:history="1">
            <w:r w:rsidR="008925A3" w:rsidRPr="008925A3">
              <w:rPr>
                <w:rStyle w:val="Hyperlink"/>
                <w:rFonts w:ascii="Arial" w:eastAsia="Times New Roman" w:hAnsi="Arial" w:cs="Arial"/>
                <w:noProof/>
                <w:sz w:val="24"/>
                <w:szCs w:val="24"/>
                <w:rtl/>
              </w:rPr>
              <w:t>1.9.الدراسة الميدانية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_Toc166954070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008925A3" w:rsidRPr="008925A3">
              <w:rPr>
                <w:rFonts w:ascii="Arial" w:hAnsi="Arial" w:cs="Arial"/>
                <w:noProof/>
                <w:webHidden/>
                <w:sz w:val="24"/>
                <w:szCs w:val="24"/>
              </w:rPr>
              <w:fldChar w:fldCharType="end"/>
            </w:r>
          </w:hyperlink>
        </w:p>
        <w:p w14:paraId="2C214EC4" w14:textId="7BE11876" w:rsidR="008925A3" w:rsidRPr="008925A3" w:rsidRDefault="000B2E9C" w:rsidP="00C253C8">
          <w:pPr>
            <w:pStyle w:val="TOC2"/>
            <w:tabs>
              <w:tab w:val="left" w:pos="2168"/>
              <w:tab w:val="right" w:leader="dot" w:pos="9350"/>
            </w:tabs>
            <w:bidi/>
            <w:spacing w:line="360" w:lineRule="auto"/>
            <w:rPr>
              <w:rFonts w:ascii="Arial" w:hAnsi="Arial" w:cs="Arial"/>
              <w:noProof/>
              <w:sz w:val="24"/>
              <w:szCs w:val="24"/>
            </w:rPr>
          </w:pPr>
          <w:hyperlink w:anchor="_Toc166954071" w:history="1">
            <w:r w:rsidR="008925A3" w:rsidRPr="008925A3">
              <w:rPr>
                <w:rStyle w:val="Hyperlink"/>
                <w:rFonts w:ascii="Arial" w:eastAsia="Times New Roman" w:hAnsi="Arial" w:cs="Arial"/>
                <w:noProof/>
                <w:sz w:val="24"/>
                <w:szCs w:val="24"/>
                <w:rtl/>
              </w:rPr>
              <w:t>1.10.مخطط المشروع المقترح</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_Toc166954071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008925A3" w:rsidRPr="008925A3">
              <w:rPr>
                <w:rFonts w:ascii="Arial" w:hAnsi="Arial" w:cs="Arial"/>
                <w:noProof/>
                <w:webHidden/>
                <w:sz w:val="24"/>
                <w:szCs w:val="24"/>
              </w:rPr>
              <w:fldChar w:fldCharType="end"/>
            </w:r>
          </w:hyperlink>
        </w:p>
        <w:p w14:paraId="14D792DE" w14:textId="5C6F5D0C" w:rsidR="008925A3" w:rsidRPr="008925A3" w:rsidRDefault="000B2E9C" w:rsidP="00C253C8">
          <w:pPr>
            <w:pStyle w:val="TOC1"/>
            <w:rPr>
              <w:rFonts w:ascii="Arial" w:hAnsi="Arial" w:cs="Arial"/>
              <w:noProof/>
              <w:sz w:val="24"/>
              <w:szCs w:val="24"/>
            </w:rPr>
          </w:pPr>
          <w:hyperlink w:anchor="_Toc166954072" w:history="1">
            <w:r w:rsidR="008925A3" w:rsidRPr="008925A3">
              <w:rPr>
                <w:rStyle w:val="Hyperlink"/>
                <w:rFonts w:ascii="Arial" w:eastAsia="Times New Roman" w:hAnsi="Arial" w:cs="Arial"/>
                <w:noProof/>
                <w:sz w:val="24"/>
                <w:szCs w:val="24"/>
                <w:rtl/>
              </w:rPr>
              <w:t>2.الفصل الثاني: الدراسات السابقة</w:t>
            </w:r>
            <w:r w:rsidR="008925A3" w:rsidRPr="008925A3">
              <w:rPr>
                <w:rFonts w:ascii="Arial" w:hAnsi="Arial" w:cs="Arial"/>
                <w:noProof/>
                <w:webHidden/>
                <w:sz w:val="24"/>
                <w:szCs w:val="24"/>
              </w:rPr>
              <w:tab/>
            </w:r>
            <w:r w:rsidR="008925A3">
              <w:rPr>
                <w:rFonts w:ascii="Arial" w:hAnsi="Arial" w:cs="Arial" w:hint="cs"/>
                <w:noProof/>
                <w:webHidden/>
                <w:sz w:val="24"/>
                <w:szCs w:val="24"/>
                <w:rtl/>
              </w:rPr>
              <w:t>...................................................................................................</w:t>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_Toc166954072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8</w:t>
            </w:r>
            <w:r w:rsidR="008925A3" w:rsidRPr="008925A3">
              <w:rPr>
                <w:rFonts w:ascii="Arial" w:hAnsi="Arial" w:cs="Arial"/>
                <w:noProof/>
                <w:webHidden/>
                <w:sz w:val="24"/>
                <w:szCs w:val="24"/>
              </w:rPr>
              <w:fldChar w:fldCharType="end"/>
            </w:r>
          </w:hyperlink>
        </w:p>
        <w:p w14:paraId="2D2A0413" w14:textId="4CE9C941" w:rsidR="008925A3" w:rsidRPr="008925A3" w:rsidRDefault="000B2E9C" w:rsidP="00C253C8">
          <w:pPr>
            <w:pStyle w:val="TOC2"/>
            <w:tabs>
              <w:tab w:val="left" w:pos="1100"/>
              <w:tab w:val="right" w:leader="dot" w:pos="9350"/>
            </w:tabs>
            <w:bidi/>
            <w:spacing w:line="360" w:lineRule="auto"/>
            <w:rPr>
              <w:rFonts w:ascii="Arial" w:hAnsi="Arial" w:cs="Arial"/>
              <w:noProof/>
              <w:sz w:val="24"/>
              <w:szCs w:val="24"/>
            </w:rPr>
          </w:pPr>
          <w:hyperlink w:anchor="_Toc166954073" w:history="1">
            <w:r w:rsidR="008925A3" w:rsidRPr="008925A3">
              <w:rPr>
                <w:rStyle w:val="Hyperlink"/>
                <w:rFonts w:ascii="Arial" w:eastAsia="Times New Roman" w:hAnsi="Arial" w:cs="Arial"/>
                <w:noProof/>
                <w:sz w:val="24"/>
                <w:szCs w:val="24"/>
                <w:rtl/>
              </w:rPr>
              <w:t>2.1.المقدمة: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_Toc166954073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008925A3" w:rsidRPr="008925A3">
              <w:rPr>
                <w:rFonts w:ascii="Arial" w:hAnsi="Arial" w:cs="Arial"/>
                <w:noProof/>
                <w:webHidden/>
                <w:sz w:val="24"/>
                <w:szCs w:val="24"/>
              </w:rPr>
              <w:fldChar w:fldCharType="end"/>
            </w:r>
          </w:hyperlink>
        </w:p>
        <w:p w14:paraId="3FEB13EF" w14:textId="434EA1AE" w:rsidR="008925A3" w:rsidRPr="008925A3" w:rsidRDefault="000B2E9C" w:rsidP="00C253C8">
          <w:pPr>
            <w:pStyle w:val="TOC2"/>
            <w:tabs>
              <w:tab w:val="left" w:pos="1760"/>
              <w:tab w:val="right" w:leader="dot" w:pos="9350"/>
            </w:tabs>
            <w:bidi/>
            <w:spacing w:line="360" w:lineRule="auto"/>
            <w:rPr>
              <w:rFonts w:ascii="Arial" w:hAnsi="Arial" w:cs="Arial"/>
              <w:noProof/>
              <w:sz w:val="24"/>
              <w:szCs w:val="24"/>
            </w:rPr>
          </w:pPr>
          <w:hyperlink w:anchor="_Toc166954074" w:history="1">
            <w:r w:rsidR="008925A3" w:rsidRPr="008925A3">
              <w:rPr>
                <w:rStyle w:val="Hyperlink"/>
                <w:rFonts w:ascii="Arial" w:eastAsia="Times New Roman" w:hAnsi="Arial" w:cs="Arial"/>
                <w:noProof/>
                <w:sz w:val="24"/>
                <w:szCs w:val="24"/>
                <w:rtl/>
              </w:rPr>
              <w:t>2.2.المتغير المستقل</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_Toc166954074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008925A3" w:rsidRPr="008925A3">
              <w:rPr>
                <w:rFonts w:ascii="Arial" w:hAnsi="Arial" w:cs="Arial"/>
                <w:noProof/>
                <w:webHidden/>
                <w:sz w:val="24"/>
                <w:szCs w:val="24"/>
              </w:rPr>
              <w:fldChar w:fldCharType="end"/>
            </w:r>
          </w:hyperlink>
        </w:p>
        <w:p w14:paraId="38689928" w14:textId="43BDE91C" w:rsidR="008925A3" w:rsidRPr="008925A3" w:rsidRDefault="000B2E9C" w:rsidP="00C253C8">
          <w:pPr>
            <w:pStyle w:val="TOC2"/>
            <w:tabs>
              <w:tab w:val="left" w:pos="1540"/>
              <w:tab w:val="right" w:leader="dot" w:pos="9350"/>
            </w:tabs>
            <w:bidi/>
            <w:spacing w:line="360" w:lineRule="auto"/>
            <w:rPr>
              <w:rFonts w:ascii="Arial" w:hAnsi="Arial" w:cs="Arial"/>
              <w:noProof/>
              <w:sz w:val="24"/>
              <w:szCs w:val="24"/>
            </w:rPr>
          </w:pPr>
          <w:hyperlink w:anchor="_Toc166954075" w:history="1">
            <w:r w:rsidR="008925A3" w:rsidRPr="008925A3">
              <w:rPr>
                <w:rStyle w:val="Hyperlink"/>
                <w:rFonts w:ascii="Arial" w:eastAsia="Times New Roman" w:hAnsi="Arial" w:cs="Arial"/>
                <w:noProof/>
                <w:sz w:val="24"/>
                <w:szCs w:val="24"/>
                <w:rtl/>
              </w:rPr>
              <w:t>2.3.المتغير التابع</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_Toc166954075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008925A3" w:rsidRPr="008925A3">
              <w:rPr>
                <w:rFonts w:ascii="Arial" w:hAnsi="Arial" w:cs="Arial"/>
                <w:noProof/>
                <w:webHidden/>
                <w:sz w:val="24"/>
                <w:szCs w:val="24"/>
              </w:rPr>
              <w:fldChar w:fldCharType="end"/>
            </w:r>
          </w:hyperlink>
        </w:p>
        <w:p w14:paraId="1FC86B80" w14:textId="358EE199" w:rsidR="008925A3" w:rsidRPr="008925A3" w:rsidRDefault="000B2E9C" w:rsidP="00C253C8">
          <w:pPr>
            <w:pStyle w:val="TOC2"/>
            <w:tabs>
              <w:tab w:val="left" w:pos="3436"/>
              <w:tab w:val="right" w:leader="dot" w:pos="9350"/>
            </w:tabs>
            <w:bidi/>
            <w:spacing w:line="360" w:lineRule="auto"/>
            <w:rPr>
              <w:rFonts w:ascii="Arial" w:hAnsi="Arial" w:cs="Arial"/>
              <w:noProof/>
              <w:sz w:val="24"/>
              <w:szCs w:val="24"/>
            </w:rPr>
          </w:pPr>
          <w:hyperlink w:anchor="_Toc166954076" w:history="1">
            <w:r w:rsidR="008925A3" w:rsidRPr="008925A3">
              <w:rPr>
                <w:rStyle w:val="Hyperlink"/>
                <w:rFonts w:ascii="Arial" w:eastAsia="Times New Roman" w:hAnsi="Arial" w:cs="Arial"/>
                <w:noProof/>
                <w:sz w:val="24"/>
                <w:szCs w:val="24"/>
                <w:rtl/>
              </w:rPr>
              <w:t>2.4.العلاقة بين المتغير المستقل والمتغير التابع</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_Toc166954076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008925A3" w:rsidRPr="008925A3">
              <w:rPr>
                <w:rFonts w:ascii="Arial" w:hAnsi="Arial" w:cs="Arial"/>
                <w:noProof/>
                <w:webHidden/>
                <w:sz w:val="24"/>
                <w:szCs w:val="24"/>
              </w:rPr>
              <w:fldChar w:fldCharType="end"/>
            </w:r>
          </w:hyperlink>
        </w:p>
        <w:p w14:paraId="66D0CA6A" w14:textId="2C6B3202" w:rsidR="008925A3" w:rsidRPr="008925A3" w:rsidRDefault="000B2E9C" w:rsidP="00C253C8">
          <w:pPr>
            <w:pStyle w:val="TOC2"/>
            <w:tabs>
              <w:tab w:val="left" w:pos="1100"/>
              <w:tab w:val="right" w:leader="dot" w:pos="9350"/>
            </w:tabs>
            <w:bidi/>
            <w:spacing w:line="360" w:lineRule="auto"/>
            <w:rPr>
              <w:rFonts w:ascii="Arial" w:hAnsi="Arial" w:cs="Arial"/>
              <w:noProof/>
              <w:sz w:val="24"/>
              <w:szCs w:val="24"/>
            </w:rPr>
          </w:pPr>
          <w:hyperlink w:anchor="_Toc166954077" w:history="1">
            <w:r w:rsidR="008925A3" w:rsidRPr="008925A3">
              <w:rPr>
                <w:rStyle w:val="Hyperlink"/>
                <w:rFonts w:ascii="Arial" w:eastAsia="Times New Roman" w:hAnsi="Arial" w:cs="Arial"/>
                <w:noProof/>
                <w:sz w:val="24"/>
                <w:szCs w:val="24"/>
                <w:rtl/>
              </w:rPr>
              <w:t>2.5.الخاتمة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_Toc166954077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10</w:t>
            </w:r>
            <w:r w:rsidR="008925A3" w:rsidRPr="008925A3">
              <w:rPr>
                <w:rFonts w:ascii="Arial" w:hAnsi="Arial" w:cs="Arial"/>
                <w:noProof/>
                <w:webHidden/>
                <w:sz w:val="24"/>
                <w:szCs w:val="24"/>
              </w:rPr>
              <w:fldChar w:fldCharType="end"/>
            </w:r>
          </w:hyperlink>
        </w:p>
        <w:p w14:paraId="72F23832" w14:textId="2FCAB417" w:rsidR="008925A3" w:rsidRPr="008925A3" w:rsidRDefault="000B2E9C" w:rsidP="00C253C8">
          <w:pPr>
            <w:pStyle w:val="TOC1"/>
            <w:rPr>
              <w:rFonts w:ascii="Arial" w:hAnsi="Arial" w:cs="Arial"/>
              <w:noProof/>
              <w:sz w:val="24"/>
              <w:szCs w:val="24"/>
            </w:rPr>
          </w:pPr>
          <w:hyperlink w:anchor="_Toc166954078" w:history="1">
            <w:r w:rsidR="008925A3" w:rsidRPr="008925A3">
              <w:rPr>
                <w:rStyle w:val="Hyperlink"/>
                <w:rFonts w:ascii="Arial" w:eastAsia="Times New Roman" w:hAnsi="Arial" w:cs="Arial"/>
                <w:noProof/>
                <w:sz w:val="24"/>
                <w:szCs w:val="24"/>
                <w:rtl/>
              </w:rPr>
              <w:t>قائمة المراجع</w:t>
            </w:r>
            <w:r w:rsidR="008925A3">
              <w:rPr>
                <w:rStyle w:val="Hyperlink"/>
                <w:rFonts w:ascii="Arial" w:eastAsia="Times New Roman" w:hAnsi="Arial" w:cs="Arial" w:hint="cs"/>
                <w:noProof/>
                <w:sz w:val="24"/>
                <w:szCs w:val="24"/>
                <w:rtl/>
              </w:rPr>
              <w:t>...............................</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_Toc166954078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10</w:t>
            </w:r>
            <w:r w:rsidR="008925A3" w:rsidRPr="008925A3">
              <w:rPr>
                <w:rFonts w:ascii="Arial" w:hAnsi="Arial" w:cs="Arial"/>
                <w:noProof/>
                <w:webHidden/>
                <w:sz w:val="24"/>
                <w:szCs w:val="24"/>
              </w:rPr>
              <w:fldChar w:fldCharType="end"/>
            </w:r>
          </w:hyperlink>
        </w:p>
        <w:p w14:paraId="2794100C" w14:textId="77777777" w:rsidR="00DC500E" w:rsidRDefault="008925A3" w:rsidP="00DC500E">
          <w:pPr>
            <w:bidi/>
            <w:spacing w:line="360" w:lineRule="auto"/>
            <w:rPr>
              <w:rtl/>
            </w:rPr>
          </w:pPr>
          <w:r>
            <w:rPr>
              <w:b/>
              <w:bCs/>
              <w:noProof/>
            </w:rPr>
            <w:fldChar w:fldCharType="end"/>
          </w:r>
        </w:p>
        <w:p w14:paraId="6D33266E" w14:textId="5025C10B" w:rsidR="008925A3" w:rsidRPr="001701FA" w:rsidRDefault="001701FA" w:rsidP="00DC500E">
          <w:pPr>
            <w:bidi/>
            <w:spacing w:line="360" w:lineRule="auto"/>
            <w:rPr>
              <w:rtl/>
            </w:rPr>
          </w:pPr>
          <w:r>
            <w:rPr>
              <w:rFonts w:hint="cs"/>
              <w:b/>
              <w:bCs/>
              <w:sz w:val="32"/>
              <w:szCs w:val="32"/>
              <w:rtl/>
            </w:rPr>
            <w:lastRenderedPageBreak/>
            <w:t xml:space="preserve">                                       </w:t>
          </w:r>
          <w:r w:rsidRPr="00E9567F">
            <w:rPr>
              <w:rFonts w:hint="cs"/>
              <w:b/>
              <w:bCs/>
              <w:sz w:val="36"/>
              <w:szCs w:val="36"/>
              <w:rtl/>
            </w:rPr>
            <w:t xml:space="preserve">    جدول الأشكال</w:t>
          </w:r>
        </w:p>
      </w:sdtContent>
    </w:sdt>
    <w:p w14:paraId="726E3C90" w14:textId="77777777" w:rsidR="003B2CDC" w:rsidRDefault="003B2CDC" w:rsidP="003B2CDC">
      <w:pPr>
        <w:bidi/>
        <w:spacing w:line="360" w:lineRule="auto"/>
        <w:rPr>
          <w:rFonts w:ascii="Arial" w:eastAsia="Calibri" w:hAnsi="Arial" w:cs="Arial"/>
          <w:sz w:val="36"/>
          <w:szCs w:val="36"/>
          <w:rtl/>
          <w:lang w:bidi="ar-EG"/>
        </w:rPr>
      </w:pPr>
    </w:p>
    <w:tbl>
      <w:tblPr>
        <w:tblStyle w:val="TableGrid"/>
        <w:tblpPr w:leftFromText="180" w:rightFromText="180" w:vertAnchor="text" w:horzAnchor="margin" w:tblpXSpec="center" w:tblpY="691"/>
        <w:bidiVisual/>
        <w:tblW w:w="11084" w:type="dxa"/>
        <w:tblLook w:val="04A0" w:firstRow="1" w:lastRow="0" w:firstColumn="1" w:lastColumn="0" w:noHBand="0" w:noVBand="1"/>
      </w:tblPr>
      <w:tblGrid>
        <w:gridCol w:w="3694"/>
        <w:gridCol w:w="3695"/>
        <w:gridCol w:w="3695"/>
      </w:tblGrid>
      <w:tr w:rsidR="00CD67F3" w14:paraId="64D8FCF5" w14:textId="77777777" w:rsidTr="00503E63">
        <w:trPr>
          <w:trHeight w:val="506"/>
        </w:trPr>
        <w:tc>
          <w:tcPr>
            <w:tcW w:w="3694" w:type="dxa"/>
          </w:tcPr>
          <w:p w14:paraId="7C73B372" w14:textId="77777777" w:rsidR="00CD67F3" w:rsidRPr="00732C88" w:rsidRDefault="00CD67F3" w:rsidP="00CD67F3">
            <w:pPr>
              <w:bidi/>
              <w:spacing w:line="360" w:lineRule="auto"/>
              <w:rPr>
                <w:rFonts w:ascii="Arial" w:eastAsia="Calibri" w:hAnsi="Arial" w:cs="Arial"/>
                <w:b/>
                <w:bCs/>
                <w:sz w:val="28"/>
                <w:szCs w:val="28"/>
                <w:rtl/>
                <w:lang w:bidi="ar-EG"/>
              </w:rPr>
            </w:pPr>
            <w:r>
              <w:rPr>
                <w:rFonts w:ascii="Arial" w:eastAsia="Calibri" w:hAnsi="Arial" w:cs="Arial" w:hint="cs"/>
                <w:b/>
                <w:bCs/>
                <w:sz w:val="28"/>
                <w:szCs w:val="28"/>
                <w:rtl/>
                <w:lang w:bidi="ar-EG"/>
              </w:rPr>
              <w:t xml:space="preserve">         رقم الصفحة </w:t>
            </w:r>
          </w:p>
        </w:tc>
        <w:tc>
          <w:tcPr>
            <w:tcW w:w="3695" w:type="dxa"/>
          </w:tcPr>
          <w:p w14:paraId="7DB80D7A" w14:textId="77777777" w:rsidR="00CD67F3" w:rsidRPr="00732C88" w:rsidRDefault="00CD67F3" w:rsidP="00CD67F3">
            <w:pPr>
              <w:bidi/>
              <w:spacing w:line="360" w:lineRule="auto"/>
              <w:rPr>
                <w:rFonts w:ascii="Arial" w:eastAsia="Calibri" w:hAnsi="Arial" w:cs="Arial"/>
                <w:b/>
                <w:bCs/>
                <w:sz w:val="36"/>
                <w:szCs w:val="36"/>
                <w:rtl/>
                <w:lang w:bidi="ar-EG"/>
              </w:rPr>
            </w:pPr>
            <w:r>
              <w:rPr>
                <w:rFonts w:ascii="Arial" w:eastAsia="Calibri" w:hAnsi="Arial" w:cs="Arial" w:hint="cs"/>
                <w:b/>
                <w:bCs/>
                <w:sz w:val="36"/>
                <w:szCs w:val="36"/>
                <w:rtl/>
                <w:lang w:bidi="ar-EG"/>
              </w:rPr>
              <w:t xml:space="preserve">     عنوان الشكل</w:t>
            </w:r>
          </w:p>
        </w:tc>
        <w:tc>
          <w:tcPr>
            <w:tcW w:w="3695" w:type="dxa"/>
          </w:tcPr>
          <w:p w14:paraId="18EA0546" w14:textId="77777777" w:rsidR="00CD67F3" w:rsidRPr="00732C88" w:rsidRDefault="00CD67F3" w:rsidP="00CD67F3">
            <w:pPr>
              <w:bidi/>
              <w:spacing w:line="360" w:lineRule="auto"/>
              <w:rPr>
                <w:rFonts w:ascii="Arial" w:eastAsia="Calibri" w:hAnsi="Arial" w:cs="Arial"/>
                <w:sz w:val="36"/>
                <w:szCs w:val="36"/>
                <w:rtl/>
                <w:lang w:bidi="ar-EG"/>
              </w:rPr>
            </w:pPr>
            <w:r>
              <w:rPr>
                <w:rFonts w:ascii="Arial" w:eastAsia="Calibri" w:hAnsi="Arial" w:cs="Arial" w:hint="cs"/>
                <w:sz w:val="36"/>
                <w:szCs w:val="36"/>
                <w:rtl/>
                <w:lang w:bidi="ar-EG"/>
              </w:rPr>
              <w:t xml:space="preserve">      </w:t>
            </w:r>
            <w:r>
              <w:rPr>
                <w:rFonts w:ascii="Arial" w:eastAsia="Calibri" w:hAnsi="Arial" w:cs="Arial" w:hint="cs"/>
                <w:b/>
                <w:bCs/>
                <w:sz w:val="36"/>
                <w:szCs w:val="36"/>
                <w:rtl/>
                <w:lang w:bidi="ar-EG"/>
              </w:rPr>
              <w:t>رقم الشكل</w:t>
            </w:r>
          </w:p>
        </w:tc>
      </w:tr>
      <w:tr w:rsidR="00CD67F3" w14:paraId="00CE8EA0" w14:textId="77777777" w:rsidTr="00503E63">
        <w:trPr>
          <w:trHeight w:val="1022"/>
        </w:trPr>
        <w:tc>
          <w:tcPr>
            <w:tcW w:w="3694" w:type="dxa"/>
          </w:tcPr>
          <w:p w14:paraId="736D3B7C" w14:textId="56A7233D" w:rsidR="00CD67F3" w:rsidRDefault="00CD67F3" w:rsidP="00CD67F3">
            <w:pPr>
              <w:bidi/>
              <w:spacing w:line="360" w:lineRule="auto"/>
              <w:rPr>
                <w:rFonts w:ascii="Arial" w:eastAsia="Calibri" w:hAnsi="Arial" w:cs="Arial"/>
                <w:sz w:val="36"/>
                <w:szCs w:val="36"/>
                <w:rtl/>
                <w:lang w:bidi="ar-EG"/>
              </w:rPr>
            </w:pPr>
            <w:r>
              <w:rPr>
                <w:rFonts w:ascii="Arial" w:eastAsia="Calibri" w:hAnsi="Arial" w:cs="Arial" w:hint="cs"/>
                <w:sz w:val="36"/>
                <w:szCs w:val="36"/>
                <w:rtl/>
                <w:lang w:bidi="ar-EG"/>
              </w:rPr>
              <w:t xml:space="preserve">   </w:t>
            </w:r>
            <w:r w:rsidR="004B28BD">
              <w:rPr>
                <w:rFonts w:ascii="Arial" w:eastAsia="Calibri" w:hAnsi="Arial" w:cs="Arial" w:hint="cs"/>
                <w:sz w:val="36"/>
                <w:szCs w:val="36"/>
                <w:rtl/>
                <w:lang w:bidi="ar-EG"/>
              </w:rPr>
              <w:t xml:space="preserve">        </w:t>
            </w:r>
            <w:r>
              <w:rPr>
                <w:rFonts w:ascii="Arial" w:eastAsia="Calibri" w:hAnsi="Arial" w:cs="Arial" w:hint="cs"/>
                <w:sz w:val="36"/>
                <w:szCs w:val="36"/>
                <w:rtl/>
                <w:lang w:bidi="ar-EG"/>
              </w:rPr>
              <w:t xml:space="preserve">   10</w:t>
            </w:r>
          </w:p>
        </w:tc>
        <w:tc>
          <w:tcPr>
            <w:tcW w:w="3695" w:type="dxa"/>
          </w:tcPr>
          <w:p w14:paraId="4090073F" w14:textId="77777777" w:rsidR="00CD67F3" w:rsidRPr="003A4C66" w:rsidRDefault="00CD67F3" w:rsidP="00CD67F3">
            <w:pPr>
              <w:bidi/>
              <w:spacing w:line="360" w:lineRule="auto"/>
              <w:rPr>
                <w:rFonts w:ascii="Arial" w:eastAsia="Calibri" w:hAnsi="Arial" w:cs="Arial"/>
                <w:sz w:val="28"/>
                <w:szCs w:val="28"/>
                <w:rtl/>
                <w:lang w:bidi="ar-EG"/>
              </w:rPr>
            </w:pPr>
            <w:r>
              <w:rPr>
                <w:rFonts w:ascii="Arial" w:eastAsia="Calibri" w:hAnsi="Arial" w:cs="Arial" w:hint="cs"/>
                <w:sz w:val="36"/>
                <w:szCs w:val="36"/>
                <w:rtl/>
                <w:lang w:bidi="ar-EG"/>
              </w:rPr>
              <w:t xml:space="preserve">نموذج الدراسة، المصدر (الباحث) </w:t>
            </w:r>
          </w:p>
        </w:tc>
        <w:tc>
          <w:tcPr>
            <w:tcW w:w="3695" w:type="dxa"/>
          </w:tcPr>
          <w:p w14:paraId="7072D7D2" w14:textId="48FE8DFD" w:rsidR="00CD67F3" w:rsidRDefault="00CD67F3" w:rsidP="00CD67F3">
            <w:pPr>
              <w:bidi/>
              <w:spacing w:line="360" w:lineRule="auto"/>
              <w:rPr>
                <w:rFonts w:ascii="Arial" w:eastAsia="Calibri" w:hAnsi="Arial" w:cs="Arial"/>
                <w:sz w:val="36"/>
                <w:szCs w:val="36"/>
                <w:rtl/>
                <w:lang w:bidi="ar-EG"/>
              </w:rPr>
            </w:pPr>
            <w:r>
              <w:rPr>
                <w:rFonts w:ascii="Arial" w:eastAsia="Calibri" w:hAnsi="Arial" w:cs="Arial" w:hint="cs"/>
                <w:sz w:val="36"/>
                <w:szCs w:val="36"/>
                <w:rtl/>
                <w:lang w:bidi="ar-EG"/>
              </w:rPr>
              <w:t xml:space="preserve">   </w:t>
            </w:r>
            <w:r w:rsidR="005D1D84">
              <w:rPr>
                <w:rFonts w:ascii="Arial" w:eastAsia="Calibri" w:hAnsi="Arial" w:cs="Arial" w:hint="cs"/>
                <w:sz w:val="36"/>
                <w:szCs w:val="36"/>
                <w:rtl/>
                <w:lang w:bidi="ar-EG"/>
              </w:rPr>
              <w:t xml:space="preserve">     </w:t>
            </w:r>
            <w:r>
              <w:rPr>
                <w:rFonts w:ascii="Arial" w:eastAsia="Calibri" w:hAnsi="Arial" w:cs="Arial" w:hint="cs"/>
                <w:sz w:val="36"/>
                <w:szCs w:val="36"/>
                <w:rtl/>
                <w:lang w:bidi="ar-EG"/>
              </w:rPr>
              <w:t xml:space="preserve"> الشكل 1</w:t>
            </w:r>
          </w:p>
        </w:tc>
      </w:tr>
      <w:tr w:rsidR="00CD67F3" w14:paraId="37F4F7B1" w14:textId="77777777" w:rsidTr="00503E63">
        <w:trPr>
          <w:trHeight w:val="513"/>
        </w:trPr>
        <w:tc>
          <w:tcPr>
            <w:tcW w:w="3694" w:type="dxa"/>
          </w:tcPr>
          <w:p w14:paraId="0F4242DB" w14:textId="6CF12720" w:rsidR="00CD67F3" w:rsidRDefault="004B28BD" w:rsidP="00CD67F3">
            <w:pPr>
              <w:bidi/>
              <w:spacing w:line="360" w:lineRule="auto"/>
              <w:rPr>
                <w:rFonts w:ascii="Arial" w:eastAsia="Calibri" w:hAnsi="Arial" w:cs="Arial"/>
                <w:sz w:val="36"/>
                <w:szCs w:val="36"/>
                <w:rtl/>
                <w:lang w:bidi="ar-EG"/>
              </w:rPr>
            </w:pPr>
            <w:r>
              <w:rPr>
                <w:rFonts w:ascii="Arial" w:eastAsia="Calibri" w:hAnsi="Arial" w:cs="Arial" w:hint="cs"/>
                <w:sz w:val="36"/>
                <w:szCs w:val="36"/>
                <w:rtl/>
                <w:lang w:bidi="ar-EG"/>
              </w:rPr>
              <w:t xml:space="preserve">             11</w:t>
            </w:r>
          </w:p>
        </w:tc>
        <w:tc>
          <w:tcPr>
            <w:tcW w:w="3695" w:type="dxa"/>
          </w:tcPr>
          <w:p w14:paraId="7C0B7DE9" w14:textId="61E86FC7" w:rsidR="00CD67F3" w:rsidRDefault="004B28BD" w:rsidP="00CD67F3">
            <w:pPr>
              <w:bidi/>
              <w:spacing w:line="360" w:lineRule="auto"/>
              <w:rPr>
                <w:rFonts w:ascii="Arial" w:eastAsia="Calibri" w:hAnsi="Arial" w:cs="Arial"/>
                <w:sz w:val="36"/>
                <w:szCs w:val="36"/>
                <w:rtl/>
                <w:lang w:bidi="ar-EG"/>
              </w:rPr>
            </w:pPr>
            <w:r>
              <w:rPr>
                <w:rFonts w:ascii="Arial" w:eastAsia="Calibri" w:hAnsi="Arial" w:cs="Arial" w:hint="cs"/>
                <w:sz w:val="36"/>
                <w:szCs w:val="36"/>
                <w:rtl/>
                <w:lang w:bidi="ar-EG"/>
              </w:rPr>
              <w:t>منهجية البحث للمشروع</w:t>
            </w:r>
            <w:r w:rsidR="005D1D84">
              <w:rPr>
                <w:rFonts w:ascii="Arial" w:eastAsia="Calibri" w:hAnsi="Arial" w:cs="Arial" w:hint="cs"/>
                <w:sz w:val="36"/>
                <w:szCs w:val="36"/>
                <w:rtl/>
                <w:lang w:bidi="ar-EG"/>
              </w:rPr>
              <w:t xml:space="preserve">، المصدر ( الباحث) </w:t>
            </w:r>
          </w:p>
        </w:tc>
        <w:tc>
          <w:tcPr>
            <w:tcW w:w="3695" w:type="dxa"/>
          </w:tcPr>
          <w:p w14:paraId="5FEA3B62" w14:textId="2B6AA415" w:rsidR="00CD67F3" w:rsidRDefault="005D1D84" w:rsidP="00CD67F3">
            <w:pPr>
              <w:bidi/>
              <w:spacing w:line="360" w:lineRule="auto"/>
              <w:rPr>
                <w:rFonts w:ascii="Arial" w:eastAsia="Calibri" w:hAnsi="Arial" w:cs="Arial"/>
                <w:sz w:val="36"/>
                <w:szCs w:val="36"/>
                <w:rtl/>
                <w:lang w:bidi="ar-EG"/>
              </w:rPr>
            </w:pPr>
            <w:r>
              <w:rPr>
                <w:rFonts w:ascii="Arial" w:eastAsia="Calibri" w:hAnsi="Arial" w:cs="Arial" w:hint="cs"/>
                <w:sz w:val="36"/>
                <w:szCs w:val="36"/>
                <w:rtl/>
                <w:lang w:bidi="ar-EG"/>
              </w:rPr>
              <w:t xml:space="preserve">          الشكل 2</w:t>
            </w:r>
          </w:p>
        </w:tc>
      </w:tr>
      <w:tr w:rsidR="005D1D84" w14:paraId="3F29F7C1" w14:textId="77777777" w:rsidTr="00503E63">
        <w:trPr>
          <w:trHeight w:val="513"/>
        </w:trPr>
        <w:tc>
          <w:tcPr>
            <w:tcW w:w="3694" w:type="dxa"/>
          </w:tcPr>
          <w:p w14:paraId="3715D726" w14:textId="038DA6D0" w:rsidR="005D1D84" w:rsidRDefault="00D323D4" w:rsidP="00CD67F3">
            <w:pPr>
              <w:bidi/>
              <w:spacing w:line="360" w:lineRule="auto"/>
              <w:rPr>
                <w:rFonts w:ascii="Arial" w:eastAsia="Calibri" w:hAnsi="Arial" w:cs="Arial"/>
                <w:sz w:val="36"/>
                <w:szCs w:val="36"/>
                <w:rtl/>
                <w:lang w:bidi="ar-EG"/>
              </w:rPr>
            </w:pPr>
            <w:r>
              <w:rPr>
                <w:rFonts w:ascii="Arial" w:eastAsia="Calibri" w:hAnsi="Arial" w:cs="Arial" w:hint="cs"/>
                <w:sz w:val="36"/>
                <w:szCs w:val="36"/>
                <w:rtl/>
                <w:lang w:bidi="ar-EG"/>
              </w:rPr>
              <w:t xml:space="preserve">             13</w:t>
            </w:r>
          </w:p>
        </w:tc>
        <w:tc>
          <w:tcPr>
            <w:tcW w:w="3695" w:type="dxa"/>
          </w:tcPr>
          <w:p w14:paraId="5BEBA66B" w14:textId="3CC3E065" w:rsidR="005D1D84" w:rsidRDefault="00D323D4" w:rsidP="00CD67F3">
            <w:pPr>
              <w:bidi/>
              <w:spacing w:line="360" w:lineRule="auto"/>
              <w:rPr>
                <w:rFonts w:ascii="Arial" w:eastAsia="Calibri" w:hAnsi="Arial" w:cs="Arial"/>
                <w:sz w:val="36"/>
                <w:szCs w:val="36"/>
                <w:rtl/>
                <w:lang w:bidi="ar-EG"/>
              </w:rPr>
            </w:pPr>
            <w:r>
              <w:rPr>
                <w:rFonts w:ascii="Arial" w:eastAsia="Calibri" w:hAnsi="Arial" w:cs="Arial" w:hint="cs"/>
                <w:sz w:val="36"/>
                <w:szCs w:val="36"/>
                <w:rtl/>
                <w:lang w:bidi="ar-EG"/>
              </w:rPr>
              <w:t xml:space="preserve">مخطط المشروع المقترح، المصدر (الباحث) </w:t>
            </w:r>
          </w:p>
        </w:tc>
        <w:tc>
          <w:tcPr>
            <w:tcW w:w="3695" w:type="dxa"/>
          </w:tcPr>
          <w:p w14:paraId="7A5C39FF" w14:textId="356E8C19" w:rsidR="005D1D84" w:rsidRDefault="00D323D4" w:rsidP="00CD67F3">
            <w:pPr>
              <w:bidi/>
              <w:spacing w:line="360" w:lineRule="auto"/>
              <w:rPr>
                <w:rFonts w:ascii="Arial" w:eastAsia="Calibri" w:hAnsi="Arial" w:cs="Arial"/>
                <w:sz w:val="36"/>
                <w:szCs w:val="36"/>
                <w:rtl/>
                <w:lang w:bidi="ar-EG"/>
              </w:rPr>
            </w:pPr>
            <w:r>
              <w:rPr>
                <w:rFonts w:ascii="Arial" w:eastAsia="Calibri" w:hAnsi="Arial" w:cs="Arial" w:hint="cs"/>
                <w:sz w:val="36"/>
                <w:szCs w:val="36"/>
                <w:rtl/>
                <w:lang w:bidi="ar-EG"/>
              </w:rPr>
              <w:t xml:space="preserve">         الشكل 3</w:t>
            </w:r>
          </w:p>
        </w:tc>
      </w:tr>
      <w:tr w:rsidR="0022030D" w14:paraId="2367F302" w14:textId="77777777" w:rsidTr="00503E63">
        <w:trPr>
          <w:trHeight w:val="513"/>
        </w:trPr>
        <w:tc>
          <w:tcPr>
            <w:tcW w:w="3694" w:type="dxa"/>
          </w:tcPr>
          <w:p w14:paraId="4BCC6482" w14:textId="4377DE1B" w:rsidR="0022030D" w:rsidRDefault="0022030D" w:rsidP="00CD67F3">
            <w:pPr>
              <w:bidi/>
              <w:spacing w:line="360" w:lineRule="auto"/>
              <w:rPr>
                <w:rFonts w:ascii="Arial" w:eastAsia="Calibri" w:hAnsi="Arial" w:cs="Arial"/>
                <w:sz w:val="36"/>
                <w:szCs w:val="36"/>
                <w:rtl/>
                <w:lang w:bidi="ar-EG"/>
              </w:rPr>
            </w:pPr>
            <w:r>
              <w:rPr>
                <w:rFonts w:ascii="Arial" w:eastAsia="Calibri" w:hAnsi="Arial" w:cs="Arial" w:hint="cs"/>
                <w:sz w:val="36"/>
                <w:szCs w:val="36"/>
                <w:rtl/>
                <w:lang w:bidi="ar-EG"/>
              </w:rPr>
              <w:t xml:space="preserve">              17</w:t>
            </w:r>
          </w:p>
        </w:tc>
        <w:tc>
          <w:tcPr>
            <w:tcW w:w="3695" w:type="dxa"/>
          </w:tcPr>
          <w:p w14:paraId="7B38B906" w14:textId="26A21EF9" w:rsidR="0022030D" w:rsidRDefault="0022030D" w:rsidP="00CD67F3">
            <w:pPr>
              <w:bidi/>
              <w:spacing w:line="360" w:lineRule="auto"/>
              <w:rPr>
                <w:rFonts w:ascii="Arial" w:eastAsia="Calibri" w:hAnsi="Arial" w:cs="Arial"/>
                <w:sz w:val="36"/>
                <w:szCs w:val="36"/>
                <w:rtl/>
                <w:lang w:bidi="ar-EG"/>
              </w:rPr>
            </w:pPr>
            <w:r>
              <w:rPr>
                <w:rFonts w:ascii="Arial" w:eastAsia="Calibri" w:hAnsi="Arial" w:cs="Arial" w:hint="cs"/>
                <w:sz w:val="36"/>
                <w:szCs w:val="36"/>
                <w:rtl/>
                <w:lang w:bidi="ar-EG"/>
              </w:rPr>
              <w:t>عناصر الاتصال الداخلي</w:t>
            </w:r>
            <w:r w:rsidR="00375BCD">
              <w:rPr>
                <w:rFonts w:ascii="Arial" w:eastAsia="Calibri" w:hAnsi="Arial" w:cs="Arial" w:hint="cs"/>
                <w:sz w:val="36"/>
                <w:szCs w:val="36"/>
                <w:rtl/>
                <w:lang w:bidi="ar-EG"/>
              </w:rPr>
              <w:t xml:space="preserve">، المصدر (بو </w:t>
            </w:r>
            <w:proofErr w:type="spellStart"/>
            <w:r w:rsidR="00375BCD">
              <w:rPr>
                <w:rFonts w:ascii="Arial" w:eastAsia="Calibri" w:hAnsi="Arial" w:cs="Arial" w:hint="cs"/>
                <w:sz w:val="36"/>
                <w:szCs w:val="36"/>
                <w:rtl/>
                <w:lang w:bidi="ar-EG"/>
              </w:rPr>
              <w:t>عطيط</w:t>
            </w:r>
            <w:proofErr w:type="spellEnd"/>
            <w:r w:rsidR="00375BCD">
              <w:rPr>
                <w:rFonts w:ascii="Arial" w:eastAsia="Calibri" w:hAnsi="Arial" w:cs="Arial" w:hint="cs"/>
                <w:sz w:val="36"/>
                <w:szCs w:val="36"/>
                <w:rtl/>
                <w:lang w:bidi="ar-EG"/>
              </w:rPr>
              <w:t xml:space="preserve"> جلال الدين) </w:t>
            </w:r>
          </w:p>
        </w:tc>
        <w:tc>
          <w:tcPr>
            <w:tcW w:w="3695" w:type="dxa"/>
          </w:tcPr>
          <w:p w14:paraId="4A1F074D" w14:textId="0BFDAD6F" w:rsidR="0022030D" w:rsidRDefault="00375BCD" w:rsidP="00CD67F3">
            <w:pPr>
              <w:bidi/>
              <w:spacing w:line="360" w:lineRule="auto"/>
              <w:rPr>
                <w:rFonts w:ascii="Arial" w:eastAsia="Calibri" w:hAnsi="Arial" w:cs="Arial"/>
                <w:sz w:val="36"/>
                <w:szCs w:val="36"/>
                <w:rtl/>
                <w:lang w:bidi="ar-EG"/>
              </w:rPr>
            </w:pPr>
            <w:r>
              <w:rPr>
                <w:rFonts w:ascii="Arial" w:eastAsia="Calibri" w:hAnsi="Arial" w:cs="Arial" w:hint="cs"/>
                <w:sz w:val="36"/>
                <w:szCs w:val="36"/>
                <w:rtl/>
                <w:lang w:bidi="ar-EG"/>
              </w:rPr>
              <w:t xml:space="preserve">         الشكل 4</w:t>
            </w:r>
          </w:p>
        </w:tc>
      </w:tr>
    </w:tbl>
    <w:p w14:paraId="14795C9F" w14:textId="77777777" w:rsidR="003B2CDC" w:rsidRDefault="003B2CDC" w:rsidP="003B2CDC">
      <w:pPr>
        <w:bidi/>
        <w:spacing w:line="360" w:lineRule="auto"/>
        <w:rPr>
          <w:rFonts w:ascii="Arial" w:eastAsia="Calibri" w:hAnsi="Arial" w:cs="Arial"/>
          <w:sz w:val="36"/>
          <w:szCs w:val="36"/>
          <w:rtl/>
          <w:lang w:bidi="ar-EG"/>
        </w:rPr>
      </w:pPr>
    </w:p>
    <w:p w14:paraId="349A1153" w14:textId="77777777" w:rsidR="003B2CDC" w:rsidRDefault="003B2CDC" w:rsidP="003B2CDC">
      <w:pPr>
        <w:bidi/>
        <w:spacing w:line="360" w:lineRule="auto"/>
        <w:rPr>
          <w:rFonts w:ascii="Arial" w:eastAsia="Calibri" w:hAnsi="Arial" w:cs="Arial"/>
          <w:sz w:val="36"/>
          <w:szCs w:val="36"/>
          <w:rtl/>
          <w:lang w:bidi="ar-EG"/>
        </w:rPr>
      </w:pPr>
    </w:p>
    <w:p w14:paraId="6B7285D6" w14:textId="77777777" w:rsidR="003B2CDC" w:rsidRDefault="003B2CDC" w:rsidP="003B2CDC">
      <w:pPr>
        <w:bidi/>
        <w:spacing w:line="360" w:lineRule="auto"/>
        <w:rPr>
          <w:rFonts w:ascii="Arial" w:eastAsia="Calibri" w:hAnsi="Arial" w:cs="Arial"/>
          <w:sz w:val="36"/>
          <w:szCs w:val="36"/>
          <w:rtl/>
          <w:lang w:bidi="ar-EG"/>
        </w:rPr>
      </w:pPr>
    </w:p>
    <w:p w14:paraId="4C1B3326" w14:textId="77777777" w:rsidR="003B2CDC" w:rsidRDefault="003B2CDC" w:rsidP="003B2CDC">
      <w:pPr>
        <w:bidi/>
        <w:spacing w:line="360" w:lineRule="auto"/>
        <w:rPr>
          <w:rFonts w:ascii="Arial" w:eastAsia="Calibri" w:hAnsi="Arial" w:cs="Arial"/>
          <w:sz w:val="36"/>
          <w:szCs w:val="36"/>
          <w:rtl/>
          <w:lang w:bidi="ar-EG"/>
        </w:rPr>
      </w:pPr>
    </w:p>
    <w:p w14:paraId="17911292" w14:textId="77777777" w:rsidR="003B2CDC" w:rsidRDefault="003B2CDC" w:rsidP="003B2CDC">
      <w:pPr>
        <w:bidi/>
        <w:spacing w:line="360" w:lineRule="auto"/>
        <w:rPr>
          <w:rFonts w:ascii="Arial" w:eastAsia="Calibri" w:hAnsi="Arial" w:cs="Arial"/>
          <w:sz w:val="36"/>
          <w:szCs w:val="36"/>
          <w:rtl/>
          <w:lang w:bidi="ar-EG"/>
        </w:rPr>
      </w:pPr>
    </w:p>
    <w:p w14:paraId="212467C6" w14:textId="77777777" w:rsidR="003B2CDC" w:rsidRDefault="003B2CDC" w:rsidP="003B2CDC">
      <w:pPr>
        <w:bidi/>
        <w:spacing w:line="360" w:lineRule="auto"/>
        <w:rPr>
          <w:rFonts w:ascii="Arial" w:eastAsia="Calibri" w:hAnsi="Arial" w:cs="Arial"/>
          <w:sz w:val="36"/>
          <w:szCs w:val="36"/>
          <w:rtl/>
          <w:lang w:bidi="ar-EG"/>
        </w:rPr>
      </w:pPr>
    </w:p>
    <w:p w14:paraId="06933768" w14:textId="77777777" w:rsidR="003B2CDC" w:rsidRDefault="003B2CDC" w:rsidP="003B2CDC">
      <w:pPr>
        <w:bidi/>
        <w:spacing w:line="360" w:lineRule="auto"/>
        <w:rPr>
          <w:rFonts w:ascii="Arial" w:eastAsia="Calibri" w:hAnsi="Arial" w:cs="Arial"/>
          <w:sz w:val="36"/>
          <w:szCs w:val="36"/>
          <w:rtl/>
          <w:lang w:bidi="ar-EG"/>
        </w:rPr>
      </w:pPr>
    </w:p>
    <w:p w14:paraId="0BC8AE1B" w14:textId="77777777" w:rsidR="003B2CDC" w:rsidRDefault="003B2CDC" w:rsidP="003B2CDC">
      <w:pPr>
        <w:bidi/>
        <w:spacing w:line="360" w:lineRule="auto"/>
        <w:rPr>
          <w:rFonts w:ascii="Arial" w:eastAsia="Calibri" w:hAnsi="Arial" w:cs="Arial"/>
          <w:sz w:val="36"/>
          <w:szCs w:val="36"/>
          <w:rtl/>
          <w:lang w:bidi="ar-EG"/>
        </w:rPr>
      </w:pPr>
    </w:p>
    <w:p w14:paraId="282BDC15" w14:textId="77777777" w:rsidR="003B2CDC" w:rsidRDefault="003B2CDC" w:rsidP="003B2CDC">
      <w:pPr>
        <w:bidi/>
        <w:spacing w:line="360" w:lineRule="auto"/>
        <w:rPr>
          <w:rFonts w:ascii="Arial" w:eastAsia="Calibri" w:hAnsi="Arial" w:cs="Arial"/>
          <w:sz w:val="36"/>
          <w:szCs w:val="36"/>
          <w:rtl/>
          <w:lang w:bidi="ar-EG"/>
        </w:rPr>
      </w:pPr>
    </w:p>
    <w:p w14:paraId="5E562EF6" w14:textId="77777777" w:rsidR="008925A3" w:rsidRPr="00905533" w:rsidRDefault="008925A3" w:rsidP="008925A3">
      <w:pPr>
        <w:bidi/>
        <w:spacing w:line="256" w:lineRule="auto"/>
        <w:rPr>
          <w:rFonts w:ascii="Arial" w:eastAsia="Calibri" w:hAnsi="Arial" w:cs="Arial"/>
          <w:sz w:val="36"/>
          <w:szCs w:val="36"/>
          <w:rtl/>
          <w:lang w:bidi="ar-EG"/>
        </w:rPr>
      </w:pPr>
    </w:p>
    <w:p w14:paraId="68864F83" w14:textId="77777777" w:rsidR="008925A3" w:rsidRPr="00905533" w:rsidRDefault="008925A3" w:rsidP="008925A3">
      <w:pPr>
        <w:bidi/>
        <w:spacing w:line="256" w:lineRule="auto"/>
        <w:rPr>
          <w:rFonts w:ascii="Arial" w:eastAsia="Calibri" w:hAnsi="Arial" w:cs="Arial"/>
          <w:sz w:val="36"/>
          <w:szCs w:val="36"/>
          <w:rtl/>
          <w:lang w:bidi="ar-EG"/>
        </w:rPr>
      </w:pPr>
    </w:p>
    <w:p w14:paraId="03A55685" w14:textId="77777777" w:rsidR="008925A3" w:rsidRPr="00905533" w:rsidRDefault="008925A3" w:rsidP="008925A3">
      <w:pPr>
        <w:bidi/>
        <w:spacing w:line="256" w:lineRule="auto"/>
        <w:rPr>
          <w:rFonts w:ascii="Arial" w:eastAsia="Calibri" w:hAnsi="Arial" w:cs="Arial"/>
          <w:sz w:val="36"/>
          <w:szCs w:val="36"/>
          <w:rtl/>
          <w:lang w:bidi="ar-EG"/>
        </w:rPr>
      </w:pPr>
    </w:p>
    <w:p w14:paraId="78F4DE71" w14:textId="77777777" w:rsidR="008925A3" w:rsidRPr="00905533" w:rsidRDefault="008925A3" w:rsidP="008925A3">
      <w:pPr>
        <w:bidi/>
        <w:spacing w:line="256" w:lineRule="auto"/>
        <w:rPr>
          <w:rFonts w:ascii="Arial" w:eastAsia="Calibri" w:hAnsi="Arial" w:cs="Arial"/>
          <w:sz w:val="36"/>
          <w:szCs w:val="36"/>
          <w:rtl/>
          <w:lang w:bidi="ar-EG"/>
        </w:rPr>
      </w:pPr>
    </w:p>
    <w:p w14:paraId="650682BE" w14:textId="77777777" w:rsidR="008925A3" w:rsidRPr="00905533" w:rsidRDefault="008925A3" w:rsidP="008925A3">
      <w:pPr>
        <w:bidi/>
        <w:spacing w:line="256" w:lineRule="auto"/>
        <w:rPr>
          <w:rFonts w:ascii="Arial" w:eastAsia="Calibri" w:hAnsi="Arial" w:cs="Arial"/>
          <w:sz w:val="36"/>
          <w:szCs w:val="36"/>
          <w:rtl/>
          <w:lang w:bidi="ar-EG"/>
        </w:rPr>
      </w:pPr>
    </w:p>
    <w:p w14:paraId="45D2B03B" w14:textId="77777777" w:rsidR="008925A3" w:rsidRPr="00905533" w:rsidRDefault="008925A3" w:rsidP="008925A3">
      <w:pPr>
        <w:bidi/>
        <w:spacing w:line="256" w:lineRule="auto"/>
        <w:rPr>
          <w:rFonts w:ascii="Arial" w:eastAsia="Calibri" w:hAnsi="Arial" w:cs="Arial"/>
          <w:sz w:val="36"/>
          <w:szCs w:val="36"/>
          <w:rtl/>
          <w:lang w:bidi="ar-EG"/>
        </w:rPr>
      </w:pPr>
    </w:p>
    <w:p w14:paraId="3EBF8EEA" w14:textId="77777777" w:rsidR="008925A3" w:rsidRPr="00905533" w:rsidRDefault="008925A3" w:rsidP="008925A3">
      <w:pPr>
        <w:bidi/>
        <w:spacing w:line="256" w:lineRule="auto"/>
        <w:rPr>
          <w:rFonts w:ascii="Arial" w:eastAsia="Calibri" w:hAnsi="Arial" w:cs="Arial"/>
          <w:sz w:val="36"/>
          <w:szCs w:val="36"/>
          <w:rtl/>
          <w:lang w:bidi="ar-EG"/>
        </w:rPr>
      </w:pPr>
    </w:p>
    <w:p w14:paraId="55DA8BC9" w14:textId="77777777" w:rsidR="008925A3" w:rsidRPr="0090553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rtl/>
          <w:lang w:bidi="ar-EG"/>
        </w:rPr>
      </w:pPr>
      <w:bookmarkStart w:id="0" w:name="_Toc166954057"/>
      <w:r w:rsidRPr="00905533">
        <w:rPr>
          <w:rFonts w:ascii="Arial" w:eastAsia="Times New Roman" w:hAnsi="Arial" w:cs="Arial"/>
          <w:b/>
          <w:bCs/>
          <w:sz w:val="40"/>
          <w:szCs w:val="40"/>
          <w:rtl/>
          <w:lang w:bidi="ar-EG"/>
        </w:rPr>
        <w:t>الفصل الأول: الإطار العام للدراسة</w:t>
      </w:r>
      <w:bookmarkEnd w:id="0"/>
    </w:p>
    <w:p w14:paraId="3C31839F" w14:textId="77777777" w:rsidR="008925A3" w:rsidRPr="00905533" w:rsidRDefault="008925A3" w:rsidP="008925A3">
      <w:pPr>
        <w:bidi/>
        <w:spacing w:line="256" w:lineRule="auto"/>
        <w:rPr>
          <w:rFonts w:ascii="Arial" w:eastAsia="Calibri" w:hAnsi="Arial" w:cs="Arial"/>
          <w:sz w:val="36"/>
          <w:szCs w:val="36"/>
          <w:rtl/>
          <w:lang w:bidi="ar-EG"/>
        </w:rPr>
      </w:pPr>
    </w:p>
    <w:p w14:paraId="5293504A" w14:textId="77777777" w:rsidR="008925A3" w:rsidRPr="00905533" w:rsidRDefault="008925A3" w:rsidP="008925A3">
      <w:pPr>
        <w:bidi/>
        <w:spacing w:line="256" w:lineRule="auto"/>
        <w:rPr>
          <w:rFonts w:ascii="Arial" w:eastAsia="Calibri" w:hAnsi="Arial" w:cs="Arial"/>
          <w:sz w:val="36"/>
          <w:szCs w:val="36"/>
          <w:rtl/>
          <w:lang w:bidi="ar-EG"/>
        </w:rPr>
      </w:pPr>
    </w:p>
    <w:p w14:paraId="787C0570" w14:textId="77777777" w:rsidR="008925A3" w:rsidRPr="00905533" w:rsidRDefault="008925A3" w:rsidP="008925A3">
      <w:pPr>
        <w:bidi/>
        <w:spacing w:line="256" w:lineRule="auto"/>
        <w:rPr>
          <w:rFonts w:ascii="Arial" w:eastAsia="Calibri" w:hAnsi="Arial" w:cs="Arial"/>
          <w:sz w:val="36"/>
          <w:szCs w:val="36"/>
          <w:rtl/>
          <w:lang w:bidi="ar-EG"/>
        </w:rPr>
      </w:pPr>
    </w:p>
    <w:p w14:paraId="48E9A2BB" w14:textId="77777777" w:rsidR="008925A3" w:rsidRPr="00905533" w:rsidRDefault="008925A3" w:rsidP="008925A3">
      <w:pPr>
        <w:bidi/>
        <w:spacing w:line="256" w:lineRule="auto"/>
        <w:rPr>
          <w:rFonts w:ascii="Arial" w:eastAsia="Calibri" w:hAnsi="Arial" w:cs="Arial"/>
          <w:sz w:val="36"/>
          <w:szCs w:val="36"/>
          <w:rtl/>
          <w:lang w:bidi="ar-EG"/>
        </w:rPr>
      </w:pPr>
    </w:p>
    <w:p w14:paraId="4614C250" w14:textId="77777777" w:rsidR="008925A3" w:rsidRPr="00905533" w:rsidRDefault="008925A3" w:rsidP="008925A3">
      <w:pPr>
        <w:bidi/>
        <w:spacing w:line="256" w:lineRule="auto"/>
        <w:rPr>
          <w:rFonts w:ascii="Arial" w:eastAsia="Calibri" w:hAnsi="Arial" w:cs="Arial"/>
          <w:sz w:val="36"/>
          <w:szCs w:val="36"/>
          <w:rtl/>
          <w:lang w:bidi="ar-EG"/>
        </w:rPr>
      </w:pPr>
    </w:p>
    <w:p w14:paraId="256F63DC" w14:textId="77777777" w:rsidR="008925A3" w:rsidRPr="00905533" w:rsidRDefault="008925A3" w:rsidP="008925A3">
      <w:pPr>
        <w:bidi/>
        <w:spacing w:line="256" w:lineRule="auto"/>
        <w:rPr>
          <w:rFonts w:ascii="Arial" w:eastAsia="Calibri" w:hAnsi="Arial" w:cs="Arial"/>
          <w:sz w:val="36"/>
          <w:szCs w:val="36"/>
          <w:rtl/>
          <w:lang w:bidi="ar-EG"/>
        </w:rPr>
      </w:pPr>
    </w:p>
    <w:p w14:paraId="3D56BEDF" w14:textId="77777777" w:rsidR="008925A3" w:rsidRPr="00905533" w:rsidRDefault="008925A3" w:rsidP="008925A3">
      <w:pPr>
        <w:bidi/>
        <w:spacing w:line="256" w:lineRule="auto"/>
        <w:rPr>
          <w:rFonts w:ascii="Arial" w:eastAsia="Calibri" w:hAnsi="Arial" w:cs="Arial"/>
          <w:sz w:val="36"/>
          <w:szCs w:val="36"/>
          <w:rtl/>
          <w:lang w:bidi="ar-EG"/>
        </w:rPr>
      </w:pPr>
    </w:p>
    <w:p w14:paraId="43E54395" w14:textId="77777777" w:rsidR="008925A3" w:rsidRPr="00905533" w:rsidRDefault="008925A3" w:rsidP="008925A3">
      <w:pPr>
        <w:bidi/>
        <w:spacing w:line="256" w:lineRule="auto"/>
        <w:rPr>
          <w:rFonts w:ascii="Arial" w:eastAsia="Calibri" w:hAnsi="Arial" w:cs="Arial"/>
          <w:sz w:val="36"/>
          <w:szCs w:val="36"/>
          <w:rtl/>
          <w:lang w:bidi="ar-EG"/>
        </w:rPr>
      </w:pPr>
    </w:p>
    <w:p w14:paraId="4D5E8B69" w14:textId="77777777" w:rsidR="008925A3" w:rsidRPr="00905533" w:rsidRDefault="008925A3" w:rsidP="008925A3">
      <w:pPr>
        <w:bidi/>
        <w:spacing w:line="256" w:lineRule="auto"/>
        <w:rPr>
          <w:rFonts w:ascii="Arial" w:eastAsia="Calibri" w:hAnsi="Arial" w:cs="Arial"/>
          <w:sz w:val="36"/>
          <w:szCs w:val="36"/>
          <w:rtl/>
          <w:lang w:bidi="ar-EG"/>
        </w:rPr>
      </w:pPr>
    </w:p>
    <w:p w14:paraId="1273684C" w14:textId="77777777" w:rsidR="008925A3" w:rsidRPr="00905533" w:rsidRDefault="008925A3" w:rsidP="008925A3">
      <w:pPr>
        <w:bidi/>
        <w:spacing w:line="256" w:lineRule="auto"/>
        <w:rPr>
          <w:rFonts w:ascii="Arial" w:eastAsia="Calibri" w:hAnsi="Arial" w:cs="Arial"/>
          <w:sz w:val="36"/>
          <w:szCs w:val="36"/>
          <w:rtl/>
          <w:lang w:bidi="ar-EG"/>
        </w:rPr>
      </w:pPr>
    </w:p>
    <w:p w14:paraId="7074E587" w14:textId="77777777" w:rsidR="008925A3" w:rsidRPr="00905533" w:rsidRDefault="008925A3" w:rsidP="008925A3">
      <w:pPr>
        <w:bidi/>
        <w:spacing w:line="256" w:lineRule="auto"/>
        <w:rPr>
          <w:rFonts w:ascii="Arial" w:eastAsia="Calibri" w:hAnsi="Arial" w:cs="Arial"/>
          <w:sz w:val="36"/>
          <w:szCs w:val="36"/>
          <w:rtl/>
          <w:lang w:bidi="ar-EG"/>
        </w:rPr>
      </w:pPr>
    </w:p>
    <w:p w14:paraId="4F96558B"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1" w:name="_Toc166954058"/>
      <w:r w:rsidRPr="00905533">
        <w:rPr>
          <w:rFonts w:ascii="Arial" w:eastAsia="Times New Roman" w:hAnsi="Arial" w:cs="Arial"/>
          <w:b/>
          <w:bCs/>
          <w:sz w:val="32"/>
          <w:szCs w:val="32"/>
          <w:rtl/>
          <w:lang w:bidi="ar-EG"/>
        </w:rPr>
        <w:lastRenderedPageBreak/>
        <w:t>المقدمة:</w:t>
      </w:r>
      <w:bookmarkEnd w:id="1"/>
    </w:p>
    <w:p w14:paraId="4C3ACC8C" w14:textId="77777777" w:rsidR="00D56958" w:rsidRPr="00367138" w:rsidRDefault="00D56958" w:rsidP="00D56958">
      <w:pPr>
        <w:bidi/>
        <w:spacing w:line="256" w:lineRule="auto"/>
        <w:rPr>
          <w:rFonts w:ascii="Arial" w:eastAsia="Calibri" w:hAnsi="Arial" w:cs="Arial"/>
          <w:sz w:val="28"/>
          <w:szCs w:val="28"/>
          <w:rtl/>
          <w:lang w:bidi="ar-EG"/>
        </w:rPr>
      </w:pPr>
    </w:p>
    <w:p w14:paraId="5B067D27" w14:textId="5E9AD86B" w:rsidR="00A30656" w:rsidRPr="00EB3D0B" w:rsidRDefault="00DF4DA9" w:rsidP="005E1CBC">
      <w:pPr>
        <w:bidi/>
        <w:spacing w:line="256" w:lineRule="auto"/>
        <w:rPr>
          <w:rFonts w:ascii="Arial" w:eastAsia="Calibri" w:hAnsi="Arial" w:cs="Arial"/>
          <w:sz w:val="32"/>
          <w:szCs w:val="32"/>
          <w:rtl/>
          <w:lang w:bidi="ar-EG"/>
        </w:rPr>
      </w:pPr>
      <w:r w:rsidRPr="00EB3D0B">
        <w:rPr>
          <w:rFonts w:ascii="Arial" w:eastAsia="Calibri" w:hAnsi="Arial" w:cs="Arial" w:hint="cs"/>
          <w:sz w:val="32"/>
          <w:szCs w:val="32"/>
          <w:rtl/>
          <w:lang w:bidi="ar-EG"/>
        </w:rPr>
        <w:t xml:space="preserve">اتفقت </w:t>
      </w:r>
      <w:r w:rsidR="001100AB" w:rsidRPr="00EB3D0B">
        <w:rPr>
          <w:rFonts w:ascii="Arial" w:eastAsia="Calibri" w:hAnsi="Arial" w:cs="Arial" w:hint="cs"/>
          <w:sz w:val="32"/>
          <w:szCs w:val="32"/>
          <w:rtl/>
          <w:lang w:bidi="ar-EG"/>
        </w:rPr>
        <w:t xml:space="preserve">جميع الكيانات البشرية كالحكومات والمنظمات والشركات </w:t>
      </w:r>
      <w:r w:rsidR="00495B96" w:rsidRPr="00EB3D0B">
        <w:rPr>
          <w:rFonts w:ascii="Arial" w:eastAsia="Calibri" w:hAnsi="Arial" w:cs="Arial" w:hint="cs"/>
          <w:sz w:val="32"/>
          <w:szCs w:val="32"/>
          <w:rtl/>
          <w:lang w:bidi="ar-EG"/>
        </w:rPr>
        <w:t xml:space="preserve">والمؤسسات على أن الإنسان يعد أهم الأصول للاستدامة والبقاء والازدهار، </w:t>
      </w:r>
      <w:r w:rsidR="00482928" w:rsidRPr="00EB3D0B">
        <w:rPr>
          <w:rFonts w:ascii="Arial" w:eastAsia="Calibri" w:hAnsi="Arial" w:cs="Arial" w:hint="cs"/>
          <w:sz w:val="32"/>
          <w:szCs w:val="32"/>
          <w:rtl/>
          <w:lang w:bidi="ar-EG"/>
        </w:rPr>
        <w:t xml:space="preserve">إلا أن تلك الطموحات واجهت عدة تحديات متنوعة </w:t>
      </w:r>
      <w:r w:rsidR="005B5DE7" w:rsidRPr="00EB3D0B">
        <w:rPr>
          <w:rFonts w:ascii="Arial" w:eastAsia="Calibri" w:hAnsi="Arial" w:cs="Arial" w:hint="cs"/>
          <w:sz w:val="32"/>
          <w:szCs w:val="32"/>
          <w:rtl/>
          <w:lang w:bidi="ar-EG"/>
        </w:rPr>
        <w:t xml:space="preserve">وفق اختلاف سياق كل تجربة ومتغيراتها، وتنطلق فكرة الإيمان بقوة الإنسان من افتراض </w:t>
      </w:r>
      <w:r w:rsidR="00C0681F" w:rsidRPr="00EB3D0B">
        <w:rPr>
          <w:rFonts w:ascii="Arial" w:eastAsia="Calibri" w:hAnsi="Arial" w:cs="Arial" w:hint="cs"/>
          <w:sz w:val="32"/>
          <w:szCs w:val="32"/>
          <w:rtl/>
          <w:lang w:bidi="ar-EG"/>
        </w:rPr>
        <w:t xml:space="preserve">مفاده &lt; لدى </w:t>
      </w:r>
      <w:r w:rsidR="00AA6A31" w:rsidRPr="00EB3D0B">
        <w:rPr>
          <w:rFonts w:ascii="Arial" w:eastAsia="Calibri" w:hAnsi="Arial" w:cs="Arial" w:hint="cs"/>
          <w:sz w:val="32"/>
          <w:szCs w:val="32"/>
          <w:rtl/>
          <w:lang w:bidi="ar-EG"/>
        </w:rPr>
        <w:t xml:space="preserve">الإنسان سمات عدة تشمل المعارف </w:t>
      </w:r>
      <w:r w:rsidR="00F903A7" w:rsidRPr="00EB3D0B">
        <w:rPr>
          <w:rFonts w:ascii="Arial" w:eastAsia="Calibri" w:hAnsi="Arial" w:cs="Arial" w:hint="cs"/>
          <w:sz w:val="32"/>
          <w:szCs w:val="32"/>
          <w:rtl/>
          <w:lang w:bidi="ar-EG"/>
        </w:rPr>
        <w:t xml:space="preserve">والمهارات والطاقات التي تمكنه من القيام بأدواره </w:t>
      </w:r>
      <w:r w:rsidR="008B09A9" w:rsidRPr="00EB3D0B">
        <w:rPr>
          <w:rFonts w:ascii="Arial" w:eastAsia="Calibri" w:hAnsi="Arial" w:cs="Arial" w:hint="cs"/>
          <w:sz w:val="32"/>
          <w:szCs w:val="32"/>
          <w:rtl/>
          <w:lang w:bidi="ar-EG"/>
        </w:rPr>
        <w:t>على أكمل وجه &gt; (المطلق &amp; البواري، 2019)</w:t>
      </w:r>
      <w:r w:rsidR="005E1CBC" w:rsidRPr="00EB3D0B">
        <w:rPr>
          <w:rFonts w:ascii="Arial" w:eastAsia="Calibri" w:hAnsi="Arial" w:cs="Arial" w:hint="cs"/>
          <w:sz w:val="32"/>
          <w:szCs w:val="32"/>
          <w:rtl/>
          <w:lang w:bidi="ar-EG"/>
        </w:rPr>
        <w:t xml:space="preserve">. </w:t>
      </w:r>
      <w:r w:rsidR="00A30656" w:rsidRPr="00EB3D0B">
        <w:rPr>
          <w:rFonts w:ascii="Arial" w:eastAsia="Calibri" w:hAnsi="Arial" w:cs="Arial" w:hint="cs"/>
          <w:sz w:val="32"/>
          <w:szCs w:val="32"/>
          <w:rtl/>
          <w:lang w:bidi="ar-EG"/>
        </w:rPr>
        <w:t xml:space="preserve">لذا فإن اعتبار الإنسان أصل يعني أن البشر </w:t>
      </w:r>
      <w:r w:rsidR="00C80AF6" w:rsidRPr="00EB3D0B">
        <w:rPr>
          <w:rFonts w:ascii="Arial" w:eastAsia="Calibri" w:hAnsi="Arial" w:cs="Arial" w:hint="cs"/>
          <w:sz w:val="32"/>
          <w:szCs w:val="32"/>
          <w:rtl/>
          <w:lang w:bidi="ar-EG"/>
        </w:rPr>
        <w:t xml:space="preserve">قوة العمل التي يعتمد عليها، بالإضافة إلى أن الموظفين </w:t>
      </w:r>
      <w:r w:rsidR="001A5BA6" w:rsidRPr="00EB3D0B">
        <w:rPr>
          <w:rFonts w:ascii="Arial" w:eastAsia="Calibri" w:hAnsi="Arial" w:cs="Arial" w:hint="cs"/>
          <w:sz w:val="32"/>
          <w:szCs w:val="32"/>
          <w:rtl/>
          <w:lang w:bidi="ar-EG"/>
        </w:rPr>
        <w:t xml:space="preserve">يعلمون من خلال مسؤوليات ومتطلبات </w:t>
      </w:r>
      <w:r w:rsidR="004E124C" w:rsidRPr="00EB3D0B">
        <w:rPr>
          <w:rFonts w:ascii="Arial" w:eastAsia="Calibri" w:hAnsi="Arial" w:cs="Arial" w:hint="cs"/>
          <w:sz w:val="32"/>
          <w:szCs w:val="32"/>
          <w:rtl/>
          <w:lang w:bidi="ar-EG"/>
        </w:rPr>
        <w:t>من أجل تحقيق النجاح في الأعمال</w:t>
      </w:r>
      <w:r w:rsidR="00BE7647" w:rsidRPr="00EB3D0B">
        <w:rPr>
          <w:rFonts w:ascii="Arial" w:eastAsia="Calibri" w:hAnsi="Arial" w:cs="Arial" w:hint="cs"/>
          <w:sz w:val="32"/>
          <w:szCs w:val="32"/>
          <w:rtl/>
          <w:lang w:bidi="ar-EG"/>
        </w:rPr>
        <w:t>(</w:t>
      </w:r>
      <w:proofErr w:type="spellStart"/>
      <w:r w:rsidR="00C178BF" w:rsidRPr="00EB3D0B">
        <w:rPr>
          <w:rFonts w:ascii="Arial" w:eastAsia="Calibri" w:hAnsi="Arial" w:cs="Arial" w:hint="cs"/>
          <w:sz w:val="32"/>
          <w:szCs w:val="32"/>
        </w:rPr>
        <w:t>Boxall</w:t>
      </w:r>
      <w:proofErr w:type="spellEnd"/>
      <w:r w:rsidR="00C178BF" w:rsidRPr="00EB3D0B">
        <w:rPr>
          <w:rFonts w:ascii="Arial" w:eastAsia="Calibri" w:hAnsi="Arial" w:cs="Arial" w:hint="cs"/>
          <w:sz w:val="32"/>
          <w:szCs w:val="32"/>
        </w:rPr>
        <w:t xml:space="preserve"> &amp; </w:t>
      </w:r>
      <w:proofErr w:type="spellStart"/>
      <w:r w:rsidR="00C178BF" w:rsidRPr="00EB3D0B">
        <w:rPr>
          <w:rFonts w:ascii="Arial" w:eastAsia="Calibri" w:hAnsi="Arial" w:cs="Arial" w:hint="cs"/>
          <w:sz w:val="32"/>
          <w:szCs w:val="32"/>
        </w:rPr>
        <w:t>purcell</w:t>
      </w:r>
      <w:proofErr w:type="spellEnd"/>
      <w:r w:rsidR="00BE7647" w:rsidRPr="00EB3D0B">
        <w:rPr>
          <w:rFonts w:ascii="Arial" w:eastAsia="Calibri" w:hAnsi="Arial" w:cs="Arial" w:hint="cs"/>
          <w:sz w:val="32"/>
          <w:szCs w:val="32"/>
        </w:rPr>
        <w:t>, 2016</w:t>
      </w:r>
      <w:r w:rsidR="00BE7647" w:rsidRPr="00EB3D0B">
        <w:rPr>
          <w:rFonts w:ascii="Arial" w:eastAsia="Calibri" w:hAnsi="Arial" w:cs="Arial" w:hint="cs"/>
          <w:sz w:val="32"/>
          <w:szCs w:val="32"/>
          <w:rtl/>
          <w:lang w:bidi="ar-EG"/>
        </w:rPr>
        <w:t>)</w:t>
      </w:r>
      <w:r w:rsidR="00454469" w:rsidRPr="00EB3D0B">
        <w:rPr>
          <w:rFonts w:ascii="Arial" w:eastAsia="Calibri" w:hAnsi="Arial" w:cs="Arial" w:hint="cs"/>
          <w:sz w:val="32"/>
          <w:szCs w:val="32"/>
          <w:rtl/>
          <w:lang w:bidi="ar-EG"/>
        </w:rPr>
        <w:t xml:space="preserve">. </w:t>
      </w:r>
      <w:r w:rsidR="001362D8" w:rsidRPr="00EB3D0B">
        <w:rPr>
          <w:rFonts w:ascii="Arial" w:eastAsia="Calibri" w:hAnsi="Arial" w:cs="Arial" w:hint="cs"/>
          <w:sz w:val="32"/>
          <w:szCs w:val="32"/>
          <w:rtl/>
          <w:lang w:bidi="ar-EG"/>
        </w:rPr>
        <w:t xml:space="preserve">(المطلق، </w:t>
      </w:r>
      <w:r w:rsidR="00E04CF1" w:rsidRPr="00EB3D0B">
        <w:rPr>
          <w:rFonts w:ascii="Arial" w:eastAsia="Calibri" w:hAnsi="Arial" w:cs="Arial" w:hint="cs"/>
          <w:sz w:val="32"/>
          <w:szCs w:val="32"/>
          <w:rtl/>
          <w:lang w:bidi="ar-EG"/>
        </w:rPr>
        <w:t>2021)</w:t>
      </w:r>
    </w:p>
    <w:p w14:paraId="5D1A599B" w14:textId="77777777" w:rsidR="00223C8C" w:rsidRPr="00EB3D0B" w:rsidRDefault="00223C8C" w:rsidP="00223C8C">
      <w:pPr>
        <w:bidi/>
        <w:spacing w:line="256" w:lineRule="auto"/>
        <w:rPr>
          <w:rFonts w:ascii="Arial" w:eastAsia="Calibri" w:hAnsi="Arial" w:cs="Arial"/>
          <w:sz w:val="32"/>
          <w:szCs w:val="32"/>
          <w:rtl/>
          <w:lang w:bidi="ar-EG"/>
        </w:rPr>
      </w:pPr>
    </w:p>
    <w:p w14:paraId="7ACCEEBE" w14:textId="0E32BB32" w:rsidR="00B114DF" w:rsidRPr="00EB3D0B" w:rsidRDefault="00446A7A" w:rsidP="00AD731C">
      <w:pPr>
        <w:bidi/>
        <w:spacing w:line="256" w:lineRule="auto"/>
        <w:rPr>
          <w:rFonts w:ascii="Arial" w:eastAsia="Calibri" w:hAnsi="Arial" w:cs="Arial"/>
          <w:sz w:val="32"/>
          <w:szCs w:val="32"/>
          <w:rtl/>
          <w:lang w:bidi="ar-EG"/>
        </w:rPr>
      </w:pPr>
      <w:r w:rsidRPr="00EB3D0B">
        <w:rPr>
          <w:rFonts w:ascii="Arial" w:eastAsia="Calibri" w:hAnsi="Arial" w:cs="Arial" w:hint="cs"/>
          <w:sz w:val="32"/>
          <w:szCs w:val="32"/>
          <w:rtl/>
          <w:lang w:bidi="ar-EG"/>
        </w:rPr>
        <w:t xml:space="preserve">الأداء الوظيفي يشير إلى قدرة الفرد على تحقيق المهام </w:t>
      </w:r>
      <w:r w:rsidR="00266AD5" w:rsidRPr="00EB3D0B">
        <w:rPr>
          <w:rFonts w:ascii="Arial" w:eastAsia="Calibri" w:hAnsi="Arial" w:cs="Arial" w:hint="cs"/>
          <w:sz w:val="32"/>
          <w:szCs w:val="32"/>
          <w:rtl/>
          <w:lang w:bidi="ar-EG"/>
        </w:rPr>
        <w:t xml:space="preserve">والأهداف المطلوبة في بيئة العمل، </w:t>
      </w:r>
      <w:r w:rsidR="00D44E24" w:rsidRPr="00EB3D0B">
        <w:rPr>
          <w:rFonts w:ascii="Arial" w:eastAsia="Calibri" w:hAnsi="Arial" w:cs="Arial" w:hint="cs"/>
          <w:sz w:val="32"/>
          <w:szCs w:val="32"/>
          <w:rtl/>
          <w:lang w:bidi="ar-EG"/>
        </w:rPr>
        <w:t xml:space="preserve">يعتبر فهم وتحليل الأداء الوظيفي أمراً أساسياً </w:t>
      </w:r>
      <w:r w:rsidR="00C47BD8" w:rsidRPr="00EB3D0B">
        <w:rPr>
          <w:rFonts w:ascii="Arial" w:eastAsia="Calibri" w:hAnsi="Arial" w:cs="Arial" w:hint="cs"/>
          <w:sz w:val="32"/>
          <w:szCs w:val="32"/>
          <w:rtl/>
          <w:lang w:bidi="ar-EG"/>
        </w:rPr>
        <w:t xml:space="preserve">للمؤسسات لتحقيق أهدافها بنجاح وتحسين كفاءة العمل وفعاليته، </w:t>
      </w:r>
      <w:r w:rsidR="009F6094" w:rsidRPr="00EB3D0B">
        <w:rPr>
          <w:rFonts w:ascii="Arial" w:eastAsia="Calibri" w:hAnsi="Arial" w:cs="Arial" w:hint="cs"/>
          <w:sz w:val="32"/>
          <w:szCs w:val="32"/>
          <w:rtl/>
          <w:lang w:bidi="ar-EG"/>
        </w:rPr>
        <w:t>تتأثر الأداء الوظيفي بعوامل متعددة مثل المهارات الفردية، والموارد المتاحة، والبيئة العملية</w:t>
      </w:r>
      <w:r w:rsidR="00B114DF" w:rsidRPr="00EB3D0B">
        <w:rPr>
          <w:rFonts w:ascii="Arial" w:eastAsia="Calibri" w:hAnsi="Arial" w:cs="Arial" w:hint="cs"/>
          <w:sz w:val="32"/>
          <w:szCs w:val="32"/>
          <w:rtl/>
          <w:lang w:bidi="ar-EG"/>
        </w:rPr>
        <w:t>،</w:t>
      </w:r>
      <w:r w:rsidR="009F6094" w:rsidRPr="00EB3D0B">
        <w:rPr>
          <w:rFonts w:ascii="Arial" w:eastAsia="Calibri" w:hAnsi="Arial" w:cs="Arial" w:hint="cs"/>
          <w:sz w:val="32"/>
          <w:szCs w:val="32"/>
          <w:rtl/>
          <w:lang w:bidi="ar-EG"/>
        </w:rPr>
        <w:t xml:space="preserve"> والتحفيز، والتقييم. </w:t>
      </w:r>
      <w:r w:rsidR="00B114DF" w:rsidRPr="00EB3D0B">
        <w:rPr>
          <w:rFonts w:ascii="Arial" w:eastAsia="Calibri" w:hAnsi="Arial" w:cs="Arial" w:hint="cs"/>
          <w:sz w:val="32"/>
          <w:szCs w:val="32"/>
          <w:rtl/>
          <w:lang w:bidi="ar-EG"/>
        </w:rPr>
        <w:t xml:space="preserve">الاتصال الداخلي يلعب دوراً حيوياً في تعزيز الأداء الوظيفي </w:t>
      </w:r>
      <w:r w:rsidR="008F7E15" w:rsidRPr="00EB3D0B">
        <w:rPr>
          <w:rFonts w:ascii="Arial" w:eastAsia="Calibri" w:hAnsi="Arial" w:cs="Arial" w:hint="cs"/>
          <w:sz w:val="32"/>
          <w:szCs w:val="32"/>
          <w:rtl/>
          <w:lang w:bidi="ar-EG"/>
        </w:rPr>
        <w:t>في العديد من الطرق:</w:t>
      </w:r>
    </w:p>
    <w:p w14:paraId="2159DE4B" w14:textId="6B74C2C1" w:rsidR="00FA3E34" w:rsidRPr="00EB3D0B" w:rsidRDefault="00FA5137" w:rsidP="00FA3E34">
      <w:pPr>
        <w:bidi/>
        <w:spacing w:line="256" w:lineRule="auto"/>
        <w:rPr>
          <w:rFonts w:ascii="Arial" w:eastAsia="Calibri" w:hAnsi="Arial" w:cs="Arial"/>
          <w:sz w:val="32"/>
          <w:szCs w:val="32"/>
          <w:rtl/>
          <w:lang w:bidi="ar-EG"/>
        </w:rPr>
      </w:pPr>
      <w:r w:rsidRPr="00EB3D0B">
        <w:rPr>
          <w:rFonts w:ascii="Arial" w:eastAsia="Calibri" w:hAnsi="Arial" w:cs="Arial" w:hint="cs"/>
          <w:sz w:val="32"/>
          <w:szCs w:val="32"/>
          <w:rtl/>
          <w:lang w:bidi="ar-EG"/>
        </w:rPr>
        <w:t xml:space="preserve">يساعد في تحسين التواصل والتفاهم، </w:t>
      </w:r>
      <w:r w:rsidR="00EF6A65" w:rsidRPr="00EB3D0B">
        <w:rPr>
          <w:rFonts w:ascii="Arial" w:eastAsia="Calibri" w:hAnsi="Arial" w:cs="Arial" w:hint="cs"/>
          <w:sz w:val="32"/>
          <w:szCs w:val="32"/>
          <w:rtl/>
          <w:lang w:bidi="ar-EG"/>
        </w:rPr>
        <w:t xml:space="preserve">يشجع على انخراط الموظفين ومشاركتهم في العمليات واتخاذ القرارات، </w:t>
      </w:r>
      <w:r w:rsidR="0047771B" w:rsidRPr="00EB3D0B">
        <w:rPr>
          <w:rFonts w:ascii="Arial" w:eastAsia="Calibri" w:hAnsi="Arial" w:cs="Arial" w:hint="cs"/>
          <w:sz w:val="32"/>
          <w:szCs w:val="32"/>
          <w:rtl/>
          <w:lang w:bidi="ar-EG"/>
        </w:rPr>
        <w:t>يسهل تبادل المعرفة والخبرات بين الموظفين</w:t>
      </w:r>
      <w:r w:rsidR="00FA3E34" w:rsidRPr="00EB3D0B">
        <w:rPr>
          <w:rFonts w:ascii="Arial" w:eastAsia="Calibri" w:hAnsi="Arial" w:cs="Arial" w:hint="cs"/>
          <w:sz w:val="32"/>
          <w:szCs w:val="32"/>
          <w:rtl/>
          <w:lang w:bidi="ar-EG"/>
        </w:rPr>
        <w:t xml:space="preserve">. </w:t>
      </w:r>
    </w:p>
    <w:p w14:paraId="7DD2962E" w14:textId="01A265A8" w:rsidR="00FA3E34" w:rsidRPr="00EB3D0B" w:rsidRDefault="00FA3E34" w:rsidP="00FA3E34">
      <w:pPr>
        <w:bidi/>
        <w:spacing w:line="256" w:lineRule="auto"/>
        <w:rPr>
          <w:rFonts w:ascii="Arial" w:eastAsia="Calibri" w:hAnsi="Arial" w:cs="Arial"/>
          <w:sz w:val="32"/>
          <w:szCs w:val="32"/>
          <w:rtl/>
          <w:lang w:bidi="ar-EG"/>
        </w:rPr>
      </w:pPr>
      <w:r w:rsidRPr="00EB3D0B">
        <w:rPr>
          <w:rFonts w:ascii="Arial" w:eastAsia="Calibri" w:hAnsi="Arial" w:cs="Arial" w:hint="cs"/>
          <w:sz w:val="32"/>
          <w:szCs w:val="32"/>
          <w:rtl/>
          <w:lang w:bidi="ar-EG"/>
        </w:rPr>
        <w:t>بهذه الطرق يمكن ربط الاتصال الداخلي الفعال بتحسين الأداء الوظيفي في المؤسسات</w:t>
      </w:r>
      <w:r w:rsidR="00FE1719" w:rsidRPr="00EB3D0B">
        <w:rPr>
          <w:rFonts w:ascii="Arial" w:eastAsia="Calibri" w:hAnsi="Arial" w:cs="Arial" w:hint="cs"/>
          <w:sz w:val="32"/>
          <w:szCs w:val="32"/>
          <w:rtl/>
          <w:lang w:bidi="ar-EG"/>
        </w:rPr>
        <w:t xml:space="preserve">. </w:t>
      </w:r>
    </w:p>
    <w:p w14:paraId="6A386793" w14:textId="77777777" w:rsidR="00D56958" w:rsidRPr="00EB3D0B" w:rsidRDefault="00D56958" w:rsidP="00D56958">
      <w:pPr>
        <w:bidi/>
        <w:spacing w:line="256" w:lineRule="auto"/>
        <w:rPr>
          <w:rFonts w:ascii="Arial" w:eastAsia="Calibri" w:hAnsi="Arial" w:cs="Arial"/>
          <w:sz w:val="32"/>
          <w:szCs w:val="32"/>
          <w:rtl/>
          <w:lang w:bidi="ar-EG"/>
        </w:rPr>
      </w:pPr>
    </w:p>
    <w:p w14:paraId="1E806D94" w14:textId="2DBF62ED" w:rsidR="002350E9" w:rsidRPr="00EB3D0B" w:rsidRDefault="00FE1719" w:rsidP="002350E9">
      <w:pPr>
        <w:bidi/>
        <w:spacing w:line="256" w:lineRule="auto"/>
        <w:rPr>
          <w:rFonts w:ascii="Arial" w:eastAsia="Calibri" w:hAnsi="Arial" w:cs="Arial"/>
          <w:sz w:val="32"/>
          <w:szCs w:val="32"/>
          <w:rtl/>
          <w:lang w:bidi="ar-EG"/>
        </w:rPr>
      </w:pPr>
      <w:r w:rsidRPr="00EB3D0B">
        <w:rPr>
          <w:rFonts w:ascii="Arial" w:eastAsia="Calibri" w:hAnsi="Arial" w:cs="Arial" w:hint="cs"/>
          <w:sz w:val="32"/>
          <w:szCs w:val="32"/>
          <w:rtl/>
          <w:lang w:bidi="ar-EG"/>
        </w:rPr>
        <w:t>و</w:t>
      </w:r>
      <w:r w:rsidR="008136E0" w:rsidRPr="00EB3D0B">
        <w:rPr>
          <w:rFonts w:ascii="Arial" w:eastAsia="Calibri" w:hAnsi="Arial" w:cs="Arial" w:hint="cs"/>
          <w:sz w:val="32"/>
          <w:szCs w:val="32"/>
          <w:rtl/>
          <w:lang w:bidi="ar-EG"/>
        </w:rPr>
        <w:t xml:space="preserve">يعد </w:t>
      </w:r>
      <w:r w:rsidR="0026569B" w:rsidRPr="00EB3D0B">
        <w:rPr>
          <w:rFonts w:ascii="Arial" w:eastAsia="Calibri" w:hAnsi="Arial" w:cs="Arial" w:hint="cs"/>
          <w:sz w:val="32"/>
          <w:szCs w:val="32"/>
          <w:rtl/>
          <w:lang w:bidi="ar-EG"/>
        </w:rPr>
        <w:t>الاتصال</w:t>
      </w:r>
      <w:r w:rsidR="008136E0" w:rsidRPr="00EB3D0B">
        <w:rPr>
          <w:rFonts w:ascii="Arial" w:eastAsia="Calibri" w:hAnsi="Arial" w:cs="Arial" w:hint="cs"/>
          <w:sz w:val="32"/>
          <w:szCs w:val="32"/>
          <w:rtl/>
          <w:lang w:bidi="ar-EG"/>
        </w:rPr>
        <w:t xml:space="preserve"> ظاهرة انسانية </w:t>
      </w:r>
      <w:r w:rsidR="00CD6576" w:rsidRPr="00EB3D0B">
        <w:rPr>
          <w:rFonts w:ascii="Arial" w:eastAsia="Calibri" w:hAnsi="Arial" w:cs="Arial" w:hint="cs"/>
          <w:sz w:val="32"/>
          <w:szCs w:val="32"/>
          <w:rtl/>
          <w:lang w:bidi="ar-EG"/>
        </w:rPr>
        <w:t xml:space="preserve">قديمة صاحبت مختلف مراحل الحياة البشرية، </w:t>
      </w:r>
      <w:r w:rsidR="00C71F52" w:rsidRPr="00EB3D0B">
        <w:rPr>
          <w:rFonts w:ascii="Arial" w:eastAsia="Calibri" w:hAnsi="Arial" w:cs="Arial" w:hint="cs"/>
          <w:sz w:val="32"/>
          <w:szCs w:val="32"/>
          <w:rtl/>
          <w:lang w:bidi="ar-EG"/>
        </w:rPr>
        <w:t xml:space="preserve">ذلك انها ضرورة حتمية لمختلف التفاعلات التي تربط الإنسان بغيره، </w:t>
      </w:r>
      <w:r w:rsidR="00A83152" w:rsidRPr="00EB3D0B">
        <w:rPr>
          <w:rFonts w:ascii="Arial" w:eastAsia="Calibri" w:hAnsi="Arial" w:cs="Arial" w:hint="cs"/>
          <w:sz w:val="32"/>
          <w:szCs w:val="32"/>
          <w:rtl/>
          <w:lang w:bidi="ar-EG"/>
        </w:rPr>
        <w:t xml:space="preserve">فهو يعيش ضمن جماعات ديناميكية </w:t>
      </w:r>
      <w:r w:rsidR="003A09E6" w:rsidRPr="00EB3D0B">
        <w:rPr>
          <w:rFonts w:ascii="Arial" w:eastAsia="Calibri" w:hAnsi="Arial" w:cs="Arial" w:hint="cs"/>
          <w:sz w:val="32"/>
          <w:szCs w:val="32"/>
          <w:rtl/>
          <w:lang w:bidi="ar-EG"/>
        </w:rPr>
        <w:t xml:space="preserve">تقتضي من الناحية التفاعلية وجود اتصال مستمر ودائم، حيث تسمح </w:t>
      </w:r>
      <w:r w:rsidR="00191D7B" w:rsidRPr="00EB3D0B">
        <w:rPr>
          <w:rFonts w:ascii="Arial" w:eastAsia="Calibri" w:hAnsi="Arial" w:cs="Arial" w:hint="cs"/>
          <w:sz w:val="32"/>
          <w:szCs w:val="32"/>
          <w:rtl/>
          <w:lang w:bidi="ar-EG"/>
        </w:rPr>
        <w:t xml:space="preserve">هذه الأخيرة بإقامة علاقات </w:t>
      </w:r>
      <w:r w:rsidR="0026569B" w:rsidRPr="00EB3D0B">
        <w:rPr>
          <w:rFonts w:ascii="Arial" w:eastAsia="Calibri" w:hAnsi="Arial" w:cs="Arial" w:hint="cs"/>
          <w:sz w:val="32"/>
          <w:szCs w:val="32"/>
          <w:rtl/>
          <w:lang w:bidi="ar-EG"/>
        </w:rPr>
        <w:t xml:space="preserve">وروابط تأخذ في مجملها صور الأقوال والأفعال التي يقوم بها الإنسان. </w:t>
      </w:r>
      <w:r w:rsidR="009520CD" w:rsidRPr="00EB3D0B">
        <w:rPr>
          <w:rFonts w:ascii="Arial" w:eastAsia="Calibri" w:hAnsi="Arial" w:cs="Arial" w:hint="cs"/>
          <w:sz w:val="32"/>
          <w:szCs w:val="32"/>
          <w:rtl/>
          <w:lang w:bidi="ar-EG"/>
        </w:rPr>
        <w:t xml:space="preserve">(بن منصور &amp; </w:t>
      </w:r>
      <w:proofErr w:type="spellStart"/>
      <w:r w:rsidR="009520CD" w:rsidRPr="00EB3D0B">
        <w:rPr>
          <w:rFonts w:ascii="Arial" w:eastAsia="Calibri" w:hAnsi="Arial" w:cs="Arial" w:hint="cs"/>
          <w:sz w:val="32"/>
          <w:szCs w:val="32"/>
          <w:rtl/>
          <w:lang w:bidi="ar-EG"/>
        </w:rPr>
        <w:t>شهيناز</w:t>
      </w:r>
      <w:proofErr w:type="spellEnd"/>
      <w:r w:rsidR="009520CD" w:rsidRPr="00EB3D0B">
        <w:rPr>
          <w:rFonts w:ascii="Arial" w:eastAsia="Calibri" w:hAnsi="Arial" w:cs="Arial" w:hint="cs"/>
          <w:sz w:val="32"/>
          <w:szCs w:val="32"/>
          <w:rtl/>
          <w:lang w:bidi="ar-EG"/>
        </w:rPr>
        <w:t xml:space="preserve">) </w:t>
      </w:r>
    </w:p>
    <w:p w14:paraId="53ED0361" w14:textId="77777777" w:rsidR="008925A3" w:rsidRPr="00EB3D0B" w:rsidRDefault="008925A3" w:rsidP="008925A3">
      <w:pPr>
        <w:bidi/>
        <w:spacing w:line="256" w:lineRule="auto"/>
        <w:rPr>
          <w:rFonts w:ascii="Arial" w:eastAsia="Calibri" w:hAnsi="Arial" w:cs="Arial"/>
          <w:sz w:val="32"/>
          <w:szCs w:val="32"/>
          <w:rtl/>
          <w:lang w:bidi="ar-EG"/>
        </w:rPr>
      </w:pPr>
    </w:p>
    <w:p w14:paraId="6AB4BC07" w14:textId="6DE317B5" w:rsidR="00FA3354" w:rsidRPr="00611E33" w:rsidRDefault="00AB58A1" w:rsidP="00AD731C">
      <w:pPr>
        <w:bidi/>
        <w:spacing w:line="256" w:lineRule="auto"/>
        <w:rPr>
          <w:rFonts w:ascii="Arial" w:eastAsia="Calibri" w:hAnsi="Arial" w:cs="Arial"/>
          <w:sz w:val="32"/>
          <w:szCs w:val="32"/>
          <w:rtl/>
          <w:lang w:bidi="ar-EG"/>
        </w:rPr>
      </w:pPr>
      <w:r w:rsidRPr="00EB3D0B">
        <w:rPr>
          <w:rFonts w:ascii="Arial" w:eastAsia="Calibri" w:hAnsi="Arial" w:cs="Arial" w:hint="cs"/>
          <w:sz w:val="32"/>
          <w:szCs w:val="32"/>
          <w:rtl/>
          <w:lang w:bidi="ar-EG"/>
        </w:rPr>
        <w:t xml:space="preserve">إن للاتصال </w:t>
      </w:r>
      <w:r w:rsidR="00012AB0" w:rsidRPr="00EB3D0B">
        <w:rPr>
          <w:rFonts w:ascii="Arial" w:eastAsia="Calibri" w:hAnsi="Arial" w:cs="Arial" w:hint="cs"/>
          <w:sz w:val="32"/>
          <w:szCs w:val="32"/>
          <w:rtl/>
          <w:lang w:bidi="ar-EG"/>
        </w:rPr>
        <w:t xml:space="preserve">دور هام داخل المؤسسات وصولها إلى غاياتها المسطرة، فهي تساعد على دراسة سلوك الموظفين </w:t>
      </w:r>
      <w:r w:rsidR="004829B9" w:rsidRPr="00EB3D0B">
        <w:rPr>
          <w:rFonts w:ascii="Arial" w:eastAsia="Calibri" w:hAnsi="Arial" w:cs="Arial" w:hint="cs"/>
          <w:sz w:val="32"/>
          <w:szCs w:val="32"/>
          <w:rtl/>
          <w:lang w:bidi="ar-EG"/>
        </w:rPr>
        <w:t xml:space="preserve">وتسهل تحديد طريقة التعامل معهم، وتساعد على تحقيق التنظيم، </w:t>
      </w:r>
      <w:r w:rsidR="008E0B4B" w:rsidRPr="00EB3D0B">
        <w:rPr>
          <w:rFonts w:ascii="Arial" w:eastAsia="Calibri" w:hAnsi="Arial" w:cs="Arial" w:hint="cs"/>
          <w:sz w:val="32"/>
          <w:szCs w:val="32"/>
          <w:rtl/>
          <w:lang w:bidi="ar-EG"/>
        </w:rPr>
        <w:t xml:space="preserve">كما أنه يحقق كفاءة العمل كلما كانت هناك أنظمة جديدة للاتصالات التي تتم في إطار القواعد </w:t>
      </w:r>
      <w:r w:rsidR="008E0B4B" w:rsidRPr="00EB3D0B">
        <w:rPr>
          <w:rFonts w:ascii="Arial" w:eastAsia="Calibri" w:hAnsi="Arial" w:cs="Arial" w:hint="cs"/>
          <w:sz w:val="32"/>
          <w:szCs w:val="32"/>
          <w:rtl/>
          <w:lang w:bidi="ar-EG"/>
        </w:rPr>
        <w:lastRenderedPageBreak/>
        <w:t>التنظيمية</w:t>
      </w:r>
      <w:r w:rsidR="00044564" w:rsidRPr="00EB3D0B">
        <w:rPr>
          <w:rFonts w:ascii="Arial" w:eastAsia="Calibri" w:hAnsi="Arial" w:cs="Arial" w:hint="cs"/>
          <w:sz w:val="32"/>
          <w:szCs w:val="32"/>
          <w:rtl/>
          <w:lang w:bidi="ar-EG"/>
        </w:rPr>
        <w:t xml:space="preserve"> </w:t>
      </w:r>
      <w:r w:rsidR="00BB1351" w:rsidRPr="00EB3D0B">
        <w:rPr>
          <w:rFonts w:ascii="Arial" w:eastAsia="Calibri" w:hAnsi="Arial" w:cs="Arial" w:hint="cs"/>
          <w:sz w:val="32"/>
          <w:szCs w:val="32"/>
          <w:rtl/>
          <w:lang w:bidi="ar-EG"/>
        </w:rPr>
        <w:t xml:space="preserve">وفي إطار كل هذا يمكن القول أن الاتصال التنظيمي يؤثر </w:t>
      </w:r>
      <w:r w:rsidR="00EA72F4" w:rsidRPr="00EB3D0B">
        <w:rPr>
          <w:rFonts w:ascii="Arial" w:eastAsia="Calibri" w:hAnsi="Arial" w:cs="Arial" w:hint="cs"/>
          <w:sz w:val="32"/>
          <w:szCs w:val="32"/>
          <w:rtl/>
          <w:lang w:bidi="ar-EG"/>
        </w:rPr>
        <w:t xml:space="preserve">على النصر البشري بشكل كبير حيث يعتبر المحرك الأساسي </w:t>
      </w:r>
      <w:r w:rsidR="0095720D" w:rsidRPr="00EB3D0B">
        <w:rPr>
          <w:rFonts w:ascii="Arial" w:eastAsia="Calibri" w:hAnsi="Arial" w:cs="Arial" w:hint="cs"/>
          <w:sz w:val="32"/>
          <w:szCs w:val="32"/>
          <w:rtl/>
          <w:lang w:bidi="ar-EG"/>
        </w:rPr>
        <w:t xml:space="preserve">لعمل المنظمات فالمورد البشري </w:t>
      </w:r>
      <w:r w:rsidR="002E14EA" w:rsidRPr="00EB3D0B">
        <w:rPr>
          <w:rFonts w:ascii="Arial" w:eastAsia="Calibri" w:hAnsi="Arial" w:cs="Arial" w:hint="cs"/>
          <w:sz w:val="32"/>
          <w:szCs w:val="32"/>
          <w:rtl/>
          <w:lang w:bidi="ar-EG"/>
        </w:rPr>
        <w:t xml:space="preserve">يمثل المصدر الحقيقي لتكوين القدرة التنافسية لكل منظمة، وبالتالي فإن الأفراد هم الاتصال التنظيمي القادر على استيعاب </w:t>
      </w:r>
      <w:r w:rsidR="004C5AA1" w:rsidRPr="00EB3D0B">
        <w:rPr>
          <w:rFonts w:ascii="Arial" w:eastAsia="Calibri" w:hAnsi="Arial" w:cs="Arial" w:hint="cs"/>
          <w:sz w:val="32"/>
          <w:szCs w:val="32"/>
          <w:rtl/>
          <w:lang w:bidi="ar-EG"/>
        </w:rPr>
        <w:t xml:space="preserve">المفاهيم والأفكار الجديدة التي تساعد على استغلال الميزات ومواجهة </w:t>
      </w:r>
      <w:r w:rsidR="00CA63A2" w:rsidRPr="00EB3D0B">
        <w:rPr>
          <w:rFonts w:ascii="Arial" w:eastAsia="Calibri" w:hAnsi="Arial" w:cs="Arial" w:hint="cs"/>
          <w:sz w:val="32"/>
          <w:szCs w:val="32"/>
          <w:rtl/>
          <w:lang w:bidi="ar-EG"/>
        </w:rPr>
        <w:t xml:space="preserve">التحديات التي تفرصها الظروف البيئية والثقافية والسياسية </w:t>
      </w:r>
      <w:r w:rsidR="00E83EBF" w:rsidRPr="00EB3D0B">
        <w:rPr>
          <w:rFonts w:ascii="Arial" w:eastAsia="Calibri" w:hAnsi="Arial" w:cs="Arial" w:hint="cs"/>
          <w:sz w:val="32"/>
          <w:szCs w:val="32"/>
          <w:rtl/>
          <w:lang w:bidi="ar-EG"/>
        </w:rPr>
        <w:t xml:space="preserve">والاقتصادية والاجتماعية وذلك من خلال أدائهم </w:t>
      </w:r>
      <w:r w:rsidR="00C434F9" w:rsidRPr="00EB3D0B">
        <w:rPr>
          <w:rFonts w:ascii="Arial" w:eastAsia="Calibri" w:hAnsi="Arial" w:cs="Arial" w:hint="cs"/>
          <w:sz w:val="32"/>
          <w:szCs w:val="32"/>
          <w:rtl/>
          <w:lang w:bidi="ar-EG"/>
        </w:rPr>
        <w:t>الذي يتوقف عليه نجاح المؤسسات في تحقيق أهدافها والحفاظ على بقائها في ظل شدة التنافس التي تعرفه</w:t>
      </w:r>
      <w:r w:rsidR="00C434F9" w:rsidRPr="00AA71E3">
        <w:rPr>
          <w:rFonts w:ascii="Arial" w:eastAsia="Calibri" w:hAnsi="Arial" w:cs="Arial" w:hint="cs"/>
          <w:sz w:val="28"/>
          <w:szCs w:val="28"/>
          <w:rtl/>
          <w:lang w:bidi="ar-EG"/>
        </w:rPr>
        <w:t xml:space="preserve"> </w:t>
      </w:r>
      <w:r w:rsidR="00C434F9" w:rsidRPr="00611E33">
        <w:rPr>
          <w:rFonts w:ascii="Arial" w:eastAsia="Calibri" w:hAnsi="Arial" w:cs="Arial" w:hint="cs"/>
          <w:sz w:val="32"/>
          <w:szCs w:val="32"/>
          <w:rtl/>
          <w:lang w:bidi="ar-EG"/>
        </w:rPr>
        <w:t>المنظمات اليوم.</w:t>
      </w:r>
      <w:r w:rsidR="002279EE" w:rsidRPr="00611E33">
        <w:rPr>
          <w:rFonts w:ascii="Arial" w:eastAsia="Calibri" w:hAnsi="Arial" w:cs="Arial" w:hint="cs"/>
          <w:sz w:val="32"/>
          <w:szCs w:val="32"/>
          <w:rtl/>
          <w:lang w:bidi="ar-EG"/>
        </w:rPr>
        <w:t xml:space="preserve"> </w:t>
      </w:r>
      <w:r w:rsidR="00FA3354" w:rsidRPr="00611E33">
        <w:rPr>
          <w:rFonts w:ascii="Arial" w:eastAsia="Calibri" w:hAnsi="Arial" w:cs="Arial" w:hint="cs"/>
          <w:sz w:val="32"/>
          <w:szCs w:val="32"/>
          <w:rtl/>
          <w:lang w:bidi="ar-EG"/>
        </w:rPr>
        <w:t xml:space="preserve">إذن فإن الأداء </w:t>
      </w:r>
      <w:r w:rsidR="00C80394" w:rsidRPr="00611E33">
        <w:rPr>
          <w:rFonts w:ascii="Arial" w:eastAsia="Calibri" w:hAnsi="Arial" w:cs="Arial" w:hint="cs"/>
          <w:sz w:val="32"/>
          <w:szCs w:val="32"/>
          <w:rtl/>
          <w:lang w:bidi="ar-EG"/>
        </w:rPr>
        <w:t>هو</w:t>
      </w:r>
      <w:r w:rsidR="00FA3354" w:rsidRPr="00611E33">
        <w:rPr>
          <w:rFonts w:ascii="Arial" w:eastAsia="Calibri" w:hAnsi="Arial" w:cs="Arial" w:hint="cs"/>
          <w:sz w:val="32"/>
          <w:szCs w:val="32"/>
          <w:rtl/>
          <w:lang w:bidi="ar-EG"/>
        </w:rPr>
        <w:t xml:space="preserve"> السبيل للوصول إلى الثمرة المرجو قطفها</w:t>
      </w:r>
      <w:r w:rsidR="00E84C32" w:rsidRPr="00611E33">
        <w:rPr>
          <w:rFonts w:ascii="Arial" w:eastAsia="Calibri" w:hAnsi="Arial" w:cs="Arial" w:hint="cs"/>
          <w:sz w:val="32"/>
          <w:szCs w:val="32"/>
          <w:rtl/>
          <w:lang w:bidi="ar-EG"/>
        </w:rPr>
        <w:t xml:space="preserve">، وهنا يختلف نوع الأداء فهناك أداء عضلي وأداء فكري يبذله شخص معين او مجموعة من الأشخاص </w:t>
      </w:r>
      <w:r w:rsidR="008E1171" w:rsidRPr="00611E33">
        <w:rPr>
          <w:rFonts w:ascii="Arial" w:eastAsia="Calibri" w:hAnsi="Arial" w:cs="Arial" w:hint="cs"/>
          <w:sz w:val="32"/>
          <w:szCs w:val="32"/>
          <w:rtl/>
          <w:lang w:bidi="ar-EG"/>
        </w:rPr>
        <w:t xml:space="preserve">للوصول إلى هدف أو مجموعة من الأهداف المعينة سابقاً، </w:t>
      </w:r>
      <w:r w:rsidR="00496B9E" w:rsidRPr="00611E33">
        <w:rPr>
          <w:rFonts w:ascii="Arial" w:eastAsia="Calibri" w:hAnsi="Arial" w:cs="Arial" w:hint="cs"/>
          <w:sz w:val="32"/>
          <w:szCs w:val="32"/>
          <w:rtl/>
          <w:lang w:bidi="ar-EG"/>
        </w:rPr>
        <w:t xml:space="preserve">مبني على استغلال </w:t>
      </w:r>
      <w:r w:rsidR="007732FD" w:rsidRPr="00611E33">
        <w:rPr>
          <w:rFonts w:ascii="Arial" w:eastAsia="Calibri" w:hAnsi="Arial" w:cs="Arial" w:hint="cs"/>
          <w:sz w:val="32"/>
          <w:szCs w:val="32"/>
          <w:rtl/>
          <w:lang w:bidi="ar-EG"/>
        </w:rPr>
        <w:t xml:space="preserve">الموارد المتاحة أو مدخلات المؤسسة بأقل تكلفة وبإنتاجية عالية </w:t>
      </w:r>
      <w:r w:rsidR="0000438D" w:rsidRPr="00611E33">
        <w:rPr>
          <w:rFonts w:ascii="Arial" w:eastAsia="Calibri" w:hAnsi="Arial" w:cs="Arial" w:hint="cs"/>
          <w:sz w:val="32"/>
          <w:szCs w:val="32"/>
          <w:rtl/>
          <w:lang w:bidi="ar-EG"/>
        </w:rPr>
        <w:t xml:space="preserve">مع الحفاظ على صحة وراحة العامل، هذا ما يعطي للمؤسسة مكانتها في السوق بطبيعتها </w:t>
      </w:r>
      <w:r w:rsidR="00063294" w:rsidRPr="00611E33">
        <w:rPr>
          <w:rFonts w:ascii="Arial" w:eastAsia="Calibri" w:hAnsi="Arial" w:cs="Arial" w:hint="cs"/>
          <w:sz w:val="32"/>
          <w:szCs w:val="32"/>
          <w:rtl/>
          <w:lang w:bidi="ar-EG"/>
        </w:rPr>
        <w:t xml:space="preserve">الاقتصادية او الخدماتية ويضمن لها البقاء والاستمرار والتميز ضمن الشركات الناجحة. </w:t>
      </w:r>
      <w:r w:rsidR="00BC6C4D" w:rsidRPr="00611E33">
        <w:rPr>
          <w:rFonts w:ascii="Arial" w:eastAsia="Calibri" w:hAnsi="Arial" w:cs="Arial" w:hint="cs"/>
          <w:sz w:val="32"/>
          <w:szCs w:val="32"/>
          <w:rtl/>
          <w:lang w:bidi="ar-EG"/>
        </w:rPr>
        <w:t>(</w:t>
      </w:r>
      <w:r w:rsidR="00D82AEE" w:rsidRPr="00611E33">
        <w:rPr>
          <w:rFonts w:ascii="Arial" w:eastAsia="Calibri" w:hAnsi="Arial" w:cs="Arial" w:hint="cs"/>
          <w:sz w:val="32"/>
          <w:szCs w:val="32"/>
          <w:rtl/>
          <w:lang w:bidi="ar-EG"/>
        </w:rPr>
        <w:t xml:space="preserve">حمدي و آخرون، </w:t>
      </w:r>
      <w:r w:rsidR="007C6317" w:rsidRPr="00611E33">
        <w:rPr>
          <w:rFonts w:ascii="Arial" w:eastAsia="Calibri" w:hAnsi="Arial" w:cs="Arial" w:hint="cs"/>
          <w:sz w:val="32"/>
          <w:szCs w:val="32"/>
          <w:rtl/>
          <w:lang w:bidi="ar-EG"/>
        </w:rPr>
        <w:t>2022)</w:t>
      </w:r>
    </w:p>
    <w:p w14:paraId="46A77342" w14:textId="77777777" w:rsidR="008925A3" w:rsidRPr="00611E33" w:rsidRDefault="008925A3" w:rsidP="008925A3">
      <w:pPr>
        <w:bidi/>
        <w:spacing w:line="256" w:lineRule="auto"/>
        <w:rPr>
          <w:rFonts w:ascii="Arial" w:eastAsia="Calibri" w:hAnsi="Arial" w:cs="Arial"/>
          <w:sz w:val="32"/>
          <w:szCs w:val="32"/>
          <w:rtl/>
          <w:lang w:bidi="ar-EG"/>
        </w:rPr>
      </w:pPr>
    </w:p>
    <w:p w14:paraId="3A588687" w14:textId="448A46A6" w:rsidR="008925A3" w:rsidRPr="00611E33" w:rsidRDefault="00E544FD" w:rsidP="008925A3">
      <w:pPr>
        <w:bidi/>
        <w:spacing w:line="256" w:lineRule="auto"/>
        <w:rPr>
          <w:rFonts w:ascii="Arial" w:eastAsia="Calibri" w:hAnsi="Arial" w:cs="Arial"/>
          <w:sz w:val="32"/>
          <w:szCs w:val="32"/>
          <w:rtl/>
          <w:lang w:bidi="ar-EG"/>
        </w:rPr>
      </w:pPr>
      <w:r w:rsidRPr="00611E33">
        <w:rPr>
          <w:rFonts w:ascii="Arial" w:eastAsia="Calibri" w:hAnsi="Arial" w:cs="Arial" w:hint="cs"/>
          <w:sz w:val="32"/>
          <w:szCs w:val="32"/>
          <w:rtl/>
          <w:lang w:bidi="ar-EG"/>
        </w:rPr>
        <w:t xml:space="preserve">وحتى يقوم المديرون بالمهام الموكلة إليهم من واجبهم الاهتمام بالاتصال الداخلي كعنصر هام في </w:t>
      </w:r>
      <w:r w:rsidR="00FB2DF7" w:rsidRPr="00611E33">
        <w:rPr>
          <w:rFonts w:ascii="Arial" w:eastAsia="Calibri" w:hAnsi="Arial" w:cs="Arial" w:hint="cs"/>
          <w:sz w:val="32"/>
          <w:szCs w:val="32"/>
          <w:rtl/>
          <w:lang w:bidi="ar-EG"/>
        </w:rPr>
        <w:t xml:space="preserve">ممارستهم للعملية الإدارية من تخطيط، تنسيق، رقابة، </w:t>
      </w:r>
      <w:r w:rsidR="000F5180" w:rsidRPr="00611E33">
        <w:rPr>
          <w:rFonts w:ascii="Arial" w:eastAsia="Calibri" w:hAnsi="Arial" w:cs="Arial" w:hint="cs"/>
          <w:sz w:val="32"/>
          <w:szCs w:val="32"/>
          <w:rtl/>
          <w:lang w:bidi="ar-EG"/>
        </w:rPr>
        <w:t xml:space="preserve">فكيف يمكن للمدير نقل وتوضيح رؤيته وأهدافه </w:t>
      </w:r>
      <w:r w:rsidR="001B154F" w:rsidRPr="00611E33">
        <w:rPr>
          <w:rFonts w:ascii="Arial" w:eastAsia="Calibri" w:hAnsi="Arial" w:cs="Arial" w:hint="cs"/>
          <w:sz w:val="32"/>
          <w:szCs w:val="32"/>
          <w:rtl/>
          <w:lang w:bidi="ar-EG"/>
        </w:rPr>
        <w:t xml:space="preserve">وخططه لمرؤوسيه </w:t>
      </w:r>
      <w:r w:rsidR="00ED21F3" w:rsidRPr="00611E33">
        <w:rPr>
          <w:rFonts w:ascii="Arial" w:eastAsia="Calibri" w:hAnsi="Arial" w:cs="Arial" w:hint="cs"/>
          <w:sz w:val="32"/>
          <w:szCs w:val="32"/>
          <w:rtl/>
          <w:lang w:bidi="ar-EG"/>
        </w:rPr>
        <w:t xml:space="preserve">بنجاح ويفوضهم في بعض المهام ما لم يكن متمكناً في اتصالاته </w:t>
      </w:r>
      <w:r w:rsidR="00042871" w:rsidRPr="00611E33">
        <w:rPr>
          <w:rFonts w:ascii="Arial" w:eastAsia="Calibri" w:hAnsi="Arial" w:cs="Arial" w:hint="cs"/>
          <w:sz w:val="32"/>
          <w:szCs w:val="32"/>
          <w:rtl/>
          <w:lang w:bidi="ar-EG"/>
        </w:rPr>
        <w:t xml:space="preserve">معهم. </w:t>
      </w:r>
    </w:p>
    <w:p w14:paraId="30FB2C9E" w14:textId="4486E052" w:rsidR="00042871" w:rsidRPr="00611E33" w:rsidRDefault="00042871" w:rsidP="00042871">
      <w:pPr>
        <w:bidi/>
        <w:spacing w:line="256" w:lineRule="auto"/>
        <w:rPr>
          <w:rFonts w:ascii="Arial" w:eastAsia="Calibri" w:hAnsi="Arial" w:cs="Arial"/>
          <w:sz w:val="32"/>
          <w:szCs w:val="32"/>
          <w:rtl/>
          <w:lang w:bidi="ar-EG"/>
        </w:rPr>
      </w:pPr>
      <w:r w:rsidRPr="00611E33">
        <w:rPr>
          <w:rFonts w:ascii="Arial" w:eastAsia="Calibri" w:hAnsi="Arial" w:cs="Arial" w:hint="cs"/>
          <w:sz w:val="32"/>
          <w:szCs w:val="32"/>
          <w:rtl/>
          <w:lang w:bidi="ar-EG"/>
        </w:rPr>
        <w:t xml:space="preserve">أما في القيادة فلن يكون المدير </w:t>
      </w:r>
      <w:r w:rsidR="00505840" w:rsidRPr="00611E33">
        <w:rPr>
          <w:rFonts w:ascii="Arial" w:eastAsia="Calibri" w:hAnsi="Arial" w:cs="Arial" w:hint="cs"/>
          <w:sz w:val="32"/>
          <w:szCs w:val="32"/>
          <w:rtl/>
          <w:lang w:bidi="ar-EG"/>
        </w:rPr>
        <w:t xml:space="preserve">قائداً مؤثراً في سلوك مرؤوسيه ومحفزاً لهم </w:t>
      </w:r>
      <w:r w:rsidR="00B37C43" w:rsidRPr="00611E33">
        <w:rPr>
          <w:rFonts w:ascii="Arial" w:eastAsia="Calibri" w:hAnsi="Arial" w:cs="Arial" w:hint="cs"/>
          <w:sz w:val="32"/>
          <w:szCs w:val="32"/>
          <w:rtl/>
          <w:lang w:bidi="ar-EG"/>
        </w:rPr>
        <w:t xml:space="preserve">على الأداء الفعال والإبداع والتميز إلا بمهارته في الاتصال، ولما كان صنع القرار جوهر </w:t>
      </w:r>
      <w:r w:rsidR="00CC0EC6" w:rsidRPr="00611E33">
        <w:rPr>
          <w:rFonts w:ascii="Arial" w:eastAsia="Calibri" w:hAnsi="Arial" w:cs="Arial" w:hint="cs"/>
          <w:sz w:val="32"/>
          <w:szCs w:val="32"/>
          <w:rtl/>
          <w:lang w:bidi="ar-EG"/>
        </w:rPr>
        <w:t xml:space="preserve">العملية </w:t>
      </w:r>
      <w:r w:rsidR="002F24FF" w:rsidRPr="00611E33">
        <w:rPr>
          <w:rFonts w:ascii="Arial" w:eastAsia="Calibri" w:hAnsi="Arial" w:cs="Arial" w:hint="cs"/>
          <w:sz w:val="32"/>
          <w:szCs w:val="32"/>
          <w:rtl/>
          <w:lang w:bidi="ar-EG"/>
        </w:rPr>
        <w:t xml:space="preserve">الإدارية فلن يتسنى تحديد المشكلة او تحديد البدائل </w:t>
      </w:r>
      <w:r w:rsidR="00492349" w:rsidRPr="00611E33">
        <w:rPr>
          <w:rFonts w:ascii="Arial" w:eastAsia="Calibri" w:hAnsi="Arial" w:cs="Arial" w:hint="cs"/>
          <w:sz w:val="32"/>
          <w:szCs w:val="32"/>
          <w:rtl/>
          <w:lang w:bidi="ar-EG"/>
        </w:rPr>
        <w:t xml:space="preserve">تقييمها واختيار انسبها في غياب المعلومات. </w:t>
      </w:r>
    </w:p>
    <w:p w14:paraId="712DBB89" w14:textId="77777777" w:rsidR="008925A3" w:rsidRPr="00611E33" w:rsidRDefault="008925A3" w:rsidP="008925A3">
      <w:pPr>
        <w:bidi/>
        <w:spacing w:line="256" w:lineRule="auto"/>
        <w:rPr>
          <w:rFonts w:ascii="Arial" w:eastAsia="Calibri" w:hAnsi="Arial" w:cs="Arial"/>
          <w:sz w:val="32"/>
          <w:szCs w:val="32"/>
          <w:rtl/>
          <w:lang w:bidi="ar-EG"/>
        </w:rPr>
      </w:pPr>
    </w:p>
    <w:p w14:paraId="1DD273DF" w14:textId="5DED8421" w:rsidR="00205A13" w:rsidRPr="00611E33" w:rsidRDefault="00457408" w:rsidP="00AD7DA9">
      <w:pPr>
        <w:bidi/>
        <w:spacing w:line="256" w:lineRule="auto"/>
        <w:rPr>
          <w:rFonts w:ascii="Arial" w:eastAsia="Calibri" w:hAnsi="Arial" w:cs="Arial"/>
          <w:sz w:val="32"/>
          <w:szCs w:val="32"/>
          <w:rtl/>
          <w:lang w:bidi="ar-EG"/>
        </w:rPr>
      </w:pPr>
      <w:r w:rsidRPr="00611E33">
        <w:rPr>
          <w:rFonts w:ascii="Arial" w:eastAsia="Calibri" w:hAnsi="Arial" w:cs="Arial" w:hint="cs"/>
          <w:sz w:val="32"/>
          <w:szCs w:val="32"/>
          <w:rtl/>
          <w:lang w:bidi="ar-EG"/>
        </w:rPr>
        <w:t xml:space="preserve">أصبح الاتصال الداخلي </w:t>
      </w:r>
      <w:proofErr w:type="spellStart"/>
      <w:r w:rsidRPr="00611E33">
        <w:rPr>
          <w:rFonts w:ascii="Arial" w:eastAsia="Calibri" w:hAnsi="Arial" w:cs="Arial" w:hint="cs"/>
          <w:sz w:val="32"/>
          <w:szCs w:val="32"/>
          <w:rtl/>
          <w:lang w:bidi="ar-EG"/>
        </w:rPr>
        <w:t>يحضى</w:t>
      </w:r>
      <w:proofErr w:type="spellEnd"/>
      <w:r w:rsidRPr="00611E33">
        <w:rPr>
          <w:rFonts w:ascii="Arial" w:eastAsia="Calibri" w:hAnsi="Arial" w:cs="Arial" w:hint="cs"/>
          <w:sz w:val="32"/>
          <w:szCs w:val="32"/>
          <w:rtl/>
          <w:lang w:bidi="ar-EG"/>
        </w:rPr>
        <w:t xml:space="preserve"> باهتمام بالغ من طرف المفكرين والمسيرين كونه أحد العوامل التي تسعى من خلاله المؤسسة لتحقيق أهدافها </w:t>
      </w:r>
      <w:r w:rsidR="007C3C85" w:rsidRPr="00611E33">
        <w:rPr>
          <w:rFonts w:ascii="Arial" w:eastAsia="Calibri" w:hAnsi="Arial" w:cs="Arial" w:hint="cs"/>
          <w:sz w:val="32"/>
          <w:szCs w:val="32"/>
          <w:rtl/>
          <w:lang w:bidi="ar-EG"/>
        </w:rPr>
        <w:t xml:space="preserve">والوصول إلى حل لمختلف مشاكلها، فهو يعمل على تسيير </w:t>
      </w:r>
      <w:r w:rsidR="00265D7B" w:rsidRPr="00611E33">
        <w:rPr>
          <w:rFonts w:ascii="Arial" w:eastAsia="Calibri" w:hAnsi="Arial" w:cs="Arial" w:hint="cs"/>
          <w:sz w:val="32"/>
          <w:szCs w:val="32"/>
          <w:rtl/>
          <w:lang w:bidi="ar-EG"/>
        </w:rPr>
        <w:t xml:space="preserve">وتنظيم العلاقات داخلها، إذ على قدر ما يكون الاتصال فعال تكون النتائج مبينة بصفة إيجابية </w:t>
      </w:r>
      <w:r w:rsidR="004D40D6" w:rsidRPr="00611E33">
        <w:rPr>
          <w:rFonts w:ascii="Arial" w:eastAsia="Calibri" w:hAnsi="Arial" w:cs="Arial" w:hint="cs"/>
          <w:sz w:val="32"/>
          <w:szCs w:val="32"/>
          <w:rtl/>
          <w:lang w:bidi="ar-EG"/>
        </w:rPr>
        <w:t xml:space="preserve">في حسن وانسياب المعلومات بين أطراف العملية </w:t>
      </w:r>
      <w:proofErr w:type="spellStart"/>
      <w:r w:rsidR="004D40D6" w:rsidRPr="00611E33">
        <w:rPr>
          <w:rFonts w:ascii="Arial" w:eastAsia="Calibri" w:hAnsi="Arial" w:cs="Arial" w:hint="cs"/>
          <w:sz w:val="32"/>
          <w:szCs w:val="32"/>
          <w:rtl/>
          <w:lang w:bidi="ar-EG"/>
        </w:rPr>
        <w:t>الإتصالية</w:t>
      </w:r>
      <w:proofErr w:type="spellEnd"/>
      <w:r w:rsidR="00512904" w:rsidRPr="00611E33">
        <w:rPr>
          <w:rFonts w:ascii="Arial" w:eastAsia="Calibri" w:hAnsi="Arial" w:cs="Arial" w:hint="cs"/>
          <w:sz w:val="32"/>
          <w:szCs w:val="32"/>
          <w:rtl/>
          <w:lang w:bidi="ar-EG"/>
        </w:rPr>
        <w:t xml:space="preserve">، وبقدر ما كانت الاتصال في المؤسسة غير فعال فإنه يصبح وسيلة </w:t>
      </w:r>
      <w:r w:rsidR="00385E8D" w:rsidRPr="00611E33">
        <w:rPr>
          <w:rFonts w:ascii="Arial" w:eastAsia="Calibri" w:hAnsi="Arial" w:cs="Arial" w:hint="cs"/>
          <w:sz w:val="32"/>
          <w:szCs w:val="32"/>
          <w:rtl/>
          <w:lang w:bidi="ar-EG"/>
        </w:rPr>
        <w:t xml:space="preserve">عرقلة للمؤسسة من خلال عدم دوران المعلومات بين أطراف </w:t>
      </w:r>
      <w:r w:rsidR="00205A13" w:rsidRPr="00611E33">
        <w:rPr>
          <w:rFonts w:ascii="Arial" w:eastAsia="Calibri" w:hAnsi="Arial" w:cs="Arial" w:hint="cs"/>
          <w:sz w:val="32"/>
          <w:szCs w:val="32"/>
          <w:rtl/>
          <w:lang w:bidi="ar-EG"/>
        </w:rPr>
        <w:t xml:space="preserve">العملية </w:t>
      </w:r>
      <w:proofErr w:type="spellStart"/>
      <w:r w:rsidR="00205A13" w:rsidRPr="00611E33">
        <w:rPr>
          <w:rFonts w:ascii="Arial" w:eastAsia="Calibri" w:hAnsi="Arial" w:cs="Arial" w:hint="cs"/>
          <w:sz w:val="32"/>
          <w:szCs w:val="32"/>
          <w:rtl/>
          <w:lang w:bidi="ar-EG"/>
        </w:rPr>
        <w:t>الإتصالية</w:t>
      </w:r>
      <w:proofErr w:type="spellEnd"/>
      <w:r w:rsidR="00205A13" w:rsidRPr="00611E33">
        <w:rPr>
          <w:rFonts w:ascii="Arial" w:eastAsia="Calibri" w:hAnsi="Arial" w:cs="Arial" w:hint="cs"/>
          <w:sz w:val="32"/>
          <w:szCs w:val="32"/>
          <w:rtl/>
          <w:lang w:bidi="ar-EG"/>
        </w:rPr>
        <w:t xml:space="preserve">. حيث يمثل الاتصال عملية انتقال وتبادل المعلومات والأفكار </w:t>
      </w:r>
      <w:r w:rsidR="009C7428" w:rsidRPr="00611E33">
        <w:rPr>
          <w:rFonts w:ascii="Arial" w:eastAsia="Calibri" w:hAnsi="Arial" w:cs="Arial" w:hint="cs"/>
          <w:sz w:val="32"/>
          <w:szCs w:val="32"/>
          <w:rtl/>
          <w:lang w:bidi="ar-EG"/>
        </w:rPr>
        <w:t xml:space="preserve">والأمراء للمساعدة على أداء الأعمال بطريقة أفضل وجعل الأفكار تفهم بوضوح وفي الوقت المناسب، لذلك يعتبر العصب الحيوي </w:t>
      </w:r>
      <w:r w:rsidR="0025049D" w:rsidRPr="00611E33">
        <w:rPr>
          <w:rFonts w:ascii="Arial" w:eastAsia="Calibri" w:hAnsi="Arial" w:cs="Arial" w:hint="cs"/>
          <w:sz w:val="32"/>
          <w:szCs w:val="32"/>
          <w:rtl/>
          <w:lang w:bidi="ar-EG"/>
        </w:rPr>
        <w:t xml:space="preserve">والمحرك الرئيسي لأي مؤسسة فهو عنصر رئيسي من عناصر استراتيجية السير الحسن لها. </w:t>
      </w:r>
      <w:r w:rsidR="007C6317" w:rsidRPr="00611E33">
        <w:rPr>
          <w:rFonts w:ascii="Arial" w:eastAsia="Calibri" w:hAnsi="Arial" w:cs="Arial" w:hint="cs"/>
          <w:sz w:val="32"/>
          <w:szCs w:val="32"/>
          <w:rtl/>
          <w:lang w:bidi="ar-EG"/>
        </w:rPr>
        <w:t>(</w:t>
      </w:r>
      <w:proofErr w:type="spellStart"/>
      <w:r w:rsidR="007C6317" w:rsidRPr="00611E33">
        <w:rPr>
          <w:rFonts w:ascii="Arial" w:eastAsia="Calibri" w:hAnsi="Arial" w:cs="Arial" w:hint="cs"/>
          <w:sz w:val="32"/>
          <w:szCs w:val="32"/>
          <w:rtl/>
          <w:lang w:bidi="ar-EG"/>
        </w:rPr>
        <w:t>خنيفر</w:t>
      </w:r>
      <w:proofErr w:type="spellEnd"/>
      <w:r w:rsidR="007C6317" w:rsidRPr="00611E33">
        <w:rPr>
          <w:rFonts w:ascii="Arial" w:eastAsia="Calibri" w:hAnsi="Arial" w:cs="Arial" w:hint="cs"/>
          <w:sz w:val="32"/>
          <w:szCs w:val="32"/>
          <w:rtl/>
          <w:lang w:bidi="ar-EG"/>
        </w:rPr>
        <w:t>)</w:t>
      </w:r>
    </w:p>
    <w:p w14:paraId="7EF9667E" w14:textId="0D7BBD4C" w:rsidR="00002BAC" w:rsidRPr="00611E33" w:rsidRDefault="003B6DBD" w:rsidP="00F64A45">
      <w:pPr>
        <w:bidi/>
        <w:spacing w:line="256" w:lineRule="auto"/>
        <w:rPr>
          <w:rFonts w:ascii="Arial" w:eastAsia="Calibri" w:hAnsi="Arial" w:cs="Arial"/>
          <w:sz w:val="32"/>
          <w:szCs w:val="32"/>
          <w:rtl/>
          <w:lang w:bidi="ar-EG"/>
        </w:rPr>
      </w:pPr>
      <w:r w:rsidRPr="00611E33">
        <w:rPr>
          <w:rFonts w:ascii="Arial" w:eastAsia="Calibri" w:hAnsi="Arial" w:cs="Arial" w:hint="cs"/>
          <w:sz w:val="32"/>
          <w:szCs w:val="32"/>
          <w:rtl/>
          <w:lang w:bidi="ar-EG"/>
        </w:rPr>
        <w:lastRenderedPageBreak/>
        <w:t xml:space="preserve">من هذا المنطلق يمكننا طرح الإشكالية العامة للبحث كما يلي </w:t>
      </w:r>
    </w:p>
    <w:p w14:paraId="0C81D9EB" w14:textId="77777777" w:rsidR="00E00910" w:rsidRDefault="00E00910" w:rsidP="00E00910">
      <w:pPr>
        <w:bidi/>
        <w:spacing w:line="256" w:lineRule="auto"/>
        <w:rPr>
          <w:rFonts w:ascii="Arial" w:eastAsia="Calibri" w:hAnsi="Arial" w:cs="Arial"/>
          <w:sz w:val="28"/>
          <w:szCs w:val="28"/>
          <w:rtl/>
          <w:lang w:bidi="ar-EG"/>
        </w:rPr>
      </w:pPr>
    </w:p>
    <w:p w14:paraId="5BB1079C" w14:textId="77777777" w:rsidR="0074457B" w:rsidRDefault="0074457B" w:rsidP="0074457B">
      <w:pPr>
        <w:bidi/>
        <w:spacing w:line="256" w:lineRule="auto"/>
        <w:rPr>
          <w:rFonts w:ascii="Arial" w:eastAsia="Calibri" w:hAnsi="Arial" w:cs="Arial"/>
          <w:sz w:val="28"/>
          <w:szCs w:val="28"/>
          <w:rtl/>
          <w:lang w:bidi="ar-EG"/>
        </w:rPr>
      </w:pPr>
    </w:p>
    <w:p w14:paraId="5F8EA2A8" w14:textId="3E2E2DE9" w:rsidR="008925A3" w:rsidRDefault="00850FD4" w:rsidP="00896890">
      <w:pPr>
        <w:keepNext/>
        <w:keepLines/>
        <w:bidi/>
        <w:spacing w:before="40" w:after="0" w:line="256" w:lineRule="auto"/>
        <w:outlineLvl w:val="1"/>
        <w:rPr>
          <w:rFonts w:ascii="Arial" w:eastAsia="Times New Roman" w:hAnsi="Arial" w:cs="Arial"/>
          <w:b/>
          <w:bCs/>
          <w:sz w:val="32"/>
          <w:szCs w:val="32"/>
          <w:rtl/>
          <w:lang w:bidi="ar-EG"/>
        </w:rPr>
      </w:pPr>
      <w:bookmarkStart w:id="2" w:name="_Toc166954059"/>
      <w:r>
        <w:rPr>
          <w:rFonts w:ascii="Arial" w:eastAsia="Times New Roman" w:hAnsi="Arial" w:cs="Arial" w:hint="cs"/>
          <w:b/>
          <w:bCs/>
          <w:sz w:val="32"/>
          <w:szCs w:val="32"/>
          <w:rtl/>
          <w:lang w:bidi="ar-EG"/>
        </w:rPr>
        <w:t xml:space="preserve">1,2. </w:t>
      </w:r>
      <w:r w:rsidR="002D78B1">
        <w:rPr>
          <w:rFonts w:ascii="Arial" w:eastAsia="Times New Roman" w:hAnsi="Arial" w:cs="Arial" w:hint="cs"/>
          <w:b/>
          <w:bCs/>
          <w:sz w:val="32"/>
          <w:szCs w:val="32"/>
          <w:rtl/>
          <w:lang w:bidi="ar-EG"/>
        </w:rPr>
        <w:t xml:space="preserve">               </w:t>
      </w:r>
      <w:r w:rsidR="008925A3" w:rsidRPr="00905533">
        <w:rPr>
          <w:rFonts w:ascii="Arial" w:eastAsia="Times New Roman" w:hAnsi="Arial" w:cs="Arial" w:hint="cs"/>
          <w:b/>
          <w:bCs/>
          <w:sz w:val="32"/>
          <w:szCs w:val="32"/>
          <w:rtl/>
          <w:lang w:bidi="ar-EG"/>
        </w:rPr>
        <w:t>م</w:t>
      </w:r>
      <w:r w:rsidR="008925A3" w:rsidRPr="00905533">
        <w:rPr>
          <w:rFonts w:ascii="Arial" w:eastAsia="Times New Roman" w:hAnsi="Arial" w:cs="Arial"/>
          <w:b/>
          <w:bCs/>
          <w:sz w:val="32"/>
          <w:szCs w:val="32"/>
          <w:rtl/>
          <w:lang w:bidi="ar-EG"/>
        </w:rPr>
        <w:t xml:space="preserve">شكلة </w:t>
      </w:r>
      <w:bookmarkEnd w:id="2"/>
      <w:r w:rsidR="0074457B">
        <w:rPr>
          <w:rFonts w:ascii="Arial" w:eastAsia="Times New Roman" w:hAnsi="Arial" w:cs="Arial" w:hint="cs"/>
          <w:b/>
          <w:bCs/>
          <w:sz w:val="32"/>
          <w:szCs w:val="32"/>
          <w:rtl/>
          <w:lang w:bidi="ar-EG"/>
        </w:rPr>
        <w:t>الدراسة</w:t>
      </w:r>
    </w:p>
    <w:p w14:paraId="0E42B8C6" w14:textId="77777777" w:rsidR="00896890" w:rsidRPr="00896890" w:rsidRDefault="00896890" w:rsidP="00896890">
      <w:pPr>
        <w:keepNext/>
        <w:keepLines/>
        <w:bidi/>
        <w:spacing w:before="40" w:after="0" w:line="256" w:lineRule="auto"/>
        <w:outlineLvl w:val="1"/>
        <w:rPr>
          <w:rFonts w:ascii="Arial" w:eastAsia="Times New Roman" w:hAnsi="Arial" w:cs="Arial"/>
          <w:b/>
          <w:bCs/>
          <w:sz w:val="32"/>
          <w:szCs w:val="32"/>
          <w:rtl/>
          <w:lang w:bidi="ar-EG"/>
        </w:rPr>
      </w:pPr>
    </w:p>
    <w:p w14:paraId="7E02F074" w14:textId="1BE9FAD8" w:rsidR="008925A3" w:rsidRPr="00EB3D0B" w:rsidRDefault="0006047D" w:rsidP="008925A3">
      <w:pPr>
        <w:bidi/>
        <w:spacing w:line="256" w:lineRule="auto"/>
        <w:ind w:left="720"/>
        <w:rPr>
          <w:rFonts w:ascii="Arial" w:eastAsia="Calibri" w:hAnsi="Arial" w:cs="Arial"/>
          <w:sz w:val="32"/>
          <w:szCs w:val="32"/>
          <w:rtl/>
          <w:lang w:bidi="ar-EG"/>
        </w:rPr>
      </w:pPr>
      <w:r w:rsidRPr="00EB3D0B">
        <w:rPr>
          <w:rFonts w:ascii="Arial" w:eastAsia="Calibri" w:hAnsi="Arial" w:cs="Arial" w:hint="cs"/>
          <w:sz w:val="32"/>
          <w:szCs w:val="32"/>
          <w:rtl/>
          <w:lang w:bidi="ar-EG"/>
        </w:rPr>
        <w:t xml:space="preserve">يعد الاتصال هو عملية تبادل الآراء والأفكار </w:t>
      </w:r>
      <w:r w:rsidR="007C2D35" w:rsidRPr="00EB3D0B">
        <w:rPr>
          <w:rFonts w:ascii="Arial" w:eastAsia="Calibri" w:hAnsi="Arial" w:cs="Arial" w:hint="cs"/>
          <w:sz w:val="32"/>
          <w:szCs w:val="32"/>
          <w:rtl/>
          <w:lang w:bidi="ar-EG"/>
        </w:rPr>
        <w:t xml:space="preserve">والمعلومات بين طرفين أو أكثر فهو يساعد الإنسان على تبادل المعارف والمنافع فالاتصال أصبح اليوم في عالمنا ضرورة من </w:t>
      </w:r>
      <w:r w:rsidR="009522E4" w:rsidRPr="00EB3D0B">
        <w:rPr>
          <w:rFonts w:ascii="Arial" w:eastAsia="Calibri" w:hAnsi="Arial" w:cs="Arial" w:hint="cs"/>
          <w:sz w:val="32"/>
          <w:szCs w:val="32"/>
          <w:rtl/>
          <w:lang w:bidi="ar-EG"/>
        </w:rPr>
        <w:t xml:space="preserve">ضروريات الحياة الأفراد والمنظمات على حد سواء. </w:t>
      </w:r>
    </w:p>
    <w:p w14:paraId="18D8C8F0" w14:textId="7E9BD7E6" w:rsidR="0006047D" w:rsidRDefault="009522E4" w:rsidP="00CC566A">
      <w:pPr>
        <w:bidi/>
        <w:spacing w:line="256" w:lineRule="auto"/>
        <w:ind w:left="720"/>
        <w:rPr>
          <w:rFonts w:ascii="Arial" w:eastAsia="Calibri" w:hAnsi="Arial" w:cs="Arial"/>
          <w:sz w:val="28"/>
          <w:szCs w:val="28"/>
          <w:rtl/>
          <w:lang w:bidi="ar-EG"/>
        </w:rPr>
      </w:pPr>
      <w:r w:rsidRPr="00EB3D0B">
        <w:rPr>
          <w:rFonts w:ascii="Arial" w:eastAsia="Calibri" w:hAnsi="Arial" w:cs="Arial" w:hint="cs"/>
          <w:sz w:val="32"/>
          <w:szCs w:val="32"/>
          <w:rtl/>
          <w:lang w:bidi="ar-EG"/>
        </w:rPr>
        <w:t xml:space="preserve">لقد صار الاتصال في عصرنا هذا يسكب </w:t>
      </w:r>
      <w:r w:rsidR="004D04C0" w:rsidRPr="00EB3D0B">
        <w:rPr>
          <w:rFonts w:ascii="Arial" w:eastAsia="Calibri" w:hAnsi="Arial" w:cs="Arial" w:hint="cs"/>
          <w:sz w:val="32"/>
          <w:szCs w:val="32"/>
          <w:rtl/>
          <w:lang w:bidi="ar-EG"/>
        </w:rPr>
        <w:t xml:space="preserve">تحديا بالنسبة للمؤسسات الحديثة في وقتنا هذا حيث أن ذلك بسبب </w:t>
      </w:r>
      <w:r w:rsidR="00BB7EAD" w:rsidRPr="00EB3D0B">
        <w:rPr>
          <w:rFonts w:ascii="Arial" w:eastAsia="Calibri" w:hAnsi="Arial" w:cs="Arial" w:hint="cs"/>
          <w:sz w:val="32"/>
          <w:szCs w:val="32"/>
          <w:rtl/>
          <w:lang w:bidi="ar-EG"/>
        </w:rPr>
        <w:t>التغيرات الحاصلة في الواقع العالمي وتغيرات الحديثة في الاتصال داخل المؤسسة فأصبح الاتصال اساس عمل المؤسسات في بنيتها وتواصل موظفين بين بعضهم داخل الإدارة</w:t>
      </w:r>
      <w:r w:rsidR="00BB7EAD">
        <w:rPr>
          <w:rFonts w:ascii="Arial" w:eastAsia="Calibri" w:hAnsi="Arial" w:cs="Arial" w:hint="cs"/>
          <w:sz w:val="28"/>
          <w:szCs w:val="28"/>
          <w:rtl/>
          <w:lang w:bidi="ar-EG"/>
        </w:rPr>
        <w:t xml:space="preserve">. </w:t>
      </w:r>
    </w:p>
    <w:p w14:paraId="1D6F168D" w14:textId="77777777" w:rsidR="0006047D" w:rsidRPr="00905533" w:rsidRDefault="0006047D" w:rsidP="0006047D">
      <w:pPr>
        <w:bidi/>
        <w:spacing w:line="256" w:lineRule="auto"/>
        <w:ind w:left="720"/>
        <w:rPr>
          <w:rFonts w:ascii="Arial" w:eastAsia="Calibri" w:hAnsi="Arial" w:cs="Arial"/>
          <w:sz w:val="28"/>
          <w:szCs w:val="28"/>
          <w:rtl/>
          <w:lang w:bidi="ar-EG"/>
        </w:rPr>
      </w:pPr>
    </w:p>
    <w:p w14:paraId="51CF81C8" w14:textId="77777777"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3" w:name="_Toc166954060"/>
      <w:r w:rsidRPr="00905533">
        <w:rPr>
          <w:rFonts w:ascii="Arial" w:eastAsia="Times New Roman" w:hAnsi="Arial" w:cs="Arial"/>
          <w:b/>
          <w:bCs/>
          <w:sz w:val="28"/>
          <w:szCs w:val="28"/>
          <w:rtl/>
          <w:lang w:bidi="ar-EG"/>
        </w:rPr>
        <w:t>فجوات على المستوى النظري</w:t>
      </w:r>
      <w:bookmarkEnd w:id="3"/>
    </w:p>
    <w:p w14:paraId="20B2C860" w14:textId="77777777" w:rsidR="008925A3" w:rsidRPr="00CF0787" w:rsidRDefault="008925A3" w:rsidP="008925A3">
      <w:pPr>
        <w:bidi/>
        <w:spacing w:line="256" w:lineRule="auto"/>
        <w:rPr>
          <w:rFonts w:ascii="Calibri" w:eastAsia="Calibri" w:hAnsi="Calibri" w:cs="Arial"/>
          <w:sz w:val="28"/>
          <w:szCs w:val="28"/>
          <w:rtl/>
          <w:lang w:bidi="ar-EG"/>
        </w:rPr>
      </w:pPr>
    </w:p>
    <w:p w14:paraId="05BDC1E0" w14:textId="7A54959D" w:rsidR="008925A3" w:rsidRPr="00CF0787" w:rsidRDefault="004D2C41" w:rsidP="0075550B">
      <w:pPr>
        <w:bidi/>
        <w:spacing w:line="256" w:lineRule="auto"/>
        <w:jc w:val="center"/>
        <w:rPr>
          <w:rFonts w:ascii="Calibri" w:eastAsia="Calibri" w:hAnsi="Calibri" w:cs="Arial"/>
          <w:sz w:val="28"/>
          <w:szCs w:val="28"/>
          <w:rtl/>
          <w:lang w:bidi="ar-EG"/>
        </w:rPr>
      </w:pPr>
      <w:r>
        <w:rPr>
          <w:rFonts w:ascii="Calibri" w:eastAsia="Calibri" w:hAnsi="Calibri" w:cs="Arial" w:hint="cs"/>
          <w:sz w:val="32"/>
          <w:szCs w:val="32"/>
          <w:rtl/>
          <w:lang w:bidi="ar-EG"/>
        </w:rPr>
        <w:t xml:space="preserve">   </w:t>
      </w:r>
      <w:r w:rsidR="00CC566A" w:rsidRPr="004D2C41">
        <w:rPr>
          <w:rFonts w:ascii="Calibri" w:eastAsia="Calibri" w:hAnsi="Calibri" w:cs="Arial" w:hint="cs"/>
          <w:sz w:val="32"/>
          <w:szCs w:val="32"/>
          <w:rtl/>
          <w:lang w:bidi="ar-EG"/>
        </w:rPr>
        <w:t xml:space="preserve">لذلك يلعب نوع الاتصال </w:t>
      </w:r>
      <w:r w:rsidR="00AA4E5A" w:rsidRPr="004D2C41">
        <w:rPr>
          <w:rFonts w:ascii="Calibri" w:eastAsia="Calibri" w:hAnsi="Calibri" w:cs="Arial" w:hint="cs"/>
          <w:sz w:val="32"/>
          <w:szCs w:val="32"/>
          <w:rtl/>
          <w:lang w:bidi="ar-EG"/>
        </w:rPr>
        <w:t>داخل المؤسسة دور مهم في المؤسسة من حيث أداءها ومردوديتها</w:t>
      </w:r>
      <w:r>
        <w:rPr>
          <w:rFonts w:ascii="Calibri" w:eastAsia="Calibri" w:hAnsi="Calibri" w:cs="Arial" w:hint="cs"/>
          <w:sz w:val="32"/>
          <w:szCs w:val="32"/>
          <w:rtl/>
          <w:lang w:bidi="ar-EG"/>
        </w:rPr>
        <w:t xml:space="preserve"> </w:t>
      </w:r>
      <w:r w:rsidR="007E33DB" w:rsidRPr="004D2C41">
        <w:rPr>
          <w:rFonts w:ascii="Calibri" w:eastAsia="Calibri" w:hAnsi="Calibri" w:cs="Arial" w:hint="cs"/>
          <w:sz w:val="32"/>
          <w:szCs w:val="32"/>
          <w:rtl/>
          <w:lang w:bidi="ar-EG"/>
        </w:rPr>
        <w:t xml:space="preserve">حيث أنه لا يمكننا تخيل مؤسسة لا تحتوي على شكل من أشكال الاتصال بحيث تتمكن المؤسسة من تسيير </w:t>
      </w:r>
      <w:r w:rsidR="00546FA0" w:rsidRPr="004D2C41">
        <w:rPr>
          <w:rFonts w:ascii="Calibri" w:eastAsia="Calibri" w:hAnsi="Calibri" w:cs="Arial" w:hint="cs"/>
          <w:sz w:val="32"/>
          <w:szCs w:val="32"/>
          <w:rtl/>
          <w:lang w:bidi="ar-EG"/>
        </w:rPr>
        <w:t xml:space="preserve">عامليها وتوجيههم من خلال الاتصال لمواجهتهم تحديات وتحسين الأداء الوظيفي </w:t>
      </w:r>
      <w:r w:rsidR="00D82F7E" w:rsidRPr="004D2C41">
        <w:rPr>
          <w:rFonts w:ascii="Calibri" w:eastAsia="Calibri" w:hAnsi="Calibri" w:cs="Arial" w:hint="cs"/>
          <w:sz w:val="32"/>
          <w:szCs w:val="32"/>
          <w:rtl/>
          <w:lang w:bidi="ar-EG"/>
        </w:rPr>
        <w:t>لديهم ومن بين هذه الأشكال</w:t>
      </w:r>
      <w:r w:rsidRPr="004D2C41">
        <w:rPr>
          <w:rFonts w:ascii="Calibri" w:eastAsia="Calibri" w:hAnsi="Calibri" w:cs="Arial" w:hint="cs"/>
          <w:sz w:val="32"/>
          <w:szCs w:val="32"/>
          <w:rtl/>
          <w:lang w:bidi="ar-EG"/>
        </w:rPr>
        <w:t xml:space="preserve"> </w:t>
      </w:r>
      <w:r w:rsidR="00D82F7E" w:rsidRPr="004D2C41">
        <w:rPr>
          <w:rFonts w:ascii="Calibri" w:eastAsia="Calibri" w:hAnsi="Calibri" w:cs="Arial" w:hint="cs"/>
          <w:sz w:val="32"/>
          <w:szCs w:val="32"/>
          <w:rtl/>
          <w:lang w:bidi="ar-EG"/>
        </w:rPr>
        <w:t xml:space="preserve">الاتصال الداخلي </w:t>
      </w:r>
      <w:r w:rsidR="0075550B" w:rsidRPr="004D2C41">
        <w:rPr>
          <w:rFonts w:ascii="Calibri" w:eastAsia="Calibri" w:hAnsi="Calibri" w:cs="Arial" w:hint="cs"/>
          <w:sz w:val="32"/>
          <w:szCs w:val="32"/>
          <w:rtl/>
          <w:lang w:bidi="ar-EG"/>
        </w:rPr>
        <w:t>داخل المؤسسة</w:t>
      </w:r>
      <w:r w:rsidR="0075550B" w:rsidRPr="00CF0787">
        <w:rPr>
          <w:rFonts w:ascii="Calibri" w:eastAsia="Calibri" w:hAnsi="Calibri" w:cs="Arial" w:hint="cs"/>
          <w:sz w:val="28"/>
          <w:szCs w:val="28"/>
          <w:rtl/>
          <w:lang w:bidi="ar-EG"/>
        </w:rPr>
        <w:t>.</w:t>
      </w:r>
    </w:p>
    <w:p w14:paraId="5BC36E4A" w14:textId="77777777" w:rsidR="008925A3" w:rsidRPr="00905533" w:rsidRDefault="008925A3" w:rsidP="008925A3">
      <w:pPr>
        <w:bidi/>
        <w:spacing w:line="256" w:lineRule="auto"/>
        <w:rPr>
          <w:rFonts w:ascii="Calibri" w:eastAsia="Calibri" w:hAnsi="Calibri" w:cs="Arial"/>
          <w:rtl/>
          <w:lang w:bidi="ar-EG"/>
        </w:rPr>
      </w:pPr>
    </w:p>
    <w:p w14:paraId="736AE465" w14:textId="77777777" w:rsidR="008925A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lang w:bidi="ar-EG"/>
        </w:rPr>
      </w:pPr>
      <w:bookmarkStart w:id="4" w:name="_Toc166954061"/>
      <w:r w:rsidRPr="00905533">
        <w:rPr>
          <w:rFonts w:ascii="Arial" w:eastAsia="Times New Roman" w:hAnsi="Arial" w:cs="Arial"/>
          <w:b/>
          <w:bCs/>
          <w:sz w:val="28"/>
          <w:szCs w:val="28"/>
          <w:rtl/>
          <w:lang w:bidi="ar-EG"/>
        </w:rPr>
        <w:t>فجوات على المستوى التطبيقي</w:t>
      </w:r>
      <w:bookmarkEnd w:id="4"/>
    </w:p>
    <w:p w14:paraId="527A0A79" w14:textId="77777777" w:rsidR="007E1D71" w:rsidRPr="00905533" w:rsidRDefault="007E1D71" w:rsidP="00D26638">
      <w:pPr>
        <w:keepNext/>
        <w:keepLines/>
        <w:bidi/>
        <w:spacing w:before="40" w:after="0" w:line="256" w:lineRule="auto"/>
        <w:ind w:left="1224"/>
        <w:outlineLvl w:val="2"/>
        <w:rPr>
          <w:rFonts w:ascii="Arial" w:eastAsia="Times New Roman" w:hAnsi="Arial" w:cs="Arial"/>
          <w:b/>
          <w:bCs/>
          <w:sz w:val="28"/>
          <w:szCs w:val="28"/>
          <w:rtl/>
          <w:lang w:bidi="ar-EG"/>
        </w:rPr>
      </w:pPr>
    </w:p>
    <w:p w14:paraId="66C8FCE3" w14:textId="0F9C1382" w:rsidR="008925A3" w:rsidRDefault="001F347B" w:rsidP="008925A3">
      <w:pPr>
        <w:bidi/>
        <w:spacing w:line="256" w:lineRule="auto"/>
        <w:rPr>
          <w:rFonts w:ascii="Arial" w:eastAsia="Calibri" w:hAnsi="Arial" w:cs="Arial"/>
          <w:sz w:val="36"/>
          <w:szCs w:val="36"/>
          <w:rtl/>
          <w:lang w:bidi="ar-EG"/>
        </w:rPr>
      </w:pPr>
      <w:r w:rsidRPr="001E32F2">
        <w:rPr>
          <w:rFonts w:ascii="Arial" w:eastAsia="Calibri" w:hAnsi="Arial" w:cs="Arial" w:hint="cs"/>
          <w:sz w:val="32"/>
          <w:szCs w:val="32"/>
          <w:rtl/>
          <w:lang w:bidi="ar-EG"/>
        </w:rPr>
        <w:t xml:space="preserve">وقد أكدت </w:t>
      </w:r>
      <w:r w:rsidR="006E6880" w:rsidRPr="001E32F2">
        <w:rPr>
          <w:rFonts w:ascii="Arial" w:eastAsia="Calibri" w:hAnsi="Arial" w:cs="Arial" w:hint="cs"/>
          <w:sz w:val="32"/>
          <w:szCs w:val="32"/>
          <w:rtl/>
          <w:lang w:bidi="ar-EG"/>
        </w:rPr>
        <w:t xml:space="preserve">أغلب </w:t>
      </w:r>
      <w:r w:rsidRPr="001E32F2">
        <w:rPr>
          <w:rFonts w:ascii="Arial" w:eastAsia="Calibri" w:hAnsi="Arial" w:cs="Arial" w:hint="cs"/>
          <w:sz w:val="32"/>
          <w:szCs w:val="32"/>
          <w:rtl/>
          <w:lang w:bidi="ar-EG"/>
        </w:rPr>
        <w:t xml:space="preserve">الدراسات أن الاتصال الداخلي </w:t>
      </w:r>
      <w:r w:rsidR="006E6880" w:rsidRPr="001E32F2">
        <w:rPr>
          <w:rFonts w:ascii="Arial" w:eastAsia="Calibri" w:hAnsi="Arial" w:cs="Arial" w:hint="cs"/>
          <w:sz w:val="32"/>
          <w:szCs w:val="32"/>
          <w:rtl/>
          <w:lang w:bidi="ar-EG"/>
        </w:rPr>
        <w:t xml:space="preserve">له </w:t>
      </w:r>
      <w:r w:rsidR="00B67161" w:rsidRPr="001E32F2">
        <w:rPr>
          <w:rFonts w:ascii="Arial" w:eastAsia="Calibri" w:hAnsi="Arial" w:cs="Arial" w:hint="cs"/>
          <w:sz w:val="32"/>
          <w:szCs w:val="32"/>
          <w:rtl/>
          <w:lang w:bidi="ar-EG"/>
        </w:rPr>
        <w:t xml:space="preserve">دور كبير في تحسين الأداء الوظيفي لدى العاملين في تحسين أدائهم </w:t>
      </w:r>
      <w:r w:rsidR="003008BD" w:rsidRPr="001E32F2">
        <w:rPr>
          <w:rFonts w:ascii="Arial" w:eastAsia="Calibri" w:hAnsi="Arial" w:cs="Arial" w:hint="cs"/>
          <w:sz w:val="32"/>
          <w:szCs w:val="32"/>
          <w:rtl/>
          <w:lang w:bidi="ar-EG"/>
        </w:rPr>
        <w:t xml:space="preserve">داخل المؤسسة ومنه يمكننا القول بأن الاتصال الداخلي هو أهم </w:t>
      </w:r>
      <w:r w:rsidR="009D7175" w:rsidRPr="001E32F2">
        <w:rPr>
          <w:rFonts w:ascii="Arial" w:eastAsia="Calibri" w:hAnsi="Arial" w:cs="Arial" w:hint="cs"/>
          <w:sz w:val="32"/>
          <w:szCs w:val="32"/>
          <w:rtl/>
          <w:lang w:bidi="ar-EG"/>
        </w:rPr>
        <w:t xml:space="preserve">أشكال الاتصال داخل المؤسسة والذي يتم داخلها ويشمل </w:t>
      </w:r>
      <w:r w:rsidR="00C64756" w:rsidRPr="001E32F2">
        <w:rPr>
          <w:rFonts w:ascii="Arial" w:eastAsia="Calibri" w:hAnsi="Arial" w:cs="Arial" w:hint="cs"/>
          <w:sz w:val="32"/>
          <w:szCs w:val="32"/>
          <w:rtl/>
          <w:lang w:bidi="ar-EG"/>
        </w:rPr>
        <w:t xml:space="preserve">كل مستوياتها، فهو ايضاً انتاج وتوفير وتجميع بيانات والمعلومات الضرورية </w:t>
      </w:r>
      <w:r w:rsidR="009715A3" w:rsidRPr="001E32F2">
        <w:rPr>
          <w:rFonts w:ascii="Arial" w:eastAsia="Calibri" w:hAnsi="Arial" w:cs="Arial" w:hint="cs"/>
          <w:sz w:val="32"/>
          <w:szCs w:val="32"/>
          <w:rtl/>
          <w:lang w:bidi="ar-EG"/>
        </w:rPr>
        <w:t xml:space="preserve">لإنجاز الأعمال داخل المؤسسة ونقلها واذاعتها عبر كل </w:t>
      </w:r>
      <w:r w:rsidR="00FA3D35" w:rsidRPr="001E32F2">
        <w:rPr>
          <w:rFonts w:ascii="Arial" w:eastAsia="Calibri" w:hAnsi="Arial" w:cs="Arial" w:hint="cs"/>
          <w:sz w:val="32"/>
          <w:szCs w:val="32"/>
          <w:rtl/>
          <w:lang w:bidi="ar-EG"/>
        </w:rPr>
        <w:t>ال</w:t>
      </w:r>
      <w:r w:rsidR="009715A3" w:rsidRPr="001E32F2">
        <w:rPr>
          <w:rFonts w:ascii="Arial" w:eastAsia="Calibri" w:hAnsi="Arial" w:cs="Arial" w:hint="cs"/>
          <w:sz w:val="32"/>
          <w:szCs w:val="32"/>
          <w:rtl/>
          <w:lang w:bidi="ar-EG"/>
        </w:rPr>
        <w:t>مستويات</w:t>
      </w:r>
      <w:r w:rsidR="00FA3D35" w:rsidRPr="001E32F2">
        <w:rPr>
          <w:rFonts w:ascii="Arial" w:eastAsia="Calibri" w:hAnsi="Arial" w:cs="Arial" w:hint="cs"/>
          <w:sz w:val="32"/>
          <w:szCs w:val="32"/>
          <w:rtl/>
          <w:lang w:bidi="ar-EG"/>
        </w:rPr>
        <w:t xml:space="preserve"> وذلك بهدف احاطة الآخرين بالأمور واخبار ومعلومات وتعديلات </w:t>
      </w:r>
      <w:r w:rsidR="00836E5D" w:rsidRPr="001E32F2">
        <w:rPr>
          <w:rFonts w:ascii="Arial" w:eastAsia="Calibri" w:hAnsi="Arial" w:cs="Arial" w:hint="cs"/>
          <w:sz w:val="32"/>
          <w:szCs w:val="32"/>
          <w:rtl/>
          <w:lang w:bidi="ar-EG"/>
        </w:rPr>
        <w:t>بهدف تغيير سلوكهم وتوجيههم وجهة معينة</w:t>
      </w:r>
      <w:r w:rsidR="00836E5D">
        <w:rPr>
          <w:rFonts w:ascii="Arial" w:eastAsia="Calibri" w:hAnsi="Arial" w:cs="Arial" w:hint="cs"/>
          <w:sz w:val="36"/>
          <w:szCs w:val="36"/>
          <w:rtl/>
          <w:lang w:bidi="ar-EG"/>
        </w:rPr>
        <w:t xml:space="preserve">. </w:t>
      </w:r>
    </w:p>
    <w:p w14:paraId="686627B8" w14:textId="0790548A" w:rsidR="00836E5D" w:rsidRPr="001E32F2" w:rsidRDefault="00836E5D" w:rsidP="00836E5D">
      <w:pPr>
        <w:bidi/>
        <w:spacing w:line="256" w:lineRule="auto"/>
        <w:rPr>
          <w:rFonts w:ascii="Arial" w:eastAsia="Calibri" w:hAnsi="Arial" w:cs="Arial"/>
          <w:sz w:val="32"/>
          <w:szCs w:val="32"/>
          <w:rtl/>
          <w:lang w:bidi="ar-EG"/>
        </w:rPr>
      </w:pPr>
      <w:r w:rsidRPr="001E32F2">
        <w:rPr>
          <w:rFonts w:ascii="Arial" w:eastAsia="Calibri" w:hAnsi="Arial" w:cs="Arial" w:hint="cs"/>
          <w:sz w:val="32"/>
          <w:szCs w:val="32"/>
          <w:rtl/>
          <w:lang w:bidi="ar-EG"/>
        </w:rPr>
        <w:lastRenderedPageBreak/>
        <w:t xml:space="preserve">ويؤكد المختصون بأن الاتصال الداخلي هو أساس قيام كل مؤسسة </w:t>
      </w:r>
      <w:r w:rsidR="00DD73E4" w:rsidRPr="001E32F2">
        <w:rPr>
          <w:rFonts w:ascii="Arial" w:eastAsia="Calibri" w:hAnsi="Arial" w:cs="Arial" w:hint="cs"/>
          <w:sz w:val="32"/>
          <w:szCs w:val="32"/>
          <w:rtl/>
          <w:lang w:bidi="ar-EG"/>
        </w:rPr>
        <w:t>بحيث يرون أن</w:t>
      </w:r>
      <w:r w:rsidRPr="001E32F2">
        <w:rPr>
          <w:rFonts w:ascii="Arial" w:eastAsia="Calibri" w:hAnsi="Arial" w:cs="Arial" w:hint="cs"/>
          <w:sz w:val="32"/>
          <w:szCs w:val="32"/>
          <w:rtl/>
          <w:lang w:bidi="ar-EG"/>
        </w:rPr>
        <w:t xml:space="preserve"> الإدارة </w:t>
      </w:r>
      <w:r w:rsidR="00DD73E4" w:rsidRPr="001E32F2">
        <w:rPr>
          <w:rFonts w:ascii="Arial" w:eastAsia="Calibri" w:hAnsi="Arial" w:cs="Arial" w:hint="cs"/>
          <w:sz w:val="32"/>
          <w:szCs w:val="32"/>
          <w:rtl/>
          <w:lang w:bidi="ar-EG"/>
        </w:rPr>
        <w:t>هي تطوير نظام الاتصال داخل المؤسسة</w:t>
      </w:r>
      <w:r w:rsidR="006C490E" w:rsidRPr="001E32F2">
        <w:rPr>
          <w:rFonts w:ascii="Arial" w:eastAsia="Calibri" w:hAnsi="Arial" w:cs="Arial" w:hint="cs"/>
          <w:sz w:val="32"/>
          <w:szCs w:val="32"/>
          <w:rtl/>
          <w:lang w:bidi="ar-EG"/>
        </w:rPr>
        <w:t xml:space="preserve">. </w:t>
      </w:r>
    </w:p>
    <w:p w14:paraId="479A7698" w14:textId="77777777" w:rsidR="008925A3" w:rsidRPr="001E32F2" w:rsidRDefault="008925A3" w:rsidP="008925A3">
      <w:pPr>
        <w:bidi/>
        <w:spacing w:line="256" w:lineRule="auto"/>
        <w:rPr>
          <w:rFonts w:ascii="Arial" w:eastAsia="Calibri" w:hAnsi="Arial" w:cs="Arial"/>
          <w:sz w:val="32"/>
          <w:szCs w:val="32"/>
          <w:rtl/>
          <w:lang w:bidi="ar-EG"/>
        </w:rPr>
      </w:pPr>
    </w:p>
    <w:p w14:paraId="4BA15F79" w14:textId="3CE8921D" w:rsidR="00452F0E" w:rsidRPr="001E32F2" w:rsidRDefault="006C490E" w:rsidP="0072332C">
      <w:pPr>
        <w:bidi/>
        <w:spacing w:line="256" w:lineRule="auto"/>
        <w:rPr>
          <w:rFonts w:ascii="Arial" w:eastAsia="Calibri" w:hAnsi="Arial" w:cs="Arial"/>
          <w:sz w:val="32"/>
          <w:szCs w:val="32"/>
          <w:rtl/>
          <w:lang w:bidi="ar-EG"/>
        </w:rPr>
      </w:pPr>
      <w:r w:rsidRPr="001E32F2">
        <w:rPr>
          <w:rFonts w:ascii="Arial" w:eastAsia="Calibri" w:hAnsi="Arial" w:cs="Arial" w:hint="cs"/>
          <w:sz w:val="32"/>
          <w:szCs w:val="32"/>
          <w:rtl/>
          <w:lang w:bidi="ar-EG"/>
        </w:rPr>
        <w:t xml:space="preserve">وهذا ما سعت إليه هذه الدراسة من خلال معرفة </w:t>
      </w:r>
      <w:r w:rsidR="00F95921" w:rsidRPr="001E32F2">
        <w:rPr>
          <w:rFonts w:ascii="Arial" w:eastAsia="Calibri" w:hAnsi="Arial" w:cs="Arial" w:hint="cs"/>
          <w:sz w:val="32"/>
          <w:szCs w:val="32"/>
          <w:rtl/>
          <w:lang w:bidi="ar-EG"/>
        </w:rPr>
        <w:t xml:space="preserve">أثر </w:t>
      </w:r>
      <w:r w:rsidRPr="001E32F2">
        <w:rPr>
          <w:rFonts w:ascii="Arial" w:eastAsia="Calibri" w:hAnsi="Arial" w:cs="Arial" w:hint="cs"/>
          <w:sz w:val="32"/>
          <w:szCs w:val="32"/>
          <w:rtl/>
          <w:lang w:bidi="ar-EG"/>
        </w:rPr>
        <w:t xml:space="preserve">الاتصال الداخلي في تحسين الأداء الوظيفي </w:t>
      </w:r>
      <w:r w:rsidR="00BD6BA2" w:rsidRPr="001E32F2">
        <w:rPr>
          <w:rFonts w:ascii="Arial" w:eastAsia="Calibri" w:hAnsi="Arial" w:cs="Arial" w:hint="cs"/>
          <w:sz w:val="32"/>
          <w:szCs w:val="32"/>
          <w:rtl/>
          <w:lang w:bidi="ar-EG"/>
        </w:rPr>
        <w:t>للموظفين</w:t>
      </w:r>
      <w:r w:rsidRPr="001E32F2">
        <w:rPr>
          <w:rFonts w:ascii="Arial" w:eastAsia="Calibri" w:hAnsi="Arial" w:cs="Arial" w:hint="cs"/>
          <w:sz w:val="32"/>
          <w:szCs w:val="32"/>
          <w:rtl/>
          <w:lang w:bidi="ar-EG"/>
        </w:rPr>
        <w:t xml:space="preserve"> </w:t>
      </w:r>
      <w:r w:rsidR="00F52747" w:rsidRPr="001E32F2">
        <w:rPr>
          <w:rFonts w:ascii="Arial" w:eastAsia="Calibri" w:hAnsi="Arial" w:cs="Arial" w:hint="cs"/>
          <w:sz w:val="32"/>
          <w:szCs w:val="32"/>
          <w:rtl/>
          <w:lang w:bidi="ar-EG"/>
        </w:rPr>
        <w:t xml:space="preserve">بشركة دواء المجتمع بالمملكة العربية السعودية </w:t>
      </w:r>
      <w:r w:rsidR="00F95921" w:rsidRPr="001E32F2">
        <w:rPr>
          <w:rFonts w:ascii="Arial" w:eastAsia="Calibri" w:hAnsi="Arial" w:cs="Arial" w:hint="cs"/>
          <w:sz w:val="32"/>
          <w:szCs w:val="32"/>
          <w:rtl/>
          <w:lang w:bidi="ar-EG"/>
        </w:rPr>
        <w:t xml:space="preserve">بمحافظة جدة </w:t>
      </w:r>
      <w:r w:rsidRPr="001E32F2">
        <w:rPr>
          <w:rFonts w:ascii="Arial" w:eastAsia="Calibri" w:hAnsi="Arial" w:cs="Arial" w:hint="cs"/>
          <w:sz w:val="32"/>
          <w:szCs w:val="32"/>
          <w:rtl/>
          <w:lang w:bidi="ar-EG"/>
        </w:rPr>
        <w:t>ومنه يمكن طرح التساؤل التالي</w:t>
      </w:r>
    </w:p>
    <w:p w14:paraId="31DAE91D" w14:textId="5E1106DB" w:rsidR="0072332C" w:rsidRPr="00905533" w:rsidRDefault="006C490E" w:rsidP="00452F0E">
      <w:pPr>
        <w:bidi/>
        <w:spacing w:line="256" w:lineRule="auto"/>
        <w:rPr>
          <w:rFonts w:ascii="Arial" w:eastAsia="Calibri" w:hAnsi="Arial" w:cs="Arial"/>
          <w:sz w:val="28"/>
          <w:szCs w:val="28"/>
          <w:rtl/>
          <w:lang w:bidi="ar-EG"/>
        </w:rPr>
      </w:pPr>
      <w:r w:rsidRPr="001E32F2">
        <w:rPr>
          <w:rFonts w:ascii="Arial" w:eastAsia="Calibri" w:hAnsi="Arial" w:cs="Arial" w:hint="cs"/>
          <w:sz w:val="32"/>
          <w:szCs w:val="32"/>
          <w:rtl/>
          <w:lang w:bidi="ar-EG"/>
        </w:rPr>
        <w:t xml:space="preserve"> </w:t>
      </w:r>
      <w:r w:rsidR="00305B94" w:rsidRPr="001E32F2">
        <w:rPr>
          <w:rFonts w:ascii="Arial" w:eastAsia="Calibri" w:hAnsi="Arial" w:cs="Arial" w:hint="cs"/>
          <w:sz w:val="32"/>
          <w:szCs w:val="32"/>
          <w:rtl/>
          <w:lang w:bidi="ar-EG"/>
        </w:rPr>
        <w:t xml:space="preserve">" ما هو </w:t>
      </w:r>
      <w:r w:rsidR="00F95921" w:rsidRPr="001E32F2">
        <w:rPr>
          <w:rFonts w:ascii="Arial" w:eastAsia="Calibri" w:hAnsi="Arial" w:cs="Arial" w:hint="cs"/>
          <w:sz w:val="32"/>
          <w:szCs w:val="32"/>
          <w:rtl/>
          <w:lang w:bidi="ar-EG"/>
        </w:rPr>
        <w:t>أثر</w:t>
      </w:r>
      <w:r w:rsidR="00305B94" w:rsidRPr="001E32F2">
        <w:rPr>
          <w:rFonts w:ascii="Arial" w:eastAsia="Calibri" w:hAnsi="Arial" w:cs="Arial" w:hint="cs"/>
          <w:sz w:val="32"/>
          <w:szCs w:val="32"/>
          <w:rtl/>
          <w:lang w:bidi="ar-EG"/>
        </w:rPr>
        <w:t xml:space="preserve"> الاتصال الداخلي في تحسين </w:t>
      </w:r>
      <w:r w:rsidR="0034307A" w:rsidRPr="001E32F2">
        <w:rPr>
          <w:rFonts w:ascii="Arial" w:eastAsia="Calibri" w:hAnsi="Arial" w:cs="Arial" w:hint="cs"/>
          <w:sz w:val="32"/>
          <w:szCs w:val="32"/>
          <w:rtl/>
          <w:lang w:bidi="ar-EG"/>
        </w:rPr>
        <w:t xml:space="preserve">الأداء </w:t>
      </w:r>
      <w:r w:rsidR="00C3030B" w:rsidRPr="001E32F2">
        <w:rPr>
          <w:rFonts w:ascii="Arial" w:eastAsia="Calibri" w:hAnsi="Arial" w:cs="Arial" w:hint="cs"/>
          <w:sz w:val="32"/>
          <w:szCs w:val="32"/>
          <w:rtl/>
          <w:lang w:bidi="ar-EG"/>
        </w:rPr>
        <w:t xml:space="preserve">الوظيفي </w:t>
      </w:r>
      <w:r w:rsidR="00BD6BA2" w:rsidRPr="001E32F2">
        <w:rPr>
          <w:rFonts w:ascii="Arial" w:eastAsia="Calibri" w:hAnsi="Arial" w:cs="Arial" w:hint="cs"/>
          <w:sz w:val="32"/>
          <w:szCs w:val="32"/>
          <w:rtl/>
          <w:lang w:bidi="ar-EG"/>
        </w:rPr>
        <w:t xml:space="preserve">لموظفين </w:t>
      </w:r>
      <w:r w:rsidR="00305B94" w:rsidRPr="001E32F2">
        <w:rPr>
          <w:rFonts w:ascii="Arial" w:eastAsia="Calibri" w:hAnsi="Arial" w:cs="Arial" w:hint="cs"/>
          <w:sz w:val="32"/>
          <w:szCs w:val="32"/>
          <w:rtl/>
          <w:lang w:bidi="ar-EG"/>
        </w:rPr>
        <w:t>المؤسسة</w:t>
      </w:r>
      <w:r w:rsidR="002D6335" w:rsidRPr="001E32F2">
        <w:rPr>
          <w:rFonts w:ascii="Arial" w:eastAsia="Calibri" w:hAnsi="Arial" w:cs="Arial" w:hint="cs"/>
          <w:sz w:val="32"/>
          <w:szCs w:val="32"/>
          <w:rtl/>
          <w:lang w:bidi="ar-EG"/>
        </w:rPr>
        <w:t xml:space="preserve">؟" </w:t>
      </w:r>
      <w:r w:rsidR="0072332C" w:rsidRPr="001E32F2">
        <w:rPr>
          <w:rFonts w:ascii="Arial" w:eastAsia="Calibri" w:hAnsi="Arial" w:cs="Arial" w:hint="cs"/>
          <w:sz w:val="32"/>
          <w:szCs w:val="32"/>
          <w:rtl/>
          <w:lang w:bidi="ar-EG"/>
        </w:rPr>
        <w:t>(</w:t>
      </w:r>
      <w:proofErr w:type="spellStart"/>
      <w:r w:rsidR="00C5230C" w:rsidRPr="001E32F2">
        <w:rPr>
          <w:rFonts w:ascii="Arial" w:eastAsia="Calibri" w:hAnsi="Arial" w:cs="Arial" w:hint="cs"/>
          <w:sz w:val="32"/>
          <w:szCs w:val="32"/>
          <w:rtl/>
          <w:lang w:bidi="ar-EG"/>
        </w:rPr>
        <w:t>التلي</w:t>
      </w:r>
      <w:proofErr w:type="spellEnd"/>
      <w:r w:rsidR="00C5230C" w:rsidRPr="001E32F2">
        <w:rPr>
          <w:rFonts w:ascii="Arial" w:eastAsia="Calibri" w:hAnsi="Arial" w:cs="Arial" w:hint="cs"/>
          <w:sz w:val="32"/>
          <w:szCs w:val="32"/>
          <w:rtl/>
          <w:lang w:bidi="ar-EG"/>
        </w:rPr>
        <w:t xml:space="preserve"> و آخرون)</w:t>
      </w:r>
      <w:r w:rsidR="00C5230C">
        <w:rPr>
          <w:rFonts w:ascii="Arial" w:eastAsia="Calibri" w:hAnsi="Arial" w:cs="Arial" w:hint="cs"/>
          <w:sz w:val="28"/>
          <w:szCs w:val="28"/>
          <w:rtl/>
          <w:lang w:bidi="ar-EG"/>
        </w:rPr>
        <w:t xml:space="preserve"> </w:t>
      </w:r>
    </w:p>
    <w:p w14:paraId="09DB7030" w14:textId="77777777" w:rsidR="008925A3" w:rsidRPr="00905533" w:rsidRDefault="008925A3" w:rsidP="008925A3">
      <w:pPr>
        <w:bidi/>
        <w:spacing w:line="256" w:lineRule="auto"/>
        <w:rPr>
          <w:rFonts w:ascii="Arial" w:eastAsia="Calibri" w:hAnsi="Arial" w:cs="Arial"/>
          <w:sz w:val="28"/>
          <w:szCs w:val="28"/>
          <w:rtl/>
          <w:lang w:bidi="ar-EG"/>
        </w:rPr>
      </w:pPr>
    </w:p>
    <w:p w14:paraId="426BA061" w14:textId="77777777" w:rsidR="008925A3" w:rsidRPr="00905533" w:rsidRDefault="008925A3" w:rsidP="008925A3">
      <w:pPr>
        <w:bidi/>
        <w:spacing w:line="256" w:lineRule="auto"/>
        <w:rPr>
          <w:rFonts w:ascii="Arial" w:eastAsia="Calibri" w:hAnsi="Arial" w:cs="Arial"/>
          <w:sz w:val="28"/>
          <w:szCs w:val="28"/>
          <w:rtl/>
          <w:lang w:bidi="ar-EG"/>
        </w:rPr>
      </w:pPr>
    </w:p>
    <w:p w14:paraId="35F472E5" w14:textId="77777777" w:rsidR="008925A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lang w:bidi="ar-EG"/>
        </w:rPr>
      </w:pPr>
      <w:bookmarkStart w:id="5" w:name="_Toc166954062"/>
      <w:r w:rsidRPr="00905533">
        <w:rPr>
          <w:rFonts w:ascii="Arial" w:eastAsia="Times New Roman" w:hAnsi="Arial" w:cs="Arial"/>
          <w:b/>
          <w:bCs/>
          <w:sz w:val="32"/>
          <w:szCs w:val="32"/>
          <w:rtl/>
          <w:lang w:bidi="ar-EG"/>
        </w:rPr>
        <w:t>أهمية الدراسة</w:t>
      </w:r>
      <w:bookmarkEnd w:id="5"/>
    </w:p>
    <w:p w14:paraId="1FA5AA1B" w14:textId="77777777" w:rsidR="00D26638" w:rsidRPr="001E32F2" w:rsidRDefault="00D26638" w:rsidP="00D26638">
      <w:pPr>
        <w:keepNext/>
        <w:keepLines/>
        <w:bidi/>
        <w:spacing w:before="40" w:after="0" w:line="256" w:lineRule="auto"/>
        <w:ind w:left="360"/>
        <w:outlineLvl w:val="1"/>
        <w:rPr>
          <w:rFonts w:ascii="Arial" w:eastAsia="Times New Roman" w:hAnsi="Arial" w:cs="Arial"/>
          <w:b/>
          <w:bCs/>
          <w:sz w:val="32"/>
          <w:szCs w:val="32"/>
          <w:rtl/>
          <w:lang w:bidi="ar-EG"/>
        </w:rPr>
      </w:pPr>
    </w:p>
    <w:p w14:paraId="2B8775F5" w14:textId="77777777" w:rsidR="00E00910" w:rsidRPr="001E32F2" w:rsidRDefault="007E1D71" w:rsidP="008925A3">
      <w:pPr>
        <w:bidi/>
        <w:spacing w:line="256" w:lineRule="auto"/>
        <w:rPr>
          <w:rFonts w:ascii="Arial" w:eastAsia="Calibri" w:hAnsi="Arial" w:cs="Arial"/>
          <w:sz w:val="32"/>
          <w:szCs w:val="32"/>
          <w:rtl/>
          <w:lang w:bidi="ar-EG"/>
        </w:rPr>
      </w:pPr>
      <w:r w:rsidRPr="001E32F2">
        <w:rPr>
          <w:rFonts w:ascii="Arial" w:eastAsia="Calibri" w:hAnsi="Arial" w:cs="Arial" w:hint="cs"/>
          <w:sz w:val="32"/>
          <w:szCs w:val="32"/>
          <w:rtl/>
          <w:lang w:bidi="ar-EG"/>
        </w:rPr>
        <w:t>تكمن أهمية الدراسة</w:t>
      </w:r>
      <w:r w:rsidR="005B6152" w:rsidRPr="001E32F2">
        <w:rPr>
          <w:rFonts w:ascii="Arial" w:eastAsia="Calibri" w:hAnsi="Arial" w:cs="Arial" w:hint="cs"/>
          <w:sz w:val="32"/>
          <w:szCs w:val="32"/>
          <w:rtl/>
          <w:lang w:bidi="ar-EG"/>
        </w:rPr>
        <w:t xml:space="preserve"> في</w:t>
      </w:r>
      <w:r w:rsidR="009F15BA" w:rsidRPr="001E32F2">
        <w:rPr>
          <w:rFonts w:ascii="Arial" w:eastAsia="Calibri" w:hAnsi="Arial" w:cs="Arial" w:hint="cs"/>
          <w:sz w:val="32"/>
          <w:szCs w:val="32"/>
          <w:rtl/>
          <w:lang w:bidi="ar-EG"/>
        </w:rPr>
        <w:t xml:space="preserve"> كونها تعالج موضوع مهم هو الاتصال الداخلي في شركة دواء المجتمع</w:t>
      </w:r>
      <w:r w:rsidR="00FF00D9" w:rsidRPr="001E32F2">
        <w:rPr>
          <w:rFonts w:ascii="Arial" w:eastAsia="Calibri" w:hAnsi="Arial" w:cs="Arial" w:hint="cs"/>
          <w:sz w:val="32"/>
          <w:szCs w:val="32"/>
          <w:rtl/>
          <w:lang w:bidi="ar-EG"/>
        </w:rPr>
        <w:t xml:space="preserve">، وكذلك إلقاء الضوء على الاتصال الداخلي وما قد يخلفه من تحسين لدى الموظفين </w:t>
      </w:r>
      <w:r w:rsidR="001A39C9" w:rsidRPr="001E32F2">
        <w:rPr>
          <w:rFonts w:ascii="Arial" w:eastAsia="Calibri" w:hAnsi="Arial" w:cs="Arial" w:hint="cs"/>
          <w:sz w:val="32"/>
          <w:szCs w:val="32"/>
          <w:rtl/>
          <w:lang w:bidi="ar-EG"/>
        </w:rPr>
        <w:t xml:space="preserve">من أهم جوانبه فتح آفاق جديدة </w:t>
      </w:r>
    </w:p>
    <w:p w14:paraId="51899A4B" w14:textId="77777777" w:rsidR="00E00910" w:rsidRPr="001E32F2" w:rsidRDefault="00E00910" w:rsidP="00E00910">
      <w:pPr>
        <w:bidi/>
        <w:spacing w:line="256" w:lineRule="auto"/>
        <w:rPr>
          <w:rFonts w:ascii="Arial" w:eastAsia="Calibri" w:hAnsi="Arial" w:cs="Arial"/>
          <w:sz w:val="32"/>
          <w:szCs w:val="32"/>
          <w:rtl/>
          <w:lang w:bidi="ar-EG"/>
        </w:rPr>
      </w:pPr>
    </w:p>
    <w:p w14:paraId="0B8E3949" w14:textId="77777777" w:rsidR="00E00910" w:rsidRPr="001E32F2" w:rsidRDefault="00E00910" w:rsidP="00E00910">
      <w:pPr>
        <w:bidi/>
        <w:spacing w:line="256" w:lineRule="auto"/>
        <w:rPr>
          <w:rFonts w:ascii="Arial" w:eastAsia="Calibri" w:hAnsi="Arial" w:cs="Arial"/>
          <w:sz w:val="32"/>
          <w:szCs w:val="32"/>
          <w:rtl/>
          <w:lang w:bidi="ar-EG"/>
        </w:rPr>
      </w:pPr>
    </w:p>
    <w:p w14:paraId="7DE883DE" w14:textId="26F12110" w:rsidR="008925A3" w:rsidRPr="007E1D71" w:rsidRDefault="001A39C9" w:rsidP="00E00910">
      <w:pPr>
        <w:bidi/>
        <w:spacing w:line="256" w:lineRule="auto"/>
        <w:rPr>
          <w:rFonts w:ascii="Arial" w:eastAsia="Calibri" w:hAnsi="Arial" w:cs="Arial"/>
          <w:sz w:val="28"/>
          <w:szCs w:val="28"/>
          <w:rtl/>
          <w:lang w:bidi="ar-EG"/>
        </w:rPr>
      </w:pPr>
      <w:r w:rsidRPr="001E32F2">
        <w:rPr>
          <w:rFonts w:ascii="Arial" w:eastAsia="Calibri" w:hAnsi="Arial" w:cs="Arial" w:hint="cs"/>
          <w:sz w:val="32"/>
          <w:szCs w:val="32"/>
          <w:rtl/>
          <w:lang w:bidi="ar-EG"/>
        </w:rPr>
        <w:t xml:space="preserve">في التطوير التقني لتواصل داخل المؤسسة </w:t>
      </w:r>
      <w:r w:rsidR="00CB122E" w:rsidRPr="001E32F2">
        <w:rPr>
          <w:rFonts w:ascii="Arial" w:eastAsia="Calibri" w:hAnsi="Arial" w:cs="Arial" w:hint="cs"/>
          <w:sz w:val="32"/>
          <w:szCs w:val="32"/>
          <w:rtl/>
          <w:lang w:bidi="ar-EG"/>
        </w:rPr>
        <w:t xml:space="preserve">وفتح قنوات الاتصال، لموضوع دراستنا من جوانب لم نتطرق إليها </w:t>
      </w:r>
      <w:r w:rsidR="00F56669" w:rsidRPr="001E32F2">
        <w:rPr>
          <w:rFonts w:ascii="Arial" w:eastAsia="Calibri" w:hAnsi="Arial" w:cs="Arial" w:hint="cs"/>
          <w:sz w:val="32"/>
          <w:szCs w:val="32"/>
          <w:rtl/>
          <w:lang w:bidi="ar-EG"/>
        </w:rPr>
        <w:t>وكذلك تقديم إضافة علمية في التخصص، والخروج بنتائج من خلال هذه الدراسة</w:t>
      </w:r>
      <w:r w:rsidR="00F56669">
        <w:rPr>
          <w:rFonts w:ascii="Arial" w:eastAsia="Calibri" w:hAnsi="Arial" w:cs="Arial" w:hint="cs"/>
          <w:sz w:val="28"/>
          <w:szCs w:val="28"/>
          <w:rtl/>
          <w:lang w:bidi="ar-EG"/>
        </w:rPr>
        <w:t xml:space="preserve">. </w:t>
      </w:r>
    </w:p>
    <w:p w14:paraId="127305B4" w14:textId="77777777" w:rsidR="007E1D71" w:rsidRPr="00905533" w:rsidRDefault="007E1D71" w:rsidP="007E1D71">
      <w:pPr>
        <w:bidi/>
        <w:spacing w:line="256" w:lineRule="auto"/>
        <w:rPr>
          <w:rFonts w:ascii="Arial" w:eastAsia="Calibri" w:hAnsi="Arial" w:cs="Arial"/>
          <w:sz w:val="36"/>
          <w:szCs w:val="36"/>
          <w:rtl/>
          <w:lang w:bidi="ar-EG"/>
        </w:rPr>
      </w:pPr>
    </w:p>
    <w:p w14:paraId="5C17E331" w14:textId="77777777" w:rsidR="008925A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lang w:bidi="ar-EG"/>
        </w:rPr>
      </w:pPr>
      <w:bookmarkStart w:id="6" w:name="_Toc166954063"/>
      <w:r w:rsidRPr="00905533">
        <w:rPr>
          <w:rFonts w:ascii="Arial" w:eastAsia="Times New Roman" w:hAnsi="Arial" w:cs="Arial"/>
          <w:b/>
          <w:bCs/>
          <w:sz w:val="28"/>
          <w:szCs w:val="28"/>
          <w:rtl/>
          <w:lang w:bidi="ar-EG"/>
        </w:rPr>
        <w:t>على المستوى النظري:</w:t>
      </w:r>
      <w:bookmarkEnd w:id="6"/>
    </w:p>
    <w:p w14:paraId="068639C1" w14:textId="77777777" w:rsidR="00DC56F9" w:rsidRPr="00905533" w:rsidRDefault="00DC56F9" w:rsidP="00DC56F9">
      <w:pPr>
        <w:keepNext/>
        <w:keepLines/>
        <w:bidi/>
        <w:spacing w:before="40" w:after="0" w:line="256" w:lineRule="auto"/>
        <w:ind w:left="720"/>
        <w:outlineLvl w:val="2"/>
        <w:rPr>
          <w:rFonts w:ascii="Arial" w:eastAsia="Times New Roman" w:hAnsi="Arial" w:cs="Arial"/>
          <w:b/>
          <w:bCs/>
          <w:sz w:val="28"/>
          <w:szCs w:val="28"/>
          <w:rtl/>
          <w:lang w:bidi="ar-EG"/>
        </w:rPr>
      </w:pPr>
    </w:p>
    <w:p w14:paraId="1A8912D0" w14:textId="102E4F7A" w:rsidR="00BA7E3B" w:rsidRPr="00D101FE" w:rsidRDefault="00DC56F9" w:rsidP="00A6549E">
      <w:pPr>
        <w:bidi/>
        <w:spacing w:line="256" w:lineRule="auto"/>
        <w:rPr>
          <w:rFonts w:ascii="Arial" w:eastAsia="Calibri" w:hAnsi="Arial" w:cs="Arial"/>
          <w:sz w:val="32"/>
          <w:szCs w:val="32"/>
          <w:rtl/>
          <w:lang w:bidi="ar-EG"/>
        </w:rPr>
      </w:pPr>
      <w:r w:rsidRPr="00D101FE">
        <w:rPr>
          <w:rFonts w:ascii="Arial" w:eastAsia="Calibri" w:hAnsi="Arial" w:cs="Arial" w:hint="cs"/>
          <w:sz w:val="32"/>
          <w:szCs w:val="32"/>
          <w:rtl/>
          <w:lang w:bidi="ar-EG"/>
        </w:rPr>
        <w:t xml:space="preserve">يساهم البحث </w:t>
      </w:r>
      <w:r w:rsidR="0014110B" w:rsidRPr="00D101FE">
        <w:rPr>
          <w:rFonts w:ascii="Arial" w:eastAsia="Calibri" w:hAnsi="Arial" w:cs="Arial" w:hint="cs"/>
          <w:sz w:val="32"/>
          <w:szCs w:val="32"/>
          <w:rtl/>
          <w:lang w:bidi="ar-EG"/>
        </w:rPr>
        <w:t xml:space="preserve">في زيادة المعرفة النظرية حول أثر الاتصال الداخلي في المؤسسات وكيف يؤثر على </w:t>
      </w:r>
      <w:r w:rsidR="000E2831" w:rsidRPr="00D101FE">
        <w:rPr>
          <w:rFonts w:ascii="Arial" w:eastAsia="Calibri" w:hAnsi="Arial" w:cs="Arial" w:hint="cs"/>
          <w:sz w:val="32"/>
          <w:szCs w:val="32"/>
          <w:rtl/>
          <w:lang w:bidi="ar-EG"/>
        </w:rPr>
        <w:t xml:space="preserve">الأداء الوظيفي مما يمكن الباحثين من فهم أعمق للمجال، </w:t>
      </w:r>
      <w:r w:rsidR="00DD40DB" w:rsidRPr="00D101FE">
        <w:rPr>
          <w:rFonts w:ascii="Arial" w:eastAsia="Calibri" w:hAnsi="Arial" w:cs="Arial" w:hint="cs"/>
          <w:sz w:val="32"/>
          <w:szCs w:val="32"/>
          <w:rtl/>
          <w:lang w:bidi="ar-EG"/>
        </w:rPr>
        <w:t xml:space="preserve">ويمكن أن يساهم البحث في تطوير النظريات الحالية أو تقديم نظريات جديدة </w:t>
      </w:r>
      <w:r w:rsidR="00332B40" w:rsidRPr="00D101FE">
        <w:rPr>
          <w:rFonts w:ascii="Arial" w:eastAsia="Calibri" w:hAnsi="Arial" w:cs="Arial" w:hint="cs"/>
          <w:sz w:val="32"/>
          <w:szCs w:val="32"/>
          <w:rtl/>
          <w:lang w:bidi="ar-EG"/>
        </w:rPr>
        <w:t xml:space="preserve">ويساعد البحث في تحليل العوامل المختلفة التي تؤثر في فعالية </w:t>
      </w:r>
      <w:r w:rsidR="00E53967" w:rsidRPr="00D101FE">
        <w:rPr>
          <w:rFonts w:ascii="Arial" w:eastAsia="Calibri" w:hAnsi="Arial" w:cs="Arial" w:hint="cs"/>
          <w:sz w:val="32"/>
          <w:szCs w:val="32"/>
          <w:rtl/>
          <w:lang w:bidi="ar-EG"/>
        </w:rPr>
        <w:t xml:space="preserve">الاتصال الداخلي وكيفية تأثيرها على الأداء ويساعد في تحديد الفجوات </w:t>
      </w:r>
      <w:r w:rsidR="00E316D9" w:rsidRPr="00D101FE">
        <w:rPr>
          <w:rFonts w:ascii="Arial" w:eastAsia="Calibri" w:hAnsi="Arial" w:cs="Arial" w:hint="cs"/>
          <w:sz w:val="32"/>
          <w:szCs w:val="32"/>
          <w:rtl/>
          <w:lang w:bidi="ar-EG"/>
        </w:rPr>
        <w:t xml:space="preserve">الموجودة في الأدبيات العلمية الحالية. </w:t>
      </w:r>
    </w:p>
    <w:p w14:paraId="427D8632" w14:textId="77777777" w:rsidR="008925A3" w:rsidRPr="00905533" w:rsidRDefault="008925A3" w:rsidP="008925A3">
      <w:pPr>
        <w:bidi/>
        <w:spacing w:line="256" w:lineRule="auto"/>
        <w:rPr>
          <w:rFonts w:ascii="Arial" w:eastAsia="Calibri" w:hAnsi="Arial" w:cs="Arial"/>
          <w:sz w:val="36"/>
          <w:szCs w:val="36"/>
          <w:rtl/>
          <w:lang w:bidi="ar-EG"/>
        </w:rPr>
      </w:pPr>
    </w:p>
    <w:p w14:paraId="6491F49E" w14:textId="77777777"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7" w:name="_Toc166954064"/>
      <w:r w:rsidRPr="00905533">
        <w:rPr>
          <w:rFonts w:ascii="Arial" w:eastAsia="Times New Roman" w:hAnsi="Arial" w:cs="Arial"/>
          <w:b/>
          <w:bCs/>
          <w:sz w:val="28"/>
          <w:szCs w:val="28"/>
          <w:rtl/>
          <w:lang w:bidi="ar-EG"/>
        </w:rPr>
        <w:t>على المستوى التطبيقي:</w:t>
      </w:r>
      <w:bookmarkEnd w:id="7"/>
    </w:p>
    <w:p w14:paraId="4E62440A" w14:textId="77777777" w:rsidR="008925A3" w:rsidRPr="00D101FE" w:rsidRDefault="008925A3" w:rsidP="008925A3">
      <w:pPr>
        <w:bidi/>
        <w:spacing w:line="256" w:lineRule="auto"/>
        <w:rPr>
          <w:rFonts w:ascii="Arial" w:eastAsia="Calibri" w:hAnsi="Arial" w:cs="Arial"/>
          <w:sz w:val="32"/>
          <w:szCs w:val="32"/>
          <w:rtl/>
          <w:lang w:bidi="ar-EG"/>
        </w:rPr>
      </w:pPr>
    </w:p>
    <w:p w14:paraId="63627293" w14:textId="5B1F3420" w:rsidR="008925A3" w:rsidRPr="00D101FE" w:rsidRDefault="0024242D" w:rsidP="00656767">
      <w:pPr>
        <w:bidi/>
        <w:spacing w:line="256" w:lineRule="auto"/>
        <w:rPr>
          <w:rFonts w:ascii="Arial" w:eastAsia="Calibri" w:hAnsi="Arial" w:cs="Arial"/>
          <w:sz w:val="32"/>
          <w:szCs w:val="32"/>
          <w:rtl/>
          <w:lang w:bidi="ar-EG"/>
        </w:rPr>
      </w:pPr>
      <w:r w:rsidRPr="00D101FE">
        <w:rPr>
          <w:rFonts w:ascii="Arial" w:eastAsia="Calibri" w:hAnsi="Arial" w:cs="Arial" w:hint="cs"/>
          <w:sz w:val="32"/>
          <w:szCs w:val="32"/>
          <w:rtl/>
          <w:lang w:bidi="ar-EG"/>
        </w:rPr>
        <w:t xml:space="preserve">يقدم البحث إرشادات عملية يمكن للمؤسسات استخدامها لتحسين أنظمة الاتصال الداخلي </w:t>
      </w:r>
      <w:r w:rsidR="00855B73" w:rsidRPr="00D101FE">
        <w:rPr>
          <w:rFonts w:ascii="Arial" w:eastAsia="Calibri" w:hAnsi="Arial" w:cs="Arial" w:hint="cs"/>
          <w:sz w:val="32"/>
          <w:szCs w:val="32"/>
          <w:rtl/>
          <w:lang w:bidi="ar-EG"/>
        </w:rPr>
        <w:t xml:space="preserve">وبالتالي تعزيز الأداء الوظيفي للموظفين ويمكن أن يسهم في زيادة رضا الموظفين </w:t>
      </w:r>
      <w:r w:rsidR="00D32792" w:rsidRPr="00D101FE">
        <w:rPr>
          <w:rFonts w:ascii="Arial" w:eastAsia="Calibri" w:hAnsi="Arial" w:cs="Arial" w:hint="cs"/>
          <w:sz w:val="32"/>
          <w:szCs w:val="32"/>
          <w:rtl/>
          <w:lang w:bidi="ar-EG"/>
        </w:rPr>
        <w:t xml:space="preserve">مما يؤدي إلى بيئة عمل أكثر إيجابية ومنتجة ويساهم في تحسين </w:t>
      </w:r>
      <w:r w:rsidR="00786114" w:rsidRPr="00D101FE">
        <w:rPr>
          <w:rFonts w:ascii="Arial" w:eastAsia="Calibri" w:hAnsi="Arial" w:cs="Arial" w:hint="cs"/>
          <w:sz w:val="32"/>
          <w:szCs w:val="32"/>
          <w:rtl/>
          <w:lang w:bidi="ar-EG"/>
        </w:rPr>
        <w:t>التنسيق بين الأقسام وتقليل الأخطاء وزيادة الفعالية التنظيمية بشكل عام</w:t>
      </w:r>
      <w:r w:rsidR="00DB3E19" w:rsidRPr="00D101FE">
        <w:rPr>
          <w:rFonts w:ascii="Arial" w:eastAsia="Calibri" w:hAnsi="Arial" w:cs="Arial" w:hint="cs"/>
          <w:sz w:val="32"/>
          <w:szCs w:val="32"/>
          <w:rtl/>
          <w:lang w:bidi="ar-EG"/>
        </w:rPr>
        <w:t xml:space="preserve"> </w:t>
      </w:r>
      <w:r w:rsidR="00251A5F" w:rsidRPr="00D101FE">
        <w:rPr>
          <w:rFonts w:ascii="Arial" w:eastAsia="Calibri" w:hAnsi="Arial" w:cs="Arial" w:hint="cs"/>
          <w:sz w:val="32"/>
          <w:szCs w:val="32"/>
          <w:rtl/>
          <w:lang w:bidi="ar-EG"/>
        </w:rPr>
        <w:t xml:space="preserve">ويوفر البحث معلومات قيمة للإدارة العليا تساعدها في اتخاذ قرارات مستنيرة حول استراتيجيات الاتصال الداخلي ويمكن استخدام نتائج البحث لتطوير برامج تدريبية تهدف إلى </w:t>
      </w:r>
      <w:r w:rsidR="009472DE" w:rsidRPr="00D101FE">
        <w:rPr>
          <w:rFonts w:ascii="Arial" w:eastAsia="Calibri" w:hAnsi="Arial" w:cs="Arial" w:hint="cs"/>
          <w:sz w:val="32"/>
          <w:szCs w:val="32"/>
          <w:rtl/>
          <w:lang w:bidi="ar-EG"/>
        </w:rPr>
        <w:t>تعزيز مهارات الاتصال لدى الموظفين مما يعكس ايجابياً على الأداء الوظيفي</w:t>
      </w:r>
      <w:r w:rsidR="00E9418B" w:rsidRPr="00D101FE">
        <w:rPr>
          <w:rFonts w:ascii="Arial" w:eastAsia="Calibri" w:hAnsi="Arial" w:cs="Arial" w:hint="cs"/>
          <w:sz w:val="32"/>
          <w:szCs w:val="32"/>
          <w:rtl/>
          <w:lang w:bidi="ar-EG"/>
        </w:rPr>
        <w:t>.</w:t>
      </w:r>
    </w:p>
    <w:p w14:paraId="52D26EE8" w14:textId="77777777" w:rsidR="008925A3" w:rsidRPr="00D101FE" w:rsidRDefault="008925A3" w:rsidP="008925A3">
      <w:pPr>
        <w:bidi/>
        <w:spacing w:line="256" w:lineRule="auto"/>
        <w:rPr>
          <w:rFonts w:ascii="Arial" w:eastAsia="Calibri" w:hAnsi="Arial" w:cs="Arial"/>
          <w:sz w:val="32"/>
          <w:szCs w:val="32"/>
          <w:rtl/>
          <w:lang w:bidi="ar-EG"/>
        </w:rPr>
      </w:pPr>
    </w:p>
    <w:p w14:paraId="6DF59DA2" w14:textId="77777777" w:rsidR="008925A3" w:rsidRPr="00905533" w:rsidRDefault="008925A3" w:rsidP="008925A3">
      <w:pPr>
        <w:bidi/>
        <w:spacing w:line="256" w:lineRule="auto"/>
        <w:rPr>
          <w:rFonts w:ascii="Arial" w:eastAsia="Calibri" w:hAnsi="Arial" w:cs="Arial"/>
          <w:sz w:val="36"/>
          <w:szCs w:val="36"/>
          <w:rtl/>
          <w:lang w:bidi="ar-EG"/>
        </w:rPr>
      </w:pPr>
    </w:p>
    <w:p w14:paraId="02AD4A83" w14:textId="77777777" w:rsidR="008925A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lang w:bidi="ar-EG"/>
        </w:rPr>
      </w:pPr>
      <w:bookmarkStart w:id="8" w:name="_Toc166954065"/>
      <w:r w:rsidRPr="00905533">
        <w:rPr>
          <w:rFonts w:ascii="Arial" w:eastAsia="Times New Roman" w:hAnsi="Arial" w:cs="Arial"/>
          <w:b/>
          <w:bCs/>
          <w:sz w:val="32"/>
          <w:szCs w:val="32"/>
          <w:rtl/>
          <w:lang w:bidi="ar-EG"/>
        </w:rPr>
        <w:t>أسئلة الدراسة</w:t>
      </w:r>
      <w:bookmarkEnd w:id="8"/>
    </w:p>
    <w:p w14:paraId="43344140" w14:textId="3749346E" w:rsidR="006965A7" w:rsidRPr="006B1BF9" w:rsidRDefault="006965A7" w:rsidP="006965A7">
      <w:pPr>
        <w:keepNext/>
        <w:keepLines/>
        <w:bidi/>
        <w:spacing w:before="40" w:after="0" w:line="256" w:lineRule="auto"/>
        <w:outlineLvl w:val="1"/>
        <w:rPr>
          <w:rFonts w:ascii="Arial" w:eastAsia="Times New Roman" w:hAnsi="Arial" w:cs="Arial"/>
          <w:sz w:val="32"/>
          <w:szCs w:val="32"/>
          <w:rtl/>
          <w:lang w:bidi="ar-EG"/>
        </w:rPr>
      </w:pPr>
      <w:r w:rsidRPr="006B1BF9">
        <w:rPr>
          <w:rFonts w:ascii="Arial" w:eastAsia="Times New Roman" w:hAnsi="Arial" w:cs="Arial" w:hint="cs"/>
          <w:sz w:val="32"/>
          <w:szCs w:val="32"/>
          <w:rtl/>
          <w:lang w:bidi="ar-EG"/>
        </w:rPr>
        <w:t xml:space="preserve">الدراسة الحالية تهدف للإجابة </w:t>
      </w:r>
      <w:r w:rsidR="00657B68" w:rsidRPr="006B1BF9">
        <w:rPr>
          <w:rFonts w:ascii="Arial" w:eastAsia="Times New Roman" w:hAnsi="Arial" w:cs="Arial" w:hint="cs"/>
          <w:sz w:val="32"/>
          <w:szCs w:val="32"/>
          <w:rtl/>
          <w:lang w:bidi="ar-EG"/>
        </w:rPr>
        <w:t xml:space="preserve">على السؤال الرئيسي </w:t>
      </w:r>
    </w:p>
    <w:p w14:paraId="4D104467" w14:textId="2AC61C13" w:rsidR="008925A3" w:rsidRPr="006B1BF9" w:rsidRDefault="007B4474" w:rsidP="008925A3">
      <w:pPr>
        <w:bidi/>
        <w:spacing w:line="256" w:lineRule="auto"/>
        <w:rPr>
          <w:rFonts w:ascii="Arial" w:eastAsia="Calibri" w:hAnsi="Arial" w:cs="Arial"/>
          <w:sz w:val="32"/>
          <w:szCs w:val="32"/>
          <w:rtl/>
          <w:lang w:bidi="ar-EG"/>
        </w:rPr>
      </w:pPr>
      <w:r w:rsidRPr="006B1BF9">
        <w:rPr>
          <w:rFonts w:ascii="Arial" w:eastAsia="Calibri" w:hAnsi="Arial" w:cs="Arial" w:hint="cs"/>
          <w:sz w:val="32"/>
          <w:szCs w:val="32"/>
          <w:rtl/>
          <w:lang w:bidi="ar-EG"/>
        </w:rPr>
        <w:t xml:space="preserve">" ما هو </w:t>
      </w:r>
      <w:r w:rsidR="00C3030B" w:rsidRPr="006B1BF9">
        <w:rPr>
          <w:rFonts w:ascii="Arial" w:eastAsia="Calibri" w:hAnsi="Arial" w:cs="Arial" w:hint="cs"/>
          <w:sz w:val="32"/>
          <w:szCs w:val="32"/>
          <w:rtl/>
          <w:lang w:bidi="ar-EG"/>
        </w:rPr>
        <w:t xml:space="preserve">أثر الاتصال الداخلي في تحسين الأداء الوظيفي </w:t>
      </w:r>
      <w:r w:rsidR="00BD6BA2" w:rsidRPr="006B1BF9">
        <w:rPr>
          <w:rFonts w:ascii="Arial" w:eastAsia="Calibri" w:hAnsi="Arial" w:cs="Arial" w:hint="cs"/>
          <w:sz w:val="32"/>
          <w:szCs w:val="32"/>
          <w:rtl/>
          <w:lang w:bidi="ar-EG"/>
        </w:rPr>
        <w:t xml:space="preserve">لموظفين </w:t>
      </w:r>
      <w:r w:rsidR="00C3030B" w:rsidRPr="006B1BF9">
        <w:rPr>
          <w:rFonts w:ascii="Arial" w:eastAsia="Calibri" w:hAnsi="Arial" w:cs="Arial" w:hint="cs"/>
          <w:sz w:val="32"/>
          <w:szCs w:val="32"/>
          <w:rtl/>
          <w:lang w:bidi="ar-EG"/>
        </w:rPr>
        <w:t>شركة</w:t>
      </w:r>
      <w:r w:rsidR="00BD6BA2" w:rsidRPr="006B1BF9">
        <w:rPr>
          <w:rFonts w:ascii="Arial" w:eastAsia="Calibri" w:hAnsi="Arial" w:cs="Arial" w:hint="cs"/>
          <w:sz w:val="32"/>
          <w:szCs w:val="32"/>
          <w:rtl/>
          <w:lang w:bidi="ar-EG"/>
        </w:rPr>
        <w:t xml:space="preserve"> دواء المجتمع بالمملكة العربية السعودية جدة</w:t>
      </w:r>
      <w:r w:rsidR="0046488A" w:rsidRPr="006B1BF9">
        <w:rPr>
          <w:rFonts w:ascii="Arial" w:eastAsia="Calibri" w:hAnsi="Arial" w:cs="Arial" w:hint="cs"/>
          <w:sz w:val="32"/>
          <w:szCs w:val="32"/>
          <w:rtl/>
          <w:lang w:bidi="ar-EG"/>
        </w:rPr>
        <w:t xml:space="preserve">؟" </w:t>
      </w:r>
    </w:p>
    <w:p w14:paraId="234B474D" w14:textId="459F945C" w:rsidR="007F5A7D" w:rsidRPr="006B1BF9" w:rsidRDefault="00657B68" w:rsidP="007F5A7D">
      <w:pPr>
        <w:bidi/>
        <w:spacing w:line="256" w:lineRule="auto"/>
        <w:rPr>
          <w:rFonts w:ascii="Arial" w:eastAsia="Calibri" w:hAnsi="Arial" w:cs="Arial"/>
          <w:sz w:val="32"/>
          <w:szCs w:val="32"/>
          <w:rtl/>
          <w:lang w:bidi="ar-EG"/>
        </w:rPr>
      </w:pPr>
      <w:r w:rsidRPr="006B1BF9">
        <w:rPr>
          <w:rFonts w:ascii="Arial" w:eastAsia="Calibri" w:hAnsi="Arial" w:cs="Arial" w:hint="cs"/>
          <w:sz w:val="32"/>
          <w:szCs w:val="32"/>
          <w:rtl/>
          <w:lang w:bidi="ar-EG"/>
        </w:rPr>
        <w:t xml:space="preserve">ومنها هناك أسئلة فرعية يجب الإجابة عليها : </w:t>
      </w:r>
    </w:p>
    <w:p w14:paraId="27B2BF71" w14:textId="1AA87FEC" w:rsidR="008D1A32" w:rsidRPr="006B1BF9" w:rsidRDefault="00DD1C3A" w:rsidP="008D1A32">
      <w:pPr>
        <w:pStyle w:val="ListParagraph"/>
        <w:numPr>
          <w:ilvl w:val="0"/>
          <w:numId w:val="13"/>
        </w:numPr>
        <w:bidi/>
        <w:spacing w:line="256" w:lineRule="auto"/>
        <w:rPr>
          <w:rFonts w:ascii="Arial" w:eastAsia="Calibri" w:hAnsi="Arial" w:cs="Arial"/>
          <w:sz w:val="32"/>
          <w:szCs w:val="32"/>
          <w:lang w:bidi="ar-EG"/>
        </w:rPr>
      </w:pPr>
      <w:r w:rsidRPr="006B1BF9">
        <w:rPr>
          <w:rFonts w:ascii="Arial" w:eastAsia="Calibri" w:hAnsi="Arial" w:cs="Arial" w:hint="cs"/>
          <w:sz w:val="32"/>
          <w:szCs w:val="32"/>
          <w:rtl/>
          <w:lang w:bidi="ar-EG"/>
        </w:rPr>
        <w:t xml:space="preserve">هل توجد علاقة ذات دلالة احصائية </w:t>
      </w:r>
      <w:r w:rsidR="006E371D" w:rsidRPr="006B1BF9">
        <w:rPr>
          <w:rFonts w:ascii="Arial" w:eastAsia="Calibri" w:hAnsi="Arial" w:cs="Arial" w:hint="cs"/>
          <w:sz w:val="32"/>
          <w:szCs w:val="32"/>
          <w:rtl/>
          <w:lang w:bidi="ar-EG"/>
        </w:rPr>
        <w:t xml:space="preserve">بين نظام </w:t>
      </w:r>
      <w:proofErr w:type="spellStart"/>
      <w:r w:rsidR="006E371D" w:rsidRPr="006B1BF9">
        <w:rPr>
          <w:rFonts w:ascii="Arial" w:eastAsia="Calibri" w:hAnsi="Arial" w:cs="Arial" w:hint="cs"/>
          <w:sz w:val="32"/>
          <w:szCs w:val="32"/>
          <w:rtl/>
          <w:lang w:bidi="ar-EG"/>
        </w:rPr>
        <w:t>الإتصال</w:t>
      </w:r>
      <w:proofErr w:type="spellEnd"/>
      <w:r w:rsidR="006E371D" w:rsidRPr="006B1BF9">
        <w:rPr>
          <w:rFonts w:ascii="Arial" w:eastAsia="Calibri" w:hAnsi="Arial" w:cs="Arial" w:hint="cs"/>
          <w:sz w:val="32"/>
          <w:szCs w:val="32"/>
          <w:rtl/>
          <w:lang w:bidi="ar-EG"/>
        </w:rPr>
        <w:t xml:space="preserve"> والأداء الوظيفي لدى </w:t>
      </w:r>
      <w:r w:rsidR="007F5A7D" w:rsidRPr="006B1BF9">
        <w:rPr>
          <w:rFonts w:ascii="Arial" w:eastAsia="Calibri" w:hAnsi="Arial" w:cs="Arial" w:hint="cs"/>
          <w:sz w:val="32"/>
          <w:szCs w:val="32"/>
          <w:rtl/>
          <w:lang w:bidi="ar-EG"/>
        </w:rPr>
        <w:t xml:space="preserve">موظفين شركة دواء المجتمع؟ </w:t>
      </w:r>
    </w:p>
    <w:p w14:paraId="3292F3A1" w14:textId="77777777" w:rsidR="008D1A32" w:rsidRPr="006B1BF9" w:rsidRDefault="008D1A32" w:rsidP="008D1A32">
      <w:pPr>
        <w:pStyle w:val="ListParagraph"/>
        <w:bidi/>
        <w:spacing w:line="256" w:lineRule="auto"/>
        <w:rPr>
          <w:rFonts w:ascii="Arial" w:eastAsia="Calibri" w:hAnsi="Arial" w:cs="Arial"/>
          <w:sz w:val="32"/>
          <w:szCs w:val="32"/>
          <w:lang w:bidi="ar-EG"/>
        </w:rPr>
      </w:pPr>
    </w:p>
    <w:p w14:paraId="0AEFE965" w14:textId="0A536D9C" w:rsidR="007F5A7D" w:rsidRPr="006B1BF9" w:rsidRDefault="00B140FB" w:rsidP="007F5A7D">
      <w:pPr>
        <w:pStyle w:val="ListParagraph"/>
        <w:numPr>
          <w:ilvl w:val="0"/>
          <w:numId w:val="13"/>
        </w:numPr>
        <w:bidi/>
        <w:spacing w:line="256" w:lineRule="auto"/>
        <w:rPr>
          <w:rFonts w:ascii="Arial" w:eastAsia="Calibri" w:hAnsi="Arial" w:cs="Arial"/>
          <w:sz w:val="32"/>
          <w:szCs w:val="32"/>
          <w:lang w:bidi="ar-EG"/>
        </w:rPr>
      </w:pPr>
      <w:r w:rsidRPr="006B1BF9">
        <w:rPr>
          <w:rFonts w:ascii="Arial" w:eastAsia="Calibri" w:hAnsi="Arial" w:cs="Arial" w:hint="cs"/>
          <w:sz w:val="32"/>
          <w:szCs w:val="32"/>
          <w:rtl/>
          <w:lang w:bidi="ar-EG"/>
        </w:rPr>
        <w:t xml:space="preserve">هل توجد علاقة ذات دلالة إحصائية بين مشاركة الاتصال والأداء الوظيفي لدى </w:t>
      </w:r>
      <w:r w:rsidR="00196D3A" w:rsidRPr="006B1BF9">
        <w:rPr>
          <w:rFonts w:ascii="Arial" w:eastAsia="Calibri" w:hAnsi="Arial" w:cs="Arial" w:hint="cs"/>
          <w:sz w:val="32"/>
          <w:szCs w:val="32"/>
          <w:rtl/>
          <w:lang w:bidi="ar-EG"/>
        </w:rPr>
        <w:t>م</w:t>
      </w:r>
      <w:r w:rsidRPr="006B1BF9">
        <w:rPr>
          <w:rFonts w:ascii="Arial" w:eastAsia="Calibri" w:hAnsi="Arial" w:cs="Arial" w:hint="cs"/>
          <w:sz w:val="32"/>
          <w:szCs w:val="32"/>
          <w:rtl/>
          <w:lang w:bidi="ar-EG"/>
        </w:rPr>
        <w:t>وظفين</w:t>
      </w:r>
      <w:r w:rsidR="00196D3A" w:rsidRPr="006B1BF9">
        <w:rPr>
          <w:rFonts w:ascii="Arial" w:eastAsia="Calibri" w:hAnsi="Arial" w:cs="Arial" w:hint="cs"/>
          <w:sz w:val="32"/>
          <w:szCs w:val="32"/>
          <w:rtl/>
          <w:lang w:bidi="ar-EG"/>
        </w:rPr>
        <w:t xml:space="preserve"> شركة دواء المجتمع؟ </w:t>
      </w:r>
    </w:p>
    <w:p w14:paraId="73B76FB3" w14:textId="77777777" w:rsidR="008D1A32" w:rsidRPr="006B1BF9" w:rsidRDefault="008D1A32" w:rsidP="008D1A32">
      <w:pPr>
        <w:pStyle w:val="ListParagraph"/>
        <w:rPr>
          <w:rFonts w:ascii="Arial" w:eastAsia="Calibri" w:hAnsi="Arial" w:cs="Arial"/>
          <w:sz w:val="32"/>
          <w:szCs w:val="32"/>
          <w:rtl/>
          <w:lang w:bidi="ar-EG"/>
        </w:rPr>
      </w:pPr>
    </w:p>
    <w:p w14:paraId="701F16B7" w14:textId="77777777" w:rsidR="008D1A32" w:rsidRPr="006B1BF9" w:rsidRDefault="008D1A32" w:rsidP="008D1A32">
      <w:pPr>
        <w:pStyle w:val="ListParagraph"/>
        <w:bidi/>
        <w:spacing w:line="256" w:lineRule="auto"/>
        <w:rPr>
          <w:rFonts w:ascii="Arial" w:eastAsia="Calibri" w:hAnsi="Arial" w:cs="Arial"/>
          <w:sz w:val="32"/>
          <w:szCs w:val="32"/>
          <w:lang w:bidi="ar-EG"/>
        </w:rPr>
      </w:pPr>
    </w:p>
    <w:p w14:paraId="55B55848" w14:textId="7D23A12C" w:rsidR="00196D3A" w:rsidRPr="00DD1C3A" w:rsidRDefault="00196D3A" w:rsidP="00196D3A">
      <w:pPr>
        <w:pStyle w:val="ListParagraph"/>
        <w:numPr>
          <w:ilvl w:val="0"/>
          <w:numId w:val="13"/>
        </w:numPr>
        <w:bidi/>
        <w:spacing w:line="256" w:lineRule="auto"/>
        <w:rPr>
          <w:rFonts w:ascii="Arial" w:eastAsia="Calibri" w:hAnsi="Arial" w:cs="Arial"/>
          <w:sz w:val="36"/>
          <w:szCs w:val="36"/>
          <w:rtl/>
          <w:lang w:bidi="ar-EG"/>
        </w:rPr>
      </w:pPr>
      <w:r w:rsidRPr="006B1BF9">
        <w:rPr>
          <w:rFonts w:ascii="Arial" w:eastAsia="Calibri" w:hAnsi="Arial" w:cs="Arial" w:hint="cs"/>
          <w:sz w:val="32"/>
          <w:szCs w:val="32"/>
          <w:rtl/>
          <w:lang w:bidi="ar-EG"/>
        </w:rPr>
        <w:t xml:space="preserve">هل توجد علاقة ذات دلالة احصائية بين عملية الاتصال والأداء الوظيفي </w:t>
      </w:r>
      <w:r w:rsidR="004F0AD8" w:rsidRPr="006B1BF9">
        <w:rPr>
          <w:rFonts w:ascii="Arial" w:eastAsia="Calibri" w:hAnsi="Arial" w:cs="Arial" w:hint="cs"/>
          <w:sz w:val="32"/>
          <w:szCs w:val="32"/>
          <w:rtl/>
          <w:lang w:bidi="ar-EG"/>
        </w:rPr>
        <w:t>لدى موظفين شركة دواء المجتمع؟</w:t>
      </w:r>
      <w:r w:rsidR="004F0AD8">
        <w:rPr>
          <w:rFonts w:ascii="Arial" w:eastAsia="Calibri" w:hAnsi="Arial" w:cs="Arial" w:hint="cs"/>
          <w:sz w:val="36"/>
          <w:szCs w:val="36"/>
          <w:rtl/>
          <w:lang w:bidi="ar-EG"/>
        </w:rPr>
        <w:t xml:space="preserve"> </w:t>
      </w:r>
    </w:p>
    <w:p w14:paraId="67DC0DC3" w14:textId="77777777" w:rsidR="008925A3" w:rsidRPr="00905533" w:rsidRDefault="008925A3" w:rsidP="008925A3">
      <w:pPr>
        <w:bidi/>
        <w:spacing w:line="256" w:lineRule="auto"/>
        <w:rPr>
          <w:rFonts w:ascii="Arial" w:eastAsia="Calibri" w:hAnsi="Arial" w:cs="Arial"/>
          <w:sz w:val="36"/>
          <w:szCs w:val="36"/>
          <w:rtl/>
          <w:lang w:bidi="ar-EG"/>
        </w:rPr>
      </w:pPr>
    </w:p>
    <w:p w14:paraId="03E22F0F" w14:textId="021750CE" w:rsidR="009945B4" w:rsidRDefault="008925A3" w:rsidP="00862C74">
      <w:pPr>
        <w:keepNext/>
        <w:keepLines/>
        <w:numPr>
          <w:ilvl w:val="1"/>
          <w:numId w:val="2"/>
        </w:numPr>
        <w:bidi/>
        <w:spacing w:before="40" w:after="0" w:line="256" w:lineRule="auto"/>
        <w:outlineLvl w:val="1"/>
        <w:rPr>
          <w:rFonts w:ascii="Arial" w:eastAsia="Times New Roman" w:hAnsi="Arial" w:cs="Arial"/>
          <w:b/>
          <w:bCs/>
          <w:sz w:val="32"/>
          <w:szCs w:val="32"/>
          <w:lang w:bidi="ar-EG"/>
        </w:rPr>
      </w:pPr>
      <w:bookmarkStart w:id="9" w:name="_Toc166954066"/>
      <w:r w:rsidRPr="00905533">
        <w:rPr>
          <w:rFonts w:ascii="Arial" w:eastAsia="Times New Roman" w:hAnsi="Arial" w:cs="Arial"/>
          <w:b/>
          <w:bCs/>
          <w:sz w:val="32"/>
          <w:szCs w:val="32"/>
          <w:rtl/>
          <w:lang w:bidi="ar-EG"/>
        </w:rPr>
        <w:lastRenderedPageBreak/>
        <w:t>أهداف الدراسة</w:t>
      </w:r>
      <w:bookmarkEnd w:id="9"/>
    </w:p>
    <w:p w14:paraId="0448F51E" w14:textId="127FB8D3" w:rsidR="003C5879" w:rsidRPr="006B1BF9" w:rsidRDefault="003C5879" w:rsidP="003C5879">
      <w:pPr>
        <w:keepNext/>
        <w:keepLines/>
        <w:bidi/>
        <w:spacing w:before="40" w:after="0" w:line="256" w:lineRule="auto"/>
        <w:ind w:left="360"/>
        <w:outlineLvl w:val="1"/>
        <w:rPr>
          <w:rFonts w:ascii="Arial" w:eastAsia="Times New Roman" w:hAnsi="Arial" w:cs="Arial"/>
          <w:sz w:val="32"/>
          <w:szCs w:val="32"/>
          <w:rtl/>
          <w:lang w:bidi="ar-EG"/>
        </w:rPr>
      </w:pPr>
      <w:r w:rsidRPr="006B1BF9">
        <w:rPr>
          <w:rFonts w:ascii="Arial" w:eastAsia="Times New Roman" w:hAnsi="Arial" w:cs="Arial" w:hint="cs"/>
          <w:sz w:val="32"/>
          <w:szCs w:val="32"/>
          <w:rtl/>
          <w:lang w:bidi="ar-EG"/>
        </w:rPr>
        <w:t>الهدف العام "</w:t>
      </w:r>
      <w:r w:rsidR="00F032B4" w:rsidRPr="006B1BF9">
        <w:rPr>
          <w:rFonts w:ascii="Arial" w:eastAsia="Times New Roman" w:hAnsi="Arial" w:cs="Arial" w:hint="cs"/>
          <w:sz w:val="32"/>
          <w:szCs w:val="32"/>
          <w:rtl/>
          <w:lang w:bidi="ar-EG"/>
        </w:rPr>
        <w:t xml:space="preserve">استكشاف العلاقة بين الاتصال الداخلي والأداء الوظيفي" </w:t>
      </w:r>
    </w:p>
    <w:p w14:paraId="26C1EDCF" w14:textId="77777777" w:rsidR="00F032B4" w:rsidRPr="006B1BF9" w:rsidRDefault="00F032B4" w:rsidP="00F032B4">
      <w:pPr>
        <w:keepNext/>
        <w:keepLines/>
        <w:bidi/>
        <w:spacing w:before="40" w:after="0" w:line="256" w:lineRule="auto"/>
        <w:ind w:left="360"/>
        <w:outlineLvl w:val="1"/>
        <w:rPr>
          <w:rFonts w:ascii="Arial" w:eastAsia="Times New Roman" w:hAnsi="Arial" w:cs="Arial"/>
          <w:sz w:val="32"/>
          <w:szCs w:val="32"/>
          <w:rtl/>
          <w:lang w:bidi="ar-EG"/>
        </w:rPr>
      </w:pPr>
    </w:p>
    <w:p w14:paraId="68ED1978" w14:textId="2E8061CB" w:rsidR="00F032B4" w:rsidRPr="006B1BF9" w:rsidRDefault="00F032B4" w:rsidP="00F032B4">
      <w:pPr>
        <w:keepNext/>
        <w:keepLines/>
        <w:bidi/>
        <w:spacing w:before="40" w:after="0" w:line="256" w:lineRule="auto"/>
        <w:ind w:left="360"/>
        <w:outlineLvl w:val="1"/>
        <w:rPr>
          <w:rFonts w:ascii="Arial" w:eastAsia="Times New Roman" w:hAnsi="Arial" w:cs="Arial"/>
          <w:sz w:val="32"/>
          <w:szCs w:val="32"/>
        </w:rPr>
      </w:pPr>
      <w:r w:rsidRPr="006B1BF9">
        <w:rPr>
          <w:rFonts w:ascii="Arial" w:eastAsia="Times New Roman" w:hAnsi="Arial" w:cs="Arial" w:hint="cs"/>
          <w:sz w:val="32"/>
          <w:szCs w:val="32"/>
          <w:rtl/>
          <w:lang w:bidi="ar-EG"/>
        </w:rPr>
        <w:t xml:space="preserve">الأهداف الفرعية : </w:t>
      </w:r>
    </w:p>
    <w:p w14:paraId="19A46918" w14:textId="77777777" w:rsidR="008D1A32" w:rsidRPr="006B1BF9" w:rsidRDefault="009C24BF" w:rsidP="000876BD">
      <w:pPr>
        <w:pStyle w:val="ListParagraph"/>
        <w:keepNext/>
        <w:keepLines/>
        <w:numPr>
          <w:ilvl w:val="0"/>
          <w:numId w:val="14"/>
        </w:numPr>
        <w:bidi/>
        <w:spacing w:before="40" w:after="0" w:line="256" w:lineRule="auto"/>
        <w:outlineLvl w:val="1"/>
        <w:rPr>
          <w:rFonts w:ascii="Arial" w:eastAsia="Times New Roman" w:hAnsi="Arial" w:cs="Arial"/>
          <w:sz w:val="32"/>
          <w:szCs w:val="32"/>
          <w:lang w:bidi="ar-EG"/>
        </w:rPr>
      </w:pPr>
      <w:r w:rsidRPr="006B1BF9">
        <w:rPr>
          <w:rFonts w:ascii="Arial" w:eastAsia="Times New Roman" w:hAnsi="Arial" w:cs="Arial" w:hint="cs"/>
          <w:sz w:val="32"/>
          <w:szCs w:val="32"/>
          <w:rtl/>
          <w:lang w:bidi="ar-EG"/>
        </w:rPr>
        <w:t xml:space="preserve">إبراز الدور الذي يلعبه الاتصال في تحسين أداء </w:t>
      </w:r>
      <w:r w:rsidR="009945B4" w:rsidRPr="006B1BF9">
        <w:rPr>
          <w:rFonts w:ascii="Arial" w:eastAsia="Times New Roman" w:hAnsi="Arial" w:cs="Arial" w:hint="cs"/>
          <w:sz w:val="32"/>
          <w:szCs w:val="32"/>
          <w:rtl/>
          <w:lang w:bidi="ar-EG"/>
        </w:rPr>
        <w:t>الموظفين.</w:t>
      </w:r>
    </w:p>
    <w:p w14:paraId="635EA8C4" w14:textId="3DE87384" w:rsidR="000876BD" w:rsidRPr="006B1BF9" w:rsidRDefault="009945B4" w:rsidP="008D1A32">
      <w:pPr>
        <w:pStyle w:val="ListParagraph"/>
        <w:keepNext/>
        <w:keepLines/>
        <w:bidi/>
        <w:spacing w:before="40" w:after="0" w:line="256" w:lineRule="auto"/>
        <w:ind w:left="1080"/>
        <w:outlineLvl w:val="1"/>
        <w:rPr>
          <w:rFonts w:ascii="Arial" w:eastAsia="Times New Roman" w:hAnsi="Arial" w:cs="Arial"/>
          <w:sz w:val="32"/>
          <w:szCs w:val="32"/>
          <w:lang w:bidi="ar-EG"/>
        </w:rPr>
      </w:pPr>
      <w:r w:rsidRPr="006B1BF9">
        <w:rPr>
          <w:rFonts w:ascii="Arial" w:eastAsia="Times New Roman" w:hAnsi="Arial" w:cs="Arial" w:hint="cs"/>
          <w:sz w:val="32"/>
          <w:szCs w:val="32"/>
          <w:rtl/>
          <w:lang w:bidi="ar-EG"/>
        </w:rPr>
        <w:t xml:space="preserve"> </w:t>
      </w:r>
    </w:p>
    <w:p w14:paraId="38D75AD3" w14:textId="77FE106A" w:rsidR="008D1A32" w:rsidRPr="006B1BF9" w:rsidRDefault="009945B4" w:rsidP="008D1A32">
      <w:pPr>
        <w:pStyle w:val="ListParagraph"/>
        <w:keepNext/>
        <w:keepLines/>
        <w:numPr>
          <w:ilvl w:val="0"/>
          <w:numId w:val="14"/>
        </w:numPr>
        <w:bidi/>
        <w:spacing w:before="40" w:after="0" w:line="256" w:lineRule="auto"/>
        <w:outlineLvl w:val="1"/>
        <w:rPr>
          <w:rFonts w:ascii="Arial" w:eastAsia="Times New Roman" w:hAnsi="Arial" w:cs="Arial"/>
          <w:sz w:val="32"/>
          <w:szCs w:val="32"/>
          <w:lang w:bidi="ar-EG"/>
        </w:rPr>
      </w:pPr>
      <w:r w:rsidRPr="006B1BF9">
        <w:rPr>
          <w:rFonts w:ascii="Arial" w:eastAsia="Times New Roman" w:hAnsi="Arial" w:cs="Arial" w:hint="cs"/>
          <w:sz w:val="32"/>
          <w:szCs w:val="32"/>
          <w:rtl/>
          <w:lang w:bidi="ar-EG"/>
        </w:rPr>
        <w:t xml:space="preserve">توضيح كيفية الاتصال الداخلي في المؤسسة. </w:t>
      </w:r>
    </w:p>
    <w:p w14:paraId="750712AC" w14:textId="77777777" w:rsidR="008D1A32" w:rsidRPr="006B1BF9" w:rsidRDefault="008D1A32" w:rsidP="008D1A32">
      <w:pPr>
        <w:keepNext/>
        <w:keepLines/>
        <w:bidi/>
        <w:spacing w:before="40" w:after="0" w:line="256" w:lineRule="auto"/>
        <w:outlineLvl w:val="1"/>
        <w:rPr>
          <w:rFonts w:ascii="Arial" w:eastAsia="Times New Roman" w:hAnsi="Arial" w:cs="Arial"/>
          <w:sz w:val="32"/>
          <w:szCs w:val="32"/>
          <w:lang w:bidi="ar-EG"/>
        </w:rPr>
      </w:pPr>
    </w:p>
    <w:p w14:paraId="5F003E56" w14:textId="13415920" w:rsidR="009945B4" w:rsidRPr="006B1BF9" w:rsidRDefault="009945B4" w:rsidP="009945B4">
      <w:pPr>
        <w:pStyle w:val="ListParagraph"/>
        <w:keepNext/>
        <w:keepLines/>
        <w:numPr>
          <w:ilvl w:val="0"/>
          <w:numId w:val="14"/>
        </w:numPr>
        <w:bidi/>
        <w:spacing w:before="40" w:after="0" w:line="256" w:lineRule="auto"/>
        <w:outlineLvl w:val="1"/>
        <w:rPr>
          <w:rFonts w:ascii="Arial" w:eastAsia="Times New Roman" w:hAnsi="Arial" w:cs="Arial"/>
          <w:sz w:val="32"/>
          <w:szCs w:val="32"/>
          <w:lang w:bidi="ar-EG"/>
        </w:rPr>
      </w:pPr>
      <w:r w:rsidRPr="006B1BF9">
        <w:rPr>
          <w:rFonts w:ascii="Arial" w:eastAsia="Times New Roman" w:hAnsi="Arial" w:cs="Arial" w:hint="cs"/>
          <w:sz w:val="32"/>
          <w:szCs w:val="32"/>
          <w:rtl/>
          <w:lang w:bidi="ar-EG"/>
        </w:rPr>
        <w:t xml:space="preserve">توظيف المعلومات والمادة المكتسبة. </w:t>
      </w:r>
    </w:p>
    <w:p w14:paraId="787041F8" w14:textId="77777777" w:rsidR="008D1A32" w:rsidRPr="006B1BF9" w:rsidRDefault="008D1A32" w:rsidP="008D1A32">
      <w:pPr>
        <w:keepNext/>
        <w:keepLines/>
        <w:bidi/>
        <w:spacing w:before="40" w:after="0" w:line="256" w:lineRule="auto"/>
        <w:outlineLvl w:val="1"/>
        <w:rPr>
          <w:rFonts w:ascii="Arial" w:eastAsia="Times New Roman" w:hAnsi="Arial" w:cs="Arial"/>
          <w:sz w:val="32"/>
          <w:szCs w:val="32"/>
          <w:lang w:bidi="ar-EG"/>
        </w:rPr>
      </w:pPr>
    </w:p>
    <w:p w14:paraId="4DEAB3E0" w14:textId="1483C553" w:rsidR="009945B4" w:rsidRPr="006B1BF9" w:rsidRDefault="009945B4" w:rsidP="009945B4">
      <w:pPr>
        <w:pStyle w:val="ListParagraph"/>
        <w:keepNext/>
        <w:keepLines/>
        <w:numPr>
          <w:ilvl w:val="0"/>
          <w:numId w:val="14"/>
        </w:numPr>
        <w:bidi/>
        <w:spacing w:before="40" w:after="0" w:line="256" w:lineRule="auto"/>
        <w:outlineLvl w:val="1"/>
        <w:rPr>
          <w:rFonts w:ascii="Arial" w:eastAsia="Times New Roman" w:hAnsi="Arial" w:cs="Arial"/>
          <w:b/>
          <w:bCs/>
          <w:sz w:val="32"/>
          <w:szCs w:val="32"/>
          <w:rtl/>
          <w:lang w:bidi="ar-EG"/>
        </w:rPr>
      </w:pPr>
      <w:r w:rsidRPr="006B1BF9">
        <w:rPr>
          <w:rFonts w:ascii="Arial" w:eastAsia="Times New Roman" w:hAnsi="Arial" w:cs="Arial" w:hint="cs"/>
          <w:sz w:val="32"/>
          <w:szCs w:val="32"/>
          <w:rtl/>
          <w:lang w:bidi="ar-EG"/>
        </w:rPr>
        <w:t>محاولة معرفة العلاقة بين الاتصال الداخلي والأداء الوظيفي</w:t>
      </w:r>
      <w:r w:rsidRPr="006B1BF9">
        <w:rPr>
          <w:rFonts w:ascii="Arial" w:eastAsia="Times New Roman" w:hAnsi="Arial" w:cs="Arial" w:hint="cs"/>
          <w:b/>
          <w:bCs/>
          <w:sz w:val="32"/>
          <w:szCs w:val="32"/>
          <w:rtl/>
          <w:lang w:bidi="ar-EG"/>
        </w:rPr>
        <w:t xml:space="preserve">. </w:t>
      </w:r>
    </w:p>
    <w:p w14:paraId="6D9FD6B0" w14:textId="413200DC" w:rsidR="008925A3" w:rsidRPr="006B1BF9" w:rsidRDefault="008925A3" w:rsidP="008925A3">
      <w:pPr>
        <w:bidi/>
        <w:spacing w:line="360" w:lineRule="auto"/>
        <w:jc w:val="center"/>
        <w:rPr>
          <w:rFonts w:ascii="Times New Roman" w:eastAsia="Calibri" w:hAnsi="Times New Roman" w:cs="Times New Roman"/>
          <w:b/>
          <w:bCs/>
          <w:sz w:val="32"/>
          <w:szCs w:val="32"/>
          <w:rtl/>
        </w:rPr>
      </w:pPr>
    </w:p>
    <w:p w14:paraId="27FC1F58" w14:textId="77777777" w:rsidR="008925A3" w:rsidRPr="00905533" w:rsidRDefault="008925A3" w:rsidP="004544E8">
      <w:pPr>
        <w:bidi/>
        <w:spacing w:line="360" w:lineRule="auto"/>
        <w:rPr>
          <w:rFonts w:ascii="Times New Roman" w:eastAsia="Calibri" w:hAnsi="Times New Roman" w:cs="Times New Roman"/>
          <w:b/>
          <w:bCs/>
          <w:sz w:val="24"/>
          <w:szCs w:val="24"/>
          <w:rtl/>
        </w:rPr>
      </w:pPr>
    </w:p>
    <w:p w14:paraId="0E4B2865"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45971B8" w14:textId="77777777" w:rsidR="008925A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Pr>
      </w:pPr>
      <w:bookmarkStart w:id="10" w:name="_Toc166954067"/>
      <w:r w:rsidRPr="00905533">
        <w:rPr>
          <w:rFonts w:ascii="Arial" w:eastAsia="Times New Roman" w:hAnsi="Arial" w:cs="Arial"/>
          <w:b/>
          <w:bCs/>
          <w:sz w:val="32"/>
          <w:szCs w:val="32"/>
          <w:rtl/>
        </w:rPr>
        <w:t>فرضيات الدراسة</w:t>
      </w:r>
      <w:bookmarkEnd w:id="10"/>
    </w:p>
    <w:p w14:paraId="7E2D4408" w14:textId="6CBCB5E2" w:rsidR="00FC29E3" w:rsidRDefault="00FC29E3" w:rsidP="00FC29E3">
      <w:pPr>
        <w:keepNext/>
        <w:keepLines/>
        <w:bidi/>
        <w:spacing w:before="40" w:after="0" w:line="256" w:lineRule="auto"/>
        <w:outlineLvl w:val="1"/>
        <w:rPr>
          <w:rFonts w:ascii="Arial" w:eastAsia="Times New Roman" w:hAnsi="Arial" w:cs="Arial"/>
          <w:sz w:val="32"/>
          <w:szCs w:val="32"/>
          <w:rtl/>
        </w:rPr>
      </w:pPr>
    </w:p>
    <w:p w14:paraId="2982CBAE" w14:textId="280F09C9" w:rsidR="004544E8" w:rsidRPr="006B1BF9" w:rsidRDefault="004544E8" w:rsidP="00283D89">
      <w:pPr>
        <w:jc w:val="right"/>
        <w:rPr>
          <w:rtl/>
        </w:rPr>
      </w:pPr>
      <w:r w:rsidRPr="006B1BF9">
        <w:rPr>
          <w:rFonts w:hint="cs"/>
          <w:rtl/>
        </w:rPr>
        <w:t xml:space="preserve">الفرضية الرئيسية </w:t>
      </w:r>
      <w:r w:rsidR="002654CC" w:rsidRPr="006B1BF9">
        <w:rPr>
          <w:rFonts w:hint="cs"/>
          <w:rtl/>
        </w:rPr>
        <w:t xml:space="preserve">: </w:t>
      </w:r>
      <w:r w:rsidR="002654CC" w:rsidRPr="006B1BF9">
        <w:rPr>
          <w:rFonts w:hint="cs"/>
        </w:rPr>
        <w:t>H</w:t>
      </w:r>
    </w:p>
    <w:p w14:paraId="0913A41F" w14:textId="5CAC9A14" w:rsidR="00C1776D" w:rsidRPr="006B1BF9" w:rsidRDefault="002B34FA" w:rsidP="00283D89">
      <w:pPr>
        <w:jc w:val="right"/>
        <w:rPr>
          <w:rtl/>
        </w:rPr>
      </w:pPr>
      <w:r w:rsidRPr="006B1BF9">
        <w:rPr>
          <w:rFonts w:hint="cs"/>
          <w:rtl/>
        </w:rPr>
        <w:t>توجد</w:t>
      </w:r>
      <w:r w:rsidR="00BD1353" w:rsidRPr="006B1BF9">
        <w:rPr>
          <w:rFonts w:hint="cs"/>
          <w:rtl/>
        </w:rPr>
        <w:t xml:space="preserve"> علاقة</w:t>
      </w:r>
      <w:r w:rsidRPr="006B1BF9">
        <w:rPr>
          <w:rFonts w:hint="cs"/>
          <w:rtl/>
        </w:rPr>
        <w:t xml:space="preserve"> ذات دلالة</w:t>
      </w:r>
      <w:r w:rsidR="00BD1353" w:rsidRPr="006B1BF9">
        <w:rPr>
          <w:rFonts w:hint="cs"/>
          <w:rtl/>
        </w:rPr>
        <w:t xml:space="preserve"> </w:t>
      </w:r>
      <w:r w:rsidRPr="006B1BF9">
        <w:rPr>
          <w:rFonts w:hint="cs"/>
          <w:rtl/>
        </w:rPr>
        <w:t xml:space="preserve">إحصائية </w:t>
      </w:r>
      <w:r w:rsidR="00BD1353" w:rsidRPr="006B1BF9">
        <w:rPr>
          <w:rFonts w:hint="cs"/>
          <w:rtl/>
        </w:rPr>
        <w:t xml:space="preserve">بين الاتصال الداخلي </w:t>
      </w:r>
      <w:r w:rsidR="00A66BC9" w:rsidRPr="006B1BF9">
        <w:rPr>
          <w:rFonts w:hint="cs"/>
          <w:rtl/>
        </w:rPr>
        <w:t xml:space="preserve">على تحسين </w:t>
      </w:r>
      <w:r w:rsidR="00BD1353" w:rsidRPr="006B1BF9">
        <w:rPr>
          <w:rFonts w:hint="cs"/>
          <w:rtl/>
        </w:rPr>
        <w:t xml:space="preserve">الأداء الوظيفي </w:t>
      </w:r>
      <w:r w:rsidR="00A66BC9" w:rsidRPr="006B1BF9">
        <w:rPr>
          <w:rFonts w:hint="cs"/>
          <w:rtl/>
        </w:rPr>
        <w:t xml:space="preserve">لموظفين الشركة. </w:t>
      </w:r>
    </w:p>
    <w:p w14:paraId="2F35DDFB" w14:textId="77777777" w:rsidR="00A9583B" w:rsidRPr="006B1BF9" w:rsidRDefault="00A9583B" w:rsidP="00283D89">
      <w:pPr>
        <w:jc w:val="right"/>
        <w:rPr>
          <w:rtl/>
        </w:rPr>
      </w:pPr>
    </w:p>
    <w:p w14:paraId="348D2C08" w14:textId="77E9A717" w:rsidR="00F87D27" w:rsidRPr="006B1BF9" w:rsidRDefault="00F87D27" w:rsidP="00283D89">
      <w:pPr>
        <w:jc w:val="right"/>
        <w:rPr>
          <w:rtl/>
        </w:rPr>
      </w:pPr>
      <w:r w:rsidRPr="006B1BF9">
        <w:rPr>
          <w:rFonts w:hint="cs"/>
          <w:rtl/>
        </w:rPr>
        <w:t xml:space="preserve">الفرضية الفرعية الأولى </w:t>
      </w:r>
      <w:r w:rsidRPr="006B1BF9">
        <w:rPr>
          <w:rFonts w:hint="cs"/>
        </w:rPr>
        <w:t>Ha</w:t>
      </w:r>
    </w:p>
    <w:p w14:paraId="65EA8F73" w14:textId="02E370AC" w:rsidR="009D162D" w:rsidRPr="006B1BF9" w:rsidRDefault="005331B6" w:rsidP="00283D89">
      <w:pPr>
        <w:jc w:val="right"/>
        <w:rPr>
          <w:rtl/>
        </w:rPr>
      </w:pPr>
      <w:r w:rsidRPr="006B1BF9">
        <w:rPr>
          <w:rFonts w:hint="cs"/>
          <w:rtl/>
        </w:rPr>
        <w:t xml:space="preserve">توجد علاقة ذات دلالة </w:t>
      </w:r>
      <w:r w:rsidR="00201A04" w:rsidRPr="006B1BF9">
        <w:rPr>
          <w:rFonts w:hint="cs"/>
          <w:rtl/>
        </w:rPr>
        <w:t xml:space="preserve">إحصائية بين نظام </w:t>
      </w:r>
      <w:proofErr w:type="spellStart"/>
      <w:r w:rsidR="00201A04" w:rsidRPr="006B1BF9">
        <w:rPr>
          <w:rFonts w:hint="cs"/>
          <w:rtl/>
        </w:rPr>
        <w:t>الإتصال</w:t>
      </w:r>
      <w:proofErr w:type="spellEnd"/>
      <w:r w:rsidR="00201A04" w:rsidRPr="006B1BF9">
        <w:rPr>
          <w:rFonts w:hint="cs"/>
          <w:rtl/>
        </w:rPr>
        <w:t xml:space="preserve"> والأداء الوظيفي </w:t>
      </w:r>
      <w:r w:rsidR="00DF6F70" w:rsidRPr="006B1BF9">
        <w:rPr>
          <w:rFonts w:hint="cs"/>
          <w:rtl/>
        </w:rPr>
        <w:t>لدى موظفين شركة دواء المجتمع</w:t>
      </w:r>
      <w:r w:rsidR="00123924" w:rsidRPr="006B1BF9">
        <w:rPr>
          <w:rFonts w:hint="cs"/>
          <w:rtl/>
        </w:rPr>
        <w:t xml:space="preserve">. </w:t>
      </w:r>
    </w:p>
    <w:p w14:paraId="2E02AB95" w14:textId="77777777" w:rsidR="00A9583B" w:rsidRPr="006B1BF9" w:rsidRDefault="00A9583B" w:rsidP="00283D89">
      <w:pPr>
        <w:jc w:val="right"/>
        <w:rPr>
          <w:rtl/>
        </w:rPr>
      </w:pPr>
    </w:p>
    <w:p w14:paraId="319D7CFC" w14:textId="334F90E7" w:rsidR="00F87D27" w:rsidRPr="006B1BF9" w:rsidRDefault="00AB033E" w:rsidP="00283D89">
      <w:pPr>
        <w:jc w:val="right"/>
      </w:pPr>
      <w:r w:rsidRPr="006B1BF9">
        <w:rPr>
          <w:rFonts w:hint="cs"/>
          <w:rtl/>
        </w:rPr>
        <w:t xml:space="preserve">الفرضية الفرعية </w:t>
      </w:r>
      <w:r w:rsidR="000D7724" w:rsidRPr="006B1BF9">
        <w:rPr>
          <w:rFonts w:hint="cs"/>
          <w:rtl/>
        </w:rPr>
        <w:t xml:space="preserve">الثانية </w:t>
      </w:r>
      <w:proofErr w:type="spellStart"/>
      <w:r w:rsidR="000D7724" w:rsidRPr="006B1BF9">
        <w:rPr>
          <w:rFonts w:hint="cs"/>
        </w:rPr>
        <w:t>Hb</w:t>
      </w:r>
      <w:proofErr w:type="spellEnd"/>
      <w:r w:rsidR="000D7724" w:rsidRPr="006B1BF9">
        <w:rPr>
          <w:rFonts w:hint="cs"/>
        </w:rPr>
        <w:t xml:space="preserve"> </w:t>
      </w:r>
    </w:p>
    <w:p w14:paraId="6D4A89B1" w14:textId="7FBF55B5" w:rsidR="00123924" w:rsidRPr="006B1BF9" w:rsidRDefault="00123924" w:rsidP="00283D89">
      <w:pPr>
        <w:jc w:val="right"/>
        <w:rPr>
          <w:rtl/>
        </w:rPr>
      </w:pPr>
      <w:r w:rsidRPr="006B1BF9">
        <w:rPr>
          <w:rFonts w:hint="cs"/>
          <w:rtl/>
        </w:rPr>
        <w:t xml:space="preserve">توجد علاقة ذات دلالة احصائية بين مشاركة الاتصال </w:t>
      </w:r>
      <w:r w:rsidR="0085217C" w:rsidRPr="006B1BF9">
        <w:rPr>
          <w:rFonts w:hint="cs"/>
          <w:rtl/>
        </w:rPr>
        <w:t xml:space="preserve">والأداء الوظيفي لدى موظفين شركة دواء المجتمع. </w:t>
      </w:r>
    </w:p>
    <w:p w14:paraId="5CBF5A9C" w14:textId="77777777" w:rsidR="00A9583B" w:rsidRPr="006B1BF9" w:rsidRDefault="00A9583B" w:rsidP="00283D89">
      <w:pPr>
        <w:jc w:val="right"/>
        <w:rPr>
          <w:rtl/>
        </w:rPr>
      </w:pPr>
    </w:p>
    <w:p w14:paraId="179A97FC" w14:textId="0AC9B9CD" w:rsidR="00A9583B" w:rsidRPr="006B1BF9" w:rsidRDefault="00A9583B" w:rsidP="00283D89">
      <w:pPr>
        <w:jc w:val="right"/>
      </w:pPr>
      <w:r w:rsidRPr="006B1BF9">
        <w:rPr>
          <w:rFonts w:hint="cs"/>
          <w:rtl/>
        </w:rPr>
        <w:t xml:space="preserve">الفرضية الفرعية الثالثة </w:t>
      </w:r>
      <w:proofErr w:type="spellStart"/>
      <w:r w:rsidRPr="006B1BF9">
        <w:rPr>
          <w:rFonts w:hint="cs"/>
        </w:rPr>
        <w:t>Hc</w:t>
      </w:r>
      <w:proofErr w:type="spellEnd"/>
    </w:p>
    <w:p w14:paraId="6696118B" w14:textId="7C9E0A35" w:rsidR="0085217C" w:rsidRPr="009D162D" w:rsidRDefault="0085217C" w:rsidP="00283D89">
      <w:pPr>
        <w:jc w:val="right"/>
        <w:rPr>
          <w:rFonts w:ascii="Arial" w:eastAsia="Times New Roman" w:hAnsi="Arial" w:cs="Arial"/>
          <w:sz w:val="32"/>
          <w:szCs w:val="32"/>
          <w:rtl/>
        </w:rPr>
      </w:pPr>
      <w:r w:rsidRPr="006B1BF9">
        <w:rPr>
          <w:rFonts w:hint="cs"/>
          <w:rtl/>
        </w:rPr>
        <w:t>توجد علاقة ذات جلالة احصائية بين عملية الاتصال والأداء الوظيفي لدى موظفين شركة دواء المجتمع</w:t>
      </w:r>
      <w:r>
        <w:rPr>
          <w:rFonts w:ascii="Arial" w:eastAsia="Times New Roman" w:hAnsi="Arial" w:cs="Arial" w:hint="cs"/>
          <w:sz w:val="32"/>
          <w:szCs w:val="32"/>
          <w:rtl/>
        </w:rPr>
        <w:t xml:space="preserve">. </w:t>
      </w:r>
    </w:p>
    <w:p w14:paraId="02780B84" w14:textId="77777777" w:rsidR="001E526D" w:rsidRDefault="001E526D" w:rsidP="00283D89">
      <w:pPr>
        <w:bidi/>
        <w:spacing w:line="360" w:lineRule="auto"/>
        <w:rPr>
          <w:rFonts w:ascii="Times New Roman" w:eastAsia="Calibri" w:hAnsi="Times New Roman" w:cs="Times New Roman"/>
          <w:b/>
          <w:bCs/>
          <w:sz w:val="24"/>
          <w:szCs w:val="24"/>
          <w:rtl/>
        </w:rPr>
      </w:pPr>
    </w:p>
    <w:p w14:paraId="0E7A34E8" w14:textId="77777777" w:rsidR="001E526D" w:rsidRPr="00905533" w:rsidRDefault="001E526D" w:rsidP="001E526D">
      <w:pPr>
        <w:bidi/>
        <w:spacing w:line="360" w:lineRule="auto"/>
        <w:jc w:val="center"/>
        <w:rPr>
          <w:rFonts w:ascii="Times New Roman" w:eastAsia="Calibri" w:hAnsi="Times New Roman" w:cs="Times New Roman"/>
          <w:b/>
          <w:bCs/>
          <w:sz w:val="24"/>
          <w:szCs w:val="24"/>
          <w:rtl/>
        </w:rPr>
      </w:pPr>
    </w:p>
    <w:p w14:paraId="6BBF4F3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54F7A01" w14:textId="244FAE1D" w:rsidR="008925A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Pr>
      </w:pPr>
      <w:bookmarkStart w:id="11" w:name="_Toc166954068"/>
      <w:r w:rsidRPr="00905533">
        <w:rPr>
          <w:rFonts w:ascii="Arial" w:eastAsia="Times New Roman" w:hAnsi="Arial" w:cs="Arial"/>
          <w:b/>
          <w:bCs/>
          <w:sz w:val="32"/>
          <w:szCs w:val="32"/>
          <w:rtl/>
        </w:rPr>
        <w:t xml:space="preserve">نموذج </w:t>
      </w:r>
      <w:bookmarkEnd w:id="11"/>
      <w:r w:rsidR="00E15972">
        <w:rPr>
          <w:rFonts w:ascii="Arial" w:eastAsia="Times New Roman" w:hAnsi="Arial" w:cs="Arial" w:hint="cs"/>
          <w:b/>
          <w:bCs/>
          <w:sz w:val="32"/>
          <w:szCs w:val="32"/>
          <w:rtl/>
        </w:rPr>
        <w:t>الدراسة</w:t>
      </w:r>
    </w:p>
    <w:p w14:paraId="7E654B91" w14:textId="62C0F45E" w:rsidR="00E15972" w:rsidRPr="00776491" w:rsidRDefault="00776491" w:rsidP="00E15972">
      <w:pPr>
        <w:keepNext/>
        <w:keepLines/>
        <w:bidi/>
        <w:spacing w:before="40" w:after="0" w:line="256" w:lineRule="auto"/>
        <w:ind w:left="360"/>
        <w:outlineLvl w:val="1"/>
        <w:rPr>
          <w:rFonts w:ascii="Arial" w:eastAsia="Times New Roman" w:hAnsi="Arial" w:cs="Arial"/>
          <w:sz w:val="32"/>
          <w:szCs w:val="32"/>
          <w:rtl/>
        </w:rPr>
      </w:pPr>
      <w:r>
        <w:rPr>
          <w:rFonts w:ascii="Arial" w:eastAsia="Times New Roman" w:hAnsi="Arial" w:cs="Arial" w:hint="cs"/>
          <w:sz w:val="32"/>
          <w:szCs w:val="32"/>
          <w:rtl/>
        </w:rPr>
        <w:t xml:space="preserve">ويوضح الشكل التالي العلاقة بين متغيرات البحث فرضيات للبحث كما يلي : </w:t>
      </w:r>
    </w:p>
    <w:p w14:paraId="75083DAB" w14:textId="543C628A" w:rsidR="008925A3" w:rsidRPr="00905533" w:rsidRDefault="001B6430" w:rsidP="008925A3">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70531" behindDoc="0" locked="0" layoutInCell="1" allowOverlap="1" wp14:anchorId="0657E0DC" wp14:editId="0288233D">
                <wp:simplePos x="0" y="0"/>
                <wp:positionH relativeFrom="column">
                  <wp:posOffset>-31750</wp:posOffset>
                </wp:positionH>
                <wp:positionV relativeFrom="paragraph">
                  <wp:posOffset>283210</wp:posOffset>
                </wp:positionV>
                <wp:extent cx="1828800" cy="652145"/>
                <wp:effectExtent l="0" t="0" r="19050" b="14605"/>
                <wp:wrapNone/>
                <wp:docPr id="1613084891" name="مستطيل: زوايا مستديرة 6"/>
                <wp:cNvGraphicFramePr/>
                <a:graphic xmlns:a="http://schemas.openxmlformats.org/drawingml/2006/main">
                  <a:graphicData uri="http://schemas.microsoft.com/office/word/2010/wordprocessingShape">
                    <wps:wsp>
                      <wps:cNvSpPr/>
                      <wps:spPr>
                        <a:xfrm>
                          <a:off x="0" y="0"/>
                          <a:ext cx="1828800" cy="65214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8E7696F" w14:textId="4ECB08CC" w:rsidR="00840236" w:rsidRPr="00840236" w:rsidRDefault="00840236" w:rsidP="00840236">
                            <w:pPr>
                              <w:jc w:val="center"/>
                              <w:rPr>
                                <w:sz w:val="32"/>
                                <w:szCs w:val="32"/>
                              </w:rPr>
                            </w:pPr>
                            <w:r>
                              <w:rPr>
                                <w:rFonts w:hint="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657E0DC" id="مستطيل: زوايا مستديرة 6" o:spid="_x0000_s1026" style="position:absolute;left:0;text-align:left;margin-left:-2.5pt;margin-top:22.3pt;width:2in;height:51.35pt;z-index:25167053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6Gc0tZwIAAC8FAAAOAAAAZHJzL2Uyb0RvYy54bWysVE1v2zAMvQ/YfxB4X2wHSZcFUYqg&#13;&#10;RYcBRRu0HXpWZCk2IIsapcTOfv0g2flAW+ww7KJQIt8T+fLkxXXXGLZX5Gu0HIpRDkxZiWVttxx+&#13;&#10;vtx9mQHzQdhSGLSKw0F5uF5+/rRo3VyNsUJTKmJdY6yft45DFYKbZ5mXlWqEH6FTtmuMRmpE8COk&#13;&#10;bVaSaGu7bUw2zvOrrEUqHaFU3td2e9snYZn4tVYyPGrtVWCGQw4spJXSuklrtlyI+ZaEq2o59CH+&#13;&#10;oY1G1BYuqG5FEGxH9TuqppaEHnUYSWwy1LqWKg2RjfMifzPOcyWcSsP4eevdSSf//2jlw/7ZrYll&#13;&#10;UTI/925NcYxOUxN/UWvWJaEOZ7lUF5jsOBSz8WyW58DkgcPVdFxMphCJsjPekQ/fFTYsBhwId7Z8&#13;&#10;UjIkrcT+3ocBcCxcLrJzHykKB6NiK8Y+Kc3qsuMwTvBkEnVjiO2F4SCkVDYUfaoSpeqPi2keW+zb&#13;&#10;OkFSk4kxUuvamBP5wBAd+J584BkAEauSy07o/G+tDegTJN2NNpzQTW2RPmIwoTjOoHvAUahenqhU&#13;&#10;6DZdvCHGGywPa2KEveO9k3c1+XAvfFgLEum/3CsKj3tF2mDLAYcIWIX0+6PzWM8hZoG1JBwH/2sn&#13;&#10;SAEzP6zn8K2YTOIbS5vJ9Os4B0aXmc1lxu6aGzQcCmDeyRTG+mCOp5qweUUqV/HWHJiwskLiIAMd&#13;&#10;Nzehf8oaSarVKpVJbJwI9/bZyUgeJY7eeuleBbnBhkF14QGPr0vM3xqxL45Qi6tdQF33Nj0rO6jf&#13;&#10;epecNHxA4qu/3Keq83du+QcAAP//AwBQSwMEFAAGAAgAAAAhAGoepBHkAAAADwEAAA8AAABkcnMv&#13;&#10;ZG93bnJldi54bWxMz8FOwjAYAOC7ie/Q/CRcDGvHJuDYP2IwxhsR9MCx2+q20P5d2jLq2xtP+gDf&#13;&#10;4St30Wg2KecHSwhpIoApamw7UIfw+fG62ADzQVIrtSWF8K087Kr7u1IWrb3RUU2n0LFoNPlCIvQh&#13;&#10;jAXnvumVkT6xo6Jo9Jd1RgafWNfx1snbQJ3RfCnEihs5EDDfy1Hte9VcTleD8PC0z9zbu6iDuKSH&#13;&#10;4znnvpk44nwWX7bzWXzeAgsqhj8BvweEFKpSFrW9UuuZRlg8CmABIc9XwBzCcpMJYDVCmq8zYLwq&#13;&#10;+f9H9QMAAP//AwBQSwECLQAUAAYACAAAACEAWiKTo/8AAADlAQAAEwAAAAAAAAAAAAAAAAAAAAAA&#13;&#10;W0NvbnRlbnRfVHlwZXNdLnhtbFBLAQItABQABgAIAAAAIQCnSs842AAAAJYBAAALAAAAAAAAAAAA&#13;&#10;AAAAADABAABfcmVscy8ucmVsc1BLAQItABQABgAIAAAAIQC6Gc0tZwIAAC8FAAAOAAAAAAAAAAAA&#13;&#10;AAAAADECAABkcnMvZTJvRG9jLnhtbFBLAQItABQABgAIAAAAIQBqHqQR5AAAAA8BAAAPAAAAAAAA&#13;&#10;AAAAAAAAAMQEAABkcnMvZG93bnJldi54bWxQSwUGAAAAAAQABADzAAAA1QUAAAAA&#13;&#10;" fillcolor="#4472c4 [3204]" strokecolor="#09101d [484]" strokeweight="1pt">
                <v:stroke joinstyle="miter"/>
                <v:textbox>
                  <w:txbxContent>
                    <w:p w14:paraId="68E7696F" w14:textId="4ECB08CC" w:rsidR="00840236" w:rsidRPr="00840236" w:rsidRDefault="00840236" w:rsidP="00840236">
                      <w:pPr>
                        <w:jc w:val="center"/>
                        <w:rPr>
                          <w:sz w:val="32"/>
                          <w:szCs w:val="32"/>
                        </w:rPr>
                      </w:pPr>
                      <w:r>
                        <w:rPr>
                          <w:rFonts w:hint="cs"/>
                          <w:sz w:val="32"/>
                          <w:szCs w:val="32"/>
                          <w:rtl/>
                        </w:rPr>
                        <w:t>المتغير التابع</w:t>
                      </w:r>
                    </w:p>
                  </w:txbxContent>
                </v:textbox>
              </v:roundrect>
            </w:pict>
          </mc:Fallback>
        </mc:AlternateContent>
      </w:r>
    </w:p>
    <w:p w14:paraId="5832C9FF" w14:textId="742BED52" w:rsidR="008925A3" w:rsidRPr="00905533" w:rsidRDefault="00B329EA" w:rsidP="008925A3">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72579" behindDoc="0" locked="0" layoutInCell="1" allowOverlap="1" wp14:anchorId="30724DCC" wp14:editId="2B9D3CCC">
                <wp:simplePos x="0" y="0"/>
                <wp:positionH relativeFrom="column">
                  <wp:posOffset>4149090</wp:posOffset>
                </wp:positionH>
                <wp:positionV relativeFrom="paragraph">
                  <wp:posOffset>12700</wp:posOffset>
                </wp:positionV>
                <wp:extent cx="1779270" cy="670560"/>
                <wp:effectExtent l="0" t="0" r="11430" b="15240"/>
                <wp:wrapNone/>
                <wp:docPr id="91796722" name="مستطيل: زوايا مستديرة 5"/>
                <wp:cNvGraphicFramePr/>
                <a:graphic xmlns:a="http://schemas.openxmlformats.org/drawingml/2006/main">
                  <a:graphicData uri="http://schemas.microsoft.com/office/word/2010/wordprocessingShape">
                    <wps:wsp>
                      <wps:cNvSpPr/>
                      <wps:spPr>
                        <a:xfrm rot="10800000" flipV="1">
                          <a:off x="0" y="0"/>
                          <a:ext cx="1779270" cy="67056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E9057EA" w14:textId="371DD6C2" w:rsidR="00F873DC" w:rsidRPr="00F873DC" w:rsidRDefault="00F463D4" w:rsidP="00F873DC">
                            <w:pPr>
                              <w:rPr>
                                <w:sz w:val="28"/>
                                <w:szCs w:val="28"/>
                              </w:rPr>
                            </w:pPr>
                            <w:r>
                              <w:rPr>
                                <w:rFonts w:hint="cs"/>
                                <w:sz w:val="32"/>
                                <w:szCs w:val="32"/>
                                <w:rtl/>
                              </w:rPr>
                              <w:t>المتغير المستقل</w:t>
                            </w:r>
                            <w:r w:rsidR="00F873DC">
                              <w:rPr>
                                <w:rFonts w:hint="cs"/>
                                <w:sz w:val="28"/>
                                <w:szCs w:val="28"/>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724DCC" id="مستطيل: زوايا مستديرة 5" o:spid="_x0000_s1027" style="position:absolute;left:0;text-align:left;margin-left:326.7pt;margin-top:1pt;width:140.1pt;height:52.8pt;rotation:180;flip:y;z-index:2516725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9SjVTewIAAE8FAAAOAAAAZHJzL2Uyb0RvYy54bWysVNtqGzEQfS/0H8S817trkrgxkYNJ&#13;&#10;SCmExCRp8yxrJa9Aq1FHsr3u1xdp1xeS0IdSPQhd5pw5c5GurrvWso2iYNBxqEYlMOUk1satOPx4&#13;&#10;ufvyFViIwtXColMcdirA9ezzp6utn6oxNmhrRaxrrQvTrefQxOinRRFko1oRRuiV61qrkVoRwwhp&#13;&#10;VdQktsatWluMy/Ki2CLVnlCqEIxb3faXMMv8WisZH7UOKjLLoQQW80x5Xua5mF2J6YqEb4wcdIh/&#13;&#10;kNEK4+CE6lZEwdZk3lG1RhIG1HEksS1QayNVDqIYl1X5JpznRniVgwnTbfCHPIX/RysfNs9+QaxI&#13;&#10;KQvT4BeUwug0tYwwcqjKr2UawLQ1/ieHKseJWrMuZ3B3zKPqIpMdh2oyuRxPSmByx+FiUp5flJA8&#13;&#10;FD1xcuApxG8KW5YWHAjXrn5SMmZysbkPcQDsDWdXxVFgXsWdVYnKuielmak7DuMMz92jbiyxjbAc&#13;&#10;hJTKxV52aESt+uPqPEfVyzpAssjMmKi1sfZAPjCk1nxPPqgdAAmrcvsd0OXfpA3oAyT7RhcP6NY4&#13;&#10;pI8YbKz2qdU9YJ+oPj0pU7FbdszUqXTJUTpaYr1bUF/hEljw8s5QiPcixIUgkUu6URQfN4q0xS0H&#13;&#10;HFbAGqTfH50new7pFtiWhOcQfq0FKWD2uwscLquzs/QG8+bsfDIugdHpzfL0xq3bG7RZc/AyL5N9&#13;&#10;tPtTTdi+ItXz5LUEJpxskDjISPvNTeyfukaSaj7PZhJbL+K9e/Zy38upxV66V0F+6MaouviA+9cn&#13;&#10;pm/7sTdORXI4X0fUpu/WY2aHImyDzw01fDDpVzjdZ6vjPzj7AwAA//8DAFBLAwQUAAYACAAAACEA&#13;&#10;hLHJWOEAAAAPAQAADwAAAGRycy9kb3ducmV2LnhtbEzPQU6DQBQA0L2Jd5j8Jt3JDMUiUj6N0RhX&#13;&#10;Looe4MN8gZSZIczQjrc3rvQAb/GqYzSTuPDiR2cR0kSBYNs5Pdoe4fPj9a4A4QNZTZOzjPDNHo71&#13;&#10;7U1FpXZXe+JLE3oRzWR9SQhDCHMppe8GNuQTN7ONZvpyi6HgE7f0Ui90HW1vJrlTKpeGRgvCDzTz&#13;&#10;88DduVkNwluxvhM3+qxV0exPZMaWTYO43cSXw3YTnw4gAsfwJ+D3gJBCXVHZutVqLyaEfJ/dgwgI&#13;&#10;OwViQXjMshxEi5CqhxyErCv5/1H/AAAA//8DAFBLAQItABQABgAIAAAAIQBaIpOj/wAAAOUBAAAT&#13;&#10;AAAAAAAAAAAAAAAAAAAAAABbQ29udGVudF9UeXBlc10ueG1sUEsBAi0AFAAGAAgAAAAhAKdKzzjY&#13;&#10;AAAAlgEAAAsAAAAAAAAAAAAAAAAAMAEAAF9yZWxzLy5yZWxzUEsBAi0AFAAGAAgAAAAhAP1KNVN7&#13;&#10;AgAATwUAAA4AAAAAAAAAAAAAAAAAMQIAAGRycy9lMm9Eb2MueG1sUEsBAi0AFAAGAAgAAAAhAISx&#13;&#10;yVjhAAAADwEAAA8AAAAAAAAAAAAAAAAA2AQAAGRycy9kb3ducmV2LnhtbFBLBQYAAAAABAAEAPMA&#13;&#10;AADmBQAAAAA=&#13;&#10;" fillcolor="#4472c4 [3204]" strokecolor="#09101d [484]" strokeweight="1pt">
                <v:stroke joinstyle="miter"/>
                <v:textbox>
                  <w:txbxContent>
                    <w:p w14:paraId="5E9057EA" w14:textId="371DD6C2" w:rsidR="00F873DC" w:rsidRPr="00F873DC" w:rsidRDefault="00F463D4" w:rsidP="00F873DC">
                      <w:pPr>
                        <w:rPr>
                          <w:sz w:val="28"/>
                          <w:szCs w:val="28"/>
                        </w:rPr>
                      </w:pPr>
                      <w:r>
                        <w:rPr>
                          <w:rFonts w:hint="cs"/>
                          <w:sz w:val="32"/>
                          <w:szCs w:val="32"/>
                          <w:rtl/>
                        </w:rPr>
                        <w:t>المتغير المستقل</w:t>
                      </w:r>
                      <w:r w:rsidR="00F873DC">
                        <w:rPr>
                          <w:rFonts w:hint="cs"/>
                          <w:sz w:val="28"/>
                          <w:szCs w:val="28"/>
                          <w:rtl/>
                        </w:rPr>
                        <w:t xml:space="preserve">       </w:t>
                      </w:r>
                    </w:p>
                  </w:txbxContent>
                </v:textbox>
              </v:roundrect>
            </w:pict>
          </mc:Fallback>
        </mc:AlternateContent>
      </w:r>
    </w:p>
    <w:p w14:paraId="2F7C25A9" w14:textId="31B4719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8BD9F0F" w14:textId="0B56456C" w:rsidR="008925A3" w:rsidRPr="00905533" w:rsidRDefault="00780238" w:rsidP="008925A3">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noProof/>
          <w:sz w:val="24"/>
          <w:szCs w:val="24"/>
          <w:rtl/>
          <w:lang w:val="ar-SA"/>
        </w:rPr>
        <mc:AlternateContent>
          <mc:Choice Requires="wps">
            <w:drawing>
              <wp:anchor distT="0" distB="0" distL="114300" distR="114300" simplePos="0" relativeHeight="251673603" behindDoc="0" locked="0" layoutInCell="1" allowOverlap="1" wp14:anchorId="0DDA1599" wp14:editId="57B06BDF">
                <wp:simplePos x="0" y="0"/>
                <wp:positionH relativeFrom="column">
                  <wp:posOffset>4043045</wp:posOffset>
                </wp:positionH>
                <wp:positionV relativeFrom="paragraph">
                  <wp:posOffset>338455</wp:posOffset>
                </wp:positionV>
                <wp:extent cx="2036445" cy="2332990"/>
                <wp:effectExtent l="0" t="0" r="20955" b="10160"/>
                <wp:wrapNone/>
                <wp:docPr id="1499941514" name="مستطيل: زوايا مستديرة 7"/>
                <wp:cNvGraphicFramePr/>
                <a:graphic xmlns:a="http://schemas.openxmlformats.org/drawingml/2006/main">
                  <a:graphicData uri="http://schemas.microsoft.com/office/word/2010/wordprocessingShape">
                    <wps:wsp>
                      <wps:cNvSpPr/>
                      <wps:spPr>
                        <a:xfrm>
                          <a:off x="0" y="0"/>
                          <a:ext cx="2036445" cy="233299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A03A457" w14:textId="164D79C4" w:rsidR="00BD7F1D" w:rsidRDefault="00042ABE" w:rsidP="00E22994">
                            <w:pPr>
                              <w:jc w:val="right"/>
                              <w:rPr>
                                <w:b/>
                                <w:bCs/>
                                <w:sz w:val="28"/>
                                <w:szCs w:val="28"/>
                                <w:rtl/>
                              </w:rPr>
                            </w:pPr>
                            <w:r>
                              <w:rPr>
                                <w:rFonts w:hint="cs"/>
                                <w:b/>
                                <w:bCs/>
                                <w:sz w:val="28"/>
                                <w:szCs w:val="28"/>
                                <w:rtl/>
                              </w:rPr>
                              <w:t>الاتصال الداخلي</w:t>
                            </w:r>
                            <w:r w:rsidR="00143241">
                              <w:rPr>
                                <w:rFonts w:hint="cs"/>
                                <w:b/>
                                <w:bCs/>
                                <w:sz w:val="28"/>
                                <w:szCs w:val="28"/>
                                <w:rtl/>
                              </w:rPr>
                              <w:t xml:space="preserve">.         </w:t>
                            </w:r>
                          </w:p>
                          <w:p w14:paraId="3866E099" w14:textId="2745C04B" w:rsidR="00E22994" w:rsidRDefault="00E22994" w:rsidP="00E22994">
                            <w:pPr>
                              <w:jc w:val="right"/>
                              <w:rPr>
                                <w:sz w:val="28"/>
                                <w:szCs w:val="28"/>
                                <w:rtl/>
                              </w:rPr>
                            </w:pPr>
                            <w:r>
                              <w:rPr>
                                <w:rFonts w:hint="cs"/>
                                <w:sz w:val="28"/>
                                <w:szCs w:val="28"/>
                                <w:rtl/>
                              </w:rPr>
                              <w:t xml:space="preserve">نظام الاتصال. </w:t>
                            </w:r>
                          </w:p>
                          <w:p w14:paraId="5E6F0134" w14:textId="0740DFFB" w:rsidR="00E22994" w:rsidRDefault="00E22994" w:rsidP="00E22994">
                            <w:pPr>
                              <w:jc w:val="right"/>
                              <w:rPr>
                                <w:sz w:val="28"/>
                                <w:szCs w:val="28"/>
                                <w:rtl/>
                              </w:rPr>
                            </w:pPr>
                            <w:r>
                              <w:rPr>
                                <w:rFonts w:hint="cs"/>
                                <w:sz w:val="28"/>
                                <w:szCs w:val="28"/>
                                <w:rtl/>
                              </w:rPr>
                              <w:t xml:space="preserve">عملية الاتصال. </w:t>
                            </w:r>
                          </w:p>
                          <w:p w14:paraId="698C46D6" w14:textId="2F76298F" w:rsidR="00E22994" w:rsidRPr="00E22994" w:rsidRDefault="00E22994" w:rsidP="00E22994">
                            <w:pPr>
                              <w:jc w:val="right"/>
                              <w:rPr>
                                <w:sz w:val="28"/>
                                <w:szCs w:val="28"/>
                                <w:rtl/>
                              </w:rPr>
                            </w:pPr>
                            <w:r>
                              <w:rPr>
                                <w:rFonts w:hint="cs"/>
                                <w:sz w:val="28"/>
                                <w:szCs w:val="28"/>
                                <w:rtl/>
                              </w:rPr>
                              <w:t xml:space="preserve">مشاركة الاتصال. </w:t>
                            </w:r>
                          </w:p>
                          <w:p w14:paraId="311A7385" w14:textId="37138740" w:rsidR="00143241" w:rsidRPr="00143241" w:rsidRDefault="00143241" w:rsidP="005A35D8">
                            <w:pPr>
                              <w:rPr>
                                <w:sz w:val="28"/>
                                <w:szCs w:val="28"/>
                                <w:rtl/>
                              </w:rPr>
                            </w:pPr>
                            <w:r>
                              <w:rPr>
                                <w:rFonts w:hint="cs"/>
                                <w:sz w:val="28"/>
                                <w:szCs w:val="28"/>
                                <w:rtl/>
                              </w:rPr>
                              <w:t xml:space="preserve">          </w:t>
                            </w:r>
                          </w:p>
                          <w:p w14:paraId="4162D256" w14:textId="77777777" w:rsidR="00143241" w:rsidRDefault="00143241" w:rsidP="00042ABE">
                            <w:pPr>
                              <w:jc w:val="center"/>
                              <w:rPr>
                                <w:b/>
                                <w:bCs/>
                                <w:sz w:val="28"/>
                                <w:szCs w:val="28"/>
                                <w:rtl/>
                              </w:rPr>
                            </w:pPr>
                          </w:p>
                          <w:p w14:paraId="3E664A52" w14:textId="77777777" w:rsidR="00143241" w:rsidRDefault="00143241" w:rsidP="00042ABE">
                            <w:pPr>
                              <w:jc w:val="center"/>
                              <w:rPr>
                                <w:b/>
                                <w:bCs/>
                                <w:sz w:val="28"/>
                                <w:szCs w:val="28"/>
                                <w:rtl/>
                              </w:rPr>
                            </w:pPr>
                          </w:p>
                          <w:p w14:paraId="65655A70" w14:textId="77777777" w:rsidR="00143241" w:rsidRDefault="00143241" w:rsidP="00042ABE">
                            <w:pPr>
                              <w:jc w:val="center"/>
                              <w:rPr>
                                <w:b/>
                                <w:bCs/>
                                <w:sz w:val="28"/>
                                <w:szCs w:val="28"/>
                                <w:rtl/>
                              </w:rPr>
                            </w:pPr>
                          </w:p>
                          <w:p w14:paraId="40705BF9" w14:textId="40487F3A" w:rsidR="00143241" w:rsidRPr="00042ABE" w:rsidRDefault="00143241" w:rsidP="00042ABE">
                            <w:pPr>
                              <w:jc w:val="center"/>
                              <w:rPr>
                                <w:b/>
                                <w:bCs/>
                                <w:sz w:val="28"/>
                                <w:szCs w:val="28"/>
                              </w:rPr>
                            </w:pPr>
                            <w:r>
                              <w:rPr>
                                <w:rFonts w:hint="cs"/>
                                <w:b/>
                                <w:bCs/>
                                <w:sz w:val="28"/>
                                <w:szCs w:val="28"/>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DA1599" id="مستطيل: زوايا مستديرة 7" o:spid="_x0000_s1028" style="position:absolute;left:0;text-align:left;margin-left:318.35pt;margin-top:26.65pt;width:160.35pt;height:183.7pt;z-index:2516736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BxmhybAIAADcFAAAOAAAAZHJzL2Uyb0RvYy54bWysVE1vGyEQvVfqf0Dc6911nLSxjCMr&#13;&#10;UapKUWLFqXLGLHiRgKED9q776yvY9YeSqIeqFxaYeY/h7RtmN501ZCcxaHCMVqOSEukE1NptGP35&#13;&#10;cv/lGyUhcldzA04yupeB3sw/f5q1firH0ICpJZLOGhemrWe0idFPiyKIRloeRuCl66xRgJbHMALc&#13;&#10;FDXyVruNNcW4LK+KFrD2CEKGoN3mrg/SeeZXSor4pFSQkRhGS0piHjGP6zwW8xmfbpD7RouhDv4P&#13;&#10;ZViuHT2juuORky3qd1RWC4QAKo4E2AKU0kLmSxTjsirfXGfVcC/zZcK0Df6oU/h/tOJxt/JLJEWS&#13;&#10;LEyDX2K6RqfQpi8oRbos1P4kl+wiER2j4/LiajK5pETsGR1fXIyvr0uamIoTgccQv0uwJE0YRdi6&#13;&#10;+lmKmMXiu4cQB8AhcT4rToXkWdwbmWox7lkqout0coZnl8hbg2THDaNcCOli1YcaXst+u7osy2NZ&#13;&#10;R0guMjMmaqWNOZIPDMmC78mHagdAwspssyO6/FtpA/oIyWeDi0e01Q7wIwYTq4O0qgcchOrlSUrF&#13;&#10;bt0RXSd50kFpaw31fokEoXd+8OJeY4gPPMQlR57/6U5ifNpJVAZaRmGYUdIA/v5oP+UzmqKUtMg9&#13;&#10;o+HXlqOkxPxwgdHrajJJvZYXk8uv45ISPI+szyNua2/BMFpRErzI05QfzWFXIdhXwHqRTi0p4U40&#13;&#10;gIyKiIfFbexbWgEKuVjkNAHW8/jgVl4k8qR0sthL98rRD26MsouPcOgyPn3rxz45QR0sthGU7t16&#13;&#10;Unb4CW3w2VDDQ5K6/3yds07v3fwPAAAA//8DAFBLAwQUAAYACAAAACEAxEd7jeYAAAAQAQAADwAA&#13;&#10;AGRycy9kb3ducmV2LnhtbEzPu07DMBQA0B2Jf7i6lbogYqdJE5rmpkJFiA3RwsDoJCaJ6kdku635&#13;&#10;e8QEH3CGU++iVnCRzk/WEKYJR5Cms/1kBsKP9+f7BwQfhOmFskYSfkuPu+b2phZVb6/mIC/HMEDU&#13;&#10;yvhKEI4hzBVjvhulFj6xszRRqy/rtAg+sW5gvRPXyQxasRXnBdNiMgh+FLPcj7I7Hc+a8G6zz9zL&#13;&#10;G28DP6Wvh8+c+e7CiJaL+LRdLuLjFiHIGP4E/h4IU2xqUbX2bHoPirDIihIhEK6zDMERbtZljtAS&#13;&#10;5iteIrCmZv8jzQ8AAAD//wMAUEsBAi0AFAAGAAgAAAAhAFoik6P/AAAA5QEAABMAAAAAAAAAAAAA&#13;&#10;AAAAAAAAAFtDb250ZW50X1R5cGVzXS54bWxQSwECLQAUAAYACAAAACEAp0rPONgAAACWAQAACwAA&#13;&#10;AAAAAAAAAAAAAAAwAQAAX3JlbHMvLnJlbHNQSwECLQAUAAYACAAAACEAgcZocmwCAAA3BQAADgAA&#13;&#10;AAAAAAAAAAAAAAAxAgAAZHJzL2Uyb0RvYy54bWxQSwECLQAUAAYACAAAACEAxEd7jeYAAAAQAQAA&#13;&#10;DwAAAAAAAAAAAAAAAADJBAAAZHJzL2Rvd25yZXYueG1sUEsFBgAAAAAEAAQA8wAAANwFAAAAAA==&#13;&#10;" fillcolor="#4472c4 [3204]" strokecolor="#09101d [484]" strokeweight="1pt">
                <v:stroke joinstyle="miter"/>
                <v:textbox>
                  <w:txbxContent>
                    <w:p w14:paraId="1A03A457" w14:textId="164D79C4" w:rsidR="00BD7F1D" w:rsidRDefault="00042ABE" w:rsidP="00E22994">
                      <w:pPr>
                        <w:jc w:val="right"/>
                        <w:rPr>
                          <w:b/>
                          <w:bCs/>
                          <w:sz w:val="28"/>
                          <w:szCs w:val="28"/>
                          <w:rtl/>
                        </w:rPr>
                      </w:pPr>
                      <w:r>
                        <w:rPr>
                          <w:rFonts w:hint="cs"/>
                          <w:b/>
                          <w:bCs/>
                          <w:sz w:val="28"/>
                          <w:szCs w:val="28"/>
                          <w:rtl/>
                        </w:rPr>
                        <w:t>الاتصال الداخلي</w:t>
                      </w:r>
                      <w:r w:rsidR="00143241">
                        <w:rPr>
                          <w:rFonts w:hint="cs"/>
                          <w:b/>
                          <w:bCs/>
                          <w:sz w:val="28"/>
                          <w:szCs w:val="28"/>
                          <w:rtl/>
                        </w:rPr>
                        <w:t xml:space="preserve">.         </w:t>
                      </w:r>
                    </w:p>
                    <w:p w14:paraId="3866E099" w14:textId="2745C04B" w:rsidR="00E22994" w:rsidRDefault="00E22994" w:rsidP="00E22994">
                      <w:pPr>
                        <w:jc w:val="right"/>
                        <w:rPr>
                          <w:sz w:val="28"/>
                          <w:szCs w:val="28"/>
                          <w:rtl/>
                        </w:rPr>
                      </w:pPr>
                      <w:r>
                        <w:rPr>
                          <w:rFonts w:hint="cs"/>
                          <w:sz w:val="28"/>
                          <w:szCs w:val="28"/>
                          <w:rtl/>
                        </w:rPr>
                        <w:t xml:space="preserve">نظام الاتصال. </w:t>
                      </w:r>
                    </w:p>
                    <w:p w14:paraId="5E6F0134" w14:textId="0740DFFB" w:rsidR="00E22994" w:rsidRDefault="00E22994" w:rsidP="00E22994">
                      <w:pPr>
                        <w:jc w:val="right"/>
                        <w:rPr>
                          <w:sz w:val="28"/>
                          <w:szCs w:val="28"/>
                          <w:rtl/>
                        </w:rPr>
                      </w:pPr>
                      <w:r>
                        <w:rPr>
                          <w:rFonts w:hint="cs"/>
                          <w:sz w:val="28"/>
                          <w:szCs w:val="28"/>
                          <w:rtl/>
                        </w:rPr>
                        <w:t xml:space="preserve">عملية الاتصال. </w:t>
                      </w:r>
                    </w:p>
                    <w:p w14:paraId="698C46D6" w14:textId="2F76298F" w:rsidR="00E22994" w:rsidRPr="00E22994" w:rsidRDefault="00E22994" w:rsidP="00E22994">
                      <w:pPr>
                        <w:jc w:val="right"/>
                        <w:rPr>
                          <w:sz w:val="28"/>
                          <w:szCs w:val="28"/>
                          <w:rtl/>
                        </w:rPr>
                      </w:pPr>
                      <w:r>
                        <w:rPr>
                          <w:rFonts w:hint="cs"/>
                          <w:sz w:val="28"/>
                          <w:szCs w:val="28"/>
                          <w:rtl/>
                        </w:rPr>
                        <w:t xml:space="preserve">مشاركة الاتصال. </w:t>
                      </w:r>
                    </w:p>
                    <w:p w14:paraId="311A7385" w14:textId="37138740" w:rsidR="00143241" w:rsidRPr="00143241" w:rsidRDefault="00143241" w:rsidP="005A35D8">
                      <w:pPr>
                        <w:rPr>
                          <w:sz w:val="28"/>
                          <w:szCs w:val="28"/>
                          <w:rtl/>
                        </w:rPr>
                      </w:pPr>
                      <w:r>
                        <w:rPr>
                          <w:rFonts w:hint="cs"/>
                          <w:sz w:val="28"/>
                          <w:szCs w:val="28"/>
                          <w:rtl/>
                        </w:rPr>
                        <w:t xml:space="preserve">          </w:t>
                      </w:r>
                    </w:p>
                    <w:p w14:paraId="4162D256" w14:textId="77777777" w:rsidR="00143241" w:rsidRDefault="00143241" w:rsidP="00042ABE">
                      <w:pPr>
                        <w:jc w:val="center"/>
                        <w:rPr>
                          <w:b/>
                          <w:bCs/>
                          <w:sz w:val="28"/>
                          <w:szCs w:val="28"/>
                          <w:rtl/>
                        </w:rPr>
                      </w:pPr>
                    </w:p>
                    <w:p w14:paraId="3E664A52" w14:textId="77777777" w:rsidR="00143241" w:rsidRDefault="00143241" w:rsidP="00042ABE">
                      <w:pPr>
                        <w:jc w:val="center"/>
                        <w:rPr>
                          <w:b/>
                          <w:bCs/>
                          <w:sz w:val="28"/>
                          <w:szCs w:val="28"/>
                          <w:rtl/>
                        </w:rPr>
                      </w:pPr>
                    </w:p>
                    <w:p w14:paraId="65655A70" w14:textId="77777777" w:rsidR="00143241" w:rsidRDefault="00143241" w:rsidP="00042ABE">
                      <w:pPr>
                        <w:jc w:val="center"/>
                        <w:rPr>
                          <w:b/>
                          <w:bCs/>
                          <w:sz w:val="28"/>
                          <w:szCs w:val="28"/>
                          <w:rtl/>
                        </w:rPr>
                      </w:pPr>
                    </w:p>
                    <w:p w14:paraId="40705BF9" w14:textId="40487F3A" w:rsidR="00143241" w:rsidRPr="00042ABE" w:rsidRDefault="00143241" w:rsidP="00042ABE">
                      <w:pPr>
                        <w:jc w:val="center"/>
                        <w:rPr>
                          <w:b/>
                          <w:bCs/>
                          <w:sz w:val="28"/>
                          <w:szCs w:val="28"/>
                        </w:rPr>
                      </w:pPr>
                      <w:r>
                        <w:rPr>
                          <w:rFonts w:hint="cs"/>
                          <w:b/>
                          <w:bCs/>
                          <w:sz w:val="28"/>
                          <w:szCs w:val="28"/>
                          <w:rtl/>
                        </w:rPr>
                        <w:t xml:space="preserve">       </w:t>
                      </w:r>
                    </w:p>
                  </w:txbxContent>
                </v:textbox>
              </v:roundrect>
            </w:pict>
          </mc:Fallback>
        </mc:AlternateContent>
      </w:r>
      <w:r w:rsidR="00F96782">
        <w:rPr>
          <w:rFonts w:ascii="Times New Roman" w:eastAsia="Calibri" w:hAnsi="Times New Roman" w:cs="Times New Roman"/>
          <w:noProof/>
          <w:sz w:val="24"/>
          <w:szCs w:val="24"/>
          <w:rtl/>
          <w:lang w:val="ar-SA"/>
        </w:rPr>
        <mc:AlternateContent>
          <mc:Choice Requires="wps">
            <w:drawing>
              <wp:anchor distT="0" distB="0" distL="114300" distR="114300" simplePos="0" relativeHeight="251668483" behindDoc="0" locked="0" layoutInCell="1" allowOverlap="1" wp14:anchorId="3BF53160" wp14:editId="114F452D">
                <wp:simplePos x="0" y="0"/>
                <wp:positionH relativeFrom="column">
                  <wp:posOffset>-153670</wp:posOffset>
                </wp:positionH>
                <wp:positionV relativeFrom="paragraph">
                  <wp:posOffset>197485</wp:posOffset>
                </wp:positionV>
                <wp:extent cx="1952625" cy="2435225"/>
                <wp:effectExtent l="0" t="0" r="28575" b="22225"/>
                <wp:wrapNone/>
                <wp:docPr id="2144687224" name="مستطيل: زوايا مستديرة 3"/>
                <wp:cNvGraphicFramePr/>
                <a:graphic xmlns:a="http://schemas.openxmlformats.org/drawingml/2006/main">
                  <a:graphicData uri="http://schemas.microsoft.com/office/word/2010/wordprocessingShape">
                    <wps:wsp>
                      <wps:cNvSpPr/>
                      <wps:spPr>
                        <a:xfrm>
                          <a:off x="0" y="0"/>
                          <a:ext cx="1952625" cy="243522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110EC8A" w14:textId="757F215D" w:rsidR="001B6430" w:rsidRPr="00C95EE0" w:rsidRDefault="001B6430" w:rsidP="001B6430">
                            <w:pPr>
                              <w:jc w:val="center"/>
                              <w:rPr>
                                <w:sz w:val="28"/>
                                <w:szCs w:val="28"/>
                              </w:rPr>
                            </w:pPr>
                            <w:r w:rsidRPr="00C95EE0">
                              <w:rPr>
                                <w:rFonts w:hint="cs"/>
                                <w:sz w:val="28"/>
                                <w:szCs w:val="28"/>
                                <w:rtl/>
                              </w:rPr>
                              <w:t>تحسين الأداء الوظيفي للعمال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F53160" id="مستطيل: زوايا مستديرة 3" o:spid="_x0000_s1029" style="position:absolute;left:0;text-align:left;margin-left:-12.1pt;margin-top:15.55pt;width:153.75pt;height:191.75pt;z-index:2516684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G8+HBbQIAADcFAAAOAAAAZHJzL2Uyb0RvYy54bWysVE1vGyEQvVfqf0Dc6/2InTaWcWQl&#13;&#10;SlUpSqwkVc6YBe9KwNABe9f99RXsrm0lUQ9VLyww8x4zbx8srjujyV6ib8AyWkxySqQVUDV2y+jP&#13;&#10;l7sv3yjxgduKa7CS0YP09Hr5+dOidXNZQg26kkg6o62ft47ROgQ3zzIvamm4n4CTtjNaARoe/ARw&#13;&#10;m1XI28Zujc7KPL/MWsDKIQjpfWO3t32QLhO/UlKER6W8DEQzmlMS0ohp3KQxWy74fIvc1Y0Y6uD/&#13;&#10;UIbhjaVnVLc8cLLD5h2VaQSCBxUmAkwGSjVCpiayMi/yN+0819zJ1Iyft94ddfL/j1Y87J/dGkkW&#13;&#10;JfNz79YY2+gUmvgFpUiXhDqc5JJdIKJjtLialZfljBJxYLScXszKuMiWi+xE4NCH7xIMiRNGEXa2&#13;&#10;epIiJLH4/t6HATAmLhfZqZA0CwctYy3aPklFmqpjtEzw5BJ5o5HsuWaUCyFtKPpQzSvZbxezPM/H&#13;&#10;so6QVGRijNSq0fpIPjBEC74nH6odABErk82O6PxvpQ3oIySdDTYc0aaxgB8x6FCMPageMArVyxOV&#13;&#10;Ct2mI03F6EVKjVsbqA5rJAi9870Tdw36cM99WHPk6Z/uJYbHvUSloWUUhhklNeDvj/ZjPqMxSkmL&#13;&#10;3DHqf+04Skr0D+sZvSqm03jX0mI6+1rmlOB5ZHMesTtzA5rRghLvRJrG/KDHXYVgXgGrVTw1p4Rb&#13;&#10;UQMyKgKOi5vQX2kFKORqldIEGMfDvX12IpJHpaPFXrpXjm5wY5BdeIDxlvH5Wz/2yRFqYbULoJre&#13;&#10;rSdlh5/QepcMNTwk8fafr1PW6b1b/gEAAP//AwBQSwMEFAAGAAgAAAAhAEolI2flAAAAEAEAAA8A&#13;&#10;AABkcnMvZG93bnJldi54bWxMz7tOwzAUANAdiX+4upW6oMZxElVtmpsKFSE2RFsGRidxk6h+RLab&#13;&#10;mr9HTPABZzjVPmoFs3R+tIaQJymCNK3tRtMTfp5fVxsEH4TphLJGEn5Lj/v68aESZWfv5ijnU+gh&#13;&#10;amV8KQiHEKaSMd8OUguf2EmaqNXFOi2CT6zrWefEfTS9VixL0zXTYjQIfhCTPAyyvZ5umvBpe8jd&#13;&#10;20fahPTK349fBfPtzIiWi/iyWy7i8w4hyBj+BP4eCDnWlSgbezOdB0W4yooMIRDmnCM4wmyT5wgN&#13;&#10;YcGLNQKrK/Y/Uv8AAAD//wMAUEsBAi0AFAAGAAgAAAAhAFoik6P/AAAA5QEAABMAAAAAAAAAAAAA&#13;&#10;AAAAAAAAAFtDb250ZW50X1R5cGVzXS54bWxQSwECLQAUAAYACAAAACEAp0rPONgAAACWAQAACwAA&#13;&#10;AAAAAAAAAAAAAAAwAQAAX3JlbHMvLnJlbHNQSwECLQAUAAYACAAAACEABvPhwW0CAAA3BQAADgAA&#13;&#10;AAAAAAAAAAAAAAAxAgAAZHJzL2Uyb0RvYy54bWxQSwECLQAUAAYACAAAACEASiUjZ+UAAAAQAQAA&#13;&#10;DwAAAAAAAAAAAAAAAADKBAAAZHJzL2Rvd25yZXYueG1sUEsFBgAAAAAEAAQA8wAAANwFAAAAAA==&#13;&#10;" fillcolor="#4472c4 [3204]" strokecolor="#09101d [484]" strokeweight="1pt">
                <v:stroke joinstyle="miter"/>
                <v:textbox>
                  <w:txbxContent>
                    <w:p w14:paraId="5110EC8A" w14:textId="757F215D" w:rsidR="001B6430" w:rsidRPr="00C95EE0" w:rsidRDefault="001B6430" w:rsidP="001B6430">
                      <w:pPr>
                        <w:jc w:val="center"/>
                        <w:rPr>
                          <w:sz w:val="28"/>
                          <w:szCs w:val="28"/>
                        </w:rPr>
                      </w:pPr>
                      <w:r w:rsidRPr="00C95EE0">
                        <w:rPr>
                          <w:rFonts w:hint="cs"/>
                          <w:sz w:val="28"/>
                          <w:szCs w:val="28"/>
                          <w:rtl/>
                        </w:rPr>
                        <w:t>تحسين الأداء الوظيفي للعمال</w:t>
                      </w:r>
                    </w:p>
                  </w:txbxContent>
                </v:textbox>
              </v:roundrect>
            </w:pict>
          </mc:Fallback>
        </mc:AlternateContent>
      </w:r>
    </w:p>
    <w:p w14:paraId="2D8BD40C" w14:textId="6DF35849" w:rsidR="008925A3" w:rsidRPr="00BE07BF" w:rsidRDefault="008925A3" w:rsidP="008925A3">
      <w:pPr>
        <w:bidi/>
        <w:spacing w:line="360" w:lineRule="auto"/>
        <w:jc w:val="center"/>
        <w:rPr>
          <w:rFonts w:ascii="Times New Roman" w:eastAsia="Calibri" w:hAnsi="Times New Roman" w:cs="Times New Roman"/>
          <w:sz w:val="24"/>
          <w:szCs w:val="24"/>
          <w:rtl/>
        </w:rPr>
      </w:pPr>
    </w:p>
    <w:p w14:paraId="6852A2C7" w14:textId="69ACC301" w:rsidR="008925A3" w:rsidRPr="00905533" w:rsidRDefault="00A067C9" w:rsidP="008925A3">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74627" behindDoc="0" locked="0" layoutInCell="1" allowOverlap="1" wp14:anchorId="23C1EA3C" wp14:editId="7FB562D1">
                <wp:simplePos x="0" y="0"/>
                <wp:positionH relativeFrom="column">
                  <wp:posOffset>1963420</wp:posOffset>
                </wp:positionH>
                <wp:positionV relativeFrom="paragraph">
                  <wp:posOffset>186690</wp:posOffset>
                </wp:positionV>
                <wp:extent cx="1956435" cy="748665"/>
                <wp:effectExtent l="19050" t="19050" r="24765" b="32385"/>
                <wp:wrapNone/>
                <wp:docPr id="1061445258" name="سهم: لليسار 9"/>
                <wp:cNvGraphicFramePr/>
                <a:graphic xmlns:a="http://schemas.openxmlformats.org/drawingml/2006/main">
                  <a:graphicData uri="http://schemas.microsoft.com/office/word/2010/wordprocessingShape">
                    <wps:wsp>
                      <wps:cNvSpPr/>
                      <wps:spPr>
                        <a:xfrm>
                          <a:off x="0" y="0"/>
                          <a:ext cx="1956435" cy="748665"/>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7341E3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9" o:spid="_x0000_s1026" type="#_x0000_t66" style="position:absolute;left:0;text-align:left;margin-left:154.6pt;margin-top:14.7pt;width:154.05pt;height:58.95pt;z-index:25167462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HmmPnYgIAACMFAAAOAAAAZHJzL2Uyb0RvYy54bWysVF1v2yAUfZ+0/4Du+2I7S9I2Cqmi&#13;&#10;Vp0mVW20duozxRBbwlx2IbGzXz+BnQ+11R6mvWDg3nO49/jA4rprDNsp8jVaDsUoB6asxLK2Gw4/&#13;&#10;n+++XALzQdhSGLSKw155uF5+/rRo3VyNsUJTKmJdY6yft45DFYKbZ5mXlWqEH6FTtmuMRmpE8COk&#13;&#10;TVaSaGu7aUw2zvNZ1iKVjlAq72u7ue2DsEz8WisZHrX2KjDDIQcW0khpfE1jtlyI+YaEq2o51CH+&#13;&#10;oYxG1BbOqG5FEGxL9TuqppaEHnUYSWwy1LqWKjWRjfMif9POUyWcSs34eevdUSf//2jlw+7JrYll&#13;&#10;UTI/925NsY1OUxO/qDXrklD7k1yqC0x2HIqr6WzydQpM7jlcTC5nsylEouyEd+TDN4UNixMORumw&#13;&#10;IsI2aSV29z4MgEPicpGd6kizsDcqlmLsD6VZXXYcxgmeTKJuDLGdMByElMqGog9VolT9djHN8/xQ&#13;&#10;1hGSikyMkVrXxhzJB4bowPfkQ7UDIGJVctkRnf+ttAF9hKSz0YYjuqkt0kcMJhSHHnQPOAjVyxOV&#13;&#10;esVyvyZG2LvcO3lXkw/3woe1IJH+305ReNwp0gZbDjjMgFVIvz/aj/kcYhRYS8Jx8L+2ghQw8916&#13;&#10;DlfFZBLvVVpMphfjHBidR17PI3bb3KDhUADzTqZpzA/msKsJmxekchVPzYEJKyskDjLQYXET+uur&#13;&#10;kaRarVKaxMaJcG+fnIzkUdbop+fuRZAbrBdUFx7wcKPE/K35+uQItbjaBtR1b82TsoPirXfJPcOj&#13;&#10;EW/6+Tplnd625R8AAAD//wMAUEsDBBQABgAIAAAAIQCrC8Li5AAAABABAAAPAAAAZHJzL2Rvd25y&#13;&#10;ZXYueG1sTM+9bsIwFEDhvVLfwbpIbI3zgyiE3CBaqDoXOjCa2HUi7OsoNsTl6Sumsp3lDF+1jtaw&#13;&#10;qxp85wghS1JgihonO9II34ePlwUwHwRJYRwphF/lYV0/P1WilG6kL3XdB82iNeRLgdCG0Jec+6ZV&#13;&#10;VvjE9YqiNT9usCL4xA2ay0GMHWlreJ6mc25FR8B8K3r13qrmvL9YhPNmUWjf3o47/WayY/N5GLe7&#13;&#10;G+J0Erer6SRuVsCCiuH/gLsBIYO6EuXJXUh6ZhCKdJkDCwj5cgZsQJhnrwWwE0I2uwevK/4Iqf8A&#13;&#10;AAD//wMAUEsBAi0AFAAGAAgAAAAhAFoik6P/AAAA5QEAABMAAAAAAAAAAAAAAAAAAAAAAFtDb250&#13;&#10;ZW50X1R5cGVzXS54bWxQSwECLQAUAAYACAAAACEAp0rPONgAAACWAQAACwAAAAAAAAAAAAAAAAAw&#13;&#10;AQAAX3JlbHMvLnJlbHNQSwECLQAUAAYACAAAACEAB5pj52ICAAAjBQAADgAAAAAAAAAAAAAAAAAx&#13;&#10;AgAAZHJzL2Uyb0RvYy54bWxQSwECLQAUAAYACAAAACEAqwvC4uQAAAAQAQAADwAAAAAAAAAAAAAA&#13;&#10;AAC/BAAAZHJzL2Rvd25yZXYueG1sUEsFBgAAAAAEAAQA8wAAANAFAAAAAA==&#13;&#10;" adj="4133" fillcolor="#4472c4 [3204]" strokecolor="#09101d [484]" strokeweight="1pt"/>
            </w:pict>
          </mc:Fallback>
        </mc:AlternateContent>
      </w:r>
    </w:p>
    <w:p w14:paraId="453BA501" w14:textId="50576264"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C35E2BE"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A486285" w14:textId="3AF50673" w:rsidR="008925A3" w:rsidRPr="0093370D" w:rsidRDefault="00BF03DE" w:rsidP="0093370D">
      <w:pPr>
        <w:spacing w:line="360" w:lineRule="auto"/>
        <w:jc w:val="center"/>
        <w:rPr>
          <w:rFonts w:asciiTheme="minorBidi" w:eastAsia="Calibri" w:hAnsiTheme="minorBidi"/>
          <w:sz w:val="28"/>
          <w:szCs w:val="28"/>
          <w:rtl/>
        </w:rPr>
      </w:pPr>
      <w:r w:rsidRPr="0093370D">
        <w:rPr>
          <w:rFonts w:asciiTheme="minorBidi" w:eastAsia="Calibri" w:hAnsiTheme="minorBidi"/>
          <w:sz w:val="28"/>
          <w:szCs w:val="28"/>
        </w:rPr>
        <w:t xml:space="preserve">H1, Ha, </w:t>
      </w:r>
      <w:proofErr w:type="spellStart"/>
      <w:r w:rsidRPr="0093370D">
        <w:rPr>
          <w:rFonts w:asciiTheme="minorBidi" w:eastAsia="Calibri" w:hAnsiTheme="minorBidi"/>
          <w:sz w:val="28"/>
          <w:szCs w:val="28"/>
        </w:rPr>
        <w:t>Hb</w:t>
      </w:r>
      <w:proofErr w:type="spellEnd"/>
      <w:r w:rsidRPr="0093370D">
        <w:rPr>
          <w:rFonts w:asciiTheme="minorBidi" w:eastAsia="Calibri" w:hAnsiTheme="minorBidi"/>
          <w:sz w:val="28"/>
          <w:szCs w:val="28"/>
        </w:rPr>
        <w:t xml:space="preserve">, </w:t>
      </w:r>
      <w:proofErr w:type="spellStart"/>
      <w:r w:rsidRPr="0093370D">
        <w:rPr>
          <w:rFonts w:asciiTheme="minorBidi" w:eastAsia="Calibri" w:hAnsiTheme="minorBidi"/>
          <w:sz w:val="28"/>
          <w:szCs w:val="28"/>
        </w:rPr>
        <w:t>Hc</w:t>
      </w:r>
      <w:proofErr w:type="spellEnd"/>
    </w:p>
    <w:p w14:paraId="25F87DCE" w14:textId="47783DE5"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8FF1A7B" w14:textId="77777777" w:rsidR="008925A3" w:rsidRDefault="008925A3" w:rsidP="008925A3">
      <w:pPr>
        <w:bidi/>
        <w:spacing w:line="360" w:lineRule="auto"/>
        <w:jc w:val="center"/>
        <w:rPr>
          <w:rFonts w:ascii="Times New Roman" w:eastAsia="Calibri" w:hAnsi="Times New Roman" w:cs="Times New Roman"/>
          <w:b/>
          <w:bCs/>
          <w:sz w:val="24"/>
          <w:szCs w:val="24"/>
          <w:rtl/>
        </w:rPr>
      </w:pPr>
    </w:p>
    <w:p w14:paraId="678608E0" w14:textId="6BFE3129" w:rsidR="001E526D" w:rsidRPr="001A3A5F" w:rsidRDefault="001A3A5F" w:rsidP="001E526D">
      <w:pPr>
        <w:bidi/>
        <w:spacing w:line="360" w:lineRule="auto"/>
        <w:jc w:val="center"/>
        <w:rPr>
          <w:rFonts w:asciiTheme="minorBidi" w:eastAsia="Calibri" w:hAnsiTheme="minorBidi"/>
          <w:sz w:val="24"/>
          <w:szCs w:val="24"/>
          <w:rtl/>
        </w:rPr>
      </w:pPr>
      <w:r>
        <w:rPr>
          <w:rFonts w:asciiTheme="minorBidi" w:eastAsia="Calibri" w:hAnsiTheme="minorBidi" w:hint="cs"/>
          <w:sz w:val="24"/>
          <w:szCs w:val="24"/>
          <w:rtl/>
        </w:rPr>
        <w:t>شكل</w:t>
      </w:r>
      <w:r w:rsidR="006179E0">
        <w:rPr>
          <w:rFonts w:asciiTheme="minorBidi" w:eastAsia="Calibri" w:hAnsiTheme="minorBidi" w:hint="cs"/>
          <w:sz w:val="24"/>
          <w:szCs w:val="24"/>
          <w:rtl/>
        </w:rPr>
        <w:t>(1</w:t>
      </w:r>
      <w:r w:rsidR="00B3598A">
        <w:rPr>
          <w:rFonts w:asciiTheme="minorBidi" w:eastAsia="Calibri" w:hAnsiTheme="minorBidi" w:hint="cs"/>
          <w:sz w:val="24"/>
          <w:szCs w:val="24"/>
          <w:rtl/>
        </w:rPr>
        <w:t xml:space="preserve">) </w:t>
      </w:r>
      <w:r w:rsidR="006179E0">
        <w:rPr>
          <w:rFonts w:asciiTheme="minorBidi" w:eastAsia="Calibri" w:hAnsiTheme="minorBidi" w:hint="cs"/>
          <w:sz w:val="24"/>
          <w:szCs w:val="24"/>
          <w:rtl/>
        </w:rPr>
        <w:t>تم التصميم بواسطة الباحث</w:t>
      </w:r>
    </w:p>
    <w:p w14:paraId="7DA7C7EE" w14:textId="77777777" w:rsidR="008925A3" w:rsidRDefault="008925A3" w:rsidP="008925A3">
      <w:pPr>
        <w:bidi/>
        <w:spacing w:line="360" w:lineRule="auto"/>
        <w:jc w:val="center"/>
        <w:rPr>
          <w:rFonts w:ascii="Times New Roman" w:eastAsia="Calibri" w:hAnsi="Times New Roman" w:cs="Times New Roman"/>
          <w:b/>
          <w:bCs/>
          <w:sz w:val="24"/>
          <w:szCs w:val="24"/>
          <w:rtl/>
        </w:rPr>
      </w:pPr>
    </w:p>
    <w:p w14:paraId="1766ED81" w14:textId="77777777" w:rsidR="00454F39" w:rsidRDefault="00454F39" w:rsidP="00454F39">
      <w:pPr>
        <w:bidi/>
        <w:spacing w:line="360" w:lineRule="auto"/>
        <w:jc w:val="center"/>
        <w:rPr>
          <w:rFonts w:ascii="Times New Roman" w:eastAsia="Calibri" w:hAnsi="Times New Roman" w:cs="Times New Roman"/>
          <w:b/>
          <w:bCs/>
          <w:sz w:val="24"/>
          <w:szCs w:val="24"/>
          <w:rtl/>
        </w:rPr>
      </w:pPr>
    </w:p>
    <w:p w14:paraId="6ABDC9D9" w14:textId="77777777" w:rsidR="00454F39" w:rsidRPr="00905533" w:rsidRDefault="00454F39" w:rsidP="00454F39">
      <w:pPr>
        <w:bidi/>
        <w:spacing w:line="360" w:lineRule="auto"/>
        <w:jc w:val="center"/>
        <w:rPr>
          <w:rFonts w:ascii="Times New Roman" w:eastAsia="Calibri" w:hAnsi="Times New Roman" w:cs="Times New Roman"/>
          <w:b/>
          <w:bCs/>
          <w:sz w:val="24"/>
          <w:szCs w:val="24"/>
          <w:rtl/>
        </w:rPr>
      </w:pPr>
    </w:p>
    <w:p w14:paraId="28AE0134" w14:textId="77777777" w:rsidR="008925A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Pr>
      </w:pPr>
      <w:bookmarkStart w:id="12" w:name="_Toc166954069"/>
      <w:r w:rsidRPr="00905533">
        <w:rPr>
          <w:rFonts w:ascii="Arial" w:eastAsia="Times New Roman" w:hAnsi="Arial" w:cs="Arial"/>
          <w:b/>
          <w:bCs/>
          <w:sz w:val="32"/>
          <w:szCs w:val="32"/>
          <w:rtl/>
        </w:rPr>
        <w:lastRenderedPageBreak/>
        <w:t>منهجية الدراسة</w:t>
      </w:r>
      <w:bookmarkEnd w:id="12"/>
    </w:p>
    <w:p w14:paraId="17653306" w14:textId="77777777" w:rsidR="00454F39" w:rsidRDefault="00454F39" w:rsidP="00454F39">
      <w:pPr>
        <w:keepNext/>
        <w:keepLines/>
        <w:bidi/>
        <w:spacing w:before="40" w:after="0" w:line="256" w:lineRule="auto"/>
        <w:outlineLvl w:val="1"/>
        <w:rPr>
          <w:rFonts w:ascii="Arial" w:eastAsia="Times New Roman" w:hAnsi="Arial" w:cs="Arial"/>
          <w:b/>
          <w:bCs/>
          <w:sz w:val="32"/>
          <w:szCs w:val="32"/>
        </w:rPr>
      </w:pPr>
    </w:p>
    <w:p w14:paraId="6D51B443" w14:textId="14915690" w:rsidR="00B3598A" w:rsidRDefault="00B3598A" w:rsidP="00B3598A">
      <w:pPr>
        <w:keepNext/>
        <w:keepLines/>
        <w:bidi/>
        <w:spacing w:before="40" w:after="0" w:line="256" w:lineRule="auto"/>
        <w:outlineLvl w:val="1"/>
        <w:rPr>
          <w:rFonts w:ascii="Arial" w:eastAsia="Times New Roman" w:hAnsi="Arial" w:cs="Arial"/>
          <w:sz w:val="32"/>
          <w:szCs w:val="32"/>
          <w:rtl/>
        </w:rPr>
      </w:pPr>
      <w:r>
        <w:rPr>
          <w:rFonts w:ascii="Arial" w:eastAsia="Times New Roman" w:hAnsi="Arial" w:cs="Arial" w:hint="cs"/>
          <w:b/>
          <w:bCs/>
          <w:sz w:val="32"/>
          <w:szCs w:val="32"/>
          <w:rtl/>
        </w:rPr>
        <w:t>فلسفة البحث :</w:t>
      </w:r>
      <w:r>
        <w:rPr>
          <w:rFonts w:ascii="Arial" w:eastAsia="Times New Roman" w:hAnsi="Arial" w:cs="Arial" w:hint="cs"/>
          <w:sz w:val="32"/>
          <w:szCs w:val="32"/>
          <w:rtl/>
        </w:rPr>
        <w:t xml:space="preserve"> الوضعية </w:t>
      </w:r>
    </w:p>
    <w:p w14:paraId="2AC33C8C" w14:textId="27BBE2BA" w:rsidR="00B3598A" w:rsidRDefault="00B3598A" w:rsidP="00B3598A">
      <w:pPr>
        <w:keepNext/>
        <w:keepLines/>
        <w:bidi/>
        <w:spacing w:before="40" w:after="0" w:line="256" w:lineRule="auto"/>
        <w:outlineLvl w:val="1"/>
        <w:rPr>
          <w:rFonts w:ascii="Arial" w:eastAsia="Times New Roman" w:hAnsi="Arial" w:cs="Arial"/>
          <w:sz w:val="32"/>
          <w:szCs w:val="32"/>
          <w:rtl/>
        </w:rPr>
      </w:pPr>
      <w:r>
        <w:rPr>
          <w:rFonts w:ascii="Arial" w:eastAsia="Times New Roman" w:hAnsi="Arial" w:cs="Arial" w:hint="cs"/>
          <w:b/>
          <w:bCs/>
          <w:sz w:val="32"/>
          <w:szCs w:val="32"/>
          <w:rtl/>
        </w:rPr>
        <w:t xml:space="preserve">منهج البحث : </w:t>
      </w:r>
      <w:r>
        <w:rPr>
          <w:rFonts w:ascii="Arial" w:eastAsia="Times New Roman" w:hAnsi="Arial" w:cs="Arial" w:hint="cs"/>
          <w:sz w:val="32"/>
          <w:szCs w:val="32"/>
          <w:rtl/>
        </w:rPr>
        <w:t xml:space="preserve">استنتاجي </w:t>
      </w:r>
    </w:p>
    <w:p w14:paraId="06EDC0A9" w14:textId="05EE5000" w:rsidR="00B3598A" w:rsidRDefault="00B3598A" w:rsidP="00B3598A">
      <w:pPr>
        <w:keepNext/>
        <w:keepLines/>
        <w:bidi/>
        <w:spacing w:before="40" w:after="0" w:line="256" w:lineRule="auto"/>
        <w:outlineLvl w:val="1"/>
        <w:rPr>
          <w:rFonts w:ascii="Arial" w:eastAsia="Times New Roman" w:hAnsi="Arial" w:cs="Arial"/>
          <w:sz w:val="32"/>
          <w:szCs w:val="32"/>
          <w:rtl/>
        </w:rPr>
      </w:pPr>
      <w:r>
        <w:rPr>
          <w:rFonts w:ascii="Arial" w:eastAsia="Times New Roman" w:hAnsi="Arial" w:cs="Arial" w:hint="cs"/>
          <w:b/>
          <w:bCs/>
          <w:sz w:val="32"/>
          <w:szCs w:val="32"/>
          <w:rtl/>
        </w:rPr>
        <w:t>استراتيجية البحث :</w:t>
      </w:r>
      <w:r>
        <w:rPr>
          <w:rFonts w:ascii="Arial" w:eastAsia="Times New Roman" w:hAnsi="Arial" w:cs="Arial" w:hint="cs"/>
          <w:sz w:val="32"/>
          <w:szCs w:val="32"/>
          <w:rtl/>
        </w:rPr>
        <w:t xml:space="preserve"> </w:t>
      </w:r>
      <w:r w:rsidR="007F695C">
        <w:rPr>
          <w:rFonts w:ascii="Arial" w:eastAsia="Times New Roman" w:hAnsi="Arial" w:cs="Arial" w:hint="cs"/>
          <w:sz w:val="32"/>
          <w:szCs w:val="32"/>
          <w:rtl/>
        </w:rPr>
        <w:t>دراسة حالة</w:t>
      </w:r>
    </w:p>
    <w:p w14:paraId="6E8E5676" w14:textId="488DAA48" w:rsidR="007F695C" w:rsidRDefault="007F695C" w:rsidP="007F695C">
      <w:pPr>
        <w:keepNext/>
        <w:keepLines/>
        <w:bidi/>
        <w:spacing w:before="40" w:after="0" w:line="256" w:lineRule="auto"/>
        <w:outlineLvl w:val="1"/>
        <w:rPr>
          <w:rFonts w:ascii="Arial" w:eastAsia="Times New Roman" w:hAnsi="Arial" w:cs="Arial"/>
          <w:sz w:val="32"/>
          <w:szCs w:val="32"/>
          <w:rtl/>
        </w:rPr>
      </w:pPr>
      <w:r>
        <w:rPr>
          <w:rFonts w:ascii="Arial" w:eastAsia="Times New Roman" w:hAnsi="Arial" w:cs="Arial" w:hint="cs"/>
          <w:b/>
          <w:bCs/>
          <w:sz w:val="32"/>
          <w:szCs w:val="32"/>
          <w:rtl/>
        </w:rPr>
        <w:t xml:space="preserve">اختيار البحث : </w:t>
      </w:r>
      <w:r w:rsidR="00A2063C">
        <w:rPr>
          <w:rFonts w:ascii="Arial" w:eastAsia="Times New Roman" w:hAnsi="Arial" w:cs="Arial" w:hint="cs"/>
          <w:sz w:val="32"/>
          <w:szCs w:val="32"/>
          <w:rtl/>
        </w:rPr>
        <w:t>الكمي</w:t>
      </w:r>
    </w:p>
    <w:p w14:paraId="68AB2DA1" w14:textId="2FEEEDBD" w:rsidR="0070460F" w:rsidRPr="00A2063C" w:rsidRDefault="0070460F" w:rsidP="0070460F">
      <w:pPr>
        <w:keepNext/>
        <w:keepLines/>
        <w:bidi/>
        <w:spacing w:before="40" w:after="0" w:line="256" w:lineRule="auto"/>
        <w:outlineLvl w:val="1"/>
        <w:rPr>
          <w:rFonts w:ascii="Arial" w:eastAsia="Times New Roman" w:hAnsi="Arial" w:cs="Arial"/>
          <w:sz w:val="32"/>
          <w:szCs w:val="32"/>
          <w:rtl/>
        </w:rPr>
      </w:pPr>
      <w:r>
        <w:rPr>
          <w:rFonts w:ascii="Arial" w:eastAsia="Times New Roman" w:hAnsi="Arial" w:cs="Arial" w:hint="cs"/>
          <w:b/>
          <w:bCs/>
          <w:sz w:val="32"/>
          <w:szCs w:val="32"/>
          <w:rtl/>
        </w:rPr>
        <w:t>الأفق الزمني :</w:t>
      </w:r>
      <w:r w:rsidR="00A2063C">
        <w:rPr>
          <w:rFonts w:ascii="Arial" w:eastAsia="Times New Roman" w:hAnsi="Arial" w:cs="Arial" w:hint="cs"/>
          <w:b/>
          <w:bCs/>
          <w:sz w:val="32"/>
          <w:szCs w:val="32"/>
          <w:rtl/>
        </w:rPr>
        <w:t xml:space="preserve"> </w:t>
      </w:r>
      <w:r w:rsidR="00A2063C">
        <w:rPr>
          <w:rFonts w:ascii="Arial" w:eastAsia="Times New Roman" w:hAnsi="Arial" w:cs="Arial" w:hint="cs"/>
          <w:sz w:val="32"/>
          <w:szCs w:val="32"/>
          <w:rtl/>
        </w:rPr>
        <w:t>مقطعية</w:t>
      </w:r>
    </w:p>
    <w:p w14:paraId="52DE649C" w14:textId="74A65BAC" w:rsidR="0070460F" w:rsidRPr="00454F39" w:rsidRDefault="0070460F" w:rsidP="0070460F">
      <w:pPr>
        <w:keepNext/>
        <w:keepLines/>
        <w:bidi/>
        <w:spacing w:before="40" w:after="0" w:line="256" w:lineRule="auto"/>
        <w:outlineLvl w:val="1"/>
        <w:rPr>
          <w:rFonts w:ascii="Arial" w:eastAsia="Times New Roman" w:hAnsi="Arial" w:cs="Arial"/>
          <w:sz w:val="32"/>
          <w:szCs w:val="32"/>
          <w:rtl/>
        </w:rPr>
      </w:pPr>
      <w:r>
        <w:rPr>
          <w:rFonts w:ascii="Arial" w:eastAsia="Times New Roman" w:hAnsi="Arial" w:cs="Arial" w:hint="cs"/>
          <w:b/>
          <w:bCs/>
          <w:sz w:val="32"/>
          <w:szCs w:val="32"/>
          <w:rtl/>
        </w:rPr>
        <w:t>تقنيات</w:t>
      </w:r>
      <w:r w:rsidR="00454F39">
        <w:rPr>
          <w:rFonts w:ascii="Arial" w:eastAsia="Times New Roman" w:hAnsi="Arial" w:cs="Arial" w:hint="cs"/>
          <w:b/>
          <w:bCs/>
          <w:sz w:val="32"/>
          <w:szCs w:val="32"/>
          <w:rtl/>
        </w:rPr>
        <w:t xml:space="preserve"> جمع وتحليل البيانات : </w:t>
      </w:r>
      <w:r w:rsidR="00A2063C">
        <w:rPr>
          <w:rFonts w:ascii="Arial" w:eastAsia="Times New Roman" w:hAnsi="Arial" w:cs="Arial" w:hint="cs"/>
          <w:sz w:val="32"/>
          <w:szCs w:val="32"/>
          <w:rtl/>
        </w:rPr>
        <w:t xml:space="preserve">الاستبيان والتحليل الإحصائي </w:t>
      </w:r>
    </w:p>
    <w:p w14:paraId="3670F897" w14:textId="4142D451" w:rsidR="008925A3" w:rsidRPr="00B3598A" w:rsidRDefault="006D0169" w:rsidP="008925A3">
      <w:pPr>
        <w:bidi/>
        <w:spacing w:line="360" w:lineRule="auto"/>
        <w:jc w:val="center"/>
        <w:rPr>
          <w:rFonts w:asciiTheme="minorBidi" w:eastAsia="Calibri" w:hAnsiTheme="minorBidi"/>
          <w:sz w:val="28"/>
          <w:szCs w:val="28"/>
          <w:rtl/>
        </w:rPr>
      </w:pP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75651" behindDoc="0" locked="0" layoutInCell="1" allowOverlap="1" wp14:anchorId="240BA211" wp14:editId="6B19A3D4">
                <wp:simplePos x="0" y="0"/>
                <wp:positionH relativeFrom="column">
                  <wp:posOffset>144780</wp:posOffset>
                </wp:positionH>
                <wp:positionV relativeFrom="paragraph">
                  <wp:posOffset>248920</wp:posOffset>
                </wp:positionV>
                <wp:extent cx="5990590" cy="5141595"/>
                <wp:effectExtent l="0" t="0" r="10160" b="20955"/>
                <wp:wrapNone/>
                <wp:docPr id="842753147" name="شكل بيضاوي 1"/>
                <wp:cNvGraphicFramePr/>
                <a:graphic xmlns:a="http://schemas.openxmlformats.org/drawingml/2006/main">
                  <a:graphicData uri="http://schemas.microsoft.com/office/word/2010/wordprocessingShape">
                    <wps:wsp>
                      <wps:cNvSpPr/>
                      <wps:spPr>
                        <a:xfrm>
                          <a:off x="0" y="0"/>
                          <a:ext cx="5990590" cy="5141595"/>
                        </a:xfrm>
                        <a:prstGeom prst="ellipse">
                          <a:avLst/>
                        </a:prstGeom>
                        <a:solidFill>
                          <a:schemeClr val="accent2"/>
                        </a:solidFill>
                        <a:ln>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5AB5E08" w14:textId="7A434014" w:rsidR="006D0169" w:rsidRDefault="00166291" w:rsidP="006D0169">
                            <w:pPr>
                              <w:jc w:val="center"/>
                              <w:rPr>
                                <w:sz w:val="28"/>
                                <w:szCs w:val="28"/>
                                <w:rtl/>
                              </w:rPr>
                            </w:pPr>
                            <w:r>
                              <w:rPr>
                                <w:rFonts w:hint="cs"/>
                                <w:sz w:val="28"/>
                                <w:szCs w:val="28"/>
                                <w:rtl/>
                              </w:rPr>
                              <w:t>الوضعية</w:t>
                            </w:r>
                            <w:r w:rsidR="001B07DC">
                              <w:rPr>
                                <w:rFonts w:hint="cs"/>
                                <w:sz w:val="28"/>
                                <w:szCs w:val="28"/>
                                <w:rtl/>
                              </w:rPr>
                              <w:t>.</w:t>
                            </w:r>
                            <w:r w:rsidR="004777DC">
                              <w:rPr>
                                <w:rFonts w:hint="cs"/>
                                <w:sz w:val="28"/>
                                <w:szCs w:val="28"/>
                                <w:rtl/>
                              </w:rPr>
                              <w:t xml:space="preserve"> </w:t>
                            </w:r>
                          </w:p>
                          <w:p w14:paraId="24789178" w14:textId="77777777" w:rsidR="004777DC" w:rsidRDefault="004777DC" w:rsidP="004777DC">
                            <w:pPr>
                              <w:jc w:val="center"/>
                              <w:rPr>
                                <w:sz w:val="28"/>
                                <w:szCs w:val="28"/>
                                <w:rtl/>
                              </w:rPr>
                            </w:pPr>
                          </w:p>
                          <w:p w14:paraId="58AC4749" w14:textId="77777777" w:rsidR="004777DC" w:rsidRDefault="004777DC" w:rsidP="004777DC">
                            <w:pPr>
                              <w:jc w:val="center"/>
                              <w:rPr>
                                <w:sz w:val="28"/>
                                <w:szCs w:val="28"/>
                                <w:rtl/>
                              </w:rPr>
                            </w:pPr>
                          </w:p>
                          <w:p w14:paraId="6BB67093" w14:textId="77777777" w:rsidR="001B07DC" w:rsidRDefault="001B07DC" w:rsidP="0038763C">
                            <w:pPr>
                              <w:rPr>
                                <w:sz w:val="28"/>
                                <w:szCs w:val="28"/>
                                <w:rtl/>
                              </w:rPr>
                            </w:pPr>
                          </w:p>
                          <w:p w14:paraId="7A0F86EC" w14:textId="77777777" w:rsidR="001B07DC" w:rsidRDefault="001B07DC" w:rsidP="0038763C">
                            <w:pPr>
                              <w:rPr>
                                <w:sz w:val="28"/>
                                <w:szCs w:val="28"/>
                                <w:rtl/>
                              </w:rPr>
                            </w:pPr>
                          </w:p>
                          <w:p w14:paraId="6CEE878B" w14:textId="77777777" w:rsidR="001B07DC" w:rsidRDefault="001B07DC" w:rsidP="0038763C">
                            <w:pPr>
                              <w:rPr>
                                <w:sz w:val="28"/>
                                <w:szCs w:val="28"/>
                                <w:rtl/>
                              </w:rPr>
                            </w:pPr>
                          </w:p>
                          <w:p w14:paraId="51E0359C" w14:textId="77777777" w:rsidR="001B07DC" w:rsidRDefault="001B07DC" w:rsidP="0038763C">
                            <w:pPr>
                              <w:rPr>
                                <w:sz w:val="28"/>
                                <w:szCs w:val="28"/>
                                <w:rtl/>
                              </w:rPr>
                            </w:pPr>
                          </w:p>
                          <w:p w14:paraId="33C53A1D" w14:textId="77777777" w:rsidR="001B07DC" w:rsidRDefault="001B07DC" w:rsidP="0038763C">
                            <w:pPr>
                              <w:rPr>
                                <w:sz w:val="28"/>
                                <w:szCs w:val="28"/>
                                <w:rtl/>
                              </w:rPr>
                            </w:pPr>
                          </w:p>
                          <w:p w14:paraId="06B7B9F0" w14:textId="77777777" w:rsidR="001B07DC" w:rsidRDefault="001B07DC" w:rsidP="0038763C">
                            <w:pPr>
                              <w:rPr>
                                <w:sz w:val="28"/>
                                <w:szCs w:val="28"/>
                                <w:rtl/>
                              </w:rPr>
                            </w:pPr>
                          </w:p>
                          <w:p w14:paraId="2507F864" w14:textId="77777777" w:rsidR="001B07DC" w:rsidRDefault="001B07DC" w:rsidP="0038763C">
                            <w:pPr>
                              <w:rPr>
                                <w:sz w:val="28"/>
                                <w:szCs w:val="28"/>
                                <w:rtl/>
                              </w:rPr>
                            </w:pPr>
                          </w:p>
                          <w:p w14:paraId="0F0C4A50" w14:textId="77777777" w:rsidR="001B07DC" w:rsidRDefault="001B07DC" w:rsidP="0038763C">
                            <w:pPr>
                              <w:rPr>
                                <w:sz w:val="28"/>
                                <w:szCs w:val="28"/>
                                <w:rtl/>
                              </w:rPr>
                            </w:pPr>
                          </w:p>
                          <w:p w14:paraId="34C9BD98" w14:textId="77777777" w:rsidR="001B07DC" w:rsidRDefault="001B07DC" w:rsidP="0038763C">
                            <w:pPr>
                              <w:rPr>
                                <w:sz w:val="28"/>
                                <w:szCs w:val="28"/>
                                <w:rtl/>
                              </w:rPr>
                            </w:pPr>
                          </w:p>
                          <w:p w14:paraId="2384F946" w14:textId="77777777" w:rsidR="001B07DC" w:rsidRDefault="001B07DC" w:rsidP="0038763C">
                            <w:pPr>
                              <w:rPr>
                                <w:sz w:val="28"/>
                                <w:szCs w:val="28"/>
                                <w:rtl/>
                              </w:rPr>
                            </w:pPr>
                          </w:p>
                          <w:p w14:paraId="3DDDFA14" w14:textId="77777777" w:rsidR="001B07DC" w:rsidRDefault="001B07DC" w:rsidP="0038763C">
                            <w:pPr>
                              <w:rPr>
                                <w:sz w:val="28"/>
                                <w:szCs w:val="28"/>
                                <w:rtl/>
                              </w:rPr>
                            </w:pPr>
                          </w:p>
                          <w:p w14:paraId="433D6F7E" w14:textId="77777777" w:rsidR="001B07DC" w:rsidRDefault="001B07DC" w:rsidP="0038763C">
                            <w:pPr>
                              <w:rPr>
                                <w:sz w:val="28"/>
                                <w:szCs w:val="28"/>
                                <w:rtl/>
                              </w:rPr>
                            </w:pPr>
                          </w:p>
                          <w:p w14:paraId="339912AE" w14:textId="77777777" w:rsidR="00166291" w:rsidRDefault="00166291" w:rsidP="0038763C">
                            <w:pPr>
                              <w:rPr>
                                <w:sz w:val="28"/>
                                <w:szCs w:val="28"/>
                                <w:rtl/>
                              </w:rPr>
                            </w:pPr>
                          </w:p>
                          <w:p w14:paraId="3338DB21" w14:textId="77777777" w:rsidR="00166291" w:rsidRDefault="00166291" w:rsidP="0038763C">
                            <w:pPr>
                              <w:rPr>
                                <w:sz w:val="28"/>
                                <w:szCs w:val="28"/>
                                <w:rtl/>
                              </w:rPr>
                            </w:pPr>
                          </w:p>
                          <w:p w14:paraId="27E50D8C" w14:textId="77777777" w:rsidR="00166291" w:rsidRDefault="00166291" w:rsidP="0038763C">
                            <w:pPr>
                              <w:rPr>
                                <w:sz w:val="28"/>
                                <w:szCs w:val="28"/>
                                <w:rtl/>
                              </w:rPr>
                            </w:pPr>
                          </w:p>
                          <w:p w14:paraId="1A1257F4" w14:textId="77777777" w:rsidR="00166291" w:rsidRDefault="00166291" w:rsidP="0038763C">
                            <w:pPr>
                              <w:rPr>
                                <w:sz w:val="28"/>
                                <w:szCs w:val="28"/>
                                <w:rtl/>
                              </w:rPr>
                            </w:pPr>
                          </w:p>
                          <w:p w14:paraId="3C423EEF" w14:textId="77777777" w:rsidR="00166291" w:rsidRDefault="00166291" w:rsidP="0038763C">
                            <w:pPr>
                              <w:rPr>
                                <w:sz w:val="28"/>
                                <w:szCs w:val="28"/>
                                <w:rtl/>
                              </w:rPr>
                            </w:pPr>
                          </w:p>
                          <w:p w14:paraId="306289B7" w14:textId="77777777" w:rsidR="00166291" w:rsidRDefault="00166291" w:rsidP="0038763C">
                            <w:pPr>
                              <w:rPr>
                                <w:sz w:val="28"/>
                                <w:szCs w:val="28"/>
                                <w:rtl/>
                              </w:rPr>
                            </w:pPr>
                          </w:p>
                          <w:p w14:paraId="6270EAB3" w14:textId="77777777" w:rsidR="00166291" w:rsidRDefault="00166291" w:rsidP="0038763C">
                            <w:pPr>
                              <w:rPr>
                                <w:sz w:val="28"/>
                                <w:szCs w:val="28"/>
                                <w:rtl/>
                              </w:rPr>
                            </w:pPr>
                          </w:p>
                          <w:p w14:paraId="19DCA893" w14:textId="77777777" w:rsidR="00166291" w:rsidRDefault="00166291" w:rsidP="0038763C">
                            <w:pPr>
                              <w:rPr>
                                <w:sz w:val="28"/>
                                <w:szCs w:val="28"/>
                                <w:rtl/>
                              </w:rPr>
                            </w:pPr>
                          </w:p>
                          <w:p w14:paraId="2BF52BD1" w14:textId="6AA7F557" w:rsidR="00166291" w:rsidRPr="00166291" w:rsidRDefault="001B07DC" w:rsidP="001B07DC">
                            <w:pPr>
                              <w:jc w:val="center"/>
                              <w:rPr>
                                <w:sz w:val="28"/>
                                <w:szCs w:val="28"/>
                              </w:rPr>
                            </w:pPr>
                            <w:r>
                              <w:rPr>
                                <w:rFonts w:hint="cs"/>
                                <w:sz w:val="28"/>
                                <w:szCs w:val="28"/>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0BA211" id="شكل بيضاوي 1" o:spid="_x0000_s1030" style="position:absolute;left:0;text-align:left;margin-left:11.4pt;margin-top:19.6pt;width:471.7pt;height:404.85pt;z-index:2516756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khgjdgwIAALIFAAAOAAAAZHJzL2Uyb0RvYy54bWysVFFv2yAQfp+0/4B4X2xHybZYJVXU&#13;&#10;qtOkqo2WTn0mGGIkzLGDxM5+/QS2k6yt9lDtBQP33cfd57u7uu4aQw4SvQbLaDHJKZFWQKXtjtGf&#13;&#10;T3efvlLiA7cVN2Alo0fp6fXy44er1pVyCjWYSiLpGmN92TpG6xBcmWVe1LLhfgJO2q4xCrDhwU8A&#13;&#10;d1mFvNV215hsmuefsxawcghCeq/t7rY30mXiV0qK8KiUl4EYRnNKQloxrdu0ZssrXu6Qu1qLIQ7+&#13;&#10;jjAari29oLrlgZM96ldUjRYIHlSYCGgyUEoLmZLIpnmRv0hnU3MnUzK+bL076eT/H614OGzcGkkW&#13;&#10;JfOld2uMaXQKm/gFpUiXhDqe5ZJdIKJjdL5Y5PNFTok4MjovZsV8MaeRKTsTOPThm4SGxA2j0hjt&#13;&#10;fMyJl/xw78MAH2Hx3oPR1Z02Jh1iJcgbg+TADaNcCGnDdHzlL6ix7/fOeBnds7MGaReORkZSY39I&#13;&#10;RXTVMTpNsacCfRlW0ZtqXsk+2mKe5/kp1jGTpE9ijNRKG3MiHxhG5GXOxcgzOERfmSr85J3/K7RB&#13;&#10;6JNLehtsOHk32gK+xWDC+e3eYRSqlycqFbptR3TF6CyFGa+2UB3XSBD6pvNO3Gn04Z77sObIUzkd&#13;&#10;JIbHg0RloGUUhh0lNeDvt+4jntFopaRF7hj1v/YcJSXmu/WMLorZLLZ5OszmX6Y5JXhp2V5a7L65&#13;&#10;AcNoQYl3Im0jPpjxViE0z4DVKr6aU8KtqAEZFQHHw03op4kCFHK1SjABjePh3m6ciORR6VjfT90z&#13;&#10;Rzc0QpBdeICxwV83Qw+OrhZW+wBK961yVnb4Ca13qaCGGRYHz+U5oc6jdvkHAAD//wMAUEsDBBQA&#13;&#10;BgAIAAAAIQDcKL/N5gAAAA8BAAAPAAAAZHJzL2Rvd25yZXYueG1sTM/BToNAEADQu4n/sJkmvRhZ&#13;&#10;wEqAMjSm2sRDL63GxNsUViDdnSXstt369caTfsA7vGoVjBZnNbnBMkISxSAUN7YduEN4f9vc5yCc&#13;&#10;J25JW1YIV+VgVd/eVFS29sI7dd77TgSj2ZWE0Hs/llK6pleGXGRHxcHoLzsZ8i6yUyfbiS4Dd0bL&#13;&#10;NI4zaWhgEK6nUa171Rz3J4Nwp3fu8eObFuutf/Hj57FJ/OsWcT4Lz8v5LDwtQXgV/J+A3wNCAnVF&#13;&#10;5cGeuHVCI6RpDsIjPBQpiAmhyLIUxAEhX+QFCFlX8v+j/gEAAP//AwBQSwECLQAUAAYACAAAACEA&#13;&#10;WiKTo/8AAADlAQAAEwAAAAAAAAAAAAAAAAAAAAAAW0NvbnRlbnRfVHlwZXNdLnhtbFBLAQItABQA&#13;&#10;BgAIAAAAIQCnSs842AAAAJYBAAALAAAAAAAAAAAAAAAAADABAABfcmVscy8ucmVsc1BLAQItABQA&#13;&#10;BgAIAAAAIQDkhgjdgwIAALIFAAAOAAAAAAAAAAAAAAAAADECAABkcnMvZTJvRG9jLnhtbFBLAQIt&#13;&#10;ABQABgAIAAAAIQDcKL/N5gAAAA8BAAAPAAAAAAAAAAAAAAAAAOAEAABkcnMvZG93bnJldi54bWxQ&#13;&#10;SwUGAAAAAAQABADzAAAA8wUAAAAA&#13;&#10;" fillcolor="#ed7d31 [3205]" strokecolor="#ed7d31 [3205]" strokeweight="1pt">
                <v:stroke joinstyle="miter"/>
                <v:textbox>
                  <w:txbxContent>
                    <w:p w14:paraId="65AB5E08" w14:textId="7A434014" w:rsidR="006D0169" w:rsidRDefault="00166291" w:rsidP="006D0169">
                      <w:pPr>
                        <w:jc w:val="center"/>
                        <w:rPr>
                          <w:sz w:val="28"/>
                          <w:szCs w:val="28"/>
                          <w:rtl/>
                        </w:rPr>
                      </w:pPr>
                      <w:r>
                        <w:rPr>
                          <w:rFonts w:hint="cs"/>
                          <w:sz w:val="28"/>
                          <w:szCs w:val="28"/>
                          <w:rtl/>
                        </w:rPr>
                        <w:t>الوضعية</w:t>
                      </w:r>
                      <w:r w:rsidR="001B07DC">
                        <w:rPr>
                          <w:rFonts w:hint="cs"/>
                          <w:sz w:val="28"/>
                          <w:szCs w:val="28"/>
                          <w:rtl/>
                        </w:rPr>
                        <w:t>.</w:t>
                      </w:r>
                      <w:r w:rsidR="004777DC">
                        <w:rPr>
                          <w:rFonts w:hint="cs"/>
                          <w:sz w:val="28"/>
                          <w:szCs w:val="28"/>
                          <w:rtl/>
                        </w:rPr>
                        <w:t xml:space="preserve"> </w:t>
                      </w:r>
                    </w:p>
                    <w:p w14:paraId="24789178" w14:textId="77777777" w:rsidR="004777DC" w:rsidRDefault="004777DC" w:rsidP="004777DC">
                      <w:pPr>
                        <w:jc w:val="center"/>
                        <w:rPr>
                          <w:sz w:val="28"/>
                          <w:szCs w:val="28"/>
                          <w:rtl/>
                        </w:rPr>
                      </w:pPr>
                    </w:p>
                    <w:p w14:paraId="58AC4749" w14:textId="77777777" w:rsidR="004777DC" w:rsidRDefault="004777DC" w:rsidP="004777DC">
                      <w:pPr>
                        <w:jc w:val="center"/>
                        <w:rPr>
                          <w:sz w:val="28"/>
                          <w:szCs w:val="28"/>
                          <w:rtl/>
                        </w:rPr>
                      </w:pPr>
                    </w:p>
                    <w:p w14:paraId="6BB67093" w14:textId="77777777" w:rsidR="001B07DC" w:rsidRDefault="001B07DC" w:rsidP="0038763C">
                      <w:pPr>
                        <w:rPr>
                          <w:sz w:val="28"/>
                          <w:szCs w:val="28"/>
                          <w:rtl/>
                        </w:rPr>
                      </w:pPr>
                    </w:p>
                    <w:p w14:paraId="7A0F86EC" w14:textId="77777777" w:rsidR="001B07DC" w:rsidRDefault="001B07DC" w:rsidP="0038763C">
                      <w:pPr>
                        <w:rPr>
                          <w:sz w:val="28"/>
                          <w:szCs w:val="28"/>
                          <w:rtl/>
                        </w:rPr>
                      </w:pPr>
                    </w:p>
                    <w:p w14:paraId="6CEE878B" w14:textId="77777777" w:rsidR="001B07DC" w:rsidRDefault="001B07DC" w:rsidP="0038763C">
                      <w:pPr>
                        <w:rPr>
                          <w:sz w:val="28"/>
                          <w:szCs w:val="28"/>
                          <w:rtl/>
                        </w:rPr>
                      </w:pPr>
                    </w:p>
                    <w:p w14:paraId="51E0359C" w14:textId="77777777" w:rsidR="001B07DC" w:rsidRDefault="001B07DC" w:rsidP="0038763C">
                      <w:pPr>
                        <w:rPr>
                          <w:sz w:val="28"/>
                          <w:szCs w:val="28"/>
                          <w:rtl/>
                        </w:rPr>
                      </w:pPr>
                    </w:p>
                    <w:p w14:paraId="33C53A1D" w14:textId="77777777" w:rsidR="001B07DC" w:rsidRDefault="001B07DC" w:rsidP="0038763C">
                      <w:pPr>
                        <w:rPr>
                          <w:sz w:val="28"/>
                          <w:szCs w:val="28"/>
                          <w:rtl/>
                        </w:rPr>
                      </w:pPr>
                    </w:p>
                    <w:p w14:paraId="06B7B9F0" w14:textId="77777777" w:rsidR="001B07DC" w:rsidRDefault="001B07DC" w:rsidP="0038763C">
                      <w:pPr>
                        <w:rPr>
                          <w:sz w:val="28"/>
                          <w:szCs w:val="28"/>
                          <w:rtl/>
                        </w:rPr>
                      </w:pPr>
                    </w:p>
                    <w:p w14:paraId="2507F864" w14:textId="77777777" w:rsidR="001B07DC" w:rsidRDefault="001B07DC" w:rsidP="0038763C">
                      <w:pPr>
                        <w:rPr>
                          <w:sz w:val="28"/>
                          <w:szCs w:val="28"/>
                          <w:rtl/>
                        </w:rPr>
                      </w:pPr>
                    </w:p>
                    <w:p w14:paraId="0F0C4A50" w14:textId="77777777" w:rsidR="001B07DC" w:rsidRDefault="001B07DC" w:rsidP="0038763C">
                      <w:pPr>
                        <w:rPr>
                          <w:sz w:val="28"/>
                          <w:szCs w:val="28"/>
                          <w:rtl/>
                        </w:rPr>
                      </w:pPr>
                    </w:p>
                    <w:p w14:paraId="34C9BD98" w14:textId="77777777" w:rsidR="001B07DC" w:rsidRDefault="001B07DC" w:rsidP="0038763C">
                      <w:pPr>
                        <w:rPr>
                          <w:sz w:val="28"/>
                          <w:szCs w:val="28"/>
                          <w:rtl/>
                        </w:rPr>
                      </w:pPr>
                    </w:p>
                    <w:p w14:paraId="2384F946" w14:textId="77777777" w:rsidR="001B07DC" w:rsidRDefault="001B07DC" w:rsidP="0038763C">
                      <w:pPr>
                        <w:rPr>
                          <w:sz w:val="28"/>
                          <w:szCs w:val="28"/>
                          <w:rtl/>
                        </w:rPr>
                      </w:pPr>
                    </w:p>
                    <w:p w14:paraId="3DDDFA14" w14:textId="77777777" w:rsidR="001B07DC" w:rsidRDefault="001B07DC" w:rsidP="0038763C">
                      <w:pPr>
                        <w:rPr>
                          <w:sz w:val="28"/>
                          <w:szCs w:val="28"/>
                          <w:rtl/>
                        </w:rPr>
                      </w:pPr>
                    </w:p>
                    <w:p w14:paraId="433D6F7E" w14:textId="77777777" w:rsidR="001B07DC" w:rsidRDefault="001B07DC" w:rsidP="0038763C">
                      <w:pPr>
                        <w:rPr>
                          <w:sz w:val="28"/>
                          <w:szCs w:val="28"/>
                          <w:rtl/>
                        </w:rPr>
                      </w:pPr>
                    </w:p>
                    <w:p w14:paraId="339912AE" w14:textId="77777777" w:rsidR="00166291" w:rsidRDefault="00166291" w:rsidP="0038763C">
                      <w:pPr>
                        <w:rPr>
                          <w:sz w:val="28"/>
                          <w:szCs w:val="28"/>
                          <w:rtl/>
                        </w:rPr>
                      </w:pPr>
                    </w:p>
                    <w:p w14:paraId="3338DB21" w14:textId="77777777" w:rsidR="00166291" w:rsidRDefault="00166291" w:rsidP="0038763C">
                      <w:pPr>
                        <w:rPr>
                          <w:sz w:val="28"/>
                          <w:szCs w:val="28"/>
                          <w:rtl/>
                        </w:rPr>
                      </w:pPr>
                    </w:p>
                    <w:p w14:paraId="27E50D8C" w14:textId="77777777" w:rsidR="00166291" w:rsidRDefault="00166291" w:rsidP="0038763C">
                      <w:pPr>
                        <w:rPr>
                          <w:sz w:val="28"/>
                          <w:szCs w:val="28"/>
                          <w:rtl/>
                        </w:rPr>
                      </w:pPr>
                    </w:p>
                    <w:p w14:paraId="1A1257F4" w14:textId="77777777" w:rsidR="00166291" w:rsidRDefault="00166291" w:rsidP="0038763C">
                      <w:pPr>
                        <w:rPr>
                          <w:sz w:val="28"/>
                          <w:szCs w:val="28"/>
                          <w:rtl/>
                        </w:rPr>
                      </w:pPr>
                    </w:p>
                    <w:p w14:paraId="3C423EEF" w14:textId="77777777" w:rsidR="00166291" w:rsidRDefault="00166291" w:rsidP="0038763C">
                      <w:pPr>
                        <w:rPr>
                          <w:sz w:val="28"/>
                          <w:szCs w:val="28"/>
                          <w:rtl/>
                        </w:rPr>
                      </w:pPr>
                    </w:p>
                    <w:p w14:paraId="306289B7" w14:textId="77777777" w:rsidR="00166291" w:rsidRDefault="00166291" w:rsidP="0038763C">
                      <w:pPr>
                        <w:rPr>
                          <w:sz w:val="28"/>
                          <w:szCs w:val="28"/>
                          <w:rtl/>
                        </w:rPr>
                      </w:pPr>
                    </w:p>
                    <w:p w14:paraId="6270EAB3" w14:textId="77777777" w:rsidR="00166291" w:rsidRDefault="00166291" w:rsidP="0038763C">
                      <w:pPr>
                        <w:rPr>
                          <w:sz w:val="28"/>
                          <w:szCs w:val="28"/>
                          <w:rtl/>
                        </w:rPr>
                      </w:pPr>
                    </w:p>
                    <w:p w14:paraId="19DCA893" w14:textId="77777777" w:rsidR="00166291" w:rsidRDefault="00166291" w:rsidP="0038763C">
                      <w:pPr>
                        <w:rPr>
                          <w:sz w:val="28"/>
                          <w:szCs w:val="28"/>
                          <w:rtl/>
                        </w:rPr>
                      </w:pPr>
                    </w:p>
                    <w:p w14:paraId="2BF52BD1" w14:textId="6AA7F557" w:rsidR="00166291" w:rsidRPr="00166291" w:rsidRDefault="001B07DC" w:rsidP="001B07DC">
                      <w:pPr>
                        <w:jc w:val="center"/>
                        <w:rPr>
                          <w:sz w:val="28"/>
                          <w:szCs w:val="28"/>
                        </w:rPr>
                      </w:pPr>
                      <w:r>
                        <w:rPr>
                          <w:rFonts w:hint="cs"/>
                          <w:sz w:val="28"/>
                          <w:szCs w:val="28"/>
                          <w:rtl/>
                        </w:rPr>
                        <w:t xml:space="preserve">     </w:t>
                      </w:r>
                    </w:p>
                  </w:txbxContent>
                </v:textbox>
              </v:oval>
            </w:pict>
          </mc:Fallback>
        </mc:AlternateContent>
      </w:r>
    </w:p>
    <w:p w14:paraId="26FD8463" w14:textId="3E1E7369" w:rsidR="008925A3" w:rsidRDefault="008925A3" w:rsidP="008925A3">
      <w:pPr>
        <w:bidi/>
        <w:spacing w:line="360" w:lineRule="auto"/>
        <w:jc w:val="center"/>
        <w:rPr>
          <w:rFonts w:ascii="Times New Roman" w:eastAsia="Calibri" w:hAnsi="Times New Roman" w:cs="Times New Roman"/>
          <w:b/>
          <w:bCs/>
          <w:sz w:val="24"/>
          <w:szCs w:val="24"/>
          <w:rtl/>
        </w:rPr>
      </w:pPr>
    </w:p>
    <w:p w14:paraId="03680ED6" w14:textId="4BE93EB1" w:rsidR="009733A0" w:rsidRDefault="009733A0" w:rsidP="009733A0">
      <w:pPr>
        <w:bidi/>
        <w:spacing w:line="360" w:lineRule="auto"/>
        <w:jc w:val="center"/>
        <w:rPr>
          <w:rFonts w:ascii="Times New Roman" w:eastAsia="Calibri" w:hAnsi="Times New Roman" w:cs="Times New Roman"/>
          <w:b/>
          <w:bCs/>
          <w:sz w:val="24"/>
          <w:szCs w:val="24"/>
          <w:rtl/>
        </w:rPr>
      </w:pPr>
    </w:p>
    <w:p w14:paraId="24094424" w14:textId="2151FE89" w:rsidR="002A5527" w:rsidRDefault="006D0169" w:rsidP="002A5527">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76675" behindDoc="0" locked="0" layoutInCell="1" allowOverlap="1" wp14:anchorId="2282CC01" wp14:editId="7B8C4EEA">
                <wp:simplePos x="0" y="0"/>
                <wp:positionH relativeFrom="column">
                  <wp:posOffset>636270</wp:posOffset>
                </wp:positionH>
                <wp:positionV relativeFrom="paragraph">
                  <wp:posOffset>338455</wp:posOffset>
                </wp:positionV>
                <wp:extent cx="4981575" cy="3933825"/>
                <wp:effectExtent l="0" t="0" r="28575" b="28575"/>
                <wp:wrapNone/>
                <wp:docPr id="1043778873" name="شكل بيضاوي 7"/>
                <wp:cNvGraphicFramePr/>
                <a:graphic xmlns:a="http://schemas.openxmlformats.org/drawingml/2006/main">
                  <a:graphicData uri="http://schemas.microsoft.com/office/word/2010/wordprocessingShape">
                    <wps:wsp>
                      <wps:cNvSpPr/>
                      <wps:spPr>
                        <a:xfrm>
                          <a:off x="0" y="0"/>
                          <a:ext cx="4981575" cy="393382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0947F29" w14:textId="5CF02F34" w:rsidR="00FF4D93" w:rsidRDefault="00FF4D93" w:rsidP="00FF4D93">
                            <w:pPr>
                              <w:jc w:val="center"/>
                              <w:rPr>
                                <w:sz w:val="28"/>
                                <w:szCs w:val="28"/>
                                <w:rtl/>
                              </w:rPr>
                            </w:pPr>
                            <w:r>
                              <w:rPr>
                                <w:rFonts w:hint="cs"/>
                                <w:sz w:val="28"/>
                                <w:szCs w:val="28"/>
                                <w:rtl/>
                              </w:rPr>
                              <w:t>الاستنتاجي</w:t>
                            </w:r>
                          </w:p>
                          <w:p w14:paraId="5FF77F34" w14:textId="77777777" w:rsidR="00FF4D93" w:rsidRDefault="00FF4D93" w:rsidP="00FF4D93">
                            <w:pPr>
                              <w:jc w:val="center"/>
                              <w:rPr>
                                <w:sz w:val="28"/>
                                <w:szCs w:val="28"/>
                                <w:rtl/>
                              </w:rPr>
                            </w:pPr>
                          </w:p>
                          <w:p w14:paraId="5A1DE8AB" w14:textId="77777777" w:rsidR="00FF4D93" w:rsidRDefault="00FF4D93" w:rsidP="00FF4D93">
                            <w:pPr>
                              <w:jc w:val="center"/>
                              <w:rPr>
                                <w:sz w:val="28"/>
                                <w:szCs w:val="28"/>
                                <w:rtl/>
                              </w:rPr>
                            </w:pPr>
                          </w:p>
                          <w:p w14:paraId="1B1B9518" w14:textId="77777777" w:rsidR="00FF4D93" w:rsidRDefault="00FF4D93" w:rsidP="00FF4D93">
                            <w:pPr>
                              <w:jc w:val="center"/>
                              <w:rPr>
                                <w:sz w:val="28"/>
                                <w:szCs w:val="28"/>
                                <w:rtl/>
                              </w:rPr>
                            </w:pPr>
                          </w:p>
                          <w:p w14:paraId="2EDC4736" w14:textId="77777777" w:rsidR="00FF4D93" w:rsidRDefault="00FF4D93" w:rsidP="00FF4D93">
                            <w:pPr>
                              <w:jc w:val="center"/>
                              <w:rPr>
                                <w:sz w:val="28"/>
                                <w:szCs w:val="28"/>
                                <w:rtl/>
                              </w:rPr>
                            </w:pPr>
                          </w:p>
                          <w:p w14:paraId="7234E24B" w14:textId="77777777" w:rsidR="00FF4D93" w:rsidRDefault="00FF4D93" w:rsidP="00FF4D93">
                            <w:pPr>
                              <w:jc w:val="center"/>
                              <w:rPr>
                                <w:sz w:val="28"/>
                                <w:szCs w:val="28"/>
                                <w:rtl/>
                              </w:rPr>
                            </w:pPr>
                          </w:p>
                          <w:p w14:paraId="5F00B80B" w14:textId="77777777" w:rsidR="00FF4D93" w:rsidRDefault="00FF4D93" w:rsidP="00FF4D93">
                            <w:pPr>
                              <w:jc w:val="center"/>
                              <w:rPr>
                                <w:sz w:val="28"/>
                                <w:szCs w:val="28"/>
                                <w:rtl/>
                              </w:rPr>
                            </w:pPr>
                          </w:p>
                          <w:p w14:paraId="7E0F7A46" w14:textId="77777777" w:rsidR="00FF4D93" w:rsidRDefault="00FF4D93" w:rsidP="00FF4D93">
                            <w:pPr>
                              <w:jc w:val="center"/>
                              <w:rPr>
                                <w:sz w:val="28"/>
                                <w:szCs w:val="28"/>
                                <w:rtl/>
                              </w:rPr>
                            </w:pPr>
                          </w:p>
                          <w:p w14:paraId="59DF2958" w14:textId="77777777" w:rsidR="00FF4D93" w:rsidRDefault="00FF4D93" w:rsidP="00FF4D93">
                            <w:pPr>
                              <w:jc w:val="center"/>
                              <w:rPr>
                                <w:sz w:val="28"/>
                                <w:szCs w:val="28"/>
                                <w:rtl/>
                              </w:rPr>
                            </w:pPr>
                          </w:p>
                          <w:p w14:paraId="38BE3505" w14:textId="77777777" w:rsidR="00FF4D93" w:rsidRDefault="00FF4D93" w:rsidP="00FF4D93">
                            <w:pPr>
                              <w:jc w:val="center"/>
                              <w:rPr>
                                <w:sz w:val="28"/>
                                <w:szCs w:val="28"/>
                                <w:rtl/>
                              </w:rPr>
                            </w:pPr>
                          </w:p>
                          <w:p w14:paraId="77DDE0DE" w14:textId="77777777" w:rsidR="00FF4D93" w:rsidRPr="00FF4D93" w:rsidRDefault="00FF4D93" w:rsidP="00FF4D93">
                            <w:pPr>
                              <w:jc w:val="center"/>
                              <w:rPr>
                                <w:sz w:val="28"/>
                                <w:szCs w:val="28"/>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82CC01" id="شكل بيضاوي 7" o:spid="_x0000_s1031" style="position:absolute;left:0;text-align:left;margin-left:50.1pt;margin-top:26.65pt;width:392.25pt;height:309.75pt;z-index:2516766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i5U8zawIAADUFAAAOAAAAZHJzL2Uyb0RvYy54bWysVE1vGyEQvVfqf0Bzr3fXsdvEMo6s&#13;&#10;RKkqRYnVpMoZs+BFYhk6EHvdX1/Brj/URD1UvbDAzHs783gwv+5ay7aKgkHHoRqVwJSTWBu34fDj&#13;&#10;+e7TJbAQhauFRac47FWA68XHD/Odn6kxNmhrRaxrrQuznefQxOhnRRFko1oRRuiV61qrkVoRwwhp&#13;&#10;U9QkdsZtWluMy/JzsUOqPaFUIRi3ue2DsMj8WisZH7UOKjLLoQQW80h5XOexWMzFbEPCN0YOdYh/&#13;&#10;KKMVxsEZ1a2Igr2SeUPVGkkYUMeRxLZArY1UuYliXFblH+08NcKr3EyY7YI/6hT+H6182D75FbEi&#13;&#10;SRZmwa8otdFpatMXtWZdFmp/kkt1kcmOw+Tqspp+mQKTew4XVxcXl+MpJKbiROApxK8KW5YmHJS1&#13;&#10;xofUk5iJ7X2IQ/ohbTEvTmXkWdxblbKt+640M3XHYZzh2SPqxhLbCstBSKlcrPpQI2rVb1fTsiwP&#13;&#10;RR0hucTMmKi1sfZIPjAkA74lH6odAAmrssmO6PJvpQ3oIyT/G108olvjkN5jsLE69KB7wEGoXp6k&#13;&#10;VOzWHTM1h/4M0tYa6/2KGGHv++DlnaEQ70WIK0Ein+hWUXzcKtIWdxxwmAFrkH69t5/yOaQosB0J&#13;&#10;zyH8fBWkgNlvLnC4qiaTdNPyYjL9Mi6B0XlkfR5xr+0NWg4VsOBlnqb8aA+7mrB9QaqX6a8lMOFk&#13;&#10;g8RBRjosbmJ/oTWSVMtlTpPYehHv3ZOXiTwpnSz23L0I8oMXo+riAx7u2Fs/9skJ6nD5GlGb3q0n&#13;&#10;ZYdD2AWfDTU8I+nun69z1um1W/wGAAD//wMAUEsDBBQABgAIAAAAIQDV3ETV5QAAABABAAAPAAAA&#13;&#10;ZHJzL2Rvd25yZXYueG1sTM/LToNAFADQvUn/4eY26cbIANVCKJfGaLpzYzF1O4UpEOaBM0M7+vXG&#13;&#10;lf2AszjlLigJF2HdYDRhEsUIQjemHXRH+FHvH3IE57luuTRaEH4Lh7tqcVfyojVX/S4uB99BUFK7&#13;&#10;ghP23k8FY67pheIuMpPQQcmzsYp7Fxnbsdby66A7JVkaxxum+KARXM8n8dKLZjzMijAf7+dpb8PR&#13;&#10;/wx1Pb19HcfPTBGtluF1u1qG5y2CF8H/C/w7ECZYlbw4mVm3DiRhEscpgid8Wq8RLGGeP2YIJ8JN&#13;&#10;luYIrCrZbaT6BQAA//8DAFBLAQItABQABgAIAAAAIQBaIpOj/wAAAOUBAAATAAAAAAAAAAAAAAAA&#13;&#10;AAAAAABbQ29udGVudF9UeXBlc10ueG1sUEsBAi0AFAAGAAgAAAAhAKdKzzjYAAAAlgEAAAsAAAAA&#13;&#10;AAAAAAAAAAAAMAEAAF9yZWxzLy5yZWxzUEsBAi0AFAAGAAgAAAAhAKLlTzNrAgAANQUAAA4AAAAA&#13;&#10;AAAAAAAAAAAAMQIAAGRycy9lMm9Eb2MueG1sUEsBAi0AFAAGAAgAAAAhANXcRNXlAAAAEAEAAA8A&#13;&#10;AAAAAAAAAAAAAAAAyAQAAGRycy9kb3ducmV2LnhtbFBLBQYAAAAABAAEAPMAAADaBQAAAAA=&#13;&#10;" fillcolor="#4472c4 [3204]" strokecolor="#09101d [484]" strokeweight="1pt">
                <v:stroke joinstyle="miter"/>
                <v:textbox>
                  <w:txbxContent>
                    <w:p w14:paraId="20947F29" w14:textId="5CF02F34" w:rsidR="00FF4D93" w:rsidRDefault="00FF4D93" w:rsidP="00FF4D93">
                      <w:pPr>
                        <w:jc w:val="center"/>
                        <w:rPr>
                          <w:sz w:val="28"/>
                          <w:szCs w:val="28"/>
                          <w:rtl/>
                        </w:rPr>
                      </w:pPr>
                      <w:r>
                        <w:rPr>
                          <w:rFonts w:hint="cs"/>
                          <w:sz w:val="28"/>
                          <w:szCs w:val="28"/>
                          <w:rtl/>
                        </w:rPr>
                        <w:t>الاستنتاجي</w:t>
                      </w:r>
                    </w:p>
                    <w:p w14:paraId="5FF77F34" w14:textId="77777777" w:rsidR="00FF4D93" w:rsidRDefault="00FF4D93" w:rsidP="00FF4D93">
                      <w:pPr>
                        <w:jc w:val="center"/>
                        <w:rPr>
                          <w:sz w:val="28"/>
                          <w:szCs w:val="28"/>
                          <w:rtl/>
                        </w:rPr>
                      </w:pPr>
                    </w:p>
                    <w:p w14:paraId="5A1DE8AB" w14:textId="77777777" w:rsidR="00FF4D93" w:rsidRDefault="00FF4D93" w:rsidP="00FF4D93">
                      <w:pPr>
                        <w:jc w:val="center"/>
                        <w:rPr>
                          <w:sz w:val="28"/>
                          <w:szCs w:val="28"/>
                          <w:rtl/>
                        </w:rPr>
                      </w:pPr>
                    </w:p>
                    <w:p w14:paraId="1B1B9518" w14:textId="77777777" w:rsidR="00FF4D93" w:rsidRDefault="00FF4D93" w:rsidP="00FF4D93">
                      <w:pPr>
                        <w:jc w:val="center"/>
                        <w:rPr>
                          <w:sz w:val="28"/>
                          <w:szCs w:val="28"/>
                          <w:rtl/>
                        </w:rPr>
                      </w:pPr>
                    </w:p>
                    <w:p w14:paraId="2EDC4736" w14:textId="77777777" w:rsidR="00FF4D93" w:rsidRDefault="00FF4D93" w:rsidP="00FF4D93">
                      <w:pPr>
                        <w:jc w:val="center"/>
                        <w:rPr>
                          <w:sz w:val="28"/>
                          <w:szCs w:val="28"/>
                          <w:rtl/>
                        </w:rPr>
                      </w:pPr>
                    </w:p>
                    <w:p w14:paraId="7234E24B" w14:textId="77777777" w:rsidR="00FF4D93" w:rsidRDefault="00FF4D93" w:rsidP="00FF4D93">
                      <w:pPr>
                        <w:jc w:val="center"/>
                        <w:rPr>
                          <w:sz w:val="28"/>
                          <w:szCs w:val="28"/>
                          <w:rtl/>
                        </w:rPr>
                      </w:pPr>
                    </w:p>
                    <w:p w14:paraId="5F00B80B" w14:textId="77777777" w:rsidR="00FF4D93" w:rsidRDefault="00FF4D93" w:rsidP="00FF4D93">
                      <w:pPr>
                        <w:jc w:val="center"/>
                        <w:rPr>
                          <w:sz w:val="28"/>
                          <w:szCs w:val="28"/>
                          <w:rtl/>
                        </w:rPr>
                      </w:pPr>
                    </w:p>
                    <w:p w14:paraId="7E0F7A46" w14:textId="77777777" w:rsidR="00FF4D93" w:rsidRDefault="00FF4D93" w:rsidP="00FF4D93">
                      <w:pPr>
                        <w:jc w:val="center"/>
                        <w:rPr>
                          <w:sz w:val="28"/>
                          <w:szCs w:val="28"/>
                          <w:rtl/>
                        </w:rPr>
                      </w:pPr>
                    </w:p>
                    <w:p w14:paraId="59DF2958" w14:textId="77777777" w:rsidR="00FF4D93" w:rsidRDefault="00FF4D93" w:rsidP="00FF4D93">
                      <w:pPr>
                        <w:jc w:val="center"/>
                        <w:rPr>
                          <w:sz w:val="28"/>
                          <w:szCs w:val="28"/>
                          <w:rtl/>
                        </w:rPr>
                      </w:pPr>
                    </w:p>
                    <w:p w14:paraId="38BE3505" w14:textId="77777777" w:rsidR="00FF4D93" w:rsidRDefault="00FF4D93" w:rsidP="00FF4D93">
                      <w:pPr>
                        <w:jc w:val="center"/>
                        <w:rPr>
                          <w:sz w:val="28"/>
                          <w:szCs w:val="28"/>
                          <w:rtl/>
                        </w:rPr>
                      </w:pPr>
                    </w:p>
                    <w:p w14:paraId="77DDE0DE" w14:textId="77777777" w:rsidR="00FF4D93" w:rsidRPr="00FF4D93" w:rsidRDefault="00FF4D93" w:rsidP="00FF4D93">
                      <w:pPr>
                        <w:jc w:val="center"/>
                        <w:rPr>
                          <w:sz w:val="28"/>
                          <w:szCs w:val="28"/>
                        </w:rPr>
                      </w:pPr>
                    </w:p>
                  </w:txbxContent>
                </v:textbox>
              </v:oval>
            </w:pict>
          </mc:Fallback>
        </mc:AlternateContent>
      </w:r>
    </w:p>
    <w:p w14:paraId="78C33DD4" w14:textId="0C89E63A" w:rsidR="002A5527" w:rsidRDefault="002A5527" w:rsidP="002A5527">
      <w:pPr>
        <w:bidi/>
        <w:spacing w:line="360" w:lineRule="auto"/>
        <w:jc w:val="center"/>
        <w:rPr>
          <w:rFonts w:ascii="Times New Roman" w:eastAsia="Calibri" w:hAnsi="Times New Roman" w:cs="Times New Roman"/>
          <w:b/>
          <w:bCs/>
          <w:sz w:val="24"/>
          <w:szCs w:val="24"/>
          <w:rtl/>
        </w:rPr>
      </w:pPr>
    </w:p>
    <w:p w14:paraId="16CB3907" w14:textId="1B72658F" w:rsidR="002A5527" w:rsidRDefault="002A5527" w:rsidP="002A5527">
      <w:pPr>
        <w:bidi/>
        <w:spacing w:line="360" w:lineRule="auto"/>
        <w:jc w:val="center"/>
        <w:rPr>
          <w:rFonts w:ascii="Times New Roman" w:eastAsia="Calibri" w:hAnsi="Times New Roman" w:cs="Times New Roman"/>
          <w:b/>
          <w:bCs/>
          <w:sz w:val="24"/>
          <w:szCs w:val="24"/>
          <w:rtl/>
        </w:rPr>
      </w:pPr>
    </w:p>
    <w:p w14:paraId="0A4FA3DB" w14:textId="3EFF7E31" w:rsidR="002A5527" w:rsidRDefault="00BB643D" w:rsidP="002A5527">
      <w:pPr>
        <w:bidi/>
        <w:spacing w:line="360" w:lineRule="auto"/>
        <w:jc w:val="center"/>
        <w:rPr>
          <w:rFonts w:ascii="Times New Roman" w:eastAsia="Calibri" w:hAnsi="Times New Roman" w:cs="Times New Roman"/>
          <w:b/>
          <w:bCs/>
          <w:sz w:val="24"/>
          <w:szCs w:val="24"/>
          <w:rtl/>
        </w:rPr>
      </w:pPr>
      <w:r>
        <w:rPr>
          <w:rFonts w:asciiTheme="minorBidi" w:eastAsia="Calibri" w:hAnsiTheme="minorBidi"/>
          <w:b/>
          <w:bCs/>
          <w:noProof/>
          <w:sz w:val="28"/>
          <w:szCs w:val="28"/>
          <w:rtl/>
          <w:lang w:val="ar-SA"/>
        </w:rPr>
        <mc:AlternateContent>
          <mc:Choice Requires="wps">
            <w:drawing>
              <wp:anchor distT="0" distB="0" distL="114300" distR="114300" simplePos="0" relativeHeight="251677699" behindDoc="0" locked="0" layoutInCell="1" allowOverlap="1" wp14:anchorId="7B8AA448" wp14:editId="4151EE2E">
                <wp:simplePos x="0" y="0"/>
                <wp:positionH relativeFrom="column">
                  <wp:posOffset>1111250</wp:posOffset>
                </wp:positionH>
                <wp:positionV relativeFrom="paragraph">
                  <wp:posOffset>211455</wp:posOffset>
                </wp:positionV>
                <wp:extent cx="3834765" cy="2999740"/>
                <wp:effectExtent l="0" t="0" r="13335" b="10160"/>
                <wp:wrapNone/>
                <wp:docPr id="1447560587" name="شكل بيضاوي 8"/>
                <wp:cNvGraphicFramePr/>
                <a:graphic xmlns:a="http://schemas.openxmlformats.org/drawingml/2006/main">
                  <a:graphicData uri="http://schemas.microsoft.com/office/word/2010/wordprocessingShape">
                    <wps:wsp>
                      <wps:cNvSpPr/>
                      <wps:spPr>
                        <a:xfrm>
                          <a:off x="0" y="0"/>
                          <a:ext cx="3834765" cy="2999740"/>
                        </a:xfrm>
                        <a:prstGeom prst="ellipse">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txbx>
                        <w:txbxContent>
                          <w:p w14:paraId="228772F5" w14:textId="7972A15D" w:rsidR="00D75386" w:rsidRDefault="00D75386" w:rsidP="00D75386">
                            <w:pPr>
                              <w:jc w:val="center"/>
                              <w:rPr>
                                <w:sz w:val="28"/>
                                <w:szCs w:val="28"/>
                                <w:rtl/>
                              </w:rPr>
                            </w:pPr>
                            <w:r>
                              <w:rPr>
                                <w:rFonts w:hint="cs"/>
                                <w:sz w:val="28"/>
                                <w:szCs w:val="28"/>
                                <w:rtl/>
                              </w:rPr>
                              <w:t>دراسة حالة</w:t>
                            </w:r>
                          </w:p>
                          <w:p w14:paraId="0ABB210B" w14:textId="77777777" w:rsidR="00D75386" w:rsidRDefault="00D75386" w:rsidP="00D75386">
                            <w:pPr>
                              <w:jc w:val="center"/>
                              <w:rPr>
                                <w:sz w:val="28"/>
                                <w:szCs w:val="28"/>
                                <w:rtl/>
                              </w:rPr>
                            </w:pPr>
                          </w:p>
                          <w:p w14:paraId="46F72D8C" w14:textId="77777777" w:rsidR="00D75386" w:rsidRDefault="00D75386" w:rsidP="00D75386">
                            <w:pPr>
                              <w:jc w:val="center"/>
                              <w:rPr>
                                <w:sz w:val="28"/>
                                <w:szCs w:val="28"/>
                                <w:rtl/>
                              </w:rPr>
                            </w:pPr>
                          </w:p>
                          <w:p w14:paraId="434EDC89" w14:textId="77777777" w:rsidR="00D75386" w:rsidRDefault="00D75386" w:rsidP="00D75386">
                            <w:pPr>
                              <w:jc w:val="center"/>
                              <w:rPr>
                                <w:sz w:val="28"/>
                                <w:szCs w:val="28"/>
                                <w:rtl/>
                              </w:rPr>
                            </w:pPr>
                          </w:p>
                          <w:p w14:paraId="2020C9EC" w14:textId="77777777" w:rsidR="00D75386" w:rsidRDefault="00D75386" w:rsidP="00D75386">
                            <w:pPr>
                              <w:jc w:val="center"/>
                              <w:rPr>
                                <w:sz w:val="28"/>
                                <w:szCs w:val="28"/>
                                <w:rtl/>
                              </w:rPr>
                            </w:pPr>
                          </w:p>
                          <w:p w14:paraId="07D711E2" w14:textId="77777777" w:rsidR="00D75386" w:rsidRDefault="00D75386" w:rsidP="00D75386">
                            <w:pPr>
                              <w:jc w:val="center"/>
                              <w:rPr>
                                <w:sz w:val="28"/>
                                <w:szCs w:val="28"/>
                                <w:rtl/>
                              </w:rPr>
                            </w:pPr>
                          </w:p>
                          <w:p w14:paraId="00D23E67" w14:textId="77777777" w:rsidR="00D75386" w:rsidRDefault="00D75386" w:rsidP="00D75386">
                            <w:pPr>
                              <w:jc w:val="center"/>
                              <w:rPr>
                                <w:sz w:val="28"/>
                                <w:szCs w:val="28"/>
                                <w:rtl/>
                              </w:rPr>
                            </w:pPr>
                          </w:p>
                          <w:p w14:paraId="3EB11D5C" w14:textId="77777777" w:rsidR="00D75386" w:rsidRPr="00D75386" w:rsidRDefault="00D75386" w:rsidP="00D75386">
                            <w:pPr>
                              <w:jc w:val="center"/>
                              <w:rPr>
                                <w:sz w:val="28"/>
                                <w:szCs w:val="28"/>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8AA448" id="شكل بيضاوي 8" o:spid="_x0000_s1032" style="position:absolute;left:0;text-align:left;margin-left:87.5pt;margin-top:16.65pt;width:301.95pt;height:236.2pt;z-index:2516776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ohjrNewIAAG0FAAAOAAAAZHJzL2Uyb0RvYy54bWysVE1v2zAMvQ/YfxB4X+yk6UeCKEXQ&#13;&#10;osOAogvWDj0rshQLkEWNUhJnv36Q7HygLXYYdpFFkXwkn580u20by7aKgkHHYTgogSknsTJuzeHn&#13;&#10;y8OXG2AhClcJi05x2KsAt/PPn2Y7P1UjrNFWiljbWBemO8+hjtFPiyLIWjUiDNAr1zZWIzUihgHS&#13;&#10;uqhI7IxbN7YYleVVsUOqPKFUIRi3vu+cMM/4WisZv2sdVGSWQwks5pXyusprMZ+J6ZqEr43s+xD/&#13;&#10;0EYjjIMzqHsRBduQeQfVGEkYUMeBxKZArY1UeYhiVA7LN+M818KrPEyY7oI/8hT+H6x82j77JbEi&#13;&#10;URamwS8pjdFqatIXtWZtJmp/oku1kcmWw8XNxfj66hKY3HMYTSaT63EJCak4AXgK8avChqUNB2Wt&#13;&#10;8SHNJKZi+xhiH34IS+cBrakejLXZSEpQd5bYVlgOQkrl4tWhyllocWo/7+LeqgRg3Q+lmalaDqNc&#13;&#10;NmvrLeKwc9WiUl2h4WVZHoc5puTRMmKC1sbaI3iP8FG7w0O7fULKVVmcx+zyb631HB1Tcm108Zjd&#13;&#10;GIf0EYKNp9pdwnzWEdXRk5iK7aplpuLQsZqOVljtl8QIu/sSvHwwFOKjCHEpSGQlbBXF71tF2uKO&#13;&#10;A/Y7YDXS74/OUzyH5AW2I+E5hF8bQQqY/eYCh8lwnNQTszG+vB6VwOjcszr3uE1zh5bDEFjwMm9T&#13;&#10;fLSHU03YvCJVi1S1BCacrJE4yEgH4y52D4FGkmqxyGESGy/io3v2MoEnppM0X9pXQb7XcFRtfMLD&#13;&#10;3Xyv4y44pTpcbCJq06n8xGz/E3bBZ0H1z096M87tHHV6Jed/AAAA//8DAFBLAwQUAAYACAAAACEA&#13;&#10;UpCh0OMAAAAQAQAADwAAAGRycy9kb3ducmV2LnhtbEzPy06DQBQA0L2J/3Bzm3QnAxKEUi6NVRu3&#13;&#10;irgfYArEeRBmKFO/3rjSDziLUxy8knARsx2NJoyCEEHo1nSj7gnrj9NdhmAd1x2XRgvCq7B4KG9v&#13;&#10;Cp53ZtXv4lK5HryS2uaccHBuyhmz7SAUt4GZhPZKns2suLOBmXvWzXwdda8kuw/DB6b4qBHswCfx&#13;&#10;NIj2q1oU4el4Xc7rLv08vn5nb8tLVdeyqYm2G/+832784x7BCe/+BP4eCCMsC543ZtGdBUkYpUmI&#13;&#10;4AjjOEaYCdM02yE0hEmYpAisLNj/SPkDAAD//wMAUEsBAi0AFAAGAAgAAAAhAFoik6P/AAAA5QEA&#13;&#10;ABMAAAAAAAAAAAAAAAAAAAAAAFtDb250ZW50X1R5cGVzXS54bWxQSwECLQAUAAYACAAAACEAp0rP&#13;&#10;ONgAAACWAQAACwAAAAAAAAAAAAAAAAAwAQAAX3JlbHMvLnJlbHNQSwECLQAUAAYACAAAACEAqIY6&#13;&#10;zXsCAABtBQAADgAAAAAAAAAAAAAAAAAxAgAAZHJzL2Uyb0RvYy54bWxQSwECLQAUAAYACAAAACEA&#13;&#10;UpCh0OMAAAAQAQAADwAAAAAAAAAAAAAAAADYBAAAZHJzL2Rvd25yZXYueG1sUEsFBgAAAAAEAAQA&#13;&#10;8wAAAOgFAAAAAA==&#13;&#10;" fillcolor="#70ad47 [3209]" strokecolor="#09101d [484]" strokeweight="1pt">
                <v:stroke joinstyle="miter"/>
                <v:textbox>
                  <w:txbxContent>
                    <w:p w14:paraId="228772F5" w14:textId="7972A15D" w:rsidR="00D75386" w:rsidRDefault="00D75386" w:rsidP="00D75386">
                      <w:pPr>
                        <w:jc w:val="center"/>
                        <w:rPr>
                          <w:sz w:val="28"/>
                          <w:szCs w:val="28"/>
                          <w:rtl/>
                        </w:rPr>
                      </w:pPr>
                      <w:r>
                        <w:rPr>
                          <w:rFonts w:hint="cs"/>
                          <w:sz w:val="28"/>
                          <w:szCs w:val="28"/>
                          <w:rtl/>
                        </w:rPr>
                        <w:t>دراسة حالة</w:t>
                      </w:r>
                    </w:p>
                    <w:p w14:paraId="0ABB210B" w14:textId="77777777" w:rsidR="00D75386" w:rsidRDefault="00D75386" w:rsidP="00D75386">
                      <w:pPr>
                        <w:jc w:val="center"/>
                        <w:rPr>
                          <w:sz w:val="28"/>
                          <w:szCs w:val="28"/>
                          <w:rtl/>
                        </w:rPr>
                      </w:pPr>
                    </w:p>
                    <w:p w14:paraId="46F72D8C" w14:textId="77777777" w:rsidR="00D75386" w:rsidRDefault="00D75386" w:rsidP="00D75386">
                      <w:pPr>
                        <w:jc w:val="center"/>
                        <w:rPr>
                          <w:sz w:val="28"/>
                          <w:szCs w:val="28"/>
                          <w:rtl/>
                        </w:rPr>
                      </w:pPr>
                    </w:p>
                    <w:p w14:paraId="434EDC89" w14:textId="77777777" w:rsidR="00D75386" w:rsidRDefault="00D75386" w:rsidP="00D75386">
                      <w:pPr>
                        <w:jc w:val="center"/>
                        <w:rPr>
                          <w:sz w:val="28"/>
                          <w:szCs w:val="28"/>
                          <w:rtl/>
                        </w:rPr>
                      </w:pPr>
                    </w:p>
                    <w:p w14:paraId="2020C9EC" w14:textId="77777777" w:rsidR="00D75386" w:rsidRDefault="00D75386" w:rsidP="00D75386">
                      <w:pPr>
                        <w:jc w:val="center"/>
                        <w:rPr>
                          <w:sz w:val="28"/>
                          <w:szCs w:val="28"/>
                          <w:rtl/>
                        </w:rPr>
                      </w:pPr>
                    </w:p>
                    <w:p w14:paraId="07D711E2" w14:textId="77777777" w:rsidR="00D75386" w:rsidRDefault="00D75386" w:rsidP="00D75386">
                      <w:pPr>
                        <w:jc w:val="center"/>
                        <w:rPr>
                          <w:sz w:val="28"/>
                          <w:szCs w:val="28"/>
                          <w:rtl/>
                        </w:rPr>
                      </w:pPr>
                    </w:p>
                    <w:p w14:paraId="00D23E67" w14:textId="77777777" w:rsidR="00D75386" w:rsidRDefault="00D75386" w:rsidP="00D75386">
                      <w:pPr>
                        <w:jc w:val="center"/>
                        <w:rPr>
                          <w:sz w:val="28"/>
                          <w:szCs w:val="28"/>
                          <w:rtl/>
                        </w:rPr>
                      </w:pPr>
                    </w:p>
                    <w:p w14:paraId="3EB11D5C" w14:textId="77777777" w:rsidR="00D75386" w:rsidRPr="00D75386" w:rsidRDefault="00D75386" w:rsidP="00D75386">
                      <w:pPr>
                        <w:jc w:val="center"/>
                        <w:rPr>
                          <w:sz w:val="28"/>
                          <w:szCs w:val="28"/>
                        </w:rPr>
                      </w:pPr>
                    </w:p>
                  </w:txbxContent>
                </v:textbox>
              </v:oval>
            </w:pict>
          </mc:Fallback>
        </mc:AlternateContent>
      </w:r>
    </w:p>
    <w:p w14:paraId="3C5BE0A4" w14:textId="0FB3BDA7" w:rsidR="002A5527" w:rsidRDefault="002A5527" w:rsidP="002A5527">
      <w:pPr>
        <w:bidi/>
        <w:spacing w:line="360" w:lineRule="auto"/>
        <w:jc w:val="center"/>
        <w:rPr>
          <w:rFonts w:ascii="Times New Roman" w:eastAsia="Calibri" w:hAnsi="Times New Roman" w:cs="Times New Roman"/>
          <w:b/>
          <w:bCs/>
          <w:sz w:val="24"/>
          <w:szCs w:val="24"/>
          <w:rtl/>
        </w:rPr>
      </w:pPr>
    </w:p>
    <w:p w14:paraId="5EA87091" w14:textId="475A58C3" w:rsidR="002A5527" w:rsidRDefault="00D15600" w:rsidP="002A5527">
      <w:pPr>
        <w:bidi/>
        <w:spacing w:line="360" w:lineRule="auto"/>
        <w:jc w:val="center"/>
        <w:rPr>
          <w:rFonts w:ascii="Times New Roman" w:eastAsia="Calibri" w:hAnsi="Times New Roman" w:cs="Times New Roman"/>
          <w:b/>
          <w:bCs/>
          <w:sz w:val="24"/>
          <w:szCs w:val="24"/>
          <w:rtl/>
        </w:rPr>
      </w:pPr>
      <w:r>
        <w:rPr>
          <w:rFonts w:asciiTheme="minorBidi" w:eastAsia="Calibri" w:hAnsiTheme="minorBidi" w:hint="cs"/>
          <w:noProof/>
          <w:color w:val="FFFFFF" w:themeColor="background1"/>
          <w:sz w:val="28"/>
          <w:szCs w:val="28"/>
          <w:rtl/>
          <w:lang w:val="ar-SA"/>
        </w:rPr>
        <mc:AlternateContent>
          <mc:Choice Requires="wps">
            <w:drawing>
              <wp:anchor distT="0" distB="0" distL="114300" distR="114300" simplePos="0" relativeHeight="251678723" behindDoc="0" locked="0" layoutInCell="1" allowOverlap="1" wp14:anchorId="2E1E4AE0" wp14:editId="4EBAD413">
                <wp:simplePos x="0" y="0"/>
                <wp:positionH relativeFrom="column">
                  <wp:posOffset>1578610</wp:posOffset>
                </wp:positionH>
                <wp:positionV relativeFrom="paragraph">
                  <wp:posOffset>304165</wp:posOffset>
                </wp:positionV>
                <wp:extent cx="2769235" cy="2190115"/>
                <wp:effectExtent l="0" t="0" r="12065" b="19685"/>
                <wp:wrapNone/>
                <wp:docPr id="1816906516" name="شكل بيضاوي 9"/>
                <wp:cNvGraphicFramePr/>
                <a:graphic xmlns:a="http://schemas.openxmlformats.org/drawingml/2006/main">
                  <a:graphicData uri="http://schemas.microsoft.com/office/word/2010/wordprocessingShape">
                    <wps:wsp>
                      <wps:cNvSpPr/>
                      <wps:spPr>
                        <a:xfrm>
                          <a:off x="0" y="0"/>
                          <a:ext cx="2769235" cy="2190115"/>
                        </a:xfrm>
                        <a:prstGeom prst="ellipse">
                          <a:avLst/>
                        </a:prstGeom>
                        <a:solidFill>
                          <a:schemeClr val="accent4"/>
                        </a:solidFill>
                      </wps:spPr>
                      <wps:style>
                        <a:lnRef idx="2">
                          <a:schemeClr val="accent1">
                            <a:shade val="15000"/>
                          </a:schemeClr>
                        </a:lnRef>
                        <a:fillRef idx="1">
                          <a:schemeClr val="accent1"/>
                        </a:fillRef>
                        <a:effectRef idx="0">
                          <a:schemeClr val="accent1"/>
                        </a:effectRef>
                        <a:fontRef idx="minor">
                          <a:schemeClr val="lt1"/>
                        </a:fontRef>
                      </wps:style>
                      <wps:txbx>
                        <w:txbxContent>
                          <w:p w14:paraId="5313DE0D" w14:textId="7343FFF9" w:rsidR="00F3157E" w:rsidRDefault="00F3157E" w:rsidP="00F3157E">
                            <w:pPr>
                              <w:jc w:val="center"/>
                              <w:rPr>
                                <w:sz w:val="28"/>
                                <w:szCs w:val="28"/>
                                <w:rtl/>
                              </w:rPr>
                            </w:pPr>
                            <w:r>
                              <w:rPr>
                                <w:rFonts w:hint="cs"/>
                                <w:sz w:val="28"/>
                                <w:szCs w:val="28"/>
                                <w:rtl/>
                              </w:rPr>
                              <w:t>الكمي</w:t>
                            </w:r>
                          </w:p>
                          <w:p w14:paraId="697A85FC" w14:textId="77777777" w:rsidR="00F3157E" w:rsidRDefault="00F3157E" w:rsidP="00F3157E">
                            <w:pPr>
                              <w:jc w:val="center"/>
                              <w:rPr>
                                <w:sz w:val="28"/>
                                <w:szCs w:val="28"/>
                                <w:rtl/>
                              </w:rPr>
                            </w:pPr>
                          </w:p>
                          <w:p w14:paraId="0596BF6F" w14:textId="77777777" w:rsidR="00F3157E" w:rsidRDefault="00F3157E" w:rsidP="00F3157E">
                            <w:pPr>
                              <w:jc w:val="center"/>
                              <w:rPr>
                                <w:sz w:val="28"/>
                                <w:szCs w:val="28"/>
                                <w:rtl/>
                              </w:rPr>
                            </w:pPr>
                          </w:p>
                          <w:p w14:paraId="00A4ED12" w14:textId="77777777" w:rsidR="00F3157E" w:rsidRDefault="00F3157E" w:rsidP="00F3157E">
                            <w:pPr>
                              <w:jc w:val="center"/>
                              <w:rPr>
                                <w:sz w:val="28"/>
                                <w:szCs w:val="28"/>
                                <w:rtl/>
                              </w:rPr>
                            </w:pPr>
                          </w:p>
                          <w:p w14:paraId="4D4127A7" w14:textId="77777777" w:rsidR="00F3157E" w:rsidRPr="00F3157E" w:rsidRDefault="00F3157E" w:rsidP="00F3157E">
                            <w:pPr>
                              <w:jc w:val="center"/>
                              <w:rPr>
                                <w:sz w:val="28"/>
                                <w:szCs w:val="28"/>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1E4AE0" id="شكل بيضاوي 9" o:spid="_x0000_s1033" style="position:absolute;left:0;text-align:left;margin-left:124.3pt;margin-top:23.95pt;width:218.05pt;height:172.45pt;z-index:2516787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h2NNmfAIAAG0FAAAOAAAAZHJzL2Uyb0RvYy54bWysVFFv2yAQfp+0/4B4X2xnSbtGIVXU&#13;&#10;qtOkqovWTn0mGGIk4NhBY2e/fgLbSdRWe5j2gjnuu+/uPh8srztryF5i0OAYrSYlJdIJqLXbMfrz&#13;&#10;6e7TF0pC5K7mBpxk9CADvV59/LBs/UJOoQFTSySdNS4sWs9oE6NfFEUQjbQ8TMBL11mjAC2PYQK4&#13;&#10;K2rkrXY7a4ppWV4ULWDtEYQMQbvdbe+kq8yvlBTxu1JBRmIYLSmJecW8bvNarJZ8sUPuGy2GOvg/&#13;&#10;lGG5dvSM6pZHTl5Qv6GyWiAEUHEiwBaglBYyN1FMy6p81c5jw73MzYRFG/xRp/D/aMXD/tFvkBRJ&#13;&#10;srAIfoOpjU6hTV9QinRZqMNJLtlFIjpGp5cXV9PPc0rEgdFpdVVW1ZwmpuJE4DHErxIsSRtGpTHa&#13;&#10;h9QTX/D9fYgDfISl8wBG13famGykSZA3BsmeG0a5ENLF2ZjlDFqcys+7eDAyERj3Qyqi61RvTptn&#13;&#10;6zVj1bsaXss+UTUvy/KYZiwit5YZE7XSxhzJB4YReV5uNfIMASlW5uE8Rpd/K23Q6BiSc4OLx2ir&#13;&#10;HeB7DCaecvcBq2UvVC9PUip2247omtHLXGY62kJ92CBB6O9L8OJOY4j3PMQNR54nYS8xft9LVAZa&#13;&#10;RmHYUdIA/n7vPOEZTV5KWuSe0fDrhaOkxHxzgdGrajZLNzQbs/nltKQEzz3bc497sTdgGK0oCV7k&#13;&#10;bcJHM54qBPsMWK9T1pIS7kQDyKiIOBo3sX8IFKCQ63WGCbCex3v36EUiT0qn0Xzqnjn6YYaj7OID&#13;&#10;jHfz7Rz34BTqYP0SQel+yk/KDj+hDT4P1PD8pDfj3M6o0yu5+gMAAP//AwBQSwMEFAAGAAgAAAAh&#13;&#10;ALNJFQjmAAAAEAEAAA8AAABkcnMvZG93bnJldi54bWxMz9FOgzAUANB3E/+huUv2YqQMgQHjsqjL&#13;&#10;YnzQRNwHdFABbW8J7aD+vfFJP+A8nHLvtWKznOxgCGEThMAkNaYdqEM4vR9vM2DWCWqFMiQRvqWF&#13;&#10;fXV9VYqiNQu9ybl2HfNakS0EQu/cWHBum15qYQMzSvJafZhJC2cDM3W8ncQyUKcVj8Iw5VoMBMz2&#13;&#10;YpSPvWy+6otGOCTzjaTP0zF5ycXrw2Kea/OUIK5X/rBbr/z9DpiT3v0J+D0gbKAqRXE2F2otUwhR&#13;&#10;nKXAHEK8zYFNCGkWb4GdEe7yKAPGq5L/j1Q/AAAA//8DAFBLAQItABQABgAIAAAAIQBaIpOj/wAA&#13;&#10;AOUBAAATAAAAAAAAAAAAAAAAAAAAAABbQ29udGVudF9UeXBlc10ueG1sUEsBAi0AFAAGAAgAAAAh&#13;&#10;AKdKzzjYAAAAlgEAAAsAAAAAAAAAAAAAAAAAMAEAAF9yZWxzLy5yZWxzUEsBAi0AFAAGAAgAAAAh&#13;&#10;AGHY02Z8AgAAbQUAAA4AAAAAAAAAAAAAAAAAMQIAAGRycy9lMm9Eb2MueG1sUEsBAi0AFAAGAAgA&#13;&#10;AAAhALNJFQjmAAAAEAEAAA8AAAAAAAAAAAAAAAAA2QQAAGRycy9kb3ducmV2LnhtbFBLBQYAAAAA&#13;&#10;BAAEAPMAAADsBQAAAAA=&#13;&#10;" fillcolor="#ffc000 [3207]" strokecolor="#09101d [484]" strokeweight="1pt">
                <v:stroke joinstyle="miter"/>
                <v:textbox>
                  <w:txbxContent>
                    <w:p w14:paraId="5313DE0D" w14:textId="7343FFF9" w:rsidR="00F3157E" w:rsidRDefault="00F3157E" w:rsidP="00F3157E">
                      <w:pPr>
                        <w:jc w:val="center"/>
                        <w:rPr>
                          <w:sz w:val="28"/>
                          <w:szCs w:val="28"/>
                          <w:rtl/>
                        </w:rPr>
                      </w:pPr>
                      <w:r>
                        <w:rPr>
                          <w:rFonts w:hint="cs"/>
                          <w:sz w:val="28"/>
                          <w:szCs w:val="28"/>
                          <w:rtl/>
                        </w:rPr>
                        <w:t>الكمي</w:t>
                      </w:r>
                    </w:p>
                    <w:p w14:paraId="697A85FC" w14:textId="77777777" w:rsidR="00F3157E" w:rsidRDefault="00F3157E" w:rsidP="00F3157E">
                      <w:pPr>
                        <w:jc w:val="center"/>
                        <w:rPr>
                          <w:sz w:val="28"/>
                          <w:szCs w:val="28"/>
                          <w:rtl/>
                        </w:rPr>
                      </w:pPr>
                    </w:p>
                    <w:p w14:paraId="0596BF6F" w14:textId="77777777" w:rsidR="00F3157E" w:rsidRDefault="00F3157E" w:rsidP="00F3157E">
                      <w:pPr>
                        <w:jc w:val="center"/>
                        <w:rPr>
                          <w:sz w:val="28"/>
                          <w:szCs w:val="28"/>
                          <w:rtl/>
                        </w:rPr>
                      </w:pPr>
                    </w:p>
                    <w:p w14:paraId="00A4ED12" w14:textId="77777777" w:rsidR="00F3157E" w:rsidRDefault="00F3157E" w:rsidP="00F3157E">
                      <w:pPr>
                        <w:jc w:val="center"/>
                        <w:rPr>
                          <w:sz w:val="28"/>
                          <w:szCs w:val="28"/>
                          <w:rtl/>
                        </w:rPr>
                      </w:pPr>
                    </w:p>
                    <w:p w14:paraId="4D4127A7" w14:textId="77777777" w:rsidR="00F3157E" w:rsidRPr="00F3157E" w:rsidRDefault="00F3157E" w:rsidP="00F3157E">
                      <w:pPr>
                        <w:jc w:val="center"/>
                        <w:rPr>
                          <w:sz w:val="28"/>
                          <w:szCs w:val="28"/>
                        </w:rPr>
                      </w:pPr>
                    </w:p>
                  </w:txbxContent>
                </v:textbox>
              </v:oval>
            </w:pict>
          </mc:Fallback>
        </mc:AlternateContent>
      </w:r>
    </w:p>
    <w:p w14:paraId="58920B5A" w14:textId="21D04618" w:rsidR="002A5527" w:rsidRDefault="002A5527" w:rsidP="002A5527">
      <w:pPr>
        <w:bidi/>
        <w:spacing w:line="360" w:lineRule="auto"/>
        <w:jc w:val="center"/>
        <w:rPr>
          <w:rFonts w:ascii="Times New Roman" w:eastAsia="Calibri" w:hAnsi="Times New Roman" w:cs="Times New Roman"/>
          <w:b/>
          <w:bCs/>
          <w:sz w:val="24"/>
          <w:szCs w:val="24"/>
          <w:rtl/>
        </w:rPr>
      </w:pPr>
    </w:p>
    <w:p w14:paraId="714297C8" w14:textId="5FA6CF7B" w:rsidR="002A5527" w:rsidRDefault="00B74197" w:rsidP="002A5527">
      <w:pPr>
        <w:bidi/>
        <w:spacing w:line="360" w:lineRule="auto"/>
        <w:jc w:val="center"/>
        <w:rPr>
          <w:rFonts w:ascii="Times New Roman" w:eastAsia="Calibri" w:hAnsi="Times New Roman" w:cs="Times New Roman"/>
          <w:b/>
          <w:bCs/>
          <w:sz w:val="24"/>
          <w:szCs w:val="24"/>
          <w:rtl/>
        </w:rPr>
      </w:pPr>
      <w:r>
        <w:rPr>
          <w:rFonts w:asciiTheme="minorBidi" w:eastAsia="Calibri" w:hAnsiTheme="minorBidi" w:hint="cs"/>
          <w:noProof/>
          <w:color w:val="FFFFFF" w:themeColor="background1"/>
          <w:sz w:val="28"/>
          <w:szCs w:val="28"/>
          <w:rtl/>
          <w:lang w:val="ar-SA"/>
        </w:rPr>
        <mc:AlternateContent>
          <mc:Choice Requires="wps">
            <w:drawing>
              <wp:anchor distT="0" distB="0" distL="114300" distR="114300" simplePos="0" relativeHeight="251679747" behindDoc="0" locked="0" layoutInCell="1" allowOverlap="1" wp14:anchorId="7EF9E98C" wp14:editId="3B20EE8F">
                <wp:simplePos x="0" y="0"/>
                <wp:positionH relativeFrom="column">
                  <wp:posOffset>2018665</wp:posOffset>
                </wp:positionH>
                <wp:positionV relativeFrom="paragraph">
                  <wp:posOffset>253365</wp:posOffset>
                </wp:positionV>
                <wp:extent cx="1828800" cy="1538605"/>
                <wp:effectExtent l="0" t="0" r="19050" b="23495"/>
                <wp:wrapNone/>
                <wp:docPr id="669327968" name="شكل بيضاوي 10"/>
                <wp:cNvGraphicFramePr/>
                <a:graphic xmlns:a="http://schemas.openxmlformats.org/drawingml/2006/main">
                  <a:graphicData uri="http://schemas.microsoft.com/office/word/2010/wordprocessingShape">
                    <wps:wsp>
                      <wps:cNvSpPr/>
                      <wps:spPr>
                        <a:xfrm>
                          <a:off x="0" y="0"/>
                          <a:ext cx="1828800" cy="1538605"/>
                        </a:xfrm>
                        <a:prstGeom prst="ellipse">
                          <a:avLst/>
                        </a:prstGeom>
                        <a:solidFill>
                          <a:schemeClr val="accent3"/>
                        </a:solidFill>
                      </wps:spPr>
                      <wps:style>
                        <a:lnRef idx="2">
                          <a:schemeClr val="accent1">
                            <a:shade val="15000"/>
                          </a:schemeClr>
                        </a:lnRef>
                        <a:fillRef idx="1">
                          <a:schemeClr val="accent1"/>
                        </a:fillRef>
                        <a:effectRef idx="0">
                          <a:schemeClr val="accent1"/>
                        </a:effectRef>
                        <a:fontRef idx="minor">
                          <a:schemeClr val="lt1"/>
                        </a:fontRef>
                      </wps:style>
                      <wps:txbx>
                        <w:txbxContent>
                          <w:p w14:paraId="5DFF5579" w14:textId="4D0EF820" w:rsidR="00B74197" w:rsidRDefault="00086F22" w:rsidP="00B74197">
                            <w:pPr>
                              <w:jc w:val="center"/>
                              <w:rPr>
                                <w:rFonts w:asciiTheme="minorBidi" w:hAnsiTheme="minorBidi"/>
                                <w:sz w:val="28"/>
                                <w:szCs w:val="28"/>
                                <w:rtl/>
                              </w:rPr>
                            </w:pPr>
                            <w:r>
                              <w:rPr>
                                <w:rFonts w:asciiTheme="minorBidi" w:hAnsiTheme="minorBidi" w:hint="cs"/>
                                <w:sz w:val="28"/>
                                <w:szCs w:val="28"/>
                                <w:rtl/>
                              </w:rPr>
                              <w:t>المقطعية</w:t>
                            </w:r>
                          </w:p>
                          <w:p w14:paraId="274B33F8" w14:textId="77777777" w:rsidR="00086F22" w:rsidRDefault="00086F22" w:rsidP="00B74197">
                            <w:pPr>
                              <w:jc w:val="center"/>
                              <w:rPr>
                                <w:rFonts w:asciiTheme="minorBidi" w:hAnsiTheme="minorBidi"/>
                                <w:sz w:val="28"/>
                                <w:szCs w:val="28"/>
                                <w:rtl/>
                              </w:rPr>
                            </w:pPr>
                          </w:p>
                          <w:p w14:paraId="534392B9" w14:textId="77777777" w:rsidR="00086F22" w:rsidRPr="00086F22" w:rsidRDefault="00086F22" w:rsidP="00B74197">
                            <w:pPr>
                              <w:jc w:val="center"/>
                              <w:rPr>
                                <w:rFonts w:asciiTheme="minorBidi" w:hAnsiTheme="minorBidi"/>
                                <w:sz w:val="28"/>
                                <w:szCs w:val="28"/>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EF9E98C" id="شكل بيضاوي 10" o:spid="_x0000_s1034" style="position:absolute;left:0;text-align:left;margin-left:158.95pt;margin-top:19.95pt;width:2in;height:121.15pt;z-index:2516797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RvCrefAIAAG0FAAAOAAAAZHJzL2Uyb0RvYy54bWysVE1v2zAMvQ/YfxB4X2ynTZcFUYqg&#13;&#10;RYcBRResHXpWZCkWIIsapSbOfv0g2flAW+ww7CKLIvlIPj9pft21lm0VBYOOQzUqgSknsTZuw+Hn&#13;&#10;092nKbAQhauFRac47FWA68XHD/Odn6kxNmhrRaxrrQuznefQxOhnRRFko1oRRuiV61qrkVoRwwhp&#13;&#10;U9QkdsZtWluMy/Kq2CHVnlCqEIzb3PZOWGR8rZWM37UOKjLLoQQW80p5Xee1WMzFbEPCN0YOfYh/&#13;&#10;aKMVxsEZ1K2Igr2QeQPVGkkYUMeRxLZArY1UeYhiXFblq3EeG+FVHibMdsEfeQr/D1Y+bB/9iliR&#13;&#10;KAuz4FeUxug0temLWrMuE7U/0aW6yGTHoZqOp9OyBCb3HKrJxfSqnEBCKk4AnkL8qrBlacNBWWt8&#13;&#10;SDOJmdjehziEH8LSeUBr6jtjbTaSEtSNJbYVloOQUrl4cahyFlqc2s+7uLcqAVj3Q2lm6o7DOJfN&#13;&#10;2nqNWPWuRtSqL1RNyjRZP8wxJY+WERO0NtYewQeE99qtDjhDQspVWZzH7PJvrQ1dHFNybXTxmN0a&#13;&#10;h/Qego2n2n3CYt4T1dOTmIrdumOm5jDNbaajNdb7FTHC/r4EL+8MhXgvQlwJElkJW0Xx+1aRtrjj&#13;&#10;gMMOWIP0+73zFM8heYHtSHgO4deLIAXMfnOBw5fq8jLd0GxcTj6PS2B07lmfe9xLe4OWQwUseJm3&#13;&#10;KT7aw6kmbJ+R6mWqWgITTjZIHGSkg3ET+4dAI0m1XOYwia0X8d49epnAE9NJmk/dsyA/aDiqLj7g&#13;&#10;4W6+1XEfnFIdLl8iatOr/MTs8BN2wWdBDc9PejPO7Rx1eiUXfwAAAP//AwBQSwMEFAAGAAgAAAAh&#13;&#10;AJCaldTnAAAAEAEAAA8AAABkcnMvZG93bnJldi54bWxMz71OwzAQAOAdiXewrlKXithJRdukuVSI&#13;&#10;n6GVEKIwMF4TkwTscxS7rXl71Ake4Bu+chOtESc9+t4xQpooEJpr1/TcIry/Pd2sQPhA3JBxrBF+&#13;&#10;tIdNdX1VUtG4M7/q0z60IlrDviCELoShkNLXnbbkEzdojtZ8utFS8IkbW9mMdO65tUZmSi2kpZ5B&#13;&#10;+I4Gfd/p+nt/tAjqa0bb7cfSZG5HL52a5Y/D7hlxOokP6+kk3q1BBB3Dn4DLASGFqqTi4I7ceGEQ&#13;&#10;5ukyBxEQ5nkOYkRYqNscxAEhW2UZCFmV8n+k+gUAAP//AwBQSwECLQAUAAYACAAAACEAWiKTo/8A&#13;&#10;AADlAQAAEwAAAAAAAAAAAAAAAAAAAAAAW0NvbnRlbnRfVHlwZXNdLnhtbFBLAQItABQABgAIAAAA&#13;&#10;IQCnSs842AAAAJYBAAALAAAAAAAAAAAAAAAAADABAABfcmVscy8ucmVsc1BLAQItABQABgAIAAAA&#13;&#10;IQARvCrefAIAAG0FAAAOAAAAAAAAAAAAAAAAADECAABkcnMvZTJvRG9jLnhtbFBLAQItABQABgAI&#13;&#10;AAAAIQCQmpXU5wAAABABAAAPAAAAAAAAAAAAAAAAANkEAABkcnMvZG93bnJldi54bWxQSwUGAAAA&#13;&#10;AAQABADzAAAA7QUAAAAA&#13;&#10;" fillcolor="#a5a5a5 [3206]" strokecolor="#09101d [484]" strokeweight="1pt">
                <v:stroke joinstyle="miter"/>
                <v:textbox>
                  <w:txbxContent>
                    <w:p w14:paraId="5DFF5579" w14:textId="4D0EF820" w:rsidR="00B74197" w:rsidRDefault="00086F22" w:rsidP="00B74197">
                      <w:pPr>
                        <w:jc w:val="center"/>
                        <w:rPr>
                          <w:rFonts w:asciiTheme="minorBidi" w:hAnsiTheme="minorBidi"/>
                          <w:sz w:val="28"/>
                          <w:szCs w:val="28"/>
                          <w:rtl/>
                        </w:rPr>
                      </w:pPr>
                      <w:r>
                        <w:rPr>
                          <w:rFonts w:asciiTheme="minorBidi" w:hAnsiTheme="minorBidi" w:hint="cs"/>
                          <w:sz w:val="28"/>
                          <w:szCs w:val="28"/>
                          <w:rtl/>
                        </w:rPr>
                        <w:t>المقطعية</w:t>
                      </w:r>
                    </w:p>
                    <w:p w14:paraId="274B33F8" w14:textId="77777777" w:rsidR="00086F22" w:rsidRDefault="00086F22" w:rsidP="00B74197">
                      <w:pPr>
                        <w:jc w:val="center"/>
                        <w:rPr>
                          <w:rFonts w:asciiTheme="minorBidi" w:hAnsiTheme="minorBidi"/>
                          <w:sz w:val="28"/>
                          <w:szCs w:val="28"/>
                          <w:rtl/>
                        </w:rPr>
                      </w:pPr>
                    </w:p>
                    <w:p w14:paraId="534392B9" w14:textId="77777777" w:rsidR="00086F22" w:rsidRPr="00086F22" w:rsidRDefault="00086F22" w:rsidP="00B74197">
                      <w:pPr>
                        <w:jc w:val="center"/>
                        <w:rPr>
                          <w:rFonts w:asciiTheme="minorBidi" w:hAnsiTheme="minorBidi"/>
                          <w:sz w:val="28"/>
                          <w:szCs w:val="28"/>
                        </w:rPr>
                      </w:pPr>
                    </w:p>
                  </w:txbxContent>
                </v:textbox>
              </v:oval>
            </w:pict>
          </mc:Fallback>
        </mc:AlternateContent>
      </w:r>
    </w:p>
    <w:p w14:paraId="15C2E5B2" w14:textId="758C921D" w:rsidR="002A5527" w:rsidRPr="00BB643D" w:rsidRDefault="001D6598" w:rsidP="002A5527">
      <w:pPr>
        <w:bidi/>
        <w:spacing w:line="360" w:lineRule="auto"/>
        <w:jc w:val="center"/>
        <w:rPr>
          <w:rFonts w:asciiTheme="minorBidi" w:eastAsia="Calibri" w:hAnsiTheme="minorBidi"/>
          <w:b/>
          <w:bCs/>
          <w:sz w:val="28"/>
          <w:szCs w:val="28"/>
          <w:rtl/>
        </w:rPr>
      </w:pPr>
      <w:r>
        <w:rPr>
          <w:rFonts w:asciiTheme="minorBidi" w:eastAsia="Calibri" w:hAnsiTheme="minorBidi" w:hint="cs"/>
          <w:noProof/>
          <w:color w:val="FFFFFF" w:themeColor="background1"/>
          <w:sz w:val="28"/>
          <w:szCs w:val="28"/>
          <w:rtl/>
          <w:lang w:val="ar-SA"/>
        </w:rPr>
        <mc:AlternateContent>
          <mc:Choice Requires="wps">
            <w:drawing>
              <wp:anchor distT="0" distB="0" distL="114300" distR="114300" simplePos="0" relativeHeight="251680771" behindDoc="0" locked="0" layoutInCell="1" allowOverlap="1" wp14:anchorId="3C145A3B" wp14:editId="554DD5FA">
                <wp:simplePos x="0" y="0"/>
                <wp:positionH relativeFrom="column">
                  <wp:posOffset>2192655</wp:posOffset>
                </wp:positionH>
                <wp:positionV relativeFrom="paragraph">
                  <wp:posOffset>379095</wp:posOffset>
                </wp:positionV>
                <wp:extent cx="1459865" cy="1049020"/>
                <wp:effectExtent l="0" t="0" r="26035" b="17780"/>
                <wp:wrapNone/>
                <wp:docPr id="2090761101" name="شكل بيضاوي 11"/>
                <wp:cNvGraphicFramePr/>
                <a:graphic xmlns:a="http://schemas.openxmlformats.org/drawingml/2006/main">
                  <a:graphicData uri="http://schemas.microsoft.com/office/word/2010/wordprocessingShape">
                    <wps:wsp>
                      <wps:cNvSpPr/>
                      <wps:spPr>
                        <a:xfrm>
                          <a:off x="0" y="0"/>
                          <a:ext cx="1459865" cy="1049020"/>
                        </a:xfrm>
                        <a:prstGeom prst="ellipse">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576192E9" w14:textId="405F5C74" w:rsidR="001D6598" w:rsidRPr="001D6598" w:rsidRDefault="001D6598" w:rsidP="001D6598">
                            <w:pPr>
                              <w:jc w:val="center"/>
                              <w:rPr>
                                <w:sz w:val="28"/>
                                <w:szCs w:val="28"/>
                              </w:rPr>
                            </w:pPr>
                            <w:r>
                              <w:rPr>
                                <w:rFonts w:hint="cs"/>
                                <w:sz w:val="28"/>
                                <w:szCs w:val="28"/>
                                <w:rtl/>
                              </w:rPr>
                              <w:t xml:space="preserve">الاستبيان والتحليل الإحصائي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C145A3B" id="شكل بيضاوي 11" o:spid="_x0000_s1035" style="position:absolute;left:0;text-align:left;margin-left:172.65pt;margin-top:29.85pt;width:114.95pt;height:82.6pt;z-index:2516807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VpEJmegIAAG0FAAAOAAAAZHJzL2Uyb0RvYy54bWysVE1vGyEQvVfqf0Dc69217DS2jCMr&#13;&#10;UapKUWI1qXLGLHiRgKED9q776yvY9YeSqIeqF5ZhZt7MvH2wuOmsIXuJQYNjtBqVlEgnoNZuy+jP&#13;&#10;l/sv15SEyF3NDTjJ6EEGerP8/GnR+rkcQwOmlkg6a1yYt57RJkY/L4ogGml5GIGXrrNGAVoewwhw&#13;&#10;W9TIW+221hTjsrwqWsDaIwgZgnbbu95JlxlfKSnik1JBRmIYLSmJecW8bvJaLBd8vkXuGy2GPvg/&#13;&#10;tGG5dvQC6o5HTnao30FZLRACqDgSYAtQSguZhyjGZVW+Gee54V7mYcK8Df7EU/h/sOJx/+zXSIpE&#13;&#10;WZgHv8Y0RqfQpi8oRbpM1OFMl+wiER2j1WQ6u76aUiIOjFblZFaOS5qQijOAxxC/SbAkbRiVxmgf&#13;&#10;0kx8zvcPIQ7hx7B0HsDo+l4bk42kBHlrkOy5YZQLIV0cH6tchBbn9vMuHoxMAMb9kIroumN0nMtm&#13;&#10;bb1FrHpXw2vZF6qmZXka5pSSR8uICVppY07gA8JH7VbHdoeElCuzOE/Z5d9aGzg6peTa4OIp22oH&#13;&#10;+BGCiefafcJy0RPV05OYit2mI7pmdJbbTEcbqA9rJAj9fQle3GsM8YGHuObIsxL2EuPTXqIy0DIK&#13;&#10;w46SBvD3R+cpntHkpaRF7hkNv3YcJSXmuwuMzqrJJN3QbEymX5OU8NKzufS4nb0Fw2hFSfAib1N8&#13;&#10;NMdThWBfAetVqlpSwp1oABkVEY/GbewfAgUo5GqVwwRYz+ODe/YigSemkzRfuleOftBwlF18hOPd&#13;&#10;fK/jPjilOljtIijdq/zM7PAT2uCzoIbnJ70Zl3aOOr+Syz8AAAD//wMAUEsDBBQABgAIAAAAIQCb&#13;&#10;ezyf5wAAABABAAAPAAAAZHJzL2Rvd25yZXYueG1sTM/LToNAFADQvYn/MLlNujEyFIoFyqUxmrpo&#13;&#10;0ia2up/COBDnQbhTOvr1xpV+wFmcahOMZpMcqXcWYRHFwKRtXNtbhfB22t7nwMgL2wrtrET4kgSb&#13;&#10;+vamEmXrrvZVTkevWDDaUikQOu+HknNqOmkERW6QNhj94UYjPEVuVLwdxbW3ymiexPEDN6K3wKgT&#13;&#10;g3zqZPN5vBiEXZHutvlL9n6nDrQ/TYf8ez8R4nwWntfzWXhcA/My+D8BvweEBdSVKM/uYltiGiFd&#13;&#10;Zikwj5AVK2AjQrbKEmBnhCRZFsB4XfH/kfoHAAD//wMAUEsBAi0AFAAGAAgAAAAhAFoik6P/AAAA&#13;&#10;5QEAABMAAAAAAAAAAAAAAAAAAAAAAFtDb250ZW50X1R5cGVzXS54bWxQSwECLQAUAAYACAAAACEA&#13;&#10;p0rPONgAAACWAQAACwAAAAAAAAAAAAAAAAAwAQAAX3JlbHMvLnJlbHNQSwECLQAUAAYACAAAACEA&#13;&#10;FaRCZnoCAABtBQAADgAAAAAAAAAAAAAAAAAxAgAAZHJzL2Uyb0RvYy54bWxQSwECLQAUAAYACAAA&#13;&#10;ACEAm3s8n+cAAAAQAQAADwAAAAAAAAAAAAAAAADXBAAAZHJzL2Rvd25yZXYueG1sUEsFBgAAAAAE&#13;&#10;AAQA8wAAAOsFAAAAAA==&#13;&#10;" fillcolor="#ed7d31 [3205]" strokecolor="#09101d [484]" strokeweight="1pt">
                <v:stroke joinstyle="miter"/>
                <v:textbox>
                  <w:txbxContent>
                    <w:p w14:paraId="576192E9" w14:textId="405F5C74" w:rsidR="001D6598" w:rsidRPr="001D6598" w:rsidRDefault="001D6598" w:rsidP="001D6598">
                      <w:pPr>
                        <w:jc w:val="center"/>
                        <w:rPr>
                          <w:sz w:val="28"/>
                          <w:szCs w:val="28"/>
                        </w:rPr>
                      </w:pPr>
                      <w:r>
                        <w:rPr>
                          <w:rFonts w:hint="cs"/>
                          <w:sz w:val="28"/>
                          <w:szCs w:val="28"/>
                          <w:rtl/>
                        </w:rPr>
                        <w:t xml:space="preserve">الاستبيان والتحليل الإحصائي </w:t>
                      </w:r>
                    </w:p>
                  </w:txbxContent>
                </v:textbox>
              </v:oval>
            </w:pict>
          </mc:Fallback>
        </mc:AlternateContent>
      </w:r>
    </w:p>
    <w:p w14:paraId="25F035A8" w14:textId="14A769A5" w:rsidR="002A5527" w:rsidRDefault="002A5527" w:rsidP="002A5527">
      <w:pPr>
        <w:bidi/>
        <w:spacing w:line="360" w:lineRule="auto"/>
        <w:jc w:val="center"/>
        <w:rPr>
          <w:rFonts w:ascii="Times New Roman" w:eastAsia="Calibri" w:hAnsi="Times New Roman" w:cs="Times New Roman"/>
          <w:b/>
          <w:bCs/>
          <w:sz w:val="24"/>
          <w:szCs w:val="24"/>
          <w:rtl/>
        </w:rPr>
      </w:pPr>
    </w:p>
    <w:p w14:paraId="447B3747" w14:textId="384C254E" w:rsidR="002A5527" w:rsidRPr="00942A0F" w:rsidRDefault="00942A0F" w:rsidP="002A5527">
      <w:pPr>
        <w:bidi/>
        <w:spacing w:line="360" w:lineRule="auto"/>
        <w:jc w:val="center"/>
        <w:rPr>
          <w:rFonts w:asciiTheme="minorBidi" w:eastAsia="Calibri" w:hAnsiTheme="minorBidi"/>
          <w:color w:val="FFFFFF" w:themeColor="background1"/>
          <w:sz w:val="28"/>
          <w:szCs w:val="28"/>
          <w:rtl/>
        </w:rPr>
      </w:pPr>
      <w:proofErr w:type="spellStart"/>
      <w:r>
        <w:rPr>
          <w:rFonts w:asciiTheme="minorBidi" w:eastAsia="Calibri" w:hAnsiTheme="minorBidi" w:hint="cs"/>
          <w:color w:val="FFFFFF" w:themeColor="background1"/>
          <w:sz w:val="28"/>
          <w:szCs w:val="28"/>
          <w:rtl/>
        </w:rPr>
        <w:t>اا</w:t>
      </w:r>
      <w:proofErr w:type="spellEnd"/>
    </w:p>
    <w:p w14:paraId="66CC8109" w14:textId="19CABB1B" w:rsidR="008925A3" w:rsidRDefault="00B74197" w:rsidP="008925A3">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ال</w:t>
      </w:r>
    </w:p>
    <w:p w14:paraId="089AF2ED" w14:textId="0DF86F12" w:rsidR="00227101" w:rsidRDefault="003B38A2" w:rsidP="00166291">
      <w:pPr>
        <w:bidi/>
        <w:spacing w:line="360" w:lineRule="auto"/>
        <w:jc w:val="center"/>
        <w:rPr>
          <w:rFonts w:ascii="Times New Roman" w:eastAsia="Calibri" w:hAnsi="Times New Roman" w:cs="Times New Roman"/>
          <w:sz w:val="24"/>
          <w:szCs w:val="24"/>
          <w:rtl/>
        </w:rPr>
      </w:pPr>
      <w:r>
        <w:rPr>
          <w:rFonts w:ascii="Times New Roman" w:eastAsia="Calibri" w:hAnsi="Times New Roman" w:cs="Times New Roman" w:hint="cs"/>
          <w:sz w:val="24"/>
          <w:szCs w:val="24"/>
          <w:rtl/>
        </w:rPr>
        <w:t>الشكل (٢)</w:t>
      </w:r>
      <w:r w:rsidR="00227101">
        <w:rPr>
          <w:rFonts w:ascii="Times New Roman" w:eastAsia="Calibri" w:hAnsi="Times New Roman" w:cs="Times New Roman" w:hint="cs"/>
          <w:sz w:val="24"/>
          <w:szCs w:val="24"/>
          <w:rtl/>
        </w:rPr>
        <w:t xml:space="preserve"> م</w:t>
      </w:r>
      <w:r>
        <w:rPr>
          <w:rFonts w:ascii="Times New Roman" w:eastAsia="Calibri" w:hAnsi="Times New Roman" w:cs="Times New Roman" w:hint="cs"/>
          <w:sz w:val="24"/>
          <w:szCs w:val="24"/>
          <w:rtl/>
        </w:rPr>
        <w:t>نهجية البحث للمشروع</w:t>
      </w:r>
    </w:p>
    <w:p w14:paraId="745C93BE" w14:textId="3A33AE79" w:rsidR="00B4559E" w:rsidRPr="003B38A2" w:rsidRDefault="003B38A2" w:rsidP="00BA5E27">
      <w:pPr>
        <w:bidi/>
        <w:spacing w:line="360" w:lineRule="auto"/>
        <w:jc w:val="center"/>
        <w:rPr>
          <w:rFonts w:ascii="Times New Roman" w:eastAsia="Calibri" w:hAnsi="Times New Roman" w:cs="Times New Roman"/>
          <w:sz w:val="24"/>
          <w:szCs w:val="24"/>
          <w:rtl/>
        </w:rPr>
      </w:pPr>
      <w:r>
        <w:rPr>
          <w:rFonts w:ascii="Times New Roman" w:eastAsia="Calibri" w:hAnsi="Times New Roman" w:cs="Times New Roman" w:hint="cs"/>
          <w:sz w:val="24"/>
          <w:szCs w:val="24"/>
          <w:rtl/>
        </w:rPr>
        <w:t xml:space="preserve"> تم التصميم بواسطة الباحث </w:t>
      </w:r>
    </w:p>
    <w:p w14:paraId="5925C771" w14:textId="65A462E7" w:rsidR="006760DE" w:rsidRDefault="008925A3" w:rsidP="006760DE">
      <w:pPr>
        <w:keepNext/>
        <w:keepLines/>
        <w:numPr>
          <w:ilvl w:val="1"/>
          <w:numId w:val="2"/>
        </w:numPr>
        <w:bidi/>
        <w:spacing w:before="40" w:after="0" w:line="256" w:lineRule="auto"/>
        <w:outlineLvl w:val="1"/>
        <w:rPr>
          <w:rFonts w:ascii="Arial" w:eastAsia="Times New Roman" w:hAnsi="Arial" w:cs="Arial"/>
          <w:b/>
          <w:bCs/>
          <w:sz w:val="32"/>
          <w:szCs w:val="32"/>
        </w:rPr>
      </w:pPr>
      <w:bookmarkStart w:id="13" w:name="_Toc166954070"/>
      <w:r w:rsidRPr="00905533">
        <w:rPr>
          <w:rFonts w:ascii="Arial" w:eastAsia="Times New Roman" w:hAnsi="Arial" w:cs="Arial"/>
          <w:b/>
          <w:bCs/>
          <w:sz w:val="32"/>
          <w:szCs w:val="32"/>
          <w:rtl/>
        </w:rPr>
        <w:lastRenderedPageBreak/>
        <w:t>الدراسة الميدانية</w:t>
      </w:r>
      <w:bookmarkEnd w:id="13"/>
    </w:p>
    <w:p w14:paraId="7F7BC976" w14:textId="77777777" w:rsidR="00B4559E" w:rsidRDefault="00B4559E" w:rsidP="00B4559E">
      <w:pPr>
        <w:keepNext/>
        <w:keepLines/>
        <w:bidi/>
        <w:spacing w:before="40" w:after="0" w:line="256" w:lineRule="auto"/>
        <w:ind w:left="360"/>
        <w:outlineLvl w:val="1"/>
        <w:rPr>
          <w:rFonts w:ascii="Arial" w:eastAsia="Times New Roman" w:hAnsi="Arial" w:cs="Arial"/>
          <w:b/>
          <w:bCs/>
          <w:sz w:val="32"/>
          <w:szCs w:val="32"/>
        </w:rPr>
      </w:pPr>
    </w:p>
    <w:p w14:paraId="546538A2" w14:textId="504AD64E" w:rsidR="006760DE" w:rsidRPr="00283D89" w:rsidRDefault="004611E7" w:rsidP="00AF0486">
      <w:pPr>
        <w:keepNext/>
        <w:keepLines/>
        <w:bidi/>
        <w:spacing w:before="40" w:after="0" w:line="256" w:lineRule="auto"/>
        <w:outlineLvl w:val="1"/>
        <w:rPr>
          <w:rFonts w:ascii="Arial" w:eastAsia="Times New Roman" w:hAnsi="Arial" w:cs="Arial"/>
          <w:sz w:val="32"/>
          <w:szCs w:val="32"/>
          <w:rtl/>
        </w:rPr>
      </w:pPr>
      <w:r w:rsidRPr="00283D89">
        <w:rPr>
          <w:rFonts w:ascii="Arial" w:eastAsia="Times New Roman" w:hAnsi="Arial" w:cs="Arial" w:hint="cs"/>
          <w:sz w:val="32"/>
          <w:szCs w:val="32"/>
          <w:rtl/>
        </w:rPr>
        <w:t>صيدليات دواء المجتمع مجموعة رائدة ومتكاملة في تقديم الخدمات الصيدلانية</w:t>
      </w:r>
      <w:r w:rsidR="00E74F55" w:rsidRPr="00283D89">
        <w:rPr>
          <w:rFonts w:ascii="Arial" w:eastAsia="Times New Roman" w:hAnsi="Arial" w:cs="Arial" w:hint="cs"/>
          <w:sz w:val="32"/>
          <w:szCs w:val="32"/>
          <w:rtl/>
        </w:rPr>
        <w:t xml:space="preserve">. </w:t>
      </w:r>
      <w:r w:rsidR="006D68A8" w:rsidRPr="00283D89">
        <w:rPr>
          <w:rFonts w:ascii="Arial" w:eastAsia="Times New Roman" w:hAnsi="Arial" w:cs="Arial" w:hint="cs"/>
          <w:sz w:val="32"/>
          <w:szCs w:val="32"/>
          <w:rtl/>
        </w:rPr>
        <w:t>شركاء وزارة الصحة في تنفيذ</w:t>
      </w:r>
      <w:r w:rsidR="00B12A70" w:rsidRPr="00283D89">
        <w:rPr>
          <w:rFonts w:ascii="Arial" w:eastAsia="Times New Roman" w:hAnsi="Arial" w:cs="Arial" w:hint="cs"/>
          <w:b/>
          <w:bCs/>
          <w:sz w:val="32"/>
          <w:szCs w:val="32"/>
          <w:rtl/>
        </w:rPr>
        <w:t xml:space="preserve"> </w:t>
      </w:r>
      <w:r w:rsidR="00B12A70" w:rsidRPr="00283D89">
        <w:rPr>
          <w:rFonts w:ascii="Arial" w:eastAsia="Times New Roman" w:hAnsi="Arial" w:cs="Arial" w:hint="cs"/>
          <w:sz w:val="32"/>
          <w:szCs w:val="32"/>
          <w:rtl/>
        </w:rPr>
        <w:t xml:space="preserve">برامج الرعاية الصحية </w:t>
      </w:r>
      <w:r w:rsidR="0024676A" w:rsidRPr="00283D89">
        <w:rPr>
          <w:rFonts w:ascii="Arial" w:eastAsia="Times New Roman" w:hAnsi="Arial" w:cs="Arial" w:hint="cs"/>
          <w:sz w:val="32"/>
          <w:szCs w:val="32"/>
          <w:rtl/>
        </w:rPr>
        <w:t xml:space="preserve">مبادرات منظومة الوزارة لبرامج التحول الوطني </w:t>
      </w:r>
      <w:r w:rsidR="00C24FA2" w:rsidRPr="00283D89">
        <w:rPr>
          <w:rFonts w:ascii="Arial" w:eastAsia="Times New Roman" w:hAnsi="Arial" w:cs="Arial" w:hint="cs"/>
          <w:sz w:val="32"/>
          <w:szCs w:val="32"/>
          <w:rtl/>
        </w:rPr>
        <w:t xml:space="preserve">2020 ضمن رؤية المملكة 2030. شركاء </w:t>
      </w:r>
      <w:r w:rsidR="00C44C01" w:rsidRPr="00283D89">
        <w:rPr>
          <w:rFonts w:ascii="Arial" w:eastAsia="Times New Roman" w:hAnsi="Arial" w:cs="Arial" w:hint="cs"/>
          <w:sz w:val="32"/>
          <w:szCs w:val="32"/>
          <w:rtl/>
        </w:rPr>
        <w:t xml:space="preserve">وزارة الصحة بالتنسيق مع الشركة الوطنية للشراء الموحد ( </w:t>
      </w:r>
      <w:proofErr w:type="spellStart"/>
      <w:r w:rsidR="00C44C01" w:rsidRPr="00283D89">
        <w:rPr>
          <w:rFonts w:ascii="Arial" w:eastAsia="Times New Roman" w:hAnsi="Arial" w:cs="Arial" w:hint="cs"/>
          <w:sz w:val="32"/>
          <w:szCs w:val="32"/>
          <w:rtl/>
        </w:rPr>
        <w:t>نوبكو</w:t>
      </w:r>
      <w:proofErr w:type="spellEnd"/>
      <w:r w:rsidR="00C44C01" w:rsidRPr="00283D89">
        <w:rPr>
          <w:rFonts w:ascii="Arial" w:eastAsia="Times New Roman" w:hAnsi="Arial" w:cs="Arial" w:hint="cs"/>
          <w:sz w:val="32"/>
          <w:szCs w:val="32"/>
          <w:rtl/>
        </w:rPr>
        <w:t xml:space="preserve">) </w:t>
      </w:r>
      <w:r w:rsidR="00090B94" w:rsidRPr="00283D89">
        <w:rPr>
          <w:rFonts w:ascii="Arial" w:eastAsia="Times New Roman" w:hAnsi="Arial" w:cs="Arial" w:hint="cs"/>
          <w:sz w:val="32"/>
          <w:szCs w:val="32"/>
          <w:rtl/>
        </w:rPr>
        <w:t>لصرف الوصفات الطبية (وصفتي) الصا</w:t>
      </w:r>
      <w:r w:rsidR="00EC22F3" w:rsidRPr="00283D89">
        <w:rPr>
          <w:rFonts w:ascii="Arial" w:eastAsia="Times New Roman" w:hAnsi="Arial" w:cs="Arial" w:hint="cs"/>
          <w:sz w:val="32"/>
          <w:szCs w:val="32"/>
          <w:rtl/>
        </w:rPr>
        <w:t xml:space="preserve">درة من مراكز الرعاية الأولية والمستشفيات التابعة </w:t>
      </w:r>
      <w:r w:rsidR="00941D26" w:rsidRPr="00283D89">
        <w:rPr>
          <w:rFonts w:ascii="Arial" w:eastAsia="Times New Roman" w:hAnsi="Arial" w:cs="Arial" w:hint="cs"/>
          <w:sz w:val="32"/>
          <w:szCs w:val="32"/>
          <w:rtl/>
        </w:rPr>
        <w:t xml:space="preserve">للخدمات الطبية بالقطاعات الحكومية الأخرى مثل : وزارة الدفاع ووزارة الداخلية </w:t>
      </w:r>
      <w:r w:rsidR="0015580C" w:rsidRPr="00283D89">
        <w:rPr>
          <w:rFonts w:ascii="Arial" w:eastAsia="Times New Roman" w:hAnsi="Arial" w:cs="Arial" w:hint="cs"/>
          <w:sz w:val="32"/>
          <w:szCs w:val="32"/>
          <w:rtl/>
        </w:rPr>
        <w:t xml:space="preserve">ووزارة التعليم العالي في كل من : ( جدة </w:t>
      </w:r>
      <w:r w:rsidR="0015580C" w:rsidRPr="00283D89">
        <w:rPr>
          <w:rFonts w:ascii="Arial" w:eastAsia="Times New Roman" w:hAnsi="Arial" w:cs="Arial"/>
          <w:sz w:val="32"/>
          <w:szCs w:val="32"/>
          <w:rtl/>
        </w:rPr>
        <w:t>–</w:t>
      </w:r>
      <w:r w:rsidR="0015580C" w:rsidRPr="00283D89">
        <w:rPr>
          <w:rFonts w:ascii="Arial" w:eastAsia="Times New Roman" w:hAnsi="Arial" w:cs="Arial" w:hint="cs"/>
          <w:sz w:val="32"/>
          <w:szCs w:val="32"/>
          <w:rtl/>
        </w:rPr>
        <w:t xml:space="preserve"> مكة المكرمة </w:t>
      </w:r>
      <w:r w:rsidR="0015580C" w:rsidRPr="00283D89">
        <w:rPr>
          <w:rFonts w:ascii="Arial" w:eastAsia="Times New Roman" w:hAnsi="Arial" w:cs="Arial"/>
          <w:sz w:val="32"/>
          <w:szCs w:val="32"/>
          <w:rtl/>
        </w:rPr>
        <w:t>–</w:t>
      </w:r>
      <w:r w:rsidR="0015580C" w:rsidRPr="00283D89">
        <w:rPr>
          <w:rFonts w:ascii="Arial" w:eastAsia="Times New Roman" w:hAnsi="Arial" w:cs="Arial" w:hint="cs"/>
          <w:sz w:val="32"/>
          <w:szCs w:val="32"/>
          <w:rtl/>
        </w:rPr>
        <w:t xml:space="preserve"> الطائف </w:t>
      </w:r>
      <w:r w:rsidR="004C3FC1" w:rsidRPr="00283D89">
        <w:rPr>
          <w:rFonts w:ascii="Arial" w:eastAsia="Times New Roman" w:hAnsi="Arial" w:cs="Arial"/>
          <w:sz w:val="32"/>
          <w:szCs w:val="32"/>
          <w:rtl/>
        </w:rPr>
        <w:t>–</w:t>
      </w:r>
      <w:r w:rsidR="0015580C" w:rsidRPr="00283D89">
        <w:rPr>
          <w:rFonts w:ascii="Arial" w:eastAsia="Times New Roman" w:hAnsi="Arial" w:cs="Arial" w:hint="cs"/>
          <w:sz w:val="32"/>
          <w:szCs w:val="32"/>
          <w:rtl/>
        </w:rPr>
        <w:t xml:space="preserve"> </w:t>
      </w:r>
      <w:r w:rsidR="004C3FC1" w:rsidRPr="00283D89">
        <w:rPr>
          <w:rFonts w:ascii="Arial" w:eastAsia="Times New Roman" w:hAnsi="Arial" w:cs="Arial" w:hint="cs"/>
          <w:sz w:val="32"/>
          <w:szCs w:val="32"/>
          <w:rtl/>
        </w:rPr>
        <w:t xml:space="preserve">الرياض </w:t>
      </w:r>
      <w:r w:rsidR="004C3FC1" w:rsidRPr="00283D89">
        <w:rPr>
          <w:rFonts w:ascii="Arial" w:eastAsia="Times New Roman" w:hAnsi="Arial" w:cs="Arial"/>
          <w:sz w:val="32"/>
          <w:szCs w:val="32"/>
          <w:rtl/>
        </w:rPr>
        <w:t>–</w:t>
      </w:r>
      <w:r w:rsidR="004C3FC1" w:rsidRPr="00283D89">
        <w:rPr>
          <w:rFonts w:ascii="Arial" w:eastAsia="Times New Roman" w:hAnsi="Arial" w:cs="Arial" w:hint="cs"/>
          <w:sz w:val="32"/>
          <w:szCs w:val="32"/>
          <w:rtl/>
        </w:rPr>
        <w:t xml:space="preserve"> المدينة المنورة </w:t>
      </w:r>
      <w:r w:rsidR="004C3FC1" w:rsidRPr="00283D89">
        <w:rPr>
          <w:rFonts w:ascii="Arial" w:eastAsia="Times New Roman" w:hAnsi="Arial" w:cs="Arial"/>
          <w:sz w:val="32"/>
          <w:szCs w:val="32"/>
          <w:rtl/>
        </w:rPr>
        <w:t>–</w:t>
      </w:r>
      <w:r w:rsidR="004C3FC1" w:rsidRPr="00283D89">
        <w:rPr>
          <w:rFonts w:ascii="Arial" w:eastAsia="Times New Roman" w:hAnsi="Arial" w:cs="Arial" w:hint="cs"/>
          <w:sz w:val="32"/>
          <w:szCs w:val="32"/>
          <w:rtl/>
        </w:rPr>
        <w:t xml:space="preserve"> الخرج </w:t>
      </w:r>
      <w:r w:rsidR="004C3FC1" w:rsidRPr="00283D89">
        <w:rPr>
          <w:rFonts w:ascii="Arial" w:eastAsia="Times New Roman" w:hAnsi="Arial" w:cs="Arial"/>
          <w:sz w:val="32"/>
          <w:szCs w:val="32"/>
          <w:rtl/>
        </w:rPr>
        <w:t>–</w:t>
      </w:r>
      <w:r w:rsidR="004C3FC1" w:rsidRPr="00283D89">
        <w:rPr>
          <w:rFonts w:ascii="Arial" w:eastAsia="Times New Roman" w:hAnsi="Arial" w:cs="Arial" w:hint="cs"/>
          <w:sz w:val="32"/>
          <w:szCs w:val="32"/>
          <w:rtl/>
        </w:rPr>
        <w:t xml:space="preserve"> مدينة الملك عبدالله الاقتصادية </w:t>
      </w:r>
      <w:r w:rsidR="00DD00EB" w:rsidRPr="00283D89">
        <w:rPr>
          <w:rFonts w:ascii="Arial" w:eastAsia="Times New Roman" w:hAnsi="Arial" w:cs="Arial"/>
          <w:sz w:val="32"/>
          <w:szCs w:val="32"/>
          <w:rtl/>
        </w:rPr>
        <w:t>–</w:t>
      </w:r>
      <w:r w:rsidR="004C3FC1" w:rsidRPr="00283D89">
        <w:rPr>
          <w:rFonts w:ascii="Arial" w:eastAsia="Times New Roman" w:hAnsi="Arial" w:cs="Arial" w:hint="cs"/>
          <w:sz w:val="32"/>
          <w:szCs w:val="32"/>
          <w:rtl/>
        </w:rPr>
        <w:t xml:space="preserve"> </w:t>
      </w:r>
      <w:r w:rsidR="00DD00EB" w:rsidRPr="00283D89">
        <w:rPr>
          <w:rFonts w:ascii="Arial" w:eastAsia="Times New Roman" w:hAnsi="Arial" w:cs="Arial" w:hint="cs"/>
          <w:sz w:val="32"/>
          <w:szCs w:val="32"/>
          <w:rtl/>
        </w:rPr>
        <w:t xml:space="preserve">ينبع </w:t>
      </w:r>
      <w:r w:rsidR="00DD00EB" w:rsidRPr="00283D89">
        <w:rPr>
          <w:rFonts w:ascii="Arial" w:eastAsia="Times New Roman" w:hAnsi="Arial" w:cs="Arial"/>
          <w:sz w:val="32"/>
          <w:szCs w:val="32"/>
          <w:rtl/>
        </w:rPr>
        <w:t>–</w:t>
      </w:r>
      <w:r w:rsidR="00DD00EB" w:rsidRPr="00283D89">
        <w:rPr>
          <w:rFonts w:ascii="Arial" w:eastAsia="Times New Roman" w:hAnsi="Arial" w:cs="Arial" w:hint="cs"/>
          <w:sz w:val="32"/>
          <w:szCs w:val="32"/>
          <w:rtl/>
        </w:rPr>
        <w:t xml:space="preserve"> رابغ </w:t>
      </w:r>
      <w:r w:rsidR="00DD00EB" w:rsidRPr="00283D89">
        <w:rPr>
          <w:rFonts w:ascii="Arial" w:eastAsia="Times New Roman" w:hAnsi="Arial" w:cs="Arial"/>
          <w:sz w:val="32"/>
          <w:szCs w:val="32"/>
          <w:rtl/>
        </w:rPr>
        <w:t>–</w:t>
      </w:r>
      <w:r w:rsidR="00DD00EB" w:rsidRPr="00283D89">
        <w:rPr>
          <w:rFonts w:ascii="Arial" w:eastAsia="Times New Roman" w:hAnsi="Arial" w:cs="Arial" w:hint="cs"/>
          <w:sz w:val="32"/>
          <w:szCs w:val="32"/>
          <w:rtl/>
        </w:rPr>
        <w:t xml:space="preserve"> جازان </w:t>
      </w:r>
      <w:r w:rsidR="00DD00EB" w:rsidRPr="00283D89">
        <w:rPr>
          <w:rFonts w:ascii="Arial" w:eastAsia="Times New Roman" w:hAnsi="Arial" w:cs="Arial"/>
          <w:sz w:val="32"/>
          <w:szCs w:val="32"/>
          <w:rtl/>
        </w:rPr>
        <w:t>–</w:t>
      </w:r>
      <w:r w:rsidR="00DD00EB" w:rsidRPr="00283D89">
        <w:rPr>
          <w:rFonts w:ascii="Arial" w:eastAsia="Times New Roman" w:hAnsi="Arial" w:cs="Arial" w:hint="cs"/>
          <w:sz w:val="32"/>
          <w:szCs w:val="32"/>
          <w:rtl/>
        </w:rPr>
        <w:t xml:space="preserve"> صبيا). بالتعاون مع وزارة الصحة </w:t>
      </w:r>
      <w:r w:rsidR="00ED1A8E" w:rsidRPr="00283D89">
        <w:rPr>
          <w:rFonts w:ascii="Arial" w:eastAsia="Times New Roman" w:hAnsi="Arial" w:cs="Arial" w:hint="cs"/>
          <w:sz w:val="32"/>
          <w:szCs w:val="32"/>
          <w:rtl/>
        </w:rPr>
        <w:t xml:space="preserve">تقدم مجموعة صيدليات دواء المجتمع خدمة صرف الوصفات الإلكترونية </w:t>
      </w:r>
      <w:r w:rsidR="006E6DC0" w:rsidRPr="00283D89">
        <w:rPr>
          <w:rFonts w:ascii="Arial" w:eastAsia="Times New Roman" w:hAnsi="Arial" w:cs="Arial" w:hint="cs"/>
          <w:sz w:val="32"/>
          <w:szCs w:val="32"/>
          <w:rtl/>
        </w:rPr>
        <w:t xml:space="preserve">الصادرة من تطبيق ( صحتي) والهاتف الموحد (٩٣٧) من خلال فروعها. </w:t>
      </w:r>
    </w:p>
    <w:p w14:paraId="0E05A355" w14:textId="65940531" w:rsidR="006E6DC0" w:rsidRPr="00283D89" w:rsidRDefault="00057522" w:rsidP="00AF0486">
      <w:pPr>
        <w:keepNext/>
        <w:keepLines/>
        <w:bidi/>
        <w:spacing w:before="40" w:after="0" w:line="256" w:lineRule="auto"/>
        <w:outlineLvl w:val="1"/>
        <w:rPr>
          <w:rFonts w:ascii="Arial" w:eastAsia="Times New Roman" w:hAnsi="Arial" w:cs="Arial"/>
          <w:sz w:val="32"/>
          <w:szCs w:val="32"/>
          <w:rtl/>
        </w:rPr>
      </w:pPr>
      <w:r w:rsidRPr="00283D89">
        <w:rPr>
          <w:rFonts w:ascii="Arial" w:eastAsia="Times New Roman" w:hAnsi="Arial" w:cs="Arial" w:hint="cs"/>
          <w:sz w:val="32"/>
          <w:szCs w:val="32"/>
          <w:rtl/>
        </w:rPr>
        <w:t xml:space="preserve">شركاء وزارة الصحة </w:t>
      </w:r>
      <w:r w:rsidR="004442E0" w:rsidRPr="00283D89">
        <w:rPr>
          <w:rFonts w:ascii="Arial" w:eastAsia="Times New Roman" w:hAnsi="Arial" w:cs="Arial" w:hint="cs"/>
          <w:sz w:val="32"/>
          <w:szCs w:val="32"/>
          <w:rtl/>
        </w:rPr>
        <w:t xml:space="preserve">وعدد من المؤسسات التعليمية (جامعة الملك عبدالعزيز </w:t>
      </w:r>
      <w:r w:rsidR="004442E0" w:rsidRPr="00283D89">
        <w:rPr>
          <w:rFonts w:ascii="Arial" w:eastAsia="Times New Roman" w:hAnsi="Arial" w:cs="Arial"/>
          <w:sz w:val="32"/>
          <w:szCs w:val="32"/>
          <w:rtl/>
        </w:rPr>
        <w:t>–</w:t>
      </w:r>
      <w:r w:rsidR="004442E0" w:rsidRPr="00283D89">
        <w:rPr>
          <w:rFonts w:ascii="Arial" w:eastAsia="Times New Roman" w:hAnsi="Arial" w:cs="Arial" w:hint="cs"/>
          <w:sz w:val="32"/>
          <w:szCs w:val="32"/>
          <w:rtl/>
        </w:rPr>
        <w:t xml:space="preserve"> جامعة الطائف) </w:t>
      </w:r>
      <w:r w:rsidR="008D726B" w:rsidRPr="00283D89">
        <w:rPr>
          <w:rFonts w:ascii="Arial" w:eastAsia="Times New Roman" w:hAnsi="Arial" w:cs="Arial" w:hint="cs"/>
          <w:sz w:val="32"/>
          <w:szCs w:val="32"/>
          <w:rtl/>
        </w:rPr>
        <w:t xml:space="preserve">لتقديم الخدمات المجتمعية وتدريب طلبة الامتياز بكلية الصيدلة </w:t>
      </w:r>
      <w:r w:rsidR="00523742" w:rsidRPr="00283D89">
        <w:rPr>
          <w:rFonts w:ascii="Arial" w:eastAsia="Times New Roman" w:hAnsi="Arial" w:cs="Arial" w:hint="cs"/>
          <w:sz w:val="32"/>
          <w:szCs w:val="32"/>
          <w:rtl/>
        </w:rPr>
        <w:t xml:space="preserve">والمساهمة في البحوث العلمية التي تهدف إلى تطوير </w:t>
      </w:r>
      <w:r w:rsidR="00EC0DF2" w:rsidRPr="00283D89">
        <w:rPr>
          <w:rFonts w:ascii="Arial" w:eastAsia="Times New Roman" w:hAnsi="Arial" w:cs="Arial" w:hint="cs"/>
          <w:sz w:val="32"/>
          <w:szCs w:val="32"/>
          <w:rtl/>
        </w:rPr>
        <w:t>مهنة الصيدلة وقطاع الدواء. شركاء وزارة الصحة في تقديم خدمة التطعيمات الموسمية، إضافة إلى رصد المؤشرات الحيوية ضمن الحملة الوطنية</w:t>
      </w:r>
      <w:r w:rsidR="00C703B5" w:rsidRPr="00283D89">
        <w:rPr>
          <w:rFonts w:ascii="Arial" w:eastAsia="Times New Roman" w:hAnsi="Arial" w:cs="Arial" w:hint="cs"/>
          <w:sz w:val="32"/>
          <w:szCs w:val="32"/>
          <w:rtl/>
        </w:rPr>
        <w:t xml:space="preserve">. بإشراف من وزارة الصحة تقدم صيدليات دواء المجتمع خدمة الرعاية الصحية غير العاجلة داخل عيادات مجهزة </w:t>
      </w:r>
      <w:r w:rsidR="00B02C0E" w:rsidRPr="00283D89">
        <w:rPr>
          <w:rFonts w:ascii="Arial" w:eastAsia="Times New Roman" w:hAnsi="Arial" w:cs="Arial" w:hint="cs"/>
          <w:sz w:val="32"/>
          <w:szCs w:val="32"/>
          <w:rtl/>
        </w:rPr>
        <w:t xml:space="preserve">ومخصصة لتقديم الخدمة والاستفادة من خدمة الطب </w:t>
      </w:r>
      <w:proofErr w:type="spellStart"/>
      <w:r w:rsidR="00B02C0E" w:rsidRPr="00283D89">
        <w:rPr>
          <w:rFonts w:ascii="Arial" w:eastAsia="Times New Roman" w:hAnsi="Arial" w:cs="Arial" w:hint="cs"/>
          <w:sz w:val="32"/>
          <w:szCs w:val="32"/>
          <w:rtl/>
        </w:rPr>
        <w:t>الاتصالي</w:t>
      </w:r>
      <w:proofErr w:type="spellEnd"/>
      <w:r w:rsidR="00B02C0E" w:rsidRPr="00283D89">
        <w:rPr>
          <w:rFonts w:ascii="Arial" w:eastAsia="Times New Roman" w:hAnsi="Arial" w:cs="Arial" w:hint="cs"/>
          <w:sz w:val="32"/>
          <w:szCs w:val="32"/>
          <w:rtl/>
        </w:rPr>
        <w:t xml:space="preserve"> لتقديم افضل الخدمات الصحية. </w:t>
      </w:r>
    </w:p>
    <w:p w14:paraId="7E825258" w14:textId="77777777" w:rsidR="008925A3" w:rsidRPr="00283D89" w:rsidRDefault="008925A3" w:rsidP="00AF0486">
      <w:pPr>
        <w:bidi/>
        <w:spacing w:line="360" w:lineRule="auto"/>
        <w:rPr>
          <w:rFonts w:ascii="Times New Roman" w:eastAsia="Calibri" w:hAnsi="Times New Roman" w:cs="Times New Roman"/>
          <w:sz w:val="32"/>
          <w:szCs w:val="32"/>
          <w:rtl/>
        </w:rPr>
      </w:pPr>
    </w:p>
    <w:p w14:paraId="34C9C6C8" w14:textId="77777777" w:rsidR="00646E4B" w:rsidRDefault="00646E4B" w:rsidP="00646E4B">
      <w:pPr>
        <w:bidi/>
        <w:spacing w:line="360" w:lineRule="auto"/>
        <w:jc w:val="center"/>
        <w:rPr>
          <w:rFonts w:ascii="Times New Roman" w:eastAsia="Calibri" w:hAnsi="Times New Roman" w:cs="Times New Roman"/>
          <w:sz w:val="24"/>
          <w:szCs w:val="24"/>
          <w:rtl/>
        </w:rPr>
      </w:pPr>
    </w:p>
    <w:p w14:paraId="747267FA" w14:textId="77777777" w:rsidR="00646E4B" w:rsidRDefault="00646E4B" w:rsidP="00646E4B">
      <w:pPr>
        <w:bidi/>
        <w:spacing w:line="360" w:lineRule="auto"/>
        <w:jc w:val="center"/>
        <w:rPr>
          <w:rFonts w:ascii="Times New Roman" w:eastAsia="Calibri" w:hAnsi="Times New Roman" w:cs="Times New Roman"/>
          <w:sz w:val="24"/>
          <w:szCs w:val="24"/>
          <w:rtl/>
        </w:rPr>
      </w:pPr>
    </w:p>
    <w:p w14:paraId="331C5DB2" w14:textId="77777777" w:rsidR="00646E4B" w:rsidRDefault="00646E4B" w:rsidP="00646E4B">
      <w:pPr>
        <w:bidi/>
        <w:spacing w:line="360" w:lineRule="auto"/>
        <w:jc w:val="center"/>
        <w:rPr>
          <w:rFonts w:ascii="Times New Roman" w:eastAsia="Calibri" w:hAnsi="Times New Roman" w:cs="Times New Roman"/>
          <w:sz w:val="24"/>
          <w:szCs w:val="24"/>
          <w:rtl/>
        </w:rPr>
      </w:pPr>
    </w:p>
    <w:p w14:paraId="47E120FB" w14:textId="77777777" w:rsidR="00646E4B" w:rsidRDefault="00646E4B" w:rsidP="00646E4B">
      <w:pPr>
        <w:bidi/>
        <w:spacing w:line="360" w:lineRule="auto"/>
        <w:jc w:val="center"/>
        <w:rPr>
          <w:rFonts w:ascii="Times New Roman" w:eastAsia="Calibri" w:hAnsi="Times New Roman" w:cs="Times New Roman"/>
          <w:sz w:val="24"/>
          <w:szCs w:val="24"/>
          <w:rtl/>
        </w:rPr>
      </w:pPr>
    </w:p>
    <w:p w14:paraId="0A28026F" w14:textId="77777777" w:rsidR="00646E4B" w:rsidRDefault="00646E4B" w:rsidP="00646E4B">
      <w:pPr>
        <w:bidi/>
        <w:spacing w:line="360" w:lineRule="auto"/>
        <w:jc w:val="center"/>
        <w:rPr>
          <w:rFonts w:ascii="Times New Roman" w:eastAsia="Calibri" w:hAnsi="Times New Roman" w:cs="Times New Roman"/>
          <w:sz w:val="24"/>
          <w:szCs w:val="24"/>
          <w:rtl/>
        </w:rPr>
      </w:pPr>
    </w:p>
    <w:p w14:paraId="689E008A" w14:textId="77777777" w:rsidR="008925A3" w:rsidRPr="00905533" w:rsidRDefault="008925A3" w:rsidP="00B334E8">
      <w:pPr>
        <w:bidi/>
        <w:spacing w:line="360" w:lineRule="auto"/>
        <w:rPr>
          <w:rFonts w:ascii="Times New Roman" w:eastAsia="Calibri" w:hAnsi="Times New Roman" w:cs="Times New Roman"/>
          <w:b/>
          <w:bCs/>
          <w:sz w:val="24"/>
          <w:szCs w:val="24"/>
          <w:rtl/>
        </w:rPr>
      </w:pPr>
    </w:p>
    <w:p w14:paraId="108790AB" w14:textId="5C23C65E"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7501FB2" w14:textId="549E0870" w:rsidR="008925A3" w:rsidRPr="006C5D6E" w:rsidRDefault="008925A3" w:rsidP="006C5D6E">
      <w:pPr>
        <w:keepNext/>
        <w:keepLines/>
        <w:numPr>
          <w:ilvl w:val="1"/>
          <w:numId w:val="2"/>
        </w:numPr>
        <w:bidi/>
        <w:spacing w:before="40" w:after="0" w:line="256" w:lineRule="auto"/>
        <w:outlineLvl w:val="1"/>
        <w:rPr>
          <w:rFonts w:ascii="Calibri Light" w:eastAsia="Times New Roman" w:hAnsi="Calibri Light" w:cs="Times New Roman"/>
          <w:b/>
          <w:bCs/>
          <w:sz w:val="32"/>
          <w:szCs w:val="32"/>
          <w:rtl/>
        </w:rPr>
      </w:pPr>
      <w:bookmarkStart w:id="14" w:name="_Toc166954071"/>
      <w:r w:rsidRPr="00905533">
        <w:rPr>
          <w:rFonts w:ascii="Calibri Light" w:eastAsia="Times New Roman" w:hAnsi="Calibri Light" w:cs="Times New Roman"/>
          <w:b/>
          <w:bCs/>
          <w:sz w:val="32"/>
          <w:szCs w:val="32"/>
          <w:rtl/>
        </w:rPr>
        <w:lastRenderedPageBreak/>
        <w:t>مخطط المشروع المقترح</w:t>
      </w:r>
      <w:bookmarkEnd w:id="14"/>
    </w:p>
    <w:p w14:paraId="529E10BA" w14:textId="77777777" w:rsidR="006C5D6E" w:rsidRDefault="00B4559E" w:rsidP="006C5D6E">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w:drawing>
          <wp:anchor distT="0" distB="0" distL="114300" distR="114300" simplePos="0" relativeHeight="251681795" behindDoc="0" locked="0" layoutInCell="1" allowOverlap="1" wp14:anchorId="76936405" wp14:editId="2374E177">
            <wp:simplePos x="0" y="0"/>
            <wp:positionH relativeFrom="column">
              <wp:posOffset>116840</wp:posOffset>
            </wp:positionH>
            <wp:positionV relativeFrom="paragraph">
              <wp:posOffset>250190</wp:posOffset>
            </wp:positionV>
            <wp:extent cx="5943600" cy="6630035"/>
            <wp:effectExtent l="0" t="0" r="0" b="0"/>
            <wp:wrapTopAndBottom/>
            <wp:docPr id="157082814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828141" name="صورة 1570828141"/>
                    <pic:cNvPicPr/>
                  </pic:nvPicPr>
                  <pic:blipFill>
                    <a:blip r:embed="rId9">
                      <a:extLst>
                        <a:ext uri="{28A0092B-C50C-407E-A947-70E740481C1C}">
                          <a14:useLocalDpi xmlns:a14="http://schemas.microsoft.com/office/drawing/2010/main" val="0"/>
                        </a:ext>
                      </a:extLst>
                    </a:blip>
                    <a:stretch>
                      <a:fillRect/>
                    </a:stretch>
                  </pic:blipFill>
                  <pic:spPr>
                    <a:xfrm>
                      <a:off x="0" y="0"/>
                      <a:ext cx="5943600" cy="6630035"/>
                    </a:xfrm>
                    <a:prstGeom prst="rect">
                      <a:avLst/>
                    </a:prstGeom>
                  </pic:spPr>
                </pic:pic>
              </a:graphicData>
            </a:graphic>
          </wp:anchor>
        </w:drawing>
      </w:r>
    </w:p>
    <w:p w14:paraId="4C30CAFF" w14:textId="72F2406A" w:rsidR="008925A3" w:rsidRPr="006C5D6E" w:rsidRDefault="003D344B" w:rsidP="006C5D6E">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hint="cs"/>
          <w:sz w:val="28"/>
          <w:szCs w:val="28"/>
          <w:rtl/>
        </w:rPr>
        <w:t xml:space="preserve">شكل(3) تم تصميمه بواسطة الباحث </w:t>
      </w:r>
    </w:p>
    <w:p w14:paraId="06E88177" w14:textId="77777777" w:rsidR="008925A3" w:rsidRDefault="008925A3" w:rsidP="008925A3">
      <w:pPr>
        <w:bidi/>
        <w:spacing w:line="360" w:lineRule="auto"/>
        <w:jc w:val="center"/>
        <w:rPr>
          <w:rFonts w:ascii="Times New Roman" w:eastAsia="Calibri" w:hAnsi="Times New Roman" w:cs="Times New Roman"/>
          <w:b/>
          <w:bCs/>
          <w:sz w:val="24"/>
          <w:szCs w:val="24"/>
          <w:rtl/>
        </w:rPr>
      </w:pPr>
    </w:p>
    <w:p w14:paraId="40D4F3C0" w14:textId="77777777" w:rsidR="0046447E" w:rsidRDefault="0046447E" w:rsidP="0046447E">
      <w:pPr>
        <w:bidi/>
        <w:spacing w:line="360" w:lineRule="auto"/>
        <w:jc w:val="center"/>
        <w:rPr>
          <w:rFonts w:ascii="Times New Roman" w:eastAsia="Calibri" w:hAnsi="Times New Roman" w:cs="Times New Roman"/>
          <w:b/>
          <w:bCs/>
          <w:sz w:val="24"/>
          <w:szCs w:val="24"/>
          <w:rtl/>
        </w:rPr>
      </w:pPr>
    </w:p>
    <w:p w14:paraId="14A3A771" w14:textId="77777777" w:rsidR="0046447E" w:rsidRDefault="0046447E" w:rsidP="0046447E">
      <w:pPr>
        <w:bidi/>
        <w:spacing w:line="360" w:lineRule="auto"/>
        <w:jc w:val="center"/>
        <w:rPr>
          <w:rFonts w:ascii="Times New Roman" w:eastAsia="Calibri" w:hAnsi="Times New Roman" w:cs="Times New Roman"/>
          <w:b/>
          <w:bCs/>
          <w:sz w:val="24"/>
          <w:szCs w:val="24"/>
          <w:rtl/>
        </w:rPr>
      </w:pPr>
    </w:p>
    <w:p w14:paraId="5A7406B9" w14:textId="77777777" w:rsidR="0046447E" w:rsidRDefault="0046447E" w:rsidP="0046447E">
      <w:pPr>
        <w:bidi/>
        <w:spacing w:line="360" w:lineRule="auto"/>
        <w:jc w:val="center"/>
        <w:rPr>
          <w:rFonts w:ascii="Times New Roman" w:eastAsia="Calibri" w:hAnsi="Times New Roman" w:cs="Times New Roman"/>
          <w:b/>
          <w:bCs/>
          <w:sz w:val="24"/>
          <w:szCs w:val="24"/>
          <w:rtl/>
        </w:rPr>
      </w:pPr>
    </w:p>
    <w:p w14:paraId="09226002" w14:textId="77777777" w:rsidR="0046447E" w:rsidRDefault="0046447E" w:rsidP="0046447E">
      <w:pPr>
        <w:bidi/>
        <w:spacing w:line="360" w:lineRule="auto"/>
        <w:jc w:val="center"/>
        <w:rPr>
          <w:rFonts w:ascii="Times New Roman" w:eastAsia="Calibri" w:hAnsi="Times New Roman" w:cs="Times New Roman"/>
          <w:b/>
          <w:bCs/>
          <w:sz w:val="24"/>
          <w:szCs w:val="24"/>
          <w:rtl/>
        </w:rPr>
      </w:pPr>
    </w:p>
    <w:p w14:paraId="1397A6C7" w14:textId="77777777" w:rsidR="0046447E" w:rsidRDefault="0046447E" w:rsidP="0046447E">
      <w:pPr>
        <w:bidi/>
        <w:spacing w:line="360" w:lineRule="auto"/>
        <w:jc w:val="center"/>
        <w:rPr>
          <w:rFonts w:ascii="Times New Roman" w:eastAsia="Calibri" w:hAnsi="Times New Roman" w:cs="Times New Roman"/>
          <w:b/>
          <w:bCs/>
          <w:sz w:val="24"/>
          <w:szCs w:val="24"/>
          <w:rtl/>
        </w:rPr>
      </w:pPr>
    </w:p>
    <w:p w14:paraId="7595C0C0" w14:textId="77777777" w:rsidR="0046447E" w:rsidRDefault="0046447E" w:rsidP="0046447E">
      <w:pPr>
        <w:bidi/>
        <w:spacing w:line="360" w:lineRule="auto"/>
        <w:jc w:val="center"/>
        <w:rPr>
          <w:rFonts w:ascii="Times New Roman" w:eastAsia="Calibri" w:hAnsi="Times New Roman" w:cs="Times New Roman"/>
          <w:b/>
          <w:bCs/>
          <w:sz w:val="24"/>
          <w:szCs w:val="24"/>
          <w:rtl/>
        </w:rPr>
      </w:pPr>
    </w:p>
    <w:p w14:paraId="401710CB" w14:textId="77777777" w:rsidR="0046447E" w:rsidRDefault="0046447E" w:rsidP="0046447E">
      <w:pPr>
        <w:bidi/>
        <w:spacing w:line="360" w:lineRule="auto"/>
        <w:jc w:val="center"/>
        <w:rPr>
          <w:rFonts w:ascii="Times New Roman" w:eastAsia="Calibri" w:hAnsi="Times New Roman" w:cs="Times New Roman"/>
          <w:b/>
          <w:bCs/>
          <w:sz w:val="24"/>
          <w:szCs w:val="24"/>
          <w:rtl/>
        </w:rPr>
      </w:pPr>
    </w:p>
    <w:p w14:paraId="458C00E0" w14:textId="77777777" w:rsidR="0046447E" w:rsidRPr="00905533" w:rsidRDefault="0046447E" w:rsidP="0046447E">
      <w:pPr>
        <w:bidi/>
        <w:spacing w:line="360" w:lineRule="auto"/>
        <w:jc w:val="center"/>
        <w:rPr>
          <w:rFonts w:ascii="Times New Roman" w:eastAsia="Calibri" w:hAnsi="Times New Roman" w:cs="Times New Roman"/>
          <w:b/>
          <w:bCs/>
          <w:sz w:val="24"/>
          <w:szCs w:val="24"/>
          <w:rtl/>
        </w:rPr>
      </w:pPr>
    </w:p>
    <w:p w14:paraId="20BB6A21" w14:textId="77777777" w:rsidR="008925A3" w:rsidRPr="0090553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rtl/>
        </w:rPr>
      </w:pPr>
      <w:bookmarkStart w:id="15" w:name="_Toc166954072"/>
      <w:r w:rsidRPr="00905533">
        <w:rPr>
          <w:rFonts w:ascii="Arial" w:eastAsia="Times New Roman" w:hAnsi="Arial" w:cs="Arial"/>
          <w:b/>
          <w:bCs/>
          <w:sz w:val="40"/>
          <w:szCs w:val="40"/>
          <w:rtl/>
        </w:rPr>
        <w:t>الفصل الثاني: الدراسات السابقة</w:t>
      </w:r>
      <w:bookmarkEnd w:id="15"/>
    </w:p>
    <w:p w14:paraId="50E33AC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853708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4111C1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F6FCD3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F21753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19A0FC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E5C0E7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CA509B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27344D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B24DA4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FD5A38A"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1EFBA4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CF066D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DA5064A" w14:textId="77777777" w:rsidR="008925A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Pr>
      </w:pPr>
      <w:bookmarkStart w:id="16" w:name="_Toc166954073"/>
      <w:r w:rsidRPr="00905533">
        <w:rPr>
          <w:rFonts w:ascii="Arial" w:eastAsia="Times New Roman" w:hAnsi="Arial" w:cs="Arial"/>
          <w:b/>
          <w:bCs/>
          <w:sz w:val="32"/>
          <w:szCs w:val="32"/>
          <w:rtl/>
        </w:rPr>
        <w:lastRenderedPageBreak/>
        <w:t>المقدمة:</w:t>
      </w:r>
      <w:bookmarkEnd w:id="16"/>
    </w:p>
    <w:p w14:paraId="2A2D0D12" w14:textId="5471A489" w:rsidR="00027317" w:rsidRPr="002E3289" w:rsidRDefault="00562D4E" w:rsidP="002E3289">
      <w:pPr>
        <w:keepNext/>
        <w:keepLines/>
        <w:bidi/>
        <w:spacing w:before="40" w:after="0" w:line="256" w:lineRule="auto"/>
        <w:jc w:val="both"/>
        <w:outlineLvl w:val="1"/>
        <w:rPr>
          <w:rFonts w:ascii="Arial" w:eastAsia="Times New Roman" w:hAnsi="Arial" w:cs="Arial"/>
          <w:b/>
          <w:bCs/>
          <w:sz w:val="28"/>
          <w:szCs w:val="28"/>
          <w:rtl/>
        </w:rPr>
      </w:pPr>
      <w:r w:rsidRPr="002E3289">
        <w:rPr>
          <w:rFonts w:ascii="Arial" w:eastAsia="Times New Roman" w:hAnsi="Arial" w:cs="Arial" w:hint="cs"/>
          <w:sz w:val="28"/>
          <w:szCs w:val="28"/>
          <w:rtl/>
        </w:rPr>
        <w:t xml:space="preserve">في السنوات الأخيرة، أصبح الاتصال الداخلي موضوعاً محورياً في دراسات </w:t>
      </w:r>
      <w:r w:rsidR="002C4650" w:rsidRPr="002E3289">
        <w:rPr>
          <w:rFonts w:ascii="Arial" w:eastAsia="Times New Roman" w:hAnsi="Arial" w:cs="Arial" w:hint="cs"/>
          <w:sz w:val="28"/>
          <w:szCs w:val="28"/>
          <w:rtl/>
        </w:rPr>
        <w:t>الإدارة وتنمية الموارد البشرية</w:t>
      </w:r>
      <w:r w:rsidR="002C4650" w:rsidRPr="002E3289">
        <w:rPr>
          <w:rFonts w:ascii="Arial" w:eastAsia="Times New Roman" w:hAnsi="Arial" w:cs="Arial" w:hint="cs"/>
          <w:b/>
          <w:bCs/>
          <w:sz w:val="28"/>
          <w:szCs w:val="28"/>
          <w:rtl/>
        </w:rPr>
        <w:t xml:space="preserve">، </w:t>
      </w:r>
      <w:r w:rsidR="002C4650" w:rsidRPr="002E3289">
        <w:rPr>
          <w:rFonts w:ascii="Arial" w:eastAsia="Times New Roman" w:hAnsi="Arial" w:cs="Arial" w:hint="cs"/>
          <w:sz w:val="28"/>
          <w:szCs w:val="28"/>
          <w:rtl/>
        </w:rPr>
        <w:t xml:space="preserve">نظراً </w:t>
      </w:r>
      <w:r w:rsidR="008452F5" w:rsidRPr="002E3289">
        <w:rPr>
          <w:rFonts w:ascii="Arial" w:eastAsia="Times New Roman" w:hAnsi="Arial" w:cs="Arial" w:hint="cs"/>
          <w:sz w:val="28"/>
          <w:szCs w:val="28"/>
          <w:rtl/>
        </w:rPr>
        <w:t>لأهميته</w:t>
      </w:r>
      <w:r w:rsidR="002C4650" w:rsidRPr="002E3289">
        <w:rPr>
          <w:rFonts w:ascii="Arial" w:eastAsia="Times New Roman" w:hAnsi="Arial" w:cs="Arial" w:hint="cs"/>
          <w:sz w:val="28"/>
          <w:szCs w:val="28"/>
          <w:rtl/>
        </w:rPr>
        <w:t xml:space="preserve"> </w:t>
      </w:r>
      <w:r w:rsidR="00757D5E" w:rsidRPr="002E3289">
        <w:rPr>
          <w:rFonts w:ascii="Arial" w:eastAsia="Times New Roman" w:hAnsi="Arial" w:cs="Arial" w:hint="cs"/>
          <w:sz w:val="28"/>
          <w:szCs w:val="28"/>
          <w:rtl/>
        </w:rPr>
        <w:t xml:space="preserve">الكبيرة في تعزيز الأداء الوظيفي داخل المنظمات. يعكس الاتصال الداخلي الفعال القدرة على توصيل </w:t>
      </w:r>
      <w:r w:rsidR="00ED63B6" w:rsidRPr="002E3289">
        <w:rPr>
          <w:rFonts w:ascii="Arial" w:eastAsia="Times New Roman" w:hAnsi="Arial" w:cs="Arial" w:hint="cs"/>
          <w:sz w:val="28"/>
          <w:szCs w:val="28"/>
          <w:rtl/>
        </w:rPr>
        <w:t xml:space="preserve">المعلومات والأهداف والسياسات بين مختلف مستويات الهيكل </w:t>
      </w:r>
      <w:r w:rsidR="00593C21" w:rsidRPr="002E3289">
        <w:rPr>
          <w:rFonts w:ascii="Arial" w:eastAsia="Times New Roman" w:hAnsi="Arial" w:cs="Arial" w:hint="cs"/>
          <w:sz w:val="28"/>
          <w:szCs w:val="28"/>
          <w:rtl/>
        </w:rPr>
        <w:t xml:space="preserve">التنظيمي، مما يسهل بشكل مباشر في تحسين تفاعل الموظفين، وزيادة مستوى الرضا الوظيفي، وتحقيق الكفاءة والفعالية في أداء المهام. </w:t>
      </w:r>
    </w:p>
    <w:p w14:paraId="2F7C257F" w14:textId="7C3DB5C8" w:rsidR="008925A3" w:rsidRPr="002E3289" w:rsidRDefault="00027317" w:rsidP="002E3289">
      <w:pPr>
        <w:keepNext/>
        <w:keepLines/>
        <w:bidi/>
        <w:spacing w:before="40" w:after="0" w:line="256" w:lineRule="auto"/>
        <w:jc w:val="both"/>
        <w:outlineLvl w:val="1"/>
        <w:rPr>
          <w:rFonts w:ascii="Times New Roman" w:eastAsia="Calibri" w:hAnsi="Times New Roman" w:cs="Times New Roman"/>
          <w:sz w:val="28"/>
          <w:szCs w:val="28"/>
          <w:rtl/>
        </w:rPr>
      </w:pPr>
      <w:r w:rsidRPr="002E3289">
        <w:rPr>
          <w:rFonts w:ascii="Arial" w:eastAsia="Times New Roman" w:hAnsi="Arial" w:cs="Arial" w:hint="cs"/>
          <w:sz w:val="28"/>
          <w:szCs w:val="28"/>
          <w:rtl/>
        </w:rPr>
        <w:t xml:space="preserve">تهدف </w:t>
      </w:r>
      <w:r w:rsidR="00945F21" w:rsidRPr="002E3289">
        <w:rPr>
          <w:rFonts w:ascii="Arial" w:eastAsia="Times New Roman" w:hAnsi="Arial" w:cs="Arial" w:hint="cs"/>
          <w:sz w:val="28"/>
          <w:szCs w:val="28"/>
          <w:rtl/>
        </w:rPr>
        <w:t>هذه الدراسة</w:t>
      </w:r>
      <w:r w:rsidRPr="002E3289">
        <w:rPr>
          <w:rFonts w:ascii="Times New Roman" w:eastAsia="Calibri" w:hAnsi="Times New Roman" w:cs="Times New Roman" w:hint="cs"/>
          <w:b/>
          <w:bCs/>
          <w:sz w:val="28"/>
          <w:szCs w:val="28"/>
          <w:rtl/>
        </w:rPr>
        <w:t xml:space="preserve"> </w:t>
      </w:r>
      <w:r w:rsidR="00945F21" w:rsidRPr="002E3289">
        <w:rPr>
          <w:rFonts w:ascii="Times New Roman" w:eastAsia="Calibri" w:hAnsi="Times New Roman" w:cs="Times New Roman" w:hint="cs"/>
          <w:sz w:val="28"/>
          <w:szCs w:val="28"/>
          <w:rtl/>
        </w:rPr>
        <w:t xml:space="preserve">إلى استكشاف العلاقة بين </w:t>
      </w:r>
      <w:r w:rsidR="00A16696" w:rsidRPr="002E3289">
        <w:rPr>
          <w:rFonts w:ascii="Times New Roman" w:eastAsia="Calibri" w:hAnsi="Times New Roman" w:cs="Times New Roman" w:hint="cs"/>
          <w:sz w:val="28"/>
          <w:szCs w:val="28"/>
          <w:rtl/>
        </w:rPr>
        <w:t xml:space="preserve">الاتصال الداخلي والأداء الوظيفي، وذلك من خلال مراجعة الأدبيات </w:t>
      </w:r>
      <w:r w:rsidR="00E7735E" w:rsidRPr="002E3289">
        <w:rPr>
          <w:rFonts w:ascii="Times New Roman" w:eastAsia="Calibri" w:hAnsi="Times New Roman" w:cs="Times New Roman" w:hint="cs"/>
          <w:sz w:val="28"/>
          <w:szCs w:val="28"/>
          <w:rtl/>
        </w:rPr>
        <w:t xml:space="preserve">والدراسات السابقة التي تناولت هذا الموضوع من جوانب متعددة. تركز هذه الدراسات </w:t>
      </w:r>
      <w:r w:rsidR="00E25629" w:rsidRPr="002E3289">
        <w:rPr>
          <w:rFonts w:ascii="Times New Roman" w:eastAsia="Calibri" w:hAnsi="Times New Roman" w:cs="Times New Roman" w:hint="cs"/>
          <w:sz w:val="28"/>
          <w:szCs w:val="28"/>
          <w:rtl/>
        </w:rPr>
        <w:t>على كيفية تأثير وسائل الاتصال المختلفة داخل المؤسسات على تحسين أداء الموظفين</w:t>
      </w:r>
      <w:r w:rsidR="00C05718" w:rsidRPr="002E3289">
        <w:rPr>
          <w:rFonts w:ascii="Times New Roman" w:eastAsia="Calibri" w:hAnsi="Times New Roman" w:cs="Times New Roman" w:hint="cs"/>
          <w:sz w:val="28"/>
          <w:szCs w:val="28"/>
          <w:rtl/>
        </w:rPr>
        <w:t xml:space="preserve">، وكذلك التحديات التي تواجهها المنظمات في بناء نظام اتصال داخلي فعال. كما تستعرض هذه </w:t>
      </w:r>
      <w:r w:rsidR="00560D05" w:rsidRPr="002E3289">
        <w:rPr>
          <w:rFonts w:ascii="Times New Roman" w:eastAsia="Calibri" w:hAnsi="Times New Roman" w:cs="Times New Roman" w:hint="cs"/>
          <w:sz w:val="28"/>
          <w:szCs w:val="28"/>
          <w:rtl/>
        </w:rPr>
        <w:t xml:space="preserve">الدراسات دور القيادة في تعزيز قنوات الاتصال الداخلي، وأثر </w:t>
      </w:r>
      <w:r w:rsidR="00F45EC5" w:rsidRPr="002E3289">
        <w:rPr>
          <w:rFonts w:ascii="Times New Roman" w:eastAsia="Calibri" w:hAnsi="Times New Roman" w:cs="Times New Roman" w:hint="cs"/>
          <w:sz w:val="28"/>
          <w:szCs w:val="28"/>
          <w:rtl/>
        </w:rPr>
        <w:t xml:space="preserve">ذلك على تحفيز الموظفين وزيادة إنتاجيتهم. </w:t>
      </w:r>
    </w:p>
    <w:p w14:paraId="02DE58E3" w14:textId="2704A5D4" w:rsidR="00D321A8" w:rsidRDefault="00F45EC5" w:rsidP="002E3289">
      <w:pPr>
        <w:keepNext/>
        <w:keepLines/>
        <w:bidi/>
        <w:spacing w:before="40" w:after="0" w:line="256" w:lineRule="auto"/>
        <w:jc w:val="both"/>
        <w:outlineLvl w:val="1"/>
        <w:rPr>
          <w:rFonts w:ascii="Arial" w:eastAsia="Times New Roman" w:hAnsi="Arial" w:cs="Arial"/>
          <w:sz w:val="32"/>
          <w:szCs w:val="32"/>
          <w:rtl/>
        </w:rPr>
      </w:pPr>
      <w:r w:rsidRPr="002E3289">
        <w:rPr>
          <w:rFonts w:ascii="Times New Roman" w:eastAsia="Calibri" w:hAnsi="Times New Roman" w:cs="Times New Roman" w:hint="cs"/>
          <w:sz w:val="28"/>
          <w:szCs w:val="28"/>
          <w:rtl/>
        </w:rPr>
        <w:t xml:space="preserve">من خلال استعراض الدراسات السابقة، ستتضح الفجوات البحثية التي يمكن أن تسهم هذه الدراسة في سدها، فضلاً </w:t>
      </w:r>
      <w:r w:rsidR="00276E69" w:rsidRPr="002E3289">
        <w:rPr>
          <w:rFonts w:ascii="Times New Roman" w:eastAsia="Calibri" w:hAnsi="Times New Roman" w:cs="Times New Roman" w:hint="cs"/>
          <w:sz w:val="28"/>
          <w:szCs w:val="28"/>
          <w:rtl/>
        </w:rPr>
        <w:t>عن تحديد النقاط المشتركة والاختلافات بين النتائج التي توصلت إليها الدراسات السابقة، مما يمهد الطريق لتقديم إسهامات جديدة في هذا المجال المهم من الإدارة الحديثة</w:t>
      </w:r>
      <w:r w:rsidR="00611E33" w:rsidRPr="006C5D6E">
        <w:rPr>
          <w:rFonts w:ascii="Times New Roman" w:eastAsia="Calibri" w:hAnsi="Times New Roman" w:cs="Times New Roman" w:hint="cs"/>
          <w:sz w:val="32"/>
          <w:szCs w:val="32"/>
          <w:rtl/>
        </w:rPr>
        <w:t xml:space="preserve">. </w:t>
      </w:r>
    </w:p>
    <w:p w14:paraId="4114DDDC" w14:textId="77777777" w:rsidR="00D321A8" w:rsidRPr="00D321A8" w:rsidRDefault="00D321A8" w:rsidP="00D321A8">
      <w:pPr>
        <w:keepNext/>
        <w:keepLines/>
        <w:bidi/>
        <w:spacing w:before="40" w:after="0" w:line="256" w:lineRule="auto"/>
        <w:outlineLvl w:val="1"/>
        <w:rPr>
          <w:rFonts w:ascii="Arial" w:eastAsia="Times New Roman" w:hAnsi="Arial" w:cs="Arial"/>
          <w:sz w:val="32"/>
          <w:szCs w:val="32"/>
          <w:rtl/>
        </w:rPr>
      </w:pPr>
    </w:p>
    <w:p w14:paraId="19541C69" w14:textId="46F2A0B8" w:rsidR="00193325" w:rsidRDefault="00B14F50" w:rsidP="00D321A8">
      <w:pPr>
        <w:pStyle w:val="ListParagraph"/>
        <w:numPr>
          <w:ilvl w:val="1"/>
          <w:numId w:val="2"/>
        </w:numPr>
        <w:bidi/>
        <w:spacing w:line="360" w:lineRule="auto"/>
        <w:rPr>
          <w:rFonts w:ascii="Times New Roman" w:eastAsia="Calibri" w:hAnsi="Times New Roman" w:cs="Times New Roman"/>
          <w:b/>
          <w:bCs/>
          <w:sz w:val="32"/>
          <w:szCs w:val="32"/>
        </w:rPr>
      </w:pPr>
      <w:r>
        <w:rPr>
          <w:rFonts w:ascii="Times New Roman" w:eastAsia="Calibri" w:hAnsi="Times New Roman" w:cs="Times New Roman" w:hint="cs"/>
          <w:b/>
          <w:bCs/>
          <w:sz w:val="32"/>
          <w:szCs w:val="32"/>
          <w:rtl/>
        </w:rPr>
        <w:t>المتغير المستقل :</w:t>
      </w:r>
    </w:p>
    <w:p w14:paraId="7CC8055D" w14:textId="157EE6F2" w:rsidR="001A1057" w:rsidRPr="002226CD" w:rsidRDefault="00D962EF" w:rsidP="001A1057">
      <w:pPr>
        <w:bidi/>
        <w:spacing w:line="360" w:lineRule="auto"/>
        <w:jc w:val="both"/>
        <w:rPr>
          <w:rFonts w:ascii="Times New Roman" w:eastAsia="Calibri" w:hAnsi="Times New Roman" w:cs="Times New Roman"/>
          <w:b/>
          <w:bCs/>
          <w:sz w:val="28"/>
          <w:szCs w:val="28"/>
          <w:rtl/>
        </w:rPr>
      </w:pPr>
      <w:r w:rsidRPr="002226CD">
        <w:rPr>
          <w:rFonts w:ascii="Times New Roman" w:eastAsia="Calibri" w:hAnsi="Times New Roman" w:cs="Times New Roman" w:hint="cs"/>
          <w:b/>
          <w:bCs/>
          <w:sz w:val="28"/>
          <w:szCs w:val="28"/>
          <w:rtl/>
        </w:rPr>
        <w:t xml:space="preserve"> ماهية الاتصال الداخلي </w:t>
      </w:r>
    </w:p>
    <w:p w14:paraId="2033A436" w14:textId="77777777" w:rsidR="002226CD" w:rsidRPr="002226CD" w:rsidRDefault="00D962EF" w:rsidP="001A1057">
      <w:pPr>
        <w:bidi/>
        <w:spacing w:line="360" w:lineRule="auto"/>
        <w:jc w:val="both"/>
        <w:rPr>
          <w:rFonts w:ascii="Times New Roman" w:eastAsia="Calibri" w:hAnsi="Times New Roman" w:cs="Times New Roman"/>
          <w:b/>
          <w:bCs/>
          <w:sz w:val="28"/>
          <w:szCs w:val="28"/>
          <w:rtl/>
        </w:rPr>
      </w:pPr>
      <w:r w:rsidRPr="002226CD">
        <w:rPr>
          <w:rFonts w:ascii="Times New Roman" w:eastAsia="Calibri" w:hAnsi="Times New Roman" w:cs="Times New Roman" w:hint="cs"/>
          <w:b/>
          <w:bCs/>
          <w:sz w:val="28"/>
          <w:szCs w:val="28"/>
          <w:rtl/>
        </w:rPr>
        <w:t xml:space="preserve">المطلب الأول: مفهوم الاتصال الداخلي وعناصره. </w:t>
      </w:r>
    </w:p>
    <w:p w14:paraId="4F28CD51" w14:textId="77777777" w:rsidR="002226CD" w:rsidRDefault="00D962EF" w:rsidP="002226CD">
      <w:pPr>
        <w:bidi/>
        <w:spacing w:line="360" w:lineRule="auto"/>
        <w:jc w:val="both"/>
        <w:rPr>
          <w:rFonts w:ascii="Times New Roman" w:eastAsia="Calibri" w:hAnsi="Times New Roman" w:cs="Times New Roman"/>
          <w:sz w:val="28"/>
          <w:szCs w:val="28"/>
          <w:rtl/>
        </w:rPr>
      </w:pPr>
      <w:r w:rsidRPr="002226CD">
        <w:rPr>
          <w:rFonts w:ascii="Times New Roman" w:eastAsia="Calibri" w:hAnsi="Times New Roman" w:cs="Times New Roman" w:hint="cs"/>
          <w:b/>
          <w:bCs/>
          <w:sz w:val="28"/>
          <w:szCs w:val="28"/>
          <w:rtl/>
        </w:rPr>
        <w:t>أولا: مفهوم الاتصال الداخلي</w:t>
      </w:r>
      <w:r w:rsidRPr="00D962EF">
        <w:rPr>
          <w:rFonts w:ascii="Times New Roman" w:eastAsia="Calibri" w:hAnsi="Times New Roman" w:cs="Times New Roman" w:hint="cs"/>
          <w:sz w:val="28"/>
          <w:szCs w:val="28"/>
          <w:rtl/>
        </w:rPr>
        <w:t>:</w:t>
      </w:r>
    </w:p>
    <w:p w14:paraId="3965ED02" w14:textId="77777777" w:rsidR="00EF7C1E" w:rsidRDefault="00D962EF" w:rsidP="002226CD">
      <w:pPr>
        <w:bidi/>
        <w:spacing w:line="360" w:lineRule="auto"/>
        <w:jc w:val="both"/>
        <w:rPr>
          <w:rFonts w:ascii="Times New Roman" w:eastAsia="Calibri" w:hAnsi="Times New Roman" w:cs="Times New Roman"/>
          <w:sz w:val="28"/>
          <w:szCs w:val="28"/>
          <w:rtl/>
        </w:rPr>
      </w:pPr>
      <w:r w:rsidRPr="00D962EF">
        <w:rPr>
          <w:rFonts w:ascii="Times New Roman" w:eastAsia="Calibri" w:hAnsi="Times New Roman" w:cs="Times New Roman" w:hint="cs"/>
          <w:sz w:val="28"/>
          <w:szCs w:val="28"/>
          <w:rtl/>
        </w:rPr>
        <w:t xml:space="preserve"> سوف نتطرق إلى تعريف الاتصال والذي نستطيع تقسيمه إلى ناحيتين: </w:t>
      </w:r>
    </w:p>
    <w:p w14:paraId="4852781F" w14:textId="54DF9069" w:rsidR="00193325" w:rsidRDefault="00D962EF" w:rsidP="00FC4853">
      <w:pPr>
        <w:bidi/>
        <w:spacing w:line="360" w:lineRule="auto"/>
        <w:jc w:val="both"/>
        <w:rPr>
          <w:rFonts w:ascii="Times New Roman" w:eastAsia="Calibri" w:hAnsi="Times New Roman" w:cs="Times New Roman"/>
          <w:sz w:val="28"/>
          <w:szCs w:val="28"/>
          <w:rtl/>
        </w:rPr>
      </w:pPr>
      <w:r w:rsidRPr="00D962EF">
        <w:rPr>
          <w:rFonts w:ascii="Times New Roman" w:eastAsia="Calibri" w:hAnsi="Times New Roman" w:cs="Times New Roman" w:hint="cs"/>
          <w:sz w:val="28"/>
          <w:szCs w:val="28"/>
          <w:rtl/>
        </w:rPr>
        <w:t xml:space="preserve">الناحية اللغوية: اتصال بالشيء - بمعنى التام </w:t>
      </w:r>
      <w:r w:rsidRPr="00D962EF">
        <w:rPr>
          <w:rFonts w:ascii="Times New Roman" w:eastAsia="Calibri" w:hAnsi="Times New Roman" w:cs="Times New Roman"/>
          <w:sz w:val="28"/>
          <w:szCs w:val="28"/>
          <w:rtl/>
        </w:rPr>
        <w:t>–</w:t>
      </w:r>
      <w:r w:rsidRPr="00D962EF">
        <w:rPr>
          <w:rFonts w:ascii="Times New Roman" w:eastAsia="Calibri" w:hAnsi="Times New Roman" w:cs="Times New Roman" w:hint="cs"/>
          <w:sz w:val="28"/>
          <w:szCs w:val="28"/>
          <w:rtl/>
        </w:rPr>
        <w:t xml:space="preserve"> ولم ينقطع، واتصل فلان بفلان بمعنى بلغه وانتهى إليه. كما يقال اتصل به بخبر </w:t>
      </w:r>
      <w:proofErr w:type="spellStart"/>
      <w:r w:rsidRPr="00D962EF">
        <w:rPr>
          <w:rFonts w:ascii="Times New Roman" w:eastAsia="Calibri" w:hAnsi="Times New Roman" w:cs="Times New Roman" w:hint="cs"/>
          <w:sz w:val="28"/>
          <w:szCs w:val="28"/>
          <w:rtl/>
        </w:rPr>
        <w:t>بمعنی</w:t>
      </w:r>
      <w:proofErr w:type="spellEnd"/>
      <w:r w:rsidRPr="00D962EF">
        <w:rPr>
          <w:rFonts w:ascii="Times New Roman" w:eastAsia="Calibri" w:hAnsi="Times New Roman" w:cs="Times New Roman" w:hint="cs"/>
          <w:sz w:val="28"/>
          <w:szCs w:val="28"/>
          <w:rtl/>
        </w:rPr>
        <w:t xml:space="preserve"> علمه</w:t>
      </w:r>
      <w:r w:rsidR="001821F2">
        <w:rPr>
          <w:rFonts w:ascii="Times New Roman" w:eastAsia="Calibri" w:hAnsi="Times New Roman" w:cs="Times New Roman" w:hint="cs"/>
          <w:sz w:val="28"/>
          <w:szCs w:val="28"/>
          <w:rtl/>
        </w:rPr>
        <w:t xml:space="preserve"> ( معجم مجاني للطلاب</w:t>
      </w:r>
      <w:r w:rsidR="00B7045E">
        <w:rPr>
          <w:rFonts w:ascii="Times New Roman" w:eastAsia="Calibri" w:hAnsi="Times New Roman" w:cs="Times New Roman" w:hint="cs"/>
          <w:sz w:val="28"/>
          <w:szCs w:val="28"/>
          <w:rtl/>
        </w:rPr>
        <w:t>،</w:t>
      </w:r>
      <w:r w:rsidR="007D5127">
        <w:rPr>
          <w:rFonts w:ascii="Times New Roman" w:eastAsia="Calibri" w:hAnsi="Times New Roman" w:cs="Times New Roman" w:hint="cs"/>
          <w:sz w:val="28"/>
          <w:szCs w:val="28"/>
          <w:rtl/>
        </w:rPr>
        <w:t xml:space="preserve"> </w:t>
      </w:r>
      <w:r w:rsidR="00E81F29">
        <w:rPr>
          <w:rFonts w:ascii="Times New Roman" w:eastAsia="Calibri" w:hAnsi="Times New Roman" w:cs="Times New Roman" w:hint="cs"/>
          <w:sz w:val="28"/>
          <w:szCs w:val="28"/>
          <w:rtl/>
        </w:rPr>
        <w:t xml:space="preserve">2001) </w:t>
      </w:r>
      <w:r w:rsidRPr="00D962EF">
        <w:rPr>
          <w:rFonts w:ascii="Times New Roman" w:eastAsia="Calibri" w:hAnsi="Times New Roman" w:cs="Times New Roman" w:hint="cs"/>
          <w:sz w:val="28"/>
          <w:szCs w:val="28"/>
          <w:rtl/>
        </w:rPr>
        <w:t xml:space="preserve">ويقال كان على اتصال به أي على علاقة ارتباط وصلة ، كما يرد بمعنى التصاق، تقارب </w:t>
      </w:r>
      <w:r w:rsidR="00DC06CE">
        <w:rPr>
          <w:rFonts w:ascii="Times New Roman" w:eastAsia="Calibri" w:hAnsi="Times New Roman" w:cs="Times New Roman" w:hint="cs"/>
          <w:sz w:val="28"/>
          <w:szCs w:val="28"/>
          <w:rtl/>
        </w:rPr>
        <w:t>واشتراك (</w:t>
      </w:r>
      <w:r w:rsidR="00E05C1A">
        <w:rPr>
          <w:rFonts w:ascii="Times New Roman" w:eastAsia="Calibri" w:hAnsi="Times New Roman" w:cs="Times New Roman" w:hint="cs"/>
          <w:sz w:val="28"/>
          <w:szCs w:val="28"/>
          <w:rtl/>
        </w:rPr>
        <w:t xml:space="preserve">المنجد </w:t>
      </w:r>
      <w:r w:rsidR="00A82FA9">
        <w:rPr>
          <w:rFonts w:ascii="Times New Roman" w:eastAsia="Calibri" w:hAnsi="Times New Roman" w:cs="Times New Roman" w:hint="cs"/>
          <w:sz w:val="28"/>
          <w:szCs w:val="28"/>
          <w:rtl/>
        </w:rPr>
        <w:t xml:space="preserve">في اللغة </w:t>
      </w:r>
      <w:r w:rsidR="002664A7">
        <w:rPr>
          <w:rFonts w:ascii="Times New Roman" w:eastAsia="Calibri" w:hAnsi="Times New Roman" w:cs="Times New Roman" w:hint="cs"/>
          <w:sz w:val="28"/>
          <w:szCs w:val="28"/>
          <w:rtl/>
        </w:rPr>
        <w:t>العربية</w:t>
      </w:r>
      <w:r w:rsidRPr="00D962EF">
        <w:rPr>
          <w:rFonts w:ascii="Times New Roman" w:eastAsia="Calibri" w:hAnsi="Times New Roman" w:cs="Times New Roman" w:hint="cs"/>
          <w:sz w:val="28"/>
          <w:szCs w:val="28"/>
          <w:rtl/>
        </w:rPr>
        <w:t xml:space="preserve"> </w:t>
      </w:r>
      <w:r w:rsidR="002664A7">
        <w:rPr>
          <w:rFonts w:ascii="Times New Roman" w:eastAsia="Calibri" w:hAnsi="Times New Roman" w:cs="Times New Roman" w:hint="cs"/>
          <w:sz w:val="28"/>
          <w:szCs w:val="28"/>
          <w:rtl/>
        </w:rPr>
        <w:t xml:space="preserve">المعاصرة 2001) </w:t>
      </w:r>
      <w:r w:rsidRPr="00D962EF">
        <w:rPr>
          <w:rFonts w:ascii="Times New Roman" w:eastAsia="Calibri" w:hAnsi="Times New Roman" w:cs="Times New Roman" w:hint="cs"/>
          <w:sz w:val="28"/>
          <w:szCs w:val="28"/>
          <w:rtl/>
        </w:rPr>
        <w:t xml:space="preserve">كما يعرفه قاموس </w:t>
      </w:r>
      <w:proofErr w:type="spellStart"/>
      <w:r w:rsidRPr="00D962EF">
        <w:rPr>
          <w:rFonts w:ascii="Times New Roman" w:eastAsia="Calibri" w:hAnsi="Times New Roman" w:cs="Times New Roman" w:hint="cs"/>
          <w:sz w:val="28"/>
          <w:szCs w:val="28"/>
          <w:rtl/>
        </w:rPr>
        <w:t>روبار</w:t>
      </w:r>
      <w:proofErr w:type="spellEnd"/>
      <w:r w:rsidRPr="00D962EF">
        <w:rPr>
          <w:rFonts w:ascii="Times New Roman" w:eastAsia="Calibri" w:hAnsi="Times New Roman" w:cs="Times New Roman" w:hint="cs"/>
          <w:sz w:val="28"/>
          <w:szCs w:val="28"/>
          <w:rtl/>
        </w:rPr>
        <w:t xml:space="preserve"> الصغير بمعنى أن يكون على علاقة مع ... وحسب قاموس لاروس الصغير فيقول: الاتصال هو ثقل المعارف، وإعطائه انقسام إقامة علاقة ارتباط</w:t>
      </w:r>
      <w:r w:rsidR="00E67E03">
        <w:rPr>
          <w:rFonts w:ascii="Times New Roman" w:eastAsia="Calibri" w:hAnsi="Times New Roman" w:cs="Times New Roman" w:hint="cs"/>
          <w:sz w:val="28"/>
          <w:szCs w:val="28"/>
          <w:rtl/>
        </w:rPr>
        <w:t xml:space="preserve"> ( </w:t>
      </w:r>
      <w:r w:rsidR="00FB504A">
        <w:rPr>
          <w:rFonts w:ascii="Times New Roman" w:eastAsia="Calibri" w:hAnsi="Times New Roman" w:cs="Times New Roman" w:hint="cs"/>
          <w:sz w:val="28"/>
          <w:szCs w:val="28"/>
          <w:rtl/>
        </w:rPr>
        <w:t xml:space="preserve">بو </w:t>
      </w:r>
      <w:proofErr w:type="spellStart"/>
      <w:r w:rsidR="00FB504A">
        <w:rPr>
          <w:rFonts w:ascii="Times New Roman" w:eastAsia="Calibri" w:hAnsi="Times New Roman" w:cs="Times New Roman" w:hint="cs"/>
          <w:sz w:val="28"/>
          <w:szCs w:val="28"/>
          <w:rtl/>
        </w:rPr>
        <w:t>عطيط</w:t>
      </w:r>
      <w:proofErr w:type="spellEnd"/>
      <w:r w:rsidR="00FB504A">
        <w:rPr>
          <w:rFonts w:ascii="Times New Roman" w:eastAsia="Calibri" w:hAnsi="Times New Roman" w:cs="Times New Roman" w:hint="cs"/>
          <w:sz w:val="28"/>
          <w:szCs w:val="28"/>
          <w:rtl/>
        </w:rPr>
        <w:t xml:space="preserve"> جلال الدين،</w:t>
      </w:r>
      <w:r w:rsidRPr="00D962EF">
        <w:rPr>
          <w:rFonts w:ascii="Times New Roman" w:eastAsia="Calibri" w:hAnsi="Times New Roman" w:cs="Times New Roman" w:hint="cs"/>
          <w:sz w:val="28"/>
          <w:szCs w:val="28"/>
          <w:rtl/>
        </w:rPr>
        <w:t xml:space="preserve"> </w:t>
      </w:r>
      <w:r w:rsidR="00FB504A">
        <w:rPr>
          <w:rFonts w:ascii="Times New Roman" w:eastAsia="Calibri" w:hAnsi="Times New Roman" w:cs="Times New Roman" w:hint="cs"/>
          <w:sz w:val="28"/>
          <w:szCs w:val="28"/>
          <w:rtl/>
        </w:rPr>
        <w:t xml:space="preserve">2008-2009) </w:t>
      </w:r>
      <w:r w:rsidRPr="00D962EF">
        <w:rPr>
          <w:rFonts w:ascii="Times New Roman" w:eastAsia="Calibri" w:hAnsi="Times New Roman" w:cs="Times New Roman" w:hint="cs"/>
          <w:sz w:val="28"/>
          <w:szCs w:val="28"/>
          <w:rtl/>
        </w:rPr>
        <w:t xml:space="preserve">في حين عرفها مختار القاموس بأنها " وصل الشيء بالشيء وصلا، بمعنى نقل المعلومات والمعاني والأفكار والمشاعر بين شخص وآخر وبين مجموعة أشخاص لتحقيق هدف أو غرض </w:t>
      </w:r>
      <w:r w:rsidR="00395845">
        <w:rPr>
          <w:rFonts w:ascii="Times New Roman" w:eastAsia="Calibri" w:hAnsi="Times New Roman" w:cs="Times New Roman" w:hint="cs"/>
          <w:sz w:val="28"/>
          <w:szCs w:val="28"/>
          <w:rtl/>
        </w:rPr>
        <w:t>معين (</w:t>
      </w:r>
      <w:r w:rsidR="00E17023">
        <w:rPr>
          <w:rFonts w:ascii="Times New Roman" w:eastAsia="Calibri" w:hAnsi="Times New Roman" w:cs="Times New Roman" w:hint="cs"/>
          <w:sz w:val="28"/>
          <w:szCs w:val="28"/>
          <w:rtl/>
        </w:rPr>
        <w:t xml:space="preserve"> سلوى عثمان الصديقي،</w:t>
      </w:r>
      <w:r w:rsidRPr="00D962EF">
        <w:rPr>
          <w:rFonts w:ascii="Times New Roman" w:eastAsia="Calibri" w:hAnsi="Times New Roman" w:cs="Times New Roman" w:hint="cs"/>
          <w:sz w:val="28"/>
          <w:szCs w:val="28"/>
          <w:rtl/>
        </w:rPr>
        <w:t xml:space="preserve"> </w:t>
      </w:r>
      <w:r w:rsidR="00E17023">
        <w:rPr>
          <w:rFonts w:ascii="Times New Roman" w:eastAsia="Calibri" w:hAnsi="Times New Roman" w:cs="Times New Roman" w:hint="cs"/>
          <w:sz w:val="28"/>
          <w:szCs w:val="28"/>
          <w:rtl/>
        </w:rPr>
        <w:t xml:space="preserve">1999) </w:t>
      </w:r>
      <w:r w:rsidRPr="00D962EF">
        <w:rPr>
          <w:rFonts w:ascii="Times New Roman" w:eastAsia="Calibri" w:hAnsi="Times New Roman" w:cs="Times New Roman" w:hint="cs"/>
          <w:sz w:val="28"/>
          <w:szCs w:val="28"/>
          <w:rtl/>
        </w:rPr>
        <w:t xml:space="preserve">أما في اللغة الفرنسية والانجليزية فقد اشتق مصطلح الاتصال كلمة </w:t>
      </w:r>
      <w:proofErr w:type="spellStart"/>
      <w:r w:rsidRPr="00D962EF">
        <w:rPr>
          <w:rFonts w:ascii="Times New Roman" w:eastAsia="Calibri" w:hAnsi="Times New Roman" w:cs="Times New Roman" w:hint="cs"/>
          <w:sz w:val="28"/>
          <w:szCs w:val="28"/>
        </w:rPr>
        <w:t>Communis</w:t>
      </w:r>
      <w:proofErr w:type="spellEnd"/>
      <w:r w:rsidRPr="00D962EF">
        <w:rPr>
          <w:rFonts w:ascii="Times New Roman" w:eastAsia="Calibri" w:hAnsi="Times New Roman" w:cs="Times New Roman" w:hint="cs"/>
          <w:sz w:val="28"/>
          <w:szCs w:val="28"/>
          <w:rtl/>
        </w:rPr>
        <w:t xml:space="preserve"> التي تعني في اللغة الفرنسية </w:t>
      </w:r>
      <w:proofErr w:type="spellStart"/>
      <w:r w:rsidRPr="00D962EF">
        <w:rPr>
          <w:rFonts w:ascii="Times New Roman" w:eastAsia="Calibri" w:hAnsi="Times New Roman" w:cs="Times New Roman" w:hint="cs"/>
          <w:sz w:val="28"/>
          <w:szCs w:val="28"/>
        </w:rPr>
        <w:t>Commun</w:t>
      </w:r>
      <w:proofErr w:type="spellEnd"/>
      <w:r w:rsidRPr="00D962EF">
        <w:rPr>
          <w:rFonts w:ascii="Times New Roman" w:eastAsia="Calibri" w:hAnsi="Times New Roman" w:cs="Times New Roman" w:hint="cs"/>
          <w:sz w:val="28"/>
          <w:szCs w:val="28"/>
          <w:rtl/>
        </w:rPr>
        <w:t xml:space="preserve"> وفي اللغة الانجليزية </w:t>
      </w:r>
      <w:r w:rsidRPr="00D962EF">
        <w:rPr>
          <w:rFonts w:ascii="Times New Roman" w:eastAsia="Calibri" w:hAnsi="Times New Roman" w:cs="Times New Roman" w:hint="cs"/>
          <w:sz w:val="28"/>
          <w:szCs w:val="28"/>
        </w:rPr>
        <w:t>Common</w:t>
      </w:r>
      <w:r w:rsidRPr="00D962EF">
        <w:rPr>
          <w:rFonts w:ascii="Times New Roman" w:eastAsia="Calibri" w:hAnsi="Times New Roman" w:cs="Times New Roman" w:hint="cs"/>
          <w:sz w:val="28"/>
          <w:szCs w:val="28"/>
          <w:rtl/>
        </w:rPr>
        <w:t xml:space="preserve"> ، أي مشترك أو الاشتراك في شيء" فالاتصال عملية تساعد الناس على التماسك مع بعضهم البعض في وحدة متكاملة. وبالتالي نصل إلى ان أي من هذه التعاريف </w:t>
      </w:r>
      <w:r w:rsidRPr="00D962EF">
        <w:rPr>
          <w:rFonts w:ascii="Times New Roman" w:eastAsia="Calibri" w:hAnsi="Times New Roman" w:cs="Times New Roman" w:hint="cs"/>
          <w:sz w:val="28"/>
          <w:szCs w:val="28"/>
          <w:rtl/>
        </w:rPr>
        <w:lastRenderedPageBreak/>
        <w:t>توضح لنا أن لفظ الاتصال يتضمن المشاركة والتفاهم حول موضوع أو فكرة معينة بغية الوصول إلى الأهداف المرجوة</w:t>
      </w:r>
      <w:r w:rsidR="00304856">
        <w:rPr>
          <w:rFonts w:ascii="Times New Roman" w:eastAsia="Calibri" w:hAnsi="Times New Roman" w:cs="Times New Roman" w:hint="cs"/>
          <w:sz w:val="28"/>
          <w:szCs w:val="28"/>
          <w:rtl/>
        </w:rPr>
        <w:t xml:space="preserve">. </w:t>
      </w:r>
    </w:p>
    <w:p w14:paraId="2014D259" w14:textId="77777777" w:rsidR="00FC4853" w:rsidRPr="00FC4853" w:rsidRDefault="00FC4853" w:rsidP="00A81BA4">
      <w:pPr>
        <w:bidi/>
        <w:spacing w:line="360" w:lineRule="auto"/>
        <w:jc w:val="both"/>
        <w:rPr>
          <w:rFonts w:ascii="Times New Roman" w:eastAsia="Calibri" w:hAnsi="Times New Roman" w:cs="Times New Roman"/>
          <w:sz w:val="28"/>
          <w:szCs w:val="28"/>
          <w:rtl/>
        </w:rPr>
      </w:pPr>
    </w:p>
    <w:p w14:paraId="31E15E41" w14:textId="51E9A9ED" w:rsidR="00200543" w:rsidRPr="00200543" w:rsidRDefault="00200543" w:rsidP="00AE2A24">
      <w:pPr>
        <w:bidi/>
        <w:spacing w:line="360" w:lineRule="auto"/>
        <w:jc w:val="both"/>
        <w:rPr>
          <w:rFonts w:ascii="Times New Roman" w:eastAsia="Calibri" w:hAnsi="Times New Roman" w:cs="Times New Roman"/>
          <w:sz w:val="28"/>
          <w:szCs w:val="28"/>
          <w:rtl/>
        </w:rPr>
      </w:pPr>
      <w:r w:rsidRPr="00200543">
        <w:rPr>
          <w:rFonts w:ascii="Times New Roman" w:eastAsia="Calibri" w:hAnsi="Times New Roman" w:cs="Times New Roman" w:hint="cs"/>
          <w:sz w:val="28"/>
          <w:szCs w:val="28"/>
          <w:rtl/>
        </w:rPr>
        <w:t>من</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الناحية</w:t>
      </w:r>
      <w:r w:rsidRPr="00200543">
        <w:rPr>
          <w:rFonts w:ascii="Times New Roman" w:eastAsia="Calibri" w:hAnsi="Times New Roman" w:cs="Times New Roman"/>
          <w:sz w:val="28"/>
          <w:szCs w:val="28"/>
          <w:rtl/>
        </w:rPr>
        <w:t xml:space="preserve"> </w:t>
      </w:r>
      <w:r w:rsidR="00AE2A24">
        <w:rPr>
          <w:rFonts w:ascii="Times New Roman" w:eastAsia="Calibri" w:hAnsi="Times New Roman" w:cs="Times New Roman" w:hint="cs"/>
          <w:sz w:val="28"/>
          <w:szCs w:val="28"/>
          <w:rtl/>
        </w:rPr>
        <w:t xml:space="preserve">الإصلاحية : </w:t>
      </w:r>
      <w:r w:rsidRPr="00200543">
        <w:rPr>
          <w:rFonts w:ascii="Times New Roman" w:eastAsia="Calibri" w:hAnsi="Times New Roman" w:cs="Times New Roman" w:hint="cs"/>
          <w:sz w:val="28"/>
          <w:szCs w:val="28"/>
          <w:rtl/>
        </w:rPr>
        <w:t>اختلف</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مجالات</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وميادين</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الاتصال</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لذا</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تم</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تعريف</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مصطلح</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الاتصال</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إلى</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عدة</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تعاريف</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نذكر</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منها</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ما</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يلي</w:t>
      </w:r>
      <w:r w:rsidRPr="00200543">
        <w:rPr>
          <w:rFonts w:ascii="Times New Roman" w:eastAsia="Calibri" w:hAnsi="Times New Roman" w:cs="Times New Roman"/>
          <w:sz w:val="28"/>
          <w:szCs w:val="28"/>
          <w:rtl/>
        </w:rPr>
        <w:t>:</w:t>
      </w:r>
    </w:p>
    <w:p w14:paraId="2DE9AEDD" w14:textId="77777777" w:rsidR="00200543" w:rsidRPr="00200543" w:rsidRDefault="00200543" w:rsidP="00200543">
      <w:pPr>
        <w:bidi/>
        <w:spacing w:line="360" w:lineRule="auto"/>
        <w:jc w:val="both"/>
        <w:rPr>
          <w:rFonts w:ascii="Times New Roman" w:eastAsia="Calibri" w:hAnsi="Times New Roman" w:cs="Times New Roman"/>
          <w:sz w:val="28"/>
          <w:szCs w:val="28"/>
          <w:rtl/>
        </w:rPr>
      </w:pPr>
      <w:r w:rsidRPr="00200543">
        <w:rPr>
          <w:rFonts w:ascii="Times New Roman" w:eastAsia="Calibri" w:hAnsi="Times New Roman" w:cs="Times New Roman" w:hint="cs"/>
          <w:sz w:val="28"/>
          <w:szCs w:val="28"/>
          <w:rtl/>
        </w:rPr>
        <w:t>هناك</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من</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تناوله</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على</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أنه</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عملية</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نقل</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المعلومات</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من</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طرف</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لآخر</w:t>
      </w:r>
      <w:r w:rsidRPr="00200543">
        <w:rPr>
          <w:rFonts w:ascii="Times New Roman" w:eastAsia="Calibri" w:hAnsi="Times New Roman" w:cs="Times New Roman"/>
          <w:sz w:val="28"/>
          <w:szCs w:val="28"/>
          <w:rtl/>
        </w:rPr>
        <w:t>.</w:t>
      </w:r>
    </w:p>
    <w:p w14:paraId="78E60E04" w14:textId="77777777" w:rsidR="00200543" w:rsidRPr="00200543" w:rsidRDefault="00200543" w:rsidP="00200543">
      <w:pPr>
        <w:bidi/>
        <w:spacing w:line="360" w:lineRule="auto"/>
        <w:jc w:val="both"/>
        <w:rPr>
          <w:rFonts w:ascii="Times New Roman" w:eastAsia="Calibri" w:hAnsi="Times New Roman" w:cs="Times New Roman"/>
          <w:sz w:val="28"/>
          <w:szCs w:val="28"/>
          <w:rtl/>
        </w:rPr>
      </w:pPr>
      <w:r w:rsidRPr="00200543">
        <w:rPr>
          <w:rFonts w:ascii="Times New Roman" w:eastAsia="Calibri" w:hAnsi="Times New Roman" w:cs="Times New Roman" w:hint="cs"/>
          <w:sz w:val="28"/>
          <w:szCs w:val="28"/>
          <w:rtl/>
        </w:rPr>
        <w:t>يعرفه</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ناصر</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محمد</w:t>
      </w:r>
      <w:r w:rsidRPr="00200543">
        <w:rPr>
          <w:rFonts w:ascii="Times New Roman" w:eastAsia="Calibri" w:hAnsi="Times New Roman" w:cs="Times New Roman"/>
          <w:sz w:val="28"/>
          <w:szCs w:val="28"/>
          <w:rtl/>
        </w:rPr>
        <w:t xml:space="preserve"> </w:t>
      </w:r>
      <w:proofErr w:type="spellStart"/>
      <w:r w:rsidRPr="00200543">
        <w:rPr>
          <w:rFonts w:ascii="Times New Roman" w:eastAsia="Calibri" w:hAnsi="Times New Roman" w:cs="Times New Roman" w:hint="cs"/>
          <w:sz w:val="28"/>
          <w:szCs w:val="28"/>
          <w:rtl/>
        </w:rPr>
        <w:t>العديلي</w:t>
      </w:r>
      <w:proofErr w:type="spellEnd"/>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بأنه</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تبادل</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المعلومات</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من</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شخص</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أو</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أكثر،</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وذلك</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عن</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طريق</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خلق</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التفاهم</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بين</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المرسل</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والمرسل</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إليه</w:t>
      </w:r>
      <w:r w:rsidRPr="00200543">
        <w:rPr>
          <w:rFonts w:ascii="Times New Roman" w:eastAsia="Calibri" w:hAnsi="Times New Roman" w:cs="Times New Roman"/>
          <w:sz w:val="28"/>
          <w:szCs w:val="28"/>
          <w:rtl/>
        </w:rPr>
        <w:t>".</w:t>
      </w:r>
    </w:p>
    <w:p w14:paraId="2CB49AB7" w14:textId="77777777" w:rsidR="00200543" w:rsidRPr="00200543" w:rsidRDefault="00200543" w:rsidP="00200543">
      <w:pPr>
        <w:bidi/>
        <w:spacing w:line="360" w:lineRule="auto"/>
        <w:jc w:val="both"/>
        <w:rPr>
          <w:rFonts w:ascii="Times New Roman" w:eastAsia="Calibri" w:hAnsi="Times New Roman" w:cs="Times New Roman"/>
          <w:sz w:val="28"/>
          <w:szCs w:val="28"/>
          <w:rtl/>
        </w:rPr>
      </w:pPr>
      <w:r w:rsidRPr="00200543">
        <w:rPr>
          <w:rFonts w:ascii="Times New Roman" w:eastAsia="Calibri" w:hAnsi="Times New Roman" w:cs="Times New Roman" w:hint="cs"/>
          <w:sz w:val="28"/>
          <w:szCs w:val="28"/>
          <w:rtl/>
        </w:rPr>
        <w:t>يعرفه</w:t>
      </w:r>
      <w:r w:rsidRPr="00200543">
        <w:rPr>
          <w:rFonts w:ascii="Times New Roman" w:eastAsia="Calibri" w:hAnsi="Times New Roman" w:cs="Times New Roman"/>
          <w:sz w:val="28"/>
          <w:szCs w:val="28"/>
          <w:rtl/>
        </w:rPr>
        <w:t xml:space="preserve"> </w:t>
      </w:r>
      <w:proofErr w:type="spellStart"/>
      <w:r w:rsidRPr="00200543">
        <w:rPr>
          <w:rFonts w:ascii="Times New Roman" w:eastAsia="Calibri" w:hAnsi="Times New Roman" w:cs="Times New Roman" w:hint="cs"/>
          <w:sz w:val="28"/>
          <w:szCs w:val="28"/>
          <w:rtl/>
        </w:rPr>
        <w:t>أندروي</w:t>
      </w:r>
      <w:proofErr w:type="spellEnd"/>
      <w:r w:rsidRPr="00200543">
        <w:rPr>
          <w:rFonts w:ascii="Times New Roman" w:eastAsia="Calibri" w:hAnsi="Times New Roman" w:cs="Times New Roman"/>
          <w:sz w:val="28"/>
          <w:szCs w:val="28"/>
          <w:rtl/>
        </w:rPr>
        <w:t xml:space="preserve"> </w:t>
      </w:r>
      <w:proofErr w:type="spellStart"/>
      <w:r w:rsidRPr="00200543">
        <w:rPr>
          <w:rFonts w:ascii="Times New Roman" w:eastAsia="Calibri" w:hAnsi="Times New Roman" w:cs="Times New Roman" w:hint="cs"/>
          <w:sz w:val="28"/>
          <w:szCs w:val="28"/>
          <w:rtl/>
        </w:rPr>
        <w:t>سيزلاقي</w:t>
      </w:r>
      <w:proofErr w:type="spellEnd"/>
      <w:r w:rsidRPr="00200543">
        <w:rPr>
          <w:rFonts w:ascii="Times New Roman" w:eastAsia="Calibri" w:hAnsi="Times New Roman" w:cs="Times New Roman" w:hint="cs"/>
          <w:sz w:val="28"/>
          <w:szCs w:val="28"/>
          <w:rtl/>
        </w:rPr>
        <w:t>،</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مارك</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جي</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والاس</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بأنه</w:t>
      </w:r>
      <w:r w:rsidRPr="00200543">
        <w:rPr>
          <w:rFonts w:ascii="Times New Roman" w:eastAsia="Calibri" w:hAnsi="Times New Roman" w:cs="Times New Roman"/>
          <w:sz w:val="28"/>
          <w:szCs w:val="28"/>
          <w:rtl/>
        </w:rPr>
        <w:t xml:space="preserve"> " </w:t>
      </w:r>
      <w:r w:rsidRPr="00200543">
        <w:rPr>
          <w:rFonts w:ascii="Times New Roman" w:eastAsia="Calibri" w:hAnsi="Times New Roman" w:cs="Times New Roman" w:hint="cs"/>
          <w:sz w:val="28"/>
          <w:szCs w:val="28"/>
          <w:rtl/>
        </w:rPr>
        <w:t>العملية</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التي</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يتم</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بموجبها</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نقل</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وتبادل</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المعلومات</w:t>
      </w:r>
      <w:r w:rsidRPr="00200543">
        <w:rPr>
          <w:rFonts w:ascii="Times New Roman" w:eastAsia="Calibri" w:hAnsi="Times New Roman" w:cs="Times New Roman"/>
          <w:sz w:val="28"/>
          <w:szCs w:val="28"/>
          <w:rtl/>
        </w:rPr>
        <w:t>".</w:t>
      </w:r>
    </w:p>
    <w:p w14:paraId="27A025E4" w14:textId="77777777" w:rsidR="00200543" w:rsidRPr="00200543" w:rsidRDefault="00200543" w:rsidP="00200543">
      <w:pPr>
        <w:bidi/>
        <w:spacing w:line="360" w:lineRule="auto"/>
        <w:jc w:val="both"/>
        <w:rPr>
          <w:rFonts w:ascii="Times New Roman" w:eastAsia="Calibri" w:hAnsi="Times New Roman" w:cs="Times New Roman"/>
          <w:sz w:val="28"/>
          <w:szCs w:val="28"/>
          <w:rtl/>
        </w:rPr>
      </w:pPr>
      <w:r w:rsidRPr="00200543">
        <w:rPr>
          <w:rFonts w:ascii="Times New Roman" w:eastAsia="Calibri" w:hAnsi="Times New Roman" w:cs="Times New Roman" w:hint="cs"/>
          <w:sz w:val="28"/>
          <w:szCs w:val="28"/>
          <w:rtl/>
        </w:rPr>
        <w:t>كما</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عرفه</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قاموس</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اكسفورد</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بأنه</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النقل</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الأفكار</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أو</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توصيلها</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أو</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تبادلها</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بالكلام</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أو</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الكتابة</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أو</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بالإشارة</w:t>
      </w:r>
      <w:r w:rsidRPr="00200543">
        <w:rPr>
          <w:rFonts w:ascii="Times New Roman" w:eastAsia="Calibri" w:hAnsi="Times New Roman" w:cs="Times New Roman"/>
          <w:sz w:val="28"/>
          <w:szCs w:val="28"/>
          <w:rtl/>
        </w:rPr>
        <w:t>.</w:t>
      </w:r>
    </w:p>
    <w:p w14:paraId="45DA5346" w14:textId="77777777" w:rsidR="00200543" w:rsidRPr="00200543" w:rsidRDefault="00200543" w:rsidP="00200543">
      <w:pPr>
        <w:bidi/>
        <w:spacing w:line="360" w:lineRule="auto"/>
        <w:jc w:val="both"/>
        <w:rPr>
          <w:rFonts w:ascii="Times New Roman" w:eastAsia="Calibri" w:hAnsi="Times New Roman" w:cs="Times New Roman"/>
          <w:sz w:val="28"/>
          <w:szCs w:val="28"/>
          <w:rtl/>
        </w:rPr>
      </w:pPr>
      <w:r w:rsidRPr="00200543">
        <w:rPr>
          <w:rFonts w:ascii="Times New Roman" w:eastAsia="Calibri" w:hAnsi="Times New Roman" w:cs="Times New Roman" w:hint="cs"/>
          <w:sz w:val="28"/>
          <w:szCs w:val="28"/>
          <w:rtl/>
        </w:rPr>
        <w:t>عرفته</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أيضا</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جمعية</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الإدارة</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الأمريكية</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بأنه</w:t>
      </w:r>
      <w:r w:rsidRPr="00200543">
        <w:rPr>
          <w:rFonts w:ascii="Times New Roman" w:eastAsia="Calibri" w:hAnsi="Times New Roman" w:cs="Times New Roman"/>
          <w:sz w:val="28"/>
          <w:szCs w:val="28"/>
          <w:rtl/>
        </w:rPr>
        <w:t xml:space="preserve"> " </w:t>
      </w:r>
      <w:r w:rsidRPr="00200543">
        <w:rPr>
          <w:rFonts w:ascii="Times New Roman" w:eastAsia="Calibri" w:hAnsi="Times New Roman" w:cs="Times New Roman" w:hint="cs"/>
          <w:sz w:val="28"/>
          <w:szCs w:val="28"/>
          <w:rtl/>
        </w:rPr>
        <w:t>عملية</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خلق</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التفاهم</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وإشاعته،</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أي</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تبادل</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الأفكار</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ونقلها</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ونشرها</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بين</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الأفراد</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كما</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يعرفه</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عبد</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الغفار</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على</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أنه</w:t>
      </w:r>
      <w:r w:rsidRPr="00200543">
        <w:rPr>
          <w:rFonts w:ascii="Times New Roman" w:eastAsia="Calibri" w:hAnsi="Times New Roman" w:cs="Times New Roman"/>
          <w:sz w:val="28"/>
          <w:szCs w:val="28"/>
          <w:rtl/>
        </w:rPr>
        <w:t xml:space="preserve"> " </w:t>
      </w:r>
      <w:r w:rsidRPr="00200543">
        <w:rPr>
          <w:rFonts w:ascii="Times New Roman" w:eastAsia="Calibri" w:hAnsi="Times New Roman" w:cs="Times New Roman" w:hint="cs"/>
          <w:sz w:val="28"/>
          <w:szCs w:val="28"/>
          <w:rtl/>
        </w:rPr>
        <w:t>نقل</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الرسالة</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بين</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فردين</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أو</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أكثر</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باستخدام</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رمز</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أو</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مجموعة</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رموز</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مفهومة</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للمجموعة</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باستخدام</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قنوات</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اتصالية</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لتحقيق</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أهداف</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متعددة</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وبشكل</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يضمن</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التفاعل</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والتأثير</w:t>
      </w:r>
      <w:r w:rsidRPr="00200543">
        <w:rPr>
          <w:rFonts w:ascii="Times New Roman" w:eastAsia="Calibri" w:hAnsi="Times New Roman" w:cs="Times New Roman"/>
          <w:sz w:val="28"/>
          <w:szCs w:val="28"/>
          <w:rtl/>
        </w:rPr>
        <w:t>".</w:t>
      </w:r>
    </w:p>
    <w:p w14:paraId="63B98E27" w14:textId="1F4D938F" w:rsidR="00200543" w:rsidRPr="00200543" w:rsidRDefault="00200543" w:rsidP="00200543">
      <w:pPr>
        <w:bidi/>
        <w:spacing w:line="360" w:lineRule="auto"/>
        <w:jc w:val="both"/>
        <w:rPr>
          <w:rFonts w:ascii="Times New Roman" w:eastAsia="Calibri" w:hAnsi="Times New Roman" w:cs="Times New Roman"/>
          <w:sz w:val="28"/>
          <w:szCs w:val="28"/>
          <w:rtl/>
        </w:rPr>
      </w:pPr>
      <w:r w:rsidRPr="00200543">
        <w:rPr>
          <w:rFonts w:ascii="Times New Roman" w:eastAsia="Calibri" w:hAnsi="Times New Roman" w:cs="Times New Roman" w:hint="cs"/>
          <w:sz w:val="28"/>
          <w:szCs w:val="28"/>
          <w:rtl/>
        </w:rPr>
        <w:t>كما</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نجد</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علماء</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الاتصال</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قد</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عرفوا</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الاتصال</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على</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أنه</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لفظ</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مشتق</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من</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الكلمة</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اللاتينية</w:t>
      </w:r>
      <w:r w:rsidRPr="00200543">
        <w:rPr>
          <w:rFonts w:ascii="Times New Roman" w:eastAsia="Calibri" w:hAnsi="Times New Roman" w:cs="Times New Roman"/>
          <w:sz w:val="28"/>
          <w:szCs w:val="28"/>
          <w:rtl/>
        </w:rPr>
        <w:t xml:space="preserve"> </w:t>
      </w:r>
      <w:proofErr w:type="spellStart"/>
      <w:r w:rsidRPr="00200543">
        <w:rPr>
          <w:rFonts w:ascii="Times New Roman" w:eastAsia="Calibri" w:hAnsi="Times New Roman" w:cs="Times New Roman"/>
          <w:sz w:val="28"/>
          <w:szCs w:val="28"/>
        </w:rPr>
        <w:t>Comminication</w:t>
      </w:r>
      <w:proofErr w:type="spellEnd"/>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ويقصد</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به</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مقاسمة</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المعنى</w:t>
      </w:r>
      <w:r w:rsidRPr="00200543">
        <w:rPr>
          <w:rFonts w:ascii="Times New Roman" w:eastAsia="Calibri" w:hAnsi="Times New Roman" w:cs="Times New Roman"/>
          <w:sz w:val="28"/>
          <w:szCs w:val="28"/>
          <w:rtl/>
        </w:rPr>
        <w:t xml:space="preserve"> </w:t>
      </w:r>
      <w:r w:rsidR="0001760A">
        <w:rPr>
          <w:rFonts w:ascii="Times New Roman" w:eastAsia="Calibri" w:hAnsi="Times New Roman" w:cs="Times New Roman" w:hint="cs"/>
          <w:sz w:val="28"/>
          <w:szCs w:val="28"/>
          <w:rtl/>
        </w:rPr>
        <w:t>وجعله ع</w:t>
      </w:r>
      <w:r w:rsidRPr="00200543">
        <w:rPr>
          <w:rFonts w:ascii="Times New Roman" w:eastAsia="Calibri" w:hAnsi="Times New Roman" w:cs="Times New Roman" w:hint="cs"/>
          <w:sz w:val="28"/>
          <w:szCs w:val="28"/>
          <w:rtl/>
        </w:rPr>
        <w:t>اما</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بين</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شخصين</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أو</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مجموعة</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أو</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جماعات</w:t>
      </w:r>
      <w:r w:rsidRPr="00200543">
        <w:rPr>
          <w:rFonts w:ascii="Times New Roman" w:eastAsia="Calibri" w:hAnsi="Times New Roman" w:cs="Times New Roman"/>
          <w:sz w:val="28"/>
          <w:szCs w:val="28"/>
          <w:rtl/>
        </w:rPr>
        <w:t>.</w:t>
      </w:r>
    </w:p>
    <w:p w14:paraId="608F5352" w14:textId="77777777" w:rsidR="00200543" w:rsidRPr="00200543" w:rsidRDefault="00200543" w:rsidP="00200543">
      <w:pPr>
        <w:bidi/>
        <w:spacing w:line="360" w:lineRule="auto"/>
        <w:jc w:val="both"/>
        <w:rPr>
          <w:rFonts w:ascii="Times New Roman" w:eastAsia="Calibri" w:hAnsi="Times New Roman" w:cs="Times New Roman"/>
          <w:sz w:val="28"/>
          <w:szCs w:val="28"/>
          <w:rtl/>
        </w:rPr>
      </w:pPr>
      <w:r w:rsidRPr="00200543">
        <w:rPr>
          <w:rFonts w:ascii="Times New Roman" w:eastAsia="Calibri" w:hAnsi="Times New Roman" w:cs="Times New Roman" w:hint="cs"/>
          <w:sz w:val="28"/>
          <w:szCs w:val="28"/>
          <w:rtl/>
        </w:rPr>
        <w:t>يتضح</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من</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كل</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التعريفات</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أن</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الاتصال</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عملية</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تبادل</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للمعلومات</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وإرسال</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المعاني</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والأفكار</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بين</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شخصين</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أو</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أكثر،</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وذلك</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بهدف</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إيصال</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المعلومات</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الجديدة</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للآخرين</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أو</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التأثير</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في</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سلوكهم</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سواء</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كانوا</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أفراد</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أو</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جماعات،</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أو</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تغيير</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هذا</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السلوك</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وتوجيهه</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وجهة</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معينة</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من</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أجل</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تماسك</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العلاقات</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الاجتماعية</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والإنسانية</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بين</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الأفراد</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وتعزيزها</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لتحقيق</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أهداف</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اجتماعية</w:t>
      </w:r>
    </w:p>
    <w:p w14:paraId="757C52DE" w14:textId="77777777" w:rsidR="00200543" w:rsidRPr="00200543" w:rsidRDefault="00200543" w:rsidP="00200543">
      <w:pPr>
        <w:bidi/>
        <w:spacing w:line="360" w:lineRule="auto"/>
        <w:jc w:val="both"/>
        <w:rPr>
          <w:rFonts w:ascii="Times New Roman" w:eastAsia="Calibri" w:hAnsi="Times New Roman" w:cs="Times New Roman"/>
          <w:sz w:val="28"/>
          <w:szCs w:val="28"/>
          <w:rtl/>
        </w:rPr>
      </w:pPr>
      <w:r w:rsidRPr="00200543">
        <w:rPr>
          <w:rFonts w:ascii="Times New Roman" w:eastAsia="Calibri" w:hAnsi="Times New Roman" w:cs="Times New Roman" w:hint="cs"/>
          <w:sz w:val="28"/>
          <w:szCs w:val="28"/>
          <w:rtl/>
        </w:rPr>
        <w:t>أو</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إنسانية</w:t>
      </w:r>
      <w:r w:rsidRPr="00200543">
        <w:rPr>
          <w:rFonts w:ascii="Times New Roman" w:eastAsia="Calibri" w:hAnsi="Times New Roman" w:cs="Times New Roman"/>
          <w:sz w:val="28"/>
          <w:szCs w:val="28"/>
          <w:rtl/>
        </w:rPr>
        <w:t>.</w:t>
      </w:r>
    </w:p>
    <w:p w14:paraId="3D8405EF" w14:textId="77777777" w:rsidR="00200543" w:rsidRPr="00200543" w:rsidRDefault="00200543" w:rsidP="00200543">
      <w:pPr>
        <w:bidi/>
        <w:spacing w:line="360" w:lineRule="auto"/>
        <w:jc w:val="both"/>
        <w:rPr>
          <w:rFonts w:ascii="Times New Roman" w:eastAsia="Calibri" w:hAnsi="Times New Roman" w:cs="Times New Roman"/>
          <w:sz w:val="28"/>
          <w:szCs w:val="28"/>
          <w:rtl/>
        </w:rPr>
      </w:pPr>
      <w:r w:rsidRPr="00200543">
        <w:rPr>
          <w:rFonts w:ascii="Times New Roman" w:eastAsia="Calibri" w:hAnsi="Times New Roman" w:cs="Times New Roman" w:hint="cs"/>
          <w:sz w:val="28"/>
          <w:szCs w:val="28"/>
          <w:rtl/>
        </w:rPr>
        <w:t>سوف</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نتطرق</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إلى</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تعريف</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الاتصال</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الداخلي</w:t>
      </w:r>
      <w:r w:rsidRPr="00200543">
        <w:rPr>
          <w:rFonts w:ascii="Times New Roman" w:eastAsia="Calibri" w:hAnsi="Times New Roman" w:cs="Times New Roman"/>
          <w:sz w:val="28"/>
          <w:szCs w:val="28"/>
          <w:rtl/>
        </w:rPr>
        <w:t>:</w:t>
      </w:r>
    </w:p>
    <w:p w14:paraId="0CE48243" w14:textId="77777777" w:rsidR="00200543" w:rsidRPr="0001760A" w:rsidRDefault="00200543" w:rsidP="0001760A">
      <w:pPr>
        <w:pStyle w:val="ListParagraph"/>
        <w:numPr>
          <w:ilvl w:val="0"/>
          <w:numId w:val="24"/>
        </w:numPr>
        <w:bidi/>
        <w:spacing w:line="360" w:lineRule="auto"/>
        <w:jc w:val="both"/>
        <w:rPr>
          <w:rFonts w:ascii="Times New Roman" w:eastAsia="Calibri" w:hAnsi="Times New Roman" w:cs="Times New Roman"/>
          <w:sz w:val="28"/>
          <w:szCs w:val="28"/>
          <w:rtl/>
        </w:rPr>
      </w:pPr>
      <w:r w:rsidRPr="0001760A">
        <w:rPr>
          <w:rFonts w:ascii="Times New Roman" w:eastAsia="Calibri" w:hAnsi="Times New Roman" w:cs="Times New Roman" w:hint="cs"/>
          <w:sz w:val="28"/>
          <w:szCs w:val="28"/>
          <w:rtl/>
        </w:rPr>
        <w:t>هو</w:t>
      </w:r>
      <w:r w:rsidRPr="0001760A">
        <w:rPr>
          <w:rFonts w:ascii="Times New Roman" w:eastAsia="Calibri" w:hAnsi="Times New Roman" w:cs="Times New Roman"/>
          <w:sz w:val="28"/>
          <w:szCs w:val="28"/>
          <w:rtl/>
        </w:rPr>
        <w:t xml:space="preserve"> </w:t>
      </w:r>
      <w:r w:rsidRPr="0001760A">
        <w:rPr>
          <w:rFonts w:ascii="Times New Roman" w:eastAsia="Calibri" w:hAnsi="Times New Roman" w:cs="Times New Roman" w:hint="cs"/>
          <w:sz w:val="28"/>
          <w:szCs w:val="28"/>
          <w:rtl/>
        </w:rPr>
        <w:t>عملية</w:t>
      </w:r>
      <w:r w:rsidRPr="0001760A">
        <w:rPr>
          <w:rFonts w:ascii="Times New Roman" w:eastAsia="Calibri" w:hAnsi="Times New Roman" w:cs="Times New Roman"/>
          <w:sz w:val="28"/>
          <w:szCs w:val="28"/>
          <w:rtl/>
        </w:rPr>
        <w:t xml:space="preserve"> </w:t>
      </w:r>
      <w:r w:rsidRPr="0001760A">
        <w:rPr>
          <w:rFonts w:ascii="Times New Roman" w:eastAsia="Calibri" w:hAnsi="Times New Roman" w:cs="Times New Roman" w:hint="cs"/>
          <w:sz w:val="28"/>
          <w:szCs w:val="28"/>
          <w:rtl/>
        </w:rPr>
        <w:t>إدارية</w:t>
      </w:r>
      <w:r w:rsidRPr="0001760A">
        <w:rPr>
          <w:rFonts w:ascii="Times New Roman" w:eastAsia="Calibri" w:hAnsi="Times New Roman" w:cs="Times New Roman"/>
          <w:sz w:val="28"/>
          <w:szCs w:val="28"/>
          <w:rtl/>
        </w:rPr>
        <w:t xml:space="preserve"> </w:t>
      </w:r>
      <w:r w:rsidRPr="0001760A">
        <w:rPr>
          <w:rFonts w:ascii="Times New Roman" w:eastAsia="Calibri" w:hAnsi="Times New Roman" w:cs="Times New Roman" w:hint="cs"/>
          <w:sz w:val="28"/>
          <w:szCs w:val="28"/>
          <w:rtl/>
        </w:rPr>
        <w:t>واجتماعية</w:t>
      </w:r>
      <w:r w:rsidRPr="0001760A">
        <w:rPr>
          <w:rFonts w:ascii="Times New Roman" w:eastAsia="Calibri" w:hAnsi="Times New Roman" w:cs="Times New Roman"/>
          <w:sz w:val="28"/>
          <w:szCs w:val="28"/>
          <w:rtl/>
        </w:rPr>
        <w:t xml:space="preserve"> </w:t>
      </w:r>
      <w:r w:rsidRPr="0001760A">
        <w:rPr>
          <w:rFonts w:ascii="Times New Roman" w:eastAsia="Calibri" w:hAnsi="Times New Roman" w:cs="Times New Roman" w:hint="cs"/>
          <w:sz w:val="28"/>
          <w:szCs w:val="28"/>
          <w:rtl/>
        </w:rPr>
        <w:t>ونفسية</w:t>
      </w:r>
      <w:r w:rsidRPr="0001760A">
        <w:rPr>
          <w:rFonts w:ascii="Times New Roman" w:eastAsia="Calibri" w:hAnsi="Times New Roman" w:cs="Times New Roman"/>
          <w:sz w:val="28"/>
          <w:szCs w:val="28"/>
          <w:rtl/>
        </w:rPr>
        <w:t xml:space="preserve"> </w:t>
      </w:r>
      <w:r w:rsidRPr="0001760A">
        <w:rPr>
          <w:rFonts w:ascii="Times New Roman" w:eastAsia="Calibri" w:hAnsi="Times New Roman" w:cs="Times New Roman" w:hint="cs"/>
          <w:sz w:val="28"/>
          <w:szCs w:val="28"/>
          <w:rtl/>
        </w:rPr>
        <w:t>داخل</w:t>
      </w:r>
      <w:r w:rsidRPr="0001760A">
        <w:rPr>
          <w:rFonts w:ascii="Times New Roman" w:eastAsia="Calibri" w:hAnsi="Times New Roman" w:cs="Times New Roman"/>
          <w:sz w:val="28"/>
          <w:szCs w:val="28"/>
          <w:rtl/>
        </w:rPr>
        <w:t xml:space="preserve"> </w:t>
      </w:r>
      <w:r w:rsidRPr="0001760A">
        <w:rPr>
          <w:rFonts w:ascii="Times New Roman" w:eastAsia="Calibri" w:hAnsi="Times New Roman" w:cs="Times New Roman" w:hint="cs"/>
          <w:sz w:val="28"/>
          <w:szCs w:val="28"/>
          <w:rtl/>
        </w:rPr>
        <w:t>المنظمة،</w:t>
      </w:r>
      <w:r w:rsidRPr="0001760A">
        <w:rPr>
          <w:rFonts w:ascii="Times New Roman" w:eastAsia="Calibri" w:hAnsi="Times New Roman" w:cs="Times New Roman"/>
          <w:sz w:val="28"/>
          <w:szCs w:val="28"/>
          <w:rtl/>
        </w:rPr>
        <w:t xml:space="preserve"> </w:t>
      </w:r>
      <w:r w:rsidRPr="0001760A">
        <w:rPr>
          <w:rFonts w:ascii="Times New Roman" w:eastAsia="Calibri" w:hAnsi="Times New Roman" w:cs="Times New Roman" w:hint="cs"/>
          <w:sz w:val="28"/>
          <w:szCs w:val="28"/>
          <w:rtl/>
        </w:rPr>
        <w:t>تساهم</w:t>
      </w:r>
      <w:r w:rsidRPr="0001760A">
        <w:rPr>
          <w:rFonts w:ascii="Times New Roman" w:eastAsia="Calibri" w:hAnsi="Times New Roman" w:cs="Times New Roman"/>
          <w:sz w:val="28"/>
          <w:szCs w:val="28"/>
          <w:rtl/>
        </w:rPr>
        <w:t xml:space="preserve"> </w:t>
      </w:r>
      <w:r w:rsidRPr="0001760A">
        <w:rPr>
          <w:rFonts w:ascii="Times New Roman" w:eastAsia="Calibri" w:hAnsi="Times New Roman" w:cs="Times New Roman" w:hint="cs"/>
          <w:sz w:val="28"/>
          <w:szCs w:val="28"/>
          <w:rtl/>
        </w:rPr>
        <w:t>في</w:t>
      </w:r>
      <w:r w:rsidRPr="0001760A">
        <w:rPr>
          <w:rFonts w:ascii="Times New Roman" w:eastAsia="Calibri" w:hAnsi="Times New Roman" w:cs="Times New Roman"/>
          <w:sz w:val="28"/>
          <w:szCs w:val="28"/>
          <w:rtl/>
        </w:rPr>
        <w:t xml:space="preserve"> </w:t>
      </w:r>
      <w:r w:rsidRPr="0001760A">
        <w:rPr>
          <w:rFonts w:ascii="Times New Roman" w:eastAsia="Calibri" w:hAnsi="Times New Roman" w:cs="Times New Roman" w:hint="cs"/>
          <w:sz w:val="28"/>
          <w:szCs w:val="28"/>
          <w:rtl/>
        </w:rPr>
        <w:t>نقل</w:t>
      </w:r>
      <w:r w:rsidRPr="0001760A">
        <w:rPr>
          <w:rFonts w:ascii="Times New Roman" w:eastAsia="Calibri" w:hAnsi="Times New Roman" w:cs="Times New Roman"/>
          <w:sz w:val="28"/>
          <w:szCs w:val="28"/>
          <w:rtl/>
        </w:rPr>
        <w:t xml:space="preserve"> </w:t>
      </w:r>
      <w:r w:rsidRPr="0001760A">
        <w:rPr>
          <w:rFonts w:ascii="Times New Roman" w:eastAsia="Calibri" w:hAnsi="Times New Roman" w:cs="Times New Roman" w:hint="cs"/>
          <w:sz w:val="28"/>
          <w:szCs w:val="28"/>
          <w:rtl/>
        </w:rPr>
        <w:t>وتحويل</w:t>
      </w:r>
      <w:r w:rsidRPr="0001760A">
        <w:rPr>
          <w:rFonts w:ascii="Times New Roman" w:eastAsia="Calibri" w:hAnsi="Times New Roman" w:cs="Times New Roman"/>
          <w:sz w:val="28"/>
          <w:szCs w:val="28"/>
          <w:rtl/>
        </w:rPr>
        <w:t xml:space="preserve"> </w:t>
      </w:r>
      <w:r w:rsidRPr="0001760A">
        <w:rPr>
          <w:rFonts w:ascii="Times New Roman" w:eastAsia="Calibri" w:hAnsi="Times New Roman" w:cs="Times New Roman" w:hint="cs"/>
          <w:sz w:val="28"/>
          <w:szCs w:val="28"/>
          <w:rtl/>
        </w:rPr>
        <w:t>الآراء</w:t>
      </w:r>
      <w:r w:rsidRPr="0001760A">
        <w:rPr>
          <w:rFonts w:ascii="Times New Roman" w:eastAsia="Calibri" w:hAnsi="Times New Roman" w:cs="Times New Roman"/>
          <w:sz w:val="28"/>
          <w:szCs w:val="28"/>
          <w:rtl/>
        </w:rPr>
        <w:t xml:space="preserve"> </w:t>
      </w:r>
      <w:r w:rsidRPr="0001760A">
        <w:rPr>
          <w:rFonts w:ascii="Times New Roman" w:eastAsia="Calibri" w:hAnsi="Times New Roman" w:cs="Times New Roman" w:hint="cs"/>
          <w:sz w:val="28"/>
          <w:szCs w:val="28"/>
          <w:rtl/>
        </w:rPr>
        <w:t>والأفكار</w:t>
      </w:r>
      <w:r w:rsidRPr="0001760A">
        <w:rPr>
          <w:rFonts w:ascii="Times New Roman" w:eastAsia="Calibri" w:hAnsi="Times New Roman" w:cs="Times New Roman"/>
          <w:sz w:val="28"/>
          <w:szCs w:val="28"/>
          <w:rtl/>
        </w:rPr>
        <w:t xml:space="preserve"> </w:t>
      </w:r>
      <w:r w:rsidRPr="0001760A">
        <w:rPr>
          <w:rFonts w:ascii="Times New Roman" w:eastAsia="Calibri" w:hAnsi="Times New Roman" w:cs="Times New Roman" w:hint="cs"/>
          <w:sz w:val="28"/>
          <w:szCs w:val="28"/>
          <w:rtl/>
        </w:rPr>
        <w:t>عبر</w:t>
      </w:r>
      <w:r w:rsidRPr="0001760A">
        <w:rPr>
          <w:rFonts w:ascii="Times New Roman" w:eastAsia="Calibri" w:hAnsi="Times New Roman" w:cs="Times New Roman"/>
          <w:sz w:val="28"/>
          <w:szCs w:val="28"/>
          <w:rtl/>
        </w:rPr>
        <w:t xml:space="preserve"> </w:t>
      </w:r>
      <w:r w:rsidRPr="0001760A">
        <w:rPr>
          <w:rFonts w:ascii="Times New Roman" w:eastAsia="Calibri" w:hAnsi="Times New Roman" w:cs="Times New Roman" w:hint="cs"/>
          <w:sz w:val="28"/>
          <w:szCs w:val="28"/>
          <w:rtl/>
        </w:rPr>
        <w:t>القنوات</w:t>
      </w:r>
    </w:p>
    <w:p w14:paraId="25D516EA" w14:textId="77777777" w:rsidR="00AB20F9" w:rsidRDefault="00200543" w:rsidP="00200543">
      <w:pPr>
        <w:bidi/>
        <w:spacing w:line="360" w:lineRule="auto"/>
        <w:jc w:val="both"/>
        <w:rPr>
          <w:rFonts w:ascii="Times New Roman" w:eastAsia="Calibri" w:hAnsi="Times New Roman" w:cs="Times New Roman"/>
          <w:sz w:val="28"/>
          <w:szCs w:val="28"/>
          <w:rtl/>
        </w:rPr>
      </w:pPr>
      <w:r w:rsidRPr="00200543">
        <w:rPr>
          <w:rFonts w:ascii="Times New Roman" w:eastAsia="Calibri" w:hAnsi="Times New Roman" w:cs="Times New Roman" w:hint="cs"/>
          <w:sz w:val="28"/>
          <w:szCs w:val="28"/>
          <w:rtl/>
        </w:rPr>
        <w:t>الرسمية</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المستهدفة</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خلق</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التماسك</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بين</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وحدات</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ومكونات</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البناء</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التنظيمي</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للمنظمة</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وتحقيق</w:t>
      </w:r>
      <w:r w:rsidRPr="00200543">
        <w:rPr>
          <w:rFonts w:ascii="Times New Roman" w:eastAsia="Calibri" w:hAnsi="Times New Roman" w:cs="Times New Roman"/>
          <w:sz w:val="28"/>
          <w:szCs w:val="28"/>
          <w:rtl/>
        </w:rPr>
        <w:t xml:space="preserve"> </w:t>
      </w:r>
      <w:r w:rsidRPr="00200543">
        <w:rPr>
          <w:rFonts w:ascii="Times New Roman" w:eastAsia="Calibri" w:hAnsi="Times New Roman" w:cs="Times New Roman" w:hint="cs"/>
          <w:sz w:val="28"/>
          <w:szCs w:val="28"/>
          <w:rtl/>
        </w:rPr>
        <w:t>أهدافها</w:t>
      </w:r>
      <w:r w:rsidRPr="00200543">
        <w:rPr>
          <w:rFonts w:ascii="Times New Roman" w:eastAsia="Calibri" w:hAnsi="Times New Roman" w:cs="Times New Roman"/>
          <w:sz w:val="28"/>
          <w:szCs w:val="28"/>
          <w:rtl/>
        </w:rPr>
        <w:t>. .</w:t>
      </w:r>
    </w:p>
    <w:p w14:paraId="3565EF0D" w14:textId="06C74600" w:rsidR="00200543" w:rsidRPr="00AB20F9" w:rsidRDefault="00200543" w:rsidP="00AB20F9">
      <w:pPr>
        <w:pStyle w:val="ListParagraph"/>
        <w:numPr>
          <w:ilvl w:val="0"/>
          <w:numId w:val="24"/>
        </w:numPr>
        <w:bidi/>
        <w:spacing w:line="360" w:lineRule="auto"/>
        <w:jc w:val="both"/>
        <w:rPr>
          <w:rFonts w:ascii="Times New Roman" w:eastAsia="Calibri" w:hAnsi="Times New Roman" w:cs="Times New Roman"/>
          <w:sz w:val="28"/>
          <w:szCs w:val="28"/>
          <w:rtl/>
        </w:rPr>
      </w:pPr>
      <w:r w:rsidRPr="00AB20F9">
        <w:rPr>
          <w:rFonts w:ascii="Times New Roman" w:eastAsia="Calibri" w:hAnsi="Times New Roman" w:cs="Times New Roman" w:hint="cs"/>
          <w:sz w:val="28"/>
          <w:szCs w:val="28"/>
          <w:rtl/>
        </w:rPr>
        <w:lastRenderedPageBreak/>
        <w:t>كما</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يمكن</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تعريفه</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على</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أنه</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الاتصال</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المتواجد</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في</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المؤسسة،</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وينحدر</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من</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السلطات</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ويشارك</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في</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تسيير</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الأفراد،</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وبمعنى</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التأثير</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في</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دافعية</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الأفراد</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والتماسك</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الاجتماعي</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للمؤسسة،</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تستعمل</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في</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اتصالات</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العديد</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من</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الوسائل</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كالمسجلات</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الداخلية</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واللوائح</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الإعلانية</w:t>
      </w:r>
      <w:r w:rsidRPr="00AB20F9">
        <w:rPr>
          <w:rFonts w:ascii="Times New Roman" w:eastAsia="Calibri" w:hAnsi="Times New Roman" w:cs="Times New Roman"/>
          <w:sz w:val="28"/>
          <w:szCs w:val="28"/>
          <w:rtl/>
        </w:rPr>
        <w:t>.</w:t>
      </w:r>
    </w:p>
    <w:p w14:paraId="5D35E93A" w14:textId="40B3A714" w:rsidR="00193325" w:rsidRDefault="00200543" w:rsidP="00AA5FDF">
      <w:pPr>
        <w:pStyle w:val="ListParagraph"/>
        <w:numPr>
          <w:ilvl w:val="0"/>
          <w:numId w:val="24"/>
        </w:numPr>
        <w:bidi/>
        <w:spacing w:line="360" w:lineRule="auto"/>
        <w:jc w:val="both"/>
        <w:rPr>
          <w:rFonts w:ascii="Times New Roman" w:eastAsia="Calibri" w:hAnsi="Times New Roman" w:cs="Times New Roman"/>
          <w:sz w:val="28"/>
          <w:szCs w:val="28"/>
        </w:rPr>
      </w:pPr>
      <w:r w:rsidRPr="00AB20F9">
        <w:rPr>
          <w:rFonts w:ascii="Times New Roman" w:eastAsia="Calibri" w:hAnsi="Times New Roman" w:cs="Times New Roman" w:hint="cs"/>
          <w:sz w:val="28"/>
          <w:szCs w:val="28"/>
          <w:rtl/>
        </w:rPr>
        <w:t>ومنه</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نستخلص</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التعريف</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التالي</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هو</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ذلك</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الاتصال</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الذي</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يتم</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في</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المنظمات</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الإدارية</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المختلفة،</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ويكون</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خاضعا</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في</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مساراته</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وقنواته</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للاعتبارات</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التي</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تحدد</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القوانين</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والأنظمة</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واللوائح</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والقواعد</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العامة</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المتبعة</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في</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هذه</w:t>
      </w:r>
      <w:r w:rsidRPr="00AB20F9">
        <w:rPr>
          <w:rFonts w:ascii="Times New Roman" w:eastAsia="Calibri" w:hAnsi="Times New Roman" w:cs="Times New Roman"/>
          <w:sz w:val="28"/>
          <w:szCs w:val="28"/>
          <w:rtl/>
        </w:rPr>
        <w:t xml:space="preserve"> </w:t>
      </w:r>
      <w:r w:rsidRPr="00AB20F9">
        <w:rPr>
          <w:rFonts w:ascii="Times New Roman" w:eastAsia="Calibri" w:hAnsi="Times New Roman" w:cs="Times New Roman" w:hint="cs"/>
          <w:sz w:val="28"/>
          <w:szCs w:val="28"/>
          <w:rtl/>
        </w:rPr>
        <w:t>المنظمة</w:t>
      </w:r>
      <w:r w:rsidRPr="00AB20F9">
        <w:rPr>
          <w:rFonts w:ascii="Times New Roman" w:eastAsia="Calibri" w:hAnsi="Times New Roman" w:cs="Times New Roman"/>
          <w:sz w:val="28"/>
          <w:szCs w:val="28"/>
          <w:rtl/>
        </w:rPr>
        <w:t>.</w:t>
      </w:r>
    </w:p>
    <w:p w14:paraId="51595D61" w14:textId="77777777" w:rsidR="00AA5FDF" w:rsidRPr="00AA5FDF" w:rsidRDefault="00AA5FDF" w:rsidP="00AA5FDF">
      <w:pPr>
        <w:bidi/>
        <w:spacing w:line="360" w:lineRule="auto"/>
        <w:ind w:left="360"/>
        <w:jc w:val="both"/>
        <w:rPr>
          <w:rFonts w:ascii="Times New Roman" w:eastAsia="Calibri" w:hAnsi="Times New Roman" w:cs="Times New Roman"/>
          <w:sz w:val="28"/>
          <w:szCs w:val="28"/>
          <w:rtl/>
        </w:rPr>
      </w:pPr>
    </w:p>
    <w:p w14:paraId="3AE28491" w14:textId="77777777" w:rsidR="00AA5FDF" w:rsidRDefault="00AA5FDF" w:rsidP="00193325">
      <w:pPr>
        <w:bidi/>
        <w:spacing w:line="360" w:lineRule="auto"/>
        <w:rPr>
          <w:rFonts w:ascii="Times New Roman" w:eastAsia="Calibri" w:hAnsi="Times New Roman" w:cs="Times New Roman"/>
          <w:b/>
          <w:bCs/>
          <w:sz w:val="32"/>
          <w:szCs w:val="32"/>
          <w:rtl/>
        </w:rPr>
      </w:pPr>
      <w:r>
        <w:rPr>
          <w:rFonts w:ascii="Times New Roman" w:eastAsia="Calibri" w:hAnsi="Times New Roman" w:cs="Times New Roman" w:hint="cs"/>
          <w:b/>
          <w:bCs/>
          <w:sz w:val="32"/>
          <w:szCs w:val="32"/>
          <w:rtl/>
        </w:rPr>
        <w:t>ثانيا : عناصر الاتصال الداخلي.</w:t>
      </w:r>
    </w:p>
    <w:p w14:paraId="1F047EDA" w14:textId="6CB3C905" w:rsidR="00AA5FDF" w:rsidRPr="009867A4" w:rsidRDefault="00AA5FDF" w:rsidP="009867A4">
      <w:pPr>
        <w:bidi/>
        <w:spacing w:line="360" w:lineRule="auto"/>
        <w:jc w:val="both"/>
        <w:rPr>
          <w:rFonts w:ascii="Times New Roman" w:eastAsia="Calibri" w:hAnsi="Times New Roman" w:cs="Times New Roman"/>
          <w:sz w:val="28"/>
          <w:szCs w:val="28"/>
          <w:rtl/>
        </w:rPr>
      </w:pPr>
      <w:r w:rsidRPr="009867A4">
        <w:rPr>
          <w:rFonts w:ascii="Times New Roman" w:eastAsia="Calibri" w:hAnsi="Times New Roman" w:cs="Times New Roman" w:hint="cs"/>
          <w:sz w:val="28"/>
          <w:szCs w:val="28"/>
          <w:rtl/>
        </w:rPr>
        <w:t>لا يمكن الحديث عن الاتصال دون التعرض لمكوناته الأساسية حتى يمكن فهمها وزيادة فعاليتها، تتمثل عناصر</w:t>
      </w:r>
    </w:p>
    <w:p w14:paraId="747A5C3F" w14:textId="77777777" w:rsidR="00226044" w:rsidRDefault="000B32EB" w:rsidP="001A03F1">
      <w:pPr>
        <w:bidi/>
        <w:spacing w:line="360" w:lineRule="auto"/>
        <w:jc w:val="both"/>
        <w:rPr>
          <w:rFonts w:ascii="Times New Roman" w:eastAsia="Calibri" w:hAnsi="Times New Roman" w:cs="Times New Roman"/>
          <w:sz w:val="28"/>
          <w:szCs w:val="28"/>
          <w:rtl/>
        </w:rPr>
      </w:pPr>
      <w:r>
        <w:rPr>
          <w:noProof/>
        </w:rPr>
        <w:drawing>
          <wp:anchor distT="0" distB="0" distL="114300" distR="114300" simplePos="0" relativeHeight="251683843" behindDoc="0" locked="0" layoutInCell="1" allowOverlap="0" wp14:anchorId="468D7425" wp14:editId="3430BA32">
            <wp:simplePos x="0" y="0"/>
            <wp:positionH relativeFrom="page">
              <wp:posOffset>358140</wp:posOffset>
            </wp:positionH>
            <wp:positionV relativeFrom="page">
              <wp:posOffset>4728210</wp:posOffset>
            </wp:positionV>
            <wp:extent cx="7004050" cy="2570480"/>
            <wp:effectExtent l="0" t="0" r="6350" b="1270"/>
            <wp:wrapTopAndBottom/>
            <wp:docPr id="19" name="Pictu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0"/>
                    <a:stretch>
                      <a:fillRect/>
                    </a:stretch>
                  </pic:blipFill>
                  <pic:spPr>
                    <a:xfrm>
                      <a:off x="0" y="0"/>
                      <a:ext cx="7004050" cy="2570480"/>
                    </a:xfrm>
                    <a:prstGeom prst="rect">
                      <a:avLst/>
                    </a:prstGeom>
                  </pic:spPr>
                </pic:pic>
              </a:graphicData>
            </a:graphic>
            <wp14:sizeRelH relativeFrom="margin">
              <wp14:pctWidth>0</wp14:pctWidth>
            </wp14:sizeRelH>
            <wp14:sizeRelV relativeFrom="margin">
              <wp14:pctHeight>0</wp14:pctHeight>
            </wp14:sizeRelV>
          </wp:anchor>
        </w:drawing>
      </w:r>
      <w:r w:rsidR="00AA5FDF" w:rsidRPr="009867A4">
        <w:rPr>
          <w:rFonts w:ascii="Times New Roman" w:eastAsia="Calibri" w:hAnsi="Times New Roman" w:cs="Times New Roman" w:hint="cs"/>
          <w:sz w:val="28"/>
          <w:szCs w:val="28"/>
          <w:rtl/>
        </w:rPr>
        <w:t>الاتصال الداخلي في العناصر التالية:</w:t>
      </w:r>
    </w:p>
    <w:p w14:paraId="63469599" w14:textId="77777777" w:rsidR="001A03F1" w:rsidRDefault="001A03F1" w:rsidP="001A03F1">
      <w:pPr>
        <w:bidi/>
        <w:spacing w:line="360" w:lineRule="auto"/>
        <w:jc w:val="both"/>
        <w:rPr>
          <w:rFonts w:ascii="Times New Roman" w:eastAsia="Calibri" w:hAnsi="Times New Roman" w:cs="Times New Roman"/>
          <w:sz w:val="28"/>
          <w:szCs w:val="28"/>
          <w:rtl/>
        </w:rPr>
      </w:pPr>
    </w:p>
    <w:p w14:paraId="4ADF14BC" w14:textId="77777777" w:rsidR="00240480" w:rsidRDefault="00240480" w:rsidP="00240480">
      <w:pPr>
        <w:bidi/>
        <w:spacing w:line="360" w:lineRule="auto"/>
        <w:jc w:val="both"/>
        <w:rPr>
          <w:rFonts w:ascii="Times New Roman" w:eastAsia="Calibri" w:hAnsi="Times New Roman" w:cs="Times New Roman"/>
          <w:sz w:val="28"/>
          <w:szCs w:val="28"/>
          <w:rtl/>
        </w:rPr>
      </w:pPr>
    </w:p>
    <w:p w14:paraId="281A09C9" w14:textId="132B1EDA" w:rsidR="00240480" w:rsidRDefault="0022030D" w:rsidP="00240480">
      <w:pPr>
        <w:bidi/>
        <w:spacing w:line="360" w:lineRule="auto"/>
        <w:jc w:val="both"/>
        <w:rPr>
          <w:rFonts w:ascii="Times New Roman" w:eastAsia="Calibri" w:hAnsi="Times New Roman" w:cs="Times New Roman"/>
          <w:sz w:val="28"/>
          <w:szCs w:val="28"/>
          <w:rtl/>
        </w:rPr>
        <w:sectPr w:rsidR="00240480" w:rsidSect="003B65C8">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pgNumType w:start="0"/>
          <w:cols w:space="720"/>
          <w:titlePg/>
          <w:docGrid w:linePitch="360"/>
        </w:sectPr>
      </w:pPr>
      <w:r>
        <w:rPr>
          <w:rFonts w:ascii="Times New Roman" w:eastAsia="Calibri" w:hAnsi="Times New Roman" w:cs="Times New Roman" w:hint="cs"/>
          <w:sz w:val="28"/>
          <w:szCs w:val="28"/>
          <w:rtl/>
        </w:rPr>
        <w:t xml:space="preserve">                                </w:t>
      </w:r>
      <w:r w:rsidR="00240480">
        <w:rPr>
          <w:rFonts w:ascii="Times New Roman" w:eastAsia="Calibri" w:hAnsi="Times New Roman" w:cs="Times New Roman" w:hint="cs"/>
          <w:sz w:val="28"/>
          <w:szCs w:val="28"/>
          <w:rtl/>
        </w:rPr>
        <w:t xml:space="preserve">شكل (4) تم تصميمه بواسطة </w:t>
      </w:r>
      <w:proofErr w:type="spellStart"/>
      <w:r w:rsidR="00240480">
        <w:rPr>
          <w:rFonts w:ascii="Times New Roman" w:eastAsia="Calibri" w:hAnsi="Times New Roman" w:cs="Times New Roman" w:hint="cs"/>
          <w:sz w:val="28"/>
          <w:szCs w:val="28"/>
          <w:rtl/>
        </w:rPr>
        <w:t>بوعطيط</w:t>
      </w:r>
      <w:proofErr w:type="spellEnd"/>
      <w:r w:rsidR="00240480">
        <w:rPr>
          <w:rFonts w:ascii="Times New Roman" w:eastAsia="Calibri" w:hAnsi="Times New Roman" w:cs="Times New Roman" w:hint="cs"/>
          <w:sz w:val="28"/>
          <w:szCs w:val="28"/>
          <w:rtl/>
        </w:rPr>
        <w:t xml:space="preserve"> جلال الدين</w:t>
      </w:r>
    </w:p>
    <w:p w14:paraId="662DD49E" w14:textId="2A559101" w:rsidR="00AA5FDF" w:rsidRDefault="00AA5FDF" w:rsidP="009867A4">
      <w:pPr>
        <w:bidi/>
        <w:spacing w:line="360" w:lineRule="auto"/>
        <w:jc w:val="both"/>
        <w:rPr>
          <w:rFonts w:ascii="Times New Roman" w:eastAsia="Calibri" w:hAnsi="Times New Roman" w:cs="Times New Roman"/>
          <w:sz w:val="28"/>
          <w:szCs w:val="28"/>
          <w:rtl/>
        </w:rPr>
      </w:pPr>
    </w:p>
    <w:p w14:paraId="36E0F0B5" w14:textId="77777777" w:rsidR="00A94170" w:rsidRDefault="00A94170" w:rsidP="00A94170">
      <w:pPr>
        <w:bidi/>
        <w:spacing w:line="360" w:lineRule="auto"/>
        <w:jc w:val="both"/>
        <w:rPr>
          <w:rFonts w:ascii="Times New Roman" w:eastAsia="Calibri" w:hAnsi="Times New Roman" w:cs="Times New Roman"/>
          <w:sz w:val="28"/>
          <w:szCs w:val="28"/>
          <w:rtl/>
        </w:rPr>
      </w:pPr>
    </w:p>
    <w:p w14:paraId="3A4C7814" w14:textId="77777777" w:rsidR="00FA3BAC" w:rsidRDefault="00FA3BAC" w:rsidP="00FA3BAC">
      <w:pPr>
        <w:bidi/>
        <w:spacing w:line="360" w:lineRule="auto"/>
        <w:jc w:val="both"/>
        <w:rPr>
          <w:rFonts w:ascii="Times New Roman" w:eastAsia="Calibri" w:hAnsi="Times New Roman" w:cs="Times New Roman"/>
          <w:sz w:val="28"/>
          <w:szCs w:val="28"/>
          <w:rtl/>
        </w:rPr>
      </w:pPr>
    </w:p>
    <w:p w14:paraId="771F3EBC" w14:textId="77777777" w:rsidR="007A3791" w:rsidRDefault="007A3791" w:rsidP="007A3791">
      <w:pPr>
        <w:bidi/>
        <w:spacing w:line="360" w:lineRule="auto"/>
        <w:jc w:val="both"/>
        <w:rPr>
          <w:rFonts w:ascii="Times New Roman" w:eastAsia="Calibri" w:hAnsi="Times New Roman" w:cs="Times New Roman"/>
          <w:sz w:val="28"/>
          <w:szCs w:val="28"/>
          <w:rtl/>
        </w:rPr>
      </w:pPr>
    </w:p>
    <w:p w14:paraId="541BAF3E" w14:textId="5B633BCA" w:rsidR="00D034B9" w:rsidRPr="009867A4" w:rsidRDefault="00D034B9" w:rsidP="00D034B9">
      <w:pPr>
        <w:bidi/>
        <w:spacing w:line="360" w:lineRule="auto"/>
        <w:jc w:val="both"/>
        <w:rPr>
          <w:rFonts w:ascii="Times New Roman" w:eastAsia="Calibri" w:hAnsi="Times New Roman" w:cs="Times New Roman"/>
          <w:sz w:val="28"/>
          <w:szCs w:val="28"/>
          <w:rtl/>
        </w:rPr>
      </w:pPr>
      <w:r>
        <w:rPr>
          <w:rFonts w:ascii="Times New Roman" w:eastAsia="Calibri" w:hAnsi="Times New Roman" w:cs="Times New Roman" w:hint="cs"/>
          <w:sz w:val="28"/>
          <w:szCs w:val="28"/>
          <w:rtl/>
        </w:rPr>
        <w:t>المصدر ( المرسل) :</w:t>
      </w:r>
    </w:p>
    <w:p w14:paraId="5E89F927" w14:textId="369B6AEF" w:rsidR="00AA5FDF" w:rsidRPr="009867A4" w:rsidRDefault="004B084F" w:rsidP="009867A4">
      <w:pPr>
        <w:bidi/>
        <w:spacing w:line="360" w:lineRule="auto"/>
        <w:jc w:val="both"/>
        <w:rPr>
          <w:rFonts w:ascii="Times New Roman" w:eastAsia="Calibri" w:hAnsi="Times New Roman" w:cs="Times New Roman"/>
          <w:sz w:val="28"/>
          <w:szCs w:val="28"/>
          <w:rtl/>
        </w:rPr>
      </w:pPr>
      <w:r>
        <w:rPr>
          <w:rFonts w:ascii="Times New Roman" w:eastAsia="Calibri" w:hAnsi="Times New Roman" w:cs="Times New Roman" w:hint="cs"/>
          <w:sz w:val="28"/>
          <w:szCs w:val="28"/>
          <w:rtl/>
        </w:rPr>
        <w:t xml:space="preserve">هو شخص أو مجموعة من الأشخاص </w:t>
      </w:r>
      <w:r w:rsidR="00AA5FDF" w:rsidRPr="009867A4">
        <w:rPr>
          <w:rFonts w:ascii="Times New Roman" w:eastAsia="Calibri" w:hAnsi="Times New Roman" w:cs="Times New Roman" w:hint="cs"/>
          <w:sz w:val="28"/>
          <w:szCs w:val="28"/>
          <w:rtl/>
        </w:rPr>
        <w:t>أو الهيئة أو الجهاز الذي يود أن يؤثر في الآخرين بشكل معين يشاركوه في أفكار واتجاهات أو خبرات معينة</w:t>
      </w:r>
      <w:r w:rsidR="004E4CE3">
        <w:rPr>
          <w:rFonts w:ascii="Times New Roman" w:eastAsia="Calibri" w:hAnsi="Times New Roman" w:cs="Times New Roman" w:hint="cs"/>
          <w:sz w:val="28"/>
          <w:szCs w:val="28"/>
          <w:rtl/>
        </w:rPr>
        <w:t xml:space="preserve"> ( محمد بهجة كشك، </w:t>
      </w:r>
      <w:r w:rsidR="00C45473">
        <w:rPr>
          <w:rFonts w:ascii="Times New Roman" w:eastAsia="Calibri" w:hAnsi="Times New Roman" w:cs="Times New Roman" w:hint="cs"/>
          <w:sz w:val="28"/>
          <w:szCs w:val="28"/>
          <w:rtl/>
        </w:rPr>
        <w:t>1993)</w:t>
      </w:r>
    </w:p>
    <w:p w14:paraId="6E283398" w14:textId="77777777" w:rsidR="00AA5FDF" w:rsidRPr="009867A4" w:rsidRDefault="00AA5FDF" w:rsidP="009867A4">
      <w:pPr>
        <w:bidi/>
        <w:spacing w:line="360" w:lineRule="auto"/>
        <w:jc w:val="both"/>
        <w:rPr>
          <w:rFonts w:ascii="Times New Roman" w:eastAsia="Calibri" w:hAnsi="Times New Roman" w:cs="Times New Roman"/>
          <w:sz w:val="28"/>
          <w:szCs w:val="28"/>
          <w:rtl/>
        </w:rPr>
      </w:pPr>
      <w:r w:rsidRPr="009867A4">
        <w:rPr>
          <w:rFonts w:ascii="Times New Roman" w:eastAsia="Calibri" w:hAnsi="Times New Roman" w:cs="Times New Roman" w:hint="cs"/>
          <w:sz w:val="28"/>
          <w:szCs w:val="28"/>
          <w:rtl/>
        </w:rPr>
        <w:t>هو الذي تصدر عنه الرسالة الاتصالية بمحتوياتها المختلفة، ولإيصال الرسالة للجة المستهدفة منها لابد للمصدر من إيجاد طريقة لتحويل الرسالة المقصودة ونقلها بدقة إلى الجمهور المستهدف. وهنا يمكن للمرسل استخدام إشارات أو مفردات لغوية، كلمات أو صور أو تعابير الوجه أو أية صور أخرى لتمكين المستقبل المقصود من فهم الهدف أو المعنى المطلوب من الرسالة ، كما يجب على المصدر المرسل أن يستخدم الوسيلة المناسبة لنقل الرسالة بشكل يحقق الهدف من وراء إيصالها ودون أية عراقيل تعرقل وصولها للمستقبل المستهدف.</w:t>
      </w:r>
    </w:p>
    <w:p w14:paraId="489DAC49" w14:textId="22A77275" w:rsidR="00D17EAC" w:rsidRDefault="00AA5FDF" w:rsidP="00FA3BAC">
      <w:pPr>
        <w:bidi/>
        <w:spacing w:line="360" w:lineRule="auto"/>
        <w:jc w:val="both"/>
        <w:rPr>
          <w:rFonts w:ascii="Times New Roman" w:eastAsia="Calibri" w:hAnsi="Times New Roman" w:cs="Times New Roman"/>
          <w:sz w:val="28"/>
          <w:szCs w:val="28"/>
          <w:rtl/>
        </w:rPr>
      </w:pPr>
      <w:r w:rsidRPr="009867A4">
        <w:rPr>
          <w:rFonts w:ascii="Times New Roman" w:eastAsia="Calibri" w:hAnsi="Times New Roman" w:cs="Times New Roman" w:hint="cs"/>
          <w:sz w:val="28"/>
          <w:szCs w:val="28"/>
          <w:rtl/>
        </w:rPr>
        <w:t>قد يكون المصدر شخصا أو جماعة، أو أي مصدر آخر مثل التلفزيون الراديو ، الصحف والمجلات وغيرها، فالمرسل</w:t>
      </w:r>
    </w:p>
    <w:p w14:paraId="7ADB2513" w14:textId="76F5A3E6" w:rsidR="00AA5FDF" w:rsidRDefault="00AA5FDF" w:rsidP="00D17EAC">
      <w:pPr>
        <w:bidi/>
        <w:spacing w:line="360" w:lineRule="auto"/>
        <w:jc w:val="both"/>
        <w:rPr>
          <w:rFonts w:ascii="Times New Roman" w:eastAsia="Calibri" w:hAnsi="Times New Roman" w:cs="Times New Roman"/>
          <w:sz w:val="28"/>
          <w:szCs w:val="28"/>
          <w:rtl/>
        </w:rPr>
      </w:pPr>
      <w:r w:rsidRPr="009867A4">
        <w:rPr>
          <w:rFonts w:ascii="Times New Roman" w:eastAsia="Calibri" w:hAnsi="Times New Roman" w:cs="Times New Roman" w:hint="cs"/>
          <w:sz w:val="28"/>
          <w:szCs w:val="28"/>
          <w:rtl/>
        </w:rPr>
        <w:t>يقوم بوظيفتين هما:</w:t>
      </w:r>
    </w:p>
    <w:p w14:paraId="0A53CFF1" w14:textId="1CBCC3BD" w:rsidR="00D17EAC" w:rsidRDefault="00D17EAC" w:rsidP="00D17EAC">
      <w:pPr>
        <w:bidi/>
        <w:spacing w:line="360" w:lineRule="auto"/>
        <w:jc w:val="both"/>
        <w:rPr>
          <w:rFonts w:ascii="Times New Roman" w:eastAsia="Calibri" w:hAnsi="Times New Roman" w:cs="Times New Roman"/>
          <w:sz w:val="28"/>
          <w:szCs w:val="28"/>
          <w:rtl/>
        </w:rPr>
      </w:pPr>
      <w:r>
        <w:rPr>
          <w:rFonts w:ascii="Times New Roman" w:eastAsia="Calibri" w:hAnsi="Times New Roman" w:cs="Times New Roman" w:hint="cs"/>
          <w:sz w:val="28"/>
          <w:szCs w:val="28"/>
          <w:rtl/>
        </w:rPr>
        <w:t xml:space="preserve">أ </w:t>
      </w:r>
      <w:r>
        <w:rPr>
          <w:rFonts w:ascii="Times New Roman" w:eastAsia="Calibri" w:hAnsi="Times New Roman" w:cs="Times New Roman"/>
          <w:sz w:val="28"/>
          <w:szCs w:val="28"/>
          <w:rtl/>
        </w:rPr>
        <w:t>–</w:t>
      </w:r>
      <w:r>
        <w:rPr>
          <w:rFonts w:ascii="Times New Roman" w:eastAsia="Calibri" w:hAnsi="Times New Roman" w:cs="Times New Roman" w:hint="cs"/>
          <w:sz w:val="28"/>
          <w:szCs w:val="28"/>
          <w:rtl/>
        </w:rPr>
        <w:t xml:space="preserve"> تحديد الفكرة أو المهارة أو غيرها مما يرغب في توجيهه لمن يتعامل معهم ، ثم دراسة هذه الفكرة وجمع المعلومات المناسبة عليها وتنظيمها وتبويبها وتحديد اختيار الأسلوب أو الوسيلة المناسبة.</w:t>
      </w:r>
    </w:p>
    <w:p w14:paraId="4C5D0573" w14:textId="77777777" w:rsidR="00D17EAC" w:rsidRDefault="00D17EAC" w:rsidP="00D17EAC">
      <w:pPr>
        <w:bidi/>
        <w:spacing w:line="360" w:lineRule="auto"/>
        <w:jc w:val="both"/>
        <w:rPr>
          <w:rFonts w:ascii="Times New Roman" w:eastAsia="Calibri" w:hAnsi="Times New Roman" w:cs="Times New Roman"/>
          <w:sz w:val="28"/>
          <w:szCs w:val="28"/>
          <w:rtl/>
        </w:rPr>
      </w:pPr>
      <w:r>
        <w:rPr>
          <w:rFonts w:ascii="Times New Roman" w:eastAsia="Calibri" w:hAnsi="Times New Roman" w:cs="Times New Roman" w:hint="cs"/>
          <w:sz w:val="28"/>
          <w:szCs w:val="28"/>
          <w:rtl/>
        </w:rPr>
        <w:t xml:space="preserve">ب القيام بشرح أو توضيح هذه الفكرة أو المهارة لمن هم في حاجة إليها عن طريق اللغة </w:t>
      </w:r>
      <w:proofErr w:type="spellStart"/>
      <w:r>
        <w:rPr>
          <w:rFonts w:ascii="Times New Roman" w:eastAsia="Calibri" w:hAnsi="Times New Roman" w:cs="Times New Roman" w:hint="cs"/>
          <w:sz w:val="28"/>
          <w:szCs w:val="28"/>
          <w:rtl/>
        </w:rPr>
        <w:t>أة</w:t>
      </w:r>
      <w:proofErr w:type="spellEnd"/>
      <w:r>
        <w:rPr>
          <w:rFonts w:ascii="Times New Roman" w:eastAsia="Calibri" w:hAnsi="Times New Roman" w:cs="Times New Roman" w:hint="cs"/>
          <w:sz w:val="28"/>
          <w:szCs w:val="28"/>
          <w:rtl/>
        </w:rPr>
        <w:t xml:space="preserve"> الوسيلة التي اختارها</w:t>
      </w:r>
    </w:p>
    <w:p w14:paraId="2C048EA4" w14:textId="77777777" w:rsidR="00D17EAC" w:rsidRDefault="00D17EAC" w:rsidP="00D17EAC">
      <w:pPr>
        <w:bidi/>
        <w:spacing w:line="360" w:lineRule="auto"/>
        <w:jc w:val="both"/>
        <w:rPr>
          <w:rFonts w:ascii="Times New Roman" w:eastAsia="Calibri" w:hAnsi="Times New Roman" w:cs="Times New Roman"/>
          <w:sz w:val="28"/>
          <w:szCs w:val="28"/>
          <w:rtl/>
        </w:rPr>
      </w:pPr>
      <w:r>
        <w:rPr>
          <w:rFonts w:ascii="Times New Roman" w:eastAsia="Calibri" w:hAnsi="Times New Roman" w:cs="Times New Roman" w:hint="cs"/>
          <w:sz w:val="28"/>
          <w:szCs w:val="28"/>
          <w:rtl/>
        </w:rPr>
        <w:t>في وقت معين.</w:t>
      </w:r>
    </w:p>
    <w:p w14:paraId="27A6EFC2" w14:textId="2302F069" w:rsidR="00D17EAC" w:rsidRDefault="00D17EAC" w:rsidP="00D17EAC">
      <w:pPr>
        <w:bidi/>
        <w:spacing w:line="360" w:lineRule="auto"/>
        <w:jc w:val="both"/>
        <w:rPr>
          <w:rFonts w:ascii="Times New Roman" w:eastAsia="Calibri" w:hAnsi="Times New Roman" w:cs="Times New Roman"/>
          <w:sz w:val="28"/>
          <w:szCs w:val="28"/>
          <w:rtl/>
        </w:rPr>
      </w:pPr>
      <w:r>
        <w:rPr>
          <w:rFonts w:ascii="Times New Roman" w:eastAsia="Calibri" w:hAnsi="Times New Roman" w:cs="Times New Roman" w:hint="cs"/>
          <w:sz w:val="28"/>
          <w:szCs w:val="28"/>
          <w:rtl/>
        </w:rPr>
        <w:t xml:space="preserve"> الترميز </w:t>
      </w:r>
      <w:r>
        <w:rPr>
          <w:rFonts w:ascii="Times New Roman" w:eastAsia="Calibri" w:hAnsi="Times New Roman" w:cs="Times New Roman" w:hint="cs"/>
          <w:sz w:val="28"/>
          <w:szCs w:val="28"/>
        </w:rPr>
        <w:t>Encoding</w:t>
      </w:r>
    </w:p>
    <w:p w14:paraId="4A48BD4B" w14:textId="67954655" w:rsidR="00D17EAC" w:rsidRDefault="00D17EAC" w:rsidP="00D17EAC">
      <w:pPr>
        <w:bidi/>
        <w:spacing w:line="360" w:lineRule="auto"/>
        <w:jc w:val="both"/>
        <w:rPr>
          <w:rFonts w:ascii="Times New Roman" w:eastAsia="Calibri" w:hAnsi="Times New Roman" w:cs="Times New Roman"/>
          <w:sz w:val="28"/>
          <w:szCs w:val="28"/>
          <w:rtl/>
        </w:rPr>
      </w:pPr>
      <w:r>
        <w:rPr>
          <w:rFonts w:ascii="Times New Roman" w:eastAsia="Calibri" w:hAnsi="Times New Roman" w:cs="Times New Roman" w:hint="cs"/>
          <w:sz w:val="28"/>
          <w:szCs w:val="28"/>
          <w:rtl/>
        </w:rPr>
        <w:t>وضع محتويات الرسالة بشكل يفهمه المستلم كفهم اللغة والرموز وأية تعابير يتم الاتفاق عليها تساعد على تسهيل وفهم مضمون عملية الاتصال</w:t>
      </w:r>
      <w:r w:rsidR="00395091">
        <w:rPr>
          <w:rFonts w:ascii="Times New Roman" w:eastAsia="Calibri" w:hAnsi="Times New Roman" w:cs="Times New Roman" w:hint="cs"/>
          <w:sz w:val="28"/>
          <w:szCs w:val="28"/>
          <w:rtl/>
        </w:rPr>
        <w:t xml:space="preserve"> (بو </w:t>
      </w:r>
      <w:proofErr w:type="spellStart"/>
      <w:r w:rsidR="00395091">
        <w:rPr>
          <w:rFonts w:ascii="Times New Roman" w:eastAsia="Calibri" w:hAnsi="Times New Roman" w:cs="Times New Roman" w:hint="cs"/>
          <w:sz w:val="28"/>
          <w:szCs w:val="28"/>
          <w:rtl/>
        </w:rPr>
        <w:t>عطيط</w:t>
      </w:r>
      <w:proofErr w:type="spellEnd"/>
      <w:r w:rsidR="00395091">
        <w:rPr>
          <w:rFonts w:ascii="Times New Roman" w:eastAsia="Calibri" w:hAnsi="Times New Roman" w:cs="Times New Roman" w:hint="cs"/>
          <w:sz w:val="28"/>
          <w:szCs w:val="28"/>
          <w:rtl/>
        </w:rPr>
        <w:t xml:space="preserve"> جلال الدين </w:t>
      </w:r>
      <w:r w:rsidR="00812431">
        <w:rPr>
          <w:rFonts w:ascii="Times New Roman" w:eastAsia="Calibri" w:hAnsi="Times New Roman" w:cs="Times New Roman" w:hint="cs"/>
          <w:sz w:val="28"/>
          <w:szCs w:val="28"/>
          <w:rtl/>
        </w:rPr>
        <w:t xml:space="preserve">2008-2009) </w:t>
      </w:r>
    </w:p>
    <w:p w14:paraId="6392BB96" w14:textId="77777777" w:rsidR="00D17EAC" w:rsidRDefault="00D17EAC" w:rsidP="00D17EAC">
      <w:pPr>
        <w:bidi/>
        <w:spacing w:line="360" w:lineRule="auto"/>
        <w:jc w:val="both"/>
        <w:rPr>
          <w:rFonts w:ascii="Times New Roman" w:eastAsia="Calibri" w:hAnsi="Times New Roman" w:cs="Times New Roman"/>
          <w:sz w:val="28"/>
          <w:szCs w:val="28"/>
          <w:rtl/>
        </w:rPr>
      </w:pPr>
      <w:r>
        <w:rPr>
          <w:rFonts w:ascii="Times New Roman" w:eastAsia="Calibri" w:hAnsi="Times New Roman" w:cs="Times New Roman" w:hint="cs"/>
          <w:sz w:val="28"/>
          <w:szCs w:val="28"/>
          <w:rtl/>
        </w:rPr>
        <w:t xml:space="preserve">الرسالة </w:t>
      </w:r>
      <w:r>
        <w:rPr>
          <w:rFonts w:ascii="Times New Roman" w:eastAsia="Calibri" w:hAnsi="Times New Roman" w:cs="Times New Roman" w:hint="cs"/>
          <w:sz w:val="28"/>
          <w:szCs w:val="28"/>
        </w:rPr>
        <w:t>Message</w:t>
      </w:r>
      <w:r>
        <w:rPr>
          <w:rFonts w:ascii="Times New Roman" w:eastAsia="Calibri" w:hAnsi="Times New Roman" w:cs="Times New Roman" w:hint="cs"/>
          <w:sz w:val="28"/>
          <w:szCs w:val="28"/>
          <w:rtl/>
        </w:rPr>
        <w:t>:</w:t>
      </w:r>
    </w:p>
    <w:p w14:paraId="0F33656D" w14:textId="2B7756CE" w:rsidR="00D17EAC" w:rsidRDefault="00D17EAC" w:rsidP="00D17EAC">
      <w:pPr>
        <w:bidi/>
        <w:spacing w:line="360" w:lineRule="auto"/>
        <w:jc w:val="both"/>
        <w:rPr>
          <w:rFonts w:ascii="Times New Roman" w:eastAsia="Calibri" w:hAnsi="Times New Roman" w:cs="Times New Roman"/>
          <w:sz w:val="28"/>
          <w:szCs w:val="28"/>
          <w:rtl/>
        </w:rPr>
      </w:pPr>
      <w:r>
        <w:rPr>
          <w:rFonts w:ascii="Times New Roman" w:eastAsia="Calibri" w:hAnsi="Times New Roman" w:cs="Times New Roman" w:hint="cs"/>
          <w:sz w:val="28"/>
          <w:szCs w:val="28"/>
          <w:rtl/>
        </w:rPr>
        <w:lastRenderedPageBreak/>
        <w:t>وهي جوهر عملية الاتصال، أي بدون رسالة سواء كانت مكتوبة أو غير مكتوبة لا يكون هناك اتصال، ويجب أن تكون الرسالة واضحة من حيث الهدف، ومن حيث استخدام الرموز والمصطلحات حتى لا تحتمل تفسيرات مختلفة، وأن تكون لغة الرسالة سليمة مع مقدرة المستلم اللغوية.</w:t>
      </w:r>
      <w:r w:rsidR="00812431">
        <w:rPr>
          <w:rFonts w:ascii="Times New Roman" w:eastAsia="Calibri" w:hAnsi="Times New Roman" w:cs="Times New Roman" w:hint="cs"/>
          <w:sz w:val="28"/>
          <w:szCs w:val="28"/>
          <w:rtl/>
        </w:rPr>
        <w:t>( محمود سلمان العميان</w:t>
      </w:r>
      <w:r w:rsidR="00843867">
        <w:rPr>
          <w:rFonts w:ascii="Times New Roman" w:eastAsia="Calibri" w:hAnsi="Times New Roman" w:cs="Times New Roman" w:hint="cs"/>
          <w:sz w:val="28"/>
          <w:szCs w:val="28"/>
          <w:rtl/>
        </w:rPr>
        <w:t>، 2005)</w:t>
      </w:r>
    </w:p>
    <w:p w14:paraId="54E5BC1B" w14:textId="77777777" w:rsidR="00FA3BAC" w:rsidRDefault="00FA3BAC" w:rsidP="00FA3BAC">
      <w:pPr>
        <w:bidi/>
        <w:spacing w:line="360" w:lineRule="auto"/>
        <w:jc w:val="both"/>
        <w:rPr>
          <w:rFonts w:ascii="Times New Roman" w:eastAsia="Calibri" w:hAnsi="Times New Roman" w:cs="Times New Roman"/>
          <w:sz w:val="28"/>
          <w:szCs w:val="28"/>
          <w:rtl/>
        </w:rPr>
      </w:pPr>
    </w:p>
    <w:p w14:paraId="41C6CAB5" w14:textId="77777777" w:rsidR="00D17EAC" w:rsidRDefault="00D17EAC" w:rsidP="00D17EAC">
      <w:pPr>
        <w:bidi/>
        <w:spacing w:line="360" w:lineRule="auto"/>
        <w:jc w:val="both"/>
        <w:rPr>
          <w:rFonts w:ascii="Times New Roman" w:eastAsia="Calibri" w:hAnsi="Times New Roman" w:cs="Times New Roman"/>
          <w:sz w:val="28"/>
          <w:szCs w:val="28"/>
          <w:rtl/>
        </w:rPr>
      </w:pPr>
      <w:r>
        <w:rPr>
          <w:rFonts w:ascii="Times New Roman" w:eastAsia="Calibri" w:hAnsi="Times New Roman" w:cs="Times New Roman" w:hint="cs"/>
          <w:sz w:val="28"/>
          <w:szCs w:val="28"/>
          <w:rtl/>
        </w:rPr>
        <w:t xml:space="preserve">القناة أو الوسيلة </w:t>
      </w:r>
      <w:r>
        <w:rPr>
          <w:rFonts w:ascii="Times New Roman" w:eastAsia="Calibri" w:hAnsi="Times New Roman" w:cs="Times New Roman" w:hint="cs"/>
          <w:sz w:val="28"/>
          <w:szCs w:val="28"/>
        </w:rPr>
        <w:t>Medium</w:t>
      </w:r>
    </w:p>
    <w:p w14:paraId="025B5FDE" w14:textId="77777777" w:rsidR="00D17EAC" w:rsidRDefault="00D17EAC" w:rsidP="00D17EAC">
      <w:pPr>
        <w:bidi/>
        <w:spacing w:line="360" w:lineRule="auto"/>
        <w:jc w:val="both"/>
        <w:rPr>
          <w:rFonts w:ascii="Times New Roman" w:eastAsia="Calibri" w:hAnsi="Times New Roman" w:cs="Times New Roman"/>
          <w:sz w:val="28"/>
          <w:szCs w:val="28"/>
          <w:rtl/>
        </w:rPr>
      </w:pPr>
      <w:r>
        <w:rPr>
          <w:rFonts w:ascii="Times New Roman" w:eastAsia="Calibri" w:hAnsi="Times New Roman" w:cs="Times New Roman" w:hint="cs"/>
          <w:sz w:val="28"/>
          <w:szCs w:val="28"/>
          <w:rtl/>
        </w:rPr>
        <w:t>هي الوسيلة أو الواسطة المادية لتوصيل الرموز حاملة المعاني التي تشكل الرسالة، وتوجد أنواع للقنوات من بينها:</w:t>
      </w:r>
    </w:p>
    <w:p w14:paraId="06798086" w14:textId="3FEBBF7B" w:rsidR="00D17EAC" w:rsidRPr="00843867" w:rsidRDefault="005039A0" w:rsidP="00843867">
      <w:pPr>
        <w:bidi/>
        <w:spacing w:line="360" w:lineRule="auto"/>
        <w:jc w:val="both"/>
        <w:rPr>
          <w:rFonts w:ascii="Times New Roman" w:eastAsia="Calibri" w:hAnsi="Times New Roman" w:cs="Times New Roman"/>
          <w:sz w:val="28"/>
          <w:szCs w:val="28"/>
          <w:rtl/>
        </w:rPr>
      </w:pPr>
      <w:r>
        <w:rPr>
          <w:rFonts w:ascii="Times New Roman" w:eastAsia="Calibri" w:hAnsi="Times New Roman" w:cs="Times New Roman" w:hint="cs"/>
          <w:sz w:val="28"/>
          <w:szCs w:val="28"/>
          <w:rtl/>
        </w:rPr>
        <w:t xml:space="preserve">أ - </w:t>
      </w:r>
      <w:r w:rsidR="00D17EAC" w:rsidRPr="00843867">
        <w:rPr>
          <w:rFonts w:ascii="Times New Roman" w:eastAsia="Calibri" w:hAnsi="Times New Roman" w:cs="Times New Roman" w:hint="cs"/>
          <w:sz w:val="28"/>
          <w:szCs w:val="28"/>
          <w:rtl/>
        </w:rPr>
        <w:t>القناة اللفظية: يتم نقل المعاني في رموز صوتية وجها لوجه، أو مباشرة.</w:t>
      </w:r>
    </w:p>
    <w:p w14:paraId="7E4442FC" w14:textId="0DE491DE" w:rsidR="00D17EAC" w:rsidRDefault="005039A0" w:rsidP="00D17EAC">
      <w:pPr>
        <w:bidi/>
        <w:spacing w:line="360" w:lineRule="auto"/>
        <w:jc w:val="both"/>
        <w:rPr>
          <w:rFonts w:ascii="Times New Roman" w:eastAsia="Calibri" w:hAnsi="Times New Roman" w:cs="Times New Roman"/>
          <w:sz w:val="28"/>
          <w:szCs w:val="28"/>
          <w:rtl/>
        </w:rPr>
      </w:pPr>
      <w:r>
        <w:rPr>
          <w:rFonts w:ascii="Times New Roman" w:eastAsia="Calibri" w:hAnsi="Times New Roman" w:cs="Times New Roman" w:hint="cs"/>
          <w:sz w:val="28"/>
          <w:szCs w:val="28"/>
          <w:rtl/>
        </w:rPr>
        <w:t>ب -</w:t>
      </w:r>
      <w:r w:rsidR="00D17EAC">
        <w:rPr>
          <w:rFonts w:ascii="Times New Roman" w:eastAsia="Calibri" w:hAnsi="Times New Roman" w:cs="Times New Roman" w:hint="cs"/>
          <w:sz w:val="28"/>
          <w:szCs w:val="28"/>
          <w:rtl/>
        </w:rPr>
        <w:t xml:space="preserve"> القناة الكتابية : يتم فيها نقل معلومات كتابة.</w:t>
      </w:r>
    </w:p>
    <w:p w14:paraId="1BCAB821" w14:textId="26539490" w:rsidR="00D17EAC" w:rsidRDefault="00D17EAC" w:rsidP="00D17EAC">
      <w:pPr>
        <w:bidi/>
        <w:spacing w:line="360" w:lineRule="auto"/>
        <w:jc w:val="both"/>
        <w:rPr>
          <w:rFonts w:ascii="Times New Roman" w:eastAsia="Calibri" w:hAnsi="Times New Roman" w:cs="Times New Roman"/>
          <w:sz w:val="28"/>
          <w:szCs w:val="28"/>
          <w:rtl/>
        </w:rPr>
      </w:pPr>
      <w:r>
        <w:rPr>
          <w:rFonts w:ascii="Times New Roman" w:eastAsia="Calibri" w:hAnsi="Times New Roman" w:cs="Times New Roman" w:hint="cs"/>
          <w:sz w:val="28"/>
          <w:szCs w:val="28"/>
          <w:rtl/>
        </w:rPr>
        <w:t>ت</w:t>
      </w:r>
      <w:r w:rsidR="005039A0">
        <w:rPr>
          <w:rFonts w:ascii="Times New Roman" w:eastAsia="Calibri" w:hAnsi="Times New Roman" w:cs="Times New Roman" w:hint="cs"/>
          <w:sz w:val="28"/>
          <w:szCs w:val="28"/>
          <w:rtl/>
        </w:rPr>
        <w:t xml:space="preserve"> -</w:t>
      </w:r>
      <w:r>
        <w:rPr>
          <w:rFonts w:ascii="Times New Roman" w:eastAsia="Calibri" w:hAnsi="Times New Roman" w:cs="Times New Roman" w:hint="cs"/>
          <w:sz w:val="28"/>
          <w:szCs w:val="28"/>
          <w:rtl/>
        </w:rPr>
        <w:t xml:space="preserve"> القناة التقنية : الهاتف بنوعيه الثابت والنقال التلفزيون، الرا</w:t>
      </w:r>
      <w:hyperlink r:id="rId17" w:history="1">
        <w:r w:rsidRPr="00F00971">
          <w:rPr>
            <w:rStyle w:val="Hyperlink"/>
            <w:rFonts w:ascii="Times New Roman" w:eastAsia="Calibri" w:hAnsi="Times New Roman" w:cs="Times New Roman" w:hint="cs"/>
            <w:sz w:val="28"/>
            <w:szCs w:val="28"/>
            <w:rtl/>
          </w:rPr>
          <w:t>ديو ...إلخ</w:t>
        </w:r>
      </w:hyperlink>
    </w:p>
    <w:p w14:paraId="67D5CBC6" w14:textId="1F9C766E" w:rsidR="00D17EAC" w:rsidRPr="009867A4" w:rsidRDefault="00D17EAC" w:rsidP="007D6384">
      <w:pPr>
        <w:bidi/>
        <w:spacing w:line="360" w:lineRule="auto"/>
        <w:jc w:val="both"/>
        <w:rPr>
          <w:rFonts w:ascii="Times New Roman" w:eastAsia="Calibri" w:hAnsi="Times New Roman" w:cs="Times New Roman"/>
          <w:sz w:val="28"/>
          <w:szCs w:val="28"/>
          <w:rtl/>
        </w:rPr>
      </w:pPr>
      <w:r>
        <w:rPr>
          <w:rFonts w:ascii="Times New Roman" w:eastAsia="Calibri" w:hAnsi="Times New Roman" w:cs="Times New Roman" w:hint="cs"/>
          <w:sz w:val="28"/>
          <w:szCs w:val="28"/>
          <w:rtl/>
        </w:rPr>
        <w:t xml:space="preserve">ث </w:t>
      </w:r>
      <w:r w:rsidR="005039A0">
        <w:rPr>
          <w:rFonts w:ascii="Times New Roman" w:eastAsia="Calibri" w:hAnsi="Times New Roman" w:cs="Times New Roman" w:hint="cs"/>
          <w:sz w:val="28"/>
          <w:szCs w:val="28"/>
          <w:rtl/>
        </w:rPr>
        <w:t xml:space="preserve"> - </w:t>
      </w:r>
      <w:r>
        <w:rPr>
          <w:rFonts w:ascii="Times New Roman" w:eastAsia="Calibri" w:hAnsi="Times New Roman" w:cs="Times New Roman" w:hint="cs"/>
          <w:sz w:val="28"/>
          <w:szCs w:val="28"/>
          <w:rtl/>
        </w:rPr>
        <w:t xml:space="preserve">القناة التصويرية: مثل الملصقات، لوحة الإعلانات. </w:t>
      </w:r>
    </w:p>
    <w:p w14:paraId="442A30B4" w14:textId="00646A8D" w:rsidR="00AA5FDF" w:rsidRPr="009867A4" w:rsidRDefault="00AA5FDF" w:rsidP="009867A4">
      <w:pPr>
        <w:bidi/>
        <w:spacing w:line="360" w:lineRule="auto"/>
        <w:jc w:val="both"/>
        <w:rPr>
          <w:rFonts w:ascii="Times New Roman" w:eastAsia="Calibri" w:hAnsi="Times New Roman" w:cs="Times New Roman"/>
          <w:sz w:val="28"/>
          <w:szCs w:val="28"/>
          <w:rtl/>
        </w:rPr>
      </w:pPr>
    </w:p>
    <w:p w14:paraId="219B4B53" w14:textId="046DE02B" w:rsidR="00AA5FDF" w:rsidRDefault="00AA5FDF" w:rsidP="009867A4">
      <w:pPr>
        <w:bidi/>
        <w:spacing w:line="360" w:lineRule="auto"/>
        <w:jc w:val="both"/>
        <w:rPr>
          <w:rFonts w:ascii="Times New Roman" w:eastAsia="Calibri" w:hAnsi="Times New Roman" w:cs="Times New Roman"/>
          <w:b/>
          <w:bCs/>
          <w:sz w:val="32"/>
          <w:szCs w:val="32"/>
          <w:rtl/>
        </w:rPr>
      </w:pPr>
    </w:p>
    <w:p w14:paraId="2646A4CC" w14:textId="77777777" w:rsidR="00D708AC" w:rsidRDefault="00D708AC" w:rsidP="00D708AC">
      <w:pPr>
        <w:bidi/>
        <w:spacing w:line="360" w:lineRule="auto"/>
        <w:rPr>
          <w:rFonts w:ascii="Times New Roman" w:eastAsia="Calibri" w:hAnsi="Times New Roman" w:cs="Times New Roman"/>
          <w:b/>
          <w:bCs/>
          <w:sz w:val="32"/>
          <w:szCs w:val="32"/>
          <w:rtl/>
        </w:rPr>
      </w:pPr>
    </w:p>
    <w:p w14:paraId="540FC79F" w14:textId="58AA2690" w:rsidR="006642D6" w:rsidRPr="006642D6" w:rsidRDefault="006642D6" w:rsidP="00AC6FFF">
      <w:pPr>
        <w:bidi/>
        <w:spacing w:line="360" w:lineRule="auto"/>
        <w:jc w:val="both"/>
        <w:rPr>
          <w:rFonts w:ascii="Times New Roman" w:eastAsia="Calibri" w:hAnsi="Times New Roman" w:cs="Times New Roman"/>
          <w:sz w:val="28"/>
          <w:szCs w:val="28"/>
          <w:rtl/>
        </w:rPr>
      </w:pPr>
      <w:r w:rsidRPr="006642D6">
        <w:rPr>
          <w:rFonts w:ascii="Times New Roman" w:eastAsia="Calibri" w:hAnsi="Times New Roman" w:cs="Times New Roman" w:hint="cs"/>
          <w:sz w:val="28"/>
          <w:szCs w:val="28"/>
          <w:rtl/>
        </w:rPr>
        <w:t>المستقبل</w:t>
      </w:r>
      <w:r w:rsidRPr="006642D6">
        <w:rPr>
          <w:rFonts w:ascii="Times New Roman" w:eastAsia="Calibri" w:hAnsi="Times New Roman" w:cs="Times New Roman"/>
          <w:sz w:val="28"/>
          <w:szCs w:val="28"/>
          <w:rtl/>
        </w:rPr>
        <w:t xml:space="preserve"> </w:t>
      </w:r>
      <w:proofErr w:type="spellStart"/>
      <w:r w:rsidRPr="006642D6">
        <w:rPr>
          <w:rFonts w:ascii="Times New Roman" w:eastAsia="Calibri" w:hAnsi="Times New Roman" w:cs="Times New Roman"/>
          <w:sz w:val="28"/>
          <w:szCs w:val="28"/>
        </w:rPr>
        <w:t>Recive</w:t>
      </w:r>
      <w:proofErr w:type="spellEnd"/>
    </w:p>
    <w:p w14:paraId="2A8E1ED2" w14:textId="1443BA1D" w:rsidR="00AC6FFF" w:rsidRDefault="006642D6" w:rsidP="006642D6">
      <w:pPr>
        <w:bidi/>
        <w:spacing w:line="360" w:lineRule="auto"/>
        <w:jc w:val="both"/>
        <w:rPr>
          <w:rFonts w:ascii="Times New Roman" w:eastAsia="Calibri" w:hAnsi="Times New Roman" w:cs="Times New Roman"/>
          <w:sz w:val="28"/>
          <w:szCs w:val="28"/>
          <w:rtl/>
        </w:rPr>
      </w:pPr>
      <w:r w:rsidRPr="006642D6">
        <w:rPr>
          <w:rFonts w:ascii="Times New Roman" w:eastAsia="Calibri" w:hAnsi="Times New Roman" w:cs="Times New Roman" w:hint="cs"/>
          <w:sz w:val="28"/>
          <w:szCs w:val="28"/>
          <w:rtl/>
        </w:rPr>
        <w:t>وهو</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الذي</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يستقبل</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الرسالة</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المرسلة</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من</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المرسل</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بالشكل</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الذي</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يتم</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استهدافه</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من</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قبل</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المرسل،</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وحتى</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يتم</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ذلك</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لابد</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أن</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يكون</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المستقبل</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على</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استعداد</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تام</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لقبول</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الرسالة</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وتفسيرها</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التفسير</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المناسب</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وحسب</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خبراته</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السابقة،</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أما</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التأكد</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من</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أن</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المستقبل</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قد</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استقبل</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الرسالة</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فغالبا</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ما</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يكون</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من</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خلال</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التغذية</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العكسية</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الواردة</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منه</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للمرسل</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وبأية</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وسائل</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اتصالية</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أخرى</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أما</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الإشعار</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باستلام</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الرسالة</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بين</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شخصين</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فيمكن</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التعبير</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عنه</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بعدة</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طرق</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مثل</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حركات</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الجسم،</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إشعار</w:t>
      </w:r>
      <w:r w:rsidRPr="006642D6">
        <w:rPr>
          <w:rFonts w:ascii="Times New Roman" w:eastAsia="Calibri" w:hAnsi="Times New Roman" w:cs="Times New Roman"/>
          <w:sz w:val="28"/>
          <w:szCs w:val="28"/>
          <w:rtl/>
        </w:rPr>
        <w:t>...</w:t>
      </w:r>
      <w:r w:rsidRPr="006642D6">
        <w:rPr>
          <w:rFonts w:ascii="Times New Roman" w:eastAsia="Calibri" w:hAnsi="Times New Roman" w:cs="Times New Roman" w:hint="cs"/>
          <w:sz w:val="28"/>
          <w:szCs w:val="28"/>
          <w:rtl/>
        </w:rPr>
        <w:t>الخ</w:t>
      </w:r>
      <w:r w:rsidRPr="006642D6">
        <w:rPr>
          <w:rFonts w:ascii="Times New Roman" w:eastAsia="Calibri" w:hAnsi="Times New Roman" w:cs="Times New Roman"/>
          <w:sz w:val="28"/>
          <w:szCs w:val="28"/>
          <w:rtl/>
        </w:rPr>
        <w:t>.</w:t>
      </w:r>
      <w:r w:rsidR="00AC6FFF">
        <w:rPr>
          <w:rFonts w:ascii="Times New Roman" w:eastAsia="Calibri" w:hAnsi="Times New Roman" w:cs="Times New Roman" w:hint="cs"/>
          <w:sz w:val="28"/>
          <w:szCs w:val="28"/>
          <w:rtl/>
        </w:rPr>
        <w:t>(</w:t>
      </w:r>
      <w:r w:rsidR="009B5616">
        <w:rPr>
          <w:rFonts w:ascii="Times New Roman" w:eastAsia="Calibri" w:hAnsi="Times New Roman" w:cs="Times New Roman" w:hint="cs"/>
          <w:sz w:val="28"/>
          <w:szCs w:val="28"/>
          <w:rtl/>
        </w:rPr>
        <w:t xml:space="preserve">بو </w:t>
      </w:r>
      <w:proofErr w:type="spellStart"/>
      <w:r w:rsidR="009B5616">
        <w:rPr>
          <w:rFonts w:ascii="Times New Roman" w:eastAsia="Calibri" w:hAnsi="Times New Roman" w:cs="Times New Roman" w:hint="cs"/>
          <w:sz w:val="28"/>
          <w:szCs w:val="28"/>
          <w:rtl/>
        </w:rPr>
        <w:t>عطيط</w:t>
      </w:r>
      <w:proofErr w:type="spellEnd"/>
      <w:r w:rsidR="009B5616">
        <w:rPr>
          <w:rFonts w:ascii="Times New Roman" w:eastAsia="Calibri" w:hAnsi="Times New Roman" w:cs="Times New Roman" w:hint="cs"/>
          <w:sz w:val="28"/>
          <w:szCs w:val="28"/>
          <w:rtl/>
        </w:rPr>
        <w:t xml:space="preserve"> جلال الدين، 2008 </w:t>
      </w:r>
      <w:r w:rsidR="009B5616">
        <w:rPr>
          <w:rFonts w:ascii="Times New Roman" w:eastAsia="Calibri" w:hAnsi="Times New Roman" w:cs="Times New Roman"/>
          <w:sz w:val="28"/>
          <w:szCs w:val="28"/>
          <w:rtl/>
        </w:rPr>
        <w:t>–</w:t>
      </w:r>
      <w:r w:rsidR="009B5616">
        <w:rPr>
          <w:rFonts w:ascii="Times New Roman" w:eastAsia="Calibri" w:hAnsi="Times New Roman" w:cs="Times New Roman" w:hint="cs"/>
          <w:sz w:val="28"/>
          <w:szCs w:val="28"/>
          <w:rtl/>
        </w:rPr>
        <w:t xml:space="preserve"> 2009)</w:t>
      </w:r>
    </w:p>
    <w:p w14:paraId="7C6A0DF4" w14:textId="1296497E" w:rsidR="006642D6" w:rsidRPr="006642D6" w:rsidRDefault="006642D6" w:rsidP="00AC6FFF">
      <w:pPr>
        <w:bidi/>
        <w:spacing w:line="360" w:lineRule="auto"/>
        <w:jc w:val="both"/>
        <w:rPr>
          <w:rFonts w:ascii="Times New Roman" w:eastAsia="Calibri" w:hAnsi="Times New Roman" w:cs="Times New Roman"/>
          <w:sz w:val="28"/>
          <w:szCs w:val="28"/>
          <w:rtl/>
        </w:rPr>
      </w:pP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فك</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الرموز</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sz w:val="28"/>
          <w:szCs w:val="28"/>
        </w:rPr>
        <w:t>Decoding</w:t>
      </w:r>
      <w:r w:rsidRPr="006642D6">
        <w:rPr>
          <w:rFonts w:ascii="Times New Roman" w:eastAsia="Calibri" w:hAnsi="Times New Roman" w:cs="Times New Roman"/>
          <w:sz w:val="28"/>
          <w:szCs w:val="28"/>
          <w:rtl/>
        </w:rPr>
        <w:t xml:space="preserve"> :</w:t>
      </w:r>
    </w:p>
    <w:p w14:paraId="02DC52B5" w14:textId="301799BA" w:rsidR="006642D6" w:rsidRDefault="006642D6" w:rsidP="00FB6516">
      <w:pPr>
        <w:bidi/>
        <w:spacing w:line="360" w:lineRule="auto"/>
        <w:jc w:val="both"/>
        <w:rPr>
          <w:rFonts w:ascii="Times New Roman" w:eastAsia="Calibri" w:hAnsi="Times New Roman" w:cs="Times New Roman"/>
          <w:sz w:val="28"/>
          <w:szCs w:val="28"/>
          <w:rtl/>
        </w:rPr>
      </w:pPr>
      <w:r w:rsidRPr="006642D6">
        <w:rPr>
          <w:rFonts w:ascii="Times New Roman" w:eastAsia="Calibri" w:hAnsi="Times New Roman" w:cs="Times New Roman" w:hint="cs"/>
          <w:sz w:val="28"/>
          <w:szCs w:val="28"/>
          <w:rtl/>
        </w:rPr>
        <w:lastRenderedPageBreak/>
        <w:t>من</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أجل</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استكمال</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عملية</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الاتصال</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فإن</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الرسالة</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يجب</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ترجمتها</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أو</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فك</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رموزها</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من</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منظور</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المستقبل،</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وينطوي</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ذلك</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على</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التفسير</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أو</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محاولة</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الفهم،</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والذي</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يتوقف</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بدوره</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على</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خبراته</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السابقة</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ومنفعته</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المتوقعة</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من</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الاتصال،</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وإدراكاته</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نحو</w:t>
      </w:r>
      <w:r w:rsidR="00FB6516">
        <w:rPr>
          <w:rFonts w:ascii="Times New Roman" w:eastAsia="Calibri" w:hAnsi="Times New Roman" w:cs="Times New Roman" w:hint="cs"/>
          <w:sz w:val="28"/>
          <w:szCs w:val="28"/>
          <w:rtl/>
        </w:rPr>
        <w:t xml:space="preserve"> </w:t>
      </w:r>
      <w:r w:rsidRPr="006642D6">
        <w:rPr>
          <w:rFonts w:ascii="Times New Roman" w:eastAsia="Calibri" w:hAnsi="Times New Roman" w:cs="Times New Roman" w:hint="cs"/>
          <w:sz w:val="28"/>
          <w:szCs w:val="28"/>
          <w:rtl/>
        </w:rPr>
        <w:t>المرسل</w:t>
      </w:r>
      <w:r w:rsidRPr="006642D6">
        <w:rPr>
          <w:rFonts w:ascii="Times New Roman" w:eastAsia="Calibri" w:hAnsi="Times New Roman" w:cs="Times New Roman"/>
          <w:sz w:val="28"/>
          <w:szCs w:val="28"/>
          <w:rtl/>
        </w:rPr>
        <w:t>.</w:t>
      </w:r>
      <w:r w:rsidR="00FB6516">
        <w:rPr>
          <w:rFonts w:ascii="Times New Roman" w:eastAsia="Calibri" w:hAnsi="Times New Roman" w:cs="Times New Roman" w:hint="cs"/>
          <w:sz w:val="28"/>
          <w:szCs w:val="28"/>
          <w:rtl/>
        </w:rPr>
        <w:t xml:space="preserve">( محمد ابراهيم عبيدات) </w:t>
      </w:r>
    </w:p>
    <w:p w14:paraId="211466D5" w14:textId="77777777" w:rsidR="00C875E1" w:rsidRDefault="00C875E1" w:rsidP="00C875E1">
      <w:pPr>
        <w:bidi/>
        <w:spacing w:line="360" w:lineRule="auto"/>
        <w:jc w:val="both"/>
        <w:rPr>
          <w:rFonts w:ascii="Times New Roman" w:eastAsia="Calibri" w:hAnsi="Times New Roman" w:cs="Times New Roman"/>
          <w:sz w:val="28"/>
          <w:szCs w:val="28"/>
          <w:rtl/>
        </w:rPr>
      </w:pPr>
    </w:p>
    <w:p w14:paraId="3D73BE25" w14:textId="77777777" w:rsidR="00C875E1" w:rsidRPr="006642D6" w:rsidRDefault="00C875E1" w:rsidP="00C875E1">
      <w:pPr>
        <w:bidi/>
        <w:spacing w:line="360" w:lineRule="auto"/>
        <w:jc w:val="both"/>
        <w:rPr>
          <w:rFonts w:ascii="Times New Roman" w:eastAsia="Calibri" w:hAnsi="Times New Roman" w:cs="Times New Roman"/>
          <w:sz w:val="28"/>
          <w:szCs w:val="28"/>
          <w:rtl/>
        </w:rPr>
      </w:pPr>
    </w:p>
    <w:p w14:paraId="595D9044" w14:textId="3C4672D1" w:rsidR="006642D6" w:rsidRPr="006642D6" w:rsidRDefault="006642D6" w:rsidP="006642D6">
      <w:pPr>
        <w:bidi/>
        <w:spacing w:line="360" w:lineRule="auto"/>
        <w:jc w:val="both"/>
        <w:rPr>
          <w:rFonts w:ascii="Times New Roman" w:eastAsia="Calibri" w:hAnsi="Times New Roman" w:cs="Times New Roman"/>
          <w:sz w:val="28"/>
          <w:szCs w:val="28"/>
          <w:rtl/>
        </w:rPr>
      </w:pPr>
      <w:r w:rsidRPr="006642D6">
        <w:rPr>
          <w:rFonts w:ascii="Times New Roman" w:eastAsia="Calibri" w:hAnsi="Times New Roman" w:cs="Times New Roman" w:hint="cs"/>
          <w:sz w:val="28"/>
          <w:szCs w:val="28"/>
          <w:rtl/>
        </w:rPr>
        <w:t>التغذية</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الرجعية</w:t>
      </w:r>
      <w:r w:rsidR="00AF130E">
        <w:rPr>
          <w:rFonts w:ascii="Times New Roman" w:eastAsia="Calibri" w:hAnsi="Times New Roman" w:cs="Times New Roman" w:hint="cs"/>
          <w:sz w:val="28"/>
          <w:szCs w:val="28"/>
          <w:rtl/>
        </w:rPr>
        <w:t>(</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العكسية</w:t>
      </w:r>
      <w:r w:rsidR="00AF130E">
        <w:rPr>
          <w:rFonts w:ascii="Times New Roman" w:eastAsia="Calibri" w:hAnsi="Times New Roman" w:cs="Times New Roman" w:hint="cs"/>
          <w:sz w:val="28"/>
          <w:szCs w:val="28"/>
          <w:rtl/>
        </w:rPr>
        <w:t>)</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sz w:val="28"/>
          <w:szCs w:val="28"/>
        </w:rPr>
        <w:t>Feed back</w:t>
      </w:r>
    </w:p>
    <w:p w14:paraId="7574687A" w14:textId="77777777" w:rsidR="006642D6" w:rsidRPr="006642D6" w:rsidRDefault="006642D6" w:rsidP="006642D6">
      <w:pPr>
        <w:bidi/>
        <w:spacing w:line="360" w:lineRule="auto"/>
        <w:jc w:val="both"/>
        <w:rPr>
          <w:rFonts w:ascii="Times New Roman" w:eastAsia="Calibri" w:hAnsi="Times New Roman" w:cs="Times New Roman"/>
          <w:sz w:val="28"/>
          <w:szCs w:val="28"/>
          <w:rtl/>
        </w:rPr>
      </w:pPr>
      <w:r w:rsidRPr="006642D6">
        <w:rPr>
          <w:rFonts w:ascii="Times New Roman" w:eastAsia="Calibri" w:hAnsi="Times New Roman" w:cs="Times New Roman" w:hint="cs"/>
          <w:sz w:val="28"/>
          <w:szCs w:val="28"/>
          <w:rtl/>
        </w:rPr>
        <w:t>قد</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يؤدي</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الاتصال</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من</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جانب</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واحد</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إلى</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احتمالات</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التحريف</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أو</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عدم</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المطابقة</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بين</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الرسالة</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المستهدفة</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والرسالة</w:t>
      </w:r>
      <w:r w:rsidRPr="006642D6">
        <w:rPr>
          <w:rFonts w:ascii="Times New Roman" w:eastAsia="Calibri" w:hAnsi="Times New Roman" w:cs="Times New Roman"/>
          <w:sz w:val="28"/>
          <w:szCs w:val="28"/>
          <w:rtl/>
        </w:rPr>
        <w:t xml:space="preserve"> </w:t>
      </w:r>
      <w:proofErr w:type="spellStart"/>
      <w:r w:rsidRPr="006642D6">
        <w:rPr>
          <w:rFonts w:ascii="Times New Roman" w:eastAsia="Calibri" w:hAnsi="Times New Roman" w:cs="Times New Roman" w:hint="cs"/>
          <w:sz w:val="28"/>
          <w:szCs w:val="28"/>
          <w:rtl/>
        </w:rPr>
        <w:t>المتلقاة</w:t>
      </w:r>
      <w:proofErr w:type="spellEnd"/>
      <w:r w:rsidRPr="006642D6">
        <w:rPr>
          <w:rFonts w:ascii="Times New Roman" w:eastAsia="Calibri" w:hAnsi="Times New Roman" w:cs="Times New Roman" w:hint="cs"/>
          <w:sz w:val="28"/>
          <w:szCs w:val="28"/>
          <w:rtl/>
        </w:rPr>
        <w:t>،</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وبالتالي</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عملية</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الاتصال</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لا</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تنتهي</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باستلام</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الرسالة</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من</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قبل</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المستقبل</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بل</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يتعين</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على</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المرسل</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التأكد</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من</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أن</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الرسالة</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قد</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تم</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فهمها</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بالشكل</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الصحيح</w:t>
      </w:r>
      <w:r w:rsidRPr="006642D6">
        <w:rPr>
          <w:rFonts w:ascii="Times New Roman" w:eastAsia="Calibri" w:hAnsi="Times New Roman" w:cs="Times New Roman"/>
          <w:sz w:val="28"/>
          <w:szCs w:val="28"/>
          <w:rtl/>
        </w:rPr>
        <w:t>.</w:t>
      </w:r>
    </w:p>
    <w:p w14:paraId="0DD9171F" w14:textId="77777777" w:rsidR="006642D6" w:rsidRPr="006642D6" w:rsidRDefault="006642D6" w:rsidP="006642D6">
      <w:pPr>
        <w:bidi/>
        <w:spacing w:line="360" w:lineRule="auto"/>
        <w:jc w:val="both"/>
        <w:rPr>
          <w:rFonts w:ascii="Times New Roman" w:eastAsia="Calibri" w:hAnsi="Times New Roman" w:cs="Times New Roman"/>
          <w:sz w:val="28"/>
          <w:szCs w:val="28"/>
          <w:rtl/>
        </w:rPr>
      </w:pPr>
      <w:r w:rsidRPr="006642D6">
        <w:rPr>
          <w:rFonts w:ascii="Times New Roman" w:eastAsia="Calibri" w:hAnsi="Times New Roman" w:cs="Times New Roman" w:hint="cs"/>
          <w:sz w:val="28"/>
          <w:szCs w:val="28"/>
          <w:rtl/>
        </w:rPr>
        <w:t>وملاحظة</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الموافقة</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أو</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عدم</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الموافقة</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على</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مضمون</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الرسالة</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من</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قبل</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المستقبل</w:t>
      </w:r>
      <w:r w:rsidRPr="006642D6">
        <w:rPr>
          <w:rFonts w:ascii="Times New Roman" w:eastAsia="Calibri" w:hAnsi="Times New Roman" w:cs="Times New Roman"/>
          <w:sz w:val="28"/>
          <w:szCs w:val="28"/>
          <w:rtl/>
        </w:rPr>
        <w:t>.</w:t>
      </w:r>
    </w:p>
    <w:p w14:paraId="50A6BA55" w14:textId="72DDE2D4" w:rsidR="006642D6" w:rsidRPr="006642D6" w:rsidRDefault="006642D6" w:rsidP="00697CCF">
      <w:pPr>
        <w:bidi/>
        <w:spacing w:line="360" w:lineRule="auto"/>
        <w:jc w:val="both"/>
        <w:rPr>
          <w:rFonts w:ascii="Times New Roman" w:eastAsia="Calibri" w:hAnsi="Times New Roman" w:cs="Times New Roman"/>
          <w:sz w:val="28"/>
          <w:szCs w:val="28"/>
          <w:rtl/>
        </w:rPr>
      </w:pPr>
      <w:r w:rsidRPr="006642D6">
        <w:rPr>
          <w:rFonts w:ascii="Times New Roman" w:eastAsia="Calibri" w:hAnsi="Times New Roman" w:cs="Times New Roman" w:hint="cs"/>
          <w:sz w:val="28"/>
          <w:szCs w:val="28"/>
          <w:rtl/>
        </w:rPr>
        <w:t>وفي</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مجال</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الإدارة</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يمكن</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لعناصر</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الاتصال</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كما</w:t>
      </w:r>
      <w:r w:rsidRPr="006642D6">
        <w:rPr>
          <w:rFonts w:ascii="Times New Roman" w:eastAsia="Calibri" w:hAnsi="Times New Roman" w:cs="Times New Roman"/>
          <w:sz w:val="28"/>
          <w:szCs w:val="28"/>
          <w:rtl/>
        </w:rPr>
        <w:t xml:space="preserve"> </w:t>
      </w:r>
      <w:r w:rsidRPr="006642D6">
        <w:rPr>
          <w:rFonts w:ascii="Times New Roman" w:eastAsia="Calibri" w:hAnsi="Times New Roman" w:cs="Times New Roman" w:hint="cs"/>
          <w:sz w:val="28"/>
          <w:szCs w:val="28"/>
          <w:rtl/>
        </w:rPr>
        <w:t>يلي</w:t>
      </w:r>
      <w:r w:rsidR="00697CCF">
        <w:rPr>
          <w:rFonts w:ascii="Times New Roman" w:eastAsia="Calibri" w:hAnsi="Times New Roman" w:cs="Times New Roman" w:hint="cs"/>
          <w:sz w:val="28"/>
          <w:szCs w:val="28"/>
          <w:rtl/>
        </w:rPr>
        <w:t xml:space="preserve">: ( </w:t>
      </w:r>
      <w:proofErr w:type="spellStart"/>
      <w:r w:rsidR="004A048F">
        <w:rPr>
          <w:rFonts w:ascii="Times New Roman" w:eastAsia="Calibri" w:hAnsi="Times New Roman" w:cs="Times New Roman" w:hint="cs"/>
          <w:sz w:val="28"/>
          <w:szCs w:val="28"/>
          <w:rtl/>
        </w:rPr>
        <w:t>خواجه</w:t>
      </w:r>
      <w:proofErr w:type="spellEnd"/>
      <w:r w:rsidR="004A048F">
        <w:rPr>
          <w:rFonts w:ascii="Times New Roman" w:eastAsia="Calibri" w:hAnsi="Times New Roman" w:cs="Times New Roman" w:hint="cs"/>
          <w:sz w:val="28"/>
          <w:szCs w:val="28"/>
          <w:rtl/>
        </w:rPr>
        <w:t xml:space="preserve"> عبد العزيز، 2005)</w:t>
      </w:r>
    </w:p>
    <w:p w14:paraId="274739F4" w14:textId="510737B9" w:rsidR="006642D6" w:rsidRPr="004A048F" w:rsidRDefault="006642D6" w:rsidP="004A048F">
      <w:pPr>
        <w:pStyle w:val="ListParagraph"/>
        <w:numPr>
          <w:ilvl w:val="0"/>
          <w:numId w:val="26"/>
        </w:numPr>
        <w:bidi/>
        <w:spacing w:line="360" w:lineRule="auto"/>
        <w:jc w:val="both"/>
        <w:rPr>
          <w:rFonts w:ascii="Times New Roman" w:eastAsia="Calibri" w:hAnsi="Times New Roman" w:cs="Times New Roman"/>
          <w:sz w:val="28"/>
          <w:szCs w:val="28"/>
          <w:rtl/>
        </w:rPr>
      </w:pPr>
      <w:r w:rsidRPr="004A048F">
        <w:rPr>
          <w:rFonts w:ascii="Times New Roman" w:eastAsia="Calibri" w:hAnsi="Times New Roman" w:cs="Times New Roman" w:hint="cs"/>
          <w:sz w:val="28"/>
          <w:szCs w:val="28"/>
          <w:rtl/>
        </w:rPr>
        <w:t>الهدف</w:t>
      </w:r>
      <w:r w:rsidRPr="004A048F">
        <w:rPr>
          <w:rFonts w:ascii="Times New Roman" w:eastAsia="Calibri" w:hAnsi="Times New Roman" w:cs="Times New Roman"/>
          <w:sz w:val="28"/>
          <w:szCs w:val="28"/>
          <w:rtl/>
        </w:rPr>
        <w:t xml:space="preserve"> </w:t>
      </w:r>
      <w:r w:rsidRPr="004A048F">
        <w:rPr>
          <w:rFonts w:ascii="Times New Roman" w:eastAsia="Calibri" w:hAnsi="Times New Roman" w:cs="Times New Roman" w:hint="cs"/>
          <w:sz w:val="28"/>
          <w:szCs w:val="28"/>
          <w:rtl/>
        </w:rPr>
        <w:t>وهي</w:t>
      </w:r>
      <w:r w:rsidRPr="004A048F">
        <w:rPr>
          <w:rFonts w:ascii="Times New Roman" w:eastAsia="Calibri" w:hAnsi="Times New Roman" w:cs="Times New Roman"/>
          <w:sz w:val="28"/>
          <w:szCs w:val="28"/>
          <w:rtl/>
        </w:rPr>
        <w:t xml:space="preserve"> </w:t>
      </w:r>
      <w:r w:rsidRPr="004A048F">
        <w:rPr>
          <w:rFonts w:ascii="Times New Roman" w:eastAsia="Calibri" w:hAnsi="Times New Roman" w:cs="Times New Roman" w:hint="cs"/>
          <w:sz w:val="28"/>
          <w:szCs w:val="28"/>
          <w:rtl/>
        </w:rPr>
        <w:t>الغاية</w:t>
      </w:r>
      <w:r w:rsidRPr="004A048F">
        <w:rPr>
          <w:rFonts w:ascii="Times New Roman" w:eastAsia="Calibri" w:hAnsi="Times New Roman" w:cs="Times New Roman"/>
          <w:sz w:val="28"/>
          <w:szCs w:val="28"/>
          <w:rtl/>
        </w:rPr>
        <w:t xml:space="preserve"> </w:t>
      </w:r>
      <w:r w:rsidRPr="004A048F">
        <w:rPr>
          <w:rFonts w:ascii="Times New Roman" w:eastAsia="Calibri" w:hAnsi="Times New Roman" w:cs="Times New Roman" w:hint="cs"/>
          <w:sz w:val="28"/>
          <w:szCs w:val="28"/>
          <w:rtl/>
        </w:rPr>
        <w:t>المراد</w:t>
      </w:r>
      <w:r w:rsidRPr="004A048F">
        <w:rPr>
          <w:rFonts w:ascii="Times New Roman" w:eastAsia="Calibri" w:hAnsi="Times New Roman" w:cs="Times New Roman"/>
          <w:sz w:val="28"/>
          <w:szCs w:val="28"/>
          <w:rtl/>
        </w:rPr>
        <w:t xml:space="preserve"> </w:t>
      </w:r>
      <w:r w:rsidRPr="004A048F">
        <w:rPr>
          <w:rFonts w:ascii="Times New Roman" w:eastAsia="Calibri" w:hAnsi="Times New Roman" w:cs="Times New Roman" w:hint="cs"/>
          <w:sz w:val="28"/>
          <w:szCs w:val="28"/>
          <w:rtl/>
        </w:rPr>
        <w:t>الوصول</w:t>
      </w:r>
      <w:r w:rsidRPr="004A048F">
        <w:rPr>
          <w:rFonts w:ascii="Times New Roman" w:eastAsia="Calibri" w:hAnsi="Times New Roman" w:cs="Times New Roman"/>
          <w:sz w:val="28"/>
          <w:szCs w:val="28"/>
          <w:rtl/>
        </w:rPr>
        <w:t xml:space="preserve"> </w:t>
      </w:r>
      <w:r w:rsidRPr="004A048F">
        <w:rPr>
          <w:rFonts w:ascii="Times New Roman" w:eastAsia="Calibri" w:hAnsi="Times New Roman" w:cs="Times New Roman" w:hint="cs"/>
          <w:sz w:val="28"/>
          <w:szCs w:val="28"/>
          <w:rtl/>
        </w:rPr>
        <w:t>إليها</w:t>
      </w:r>
      <w:r w:rsidRPr="004A048F">
        <w:rPr>
          <w:rFonts w:ascii="Times New Roman" w:eastAsia="Calibri" w:hAnsi="Times New Roman" w:cs="Times New Roman"/>
          <w:sz w:val="28"/>
          <w:szCs w:val="28"/>
          <w:rtl/>
        </w:rPr>
        <w:t xml:space="preserve"> </w:t>
      </w:r>
      <w:r w:rsidRPr="004A048F">
        <w:rPr>
          <w:rFonts w:ascii="Times New Roman" w:eastAsia="Calibri" w:hAnsi="Times New Roman" w:cs="Times New Roman" w:hint="cs"/>
          <w:sz w:val="28"/>
          <w:szCs w:val="28"/>
          <w:rtl/>
        </w:rPr>
        <w:t>من</w:t>
      </w:r>
      <w:r w:rsidRPr="004A048F">
        <w:rPr>
          <w:rFonts w:ascii="Times New Roman" w:eastAsia="Calibri" w:hAnsi="Times New Roman" w:cs="Times New Roman"/>
          <w:sz w:val="28"/>
          <w:szCs w:val="28"/>
          <w:rtl/>
        </w:rPr>
        <w:t xml:space="preserve"> </w:t>
      </w:r>
      <w:r w:rsidRPr="004A048F">
        <w:rPr>
          <w:rFonts w:ascii="Times New Roman" w:eastAsia="Calibri" w:hAnsi="Times New Roman" w:cs="Times New Roman" w:hint="cs"/>
          <w:sz w:val="28"/>
          <w:szCs w:val="28"/>
          <w:rtl/>
        </w:rPr>
        <w:t>عملية</w:t>
      </w:r>
      <w:r w:rsidRPr="004A048F">
        <w:rPr>
          <w:rFonts w:ascii="Times New Roman" w:eastAsia="Calibri" w:hAnsi="Times New Roman" w:cs="Times New Roman"/>
          <w:sz w:val="28"/>
          <w:szCs w:val="28"/>
          <w:rtl/>
        </w:rPr>
        <w:t xml:space="preserve"> </w:t>
      </w:r>
      <w:r w:rsidRPr="004A048F">
        <w:rPr>
          <w:rFonts w:ascii="Times New Roman" w:eastAsia="Calibri" w:hAnsi="Times New Roman" w:cs="Times New Roman" w:hint="cs"/>
          <w:sz w:val="28"/>
          <w:szCs w:val="28"/>
          <w:rtl/>
        </w:rPr>
        <w:t>الاتصال</w:t>
      </w:r>
      <w:r w:rsidRPr="004A048F">
        <w:rPr>
          <w:rFonts w:ascii="Times New Roman" w:eastAsia="Calibri" w:hAnsi="Times New Roman" w:cs="Times New Roman"/>
          <w:sz w:val="28"/>
          <w:szCs w:val="28"/>
          <w:rtl/>
        </w:rPr>
        <w:t>.</w:t>
      </w:r>
    </w:p>
    <w:p w14:paraId="5D7C30E9" w14:textId="7AD92FD1" w:rsidR="00746687" w:rsidRDefault="006642D6" w:rsidP="004A048F">
      <w:pPr>
        <w:pStyle w:val="ListParagraph"/>
        <w:numPr>
          <w:ilvl w:val="0"/>
          <w:numId w:val="26"/>
        </w:numPr>
        <w:bidi/>
        <w:spacing w:line="360" w:lineRule="auto"/>
        <w:jc w:val="both"/>
        <w:rPr>
          <w:rFonts w:ascii="Times New Roman" w:eastAsia="Calibri" w:hAnsi="Times New Roman" w:cs="Times New Roman"/>
          <w:sz w:val="28"/>
          <w:szCs w:val="28"/>
        </w:rPr>
      </w:pPr>
      <w:r w:rsidRPr="004A048F">
        <w:rPr>
          <w:rFonts w:ascii="Times New Roman" w:eastAsia="Calibri" w:hAnsi="Times New Roman" w:cs="Times New Roman" w:hint="cs"/>
          <w:sz w:val="28"/>
          <w:szCs w:val="28"/>
          <w:rtl/>
        </w:rPr>
        <w:t>المرسل</w:t>
      </w:r>
      <w:r w:rsidRPr="004A048F">
        <w:rPr>
          <w:rFonts w:ascii="Times New Roman" w:eastAsia="Calibri" w:hAnsi="Times New Roman" w:cs="Times New Roman"/>
          <w:sz w:val="28"/>
          <w:szCs w:val="28"/>
          <w:rtl/>
        </w:rPr>
        <w:t xml:space="preserve">: </w:t>
      </w:r>
      <w:r w:rsidRPr="004A048F">
        <w:rPr>
          <w:rFonts w:ascii="Times New Roman" w:eastAsia="Calibri" w:hAnsi="Times New Roman" w:cs="Times New Roman" w:hint="cs"/>
          <w:sz w:val="28"/>
          <w:szCs w:val="28"/>
          <w:rtl/>
        </w:rPr>
        <w:t>قد</w:t>
      </w:r>
      <w:r w:rsidRPr="004A048F">
        <w:rPr>
          <w:rFonts w:ascii="Times New Roman" w:eastAsia="Calibri" w:hAnsi="Times New Roman" w:cs="Times New Roman"/>
          <w:sz w:val="28"/>
          <w:szCs w:val="28"/>
          <w:rtl/>
        </w:rPr>
        <w:t xml:space="preserve"> </w:t>
      </w:r>
      <w:r w:rsidRPr="004A048F">
        <w:rPr>
          <w:rFonts w:ascii="Times New Roman" w:eastAsia="Calibri" w:hAnsi="Times New Roman" w:cs="Times New Roman" w:hint="cs"/>
          <w:sz w:val="28"/>
          <w:szCs w:val="28"/>
          <w:rtl/>
        </w:rPr>
        <w:t>يكون</w:t>
      </w:r>
      <w:r w:rsidRPr="004A048F">
        <w:rPr>
          <w:rFonts w:ascii="Times New Roman" w:eastAsia="Calibri" w:hAnsi="Times New Roman" w:cs="Times New Roman"/>
          <w:sz w:val="28"/>
          <w:szCs w:val="28"/>
          <w:rtl/>
        </w:rPr>
        <w:t xml:space="preserve"> </w:t>
      </w:r>
      <w:r w:rsidRPr="004A048F">
        <w:rPr>
          <w:rFonts w:ascii="Times New Roman" w:eastAsia="Calibri" w:hAnsi="Times New Roman" w:cs="Times New Roman" w:hint="cs"/>
          <w:sz w:val="28"/>
          <w:szCs w:val="28"/>
          <w:rtl/>
        </w:rPr>
        <w:t>فردا</w:t>
      </w:r>
      <w:r w:rsidRPr="004A048F">
        <w:rPr>
          <w:rFonts w:ascii="Times New Roman" w:eastAsia="Calibri" w:hAnsi="Times New Roman" w:cs="Times New Roman"/>
          <w:sz w:val="28"/>
          <w:szCs w:val="28"/>
          <w:rtl/>
        </w:rPr>
        <w:t xml:space="preserve"> </w:t>
      </w:r>
      <w:r w:rsidRPr="004A048F">
        <w:rPr>
          <w:rFonts w:ascii="Times New Roman" w:eastAsia="Calibri" w:hAnsi="Times New Roman" w:cs="Times New Roman" w:hint="cs"/>
          <w:sz w:val="28"/>
          <w:szCs w:val="28"/>
          <w:rtl/>
        </w:rPr>
        <w:t>أو</w:t>
      </w:r>
      <w:r w:rsidRPr="004A048F">
        <w:rPr>
          <w:rFonts w:ascii="Times New Roman" w:eastAsia="Calibri" w:hAnsi="Times New Roman" w:cs="Times New Roman"/>
          <w:sz w:val="28"/>
          <w:szCs w:val="28"/>
          <w:rtl/>
        </w:rPr>
        <w:t xml:space="preserve"> </w:t>
      </w:r>
      <w:r w:rsidRPr="004A048F">
        <w:rPr>
          <w:rFonts w:ascii="Times New Roman" w:eastAsia="Calibri" w:hAnsi="Times New Roman" w:cs="Times New Roman" w:hint="cs"/>
          <w:sz w:val="28"/>
          <w:szCs w:val="28"/>
          <w:rtl/>
        </w:rPr>
        <w:t>جماعة،</w:t>
      </w:r>
      <w:r w:rsidRPr="004A048F">
        <w:rPr>
          <w:rFonts w:ascii="Times New Roman" w:eastAsia="Calibri" w:hAnsi="Times New Roman" w:cs="Times New Roman"/>
          <w:sz w:val="28"/>
          <w:szCs w:val="28"/>
          <w:rtl/>
        </w:rPr>
        <w:t xml:space="preserve"> </w:t>
      </w:r>
      <w:r w:rsidRPr="004A048F">
        <w:rPr>
          <w:rFonts w:ascii="Times New Roman" w:eastAsia="Calibri" w:hAnsi="Times New Roman" w:cs="Times New Roman" w:hint="cs"/>
          <w:sz w:val="28"/>
          <w:szCs w:val="28"/>
          <w:rtl/>
        </w:rPr>
        <w:t>وتتوقف</w:t>
      </w:r>
      <w:r w:rsidRPr="004A048F">
        <w:rPr>
          <w:rFonts w:ascii="Times New Roman" w:eastAsia="Calibri" w:hAnsi="Times New Roman" w:cs="Times New Roman"/>
          <w:sz w:val="28"/>
          <w:szCs w:val="28"/>
          <w:rtl/>
        </w:rPr>
        <w:t xml:space="preserve"> </w:t>
      </w:r>
      <w:r w:rsidRPr="004A048F">
        <w:rPr>
          <w:rFonts w:ascii="Times New Roman" w:eastAsia="Calibri" w:hAnsi="Times New Roman" w:cs="Times New Roman" w:hint="cs"/>
          <w:sz w:val="28"/>
          <w:szCs w:val="28"/>
          <w:rtl/>
        </w:rPr>
        <w:t>فعالية</w:t>
      </w:r>
      <w:r w:rsidRPr="004A048F">
        <w:rPr>
          <w:rFonts w:ascii="Times New Roman" w:eastAsia="Calibri" w:hAnsi="Times New Roman" w:cs="Times New Roman"/>
          <w:sz w:val="28"/>
          <w:szCs w:val="28"/>
          <w:rtl/>
        </w:rPr>
        <w:t xml:space="preserve"> </w:t>
      </w:r>
      <w:r w:rsidRPr="004A048F">
        <w:rPr>
          <w:rFonts w:ascii="Times New Roman" w:eastAsia="Calibri" w:hAnsi="Times New Roman" w:cs="Times New Roman" w:hint="cs"/>
          <w:sz w:val="28"/>
          <w:szCs w:val="28"/>
          <w:rtl/>
        </w:rPr>
        <w:t>عملية</w:t>
      </w:r>
      <w:r w:rsidRPr="004A048F">
        <w:rPr>
          <w:rFonts w:ascii="Times New Roman" w:eastAsia="Calibri" w:hAnsi="Times New Roman" w:cs="Times New Roman"/>
          <w:sz w:val="28"/>
          <w:szCs w:val="28"/>
          <w:rtl/>
        </w:rPr>
        <w:t xml:space="preserve"> </w:t>
      </w:r>
      <w:r w:rsidRPr="004A048F">
        <w:rPr>
          <w:rFonts w:ascii="Times New Roman" w:eastAsia="Calibri" w:hAnsi="Times New Roman" w:cs="Times New Roman" w:hint="cs"/>
          <w:sz w:val="28"/>
          <w:szCs w:val="28"/>
          <w:rtl/>
        </w:rPr>
        <w:t>الاتصال</w:t>
      </w:r>
      <w:r w:rsidRPr="004A048F">
        <w:rPr>
          <w:rFonts w:ascii="Times New Roman" w:eastAsia="Calibri" w:hAnsi="Times New Roman" w:cs="Times New Roman"/>
          <w:sz w:val="28"/>
          <w:szCs w:val="28"/>
          <w:rtl/>
        </w:rPr>
        <w:t xml:space="preserve"> </w:t>
      </w:r>
      <w:r w:rsidRPr="004A048F">
        <w:rPr>
          <w:rFonts w:ascii="Times New Roman" w:eastAsia="Calibri" w:hAnsi="Times New Roman" w:cs="Times New Roman" w:hint="cs"/>
          <w:sz w:val="28"/>
          <w:szCs w:val="28"/>
          <w:rtl/>
        </w:rPr>
        <w:t>على</w:t>
      </w:r>
      <w:r w:rsidRPr="004A048F">
        <w:rPr>
          <w:rFonts w:ascii="Times New Roman" w:eastAsia="Calibri" w:hAnsi="Times New Roman" w:cs="Times New Roman"/>
          <w:sz w:val="28"/>
          <w:szCs w:val="28"/>
          <w:rtl/>
        </w:rPr>
        <w:t xml:space="preserve"> </w:t>
      </w:r>
      <w:r w:rsidRPr="004A048F">
        <w:rPr>
          <w:rFonts w:ascii="Times New Roman" w:eastAsia="Calibri" w:hAnsi="Times New Roman" w:cs="Times New Roman" w:hint="cs"/>
          <w:sz w:val="28"/>
          <w:szCs w:val="28"/>
          <w:rtl/>
        </w:rPr>
        <w:t>كفاءته</w:t>
      </w:r>
      <w:r w:rsidRPr="004A048F">
        <w:rPr>
          <w:rFonts w:ascii="Times New Roman" w:eastAsia="Calibri" w:hAnsi="Times New Roman" w:cs="Times New Roman"/>
          <w:sz w:val="28"/>
          <w:szCs w:val="28"/>
          <w:rtl/>
        </w:rPr>
        <w:t xml:space="preserve"> </w:t>
      </w:r>
      <w:r w:rsidRPr="004A048F">
        <w:rPr>
          <w:rFonts w:ascii="Times New Roman" w:eastAsia="Calibri" w:hAnsi="Times New Roman" w:cs="Times New Roman" w:hint="cs"/>
          <w:sz w:val="28"/>
          <w:szCs w:val="28"/>
          <w:rtl/>
        </w:rPr>
        <w:t>وقدرته</w:t>
      </w:r>
      <w:r w:rsidRPr="004A048F">
        <w:rPr>
          <w:rFonts w:ascii="Times New Roman" w:eastAsia="Calibri" w:hAnsi="Times New Roman" w:cs="Times New Roman"/>
          <w:sz w:val="28"/>
          <w:szCs w:val="28"/>
          <w:rtl/>
        </w:rPr>
        <w:t xml:space="preserve"> </w:t>
      </w:r>
      <w:r w:rsidRPr="004A048F">
        <w:rPr>
          <w:rFonts w:ascii="Times New Roman" w:eastAsia="Calibri" w:hAnsi="Times New Roman" w:cs="Times New Roman" w:hint="cs"/>
          <w:sz w:val="28"/>
          <w:szCs w:val="28"/>
          <w:rtl/>
        </w:rPr>
        <w:t>على</w:t>
      </w:r>
      <w:r w:rsidRPr="004A048F">
        <w:rPr>
          <w:rFonts w:ascii="Times New Roman" w:eastAsia="Calibri" w:hAnsi="Times New Roman" w:cs="Times New Roman"/>
          <w:sz w:val="28"/>
          <w:szCs w:val="28"/>
          <w:rtl/>
        </w:rPr>
        <w:t xml:space="preserve"> </w:t>
      </w:r>
      <w:r w:rsidRPr="004A048F">
        <w:rPr>
          <w:rFonts w:ascii="Times New Roman" w:eastAsia="Calibri" w:hAnsi="Times New Roman" w:cs="Times New Roman" w:hint="cs"/>
          <w:sz w:val="28"/>
          <w:szCs w:val="28"/>
          <w:rtl/>
        </w:rPr>
        <w:t>نقل</w:t>
      </w:r>
      <w:r w:rsidRPr="004A048F">
        <w:rPr>
          <w:rFonts w:ascii="Times New Roman" w:eastAsia="Calibri" w:hAnsi="Times New Roman" w:cs="Times New Roman"/>
          <w:sz w:val="28"/>
          <w:szCs w:val="28"/>
          <w:rtl/>
        </w:rPr>
        <w:t xml:space="preserve"> </w:t>
      </w:r>
      <w:r w:rsidRPr="004A048F">
        <w:rPr>
          <w:rFonts w:ascii="Times New Roman" w:eastAsia="Calibri" w:hAnsi="Times New Roman" w:cs="Times New Roman" w:hint="cs"/>
          <w:sz w:val="28"/>
          <w:szCs w:val="28"/>
          <w:rtl/>
        </w:rPr>
        <w:t>مضمون</w:t>
      </w:r>
      <w:r w:rsidRPr="004A048F">
        <w:rPr>
          <w:rFonts w:ascii="Times New Roman" w:eastAsia="Calibri" w:hAnsi="Times New Roman" w:cs="Times New Roman"/>
          <w:sz w:val="28"/>
          <w:szCs w:val="28"/>
          <w:rtl/>
        </w:rPr>
        <w:t xml:space="preserve"> </w:t>
      </w:r>
      <w:r w:rsidRPr="004A048F">
        <w:rPr>
          <w:rFonts w:ascii="Times New Roman" w:eastAsia="Calibri" w:hAnsi="Times New Roman" w:cs="Times New Roman" w:hint="cs"/>
          <w:sz w:val="28"/>
          <w:szCs w:val="28"/>
          <w:rtl/>
        </w:rPr>
        <w:t>الرسالة</w:t>
      </w:r>
      <w:r w:rsidRPr="004A048F">
        <w:rPr>
          <w:rFonts w:ascii="Times New Roman" w:eastAsia="Calibri" w:hAnsi="Times New Roman" w:cs="Times New Roman"/>
          <w:sz w:val="28"/>
          <w:szCs w:val="28"/>
          <w:rtl/>
        </w:rPr>
        <w:t xml:space="preserve"> . </w:t>
      </w:r>
    </w:p>
    <w:p w14:paraId="72870EC5" w14:textId="006D4413" w:rsidR="006642D6" w:rsidRPr="004A048F" w:rsidRDefault="00746687" w:rsidP="00746687">
      <w:pPr>
        <w:pStyle w:val="ListParagraph"/>
        <w:numPr>
          <w:ilvl w:val="0"/>
          <w:numId w:val="26"/>
        </w:numPr>
        <w:bidi/>
        <w:spacing w:line="360" w:lineRule="auto"/>
        <w:jc w:val="both"/>
        <w:rPr>
          <w:rFonts w:ascii="Times New Roman" w:eastAsia="Calibri" w:hAnsi="Times New Roman" w:cs="Times New Roman"/>
          <w:sz w:val="28"/>
          <w:szCs w:val="28"/>
          <w:rtl/>
        </w:rPr>
      </w:pPr>
      <w:r>
        <w:rPr>
          <w:rFonts w:ascii="Times New Roman" w:eastAsia="Calibri" w:hAnsi="Times New Roman" w:cs="Times New Roman" w:hint="cs"/>
          <w:sz w:val="28"/>
          <w:szCs w:val="28"/>
          <w:rtl/>
        </w:rPr>
        <w:t>ا</w:t>
      </w:r>
      <w:r w:rsidR="006642D6" w:rsidRPr="004A048F">
        <w:rPr>
          <w:rFonts w:ascii="Times New Roman" w:eastAsia="Calibri" w:hAnsi="Times New Roman" w:cs="Times New Roman" w:hint="cs"/>
          <w:sz w:val="28"/>
          <w:szCs w:val="28"/>
          <w:rtl/>
        </w:rPr>
        <w:t>لمستقبل</w:t>
      </w:r>
      <w:r w:rsidR="006642D6" w:rsidRPr="004A048F">
        <w:rPr>
          <w:rFonts w:ascii="Times New Roman" w:eastAsia="Calibri" w:hAnsi="Times New Roman" w:cs="Times New Roman"/>
          <w:sz w:val="28"/>
          <w:szCs w:val="28"/>
          <w:rtl/>
        </w:rPr>
        <w:t xml:space="preserve">: </w:t>
      </w:r>
      <w:r w:rsidR="006642D6" w:rsidRPr="004A048F">
        <w:rPr>
          <w:rFonts w:ascii="Times New Roman" w:eastAsia="Calibri" w:hAnsi="Times New Roman" w:cs="Times New Roman" w:hint="cs"/>
          <w:sz w:val="28"/>
          <w:szCs w:val="28"/>
          <w:rtl/>
        </w:rPr>
        <w:t>فردا</w:t>
      </w:r>
      <w:r w:rsidR="006642D6" w:rsidRPr="004A048F">
        <w:rPr>
          <w:rFonts w:ascii="Times New Roman" w:eastAsia="Calibri" w:hAnsi="Times New Roman" w:cs="Times New Roman"/>
          <w:sz w:val="28"/>
          <w:szCs w:val="28"/>
          <w:rtl/>
        </w:rPr>
        <w:t xml:space="preserve"> </w:t>
      </w:r>
      <w:r w:rsidR="006642D6" w:rsidRPr="004A048F">
        <w:rPr>
          <w:rFonts w:ascii="Times New Roman" w:eastAsia="Calibri" w:hAnsi="Times New Roman" w:cs="Times New Roman" w:hint="cs"/>
          <w:sz w:val="28"/>
          <w:szCs w:val="28"/>
          <w:rtl/>
        </w:rPr>
        <w:t>أو</w:t>
      </w:r>
      <w:r w:rsidR="006642D6" w:rsidRPr="004A048F">
        <w:rPr>
          <w:rFonts w:ascii="Times New Roman" w:eastAsia="Calibri" w:hAnsi="Times New Roman" w:cs="Times New Roman"/>
          <w:sz w:val="28"/>
          <w:szCs w:val="28"/>
          <w:rtl/>
        </w:rPr>
        <w:t xml:space="preserve"> </w:t>
      </w:r>
      <w:r w:rsidR="006642D6" w:rsidRPr="004A048F">
        <w:rPr>
          <w:rFonts w:ascii="Times New Roman" w:eastAsia="Calibri" w:hAnsi="Times New Roman" w:cs="Times New Roman" w:hint="cs"/>
          <w:sz w:val="28"/>
          <w:szCs w:val="28"/>
          <w:rtl/>
        </w:rPr>
        <w:t>جماعة،</w:t>
      </w:r>
      <w:r w:rsidR="006642D6" w:rsidRPr="004A048F">
        <w:rPr>
          <w:rFonts w:ascii="Times New Roman" w:eastAsia="Calibri" w:hAnsi="Times New Roman" w:cs="Times New Roman"/>
          <w:sz w:val="28"/>
          <w:szCs w:val="28"/>
          <w:rtl/>
        </w:rPr>
        <w:t xml:space="preserve"> </w:t>
      </w:r>
      <w:r w:rsidR="006642D6" w:rsidRPr="004A048F">
        <w:rPr>
          <w:rFonts w:ascii="Times New Roman" w:eastAsia="Calibri" w:hAnsi="Times New Roman" w:cs="Times New Roman" w:hint="cs"/>
          <w:sz w:val="28"/>
          <w:szCs w:val="28"/>
          <w:rtl/>
        </w:rPr>
        <w:t>وهو</w:t>
      </w:r>
      <w:r w:rsidR="006642D6" w:rsidRPr="004A048F">
        <w:rPr>
          <w:rFonts w:ascii="Times New Roman" w:eastAsia="Calibri" w:hAnsi="Times New Roman" w:cs="Times New Roman"/>
          <w:sz w:val="28"/>
          <w:szCs w:val="28"/>
          <w:rtl/>
        </w:rPr>
        <w:t xml:space="preserve"> </w:t>
      </w:r>
      <w:r w:rsidR="006642D6" w:rsidRPr="004A048F">
        <w:rPr>
          <w:rFonts w:ascii="Times New Roman" w:eastAsia="Calibri" w:hAnsi="Times New Roman" w:cs="Times New Roman" w:hint="cs"/>
          <w:sz w:val="28"/>
          <w:szCs w:val="28"/>
          <w:rtl/>
        </w:rPr>
        <w:t>الذي</w:t>
      </w:r>
      <w:r w:rsidR="006642D6" w:rsidRPr="004A048F">
        <w:rPr>
          <w:rFonts w:ascii="Times New Roman" w:eastAsia="Calibri" w:hAnsi="Times New Roman" w:cs="Times New Roman"/>
          <w:sz w:val="28"/>
          <w:szCs w:val="28"/>
          <w:rtl/>
        </w:rPr>
        <w:t xml:space="preserve"> </w:t>
      </w:r>
      <w:r w:rsidR="006642D6" w:rsidRPr="004A048F">
        <w:rPr>
          <w:rFonts w:ascii="Times New Roman" w:eastAsia="Calibri" w:hAnsi="Times New Roman" w:cs="Times New Roman" w:hint="cs"/>
          <w:sz w:val="28"/>
          <w:szCs w:val="28"/>
          <w:rtl/>
        </w:rPr>
        <w:t>يتلقى</w:t>
      </w:r>
      <w:r w:rsidR="006642D6" w:rsidRPr="004A048F">
        <w:rPr>
          <w:rFonts w:ascii="Times New Roman" w:eastAsia="Calibri" w:hAnsi="Times New Roman" w:cs="Times New Roman"/>
          <w:sz w:val="28"/>
          <w:szCs w:val="28"/>
          <w:rtl/>
        </w:rPr>
        <w:t xml:space="preserve"> </w:t>
      </w:r>
      <w:r w:rsidR="006642D6" w:rsidRPr="004A048F">
        <w:rPr>
          <w:rFonts w:ascii="Times New Roman" w:eastAsia="Calibri" w:hAnsi="Times New Roman" w:cs="Times New Roman" w:hint="cs"/>
          <w:sz w:val="28"/>
          <w:szCs w:val="28"/>
          <w:rtl/>
        </w:rPr>
        <w:t>مضمون</w:t>
      </w:r>
      <w:r w:rsidR="006642D6" w:rsidRPr="004A048F">
        <w:rPr>
          <w:rFonts w:ascii="Times New Roman" w:eastAsia="Calibri" w:hAnsi="Times New Roman" w:cs="Times New Roman"/>
          <w:sz w:val="28"/>
          <w:szCs w:val="28"/>
          <w:rtl/>
        </w:rPr>
        <w:t xml:space="preserve"> </w:t>
      </w:r>
      <w:r w:rsidR="006642D6" w:rsidRPr="004A048F">
        <w:rPr>
          <w:rFonts w:ascii="Times New Roman" w:eastAsia="Calibri" w:hAnsi="Times New Roman" w:cs="Times New Roman" w:hint="cs"/>
          <w:sz w:val="28"/>
          <w:szCs w:val="28"/>
          <w:rtl/>
        </w:rPr>
        <w:t>الرسالة</w:t>
      </w:r>
      <w:r w:rsidR="006642D6" w:rsidRPr="004A048F">
        <w:rPr>
          <w:rFonts w:ascii="Times New Roman" w:eastAsia="Calibri" w:hAnsi="Times New Roman" w:cs="Times New Roman"/>
          <w:sz w:val="28"/>
          <w:szCs w:val="28"/>
          <w:rtl/>
        </w:rPr>
        <w:t>.</w:t>
      </w:r>
    </w:p>
    <w:p w14:paraId="7A52F3A7" w14:textId="6DA4B72B" w:rsidR="006642D6" w:rsidRDefault="006642D6" w:rsidP="00746687">
      <w:pPr>
        <w:pStyle w:val="ListParagraph"/>
        <w:numPr>
          <w:ilvl w:val="0"/>
          <w:numId w:val="26"/>
        </w:numPr>
        <w:bidi/>
        <w:spacing w:line="360" w:lineRule="auto"/>
        <w:jc w:val="both"/>
        <w:rPr>
          <w:rFonts w:ascii="Times New Roman" w:eastAsia="Calibri" w:hAnsi="Times New Roman" w:cs="Times New Roman"/>
          <w:sz w:val="28"/>
          <w:szCs w:val="28"/>
        </w:rPr>
      </w:pPr>
      <w:r w:rsidRPr="00746687">
        <w:rPr>
          <w:rFonts w:ascii="Times New Roman" w:eastAsia="Calibri" w:hAnsi="Times New Roman" w:cs="Times New Roman" w:hint="cs"/>
          <w:sz w:val="28"/>
          <w:szCs w:val="28"/>
          <w:rtl/>
        </w:rPr>
        <w:t>وسيلة</w:t>
      </w:r>
      <w:r w:rsidRPr="00746687">
        <w:rPr>
          <w:rFonts w:ascii="Times New Roman" w:eastAsia="Calibri" w:hAnsi="Times New Roman" w:cs="Times New Roman"/>
          <w:sz w:val="28"/>
          <w:szCs w:val="28"/>
          <w:rtl/>
        </w:rPr>
        <w:t xml:space="preserve"> </w:t>
      </w:r>
      <w:r w:rsidRPr="00746687">
        <w:rPr>
          <w:rFonts w:ascii="Times New Roman" w:eastAsia="Calibri" w:hAnsi="Times New Roman" w:cs="Times New Roman" w:hint="cs"/>
          <w:sz w:val="28"/>
          <w:szCs w:val="28"/>
          <w:rtl/>
        </w:rPr>
        <w:t>الاتصال</w:t>
      </w:r>
      <w:r w:rsidRPr="00746687">
        <w:rPr>
          <w:rFonts w:ascii="Times New Roman" w:eastAsia="Calibri" w:hAnsi="Times New Roman" w:cs="Times New Roman"/>
          <w:sz w:val="28"/>
          <w:szCs w:val="28"/>
          <w:rtl/>
        </w:rPr>
        <w:t xml:space="preserve"> : </w:t>
      </w:r>
      <w:r w:rsidRPr="00746687">
        <w:rPr>
          <w:rFonts w:ascii="Times New Roman" w:eastAsia="Calibri" w:hAnsi="Times New Roman" w:cs="Times New Roman" w:hint="cs"/>
          <w:sz w:val="28"/>
          <w:szCs w:val="28"/>
          <w:rtl/>
        </w:rPr>
        <w:t>الأداة</w:t>
      </w:r>
      <w:r w:rsidRPr="00746687">
        <w:rPr>
          <w:rFonts w:ascii="Times New Roman" w:eastAsia="Calibri" w:hAnsi="Times New Roman" w:cs="Times New Roman"/>
          <w:sz w:val="28"/>
          <w:szCs w:val="28"/>
          <w:rtl/>
        </w:rPr>
        <w:t xml:space="preserve"> </w:t>
      </w:r>
      <w:r w:rsidRPr="00746687">
        <w:rPr>
          <w:rFonts w:ascii="Times New Roman" w:eastAsia="Calibri" w:hAnsi="Times New Roman" w:cs="Times New Roman" w:hint="cs"/>
          <w:sz w:val="28"/>
          <w:szCs w:val="28"/>
          <w:rtl/>
        </w:rPr>
        <w:t>المستعملة</w:t>
      </w:r>
      <w:r w:rsidRPr="00746687">
        <w:rPr>
          <w:rFonts w:ascii="Times New Roman" w:eastAsia="Calibri" w:hAnsi="Times New Roman" w:cs="Times New Roman"/>
          <w:sz w:val="28"/>
          <w:szCs w:val="28"/>
          <w:rtl/>
        </w:rPr>
        <w:t xml:space="preserve"> </w:t>
      </w:r>
      <w:r w:rsidRPr="00746687">
        <w:rPr>
          <w:rFonts w:ascii="Times New Roman" w:eastAsia="Calibri" w:hAnsi="Times New Roman" w:cs="Times New Roman" w:hint="cs"/>
          <w:sz w:val="28"/>
          <w:szCs w:val="28"/>
          <w:rtl/>
        </w:rPr>
        <w:t>لنقل</w:t>
      </w:r>
      <w:r w:rsidRPr="00746687">
        <w:rPr>
          <w:rFonts w:ascii="Times New Roman" w:eastAsia="Calibri" w:hAnsi="Times New Roman" w:cs="Times New Roman"/>
          <w:sz w:val="28"/>
          <w:szCs w:val="28"/>
          <w:rtl/>
        </w:rPr>
        <w:t xml:space="preserve"> </w:t>
      </w:r>
      <w:r w:rsidRPr="00746687">
        <w:rPr>
          <w:rFonts w:ascii="Times New Roman" w:eastAsia="Calibri" w:hAnsi="Times New Roman" w:cs="Times New Roman" w:hint="cs"/>
          <w:sz w:val="28"/>
          <w:szCs w:val="28"/>
          <w:rtl/>
        </w:rPr>
        <w:t>الرسالة،</w:t>
      </w:r>
      <w:r w:rsidRPr="00746687">
        <w:rPr>
          <w:rFonts w:ascii="Times New Roman" w:eastAsia="Calibri" w:hAnsi="Times New Roman" w:cs="Times New Roman"/>
          <w:sz w:val="28"/>
          <w:szCs w:val="28"/>
          <w:rtl/>
        </w:rPr>
        <w:t xml:space="preserve"> </w:t>
      </w:r>
      <w:r w:rsidRPr="00746687">
        <w:rPr>
          <w:rFonts w:ascii="Times New Roman" w:eastAsia="Calibri" w:hAnsi="Times New Roman" w:cs="Times New Roman" w:hint="cs"/>
          <w:sz w:val="28"/>
          <w:szCs w:val="28"/>
          <w:rtl/>
        </w:rPr>
        <w:t>وقد</w:t>
      </w:r>
      <w:r w:rsidRPr="00746687">
        <w:rPr>
          <w:rFonts w:ascii="Times New Roman" w:eastAsia="Calibri" w:hAnsi="Times New Roman" w:cs="Times New Roman"/>
          <w:sz w:val="28"/>
          <w:szCs w:val="28"/>
          <w:rtl/>
        </w:rPr>
        <w:t xml:space="preserve"> </w:t>
      </w:r>
      <w:r w:rsidRPr="00746687">
        <w:rPr>
          <w:rFonts w:ascii="Times New Roman" w:eastAsia="Calibri" w:hAnsi="Times New Roman" w:cs="Times New Roman" w:hint="cs"/>
          <w:sz w:val="28"/>
          <w:szCs w:val="28"/>
          <w:rtl/>
        </w:rPr>
        <w:t>تكون</w:t>
      </w:r>
      <w:r w:rsidRPr="00746687">
        <w:rPr>
          <w:rFonts w:ascii="Times New Roman" w:eastAsia="Calibri" w:hAnsi="Times New Roman" w:cs="Times New Roman"/>
          <w:sz w:val="28"/>
          <w:szCs w:val="28"/>
          <w:rtl/>
        </w:rPr>
        <w:t xml:space="preserve"> </w:t>
      </w:r>
      <w:r w:rsidRPr="00746687">
        <w:rPr>
          <w:rFonts w:ascii="Times New Roman" w:eastAsia="Calibri" w:hAnsi="Times New Roman" w:cs="Times New Roman" w:hint="cs"/>
          <w:sz w:val="28"/>
          <w:szCs w:val="28"/>
          <w:rtl/>
        </w:rPr>
        <w:t>شفهية</w:t>
      </w:r>
      <w:r w:rsidRPr="00746687">
        <w:rPr>
          <w:rFonts w:ascii="Times New Roman" w:eastAsia="Calibri" w:hAnsi="Times New Roman" w:cs="Times New Roman"/>
          <w:sz w:val="28"/>
          <w:szCs w:val="28"/>
          <w:rtl/>
        </w:rPr>
        <w:t xml:space="preserve"> </w:t>
      </w:r>
      <w:r w:rsidRPr="00746687">
        <w:rPr>
          <w:rFonts w:ascii="Times New Roman" w:eastAsia="Calibri" w:hAnsi="Times New Roman" w:cs="Times New Roman" w:hint="cs"/>
          <w:sz w:val="28"/>
          <w:szCs w:val="28"/>
          <w:rtl/>
        </w:rPr>
        <w:t>كتابية</w:t>
      </w:r>
      <w:r w:rsidRPr="00746687">
        <w:rPr>
          <w:rFonts w:ascii="Times New Roman" w:eastAsia="Calibri" w:hAnsi="Times New Roman" w:cs="Times New Roman"/>
          <w:sz w:val="28"/>
          <w:szCs w:val="28"/>
          <w:rtl/>
        </w:rPr>
        <w:t xml:space="preserve"> </w:t>
      </w:r>
      <w:r w:rsidRPr="00746687">
        <w:rPr>
          <w:rFonts w:ascii="Times New Roman" w:eastAsia="Calibri" w:hAnsi="Times New Roman" w:cs="Times New Roman" w:hint="cs"/>
          <w:sz w:val="28"/>
          <w:szCs w:val="28"/>
          <w:rtl/>
        </w:rPr>
        <w:t>سمعية</w:t>
      </w:r>
      <w:r w:rsidRPr="00746687">
        <w:rPr>
          <w:rFonts w:ascii="Times New Roman" w:eastAsia="Calibri" w:hAnsi="Times New Roman" w:cs="Times New Roman"/>
          <w:sz w:val="28"/>
          <w:szCs w:val="28"/>
          <w:rtl/>
        </w:rPr>
        <w:t xml:space="preserve"> </w:t>
      </w:r>
      <w:r w:rsidRPr="00746687">
        <w:rPr>
          <w:rFonts w:ascii="Times New Roman" w:eastAsia="Calibri" w:hAnsi="Times New Roman" w:cs="Times New Roman" w:hint="cs"/>
          <w:sz w:val="28"/>
          <w:szCs w:val="28"/>
          <w:rtl/>
        </w:rPr>
        <w:t>مرئية</w:t>
      </w:r>
      <w:r w:rsidRPr="00746687">
        <w:rPr>
          <w:rFonts w:ascii="Times New Roman" w:eastAsia="Calibri" w:hAnsi="Times New Roman" w:cs="Times New Roman"/>
          <w:sz w:val="28"/>
          <w:szCs w:val="28"/>
          <w:rtl/>
        </w:rPr>
        <w:t xml:space="preserve"> </w:t>
      </w:r>
      <w:r w:rsidRPr="00746687">
        <w:rPr>
          <w:rFonts w:ascii="Times New Roman" w:eastAsia="Calibri" w:hAnsi="Times New Roman" w:cs="Times New Roman" w:hint="cs"/>
          <w:sz w:val="28"/>
          <w:szCs w:val="28"/>
          <w:rtl/>
        </w:rPr>
        <w:t>ويتوقف</w:t>
      </w:r>
      <w:r w:rsidRPr="00746687">
        <w:rPr>
          <w:rFonts w:ascii="Times New Roman" w:eastAsia="Calibri" w:hAnsi="Times New Roman" w:cs="Times New Roman"/>
          <w:sz w:val="28"/>
          <w:szCs w:val="28"/>
          <w:rtl/>
        </w:rPr>
        <w:t xml:space="preserve"> </w:t>
      </w:r>
      <w:r w:rsidRPr="00746687">
        <w:rPr>
          <w:rFonts w:ascii="Times New Roman" w:eastAsia="Calibri" w:hAnsi="Times New Roman" w:cs="Times New Roman" w:hint="cs"/>
          <w:sz w:val="28"/>
          <w:szCs w:val="28"/>
          <w:rtl/>
        </w:rPr>
        <w:t>اختيارها</w:t>
      </w:r>
      <w:r w:rsidRPr="00746687">
        <w:rPr>
          <w:rFonts w:ascii="Times New Roman" w:eastAsia="Calibri" w:hAnsi="Times New Roman" w:cs="Times New Roman"/>
          <w:sz w:val="28"/>
          <w:szCs w:val="28"/>
          <w:rtl/>
        </w:rPr>
        <w:t xml:space="preserve"> </w:t>
      </w:r>
      <w:r w:rsidRPr="00746687">
        <w:rPr>
          <w:rFonts w:ascii="Times New Roman" w:eastAsia="Calibri" w:hAnsi="Times New Roman" w:cs="Times New Roman" w:hint="cs"/>
          <w:sz w:val="28"/>
          <w:szCs w:val="28"/>
          <w:rtl/>
        </w:rPr>
        <w:t>على</w:t>
      </w:r>
      <w:r w:rsidR="00746687">
        <w:rPr>
          <w:rFonts w:ascii="Times New Roman" w:eastAsia="Calibri" w:hAnsi="Times New Roman" w:cs="Times New Roman" w:hint="cs"/>
          <w:sz w:val="28"/>
          <w:szCs w:val="28"/>
          <w:rtl/>
        </w:rPr>
        <w:t xml:space="preserve"> </w:t>
      </w:r>
      <w:r w:rsidRPr="00746687">
        <w:rPr>
          <w:rFonts w:ascii="Times New Roman" w:eastAsia="Calibri" w:hAnsi="Times New Roman" w:cs="Times New Roman" w:hint="cs"/>
          <w:sz w:val="28"/>
          <w:szCs w:val="28"/>
          <w:rtl/>
        </w:rPr>
        <w:t>مضمون</w:t>
      </w:r>
      <w:r w:rsidRPr="00746687">
        <w:rPr>
          <w:rFonts w:ascii="Times New Roman" w:eastAsia="Calibri" w:hAnsi="Times New Roman" w:cs="Times New Roman"/>
          <w:sz w:val="28"/>
          <w:szCs w:val="28"/>
          <w:rtl/>
        </w:rPr>
        <w:t xml:space="preserve"> </w:t>
      </w:r>
      <w:r w:rsidRPr="00746687">
        <w:rPr>
          <w:rFonts w:ascii="Times New Roman" w:eastAsia="Calibri" w:hAnsi="Times New Roman" w:cs="Times New Roman" w:hint="cs"/>
          <w:sz w:val="28"/>
          <w:szCs w:val="28"/>
          <w:rtl/>
        </w:rPr>
        <w:t>الرسالة</w:t>
      </w:r>
      <w:r w:rsidRPr="00746687">
        <w:rPr>
          <w:rFonts w:ascii="Times New Roman" w:eastAsia="Calibri" w:hAnsi="Times New Roman" w:cs="Times New Roman"/>
          <w:sz w:val="28"/>
          <w:szCs w:val="28"/>
          <w:rtl/>
        </w:rPr>
        <w:t>.</w:t>
      </w:r>
    </w:p>
    <w:p w14:paraId="51E44757" w14:textId="181FF8CC" w:rsidR="00463685" w:rsidRDefault="00463685" w:rsidP="00463685">
      <w:pPr>
        <w:pStyle w:val="ListParagraph"/>
        <w:numPr>
          <w:ilvl w:val="0"/>
          <w:numId w:val="26"/>
        </w:numPr>
        <w:bidi/>
        <w:spacing w:line="360" w:lineRule="auto"/>
        <w:jc w:val="both"/>
        <w:rPr>
          <w:rFonts w:ascii="Times New Roman" w:eastAsia="Calibri" w:hAnsi="Times New Roman" w:cs="Times New Roman"/>
          <w:sz w:val="28"/>
          <w:szCs w:val="28"/>
        </w:rPr>
      </w:pPr>
      <w:r>
        <w:rPr>
          <w:rFonts w:ascii="Times New Roman" w:eastAsia="Calibri" w:hAnsi="Times New Roman" w:cs="Times New Roman" w:hint="cs"/>
          <w:sz w:val="28"/>
          <w:szCs w:val="28"/>
          <w:rtl/>
        </w:rPr>
        <w:t xml:space="preserve">نتيجة الاتصال : التغير الحادث عند المستقبل </w:t>
      </w:r>
      <w:r w:rsidR="005C2F4F">
        <w:rPr>
          <w:rFonts w:ascii="Times New Roman" w:eastAsia="Calibri" w:hAnsi="Times New Roman" w:cs="Times New Roman" w:hint="cs"/>
          <w:sz w:val="28"/>
          <w:szCs w:val="28"/>
          <w:rtl/>
        </w:rPr>
        <w:t xml:space="preserve">بعد تلقي الرسالة. </w:t>
      </w:r>
    </w:p>
    <w:p w14:paraId="1D54A521" w14:textId="77777777" w:rsidR="006E1188" w:rsidRDefault="005C2F4F" w:rsidP="006E1188">
      <w:pPr>
        <w:pStyle w:val="ListParagraph"/>
        <w:numPr>
          <w:ilvl w:val="0"/>
          <w:numId w:val="26"/>
        </w:numPr>
        <w:bidi/>
        <w:spacing w:line="360" w:lineRule="auto"/>
        <w:jc w:val="both"/>
        <w:rPr>
          <w:rFonts w:ascii="Times New Roman" w:eastAsia="Calibri" w:hAnsi="Times New Roman" w:cs="Times New Roman"/>
          <w:sz w:val="28"/>
          <w:szCs w:val="28"/>
        </w:rPr>
      </w:pPr>
      <w:r>
        <w:rPr>
          <w:rFonts w:ascii="Times New Roman" w:eastAsia="Calibri" w:hAnsi="Times New Roman" w:cs="Times New Roman" w:hint="cs"/>
          <w:sz w:val="28"/>
          <w:szCs w:val="28"/>
          <w:rtl/>
        </w:rPr>
        <w:t xml:space="preserve">التغذية العكسية : وتتمثل في تأكيد المرسل </w:t>
      </w:r>
      <w:r w:rsidR="006E1188">
        <w:rPr>
          <w:rFonts w:ascii="Times New Roman" w:eastAsia="Calibri" w:hAnsi="Times New Roman" w:cs="Times New Roman" w:hint="cs"/>
          <w:sz w:val="28"/>
          <w:szCs w:val="28"/>
          <w:rtl/>
        </w:rPr>
        <w:t>ان الرسالة</w:t>
      </w:r>
      <w:r w:rsidR="006642D6" w:rsidRPr="006E1188">
        <w:rPr>
          <w:rFonts w:ascii="Times New Roman" w:eastAsia="Calibri" w:hAnsi="Times New Roman" w:cs="Times New Roman" w:hint="cs"/>
          <w:sz w:val="28"/>
          <w:szCs w:val="28"/>
          <w:rtl/>
        </w:rPr>
        <w:t xml:space="preserve"> قد</w:t>
      </w:r>
      <w:r w:rsidR="006642D6" w:rsidRPr="006E1188">
        <w:rPr>
          <w:rFonts w:ascii="Times New Roman" w:eastAsia="Calibri" w:hAnsi="Times New Roman" w:cs="Times New Roman"/>
          <w:sz w:val="28"/>
          <w:szCs w:val="28"/>
          <w:rtl/>
        </w:rPr>
        <w:t xml:space="preserve"> </w:t>
      </w:r>
      <w:r w:rsidR="006642D6" w:rsidRPr="006E1188">
        <w:rPr>
          <w:rFonts w:ascii="Times New Roman" w:eastAsia="Calibri" w:hAnsi="Times New Roman" w:cs="Times New Roman" w:hint="cs"/>
          <w:sz w:val="28"/>
          <w:szCs w:val="28"/>
          <w:rtl/>
        </w:rPr>
        <w:t>وصلت</w:t>
      </w:r>
      <w:r w:rsidR="006642D6" w:rsidRPr="006E1188">
        <w:rPr>
          <w:rFonts w:ascii="Times New Roman" w:eastAsia="Calibri" w:hAnsi="Times New Roman" w:cs="Times New Roman"/>
          <w:sz w:val="28"/>
          <w:szCs w:val="28"/>
          <w:rtl/>
        </w:rPr>
        <w:t xml:space="preserve"> </w:t>
      </w:r>
      <w:r w:rsidR="006642D6" w:rsidRPr="006E1188">
        <w:rPr>
          <w:rFonts w:ascii="Times New Roman" w:eastAsia="Calibri" w:hAnsi="Times New Roman" w:cs="Times New Roman" w:hint="cs"/>
          <w:sz w:val="28"/>
          <w:szCs w:val="28"/>
          <w:rtl/>
        </w:rPr>
        <w:t>وتم</w:t>
      </w:r>
      <w:r w:rsidR="006642D6" w:rsidRPr="006E1188">
        <w:rPr>
          <w:rFonts w:ascii="Times New Roman" w:eastAsia="Calibri" w:hAnsi="Times New Roman" w:cs="Times New Roman"/>
          <w:sz w:val="28"/>
          <w:szCs w:val="28"/>
          <w:rtl/>
        </w:rPr>
        <w:t xml:space="preserve"> </w:t>
      </w:r>
      <w:r w:rsidR="006642D6" w:rsidRPr="006E1188">
        <w:rPr>
          <w:rFonts w:ascii="Times New Roman" w:eastAsia="Calibri" w:hAnsi="Times New Roman" w:cs="Times New Roman" w:hint="cs"/>
          <w:sz w:val="28"/>
          <w:szCs w:val="28"/>
          <w:rtl/>
        </w:rPr>
        <w:t>استيعابها</w:t>
      </w:r>
      <w:r w:rsidR="006642D6" w:rsidRPr="006E1188">
        <w:rPr>
          <w:rFonts w:ascii="Times New Roman" w:eastAsia="Calibri" w:hAnsi="Times New Roman" w:cs="Times New Roman"/>
          <w:sz w:val="28"/>
          <w:szCs w:val="28"/>
          <w:rtl/>
        </w:rPr>
        <w:t xml:space="preserve"> </w:t>
      </w:r>
      <w:r w:rsidR="006642D6" w:rsidRPr="006E1188">
        <w:rPr>
          <w:rFonts w:ascii="Times New Roman" w:eastAsia="Calibri" w:hAnsi="Times New Roman" w:cs="Times New Roman" w:hint="cs"/>
          <w:sz w:val="28"/>
          <w:szCs w:val="28"/>
          <w:rtl/>
        </w:rPr>
        <w:t>وأنها</w:t>
      </w:r>
      <w:r w:rsidR="006642D6" w:rsidRPr="006E1188">
        <w:rPr>
          <w:rFonts w:ascii="Times New Roman" w:eastAsia="Calibri" w:hAnsi="Times New Roman" w:cs="Times New Roman"/>
          <w:sz w:val="28"/>
          <w:szCs w:val="28"/>
          <w:rtl/>
        </w:rPr>
        <w:t xml:space="preserve"> </w:t>
      </w:r>
      <w:r w:rsidR="006642D6" w:rsidRPr="006E1188">
        <w:rPr>
          <w:rFonts w:ascii="Times New Roman" w:eastAsia="Calibri" w:hAnsi="Times New Roman" w:cs="Times New Roman" w:hint="cs"/>
          <w:sz w:val="28"/>
          <w:szCs w:val="28"/>
          <w:rtl/>
        </w:rPr>
        <w:t>أحدثت</w:t>
      </w:r>
      <w:r w:rsidR="006642D6" w:rsidRPr="006E1188">
        <w:rPr>
          <w:rFonts w:ascii="Times New Roman" w:eastAsia="Calibri" w:hAnsi="Times New Roman" w:cs="Times New Roman"/>
          <w:sz w:val="28"/>
          <w:szCs w:val="28"/>
          <w:rtl/>
        </w:rPr>
        <w:t xml:space="preserve"> </w:t>
      </w:r>
      <w:r w:rsidR="006642D6" w:rsidRPr="006E1188">
        <w:rPr>
          <w:rFonts w:ascii="Times New Roman" w:eastAsia="Calibri" w:hAnsi="Times New Roman" w:cs="Times New Roman" w:hint="cs"/>
          <w:sz w:val="28"/>
          <w:szCs w:val="28"/>
          <w:rtl/>
        </w:rPr>
        <w:t>ردة</w:t>
      </w:r>
      <w:r w:rsidR="006642D6" w:rsidRPr="006E1188">
        <w:rPr>
          <w:rFonts w:ascii="Times New Roman" w:eastAsia="Calibri" w:hAnsi="Times New Roman" w:cs="Times New Roman"/>
          <w:sz w:val="28"/>
          <w:szCs w:val="28"/>
          <w:rtl/>
        </w:rPr>
        <w:t xml:space="preserve"> </w:t>
      </w:r>
      <w:r w:rsidR="006642D6" w:rsidRPr="006E1188">
        <w:rPr>
          <w:rFonts w:ascii="Times New Roman" w:eastAsia="Calibri" w:hAnsi="Times New Roman" w:cs="Times New Roman" w:hint="cs"/>
          <w:sz w:val="28"/>
          <w:szCs w:val="28"/>
          <w:rtl/>
        </w:rPr>
        <w:t>الفعل</w:t>
      </w:r>
      <w:r w:rsidR="006642D6" w:rsidRPr="006E1188">
        <w:rPr>
          <w:rFonts w:ascii="Times New Roman" w:eastAsia="Calibri" w:hAnsi="Times New Roman" w:cs="Times New Roman"/>
          <w:sz w:val="28"/>
          <w:szCs w:val="28"/>
          <w:rtl/>
        </w:rPr>
        <w:t xml:space="preserve"> </w:t>
      </w:r>
      <w:r w:rsidR="006642D6" w:rsidRPr="006E1188">
        <w:rPr>
          <w:rFonts w:ascii="Times New Roman" w:eastAsia="Calibri" w:hAnsi="Times New Roman" w:cs="Times New Roman" w:hint="cs"/>
          <w:sz w:val="28"/>
          <w:szCs w:val="28"/>
          <w:rtl/>
        </w:rPr>
        <w:t>المطلوبة</w:t>
      </w:r>
      <w:r w:rsidR="006642D6" w:rsidRPr="006E1188">
        <w:rPr>
          <w:rFonts w:ascii="Times New Roman" w:eastAsia="Calibri" w:hAnsi="Times New Roman" w:cs="Times New Roman"/>
          <w:sz w:val="28"/>
          <w:szCs w:val="28"/>
          <w:rtl/>
        </w:rPr>
        <w:t xml:space="preserve">. </w:t>
      </w:r>
    </w:p>
    <w:p w14:paraId="7201959E" w14:textId="07EC260F" w:rsidR="006642D6" w:rsidRDefault="006642D6" w:rsidP="00697E67">
      <w:pPr>
        <w:pStyle w:val="ListParagraph"/>
        <w:numPr>
          <w:ilvl w:val="0"/>
          <w:numId w:val="26"/>
        </w:numPr>
        <w:bidi/>
        <w:spacing w:line="360" w:lineRule="auto"/>
        <w:jc w:val="both"/>
        <w:rPr>
          <w:rFonts w:ascii="Times New Roman" w:eastAsia="Calibri" w:hAnsi="Times New Roman" w:cs="Times New Roman"/>
          <w:sz w:val="28"/>
          <w:szCs w:val="28"/>
        </w:rPr>
      </w:pPr>
      <w:r w:rsidRPr="006E1188">
        <w:rPr>
          <w:rFonts w:ascii="Times New Roman" w:eastAsia="Calibri" w:hAnsi="Times New Roman" w:cs="Times New Roman" w:hint="cs"/>
          <w:sz w:val="28"/>
          <w:szCs w:val="28"/>
          <w:rtl/>
        </w:rPr>
        <w:t>المعوقات</w:t>
      </w:r>
      <w:r w:rsidRPr="006E1188">
        <w:rPr>
          <w:rFonts w:ascii="Times New Roman" w:eastAsia="Calibri" w:hAnsi="Times New Roman" w:cs="Times New Roman"/>
          <w:sz w:val="28"/>
          <w:szCs w:val="28"/>
          <w:rtl/>
        </w:rPr>
        <w:t xml:space="preserve"> </w:t>
      </w:r>
      <w:r w:rsidRPr="006E1188">
        <w:rPr>
          <w:rFonts w:ascii="Times New Roman" w:eastAsia="Calibri" w:hAnsi="Times New Roman" w:cs="Times New Roman" w:hint="cs"/>
          <w:sz w:val="28"/>
          <w:szCs w:val="28"/>
          <w:rtl/>
        </w:rPr>
        <w:t>وهي</w:t>
      </w:r>
      <w:r w:rsidRPr="006E1188">
        <w:rPr>
          <w:rFonts w:ascii="Times New Roman" w:eastAsia="Calibri" w:hAnsi="Times New Roman" w:cs="Times New Roman"/>
          <w:sz w:val="28"/>
          <w:szCs w:val="28"/>
          <w:rtl/>
        </w:rPr>
        <w:t xml:space="preserve"> </w:t>
      </w:r>
      <w:r w:rsidRPr="006E1188">
        <w:rPr>
          <w:rFonts w:ascii="Times New Roman" w:eastAsia="Calibri" w:hAnsi="Times New Roman" w:cs="Times New Roman" w:hint="cs"/>
          <w:sz w:val="28"/>
          <w:szCs w:val="28"/>
          <w:rtl/>
        </w:rPr>
        <w:t>العوامل</w:t>
      </w:r>
      <w:r w:rsidRPr="006E1188">
        <w:rPr>
          <w:rFonts w:ascii="Times New Roman" w:eastAsia="Calibri" w:hAnsi="Times New Roman" w:cs="Times New Roman"/>
          <w:sz w:val="28"/>
          <w:szCs w:val="28"/>
          <w:rtl/>
        </w:rPr>
        <w:t xml:space="preserve"> </w:t>
      </w:r>
      <w:r w:rsidRPr="006E1188">
        <w:rPr>
          <w:rFonts w:ascii="Times New Roman" w:eastAsia="Calibri" w:hAnsi="Times New Roman" w:cs="Times New Roman" w:hint="cs"/>
          <w:sz w:val="28"/>
          <w:szCs w:val="28"/>
          <w:rtl/>
        </w:rPr>
        <w:t>المؤثرة</w:t>
      </w:r>
      <w:r w:rsidRPr="006E1188">
        <w:rPr>
          <w:rFonts w:ascii="Times New Roman" w:eastAsia="Calibri" w:hAnsi="Times New Roman" w:cs="Times New Roman"/>
          <w:sz w:val="28"/>
          <w:szCs w:val="28"/>
          <w:rtl/>
        </w:rPr>
        <w:t xml:space="preserve"> </w:t>
      </w:r>
      <w:r w:rsidRPr="006E1188">
        <w:rPr>
          <w:rFonts w:ascii="Times New Roman" w:eastAsia="Calibri" w:hAnsi="Times New Roman" w:cs="Times New Roman" w:hint="cs"/>
          <w:sz w:val="28"/>
          <w:szCs w:val="28"/>
          <w:rtl/>
        </w:rPr>
        <w:t>في</w:t>
      </w:r>
      <w:r w:rsidRPr="006E1188">
        <w:rPr>
          <w:rFonts w:ascii="Times New Roman" w:eastAsia="Calibri" w:hAnsi="Times New Roman" w:cs="Times New Roman"/>
          <w:sz w:val="28"/>
          <w:szCs w:val="28"/>
          <w:rtl/>
        </w:rPr>
        <w:t xml:space="preserve"> </w:t>
      </w:r>
      <w:r w:rsidRPr="006E1188">
        <w:rPr>
          <w:rFonts w:ascii="Times New Roman" w:eastAsia="Calibri" w:hAnsi="Times New Roman" w:cs="Times New Roman" w:hint="cs"/>
          <w:sz w:val="28"/>
          <w:szCs w:val="28"/>
          <w:rtl/>
        </w:rPr>
        <w:t>فعالية</w:t>
      </w:r>
      <w:r w:rsidRPr="006E1188">
        <w:rPr>
          <w:rFonts w:ascii="Times New Roman" w:eastAsia="Calibri" w:hAnsi="Times New Roman" w:cs="Times New Roman"/>
          <w:sz w:val="28"/>
          <w:szCs w:val="28"/>
          <w:rtl/>
        </w:rPr>
        <w:t xml:space="preserve"> </w:t>
      </w:r>
      <w:r w:rsidRPr="006E1188">
        <w:rPr>
          <w:rFonts w:ascii="Times New Roman" w:eastAsia="Calibri" w:hAnsi="Times New Roman" w:cs="Times New Roman" w:hint="cs"/>
          <w:sz w:val="28"/>
          <w:szCs w:val="28"/>
          <w:rtl/>
        </w:rPr>
        <w:t>الاتصال</w:t>
      </w:r>
      <w:r w:rsidRPr="006E1188">
        <w:rPr>
          <w:rFonts w:ascii="Times New Roman" w:eastAsia="Calibri" w:hAnsi="Times New Roman" w:cs="Times New Roman"/>
          <w:sz w:val="28"/>
          <w:szCs w:val="28"/>
          <w:rtl/>
        </w:rPr>
        <w:t xml:space="preserve"> </w:t>
      </w:r>
      <w:r w:rsidRPr="006E1188">
        <w:rPr>
          <w:rFonts w:ascii="Times New Roman" w:eastAsia="Calibri" w:hAnsi="Times New Roman" w:cs="Times New Roman" w:hint="cs"/>
          <w:sz w:val="28"/>
          <w:szCs w:val="28"/>
          <w:rtl/>
        </w:rPr>
        <w:t>ونجاحه</w:t>
      </w:r>
      <w:r w:rsidRPr="006E1188">
        <w:rPr>
          <w:rFonts w:ascii="Times New Roman" w:eastAsia="Calibri" w:hAnsi="Times New Roman" w:cs="Times New Roman"/>
          <w:sz w:val="28"/>
          <w:szCs w:val="28"/>
          <w:rtl/>
        </w:rPr>
        <w:t xml:space="preserve"> </w:t>
      </w:r>
      <w:r w:rsidRPr="006E1188">
        <w:rPr>
          <w:rFonts w:ascii="Times New Roman" w:eastAsia="Calibri" w:hAnsi="Times New Roman" w:cs="Times New Roman" w:hint="cs"/>
          <w:sz w:val="28"/>
          <w:szCs w:val="28"/>
          <w:rtl/>
        </w:rPr>
        <w:t>وتحقيقه</w:t>
      </w:r>
      <w:r w:rsidRPr="006E1188">
        <w:rPr>
          <w:rFonts w:ascii="Times New Roman" w:eastAsia="Calibri" w:hAnsi="Times New Roman" w:cs="Times New Roman"/>
          <w:sz w:val="28"/>
          <w:szCs w:val="28"/>
          <w:rtl/>
        </w:rPr>
        <w:t xml:space="preserve"> </w:t>
      </w:r>
      <w:r w:rsidRPr="006E1188">
        <w:rPr>
          <w:rFonts w:ascii="Times New Roman" w:eastAsia="Calibri" w:hAnsi="Times New Roman" w:cs="Times New Roman" w:hint="cs"/>
          <w:sz w:val="28"/>
          <w:szCs w:val="28"/>
          <w:rtl/>
        </w:rPr>
        <w:t>للهدف</w:t>
      </w:r>
      <w:r w:rsidRPr="006E1188">
        <w:rPr>
          <w:rFonts w:ascii="Times New Roman" w:eastAsia="Calibri" w:hAnsi="Times New Roman" w:cs="Times New Roman"/>
          <w:sz w:val="28"/>
          <w:szCs w:val="28"/>
          <w:rtl/>
        </w:rPr>
        <w:t xml:space="preserve"> </w:t>
      </w:r>
      <w:r w:rsidRPr="006E1188">
        <w:rPr>
          <w:rFonts w:ascii="Times New Roman" w:eastAsia="Calibri" w:hAnsi="Times New Roman" w:cs="Times New Roman" w:hint="cs"/>
          <w:sz w:val="28"/>
          <w:szCs w:val="28"/>
          <w:rtl/>
        </w:rPr>
        <w:t>سواء</w:t>
      </w:r>
      <w:r w:rsidRPr="006E1188">
        <w:rPr>
          <w:rFonts w:ascii="Times New Roman" w:eastAsia="Calibri" w:hAnsi="Times New Roman" w:cs="Times New Roman"/>
          <w:sz w:val="28"/>
          <w:szCs w:val="28"/>
          <w:rtl/>
        </w:rPr>
        <w:t xml:space="preserve"> </w:t>
      </w:r>
      <w:r w:rsidRPr="006E1188">
        <w:rPr>
          <w:rFonts w:ascii="Times New Roman" w:eastAsia="Calibri" w:hAnsi="Times New Roman" w:cs="Times New Roman" w:hint="cs"/>
          <w:sz w:val="28"/>
          <w:szCs w:val="28"/>
          <w:rtl/>
        </w:rPr>
        <w:t>في</w:t>
      </w:r>
      <w:r w:rsidRPr="006E1188">
        <w:rPr>
          <w:rFonts w:ascii="Times New Roman" w:eastAsia="Calibri" w:hAnsi="Times New Roman" w:cs="Times New Roman"/>
          <w:sz w:val="28"/>
          <w:szCs w:val="28"/>
          <w:rtl/>
        </w:rPr>
        <w:t xml:space="preserve"> </w:t>
      </w:r>
      <w:r w:rsidRPr="006E1188">
        <w:rPr>
          <w:rFonts w:ascii="Times New Roman" w:eastAsia="Calibri" w:hAnsi="Times New Roman" w:cs="Times New Roman" w:hint="cs"/>
          <w:sz w:val="28"/>
          <w:szCs w:val="28"/>
          <w:rtl/>
        </w:rPr>
        <w:t>المرسل</w:t>
      </w:r>
      <w:r w:rsidRPr="006E1188">
        <w:rPr>
          <w:rFonts w:ascii="Times New Roman" w:eastAsia="Calibri" w:hAnsi="Times New Roman" w:cs="Times New Roman"/>
          <w:sz w:val="28"/>
          <w:szCs w:val="28"/>
          <w:rtl/>
        </w:rPr>
        <w:t xml:space="preserve"> </w:t>
      </w:r>
      <w:r w:rsidRPr="006E1188">
        <w:rPr>
          <w:rFonts w:ascii="Times New Roman" w:eastAsia="Calibri" w:hAnsi="Times New Roman" w:cs="Times New Roman" w:hint="cs"/>
          <w:sz w:val="28"/>
          <w:szCs w:val="28"/>
          <w:rtl/>
        </w:rPr>
        <w:t>أو</w:t>
      </w:r>
      <w:r w:rsidRPr="006E1188">
        <w:rPr>
          <w:rFonts w:ascii="Times New Roman" w:eastAsia="Calibri" w:hAnsi="Times New Roman" w:cs="Times New Roman"/>
          <w:sz w:val="28"/>
          <w:szCs w:val="28"/>
          <w:rtl/>
        </w:rPr>
        <w:t xml:space="preserve"> </w:t>
      </w:r>
      <w:r w:rsidRPr="006E1188">
        <w:rPr>
          <w:rFonts w:ascii="Times New Roman" w:eastAsia="Calibri" w:hAnsi="Times New Roman" w:cs="Times New Roman" w:hint="cs"/>
          <w:sz w:val="28"/>
          <w:szCs w:val="28"/>
          <w:rtl/>
        </w:rPr>
        <w:t>المستقبل</w:t>
      </w:r>
      <w:r w:rsidRPr="006E1188">
        <w:rPr>
          <w:rFonts w:ascii="Times New Roman" w:eastAsia="Calibri" w:hAnsi="Times New Roman" w:cs="Times New Roman"/>
          <w:sz w:val="28"/>
          <w:szCs w:val="28"/>
          <w:rtl/>
        </w:rPr>
        <w:t xml:space="preserve"> </w:t>
      </w:r>
      <w:r w:rsidRPr="006E1188">
        <w:rPr>
          <w:rFonts w:ascii="Times New Roman" w:eastAsia="Calibri" w:hAnsi="Times New Roman" w:cs="Times New Roman" w:hint="cs"/>
          <w:sz w:val="28"/>
          <w:szCs w:val="28"/>
          <w:rtl/>
        </w:rPr>
        <w:t>أو</w:t>
      </w:r>
      <w:r w:rsidR="00697E67">
        <w:rPr>
          <w:rFonts w:ascii="Times New Roman" w:eastAsia="Calibri" w:hAnsi="Times New Roman" w:cs="Times New Roman" w:hint="cs"/>
          <w:sz w:val="28"/>
          <w:szCs w:val="28"/>
          <w:rtl/>
        </w:rPr>
        <w:t xml:space="preserve"> </w:t>
      </w:r>
      <w:r w:rsidRPr="00697E67">
        <w:rPr>
          <w:rFonts w:ascii="Times New Roman" w:eastAsia="Calibri" w:hAnsi="Times New Roman" w:cs="Times New Roman" w:hint="cs"/>
          <w:sz w:val="28"/>
          <w:szCs w:val="28"/>
          <w:rtl/>
        </w:rPr>
        <w:t>الرسالة</w:t>
      </w:r>
      <w:r w:rsidRPr="00697E67">
        <w:rPr>
          <w:rFonts w:ascii="Times New Roman" w:eastAsia="Calibri" w:hAnsi="Times New Roman" w:cs="Times New Roman"/>
          <w:sz w:val="28"/>
          <w:szCs w:val="28"/>
          <w:rtl/>
        </w:rPr>
        <w:t xml:space="preserve"> </w:t>
      </w:r>
      <w:r w:rsidRPr="00697E67">
        <w:rPr>
          <w:rFonts w:ascii="Times New Roman" w:eastAsia="Calibri" w:hAnsi="Times New Roman" w:cs="Times New Roman" w:hint="cs"/>
          <w:sz w:val="28"/>
          <w:szCs w:val="28"/>
          <w:rtl/>
        </w:rPr>
        <w:t>أو</w:t>
      </w:r>
      <w:r w:rsidRPr="00697E67">
        <w:rPr>
          <w:rFonts w:ascii="Times New Roman" w:eastAsia="Calibri" w:hAnsi="Times New Roman" w:cs="Times New Roman"/>
          <w:sz w:val="28"/>
          <w:szCs w:val="28"/>
          <w:rtl/>
        </w:rPr>
        <w:t xml:space="preserve"> </w:t>
      </w:r>
      <w:r w:rsidRPr="00697E67">
        <w:rPr>
          <w:rFonts w:ascii="Times New Roman" w:eastAsia="Calibri" w:hAnsi="Times New Roman" w:cs="Times New Roman" w:hint="cs"/>
          <w:sz w:val="28"/>
          <w:szCs w:val="28"/>
          <w:rtl/>
        </w:rPr>
        <w:t>الإدارة</w:t>
      </w:r>
      <w:r w:rsidRPr="00697E67">
        <w:rPr>
          <w:rFonts w:ascii="Times New Roman" w:eastAsia="Calibri" w:hAnsi="Times New Roman" w:cs="Times New Roman"/>
          <w:sz w:val="28"/>
          <w:szCs w:val="28"/>
          <w:rtl/>
        </w:rPr>
        <w:t>.</w:t>
      </w:r>
    </w:p>
    <w:p w14:paraId="4DEF7499" w14:textId="77777777" w:rsidR="00E9454A" w:rsidRDefault="00E9454A" w:rsidP="00E9454A">
      <w:pPr>
        <w:bidi/>
        <w:spacing w:line="360" w:lineRule="auto"/>
        <w:jc w:val="both"/>
        <w:rPr>
          <w:rFonts w:ascii="Times New Roman" w:eastAsia="Calibri" w:hAnsi="Times New Roman" w:cs="Times New Roman"/>
          <w:sz w:val="28"/>
          <w:szCs w:val="28"/>
          <w:rtl/>
        </w:rPr>
      </w:pPr>
    </w:p>
    <w:p w14:paraId="140109F8" w14:textId="77777777" w:rsidR="00E9454A" w:rsidRDefault="00E9454A" w:rsidP="00E9454A">
      <w:pPr>
        <w:bidi/>
        <w:spacing w:line="360" w:lineRule="auto"/>
        <w:jc w:val="both"/>
        <w:rPr>
          <w:rFonts w:ascii="Times New Roman" w:eastAsia="Calibri" w:hAnsi="Times New Roman" w:cs="Times New Roman"/>
          <w:sz w:val="28"/>
          <w:szCs w:val="28"/>
          <w:rtl/>
        </w:rPr>
      </w:pPr>
    </w:p>
    <w:p w14:paraId="1520CE95" w14:textId="77777777" w:rsidR="00E9454A" w:rsidRDefault="00E9454A" w:rsidP="00E9454A">
      <w:pPr>
        <w:bidi/>
        <w:spacing w:line="360" w:lineRule="auto"/>
        <w:jc w:val="both"/>
        <w:rPr>
          <w:rFonts w:ascii="Times New Roman" w:eastAsia="Calibri" w:hAnsi="Times New Roman" w:cs="Times New Roman"/>
          <w:sz w:val="28"/>
          <w:szCs w:val="28"/>
          <w:rtl/>
        </w:rPr>
      </w:pPr>
    </w:p>
    <w:p w14:paraId="31F6135F" w14:textId="77777777" w:rsidR="00E9454A" w:rsidRPr="00E9454A" w:rsidRDefault="00E9454A" w:rsidP="00E9454A">
      <w:pPr>
        <w:bidi/>
        <w:spacing w:line="360" w:lineRule="auto"/>
        <w:jc w:val="both"/>
        <w:rPr>
          <w:rFonts w:ascii="Times New Roman" w:eastAsia="Calibri" w:hAnsi="Times New Roman" w:cs="Times New Roman"/>
          <w:sz w:val="28"/>
          <w:szCs w:val="28"/>
          <w:rtl/>
        </w:rPr>
      </w:pPr>
    </w:p>
    <w:p w14:paraId="41D5C802" w14:textId="77777777" w:rsidR="006642D6" w:rsidRPr="004B76AA" w:rsidRDefault="006642D6" w:rsidP="006642D6">
      <w:pPr>
        <w:bidi/>
        <w:spacing w:line="360" w:lineRule="auto"/>
        <w:jc w:val="both"/>
        <w:rPr>
          <w:rFonts w:ascii="Times New Roman" w:eastAsia="Calibri" w:hAnsi="Times New Roman" w:cs="Times New Roman"/>
          <w:b/>
          <w:bCs/>
          <w:sz w:val="28"/>
          <w:szCs w:val="28"/>
          <w:rtl/>
        </w:rPr>
      </w:pPr>
      <w:r w:rsidRPr="004B76AA">
        <w:rPr>
          <w:rFonts w:ascii="Times New Roman" w:eastAsia="Calibri" w:hAnsi="Times New Roman" w:cs="Times New Roman" w:hint="cs"/>
          <w:b/>
          <w:bCs/>
          <w:sz w:val="28"/>
          <w:szCs w:val="28"/>
          <w:rtl/>
        </w:rPr>
        <w:t>المطلب</w:t>
      </w:r>
      <w:r w:rsidRPr="004B76AA">
        <w:rPr>
          <w:rFonts w:ascii="Times New Roman" w:eastAsia="Calibri" w:hAnsi="Times New Roman" w:cs="Times New Roman"/>
          <w:b/>
          <w:bCs/>
          <w:sz w:val="28"/>
          <w:szCs w:val="28"/>
          <w:rtl/>
        </w:rPr>
        <w:t xml:space="preserve"> </w:t>
      </w:r>
      <w:r w:rsidRPr="004B76AA">
        <w:rPr>
          <w:rFonts w:ascii="Times New Roman" w:eastAsia="Calibri" w:hAnsi="Times New Roman" w:cs="Times New Roman" w:hint="cs"/>
          <w:b/>
          <w:bCs/>
          <w:sz w:val="28"/>
          <w:szCs w:val="28"/>
          <w:rtl/>
        </w:rPr>
        <w:t>الثاني</w:t>
      </w:r>
      <w:r w:rsidRPr="004B76AA">
        <w:rPr>
          <w:rFonts w:ascii="Times New Roman" w:eastAsia="Calibri" w:hAnsi="Times New Roman" w:cs="Times New Roman"/>
          <w:b/>
          <w:bCs/>
          <w:sz w:val="28"/>
          <w:szCs w:val="28"/>
          <w:rtl/>
        </w:rPr>
        <w:t xml:space="preserve">: </w:t>
      </w:r>
      <w:r w:rsidRPr="004B76AA">
        <w:rPr>
          <w:rFonts w:ascii="Times New Roman" w:eastAsia="Calibri" w:hAnsi="Times New Roman" w:cs="Times New Roman" w:hint="cs"/>
          <w:b/>
          <w:bCs/>
          <w:sz w:val="28"/>
          <w:szCs w:val="28"/>
          <w:rtl/>
        </w:rPr>
        <w:t>أهداف</w:t>
      </w:r>
      <w:r w:rsidRPr="004B76AA">
        <w:rPr>
          <w:rFonts w:ascii="Times New Roman" w:eastAsia="Calibri" w:hAnsi="Times New Roman" w:cs="Times New Roman"/>
          <w:b/>
          <w:bCs/>
          <w:sz w:val="28"/>
          <w:szCs w:val="28"/>
          <w:rtl/>
        </w:rPr>
        <w:t xml:space="preserve"> </w:t>
      </w:r>
      <w:r w:rsidRPr="004B76AA">
        <w:rPr>
          <w:rFonts w:ascii="Times New Roman" w:eastAsia="Calibri" w:hAnsi="Times New Roman" w:cs="Times New Roman" w:hint="cs"/>
          <w:b/>
          <w:bCs/>
          <w:sz w:val="28"/>
          <w:szCs w:val="28"/>
          <w:rtl/>
        </w:rPr>
        <w:t>وأهمية</w:t>
      </w:r>
      <w:r w:rsidRPr="004B76AA">
        <w:rPr>
          <w:rFonts w:ascii="Times New Roman" w:eastAsia="Calibri" w:hAnsi="Times New Roman" w:cs="Times New Roman"/>
          <w:b/>
          <w:bCs/>
          <w:sz w:val="28"/>
          <w:szCs w:val="28"/>
          <w:rtl/>
        </w:rPr>
        <w:t xml:space="preserve"> </w:t>
      </w:r>
      <w:r w:rsidRPr="004B76AA">
        <w:rPr>
          <w:rFonts w:ascii="Times New Roman" w:eastAsia="Calibri" w:hAnsi="Times New Roman" w:cs="Times New Roman" w:hint="cs"/>
          <w:b/>
          <w:bCs/>
          <w:sz w:val="28"/>
          <w:szCs w:val="28"/>
          <w:rtl/>
        </w:rPr>
        <w:t>الاتصال</w:t>
      </w:r>
      <w:r w:rsidRPr="004B76AA">
        <w:rPr>
          <w:rFonts w:ascii="Times New Roman" w:eastAsia="Calibri" w:hAnsi="Times New Roman" w:cs="Times New Roman"/>
          <w:b/>
          <w:bCs/>
          <w:sz w:val="28"/>
          <w:szCs w:val="28"/>
          <w:rtl/>
        </w:rPr>
        <w:t xml:space="preserve"> </w:t>
      </w:r>
      <w:r w:rsidRPr="004B76AA">
        <w:rPr>
          <w:rFonts w:ascii="Times New Roman" w:eastAsia="Calibri" w:hAnsi="Times New Roman" w:cs="Times New Roman" w:hint="cs"/>
          <w:b/>
          <w:bCs/>
          <w:sz w:val="28"/>
          <w:szCs w:val="28"/>
          <w:rtl/>
        </w:rPr>
        <w:t>الداخلي</w:t>
      </w:r>
      <w:r w:rsidRPr="004B76AA">
        <w:rPr>
          <w:rFonts w:ascii="Times New Roman" w:eastAsia="Calibri" w:hAnsi="Times New Roman" w:cs="Times New Roman"/>
          <w:b/>
          <w:bCs/>
          <w:sz w:val="28"/>
          <w:szCs w:val="28"/>
          <w:rtl/>
        </w:rPr>
        <w:t>.</w:t>
      </w:r>
    </w:p>
    <w:p w14:paraId="3F00F3F4" w14:textId="59D46FC0" w:rsidR="00AC536E" w:rsidRPr="00AC536E" w:rsidRDefault="006642D6" w:rsidP="00AC536E">
      <w:pPr>
        <w:bidi/>
        <w:spacing w:line="360" w:lineRule="auto"/>
        <w:jc w:val="both"/>
        <w:rPr>
          <w:rFonts w:ascii="Times New Roman" w:eastAsia="Calibri" w:hAnsi="Times New Roman" w:cs="Times New Roman"/>
          <w:b/>
          <w:bCs/>
          <w:sz w:val="28"/>
          <w:szCs w:val="28"/>
          <w:rtl/>
        </w:rPr>
      </w:pPr>
      <w:r w:rsidRPr="004B76AA">
        <w:rPr>
          <w:rFonts w:ascii="Times New Roman" w:eastAsia="Calibri" w:hAnsi="Times New Roman" w:cs="Times New Roman" w:hint="cs"/>
          <w:b/>
          <w:bCs/>
          <w:sz w:val="28"/>
          <w:szCs w:val="28"/>
          <w:rtl/>
        </w:rPr>
        <w:t>أولا</w:t>
      </w:r>
      <w:r w:rsidRPr="004B76AA">
        <w:rPr>
          <w:rFonts w:ascii="Times New Roman" w:eastAsia="Calibri" w:hAnsi="Times New Roman" w:cs="Times New Roman"/>
          <w:b/>
          <w:bCs/>
          <w:sz w:val="28"/>
          <w:szCs w:val="28"/>
          <w:rtl/>
        </w:rPr>
        <w:t xml:space="preserve"> </w:t>
      </w:r>
      <w:r w:rsidRPr="004B76AA">
        <w:rPr>
          <w:rFonts w:ascii="Times New Roman" w:eastAsia="Calibri" w:hAnsi="Times New Roman" w:cs="Times New Roman" w:hint="cs"/>
          <w:b/>
          <w:bCs/>
          <w:sz w:val="28"/>
          <w:szCs w:val="28"/>
          <w:rtl/>
        </w:rPr>
        <w:t>أهداف</w:t>
      </w:r>
      <w:r w:rsidRPr="004B76AA">
        <w:rPr>
          <w:rFonts w:ascii="Times New Roman" w:eastAsia="Calibri" w:hAnsi="Times New Roman" w:cs="Times New Roman"/>
          <w:b/>
          <w:bCs/>
          <w:sz w:val="28"/>
          <w:szCs w:val="28"/>
          <w:rtl/>
        </w:rPr>
        <w:t xml:space="preserve"> </w:t>
      </w:r>
      <w:r w:rsidRPr="004B76AA">
        <w:rPr>
          <w:rFonts w:ascii="Times New Roman" w:eastAsia="Calibri" w:hAnsi="Times New Roman" w:cs="Times New Roman" w:hint="cs"/>
          <w:b/>
          <w:bCs/>
          <w:sz w:val="28"/>
          <w:szCs w:val="28"/>
          <w:rtl/>
        </w:rPr>
        <w:t>الاتصال</w:t>
      </w:r>
      <w:r w:rsidRPr="004B76AA">
        <w:rPr>
          <w:rFonts w:ascii="Times New Roman" w:eastAsia="Calibri" w:hAnsi="Times New Roman" w:cs="Times New Roman"/>
          <w:b/>
          <w:bCs/>
          <w:sz w:val="28"/>
          <w:szCs w:val="28"/>
          <w:rtl/>
        </w:rPr>
        <w:t xml:space="preserve"> </w:t>
      </w:r>
      <w:r w:rsidRPr="004B76AA">
        <w:rPr>
          <w:rFonts w:ascii="Times New Roman" w:eastAsia="Calibri" w:hAnsi="Times New Roman" w:cs="Times New Roman" w:hint="cs"/>
          <w:b/>
          <w:bCs/>
          <w:sz w:val="28"/>
          <w:szCs w:val="28"/>
          <w:rtl/>
        </w:rPr>
        <w:t>الداخلي</w:t>
      </w:r>
    </w:p>
    <w:p w14:paraId="229BA33F" w14:textId="36085C50" w:rsidR="00AC536E" w:rsidRPr="00AC536E" w:rsidRDefault="00AC536E" w:rsidP="00AC536E">
      <w:pPr>
        <w:bidi/>
        <w:spacing w:line="360" w:lineRule="auto"/>
        <w:rPr>
          <w:rFonts w:ascii="Times New Roman" w:eastAsia="Calibri" w:hAnsi="Times New Roman" w:cs="Times New Roman"/>
          <w:sz w:val="28"/>
          <w:szCs w:val="28"/>
          <w:rtl/>
        </w:rPr>
      </w:pPr>
      <w:r w:rsidRPr="00AC536E">
        <w:rPr>
          <w:rFonts w:ascii="Times New Roman" w:eastAsia="Calibri" w:hAnsi="Times New Roman" w:cs="Times New Roman" w:hint="cs"/>
          <w:sz w:val="28"/>
          <w:szCs w:val="28"/>
          <w:rtl/>
        </w:rPr>
        <w:t>تتعدد</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أهداف</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الاتصال</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الداخلي</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يمكن</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حصرها</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فيما</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يلي</w:t>
      </w:r>
      <w:r w:rsidRPr="00AC536E">
        <w:rPr>
          <w:rFonts w:ascii="Times New Roman" w:eastAsia="Calibri" w:hAnsi="Times New Roman" w:cs="Times New Roman"/>
          <w:sz w:val="28"/>
          <w:szCs w:val="28"/>
          <w:rtl/>
        </w:rPr>
        <w:t xml:space="preserve"> :</w:t>
      </w:r>
      <w:r w:rsidR="00C73937">
        <w:rPr>
          <w:rFonts w:ascii="Times New Roman" w:eastAsia="Calibri" w:hAnsi="Times New Roman" w:cs="Times New Roman" w:hint="cs"/>
          <w:sz w:val="28"/>
          <w:szCs w:val="28"/>
          <w:rtl/>
        </w:rPr>
        <w:t xml:space="preserve"> ( فردوس الإمام) </w:t>
      </w:r>
    </w:p>
    <w:p w14:paraId="47D265ED" w14:textId="77777777" w:rsidR="00AC536E" w:rsidRPr="00AC536E" w:rsidRDefault="00AC536E" w:rsidP="00AC536E">
      <w:pPr>
        <w:bidi/>
        <w:spacing w:line="360" w:lineRule="auto"/>
        <w:rPr>
          <w:rFonts w:ascii="Times New Roman" w:eastAsia="Calibri" w:hAnsi="Times New Roman" w:cs="Times New Roman"/>
          <w:sz w:val="28"/>
          <w:szCs w:val="28"/>
          <w:rtl/>
        </w:rPr>
      </w:pPr>
      <w:r w:rsidRPr="00AC536E">
        <w:rPr>
          <w:rFonts w:ascii="Times New Roman" w:eastAsia="Calibri" w:hAnsi="Times New Roman" w:cs="Times New Roman" w:hint="cs"/>
          <w:sz w:val="28"/>
          <w:szCs w:val="28"/>
          <w:rtl/>
        </w:rPr>
        <w:t>أ</w:t>
      </w:r>
      <w:r w:rsidRPr="00AC536E">
        <w:rPr>
          <w:rFonts w:ascii="Times New Roman" w:eastAsia="Calibri" w:hAnsi="Times New Roman" w:cs="Times New Roman"/>
          <w:sz w:val="28"/>
          <w:szCs w:val="28"/>
          <w:rtl/>
        </w:rPr>
        <w:t xml:space="preserve"> - </w:t>
      </w:r>
      <w:r w:rsidRPr="00AC536E">
        <w:rPr>
          <w:rFonts w:ascii="Times New Roman" w:eastAsia="Calibri" w:hAnsi="Times New Roman" w:cs="Times New Roman" w:hint="cs"/>
          <w:sz w:val="28"/>
          <w:szCs w:val="28"/>
          <w:rtl/>
        </w:rPr>
        <w:t>أهداف</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الاتصال</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بالنسبة</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للعمال</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يهدف</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الاتصال</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الداخلي</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في</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المؤسسة</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إلى</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تعريف</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العاملين</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بما</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يجري</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بداخلها،</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الأمر</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الذي</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يؤدي</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إلى</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زيادة</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الفهم</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والدقة،</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وهذا</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ما</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ينعكس</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إيجابيا</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على</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سير</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العمل،</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ولا</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شك</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أن</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تزويد</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العمال</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بقدر</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كاف</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من</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المعلومات</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يسمح</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لهم</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بتبادل</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الخبرات</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ومعرفة</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الحقائق</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لتحقيق</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المصالح</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المختلفة</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ويمكن</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تمييز</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المعلومات</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المقدمة</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للعمال</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في</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أربع</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مجالات</w:t>
      </w:r>
      <w:r w:rsidRPr="00AC536E">
        <w:rPr>
          <w:rFonts w:ascii="Times New Roman" w:eastAsia="Calibri" w:hAnsi="Times New Roman" w:cs="Times New Roman"/>
          <w:sz w:val="28"/>
          <w:szCs w:val="28"/>
          <w:rtl/>
        </w:rPr>
        <w:t>:</w:t>
      </w:r>
    </w:p>
    <w:p w14:paraId="6D9D1E38" w14:textId="315DF4DD" w:rsidR="00AC536E" w:rsidRPr="00E425F7" w:rsidRDefault="00AC536E" w:rsidP="00E425F7">
      <w:pPr>
        <w:pStyle w:val="ListParagraph"/>
        <w:numPr>
          <w:ilvl w:val="0"/>
          <w:numId w:val="29"/>
        </w:numPr>
        <w:bidi/>
        <w:spacing w:line="360" w:lineRule="auto"/>
        <w:rPr>
          <w:rFonts w:ascii="Times New Roman" w:eastAsia="Calibri" w:hAnsi="Times New Roman" w:cs="Times New Roman"/>
          <w:sz w:val="28"/>
          <w:szCs w:val="28"/>
          <w:rtl/>
        </w:rPr>
      </w:pPr>
      <w:r w:rsidRPr="00E425F7">
        <w:rPr>
          <w:rFonts w:ascii="Times New Roman" w:eastAsia="Calibri" w:hAnsi="Times New Roman" w:cs="Times New Roman" w:hint="cs"/>
          <w:sz w:val="28"/>
          <w:szCs w:val="28"/>
          <w:rtl/>
        </w:rPr>
        <w:t>معلومات</w:t>
      </w:r>
      <w:r w:rsidRPr="00E425F7">
        <w:rPr>
          <w:rFonts w:ascii="Times New Roman" w:eastAsia="Calibri" w:hAnsi="Times New Roman" w:cs="Times New Roman"/>
          <w:sz w:val="28"/>
          <w:szCs w:val="28"/>
          <w:rtl/>
        </w:rPr>
        <w:t xml:space="preserve"> </w:t>
      </w:r>
      <w:r w:rsidRPr="00E425F7">
        <w:rPr>
          <w:rFonts w:ascii="Times New Roman" w:eastAsia="Calibri" w:hAnsi="Times New Roman" w:cs="Times New Roman" w:hint="cs"/>
          <w:sz w:val="28"/>
          <w:szCs w:val="28"/>
          <w:rtl/>
        </w:rPr>
        <w:t>عن</w:t>
      </w:r>
      <w:r w:rsidRPr="00E425F7">
        <w:rPr>
          <w:rFonts w:ascii="Times New Roman" w:eastAsia="Calibri" w:hAnsi="Times New Roman" w:cs="Times New Roman"/>
          <w:sz w:val="28"/>
          <w:szCs w:val="28"/>
          <w:rtl/>
        </w:rPr>
        <w:t xml:space="preserve"> </w:t>
      </w:r>
      <w:r w:rsidRPr="00E425F7">
        <w:rPr>
          <w:rFonts w:ascii="Times New Roman" w:eastAsia="Calibri" w:hAnsi="Times New Roman" w:cs="Times New Roman" w:hint="cs"/>
          <w:sz w:val="28"/>
          <w:szCs w:val="28"/>
          <w:rtl/>
        </w:rPr>
        <w:t>المؤسسة</w:t>
      </w:r>
      <w:r w:rsidRPr="00E425F7">
        <w:rPr>
          <w:rFonts w:ascii="Times New Roman" w:eastAsia="Calibri" w:hAnsi="Times New Roman" w:cs="Times New Roman"/>
          <w:sz w:val="28"/>
          <w:szCs w:val="28"/>
          <w:rtl/>
        </w:rPr>
        <w:t xml:space="preserve"> </w:t>
      </w:r>
      <w:r w:rsidRPr="00E425F7">
        <w:rPr>
          <w:rFonts w:ascii="Times New Roman" w:eastAsia="Calibri" w:hAnsi="Times New Roman" w:cs="Times New Roman" w:hint="cs"/>
          <w:sz w:val="28"/>
          <w:szCs w:val="28"/>
          <w:rtl/>
        </w:rPr>
        <w:t>وما</w:t>
      </w:r>
      <w:r w:rsidRPr="00E425F7">
        <w:rPr>
          <w:rFonts w:ascii="Times New Roman" w:eastAsia="Calibri" w:hAnsi="Times New Roman" w:cs="Times New Roman"/>
          <w:sz w:val="28"/>
          <w:szCs w:val="28"/>
          <w:rtl/>
        </w:rPr>
        <w:t xml:space="preserve"> </w:t>
      </w:r>
      <w:r w:rsidRPr="00E425F7">
        <w:rPr>
          <w:rFonts w:ascii="Times New Roman" w:eastAsia="Calibri" w:hAnsi="Times New Roman" w:cs="Times New Roman" w:hint="cs"/>
          <w:sz w:val="28"/>
          <w:szCs w:val="28"/>
          <w:rtl/>
        </w:rPr>
        <w:t>يتعلق</w:t>
      </w:r>
      <w:r w:rsidRPr="00E425F7">
        <w:rPr>
          <w:rFonts w:ascii="Times New Roman" w:eastAsia="Calibri" w:hAnsi="Times New Roman" w:cs="Times New Roman"/>
          <w:sz w:val="28"/>
          <w:szCs w:val="28"/>
          <w:rtl/>
        </w:rPr>
        <w:t xml:space="preserve"> </w:t>
      </w:r>
      <w:r w:rsidRPr="00E425F7">
        <w:rPr>
          <w:rFonts w:ascii="Times New Roman" w:eastAsia="Calibri" w:hAnsi="Times New Roman" w:cs="Times New Roman" w:hint="cs"/>
          <w:sz w:val="28"/>
          <w:szCs w:val="28"/>
          <w:rtl/>
        </w:rPr>
        <w:t>بوظائف</w:t>
      </w:r>
      <w:r w:rsidRPr="00E425F7">
        <w:rPr>
          <w:rFonts w:ascii="Times New Roman" w:eastAsia="Calibri" w:hAnsi="Times New Roman" w:cs="Times New Roman"/>
          <w:sz w:val="28"/>
          <w:szCs w:val="28"/>
          <w:rtl/>
        </w:rPr>
        <w:t xml:space="preserve"> </w:t>
      </w:r>
      <w:r w:rsidRPr="00E425F7">
        <w:rPr>
          <w:rFonts w:ascii="Times New Roman" w:eastAsia="Calibri" w:hAnsi="Times New Roman" w:cs="Times New Roman" w:hint="cs"/>
          <w:sz w:val="28"/>
          <w:szCs w:val="28"/>
          <w:rtl/>
        </w:rPr>
        <w:t>العمال</w:t>
      </w:r>
      <w:r w:rsidRPr="00E425F7">
        <w:rPr>
          <w:rFonts w:ascii="Times New Roman" w:eastAsia="Calibri" w:hAnsi="Times New Roman" w:cs="Times New Roman"/>
          <w:sz w:val="28"/>
          <w:szCs w:val="28"/>
          <w:rtl/>
        </w:rPr>
        <w:t>.</w:t>
      </w:r>
    </w:p>
    <w:p w14:paraId="3F9D447A" w14:textId="0206B65E" w:rsidR="00AC536E" w:rsidRPr="00E425F7" w:rsidRDefault="00AC536E" w:rsidP="00E425F7">
      <w:pPr>
        <w:pStyle w:val="ListParagraph"/>
        <w:numPr>
          <w:ilvl w:val="0"/>
          <w:numId w:val="29"/>
        </w:numPr>
        <w:bidi/>
        <w:spacing w:line="360" w:lineRule="auto"/>
        <w:rPr>
          <w:rFonts w:ascii="Times New Roman" w:eastAsia="Calibri" w:hAnsi="Times New Roman" w:cs="Times New Roman"/>
          <w:sz w:val="28"/>
          <w:szCs w:val="28"/>
          <w:rtl/>
        </w:rPr>
      </w:pPr>
      <w:r w:rsidRPr="00E425F7">
        <w:rPr>
          <w:rFonts w:ascii="Times New Roman" w:eastAsia="Calibri" w:hAnsi="Times New Roman" w:cs="Times New Roman" w:hint="cs"/>
          <w:sz w:val="28"/>
          <w:szCs w:val="28"/>
          <w:rtl/>
        </w:rPr>
        <w:t>معلومات</w:t>
      </w:r>
      <w:r w:rsidRPr="00E425F7">
        <w:rPr>
          <w:rFonts w:ascii="Times New Roman" w:eastAsia="Calibri" w:hAnsi="Times New Roman" w:cs="Times New Roman"/>
          <w:sz w:val="28"/>
          <w:szCs w:val="28"/>
          <w:rtl/>
        </w:rPr>
        <w:t xml:space="preserve"> </w:t>
      </w:r>
      <w:r w:rsidRPr="00E425F7">
        <w:rPr>
          <w:rFonts w:ascii="Times New Roman" w:eastAsia="Calibri" w:hAnsi="Times New Roman" w:cs="Times New Roman" w:hint="cs"/>
          <w:sz w:val="28"/>
          <w:szCs w:val="28"/>
          <w:rtl/>
        </w:rPr>
        <w:t>خاصة</w:t>
      </w:r>
      <w:r w:rsidRPr="00E425F7">
        <w:rPr>
          <w:rFonts w:ascii="Times New Roman" w:eastAsia="Calibri" w:hAnsi="Times New Roman" w:cs="Times New Roman"/>
          <w:sz w:val="28"/>
          <w:szCs w:val="28"/>
          <w:rtl/>
        </w:rPr>
        <w:t xml:space="preserve"> </w:t>
      </w:r>
      <w:r w:rsidRPr="00E425F7">
        <w:rPr>
          <w:rFonts w:ascii="Times New Roman" w:eastAsia="Calibri" w:hAnsi="Times New Roman" w:cs="Times New Roman" w:hint="cs"/>
          <w:sz w:val="28"/>
          <w:szCs w:val="28"/>
          <w:rtl/>
        </w:rPr>
        <w:t>بقرارات</w:t>
      </w:r>
      <w:r w:rsidRPr="00E425F7">
        <w:rPr>
          <w:rFonts w:ascii="Times New Roman" w:eastAsia="Calibri" w:hAnsi="Times New Roman" w:cs="Times New Roman"/>
          <w:sz w:val="28"/>
          <w:szCs w:val="28"/>
          <w:rtl/>
        </w:rPr>
        <w:t xml:space="preserve"> </w:t>
      </w:r>
      <w:r w:rsidRPr="00E425F7">
        <w:rPr>
          <w:rFonts w:ascii="Times New Roman" w:eastAsia="Calibri" w:hAnsi="Times New Roman" w:cs="Times New Roman" w:hint="cs"/>
          <w:sz w:val="28"/>
          <w:szCs w:val="28"/>
          <w:rtl/>
        </w:rPr>
        <w:t>المؤسسة</w:t>
      </w:r>
      <w:r w:rsidRPr="00E425F7">
        <w:rPr>
          <w:rFonts w:ascii="Times New Roman" w:eastAsia="Calibri" w:hAnsi="Times New Roman" w:cs="Times New Roman"/>
          <w:sz w:val="28"/>
          <w:szCs w:val="28"/>
          <w:rtl/>
        </w:rPr>
        <w:t xml:space="preserve"> </w:t>
      </w:r>
      <w:r w:rsidRPr="00E425F7">
        <w:rPr>
          <w:rFonts w:ascii="Times New Roman" w:eastAsia="Calibri" w:hAnsi="Times New Roman" w:cs="Times New Roman" w:hint="cs"/>
          <w:sz w:val="28"/>
          <w:szCs w:val="28"/>
          <w:rtl/>
        </w:rPr>
        <w:t>ومستقبلها</w:t>
      </w:r>
      <w:r w:rsidRPr="00E425F7">
        <w:rPr>
          <w:rFonts w:ascii="Times New Roman" w:eastAsia="Calibri" w:hAnsi="Times New Roman" w:cs="Times New Roman"/>
          <w:sz w:val="28"/>
          <w:szCs w:val="28"/>
          <w:rtl/>
        </w:rPr>
        <w:t xml:space="preserve">. . </w:t>
      </w:r>
      <w:r w:rsidRPr="00E425F7">
        <w:rPr>
          <w:rFonts w:ascii="Times New Roman" w:eastAsia="Calibri" w:hAnsi="Times New Roman" w:cs="Times New Roman" w:hint="cs"/>
          <w:sz w:val="28"/>
          <w:szCs w:val="28"/>
          <w:rtl/>
        </w:rPr>
        <w:t>معلومات</w:t>
      </w:r>
      <w:r w:rsidRPr="00E425F7">
        <w:rPr>
          <w:rFonts w:ascii="Times New Roman" w:eastAsia="Calibri" w:hAnsi="Times New Roman" w:cs="Times New Roman"/>
          <w:sz w:val="28"/>
          <w:szCs w:val="28"/>
          <w:rtl/>
        </w:rPr>
        <w:t xml:space="preserve"> </w:t>
      </w:r>
      <w:r w:rsidRPr="00E425F7">
        <w:rPr>
          <w:rFonts w:ascii="Times New Roman" w:eastAsia="Calibri" w:hAnsi="Times New Roman" w:cs="Times New Roman" w:hint="cs"/>
          <w:sz w:val="28"/>
          <w:szCs w:val="28"/>
          <w:rtl/>
        </w:rPr>
        <w:t>خاصة</w:t>
      </w:r>
      <w:r w:rsidRPr="00E425F7">
        <w:rPr>
          <w:rFonts w:ascii="Times New Roman" w:eastAsia="Calibri" w:hAnsi="Times New Roman" w:cs="Times New Roman"/>
          <w:sz w:val="28"/>
          <w:szCs w:val="28"/>
          <w:rtl/>
        </w:rPr>
        <w:t xml:space="preserve"> </w:t>
      </w:r>
      <w:r w:rsidRPr="00E425F7">
        <w:rPr>
          <w:rFonts w:ascii="Times New Roman" w:eastAsia="Calibri" w:hAnsi="Times New Roman" w:cs="Times New Roman" w:hint="cs"/>
          <w:sz w:val="28"/>
          <w:szCs w:val="28"/>
          <w:rtl/>
        </w:rPr>
        <w:t>بالمشاكل</w:t>
      </w:r>
      <w:r w:rsidRPr="00E425F7">
        <w:rPr>
          <w:rFonts w:ascii="Times New Roman" w:eastAsia="Calibri" w:hAnsi="Times New Roman" w:cs="Times New Roman"/>
          <w:sz w:val="28"/>
          <w:szCs w:val="28"/>
          <w:rtl/>
        </w:rPr>
        <w:t xml:space="preserve"> </w:t>
      </w:r>
      <w:r w:rsidRPr="00E425F7">
        <w:rPr>
          <w:rFonts w:ascii="Times New Roman" w:eastAsia="Calibri" w:hAnsi="Times New Roman" w:cs="Times New Roman" w:hint="cs"/>
          <w:sz w:val="28"/>
          <w:szCs w:val="28"/>
          <w:rtl/>
        </w:rPr>
        <w:t>التي</w:t>
      </w:r>
      <w:r w:rsidRPr="00E425F7">
        <w:rPr>
          <w:rFonts w:ascii="Times New Roman" w:eastAsia="Calibri" w:hAnsi="Times New Roman" w:cs="Times New Roman"/>
          <w:sz w:val="28"/>
          <w:szCs w:val="28"/>
          <w:rtl/>
        </w:rPr>
        <w:t xml:space="preserve"> </w:t>
      </w:r>
      <w:r w:rsidRPr="00E425F7">
        <w:rPr>
          <w:rFonts w:ascii="Times New Roman" w:eastAsia="Calibri" w:hAnsi="Times New Roman" w:cs="Times New Roman" w:hint="cs"/>
          <w:sz w:val="28"/>
          <w:szCs w:val="28"/>
          <w:rtl/>
        </w:rPr>
        <w:t>تعاني</w:t>
      </w:r>
      <w:r w:rsidRPr="00E425F7">
        <w:rPr>
          <w:rFonts w:ascii="Times New Roman" w:eastAsia="Calibri" w:hAnsi="Times New Roman" w:cs="Times New Roman"/>
          <w:sz w:val="28"/>
          <w:szCs w:val="28"/>
          <w:rtl/>
        </w:rPr>
        <w:t xml:space="preserve"> </w:t>
      </w:r>
      <w:r w:rsidRPr="00E425F7">
        <w:rPr>
          <w:rFonts w:ascii="Times New Roman" w:eastAsia="Calibri" w:hAnsi="Times New Roman" w:cs="Times New Roman" w:hint="cs"/>
          <w:sz w:val="28"/>
          <w:szCs w:val="28"/>
          <w:rtl/>
        </w:rPr>
        <w:t>منها</w:t>
      </w:r>
      <w:r w:rsidRPr="00E425F7">
        <w:rPr>
          <w:rFonts w:ascii="Times New Roman" w:eastAsia="Calibri" w:hAnsi="Times New Roman" w:cs="Times New Roman"/>
          <w:sz w:val="28"/>
          <w:szCs w:val="28"/>
          <w:rtl/>
        </w:rPr>
        <w:t xml:space="preserve"> </w:t>
      </w:r>
      <w:r w:rsidRPr="00E425F7">
        <w:rPr>
          <w:rFonts w:ascii="Times New Roman" w:eastAsia="Calibri" w:hAnsi="Times New Roman" w:cs="Times New Roman" w:hint="cs"/>
          <w:sz w:val="28"/>
          <w:szCs w:val="28"/>
          <w:rtl/>
        </w:rPr>
        <w:t>المؤسسة</w:t>
      </w:r>
      <w:r w:rsidRPr="00E425F7">
        <w:rPr>
          <w:rFonts w:ascii="Times New Roman" w:eastAsia="Calibri" w:hAnsi="Times New Roman" w:cs="Times New Roman"/>
          <w:sz w:val="28"/>
          <w:szCs w:val="28"/>
          <w:rtl/>
        </w:rPr>
        <w:t>.</w:t>
      </w:r>
    </w:p>
    <w:p w14:paraId="0F58D903" w14:textId="196988A6" w:rsidR="00AC536E" w:rsidRPr="00E425F7" w:rsidRDefault="00AC536E" w:rsidP="00E425F7">
      <w:pPr>
        <w:pStyle w:val="ListParagraph"/>
        <w:numPr>
          <w:ilvl w:val="0"/>
          <w:numId w:val="29"/>
        </w:numPr>
        <w:bidi/>
        <w:spacing w:line="360" w:lineRule="auto"/>
        <w:rPr>
          <w:rFonts w:ascii="Times New Roman" w:eastAsia="Calibri" w:hAnsi="Times New Roman" w:cs="Times New Roman"/>
          <w:sz w:val="28"/>
          <w:szCs w:val="28"/>
          <w:rtl/>
        </w:rPr>
      </w:pPr>
      <w:r w:rsidRPr="00E425F7">
        <w:rPr>
          <w:rFonts w:ascii="Times New Roman" w:eastAsia="Calibri" w:hAnsi="Times New Roman" w:cs="Times New Roman" w:hint="cs"/>
          <w:sz w:val="28"/>
          <w:szCs w:val="28"/>
          <w:rtl/>
        </w:rPr>
        <w:t>معلومات</w:t>
      </w:r>
      <w:r w:rsidRPr="00E425F7">
        <w:rPr>
          <w:rFonts w:ascii="Times New Roman" w:eastAsia="Calibri" w:hAnsi="Times New Roman" w:cs="Times New Roman"/>
          <w:sz w:val="28"/>
          <w:szCs w:val="28"/>
          <w:rtl/>
        </w:rPr>
        <w:t xml:space="preserve"> </w:t>
      </w:r>
      <w:r w:rsidRPr="00E425F7">
        <w:rPr>
          <w:rFonts w:ascii="Times New Roman" w:eastAsia="Calibri" w:hAnsi="Times New Roman" w:cs="Times New Roman" w:hint="cs"/>
          <w:sz w:val="28"/>
          <w:szCs w:val="28"/>
          <w:rtl/>
        </w:rPr>
        <w:t>تتصل</w:t>
      </w:r>
      <w:r w:rsidRPr="00E425F7">
        <w:rPr>
          <w:rFonts w:ascii="Times New Roman" w:eastAsia="Calibri" w:hAnsi="Times New Roman" w:cs="Times New Roman"/>
          <w:sz w:val="28"/>
          <w:szCs w:val="28"/>
          <w:rtl/>
        </w:rPr>
        <w:t xml:space="preserve"> </w:t>
      </w:r>
      <w:r w:rsidRPr="00E425F7">
        <w:rPr>
          <w:rFonts w:ascii="Times New Roman" w:eastAsia="Calibri" w:hAnsi="Times New Roman" w:cs="Times New Roman" w:hint="cs"/>
          <w:sz w:val="28"/>
          <w:szCs w:val="28"/>
          <w:rtl/>
        </w:rPr>
        <w:t>بالنشاط</w:t>
      </w:r>
      <w:r w:rsidRPr="00E425F7">
        <w:rPr>
          <w:rFonts w:ascii="Times New Roman" w:eastAsia="Calibri" w:hAnsi="Times New Roman" w:cs="Times New Roman"/>
          <w:sz w:val="28"/>
          <w:szCs w:val="28"/>
          <w:rtl/>
        </w:rPr>
        <w:t xml:space="preserve"> </w:t>
      </w:r>
      <w:r w:rsidRPr="00E425F7">
        <w:rPr>
          <w:rFonts w:ascii="Times New Roman" w:eastAsia="Calibri" w:hAnsi="Times New Roman" w:cs="Times New Roman" w:hint="cs"/>
          <w:sz w:val="28"/>
          <w:szCs w:val="28"/>
          <w:rtl/>
        </w:rPr>
        <w:t>الوظيفي</w:t>
      </w:r>
      <w:r w:rsidRPr="00E425F7">
        <w:rPr>
          <w:rFonts w:ascii="Times New Roman" w:eastAsia="Calibri" w:hAnsi="Times New Roman" w:cs="Times New Roman"/>
          <w:sz w:val="28"/>
          <w:szCs w:val="28"/>
          <w:rtl/>
        </w:rPr>
        <w:t xml:space="preserve"> </w:t>
      </w:r>
      <w:r w:rsidRPr="00E425F7">
        <w:rPr>
          <w:rFonts w:ascii="Times New Roman" w:eastAsia="Calibri" w:hAnsi="Times New Roman" w:cs="Times New Roman" w:hint="cs"/>
          <w:sz w:val="28"/>
          <w:szCs w:val="28"/>
          <w:rtl/>
        </w:rPr>
        <w:t>للعمال</w:t>
      </w:r>
      <w:r w:rsidRPr="00E425F7">
        <w:rPr>
          <w:rFonts w:ascii="Times New Roman" w:eastAsia="Calibri" w:hAnsi="Times New Roman" w:cs="Times New Roman"/>
          <w:sz w:val="28"/>
          <w:szCs w:val="28"/>
          <w:rtl/>
        </w:rPr>
        <w:t>.</w:t>
      </w:r>
    </w:p>
    <w:p w14:paraId="77585A1A" w14:textId="14D16509" w:rsidR="00AC536E" w:rsidRPr="00AC536E" w:rsidRDefault="00AC536E" w:rsidP="00DA09ED">
      <w:pPr>
        <w:bidi/>
        <w:spacing w:line="360" w:lineRule="auto"/>
        <w:rPr>
          <w:rFonts w:ascii="Times New Roman" w:eastAsia="Calibri" w:hAnsi="Times New Roman" w:cs="Times New Roman"/>
          <w:sz w:val="28"/>
          <w:szCs w:val="28"/>
          <w:rtl/>
        </w:rPr>
      </w:pPr>
      <w:r w:rsidRPr="00AC536E">
        <w:rPr>
          <w:rFonts w:ascii="Times New Roman" w:eastAsia="Calibri" w:hAnsi="Times New Roman" w:cs="Times New Roman" w:hint="cs"/>
          <w:sz w:val="28"/>
          <w:szCs w:val="28"/>
          <w:rtl/>
        </w:rPr>
        <w:t>ب</w:t>
      </w:r>
      <w:r w:rsidRPr="00AC536E">
        <w:rPr>
          <w:rFonts w:ascii="Times New Roman" w:eastAsia="Calibri" w:hAnsi="Times New Roman" w:cs="Times New Roman"/>
          <w:sz w:val="28"/>
          <w:szCs w:val="28"/>
          <w:rtl/>
        </w:rPr>
        <w:t xml:space="preserve"> - </w:t>
      </w:r>
      <w:r w:rsidRPr="00AC536E">
        <w:rPr>
          <w:rFonts w:ascii="Times New Roman" w:eastAsia="Calibri" w:hAnsi="Times New Roman" w:cs="Times New Roman" w:hint="cs"/>
          <w:sz w:val="28"/>
          <w:szCs w:val="28"/>
          <w:rtl/>
        </w:rPr>
        <w:t>أهداف</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الاتصال</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للقيادات</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الإدارية</w:t>
      </w:r>
      <w:r w:rsidR="00DA09ED">
        <w:rPr>
          <w:rFonts w:ascii="Times New Roman" w:eastAsia="Calibri" w:hAnsi="Times New Roman" w:cs="Times New Roman" w:hint="cs"/>
          <w:sz w:val="28"/>
          <w:szCs w:val="28"/>
          <w:rtl/>
        </w:rPr>
        <w:t xml:space="preserve"> : </w:t>
      </w:r>
      <w:r w:rsidRPr="00AC536E">
        <w:rPr>
          <w:rFonts w:ascii="Times New Roman" w:eastAsia="Calibri" w:hAnsi="Times New Roman" w:cs="Times New Roman" w:hint="cs"/>
          <w:sz w:val="28"/>
          <w:szCs w:val="28"/>
          <w:rtl/>
        </w:rPr>
        <w:t>إن</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الاتصال</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يساعد</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الإدارة</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على</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اتخاذ</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القرارات</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المناسبة</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بما</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توفره</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من</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بيانات</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ومعلومات</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كما</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يساهم</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في</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توصيل</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آرائهم</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ومشاكلهم</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إلى</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الإدارات</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العليا،</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وتستعمل</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عملية</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الاتصال</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فيما</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بين</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العاملين</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من</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جهة</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وبين</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العمال</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والمسؤولين</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من</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جهة</w:t>
      </w:r>
      <w:r w:rsidR="00DA09ED">
        <w:rPr>
          <w:rFonts w:ascii="Times New Roman" w:eastAsia="Calibri" w:hAnsi="Times New Roman" w:cs="Times New Roman" w:hint="cs"/>
          <w:sz w:val="28"/>
          <w:szCs w:val="28"/>
          <w:rtl/>
        </w:rPr>
        <w:t xml:space="preserve"> </w:t>
      </w:r>
      <w:r w:rsidRPr="00AC536E">
        <w:rPr>
          <w:rFonts w:ascii="Times New Roman" w:eastAsia="Calibri" w:hAnsi="Times New Roman" w:cs="Times New Roman" w:hint="cs"/>
          <w:sz w:val="28"/>
          <w:szCs w:val="28"/>
          <w:rtl/>
        </w:rPr>
        <w:t>أخرى</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وتهدف</w:t>
      </w:r>
      <w:r w:rsidRPr="00AC536E">
        <w:rPr>
          <w:rFonts w:ascii="Times New Roman" w:eastAsia="Calibri" w:hAnsi="Times New Roman" w:cs="Times New Roman"/>
          <w:sz w:val="28"/>
          <w:szCs w:val="28"/>
          <w:rtl/>
        </w:rPr>
        <w:t xml:space="preserve"> </w:t>
      </w:r>
      <w:r w:rsidRPr="00AC536E">
        <w:rPr>
          <w:rFonts w:ascii="Times New Roman" w:eastAsia="Calibri" w:hAnsi="Times New Roman" w:cs="Times New Roman" w:hint="cs"/>
          <w:sz w:val="28"/>
          <w:szCs w:val="28"/>
          <w:rtl/>
        </w:rPr>
        <w:t>إلى</w:t>
      </w:r>
      <w:r w:rsidRPr="00AC536E">
        <w:rPr>
          <w:rFonts w:ascii="Times New Roman" w:eastAsia="Calibri" w:hAnsi="Times New Roman" w:cs="Times New Roman"/>
          <w:sz w:val="28"/>
          <w:szCs w:val="28"/>
          <w:rtl/>
        </w:rPr>
        <w:t>:</w:t>
      </w:r>
    </w:p>
    <w:p w14:paraId="13859D32" w14:textId="519787F4" w:rsidR="00AC536E" w:rsidRPr="00DA09ED" w:rsidRDefault="00AC536E" w:rsidP="00DA09ED">
      <w:pPr>
        <w:pStyle w:val="ListParagraph"/>
        <w:numPr>
          <w:ilvl w:val="0"/>
          <w:numId w:val="30"/>
        </w:numPr>
        <w:bidi/>
        <w:spacing w:line="360" w:lineRule="auto"/>
        <w:rPr>
          <w:rFonts w:ascii="Times New Roman" w:eastAsia="Calibri" w:hAnsi="Times New Roman" w:cs="Times New Roman"/>
          <w:sz w:val="28"/>
          <w:szCs w:val="28"/>
          <w:rtl/>
        </w:rPr>
      </w:pPr>
      <w:r w:rsidRPr="00DA09ED">
        <w:rPr>
          <w:rFonts w:ascii="Times New Roman" w:eastAsia="Calibri" w:hAnsi="Times New Roman" w:cs="Times New Roman" w:hint="cs"/>
          <w:sz w:val="28"/>
          <w:szCs w:val="28"/>
          <w:rtl/>
        </w:rPr>
        <w:t>تحقيق</w:t>
      </w:r>
      <w:r w:rsidRPr="00DA09ED">
        <w:rPr>
          <w:rFonts w:ascii="Times New Roman" w:eastAsia="Calibri" w:hAnsi="Times New Roman" w:cs="Times New Roman"/>
          <w:sz w:val="28"/>
          <w:szCs w:val="28"/>
          <w:rtl/>
        </w:rPr>
        <w:t xml:space="preserve"> </w:t>
      </w:r>
      <w:r w:rsidRPr="00DA09ED">
        <w:rPr>
          <w:rFonts w:ascii="Times New Roman" w:eastAsia="Calibri" w:hAnsi="Times New Roman" w:cs="Times New Roman" w:hint="cs"/>
          <w:sz w:val="28"/>
          <w:szCs w:val="28"/>
          <w:rtl/>
        </w:rPr>
        <w:t>التنسيق</w:t>
      </w:r>
      <w:r w:rsidRPr="00DA09ED">
        <w:rPr>
          <w:rFonts w:ascii="Times New Roman" w:eastAsia="Calibri" w:hAnsi="Times New Roman" w:cs="Times New Roman"/>
          <w:sz w:val="28"/>
          <w:szCs w:val="28"/>
          <w:rtl/>
        </w:rPr>
        <w:t xml:space="preserve"> </w:t>
      </w:r>
      <w:r w:rsidRPr="00DA09ED">
        <w:rPr>
          <w:rFonts w:ascii="Times New Roman" w:eastAsia="Calibri" w:hAnsi="Times New Roman" w:cs="Times New Roman" w:hint="cs"/>
          <w:sz w:val="28"/>
          <w:szCs w:val="28"/>
          <w:rtl/>
        </w:rPr>
        <w:t>بين</w:t>
      </w:r>
      <w:r w:rsidRPr="00DA09ED">
        <w:rPr>
          <w:rFonts w:ascii="Times New Roman" w:eastAsia="Calibri" w:hAnsi="Times New Roman" w:cs="Times New Roman"/>
          <w:sz w:val="28"/>
          <w:szCs w:val="28"/>
          <w:rtl/>
        </w:rPr>
        <w:t xml:space="preserve"> </w:t>
      </w:r>
      <w:r w:rsidRPr="00DA09ED">
        <w:rPr>
          <w:rFonts w:ascii="Times New Roman" w:eastAsia="Calibri" w:hAnsi="Times New Roman" w:cs="Times New Roman" w:hint="cs"/>
          <w:sz w:val="28"/>
          <w:szCs w:val="28"/>
          <w:rtl/>
        </w:rPr>
        <w:t>الأفعال</w:t>
      </w:r>
      <w:r w:rsidRPr="00DA09ED">
        <w:rPr>
          <w:rFonts w:ascii="Times New Roman" w:eastAsia="Calibri" w:hAnsi="Times New Roman" w:cs="Times New Roman"/>
          <w:sz w:val="28"/>
          <w:szCs w:val="28"/>
          <w:rtl/>
        </w:rPr>
        <w:t xml:space="preserve"> </w:t>
      </w:r>
      <w:r w:rsidRPr="00DA09ED">
        <w:rPr>
          <w:rFonts w:ascii="Times New Roman" w:eastAsia="Calibri" w:hAnsi="Times New Roman" w:cs="Times New Roman" w:hint="cs"/>
          <w:sz w:val="28"/>
          <w:szCs w:val="28"/>
          <w:rtl/>
        </w:rPr>
        <w:t>والتصرفات</w:t>
      </w:r>
      <w:r w:rsidRPr="00DA09ED">
        <w:rPr>
          <w:rFonts w:ascii="Times New Roman" w:eastAsia="Calibri" w:hAnsi="Times New Roman" w:cs="Times New Roman"/>
          <w:sz w:val="28"/>
          <w:szCs w:val="28"/>
          <w:rtl/>
        </w:rPr>
        <w:t>.</w:t>
      </w:r>
    </w:p>
    <w:p w14:paraId="07EC437C" w14:textId="62B067F3" w:rsidR="00AC536E" w:rsidRPr="00DA09ED" w:rsidRDefault="00AC536E" w:rsidP="00DA09ED">
      <w:pPr>
        <w:pStyle w:val="ListParagraph"/>
        <w:numPr>
          <w:ilvl w:val="0"/>
          <w:numId w:val="30"/>
        </w:numPr>
        <w:bidi/>
        <w:spacing w:line="360" w:lineRule="auto"/>
        <w:rPr>
          <w:rFonts w:ascii="Times New Roman" w:eastAsia="Calibri" w:hAnsi="Times New Roman" w:cs="Times New Roman"/>
          <w:sz w:val="28"/>
          <w:szCs w:val="28"/>
          <w:rtl/>
        </w:rPr>
      </w:pPr>
      <w:r w:rsidRPr="00DA09ED">
        <w:rPr>
          <w:rFonts w:ascii="Times New Roman" w:eastAsia="Calibri" w:hAnsi="Times New Roman" w:cs="Times New Roman" w:hint="cs"/>
          <w:sz w:val="28"/>
          <w:szCs w:val="28"/>
          <w:rtl/>
        </w:rPr>
        <w:t>المشاركة</w:t>
      </w:r>
      <w:r w:rsidRPr="00DA09ED">
        <w:rPr>
          <w:rFonts w:ascii="Times New Roman" w:eastAsia="Calibri" w:hAnsi="Times New Roman" w:cs="Times New Roman"/>
          <w:sz w:val="28"/>
          <w:szCs w:val="28"/>
          <w:rtl/>
        </w:rPr>
        <w:t xml:space="preserve"> </w:t>
      </w:r>
      <w:r w:rsidRPr="00DA09ED">
        <w:rPr>
          <w:rFonts w:ascii="Times New Roman" w:eastAsia="Calibri" w:hAnsi="Times New Roman" w:cs="Times New Roman" w:hint="cs"/>
          <w:sz w:val="28"/>
          <w:szCs w:val="28"/>
          <w:rtl/>
        </w:rPr>
        <w:t>في</w:t>
      </w:r>
      <w:r w:rsidRPr="00DA09ED">
        <w:rPr>
          <w:rFonts w:ascii="Times New Roman" w:eastAsia="Calibri" w:hAnsi="Times New Roman" w:cs="Times New Roman"/>
          <w:sz w:val="28"/>
          <w:szCs w:val="28"/>
          <w:rtl/>
        </w:rPr>
        <w:t xml:space="preserve"> </w:t>
      </w:r>
      <w:r w:rsidRPr="00DA09ED">
        <w:rPr>
          <w:rFonts w:ascii="Times New Roman" w:eastAsia="Calibri" w:hAnsi="Times New Roman" w:cs="Times New Roman" w:hint="cs"/>
          <w:sz w:val="28"/>
          <w:szCs w:val="28"/>
          <w:rtl/>
        </w:rPr>
        <w:t>المعلومات</w:t>
      </w:r>
      <w:r w:rsidRPr="00DA09ED">
        <w:rPr>
          <w:rFonts w:ascii="Times New Roman" w:eastAsia="Calibri" w:hAnsi="Times New Roman" w:cs="Times New Roman"/>
          <w:sz w:val="28"/>
          <w:szCs w:val="28"/>
          <w:rtl/>
        </w:rPr>
        <w:t xml:space="preserve"> </w:t>
      </w:r>
      <w:r w:rsidRPr="00DA09ED">
        <w:rPr>
          <w:rFonts w:ascii="Times New Roman" w:eastAsia="Calibri" w:hAnsi="Times New Roman" w:cs="Times New Roman" w:hint="cs"/>
          <w:sz w:val="28"/>
          <w:szCs w:val="28"/>
          <w:rtl/>
        </w:rPr>
        <w:t>واتخاذ</w:t>
      </w:r>
      <w:r w:rsidRPr="00DA09ED">
        <w:rPr>
          <w:rFonts w:ascii="Times New Roman" w:eastAsia="Calibri" w:hAnsi="Times New Roman" w:cs="Times New Roman"/>
          <w:sz w:val="28"/>
          <w:szCs w:val="28"/>
          <w:rtl/>
        </w:rPr>
        <w:t xml:space="preserve"> </w:t>
      </w:r>
      <w:r w:rsidRPr="00DA09ED">
        <w:rPr>
          <w:rFonts w:ascii="Times New Roman" w:eastAsia="Calibri" w:hAnsi="Times New Roman" w:cs="Times New Roman" w:hint="cs"/>
          <w:sz w:val="28"/>
          <w:szCs w:val="28"/>
          <w:rtl/>
        </w:rPr>
        <w:t>القرارات</w:t>
      </w:r>
      <w:r w:rsidRPr="00DA09ED">
        <w:rPr>
          <w:rFonts w:ascii="Times New Roman" w:eastAsia="Calibri" w:hAnsi="Times New Roman" w:cs="Times New Roman"/>
          <w:sz w:val="28"/>
          <w:szCs w:val="28"/>
          <w:rtl/>
        </w:rPr>
        <w:t>.</w:t>
      </w:r>
    </w:p>
    <w:p w14:paraId="0DE5A7FE" w14:textId="45A339EB" w:rsidR="00AC536E" w:rsidRPr="00DA09ED" w:rsidRDefault="00AC536E" w:rsidP="00DA09ED">
      <w:pPr>
        <w:pStyle w:val="ListParagraph"/>
        <w:numPr>
          <w:ilvl w:val="0"/>
          <w:numId w:val="30"/>
        </w:numPr>
        <w:bidi/>
        <w:spacing w:line="360" w:lineRule="auto"/>
        <w:rPr>
          <w:rFonts w:ascii="Times New Roman" w:eastAsia="Calibri" w:hAnsi="Times New Roman" w:cs="Times New Roman"/>
          <w:sz w:val="28"/>
          <w:szCs w:val="28"/>
          <w:rtl/>
        </w:rPr>
      </w:pPr>
      <w:r w:rsidRPr="00DA09ED">
        <w:rPr>
          <w:rFonts w:ascii="Times New Roman" w:eastAsia="Calibri" w:hAnsi="Times New Roman" w:cs="Times New Roman" w:hint="cs"/>
          <w:sz w:val="28"/>
          <w:szCs w:val="28"/>
          <w:rtl/>
        </w:rPr>
        <w:t>التعبير</w:t>
      </w:r>
      <w:r w:rsidRPr="00DA09ED">
        <w:rPr>
          <w:rFonts w:ascii="Times New Roman" w:eastAsia="Calibri" w:hAnsi="Times New Roman" w:cs="Times New Roman"/>
          <w:sz w:val="28"/>
          <w:szCs w:val="28"/>
          <w:rtl/>
        </w:rPr>
        <w:t xml:space="preserve"> </w:t>
      </w:r>
      <w:r w:rsidRPr="00DA09ED">
        <w:rPr>
          <w:rFonts w:ascii="Times New Roman" w:eastAsia="Calibri" w:hAnsi="Times New Roman" w:cs="Times New Roman" w:hint="cs"/>
          <w:sz w:val="28"/>
          <w:szCs w:val="28"/>
          <w:rtl/>
        </w:rPr>
        <w:t>عن</w:t>
      </w:r>
      <w:r w:rsidRPr="00DA09ED">
        <w:rPr>
          <w:rFonts w:ascii="Times New Roman" w:eastAsia="Calibri" w:hAnsi="Times New Roman" w:cs="Times New Roman"/>
          <w:sz w:val="28"/>
          <w:szCs w:val="28"/>
          <w:rtl/>
        </w:rPr>
        <w:t xml:space="preserve"> </w:t>
      </w:r>
      <w:r w:rsidRPr="00DA09ED">
        <w:rPr>
          <w:rFonts w:ascii="Times New Roman" w:eastAsia="Calibri" w:hAnsi="Times New Roman" w:cs="Times New Roman" w:hint="cs"/>
          <w:sz w:val="28"/>
          <w:szCs w:val="28"/>
          <w:rtl/>
        </w:rPr>
        <w:t>المشاعر</w:t>
      </w:r>
      <w:r w:rsidRPr="00DA09ED">
        <w:rPr>
          <w:rFonts w:ascii="Times New Roman" w:eastAsia="Calibri" w:hAnsi="Times New Roman" w:cs="Times New Roman"/>
          <w:sz w:val="28"/>
          <w:szCs w:val="28"/>
          <w:rtl/>
        </w:rPr>
        <w:t xml:space="preserve"> </w:t>
      </w:r>
      <w:r w:rsidRPr="00DA09ED">
        <w:rPr>
          <w:rFonts w:ascii="Times New Roman" w:eastAsia="Calibri" w:hAnsi="Times New Roman" w:cs="Times New Roman" w:hint="cs"/>
          <w:sz w:val="28"/>
          <w:szCs w:val="28"/>
          <w:rtl/>
        </w:rPr>
        <w:t>والآراء،</w:t>
      </w:r>
      <w:r w:rsidRPr="00DA09ED">
        <w:rPr>
          <w:rFonts w:ascii="Times New Roman" w:eastAsia="Calibri" w:hAnsi="Times New Roman" w:cs="Times New Roman"/>
          <w:sz w:val="28"/>
          <w:szCs w:val="28"/>
          <w:rtl/>
        </w:rPr>
        <w:t xml:space="preserve"> </w:t>
      </w:r>
      <w:r w:rsidRPr="00DA09ED">
        <w:rPr>
          <w:rFonts w:ascii="Times New Roman" w:eastAsia="Calibri" w:hAnsi="Times New Roman" w:cs="Times New Roman" w:hint="cs"/>
          <w:sz w:val="28"/>
          <w:szCs w:val="28"/>
          <w:rtl/>
        </w:rPr>
        <w:t>وتحقيق</w:t>
      </w:r>
      <w:r w:rsidRPr="00DA09ED">
        <w:rPr>
          <w:rFonts w:ascii="Times New Roman" w:eastAsia="Calibri" w:hAnsi="Times New Roman" w:cs="Times New Roman"/>
          <w:sz w:val="28"/>
          <w:szCs w:val="28"/>
          <w:rtl/>
        </w:rPr>
        <w:t xml:space="preserve"> </w:t>
      </w:r>
      <w:r w:rsidRPr="00DA09ED">
        <w:rPr>
          <w:rFonts w:ascii="Times New Roman" w:eastAsia="Calibri" w:hAnsi="Times New Roman" w:cs="Times New Roman" w:hint="cs"/>
          <w:sz w:val="28"/>
          <w:szCs w:val="28"/>
          <w:rtl/>
        </w:rPr>
        <w:t>الاحترام</w:t>
      </w:r>
      <w:r w:rsidRPr="00DA09ED">
        <w:rPr>
          <w:rFonts w:ascii="Times New Roman" w:eastAsia="Calibri" w:hAnsi="Times New Roman" w:cs="Times New Roman"/>
          <w:sz w:val="28"/>
          <w:szCs w:val="28"/>
          <w:rtl/>
        </w:rPr>
        <w:t xml:space="preserve"> </w:t>
      </w:r>
      <w:r w:rsidRPr="00DA09ED">
        <w:rPr>
          <w:rFonts w:ascii="Times New Roman" w:eastAsia="Calibri" w:hAnsi="Times New Roman" w:cs="Times New Roman" w:hint="cs"/>
          <w:sz w:val="28"/>
          <w:szCs w:val="28"/>
          <w:rtl/>
        </w:rPr>
        <w:t>المتبادل</w:t>
      </w:r>
      <w:r w:rsidRPr="00DA09ED">
        <w:rPr>
          <w:rFonts w:ascii="Times New Roman" w:eastAsia="Calibri" w:hAnsi="Times New Roman" w:cs="Times New Roman"/>
          <w:sz w:val="28"/>
          <w:szCs w:val="28"/>
          <w:rtl/>
        </w:rPr>
        <w:t xml:space="preserve"> </w:t>
      </w:r>
      <w:r w:rsidRPr="00DA09ED">
        <w:rPr>
          <w:rFonts w:ascii="Times New Roman" w:eastAsia="Calibri" w:hAnsi="Times New Roman" w:cs="Times New Roman" w:hint="cs"/>
          <w:sz w:val="28"/>
          <w:szCs w:val="28"/>
          <w:rtl/>
        </w:rPr>
        <w:t>بين</w:t>
      </w:r>
      <w:r w:rsidRPr="00DA09ED">
        <w:rPr>
          <w:rFonts w:ascii="Times New Roman" w:eastAsia="Calibri" w:hAnsi="Times New Roman" w:cs="Times New Roman"/>
          <w:sz w:val="28"/>
          <w:szCs w:val="28"/>
          <w:rtl/>
        </w:rPr>
        <w:t xml:space="preserve"> </w:t>
      </w:r>
      <w:r w:rsidRPr="00DA09ED">
        <w:rPr>
          <w:rFonts w:ascii="Times New Roman" w:eastAsia="Calibri" w:hAnsi="Times New Roman" w:cs="Times New Roman" w:hint="cs"/>
          <w:sz w:val="28"/>
          <w:szCs w:val="28"/>
          <w:rtl/>
        </w:rPr>
        <w:t>الإدارات</w:t>
      </w:r>
      <w:r w:rsidRPr="00DA09ED">
        <w:rPr>
          <w:rFonts w:ascii="Times New Roman" w:eastAsia="Calibri" w:hAnsi="Times New Roman" w:cs="Times New Roman"/>
          <w:sz w:val="28"/>
          <w:szCs w:val="28"/>
          <w:rtl/>
        </w:rPr>
        <w:t>.</w:t>
      </w:r>
    </w:p>
    <w:p w14:paraId="3E6A7ABD" w14:textId="77777777" w:rsidR="00AC536E" w:rsidRDefault="00AC536E" w:rsidP="00B00E8E">
      <w:pPr>
        <w:pStyle w:val="ListParagraph"/>
        <w:numPr>
          <w:ilvl w:val="0"/>
          <w:numId w:val="30"/>
        </w:numPr>
        <w:bidi/>
        <w:spacing w:line="360" w:lineRule="auto"/>
        <w:rPr>
          <w:rFonts w:ascii="Times New Roman" w:eastAsia="Calibri" w:hAnsi="Times New Roman" w:cs="Times New Roman"/>
          <w:sz w:val="28"/>
          <w:szCs w:val="28"/>
        </w:rPr>
      </w:pPr>
      <w:r w:rsidRPr="00B00E8E">
        <w:rPr>
          <w:rFonts w:ascii="Times New Roman" w:eastAsia="Calibri" w:hAnsi="Times New Roman" w:cs="Times New Roman" w:hint="cs"/>
          <w:sz w:val="28"/>
          <w:szCs w:val="28"/>
          <w:rtl/>
        </w:rPr>
        <w:t>انطواء</w:t>
      </w:r>
      <w:r w:rsidRPr="00B00E8E">
        <w:rPr>
          <w:rFonts w:ascii="Times New Roman" w:eastAsia="Calibri" w:hAnsi="Times New Roman" w:cs="Times New Roman"/>
          <w:sz w:val="28"/>
          <w:szCs w:val="28"/>
          <w:rtl/>
        </w:rPr>
        <w:t xml:space="preserve"> </w:t>
      </w:r>
      <w:r w:rsidRPr="00B00E8E">
        <w:rPr>
          <w:rFonts w:ascii="Times New Roman" w:eastAsia="Calibri" w:hAnsi="Times New Roman" w:cs="Times New Roman" w:hint="cs"/>
          <w:sz w:val="28"/>
          <w:szCs w:val="28"/>
          <w:rtl/>
        </w:rPr>
        <w:t>المسؤولين</w:t>
      </w:r>
      <w:r w:rsidRPr="00B00E8E">
        <w:rPr>
          <w:rFonts w:ascii="Times New Roman" w:eastAsia="Calibri" w:hAnsi="Times New Roman" w:cs="Times New Roman"/>
          <w:sz w:val="28"/>
          <w:szCs w:val="28"/>
          <w:rtl/>
        </w:rPr>
        <w:t xml:space="preserve"> </w:t>
      </w:r>
      <w:r w:rsidRPr="00B00E8E">
        <w:rPr>
          <w:rFonts w:ascii="Times New Roman" w:eastAsia="Calibri" w:hAnsi="Times New Roman" w:cs="Times New Roman" w:hint="cs"/>
          <w:sz w:val="28"/>
          <w:szCs w:val="28"/>
          <w:rtl/>
        </w:rPr>
        <w:t>في</w:t>
      </w:r>
      <w:r w:rsidRPr="00B00E8E">
        <w:rPr>
          <w:rFonts w:ascii="Times New Roman" w:eastAsia="Calibri" w:hAnsi="Times New Roman" w:cs="Times New Roman"/>
          <w:sz w:val="28"/>
          <w:szCs w:val="28"/>
          <w:rtl/>
        </w:rPr>
        <w:t xml:space="preserve"> </w:t>
      </w:r>
      <w:r w:rsidRPr="00B00E8E">
        <w:rPr>
          <w:rFonts w:ascii="Times New Roman" w:eastAsia="Calibri" w:hAnsi="Times New Roman" w:cs="Times New Roman" w:hint="cs"/>
          <w:sz w:val="28"/>
          <w:szCs w:val="28"/>
          <w:rtl/>
        </w:rPr>
        <w:t>الإدارات</w:t>
      </w:r>
      <w:r w:rsidRPr="00B00E8E">
        <w:rPr>
          <w:rFonts w:ascii="Times New Roman" w:eastAsia="Calibri" w:hAnsi="Times New Roman" w:cs="Times New Roman"/>
          <w:sz w:val="28"/>
          <w:szCs w:val="28"/>
          <w:rtl/>
        </w:rPr>
        <w:t xml:space="preserve"> </w:t>
      </w:r>
      <w:r w:rsidRPr="00B00E8E">
        <w:rPr>
          <w:rFonts w:ascii="Times New Roman" w:eastAsia="Calibri" w:hAnsi="Times New Roman" w:cs="Times New Roman" w:hint="cs"/>
          <w:sz w:val="28"/>
          <w:szCs w:val="28"/>
          <w:rtl/>
        </w:rPr>
        <w:t>تحت</w:t>
      </w:r>
      <w:r w:rsidRPr="00B00E8E">
        <w:rPr>
          <w:rFonts w:ascii="Times New Roman" w:eastAsia="Calibri" w:hAnsi="Times New Roman" w:cs="Times New Roman"/>
          <w:sz w:val="28"/>
          <w:szCs w:val="28"/>
          <w:rtl/>
        </w:rPr>
        <w:t xml:space="preserve"> </w:t>
      </w:r>
      <w:r w:rsidRPr="00B00E8E">
        <w:rPr>
          <w:rFonts w:ascii="Times New Roman" w:eastAsia="Calibri" w:hAnsi="Times New Roman" w:cs="Times New Roman" w:hint="cs"/>
          <w:sz w:val="28"/>
          <w:szCs w:val="28"/>
          <w:rtl/>
        </w:rPr>
        <w:t>قيم</w:t>
      </w:r>
      <w:r w:rsidRPr="00B00E8E">
        <w:rPr>
          <w:rFonts w:ascii="Times New Roman" w:eastAsia="Calibri" w:hAnsi="Times New Roman" w:cs="Times New Roman"/>
          <w:sz w:val="28"/>
          <w:szCs w:val="28"/>
          <w:rtl/>
        </w:rPr>
        <w:t xml:space="preserve"> </w:t>
      </w:r>
      <w:r w:rsidRPr="00B00E8E">
        <w:rPr>
          <w:rFonts w:ascii="Times New Roman" w:eastAsia="Calibri" w:hAnsi="Times New Roman" w:cs="Times New Roman" w:hint="cs"/>
          <w:sz w:val="28"/>
          <w:szCs w:val="28"/>
          <w:rtl/>
        </w:rPr>
        <w:t>وأهداف</w:t>
      </w:r>
      <w:r w:rsidRPr="00B00E8E">
        <w:rPr>
          <w:rFonts w:ascii="Times New Roman" w:eastAsia="Calibri" w:hAnsi="Times New Roman" w:cs="Times New Roman"/>
          <w:sz w:val="28"/>
          <w:szCs w:val="28"/>
          <w:rtl/>
        </w:rPr>
        <w:t xml:space="preserve"> </w:t>
      </w:r>
      <w:r w:rsidRPr="00B00E8E">
        <w:rPr>
          <w:rFonts w:ascii="Times New Roman" w:eastAsia="Calibri" w:hAnsi="Times New Roman" w:cs="Times New Roman" w:hint="cs"/>
          <w:sz w:val="28"/>
          <w:szCs w:val="28"/>
          <w:rtl/>
        </w:rPr>
        <w:t>المؤسسة</w:t>
      </w:r>
      <w:r w:rsidRPr="00B00E8E">
        <w:rPr>
          <w:rFonts w:ascii="Times New Roman" w:eastAsia="Calibri" w:hAnsi="Times New Roman" w:cs="Times New Roman"/>
          <w:sz w:val="28"/>
          <w:szCs w:val="28"/>
          <w:rtl/>
        </w:rPr>
        <w:t>.</w:t>
      </w:r>
    </w:p>
    <w:p w14:paraId="5F827C37" w14:textId="6B37DFBE" w:rsidR="00C3599F" w:rsidRDefault="00F4439E" w:rsidP="00C3599F">
      <w:pPr>
        <w:pStyle w:val="ListParagraph"/>
        <w:numPr>
          <w:ilvl w:val="0"/>
          <w:numId w:val="30"/>
        </w:numPr>
        <w:bidi/>
        <w:spacing w:line="360" w:lineRule="auto"/>
        <w:rPr>
          <w:rFonts w:ascii="Times New Roman" w:eastAsia="Calibri" w:hAnsi="Times New Roman" w:cs="Times New Roman"/>
          <w:sz w:val="28"/>
          <w:szCs w:val="28"/>
        </w:rPr>
      </w:pPr>
      <w:r>
        <w:rPr>
          <w:rFonts w:ascii="Times New Roman" w:eastAsia="Calibri" w:hAnsi="Times New Roman" w:cs="Times New Roman" w:hint="cs"/>
          <w:sz w:val="28"/>
          <w:szCs w:val="28"/>
          <w:rtl/>
        </w:rPr>
        <w:t xml:space="preserve">تحقيق عنصر القيادة داخل مختلف الإدارات. </w:t>
      </w:r>
    </w:p>
    <w:p w14:paraId="409A2E72" w14:textId="77777777" w:rsidR="00F344FD" w:rsidRPr="00D224E7" w:rsidRDefault="00F344FD" w:rsidP="00D224E7">
      <w:pPr>
        <w:pStyle w:val="ListParagraph"/>
        <w:bidi/>
        <w:spacing w:line="360" w:lineRule="auto"/>
        <w:rPr>
          <w:rFonts w:ascii="Times New Roman" w:eastAsia="Calibri" w:hAnsi="Times New Roman" w:cs="Times New Roman"/>
          <w:sz w:val="28"/>
          <w:szCs w:val="28"/>
          <w:rtl/>
        </w:rPr>
      </w:pPr>
    </w:p>
    <w:p w14:paraId="3431DD95" w14:textId="77777777" w:rsidR="0040614F" w:rsidRDefault="0040614F" w:rsidP="0040614F">
      <w:pPr>
        <w:bidi/>
        <w:spacing w:line="360" w:lineRule="auto"/>
        <w:rPr>
          <w:rFonts w:ascii="Times New Roman" w:eastAsia="Calibri" w:hAnsi="Times New Roman" w:cs="Times New Roman"/>
          <w:b/>
          <w:bCs/>
          <w:sz w:val="32"/>
          <w:szCs w:val="32"/>
          <w:rtl/>
        </w:rPr>
      </w:pPr>
    </w:p>
    <w:p w14:paraId="5D1C6398" w14:textId="77777777" w:rsidR="0040614F" w:rsidRDefault="0040614F" w:rsidP="0040614F">
      <w:pPr>
        <w:bidi/>
        <w:spacing w:line="360" w:lineRule="auto"/>
        <w:rPr>
          <w:rFonts w:ascii="Times New Roman" w:eastAsia="Calibri" w:hAnsi="Times New Roman" w:cs="Times New Roman"/>
          <w:b/>
          <w:bCs/>
          <w:sz w:val="32"/>
          <w:szCs w:val="32"/>
          <w:rtl/>
        </w:rPr>
      </w:pPr>
    </w:p>
    <w:p w14:paraId="34382DC8" w14:textId="369D459D" w:rsidR="0040614F" w:rsidRPr="00CA598B" w:rsidRDefault="0040614F" w:rsidP="0040614F">
      <w:pPr>
        <w:bidi/>
        <w:spacing w:line="360" w:lineRule="auto"/>
        <w:rPr>
          <w:rFonts w:ascii="Times New Roman" w:eastAsia="Calibri" w:hAnsi="Times New Roman" w:cs="Times New Roman"/>
          <w:sz w:val="28"/>
          <w:szCs w:val="28"/>
          <w:rtl/>
        </w:rPr>
      </w:pPr>
      <w:r w:rsidRPr="00CA598B">
        <w:rPr>
          <w:rFonts w:ascii="Times New Roman" w:eastAsia="Calibri" w:hAnsi="Times New Roman" w:cs="Times New Roman" w:hint="cs"/>
          <w:sz w:val="28"/>
          <w:szCs w:val="28"/>
          <w:rtl/>
        </w:rPr>
        <w:t xml:space="preserve">ت </w:t>
      </w:r>
      <w:r w:rsidR="009C525F">
        <w:rPr>
          <w:rFonts w:ascii="Times New Roman" w:eastAsia="Calibri" w:hAnsi="Times New Roman" w:cs="Times New Roman" w:hint="cs"/>
          <w:sz w:val="28"/>
          <w:szCs w:val="28"/>
          <w:rtl/>
        </w:rPr>
        <w:t xml:space="preserve">- </w:t>
      </w:r>
      <w:r w:rsidRPr="00CA598B">
        <w:rPr>
          <w:rFonts w:ascii="Times New Roman" w:eastAsia="Calibri" w:hAnsi="Times New Roman" w:cs="Times New Roman" w:hint="cs"/>
          <w:sz w:val="28"/>
          <w:szCs w:val="28"/>
          <w:rtl/>
        </w:rPr>
        <w:t>أهداف الاتصال بالنسبة للمؤسسة: تتمثل في:</w:t>
      </w:r>
    </w:p>
    <w:p w14:paraId="6A4117F0" w14:textId="53B8AB13" w:rsidR="0040614F" w:rsidRPr="009C525F" w:rsidRDefault="0040614F" w:rsidP="009C525F">
      <w:pPr>
        <w:pStyle w:val="ListParagraph"/>
        <w:numPr>
          <w:ilvl w:val="0"/>
          <w:numId w:val="32"/>
        </w:numPr>
        <w:bidi/>
        <w:spacing w:line="360" w:lineRule="auto"/>
        <w:jc w:val="both"/>
        <w:rPr>
          <w:rFonts w:ascii="Times New Roman" w:eastAsia="Calibri" w:hAnsi="Times New Roman" w:cs="Times New Roman"/>
          <w:sz w:val="28"/>
          <w:szCs w:val="28"/>
          <w:rtl/>
        </w:rPr>
      </w:pPr>
      <w:r w:rsidRPr="009C525F">
        <w:rPr>
          <w:rFonts w:ascii="Times New Roman" w:eastAsia="Calibri" w:hAnsi="Times New Roman" w:cs="Times New Roman" w:hint="cs"/>
          <w:sz w:val="28"/>
          <w:szCs w:val="28"/>
          <w:rtl/>
        </w:rPr>
        <w:t>تحقيق التنسيق بين الأفعال والقرارات ينسق الاتصال بين القرارات والأفعال وأجزاء المؤسسة وبدون الاتصال تصبح المؤسسة عبارة عن مجموعة من الأفراد الذين يعملون منفصلين عن بعضهم البعض وبدون الاتصال لا يمكن التنسيق.</w:t>
      </w:r>
    </w:p>
    <w:p w14:paraId="5E403A90" w14:textId="22B4E67C" w:rsidR="0040614F" w:rsidRPr="009C525F" w:rsidRDefault="0040614F" w:rsidP="009C525F">
      <w:pPr>
        <w:pStyle w:val="ListParagraph"/>
        <w:numPr>
          <w:ilvl w:val="0"/>
          <w:numId w:val="32"/>
        </w:numPr>
        <w:bidi/>
        <w:spacing w:line="360" w:lineRule="auto"/>
        <w:jc w:val="both"/>
        <w:rPr>
          <w:rFonts w:ascii="Times New Roman" w:eastAsia="Calibri" w:hAnsi="Times New Roman" w:cs="Times New Roman"/>
          <w:sz w:val="28"/>
          <w:szCs w:val="28"/>
          <w:rtl/>
        </w:rPr>
      </w:pPr>
      <w:r w:rsidRPr="009C525F">
        <w:rPr>
          <w:rFonts w:ascii="Times New Roman" w:eastAsia="Calibri" w:hAnsi="Times New Roman" w:cs="Times New Roman" w:hint="cs"/>
          <w:sz w:val="28"/>
          <w:szCs w:val="28"/>
          <w:rtl/>
        </w:rPr>
        <w:t>المشاركة في المعلومات يساعد الاتصال على تبادل المعلومات الهامة لتحقيق الأهداف التنظيمية. اتخاذ القرارات يمثل الاتصال أهمية كبرى في عملية اتخاذ القرارات، فاتخاذ قرار معين يحتاج الأفراد إلى</w:t>
      </w:r>
    </w:p>
    <w:p w14:paraId="61138120" w14:textId="77777777" w:rsidR="0040614F" w:rsidRPr="006A6EA9" w:rsidRDefault="0040614F" w:rsidP="006A6EA9">
      <w:pPr>
        <w:bidi/>
        <w:spacing w:line="360" w:lineRule="auto"/>
        <w:jc w:val="both"/>
        <w:rPr>
          <w:rFonts w:ascii="Times New Roman" w:eastAsia="Calibri" w:hAnsi="Times New Roman" w:cs="Times New Roman"/>
          <w:sz w:val="28"/>
          <w:szCs w:val="28"/>
          <w:rtl/>
        </w:rPr>
      </w:pPr>
      <w:r w:rsidRPr="006A6EA9">
        <w:rPr>
          <w:rFonts w:ascii="Times New Roman" w:eastAsia="Calibri" w:hAnsi="Times New Roman" w:cs="Times New Roman" w:hint="cs"/>
          <w:sz w:val="28"/>
          <w:szCs w:val="28"/>
          <w:rtl/>
        </w:rPr>
        <w:t>معلومة معينة لتحديد المشاكل وتقييم البدائل وتنفيذ القرارات وتقييم النتائج.</w:t>
      </w:r>
    </w:p>
    <w:p w14:paraId="444D8829" w14:textId="77777777" w:rsidR="0040614F" w:rsidRPr="00DA6717" w:rsidRDefault="0040614F" w:rsidP="006A6EA9">
      <w:pPr>
        <w:bidi/>
        <w:spacing w:line="360" w:lineRule="auto"/>
        <w:jc w:val="both"/>
        <w:rPr>
          <w:rFonts w:ascii="Times New Roman" w:eastAsia="Calibri" w:hAnsi="Times New Roman" w:cs="Times New Roman"/>
          <w:b/>
          <w:bCs/>
          <w:sz w:val="28"/>
          <w:szCs w:val="28"/>
          <w:rtl/>
        </w:rPr>
      </w:pPr>
      <w:r w:rsidRPr="00DA6717">
        <w:rPr>
          <w:rFonts w:ascii="Times New Roman" w:eastAsia="Calibri" w:hAnsi="Times New Roman" w:cs="Times New Roman" w:hint="cs"/>
          <w:b/>
          <w:bCs/>
          <w:sz w:val="28"/>
          <w:szCs w:val="28"/>
          <w:rtl/>
        </w:rPr>
        <w:t>ثانيا: أهمية الاتصال الداخلي</w:t>
      </w:r>
    </w:p>
    <w:p w14:paraId="6D6D5712" w14:textId="77777777" w:rsidR="0040614F" w:rsidRPr="006A6EA9" w:rsidRDefault="0040614F" w:rsidP="006A6EA9">
      <w:pPr>
        <w:bidi/>
        <w:spacing w:line="360" w:lineRule="auto"/>
        <w:jc w:val="both"/>
        <w:rPr>
          <w:rFonts w:ascii="Times New Roman" w:eastAsia="Calibri" w:hAnsi="Times New Roman" w:cs="Times New Roman"/>
          <w:sz w:val="28"/>
          <w:szCs w:val="28"/>
          <w:rtl/>
        </w:rPr>
      </w:pPr>
      <w:r w:rsidRPr="006A6EA9">
        <w:rPr>
          <w:rFonts w:ascii="Times New Roman" w:eastAsia="Calibri" w:hAnsi="Times New Roman" w:cs="Times New Roman" w:hint="cs"/>
          <w:sz w:val="28"/>
          <w:szCs w:val="28"/>
          <w:rtl/>
        </w:rPr>
        <w:t>يمكننا تقسيم أهمية الاتصال الداخلي في الفكر الإداري إلى اتجاهين التقليدي والحديث، والتي تتمثل في:</w:t>
      </w:r>
    </w:p>
    <w:p w14:paraId="16B24700" w14:textId="709AA689" w:rsidR="0040614F" w:rsidRPr="006A6EA9" w:rsidRDefault="0040614F" w:rsidP="006A6EA9">
      <w:pPr>
        <w:pStyle w:val="ListParagraph"/>
        <w:numPr>
          <w:ilvl w:val="0"/>
          <w:numId w:val="31"/>
        </w:numPr>
        <w:bidi/>
        <w:spacing w:line="360" w:lineRule="auto"/>
        <w:jc w:val="both"/>
        <w:rPr>
          <w:rFonts w:ascii="Times New Roman" w:eastAsia="Calibri" w:hAnsi="Times New Roman" w:cs="Times New Roman"/>
          <w:sz w:val="28"/>
          <w:szCs w:val="28"/>
          <w:rtl/>
        </w:rPr>
      </w:pPr>
      <w:r w:rsidRPr="006A6EA9">
        <w:rPr>
          <w:rFonts w:ascii="Times New Roman" w:eastAsia="Calibri" w:hAnsi="Times New Roman" w:cs="Times New Roman" w:hint="cs"/>
          <w:sz w:val="28"/>
          <w:szCs w:val="28"/>
          <w:rtl/>
        </w:rPr>
        <w:t>الأهمية لدى التقليديين</w:t>
      </w:r>
    </w:p>
    <w:p w14:paraId="505A8F69" w14:textId="77777777" w:rsidR="0040614F" w:rsidRPr="006A6EA9" w:rsidRDefault="0040614F" w:rsidP="006A6EA9">
      <w:pPr>
        <w:bidi/>
        <w:spacing w:line="360" w:lineRule="auto"/>
        <w:jc w:val="both"/>
        <w:rPr>
          <w:rFonts w:ascii="Times New Roman" w:eastAsia="Calibri" w:hAnsi="Times New Roman" w:cs="Times New Roman"/>
          <w:sz w:val="28"/>
          <w:szCs w:val="28"/>
          <w:rtl/>
        </w:rPr>
      </w:pPr>
      <w:r w:rsidRPr="006A6EA9">
        <w:rPr>
          <w:rFonts w:ascii="Times New Roman" w:eastAsia="Calibri" w:hAnsi="Times New Roman" w:cs="Times New Roman" w:hint="cs"/>
          <w:sz w:val="28"/>
          <w:szCs w:val="28"/>
          <w:rtl/>
        </w:rPr>
        <w:t>لقد أولى رواد هذه المدرسة أهمية كبيرة للاتصال في المؤسسة مقارنة بمن كان قبلهم:</w:t>
      </w:r>
    </w:p>
    <w:p w14:paraId="3D3C82C4" w14:textId="77EEC8BC" w:rsidR="0040614F" w:rsidRPr="00867B97" w:rsidRDefault="0040614F" w:rsidP="00867B97">
      <w:pPr>
        <w:pStyle w:val="ListParagraph"/>
        <w:numPr>
          <w:ilvl w:val="0"/>
          <w:numId w:val="35"/>
        </w:numPr>
        <w:bidi/>
        <w:spacing w:line="360" w:lineRule="auto"/>
        <w:jc w:val="both"/>
        <w:rPr>
          <w:rFonts w:ascii="Times New Roman" w:eastAsia="Calibri" w:hAnsi="Times New Roman" w:cs="Times New Roman"/>
          <w:sz w:val="28"/>
          <w:szCs w:val="28"/>
          <w:rtl/>
        </w:rPr>
      </w:pPr>
      <w:r w:rsidRPr="00867B97">
        <w:rPr>
          <w:rFonts w:ascii="Times New Roman" w:eastAsia="Calibri" w:hAnsi="Times New Roman" w:cs="Times New Roman" w:hint="cs"/>
          <w:sz w:val="28"/>
          <w:szCs w:val="28"/>
          <w:rtl/>
        </w:rPr>
        <w:t>لدى فريدريك ونسو تايلور</w:t>
      </w:r>
    </w:p>
    <w:p w14:paraId="557167F4" w14:textId="77777777" w:rsidR="0040614F" w:rsidRPr="006A6EA9" w:rsidRDefault="0040614F" w:rsidP="006A6EA9">
      <w:pPr>
        <w:bidi/>
        <w:spacing w:line="360" w:lineRule="auto"/>
        <w:jc w:val="both"/>
        <w:rPr>
          <w:rFonts w:ascii="Times New Roman" w:eastAsia="Calibri" w:hAnsi="Times New Roman" w:cs="Times New Roman"/>
          <w:sz w:val="28"/>
          <w:szCs w:val="28"/>
          <w:rtl/>
        </w:rPr>
      </w:pPr>
      <w:r w:rsidRPr="006A6EA9">
        <w:rPr>
          <w:rFonts w:ascii="Times New Roman" w:eastAsia="Calibri" w:hAnsi="Times New Roman" w:cs="Times New Roman" w:hint="cs"/>
          <w:sz w:val="28"/>
          <w:szCs w:val="28"/>
          <w:rtl/>
        </w:rPr>
        <w:t>لقد اهتم أبو الإدارة العلمية تايلور ب:</w:t>
      </w:r>
    </w:p>
    <w:p w14:paraId="7AADD1CE" w14:textId="77777777" w:rsidR="0040614F" w:rsidRPr="00867B97" w:rsidRDefault="0040614F" w:rsidP="00867B97">
      <w:pPr>
        <w:pStyle w:val="ListParagraph"/>
        <w:numPr>
          <w:ilvl w:val="0"/>
          <w:numId w:val="35"/>
        </w:numPr>
        <w:bidi/>
        <w:spacing w:line="360" w:lineRule="auto"/>
        <w:jc w:val="both"/>
        <w:rPr>
          <w:rFonts w:ascii="Times New Roman" w:eastAsia="Calibri" w:hAnsi="Times New Roman" w:cs="Times New Roman"/>
          <w:sz w:val="28"/>
          <w:szCs w:val="28"/>
          <w:rtl/>
        </w:rPr>
      </w:pPr>
      <w:r w:rsidRPr="00867B97">
        <w:rPr>
          <w:rFonts w:ascii="Times New Roman" w:eastAsia="Calibri" w:hAnsi="Times New Roman" w:cs="Times New Roman" w:hint="cs"/>
          <w:sz w:val="28"/>
          <w:szCs w:val="28"/>
          <w:rtl/>
        </w:rPr>
        <w:t>توزيع الأدوار وتقسيم العمل في المؤسسة بشكل علمي ودقيق.</w:t>
      </w:r>
    </w:p>
    <w:p w14:paraId="7956C7B0" w14:textId="46D7CDE1" w:rsidR="0040614F" w:rsidRPr="0005540A" w:rsidRDefault="0040614F" w:rsidP="0005540A">
      <w:pPr>
        <w:pStyle w:val="ListParagraph"/>
        <w:numPr>
          <w:ilvl w:val="0"/>
          <w:numId w:val="35"/>
        </w:numPr>
        <w:bidi/>
        <w:spacing w:line="360" w:lineRule="auto"/>
        <w:jc w:val="both"/>
        <w:rPr>
          <w:rFonts w:ascii="Times New Roman" w:eastAsia="Calibri" w:hAnsi="Times New Roman" w:cs="Times New Roman"/>
          <w:sz w:val="28"/>
          <w:szCs w:val="28"/>
          <w:rtl/>
        </w:rPr>
      </w:pPr>
      <w:r w:rsidRPr="0005540A">
        <w:rPr>
          <w:rFonts w:ascii="Times New Roman" w:eastAsia="Calibri" w:hAnsi="Times New Roman" w:cs="Times New Roman" w:hint="cs"/>
          <w:sz w:val="28"/>
          <w:szCs w:val="28"/>
          <w:rtl/>
        </w:rPr>
        <w:t>أكد على استعمال الإدارة الحديثة أدوات علمية في توزيع العمل واختيار الأفراد والإشراف على العمال.</w:t>
      </w:r>
    </w:p>
    <w:p w14:paraId="1137B4E2" w14:textId="77777777" w:rsidR="0040614F" w:rsidRPr="0005540A" w:rsidRDefault="0040614F" w:rsidP="0005540A">
      <w:pPr>
        <w:pStyle w:val="ListParagraph"/>
        <w:numPr>
          <w:ilvl w:val="0"/>
          <w:numId w:val="35"/>
        </w:numPr>
        <w:bidi/>
        <w:spacing w:line="360" w:lineRule="auto"/>
        <w:jc w:val="both"/>
        <w:rPr>
          <w:rFonts w:ascii="Times New Roman" w:eastAsia="Calibri" w:hAnsi="Times New Roman" w:cs="Times New Roman"/>
          <w:sz w:val="28"/>
          <w:szCs w:val="28"/>
          <w:rtl/>
        </w:rPr>
      </w:pPr>
      <w:r w:rsidRPr="0005540A">
        <w:rPr>
          <w:rFonts w:ascii="Times New Roman" w:eastAsia="Calibri" w:hAnsi="Times New Roman" w:cs="Times New Roman" w:hint="cs"/>
          <w:sz w:val="28"/>
          <w:szCs w:val="28"/>
          <w:rtl/>
        </w:rPr>
        <w:t>الاتصال بالعمال والاهتمام بهم وغيرها من المبادئ التي نادى بها.</w:t>
      </w:r>
    </w:p>
    <w:p w14:paraId="21230504" w14:textId="77777777" w:rsidR="0040614F" w:rsidRDefault="0040614F" w:rsidP="006A6EA9">
      <w:pPr>
        <w:bidi/>
        <w:spacing w:line="360" w:lineRule="auto"/>
        <w:jc w:val="both"/>
        <w:rPr>
          <w:rFonts w:ascii="Times New Roman" w:eastAsia="Calibri" w:hAnsi="Times New Roman" w:cs="Times New Roman"/>
          <w:sz w:val="28"/>
          <w:szCs w:val="28"/>
          <w:rtl/>
        </w:rPr>
      </w:pPr>
      <w:r w:rsidRPr="006A6EA9">
        <w:rPr>
          <w:rFonts w:ascii="Times New Roman" w:eastAsia="Calibri" w:hAnsi="Times New Roman" w:cs="Times New Roman" w:hint="cs"/>
          <w:sz w:val="28"/>
          <w:szCs w:val="28"/>
          <w:rtl/>
        </w:rPr>
        <w:t>وهذه المبادئ التي نادى بها تايلور لا يمكن تطبيقها إلا من خلال نظام اتصالات مستمر، ويضمن على الخصوص اتصال التوجيهات من الإدارة والجهاز الإداري عامة إلى مختلف المستويات السفلى في المؤسسة، من أجل توجيه وتنسيق مختلف الأعمال المنوطة بها.</w:t>
      </w:r>
    </w:p>
    <w:p w14:paraId="31F3D389" w14:textId="77777777" w:rsidR="00A25631" w:rsidRDefault="00A25631" w:rsidP="00A25631">
      <w:pPr>
        <w:bidi/>
        <w:spacing w:line="360" w:lineRule="auto"/>
        <w:jc w:val="both"/>
        <w:rPr>
          <w:rFonts w:ascii="Times New Roman" w:eastAsia="Calibri" w:hAnsi="Times New Roman" w:cs="Times New Roman"/>
          <w:sz w:val="28"/>
          <w:szCs w:val="28"/>
          <w:rtl/>
        </w:rPr>
      </w:pPr>
    </w:p>
    <w:p w14:paraId="10EDF0DA" w14:textId="77777777" w:rsidR="00A25631" w:rsidRDefault="00A25631" w:rsidP="00A25631">
      <w:pPr>
        <w:bidi/>
        <w:spacing w:line="360" w:lineRule="auto"/>
        <w:jc w:val="both"/>
        <w:rPr>
          <w:rFonts w:ascii="Times New Roman" w:eastAsia="Calibri" w:hAnsi="Times New Roman" w:cs="Times New Roman"/>
          <w:sz w:val="28"/>
          <w:szCs w:val="28"/>
          <w:rtl/>
        </w:rPr>
      </w:pPr>
    </w:p>
    <w:p w14:paraId="39BFC35E" w14:textId="77777777" w:rsidR="00A25631" w:rsidRPr="006A6EA9" w:rsidRDefault="00A25631" w:rsidP="00A25631">
      <w:pPr>
        <w:bidi/>
        <w:spacing w:line="360" w:lineRule="auto"/>
        <w:jc w:val="both"/>
        <w:rPr>
          <w:rFonts w:ascii="Times New Roman" w:eastAsia="Calibri" w:hAnsi="Times New Roman" w:cs="Times New Roman"/>
          <w:sz w:val="28"/>
          <w:szCs w:val="28"/>
          <w:rtl/>
        </w:rPr>
      </w:pPr>
    </w:p>
    <w:p w14:paraId="044F24A5" w14:textId="0CB6B7DB" w:rsidR="00A25631" w:rsidRPr="006A6EA9" w:rsidRDefault="0040614F" w:rsidP="00A25631">
      <w:pPr>
        <w:bidi/>
        <w:spacing w:line="360" w:lineRule="auto"/>
        <w:jc w:val="both"/>
        <w:rPr>
          <w:rFonts w:ascii="Times New Roman" w:eastAsia="Calibri" w:hAnsi="Times New Roman" w:cs="Times New Roman"/>
          <w:sz w:val="28"/>
          <w:szCs w:val="28"/>
          <w:rtl/>
        </w:rPr>
      </w:pPr>
      <w:r w:rsidRPr="006A6EA9">
        <w:rPr>
          <w:rFonts w:ascii="Times New Roman" w:eastAsia="Calibri" w:hAnsi="Times New Roman" w:cs="Times New Roman" w:hint="cs"/>
          <w:sz w:val="28"/>
          <w:szCs w:val="28"/>
          <w:rtl/>
        </w:rPr>
        <w:t xml:space="preserve">وتظهر أهمية الاتصال الداخلي أيضا لدى </w:t>
      </w:r>
      <w:r w:rsidR="00BE5DC1">
        <w:rPr>
          <w:rFonts w:ascii="Times New Roman" w:eastAsia="Calibri" w:hAnsi="Times New Roman" w:cs="Times New Roman" w:hint="cs"/>
          <w:sz w:val="28"/>
          <w:szCs w:val="28"/>
          <w:rtl/>
        </w:rPr>
        <w:t xml:space="preserve">: ( </w:t>
      </w:r>
      <w:proofErr w:type="spellStart"/>
      <w:r w:rsidR="005F6ADA">
        <w:rPr>
          <w:rFonts w:ascii="Times New Roman" w:eastAsia="Calibri" w:hAnsi="Times New Roman" w:cs="Times New Roman" w:hint="cs"/>
          <w:sz w:val="28"/>
          <w:szCs w:val="28"/>
          <w:rtl/>
        </w:rPr>
        <w:t>برباوي</w:t>
      </w:r>
      <w:proofErr w:type="spellEnd"/>
      <w:r w:rsidR="005F6ADA">
        <w:rPr>
          <w:rFonts w:ascii="Times New Roman" w:eastAsia="Calibri" w:hAnsi="Times New Roman" w:cs="Times New Roman" w:hint="cs"/>
          <w:sz w:val="28"/>
          <w:szCs w:val="28"/>
          <w:rtl/>
        </w:rPr>
        <w:t xml:space="preserve"> كمال، 2015) </w:t>
      </w:r>
    </w:p>
    <w:p w14:paraId="4169DA70" w14:textId="77777777" w:rsidR="00A25631" w:rsidRPr="00A25631" w:rsidRDefault="00A5618E" w:rsidP="00A25631">
      <w:pPr>
        <w:pStyle w:val="ListParagraph"/>
        <w:numPr>
          <w:ilvl w:val="0"/>
          <w:numId w:val="36"/>
        </w:numPr>
        <w:bidi/>
        <w:spacing w:line="360" w:lineRule="auto"/>
        <w:rPr>
          <w:rFonts w:ascii="Times New Roman" w:eastAsia="Calibri" w:hAnsi="Times New Roman" w:cs="Times New Roman"/>
          <w:b/>
          <w:bCs/>
          <w:sz w:val="32"/>
          <w:szCs w:val="32"/>
        </w:rPr>
      </w:pPr>
      <w:r w:rsidRPr="00354447">
        <w:rPr>
          <w:rFonts w:ascii="Times New Roman" w:eastAsia="Calibri" w:hAnsi="Times New Roman" w:cs="Times New Roman" w:hint="cs"/>
          <w:sz w:val="32"/>
          <w:szCs w:val="32"/>
          <w:rtl/>
        </w:rPr>
        <w:t xml:space="preserve">لدى هنري </w:t>
      </w:r>
      <w:proofErr w:type="spellStart"/>
      <w:r w:rsidRPr="00354447">
        <w:rPr>
          <w:rFonts w:ascii="Times New Roman" w:eastAsia="Calibri" w:hAnsi="Times New Roman" w:cs="Times New Roman" w:hint="cs"/>
          <w:sz w:val="32"/>
          <w:szCs w:val="32"/>
          <w:rtl/>
        </w:rPr>
        <w:t>فايول</w:t>
      </w:r>
      <w:proofErr w:type="spellEnd"/>
      <w:r>
        <w:rPr>
          <w:rFonts w:ascii="Times New Roman" w:eastAsia="Calibri" w:hAnsi="Times New Roman" w:cs="Times New Roman" w:hint="cs"/>
          <w:sz w:val="32"/>
          <w:szCs w:val="32"/>
          <w:rtl/>
        </w:rPr>
        <w:t>:</w:t>
      </w:r>
    </w:p>
    <w:p w14:paraId="58204903" w14:textId="42640E09" w:rsidR="00C2710F" w:rsidRPr="00354447" w:rsidRDefault="00E82447" w:rsidP="00354447">
      <w:pPr>
        <w:bidi/>
        <w:spacing w:line="360" w:lineRule="auto"/>
        <w:ind w:left="360"/>
        <w:rPr>
          <w:rFonts w:ascii="Times New Roman" w:eastAsia="Calibri" w:hAnsi="Times New Roman" w:cs="Times New Roman"/>
          <w:b/>
          <w:bCs/>
          <w:sz w:val="32"/>
          <w:szCs w:val="32"/>
          <w:rtl/>
        </w:rPr>
      </w:pPr>
      <w:r w:rsidRPr="00A25631">
        <w:rPr>
          <w:rFonts w:ascii="Times New Roman" w:eastAsia="Calibri" w:hAnsi="Times New Roman" w:cs="Times New Roman" w:hint="cs"/>
          <w:sz w:val="28"/>
          <w:szCs w:val="28"/>
          <w:rtl/>
        </w:rPr>
        <w:t xml:space="preserve">اهتم </w:t>
      </w:r>
      <w:proofErr w:type="spellStart"/>
      <w:r w:rsidRPr="00A25631">
        <w:rPr>
          <w:rFonts w:ascii="Times New Roman" w:eastAsia="Calibri" w:hAnsi="Times New Roman" w:cs="Times New Roman" w:hint="cs"/>
          <w:sz w:val="28"/>
          <w:szCs w:val="28"/>
          <w:rtl/>
        </w:rPr>
        <w:t>فايول</w:t>
      </w:r>
      <w:proofErr w:type="spellEnd"/>
      <w:r w:rsidRPr="00A25631">
        <w:rPr>
          <w:rFonts w:ascii="Times New Roman" w:eastAsia="Calibri" w:hAnsi="Times New Roman" w:cs="Times New Roman" w:hint="cs"/>
          <w:sz w:val="28"/>
          <w:szCs w:val="28"/>
          <w:rtl/>
        </w:rPr>
        <w:t xml:space="preserve"> بمختلف وظائف المؤسسة </w:t>
      </w:r>
      <w:r w:rsidR="002A761D" w:rsidRPr="00A25631">
        <w:rPr>
          <w:rFonts w:ascii="Times New Roman" w:eastAsia="Calibri" w:hAnsi="Times New Roman" w:cs="Times New Roman" w:hint="cs"/>
          <w:sz w:val="28"/>
          <w:szCs w:val="28"/>
          <w:rtl/>
        </w:rPr>
        <w:t xml:space="preserve">إذا لم يفصل ويذكر بشكل مفصل وظيفة الاتصال </w:t>
      </w:r>
      <w:r w:rsidR="00A25631" w:rsidRPr="00A25631">
        <w:rPr>
          <w:rFonts w:ascii="Times New Roman" w:eastAsia="Calibri" w:hAnsi="Times New Roman" w:cs="Times New Roman" w:hint="cs"/>
          <w:sz w:val="28"/>
          <w:szCs w:val="28"/>
          <w:rtl/>
        </w:rPr>
        <w:t xml:space="preserve"> الا ا</w:t>
      </w:r>
      <w:r w:rsidR="00C2710F" w:rsidRPr="00A25631">
        <w:rPr>
          <w:rFonts w:ascii="Times New Roman" w:eastAsia="Calibri" w:hAnsi="Times New Roman" w:cs="Times New Roman" w:hint="cs"/>
          <w:sz w:val="32"/>
          <w:szCs w:val="32"/>
          <w:rtl/>
        </w:rPr>
        <w:t>نه دعا إلى توجيه وحدة</w:t>
      </w:r>
      <w:r w:rsidR="00354447">
        <w:rPr>
          <w:rFonts w:ascii="Times New Roman" w:eastAsia="Calibri" w:hAnsi="Times New Roman" w:cs="Times New Roman" w:hint="cs"/>
          <w:b/>
          <w:bCs/>
          <w:sz w:val="32"/>
          <w:szCs w:val="32"/>
          <w:rtl/>
        </w:rPr>
        <w:t xml:space="preserve"> </w:t>
      </w:r>
      <w:r w:rsidR="00C2710F">
        <w:rPr>
          <w:rFonts w:ascii="Times New Roman" w:eastAsia="Calibri" w:hAnsi="Times New Roman" w:cs="Times New Roman" w:hint="cs"/>
          <w:sz w:val="32"/>
          <w:szCs w:val="32"/>
          <w:rtl/>
        </w:rPr>
        <w:t>القيادة وإصدار الأوامر، فهو يوافق تايلور إلى حد كبير في إعطاء أهمية بالغة للاتصال.</w:t>
      </w:r>
    </w:p>
    <w:p w14:paraId="699DCCAF" w14:textId="5660FC19" w:rsidR="00C2710F" w:rsidRPr="00354447" w:rsidRDefault="00C2710F" w:rsidP="00354447">
      <w:pPr>
        <w:pStyle w:val="ListParagraph"/>
        <w:numPr>
          <w:ilvl w:val="0"/>
          <w:numId w:val="36"/>
        </w:numPr>
        <w:bidi/>
        <w:spacing w:line="360" w:lineRule="auto"/>
        <w:rPr>
          <w:rFonts w:ascii="Times New Roman" w:eastAsia="Calibri" w:hAnsi="Times New Roman" w:cs="Times New Roman"/>
          <w:sz w:val="32"/>
          <w:szCs w:val="32"/>
          <w:rtl/>
        </w:rPr>
      </w:pPr>
      <w:r w:rsidRPr="00354447">
        <w:rPr>
          <w:rFonts w:ascii="Times New Roman" w:eastAsia="Calibri" w:hAnsi="Times New Roman" w:cs="Times New Roman" w:hint="cs"/>
          <w:sz w:val="32"/>
          <w:szCs w:val="32"/>
          <w:rtl/>
        </w:rPr>
        <w:t xml:space="preserve">لدى </w:t>
      </w:r>
      <w:proofErr w:type="spellStart"/>
      <w:r w:rsidRPr="00354447">
        <w:rPr>
          <w:rFonts w:ascii="Times New Roman" w:eastAsia="Calibri" w:hAnsi="Times New Roman" w:cs="Times New Roman" w:hint="cs"/>
          <w:sz w:val="32"/>
          <w:szCs w:val="32"/>
          <w:rtl/>
        </w:rPr>
        <w:t>تشيسر</w:t>
      </w:r>
      <w:proofErr w:type="spellEnd"/>
      <w:r w:rsidRPr="00354447">
        <w:rPr>
          <w:rFonts w:ascii="Times New Roman" w:eastAsia="Calibri" w:hAnsi="Times New Roman" w:cs="Times New Roman" w:hint="cs"/>
          <w:sz w:val="32"/>
          <w:szCs w:val="32"/>
          <w:rtl/>
        </w:rPr>
        <w:t xml:space="preserve"> </w:t>
      </w:r>
      <w:proofErr w:type="spellStart"/>
      <w:r w:rsidRPr="00354447">
        <w:rPr>
          <w:rFonts w:ascii="Times New Roman" w:eastAsia="Calibri" w:hAnsi="Times New Roman" w:cs="Times New Roman" w:hint="cs"/>
          <w:sz w:val="32"/>
          <w:szCs w:val="32"/>
          <w:rtl/>
        </w:rPr>
        <w:t>بارنارد</w:t>
      </w:r>
      <w:proofErr w:type="spellEnd"/>
    </w:p>
    <w:p w14:paraId="65C2322F" w14:textId="77777777" w:rsidR="00C2710F" w:rsidRDefault="00C2710F" w:rsidP="00C2710F">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وقد ذهب إلى القول بأن أول وظيفة للمدير تتمثل في توفير نظام سليم للاتصالات، إذ يرى أن هذه العملية هي أولى العمليات الإدارية ولا يمكن أداء أي عمل إداري دون تحقيق العمليات الإدارية ولا يمكن أداء أي عمل إداري دون تحقيق نظام فعال وسليم للاتصال، ومناخ مناسب ذلك لأن عملية اتخاذ قرار معين في أي منظمة تتوقف سلامته على المعلومات والبيانات والمناخ الاجتماعي والنفسي داخل المنظمة.</w:t>
      </w:r>
    </w:p>
    <w:p w14:paraId="7A90570D" w14:textId="5893B0A9" w:rsidR="00C2710F" w:rsidRDefault="00C2710F" w:rsidP="00892121">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 xml:space="preserve">كما وضع " </w:t>
      </w:r>
      <w:proofErr w:type="spellStart"/>
      <w:r>
        <w:rPr>
          <w:rFonts w:ascii="Times New Roman" w:eastAsia="Calibri" w:hAnsi="Times New Roman" w:cs="Times New Roman" w:hint="cs"/>
          <w:sz w:val="32"/>
          <w:szCs w:val="32"/>
          <w:rtl/>
        </w:rPr>
        <w:t>بارنارد</w:t>
      </w:r>
      <w:proofErr w:type="spellEnd"/>
      <w:r>
        <w:rPr>
          <w:rFonts w:ascii="Times New Roman" w:eastAsia="Calibri" w:hAnsi="Times New Roman" w:cs="Times New Roman" w:hint="cs"/>
          <w:sz w:val="32"/>
          <w:szCs w:val="32"/>
          <w:rtl/>
        </w:rPr>
        <w:t xml:space="preserve"> سبعة مبادئ لاتصال في المؤسسة ندرجها فيما يلي:</w:t>
      </w:r>
    </w:p>
    <w:p w14:paraId="7F351EDC" w14:textId="77777777" w:rsidR="00892121" w:rsidRDefault="00C2710F" w:rsidP="00892121">
      <w:pPr>
        <w:pStyle w:val="ListParagraph"/>
        <w:numPr>
          <w:ilvl w:val="0"/>
          <w:numId w:val="36"/>
        </w:numPr>
        <w:bidi/>
        <w:spacing w:line="360" w:lineRule="auto"/>
        <w:rPr>
          <w:rFonts w:ascii="Times New Roman" w:eastAsia="Calibri" w:hAnsi="Times New Roman" w:cs="Times New Roman"/>
          <w:sz w:val="32"/>
          <w:szCs w:val="32"/>
        </w:rPr>
      </w:pPr>
      <w:r w:rsidRPr="00892121">
        <w:rPr>
          <w:rFonts w:ascii="Times New Roman" w:eastAsia="Calibri" w:hAnsi="Times New Roman" w:cs="Times New Roman" w:hint="cs"/>
          <w:sz w:val="32"/>
          <w:szCs w:val="32"/>
          <w:rtl/>
        </w:rPr>
        <w:t xml:space="preserve">أن تكون قنوات الاتصال معروفة لجميع أفراد المنظمة. </w:t>
      </w:r>
    </w:p>
    <w:p w14:paraId="6738F9FF" w14:textId="77777777" w:rsidR="00892121" w:rsidRDefault="00C2710F" w:rsidP="00892121">
      <w:pPr>
        <w:pStyle w:val="ListParagraph"/>
        <w:numPr>
          <w:ilvl w:val="0"/>
          <w:numId w:val="36"/>
        </w:numPr>
        <w:bidi/>
        <w:spacing w:line="360" w:lineRule="auto"/>
        <w:rPr>
          <w:rFonts w:ascii="Times New Roman" w:eastAsia="Calibri" w:hAnsi="Times New Roman" w:cs="Times New Roman"/>
          <w:sz w:val="32"/>
          <w:szCs w:val="32"/>
        </w:rPr>
      </w:pPr>
      <w:r w:rsidRPr="00892121">
        <w:rPr>
          <w:rFonts w:ascii="Times New Roman" w:eastAsia="Calibri" w:hAnsi="Times New Roman" w:cs="Times New Roman" w:hint="cs"/>
          <w:sz w:val="32"/>
          <w:szCs w:val="32"/>
          <w:rtl/>
        </w:rPr>
        <w:t xml:space="preserve"> أن تكون هناك خطوط للسلطة الرسمية واضحة ومعروفة.</w:t>
      </w:r>
    </w:p>
    <w:p w14:paraId="231413FB" w14:textId="425C3A65" w:rsidR="00C2710F" w:rsidRPr="00892121" w:rsidRDefault="00C2710F" w:rsidP="00892121">
      <w:pPr>
        <w:pStyle w:val="ListParagraph"/>
        <w:numPr>
          <w:ilvl w:val="0"/>
          <w:numId w:val="36"/>
        </w:numPr>
        <w:bidi/>
        <w:spacing w:line="360" w:lineRule="auto"/>
        <w:rPr>
          <w:rFonts w:ascii="Times New Roman" w:eastAsia="Calibri" w:hAnsi="Times New Roman" w:cs="Times New Roman"/>
          <w:sz w:val="32"/>
          <w:szCs w:val="32"/>
          <w:rtl/>
        </w:rPr>
      </w:pPr>
      <w:r w:rsidRPr="00892121">
        <w:rPr>
          <w:rFonts w:ascii="Times New Roman" w:eastAsia="Calibri" w:hAnsi="Times New Roman" w:cs="Times New Roman" w:hint="cs"/>
          <w:sz w:val="32"/>
          <w:szCs w:val="32"/>
          <w:rtl/>
        </w:rPr>
        <w:t>أن يكون خط الاتصال أقصر ما يمكن لتحقيق السرعة وعدم الوقوع في الأخطاء.</w:t>
      </w:r>
    </w:p>
    <w:p w14:paraId="544F3BEE" w14:textId="77777777" w:rsidR="00C2710F" w:rsidRPr="00CC7971" w:rsidRDefault="00C2710F" w:rsidP="00CC7971">
      <w:pPr>
        <w:pStyle w:val="ListParagraph"/>
        <w:numPr>
          <w:ilvl w:val="0"/>
          <w:numId w:val="36"/>
        </w:numPr>
        <w:bidi/>
        <w:spacing w:line="360" w:lineRule="auto"/>
        <w:rPr>
          <w:rFonts w:ascii="Times New Roman" w:eastAsia="Calibri" w:hAnsi="Times New Roman" w:cs="Times New Roman"/>
          <w:sz w:val="32"/>
          <w:szCs w:val="32"/>
          <w:rtl/>
        </w:rPr>
      </w:pPr>
      <w:r w:rsidRPr="00CC7971">
        <w:rPr>
          <w:rFonts w:ascii="Times New Roman" w:eastAsia="Calibri" w:hAnsi="Times New Roman" w:cs="Times New Roman" w:hint="cs"/>
          <w:sz w:val="32"/>
          <w:szCs w:val="32"/>
          <w:rtl/>
        </w:rPr>
        <w:t>أن تمر المعلومات على جميع مراكز الاتصال ملائمين لهذا العمل.</w:t>
      </w:r>
    </w:p>
    <w:p w14:paraId="7EBAF8B1" w14:textId="77777777" w:rsidR="00C2710F" w:rsidRPr="00CC7971" w:rsidRDefault="00C2710F" w:rsidP="00CC7971">
      <w:pPr>
        <w:pStyle w:val="ListParagraph"/>
        <w:numPr>
          <w:ilvl w:val="0"/>
          <w:numId w:val="36"/>
        </w:numPr>
        <w:bidi/>
        <w:spacing w:line="360" w:lineRule="auto"/>
        <w:rPr>
          <w:rFonts w:ascii="Times New Roman" w:eastAsia="Calibri" w:hAnsi="Times New Roman" w:cs="Times New Roman"/>
          <w:sz w:val="32"/>
          <w:szCs w:val="32"/>
          <w:rtl/>
        </w:rPr>
      </w:pPr>
      <w:r w:rsidRPr="00CC7971">
        <w:rPr>
          <w:rFonts w:ascii="Times New Roman" w:eastAsia="Calibri" w:hAnsi="Times New Roman" w:cs="Times New Roman" w:hint="cs"/>
          <w:sz w:val="32"/>
          <w:szCs w:val="32"/>
          <w:rtl/>
        </w:rPr>
        <w:t>عدم مقاطعة خط الاتصال.</w:t>
      </w:r>
    </w:p>
    <w:p w14:paraId="65E39955" w14:textId="77777777" w:rsidR="00C2710F" w:rsidRPr="00CC7971" w:rsidRDefault="00C2710F" w:rsidP="00CC7971">
      <w:pPr>
        <w:pStyle w:val="ListParagraph"/>
        <w:numPr>
          <w:ilvl w:val="0"/>
          <w:numId w:val="36"/>
        </w:numPr>
        <w:bidi/>
        <w:spacing w:line="360" w:lineRule="auto"/>
        <w:rPr>
          <w:rFonts w:ascii="Times New Roman" w:eastAsia="Calibri" w:hAnsi="Times New Roman" w:cs="Times New Roman"/>
          <w:sz w:val="32"/>
          <w:szCs w:val="32"/>
          <w:rtl/>
        </w:rPr>
      </w:pPr>
      <w:r w:rsidRPr="00CC7971">
        <w:rPr>
          <w:rFonts w:ascii="Times New Roman" w:eastAsia="Calibri" w:hAnsi="Times New Roman" w:cs="Times New Roman" w:hint="cs"/>
          <w:sz w:val="32"/>
          <w:szCs w:val="32"/>
          <w:rtl/>
        </w:rPr>
        <w:t>أن توضح التعليمات سلطة الشخص الذي قررها ويكون ذلك معروفا.</w:t>
      </w:r>
    </w:p>
    <w:p w14:paraId="677E3575" w14:textId="77777777" w:rsidR="00C2710F" w:rsidRDefault="00C2710F" w:rsidP="00C2710F">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والأهمية التي أعطاها "برنارد" للاتصال على أنه أولى العمليات الإدارية والتي من خلاله يتم اتخاذ القرارات في المؤسسة، وخلق الترابط بين جميع الأقسام الإدارية الأخرى.</w:t>
      </w:r>
    </w:p>
    <w:p w14:paraId="6FD5B2B3" w14:textId="77777777" w:rsidR="00C2710F" w:rsidRDefault="00C2710F" w:rsidP="00C2710F">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lastRenderedPageBreak/>
        <w:t>ب الاتصال لدى الاتجاهات الحديثة للإدارة:</w:t>
      </w:r>
    </w:p>
    <w:p w14:paraId="74357E20" w14:textId="2084DFB4" w:rsidR="00C2710F" w:rsidRPr="00CC7971" w:rsidRDefault="00C2710F" w:rsidP="00CC7971">
      <w:pPr>
        <w:pStyle w:val="ListParagraph"/>
        <w:numPr>
          <w:ilvl w:val="0"/>
          <w:numId w:val="37"/>
        </w:numPr>
        <w:bidi/>
        <w:spacing w:line="360" w:lineRule="auto"/>
        <w:rPr>
          <w:rFonts w:ascii="Times New Roman" w:eastAsia="Calibri" w:hAnsi="Times New Roman" w:cs="Times New Roman"/>
          <w:sz w:val="32"/>
          <w:szCs w:val="32"/>
          <w:rtl/>
        </w:rPr>
      </w:pPr>
      <w:proofErr w:type="spellStart"/>
      <w:r w:rsidRPr="00CC7971">
        <w:rPr>
          <w:rFonts w:ascii="Times New Roman" w:eastAsia="Calibri" w:hAnsi="Times New Roman" w:cs="Times New Roman" w:hint="cs"/>
          <w:sz w:val="32"/>
          <w:szCs w:val="32"/>
          <w:rtl/>
        </w:rPr>
        <w:t>دارکر</w:t>
      </w:r>
      <w:proofErr w:type="spellEnd"/>
    </w:p>
    <w:p w14:paraId="433490A1" w14:textId="77777777" w:rsidR="00C2710F" w:rsidRDefault="00C2710F" w:rsidP="00C2710F">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 xml:space="preserve">في هذا الاتجاه نجد أن بيتر </w:t>
      </w:r>
      <w:proofErr w:type="spellStart"/>
      <w:r>
        <w:rPr>
          <w:rFonts w:ascii="Times New Roman" w:eastAsia="Calibri" w:hAnsi="Times New Roman" w:cs="Times New Roman" w:hint="cs"/>
          <w:sz w:val="32"/>
          <w:szCs w:val="32"/>
          <w:rtl/>
        </w:rPr>
        <w:t>داركر</w:t>
      </w:r>
      <w:proofErr w:type="spellEnd"/>
      <w:r>
        <w:rPr>
          <w:rFonts w:ascii="Times New Roman" w:eastAsia="Calibri" w:hAnsi="Times New Roman" w:cs="Times New Roman" w:hint="cs"/>
          <w:sz w:val="32"/>
          <w:szCs w:val="32"/>
          <w:rtl/>
        </w:rPr>
        <w:t>" قد قفز بالاتصال إلى مرحلة جد متقدمة بما قدمه من مبادئ وعناصر أدخل</w:t>
      </w:r>
    </w:p>
    <w:p w14:paraId="529D45D5" w14:textId="77777777" w:rsidR="00C2710F" w:rsidRDefault="00C2710F" w:rsidP="00C2710F">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فيها الجوانب النفسية والاجتماعية للاتصال، حيث تناول في دراسة علمية للاتصال من عدة جوانب وهي:</w:t>
      </w:r>
    </w:p>
    <w:p w14:paraId="768CD1F2" w14:textId="77777777" w:rsidR="00C2710F" w:rsidRDefault="00C2710F" w:rsidP="00C2710F">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الاتصال من نوع الإدراك الحسي:</w:t>
      </w:r>
    </w:p>
    <w:p w14:paraId="40ECC65F" w14:textId="77777777" w:rsidR="004F2312" w:rsidRDefault="004F2312" w:rsidP="004F2312">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فالإدراك الحسي هو الخطوة الأولى وأساس العمليات العقلية الأخرى، وهو عنصر أساسي في عملية الاتصال، بحيث أن الطرق الذي يستقبل الصوت أو الرسالة هو الذي يوصله، وأن الطرف الذي يطلق عليه مصطلح المرسل هو الذي يصدر منه الصوت أو الرسالة.</w:t>
      </w:r>
    </w:p>
    <w:p w14:paraId="56830C24" w14:textId="77777777" w:rsidR="004F2312" w:rsidRDefault="004F2312" w:rsidP="004F2312">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ويمكن للفرد إدراك ما حوله في حدود طاقته وإمكانياته وبمقدار معرفته، وتعلمه وذكائه ولهذا فإن عملية عدم الاستيعاب تقف عثرة أمام الاتصال بالآخرين.</w:t>
      </w:r>
    </w:p>
    <w:p w14:paraId="7C75B4EA" w14:textId="77777777" w:rsidR="004F2312" w:rsidRPr="005674C4" w:rsidRDefault="004F2312" w:rsidP="005674C4">
      <w:pPr>
        <w:pStyle w:val="ListParagraph"/>
        <w:numPr>
          <w:ilvl w:val="0"/>
          <w:numId w:val="38"/>
        </w:numPr>
        <w:bidi/>
        <w:spacing w:line="360" w:lineRule="auto"/>
        <w:rPr>
          <w:rFonts w:ascii="Times New Roman" w:eastAsia="Calibri" w:hAnsi="Times New Roman" w:cs="Times New Roman"/>
          <w:sz w:val="32"/>
          <w:szCs w:val="32"/>
          <w:rtl/>
        </w:rPr>
      </w:pPr>
      <w:r w:rsidRPr="005674C4">
        <w:rPr>
          <w:rFonts w:ascii="Times New Roman" w:eastAsia="Calibri" w:hAnsi="Times New Roman" w:cs="Times New Roman" w:hint="cs"/>
          <w:sz w:val="32"/>
          <w:szCs w:val="32"/>
          <w:rtl/>
        </w:rPr>
        <w:t>الاتصال نوع من التوقعات:</w:t>
      </w:r>
    </w:p>
    <w:p w14:paraId="4AAA6E2B" w14:textId="77777777" w:rsidR="004F2312" w:rsidRDefault="004F2312" w:rsidP="004F2312">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تعني الاتصالات أننا نشعر بما تتوقع أن تشعر به وترى ما نتوقع أن نراه وتسمع ما تتوقع أن تسمعه، فالشيء الغير المتوقع قد لا نشعر به أو نراه أو تسمعه على الإطلاق وبما ترجع على ذلك إلى تجاهلنا له.</w:t>
      </w:r>
    </w:p>
    <w:p w14:paraId="07513686" w14:textId="77777777" w:rsidR="004F2312" w:rsidRDefault="004F2312" w:rsidP="004F2312">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ومن التجارب التي أجريت على العقل البشري أثبت أنه يقاوم كل محاولة تغيير في طريقة تفكيره، لهذا يرتكز على توقعاته بشكل كبير.</w:t>
      </w:r>
    </w:p>
    <w:p w14:paraId="51A5706B" w14:textId="77777777" w:rsidR="004F2312" w:rsidRPr="005674C4" w:rsidRDefault="004F2312" w:rsidP="005674C4">
      <w:pPr>
        <w:pStyle w:val="ListParagraph"/>
        <w:numPr>
          <w:ilvl w:val="0"/>
          <w:numId w:val="38"/>
        </w:numPr>
        <w:bidi/>
        <w:spacing w:line="360" w:lineRule="auto"/>
        <w:rPr>
          <w:rFonts w:ascii="Times New Roman" w:eastAsia="Calibri" w:hAnsi="Times New Roman" w:cs="Times New Roman"/>
          <w:sz w:val="32"/>
          <w:szCs w:val="32"/>
          <w:rtl/>
        </w:rPr>
      </w:pPr>
      <w:r w:rsidRPr="005674C4">
        <w:rPr>
          <w:rFonts w:ascii="Times New Roman" w:eastAsia="Calibri" w:hAnsi="Times New Roman" w:cs="Times New Roman" w:hint="cs"/>
          <w:sz w:val="32"/>
          <w:szCs w:val="32"/>
          <w:rtl/>
        </w:rPr>
        <w:t>الاتصال نوع من الشمول</w:t>
      </w:r>
    </w:p>
    <w:p w14:paraId="52D6AC7C" w14:textId="77777777" w:rsidR="004F2312" w:rsidRDefault="004F2312" w:rsidP="004F2312">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 xml:space="preserve">تتميز هذه الاتصالات بأنها موجهة إلى كافة الجمهور التي يخاطبها المرسل، فعملية الاتصال بالجماهير على درجة كبيرة من الخطورة خاصة في الدعاية عندما لا يقتنع الجمهور بطريقته </w:t>
      </w:r>
      <w:r>
        <w:rPr>
          <w:rFonts w:ascii="Times New Roman" w:eastAsia="Calibri" w:hAnsi="Times New Roman" w:cs="Times New Roman" w:hint="cs"/>
          <w:sz w:val="32"/>
          <w:szCs w:val="32"/>
          <w:rtl/>
        </w:rPr>
        <w:lastRenderedPageBreak/>
        <w:t>وأسلوب هذه الدعايات، وبالتالي ينصرف عنها ويصبح موضع شك كبير ولا تتوفر فيها المصداقية مما يعيق عملية الاتصال.</w:t>
      </w:r>
    </w:p>
    <w:p w14:paraId="10A3F54E" w14:textId="343E5AE0" w:rsidR="004F2312" w:rsidRPr="00683953" w:rsidRDefault="004F2312" w:rsidP="00683953">
      <w:pPr>
        <w:pStyle w:val="ListParagraph"/>
        <w:numPr>
          <w:ilvl w:val="0"/>
          <w:numId w:val="37"/>
        </w:numPr>
        <w:bidi/>
        <w:spacing w:line="360" w:lineRule="auto"/>
        <w:rPr>
          <w:rFonts w:ascii="Times New Roman" w:eastAsia="Calibri" w:hAnsi="Times New Roman" w:cs="Times New Roman"/>
          <w:sz w:val="32"/>
          <w:szCs w:val="32"/>
          <w:rtl/>
        </w:rPr>
      </w:pPr>
      <w:r w:rsidRPr="00683953">
        <w:rPr>
          <w:rFonts w:ascii="Times New Roman" w:eastAsia="Calibri" w:hAnsi="Times New Roman" w:cs="Times New Roman" w:hint="cs"/>
          <w:sz w:val="32"/>
          <w:szCs w:val="32"/>
          <w:rtl/>
        </w:rPr>
        <w:t xml:space="preserve"> </w:t>
      </w:r>
      <w:proofErr w:type="spellStart"/>
      <w:r w:rsidRPr="00683953">
        <w:rPr>
          <w:rFonts w:ascii="Times New Roman" w:eastAsia="Calibri" w:hAnsi="Times New Roman" w:cs="Times New Roman" w:hint="cs"/>
          <w:sz w:val="32"/>
          <w:szCs w:val="32"/>
          <w:rtl/>
        </w:rPr>
        <w:t>هاربوت</w:t>
      </w:r>
      <w:proofErr w:type="spellEnd"/>
      <w:r w:rsidRPr="00683953">
        <w:rPr>
          <w:rFonts w:ascii="Times New Roman" w:eastAsia="Calibri" w:hAnsi="Times New Roman" w:cs="Times New Roman" w:hint="cs"/>
          <w:sz w:val="32"/>
          <w:szCs w:val="32"/>
          <w:rtl/>
        </w:rPr>
        <w:t xml:space="preserve"> سايمون: </w:t>
      </w:r>
      <w:r w:rsidR="00E145BB">
        <w:rPr>
          <w:rFonts w:ascii="Times New Roman" w:eastAsia="Calibri" w:hAnsi="Times New Roman" w:cs="Times New Roman" w:hint="cs"/>
          <w:sz w:val="32"/>
          <w:szCs w:val="32"/>
          <w:rtl/>
        </w:rPr>
        <w:t xml:space="preserve">( </w:t>
      </w:r>
      <w:proofErr w:type="spellStart"/>
      <w:r w:rsidR="00E145BB">
        <w:rPr>
          <w:rFonts w:ascii="Times New Roman" w:eastAsia="Calibri" w:hAnsi="Times New Roman" w:cs="Times New Roman" w:hint="cs"/>
          <w:sz w:val="32"/>
          <w:szCs w:val="32"/>
          <w:rtl/>
        </w:rPr>
        <w:t>زويتي</w:t>
      </w:r>
      <w:proofErr w:type="spellEnd"/>
      <w:r w:rsidR="00E145BB">
        <w:rPr>
          <w:rFonts w:ascii="Times New Roman" w:eastAsia="Calibri" w:hAnsi="Times New Roman" w:cs="Times New Roman" w:hint="cs"/>
          <w:sz w:val="32"/>
          <w:szCs w:val="32"/>
          <w:rtl/>
        </w:rPr>
        <w:t xml:space="preserve"> سارة، 2017)</w:t>
      </w:r>
    </w:p>
    <w:p w14:paraId="7D066628" w14:textId="77777777" w:rsidR="004F2312" w:rsidRDefault="004F2312" w:rsidP="004F2312">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ينظر سايمون للتنظيم على أنه هيكل رسمي من العلاقات والتفاعلات التي تحدث بين أعضائه من خلال عملية الاتصال المستمرة، يرى أن الاتصال والتعاون يحدث عن طريقها التفاعل.</w:t>
      </w:r>
    </w:p>
    <w:p w14:paraId="798A0EE7" w14:textId="77777777" w:rsidR="004F2312" w:rsidRDefault="004F2312" w:rsidP="004F2312">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لقد ربط سايمون بين الاتصال والمعلومات، حيث عرف الاتصال بأنه عملية يتم بواسطتها إيصال واستلام افتراضات وهو يعطي أهمية للتنظيم غير الرسمي لإيصال المعلومات.</w:t>
      </w:r>
    </w:p>
    <w:p w14:paraId="2A367640" w14:textId="6C38D10F" w:rsidR="000455F9" w:rsidRDefault="004F2312" w:rsidP="00AB0463">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وهناك من يرى أن أهمية الاتصال الداخلي تظهر من خلال:</w:t>
      </w:r>
    </w:p>
    <w:p w14:paraId="2A373E88" w14:textId="77221608" w:rsidR="000455F9" w:rsidRDefault="000455F9" w:rsidP="00AB0463">
      <w:pPr>
        <w:bidi/>
        <w:spacing w:line="360" w:lineRule="auto"/>
        <w:rPr>
          <w:rFonts w:ascii="Times New Roman" w:eastAsia="Calibri" w:hAnsi="Times New Roman" w:cs="Times New Roman"/>
          <w:sz w:val="32"/>
          <w:szCs w:val="32"/>
          <w:rtl/>
        </w:rPr>
      </w:pPr>
      <w:r w:rsidRPr="00AB0463">
        <w:rPr>
          <w:rFonts w:ascii="Times New Roman" w:eastAsia="Calibri" w:hAnsi="Times New Roman" w:cs="Times New Roman" w:hint="cs"/>
          <w:sz w:val="32"/>
          <w:szCs w:val="32"/>
          <w:rtl/>
        </w:rPr>
        <w:t>بالنسبة لأعضاء المنظمة : يمكنهم من الاطلاع على مستجدات المؤسسة وتطوراتها وتحدياتها، مما يدعم التفاهم والثقة بين المؤسسة وعمالها ويمنعهم إحساسها صادقا بالانتماء، فترتفع معنوياتهم وترتفع دافعيتهم</w:t>
      </w:r>
      <w:r w:rsidR="00AB0463">
        <w:rPr>
          <w:rFonts w:ascii="Times New Roman" w:eastAsia="Calibri" w:hAnsi="Times New Roman" w:cs="Times New Roman" w:hint="cs"/>
          <w:sz w:val="32"/>
          <w:szCs w:val="32"/>
          <w:rtl/>
        </w:rPr>
        <w:t xml:space="preserve"> </w:t>
      </w:r>
      <w:r>
        <w:rPr>
          <w:rFonts w:ascii="Times New Roman" w:eastAsia="Calibri" w:hAnsi="Times New Roman" w:cs="Times New Roman" w:hint="cs"/>
          <w:sz w:val="32"/>
          <w:szCs w:val="32"/>
          <w:rtl/>
        </w:rPr>
        <w:t>للعمل.</w:t>
      </w:r>
    </w:p>
    <w:p w14:paraId="2466A347" w14:textId="6288437D" w:rsidR="000455F9" w:rsidRDefault="000455F9" w:rsidP="000455F9">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هو الوسيلة المثلى للمسيرين</w:t>
      </w:r>
      <w:r w:rsidR="002E2265">
        <w:rPr>
          <w:rFonts w:ascii="Times New Roman" w:eastAsia="Calibri" w:hAnsi="Times New Roman" w:cs="Times New Roman" w:hint="cs"/>
          <w:sz w:val="32"/>
          <w:szCs w:val="32"/>
          <w:rtl/>
        </w:rPr>
        <w:t xml:space="preserve"> :</w:t>
      </w:r>
      <w:r>
        <w:rPr>
          <w:rFonts w:ascii="Times New Roman" w:eastAsia="Calibri" w:hAnsi="Times New Roman" w:cs="Times New Roman" w:hint="cs"/>
          <w:sz w:val="32"/>
          <w:szCs w:val="32"/>
          <w:rtl/>
        </w:rPr>
        <w:t xml:space="preserve"> لتحقيق </w:t>
      </w:r>
      <w:proofErr w:type="spellStart"/>
      <w:r>
        <w:rPr>
          <w:rFonts w:ascii="Times New Roman" w:eastAsia="Calibri" w:hAnsi="Times New Roman" w:cs="Times New Roman" w:hint="cs"/>
          <w:sz w:val="32"/>
          <w:szCs w:val="32"/>
          <w:rtl/>
        </w:rPr>
        <w:t>الإنسجام</w:t>
      </w:r>
      <w:proofErr w:type="spellEnd"/>
      <w:r>
        <w:rPr>
          <w:rFonts w:ascii="Times New Roman" w:eastAsia="Calibri" w:hAnsi="Times New Roman" w:cs="Times New Roman" w:hint="cs"/>
          <w:sz w:val="32"/>
          <w:szCs w:val="32"/>
          <w:rtl/>
        </w:rPr>
        <w:t xml:space="preserve"> داخل الجماعة، كما يوفر المعلومات للأطراف الخارجية المهتمة بمصلحة المؤسسة ويساعد الجهاز الإداري على التخطيط المستقبلي بالتعرف على المؤثرات الخارجية التي قد تكون لها انعكاسات على منتجات المؤسسة وخدماتها.</w:t>
      </w:r>
    </w:p>
    <w:p w14:paraId="1092934B" w14:textId="1B434C5A" w:rsidR="000455F9" w:rsidRDefault="000455F9" w:rsidP="000455F9">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تستفيد المؤسسة من الاتصال الداخلي : في توفير المعلومات لتقديم نتائج مختلف المستويات الوظيفية، وكذا البيانات الضرورية لإدارة المنظمة لتتمكن من تسيير مختلف مواردها بفعالية.</w:t>
      </w:r>
    </w:p>
    <w:p w14:paraId="62295612" w14:textId="0F07E0A0" w:rsidR="000455F9" w:rsidRDefault="000455F9" w:rsidP="000455F9">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مما سبق يمكن تلخيص أهمية الاتصال الداخلي فيما يلي:</w:t>
      </w:r>
      <w:r w:rsidR="002E2265">
        <w:rPr>
          <w:rFonts w:ascii="Times New Roman" w:eastAsia="Calibri" w:hAnsi="Times New Roman" w:cs="Times New Roman" w:hint="cs"/>
          <w:sz w:val="32"/>
          <w:szCs w:val="32"/>
          <w:rtl/>
        </w:rPr>
        <w:t xml:space="preserve"> ( </w:t>
      </w:r>
      <w:proofErr w:type="spellStart"/>
      <w:r w:rsidR="002E2265">
        <w:rPr>
          <w:rFonts w:ascii="Times New Roman" w:eastAsia="Calibri" w:hAnsi="Times New Roman" w:cs="Times New Roman" w:hint="cs"/>
          <w:sz w:val="32"/>
          <w:szCs w:val="32"/>
          <w:rtl/>
        </w:rPr>
        <w:t>باية</w:t>
      </w:r>
      <w:proofErr w:type="spellEnd"/>
      <w:r w:rsidR="002E2265">
        <w:rPr>
          <w:rFonts w:ascii="Times New Roman" w:eastAsia="Calibri" w:hAnsi="Times New Roman" w:cs="Times New Roman" w:hint="cs"/>
          <w:sz w:val="32"/>
          <w:szCs w:val="32"/>
          <w:rtl/>
        </w:rPr>
        <w:t xml:space="preserve"> </w:t>
      </w:r>
      <w:proofErr w:type="spellStart"/>
      <w:r w:rsidR="002E2265">
        <w:rPr>
          <w:rFonts w:ascii="Times New Roman" w:eastAsia="Calibri" w:hAnsi="Times New Roman" w:cs="Times New Roman" w:hint="cs"/>
          <w:sz w:val="32"/>
          <w:szCs w:val="32"/>
          <w:rtl/>
        </w:rPr>
        <w:t>بووزة</w:t>
      </w:r>
      <w:proofErr w:type="spellEnd"/>
      <w:r w:rsidR="005F7F72">
        <w:rPr>
          <w:rFonts w:ascii="Times New Roman" w:eastAsia="Calibri" w:hAnsi="Times New Roman" w:cs="Times New Roman" w:hint="cs"/>
          <w:sz w:val="32"/>
          <w:szCs w:val="32"/>
          <w:rtl/>
        </w:rPr>
        <w:t>، 2013)</w:t>
      </w:r>
    </w:p>
    <w:p w14:paraId="66D7E8B9" w14:textId="728C11A3" w:rsidR="000455F9" w:rsidRPr="005F7F72" w:rsidRDefault="000455F9" w:rsidP="005F7F72">
      <w:pPr>
        <w:pStyle w:val="ListParagraph"/>
        <w:numPr>
          <w:ilvl w:val="0"/>
          <w:numId w:val="37"/>
        </w:numPr>
        <w:bidi/>
        <w:spacing w:line="360" w:lineRule="auto"/>
        <w:rPr>
          <w:rFonts w:ascii="Times New Roman" w:eastAsia="Calibri" w:hAnsi="Times New Roman" w:cs="Times New Roman"/>
          <w:sz w:val="32"/>
          <w:szCs w:val="32"/>
          <w:rtl/>
        </w:rPr>
      </w:pPr>
      <w:r w:rsidRPr="005F7F72">
        <w:rPr>
          <w:rFonts w:ascii="Times New Roman" w:eastAsia="Calibri" w:hAnsi="Times New Roman" w:cs="Times New Roman" w:hint="cs"/>
          <w:sz w:val="32"/>
          <w:szCs w:val="32"/>
          <w:rtl/>
        </w:rPr>
        <w:t>تحقيق تنسيق بين أفعال وأفكار الموظفين.</w:t>
      </w:r>
    </w:p>
    <w:p w14:paraId="0407E88A" w14:textId="4AC32084" w:rsidR="000455F9" w:rsidRPr="005F7F72" w:rsidRDefault="000455F9" w:rsidP="005F7F72">
      <w:pPr>
        <w:pStyle w:val="ListParagraph"/>
        <w:numPr>
          <w:ilvl w:val="0"/>
          <w:numId w:val="37"/>
        </w:numPr>
        <w:bidi/>
        <w:spacing w:line="360" w:lineRule="auto"/>
        <w:rPr>
          <w:rFonts w:ascii="Times New Roman" w:eastAsia="Calibri" w:hAnsi="Times New Roman" w:cs="Times New Roman"/>
          <w:sz w:val="32"/>
          <w:szCs w:val="32"/>
          <w:rtl/>
        </w:rPr>
      </w:pPr>
      <w:r w:rsidRPr="005F7F72">
        <w:rPr>
          <w:rFonts w:ascii="Times New Roman" w:eastAsia="Calibri" w:hAnsi="Times New Roman" w:cs="Times New Roman" w:hint="cs"/>
          <w:sz w:val="32"/>
          <w:szCs w:val="32"/>
          <w:rtl/>
        </w:rPr>
        <w:t>المساعدة في اتخاذ القرارات.</w:t>
      </w:r>
    </w:p>
    <w:p w14:paraId="3E7095C1" w14:textId="4CF78929" w:rsidR="000455F9" w:rsidRPr="005F7F72" w:rsidRDefault="000455F9" w:rsidP="005F7F72">
      <w:pPr>
        <w:pStyle w:val="ListParagraph"/>
        <w:numPr>
          <w:ilvl w:val="0"/>
          <w:numId w:val="37"/>
        </w:numPr>
        <w:bidi/>
        <w:spacing w:line="360" w:lineRule="auto"/>
        <w:rPr>
          <w:rFonts w:ascii="Times New Roman" w:eastAsia="Calibri" w:hAnsi="Times New Roman" w:cs="Times New Roman"/>
          <w:sz w:val="32"/>
          <w:szCs w:val="32"/>
          <w:rtl/>
        </w:rPr>
      </w:pPr>
      <w:r w:rsidRPr="005F7F72">
        <w:rPr>
          <w:rFonts w:ascii="Times New Roman" w:eastAsia="Calibri" w:hAnsi="Times New Roman" w:cs="Times New Roman" w:hint="cs"/>
          <w:sz w:val="32"/>
          <w:szCs w:val="32"/>
          <w:rtl/>
        </w:rPr>
        <w:t>التعبير عن المشاعر الوجدانية لمختلف موظفي المؤسسة.</w:t>
      </w:r>
    </w:p>
    <w:p w14:paraId="002DD99F" w14:textId="6C7F2685" w:rsidR="000455F9" w:rsidRPr="0008618C" w:rsidRDefault="000455F9" w:rsidP="0008618C">
      <w:pPr>
        <w:pStyle w:val="ListParagraph"/>
        <w:numPr>
          <w:ilvl w:val="0"/>
          <w:numId w:val="37"/>
        </w:numPr>
        <w:bidi/>
        <w:spacing w:line="360" w:lineRule="auto"/>
        <w:rPr>
          <w:rFonts w:ascii="Times New Roman" w:eastAsia="Calibri" w:hAnsi="Times New Roman" w:cs="Times New Roman"/>
          <w:sz w:val="32"/>
          <w:szCs w:val="32"/>
          <w:rtl/>
        </w:rPr>
      </w:pPr>
      <w:r w:rsidRPr="0008618C">
        <w:rPr>
          <w:rFonts w:ascii="Times New Roman" w:eastAsia="Calibri" w:hAnsi="Times New Roman" w:cs="Times New Roman" w:hint="cs"/>
          <w:sz w:val="32"/>
          <w:szCs w:val="32"/>
          <w:rtl/>
        </w:rPr>
        <w:t>تحقيق عنصر المشاركة لدى الموظفين.</w:t>
      </w:r>
    </w:p>
    <w:p w14:paraId="7A024754" w14:textId="3101AF51" w:rsidR="000455F9" w:rsidRPr="0008618C" w:rsidRDefault="000455F9" w:rsidP="0008618C">
      <w:pPr>
        <w:pStyle w:val="ListParagraph"/>
        <w:numPr>
          <w:ilvl w:val="0"/>
          <w:numId w:val="37"/>
        </w:numPr>
        <w:bidi/>
        <w:spacing w:line="360" w:lineRule="auto"/>
        <w:rPr>
          <w:rFonts w:ascii="Times New Roman" w:eastAsia="Calibri" w:hAnsi="Times New Roman" w:cs="Times New Roman"/>
          <w:sz w:val="32"/>
          <w:szCs w:val="32"/>
          <w:rtl/>
        </w:rPr>
      </w:pPr>
      <w:r w:rsidRPr="0008618C">
        <w:rPr>
          <w:rFonts w:ascii="Times New Roman" w:eastAsia="Calibri" w:hAnsi="Times New Roman" w:cs="Times New Roman" w:hint="cs"/>
          <w:sz w:val="32"/>
          <w:szCs w:val="32"/>
          <w:rtl/>
        </w:rPr>
        <w:lastRenderedPageBreak/>
        <w:t>توطيد الثقة بين المؤسسة والموظفين ما يخدم مصالح مشتركة، ويسير بالمنظمة إلى تحقيق أهدافها.</w:t>
      </w:r>
    </w:p>
    <w:p w14:paraId="447765EA" w14:textId="176911BF" w:rsidR="000455F9" w:rsidRDefault="000455F9" w:rsidP="0008618C">
      <w:pPr>
        <w:pStyle w:val="ListParagraph"/>
        <w:numPr>
          <w:ilvl w:val="0"/>
          <w:numId w:val="37"/>
        </w:numPr>
        <w:bidi/>
        <w:spacing w:line="360" w:lineRule="auto"/>
        <w:rPr>
          <w:rFonts w:ascii="Times New Roman" w:eastAsia="Calibri" w:hAnsi="Times New Roman" w:cs="Times New Roman"/>
          <w:sz w:val="32"/>
          <w:szCs w:val="32"/>
        </w:rPr>
      </w:pPr>
      <w:r w:rsidRPr="0008618C">
        <w:rPr>
          <w:rFonts w:ascii="Times New Roman" w:eastAsia="Calibri" w:hAnsi="Times New Roman" w:cs="Times New Roman" w:hint="cs"/>
          <w:sz w:val="32"/>
          <w:szCs w:val="32"/>
          <w:rtl/>
        </w:rPr>
        <w:t>تبادل مختلف المعلومات والبيانات داخل المؤسسة.</w:t>
      </w:r>
    </w:p>
    <w:p w14:paraId="7302330D" w14:textId="77777777" w:rsidR="00D32FB4" w:rsidRDefault="00D32FB4" w:rsidP="00D32FB4">
      <w:pPr>
        <w:bidi/>
        <w:spacing w:line="360" w:lineRule="auto"/>
        <w:ind w:left="435"/>
        <w:rPr>
          <w:rFonts w:ascii="Times New Roman" w:eastAsia="Calibri" w:hAnsi="Times New Roman" w:cs="Times New Roman"/>
          <w:sz w:val="32"/>
          <w:szCs w:val="32"/>
          <w:rtl/>
        </w:rPr>
      </w:pPr>
    </w:p>
    <w:p w14:paraId="5BC46426" w14:textId="24904094" w:rsidR="00D32FB4" w:rsidRPr="00D32FB4" w:rsidRDefault="00C71C82" w:rsidP="00C71C82">
      <w:pPr>
        <w:bidi/>
        <w:spacing w:line="360" w:lineRule="auto"/>
        <w:rPr>
          <w:rFonts w:ascii="Times New Roman" w:eastAsia="Calibri" w:hAnsi="Times New Roman" w:cs="Times New Roman"/>
          <w:b/>
          <w:bCs/>
          <w:sz w:val="32"/>
          <w:szCs w:val="32"/>
        </w:rPr>
      </w:pPr>
      <w:r>
        <w:rPr>
          <w:rFonts w:ascii="Times New Roman" w:eastAsia="Calibri" w:hAnsi="Times New Roman" w:cs="Times New Roman" w:hint="cs"/>
          <w:b/>
          <w:bCs/>
          <w:sz w:val="32"/>
          <w:szCs w:val="32"/>
          <w:rtl/>
        </w:rPr>
        <w:t xml:space="preserve">   2.3. المتغير التابع</w:t>
      </w:r>
    </w:p>
    <w:p w14:paraId="6B2F6FD1" w14:textId="77777777" w:rsidR="00775A1E" w:rsidRPr="000C1301" w:rsidRDefault="00775A1E" w:rsidP="00076D22">
      <w:pPr>
        <w:bidi/>
        <w:spacing w:line="360" w:lineRule="auto"/>
        <w:rPr>
          <w:rFonts w:asciiTheme="minorBidi" w:eastAsia="Calibri" w:hAnsiTheme="minorBidi" w:cs="Arial"/>
          <w:b/>
          <w:bCs/>
          <w:sz w:val="28"/>
          <w:szCs w:val="28"/>
          <w:rtl/>
        </w:rPr>
      </w:pPr>
      <w:r w:rsidRPr="000C1301">
        <w:rPr>
          <w:rFonts w:asciiTheme="minorBidi" w:eastAsia="Calibri" w:hAnsiTheme="minorBidi" w:cs="Arial" w:hint="cs"/>
          <w:b/>
          <w:bCs/>
          <w:sz w:val="28"/>
          <w:szCs w:val="28"/>
          <w:rtl/>
        </w:rPr>
        <w:t>الفصل</w:t>
      </w:r>
      <w:r w:rsidRPr="000C1301">
        <w:rPr>
          <w:rFonts w:asciiTheme="minorBidi" w:eastAsia="Calibri" w:hAnsiTheme="minorBidi" w:cs="Arial"/>
          <w:b/>
          <w:bCs/>
          <w:sz w:val="28"/>
          <w:szCs w:val="28"/>
          <w:rtl/>
        </w:rPr>
        <w:t xml:space="preserve"> </w:t>
      </w:r>
      <w:r w:rsidRPr="000C1301">
        <w:rPr>
          <w:rFonts w:asciiTheme="minorBidi" w:eastAsia="Calibri" w:hAnsiTheme="minorBidi" w:cs="Arial" w:hint="cs"/>
          <w:b/>
          <w:bCs/>
          <w:sz w:val="28"/>
          <w:szCs w:val="28"/>
          <w:rtl/>
        </w:rPr>
        <w:t>الثاني</w:t>
      </w:r>
      <w:r w:rsidRPr="000C1301">
        <w:rPr>
          <w:rFonts w:asciiTheme="minorBidi" w:eastAsia="Calibri" w:hAnsiTheme="minorBidi" w:cs="Arial"/>
          <w:b/>
          <w:bCs/>
          <w:sz w:val="28"/>
          <w:szCs w:val="28"/>
          <w:rtl/>
        </w:rPr>
        <w:t xml:space="preserve"> : </w:t>
      </w:r>
      <w:r w:rsidRPr="000C1301">
        <w:rPr>
          <w:rFonts w:asciiTheme="minorBidi" w:eastAsia="Calibri" w:hAnsiTheme="minorBidi" w:cs="Arial" w:hint="cs"/>
          <w:b/>
          <w:bCs/>
          <w:sz w:val="28"/>
          <w:szCs w:val="28"/>
          <w:rtl/>
        </w:rPr>
        <w:t>عموميات</w:t>
      </w:r>
      <w:r w:rsidRPr="000C1301">
        <w:rPr>
          <w:rFonts w:asciiTheme="minorBidi" w:eastAsia="Calibri" w:hAnsiTheme="minorBidi" w:cs="Arial"/>
          <w:b/>
          <w:bCs/>
          <w:sz w:val="28"/>
          <w:szCs w:val="28"/>
          <w:rtl/>
        </w:rPr>
        <w:t xml:space="preserve"> </w:t>
      </w:r>
      <w:r w:rsidRPr="000C1301">
        <w:rPr>
          <w:rFonts w:asciiTheme="minorBidi" w:eastAsia="Calibri" w:hAnsiTheme="minorBidi" w:cs="Arial" w:hint="cs"/>
          <w:b/>
          <w:bCs/>
          <w:sz w:val="28"/>
          <w:szCs w:val="28"/>
          <w:rtl/>
        </w:rPr>
        <w:t>حول</w:t>
      </w:r>
      <w:r w:rsidRPr="000C1301">
        <w:rPr>
          <w:rFonts w:asciiTheme="minorBidi" w:eastAsia="Calibri" w:hAnsiTheme="minorBidi" w:cs="Arial"/>
          <w:b/>
          <w:bCs/>
          <w:sz w:val="28"/>
          <w:szCs w:val="28"/>
          <w:rtl/>
        </w:rPr>
        <w:t xml:space="preserve"> </w:t>
      </w:r>
      <w:r w:rsidRPr="000C1301">
        <w:rPr>
          <w:rFonts w:asciiTheme="minorBidi" w:eastAsia="Calibri" w:hAnsiTheme="minorBidi" w:cs="Arial" w:hint="cs"/>
          <w:b/>
          <w:bCs/>
          <w:sz w:val="28"/>
          <w:szCs w:val="28"/>
          <w:rtl/>
        </w:rPr>
        <w:t>الأداء</w:t>
      </w:r>
      <w:r w:rsidRPr="000C1301">
        <w:rPr>
          <w:rFonts w:asciiTheme="minorBidi" w:eastAsia="Calibri" w:hAnsiTheme="minorBidi" w:cs="Arial"/>
          <w:b/>
          <w:bCs/>
          <w:sz w:val="28"/>
          <w:szCs w:val="28"/>
          <w:rtl/>
        </w:rPr>
        <w:t xml:space="preserve"> </w:t>
      </w:r>
      <w:r w:rsidRPr="000C1301">
        <w:rPr>
          <w:rFonts w:asciiTheme="minorBidi" w:eastAsia="Calibri" w:hAnsiTheme="minorBidi" w:cs="Arial" w:hint="cs"/>
          <w:b/>
          <w:bCs/>
          <w:sz w:val="28"/>
          <w:szCs w:val="28"/>
          <w:rtl/>
        </w:rPr>
        <w:t>الوظيفي</w:t>
      </w:r>
    </w:p>
    <w:p w14:paraId="08360674" w14:textId="1B2AAE6D" w:rsidR="00775A1E" w:rsidRPr="000C1301" w:rsidRDefault="00775A1E" w:rsidP="00076D22">
      <w:pPr>
        <w:bidi/>
        <w:spacing w:line="360" w:lineRule="auto"/>
        <w:rPr>
          <w:rFonts w:asciiTheme="minorBidi" w:eastAsia="Calibri" w:hAnsiTheme="minorBidi" w:cs="Arial"/>
          <w:b/>
          <w:bCs/>
          <w:sz w:val="28"/>
          <w:szCs w:val="28"/>
          <w:rtl/>
        </w:rPr>
      </w:pPr>
      <w:r w:rsidRPr="000C1301">
        <w:rPr>
          <w:rFonts w:asciiTheme="minorBidi" w:eastAsia="Calibri" w:hAnsiTheme="minorBidi" w:cs="Arial" w:hint="cs"/>
          <w:b/>
          <w:bCs/>
          <w:sz w:val="28"/>
          <w:szCs w:val="28"/>
          <w:rtl/>
        </w:rPr>
        <w:t>المبحث</w:t>
      </w:r>
      <w:r w:rsidRPr="000C1301">
        <w:rPr>
          <w:rFonts w:asciiTheme="minorBidi" w:eastAsia="Calibri" w:hAnsiTheme="minorBidi" w:cs="Arial"/>
          <w:b/>
          <w:bCs/>
          <w:sz w:val="28"/>
          <w:szCs w:val="28"/>
          <w:rtl/>
        </w:rPr>
        <w:t xml:space="preserve"> </w:t>
      </w:r>
      <w:r w:rsidRPr="000C1301">
        <w:rPr>
          <w:rFonts w:asciiTheme="minorBidi" w:eastAsia="Calibri" w:hAnsiTheme="minorBidi" w:cs="Arial" w:hint="cs"/>
          <w:b/>
          <w:bCs/>
          <w:sz w:val="28"/>
          <w:szCs w:val="28"/>
          <w:rtl/>
        </w:rPr>
        <w:t>الأول</w:t>
      </w:r>
      <w:r w:rsidRPr="000C1301">
        <w:rPr>
          <w:rFonts w:asciiTheme="minorBidi" w:eastAsia="Calibri" w:hAnsiTheme="minorBidi" w:cs="Arial"/>
          <w:b/>
          <w:bCs/>
          <w:sz w:val="28"/>
          <w:szCs w:val="28"/>
          <w:rtl/>
        </w:rPr>
        <w:t xml:space="preserve">: </w:t>
      </w:r>
      <w:r w:rsidRPr="000C1301">
        <w:rPr>
          <w:rFonts w:asciiTheme="minorBidi" w:eastAsia="Calibri" w:hAnsiTheme="minorBidi" w:cs="Arial" w:hint="cs"/>
          <w:b/>
          <w:bCs/>
          <w:sz w:val="28"/>
          <w:szCs w:val="28"/>
          <w:rtl/>
        </w:rPr>
        <w:t>أساسيات</w:t>
      </w:r>
      <w:r w:rsidRPr="000C1301">
        <w:rPr>
          <w:rFonts w:asciiTheme="minorBidi" w:eastAsia="Calibri" w:hAnsiTheme="minorBidi" w:cs="Arial"/>
          <w:b/>
          <w:bCs/>
          <w:sz w:val="28"/>
          <w:szCs w:val="28"/>
          <w:rtl/>
        </w:rPr>
        <w:t xml:space="preserve"> </w:t>
      </w:r>
      <w:r w:rsidRPr="000C1301">
        <w:rPr>
          <w:rFonts w:asciiTheme="minorBidi" w:eastAsia="Calibri" w:hAnsiTheme="minorBidi" w:cs="Arial" w:hint="cs"/>
          <w:b/>
          <w:bCs/>
          <w:sz w:val="28"/>
          <w:szCs w:val="28"/>
          <w:rtl/>
        </w:rPr>
        <w:t>حول</w:t>
      </w:r>
      <w:r w:rsidRPr="000C1301">
        <w:rPr>
          <w:rFonts w:asciiTheme="minorBidi" w:eastAsia="Calibri" w:hAnsiTheme="minorBidi" w:cs="Arial"/>
          <w:b/>
          <w:bCs/>
          <w:sz w:val="28"/>
          <w:szCs w:val="28"/>
          <w:rtl/>
        </w:rPr>
        <w:t xml:space="preserve"> </w:t>
      </w:r>
      <w:r w:rsidRPr="000C1301">
        <w:rPr>
          <w:rFonts w:asciiTheme="minorBidi" w:eastAsia="Calibri" w:hAnsiTheme="minorBidi" w:cs="Arial" w:hint="cs"/>
          <w:b/>
          <w:bCs/>
          <w:sz w:val="28"/>
          <w:szCs w:val="28"/>
          <w:rtl/>
        </w:rPr>
        <w:t>مفهوم</w:t>
      </w:r>
      <w:r w:rsidRPr="000C1301">
        <w:rPr>
          <w:rFonts w:asciiTheme="minorBidi" w:eastAsia="Calibri" w:hAnsiTheme="minorBidi" w:cs="Arial"/>
          <w:b/>
          <w:bCs/>
          <w:sz w:val="28"/>
          <w:szCs w:val="28"/>
          <w:rtl/>
        </w:rPr>
        <w:t xml:space="preserve"> </w:t>
      </w:r>
      <w:r w:rsidRPr="000C1301">
        <w:rPr>
          <w:rFonts w:asciiTheme="minorBidi" w:eastAsia="Calibri" w:hAnsiTheme="minorBidi" w:cs="Arial" w:hint="cs"/>
          <w:b/>
          <w:bCs/>
          <w:sz w:val="28"/>
          <w:szCs w:val="28"/>
          <w:rtl/>
        </w:rPr>
        <w:t>الأداء</w:t>
      </w:r>
      <w:r w:rsidRPr="000C1301">
        <w:rPr>
          <w:rFonts w:asciiTheme="minorBidi" w:eastAsia="Calibri" w:hAnsiTheme="minorBidi" w:cs="Arial"/>
          <w:b/>
          <w:bCs/>
          <w:sz w:val="28"/>
          <w:szCs w:val="28"/>
          <w:rtl/>
        </w:rPr>
        <w:t>.</w:t>
      </w:r>
    </w:p>
    <w:p w14:paraId="1BA250E2" w14:textId="16F8977B" w:rsidR="00775A1E" w:rsidRPr="00775A1E" w:rsidRDefault="00775A1E" w:rsidP="00076D22">
      <w:pPr>
        <w:bidi/>
        <w:spacing w:line="360" w:lineRule="auto"/>
        <w:rPr>
          <w:rFonts w:asciiTheme="minorBidi" w:eastAsia="Calibri" w:hAnsiTheme="minorBidi" w:cs="Arial"/>
          <w:sz w:val="28"/>
          <w:szCs w:val="28"/>
          <w:rtl/>
        </w:rPr>
      </w:pPr>
      <w:r w:rsidRPr="000C1301">
        <w:rPr>
          <w:rFonts w:asciiTheme="minorBidi" w:eastAsia="Calibri" w:hAnsiTheme="minorBidi" w:cs="Arial" w:hint="cs"/>
          <w:b/>
          <w:bCs/>
          <w:sz w:val="28"/>
          <w:szCs w:val="28"/>
          <w:rtl/>
        </w:rPr>
        <w:t>أولا</w:t>
      </w:r>
      <w:r w:rsidRPr="000C1301">
        <w:rPr>
          <w:rFonts w:asciiTheme="minorBidi" w:eastAsia="Calibri" w:hAnsiTheme="minorBidi" w:cs="Arial"/>
          <w:b/>
          <w:bCs/>
          <w:sz w:val="28"/>
          <w:szCs w:val="28"/>
          <w:rtl/>
        </w:rPr>
        <w:t xml:space="preserve">: </w:t>
      </w:r>
      <w:r w:rsidRPr="000C1301">
        <w:rPr>
          <w:rFonts w:asciiTheme="minorBidi" w:eastAsia="Calibri" w:hAnsiTheme="minorBidi" w:cs="Arial" w:hint="cs"/>
          <w:b/>
          <w:bCs/>
          <w:sz w:val="28"/>
          <w:szCs w:val="28"/>
          <w:rtl/>
        </w:rPr>
        <w:t>مفهوم</w:t>
      </w:r>
      <w:r w:rsidRPr="000C1301">
        <w:rPr>
          <w:rFonts w:asciiTheme="minorBidi" w:eastAsia="Calibri" w:hAnsiTheme="minorBidi" w:cs="Arial"/>
          <w:b/>
          <w:bCs/>
          <w:sz w:val="28"/>
          <w:szCs w:val="28"/>
          <w:rtl/>
        </w:rPr>
        <w:t xml:space="preserve"> </w:t>
      </w:r>
      <w:r w:rsidRPr="000C1301">
        <w:rPr>
          <w:rFonts w:asciiTheme="minorBidi" w:eastAsia="Calibri" w:hAnsiTheme="minorBidi" w:cs="Arial" w:hint="cs"/>
          <w:b/>
          <w:bCs/>
          <w:sz w:val="28"/>
          <w:szCs w:val="28"/>
          <w:rtl/>
        </w:rPr>
        <w:t>الأداء</w:t>
      </w:r>
      <w:r w:rsidRPr="000C1301">
        <w:rPr>
          <w:rFonts w:asciiTheme="minorBidi" w:eastAsia="Calibri" w:hAnsiTheme="minorBidi" w:cs="Arial"/>
          <w:b/>
          <w:bCs/>
          <w:sz w:val="28"/>
          <w:szCs w:val="28"/>
          <w:rtl/>
        </w:rPr>
        <w:t xml:space="preserve"> </w:t>
      </w:r>
      <w:r w:rsidR="000C1301" w:rsidRPr="000C1301">
        <w:rPr>
          <w:rFonts w:asciiTheme="minorBidi" w:eastAsia="Calibri" w:hAnsiTheme="minorBidi" w:cs="Arial" w:hint="cs"/>
          <w:b/>
          <w:bCs/>
          <w:sz w:val="28"/>
          <w:szCs w:val="28"/>
          <w:rtl/>
        </w:rPr>
        <w:t>الوظيفي</w:t>
      </w:r>
      <w:r w:rsidR="000C1301">
        <w:rPr>
          <w:rFonts w:asciiTheme="minorBidi" w:eastAsia="Calibri" w:hAnsiTheme="minorBidi" w:cs="Arial" w:hint="cs"/>
          <w:sz w:val="28"/>
          <w:szCs w:val="28"/>
          <w:rtl/>
        </w:rPr>
        <w:t xml:space="preserve"> </w:t>
      </w:r>
    </w:p>
    <w:p w14:paraId="3D059F2E" w14:textId="77777777" w:rsidR="00775A1E" w:rsidRPr="00775A1E" w:rsidRDefault="00775A1E" w:rsidP="00076D22">
      <w:pPr>
        <w:bidi/>
        <w:spacing w:line="360" w:lineRule="auto"/>
        <w:rPr>
          <w:rFonts w:asciiTheme="minorBidi" w:eastAsia="Calibri" w:hAnsiTheme="minorBidi" w:cs="Arial"/>
          <w:sz w:val="28"/>
          <w:szCs w:val="28"/>
          <w:rtl/>
        </w:rPr>
      </w:pPr>
      <w:r w:rsidRPr="00775A1E">
        <w:rPr>
          <w:rFonts w:asciiTheme="minorBidi" w:eastAsia="Calibri" w:hAnsiTheme="minorBidi" w:cs="Arial" w:hint="cs"/>
          <w:sz w:val="28"/>
          <w:szCs w:val="28"/>
          <w:rtl/>
        </w:rPr>
        <w:t>تلقى</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الأداء</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اهتماما</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كبيرا</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من</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قبل</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الباحثين</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مثله</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مثل</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الاتصال،</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فقد</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جاءت</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عنه</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العديد</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من</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التعاريف</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التي</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يمكن</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تقسيمها</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إلى</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قسمين</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المعنى</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اللغوي</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والاصطلاحي،</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ومتمثل</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كالتالي</w:t>
      </w:r>
      <w:r w:rsidRPr="00775A1E">
        <w:rPr>
          <w:rFonts w:asciiTheme="minorBidi" w:eastAsia="Calibri" w:hAnsiTheme="minorBidi" w:cs="Arial"/>
          <w:sz w:val="28"/>
          <w:szCs w:val="28"/>
          <w:rtl/>
        </w:rPr>
        <w:t>:</w:t>
      </w:r>
    </w:p>
    <w:p w14:paraId="1BB88094" w14:textId="77777777" w:rsidR="00775A1E" w:rsidRPr="00775A1E" w:rsidRDefault="00775A1E" w:rsidP="00076D22">
      <w:pPr>
        <w:bidi/>
        <w:spacing w:line="360" w:lineRule="auto"/>
        <w:rPr>
          <w:rFonts w:asciiTheme="minorBidi" w:eastAsia="Calibri" w:hAnsiTheme="minorBidi" w:cs="Arial"/>
          <w:sz w:val="28"/>
          <w:szCs w:val="28"/>
          <w:rtl/>
        </w:rPr>
      </w:pPr>
      <w:r w:rsidRPr="00775A1E">
        <w:rPr>
          <w:rFonts w:asciiTheme="minorBidi" w:eastAsia="Calibri" w:hAnsiTheme="minorBidi" w:cs="Arial" w:hint="cs"/>
          <w:sz w:val="28"/>
          <w:szCs w:val="28"/>
          <w:rtl/>
        </w:rPr>
        <w:t>المعنى</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اللغوي</w:t>
      </w:r>
      <w:r w:rsidRPr="00775A1E">
        <w:rPr>
          <w:rFonts w:asciiTheme="minorBidi" w:eastAsia="Calibri" w:hAnsiTheme="minorBidi" w:cs="Arial"/>
          <w:sz w:val="28"/>
          <w:szCs w:val="28"/>
          <w:rtl/>
        </w:rPr>
        <w:t>:</w:t>
      </w:r>
    </w:p>
    <w:p w14:paraId="20F6FD01" w14:textId="25AFC6C8" w:rsidR="00775A1E" w:rsidRPr="00775A1E" w:rsidRDefault="00775A1E" w:rsidP="00076D22">
      <w:pPr>
        <w:bidi/>
        <w:spacing w:line="360" w:lineRule="auto"/>
        <w:rPr>
          <w:rFonts w:asciiTheme="minorBidi" w:eastAsia="Calibri" w:hAnsiTheme="minorBidi" w:cs="Arial"/>
          <w:sz w:val="28"/>
          <w:szCs w:val="28"/>
          <w:rtl/>
        </w:rPr>
      </w:pPr>
      <w:r w:rsidRPr="00775A1E">
        <w:rPr>
          <w:rFonts w:asciiTheme="minorBidi" w:eastAsia="Calibri" w:hAnsiTheme="minorBidi" w:cs="Arial" w:hint="cs"/>
          <w:sz w:val="28"/>
          <w:szCs w:val="28"/>
          <w:rtl/>
        </w:rPr>
        <w:t>من</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معاجم</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اللغة</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أن</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الأداء</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مصدر</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الفعل</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أدى</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ويقال</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أدى</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الشيء</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أوصل</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واسم</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الأداء</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أدى</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الأمانة،</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وأدى</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الشيء</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قام</w:t>
      </w:r>
      <w:r w:rsidR="00780239">
        <w:rPr>
          <w:rFonts w:asciiTheme="minorBidi" w:eastAsia="Calibri" w:hAnsiTheme="minorBidi" w:cs="Arial" w:hint="cs"/>
          <w:sz w:val="28"/>
          <w:szCs w:val="28"/>
          <w:rtl/>
        </w:rPr>
        <w:t xml:space="preserve"> </w:t>
      </w:r>
      <w:r w:rsidRPr="00775A1E">
        <w:rPr>
          <w:rFonts w:asciiTheme="minorBidi" w:eastAsia="Calibri" w:hAnsiTheme="minorBidi" w:cs="Arial" w:hint="cs"/>
          <w:sz w:val="28"/>
          <w:szCs w:val="28"/>
          <w:rtl/>
        </w:rPr>
        <w:t>به</w:t>
      </w:r>
      <w:r w:rsidRPr="00775A1E">
        <w:rPr>
          <w:rFonts w:asciiTheme="minorBidi" w:eastAsia="Calibri" w:hAnsiTheme="minorBidi" w:cs="Arial"/>
          <w:sz w:val="28"/>
          <w:szCs w:val="28"/>
          <w:rtl/>
        </w:rPr>
        <w:t>.</w:t>
      </w:r>
      <w:r w:rsidR="00467DA7">
        <w:rPr>
          <w:rFonts w:asciiTheme="minorBidi" w:eastAsia="Calibri" w:hAnsiTheme="minorBidi" w:cs="Arial" w:hint="cs"/>
          <w:sz w:val="28"/>
          <w:szCs w:val="28"/>
          <w:rtl/>
        </w:rPr>
        <w:t xml:space="preserve"> (ابن منظور لسان العرب) </w:t>
      </w:r>
    </w:p>
    <w:p w14:paraId="3E54D8B8" w14:textId="77777777" w:rsidR="00775A1E" w:rsidRPr="00775A1E" w:rsidRDefault="00775A1E" w:rsidP="00076D22">
      <w:pPr>
        <w:bidi/>
        <w:spacing w:line="360" w:lineRule="auto"/>
        <w:rPr>
          <w:rFonts w:asciiTheme="minorBidi" w:eastAsia="Calibri" w:hAnsiTheme="minorBidi" w:cs="Arial"/>
          <w:sz w:val="28"/>
          <w:szCs w:val="28"/>
          <w:rtl/>
        </w:rPr>
      </w:pPr>
      <w:r w:rsidRPr="00775A1E">
        <w:rPr>
          <w:rFonts w:asciiTheme="minorBidi" w:eastAsia="Calibri" w:hAnsiTheme="minorBidi" w:cs="Arial" w:hint="cs"/>
          <w:sz w:val="28"/>
          <w:szCs w:val="28"/>
          <w:rtl/>
        </w:rPr>
        <w:t>المعنى</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الاصطلاحي</w:t>
      </w:r>
      <w:r w:rsidRPr="00775A1E">
        <w:rPr>
          <w:rFonts w:asciiTheme="minorBidi" w:eastAsia="Calibri" w:hAnsiTheme="minorBidi" w:cs="Arial"/>
          <w:sz w:val="28"/>
          <w:szCs w:val="28"/>
          <w:rtl/>
        </w:rPr>
        <w:t>:</w:t>
      </w:r>
    </w:p>
    <w:p w14:paraId="580ADE03" w14:textId="77777777" w:rsidR="00775A1E" w:rsidRPr="00775A1E" w:rsidRDefault="00775A1E" w:rsidP="00076D22">
      <w:pPr>
        <w:bidi/>
        <w:spacing w:line="360" w:lineRule="auto"/>
        <w:rPr>
          <w:rFonts w:asciiTheme="minorBidi" w:eastAsia="Calibri" w:hAnsiTheme="minorBidi" w:cs="Arial"/>
          <w:sz w:val="28"/>
          <w:szCs w:val="28"/>
          <w:rtl/>
        </w:rPr>
      </w:pPr>
      <w:r w:rsidRPr="00775A1E">
        <w:rPr>
          <w:rFonts w:asciiTheme="minorBidi" w:eastAsia="Calibri" w:hAnsiTheme="minorBidi" w:cs="Arial" w:hint="cs"/>
          <w:sz w:val="28"/>
          <w:szCs w:val="28"/>
          <w:rtl/>
        </w:rPr>
        <w:t>اختلفت</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تعاريف</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مفهوم</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الأداء</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نذكر</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منها</w:t>
      </w:r>
      <w:r w:rsidRPr="00775A1E">
        <w:rPr>
          <w:rFonts w:asciiTheme="minorBidi" w:eastAsia="Calibri" w:hAnsiTheme="minorBidi" w:cs="Arial"/>
          <w:sz w:val="28"/>
          <w:szCs w:val="28"/>
          <w:rtl/>
        </w:rPr>
        <w:t>:</w:t>
      </w:r>
    </w:p>
    <w:p w14:paraId="1BC188F9" w14:textId="2035ABC4" w:rsidR="00775A1E" w:rsidRPr="00775A1E" w:rsidRDefault="00775A1E" w:rsidP="00076D22">
      <w:pPr>
        <w:bidi/>
        <w:spacing w:line="360" w:lineRule="auto"/>
        <w:rPr>
          <w:rFonts w:asciiTheme="minorBidi" w:eastAsia="Calibri" w:hAnsiTheme="minorBidi" w:cs="Arial"/>
          <w:sz w:val="28"/>
          <w:szCs w:val="28"/>
          <w:rtl/>
        </w:rPr>
      </w:pP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الأداء</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هو</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تنفيذ</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أمر</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أو</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واجب</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أو</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عمل</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ما</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أسند</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إلى</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شخص</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أو</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مجموعة</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للقيام</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به</w:t>
      </w:r>
      <w:r w:rsidRPr="00775A1E">
        <w:rPr>
          <w:rFonts w:asciiTheme="minorBidi" w:eastAsia="Calibri" w:hAnsiTheme="minorBidi" w:cs="Arial"/>
          <w:sz w:val="28"/>
          <w:szCs w:val="28"/>
          <w:rtl/>
        </w:rPr>
        <w:t>.</w:t>
      </w:r>
      <w:r w:rsidR="00802320">
        <w:rPr>
          <w:rFonts w:asciiTheme="minorBidi" w:eastAsia="Calibri" w:hAnsiTheme="minorBidi" w:cs="Arial" w:hint="cs"/>
          <w:sz w:val="28"/>
          <w:szCs w:val="28"/>
          <w:rtl/>
        </w:rPr>
        <w:t xml:space="preserve"> (</w:t>
      </w:r>
      <w:r w:rsidR="00467DA7">
        <w:rPr>
          <w:rFonts w:asciiTheme="minorBidi" w:eastAsia="Calibri" w:hAnsiTheme="minorBidi" w:cs="Arial" w:hint="cs"/>
          <w:sz w:val="28"/>
          <w:szCs w:val="28"/>
          <w:rtl/>
        </w:rPr>
        <w:t>احمد زكي بدوي</w:t>
      </w:r>
      <w:r w:rsidR="00CF69BD">
        <w:rPr>
          <w:rFonts w:asciiTheme="minorBidi" w:eastAsia="Calibri" w:hAnsiTheme="minorBidi" w:cs="Arial" w:hint="cs"/>
          <w:sz w:val="28"/>
          <w:szCs w:val="28"/>
          <w:rtl/>
        </w:rPr>
        <w:t>، محمد كامل مصطفى 1984)</w:t>
      </w:r>
      <w:r w:rsidR="002352E0">
        <w:rPr>
          <w:rFonts w:asciiTheme="minorBidi" w:eastAsia="Calibri" w:hAnsiTheme="minorBidi" w:cs="Arial" w:hint="cs"/>
          <w:sz w:val="28"/>
          <w:szCs w:val="28"/>
          <w:rtl/>
        </w:rPr>
        <w:t xml:space="preserve"> </w:t>
      </w:r>
      <w:r w:rsidRPr="00775A1E">
        <w:rPr>
          <w:rFonts w:asciiTheme="minorBidi" w:eastAsia="Calibri" w:hAnsiTheme="minorBidi" w:cs="Arial" w:hint="cs"/>
          <w:sz w:val="28"/>
          <w:szCs w:val="28"/>
          <w:rtl/>
        </w:rPr>
        <w:t>ويمكن</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تعريف</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الأداء</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الوظيفي</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على</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أنه</w:t>
      </w:r>
      <w:r w:rsidRPr="00775A1E">
        <w:rPr>
          <w:rFonts w:asciiTheme="minorBidi" w:eastAsia="Calibri" w:hAnsiTheme="minorBidi" w:cs="Arial"/>
          <w:sz w:val="28"/>
          <w:szCs w:val="28"/>
          <w:rtl/>
        </w:rPr>
        <w:t xml:space="preserve"> " </w:t>
      </w:r>
      <w:r w:rsidRPr="00775A1E">
        <w:rPr>
          <w:rFonts w:asciiTheme="minorBidi" w:eastAsia="Calibri" w:hAnsiTheme="minorBidi" w:cs="Arial" w:hint="cs"/>
          <w:sz w:val="28"/>
          <w:szCs w:val="28"/>
          <w:rtl/>
        </w:rPr>
        <w:t>درجة</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تحقيق</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وإتمام</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المهام</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المكونة</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للوظيفة</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وهو</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يعكس</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الكيفية</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التي</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يحقق</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بها</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الفرد</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متطلبات</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الوظيفة</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وغالبا</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ما</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يحدث</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لبس</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أو</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تداخل</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بين</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الأداء</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والجهد،</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فالجهد</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يشير</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إلى</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الطاقة</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المبذولة</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أما</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الأداء</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فيقاس</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على</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أساس</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النتائج</w:t>
      </w:r>
      <w:r w:rsidRPr="00775A1E">
        <w:rPr>
          <w:rFonts w:asciiTheme="minorBidi" w:eastAsia="Calibri" w:hAnsiTheme="minorBidi" w:cs="Arial"/>
          <w:sz w:val="28"/>
          <w:szCs w:val="28"/>
          <w:rtl/>
        </w:rPr>
        <w:t>".</w:t>
      </w:r>
    </w:p>
    <w:p w14:paraId="08453CE2" w14:textId="45DF2EE0" w:rsidR="00AA3056" w:rsidRDefault="00775A1E" w:rsidP="00076D22">
      <w:pPr>
        <w:bidi/>
        <w:spacing w:line="360" w:lineRule="auto"/>
        <w:rPr>
          <w:rFonts w:asciiTheme="minorBidi" w:eastAsia="Calibri" w:hAnsiTheme="minorBidi" w:cs="Arial"/>
          <w:sz w:val="28"/>
          <w:szCs w:val="28"/>
          <w:rtl/>
        </w:rPr>
      </w:pP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الأداء</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هو</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قيام</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الفرد</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بالأنشطة</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والمهام</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المختلفة</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التي</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يتكون</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منها</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عمله</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والكيفية</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التي</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يؤدي</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بها</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العاملون</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مهامهم</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أثناء</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العمليات</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الإنتاجية</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والعمليات</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المرافقة</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لها</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باستخدام</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وسائل</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الإنتاج</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والإجراءات</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التحويلية</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الكمية</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والكيفية</w:t>
      </w:r>
      <w:r w:rsidRPr="00775A1E">
        <w:rPr>
          <w:rFonts w:asciiTheme="minorBidi" w:eastAsia="Calibri" w:hAnsiTheme="minorBidi" w:cs="Arial"/>
          <w:sz w:val="28"/>
          <w:szCs w:val="28"/>
          <w:rtl/>
        </w:rPr>
        <w:t>"</w:t>
      </w:r>
      <w:r w:rsidR="00553E88">
        <w:rPr>
          <w:rFonts w:asciiTheme="minorBidi" w:eastAsia="Calibri" w:hAnsiTheme="minorBidi" w:cs="Arial" w:hint="cs"/>
          <w:sz w:val="28"/>
          <w:szCs w:val="28"/>
          <w:rtl/>
        </w:rPr>
        <w:t xml:space="preserve"> ( رواية الحسن 2003) </w:t>
      </w:r>
    </w:p>
    <w:p w14:paraId="6AB08ABA" w14:textId="13B6B94B" w:rsidR="00775A1E" w:rsidRPr="00775A1E" w:rsidRDefault="00775A1E" w:rsidP="00076D22">
      <w:pPr>
        <w:bidi/>
        <w:spacing w:line="360" w:lineRule="auto"/>
        <w:rPr>
          <w:rFonts w:asciiTheme="minorBidi" w:eastAsia="Calibri" w:hAnsiTheme="minorBidi" w:cs="Arial"/>
          <w:sz w:val="28"/>
          <w:szCs w:val="28"/>
          <w:rtl/>
        </w:rPr>
      </w:pPr>
      <w:r w:rsidRPr="00775A1E">
        <w:rPr>
          <w:rFonts w:asciiTheme="minorBidi" w:eastAsia="Calibri" w:hAnsiTheme="minorBidi" w:cs="Arial"/>
          <w:sz w:val="28"/>
          <w:szCs w:val="28"/>
          <w:rtl/>
        </w:rPr>
        <w:lastRenderedPageBreak/>
        <w:t xml:space="preserve"> "</w:t>
      </w:r>
      <w:r w:rsidRPr="00775A1E">
        <w:rPr>
          <w:rFonts w:asciiTheme="minorBidi" w:eastAsia="Calibri" w:hAnsiTheme="minorBidi" w:cs="Arial" w:hint="cs"/>
          <w:sz w:val="28"/>
          <w:szCs w:val="28"/>
          <w:rtl/>
        </w:rPr>
        <w:t>الأداء</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هو</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الأثر</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الصافي</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لجهود</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الفرد</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التي</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تبدأ</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بالقدرات</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وإدراك</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الدور</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والمهام</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والذي</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بالتالي</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يشير</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إلى</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درجة</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تحقيق</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واتمام</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المهام</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المكونة</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لوظيفة</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الفرد</w:t>
      </w:r>
      <w:r w:rsidRPr="00775A1E">
        <w:rPr>
          <w:rFonts w:asciiTheme="minorBidi" w:eastAsia="Calibri" w:hAnsiTheme="minorBidi" w:cs="Arial"/>
          <w:sz w:val="28"/>
          <w:szCs w:val="28"/>
          <w:rtl/>
        </w:rPr>
        <w:t>.</w:t>
      </w:r>
      <w:r w:rsidR="00C31D8E">
        <w:rPr>
          <w:rFonts w:asciiTheme="minorBidi" w:eastAsia="Calibri" w:hAnsiTheme="minorBidi" w:cs="Arial" w:hint="cs"/>
          <w:sz w:val="28"/>
          <w:szCs w:val="28"/>
          <w:rtl/>
        </w:rPr>
        <w:t xml:space="preserve">( عبد المليك </w:t>
      </w:r>
      <w:proofErr w:type="spellStart"/>
      <w:r w:rsidR="00C31D8E">
        <w:rPr>
          <w:rFonts w:asciiTheme="minorBidi" w:eastAsia="Calibri" w:hAnsiTheme="minorBidi" w:cs="Arial" w:hint="cs"/>
          <w:sz w:val="28"/>
          <w:szCs w:val="28"/>
          <w:rtl/>
        </w:rPr>
        <w:t>مزهودة</w:t>
      </w:r>
      <w:proofErr w:type="spellEnd"/>
      <w:r w:rsidR="00C31D8E">
        <w:rPr>
          <w:rFonts w:asciiTheme="minorBidi" w:eastAsia="Calibri" w:hAnsiTheme="minorBidi" w:cs="Arial" w:hint="cs"/>
          <w:sz w:val="28"/>
          <w:szCs w:val="28"/>
          <w:rtl/>
        </w:rPr>
        <w:t>، 2001)</w:t>
      </w:r>
    </w:p>
    <w:p w14:paraId="338EEE0C" w14:textId="690EAC41" w:rsidR="00CC0072" w:rsidRPr="002352E0" w:rsidRDefault="00775A1E" w:rsidP="00076D22">
      <w:pPr>
        <w:bidi/>
        <w:spacing w:line="360" w:lineRule="auto"/>
        <w:rPr>
          <w:rFonts w:asciiTheme="minorBidi" w:eastAsia="Calibri" w:hAnsiTheme="minorBidi" w:cs="Arial"/>
          <w:sz w:val="28"/>
          <w:szCs w:val="28"/>
          <w:rtl/>
        </w:rPr>
      </w:pPr>
      <w:r w:rsidRPr="00775A1E">
        <w:rPr>
          <w:rFonts w:asciiTheme="minorBidi" w:eastAsia="Calibri" w:hAnsiTheme="minorBidi" w:cs="Arial" w:hint="cs"/>
          <w:sz w:val="28"/>
          <w:szCs w:val="28"/>
          <w:rtl/>
        </w:rPr>
        <w:t>الأداء</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ما</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هو</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إلا</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نتيجة</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لتداخل</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ثلاث</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عناصر</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مكونة</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لجهد</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الفرد</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وهي</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القدرات</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وإدراك</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الدور،</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والقيام</w:t>
      </w:r>
      <w:r w:rsidRPr="00775A1E">
        <w:rPr>
          <w:rFonts w:asciiTheme="minorBidi" w:eastAsia="Calibri" w:hAnsiTheme="minorBidi" w:cs="Arial"/>
          <w:sz w:val="28"/>
          <w:szCs w:val="28"/>
          <w:rtl/>
        </w:rPr>
        <w:t xml:space="preserve"> </w:t>
      </w:r>
      <w:r w:rsidRPr="00775A1E">
        <w:rPr>
          <w:rFonts w:asciiTheme="minorBidi" w:eastAsia="Calibri" w:hAnsiTheme="minorBidi" w:cs="Arial" w:hint="cs"/>
          <w:sz w:val="28"/>
          <w:szCs w:val="28"/>
          <w:rtl/>
        </w:rPr>
        <w:t>بالمهام</w:t>
      </w:r>
      <w:r w:rsidRPr="00775A1E">
        <w:rPr>
          <w:rFonts w:asciiTheme="minorBidi" w:eastAsia="Calibri" w:hAnsiTheme="minorBidi" w:cs="Arial"/>
          <w:sz w:val="28"/>
          <w:szCs w:val="28"/>
          <w:rtl/>
        </w:rPr>
        <w:t>".</w:t>
      </w:r>
      <w:r w:rsidR="00986A95">
        <w:rPr>
          <w:rFonts w:asciiTheme="minorBidi" w:eastAsia="Calibri" w:hAnsiTheme="minorBidi" w:cs="Arial" w:hint="cs"/>
          <w:sz w:val="28"/>
          <w:szCs w:val="28"/>
          <w:rtl/>
        </w:rPr>
        <w:t>( محمد سعيد انور سلطان، 2003)</w:t>
      </w:r>
      <w:r w:rsidR="002352E0">
        <w:rPr>
          <w:rFonts w:asciiTheme="minorBidi" w:eastAsia="Calibri" w:hAnsiTheme="minorBidi" w:cs="Arial" w:hint="cs"/>
          <w:sz w:val="28"/>
          <w:szCs w:val="28"/>
          <w:rtl/>
        </w:rPr>
        <w:t xml:space="preserve"> </w:t>
      </w:r>
      <w:r w:rsidR="00CC0072">
        <w:rPr>
          <w:rFonts w:ascii="Times New Roman" w:eastAsia="Calibri" w:hAnsi="Times New Roman" w:cs="Times New Roman" w:hint="cs"/>
          <w:sz w:val="32"/>
          <w:szCs w:val="32"/>
          <w:rtl/>
        </w:rPr>
        <w:t>ويلقي توماس جلبرت الضوء على الأداء، إذ يرى أن السلوك هو ما يقوم به الأفراد من أعمال في المنظمة التي يعملون بها، أما الأداء وهو التفاعل بين السلوك والإنجاز، أي أنه مجموع السلوك والإنجاز، أي مجموع السلوك والنتائج التي تحققت معا.</w:t>
      </w:r>
      <w:r w:rsidR="007C58A3">
        <w:rPr>
          <w:rFonts w:ascii="Times New Roman" w:eastAsia="Calibri" w:hAnsi="Times New Roman" w:cs="Times New Roman" w:hint="cs"/>
          <w:sz w:val="32"/>
          <w:szCs w:val="32"/>
          <w:rtl/>
        </w:rPr>
        <w:t xml:space="preserve"> ( بو </w:t>
      </w:r>
      <w:proofErr w:type="spellStart"/>
      <w:r w:rsidR="007C58A3">
        <w:rPr>
          <w:rFonts w:ascii="Times New Roman" w:eastAsia="Calibri" w:hAnsi="Times New Roman" w:cs="Times New Roman" w:hint="cs"/>
          <w:sz w:val="32"/>
          <w:szCs w:val="32"/>
          <w:rtl/>
        </w:rPr>
        <w:t>عطيط</w:t>
      </w:r>
      <w:proofErr w:type="spellEnd"/>
      <w:r w:rsidR="007C58A3">
        <w:rPr>
          <w:rFonts w:ascii="Times New Roman" w:eastAsia="Calibri" w:hAnsi="Times New Roman" w:cs="Times New Roman" w:hint="cs"/>
          <w:sz w:val="32"/>
          <w:szCs w:val="32"/>
          <w:rtl/>
        </w:rPr>
        <w:t xml:space="preserve"> جلال الدين) </w:t>
      </w:r>
      <w:r w:rsidR="00CC0072">
        <w:rPr>
          <w:rFonts w:ascii="Times New Roman" w:eastAsia="Calibri" w:hAnsi="Times New Roman" w:cs="Times New Roman" w:hint="cs"/>
          <w:sz w:val="32"/>
          <w:szCs w:val="32"/>
          <w:rtl/>
        </w:rPr>
        <w:t xml:space="preserve">يرى علي السلمي أن الأداء هو " الرغبة والقدرة يتفاعلان معا في تحديد مستوى الأداء، حيث أن هناك علاقة متلازمة ومتبادلة بين الرغبة والمقدرة في العمل والمستوى في </w:t>
      </w:r>
      <w:r w:rsidR="00805CED">
        <w:rPr>
          <w:rFonts w:ascii="Times New Roman" w:eastAsia="Calibri" w:hAnsi="Times New Roman" w:cs="Times New Roman" w:hint="cs"/>
          <w:sz w:val="32"/>
          <w:szCs w:val="32"/>
          <w:rtl/>
        </w:rPr>
        <w:t xml:space="preserve">الأداء" ( صلاح الدين عبد الباقي) </w:t>
      </w:r>
    </w:p>
    <w:p w14:paraId="212041D5" w14:textId="51210F8D" w:rsidR="00CC0072" w:rsidRDefault="00CC0072" w:rsidP="00076D22">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عرفه توماس " الأداء هو التفاعل بين السلوك والإنجاز أنه مجموع السلوك والنتائج حيث تكون هذه النتائج قابلة</w:t>
      </w:r>
      <w:r w:rsidR="00670579">
        <w:rPr>
          <w:rFonts w:ascii="Times New Roman" w:eastAsia="Calibri" w:hAnsi="Times New Roman" w:cs="Times New Roman" w:hint="cs"/>
          <w:sz w:val="32"/>
          <w:szCs w:val="32"/>
          <w:rtl/>
        </w:rPr>
        <w:t xml:space="preserve"> </w:t>
      </w:r>
      <w:r>
        <w:rPr>
          <w:rFonts w:ascii="Times New Roman" w:eastAsia="Calibri" w:hAnsi="Times New Roman" w:cs="Times New Roman" w:hint="cs"/>
          <w:sz w:val="32"/>
          <w:szCs w:val="32"/>
          <w:rtl/>
        </w:rPr>
        <w:t>للقياس"</w:t>
      </w:r>
      <w:r w:rsidR="00670579">
        <w:rPr>
          <w:rFonts w:ascii="Times New Roman" w:eastAsia="Calibri" w:hAnsi="Times New Roman" w:cs="Times New Roman" w:hint="cs"/>
          <w:sz w:val="32"/>
          <w:szCs w:val="32"/>
          <w:rtl/>
        </w:rPr>
        <w:t xml:space="preserve"> ( عبد الباري، إبراهيم </w:t>
      </w:r>
      <w:r w:rsidR="00891E86">
        <w:rPr>
          <w:rFonts w:ascii="Times New Roman" w:eastAsia="Calibri" w:hAnsi="Times New Roman" w:cs="Times New Roman" w:hint="cs"/>
          <w:sz w:val="32"/>
          <w:szCs w:val="32"/>
          <w:rtl/>
        </w:rPr>
        <w:t xml:space="preserve">درة، 2003) </w:t>
      </w:r>
      <w:r>
        <w:rPr>
          <w:rFonts w:ascii="Times New Roman" w:eastAsia="Calibri" w:hAnsi="Times New Roman" w:cs="Times New Roman" w:hint="cs"/>
          <w:sz w:val="32"/>
          <w:szCs w:val="32"/>
          <w:rtl/>
        </w:rPr>
        <w:t xml:space="preserve">من خلال هذه التعريفات يمكن القول أن </w:t>
      </w:r>
      <w:proofErr w:type="spellStart"/>
      <w:r>
        <w:rPr>
          <w:rFonts w:ascii="Times New Roman" w:eastAsia="Calibri" w:hAnsi="Times New Roman" w:cs="Times New Roman" w:hint="cs"/>
          <w:sz w:val="32"/>
          <w:szCs w:val="32"/>
          <w:rtl/>
        </w:rPr>
        <w:t>الأناه</w:t>
      </w:r>
      <w:proofErr w:type="spellEnd"/>
      <w:r>
        <w:rPr>
          <w:rFonts w:ascii="Times New Roman" w:eastAsia="Calibri" w:hAnsi="Times New Roman" w:cs="Times New Roman" w:hint="cs"/>
          <w:sz w:val="32"/>
          <w:szCs w:val="32"/>
          <w:rtl/>
        </w:rPr>
        <w:t xml:space="preserve"> الوظيفي عبارة عن الأثر الصافي لجهود الفرد التي تبدأ بقدراته، وإدراك مهامه، وتوليد مهاراته بالإضافة إلى أنه جهد مبذول من طرف العامل سواء كان عضليا أو فكريا من أجل إتمام مهام الوظيفة الموكلة له حيث يحدث هذا السلوك تغييرا بكفاءة وفعالية يحقق من خلاله الأهداف المسطرة من قبل المؤسسة.</w:t>
      </w:r>
    </w:p>
    <w:p w14:paraId="6D8A5BB2" w14:textId="77777777" w:rsidR="00CC0072" w:rsidRPr="00891E86" w:rsidRDefault="00CC0072" w:rsidP="00076D22">
      <w:pPr>
        <w:bidi/>
        <w:spacing w:line="360" w:lineRule="auto"/>
        <w:rPr>
          <w:rFonts w:ascii="Times New Roman" w:eastAsia="Calibri" w:hAnsi="Times New Roman" w:cs="Times New Roman"/>
          <w:b/>
          <w:bCs/>
          <w:sz w:val="32"/>
          <w:szCs w:val="32"/>
          <w:rtl/>
        </w:rPr>
      </w:pPr>
      <w:r w:rsidRPr="00891E86">
        <w:rPr>
          <w:rFonts w:ascii="Times New Roman" w:eastAsia="Calibri" w:hAnsi="Times New Roman" w:cs="Times New Roman" w:hint="cs"/>
          <w:b/>
          <w:bCs/>
          <w:sz w:val="32"/>
          <w:szCs w:val="32"/>
          <w:rtl/>
        </w:rPr>
        <w:t>ثانيا: عناصر الأداء الوظيفي.</w:t>
      </w:r>
    </w:p>
    <w:p w14:paraId="6FECBB44" w14:textId="77777777" w:rsidR="00CC0072" w:rsidRDefault="00CC0072" w:rsidP="00076D22">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يتكون الأداء الوظيفي إلى مجموعة من العناصر الأساسية التي لا يمكن التحدث عنه دونها والتي تتمثل في:</w:t>
      </w:r>
    </w:p>
    <w:p w14:paraId="67D9066D" w14:textId="77777777" w:rsidR="00CC0072" w:rsidRPr="0043560F" w:rsidRDefault="00CC0072" w:rsidP="00076D22">
      <w:pPr>
        <w:pStyle w:val="ListParagraph"/>
        <w:numPr>
          <w:ilvl w:val="0"/>
          <w:numId w:val="40"/>
        </w:numPr>
        <w:bidi/>
        <w:spacing w:line="360" w:lineRule="auto"/>
        <w:ind w:left="720"/>
        <w:rPr>
          <w:rFonts w:ascii="Times New Roman" w:eastAsia="Calibri" w:hAnsi="Times New Roman" w:cs="Times New Roman"/>
          <w:sz w:val="32"/>
          <w:szCs w:val="32"/>
          <w:rtl/>
        </w:rPr>
      </w:pPr>
      <w:r w:rsidRPr="0043560F">
        <w:rPr>
          <w:rFonts w:ascii="Times New Roman" w:eastAsia="Calibri" w:hAnsi="Times New Roman" w:cs="Times New Roman" w:hint="cs"/>
          <w:sz w:val="32"/>
          <w:szCs w:val="32"/>
          <w:rtl/>
        </w:rPr>
        <w:t>أنشطة العمل.</w:t>
      </w:r>
    </w:p>
    <w:p w14:paraId="0BD88501" w14:textId="77777777" w:rsidR="00CC0072" w:rsidRPr="0043560F" w:rsidRDefault="00CC0072" w:rsidP="00076D22">
      <w:pPr>
        <w:pStyle w:val="ListParagraph"/>
        <w:numPr>
          <w:ilvl w:val="0"/>
          <w:numId w:val="40"/>
        </w:numPr>
        <w:bidi/>
        <w:spacing w:line="360" w:lineRule="auto"/>
        <w:ind w:left="720"/>
        <w:rPr>
          <w:rFonts w:ascii="Times New Roman" w:eastAsia="Calibri" w:hAnsi="Times New Roman" w:cs="Times New Roman"/>
          <w:sz w:val="32"/>
          <w:szCs w:val="32"/>
          <w:rtl/>
        </w:rPr>
      </w:pPr>
      <w:r w:rsidRPr="0043560F">
        <w:rPr>
          <w:rFonts w:ascii="Times New Roman" w:eastAsia="Calibri" w:hAnsi="Times New Roman" w:cs="Times New Roman" w:hint="cs"/>
          <w:sz w:val="32"/>
          <w:szCs w:val="32"/>
          <w:rtl/>
        </w:rPr>
        <w:t>تصميم العمل المناسب حسب أنشطة العمل.</w:t>
      </w:r>
    </w:p>
    <w:p w14:paraId="0C731F14" w14:textId="31C26C27" w:rsidR="00CC0072" w:rsidRDefault="00CC0072" w:rsidP="00076D22">
      <w:pPr>
        <w:pStyle w:val="ListParagraph"/>
        <w:numPr>
          <w:ilvl w:val="0"/>
          <w:numId w:val="40"/>
        </w:numPr>
        <w:bidi/>
        <w:spacing w:line="360" w:lineRule="auto"/>
        <w:ind w:left="720"/>
        <w:rPr>
          <w:rFonts w:ascii="Times New Roman" w:eastAsia="Calibri" w:hAnsi="Times New Roman" w:cs="Times New Roman"/>
          <w:sz w:val="32"/>
          <w:szCs w:val="32"/>
        </w:rPr>
      </w:pPr>
      <w:r w:rsidRPr="0043560F">
        <w:rPr>
          <w:rFonts w:ascii="Times New Roman" w:eastAsia="Calibri" w:hAnsi="Times New Roman" w:cs="Times New Roman" w:hint="cs"/>
          <w:sz w:val="32"/>
          <w:szCs w:val="32"/>
          <w:rtl/>
        </w:rPr>
        <w:t>محددات اختيار العمال.</w:t>
      </w:r>
    </w:p>
    <w:p w14:paraId="03C52BCE" w14:textId="77777777" w:rsidR="0043560F" w:rsidRPr="0043560F" w:rsidRDefault="0043560F" w:rsidP="00076D22">
      <w:pPr>
        <w:bidi/>
        <w:spacing w:line="360" w:lineRule="auto"/>
        <w:rPr>
          <w:rFonts w:ascii="Times New Roman" w:eastAsia="Calibri" w:hAnsi="Times New Roman" w:cs="Times New Roman"/>
          <w:sz w:val="32"/>
          <w:szCs w:val="32"/>
          <w:rtl/>
        </w:rPr>
      </w:pPr>
    </w:p>
    <w:p w14:paraId="6740F43E" w14:textId="7AE5FC07" w:rsidR="0043560F" w:rsidRPr="000317A6" w:rsidRDefault="00CC0072" w:rsidP="00076D22">
      <w:pPr>
        <w:pStyle w:val="ListParagraph"/>
        <w:numPr>
          <w:ilvl w:val="0"/>
          <w:numId w:val="39"/>
        </w:numPr>
        <w:bidi/>
        <w:spacing w:line="360" w:lineRule="auto"/>
        <w:ind w:left="360"/>
        <w:rPr>
          <w:rFonts w:ascii="Times New Roman" w:eastAsia="Calibri" w:hAnsi="Times New Roman" w:cs="Times New Roman"/>
          <w:sz w:val="32"/>
          <w:szCs w:val="32"/>
          <w:rtl/>
        </w:rPr>
      </w:pPr>
      <w:r w:rsidRPr="00CC0072">
        <w:rPr>
          <w:rFonts w:ascii="Times New Roman" w:eastAsia="Calibri" w:hAnsi="Times New Roman" w:cs="Times New Roman" w:hint="cs"/>
          <w:sz w:val="32"/>
          <w:szCs w:val="32"/>
          <w:rtl/>
        </w:rPr>
        <w:lastRenderedPageBreak/>
        <w:t>أنشطة العمل:</w:t>
      </w:r>
    </w:p>
    <w:p w14:paraId="2B1BF9DA" w14:textId="77777777" w:rsidR="00CC0072" w:rsidRDefault="00CC0072" w:rsidP="00076D22">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يمكن تقسيم أنشطة العمل إلى:</w:t>
      </w:r>
    </w:p>
    <w:p w14:paraId="5F984D9F" w14:textId="68CC12AE" w:rsidR="00036DC8" w:rsidRDefault="00CC0072" w:rsidP="00076D22">
      <w:pPr>
        <w:bidi/>
        <w:spacing w:line="360" w:lineRule="auto"/>
        <w:ind w:left="-435"/>
        <w:rPr>
          <w:rFonts w:ascii="Times New Roman" w:eastAsia="Calibri" w:hAnsi="Times New Roman" w:cs="Times New Roman"/>
          <w:sz w:val="32"/>
          <w:szCs w:val="32"/>
          <w:rtl/>
        </w:rPr>
      </w:pPr>
      <w:r>
        <w:rPr>
          <w:rFonts w:ascii="Times New Roman" w:eastAsia="Calibri" w:hAnsi="Times New Roman" w:cs="Times New Roman" w:hint="cs"/>
          <w:sz w:val="32"/>
          <w:szCs w:val="32"/>
          <w:rtl/>
        </w:rPr>
        <w:t>الأنشطة التي تتغير بتغير الزمن وهي الأنشطة التي تعرف بأنها متغيرة بتغير الزمن وذلك تماشيا مع متطلبات الوقت الذي يؤدي فيه العمل كتغير مهام الموظف في نهاية السنة عن مهامه في بدايتها تبعا لطبيعة الوظيفة التي تشغلها أو نتيجة خبرته خلال فترة معينة وبالتالي تغير أدائه.</w:t>
      </w:r>
    </w:p>
    <w:p w14:paraId="70E6A45A" w14:textId="77F589A1" w:rsidR="00036DC8" w:rsidRDefault="00036DC8" w:rsidP="00076D22">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 xml:space="preserve"> الأنشطة التي تتغير بتفاوت الأفراد الذين يؤدون العمل حيث يتميز الفرد عن غيره بخصائص وخبرات، وهذا الاختلاف قائم على أن الكثير من الأعمال لها أكثر من طريقة وأسلوب لإنجازها وهناك بعض الوظائف التي تتيح للأفراد حريات كبيرة في تكييف نشاطهم وفقا لخصائصهم.</w:t>
      </w:r>
    </w:p>
    <w:p w14:paraId="7FAA6C33" w14:textId="243D9B19" w:rsidR="00EE791B" w:rsidRDefault="00036DC8" w:rsidP="00076D22">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النشاطات التي تتغير بتغير الظروف المحيطة: وهي تلك التغيرات الناتجة عن تغيرات البيئة التي تؤدي فيها الوظائف أو لها الأثر الكبير على أنشطة وأداء الفرد مثل توقف الآلات أو المعدات المستخدمة في المستشفى فينتج عنها توقف الموظف العامل عليها عن أداء مهامه، كما أن هناك عوامل أخرى وهي متعلقة بالبيئة المادية</w:t>
      </w:r>
      <w:r w:rsidR="00EE791B">
        <w:rPr>
          <w:rFonts w:ascii="Times New Roman" w:eastAsia="Calibri" w:hAnsi="Times New Roman" w:cs="Times New Roman" w:hint="cs"/>
          <w:sz w:val="32"/>
          <w:szCs w:val="32"/>
          <w:rtl/>
        </w:rPr>
        <w:t xml:space="preserve"> </w:t>
      </w:r>
      <w:r>
        <w:rPr>
          <w:rFonts w:ascii="Times New Roman" w:eastAsia="Calibri" w:hAnsi="Times New Roman" w:cs="Times New Roman" w:hint="cs"/>
          <w:sz w:val="32"/>
          <w:szCs w:val="32"/>
          <w:rtl/>
        </w:rPr>
        <w:t xml:space="preserve">مثل الإضاءة الحرارة التهوية والضوضاء. </w:t>
      </w:r>
    </w:p>
    <w:p w14:paraId="398D215E" w14:textId="04C5C3A6" w:rsidR="008E4D09" w:rsidRPr="008E4D09" w:rsidRDefault="00036DC8" w:rsidP="00076D22">
      <w:pPr>
        <w:pStyle w:val="ListParagraph"/>
        <w:numPr>
          <w:ilvl w:val="0"/>
          <w:numId w:val="39"/>
        </w:numPr>
        <w:bidi/>
        <w:spacing w:line="360" w:lineRule="auto"/>
        <w:ind w:left="360"/>
        <w:rPr>
          <w:rFonts w:ascii="Times New Roman" w:eastAsia="Calibri" w:hAnsi="Times New Roman" w:cs="Times New Roman"/>
          <w:sz w:val="32"/>
          <w:szCs w:val="32"/>
          <w:rtl/>
        </w:rPr>
      </w:pPr>
      <w:r w:rsidRPr="008E4D09">
        <w:rPr>
          <w:rFonts w:ascii="Times New Roman" w:eastAsia="Calibri" w:hAnsi="Times New Roman" w:cs="Times New Roman" w:hint="cs"/>
          <w:sz w:val="32"/>
          <w:szCs w:val="32"/>
          <w:rtl/>
        </w:rPr>
        <w:t xml:space="preserve">تصميم العمل المناسب حسب أنشطة العمل : ونقصد بتصميم العمل أو الوظيفة هنا تحديد المهام والواجبات والمسؤوليات التي تعطي للوظيفة صورة كاملة وشاملة، وإن معرفة أنواع الأنشطة يساعد على تصميم الوظائف بصورة دقيقة وواضحة، ويقوم هذا على أساس علاقة التجانس والتكامل بين الأنشطة وتصميم </w:t>
      </w:r>
      <w:r w:rsidR="008E4D09">
        <w:rPr>
          <w:rFonts w:ascii="Times New Roman" w:eastAsia="Calibri" w:hAnsi="Times New Roman" w:cs="Times New Roman" w:hint="cs"/>
          <w:sz w:val="32"/>
          <w:szCs w:val="32"/>
          <w:rtl/>
        </w:rPr>
        <w:t xml:space="preserve">العمل. </w:t>
      </w:r>
    </w:p>
    <w:p w14:paraId="62D36686" w14:textId="30A0B000" w:rsidR="00036DC8" w:rsidRDefault="00036DC8" w:rsidP="00076D22">
      <w:pPr>
        <w:pStyle w:val="ListParagraph"/>
        <w:bidi/>
        <w:spacing w:line="360" w:lineRule="auto"/>
        <w:ind w:left="360"/>
        <w:rPr>
          <w:rFonts w:ascii="Times New Roman" w:eastAsia="Calibri" w:hAnsi="Times New Roman" w:cs="Times New Roman"/>
          <w:sz w:val="32"/>
          <w:szCs w:val="32"/>
          <w:rtl/>
        </w:rPr>
      </w:pPr>
      <w:r w:rsidRPr="008E4D09">
        <w:rPr>
          <w:rFonts w:ascii="Times New Roman" w:eastAsia="Calibri" w:hAnsi="Times New Roman" w:cs="Times New Roman" w:hint="cs"/>
          <w:sz w:val="32"/>
          <w:szCs w:val="32"/>
          <w:rtl/>
        </w:rPr>
        <w:t xml:space="preserve">ت </w:t>
      </w:r>
      <w:r w:rsidRPr="008E4D09">
        <w:rPr>
          <w:rFonts w:ascii="Times New Roman" w:eastAsia="Calibri" w:hAnsi="Times New Roman" w:cs="Times New Roman"/>
          <w:sz w:val="32"/>
          <w:szCs w:val="32"/>
          <w:rtl/>
        </w:rPr>
        <w:t>–</w:t>
      </w:r>
      <w:r w:rsidRPr="008E4D09">
        <w:rPr>
          <w:rFonts w:ascii="Times New Roman" w:eastAsia="Calibri" w:hAnsi="Times New Roman" w:cs="Times New Roman" w:hint="cs"/>
          <w:sz w:val="32"/>
          <w:szCs w:val="32"/>
          <w:rtl/>
        </w:rPr>
        <w:t xml:space="preserve"> محددات اختيار العمال تتمثل مختلف محددات اختيار العمال لوظيفة ما في:</w:t>
      </w:r>
    </w:p>
    <w:p w14:paraId="63110B5A" w14:textId="372DF3FD" w:rsidR="00036DC8" w:rsidRPr="00AF0FB2" w:rsidRDefault="00036DC8" w:rsidP="00076D22">
      <w:pPr>
        <w:pStyle w:val="ListParagraph"/>
        <w:numPr>
          <w:ilvl w:val="0"/>
          <w:numId w:val="41"/>
        </w:numPr>
        <w:bidi/>
        <w:spacing w:line="360" w:lineRule="auto"/>
        <w:ind w:left="362"/>
        <w:rPr>
          <w:rFonts w:ascii="Times New Roman" w:eastAsia="Calibri" w:hAnsi="Times New Roman" w:cs="Times New Roman"/>
          <w:sz w:val="32"/>
          <w:szCs w:val="32"/>
          <w:rtl/>
        </w:rPr>
      </w:pPr>
      <w:r w:rsidRPr="00AF0FB2">
        <w:rPr>
          <w:rFonts w:ascii="Times New Roman" w:eastAsia="Calibri" w:hAnsi="Times New Roman" w:cs="Times New Roman" w:hint="cs"/>
          <w:sz w:val="32"/>
          <w:szCs w:val="32"/>
          <w:rtl/>
        </w:rPr>
        <w:t>قدرات الفرد: ويمثل هذا العنصر الخيرات والمعارف والتعليم وغيرها من المؤهلات اللازمة ليشغل الموظف وظيفة من الوظائف.</w:t>
      </w:r>
    </w:p>
    <w:p w14:paraId="1FED7262" w14:textId="4959F5D7" w:rsidR="00036DC8" w:rsidRDefault="00036DC8" w:rsidP="00076D22">
      <w:pPr>
        <w:pStyle w:val="ListParagraph"/>
        <w:numPr>
          <w:ilvl w:val="0"/>
          <w:numId w:val="41"/>
        </w:numPr>
        <w:bidi/>
        <w:spacing w:line="360" w:lineRule="auto"/>
        <w:ind w:left="362"/>
        <w:rPr>
          <w:rFonts w:ascii="Times New Roman" w:eastAsia="Calibri" w:hAnsi="Times New Roman" w:cs="Times New Roman"/>
          <w:sz w:val="32"/>
          <w:szCs w:val="32"/>
        </w:rPr>
      </w:pPr>
      <w:r w:rsidRPr="00AF0FB2">
        <w:rPr>
          <w:rFonts w:ascii="Times New Roman" w:eastAsia="Calibri" w:hAnsi="Times New Roman" w:cs="Times New Roman" w:hint="cs"/>
          <w:sz w:val="32"/>
          <w:szCs w:val="32"/>
          <w:rtl/>
        </w:rPr>
        <w:t xml:space="preserve">متطلبات الوظيفة وتشمل المهام والمسؤوليات أو الأدوار والمهارات والخبرات التي </w:t>
      </w:r>
      <w:proofErr w:type="spellStart"/>
      <w:r w:rsidRPr="00AF0FB2">
        <w:rPr>
          <w:rFonts w:ascii="Times New Roman" w:eastAsia="Calibri" w:hAnsi="Times New Roman" w:cs="Times New Roman" w:hint="cs"/>
          <w:sz w:val="32"/>
          <w:szCs w:val="32"/>
          <w:rtl/>
        </w:rPr>
        <w:t>يتطلبها</w:t>
      </w:r>
      <w:proofErr w:type="spellEnd"/>
      <w:r w:rsidRPr="00AF0FB2">
        <w:rPr>
          <w:rFonts w:ascii="Times New Roman" w:eastAsia="Calibri" w:hAnsi="Times New Roman" w:cs="Times New Roman" w:hint="cs"/>
          <w:sz w:val="32"/>
          <w:szCs w:val="32"/>
          <w:rtl/>
        </w:rPr>
        <w:t xml:space="preserve"> عمل من الأعمال أو وظيفة من الوظائف.</w:t>
      </w:r>
    </w:p>
    <w:p w14:paraId="5EE68AA5" w14:textId="645D53CC" w:rsidR="00E4241A" w:rsidRPr="004B690C" w:rsidRDefault="00E4241A" w:rsidP="004B690C">
      <w:pPr>
        <w:bidi/>
        <w:spacing w:line="360" w:lineRule="auto"/>
        <w:jc w:val="both"/>
        <w:rPr>
          <w:rFonts w:ascii="Times New Roman" w:eastAsia="Calibri" w:hAnsi="Times New Roman" w:cs="Times New Roman"/>
          <w:sz w:val="32"/>
          <w:szCs w:val="32"/>
          <w:rtl/>
        </w:rPr>
      </w:pPr>
    </w:p>
    <w:p w14:paraId="4D61B867" w14:textId="77777777" w:rsidR="00E4241A" w:rsidRPr="004B690C" w:rsidRDefault="00E4241A" w:rsidP="00174A97">
      <w:pPr>
        <w:pStyle w:val="ListParagraph"/>
        <w:bidi/>
        <w:spacing w:line="360" w:lineRule="auto"/>
        <w:ind w:left="2"/>
        <w:rPr>
          <w:rFonts w:ascii="Times New Roman" w:eastAsia="Calibri" w:hAnsi="Times New Roman" w:cs="Times New Roman"/>
          <w:b/>
          <w:bCs/>
          <w:sz w:val="32"/>
          <w:szCs w:val="32"/>
          <w:rtl/>
        </w:rPr>
      </w:pPr>
      <w:r w:rsidRPr="004B690C">
        <w:rPr>
          <w:rFonts w:ascii="Times New Roman" w:eastAsia="Calibri" w:hAnsi="Times New Roman" w:cs="Times New Roman" w:hint="cs"/>
          <w:b/>
          <w:bCs/>
          <w:sz w:val="32"/>
          <w:szCs w:val="32"/>
          <w:rtl/>
        </w:rPr>
        <w:t>المطلب الثاني: محددات وأبعاد الأداء الوظيفي.</w:t>
      </w:r>
    </w:p>
    <w:p w14:paraId="38EC26CD" w14:textId="77777777" w:rsidR="00E4241A" w:rsidRPr="004B690C" w:rsidRDefault="00E4241A" w:rsidP="00174A97">
      <w:pPr>
        <w:pStyle w:val="ListParagraph"/>
        <w:bidi/>
        <w:spacing w:line="360" w:lineRule="auto"/>
        <w:ind w:left="2"/>
        <w:rPr>
          <w:rFonts w:ascii="Times New Roman" w:eastAsia="Calibri" w:hAnsi="Times New Roman" w:cs="Times New Roman"/>
          <w:b/>
          <w:bCs/>
          <w:sz w:val="32"/>
          <w:szCs w:val="32"/>
          <w:rtl/>
        </w:rPr>
      </w:pPr>
      <w:r w:rsidRPr="004B690C">
        <w:rPr>
          <w:rFonts w:ascii="Times New Roman" w:eastAsia="Calibri" w:hAnsi="Times New Roman" w:cs="Times New Roman" w:hint="cs"/>
          <w:b/>
          <w:bCs/>
          <w:sz w:val="32"/>
          <w:szCs w:val="32"/>
          <w:rtl/>
        </w:rPr>
        <w:t>أولا: محددات الأداء الوظيفي.</w:t>
      </w:r>
    </w:p>
    <w:p w14:paraId="56996914" w14:textId="190D3588" w:rsidR="00E4241A" w:rsidRDefault="00E4241A" w:rsidP="00174A97">
      <w:pPr>
        <w:pStyle w:val="ListParagraph"/>
        <w:bidi/>
        <w:spacing w:line="360" w:lineRule="auto"/>
        <w:ind w:left="2"/>
        <w:rPr>
          <w:rFonts w:ascii="Times New Roman" w:eastAsia="Calibri" w:hAnsi="Times New Roman" w:cs="Times New Roman"/>
          <w:sz w:val="32"/>
          <w:szCs w:val="32"/>
          <w:rtl/>
        </w:rPr>
      </w:pPr>
      <w:r>
        <w:rPr>
          <w:rFonts w:ascii="Times New Roman" w:eastAsia="Calibri" w:hAnsi="Times New Roman" w:cs="Times New Roman" w:hint="cs"/>
          <w:sz w:val="32"/>
          <w:szCs w:val="32"/>
          <w:rtl/>
        </w:rPr>
        <w:t>يمكن تمييز محددات الأداء متمثلة في:</w:t>
      </w:r>
      <w:r w:rsidR="004B690C">
        <w:rPr>
          <w:rFonts w:ascii="Times New Roman" w:eastAsia="Calibri" w:hAnsi="Times New Roman" w:cs="Times New Roman" w:hint="cs"/>
          <w:sz w:val="32"/>
          <w:szCs w:val="32"/>
          <w:rtl/>
        </w:rPr>
        <w:t xml:space="preserve"> ( بو </w:t>
      </w:r>
      <w:proofErr w:type="spellStart"/>
      <w:r w:rsidR="004B690C">
        <w:rPr>
          <w:rFonts w:ascii="Times New Roman" w:eastAsia="Calibri" w:hAnsi="Times New Roman" w:cs="Times New Roman" w:hint="cs"/>
          <w:sz w:val="32"/>
          <w:szCs w:val="32"/>
          <w:rtl/>
        </w:rPr>
        <w:t>عطيط</w:t>
      </w:r>
      <w:proofErr w:type="spellEnd"/>
      <w:r w:rsidR="004B690C">
        <w:rPr>
          <w:rFonts w:ascii="Times New Roman" w:eastAsia="Calibri" w:hAnsi="Times New Roman" w:cs="Times New Roman" w:hint="cs"/>
          <w:sz w:val="32"/>
          <w:szCs w:val="32"/>
          <w:rtl/>
        </w:rPr>
        <w:t xml:space="preserve"> جلال الدين) </w:t>
      </w:r>
    </w:p>
    <w:p w14:paraId="5660FF9A" w14:textId="5B370505" w:rsidR="00E4241A" w:rsidRDefault="00E4241A" w:rsidP="00174A97">
      <w:pPr>
        <w:pStyle w:val="ListParagraph"/>
        <w:numPr>
          <w:ilvl w:val="0"/>
          <w:numId w:val="41"/>
        </w:numPr>
        <w:bidi/>
        <w:spacing w:line="360" w:lineRule="auto"/>
        <w:ind w:left="437"/>
        <w:rPr>
          <w:rFonts w:ascii="Times New Roman" w:eastAsia="Calibri" w:hAnsi="Times New Roman" w:cs="Times New Roman"/>
          <w:sz w:val="32"/>
          <w:szCs w:val="32"/>
          <w:rtl/>
        </w:rPr>
      </w:pPr>
      <w:r>
        <w:rPr>
          <w:rFonts w:ascii="Times New Roman" w:eastAsia="Calibri" w:hAnsi="Times New Roman" w:cs="Times New Roman" w:hint="cs"/>
          <w:sz w:val="32"/>
          <w:szCs w:val="32"/>
          <w:rtl/>
        </w:rPr>
        <w:t>الجهد المبذول من طرف الفرد.</w:t>
      </w:r>
    </w:p>
    <w:p w14:paraId="623AA0E4" w14:textId="6C76D7C7" w:rsidR="00E4241A" w:rsidRDefault="00E4241A" w:rsidP="00174A97">
      <w:pPr>
        <w:pStyle w:val="ListParagraph"/>
        <w:numPr>
          <w:ilvl w:val="0"/>
          <w:numId w:val="41"/>
        </w:numPr>
        <w:bidi/>
        <w:spacing w:line="360" w:lineRule="auto"/>
        <w:ind w:left="437"/>
        <w:rPr>
          <w:rFonts w:ascii="Times New Roman" w:eastAsia="Calibri" w:hAnsi="Times New Roman" w:cs="Times New Roman"/>
          <w:sz w:val="32"/>
          <w:szCs w:val="32"/>
          <w:rtl/>
        </w:rPr>
      </w:pPr>
      <w:r>
        <w:rPr>
          <w:rFonts w:ascii="Times New Roman" w:eastAsia="Calibri" w:hAnsi="Times New Roman" w:cs="Times New Roman" w:hint="cs"/>
          <w:sz w:val="32"/>
          <w:szCs w:val="32"/>
          <w:rtl/>
        </w:rPr>
        <w:t>القدرات التي يتمتع بها الفرد لأداء الوظيفة.</w:t>
      </w:r>
    </w:p>
    <w:p w14:paraId="7E3B44E2" w14:textId="273D6FB7" w:rsidR="00E4241A" w:rsidRDefault="00E4241A" w:rsidP="00174A97">
      <w:pPr>
        <w:pStyle w:val="ListParagraph"/>
        <w:numPr>
          <w:ilvl w:val="0"/>
          <w:numId w:val="41"/>
        </w:numPr>
        <w:bidi/>
        <w:spacing w:line="360" w:lineRule="auto"/>
        <w:ind w:left="437"/>
        <w:rPr>
          <w:rFonts w:ascii="Times New Roman" w:eastAsia="Calibri" w:hAnsi="Times New Roman" w:cs="Times New Roman"/>
          <w:sz w:val="32"/>
          <w:szCs w:val="32"/>
          <w:rtl/>
        </w:rPr>
      </w:pPr>
      <w:r>
        <w:rPr>
          <w:rFonts w:ascii="Times New Roman" w:eastAsia="Calibri" w:hAnsi="Times New Roman" w:cs="Times New Roman" w:hint="cs"/>
          <w:sz w:val="32"/>
          <w:szCs w:val="32"/>
          <w:rtl/>
        </w:rPr>
        <w:t>مدى إدراكه لمتطلبات الوظيفة.</w:t>
      </w:r>
    </w:p>
    <w:p w14:paraId="42CE8E2F" w14:textId="508F3899" w:rsidR="00E4241A" w:rsidRDefault="00E4241A" w:rsidP="00174A97">
      <w:pPr>
        <w:pStyle w:val="ListParagraph"/>
        <w:numPr>
          <w:ilvl w:val="0"/>
          <w:numId w:val="42"/>
        </w:numPr>
        <w:bidi/>
        <w:spacing w:line="360" w:lineRule="auto"/>
        <w:ind w:left="362"/>
        <w:rPr>
          <w:rFonts w:ascii="Times New Roman" w:eastAsia="Calibri" w:hAnsi="Times New Roman" w:cs="Times New Roman"/>
          <w:sz w:val="32"/>
          <w:szCs w:val="32"/>
          <w:rtl/>
        </w:rPr>
      </w:pPr>
      <w:r>
        <w:rPr>
          <w:rFonts w:ascii="Times New Roman" w:eastAsia="Calibri" w:hAnsi="Times New Roman" w:cs="Times New Roman" w:hint="cs"/>
          <w:sz w:val="32"/>
          <w:szCs w:val="32"/>
          <w:rtl/>
        </w:rPr>
        <w:t>الجهد يشير الجهد إلى الطاقة الجسمانية والعقلية التي يبذلها الفرد لأداء مهمته أو وظيفته وذلك للوصول إلى أعلى معدلات عطائه في مجال عمله.</w:t>
      </w:r>
    </w:p>
    <w:p w14:paraId="09317320" w14:textId="77777777" w:rsidR="00E4241A" w:rsidRDefault="00E4241A" w:rsidP="00174A97">
      <w:pPr>
        <w:pStyle w:val="ListParagraph"/>
        <w:bidi/>
        <w:spacing w:line="360" w:lineRule="auto"/>
        <w:ind w:left="2"/>
        <w:rPr>
          <w:rFonts w:ascii="Times New Roman" w:eastAsia="Calibri" w:hAnsi="Times New Roman" w:cs="Times New Roman"/>
          <w:sz w:val="32"/>
          <w:szCs w:val="32"/>
          <w:rtl/>
        </w:rPr>
      </w:pPr>
      <w:r>
        <w:rPr>
          <w:rFonts w:ascii="Times New Roman" w:eastAsia="Calibri" w:hAnsi="Times New Roman" w:cs="Times New Roman" w:hint="cs"/>
          <w:sz w:val="32"/>
          <w:szCs w:val="32"/>
          <w:rtl/>
        </w:rPr>
        <w:t>ب القدرات: تشير القدرات إلى الخصائص الشخصية للفرد التي يستخدمها الأداء وظيفته أو مهامه.</w:t>
      </w:r>
    </w:p>
    <w:p w14:paraId="491A4221" w14:textId="248FDBFA" w:rsidR="00E4241A" w:rsidRDefault="00E4241A" w:rsidP="00174A97">
      <w:pPr>
        <w:pStyle w:val="ListParagraph"/>
        <w:bidi/>
        <w:spacing w:line="360" w:lineRule="auto"/>
        <w:ind w:left="2"/>
        <w:rPr>
          <w:rFonts w:ascii="Times New Roman" w:eastAsia="Calibri" w:hAnsi="Times New Roman" w:cs="Times New Roman"/>
          <w:sz w:val="32"/>
          <w:szCs w:val="32"/>
          <w:rtl/>
        </w:rPr>
      </w:pPr>
      <w:r>
        <w:rPr>
          <w:rFonts w:ascii="Times New Roman" w:eastAsia="Calibri" w:hAnsi="Times New Roman" w:cs="Times New Roman" w:hint="cs"/>
          <w:sz w:val="32"/>
          <w:szCs w:val="32"/>
          <w:rtl/>
        </w:rPr>
        <w:t xml:space="preserve">ت </w:t>
      </w:r>
      <w:r>
        <w:rPr>
          <w:rFonts w:ascii="Times New Roman" w:eastAsia="Calibri" w:hAnsi="Times New Roman" w:cs="Times New Roman"/>
          <w:sz w:val="32"/>
          <w:szCs w:val="32"/>
          <w:rtl/>
        </w:rPr>
        <w:t>–</w:t>
      </w:r>
      <w:r>
        <w:rPr>
          <w:rFonts w:ascii="Times New Roman" w:eastAsia="Calibri" w:hAnsi="Times New Roman" w:cs="Times New Roman" w:hint="cs"/>
          <w:sz w:val="32"/>
          <w:szCs w:val="32"/>
          <w:rtl/>
        </w:rPr>
        <w:t xml:space="preserve"> إدراك الدور: ويعني به الاتجاه الذي يعتقد الفرد أنه من الضروري توجيه جهوده في العمل من خلاله والشعور بأهميته في أدائه.</w:t>
      </w:r>
    </w:p>
    <w:p w14:paraId="56C1ACD8" w14:textId="77777777" w:rsidR="003B53FF" w:rsidRDefault="00E4241A" w:rsidP="00174A97">
      <w:pPr>
        <w:pStyle w:val="ListParagraph"/>
        <w:bidi/>
        <w:spacing w:line="360" w:lineRule="auto"/>
        <w:ind w:left="2"/>
        <w:rPr>
          <w:rFonts w:ascii="Times New Roman" w:eastAsia="Calibri" w:hAnsi="Times New Roman" w:cs="Times New Roman"/>
          <w:sz w:val="32"/>
          <w:szCs w:val="32"/>
          <w:rtl/>
        </w:rPr>
      </w:pPr>
      <w:r>
        <w:rPr>
          <w:rFonts w:ascii="Times New Roman" w:eastAsia="Calibri" w:hAnsi="Times New Roman" w:cs="Times New Roman" w:hint="cs"/>
          <w:sz w:val="32"/>
          <w:szCs w:val="32"/>
          <w:rtl/>
        </w:rPr>
        <w:t>ولتحقيق مستوى مرض من الأداء لابد من وجود حد أدنى من الإتقان في كل مكون من مكونات الأداء بمعنى أن الأفراد عندما يبذلون جهودا قائمة ويكون لديهم قدرات متفوقة ولكنهم لا يفهمون أدوارهم فإن أدائهم لن يكون مقبولا من وجهة نظر الآخرين، فبالرغم من بذل الجهد الكبير في العمل فإن هذا العمل لن يكون موجها في الطريق الصحيح وبنفس الطريقة فإن الفرد يعمل بجهد كبير ويفهم عمله ولكنه تنقصه القدرات، فعادة ما يقيم مستوى أدائه كأداء منخفض وهناك احتمال أخير وهو أن الفرد قد يكون لديه القدرات اللازمة والفهم اللازم لكنه كسول لا يبذل جهدا كبيرا في العمل فيكون أداء مثل هذا الفرد أيضا منخفضا، وبطبيعة الحال أن أداء الفرد قد يكون مرتفعا في مكون من مكونات الأداء وضعيف في مكون آخر.</w:t>
      </w:r>
      <w:r w:rsidR="00011EF9">
        <w:rPr>
          <w:rFonts w:ascii="Times New Roman" w:eastAsia="Calibri" w:hAnsi="Times New Roman" w:cs="Times New Roman" w:hint="cs"/>
          <w:sz w:val="32"/>
          <w:szCs w:val="32"/>
          <w:rtl/>
        </w:rPr>
        <w:t xml:space="preserve">( رواية حسن) </w:t>
      </w:r>
      <w:r w:rsidRPr="00011EF9">
        <w:rPr>
          <w:rFonts w:ascii="Times New Roman" w:eastAsia="Calibri" w:hAnsi="Times New Roman" w:cs="Times New Roman" w:hint="cs"/>
          <w:sz w:val="32"/>
          <w:szCs w:val="32"/>
          <w:rtl/>
        </w:rPr>
        <w:t>من خلال كل هذا يمكننا القول أن محددات الأداء الوظيفي هي مزيج بين جهد الفرد المبذول لإنجاز أعماله وما يتمتع به من مهارات معلومات وخبرات ومدى إدراكه لما يقوم به في المنظمة التي ينتمي إليها</w:t>
      </w:r>
      <w:r w:rsidRPr="003B53FF">
        <w:rPr>
          <w:rFonts w:ascii="Times New Roman" w:eastAsia="Calibri" w:hAnsi="Times New Roman" w:cs="Times New Roman" w:hint="cs"/>
          <w:sz w:val="32"/>
          <w:szCs w:val="32"/>
          <w:rtl/>
        </w:rPr>
        <w:t>.</w:t>
      </w:r>
    </w:p>
    <w:p w14:paraId="201E3E26" w14:textId="77777777" w:rsidR="003B53FF" w:rsidRDefault="003B53FF" w:rsidP="00174A97">
      <w:pPr>
        <w:pStyle w:val="ListParagraph"/>
        <w:bidi/>
        <w:spacing w:line="360" w:lineRule="auto"/>
        <w:ind w:left="2"/>
        <w:rPr>
          <w:rFonts w:ascii="Times New Roman" w:eastAsia="Calibri" w:hAnsi="Times New Roman" w:cs="Times New Roman"/>
          <w:sz w:val="32"/>
          <w:szCs w:val="32"/>
          <w:rtl/>
        </w:rPr>
      </w:pPr>
    </w:p>
    <w:p w14:paraId="1C08DD16" w14:textId="732F8B4C" w:rsidR="00E4241A" w:rsidRPr="00576F87" w:rsidRDefault="00E4241A" w:rsidP="00174A97">
      <w:pPr>
        <w:pStyle w:val="ListParagraph"/>
        <w:bidi/>
        <w:spacing w:line="360" w:lineRule="auto"/>
        <w:ind w:left="2"/>
        <w:rPr>
          <w:rFonts w:ascii="Times New Roman" w:eastAsia="Calibri" w:hAnsi="Times New Roman" w:cs="Times New Roman"/>
          <w:b/>
          <w:bCs/>
          <w:sz w:val="32"/>
          <w:szCs w:val="32"/>
          <w:rtl/>
        </w:rPr>
      </w:pPr>
      <w:r w:rsidRPr="00576F87">
        <w:rPr>
          <w:rFonts w:ascii="Times New Roman" w:eastAsia="Calibri" w:hAnsi="Times New Roman" w:cs="Times New Roman" w:hint="cs"/>
          <w:b/>
          <w:bCs/>
          <w:sz w:val="32"/>
          <w:szCs w:val="32"/>
          <w:rtl/>
        </w:rPr>
        <w:t xml:space="preserve"> ثانيا: أبعاد الأداء </w:t>
      </w:r>
      <w:r w:rsidR="00576F87" w:rsidRPr="00576F87">
        <w:rPr>
          <w:rFonts w:ascii="Times New Roman" w:eastAsia="Calibri" w:hAnsi="Times New Roman" w:cs="Times New Roman" w:hint="cs"/>
          <w:b/>
          <w:bCs/>
          <w:sz w:val="32"/>
          <w:szCs w:val="32"/>
          <w:rtl/>
        </w:rPr>
        <w:t xml:space="preserve">الوظيفي </w:t>
      </w:r>
    </w:p>
    <w:p w14:paraId="4B2F517C" w14:textId="7930B91D" w:rsidR="0014085B" w:rsidRDefault="00E4241A" w:rsidP="00174A97">
      <w:pPr>
        <w:pStyle w:val="ListParagraph"/>
        <w:bidi/>
        <w:spacing w:line="360" w:lineRule="auto"/>
        <w:ind w:left="2"/>
        <w:rPr>
          <w:rFonts w:ascii="Times New Roman" w:eastAsia="Calibri" w:hAnsi="Times New Roman" w:cs="Times New Roman"/>
          <w:sz w:val="32"/>
          <w:szCs w:val="32"/>
          <w:rtl/>
        </w:rPr>
      </w:pPr>
      <w:r>
        <w:rPr>
          <w:rFonts w:ascii="Times New Roman" w:eastAsia="Calibri" w:hAnsi="Times New Roman" w:cs="Times New Roman" w:hint="cs"/>
          <w:sz w:val="32"/>
          <w:szCs w:val="32"/>
          <w:rtl/>
        </w:rPr>
        <w:t>تعني بأداء الفرد للعمل القيام بالأنشطة والمهام المختلفة التي يتكون منها عمله ويمكننا أن نميز ثلاثة أبعاد للأداء وهذه الأبعاد هي:</w:t>
      </w:r>
    </w:p>
    <w:p w14:paraId="7155E03B" w14:textId="30C69A74" w:rsidR="0014085B" w:rsidRPr="0014085B" w:rsidRDefault="0014085B" w:rsidP="00174A97">
      <w:pPr>
        <w:pStyle w:val="ListParagraph"/>
        <w:numPr>
          <w:ilvl w:val="0"/>
          <w:numId w:val="43"/>
        </w:numPr>
        <w:bidi/>
        <w:spacing w:line="360" w:lineRule="auto"/>
        <w:ind w:left="360"/>
        <w:rPr>
          <w:rFonts w:ascii="Times New Roman" w:eastAsia="Calibri" w:hAnsi="Times New Roman" w:cs="Times New Roman"/>
          <w:sz w:val="32"/>
          <w:szCs w:val="32"/>
          <w:rtl/>
        </w:rPr>
      </w:pPr>
      <w:r w:rsidRPr="0014085B">
        <w:rPr>
          <w:rFonts w:ascii="Times New Roman" w:eastAsia="Calibri" w:hAnsi="Times New Roman" w:cs="Times New Roman" w:hint="cs"/>
          <w:sz w:val="32"/>
          <w:szCs w:val="32"/>
          <w:rtl/>
        </w:rPr>
        <w:t>كمية الجهد المبذول: تعبر عن مقدار الطاقة الجسمانية أو العقلية التي يبذلها الفرد خلال فترة زمنية وتعتبر المقاييس التي تقيس سرعة الأداء أو كميته في خلال فترة معينة معبرة عن البعد الكمي للطاقة المبذولة. الجهد المبذول: فتعني مستوى بعض الأنواع للأعمال، قد لا يهتم كثيرا بسرعة الأداء أو كميته بقدر ما يهتم بنوعيته وجودة الجهد المبذول ويتدرج تحت المعيار النوعي للجهد الكثير من المقاييس التي تقيس درجة مطابقة الإنتاج المواصفات والتي تقسمه درجة خلو الأداء من الأخطاء والتي تقيس درجة الإبداع والابتكار في الأداء. ت نمط الأداء: ويقصد به الأسلوب أو الطريقة التي تبذل بها الجهد في العمل، أي الطريقة التي تؤدى بها أنشطة العمل فعلى أساس نمط الأداء يمكن قياس الترتيب الذي يمارسه الفرد في أداء حركات أو أنشطة معينة أو مزيج هذه الحركات أو الأنشطة إذا كان العمل جسمانيا بالدرجة الأولى، كما يمكن أيضا قياس الطريقة التي يتم الوصول بها إلى حل أو قرار لمشكلة معينة أو الأسلوب الذي يتبع في إجراء بحث أو دراسة.</w:t>
      </w:r>
    </w:p>
    <w:p w14:paraId="06881DA4" w14:textId="77777777" w:rsidR="0014085B" w:rsidRPr="00380485" w:rsidRDefault="0014085B" w:rsidP="00174A97">
      <w:pPr>
        <w:bidi/>
        <w:spacing w:line="360" w:lineRule="auto"/>
        <w:rPr>
          <w:rFonts w:ascii="Times New Roman" w:eastAsia="Calibri" w:hAnsi="Times New Roman" w:cs="Times New Roman"/>
          <w:b/>
          <w:bCs/>
          <w:sz w:val="32"/>
          <w:szCs w:val="32"/>
          <w:rtl/>
        </w:rPr>
      </w:pPr>
      <w:r w:rsidRPr="00380485">
        <w:rPr>
          <w:rFonts w:ascii="Times New Roman" w:eastAsia="Calibri" w:hAnsi="Times New Roman" w:cs="Times New Roman" w:hint="cs"/>
          <w:b/>
          <w:bCs/>
          <w:sz w:val="32"/>
          <w:szCs w:val="32"/>
          <w:rtl/>
        </w:rPr>
        <w:t>المطلب الثالث: أنواع وأنماط الأداء الوظيفي.</w:t>
      </w:r>
    </w:p>
    <w:p w14:paraId="2EE5C6C4" w14:textId="77777777" w:rsidR="0014085B" w:rsidRDefault="0014085B" w:rsidP="00174A97">
      <w:pPr>
        <w:bidi/>
        <w:spacing w:line="360" w:lineRule="auto"/>
        <w:rPr>
          <w:rFonts w:ascii="Times New Roman" w:eastAsia="Calibri" w:hAnsi="Times New Roman" w:cs="Times New Roman"/>
          <w:sz w:val="32"/>
          <w:szCs w:val="32"/>
          <w:rtl/>
        </w:rPr>
      </w:pPr>
      <w:r w:rsidRPr="00380485">
        <w:rPr>
          <w:rFonts w:ascii="Times New Roman" w:eastAsia="Calibri" w:hAnsi="Times New Roman" w:cs="Times New Roman" w:hint="cs"/>
          <w:b/>
          <w:bCs/>
          <w:sz w:val="32"/>
          <w:szCs w:val="32"/>
          <w:rtl/>
        </w:rPr>
        <w:t>أولا: أنواع الأداء الوظيفي</w:t>
      </w:r>
      <w:r>
        <w:rPr>
          <w:rFonts w:ascii="Times New Roman" w:eastAsia="Calibri" w:hAnsi="Times New Roman" w:cs="Times New Roman" w:hint="cs"/>
          <w:sz w:val="32"/>
          <w:szCs w:val="32"/>
          <w:rtl/>
        </w:rPr>
        <w:t>.</w:t>
      </w:r>
    </w:p>
    <w:p w14:paraId="40070ACB" w14:textId="186E9263" w:rsidR="0014085B" w:rsidRDefault="0014085B" w:rsidP="00174A97">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يمكننا استنتاج أنواع الأداء حسب معيارين معيار المصدر ومعيار الشمولية ومتمثلة في:</w:t>
      </w:r>
      <w:r w:rsidR="0050306B">
        <w:rPr>
          <w:rFonts w:ascii="Times New Roman" w:eastAsia="Calibri" w:hAnsi="Times New Roman" w:cs="Times New Roman" w:hint="cs"/>
          <w:sz w:val="32"/>
          <w:szCs w:val="32"/>
          <w:rtl/>
        </w:rPr>
        <w:t xml:space="preserve"> ( بو </w:t>
      </w:r>
      <w:proofErr w:type="spellStart"/>
      <w:r w:rsidR="0050306B">
        <w:rPr>
          <w:rFonts w:ascii="Times New Roman" w:eastAsia="Calibri" w:hAnsi="Times New Roman" w:cs="Times New Roman" w:hint="cs"/>
          <w:sz w:val="32"/>
          <w:szCs w:val="32"/>
          <w:rtl/>
        </w:rPr>
        <w:t>عطيط</w:t>
      </w:r>
      <w:proofErr w:type="spellEnd"/>
      <w:r w:rsidR="0050306B">
        <w:rPr>
          <w:rFonts w:ascii="Times New Roman" w:eastAsia="Calibri" w:hAnsi="Times New Roman" w:cs="Times New Roman" w:hint="cs"/>
          <w:sz w:val="32"/>
          <w:szCs w:val="32"/>
          <w:rtl/>
        </w:rPr>
        <w:t xml:space="preserve"> جلال الدين) </w:t>
      </w:r>
    </w:p>
    <w:p w14:paraId="45AC1A74" w14:textId="77777777" w:rsidR="00262E36" w:rsidRDefault="0014085B" w:rsidP="00174A97">
      <w:pPr>
        <w:pStyle w:val="ListParagraph"/>
        <w:numPr>
          <w:ilvl w:val="0"/>
          <w:numId w:val="44"/>
        </w:numPr>
        <w:bidi/>
        <w:spacing w:line="360" w:lineRule="auto"/>
        <w:ind w:left="360"/>
        <w:rPr>
          <w:rFonts w:ascii="Times New Roman" w:eastAsia="Calibri" w:hAnsi="Times New Roman" w:cs="Times New Roman"/>
          <w:sz w:val="32"/>
          <w:szCs w:val="32"/>
        </w:rPr>
      </w:pPr>
      <w:r w:rsidRPr="0014085B">
        <w:rPr>
          <w:rFonts w:ascii="Times New Roman" w:eastAsia="Calibri" w:hAnsi="Times New Roman" w:cs="Times New Roman" w:hint="cs"/>
          <w:sz w:val="32"/>
          <w:szCs w:val="32"/>
          <w:rtl/>
        </w:rPr>
        <w:t>حسب معيار المصدر : وفقا لهذا المعيار يمكن تقسيم الأداء إلى نوعين الأداء الذاتي أو الأداء الداخلي والأداء</w:t>
      </w:r>
      <w:r w:rsidR="00262E36">
        <w:rPr>
          <w:rFonts w:ascii="Times New Roman" w:eastAsia="Calibri" w:hAnsi="Times New Roman" w:cs="Times New Roman" w:hint="cs"/>
          <w:sz w:val="32"/>
          <w:szCs w:val="32"/>
          <w:rtl/>
        </w:rPr>
        <w:t xml:space="preserve"> </w:t>
      </w:r>
      <w:r w:rsidRPr="00262E36">
        <w:rPr>
          <w:rFonts w:ascii="Times New Roman" w:eastAsia="Calibri" w:hAnsi="Times New Roman" w:cs="Times New Roman" w:hint="cs"/>
          <w:sz w:val="32"/>
          <w:szCs w:val="32"/>
          <w:rtl/>
        </w:rPr>
        <w:t>الخارجي</w:t>
      </w:r>
    </w:p>
    <w:p w14:paraId="55C862BB" w14:textId="43483F2B" w:rsidR="0014085B" w:rsidRPr="00262E36" w:rsidRDefault="0014085B" w:rsidP="00174A97">
      <w:pPr>
        <w:bidi/>
        <w:spacing w:line="360" w:lineRule="auto"/>
        <w:rPr>
          <w:rFonts w:ascii="Times New Roman" w:eastAsia="Calibri" w:hAnsi="Times New Roman" w:cs="Times New Roman"/>
          <w:sz w:val="32"/>
          <w:szCs w:val="32"/>
          <w:rtl/>
        </w:rPr>
      </w:pPr>
      <w:r w:rsidRPr="00262E36">
        <w:rPr>
          <w:rFonts w:ascii="Times New Roman" w:eastAsia="Calibri" w:hAnsi="Times New Roman" w:cs="Times New Roman" w:hint="cs"/>
          <w:sz w:val="32"/>
          <w:szCs w:val="32"/>
          <w:rtl/>
        </w:rPr>
        <w:t xml:space="preserve"> 1- الأداء الداخلي: ويطلق على هذا النوع من الأداء أداء الوحدة، أي أنه ينتج ما تملكه المؤسسة من الموارد فهو ينتج أساسا مما يلي:</w:t>
      </w:r>
    </w:p>
    <w:p w14:paraId="03807A60" w14:textId="77777777" w:rsidR="0014085B" w:rsidRPr="00151392" w:rsidRDefault="0014085B" w:rsidP="00174A97">
      <w:pPr>
        <w:pStyle w:val="ListParagraph"/>
        <w:numPr>
          <w:ilvl w:val="0"/>
          <w:numId w:val="45"/>
        </w:numPr>
        <w:bidi/>
        <w:spacing w:line="360" w:lineRule="auto"/>
        <w:ind w:left="360"/>
        <w:rPr>
          <w:rFonts w:ascii="Times New Roman" w:eastAsia="Calibri" w:hAnsi="Times New Roman" w:cs="Times New Roman"/>
          <w:sz w:val="32"/>
          <w:szCs w:val="32"/>
          <w:rtl/>
        </w:rPr>
      </w:pPr>
      <w:r w:rsidRPr="00151392">
        <w:rPr>
          <w:rFonts w:ascii="Times New Roman" w:eastAsia="Calibri" w:hAnsi="Times New Roman" w:cs="Times New Roman" w:hint="cs"/>
          <w:sz w:val="32"/>
          <w:szCs w:val="32"/>
          <w:rtl/>
        </w:rPr>
        <w:lastRenderedPageBreak/>
        <w:t>الأداء البشري : وهو أداء أفراد المؤسسة الذي يمكن اعتبارهم موردا استراتيجي قادر على صنع القيمة وتحقيق الأفضلية التنافسية من خلال تسيير مهاراتهم.</w:t>
      </w:r>
    </w:p>
    <w:p w14:paraId="72E37190" w14:textId="77777777" w:rsidR="0014085B" w:rsidRPr="00151392" w:rsidRDefault="0014085B" w:rsidP="00174A97">
      <w:pPr>
        <w:pStyle w:val="ListParagraph"/>
        <w:numPr>
          <w:ilvl w:val="0"/>
          <w:numId w:val="45"/>
        </w:numPr>
        <w:bidi/>
        <w:spacing w:line="360" w:lineRule="auto"/>
        <w:ind w:left="360"/>
        <w:rPr>
          <w:rFonts w:ascii="Times New Roman" w:eastAsia="Calibri" w:hAnsi="Times New Roman" w:cs="Times New Roman"/>
          <w:sz w:val="32"/>
          <w:szCs w:val="32"/>
          <w:rtl/>
        </w:rPr>
      </w:pPr>
      <w:r w:rsidRPr="00151392">
        <w:rPr>
          <w:rFonts w:ascii="Times New Roman" w:eastAsia="Calibri" w:hAnsi="Times New Roman" w:cs="Times New Roman" w:hint="cs"/>
          <w:sz w:val="32"/>
          <w:szCs w:val="32"/>
          <w:rtl/>
        </w:rPr>
        <w:t>الأداء المالي: ويمكن في فعالية تهيئة واستخدام الرسائل المالية المتاحة.</w:t>
      </w:r>
    </w:p>
    <w:p w14:paraId="0766CE2B" w14:textId="1A7829E6" w:rsidR="0014085B" w:rsidRDefault="0014085B" w:rsidP="00174A97">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2- الأداء الخارجي: هو الأداء الناتج عن المتغيرات التي تحدث في المحيط الخارجي في المؤسسة لا تتسبب في إحداثه ولكن المحيط الخارجي هو الذي يولده، فهذا النوع بصفة عامة يظهر في النتائج الجيدة التي تتحصل عليها المؤسسة كارتفاع سعر البيع، وكل هذه التغيرات تنعكس على الأداء سواء بالإيجاب أو بالسلب، وهذا النوع من الأداء يفرض على المؤسسة تحليل نتائجها، وهذا مهم إذا تعلق الأمر بمتغيرات كمية أين يمكن قياسها وتحديد</w:t>
      </w:r>
      <w:r w:rsidR="00E4117A">
        <w:rPr>
          <w:rFonts w:ascii="Times New Roman" w:eastAsia="Calibri" w:hAnsi="Times New Roman" w:cs="Times New Roman" w:hint="cs"/>
          <w:sz w:val="32"/>
          <w:szCs w:val="32"/>
          <w:rtl/>
        </w:rPr>
        <w:t xml:space="preserve"> </w:t>
      </w:r>
      <w:r>
        <w:rPr>
          <w:rFonts w:ascii="Times New Roman" w:eastAsia="Calibri" w:hAnsi="Times New Roman" w:cs="Times New Roman" w:hint="cs"/>
          <w:sz w:val="32"/>
          <w:szCs w:val="32"/>
          <w:rtl/>
        </w:rPr>
        <w:t>أثرها.</w:t>
      </w:r>
    </w:p>
    <w:p w14:paraId="126366BE" w14:textId="0A694D76" w:rsidR="00E4117A" w:rsidRDefault="0014085B" w:rsidP="00174A97">
      <w:pPr>
        <w:pStyle w:val="ListParagraph"/>
        <w:numPr>
          <w:ilvl w:val="0"/>
          <w:numId w:val="44"/>
        </w:numPr>
        <w:bidi/>
        <w:spacing w:line="360" w:lineRule="auto"/>
        <w:ind w:left="360"/>
        <w:rPr>
          <w:rFonts w:ascii="Times New Roman" w:eastAsia="Calibri" w:hAnsi="Times New Roman" w:cs="Times New Roman"/>
          <w:sz w:val="32"/>
          <w:szCs w:val="32"/>
        </w:rPr>
      </w:pPr>
      <w:r w:rsidRPr="0014085B">
        <w:rPr>
          <w:rFonts w:ascii="Times New Roman" w:eastAsia="Calibri" w:hAnsi="Times New Roman" w:cs="Times New Roman" w:hint="cs"/>
          <w:sz w:val="32"/>
          <w:szCs w:val="32"/>
          <w:rtl/>
        </w:rPr>
        <w:t xml:space="preserve">حسب معيار الشمولية وحسب هذا المعيار يمكن تقسيم الأداء إلى نوعين هما الأداء الكلي والأداء الجزئي. </w:t>
      </w:r>
    </w:p>
    <w:p w14:paraId="151EEA82" w14:textId="59E2A596" w:rsidR="00CE3461" w:rsidRPr="00D45A0D" w:rsidRDefault="00266E2D" w:rsidP="00266E2D">
      <w:pPr>
        <w:bidi/>
        <w:spacing w:line="360" w:lineRule="auto"/>
        <w:rPr>
          <w:rFonts w:ascii="Times New Roman" w:eastAsia="Calibri" w:hAnsi="Times New Roman" w:cs="Times New Roman"/>
          <w:sz w:val="32"/>
          <w:szCs w:val="32"/>
        </w:rPr>
      </w:pPr>
      <w:r>
        <w:rPr>
          <w:rFonts w:ascii="Times New Roman" w:eastAsia="Calibri" w:hAnsi="Times New Roman" w:cs="Times New Roman" w:hint="cs"/>
          <w:sz w:val="32"/>
          <w:szCs w:val="32"/>
          <w:rtl/>
        </w:rPr>
        <w:t>1-</w:t>
      </w:r>
      <w:r w:rsidR="0014085B" w:rsidRPr="00266E2D">
        <w:rPr>
          <w:rFonts w:ascii="Times New Roman" w:eastAsia="Calibri" w:hAnsi="Times New Roman" w:cs="Times New Roman" w:hint="cs"/>
          <w:sz w:val="32"/>
          <w:szCs w:val="32"/>
          <w:rtl/>
        </w:rPr>
        <w:t xml:space="preserve">الأداء الكلي: وهو الذي يتجسد في الإنجازات التي ساهمت فيها جميع العناصر والوظائف أو الأنظمة النوعية للمؤسسة لتحقيقها، ولا يمكن نسب إنجازها إلى أي </w:t>
      </w:r>
      <w:r w:rsidR="00CE3461" w:rsidRPr="00266E2D">
        <w:rPr>
          <w:rFonts w:ascii="Times New Roman" w:eastAsia="Calibri" w:hAnsi="Times New Roman" w:cs="Times New Roman" w:hint="cs"/>
          <w:sz w:val="32"/>
          <w:szCs w:val="32"/>
          <w:rtl/>
        </w:rPr>
        <w:t>في هذا النوع من الأناء يمكن الحديث عن مدى وكيفية بلوغ المؤسسة أهدافها الشاملة كالاستمرارية والشمولية، الربح</w:t>
      </w:r>
      <w:r w:rsidR="00D45A0D" w:rsidRPr="00266E2D">
        <w:rPr>
          <w:rFonts w:ascii="Times New Roman" w:eastAsia="Calibri" w:hAnsi="Times New Roman" w:cs="Times New Roman" w:hint="cs"/>
          <w:sz w:val="32"/>
          <w:szCs w:val="32"/>
        </w:rPr>
        <w:t xml:space="preserve"> </w:t>
      </w:r>
      <w:r w:rsidR="00CE3461" w:rsidRPr="00266E2D">
        <w:rPr>
          <w:rFonts w:ascii="Times New Roman" w:eastAsia="Calibri" w:hAnsi="Times New Roman" w:cs="Times New Roman" w:hint="cs"/>
          <w:sz w:val="32"/>
          <w:szCs w:val="32"/>
          <w:rtl/>
        </w:rPr>
        <w:t>والنمو</w:t>
      </w:r>
      <w:r>
        <w:rPr>
          <w:rFonts w:ascii="Times New Roman" w:eastAsia="Calibri" w:hAnsi="Times New Roman" w:cs="Times New Roman" w:hint="cs"/>
          <w:sz w:val="32"/>
          <w:szCs w:val="32"/>
          <w:rtl/>
        </w:rPr>
        <w:t xml:space="preserve"> </w:t>
      </w:r>
      <w:r w:rsidR="00CE3461" w:rsidRPr="00D45A0D">
        <w:rPr>
          <w:rFonts w:ascii="Times New Roman" w:eastAsia="Calibri" w:hAnsi="Times New Roman" w:cs="Times New Roman" w:hint="cs"/>
          <w:sz w:val="32"/>
          <w:szCs w:val="32"/>
          <w:rtl/>
        </w:rPr>
        <w:t>كما أن الأداء للمؤسسة في الحقيقة هو نتيجة تفاعل أداء أنظمتها الفرعية.</w:t>
      </w:r>
    </w:p>
    <w:p w14:paraId="5E1731C0" w14:textId="147053F9" w:rsidR="00CE3461" w:rsidRPr="00266E2D" w:rsidRDefault="00266E2D" w:rsidP="00266E2D">
      <w:pPr>
        <w:bidi/>
        <w:spacing w:line="360" w:lineRule="auto"/>
        <w:rPr>
          <w:rFonts w:ascii="Times New Roman" w:eastAsia="Calibri" w:hAnsi="Times New Roman" w:cs="Times New Roman"/>
          <w:sz w:val="32"/>
          <w:szCs w:val="32"/>
        </w:rPr>
      </w:pPr>
      <w:r>
        <w:rPr>
          <w:rFonts w:ascii="Times New Roman" w:eastAsia="Calibri" w:hAnsi="Times New Roman" w:cs="Times New Roman" w:hint="cs"/>
          <w:sz w:val="32"/>
          <w:szCs w:val="32"/>
          <w:rtl/>
        </w:rPr>
        <w:t>2</w:t>
      </w:r>
      <w:r w:rsidR="00CE3461" w:rsidRPr="00266E2D">
        <w:rPr>
          <w:rFonts w:ascii="Times New Roman" w:eastAsia="Calibri" w:hAnsi="Times New Roman" w:cs="Times New Roman" w:hint="cs"/>
          <w:sz w:val="32"/>
          <w:szCs w:val="32"/>
          <w:rtl/>
        </w:rPr>
        <w:t>- الأداء الجزئي: وهو الذي يتحقق على مستوى الأنظمة الفرعية للمؤسسة، وينقسم بدوره إلى عدة أنواع تختلف باختلاف المعيار المعتمد لتقييم عناصر المؤسسة ، حيث يمكن أن ينقسم حسب المعيار الوظيفي إلى أداء وظيفة مالية، أداء وظيفة التموين أداء وظيفة الإنتاج أداء وظيفة التسويق.</w:t>
      </w:r>
    </w:p>
    <w:p w14:paraId="3ADC7941" w14:textId="77777777" w:rsidR="00CE3461" w:rsidRPr="002D4D72" w:rsidRDefault="00CE3461" w:rsidP="002D4D72">
      <w:pPr>
        <w:bidi/>
        <w:spacing w:line="360" w:lineRule="auto"/>
        <w:rPr>
          <w:rFonts w:ascii="Times New Roman" w:eastAsia="Calibri" w:hAnsi="Times New Roman" w:cs="Times New Roman"/>
          <w:b/>
          <w:bCs/>
          <w:sz w:val="32"/>
          <w:szCs w:val="32"/>
        </w:rPr>
      </w:pPr>
      <w:r w:rsidRPr="002D4D72">
        <w:rPr>
          <w:rFonts w:ascii="Times New Roman" w:eastAsia="Calibri" w:hAnsi="Times New Roman" w:cs="Times New Roman" w:hint="cs"/>
          <w:b/>
          <w:bCs/>
          <w:sz w:val="32"/>
          <w:szCs w:val="32"/>
          <w:rtl/>
        </w:rPr>
        <w:t>ثانيا: أنماط الأداء الوظيفي</w:t>
      </w:r>
    </w:p>
    <w:p w14:paraId="372478AC" w14:textId="36913B47" w:rsidR="00CE3461" w:rsidRPr="002D4D72" w:rsidRDefault="00CE3461" w:rsidP="002D4D72">
      <w:pPr>
        <w:bidi/>
        <w:spacing w:line="360" w:lineRule="auto"/>
        <w:rPr>
          <w:rFonts w:ascii="Times New Roman" w:eastAsia="Calibri" w:hAnsi="Times New Roman" w:cs="Times New Roman"/>
          <w:sz w:val="32"/>
          <w:szCs w:val="32"/>
        </w:rPr>
      </w:pPr>
      <w:r w:rsidRPr="002D4D72">
        <w:rPr>
          <w:rFonts w:ascii="Times New Roman" w:eastAsia="Calibri" w:hAnsi="Times New Roman" w:cs="Times New Roman" w:hint="cs"/>
          <w:sz w:val="32"/>
          <w:szCs w:val="32"/>
          <w:rtl/>
        </w:rPr>
        <w:t>شهدت نظريات نماذج الأداء الوظيفي تطورا كبيرا منذ ظهورها، والتي من خلالها يمكن استخراج الأنماط التالية :</w:t>
      </w:r>
      <w:r w:rsidR="007E0479" w:rsidRPr="002D4D72">
        <w:rPr>
          <w:rFonts w:ascii="Times New Roman" w:eastAsia="Calibri" w:hAnsi="Times New Roman" w:cs="Times New Roman" w:hint="cs"/>
          <w:sz w:val="32"/>
          <w:szCs w:val="32"/>
          <w:rtl/>
        </w:rPr>
        <w:t xml:space="preserve"> ( بن </w:t>
      </w:r>
      <w:proofErr w:type="spellStart"/>
      <w:r w:rsidR="007E0479" w:rsidRPr="002D4D72">
        <w:rPr>
          <w:rFonts w:ascii="Times New Roman" w:eastAsia="Calibri" w:hAnsi="Times New Roman" w:cs="Times New Roman" w:hint="cs"/>
          <w:sz w:val="32"/>
          <w:szCs w:val="32"/>
          <w:rtl/>
        </w:rPr>
        <w:t>عواطة</w:t>
      </w:r>
      <w:proofErr w:type="spellEnd"/>
      <w:r w:rsidR="007E0479" w:rsidRPr="002D4D72">
        <w:rPr>
          <w:rFonts w:ascii="Times New Roman" w:eastAsia="Calibri" w:hAnsi="Times New Roman" w:cs="Times New Roman" w:hint="cs"/>
          <w:sz w:val="32"/>
          <w:szCs w:val="32"/>
          <w:rtl/>
        </w:rPr>
        <w:t xml:space="preserve"> محمد الصالح، 2014) </w:t>
      </w:r>
    </w:p>
    <w:p w14:paraId="43D633E3" w14:textId="337CAF07" w:rsidR="009779D3" w:rsidRPr="00D7705F" w:rsidRDefault="009779D3" w:rsidP="00174A97">
      <w:pPr>
        <w:bidi/>
        <w:spacing w:line="360" w:lineRule="auto"/>
        <w:rPr>
          <w:rFonts w:ascii="Times New Roman" w:eastAsia="Calibri" w:hAnsi="Times New Roman" w:cs="Times New Roman"/>
          <w:sz w:val="32"/>
          <w:szCs w:val="32"/>
        </w:rPr>
      </w:pPr>
    </w:p>
    <w:p w14:paraId="0B917318" w14:textId="67487FEB" w:rsidR="009779D3" w:rsidRPr="00067296" w:rsidRDefault="00067296" w:rsidP="00174A97">
      <w:pPr>
        <w:bidi/>
        <w:spacing w:line="360" w:lineRule="auto"/>
        <w:rPr>
          <w:rFonts w:ascii="Times New Roman" w:eastAsia="Calibri" w:hAnsi="Times New Roman" w:cs="Times New Roman"/>
          <w:sz w:val="32"/>
          <w:szCs w:val="32"/>
        </w:rPr>
      </w:pPr>
      <w:r>
        <w:rPr>
          <w:rFonts w:ascii="Times New Roman" w:eastAsia="Calibri" w:hAnsi="Times New Roman" w:cs="Times New Roman" w:hint="cs"/>
          <w:sz w:val="32"/>
          <w:szCs w:val="32"/>
          <w:rtl/>
        </w:rPr>
        <w:lastRenderedPageBreak/>
        <w:t xml:space="preserve">أ - </w:t>
      </w:r>
      <w:r w:rsidR="009779D3" w:rsidRPr="00067296">
        <w:rPr>
          <w:rFonts w:ascii="Times New Roman" w:eastAsia="Calibri" w:hAnsi="Times New Roman" w:cs="Times New Roman" w:hint="cs"/>
          <w:sz w:val="32"/>
          <w:szCs w:val="32"/>
          <w:rtl/>
        </w:rPr>
        <w:t xml:space="preserve">أداء المهمة والأداء </w:t>
      </w:r>
      <w:proofErr w:type="spellStart"/>
      <w:r w:rsidR="009779D3" w:rsidRPr="00067296">
        <w:rPr>
          <w:rFonts w:ascii="Times New Roman" w:eastAsia="Calibri" w:hAnsi="Times New Roman" w:cs="Times New Roman" w:hint="cs"/>
          <w:sz w:val="32"/>
          <w:szCs w:val="32"/>
          <w:rtl/>
        </w:rPr>
        <w:t>السياقي</w:t>
      </w:r>
      <w:proofErr w:type="spellEnd"/>
    </w:p>
    <w:p w14:paraId="2095C900" w14:textId="33E72507" w:rsidR="009779D3" w:rsidRPr="00067296" w:rsidRDefault="00067296" w:rsidP="00174A97">
      <w:pPr>
        <w:bidi/>
        <w:spacing w:line="360" w:lineRule="auto"/>
        <w:rPr>
          <w:rFonts w:ascii="Times New Roman" w:eastAsia="Calibri" w:hAnsi="Times New Roman" w:cs="Times New Roman"/>
          <w:sz w:val="32"/>
          <w:szCs w:val="32"/>
        </w:rPr>
      </w:pPr>
      <w:r>
        <w:rPr>
          <w:rFonts w:ascii="Times New Roman" w:eastAsia="Calibri" w:hAnsi="Times New Roman" w:cs="Times New Roman" w:hint="cs"/>
          <w:sz w:val="32"/>
          <w:szCs w:val="32"/>
          <w:rtl/>
        </w:rPr>
        <w:t>1</w:t>
      </w:r>
      <w:r w:rsidR="009779D3" w:rsidRPr="00067296">
        <w:rPr>
          <w:rFonts w:ascii="Times New Roman" w:eastAsia="Calibri" w:hAnsi="Times New Roman" w:cs="Times New Roman" w:hint="cs"/>
          <w:sz w:val="32"/>
          <w:szCs w:val="32"/>
          <w:rtl/>
        </w:rPr>
        <w:t>- أداء المهمة: تعد نماذج أداء المهمة تلخيصا للأبعاد التي تعبر عنها الأنشطة والسلوكيات التي تشير إلى مدى وفاء الفرد بمجموعة محددة من المهام المتصلة مباشرة بوظيفته، ويحتوي هذا النموذج الأبعاد التقليدية للقدرة والمتمثلة في كمية الأداء، الإتقان الكفاءة، الوقت المحدد للإنجاز، وقد أشار البعض إلى أن البعاد السابقة ذات فعالية أكبر في تنبؤها بأداء الفرد في القطاع السلعي، أما المنظمات الخدمية فإنها لا تحتوي أداء الفرد بشكل كامل لذا سعت الدراسات المهتمة بمؤشرات الأداء إلى التعرف على أبعاد أخرى ) بالإضافة إلى أبعاد القدرة التقليدية) تكون أكثر تنبؤا بأداء الفرد في المنظمات ذات النشاط الخدمي تتمثل أهم هذه الأبعاد في الإلمام بكل جوانب الوظيفة، الالتزام الوظيفي، الإبداع والابتكار في أداء الوظيفة، حسن إصدار الأحكام والقرارات المرتبطة</w:t>
      </w:r>
      <w:r>
        <w:rPr>
          <w:rFonts w:ascii="Times New Roman" w:eastAsia="Calibri" w:hAnsi="Times New Roman" w:cs="Times New Roman" w:hint="cs"/>
          <w:sz w:val="32"/>
          <w:szCs w:val="32"/>
        </w:rPr>
        <w:t xml:space="preserve"> </w:t>
      </w:r>
      <w:r w:rsidR="009779D3" w:rsidRPr="00067296">
        <w:rPr>
          <w:rFonts w:ascii="Times New Roman" w:eastAsia="Calibri" w:hAnsi="Times New Roman" w:cs="Times New Roman" w:hint="cs"/>
          <w:sz w:val="32"/>
          <w:szCs w:val="32"/>
          <w:rtl/>
        </w:rPr>
        <w:t>بالوظيفة.</w:t>
      </w:r>
    </w:p>
    <w:p w14:paraId="2D4CCB6F" w14:textId="7D6BECF0" w:rsidR="009779D3" w:rsidRPr="00067296" w:rsidRDefault="00067296" w:rsidP="00174A97">
      <w:pPr>
        <w:bidi/>
        <w:spacing w:line="360" w:lineRule="auto"/>
        <w:rPr>
          <w:rFonts w:ascii="Times New Roman" w:eastAsia="Calibri" w:hAnsi="Times New Roman" w:cs="Times New Roman"/>
          <w:sz w:val="32"/>
          <w:szCs w:val="32"/>
        </w:rPr>
      </w:pPr>
      <w:r>
        <w:rPr>
          <w:rFonts w:ascii="Times New Roman" w:eastAsia="Calibri" w:hAnsi="Times New Roman" w:cs="Times New Roman" w:hint="cs"/>
          <w:sz w:val="32"/>
          <w:szCs w:val="32"/>
          <w:rtl/>
        </w:rPr>
        <w:t>2</w:t>
      </w:r>
      <w:r w:rsidR="009779D3" w:rsidRPr="00067296">
        <w:rPr>
          <w:rFonts w:ascii="Times New Roman" w:eastAsia="Calibri" w:hAnsi="Times New Roman" w:cs="Times New Roman" w:hint="cs"/>
          <w:sz w:val="32"/>
          <w:szCs w:val="32"/>
          <w:rtl/>
        </w:rPr>
        <w:t xml:space="preserve">- الأداء </w:t>
      </w:r>
      <w:proofErr w:type="spellStart"/>
      <w:r w:rsidR="009779D3" w:rsidRPr="00067296">
        <w:rPr>
          <w:rFonts w:ascii="Times New Roman" w:eastAsia="Calibri" w:hAnsi="Times New Roman" w:cs="Times New Roman" w:hint="cs"/>
          <w:sz w:val="32"/>
          <w:szCs w:val="32"/>
          <w:rtl/>
        </w:rPr>
        <w:t>السياقي</w:t>
      </w:r>
      <w:proofErr w:type="spellEnd"/>
      <w:r w:rsidR="009779D3" w:rsidRPr="00067296">
        <w:rPr>
          <w:rFonts w:ascii="Times New Roman" w:eastAsia="Calibri" w:hAnsi="Times New Roman" w:cs="Times New Roman" w:hint="cs"/>
          <w:sz w:val="32"/>
          <w:szCs w:val="32"/>
          <w:rtl/>
        </w:rPr>
        <w:t xml:space="preserve">: يسمى البعض أنماط الأداء </w:t>
      </w:r>
      <w:proofErr w:type="spellStart"/>
      <w:r w:rsidR="009779D3" w:rsidRPr="00067296">
        <w:rPr>
          <w:rFonts w:ascii="Times New Roman" w:eastAsia="Calibri" w:hAnsi="Times New Roman" w:cs="Times New Roman" w:hint="cs"/>
          <w:sz w:val="32"/>
          <w:szCs w:val="32"/>
          <w:rtl/>
        </w:rPr>
        <w:t>السياقي</w:t>
      </w:r>
      <w:proofErr w:type="spellEnd"/>
      <w:r w:rsidR="009779D3" w:rsidRPr="00067296">
        <w:rPr>
          <w:rFonts w:ascii="Times New Roman" w:eastAsia="Calibri" w:hAnsi="Times New Roman" w:cs="Times New Roman" w:hint="cs"/>
          <w:sz w:val="32"/>
          <w:szCs w:val="32"/>
          <w:rtl/>
        </w:rPr>
        <w:t xml:space="preserve"> بأنماط الأداء خارج لدور وذلك لعدم اتصالها مباشرة بالأداء وإنما تقيس جوانب الأداء التي لا ترتبط بمهام محددة، وقد أشارت الأبحاث إلى الدرجة التي يسهم فيها العاملون في سياق العمل ويشكل غير مباشر ) في تعظيم وزيادة الفعالية التنظيمية، وتصنف بعض الدراسات الأداء </w:t>
      </w:r>
      <w:proofErr w:type="spellStart"/>
      <w:r w:rsidR="009779D3" w:rsidRPr="00067296">
        <w:rPr>
          <w:rFonts w:ascii="Times New Roman" w:eastAsia="Calibri" w:hAnsi="Times New Roman" w:cs="Times New Roman" w:hint="cs"/>
          <w:sz w:val="32"/>
          <w:szCs w:val="32"/>
          <w:rtl/>
        </w:rPr>
        <w:t>السياقي</w:t>
      </w:r>
      <w:proofErr w:type="spellEnd"/>
      <w:r w:rsidR="009779D3" w:rsidRPr="00067296">
        <w:rPr>
          <w:rFonts w:ascii="Times New Roman" w:eastAsia="Calibri" w:hAnsi="Times New Roman" w:cs="Times New Roman" w:hint="cs"/>
          <w:sz w:val="32"/>
          <w:szCs w:val="32"/>
          <w:rtl/>
        </w:rPr>
        <w:t xml:space="preserve"> إلى مجموعتين تضم المجموعة الأولى عددا من الأبعاد في نشأتها تعزيز أداء المهام المحددة (العمل الشاق، التطوع، الانتماء للمنظمة ، تأييد الأهداف التنظيمية)، بينما تضم المجموعة الثانية عددا من الأبعاد التي تيسر التفاعل بين الأفراد التعاون، مساعدة الآخرين).</w:t>
      </w:r>
    </w:p>
    <w:p w14:paraId="0BE01D01" w14:textId="2164B45C" w:rsidR="009779D3" w:rsidRPr="00BF3B0D" w:rsidRDefault="009779D3" w:rsidP="00174A97">
      <w:pPr>
        <w:bidi/>
        <w:spacing w:line="360" w:lineRule="auto"/>
        <w:rPr>
          <w:rFonts w:ascii="Times New Roman" w:eastAsia="Calibri" w:hAnsi="Times New Roman" w:cs="Times New Roman"/>
          <w:sz w:val="32"/>
          <w:szCs w:val="32"/>
          <w:rtl/>
        </w:rPr>
      </w:pPr>
      <w:r w:rsidRPr="00067296">
        <w:rPr>
          <w:rFonts w:ascii="Times New Roman" w:eastAsia="Calibri" w:hAnsi="Times New Roman" w:cs="Times New Roman" w:hint="cs"/>
          <w:sz w:val="32"/>
          <w:szCs w:val="32"/>
          <w:rtl/>
        </w:rPr>
        <w:t xml:space="preserve">ب </w:t>
      </w:r>
      <w:r w:rsidR="003630E8">
        <w:rPr>
          <w:rFonts w:ascii="Times New Roman" w:eastAsia="Calibri" w:hAnsi="Times New Roman" w:cs="Times New Roman" w:hint="cs"/>
          <w:sz w:val="32"/>
          <w:szCs w:val="32"/>
          <w:rtl/>
        </w:rPr>
        <w:t xml:space="preserve">- </w:t>
      </w:r>
      <w:r w:rsidRPr="00067296">
        <w:rPr>
          <w:rFonts w:ascii="Times New Roman" w:eastAsia="Calibri" w:hAnsi="Times New Roman" w:cs="Times New Roman" w:hint="cs"/>
          <w:sz w:val="32"/>
          <w:szCs w:val="32"/>
          <w:rtl/>
        </w:rPr>
        <w:t>الأداء السلبي والأداء المتكيف:</w:t>
      </w:r>
      <w:r w:rsidR="008A703B" w:rsidRPr="00BF3B0D">
        <w:rPr>
          <w:rFonts w:ascii="Times New Roman" w:eastAsia="Calibri" w:hAnsi="Times New Roman" w:cs="Times New Roman" w:hint="cs"/>
          <w:sz w:val="32"/>
          <w:szCs w:val="32"/>
          <w:rtl/>
        </w:rPr>
        <w:t xml:space="preserve"> </w:t>
      </w:r>
    </w:p>
    <w:p w14:paraId="0F612EE5" w14:textId="2EA6C8A8" w:rsidR="008A703B" w:rsidRDefault="00BF3B0D" w:rsidP="00174A97">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 xml:space="preserve">1 </w:t>
      </w:r>
      <w:r w:rsidR="004D53BE">
        <w:rPr>
          <w:rFonts w:ascii="Times New Roman" w:eastAsia="Calibri" w:hAnsi="Times New Roman" w:cs="Times New Roman"/>
          <w:sz w:val="32"/>
          <w:szCs w:val="32"/>
          <w:rtl/>
        </w:rPr>
        <w:t>–</w:t>
      </w:r>
      <w:r>
        <w:rPr>
          <w:rFonts w:ascii="Times New Roman" w:eastAsia="Calibri" w:hAnsi="Times New Roman" w:cs="Times New Roman" w:hint="cs"/>
          <w:sz w:val="32"/>
          <w:szCs w:val="32"/>
          <w:rtl/>
        </w:rPr>
        <w:t xml:space="preserve"> </w:t>
      </w:r>
      <w:r w:rsidR="004D53BE">
        <w:rPr>
          <w:rFonts w:ascii="Times New Roman" w:eastAsia="Calibri" w:hAnsi="Times New Roman" w:cs="Times New Roman" w:hint="cs"/>
          <w:sz w:val="32"/>
          <w:szCs w:val="32"/>
          <w:rtl/>
        </w:rPr>
        <w:t xml:space="preserve">الأداء السلبي :يشير إلى تلك السلوكيات التي ينتج عنها اختلال وظيفي في أداء الفرد لمهامه الوظيفية وبعد </w:t>
      </w:r>
      <w:r w:rsidR="00984787">
        <w:rPr>
          <w:rFonts w:ascii="Times New Roman" w:eastAsia="Calibri" w:hAnsi="Times New Roman" w:cs="Times New Roman" w:hint="cs"/>
          <w:sz w:val="32"/>
          <w:szCs w:val="32"/>
          <w:rtl/>
        </w:rPr>
        <w:t xml:space="preserve">سلوك الرغبة في الانسحاب وترك العمل أكثر السلوكيات تنبؤا بالأداء السلبي حيث يبدأ الفرد من هذا السلوك </w:t>
      </w:r>
      <w:r w:rsidR="00E1332B">
        <w:rPr>
          <w:rFonts w:ascii="Times New Roman" w:eastAsia="Calibri" w:hAnsi="Times New Roman" w:cs="Times New Roman" w:hint="cs"/>
          <w:sz w:val="32"/>
          <w:szCs w:val="32"/>
          <w:rtl/>
        </w:rPr>
        <w:t xml:space="preserve">في صرف انتباهه عن المهام الوظيفية الموكلة إليه عندما يبدأ الفرد في الغياب عن العمل بدون عذر وغياب الإتقان في ادائه وانخفاض الإنتاجية. </w:t>
      </w:r>
    </w:p>
    <w:p w14:paraId="178EB1E9" w14:textId="294E7375" w:rsidR="00E1332B" w:rsidRDefault="00E1332B" w:rsidP="00174A97">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lastRenderedPageBreak/>
        <w:t xml:space="preserve">2 </w:t>
      </w:r>
      <w:r>
        <w:rPr>
          <w:rFonts w:ascii="Times New Roman" w:eastAsia="Calibri" w:hAnsi="Times New Roman" w:cs="Times New Roman"/>
          <w:sz w:val="32"/>
          <w:szCs w:val="32"/>
          <w:rtl/>
        </w:rPr>
        <w:t>–</w:t>
      </w:r>
      <w:r>
        <w:rPr>
          <w:rFonts w:ascii="Times New Roman" w:eastAsia="Calibri" w:hAnsi="Times New Roman" w:cs="Times New Roman" w:hint="cs"/>
          <w:sz w:val="32"/>
          <w:szCs w:val="32"/>
          <w:rtl/>
        </w:rPr>
        <w:t xml:space="preserve"> الأداء المتكيف : </w:t>
      </w:r>
      <w:r w:rsidR="008F2966">
        <w:rPr>
          <w:rFonts w:ascii="Times New Roman" w:eastAsia="Calibri" w:hAnsi="Times New Roman" w:cs="Times New Roman" w:hint="cs"/>
          <w:sz w:val="32"/>
          <w:szCs w:val="32"/>
          <w:rtl/>
        </w:rPr>
        <w:t xml:space="preserve">أصبح الأداء المتكيف أكثر حضورا في ظل التغير السريع في متطلبات العمل الناجم </w:t>
      </w:r>
      <w:r w:rsidR="00647A5E">
        <w:rPr>
          <w:rFonts w:ascii="Times New Roman" w:eastAsia="Calibri" w:hAnsi="Times New Roman" w:cs="Times New Roman" w:hint="cs"/>
          <w:sz w:val="32"/>
          <w:szCs w:val="32"/>
          <w:rtl/>
        </w:rPr>
        <w:t xml:space="preserve">عن الابتكارات التكنولوجية الاندماج إعادة الهيكل تقليص حجم المنظمة </w:t>
      </w:r>
      <w:r w:rsidR="00CD512C">
        <w:rPr>
          <w:rFonts w:ascii="Times New Roman" w:eastAsia="Calibri" w:hAnsi="Times New Roman" w:cs="Times New Roman" w:hint="cs"/>
          <w:sz w:val="32"/>
          <w:szCs w:val="32"/>
          <w:rtl/>
        </w:rPr>
        <w:t xml:space="preserve">الذي يستلزم قدرة الفرد على التعلم السريع والتكيف مع الوضع الجديد ليكون قادرا على المنافسة على الوظائف والمهام </w:t>
      </w:r>
      <w:r w:rsidR="0026669D">
        <w:rPr>
          <w:rFonts w:ascii="Times New Roman" w:eastAsia="Calibri" w:hAnsi="Times New Roman" w:cs="Times New Roman" w:hint="cs"/>
          <w:sz w:val="32"/>
          <w:szCs w:val="32"/>
          <w:rtl/>
        </w:rPr>
        <w:t xml:space="preserve">المستحدثة ويشير الأداء المتكيف إلى ذلك السلوك الذي يعبر عن مدى كفاءة الفرد وقدراته </w:t>
      </w:r>
      <w:r w:rsidR="00724A21">
        <w:rPr>
          <w:rFonts w:ascii="Times New Roman" w:eastAsia="Calibri" w:hAnsi="Times New Roman" w:cs="Times New Roman" w:hint="cs"/>
          <w:sz w:val="32"/>
          <w:szCs w:val="32"/>
          <w:rtl/>
        </w:rPr>
        <w:t xml:space="preserve">على تغيير سلوكه وذلك لمقابلة متطلبات التغير في البيئة والانتقال المستمر من حال إلى آخر. </w:t>
      </w:r>
    </w:p>
    <w:p w14:paraId="74DBEE3F" w14:textId="7D0EB453" w:rsidR="009A1BF2" w:rsidRPr="00277967" w:rsidRDefault="00277967" w:rsidP="00277967">
      <w:pPr>
        <w:bidi/>
        <w:spacing w:line="360" w:lineRule="auto"/>
        <w:rPr>
          <w:rFonts w:ascii="Times New Roman" w:eastAsia="Calibri" w:hAnsi="Times New Roman" w:cs="Times New Roman"/>
          <w:b/>
          <w:bCs/>
          <w:sz w:val="32"/>
          <w:szCs w:val="32"/>
        </w:rPr>
      </w:pPr>
      <w:r>
        <w:rPr>
          <w:rFonts w:ascii="Times New Roman" w:eastAsia="Calibri" w:hAnsi="Times New Roman" w:cs="Times New Roman" w:hint="cs"/>
          <w:b/>
          <w:bCs/>
          <w:sz w:val="32"/>
          <w:szCs w:val="32"/>
          <w:rtl/>
        </w:rPr>
        <w:t>2.4.</w:t>
      </w:r>
      <w:r w:rsidR="00136BF2" w:rsidRPr="00277967">
        <w:rPr>
          <w:rFonts w:ascii="Times New Roman" w:eastAsia="Calibri" w:hAnsi="Times New Roman" w:cs="Times New Roman" w:hint="cs"/>
          <w:b/>
          <w:bCs/>
          <w:sz w:val="32"/>
          <w:szCs w:val="32"/>
          <w:rtl/>
        </w:rPr>
        <w:t>العلاقة بين المتغير المستقل والمتغير التابع</w:t>
      </w:r>
    </w:p>
    <w:p w14:paraId="0973486D" w14:textId="77777777" w:rsidR="009A1BF2" w:rsidRDefault="009A1BF2" w:rsidP="009A1BF2">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تحليل العلاقة بين الاتصال الداخلي والأداء الوظيفي يتطلب استعراض الأنماط المختلفة للاتصال، الصراعات التي قد تنشأ، والفجوات الموجودة بين التوقعات والأداء الفعلي. سنقوم بذلك عبر استعراض الدراسات العلمية السابقة في هذا المجال.</w:t>
      </w:r>
    </w:p>
    <w:p w14:paraId="069CF50C" w14:textId="4C4FC0F2" w:rsidR="009A1BF2" w:rsidRDefault="009A1BF2" w:rsidP="009A1BF2">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 xml:space="preserve"> 1. أنماط الاتصال الداخلي:</w:t>
      </w:r>
    </w:p>
    <w:p w14:paraId="4E718C99" w14:textId="0C7FC12B" w:rsidR="009A1BF2" w:rsidRDefault="009A1BF2" w:rsidP="009A1BF2">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 xml:space="preserve">   الاتصال الرسمي وغير </w:t>
      </w:r>
      <w:proofErr w:type="spellStart"/>
      <w:r>
        <w:rPr>
          <w:rFonts w:ascii="Times New Roman" w:eastAsia="Calibri" w:hAnsi="Times New Roman" w:cs="Times New Roman" w:hint="cs"/>
          <w:sz w:val="32"/>
          <w:szCs w:val="32"/>
          <w:rtl/>
        </w:rPr>
        <w:t>ا</w:t>
      </w:r>
      <w:r w:rsidR="00974C36">
        <w:rPr>
          <w:rFonts w:ascii="Times New Roman" w:eastAsia="Calibri" w:hAnsi="Times New Roman" w:cs="Times New Roman" w:hint="cs"/>
          <w:sz w:val="32"/>
          <w:szCs w:val="32"/>
          <w:rtl/>
        </w:rPr>
        <w:t>الرسمي</w:t>
      </w:r>
      <w:proofErr w:type="spellEnd"/>
      <w:r>
        <w:rPr>
          <w:rFonts w:ascii="Times New Roman" w:eastAsia="Calibri" w:hAnsi="Times New Roman" w:cs="Times New Roman" w:hint="cs"/>
          <w:sz w:val="32"/>
          <w:szCs w:val="32"/>
          <w:rtl/>
        </w:rPr>
        <w:t>: تتناول الدراسات الأهمية النسبية للاتصال الرسمي (مثل الاجتماعات والتقارير) مقابل الاتصال غير الرسمي (مثل المحادثات العفوية) في تعزيز الأداء الوظيفي. أشارت دراسة لـ *</w:t>
      </w:r>
      <w:proofErr w:type="spellStart"/>
      <w:r>
        <w:rPr>
          <w:rFonts w:ascii="Times New Roman" w:eastAsia="Calibri" w:hAnsi="Times New Roman" w:cs="Times New Roman" w:hint="cs"/>
          <w:sz w:val="32"/>
          <w:szCs w:val="32"/>
        </w:rPr>
        <w:t>Clampitt</w:t>
      </w:r>
      <w:proofErr w:type="spellEnd"/>
      <w:r>
        <w:rPr>
          <w:rFonts w:ascii="Times New Roman" w:eastAsia="Calibri" w:hAnsi="Times New Roman" w:cs="Times New Roman" w:hint="cs"/>
          <w:sz w:val="32"/>
          <w:szCs w:val="32"/>
          <w:rtl/>
        </w:rPr>
        <w:t xml:space="preserve"> و </w:t>
      </w:r>
      <w:r>
        <w:rPr>
          <w:rFonts w:ascii="Times New Roman" w:eastAsia="Calibri" w:hAnsi="Times New Roman" w:cs="Times New Roman" w:hint="cs"/>
          <w:sz w:val="32"/>
          <w:szCs w:val="32"/>
        </w:rPr>
        <w:t>Downs (1993)</w:t>
      </w:r>
      <w:r>
        <w:rPr>
          <w:rFonts w:ascii="Times New Roman" w:eastAsia="Calibri" w:hAnsi="Times New Roman" w:cs="Times New Roman" w:hint="cs"/>
          <w:sz w:val="32"/>
          <w:szCs w:val="32"/>
          <w:rtl/>
        </w:rPr>
        <w:t>* إلى أن الاتصال الرسمي يُعزز وضوح المهام، بينما يعزز الاتصال غير الرسمي التعاون والمرونة.</w:t>
      </w:r>
    </w:p>
    <w:p w14:paraId="27E9A3BC" w14:textId="72B46F33" w:rsidR="009A1BF2" w:rsidRDefault="009A1BF2" w:rsidP="00320316">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 xml:space="preserve">   الاتصال التصاعدي والتنازلي: يعتبر التواصل من القمة إلى القاعدة (التنازلي) حاسمًا لنقل الأهداف والرؤى، بينما يشجع التواصل من القاعدة إلى القمة (التصاعدي) على التغذية الراجعة والتحسين المستمر. دراسة لـ *</w:t>
      </w:r>
      <w:r>
        <w:rPr>
          <w:rFonts w:ascii="Times New Roman" w:eastAsia="Calibri" w:hAnsi="Times New Roman" w:cs="Times New Roman" w:hint="cs"/>
          <w:sz w:val="32"/>
          <w:szCs w:val="32"/>
        </w:rPr>
        <w:t>Pettit et al. (1997)</w:t>
      </w:r>
      <w:r>
        <w:rPr>
          <w:rFonts w:ascii="Times New Roman" w:eastAsia="Calibri" w:hAnsi="Times New Roman" w:cs="Times New Roman" w:hint="cs"/>
          <w:sz w:val="32"/>
          <w:szCs w:val="32"/>
          <w:rtl/>
        </w:rPr>
        <w:t>* وجدت أن المنظمات التي تعزز الاتصال التصاعدي تميل إلى تحقيق مستويات أعلى من الرضا الوظيفي.</w:t>
      </w:r>
    </w:p>
    <w:p w14:paraId="493B1F9D" w14:textId="35900FA1" w:rsidR="009A1BF2" w:rsidRDefault="009A1BF2" w:rsidP="009A1BF2">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 xml:space="preserve"> 2. </w:t>
      </w:r>
      <w:r w:rsidR="00320316">
        <w:rPr>
          <w:rFonts w:ascii="Times New Roman" w:eastAsia="Calibri" w:hAnsi="Times New Roman" w:cs="Times New Roman" w:hint="cs"/>
          <w:sz w:val="32"/>
          <w:szCs w:val="32"/>
          <w:rtl/>
        </w:rPr>
        <w:t>ا</w:t>
      </w:r>
      <w:r>
        <w:rPr>
          <w:rFonts w:ascii="Times New Roman" w:eastAsia="Calibri" w:hAnsi="Times New Roman" w:cs="Times New Roman" w:hint="cs"/>
          <w:sz w:val="32"/>
          <w:szCs w:val="32"/>
          <w:rtl/>
        </w:rPr>
        <w:t>لصراعات الناشئة عن الاتصال الداخلي:</w:t>
      </w:r>
    </w:p>
    <w:p w14:paraId="19F259D3" w14:textId="77777777" w:rsidR="00D30A85" w:rsidRDefault="009A1BF2" w:rsidP="00D30A85">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lastRenderedPageBreak/>
        <w:t xml:space="preserve">  الصراعات التنظيمية: قد تنشأ الصراعات نتيجة لسوء التواصل أو عدم وضوح الرسائل. دراسة لـ *</w:t>
      </w:r>
      <w:proofErr w:type="spellStart"/>
      <w:r>
        <w:rPr>
          <w:rFonts w:ascii="Times New Roman" w:eastAsia="Calibri" w:hAnsi="Times New Roman" w:cs="Times New Roman" w:hint="cs"/>
          <w:sz w:val="32"/>
          <w:szCs w:val="32"/>
        </w:rPr>
        <w:t>Jehn</w:t>
      </w:r>
      <w:proofErr w:type="spellEnd"/>
      <w:r>
        <w:rPr>
          <w:rFonts w:ascii="Times New Roman" w:eastAsia="Calibri" w:hAnsi="Times New Roman" w:cs="Times New Roman" w:hint="cs"/>
          <w:sz w:val="32"/>
          <w:szCs w:val="32"/>
        </w:rPr>
        <w:t xml:space="preserve"> (1995)</w:t>
      </w:r>
      <w:r>
        <w:rPr>
          <w:rFonts w:ascii="Times New Roman" w:eastAsia="Calibri" w:hAnsi="Times New Roman" w:cs="Times New Roman" w:hint="cs"/>
          <w:sz w:val="32"/>
          <w:szCs w:val="32"/>
          <w:rtl/>
        </w:rPr>
        <w:t>* أشارت إلى أن الصراعات المتعلقة بالتواصل يمكن أن تؤدي إلى انخفاض الرضا الوظيفي وزيادة التوتر بين الموظفين.</w:t>
      </w:r>
    </w:p>
    <w:p w14:paraId="25386B6F" w14:textId="52691E1E" w:rsidR="009A1BF2" w:rsidRDefault="009A1BF2" w:rsidP="00D30A85">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صراعات الأدوار</w:t>
      </w:r>
      <w:r w:rsidR="00D30A85">
        <w:rPr>
          <w:rFonts w:ascii="Times New Roman" w:eastAsia="Calibri" w:hAnsi="Times New Roman" w:cs="Times New Roman" w:hint="cs"/>
          <w:sz w:val="32"/>
          <w:szCs w:val="32"/>
          <w:rtl/>
        </w:rPr>
        <w:t>:</w:t>
      </w:r>
      <w:r>
        <w:rPr>
          <w:rFonts w:ascii="Times New Roman" w:eastAsia="Calibri" w:hAnsi="Times New Roman" w:cs="Times New Roman" w:hint="cs"/>
          <w:sz w:val="32"/>
          <w:szCs w:val="32"/>
          <w:rtl/>
        </w:rPr>
        <w:t xml:space="preserve"> تحدث عندما يكون هناك تضارب بين الرسائل المستلمة حول دور الموظف، مما قد يؤدي إلى الغموض في الأدوار وضعف الأداء. دراسة لـ *</w:t>
      </w:r>
      <w:r>
        <w:rPr>
          <w:rFonts w:ascii="Times New Roman" w:eastAsia="Calibri" w:hAnsi="Times New Roman" w:cs="Times New Roman" w:hint="cs"/>
          <w:sz w:val="32"/>
          <w:szCs w:val="32"/>
        </w:rPr>
        <w:t>Rizzo et al. (1970)</w:t>
      </w:r>
      <w:r>
        <w:rPr>
          <w:rFonts w:ascii="Times New Roman" w:eastAsia="Calibri" w:hAnsi="Times New Roman" w:cs="Times New Roman" w:hint="cs"/>
          <w:sz w:val="32"/>
          <w:szCs w:val="32"/>
          <w:rtl/>
        </w:rPr>
        <w:t>* بيَّنت أن وضوح الأدوار من خلال الاتصال الفعال يرتبط إيجابيًا بالأداء الوظيفي.</w:t>
      </w:r>
    </w:p>
    <w:p w14:paraId="09A1B5C3" w14:textId="3D5FD748" w:rsidR="009A1BF2" w:rsidRDefault="00F83F85" w:rsidP="009A1BF2">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3</w:t>
      </w:r>
      <w:r w:rsidR="009A1BF2">
        <w:rPr>
          <w:rFonts w:ascii="Times New Roman" w:eastAsia="Calibri" w:hAnsi="Times New Roman" w:cs="Times New Roman" w:hint="cs"/>
          <w:sz w:val="32"/>
          <w:szCs w:val="32"/>
          <w:rtl/>
        </w:rPr>
        <w:t>. الفجوات في الاتصال الداخلي:</w:t>
      </w:r>
    </w:p>
    <w:p w14:paraId="1BC6B32A" w14:textId="008DEB82" w:rsidR="009A1BF2" w:rsidRDefault="009A1BF2" w:rsidP="009A1BF2">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 xml:space="preserve">  فجوات التوقعات: تشير إلى الفجوة بين ما يتوقعه الموظفون من التواصل وبين ما يحدث فعليًا. دراسة لـ *</w:t>
      </w:r>
      <w:proofErr w:type="spellStart"/>
      <w:r>
        <w:rPr>
          <w:rFonts w:ascii="Times New Roman" w:eastAsia="Calibri" w:hAnsi="Times New Roman" w:cs="Times New Roman" w:hint="cs"/>
          <w:sz w:val="32"/>
          <w:szCs w:val="32"/>
        </w:rPr>
        <w:t>Tourish</w:t>
      </w:r>
      <w:proofErr w:type="spellEnd"/>
      <w:r>
        <w:rPr>
          <w:rFonts w:ascii="Times New Roman" w:eastAsia="Calibri" w:hAnsi="Times New Roman" w:cs="Times New Roman" w:hint="cs"/>
          <w:sz w:val="32"/>
          <w:szCs w:val="32"/>
        </w:rPr>
        <w:t xml:space="preserve"> and Robson (2006)</w:t>
      </w:r>
      <w:r>
        <w:rPr>
          <w:rFonts w:ascii="Times New Roman" w:eastAsia="Calibri" w:hAnsi="Times New Roman" w:cs="Times New Roman" w:hint="cs"/>
          <w:sz w:val="32"/>
          <w:szCs w:val="32"/>
          <w:rtl/>
        </w:rPr>
        <w:t>* وجدت أن هذه الفجوة غالبًا ما تؤدي إلى شعور الموظفين بعدم التقدير والانسحاب.</w:t>
      </w:r>
    </w:p>
    <w:p w14:paraId="30D40F83" w14:textId="5A854E44" w:rsidR="009A1BF2" w:rsidRDefault="009A1BF2" w:rsidP="009A1BF2">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 xml:space="preserve"> فجوات الاتصال التكنولوجي: تعني الفجوة بين توافر التكنولوجيا والقدرة على استخدامها بشكل فعال. دراسة لـ *</w:t>
      </w:r>
      <w:proofErr w:type="spellStart"/>
      <w:r>
        <w:rPr>
          <w:rFonts w:ascii="Times New Roman" w:eastAsia="Calibri" w:hAnsi="Times New Roman" w:cs="Times New Roman" w:hint="cs"/>
          <w:sz w:val="32"/>
          <w:szCs w:val="32"/>
        </w:rPr>
        <w:t>Mazzei</w:t>
      </w:r>
      <w:proofErr w:type="spellEnd"/>
      <w:r>
        <w:rPr>
          <w:rFonts w:ascii="Times New Roman" w:eastAsia="Calibri" w:hAnsi="Times New Roman" w:cs="Times New Roman" w:hint="cs"/>
          <w:sz w:val="32"/>
          <w:szCs w:val="32"/>
        </w:rPr>
        <w:t xml:space="preserve"> (2010)</w:t>
      </w:r>
      <w:r>
        <w:rPr>
          <w:rFonts w:ascii="Times New Roman" w:eastAsia="Calibri" w:hAnsi="Times New Roman" w:cs="Times New Roman" w:hint="cs"/>
          <w:sz w:val="32"/>
          <w:szCs w:val="32"/>
          <w:rtl/>
        </w:rPr>
        <w:t>* أكدت أن عدم استخدام التكنولوجيا بشكل مناسب يمكن أن يعيق التواصل الفعال ويؤثر سلبًا على الأداء الوظيفي.</w:t>
      </w:r>
    </w:p>
    <w:p w14:paraId="5263EE17" w14:textId="77777777" w:rsidR="009A1BF2" w:rsidRDefault="009A1BF2" w:rsidP="009A1BF2">
      <w:pPr>
        <w:bidi/>
        <w:spacing w:line="360" w:lineRule="auto"/>
        <w:rPr>
          <w:rFonts w:ascii="Times New Roman" w:eastAsia="Calibri" w:hAnsi="Times New Roman" w:cs="Times New Roman"/>
          <w:sz w:val="32"/>
          <w:szCs w:val="32"/>
          <w:rtl/>
        </w:rPr>
      </w:pPr>
    </w:p>
    <w:p w14:paraId="5EB1D437" w14:textId="2CAC745B" w:rsidR="009A1BF2" w:rsidRPr="006449E8" w:rsidRDefault="006449E8" w:rsidP="006449E8">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b/>
          <w:bCs/>
          <w:sz w:val="32"/>
          <w:szCs w:val="32"/>
          <w:rtl/>
        </w:rPr>
        <w:t>2.5.</w:t>
      </w:r>
      <w:r w:rsidRPr="006449E8">
        <w:rPr>
          <w:rFonts w:ascii="Times New Roman" w:eastAsia="Calibri" w:hAnsi="Times New Roman" w:cs="Times New Roman" w:hint="cs"/>
          <w:b/>
          <w:bCs/>
          <w:sz w:val="32"/>
          <w:szCs w:val="32"/>
          <w:rtl/>
        </w:rPr>
        <w:t xml:space="preserve">الخاتمة </w:t>
      </w:r>
      <w:r w:rsidR="009A1BF2" w:rsidRPr="006449E8">
        <w:rPr>
          <w:rFonts w:ascii="Times New Roman" w:eastAsia="Calibri" w:hAnsi="Times New Roman" w:cs="Times New Roman" w:hint="cs"/>
          <w:sz w:val="32"/>
          <w:szCs w:val="32"/>
          <w:rtl/>
        </w:rPr>
        <w:t>:</w:t>
      </w:r>
    </w:p>
    <w:p w14:paraId="67271AC5" w14:textId="77777777" w:rsidR="009A1BF2" w:rsidRDefault="009A1BF2" w:rsidP="009A1BF2">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بناءً على الدراسات السابقة، يتضح أن الاتصال الداخلي له تأثير كبير على الأداء الوظيفي. حيث أن الأنماط المختلفة للاتصال قد تعزز التعاون والرضا الوظيفي، في حين أن الصراعات والفجوات في الاتصال يمكن أن تؤدي إلى تدهور الأداء. لذا، من الضروري أن تعمل المنظمات على تحسين استراتيجيات الاتصال الداخلي لمعالجة هذه الفجوات وتقليل الصراعات.</w:t>
      </w:r>
    </w:p>
    <w:p w14:paraId="25AB07D3" w14:textId="77777777" w:rsidR="00FB1D7A" w:rsidRDefault="00FB1D7A" w:rsidP="00FB1D7A">
      <w:pPr>
        <w:bidi/>
        <w:spacing w:line="360" w:lineRule="auto"/>
        <w:rPr>
          <w:rFonts w:ascii="Times New Roman" w:eastAsia="Calibri" w:hAnsi="Times New Roman" w:cs="Times New Roman"/>
          <w:sz w:val="32"/>
          <w:szCs w:val="32"/>
          <w:rtl/>
        </w:rPr>
      </w:pPr>
    </w:p>
    <w:p w14:paraId="1F3E077D" w14:textId="77777777" w:rsidR="00FB1D7A" w:rsidRDefault="00FB1D7A" w:rsidP="00FB1D7A">
      <w:pPr>
        <w:bidi/>
        <w:spacing w:line="360" w:lineRule="auto"/>
        <w:rPr>
          <w:rFonts w:ascii="Times New Roman" w:eastAsia="Calibri" w:hAnsi="Times New Roman" w:cs="Times New Roman"/>
          <w:sz w:val="32"/>
          <w:szCs w:val="32"/>
          <w:rtl/>
        </w:rPr>
      </w:pPr>
    </w:p>
    <w:p w14:paraId="2FC5DD5B" w14:textId="77777777" w:rsidR="00FB1D7A" w:rsidRDefault="00FB1D7A" w:rsidP="00FB1D7A">
      <w:pPr>
        <w:bidi/>
        <w:spacing w:line="360" w:lineRule="auto"/>
        <w:rPr>
          <w:rFonts w:ascii="Times New Roman" w:eastAsia="Calibri" w:hAnsi="Times New Roman" w:cs="Times New Roman"/>
          <w:sz w:val="32"/>
          <w:szCs w:val="32"/>
          <w:rtl/>
        </w:rPr>
      </w:pPr>
    </w:p>
    <w:p w14:paraId="5B805CD0" w14:textId="77777777" w:rsidR="00FB1D7A" w:rsidRDefault="00FB1D7A" w:rsidP="00FB1D7A">
      <w:pPr>
        <w:bidi/>
        <w:spacing w:line="360" w:lineRule="auto"/>
        <w:rPr>
          <w:rFonts w:ascii="Times New Roman" w:eastAsia="Calibri" w:hAnsi="Times New Roman" w:cs="Times New Roman"/>
          <w:sz w:val="32"/>
          <w:szCs w:val="32"/>
          <w:rtl/>
        </w:rPr>
      </w:pPr>
    </w:p>
    <w:p w14:paraId="4355850A" w14:textId="77777777" w:rsidR="00FB1D7A" w:rsidRDefault="00FB1D7A" w:rsidP="00FB1D7A">
      <w:pPr>
        <w:bidi/>
        <w:spacing w:line="360" w:lineRule="auto"/>
        <w:rPr>
          <w:rFonts w:ascii="Times New Roman" w:eastAsia="Calibri" w:hAnsi="Times New Roman" w:cs="Times New Roman"/>
          <w:sz w:val="32"/>
          <w:szCs w:val="32"/>
          <w:rtl/>
        </w:rPr>
      </w:pPr>
    </w:p>
    <w:p w14:paraId="49D3D8CE" w14:textId="77777777" w:rsidR="00FB1D7A" w:rsidRDefault="00FB1D7A" w:rsidP="00FB1D7A">
      <w:pPr>
        <w:bidi/>
        <w:spacing w:line="360" w:lineRule="auto"/>
        <w:rPr>
          <w:rFonts w:ascii="Times New Roman" w:eastAsia="Calibri" w:hAnsi="Times New Roman" w:cs="Times New Roman"/>
          <w:sz w:val="32"/>
          <w:szCs w:val="32"/>
          <w:rtl/>
        </w:rPr>
      </w:pPr>
    </w:p>
    <w:p w14:paraId="7E55E0CF" w14:textId="77777777" w:rsidR="00FB1D7A" w:rsidRDefault="00FB1D7A" w:rsidP="00FB1D7A">
      <w:pPr>
        <w:bidi/>
        <w:spacing w:line="360" w:lineRule="auto"/>
        <w:rPr>
          <w:rFonts w:ascii="Times New Roman" w:eastAsia="Calibri" w:hAnsi="Times New Roman" w:cs="Times New Roman"/>
          <w:sz w:val="32"/>
          <w:szCs w:val="32"/>
          <w:rtl/>
        </w:rPr>
      </w:pPr>
    </w:p>
    <w:p w14:paraId="385A8C8C" w14:textId="77777777" w:rsidR="00FB1D7A" w:rsidRDefault="00FB1D7A" w:rsidP="00FB1D7A">
      <w:pPr>
        <w:bidi/>
        <w:spacing w:line="360" w:lineRule="auto"/>
        <w:rPr>
          <w:rFonts w:ascii="Times New Roman" w:eastAsia="Calibri" w:hAnsi="Times New Roman" w:cs="Times New Roman"/>
          <w:sz w:val="32"/>
          <w:szCs w:val="32"/>
          <w:rtl/>
        </w:rPr>
      </w:pPr>
    </w:p>
    <w:p w14:paraId="08D92F24" w14:textId="77777777" w:rsidR="00FB1D7A" w:rsidRDefault="00FB1D7A" w:rsidP="00FB1D7A">
      <w:pPr>
        <w:bidi/>
        <w:spacing w:line="360" w:lineRule="auto"/>
        <w:rPr>
          <w:rFonts w:ascii="Times New Roman" w:eastAsia="Calibri" w:hAnsi="Times New Roman" w:cs="Times New Roman"/>
          <w:sz w:val="32"/>
          <w:szCs w:val="32"/>
          <w:rtl/>
        </w:rPr>
      </w:pPr>
    </w:p>
    <w:p w14:paraId="7D9CFFD0" w14:textId="3BF09E9F" w:rsidR="00FB1D7A" w:rsidRPr="00D72CFB" w:rsidRDefault="00D72CFB" w:rsidP="00FB1D7A">
      <w:pPr>
        <w:bidi/>
        <w:spacing w:line="360" w:lineRule="auto"/>
        <w:rPr>
          <w:rFonts w:ascii="Times New Roman" w:eastAsia="Calibri" w:hAnsi="Times New Roman" w:cs="Times New Roman"/>
          <w:b/>
          <w:bCs/>
          <w:sz w:val="36"/>
          <w:szCs w:val="36"/>
          <w:rtl/>
        </w:rPr>
      </w:pPr>
      <w:r>
        <w:rPr>
          <w:rFonts w:ascii="Times New Roman" w:eastAsia="Calibri" w:hAnsi="Times New Roman" w:cs="Times New Roman" w:hint="cs"/>
          <w:b/>
          <w:bCs/>
          <w:sz w:val="36"/>
          <w:szCs w:val="36"/>
          <w:rtl/>
        </w:rPr>
        <w:t xml:space="preserve">                         </w:t>
      </w:r>
      <w:r w:rsidR="00C23E09">
        <w:rPr>
          <w:rFonts w:ascii="Times New Roman" w:eastAsia="Calibri" w:hAnsi="Times New Roman" w:cs="Times New Roman" w:hint="cs"/>
          <w:b/>
          <w:bCs/>
          <w:sz w:val="36"/>
          <w:szCs w:val="36"/>
          <w:rtl/>
        </w:rPr>
        <w:t xml:space="preserve">3 </w:t>
      </w:r>
      <w:r w:rsidR="00B2251E">
        <w:rPr>
          <w:rFonts w:ascii="Times New Roman" w:eastAsia="Calibri" w:hAnsi="Times New Roman" w:cs="Times New Roman" w:hint="cs"/>
          <w:b/>
          <w:bCs/>
          <w:sz w:val="36"/>
          <w:szCs w:val="36"/>
          <w:rtl/>
        </w:rPr>
        <w:t>.</w:t>
      </w:r>
      <w:r>
        <w:rPr>
          <w:rFonts w:ascii="Times New Roman" w:eastAsia="Calibri" w:hAnsi="Times New Roman" w:cs="Times New Roman" w:hint="cs"/>
          <w:b/>
          <w:bCs/>
          <w:sz w:val="36"/>
          <w:szCs w:val="36"/>
          <w:rtl/>
        </w:rPr>
        <w:t xml:space="preserve"> الفصل الثالث : منهجية الدراسة </w:t>
      </w:r>
    </w:p>
    <w:p w14:paraId="50503BB2" w14:textId="77777777" w:rsidR="00FB1D7A" w:rsidRDefault="00FB1D7A" w:rsidP="00FB1D7A">
      <w:pPr>
        <w:bidi/>
        <w:spacing w:line="360" w:lineRule="auto"/>
        <w:rPr>
          <w:rFonts w:ascii="Times New Roman" w:eastAsia="Calibri" w:hAnsi="Times New Roman" w:cs="Times New Roman"/>
          <w:sz w:val="32"/>
          <w:szCs w:val="32"/>
          <w:rtl/>
        </w:rPr>
      </w:pPr>
    </w:p>
    <w:p w14:paraId="278DF4C9" w14:textId="77777777" w:rsidR="00FB1D7A" w:rsidRDefault="00FB1D7A" w:rsidP="00FB1D7A">
      <w:pPr>
        <w:bidi/>
        <w:spacing w:line="360" w:lineRule="auto"/>
        <w:rPr>
          <w:rFonts w:ascii="Times New Roman" w:eastAsia="Calibri" w:hAnsi="Times New Roman" w:cs="Times New Roman"/>
          <w:sz w:val="32"/>
          <w:szCs w:val="32"/>
          <w:rtl/>
        </w:rPr>
      </w:pPr>
    </w:p>
    <w:p w14:paraId="3ED13C85" w14:textId="77777777" w:rsidR="00FB1D7A" w:rsidRDefault="00FB1D7A" w:rsidP="00FB1D7A">
      <w:pPr>
        <w:bidi/>
        <w:spacing w:line="360" w:lineRule="auto"/>
        <w:rPr>
          <w:rFonts w:ascii="Times New Roman" w:eastAsia="Calibri" w:hAnsi="Times New Roman" w:cs="Times New Roman"/>
          <w:sz w:val="32"/>
          <w:szCs w:val="32"/>
          <w:rtl/>
        </w:rPr>
      </w:pPr>
    </w:p>
    <w:p w14:paraId="6519DEDD" w14:textId="77777777" w:rsidR="00FB1D7A" w:rsidRDefault="00FB1D7A" w:rsidP="00FB1D7A">
      <w:pPr>
        <w:bidi/>
        <w:spacing w:line="360" w:lineRule="auto"/>
        <w:rPr>
          <w:rFonts w:ascii="Times New Roman" w:eastAsia="Calibri" w:hAnsi="Times New Roman" w:cs="Times New Roman"/>
          <w:sz w:val="32"/>
          <w:szCs w:val="32"/>
          <w:rtl/>
        </w:rPr>
      </w:pPr>
    </w:p>
    <w:p w14:paraId="6B50F1B5" w14:textId="77777777" w:rsidR="00FB1D7A" w:rsidRDefault="00FB1D7A" w:rsidP="00FB1D7A">
      <w:pPr>
        <w:bidi/>
        <w:spacing w:line="360" w:lineRule="auto"/>
        <w:rPr>
          <w:rFonts w:ascii="Times New Roman" w:eastAsia="Calibri" w:hAnsi="Times New Roman" w:cs="Times New Roman"/>
          <w:sz w:val="32"/>
          <w:szCs w:val="32"/>
          <w:rtl/>
        </w:rPr>
      </w:pPr>
    </w:p>
    <w:p w14:paraId="3D46EDE0" w14:textId="77777777" w:rsidR="00FB1D7A" w:rsidRDefault="00FB1D7A" w:rsidP="00FB1D7A">
      <w:pPr>
        <w:bidi/>
        <w:spacing w:line="360" w:lineRule="auto"/>
        <w:rPr>
          <w:rFonts w:ascii="Times New Roman" w:eastAsia="Calibri" w:hAnsi="Times New Roman" w:cs="Times New Roman"/>
          <w:sz w:val="32"/>
          <w:szCs w:val="32"/>
          <w:rtl/>
        </w:rPr>
      </w:pPr>
    </w:p>
    <w:p w14:paraId="2D62CDCC" w14:textId="77777777" w:rsidR="00FB1D7A" w:rsidRDefault="00FB1D7A" w:rsidP="00FB1D7A">
      <w:pPr>
        <w:bidi/>
        <w:spacing w:line="360" w:lineRule="auto"/>
        <w:rPr>
          <w:rFonts w:ascii="Times New Roman" w:eastAsia="Calibri" w:hAnsi="Times New Roman" w:cs="Times New Roman"/>
          <w:sz w:val="32"/>
          <w:szCs w:val="32"/>
          <w:rtl/>
        </w:rPr>
      </w:pPr>
    </w:p>
    <w:p w14:paraId="71D0BAF0" w14:textId="77777777" w:rsidR="00FB1D7A" w:rsidRDefault="00FB1D7A" w:rsidP="00FB1D7A">
      <w:pPr>
        <w:bidi/>
        <w:spacing w:line="360" w:lineRule="auto"/>
        <w:rPr>
          <w:rFonts w:ascii="Times New Roman" w:eastAsia="Calibri" w:hAnsi="Times New Roman" w:cs="Times New Roman"/>
          <w:sz w:val="32"/>
          <w:szCs w:val="32"/>
          <w:rtl/>
        </w:rPr>
      </w:pPr>
    </w:p>
    <w:p w14:paraId="7D72EB1C" w14:textId="77777777" w:rsidR="00FB1D7A" w:rsidRDefault="00FB1D7A" w:rsidP="00FB1D7A">
      <w:pPr>
        <w:bidi/>
        <w:spacing w:line="360" w:lineRule="auto"/>
        <w:rPr>
          <w:rFonts w:ascii="Times New Roman" w:eastAsia="Calibri" w:hAnsi="Times New Roman" w:cs="Times New Roman"/>
          <w:sz w:val="32"/>
          <w:szCs w:val="32"/>
          <w:rtl/>
        </w:rPr>
      </w:pPr>
    </w:p>
    <w:p w14:paraId="264406DF" w14:textId="77777777" w:rsidR="00FB1D7A" w:rsidRDefault="00FB1D7A" w:rsidP="00FB1D7A">
      <w:pPr>
        <w:bidi/>
        <w:spacing w:line="360" w:lineRule="auto"/>
        <w:rPr>
          <w:rFonts w:ascii="Times New Roman" w:eastAsia="Calibri" w:hAnsi="Times New Roman" w:cs="Times New Roman"/>
          <w:sz w:val="32"/>
          <w:szCs w:val="32"/>
          <w:rtl/>
        </w:rPr>
      </w:pPr>
    </w:p>
    <w:p w14:paraId="7FD0ACD9" w14:textId="212AE4D4" w:rsidR="004B31A5" w:rsidRDefault="004B31A5" w:rsidP="004B31A5">
      <w:pPr>
        <w:bidi/>
        <w:spacing w:line="360" w:lineRule="auto"/>
        <w:rPr>
          <w:rFonts w:ascii="Times New Roman" w:eastAsia="Calibri" w:hAnsi="Times New Roman" w:cs="Times New Roman"/>
          <w:sz w:val="32"/>
          <w:szCs w:val="32"/>
          <w:rtl/>
        </w:rPr>
      </w:pPr>
    </w:p>
    <w:p w14:paraId="2A84BB9D" w14:textId="7A628440" w:rsidR="00CF5EFD" w:rsidRDefault="001815F7" w:rsidP="00CF5EFD">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b/>
          <w:bCs/>
          <w:sz w:val="32"/>
          <w:szCs w:val="32"/>
          <w:rtl/>
        </w:rPr>
        <w:lastRenderedPageBreak/>
        <w:t>1.3 مقدمة :</w:t>
      </w:r>
    </w:p>
    <w:p w14:paraId="411E429D" w14:textId="25E9EB01" w:rsidR="00CF5EFD" w:rsidRDefault="00CF5EFD" w:rsidP="00CF5EFD">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 xml:space="preserve">يهدف هذا الفصل إلى تقديم منهجية البحث التي تم اعتمادها في دراسة تأثير </w:t>
      </w:r>
      <w:proofErr w:type="spellStart"/>
      <w:r w:rsidR="00536816">
        <w:rPr>
          <w:rFonts w:ascii="Times New Roman" w:eastAsia="Calibri" w:hAnsi="Times New Roman" w:cs="Times New Roman" w:hint="cs"/>
          <w:sz w:val="32"/>
          <w:szCs w:val="32"/>
          <w:rtl/>
        </w:rPr>
        <w:t>الإتصال</w:t>
      </w:r>
      <w:proofErr w:type="spellEnd"/>
      <w:r>
        <w:rPr>
          <w:rFonts w:ascii="Times New Roman" w:eastAsia="Calibri" w:hAnsi="Times New Roman" w:cs="Times New Roman" w:hint="cs"/>
          <w:sz w:val="32"/>
          <w:szCs w:val="32"/>
          <w:rtl/>
        </w:rPr>
        <w:t xml:space="preserve"> </w:t>
      </w:r>
      <w:r w:rsidR="00536816">
        <w:rPr>
          <w:rFonts w:ascii="Times New Roman" w:eastAsia="Calibri" w:hAnsi="Times New Roman" w:cs="Times New Roman" w:hint="cs"/>
          <w:sz w:val="32"/>
          <w:szCs w:val="32"/>
          <w:rtl/>
        </w:rPr>
        <w:t xml:space="preserve">الداخلي </w:t>
      </w:r>
      <w:r>
        <w:rPr>
          <w:rFonts w:ascii="Times New Roman" w:eastAsia="Calibri" w:hAnsi="Times New Roman" w:cs="Times New Roman" w:hint="cs"/>
          <w:sz w:val="32"/>
          <w:szCs w:val="32"/>
          <w:rtl/>
        </w:rPr>
        <w:t xml:space="preserve">على الأداء الوظيفي في شركة </w:t>
      </w:r>
      <w:r w:rsidR="00536816">
        <w:rPr>
          <w:rFonts w:ascii="Times New Roman" w:eastAsia="Calibri" w:hAnsi="Times New Roman" w:cs="Times New Roman" w:hint="cs"/>
          <w:sz w:val="32"/>
          <w:szCs w:val="32"/>
          <w:rtl/>
        </w:rPr>
        <w:t xml:space="preserve">دواء المجتمع </w:t>
      </w:r>
      <w:r>
        <w:rPr>
          <w:rFonts w:ascii="Times New Roman" w:eastAsia="Calibri" w:hAnsi="Times New Roman" w:cs="Times New Roman" w:hint="cs"/>
          <w:sz w:val="32"/>
          <w:szCs w:val="32"/>
          <w:rtl/>
        </w:rPr>
        <w:t>. سنقوم بتوضيح التعريفات الأساسية لمتغيرات البحث وسنعرض تفاصيل تصميم البحث بما في ذلك فلسفته ومنهجه واستراتيجيته، إضافة إلى الطرق المستخدمة في جمع وتحليل البيانات كما سنتناول مجتمع البحث وطرق اختيار العينة، مع التأكيد على الاعتبارات الأخلاقية المتبعة في الدراسة.</w:t>
      </w:r>
    </w:p>
    <w:p w14:paraId="40EE4CF0" w14:textId="77777777" w:rsidR="00CF5EFD" w:rsidRDefault="00CF5EFD" w:rsidP="00CF5EFD">
      <w:pPr>
        <w:bidi/>
        <w:spacing w:line="360" w:lineRule="auto"/>
        <w:rPr>
          <w:rFonts w:ascii="Times New Roman" w:eastAsia="Calibri" w:hAnsi="Times New Roman" w:cs="Times New Roman"/>
          <w:sz w:val="32"/>
          <w:szCs w:val="32"/>
          <w:rtl/>
        </w:rPr>
      </w:pPr>
      <w:r w:rsidRPr="00062425">
        <w:rPr>
          <w:rFonts w:ascii="Times New Roman" w:eastAsia="Calibri" w:hAnsi="Times New Roman" w:cs="Times New Roman" w:hint="cs"/>
          <w:b/>
          <w:bCs/>
          <w:sz w:val="32"/>
          <w:szCs w:val="32"/>
          <w:rtl/>
        </w:rPr>
        <w:t>2</w:t>
      </w:r>
      <w:r>
        <w:rPr>
          <w:rFonts w:ascii="Times New Roman" w:eastAsia="Calibri" w:hAnsi="Times New Roman" w:cs="Times New Roman" w:hint="cs"/>
          <w:sz w:val="32"/>
          <w:szCs w:val="32"/>
          <w:rtl/>
        </w:rPr>
        <w:t>.</w:t>
      </w:r>
      <w:r w:rsidRPr="00062425">
        <w:rPr>
          <w:rFonts w:ascii="Times New Roman" w:eastAsia="Calibri" w:hAnsi="Times New Roman" w:cs="Times New Roman" w:hint="cs"/>
          <w:b/>
          <w:bCs/>
          <w:sz w:val="32"/>
          <w:szCs w:val="32"/>
          <w:rtl/>
        </w:rPr>
        <w:t>3 التعريفات الاجرائية لمتغيرات البحث</w:t>
      </w:r>
      <w:r>
        <w:rPr>
          <w:rFonts w:ascii="Times New Roman" w:eastAsia="Calibri" w:hAnsi="Times New Roman" w:cs="Times New Roman" w:hint="cs"/>
          <w:sz w:val="32"/>
          <w:szCs w:val="32"/>
          <w:rtl/>
        </w:rPr>
        <w:t>:</w:t>
      </w:r>
    </w:p>
    <w:p w14:paraId="110A6D1B" w14:textId="51D7A85D" w:rsidR="00CF5EFD" w:rsidRDefault="00EE71AB" w:rsidP="00CF5EFD">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 xml:space="preserve"> أ / </w:t>
      </w:r>
      <w:proofErr w:type="spellStart"/>
      <w:r w:rsidRPr="00324FD3">
        <w:rPr>
          <w:rFonts w:ascii="Times New Roman" w:eastAsia="Calibri" w:hAnsi="Times New Roman" w:cs="Times New Roman" w:hint="cs"/>
          <w:b/>
          <w:bCs/>
          <w:sz w:val="32"/>
          <w:szCs w:val="32"/>
          <w:rtl/>
        </w:rPr>
        <w:t>الإتصال</w:t>
      </w:r>
      <w:proofErr w:type="spellEnd"/>
      <w:r w:rsidRPr="00324FD3">
        <w:rPr>
          <w:rFonts w:ascii="Times New Roman" w:eastAsia="Calibri" w:hAnsi="Times New Roman" w:cs="Times New Roman" w:hint="cs"/>
          <w:b/>
          <w:bCs/>
          <w:sz w:val="32"/>
          <w:szCs w:val="32"/>
          <w:rtl/>
        </w:rPr>
        <w:t xml:space="preserve"> الداخلي</w:t>
      </w:r>
      <w:r>
        <w:rPr>
          <w:rFonts w:ascii="Times New Roman" w:eastAsia="Calibri" w:hAnsi="Times New Roman" w:cs="Times New Roman" w:hint="cs"/>
          <w:sz w:val="32"/>
          <w:szCs w:val="32"/>
          <w:rtl/>
        </w:rPr>
        <w:t xml:space="preserve"> : يقصد به كافة الأنشطة التي </w:t>
      </w:r>
      <w:r w:rsidR="00591760">
        <w:rPr>
          <w:rFonts w:ascii="Times New Roman" w:eastAsia="Calibri" w:hAnsi="Times New Roman" w:cs="Times New Roman" w:hint="cs"/>
          <w:sz w:val="32"/>
          <w:szCs w:val="32"/>
          <w:rtl/>
        </w:rPr>
        <w:t xml:space="preserve">تتبنى خلق قنوات تواصل مشتركة بين الموظفين في المؤسسة ونشر المعلومات والمستجدات المتعلقة بالعمل </w:t>
      </w:r>
      <w:r w:rsidR="00D9699A">
        <w:rPr>
          <w:rFonts w:ascii="Times New Roman" w:eastAsia="Calibri" w:hAnsi="Times New Roman" w:cs="Times New Roman" w:hint="cs"/>
          <w:sz w:val="32"/>
          <w:szCs w:val="32"/>
          <w:rtl/>
        </w:rPr>
        <w:t xml:space="preserve">والتأكد من إلمام الموظفين بالأخبار والتحديثات المهمة في المؤسسة. </w:t>
      </w:r>
    </w:p>
    <w:p w14:paraId="41891C58" w14:textId="77777777" w:rsidR="00D9699A" w:rsidRDefault="00D9699A" w:rsidP="00D9699A">
      <w:pPr>
        <w:bidi/>
        <w:spacing w:line="360" w:lineRule="auto"/>
        <w:rPr>
          <w:rFonts w:ascii="Times New Roman" w:eastAsia="Calibri" w:hAnsi="Times New Roman" w:cs="Times New Roman"/>
          <w:sz w:val="32"/>
          <w:szCs w:val="32"/>
          <w:rtl/>
        </w:rPr>
      </w:pPr>
    </w:p>
    <w:p w14:paraId="65554055" w14:textId="7FEBD823" w:rsidR="00D9699A" w:rsidRDefault="002A754C" w:rsidP="00D9699A">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 xml:space="preserve">ب / </w:t>
      </w:r>
      <w:r w:rsidRPr="00324FD3">
        <w:rPr>
          <w:rFonts w:ascii="Times New Roman" w:eastAsia="Calibri" w:hAnsi="Times New Roman" w:cs="Times New Roman" w:hint="cs"/>
          <w:b/>
          <w:bCs/>
          <w:sz w:val="32"/>
          <w:szCs w:val="32"/>
          <w:rtl/>
        </w:rPr>
        <w:t>الأداء الوظيفي</w:t>
      </w:r>
      <w:r>
        <w:rPr>
          <w:rFonts w:ascii="Times New Roman" w:eastAsia="Calibri" w:hAnsi="Times New Roman" w:cs="Times New Roman" w:hint="cs"/>
          <w:sz w:val="32"/>
          <w:szCs w:val="32"/>
          <w:rtl/>
        </w:rPr>
        <w:t xml:space="preserve"> : </w:t>
      </w:r>
      <w:r w:rsidR="0042462A">
        <w:rPr>
          <w:rFonts w:ascii="Times New Roman" w:eastAsia="Calibri" w:hAnsi="Times New Roman" w:cs="Times New Roman" w:hint="cs"/>
          <w:sz w:val="32"/>
          <w:szCs w:val="32"/>
          <w:rtl/>
        </w:rPr>
        <w:t xml:space="preserve">هو الإنجاز الذي يبذله الفرد في إطار عمله من سلوكيات </w:t>
      </w:r>
      <w:r w:rsidR="00EE620E">
        <w:rPr>
          <w:rFonts w:ascii="Times New Roman" w:eastAsia="Calibri" w:hAnsi="Times New Roman" w:cs="Times New Roman" w:hint="cs"/>
          <w:sz w:val="32"/>
          <w:szCs w:val="32"/>
          <w:rtl/>
        </w:rPr>
        <w:t xml:space="preserve">مجهودات ذهنية وبدنية مقاس من </w:t>
      </w:r>
      <w:r w:rsidR="00A326BE">
        <w:rPr>
          <w:rFonts w:ascii="Times New Roman" w:eastAsia="Calibri" w:hAnsi="Times New Roman" w:cs="Times New Roman" w:hint="cs"/>
          <w:sz w:val="32"/>
          <w:szCs w:val="32"/>
          <w:rtl/>
        </w:rPr>
        <w:t xml:space="preserve">خلال محور الأداء الوظيفي. </w:t>
      </w:r>
    </w:p>
    <w:p w14:paraId="407B6E38" w14:textId="77777777" w:rsidR="00324FD3" w:rsidRDefault="00324FD3" w:rsidP="00324FD3">
      <w:pPr>
        <w:bidi/>
        <w:spacing w:line="360" w:lineRule="auto"/>
        <w:rPr>
          <w:rFonts w:ascii="Times New Roman" w:eastAsia="Calibri" w:hAnsi="Times New Roman" w:cs="Times New Roman"/>
          <w:sz w:val="32"/>
          <w:szCs w:val="32"/>
          <w:rtl/>
        </w:rPr>
      </w:pPr>
    </w:p>
    <w:p w14:paraId="6C1EC0BE" w14:textId="23535504" w:rsidR="00324FD3" w:rsidRDefault="003F411A" w:rsidP="00324FD3">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b/>
          <w:bCs/>
          <w:sz w:val="32"/>
          <w:szCs w:val="32"/>
          <w:rtl/>
        </w:rPr>
        <w:t>3.3 تصميم البحث :</w:t>
      </w:r>
    </w:p>
    <w:p w14:paraId="58085716" w14:textId="233F52D4" w:rsidR="00CF5EFD" w:rsidRDefault="003F411A" w:rsidP="009B6F71">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فلسفة البحث :</w:t>
      </w:r>
      <w:r w:rsidR="009B6F71">
        <w:rPr>
          <w:rFonts w:ascii="Times New Roman" w:eastAsia="Calibri" w:hAnsi="Times New Roman" w:cs="Times New Roman" w:hint="cs"/>
          <w:sz w:val="32"/>
          <w:szCs w:val="32"/>
          <w:rtl/>
        </w:rPr>
        <w:t xml:space="preserve"> وضعية</w:t>
      </w:r>
    </w:p>
    <w:p w14:paraId="3089343A" w14:textId="17829C17" w:rsidR="009B6F71" w:rsidRDefault="009B6F71" w:rsidP="009B6F71">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منهج البحث : استنتاجي</w:t>
      </w:r>
    </w:p>
    <w:p w14:paraId="1D771C16" w14:textId="23CE210B" w:rsidR="009B6F71" w:rsidRDefault="009B6F71" w:rsidP="009B6F71">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 xml:space="preserve">استراتيجية البحث : دراسة حالة </w:t>
      </w:r>
    </w:p>
    <w:p w14:paraId="7D4414A8" w14:textId="04E262D3" w:rsidR="009B6F71" w:rsidRDefault="009B6F71" w:rsidP="009B6F71">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نوع البحث : كمي</w:t>
      </w:r>
    </w:p>
    <w:p w14:paraId="244281BB" w14:textId="571A6369" w:rsidR="009B6F71" w:rsidRDefault="00A61B0C" w:rsidP="009B6F71">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الأفق الزمني : مقطعي</w:t>
      </w:r>
    </w:p>
    <w:p w14:paraId="6E47F3CD" w14:textId="5D21894E" w:rsidR="00A61B0C" w:rsidRPr="001815F7" w:rsidRDefault="00A61B0C" w:rsidP="00A61B0C">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lastRenderedPageBreak/>
        <w:t xml:space="preserve">طرق جمع وتحليل البيانات : استبيان </w:t>
      </w:r>
      <w:r w:rsidR="006D7482">
        <w:rPr>
          <w:rFonts w:ascii="Times New Roman" w:eastAsia="Calibri" w:hAnsi="Times New Roman" w:cs="Times New Roman" w:hint="cs"/>
          <w:sz w:val="32"/>
          <w:szCs w:val="32"/>
          <w:rtl/>
        </w:rPr>
        <w:t xml:space="preserve">وتحليل احصائي </w:t>
      </w:r>
    </w:p>
    <w:p w14:paraId="1160B744" w14:textId="77777777" w:rsidR="007906F5" w:rsidRDefault="007906F5" w:rsidP="007906F5">
      <w:pPr>
        <w:bidi/>
        <w:spacing w:line="360" w:lineRule="auto"/>
        <w:rPr>
          <w:rFonts w:ascii="Times New Roman" w:eastAsia="Calibri" w:hAnsi="Times New Roman" w:cs="Times New Roman"/>
          <w:sz w:val="32"/>
          <w:szCs w:val="32"/>
          <w:rtl/>
        </w:rPr>
      </w:pPr>
    </w:p>
    <w:p w14:paraId="6D193B73" w14:textId="77777777" w:rsidR="007906F5" w:rsidRDefault="007906F5" w:rsidP="007906F5">
      <w:pPr>
        <w:bidi/>
        <w:spacing w:line="360" w:lineRule="auto"/>
        <w:rPr>
          <w:rFonts w:ascii="Times New Roman" w:eastAsia="Calibri" w:hAnsi="Times New Roman" w:cs="Times New Roman"/>
          <w:sz w:val="32"/>
          <w:szCs w:val="32"/>
          <w:rtl/>
        </w:rPr>
      </w:pPr>
    </w:p>
    <w:p w14:paraId="3E9F0454" w14:textId="77777777" w:rsidR="007906F5" w:rsidRDefault="007906F5" w:rsidP="007906F5">
      <w:pPr>
        <w:bidi/>
        <w:spacing w:line="360" w:lineRule="auto"/>
        <w:rPr>
          <w:rFonts w:ascii="Times New Roman" w:eastAsia="Calibri" w:hAnsi="Times New Roman" w:cs="Times New Roman"/>
          <w:sz w:val="32"/>
          <w:szCs w:val="32"/>
          <w:rtl/>
        </w:rPr>
      </w:pPr>
    </w:p>
    <w:p w14:paraId="186886FC" w14:textId="5DDA5FF5" w:rsidR="007906F5" w:rsidRDefault="00652FFE" w:rsidP="007906F5">
      <w:pPr>
        <w:bidi/>
        <w:spacing w:line="360" w:lineRule="auto"/>
        <w:rPr>
          <w:rFonts w:ascii="Times New Roman" w:eastAsia="Calibri" w:hAnsi="Times New Roman" w:cs="Times New Roman"/>
          <w:sz w:val="32"/>
          <w:szCs w:val="32"/>
          <w:rtl/>
        </w:rPr>
      </w:pP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91011" behindDoc="0" locked="0" layoutInCell="1" allowOverlap="1" wp14:anchorId="17A3DB69" wp14:editId="2533C875">
                <wp:simplePos x="0" y="0"/>
                <wp:positionH relativeFrom="column">
                  <wp:posOffset>0</wp:posOffset>
                </wp:positionH>
                <wp:positionV relativeFrom="paragraph">
                  <wp:posOffset>0</wp:posOffset>
                </wp:positionV>
                <wp:extent cx="5990590" cy="5141595"/>
                <wp:effectExtent l="0" t="0" r="10160" b="20955"/>
                <wp:wrapNone/>
                <wp:docPr id="1" name="شكل بيضاوي 1"/>
                <wp:cNvGraphicFramePr/>
                <a:graphic xmlns:a="http://schemas.openxmlformats.org/drawingml/2006/main">
                  <a:graphicData uri="http://schemas.microsoft.com/office/word/2010/wordprocessingShape">
                    <wps:wsp>
                      <wps:cNvSpPr/>
                      <wps:spPr>
                        <a:xfrm>
                          <a:off x="0" y="0"/>
                          <a:ext cx="5990590" cy="5141595"/>
                        </a:xfrm>
                        <a:prstGeom prst="ellipse">
                          <a:avLst/>
                        </a:prstGeom>
                        <a:solidFill>
                          <a:schemeClr val="accent2"/>
                        </a:solidFill>
                        <a:ln>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3A3AFA2" w14:textId="77777777" w:rsidR="00652FFE" w:rsidRDefault="00652FFE" w:rsidP="006D0169">
                            <w:pPr>
                              <w:jc w:val="center"/>
                              <w:rPr>
                                <w:sz w:val="28"/>
                                <w:szCs w:val="28"/>
                                <w:rtl/>
                              </w:rPr>
                            </w:pPr>
                            <w:r>
                              <w:rPr>
                                <w:rFonts w:hint="cs"/>
                                <w:sz w:val="28"/>
                                <w:szCs w:val="28"/>
                                <w:rtl/>
                              </w:rPr>
                              <w:t xml:space="preserve">الوضعية. </w:t>
                            </w:r>
                          </w:p>
                          <w:p w14:paraId="39958DA1" w14:textId="77777777" w:rsidR="00652FFE" w:rsidRDefault="00652FFE" w:rsidP="004777DC">
                            <w:pPr>
                              <w:jc w:val="center"/>
                              <w:rPr>
                                <w:sz w:val="28"/>
                                <w:szCs w:val="28"/>
                                <w:rtl/>
                              </w:rPr>
                            </w:pPr>
                          </w:p>
                          <w:p w14:paraId="396720AC" w14:textId="77777777" w:rsidR="00652FFE" w:rsidRDefault="00652FFE" w:rsidP="004777DC">
                            <w:pPr>
                              <w:jc w:val="center"/>
                              <w:rPr>
                                <w:sz w:val="28"/>
                                <w:szCs w:val="28"/>
                                <w:rtl/>
                              </w:rPr>
                            </w:pPr>
                          </w:p>
                          <w:p w14:paraId="445D2F64" w14:textId="77777777" w:rsidR="00652FFE" w:rsidRDefault="00652FFE" w:rsidP="0038763C">
                            <w:pPr>
                              <w:rPr>
                                <w:sz w:val="28"/>
                                <w:szCs w:val="28"/>
                                <w:rtl/>
                              </w:rPr>
                            </w:pPr>
                          </w:p>
                          <w:p w14:paraId="45EFDF0D" w14:textId="77777777" w:rsidR="00652FFE" w:rsidRDefault="00652FFE" w:rsidP="0038763C">
                            <w:pPr>
                              <w:rPr>
                                <w:sz w:val="28"/>
                                <w:szCs w:val="28"/>
                                <w:rtl/>
                              </w:rPr>
                            </w:pPr>
                          </w:p>
                          <w:p w14:paraId="1E4CD9C1" w14:textId="77777777" w:rsidR="00652FFE" w:rsidRDefault="00652FFE" w:rsidP="0038763C">
                            <w:pPr>
                              <w:rPr>
                                <w:sz w:val="28"/>
                                <w:szCs w:val="28"/>
                                <w:rtl/>
                              </w:rPr>
                            </w:pPr>
                          </w:p>
                          <w:p w14:paraId="054A8766" w14:textId="77777777" w:rsidR="00652FFE" w:rsidRDefault="00652FFE" w:rsidP="0038763C">
                            <w:pPr>
                              <w:rPr>
                                <w:sz w:val="28"/>
                                <w:szCs w:val="28"/>
                                <w:rtl/>
                              </w:rPr>
                            </w:pPr>
                          </w:p>
                          <w:p w14:paraId="17391612" w14:textId="77777777" w:rsidR="00652FFE" w:rsidRDefault="00652FFE" w:rsidP="0038763C">
                            <w:pPr>
                              <w:rPr>
                                <w:sz w:val="28"/>
                                <w:szCs w:val="28"/>
                                <w:rtl/>
                              </w:rPr>
                            </w:pPr>
                          </w:p>
                          <w:p w14:paraId="041064FE" w14:textId="77777777" w:rsidR="00652FFE" w:rsidRDefault="00652FFE" w:rsidP="0038763C">
                            <w:pPr>
                              <w:rPr>
                                <w:sz w:val="28"/>
                                <w:szCs w:val="28"/>
                                <w:rtl/>
                              </w:rPr>
                            </w:pPr>
                          </w:p>
                          <w:p w14:paraId="03FF1D73" w14:textId="77777777" w:rsidR="00652FFE" w:rsidRDefault="00652FFE" w:rsidP="0038763C">
                            <w:pPr>
                              <w:rPr>
                                <w:sz w:val="28"/>
                                <w:szCs w:val="28"/>
                                <w:rtl/>
                              </w:rPr>
                            </w:pPr>
                          </w:p>
                          <w:p w14:paraId="6D196897" w14:textId="77777777" w:rsidR="00652FFE" w:rsidRDefault="00652FFE" w:rsidP="0038763C">
                            <w:pPr>
                              <w:rPr>
                                <w:sz w:val="28"/>
                                <w:szCs w:val="28"/>
                                <w:rtl/>
                              </w:rPr>
                            </w:pPr>
                          </w:p>
                          <w:p w14:paraId="02CE6251" w14:textId="77777777" w:rsidR="00652FFE" w:rsidRDefault="00652FFE" w:rsidP="0038763C">
                            <w:pPr>
                              <w:rPr>
                                <w:sz w:val="28"/>
                                <w:szCs w:val="28"/>
                                <w:rtl/>
                              </w:rPr>
                            </w:pPr>
                          </w:p>
                          <w:p w14:paraId="429E81D6" w14:textId="77777777" w:rsidR="00652FFE" w:rsidRDefault="00652FFE" w:rsidP="0038763C">
                            <w:pPr>
                              <w:rPr>
                                <w:sz w:val="28"/>
                                <w:szCs w:val="28"/>
                                <w:rtl/>
                              </w:rPr>
                            </w:pPr>
                          </w:p>
                          <w:p w14:paraId="55E7C25D" w14:textId="77777777" w:rsidR="00652FFE" w:rsidRDefault="00652FFE" w:rsidP="0038763C">
                            <w:pPr>
                              <w:rPr>
                                <w:sz w:val="28"/>
                                <w:szCs w:val="28"/>
                                <w:rtl/>
                              </w:rPr>
                            </w:pPr>
                          </w:p>
                          <w:p w14:paraId="37184F8A" w14:textId="77777777" w:rsidR="00652FFE" w:rsidRDefault="00652FFE" w:rsidP="0038763C">
                            <w:pPr>
                              <w:rPr>
                                <w:sz w:val="28"/>
                                <w:szCs w:val="28"/>
                                <w:rtl/>
                              </w:rPr>
                            </w:pPr>
                          </w:p>
                          <w:p w14:paraId="3AB02E3C" w14:textId="77777777" w:rsidR="00652FFE" w:rsidRDefault="00652FFE" w:rsidP="0038763C">
                            <w:pPr>
                              <w:rPr>
                                <w:sz w:val="28"/>
                                <w:szCs w:val="28"/>
                                <w:rtl/>
                              </w:rPr>
                            </w:pPr>
                          </w:p>
                          <w:p w14:paraId="13EA8A1E" w14:textId="77777777" w:rsidR="00652FFE" w:rsidRDefault="00652FFE" w:rsidP="0038763C">
                            <w:pPr>
                              <w:rPr>
                                <w:sz w:val="28"/>
                                <w:szCs w:val="28"/>
                                <w:rtl/>
                              </w:rPr>
                            </w:pPr>
                          </w:p>
                          <w:p w14:paraId="27C15DF8" w14:textId="77777777" w:rsidR="00652FFE" w:rsidRDefault="00652FFE" w:rsidP="0038763C">
                            <w:pPr>
                              <w:rPr>
                                <w:sz w:val="28"/>
                                <w:szCs w:val="28"/>
                                <w:rtl/>
                              </w:rPr>
                            </w:pPr>
                          </w:p>
                          <w:p w14:paraId="403EA7FE" w14:textId="77777777" w:rsidR="00652FFE" w:rsidRDefault="00652FFE" w:rsidP="0038763C">
                            <w:pPr>
                              <w:rPr>
                                <w:sz w:val="28"/>
                                <w:szCs w:val="28"/>
                                <w:rtl/>
                              </w:rPr>
                            </w:pPr>
                          </w:p>
                          <w:p w14:paraId="3EBF9E41" w14:textId="77777777" w:rsidR="00652FFE" w:rsidRDefault="00652FFE" w:rsidP="0038763C">
                            <w:pPr>
                              <w:rPr>
                                <w:sz w:val="28"/>
                                <w:szCs w:val="28"/>
                                <w:rtl/>
                              </w:rPr>
                            </w:pPr>
                          </w:p>
                          <w:p w14:paraId="5826FB6E" w14:textId="77777777" w:rsidR="00652FFE" w:rsidRDefault="00652FFE" w:rsidP="0038763C">
                            <w:pPr>
                              <w:rPr>
                                <w:sz w:val="28"/>
                                <w:szCs w:val="28"/>
                                <w:rtl/>
                              </w:rPr>
                            </w:pPr>
                          </w:p>
                          <w:p w14:paraId="6A88804D" w14:textId="77777777" w:rsidR="00652FFE" w:rsidRDefault="00652FFE" w:rsidP="0038763C">
                            <w:pPr>
                              <w:rPr>
                                <w:sz w:val="28"/>
                                <w:szCs w:val="28"/>
                                <w:rtl/>
                              </w:rPr>
                            </w:pPr>
                          </w:p>
                          <w:p w14:paraId="11AF05E8" w14:textId="77777777" w:rsidR="00652FFE" w:rsidRDefault="00652FFE" w:rsidP="0038763C">
                            <w:pPr>
                              <w:rPr>
                                <w:sz w:val="28"/>
                                <w:szCs w:val="28"/>
                                <w:rtl/>
                              </w:rPr>
                            </w:pPr>
                          </w:p>
                          <w:p w14:paraId="02825965" w14:textId="77777777" w:rsidR="00652FFE" w:rsidRPr="00166291" w:rsidRDefault="00652FFE" w:rsidP="001B07DC">
                            <w:pPr>
                              <w:jc w:val="center"/>
                              <w:rPr>
                                <w:sz w:val="28"/>
                                <w:szCs w:val="28"/>
                              </w:rPr>
                            </w:pPr>
                            <w:r>
                              <w:rPr>
                                <w:rFonts w:hint="cs"/>
                                <w:sz w:val="28"/>
                                <w:szCs w:val="28"/>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A3DB69" id="_x0000_s1036" style="position:absolute;left:0;text-align:left;margin-left:0;margin-top:0;width:471.7pt;height:404.85pt;z-index:2516910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QXnQugwIAALMFAAAOAAAAZHJzL2Uyb0RvYy54bWysVFFv2yAQfp+0/4B4X2xHybZYJVXU&#13;&#10;qtOkqo2WTn0mGGIkzLGDxM5+/QS2k6yt9lDtBQP33cfd57u7uu4aQw4SvQbLaDHJKZFWQKXtjtGf&#13;&#10;T3efvlLiA7cVN2Alo0fp6fXy44er1pVyCjWYSiLpGmN92TpG6xBcmWVe1LLhfgJO2q4xCrDhwU8A&#13;&#10;d1mFvNV215hsmuefsxawcghCeq/t7rY30mXiV0qK8KiUl4EYRnNKQloxrdu0ZssrXu6Qu1qLIQ7+&#13;&#10;jjAari29oLrlgZM96ldUjRYIHlSYCGgyUEoLmZLIpnmRv0hnU3MnUzK+bL076eT/H614OGzcGkkW&#13;&#10;JfOld2uMaXQKm/gFpUiXhDqe5ZJdIKJjdL5Y5PNFTok4MjovZsV8MaeRKTsTOPThm4SGxA2j0hjt&#13;&#10;fMyJl/xw78MAH2Hx3oPR1Z02Jh1iJcgbg+TADaNcCGnDdHzlL6ix7/fOeBnds7MGaReORkZSY39I&#13;&#10;RXTVMTpNsacCfRlW0ZtqXsk+2mKe5/kp1jGTpE9ijNRKG3MiHxhG5GXOxcgzOERfmSr85J3/K7RB&#13;&#10;6JNLehtsOHk32gK+xWDC+e3eYRSqlycqFbptR3TFaNHnG++2UB3XSBD6rvNO3Gn04Z77sObIUz0d&#13;&#10;JIbHg0RloGUUhh0lNeDvt+4jntFopaRF7hj1v/YcJSXmu/WMLorZLPZ5OszmX6Y5JXhp2V5a7L65&#13;&#10;AcNoQYl3Im0jPpjxViE0z4DVKr6aU8KtqAEZFQHHw03ox4kCFHK1SjABjePh3m6ciORR6ljgT90z&#13;&#10;Rzd0QpBdeICxw193Qw+OrhZW+wBK971yVnb4C613qaKGIRYnz+U5oc6zdvkHAAD//wMAUEsDBBQA&#13;&#10;BgAIAAAAIQBSK8zc4wAAAAsBAAAPAAAAZHJzL2Rvd25yZXYueG1sTM+xTsMwEIDhHYl3sK5SF0Sc&#13;&#10;QIA2zaVCBSSGLi0Iie2amCSqfY7ia2t4egQLLP/2D1+5jM6qoxlD7xkhS1JQhmvf9NwivL48Xc5A&#13;&#10;BSFuyHo2CJ8mwLI6PyupaPyJN+a4lVZFZzkUhNCJDIXWoe6Mo5D4wXB09sOPjiQkfmx1M9Kp59ZZ&#13;&#10;fZWmt9pRz6BCR4NZdabebw8O4cJuws3bF+WrtTzK8L6vM3leI04n8WExncT7BSgxUf4O+DEgZFCV&#13;&#10;VOz8gZugLEIKSn47Iszz6xzUDmGWzu9A6arU/w3VNwAAAP//AwBQSwECLQAUAAYACAAAACEAWiKT&#13;&#10;o/8AAADlAQAAEwAAAAAAAAAAAAAAAAAAAAAAW0NvbnRlbnRfVHlwZXNdLnhtbFBLAQItABQABgAI&#13;&#10;AAAAIQCnSs842AAAAJYBAAALAAAAAAAAAAAAAAAAADABAABfcmVscy8ucmVsc1BLAQItABQABgAI&#13;&#10;AAAAIQAQXnQugwIAALMFAAAOAAAAAAAAAAAAAAAAADECAABkcnMvZTJvRG9jLnhtbFBLAQItABQA&#13;&#10;BgAIAAAAIQBSK8zc4wAAAAsBAAAPAAAAAAAAAAAAAAAAAOAEAABkcnMvZG93bnJldi54bWxQSwUG&#13;&#10;AAAAAAQABADzAAAA8AUAAAAA&#13;&#10;" fillcolor="#ed7d31 [3205]" strokecolor="#ed7d31 [3205]" strokeweight="1pt">
                <v:stroke joinstyle="miter"/>
                <v:textbox>
                  <w:txbxContent>
                    <w:p w14:paraId="03A3AFA2" w14:textId="77777777" w:rsidR="00652FFE" w:rsidRDefault="00652FFE" w:rsidP="006D0169">
                      <w:pPr>
                        <w:jc w:val="center"/>
                        <w:rPr>
                          <w:sz w:val="28"/>
                          <w:szCs w:val="28"/>
                          <w:rtl/>
                        </w:rPr>
                      </w:pPr>
                      <w:r>
                        <w:rPr>
                          <w:rFonts w:hint="cs"/>
                          <w:sz w:val="28"/>
                          <w:szCs w:val="28"/>
                          <w:rtl/>
                        </w:rPr>
                        <w:t xml:space="preserve">الوضعية. </w:t>
                      </w:r>
                    </w:p>
                    <w:p w14:paraId="39958DA1" w14:textId="77777777" w:rsidR="00652FFE" w:rsidRDefault="00652FFE" w:rsidP="004777DC">
                      <w:pPr>
                        <w:jc w:val="center"/>
                        <w:rPr>
                          <w:sz w:val="28"/>
                          <w:szCs w:val="28"/>
                          <w:rtl/>
                        </w:rPr>
                      </w:pPr>
                    </w:p>
                    <w:p w14:paraId="396720AC" w14:textId="77777777" w:rsidR="00652FFE" w:rsidRDefault="00652FFE" w:rsidP="004777DC">
                      <w:pPr>
                        <w:jc w:val="center"/>
                        <w:rPr>
                          <w:sz w:val="28"/>
                          <w:szCs w:val="28"/>
                          <w:rtl/>
                        </w:rPr>
                      </w:pPr>
                    </w:p>
                    <w:p w14:paraId="445D2F64" w14:textId="77777777" w:rsidR="00652FFE" w:rsidRDefault="00652FFE" w:rsidP="0038763C">
                      <w:pPr>
                        <w:rPr>
                          <w:sz w:val="28"/>
                          <w:szCs w:val="28"/>
                          <w:rtl/>
                        </w:rPr>
                      </w:pPr>
                    </w:p>
                    <w:p w14:paraId="45EFDF0D" w14:textId="77777777" w:rsidR="00652FFE" w:rsidRDefault="00652FFE" w:rsidP="0038763C">
                      <w:pPr>
                        <w:rPr>
                          <w:sz w:val="28"/>
                          <w:szCs w:val="28"/>
                          <w:rtl/>
                        </w:rPr>
                      </w:pPr>
                    </w:p>
                    <w:p w14:paraId="1E4CD9C1" w14:textId="77777777" w:rsidR="00652FFE" w:rsidRDefault="00652FFE" w:rsidP="0038763C">
                      <w:pPr>
                        <w:rPr>
                          <w:sz w:val="28"/>
                          <w:szCs w:val="28"/>
                          <w:rtl/>
                        </w:rPr>
                      </w:pPr>
                    </w:p>
                    <w:p w14:paraId="054A8766" w14:textId="77777777" w:rsidR="00652FFE" w:rsidRDefault="00652FFE" w:rsidP="0038763C">
                      <w:pPr>
                        <w:rPr>
                          <w:sz w:val="28"/>
                          <w:szCs w:val="28"/>
                          <w:rtl/>
                        </w:rPr>
                      </w:pPr>
                    </w:p>
                    <w:p w14:paraId="17391612" w14:textId="77777777" w:rsidR="00652FFE" w:rsidRDefault="00652FFE" w:rsidP="0038763C">
                      <w:pPr>
                        <w:rPr>
                          <w:sz w:val="28"/>
                          <w:szCs w:val="28"/>
                          <w:rtl/>
                        </w:rPr>
                      </w:pPr>
                    </w:p>
                    <w:p w14:paraId="041064FE" w14:textId="77777777" w:rsidR="00652FFE" w:rsidRDefault="00652FFE" w:rsidP="0038763C">
                      <w:pPr>
                        <w:rPr>
                          <w:sz w:val="28"/>
                          <w:szCs w:val="28"/>
                          <w:rtl/>
                        </w:rPr>
                      </w:pPr>
                    </w:p>
                    <w:p w14:paraId="03FF1D73" w14:textId="77777777" w:rsidR="00652FFE" w:rsidRDefault="00652FFE" w:rsidP="0038763C">
                      <w:pPr>
                        <w:rPr>
                          <w:sz w:val="28"/>
                          <w:szCs w:val="28"/>
                          <w:rtl/>
                        </w:rPr>
                      </w:pPr>
                    </w:p>
                    <w:p w14:paraId="6D196897" w14:textId="77777777" w:rsidR="00652FFE" w:rsidRDefault="00652FFE" w:rsidP="0038763C">
                      <w:pPr>
                        <w:rPr>
                          <w:sz w:val="28"/>
                          <w:szCs w:val="28"/>
                          <w:rtl/>
                        </w:rPr>
                      </w:pPr>
                    </w:p>
                    <w:p w14:paraId="02CE6251" w14:textId="77777777" w:rsidR="00652FFE" w:rsidRDefault="00652FFE" w:rsidP="0038763C">
                      <w:pPr>
                        <w:rPr>
                          <w:sz w:val="28"/>
                          <w:szCs w:val="28"/>
                          <w:rtl/>
                        </w:rPr>
                      </w:pPr>
                    </w:p>
                    <w:p w14:paraId="429E81D6" w14:textId="77777777" w:rsidR="00652FFE" w:rsidRDefault="00652FFE" w:rsidP="0038763C">
                      <w:pPr>
                        <w:rPr>
                          <w:sz w:val="28"/>
                          <w:szCs w:val="28"/>
                          <w:rtl/>
                        </w:rPr>
                      </w:pPr>
                    </w:p>
                    <w:p w14:paraId="55E7C25D" w14:textId="77777777" w:rsidR="00652FFE" w:rsidRDefault="00652FFE" w:rsidP="0038763C">
                      <w:pPr>
                        <w:rPr>
                          <w:sz w:val="28"/>
                          <w:szCs w:val="28"/>
                          <w:rtl/>
                        </w:rPr>
                      </w:pPr>
                    </w:p>
                    <w:p w14:paraId="37184F8A" w14:textId="77777777" w:rsidR="00652FFE" w:rsidRDefault="00652FFE" w:rsidP="0038763C">
                      <w:pPr>
                        <w:rPr>
                          <w:sz w:val="28"/>
                          <w:szCs w:val="28"/>
                          <w:rtl/>
                        </w:rPr>
                      </w:pPr>
                    </w:p>
                    <w:p w14:paraId="3AB02E3C" w14:textId="77777777" w:rsidR="00652FFE" w:rsidRDefault="00652FFE" w:rsidP="0038763C">
                      <w:pPr>
                        <w:rPr>
                          <w:sz w:val="28"/>
                          <w:szCs w:val="28"/>
                          <w:rtl/>
                        </w:rPr>
                      </w:pPr>
                    </w:p>
                    <w:p w14:paraId="13EA8A1E" w14:textId="77777777" w:rsidR="00652FFE" w:rsidRDefault="00652FFE" w:rsidP="0038763C">
                      <w:pPr>
                        <w:rPr>
                          <w:sz w:val="28"/>
                          <w:szCs w:val="28"/>
                          <w:rtl/>
                        </w:rPr>
                      </w:pPr>
                    </w:p>
                    <w:p w14:paraId="27C15DF8" w14:textId="77777777" w:rsidR="00652FFE" w:rsidRDefault="00652FFE" w:rsidP="0038763C">
                      <w:pPr>
                        <w:rPr>
                          <w:sz w:val="28"/>
                          <w:szCs w:val="28"/>
                          <w:rtl/>
                        </w:rPr>
                      </w:pPr>
                    </w:p>
                    <w:p w14:paraId="403EA7FE" w14:textId="77777777" w:rsidR="00652FFE" w:rsidRDefault="00652FFE" w:rsidP="0038763C">
                      <w:pPr>
                        <w:rPr>
                          <w:sz w:val="28"/>
                          <w:szCs w:val="28"/>
                          <w:rtl/>
                        </w:rPr>
                      </w:pPr>
                    </w:p>
                    <w:p w14:paraId="3EBF9E41" w14:textId="77777777" w:rsidR="00652FFE" w:rsidRDefault="00652FFE" w:rsidP="0038763C">
                      <w:pPr>
                        <w:rPr>
                          <w:sz w:val="28"/>
                          <w:szCs w:val="28"/>
                          <w:rtl/>
                        </w:rPr>
                      </w:pPr>
                    </w:p>
                    <w:p w14:paraId="5826FB6E" w14:textId="77777777" w:rsidR="00652FFE" w:rsidRDefault="00652FFE" w:rsidP="0038763C">
                      <w:pPr>
                        <w:rPr>
                          <w:sz w:val="28"/>
                          <w:szCs w:val="28"/>
                          <w:rtl/>
                        </w:rPr>
                      </w:pPr>
                    </w:p>
                    <w:p w14:paraId="6A88804D" w14:textId="77777777" w:rsidR="00652FFE" w:rsidRDefault="00652FFE" w:rsidP="0038763C">
                      <w:pPr>
                        <w:rPr>
                          <w:sz w:val="28"/>
                          <w:szCs w:val="28"/>
                          <w:rtl/>
                        </w:rPr>
                      </w:pPr>
                    </w:p>
                    <w:p w14:paraId="11AF05E8" w14:textId="77777777" w:rsidR="00652FFE" w:rsidRDefault="00652FFE" w:rsidP="0038763C">
                      <w:pPr>
                        <w:rPr>
                          <w:sz w:val="28"/>
                          <w:szCs w:val="28"/>
                          <w:rtl/>
                        </w:rPr>
                      </w:pPr>
                    </w:p>
                    <w:p w14:paraId="02825965" w14:textId="77777777" w:rsidR="00652FFE" w:rsidRPr="00166291" w:rsidRDefault="00652FFE" w:rsidP="001B07DC">
                      <w:pPr>
                        <w:jc w:val="center"/>
                        <w:rPr>
                          <w:sz w:val="28"/>
                          <w:szCs w:val="28"/>
                        </w:rPr>
                      </w:pPr>
                      <w:r>
                        <w:rPr>
                          <w:rFonts w:hint="cs"/>
                          <w:sz w:val="28"/>
                          <w:szCs w:val="28"/>
                          <w:rtl/>
                        </w:rPr>
                        <w:t xml:space="preserve">     </w:t>
                      </w:r>
                    </w:p>
                  </w:txbxContent>
                </v:textbox>
              </v:oval>
            </w:pict>
          </mc:Fallback>
        </mc:AlternateContent>
      </w:r>
    </w:p>
    <w:p w14:paraId="4A5F5997" w14:textId="6DC9F9A5" w:rsidR="007906F5" w:rsidRDefault="007906F5" w:rsidP="007906F5">
      <w:pPr>
        <w:bidi/>
        <w:spacing w:line="360" w:lineRule="auto"/>
        <w:rPr>
          <w:rFonts w:ascii="Times New Roman" w:eastAsia="Calibri" w:hAnsi="Times New Roman" w:cs="Times New Roman"/>
          <w:sz w:val="32"/>
          <w:szCs w:val="32"/>
          <w:rtl/>
        </w:rPr>
      </w:pPr>
    </w:p>
    <w:p w14:paraId="6D849CA4" w14:textId="42683558" w:rsidR="007906F5" w:rsidRDefault="005179A9" w:rsidP="007906F5">
      <w:pPr>
        <w:bidi/>
        <w:spacing w:line="360" w:lineRule="auto"/>
        <w:rPr>
          <w:rFonts w:ascii="Times New Roman" w:eastAsia="Calibri" w:hAnsi="Times New Roman" w:cs="Times New Roman"/>
          <w:sz w:val="32"/>
          <w:szCs w:val="32"/>
          <w:rtl/>
        </w:rPr>
      </w:pP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93059" behindDoc="0" locked="0" layoutInCell="1" allowOverlap="1" wp14:anchorId="268E5910" wp14:editId="702E8A41">
                <wp:simplePos x="0" y="0"/>
                <wp:positionH relativeFrom="column">
                  <wp:posOffset>438150</wp:posOffset>
                </wp:positionH>
                <wp:positionV relativeFrom="paragraph">
                  <wp:posOffset>261620</wp:posOffset>
                </wp:positionV>
                <wp:extent cx="4981575" cy="3933825"/>
                <wp:effectExtent l="0" t="0" r="28575" b="28575"/>
                <wp:wrapNone/>
                <wp:docPr id="2" name="شكل بيضاوي 7"/>
                <wp:cNvGraphicFramePr/>
                <a:graphic xmlns:a="http://schemas.openxmlformats.org/drawingml/2006/main">
                  <a:graphicData uri="http://schemas.microsoft.com/office/word/2010/wordprocessingShape">
                    <wps:wsp>
                      <wps:cNvSpPr/>
                      <wps:spPr>
                        <a:xfrm>
                          <a:off x="0" y="0"/>
                          <a:ext cx="4981575" cy="393382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E0ECDE4" w14:textId="77777777" w:rsidR="005179A9" w:rsidRDefault="005179A9" w:rsidP="00FF4D93">
                            <w:pPr>
                              <w:jc w:val="center"/>
                              <w:rPr>
                                <w:sz w:val="28"/>
                                <w:szCs w:val="28"/>
                                <w:rtl/>
                              </w:rPr>
                            </w:pPr>
                            <w:r>
                              <w:rPr>
                                <w:rFonts w:hint="cs"/>
                                <w:sz w:val="28"/>
                                <w:szCs w:val="28"/>
                                <w:rtl/>
                              </w:rPr>
                              <w:t>الاستنتاجي</w:t>
                            </w:r>
                          </w:p>
                          <w:p w14:paraId="28FD8430" w14:textId="77777777" w:rsidR="005179A9" w:rsidRDefault="005179A9" w:rsidP="00FF4D93">
                            <w:pPr>
                              <w:jc w:val="center"/>
                              <w:rPr>
                                <w:sz w:val="28"/>
                                <w:szCs w:val="28"/>
                                <w:rtl/>
                              </w:rPr>
                            </w:pPr>
                          </w:p>
                          <w:p w14:paraId="20C4EF8B" w14:textId="77777777" w:rsidR="005179A9" w:rsidRDefault="005179A9" w:rsidP="00FF4D93">
                            <w:pPr>
                              <w:jc w:val="center"/>
                              <w:rPr>
                                <w:sz w:val="28"/>
                                <w:szCs w:val="28"/>
                                <w:rtl/>
                              </w:rPr>
                            </w:pPr>
                          </w:p>
                          <w:p w14:paraId="3E2673A0" w14:textId="77777777" w:rsidR="005179A9" w:rsidRDefault="005179A9" w:rsidP="00FF4D93">
                            <w:pPr>
                              <w:jc w:val="center"/>
                              <w:rPr>
                                <w:sz w:val="28"/>
                                <w:szCs w:val="28"/>
                                <w:rtl/>
                              </w:rPr>
                            </w:pPr>
                          </w:p>
                          <w:p w14:paraId="642E8994" w14:textId="77777777" w:rsidR="005179A9" w:rsidRDefault="005179A9" w:rsidP="00FF4D93">
                            <w:pPr>
                              <w:jc w:val="center"/>
                              <w:rPr>
                                <w:sz w:val="28"/>
                                <w:szCs w:val="28"/>
                                <w:rtl/>
                              </w:rPr>
                            </w:pPr>
                          </w:p>
                          <w:p w14:paraId="6860E567" w14:textId="77777777" w:rsidR="005179A9" w:rsidRDefault="005179A9" w:rsidP="00FF4D93">
                            <w:pPr>
                              <w:jc w:val="center"/>
                              <w:rPr>
                                <w:sz w:val="28"/>
                                <w:szCs w:val="28"/>
                                <w:rtl/>
                              </w:rPr>
                            </w:pPr>
                          </w:p>
                          <w:p w14:paraId="684D9D2C" w14:textId="77777777" w:rsidR="005179A9" w:rsidRDefault="005179A9" w:rsidP="00FF4D93">
                            <w:pPr>
                              <w:jc w:val="center"/>
                              <w:rPr>
                                <w:sz w:val="28"/>
                                <w:szCs w:val="28"/>
                                <w:rtl/>
                              </w:rPr>
                            </w:pPr>
                          </w:p>
                          <w:p w14:paraId="04938B63" w14:textId="77777777" w:rsidR="005179A9" w:rsidRDefault="005179A9" w:rsidP="00FF4D93">
                            <w:pPr>
                              <w:jc w:val="center"/>
                              <w:rPr>
                                <w:sz w:val="28"/>
                                <w:szCs w:val="28"/>
                                <w:rtl/>
                              </w:rPr>
                            </w:pPr>
                          </w:p>
                          <w:p w14:paraId="2B5705BF" w14:textId="77777777" w:rsidR="005179A9" w:rsidRDefault="005179A9" w:rsidP="00FF4D93">
                            <w:pPr>
                              <w:jc w:val="center"/>
                              <w:rPr>
                                <w:sz w:val="28"/>
                                <w:szCs w:val="28"/>
                                <w:rtl/>
                              </w:rPr>
                            </w:pPr>
                          </w:p>
                          <w:p w14:paraId="44842D61" w14:textId="77777777" w:rsidR="005179A9" w:rsidRDefault="005179A9" w:rsidP="00FF4D93">
                            <w:pPr>
                              <w:jc w:val="center"/>
                              <w:rPr>
                                <w:sz w:val="28"/>
                                <w:szCs w:val="28"/>
                                <w:rtl/>
                              </w:rPr>
                            </w:pPr>
                          </w:p>
                          <w:p w14:paraId="1DCDB689" w14:textId="77777777" w:rsidR="005179A9" w:rsidRPr="00FF4D93" w:rsidRDefault="005179A9" w:rsidP="00FF4D93">
                            <w:pPr>
                              <w:jc w:val="center"/>
                              <w:rPr>
                                <w:sz w:val="28"/>
                                <w:szCs w:val="28"/>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8E5910" id="_x0000_s1037" style="position:absolute;left:0;text-align:left;margin-left:34.5pt;margin-top:20.6pt;width:392.25pt;height:309.75pt;z-index:2516930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urBMiawIAADYFAAAOAAAAZHJzL2Uyb0RvYy54bWysVE1vGyEQvVfqf0Bzr3fXsdvEMo6s&#13;&#10;RKkqRYnVpMoZs+BFYhk6EHvdX1/Brj/URD1UvbDAvPeYeTswv+5ay7aKgkHHoRqVwJSTWBu34fDj&#13;&#10;+e7TJbAQhauFRac47FWA68XHD/Odn6kxNmhrRaxrrQuznefQxOhnRRFko1oRRuiV61qrkVoRwwhp&#13;&#10;U9QkdsZtWluMy/JzsUOqPaFUIRi3ue2DsMj6WisZH7UOKjLLoQQW80h5XOexWMzFbEPCN0YOeYh/&#13;&#10;SKMVxsGZ1K2Igr2SeSPVGkkYUMeRxLZArY1UuYhiXFblH+U8NcKrXEyY7YI/+hT+n6x82D75FbEi&#13;&#10;WRZmwa8oldFpatMXtWZdNmp/skt1kcmOw+Tqspp+mQKTew4XVxcXl+MpJKXiJOApxK8KW5YmHJS1&#13;&#10;xodUk5iJ7X2IA/wAW8yLUxp5FvdWJbR135Vmpu44jDM994i6scS2wnIQUioXqz7UiFr129W0LMtD&#13;&#10;UkdKTjErJmltrD2KDwqpAd+KD9kOhMRVucmO7PJvqQ3sIyWfjS4e2a1xSO8p2FgdatA94WBUb09y&#13;&#10;KnbrjpmaQ9Vj094a6/2KGGHf+MHLO0Mh3osQV4JE/qVbRfFxq0hb3HHAYQasQfr13n7Cc0hRYDsS&#13;&#10;nkP4+SpIAbPfXOBwVU0m6arlxWT6ZVwCo/PI+jziXtsbtBwqYMHLPE34aA+7mrB9QaqX6dQSmHCy&#13;&#10;QeIgIx0WN7G/0RpJquUywyS2XsR79+RlEk9Wpx577l4E+aEZo+riAx4u2duG7MGJ6nD5GlGbvl1P&#13;&#10;zg5/YRd87qjhHUmX/3ydUafnbvEbAAD//wMAUEsDBBQABgAIAAAAIQBVh+0Y5AAAAA8BAAAPAAAA&#13;&#10;ZHJzL2Rvd25yZXYueG1sTM/BToMwGADgu4nv0PxLdjFSmI4h42cxmt28OMy8dlChof2LbdmqT288&#13;&#10;6QN8h6/aRaPZWTqvLCFkSQpMUms7RT3CW7O/LYD5IKgT2pJE+JIedvX1VSXKzl7oVZ4PoWfRaPKl&#13;&#10;QBhCmErOfTtII3xiJ0nR6A/rjAg+sa7nnRMXRb3RfJWmOTdCETA/iEk+DbIdD7NBKMabedq7eAzf&#13;&#10;qmmml8/j+L4xiMtFfN4uF/FxCyzIGP4E/B4QMqgrUZ7sTJ1nGiF/SIEFhPtsBcwhFOu7NbATQp6n&#13;&#10;G2C8rvj/R/0DAAD//wMAUEsBAi0AFAAGAAgAAAAhAFoik6P/AAAA5QEAABMAAAAAAAAAAAAAAAAA&#13;&#10;AAAAAFtDb250ZW50X1R5cGVzXS54bWxQSwECLQAUAAYACAAAACEAp0rPONgAAACWAQAACwAAAAAA&#13;&#10;AAAAAAAAAAAwAQAAX3JlbHMvLnJlbHNQSwECLQAUAAYACAAAACEArqwTImsCAAA2BQAADgAAAAAA&#13;&#10;AAAAAAAAAAAxAgAAZHJzL2Uyb0RvYy54bWxQSwECLQAUAAYACAAAACEAVYftGOQAAAAPAQAADwAA&#13;&#10;AAAAAAAAAAAAAADIBAAAZHJzL2Rvd25yZXYueG1sUEsFBgAAAAAEAAQA8wAAANkFAAAAAA==&#13;&#10;" fillcolor="#4472c4 [3204]" strokecolor="#09101d [484]" strokeweight="1pt">
                <v:stroke joinstyle="miter"/>
                <v:textbox>
                  <w:txbxContent>
                    <w:p w14:paraId="4E0ECDE4" w14:textId="77777777" w:rsidR="005179A9" w:rsidRDefault="005179A9" w:rsidP="00FF4D93">
                      <w:pPr>
                        <w:jc w:val="center"/>
                        <w:rPr>
                          <w:sz w:val="28"/>
                          <w:szCs w:val="28"/>
                          <w:rtl/>
                        </w:rPr>
                      </w:pPr>
                      <w:r>
                        <w:rPr>
                          <w:rFonts w:hint="cs"/>
                          <w:sz w:val="28"/>
                          <w:szCs w:val="28"/>
                          <w:rtl/>
                        </w:rPr>
                        <w:t>الاستنتاجي</w:t>
                      </w:r>
                    </w:p>
                    <w:p w14:paraId="28FD8430" w14:textId="77777777" w:rsidR="005179A9" w:rsidRDefault="005179A9" w:rsidP="00FF4D93">
                      <w:pPr>
                        <w:jc w:val="center"/>
                        <w:rPr>
                          <w:sz w:val="28"/>
                          <w:szCs w:val="28"/>
                          <w:rtl/>
                        </w:rPr>
                      </w:pPr>
                    </w:p>
                    <w:p w14:paraId="20C4EF8B" w14:textId="77777777" w:rsidR="005179A9" w:rsidRDefault="005179A9" w:rsidP="00FF4D93">
                      <w:pPr>
                        <w:jc w:val="center"/>
                        <w:rPr>
                          <w:sz w:val="28"/>
                          <w:szCs w:val="28"/>
                          <w:rtl/>
                        </w:rPr>
                      </w:pPr>
                    </w:p>
                    <w:p w14:paraId="3E2673A0" w14:textId="77777777" w:rsidR="005179A9" w:rsidRDefault="005179A9" w:rsidP="00FF4D93">
                      <w:pPr>
                        <w:jc w:val="center"/>
                        <w:rPr>
                          <w:sz w:val="28"/>
                          <w:szCs w:val="28"/>
                          <w:rtl/>
                        </w:rPr>
                      </w:pPr>
                    </w:p>
                    <w:p w14:paraId="642E8994" w14:textId="77777777" w:rsidR="005179A9" w:rsidRDefault="005179A9" w:rsidP="00FF4D93">
                      <w:pPr>
                        <w:jc w:val="center"/>
                        <w:rPr>
                          <w:sz w:val="28"/>
                          <w:szCs w:val="28"/>
                          <w:rtl/>
                        </w:rPr>
                      </w:pPr>
                    </w:p>
                    <w:p w14:paraId="6860E567" w14:textId="77777777" w:rsidR="005179A9" w:rsidRDefault="005179A9" w:rsidP="00FF4D93">
                      <w:pPr>
                        <w:jc w:val="center"/>
                        <w:rPr>
                          <w:sz w:val="28"/>
                          <w:szCs w:val="28"/>
                          <w:rtl/>
                        </w:rPr>
                      </w:pPr>
                    </w:p>
                    <w:p w14:paraId="684D9D2C" w14:textId="77777777" w:rsidR="005179A9" w:rsidRDefault="005179A9" w:rsidP="00FF4D93">
                      <w:pPr>
                        <w:jc w:val="center"/>
                        <w:rPr>
                          <w:sz w:val="28"/>
                          <w:szCs w:val="28"/>
                          <w:rtl/>
                        </w:rPr>
                      </w:pPr>
                    </w:p>
                    <w:p w14:paraId="04938B63" w14:textId="77777777" w:rsidR="005179A9" w:rsidRDefault="005179A9" w:rsidP="00FF4D93">
                      <w:pPr>
                        <w:jc w:val="center"/>
                        <w:rPr>
                          <w:sz w:val="28"/>
                          <w:szCs w:val="28"/>
                          <w:rtl/>
                        </w:rPr>
                      </w:pPr>
                    </w:p>
                    <w:p w14:paraId="2B5705BF" w14:textId="77777777" w:rsidR="005179A9" w:rsidRDefault="005179A9" w:rsidP="00FF4D93">
                      <w:pPr>
                        <w:jc w:val="center"/>
                        <w:rPr>
                          <w:sz w:val="28"/>
                          <w:szCs w:val="28"/>
                          <w:rtl/>
                        </w:rPr>
                      </w:pPr>
                    </w:p>
                    <w:p w14:paraId="44842D61" w14:textId="77777777" w:rsidR="005179A9" w:rsidRDefault="005179A9" w:rsidP="00FF4D93">
                      <w:pPr>
                        <w:jc w:val="center"/>
                        <w:rPr>
                          <w:sz w:val="28"/>
                          <w:szCs w:val="28"/>
                          <w:rtl/>
                        </w:rPr>
                      </w:pPr>
                    </w:p>
                    <w:p w14:paraId="1DCDB689" w14:textId="77777777" w:rsidR="005179A9" w:rsidRPr="00FF4D93" w:rsidRDefault="005179A9" w:rsidP="00FF4D93">
                      <w:pPr>
                        <w:jc w:val="center"/>
                        <w:rPr>
                          <w:sz w:val="28"/>
                          <w:szCs w:val="28"/>
                        </w:rPr>
                      </w:pPr>
                    </w:p>
                  </w:txbxContent>
                </v:textbox>
              </v:oval>
            </w:pict>
          </mc:Fallback>
        </mc:AlternateContent>
      </w:r>
    </w:p>
    <w:p w14:paraId="52C87A98" w14:textId="77777777" w:rsidR="007906F5" w:rsidRDefault="007906F5" w:rsidP="007906F5">
      <w:pPr>
        <w:bidi/>
        <w:spacing w:line="360" w:lineRule="auto"/>
        <w:rPr>
          <w:rFonts w:ascii="Times New Roman" w:eastAsia="Calibri" w:hAnsi="Times New Roman" w:cs="Times New Roman"/>
          <w:sz w:val="32"/>
          <w:szCs w:val="32"/>
          <w:rtl/>
        </w:rPr>
      </w:pPr>
    </w:p>
    <w:p w14:paraId="491B2FB7" w14:textId="03D09547" w:rsidR="007906F5" w:rsidRDefault="005179A9" w:rsidP="007906F5">
      <w:pPr>
        <w:bidi/>
        <w:spacing w:line="360" w:lineRule="auto"/>
        <w:rPr>
          <w:rFonts w:ascii="Times New Roman" w:eastAsia="Calibri" w:hAnsi="Times New Roman" w:cs="Times New Roman"/>
          <w:sz w:val="32"/>
          <w:szCs w:val="32"/>
          <w:rtl/>
        </w:rPr>
      </w:pPr>
      <w:r>
        <w:rPr>
          <w:rFonts w:asciiTheme="minorBidi" w:eastAsia="Calibri" w:hAnsiTheme="minorBidi"/>
          <w:b/>
          <w:bCs/>
          <w:noProof/>
          <w:sz w:val="28"/>
          <w:szCs w:val="28"/>
          <w:rtl/>
          <w:lang w:val="ar-SA"/>
        </w:rPr>
        <mc:AlternateContent>
          <mc:Choice Requires="wps">
            <w:drawing>
              <wp:anchor distT="0" distB="0" distL="114300" distR="114300" simplePos="0" relativeHeight="251695107" behindDoc="0" locked="0" layoutInCell="1" allowOverlap="1" wp14:anchorId="6C5C9AF4" wp14:editId="10532B7A">
                <wp:simplePos x="0" y="0"/>
                <wp:positionH relativeFrom="column">
                  <wp:posOffset>987425</wp:posOffset>
                </wp:positionH>
                <wp:positionV relativeFrom="paragraph">
                  <wp:posOffset>316865</wp:posOffset>
                </wp:positionV>
                <wp:extent cx="3834765" cy="2999740"/>
                <wp:effectExtent l="0" t="0" r="13335" b="10160"/>
                <wp:wrapNone/>
                <wp:docPr id="3" name="شكل بيضاوي 8"/>
                <wp:cNvGraphicFramePr/>
                <a:graphic xmlns:a="http://schemas.openxmlformats.org/drawingml/2006/main">
                  <a:graphicData uri="http://schemas.microsoft.com/office/word/2010/wordprocessingShape">
                    <wps:wsp>
                      <wps:cNvSpPr/>
                      <wps:spPr>
                        <a:xfrm>
                          <a:off x="0" y="0"/>
                          <a:ext cx="3834765" cy="2999740"/>
                        </a:xfrm>
                        <a:prstGeom prst="ellipse">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txbx>
                        <w:txbxContent>
                          <w:p w14:paraId="7C06573D" w14:textId="77777777" w:rsidR="005179A9" w:rsidRDefault="005179A9" w:rsidP="00D75386">
                            <w:pPr>
                              <w:jc w:val="center"/>
                              <w:rPr>
                                <w:sz w:val="28"/>
                                <w:szCs w:val="28"/>
                                <w:rtl/>
                              </w:rPr>
                            </w:pPr>
                            <w:r>
                              <w:rPr>
                                <w:rFonts w:hint="cs"/>
                                <w:sz w:val="28"/>
                                <w:szCs w:val="28"/>
                                <w:rtl/>
                              </w:rPr>
                              <w:t>دراسة حالة</w:t>
                            </w:r>
                          </w:p>
                          <w:p w14:paraId="1A4DA763" w14:textId="77777777" w:rsidR="005179A9" w:rsidRDefault="005179A9" w:rsidP="00D75386">
                            <w:pPr>
                              <w:jc w:val="center"/>
                              <w:rPr>
                                <w:sz w:val="28"/>
                                <w:szCs w:val="28"/>
                                <w:rtl/>
                              </w:rPr>
                            </w:pPr>
                          </w:p>
                          <w:p w14:paraId="301B4DEB" w14:textId="77777777" w:rsidR="005179A9" w:rsidRDefault="005179A9" w:rsidP="00D75386">
                            <w:pPr>
                              <w:jc w:val="center"/>
                              <w:rPr>
                                <w:sz w:val="28"/>
                                <w:szCs w:val="28"/>
                                <w:rtl/>
                              </w:rPr>
                            </w:pPr>
                          </w:p>
                          <w:p w14:paraId="2288F8C1" w14:textId="77777777" w:rsidR="005179A9" w:rsidRDefault="005179A9" w:rsidP="00D75386">
                            <w:pPr>
                              <w:jc w:val="center"/>
                              <w:rPr>
                                <w:sz w:val="28"/>
                                <w:szCs w:val="28"/>
                                <w:rtl/>
                              </w:rPr>
                            </w:pPr>
                          </w:p>
                          <w:p w14:paraId="7BBBC96B" w14:textId="77777777" w:rsidR="005179A9" w:rsidRDefault="005179A9" w:rsidP="00D75386">
                            <w:pPr>
                              <w:jc w:val="center"/>
                              <w:rPr>
                                <w:sz w:val="28"/>
                                <w:szCs w:val="28"/>
                                <w:rtl/>
                              </w:rPr>
                            </w:pPr>
                          </w:p>
                          <w:p w14:paraId="6E2B0EBF" w14:textId="77777777" w:rsidR="005179A9" w:rsidRDefault="005179A9" w:rsidP="00D75386">
                            <w:pPr>
                              <w:jc w:val="center"/>
                              <w:rPr>
                                <w:sz w:val="28"/>
                                <w:szCs w:val="28"/>
                                <w:rtl/>
                              </w:rPr>
                            </w:pPr>
                          </w:p>
                          <w:p w14:paraId="04E19F6A" w14:textId="77777777" w:rsidR="005179A9" w:rsidRDefault="005179A9" w:rsidP="00D75386">
                            <w:pPr>
                              <w:jc w:val="center"/>
                              <w:rPr>
                                <w:sz w:val="28"/>
                                <w:szCs w:val="28"/>
                                <w:rtl/>
                              </w:rPr>
                            </w:pPr>
                          </w:p>
                          <w:p w14:paraId="5EAD59E2" w14:textId="77777777" w:rsidR="005179A9" w:rsidRPr="00D75386" w:rsidRDefault="005179A9" w:rsidP="00D75386">
                            <w:pPr>
                              <w:jc w:val="center"/>
                              <w:rPr>
                                <w:sz w:val="28"/>
                                <w:szCs w:val="28"/>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5C9AF4" id="_x0000_s1038" style="position:absolute;left:0;text-align:left;margin-left:77.75pt;margin-top:24.95pt;width:301.95pt;height:236.2pt;z-index:2516951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axROsfAIAAG4FAAAOAAAAZHJzL2Uyb0RvYy54bWysVE1vGyEQvVfqf0Dc6911nA9bxpGV&#13;&#10;KFWlKLWaVDljFrxIwNABe9f99RXs+kNJ1EPVC8swM29m3j6Y33bWkJ3EoMExWo1KSqQTUGu3YfTn&#13;&#10;y8OXG0pC5K7mBpxkdC8DvV18/jRv/UyOoQFTSySdNS7MWs9oE6OfFUUQjbQ8jMBL11mjAC2PYQS4&#13;&#10;KWrkrXYba4pxWV4VLWDtEYQMQbvNfe+ki4yvlBTxu1JBRmIYLSmJecW8rvNaLOZ8tkHuGy2GPvg/&#13;&#10;tGG5dvQM6p5HTrao30FZLRACqDgSYAtQSguZhyjGZVW+Gee54V7mYcKsDf7IU/h/sOJp9+xXSIpE&#13;&#10;WZgFv8I0RqfQpi8oRbpM1P5El+wiER2jFzcXk+urS0rEntHxdDq9npQ0IRUnAI8hfpVgSdowKo3R&#13;&#10;PqSZ+IzvHkMcwg9h6TyA0fWDNiYbSQnyziDZccMoF0K6eHWochZanNrPu7g3MgEY90MqouuO0XEu&#13;&#10;m7X1FrHqXQ2vZV+ouizL4zDHlDxaRkzQShtzBB8QPmq3OrQ7JKRcmcV5zC7/1trA0TEl1wYXj9lW&#13;&#10;O8CPEEw81e4TFvOeqJ6exFTs1h3RNaPVOPeZztZQ71dIEPoLE7x40BjiIw9xxZFnKewkxu87icpA&#13;&#10;yygMO0oawN8fnad4RpOXkha5ZzT82nKUlJhvLjA6rSZJPjEbk8vrcUkJnnvW5x63tXdgGK0oCV7k&#13;&#10;bYqP5nCqEOwrYL1MVUtKuBMNIKMi4sG4i/1LoACFXC5zmADreXx0z14k8ER10uZL98rRDyKOsotP&#13;&#10;cLic74XcB6dUB8ttBKV7mZ+YHf5CG3xW1PD+pEfj3M5Rp2dy8QcAAP//AwBQSwMEFAAGAAgAAAAh&#13;&#10;AJXm6UvkAAAAEAEAAA8AAABkcnMvZG93bnJldi54bWxMz8tOg0AUANC9if9wc5t0JwNYbKFcGqs2&#13;&#10;bhVxP8AUiPMgzFCmfr1xpR9wFic/eCXhIiY7GE0YBSGC0I1pB90RVh+nux2CdVy3XBotCK/C4qG4&#13;&#10;vcl51ppFv4tL6TrwSmqbccLeuTFjzDa9UNwGZhTaK3k2k+LOBmbqWDvxZdCdkiwOwwem+KARbM9H&#13;&#10;8dSL5qucFeHpeJ3PS7r9PL5+797ml7KqZF0RrVf+eb9e+cc9ghPe/Qn8PRBGWOQ8q82sWwuSMEqS&#13;&#10;BMERbtIUYSLcJukGoSZM4vgegRU5+x8pfgAAAP//AwBQSwECLQAUAAYACAAAACEAWiKTo/8AAADl&#13;&#10;AQAAEwAAAAAAAAAAAAAAAAAAAAAAW0NvbnRlbnRfVHlwZXNdLnhtbFBLAQItABQABgAIAAAAIQCn&#13;&#10;Ss842AAAAJYBAAALAAAAAAAAAAAAAAAAADABAABfcmVscy8ucmVsc1BLAQItABQABgAIAAAAIQAa&#13;&#10;xROsfAIAAG4FAAAOAAAAAAAAAAAAAAAAADECAABkcnMvZTJvRG9jLnhtbFBLAQItABQABgAIAAAA&#13;&#10;IQCV5ulL5AAAABABAAAPAAAAAAAAAAAAAAAAANkEAABkcnMvZG93bnJldi54bWxQSwUGAAAAAAQA&#13;&#10;BADzAAAA6gUAAAAA&#13;&#10;" fillcolor="#70ad47 [3209]" strokecolor="#09101d [484]" strokeweight="1pt">
                <v:stroke joinstyle="miter"/>
                <v:textbox>
                  <w:txbxContent>
                    <w:p w14:paraId="7C06573D" w14:textId="77777777" w:rsidR="005179A9" w:rsidRDefault="005179A9" w:rsidP="00D75386">
                      <w:pPr>
                        <w:jc w:val="center"/>
                        <w:rPr>
                          <w:sz w:val="28"/>
                          <w:szCs w:val="28"/>
                          <w:rtl/>
                        </w:rPr>
                      </w:pPr>
                      <w:r>
                        <w:rPr>
                          <w:rFonts w:hint="cs"/>
                          <w:sz w:val="28"/>
                          <w:szCs w:val="28"/>
                          <w:rtl/>
                        </w:rPr>
                        <w:t>دراسة حالة</w:t>
                      </w:r>
                    </w:p>
                    <w:p w14:paraId="1A4DA763" w14:textId="77777777" w:rsidR="005179A9" w:rsidRDefault="005179A9" w:rsidP="00D75386">
                      <w:pPr>
                        <w:jc w:val="center"/>
                        <w:rPr>
                          <w:sz w:val="28"/>
                          <w:szCs w:val="28"/>
                          <w:rtl/>
                        </w:rPr>
                      </w:pPr>
                    </w:p>
                    <w:p w14:paraId="301B4DEB" w14:textId="77777777" w:rsidR="005179A9" w:rsidRDefault="005179A9" w:rsidP="00D75386">
                      <w:pPr>
                        <w:jc w:val="center"/>
                        <w:rPr>
                          <w:sz w:val="28"/>
                          <w:szCs w:val="28"/>
                          <w:rtl/>
                        </w:rPr>
                      </w:pPr>
                    </w:p>
                    <w:p w14:paraId="2288F8C1" w14:textId="77777777" w:rsidR="005179A9" w:rsidRDefault="005179A9" w:rsidP="00D75386">
                      <w:pPr>
                        <w:jc w:val="center"/>
                        <w:rPr>
                          <w:sz w:val="28"/>
                          <w:szCs w:val="28"/>
                          <w:rtl/>
                        </w:rPr>
                      </w:pPr>
                    </w:p>
                    <w:p w14:paraId="7BBBC96B" w14:textId="77777777" w:rsidR="005179A9" w:rsidRDefault="005179A9" w:rsidP="00D75386">
                      <w:pPr>
                        <w:jc w:val="center"/>
                        <w:rPr>
                          <w:sz w:val="28"/>
                          <w:szCs w:val="28"/>
                          <w:rtl/>
                        </w:rPr>
                      </w:pPr>
                    </w:p>
                    <w:p w14:paraId="6E2B0EBF" w14:textId="77777777" w:rsidR="005179A9" w:rsidRDefault="005179A9" w:rsidP="00D75386">
                      <w:pPr>
                        <w:jc w:val="center"/>
                        <w:rPr>
                          <w:sz w:val="28"/>
                          <w:szCs w:val="28"/>
                          <w:rtl/>
                        </w:rPr>
                      </w:pPr>
                    </w:p>
                    <w:p w14:paraId="04E19F6A" w14:textId="77777777" w:rsidR="005179A9" w:rsidRDefault="005179A9" w:rsidP="00D75386">
                      <w:pPr>
                        <w:jc w:val="center"/>
                        <w:rPr>
                          <w:sz w:val="28"/>
                          <w:szCs w:val="28"/>
                          <w:rtl/>
                        </w:rPr>
                      </w:pPr>
                    </w:p>
                    <w:p w14:paraId="5EAD59E2" w14:textId="77777777" w:rsidR="005179A9" w:rsidRPr="00D75386" w:rsidRDefault="005179A9" w:rsidP="00D75386">
                      <w:pPr>
                        <w:jc w:val="center"/>
                        <w:rPr>
                          <w:sz w:val="28"/>
                          <w:szCs w:val="28"/>
                        </w:rPr>
                      </w:pPr>
                    </w:p>
                  </w:txbxContent>
                </v:textbox>
              </v:oval>
            </w:pict>
          </mc:Fallback>
        </mc:AlternateContent>
      </w:r>
    </w:p>
    <w:p w14:paraId="7C34EFF1" w14:textId="77777777" w:rsidR="007906F5" w:rsidRDefault="007906F5" w:rsidP="007906F5">
      <w:pPr>
        <w:bidi/>
        <w:spacing w:line="360" w:lineRule="auto"/>
        <w:rPr>
          <w:rFonts w:ascii="Times New Roman" w:eastAsia="Calibri" w:hAnsi="Times New Roman" w:cs="Times New Roman"/>
          <w:sz w:val="32"/>
          <w:szCs w:val="32"/>
          <w:rtl/>
        </w:rPr>
      </w:pPr>
    </w:p>
    <w:p w14:paraId="2EC84B17" w14:textId="01DDF478" w:rsidR="007906F5" w:rsidRDefault="00F35BAE" w:rsidP="007906F5">
      <w:pPr>
        <w:bidi/>
        <w:spacing w:line="360" w:lineRule="auto"/>
        <w:rPr>
          <w:rFonts w:ascii="Times New Roman" w:eastAsia="Calibri" w:hAnsi="Times New Roman" w:cs="Times New Roman"/>
          <w:sz w:val="32"/>
          <w:szCs w:val="32"/>
          <w:rtl/>
        </w:rPr>
      </w:pPr>
      <w:r>
        <w:rPr>
          <w:rFonts w:asciiTheme="minorBidi" w:eastAsia="Calibri" w:hAnsiTheme="minorBidi" w:hint="cs"/>
          <w:noProof/>
          <w:color w:val="FFFFFF" w:themeColor="background1"/>
          <w:sz w:val="28"/>
          <w:szCs w:val="28"/>
          <w:rtl/>
          <w:lang w:val="ar-SA"/>
        </w:rPr>
        <mc:AlternateContent>
          <mc:Choice Requires="wps">
            <w:drawing>
              <wp:anchor distT="0" distB="0" distL="114300" distR="114300" simplePos="0" relativeHeight="251697155" behindDoc="0" locked="0" layoutInCell="1" allowOverlap="1" wp14:anchorId="095D5DF4" wp14:editId="61810344">
                <wp:simplePos x="0" y="0"/>
                <wp:positionH relativeFrom="column">
                  <wp:posOffset>1462405</wp:posOffset>
                </wp:positionH>
                <wp:positionV relativeFrom="paragraph">
                  <wp:posOffset>248285</wp:posOffset>
                </wp:positionV>
                <wp:extent cx="2769235" cy="2190115"/>
                <wp:effectExtent l="0" t="0" r="12065" b="19685"/>
                <wp:wrapNone/>
                <wp:docPr id="4" name="شكل بيضاوي 9"/>
                <wp:cNvGraphicFramePr/>
                <a:graphic xmlns:a="http://schemas.openxmlformats.org/drawingml/2006/main">
                  <a:graphicData uri="http://schemas.microsoft.com/office/word/2010/wordprocessingShape">
                    <wps:wsp>
                      <wps:cNvSpPr/>
                      <wps:spPr>
                        <a:xfrm>
                          <a:off x="0" y="0"/>
                          <a:ext cx="2769235" cy="2190115"/>
                        </a:xfrm>
                        <a:prstGeom prst="ellipse">
                          <a:avLst/>
                        </a:prstGeom>
                        <a:solidFill>
                          <a:schemeClr val="accent4"/>
                        </a:solidFill>
                      </wps:spPr>
                      <wps:style>
                        <a:lnRef idx="2">
                          <a:schemeClr val="accent1">
                            <a:shade val="15000"/>
                          </a:schemeClr>
                        </a:lnRef>
                        <a:fillRef idx="1">
                          <a:schemeClr val="accent1"/>
                        </a:fillRef>
                        <a:effectRef idx="0">
                          <a:schemeClr val="accent1"/>
                        </a:effectRef>
                        <a:fontRef idx="minor">
                          <a:schemeClr val="lt1"/>
                        </a:fontRef>
                      </wps:style>
                      <wps:txbx>
                        <w:txbxContent>
                          <w:p w14:paraId="0312CEA3" w14:textId="77777777" w:rsidR="00F35BAE" w:rsidRDefault="00F35BAE" w:rsidP="00F3157E">
                            <w:pPr>
                              <w:jc w:val="center"/>
                              <w:rPr>
                                <w:sz w:val="28"/>
                                <w:szCs w:val="28"/>
                                <w:rtl/>
                              </w:rPr>
                            </w:pPr>
                            <w:r>
                              <w:rPr>
                                <w:rFonts w:hint="cs"/>
                                <w:sz w:val="28"/>
                                <w:szCs w:val="28"/>
                                <w:rtl/>
                              </w:rPr>
                              <w:t>الكمي</w:t>
                            </w:r>
                          </w:p>
                          <w:p w14:paraId="038DF8F1" w14:textId="77777777" w:rsidR="00F35BAE" w:rsidRDefault="00F35BAE" w:rsidP="00F3157E">
                            <w:pPr>
                              <w:jc w:val="center"/>
                              <w:rPr>
                                <w:sz w:val="28"/>
                                <w:szCs w:val="28"/>
                                <w:rtl/>
                              </w:rPr>
                            </w:pPr>
                          </w:p>
                          <w:p w14:paraId="7893F218" w14:textId="77777777" w:rsidR="00F35BAE" w:rsidRDefault="00F35BAE" w:rsidP="00F3157E">
                            <w:pPr>
                              <w:jc w:val="center"/>
                              <w:rPr>
                                <w:sz w:val="28"/>
                                <w:szCs w:val="28"/>
                                <w:rtl/>
                              </w:rPr>
                            </w:pPr>
                          </w:p>
                          <w:p w14:paraId="5EBB6A90" w14:textId="77777777" w:rsidR="00F35BAE" w:rsidRDefault="00F35BAE" w:rsidP="00F3157E">
                            <w:pPr>
                              <w:jc w:val="center"/>
                              <w:rPr>
                                <w:sz w:val="28"/>
                                <w:szCs w:val="28"/>
                                <w:rtl/>
                              </w:rPr>
                            </w:pPr>
                          </w:p>
                          <w:p w14:paraId="56F4056E" w14:textId="77777777" w:rsidR="00F35BAE" w:rsidRPr="00F3157E" w:rsidRDefault="00F35BAE" w:rsidP="00F3157E">
                            <w:pPr>
                              <w:jc w:val="center"/>
                              <w:rPr>
                                <w:sz w:val="28"/>
                                <w:szCs w:val="28"/>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5D5DF4" id="_x0000_s1039" style="position:absolute;left:0;text-align:left;margin-left:115.15pt;margin-top:19.55pt;width:218.05pt;height:172.45pt;z-index:2516971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oBzbdfgIAAG4FAAAOAAAAZHJzL2Uyb0RvYy54bWysVE1v2zAMvQ/YfxB0X/zRpF2DKEXQ&#13;&#10;osOAog3WDj0rshQLkEWNUmJnv36QbCdBW+ww7CKL4uMj+UxpcdM1huwleg2W0WKSUyKtgErbLaM/&#13;&#10;X+6/fKXEB24rbsBKRg/S05vl50+L1s1lCTWYSiLpGmP9vHWM1iG4eZZ5UcuG+wk4abvGKMCGBz8B&#13;&#10;3GYV8lbbbWOyMs8vsxawcghCeq/t9q530mXiV0qK8KSUl4EYRnNKQloxrZu0ZssFn2+Ru1qLoQ7+&#13;&#10;D2U0XFt6RnXHAyc71O+oGi0QPKgwEdBkoJQWMjWRlXmRv2nnueZOpmb8vPXuqJP/f7Ticf/s1kiy&#13;&#10;KJmfe7fG2EansIlfUIp0SajDSS7ZBSI6Rsury+vyYkaJODBaFtd5UcxoZMpOBA59+CahIXHDqDRG&#13;&#10;Ox974nO+f/BhgI+weO7B6OpeG5OMOAny1iDZc8MoF0LaMB2znEGzU/lpFw5GRgJjf0hFdBXrTWnT&#13;&#10;bL1lLHpXzSvZJypmeZ4f04xFpNYSY6RW2pgj+cAwIs/LLUaeISDGyjScx+j8b6UNGh1DUm6w4Rjd&#13;&#10;aAv4EYMJp9x9wHLRC9XLE5UK3aYjumK0uEh1xrMNVIc1EoT+wngn7jX68MB9WHPkaRT2EsPTXqIy&#13;&#10;0DIKw46SGvD3R+cRz2j0UtIid4z6XzuOkhLz3XpGr4vpNF7RZExnV2VOCZ57Nuceu2tuwTBaUOKd&#13;&#10;SNuID2Y8VQjNK2C1illzSrgVNSCjIuBo3Ib+JVCAQq5WCSagcTw82GcnInmUOs7mS/fK0Q1DHGQX&#13;&#10;HmG8nO8HuQfHUAurXQCl+zE/KTv8hda7NFHD+xMfjXM7oU7P5PIPAAAA//8DAFBLAwQUAAYACAAA&#13;&#10;ACEAyCQcxuYAAAAQAQAADwAAAGRycy9kb3ducmV2LnhtbEzP0U6DMBQA0HcT/6G5S/ZipDAG2RiX&#13;&#10;RV0WswdNxH1ARyug7S2hHdS/Nz7pB5yHU+6D0WxSo+stISRRDExRY2VPLcL5/Xi/Aea8ICm0JYXw&#13;&#10;rRzsq9ubUhTSzvSmptq3LBhNrhAInfdDwblrOmWEi+ygKBj9YUcjvIvs2HI5irmn1mi+iuOcG9ET&#13;&#10;MNeJQT11qvmqrwbhkE13ij7Px+xlK14fZ3uq7XOGuFyEw265CA87YF4F/yfg94CQQFWK4mKvJB3T&#13;&#10;CKs0ToF5hHSbABsR8jxfA7sgpJt1DIxXJf8fqX4AAAD//wMAUEsBAi0AFAAGAAgAAAAhAFoik6P/&#13;&#10;AAAA5QEAABMAAAAAAAAAAAAAAAAAAAAAAFtDb250ZW50X1R5cGVzXS54bWxQSwECLQAUAAYACAAA&#13;&#10;ACEAp0rPONgAAACWAQAACwAAAAAAAAAAAAAAAAAwAQAAX3JlbHMvLnJlbHNQSwECLQAUAAYACAAA&#13;&#10;ACEAKAc23X4CAABuBQAADgAAAAAAAAAAAAAAAAAxAgAAZHJzL2Uyb0RvYy54bWxQSwECLQAUAAYA&#13;&#10;CAAAACEAyCQcxuYAAAAQAQAADwAAAAAAAAAAAAAAAADbBAAAZHJzL2Rvd25yZXYueG1sUEsFBgAA&#13;&#10;AAAEAAQA8wAAAO4FAAAAAA==&#13;&#10;" fillcolor="#ffc000 [3207]" strokecolor="#09101d [484]" strokeweight="1pt">
                <v:stroke joinstyle="miter"/>
                <v:textbox>
                  <w:txbxContent>
                    <w:p w14:paraId="0312CEA3" w14:textId="77777777" w:rsidR="00F35BAE" w:rsidRDefault="00F35BAE" w:rsidP="00F3157E">
                      <w:pPr>
                        <w:jc w:val="center"/>
                        <w:rPr>
                          <w:sz w:val="28"/>
                          <w:szCs w:val="28"/>
                          <w:rtl/>
                        </w:rPr>
                      </w:pPr>
                      <w:r>
                        <w:rPr>
                          <w:rFonts w:hint="cs"/>
                          <w:sz w:val="28"/>
                          <w:szCs w:val="28"/>
                          <w:rtl/>
                        </w:rPr>
                        <w:t>الكمي</w:t>
                      </w:r>
                    </w:p>
                    <w:p w14:paraId="038DF8F1" w14:textId="77777777" w:rsidR="00F35BAE" w:rsidRDefault="00F35BAE" w:rsidP="00F3157E">
                      <w:pPr>
                        <w:jc w:val="center"/>
                        <w:rPr>
                          <w:sz w:val="28"/>
                          <w:szCs w:val="28"/>
                          <w:rtl/>
                        </w:rPr>
                      </w:pPr>
                    </w:p>
                    <w:p w14:paraId="7893F218" w14:textId="77777777" w:rsidR="00F35BAE" w:rsidRDefault="00F35BAE" w:rsidP="00F3157E">
                      <w:pPr>
                        <w:jc w:val="center"/>
                        <w:rPr>
                          <w:sz w:val="28"/>
                          <w:szCs w:val="28"/>
                          <w:rtl/>
                        </w:rPr>
                      </w:pPr>
                    </w:p>
                    <w:p w14:paraId="5EBB6A90" w14:textId="77777777" w:rsidR="00F35BAE" w:rsidRDefault="00F35BAE" w:rsidP="00F3157E">
                      <w:pPr>
                        <w:jc w:val="center"/>
                        <w:rPr>
                          <w:sz w:val="28"/>
                          <w:szCs w:val="28"/>
                          <w:rtl/>
                        </w:rPr>
                      </w:pPr>
                    </w:p>
                    <w:p w14:paraId="56F4056E" w14:textId="77777777" w:rsidR="00F35BAE" w:rsidRPr="00F3157E" w:rsidRDefault="00F35BAE" w:rsidP="00F3157E">
                      <w:pPr>
                        <w:jc w:val="center"/>
                        <w:rPr>
                          <w:sz w:val="28"/>
                          <w:szCs w:val="28"/>
                        </w:rPr>
                      </w:pPr>
                    </w:p>
                  </w:txbxContent>
                </v:textbox>
              </v:oval>
            </w:pict>
          </mc:Fallback>
        </mc:AlternateContent>
      </w:r>
    </w:p>
    <w:p w14:paraId="67BC536F" w14:textId="77777777" w:rsidR="007906F5" w:rsidRDefault="007906F5" w:rsidP="007906F5">
      <w:pPr>
        <w:bidi/>
        <w:spacing w:line="360" w:lineRule="auto"/>
        <w:rPr>
          <w:rFonts w:ascii="Times New Roman" w:eastAsia="Calibri" w:hAnsi="Times New Roman" w:cs="Times New Roman"/>
          <w:sz w:val="32"/>
          <w:szCs w:val="32"/>
          <w:rtl/>
        </w:rPr>
      </w:pPr>
    </w:p>
    <w:p w14:paraId="40915A32" w14:textId="5AA71531" w:rsidR="007906F5" w:rsidRDefault="00F35BAE" w:rsidP="007906F5">
      <w:pPr>
        <w:bidi/>
        <w:spacing w:line="360" w:lineRule="auto"/>
        <w:rPr>
          <w:rFonts w:ascii="Times New Roman" w:eastAsia="Calibri" w:hAnsi="Times New Roman" w:cs="Times New Roman"/>
          <w:sz w:val="32"/>
          <w:szCs w:val="32"/>
          <w:rtl/>
        </w:rPr>
      </w:pPr>
      <w:r>
        <w:rPr>
          <w:rFonts w:asciiTheme="minorBidi" w:eastAsia="Calibri" w:hAnsiTheme="minorBidi" w:hint="cs"/>
          <w:noProof/>
          <w:color w:val="FFFFFF" w:themeColor="background1"/>
          <w:sz w:val="28"/>
          <w:szCs w:val="28"/>
          <w:rtl/>
          <w:lang w:val="ar-SA"/>
        </w:rPr>
        <mc:AlternateContent>
          <mc:Choice Requires="wps">
            <w:drawing>
              <wp:anchor distT="0" distB="0" distL="114300" distR="114300" simplePos="0" relativeHeight="251699203" behindDoc="0" locked="0" layoutInCell="1" allowOverlap="1" wp14:anchorId="644CF6FE" wp14:editId="268B0B8F">
                <wp:simplePos x="0" y="0"/>
                <wp:positionH relativeFrom="column">
                  <wp:posOffset>1835785</wp:posOffset>
                </wp:positionH>
                <wp:positionV relativeFrom="paragraph">
                  <wp:posOffset>19050</wp:posOffset>
                </wp:positionV>
                <wp:extent cx="1828800" cy="1538605"/>
                <wp:effectExtent l="0" t="0" r="19050" b="23495"/>
                <wp:wrapNone/>
                <wp:docPr id="5" name="شكل بيضاوي 10"/>
                <wp:cNvGraphicFramePr/>
                <a:graphic xmlns:a="http://schemas.openxmlformats.org/drawingml/2006/main">
                  <a:graphicData uri="http://schemas.microsoft.com/office/word/2010/wordprocessingShape">
                    <wps:wsp>
                      <wps:cNvSpPr/>
                      <wps:spPr>
                        <a:xfrm>
                          <a:off x="0" y="0"/>
                          <a:ext cx="1828800" cy="1538605"/>
                        </a:xfrm>
                        <a:prstGeom prst="ellipse">
                          <a:avLst/>
                        </a:prstGeom>
                        <a:solidFill>
                          <a:schemeClr val="accent3"/>
                        </a:solidFill>
                      </wps:spPr>
                      <wps:style>
                        <a:lnRef idx="2">
                          <a:schemeClr val="accent1">
                            <a:shade val="15000"/>
                          </a:schemeClr>
                        </a:lnRef>
                        <a:fillRef idx="1">
                          <a:schemeClr val="accent1"/>
                        </a:fillRef>
                        <a:effectRef idx="0">
                          <a:schemeClr val="accent1"/>
                        </a:effectRef>
                        <a:fontRef idx="minor">
                          <a:schemeClr val="lt1"/>
                        </a:fontRef>
                      </wps:style>
                      <wps:txbx>
                        <w:txbxContent>
                          <w:p w14:paraId="730B4ABB" w14:textId="77777777" w:rsidR="00F35BAE" w:rsidRDefault="00F35BAE" w:rsidP="00B74197">
                            <w:pPr>
                              <w:jc w:val="center"/>
                              <w:rPr>
                                <w:rFonts w:asciiTheme="minorBidi" w:hAnsiTheme="minorBidi"/>
                                <w:sz w:val="28"/>
                                <w:szCs w:val="28"/>
                                <w:rtl/>
                              </w:rPr>
                            </w:pPr>
                            <w:r>
                              <w:rPr>
                                <w:rFonts w:asciiTheme="minorBidi" w:hAnsiTheme="minorBidi" w:hint="cs"/>
                                <w:sz w:val="28"/>
                                <w:szCs w:val="28"/>
                                <w:rtl/>
                              </w:rPr>
                              <w:t>المقطعية</w:t>
                            </w:r>
                          </w:p>
                          <w:p w14:paraId="133ECAD8" w14:textId="77777777" w:rsidR="00F35BAE" w:rsidRDefault="00F35BAE" w:rsidP="00B74197">
                            <w:pPr>
                              <w:jc w:val="center"/>
                              <w:rPr>
                                <w:rFonts w:asciiTheme="minorBidi" w:hAnsiTheme="minorBidi"/>
                                <w:sz w:val="28"/>
                                <w:szCs w:val="28"/>
                                <w:rtl/>
                              </w:rPr>
                            </w:pPr>
                          </w:p>
                          <w:p w14:paraId="6AF86AF3" w14:textId="77777777" w:rsidR="00F35BAE" w:rsidRPr="00086F22" w:rsidRDefault="00F35BAE" w:rsidP="00B74197">
                            <w:pPr>
                              <w:jc w:val="center"/>
                              <w:rPr>
                                <w:rFonts w:asciiTheme="minorBidi" w:hAnsiTheme="minorBidi"/>
                                <w:sz w:val="28"/>
                                <w:szCs w:val="28"/>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44CF6FE" id="_x0000_s1040" style="position:absolute;left:0;text-align:left;margin-left:144.55pt;margin-top:1.5pt;width:2in;height:121.15pt;z-index:25169920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f9G22fQIAAG4FAAAOAAAAZHJzL2Uyb0RvYy54bWysVE1vGyEQvVfqf0Dc69117NS1jCMr&#13;&#10;UapKUWo1qXLGLHiRgKED9q776yvY9YeSqIeqF5ZhZt7MvH2wuOmsIXuJQYNjtBqVlEgnoNZuy+jP&#13;&#10;5/tPM0pC5K7mBpxk9CADvVl+/LBo/VyOoQFTSySdNS7MW89oE6OfF0UQjbQ8jMBL11mjAC2PYQS4&#13;&#10;LWrkrXZba4pxWV4XLWDtEYQMQbvtXe+ky4yvlBTxu1JBRmIYLSmJecW8bvJaLBd8vkXuGy2GPvg/&#13;&#10;tGG5dvQC6o5HTnao30BZLRACqDgSYAtQSguZhyjGZVW+Guep4V7mYcK8Df7EU/h/sOJx/+TXSIpE&#13;&#10;WZgHv8Y0RqfQpi8oRbpM1OFMl+wiER2j1Ww8m5UlJeLAaDW9ml2XU5qQijOAxxC/SrAkbRiVxmgf&#13;&#10;0kx8zvcPIQ7hx7B0HsDo+l4bk42kBHlrkOy5YZQLIV28Ola5CC3O7eddPBiZAIz7IRXRdcfoOJfN&#13;&#10;2nqNWPWuhteyL1RNyzRZP8wpJY+WERO00sacwAeE99qtjjhDQsqVWZyn7PJvrQ1dnFJybXDxlG21&#13;&#10;A3wPwcRz7T5hueiJ6ulJTMVu0xFdM1pNcp/pbAP1YY0Eob8wwYt7jSE+8BDXHHmWwl5i/L6XqAy0&#13;&#10;jMKwo6QB/P3eeYpnNHkpaZF7RsOvHUdJifnmAqNfqskkXdFsTKafxyUleOnZXHrczt6CYbSiJHiR&#13;&#10;tyk+muOpQrAvgPUqVS0p4U40gIyKiEfjNvYvgQIUcrXKYQKs5/HBPXmRwBPVSZvP3QtHP4g4yi4+&#13;&#10;wvFyvhVyH5xSHax2EZTuZX5mdvgLbfBZUcP7kx6NSztHnZ/J5R8AAAD//wMAUEsDBBQABgAIAAAA&#13;&#10;IQDSmS0Y5gAAAA8BAAAPAAAAZHJzL2Rvd25yZXYueG1sTM/LTsJAFADQvYn/cHNJ2BA70yIWSm+J&#13;&#10;8bGAxBjRhctLO7bVeTSdAca/N670A87ilJtoNJzU6HtnCdNEIihbu6a3LeHb6+PVEsEHtg1rZxXh&#13;&#10;t/K4qS4vSi4ad7Yv6rQPLUSjrS+YsAthKITwdacM+8QNykajP9xoOPjEja1oRj73tjVaZFLeCMO9&#13;&#10;RfAdD+quU/XX/mgI5eeMt9v3XGdux8+dnK0eht0T0XQS79fTSbxdIwQVw5/A3wNhilXJxcEdbeNB&#13;&#10;E2bLVYoQCOcSYSRc5HmKcCDMrhdzBFGV4v+j+gEAAP//AwBQSwECLQAUAAYACAAAACEAWiKTo/8A&#13;&#10;AADlAQAAEwAAAAAAAAAAAAAAAAAAAAAAW0NvbnRlbnRfVHlwZXNdLnhtbFBLAQItABQABgAIAAAA&#13;&#10;IQCnSs842AAAAJYBAAALAAAAAAAAAAAAAAAAADABAABfcmVscy8ucmVsc1BLAQItABQABgAIAAAA&#13;&#10;IQBf9G22fQIAAG4FAAAOAAAAAAAAAAAAAAAAADECAABkcnMvZTJvRG9jLnhtbFBLAQItABQABgAI&#13;&#10;AAAAIQDSmS0Y5gAAAA8BAAAPAAAAAAAAAAAAAAAAANoEAABkcnMvZG93bnJldi54bWxQSwUGAAAA&#13;&#10;AAQABADzAAAA7QUAAAAA&#13;&#10;" fillcolor="#a5a5a5 [3206]" strokecolor="#09101d [484]" strokeweight="1pt">
                <v:stroke joinstyle="miter"/>
                <v:textbox>
                  <w:txbxContent>
                    <w:p w14:paraId="730B4ABB" w14:textId="77777777" w:rsidR="00F35BAE" w:rsidRDefault="00F35BAE" w:rsidP="00B74197">
                      <w:pPr>
                        <w:jc w:val="center"/>
                        <w:rPr>
                          <w:rFonts w:asciiTheme="minorBidi" w:hAnsiTheme="minorBidi"/>
                          <w:sz w:val="28"/>
                          <w:szCs w:val="28"/>
                          <w:rtl/>
                        </w:rPr>
                      </w:pPr>
                      <w:r>
                        <w:rPr>
                          <w:rFonts w:asciiTheme="minorBidi" w:hAnsiTheme="minorBidi" w:hint="cs"/>
                          <w:sz w:val="28"/>
                          <w:szCs w:val="28"/>
                          <w:rtl/>
                        </w:rPr>
                        <w:t>المقطعية</w:t>
                      </w:r>
                    </w:p>
                    <w:p w14:paraId="133ECAD8" w14:textId="77777777" w:rsidR="00F35BAE" w:rsidRDefault="00F35BAE" w:rsidP="00B74197">
                      <w:pPr>
                        <w:jc w:val="center"/>
                        <w:rPr>
                          <w:rFonts w:asciiTheme="minorBidi" w:hAnsiTheme="minorBidi"/>
                          <w:sz w:val="28"/>
                          <w:szCs w:val="28"/>
                          <w:rtl/>
                        </w:rPr>
                      </w:pPr>
                    </w:p>
                    <w:p w14:paraId="6AF86AF3" w14:textId="77777777" w:rsidR="00F35BAE" w:rsidRPr="00086F22" w:rsidRDefault="00F35BAE" w:rsidP="00B74197">
                      <w:pPr>
                        <w:jc w:val="center"/>
                        <w:rPr>
                          <w:rFonts w:asciiTheme="minorBidi" w:hAnsiTheme="minorBidi"/>
                          <w:sz w:val="28"/>
                          <w:szCs w:val="28"/>
                        </w:rPr>
                      </w:pPr>
                    </w:p>
                  </w:txbxContent>
                </v:textbox>
              </v:oval>
            </w:pict>
          </mc:Fallback>
        </mc:AlternateContent>
      </w:r>
    </w:p>
    <w:p w14:paraId="1BD693C6" w14:textId="56E4E752" w:rsidR="007906F5" w:rsidRDefault="007C4D83" w:rsidP="007906F5">
      <w:pPr>
        <w:bidi/>
        <w:spacing w:line="360" w:lineRule="auto"/>
        <w:rPr>
          <w:rFonts w:ascii="Times New Roman" w:eastAsia="Calibri" w:hAnsi="Times New Roman" w:cs="Times New Roman"/>
          <w:sz w:val="32"/>
          <w:szCs w:val="32"/>
          <w:rtl/>
        </w:rPr>
      </w:pPr>
      <w:r>
        <w:rPr>
          <w:rFonts w:asciiTheme="minorBidi" w:eastAsia="Calibri" w:hAnsiTheme="minorBidi" w:hint="cs"/>
          <w:noProof/>
          <w:color w:val="FFFFFF" w:themeColor="background1"/>
          <w:sz w:val="28"/>
          <w:szCs w:val="28"/>
          <w:rtl/>
          <w:lang w:val="ar-SA"/>
        </w:rPr>
        <mc:AlternateContent>
          <mc:Choice Requires="wps">
            <w:drawing>
              <wp:anchor distT="0" distB="0" distL="114300" distR="114300" simplePos="0" relativeHeight="251701251" behindDoc="0" locked="0" layoutInCell="1" allowOverlap="1" wp14:anchorId="1B854FD2" wp14:editId="28A7F0C5">
                <wp:simplePos x="0" y="0"/>
                <wp:positionH relativeFrom="column">
                  <wp:posOffset>2062480</wp:posOffset>
                </wp:positionH>
                <wp:positionV relativeFrom="paragraph">
                  <wp:posOffset>138430</wp:posOffset>
                </wp:positionV>
                <wp:extent cx="1459865" cy="1049020"/>
                <wp:effectExtent l="0" t="0" r="26035" b="17780"/>
                <wp:wrapNone/>
                <wp:docPr id="6" name="شكل بيضاوي 11"/>
                <wp:cNvGraphicFramePr/>
                <a:graphic xmlns:a="http://schemas.openxmlformats.org/drawingml/2006/main">
                  <a:graphicData uri="http://schemas.microsoft.com/office/word/2010/wordprocessingShape">
                    <wps:wsp>
                      <wps:cNvSpPr/>
                      <wps:spPr>
                        <a:xfrm>
                          <a:off x="0" y="0"/>
                          <a:ext cx="1459865" cy="1049020"/>
                        </a:xfrm>
                        <a:prstGeom prst="ellipse">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0BEC455E" w14:textId="77777777" w:rsidR="007C4D83" w:rsidRPr="001D6598" w:rsidRDefault="007C4D83" w:rsidP="001D6598">
                            <w:pPr>
                              <w:jc w:val="center"/>
                              <w:rPr>
                                <w:sz w:val="28"/>
                                <w:szCs w:val="28"/>
                              </w:rPr>
                            </w:pPr>
                            <w:r>
                              <w:rPr>
                                <w:rFonts w:hint="cs"/>
                                <w:sz w:val="28"/>
                                <w:szCs w:val="28"/>
                                <w:rtl/>
                              </w:rPr>
                              <w:t xml:space="preserve">الاستبيان والتحليل الإحصائي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854FD2" id="_x0000_s1041" style="position:absolute;left:0;text-align:left;margin-left:162.4pt;margin-top:10.9pt;width:114.95pt;height:82.6pt;z-index:251701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mCY4iewIAAG4FAAAOAAAAZHJzL2Uyb0RvYy54bWysVE1vGyEQvVfqf0Dc69217DS2jCMr&#13;&#10;UapKUWI1qXLGLHiRgKED9q776yvY9YeSqIeqF5ZhZt7MvH2wuOmsIXuJQYNjtBqVlEgnoNZuy+jP&#13;&#10;l/sv15SEyF3NDTjJ6EEGerP8/GnR+rkcQwOmlkg6a1yYt57RJkY/L4ogGml5GIGXrrNGAVoewwhw&#13;&#10;W9TIW+221hTjsrwqWsDaIwgZgnbbu95JlxlfKSnik1JBRmIYLSmJecW8bvJaLBd8vkXuGy2GPvg/&#13;&#10;tGG5dvQC6o5HTnao30FZLRACqDgSYAtQSguZhyjGZVW+Gee54V7mYcK8Df7EU/h/sOJx/+zXSIpE&#13;&#10;WZgHv8Y0RqfQpi8oRbpM1OFMl+wiER2j1WQ6u76aUiIOjFblZFaOS5qQijOAxxC/SbAkbRiVxmgf&#13;&#10;0kx8zvcPIQ7hx7B0HsDo+l4bk42kBHlrkOy5YZQLIV0cH6tchBbn9vMuHoxMAMb9kIroumN0nMtm&#13;&#10;bb1FrHpXw2vZF6qmZXka5pSSR8uICVppY07gA8JH7VbHdoeElCuzOE/Z5d9aGzg6peTa4OIp22oH&#13;&#10;+BGCiefafcJy0RPV05OYit2mI7pmtJrmPtPZBurDGglCf2GCF/caQ3zgIa458iyFvcT4tJeoDLSM&#13;&#10;wrCjpAH8/dF5imc0eSlpkXtGw68dR0mJ+e4Co7NqMklXNBuT6dekJbz0bC49bmdvwTBaURK8yNsU&#13;&#10;H83xVCHYV8B6laqWlHAnGkBGRcSjcRv7l0ABCrla5TAB1vP44J69SOCJ6qTNl+6Vox9EHGUXH+F4&#13;&#10;Od8LuQ9OqQ5WuwhK9zI/Mzv8hTb4rKjh/UmPxqWdo87P5PIPAAAA//8DAFBLAwQUAAYACAAAACEA&#13;&#10;CvVYhucAAAAQAQAADwAAAGRycy9kb3ducmV2LnhtbEzPy07CQBQA0L2J/zC5JGwMnbZQGUtvidHg&#13;&#10;ggQSAfdDO7aN82h6hzL69YaVfsBZnGIdjGajGqhzFiGJYmDKVq7ubINwOm5mAhh5aWupnVUI34pg&#13;&#10;Xd7fFTKv3dW+q/HgGxaMtpRLhNb7PuecqlYZSZHrlQ1Gf7rBSE+RGxpeD/La2cZonsbxIzeys8Co&#13;&#10;lb16aVX1dbgYhO3TfLsRb9nHQ7On3XHci5/dSIjTSXhdTSfheQXMq+D/BNwOCAmUhczP7mJrYhph&#13;&#10;ni4EMI+QJgLYgJBliyWwM0IiljEwXhb8f6T8BQAA//8DAFBLAQItABQABgAIAAAAIQBaIpOj/wAA&#13;&#10;AOUBAAATAAAAAAAAAAAAAAAAAAAAAABbQ29udGVudF9UeXBlc10ueG1sUEsBAi0AFAAGAAgAAAAh&#13;&#10;AKdKzzjYAAAAlgEAAAsAAAAAAAAAAAAAAAAAMAEAAF9yZWxzLy5yZWxzUEsBAi0AFAAGAAgAAAAh&#13;&#10;ACYJjiJ7AgAAbgUAAA4AAAAAAAAAAAAAAAAAMQIAAGRycy9lMm9Eb2MueG1sUEsBAi0AFAAGAAgA&#13;&#10;AAAhAAr1WIbnAAAAEAEAAA8AAAAAAAAAAAAAAAAA2AQAAGRycy9kb3ducmV2LnhtbFBLBQYAAAAA&#13;&#10;BAAEAPMAAADsBQAAAAA=&#13;&#10;" fillcolor="#ed7d31 [3205]" strokecolor="#09101d [484]" strokeweight="1pt">
                <v:stroke joinstyle="miter"/>
                <v:textbox>
                  <w:txbxContent>
                    <w:p w14:paraId="0BEC455E" w14:textId="77777777" w:rsidR="007C4D83" w:rsidRPr="001D6598" w:rsidRDefault="007C4D83" w:rsidP="001D6598">
                      <w:pPr>
                        <w:jc w:val="center"/>
                        <w:rPr>
                          <w:sz w:val="28"/>
                          <w:szCs w:val="28"/>
                        </w:rPr>
                      </w:pPr>
                      <w:r>
                        <w:rPr>
                          <w:rFonts w:hint="cs"/>
                          <w:sz w:val="28"/>
                          <w:szCs w:val="28"/>
                          <w:rtl/>
                        </w:rPr>
                        <w:t xml:space="preserve">الاستبيان والتحليل الإحصائي </w:t>
                      </w:r>
                    </w:p>
                  </w:txbxContent>
                </v:textbox>
              </v:oval>
            </w:pict>
          </mc:Fallback>
        </mc:AlternateContent>
      </w:r>
    </w:p>
    <w:p w14:paraId="38B4DD45" w14:textId="77777777" w:rsidR="007906F5" w:rsidRDefault="007906F5" w:rsidP="007906F5">
      <w:pPr>
        <w:bidi/>
        <w:spacing w:line="360" w:lineRule="auto"/>
        <w:rPr>
          <w:rFonts w:ascii="Times New Roman" w:eastAsia="Calibri" w:hAnsi="Times New Roman" w:cs="Times New Roman"/>
          <w:sz w:val="32"/>
          <w:szCs w:val="32"/>
          <w:rtl/>
        </w:rPr>
      </w:pPr>
    </w:p>
    <w:p w14:paraId="5353F18C" w14:textId="77777777" w:rsidR="007906F5" w:rsidRDefault="007906F5" w:rsidP="007906F5">
      <w:pPr>
        <w:bidi/>
        <w:spacing w:line="360" w:lineRule="auto"/>
        <w:rPr>
          <w:rFonts w:ascii="Times New Roman" w:eastAsia="Calibri" w:hAnsi="Times New Roman" w:cs="Times New Roman"/>
          <w:sz w:val="32"/>
          <w:szCs w:val="32"/>
          <w:rtl/>
        </w:rPr>
      </w:pPr>
    </w:p>
    <w:p w14:paraId="336DE2CB" w14:textId="77777777" w:rsidR="007906F5" w:rsidRDefault="007906F5" w:rsidP="007906F5">
      <w:pPr>
        <w:bidi/>
        <w:spacing w:line="360" w:lineRule="auto"/>
        <w:rPr>
          <w:rFonts w:ascii="Times New Roman" w:eastAsia="Calibri" w:hAnsi="Times New Roman" w:cs="Times New Roman"/>
          <w:sz w:val="32"/>
          <w:szCs w:val="32"/>
          <w:rtl/>
        </w:rPr>
      </w:pPr>
    </w:p>
    <w:p w14:paraId="0148DC90" w14:textId="77777777" w:rsidR="007906F5" w:rsidRDefault="007906F5" w:rsidP="007906F5">
      <w:pPr>
        <w:bidi/>
        <w:spacing w:line="360" w:lineRule="auto"/>
        <w:rPr>
          <w:rFonts w:ascii="Times New Roman" w:eastAsia="Calibri" w:hAnsi="Times New Roman" w:cs="Times New Roman"/>
          <w:sz w:val="32"/>
          <w:szCs w:val="32"/>
          <w:rtl/>
        </w:rPr>
      </w:pPr>
    </w:p>
    <w:p w14:paraId="7C06525B" w14:textId="77777777" w:rsidR="007906F5" w:rsidRDefault="007906F5" w:rsidP="007906F5">
      <w:pPr>
        <w:bidi/>
        <w:spacing w:line="360" w:lineRule="auto"/>
        <w:rPr>
          <w:rFonts w:ascii="Times New Roman" w:eastAsia="Calibri" w:hAnsi="Times New Roman" w:cs="Times New Roman"/>
          <w:sz w:val="32"/>
          <w:szCs w:val="32"/>
          <w:rtl/>
        </w:rPr>
      </w:pPr>
    </w:p>
    <w:p w14:paraId="2256AB00" w14:textId="0D164947" w:rsidR="007906F5" w:rsidRDefault="004F7A1C" w:rsidP="007906F5">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b/>
          <w:bCs/>
          <w:sz w:val="32"/>
          <w:szCs w:val="32"/>
          <w:rtl/>
        </w:rPr>
        <w:lastRenderedPageBreak/>
        <w:t>4.3 مجتمع البحث وطرق وتقنيات اخذ العينة :</w:t>
      </w:r>
    </w:p>
    <w:p w14:paraId="1998637C" w14:textId="186F5028" w:rsidR="004F7A1C" w:rsidRDefault="007812B7" w:rsidP="004F7A1C">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 xml:space="preserve">مجتمع البحث : جميع موظفي شركة دواء المجتمع </w:t>
      </w:r>
    </w:p>
    <w:p w14:paraId="449719F3" w14:textId="1CA4E06B" w:rsidR="007812B7" w:rsidRDefault="007812B7" w:rsidP="007812B7">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 xml:space="preserve">طرق اخذ العينة </w:t>
      </w:r>
      <w:r w:rsidR="001D7E86">
        <w:rPr>
          <w:rFonts w:ascii="Times New Roman" w:eastAsia="Calibri" w:hAnsi="Times New Roman" w:cs="Times New Roman" w:hint="cs"/>
          <w:sz w:val="32"/>
          <w:szCs w:val="32"/>
          <w:rtl/>
        </w:rPr>
        <w:t xml:space="preserve">: سيتم اختيار عينة عشوائية ممثلة من موظفي من مختلف الإدارات </w:t>
      </w:r>
      <w:r w:rsidR="00B81E3C">
        <w:rPr>
          <w:rFonts w:ascii="Times New Roman" w:eastAsia="Calibri" w:hAnsi="Times New Roman" w:cs="Times New Roman" w:hint="cs"/>
          <w:sz w:val="32"/>
          <w:szCs w:val="32"/>
          <w:rtl/>
        </w:rPr>
        <w:t xml:space="preserve">والمستويات الوظيفية بشركة دواء المجتمع. </w:t>
      </w:r>
    </w:p>
    <w:p w14:paraId="2175E00D" w14:textId="77777777" w:rsidR="003C145C" w:rsidRDefault="003C145C" w:rsidP="003C145C">
      <w:pPr>
        <w:bidi/>
        <w:spacing w:line="360" w:lineRule="auto"/>
        <w:rPr>
          <w:rFonts w:ascii="Times New Roman" w:eastAsia="Calibri" w:hAnsi="Times New Roman" w:cs="Times New Roman"/>
          <w:sz w:val="32"/>
          <w:szCs w:val="32"/>
          <w:rtl/>
        </w:rPr>
      </w:pPr>
    </w:p>
    <w:p w14:paraId="0FBC2EB4" w14:textId="7FA29728" w:rsidR="00B81E3C" w:rsidRDefault="00B81E3C" w:rsidP="00B81E3C">
      <w:pPr>
        <w:bidi/>
        <w:spacing w:line="360" w:lineRule="auto"/>
        <w:rPr>
          <w:rFonts w:ascii="Times New Roman" w:eastAsia="Calibri" w:hAnsi="Times New Roman" w:cs="Times New Roman"/>
          <w:b/>
          <w:bCs/>
          <w:sz w:val="32"/>
          <w:szCs w:val="32"/>
          <w:rtl/>
        </w:rPr>
      </w:pPr>
      <w:r>
        <w:rPr>
          <w:rFonts w:ascii="Times New Roman" w:eastAsia="Calibri" w:hAnsi="Times New Roman" w:cs="Times New Roman" w:hint="cs"/>
          <w:b/>
          <w:bCs/>
          <w:sz w:val="32"/>
          <w:szCs w:val="32"/>
          <w:rtl/>
        </w:rPr>
        <w:t xml:space="preserve">5.3 </w:t>
      </w:r>
      <w:r w:rsidR="00EE0DE6">
        <w:rPr>
          <w:rFonts w:ascii="Times New Roman" w:eastAsia="Calibri" w:hAnsi="Times New Roman" w:cs="Times New Roman" w:hint="cs"/>
          <w:b/>
          <w:bCs/>
          <w:sz w:val="32"/>
          <w:szCs w:val="32"/>
          <w:rtl/>
        </w:rPr>
        <w:t>طريقة جمع البيانات :</w:t>
      </w:r>
    </w:p>
    <w:p w14:paraId="2D87A038" w14:textId="680D0F50" w:rsidR="00EE0DE6" w:rsidRDefault="00EE0DE6" w:rsidP="00EE0DE6">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 xml:space="preserve">سوف نقوم بصياغة استمارة استبانة من أجل جمع البيانات يتم توزيعها إلكترونيا على موظفي </w:t>
      </w:r>
      <w:r w:rsidR="00973B1B">
        <w:rPr>
          <w:rFonts w:ascii="Times New Roman" w:eastAsia="Calibri" w:hAnsi="Times New Roman" w:cs="Times New Roman" w:hint="cs"/>
          <w:sz w:val="32"/>
          <w:szCs w:val="32"/>
          <w:rtl/>
        </w:rPr>
        <w:t xml:space="preserve">الشركة ويقوم المجيب بملأ الاستمارة بنفسه وهي استمارة تتكون من مجموعة من الأسئلة ترسل إلى الأشخاص الذين تم اختيارهم </w:t>
      </w:r>
      <w:r w:rsidR="003C145C">
        <w:rPr>
          <w:rFonts w:ascii="Times New Roman" w:eastAsia="Calibri" w:hAnsi="Times New Roman" w:cs="Times New Roman" w:hint="cs"/>
          <w:sz w:val="32"/>
          <w:szCs w:val="32"/>
          <w:rtl/>
        </w:rPr>
        <w:t xml:space="preserve">لموضوع الدراسة ليقوموا بتسجيل اجاباتهم عن الأسئلة الواردة فيه واعادته ثانية ويتم ذلك دون مساعدة الباحث للأفراد سواء في فهم الأسئلة او لتسجيل الإجابة عنها. </w:t>
      </w:r>
    </w:p>
    <w:p w14:paraId="2EFFAA0E" w14:textId="77777777" w:rsidR="003C145C" w:rsidRDefault="003C145C" w:rsidP="003C145C">
      <w:pPr>
        <w:bidi/>
        <w:spacing w:line="360" w:lineRule="auto"/>
        <w:rPr>
          <w:rFonts w:ascii="Times New Roman" w:eastAsia="Calibri" w:hAnsi="Times New Roman" w:cs="Times New Roman"/>
          <w:sz w:val="32"/>
          <w:szCs w:val="32"/>
          <w:rtl/>
        </w:rPr>
      </w:pPr>
    </w:p>
    <w:p w14:paraId="0C7B3037" w14:textId="4BB00B53" w:rsidR="003C145C" w:rsidRDefault="003C145C" w:rsidP="003C145C">
      <w:pPr>
        <w:bidi/>
        <w:spacing w:line="360" w:lineRule="auto"/>
        <w:rPr>
          <w:rFonts w:ascii="Times New Roman" w:eastAsia="Calibri" w:hAnsi="Times New Roman" w:cs="Times New Roman"/>
          <w:b/>
          <w:bCs/>
          <w:sz w:val="32"/>
          <w:szCs w:val="32"/>
          <w:rtl/>
        </w:rPr>
      </w:pPr>
      <w:r>
        <w:rPr>
          <w:rFonts w:ascii="Times New Roman" w:eastAsia="Calibri" w:hAnsi="Times New Roman" w:cs="Times New Roman" w:hint="cs"/>
          <w:b/>
          <w:bCs/>
          <w:sz w:val="32"/>
          <w:szCs w:val="32"/>
          <w:rtl/>
        </w:rPr>
        <w:t>6.3 أنواع البيانات :</w:t>
      </w:r>
    </w:p>
    <w:p w14:paraId="50BDB0DB" w14:textId="40A2E760" w:rsidR="003C145C" w:rsidRDefault="003C145C" w:rsidP="003C145C">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 xml:space="preserve">البيانات الأولية </w:t>
      </w:r>
      <w:r w:rsidR="00DC33F6">
        <w:rPr>
          <w:rFonts w:ascii="Times New Roman" w:eastAsia="Calibri" w:hAnsi="Times New Roman" w:cs="Times New Roman" w:hint="cs"/>
          <w:sz w:val="32"/>
          <w:szCs w:val="32"/>
          <w:rtl/>
        </w:rPr>
        <w:t>: يتم الحصول عليها من المعلومات المقدمة في الاستبانة من قبل موظفي الشركة</w:t>
      </w:r>
      <w:r w:rsidR="00447B0E">
        <w:rPr>
          <w:rFonts w:ascii="Times New Roman" w:eastAsia="Calibri" w:hAnsi="Times New Roman" w:cs="Times New Roman" w:hint="cs"/>
          <w:sz w:val="32"/>
          <w:szCs w:val="32"/>
          <w:rtl/>
        </w:rPr>
        <w:t xml:space="preserve">. </w:t>
      </w:r>
    </w:p>
    <w:p w14:paraId="5C8427DC" w14:textId="142EB864" w:rsidR="00447B0E" w:rsidRDefault="00447B0E" w:rsidP="00447B0E">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 xml:space="preserve">البيانات الثانوية : يتم ذلك بالتزويد بالمعلومات عن البحث في الكتب </w:t>
      </w:r>
      <w:r w:rsidR="009A2969">
        <w:rPr>
          <w:rFonts w:ascii="Times New Roman" w:eastAsia="Calibri" w:hAnsi="Times New Roman" w:cs="Times New Roman" w:hint="cs"/>
          <w:sz w:val="32"/>
          <w:szCs w:val="32"/>
          <w:rtl/>
        </w:rPr>
        <w:t xml:space="preserve">والرسائل الجامعية والمجلات ذات الصلة بالموضوع </w:t>
      </w:r>
      <w:r w:rsidR="00F8407A">
        <w:rPr>
          <w:rFonts w:ascii="Times New Roman" w:eastAsia="Calibri" w:hAnsi="Times New Roman" w:cs="Times New Roman" w:hint="cs"/>
          <w:sz w:val="32"/>
          <w:szCs w:val="32"/>
          <w:rtl/>
        </w:rPr>
        <w:t xml:space="preserve">سواء تم </w:t>
      </w:r>
      <w:r w:rsidR="009E1BEA">
        <w:rPr>
          <w:rFonts w:ascii="Times New Roman" w:eastAsia="Calibri" w:hAnsi="Times New Roman" w:cs="Times New Roman" w:hint="cs"/>
          <w:sz w:val="32"/>
          <w:szCs w:val="32"/>
          <w:rtl/>
        </w:rPr>
        <w:t xml:space="preserve">بشكل مباشر او غير مباشر </w:t>
      </w:r>
      <w:r w:rsidR="005E5721">
        <w:rPr>
          <w:rFonts w:ascii="Times New Roman" w:eastAsia="Calibri" w:hAnsi="Times New Roman" w:cs="Times New Roman" w:hint="cs"/>
          <w:sz w:val="32"/>
          <w:szCs w:val="32"/>
          <w:rtl/>
        </w:rPr>
        <w:t xml:space="preserve">وذلك يهدف إلى تقديم إطار مفاهيمي نظري للمتغيرين </w:t>
      </w:r>
      <w:r w:rsidR="00B01C1F">
        <w:rPr>
          <w:rFonts w:ascii="Times New Roman" w:eastAsia="Calibri" w:hAnsi="Times New Roman" w:cs="Times New Roman" w:hint="cs"/>
          <w:sz w:val="32"/>
          <w:szCs w:val="32"/>
          <w:rtl/>
        </w:rPr>
        <w:t xml:space="preserve">ومحاولة الإحاطة بالموضوع. </w:t>
      </w:r>
    </w:p>
    <w:p w14:paraId="301C4B9A" w14:textId="77777777" w:rsidR="00B01C1F" w:rsidRDefault="00B01C1F" w:rsidP="00B01C1F">
      <w:pPr>
        <w:bidi/>
        <w:spacing w:line="360" w:lineRule="auto"/>
        <w:rPr>
          <w:rFonts w:ascii="Times New Roman" w:eastAsia="Calibri" w:hAnsi="Times New Roman" w:cs="Times New Roman"/>
          <w:sz w:val="32"/>
          <w:szCs w:val="32"/>
          <w:rtl/>
        </w:rPr>
      </w:pPr>
    </w:p>
    <w:p w14:paraId="3891E5D8" w14:textId="24FAE0C6" w:rsidR="00FD67C8" w:rsidRDefault="00FD67C8" w:rsidP="00972AA7">
      <w:pPr>
        <w:bidi/>
        <w:spacing w:line="360" w:lineRule="auto"/>
        <w:rPr>
          <w:rFonts w:ascii="Times New Roman" w:eastAsia="Calibri" w:hAnsi="Times New Roman" w:cs="Times New Roman"/>
          <w:sz w:val="32"/>
          <w:szCs w:val="32"/>
          <w:rtl/>
        </w:rPr>
      </w:pPr>
    </w:p>
    <w:p w14:paraId="41FF820F" w14:textId="77777777" w:rsidR="003D54D3" w:rsidRDefault="003D54D3" w:rsidP="003D54D3">
      <w:pPr>
        <w:bidi/>
        <w:spacing w:line="360" w:lineRule="auto"/>
        <w:rPr>
          <w:rFonts w:ascii="Times New Roman" w:eastAsia="Calibri" w:hAnsi="Times New Roman" w:cs="Times New Roman"/>
          <w:sz w:val="32"/>
          <w:szCs w:val="32"/>
          <w:rtl/>
        </w:rPr>
      </w:pPr>
    </w:p>
    <w:p w14:paraId="07B47AE8" w14:textId="77777777" w:rsidR="003D54D3" w:rsidRDefault="003D54D3" w:rsidP="003D54D3">
      <w:pPr>
        <w:bidi/>
        <w:spacing w:line="360" w:lineRule="auto"/>
        <w:rPr>
          <w:rFonts w:ascii="Times New Roman" w:eastAsia="Calibri" w:hAnsi="Times New Roman" w:cs="Times New Roman"/>
          <w:sz w:val="32"/>
          <w:szCs w:val="32"/>
          <w:rtl/>
        </w:rPr>
      </w:pPr>
      <w:r w:rsidRPr="004A41B2">
        <w:rPr>
          <w:rFonts w:ascii="Times New Roman" w:eastAsia="Calibri" w:hAnsi="Times New Roman" w:cs="Times New Roman" w:hint="cs"/>
          <w:b/>
          <w:bCs/>
          <w:sz w:val="32"/>
          <w:szCs w:val="32"/>
          <w:rtl/>
        </w:rPr>
        <w:lastRenderedPageBreak/>
        <w:t>3</w:t>
      </w:r>
      <w:r w:rsidRPr="00092444">
        <w:rPr>
          <w:rFonts w:ascii="Times New Roman" w:eastAsia="Calibri" w:hAnsi="Times New Roman" w:cs="Times New Roman" w:hint="cs"/>
          <w:b/>
          <w:bCs/>
          <w:sz w:val="32"/>
          <w:szCs w:val="32"/>
          <w:rtl/>
        </w:rPr>
        <w:t>.7. طرق وإجراءات تحليل البيانات</w:t>
      </w:r>
    </w:p>
    <w:p w14:paraId="0F4769A6" w14:textId="77777777" w:rsidR="004A41B2" w:rsidRDefault="003D54D3" w:rsidP="004A41B2">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بعد جمع البيانات، من الضروري تحليل المعلومات التي تم جمعها لاستخلاص استنتاجات ذات مغزى. كما، تم استخدام الحزمة الإحصائية للعلوم الاجتماعية (</w:t>
      </w:r>
      <w:r>
        <w:rPr>
          <w:rFonts w:ascii="Times New Roman" w:eastAsia="Calibri" w:hAnsi="Times New Roman" w:cs="Times New Roman" w:hint="cs"/>
          <w:sz w:val="32"/>
          <w:szCs w:val="32"/>
        </w:rPr>
        <w:t>SPSS</w:t>
      </w:r>
      <w:r>
        <w:rPr>
          <w:rFonts w:ascii="Times New Roman" w:eastAsia="Calibri" w:hAnsi="Times New Roman" w:cs="Times New Roman" w:hint="cs"/>
          <w:sz w:val="32"/>
          <w:szCs w:val="32"/>
          <w:rtl/>
        </w:rPr>
        <w:t>)، وتحديدا الإصدار 28، لتحليل البيانات التي تم جمعها.</w:t>
      </w:r>
    </w:p>
    <w:p w14:paraId="16F58FCD" w14:textId="46E30BC5" w:rsidR="003D54D3" w:rsidRDefault="003D54D3" w:rsidP="004A41B2">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تم إجراء اختبار ملف تعريف العينة، من خلال التحليل الوصفي، للحصول على رؤى حول خصائص عينة من السكان. إنه يساعد الباحثين على فهم التركيبة السكانية والتفضيلات وغيرها من ذات الصلة معلومات عن الأفراد المشاركين في الدراسة.</w:t>
      </w:r>
    </w:p>
    <w:p w14:paraId="71895BCC" w14:textId="77777777" w:rsidR="003D54D3" w:rsidRDefault="003D54D3" w:rsidP="003D54D3">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 xml:space="preserve">تعد اختبارات الصلاحية والموثوقية حاسمة في ضمان دقة البيانات التي تم جمعها واتساقها. صحة اختبارات تحليل العوامل الاستكشافية) لتحديد ما إذا كانت أدوات البحث تقيس ما يقصد بها القياس، بينما تقيم اختبارات الموثوقية (اختبار </w:t>
      </w:r>
      <w:proofErr w:type="spellStart"/>
      <w:r>
        <w:rPr>
          <w:rFonts w:ascii="Times New Roman" w:eastAsia="Calibri" w:hAnsi="Times New Roman" w:cs="Times New Roman" w:hint="cs"/>
          <w:sz w:val="32"/>
          <w:szCs w:val="32"/>
          <w:rtl/>
        </w:rPr>
        <w:t>كرونباخ</w:t>
      </w:r>
      <w:proofErr w:type="spellEnd"/>
      <w:r>
        <w:rPr>
          <w:rFonts w:ascii="Times New Roman" w:eastAsia="Calibri" w:hAnsi="Times New Roman" w:cs="Times New Roman" w:hint="cs"/>
          <w:sz w:val="32"/>
          <w:szCs w:val="32"/>
          <w:rtl/>
        </w:rPr>
        <w:t xml:space="preserve"> ألفا) اتساق النتائج بمرور الوقت.</w:t>
      </w:r>
    </w:p>
    <w:p w14:paraId="5F985A29" w14:textId="77777777" w:rsidR="003D54D3" w:rsidRDefault="003D54D3" w:rsidP="003D54D3">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تم إجراء اختبار ملف تعريف العينة، من خلال التحليل الوصفي، للحصول على رؤى حول خصائص عينة من السكان. إنه يساعد الباحثين على فهم التركيبة السكانية والتفضيلات وغيرها من ذات الصلة معلومات عن الأفراد المشاركين في الدراسة.</w:t>
      </w:r>
    </w:p>
    <w:p w14:paraId="0BD2E78F" w14:textId="5EB675D1" w:rsidR="00E22535" w:rsidRDefault="00E22535" w:rsidP="00E22535">
      <w:pPr>
        <w:bidi/>
        <w:spacing w:line="360" w:lineRule="auto"/>
        <w:rPr>
          <w:rFonts w:ascii="Times New Roman" w:eastAsia="Calibri" w:hAnsi="Times New Roman" w:cs="Times New Roman"/>
          <w:sz w:val="32"/>
          <w:szCs w:val="32"/>
          <w:rtl/>
        </w:rPr>
      </w:pPr>
    </w:p>
    <w:p w14:paraId="69EC36D1" w14:textId="77777777" w:rsidR="00E22535" w:rsidRDefault="00E22535" w:rsidP="00E22535">
      <w:pPr>
        <w:bidi/>
        <w:spacing w:line="360" w:lineRule="auto"/>
        <w:rPr>
          <w:rFonts w:ascii="Times New Roman" w:eastAsia="Calibri" w:hAnsi="Times New Roman" w:cs="Times New Roman"/>
          <w:sz w:val="32"/>
          <w:szCs w:val="32"/>
          <w:rtl/>
        </w:rPr>
      </w:pPr>
    </w:p>
    <w:p w14:paraId="616AB02F" w14:textId="77777777" w:rsidR="00E22535" w:rsidRDefault="00E22535" w:rsidP="00E22535">
      <w:pPr>
        <w:bidi/>
        <w:spacing w:line="360" w:lineRule="auto"/>
        <w:rPr>
          <w:rFonts w:ascii="Times New Roman" w:eastAsia="Calibri" w:hAnsi="Times New Roman" w:cs="Times New Roman"/>
          <w:sz w:val="32"/>
          <w:szCs w:val="32"/>
          <w:rtl/>
        </w:rPr>
      </w:pPr>
    </w:p>
    <w:p w14:paraId="77771559" w14:textId="77777777" w:rsidR="00E22535" w:rsidRDefault="00E22535" w:rsidP="00E22535">
      <w:pPr>
        <w:bidi/>
        <w:spacing w:line="360" w:lineRule="auto"/>
        <w:rPr>
          <w:rFonts w:ascii="Times New Roman" w:eastAsia="Calibri" w:hAnsi="Times New Roman" w:cs="Times New Roman"/>
          <w:sz w:val="32"/>
          <w:szCs w:val="32"/>
          <w:rtl/>
        </w:rPr>
      </w:pPr>
    </w:p>
    <w:p w14:paraId="3C212F6B" w14:textId="77777777" w:rsidR="00E22535" w:rsidRDefault="00E22535" w:rsidP="00E22535">
      <w:pPr>
        <w:bidi/>
        <w:spacing w:line="360" w:lineRule="auto"/>
        <w:rPr>
          <w:rFonts w:ascii="Times New Roman" w:eastAsia="Calibri" w:hAnsi="Times New Roman" w:cs="Times New Roman"/>
          <w:sz w:val="32"/>
          <w:szCs w:val="32"/>
          <w:rtl/>
        </w:rPr>
      </w:pPr>
    </w:p>
    <w:p w14:paraId="022758FF" w14:textId="77777777" w:rsidR="00E22535" w:rsidRDefault="00E22535" w:rsidP="00E22535">
      <w:pPr>
        <w:bidi/>
        <w:spacing w:line="360" w:lineRule="auto"/>
        <w:rPr>
          <w:rFonts w:ascii="Times New Roman" w:eastAsia="Calibri" w:hAnsi="Times New Roman" w:cs="Times New Roman"/>
          <w:sz w:val="32"/>
          <w:szCs w:val="32"/>
          <w:rtl/>
        </w:rPr>
      </w:pPr>
    </w:p>
    <w:p w14:paraId="0656E5A0" w14:textId="77777777" w:rsidR="00E22535" w:rsidRDefault="00E22535" w:rsidP="00E22535">
      <w:pPr>
        <w:bidi/>
        <w:spacing w:line="360" w:lineRule="auto"/>
        <w:rPr>
          <w:rFonts w:ascii="Times New Roman" w:eastAsia="Calibri" w:hAnsi="Times New Roman" w:cs="Times New Roman"/>
          <w:sz w:val="32"/>
          <w:szCs w:val="32"/>
          <w:rtl/>
        </w:rPr>
      </w:pPr>
    </w:p>
    <w:p w14:paraId="67D98FCF" w14:textId="77777777" w:rsidR="00E22535" w:rsidRDefault="00E22535" w:rsidP="00E22535">
      <w:pPr>
        <w:bidi/>
        <w:spacing w:line="360" w:lineRule="auto"/>
        <w:rPr>
          <w:rFonts w:ascii="Times New Roman" w:eastAsia="Calibri" w:hAnsi="Times New Roman" w:cs="Times New Roman"/>
          <w:sz w:val="32"/>
          <w:szCs w:val="32"/>
          <w:rtl/>
        </w:rPr>
      </w:pPr>
    </w:p>
    <w:p w14:paraId="502B749F" w14:textId="77777777" w:rsidR="00FD67C8" w:rsidRDefault="00FD67C8" w:rsidP="00FD67C8">
      <w:pPr>
        <w:bidi/>
        <w:spacing w:line="360" w:lineRule="auto"/>
        <w:rPr>
          <w:rFonts w:ascii="Times New Roman" w:eastAsia="Calibri" w:hAnsi="Times New Roman" w:cs="Times New Roman"/>
          <w:sz w:val="32"/>
          <w:szCs w:val="32"/>
          <w:rtl/>
        </w:rPr>
      </w:pPr>
      <w:r w:rsidRPr="000A068F">
        <w:rPr>
          <w:rFonts w:ascii="Times New Roman" w:eastAsia="Calibri" w:hAnsi="Times New Roman" w:cs="Times New Roman" w:hint="cs"/>
          <w:b/>
          <w:bCs/>
          <w:sz w:val="32"/>
          <w:szCs w:val="32"/>
          <w:rtl/>
        </w:rPr>
        <w:lastRenderedPageBreak/>
        <w:t>8.3 الاعتبارات الأخلاقية</w:t>
      </w:r>
    </w:p>
    <w:p w14:paraId="04D4FAAD" w14:textId="77777777" w:rsidR="00DD0DE5" w:rsidRDefault="00FD67C8" w:rsidP="00DD0DE5">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سيتم اتخاذ الاحتياطات اللازمة لحماية خصوصية وسرية المشاركين في البحث. سيتم الحصول على موافقة مستنيرة من جميع المشاركين قبل جمع البيانات، وسيتم إخبارهم بأن مشاركتهم طوعية وأنه يمكنهم الانسحاب في أي وقت. كما سيتم التعامل مع جميع البيانات بسرية تامة ولن يتم الكشف عن هويات المشاركين.</w:t>
      </w:r>
    </w:p>
    <w:p w14:paraId="7D230463" w14:textId="4A1E6561" w:rsidR="00FD67C8" w:rsidRDefault="00DD0DE5" w:rsidP="00DD0DE5">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b/>
          <w:bCs/>
          <w:sz w:val="32"/>
          <w:szCs w:val="32"/>
          <w:rtl/>
        </w:rPr>
        <w:t>9.3 خاتمة</w:t>
      </w:r>
      <w:r w:rsidR="00FD67C8">
        <w:rPr>
          <w:rFonts w:ascii="Times New Roman" w:eastAsia="Calibri" w:hAnsi="Times New Roman" w:cs="Times New Roman" w:hint="cs"/>
          <w:sz w:val="32"/>
          <w:szCs w:val="32"/>
          <w:rtl/>
        </w:rPr>
        <w:t xml:space="preserve"> :</w:t>
      </w:r>
    </w:p>
    <w:p w14:paraId="2D6319FD" w14:textId="53D43015" w:rsidR="00FD67C8" w:rsidRPr="003C145C" w:rsidRDefault="00FD67C8" w:rsidP="00E22535">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 xml:space="preserve">تمثلت منهجية البحث المعتمدة في هذا الفصل في تحليل تأثير الإدارة الإلكترونية على الأداء الوظيفي من خلال استخدام </w:t>
      </w:r>
      <w:proofErr w:type="spellStart"/>
      <w:r>
        <w:rPr>
          <w:rFonts w:ascii="Times New Roman" w:eastAsia="Calibri" w:hAnsi="Times New Roman" w:cs="Times New Roman" w:hint="cs"/>
          <w:sz w:val="32"/>
          <w:szCs w:val="32"/>
          <w:rtl/>
        </w:rPr>
        <w:t>تصمیم</w:t>
      </w:r>
      <w:proofErr w:type="spellEnd"/>
      <w:r>
        <w:rPr>
          <w:rFonts w:ascii="Times New Roman" w:eastAsia="Calibri" w:hAnsi="Times New Roman" w:cs="Times New Roman" w:hint="cs"/>
          <w:sz w:val="32"/>
          <w:szCs w:val="32"/>
          <w:rtl/>
        </w:rPr>
        <w:t xml:space="preserve"> </w:t>
      </w:r>
      <w:proofErr w:type="spellStart"/>
      <w:r>
        <w:rPr>
          <w:rFonts w:ascii="Times New Roman" w:eastAsia="Calibri" w:hAnsi="Times New Roman" w:cs="Times New Roman" w:hint="cs"/>
          <w:sz w:val="32"/>
          <w:szCs w:val="32"/>
          <w:rtl/>
        </w:rPr>
        <w:t>استنتاجی</w:t>
      </w:r>
      <w:proofErr w:type="spellEnd"/>
      <w:r>
        <w:rPr>
          <w:rFonts w:ascii="Times New Roman" w:eastAsia="Calibri" w:hAnsi="Times New Roman" w:cs="Times New Roman" w:hint="cs"/>
          <w:sz w:val="32"/>
          <w:szCs w:val="32"/>
          <w:rtl/>
        </w:rPr>
        <w:t xml:space="preserve"> و استراتيجية .مسحية. تم اختيار عينة عشوائية من موظفي شركة أرامكو وتوزيع استمارة استبانة إلكترونياً لجمع البيانات الكمية اللازمة. يُشير التحليل الإحصائي باستخدام برنامج </w:t>
      </w:r>
      <w:r>
        <w:rPr>
          <w:rFonts w:ascii="Times New Roman" w:eastAsia="Calibri" w:hAnsi="Times New Roman" w:cs="Times New Roman" w:hint="cs"/>
          <w:sz w:val="32"/>
          <w:szCs w:val="32"/>
        </w:rPr>
        <w:t>SPSS</w:t>
      </w:r>
      <w:r>
        <w:rPr>
          <w:rFonts w:ascii="Times New Roman" w:eastAsia="Calibri" w:hAnsi="Times New Roman" w:cs="Times New Roman" w:hint="cs"/>
          <w:sz w:val="32"/>
          <w:szCs w:val="32"/>
          <w:rtl/>
        </w:rPr>
        <w:t xml:space="preserve"> إلى علاقة قوية بين المتغيرات المدروسة. كما تم التأكيد على احترام الأخلاقيات في جميع مراحل البحث، بما في ذلك الحفاظ على خصوصية المشاركين واحترام حقهم في الانسحاب في أي </w:t>
      </w:r>
      <w:r w:rsidR="00E22535">
        <w:rPr>
          <w:rFonts w:ascii="Times New Roman" w:eastAsia="Calibri" w:hAnsi="Times New Roman" w:cs="Times New Roman" w:hint="cs"/>
          <w:sz w:val="32"/>
          <w:szCs w:val="32"/>
          <w:rtl/>
        </w:rPr>
        <w:t xml:space="preserve">وقت. </w:t>
      </w:r>
    </w:p>
    <w:p w14:paraId="5D258F9D" w14:textId="77777777" w:rsidR="007906F5" w:rsidRDefault="007906F5" w:rsidP="007906F5">
      <w:pPr>
        <w:bidi/>
        <w:spacing w:line="360" w:lineRule="auto"/>
        <w:rPr>
          <w:rFonts w:ascii="Times New Roman" w:eastAsia="Calibri" w:hAnsi="Times New Roman" w:cs="Times New Roman"/>
          <w:sz w:val="32"/>
          <w:szCs w:val="32"/>
          <w:rtl/>
        </w:rPr>
      </w:pPr>
    </w:p>
    <w:p w14:paraId="6E7E69F9" w14:textId="77777777" w:rsidR="007906F5" w:rsidRDefault="007906F5" w:rsidP="007906F5">
      <w:pPr>
        <w:bidi/>
        <w:spacing w:line="360" w:lineRule="auto"/>
        <w:rPr>
          <w:rFonts w:ascii="Times New Roman" w:eastAsia="Calibri" w:hAnsi="Times New Roman" w:cs="Times New Roman"/>
          <w:sz w:val="32"/>
          <w:szCs w:val="32"/>
          <w:rtl/>
        </w:rPr>
      </w:pPr>
    </w:p>
    <w:p w14:paraId="5C529156" w14:textId="77777777" w:rsidR="007906F5" w:rsidRDefault="007906F5" w:rsidP="007906F5">
      <w:pPr>
        <w:bidi/>
        <w:spacing w:line="360" w:lineRule="auto"/>
        <w:rPr>
          <w:rFonts w:ascii="Times New Roman" w:eastAsia="Calibri" w:hAnsi="Times New Roman" w:cs="Times New Roman"/>
          <w:sz w:val="32"/>
          <w:szCs w:val="32"/>
          <w:rtl/>
        </w:rPr>
      </w:pPr>
    </w:p>
    <w:p w14:paraId="66A06D12" w14:textId="77777777" w:rsidR="007906F5" w:rsidRDefault="007906F5" w:rsidP="007906F5">
      <w:pPr>
        <w:bidi/>
        <w:spacing w:line="360" w:lineRule="auto"/>
        <w:rPr>
          <w:rFonts w:ascii="Times New Roman" w:eastAsia="Calibri" w:hAnsi="Times New Roman" w:cs="Times New Roman"/>
          <w:sz w:val="32"/>
          <w:szCs w:val="32"/>
          <w:rtl/>
        </w:rPr>
      </w:pPr>
    </w:p>
    <w:p w14:paraId="16598784" w14:textId="77777777" w:rsidR="007906F5" w:rsidRDefault="007906F5" w:rsidP="007906F5">
      <w:pPr>
        <w:bidi/>
        <w:spacing w:line="360" w:lineRule="auto"/>
        <w:rPr>
          <w:rFonts w:ascii="Times New Roman" w:eastAsia="Calibri" w:hAnsi="Times New Roman" w:cs="Times New Roman"/>
          <w:sz w:val="32"/>
          <w:szCs w:val="32"/>
          <w:rtl/>
        </w:rPr>
      </w:pPr>
    </w:p>
    <w:p w14:paraId="28106564" w14:textId="77777777" w:rsidR="007906F5" w:rsidRDefault="007906F5" w:rsidP="007906F5">
      <w:pPr>
        <w:bidi/>
        <w:spacing w:line="360" w:lineRule="auto"/>
        <w:rPr>
          <w:rFonts w:ascii="Times New Roman" w:eastAsia="Calibri" w:hAnsi="Times New Roman" w:cs="Times New Roman"/>
          <w:sz w:val="32"/>
          <w:szCs w:val="32"/>
          <w:rtl/>
        </w:rPr>
      </w:pPr>
    </w:p>
    <w:p w14:paraId="7D95AE9F" w14:textId="77777777" w:rsidR="007906F5" w:rsidRDefault="007906F5" w:rsidP="007906F5">
      <w:pPr>
        <w:bidi/>
        <w:spacing w:line="360" w:lineRule="auto"/>
        <w:rPr>
          <w:rFonts w:ascii="Times New Roman" w:eastAsia="Calibri" w:hAnsi="Times New Roman" w:cs="Times New Roman"/>
          <w:sz w:val="32"/>
          <w:szCs w:val="32"/>
          <w:rtl/>
        </w:rPr>
      </w:pPr>
    </w:p>
    <w:p w14:paraId="5BFA24D2" w14:textId="77777777" w:rsidR="007906F5" w:rsidRDefault="007906F5" w:rsidP="007906F5">
      <w:pPr>
        <w:bidi/>
        <w:spacing w:line="360" w:lineRule="auto"/>
        <w:rPr>
          <w:rFonts w:ascii="Times New Roman" w:eastAsia="Calibri" w:hAnsi="Times New Roman" w:cs="Times New Roman"/>
          <w:sz w:val="32"/>
          <w:szCs w:val="32"/>
          <w:rtl/>
        </w:rPr>
      </w:pPr>
    </w:p>
    <w:p w14:paraId="52B89EF7" w14:textId="77777777" w:rsidR="007906F5" w:rsidRDefault="007906F5" w:rsidP="007906F5">
      <w:pPr>
        <w:bidi/>
        <w:spacing w:line="360" w:lineRule="auto"/>
        <w:rPr>
          <w:rFonts w:ascii="Times New Roman" w:eastAsia="Calibri" w:hAnsi="Times New Roman" w:cs="Times New Roman"/>
          <w:sz w:val="32"/>
          <w:szCs w:val="32"/>
          <w:rtl/>
        </w:rPr>
      </w:pPr>
    </w:p>
    <w:p w14:paraId="03F5D1BC" w14:textId="77777777" w:rsidR="007906F5" w:rsidRDefault="007906F5" w:rsidP="007906F5">
      <w:pPr>
        <w:bidi/>
        <w:spacing w:line="360" w:lineRule="auto"/>
        <w:rPr>
          <w:rFonts w:ascii="Times New Roman" w:eastAsia="Calibri" w:hAnsi="Times New Roman" w:cs="Times New Roman"/>
          <w:sz w:val="32"/>
          <w:szCs w:val="32"/>
          <w:rtl/>
        </w:rPr>
      </w:pPr>
    </w:p>
    <w:p w14:paraId="0E6630E2" w14:textId="77777777" w:rsidR="007906F5" w:rsidRDefault="007906F5" w:rsidP="007906F5">
      <w:pPr>
        <w:bidi/>
        <w:spacing w:line="360" w:lineRule="auto"/>
        <w:rPr>
          <w:rFonts w:ascii="Times New Roman" w:eastAsia="Calibri" w:hAnsi="Times New Roman" w:cs="Times New Roman"/>
          <w:sz w:val="32"/>
          <w:szCs w:val="32"/>
          <w:rtl/>
        </w:rPr>
      </w:pPr>
    </w:p>
    <w:p w14:paraId="761C86F7" w14:textId="77777777" w:rsidR="007906F5" w:rsidRDefault="007906F5" w:rsidP="007906F5">
      <w:pPr>
        <w:bidi/>
        <w:spacing w:line="360" w:lineRule="auto"/>
        <w:rPr>
          <w:rFonts w:ascii="Times New Roman" w:eastAsia="Calibri" w:hAnsi="Times New Roman" w:cs="Times New Roman"/>
          <w:sz w:val="32"/>
          <w:szCs w:val="32"/>
          <w:rtl/>
        </w:rPr>
      </w:pPr>
    </w:p>
    <w:p w14:paraId="2F06F09E" w14:textId="77777777" w:rsidR="007906F5" w:rsidRDefault="007906F5" w:rsidP="007906F5">
      <w:pPr>
        <w:bidi/>
        <w:spacing w:line="360" w:lineRule="auto"/>
        <w:rPr>
          <w:rFonts w:ascii="Times New Roman" w:eastAsia="Calibri" w:hAnsi="Times New Roman" w:cs="Times New Roman"/>
          <w:sz w:val="32"/>
          <w:szCs w:val="32"/>
          <w:rtl/>
        </w:rPr>
      </w:pPr>
    </w:p>
    <w:p w14:paraId="7A58C6C2" w14:textId="77777777" w:rsidR="007906F5" w:rsidRDefault="007906F5" w:rsidP="007906F5">
      <w:pPr>
        <w:bidi/>
        <w:spacing w:line="360" w:lineRule="auto"/>
        <w:rPr>
          <w:rFonts w:ascii="Times New Roman" w:eastAsia="Calibri" w:hAnsi="Times New Roman" w:cs="Times New Roman"/>
          <w:sz w:val="32"/>
          <w:szCs w:val="32"/>
          <w:rtl/>
        </w:rPr>
      </w:pPr>
    </w:p>
    <w:p w14:paraId="0ABDD33E" w14:textId="77777777" w:rsidR="007906F5" w:rsidRDefault="007906F5" w:rsidP="007906F5">
      <w:pPr>
        <w:bidi/>
        <w:spacing w:line="360" w:lineRule="auto"/>
        <w:rPr>
          <w:rFonts w:ascii="Times New Roman" w:eastAsia="Calibri" w:hAnsi="Times New Roman" w:cs="Times New Roman"/>
          <w:sz w:val="32"/>
          <w:szCs w:val="32"/>
          <w:rtl/>
        </w:rPr>
      </w:pPr>
    </w:p>
    <w:p w14:paraId="360E687E" w14:textId="77777777" w:rsidR="007906F5" w:rsidRDefault="007906F5" w:rsidP="007906F5">
      <w:pPr>
        <w:bidi/>
        <w:spacing w:line="360" w:lineRule="auto"/>
        <w:rPr>
          <w:rFonts w:ascii="Times New Roman" w:eastAsia="Calibri" w:hAnsi="Times New Roman" w:cs="Times New Roman"/>
          <w:sz w:val="32"/>
          <w:szCs w:val="32"/>
          <w:rtl/>
        </w:rPr>
      </w:pPr>
    </w:p>
    <w:p w14:paraId="11C941F9" w14:textId="77777777" w:rsidR="00FB1D7A" w:rsidRDefault="00FB1D7A" w:rsidP="00FB1D7A">
      <w:pPr>
        <w:bidi/>
        <w:spacing w:line="360" w:lineRule="auto"/>
        <w:rPr>
          <w:rFonts w:ascii="Times New Roman" w:eastAsia="Calibri" w:hAnsi="Times New Roman" w:cs="Times New Roman"/>
          <w:sz w:val="32"/>
          <w:szCs w:val="32"/>
          <w:rtl/>
        </w:rPr>
      </w:pPr>
    </w:p>
    <w:p w14:paraId="623ADAC5" w14:textId="77777777" w:rsidR="009A1BF2" w:rsidRDefault="009A1BF2" w:rsidP="009A1BF2">
      <w:pPr>
        <w:bidi/>
        <w:spacing w:line="360" w:lineRule="auto"/>
        <w:rPr>
          <w:rFonts w:ascii="Times New Roman" w:eastAsia="Calibri" w:hAnsi="Times New Roman" w:cs="Times New Roman"/>
          <w:sz w:val="32"/>
          <w:szCs w:val="32"/>
          <w:rtl/>
        </w:rPr>
      </w:pPr>
    </w:p>
    <w:p w14:paraId="3DA68C14" w14:textId="77777777" w:rsidR="002928F2" w:rsidRDefault="002928F2" w:rsidP="002928F2">
      <w:pPr>
        <w:bidi/>
        <w:spacing w:line="360" w:lineRule="auto"/>
        <w:rPr>
          <w:rFonts w:ascii="Times New Roman" w:eastAsia="Calibri" w:hAnsi="Times New Roman" w:cs="Times New Roman"/>
          <w:b/>
          <w:bCs/>
          <w:sz w:val="32"/>
          <w:szCs w:val="32"/>
          <w:rtl/>
        </w:rPr>
      </w:pPr>
    </w:p>
    <w:p w14:paraId="2FF0664B" w14:textId="272BA0B2" w:rsidR="00F41487" w:rsidRDefault="002928F2" w:rsidP="00FA30B8">
      <w:pPr>
        <w:bidi/>
        <w:spacing w:line="360" w:lineRule="auto"/>
        <w:rPr>
          <w:rFonts w:ascii="Times New Roman" w:eastAsia="Calibri" w:hAnsi="Times New Roman" w:cs="Times New Roman"/>
          <w:b/>
          <w:bCs/>
          <w:sz w:val="32"/>
          <w:szCs w:val="32"/>
          <w:rtl/>
        </w:rPr>
      </w:pPr>
      <w:r>
        <w:rPr>
          <w:rFonts w:ascii="Times New Roman" w:eastAsia="Calibri" w:hAnsi="Times New Roman" w:cs="Times New Roman" w:hint="cs"/>
          <w:b/>
          <w:bCs/>
          <w:sz w:val="32"/>
          <w:szCs w:val="32"/>
          <w:rtl/>
        </w:rPr>
        <w:t xml:space="preserve">المراجع </w:t>
      </w:r>
      <w:r w:rsidR="009C4571">
        <w:rPr>
          <w:rFonts w:ascii="Times New Roman" w:eastAsia="Calibri" w:hAnsi="Times New Roman" w:cs="Times New Roman" w:hint="cs"/>
          <w:b/>
          <w:bCs/>
          <w:sz w:val="32"/>
          <w:szCs w:val="32"/>
          <w:rtl/>
        </w:rPr>
        <w:t>:</w:t>
      </w:r>
    </w:p>
    <w:p w14:paraId="13E34196" w14:textId="52B3E4DF" w:rsidR="009E2D4E" w:rsidRPr="000F3752" w:rsidRDefault="000F3752" w:rsidP="009E2D4E">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 xml:space="preserve">1. </w:t>
      </w:r>
      <w:proofErr w:type="spellStart"/>
      <w:r>
        <w:rPr>
          <w:rFonts w:ascii="Times New Roman" w:eastAsia="Calibri" w:hAnsi="Times New Roman" w:cs="Times New Roman" w:hint="cs"/>
          <w:sz w:val="32"/>
          <w:szCs w:val="32"/>
          <w:rtl/>
        </w:rPr>
        <w:t>التلي</w:t>
      </w:r>
      <w:proofErr w:type="spellEnd"/>
      <w:r w:rsidR="0003738D">
        <w:rPr>
          <w:rFonts w:ascii="Times New Roman" w:eastAsia="Calibri" w:hAnsi="Times New Roman" w:cs="Times New Roman" w:hint="cs"/>
          <w:sz w:val="32"/>
          <w:szCs w:val="32"/>
          <w:rtl/>
        </w:rPr>
        <w:t xml:space="preserve">، ليتيم &amp; جومانة. دور الاتصال الداخلي في تحفيز </w:t>
      </w:r>
      <w:r w:rsidR="00DC2E05">
        <w:rPr>
          <w:rFonts w:ascii="Times New Roman" w:eastAsia="Calibri" w:hAnsi="Times New Roman" w:cs="Times New Roman" w:hint="cs"/>
          <w:sz w:val="32"/>
          <w:szCs w:val="32"/>
          <w:rtl/>
        </w:rPr>
        <w:t xml:space="preserve">الأداء الوظيفي للعمال دراسة حالة مؤسسة </w:t>
      </w:r>
      <w:proofErr w:type="spellStart"/>
      <w:r w:rsidR="00DC2E05">
        <w:rPr>
          <w:rFonts w:ascii="Times New Roman" w:eastAsia="Calibri" w:hAnsi="Times New Roman" w:cs="Times New Roman" w:hint="cs"/>
          <w:sz w:val="32"/>
          <w:szCs w:val="32"/>
          <w:rtl/>
        </w:rPr>
        <w:t>سيترام</w:t>
      </w:r>
      <w:proofErr w:type="spellEnd"/>
      <w:r w:rsidR="00DC2E05">
        <w:rPr>
          <w:rFonts w:ascii="Times New Roman" w:eastAsia="Calibri" w:hAnsi="Times New Roman" w:cs="Times New Roman" w:hint="cs"/>
          <w:sz w:val="32"/>
          <w:szCs w:val="32"/>
          <w:rtl/>
        </w:rPr>
        <w:t xml:space="preserve"> ورقلة (</w:t>
      </w:r>
      <w:r w:rsidR="00DC2E05">
        <w:rPr>
          <w:rFonts w:ascii="Times New Roman" w:eastAsia="Calibri" w:hAnsi="Times New Roman" w:cs="Times New Roman" w:hint="cs"/>
          <w:sz w:val="32"/>
          <w:szCs w:val="32"/>
        </w:rPr>
        <w:t xml:space="preserve">Doctoral </w:t>
      </w:r>
      <w:proofErr w:type="spellStart"/>
      <w:r w:rsidR="004D69BC">
        <w:rPr>
          <w:rFonts w:ascii="Times New Roman" w:eastAsia="Calibri" w:hAnsi="Times New Roman" w:cs="Times New Roman" w:hint="cs"/>
          <w:sz w:val="32"/>
          <w:szCs w:val="32"/>
        </w:rPr>
        <w:t>dissertation.univ-ouargla</w:t>
      </w:r>
      <w:proofErr w:type="spellEnd"/>
    </w:p>
    <w:p w14:paraId="1057E173" w14:textId="77777777" w:rsidR="009E2D4E" w:rsidRDefault="009E2D4E" w:rsidP="009E2D4E">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٢. المطلق, ن. (2021). إدارة الأداء الوظيفي في المنظمات العامة: رؤية تحليلية نقدية. المجلة العربية للإدارة, 41(1), 187-208.</w:t>
      </w:r>
    </w:p>
    <w:p w14:paraId="1670B6F8" w14:textId="77777777" w:rsidR="009E2D4E" w:rsidRDefault="009E2D4E" w:rsidP="009E2D4E">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 xml:space="preserve">٣. بن عبد الكريم, آسية, بن علي, آمنة, سباعي, &amp; أمحمد/مؤطر. (2019). دور تكنولوجيا </w:t>
      </w:r>
      <w:proofErr w:type="spellStart"/>
      <w:r>
        <w:rPr>
          <w:rFonts w:ascii="Times New Roman" w:eastAsia="Calibri" w:hAnsi="Times New Roman" w:cs="Times New Roman" w:hint="cs"/>
          <w:sz w:val="32"/>
          <w:szCs w:val="32"/>
          <w:rtl/>
        </w:rPr>
        <w:t>الإتصال</w:t>
      </w:r>
      <w:proofErr w:type="spellEnd"/>
      <w:r>
        <w:rPr>
          <w:rFonts w:ascii="Times New Roman" w:eastAsia="Calibri" w:hAnsi="Times New Roman" w:cs="Times New Roman" w:hint="cs"/>
          <w:sz w:val="32"/>
          <w:szCs w:val="32"/>
          <w:rtl/>
        </w:rPr>
        <w:t xml:space="preserve"> الحديثة في تحسين الأداء الوظيفي لموظفي (</w:t>
      </w:r>
      <w:r>
        <w:rPr>
          <w:rFonts w:ascii="Times New Roman" w:eastAsia="Calibri" w:hAnsi="Times New Roman" w:cs="Times New Roman" w:hint="cs"/>
          <w:sz w:val="32"/>
          <w:szCs w:val="32"/>
        </w:rPr>
        <w:t>Doctoral dissertation</w:t>
      </w:r>
      <w:r>
        <w:rPr>
          <w:rFonts w:ascii="Times New Roman" w:eastAsia="Calibri" w:hAnsi="Times New Roman" w:cs="Times New Roman" w:hint="cs"/>
          <w:sz w:val="32"/>
          <w:szCs w:val="32"/>
          <w:rtl/>
        </w:rPr>
        <w:t>, جامعة احمد دراية-ادرار).</w:t>
      </w:r>
    </w:p>
    <w:p w14:paraId="7D2818CA" w14:textId="77777777" w:rsidR="009E2D4E" w:rsidRDefault="009E2D4E" w:rsidP="009E2D4E">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 xml:space="preserve">٤. بن منصور, &amp; </w:t>
      </w:r>
      <w:proofErr w:type="spellStart"/>
      <w:r>
        <w:rPr>
          <w:rFonts w:ascii="Times New Roman" w:eastAsia="Calibri" w:hAnsi="Times New Roman" w:cs="Times New Roman" w:hint="cs"/>
          <w:sz w:val="32"/>
          <w:szCs w:val="32"/>
          <w:rtl/>
        </w:rPr>
        <w:t>شهيناز</w:t>
      </w:r>
      <w:proofErr w:type="spellEnd"/>
      <w:r>
        <w:rPr>
          <w:rFonts w:ascii="Times New Roman" w:eastAsia="Calibri" w:hAnsi="Times New Roman" w:cs="Times New Roman" w:hint="cs"/>
          <w:sz w:val="32"/>
          <w:szCs w:val="32"/>
          <w:rtl/>
        </w:rPr>
        <w:t>. الاتصال الداخلي وأثره في تحسين الأداء الوظيفي دراسة ميدانية على موظفي مديرية الخدمات الجامعية-ورقلة (</w:t>
      </w:r>
      <w:r>
        <w:rPr>
          <w:rFonts w:ascii="Times New Roman" w:eastAsia="Calibri" w:hAnsi="Times New Roman" w:cs="Times New Roman" w:hint="cs"/>
          <w:sz w:val="32"/>
          <w:szCs w:val="32"/>
        </w:rPr>
        <w:t xml:space="preserve">Doctoral dissertation, </w:t>
      </w:r>
      <w:proofErr w:type="spellStart"/>
      <w:r>
        <w:rPr>
          <w:rFonts w:ascii="Times New Roman" w:eastAsia="Calibri" w:hAnsi="Times New Roman" w:cs="Times New Roman" w:hint="cs"/>
          <w:sz w:val="32"/>
          <w:szCs w:val="32"/>
        </w:rPr>
        <w:t>univ-ouargla</w:t>
      </w:r>
      <w:proofErr w:type="spellEnd"/>
      <w:r>
        <w:rPr>
          <w:rFonts w:ascii="Times New Roman" w:eastAsia="Calibri" w:hAnsi="Times New Roman" w:cs="Times New Roman" w:hint="cs"/>
          <w:sz w:val="32"/>
          <w:szCs w:val="32"/>
          <w:rtl/>
        </w:rPr>
        <w:t>)</w:t>
      </w:r>
    </w:p>
    <w:p w14:paraId="064BEF47" w14:textId="77777777" w:rsidR="009E2D4E" w:rsidRDefault="009E2D4E" w:rsidP="009E2D4E">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lastRenderedPageBreak/>
        <w:t xml:space="preserve">٥. حمدي, بن لشهب, &amp; حمزة. (2022). دور </w:t>
      </w:r>
      <w:proofErr w:type="spellStart"/>
      <w:r>
        <w:rPr>
          <w:rFonts w:ascii="Times New Roman" w:eastAsia="Calibri" w:hAnsi="Times New Roman" w:cs="Times New Roman" w:hint="cs"/>
          <w:sz w:val="32"/>
          <w:szCs w:val="32"/>
          <w:rtl/>
        </w:rPr>
        <w:t>الإتصال</w:t>
      </w:r>
      <w:proofErr w:type="spellEnd"/>
      <w:r>
        <w:rPr>
          <w:rFonts w:ascii="Times New Roman" w:eastAsia="Calibri" w:hAnsi="Times New Roman" w:cs="Times New Roman" w:hint="cs"/>
          <w:sz w:val="32"/>
          <w:szCs w:val="32"/>
          <w:rtl/>
        </w:rPr>
        <w:t xml:space="preserve"> الداخلي في تحسين الأداء الوظيفي. </w:t>
      </w:r>
    </w:p>
    <w:p w14:paraId="2A272DDE" w14:textId="77777777" w:rsidR="009E2D4E" w:rsidRDefault="009E2D4E" w:rsidP="009E2D4E">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 xml:space="preserve">٦. </w:t>
      </w:r>
      <w:proofErr w:type="spellStart"/>
      <w:r>
        <w:rPr>
          <w:rFonts w:ascii="Times New Roman" w:eastAsia="Calibri" w:hAnsi="Times New Roman" w:cs="Times New Roman" w:hint="cs"/>
          <w:sz w:val="32"/>
          <w:szCs w:val="32"/>
          <w:rtl/>
        </w:rPr>
        <w:t>خنيفر</w:t>
      </w:r>
      <w:proofErr w:type="spellEnd"/>
      <w:r>
        <w:rPr>
          <w:rFonts w:ascii="Times New Roman" w:eastAsia="Calibri" w:hAnsi="Times New Roman" w:cs="Times New Roman" w:hint="cs"/>
          <w:sz w:val="32"/>
          <w:szCs w:val="32"/>
          <w:rtl/>
        </w:rPr>
        <w:t xml:space="preserve">. دور الاتصال الداخلي في </w:t>
      </w:r>
      <w:proofErr w:type="spellStart"/>
      <w:r>
        <w:rPr>
          <w:rFonts w:ascii="Times New Roman" w:eastAsia="Calibri" w:hAnsi="Times New Roman" w:cs="Times New Roman" w:hint="cs"/>
          <w:sz w:val="32"/>
          <w:szCs w:val="32"/>
          <w:rtl/>
        </w:rPr>
        <w:t>تسییرالمؤسسة</w:t>
      </w:r>
      <w:proofErr w:type="spellEnd"/>
      <w:r>
        <w:rPr>
          <w:rFonts w:ascii="Times New Roman" w:eastAsia="Calibri" w:hAnsi="Times New Roman" w:cs="Times New Roman" w:hint="cs"/>
          <w:sz w:val="32"/>
          <w:szCs w:val="32"/>
          <w:rtl/>
        </w:rPr>
        <w:t xml:space="preserve"> </w:t>
      </w:r>
      <w:proofErr w:type="spellStart"/>
      <w:r>
        <w:rPr>
          <w:rFonts w:ascii="Times New Roman" w:eastAsia="Calibri" w:hAnsi="Times New Roman" w:cs="Times New Roman" w:hint="cs"/>
          <w:sz w:val="32"/>
          <w:szCs w:val="32"/>
          <w:rtl/>
        </w:rPr>
        <w:t>الخدمیة</w:t>
      </w:r>
      <w:proofErr w:type="spellEnd"/>
      <w:r>
        <w:rPr>
          <w:rFonts w:ascii="Times New Roman" w:eastAsia="Calibri" w:hAnsi="Times New Roman" w:cs="Times New Roman" w:hint="cs"/>
          <w:sz w:val="32"/>
          <w:szCs w:val="32"/>
          <w:rtl/>
        </w:rPr>
        <w:t xml:space="preserve"> د راسة حالة البنك الوطني الجزائري </w:t>
      </w:r>
      <w:proofErr w:type="spellStart"/>
      <w:r>
        <w:rPr>
          <w:rFonts w:ascii="Times New Roman" w:eastAsia="Calibri" w:hAnsi="Times New Roman" w:cs="Times New Roman" w:hint="cs"/>
          <w:sz w:val="32"/>
          <w:szCs w:val="32"/>
          <w:rtl/>
        </w:rPr>
        <w:t>بورقلة</w:t>
      </w:r>
      <w:proofErr w:type="spellEnd"/>
      <w:r>
        <w:rPr>
          <w:rFonts w:ascii="Times New Roman" w:eastAsia="Calibri" w:hAnsi="Times New Roman" w:cs="Times New Roman" w:hint="cs"/>
          <w:sz w:val="32"/>
          <w:szCs w:val="32"/>
          <w:rtl/>
        </w:rPr>
        <w:t xml:space="preserve"> </w:t>
      </w:r>
      <w:r>
        <w:rPr>
          <w:rFonts w:ascii="Times New Roman" w:eastAsia="Calibri" w:hAnsi="Times New Roman" w:cs="Times New Roman" w:hint="cs"/>
          <w:sz w:val="32"/>
          <w:szCs w:val="32"/>
        </w:rPr>
        <w:t>BNA</w:t>
      </w:r>
    </w:p>
    <w:p w14:paraId="3C176488" w14:textId="77777777" w:rsidR="009E2D4E" w:rsidRDefault="009E2D4E" w:rsidP="009E2D4E">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 xml:space="preserve">٧. </w:t>
      </w:r>
      <w:proofErr w:type="spellStart"/>
      <w:r>
        <w:rPr>
          <w:rFonts w:ascii="Times New Roman" w:eastAsia="Calibri" w:hAnsi="Times New Roman" w:cs="Times New Roman" w:hint="cs"/>
          <w:sz w:val="32"/>
          <w:szCs w:val="32"/>
          <w:rtl/>
        </w:rPr>
        <w:t>سوالمية</w:t>
      </w:r>
      <w:proofErr w:type="spellEnd"/>
      <w:r>
        <w:rPr>
          <w:rFonts w:ascii="Times New Roman" w:eastAsia="Calibri" w:hAnsi="Times New Roman" w:cs="Times New Roman" w:hint="cs"/>
          <w:sz w:val="32"/>
          <w:szCs w:val="32"/>
          <w:rtl/>
        </w:rPr>
        <w:t xml:space="preserve">, &amp; مومن. (2021). تأثير الاتصال الداخلي على </w:t>
      </w:r>
      <w:proofErr w:type="spellStart"/>
      <w:r>
        <w:rPr>
          <w:rFonts w:ascii="Times New Roman" w:eastAsia="Calibri" w:hAnsi="Times New Roman" w:cs="Times New Roman" w:hint="cs"/>
          <w:sz w:val="32"/>
          <w:szCs w:val="32"/>
          <w:rtl/>
        </w:rPr>
        <w:t>الآداء</w:t>
      </w:r>
      <w:proofErr w:type="spellEnd"/>
      <w:r>
        <w:rPr>
          <w:rFonts w:ascii="Times New Roman" w:eastAsia="Calibri" w:hAnsi="Times New Roman" w:cs="Times New Roman" w:hint="cs"/>
          <w:sz w:val="32"/>
          <w:szCs w:val="32"/>
          <w:rtl/>
        </w:rPr>
        <w:t xml:space="preserve"> الوظيفي (</w:t>
      </w:r>
      <w:r>
        <w:rPr>
          <w:rFonts w:ascii="Times New Roman" w:eastAsia="Calibri" w:hAnsi="Times New Roman" w:cs="Times New Roman" w:hint="cs"/>
          <w:sz w:val="32"/>
          <w:szCs w:val="32"/>
        </w:rPr>
        <w:t>Doctoral dissertation</w:t>
      </w:r>
      <w:r>
        <w:rPr>
          <w:rFonts w:ascii="Times New Roman" w:eastAsia="Calibri" w:hAnsi="Times New Roman" w:cs="Times New Roman" w:hint="cs"/>
          <w:sz w:val="32"/>
          <w:szCs w:val="32"/>
          <w:rtl/>
        </w:rPr>
        <w:t>, علم الاجتماع تنظيم و عمل).</w:t>
      </w:r>
    </w:p>
    <w:p w14:paraId="687888CD" w14:textId="77777777" w:rsidR="009E2D4E" w:rsidRDefault="009E2D4E" w:rsidP="009E2D4E">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 xml:space="preserve">٨. محي الدين, &amp; </w:t>
      </w:r>
      <w:proofErr w:type="spellStart"/>
      <w:r>
        <w:rPr>
          <w:rFonts w:ascii="Times New Roman" w:eastAsia="Calibri" w:hAnsi="Times New Roman" w:cs="Times New Roman" w:hint="cs"/>
          <w:sz w:val="32"/>
          <w:szCs w:val="32"/>
          <w:rtl/>
        </w:rPr>
        <w:t>أومدور</w:t>
      </w:r>
      <w:proofErr w:type="spellEnd"/>
      <w:r>
        <w:rPr>
          <w:rFonts w:ascii="Times New Roman" w:eastAsia="Calibri" w:hAnsi="Times New Roman" w:cs="Times New Roman" w:hint="cs"/>
          <w:sz w:val="32"/>
          <w:szCs w:val="32"/>
          <w:rtl/>
        </w:rPr>
        <w:t xml:space="preserve">. (2022). دور </w:t>
      </w:r>
      <w:proofErr w:type="spellStart"/>
      <w:r>
        <w:rPr>
          <w:rFonts w:ascii="Times New Roman" w:eastAsia="Calibri" w:hAnsi="Times New Roman" w:cs="Times New Roman" w:hint="cs"/>
          <w:sz w:val="32"/>
          <w:szCs w:val="32"/>
          <w:rtl/>
        </w:rPr>
        <w:t>الإتصال</w:t>
      </w:r>
      <w:proofErr w:type="spellEnd"/>
      <w:r>
        <w:rPr>
          <w:rFonts w:ascii="Times New Roman" w:eastAsia="Calibri" w:hAnsi="Times New Roman" w:cs="Times New Roman" w:hint="cs"/>
          <w:sz w:val="32"/>
          <w:szCs w:val="32"/>
          <w:rtl/>
        </w:rPr>
        <w:t xml:space="preserve"> الداخلي في تحسين الأداء الوظيفي للعمال</w:t>
      </w:r>
    </w:p>
    <w:p w14:paraId="732500AE" w14:textId="77777777" w:rsidR="009E2D4E" w:rsidRDefault="009E2D4E" w:rsidP="009E2D4E">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٩. معمري, بن موسى, &amp; سرير أحمد. (2022). –دور الاتصال الداخلي في تحسين الأداء الوظيفي دراسة ميدانية بكلية الآداب و اللغات و العلوم الاجتماعية بجامعة بلحاج بوشعيب عين تموشنت (</w:t>
      </w:r>
      <w:r>
        <w:rPr>
          <w:rFonts w:ascii="Times New Roman" w:eastAsia="Calibri" w:hAnsi="Times New Roman" w:cs="Times New Roman" w:hint="cs"/>
          <w:sz w:val="32"/>
          <w:szCs w:val="32"/>
        </w:rPr>
        <w:t>Doctoral dissertation</w:t>
      </w:r>
      <w:r>
        <w:rPr>
          <w:rFonts w:ascii="Times New Roman" w:eastAsia="Calibri" w:hAnsi="Times New Roman" w:cs="Times New Roman" w:hint="cs"/>
          <w:sz w:val="32"/>
          <w:szCs w:val="32"/>
          <w:rtl/>
        </w:rPr>
        <w:t>).‏</w:t>
      </w:r>
    </w:p>
    <w:p w14:paraId="6D97F5BD" w14:textId="77777777" w:rsidR="009E2D4E" w:rsidRDefault="009E2D4E" w:rsidP="009E2D4E">
      <w:pPr>
        <w:bidi/>
        <w:spacing w:line="360" w:lineRule="auto"/>
        <w:rPr>
          <w:rFonts w:ascii="Times New Roman" w:eastAsia="Calibri" w:hAnsi="Times New Roman" w:cs="Times New Roman"/>
          <w:sz w:val="32"/>
          <w:szCs w:val="32"/>
          <w:rtl/>
        </w:rPr>
      </w:pPr>
    </w:p>
    <w:p w14:paraId="79BB4E77" w14:textId="77777777" w:rsidR="009E2D4E" w:rsidRDefault="009E2D4E" w:rsidP="009E2D4E">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 xml:space="preserve">1. </w:t>
      </w:r>
      <w:proofErr w:type="spellStart"/>
      <w:r>
        <w:rPr>
          <w:rFonts w:ascii="Times New Roman" w:eastAsia="Calibri" w:hAnsi="Times New Roman" w:cs="Times New Roman" w:hint="cs"/>
          <w:sz w:val="32"/>
          <w:szCs w:val="32"/>
        </w:rPr>
        <w:t>Clampitt</w:t>
      </w:r>
      <w:proofErr w:type="spellEnd"/>
      <w:r>
        <w:rPr>
          <w:rFonts w:ascii="Times New Roman" w:eastAsia="Calibri" w:hAnsi="Times New Roman" w:cs="Times New Roman" w:hint="cs"/>
          <w:sz w:val="32"/>
          <w:szCs w:val="32"/>
        </w:rPr>
        <w:t>, P. G., &amp; Downs, C. W. (1993). Employee perceptions of the relationship between communication and productivity: A field study. *Journal of Business Communication*, 30(1), 5-28</w:t>
      </w:r>
      <w:r>
        <w:rPr>
          <w:rFonts w:ascii="Times New Roman" w:eastAsia="Calibri" w:hAnsi="Times New Roman" w:cs="Times New Roman" w:hint="cs"/>
          <w:sz w:val="32"/>
          <w:szCs w:val="32"/>
          <w:rtl/>
        </w:rPr>
        <w:t>.</w:t>
      </w:r>
    </w:p>
    <w:p w14:paraId="21BE2058" w14:textId="77777777" w:rsidR="009E2D4E" w:rsidRDefault="009E2D4E" w:rsidP="009E2D4E">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 xml:space="preserve">2. </w:t>
      </w:r>
      <w:r>
        <w:rPr>
          <w:rFonts w:ascii="Times New Roman" w:eastAsia="Calibri" w:hAnsi="Times New Roman" w:cs="Times New Roman" w:hint="cs"/>
          <w:sz w:val="32"/>
          <w:szCs w:val="32"/>
        </w:rPr>
        <w:t>Pettit, J. D., Goris, J. R., &amp; Vaught, B. C. (1997). An examination of organizational communication as a moderator of the relationship between job performance and job satisfaction. *Journal of Business Communication*, 34(1), 81-98</w:t>
      </w:r>
      <w:r>
        <w:rPr>
          <w:rFonts w:ascii="Times New Roman" w:eastAsia="Calibri" w:hAnsi="Times New Roman" w:cs="Times New Roman" w:hint="cs"/>
          <w:sz w:val="32"/>
          <w:szCs w:val="32"/>
          <w:rtl/>
        </w:rPr>
        <w:t>.</w:t>
      </w:r>
    </w:p>
    <w:p w14:paraId="0C544215" w14:textId="0C87B7CB" w:rsidR="009E2D4E" w:rsidRDefault="009E2D4E" w:rsidP="00E26090">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 xml:space="preserve">3. </w:t>
      </w:r>
      <w:proofErr w:type="spellStart"/>
      <w:r>
        <w:rPr>
          <w:rFonts w:ascii="Times New Roman" w:eastAsia="Calibri" w:hAnsi="Times New Roman" w:cs="Times New Roman" w:hint="cs"/>
          <w:sz w:val="32"/>
          <w:szCs w:val="32"/>
        </w:rPr>
        <w:t>Jehn</w:t>
      </w:r>
      <w:proofErr w:type="spellEnd"/>
      <w:r>
        <w:rPr>
          <w:rFonts w:ascii="Times New Roman" w:eastAsia="Calibri" w:hAnsi="Times New Roman" w:cs="Times New Roman" w:hint="cs"/>
          <w:sz w:val="32"/>
          <w:szCs w:val="32"/>
        </w:rPr>
        <w:t xml:space="preserve">, K. A. (1995). A </w:t>
      </w:r>
      <w:proofErr w:type="spellStart"/>
      <w:r>
        <w:rPr>
          <w:rFonts w:ascii="Times New Roman" w:eastAsia="Calibri" w:hAnsi="Times New Roman" w:cs="Times New Roman" w:hint="cs"/>
          <w:sz w:val="32"/>
          <w:szCs w:val="32"/>
        </w:rPr>
        <w:t>multimethod</w:t>
      </w:r>
      <w:proofErr w:type="spellEnd"/>
      <w:r>
        <w:rPr>
          <w:rFonts w:ascii="Times New Roman" w:eastAsia="Calibri" w:hAnsi="Times New Roman" w:cs="Times New Roman" w:hint="cs"/>
          <w:sz w:val="32"/>
          <w:szCs w:val="32"/>
        </w:rPr>
        <w:t xml:space="preserve"> examination of the benefits and detriments of intragroup conflict. *Administrative Science Quarterly*, 40(2), 256-282</w:t>
      </w:r>
      <w:r>
        <w:rPr>
          <w:rFonts w:ascii="Times New Roman" w:eastAsia="Calibri" w:hAnsi="Times New Roman" w:cs="Times New Roman" w:hint="cs"/>
          <w:sz w:val="32"/>
          <w:szCs w:val="32"/>
          <w:rtl/>
        </w:rPr>
        <w:t xml:space="preserve">4. </w:t>
      </w:r>
      <w:r>
        <w:rPr>
          <w:rFonts w:ascii="Times New Roman" w:eastAsia="Calibri" w:hAnsi="Times New Roman" w:cs="Times New Roman" w:hint="cs"/>
          <w:sz w:val="32"/>
          <w:szCs w:val="32"/>
        </w:rPr>
        <w:t xml:space="preserve">Rizzo, J. R., House, R. J., &amp; </w:t>
      </w:r>
      <w:proofErr w:type="spellStart"/>
      <w:r>
        <w:rPr>
          <w:rFonts w:ascii="Times New Roman" w:eastAsia="Calibri" w:hAnsi="Times New Roman" w:cs="Times New Roman" w:hint="cs"/>
          <w:sz w:val="32"/>
          <w:szCs w:val="32"/>
        </w:rPr>
        <w:t>Lirtzman</w:t>
      </w:r>
      <w:proofErr w:type="spellEnd"/>
      <w:r>
        <w:rPr>
          <w:rFonts w:ascii="Times New Roman" w:eastAsia="Calibri" w:hAnsi="Times New Roman" w:cs="Times New Roman" w:hint="cs"/>
          <w:sz w:val="32"/>
          <w:szCs w:val="32"/>
        </w:rPr>
        <w:t>, S. I. (1970). Role conflict and ambiguity in complex organizations. *Administrative Science Quarterly*, 15(2), 150-163</w:t>
      </w:r>
      <w:r>
        <w:rPr>
          <w:rFonts w:ascii="Times New Roman" w:eastAsia="Calibri" w:hAnsi="Times New Roman" w:cs="Times New Roman" w:hint="cs"/>
          <w:sz w:val="32"/>
          <w:szCs w:val="32"/>
          <w:rtl/>
        </w:rPr>
        <w:t>.</w:t>
      </w:r>
    </w:p>
    <w:p w14:paraId="1777D8A7" w14:textId="77777777" w:rsidR="009E2D4E" w:rsidRDefault="009E2D4E" w:rsidP="009E2D4E">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lastRenderedPageBreak/>
        <w:t xml:space="preserve">5. </w:t>
      </w:r>
      <w:proofErr w:type="spellStart"/>
      <w:r>
        <w:rPr>
          <w:rFonts w:ascii="Times New Roman" w:eastAsia="Calibri" w:hAnsi="Times New Roman" w:cs="Times New Roman" w:hint="cs"/>
          <w:sz w:val="32"/>
          <w:szCs w:val="32"/>
        </w:rPr>
        <w:t>Tourish</w:t>
      </w:r>
      <w:proofErr w:type="spellEnd"/>
      <w:r>
        <w:rPr>
          <w:rFonts w:ascii="Times New Roman" w:eastAsia="Calibri" w:hAnsi="Times New Roman" w:cs="Times New Roman" w:hint="cs"/>
          <w:sz w:val="32"/>
          <w:szCs w:val="32"/>
        </w:rPr>
        <w:t xml:space="preserve">, D., &amp; Robson, P. (2006). </w:t>
      </w:r>
      <w:proofErr w:type="spellStart"/>
      <w:r>
        <w:rPr>
          <w:rFonts w:ascii="Times New Roman" w:eastAsia="Calibri" w:hAnsi="Times New Roman" w:cs="Times New Roman" w:hint="cs"/>
          <w:sz w:val="32"/>
          <w:szCs w:val="32"/>
        </w:rPr>
        <w:t>Sensemaking</w:t>
      </w:r>
      <w:proofErr w:type="spellEnd"/>
      <w:r>
        <w:rPr>
          <w:rFonts w:ascii="Times New Roman" w:eastAsia="Calibri" w:hAnsi="Times New Roman" w:cs="Times New Roman" w:hint="cs"/>
          <w:sz w:val="32"/>
          <w:szCs w:val="32"/>
        </w:rPr>
        <w:t xml:space="preserve"> and the distortion of critical upward communication in organizations. *Journal of Management Studies*, 43(4), 711-730</w:t>
      </w:r>
      <w:r>
        <w:rPr>
          <w:rFonts w:ascii="Times New Roman" w:eastAsia="Calibri" w:hAnsi="Times New Roman" w:cs="Times New Roman" w:hint="cs"/>
          <w:sz w:val="32"/>
          <w:szCs w:val="32"/>
          <w:rtl/>
        </w:rPr>
        <w:t>.</w:t>
      </w:r>
    </w:p>
    <w:p w14:paraId="3AB8D06A" w14:textId="683FF336" w:rsidR="009C7737" w:rsidRDefault="009E2D4E" w:rsidP="007906F5">
      <w:pPr>
        <w:bidi/>
        <w:spacing w:line="360" w:lineRule="auto"/>
        <w:rPr>
          <w:rFonts w:ascii="Times New Roman" w:eastAsia="Calibri" w:hAnsi="Times New Roman" w:cs="Times New Roman"/>
          <w:sz w:val="32"/>
          <w:szCs w:val="32"/>
          <w:rtl/>
        </w:rPr>
      </w:pPr>
      <w:r>
        <w:rPr>
          <w:rFonts w:ascii="Times New Roman" w:eastAsia="Calibri" w:hAnsi="Times New Roman" w:cs="Times New Roman" w:hint="cs"/>
          <w:sz w:val="32"/>
          <w:szCs w:val="32"/>
          <w:rtl/>
        </w:rPr>
        <w:t xml:space="preserve">6. </w:t>
      </w:r>
      <w:proofErr w:type="spellStart"/>
      <w:r>
        <w:rPr>
          <w:rFonts w:ascii="Times New Roman" w:eastAsia="Calibri" w:hAnsi="Times New Roman" w:cs="Times New Roman" w:hint="cs"/>
          <w:sz w:val="32"/>
          <w:szCs w:val="32"/>
        </w:rPr>
        <w:t>Mazzei</w:t>
      </w:r>
      <w:proofErr w:type="spellEnd"/>
      <w:r>
        <w:rPr>
          <w:rFonts w:ascii="Times New Roman" w:eastAsia="Calibri" w:hAnsi="Times New Roman" w:cs="Times New Roman" w:hint="cs"/>
          <w:sz w:val="32"/>
          <w:szCs w:val="32"/>
        </w:rPr>
        <w:t xml:space="preserve">, A. (2010). Promoting active communication </w:t>
      </w:r>
      <w:proofErr w:type="spellStart"/>
      <w:r>
        <w:rPr>
          <w:rFonts w:ascii="Times New Roman" w:eastAsia="Calibri" w:hAnsi="Times New Roman" w:cs="Times New Roman" w:hint="cs"/>
          <w:sz w:val="32"/>
          <w:szCs w:val="32"/>
        </w:rPr>
        <w:t>behaviours</w:t>
      </w:r>
      <w:proofErr w:type="spellEnd"/>
      <w:r>
        <w:rPr>
          <w:rFonts w:ascii="Times New Roman" w:eastAsia="Calibri" w:hAnsi="Times New Roman" w:cs="Times New Roman" w:hint="cs"/>
          <w:sz w:val="32"/>
          <w:szCs w:val="32"/>
        </w:rPr>
        <w:t xml:space="preserve"> through internal communication. *Corporate Communications: An International Journal*, 15(3), 221-234</w:t>
      </w:r>
      <w:r>
        <w:rPr>
          <w:rFonts w:ascii="Times New Roman" w:eastAsia="Calibri" w:hAnsi="Times New Roman" w:cs="Times New Roman" w:hint="cs"/>
          <w:sz w:val="32"/>
          <w:szCs w:val="32"/>
          <w:rtl/>
        </w:rPr>
        <w:t>.</w:t>
      </w:r>
    </w:p>
    <w:p w14:paraId="36C6D167" w14:textId="77777777" w:rsidR="00874190" w:rsidRDefault="00874190" w:rsidP="00874190">
      <w:pPr>
        <w:bidi/>
        <w:spacing w:line="360" w:lineRule="auto"/>
        <w:rPr>
          <w:rFonts w:ascii="Times New Roman" w:eastAsia="Calibri" w:hAnsi="Times New Roman" w:cs="Times New Roman"/>
          <w:sz w:val="32"/>
          <w:szCs w:val="32"/>
          <w:rtl/>
        </w:rPr>
      </w:pPr>
    </w:p>
    <w:p w14:paraId="140AB809" w14:textId="77777777" w:rsidR="00874190" w:rsidRDefault="00874190" w:rsidP="00874190">
      <w:pPr>
        <w:bidi/>
        <w:spacing w:line="360" w:lineRule="auto"/>
        <w:rPr>
          <w:rFonts w:ascii="Times New Roman" w:eastAsia="Calibri" w:hAnsi="Times New Roman" w:cs="Times New Roman"/>
          <w:sz w:val="32"/>
          <w:szCs w:val="32"/>
          <w:rtl/>
        </w:rPr>
      </w:pPr>
    </w:p>
    <w:p w14:paraId="744859CE" w14:textId="77777777" w:rsidR="00874190" w:rsidRPr="00E26090" w:rsidRDefault="00874190" w:rsidP="00874190">
      <w:pPr>
        <w:bidi/>
        <w:spacing w:line="360" w:lineRule="auto"/>
        <w:rPr>
          <w:rFonts w:ascii="Times New Roman" w:eastAsia="Calibri" w:hAnsi="Times New Roman" w:cs="Times New Roman"/>
          <w:sz w:val="32"/>
          <w:szCs w:val="32"/>
          <w:rtl/>
        </w:rPr>
      </w:pPr>
    </w:p>
    <w:p w14:paraId="59C8AF57" w14:textId="77777777" w:rsidR="008F4A44" w:rsidRDefault="008F4A44" w:rsidP="008925A3">
      <w:pPr>
        <w:rPr>
          <w:rFonts w:asciiTheme="majorBidi" w:hAnsiTheme="majorBidi" w:cstheme="majorBidi"/>
          <w:b/>
          <w:bCs/>
          <w:sz w:val="24"/>
          <w:szCs w:val="24"/>
          <w:rtl/>
        </w:rPr>
      </w:pPr>
    </w:p>
    <w:p w14:paraId="6640768E" w14:textId="2614F44F" w:rsidR="003D4AD3" w:rsidRDefault="00E73210" w:rsidP="00543605">
      <w:pPr>
        <w:ind w:left="1440"/>
        <w:jc w:val="right"/>
        <w:rPr>
          <w:rFonts w:asciiTheme="majorBidi" w:hAnsiTheme="majorBidi" w:cstheme="majorBidi"/>
          <w:b/>
          <w:bCs/>
          <w:sz w:val="32"/>
          <w:szCs w:val="32"/>
          <w:rtl/>
        </w:rPr>
      </w:pPr>
      <w:r>
        <w:rPr>
          <w:rFonts w:asciiTheme="majorBidi" w:hAnsiTheme="majorBidi" w:cstheme="majorBidi" w:hint="cs"/>
          <w:b/>
          <w:bCs/>
          <w:sz w:val="32"/>
          <w:szCs w:val="32"/>
          <w:rtl/>
        </w:rPr>
        <w:t xml:space="preserve">2,7. </w:t>
      </w:r>
      <w:r w:rsidR="009C7737">
        <w:rPr>
          <w:rFonts w:asciiTheme="majorBidi" w:hAnsiTheme="majorBidi" w:cstheme="majorBidi" w:hint="cs"/>
          <w:b/>
          <w:bCs/>
          <w:sz w:val="32"/>
          <w:szCs w:val="32"/>
          <w:rtl/>
        </w:rPr>
        <w:t>الملاحق</w:t>
      </w:r>
    </w:p>
    <w:p w14:paraId="7DD98C60" w14:textId="0F39D4FC" w:rsidR="00A2252B" w:rsidRDefault="00B07CCB" w:rsidP="00177F6B">
      <w:pPr>
        <w:jc w:val="right"/>
        <w:rPr>
          <w:rFonts w:ascii="Calibri" w:eastAsia="Calibri" w:hAnsi="Calibri" w:cs="Arial"/>
          <w:noProof/>
          <w:sz w:val="28"/>
          <w:szCs w:val="28"/>
          <w:rtl/>
        </w:rPr>
      </w:pPr>
      <w:r>
        <w:rPr>
          <w:rFonts w:ascii="Calibri" w:eastAsia="Calibri" w:hAnsi="Calibri" w:cs="Arial" w:hint="cs"/>
          <w:noProof/>
          <w:sz w:val="28"/>
          <w:szCs w:val="28"/>
          <w:rtl/>
        </w:rPr>
        <w:t xml:space="preserve">في إطار القيام بدراسة علمية لنيل شهادة البكالوريوس في قسم إدارة المشاريع </w:t>
      </w:r>
      <w:r w:rsidR="007008AC">
        <w:rPr>
          <w:rFonts w:ascii="Calibri" w:eastAsia="Calibri" w:hAnsi="Calibri" w:cs="Arial" w:hint="cs"/>
          <w:noProof/>
          <w:sz w:val="28"/>
          <w:szCs w:val="28"/>
          <w:rtl/>
        </w:rPr>
        <w:t xml:space="preserve">حول "أثر الإتصال الداخلي على تحسين الأداء الوظيفي" والذي كانت شركتكم محل الدراسة، نرجو منكم مساعدتنا في إتمام هذا العمل </w:t>
      </w:r>
      <w:r w:rsidR="00DD5D2D">
        <w:rPr>
          <w:rFonts w:ascii="Calibri" w:eastAsia="Calibri" w:hAnsi="Calibri" w:cs="Arial" w:hint="cs"/>
          <w:noProof/>
          <w:sz w:val="28"/>
          <w:szCs w:val="28"/>
          <w:rtl/>
        </w:rPr>
        <w:t xml:space="preserve">العلمي تعاونكم معنا عن طريق الإجابة الواضحة والصادقة </w:t>
      </w:r>
      <w:r w:rsidR="00C2615E">
        <w:rPr>
          <w:rFonts w:ascii="Calibri" w:eastAsia="Calibri" w:hAnsi="Calibri" w:cs="Arial" w:hint="cs"/>
          <w:noProof/>
          <w:sz w:val="28"/>
          <w:szCs w:val="28"/>
          <w:rtl/>
        </w:rPr>
        <w:t xml:space="preserve">على الاستبيان الذي وضعناه بين أيديكم </w:t>
      </w:r>
      <w:r w:rsidR="0057426D">
        <w:rPr>
          <w:rFonts w:ascii="Calibri" w:eastAsia="Calibri" w:hAnsi="Calibri" w:cs="Arial" w:hint="cs"/>
          <w:noProof/>
          <w:sz w:val="28"/>
          <w:szCs w:val="28"/>
          <w:rtl/>
        </w:rPr>
        <w:t xml:space="preserve">من أجل السماح لنا بإنجاز دراسة واضحة. </w:t>
      </w:r>
    </w:p>
    <w:p w14:paraId="45BEBBEC" w14:textId="235A4430" w:rsidR="007A757C" w:rsidRPr="00EE2085" w:rsidRDefault="0057426D" w:rsidP="00EE2085">
      <w:pPr>
        <w:jc w:val="right"/>
        <w:rPr>
          <w:rFonts w:ascii="Calibri" w:eastAsia="Calibri" w:hAnsi="Calibri" w:cs="Arial"/>
          <w:noProof/>
          <w:sz w:val="28"/>
          <w:szCs w:val="28"/>
          <w:rtl/>
        </w:rPr>
      </w:pPr>
      <w:r>
        <w:rPr>
          <w:rFonts w:ascii="Calibri" w:eastAsia="Calibri" w:hAnsi="Calibri" w:cs="Arial" w:hint="cs"/>
          <w:noProof/>
          <w:sz w:val="28"/>
          <w:szCs w:val="28"/>
          <w:rtl/>
        </w:rPr>
        <w:t xml:space="preserve">ونحيطكم علماً أن هذه المعلومات تستخدم في إطار البحث العلمي فقط وليس لأي أغراض ثانية. </w:t>
      </w:r>
    </w:p>
    <w:p w14:paraId="40DE7A9B" w14:textId="7DC70BBE" w:rsidR="006073C9" w:rsidRPr="006073C9" w:rsidRDefault="00E3143A" w:rsidP="00D504DF">
      <w:pPr>
        <w:pStyle w:val="ListParagraph"/>
        <w:jc w:val="right"/>
        <w:rPr>
          <w:rFonts w:ascii="Arial" w:eastAsia="Calibri" w:hAnsi="Arial" w:cs="Arial"/>
          <w:b/>
          <w:bCs/>
          <w:sz w:val="28"/>
          <w:szCs w:val="28"/>
          <w:rtl/>
        </w:rPr>
      </w:pPr>
      <w:r>
        <w:rPr>
          <w:rFonts w:ascii="Arial" w:eastAsia="Calibri" w:hAnsi="Arial" w:cs="Arial" w:hint="cs"/>
          <w:b/>
          <w:bCs/>
          <w:sz w:val="28"/>
          <w:szCs w:val="28"/>
          <w:u w:val="single"/>
          <w:rtl/>
        </w:rPr>
        <w:t xml:space="preserve">إعداد الطالبة </w:t>
      </w:r>
      <w:r w:rsidR="00452F58">
        <w:rPr>
          <w:rFonts w:ascii="Arial" w:eastAsia="Calibri" w:hAnsi="Arial" w:cs="Arial" w:hint="cs"/>
          <w:b/>
          <w:bCs/>
          <w:sz w:val="28"/>
          <w:szCs w:val="28"/>
          <w:rtl/>
        </w:rPr>
        <w:t>:</w:t>
      </w:r>
      <w:r w:rsidR="007A757C">
        <w:rPr>
          <w:rFonts w:ascii="Arial" w:eastAsia="Calibri" w:hAnsi="Arial" w:cs="Arial" w:hint="cs"/>
          <w:b/>
          <w:bCs/>
          <w:sz w:val="28"/>
          <w:szCs w:val="28"/>
          <w:rtl/>
        </w:rPr>
        <w:t xml:space="preserve"> </w:t>
      </w:r>
    </w:p>
    <w:p w14:paraId="66B4C644" w14:textId="41C68638" w:rsidR="007A757C" w:rsidRDefault="00452F58" w:rsidP="00C56480">
      <w:pPr>
        <w:pStyle w:val="ListParagraph"/>
        <w:spacing w:after="0"/>
        <w:jc w:val="right"/>
        <w:rPr>
          <w:rFonts w:ascii="Arial" w:eastAsia="Calibri" w:hAnsi="Arial" w:cs="Arial"/>
          <w:b/>
          <w:bCs/>
          <w:sz w:val="28"/>
          <w:szCs w:val="28"/>
          <w:rtl/>
        </w:rPr>
      </w:pPr>
      <w:r>
        <w:rPr>
          <w:rFonts w:ascii="Arial" w:eastAsia="Calibri" w:hAnsi="Arial" w:cs="Arial" w:hint="cs"/>
          <w:b/>
          <w:bCs/>
          <w:sz w:val="28"/>
          <w:szCs w:val="28"/>
          <w:rtl/>
        </w:rPr>
        <w:t xml:space="preserve">غيداء </w:t>
      </w:r>
      <w:proofErr w:type="spellStart"/>
      <w:r>
        <w:rPr>
          <w:rFonts w:ascii="Arial" w:eastAsia="Calibri" w:hAnsi="Arial" w:cs="Arial" w:hint="cs"/>
          <w:b/>
          <w:bCs/>
          <w:sz w:val="28"/>
          <w:szCs w:val="28"/>
          <w:rtl/>
        </w:rPr>
        <w:t>باقيس</w:t>
      </w:r>
      <w:proofErr w:type="spellEnd"/>
      <w:r>
        <w:rPr>
          <w:rFonts w:ascii="Arial" w:eastAsia="Calibri" w:hAnsi="Arial" w:cs="Arial" w:hint="cs"/>
          <w:b/>
          <w:bCs/>
          <w:sz w:val="28"/>
          <w:szCs w:val="28"/>
          <w:rtl/>
        </w:rPr>
        <w:t xml:space="preserve"> </w:t>
      </w:r>
    </w:p>
    <w:p w14:paraId="505BF151" w14:textId="77777777" w:rsidR="00C56480" w:rsidRPr="00E3143A" w:rsidRDefault="00C56480" w:rsidP="00C56480">
      <w:pPr>
        <w:pStyle w:val="ListParagraph"/>
        <w:spacing w:after="0"/>
        <w:jc w:val="right"/>
        <w:rPr>
          <w:rFonts w:ascii="Arial" w:eastAsia="Calibri" w:hAnsi="Arial" w:cs="Arial"/>
          <w:b/>
          <w:bCs/>
          <w:sz w:val="28"/>
          <w:szCs w:val="28"/>
        </w:rPr>
      </w:pPr>
    </w:p>
    <w:p w14:paraId="6E0509B1" w14:textId="5FE86ACC" w:rsidR="00D17009" w:rsidRDefault="006073C9" w:rsidP="00C56480">
      <w:pPr>
        <w:spacing w:after="0"/>
        <w:ind w:left="720"/>
        <w:jc w:val="right"/>
        <w:rPr>
          <w:rFonts w:ascii="Arial" w:eastAsia="Calibri" w:hAnsi="Arial" w:cs="Arial"/>
          <w:b/>
          <w:bCs/>
          <w:sz w:val="28"/>
          <w:szCs w:val="28"/>
          <w:rtl/>
        </w:rPr>
      </w:pPr>
      <w:r>
        <w:rPr>
          <w:rFonts w:ascii="Arial" w:eastAsia="Calibri" w:hAnsi="Arial" w:cs="Arial" w:hint="cs"/>
          <w:b/>
          <w:bCs/>
          <w:sz w:val="28"/>
          <w:szCs w:val="28"/>
          <w:rtl/>
        </w:rPr>
        <w:t xml:space="preserve"> </w:t>
      </w:r>
      <w:r w:rsidR="00C56480">
        <w:rPr>
          <w:rFonts w:ascii="Arial" w:eastAsia="Calibri" w:hAnsi="Arial" w:cs="Arial" w:hint="cs"/>
          <w:b/>
          <w:bCs/>
          <w:sz w:val="28"/>
          <w:szCs w:val="28"/>
          <w:u w:val="single"/>
          <w:rtl/>
        </w:rPr>
        <w:t>تحت إشراف :</w:t>
      </w:r>
    </w:p>
    <w:p w14:paraId="6959499F" w14:textId="724590DB" w:rsidR="00C56480" w:rsidRDefault="00C56480" w:rsidP="00C56480">
      <w:pPr>
        <w:spacing w:after="0"/>
        <w:ind w:left="720"/>
        <w:jc w:val="right"/>
        <w:rPr>
          <w:rFonts w:ascii="Arial" w:eastAsia="Calibri" w:hAnsi="Arial" w:cs="Arial"/>
          <w:b/>
          <w:bCs/>
          <w:sz w:val="28"/>
          <w:szCs w:val="28"/>
          <w:rtl/>
        </w:rPr>
      </w:pPr>
      <w:r>
        <w:rPr>
          <w:rFonts w:ascii="Arial" w:eastAsia="Calibri" w:hAnsi="Arial" w:cs="Arial" w:hint="cs"/>
          <w:b/>
          <w:bCs/>
          <w:sz w:val="28"/>
          <w:szCs w:val="28"/>
          <w:rtl/>
        </w:rPr>
        <w:t>د. منى مصطفى العشري</w:t>
      </w:r>
    </w:p>
    <w:p w14:paraId="4A72B6A4" w14:textId="77777777" w:rsidR="00C56480" w:rsidRDefault="00C56480" w:rsidP="00C56480">
      <w:pPr>
        <w:spacing w:after="0"/>
        <w:ind w:left="720"/>
        <w:jc w:val="right"/>
        <w:rPr>
          <w:rFonts w:ascii="Arial" w:eastAsia="Calibri" w:hAnsi="Arial" w:cs="Arial"/>
          <w:b/>
          <w:bCs/>
          <w:sz w:val="28"/>
          <w:szCs w:val="28"/>
          <w:rtl/>
        </w:rPr>
      </w:pPr>
    </w:p>
    <w:p w14:paraId="2233447F" w14:textId="46CD0E37" w:rsidR="00E47BA3" w:rsidRDefault="00E47BA3" w:rsidP="00E47BA3">
      <w:pPr>
        <w:spacing w:after="0"/>
        <w:ind w:left="720"/>
        <w:rPr>
          <w:rFonts w:ascii="Arial" w:eastAsia="Calibri" w:hAnsi="Arial" w:cs="Arial"/>
          <w:b/>
          <w:bCs/>
          <w:sz w:val="28"/>
          <w:szCs w:val="28"/>
          <w:rtl/>
        </w:rPr>
      </w:pPr>
      <w:proofErr w:type="spellStart"/>
      <w:r>
        <w:rPr>
          <w:rFonts w:ascii="Arial" w:eastAsia="Calibri" w:hAnsi="Arial" w:cs="Arial" w:hint="cs"/>
          <w:b/>
          <w:bCs/>
          <w:sz w:val="28"/>
          <w:szCs w:val="28"/>
          <w:rtl/>
        </w:rPr>
        <w:t>تقبلو</w:t>
      </w:r>
      <w:proofErr w:type="spellEnd"/>
      <w:r>
        <w:rPr>
          <w:rFonts w:ascii="Arial" w:eastAsia="Calibri" w:hAnsi="Arial" w:cs="Arial" w:hint="cs"/>
          <w:b/>
          <w:bCs/>
          <w:sz w:val="28"/>
          <w:szCs w:val="28"/>
          <w:rtl/>
        </w:rPr>
        <w:t xml:space="preserve"> منا فائق الاحترام </w:t>
      </w:r>
      <w:r w:rsidR="0074720B">
        <w:rPr>
          <w:rFonts w:ascii="Arial" w:eastAsia="Calibri" w:hAnsi="Arial" w:cs="Arial" w:hint="cs"/>
          <w:b/>
          <w:bCs/>
          <w:sz w:val="28"/>
          <w:szCs w:val="28"/>
          <w:rtl/>
        </w:rPr>
        <w:t>والتقدير</w:t>
      </w:r>
    </w:p>
    <w:p w14:paraId="7BC607C8" w14:textId="17A1FDE8" w:rsidR="00E47BA3" w:rsidRDefault="00E47BA3" w:rsidP="00E47BA3">
      <w:pPr>
        <w:spacing w:after="0"/>
        <w:ind w:left="2160"/>
        <w:rPr>
          <w:rFonts w:ascii="Arial" w:eastAsia="Calibri" w:hAnsi="Arial" w:cs="Arial"/>
          <w:b/>
          <w:bCs/>
          <w:sz w:val="28"/>
          <w:szCs w:val="28"/>
          <w:rtl/>
        </w:rPr>
      </w:pPr>
      <w:r>
        <w:rPr>
          <w:rFonts w:ascii="Arial" w:eastAsia="Calibri" w:hAnsi="Arial" w:cs="Arial" w:hint="cs"/>
          <w:b/>
          <w:bCs/>
          <w:sz w:val="28"/>
          <w:szCs w:val="28"/>
          <w:rtl/>
        </w:rPr>
        <w:t>شكراً</w:t>
      </w:r>
    </w:p>
    <w:p w14:paraId="0D3369BB" w14:textId="77777777" w:rsidR="008E2CC1" w:rsidRDefault="008E2CC1" w:rsidP="00E47BA3">
      <w:pPr>
        <w:spacing w:after="0"/>
        <w:ind w:left="2160"/>
        <w:rPr>
          <w:rFonts w:ascii="Arial" w:eastAsia="Calibri" w:hAnsi="Arial" w:cs="Arial"/>
          <w:b/>
          <w:bCs/>
          <w:sz w:val="28"/>
          <w:szCs w:val="28"/>
          <w:rtl/>
        </w:rPr>
      </w:pPr>
    </w:p>
    <w:p w14:paraId="2BE74356" w14:textId="2B33A540" w:rsidR="008E2CC1" w:rsidRDefault="008E2CC1" w:rsidP="00B720C8">
      <w:pPr>
        <w:spacing w:after="0"/>
        <w:ind w:left="2160"/>
        <w:jc w:val="right"/>
        <w:rPr>
          <w:rFonts w:ascii="Arial" w:eastAsia="Calibri" w:hAnsi="Arial" w:cs="Arial"/>
          <w:b/>
          <w:bCs/>
          <w:sz w:val="28"/>
          <w:szCs w:val="28"/>
          <w:rtl/>
        </w:rPr>
      </w:pPr>
      <w:r>
        <w:rPr>
          <w:rFonts w:ascii="Arial" w:eastAsia="Calibri" w:hAnsi="Arial" w:cs="Arial" w:hint="cs"/>
          <w:b/>
          <w:bCs/>
          <w:sz w:val="28"/>
          <w:szCs w:val="28"/>
          <w:rtl/>
        </w:rPr>
        <w:t xml:space="preserve">المعلومات </w:t>
      </w:r>
      <w:r w:rsidR="00241754">
        <w:rPr>
          <w:rFonts w:ascii="Arial" w:eastAsia="Calibri" w:hAnsi="Arial" w:cs="Arial" w:hint="cs"/>
          <w:b/>
          <w:bCs/>
          <w:sz w:val="28"/>
          <w:szCs w:val="28"/>
          <w:rtl/>
        </w:rPr>
        <w:t xml:space="preserve">الشخصية </w:t>
      </w:r>
    </w:p>
    <w:p w14:paraId="648EA594" w14:textId="77777777" w:rsidR="00241754" w:rsidRDefault="00241754" w:rsidP="001176AD">
      <w:pPr>
        <w:spacing w:after="0"/>
        <w:ind w:left="2160"/>
        <w:jc w:val="right"/>
        <w:rPr>
          <w:rFonts w:ascii="Arial" w:eastAsia="Calibri" w:hAnsi="Arial" w:cs="Arial"/>
          <w:b/>
          <w:bCs/>
          <w:sz w:val="24"/>
          <w:szCs w:val="24"/>
          <w:rtl/>
        </w:rPr>
      </w:pPr>
    </w:p>
    <w:p w14:paraId="2472E844" w14:textId="0200A290" w:rsidR="00F42089" w:rsidRDefault="00F42089" w:rsidP="001176AD">
      <w:pPr>
        <w:spacing w:after="0"/>
        <w:ind w:left="2160"/>
        <w:jc w:val="right"/>
        <w:rPr>
          <w:rFonts w:ascii="Arial" w:eastAsia="Calibri" w:hAnsi="Arial" w:cs="Arial"/>
          <w:b/>
          <w:bCs/>
          <w:sz w:val="24"/>
          <w:szCs w:val="24"/>
          <w:rtl/>
        </w:rPr>
      </w:pPr>
      <w:r>
        <w:rPr>
          <w:rFonts w:ascii="Arial" w:eastAsia="Calibri" w:hAnsi="Arial" w:cs="Arial" w:hint="cs"/>
          <w:b/>
          <w:bCs/>
          <w:sz w:val="24"/>
          <w:szCs w:val="24"/>
          <w:rtl/>
        </w:rPr>
        <w:t xml:space="preserve">1.النوع الاجتماعي </w:t>
      </w:r>
    </w:p>
    <w:p w14:paraId="7724FE54" w14:textId="77777777" w:rsidR="00F42089" w:rsidRDefault="00F42089" w:rsidP="001176AD">
      <w:pPr>
        <w:spacing w:after="0"/>
        <w:ind w:left="2160"/>
        <w:jc w:val="right"/>
        <w:rPr>
          <w:rFonts w:ascii="Arial" w:eastAsia="Calibri" w:hAnsi="Arial" w:cs="Arial"/>
          <w:b/>
          <w:bCs/>
          <w:sz w:val="24"/>
          <w:szCs w:val="24"/>
          <w:rtl/>
        </w:rPr>
      </w:pPr>
    </w:p>
    <w:p w14:paraId="4F7315FA" w14:textId="77777777" w:rsidR="00241754" w:rsidRDefault="00241754" w:rsidP="001176AD">
      <w:pPr>
        <w:spacing w:after="0"/>
        <w:ind w:left="720"/>
        <w:jc w:val="right"/>
        <w:rPr>
          <w:rFonts w:ascii="Arial" w:eastAsia="Calibri" w:hAnsi="Arial" w:cs="Arial"/>
          <w:b/>
          <w:bCs/>
          <w:sz w:val="24"/>
          <w:szCs w:val="24"/>
          <w:rtl/>
        </w:rPr>
      </w:pPr>
      <w:r>
        <w:rPr>
          <w:rFonts w:ascii="Arial" w:eastAsia="Calibri" w:hAnsi="Arial" w:cs="Arial" w:hint="cs"/>
          <w:b/>
          <w:bCs/>
          <w:sz w:val="24"/>
          <w:szCs w:val="24"/>
          <w:rtl/>
        </w:rPr>
        <w:t xml:space="preserve">ذكر     (    )                       أثنى     (    ) </w:t>
      </w:r>
    </w:p>
    <w:p w14:paraId="0D1EF14A" w14:textId="77777777" w:rsidR="00241754" w:rsidRDefault="00241754" w:rsidP="001176AD">
      <w:pPr>
        <w:spacing w:after="0"/>
        <w:ind w:left="720"/>
        <w:jc w:val="right"/>
        <w:rPr>
          <w:rFonts w:ascii="Arial" w:eastAsia="Calibri" w:hAnsi="Arial" w:cs="Arial"/>
          <w:b/>
          <w:bCs/>
          <w:sz w:val="24"/>
          <w:szCs w:val="24"/>
          <w:rtl/>
        </w:rPr>
      </w:pPr>
    </w:p>
    <w:p w14:paraId="771B52B6" w14:textId="77777777" w:rsidR="00241754" w:rsidRDefault="00241754" w:rsidP="001176AD">
      <w:pPr>
        <w:pStyle w:val="ListParagraph"/>
        <w:spacing w:after="0"/>
        <w:ind w:left="360"/>
        <w:jc w:val="right"/>
        <w:rPr>
          <w:rFonts w:ascii="Arial" w:eastAsia="Calibri" w:hAnsi="Arial" w:cs="Arial"/>
          <w:b/>
          <w:bCs/>
          <w:sz w:val="24"/>
          <w:szCs w:val="24"/>
          <w:rtl/>
        </w:rPr>
      </w:pPr>
      <w:r>
        <w:rPr>
          <w:rFonts w:ascii="Arial" w:eastAsia="Calibri" w:hAnsi="Arial" w:cs="Arial" w:hint="cs"/>
          <w:b/>
          <w:bCs/>
          <w:sz w:val="24"/>
          <w:szCs w:val="24"/>
          <w:rtl/>
        </w:rPr>
        <w:t>2.العمر:</w:t>
      </w:r>
    </w:p>
    <w:p w14:paraId="6E40FE1C" w14:textId="77777777" w:rsidR="00241754" w:rsidRDefault="00241754" w:rsidP="001176AD">
      <w:pPr>
        <w:pStyle w:val="ListParagraph"/>
        <w:spacing w:after="0"/>
        <w:ind w:left="360"/>
        <w:jc w:val="right"/>
        <w:rPr>
          <w:rFonts w:ascii="Arial" w:eastAsia="Calibri" w:hAnsi="Arial" w:cs="Arial"/>
          <w:b/>
          <w:bCs/>
          <w:sz w:val="24"/>
          <w:szCs w:val="24"/>
          <w:rtl/>
        </w:rPr>
      </w:pPr>
    </w:p>
    <w:p w14:paraId="4E616AE3" w14:textId="77777777" w:rsidR="00241754" w:rsidRDefault="00241754" w:rsidP="001176AD">
      <w:pPr>
        <w:pStyle w:val="ListParagraph"/>
        <w:spacing w:after="0"/>
        <w:ind w:left="360"/>
        <w:jc w:val="right"/>
        <w:rPr>
          <w:rFonts w:ascii="Arial" w:eastAsia="Calibri" w:hAnsi="Arial" w:cs="Arial"/>
          <w:b/>
          <w:bCs/>
          <w:sz w:val="24"/>
          <w:szCs w:val="24"/>
          <w:rtl/>
        </w:rPr>
      </w:pPr>
      <w:r>
        <w:rPr>
          <w:rFonts w:ascii="Arial" w:eastAsia="Calibri" w:hAnsi="Arial" w:cs="Arial" w:hint="cs"/>
          <w:b/>
          <w:bCs/>
          <w:sz w:val="24"/>
          <w:szCs w:val="24"/>
          <w:rtl/>
        </w:rPr>
        <w:t>أقل من 30 سنة (   )           من 30 إلى 40 سنة (    )</w:t>
      </w:r>
    </w:p>
    <w:p w14:paraId="0A4E63E7" w14:textId="77777777" w:rsidR="00241754" w:rsidRDefault="00241754" w:rsidP="001176AD">
      <w:pPr>
        <w:pStyle w:val="ListParagraph"/>
        <w:spacing w:after="0"/>
        <w:ind w:left="360"/>
        <w:jc w:val="right"/>
        <w:rPr>
          <w:rFonts w:ascii="Arial" w:eastAsia="Calibri" w:hAnsi="Arial" w:cs="Arial"/>
          <w:b/>
          <w:bCs/>
          <w:sz w:val="24"/>
          <w:szCs w:val="24"/>
          <w:rtl/>
        </w:rPr>
      </w:pPr>
      <w:r>
        <w:rPr>
          <w:rFonts w:ascii="Arial" w:eastAsia="Calibri" w:hAnsi="Arial" w:cs="Arial" w:hint="cs"/>
          <w:b/>
          <w:bCs/>
          <w:sz w:val="24"/>
          <w:szCs w:val="24"/>
          <w:rtl/>
        </w:rPr>
        <w:t xml:space="preserve"> </w:t>
      </w:r>
    </w:p>
    <w:p w14:paraId="7C5B5BCC" w14:textId="77777777" w:rsidR="00241754" w:rsidRDefault="00241754" w:rsidP="001176AD">
      <w:pPr>
        <w:pStyle w:val="ListParagraph"/>
        <w:spacing w:after="0"/>
        <w:ind w:left="360"/>
        <w:jc w:val="right"/>
        <w:rPr>
          <w:rFonts w:ascii="Arial" w:eastAsia="Calibri" w:hAnsi="Arial" w:cs="Arial"/>
          <w:b/>
          <w:bCs/>
          <w:sz w:val="24"/>
          <w:szCs w:val="24"/>
          <w:rtl/>
        </w:rPr>
      </w:pPr>
      <w:r>
        <w:rPr>
          <w:rFonts w:ascii="Arial" w:eastAsia="Calibri" w:hAnsi="Arial" w:cs="Arial" w:hint="cs"/>
          <w:b/>
          <w:bCs/>
          <w:sz w:val="24"/>
          <w:szCs w:val="24"/>
          <w:rtl/>
        </w:rPr>
        <w:t xml:space="preserve">من 41 إلى 50 سنة (   )      أكثر من 50 سنة (     ) </w:t>
      </w:r>
    </w:p>
    <w:p w14:paraId="57DD9ADE" w14:textId="77777777" w:rsidR="00241754" w:rsidRDefault="00241754" w:rsidP="001176AD">
      <w:pPr>
        <w:pStyle w:val="ListParagraph"/>
        <w:spacing w:after="0"/>
        <w:ind w:left="360"/>
        <w:jc w:val="right"/>
        <w:rPr>
          <w:rFonts w:ascii="Arial" w:eastAsia="Calibri" w:hAnsi="Arial" w:cs="Arial"/>
          <w:b/>
          <w:bCs/>
          <w:sz w:val="24"/>
          <w:szCs w:val="24"/>
          <w:rtl/>
        </w:rPr>
      </w:pPr>
    </w:p>
    <w:p w14:paraId="6B8B16EE" w14:textId="77777777" w:rsidR="00241754" w:rsidRDefault="00241754" w:rsidP="001176AD">
      <w:pPr>
        <w:pStyle w:val="ListParagraph"/>
        <w:spacing w:after="0"/>
        <w:ind w:left="360"/>
        <w:jc w:val="right"/>
        <w:rPr>
          <w:rFonts w:ascii="Arial" w:eastAsia="Calibri" w:hAnsi="Arial" w:cs="Arial"/>
          <w:b/>
          <w:bCs/>
          <w:sz w:val="24"/>
          <w:szCs w:val="24"/>
          <w:rtl/>
        </w:rPr>
      </w:pPr>
      <w:r>
        <w:rPr>
          <w:rFonts w:ascii="Arial" w:eastAsia="Calibri" w:hAnsi="Arial" w:cs="Arial" w:hint="cs"/>
          <w:b/>
          <w:bCs/>
          <w:sz w:val="24"/>
          <w:szCs w:val="24"/>
          <w:rtl/>
        </w:rPr>
        <w:t>3.المؤهل العلمي :</w:t>
      </w:r>
    </w:p>
    <w:p w14:paraId="51FB91F6" w14:textId="77777777" w:rsidR="00241754" w:rsidRDefault="00241754" w:rsidP="001176AD">
      <w:pPr>
        <w:pStyle w:val="ListParagraph"/>
        <w:spacing w:after="0"/>
        <w:ind w:left="360"/>
        <w:jc w:val="right"/>
        <w:rPr>
          <w:rFonts w:ascii="Arial" w:eastAsia="Calibri" w:hAnsi="Arial" w:cs="Arial"/>
          <w:b/>
          <w:bCs/>
          <w:sz w:val="24"/>
          <w:szCs w:val="24"/>
          <w:rtl/>
        </w:rPr>
      </w:pPr>
    </w:p>
    <w:p w14:paraId="3B1B5A9E" w14:textId="77777777" w:rsidR="00241754" w:rsidRDefault="00241754" w:rsidP="001176AD">
      <w:pPr>
        <w:pStyle w:val="ListParagraph"/>
        <w:spacing w:after="0"/>
        <w:ind w:left="360"/>
        <w:jc w:val="right"/>
        <w:rPr>
          <w:rFonts w:ascii="Arial" w:eastAsia="Calibri" w:hAnsi="Arial" w:cs="Arial"/>
          <w:b/>
          <w:bCs/>
          <w:sz w:val="24"/>
          <w:szCs w:val="24"/>
          <w:rtl/>
        </w:rPr>
      </w:pPr>
      <w:r>
        <w:rPr>
          <w:rFonts w:ascii="Arial" w:eastAsia="Calibri" w:hAnsi="Arial" w:cs="Arial" w:hint="cs"/>
          <w:b/>
          <w:bCs/>
          <w:sz w:val="24"/>
          <w:szCs w:val="24"/>
          <w:rtl/>
        </w:rPr>
        <w:t xml:space="preserve">جامعي (   )                  ثانوي (   ) </w:t>
      </w:r>
    </w:p>
    <w:p w14:paraId="2370277B" w14:textId="77777777" w:rsidR="00241754" w:rsidRDefault="00241754" w:rsidP="001176AD">
      <w:pPr>
        <w:pStyle w:val="ListParagraph"/>
        <w:spacing w:after="0"/>
        <w:ind w:left="360"/>
        <w:jc w:val="right"/>
        <w:rPr>
          <w:rFonts w:ascii="Arial" w:eastAsia="Calibri" w:hAnsi="Arial" w:cs="Arial"/>
          <w:b/>
          <w:bCs/>
          <w:sz w:val="24"/>
          <w:szCs w:val="24"/>
          <w:rtl/>
        </w:rPr>
      </w:pPr>
    </w:p>
    <w:p w14:paraId="20A7697C" w14:textId="77777777" w:rsidR="00241754" w:rsidRDefault="00241754" w:rsidP="001176AD">
      <w:pPr>
        <w:pStyle w:val="ListParagraph"/>
        <w:spacing w:after="0"/>
        <w:ind w:left="360"/>
        <w:jc w:val="right"/>
        <w:rPr>
          <w:rFonts w:ascii="Arial" w:eastAsia="Calibri" w:hAnsi="Arial" w:cs="Arial"/>
          <w:b/>
          <w:bCs/>
          <w:sz w:val="24"/>
          <w:szCs w:val="24"/>
          <w:rtl/>
        </w:rPr>
      </w:pPr>
      <w:r>
        <w:rPr>
          <w:rFonts w:ascii="Arial" w:eastAsia="Calibri" w:hAnsi="Arial" w:cs="Arial" w:hint="cs"/>
          <w:b/>
          <w:bCs/>
          <w:sz w:val="24"/>
          <w:szCs w:val="24"/>
          <w:rtl/>
        </w:rPr>
        <w:t>4.الخبرة العملية :</w:t>
      </w:r>
    </w:p>
    <w:p w14:paraId="1133320D" w14:textId="77777777" w:rsidR="00241754" w:rsidRDefault="00241754" w:rsidP="001176AD">
      <w:pPr>
        <w:pStyle w:val="ListParagraph"/>
        <w:spacing w:after="0"/>
        <w:ind w:left="360"/>
        <w:jc w:val="right"/>
        <w:rPr>
          <w:rFonts w:ascii="Arial" w:eastAsia="Calibri" w:hAnsi="Arial" w:cs="Arial"/>
          <w:b/>
          <w:bCs/>
          <w:sz w:val="24"/>
          <w:szCs w:val="24"/>
          <w:rtl/>
        </w:rPr>
      </w:pPr>
    </w:p>
    <w:p w14:paraId="51867EAE" w14:textId="77777777" w:rsidR="00241754" w:rsidRDefault="00241754" w:rsidP="00241754">
      <w:pPr>
        <w:jc w:val="right"/>
        <w:rPr>
          <w:rFonts w:ascii="Arial" w:eastAsia="Calibri" w:hAnsi="Arial" w:cs="Arial"/>
          <w:b/>
          <w:bCs/>
          <w:sz w:val="28"/>
          <w:szCs w:val="28"/>
          <w:rtl/>
        </w:rPr>
      </w:pPr>
      <w:r w:rsidRPr="00B22FA7">
        <w:rPr>
          <w:rFonts w:ascii="Arial" w:eastAsia="Calibri" w:hAnsi="Arial" w:cs="Arial" w:hint="cs"/>
          <w:b/>
          <w:bCs/>
          <w:sz w:val="24"/>
          <w:szCs w:val="24"/>
          <w:rtl/>
        </w:rPr>
        <w:t>أقل من 5 سنوات (   )       من 5 إلى 10 سنوات (    )        أكثر من 10 سنوات (    )</w:t>
      </w:r>
    </w:p>
    <w:p w14:paraId="67B3F3EB" w14:textId="273DF48A" w:rsidR="00772D3F" w:rsidRDefault="007A5384" w:rsidP="00184B50">
      <w:pPr>
        <w:spacing w:after="0"/>
        <w:ind w:left="2160"/>
        <w:jc w:val="right"/>
        <w:rPr>
          <w:rFonts w:ascii="Arial" w:eastAsia="Calibri" w:hAnsi="Arial" w:cs="Arial"/>
          <w:b/>
          <w:bCs/>
          <w:sz w:val="28"/>
          <w:szCs w:val="28"/>
          <w:rtl/>
        </w:rPr>
      </w:pPr>
      <w:r>
        <w:rPr>
          <w:rFonts w:ascii="Arial" w:eastAsia="Calibri" w:hAnsi="Arial" w:cs="Arial"/>
          <w:b/>
          <w:bCs/>
          <w:sz w:val="28"/>
          <w:szCs w:val="28"/>
          <w:rtl/>
        </w:rPr>
        <w:br w:type="page"/>
      </w:r>
    </w:p>
    <w:tbl>
      <w:tblPr>
        <w:tblStyle w:val="TableGrid"/>
        <w:tblpPr w:leftFromText="180" w:rightFromText="180" w:vertAnchor="page" w:horzAnchor="margin" w:tblpXSpec="center" w:tblpY="2664"/>
        <w:tblW w:w="11966" w:type="dxa"/>
        <w:tblLook w:val="04A0" w:firstRow="1" w:lastRow="0" w:firstColumn="1" w:lastColumn="0" w:noHBand="0" w:noVBand="1"/>
      </w:tblPr>
      <w:tblGrid>
        <w:gridCol w:w="3357"/>
        <w:gridCol w:w="3357"/>
        <w:gridCol w:w="3357"/>
        <w:gridCol w:w="1895"/>
      </w:tblGrid>
      <w:tr w:rsidR="00743CE1" w14:paraId="39DF6719" w14:textId="77777777" w:rsidTr="000D6081">
        <w:trPr>
          <w:trHeight w:val="1187"/>
        </w:trPr>
        <w:tc>
          <w:tcPr>
            <w:tcW w:w="3357" w:type="dxa"/>
          </w:tcPr>
          <w:p w14:paraId="155E9E40" w14:textId="56DD741E" w:rsidR="007573F3" w:rsidRDefault="001B1F6D" w:rsidP="007573F3">
            <w:pPr>
              <w:rPr>
                <w:rFonts w:ascii="Arial" w:eastAsia="Calibri" w:hAnsi="Arial" w:cs="Arial"/>
                <w:b/>
                <w:bCs/>
                <w:sz w:val="28"/>
                <w:szCs w:val="28"/>
                <w:rtl/>
              </w:rPr>
            </w:pPr>
            <w:r>
              <w:rPr>
                <w:rFonts w:ascii="Arial" w:eastAsia="Calibri" w:hAnsi="Arial" w:cs="Arial" w:hint="cs"/>
                <w:b/>
                <w:bCs/>
                <w:sz w:val="28"/>
                <w:szCs w:val="28"/>
                <w:rtl/>
              </w:rPr>
              <w:lastRenderedPageBreak/>
              <w:t xml:space="preserve">              </w:t>
            </w:r>
          </w:p>
          <w:p w14:paraId="472A6A5A" w14:textId="77777777" w:rsidR="001B1F6D" w:rsidRDefault="001B1F6D" w:rsidP="007573F3">
            <w:pPr>
              <w:rPr>
                <w:rFonts w:ascii="Arial" w:eastAsia="Calibri" w:hAnsi="Arial" w:cs="Arial"/>
                <w:b/>
                <w:bCs/>
                <w:sz w:val="28"/>
                <w:szCs w:val="28"/>
                <w:rtl/>
              </w:rPr>
            </w:pPr>
          </w:p>
          <w:p w14:paraId="22E07320" w14:textId="77777777" w:rsidR="001B1F6D" w:rsidRDefault="001B1F6D" w:rsidP="007573F3">
            <w:pPr>
              <w:rPr>
                <w:rFonts w:ascii="Arial" w:eastAsia="Calibri" w:hAnsi="Arial" w:cs="Arial"/>
                <w:b/>
                <w:bCs/>
                <w:sz w:val="28"/>
                <w:szCs w:val="28"/>
                <w:rtl/>
              </w:rPr>
            </w:pPr>
          </w:p>
          <w:p w14:paraId="6F9D6BA3" w14:textId="6A31D6CF" w:rsidR="001B1F6D" w:rsidRDefault="001B1F6D" w:rsidP="007573F3">
            <w:pPr>
              <w:rPr>
                <w:rFonts w:ascii="Arial" w:eastAsia="Calibri" w:hAnsi="Arial" w:cs="Arial"/>
                <w:b/>
                <w:bCs/>
                <w:sz w:val="28"/>
                <w:szCs w:val="28"/>
                <w:rtl/>
              </w:rPr>
            </w:pPr>
            <w:r>
              <w:rPr>
                <w:rFonts w:ascii="Arial" w:eastAsia="Calibri" w:hAnsi="Arial" w:cs="Arial" w:hint="cs"/>
                <w:b/>
                <w:bCs/>
                <w:sz w:val="28"/>
                <w:szCs w:val="28"/>
                <w:rtl/>
              </w:rPr>
              <w:t xml:space="preserve">المتغير.               </w:t>
            </w:r>
          </w:p>
          <w:p w14:paraId="347BA20E" w14:textId="77777777" w:rsidR="001B1F6D" w:rsidRDefault="001B1F6D" w:rsidP="007573F3">
            <w:pPr>
              <w:rPr>
                <w:rFonts w:ascii="Arial" w:eastAsia="Calibri" w:hAnsi="Arial" w:cs="Arial"/>
                <w:b/>
                <w:bCs/>
                <w:sz w:val="28"/>
                <w:szCs w:val="28"/>
                <w:rtl/>
              </w:rPr>
            </w:pPr>
          </w:p>
          <w:p w14:paraId="16F44DD4" w14:textId="003E1D77" w:rsidR="001B1F6D" w:rsidRDefault="001B1F6D" w:rsidP="007573F3">
            <w:pPr>
              <w:rPr>
                <w:rFonts w:ascii="Arial" w:eastAsia="Calibri" w:hAnsi="Arial" w:cs="Arial"/>
                <w:b/>
                <w:bCs/>
                <w:sz w:val="28"/>
                <w:szCs w:val="28"/>
              </w:rPr>
            </w:pPr>
          </w:p>
        </w:tc>
        <w:tc>
          <w:tcPr>
            <w:tcW w:w="3357" w:type="dxa"/>
          </w:tcPr>
          <w:p w14:paraId="147C3A0D" w14:textId="77777777" w:rsidR="008A5666" w:rsidRDefault="008A5666" w:rsidP="00883845">
            <w:pPr>
              <w:jc w:val="right"/>
              <w:rPr>
                <w:rFonts w:ascii="Arial" w:eastAsia="Calibri" w:hAnsi="Arial" w:cs="Arial"/>
                <w:b/>
                <w:bCs/>
                <w:sz w:val="28"/>
                <w:szCs w:val="28"/>
                <w:rtl/>
              </w:rPr>
            </w:pPr>
          </w:p>
          <w:p w14:paraId="2E57EED9" w14:textId="77777777" w:rsidR="007573F3" w:rsidRDefault="007573F3" w:rsidP="00883845">
            <w:pPr>
              <w:jc w:val="right"/>
              <w:rPr>
                <w:rFonts w:ascii="Arial" w:eastAsia="Calibri" w:hAnsi="Arial" w:cs="Arial"/>
                <w:b/>
                <w:bCs/>
                <w:sz w:val="28"/>
                <w:szCs w:val="28"/>
                <w:rtl/>
              </w:rPr>
            </w:pPr>
          </w:p>
          <w:p w14:paraId="139DFB75" w14:textId="77777777" w:rsidR="007573F3" w:rsidRDefault="007573F3" w:rsidP="00883845">
            <w:pPr>
              <w:jc w:val="right"/>
              <w:rPr>
                <w:rFonts w:ascii="Arial" w:eastAsia="Calibri" w:hAnsi="Arial" w:cs="Arial"/>
                <w:b/>
                <w:bCs/>
                <w:sz w:val="28"/>
                <w:szCs w:val="28"/>
                <w:rtl/>
              </w:rPr>
            </w:pPr>
          </w:p>
          <w:p w14:paraId="355A6D12" w14:textId="1193529B" w:rsidR="007573F3" w:rsidRDefault="001B1F6D" w:rsidP="00883845">
            <w:pPr>
              <w:jc w:val="right"/>
              <w:rPr>
                <w:rFonts w:ascii="Arial" w:eastAsia="Calibri" w:hAnsi="Arial" w:cs="Arial"/>
                <w:b/>
                <w:bCs/>
                <w:sz w:val="28"/>
                <w:szCs w:val="28"/>
              </w:rPr>
            </w:pPr>
            <w:r>
              <w:rPr>
                <w:rFonts w:ascii="Arial" w:eastAsia="Calibri" w:hAnsi="Arial" w:cs="Arial" w:hint="cs"/>
                <w:b/>
                <w:bCs/>
                <w:sz w:val="28"/>
                <w:szCs w:val="28"/>
              </w:rPr>
              <w:t xml:space="preserve">      </w:t>
            </w:r>
            <w:r w:rsidR="007573F3">
              <w:rPr>
                <w:rFonts w:ascii="Arial" w:eastAsia="Calibri" w:hAnsi="Arial" w:cs="Arial" w:hint="cs"/>
                <w:b/>
                <w:bCs/>
                <w:sz w:val="28"/>
                <w:szCs w:val="28"/>
              </w:rPr>
              <w:t xml:space="preserve">     </w:t>
            </w:r>
            <w:r w:rsidR="007573F3">
              <w:rPr>
                <w:rFonts w:ascii="Arial" w:eastAsia="Calibri" w:hAnsi="Arial" w:cs="Arial" w:hint="cs"/>
                <w:b/>
                <w:bCs/>
                <w:sz w:val="28"/>
                <w:szCs w:val="28"/>
                <w:rtl/>
              </w:rPr>
              <w:t xml:space="preserve">           أبعاد المتغير </w:t>
            </w:r>
          </w:p>
        </w:tc>
        <w:tc>
          <w:tcPr>
            <w:tcW w:w="3357" w:type="dxa"/>
          </w:tcPr>
          <w:p w14:paraId="677AF79B" w14:textId="77777777" w:rsidR="008A5666" w:rsidRDefault="008A5666" w:rsidP="00883845">
            <w:pPr>
              <w:jc w:val="right"/>
              <w:rPr>
                <w:rFonts w:ascii="Arial" w:eastAsia="Calibri" w:hAnsi="Arial" w:cs="Arial"/>
                <w:b/>
                <w:bCs/>
                <w:sz w:val="28"/>
                <w:szCs w:val="28"/>
                <w:rtl/>
              </w:rPr>
            </w:pPr>
          </w:p>
          <w:p w14:paraId="26D28B06" w14:textId="77777777" w:rsidR="007573F3" w:rsidRDefault="007573F3" w:rsidP="00883845">
            <w:pPr>
              <w:jc w:val="right"/>
              <w:rPr>
                <w:rFonts w:ascii="Arial" w:eastAsia="Calibri" w:hAnsi="Arial" w:cs="Arial"/>
                <w:b/>
                <w:bCs/>
                <w:sz w:val="28"/>
                <w:szCs w:val="28"/>
                <w:rtl/>
              </w:rPr>
            </w:pPr>
          </w:p>
          <w:p w14:paraId="19DF3B79" w14:textId="77777777" w:rsidR="007573F3" w:rsidRDefault="007573F3" w:rsidP="00883845">
            <w:pPr>
              <w:jc w:val="right"/>
              <w:rPr>
                <w:rFonts w:ascii="Arial" w:eastAsia="Calibri" w:hAnsi="Arial" w:cs="Arial"/>
                <w:b/>
                <w:bCs/>
                <w:sz w:val="28"/>
                <w:szCs w:val="28"/>
                <w:rtl/>
              </w:rPr>
            </w:pPr>
          </w:p>
          <w:p w14:paraId="69172813" w14:textId="45B24D13" w:rsidR="007573F3" w:rsidRDefault="007573F3" w:rsidP="00883845">
            <w:pPr>
              <w:jc w:val="right"/>
              <w:rPr>
                <w:rFonts w:ascii="Arial" w:eastAsia="Calibri" w:hAnsi="Arial" w:cs="Arial"/>
                <w:b/>
                <w:bCs/>
                <w:sz w:val="28"/>
                <w:szCs w:val="28"/>
              </w:rPr>
            </w:pPr>
            <w:r>
              <w:rPr>
                <w:rFonts w:ascii="Arial" w:eastAsia="Calibri" w:hAnsi="Arial" w:cs="Arial" w:hint="cs"/>
                <w:b/>
                <w:bCs/>
                <w:sz w:val="28"/>
                <w:szCs w:val="28"/>
              </w:rPr>
              <w:t xml:space="preserve">  </w:t>
            </w:r>
            <w:r>
              <w:rPr>
                <w:rFonts w:ascii="Arial" w:eastAsia="Calibri" w:hAnsi="Arial" w:cs="Arial" w:hint="cs"/>
                <w:b/>
                <w:bCs/>
                <w:sz w:val="28"/>
                <w:szCs w:val="28"/>
                <w:rtl/>
              </w:rPr>
              <w:t xml:space="preserve">              عدد البيانات </w:t>
            </w:r>
          </w:p>
        </w:tc>
        <w:tc>
          <w:tcPr>
            <w:tcW w:w="1895" w:type="dxa"/>
          </w:tcPr>
          <w:p w14:paraId="708C1471" w14:textId="77777777" w:rsidR="000D026F" w:rsidRDefault="000D026F" w:rsidP="00883845">
            <w:pPr>
              <w:jc w:val="right"/>
              <w:rPr>
                <w:rFonts w:ascii="Arial" w:eastAsia="Calibri" w:hAnsi="Arial" w:cs="Arial"/>
                <w:b/>
                <w:bCs/>
                <w:sz w:val="28"/>
                <w:szCs w:val="28"/>
                <w:rtl/>
              </w:rPr>
            </w:pPr>
          </w:p>
          <w:p w14:paraId="18CEB1C8" w14:textId="77777777" w:rsidR="000D026F" w:rsidRDefault="000D026F" w:rsidP="00883845">
            <w:pPr>
              <w:jc w:val="right"/>
              <w:rPr>
                <w:rFonts w:ascii="Arial" w:eastAsia="Calibri" w:hAnsi="Arial" w:cs="Arial"/>
                <w:b/>
                <w:bCs/>
                <w:sz w:val="28"/>
                <w:szCs w:val="28"/>
                <w:rtl/>
              </w:rPr>
            </w:pPr>
          </w:p>
          <w:p w14:paraId="70BD02C5" w14:textId="77777777" w:rsidR="000D026F" w:rsidRDefault="000D026F" w:rsidP="00883845">
            <w:pPr>
              <w:jc w:val="right"/>
              <w:rPr>
                <w:rFonts w:ascii="Arial" w:eastAsia="Calibri" w:hAnsi="Arial" w:cs="Arial"/>
                <w:b/>
                <w:bCs/>
                <w:sz w:val="28"/>
                <w:szCs w:val="28"/>
                <w:rtl/>
              </w:rPr>
            </w:pPr>
          </w:p>
          <w:p w14:paraId="1BEB5FAA" w14:textId="77777777" w:rsidR="000D026F" w:rsidRDefault="007573F3" w:rsidP="00883845">
            <w:pPr>
              <w:jc w:val="right"/>
              <w:rPr>
                <w:rFonts w:ascii="Arial" w:eastAsia="Calibri" w:hAnsi="Arial" w:cs="Arial"/>
                <w:b/>
                <w:bCs/>
                <w:sz w:val="28"/>
                <w:szCs w:val="28"/>
                <w:rtl/>
              </w:rPr>
            </w:pPr>
            <w:r>
              <w:rPr>
                <w:rFonts w:ascii="Arial" w:eastAsia="Calibri" w:hAnsi="Arial" w:cs="Arial" w:hint="cs"/>
                <w:b/>
                <w:bCs/>
                <w:sz w:val="28"/>
                <w:szCs w:val="28"/>
                <w:rtl/>
              </w:rPr>
              <w:t xml:space="preserve">     ال</w:t>
            </w:r>
            <w:r w:rsidR="000D026F">
              <w:rPr>
                <w:rFonts w:ascii="Arial" w:eastAsia="Calibri" w:hAnsi="Arial" w:cs="Arial" w:hint="cs"/>
                <w:b/>
                <w:bCs/>
                <w:sz w:val="28"/>
                <w:szCs w:val="28"/>
                <w:rtl/>
              </w:rPr>
              <w:t>مصدر</w:t>
            </w:r>
          </w:p>
          <w:p w14:paraId="351F9922" w14:textId="77777777" w:rsidR="002141D9" w:rsidRDefault="002141D9" w:rsidP="00883845">
            <w:pPr>
              <w:jc w:val="right"/>
              <w:rPr>
                <w:rFonts w:ascii="Arial" w:eastAsia="Calibri" w:hAnsi="Arial" w:cs="Arial"/>
                <w:b/>
                <w:bCs/>
                <w:sz w:val="36"/>
                <w:szCs w:val="36"/>
                <w:rtl/>
              </w:rPr>
            </w:pPr>
          </w:p>
          <w:p w14:paraId="49B3E6B5" w14:textId="77777777" w:rsidR="002141D9" w:rsidRDefault="002141D9" w:rsidP="00883845">
            <w:pPr>
              <w:jc w:val="right"/>
              <w:rPr>
                <w:rFonts w:ascii="Arial" w:eastAsia="Calibri" w:hAnsi="Arial" w:cs="Arial"/>
                <w:b/>
                <w:bCs/>
                <w:sz w:val="36"/>
                <w:szCs w:val="36"/>
                <w:rtl/>
              </w:rPr>
            </w:pPr>
          </w:p>
          <w:p w14:paraId="3172FAF8" w14:textId="77777777" w:rsidR="002141D9" w:rsidRDefault="002141D9" w:rsidP="00883845">
            <w:pPr>
              <w:jc w:val="right"/>
              <w:rPr>
                <w:rFonts w:ascii="Arial" w:eastAsia="Calibri" w:hAnsi="Arial" w:cs="Arial"/>
                <w:b/>
                <w:bCs/>
                <w:sz w:val="36"/>
                <w:szCs w:val="36"/>
                <w:rtl/>
              </w:rPr>
            </w:pPr>
          </w:p>
          <w:p w14:paraId="38694741" w14:textId="3CFB2829" w:rsidR="00E37FD0" w:rsidRPr="000D026F" w:rsidRDefault="00E37FD0" w:rsidP="00E37FD0">
            <w:pPr>
              <w:rPr>
                <w:rFonts w:ascii="Arial" w:eastAsia="Calibri" w:hAnsi="Arial" w:cs="Arial"/>
                <w:b/>
                <w:bCs/>
                <w:sz w:val="36"/>
                <w:szCs w:val="36"/>
              </w:rPr>
            </w:pPr>
          </w:p>
        </w:tc>
      </w:tr>
      <w:tr w:rsidR="00A14A0B" w14:paraId="283A5A1E" w14:textId="77777777" w:rsidTr="000D6081">
        <w:trPr>
          <w:trHeight w:val="1187"/>
        </w:trPr>
        <w:tc>
          <w:tcPr>
            <w:tcW w:w="3357" w:type="dxa"/>
            <w:vMerge w:val="restart"/>
          </w:tcPr>
          <w:p w14:paraId="2E878E42" w14:textId="208DB838" w:rsidR="002F2527" w:rsidRDefault="002F2527" w:rsidP="002F2527">
            <w:pPr>
              <w:jc w:val="center"/>
              <w:rPr>
                <w:rFonts w:ascii="Arial" w:eastAsia="Calibri" w:hAnsi="Arial" w:cs="Arial"/>
                <w:sz w:val="28"/>
                <w:szCs w:val="28"/>
                <w:rtl/>
              </w:rPr>
            </w:pPr>
          </w:p>
          <w:p w14:paraId="5C2F5F3B" w14:textId="4D706430" w:rsidR="002F2527" w:rsidRDefault="002F2527" w:rsidP="00883845">
            <w:pPr>
              <w:jc w:val="right"/>
              <w:rPr>
                <w:rFonts w:ascii="Arial" w:eastAsia="Calibri" w:hAnsi="Arial" w:cs="Arial"/>
                <w:sz w:val="28"/>
                <w:szCs w:val="28"/>
                <w:rtl/>
              </w:rPr>
            </w:pPr>
          </w:p>
          <w:p w14:paraId="69A6A427" w14:textId="77777777" w:rsidR="002F2527" w:rsidRDefault="002F2527" w:rsidP="00883845">
            <w:pPr>
              <w:jc w:val="right"/>
              <w:rPr>
                <w:rFonts w:ascii="Arial" w:eastAsia="Calibri" w:hAnsi="Arial" w:cs="Arial"/>
                <w:sz w:val="28"/>
                <w:szCs w:val="28"/>
                <w:rtl/>
              </w:rPr>
            </w:pPr>
          </w:p>
          <w:p w14:paraId="13E5AA93" w14:textId="77777777" w:rsidR="002F2527" w:rsidRDefault="002F2527" w:rsidP="00883845">
            <w:pPr>
              <w:jc w:val="right"/>
              <w:rPr>
                <w:rFonts w:ascii="Arial" w:eastAsia="Calibri" w:hAnsi="Arial" w:cs="Arial"/>
                <w:sz w:val="28"/>
                <w:szCs w:val="28"/>
                <w:rtl/>
              </w:rPr>
            </w:pPr>
          </w:p>
          <w:p w14:paraId="2405A0D9" w14:textId="77777777" w:rsidR="002F2527" w:rsidRDefault="002F2527" w:rsidP="00883845">
            <w:pPr>
              <w:jc w:val="right"/>
              <w:rPr>
                <w:rFonts w:ascii="Arial" w:eastAsia="Calibri" w:hAnsi="Arial" w:cs="Arial"/>
                <w:sz w:val="28"/>
                <w:szCs w:val="28"/>
                <w:rtl/>
              </w:rPr>
            </w:pPr>
          </w:p>
          <w:p w14:paraId="059C241C" w14:textId="77777777" w:rsidR="002F2527" w:rsidRDefault="002F2527" w:rsidP="00883845">
            <w:pPr>
              <w:jc w:val="right"/>
              <w:rPr>
                <w:rFonts w:ascii="Arial" w:eastAsia="Calibri" w:hAnsi="Arial" w:cs="Arial"/>
                <w:sz w:val="28"/>
                <w:szCs w:val="28"/>
                <w:rtl/>
              </w:rPr>
            </w:pPr>
          </w:p>
          <w:p w14:paraId="7D5A71A8" w14:textId="66C43A25" w:rsidR="00A14A0B" w:rsidRDefault="002F2527" w:rsidP="00883845">
            <w:pPr>
              <w:jc w:val="right"/>
              <w:rPr>
                <w:rFonts w:ascii="Arial" w:eastAsia="Calibri" w:hAnsi="Arial" w:cs="Arial"/>
                <w:sz w:val="28"/>
                <w:szCs w:val="28"/>
                <w:rtl/>
              </w:rPr>
            </w:pPr>
            <w:r>
              <w:rPr>
                <w:rFonts w:ascii="Arial" w:eastAsia="Calibri" w:hAnsi="Arial" w:cs="Arial" w:hint="cs"/>
                <w:sz w:val="28"/>
                <w:szCs w:val="28"/>
                <w:rtl/>
              </w:rPr>
              <w:t>ال</w:t>
            </w:r>
            <w:r w:rsidR="00EF395A">
              <w:rPr>
                <w:rFonts w:ascii="Arial" w:eastAsia="Calibri" w:hAnsi="Arial" w:cs="Arial" w:hint="cs"/>
                <w:sz w:val="28"/>
                <w:szCs w:val="28"/>
                <w:rtl/>
              </w:rPr>
              <w:t xml:space="preserve">متغير المستقل : </w:t>
            </w:r>
            <w:proofErr w:type="spellStart"/>
            <w:r w:rsidR="00EF395A">
              <w:rPr>
                <w:rFonts w:ascii="Arial" w:eastAsia="Calibri" w:hAnsi="Arial" w:cs="Arial" w:hint="cs"/>
                <w:sz w:val="28"/>
                <w:szCs w:val="28"/>
                <w:rtl/>
              </w:rPr>
              <w:t>الإتصال</w:t>
            </w:r>
            <w:proofErr w:type="spellEnd"/>
            <w:r w:rsidR="00EF395A">
              <w:rPr>
                <w:rFonts w:ascii="Arial" w:eastAsia="Calibri" w:hAnsi="Arial" w:cs="Arial" w:hint="cs"/>
                <w:sz w:val="28"/>
                <w:szCs w:val="28"/>
                <w:rtl/>
              </w:rPr>
              <w:t xml:space="preserve"> الداخلي </w:t>
            </w:r>
          </w:p>
          <w:p w14:paraId="600F6EDD" w14:textId="3BF23AF4" w:rsidR="00EF395A" w:rsidRPr="00EF395A" w:rsidRDefault="00EF395A" w:rsidP="00EF395A">
            <w:pPr>
              <w:rPr>
                <w:rFonts w:ascii="Arial" w:eastAsia="Calibri" w:hAnsi="Arial" w:cs="Arial"/>
                <w:sz w:val="28"/>
                <w:szCs w:val="28"/>
              </w:rPr>
            </w:pPr>
          </w:p>
        </w:tc>
        <w:tc>
          <w:tcPr>
            <w:tcW w:w="3357" w:type="dxa"/>
          </w:tcPr>
          <w:p w14:paraId="147B1CEB" w14:textId="77777777" w:rsidR="00A14A0B" w:rsidRDefault="00BF5182" w:rsidP="005832D3">
            <w:pPr>
              <w:jc w:val="right"/>
              <w:rPr>
                <w:rFonts w:ascii="Arial" w:eastAsia="Calibri" w:hAnsi="Arial" w:cs="Arial"/>
                <w:sz w:val="28"/>
                <w:szCs w:val="28"/>
                <w:rtl/>
              </w:rPr>
            </w:pPr>
            <w:r>
              <w:rPr>
                <w:rFonts w:ascii="Arial" w:eastAsia="Calibri" w:hAnsi="Arial" w:cs="Arial" w:hint="cs"/>
                <w:noProof/>
                <w:sz w:val="28"/>
                <w:szCs w:val="28"/>
                <w:rtl/>
                <w:lang w:val="ar-SA"/>
              </w:rPr>
              <mc:AlternateContent>
                <mc:Choice Requires="wps">
                  <w:drawing>
                    <wp:anchor distT="0" distB="0" distL="114300" distR="114300" simplePos="0" relativeHeight="251687939" behindDoc="0" locked="0" layoutInCell="1" allowOverlap="1" wp14:anchorId="0D588333" wp14:editId="03A87144">
                      <wp:simplePos x="0" y="0"/>
                      <wp:positionH relativeFrom="column">
                        <wp:posOffset>-55406</wp:posOffset>
                      </wp:positionH>
                      <wp:positionV relativeFrom="paragraph">
                        <wp:posOffset>368066</wp:posOffset>
                      </wp:positionV>
                      <wp:extent cx="4144139" cy="45719"/>
                      <wp:effectExtent l="0" t="0" r="27940" b="31115"/>
                      <wp:wrapNone/>
                      <wp:docPr id="20" name="Straight Arrow Connector 20"/>
                      <wp:cNvGraphicFramePr/>
                      <a:graphic xmlns:a="http://schemas.openxmlformats.org/drawingml/2006/main">
                        <a:graphicData uri="http://schemas.microsoft.com/office/word/2010/wordprocessingShape">
                          <wps:wsp>
                            <wps:cNvCnPr/>
                            <wps:spPr>
                              <a:xfrm>
                                <a:off x="0" y="0"/>
                                <a:ext cx="4144139" cy="45719"/>
                              </a:xfrm>
                              <a:prstGeom prst="straightConnector1">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EE0EAB4" id="_x0000_t32" coordsize="21600,21600" o:spt="32" o:oned="t" path="m,l21600,21600e" filled="f">
                      <v:path arrowok="t" fillok="f" o:connecttype="none"/>
                      <o:lock v:ext="edit" shapetype="t"/>
                    </v:shapetype>
                    <v:shape id="Straight Arrow Connector 20" o:spid="_x0000_s1026" type="#_x0000_t32" style="position:absolute;margin-left:-4.35pt;margin-top:29pt;width:326.3pt;height:3.6pt;z-index:2516879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e9QuOwgEAAPEDAAAOAAAAZHJzL2Uyb0RvYy54bWysk8+O0zAQxu9IvIPlO3VSyp+Nmuyh&#13;&#10;q+WCYLXAA3idcWLJ9lge0yRvj+x02woQEojLxJbz+2bm83h/OzvLjhDJoG95vak4A6+wN35o+bev&#13;&#10;96/ec0ZJ+l5a9NDyBYjfdi9f7KfQwBZHtD1ENjvrqZlCy8eUQiMEqRGcpA0G8LOzGqOTiTYYB9FH&#13;&#10;ORk/OCu2VfVWTBj7EFEBkfHD3XrIu6KvNaj0WWuCxGzLK85SibHEpxJFt5fNEGUYjTrVIf+hDCeN&#13;&#10;51dSdzJJ9j2aX6ScUREJddoodAK1NgpKE2Jb1dVP7XwZZYDSDDUThbNP9P9k1afjwT9EJrJl1FB4&#13;&#10;iLmNWUeXv6g1m4tRy8UumBNTc8t39W5Xv77hTC0t3715V9/wrCMueIiUPgA6lhctpxSlGcZ0QO9B&#13;&#10;JYx18UweP1I6kc9ETm59joTW9PfG2rLJgwEHG9lR2panuX5OefWbWFFxaais0mJhlX0EzUw/t3zN&#13;&#10;X6btIiqVAp/OwtY/gs6cNtaeyapU/mfyBGQWyiz+FX1GSm706Uw74zH+Lv+VHXoFuv3qwtp7tuEJ&#13;&#10;+2W973IyUSg3dnoCeW6v94W/vNTuBwAAAP//AwBQSwMEFAAGAAgAAAAhALmFV7zmAAAADgEAAA8A&#13;&#10;AABkcnMvZG93bnJldi54bWxMz0FOg0AUANC9iXf4+U26MWVotYiUT9NodGFNrOABpjAF4swfZKbt&#13;&#10;6OmNKz3AW7x8HYyGkxpdb5lwHsUIimvb9NwSvlePsxTBecmN1JYV4ZdyuC4uL3KZNfbMb+pU+haC&#13;&#10;0ewySdh5P2RCuLpTRrrIDoqD0Qc7GuldZMdWNKM899waLRZxnAgje0ZwnRzUfafqj/JoCHe7bcrf&#13;&#10;n1eHbbV5Es8vaVktX3ui6SQ8rKaTsFkheBX8n8DfA+Eci1xme3vkxoEmnKW3CJ5wmcYII2Fyc32H&#13;&#10;sCdMlgsEUeTif6P4AQAA//8DAFBLAQItABQABgAIAAAAIQBaIpOj/wAAAOUBAAATAAAAAAAAAAAA&#13;&#10;AAAAAAAAAABbQ29udGVudF9UeXBlc10ueG1sUEsBAi0AFAAGAAgAAAAhAKdKzzjYAAAAlgEAAAsA&#13;&#10;AAAAAAAAAAAAAAAAMAEAAF9yZWxzLy5yZWxzUEsBAi0AFAAGAAgAAAAhAF71C47CAQAA8QMAAA4A&#13;&#10;AAAAAAAAAAAAAAAAMQIAAGRycy9lMm9Eb2MueG1sUEsBAi0AFAAGAAgAAAAhALmFV7zmAAAADgEA&#13;&#10;AA8AAAAAAAAAAAAAAAAAHwQAAGRycy9kb3ducmV2LnhtbFBLBQYAAAAABAAEAPMAAAAyBQAAAAA=&#13;&#10;" strokecolor="black [3213]" strokeweight=".5pt">
                      <v:stroke joinstyle="miter"/>
                    </v:shape>
                  </w:pict>
                </mc:Fallback>
              </mc:AlternateContent>
            </w:r>
            <w:r w:rsidR="00815CCB">
              <w:rPr>
                <w:rFonts w:ascii="Arial" w:eastAsia="Calibri" w:hAnsi="Arial" w:cs="Arial" w:hint="cs"/>
                <w:sz w:val="28"/>
                <w:szCs w:val="28"/>
                <w:rtl/>
              </w:rPr>
              <w:t xml:space="preserve">         ن</w:t>
            </w:r>
            <w:r w:rsidR="00F66910">
              <w:rPr>
                <w:rFonts w:ascii="Arial" w:eastAsia="Calibri" w:hAnsi="Arial" w:cs="Arial" w:hint="cs"/>
                <w:sz w:val="28"/>
                <w:szCs w:val="28"/>
                <w:rtl/>
              </w:rPr>
              <w:t xml:space="preserve">ظام </w:t>
            </w:r>
            <w:r w:rsidR="00E51E46">
              <w:rPr>
                <w:rFonts w:ascii="Arial" w:eastAsia="Calibri" w:hAnsi="Arial" w:cs="Arial" w:hint="cs"/>
                <w:sz w:val="28"/>
                <w:szCs w:val="28"/>
                <w:rtl/>
              </w:rPr>
              <w:t>الاتصال</w:t>
            </w:r>
          </w:p>
          <w:p w14:paraId="1402FAA1" w14:textId="3EAE6925" w:rsidR="00E51E46" w:rsidRDefault="00E51E46" w:rsidP="00E51E46">
            <w:pPr>
              <w:rPr>
                <w:rFonts w:ascii="Arial" w:eastAsia="Calibri" w:hAnsi="Arial" w:cs="Arial"/>
                <w:sz w:val="28"/>
                <w:szCs w:val="28"/>
                <w:rtl/>
              </w:rPr>
            </w:pPr>
          </w:p>
          <w:p w14:paraId="61422A12" w14:textId="77777777" w:rsidR="00E51E46" w:rsidRDefault="00E51E46" w:rsidP="005832D3">
            <w:pPr>
              <w:jc w:val="right"/>
              <w:rPr>
                <w:rFonts w:ascii="Arial" w:eastAsia="Calibri" w:hAnsi="Arial" w:cs="Arial"/>
                <w:sz w:val="28"/>
                <w:szCs w:val="28"/>
                <w:rtl/>
              </w:rPr>
            </w:pPr>
          </w:p>
          <w:p w14:paraId="4C21DE07" w14:textId="77777777" w:rsidR="00E51E46" w:rsidRDefault="00E51E46" w:rsidP="005832D3">
            <w:pPr>
              <w:jc w:val="right"/>
              <w:rPr>
                <w:rFonts w:ascii="Arial" w:eastAsia="Calibri" w:hAnsi="Arial" w:cs="Arial"/>
                <w:sz w:val="28"/>
                <w:szCs w:val="28"/>
                <w:rtl/>
              </w:rPr>
            </w:pPr>
          </w:p>
          <w:p w14:paraId="6A89C919" w14:textId="77777777" w:rsidR="00E51E46" w:rsidRDefault="00E51E46" w:rsidP="005832D3">
            <w:pPr>
              <w:jc w:val="right"/>
              <w:rPr>
                <w:rFonts w:ascii="Arial" w:eastAsia="Calibri" w:hAnsi="Arial" w:cs="Arial"/>
                <w:sz w:val="28"/>
                <w:szCs w:val="28"/>
                <w:rtl/>
              </w:rPr>
            </w:pPr>
          </w:p>
          <w:p w14:paraId="4D15970A" w14:textId="42F4A6C3" w:rsidR="00E51E46" w:rsidRDefault="00E51E46" w:rsidP="00E51E46">
            <w:pPr>
              <w:jc w:val="center"/>
              <w:rPr>
                <w:rFonts w:ascii="Arial" w:eastAsia="Calibri" w:hAnsi="Arial" w:cs="Arial"/>
                <w:sz w:val="28"/>
                <w:szCs w:val="28"/>
                <w:rtl/>
              </w:rPr>
            </w:pPr>
            <w:r>
              <w:rPr>
                <w:rFonts w:ascii="Arial" w:eastAsia="Calibri" w:hAnsi="Arial" w:cs="Arial" w:hint="cs"/>
                <w:sz w:val="28"/>
                <w:szCs w:val="28"/>
                <w:rtl/>
              </w:rPr>
              <w:t>مشاركة الاتصال</w:t>
            </w:r>
          </w:p>
          <w:p w14:paraId="32ABB898" w14:textId="77777777" w:rsidR="00E51E46" w:rsidRDefault="00E51E46" w:rsidP="005832D3">
            <w:pPr>
              <w:jc w:val="right"/>
              <w:rPr>
                <w:rFonts w:ascii="Arial" w:eastAsia="Calibri" w:hAnsi="Arial" w:cs="Arial"/>
                <w:sz w:val="28"/>
                <w:szCs w:val="28"/>
                <w:rtl/>
              </w:rPr>
            </w:pPr>
          </w:p>
          <w:p w14:paraId="4B1CEB20" w14:textId="22FBCB4A" w:rsidR="00E51E46" w:rsidRPr="005832D3" w:rsidRDefault="00E51E46" w:rsidP="005832D3">
            <w:pPr>
              <w:jc w:val="right"/>
              <w:rPr>
                <w:rFonts w:ascii="Arial" w:eastAsia="Calibri" w:hAnsi="Arial" w:cs="Arial"/>
                <w:sz w:val="28"/>
                <w:szCs w:val="28"/>
              </w:rPr>
            </w:pPr>
          </w:p>
        </w:tc>
        <w:tc>
          <w:tcPr>
            <w:tcW w:w="3357" w:type="dxa"/>
          </w:tcPr>
          <w:p w14:paraId="1F4A3111" w14:textId="77777777" w:rsidR="00A14A0B" w:rsidRDefault="00EF609E" w:rsidP="00EF609E">
            <w:pPr>
              <w:rPr>
                <w:rFonts w:ascii="Arial" w:eastAsia="Calibri" w:hAnsi="Arial" w:cs="Arial"/>
                <w:sz w:val="28"/>
                <w:szCs w:val="28"/>
                <w:rtl/>
              </w:rPr>
            </w:pPr>
            <w:r>
              <w:rPr>
                <w:rFonts w:ascii="Arial" w:eastAsia="Calibri" w:hAnsi="Arial" w:cs="Arial" w:hint="cs"/>
                <w:b/>
                <w:bCs/>
                <w:sz w:val="28"/>
                <w:szCs w:val="28"/>
                <w:rtl/>
              </w:rPr>
              <w:t xml:space="preserve"> </w:t>
            </w:r>
            <w:r>
              <w:rPr>
                <w:rFonts w:ascii="Arial" w:eastAsia="Calibri" w:hAnsi="Arial" w:cs="Arial" w:hint="cs"/>
                <w:b/>
                <w:bCs/>
                <w:sz w:val="28"/>
                <w:szCs w:val="28"/>
              </w:rPr>
              <w:t xml:space="preserve">                  </w:t>
            </w:r>
            <w:r>
              <w:rPr>
                <w:rFonts w:ascii="Arial" w:eastAsia="Calibri" w:hAnsi="Arial" w:cs="Arial" w:hint="cs"/>
                <w:sz w:val="28"/>
                <w:szCs w:val="28"/>
              </w:rPr>
              <w:t>5</w:t>
            </w:r>
          </w:p>
          <w:p w14:paraId="1C85112A" w14:textId="77777777" w:rsidR="00EF609E" w:rsidRDefault="00EF609E" w:rsidP="00EF609E">
            <w:pPr>
              <w:rPr>
                <w:rFonts w:ascii="Arial" w:eastAsia="Calibri" w:hAnsi="Arial" w:cs="Arial"/>
                <w:sz w:val="28"/>
                <w:szCs w:val="28"/>
                <w:rtl/>
              </w:rPr>
            </w:pPr>
          </w:p>
          <w:p w14:paraId="5958DA27" w14:textId="77777777" w:rsidR="00EF609E" w:rsidRDefault="00EF609E" w:rsidP="00EF609E">
            <w:pPr>
              <w:rPr>
                <w:rFonts w:ascii="Arial" w:eastAsia="Calibri" w:hAnsi="Arial" w:cs="Arial"/>
                <w:sz w:val="28"/>
                <w:szCs w:val="28"/>
                <w:rtl/>
              </w:rPr>
            </w:pPr>
          </w:p>
          <w:p w14:paraId="169A244F" w14:textId="77777777" w:rsidR="003E4FF1" w:rsidRDefault="003E4FF1" w:rsidP="00EF609E">
            <w:pPr>
              <w:rPr>
                <w:rFonts w:ascii="Arial" w:eastAsia="Calibri" w:hAnsi="Arial" w:cs="Arial"/>
                <w:sz w:val="28"/>
                <w:szCs w:val="28"/>
                <w:rtl/>
              </w:rPr>
            </w:pPr>
          </w:p>
          <w:p w14:paraId="01613B83" w14:textId="77777777" w:rsidR="003E4FF1" w:rsidRDefault="003E4FF1" w:rsidP="00EF609E">
            <w:pPr>
              <w:rPr>
                <w:rFonts w:ascii="Arial" w:eastAsia="Calibri" w:hAnsi="Arial" w:cs="Arial"/>
                <w:sz w:val="28"/>
                <w:szCs w:val="28"/>
                <w:rtl/>
              </w:rPr>
            </w:pPr>
          </w:p>
          <w:p w14:paraId="238A7484" w14:textId="649F645D" w:rsidR="00EF609E" w:rsidRDefault="00EF609E" w:rsidP="00EF609E">
            <w:pPr>
              <w:rPr>
                <w:rFonts w:ascii="Arial" w:eastAsia="Calibri" w:hAnsi="Arial" w:cs="Arial"/>
                <w:sz w:val="28"/>
                <w:szCs w:val="28"/>
                <w:rtl/>
              </w:rPr>
            </w:pPr>
            <w:r>
              <w:rPr>
                <w:rFonts w:ascii="Arial" w:eastAsia="Calibri" w:hAnsi="Arial" w:cs="Arial" w:hint="cs"/>
                <w:sz w:val="28"/>
                <w:szCs w:val="28"/>
                <w:rtl/>
              </w:rPr>
              <w:t xml:space="preserve">       </w:t>
            </w:r>
            <w:r w:rsidR="003E4FF1">
              <w:rPr>
                <w:rFonts w:ascii="Arial" w:eastAsia="Calibri" w:hAnsi="Arial" w:cs="Arial" w:hint="cs"/>
                <w:sz w:val="28"/>
                <w:szCs w:val="28"/>
                <w:rtl/>
              </w:rPr>
              <w:t xml:space="preserve">4                 </w:t>
            </w:r>
          </w:p>
          <w:p w14:paraId="7428E942" w14:textId="77777777" w:rsidR="003E4FF1" w:rsidRDefault="003E4FF1" w:rsidP="00EF609E">
            <w:pPr>
              <w:rPr>
                <w:rFonts w:ascii="Arial" w:eastAsia="Calibri" w:hAnsi="Arial" w:cs="Arial"/>
                <w:sz w:val="28"/>
                <w:szCs w:val="28"/>
                <w:rtl/>
              </w:rPr>
            </w:pPr>
          </w:p>
          <w:p w14:paraId="2F751879" w14:textId="5A83E5F5" w:rsidR="003E4FF1" w:rsidRPr="00EF609E" w:rsidRDefault="003E4FF1" w:rsidP="00EF609E">
            <w:pPr>
              <w:rPr>
                <w:rFonts w:ascii="Arial" w:eastAsia="Calibri" w:hAnsi="Arial" w:cs="Arial"/>
                <w:sz w:val="28"/>
                <w:szCs w:val="28"/>
              </w:rPr>
            </w:pPr>
          </w:p>
        </w:tc>
        <w:tc>
          <w:tcPr>
            <w:tcW w:w="1895" w:type="dxa"/>
          </w:tcPr>
          <w:p w14:paraId="383840A3" w14:textId="50F5AC18" w:rsidR="00E37FD0" w:rsidRDefault="00E37FD0" w:rsidP="00883845">
            <w:pPr>
              <w:jc w:val="right"/>
              <w:rPr>
                <w:rFonts w:ascii="Arial" w:eastAsia="Calibri" w:hAnsi="Arial" w:cs="Arial"/>
                <w:sz w:val="28"/>
                <w:szCs w:val="28"/>
                <w:rtl/>
              </w:rPr>
            </w:pPr>
          </w:p>
          <w:p w14:paraId="6B295A48" w14:textId="77777777" w:rsidR="00E37FD0" w:rsidRDefault="00E37FD0" w:rsidP="00883845">
            <w:pPr>
              <w:jc w:val="right"/>
              <w:rPr>
                <w:rFonts w:ascii="Arial" w:eastAsia="Calibri" w:hAnsi="Arial" w:cs="Arial"/>
                <w:sz w:val="28"/>
                <w:szCs w:val="28"/>
                <w:rtl/>
              </w:rPr>
            </w:pPr>
          </w:p>
          <w:p w14:paraId="4A31D7C7" w14:textId="77777777" w:rsidR="00E37FD0" w:rsidRDefault="00E37FD0" w:rsidP="00883845">
            <w:pPr>
              <w:jc w:val="right"/>
              <w:rPr>
                <w:rFonts w:ascii="Arial" w:eastAsia="Calibri" w:hAnsi="Arial" w:cs="Arial"/>
                <w:sz w:val="28"/>
                <w:szCs w:val="28"/>
                <w:rtl/>
              </w:rPr>
            </w:pPr>
          </w:p>
          <w:p w14:paraId="4C34B40B" w14:textId="752FC136" w:rsidR="00A14A0B" w:rsidRDefault="00E37FD0" w:rsidP="00883845">
            <w:pPr>
              <w:jc w:val="right"/>
              <w:rPr>
                <w:rFonts w:ascii="Arial" w:eastAsia="Calibri" w:hAnsi="Arial" w:cs="Arial"/>
                <w:sz w:val="28"/>
                <w:szCs w:val="28"/>
                <w:rtl/>
              </w:rPr>
            </w:pPr>
            <w:r>
              <w:rPr>
                <w:rFonts w:ascii="Arial" w:eastAsia="Calibri" w:hAnsi="Arial" w:cs="Arial" w:hint="cs"/>
                <w:sz w:val="28"/>
                <w:szCs w:val="28"/>
                <w:rtl/>
              </w:rPr>
              <w:t>ا</w:t>
            </w:r>
            <w:r w:rsidR="00493739">
              <w:rPr>
                <w:rFonts w:ascii="Arial" w:eastAsia="Calibri" w:hAnsi="Arial" w:cs="Arial" w:hint="cs"/>
                <w:sz w:val="28"/>
                <w:szCs w:val="28"/>
                <w:rtl/>
              </w:rPr>
              <w:t>بتسام حمدي</w:t>
            </w:r>
          </w:p>
          <w:p w14:paraId="408120E1" w14:textId="77777777" w:rsidR="00C24FAD" w:rsidRDefault="00C24FAD" w:rsidP="00883845">
            <w:pPr>
              <w:jc w:val="right"/>
              <w:rPr>
                <w:rFonts w:ascii="Arial" w:eastAsia="Calibri" w:hAnsi="Arial" w:cs="Arial"/>
                <w:sz w:val="28"/>
                <w:szCs w:val="28"/>
                <w:rtl/>
              </w:rPr>
            </w:pPr>
            <w:r>
              <w:rPr>
                <w:rFonts w:ascii="Arial" w:eastAsia="Calibri" w:hAnsi="Arial" w:cs="Arial" w:hint="cs"/>
                <w:sz w:val="28"/>
                <w:szCs w:val="28"/>
              </w:rPr>
              <w:t>2021/2022</w:t>
            </w:r>
          </w:p>
          <w:p w14:paraId="3A38985F" w14:textId="03978BC1" w:rsidR="00C24FAD" w:rsidRPr="00493739" w:rsidRDefault="00C24FAD" w:rsidP="00883845">
            <w:pPr>
              <w:jc w:val="right"/>
              <w:rPr>
                <w:rFonts w:ascii="Arial" w:eastAsia="Calibri" w:hAnsi="Arial" w:cs="Arial"/>
                <w:sz w:val="28"/>
                <w:szCs w:val="28"/>
              </w:rPr>
            </w:pPr>
            <w:r>
              <w:rPr>
                <w:rFonts w:ascii="Arial" w:eastAsia="Calibri" w:hAnsi="Arial" w:cs="Arial" w:hint="cs"/>
                <w:sz w:val="28"/>
                <w:szCs w:val="28"/>
                <w:rtl/>
              </w:rPr>
              <w:t xml:space="preserve">دور </w:t>
            </w:r>
            <w:proofErr w:type="spellStart"/>
            <w:r>
              <w:rPr>
                <w:rFonts w:ascii="Arial" w:eastAsia="Calibri" w:hAnsi="Arial" w:cs="Arial" w:hint="cs"/>
                <w:sz w:val="28"/>
                <w:szCs w:val="28"/>
                <w:rtl/>
              </w:rPr>
              <w:t>الإتصال</w:t>
            </w:r>
            <w:proofErr w:type="spellEnd"/>
            <w:r>
              <w:rPr>
                <w:rFonts w:ascii="Arial" w:eastAsia="Calibri" w:hAnsi="Arial" w:cs="Arial" w:hint="cs"/>
                <w:sz w:val="28"/>
                <w:szCs w:val="28"/>
                <w:rtl/>
              </w:rPr>
              <w:t xml:space="preserve"> الداخلي في تحسين الأداء الوظيفي </w:t>
            </w:r>
          </w:p>
        </w:tc>
      </w:tr>
      <w:tr w:rsidR="00A14A0B" w14:paraId="65137E98" w14:textId="77777777" w:rsidTr="000D6081">
        <w:trPr>
          <w:trHeight w:val="1187"/>
        </w:trPr>
        <w:tc>
          <w:tcPr>
            <w:tcW w:w="3357" w:type="dxa"/>
            <w:vMerge/>
          </w:tcPr>
          <w:p w14:paraId="4A8305CB" w14:textId="77777777" w:rsidR="00A14A0B" w:rsidRDefault="00A14A0B" w:rsidP="00883845">
            <w:pPr>
              <w:jc w:val="right"/>
              <w:rPr>
                <w:rFonts w:ascii="Arial" w:eastAsia="Calibri" w:hAnsi="Arial" w:cs="Arial"/>
                <w:b/>
                <w:bCs/>
                <w:sz w:val="28"/>
                <w:szCs w:val="28"/>
              </w:rPr>
            </w:pPr>
          </w:p>
        </w:tc>
        <w:tc>
          <w:tcPr>
            <w:tcW w:w="3357" w:type="dxa"/>
          </w:tcPr>
          <w:p w14:paraId="63CAA615" w14:textId="03DE537F" w:rsidR="007E0EDD" w:rsidRDefault="00D95F7B" w:rsidP="007E0EDD">
            <w:pPr>
              <w:rPr>
                <w:rFonts w:ascii="Arial" w:eastAsia="Calibri" w:hAnsi="Arial" w:cs="Arial"/>
                <w:sz w:val="28"/>
                <w:szCs w:val="28"/>
                <w:rtl/>
              </w:rPr>
            </w:pPr>
            <w:r>
              <w:rPr>
                <w:rFonts w:ascii="Arial" w:eastAsia="Calibri" w:hAnsi="Arial" w:cs="Arial" w:hint="cs"/>
                <w:noProof/>
                <w:sz w:val="28"/>
                <w:szCs w:val="28"/>
              </w:rPr>
              <mc:AlternateContent>
                <mc:Choice Requires="wps">
                  <w:drawing>
                    <wp:anchor distT="0" distB="0" distL="114300" distR="114300" simplePos="0" relativeHeight="251688963" behindDoc="0" locked="0" layoutInCell="1" allowOverlap="1" wp14:anchorId="5E058F2A" wp14:editId="397E408B">
                      <wp:simplePos x="0" y="0"/>
                      <wp:positionH relativeFrom="column">
                        <wp:posOffset>533</wp:posOffset>
                      </wp:positionH>
                      <wp:positionV relativeFrom="paragraph">
                        <wp:posOffset>44374</wp:posOffset>
                      </wp:positionV>
                      <wp:extent cx="4085489" cy="58521"/>
                      <wp:effectExtent l="0" t="0" r="29845" b="36830"/>
                      <wp:wrapNone/>
                      <wp:docPr id="21" name="Straight Arrow Connector 21"/>
                      <wp:cNvGraphicFramePr/>
                      <a:graphic xmlns:a="http://schemas.openxmlformats.org/drawingml/2006/main">
                        <a:graphicData uri="http://schemas.microsoft.com/office/word/2010/wordprocessingShape">
                          <wps:wsp>
                            <wps:cNvCnPr/>
                            <wps:spPr>
                              <a:xfrm>
                                <a:off x="0" y="0"/>
                                <a:ext cx="4085489" cy="58521"/>
                              </a:xfrm>
                              <a:prstGeom prst="straightConnector1">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3264AB" id="Straight Arrow Connector 21" o:spid="_x0000_s1026" type="#_x0000_t32" style="position:absolute;margin-left:.05pt;margin-top:3.5pt;width:321.7pt;height:4.6pt;z-index:2516889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tQBW1wAEAAPEDAAAOAAAAZHJzL2Uyb0RvYy54bWysk8GO0zAQhu9IvIPlO3VabVGJmuyh&#13;&#10;q+WCYLXAA3idcWLJ9lge06Rvj+yUpAKEBOIyseV8/8z8Hh/vJ2fZGSIZ9A3fbirOwCvsjO8b/vXL&#13;&#10;45sDZ5Sk76RFDw2/APH79vWr4xhq2OGAtoPIJmc91WNo+JBSqIUgNYCTtMEAfnJWY3Qy0QZjL7oo&#13;&#10;R+N7Z8Wuqt6KEWMXIiogMr5/mA95W/S1BpU+aU2QmG14xVkqMZb4UqJoj7LuowyDUdc65D+U4aTx&#13;&#10;/EbqQSbJvkXzi5QzKiKhThuFTqDWRkFpQuyqbfVTO58HGaA0Q/VIYfGJ/p+s+ng++afIRLaMagpP&#13;&#10;Mbcx6ejyF7VmUzHqstoFU2JqavhdddjfHd5xpi4N3x/2uy3POmLFQ6T0HtCxvGg4pShNP6QTeg8q&#13;&#10;YdwWz+T5A6Ur+YPIya3PkdCa7tFYWzZ5MOBkIztL2/A0LSlvfhMzKtaGyipdLMyyz6CZ6aaGz/nL&#13;&#10;tK2iUinwaRG2/hl05rSxdiGrUvmfySuQWSiz+Ff0gpTc6NNCO+Mx/i7/jR16Btrj7MLce7bhBbvL&#13;&#10;fN/lZKRQbuz6BPLc3u4Lv77U9jsAAAD//wMAUEsDBBQABgAIAAAAIQBaSKeh5AAAAAsBAAAPAAAA&#13;&#10;ZHJzL2Rvd25yZXYueG1sTM/BTsJAEIDhu4nvMBkSLsZui4JN6ZQQjR7ERGx9gKVd2sbd2dpdYPXp&#13;&#10;CSc9/of/8OWrYDQc1eh6y4RJFCMorm3Tc0v4WT3fpgjOS26ktqwIf5TDVXF9lcussSf+UMfStxCM&#13;&#10;ZpdJws77IRPC1Z0y0kV2UByM3tvRSO8iO7aiGeWp59ZoMYvjhTCyZwTXyUE9dqr+Kg+GcLvdpPz7&#13;&#10;fbPfVOsX8fqWltX8vSeaTsLTcjoJ6yWCV8H/HXgxECZY5DLb2QM3DvSlwRM+xAgj4eL+bo6wI0wW&#13;&#10;MwRR5OK/oTgDAAD//wMAUEsBAi0AFAAGAAgAAAAhAFoik6P/AAAA5QEAABMAAAAAAAAAAAAAAAAA&#13;&#10;AAAAAFtDb250ZW50X1R5cGVzXS54bWxQSwECLQAUAAYACAAAACEAp0rPONgAAACWAQAACwAAAAAA&#13;&#10;AAAAAAAAAAAwAQAAX3JlbHMvLnJlbHNQSwECLQAUAAYACAAAACEALUAVtcABAADxAwAADgAAAAAA&#13;&#10;AAAAAAAAAAAxAgAAZHJzL2Uyb0RvYy54bWxQSwECLQAUAAYACAAAACEAWkinoeQAAAALAQAADwAA&#13;&#10;AAAAAAAAAAAAAAAdBAAAZHJzL2Rvd25yZXYueG1sUEsFBgAAAAAEAAQA8wAAAC4FAAAAAA==&#13;&#10;" strokecolor="black [3213]" strokeweight=".5pt">
                      <v:stroke joinstyle="miter"/>
                    </v:shape>
                  </w:pict>
                </mc:Fallback>
              </mc:AlternateContent>
            </w:r>
          </w:p>
          <w:p w14:paraId="255AEDC1" w14:textId="77777777" w:rsidR="007E0EDD" w:rsidRDefault="007E0EDD" w:rsidP="007E0EDD">
            <w:pPr>
              <w:rPr>
                <w:rFonts w:ascii="Arial" w:eastAsia="Calibri" w:hAnsi="Arial" w:cs="Arial"/>
                <w:sz w:val="28"/>
                <w:szCs w:val="28"/>
                <w:rtl/>
              </w:rPr>
            </w:pPr>
          </w:p>
          <w:p w14:paraId="6F7E476C" w14:textId="77777777" w:rsidR="007E0EDD" w:rsidRDefault="007E0EDD" w:rsidP="007E0EDD">
            <w:pPr>
              <w:rPr>
                <w:rFonts w:ascii="Arial" w:eastAsia="Calibri" w:hAnsi="Arial" w:cs="Arial"/>
                <w:sz w:val="28"/>
                <w:szCs w:val="28"/>
                <w:rtl/>
              </w:rPr>
            </w:pPr>
          </w:p>
          <w:p w14:paraId="1F82232D" w14:textId="477F304C" w:rsidR="007E0EDD" w:rsidRPr="00B55D63" w:rsidRDefault="007E0EDD" w:rsidP="007E0EDD">
            <w:pPr>
              <w:rPr>
                <w:rFonts w:ascii="Arial" w:eastAsia="Calibri" w:hAnsi="Arial" w:cs="Arial"/>
                <w:sz w:val="28"/>
                <w:szCs w:val="28"/>
              </w:rPr>
            </w:pPr>
            <w:r>
              <w:rPr>
                <w:rFonts w:ascii="Arial" w:eastAsia="Calibri" w:hAnsi="Arial" w:cs="Arial" w:hint="cs"/>
                <w:sz w:val="28"/>
                <w:szCs w:val="28"/>
                <w:rtl/>
              </w:rPr>
              <w:t xml:space="preserve">عملية الاتصال          </w:t>
            </w:r>
          </w:p>
        </w:tc>
        <w:tc>
          <w:tcPr>
            <w:tcW w:w="3357" w:type="dxa"/>
          </w:tcPr>
          <w:p w14:paraId="1AC04A3E" w14:textId="77777777" w:rsidR="00D212B0" w:rsidRDefault="003A04B5" w:rsidP="00D212B0">
            <w:pPr>
              <w:rPr>
                <w:rFonts w:ascii="Arial" w:eastAsia="Calibri" w:hAnsi="Arial" w:cs="Arial"/>
                <w:sz w:val="28"/>
                <w:szCs w:val="28"/>
                <w:rtl/>
              </w:rPr>
            </w:pPr>
            <w:r>
              <w:rPr>
                <w:rFonts w:ascii="Arial" w:eastAsia="Calibri" w:hAnsi="Arial" w:cs="Arial" w:hint="cs"/>
                <w:sz w:val="28"/>
                <w:szCs w:val="28"/>
                <w:rtl/>
              </w:rPr>
              <w:t xml:space="preserve">              </w:t>
            </w:r>
          </w:p>
          <w:p w14:paraId="663A1090" w14:textId="77777777" w:rsidR="00D212B0" w:rsidRDefault="00D212B0" w:rsidP="00D212B0">
            <w:pPr>
              <w:rPr>
                <w:rFonts w:ascii="Arial" w:eastAsia="Calibri" w:hAnsi="Arial" w:cs="Arial"/>
                <w:sz w:val="28"/>
                <w:szCs w:val="28"/>
                <w:rtl/>
              </w:rPr>
            </w:pPr>
          </w:p>
          <w:p w14:paraId="271DCF83" w14:textId="77777777" w:rsidR="00D212B0" w:rsidRDefault="00D212B0" w:rsidP="00D212B0">
            <w:pPr>
              <w:rPr>
                <w:rFonts w:ascii="Arial" w:eastAsia="Calibri" w:hAnsi="Arial" w:cs="Arial"/>
                <w:sz w:val="28"/>
                <w:szCs w:val="28"/>
                <w:rtl/>
              </w:rPr>
            </w:pPr>
          </w:p>
          <w:p w14:paraId="669D5E09" w14:textId="42B50FC9" w:rsidR="00D212B0" w:rsidRDefault="003A04B5" w:rsidP="00D212B0">
            <w:pPr>
              <w:rPr>
                <w:rFonts w:ascii="Arial" w:eastAsia="Calibri" w:hAnsi="Arial" w:cs="Arial"/>
                <w:sz w:val="28"/>
                <w:szCs w:val="28"/>
                <w:rtl/>
              </w:rPr>
            </w:pPr>
            <w:r>
              <w:rPr>
                <w:rFonts w:ascii="Arial" w:eastAsia="Calibri" w:hAnsi="Arial" w:cs="Arial" w:hint="cs"/>
                <w:sz w:val="28"/>
                <w:szCs w:val="28"/>
                <w:rtl/>
              </w:rPr>
              <w:t xml:space="preserve"> </w:t>
            </w:r>
            <w:r w:rsidR="00D212B0">
              <w:rPr>
                <w:rFonts w:ascii="Arial" w:eastAsia="Calibri" w:hAnsi="Arial" w:cs="Arial" w:hint="cs"/>
                <w:sz w:val="28"/>
                <w:szCs w:val="28"/>
                <w:rtl/>
              </w:rPr>
              <w:t xml:space="preserve">5                </w:t>
            </w:r>
          </w:p>
          <w:p w14:paraId="6F94B840" w14:textId="77777777" w:rsidR="00D212B0" w:rsidRDefault="00D212B0" w:rsidP="00D212B0">
            <w:pPr>
              <w:rPr>
                <w:rFonts w:ascii="Arial" w:eastAsia="Calibri" w:hAnsi="Arial" w:cs="Arial"/>
                <w:sz w:val="28"/>
                <w:szCs w:val="28"/>
                <w:rtl/>
              </w:rPr>
            </w:pPr>
          </w:p>
          <w:p w14:paraId="7BE0CC51" w14:textId="77777777" w:rsidR="00D212B0" w:rsidRDefault="00D212B0" w:rsidP="00D212B0">
            <w:pPr>
              <w:rPr>
                <w:rFonts w:ascii="Arial" w:eastAsia="Calibri" w:hAnsi="Arial" w:cs="Arial"/>
                <w:sz w:val="28"/>
                <w:szCs w:val="28"/>
                <w:rtl/>
              </w:rPr>
            </w:pPr>
          </w:p>
          <w:p w14:paraId="5E8C3470" w14:textId="5AC901E4" w:rsidR="00D212B0" w:rsidRPr="00D95F7B" w:rsidRDefault="00D212B0" w:rsidP="00D212B0">
            <w:pPr>
              <w:rPr>
                <w:rFonts w:ascii="Arial" w:eastAsia="Calibri" w:hAnsi="Arial" w:cs="Arial"/>
                <w:sz w:val="28"/>
                <w:szCs w:val="28"/>
              </w:rPr>
            </w:pPr>
          </w:p>
        </w:tc>
        <w:tc>
          <w:tcPr>
            <w:tcW w:w="1895" w:type="dxa"/>
          </w:tcPr>
          <w:p w14:paraId="43C48447" w14:textId="77777777" w:rsidR="00A14A0B" w:rsidRDefault="00A14A0B" w:rsidP="00883845">
            <w:pPr>
              <w:jc w:val="right"/>
              <w:rPr>
                <w:rFonts w:ascii="Arial" w:eastAsia="Calibri" w:hAnsi="Arial" w:cs="Arial"/>
                <w:b/>
                <w:bCs/>
                <w:sz w:val="28"/>
                <w:szCs w:val="28"/>
              </w:rPr>
            </w:pPr>
          </w:p>
        </w:tc>
      </w:tr>
      <w:tr w:rsidR="00A14A0B" w14:paraId="030656CD" w14:textId="77777777" w:rsidTr="000D6081">
        <w:trPr>
          <w:trHeight w:val="1187"/>
        </w:trPr>
        <w:tc>
          <w:tcPr>
            <w:tcW w:w="3357" w:type="dxa"/>
            <w:vMerge/>
          </w:tcPr>
          <w:p w14:paraId="37EC6F27" w14:textId="77777777" w:rsidR="00A14A0B" w:rsidRDefault="00A14A0B" w:rsidP="00883845">
            <w:pPr>
              <w:jc w:val="right"/>
              <w:rPr>
                <w:rFonts w:ascii="Arial" w:eastAsia="Calibri" w:hAnsi="Arial" w:cs="Arial"/>
                <w:b/>
                <w:bCs/>
                <w:sz w:val="28"/>
                <w:szCs w:val="28"/>
              </w:rPr>
            </w:pPr>
          </w:p>
        </w:tc>
        <w:tc>
          <w:tcPr>
            <w:tcW w:w="3357" w:type="dxa"/>
          </w:tcPr>
          <w:p w14:paraId="0470EE28" w14:textId="065D61D7" w:rsidR="00A14A0B" w:rsidRPr="00344683" w:rsidRDefault="00A14A0B" w:rsidP="007E0EDD">
            <w:pPr>
              <w:rPr>
                <w:rFonts w:ascii="Arial" w:eastAsia="Calibri" w:hAnsi="Arial" w:cs="Arial"/>
                <w:sz w:val="28"/>
                <w:szCs w:val="28"/>
              </w:rPr>
            </w:pPr>
          </w:p>
        </w:tc>
        <w:tc>
          <w:tcPr>
            <w:tcW w:w="3357" w:type="dxa"/>
          </w:tcPr>
          <w:p w14:paraId="7B6D36D7" w14:textId="6A535E31" w:rsidR="003A04B5" w:rsidRPr="003A04B5" w:rsidRDefault="003A04B5" w:rsidP="00D95F7B">
            <w:pPr>
              <w:rPr>
                <w:rFonts w:ascii="Arial" w:eastAsia="Calibri" w:hAnsi="Arial" w:cs="Arial"/>
                <w:sz w:val="28"/>
                <w:szCs w:val="28"/>
              </w:rPr>
            </w:pPr>
          </w:p>
        </w:tc>
        <w:tc>
          <w:tcPr>
            <w:tcW w:w="1895" w:type="dxa"/>
          </w:tcPr>
          <w:p w14:paraId="27DDCCCB" w14:textId="77777777" w:rsidR="00A14A0B" w:rsidRDefault="00A14A0B" w:rsidP="00883845">
            <w:pPr>
              <w:jc w:val="right"/>
              <w:rPr>
                <w:rFonts w:ascii="Arial" w:eastAsia="Calibri" w:hAnsi="Arial" w:cs="Arial"/>
                <w:b/>
                <w:bCs/>
                <w:sz w:val="28"/>
                <w:szCs w:val="28"/>
              </w:rPr>
            </w:pPr>
          </w:p>
        </w:tc>
      </w:tr>
    </w:tbl>
    <w:p w14:paraId="43BEC23B" w14:textId="77777777" w:rsidR="00276120" w:rsidRDefault="00276120" w:rsidP="00184B50">
      <w:pPr>
        <w:spacing w:after="0"/>
        <w:ind w:left="2160"/>
        <w:jc w:val="right"/>
        <w:rPr>
          <w:rFonts w:ascii="Arial" w:eastAsia="Calibri" w:hAnsi="Arial" w:cs="Arial"/>
          <w:b/>
          <w:bCs/>
          <w:sz w:val="28"/>
          <w:szCs w:val="28"/>
          <w:rtl/>
        </w:rPr>
      </w:pPr>
    </w:p>
    <w:p w14:paraId="6D5058D5" w14:textId="6412CA69" w:rsidR="00276120" w:rsidRDefault="00276120" w:rsidP="00184B50">
      <w:pPr>
        <w:spacing w:after="0"/>
        <w:ind w:left="2160"/>
        <w:jc w:val="right"/>
        <w:rPr>
          <w:rFonts w:ascii="Arial" w:eastAsia="Calibri" w:hAnsi="Arial" w:cs="Arial"/>
          <w:b/>
          <w:bCs/>
          <w:sz w:val="28"/>
          <w:szCs w:val="28"/>
          <w:rtl/>
        </w:rPr>
      </w:pPr>
    </w:p>
    <w:p w14:paraId="71D6C323" w14:textId="70305070" w:rsidR="00276120" w:rsidRDefault="0014127F" w:rsidP="00184B50">
      <w:pPr>
        <w:spacing w:after="0"/>
        <w:ind w:left="2160"/>
        <w:jc w:val="right"/>
        <w:rPr>
          <w:rFonts w:ascii="Arial" w:eastAsia="Calibri" w:hAnsi="Arial" w:cs="Arial"/>
          <w:b/>
          <w:bCs/>
          <w:sz w:val="28"/>
          <w:szCs w:val="28"/>
          <w:rtl/>
        </w:rPr>
      </w:pPr>
      <w:r>
        <w:rPr>
          <w:rFonts w:ascii="Arial" w:eastAsia="Calibri" w:hAnsi="Arial" w:cs="Arial"/>
          <w:noProof/>
          <w:sz w:val="28"/>
          <w:szCs w:val="28"/>
          <w:rtl/>
          <w:lang w:val="ar-SA"/>
        </w:rPr>
        <mc:AlternateContent>
          <mc:Choice Requires="wps">
            <w:drawing>
              <wp:anchor distT="0" distB="0" distL="114300" distR="114300" simplePos="0" relativeHeight="251684867" behindDoc="0" locked="0" layoutInCell="1" allowOverlap="1" wp14:anchorId="0DCF6FD1" wp14:editId="7D7F86CC">
                <wp:simplePos x="0" y="0"/>
                <wp:positionH relativeFrom="column">
                  <wp:posOffset>-775970</wp:posOffset>
                </wp:positionH>
                <wp:positionV relativeFrom="paragraph">
                  <wp:posOffset>1532890</wp:posOffset>
                </wp:positionV>
                <wp:extent cx="7402195" cy="45085"/>
                <wp:effectExtent l="0" t="0" r="27305" b="31115"/>
                <wp:wrapNone/>
                <wp:docPr id="16" name="Straight Arrow Connector 16"/>
                <wp:cNvGraphicFramePr/>
                <a:graphic xmlns:a="http://schemas.openxmlformats.org/drawingml/2006/main">
                  <a:graphicData uri="http://schemas.microsoft.com/office/word/2010/wordprocessingShape">
                    <wps:wsp>
                      <wps:cNvCnPr/>
                      <wps:spPr>
                        <a:xfrm>
                          <a:off x="0" y="0"/>
                          <a:ext cx="7402195" cy="45085"/>
                        </a:xfrm>
                        <a:prstGeom prst="straightConnector1">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24AA82" id="Straight Arrow Connector 16" o:spid="_x0000_s1026" type="#_x0000_t32" style="position:absolute;margin-left:-61.1pt;margin-top:120.7pt;width:582.85pt;height:3.55pt;z-index:2516848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be7GSwQEAAPEDAAAOAAAAZHJzL2Uyb0RvYy54bWysk8GO0zAQhu9IvIPlO3VabWGJmu6h&#13;&#10;q+WCYLXAA3idcWLJ9lge0yRvj+x0kwoQEojLxJbz/TPze3y4G51lZ4hk0Dd8u6k4A6+wNb5r+Lev&#13;&#10;D29uOaMkfSstemj4BMTvjq9fHYZQww57tC1ENjrrqR5Cw/uUQi0EqR6cpA0G8KOzGqOTiTYYO9FG&#13;&#10;ORjfOSt2VfVWDBjbEFEBkfHd/XzIj0Vfa1Dps9YEidmGV5ylEmOJzyWK40HWXZShN+pSh/yHMpw0&#13;&#10;nl9J3csk2fdofpFyRkUk1Gmj0AnU2igoTYhdta1+audLLwOUZqgeKCw+0f+TVZ/OJ/8YmciWUU3h&#13;&#10;MeY2Rh1d/qLWbCxGTatdMCamxoa/u6l22/d7ztTU8Jt9dbvnWUeseIiUPgA6lhcNpxSl6fp0Qu9B&#13;&#10;JYzb4pk8f6R0IV+InNz6HAmtaR+MtWWTBwNONrKztA1P4/Yl5dVvYkbF2lBZpcnCLPsEmpl2bPic&#13;&#10;v0zbKiqVAp8WYeufQGdOG2sXsiqV/5m8AJmFMot/RS9IyY0+LbQzHuPv8l/ZoWfgeJhdmHvPNjxj&#13;&#10;O833XU4GCuXGLk8gz+31vvDrSz3+AAAA//8DAFBLAwQUAAYACAAAACEAbdXf2ugAAAATAQAADwAA&#13;&#10;AGRycy9kb3ducmV2LnhtbEyPwU6DQBQA7yb+w8tr0ospCwiGUJam0ejBNrGCH7CFLRB33yK7bVe/&#13;&#10;3nDS62TmMMXGawUXOdnBEMcoCBEkNaYdqOP4UT+vMgTrBLVCGZIcv6XFTXl7U4i8NVd6l5fKdeC1&#13;&#10;IpsLjr1zY86YbXqphQ3MKMlrdTKTFs4GZupYO4nrQJ1WLA7DB6bFQAi2F6N87GXzWZ01x8Nhl9HP&#13;&#10;191pV29f2Os+q+r0beB8ufBP6+XCb9cITnr3V+D8wDHCshD50ZyptaA4rqI4jhEcxziJEoRZCZP7&#13;&#10;FOE4oyxFYGXB/r+UvwAAAP//AwBQSwECLQAUAAYACAAAACEAWiKTo/8AAADlAQAAEwAAAAAAAAAA&#13;&#10;AAAAAAAAAAAAW0NvbnRlbnRfVHlwZXNdLnhtbFBLAQItABQABgAIAAAAIQCnSs842AAAAJYBAAAL&#13;&#10;AAAAAAAAAAAAAAAAADABAABfcmVscy8ucmVsc1BLAQItABQABgAIAAAAIQAbe7GSwQEAAPEDAAAO&#13;&#10;AAAAAAAAAAAAAAAAADECAABkcnMvZTJvRG9jLnhtbFBLAQItABQABgAIAAAAIQBt1d/a6AAAABMB&#13;&#10;AAAPAAAAAAAAAAAAAAAAAB4EAABkcnMvZG93bnJldi54bWxQSwUGAAAAAAQABADzAAAAMwUAAAAA&#13;&#10;" strokecolor="black [3213]" strokeweight=".5pt">
                <v:stroke joinstyle="miter"/>
              </v:shape>
            </w:pict>
          </mc:Fallback>
        </mc:AlternateContent>
      </w:r>
    </w:p>
    <w:p w14:paraId="0E4DBB94" w14:textId="77777777" w:rsidR="00276120" w:rsidRDefault="00276120" w:rsidP="00184B50">
      <w:pPr>
        <w:spacing w:after="0"/>
        <w:ind w:left="2160"/>
        <w:jc w:val="right"/>
        <w:rPr>
          <w:rFonts w:ascii="Arial" w:eastAsia="Calibri" w:hAnsi="Arial" w:cs="Arial"/>
          <w:b/>
          <w:bCs/>
          <w:sz w:val="28"/>
          <w:szCs w:val="28"/>
          <w:rtl/>
        </w:rPr>
      </w:pPr>
    </w:p>
    <w:p w14:paraId="47FF4388" w14:textId="77777777" w:rsidR="00276120" w:rsidRDefault="00276120" w:rsidP="00184B50">
      <w:pPr>
        <w:spacing w:after="0"/>
        <w:ind w:left="2160"/>
        <w:jc w:val="right"/>
        <w:rPr>
          <w:rFonts w:ascii="Arial" w:eastAsia="Calibri" w:hAnsi="Arial" w:cs="Arial"/>
          <w:b/>
          <w:bCs/>
          <w:sz w:val="28"/>
          <w:szCs w:val="28"/>
          <w:rtl/>
        </w:rPr>
      </w:pPr>
    </w:p>
    <w:p w14:paraId="5C99BA65" w14:textId="07BAD6F1" w:rsidR="00276120" w:rsidRDefault="00276120" w:rsidP="00184B50">
      <w:pPr>
        <w:spacing w:after="0"/>
        <w:ind w:left="2160"/>
        <w:jc w:val="right"/>
        <w:rPr>
          <w:rFonts w:ascii="Arial" w:eastAsia="Calibri" w:hAnsi="Arial" w:cs="Arial"/>
          <w:b/>
          <w:bCs/>
          <w:sz w:val="28"/>
          <w:szCs w:val="28"/>
          <w:rtl/>
        </w:rPr>
      </w:pPr>
    </w:p>
    <w:p w14:paraId="177EC923" w14:textId="77777777" w:rsidR="00276120" w:rsidRPr="00E52285" w:rsidRDefault="00276120" w:rsidP="00184B50">
      <w:pPr>
        <w:spacing w:after="0"/>
        <w:ind w:left="2160"/>
        <w:jc w:val="right"/>
        <w:rPr>
          <w:rFonts w:ascii="Arial" w:eastAsia="Calibri" w:hAnsi="Arial" w:cs="Arial"/>
          <w:sz w:val="28"/>
          <w:szCs w:val="28"/>
          <w:rtl/>
        </w:rPr>
      </w:pPr>
    </w:p>
    <w:p w14:paraId="2113A658" w14:textId="77777777" w:rsidR="00276120" w:rsidRDefault="00276120" w:rsidP="00184B50">
      <w:pPr>
        <w:spacing w:after="0"/>
        <w:ind w:left="2160"/>
        <w:jc w:val="right"/>
        <w:rPr>
          <w:rFonts w:ascii="Arial" w:eastAsia="Calibri" w:hAnsi="Arial" w:cs="Arial"/>
          <w:b/>
          <w:bCs/>
          <w:sz w:val="28"/>
          <w:szCs w:val="28"/>
          <w:rtl/>
        </w:rPr>
      </w:pPr>
    </w:p>
    <w:p w14:paraId="1EF936AD" w14:textId="77777777" w:rsidR="00276120" w:rsidRDefault="00276120" w:rsidP="00184B50">
      <w:pPr>
        <w:spacing w:after="0"/>
        <w:ind w:left="2160"/>
        <w:jc w:val="right"/>
        <w:rPr>
          <w:rFonts w:ascii="Arial" w:eastAsia="Calibri" w:hAnsi="Arial" w:cs="Arial"/>
          <w:b/>
          <w:bCs/>
          <w:sz w:val="28"/>
          <w:szCs w:val="28"/>
          <w:rtl/>
        </w:rPr>
      </w:pPr>
    </w:p>
    <w:p w14:paraId="4D33FEC5" w14:textId="77777777" w:rsidR="00276120" w:rsidRDefault="00276120" w:rsidP="00184B50">
      <w:pPr>
        <w:spacing w:after="0"/>
        <w:ind w:left="2160"/>
        <w:jc w:val="right"/>
        <w:rPr>
          <w:rFonts w:ascii="Arial" w:eastAsia="Calibri" w:hAnsi="Arial" w:cs="Arial"/>
          <w:b/>
          <w:bCs/>
          <w:sz w:val="28"/>
          <w:szCs w:val="28"/>
          <w:rtl/>
        </w:rPr>
      </w:pPr>
    </w:p>
    <w:tbl>
      <w:tblPr>
        <w:tblStyle w:val="TableGrid"/>
        <w:tblW w:w="5000" w:type="pct"/>
        <w:tblLook w:val="05A0" w:firstRow="1" w:lastRow="0" w:firstColumn="1" w:lastColumn="1" w:noHBand="0" w:noVBand="1"/>
      </w:tblPr>
      <w:tblGrid>
        <w:gridCol w:w="2337"/>
        <w:gridCol w:w="2337"/>
        <w:gridCol w:w="2338"/>
        <w:gridCol w:w="2338"/>
      </w:tblGrid>
      <w:tr w:rsidR="00BB58AF" w14:paraId="61D88B96" w14:textId="72B63BDF" w:rsidTr="00296221">
        <w:trPr>
          <w:trHeight w:val="1424"/>
          <w:tblHeader/>
        </w:trPr>
        <w:tc>
          <w:tcPr>
            <w:tcW w:w="1250" w:type="pct"/>
          </w:tcPr>
          <w:p w14:paraId="0A846D82" w14:textId="77777777" w:rsidR="00BB58AF" w:rsidRDefault="00BB58AF" w:rsidP="00184B50">
            <w:pPr>
              <w:jc w:val="right"/>
              <w:rPr>
                <w:rFonts w:ascii="Arial" w:eastAsia="Calibri" w:hAnsi="Arial" w:cs="Arial"/>
                <w:b/>
                <w:bCs/>
                <w:sz w:val="28"/>
                <w:szCs w:val="28"/>
                <w:rtl/>
              </w:rPr>
            </w:pPr>
          </w:p>
          <w:p w14:paraId="15B1DAFB" w14:textId="77777777" w:rsidR="001B69DE" w:rsidRDefault="001B69DE" w:rsidP="00184B50">
            <w:pPr>
              <w:jc w:val="right"/>
              <w:rPr>
                <w:rFonts w:ascii="Arial" w:eastAsia="Calibri" w:hAnsi="Arial" w:cs="Arial"/>
                <w:b/>
                <w:bCs/>
                <w:sz w:val="28"/>
                <w:szCs w:val="28"/>
                <w:rtl/>
              </w:rPr>
            </w:pPr>
          </w:p>
          <w:p w14:paraId="71167DDB" w14:textId="65149D92" w:rsidR="001B69DE" w:rsidRDefault="001B69DE" w:rsidP="00184B50">
            <w:pPr>
              <w:jc w:val="right"/>
              <w:rPr>
                <w:rFonts w:ascii="Arial" w:eastAsia="Calibri" w:hAnsi="Arial" w:cs="Arial"/>
                <w:b/>
                <w:bCs/>
                <w:sz w:val="28"/>
                <w:szCs w:val="28"/>
              </w:rPr>
            </w:pPr>
            <w:r>
              <w:rPr>
                <w:rFonts w:ascii="Arial" w:eastAsia="Calibri" w:hAnsi="Arial" w:cs="Arial" w:hint="cs"/>
                <w:b/>
                <w:bCs/>
                <w:sz w:val="28"/>
                <w:szCs w:val="28"/>
                <w:rtl/>
              </w:rPr>
              <w:t xml:space="preserve">        المتغير</w:t>
            </w:r>
            <w:r>
              <w:rPr>
                <w:rFonts w:ascii="Arial" w:eastAsia="Calibri" w:hAnsi="Arial" w:cs="Arial" w:hint="cs"/>
                <w:b/>
                <w:bCs/>
                <w:sz w:val="28"/>
                <w:szCs w:val="28"/>
              </w:rPr>
              <w:t xml:space="preserve"> </w:t>
            </w:r>
          </w:p>
        </w:tc>
        <w:tc>
          <w:tcPr>
            <w:tcW w:w="1250" w:type="pct"/>
          </w:tcPr>
          <w:p w14:paraId="43089A99" w14:textId="77777777" w:rsidR="00BB58AF" w:rsidRDefault="00BB58AF" w:rsidP="00184B50">
            <w:pPr>
              <w:jc w:val="right"/>
              <w:rPr>
                <w:rFonts w:ascii="Arial" w:eastAsia="Calibri" w:hAnsi="Arial" w:cs="Arial"/>
                <w:b/>
                <w:bCs/>
                <w:sz w:val="28"/>
                <w:szCs w:val="28"/>
                <w:rtl/>
              </w:rPr>
            </w:pPr>
          </w:p>
          <w:p w14:paraId="263C0B60" w14:textId="77777777" w:rsidR="001B69DE" w:rsidRDefault="001B69DE" w:rsidP="00184B50">
            <w:pPr>
              <w:jc w:val="right"/>
              <w:rPr>
                <w:rFonts w:ascii="Arial" w:eastAsia="Calibri" w:hAnsi="Arial" w:cs="Arial"/>
                <w:b/>
                <w:bCs/>
                <w:sz w:val="28"/>
                <w:szCs w:val="28"/>
                <w:rtl/>
              </w:rPr>
            </w:pPr>
          </w:p>
          <w:p w14:paraId="06E72197" w14:textId="6B81C0BD" w:rsidR="001B69DE" w:rsidRDefault="001B69DE" w:rsidP="00184B50">
            <w:pPr>
              <w:jc w:val="right"/>
              <w:rPr>
                <w:rFonts w:ascii="Arial" w:eastAsia="Calibri" w:hAnsi="Arial" w:cs="Arial"/>
                <w:b/>
                <w:bCs/>
                <w:sz w:val="28"/>
                <w:szCs w:val="28"/>
              </w:rPr>
            </w:pPr>
            <w:r>
              <w:rPr>
                <w:rFonts w:ascii="Arial" w:eastAsia="Calibri" w:hAnsi="Arial" w:cs="Arial" w:hint="cs"/>
                <w:b/>
                <w:bCs/>
                <w:sz w:val="28"/>
                <w:szCs w:val="28"/>
                <w:rtl/>
              </w:rPr>
              <w:t xml:space="preserve">      أبعاد المتغير </w:t>
            </w:r>
          </w:p>
        </w:tc>
        <w:tc>
          <w:tcPr>
            <w:tcW w:w="1250" w:type="pct"/>
          </w:tcPr>
          <w:p w14:paraId="42AD0904" w14:textId="77777777" w:rsidR="00BB58AF" w:rsidRDefault="00BB58AF" w:rsidP="00184B50">
            <w:pPr>
              <w:jc w:val="right"/>
              <w:rPr>
                <w:rFonts w:ascii="Arial" w:eastAsia="Calibri" w:hAnsi="Arial" w:cs="Arial"/>
                <w:b/>
                <w:bCs/>
                <w:sz w:val="28"/>
                <w:szCs w:val="28"/>
                <w:rtl/>
              </w:rPr>
            </w:pPr>
          </w:p>
          <w:p w14:paraId="3DA7F144" w14:textId="77777777" w:rsidR="007F45E8" w:rsidRDefault="007F45E8" w:rsidP="00184B50">
            <w:pPr>
              <w:jc w:val="right"/>
              <w:rPr>
                <w:rFonts w:ascii="Arial" w:eastAsia="Calibri" w:hAnsi="Arial" w:cs="Arial"/>
                <w:b/>
                <w:bCs/>
                <w:sz w:val="28"/>
                <w:szCs w:val="28"/>
                <w:rtl/>
              </w:rPr>
            </w:pPr>
          </w:p>
          <w:p w14:paraId="6C00480A" w14:textId="296066E6" w:rsidR="007F45E8" w:rsidRDefault="001B69DE" w:rsidP="00184B50">
            <w:pPr>
              <w:jc w:val="right"/>
              <w:rPr>
                <w:rFonts w:ascii="Arial" w:eastAsia="Calibri" w:hAnsi="Arial" w:cs="Arial"/>
                <w:b/>
                <w:bCs/>
                <w:sz w:val="28"/>
                <w:szCs w:val="28"/>
              </w:rPr>
            </w:pPr>
            <w:r>
              <w:rPr>
                <w:rFonts w:ascii="Arial" w:eastAsia="Calibri" w:hAnsi="Arial" w:cs="Arial" w:hint="cs"/>
                <w:b/>
                <w:bCs/>
                <w:sz w:val="28"/>
                <w:szCs w:val="28"/>
                <w:rtl/>
              </w:rPr>
              <w:t xml:space="preserve">     ع</w:t>
            </w:r>
            <w:r w:rsidR="007F45E8">
              <w:rPr>
                <w:rFonts w:ascii="Arial" w:eastAsia="Calibri" w:hAnsi="Arial" w:cs="Arial" w:hint="cs"/>
                <w:b/>
                <w:bCs/>
                <w:sz w:val="28"/>
                <w:szCs w:val="28"/>
                <w:rtl/>
              </w:rPr>
              <w:t>دد البيانات</w:t>
            </w:r>
            <w:r w:rsidR="007F45E8">
              <w:rPr>
                <w:rFonts w:ascii="Arial" w:eastAsia="Calibri" w:hAnsi="Arial" w:cs="Arial" w:hint="cs"/>
                <w:b/>
                <w:bCs/>
                <w:sz w:val="28"/>
                <w:szCs w:val="28"/>
              </w:rPr>
              <w:t xml:space="preserve"> </w:t>
            </w:r>
          </w:p>
        </w:tc>
        <w:tc>
          <w:tcPr>
            <w:tcW w:w="1250" w:type="pct"/>
          </w:tcPr>
          <w:p w14:paraId="190E51CE" w14:textId="77777777" w:rsidR="00BB58AF" w:rsidRDefault="00BB58AF" w:rsidP="00184B50">
            <w:pPr>
              <w:jc w:val="right"/>
              <w:rPr>
                <w:rFonts w:ascii="Arial" w:eastAsia="Calibri" w:hAnsi="Arial" w:cs="Arial"/>
                <w:b/>
                <w:bCs/>
                <w:sz w:val="28"/>
                <w:szCs w:val="28"/>
                <w:rtl/>
              </w:rPr>
            </w:pPr>
          </w:p>
          <w:p w14:paraId="212474E6" w14:textId="77777777" w:rsidR="007F45E8" w:rsidRDefault="007F45E8" w:rsidP="00184B50">
            <w:pPr>
              <w:jc w:val="right"/>
              <w:rPr>
                <w:rFonts w:ascii="Arial" w:eastAsia="Calibri" w:hAnsi="Arial" w:cs="Arial"/>
                <w:b/>
                <w:bCs/>
                <w:sz w:val="28"/>
                <w:szCs w:val="28"/>
                <w:rtl/>
              </w:rPr>
            </w:pPr>
          </w:p>
          <w:p w14:paraId="5423BFB0" w14:textId="0233A9DE" w:rsidR="007F45E8" w:rsidRDefault="007F45E8" w:rsidP="00184B50">
            <w:pPr>
              <w:jc w:val="right"/>
              <w:rPr>
                <w:rFonts w:ascii="Arial" w:eastAsia="Calibri" w:hAnsi="Arial" w:cs="Arial"/>
                <w:b/>
                <w:bCs/>
                <w:sz w:val="28"/>
                <w:szCs w:val="28"/>
              </w:rPr>
            </w:pPr>
            <w:r>
              <w:rPr>
                <w:rFonts w:ascii="Arial" w:eastAsia="Calibri" w:hAnsi="Arial" w:cs="Arial" w:hint="cs"/>
                <w:b/>
                <w:bCs/>
                <w:sz w:val="28"/>
                <w:szCs w:val="28"/>
                <w:rtl/>
              </w:rPr>
              <w:t xml:space="preserve">        المصدر </w:t>
            </w:r>
          </w:p>
        </w:tc>
      </w:tr>
      <w:tr w:rsidR="00BB58AF" w14:paraId="609F444C" w14:textId="7A7DAF81" w:rsidTr="00296221">
        <w:trPr>
          <w:trHeight w:val="1424"/>
          <w:tblHeader/>
        </w:trPr>
        <w:tc>
          <w:tcPr>
            <w:tcW w:w="1250" w:type="pct"/>
          </w:tcPr>
          <w:p w14:paraId="70495FB2" w14:textId="77777777" w:rsidR="00BB58AF" w:rsidRDefault="00BB58AF" w:rsidP="00184B50">
            <w:pPr>
              <w:jc w:val="right"/>
              <w:rPr>
                <w:rFonts w:ascii="Arial" w:eastAsia="Calibri" w:hAnsi="Arial" w:cs="Arial"/>
                <w:b/>
                <w:bCs/>
                <w:sz w:val="28"/>
                <w:szCs w:val="28"/>
                <w:rtl/>
              </w:rPr>
            </w:pPr>
          </w:p>
          <w:p w14:paraId="0D99DA8B" w14:textId="77777777" w:rsidR="00407249" w:rsidRDefault="00407249" w:rsidP="00184B50">
            <w:pPr>
              <w:jc w:val="right"/>
              <w:rPr>
                <w:rFonts w:ascii="Arial" w:eastAsia="Calibri" w:hAnsi="Arial" w:cs="Arial"/>
                <w:sz w:val="28"/>
                <w:szCs w:val="28"/>
                <w:rtl/>
              </w:rPr>
            </w:pPr>
          </w:p>
          <w:p w14:paraId="4B6FDF2B" w14:textId="06F6C4B6" w:rsidR="00407249" w:rsidRPr="00407249" w:rsidRDefault="00407249" w:rsidP="00184B50">
            <w:pPr>
              <w:jc w:val="right"/>
              <w:rPr>
                <w:rFonts w:ascii="Arial" w:eastAsia="Calibri" w:hAnsi="Arial" w:cs="Arial"/>
                <w:sz w:val="28"/>
                <w:szCs w:val="28"/>
              </w:rPr>
            </w:pPr>
            <w:r>
              <w:rPr>
                <w:rFonts w:ascii="Arial" w:eastAsia="Calibri" w:hAnsi="Arial" w:cs="Arial" w:hint="cs"/>
                <w:sz w:val="28"/>
                <w:szCs w:val="28"/>
                <w:rtl/>
              </w:rPr>
              <w:t xml:space="preserve">المتغير التابع : الأداء الوظيفي </w:t>
            </w:r>
          </w:p>
        </w:tc>
        <w:tc>
          <w:tcPr>
            <w:tcW w:w="1250" w:type="pct"/>
          </w:tcPr>
          <w:p w14:paraId="0650CF5B" w14:textId="77777777" w:rsidR="00BB58AF" w:rsidRDefault="00BB58AF" w:rsidP="00184B50">
            <w:pPr>
              <w:jc w:val="right"/>
              <w:rPr>
                <w:rFonts w:ascii="Arial" w:eastAsia="Calibri" w:hAnsi="Arial" w:cs="Arial"/>
                <w:b/>
                <w:bCs/>
                <w:sz w:val="28"/>
                <w:szCs w:val="28"/>
                <w:rtl/>
              </w:rPr>
            </w:pPr>
          </w:p>
          <w:p w14:paraId="6D572BF2" w14:textId="77777777" w:rsidR="00407249" w:rsidRDefault="00407249" w:rsidP="00184B50">
            <w:pPr>
              <w:jc w:val="right"/>
              <w:rPr>
                <w:rFonts w:ascii="Arial" w:eastAsia="Calibri" w:hAnsi="Arial" w:cs="Arial"/>
                <w:b/>
                <w:bCs/>
                <w:sz w:val="28"/>
                <w:szCs w:val="28"/>
                <w:rtl/>
              </w:rPr>
            </w:pPr>
          </w:p>
          <w:p w14:paraId="1DD1611F" w14:textId="1A1D475A" w:rsidR="00407249" w:rsidRPr="00407249" w:rsidRDefault="00407249" w:rsidP="00184B50">
            <w:pPr>
              <w:jc w:val="right"/>
              <w:rPr>
                <w:rFonts w:ascii="Arial" w:eastAsia="Calibri" w:hAnsi="Arial" w:cs="Arial"/>
                <w:sz w:val="28"/>
                <w:szCs w:val="28"/>
              </w:rPr>
            </w:pPr>
            <w:r>
              <w:rPr>
                <w:rFonts w:ascii="Arial" w:eastAsia="Calibri" w:hAnsi="Arial" w:cs="Arial" w:hint="cs"/>
                <w:sz w:val="28"/>
                <w:szCs w:val="28"/>
                <w:rtl/>
              </w:rPr>
              <w:t xml:space="preserve">     الأداء الوظيفي </w:t>
            </w:r>
          </w:p>
        </w:tc>
        <w:tc>
          <w:tcPr>
            <w:tcW w:w="1250" w:type="pct"/>
          </w:tcPr>
          <w:p w14:paraId="1BBD78F3" w14:textId="77777777" w:rsidR="00BB58AF" w:rsidRDefault="00BB58AF" w:rsidP="00184B50">
            <w:pPr>
              <w:jc w:val="right"/>
              <w:rPr>
                <w:rFonts w:ascii="Arial" w:eastAsia="Calibri" w:hAnsi="Arial" w:cs="Arial"/>
                <w:b/>
                <w:bCs/>
                <w:sz w:val="28"/>
                <w:szCs w:val="28"/>
                <w:rtl/>
              </w:rPr>
            </w:pPr>
          </w:p>
          <w:p w14:paraId="771AC540" w14:textId="77777777" w:rsidR="006556A0" w:rsidRDefault="006556A0" w:rsidP="00184B50">
            <w:pPr>
              <w:jc w:val="right"/>
              <w:rPr>
                <w:rFonts w:ascii="Arial" w:eastAsia="Calibri" w:hAnsi="Arial" w:cs="Arial"/>
                <w:b/>
                <w:bCs/>
                <w:sz w:val="28"/>
                <w:szCs w:val="28"/>
                <w:rtl/>
              </w:rPr>
            </w:pPr>
          </w:p>
          <w:p w14:paraId="04879657" w14:textId="27855662" w:rsidR="006556A0" w:rsidRPr="006556A0" w:rsidRDefault="006556A0" w:rsidP="00184B50">
            <w:pPr>
              <w:jc w:val="right"/>
              <w:rPr>
                <w:rFonts w:ascii="Arial" w:eastAsia="Calibri" w:hAnsi="Arial" w:cs="Arial"/>
                <w:sz w:val="28"/>
                <w:szCs w:val="28"/>
              </w:rPr>
            </w:pPr>
            <w:r>
              <w:rPr>
                <w:rFonts w:ascii="Arial" w:eastAsia="Calibri" w:hAnsi="Arial" w:cs="Arial" w:hint="cs"/>
                <w:b/>
                <w:bCs/>
                <w:sz w:val="28"/>
                <w:szCs w:val="28"/>
                <w:rtl/>
              </w:rPr>
              <w:t xml:space="preserve">      </w:t>
            </w:r>
            <w:r>
              <w:rPr>
                <w:rFonts w:ascii="Arial" w:eastAsia="Calibri" w:hAnsi="Arial" w:cs="Arial" w:hint="cs"/>
                <w:sz w:val="28"/>
                <w:szCs w:val="28"/>
                <w:rtl/>
              </w:rPr>
              <w:t xml:space="preserve">11 </w:t>
            </w:r>
          </w:p>
        </w:tc>
        <w:tc>
          <w:tcPr>
            <w:tcW w:w="1250" w:type="pct"/>
          </w:tcPr>
          <w:p w14:paraId="4F50623A" w14:textId="77777777" w:rsidR="00530E5F" w:rsidRDefault="00530E5F" w:rsidP="00530E5F">
            <w:pPr>
              <w:jc w:val="right"/>
              <w:rPr>
                <w:rFonts w:ascii="Arial" w:eastAsia="Calibri" w:hAnsi="Arial" w:cs="Arial"/>
                <w:sz w:val="28"/>
                <w:szCs w:val="28"/>
                <w:rtl/>
              </w:rPr>
            </w:pPr>
          </w:p>
          <w:p w14:paraId="41A7EE82" w14:textId="77777777" w:rsidR="006556A0" w:rsidRDefault="006556A0" w:rsidP="00530E5F">
            <w:pPr>
              <w:jc w:val="right"/>
              <w:rPr>
                <w:rFonts w:ascii="Arial" w:eastAsia="Calibri" w:hAnsi="Arial" w:cs="Arial"/>
                <w:sz w:val="28"/>
                <w:szCs w:val="28"/>
                <w:rtl/>
              </w:rPr>
            </w:pPr>
            <w:r>
              <w:rPr>
                <w:rFonts w:ascii="Arial" w:eastAsia="Calibri" w:hAnsi="Arial" w:cs="Arial" w:hint="cs"/>
                <w:sz w:val="28"/>
                <w:szCs w:val="28"/>
                <w:rtl/>
              </w:rPr>
              <w:t>ابتسام حمدي</w:t>
            </w:r>
          </w:p>
          <w:p w14:paraId="31BF4880" w14:textId="77777777" w:rsidR="006556A0" w:rsidRDefault="006556A0" w:rsidP="00530E5F">
            <w:pPr>
              <w:jc w:val="right"/>
              <w:rPr>
                <w:rFonts w:ascii="Arial" w:eastAsia="Calibri" w:hAnsi="Arial" w:cs="Arial"/>
                <w:sz w:val="28"/>
                <w:szCs w:val="28"/>
                <w:rtl/>
              </w:rPr>
            </w:pPr>
            <w:r>
              <w:rPr>
                <w:rFonts w:ascii="Arial" w:eastAsia="Calibri" w:hAnsi="Arial" w:cs="Arial" w:hint="cs"/>
                <w:sz w:val="28"/>
                <w:szCs w:val="28"/>
              </w:rPr>
              <w:t>2021 /2022</w:t>
            </w:r>
          </w:p>
          <w:p w14:paraId="42C2EFA2" w14:textId="3D613201" w:rsidR="006556A0" w:rsidRPr="00530E5F" w:rsidRDefault="006556A0" w:rsidP="00530E5F">
            <w:pPr>
              <w:jc w:val="right"/>
              <w:rPr>
                <w:rFonts w:ascii="Arial" w:eastAsia="Calibri" w:hAnsi="Arial" w:cs="Arial"/>
                <w:sz w:val="28"/>
                <w:szCs w:val="28"/>
              </w:rPr>
            </w:pPr>
            <w:r>
              <w:rPr>
                <w:rFonts w:ascii="Arial" w:eastAsia="Calibri" w:hAnsi="Arial" w:cs="Arial" w:hint="cs"/>
                <w:sz w:val="28"/>
                <w:szCs w:val="28"/>
                <w:rtl/>
              </w:rPr>
              <w:t xml:space="preserve">دور </w:t>
            </w:r>
            <w:proofErr w:type="spellStart"/>
            <w:r>
              <w:rPr>
                <w:rFonts w:ascii="Arial" w:eastAsia="Calibri" w:hAnsi="Arial" w:cs="Arial" w:hint="cs"/>
                <w:sz w:val="28"/>
                <w:szCs w:val="28"/>
                <w:rtl/>
              </w:rPr>
              <w:t>الإتصال</w:t>
            </w:r>
            <w:proofErr w:type="spellEnd"/>
            <w:r>
              <w:rPr>
                <w:rFonts w:ascii="Arial" w:eastAsia="Calibri" w:hAnsi="Arial" w:cs="Arial" w:hint="cs"/>
                <w:sz w:val="28"/>
                <w:szCs w:val="28"/>
                <w:rtl/>
              </w:rPr>
              <w:t xml:space="preserve"> الداخلي في تحسين الأداء الوظيفي </w:t>
            </w:r>
          </w:p>
        </w:tc>
      </w:tr>
    </w:tbl>
    <w:p w14:paraId="48A5396A" w14:textId="1CC58567" w:rsidR="00276120" w:rsidRDefault="00276120" w:rsidP="00184B50">
      <w:pPr>
        <w:spacing w:after="0"/>
        <w:ind w:left="2160"/>
        <w:jc w:val="right"/>
        <w:rPr>
          <w:rFonts w:ascii="Arial" w:eastAsia="Calibri" w:hAnsi="Arial" w:cs="Arial"/>
          <w:b/>
          <w:bCs/>
          <w:sz w:val="28"/>
          <w:szCs w:val="28"/>
          <w:rtl/>
        </w:rPr>
      </w:pPr>
    </w:p>
    <w:p w14:paraId="4571E74C" w14:textId="77777777" w:rsidR="00276120" w:rsidRDefault="00276120" w:rsidP="00184B50">
      <w:pPr>
        <w:spacing w:after="0"/>
        <w:ind w:left="2160"/>
        <w:jc w:val="right"/>
        <w:rPr>
          <w:rFonts w:ascii="Arial" w:eastAsia="Calibri" w:hAnsi="Arial" w:cs="Arial"/>
          <w:b/>
          <w:bCs/>
          <w:sz w:val="28"/>
          <w:szCs w:val="28"/>
          <w:rtl/>
        </w:rPr>
      </w:pPr>
    </w:p>
    <w:p w14:paraId="00A92FD6" w14:textId="77777777" w:rsidR="00276120" w:rsidRPr="00B72969" w:rsidRDefault="00276120" w:rsidP="00184B50">
      <w:pPr>
        <w:spacing w:after="0"/>
        <w:ind w:left="2160"/>
        <w:jc w:val="right"/>
        <w:rPr>
          <w:rFonts w:ascii="Arial" w:eastAsia="Calibri" w:hAnsi="Arial" w:cs="Arial"/>
          <w:sz w:val="28"/>
          <w:szCs w:val="28"/>
          <w:rtl/>
        </w:rPr>
      </w:pPr>
    </w:p>
    <w:p w14:paraId="1C8FF47C" w14:textId="77777777" w:rsidR="00276120" w:rsidRPr="00B72969" w:rsidRDefault="00276120" w:rsidP="00184B50">
      <w:pPr>
        <w:spacing w:after="0"/>
        <w:ind w:left="2160"/>
        <w:jc w:val="right"/>
        <w:rPr>
          <w:rFonts w:ascii="Arial" w:eastAsia="Calibri" w:hAnsi="Arial" w:cs="Arial"/>
          <w:sz w:val="28"/>
          <w:szCs w:val="28"/>
          <w:rtl/>
        </w:rPr>
      </w:pPr>
    </w:p>
    <w:p w14:paraId="5E2436A3" w14:textId="77777777" w:rsidR="00276120" w:rsidRDefault="00276120" w:rsidP="00184B50">
      <w:pPr>
        <w:spacing w:after="0"/>
        <w:ind w:left="2160"/>
        <w:jc w:val="right"/>
        <w:rPr>
          <w:rFonts w:ascii="Arial" w:eastAsia="Calibri" w:hAnsi="Arial" w:cs="Arial"/>
          <w:b/>
          <w:bCs/>
          <w:sz w:val="28"/>
          <w:szCs w:val="28"/>
          <w:rtl/>
        </w:rPr>
      </w:pPr>
    </w:p>
    <w:p w14:paraId="3CFE2C61" w14:textId="77777777" w:rsidR="00276120" w:rsidRDefault="00276120" w:rsidP="00184B50">
      <w:pPr>
        <w:spacing w:after="0"/>
        <w:ind w:left="2160"/>
        <w:jc w:val="right"/>
        <w:rPr>
          <w:rFonts w:ascii="Arial" w:eastAsia="Calibri" w:hAnsi="Arial" w:cs="Arial"/>
          <w:b/>
          <w:bCs/>
          <w:sz w:val="28"/>
          <w:szCs w:val="28"/>
          <w:rtl/>
        </w:rPr>
      </w:pPr>
    </w:p>
    <w:p w14:paraId="625CB876" w14:textId="36537DC3" w:rsidR="00276120" w:rsidRPr="00BB08BE" w:rsidRDefault="00276120" w:rsidP="00184B50">
      <w:pPr>
        <w:spacing w:after="0"/>
        <w:ind w:left="2160"/>
        <w:jc w:val="right"/>
        <w:rPr>
          <w:rFonts w:ascii="Arial" w:eastAsia="Calibri" w:hAnsi="Arial" w:cs="Arial"/>
          <w:sz w:val="28"/>
          <w:szCs w:val="28"/>
          <w:rtl/>
        </w:rPr>
      </w:pPr>
    </w:p>
    <w:p w14:paraId="78639FC3" w14:textId="77777777" w:rsidR="00276120" w:rsidRDefault="00276120" w:rsidP="00184B50">
      <w:pPr>
        <w:spacing w:after="0"/>
        <w:ind w:left="2160"/>
        <w:jc w:val="right"/>
        <w:rPr>
          <w:rFonts w:ascii="Arial" w:eastAsia="Calibri" w:hAnsi="Arial" w:cs="Arial"/>
          <w:b/>
          <w:bCs/>
          <w:sz w:val="28"/>
          <w:szCs w:val="28"/>
          <w:rtl/>
        </w:rPr>
      </w:pPr>
    </w:p>
    <w:p w14:paraId="6FF4D512" w14:textId="77777777" w:rsidR="00276120" w:rsidRDefault="00276120" w:rsidP="00184B50">
      <w:pPr>
        <w:spacing w:after="0"/>
        <w:ind w:left="2160"/>
        <w:jc w:val="right"/>
        <w:rPr>
          <w:rFonts w:ascii="Arial" w:eastAsia="Calibri" w:hAnsi="Arial" w:cs="Arial"/>
          <w:b/>
          <w:bCs/>
          <w:sz w:val="28"/>
          <w:szCs w:val="28"/>
          <w:rtl/>
        </w:rPr>
      </w:pPr>
    </w:p>
    <w:p w14:paraId="55442E89" w14:textId="77777777" w:rsidR="00276120" w:rsidRDefault="00276120" w:rsidP="00184B50">
      <w:pPr>
        <w:spacing w:after="0"/>
        <w:ind w:left="2160"/>
        <w:jc w:val="right"/>
        <w:rPr>
          <w:rFonts w:ascii="Arial" w:eastAsia="Calibri" w:hAnsi="Arial" w:cs="Arial"/>
          <w:b/>
          <w:bCs/>
          <w:sz w:val="28"/>
          <w:szCs w:val="28"/>
          <w:rtl/>
        </w:rPr>
      </w:pPr>
    </w:p>
    <w:p w14:paraId="04D53119" w14:textId="77777777" w:rsidR="00276120" w:rsidRDefault="00276120" w:rsidP="00184B50">
      <w:pPr>
        <w:spacing w:after="0"/>
        <w:ind w:left="2160"/>
        <w:jc w:val="right"/>
        <w:rPr>
          <w:rFonts w:ascii="Arial" w:eastAsia="Calibri" w:hAnsi="Arial" w:cs="Arial"/>
          <w:b/>
          <w:bCs/>
          <w:sz w:val="28"/>
          <w:szCs w:val="28"/>
          <w:rtl/>
        </w:rPr>
      </w:pPr>
    </w:p>
    <w:p w14:paraId="21307BC5" w14:textId="77777777" w:rsidR="00276120" w:rsidRDefault="00276120" w:rsidP="00184B50">
      <w:pPr>
        <w:spacing w:after="0"/>
        <w:ind w:left="2160"/>
        <w:jc w:val="right"/>
        <w:rPr>
          <w:rFonts w:ascii="Arial" w:eastAsia="Calibri" w:hAnsi="Arial" w:cs="Arial"/>
          <w:b/>
          <w:bCs/>
          <w:sz w:val="28"/>
          <w:szCs w:val="28"/>
          <w:rtl/>
        </w:rPr>
      </w:pPr>
    </w:p>
    <w:p w14:paraId="5E6CE324" w14:textId="77777777" w:rsidR="00276120" w:rsidRDefault="00276120" w:rsidP="00184B50">
      <w:pPr>
        <w:spacing w:after="0"/>
        <w:ind w:left="2160"/>
        <w:jc w:val="right"/>
        <w:rPr>
          <w:rFonts w:ascii="Arial" w:eastAsia="Calibri" w:hAnsi="Arial" w:cs="Arial"/>
          <w:b/>
          <w:bCs/>
          <w:sz w:val="28"/>
          <w:szCs w:val="28"/>
          <w:rtl/>
        </w:rPr>
      </w:pPr>
    </w:p>
    <w:p w14:paraId="0D27A6DF" w14:textId="77777777" w:rsidR="00276120" w:rsidRDefault="00276120" w:rsidP="00184B50">
      <w:pPr>
        <w:spacing w:after="0"/>
        <w:ind w:left="2160"/>
        <w:jc w:val="right"/>
        <w:rPr>
          <w:rFonts w:ascii="Arial" w:eastAsia="Calibri" w:hAnsi="Arial" w:cs="Arial"/>
          <w:b/>
          <w:bCs/>
          <w:sz w:val="28"/>
          <w:szCs w:val="28"/>
          <w:rtl/>
        </w:rPr>
      </w:pPr>
    </w:p>
    <w:p w14:paraId="45B09858" w14:textId="77777777" w:rsidR="00276120" w:rsidRDefault="00276120" w:rsidP="00184B50">
      <w:pPr>
        <w:spacing w:after="0"/>
        <w:ind w:left="2160"/>
        <w:jc w:val="right"/>
        <w:rPr>
          <w:rFonts w:ascii="Arial" w:eastAsia="Calibri" w:hAnsi="Arial" w:cs="Arial"/>
          <w:b/>
          <w:bCs/>
          <w:sz w:val="28"/>
          <w:szCs w:val="28"/>
          <w:rtl/>
        </w:rPr>
      </w:pPr>
    </w:p>
    <w:p w14:paraId="6235FA19" w14:textId="77777777" w:rsidR="00E93F3E" w:rsidRDefault="00E93F3E" w:rsidP="00184B50">
      <w:pPr>
        <w:spacing w:after="0"/>
        <w:ind w:left="2160"/>
        <w:jc w:val="right"/>
        <w:rPr>
          <w:rFonts w:ascii="Arial" w:eastAsia="Calibri" w:hAnsi="Arial" w:cs="Arial"/>
          <w:b/>
          <w:bCs/>
          <w:sz w:val="28"/>
          <w:szCs w:val="28"/>
          <w:rtl/>
        </w:rPr>
      </w:pPr>
    </w:p>
    <w:p w14:paraId="654FD3A9" w14:textId="77777777" w:rsidR="00E93F3E" w:rsidRDefault="00E93F3E" w:rsidP="00184B50">
      <w:pPr>
        <w:spacing w:after="0"/>
        <w:ind w:left="2160"/>
        <w:jc w:val="right"/>
        <w:rPr>
          <w:rFonts w:ascii="Arial" w:eastAsia="Calibri" w:hAnsi="Arial" w:cs="Arial"/>
          <w:b/>
          <w:bCs/>
          <w:sz w:val="28"/>
          <w:szCs w:val="28"/>
          <w:rtl/>
        </w:rPr>
      </w:pPr>
    </w:p>
    <w:p w14:paraId="0BB3C0D9" w14:textId="77777777" w:rsidR="00E93F3E" w:rsidRDefault="00E93F3E" w:rsidP="00184B50">
      <w:pPr>
        <w:spacing w:after="0"/>
        <w:ind w:left="2160"/>
        <w:jc w:val="right"/>
        <w:rPr>
          <w:rFonts w:ascii="Arial" w:eastAsia="Calibri" w:hAnsi="Arial" w:cs="Arial"/>
          <w:b/>
          <w:bCs/>
          <w:sz w:val="28"/>
          <w:szCs w:val="28"/>
          <w:rtl/>
        </w:rPr>
      </w:pPr>
    </w:p>
    <w:p w14:paraId="58B45DF8" w14:textId="77777777" w:rsidR="00E93F3E" w:rsidRDefault="00E93F3E" w:rsidP="00184B50">
      <w:pPr>
        <w:spacing w:after="0"/>
        <w:ind w:left="2160"/>
        <w:jc w:val="right"/>
        <w:rPr>
          <w:rFonts w:ascii="Arial" w:eastAsia="Calibri" w:hAnsi="Arial" w:cs="Arial"/>
          <w:b/>
          <w:bCs/>
          <w:sz w:val="28"/>
          <w:szCs w:val="28"/>
          <w:rtl/>
        </w:rPr>
      </w:pPr>
    </w:p>
    <w:p w14:paraId="1C752315" w14:textId="77777777" w:rsidR="00E93F3E" w:rsidRDefault="00E93F3E" w:rsidP="00184B50">
      <w:pPr>
        <w:spacing w:after="0"/>
        <w:ind w:left="2160"/>
        <w:jc w:val="right"/>
        <w:rPr>
          <w:rFonts w:ascii="Arial" w:eastAsia="Calibri" w:hAnsi="Arial" w:cs="Arial"/>
          <w:b/>
          <w:bCs/>
          <w:sz w:val="28"/>
          <w:szCs w:val="28"/>
          <w:rtl/>
        </w:rPr>
      </w:pPr>
    </w:p>
    <w:p w14:paraId="44D18B1E" w14:textId="77777777" w:rsidR="00E93F3E" w:rsidRDefault="00E93F3E" w:rsidP="00670BCD">
      <w:pPr>
        <w:spacing w:after="0"/>
        <w:rPr>
          <w:rFonts w:ascii="Arial" w:eastAsia="Calibri" w:hAnsi="Arial" w:cs="Arial"/>
          <w:b/>
          <w:bCs/>
          <w:sz w:val="28"/>
          <w:szCs w:val="28"/>
          <w:rtl/>
        </w:rPr>
      </w:pPr>
    </w:p>
    <w:p w14:paraId="332BA0B1" w14:textId="77777777" w:rsidR="00670BCD" w:rsidRDefault="00670BCD" w:rsidP="00670BCD">
      <w:pPr>
        <w:spacing w:after="0"/>
        <w:rPr>
          <w:rFonts w:ascii="Arial" w:eastAsia="Calibri" w:hAnsi="Arial" w:cs="Arial"/>
          <w:b/>
          <w:bCs/>
          <w:sz w:val="28"/>
          <w:szCs w:val="28"/>
          <w:rtl/>
        </w:rPr>
      </w:pPr>
    </w:p>
    <w:p w14:paraId="4EE80A1D" w14:textId="77777777" w:rsidR="00276120" w:rsidRDefault="00276120" w:rsidP="00184B50">
      <w:pPr>
        <w:spacing w:after="0"/>
        <w:ind w:left="2160"/>
        <w:jc w:val="right"/>
        <w:rPr>
          <w:rFonts w:ascii="Arial" w:eastAsia="Calibri" w:hAnsi="Arial" w:cs="Arial"/>
          <w:b/>
          <w:bCs/>
          <w:sz w:val="28"/>
          <w:szCs w:val="28"/>
          <w:rtl/>
        </w:rPr>
      </w:pPr>
    </w:p>
    <w:p w14:paraId="3A0459C5" w14:textId="5446EED8" w:rsidR="00276120" w:rsidRDefault="00276120" w:rsidP="00184B50">
      <w:pPr>
        <w:spacing w:after="0"/>
        <w:ind w:left="2160"/>
        <w:jc w:val="right"/>
        <w:rPr>
          <w:rFonts w:ascii="Arial" w:eastAsia="Calibri" w:hAnsi="Arial" w:cs="Arial"/>
          <w:b/>
          <w:bCs/>
          <w:sz w:val="28"/>
          <w:szCs w:val="28"/>
          <w:rtl/>
        </w:rPr>
      </w:pPr>
    </w:p>
    <w:p w14:paraId="009B47C6" w14:textId="77777777" w:rsidR="00E52285" w:rsidRDefault="00E52285" w:rsidP="00741E0A">
      <w:pPr>
        <w:spacing w:after="0"/>
        <w:rPr>
          <w:rFonts w:ascii="Arial" w:eastAsia="Calibri" w:hAnsi="Arial" w:cs="Arial"/>
          <w:b/>
          <w:bCs/>
          <w:sz w:val="28"/>
          <w:szCs w:val="28"/>
          <w:rtl/>
        </w:rPr>
      </w:pPr>
    </w:p>
    <w:p w14:paraId="5B831759" w14:textId="77777777" w:rsidR="00E52285" w:rsidRDefault="00E52285" w:rsidP="00184B50">
      <w:pPr>
        <w:spacing w:after="0"/>
        <w:ind w:left="2160"/>
        <w:jc w:val="right"/>
        <w:rPr>
          <w:rFonts w:ascii="Arial" w:eastAsia="Calibri" w:hAnsi="Arial" w:cs="Arial"/>
          <w:b/>
          <w:bCs/>
          <w:sz w:val="28"/>
          <w:szCs w:val="28"/>
          <w:rtl/>
        </w:rPr>
      </w:pPr>
    </w:p>
    <w:p w14:paraId="0A7B9F66" w14:textId="77777777" w:rsidR="00276120" w:rsidRDefault="00276120" w:rsidP="00184B50">
      <w:pPr>
        <w:spacing w:after="0"/>
        <w:ind w:left="2160"/>
        <w:jc w:val="right"/>
        <w:rPr>
          <w:rFonts w:ascii="Arial" w:eastAsia="Calibri" w:hAnsi="Arial" w:cs="Arial"/>
          <w:b/>
          <w:bCs/>
          <w:sz w:val="28"/>
          <w:szCs w:val="28"/>
          <w:rtl/>
        </w:rPr>
      </w:pPr>
    </w:p>
    <w:p w14:paraId="7DA17128" w14:textId="1AD26A17" w:rsidR="00772D3F" w:rsidRDefault="00701AF7" w:rsidP="001176AD">
      <w:pPr>
        <w:spacing w:after="0"/>
        <w:ind w:left="2160"/>
        <w:jc w:val="right"/>
        <w:rPr>
          <w:rFonts w:ascii="Arial" w:eastAsia="Calibri" w:hAnsi="Arial" w:cs="Arial"/>
          <w:b/>
          <w:bCs/>
          <w:sz w:val="36"/>
          <w:szCs w:val="36"/>
          <w:rtl/>
        </w:rPr>
      </w:pPr>
      <w:r>
        <w:rPr>
          <w:rFonts w:ascii="Arial" w:eastAsia="Calibri" w:hAnsi="Arial" w:cs="Arial" w:hint="cs"/>
          <w:b/>
          <w:bCs/>
          <w:sz w:val="36"/>
          <w:szCs w:val="36"/>
          <w:rtl/>
        </w:rPr>
        <w:lastRenderedPageBreak/>
        <w:t xml:space="preserve">المحور الأول : الاتصال الداخلي </w:t>
      </w:r>
    </w:p>
    <w:p w14:paraId="52898D5A" w14:textId="77777777" w:rsidR="00701AF7" w:rsidRPr="00FD18C1" w:rsidRDefault="00701AF7" w:rsidP="00E52285">
      <w:pPr>
        <w:spacing w:after="0"/>
        <w:rPr>
          <w:rFonts w:ascii="Arial" w:eastAsia="Calibri" w:hAnsi="Arial" w:cs="Arial"/>
          <w:sz w:val="36"/>
          <w:szCs w:val="36"/>
          <w:rtl/>
        </w:rPr>
      </w:pPr>
    </w:p>
    <w:p w14:paraId="418F69A9" w14:textId="0EB91D37" w:rsidR="00701AF7" w:rsidRPr="00701AF7" w:rsidRDefault="00701AF7" w:rsidP="00E52285">
      <w:pPr>
        <w:spacing w:after="0"/>
        <w:ind w:left="2160"/>
        <w:jc w:val="right"/>
        <w:rPr>
          <w:rFonts w:ascii="Arial" w:eastAsia="Calibri" w:hAnsi="Arial" w:cs="Arial"/>
          <w:b/>
          <w:bCs/>
          <w:sz w:val="28"/>
          <w:szCs w:val="28"/>
          <w:rtl/>
        </w:rPr>
      </w:pPr>
      <w:r>
        <w:rPr>
          <w:rFonts w:ascii="Arial" w:eastAsia="Calibri" w:hAnsi="Arial" w:cs="Arial" w:hint="cs"/>
          <w:b/>
          <w:bCs/>
          <w:sz w:val="28"/>
          <w:szCs w:val="28"/>
          <w:rtl/>
        </w:rPr>
        <w:t xml:space="preserve">نرجو منكم وضع إشارة (×) عند الاختيار المناسب </w:t>
      </w:r>
      <w:r w:rsidR="00E52285">
        <w:rPr>
          <w:rFonts w:ascii="Arial" w:eastAsia="Calibri" w:hAnsi="Arial" w:cs="Arial" w:hint="cs"/>
          <w:b/>
          <w:bCs/>
          <w:sz w:val="28"/>
          <w:szCs w:val="28"/>
          <w:rtl/>
        </w:rPr>
        <w:t>:</w:t>
      </w:r>
      <w:r w:rsidR="00BB0638">
        <w:rPr>
          <w:rFonts w:ascii="Arial" w:eastAsia="Calibri" w:hAnsi="Arial" w:cs="Arial"/>
          <w:b/>
          <w:bCs/>
          <w:noProof/>
          <w:sz w:val="28"/>
          <w:szCs w:val="28"/>
          <w:rtl/>
          <w:lang w:val="ar-SA"/>
        </w:rPr>
        <w:drawing>
          <wp:anchor distT="0" distB="0" distL="114300" distR="114300" simplePos="0" relativeHeight="251665411" behindDoc="0" locked="0" layoutInCell="1" allowOverlap="1" wp14:anchorId="59E9619C" wp14:editId="3B0A12E1">
            <wp:simplePos x="0" y="0"/>
            <wp:positionH relativeFrom="column">
              <wp:posOffset>-219710</wp:posOffset>
            </wp:positionH>
            <wp:positionV relativeFrom="paragraph">
              <wp:posOffset>220980</wp:posOffset>
            </wp:positionV>
            <wp:extent cx="6598285" cy="6889115"/>
            <wp:effectExtent l="0" t="0" r="0" b="6985"/>
            <wp:wrapTopAndBottom/>
            <wp:docPr id="1819523381"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523381" name="صورة 1819523381"/>
                    <pic:cNvPicPr/>
                  </pic:nvPicPr>
                  <pic:blipFill>
                    <a:blip r:embed="rId18">
                      <a:extLst>
                        <a:ext uri="{28A0092B-C50C-407E-A947-70E740481C1C}">
                          <a14:useLocalDpi xmlns:a14="http://schemas.microsoft.com/office/drawing/2010/main" val="0"/>
                        </a:ext>
                      </a:extLst>
                    </a:blip>
                    <a:stretch>
                      <a:fillRect/>
                    </a:stretch>
                  </pic:blipFill>
                  <pic:spPr>
                    <a:xfrm>
                      <a:off x="0" y="0"/>
                      <a:ext cx="6598285" cy="6889115"/>
                    </a:xfrm>
                    <a:prstGeom prst="rect">
                      <a:avLst/>
                    </a:prstGeom>
                  </pic:spPr>
                </pic:pic>
              </a:graphicData>
            </a:graphic>
            <wp14:sizeRelH relativeFrom="margin">
              <wp14:pctWidth>0</wp14:pctWidth>
            </wp14:sizeRelH>
            <wp14:sizeRelV relativeFrom="margin">
              <wp14:pctHeight>0</wp14:pctHeight>
            </wp14:sizeRelV>
          </wp:anchor>
        </w:drawing>
      </w:r>
    </w:p>
    <w:p w14:paraId="7EEC50CE" w14:textId="3CB6EBF2" w:rsidR="00701AF7" w:rsidRDefault="00701AF7" w:rsidP="008E2CC1">
      <w:pPr>
        <w:spacing w:after="0"/>
        <w:ind w:left="2160"/>
        <w:jc w:val="right"/>
        <w:rPr>
          <w:rFonts w:ascii="Arial" w:eastAsia="Calibri" w:hAnsi="Arial" w:cs="Arial"/>
          <w:b/>
          <w:bCs/>
          <w:sz w:val="24"/>
          <w:szCs w:val="24"/>
        </w:rPr>
      </w:pPr>
    </w:p>
    <w:p w14:paraId="50867137" w14:textId="6054E718" w:rsidR="00701AF7" w:rsidRDefault="00701AF7" w:rsidP="00BB0638">
      <w:pPr>
        <w:jc w:val="right"/>
        <w:rPr>
          <w:rFonts w:ascii="Arial" w:eastAsia="Calibri" w:hAnsi="Arial" w:cs="Arial"/>
          <w:b/>
          <w:bCs/>
          <w:sz w:val="28"/>
          <w:szCs w:val="28"/>
          <w:rtl/>
        </w:rPr>
      </w:pPr>
      <w:r>
        <w:rPr>
          <w:rFonts w:ascii="Arial" w:eastAsia="Calibri" w:hAnsi="Arial" w:cs="Arial"/>
          <w:b/>
          <w:bCs/>
          <w:sz w:val="24"/>
          <w:szCs w:val="24"/>
        </w:rPr>
        <w:br w:type="page"/>
      </w:r>
      <w:r w:rsidR="00BB0638">
        <w:rPr>
          <w:rFonts w:ascii="Arial" w:eastAsia="Calibri" w:hAnsi="Arial" w:cs="Arial" w:hint="cs"/>
          <w:b/>
          <w:bCs/>
          <w:sz w:val="36"/>
          <w:szCs w:val="36"/>
          <w:rtl/>
        </w:rPr>
        <w:lastRenderedPageBreak/>
        <w:t xml:space="preserve">المحور الثاني : الأداء الوظيفي </w:t>
      </w:r>
    </w:p>
    <w:p w14:paraId="32A05A97" w14:textId="77777777" w:rsidR="005A722A" w:rsidRDefault="005A722A" w:rsidP="00BB0638">
      <w:pPr>
        <w:jc w:val="right"/>
        <w:rPr>
          <w:rFonts w:ascii="Arial" w:eastAsia="Calibri" w:hAnsi="Arial" w:cs="Arial"/>
          <w:b/>
          <w:bCs/>
          <w:sz w:val="28"/>
          <w:szCs w:val="28"/>
          <w:rtl/>
        </w:rPr>
      </w:pPr>
    </w:p>
    <w:p w14:paraId="0331DDD5" w14:textId="50B9B7C1" w:rsidR="005A722A" w:rsidRDefault="005A722A" w:rsidP="00BB0638">
      <w:pPr>
        <w:jc w:val="right"/>
        <w:rPr>
          <w:rFonts w:ascii="Arial" w:eastAsia="Calibri" w:hAnsi="Arial" w:cs="Arial"/>
          <w:b/>
          <w:bCs/>
          <w:sz w:val="28"/>
          <w:szCs w:val="28"/>
          <w:rtl/>
        </w:rPr>
      </w:pPr>
      <w:r>
        <w:rPr>
          <w:rFonts w:ascii="Arial" w:eastAsia="Calibri" w:hAnsi="Arial" w:cs="Arial" w:hint="cs"/>
          <w:b/>
          <w:bCs/>
          <w:sz w:val="28"/>
          <w:szCs w:val="28"/>
          <w:rtl/>
        </w:rPr>
        <w:t>نرجو منكم وضع إشارة (×) عند الاختيار المناسب:</w:t>
      </w:r>
    </w:p>
    <w:p w14:paraId="31AA77C8" w14:textId="213137AD" w:rsidR="005A722A" w:rsidRPr="005A722A" w:rsidRDefault="00134141" w:rsidP="00BB0638">
      <w:pPr>
        <w:jc w:val="right"/>
        <w:rPr>
          <w:rFonts w:ascii="Arial" w:eastAsia="Calibri" w:hAnsi="Arial" w:cs="Arial"/>
          <w:b/>
          <w:bCs/>
          <w:sz w:val="28"/>
          <w:szCs w:val="28"/>
        </w:rPr>
      </w:pPr>
      <w:r>
        <w:rPr>
          <w:rFonts w:ascii="Arial" w:eastAsia="Calibri" w:hAnsi="Arial" w:cs="Arial" w:hint="cs"/>
          <w:b/>
          <w:bCs/>
          <w:noProof/>
          <w:sz w:val="28"/>
          <w:szCs w:val="28"/>
        </w:rPr>
        <w:drawing>
          <wp:anchor distT="0" distB="0" distL="114300" distR="114300" simplePos="0" relativeHeight="251666435" behindDoc="0" locked="0" layoutInCell="1" allowOverlap="1" wp14:anchorId="7831B8C4" wp14:editId="346729EE">
            <wp:simplePos x="0" y="0"/>
            <wp:positionH relativeFrom="column">
              <wp:posOffset>0</wp:posOffset>
            </wp:positionH>
            <wp:positionV relativeFrom="paragraph">
              <wp:posOffset>315595</wp:posOffset>
            </wp:positionV>
            <wp:extent cx="6275705" cy="6217920"/>
            <wp:effectExtent l="0" t="0" r="0" b="0"/>
            <wp:wrapTopAndBottom/>
            <wp:docPr id="1702579454"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579454" name="صورة 1702579454"/>
                    <pic:cNvPicPr/>
                  </pic:nvPicPr>
                  <pic:blipFill>
                    <a:blip r:embed="rId19">
                      <a:extLst>
                        <a:ext uri="{28A0092B-C50C-407E-A947-70E740481C1C}">
                          <a14:useLocalDpi xmlns:a14="http://schemas.microsoft.com/office/drawing/2010/main" val="0"/>
                        </a:ext>
                      </a:extLst>
                    </a:blip>
                    <a:stretch>
                      <a:fillRect/>
                    </a:stretch>
                  </pic:blipFill>
                  <pic:spPr>
                    <a:xfrm>
                      <a:off x="0" y="0"/>
                      <a:ext cx="6275705" cy="6217920"/>
                    </a:xfrm>
                    <a:prstGeom prst="rect">
                      <a:avLst/>
                    </a:prstGeom>
                  </pic:spPr>
                </pic:pic>
              </a:graphicData>
            </a:graphic>
            <wp14:sizeRelH relativeFrom="margin">
              <wp14:pctWidth>0</wp14:pctWidth>
            </wp14:sizeRelH>
            <wp14:sizeRelV relativeFrom="margin">
              <wp14:pctHeight>0</wp14:pctHeight>
            </wp14:sizeRelV>
          </wp:anchor>
        </w:drawing>
      </w:r>
    </w:p>
    <w:p w14:paraId="05C048D6" w14:textId="77777777" w:rsidR="00003591" w:rsidRPr="009B7A3B" w:rsidRDefault="00003591" w:rsidP="008E2CC1">
      <w:pPr>
        <w:spacing w:after="0"/>
        <w:ind w:left="2160"/>
        <w:jc w:val="right"/>
        <w:rPr>
          <w:rFonts w:ascii="Arial" w:eastAsia="Calibri" w:hAnsi="Arial" w:cs="Arial"/>
          <w:b/>
          <w:bCs/>
          <w:sz w:val="24"/>
          <w:szCs w:val="24"/>
          <w:rtl/>
        </w:rPr>
      </w:pPr>
    </w:p>
    <w:sectPr w:rsidR="00003591" w:rsidRPr="009B7A3B" w:rsidSect="003B65C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B0CE3" w14:textId="77777777" w:rsidR="00B46CF7" w:rsidRDefault="00B46CF7" w:rsidP="008E05D0">
      <w:pPr>
        <w:spacing w:after="0" w:line="240" w:lineRule="auto"/>
      </w:pPr>
      <w:r>
        <w:separator/>
      </w:r>
    </w:p>
  </w:endnote>
  <w:endnote w:type="continuationSeparator" w:id="0">
    <w:p w14:paraId="3F84D742" w14:textId="77777777" w:rsidR="00B46CF7" w:rsidRDefault="00B46CF7" w:rsidP="008E05D0">
      <w:pPr>
        <w:spacing w:after="0" w:line="240" w:lineRule="auto"/>
      </w:pPr>
      <w:r>
        <w:continuationSeparator/>
      </w:r>
    </w:p>
  </w:endnote>
  <w:endnote w:type="continuationNotice" w:id="1">
    <w:p w14:paraId="2CA465B0" w14:textId="77777777" w:rsidR="00B46CF7" w:rsidRDefault="00B46C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9C3EF" w14:textId="77777777" w:rsidR="00CF261A" w:rsidRDefault="00CF26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1284170"/>
      <w:docPartObj>
        <w:docPartGallery w:val="Page Numbers (Bottom of Page)"/>
        <w:docPartUnique/>
      </w:docPartObj>
    </w:sdtPr>
    <w:sdtEndPr>
      <w:rPr>
        <w:noProof/>
      </w:rPr>
    </w:sdtEndPr>
    <w:sdtContent>
      <w:p w14:paraId="22C97C99" w14:textId="638A5FB1" w:rsidR="00C60194" w:rsidRDefault="00C60194">
        <w:pPr>
          <w:pStyle w:val="Footer"/>
          <w:jc w:val="center"/>
        </w:pPr>
        <w:r w:rsidRPr="006A1E50">
          <w:rPr>
            <w:noProof/>
          </w:rPr>
          <w:drawing>
            <wp:anchor distT="0" distB="0" distL="114300" distR="114300" simplePos="0" relativeHeight="251658240"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52C733E" w14:textId="30E886DB" w:rsidR="00C60194" w:rsidRDefault="00C60194">
    <w:pPr>
      <w:pStyle w:val="Footer"/>
    </w:pPr>
    <w:r>
      <w:t xml:space="preserve">Dr. Mona Moustafa Elashry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9F6AF" w14:textId="77777777" w:rsidR="00CF261A" w:rsidRDefault="00CF26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AC15B" w14:textId="77777777" w:rsidR="00B46CF7" w:rsidRDefault="00B46CF7" w:rsidP="008E05D0">
      <w:pPr>
        <w:spacing w:after="0" w:line="240" w:lineRule="auto"/>
      </w:pPr>
      <w:r>
        <w:separator/>
      </w:r>
    </w:p>
  </w:footnote>
  <w:footnote w:type="continuationSeparator" w:id="0">
    <w:p w14:paraId="614DEB90" w14:textId="77777777" w:rsidR="00B46CF7" w:rsidRDefault="00B46CF7" w:rsidP="008E05D0">
      <w:pPr>
        <w:spacing w:after="0" w:line="240" w:lineRule="auto"/>
      </w:pPr>
      <w:r>
        <w:continuationSeparator/>
      </w:r>
    </w:p>
  </w:footnote>
  <w:footnote w:type="continuationNotice" w:id="1">
    <w:p w14:paraId="55E293D6" w14:textId="77777777" w:rsidR="00B46CF7" w:rsidRDefault="00B46CF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C2A6F" w14:textId="77777777" w:rsidR="00CF261A" w:rsidRDefault="00CF26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49F32" w14:textId="77777777" w:rsidR="00CF261A" w:rsidRDefault="00CF26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D0F7C" w14:textId="77777777" w:rsidR="00CF261A" w:rsidRDefault="00CF26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9635D"/>
    <w:multiLevelType w:val="hybridMultilevel"/>
    <w:tmpl w:val="A342C988"/>
    <w:lvl w:ilvl="0" w:tplc="FFFFFFFF">
      <w:start w:val="1"/>
      <w:numFmt w:val="arabicAlpha"/>
      <w:lvlText w:val="%1-"/>
      <w:lvlJc w:val="left"/>
      <w:pPr>
        <w:ind w:left="720" w:hanging="360"/>
      </w:pPr>
      <w:rPr>
        <w:rFonts w:hint="default"/>
      </w:rPr>
    </w:lvl>
    <w:lvl w:ilvl="1" w:tplc="FEBC1C0A">
      <w:start w:val="1"/>
      <w:numFmt w:val="decimal"/>
      <w:lvlText w:val="%2-"/>
      <w:lvlJc w:val="left"/>
      <w:pPr>
        <w:ind w:left="1440" w:hanging="360"/>
      </w:pPr>
      <w:rPr>
        <w:rFonts w:ascii="Times New Roman" w:eastAsia="Calibri" w:hAnsi="Times New Roman"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A67ECA"/>
    <w:multiLevelType w:val="hybridMultilevel"/>
    <w:tmpl w:val="9E1415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3A51096"/>
    <w:multiLevelType w:val="hybridMultilevel"/>
    <w:tmpl w:val="821E4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C50FB5"/>
    <w:multiLevelType w:val="hybridMultilevel"/>
    <w:tmpl w:val="89DE7CAA"/>
    <w:lvl w:ilvl="0" w:tplc="FFFFFFFF">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034C1E"/>
    <w:multiLevelType w:val="hybridMultilevel"/>
    <w:tmpl w:val="DE388A4C"/>
    <w:lvl w:ilvl="0" w:tplc="FFFFFFFF">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6A449B"/>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A6D3267"/>
    <w:multiLevelType w:val="hybridMultilevel"/>
    <w:tmpl w:val="B4304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E21808"/>
    <w:multiLevelType w:val="hybridMultilevel"/>
    <w:tmpl w:val="3780A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E227D0"/>
    <w:multiLevelType w:val="hybridMultilevel"/>
    <w:tmpl w:val="0672AB8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0B3FF2"/>
    <w:multiLevelType w:val="hybridMultilevel"/>
    <w:tmpl w:val="C16CF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4958B1"/>
    <w:multiLevelType w:val="hybridMultilevel"/>
    <w:tmpl w:val="880800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65E5400"/>
    <w:multiLevelType w:val="hybridMultilevel"/>
    <w:tmpl w:val="7C460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0A71D7"/>
    <w:multiLevelType w:val="hybridMultilevel"/>
    <w:tmpl w:val="16120E98"/>
    <w:lvl w:ilvl="0" w:tplc="FFFFFFFF">
      <w:start w:val="1"/>
      <w:numFmt w:val="arabicAlpha"/>
      <w:lvlText w:val="%1-"/>
      <w:lvlJc w:val="left"/>
      <w:pPr>
        <w:ind w:left="795" w:hanging="360"/>
      </w:pPr>
      <w:rPr>
        <w:rFonts w:hint="default"/>
      </w:rPr>
    </w:lvl>
    <w:lvl w:ilvl="1" w:tplc="5CF6BFFE">
      <w:start w:val="1"/>
      <w:numFmt w:val="arabicAlpha"/>
      <w:lvlText w:val="%2."/>
      <w:lvlJc w:val="left"/>
      <w:pPr>
        <w:ind w:left="2079" w:hanging="924"/>
      </w:pPr>
      <w:rPr>
        <w:rFonts w:hint="default"/>
      </w:r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3" w15:restartNumberingAfterBreak="0">
    <w:nsid w:val="20BF0077"/>
    <w:multiLevelType w:val="hybridMultilevel"/>
    <w:tmpl w:val="86D4E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4A0235"/>
    <w:multiLevelType w:val="hybridMultilevel"/>
    <w:tmpl w:val="ABE27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FD3CEB"/>
    <w:multiLevelType w:val="hybridMultilevel"/>
    <w:tmpl w:val="55ECC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401CEF"/>
    <w:multiLevelType w:val="hybridMultilevel"/>
    <w:tmpl w:val="827C4672"/>
    <w:lvl w:ilvl="0" w:tplc="04090001">
      <w:start w:val="1"/>
      <w:numFmt w:val="bullet"/>
      <w:lvlText w:val=""/>
      <w:lvlJc w:val="left"/>
      <w:pPr>
        <w:ind w:left="2886" w:hanging="360"/>
      </w:pPr>
      <w:rPr>
        <w:rFonts w:ascii="Symbol" w:hAnsi="Symbol" w:hint="default"/>
      </w:rPr>
    </w:lvl>
    <w:lvl w:ilvl="1" w:tplc="04090003" w:tentative="1">
      <w:start w:val="1"/>
      <w:numFmt w:val="bullet"/>
      <w:lvlText w:val="o"/>
      <w:lvlJc w:val="left"/>
      <w:pPr>
        <w:ind w:left="3606" w:hanging="360"/>
      </w:pPr>
      <w:rPr>
        <w:rFonts w:ascii="Courier New" w:hAnsi="Courier New" w:cs="Courier New" w:hint="default"/>
      </w:rPr>
    </w:lvl>
    <w:lvl w:ilvl="2" w:tplc="04090005" w:tentative="1">
      <w:start w:val="1"/>
      <w:numFmt w:val="bullet"/>
      <w:lvlText w:val=""/>
      <w:lvlJc w:val="left"/>
      <w:pPr>
        <w:ind w:left="4326" w:hanging="360"/>
      </w:pPr>
      <w:rPr>
        <w:rFonts w:ascii="Wingdings" w:hAnsi="Wingdings" w:hint="default"/>
      </w:rPr>
    </w:lvl>
    <w:lvl w:ilvl="3" w:tplc="04090001" w:tentative="1">
      <w:start w:val="1"/>
      <w:numFmt w:val="bullet"/>
      <w:lvlText w:val=""/>
      <w:lvlJc w:val="left"/>
      <w:pPr>
        <w:ind w:left="5046" w:hanging="360"/>
      </w:pPr>
      <w:rPr>
        <w:rFonts w:ascii="Symbol" w:hAnsi="Symbol" w:hint="default"/>
      </w:rPr>
    </w:lvl>
    <w:lvl w:ilvl="4" w:tplc="04090003" w:tentative="1">
      <w:start w:val="1"/>
      <w:numFmt w:val="bullet"/>
      <w:lvlText w:val="o"/>
      <w:lvlJc w:val="left"/>
      <w:pPr>
        <w:ind w:left="5766" w:hanging="360"/>
      </w:pPr>
      <w:rPr>
        <w:rFonts w:ascii="Courier New" w:hAnsi="Courier New" w:cs="Courier New" w:hint="default"/>
      </w:rPr>
    </w:lvl>
    <w:lvl w:ilvl="5" w:tplc="04090005" w:tentative="1">
      <w:start w:val="1"/>
      <w:numFmt w:val="bullet"/>
      <w:lvlText w:val=""/>
      <w:lvlJc w:val="left"/>
      <w:pPr>
        <w:ind w:left="6486" w:hanging="360"/>
      </w:pPr>
      <w:rPr>
        <w:rFonts w:ascii="Wingdings" w:hAnsi="Wingdings" w:hint="default"/>
      </w:rPr>
    </w:lvl>
    <w:lvl w:ilvl="6" w:tplc="04090001" w:tentative="1">
      <w:start w:val="1"/>
      <w:numFmt w:val="bullet"/>
      <w:lvlText w:val=""/>
      <w:lvlJc w:val="left"/>
      <w:pPr>
        <w:ind w:left="7206" w:hanging="360"/>
      </w:pPr>
      <w:rPr>
        <w:rFonts w:ascii="Symbol" w:hAnsi="Symbol" w:hint="default"/>
      </w:rPr>
    </w:lvl>
    <w:lvl w:ilvl="7" w:tplc="04090003" w:tentative="1">
      <w:start w:val="1"/>
      <w:numFmt w:val="bullet"/>
      <w:lvlText w:val="o"/>
      <w:lvlJc w:val="left"/>
      <w:pPr>
        <w:ind w:left="7926" w:hanging="360"/>
      </w:pPr>
      <w:rPr>
        <w:rFonts w:ascii="Courier New" w:hAnsi="Courier New" w:cs="Courier New" w:hint="default"/>
      </w:rPr>
    </w:lvl>
    <w:lvl w:ilvl="8" w:tplc="04090005" w:tentative="1">
      <w:start w:val="1"/>
      <w:numFmt w:val="bullet"/>
      <w:lvlText w:val=""/>
      <w:lvlJc w:val="left"/>
      <w:pPr>
        <w:ind w:left="8646" w:hanging="360"/>
      </w:pPr>
      <w:rPr>
        <w:rFonts w:ascii="Wingdings" w:hAnsi="Wingdings" w:hint="default"/>
      </w:rPr>
    </w:lvl>
  </w:abstractNum>
  <w:abstractNum w:abstractNumId="17" w15:restartNumberingAfterBreak="0">
    <w:nsid w:val="32E06CA5"/>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A20165"/>
    <w:multiLevelType w:val="hybridMultilevel"/>
    <w:tmpl w:val="5498AF9A"/>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6A06110"/>
    <w:multiLevelType w:val="hybridMultilevel"/>
    <w:tmpl w:val="809A1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197A35"/>
    <w:multiLevelType w:val="hybridMultilevel"/>
    <w:tmpl w:val="2B3025DE"/>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1" w15:restartNumberingAfterBreak="0">
    <w:nsid w:val="3EF6199E"/>
    <w:multiLevelType w:val="hybridMultilevel"/>
    <w:tmpl w:val="0410573E"/>
    <w:lvl w:ilvl="0" w:tplc="04090001">
      <w:start w:val="1"/>
      <w:numFmt w:val="bullet"/>
      <w:lvlText w:val=""/>
      <w:lvlJc w:val="left"/>
      <w:pPr>
        <w:ind w:left="790" w:hanging="360"/>
      </w:pPr>
      <w:rPr>
        <w:rFonts w:ascii="Symbol" w:hAnsi="Symbol" w:hint="default"/>
      </w:rPr>
    </w:lvl>
    <w:lvl w:ilvl="1" w:tplc="04090003" w:tentative="1">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abstractNum w:abstractNumId="22" w15:restartNumberingAfterBreak="0">
    <w:nsid w:val="3F641AA7"/>
    <w:multiLevelType w:val="hybridMultilevel"/>
    <w:tmpl w:val="3B243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F783147"/>
    <w:multiLevelType w:val="hybridMultilevel"/>
    <w:tmpl w:val="86B6721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57E4F"/>
    <w:multiLevelType w:val="hybridMultilevel"/>
    <w:tmpl w:val="D2BAB000"/>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5" w15:restartNumberingAfterBreak="0">
    <w:nsid w:val="4044268F"/>
    <w:multiLevelType w:val="hybridMultilevel"/>
    <w:tmpl w:val="C7860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28D54B2"/>
    <w:multiLevelType w:val="hybridMultilevel"/>
    <w:tmpl w:val="D3B68BB0"/>
    <w:lvl w:ilvl="0" w:tplc="04090001">
      <w:start w:val="1"/>
      <w:numFmt w:val="bullet"/>
      <w:lvlText w:val=""/>
      <w:lvlJc w:val="left"/>
      <w:pPr>
        <w:ind w:left="797" w:hanging="360"/>
      </w:pPr>
      <w:rPr>
        <w:rFonts w:ascii="Symbol" w:hAnsi="Symbol"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27" w15:restartNumberingAfterBreak="0">
    <w:nsid w:val="48BA509C"/>
    <w:multiLevelType w:val="hybridMultilevel"/>
    <w:tmpl w:val="BCBAA766"/>
    <w:lvl w:ilvl="0" w:tplc="FFFFFFFF">
      <w:start w:val="1"/>
      <w:numFmt w:val="arabicAlpha"/>
      <w:lvlText w:val="%1-"/>
      <w:lvlJc w:val="left"/>
      <w:pPr>
        <w:ind w:left="722" w:hanging="360"/>
      </w:pPr>
      <w:rPr>
        <w:rFonts w:hint="default"/>
      </w:rPr>
    </w:lvl>
    <w:lvl w:ilvl="1" w:tplc="04090019" w:tentative="1">
      <w:start w:val="1"/>
      <w:numFmt w:val="lowerLetter"/>
      <w:lvlText w:val="%2."/>
      <w:lvlJc w:val="left"/>
      <w:pPr>
        <w:ind w:left="1442" w:hanging="360"/>
      </w:pPr>
    </w:lvl>
    <w:lvl w:ilvl="2" w:tplc="0409001B" w:tentative="1">
      <w:start w:val="1"/>
      <w:numFmt w:val="lowerRoman"/>
      <w:lvlText w:val="%3."/>
      <w:lvlJc w:val="right"/>
      <w:pPr>
        <w:ind w:left="2162" w:hanging="180"/>
      </w:pPr>
    </w:lvl>
    <w:lvl w:ilvl="3" w:tplc="0409000F" w:tentative="1">
      <w:start w:val="1"/>
      <w:numFmt w:val="decimal"/>
      <w:lvlText w:val="%4."/>
      <w:lvlJc w:val="left"/>
      <w:pPr>
        <w:ind w:left="2882" w:hanging="360"/>
      </w:pPr>
    </w:lvl>
    <w:lvl w:ilvl="4" w:tplc="04090019" w:tentative="1">
      <w:start w:val="1"/>
      <w:numFmt w:val="lowerLetter"/>
      <w:lvlText w:val="%5."/>
      <w:lvlJc w:val="left"/>
      <w:pPr>
        <w:ind w:left="3602" w:hanging="360"/>
      </w:pPr>
    </w:lvl>
    <w:lvl w:ilvl="5" w:tplc="0409001B" w:tentative="1">
      <w:start w:val="1"/>
      <w:numFmt w:val="lowerRoman"/>
      <w:lvlText w:val="%6."/>
      <w:lvlJc w:val="right"/>
      <w:pPr>
        <w:ind w:left="4322" w:hanging="180"/>
      </w:pPr>
    </w:lvl>
    <w:lvl w:ilvl="6" w:tplc="0409000F" w:tentative="1">
      <w:start w:val="1"/>
      <w:numFmt w:val="decimal"/>
      <w:lvlText w:val="%7."/>
      <w:lvlJc w:val="left"/>
      <w:pPr>
        <w:ind w:left="5042" w:hanging="360"/>
      </w:pPr>
    </w:lvl>
    <w:lvl w:ilvl="7" w:tplc="04090019" w:tentative="1">
      <w:start w:val="1"/>
      <w:numFmt w:val="lowerLetter"/>
      <w:lvlText w:val="%8."/>
      <w:lvlJc w:val="left"/>
      <w:pPr>
        <w:ind w:left="5762" w:hanging="360"/>
      </w:pPr>
    </w:lvl>
    <w:lvl w:ilvl="8" w:tplc="0409001B" w:tentative="1">
      <w:start w:val="1"/>
      <w:numFmt w:val="lowerRoman"/>
      <w:lvlText w:val="%9."/>
      <w:lvlJc w:val="right"/>
      <w:pPr>
        <w:ind w:left="6482" w:hanging="180"/>
      </w:pPr>
    </w:lvl>
  </w:abstractNum>
  <w:abstractNum w:abstractNumId="28" w15:restartNumberingAfterBreak="0">
    <w:nsid w:val="4AAE4C02"/>
    <w:multiLevelType w:val="hybridMultilevel"/>
    <w:tmpl w:val="70EC9A9A"/>
    <w:lvl w:ilvl="0" w:tplc="FFFFFFFF">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CC43E39"/>
    <w:multiLevelType w:val="hybridMultilevel"/>
    <w:tmpl w:val="D8CA4292"/>
    <w:lvl w:ilvl="0" w:tplc="FFFFFFFF">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E0425F8"/>
    <w:multiLevelType w:val="hybridMultilevel"/>
    <w:tmpl w:val="01B25C92"/>
    <w:lvl w:ilvl="0" w:tplc="FFFFFFF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787805"/>
    <w:multiLevelType w:val="hybridMultilevel"/>
    <w:tmpl w:val="3A9A9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FCC0A09"/>
    <w:multiLevelType w:val="multilevel"/>
    <w:tmpl w:val="FFFFFFFF"/>
    <w:lvl w:ilvl="0">
      <w:start w:val="2"/>
      <w:numFmt w:val="decimal"/>
      <w:lvlText w:val="%1."/>
      <w:lvlJc w:val="left"/>
      <w:pPr>
        <w:ind w:left="486" w:hanging="486"/>
      </w:pPr>
      <w:rPr>
        <w:rFonts w:hint="default"/>
        <w:b/>
      </w:rPr>
    </w:lvl>
    <w:lvl w:ilvl="1">
      <w:start w:val="5"/>
      <w:numFmt w:val="decimal"/>
      <w:lvlText w:val="%1.%2."/>
      <w:lvlJc w:val="left"/>
      <w:pPr>
        <w:ind w:left="1512" w:hanging="720"/>
      </w:pPr>
      <w:rPr>
        <w:rFonts w:hint="default"/>
        <w:b/>
      </w:rPr>
    </w:lvl>
    <w:lvl w:ilvl="2">
      <w:start w:val="1"/>
      <w:numFmt w:val="decimal"/>
      <w:lvlText w:val="%1.%2.%3."/>
      <w:lvlJc w:val="left"/>
      <w:pPr>
        <w:ind w:left="2304" w:hanging="720"/>
      </w:pPr>
      <w:rPr>
        <w:rFonts w:hint="default"/>
        <w:b/>
      </w:rPr>
    </w:lvl>
    <w:lvl w:ilvl="3">
      <w:start w:val="1"/>
      <w:numFmt w:val="decimal"/>
      <w:lvlText w:val="%1.%2.%3.%4."/>
      <w:lvlJc w:val="left"/>
      <w:pPr>
        <w:ind w:left="3456" w:hanging="1080"/>
      </w:pPr>
      <w:rPr>
        <w:rFonts w:hint="default"/>
        <w:b/>
      </w:rPr>
    </w:lvl>
    <w:lvl w:ilvl="4">
      <w:start w:val="1"/>
      <w:numFmt w:val="decimal"/>
      <w:lvlText w:val="%1.%2.%3.%4.%5."/>
      <w:lvlJc w:val="left"/>
      <w:pPr>
        <w:ind w:left="4608" w:hanging="1440"/>
      </w:pPr>
      <w:rPr>
        <w:rFonts w:hint="default"/>
        <w:b/>
      </w:rPr>
    </w:lvl>
    <w:lvl w:ilvl="5">
      <w:start w:val="1"/>
      <w:numFmt w:val="decimal"/>
      <w:lvlText w:val="%1.%2.%3.%4.%5.%6."/>
      <w:lvlJc w:val="left"/>
      <w:pPr>
        <w:ind w:left="5400" w:hanging="1440"/>
      </w:pPr>
      <w:rPr>
        <w:rFonts w:hint="default"/>
        <w:b/>
      </w:rPr>
    </w:lvl>
    <w:lvl w:ilvl="6">
      <w:start w:val="1"/>
      <w:numFmt w:val="decimal"/>
      <w:lvlText w:val="%1.%2.%3.%4.%5.%6.%7."/>
      <w:lvlJc w:val="left"/>
      <w:pPr>
        <w:ind w:left="6552" w:hanging="1800"/>
      </w:pPr>
      <w:rPr>
        <w:rFonts w:hint="default"/>
        <w:b/>
      </w:rPr>
    </w:lvl>
    <w:lvl w:ilvl="7">
      <w:start w:val="1"/>
      <w:numFmt w:val="decimal"/>
      <w:lvlText w:val="%1.%2.%3.%4.%5.%6.%7.%8."/>
      <w:lvlJc w:val="left"/>
      <w:pPr>
        <w:ind w:left="7704" w:hanging="2160"/>
      </w:pPr>
      <w:rPr>
        <w:rFonts w:hint="default"/>
        <w:b/>
      </w:rPr>
    </w:lvl>
    <w:lvl w:ilvl="8">
      <w:start w:val="1"/>
      <w:numFmt w:val="decimal"/>
      <w:lvlText w:val="%1.%2.%3.%4.%5.%6.%7.%8.%9."/>
      <w:lvlJc w:val="left"/>
      <w:pPr>
        <w:ind w:left="8496" w:hanging="2160"/>
      </w:pPr>
      <w:rPr>
        <w:rFonts w:hint="default"/>
        <w:b/>
      </w:rPr>
    </w:lvl>
  </w:abstractNum>
  <w:abstractNum w:abstractNumId="33" w15:restartNumberingAfterBreak="0">
    <w:nsid w:val="532D1BB0"/>
    <w:multiLevelType w:val="hybridMultilevel"/>
    <w:tmpl w:val="301E3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373373B"/>
    <w:multiLevelType w:val="hybridMultilevel"/>
    <w:tmpl w:val="9FFAB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5B83760"/>
    <w:multiLevelType w:val="hybridMultilevel"/>
    <w:tmpl w:val="54523B46"/>
    <w:lvl w:ilvl="0" w:tplc="FFFFFFFF">
      <w:start w:val="1"/>
      <w:numFmt w:val="arabicAlpha"/>
      <w:lvlText w:val="%1-"/>
      <w:lvlJc w:val="left"/>
      <w:pPr>
        <w:ind w:left="720" w:hanging="360"/>
      </w:pPr>
      <w:rPr>
        <w:rFonts w:hint="default"/>
      </w:rPr>
    </w:lvl>
    <w:lvl w:ilvl="1" w:tplc="5B16F1B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B34319A"/>
    <w:multiLevelType w:val="hybridMultilevel"/>
    <w:tmpl w:val="18609CD8"/>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DA00DA1"/>
    <w:multiLevelType w:val="hybridMultilevel"/>
    <w:tmpl w:val="25F8F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F993198"/>
    <w:multiLevelType w:val="hybridMultilevel"/>
    <w:tmpl w:val="8D2AF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188756E"/>
    <w:multiLevelType w:val="hybridMultilevel"/>
    <w:tmpl w:val="939A00F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39A642A"/>
    <w:multiLevelType w:val="hybridMultilevel"/>
    <w:tmpl w:val="59B03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D26208F"/>
    <w:multiLevelType w:val="hybridMultilevel"/>
    <w:tmpl w:val="84BCBD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3FE2906"/>
    <w:multiLevelType w:val="hybridMultilevel"/>
    <w:tmpl w:val="FF4A7E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9550B85"/>
    <w:multiLevelType w:val="hybridMultilevel"/>
    <w:tmpl w:val="DEA2921C"/>
    <w:lvl w:ilvl="0" w:tplc="04090003">
      <w:start w:val="1"/>
      <w:numFmt w:val="bullet"/>
      <w:lvlText w:val="o"/>
      <w:lvlJc w:val="left"/>
      <w:pPr>
        <w:ind w:left="720" w:hanging="360"/>
      </w:pPr>
      <w:rPr>
        <w:rFonts w:ascii="Courier New" w:hAnsi="Courier New" w:cs="Courier New" w:hint="default"/>
      </w:rPr>
    </w:lvl>
    <w:lvl w:ilvl="1" w:tplc="68840398">
      <w:start w:val="1"/>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AFE32D6"/>
    <w:multiLevelType w:val="hybridMultilevel"/>
    <w:tmpl w:val="FEE88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D265BE1"/>
    <w:multiLevelType w:val="hybridMultilevel"/>
    <w:tmpl w:val="239EDC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7E9B4EFD"/>
    <w:multiLevelType w:val="hybridMultilevel"/>
    <w:tmpl w:val="1722C212"/>
    <w:lvl w:ilvl="0" w:tplc="04090003">
      <w:start w:val="1"/>
      <w:numFmt w:val="bullet"/>
      <w:lvlText w:val="o"/>
      <w:lvlJc w:val="left"/>
      <w:pPr>
        <w:ind w:left="2166" w:hanging="360"/>
      </w:pPr>
      <w:rPr>
        <w:rFonts w:ascii="Courier New" w:hAnsi="Courier New" w:cs="Courier New" w:hint="default"/>
      </w:rPr>
    </w:lvl>
    <w:lvl w:ilvl="1" w:tplc="04090003" w:tentative="1">
      <w:start w:val="1"/>
      <w:numFmt w:val="bullet"/>
      <w:lvlText w:val="o"/>
      <w:lvlJc w:val="left"/>
      <w:pPr>
        <w:ind w:left="2886" w:hanging="360"/>
      </w:pPr>
      <w:rPr>
        <w:rFonts w:ascii="Courier New" w:hAnsi="Courier New" w:cs="Courier New" w:hint="default"/>
      </w:rPr>
    </w:lvl>
    <w:lvl w:ilvl="2" w:tplc="04090005" w:tentative="1">
      <w:start w:val="1"/>
      <w:numFmt w:val="bullet"/>
      <w:lvlText w:val=""/>
      <w:lvlJc w:val="left"/>
      <w:pPr>
        <w:ind w:left="3606" w:hanging="360"/>
      </w:pPr>
      <w:rPr>
        <w:rFonts w:ascii="Wingdings" w:hAnsi="Wingdings" w:hint="default"/>
      </w:rPr>
    </w:lvl>
    <w:lvl w:ilvl="3" w:tplc="04090001" w:tentative="1">
      <w:start w:val="1"/>
      <w:numFmt w:val="bullet"/>
      <w:lvlText w:val=""/>
      <w:lvlJc w:val="left"/>
      <w:pPr>
        <w:ind w:left="4326" w:hanging="360"/>
      </w:pPr>
      <w:rPr>
        <w:rFonts w:ascii="Symbol" w:hAnsi="Symbol" w:hint="default"/>
      </w:rPr>
    </w:lvl>
    <w:lvl w:ilvl="4" w:tplc="04090003" w:tentative="1">
      <w:start w:val="1"/>
      <w:numFmt w:val="bullet"/>
      <w:lvlText w:val="o"/>
      <w:lvlJc w:val="left"/>
      <w:pPr>
        <w:ind w:left="5046" w:hanging="360"/>
      </w:pPr>
      <w:rPr>
        <w:rFonts w:ascii="Courier New" w:hAnsi="Courier New" w:cs="Courier New" w:hint="default"/>
      </w:rPr>
    </w:lvl>
    <w:lvl w:ilvl="5" w:tplc="04090005" w:tentative="1">
      <w:start w:val="1"/>
      <w:numFmt w:val="bullet"/>
      <w:lvlText w:val=""/>
      <w:lvlJc w:val="left"/>
      <w:pPr>
        <w:ind w:left="5766" w:hanging="360"/>
      </w:pPr>
      <w:rPr>
        <w:rFonts w:ascii="Wingdings" w:hAnsi="Wingdings" w:hint="default"/>
      </w:rPr>
    </w:lvl>
    <w:lvl w:ilvl="6" w:tplc="04090001" w:tentative="1">
      <w:start w:val="1"/>
      <w:numFmt w:val="bullet"/>
      <w:lvlText w:val=""/>
      <w:lvlJc w:val="left"/>
      <w:pPr>
        <w:ind w:left="6486" w:hanging="360"/>
      </w:pPr>
      <w:rPr>
        <w:rFonts w:ascii="Symbol" w:hAnsi="Symbol" w:hint="default"/>
      </w:rPr>
    </w:lvl>
    <w:lvl w:ilvl="7" w:tplc="04090003" w:tentative="1">
      <w:start w:val="1"/>
      <w:numFmt w:val="bullet"/>
      <w:lvlText w:val="o"/>
      <w:lvlJc w:val="left"/>
      <w:pPr>
        <w:ind w:left="7206" w:hanging="360"/>
      </w:pPr>
      <w:rPr>
        <w:rFonts w:ascii="Courier New" w:hAnsi="Courier New" w:cs="Courier New" w:hint="default"/>
      </w:rPr>
    </w:lvl>
    <w:lvl w:ilvl="8" w:tplc="04090005" w:tentative="1">
      <w:start w:val="1"/>
      <w:numFmt w:val="bullet"/>
      <w:lvlText w:val=""/>
      <w:lvlJc w:val="left"/>
      <w:pPr>
        <w:ind w:left="7926" w:hanging="360"/>
      </w:pPr>
      <w:rPr>
        <w:rFonts w:ascii="Wingdings" w:hAnsi="Wingdings" w:hint="default"/>
      </w:rPr>
    </w:lvl>
  </w:abstractNum>
  <w:num w:numId="1" w16cid:durableId="1632594211">
    <w:abstractNumId w:val="5"/>
  </w:num>
  <w:num w:numId="2" w16cid:durableId="11267795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68263922">
    <w:abstractNumId w:val="9"/>
  </w:num>
  <w:num w:numId="4" w16cid:durableId="2139492829">
    <w:abstractNumId w:val="8"/>
  </w:num>
  <w:num w:numId="5" w16cid:durableId="285431156">
    <w:abstractNumId w:val="36"/>
  </w:num>
  <w:num w:numId="6" w16cid:durableId="1418819404">
    <w:abstractNumId w:val="30"/>
  </w:num>
  <w:num w:numId="7" w16cid:durableId="1167669615">
    <w:abstractNumId w:val="6"/>
  </w:num>
  <w:num w:numId="8" w16cid:durableId="1150555470">
    <w:abstractNumId w:val="11"/>
  </w:num>
  <w:num w:numId="9" w16cid:durableId="778717053">
    <w:abstractNumId w:val="25"/>
  </w:num>
  <w:num w:numId="10" w16cid:durableId="1041783408">
    <w:abstractNumId w:val="23"/>
  </w:num>
  <w:num w:numId="11" w16cid:durableId="1210729624">
    <w:abstractNumId w:val="3"/>
  </w:num>
  <w:num w:numId="12" w16cid:durableId="784420151">
    <w:abstractNumId w:val="4"/>
  </w:num>
  <w:num w:numId="13" w16cid:durableId="1058162736">
    <w:abstractNumId w:val="14"/>
  </w:num>
  <w:num w:numId="14" w16cid:durableId="995761076">
    <w:abstractNumId w:val="45"/>
  </w:num>
  <w:num w:numId="15" w16cid:durableId="693531085">
    <w:abstractNumId w:val="7"/>
  </w:num>
  <w:num w:numId="16" w16cid:durableId="2133551590">
    <w:abstractNumId w:val="44"/>
  </w:num>
  <w:num w:numId="17" w16cid:durableId="2051297420">
    <w:abstractNumId w:val="39"/>
  </w:num>
  <w:num w:numId="18" w16cid:durableId="1568106408">
    <w:abstractNumId w:val="42"/>
  </w:num>
  <w:num w:numId="19" w16cid:durableId="1123617355">
    <w:abstractNumId w:val="46"/>
  </w:num>
  <w:num w:numId="20" w16cid:durableId="1648128865">
    <w:abstractNumId w:val="16"/>
  </w:num>
  <w:num w:numId="21" w16cid:durableId="1429616728">
    <w:abstractNumId w:val="22"/>
  </w:num>
  <w:num w:numId="22" w16cid:durableId="414939299">
    <w:abstractNumId w:val="37"/>
  </w:num>
  <w:num w:numId="23" w16cid:durableId="181359071">
    <w:abstractNumId w:val="10"/>
  </w:num>
  <w:num w:numId="24" w16cid:durableId="1102921418">
    <w:abstractNumId w:val="2"/>
  </w:num>
  <w:num w:numId="25" w16cid:durableId="1048650102">
    <w:abstractNumId w:val="29"/>
  </w:num>
  <w:num w:numId="26" w16cid:durableId="217325798">
    <w:abstractNumId w:val="21"/>
  </w:num>
  <w:num w:numId="27" w16cid:durableId="902762562">
    <w:abstractNumId w:val="38"/>
  </w:num>
  <w:num w:numId="28" w16cid:durableId="1172841349">
    <w:abstractNumId w:val="41"/>
  </w:num>
  <w:num w:numId="29" w16cid:durableId="1317756544">
    <w:abstractNumId w:val="13"/>
  </w:num>
  <w:num w:numId="30" w16cid:durableId="863830980">
    <w:abstractNumId w:val="19"/>
  </w:num>
  <w:num w:numId="31" w16cid:durableId="1129320047">
    <w:abstractNumId w:val="0"/>
  </w:num>
  <w:num w:numId="32" w16cid:durableId="1915115908">
    <w:abstractNumId w:val="34"/>
  </w:num>
  <w:num w:numId="33" w16cid:durableId="1598057804">
    <w:abstractNumId w:val="31"/>
  </w:num>
  <w:num w:numId="34" w16cid:durableId="1929919711">
    <w:abstractNumId w:val="1"/>
  </w:num>
  <w:num w:numId="35" w16cid:durableId="805199970">
    <w:abstractNumId w:val="33"/>
  </w:num>
  <w:num w:numId="36" w16cid:durableId="711000813">
    <w:abstractNumId w:val="40"/>
  </w:num>
  <w:num w:numId="37" w16cid:durableId="1187518566">
    <w:abstractNumId w:val="20"/>
  </w:num>
  <w:num w:numId="38" w16cid:durableId="1138574550">
    <w:abstractNumId w:val="43"/>
  </w:num>
  <w:num w:numId="39" w16cid:durableId="118304809">
    <w:abstractNumId w:val="12"/>
  </w:num>
  <w:num w:numId="40" w16cid:durableId="101994025">
    <w:abstractNumId w:val="24"/>
  </w:num>
  <w:num w:numId="41" w16cid:durableId="700936217">
    <w:abstractNumId w:val="26"/>
  </w:num>
  <w:num w:numId="42" w16cid:durableId="964044467">
    <w:abstractNumId w:val="27"/>
  </w:num>
  <w:num w:numId="43" w16cid:durableId="803353514">
    <w:abstractNumId w:val="28"/>
  </w:num>
  <w:num w:numId="44" w16cid:durableId="653877720">
    <w:abstractNumId w:val="35"/>
  </w:num>
  <w:num w:numId="45" w16cid:durableId="576133766">
    <w:abstractNumId w:val="15"/>
  </w:num>
  <w:num w:numId="46" w16cid:durableId="496575634">
    <w:abstractNumId w:val="18"/>
  </w:num>
  <w:num w:numId="47" w16cid:durableId="428698387">
    <w:abstractNumId w:val="3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2BAC"/>
    <w:rsid w:val="00003591"/>
    <w:rsid w:val="0000438D"/>
    <w:rsid w:val="00005C04"/>
    <w:rsid w:val="0000752C"/>
    <w:rsid w:val="000079D7"/>
    <w:rsid w:val="00011952"/>
    <w:rsid w:val="00011EF9"/>
    <w:rsid w:val="00012AB0"/>
    <w:rsid w:val="00015184"/>
    <w:rsid w:val="0001760A"/>
    <w:rsid w:val="00027317"/>
    <w:rsid w:val="000317A6"/>
    <w:rsid w:val="000350F5"/>
    <w:rsid w:val="00036DC8"/>
    <w:rsid w:val="0003738D"/>
    <w:rsid w:val="000373D1"/>
    <w:rsid w:val="00042871"/>
    <w:rsid w:val="00042ABE"/>
    <w:rsid w:val="00043A5A"/>
    <w:rsid w:val="00044564"/>
    <w:rsid w:val="000455F9"/>
    <w:rsid w:val="000472CB"/>
    <w:rsid w:val="00052177"/>
    <w:rsid w:val="00053C22"/>
    <w:rsid w:val="0005540A"/>
    <w:rsid w:val="00057522"/>
    <w:rsid w:val="0006047D"/>
    <w:rsid w:val="00061920"/>
    <w:rsid w:val="00062425"/>
    <w:rsid w:val="000628A2"/>
    <w:rsid w:val="00063294"/>
    <w:rsid w:val="00063670"/>
    <w:rsid w:val="00067296"/>
    <w:rsid w:val="000726D0"/>
    <w:rsid w:val="0007305A"/>
    <w:rsid w:val="00076D22"/>
    <w:rsid w:val="00080D61"/>
    <w:rsid w:val="000834DE"/>
    <w:rsid w:val="00085D43"/>
    <w:rsid w:val="0008618C"/>
    <w:rsid w:val="00086F22"/>
    <w:rsid w:val="00087471"/>
    <w:rsid w:val="000876BD"/>
    <w:rsid w:val="000909B6"/>
    <w:rsid w:val="00090AA4"/>
    <w:rsid w:val="00090B94"/>
    <w:rsid w:val="00092444"/>
    <w:rsid w:val="000A0514"/>
    <w:rsid w:val="000A068F"/>
    <w:rsid w:val="000A5F95"/>
    <w:rsid w:val="000B28F4"/>
    <w:rsid w:val="000B2E21"/>
    <w:rsid w:val="000B2E9C"/>
    <w:rsid w:val="000B32EB"/>
    <w:rsid w:val="000B48D2"/>
    <w:rsid w:val="000B4A66"/>
    <w:rsid w:val="000B6A30"/>
    <w:rsid w:val="000B77A2"/>
    <w:rsid w:val="000C02D6"/>
    <w:rsid w:val="000C1301"/>
    <w:rsid w:val="000C43DE"/>
    <w:rsid w:val="000D026F"/>
    <w:rsid w:val="000D0C21"/>
    <w:rsid w:val="000D2262"/>
    <w:rsid w:val="000D5CA7"/>
    <w:rsid w:val="000D6081"/>
    <w:rsid w:val="000D7724"/>
    <w:rsid w:val="000E2831"/>
    <w:rsid w:val="000F27D0"/>
    <w:rsid w:val="000F3356"/>
    <w:rsid w:val="000F3752"/>
    <w:rsid w:val="000F5180"/>
    <w:rsid w:val="000F7372"/>
    <w:rsid w:val="001006A1"/>
    <w:rsid w:val="001010A0"/>
    <w:rsid w:val="001100AB"/>
    <w:rsid w:val="00111C70"/>
    <w:rsid w:val="00123924"/>
    <w:rsid w:val="00124627"/>
    <w:rsid w:val="00127500"/>
    <w:rsid w:val="00133D25"/>
    <w:rsid w:val="00134141"/>
    <w:rsid w:val="001350A3"/>
    <w:rsid w:val="00135BC8"/>
    <w:rsid w:val="001362D8"/>
    <w:rsid w:val="00136BF2"/>
    <w:rsid w:val="0014085B"/>
    <w:rsid w:val="0014110B"/>
    <w:rsid w:val="0014127F"/>
    <w:rsid w:val="00141E12"/>
    <w:rsid w:val="00143241"/>
    <w:rsid w:val="00150606"/>
    <w:rsid w:val="00151392"/>
    <w:rsid w:val="001541BC"/>
    <w:rsid w:val="001557FE"/>
    <w:rsid w:val="0015580C"/>
    <w:rsid w:val="00157DD3"/>
    <w:rsid w:val="001622AB"/>
    <w:rsid w:val="00166291"/>
    <w:rsid w:val="001701FA"/>
    <w:rsid w:val="00170739"/>
    <w:rsid w:val="00171997"/>
    <w:rsid w:val="0017437D"/>
    <w:rsid w:val="00174A97"/>
    <w:rsid w:val="001815F7"/>
    <w:rsid w:val="001821F2"/>
    <w:rsid w:val="00184B50"/>
    <w:rsid w:val="00190015"/>
    <w:rsid w:val="00191D7B"/>
    <w:rsid w:val="00193325"/>
    <w:rsid w:val="00196D3A"/>
    <w:rsid w:val="001A03F1"/>
    <w:rsid w:val="001A1057"/>
    <w:rsid w:val="001A17C9"/>
    <w:rsid w:val="001A39C9"/>
    <w:rsid w:val="001A3A5F"/>
    <w:rsid w:val="001A5BA6"/>
    <w:rsid w:val="001B07DC"/>
    <w:rsid w:val="001B154F"/>
    <w:rsid w:val="001B1F6D"/>
    <w:rsid w:val="001B2594"/>
    <w:rsid w:val="001B4FC3"/>
    <w:rsid w:val="001B52C8"/>
    <w:rsid w:val="001B59BB"/>
    <w:rsid w:val="001B6430"/>
    <w:rsid w:val="001B69DE"/>
    <w:rsid w:val="001C72E5"/>
    <w:rsid w:val="001C758E"/>
    <w:rsid w:val="001C78A0"/>
    <w:rsid w:val="001D0E6D"/>
    <w:rsid w:val="001D4C5E"/>
    <w:rsid w:val="001D6598"/>
    <w:rsid w:val="001D7E86"/>
    <w:rsid w:val="001E32F2"/>
    <w:rsid w:val="001E526D"/>
    <w:rsid w:val="001F28CD"/>
    <w:rsid w:val="001F347B"/>
    <w:rsid w:val="001F41C4"/>
    <w:rsid w:val="001F5AE4"/>
    <w:rsid w:val="00200543"/>
    <w:rsid w:val="00201A04"/>
    <w:rsid w:val="002034EA"/>
    <w:rsid w:val="00205943"/>
    <w:rsid w:val="00205A13"/>
    <w:rsid w:val="002141D9"/>
    <w:rsid w:val="0022030D"/>
    <w:rsid w:val="002226CD"/>
    <w:rsid w:val="00223C8C"/>
    <w:rsid w:val="00226044"/>
    <w:rsid w:val="00227101"/>
    <w:rsid w:val="002279EE"/>
    <w:rsid w:val="00233B42"/>
    <w:rsid w:val="002350E9"/>
    <w:rsid w:val="002352E0"/>
    <w:rsid w:val="0024003F"/>
    <w:rsid w:val="00240480"/>
    <w:rsid w:val="00241754"/>
    <w:rsid w:val="0024242D"/>
    <w:rsid w:val="0024676A"/>
    <w:rsid w:val="0025049D"/>
    <w:rsid w:val="00251A5F"/>
    <w:rsid w:val="00261E86"/>
    <w:rsid w:val="00262E36"/>
    <w:rsid w:val="00263AC2"/>
    <w:rsid w:val="00264A65"/>
    <w:rsid w:val="002654CC"/>
    <w:rsid w:val="0026569B"/>
    <w:rsid w:val="00265D7B"/>
    <w:rsid w:val="002664A7"/>
    <w:rsid w:val="0026669D"/>
    <w:rsid w:val="00266AD5"/>
    <w:rsid w:val="00266E2D"/>
    <w:rsid w:val="002704D6"/>
    <w:rsid w:val="00270ED2"/>
    <w:rsid w:val="00276120"/>
    <w:rsid w:val="00276E69"/>
    <w:rsid w:val="00277967"/>
    <w:rsid w:val="00280FDB"/>
    <w:rsid w:val="002833A4"/>
    <w:rsid w:val="00283D89"/>
    <w:rsid w:val="00286983"/>
    <w:rsid w:val="002928F2"/>
    <w:rsid w:val="00292E25"/>
    <w:rsid w:val="00294937"/>
    <w:rsid w:val="00296221"/>
    <w:rsid w:val="002A374A"/>
    <w:rsid w:val="002A5527"/>
    <w:rsid w:val="002A754C"/>
    <w:rsid w:val="002A761D"/>
    <w:rsid w:val="002B34FA"/>
    <w:rsid w:val="002C240B"/>
    <w:rsid w:val="002C4650"/>
    <w:rsid w:val="002C46D2"/>
    <w:rsid w:val="002C4744"/>
    <w:rsid w:val="002D1D34"/>
    <w:rsid w:val="002D4D72"/>
    <w:rsid w:val="002D4F85"/>
    <w:rsid w:val="002D6335"/>
    <w:rsid w:val="002D63AC"/>
    <w:rsid w:val="002D78B1"/>
    <w:rsid w:val="002E149F"/>
    <w:rsid w:val="002E14EA"/>
    <w:rsid w:val="002E2265"/>
    <w:rsid w:val="002E3289"/>
    <w:rsid w:val="002E3BEB"/>
    <w:rsid w:val="002F1046"/>
    <w:rsid w:val="002F24FF"/>
    <w:rsid w:val="002F2527"/>
    <w:rsid w:val="002F437E"/>
    <w:rsid w:val="003008BD"/>
    <w:rsid w:val="00304856"/>
    <w:rsid w:val="00305B94"/>
    <w:rsid w:val="003076CC"/>
    <w:rsid w:val="003128E6"/>
    <w:rsid w:val="00312914"/>
    <w:rsid w:val="00320316"/>
    <w:rsid w:val="00322FFD"/>
    <w:rsid w:val="00324FD3"/>
    <w:rsid w:val="00332B40"/>
    <w:rsid w:val="0033473C"/>
    <w:rsid w:val="0034307A"/>
    <w:rsid w:val="003444FD"/>
    <w:rsid w:val="00344683"/>
    <w:rsid w:val="0034627C"/>
    <w:rsid w:val="003513DF"/>
    <w:rsid w:val="00353F17"/>
    <w:rsid w:val="00354447"/>
    <w:rsid w:val="003554CD"/>
    <w:rsid w:val="00355C26"/>
    <w:rsid w:val="003630E8"/>
    <w:rsid w:val="00367138"/>
    <w:rsid w:val="0036744D"/>
    <w:rsid w:val="00370127"/>
    <w:rsid w:val="00375BCD"/>
    <w:rsid w:val="00380485"/>
    <w:rsid w:val="0038496A"/>
    <w:rsid w:val="00385E8D"/>
    <w:rsid w:val="0038763C"/>
    <w:rsid w:val="00392950"/>
    <w:rsid w:val="00395091"/>
    <w:rsid w:val="00395845"/>
    <w:rsid w:val="003A04B5"/>
    <w:rsid w:val="003A09E6"/>
    <w:rsid w:val="003A4C66"/>
    <w:rsid w:val="003B2CDC"/>
    <w:rsid w:val="003B38A2"/>
    <w:rsid w:val="003B53FF"/>
    <w:rsid w:val="003B65C8"/>
    <w:rsid w:val="003B6DBD"/>
    <w:rsid w:val="003B794B"/>
    <w:rsid w:val="003C145C"/>
    <w:rsid w:val="003C303E"/>
    <w:rsid w:val="003C5879"/>
    <w:rsid w:val="003D344B"/>
    <w:rsid w:val="003D4AD3"/>
    <w:rsid w:val="003D54D3"/>
    <w:rsid w:val="003D6900"/>
    <w:rsid w:val="003E4AF7"/>
    <w:rsid w:val="003E4FF1"/>
    <w:rsid w:val="003E69A7"/>
    <w:rsid w:val="003E768B"/>
    <w:rsid w:val="003F411A"/>
    <w:rsid w:val="003F566D"/>
    <w:rsid w:val="00401202"/>
    <w:rsid w:val="00401B05"/>
    <w:rsid w:val="0040564E"/>
    <w:rsid w:val="0040614F"/>
    <w:rsid w:val="00407249"/>
    <w:rsid w:val="004162AA"/>
    <w:rsid w:val="004173DD"/>
    <w:rsid w:val="00420035"/>
    <w:rsid w:val="00420C81"/>
    <w:rsid w:val="0042150F"/>
    <w:rsid w:val="00424143"/>
    <w:rsid w:val="0042462A"/>
    <w:rsid w:val="0043560F"/>
    <w:rsid w:val="004442E0"/>
    <w:rsid w:val="00444F74"/>
    <w:rsid w:val="00446A7A"/>
    <w:rsid w:val="00447B0E"/>
    <w:rsid w:val="00452F0E"/>
    <w:rsid w:val="00452F58"/>
    <w:rsid w:val="00454469"/>
    <w:rsid w:val="004544E8"/>
    <w:rsid w:val="00454F39"/>
    <w:rsid w:val="004555AE"/>
    <w:rsid w:val="00457408"/>
    <w:rsid w:val="004611E7"/>
    <w:rsid w:val="00463685"/>
    <w:rsid w:val="0046447E"/>
    <w:rsid w:val="0046488A"/>
    <w:rsid w:val="00466DC8"/>
    <w:rsid w:val="0046783B"/>
    <w:rsid w:val="00467DA7"/>
    <w:rsid w:val="0047771B"/>
    <w:rsid w:val="004777DC"/>
    <w:rsid w:val="00482928"/>
    <w:rsid w:val="004829B9"/>
    <w:rsid w:val="0048592D"/>
    <w:rsid w:val="004871C6"/>
    <w:rsid w:val="00492349"/>
    <w:rsid w:val="00493739"/>
    <w:rsid w:val="00495B96"/>
    <w:rsid w:val="00495BB1"/>
    <w:rsid w:val="00496B9E"/>
    <w:rsid w:val="004A048F"/>
    <w:rsid w:val="004A41B2"/>
    <w:rsid w:val="004A7AB1"/>
    <w:rsid w:val="004B084F"/>
    <w:rsid w:val="004B149E"/>
    <w:rsid w:val="004B28BD"/>
    <w:rsid w:val="004B31A5"/>
    <w:rsid w:val="004B690C"/>
    <w:rsid w:val="004B69D4"/>
    <w:rsid w:val="004B76AA"/>
    <w:rsid w:val="004C102A"/>
    <w:rsid w:val="004C1A81"/>
    <w:rsid w:val="004C3FC1"/>
    <w:rsid w:val="004C47A8"/>
    <w:rsid w:val="004C5AA1"/>
    <w:rsid w:val="004D04C0"/>
    <w:rsid w:val="004D102F"/>
    <w:rsid w:val="004D2C41"/>
    <w:rsid w:val="004D40D6"/>
    <w:rsid w:val="004D4C45"/>
    <w:rsid w:val="004D53BE"/>
    <w:rsid w:val="004D543C"/>
    <w:rsid w:val="004D5588"/>
    <w:rsid w:val="004D69BC"/>
    <w:rsid w:val="004E08D0"/>
    <w:rsid w:val="004E124C"/>
    <w:rsid w:val="004E12E2"/>
    <w:rsid w:val="004E1E09"/>
    <w:rsid w:val="004E4CE3"/>
    <w:rsid w:val="004E68DD"/>
    <w:rsid w:val="004F0AD8"/>
    <w:rsid w:val="004F13EA"/>
    <w:rsid w:val="004F2312"/>
    <w:rsid w:val="004F2ABC"/>
    <w:rsid w:val="004F75E8"/>
    <w:rsid w:val="004F7A1C"/>
    <w:rsid w:val="0050306B"/>
    <w:rsid w:val="005039A0"/>
    <w:rsid w:val="00503E63"/>
    <w:rsid w:val="00504658"/>
    <w:rsid w:val="00505840"/>
    <w:rsid w:val="00512219"/>
    <w:rsid w:val="00512904"/>
    <w:rsid w:val="00513E16"/>
    <w:rsid w:val="005179A9"/>
    <w:rsid w:val="0052299C"/>
    <w:rsid w:val="00523742"/>
    <w:rsid w:val="00526091"/>
    <w:rsid w:val="00530E5F"/>
    <w:rsid w:val="005311C3"/>
    <w:rsid w:val="005331B6"/>
    <w:rsid w:val="00534415"/>
    <w:rsid w:val="0053662B"/>
    <w:rsid w:val="00536816"/>
    <w:rsid w:val="00537A7F"/>
    <w:rsid w:val="00542571"/>
    <w:rsid w:val="00543605"/>
    <w:rsid w:val="0054370B"/>
    <w:rsid w:val="005469F1"/>
    <w:rsid w:val="00546AFD"/>
    <w:rsid w:val="00546FA0"/>
    <w:rsid w:val="00553E88"/>
    <w:rsid w:val="00554F43"/>
    <w:rsid w:val="00555FBE"/>
    <w:rsid w:val="00557F48"/>
    <w:rsid w:val="00560D05"/>
    <w:rsid w:val="00562D4E"/>
    <w:rsid w:val="005674C4"/>
    <w:rsid w:val="00567BC6"/>
    <w:rsid w:val="0057426D"/>
    <w:rsid w:val="00575304"/>
    <w:rsid w:val="00576F87"/>
    <w:rsid w:val="005832D3"/>
    <w:rsid w:val="00585B07"/>
    <w:rsid w:val="00585F33"/>
    <w:rsid w:val="0059068E"/>
    <w:rsid w:val="00591760"/>
    <w:rsid w:val="00592979"/>
    <w:rsid w:val="00593C21"/>
    <w:rsid w:val="005A35D8"/>
    <w:rsid w:val="005A722A"/>
    <w:rsid w:val="005B2972"/>
    <w:rsid w:val="005B4921"/>
    <w:rsid w:val="005B5DE7"/>
    <w:rsid w:val="005B6152"/>
    <w:rsid w:val="005C2F4F"/>
    <w:rsid w:val="005C5580"/>
    <w:rsid w:val="005D1D84"/>
    <w:rsid w:val="005D4659"/>
    <w:rsid w:val="005D46D4"/>
    <w:rsid w:val="005D586F"/>
    <w:rsid w:val="005D62E5"/>
    <w:rsid w:val="005E1CBC"/>
    <w:rsid w:val="005E4C61"/>
    <w:rsid w:val="005E5721"/>
    <w:rsid w:val="005E6C36"/>
    <w:rsid w:val="005F0BE2"/>
    <w:rsid w:val="005F5117"/>
    <w:rsid w:val="005F6ADA"/>
    <w:rsid w:val="005F7F72"/>
    <w:rsid w:val="006011D8"/>
    <w:rsid w:val="00603D99"/>
    <w:rsid w:val="00606477"/>
    <w:rsid w:val="006073C9"/>
    <w:rsid w:val="00611E33"/>
    <w:rsid w:val="00615E7A"/>
    <w:rsid w:val="006179E0"/>
    <w:rsid w:val="006306F2"/>
    <w:rsid w:val="0063135F"/>
    <w:rsid w:val="006324AC"/>
    <w:rsid w:val="006366A6"/>
    <w:rsid w:val="00641D3F"/>
    <w:rsid w:val="006449E8"/>
    <w:rsid w:val="00646E4B"/>
    <w:rsid w:val="00647A5E"/>
    <w:rsid w:val="006508F8"/>
    <w:rsid w:val="00651A10"/>
    <w:rsid w:val="00652FFE"/>
    <w:rsid w:val="0065411A"/>
    <w:rsid w:val="006556A0"/>
    <w:rsid w:val="00656767"/>
    <w:rsid w:val="006567EA"/>
    <w:rsid w:val="00656862"/>
    <w:rsid w:val="00657B68"/>
    <w:rsid w:val="006642D6"/>
    <w:rsid w:val="00664F86"/>
    <w:rsid w:val="00665161"/>
    <w:rsid w:val="00667885"/>
    <w:rsid w:val="0066797C"/>
    <w:rsid w:val="00670579"/>
    <w:rsid w:val="00670BCD"/>
    <w:rsid w:val="00671722"/>
    <w:rsid w:val="00672367"/>
    <w:rsid w:val="00673FFC"/>
    <w:rsid w:val="006760DE"/>
    <w:rsid w:val="00676DB8"/>
    <w:rsid w:val="0067774B"/>
    <w:rsid w:val="00680688"/>
    <w:rsid w:val="00683352"/>
    <w:rsid w:val="00683953"/>
    <w:rsid w:val="0068596D"/>
    <w:rsid w:val="00686605"/>
    <w:rsid w:val="00692A93"/>
    <w:rsid w:val="00695E45"/>
    <w:rsid w:val="006965A7"/>
    <w:rsid w:val="00697CCF"/>
    <w:rsid w:val="00697E67"/>
    <w:rsid w:val="006A1E50"/>
    <w:rsid w:val="006A3699"/>
    <w:rsid w:val="006A3A4C"/>
    <w:rsid w:val="006A41F5"/>
    <w:rsid w:val="006A50A6"/>
    <w:rsid w:val="006A6EA9"/>
    <w:rsid w:val="006B1BF9"/>
    <w:rsid w:val="006B3BB5"/>
    <w:rsid w:val="006C1DF6"/>
    <w:rsid w:val="006C490E"/>
    <w:rsid w:val="006C5D00"/>
    <w:rsid w:val="006C5D6E"/>
    <w:rsid w:val="006C79BD"/>
    <w:rsid w:val="006D0169"/>
    <w:rsid w:val="006D01A6"/>
    <w:rsid w:val="006D68A8"/>
    <w:rsid w:val="006D7482"/>
    <w:rsid w:val="006E1188"/>
    <w:rsid w:val="006E371D"/>
    <w:rsid w:val="006E6880"/>
    <w:rsid w:val="006E6DC0"/>
    <w:rsid w:val="006F49F4"/>
    <w:rsid w:val="006F7361"/>
    <w:rsid w:val="00700637"/>
    <w:rsid w:val="007008AC"/>
    <w:rsid w:val="007008CC"/>
    <w:rsid w:val="00701AF7"/>
    <w:rsid w:val="0070460F"/>
    <w:rsid w:val="00710AE0"/>
    <w:rsid w:val="00716BE8"/>
    <w:rsid w:val="00721C43"/>
    <w:rsid w:val="007230C6"/>
    <w:rsid w:val="0072332C"/>
    <w:rsid w:val="007240DF"/>
    <w:rsid w:val="00724A21"/>
    <w:rsid w:val="00731A1E"/>
    <w:rsid w:val="00732C88"/>
    <w:rsid w:val="00741E0A"/>
    <w:rsid w:val="00743CE1"/>
    <w:rsid w:val="0074457B"/>
    <w:rsid w:val="00745FB2"/>
    <w:rsid w:val="00746658"/>
    <w:rsid w:val="00746687"/>
    <w:rsid w:val="0074720B"/>
    <w:rsid w:val="0075187F"/>
    <w:rsid w:val="00751AB7"/>
    <w:rsid w:val="00752627"/>
    <w:rsid w:val="007532C0"/>
    <w:rsid w:val="00754D6D"/>
    <w:rsid w:val="0075550B"/>
    <w:rsid w:val="007573F3"/>
    <w:rsid w:val="00757D5E"/>
    <w:rsid w:val="0076035D"/>
    <w:rsid w:val="007619A6"/>
    <w:rsid w:val="00762B40"/>
    <w:rsid w:val="00763E75"/>
    <w:rsid w:val="00766FDC"/>
    <w:rsid w:val="00772D3F"/>
    <w:rsid w:val="007732FD"/>
    <w:rsid w:val="00773D83"/>
    <w:rsid w:val="007744B7"/>
    <w:rsid w:val="00775A1E"/>
    <w:rsid w:val="00776491"/>
    <w:rsid w:val="0077728B"/>
    <w:rsid w:val="00777DA7"/>
    <w:rsid w:val="00780238"/>
    <w:rsid w:val="00780239"/>
    <w:rsid w:val="007812B7"/>
    <w:rsid w:val="007815A5"/>
    <w:rsid w:val="00786114"/>
    <w:rsid w:val="00787788"/>
    <w:rsid w:val="00790209"/>
    <w:rsid w:val="007906F5"/>
    <w:rsid w:val="00791B27"/>
    <w:rsid w:val="00795E89"/>
    <w:rsid w:val="007964A0"/>
    <w:rsid w:val="007A2D18"/>
    <w:rsid w:val="007A3791"/>
    <w:rsid w:val="007A4199"/>
    <w:rsid w:val="007A5384"/>
    <w:rsid w:val="007A757C"/>
    <w:rsid w:val="007B09D9"/>
    <w:rsid w:val="007B4474"/>
    <w:rsid w:val="007B6D83"/>
    <w:rsid w:val="007C2D35"/>
    <w:rsid w:val="007C3C85"/>
    <w:rsid w:val="007C435A"/>
    <w:rsid w:val="007C4D83"/>
    <w:rsid w:val="007C58A3"/>
    <w:rsid w:val="007C5CA6"/>
    <w:rsid w:val="007C6317"/>
    <w:rsid w:val="007D3E4E"/>
    <w:rsid w:val="007D4C43"/>
    <w:rsid w:val="007D5127"/>
    <w:rsid w:val="007D6384"/>
    <w:rsid w:val="007E0479"/>
    <w:rsid w:val="007E0EDD"/>
    <w:rsid w:val="007E1D71"/>
    <w:rsid w:val="007E1E38"/>
    <w:rsid w:val="007E27DB"/>
    <w:rsid w:val="007E33DB"/>
    <w:rsid w:val="007E3920"/>
    <w:rsid w:val="007F3D50"/>
    <w:rsid w:val="007F45E8"/>
    <w:rsid w:val="007F5167"/>
    <w:rsid w:val="007F5A7D"/>
    <w:rsid w:val="007F695C"/>
    <w:rsid w:val="00802320"/>
    <w:rsid w:val="0080366B"/>
    <w:rsid w:val="00805CED"/>
    <w:rsid w:val="00810B51"/>
    <w:rsid w:val="00812431"/>
    <w:rsid w:val="00812749"/>
    <w:rsid w:val="008131EA"/>
    <w:rsid w:val="008136E0"/>
    <w:rsid w:val="00815CCB"/>
    <w:rsid w:val="008174C8"/>
    <w:rsid w:val="00822779"/>
    <w:rsid w:val="00836E5D"/>
    <w:rsid w:val="00840236"/>
    <w:rsid w:val="00840BEB"/>
    <w:rsid w:val="00843867"/>
    <w:rsid w:val="00843CB2"/>
    <w:rsid w:val="00843F2D"/>
    <w:rsid w:val="008452F5"/>
    <w:rsid w:val="00850FD4"/>
    <w:rsid w:val="0085217C"/>
    <w:rsid w:val="00852764"/>
    <w:rsid w:val="0085292F"/>
    <w:rsid w:val="0085414F"/>
    <w:rsid w:val="00855B73"/>
    <w:rsid w:val="008565E6"/>
    <w:rsid w:val="00862C74"/>
    <w:rsid w:val="00867B97"/>
    <w:rsid w:val="0087205A"/>
    <w:rsid w:val="00874190"/>
    <w:rsid w:val="00875FF1"/>
    <w:rsid w:val="00881219"/>
    <w:rsid w:val="00881A22"/>
    <w:rsid w:val="00883845"/>
    <w:rsid w:val="00885918"/>
    <w:rsid w:val="008867CE"/>
    <w:rsid w:val="008879A8"/>
    <w:rsid w:val="00891E86"/>
    <w:rsid w:val="00892121"/>
    <w:rsid w:val="008925A3"/>
    <w:rsid w:val="00893E82"/>
    <w:rsid w:val="00896890"/>
    <w:rsid w:val="008A03DF"/>
    <w:rsid w:val="008A509C"/>
    <w:rsid w:val="008A5666"/>
    <w:rsid w:val="008A5A25"/>
    <w:rsid w:val="008A703B"/>
    <w:rsid w:val="008B09A9"/>
    <w:rsid w:val="008B1E65"/>
    <w:rsid w:val="008B5B5F"/>
    <w:rsid w:val="008B7564"/>
    <w:rsid w:val="008D1A32"/>
    <w:rsid w:val="008D3A63"/>
    <w:rsid w:val="008D40E4"/>
    <w:rsid w:val="008D62EA"/>
    <w:rsid w:val="008D726B"/>
    <w:rsid w:val="008E05D0"/>
    <w:rsid w:val="008E0B4B"/>
    <w:rsid w:val="008E1171"/>
    <w:rsid w:val="008E264D"/>
    <w:rsid w:val="008E2CC1"/>
    <w:rsid w:val="008E4D09"/>
    <w:rsid w:val="008E59F5"/>
    <w:rsid w:val="008E5DC9"/>
    <w:rsid w:val="008F106C"/>
    <w:rsid w:val="008F2966"/>
    <w:rsid w:val="008F3E27"/>
    <w:rsid w:val="008F4A44"/>
    <w:rsid w:val="008F6D57"/>
    <w:rsid w:val="008F7E15"/>
    <w:rsid w:val="00900ED2"/>
    <w:rsid w:val="009034FB"/>
    <w:rsid w:val="00906569"/>
    <w:rsid w:val="00910D3D"/>
    <w:rsid w:val="009138D9"/>
    <w:rsid w:val="00915E62"/>
    <w:rsid w:val="00916F3F"/>
    <w:rsid w:val="00917177"/>
    <w:rsid w:val="0092727B"/>
    <w:rsid w:val="00931BDE"/>
    <w:rsid w:val="0093370D"/>
    <w:rsid w:val="00935370"/>
    <w:rsid w:val="00941D26"/>
    <w:rsid w:val="00942A0F"/>
    <w:rsid w:val="0094369C"/>
    <w:rsid w:val="00945F21"/>
    <w:rsid w:val="009472DE"/>
    <w:rsid w:val="00950A49"/>
    <w:rsid w:val="009520CD"/>
    <w:rsid w:val="009522E4"/>
    <w:rsid w:val="00956258"/>
    <w:rsid w:val="0095720D"/>
    <w:rsid w:val="00962D60"/>
    <w:rsid w:val="00963D97"/>
    <w:rsid w:val="009715A3"/>
    <w:rsid w:val="00972AA7"/>
    <w:rsid w:val="00973031"/>
    <w:rsid w:val="009733A0"/>
    <w:rsid w:val="009738BF"/>
    <w:rsid w:val="00973B1B"/>
    <w:rsid w:val="00974B9B"/>
    <w:rsid w:val="00974C36"/>
    <w:rsid w:val="009764CA"/>
    <w:rsid w:val="009779D3"/>
    <w:rsid w:val="00983449"/>
    <w:rsid w:val="00984787"/>
    <w:rsid w:val="00985A7C"/>
    <w:rsid w:val="009867A4"/>
    <w:rsid w:val="00986A95"/>
    <w:rsid w:val="00994421"/>
    <w:rsid w:val="009945B4"/>
    <w:rsid w:val="009A0FAB"/>
    <w:rsid w:val="009A1BF2"/>
    <w:rsid w:val="009A2969"/>
    <w:rsid w:val="009B0C5F"/>
    <w:rsid w:val="009B5615"/>
    <w:rsid w:val="009B5616"/>
    <w:rsid w:val="009B6F71"/>
    <w:rsid w:val="009B7A3B"/>
    <w:rsid w:val="009C2387"/>
    <w:rsid w:val="009C24BF"/>
    <w:rsid w:val="009C4571"/>
    <w:rsid w:val="009C525F"/>
    <w:rsid w:val="009C7428"/>
    <w:rsid w:val="009C7737"/>
    <w:rsid w:val="009D009E"/>
    <w:rsid w:val="009D162D"/>
    <w:rsid w:val="009D3450"/>
    <w:rsid w:val="009D360C"/>
    <w:rsid w:val="009D4AEE"/>
    <w:rsid w:val="009D5558"/>
    <w:rsid w:val="009D56BD"/>
    <w:rsid w:val="009D61D4"/>
    <w:rsid w:val="009D7175"/>
    <w:rsid w:val="009E1BB0"/>
    <w:rsid w:val="009E1BEA"/>
    <w:rsid w:val="009E2D4E"/>
    <w:rsid w:val="009E3344"/>
    <w:rsid w:val="009E49E8"/>
    <w:rsid w:val="009F15BA"/>
    <w:rsid w:val="009F5556"/>
    <w:rsid w:val="009F5717"/>
    <w:rsid w:val="009F5F68"/>
    <w:rsid w:val="009F6094"/>
    <w:rsid w:val="00A0365D"/>
    <w:rsid w:val="00A067C9"/>
    <w:rsid w:val="00A111CF"/>
    <w:rsid w:val="00A13D42"/>
    <w:rsid w:val="00A14A0B"/>
    <w:rsid w:val="00A15A1D"/>
    <w:rsid w:val="00A16696"/>
    <w:rsid w:val="00A16F6E"/>
    <w:rsid w:val="00A1700D"/>
    <w:rsid w:val="00A2063C"/>
    <w:rsid w:val="00A217F0"/>
    <w:rsid w:val="00A2197A"/>
    <w:rsid w:val="00A2252B"/>
    <w:rsid w:val="00A23914"/>
    <w:rsid w:val="00A25631"/>
    <w:rsid w:val="00A26B23"/>
    <w:rsid w:val="00A27347"/>
    <w:rsid w:val="00A27469"/>
    <w:rsid w:val="00A27494"/>
    <w:rsid w:val="00A30656"/>
    <w:rsid w:val="00A326BE"/>
    <w:rsid w:val="00A32E80"/>
    <w:rsid w:val="00A3420B"/>
    <w:rsid w:val="00A35FA3"/>
    <w:rsid w:val="00A40491"/>
    <w:rsid w:val="00A43797"/>
    <w:rsid w:val="00A45B5F"/>
    <w:rsid w:val="00A479F1"/>
    <w:rsid w:val="00A55229"/>
    <w:rsid w:val="00A5618E"/>
    <w:rsid w:val="00A561C2"/>
    <w:rsid w:val="00A61B0C"/>
    <w:rsid w:val="00A61E95"/>
    <w:rsid w:val="00A62627"/>
    <w:rsid w:val="00A63658"/>
    <w:rsid w:val="00A63B43"/>
    <w:rsid w:val="00A6549E"/>
    <w:rsid w:val="00A66BC9"/>
    <w:rsid w:val="00A67149"/>
    <w:rsid w:val="00A71277"/>
    <w:rsid w:val="00A72EFE"/>
    <w:rsid w:val="00A73FDD"/>
    <w:rsid w:val="00A7690C"/>
    <w:rsid w:val="00A77574"/>
    <w:rsid w:val="00A811C3"/>
    <w:rsid w:val="00A82021"/>
    <w:rsid w:val="00A82FA9"/>
    <w:rsid w:val="00A83152"/>
    <w:rsid w:val="00A8437E"/>
    <w:rsid w:val="00A86F26"/>
    <w:rsid w:val="00A93B5A"/>
    <w:rsid w:val="00A94170"/>
    <w:rsid w:val="00A9583B"/>
    <w:rsid w:val="00A97976"/>
    <w:rsid w:val="00AA3056"/>
    <w:rsid w:val="00AA4E5A"/>
    <w:rsid w:val="00AA5A5D"/>
    <w:rsid w:val="00AA5FDF"/>
    <w:rsid w:val="00AA5FE1"/>
    <w:rsid w:val="00AA6A31"/>
    <w:rsid w:val="00AA71E3"/>
    <w:rsid w:val="00AB033E"/>
    <w:rsid w:val="00AB0463"/>
    <w:rsid w:val="00AB20F9"/>
    <w:rsid w:val="00AB58A1"/>
    <w:rsid w:val="00AB6E33"/>
    <w:rsid w:val="00AC536E"/>
    <w:rsid w:val="00AC6FFF"/>
    <w:rsid w:val="00AD01E5"/>
    <w:rsid w:val="00AD2286"/>
    <w:rsid w:val="00AD3BB7"/>
    <w:rsid w:val="00AD6A97"/>
    <w:rsid w:val="00AD731C"/>
    <w:rsid w:val="00AD7DA9"/>
    <w:rsid w:val="00AE2A24"/>
    <w:rsid w:val="00AE37F6"/>
    <w:rsid w:val="00AF0486"/>
    <w:rsid w:val="00AF0FB2"/>
    <w:rsid w:val="00AF130E"/>
    <w:rsid w:val="00AF22E7"/>
    <w:rsid w:val="00AF711C"/>
    <w:rsid w:val="00B001A0"/>
    <w:rsid w:val="00B00E8E"/>
    <w:rsid w:val="00B01C1F"/>
    <w:rsid w:val="00B02C0E"/>
    <w:rsid w:val="00B03E5C"/>
    <w:rsid w:val="00B04CEE"/>
    <w:rsid w:val="00B04E51"/>
    <w:rsid w:val="00B06085"/>
    <w:rsid w:val="00B07CCB"/>
    <w:rsid w:val="00B114DF"/>
    <w:rsid w:val="00B12A70"/>
    <w:rsid w:val="00B140FB"/>
    <w:rsid w:val="00B14F50"/>
    <w:rsid w:val="00B15B67"/>
    <w:rsid w:val="00B15C31"/>
    <w:rsid w:val="00B20F63"/>
    <w:rsid w:val="00B21861"/>
    <w:rsid w:val="00B2251E"/>
    <w:rsid w:val="00B22FA7"/>
    <w:rsid w:val="00B26DC7"/>
    <w:rsid w:val="00B271B1"/>
    <w:rsid w:val="00B329EA"/>
    <w:rsid w:val="00B334E8"/>
    <w:rsid w:val="00B3598A"/>
    <w:rsid w:val="00B36124"/>
    <w:rsid w:val="00B37C43"/>
    <w:rsid w:val="00B4207A"/>
    <w:rsid w:val="00B44240"/>
    <w:rsid w:val="00B4559E"/>
    <w:rsid w:val="00B46CF7"/>
    <w:rsid w:val="00B55D63"/>
    <w:rsid w:val="00B575BF"/>
    <w:rsid w:val="00B6010E"/>
    <w:rsid w:val="00B67161"/>
    <w:rsid w:val="00B7045E"/>
    <w:rsid w:val="00B720C8"/>
    <w:rsid w:val="00B72969"/>
    <w:rsid w:val="00B74197"/>
    <w:rsid w:val="00B750CE"/>
    <w:rsid w:val="00B77768"/>
    <w:rsid w:val="00B8054C"/>
    <w:rsid w:val="00B81E3C"/>
    <w:rsid w:val="00B85629"/>
    <w:rsid w:val="00B86E0F"/>
    <w:rsid w:val="00B97483"/>
    <w:rsid w:val="00B97B53"/>
    <w:rsid w:val="00BA1842"/>
    <w:rsid w:val="00BA217B"/>
    <w:rsid w:val="00BA29EB"/>
    <w:rsid w:val="00BA3263"/>
    <w:rsid w:val="00BA4C26"/>
    <w:rsid w:val="00BA5E27"/>
    <w:rsid w:val="00BA7E3B"/>
    <w:rsid w:val="00BB0638"/>
    <w:rsid w:val="00BB08BE"/>
    <w:rsid w:val="00BB1351"/>
    <w:rsid w:val="00BB363E"/>
    <w:rsid w:val="00BB58AF"/>
    <w:rsid w:val="00BB643D"/>
    <w:rsid w:val="00BB6BFE"/>
    <w:rsid w:val="00BB7EAD"/>
    <w:rsid w:val="00BC6C4D"/>
    <w:rsid w:val="00BD1353"/>
    <w:rsid w:val="00BD6BA2"/>
    <w:rsid w:val="00BD7F1D"/>
    <w:rsid w:val="00BE07BF"/>
    <w:rsid w:val="00BE33E0"/>
    <w:rsid w:val="00BE376A"/>
    <w:rsid w:val="00BE40D4"/>
    <w:rsid w:val="00BE5DC1"/>
    <w:rsid w:val="00BE7647"/>
    <w:rsid w:val="00BE7EEA"/>
    <w:rsid w:val="00BF03DE"/>
    <w:rsid w:val="00BF2BA4"/>
    <w:rsid w:val="00BF2CDE"/>
    <w:rsid w:val="00BF3B0D"/>
    <w:rsid w:val="00BF5182"/>
    <w:rsid w:val="00BF673A"/>
    <w:rsid w:val="00C05718"/>
    <w:rsid w:val="00C0666A"/>
    <w:rsid w:val="00C0681F"/>
    <w:rsid w:val="00C07CD8"/>
    <w:rsid w:val="00C112CB"/>
    <w:rsid w:val="00C15312"/>
    <w:rsid w:val="00C165EC"/>
    <w:rsid w:val="00C17379"/>
    <w:rsid w:val="00C1776D"/>
    <w:rsid w:val="00C178BF"/>
    <w:rsid w:val="00C23E09"/>
    <w:rsid w:val="00C24FA2"/>
    <w:rsid w:val="00C24FAD"/>
    <w:rsid w:val="00C253C8"/>
    <w:rsid w:val="00C2615E"/>
    <w:rsid w:val="00C2710F"/>
    <w:rsid w:val="00C3030B"/>
    <w:rsid w:val="00C31D8E"/>
    <w:rsid w:val="00C34015"/>
    <w:rsid w:val="00C3599F"/>
    <w:rsid w:val="00C359D3"/>
    <w:rsid w:val="00C371FF"/>
    <w:rsid w:val="00C41B54"/>
    <w:rsid w:val="00C434F9"/>
    <w:rsid w:val="00C43540"/>
    <w:rsid w:val="00C437D5"/>
    <w:rsid w:val="00C44C01"/>
    <w:rsid w:val="00C45473"/>
    <w:rsid w:val="00C47946"/>
    <w:rsid w:val="00C47BD8"/>
    <w:rsid w:val="00C5230C"/>
    <w:rsid w:val="00C56480"/>
    <w:rsid w:val="00C60194"/>
    <w:rsid w:val="00C618DE"/>
    <w:rsid w:val="00C61E47"/>
    <w:rsid w:val="00C62B0F"/>
    <w:rsid w:val="00C64756"/>
    <w:rsid w:val="00C67946"/>
    <w:rsid w:val="00C703B5"/>
    <w:rsid w:val="00C71C82"/>
    <w:rsid w:val="00C71F52"/>
    <w:rsid w:val="00C73937"/>
    <w:rsid w:val="00C74E2B"/>
    <w:rsid w:val="00C75719"/>
    <w:rsid w:val="00C80394"/>
    <w:rsid w:val="00C80AF6"/>
    <w:rsid w:val="00C8759A"/>
    <w:rsid w:val="00C875E1"/>
    <w:rsid w:val="00C87F72"/>
    <w:rsid w:val="00C92F70"/>
    <w:rsid w:val="00C95EE0"/>
    <w:rsid w:val="00C9636E"/>
    <w:rsid w:val="00C96B1D"/>
    <w:rsid w:val="00CA598B"/>
    <w:rsid w:val="00CA63A2"/>
    <w:rsid w:val="00CA71F1"/>
    <w:rsid w:val="00CB0C22"/>
    <w:rsid w:val="00CB122E"/>
    <w:rsid w:val="00CB31D9"/>
    <w:rsid w:val="00CB39AD"/>
    <w:rsid w:val="00CB6DCD"/>
    <w:rsid w:val="00CC0072"/>
    <w:rsid w:val="00CC0EC6"/>
    <w:rsid w:val="00CC125B"/>
    <w:rsid w:val="00CC566A"/>
    <w:rsid w:val="00CC7971"/>
    <w:rsid w:val="00CD512C"/>
    <w:rsid w:val="00CD6576"/>
    <w:rsid w:val="00CD67F3"/>
    <w:rsid w:val="00CD6869"/>
    <w:rsid w:val="00CD6DDD"/>
    <w:rsid w:val="00CE3461"/>
    <w:rsid w:val="00CE3595"/>
    <w:rsid w:val="00CF064E"/>
    <w:rsid w:val="00CF0787"/>
    <w:rsid w:val="00CF261A"/>
    <w:rsid w:val="00CF4EA5"/>
    <w:rsid w:val="00CF5EFD"/>
    <w:rsid w:val="00CF69BD"/>
    <w:rsid w:val="00CF6CAE"/>
    <w:rsid w:val="00D034B9"/>
    <w:rsid w:val="00D06A77"/>
    <w:rsid w:val="00D101FE"/>
    <w:rsid w:val="00D11050"/>
    <w:rsid w:val="00D15600"/>
    <w:rsid w:val="00D17009"/>
    <w:rsid w:val="00D1710E"/>
    <w:rsid w:val="00D17EAC"/>
    <w:rsid w:val="00D212B0"/>
    <w:rsid w:val="00D224E7"/>
    <w:rsid w:val="00D26638"/>
    <w:rsid w:val="00D30713"/>
    <w:rsid w:val="00D30A85"/>
    <w:rsid w:val="00D321A8"/>
    <w:rsid w:val="00D323D4"/>
    <w:rsid w:val="00D32792"/>
    <w:rsid w:val="00D32FB4"/>
    <w:rsid w:val="00D44E24"/>
    <w:rsid w:val="00D45A0D"/>
    <w:rsid w:val="00D46E2A"/>
    <w:rsid w:val="00D504DF"/>
    <w:rsid w:val="00D53377"/>
    <w:rsid w:val="00D56958"/>
    <w:rsid w:val="00D57E4B"/>
    <w:rsid w:val="00D62028"/>
    <w:rsid w:val="00D62B83"/>
    <w:rsid w:val="00D708AC"/>
    <w:rsid w:val="00D72CFB"/>
    <w:rsid w:val="00D75386"/>
    <w:rsid w:val="00D7705F"/>
    <w:rsid w:val="00D77BC5"/>
    <w:rsid w:val="00D82AEE"/>
    <w:rsid w:val="00D82F7E"/>
    <w:rsid w:val="00D845B1"/>
    <w:rsid w:val="00D84F50"/>
    <w:rsid w:val="00D85BEB"/>
    <w:rsid w:val="00D87FD2"/>
    <w:rsid w:val="00D92554"/>
    <w:rsid w:val="00D92725"/>
    <w:rsid w:val="00D927D9"/>
    <w:rsid w:val="00D95F7B"/>
    <w:rsid w:val="00D962EF"/>
    <w:rsid w:val="00D9699A"/>
    <w:rsid w:val="00DA09ED"/>
    <w:rsid w:val="00DA19F9"/>
    <w:rsid w:val="00DA34D3"/>
    <w:rsid w:val="00DA6717"/>
    <w:rsid w:val="00DA6D9E"/>
    <w:rsid w:val="00DB0C54"/>
    <w:rsid w:val="00DB1244"/>
    <w:rsid w:val="00DB3E19"/>
    <w:rsid w:val="00DB5A24"/>
    <w:rsid w:val="00DC0561"/>
    <w:rsid w:val="00DC06CE"/>
    <w:rsid w:val="00DC2E05"/>
    <w:rsid w:val="00DC33F6"/>
    <w:rsid w:val="00DC500E"/>
    <w:rsid w:val="00DC56F9"/>
    <w:rsid w:val="00DD00EB"/>
    <w:rsid w:val="00DD0DE5"/>
    <w:rsid w:val="00DD1C3A"/>
    <w:rsid w:val="00DD40DB"/>
    <w:rsid w:val="00DD5D2D"/>
    <w:rsid w:val="00DD73E4"/>
    <w:rsid w:val="00DE02FF"/>
    <w:rsid w:val="00DE3567"/>
    <w:rsid w:val="00DF4C6F"/>
    <w:rsid w:val="00DF4DA9"/>
    <w:rsid w:val="00DF6475"/>
    <w:rsid w:val="00DF6F70"/>
    <w:rsid w:val="00E00910"/>
    <w:rsid w:val="00E03BEC"/>
    <w:rsid w:val="00E041F2"/>
    <w:rsid w:val="00E04CF1"/>
    <w:rsid w:val="00E05C1A"/>
    <w:rsid w:val="00E06521"/>
    <w:rsid w:val="00E0692E"/>
    <w:rsid w:val="00E07606"/>
    <w:rsid w:val="00E1332B"/>
    <w:rsid w:val="00E145BB"/>
    <w:rsid w:val="00E15972"/>
    <w:rsid w:val="00E17023"/>
    <w:rsid w:val="00E17988"/>
    <w:rsid w:val="00E22535"/>
    <w:rsid w:val="00E22994"/>
    <w:rsid w:val="00E25629"/>
    <w:rsid w:val="00E26090"/>
    <w:rsid w:val="00E3143A"/>
    <w:rsid w:val="00E316D9"/>
    <w:rsid w:val="00E3730E"/>
    <w:rsid w:val="00E37FD0"/>
    <w:rsid w:val="00E40267"/>
    <w:rsid w:val="00E40F7D"/>
    <w:rsid w:val="00E4117A"/>
    <w:rsid w:val="00E4241A"/>
    <w:rsid w:val="00E425F7"/>
    <w:rsid w:val="00E4394D"/>
    <w:rsid w:val="00E47BA3"/>
    <w:rsid w:val="00E501AB"/>
    <w:rsid w:val="00E51E46"/>
    <w:rsid w:val="00E52285"/>
    <w:rsid w:val="00E53967"/>
    <w:rsid w:val="00E544FD"/>
    <w:rsid w:val="00E56923"/>
    <w:rsid w:val="00E62DA0"/>
    <w:rsid w:val="00E67E03"/>
    <w:rsid w:val="00E73210"/>
    <w:rsid w:val="00E74F55"/>
    <w:rsid w:val="00E7735E"/>
    <w:rsid w:val="00E81C3D"/>
    <w:rsid w:val="00E81F29"/>
    <w:rsid w:val="00E82447"/>
    <w:rsid w:val="00E83EBF"/>
    <w:rsid w:val="00E84C32"/>
    <w:rsid w:val="00E86753"/>
    <w:rsid w:val="00E93F3E"/>
    <w:rsid w:val="00E9418B"/>
    <w:rsid w:val="00E9454A"/>
    <w:rsid w:val="00E9567F"/>
    <w:rsid w:val="00EA171F"/>
    <w:rsid w:val="00EA17A3"/>
    <w:rsid w:val="00EA2C8C"/>
    <w:rsid w:val="00EA3CD1"/>
    <w:rsid w:val="00EA4C0F"/>
    <w:rsid w:val="00EA5D7C"/>
    <w:rsid w:val="00EA6593"/>
    <w:rsid w:val="00EA72F4"/>
    <w:rsid w:val="00EB1974"/>
    <w:rsid w:val="00EB2198"/>
    <w:rsid w:val="00EB3D0B"/>
    <w:rsid w:val="00EB6986"/>
    <w:rsid w:val="00EC0DF2"/>
    <w:rsid w:val="00EC12C8"/>
    <w:rsid w:val="00EC22F3"/>
    <w:rsid w:val="00EC5626"/>
    <w:rsid w:val="00EC79D2"/>
    <w:rsid w:val="00ED1A8E"/>
    <w:rsid w:val="00ED21F3"/>
    <w:rsid w:val="00ED63B6"/>
    <w:rsid w:val="00ED68E6"/>
    <w:rsid w:val="00EE0DE6"/>
    <w:rsid w:val="00EE2085"/>
    <w:rsid w:val="00EE232C"/>
    <w:rsid w:val="00EE33AF"/>
    <w:rsid w:val="00EE620E"/>
    <w:rsid w:val="00EE71AB"/>
    <w:rsid w:val="00EE791B"/>
    <w:rsid w:val="00EF395A"/>
    <w:rsid w:val="00EF609E"/>
    <w:rsid w:val="00EF6A65"/>
    <w:rsid w:val="00EF7C1E"/>
    <w:rsid w:val="00F00014"/>
    <w:rsid w:val="00F000F1"/>
    <w:rsid w:val="00F0054C"/>
    <w:rsid w:val="00F01AFE"/>
    <w:rsid w:val="00F032B4"/>
    <w:rsid w:val="00F040F7"/>
    <w:rsid w:val="00F11BEE"/>
    <w:rsid w:val="00F24DCA"/>
    <w:rsid w:val="00F305FC"/>
    <w:rsid w:val="00F3157E"/>
    <w:rsid w:val="00F34077"/>
    <w:rsid w:val="00F344FD"/>
    <w:rsid w:val="00F34AC2"/>
    <w:rsid w:val="00F34FBB"/>
    <w:rsid w:val="00F35BAE"/>
    <w:rsid w:val="00F41487"/>
    <w:rsid w:val="00F42089"/>
    <w:rsid w:val="00F42F8F"/>
    <w:rsid w:val="00F4439E"/>
    <w:rsid w:val="00F4508C"/>
    <w:rsid w:val="00F45EC5"/>
    <w:rsid w:val="00F463D4"/>
    <w:rsid w:val="00F47E67"/>
    <w:rsid w:val="00F50068"/>
    <w:rsid w:val="00F50CFC"/>
    <w:rsid w:val="00F52747"/>
    <w:rsid w:val="00F56669"/>
    <w:rsid w:val="00F628D0"/>
    <w:rsid w:val="00F63A98"/>
    <w:rsid w:val="00F64A45"/>
    <w:rsid w:val="00F66910"/>
    <w:rsid w:val="00F716F7"/>
    <w:rsid w:val="00F71D53"/>
    <w:rsid w:val="00F76311"/>
    <w:rsid w:val="00F76CE5"/>
    <w:rsid w:val="00F80AD2"/>
    <w:rsid w:val="00F83F85"/>
    <w:rsid w:val="00F8407A"/>
    <w:rsid w:val="00F84B3B"/>
    <w:rsid w:val="00F85043"/>
    <w:rsid w:val="00F873DC"/>
    <w:rsid w:val="00F875BF"/>
    <w:rsid w:val="00F87D27"/>
    <w:rsid w:val="00F903A7"/>
    <w:rsid w:val="00F9274C"/>
    <w:rsid w:val="00F943EB"/>
    <w:rsid w:val="00F95339"/>
    <w:rsid w:val="00F95921"/>
    <w:rsid w:val="00F96782"/>
    <w:rsid w:val="00FA00BF"/>
    <w:rsid w:val="00FA0116"/>
    <w:rsid w:val="00FA0612"/>
    <w:rsid w:val="00FA0E8E"/>
    <w:rsid w:val="00FA1753"/>
    <w:rsid w:val="00FA1878"/>
    <w:rsid w:val="00FA30B8"/>
    <w:rsid w:val="00FA319E"/>
    <w:rsid w:val="00FA3354"/>
    <w:rsid w:val="00FA3BAC"/>
    <w:rsid w:val="00FA3D35"/>
    <w:rsid w:val="00FA3E34"/>
    <w:rsid w:val="00FA5137"/>
    <w:rsid w:val="00FA6245"/>
    <w:rsid w:val="00FA645D"/>
    <w:rsid w:val="00FB107B"/>
    <w:rsid w:val="00FB1D7A"/>
    <w:rsid w:val="00FB2DF7"/>
    <w:rsid w:val="00FB4E29"/>
    <w:rsid w:val="00FB504A"/>
    <w:rsid w:val="00FB6516"/>
    <w:rsid w:val="00FC29E3"/>
    <w:rsid w:val="00FC4853"/>
    <w:rsid w:val="00FC786C"/>
    <w:rsid w:val="00FD18C1"/>
    <w:rsid w:val="00FD67C8"/>
    <w:rsid w:val="00FE0964"/>
    <w:rsid w:val="00FE0D4A"/>
    <w:rsid w:val="00FE1719"/>
    <w:rsid w:val="00FE3BA7"/>
    <w:rsid w:val="00FF00A6"/>
    <w:rsid w:val="00FF00D9"/>
    <w:rsid w:val="00FF4D93"/>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62AA"/>
    <w:pPr>
      <w:ind w:left="720"/>
      <w:contextualSpacing/>
    </w:pPr>
  </w:style>
  <w:style w:type="table" w:styleId="TableGrid">
    <w:name w:val="Table Grid"/>
    <w:basedOn w:val="TableNormal"/>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TitleChar">
    <w:name w:val="Title Char"/>
    <w:basedOn w:val="DefaultParagraphFont"/>
    <w:link w:val="Title"/>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DefaultParagraphFont"/>
    <w:uiPriority w:val="99"/>
    <w:unhideWhenUsed/>
    <w:rsid w:val="004162AA"/>
    <w:rPr>
      <w:color w:val="0563C1" w:themeColor="hyperlink"/>
      <w:u w:val="single"/>
    </w:rPr>
  </w:style>
  <w:style w:type="character" w:styleId="UnresolvedMention">
    <w:name w:val="Unresolved Mention"/>
    <w:basedOn w:val="DefaultParagraphFont"/>
    <w:uiPriority w:val="99"/>
    <w:semiHidden/>
    <w:unhideWhenUsed/>
    <w:rsid w:val="004162AA"/>
    <w:rPr>
      <w:color w:val="605E5C"/>
      <w:shd w:val="clear" w:color="auto" w:fill="E1DFDD"/>
    </w:rPr>
  </w:style>
  <w:style w:type="paragraph" w:styleId="NoSpacing">
    <w:name w:val="No Spacing"/>
    <w:link w:val="NoSpacingChar"/>
    <w:uiPriority w:val="1"/>
    <w:qFormat/>
    <w:rsid w:val="003B65C8"/>
    <w:pPr>
      <w:spacing w:after="0" w:line="240" w:lineRule="auto"/>
    </w:pPr>
    <w:rPr>
      <w:rFonts w:eastAsiaTheme="minorEastAsia"/>
    </w:rPr>
  </w:style>
  <w:style w:type="character" w:customStyle="1" w:styleId="NoSpacingChar">
    <w:name w:val="No Spacing Char"/>
    <w:basedOn w:val="DefaultParagraphFont"/>
    <w:link w:val="NoSpacing"/>
    <w:uiPriority w:val="1"/>
    <w:rsid w:val="003B65C8"/>
    <w:rPr>
      <w:rFonts w:eastAsiaTheme="minorEastAsia"/>
    </w:rPr>
  </w:style>
  <w:style w:type="paragraph" w:styleId="Header">
    <w:name w:val="header"/>
    <w:basedOn w:val="Normal"/>
    <w:link w:val="HeaderChar"/>
    <w:uiPriority w:val="99"/>
    <w:unhideWhenUsed/>
    <w:rsid w:val="008E05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05D0"/>
  </w:style>
  <w:style w:type="paragraph" w:styleId="Footer">
    <w:name w:val="footer"/>
    <w:basedOn w:val="Normal"/>
    <w:link w:val="FooterChar"/>
    <w:uiPriority w:val="99"/>
    <w:unhideWhenUsed/>
    <w:rsid w:val="008E05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05D0"/>
  </w:style>
  <w:style w:type="character" w:customStyle="1" w:styleId="Heading1Char">
    <w:name w:val="Heading 1 Char"/>
    <w:basedOn w:val="DefaultParagraphFont"/>
    <w:link w:val="Heading1"/>
    <w:uiPriority w:val="9"/>
    <w:rsid w:val="002034E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034E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034E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6306F2"/>
    <w:pPr>
      <w:outlineLvl w:val="9"/>
    </w:pPr>
  </w:style>
  <w:style w:type="paragraph" w:styleId="TOC2">
    <w:name w:val="toc 2"/>
    <w:basedOn w:val="Normal"/>
    <w:next w:val="Normal"/>
    <w:autoRedefine/>
    <w:uiPriority w:val="39"/>
    <w:unhideWhenUsed/>
    <w:rsid w:val="006306F2"/>
    <w:pPr>
      <w:spacing w:after="100"/>
      <w:ind w:left="220"/>
    </w:pPr>
    <w:rPr>
      <w:rFonts w:eastAsiaTheme="minorEastAsia" w:cs="Times New Roman"/>
    </w:rPr>
  </w:style>
  <w:style w:type="paragraph" w:styleId="TOC1">
    <w:name w:val="toc 1"/>
    <w:basedOn w:val="Normal"/>
    <w:next w:val="Normal"/>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TOC3">
    <w:name w:val="toc 3"/>
    <w:basedOn w:val="Normal"/>
    <w:next w:val="Normal"/>
    <w:autoRedefine/>
    <w:uiPriority w:val="39"/>
    <w:unhideWhenUsed/>
    <w:rsid w:val="006306F2"/>
    <w:pPr>
      <w:spacing w:after="100"/>
      <w:ind w:left="440"/>
    </w:pPr>
    <w:rPr>
      <w:rFonts w:eastAsiaTheme="minorEastAsia" w:cs="Times New Roman"/>
    </w:rPr>
  </w:style>
  <w:style w:type="character" w:styleId="FollowedHyperlink">
    <w:name w:val="FollowedHyperlink"/>
    <w:basedOn w:val="DefaultParagraphFont"/>
    <w:uiPriority w:val="99"/>
    <w:semiHidden/>
    <w:unhideWhenUsed/>
    <w:rsid w:val="0042003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76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 /><Relationship Id="rId13" Type="http://schemas.openxmlformats.org/officeDocument/2006/relationships/footer" Target="footer1.xml" /><Relationship Id="rId18" Type="http://schemas.openxmlformats.org/officeDocument/2006/relationships/image" Target="media/image5.jpeg" /><Relationship Id="rId3" Type="http://schemas.openxmlformats.org/officeDocument/2006/relationships/styles" Target="styles.xml" /><Relationship Id="rId21"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header" Target="header2.xml" /><Relationship Id="rId17" Type="http://schemas.openxmlformats.org/officeDocument/2006/relationships/hyperlink" Target="mailto:&#1583;&#1610;&#1608;%20...&#1573;&#1604;&#1582;" TargetMode="External" /><Relationship Id="rId2" Type="http://schemas.openxmlformats.org/officeDocument/2006/relationships/numbering" Target="numbering.xml" /><Relationship Id="rId16" Type="http://schemas.openxmlformats.org/officeDocument/2006/relationships/footer" Target="footer3.xm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1.xml" /><Relationship Id="rId5" Type="http://schemas.openxmlformats.org/officeDocument/2006/relationships/webSettings" Target="webSettings.xml" /><Relationship Id="rId15" Type="http://schemas.openxmlformats.org/officeDocument/2006/relationships/header" Target="header3.xml" /><Relationship Id="rId10" Type="http://schemas.openxmlformats.org/officeDocument/2006/relationships/image" Target="media/image3.jpg" /><Relationship Id="rId19" Type="http://schemas.openxmlformats.org/officeDocument/2006/relationships/image" Target="media/image6.jpeg"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footer" Target="footer2.xml" /></Relationships>
</file>

<file path=word/_rels/footer2.xml.rels><?xml version="1.0" encoding="UTF-8" standalone="yes"?>
<Relationships xmlns="http://schemas.openxmlformats.org/package/2006/relationships"><Relationship Id="rId1" Type="http://schemas.openxmlformats.org/officeDocument/2006/relationships/image" Target="media/image4.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E1085-64EB-461F-9815-C75AE5DDE43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7161</Words>
  <Characters>40824</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Elashry</dc:creator>
  <cp:keywords/>
  <dc:description/>
  <cp:lastModifiedBy>Guest User</cp:lastModifiedBy>
  <cp:revision>2</cp:revision>
  <cp:lastPrinted>2024-05-24T15:24:00Z</cp:lastPrinted>
  <dcterms:created xsi:type="dcterms:W3CDTF">2024-11-02T08:13:00Z</dcterms:created>
  <dcterms:modified xsi:type="dcterms:W3CDTF">2024-11-02T08:13:00Z</dcterms:modified>
</cp:coreProperties>
</file>