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0FCC1" w14:textId="77777777" w:rsidR="0025401D" w:rsidRDefault="00000000">
      <w:r>
        <w:t>Midocean University</w:t>
      </w:r>
    </w:p>
    <w:p w14:paraId="0B8D1E68" w14:textId="77777777" w:rsidR="0025401D" w:rsidRDefault="00000000">
      <w:r>
        <w:t>College of Management</w:t>
      </w:r>
    </w:p>
    <w:p w14:paraId="3FD4284A" w14:textId="5C20263E" w:rsidR="0025401D" w:rsidRDefault="00000000">
      <w:r>
        <w:t xml:space="preserve">Leader Name: </w:t>
      </w:r>
      <w:r w:rsidR="001F63AC">
        <w:rPr>
          <w:rFonts w:ascii="Times New Roman,Bold" w:cs="Times New Roman,Bold" w:hint="cs"/>
          <w:b/>
          <w:bCs/>
          <w:sz w:val="28"/>
          <w:szCs w:val="28"/>
          <w:rtl/>
        </w:rPr>
        <w:t>اسماء</w:t>
      </w:r>
      <w:r w:rsidR="001F63AC">
        <w:rPr>
          <w:rFonts w:ascii="Times New Roman,Bold" w:cs="Times New Roman,Bold"/>
          <w:b/>
          <w:bCs/>
          <w:sz w:val="28"/>
          <w:szCs w:val="28"/>
          <w:rtl/>
        </w:rPr>
        <w:t xml:space="preserve"> </w:t>
      </w:r>
      <w:r w:rsidR="001F63AC">
        <w:rPr>
          <w:rFonts w:ascii="Times New Roman,Bold" w:cs="Times New Roman,Bold" w:hint="cs"/>
          <w:b/>
          <w:bCs/>
          <w:sz w:val="28"/>
          <w:szCs w:val="28"/>
          <w:rtl/>
        </w:rPr>
        <w:t>الغفيلي</w:t>
      </w:r>
    </w:p>
    <w:p w14:paraId="491A74AD" w14:textId="77777777" w:rsidR="0025401D"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25401D" w14:paraId="7F3E79D7" w14:textId="77777777">
        <w:trPr>
          <w:trHeight w:val="453"/>
        </w:trPr>
        <w:tc>
          <w:tcPr>
            <w:tcW w:w="3897" w:type="dxa"/>
            <w:shd w:val="clear" w:color="auto" w:fill="EEECE1"/>
            <w:vAlign w:val="center"/>
          </w:tcPr>
          <w:p w14:paraId="16FAE9DE" w14:textId="77777777" w:rsidR="0025401D" w:rsidRDefault="0025401D"/>
        </w:tc>
        <w:tc>
          <w:tcPr>
            <w:tcW w:w="1060" w:type="dxa"/>
            <w:shd w:val="clear" w:color="auto" w:fill="EEECE1"/>
            <w:vAlign w:val="center"/>
          </w:tcPr>
          <w:p w14:paraId="32EA9508" w14:textId="77777777" w:rsidR="0025401D" w:rsidRDefault="00000000">
            <w:pPr>
              <w:jc w:val="center"/>
            </w:pPr>
            <w:r>
              <w:t>Accepted</w:t>
            </w:r>
          </w:p>
        </w:tc>
        <w:tc>
          <w:tcPr>
            <w:tcW w:w="944" w:type="dxa"/>
            <w:shd w:val="clear" w:color="auto" w:fill="EEECE1"/>
            <w:vAlign w:val="center"/>
          </w:tcPr>
          <w:p w14:paraId="6C643443" w14:textId="77777777" w:rsidR="0025401D" w:rsidRDefault="00000000">
            <w:pPr>
              <w:jc w:val="center"/>
            </w:pPr>
            <w:r>
              <w:t>Refused</w:t>
            </w:r>
          </w:p>
        </w:tc>
        <w:tc>
          <w:tcPr>
            <w:tcW w:w="1177" w:type="dxa"/>
            <w:shd w:val="clear" w:color="auto" w:fill="EEECE1"/>
            <w:vAlign w:val="center"/>
          </w:tcPr>
          <w:p w14:paraId="5B35DECE" w14:textId="77777777" w:rsidR="0025401D" w:rsidRDefault="00000000">
            <w:pPr>
              <w:jc w:val="center"/>
            </w:pPr>
            <w:r>
              <w:t>Developed</w:t>
            </w:r>
          </w:p>
        </w:tc>
        <w:tc>
          <w:tcPr>
            <w:tcW w:w="3978" w:type="dxa"/>
            <w:shd w:val="clear" w:color="auto" w:fill="EEECE1"/>
            <w:vAlign w:val="center"/>
          </w:tcPr>
          <w:p w14:paraId="3CB17767" w14:textId="77777777" w:rsidR="0025401D" w:rsidRDefault="00000000">
            <w:pPr>
              <w:jc w:val="center"/>
            </w:pPr>
            <w:r>
              <w:t>Comment</w:t>
            </w:r>
          </w:p>
        </w:tc>
      </w:tr>
      <w:tr w:rsidR="001F63AC" w14:paraId="43A3CDDC" w14:textId="77777777">
        <w:trPr>
          <w:trHeight w:val="473"/>
        </w:trPr>
        <w:tc>
          <w:tcPr>
            <w:tcW w:w="3897" w:type="dxa"/>
            <w:shd w:val="clear" w:color="auto" w:fill="EEECE1"/>
            <w:vAlign w:val="center"/>
          </w:tcPr>
          <w:p w14:paraId="1AD51BA1" w14:textId="77777777" w:rsidR="001F63AC" w:rsidRDefault="001F63AC" w:rsidP="001F63A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C919FF7" w14:textId="77777777" w:rsidR="001F63AC" w:rsidRDefault="001F63AC" w:rsidP="001F63AC">
            <w:pPr>
              <w:jc w:val="center"/>
            </w:pPr>
          </w:p>
        </w:tc>
        <w:tc>
          <w:tcPr>
            <w:tcW w:w="944" w:type="dxa"/>
            <w:vAlign w:val="center"/>
          </w:tcPr>
          <w:p w14:paraId="79B2B492" w14:textId="77777777" w:rsidR="001F63AC" w:rsidRDefault="001F63AC" w:rsidP="001F63AC">
            <w:pPr>
              <w:jc w:val="center"/>
            </w:pPr>
          </w:p>
        </w:tc>
        <w:tc>
          <w:tcPr>
            <w:tcW w:w="1177" w:type="dxa"/>
            <w:vAlign w:val="center"/>
          </w:tcPr>
          <w:p w14:paraId="57C65054" w14:textId="15D1562F" w:rsidR="001F63AC" w:rsidRDefault="001F63AC" w:rsidP="001F63AC">
            <w:pPr>
              <w:jc w:val="center"/>
            </w:pPr>
            <w:r>
              <w:t>√</w:t>
            </w:r>
          </w:p>
        </w:tc>
        <w:tc>
          <w:tcPr>
            <w:tcW w:w="3978" w:type="dxa"/>
            <w:vAlign w:val="center"/>
          </w:tcPr>
          <w:p w14:paraId="1AE3FDFA" w14:textId="2329F1E3" w:rsidR="001F63AC" w:rsidRDefault="001F63AC" w:rsidP="001F63AC">
            <w:pPr>
              <w:bidi/>
              <w:jc w:val="center"/>
              <w:rPr>
                <w:color w:val="FF0000"/>
                <w:rtl/>
              </w:rPr>
            </w:pPr>
            <w:r>
              <w:rPr>
                <w:rFonts w:hint="cs"/>
                <w:color w:val="FF0000"/>
                <w:rtl/>
              </w:rPr>
              <w:t xml:space="preserve">يجب الإلتزام بالغلاف الموجود في نموذج كتابة </w:t>
            </w:r>
            <w:r>
              <w:rPr>
                <w:rFonts w:hint="cs"/>
                <w:color w:val="FF0000"/>
                <w:rtl/>
              </w:rPr>
              <w:t>العرض المبدئى</w:t>
            </w:r>
            <w:r>
              <w:rPr>
                <w:rFonts w:hint="cs"/>
                <w:color w:val="FF0000"/>
                <w:rtl/>
              </w:rPr>
              <w:t xml:space="preserve"> </w:t>
            </w:r>
          </w:p>
          <w:p w14:paraId="21B6CC81" w14:textId="77777777" w:rsidR="001F63AC" w:rsidRDefault="001F63AC" w:rsidP="001F63AC">
            <w:pPr>
              <w:bidi/>
              <w:jc w:val="center"/>
              <w:rPr>
                <w:color w:val="FF0000"/>
              </w:rPr>
            </w:pPr>
            <w:r>
              <w:rPr>
                <w:rFonts w:hint="cs"/>
                <w:color w:val="FF0000"/>
                <w:rtl/>
              </w:rPr>
              <w:t>وكتابة أسماء المشرفين على البحث وهم:</w:t>
            </w:r>
          </w:p>
          <w:p w14:paraId="7CD04634" w14:textId="77777777" w:rsidR="001F63AC" w:rsidRDefault="001F63AC" w:rsidP="001F63AC">
            <w:pPr>
              <w:bidi/>
              <w:jc w:val="center"/>
              <w:rPr>
                <w:color w:val="FF0000"/>
              </w:rPr>
            </w:pPr>
            <w:r>
              <w:rPr>
                <w:rFonts w:hint="cs"/>
                <w:color w:val="FF0000"/>
                <w:rtl/>
              </w:rPr>
              <w:t>أد.الفيصل عبدالحميد محمد</w:t>
            </w:r>
          </w:p>
          <w:p w14:paraId="5D2234D2" w14:textId="77777777" w:rsidR="001F63AC" w:rsidRDefault="001F63AC" w:rsidP="001F63AC">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045146EA" w14:textId="77777777" w:rsidR="001F63AC" w:rsidRDefault="001F63AC" w:rsidP="001F63AC">
            <w:pPr>
              <w:bidi/>
              <w:jc w:val="center"/>
              <w:rPr>
                <w:color w:val="FF0000"/>
              </w:rPr>
            </w:pPr>
            <w:r>
              <w:rPr>
                <w:rFonts w:hint="cs"/>
                <w:color w:val="FF0000"/>
                <w:rtl/>
              </w:rPr>
              <w:t>أد.فايز علي جراد</w:t>
            </w:r>
          </w:p>
          <w:p w14:paraId="4199C83E" w14:textId="3D1A44B1" w:rsidR="001F63AC" w:rsidRDefault="001F63AC" w:rsidP="001F63AC">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9D0170" w14:paraId="4619E09F" w14:textId="77777777">
        <w:trPr>
          <w:trHeight w:val="453"/>
        </w:trPr>
        <w:tc>
          <w:tcPr>
            <w:tcW w:w="3897" w:type="dxa"/>
            <w:shd w:val="clear" w:color="auto" w:fill="EEECE1"/>
            <w:vAlign w:val="center"/>
          </w:tcPr>
          <w:p w14:paraId="7E1D5ADE"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733F0B5" w14:textId="77777777" w:rsidR="009D0170" w:rsidRDefault="009D0170" w:rsidP="009D0170">
            <w:pPr>
              <w:jc w:val="center"/>
            </w:pPr>
          </w:p>
        </w:tc>
        <w:tc>
          <w:tcPr>
            <w:tcW w:w="944" w:type="dxa"/>
            <w:vAlign w:val="center"/>
          </w:tcPr>
          <w:p w14:paraId="2EA6258C" w14:textId="77777777" w:rsidR="009D0170" w:rsidRDefault="009D0170" w:rsidP="009D0170">
            <w:pPr>
              <w:jc w:val="center"/>
            </w:pPr>
          </w:p>
        </w:tc>
        <w:tc>
          <w:tcPr>
            <w:tcW w:w="1177" w:type="dxa"/>
            <w:vAlign w:val="center"/>
          </w:tcPr>
          <w:p w14:paraId="36FB44E0" w14:textId="236BDAD8" w:rsidR="009D0170" w:rsidRDefault="009D0170" w:rsidP="009D0170">
            <w:pPr>
              <w:jc w:val="center"/>
            </w:pPr>
            <w:r>
              <w:t>√</w:t>
            </w:r>
          </w:p>
        </w:tc>
        <w:tc>
          <w:tcPr>
            <w:tcW w:w="3978" w:type="dxa"/>
            <w:vAlign w:val="center"/>
          </w:tcPr>
          <w:p w14:paraId="4D1A0FD8" w14:textId="77777777" w:rsidR="009D0170" w:rsidRPr="009D0170" w:rsidRDefault="009D0170" w:rsidP="009D0170">
            <w:pPr>
              <w:bidi/>
              <w:jc w:val="center"/>
              <w:rPr>
                <w:color w:val="EE0000"/>
                <w:rtl/>
              </w:rPr>
            </w:pPr>
            <w:r>
              <w:t xml:space="preserve">: </w:t>
            </w:r>
            <w:r w:rsidRPr="009D0170">
              <w:rPr>
                <w:color w:val="EE0000"/>
                <w:rtl/>
              </w:rPr>
              <w:t>يجب أن يعكس عنوان البحث العلاقة بين المتغير التابع والمتغير المستقل ونطاق تطبيق الدراسة</w:t>
            </w:r>
          </w:p>
          <w:p w14:paraId="3E516FA8" w14:textId="77777777" w:rsidR="009D0170" w:rsidRPr="009D0170" w:rsidRDefault="009D0170" w:rsidP="009D0170">
            <w:pPr>
              <w:bidi/>
              <w:jc w:val="center"/>
              <w:rPr>
                <w:color w:val="EE0000"/>
                <w:rtl/>
              </w:rPr>
            </w:pPr>
            <w:r w:rsidRPr="009D0170">
              <w:rPr>
                <w:color w:val="EE0000"/>
                <w:rtl/>
              </w:rPr>
              <w:t xml:space="preserve">استخدام كلمة </w:t>
            </w:r>
            <w:r w:rsidRPr="009D0170">
              <w:rPr>
                <w:b/>
                <w:bCs/>
                <w:color w:val="EE0000"/>
              </w:rPr>
              <w:t>"</w:t>
            </w:r>
            <w:r w:rsidRPr="009D0170">
              <w:rPr>
                <w:b/>
                <w:bCs/>
                <w:color w:val="EE0000"/>
                <w:rtl/>
              </w:rPr>
              <w:t>أثر</w:t>
            </w:r>
            <w:r w:rsidRPr="009D0170">
              <w:rPr>
                <w:b/>
                <w:bCs/>
                <w:color w:val="EE0000"/>
              </w:rPr>
              <w:t>"</w:t>
            </w:r>
            <w:r w:rsidRPr="009D0170">
              <w:rPr>
                <w:color w:val="EE0000"/>
              </w:rPr>
              <w:t xml:space="preserve"> </w:t>
            </w:r>
            <w:r w:rsidRPr="009D0170">
              <w:rPr>
                <w:color w:val="EE0000"/>
                <w:rtl/>
              </w:rPr>
              <w:t>أدق أكاديميًا من "فاعلية</w:t>
            </w:r>
          </w:p>
          <w:p w14:paraId="1C7BDF8F" w14:textId="00C650EC" w:rsidR="009D0170" w:rsidRPr="009D0170" w:rsidRDefault="009D0170" w:rsidP="009D0170">
            <w:pPr>
              <w:bidi/>
              <w:jc w:val="center"/>
              <w:rPr>
                <w:color w:val="EE0000"/>
              </w:rPr>
            </w:pPr>
            <w:r w:rsidRPr="009D0170">
              <w:rPr>
                <w:b/>
                <w:bCs/>
                <w:color w:val="EE0000"/>
                <w:rtl/>
              </w:rPr>
              <w:t>القطاع</w:t>
            </w:r>
            <w:r w:rsidRPr="009D0170">
              <w:rPr>
                <w:b/>
                <w:bCs/>
                <w:color w:val="EE0000"/>
              </w:rPr>
              <w:t>:</w:t>
            </w:r>
            <w:r w:rsidRPr="009D0170">
              <w:rPr>
                <w:color w:val="EE0000"/>
              </w:rPr>
              <w:t xml:space="preserve"> </w:t>
            </w:r>
            <w:r w:rsidRPr="009D0170">
              <w:rPr>
                <w:color w:val="EE0000"/>
                <w:rtl/>
              </w:rPr>
              <w:t>غير محدد في العنوان الحالي — يحتاج لتوضيح (مثل: قطاع التجزئة، البنوك، الفنادق...)</w:t>
            </w:r>
            <w:r w:rsidRPr="009D0170">
              <w:rPr>
                <w:color w:val="EE0000"/>
              </w:rPr>
              <w:t>.</w:t>
            </w:r>
          </w:p>
          <w:p w14:paraId="573C34FC" w14:textId="531B2AA6" w:rsidR="009D0170" w:rsidRPr="009D0170" w:rsidRDefault="009D0170" w:rsidP="009D0170">
            <w:pPr>
              <w:bidi/>
              <w:jc w:val="center"/>
              <w:rPr>
                <w:color w:val="EE0000"/>
              </w:rPr>
            </w:pPr>
            <w:r w:rsidRPr="009D0170">
              <w:rPr>
                <w:b/>
                <w:bCs/>
                <w:color w:val="EE0000"/>
                <w:rtl/>
              </w:rPr>
              <w:t>الدولة</w:t>
            </w:r>
            <w:r w:rsidRPr="009D0170">
              <w:rPr>
                <w:b/>
                <w:bCs/>
                <w:color w:val="EE0000"/>
              </w:rPr>
              <w:t>:</w:t>
            </w:r>
            <w:r w:rsidRPr="009D0170">
              <w:rPr>
                <w:color w:val="EE0000"/>
              </w:rPr>
              <w:t xml:space="preserve"> </w:t>
            </w:r>
            <w:r w:rsidRPr="009D0170">
              <w:rPr>
                <w:color w:val="EE0000"/>
                <w:rtl/>
              </w:rPr>
              <w:t>غير مذكورة — يفضل تحديدها (مثل: في المملكة العربية السعودية)</w:t>
            </w:r>
            <w:r w:rsidRPr="009D0170">
              <w:rPr>
                <w:color w:val="EE0000"/>
              </w:rPr>
              <w:t>.</w:t>
            </w:r>
          </w:p>
          <w:p w14:paraId="72488121" w14:textId="77777777" w:rsidR="009D0170" w:rsidRPr="009D0170" w:rsidRDefault="009D0170" w:rsidP="009D0170">
            <w:pPr>
              <w:bidi/>
              <w:jc w:val="center"/>
              <w:rPr>
                <w:color w:val="EE0000"/>
                <w:rtl/>
              </w:rPr>
            </w:pPr>
            <w:r w:rsidRPr="009D0170">
              <w:rPr>
                <w:color w:val="EE0000"/>
                <w:rtl/>
              </w:rPr>
              <w:t xml:space="preserve">التخصص </w:t>
            </w:r>
            <w:r w:rsidRPr="009D0170">
              <w:rPr>
                <w:rFonts w:hint="cs"/>
                <w:color w:val="EE0000"/>
                <w:rtl/>
              </w:rPr>
              <w:t xml:space="preserve">ومجال الدراسة هو </w:t>
            </w:r>
            <w:r w:rsidRPr="009D0170">
              <w:rPr>
                <w:b/>
                <w:bCs/>
                <w:color w:val="EE0000"/>
                <w:rtl/>
              </w:rPr>
              <w:t>إدارة أعمال</w:t>
            </w:r>
            <w:r w:rsidRPr="009D0170">
              <w:rPr>
                <w:color w:val="EE0000"/>
                <w:rtl/>
              </w:rPr>
              <w:t xml:space="preserve"> وليس تسويق، فيجب أن يُعاد صياغة العنوان بحيث يربط </w:t>
            </w:r>
            <w:r w:rsidRPr="009D0170">
              <w:rPr>
                <w:i/>
                <w:iCs/>
                <w:color w:val="EE0000"/>
                <w:rtl/>
              </w:rPr>
              <w:t>وسائل التواصل الاجتماعي</w:t>
            </w:r>
            <w:r w:rsidRPr="009D0170">
              <w:rPr>
                <w:color w:val="EE0000"/>
                <w:rtl/>
              </w:rPr>
              <w:t xml:space="preserve"> و</w:t>
            </w:r>
            <w:r w:rsidRPr="009D0170">
              <w:rPr>
                <w:i/>
                <w:iCs/>
                <w:color w:val="EE0000"/>
                <w:rtl/>
              </w:rPr>
              <w:t>ولاء العملاء</w:t>
            </w:r>
            <w:r w:rsidRPr="009D0170">
              <w:rPr>
                <w:color w:val="EE0000"/>
                <w:rtl/>
              </w:rPr>
              <w:t xml:space="preserve"> بسياق إداري أوسع، وليس فقط تسويقي بحت</w:t>
            </w:r>
            <w:r w:rsidRPr="009D0170">
              <w:rPr>
                <w:color w:val="EE0000"/>
              </w:rPr>
              <w:t>.</w:t>
            </w:r>
          </w:p>
          <w:p w14:paraId="26CBB5F2" w14:textId="7B1A8AFF" w:rsidR="009D0170" w:rsidRPr="009D0170" w:rsidRDefault="009D0170" w:rsidP="009D0170">
            <w:pPr>
              <w:bidi/>
              <w:jc w:val="center"/>
              <w:rPr>
                <w:b/>
                <w:bCs/>
                <w:color w:val="EE0000"/>
              </w:rPr>
            </w:pPr>
            <w:r w:rsidRPr="009D0170">
              <w:rPr>
                <w:b/>
                <w:bCs/>
                <w:color w:val="EE0000"/>
                <w:rtl/>
              </w:rPr>
              <w:t>صيَغ</w:t>
            </w:r>
            <w:r w:rsidRPr="009D0170">
              <w:rPr>
                <w:rFonts w:hint="cs"/>
                <w:b/>
                <w:bCs/>
                <w:color w:val="EE0000"/>
                <w:rtl/>
              </w:rPr>
              <w:t>ة</w:t>
            </w:r>
            <w:r w:rsidRPr="009D0170">
              <w:rPr>
                <w:b/>
                <w:bCs/>
                <w:color w:val="EE0000"/>
                <w:rtl/>
              </w:rPr>
              <w:t xml:space="preserve"> بديلة للعنوان مرتبطة بإدارة الأعمال</w:t>
            </w:r>
            <w:r w:rsidRPr="009D0170">
              <w:rPr>
                <w:rFonts w:hint="cs"/>
                <w:b/>
                <w:bCs/>
                <w:color w:val="EE0000"/>
                <w:rtl/>
              </w:rPr>
              <w:t xml:space="preserve"> على سبيل المثال وليس الحصر</w:t>
            </w:r>
          </w:p>
          <w:p w14:paraId="700FC4AD" w14:textId="77777777" w:rsidR="009D0170" w:rsidRPr="009D0170" w:rsidRDefault="009D0170" w:rsidP="009D0170">
            <w:pPr>
              <w:bidi/>
              <w:ind w:left="360"/>
              <w:jc w:val="center"/>
              <w:rPr>
                <w:color w:val="EE0000"/>
              </w:rPr>
            </w:pPr>
            <w:r w:rsidRPr="009D0170">
              <w:rPr>
                <w:b/>
                <w:bCs/>
                <w:color w:val="EE0000"/>
              </w:rPr>
              <w:t>"</w:t>
            </w:r>
            <w:r w:rsidRPr="009D0170">
              <w:rPr>
                <w:b/>
                <w:bCs/>
                <w:color w:val="EE0000"/>
                <w:rtl/>
              </w:rPr>
              <w:t>أثر استراتيجيات التواصل المؤسسي عبر وسائل التواصل الاجتماعي على بناء ولاء العملاء: دراسة تطبيقية على قطاع الخدمات في المملكة العربية السعودية</w:t>
            </w:r>
            <w:r w:rsidRPr="009D0170">
              <w:rPr>
                <w:b/>
                <w:bCs/>
                <w:color w:val="EE0000"/>
              </w:rPr>
              <w:t>"</w:t>
            </w:r>
          </w:p>
          <w:p w14:paraId="608E171F" w14:textId="484C61F8" w:rsidR="009D0170" w:rsidRPr="009D0170" w:rsidRDefault="009D0170" w:rsidP="009D0170">
            <w:pPr>
              <w:bidi/>
              <w:jc w:val="center"/>
            </w:pPr>
          </w:p>
        </w:tc>
      </w:tr>
      <w:tr w:rsidR="009D0170" w14:paraId="611DCDAF" w14:textId="77777777" w:rsidTr="0032243E">
        <w:trPr>
          <w:trHeight w:val="453"/>
        </w:trPr>
        <w:tc>
          <w:tcPr>
            <w:tcW w:w="3897" w:type="dxa"/>
            <w:shd w:val="clear" w:color="auto" w:fill="EEECE1"/>
            <w:vAlign w:val="center"/>
          </w:tcPr>
          <w:p w14:paraId="69CAFDDD"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B79F9C7" w14:textId="77777777" w:rsidR="009D0170" w:rsidRDefault="009D0170" w:rsidP="009D0170">
            <w:pPr>
              <w:jc w:val="center"/>
            </w:pPr>
          </w:p>
        </w:tc>
        <w:tc>
          <w:tcPr>
            <w:tcW w:w="944" w:type="dxa"/>
            <w:vAlign w:val="center"/>
          </w:tcPr>
          <w:p w14:paraId="01700FC1" w14:textId="77777777" w:rsidR="009D0170" w:rsidRDefault="009D0170" w:rsidP="009D0170">
            <w:pPr>
              <w:jc w:val="center"/>
            </w:pPr>
          </w:p>
        </w:tc>
        <w:tc>
          <w:tcPr>
            <w:tcW w:w="1177" w:type="dxa"/>
            <w:vAlign w:val="center"/>
          </w:tcPr>
          <w:p w14:paraId="43190507" w14:textId="286FEC77" w:rsidR="009D0170" w:rsidRDefault="009D0170" w:rsidP="009D0170">
            <w:pPr>
              <w:jc w:val="center"/>
            </w:pPr>
            <w:r w:rsidRPr="00013AAC">
              <w:t>√</w:t>
            </w:r>
          </w:p>
        </w:tc>
        <w:tc>
          <w:tcPr>
            <w:tcW w:w="3978" w:type="dxa"/>
            <w:vAlign w:val="center"/>
          </w:tcPr>
          <w:p w14:paraId="31E2B3F0" w14:textId="77777777" w:rsidR="009D0170" w:rsidRPr="0032243E" w:rsidRDefault="009D0170" w:rsidP="009D0170">
            <w:pPr>
              <w:jc w:val="center"/>
              <w:rPr>
                <w:color w:val="EE0000"/>
              </w:rPr>
            </w:pPr>
            <w:r w:rsidRPr="0032243E">
              <w:rPr>
                <w:color w:val="EE0000"/>
              </w:rPr>
              <w:t xml:space="preserve">: </w:t>
            </w:r>
            <w:r w:rsidRPr="0032243E">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9D0170" w14:paraId="3A430F65" w14:textId="77777777" w:rsidTr="0032243E">
        <w:trPr>
          <w:trHeight w:val="453"/>
        </w:trPr>
        <w:tc>
          <w:tcPr>
            <w:tcW w:w="3897" w:type="dxa"/>
            <w:shd w:val="clear" w:color="auto" w:fill="EEECE1"/>
            <w:vAlign w:val="center"/>
          </w:tcPr>
          <w:p w14:paraId="4F68A810"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D044074" w14:textId="77777777" w:rsidR="009D0170" w:rsidRDefault="009D0170" w:rsidP="009D0170">
            <w:pPr>
              <w:jc w:val="center"/>
            </w:pPr>
          </w:p>
        </w:tc>
        <w:tc>
          <w:tcPr>
            <w:tcW w:w="944" w:type="dxa"/>
            <w:vAlign w:val="center"/>
          </w:tcPr>
          <w:p w14:paraId="2729AFC2" w14:textId="77777777" w:rsidR="009D0170" w:rsidRDefault="009D0170" w:rsidP="009D0170">
            <w:pPr>
              <w:jc w:val="center"/>
            </w:pPr>
          </w:p>
        </w:tc>
        <w:tc>
          <w:tcPr>
            <w:tcW w:w="1177" w:type="dxa"/>
            <w:vAlign w:val="center"/>
          </w:tcPr>
          <w:p w14:paraId="054864A5" w14:textId="68CF4D2C" w:rsidR="009D0170" w:rsidRDefault="009D0170" w:rsidP="009D0170">
            <w:pPr>
              <w:jc w:val="center"/>
            </w:pPr>
            <w:r w:rsidRPr="00013AAC">
              <w:t>√</w:t>
            </w:r>
          </w:p>
        </w:tc>
        <w:tc>
          <w:tcPr>
            <w:tcW w:w="3978" w:type="dxa"/>
            <w:vAlign w:val="center"/>
          </w:tcPr>
          <w:p w14:paraId="4549C623" w14:textId="77777777" w:rsidR="009D0170" w:rsidRPr="0032243E" w:rsidRDefault="009D0170" w:rsidP="009D0170">
            <w:pPr>
              <w:jc w:val="center"/>
              <w:rPr>
                <w:color w:val="EE0000"/>
              </w:rPr>
            </w:pPr>
            <w:r w:rsidRPr="0032243E">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D0170" w14:paraId="1D0B7E36" w14:textId="77777777" w:rsidTr="0032243E">
        <w:trPr>
          <w:trHeight w:val="558"/>
        </w:trPr>
        <w:tc>
          <w:tcPr>
            <w:tcW w:w="3897" w:type="dxa"/>
            <w:shd w:val="clear" w:color="auto" w:fill="EEECE1"/>
            <w:vAlign w:val="center"/>
          </w:tcPr>
          <w:p w14:paraId="39B277FF"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EB25778" w14:textId="77777777" w:rsidR="009D0170" w:rsidRDefault="009D0170" w:rsidP="009D0170">
            <w:pPr>
              <w:jc w:val="center"/>
            </w:pPr>
          </w:p>
        </w:tc>
        <w:tc>
          <w:tcPr>
            <w:tcW w:w="944" w:type="dxa"/>
            <w:vAlign w:val="center"/>
          </w:tcPr>
          <w:p w14:paraId="6AD2444C" w14:textId="77777777" w:rsidR="009D0170" w:rsidRDefault="009D0170" w:rsidP="009D0170">
            <w:pPr>
              <w:jc w:val="center"/>
            </w:pPr>
          </w:p>
        </w:tc>
        <w:tc>
          <w:tcPr>
            <w:tcW w:w="1177" w:type="dxa"/>
            <w:vAlign w:val="center"/>
          </w:tcPr>
          <w:p w14:paraId="1F93102C" w14:textId="73D076CF" w:rsidR="009D0170" w:rsidRDefault="009D0170" w:rsidP="009D0170">
            <w:pPr>
              <w:jc w:val="center"/>
            </w:pPr>
            <w:r w:rsidRPr="00013AAC">
              <w:t>√</w:t>
            </w:r>
          </w:p>
        </w:tc>
        <w:tc>
          <w:tcPr>
            <w:tcW w:w="3978" w:type="dxa"/>
            <w:vAlign w:val="center"/>
          </w:tcPr>
          <w:p w14:paraId="67E02580" w14:textId="77777777" w:rsidR="009D0170" w:rsidRPr="0032243E" w:rsidRDefault="009D0170" w:rsidP="009D0170">
            <w:pPr>
              <w:jc w:val="center"/>
              <w:rPr>
                <w:color w:val="EE0000"/>
              </w:rPr>
            </w:pPr>
            <w:r w:rsidRPr="0032243E">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32243E">
              <w:rPr>
                <w:color w:val="EE0000"/>
              </w:rPr>
              <w:t>)</w:t>
            </w:r>
          </w:p>
        </w:tc>
      </w:tr>
      <w:tr w:rsidR="009D0170" w14:paraId="73005BC7" w14:textId="77777777">
        <w:trPr>
          <w:trHeight w:val="605"/>
        </w:trPr>
        <w:tc>
          <w:tcPr>
            <w:tcW w:w="3897" w:type="dxa"/>
            <w:shd w:val="clear" w:color="auto" w:fill="EEECE1"/>
            <w:vAlign w:val="center"/>
          </w:tcPr>
          <w:p w14:paraId="5CF5A7DF"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5735F013" w14:textId="77777777" w:rsidR="009D0170" w:rsidRDefault="009D0170" w:rsidP="009D0170">
            <w:pPr>
              <w:jc w:val="center"/>
            </w:pPr>
          </w:p>
        </w:tc>
        <w:tc>
          <w:tcPr>
            <w:tcW w:w="944" w:type="dxa"/>
            <w:vAlign w:val="center"/>
          </w:tcPr>
          <w:p w14:paraId="4B47EF7B" w14:textId="77777777" w:rsidR="009D0170" w:rsidRDefault="009D0170" w:rsidP="009D0170">
            <w:pPr>
              <w:jc w:val="center"/>
            </w:pPr>
          </w:p>
        </w:tc>
        <w:tc>
          <w:tcPr>
            <w:tcW w:w="1177" w:type="dxa"/>
            <w:vAlign w:val="center"/>
          </w:tcPr>
          <w:p w14:paraId="21BB0EB6" w14:textId="6AF3754B" w:rsidR="009D0170" w:rsidRDefault="009D0170" w:rsidP="009D0170">
            <w:pPr>
              <w:jc w:val="center"/>
            </w:pPr>
            <w:r w:rsidRPr="00013AAC">
              <w:t>√</w:t>
            </w:r>
          </w:p>
        </w:tc>
        <w:tc>
          <w:tcPr>
            <w:tcW w:w="3978" w:type="dxa"/>
            <w:vAlign w:val="center"/>
          </w:tcPr>
          <w:p w14:paraId="20302B78" w14:textId="474FBFD9" w:rsidR="009D0170" w:rsidRPr="009D0170" w:rsidRDefault="009D0170" w:rsidP="009D0170">
            <w:pPr>
              <w:jc w:val="center"/>
              <w:rPr>
                <w:color w:val="EE0000"/>
              </w:rPr>
            </w:pPr>
            <w:r w:rsidRPr="009D0170">
              <w:rPr>
                <w:color w:val="EE0000"/>
                <w:rtl/>
              </w:rPr>
              <w:t xml:space="preserve">يجب ذكر هدف رئيسي محدد، ثم تنبثق </w:t>
            </w:r>
            <w:r w:rsidRPr="009D0170">
              <w:rPr>
                <w:rFonts w:hint="cs"/>
                <w:color w:val="EE0000"/>
                <w:rtl/>
              </w:rPr>
              <w:t>من الهدف الرئيسي</w:t>
            </w:r>
            <w:r w:rsidRPr="009D0170">
              <w:rPr>
                <w:color w:val="EE0000"/>
                <w:rtl/>
              </w:rPr>
              <w:t xml:space="preserve"> مجموعة من الأهداف الفرعية</w:t>
            </w:r>
          </w:p>
        </w:tc>
      </w:tr>
      <w:tr w:rsidR="009D0170" w14:paraId="1365CBD8" w14:textId="77777777">
        <w:trPr>
          <w:trHeight w:val="453"/>
        </w:trPr>
        <w:tc>
          <w:tcPr>
            <w:tcW w:w="3897" w:type="dxa"/>
            <w:shd w:val="clear" w:color="auto" w:fill="EEECE1"/>
            <w:vAlign w:val="center"/>
          </w:tcPr>
          <w:p w14:paraId="6FCDE28B"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14:paraId="4878D513" w14:textId="77777777" w:rsidR="009D0170" w:rsidRDefault="009D0170" w:rsidP="009D0170">
            <w:pPr>
              <w:jc w:val="center"/>
            </w:pPr>
          </w:p>
        </w:tc>
        <w:tc>
          <w:tcPr>
            <w:tcW w:w="944" w:type="dxa"/>
            <w:vAlign w:val="center"/>
          </w:tcPr>
          <w:p w14:paraId="5E930701" w14:textId="77777777" w:rsidR="009D0170" w:rsidRDefault="009D0170" w:rsidP="009D0170">
            <w:pPr>
              <w:jc w:val="center"/>
            </w:pPr>
          </w:p>
        </w:tc>
        <w:tc>
          <w:tcPr>
            <w:tcW w:w="1177" w:type="dxa"/>
            <w:vAlign w:val="center"/>
          </w:tcPr>
          <w:p w14:paraId="498087AE" w14:textId="18E7AB7F" w:rsidR="009D0170" w:rsidRDefault="009D0170" w:rsidP="009D0170">
            <w:pPr>
              <w:jc w:val="center"/>
            </w:pPr>
            <w:r w:rsidRPr="00013AAC">
              <w:t>√</w:t>
            </w:r>
          </w:p>
        </w:tc>
        <w:tc>
          <w:tcPr>
            <w:tcW w:w="3978" w:type="dxa"/>
            <w:vAlign w:val="center"/>
          </w:tcPr>
          <w:p w14:paraId="62E201A4" w14:textId="77777777" w:rsidR="009D0170" w:rsidRPr="009D0170" w:rsidRDefault="009D0170" w:rsidP="009D0170">
            <w:pPr>
              <w:jc w:val="center"/>
              <w:rPr>
                <w:color w:val="EE0000"/>
              </w:rPr>
            </w:pPr>
            <w:r w:rsidRPr="009D0170">
              <w:rPr>
                <w:color w:val="EE0000"/>
              </w:rPr>
              <w:t xml:space="preserve">: </w:t>
            </w:r>
            <w:r w:rsidRPr="009D0170">
              <w:rPr>
                <w:color w:val="EE0000"/>
                <w:rtl/>
              </w:rPr>
              <w:t>ينبغي ذكر تساؤل رئيسي للدراسة ينبثق منه عدد من التساؤلات الفرعية</w:t>
            </w:r>
          </w:p>
        </w:tc>
      </w:tr>
      <w:tr w:rsidR="009D0170" w14:paraId="58CE77ED" w14:textId="77777777">
        <w:trPr>
          <w:trHeight w:val="622"/>
        </w:trPr>
        <w:tc>
          <w:tcPr>
            <w:tcW w:w="3897" w:type="dxa"/>
            <w:shd w:val="clear" w:color="auto" w:fill="EEECE1"/>
            <w:vAlign w:val="center"/>
          </w:tcPr>
          <w:p w14:paraId="4349DA16"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34055D0" w14:textId="77777777" w:rsidR="009D0170" w:rsidRDefault="009D0170" w:rsidP="009D0170">
            <w:pPr>
              <w:jc w:val="center"/>
            </w:pPr>
          </w:p>
        </w:tc>
        <w:tc>
          <w:tcPr>
            <w:tcW w:w="944" w:type="dxa"/>
            <w:vAlign w:val="center"/>
          </w:tcPr>
          <w:p w14:paraId="5628BB8B" w14:textId="77777777" w:rsidR="009D0170" w:rsidRDefault="009D0170" w:rsidP="009D0170">
            <w:pPr>
              <w:jc w:val="center"/>
            </w:pPr>
          </w:p>
        </w:tc>
        <w:tc>
          <w:tcPr>
            <w:tcW w:w="1177" w:type="dxa"/>
            <w:vAlign w:val="center"/>
          </w:tcPr>
          <w:p w14:paraId="73AF9910" w14:textId="7AA807B5" w:rsidR="009D0170" w:rsidRDefault="009D0170" w:rsidP="009D0170">
            <w:pPr>
              <w:jc w:val="center"/>
            </w:pPr>
            <w:r>
              <w:t>√</w:t>
            </w:r>
          </w:p>
        </w:tc>
        <w:tc>
          <w:tcPr>
            <w:tcW w:w="3978" w:type="dxa"/>
            <w:vAlign w:val="center"/>
          </w:tcPr>
          <w:p w14:paraId="00AB33DD" w14:textId="77777777" w:rsidR="009D0170" w:rsidRPr="002B1974" w:rsidRDefault="009D0170" w:rsidP="009D0170">
            <w:pPr>
              <w:bidi/>
              <w:jc w:val="center"/>
              <w:rPr>
                <w:color w:val="FF0000"/>
              </w:rPr>
            </w:pPr>
            <w:r w:rsidRPr="002B1974">
              <w:rPr>
                <w:rFonts w:hint="cs"/>
                <w:color w:val="FF0000"/>
                <w:rtl/>
              </w:rPr>
              <w:t>يجب التوسع في عدد الدراسات السابقة والوقوف على أهم نتائجها والمقارنة بينها والتعليق عليها</w:t>
            </w:r>
            <w:r>
              <w:rPr>
                <w:rFonts w:hint="cs"/>
                <w:color w:val="FF0000"/>
                <w:rtl/>
              </w:rPr>
              <w:t xml:space="preserve"> وتوضيح الفجوة البحثية</w:t>
            </w:r>
          </w:p>
          <w:p w14:paraId="328FFC4A" w14:textId="42F14A00" w:rsidR="009D0170" w:rsidRDefault="009D0170" w:rsidP="009D0170">
            <w:pPr>
              <w:jc w:val="center"/>
            </w:pPr>
            <w:r w:rsidRPr="002B1974">
              <w:rPr>
                <w:color w:val="FF0000"/>
                <w:rtl/>
              </w:rPr>
              <w:t>يجب أن تضيف المزيد من الدراسات العلمية التي تناولت موضوع بحثك أو جزءًا منه في فصل "الدراسات السابقة" من الرسالة أو البحث العلمي</w:t>
            </w:r>
            <w:r w:rsidRPr="002B1974">
              <w:rPr>
                <w:color w:val="FF0000"/>
              </w:rPr>
              <w:t>.</w:t>
            </w:r>
          </w:p>
        </w:tc>
      </w:tr>
      <w:tr w:rsidR="009D0170" w14:paraId="6C7616B9" w14:textId="77777777">
        <w:trPr>
          <w:trHeight w:val="574"/>
        </w:trPr>
        <w:tc>
          <w:tcPr>
            <w:tcW w:w="3897" w:type="dxa"/>
            <w:shd w:val="clear" w:color="auto" w:fill="EEECE1"/>
            <w:vAlign w:val="center"/>
          </w:tcPr>
          <w:p w14:paraId="03DB9F29"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B759621" w14:textId="77777777" w:rsidR="009D0170" w:rsidRDefault="009D0170" w:rsidP="009D0170">
            <w:pPr>
              <w:jc w:val="center"/>
            </w:pPr>
          </w:p>
        </w:tc>
        <w:tc>
          <w:tcPr>
            <w:tcW w:w="944" w:type="dxa"/>
            <w:vAlign w:val="center"/>
          </w:tcPr>
          <w:p w14:paraId="090D263D" w14:textId="77777777" w:rsidR="009D0170" w:rsidRDefault="009D0170" w:rsidP="009D0170">
            <w:pPr>
              <w:jc w:val="center"/>
            </w:pPr>
          </w:p>
        </w:tc>
        <w:tc>
          <w:tcPr>
            <w:tcW w:w="1177" w:type="dxa"/>
            <w:vAlign w:val="center"/>
          </w:tcPr>
          <w:p w14:paraId="5880B91E" w14:textId="56A01592" w:rsidR="009D0170" w:rsidRDefault="009D0170" w:rsidP="009D0170">
            <w:pPr>
              <w:jc w:val="center"/>
            </w:pPr>
            <w:r w:rsidRPr="00013AAC">
              <w:t>√</w:t>
            </w:r>
          </w:p>
        </w:tc>
        <w:tc>
          <w:tcPr>
            <w:tcW w:w="3978" w:type="dxa"/>
            <w:vAlign w:val="center"/>
          </w:tcPr>
          <w:p w14:paraId="5D4A8E43" w14:textId="77777777" w:rsidR="009D0170" w:rsidRPr="009D0170" w:rsidRDefault="009D0170" w:rsidP="009D0170">
            <w:pPr>
              <w:jc w:val="center"/>
              <w:rPr>
                <w:color w:val="EE0000"/>
              </w:rPr>
            </w:pPr>
            <w:r w:rsidRPr="009D0170">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10407C6E" w14:textId="77777777" w:rsidR="009D0170" w:rsidRPr="009D0170" w:rsidRDefault="009D0170" w:rsidP="009D0170">
            <w:pPr>
              <w:jc w:val="center"/>
              <w:rPr>
                <w:color w:val="EE0000"/>
              </w:rPr>
            </w:pPr>
          </w:p>
          <w:p w14:paraId="14F24482" w14:textId="77777777" w:rsidR="009D0170" w:rsidRPr="009D0170" w:rsidRDefault="009D0170" w:rsidP="009D0170">
            <w:pPr>
              <w:jc w:val="center"/>
              <w:rPr>
                <w:color w:val="EE0000"/>
              </w:rPr>
            </w:pPr>
            <w:r w:rsidRPr="009D0170">
              <w:rPr>
                <w:color w:val="EE0000"/>
                <w:rtl/>
              </w:rPr>
              <w:t>تعريف المخاطر</w:t>
            </w:r>
          </w:p>
          <w:p w14:paraId="2D3AD9B6" w14:textId="77777777" w:rsidR="009D0170" w:rsidRPr="009D0170" w:rsidRDefault="009D0170" w:rsidP="009D0170">
            <w:pPr>
              <w:jc w:val="center"/>
              <w:rPr>
                <w:color w:val="EE0000"/>
              </w:rPr>
            </w:pPr>
          </w:p>
          <w:p w14:paraId="45BEF495" w14:textId="77777777" w:rsidR="009D0170" w:rsidRPr="009D0170" w:rsidRDefault="009D0170" w:rsidP="009D0170">
            <w:pPr>
              <w:jc w:val="center"/>
              <w:rPr>
                <w:color w:val="EE0000"/>
              </w:rPr>
            </w:pPr>
            <w:r w:rsidRPr="009D0170">
              <w:rPr>
                <w:color w:val="EE0000"/>
                <w:rtl/>
              </w:rPr>
              <w:t>أنواع المخاطر</w:t>
            </w:r>
          </w:p>
          <w:p w14:paraId="49B9CD52" w14:textId="77777777" w:rsidR="009D0170" w:rsidRPr="009D0170" w:rsidRDefault="009D0170" w:rsidP="009D0170">
            <w:pPr>
              <w:jc w:val="center"/>
              <w:rPr>
                <w:color w:val="EE0000"/>
              </w:rPr>
            </w:pPr>
          </w:p>
          <w:p w14:paraId="7806B0C8" w14:textId="77777777" w:rsidR="009D0170" w:rsidRPr="009D0170" w:rsidRDefault="009D0170" w:rsidP="009D0170">
            <w:pPr>
              <w:jc w:val="center"/>
              <w:rPr>
                <w:color w:val="EE0000"/>
              </w:rPr>
            </w:pPr>
            <w:r w:rsidRPr="009D0170">
              <w:rPr>
                <w:color w:val="EE0000"/>
                <w:rtl/>
              </w:rPr>
              <w:t>تصنيف المخاطر حسب نوع المشروع أو المؤسسة</w:t>
            </w:r>
          </w:p>
          <w:p w14:paraId="33B8DB5F" w14:textId="77777777" w:rsidR="009D0170" w:rsidRPr="009D0170" w:rsidRDefault="009D0170" w:rsidP="009D0170">
            <w:pPr>
              <w:jc w:val="center"/>
              <w:rPr>
                <w:color w:val="EE0000"/>
              </w:rPr>
            </w:pPr>
          </w:p>
          <w:p w14:paraId="55C4A8F2" w14:textId="77777777" w:rsidR="009D0170" w:rsidRPr="009D0170" w:rsidRDefault="009D0170" w:rsidP="009D0170">
            <w:pPr>
              <w:jc w:val="center"/>
              <w:rPr>
                <w:color w:val="EE0000"/>
              </w:rPr>
            </w:pPr>
            <w:r w:rsidRPr="009D0170">
              <w:rPr>
                <w:color w:val="EE0000"/>
                <w:rtl/>
              </w:rPr>
              <w:t>مصادر الخطر</w:t>
            </w:r>
          </w:p>
          <w:p w14:paraId="74923928" w14:textId="77777777" w:rsidR="009D0170" w:rsidRPr="009D0170" w:rsidRDefault="009D0170" w:rsidP="009D0170">
            <w:pPr>
              <w:jc w:val="center"/>
              <w:rPr>
                <w:color w:val="EE0000"/>
              </w:rPr>
            </w:pPr>
          </w:p>
          <w:p w14:paraId="28A7AD4B" w14:textId="77777777" w:rsidR="009D0170" w:rsidRPr="009D0170" w:rsidRDefault="009D0170" w:rsidP="009D0170">
            <w:pPr>
              <w:jc w:val="center"/>
              <w:rPr>
                <w:color w:val="EE0000"/>
              </w:rPr>
            </w:pPr>
            <w:r w:rsidRPr="009D0170">
              <w:rPr>
                <w:color w:val="EE0000"/>
                <w:rtl/>
              </w:rPr>
              <w:t>التعريف بخطوات إدارة المخاطر وشرح ما تتضمنه كل خطوة</w:t>
            </w:r>
          </w:p>
          <w:p w14:paraId="43AFD02A" w14:textId="77777777" w:rsidR="009D0170" w:rsidRPr="009D0170" w:rsidRDefault="009D0170" w:rsidP="009D0170">
            <w:pPr>
              <w:jc w:val="center"/>
              <w:rPr>
                <w:color w:val="EE0000"/>
              </w:rPr>
            </w:pPr>
          </w:p>
          <w:p w14:paraId="4AD1C4C2" w14:textId="77777777" w:rsidR="009D0170" w:rsidRPr="009D0170" w:rsidRDefault="009D0170" w:rsidP="009D0170">
            <w:pPr>
              <w:jc w:val="center"/>
              <w:rPr>
                <w:color w:val="EE0000"/>
              </w:rPr>
            </w:pPr>
            <w:r w:rsidRPr="009D0170">
              <w:rPr>
                <w:color w:val="EE0000"/>
                <w:rtl/>
              </w:rPr>
              <w:t>وبذلك نقدم للقارئ كافة المعلومات المتعلقة بالمخاطر حتى نصل إلى الجزء الذي يتم دراسته في بحثنا</w:t>
            </w:r>
          </w:p>
        </w:tc>
      </w:tr>
      <w:tr w:rsidR="009D0170" w14:paraId="16949B20" w14:textId="77777777">
        <w:trPr>
          <w:trHeight w:val="533"/>
        </w:trPr>
        <w:tc>
          <w:tcPr>
            <w:tcW w:w="3897" w:type="dxa"/>
            <w:shd w:val="clear" w:color="auto" w:fill="EEECE1"/>
            <w:vAlign w:val="center"/>
          </w:tcPr>
          <w:p w14:paraId="0952A5A8"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42A9C79E" w14:textId="77777777" w:rsidR="009D0170" w:rsidRDefault="009D0170" w:rsidP="009D0170">
            <w:pPr>
              <w:jc w:val="center"/>
            </w:pPr>
          </w:p>
        </w:tc>
        <w:tc>
          <w:tcPr>
            <w:tcW w:w="944" w:type="dxa"/>
            <w:vAlign w:val="center"/>
          </w:tcPr>
          <w:p w14:paraId="065BCAF9" w14:textId="77777777" w:rsidR="009D0170" w:rsidRDefault="009D0170" w:rsidP="009D0170">
            <w:pPr>
              <w:jc w:val="center"/>
            </w:pPr>
          </w:p>
        </w:tc>
        <w:tc>
          <w:tcPr>
            <w:tcW w:w="1177" w:type="dxa"/>
            <w:vAlign w:val="center"/>
          </w:tcPr>
          <w:p w14:paraId="0A866C61" w14:textId="377B1BDF" w:rsidR="009D0170" w:rsidRDefault="009D0170" w:rsidP="009D0170">
            <w:pPr>
              <w:jc w:val="center"/>
            </w:pPr>
            <w:r w:rsidRPr="00013AAC">
              <w:t>√</w:t>
            </w:r>
          </w:p>
        </w:tc>
        <w:tc>
          <w:tcPr>
            <w:tcW w:w="3978" w:type="dxa"/>
            <w:vAlign w:val="center"/>
          </w:tcPr>
          <w:p w14:paraId="61F8885F" w14:textId="0DFDDC44" w:rsidR="009D0170" w:rsidRPr="009D0170" w:rsidRDefault="009D0170" w:rsidP="009D0170">
            <w:pPr>
              <w:jc w:val="center"/>
              <w:rPr>
                <w:color w:val="EE0000"/>
              </w:rPr>
            </w:pPr>
            <w:r w:rsidRPr="009D0170">
              <w:rPr>
                <w:color w:val="EE0000"/>
                <w:rtl/>
              </w:rPr>
              <w:t xml:space="preserve">يجب توضيح </w:t>
            </w:r>
            <w:r w:rsidRPr="009D0170">
              <w:rPr>
                <w:rFonts w:hint="cs"/>
                <w:color w:val="EE0000"/>
                <w:rtl/>
              </w:rPr>
              <w:t>طبيعة</w:t>
            </w:r>
            <w:r w:rsidRPr="009D0170">
              <w:rPr>
                <w:color w:val="EE0000"/>
                <w:rtl/>
              </w:rPr>
              <w:t xml:space="preserve">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D0170" w14:paraId="359FB343" w14:textId="77777777">
        <w:trPr>
          <w:trHeight w:val="453"/>
        </w:trPr>
        <w:tc>
          <w:tcPr>
            <w:tcW w:w="3897" w:type="dxa"/>
            <w:shd w:val="clear" w:color="auto" w:fill="EEECE1"/>
            <w:vAlign w:val="center"/>
          </w:tcPr>
          <w:p w14:paraId="5E0FE2B4"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279098E" w14:textId="613DF6F3" w:rsidR="009D0170" w:rsidRDefault="009D0170" w:rsidP="009D0170">
            <w:pPr>
              <w:jc w:val="center"/>
            </w:pPr>
            <w:r w:rsidRPr="00013AAC">
              <w:t>√</w:t>
            </w:r>
          </w:p>
        </w:tc>
        <w:tc>
          <w:tcPr>
            <w:tcW w:w="944" w:type="dxa"/>
            <w:vAlign w:val="center"/>
          </w:tcPr>
          <w:p w14:paraId="18705139" w14:textId="77777777" w:rsidR="009D0170" w:rsidRDefault="009D0170" w:rsidP="009D0170">
            <w:pPr>
              <w:jc w:val="center"/>
            </w:pPr>
          </w:p>
        </w:tc>
        <w:tc>
          <w:tcPr>
            <w:tcW w:w="1177" w:type="dxa"/>
            <w:vAlign w:val="center"/>
          </w:tcPr>
          <w:p w14:paraId="27E8B9DF" w14:textId="77777777" w:rsidR="009D0170" w:rsidRDefault="009D0170" w:rsidP="009D0170">
            <w:pPr>
              <w:jc w:val="center"/>
            </w:pPr>
          </w:p>
        </w:tc>
        <w:tc>
          <w:tcPr>
            <w:tcW w:w="3978" w:type="dxa"/>
            <w:vAlign w:val="center"/>
          </w:tcPr>
          <w:p w14:paraId="02DEBA5A" w14:textId="77777777" w:rsidR="009D0170" w:rsidRDefault="009D0170" w:rsidP="009D0170">
            <w:pPr>
              <w:jc w:val="center"/>
            </w:pPr>
          </w:p>
        </w:tc>
      </w:tr>
      <w:tr w:rsidR="009D0170" w14:paraId="6CCDA616" w14:textId="77777777">
        <w:trPr>
          <w:trHeight w:val="453"/>
        </w:trPr>
        <w:tc>
          <w:tcPr>
            <w:tcW w:w="3897" w:type="dxa"/>
            <w:shd w:val="clear" w:color="auto" w:fill="EEECE1"/>
            <w:vAlign w:val="center"/>
          </w:tcPr>
          <w:p w14:paraId="4AACDD65"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4B6442E" w14:textId="2137C1E3" w:rsidR="009D0170" w:rsidRDefault="009D0170" w:rsidP="009D0170">
            <w:pPr>
              <w:jc w:val="center"/>
            </w:pPr>
            <w:r w:rsidRPr="00013AAC">
              <w:t>√</w:t>
            </w:r>
          </w:p>
        </w:tc>
        <w:tc>
          <w:tcPr>
            <w:tcW w:w="944" w:type="dxa"/>
            <w:vAlign w:val="center"/>
          </w:tcPr>
          <w:p w14:paraId="3F628668" w14:textId="77777777" w:rsidR="009D0170" w:rsidRDefault="009D0170" w:rsidP="009D0170">
            <w:pPr>
              <w:jc w:val="center"/>
            </w:pPr>
          </w:p>
        </w:tc>
        <w:tc>
          <w:tcPr>
            <w:tcW w:w="1177" w:type="dxa"/>
            <w:vAlign w:val="center"/>
          </w:tcPr>
          <w:p w14:paraId="41CB1AA0" w14:textId="77777777" w:rsidR="009D0170" w:rsidRDefault="009D0170" w:rsidP="009D0170">
            <w:pPr>
              <w:jc w:val="center"/>
            </w:pPr>
          </w:p>
        </w:tc>
        <w:tc>
          <w:tcPr>
            <w:tcW w:w="3978" w:type="dxa"/>
            <w:vAlign w:val="center"/>
          </w:tcPr>
          <w:p w14:paraId="27C9339C" w14:textId="08E90E76" w:rsidR="009D0170" w:rsidRDefault="009D0170" w:rsidP="009D0170">
            <w:pPr>
              <w:jc w:val="center"/>
            </w:pPr>
          </w:p>
        </w:tc>
      </w:tr>
      <w:tr w:rsidR="009D0170" w:rsidRPr="009D0170" w14:paraId="383DA085" w14:textId="77777777">
        <w:trPr>
          <w:trHeight w:val="884"/>
        </w:trPr>
        <w:tc>
          <w:tcPr>
            <w:tcW w:w="3897" w:type="dxa"/>
            <w:shd w:val="clear" w:color="auto" w:fill="EEECE1"/>
            <w:vAlign w:val="center"/>
          </w:tcPr>
          <w:p w14:paraId="28697F99"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7250CFBE" w14:textId="77777777" w:rsidR="009D0170" w:rsidRDefault="009D0170" w:rsidP="009D0170">
            <w:pPr>
              <w:jc w:val="center"/>
            </w:pPr>
          </w:p>
        </w:tc>
        <w:tc>
          <w:tcPr>
            <w:tcW w:w="944" w:type="dxa"/>
            <w:vAlign w:val="center"/>
          </w:tcPr>
          <w:p w14:paraId="213EB0F3" w14:textId="77777777" w:rsidR="009D0170" w:rsidRDefault="009D0170" w:rsidP="009D0170">
            <w:pPr>
              <w:jc w:val="center"/>
            </w:pPr>
          </w:p>
        </w:tc>
        <w:tc>
          <w:tcPr>
            <w:tcW w:w="1177" w:type="dxa"/>
            <w:vAlign w:val="center"/>
          </w:tcPr>
          <w:p w14:paraId="7D1716BE" w14:textId="55E185C2" w:rsidR="009D0170" w:rsidRDefault="009D0170" w:rsidP="009D0170">
            <w:pPr>
              <w:jc w:val="center"/>
            </w:pPr>
            <w:r w:rsidRPr="00013AAC">
              <w:t>√</w:t>
            </w:r>
          </w:p>
        </w:tc>
        <w:tc>
          <w:tcPr>
            <w:tcW w:w="3978" w:type="dxa"/>
            <w:vAlign w:val="center"/>
          </w:tcPr>
          <w:p w14:paraId="79D06743" w14:textId="77777777" w:rsidR="009D0170" w:rsidRPr="009D0170" w:rsidRDefault="009D0170" w:rsidP="009D0170">
            <w:pPr>
              <w:bidi/>
              <w:jc w:val="center"/>
              <w:rPr>
                <w:color w:val="EE0000"/>
                <w:rtl/>
              </w:rPr>
            </w:pPr>
            <w:r w:rsidRPr="009D0170">
              <w:rPr>
                <w:color w:val="EE0000"/>
              </w:rPr>
              <w:t xml:space="preserve">: </w:t>
            </w:r>
            <w:r w:rsidRPr="009D0170">
              <w:rPr>
                <w:color w:val="EE0000"/>
                <w:rtl/>
              </w:rPr>
              <w:t>يجب ذكر المراجع التي اعتمد عليها الباحث وكتابتها بأسلوب</w:t>
            </w:r>
            <w:r w:rsidRPr="009D0170">
              <w:rPr>
                <w:color w:val="EE0000"/>
              </w:rPr>
              <w:t xml:space="preserve"> APA.</w:t>
            </w:r>
          </w:p>
          <w:p w14:paraId="01FF81E5" w14:textId="276BC264" w:rsidR="009D0170" w:rsidRPr="009D0170" w:rsidRDefault="009D0170" w:rsidP="009D0170">
            <w:pPr>
              <w:bidi/>
              <w:jc w:val="center"/>
              <w:rPr>
                <w:color w:val="EE0000"/>
              </w:rPr>
            </w:pPr>
            <w:r w:rsidRPr="009D0170">
              <w:rPr>
                <w:color w:val="EE0000"/>
                <w:rtl/>
              </w:rPr>
              <w:t xml:space="preserve">في </w:t>
            </w:r>
            <w:r w:rsidRPr="009D0170">
              <w:rPr>
                <w:b/>
                <w:bCs/>
                <w:color w:val="EE0000"/>
              </w:rPr>
              <w:t>APA</w:t>
            </w:r>
            <w:r w:rsidRPr="009D0170">
              <w:rPr>
                <w:color w:val="EE0000"/>
              </w:rPr>
              <w:t xml:space="preserve"> </w:t>
            </w:r>
            <w:r w:rsidRPr="009D0170">
              <w:rPr>
                <w:rFonts w:hint="cs"/>
                <w:color w:val="EE0000"/>
                <w:rtl/>
              </w:rPr>
              <w:t>يجب</w:t>
            </w:r>
            <w:r w:rsidRPr="009D0170">
              <w:rPr>
                <w:color w:val="EE0000"/>
                <w:rtl/>
              </w:rPr>
              <w:t xml:space="preserve"> عدد المراجع المذكورة في </w:t>
            </w:r>
            <w:r w:rsidRPr="009D0170">
              <w:rPr>
                <w:b/>
                <w:bCs/>
                <w:color w:val="EE0000"/>
                <w:rtl/>
              </w:rPr>
              <w:t>المتن</w:t>
            </w:r>
            <w:r w:rsidRPr="009D0170">
              <w:rPr>
                <w:b/>
                <w:bCs/>
                <w:color w:val="EE0000"/>
              </w:rPr>
              <w:t xml:space="preserve"> (In-text citations)</w:t>
            </w:r>
            <w:r w:rsidRPr="009D0170">
              <w:rPr>
                <w:color w:val="EE0000"/>
              </w:rPr>
              <w:t xml:space="preserve"> </w:t>
            </w:r>
            <w:r w:rsidRPr="009D0170">
              <w:rPr>
                <w:color w:val="EE0000"/>
                <w:rtl/>
              </w:rPr>
              <w:t xml:space="preserve">يكون مساوي تمامًا لعدد المراجع في </w:t>
            </w:r>
            <w:r w:rsidRPr="009D0170">
              <w:rPr>
                <w:b/>
                <w:bCs/>
                <w:color w:val="EE0000"/>
                <w:rtl/>
              </w:rPr>
              <w:t>قائمة المراجع</w:t>
            </w:r>
            <w:r w:rsidRPr="009D0170">
              <w:rPr>
                <w:b/>
                <w:bCs/>
                <w:color w:val="EE0000"/>
              </w:rPr>
              <w:t xml:space="preserve"> (References list)</w:t>
            </w:r>
            <w:r w:rsidRPr="009D0170">
              <w:rPr>
                <w:color w:val="EE0000"/>
                <w:rtl/>
              </w:rPr>
              <w:t>، مع تطابق كامل في التفاصيل</w:t>
            </w:r>
            <w:r w:rsidRPr="009D0170">
              <w:rPr>
                <w:color w:val="EE0000"/>
              </w:rPr>
              <w:t>.</w:t>
            </w:r>
          </w:p>
          <w:p w14:paraId="4226F227" w14:textId="77777777" w:rsidR="009D0170" w:rsidRPr="009D0170" w:rsidRDefault="009D0170" w:rsidP="009D0170">
            <w:pPr>
              <w:bidi/>
              <w:jc w:val="center"/>
              <w:rPr>
                <w:color w:val="EE0000"/>
              </w:rPr>
            </w:pPr>
            <w:r w:rsidRPr="009D0170">
              <w:rPr>
                <w:color w:val="EE0000"/>
                <w:rtl/>
              </w:rPr>
              <w:t>يعني</w:t>
            </w:r>
            <w:r w:rsidRPr="009D0170">
              <w:rPr>
                <w:color w:val="EE0000"/>
              </w:rPr>
              <w:t>:</w:t>
            </w:r>
          </w:p>
          <w:p w14:paraId="6B249257" w14:textId="4FDB2C0C" w:rsidR="009D0170" w:rsidRPr="009D0170" w:rsidRDefault="009D0170" w:rsidP="009D0170">
            <w:pPr>
              <w:numPr>
                <w:ilvl w:val="0"/>
                <w:numId w:val="2"/>
              </w:numPr>
              <w:bidi/>
              <w:jc w:val="center"/>
              <w:rPr>
                <w:color w:val="EE0000"/>
              </w:rPr>
            </w:pPr>
            <w:r w:rsidRPr="009D0170">
              <w:rPr>
                <w:b/>
                <w:bCs/>
                <w:color w:val="EE0000"/>
                <w:rtl/>
              </w:rPr>
              <w:t>أي مصدر</w:t>
            </w:r>
            <w:r w:rsidRPr="009D0170">
              <w:rPr>
                <w:color w:val="EE0000"/>
                <w:rtl/>
              </w:rPr>
              <w:t xml:space="preserve"> تذكر</w:t>
            </w:r>
            <w:r w:rsidRPr="009D0170">
              <w:rPr>
                <w:rFonts w:hint="cs"/>
                <w:color w:val="EE0000"/>
                <w:rtl/>
              </w:rPr>
              <w:t>ه</w:t>
            </w:r>
            <w:r w:rsidRPr="009D0170">
              <w:rPr>
                <w:color w:val="EE0000"/>
                <w:rtl/>
              </w:rPr>
              <w:t xml:space="preserve"> أو تقتبس منه داخل البحث </w:t>
            </w:r>
            <w:r w:rsidRPr="009D0170">
              <w:rPr>
                <w:b/>
                <w:bCs/>
                <w:color w:val="EE0000"/>
                <w:rtl/>
              </w:rPr>
              <w:t>يجب أن يكون موجودًا في قائمة المراجع</w:t>
            </w:r>
            <w:r w:rsidRPr="009D0170">
              <w:rPr>
                <w:color w:val="EE0000"/>
              </w:rPr>
              <w:t>.</w:t>
            </w:r>
          </w:p>
          <w:p w14:paraId="750F1215" w14:textId="2E6D2AAF" w:rsidR="009D0170" w:rsidRPr="009D0170" w:rsidRDefault="009D0170" w:rsidP="009D0170">
            <w:pPr>
              <w:numPr>
                <w:ilvl w:val="0"/>
                <w:numId w:val="2"/>
              </w:numPr>
              <w:bidi/>
              <w:jc w:val="center"/>
              <w:rPr>
                <w:color w:val="EE0000"/>
              </w:rPr>
            </w:pPr>
            <w:r w:rsidRPr="009D0170">
              <w:rPr>
                <w:b/>
                <w:bCs/>
                <w:color w:val="EE0000"/>
                <w:rtl/>
              </w:rPr>
              <w:t>وأي مصدر</w:t>
            </w:r>
            <w:r w:rsidRPr="009D0170">
              <w:rPr>
                <w:color w:val="EE0000"/>
                <w:rtl/>
              </w:rPr>
              <w:t xml:space="preserve"> في قائمة المراجع </w:t>
            </w:r>
            <w:r w:rsidRPr="009D0170">
              <w:rPr>
                <w:rFonts w:hint="cs"/>
                <w:b/>
                <w:bCs/>
                <w:color w:val="EE0000"/>
                <w:rtl/>
              </w:rPr>
              <w:t>يجب ان</w:t>
            </w:r>
            <w:r w:rsidRPr="009D0170">
              <w:rPr>
                <w:b/>
                <w:bCs/>
                <w:color w:val="EE0000"/>
                <w:rtl/>
              </w:rPr>
              <w:t xml:space="preserve"> يكون مذكور مرة على الأقل في المتن</w:t>
            </w:r>
            <w:r w:rsidRPr="009D0170">
              <w:rPr>
                <w:color w:val="EE0000"/>
              </w:rPr>
              <w:t>.</w:t>
            </w:r>
          </w:p>
          <w:p w14:paraId="5E35A0D8" w14:textId="77777777" w:rsidR="009D0170" w:rsidRPr="009D0170" w:rsidRDefault="009D0170" w:rsidP="009D0170">
            <w:pPr>
              <w:numPr>
                <w:ilvl w:val="0"/>
                <w:numId w:val="2"/>
              </w:numPr>
              <w:bidi/>
              <w:jc w:val="center"/>
              <w:rPr>
                <w:color w:val="EE0000"/>
              </w:rPr>
            </w:pPr>
            <w:r w:rsidRPr="009D0170">
              <w:rPr>
                <w:color w:val="EE0000"/>
                <w:rtl/>
              </w:rPr>
              <w:lastRenderedPageBreak/>
              <w:t>لا يجوز إضافة مراجع في القائمة لم يتم الاستشهاد بها في النص، ولا حذف مراجع تم الاستشهاد بها</w:t>
            </w:r>
            <w:r w:rsidRPr="009D0170">
              <w:rPr>
                <w:color w:val="EE0000"/>
              </w:rPr>
              <w:t>.</w:t>
            </w:r>
          </w:p>
          <w:p w14:paraId="2C345E12" w14:textId="77777777" w:rsidR="009D0170" w:rsidRPr="009D0170" w:rsidRDefault="009D0170" w:rsidP="009D0170">
            <w:pPr>
              <w:bidi/>
              <w:jc w:val="center"/>
              <w:rPr>
                <w:color w:val="EE0000"/>
              </w:rPr>
            </w:pPr>
          </w:p>
          <w:p w14:paraId="4B167970" w14:textId="77777777" w:rsidR="009D0170" w:rsidRPr="009D0170" w:rsidRDefault="009D0170" w:rsidP="009D0170">
            <w:pPr>
              <w:bidi/>
              <w:jc w:val="center"/>
              <w:rPr>
                <w:color w:val="EE0000"/>
              </w:rPr>
            </w:pPr>
          </w:p>
        </w:tc>
      </w:tr>
      <w:tr w:rsidR="009D0170" w14:paraId="51CD4191" w14:textId="77777777">
        <w:trPr>
          <w:trHeight w:val="1403"/>
        </w:trPr>
        <w:tc>
          <w:tcPr>
            <w:tcW w:w="3897" w:type="dxa"/>
            <w:shd w:val="clear" w:color="auto" w:fill="EEECE1"/>
            <w:vAlign w:val="center"/>
          </w:tcPr>
          <w:p w14:paraId="2F43D832" w14:textId="77777777" w:rsidR="009D0170" w:rsidRDefault="009D0170" w:rsidP="009D0170">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518C2713" w14:textId="77777777" w:rsidR="009D0170" w:rsidRPr="00021365" w:rsidRDefault="009D0170" w:rsidP="009D0170">
            <w:pPr>
              <w:jc w:val="center"/>
            </w:pPr>
            <w:r w:rsidRPr="00021365">
              <w:rPr>
                <w:rFonts w:hint="cs"/>
                <w:rtl/>
              </w:rPr>
              <w:t>جهد مشكور</w:t>
            </w:r>
          </w:p>
          <w:p w14:paraId="08C3EADC" w14:textId="77777777" w:rsidR="009D0170" w:rsidRPr="00021365" w:rsidRDefault="009D0170" w:rsidP="009D0170">
            <w:pPr>
              <w:jc w:val="center"/>
              <w:rPr>
                <w:rFonts w:hint="cs"/>
                <w:rtl/>
              </w:rPr>
            </w:pPr>
            <w:r w:rsidRPr="00021365">
              <w:rPr>
                <w:rFonts w:hint="cs"/>
                <w:rtl/>
              </w:rPr>
              <w:t>إجراء التعديلات المذكورة لتحسين جودته ودقته العلمية</w:t>
            </w:r>
          </w:p>
          <w:p w14:paraId="58C9D3C0" w14:textId="77777777" w:rsidR="009D0170" w:rsidRDefault="009D0170" w:rsidP="009D0170">
            <w:pPr>
              <w:jc w:val="center"/>
            </w:pPr>
          </w:p>
        </w:tc>
      </w:tr>
    </w:tbl>
    <w:p w14:paraId="4A594931" w14:textId="77777777" w:rsidR="0025401D"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E59BDC2" wp14:editId="33D196F7">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25401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Bold">
    <w:altName w:val="Times New Roman"/>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4235B"/>
    <w:multiLevelType w:val="multilevel"/>
    <w:tmpl w:val="1EB6B2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EA15E2E"/>
    <w:multiLevelType w:val="multilevel"/>
    <w:tmpl w:val="C8FA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6D4913"/>
    <w:multiLevelType w:val="multilevel"/>
    <w:tmpl w:val="28E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8794558">
    <w:abstractNumId w:val="0"/>
  </w:num>
  <w:num w:numId="2" w16cid:durableId="2027974441">
    <w:abstractNumId w:val="1"/>
  </w:num>
  <w:num w:numId="3" w16cid:durableId="910774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01D"/>
    <w:rsid w:val="00071A6A"/>
    <w:rsid w:val="001F63AC"/>
    <w:rsid w:val="0025401D"/>
    <w:rsid w:val="0032243E"/>
    <w:rsid w:val="009D0170"/>
    <w:rsid w:val="00BE4C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54EF2"/>
  <w15:docId w15:val="{0DB53131-2F42-4C11-BAB1-AA20F1BB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F7B41-3551-4437-B29E-764FDDE2F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545</Words>
  <Characters>3112</Characters>
  <Application>Microsoft Office Word</Application>
  <DocSecurity>0</DocSecurity>
  <Lines>25</Lines>
  <Paragraphs>7</Paragraphs>
  <ScaleCrop>false</ScaleCrop>
  <Company/>
  <LinksUpToDate>false</LinksUpToDate>
  <CharactersWithSpaces>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2025-08-08T09:37:00Z</dcterms:created>
  <dcterms:modified xsi:type="dcterms:W3CDTF">2025-08-08T09:58:00Z</dcterms:modified>
</cp:coreProperties>
</file>