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488F6692" w:rsidR="00C02409" w:rsidRDefault="00C02409" w:rsidP="00C02951">
      <w:pPr>
        <w:bidi/>
        <w:rPr>
          <w:rtl/>
        </w:rPr>
      </w:pPr>
      <w:r w:rsidRPr="00C02409">
        <w:rPr>
          <w:rtl/>
        </w:rPr>
        <w:t>تحية طيبة وبعد،</w:t>
      </w:r>
    </w:p>
    <w:p w14:paraId="11F672C3" w14:textId="77777777" w:rsidR="00C02951" w:rsidRPr="00C02951" w:rsidRDefault="00C02951" w:rsidP="00C02951">
      <w:pPr>
        <w:bidi/>
        <w:rPr>
          <w:rtl/>
        </w:rPr>
      </w:pPr>
    </w:p>
    <w:p w14:paraId="351A0737" w14:textId="77777777" w:rsidR="00C02951" w:rsidRPr="00C02409" w:rsidRDefault="00C02951" w:rsidP="00C02951">
      <w:pPr>
        <w:bidi/>
      </w:pPr>
    </w:p>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201DB31E" w:rsidR="00F502C1" w:rsidRPr="00C02409" w:rsidRDefault="00F502C1" w:rsidP="00E037F8">
      <w:pPr>
        <w:bidi/>
      </w:pPr>
      <w:r>
        <w:rPr>
          <w:rFonts w:hint="cs"/>
          <w:rtl/>
        </w:rPr>
        <w:t>تقييم الخطة البحثية للطالب /</w:t>
      </w:r>
      <w:r w:rsidR="00E037F8">
        <w:rPr>
          <w:rFonts w:hint="cs"/>
          <w:rtl/>
        </w:rPr>
        <w:t xml:space="preserve"> </w:t>
      </w:r>
      <w:r w:rsidR="00E037F8" w:rsidRPr="00E037F8">
        <w:rPr>
          <w:rFonts w:hint="cs"/>
          <w:b/>
          <w:bCs/>
          <w:rtl/>
        </w:rPr>
        <w:t>ماهر</w:t>
      </w:r>
      <w:r w:rsidR="00E037F8" w:rsidRPr="00E037F8">
        <w:rPr>
          <w:b/>
          <w:bCs/>
          <w:rtl/>
        </w:rPr>
        <w:t xml:space="preserve"> </w:t>
      </w:r>
      <w:r w:rsidR="00E037F8" w:rsidRPr="00E037F8">
        <w:rPr>
          <w:rFonts w:hint="cs"/>
          <w:b/>
          <w:bCs/>
          <w:rtl/>
        </w:rPr>
        <w:t>يحيى</w:t>
      </w:r>
      <w:r w:rsidR="00E037F8" w:rsidRPr="00E037F8">
        <w:rPr>
          <w:b/>
          <w:bCs/>
          <w:rtl/>
        </w:rPr>
        <w:t xml:space="preserve"> </w:t>
      </w:r>
      <w:proofErr w:type="spellStart"/>
      <w:r w:rsidR="00E037F8" w:rsidRPr="00E037F8">
        <w:rPr>
          <w:rFonts w:hint="cs"/>
          <w:b/>
          <w:bCs/>
          <w:rtl/>
        </w:rPr>
        <w:t>البواردي</w:t>
      </w:r>
      <w:proofErr w:type="spellEnd"/>
    </w:p>
    <w:p w14:paraId="4E1648EB" w14:textId="77777777" w:rsidR="00B34EBC" w:rsidRDefault="00B34EBC" w:rsidP="00C02409">
      <w:pPr>
        <w:bidi/>
        <w:rPr>
          <w:rtl/>
        </w:rPr>
      </w:pPr>
    </w:p>
    <w:p w14:paraId="0CBA2F2E" w14:textId="77777777" w:rsidR="00E379C6" w:rsidRDefault="00E379C6" w:rsidP="00E379C6">
      <w:pPr>
        <w:bidi/>
        <w:rPr>
          <w:rtl/>
        </w:rPr>
      </w:pPr>
    </w:p>
    <w:p w14:paraId="217C2BE5" w14:textId="77777777" w:rsidR="00C02951" w:rsidRDefault="00C02951" w:rsidP="00C02951">
      <w:pPr>
        <w:bidi/>
        <w:rPr>
          <w:rtl/>
        </w:rPr>
      </w:pP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C02951" w14:paraId="44A7B64E" w14:textId="77777777" w:rsidTr="003513B3">
        <w:trPr>
          <w:trHeight w:val="1292"/>
        </w:trPr>
        <w:tc>
          <w:tcPr>
            <w:tcW w:w="2976" w:type="dxa"/>
            <w:vAlign w:val="center"/>
          </w:tcPr>
          <w:p w14:paraId="11424ABE" w14:textId="77777777" w:rsidR="00C02951" w:rsidRDefault="00C02951" w:rsidP="003513B3">
            <w:pPr>
              <w:bidi/>
              <w:jc w:val="center"/>
            </w:pPr>
            <w:r>
              <w:rPr>
                <w:rFonts w:hint="cs"/>
                <w:rtl/>
              </w:rPr>
              <w:lastRenderedPageBreak/>
              <w:t>مقترحات من لجنه المراجعة لتنفيذ التعديل</w:t>
            </w:r>
          </w:p>
        </w:tc>
        <w:tc>
          <w:tcPr>
            <w:tcW w:w="2903" w:type="dxa"/>
            <w:vAlign w:val="center"/>
          </w:tcPr>
          <w:p w14:paraId="373A1E4F" w14:textId="77777777" w:rsidR="00C02951" w:rsidRDefault="00C02951" w:rsidP="003513B3">
            <w:pPr>
              <w:bidi/>
              <w:jc w:val="center"/>
            </w:pPr>
            <w:r>
              <w:rPr>
                <w:rFonts w:hint="cs"/>
                <w:rtl/>
              </w:rPr>
              <w:t>التعديل المطلوب</w:t>
            </w:r>
          </w:p>
        </w:tc>
        <w:tc>
          <w:tcPr>
            <w:tcW w:w="3126" w:type="dxa"/>
            <w:shd w:val="clear" w:color="auto" w:fill="D5DCE4" w:themeFill="text2" w:themeFillTint="33"/>
            <w:vAlign w:val="center"/>
          </w:tcPr>
          <w:p w14:paraId="4BA99AE2" w14:textId="77777777" w:rsidR="00C02951" w:rsidRDefault="00C02951" w:rsidP="003513B3">
            <w:pPr>
              <w:bidi/>
              <w:jc w:val="center"/>
            </w:pPr>
            <w:r>
              <w:rPr>
                <w:rFonts w:hint="cs"/>
                <w:rtl/>
              </w:rPr>
              <w:t>البند</w:t>
            </w:r>
          </w:p>
        </w:tc>
      </w:tr>
      <w:tr w:rsidR="00C02951" w14:paraId="46A53876" w14:textId="77777777" w:rsidTr="003513B3">
        <w:trPr>
          <w:trHeight w:val="348"/>
        </w:trPr>
        <w:tc>
          <w:tcPr>
            <w:tcW w:w="2976" w:type="dxa"/>
          </w:tcPr>
          <w:p w14:paraId="71099EE2" w14:textId="77777777" w:rsidR="00C02951" w:rsidRDefault="00C02951" w:rsidP="003513B3">
            <w:pPr>
              <w:bidi/>
            </w:pPr>
          </w:p>
        </w:tc>
        <w:tc>
          <w:tcPr>
            <w:tcW w:w="2903" w:type="dxa"/>
          </w:tcPr>
          <w:p w14:paraId="1921280F" w14:textId="77777777" w:rsidR="00C02951" w:rsidRPr="00E037F8" w:rsidRDefault="00C02951" w:rsidP="003513B3">
            <w:pPr>
              <w:bidi/>
              <w:rPr>
                <w:rtl/>
                <w:lang w:bidi="ar-EG"/>
              </w:rPr>
            </w:pPr>
            <w:r>
              <w:rPr>
                <w:rFonts w:hint="cs"/>
                <w:rtl/>
              </w:rPr>
              <w:t xml:space="preserve">الخطة لا تكتب في ملف بوربوينت، تكتب الخطة في ملف ورد ويحول إلى ملف </w:t>
            </w:r>
            <w:r>
              <w:rPr>
                <w:lang w:val="en-US"/>
              </w:rPr>
              <w:t>PDF</w:t>
            </w:r>
          </w:p>
        </w:tc>
        <w:tc>
          <w:tcPr>
            <w:tcW w:w="3126" w:type="dxa"/>
            <w:shd w:val="clear" w:color="auto" w:fill="D5DCE4" w:themeFill="text2" w:themeFillTint="33"/>
          </w:tcPr>
          <w:p w14:paraId="280A86EA" w14:textId="77777777" w:rsidR="00C02951" w:rsidRDefault="00C02951" w:rsidP="003513B3">
            <w:pPr>
              <w:bidi/>
              <w:rPr>
                <w:rtl/>
              </w:rPr>
            </w:pPr>
            <w:r>
              <w:rPr>
                <w:rFonts w:hint="cs"/>
                <w:rtl/>
              </w:rPr>
              <w:t xml:space="preserve">عنوان الدراسة </w:t>
            </w:r>
          </w:p>
          <w:p w14:paraId="36E69314" w14:textId="77777777" w:rsidR="00C02951" w:rsidRDefault="00C02951" w:rsidP="003513B3">
            <w:pPr>
              <w:bidi/>
            </w:pPr>
          </w:p>
        </w:tc>
      </w:tr>
      <w:tr w:rsidR="00C02951" w14:paraId="3407798B" w14:textId="77777777" w:rsidTr="003513B3">
        <w:trPr>
          <w:trHeight w:val="361"/>
        </w:trPr>
        <w:tc>
          <w:tcPr>
            <w:tcW w:w="2976" w:type="dxa"/>
          </w:tcPr>
          <w:p w14:paraId="4B73EAAC" w14:textId="77777777" w:rsidR="00C02951" w:rsidRDefault="00C02951" w:rsidP="003513B3">
            <w:pPr>
              <w:bidi/>
            </w:pPr>
          </w:p>
        </w:tc>
        <w:tc>
          <w:tcPr>
            <w:tcW w:w="2903" w:type="dxa"/>
          </w:tcPr>
          <w:p w14:paraId="38FEA03A" w14:textId="77777777" w:rsidR="00C02951" w:rsidRDefault="00C02951" w:rsidP="003513B3">
            <w:pPr>
              <w:bidi/>
            </w:pPr>
            <w:r>
              <w:rPr>
                <w:rFonts w:hint="cs"/>
                <w:rtl/>
              </w:rPr>
              <w:t>جيدة</w:t>
            </w:r>
          </w:p>
        </w:tc>
        <w:tc>
          <w:tcPr>
            <w:tcW w:w="3126" w:type="dxa"/>
            <w:shd w:val="clear" w:color="auto" w:fill="D5DCE4" w:themeFill="text2" w:themeFillTint="33"/>
          </w:tcPr>
          <w:p w14:paraId="1B559F73" w14:textId="77777777" w:rsidR="00C02951" w:rsidRDefault="00C02951" w:rsidP="003513B3">
            <w:pPr>
              <w:bidi/>
              <w:rPr>
                <w:rtl/>
              </w:rPr>
            </w:pPr>
            <w:r>
              <w:rPr>
                <w:rFonts w:hint="cs"/>
                <w:rtl/>
              </w:rPr>
              <w:t xml:space="preserve">مقدمة الدراسة </w:t>
            </w:r>
          </w:p>
          <w:p w14:paraId="3ED2B21B" w14:textId="77777777" w:rsidR="00C02951" w:rsidRDefault="00C02951" w:rsidP="003513B3">
            <w:pPr>
              <w:bidi/>
            </w:pPr>
          </w:p>
        </w:tc>
      </w:tr>
      <w:tr w:rsidR="00C02951" w14:paraId="70D6C048" w14:textId="77777777" w:rsidTr="003513B3">
        <w:trPr>
          <w:trHeight w:val="348"/>
        </w:trPr>
        <w:tc>
          <w:tcPr>
            <w:tcW w:w="2976" w:type="dxa"/>
          </w:tcPr>
          <w:p w14:paraId="1DCEAB21" w14:textId="77777777" w:rsidR="00C02951" w:rsidRDefault="00C02951" w:rsidP="003513B3">
            <w:pPr>
              <w:bidi/>
            </w:pPr>
          </w:p>
        </w:tc>
        <w:tc>
          <w:tcPr>
            <w:tcW w:w="2903" w:type="dxa"/>
          </w:tcPr>
          <w:p w14:paraId="1C87DE77" w14:textId="77777777" w:rsidR="00C02951" w:rsidRDefault="00C02951" w:rsidP="003513B3">
            <w:pPr>
              <w:bidi/>
            </w:pPr>
            <w:r>
              <w:rPr>
                <w:rFonts w:hint="cs"/>
                <w:rtl/>
              </w:rPr>
              <w:t>يجب الإشارة إلى عدد مستخدمي التواصل الاجتماعي في المملكة وفق التقارير الرسمية مع توثيقها بالمراجع</w:t>
            </w:r>
          </w:p>
        </w:tc>
        <w:tc>
          <w:tcPr>
            <w:tcW w:w="3126" w:type="dxa"/>
            <w:shd w:val="clear" w:color="auto" w:fill="D5DCE4" w:themeFill="text2" w:themeFillTint="33"/>
          </w:tcPr>
          <w:p w14:paraId="236E4E07" w14:textId="77777777" w:rsidR="00C02951" w:rsidRDefault="00C02951" w:rsidP="003513B3">
            <w:pPr>
              <w:bidi/>
              <w:rPr>
                <w:rtl/>
              </w:rPr>
            </w:pPr>
            <w:r>
              <w:rPr>
                <w:rFonts w:hint="cs"/>
                <w:rtl/>
              </w:rPr>
              <w:t>مشكلة الدراسة</w:t>
            </w:r>
          </w:p>
          <w:p w14:paraId="59B4315E" w14:textId="77777777" w:rsidR="00C02951" w:rsidRDefault="00C02951" w:rsidP="003513B3">
            <w:pPr>
              <w:bidi/>
            </w:pPr>
          </w:p>
        </w:tc>
      </w:tr>
      <w:tr w:rsidR="00C02951" w14:paraId="2DEED282" w14:textId="77777777" w:rsidTr="003513B3">
        <w:trPr>
          <w:trHeight w:val="348"/>
        </w:trPr>
        <w:tc>
          <w:tcPr>
            <w:tcW w:w="2976" w:type="dxa"/>
          </w:tcPr>
          <w:p w14:paraId="799B81E3" w14:textId="77777777" w:rsidR="00C02951" w:rsidRDefault="00C02951" w:rsidP="003513B3">
            <w:pPr>
              <w:bidi/>
            </w:pPr>
          </w:p>
        </w:tc>
        <w:tc>
          <w:tcPr>
            <w:tcW w:w="2903" w:type="dxa"/>
          </w:tcPr>
          <w:p w14:paraId="5DD2EBDB" w14:textId="77777777" w:rsidR="00C02951" w:rsidRDefault="00C02951" w:rsidP="003513B3">
            <w:pPr>
              <w:bidi/>
            </w:pPr>
            <w:r>
              <w:rPr>
                <w:rFonts w:hint="cs"/>
                <w:rtl/>
              </w:rPr>
              <w:t>لابد ان يكون هناك تساؤل رئيس وتتفرع منه تساؤلات فرعية</w:t>
            </w:r>
          </w:p>
        </w:tc>
        <w:tc>
          <w:tcPr>
            <w:tcW w:w="3126" w:type="dxa"/>
            <w:shd w:val="clear" w:color="auto" w:fill="D5DCE4" w:themeFill="text2" w:themeFillTint="33"/>
          </w:tcPr>
          <w:p w14:paraId="7FAF1D47" w14:textId="77777777" w:rsidR="00C02951" w:rsidRDefault="00C02951" w:rsidP="003513B3">
            <w:pPr>
              <w:bidi/>
              <w:rPr>
                <w:rtl/>
              </w:rPr>
            </w:pPr>
            <w:r>
              <w:rPr>
                <w:rFonts w:hint="cs"/>
                <w:rtl/>
              </w:rPr>
              <w:t xml:space="preserve">تساؤلات الدراسة </w:t>
            </w:r>
          </w:p>
          <w:p w14:paraId="7C031C22" w14:textId="77777777" w:rsidR="00C02951" w:rsidRDefault="00C02951" w:rsidP="003513B3">
            <w:pPr>
              <w:bidi/>
              <w:rPr>
                <w:rtl/>
              </w:rPr>
            </w:pPr>
          </w:p>
          <w:p w14:paraId="1E5B418F" w14:textId="77777777" w:rsidR="00C02951" w:rsidRDefault="00C02951" w:rsidP="003513B3">
            <w:pPr>
              <w:bidi/>
              <w:rPr>
                <w:rtl/>
              </w:rPr>
            </w:pPr>
          </w:p>
        </w:tc>
      </w:tr>
      <w:tr w:rsidR="00C02951" w14:paraId="1D5E56D8" w14:textId="77777777" w:rsidTr="003513B3">
        <w:trPr>
          <w:trHeight w:val="689"/>
        </w:trPr>
        <w:tc>
          <w:tcPr>
            <w:tcW w:w="2976" w:type="dxa"/>
          </w:tcPr>
          <w:p w14:paraId="3E0E8A9C" w14:textId="77777777" w:rsidR="00C02951" w:rsidRDefault="00C02951" w:rsidP="003513B3">
            <w:pPr>
              <w:bidi/>
            </w:pPr>
          </w:p>
        </w:tc>
        <w:tc>
          <w:tcPr>
            <w:tcW w:w="2903" w:type="dxa"/>
          </w:tcPr>
          <w:p w14:paraId="4EE86427" w14:textId="05112999" w:rsidR="00C02951" w:rsidRDefault="00C02951" w:rsidP="003513B3">
            <w:pPr>
              <w:bidi/>
            </w:pPr>
            <w:r>
              <w:rPr>
                <w:rFonts w:hint="cs"/>
                <w:rtl/>
              </w:rPr>
              <w:t>الأهمية العملية يجب ان تركز على خدمة الدراسة في المجتمع</w:t>
            </w:r>
          </w:p>
        </w:tc>
        <w:tc>
          <w:tcPr>
            <w:tcW w:w="3126" w:type="dxa"/>
            <w:shd w:val="clear" w:color="auto" w:fill="D5DCE4" w:themeFill="text2" w:themeFillTint="33"/>
          </w:tcPr>
          <w:p w14:paraId="44571212" w14:textId="77777777" w:rsidR="00C02951" w:rsidRDefault="00C02951" w:rsidP="003513B3">
            <w:pPr>
              <w:bidi/>
              <w:rPr>
                <w:rtl/>
              </w:rPr>
            </w:pPr>
            <w:r>
              <w:rPr>
                <w:rFonts w:hint="cs"/>
                <w:rtl/>
              </w:rPr>
              <w:t xml:space="preserve">أهمية الدراسة </w:t>
            </w:r>
          </w:p>
          <w:p w14:paraId="5B5D1793" w14:textId="77777777" w:rsidR="00C02951" w:rsidRDefault="00C02951" w:rsidP="003513B3">
            <w:pPr>
              <w:bidi/>
            </w:pPr>
          </w:p>
        </w:tc>
      </w:tr>
      <w:tr w:rsidR="00C02951" w14:paraId="57CA0A30" w14:textId="77777777" w:rsidTr="003513B3">
        <w:trPr>
          <w:trHeight w:val="348"/>
        </w:trPr>
        <w:tc>
          <w:tcPr>
            <w:tcW w:w="2976" w:type="dxa"/>
          </w:tcPr>
          <w:p w14:paraId="47365A49" w14:textId="77777777" w:rsidR="00C02951" w:rsidRDefault="00C02951" w:rsidP="003513B3">
            <w:pPr>
              <w:bidi/>
            </w:pPr>
          </w:p>
        </w:tc>
        <w:tc>
          <w:tcPr>
            <w:tcW w:w="2903" w:type="dxa"/>
          </w:tcPr>
          <w:p w14:paraId="0B3276BE" w14:textId="77777777" w:rsidR="00C02951" w:rsidRDefault="00C02951" w:rsidP="003513B3">
            <w:pPr>
              <w:bidi/>
            </w:pPr>
            <w:r>
              <w:rPr>
                <w:rFonts w:hint="cs"/>
                <w:rtl/>
              </w:rPr>
              <w:t>تدرج بعد مشكلة الدراسة</w:t>
            </w:r>
          </w:p>
        </w:tc>
        <w:tc>
          <w:tcPr>
            <w:tcW w:w="3126" w:type="dxa"/>
            <w:shd w:val="clear" w:color="auto" w:fill="D5DCE4" w:themeFill="text2" w:themeFillTint="33"/>
          </w:tcPr>
          <w:p w14:paraId="2A0210CB" w14:textId="77777777" w:rsidR="00C02951" w:rsidRDefault="00C02951" w:rsidP="003513B3">
            <w:pPr>
              <w:bidi/>
              <w:rPr>
                <w:rtl/>
              </w:rPr>
            </w:pPr>
            <w:r>
              <w:rPr>
                <w:rFonts w:hint="cs"/>
                <w:rtl/>
              </w:rPr>
              <w:t xml:space="preserve">أهداف الدراسة </w:t>
            </w:r>
          </w:p>
          <w:p w14:paraId="2C4B174F" w14:textId="77777777" w:rsidR="00C02951" w:rsidRDefault="00C02951" w:rsidP="003513B3">
            <w:pPr>
              <w:bidi/>
            </w:pPr>
          </w:p>
        </w:tc>
      </w:tr>
      <w:tr w:rsidR="00C02951" w14:paraId="6F516820" w14:textId="77777777" w:rsidTr="003513B3">
        <w:trPr>
          <w:trHeight w:val="348"/>
        </w:trPr>
        <w:tc>
          <w:tcPr>
            <w:tcW w:w="2976" w:type="dxa"/>
          </w:tcPr>
          <w:p w14:paraId="7CF5C121" w14:textId="77777777" w:rsidR="00C02951" w:rsidRDefault="00C02951" w:rsidP="003513B3">
            <w:pPr>
              <w:bidi/>
            </w:pPr>
          </w:p>
        </w:tc>
        <w:tc>
          <w:tcPr>
            <w:tcW w:w="2903" w:type="dxa"/>
          </w:tcPr>
          <w:p w14:paraId="7AFF0C31" w14:textId="77777777" w:rsidR="00C02951" w:rsidRDefault="00C02951" w:rsidP="003513B3">
            <w:pPr>
              <w:bidi/>
              <w:rPr>
                <w:rtl/>
              </w:rPr>
            </w:pPr>
            <w:r>
              <w:rPr>
                <w:rFonts w:hint="cs"/>
                <w:rtl/>
              </w:rPr>
              <w:t xml:space="preserve">تنقل الدراسات السابقة بعد مقدمة الدراسة </w:t>
            </w:r>
          </w:p>
          <w:p w14:paraId="2583A1B9" w14:textId="77777777" w:rsidR="00C02951" w:rsidRDefault="00C02951" w:rsidP="003513B3">
            <w:pPr>
              <w:bidi/>
              <w:rPr>
                <w:rtl/>
              </w:rPr>
            </w:pPr>
            <w:r>
              <w:rPr>
                <w:rFonts w:hint="cs"/>
                <w:rtl/>
              </w:rPr>
              <w:t>يجب ان تقسم الدراسات السابقة لمحاور، ولا يذكر اسم الباحث والعام والعنوان فقط، يجب الإشارة إلى اهداف الدراسة ومنهجيتها وعينة الدراسة وأهم نتائجها، يجب تطبق ذلك على كل الدراسات السابقة العربية والأجنبية.</w:t>
            </w:r>
          </w:p>
          <w:p w14:paraId="45DFFBAA" w14:textId="77777777" w:rsidR="00C02951" w:rsidRDefault="00C02951" w:rsidP="003513B3">
            <w:pPr>
              <w:bidi/>
              <w:rPr>
                <w:rtl/>
              </w:rPr>
            </w:pPr>
            <w:r>
              <w:rPr>
                <w:rFonts w:hint="cs"/>
                <w:rtl/>
              </w:rPr>
              <w:t>اسم الباحث يكون خارج القوس</w:t>
            </w:r>
          </w:p>
          <w:p w14:paraId="3CC69135" w14:textId="77777777" w:rsidR="00C02951" w:rsidRDefault="00C02951" w:rsidP="003513B3">
            <w:pPr>
              <w:bidi/>
            </w:pPr>
          </w:p>
        </w:tc>
        <w:tc>
          <w:tcPr>
            <w:tcW w:w="3126" w:type="dxa"/>
            <w:shd w:val="clear" w:color="auto" w:fill="D5DCE4" w:themeFill="text2" w:themeFillTint="33"/>
          </w:tcPr>
          <w:p w14:paraId="28BD8009" w14:textId="77777777" w:rsidR="00C02951" w:rsidRDefault="00C02951" w:rsidP="003513B3">
            <w:pPr>
              <w:bidi/>
              <w:rPr>
                <w:rtl/>
              </w:rPr>
            </w:pPr>
            <w:r>
              <w:rPr>
                <w:rFonts w:hint="cs"/>
                <w:rtl/>
              </w:rPr>
              <w:t xml:space="preserve">الدراسات السابقة  </w:t>
            </w:r>
          </w:p>
          <w:p w14:paraId="08E5B4B0" w14:textId="77777777" w:rsidR="00C02951" w:rsidRDefault="00C02951" w:rsidP="003513B3">
            <w:pPr>
              <w:bidi/>
              <w:rPr>
                <w:rtl/>
              </w:rPr>
            </w:pPr>
          </w:p>
        </w:tc>
      </w:tr>
      <w:tr w:rsidR="00C02951" w14:paraId="369B40C6" w14:textId="77777777" w:rsidTr="003513B3">
        <w:trPr>
          <w:trHeight w:val="348"/>
        </w:trPr>
        <w:tc>
          <w:tcPr>
            <w:tcW w:w="2976" w:type="dxa"/>
          </w:tcPr>
          <w:p w14:paraId="21148990" w14:textId="77777777" w:rsidR="00C02951" w:rsidRDefault="00C02951" w:rsidP="003513B3">
            <w:pPr>
              <w:bidi/>
            </w:pPr>
          </w:p>
        </w:tc>
        <w:tc>
          <w:tcPr>
            <w:tcW w:w="2903" w:type="dxa"/>
          </w:tcPr>
          <w:p w14:paraId="2BEE2F8E" w14:textId="77777777" w:rsidR="00C02951" w:rsidRDefault="00C02951" w:rsidP="003513B3">
            <w:pPr>
              <w:bidi/>
              <w:jc w:val="center"/>
            </w:pPr>
            <w:r>
              <w:rPr>
                <w:rFonts w:hint="cs"/>
                <w:rtl/>
              </w:rPr>
              <w:t>جيدة</w:t>
            </w:r>
          </w:p>
        </w:tc>
        <w:tc>
          <w:tcPr>
            <w:tcW w:w="3126" w:type="dxa"/>
            <w:shd w:val="clear" w:color="auto" w:fill="D5DCE4" w:themeFill="text2" w:themeFillTint="33"/>
          </w:tcPr>
          <w:p w14:paraId="6BA3370C" w14:textId="77777777" w:rsidR="00C02951" w:rsidRDefault="00C02951" w:rsidP="003513B3">
            <w:pPr>
              <w:bidi/>
              <w:rPr>
                <w:rtl/>
              </w:rPr>
            </w:pPr>
            <w:r>
              <w:rPr>
                <w:rFonts w:hint="cs"/>
                <w:rtl/>
              </w:rPr>
              <w:t xml:space="preserve">فروض الدراسة </w:t>
            </w:r>
          </w:p>
          <w:p w14:paraId="6F83A6BE" w14:textId="77777777" w:rsidR="00C02951" w:rsidRDefault="00C02951" w:rsidP="003513B3">
            <w:pPr>
              <w:bidi/>
              <w:rPr>
                <w:rtl/>
              </w:rPr>
            </w:pPr>
          </w:p>
          <w:p w14:paraId="28A0A9B5" w14:textId="77777777" w:rsidR="00C02951" w:rsidRDefault="00C02951" w:rsidP="003513B3">
            <w:pPr>
              <w:bidi/>
              <w:rPr>
                <w:rtl/>
              </w:rPr>
            </w:pPr>
          </w:p>
        </w:tc>
      </w:tr>
      <w:tr w:rsidR="00C02951" w14:paraId="2E0A9FD6" w14:textId="77777777" w:rsidTr="003513B3">
        <w:trPr>
          <w:trHeight w:val="348"/>
        </w:trPr>
        <w:tc>
          <w:tcPr>
            <w:tcW w:w="2976" w:type="dxa"/>
          </w:tcPr>
          <w:p w14:paraId="7D10B25C" w14:textId="77777777" w:rsidR="00C02951" w:rsidRDefault="00C02951" w:rsidP="003513B3">
            <w:pPr>
              <w:bidi/>
            </w:pPr>
          </w:p>
        </w:tc>
        <w:tc>
          <w:tcPr>
            <w:tcW w:w="2903" w:type="dxa"/>
          </w:tcPr>
          <w:p w14:paraId="049769BD" w14:textId="77777777" w:rsidR="00C02951" w:rsidRDefault="00C02951" w:rsidP="003513B3">
            <w:pPr>
              <w:bidi/>
              <w:rPr>
                <w:rtl/>
              </w:rPr>
            </w:pPr>
            <w:r>
              <w:rPr>
                <w:rFonts w:hint="cs"/>
                <w:rtl/>
              </w:rPr>
              <w:t>تنقل متغيرات الدراسة في جزء المنهجية.. وليس بعد المقدمة</w:t>
            </w:r>
          </w:p>
          <w:p w14:paraId="3FC023F1" w14:textId="77777777" w:rsidR="00C02951" w:rsidRDefault="00C02951" w:rsidP="003513B3">
            <w:pPr>
              <w:bidi/>
              <w:rPr>
                <w:rtl/>
              </w:rPr>
            </w:pPr>
          </w:p>
          <w:p w14:paraId="492FBBCD" w14:textId="0D49FE89" w:rsidR="00C02951" w:rsidRDefault="00C02951" w:rsidP="003513B3">
            <w:pPr>
              <w:bidi/>
              <w:rPr>
                <w:rtl/>
              </w:rPr>
            </w:pPr>
            <w:r>
              <w:rPr>
                <w:rFonts w:hint="cs"/>
                <w:rtl/>
              </w:rPr>
              <w:t>مفاهيم الدراسة تذكر</w:t>
            </w:r>
            <w:r w:rsidR="002216A6">
              <w:rPr>
                <w:rFonts w:hint="cs"/>
                <w:rtl/>
              </w:rPr>
              <w:t xml:space="preserve"> </w:t>
            </w:r>
            <w:r>
              <w:rPr>
                <w:rFonts w:hint="cs"/>
                <w:rtl/>
              </w:rPr>
              <w:t>اصطلاحيا وإجرائيا</w:t>
            </w:r>
          </w:p>
          <w:p w14:paraId="47448CDA" w14:textId="77777777" w:rsidR="00C02951" w:rsidRDefault="00C02951" w:rsidP="003513B3">
            <w:pPr>
              <w:bidi/>
              <w:rPr>
                <w:rtl/>
              </w:rPr>
            </w:pPr>
            <w:r>
              <w:rPr>
                <w:rFonts w:hint="cs"/>
                <w:rtl/>
              </w:rPr>
              <w:lastRenderedPageBreak/>
              <w:t>منهج الدراسة الأفضل هو منهج المسح بالعينة</w:t>
            </w:r>
          </w:p>
          <w:p w14:paraId="2BDC57D2" w14:textId="77777777" w:rsidR="00C02951" w:rsidRDefault="00C02951" w:rsidP="003513B3">
            <w:pPr>
              <w:bidi/>
            </w:pPr>
          </w:p>
        </w:tc>
        <w:tc>
          <w:tcPr>
            <w:tcW w:w="3126" w:type="dxa"/>
            <w:shd w:val="clear" w:color="auto" w:fill="D5DCE4" w:themeFill="text2" w:themeFillTint="33"/>
          </w:tcPr>
          <w:p w14:paraId="3F21D7D9" w14:textId="77777777" w:rsidR="00C02951" w:rsidRDefault="00C02951" w:rsidP="003513B3">
            <w:pPr>
              <w:bidi/>
              <w:rPr>
                <w:rtl/>
              </w:rPr>
            </w:pPr>
            <w:r>
              <w:rPr>
                <w:rFonts w:hint="cs"/>
                <w:rtl/>
              </w:rPr>
              <w:lastRenderedPageBreak/>
              <w:t xml:space="preserve">منهجية الدراسة </w:t>
            </w:r>
          </w:p>
          <w:p w14:paraId="10628164" w14:textId="77777777" w:rsidR="00C02951" w:rsidRDefault="00C02951" w:rsidP="003513B3">
            <w:pPr>
              <w:bidi/>
              <w:rPr>
                <w:rtl/>
              </w:rPr>
            </w:pPr>
          </w:p>
        </w:tc>
      </w:tr>
      <w:tr w:rsidR="00C02951" w14:paraId="59EDD49A" w14:textId="77777777" w:rsidTr="003513B3">
        <w:trPr>
          <w:trHeight w:val="1004"/>
        </w:trPr>
        <w:tc>
          <w:tcPr>
            <w:tcW w:w="2976" w:type="dxa"/>
          </w:tcPr>
          <w:p w14:paraId="68A2ABA8" w14:textId="77777777" w:rsidR="00C02951" w:rsidRDefault="00C02951" w:rsidP="003513B3">
            <w:pPr>
              <w:bidi/>
            </w:pPr>
          </w:p>
        </w:tc>
        <w:tc>
          <w:tcPr>
            <w:tcW w:w="2903" w:type="dxa"/>
          </w:tcPr>
          <w:p w14:paraId="43A040D8" w14:textId="77777777" w:rsidR="00C02951" w:rsidRDefault="00C02951" w:rsidP="003513B3">
            <w:pPr>
              <w:bidi/>
            </w:pPr>
            <w:r>
              <w:rPr>
                <w:rFonts w:hint="cs"/>
                <w:rtl/>
              </w:rPr>
              <w:t>وضع معايير أكثر وضوحا لاختيار عينة الدراسة</w:t>
            </w:r>
          </w:p>
        </w:tc>
        <w:tc>
          <w:tcPr>
            <w:tcW w:w="3126" w:type="dxa"/>
            <w:shd w:val="clear" w:color="auto" w:fill="D5DCE4" w:themeFill="text2" w:themeFillTint="33"/>
          </w:tcPr>
          <w:p w14:paraId="75E47F20" w14:textId="77777777" w:rsidR="00C02951" w:rsidRDefault="00C02951" w:rsidP="003513B3">
            <w:pPr>
              <w:bidi/>
              <w:rPr>
                <w:rtl/>
              </w:rPr>
            </w:pPr>
            <w:r>
              <w:rPr>
                <w:rFonts w:hint="cs"/>
                <w:rtl/>
              </w:rPr>
              <w:t xml:space="preserve">نوع الدراسة وطرق الحصول على البيانات </w:t>
            </w:r>
          </w:p>
        </w:tc>
      </w:tr>
      <w:tr w:rsidR="00C02951" w14:paraId="5E9172D4" w14:textId="77777777" w:rsidTr="003513B3">
        <w:trPr>
          <w:trHeight w:val="1344"/>
        </w:trPr>
        <w:tc>
          <w:tcPr>
            <w:tcW w:w="2976" w:type="dxa"/>
          </w:tcPr>
          <w:p w14:paraId="1401FA08" w14:textId="77777777" w:rsidR="00C02951" w:rsidRDefault="00C02951" w:rsidP="003513B3">
            <w:pPr>
              <w:bidi/>
            </w:pPr>
          </w:p>
        </w:tc>
        <w:tc>
          <w:tcPr>
            <w:tcW w:w="2903" w:type="dxa"/>
          </w:tcPr>
          <w:p w14:paraId="2AE1AF78" w14:textId="77777777" w:rsidR="00C02951" w:rsidRDefault="00C02951" w:rsidP="003513B3">
            <w:pPr>
              <w:bidi/>
            </w:pPr>
            <w:r>
              <w:rPr>
                <w:rFonts w:hint="cs"/>
                <w:rtl/>
              </w:rPr>
              <w:t>جيد مع ضبط رسم النموذج جيدا وفق الفروض</w:t>
            </w:r>
          </w:p>
        </w:tc>
        <w:tc>
          <w:tcPr>
            <w:tcW w:w="3126" w:type="dxa"/>
            <w:shd w:val="clear" w:color="auto" w:fill="D5DCE4" w:themeFill="text2" w:themeFillTint="33"/>
          </w:tcPr>
          <w:p w14:paraId="2F1548AA" w14:textId="77777777" w:rsidR="00C02951" w:rsidRDefault="00C02951" w:rsidP="003513B3">
            <w:pPr>
              <w:bidi/>
              <w:rPr>
                <w:rtl/>
              </w:rPr>
            </w:pPr>
            <w:r>
              <w:rPr>
                <w:rFonts w:hint="cs"/>
                <w:rtl/>
              </w:rPr>
              <w:t xml:space="preserve">نموذج العلاقات بين المتغيرات  </w:t>
            </w:r>
          </w:p>
        </w:tc>
      </w:tr>
    </w:tbl>
    <w:p w14:paraId="042EC4D8" w14:textId="77777777" w:rsidR="00C02951" w:rsidRDefault="00C02951" w:rsidP="00C02951">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0264EE1B" w14:textId="17502C15" w:rsidR="00DF42F0" w:rsidRDefault="00565A38" w:rsidP="00D2098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D9930" w14:textId="77777777" w:rsidR="00D83FE1" w:rsidRDefault="00D83FE1" w:rsidP="00C02409">
      <w:pPr>
        <w:spacing w:after="0" w:line="240" w:lineRule="auto"/>
      </w:pPr>
      <w:r>
        <w:separator/>
      </w:r>
    </w:p>
  </w:endnote>
  <w:endnote w:type="continuationSeparator" w:id="0">
    <w:p w14:paraId="2C7CE138" w14:textId="77777777" w:rsidR="00D83FE1" w:rsidRDefault="00D83FE1"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A1FD3" w14:textId="77777777" w:rsidR="00D83FE1" w:rsidRDefault="00D83FE1" w:rsidP="00C02409">
      <w:pPr>
        <w:spacing w:after="0" w:line="240" w:lineRule="auto"/>
      </w:pPr>
      <w:r>
        <w:separator/>
      </w:r>
    </w:p>
  </w:footnote>
  <w:footnote w:type="continuationSeparator" w:id="0">
    <w:p w14:paraId="4E2276FE" w14:textId="77777777" w:rsidR="00D83FE1" w:rsidRDefault="00D83FE1"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E10DF"/>
    <w:rsid w:val="00114B3C"/>
    <w:rsid w:val="00122593"/>
    <w:rsid w:val="002216A6"/>
    <w:rsid w:val="002C727C"/>
    <w:rsid w:val="003113FE"/>
    <w:rsid w:val="003B4C92"/>
    <w:rsid w:val="0041387C"/>
    <w:rsid w:val="004A7E51"/>
    <w:rsid w:val="004D2598"/>
    <w:rsid w:val="00565A38"/>
    <w:rsid w:val="005A1BF1"/>
    <w:rsid w:val="005A311A"/>
    <w:rsid w:val="00600F1C"/>
    <w:rsid w:val="007348C6"/>
    <w:rsid w:val="007B760A"/>
    <w:rsid w:val="0089011B"/>
    <w:rsid w:val="008E5F42"/>
    <w:rsid w:val="0096102C"/>
    <w:rsid w:val="009C4F02"/>
    <w:rsid w:val="00B34EBC"/>
    <w:rsid w:val="00BC3E3B"/>
    <w:rsid w:val="00BD07A9"/>
    <w:rsid w:val="00BF3C78"/>
    <w:rsid w:val="00C02409"/>
    <w:rsid w:val="00C02951"/>
    <w:rsid w:val="00C34464"/>
    <w:rsid w:val="00CB5B6E"/>
    <w:rsid w:val="00D106E2"/>
    <w:rsid w:val="00D20980"/>
    <w:rsid w:val="00D326E8"/>
    <w:rsid w:val="00D60B89"/>
    <w:rsid w:val="00D83FE1"/>
    <w:rsid w:val="00DF42F0"/>
    <w:rsid w:val="00E037F8"/>
    <w:rsid w:val="00E04288"/>
    <w:rsid w:val="00E379C6"/>
    <w:rsid w:val="00F04D60"/>
    <w:rsid w:val="00F2768B"/>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264</Words>
  <Characters>1507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مهيتاب الرافعي</cp:lastModifiedBy>
  <cp:revision>11</cp:revision>
  <dcterms:created xsi:type="dcterms:W3CDTF">2025-03-10T05:33:00Z</dcterms:created>
  <dcterms:modified xsi:type="dcterms:W3CDTF">2025-11-12T07:43:00Z</dcterms:modified>
</cp:coreProperties>
</file>