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سالم</w:t>
      </w:r>
      <w:r>
        <w:rPr>
          <w:rFonts w:hint="cs" w:cstheme="minorBidi"/>
          <w:rtl/>
          <w:lang w:val="en-US" w:bidi="ar-EG"/>
        </w:rPr>
        <w:t xml:space="preserve"> توفيق</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rPr>
                <w:b/>
                <w:bCs/>
              </w:rP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D3A305F">
            <w:pPr>
              <w:wordWrap w:val="0"/>
              <w:bidi/>
              <w:spacing w:after="0" w:line="240" w:lineRule="auto"/>
              <w:rPr>
                <w:rFonts w:hint="cs" w:cs="Arial"/>
                <w:rtl/>
                <w:lang w:val="en-US" w:bidi="ar-EG"/>
              </w:rPr>
            </w:pPr>
          </w:p>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35B4343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2D55CAA"/>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11</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2025-04-04T12:24:57Z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8187D505C8374CCD81CAD83FA87283EA_13</vt:lpwstr>
  </property>
</Properties>
</file>