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4AC40B" w14:textId="5F46598B" w:rsidR="0041486D" w:rsidRPr="003C6758" w:rsidRDefault="0041486D" w:rsidP="00324C33">
      <w:pPr>
        <w:tabs>
          <w:tab w:val="right" w:pos="26"/>
          <w:tab w:val="right" w:pos="746"/>
        </w:tabs>
        <w:bidi/>
        <w:spacing w:after="0" w:line="360" w:lineRule="auto"/>
        <w:ind w:left="-64" w:hanging="154"/>
        <w:jc w:val="center"/>
        <w:rPr>
          <w:rFonts w:asciiTheme="majorBidi" w:hAnsiTheme="majorBidi" w:cstheme="majorBidi"/>
          <w:b/>
          <w:bCs/>
          <w:sz w:val="32"/>
          <w:szCs w:val="32"/>
          <w:rtl/>
        </w:rPr>
      </w:pPr>
      <w:r w:rsidRPr="003C6758">
        <w:rPr>
          <w:rFonts w:asciiTheme="majorBidi" w:hAnsiTheme="majorBidi" w:cstheme="majorBidi"/>
          <w:b/>
          <w:bCs/>
          <w:sz w:val="32"/>
          <w:szCs w:val="32"/>
          <w:rtl/>
        </w:rPr>
        <w:t>الفصل الأول</w:t>
      </w:r>
    </w:p>
    <w:p w14:paraId="387B460C" w14:textId="5B8E451B" w:rsidR="0041486D" w:rsidRPr="003C6758" w:rsidRDefault="0041486D" w:rsidP="003F401A">
      <w:pPr>
        <w:tabs>
          <w:tab w:val="right" w:pos="26"/>
          <w:tab w:val="right" w:pos="746"/>
        </w:tabs>
        <w:bidi/>
        <w:spacing w:after="0" w:line="360" w:lineRule="auto"/>
        <w:ind w:left="-64" w:hanging="154"/>
        <w:jc w:val="center"/>
        <w:rPr>
          <w:rFonts w:asciiTheme="majorBidi" w:hAnsiTheme="majorBidi" w:cstheme="majorBidi"/>
          <w:b/>
          <w:bCs/>
          <w:sz w:val="32"/>
          <w:szCs w:val="32"/>
          <w:rtl/>
        </w:rPr>
      </w:pPr>
      <w:r w:rsidRPr="003C6758">
        <w:rPr>
          <w:rFonts w:asciiTheme="majorBidi" w:hAnsiTheme="majorBidi" w:cstheme="majorBidi"/>
          <w:b/>
          <w:bCs/>
          <w:sz w:val="32"/>
          <w:szCs w:val="32"/>
          <w:rtl/>
        </w:rPr>
        <w:t>الإطار العام</w:t>
      </w:r>
    </w:p>
    <w:p w14:paraId="657493C5" w14:textId="04526644" w:rsidR="0041486D" w:rsidRPr="003C6758" w:rsidRDefault="0041486D" w:rsidP="008E00CD">
      <w:pPr>
        <w:pStyle w:val="ListParagraph"/>
        <w:numPr>
          <w:ilvl w:val="0"/>
          <w:numId w:val="107"/>
        </w:numPr>
        <w:tabs>
          <w:tab w:val="right" w:pos="26"/>
          <w:tab w:val="right" w:pos="746"/>
        </w:tabs>
        <w:bidi/>
        <w:spacing w:after="0" w:line="360" w:lineRule="auto"/>
        <w:jc w:val="both"/>
        <w:rPr>
          <w:rFonts w:asciiTheme="majorBidi" w:hAnsiTheme="majorBidi" w:cstheme="majorBidi"/>
          <w:b/>
          <w:bCs/>
          <w:sz w:val="32"/>
          <w:szCs w:val="32"/>
          <w:rtl/>
        </w:rPr>
      </w:pPr>
      <w:r w:rsidRPr="003C6758">
        <w:rPr>
          <w:rFonts w:asciiTheme="majorBidi" w:hAnsiTheme="majorBidi" w:cstheme="majorBidi"/>
          <w:b/>
          <w:bCs/>
          <w:sz w:val="32"/>
          <w:szCs w:val="32"/>
          <w:rtl/>
        </w:rPr>
        <w:t>مقدمة</w:t>
      </w:r>
    </w:p>
    <w:p w14:paraId="2B4D803D" w14:textId="77777777" w:rsidR="00CC01A1" w:rsidRPr="00CC01A1" w:rsidRDefault="00CC01A1" w:rsidP="00CC01A1">
      <w:pPr>
        <w:tabs>
          <w:tab w:val="right" w:pos="26"/>
          <w:tab w:val="right" w:pos="746"/>
        </w:tabs>
        <w:bidi/>
        <w:spacing w:line="360" w:lineRule="auto"/>
        <w:ind w:left="-64" w:hanging="154"/>
        <w:jc w:val="both"/>
        <w:rPr>
          <w:rFonts w:asciiTheme="majorBidi" w:hAnsiTheme="majorBidi" w:cstheme="majorBidi"/>
          <w:sz w:val="28"/>
          <w:szCs w:val="28"/>
          <w:lang w:val="en-GB" w:bidi="ar-JO"/>
        </w:rPr>
      </w:pPr>
      <w:r w:rsidRPr="00CC01A1">
        <w:rPr>
          <w:rFonts w:asciiTheme="majorBidi" w:hAnsiTheme="majorBidi" w:cstheme="majorBidi"/>
          <w:sz w:val="28"/>
          <w:szCs w:val="28"/>
          <w:rtl/>
        </w:rPr>
        <w:t xml:space="preserve">شهد العالم خلال العقدين الأخيرين موجة متسارعة من التحولات الرقمية، غيَّرت بشكل جذري طبيعة الأعمال، وأنماط التواصل، وأسس بناء المنظمات الحديثة. ولم تعد التقنيات الرقمية مجرد أدوات مساندة، بل أصبحت عنصرًا رئيسيًا في صياغة مستقبل المؤسسات، ورفع كفاءة الأداء، وتعزيز جودة الخدمات عبر مختلف القطاعات. وفي سياق هذا التطور العالمي، برز الاهتمام المتزايد بدور التحول الرقمي في دعم وتمكين فئات المجتمع كافة، ولا سيما </w:t>
      </w:r>
      <w:r w:rsidRPr="00CC01A1">
        <w:rPr>
          <w:rFonts w:asciiTheme="majorBidi" w:hAnsiTheme="majorBidi" w:cstheme="majorBidi"/>
          <w:b/>
          <w:bCs/>
          <w:sz w:val="28"/>
          <w:szCs w:val="28"/>
          <w:rtl/>
        </w:rPr>
        <w:t>الأشخاص ذوي الاحتياجات الخاصة</w:t>
      </w:r>
      <w:r w:rsidRPr="00CC01A1">
        <w:rPr>
          <w:rFonts w:asciiTheme="majorBidi" w:hAnsiTheme="majorBidi" w:cstheme="majorBidi"/>
          <w:sz w:val="28"/>
          <w:szCs w:val="28"/>
          <w:rtl/>
        </w:rPr>
        <w:t>، الذين يمثلون جزءًا مهمًا من رأس المال البشري في المجتمعات الحديثة</w:t>
      </w:r>
      <w:r w:rsidRPr="00CC01A1">
        <w:rPr>
          <w:rFonts w:asciiTheme="majorBidi" w:hAnsiTheme="majorBidi" w:cstheme="majorBidi"/>
          <w:sz w:val="28"/>
          <w:szCs w:val="28"/>
          <w:lang w:val="en-GB" w:bidi="ar-JO"/>
        </w:rPr>
        <w:t>.</w:t>
      </w:r>
    </w:p>
    <w:p w14:paraId="573D790E" w14:textId="77777777" w:rsidR="00CC01A1" w:rsidRPr="00CC01A1" w:rsidRDefault="00CC01A1" w:rsidP="00CC01A1">
      <w:pPr>
        <w:tabs>
          <w:tab w:val="right" w:pos="26"/>
          <w:tab w:val="right" w:pos="746"/>
        </w:tabs>
        <w:bidi/>
        <w:spacing w:line="360" w:lineRule="auto"/>
        <w:ind w:left="-64" w:hanging="154"/>
        <w:jc w:val="both"/>
        <w:rPr>
          <w:rFonts w:asciiTheme="majorBidi" w:hAnsiTheme="majorBidi" w:cstheme="majorBidi"/>
          <w:sz w:val="28"/>
          <w:szCs w:val="28"/>
          <w:lang w:val="en-GB" w:bidi="ar-JO"/>
        </w:rPr>
      </w:pPr>
      <w:r w:rsidRPr="00CC01A1">
        <w:rPr>
          <w:rFonts w:asciiTheme="majorBidi" w:hAnsiTheme="majorBidi" w:cstheme="majorBidi"/>
          <w:sz w:val="28"/>
          <w:szCs w:val="28"/>
          <w:rtl/>
        </w:rPr>
        <w:t>إن تسخير التكنولوجيا لخدمة ذوي الاحتياجات الخاصة لم يعد خيارًا ترفيهيًا، بل ضرورة وطنية وأخلاقية واقتصادية، لما له من أثر في تعزيز فرص التوظيف، وتحسين جودة الحياة، ودعم استقلالية الأفراد وزيادة مشاركتهم الفاعلة في المجتمع. وفي ظل رؤية المملكة العربية السعودية 2030، التي تؤكد على جودة الحياة وتمكين الفئات الأكثر احتياجًا، أصبح التحول الرقمي أحد الركائز الأساسية لتطوير المنظمات ورفع مستوى الخدمات المقدمة</w:t>
      </w:r>
      <w:r w:rsidRPr="00CC01A1">
        <w:rPr>
          <w:rFonts w:asciiTheme="majorBidi" w:hAnsiTheme="majorBidi" w:cstheme="majorBidi"/>
          <w:sz w:val="28"/>
          <w:szCs w:val="28"/>
          <w:lang w:val="en-GB" w:bidi="ar-JO"/>
        </w:rPr>
        <w:t>.</w:t>
      </w:r>
    </w:p>
    <w:p w14:paraId="6C59E034" w14:textId="77777777" w:rsidR="00CC01A1" w:rsidRPr="00CC01A1" w:rsidRDefault="00CC01A1" w:rsidP="00CC01A1">
      <w:pPr>
        <w:tabs>
          <w:tab w:val="right" w:pos="26"/>
          <w:tab w:val="right" w:pos="746"/>
        </w:tabs>
        <w:bidi/>
        <w:spacing w:line="360" w:lineRule="auto"/>
        <w:ind w:left="-64" w:hanging="154"/>
        <w:jc w:val="both"/>
        <w:rPr>
          <w:rFonts w:asciiTheme="majorBidi" w:hAnsiTheme="majorBidi" w:cstheme="majorBidi"/>
          <w:sz w:val="28"/>
          <w:szCs w:val="28"/>
          <w:lang w:val="en-GB" w:bidi="ar-JO"/>
        </w:rPr>
      </w:pPr>
      <w:r w:rsidRPr="00CC01A1">
        <w:rPr>
          <w:rFonts w:asciiTheme="majorBidi" w:hAnsiTheme="majorBidi" w:cstheme="majorBidi"/>
          <w:sz w:val="28"/>
          <w:szCs w:val="28"/>
          <w:rtl/>
        </w:rPr>
        <w:t xml:space="preserve">وتأتي هذه الدراسة لتسلّط الضوء على </w:t>
      </w:r>
      <w:r w:rsidRPr="00CC01A1">
        <w:rPr>
          <w:rFonts w:asciiTheme="majorBidi" w:hAnsiTheme="majorBidi" w:cstheme="majorBidi"/>
          <w:b/>
          <w:bCs/>
          <w:sz w:val="28"/>
          <w:szCs w:val="28"/>
          <w:rtl/>
        </w:rPr>
        <w:t>أثر التحول الرقمي في تحسين المهارات الوظيفية لذوي الاحتياجات الخاصة في منطقة تبوك</w:t>
      </w:r>
      <w:r w:rsidRPr="00CC01A1">
        <w:rPr>
          <w:rFonts w:asciiTheme="majorBidi" w:hAnsiTheme="majorBidi" w:cstheme="majorBidi"/>
          <w:sz w:val="28"/>
          <w:szCs w:val="28"/>
          <w:rtl/>
        </w:rPr>
        <w:t xml:space="preserve">، من خلال تحليل الواقع الفعلي ومدى استفادة هذه الفئة من التقنيات الحديثة في بيئات العمل. كما تستعرض الدراسة حجم التحولات التي أحدثتها </w:t>
      </w:r>
      <w:proofErr w:type="spellStart"/>
      <w:r w:rsidRPr="00CC01A1">
        <w:rPr>
          <w:rFonts w:asciiTheme="majorBidi" w:hAnsiTheme="majorBidi" w:cstheme="majorBidi"/>
          <w:sz w:val="28"/>
          <w:szCs w:val="28"/>
          <w:rtl/>
        </w:rPr>
        <w:t>الرقمنة</w:t>
      </w:r>
      <w:proofErr w:type="spellEnd"/>
      <w:r w:rsidRPr="00CC01A1">
        <w:rPr>
          <w:rFonts w:asciiTheme="majorBidi" w:hAnsiTheme="majorBidi" w:cstheme="majorBidi"/>
          <w:sz w:val="28"/>
          <w:szCs w:val="28"/>
          <w:rtl/>
        </w:rPr>
        <w:t xml:space="preserve"> في طبيعة المهام، ومستوى المرونة، والتحكم في العمل، وفتح آفاق جديدة للتحسين المستمر، وتعزيز الاتصال والتعاون داخل المؤسسات، بما يسهم في تمكين هذه الفئة من أداء مهامهم بكفاءة أعلى</w:t>
      </w:r>
      <w:r w:rsidRPr="00CC01A1">
        <w:rPr>
          <w:rFonts w:asciiTheme="majorBidi" w:hAnsiTheme="majorBidi" w:cstheme="majorBidi"/>
          <w:sz w:val="28"/>
          <w:szCs w:val="28"/>
          <w:lang w:val="en-GB" w:bidi="ar-JO"/>
        </w:rPr>
        <w:t>.</w:t>
      </w:r>
    </w:p>
    <w:p w14:paraId="4EFB2E17" w14:textId="77777777" w:rsidR="00CC01A1" w:rsidRPr="00CC01A1" w:rsidRDefault="00CC01A1" w:rsidP="00CC01A1">
      <w:pPr>
        <w:tabs>
          <w:tab w:val="right" w:pos="26"/>
          <w:tab w:val="right" w:pos="746"/>
        </w:tabs>
        <w:bidi/>
        <w:spacing w:line="360" w:lineRule="auto"/>
        <w:ind w:left="-64" w:hanging="154"/>
        <w:jc w:val="both"/>
        <w:rPr>
          <w:rFonts w:asciiTheme="majorBidi" w:hAnsiTheme="majorBidi" w:cstheme="majorBidi"/>
          <w:sz w:val="28"/>
          <w:szCs w:val="28"/>
          <w:lang w:val="en-GB" w:bidi="ar-JO"/>
        </w:rPr>
      </w:pPr>
      <w:r w:rsidRPr="00CC01A1">
        <w:rPr>
          <w:rFonts w:asciiTheme="majorBidi" w:hAnsiTheme="majorBidi" w:cstheme="majorBidi"/>
          <w:sz w:val="28"/>
          <w:szCs w:val="28"/>
          <w:rtl/>
        </w:rPr>
        <w:t>وتنبع أهمية هذا الموضوع من كون التحول الرقمي يمثل فرصة حقيقية لإزالة العديد من العوائق التقليدية التي تعترض الموظفين ذوي الاحتياجات الخاصة، كالحواجز الإدارية أو صعوبة الوصول إلى المعلومات أو بطء الإجراءات التقليدية. ومع انتشار التطبيقات الذكية، وتقنيات الذكاء الاصطناعي، والحوسبة السحابية، وأنظمة إدارة المعرفة، أصبح بالإمكان تصميم بيئات عمل أكثر شمولًا، وتوفير مسارات وظيفية تضمن العدالة والتمكين وتحفّز على الإبداع</w:t>
      </w:r>
      <w:r w:rsidRPr="00CC01A1">
        <w:rPr>
          <w:rFonts w:asciiTheme="majorBidi" w:hAnsiTheme="majorBidi" w:cstheme="majorBidi"/>
          <w:sz w:val="28"/>
          <w:szCs w:val="28"/>
          <w:lang w:val="en-GB" w:bidi="ar-JO"/>
        </w:rPr>
        <w:t>.</w:t>
      </w:r>
    </w:p>
    <w:p w14:paraId="1524044C" w14:textId="77777777" w:rsidR="00CC01A1" w:rsidRPr="00CC01A1" w:rsidRDefault="00CC01A1" w:rsidP="00CC01A1">
      <w:pPr>
        <w:tabs>
          <w:tab w:val="right" w:pos="26"/>
          <w:tab w:val="right" w:pos="746"/>
        </w:tabs>
        <w:bidi/>
        <w:spacing w:line="360" w:lineRule="auto"/>
        <w:ind w:left="-64" w:hanging="154"/>
        <w:jc w:val="both"/>
        <w:rPr>
          <w:rFonts w:asciiTheme="majorBidi" w:hAnsiTheme="majorBidi" w:cstheme="majorBidi"/>
          <w:sz w:val="28"/>
          <w:szCs w:val="28"/>
          <w:lang w:val="en-GB" w:bidi="ar-JO"/>
        </w:rPr>
      </w:pPr>
      <w:r w:rsidRPr="00CC01A1">
        <w:rPr>
          <w:rFonts w:asciiTheme="majorBidi" w:hAnsiTheme="majorBidi" w:cstheme="majorBidi"/>
          <w:sz w:val="28"/>
          <w:szCs w:val="28"/>
          <w:rtl/>
        </w:rPr>
        <w:lastRenderedPageBreak/>
        <w:t xml:space="preserve">كما تكتسب هذه الدراسة أهميتها من كونها تُعنى بتحليل أثر التحول الرقمي ليس فقط من جانب التقنيات المستخدمة، وإنما من زاوية </w:t>
      </w:r>
      <w:r w:rsidRPr="00CC01A1">
        <w:rPr>
          <w:rFonts w:asciiTheme="majorBidi" w:hAnsiTheme="majorBidi" w:cstheme="majorBidi"/>
          <w:b/>
          <w:bCs/>
          <w:sz w:val="28"/>
          <w:szCs w:val="28"/>
          <w:rtl/>
        </w:rPr>
        <w:t>تحسين المهارات الوظيفية</w:t>
      </w:r>
      <w:r w:rsidRPr="00CC01A1">
        <w:rPr>
          <w:rFonts w:asciiTheme="majorBidi" w:hAnsiTheme="majorBidi" w:cstheme="majorBidi"/>
          <w:sz w:val="28"/>
          <w:szCs w:val="28"/>
          <w:rtl/>
        </w:rPr>
        <w:t xml:space="preserve"> مثل</w:t>
      </w:r>
      <w:r w:rsidRPr="00CC01A1">
        <w:rPr>
          <w:rFonts w:asciiTheme="majorBidi" w:hAnsiTheme="majorBidi" w:cstheme="majorBidi"/>
          <w:sz w:val="28"/>
          <w:szCs w:val="28"/>
          <w:lang w:val="en-GB" w:bidi="ar-JO"/>
        </w:rPr>
        <w:t>:</w:t>
      </w:r>
    </w:p>
    <w:p w14:paraId="21C58638" w14:textId="77777777" w:rsidR="00CC01A1" w:rsidRPr="00CC01A1" w:rsidRDefault="00CC01A1" w:rsidP="00CC01A1">
      <w:pPr>
        <w:numPr>
          <w:ilvl w:val="0"/>
          <w:numId w:val="150"/>
        </w:numPr>
        <w:tabs>
          <w:tab w:val="right" w:pos="26"/>
          <w:tab w:val="right" w:pos="746"/>
        </w:tabs>
        <w:bidi/>
        <w:spacing w:line="360" w:lineRule="auto"/>
        <w:jc w:val="both"/>
        <w:rPr>
          <w:rFonts w:asciiTheme="majorBidi" w:hAnsiTheme="majorBidi" w:cstheme="majorBidi"/>
          <w:sz w:val="28"/>
          <w:szCs w:val="28"/>
          <w:lang w:val="en-GB" w:bidi="ar-JO"/>
        </w:rPr>
      </w:pPr>
      <w:r w:rsidRPr="00CC01A1">
        <w:rPr>
          <w:rFonts w:asciiTheme="majorBidi" w:hAnsiTheme="majorBidi" w:cstheme="majorBidi"/>
          <w:sz w:val="28"/>
          <w:szCs w:val="28"/>
          <w:rtl/>
        </w:rPr>
        <w:t>القدرة على التكيف مع أساليب العمل الحديثة،</w:t>
      </w:r>
    </w:p>
    <w:p w14:paraId="31BAC512" w14:textId="77777777" w:rsidR="00CC01A1" w:rsidRPr="00CC01A1" w:rsidRDefault="00CC01A1" w:rsidP="00CC01A1">
      <w:pPr>
        <w:numPr>
          <w:ilvl w:val="0"/>
          <w:numId w:val="150"/>
        </w:numPr>
        <w:tabs>
          <w:tab w:val="right" w:pos="26"/>
          <w:tab w:val="right" w:pos="746"/>
        </w:tabs>
        <w:bidi/>
        <w:spacing w:line="360" w:lineRule="auto"/>
        <w:jc w:val="both"/>
        <w:rPr>
          <w:rFonts w:asciiTheme="majorBidi" w:hAnsiTheme="majorBidi" w:cstheme="majorBidi"/>
          <w:sz w:val="28"/>
          <w:szCs w:val="28"/>
          <w:lang w:val="en-GB" w:bidi="ar-JO"/>
        </w:rPr>
      </w:pPr>
      <w:r w:rsidRPr="00CC01A1">
        <w:rPr>
          <w:rFonts w:asciiTheme="majorBidi" w:hAnsiTheme="majorBidi" w:cstheme="majorBidi"/>
          <w:sz w:val="28"/>
          <w:szCs w:val="28"/>
          <w:rtl/>
        </w:rPr>
        <w:t>تطوير مهارات التواصل،</w:t>
      </w:r>
    </w:p>
    <w:p w14:paraId="65271C41" w14:textId="77777777" w:rsidR="00CC01A1" w:rsidRPr="00CC01A1" w:rsidRDefault="00CC01A1" w:rsidP="00CC01A1">
      <w:pPr>
        <w:numPr>
          <w:ilvl w:val="0"/>
          <w:numId w:val="150"/>
        </w:numPr>
        <w:tabs>
          <w:tab w:val="right" w:pos="26"/>
          <w:tab w:val="right" w:pos="746"/>
        </w:tabs>
        <w:bidi/>
        <w:spacing w:line="360" w:lineRule="auto"/>
        <w:jc w:val="both"/>
        <w:rPr>
          <w:rFonts w:asciiTheme="majorBidi" w:hAnsiTheme="majorBidi" w:cstheme="majorBidi"/>
          <w:sz w:val="28"/>
          <w:szCs w:val="28"/>
          <w:lang w:val="en-GB" w:bidi="ar-JO"/>
        </w:rPr>
      </w:pPr>
      <w:r w:rsidRPr="00CC01A1">
        <w:rPr>
          <w:rFonts w:asciiTheme="majorBidi" w:hAnsiTheme="majorBidi" w:cstheme="majorBidi"/>
          <w:sz w:val="28"/>
          <w:szCs w:val="28"/>
          <w:rtl/>
        </w:rPr>
        <w:t>زيادة المرونة،</w:t>
      </w:r>
    </w:p>
    <w:p w14:paraId="2873C5DA" w14:textId="77777777" w:rsidR="00CC01A1" w:rsidRPr="00CC01A1" w:rsidRDefault="00CC01A1" w:rsidP="00CC01A1">
      <w:pPr>
        <w:numPr>
          <w:ilvl w:val="0"/>
          <w:numId w:val="150"/>
        </w:numPr>
        <w:tabs>
          <w:tab w:val="right" w:pos="26"/>
          <w:tab w:val="right" w:pos="746"/>
        </w:tabs>
        <w:bidi/>
        <w:spacing w:line="360" w:lineRule="auto"/>
        <w:jc w:val="both"/>
        <w:rPr>
          <w:rFonts w:asciiTheme="majorBidi" w:hAnsiTheme="majorBidi" w:cstheme="majorBidi"/>
          <w:sz w:val="28"/>
          <w:szCs w:val="28"/>
          <w:lang w:val="en-GB" w:bidi="ar-JO"/>
        </w:rPr>
      </w:pPr>
      <w:r w:rsidRPr="00CC01A1">
        <w:rPr>
          <w:rFonts w:asciiTheme="majorBidi" w:hAnsiTheme="majorBidi" w:cstheme="majorBidi"/>
          <w:sz w:val="28"/>
          <w:szCs w:val="28"/>
          <w:rtl/>
        </w:rPr>
        <w:t>رفع مستوى التعاون،</w:t>
      </w:r>
    </w:p>
    <w:p w14:paraId="7C7A06AC" w14:textId="77777777" w:rsidR="00CC01A1" w:rsidRPr="00CC01A1" w:rsidRDefault="00CC01A1" w:rsidP="00CC01A1">
      <w:pPr>
        <w:numPr>
          <w:ilvl w:val="0"/>
          <w:numId w:val="150"/>
        </w:numPr>
        <w:tabs>
          <w:tab w:val="right" w:pos="26"/>
          <w:tab w:val="right" w:pos="746"/>
        </w:tabs>
        <w:bidi/>
        <w:spacing w:line="360" w:lineRule="auto"/>
        <w:jc w:val="both"/>
        <w:rPr>
          <w:rFonts w:asciiTheme="majorBidi" w:hAnsiTheme="majorBidi" w:cstheme="majorBidi"/>
          <w:sz w:val="28"/>
          <w:szCs w:val="28"/>
          <w:lang w:val="en-GB" w:bidi="ar-JO"/>
        </w:rPr>
      </w:pPr>
      <w:r w:rsidRPr="00CC01A1">
        <w:rPr>
          <w:rFonts w:asciiTheme="majorBidi" w:hAnsiTheme="majorBidi" w:cstheme="majorBidi"/>
          <w:sz w:val="28"/>
          <w:szCs w:val="28"/>
          <w:rtl/>
        </w:rPr>
        <w:t>وتعزيز قيمة العمل وجودته</w:t>
      </w:r>
      <w:r w:rsidRPr="00CC01A1">
        <w:rPr>
          <w:rFonts w:asciiTheme="majorBidi" w:hAnsiTheme="majorBidi" w:cstheme="majorBidi"/>
          <w:sz w:val="28"/>
          <w:szCs w:val="28"/>
          <w:lang w:val="en-GB" w:bidi="ar-JO"/>
        </w:rPr>
        <w:t>.</w:t>
      </w:r>
    </w:p>
    <w:p w14:paraId="705EE373" w14:textId="77777777" w:rsidR="00CC01A1" w:rsidRPr="00CC01A1" w:rsidRDefault="00CC01A1" w:rsidP="00CC01A1">
      <w:pPr>
        <w:tabs>
          <w:tab w:val="right" w:pos="26"/>
          <w:tab w:val="right" w:pos="746"/>
        </w:tabs>
        <w:bidi/>
        <w:spacing w:line="360" w:lineRule="auto"/>
        <w:ind w:left="-64" w:hanging="154"/>
        <w:jc w:val="both"/>
        <w:rPr>
          <w:rFonts w:asciiTheme="majorBidi" w:hAnsiTheme="majorBidi" w:cstheme="majorBidi"/>
          <w:sz w:val="28"/>
          <w:szCs w:val="28"/>
          <w:lang w:val="en-GB" w:bidi="ar-JO"/>
        </w:rPr>
      </w:pPr>
      <w:r w:rsidRPr="00CC01A1">
        <w:rPr>
          <w:rFonts w:asciiTheme="majorBidi" w:hAnsiTheme="majorBidi" w:cstheme="majorBidi"/>
          <w:sz w:val="28"/>
          <w:szCs w:val="28"/>
          <w:rtl/>
        </w:rPr>
        <w:t>وتسعى الدراسة أيضًا إلى تقديم توصيات علمية وعملية يمكن الاستفادة منها في تطوير السياسات والبرامج داخل المؤسسات المعنية بذوي الاحتياجات الخاصة — خصوصًا في منطقة تبوك — من أجل بناء منظومة رقمية متكاملة تواكب المتغيرات العالمية</w:t>
      </w:r>
      <w:r w:rsidRPr="00CC01A1">
        <w:rPr>
          <w:rFonts w:asciiTheme="majorBidi" w:hAnsiTheme="majorBidi" w:cstheme="majorBidi"/>
          <w:sz w:val="28"/>
          <w:szCs w:val="28"/>
          <w:lang w:val="en-GB" w:bidi="ar-JO"/>
        </w:rPr>
        <w:t>.</w:t>
      </w:r>
    </w:p>
    <w:p w14:paraId="0348B36F" w14:textId="77777777" w:rsidR="00CC01A1" w:rsidRPr="00CC01A1" w:rsidRDefault="00CC01A1" w:rsidP="00CC01A1">
      <w:pPr>
        <w:tabs>
          <w:tab w:val="right" w:pos="26"/>
          <w:tab w:val="right" w:pos="746"/>
        </w:tabs>
        <w:bidi/>
        <w:spacing w:line="360" w:lineRule="auto"/>
        <w:ind w:left="-64" w:hanging="154"/>
        <w:jc w:val="both"/>
        <w:rPr>
          <w:rFonts w:asciiTheme="majorBidi" w:hAnsiTheme="majorBidi" w:cstheme="majorBidi"/>
          <w:sz w:val="28"/>
          <w:szCs w:val="28"/>
          <w:lang w:val="en-GB" w:bidi="ar-JO"/>
        </w:rPr>
      </w:pPr>
      <w:r w:rsidRPr="00CC01A1">
        <w:rPr>
          <w:rFonts w:asciiTheme="majorBidi" w:hAnsiTheme="majorBidi" w:cstheme="majorBidi"/>
          <w:sz w:val="28"/>
          <w:szCs w:val="28"/>
          <w:rtl/>
        </w:rPr>
        <w:t>ومن ثمّ، فإن هذه الدراسة تمثل محاولة علمية لفهم مدى تأثير التحول الرقمي في تمكين ذوي الاحتياجات الخاصة مهنيًا، وتقديم رؤية مستقبلية حول كيفية توظيف التكنولوجيا لخلق بيئة عمل أكثر دعمًا وإنصافًا لهذه الفئة، بما يعزز مشاركتها في سوق العمل ويدعم التنمية المستدامة في المملكة</w:t>
      </w:r>
      <w:r w:rsidRPr="00CC01A1">
        <w:rPr>
          <w:rFonts w:asciiTheme="majorBidi" w:hAnsiTheme="majorBidi" w:cstheme="majorBidi"/>
          <w:sz w:val="28"/>
          <w:szCs w:val="28"/>
          <w:lang w:val="en-GB" w:bidi="ar-JO"/>
        </w:rPr>
        <w:t>.</w:t>
      </w:r>
    </w:p>
    <w:p w14:paraId="02B71D64" w14:textId="77777777" w:rsidR="00A5279F" w:rsidRDefault="00A5279F" w:rsidP="00A5279F">
      <w:pPr>
        <w:tabs>
          <w:tab w:val="right" w:pos="26"/>
          <w:tab w:val="right" w:pos="746"/>
        </w:tabs>
        <w:bidi/>
        <w:spacing w:line="360" w:lineRule="auto"/>
        <w:ind w:left="-64" w:hanging="154"/>
        <w:jc w:val="both"/>
        <w:rPr>
          <w:rFonts w:asciiTheme="majorBidi" w:hAnsiTheme="majorBidi" w:cs="Times New Roman"/>
          <w:sz w:val="28"/>
          <w:szCs w:val="28"/>
          <w:rtl/>
          <w:lang w:val="en-GB" w:bidi="ar-JO"/>
        </w:rPr>
      </w:pPr>
    </w:p>
    <w:p w14:paraId="46A2CC9A" w14:textId="77777777" w:rsidR="00CC01A1" w:rsidRDefault="00CC01A1" w:rsidP="00CC01A1">
      <w:pPr>
        <w:tabs>
          <w:tab w:val="right" w:pos="26"/>
          <w:tab w:val="right" w:pos="746"/>
        </w:tabs>
        <w:bidi/>
        <w:spacing w:line="360" w:lineRule="auto"/>
        <w:ind w:left="-64" w:hanging="154"/>
        <w:jc w:val="both"/>
        <w:rPr>
          <w:rFonts w:asciiTheme="majorBidi" w:hAnsiTheme="majorBidi" w:cs="Times New Roman"/>
          <w:sz w:val="28"/>
          <w:szCs w:val="28"/>
          <w:rtl/>
          <w:lang w:val="en-GB" w:bidi="ar-JO"/>
        </w:rPr>
      </w:pPr>
    </w:p>
    <w:p w14:paraId="251F495A" w14:textId="77777777" w:rsidR="00CC01A1" w:rsidRDefault="00CC01A1" w:rsidP="00CC01A1">
      <w:pPr>
        <w:tabs>
          <w:tab w:val="right" w:pos="26"/>
          <w:tab w:val="right" w:pos="746"/>
        </w:tabs>
        <w:bidi/>
        <w:spacing w:line="360" w:lineRule="auto"/>
        <w:ind w:left="-64" w:hanging="154"/>
        <w:jc w:val="both"/>
        <w:rPr>
          <w:rFonts w:asciiTheme="majorBidi" w:hAnsiTheme="majorBidi" w:cs="Times New Roman"/>
          <w:sz w:val="28"/>
          <w:szCs w:val="28"/>
          <w:rtl/>
          <w:lang w:val="en-GB" w:bidi="ar-JO"/>
        </w:rPr>
      </w:pPr>
    </w:p>
    <w:p w14:paraId="0E039573" w14:textId="77777777" w:rsidR="00CC01A1" w:rsidRDefault="00CC01A1" w:rsidP="00CC01A1">
      <w:pPr>
        <w:tabs>
          <w:tab w:val="right" w:pos="26"/>
          <w:tab w:val="right" w:pos="746"/>
        </w:tabs>
        <w:bidi/>
        <w:spacing w:line="360" w:lineRule="auto"/>
        <w:ind w:left="-64" w:hanging="154"/>
        <w:jc w:val="both"/>
        <w:rPr>
          <w:rFonts w:asciiTheme="majorBidi" w:hAnsiTheme="majorBidi" w:cs="Times New Roman"/>
          <w:sz w:val="28"/>
          <w:szCs w:val="28"/>
          <w:rtl/>
          <w:lang w:val="en-GB" w:bidi="ar-JO"/>
        </w:rPr>
      </w:pPr>
    </w:p>
    <w:p w14:paraId="396386B7" w14:textId="77777777" w:rsidR="00CC01A1" w:rsidRDefault="00CC01A1" w:rsidP="00CC01A1">
      <w:pPr>
        <w:tabs>
          <w:tab w:val="right" w:pos="26"/>
          <w:tab w:val="right" w:pos="746"/>
        </w:tabs>
        <w:bidi/>
        <w:spacing w:line="360" w:lineRule="auto"/>
        <w:ind w:left="-64" w:hanging="154"/>
        <w:jc w:val="both"/>
        <w:rPr>
          <w:rFonts w:asciiTheme="majorBidi" w:hAnsiTheme="majorBidi" w:cs="Times New Roman"/>
          <w:sz w:val="28"/>
          <w:szCs w:val="28"/>
          <w:rtl/>
          <w:lang w:val="en-GB" w:bidi="ar-JO"/>
        </w:rPr>
      </w:pPr>
    </w:p>
    <w:p w14:paraId="73C3DB64" w14:textId="77777777" w:rsidR="00CC01A1" w:rsidRDefault="00CC01A1" w:rsidP="00CC01A1">
      <w:pPr>
        <w:tabs>
          <w:tab w:val="right" w:pos="26"/>
          <w:tab w:val="right" w:pos="746"/>
        </w:tabs>
        <w:bidi/>
        <w:spacing w:line="360" w:lineRule="auto"/>
        <w:ind w:left="-64" w:hanging="154"/>
        <w:jc w:val="both"/>
        <w:rPr>
          <w:rFonts w:asciiTheme="majorBidi" w:hAnsiTheme="majorBidi" w:cs="Times New Roman"/>
          <w:sz w:val="28"/>
          <w:szCs w:val="28"/>
          <w:rtl/>
          <w:lang w:val="en-GB" w:bidi="ar-JO"/>
        </w:rPr>
      </w:pPr>
    </w:p>
    <w:p w14:paraId="7F43657A" w14:textId="77777777" w:rsidR="00CC01A1" w:rsidRDefault="00CC01A1" w:rsidP="00CC01A1">
      <w:pPr>
        <w:tabs>
          <w:tab w:val="right" w:pos="26"/>
          <w:tab w:val="right" w:pos="746"/>
        </w:tabs>
        <w:bidi/>
        <w:spacing w:line="360" w:lineRule="auto"/>
        <w:ind w:left="-64" w:hanging="154"/>
        <w:jc w:val="both"/>
        <w:rPr>
          <w:rFonts w:asciiTheme="majorBidi" w:hAnsiTheme="majorBidi" w:cs="Times New Roman"/>
          <w:sz w:val="28"/>
          <w:szCs w:val="28"/>
          <w:rtl/>
          <w:lang w:val="en-GB" w:bidi="ar-JO"/>
        </w:rPr>
      </w:pPr>
    </w:p>
    <w:p w14:paraId="047FF2BB" w14:textId="77777777" w:rsidR="00A5279F" w:rsidRPr="003C6758" w:rsidRDefault="00A5279F" w:rsidP="00A5279F">
      <w:pPr>
        <w:tabs>
          <w:tab w:val="right" w:pos="26"/>
          <w:tab w:val="right" w:pos="746"/>
        </w:tabs>
        <w:bidi/>
        <w:spacing w:line="360" w:lineRule="auto"/>
        <w:ind w:left="-64" w:hanging="154"/>
        <w:jc w:val="both"/>
        <w:rPr>
          <w:rFonts w:asciiTheme="majorBidi" w:hAnsiTheme="majorBidi" w:cs="Times New Roman"/>
          <w:sz w:val="28"/>
          <w:szCs w:val="28"/>
          <w:lang w:bidi="ar-JO"/>
        </w:rPr>
      </w:pPr>
    </w:p>
    <w:p w14:paraId="63514ADC" w14:textId="0DE423A2" w:rsidR="0041486D" w:rsidRPr="003C6758" w:rsidRDefault="0041486D" w:rsidP="00535960">
      <w:pPr>
        <w:pStyle w:val="ListParagraph"/>
        <w:numPr>
          <w:ilvl w:val="0"/>
          <w:numId w:val="107"/>
        </w:numPr>
        <w:tabs>
          <w:tab w:val="right" w:pos="26"/>
          <w:tab w:val="right" w:pos="746"/>
        </w:tabs>
        <w:bidi/>
        <w:spacing w:after="0" w:line="360" w:lineRule="auto"/>
        <w:jc w:val="both"/>
        <w:rPr>
          <w:rFonts w:asciiTheme="majorBidi" w:hAnsiTheme="majorBidi" w:cstheme="majorBidi"/>
          <w:b/>
          <w:bCs/>
          <w:sz w:val="32"/>
          <w:szCs w:val="32"/>
          <w:lang w:bidi="ar-JO"/>
        </w:rPr>
      </w:pPr>
      <w:r w:rsidRPr="003C6758">
        <w:rPr>
          <w:rFonts w:asciiTheme="majorBidi" w:hAnsiTheme="majorBidi" w:cstheme="majorBidi"/>
          <w:b/>
          <w:bCs/>
          <w:sz w:val="32"/>
          <w:szCs w:val="32"/>
          <w:rtl/>
        </w:rPr>
        <w:lastRenderedPageBreak/>
        <w:t xml:space="preserve">مشكلة </w:t>
      </w:r>
      <w:proofErr w:type="gramStart"/>
      <w:r w:rsidR="006963F8" w:rsidRPr="003C6758">
        <w:rPr>
          <w:rFonts w:asciiTheme="majorBidi" w:hAnsiTheme="majorBidi" w:cstheme="majorBidi" w:hint="cs"/>
          <w:b/>
          <w:bCs/>
          <w:sz w:val="32"/>
          <w:szCs w:val="32"/>
          <w:rtl/>
        </w:rPr>
        <w:t>و تساؤلات</w:t>
      </w:r>
      <w:proofErr w:type="gramEnd"/>
      <w:r w:rsidR="006963F8" w:rsidRPr="003C6758">
        <w:rPr>
          <w:rFonts w:asciiTheme="majorBidi" w:hAnsiTheme="majorBidi" w:cstheme="majorBidi" w:hint="cs"/>
          <w:b/>
          <w:bCs/>
          <w:sz w:val="32"/>
          <w:szCs w:val="32"/>
          <w:rtl/>
        </w:rPr>
        <w:t xml:space="preserve"> البحث</w:t>
      </w:r>
    </w:p>
    <w:p w14:paraId="7E98F0FC" w14:textId="46921CF1" w:rsidR="00D14A95" w:rsidRPr="005F7F9F" w:rsidRDefault="00CC01A1" w:rsidP="00535960">
      <w:pPr>
        <w:pStyle w:val="ListParagraph"/>
        <w:numPr>
          <w:ilvl w:val="1"/>
          <w:numId w:val="107"/>
        </w:numPr>
        <w:tabs>
          <w:tab w:val="right" w:pos="26"/>
          <w:tab w:val="right" w:pos="746"/>
        </w:tabs>
        <w:bidi/>
        <w:spacing w:after="0" w:line="360" w:lineRule="auto"/>
        <w:jc w:val="both"/>
        <w:rPr>
          <w:rFonts w:asciiTheme="majorBidi" w:hAnsiTheme="majorBidi" w:cstheme="majorBidi"/>
          <w:b/>
          <w:bCs/>
          <w:sz w:val="32"/>
          <w:szCs w:val="32"/>
          <w:rtl/>
          <w:lang w:bidi="ar-JO"/>
        </w:rPr>
      </w:pPr>
      <w:r w:rsidRPr="005F7F9F">
        <w:rPr>
          <w:rFonts w:asciiTheme="majorBidi" w:hAnsiTheme="majorBidi" w:cstheme="majorBidi" w:hint="cs"/>
          <w:b/>
          <w:bCs/>
          <w:sz w:val="32"/>
          <w:szCs w:val="32"/>
          <w:rtl/>
          <w:lang w:bidi="ar-JO"/>
        </w:rPr>
        <w:t>المشكلة</w:t>
      </w:r>
    </w:p>
    <w:p w14:paraId="11836C3C" w14:textId="77777777" w:rsidR="00CC01A1" w:rsidRPr="00CC01A1" w:rsidRDefault="00CC01A1" w:rsidP="00CC01A1">
      <w:pPr>
        <w:tabs>
          <w:tab w:val="right" w:pos="26"/>
          <w:tab w:val="right" w:pos="746"/>
        </w:tabs>
        <w:bidi/>
        <w:spacing w:after="0" w:line="360" w:lineRule="auto"/>
        <w:jc w:val="both"/>
        <w:rPr>
          <w:rFonts w:asciiTheme="majorBidi" w:hAnsiTheme="majorBidi" w:cs="Times New Roman"/>
          <w:sz w:val="28"/>
          <w:szCs w:val="28"/>
          <w:lang w:val="en-GB"/>
        </w:rPr>
      </w:pPr>
      <w:r w:rsidRPr="00CC01A1">
        <w:rPr>
          <w:rFonts w:asciiTheme="majorBidi" w:hAnsiTheme="majorBidi" w:cs="Times New Roman"/>
          <w:sz w:val="28"/>
          <w:szCs w:val="28"/>
          <w:rtl/>
        </w:rPr>
        <w:t xml:space="preserve">شهدت المؤسسات في المملكة العربية السعودية — ومنطقة تبوك خصوصًا — توسعًا كبيرًا في تطبيقات التحول الرقمي بهدف تحسين جودة الخدمات ورفع الكفاءة التشغيلية. ورغم ما تقدمه التكنولوجيا من فرص كبيرة في تمكين ذوي الاحتياجات الخاصة داخل بيئات العمل، إلا أن </w:t>
      </w:r>
      <w:r w:rsidRPr="00CC01A1">
        <w:rPr>
          <w:rFonts w:asciiTheme="majorBidi" w:hAnsiTheme="majorBidi" w:cs="Times New Roman"/>
          <w:b/>
          <w:bCs/>
          <w:sz w:val="28"/>
          <w:szCs w:val="28"/>
          <w:rtl/>
        </w:rPr>
        <w:t>مدى انعكاس هذا التحول الرقمي على تطوير مهاراتهم الوظيفية لا يزال غير واضح بشكل كافٍ</w:t>
      </w:r>
      <w:r w:rsidRPr="00CC01A1">
        <w:rPr>
          <w:rFonts w:asciiTheme="majorBidi" w:hAnsiTheme="majorBidi" w:cs="Times New Roman"/>
          <w:sz w:val="28"/>
          <w:szCs w:val="28"/>
          <w:lang w:val="en-GB"/>
        </w:rPr>
        <w:t>.</w:t>
      </w:r>
    </w:p>
    <w:p w14:paraId="79DBE9F9" w14:textId="77777777" w:rsidR="00CC01A1" w:rsidRPr="00CC01A1" w:rsidRDefault="00CC01A1" w:rsidP="00CC01A1">
      <w:pPr>
        <w:tabs>
          <w:tab w:val="right" w:pos="26"/>
          <w:tab w:val="right" w:pos="746"/>
        </w:tabs>
        <w:bidi/>
        <w:spacing w:after="0" w:line="360" w:lineRule="auto"/>
        <w:jc w:val="both"/>
        <w:rPr>
          <w:rFonts w:asciiTheme="majorBidi" w:hAnsiTheme="majorBidi" w:cs="Times New Roman"/>
          <w:sz w:val="28"/>
          <w:szCs w:val="28"/>
          <w:lang w:val="en-GB"/>
        </w:rPr>
      </w:pPr>
      <w:r w:rsidRPr="00CC01A1">
        <w:rPr>
          <w:rFonts w:asciiTheme="majorBidi" w:hAnsiTheme="majorBidi" w:cs="Times New Roman"/>
          <w:sz w:val="28"/>
          <w:szCs w:val="28"/>
          <w:rtl/>
        </w:rPr>
        <w:t>كما تشير المعطيات الميدانية إلى وجود فجوة بين تبني الأنظمة الرقمية وبين قدرة بعض فئات الموظفين — وخاصة ذوي الاحتياجات الخاصة — على الاستفادة الفعلية من هذه الأنظمة في أداء مهامهم اليومية، سواء من حيث تغيير طبيعة العمل أو تعزيز المرونة أو تحسين الاتصال والتعاون</w:t>
      </w:r>
      <w:r w:rsidRPr="00CC01A1">
        <w:rPr>
          <w:rFonts w:asciiTheme="majorBidi" w:hAnsiTheme="majorBidi" w:cs="Times New Roman"/>
          <w:sz w:val="28"/>
          <w:szCs w:val="28"/>
          <w:lang w:val="en-GB"/>
        </w:rPr>
        <w:t>.</w:t>
      </w:r>
    </w:p>
    <w:p w14:paraId="47A7AEDB" w14:textId="5084C19D" w:rsidR="00D14A95" w:rsidRDefault="00CC01A1" w:rsidP="00CC01A1">
      <w:pPr>
        <w:tabs>
          <w:tab w:val="right" w:pos="26"/>
          <w:tab w:val="right" w:pos="746"/>
        </w:tabs>
        <w:bidi/>
        <w:spacing w:after="0" w:line="360" w:lineRule="auto"/>
        <w:jc w:val="both"/>
        <w:rPr>
          <w:rFonts w:asciiTheme="majorBidi" w:hAnsiTheme="majorBidi" w:cs="Times New Roman"/>
          <w:sz w:val="28"/>
          <w:szCs w:val="28"/>
          <w:rtl/>
          <w:lang w:val="en-GB"/>
        </w:rPr>
      </w:pPr>
      <w:r w:rsidRPr="00CC01A1">
        <w:rPr>
          <w:rFonts w:asciiTheme="majorBidi" w:hAnsiTheme="majorBidi" w:cs="Times New Roman"/>
          <w:sz w:val="28"/>
          <w:szCs w:val="28"/>
          <w:rtl/>
        </w:rPr>
        <w:t xml:space="preserve">وبالتالي تتمثل مشكلة البحث في </w:t>
      </w:r>
      <w:r w:rsidRPr="00CC01A1">
        <w:rPr>
          <w:rFonts w:asciiTheme="majorBidi" w:hAnsiTheme="majorBidi" w:cs="Times New Roman"/>
          <w:b/>
          <w:bCs/>
          <w:sz w:val="28"/>
          <w:szCs w:val="28"/>
          <w:rtl/>
        </w:rPr>
        <w:t>الحاجة إلى دراسة أثر التحول الرقمي بشكل دقيق ومباشر على تحسين المهارات الوظيفية لذوي الاحتياجات الخاصة في المؤسسات بمنطقة تبوك</w:t>
      </w:r>
      <w:r w:rsidRPr="00CC01A1">
        <w:rPr>
          <w:rFonts w:asciiTheme="majorBidi" w:hAnsiTheme="majorBidi" w:cs="Times New Roman"/>
          <w:sz w:val="28"/>
          <w:szCs w:val="28"/>
          <w:rtl/>
        </w:rPr>
        <w:t>، باعتبارهم فئة تحتاج إلى تكييف بيئات العمل لمواكبة احتياجاتهم وتحقيق أقصى درجات التمكين الوظيفي</w:t>
      </w:r>
      <w:r w:rsidRPr="00CC01A1">
        <w:rPr>
          <w:rFonts w:asciiTheme="majorBidi" w:hAnsiTheme="majorBidi" w:cs="Times New Roman"/>
          <w:sz w:val="28"/>
          <w:szCs w:val="28"/>
          <w:lang w:val="en-GB"/>
        </w:rPr>
        <w:t>.</w:t>
      </w:r>
      <w:r>
        <w:rPr>
          <w:rFonts w:asciiTheme="majorBidi" w:hAnsiTheme="majorBidi" w:cs="Times New Roman" w:hint="cs"/>
          <w:sz w:val="28"/>
          <w:szCs w:val="28"/>
          <w:rtl/>
          <w:lang w:val="en-GB"/>
        </w:rPr>
        <w:t>.</w:t>
      </w:r>
    </w:p>
    <w:p w14:paraId="1A8E2752" w14:textId="77777777" w:rsidR="00CC01A1" w:rsidRDefault="00CC01A1" w:rsidP="00CC01A1">
      <w:pPr>
        <w:tabs>
          <w:tab w:val="right" w:pos="26"/>
          <w:tab w:val="right" w:pos="746"/>
        </w:tabs>
        <w:bidi/>
        <w:spacing w:after="0" w:line="360" w:lineRule="auto"/>
        <w:jc w:val="both"/>
        <w:rPr>
          <w:rFonts w:asciiTheme="majorBidi" w:hAnsiTheme="majorBidi" w:cs="Times New Roman"/>
          <w:sz w:val="28"/>
          <w:szCs w:val="28"/>
          <w:rtl/>
          <w:lang w:val="en-GB"/>
        </w:rPr>
      </w:pPr>
    </w:p>
    <w:p w14:paraId="37EA2AFA" w14:textId="77777777" w:rsidR="00D14A95" w:rsidRPr="00CC01A1" w:rsidRDefault="00D14A95" w:rsidP="00535960">
      <w:pPr>
        <w:tabs>
          <w:tab w:val="right" w:pos="26"/>
          <w:tab w:val="right" w:pos="746"/>
        </w:tabs>
        <w:bidi/>
        <w:spacing w:after="0" w:line="360" w:lineRule="auto"/>
        <w:ind w:left="-64" w:hanging="154"/>
        <w:jc w:val="both"/>
        <w:rPr>
          <w:rFonts w:asciiTheme="majorBidi" w:hAnsiTheme="majorBidi" w:cs="Times New Roman"/>
          <w:sz w:val="28"/>
          <w:szCs w:val="28"/>
          <w:rtl/>
          <w:lang w:val="en-GB"/>
        </w:rPr>
      </w:pPr>
    </w:p>
    <w:p w14:paraId="5976EE31" w14:textId="1BF17873" w:rsidR="00D14A95" w:rsidRPr="003C6758" w:rsidRDefault="00D14A95" w:rsidP="00535960">
      <w:pPr>
        <w:pStyle w:val="ListParagraph"/>
        <w:numPr>
          <w:ilvl w:val="1"/>
          <w:numId w:val="107"/>
        </w:numPr>
        <w:tabs>
          <w:tab w:val="right" w:pos="26"/>
          <w:tab w:val="right" w:pos="746"/>
        </w:tabs>
        <w:bidi/>
        <w:spacing w:after="0" w:line="360" w:lineRule="auto"/>
        <w:jc w:val="both"/>
        <w:rPr>
          <w:rFonts w:asciiTheme="majorBidi" w:hAnsiTheme="majorBidi" w:cstheme="majorBidi"/>
          <w:b/>
          <w:bCs/>
          <w:sz w:val="32"/>
          <w:szCs w:val="32"/>
          <w:rtl/>
        </w:rPr>
      </w:pPr>
      <w:r w:rsidRPr="003C6758">
        <w:rPr>
          <w:rFonts w:asciiTheme="majorBidi" w:hAnsiTheme="majorBidi" w:cstheme="majorBidi" w:hint="cs"/>
          <w:b/>
          <w:bCs/>
          <w:sz w:val="32"/>
          <w:szCs w:val="32"/>
          <w:rtl/>
        </w:rPr>
        <w:t>التساؤلات</w:t>
      </w:r>
    </w:p>
    <w:p w14:paraId="2C3E1ABC" w14:textId="1469993D" w:rsidR="000E147D" w:rsidRPr="003C6758" w:rsidRDefault="006963F8" w:rsidP="00535960">
      <w:pPr>
        <w:pStyle w:val="ListParagraph"/>
        <w:numPr>
          <w:ilvl w:val="0"/>
          <w:numId w:val="141"/>
        </w:numPr>
        <w:tabs>
          <w:tab w:val="right" w:pos="26"/>
          <w:tab w:val="right" w:pos="746"/>
        </w:tabs>
        <w:bidi/>
        <w:spacing w:after="0" w:line="360" w:lineRule="auto"/>
        <w:jc w:val="both"/>
        <w:rPr>
          <w:rFonts w:asciiTheme="majorBidi" w:hAnsiTheme="majorBidi" w:cstheme="majorBidi"/>
          <w:b/>
          <w:bCs/>
          <w:sz w:val="28"/>
          <w:szCs w:val="28"/>
          <w:rtl/>
        </w:rPr>
      </w:pPr>
      <w:proofErr w:type="spellStart"/>
      <w:r w:rsidRPr="003C6758">
        <w:rPr>
          <w:rFonts w:asciiTheme="majorBidi" w:hAnsiTheme="majorBidi" w:cstheme="majorBidi" w:hint="cs"/>
          <w:b/>
          <w:bCs/>
          <w:sz w:val="28"/>
          <w:szCs w:val="28"/>
          <w:rtl/>
        </w:rPr>
        <w:t>ماهو</w:t>
      </w:r>
      <w:proofErr w:type="spellEnd"/>
      <w:r w:rsidRPr="003C6758">
        <w:rPr>
          <w:rFonts w:asciiTheme="majorBidi" w:hAnsiTheme="majorBidi" w:cstheme="majorBidi" w:hint="cs"/>
          <w:b/>
          <w:bCs/>
          <w:sz w:val="28"/>
          <w:szCs w:val="28"/>
          <w:rtl/>
        </w:rPr>
        <w:t xml:space="preserve"> </w:t>
      </w:r>
      <w:r w:rsidR="00D14A95" w:rsidRPr="003C6758">
        <w:rPr>
          <w:rFonts w:asciiTheme="majorBidi" w:hAnsiTheme="majorBidi" w:cs="Times New Roman"/>
          <w:b/>
          <w:bCs/>
          <w:sz w:val="28"/>
          <w:szCs w:val="28"/>
          <w:rtl/>
        </w:rPr>
        <w:t xml:space="preserve">أثر التحول الرقمي على تحسين المهارات الوظيفية لذوي الاحتياجات </w:t>
      </w:r>
      <w:proofErr w:type="gramStart"/>
      <w:r w:rsidR="00D14A95" w:rsidRPr="003C6758">
        <w:rPr>
          <w:rFonts w:asciiTheme="majorBidi" w:hAnsiTheme="majorBidi" w:cs="Times New Roman"/>
          <w:b/>
          <w:bCs/>
          <w:sz w:val="28"/>
          <w:szCs w:val="28"/>
          <w:rtl/>
        </w:rPr>
        <w:t>الخاصة</w:t>
      </w:r>
      <w:r w:rsidR="00D14A95" w:rsidRPr="003C6758">
        <w:rPr>
          <w:rFonts w:asciiTheme="majorBidi" w:hAnsiTheme="majorBidi" w:cs="Times New Roman" w:hint="cs"/>
          <w:b/>
          <w:bCs/>
          <w:sz w:val="28"/>
          <w:szCs w:val="28"/>
          <w:rtl/>
        </w:rPr>
        <w:t xml:space="preserve"> </w:t>
      </w:r>
      <w:r w:rsidR="008E00CD" w:rsidRPr="003C6758">
        <w:rPr>
          <w:rFonts w:asciiTheme="majorBidi" w:hAnsiTheme="majorBidi" w:cstheme="majorBidi" w:hint="cs"/>
          <w:b/>
          <w:bCs/>
          <w:sz w:val="28"/>
          <w:szCs w:val="28"/>
          <w:rtl/>
        </w:rPr>
        <w:t>؟</w:t>
      </w:r>
      <w:proofErr w:type="gramEnd"/>
    </w:p>
    <w:p w14:paraId="7A41450A" w14:textId="6780A81F" w:rsidR="006963F8" w:rsidRPr="003C6758" w:rsidRDefault="006963F8" w:rsidP="00535960">
      <w:pPr>
        <w:tabs>
          <w:tab w:val="right" w:pos="26"/>
          <w:tab w:val="right" w:pos="746"/>
        </w:tabs>
        <w:bidi/>
        <w:spacing w:after="0" w:line="360" w:lineRule="auto"/>
        <w:ind w:left="-64" w:hanging="154"/>
        <w:jc w:val="both"/>
        <w:rPr>
          <w:rFonts w:asciiTheme="majorBidi" w:hAnsiTheme="majorBidi" w:cstheme="majorBidi"/>
          <w:b/>
          <w:bCs/>
          <w:sz w:val="28"/>
          <w:szCs w:val="28"/>
          <w:rtl/>
        </w:rPr>
      </w:pPr>
      <w:r w:rsidRPr="003C6758">
        <w:rPr>
          <w:rFonts w:asciiTheme="majorBidi" w:hAnsiTheme="majorBidi" w:cstheme="majorBidi" w:hint="cs"/>
          <w:b/>
          <w:bCs/>
          <w:sz w:val="28"/>
          <w:szCs w:val="28"/>
          <w:rtl/>
        </w:rPr>
        <w:t>ويمكن تجزئة هذا السؤال الى مجموعة من الأسئلة الفرعية</w:t>
      </w:r>
      <w:r w:rsidR="00840F57" w:rsidRPr="003C6758">
        <w:rPr>
          <w:rFonts w:asciiTheme="majorBidi" w:hAnsiTheme="majorBidi" w:cstheme="majorBidi" w:hint="cs"/>
          <w:b/>
          <w:bCs/>
          <w:sz w:val="28"/>
          <w:szCs w:val="28"/>
          <w:rtl/>
        </w:rPr>
        <w:t xml:space="preserve"> الستة التالية</w:t>
      </w:r>
      <w:r w:rsidRPr="003C6758">
        <w:rPr>
          <w:rFonts w:asciiTheme="majorBidi" w:hAnsiTheme="majorBidi" w:cstheme="majorBidi" w:hint="cs"/>
          <w:b/>
          <w:bCs/>
          <w:sz w:val="28"/>
          <w:szCs w:val="28"/>
          <w:rtl/>
        </w:rPr>
        <w:t>:</w:t>
      </w:r>
    </w:p>
    <w:p w14:paraId="6F8E2E8E" w14:textId="5A3C8B4C" w:rsidR="006963F8" w:rsidRPr="003C6758" w:rsidRDefault="006963F8" w:rsidP="00535960">
      <w:pPr>
        <w:pStyle w:val="ListParagraph"/>
        <w:numPr>
          <w:ilvl w:val="0"/>
          <w:numId w:val="104"/>
        </w:numPr>
        <w:tabs>
          <w:tab w:val="right" w:pos="26"/>
          <w:tab w:val="right" w:pos="746"/>
        </w:tabs>
        <w:bidi/>
        <w:spacing w:after="0" w:line="360" w:lineRule="auto"/>
        <w:jc w:val="both"/>
        <w:rPr>
          <w:rFonts w:asciiTheme="majorBidi" w:hAnsiTheme="majorBidi" w:cstheme="majorBidi"/>
          <w:sz w:val="28"/>
          <w:szCs w:val="28"/>
        </w:rPr>
      </w:pPr>
      <w:r w:rsidRPr="003C6758">
        <w:rPr>
          <w:rFonts w:asciiTheme="majorBidi" w:hAnsiTheme="majorBidi" w:cstheme="majorBidi" w:hint="cs"/>
          <w:sz w:val="28"/>
          <w:szCs w:val="28"/>
          <w:rtl/>
        </w:rPr>
        <w:t>هل يؤثر التحول الرقمي في تغيير طبيعة العمل؟</w:t>
      </w:r>
    </w:p>
    <w:p w14:paraId="25997A5F" w14:textId="6033D5CA" w:rsidR="006963F8" w:rsidRPr="003C6758" w:rsidRDefault="006963F8" w:rsidP="00535960">
      <w:pPr>
        <w:pStyle w:val="ListParagraph"/>
        <w:numPr>
          <w:ilvl w:val="0"/>
          <w:numId w:val="104"/>
        </w:numPr>
        <w:tabs>
          <w:tab w:val="right" w:pos="26"/>
          <w:tab w:val="right" w:pos="746"/>
        </w:tabs>
        <w:bidi/>
        <w:spacing w:after="0" w:line="360" w:lineRule="auto"/>
        <w:jc w:val="both"/>
        <w:rPr>
          <w:rFonts w:asciiTheme="majorBidi" w:hAnsiTheme="majorBidi" w:cstheme="majorBidi"/>
          <w:sz w:val="28"/>
          <w:szCs w:val="28"/>
        </w:rPr>
      </w:pPr>
      <w:r w:rsidRPr="003C6758">
        <w:rPr>
          <w:rFonts w:asciiTheme="majorBidi" w:hAnsiTheme="majorBidi" w:cstheme="majorBidi" w:hint="cs"/>
          <w:sz w:val="28"/>
          <w:szCs w:val="28"/>
          <w:rtl/>
        </w:rPr>
        <w:t>هل يؤثر التحول الرقمي في التحكم بالعمل؟</w:t>
      </w:r>
    </w:p>
    <w:p w14:paraId="1A5AE4B7" w14:textId="34201CB8" w:rsidR="006963F8" w:rsidRPr="003C6758" w:rsidRDefault="006963F8" w:rsidP="00535960">
      <w:pPr>
        <w:pStyle w:val="ListParagraph"/>
        <w:numPr>
          <w:ilvl w:val="0"/>
          <w:numId w:val="104"/>
        </w:numPr>
        <w:tabs>
          <w:tab w:val="right" w:pos="26"/>
          <w:tab w:val="right" w:pos="746"/>
        </w:tabs>
        <w:bidi/>
        <w:spacing w:after="0" w:line="360" w:lineRule="auto"/>
        <w:jc w:val="both"/>
        <w:rPr>
          <w:rFonts w:asciiTheme="majorBidi" w:hAnsiTheme="majorBidi" w:cstheme="majorBidi"/>
          <w:sz w:val="28"/>
          <w:szCs w:val="28"/>
        </w:rPr>
      </w:pPr>
      <w:r w:rsidRPr="003C6758">
        <w:rPr>
          <w:rFonts w:asciiTheme="majorBidi" w:hAnsiTheme="majorBidi" w:cstheme="majorBidi" w:hint="cs"/>
          <w:sz w:val="28"/>
          <w:szCs w:val="28"/>
          <w:rtl/>
        </w:rPr>
        <w:t>هل يؤثر التحول الرقمي في زيادة المرونة؟</w:t>
      </w:r>
    </w:p>
    <w:p w14:paraId="7A7634A5" w14:textId="42295D7F" w:rsidR="006963F8" w:rsidRPr="003C6758" w:rsidRDefault="006963F8" w:rsidP="00535960">
      <w:pPr>
        <w:pStyle w:val="ListParagraph"/>
        <w:numPr>
          <w:ilvl w:val="0"/>
          <w:numId w:val="104"/>
        </w:numPr>
        <w:tabs>
          <w:tab w:val="right" w:pos="26"/>
          <w:tab w:val="right" w:pos="746"/>
        </w:tabs>
        <w:bidi/>
        <w:spacing w:after="0" w:line="360" w:lineRule="auto"/>
        <w:jc w:val="both"/>
        <w:rPr>
          <w:rFonts w:asciiTheme="majorBidi" w:hAnsiTheme="majorBidi" w:cstheme="majorBidi"/>
          <w:sz w:val="28"/>
          <w:szCs w:val="28"/>
        </w:rPr>
      </w:pPr>
      <w:r w:rsidRPr="003C6758">
        <w:rPr>
          <w:rFonts w:asciiTheme="majorBidi" w:hAnsiTheme="majorBidi" w:cstheme="majorBidi" w:hint="cs"/>
          <w:sz w:val="28"/>
          <w:szCs w:val="28"/>
          <w:rtl/>
        </w:rPr>
        <w:t>هل يؤثر التحول الرقمي في فتح افاق للتحسين المستمر؟</w:t>
      </w:r>
    </w:p>
    <w:p w14:paraId="0EA3BDC4" w14:textId="5973D0A7" w:rsidR="006963F8" w:rsidRPr="003C6758" w:rsidRDefault="006963F8" w:rsidP="00535960">
      <w:pPr>
        <w:pStyle w:val="ListParagraph"/>
        <w:numPr>
          <w:ilvl w:val="0"/>
          <w:numId w:val="104"/>
        </w:numPr>
        <w:tabs>
          <w:tab w:val="right" w:pos="26"/>
          <w:tab w:val="right" w:pos="746"/>
        </w:tabs>
        <w:bidi/>
        <w:spacing w:after="0" w:line="360" w:lineRule="auto"/>
        <w:jc w:val="both"/>
        <w:rPr>
          <w:rFonts w:asciiTheme="majorBidi" w:hAnsiTheme="majorBidi" w:cstheme="majorBidi"/>
          <w:sz w:val="28"/>
          <w:szCs w:val="28"/>
        </w:rPr>
      </w:pPr>
      <w:r w:rsidRPr="003C6758">
        <w:rPr>
          <w:rFonts w:asciiTheme="majorBidi" w:hAnsiTheme="majorBidi" w:cstheme="majorBidi" w:hint="cs"/>
          <w:sz w:val="28"/>
          <w:szCs w:val="28"/>
          <w:rtl/>
        </w:rPr>
        <w:t>هل يؤثر التحول الرقمي في زيادة الاتصال والتعاون؟</w:t>
      </w:r>
    </w:p>
    <w:p w14:paraId="2C815402" w14:textId="78BD994C" w:rsidR="00CC01A1" w:rsidRDefault="006963F8" w:rsidP="00CC01A1">
      <w:pPr>
        <w:pStyle w:val="ListParagraph"/>
        <w:numPr>
          <w:ilvl w:val="0"/>
          <w:numId w:val="104"/>
        </w:numPr>
        <w:tabs>
          <w:tab w:val="right" w:pos="26"/>
          <w:tab w:val="right" w:pos="746"/>
        </w:tabs>
        <w:bidi/>
        <w:spacing w:after="0" w:line="360" w:lineRule="auto"/>
        <w:jc w:val="both"/>
        <w:rPr>
          <w:rFonts w:asciiTheme="majorBidi" w:hAnsiTheme="majorBidi" w:cstheme="majorBidi"/>
          <w:sz w:val="28"/>
          <w:szCs w:val="28"/>
        </w:rPr>
      </w:pPr>
      <w:r w:rsidRPr="003C6758">
        <w:rPr>
          <w:rFonts w:asciiTheme="majorBidi" w:hAnsiTheme="majorBidi" w:cstheme="majorBidi" w:hint="cs"/>
          <w:sz w:val="28"/>
          <w:szCs w:val="28"/>
          <w:rtl/>
        </w:rPr>
        <w:t>هل يؤثر التحول الرقمي في زيادة قيمة العمل والعامل؟</w:t>
      </w:r>
    </w:p>
    <w:p w14:paraId="637A0163" w14:textId="77777777" w:rsidR="00CC01A1" w:rsidRPr="00CC01A1" w:rsidRDefault="00CC01A1" w:rsidP="00CC01A1">
      <w:pPr>
        <w:tabs>
          <w:tab w:val="right" w:pos="26"/>
          <w:tab w:val="right" w:pos="746"/>
        </w:tabs>
        <w:bidi/>
        <w:spacing w:after="0" w:line="360" w:lineRule="auto"/>
        <w:ind w:left="-218"/>
        <w:jc w:val="both"/>
        <w:rPr>
          <w:rFonts w:asciiTheme="majorBidi" w:hAnsiTheme="majorBidi" w:cs="Times New Roman"/>
          <w:b/>
          <w:bCs/>
          <w:sz w:val="28"/>
          <w:szCs w:val="28"/>
          <w:rtl/>
          <w:lang w:val="en-GB"/>
        </w:rPr>
      </w:pPr>
      <w:r w:rsidRPr="00CC01A1">
        <w:rPr>
          <w:rFonts w:asciiTheme="majorBidi" w:hAnsiTheme="majorBidi" w:cs="Times New Roman" w:hint="cs"/>
          <w:b/>
          <w:bCs/>
          <w:sz w:val="28"/>
          <w:szCs w:val="28"/>
          <w:rtl/>
          <w:lang w:val="en-GB"/>
        </w:rPr>
        <w:t>السؤال الرئيسي:</w:t>
      </w:r>
    </w:p>
    <w:p w14:paraId="5A942AC6" w14:textId="77777777" w:rsidR="00CC01A1" w:rsidRPr="00CC01A1" w:rsidRDefault="00CC01A1" w:rsidP="00CC01A1">
      <w:pPr>
        <w:tabs>
          <w:tab w:val="right" w:pos="26"/>
          <w:tab w:val="right" w:pos="746"/>
        </w:tabs>
        <w:bidi/>
        <w:spacing w:after="0" w:line="360" w:lineRule="auto"/>
        <w:ind w:left="-218"/>
        <w:jc w:val="both"/>
        <w:rPr>
          <w:rFonts w:asciiTheme="majorBidi" w:hAnsiTheme="majorBidi" w:cs="Times New Roman"/>
          <w:b/>
          <w:bCs/>
          <w:sz w:val="28"/>
          <w:szCs w:val="28"/>
          <w:lang w:val="en-GB"/>
        </w:rPr>
      </w:pPr>
      <w:r w:rsidRPr="00CC01A1">
        <w:rPr>
          <w:rFonts w:asciiTheme="majorBidi" w:hAnsiTheme="majorBidi" w:cs="Times New Roman"/>
          <w:b/>
          <w:bCs/>
          <w:sz w:val="28"/>
          <w:szCs w:val="28"/>
          <w:rtl/>
          <w:lang w:val="en-GB"/>
        </w:rPr>
        <w:t>ما أثر التحول الرقمي على تحسين المهارات الوظيفية لذوي الاحتياجات الخاصة في المؤسسات بمنطقة تبوك؟</w:t>
      </w:r>
    </w:p>
    <w:p w14:paraId="00388D8E" w14:textId="77777777" w:rsidR="00CC01A1" w:rsidRPr="00CC01A1" w:rsidRDefault="00CC01A1" w:rsidP="00CC01A1">
      <w:pPr>
        <w:tabs>
          <w:tab w:val="right" w:pos="26"/>
          <w:tab w:val="right" w:pos="746"/>
        </w:tabs>
        <w:bidi/>
        <w:spacing w:after="0" w:line="360" w:lineRule="auto"/>
        <w:ind w:left="-218"/>
        <w:jc w:val="both"/>
        <w:rPr>
          <w:rFonts w:asciiTheme="majorBidi" w:hAnsiTheme="majorBidi" w:cstheme="majorBidi"/>
          <w:sz w:val="28"/>
          <w:szCs w:val="28"/>
          <w:lang w:val="en-GB"/>
        </w:rPr>
      </w:pPr>
    </w:p>
    <w:p w14:paraId="27A37477" w14:textId="50A19C68" w:rsidR="007F204C" w:rsidRPr="003C6758" w:rsidRDefault="007F204C" w:rsidP="00535960">
      <w:pPr>
        <w:pStyle w:val="ListParagraph"/>
        <w:numPr>
          <w:ilvl w:val="0"/>
          <w:numId w:val="107"/>
        </w:numPr>
        <w:tabs>
          <w:tab w:val="right" w:pos="26"/>
          <w:tab w:val="right" w:pos="746"/>
        </w:tabs>
        <w:bidi/>
        <w:spacing w:after="0" w:line="360" w:lineRule="auto"/>
        <w:jc w:val="both"/>
        <w:rPr>
          <w:rFonts w:asciiTheme="majorBidi" w:hAnsiTheme="majorBidi" w:cstheme="majorBidi"/>
          <w:b/>
          <w:bCs/>
          <w:sz w:val="32"/>
          <w:szCs w:val="32"/>
          <w:rtl/>
        </w:rPr>
      </w:pPr>
      <w:r w:rsidRPr="003C6758">
        <w:rPr>
          <w:rFonts w:asciiTheme="majorBidi" w:hAnsiTheme="majorBidi" w:cstheme="majorBidi" w:hint="cs"/>
          <w:b/>
          <w:bCs/>
          <w:sz w:val="32"/>
          <w:szCs w:val="32"/>
          <w:rtl/>
        </w:rPr>
        <w:lastRenderedPageBreak/>
        <w:t>أهمية البحث</w:t>
      </w:r>
    </w:p>
    <w:p w14:paraId="42276C93" w14:textId="77777777" w:rsidR="00CC01A1" w:rsidRPr="00CC01A1" w:rsidRDefault="00CC01A1" w:rsidP="00CC01A1">
      <w:pPr>
        <w:tabs>
          <w:tab w:val="right" w:pos="26"/>
          <w:tab w:val="right" w:pos="746"/>
        </w:tabs>
        <w:bidi/>
        <w:spacing w:after="0" w:line="360" w:lineRule="auto"/>
        <w:ind w:left="-64" w:hanging="154"/>
        <w:jc w:val="both"/>
        <w:rPr>
          <w:rFonts w:asciiTheme="majorBidi" w:hAnsiTheme="majorBidi" w:cstheme="majorBidi"/>
          <w:sz w:val="28"/>
          <w:szCs w:val="28"/>
          <w:lang w:val="en-GB"/>
        </w:rPr>
      </w:pPr>
      <w:r w:rsidRPr="00CC01A1">
        <w:rPr>
          <w:rFonts w:asciiTheme="majorBidi" w:hAnsiTheme="majorBidi" w:cstheme="majorBidi"/>
          <w:sz w:val="28"/>
          <w:szCs w:val="28"/>
          <w:rtl/>
        </w:rPr>
        <w:t xml:space="preserve">تنبع أهمية هذا البحث من كونه يتناول موضوعًا معاصرًا وحيويًا يتمثل في </w:t>
      </w:r>
      <w:r w:rsidRPr="00CC01A1">
        <w:rPr>
          <w:rFonts w:asciiTheme="majorBidi" w:hAnsiTheme="majorBidi" w:cstheme="majorBidi"/>
          <w:b/>
          <w:bCs/>
          <w:sz w:val="28"/>
          <w:szCs w:val="28"/>
          <w:rtl/>
        </w:rPr>
        <w:t>أثر التحول الرقمي على تحسين المهارات الوظيفية لذوي الاحتياجات الخاصة</w:t>
      </w:r>
      <w:r w:rsidRPr="00CC01A1">
        <w:rPr>
          <w:rFonts w:asciiTheme="majorBidi" w:hAnsiTheme="majorBidi" w:cstheme="majorBidi"/>
          <w:sz w:val="28"/>
          <w:szCs w:val="28"/>
          <w:rtl/>
        </w:rPr>
        <w:t>، وهي فئة تمثل ركيزة أساسية ضمن رؤى التنمية الوطنية. وفي ظل التطور المتسارع للتقنيات الحديثة وتنامي دورها في بيئات العمل، فإن هذه الدراسة تسهم في توضيح مدى قدرة هذا التحول على تمكين ذوي الاحتياجات الخاصة ورفع كفاءتهم المهنية داخل المؤسسات في منطقة تبوك</w:t>
      </w:r>
      <w:r w:rsidRPr="00CC01A1">
        <w:rPr>
          <w:rFonts w:asciiTheme="majorBidi" w:hAnsiTheme="majorBidi" w:cstheme="majorBidi"/>
          <w:sz w:val="28"/>
          <w:szCs w:val="28"/>
          <w:lang w:val="en-GB"/>
        </w:rPr>
        <w:t>.</w:t>
      </w:r>
    </w:p>
    <w:p w14:paraId="7D7D1299" w14:textId="77777777" w:rsidR="00CC01A1" w:rsidRPr="00CC01A1" w:rsidRDefault="00CC01A1" w:rsidP="00CC01A1">
      <w:pPr>
        <w:tabs>
          <w:tab w:val="right" w:pos="26"/>
          <w:tab w:val="right" w:pos="746"/>
        </w:tabs>
        <w:bidi/>
        <w:spacing w:after="0" w:line="360" w:lineRule="auto"/>
        <w:ind w:left="-64" w:hanging="154"/>
        <w:jc w:val="both"/>
        <w:rPr>
          <w:rFonts w:asciiTheme="majorBidi" w:hAnsiTheme="majorBidi" w:cstheme="majorBidi"/>
          <w:b/>
          <w:bCs/>
          <w:sz w:val="28"/>
          <w:szCs w:val="28"/>
          <w:lang w:val="en-GB"/>
        </w:rPr>
      </w:pPr>
      <w:r w:rsidRPr="00CC01A1">
        <w:rPr>
          <w:rFonts w:asciiTheme="majorBidi" w:hAnsiTheme="majorBidi" w:cstheme="majorBidi"/>
          <w:b/>
          <w:bCs/>
          <w:sz w:val="28"/>
          <w:szCs w:val="28"/>
          <w:rtl/>
        </w:rPr>
        <w:t>أولًا: الأهمية النظرية</w:t>
      </w:r>
    </w:p>
    <w:p w14:paraId="0F0C2DFD" w14:textId="77777777" w:rsidR="00CC01A1" w:rsidRDefault="00CC01A1" w:rsidP="00CC01A1">
      <w:pPr>
        <w:numPr>
          <w:ilvl w:val="0"/>
          <w:numId w:val="151"/>
        </w:numPr>
        <w:tabs>
          <w:tab w:val="right" w:pos="26"/>
          <w:tab w:val="right" w:pos="746"/>
        </w:tabs>
        <w:bidi/>
        <w:spacing w:after="0" w:line="360" w:lineRule="auto"/>
        <w:jc w:val="both"/>
        <w:rPr>
          <w:rFonts w:asciiTheme="majorBidi" w:hAnsiTheme="majorBidi" w:cstheme="majorBidi"/>
          <w:sz w:val="28"/>
          <w:szCs w:val="28"/>
          <w:lang w:val="en-GB"/>
        </w:rPr>
      </w:pPr>
      <w:r w:rsidRPr="00CC01A1">
        <w:rPr>
          <w:rFonts w:asciiTheme="majorBidi" w:hAnsiTheme="majorBidi" w:cstheme="majorBidi"/>
          <w:b/>
          <w:bCs/>
          <w:sz w:val="28"/>
          <w:szCs w:val="28"/>
          <w:rtl/>
        </w:rPr>
        <w:t>سد فجوة معرفية</w:t>
      </w:r>
      <w:r>
        <w:rPr>
          <w:rFonts w:asciiTheme="majorBidi" w:hAnsiTheme="majorBidi" w:cstheme="majorBidi" w:hint="cs"/>
          <w:b/>
          <w:bCs/>
          <w:sz w:val="28"/>
          <w:szCs w:val="28"/>
          <w:rtl/>
        </w:rPr>
        <w:t>.</w:t>
      </w:r>
    </w:p>
    <w:p w14:paraId="423F778F" w14:textId="614CFDF4" w:rsidR="00CC01A1" w:rsidRPr="00CC01A1" w:rsidRDefault="00CC01A1" w:rsidP="00CC01A1">
      <w:pPr>
        <w:tabs>
          <w:tab w:val="right" w:pos="26"/>
          <w:tab w:val="right" w:pos="746"/>
        </w:tabs>
        <w:bidi/>
        <w:spacing w:after="0" w:line="360" w:lineRule="auto"/>
        <w:ind w:left="720"/>
        <w:jc w:val="both"/>
        <w:rPr>
          <w:rFonts w:asciiTheme="majorBidi" w:hAnsiTheme="majorBidi" w:cstheme="majorBidi"/>
          <w:sz w:val="28"/>
          <w:szCs w:val="28"/>
          <w:lang w:val="en-GB"/>
        </w:rPr>
      </w:pPr>
      <w:r w:rsidRPr="00CC01A1">
        <w:rPr>
          <w:rFonts w:asciiTheme="majorBidi" w:hAnsiTheme="majorBidi" w:cstheme="majorBidi"/>
          <w:sz w:val="28"/>
          <w:szCs w:val="28"/>
          <w:rtl/>
        </w:rPr>
        <w:t>تقدم الدراسة إضافة علمية مهمة في مجال التحول الرقمي وعلاقته بتنمية المهارات الوظيفية لفئة قليلة التناول في الأدبيات العربية، وهي فئة ذوي الاحتياجات الخاصة</w:t>
      </w:r>
      <w:r w:rsidRPr="00CC01A1">
        <w:rPr>
          <w:rFonts w:asciiTheme="majorBidi" w:hAnsiTheme="majorBidi" w:cstheme="majorBidi"/>
          <w:sz w:val="28"/>
          <w:szCs w:val="28"/>
          <w:lang w:val="en-GB"/>
        </w:rPr>
        <w:t>.</w:t>
      </w:r>
    </w:p>
    <w:p w14:paraId="6AA042CA" w14:textId="77777777" w:rsidR="00CC01A1" w:rsidRDefault="00CC01A1" w:rsidP="00CC01A1">
      <w:pPr>
        <w:numPr>
          <w:ilvl w:val="0"/>
          <w:numId w:val="151"/>
        </w:numPr>
        <w:tabs>
          <w:tab w:val="right" w:pos="26"/>
          <w:tab w:val="right" w:pos="746"/>
        </w:tabs>
        <w:bidi/>
        <w:spacing w:after="0" w:line="360" w:lineRule="auto"/>
        <w:jc w:val="both"/>
        <w:rPr>
          <w:rFonts w:asciiTheme="majorBidi" w:hAnsiTheme="majorBidi" w:cstheme="majorBidi"/>
          <w:sz w:val="28"/>
          <w:szCs w:val="28"/>
          <w:lang w:val="en-GB"/>
        </w:rPr>
      </w:pPr>
      <w:r w:rsidRPr="00CC01A1">
        <w:rPr>
          <w:rFonts w:asciiTheme="majorBidi" w:hAnsiTheme="majorBidi" w:cstheme="majorBidi"/>
          <w:b/>
          <w:bCs/>
          <w:sz w:val="28"/>
          <w:szCs w:val="28"/>
          <w:rtl/>
        </w:rPr>
        <w:t>إثراء الأدبيات العلمية</w:t>
      </w:r>
      <w:r>
        <w:rPr>
          <w:rFonts w:asciiTheme="majorBidi" w:hAnsiTheme="majorBidi" w:cstheme="majorBidi" w:hint="cs"/>
          <w:b/>
          <w:bCs/>
          <w:sz w:val="28"/>
          <w:szCs w:val="28"/>
          <w:rtl/>
        </w:rPr>
        <w:t>.</w:t>
      </w:r>
    </w:p>
    <w:p w14:paraId="17DA8C15" w14:textId="61E00803" w:rsidR="00CC01A1" w:rsidRPr="00CC01A1" w:rsidRDefault="00CC01A1" w:rsidP="00CC01A1">
      <w:pPr>
        <w:tabs>
          <w:tab w:val="right" w:pos="26"/>
          <w:tab w:val="right" w:pos="746"/>
        </w:tabs>
        <w:bidi/>
        <w:spacing w:after="0" w:line="360" w:lineRule="auto"/>
        <w:ind w:left="720"/>
        <w:jc w:val="both"/>
        <w:rPr>
          <w:rFonts w:asciiTheme="majorBidi" w:hAnsiTheme="majorBidi" w:cstheme="majorBidi"/>
          <w:sz w:val="28"/>
          <w:szCs w:val="28"/>
          <w:lang w:val="en-GB"/>
        </w:rPr>
      </w:pPr>
      <w:r w:rsidRPr="00CC01A1">
        <w:rPr>
          <w:rFonts w:asciiTheme="majorBidi" w:hAnsiTheme="majorBidi" w:cstheme="majorBidi"/>
          <w:sz w:val="28"/>
          <w:szCs w:val="28"/>
          <w:rtl/>
        </w:rPr>
        <w:t>ترفد هذه الدراسة المكتبة العلمية بمرجع بحثي يعزز فهم العلاقة بين التكنولوجيا الحديثة والتمكين الوظيفي في سياق محلي سعودي</w:t>
      </w:r>
      <w:r w:rsidRPr="00CC01A1">
        <w:rPr>
          <w:rFonts w:asciiTheme="majorBidi" w:hAnsiTheme="majorBidi" w:cstheme="majorBidi"/>
          <w:sz w:val="28"/>
          <w:szCs w:val="28"/>
          <w:lang w:val="en-GB"/>
        </w:rPr>
        <w:t>.</w:t>
      </w:r>
    </w:p>
    <w:p w14:paraId="3EF829C3" w14:textId="77777777" w:rsidR="00CC01A1" w:rsidRDefault="00CC01A1" w:rsidP="00CC01A1">
      <w:pPr>
        <w:numPr>
          <w:ilvl w:val="0"/>
          <w:numId w:val="151"/>
        </w:numPr>
        <w:tabs>
          <w:tab w:val="right" w:pos="26"/>
          <w:tab w:val="right" w:pos="746"/>
        </w:tabs>
        <w:bidi/>
        <w:spacing w:after="0" w:line="360" w:lineRule="auto"/>
        <w:jc w:val="both"/>
        <w:rPr>
          <w:rFonts w:asciiTheme="majorBidi" w:hAnsiTheme="majorBidi" w:cstheme="majorBidi"/>
          <w:sz w:val="28"/>
          <w:szCs w:val="28"/>
          <w:lang w:val="en-GB"/>
        </w:rPr>
      </w:pPr>
      <w:r w:rsidRPr="00CC01A1">
        <w:rPr>
          <w:rFonts w:asciiTheme="majorBidi" w:hAnsiTheme="majorBidi" w:cstheme="majorBidi"/>
          <w:b/>
          <w:bCs/>
          <w:sz w:val="28"/>
          <w:szCs w:val="28"/>
          <w:rtl/>
        </w:rPr>
        <w:t>بناء إطار نظري مرتبط بالواقع</w:t>
      </w:r>
    </w:p>
    <w:p w14:paraId="363CC105" w14:textId="29265784" w:rsidR="00CC01A1" w:rsidRDefault="00CC01A1" w:rsidP="00CC01A1">
      <w:pPr>
        <w:tabs>
          <w:tab w:val="right" w:pos="26"/>
          <w:tab w:val="right" w:pos="746"/>
        </w:tabs>
        <w:bidi/>
        <w:spacing w:after="0" w:line="360" w:lineRule="auto"/>
        <w:ind w:left="720"/>
        <w:jc w:val="both"/>
        <w:rPr>
          <w:rFonts w:asciiTheme="majorBidi" w:hAnsiTheme="majorBidi" w:cstheme="majorBidi"/>
          <w:sz w:val="28"/>
          <w:szCs w:val="28"/>
          <w:rtl/>
          <w:lang w:val="en-GB"/>
        </w:rPr>
      </w:pPr>
      <w:r w:rsidRPr="00CC01A1">
        <w:rPr>
          <w:rFonts w:asciiTheme="majorBidi" w:hAnsiTheme="majorBidi" w:cstheme="majorBidi"/>
          <w:sz w:val="28"/>
          <w:szCs w:val="28"/>
          <w:rtl/>
        </w:rPr>
        <w:t>توضح الدراسة المفاهيم الأساسية للتحول الرقمي، وتربطها بأبعاد المهارات الوظيفية مثل تغيّر طبيعة العمل، المرونة، التحكم في العمل، تحسين الاتصال، وقيمة العمل، مما يوفر أساسًا نظريًا يمكن البناء عليه في دراسات مستقبلية</w:t>
      </w:r>
      <w:r w:rsidRPr="00CC01A1">
        <w:rPr>
          <w:rFonts w:asciiTheme="majorBidi" w:hAnsiTheme="majorBidi" w:cstheme="majorBidi"/>
          <w:sz w:val="28"/>
          <w:szCs w:val="28"/>
          <w:lang w:val="en-GB"/>
        </w:rPr>
        <w:t>.</w:t>
      </w:r>
    </w:p>
    <w:p w14:paraId="5CBDEDDA" w14:textId="77777777" w:rsidR="00CC01A1" w:rsidRDefault="00CC01A1" w:rsidP="00CC01A1">
      <w:pPr>
        <w:tabs>
          <w:tab w:val="right" w:pos="26"/>
          <w:tab w:val="right" w:pos="746"/>
        </w:tabs>
        <w:bidi/>
        <w:spacing w:after="0" w:line="360" w:lineRule="auto"/>
        <w:jc w:val="both"/>
        <w:rPr>
          <w:rFonts w:asciiTheme="majorBidi" w:hAnsiTheme="majorBidi" w:cstheme="majorBidi"/>
          <w:sz w:val="28"/>
          <w:szCs w:val="28"/>
          <w:rtl/>
          <w:lang w:val="en-GB"/>
        </w:rPr>
      </w:pPr>
    </w:p>
    <w:p w14:paraId="24587B84" w14:textId="77777777" w:rsidR="00CC01A1" w:rsidRPr="00CC01A1" w:rsidRDefault="00CC01A1" w:rsidP="00CC01A1">
      <w:pPr>
        <w:tabs>
          <w:tab w:val="right" w:pos="26"/>
          <w:tab w:val="right" w:pos="746"/>
        </w:tabs>
        <w:bidi/>
        <w:spacing w:after="0" w:line="360" w:lineRule="auto"/>
        <w:jc w:val="both"/>
        <w:rPr>
          <w:rFonts w:asciiTheme="majorBidi" w:hAnsiTheme="majorBidi" w:cstheme="majorBidi"/>
          <w:b/>
          <w:bCs/>
          <w:sz w:val="28"/>
          <w:szCs w:val="28"/>
          <w:lang w:val="en-GB"/>
        </w:rPr>
      </w:pPr>
      <w:r w:rsidRPr="00CC01A1">
        <w:rPr>
          <w:rFonts w:asciiTheme="majorBidi" w:hAnsiTheme="majorBidi" w:cstheme="majorBidi"/>
          <w:b/>
          <w:bCs/>
          <w:sz w:val="28"/>
          <w:szCs w:val="28"/>
          <w:rtl/>
          <w:lang w:val="en-GB"/>
        </w:rPr>
        <w:t>ثانيًا: الأهمية العملية</w:t>
      </w:r>
    </w:p>
    <w:p w14:paraId="40FA8CEA" w14:textId="77777777" w:rsidR="00CC01A1" w:rsidRDefault="00CC01A1" w:rsidP="00CC01A1">
      <w:pPr>
        <w:numPr>
          <w:ilvl w:val="0"/>
          <w:numId w:val="152"/>
        </w:numPr>
        <w:tabs>
          <w:tab w:val="right" w:pos="26"/>
          <w:tab w:val="right" w:pos="746"/>
        </w:tabs>
        <w:bidi/>
        <w:spacing w:after="0" w:line="360" w:lineRule="auto"/>
        <w:jc w:val="both"/>
        <w:rPr>
          <w:rFonts w:asciiTheme="majorBidi" w:hAnsiTheme="majorBidi" w:cstheme="majorBidi"/>
          <w:sz w:val="28"/>
          <w:szCs w:val="28"/>
          <w:lang w:val="en-GB"/>
        </w:rPr>
      </w:pPr>
      <w:r w:rsidRPr="00CC01A1">
        <w:rPr>
          <w:rFonts w:asciiTheme="majorBidi" w:hAnsiTheme="majorBidi" w:cstheme="majorBidi"/>
          <w:b/>
          <w:bCs/>
          <w:sz w:val="28"/>
          <w:szCs w:val="28"/>
          <w:rtl/>
          <w:lang w:val="en-GB"/>
        </w:rPr>
        <w:t>دعم صانعي القرار</w:t>
      </w:r>
      <w:r>
        <w:rPr>
          <w:rFonts w:asciiTheme="majorBidi" w:hAnsiTheme="majorBidi" w:cstheme="majorBidi" w:hint="cs"/>
          <w:b/>
          <w:bCs/>
          <w:sz w:val="28"/>
          <w:szCs w:val="28"/>
          <w:rtl/>
          <w:lang w:val="en-GB"/>
        </w:rPr>
        <w:t>.</w:t>
      </w:r>
    </w:p>
    <w:p w14:paraId="71874733" w14:textId="66FCC6EB" w:rsidR="00CC01A1" w:rsidRPr="00CC01A1" w:rsidRDefault="00CC01A1" w:rsidP="00CC01A1">
      <w:pPr>
        <w:tabs>
          <w:tab w:val="right" w:pos="26"/>
          <w:tab w:val="right" w:pos="746"/>
        </w:tabs>
        <w:bidi/>
        <w:spacing w:after="0" w:line="360" w:lineRule="auto"/>
        <w:ind w:left="720"/>
        <w:jc w:val="both"/>
        <w:rPr>
          <w:rFonts w:asciiTheme="majorBidi" w:hAnsiTheme="majorBidi" w:cstheme="majorBidi"/>
          <w:sz w:val="28"/>
          <w:szCs w:val="28"/>
          <w:lang w:val="en-GB"/>
        </w:rPr>
      </w:pPr>
      <w:r w:rsidRPr="00CC01A1">
        <w:rPr>
          <w:rFonts w:asciiTheme="majorBidi" w:hAnsiTheme="majorBidi" w:cstheme="majorBidi"/>
          <w:sz w:val="28"/>
          <w:szCs w:val="28"/>
          <w:rtl/>
          <w:lang w:val="en-GB"/>
        </w:rPr>
        <w:t>توفر الدراسة بيانات وتحليلات تساعد الجهات الحكومية والخاصة، وخاصة المؤسسات التي تضم ذوي الاحتياجات الخاصة، في اتخاذ قرارات مبنية على الأدلة لتطوير بيئة العمل الرقمية</w:t>
      </w:r>
      <w:r w:rsidRPr="00CC01A1">
        <w:rPr>
          <w:rFonts w:asciiTheme="majorBidi" w:hAnsiTheme="majorBidi" w:cstheme="majorBidi"/>
          <w:sz w:val="28"/>
          <w:szCs w:val="28"/>
          <w:lang w:val="en-GB"/>
        </w:rPr>
        <w:t>.</w:t>
      </w:r>
    </w:p>
    <w:p w14:paraId="689DF60A" w14:textId="77777777" w:rsidR="00CC01A1" w:rsidRDefault="00CC01A1" w:rsidP="00CC01A1">
      <w:pPr>
        <w:numPr>
          <w:ilvl w:val="0"/>
          <w:numId w:val="152"/>
        </w:numPr>
        <w:tabs>
          <w:tab w:val="right" w:pos="26"/>
          <w:tab w:val="right" w:pos="746"/>
        </w:tabs>
        <w:bidi/>
        <w:spacing w:after="0" w:line="360" w:lineRule="auto"/>
        <w:jc w:val="both"/>
        <w:rPr>
          <w:rFonts w:asciiTheme="majorBidi" w:hAnsiTheme="majorBidi" w:cstheme="majorBidi"/>
          <w:sz w:val="28"/>
          <w:szCs w:val="28"/>
          <w:lang w:val="en-GB"/>
        </w:rPr>
      </w:pPr>
      <w:r w:rsidRPr="00CC01A1">
        <w:rPr>
          <w:rFonts w:asciiTheme="majorBidi" w:hAnsiTheme="majorBidi" w:cstheme="majorBidi"/>
          <w:b/>
          <w:bCs/>
          <w:sz w:val="28"/>
          <w:szCs w:val="28"/>
          <w:rtl/>
          <w:lang w:val="en-GB"/>
        </w:rPr>
        <w:t>تحسين جودة الخدمات المقدمة لذوي الاحتياجات الخاصة</w:t>
      </w:r>
    </w:p>
    <w:p w14:paraId="6DC35DF8" w14:textId="58484C24" w:rsidR="00CC01A1" w:rsidRPr="00CC01A1" w:rsidRDefault="00CC01A1" w:rsidP="00CC01A1">
      <w:pPr>
        <w:tabs>
          <w:tab w:val="right" w:pos="26"/>
          <w:tab w:val="right" w:pos="746"/>
        </w:tabs>
        <w:bidi/>
        <w:spacing w:after="0" w:line="360" w:lineRule="auto"/>
        <w:ind w:left="720"/>
        <w:jc w:val="both"/>
        <w:rPr>
          <w:rFonts w:asciiTheme="majorBidi" w:hAnsiTheme="majorBidi" w:cstheme="majorBidi"/>
          <w:sz w:val="28"/>
          <w:szCs w:val="28"/>
          <w:lang w:val="en-GB"/>
        </w:rPr>
      </w:pPr>
      <w:r w:rsidRPr="00CC01A1">
        <w:rPr>
          <w:rFonts w:asciiTheme="majorBidi" w:hAnsiTheme="majorBidi" w:cstheme="majorBidi"/>
          <w:sz w:val="28"/>
          <w:szCs w:val="28"/>
          <w:rtl/>
          <w:lang w:val="en-GB"/>
        </w:rPr>
        <w:t>تبرز الدراسة كيف يمكن للتقنيات الحديثة أن تسهم في تيسير العمل، ورفع الإنتاجية، وتقليل التحديات التي تواجه هذه الفئة</w:t>
      </w:r>
      <w:r w:rsidRPr="00CC01A1">
        <w:rPr>
          <w:rFonts w:asciiTheme="majorBidi" w:hAnsiTheme="majorBidi" w:cstheme="majorBidi"/>
          <w:sz w:val="28"/>
          <w:szCs w:val="28"/>
          <w:lang w:val="en-GB"/>
        </w:rPr>
        <w:t>.</w:t>
      </w:r>
    </w:p>
    <w:p w14:paraId="51E48397" w14:textId="77777777" w:rsidR="00CC01A1" w:rsidRDefault="00CC01A1" w:rsidP="00CC01A1">
      <w:pPr>
        <w:numPr>
          <w:ilvl w:val="0"/>
          <w:numId w:val="152"/>
        </w:numPr>
        <w:tabs>
          <w:tab w:val="right" w:pos="26"/>
          <w:tab w:val="right" w:pos="746"/>
        </w:tabs>
        <w:bidi/>
        <w:spacing w:after="0" w:line="360" w:lineRule="auto"/>
        <w:jc w:val="both"/>
        <w:rPr>
          <w:rFonts w:asciiTheme="majorBidi" w:hAnsiTheme="majorBidi" w:cstheme="majorBidi"/>
          <w:sz w:val="28"/>
          <w:szCs w:val="28"/>
          <w:lang w:val="en-GB"/>
        </w:rPr>
      </w:pPr>
      <w:r w:rsidRPr="00CC01A1">
        <w:rPr>
          <w:rFonts w:asciiTheme="majorBidi" w:hAnsiTheme="majorBidi" w:cstheme="majorBidi"/>
          <w:b/>
          <w:bCs/>
          <w:sz w:val="28"/>
          <w:szCs w:val="28"/>
          <w:rtl/>
          <w:lang w:val="en-GB"/>
        </w:rPr>
        <w:t>تعزيز التمكين المهني</w:t>
      </w:r>
    </w:p>
    <w:p w14:paraId="7AF8E967" w14:textId="604BAACE" w:rsidR="00CC01A1" w:rsidRPr="00CC01A1" w:rsidRDefault="00CC01A1" w:rsidP="00CC01A1">
      <w:pPr>
        <w:tabs>
          <w:tab w:val="right" w:pos="26"/>
          <w:tab w:val="right" w:pos="746"/>
        </w:tabs>
        <w:bidi/>
        <w:spacing w:after="0" w:line="360" w:lineRule="auto"/>
        <w:ind w:left="720"/>
        <w:jc w:val="both"/>
        <w:rPr>
          <w:rFonts w:asciiTheme="majorBidi" w:hAnsiTheme="majorBidi" w:cstheme="majorBidi"/>
          <w:sz w:val="28"/>
          <w:szCs w:val="28"/>
          <w:lang w:val="en-GB"/>
        </w:rPr>
      </w:pPr>
      <w:r w:rsidRPr="00CC01A1">
        <w:rPr>
          <w:rFonts w:asciiTheme="majorBidi" w:hAnsiTheme="majorBidi" w:cstheme="majorBidi"/>
          <w:sz w:val="28"/>
          <w:szCs w:val="28"/>
          <w:rtl/>
          <w:lang w:val="en-GB"/>
        </w:rPr>
        <w:t>تساعد النتائج في تطوير برامج تدريبية وتطبيقات رقمية تتوافق مع قدرات ذوي الاحتياجات الخاصة وتلائم احتياجاتهم الوظيفية</w:t>
      </w:r>
      <w:r w:rsidRPr="00CC01A1">
        <w:rPr>
          <w:rFonts w:asciiTheme="majorBidi" w:hAnsiTheme="majorBidi" w:cstheme="majorBidi"/>
          <w:sz w:val="28"/>
          <w:szCs w:val="28"/>
          <w:lang w:val="en-GB"/>
        </w:rPr>
        <w:t>.</w:t>
      </w:r>
    </w:p>
    <w:p w14:paraId="4293EAB5" w14:textId="77777777" w:rsidR="00CC01A1" w:rsidRPr="00CC01A1" w:rsidRDefault="00CC01A1" w:rsidP="00CC01A1">
      <w:pPr>
        <w:numPr>
          <w:ilvl w:val="0"/>
          <w:numId w:val="152"/>
        </w:numPr>
        <w:tabs>
          <w:tab w:val="right" w:pos="26"/>
          <w:tab w:val="right" w:pos="746"/>
        </w:tabs>
        <w:bidi/>
        <w:spacing w:after="0" w:line="360" w:lineRule="auto"/>
        <w:jc w:val="both"/>
        <w:rPr>
          <w:rFonts w:asciiTheme="majorBidi" w:hAnsiTheme="majorBidi" w:cstheme="majorBidi"/>
          <w:sz w:val="28"/>
          <w:szCs w:val="28"/>
          <w:lang w:val="en-GB"/>
        </w:rPr>
      </w:pPr>
      <w:r w:rsidRPr="00CC01A1">
        <w:rPr>
          <w:rFonts w:asciiTheme="majorBidi" w:hAnsiTheme="majorBidi" w:cstheme="majorBidi"/>
          <w:b/>
          <w:bCs/>
          <w:sz w:val="28"/>
          <w:szCs w:val="28"/>
          <w:rtl/>
          <w:lang w:val="en-GB"/>
        </w:rPr>
        <w:lastRenderedPageBreak/>
        <w:t>دعم رؤية المملكة 2030</w:t>
      </w:r>
    </w:p>
    <w:p w14:paraId="3A1F0D6E" w14:textId="5B1EAB06" w:rsidR="00CC01A1" w:rsidRPr="00CC01A1" w:rsidRDefault="00CC01A1" w:rsidP="00CC01A1">
      <w:pPr>
        <w:tabs>
          <w:tab w:val="right" w:pos="26"/>
          <w:tab w:val="right" w:pos="746"/>
        </w:tabs>
        <w:bidi/>
        <w:spacing w:after="0" w:line="360" w:lineRule="auto"/>
        <w:ind w:left="720"/>
        <w:jc w:val="both"/>
        <w:rPr>
          <w:rFonts w:asciiTheme="majorBidi" w:hAnsiTheme="majorBidi" w:cstheme="majorBidi"/>
          <w:sz w:val="28"/>
          <w:szCs w:val="28"/>
          <w:lang w:val="en-GB"/>
        </w:rPr>
      </w:pPr>
      <w:r w:rsidRPr="00CC01A1">
        <w:rPr>
          <w:rFonts w:asciiTheme="majorBidi" w:hAnsiTheme="majorBidi" w:cstheme="majorBidi"/>
          <w:sz w:val="28"/>
          <w:szCs w:val="28"/>
          <w:rtl/>
          <w:lang w:val="en-GB"/>
        </w:rPr>
        <w:t>من خلال إبراز دور الابتكار والتحول الرقمي في تمكين الفئات المستهدفة، تتسق الدراسة مع برامج جودة الحياة وتمكين ذوي الإعاقة</w:t>
      </w:r>
      <w:r w:rsidRPr="00CC01A1">
        <w:rPr>
          <w:rFonts w:asciiTheme="majorBidi" w:hAnsiTheme="majorBidi" w:cstheme="majorBidi"/>
          <w:sz w:val="28"/>
          <w:szCs w:val="28"/>
          <w:lang w:val="en-GB"/>
        </w:rPr>
        <w:t>.</w:t>
      </w:r>
    </w:p>
    <w:p w14:paraId="69409FB7" w14:textId="77777777" w:rsidR="00CC01A1" w:rsidRPr="00CC01A1" w:rsidRDefault="00CC01A1" w:rsidP="00CC01A1">
      <w:pPr>
        <w:numPr>
          <w:ilvl w:val="0"/>
          <w:numId w:val="152"/>
        </w:numPr>
        <w:tabs>
          <w:tab w:val="right" w:pos="26"/>
          <w:tab w:val="right" w:pos="746"/>
        </w:tabs>
        <w:bidi/>
        <w:spacing w:after="0" w:line="360" w:lineRule="auto"/>
        <w:jc w:val="both"/>
        <w:rPr>
          <w:rFonts w:asciiTheme="majorBidi" w:hAnsiTheme="majorBidi" w:cstheme="majorBidi"/>
          <w:sz w:val="28"/>
          <w:szCs w:val="28"/>
          <w:lang w:val="en-GB"/>
        </w:rPr>
      </w:pPr>
      <w:r w:rsidRPr="00CC01A1">
        <w:rPr>
          <w:rFonts w:asciiTheme="majorBidi" w:hAnsiTheme="majorBidi" w:cstheme="majorBidi"/>
          <w:b/>
          <w:bCs/>
          <w:sz w:val="28"/>
          <w:szCs w:val="28"/>
          <w:rtl/>
          <w:lang w:val="en-GB"/>
        </w:rPr>
        <w:t>إفادة مؤسسات منطقة تبوك</w:t>
      </w:r>
    </w:p>
    <w:p w14:paraId="5452F5EC" w14:textId="4CA4CC5B" w:rsidR="00CC01A1" w:rsidRPr="00CC01A1" w:rsidRDefault="00CC01A1" w:rsidP="00CC01A1">
      <w:pPr>
        <w:tabs>
          <w:tab w:val="right" w:pos="26"/>
          <w:tab w:val="right" w:pos="746"/>
        </w:tabs>
        <w:bidi/>
        <w:spacing w:after="0" w:line="360" w:lineRule="auto"/>
        <w:ind w:left="720"/>
        <w:jc w:val="both"/>
        <w:rPr>
          <w:rFonts w:asciiTheme="majorBidi" w:hAnsiTheme="majorBidi" w:cstheme="majorBidi"/>
          <w:sz w:val="28"/>
          <w:szCs w:val="28"/>
          <w:lang w:val="en-GB"/>
        </w:rPr>
      </w:pPr>
      <w:r w:rsidRPr="00CC01A1">
        <w:rPr>
          <w:rFonts w:asciiTheme="majorBidi" w:hAnsiTheme="majorBidi" w:cstheme="majorBidi"/>
          <w:sz w:val="28"/>
          <w:szCs w:val="28"/>
          <w:rtl/>
          <w:lang w:val="en-GB"/>
        </w:rPr>
        <w:t>يمكّن هذا البحث المؤسسات في منطقة تبوك من تقييم مستوى التحول الرقمي لديها، وتحديد نقاط القوة والضعف للتطوير المستقبلي</w:t>
      </w:r>
      <w:r w:rsidRPr="00CC01A1">
        <w:rPr>
          <w:rFonts w:asciiTheme="majorBidi" w:hAnsiTheme="majorBidi" w:cstheme="majorBidi"/>
          <w:sz w:val="28"/>
          <w:szCs w:val="28"/>
          <w:lang w:val="en-GB"/>
        </w:rPr>
        <w:t>.</w:t>
      </w:r>
    </w:p>
    <w:p w14:paraId="1AE3149F" w14:textId="77777777" w:rsidR="00CC01A1" w:rsidRPr="00CC01A1" w:rsidRDefault="00CC01A1" w:rsidP="00CC01A1">
      <w:pPr>
        <w:tabs>
          <w:tab w:val="right" w:pos="26"/>
          <w:tab w:val="right" w:pos="746"/>
        </w:tabs>
        <w:bidi/>
        <w:spacing w:after="0" w:line="360" w:lineRule="auto"/>
        <w:jc w:val="both"/>
        <w:rPr>
          <w:rFonts w:asciiTheme="majorBidi" w:hAnsiTheme="majorBidi" w:cstheme="majorBidi"/>
          <w:sz w:val="28"/>
          <w:szCs w:val="28"/>
          <w:lang w:val="en-GB"/>
        </w:rPr>
      </w:pPr>
    </w:p>
    <w:p w14:paraId="0D9A1E5C" w14:textId="77777777" w:rsidR="00CC01A1" w:rsidRPr="00CC01A1" w:rsidRDefault="00CC01A1" w:rsidP="00CC01A1">
      <w:pPr>
        <w:tabs>
          <w:tab w:val="right" w:pos="26"/>
          <w:tab w:val="right" w:pos="746"/>
        </w:tabs>
        <w:bidi/>
        <w:spacing w:after="0" w:line="360" w:lineRule="auto"/>
        <w:ind w:left="-64" w:hanging="154"/>
        <w:jc w:val="both"/>
        <w:rPr>
          <w:rFonts w:asciiTheme="majorBidi" w:hAnsiTheme="majorBidi" w:cstheme="majorBidi"/>
          <w:sz w:val="28"/>
          <w:szCs w:val="28"/>
          <w:lang w:val="en-GB"/>
        </w:rPr>
      </w:pPr>
      <w:r w:rsidRPr="00CC01A1">
        <w:rPr>
          <w:rFonts w:asciiTheme="majorBidi" w:hAnsiTheme="majorBidi" w:cstheme="majorBidi"/>
          <w:sz w:val="28"/>
          <w:szCs w:val="28"/>
          <w:rtl/>
          <w:lang w:val="en-GB"/>
        </w:rPr>
        <w:t xml:space="preserve">تكتسب هذه الدراسة أهميتها لأنها لا تقتصر على تحليل واقع التحول الرقمي، بل تمتد إلى </w:t>
      </w:r>
      <w:r w:rsidRPr="00CC01A1">
        <w:rPr>
          <w:rFonts w:asciiTheme="majorBidi" w:hAnsiTheme="majorBidi" w:cstheme="majorBidi"/>
          <w:b/>
          <w:bCs/>
          <w:sz w:val="28"/>
          <w:szCs w:val="28"/>
          <w:rtl/>
          <w:lang w:val="en-GB"/>
        </w:rPr>
        <w:t>تحديد مدى تأثيره المباشر على تحسين المهارات الوظيفية لذوي الاحتياجات الخاصة</w:t>
      </w:r>
      <w:r w:rsidRPr="00CC01A1">
        <w:rPr>
          <w:rFonts w:asciiTheme="majorBidi" w:hAnsiTheme="majorBidi" w:cstheme="majorBidi"/>
          <w:sz w:val="28"/>
          <w:szCs w:val="28"/>
          <w:rtl/>
          <w:lang w:val="en-GB"/>
        </w:rPr>
        <w:t>، وهو ما يجعلها مرجعًا مهمًا للباحثين والممارسين والجهات المعنية بتطوير بيئات عمل شاملة وأكثر كفاءة</w:t>
      </w:r>
      <w:r w:rsidRPr="00CC01A1">
        <w:rPr>
          <w:rFonts w:asciiTheme="majorBidi" w:hAnsiTheme="majorBidi" w:cstheme="majorBidi"/>
          <w:sz w:val="28"/>
          <w:szCs w:val="28"/>
          <w:lang w:val="en-GB"/>
        </w:rPr>
        <w:t>.</w:t>
      </w:r>
    </w:p>
    <w:p w14:paraId="10E9FFE8" w14:textId="77777777" w:rsidR="00A5279F" w:rsidRPr="00CC01A1" w:rsidRDefault="00A5279F" w:rsidP="00A5279F">
      <w:pPr>
        <w:tabs>
          <w:tab w:val="right" w:pos="26"/>
          <w:tab w:val="right" w:pos="746"/>
        </w:tabs>
        <w:bidi/>
        <w:spacing w:after="0" w:line="360" w:lineRule="auto"/>
        <w:ind w:left="-64" w:hanging="154"/>
        <w:jc w:val="both"/>
        <w:rPr>
          <w:rFonts w:asciiTheme="majorBidi" w:hAnsiTheme="majorBidi" w:cstheme="majorBidi"/>
          <w:sz w:val="28"/>
          <w:szCs w:val="28"/>
          <w:rtl/>
          <w:lang w:val="en-GB"/>
        </w:rPr>
      </w:pPr>
    </w:p>
    <w:p w14:paraId="6F100B82" w14:textId="77777777" w:rsidR="00CC01A1" w:rsidRDefault="00CC01A1" w:rsidP="00CC01A1">
      <w:pPr>
        <w:tabs>
          <w:tab w:val="right" w:pos="26"/>
          <w:tab w:val="right" w:pos="746"/>
        </w:tabs>
        <w:bidi/>
        <w:spacing w:after="0" w:line="360" w:lineRule="auto"/>
        <w:ind w:left="-64" w:hanging="154"/>
        <w:jc w:val="both"/>
        <w:rPr>
          <w:rFonts w:asciiTheme="majorBidi" w:hAnsiTheme="majorBidi" w:cstheme="majorBidi"/>
          <w:sz w:val="28"/>
          <w:szCs w:val="28"/>
          <w:rtl/>
          <w:lang w:val="en-GB"/>
        </w:rPr>
      </w:pPr>
    </w:p>
    <w:p w14:paraId="06823B21" w14:textId="77777777" w:rsidR="00CC01A1" w:rsidRDefault="00CC01A1" w:rsidP="00CC01A1">
      <w:pPr>
        <w:tabs>
          <w:tab w:val="right" w:pos="26"/>
          <w:tab w:val="right" w:pos="746"/>
        </w:tabs>
        <w:bidi/>
        <w:spacing w:after="0" w:line="360" w:lineRule="auto"/>
        <w:ind w:left="-64" w:hanging="154"/>
        <w:jc w:val="both"/>
        <w:rPr>
          <w:rFonts w:asciiTheme="majorBidi" w:hAnsiTheme="majorBidi" w:cstheme="majorBidi"/>
          <w:sz w:val="28"/>
          <w:szCs w:val="28"/>
          <w:rtl/>
          <w:lang w:val="en-GB"/>
        </w:rPr>
      </w:pPr>
    </w:p>
    <w:p w14:paraId="55818EA7" w14:textId="77777777" w:rsidR="00CC01A1" w:rsidRDefault="00CC01A1" w:rsidP="00CC01A1">
      <w:pPr>
        <w:tabs>
          <w:tab w:val="right" w:pos="26"/>
          <w:tab w:val="right" w:pos="746"/>
        </w:tabs>
        <w:bidi/>
        <w:spacing w:after="0" w:line="360" w:lineRule="auto"/>
        <w:ind w:left="-64" w:hanging="154"/>
        <w:jc w:val="both"/>
        <w:rPr>
          <w:rFonts w:asciiTheme="majorBidi" w:hAnsiTheme="majorBidi" w:cstheme="majorBidi"/>
          <w:sz w:val="28"/>
          <w:szCs w:val="28"/>
          <w:rtl/>
          <w:lang w:val="en-GB"/>
        </w:rPr>
      </w:pPr>
    </w:p>
    <w:p w14:paraId="5249840B" w14:textId="77777777" w:rsidR="00CC01A1" w:rsidRDefault="00CC01A1" w:rsidP="00CC01A1">
      <w:pPr>
        <w:tabs>
          <w:tab w:val="right" w:pos="26"/>
          <w:tab w:val="right" w:pos="746"/>
        </w:tabs>
        <w:bidi/>
        <w:spacing w:after="0" w:line="360" w:lineRule="auto"/>
        <w:ind w:left="-64" w:hanging="154"/>
        <w:jc w:val="both"/>
        <w:rPr>
          <w:rFonts w:asciiTheme="majorBidi" w:hAnsiTheme="majorBidi" w:cstheme="majorBidi"/>
          <w:sz w:val="28"/>
          <w:szCs w:val="28"/>
          <w:rtl/>
          <w:lang w:val="en-GB"/>
        </w:rPr>
      </w:pPr>
    </w:p>
    <w:p w14:paraId="7629B6E2" w14:textId="77777777" w:rsidR="00CC01A1" w:rsidRDefault="00CC01A1" w:rsidP="00CC01A1">
      <w:pPr>
        <w:tabs>
          <w:tab w:val="right" w:pos="26"/>
          <w:tab w:val="right" w:pos="746"/>
        </w:tabs>
        <w:bidi/>
        <w:spacing w:after="0" w:line="360" w:lineRule="auto"/>
        <w:ind w:left="-64" w:hanging="154"/>
        <w:jc w:val="both"/>
        <w:rPr>
          <w:rFonts w:asciiTheme="majorBidi" w:hAnsiTheme="majorBidi" w:cstheme="majorBidi"/>
          <w:sz w:val="28"/>
          <w:szCs w:val="28"/>
          <w:rtl/>
          <w:lang w:val="en-GB"/>
        </w:rPr>
      </w:pPr>
    </w:p>
    <w:p w14:paraId="4ADAFD66" w14:textId="77777777" w:rsidR="00CC01A1" w:rsidRDefault="00CC01A1" w:rsidP="00CC01A1">
      <w:pPr>
        <w:tabs>
          <w:tab w:val="right" w:pos="26"/>
          <w:tab w:val="right" w:pos="746"/>
        </w:tabs>
        <w:bidi/>
        <w:spacing w:after="0" w:line="360" w:lineRule="auto"/>
        <w:ind w:left="-64" w:hanging="154"/>
        <w:jc w:val="both"/>
        <w:rPr>
          <w:rFonts w:asciiTheme="majorBidi" w:hAnsiTheme="majorBidi" w:cstheme="majorBidi"/>
          <w:sz w:val="28"/>
          <w:szCs w:val="28"/>
          <w:rtl/>
          <w:lang w:val="en-GB"/>
        </w:rPr>
      </w:pPr>
    </w:p>
    <w:p w14:paraId="55DCD0FE" w14:textId="77777777" w:rsidR="00CC01A1" w:rsidRDefault="00CC01A1" w:rsidP="00CC01A1">
      <w:pPr>
        <w:tabs>
          <w:tab w:val="right" w:pos="26"/>
          <w:tab w:val="right" w:pos="746"/>
        </w:tabs>
        <w:bidi/>
        <w:spacing w:after="0" w:line="360" w:lineRule="auto"/>
        <w:ind w:left="-64" w:hanging="154"/>
        <w:jc w:val="both"/>
        <w:rPr>
          <w:rFonts w:asciiTheme="majorBidi" w:hAnsiTheme="majorBidi" w:cstheme="majorBidi"/>
          <w:sz w:val="28"/>
          <w:szCs w:val="28"/>
          <w:rtl/>
          <w:lang w:val="en-GB"/>
        </w:rPr>
      </w:pPr>
    </w:p>
    <w:p w14:paraId="2E6EB75A" w14:textId="77777777" w:rsidR="00CC01A1" w:rsidRDefault="00CC01A1" w:rsidP="00CC01A1">
      <w:pPr>
        <w:tabs>
          <w:tab w:val="right" w:pos="26"/>
          <w:tab w:val="right" w:pos="746"/>
        </w:tabs>
        <w:bidi/>
        <w:spacing w:after="0" w:line="360" w:lineRule="auto"/>
        <w:ind w:left="-64" w:hanging="154"/>
        <w:jc w:val="both"/>
        <w:rPr>
          <w:rFonts w:asciiTheme="majorBidi" w:hAnsiTheme="majorBidi" w:cstheme="majorBidi"/>
          <w:sz w:val="28"/>
          <w:szCs w:val="28"/>
          <w:rtl/>
          <w:lang w:val="en-GB"/>
        </w:rPr>
      </w:pPr>
    </w:p>
    <w:p w14:paraId="13E48FF5" w14:textId="77777777" w:rsidR="00CC01A1" w:rsidRDefault="00CC01A1" w:rsidP="00CC01A1">
      <w:pPr>
        <w:tabs>
          <w:tab w:val="right" w:pos="26"/>
          <w:tab w:val="right" w:pos="746"/>
        </w:tabs>
        <w:bidi/>
        <w:spacing w:after="0" w:line="360" w:lineRule="auto"/>
        <w:ind w:left="-64" w:hanging="154"/>
        <w:jc w:val="both"/>
        <w:rPr>
          <w:rFonts w:asciiTheme="majorBidi" w:hAnsiTheme="majorBidi" w:cstheme="majorBidi"/>
          <w:sz w:val="28"/>
          <w:szCs w:val="28"/>
          <w:rtl/>
          <w:lang w:val="en-GB"/>
        </w:rPr>
      </w:pPr>
    </w:p>
    <w:p w14:paraId="618ACA30" w14:textId="77777777" w:rsidR="00CC01A1" w:rsidRDefault="00CC01A1" w:rsidP="00CC01A1">
      <w:pPr>
        <w:tabs>
          <w:tab w:val="right" w:pos="26"/>
          <w:tab w:val="right" w:pos="746"/>
        </w:tabs>
        <w:bidi/>
        <w:spacing w:after="0" w:line="360" w:lineRule="auto"/>
        <w:ind w:left="-64" w:hanging="154"/>
        <w:jc w:val="both"/>
        <w:rPr>
          <w:rFonts w:asciiTheme="majorBidi" w:hAnsiTheme="majorBidi" w:cstheme="majorBidi"/>
          <w:sz w:val="28"/>
          <w:szCs w:val="28"/>
          <w:rtl/>
          <w:lang w:val="en-GB"/>
        </w:rPr>
      </w:pPr>
    </w:p>
    <w:p w14:paraId="2EAEA7DF" w14:textId="77777777" w:rsidR="00CC01A1" w:rsidRDefault="00CC01A1" w:rsidP="00CC01A1">
      <w:pPr>
        <w:tabs>
          <w:tab w:val="right" w:pos="26"/>
          <w:tab w:val="right" w:pos="746"/>
        </w:tabs>
        <w:bidi/>
        <w:spacing w:after="0" w:line="360" w:lineRule="auto"/>
        <w:ind w:left="-64" w:hanging="154"/>
        <w:jc w:val="both"/>
        <w:rPr>
          <w:rFonts w:asciiTheme="majorBidi" w:hAnsiTheme="majorBidi" w:cstheme="majorBidi"/>
          <w:sz w:val="28"/>
          <w:szCs w:val="28"/>
          <w:rtl/>
          <w:lang w:val="en-GB"/>
        </w:rPr>
      </w:pPr>
    </w:p>
    <w:p w14:paraId="07AED055" w14:textId="77777777" w:rsidR="00CC01A1" w:rsidRDefault="00CC01A1" w:rsidP="00CC01A1">
      <w:pPr>
        <w:tabs>
          <w:tab w:val="right" w:pos="26"/>
          <w:tab w:val="right" w:pos="746"/>
        </w:tabs>
        <w:bidi/>
        <w:spacing w:after="0" w:line="360" w:lineRule="auto"/>
        <w:ind w:left="-64" w:hanging="154"/>
        <w:jc w:val="both"/>
        <w:rPr>
          <w:rFonts w:asciiTheme="majorBidi" w:hAnsiTheme="majorBidi" w:cstheme="majorBidi"/>
          <w:sz w:val="28"/>
          <w:szCs w:val="28"/>
          <w:rtl/>
          <w:lang w:val="en-GB"/>
        </w:rPr>
      </w:pPr>
    </w:p>
    <w:p w14:paraId="018477D7" w14:textId="77777777" w:rsidR="00CC01A1" w:rsidRDefault="00CC01A1" w:rsidP="00CC01A1">
      <w:pPr>
        <w:tabs>
          <w:tab w:val="right" w:pos="26"/>
          <w:tab w:val="right" w:pos="746"/>
        </w:tabs>
        <w:bidi/>
        <w:spacing w:after="0" w:line="360" w:lineRule="auto"/>
        <w:ind w:left="-64" w:hanging="154"/>
        <w:jc w:val="both"/>
        <w:rPr>
          <w:rFonts w:asciiTheme="majorBidi" w:hAnsiTheme="majorBidi" w:cstheme="majorBidi"/>
          <w:sz w:val="28"/>
          <w:szCs w:val="28"/>
          <w:rtl/>
          <w:lang w:val="en-GB"/>
        </w:rPr>
      </w:pPr>
    </w:p>
    <w:p w14:paraId="68B4D083" w14:textId="77777777" w:rsidR="00CC01A1" w:rsidRDefault="00CC01A1" w:rsidP="00CC01A1">
      <w:pPr>
        <w:tabs>
          <w:tab w:val="right" w:pos="26"/>
          <w:tab w:val="right" w:pos="746"/>
        </w:tabs>
        <w:bidi/>
        <w:spacing w:after="0" w:line="360" w:lineRule="auto"/>
        <w:ind w:left="-64" w:hanging="154"/>
        <w:jc w:val="both"/>
        <w:rPr>
          <w:rFonts w:asciiTheme="majorBidi" w:hAnsiTheme="majorBidi" w:cstheme="majorBidi"/>
          <w:sz w:val="28"/>
          <w:szCs w:val="28"/>
          <w:rtl/>
          <w:lang w:val="en-GB"/>
        </w:rPr>
      </w:pPr>
    </w:p>
    <w:p w14:paraId="2C79A3B6" w14:textId="77777777" w:rsidR="00CC01A1" w:rsidRDefault="00CC01A1" w:rsidP="00CC01A1">
      <w:pPr>
        <w:tabs>
          <w:tab w:val="right" w:pos="26"/>
          <w:tab w:val="right" w:pos="746"/>
        </w:tabs>
        <w:bidi/>
        <w:spacing w:after="0" w:line="360" w:lineRule="auto"/>
        <w:ind w:left="-64" w:hanging="154"/>
        <w:jc w:val="both"/>
        <w:rPr>
          <w:rFonts w:asciiTheme="majorBidi" w:hAnsiTheme="majorBidi" w:cstheme="majorBidi"/>
          <w:sz w:val="28"/>
          <w:szCs w:val="28"/>
          <w:rtl/>
          <w:lang w:val="en-GB"/>
        </w:rPr>
      </w:pPr>
    </w:p>
    <w:p w14:paraId="40C9E29C" w14:textId="77777777" w:rsidR="00CC01A1" w:rsidRDefault="00CC01A1" w:rsidP="00CC01A1">
      <w:pPr>
        <w:tabs>
          <w:tab w:val="right" w:pos="26"/>
          <w:tab w:val="right" w:pos="746"/>
        </w:tabs>
        <w:bidi/>
        <w:spacing w:after="0" w:line="360" w:lineRule="auto"/>
        <w:ind w:left="-64" w:hanging="154"/>
        <w:jc w:val="both"/>
        <w:rPr>
          <w:rFonts w:asciiTheme="majorBidi" w:hAnsiTheme="majorBidi" w:cstheme="majorBidi"/>
          <w:sz w:val="28"/>
          <w:szCs w:val="28"/>
          <w:rtl/>
          <w:lang w:val="en-GB"/>
        </w:rPr>
      </w:pPr>
    </w:p>
    <w:p w14:paraId="7CC9F350" w14:textId="266271FE" w:rsidR="00D57CDE" w:rsidRPr="003C6758" w:rsidRDefault="00D57CDE" w:rsidP="00535960">
      <w:pPr>
        <w:pStyle w:val="ListParagraph"/>
        <w:numPr>
          <w:ilvl w:val="0"/>
          <w:numId w:val="107"/>
        </w:numPr>
        <w:bidi/>
        <w:spacing w:after="0" w:line="360" w:lineRule="auto"/>
        <w:jc w:val="both"/>
        <w:rPr>
          <w:rFonts w:asciiTheme="majorBidi" w:hAnsiTheme="majorBidi" w:cstheme="majorBidi"/>
          <w:b/>
          <w:bCs/>
          <w:sz w:val="32"/>
          <w:szCs w:val="32"/>
          <w:rtl/>
        </w:rPr>
      </w:pPr>
      <w:r w:rsidRPr="003C6758">
        <w:rPr>
          <w:rFonts w:asciiTheme="majorBidi" w:hAnsiTheme="majorBidi" w:cstheme="majorBidi"/>
          <w:b/>
          <w:bCs/>
          <w:sz w:val="32"/>
          <w:szCs w:val="32"/>
          <w:rtl/>
        </w:rPr>
        <w:lastRenderedPageBreak/>
        <w:t>أهداف ال</w:t>
      </w:r>
      <w:r w:rsidR="007F204C" w:rsidRPr="003C6758">
        <w:rPr>
          <w:rFonts w:asciiTheme="majorBidi" w:hAnsiTheme="majorBidi" w:cstheme="majorBidi" w:hint="cs"/>
          <w:b/>
          <w:bCs/>
          <w:sz w:val="32"/>
          <w:szCs w:val="32"/>
          <w:rtl/>
        </w:rPr>
        <w:t>بحث</w:t>
      </w:r>
    </w:p>
    <w:p w14:paraId="69AA7549" w14:textId="7B72B5ED" w:rsidR="00A90EF9" w:rsidRPr="00A90EF9" w:rsidRDefault="00A90EF9" w:rsidP="00A90EF9">
      <w:pPr>
        <w:bidi/>
        <w:spacing w:after="0" w:line="360" w:lineRule="auto"/>
        <w:jc w:val="both"/>
        <w:rPr>
          <w:rFonts w:asciiTheme="majorBidi" w:hAnsiTheme="majorBidi" w:cstheme="majorBidi"/>
          <w:sz w:val="28"/>
          <w:szCs w:val="28"/>
        </w:rPr>
      </w:pPr>
      <w:r w:rsidRPr="00A90EF9">
        <w:rPr>
          <w:rFonts w:asciiTheme="majorBidi" w:hAnsiTheme="majorBidi" w:cstheme="majorBidi"/>
          <w:sz w:val="28"/>
          <w:szCs w:val="28"/>
          <w:rtl/>
        </w:rPr>
        <w:t>يهدف هذا البحث إلى توضيح أثر التحول الرقمي على تحسين المهارات الوظيفية لذوي الاحتياجات الخاصة في المؤسسات بمنطقة تبوك، وذلك من خلال تحليل أبعاد التحول الرقمي المختلفة ودراسة مستوى تأثيرها على أداء هذه الفئة داخل بيئات العمل</w:t>
      </w:r>
      <w:r w:rsidRPr="00A90EF9">
        <w:rPr>
          <w:rFonts w:asciiTheme="majorBidi" w:hAnsiTheme="majorBidi" w:cstheme="majorBidi"/>
          <w:sz w:val="28"/>
          <w:szCs w:val="28"/>
          <w:lang w:val="en-GB"/>
        </w:rPr>
        <w:t>.</w:t>
      </w:r>
    </w:p>
    <w:p w14:paraId="62289568" w14:textId="77777777" w:rsidR="00A90EF9" w:rsidRPr="00A90EF9" w:rsidRDefault="00A90EF9" w:rsidP="00A90EF9">
      <w:pPr>
        <w:bidi/>
        <w:spacing w:after="0" w:line="360" w:lineRule="auto"/>
        <w:jc w:val="both"/>
        <w:rPr>
          <w:rFonts w:asciiTheme="majorBidi" w:hAnsiTheme="majorBidi" w:cstheme="majorBidi"/>
          <w:b/>
          <w:bCs/>
          <w:sz w:val="28"/>
          <w:szCs w:val="28"/>
          <w:lang w:val="en-GB"/>
        </w:rPr>
      </w:pPr>
      <w:r w:rsidRPr="00A90EF9">
        <w:rPr>
          <w:rFonts w:asciiTheme="majorBidi" w:hAnsiTheme="majorBidi" w:cstheme="majorBidi"/>
          <w:b/>
          <w:bCs/>
          <w:sz w:val="28"/>
          <w:szCs w:val="28"/>
          <w:rtl/>
          <w:lang w:val="en-GB"/>
        </w:rPr>
        <w:t>الهدف الرئيس للبحث</w:t>
      </w:r>
      <w:r w:rsidRPr="00A90EF9">
        <w:rPr>
          <w:rFonts w:asciiTheme="majorBidi" w:hAnsiTheme="majorBidi" w:cstheme="majorBidi"/>
          <w:b/>
          <w:bCs/>
          <w:sz w:val="28"/>
          <w:szCs w:val="28"/>
          <w:lang w:val="en-GB"/>
        </w:rPr>
        <w:t>:</w:t>
      </w:r>
    </w:p>
    <w:p w14:paraId="16761EE1" w14:textId="7C70C94B" w:rsidR="00840F57" w:rsidRDefault="00A90EF9" w:rsidP="00535960">
      <w:pPr>
        <w:bidi/>
        <w:spacing w:after="0" w:line="360" w:lineRule="auto"/>
        <w:jc w:val="both"/>
        <w:rPr>
          <w:rFonts w:asciiTheme="majorBidi" w:hAnsiTheme="majorBidi" w:cs="Times New Roman"/>
          <w:sz w:val="28"/>
          <w:szCs w:val="28"/>
          <w:rtl/>
          <w:lang w:val="en-GB"/>
        </w:rPr>
      </w:pPr>
      <w:r w:rsidRPr="00A90EF9">
        <w:rPr>
          <w:rFonts w:asciiTheme="majorBidi" w:hAnsiTheme="majorBidi" w:cs="Times New Roman"/>
          <w:sz w:val="28"/>
          <w:szCs w:val="28"/>
          <w:rtl/>
          <w:lang w:val="en-GB"/>
        </w:rPr>
        <w:t>تحديد أثر التحول الرقمي على تحسين المهارات الوظيفية لذوي الاحتياجات الخاصة في المؤسسات بمنطقة تبوك.</w:t>
      </w:r>
    </w:p>
    <w:p w14:paraId="67E99ABB" w14:textId="77777777" w:rsidR="00A90EF9" w:rsidRDefault="00A90EF9" w:rsidP="00A90EF9">
      <w:pPr>
        <w:bidi/>
        <w:spacing w:after="0" w:line="360" w:lineRule="auto"/>
        <w:jc w:val="both"/>
        <w:rPr>
          <w:rFonts w:asciiTheme="majorBidi" w:hAnsiTheme="majorBidi" w:cs="Times New Roman"/>
          <w:b/>
          <w:bCs/>
          <w:sz w:val="28"/>
          <w:szCs w:val="28"/>
          <w:rtl/>
          <w:lang w:val="en-GB"/>
        </w:rPr>
      </w:pPr>
    </w:p>
    <w:p w14:paraId="107B8210" w14:textId="1E20B5C2" w:rsidR="00A90EF9" w:rsidRPr="00A90EF9" w:rsidRDefault="00A90EF9" w:rsidP="00A90EF9">
      <w:pPr>
        <w:bidi/>
        <w:spacing w:after="0" w:line="360" w:lineRule="auto"/>
        <w:jc w:val="both"/>
        <w:rPr>
          <w:rFonts w:asciiTheme="majorBidi" w:hAnsiTheme="majorBidi" w:cs="Times New Roman"/>
          <w:b/>
          <w:bCs/>
          <w:sz w:val="28"/>
          <w:szCs w:val="28"/>
          <w:lang w:val="en-GB"/>
        </w:rPr>
      </w:pPr>
      <w:r w:rsidRPr="00A90EF9">
        <w:rPr>
          <w:rFonts w:asciiTheme="majorBidi" w:hAnsiTheme="majorBidi" w:cs="Times New Roman"/>
          <w:b/>
          <w:bCs/>
          <w:sz w:val="28"/>
          <w:szCs w:val="28"/>
          <w:rtl/>
          <w:lang w:val="en-GB"/>
        </w:rPr>
        <w:t>الأهداف الفرعية</w:t>
      </w:r>
      <w:r w:rsidRPr="00A90EF9">
        <w:rPr>
          <w:rFonts w:asciiTheme="majorBidi" w:hAnsiTheme="majorBidi" w:cs="Times New Roman"/>
          <w:b/>
          <w:bCs/>
          <w:sz w:val="28"/>
          <w:szCs w:val="28"/>
          <w:lang w:val="en-GB"/>
        </w:rPr>
        <w:t>:</w:t>
      </w:r>
    </w:p>
    <w:p w14:paraId="6D39498C" w14:textId="77777777" w:rsidR="00A90EF9" w:rsidRPr="00A90EF9" w:rsidRDefault="00A90EF9" w:rsidP="00A90EF9">
      <w:pPr>
        <w:numPr>
          <w:ilvl w:val="0"/>
          <w:numId w:val="153"/>
        </w:numPr>
        <w:tabs>
          <w:tab w:val="num" w:pos="720"/>
        </w:tabs>
        <w:bidi/>
        <w:spacing w:after="0" w:line="360" w:lineRule="auto"/>
        <w:jc w:val="both"/>
        <w:rPr>
          <w:rFonts w:asciiTheme="majorBidi" w:hAnsiTheme="majorBidi" w:cs="Times New Roman"/>
          <w:sz w:val="28"/>
          <w:szCs w:val="28"/>
          <w:lang w:val="en-GB"/>
        </w:rPr>
      </w:pPr>
      <w:r w:rsidRPr="00A90EF9">
        <w:rPr>
          <w:rFonts w:asciiTheme="majorBidi" w:hAnsiTheme="majorBidi" w:cs="Times New Roman"/>
          <w:sz w:val="28"/>
          <w:szCs w:val="28"/>
          <w:rtl/>
          <w:lang w:val="en-GB"/>
        </w:rPr>
        <w:t>تحليل مدى تأثير التحول الرقمي في تغيير طبيعة العمل لذوي الاحتياجات الخاصة</w:t>
      </w:r>
      <w:r w:rsidRPr="00A90EF9">
        <w:rPr>
          <w:rFonts w:asciiTheme="majorBidi" w:hAnsiTheme="majorBidi" w:cs="Times New Roman"/>
          <w:sz w:val="28"/>
          <w:szCs w:val="28"/>
          <w:lang w:val="en-GB"/>
        </w:rPr>
        <w:t>.</w:t>
      </w:r>
    </w:p>
    <w:p w14:paraId="49C7605E" w14:textId="77777777" w:rsidR="00A90EF9" w:rsidRPr="00A90EF9" w:rsidRDefault="00A90EF9" w:rsidP="00A90EF9">
      <w:pPr>
        <w:numPr>
          <w:ilvl w:val="0"/>
          <w:numId w:val="153"/>
        </w:numPr>
        <w:tabs>
          <w:tab w:val="num" w:pos="720"/>
        </w:tabs>
        <w:bidi/>
        <w:spacing w:after="0" w:line="360" w:lineRule="auto"/>
        <w:jc w:val="both"/>
        <w:rPr>
          <w:rFonts w:asciiTheme="majorBidi" w:hAnsiTheme="majorBidi" w:cs="Times New Roman"/>
          <w:sz w:val="28"/>
          <w:szCs w:val="28"/>
          <w:lang w:val="en-GB"/>
        </w:rPr>
      </w:pPr>
      <w:r w:rsidRPr="00A90EF9">
        <w:rPr>
          <w:rFonts w:asciiTheme="majorBidi" w:hAnsiTheme="majorBidi" w:cs="Times New Roman"/>
          <w:sz w:val="28"/>
          <w:szCs w:val="28"/>
          <w:rtl/>
          <w:lang w:val="en-GB"/>
        </w:rPr>
        <w:t>قياس أثر التحول الرقمي على التحكم بالعمل، ووضوح الإجراءات، وسهولة تتبع المهام</w:t>
      </w:r>
      <w:r w:rsidRPr="00A90EF9">
        <w:rPr>
          <w:rFonts w:asciiTheme="majorBidi" w:hAnsiTheme="majorBidi" w:cs="Times New Roman"/>
          <w:sz w:val="28"/>
          <w:szCs w:val="28"/>
          <w:lang w:val="en-GB"/>
        </w:rPr>
        <w:t>.</w:t>
      </w:r>
    </w:p>
    <w:p w14:paraId="00C8CE32" w14:textId="77777777" w:rsidR="00A90EF9" w:rsidRPr="00A90EF9" w:rsidRDefault="00A90EF9" w:rsidP="00A90EF9">
      <w:pPr>
        <w:numPr>
          <w:ilvl w:val="0"/>
          <w:numId w:val="153"/>
        </w:numPr>
        <w:tabs>
          <w:tab w:val="num" w:pos="720"/>
        </w:tabs>
        <w:bidi/>
        <w:spacing w:after="0" w:line="360" w:lineRule="auto"/>
        <w:jc w:val="both"/>
        <w:rPr>
          <w:rFonts w:asciiTheme="majorBidi" w:hAnsiTheme="majorBidi" w:cs="Times New Roman"/>
          <w:sz w:val="28"/>
          <w:szCs w:val="28"/>
          <w:lang w:val="en-GB"/>
        </w:rPr>
      </w:pPr>
      <w:r w:rsidRPr="00A90EF9">
        <w:rPr>
          <w:rFonts w:asciiTheme="majorBidi" w:hAnsiTheme="majorBidi" w:cs="Times New Roman"/>
          <w:sz w:val="28"/>
          <w:szCs w:val="28"/>
          <w:rtl/>
          <w:lang w:val="en-GB"/>
        </w:rPr>
        <w:t>تحديد دور التحول الرقمي في زيادة المرونة وتمكين ذوي الاحتياجات الخاصة من أداء المهام بكفاءة أعلى</w:t>
      </w:r>
      <w:r w:rsidRPr="00A90EF9">
        <w:rPr>
          <w:rFonts w:asciiTheme="majorBidi" w:hAnsiTheme="majorBidi" w:cs="Times New Roman"/>
          <w:sz w:val="28"/>
          <w:szCs w:val="28"/>
          <w:lang w:val="en-GB"/>
        </w:rPr>
        <w:t>.</w:t>
      </w:r>
    </w:p>
    <w:p w14:paraId="329AF1B0" w14:textId="77777777" w:rsidR="00A90EF9" w:rsidRPr="00A90EF9" w:rsidRDefault="00A90EF9" w:rsidP="00A90EF9">
      <w:pPr>
        <w:numPr>
          <w:ilvl w:val="0"/>
          <w:numId w:val="153"/>
        </w:numPr>
        <w:tabs>
          <w:tab w:val="num" w:pos="720"/>
        </w:tabs>
        <w:bidi/>
        <w:spacing w:after="0" w:line="360" w:lineRule="auto"/>
        <w:jc w:val="both"/>
        <w:rPr>
          <w:rFonts w:asciiTheme="majorBidi" w:hAnsiTheme="majorBidi" w:cs="Times New Roman"/>
          <w:sz w:val="28"/>
          <w:szCs w:val="28"/>
          <w:lang w:val="en-GB"/>
        </w:rPr>
      </w:pPr>
      <w:r w:rsidRPr="00A90EF9">
        <w:rPr>
          <w:rFonts w:asciiTheme="majorBidi" w:hAnsiTheme="majorBidi" w:cs="Times New Roman"/>
          <w:sz w:val="28"/>
          <w:szCs w:val="28"/>
          <w:rtl/>
          <w:lang w:val="en-GB"/>
        </w:rPr>
        <w:t>استكشاف أثر التحول الرقمي في فتح آفاق جديدة للتحسين المستمر داخل بيئة العمل</w:t>
      </w:r>
      <w:r w:rsidRPr="00A90EF9">
        <w:rPr>
          <w:rFonts w:asciiTheme="majorBidi" w:hAnsiTheme="majorBidi" w:cs="Times New Roman"/>
          <w:sz w:val="28"/>
          <w:szCs w:val="28"/>
          <w:lang w:val="en-GB"/>
        </w:rPr>
        <w:t>.</w:t>
      </w:r>
    </w:p>
    <w:p w14:paraId="7D36B624" w14:textId="77777777" w:rsidR="00A90EF9" w:rsidRPr="00A90EF9" w:rsidRDefault="00A90EF9" w:rsidP="00A90EF9">
      <w:pPr>
        <w:numPr>
          <w:ilvl w:val="0"/>
          <w:numId w:val="153"/>
        </w:numPr>
        <w:tabs>
          <w:tab w:val="num" w:pos="720"/>
        </w:tabs>
        <w:bidi/>
        <w:spacing w:after="0" w:line="360" w:lineRule="auto"/>
        <w:jc w:val="both"/>
        <w:rPr>
          <w:rFonts w:asciiTheme="majorBidi" w:hAnsiTheme="majorBidi" w:cs="Times New Roman"/>
          <w:sz w:val="28"/>
          <w:szCs w:val="28"/>
          <w:lang w:val="en-GB"/>
        </w:rPr>
      </w:pPr>
      <w:r w:rsidRPr="00A90EF9">
        <w:rPr>
          <w:rFonts w:asciiTheme="majorBidi" w:hAnsiTheme="majorBidi" w:cs="Times New Roman"/>
          <w:sz w:val="28"/>
          <w:szCs w:val="28"/>
          <w:rtl/>
          <w:lang w:val="en-GB"/>
        </w:rPr>
        <w:t>توضيح كيفية مساهمة التحول الرقمي في تحسين الاتصال والتعاون بين الموظفين، خصوصًا ذوي الاحتياجات الخاصة</w:t>
      </w:r>
      <w:r w:rsidRPr="00A90EF9">
        <w:rPr>
          <w:rFonts w:asciiTheme="majorBidi" w:hAnsiTheme="majorBidi" w:cs="Times New Roman"/>
          <w:sz w:val="28"/>
          <w:szCs w:val="28"/>
          <w:lang w:val="en-GB"/>
        </w:rPr>
        <w:t>.</w:t>
      </w:r>
    </w:p>
    <w:p w14:paraId="36F67A2D" w14:textId="77777777" w:rsidR="00A90EF9" w:rsidRPr="00A90EF9" w:rsidRDefault="00A90EF9" w:rsidP="00A90EF9">
      <w:pPr>
        <w:numPr>
          <w:ilvl w:val="0"/>
          <w:numId w:val="153"/>
        </w:numPr>
        <w:tabs>
          <w:tab w:val="num" w:pos="720"/>
        </w:tabs>
        <w:bidi/>
        <w:spacing w:after="0" w:line="360" w:lineRule="auto"/>
        <w:jc w:val="both"/>
        <w:rPr>
          <w:rFonts w:asciiTheme="majorBidi" w:hAnsiTheme="majorBidi" w:cs="Times New Roman"/>
          <w:sz w:val="28"/>
          <w:szCs w:val="28"/>
          <w:lang w:val="en-GB"/>
        </w:rPr>
      </w:pPr>
      <w:r w:rsidRPr="00A90EF9">
        <w:rPr>
          <w:rFonts w:asciiTheme="majorBidi" w:hAnsiTheme="majorBidi" w:cs="Times New Roman"/>
          <w:sz w:val="28"/>
          <w:szCs w:val="28"/>
          <w:rtl/>
          <w:lang w:val="en-GB"/>
        </w:rPr>
        <w:t>تحليل دور التحول الرقمي في تعزيز قيمة العمل والعامل من خلال تحسين جودة الأداء وزيادة الاندماج والرضا الوظيفي</w:t>
      </w:r>
      <w:r w:rsidRPr="00A90EF9">
        <w:rPr>
          <w:rFonts w:asciiTheme="majorBidi" w:hAnsiTheme="majorBidi" w:cs="Times New Roman"/>
          <w:sz w:val="28"/>
          <w:szCs w:val="28"/>
          <w:lang w:val="en-GB"/>
        </w:rPr>
        <w:t>.</w:t>
      </w:r>
    </w:p>
    <w:p w14:paraId="28B9F295" w14:textId="77777777" w:rsidR="00A90EF9" w:rsidRPr="00A90EF9" w:rsidRDefault="00A90EF9" w:rsidP="00A90EF9">
      <w:pPr>
        <w:numPr>
          <w:ilvl w:val="0"/>
          <w:numId w:val="153"/>
        </w:numPr>
        <w:tabs>
          <w:tab w:val="num" w:pos="720"/>
        </w:tabs>
        <w:bidi/>
        <w:spacing w:after="0" w:line="360" w:lineRule="auto"/>
        <w:jc w:val="both"/>
        <w:rPr>
          <w:rFonts w:asciiTheme="majorBidi" w:hAnsiTheme="majorBidi" w:cs="Times New Roman"/>
          <w:sz w:val="28"/>
          <w:szCs w:val="28"/>
          <w:lang w:val="en-GB"/>
        </w:rPr>
      </w:pPr>
      <w:r w:rsidRPr="00A90EF9">
        <w:rPr>
          <w:rFonts w:asciiTheme="majorBidi" w:hAnsiTheme="majorBidi" w:cs="Times New Roman"/>
          <w:sz w:val="28"/>
          <w:szCs w:val="28"/>
          <w:rtl/>
          <w:lang w:val="en-GB"/>
        </w:rPr>
        <w:t>تقديم توصيات تساعد المؤسسات في استثمار التحول الرقمي لتمكين ذوي الاحتياجات الخاصة وتحسين بيئات العمل لهم</w:t>
      </w:r>
      <w:r w:rsidRPr="00A90EF9">
        <w:rPr>
          <w:rFonts w:asciiTheme="majorBidi" w:hAnsiTheme="majorBidi" w:cs="Times New Roman"/>
          <w:sz w:val="28"/>
          <w:szCs w:val="28"/>
          <w:lang w:val="en-GB"/>
        </w:rPr>
        <w:t>.</w:t>
      </w:r>
    </w:p>
    <w:p w14:paraId="78B6EC82" w14:textId="77777777" w:rsidR="00A90EF9" w:rsidRDefault="00A90EF9" w:rsidP="00A90EF9">
      <w:pPr>
        <w:bidi/>
        <w:spacing w:after="0" w:line="360" w:lineRule="auto"/>
        <w:jc w:val="both"/>
        <w:rPr>
          <w:rFonts w:asciiTheme="majorBidi" w:hAnsiTheme="majorBidi" w:cs="Times New Roman"/>
          <w:sz w:val="28"/>
          <w:szCs w:val="28"/>
          <w:rtl/>
          <w:lang w:val="en-GB"/>
        </w:rPr>
      </w:pPr>
    </w:p>
    <w:p w14:paraId="263BF349" w14:textId="77777777" w:rsidR="00A90EF9" w:rsidRDefault="00A90EF9" w:rsidP="00A90EF9">
      <w:pPr>
        <w:bidi/>
        <w:spacing w:after="0" w:line="360" w:lineRule="auto"/>
        <w:jc w:val="both"/>
        <w:rPr>
          <w:rFonts w:asciiTheme="majorBidi" w:hAnsiTheme="majorBidi" w:cs="Times New Roman"/>
          <w:sz w:val="28"/>
          <w:szCs w:val="28"/>
          <w:rtl/>
          <w:lang w:val="en-GB"/>
        </w:rPr>
      </w:pPr>
    </w:p>
    <w:p w14:paraId="0C59A8F2" w14:textId="77777777" w:rsidR="00A90EF9" w:rsidRDefault="00A90EF9" w:rsidP="00A90EF9">
      <w:pPr>
        <w:bidi/>
        <w:spacing w:after="0" w:line="360" w:lineRule="auto"/>
        <w:jc w:val="both"/>
        <w:rPr>
          <w:rFonts w:asciiTheme="majorBidi" w:hAnsiTheme="majorBidi" w:cs="Times New Roman"/>
          <w:sz w:val="28"/>
          <w:szCs w:val="28"/>
          <w:rtl/>
          <w:lang w:val="en-GB"/>
        </w:rPr>
      </w:pPr>
    </w:p>
    <w:p w14:paraId="7D8EDEE4" w14:textId="77777777" w:rsidR="00A90EF9" w:rsidRDefault="00A90EF9" w:rsidP="00A90EF9">
      <w:pPr>
        <w:bidi/>
        <w:spacing w:after="0" w:line="360" w:lineRule="auto"/>
        <w:jc w:val="both"/>
        <w:rPr>
          <w:rFonts w:asciiTheme="majorBidi" w:hAnsiTheme="majorBidi" w:cs="Times New Roman"/>
          <w:sz w:val="28"/>
          <w:szCs w:val="28"/>
          <w:rtl/>
          <w:lang w:val="en-GB"/>
        </w:rPr>
      </w:pPr>
    </w:p>
    <w:p w14:paraId="2C5A3504" w14:textId="77777777" w:rsidR="00A90EF9" w:rsidRDefault="00A90EF9" w:rsidP="00A90EF9">
      <w:pPr>
        <w:bidi/>
        <w:spacing w:after="0" w:line="360" w:lineRule="auto"/>
        <w:jc w:val="both"/>
        <w:rPr>
          <w:rFonts w:asciiTheme="majorBidi" w:hAnsiTheme="majorBidi" w:cs="Times New Roman"/>
          <w:sz w:val="28"/>
          <w:szCs w:val="28"/>
          <w:rtl/>
          <w:lang w:val="en-GB"/>
        </w:rPr>
      </w:pPr>
    </w:p>
    <w:p w14:paraId="64CDB53E" w14:textId="77777777" w:rsidR="00A90EF9" w:rsidRPr="00A90EF9" w:rsidRDefault="00A90EF9" w:rsidP="00A90EF9">
      <w:pPr>
        <w:bidi/>
        <w:spacing w:after="0" w:line="360" w:lineRule="auto"/>
        <w:jc w:val="both"/>
        <w:rPr>
          <w:rFonts w:asciiTheme="majorBidi" w:hAnsiTheme="majorBidi" w:cs="Times New Roman"/>
          <w:sz w:val="28"/>
          <w:szCs w:val="28"/>
          <w:rtl/>
          <w:lang w:val="en-GB"/>
        </w:rPr>
      </w:pPr>
    </w:p>
    <w:p w14:paraId="2F692FBF" w14:textId="77777777" w:rsidR="00A90EF9" w:rsidRPr="00A90EF9" w:rsidRDefault="00A90EF9" w:rsidP="00A90EF9">
      <w:pPr>
        <w:bidi/>
        <w:spacing w:after="0" w:line="360" w:lineRule="auto"/>
        <w:jc w:val="both"/>
        <w:rPr>
          <w:rFonts w:asciiTheme="majorBidi" w:hAnsiTheme="majorBidi" w:cstheme="majorBidi"/>
          <w:sz w:val="28"/>
          <w:szCs w:val="28"/>
          <w:rtl/>
          <w:lang w:val="en-GB"/>
        </w:rPr>
      </w:pPr>
    </w:p>
    <w:p w14:paraId="42A0D04A" w14:textId="3EA5EB62" w:rsidR="0063782C" w:rsidRPr="003C6758" w:rsidRDefault="007F204C" w:rsidP="00535960">
      <w:pPr>
        <w:pStyle w:val="ListParagraph"/>
        <w:numPr>
          <w:ilvl w:val="0"/>
          <w:numId w:val="107"/>
        </w:numPr>
        <w:bidi/>
        <w:spacing w:after="0" w:line="360" w:lineRule="auto"/>
        <w:jc w:val="both"/>
        <w:rPr>
          <w:rFonts w:asciiTheme="majorBidi" w:hAnsiTheme="majorBidi" w:cstheme="majorBidi"/>
          <w:b/>
          <w:bCs/>
          <w:sz w:val="32"/>
          <w:szCs w:val="32"/>
          <w:rtl/>
        </w:rPr>
      </w:pPr>
      <w:r w:rsidRPr="003C6758">
        <w:rPr>
          <w:rFonts w:asciiTheme="majorBidi" w:hAnsiTheme="majorBidi" w:cstheme="majorBidi" w:hint="cs"/>
          <w:b/>
          <w:bCs/>
          <w:sz w:val="32"/>
          <w:szCs w:val="32"/>
          <w:rtl/>
        </w:rPr>
        <w:lastRenderedPageBreak/>
        <w:t>فرضيات البحث</w:t>
      </w:r>
    </w:p>
    <w:p w14:paraId="4E4E2268" w14:textId="77777777" w:rsidR="00A90EF9" w:rsidRPr="00A90EF9" w:rsidRDefault="00A90EF9" w:rsidP="00A90EF9">
      <w:pPr>
        <w:pStyle w:val="ListParagraph"/>
        <w:bidi/>
        <w:spacing w:after="0" w:line="360" w:lineRule="auto"/>
        <w:ind w:left="142"/>
        <w:jc w:val="both"/>
        <w:rPr>
          <w:rFonts w:asciiTheme="majorBidi" w:hAnsiTheme="majorBidi" w:cstheme="majorBidi"/>
          <w:sz w:val="28"/>
          <w:szCs w:val="28"/>
          <w:lang w:val="en-GB"/>
        </w:rPr>
      </w:pPr>
      <w:bookmarkStart w:id="0" w:name="_Hlk136477424"/>
      <w:r w:rsidRPr="00A90EF9">
        <w:rPr>
          <w:rFonts w:asciiTheme="majorBidi" w:hAnsiTheme="majorBidi" w:cstheme="majorBidi"/>
          <w:sz w:val="28"/>
          <w:szCs w:val="28"/>
          <w:rtl/>
        </w:rPr>
        <w:t>استنادًا إلى مشكلة البحث وتساؤلاته، قامت هذه الدراسة بصياغة عدد من الفرضيات التي تهدف إلى اختبار العلاقة بين التحول الرقمي وتحسين المهارات الوظيفية لذوي الاحتياجات الخاصة في المؤسسات بمنطقة تبوك، وذلك وفق الأبعاد الستة للتحول الرقمي</w:t>
      </w:r>
      <w:r w:rsidRPr="00A90EF9">
        <w:rPr>
          <w:rFonts w:asciiTheme="majorBidi" w:hAnsiTheme="majorBidi" w:cstheme="majorBidi"/>
          <w:sz w:val="28"/>
          <w:szCs w:val="28"/>
          <w:lang w:val="en-GB"/>
        </w:rPr>
        <w:t>.</w:t>
      </w:r>
    </w:p>
    <w:p w14:paraId="268AD0AA" w14:textId="77777777" w:rsidR="00A90EF9" w:rsidRPr="00A90EF9" w:rsidRDefault="00A90EF9" w:rsidP="00A90EF9">
      <w:pPr>
        <w:pStyle w:val="ListParagraph"/>
        <w:bidi/>
        <w:spacing w:after="0" w:line="360" w:lineRule="auto"/>
        <w:ind w:left="142"/>
        <w:jc w:val="both"/>
        <w:rPr>
          <w:rFonts w:asciiTheme="majorBidi" w:hAnsiTheme="majorBidi" w:cstheme="majorBidi"/>
          <w:b/>
          <w:bCs/>
          <w:sz w:val="28"/>
          <w:szCs w:val="28"/>
          <w:lang w:val="en-GB"/>
        </w:rPr>
      </w:pPr>
      <w:r w:rsidRPr="00A90EF9">
        <w:rPr>
          <w:rFonts w:asciiTheme="majorBidi" w:hAnsiTheme="majorBidi" w:cstheme="majorBidi"/>
          <w:b/>
          <w:bCs/>
          <w:sz w:val="28"/>
          <w:szCs w:val="28"/>
          <w:rtl/>
        </w:rPr>
        <w:t>الفرضية الرئيسة</w:t>
      </w:r>
      <w:r w:rsidRPr="00A90EF9">
        <w:rPr>
          <w:rFonts w:asciiTheme="majorBidi" w:hAnsiTheme="majorBidi" w:cstheme="majorBidi"/>
          <w:b/>
          <w:bCs/>
          <w:sz w:val="28"/>
          <w:szCs w:val="28"/>
          <w:lang w:val="en-GB"/>
        </w:rPr>
        <w:t>:</w:t>
      </w:r>
    </w:p>
    <w:p w14:paraId="3673DE47" w14:textId="6FFBBEC4" w:rsidR="00A90EF9" w:rsidRPr="00A90EF9" w:rsidRDefault="00A90EF9" w:rsidP="00A90EF9">
      <w:pPr>
        <w:bidi/>
        <w:spacing w:after="0" w:line="360" w:lineRule="auto"/>
        <w:jc w:val="both"/>
        <w:rPr>
          <w:rFonts w:asciiTheme="majorBidi" w:hAnsiTheme="majorBidi" w:cstheme="majorBidi"/>
          <w:sz w:val="28"/>
          <w:szCs w:val="28"/>
          <w:lang w:val="en-GB"/>
        </w:rPr>
      </w:pPr>
      <w:r w:rsidRPr="00A90EF9">
        <w:rPr>
          <w:rFonts w:asciiTheme="majorBidi" w:hAnsiTheme="majorBidi" w:cstheme="majorBidi"/>
          <w:b/>
          <w:bCs/>
          <w:sz w:val="28"/>
          <w:szCs w:val="28"/>
          <w:rtl/>
        </w:rPr>
        <w:t>يوجد أثر ذو دلالة إحصائية للتحول الرقمي على تحسين المهارات الوظيفية لذوي الاحتياجات الخاصة في المؤسسات بمنطقة تبوك</w:t>
      </w:r>
      <w:r w:rsidRPr="00A90EF9">
        <w:rPr>
          <w:rFonts w:asciiTheme="majorBidi" w:hAnsiTheme="majorBidi" w:cstheme="majorBidi"/>
          <w:b/>
          <w:bCs/>
          <w:sz w:val="28"/>
          <w:szCs w:val="28"/>
          <w:lang w:val="en-GB"/>
        </w:rPr>
        <w:t>.</w:t>
      </w:r>
    </w:p>
    <w:p w14:paraId="0FED0BEF" w14:textId="77777777" w:rsidR="00A90EF9" w:rsidRDefault="00A90EF9" w:rsidP="00A90EF9">
      <w:pPr>
        <w:pStyle w:val="ListParagraph"/>
        <w:bidi/>
        <w:spacing w:after="0" w:line="360" w:lineRule="auto"/>
        <w:ind w:left="142"/>
        <w:jc w:val="both"/>
        <w:rPr>
          <w:rFonts w:asciiTheme="majorBidi" w:hAnsiTheme="majorBidi" w:cstheme="majorBidi"/>
          <w:b/>
          <w:bCs/>
          <w:sz w:val="28"/>
          <w:szCs w:val="28"/>
          <w:rtl/>
          <w:lang w:val="en-GB"/>
        </w:rPr>
      </w:pPr>
    </w:p>
    <w:p w14:paraId="692EA2AB" w14:textId="11D41317" w:rsidR="00A90EF9" w:rsidRPr="00A90EF9" w:rsidRDefault="00A90EF9" w:rsidP="00A90EF9">
      <w:pPr>
        <w:pStyle w:val="ListParagraph"/>
        <w:bidi/>
        <w:spacing w:after="0" w:line="360" w:lineRule="auto"/>
        <w:ind w:left="142"/>
        <w:jc w:val="both"/>
        <w:rPr>
          <w:rFonts w:asciiTheme="majorBidi" w:hAnsiTheme="majorBidi" w:cstheme="majorBidi"/>
          <w:b/>
          <w:bCs/>
          <w:sz w:val="28"/>
          <w:szCs w:val="28"/>
          <w:lang w:val="en-GB"/>
        </w:rPr>
      </w:pPr>
      <w:r w:rsidRPr="00A90EF9">
        <w:rPr>
          <w:rFonts w:asciiTheme="majorBidi" w:hAnsiTheme="majorBidi" w:cstheme="majorBidi"/>
          <w:b/>
          <w:bCs/>
          <w:sz w:val="28"/>
          <w:szCs w:val="28"/>
          <w:rtl/>
          <w:lang w:val="en-GB"/>
        </w:rPr>
        <w:t>الفرضيات الفرعية</w:t>
      </w:r>
      <w:r w:rsidRPr="00A90EF9">
        <w:rPr>
          <w:rFonts w:asciiTheme="majorBidi" w:hAnsiTheme="majorBidi" w:cstheme="majorBidi"/>
          <w:b/>
          <w:bCs/>
          <w:sz w:val="28"/>
          <w:szCs w:val="28"/>
          <w:lang w:val="en-GB"/>
        </w:rPr>
        <w:t>:</w:t>
      </w:r>
    </w:p>
    <w:p w14:paraId="3D2371EF" w14:textId="77777777" w:rsidR="00A90EF9" w:rsidRPr="00A90EF9" w:rsidRDefault="00A90EF9" w:rsidP="00A90EF9">
      <w:pPr>
        <w:pStyle w:val="ListParagraph"/>
        <w:numPr>
          <w:ilvl w:val="0"/>
          <w:numId w:val="154"/>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lang w:val="en-GB"/>
        </w:rPr>
        <w:t>يؤثر التحول الرقمي في تغيير طبيعة العمل لذوي الاحتياجات الخاصة تأثيرًا ذا دلالة إحصائية</w:t>
      </w:r>
      <w:r w:rsidRPr="00A90EF9">
        <w:rPr>
          <w:rFonts w:asciiTheme="majorBidi" w:hAnsiTheme="majorBidi" w:cstheme="majorBidi"/>
          <w:sz w:val="28"/>
          <w:szCs w:val="28"/>
          <w:lang w:val="en-GB"/>
        </w:rPr>
        <w:t>.</w:t>
      </w:r>
    </w:p>
    <w:p w14:paraId="13D6A250" w14:textId="77777777" w:rsidR="00A90EF9" w:rsidRPr="00A90EF9" w:rsidRDefault="00A90EF9" w:rsidP="00A90EF9">
      <w:pPr>
        <w:pStyle w:val="ListParagraph"/>
        <w:numPr>
          <w:ilvl w:val="0"/>
          <w:numId w:val="154"/>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lang w:val="en-GB"/>
        </w:rPr>
        <w:t>يؤثر التحول الرقمي في التحكم بالعمل وإجراءاته لذوي الاحتياجات الخاصة تأثيرًا ذا دلالة إحصائية</w:t>
      </w:r>
      <w:r w:rsidRPr="00A90EF9">
        <w:rPr>
          <w:rFonts w:asciiTheme="majorBidi" w:hAnsiTheme="majorBidi" w:cstheme="majorBidi"/>
          <w:sz w:val="28"/>
          <w:szCs w:val="28"/>
          <w:lang w:val="en-GB"/>
        </w:rPr>
        <w:t>.</w:t>
      </w:r>
    </w:p>
    <w:p w14:paraId="2C1D8B4A" w14:textId="77777777" w:rsidR="00A90EF9" w:rsidRPr="00A90EF9" w:rsidRDefault="00A90EF9" w:rsidP="00A90EF9">
      <w:pPr>
        <w:pStyle w:val="ListParagraph"/>
        <w:numPr>
          <w:ilvl w:val="0"/>
          <w:numId w:val="154"/>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lang w:val="en-GB"/>
        </w:rPr>
        <w:t>يؤثر التحول الرقمي في زيادة المرونة في أداء المهام لدى ذوي الاحتياجات الخاصة تأثيرًا ذا دلالة إحصائية</w:t>
      </w:r>
      <w:r w:rsidRPr="00A90EF9">
        <w:rPr>
          <w:rFonts w:asciiTheme="majorBidi" w:hAnsiTheme="majorBidi" w:cstheme="majorBidi"/>
          <w:sz w:val="28"/>
          <w:szCs w:val="28"/>
          <w:lang w:val="en-GB"/>
        </w:rPr>
        <w:t>.</w:t>
      </w:r>
    </w:p>
    <w:p w14:paraId="04756084" w14:textId="77777777" w:rsidR="00A90EF9" w:rsidRPr="00A90EF9" w:rsidRDefault="00A90EF9" w:rsidP="00A90EF9">
      <w:pPr>
        <w:pStyle w:val="ListParagraph"/>
        <w:numPr>
          <w:ilvl w:val="0"/>
          <w:numId w:val="154"/>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lang w:val="en-GB"/>
        </w:rPr>
        <w:t>يؤثر التحول الرقمي في فتح آفاق للتحسين المستمر داخل بيئة العمل لذوي الاحتياجات الخاصة تأثيرًا ذا دلالة إحصائية</w:t>
      </w:r>
      <w:r w:rsidRPr="00A90EF9">
        <w:rPr>
          <w:rFonts w:asciiTheme="majorBidi" w:hAnsiTheme="majorBidi" w:cstheme="majorBidi"/>
          <w:sz w:val="28"/>
          <w:szCs w:val="28"/>
          <w:lang w:val="en-GB"/>
        </w:rPr>
        <w:t>.</w:t>
      </w:r>
    </w:p>
    <w:p w14:paraId="26045822" w14:textId="77777777" w:rsidR="00A90EF9" w:rsidRPr="00A90EF9" w:rsidRDefault="00A90EF9" w:rsidP="00A90EF9">
      <w:pPr>
        <w:pStyle w:val="ListParagraph"/>
        <w:numPr>
          <w:ilvl w:val="0"/>
          <w:numId w:val="154"/>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lang w:val="en-GB"/>
        </w:rPr>
        <w:t>يؤثر التحول الرقمي في تحسين الاتصال والتعاون بين الموظفين — وخاصة ذوي الاحتياجات الخاصة — تأثيرًا ذا دلالة إحصائية</w:t>
      </w:r>
      <w:r w:rsidRPr="00A90EF9">
        <w:rPr>
          <w:rFonts w:asciiTheme="majorBidi" w:hAnsiTheme="majorBidi" w:cstheme="majorBidi"/>
          <w:sz w:val="28"/>
          <w:szCs w:val="28"/>
          <w:lang w:val="en-GB"/>
        </w:rPr>
        <w:t>.</w:t>
      </w:r>
    </w:p>
    <w:p w14:paraId="0FB5E254" w14:textId="77777777" w:rsidR="00A90EF9" w:rsidRPr="00A90EF9" w:rsidRDefault="00A90EF9" w:rsidP="00A90EF9">
      <w:pPr>
        <w:pStyle w:val="ListParagraph"/>
        <w:numPr>
          <w:ilvl w:val="0"/>
          <w:numId w:val="154"/>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lang w:val="en-GB"/>
        </w:rPr>
        <w:t>يؤثر التحول الرقمي في زيادة قيمة العمل والعامل لدى ذوي الاحتياجات الخاصة تأثيرًا ذا دلالة إحصائية</w:t>
      </w:r>
      <w:r w:rsidRPr="00A90EF9">
        <w:rPr>
          <w:rFonts w:asciiTheme="majorBidi" w:hAnsiTheme="majorBidi" w:cstheme="majorBidi"/>
          <w:sz w:val="28"/>
          <w:szCs w:val="28"/>
          <w:lang w:val="en-GB"/>
        </w:rPr>
        <w:t>.</w:t>
      </w:r>
    </w:p>
    <w:p w14:paraId="08254613" w14:textId="3157869E" w:rsidR="00A90EF9" w:rsidRPr="00A90EF9" w:rsidRDefault="00A90EF9" w:rsidP="00A90EF9">
      <w:pPr>
        <w:pStyle w:val="ListParagraph"/>
        <w:bidi/>
        <w:spacing w:after="0" w:line="360" w:lineRule="auto"/>
        <w:ind w:left="142"/>
        <w:jc w:val="both"/>
        <w:rPr>
          <w:rFonts w:asciiTheme="majorBidi" w:hAnsiTheme="majorBidi" w:cstheme="majorBidi"/>
          <w:sz w:val="28"/>
          <w:szCs w:val="28"/>
          <w:rtl/>
          <w:lang w:val="en-GB"/>
        </w:rPr>
      </w:pPr>
    </w:p>
    <w:p w14:paraId="1BE7422E" w14:textId="77777777" w:rsidR="00A90EF9" w:rsidRPr="00A90EF9" w:rsidRDefault="00A90EF9" w:rsidP="00A90EF9">
      <w:pPr>
        <w:pStyle w:val="ListParagraph"/>
        <w:bidi/>
        <w:spacing w:after="0" w:line="360" w:lineRule="auto"/>
        <w:ind w:left="142"/>
        <w:jc w:val="both"/>
        <w:rPr>
          <w:rFonts w:asciiTheme="majorBidi" w:hAnsiTheme="majorBidi" w:cstheme="majorBidi"/>
          <w:sz w:val="28"/>
          <w:szCs w:val="28"/>
          <w:rtl/>
          <w:lang w:val="en-GB"/>
        </w:rPr>
      </w:pPr>
    </w:p>
    <w:p w14:paraId="1DCBAABC" w14:textId="77777777" w:rsidR="00FB6E07" w:rsidRDefault="00FB6E07" w:rsidP="00A90EF9">
      <w:pPr>
        <w:bidi/>
        <w:spacing w:after="0" w:line="360" w:lineRule="auto"/>
        <w:jc w:val="both"/>
        <w:rPr>
          <w:rFonts w:asciiTheme="majorBidi" w:hAnsiTheme="majorBidi" w:cstheme="majorBidi"/>
          <w:sz w:val="28"/>
          <w:szCs w:val="28"/>
          <w:rtl/>
        </w:rPr>
      </w:pPr>
    </w:p>
    <w:p w14:paraId="039B5D55" w14:textId="77777777" w:rsidR="00A90EF9" w:rsidRDefault="00A90EF9" w:rsidP="00A90EF9">
      <w:pPr>
        <w:bidi/>
        <w:spacing w:after="0" w:line="360" w:lineRule="auto"/>
        <w:jc w:val="both"/>
        <w:rPr>
          <w:rFonts w:asciiTheme="majorBidi" w:hAnsiTheme="majorBidi" w:cstheme="majorBidi"/>
          <w:sz w:val="28"/>
          <w:szCs w:val="28"/>
          <w:rtl/>
        </w:rPr>
      </w:pPr>
    </w:p>
    <w:p w14:paraId="3217B7C3" w14:textId="77777777" w:rsidR="00A90EF9" w:rsidRDefault="00A90EF9" w:rsidP="00A90EF9">
      <w:pPr>
        <w:bidi/>
        <w:spacing w:after="0" w:line="360" w:lineRule="auto"/>
        <w:jc w:val="both"/>
        <w:rPr>
          <w:rFonts w:asciiTheme="majorBidi" w:hAnsiTheme="majorBidi" w:cstheme="majorBidi"/>
          <w:sz w:val="28"/>
          <w:szCs w:val="28"/>
          <w:rtl/>
        </w:rPr>
      </w:pPr>
    </w:p>
    <w:p w14:paraId="7F2BC5E1" w14:textId="77777777" w:rsidR="00A90EF9" w:rsidRDefault="00A90EF9" w:rsidP="00A90EF9">
      <w:pPr>
        <w:bidi/>
        <w:spacing w:after="0" w:line="360" w:lineRule="auto"/>
        <w:jc w:val="both"/>
        <w:rPr>
          <w:rFonts w:asciiTheme="majorBidi" w:hAnsiTheme="majorBidi" w:cstheme="majorBidi"/>
          <w:sz w:val="28"/>
          <w:szCs w:val="28"/>
          <w:rtl/>
        </w:rPr>
      </w:pPr>
    </w:p>
    <w:p w14:paraId="189B1A88" w14:textId="77777777" w:rsidR="00A90EF9" w:rsidRPr="00A90EF9" w:rsidRDefault="00A90EF9" w:rsidP="00A90EF9">
      <w:pPr>
        <w:bidi/>
        <w:spacing w:after="0" w:line="360" w:lineRule="auto"/>
        <w:jc w:val="both"/>
        <w:rPr>
          <w:rFonts w:asciiTheme="majorBidi" w:hAnsiTheme="majorBidi" w:cstheme="majorBidi"/>
          <w:sz w:val="28"/>
          <w:szCs w:val="28"/>
        </w:rPr>
      </w:pPr>
    </w:p>
    <w:bookmarkEnd w:id="0"/>
    <w:p w14:paraId="0F280C5A" w14:textId="06BF0DD7" w:rsidR="000915B4" w:rsidRPr="003C6758" w:rsidRDefault="000915B4" w:rsidP="008D3C65">
      <w:pPr>
        <w:pStyle w:val="ListParagraph"/>
        <w:numPr>
          <w:ilvl w:val="0"/>
          <w:numId w:val="107"/>
        </w:numPr>
        <w:bidi/>
        <w:spacing w:before="240" w:after="0" w:line="360" w:lineRule="auto"/>
        <w:jc w:val="both"/>
        <w:rPr>
          <w:rFonts w:asciiTheme="majorBidi" w:hAnsiTheme="majorBidi" w:cstheme="majorBidi"/>
          <w:b/>
          <w:bCs/>
          <w:sz w:val="32"/>
          <w:szCs w:val="32"/>
          <w:rtl/>
        </w:rPr>
      </w:pPr>
      <w:r w:rsidRPr="003C6758">
        <w:rPr>
          <w:rFonts w:asciiTheme="majorBidi" w:hAnsiTheme="majorBidi" w:cstheme="majorBidi" w:hint="cs"/>
          <w:b/>
          <w:bCs/>
          <w:sz w:val="32"/>
          <w:szCs w:val="32"/>
          <w:rtl/>
        </w:rPr>
        <w:lastRenderedPageBreak/>
        <w:t xml:space="preserve">منهج </w:t>
      </w:r>
      <w:r w:rsidR="000D5252" w:rsidRPr="003C6758">
        <w:rPr>
          <w:rFonts w:asciiTheme="majorBidi" w:hAnsiTheme="majorBidi" w:cstheme="majorBidi" w:hint="cs"/>
          <w:b/>
          <w:bCs/>
          <w:sz w:val="32"/>
          <w:szCs w:val="32"/>
          <w:rtl/>
        </w:rPr>
        <w:t>البحث</w:t>
      </w:r>
    </w:p>
    <w:p w14:paraId="00B25A4F" w14:textId="58A7A7E3" w:rsidR="00A90EF9" w:rsidRDefault="00A90EF9" w:rsidP="00A90EF9">
      <w:pPr>
        <w:bidi/>
        <w:spacing w:after="0" w:line="360" w:lineRule="auto"/>
        <w:jc w:val="both"/>
        <w:rPr>
          <w:rFonts w:asciiTheme="majorBidi" w:hAnsiTheme="majorBidi" w:cstheme="majorBidi"/>
          <w:sz w:val="28"/>
          <w:szCs w:val="28"/>
          <w:rtl/>
        </w:rPr>
      </w:pPr>
      <w:r w:rsidRPr="003C6758">
        <w:rPr>
          <w:rFonts w:asciiTheme="majorBidi" w:hAnsiTheme="majorBidi" w:cstheme="majorBidi" w:hint="cs"/>
          <w:sz w:val="28"/>
          <w:szCs w:val="28"/>
          <w:rtl/>
        </w:rPr>
        <w:t>ا</w:t>
      </w:r>
      <w:r w:rsidRPr="00A90EF9">
        <w:rPr>
          <w:rFonts w:asciiTheme="majorBidi" w:hAnsiTheme="majorBidi" w:cstheme="majorBidi" w:hint="cs"/>
          <w:sz w:val="28"/>
          <w:szCs w:val="28"/>
          <w:rtl/>
        </w:rPr>
        <w:t>عتمدت</w:t>
      </w:r>
      <w:r w:rsidRPr="00A90EF9">
        <w:rPr>
          <w:rFonts w:asciiTheme="majorBidi" w:hAnsiTheme="majorBidi" w:cstheme="majorBidi"/>
          <w:sz w:val="28"/>
          <w:szCs w:val="28"/>
          <w:rtl/>
        </w:rPr>
        <w:t xml:space="preserve"> هذه الدراسة منهجًا علميًا متكاملًا يناسب طبيعة المشكلة البحثية الهادفة إلى تحديد أثر التحول الرقمي على تحسين المهارات الوظيفية لذوي الاحتياجات الخاصة في المؤسسات بمنطقة تبوك. وقد اشتمل منهج البحث على عدد من المسارات المنهجية والإجرائية التي تضمن الوصول إلى نتائج دقيقة وموثوقة، وذلك كما يلي</w:t>
      </w:r>
      <w:r w:rsidRPr="00A90EF9">
        <w:rPr>
          <w:rFonts w:asciiTheme="majorBidi" w:hAnsiTheme="majorBidi" w:cstheme="majorBidi"/>
          <w:sz w:val="28"/>
          <w:szCs w:val="28"/>
        </w:rPr>
        <w:t>:</w:t>
      </w:r>
    </w:p>
    <w:p w14:paraId="374ACCA8" w14:textId="2F5AFE38" w:rsidR="00A90EF9" w:rsidRPr="00A90EF9" w:rsidRDefault="00A90EF9" w:rsidP="00A90EF9">
      <w:pPr>
        <w:pStyle w:val="ListParagraph"/>
        <w:numPr>
          <w:ilvl w:val="1"/>
          <w:numId w:val="156"/>
        </w:numPr>
        <w:bidi/>
        <w:spacing w:after="0" w:line="360" w:lineRule="auto"/>
        <w:jc w:val="both"/>
        <w:rPr>
          <w:rFonts w:asciiTheme="majorBidi" w:hAnsiTheme="majorBidi" w:cstheme="majorBidi"/>
          <w:b/>
          <w:bCs/>
          <w:sz w:val="28"/>
          <w:szCs w:val="28"/>
          <w:lang w:val="en-GB"/>
        </w:rPr>
      </w:pPr>
      <w:r>
        <w:rPr>
          <w:rFonts w:asciiTheme="majorBidi" w:hAnsiTheme="majorBidi" w:cstheme="majorBidi" w:hint="cs"/>
          <w:b/>
          <w:bCs/>
          <w:sz w:val="28"/>
          <w:szCs w:val="28"/>
          <w:rtl/>
        </w:rPr>
        <w:t xml:space="preserve"> </w:t>
      </w:r>
      <w:r w:rsidRPr="00A90EF9">
        <w:rPr>
          <w:rFonts w:asciiTheme="majorBidi" w:hAnsiTheme="majorBidi" w:cstheme="majorBidi"/>
          <w:b/>
          <w:bCs/>
          <w:sz w:val="28"/>
          <w:szCs w:val="28"/>
          <w:rtl/>
        </w:rPr>
        <w:t>المنهج المستخدم</w:t>
      </w:r>
    </w:p>
    <w:p w14:paraId="4B9A22F2" w14:textId="77777777" w:rsidR="00A90EF9" w:rsidRPr="00A90EF9" w:rsidRDefault="00A90EF9" w:rsidP="00A90EF9">
      <w:pPr>
        <w:bidi/>
        <w:spacing w:after="0" w:line="360" w:lineRule="auto"/>
        <w:jc w:val="both"/>
        <w:rPr>
          <w:rFonts w:asciiTheme="majorBidi" w:hAnsiTheme="majorBidi" w:cstheme="majorBidi"/>
          <w:b/>
          <w:bCs/>
          <w:sz w:val="28"/>
          <w:szCs w:val="28"/>
          <w:lang w:val="en-GB"/>
        </w:rPr>
      </w:pPr>
      <w:r w:rsidRPr="00A90EF9">
        <w:rPr>
          <w:rFonts w:asciiTheme="majorBidi" w:hAnsiTheme="majorBidi" w:cstheme="majorBidi"/>
          <w:b/>
          <w:bCs/>
          <w:sz w:val="28"/>
          <w:szCs w:val="28"/>
          <w:rtl/>
        </w:rPr>
        <w:t>أولًا: المنهج الوصفي التحليلي</w:t>
      </w:r>
    </w:p>
    <w:p w14:paraId="733B768D" w14:textId="77777777" w:rsidR="00A90EF9" w:rsidRPr="00A90EF9" w:rsidRDefault="00A90EF9" w:rsidP="00A90EF9">
      <w:p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rPr>
        <w:t xml:space="preserve">تم اعتماد </w:t>
      </w:r>
      <w:r w:rsidRPr="00A90EF9">
        <w:rPr>
          <w:rFonts w:asciiTheme="majorBidi" w:hAnsiTheme="majorBidi" w:cstheme="majorBidi"/>
          <w:b/>
          <w:bCs/>
          <w:sz w:val="28"/>
          <w:szCs w:val="28"/>
          <w:rtl/>
        </w:rPr>
        <w:t>المنهج الوصفي التحليلي</w:t>
      </w:r>
      <w:r w:rsidRPr="00A90EF9">
        <w:rPr>
          <w:rFonts w:asciiTheme="majorBidi" w:hAnsiTheme="majorBidi" w:cstheme="majorBidi"/>
          <w:sz w:val="28"/>
          <w:szCs w:val="28"/>
          <w:rtl/>
        </w:rPr>
        <w:t xml:space="preserve"> باعتباره الأنسب لدراسة الظواهر الاجتماعية والإدارية، وذلك من خلال</w:t>
      </w:r>
      <w:r w:rsidRPr="00A90EF9">
        <w:rPr>
          <w:rFonts w:asciiTheme="majorBidi" w:hAnsiTheme="majorBidi" w:cstheme="majorBidi"/>
          <w:sz w:val="28"/>
          <w:szCs w:val="28"/>
          <w:lang w:val="en-GB"/>
        </w:rPr>
        <w:t>:</w:t>
      </w:r>
    </w:p>
    <w:p w14:paraId="4B3FFADB" w14:textId="77777777" w:rsidR="00A90EF9" w:rsidRPr="00A90EF9" w:rsidRDefault="00A90EF9" w:rsidP="00A90EF9">
      <w:pPr>
        <w:numPr>
          <w:ilvl w:val="0"/>
          <w:numId w:val="155"/>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rPr>
        <w:t>وصف متغيرات التحول الرقمي</w:t>
      </w:r>
      <w:r w:rsidRPr="00A90EF9">
        <w:rPr>
          <w:rFonts w:asciiTheme="majorBidi" w:hAnsiTheme="majorBidi" w:cstheme="majorBidi"/>
          <w:sz w:val="28"/>
          <w:szCs w:val="28"/>
          <w:lang w:val="en-GB"/>
        </w:rPr>
        <w:t>.</w:t>
      </w:r>
    </w:p>
    <w:p w14:paraId="7087724E" w14:textId="77777777" w:rsidR="00A90EF9" w:rsidRPr="00A90EF9" w:rsidRDefault="00A90EF9" w:rsidP="00A90EF9">
      <w:pPr>
        <w:numPr>
          <w:ilvl w:val="0"/>
          <w:numId w:val="155"/>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rPr>
        <w:t>تحليل أثرها على المهارات الوظيفية لذوي الاحتياجات الخاصة</w:t>
      </w:r>
      <w:r w:rsidRPr="00A90EF9">
        <w:rPr>
          <w:rFonts w:asciiTheme="majorBidi" w:hAnsiTheme="majorBidi" w:cstheme="majorBidi"/>
          <w:sz w:val="28"/>
          <w:szCs w:val="28"/>
          <w:lang w:val="en-GB"/>
        </w:rPr>
        <w:t>.</w:t>
      </w:r>
    </w:p>
    <w:p w14:paraId="173916DF" w14:textId="77777777" w:rsidR="00A90EF9" w:rsidRPr="00A90EF9" w:rsidRDefault="00A90EF9" w:rsidP="00A90EF9">
      <w:pPr>
        <w:numPr>
          <w:ilvl w:val="0"/>
          <w:numId w:val="155"/>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rPr>
        <w:t>تفسير العلاقات بين أبعاد التحول الرقمي وأداء الموظفين</w:t>
      </w:r>
      <w:r w:rsidRPr="00A90EF9">
        <w:rPr>
          <w:rFonts w:asciiTheme="majorBidi" w:hAnsiTheme="majorBidi" w:cstheme="majorBidi"/>
          <w:sz w:val="28"/>
          <w:szCs w:val="28"/>
          <w:lang w:val="en-GB"/>
        </w:rPr>
        <w:t>.</w:t>
      </w:r>
    </w:p>
    <w:p w14:paraId="042F184C" w14:textId="77777777" w:rsidR="00A90EF9" w:rsidRDefault="00A90EF9" w:rsidP="00A90EF9">
      <w:pPr>
        <w:bidi/>
        <w:spacing w:after="0" w:line="360" w:lineRule="auto"/>
        <w:jc w:val="both"/>
        <w:rPr>
          <w:rFonts w:asciiTheme="majorBidi" w:hAnsiTheme="majorBidi" w:cstheme="majorBidi"/>
          <w:sz w:val="28"/>
          <w:szCs w:val="28"/>
          <w:rtl/>
          <w:lang w:val="en-GB"/>
        </w:rPr>
      </w:pPr>
      <w:r w:rsidRPr="00A90EF9">
        <w:rPr>
          <w:rFonts w:asciiTheme="majorBidi" w:hAnsiTheme="majorBidi" w:cstheme="majorBidi"/>
          <w:sz w:val="28"/>
          <w:szCs w:val="28"/>
          <w:rtl/>
        </w:rPr>
        <w:t>يُعد هذا المنهج الأكثر ملاءمة لقياس اتجاهات وأراء عينة الدراسة حول موضوع التحول الرقمي وتأثيره على طبيعة العمل ومرونته وقيمته لدى هذه الفئة</w:t>
      </w:r>
      <w:r w:rsidRPr="00A90EF9">
        <w:rPr>
          <w:rFonts w:asciiTheme="majorBidi" w:hAnsiTheme="majorBidi" w:cstheme="majorBidi"/>
          <w:sz w:val="28"/>
          <w:szCs w:val="28"/>
          <w:lang w:val="en-GB"/>
        </w:rPr>
        <w:t>.</w:t>
      </w:r>
    </w:p>
    <w:p w14:paraId="7783AA68" w14:textId="77777777" w:rsidR="00A90EF9" w:rsidRDefault="00A90EF9" w:rsidP="00A90EF9">
      <w:pPr>
        <w:bidi/>
        <w:spacing w:after="0" w:line="360" w:lineRule="auto"/>
        <w:jc w:val="both"/>
        <w:rPr>
          <w:rFonts w:asciiTheme="majorBidi" w:hAnsiTheme="majorBidi" w:cstheme="majorBidi"/>
          <w:sz w:val="28"/>
          <w:szCs w:val="28"/>
          <w:rtl/>
          <w:lang w:val="en-GB"/>
        </w:rPr>
      </w:pPr>
    </w:p>
    <w:p w14:paraId="734B1540" w14:textId="5E9CBD20" w:rsidR="00A90EF9" w:rsidRPr="00A90EF9" w:rsidRDefault="00A90EF9" w:rsidP="00A90EF9">
      <w:pPr>
        <w:bidi/>
        <w:spacing w:after="0" w:line="360" w:lineRule="auto"/>
        <w:jc w:val="both"/>
        <w:rPr>
          <w:rFonts w:asciiTheme="majorBidi" w:hAnsiTheme="majorBidi" w:cstheme="majorBidi"/>
          <w:b/>
          <w:bCs/>
          <w:sz w:val="28"/>
          <w:szCs w:val="28"/>
          <w:lang w:val="en-GB"/>
        </w:rPr>
      </w:pPr>
      <w:r w:rsidRPr="00A90EF9">
        <w:rPr>
          <w:rFonts w:asciiTheme="majorBidi" w:hAnsiTheme="majorBidi" w:cstheme="majorBidi"/>
          <w:b/>
          <w:bCs/>
          <w:sz w:val="28"/>
          <w:szCs w:val="28"/>
          <w:lang w:val="en-GB"/>
        </w:rPr>
        <w:t xml:space="preserve">6.2 </w:t>
      </w:r>
      <w:r>
        <w:rPr>
          <w:rFonts w:asciiTheme="majorBidi" w:hAnsiTheme="majorBidi" w:cstheme="majorBidi" w:hint="cs"/>
          <w:b/>
          <w:bCs/>
          <w:sz w:val="28"/>
          <w:szCs w:val="28"/>
          <w:rtl/>
          <w:lang w:val="en-GB"/>
        </w:rPr>
        <w:t>مجتمع</w:t>
      </w:r>
      <w:r w:rsidRPr="00A90EF9">
        <w:rPr>
          <w:rFonts w:asciiTheme="majorBidi" w:hAnsiTheme="majorBidi" w:cstheme="majorBidi"/>
          <w:b/>
          <w:bCs/>
          <w:sz w:val="28"/>
          <w:szCs w:val="28"/>
          <w:rtl/>
          <w:lang w:val="en-GB"/>
        </w:rPr>
        <w:t xml:space="preserve"> الدراسة</w:t>
      </w:r>
    </w:p>
    <w:p w14:paraId="227B3562" w14:textId="77777777" w:rsidR="00A90EF9" w:rsidRPr="00A90EF9" w:rsidRDefault="00A90EF9" w:rsidP="00A90EF9">
      <w:p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lang w:val="en-GB"/>
        </w:rPr>
        <w:t>يتكون مجتمع الدراسة من</w:t>
      </w:r>
      <w:r w:rsidRPr="00A90EF9">
        <w:rPr>
          <w:rFonts w:asciiTheme="majorBidi" w:hAnsiTheme="majorBidi" w:cstheme="majorBidi"/>
          <w:sz w:val="28"/>
          <w:szCs w:val="28"/>
          <w:lang w:val="en-GB"/>
        </w:rPr>
        <w:t>:</w:t>
      </w:r>
    </w:p>
    <w:p w14:paraId="6BBBB143" w14:textId="77777777" w:rsidR="00A90EF9" w:rsidRPr="00A90EF9" w:rsidRDefault="00A90EF9" w:rsidP="00A90EF9">
      <w:pPr>
        <w:numPr>
          <w:ilvl w:val="0"/>
          <w:numId w:val="157"/>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lang w:val="en-GB"/>
        </w:rPr>
        <w:t xml:space="preserve">العاملين في </w:t>
      </w:r>
      <w:r w:rsidRPr="00A90EF9">
        <w:rPr>
          <w:rFonts w:asciiTheme="majorBidi" w:hAnsiTheme="majorBidi" w:cstheme="majorBidi"/>
          <w:b/>
          <w:bCs/>
          <w:sz w:val="28"/>
          <w:szCs w:val="28"/>
          <w:rtl/>
          <w:lang w:val="en-GB"/>
        </w:rPr>
        <w:t>نادي تبوك لذوي الاحتياجات الخاصة</w:t>
      </w:r>
      <w:r w:rsidRPr="00A90EF9">
        <w:rPr>
          <w:rFonts w:asciiTheme="majorBidi" w:hAnsiTheme="majorBidi" w:cstheme="majorBidi"/>
          <w:sz w:val="28"/>
          <w:szCs w:val="28"/>
          <w:lang w:val="en-GB"/>
        </w:rPr>
        <w:t>.</w:t>
      </w:r>
    </w:p>
    <w:p w14:paraId="1A8C4E2E" w14:textId="77777777" w:rsidR="00A90EF9" w:rsidRPr="00A90EF9" w:rsidRDefault="00A90EF9" w:rsidP="00A90EF9">
      <w:pPr>
        <w:numPr>
          <w:ilvl w:val="0"/>
          <w:numId w:val="157"/>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lang w:val="en-GB"/>
        </w:rPr>
        <w:t>الموظفين من ذوي الاحتياجات الخاصة العاملين في المؤسسات الحكومية والخاصة داخل منطقة تبوك</w:t>
      </w:r>
      <w:r w:rsidRPr="00A90EF9">
        <w:rPr>
          <w:rFonts w:asciiTheme="majorBidi" w:hAnsiTheme="majorBidi" w:cstheme="majorBidi"/>
          <w:sz w:val="28"/>
          <w:szCs w:val="28"/>
          <w:lang w:val="en-GB"/>
        </w:rPr>
        <w:t>.</w:t>
      </w:r>
    </w:p>
    <w:p w14:paraId="139FF17D" w14:textId="77777777" w:rsidR="00A90EF9" w:rsidRPr="00A90EF9" w:rsidRDefault="00A90EF9" w:rsidP="00A90EF9">
      <w:p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lang w:val="en-GB"/>
        </w:rPr>
        <w:t>ويمثل المجتمع الفعلي للفئة المستهدفة جميع الموظفين الذين لهم تعامل مباشر مع التقنيات الرقمية أو تأثروا بتطبيقات التحول الرقمي في بيئات العمل</w:t>
      </w:r>
      <w:r w:rsidRPr="00A90EF9">
        <w:rPr>
          <w:rFonts w:asciiTheme="majorBidi" w:hAnsiTheme="majorBidi" w:cstheme="majorBidi"/>
          <w:sz w:val="28"/>
          <w:szCs w:val="28"/>
          <w:lang w:val="en-GB"/>
        </w:rPr>
        <w:t>.</w:t>
      </w:r>
    </w:p>
    <w:p w14:paraId="11FFE29B" w14:textId="77777777" w:rsidR="00A90EF9" w:rsidRDefault="00A90EF9" w:rsidP="00A90EF9">
      <w:pPr>
        <w:bidi/>
        <w:spacing w:after="0" w:line="360" w:lineRule="auto"/>
        <w:jc w:val="both"/>
        <w:rPr>
          <w:rFonts w:asciiTheme="majorBidi" w:hAnsiTheme="majorBidi" w:cstheme="majorBidi"/>
          <w:sz w:val="28"/>
          <w:szCs w:val="28"/>
          <w:rtl/>
          <w:lang w:val="en-GB"/>
        </w:rPr>
      </w:pPr>
    </w:p>
    <w:p w14:paraId="63E936D5" w14:textId="77777777" w:rsidR="00A90EF9" w:rsidRDefault="00A90EF9" w:rsidP="00A90EF9">
      <w:pPr>
        <w:bidi/>
        <w:spacing w:after="0" w:line="360" w:lineRule="auto"/>
        <w:jc w:val="both"/>
        <w:rPr>
          <w:rFonts w:asciiTheme="majorBidi" w:hAnsiTheme="majorBidi" w:cstheme="majorBidi"/>
          <w:sz w:val="28"/>
          <w:szCs w:val="28"/>
          <w:rtl/>
          <w:lang w:val="en-GB"/>
        </w:rPr>
      </w:pPr>
    </w:p>
    <w:p w14:paraId="0C8F7EFB" w14:textId="77777777" w:rsidR="00A90EF9" w:rsidRDefault="00A90EF9" w:rsidP="00A90EF9">
      <w:pPr>
        <w:bidi/>
        <w:spacing w:after="0" w:line="360" w:lineRule="auto"/>
        <w:jc w:val="both"/>
        <w:rPr>
          <w:rFonts w:asciiTheme="majorBidi" w:hAnsiTheme="majorBidi" w:cstheme="majorBidi"/>
          <w:sz w:val="28"/>
          <w:szCs w:val="28"/>
          <w:rtl/>
          <w:lang w:val="en-GB"/>
        </w:rPr>
      </w:pPr>
    </w:p>
    <w:p w14:paraId="418773E1" w14:textId="77777777" w:rsidR="00A90EF9" w:rsidRDefault="00A90EF9" w:rsidP="00A90EF9">
      <w:pPr>
        <w:bidi/>
        <w:spacing w:after="0" w:line="360" w:lineRule="auto"/>
        <w:jc w:val="both"/>
        <w:rPr>
          <w:rFonts w:asciiTheme="majorBidi" w:hAnsiTheme="majorBidi" w:cstheme="majorBidi"/>
          <w:sz w:val="28"/>
          <w:szCs w:val="28"/>
          <w:rtl/>
          <w:lang w:val="en-GB"/>
        </w:rPr>
      </w:pPr>
    </w:p>
    <w:p w14:paraId="248EFA8B" w14:textId="77777777" w:rsidR="00A90EF9" w:rsidRDefault="00A90EF9" w:rsidP="00A90EF9">
      <w:pPr>
        <w:bidi/>
        <w:spacing w:after="0" w:line="360" w:lineRule="auto"/>
        <w:jc w:val="both"/>
        <w:rPr>
          <w:rFonts w:asciiTheme="majorBidi" w:hAnsiTheme="majorBidi" w:cstheme="majorBidi"/>
          <w:sz w:val="28"/>
          <w:szCs w:val="28"/>
          <w:rtl/>
          <w:lang w:val="en-GB"/>
        </w:rPr>
      </w:pPr>
    </w:p>
    <w:p w14:paraId="3C8011A0" w14:textId="77777777" w:rsidR="00A90EF9" w:rsidRDefault="00A90EF9" w:rsidP="00A90EF9">
      <w:pPr>
        <w:bidi/>
        <w:spacing w:after="0" w:line="360" w:lineRule="auto"/>
        <w:jc w:val="both"/>
        <w:rPr>
          <w:rFonts w:asciiTheme="majorBidi" w:hAnsiTheme="majorBidi" w:cstheme="majorBidi"/>
          <w:sz w:val="28"/>
          <w:szCs w:val="28"/>
          <w:rtl/>
          <w:lang w:val="en-GB"/>
        </w:rPr>
      </w:pPr>
    </w:p>
    <w:p w14:paraId="2A0D6044" w14:textId="77777777" w:rsidR="00A90EF9" w:rsidRDefault="00A90EF9" w:rsidP="00A90EF9">
      <w:pPr>
        <w:bidi/>
        <w:spacing w:after="0" w:line="360" w:lineRule="auto"/>
        <w:jc w:val="both"/>
        <w:rPr>
          <w:rFonts w:asciiTheme="majorBidi" w:hAnsiTheme="majorBidi" w:cstheme="majorBidi"/>
          <w:sz w:val="28"/>
          <w:szCs w:val="28"/>
          <w:rtl/>
          <w:lang w:val="en-GB"/>
        </w:rPr>
      </w:pPr>
    </w:p>
    <w:p w14:paraId="626DE764" w14:textId="77777777" w:rsidR="00A90EF9" w:rsidRDefault="00A90EF9" w:rsidP="00A90EF9">
      <w:pPr>
        <w:bidi/>
        <w:spacing w:after="0" w:line="360" w:lineRule="auto"/>
        <w:jc w:val="both"/>
        <w:rPr>
          <w:rFonts w:asciiTheme="majorBidi" w:hAnsiTheme="majorBidi" w:cstheme="majorBidi"/>
          <w:sz w:val="28"/>
          <w:szCs w:val="28"/>
          <w:rtl/>
          <w:lang w:val="en-GB"/>
        </w:rPr>
      </w:pPr>
    </w:p>
    <w:p w14:paraId="5542DA5A" w14:textId="2E9D2D67" w:rsidR="00A90EF9" w:rsidRPr="00A90EF9" w:rsidRDefault="00A90EF9" w:rsidP="00A90EF9">
      <w:pPr>
        <w:bidi/>
        <w:spacing w:after="0" w:line="360" w:lineRule="auto"/>
        <w:jc w:val="both"/>
        <w:rPr>
          <w:rFonts w:asciiTheme="majorBidi" w:hAnsiTheme="majorBidi" w:cstheme="majorBidi"/>
          <w:b/>
          <w:bCs/>
          <w:sz w:val="28"/>
          <w:szCs w:val="28"/>
          <w:lang w:val="en-GB"/>
        </w:rPr>
      </w:pPr>
      <w:r w:rsidRPr="00A90EF9">
        <w:rPr>
          <w:rFonts w:asciiTheme="majorBidi" w:hAnsiTheme="majorBidi" w:cstheme="majorBidi"/>
          <w:b/>
          <w:bCs/>
          <w:sz w:val="28"/>
          <w:szCs w:val="28"/>
          <w:lang w:val="en-GB"/>
        </w:rPr>
        <w:lastRenderedPageBreak/>
        <w:t xml:space="preserve">6.3 </w:t>
      </w:r>
      <w:r>
        <w:rPr>
          <w:rFonts w:asciiTheme="majorBidi" w:hAnsiTheme="majorBidi" w:cstheme="majorBidi" w:hint="cs"/>
          <w:b/>
          <w:bCs/>
          <w:sz w:val="28"/>
          <w:szCs w:val="28"/>
          <w:rtl/>
          <w:lang w:val="en-GB"/>
        </w:rPr>
        <w:t>عينة</w:t>
      </w:r>
      <w:r w:rsidRPr="00A90EF9">
        <w:rPr>
          <w:rFonts w:asciiTheme="majorBidi" w:hAnsiTheme="majorBidi" w:cstheme="majorBidi"/>
          <w:b/>
          <w:bCs/>
          <w:sz w:val="28"/>
          <w:szCs w:val="28"/>
          <w:rtl/>
          <w:lang w:val="en-GB"/>
        </w:rPr>
        <w:t xml:space="preserve"> الدراسة</w:t>
      </w:r>
    </w:p>
    <w:p w14:paraId="00BF9068" w14:textId="77777777" w:rsidR="00A90EF9" w:rsidRPr="00A90EF9" w:rsidRDefault="00A90EF9" w:rsidP="00A90EF9">
      <w:p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lang w:val="en-GB"/>
        </w:rPr>
        <w:t xml:space="preserve">نظرًا لصعوبة الاتصال بجميع أفراد المجتمع، تم استخدام </w:t>
      </w:r>
      <w:r w:rsidRPr="00A90EF9">
        <w:rPr>
          <w:rFonts w:asciiTheme="majorBidi" w:hAnsiTheme="majorBidi" w:cstheme="majorBidi"/>
          <w:b/>
          <w:bCs/>
          <w:sz w:val="28"/>
          <w:szCs w:val="28"/>
          <w:rtl/>
          <w:lang w:val="en-GB"/>
        </w:rPr>
        <w:t>العينة القصدية</w:t>
      </w:r>
      <w:r w:rsidRPr="00A90EF9">
        <w:rPr>
          <w:rFonts w:asciiTheme="majorBidi" w:hAnsiTheme="majorBidi" w:cstheme="majorBidi"/>
          <w:b/>
          <w:bCs/>
          <w:sz w:val="28"/>
          <w:szCs w:val="28"/>
          <w:lang w:val="en-GB"/>
        </w:rPr>
        <w:t xml:space="preserve"> (Purposive Sample)</w:t>
      </w:r>
      <w:r w:rsidRPr="00A90EF9">
        <w:rPr>
          <w:rFonts w:asciiTheme="majorBidi" w:hAnsiTheme="majorBidi" w:cstheme="majorBidi"/>
          <w:sz w:val="28"/>
          <w:szCs w:val="28"/>
          <w:rtl/>
          <w:lang w:val="en-GB"/>
        </w:rPr>
        <w:t>، حيث تم اختيار</w:t>
      </w:r>
      <w:r w:rsidRPr="00A90EF9">
        <w:rPr>
          <w:rFonts w:asciiTheme="majorBidi" w:hAnsiTheme="majorBidi" w:cstheme="majorBidi"/>
          <w:sz w:val="28"/>
          <w:szCs w:val="28"/>
          <w:lang w:val="en-GB"/>
        </w:rPr>
        <w:t>:</w:t>
      </w:r>
    </w:p>
    <w:p w14:paraId="501393DD" w14:textId="22DFDCB4" w:rsidR="00A90EF9" w:rsidRPr="00A90EF9" w:rsidRDefault="00A90EF9" w:rsidP="00A90EF9">
      <w:pPr>
        <w:bidi/>
        <w:spacing w:after="0" w:line="360" w:lineRule="auto"/>
        <w:jc w:val="both"/>
        <w:rPr>
          <w:rFonts w:asciiTheme="majorBidi" w:hAnsiTheme="majorBidi" w:cstheme="majorBidi"/>
          <w:sz w:val="28"/>
          <w:szCs w:val="28"/>
          <w:lang w:val="en-GB"/>
        </w:rPr>
      </w:pPr>
      <w:r>
        <w:rPr>
          <w:rFonts w:ascii="Segoe UI Emoji" w:hAnsi="Segoe UI Emoji" w:cs="Segoe UI Emoji" w:hint="cs"/>
          <w:sz w:val="28"/>
          <w:szCs w:val="28"/>
          <w:rtl/>
          <w:lang w:val="en-GB"/>
        </w:rPr>
        <w:t xml:space="preserve">* </w:t>
      </w:r>
      <w:r w:rsidRPr="00A90EF9">
        <w:rPr>
          <w:rFonts w:asciiTheme="majorBidi" w:hAnsiTheme="majorBidi" w:cstheme="majorBidi"/>
          <w:b/>
          <w:bCs/>
          <w:sz w:val="28"/>
          <w:szCs w:val="28"/>
          <w:rtl/>
          <w:lang w:val="en-GB"/>
        </w:rPr>
        <w:t>عدد أفراد العينة: 139 موظفًا</w:t>
      </w:r>
    </w:p>
    <w:p w14:paraId="1A1C53F7" w14:textId="77777777" w:rsidR="00A90EF9" w:rsidRPr="00A90EF9" w:rsidRDefault="00A90EF9" w:rsidP="00A90EF9">
      <w:p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lang w:val="en-GB"/>
        </w:rPr>
        <w:t>تم اختيارهم وفقًا للمعايير التالية</w:t>
      </w:r>
      <w:r w:rsidRPr="00A90EF9">
        <w:rPr>
          <w:rFonts w:asciiTheme="majorBidi" w:hAnsiTheme="majorBidi" w:cstheme="majorBidi"/>
          <w:sz w:val="28"/>
          <w:szCs w:val="28"/>
          <w:lang w:val="en-GB"/>
        </w:rPr>
        <w:t>:</w:t>
      </w:r>
    </w:p>
    <w:p w14:paraId="4BCDDF08" w14:textId="77777777" w:rsidR="00A90EF9" w:rsidRPr="00A90EF9" w:rsidRDefault="00A90EF9" w:rsidP="00A90EF9">
      <w:pPr>
        <w:numPr>
          <w:ilvl w:val="0"/>
          <w:numId w:val="158"/>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lang w:val="en-GB"/>
        </w:rPr>
        <w:t>أن يكون الموظف من ذوي الاحتياجات الخاصة أو يعمل في مؤسسة تُطبق التحول الرقمي وتسعى لتمكين هذه الفئة</w:t>
      </w:r>
      <w:r w:rsidRPr="00A90EF9">
        <w:rPr>
          <w:rFonts w:asciiTheme="majorBidi" w:hAnsiTheme="majorBidi" w:cstheme="majorBidi"/>
          <w:sz w:val="28"/>
          <w:szCs w:val="28"/>
          <w:lang w:val="en-GB"/>
        </w:rPr>
        <w:t>.</w:t>
      </w:r>
    </w:p>
    <w:p w14:paraId="33F20781" w14:textId="77777777" w:rsidR="00A90EF9" w:rsidRPr="00A90EF9" w:rsidRDefault="00A90EF9" w:rsidP="00A90EF9">
      <w:pPr>
        <w:numPr>
          <w:ilvl w:val="0"/>
          <w:numId w:val="158"/>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lang w:val="en-GB"/>
        </w:rPr>
        <w:t>أن يكون لديه تعامل مباشر مع الأنظمة الرقمية أو الأنشطة التقنية في بيئة العمل</w:t>
      </w:r>
      <w:r w:rsidRPr="00A90EF9">
        <w:rPr>
          <w:rFonts w:asciiTheme="majorBidi" w:hAnsiTheme="majorBidi" w:cstheme="majorBidi"/>
          <w:sz w:val="28"/>
          <w:szCs w:val="28"/>
          <w:lang w:val="en-GB"/>
        </w:rPr>
        <w:t>.</w:t>
      </w:r>
    </w:p>
    <w:p w14:paraId="131F7BA7" w14:textId="77777777" w:rsidR="00A90EF9" w:rsidRPr="00A90EF9" w:rsidRDefault="00A90EF9" w:rsidP="00A90EF9">
      <w:pPr>
        <w:bidi/>
        <w:spacing w:after="0" w:line="360" w:lineRule="auto"/>
        <w:jc w:val="both"/>
        <w:rPr>
          <w:rFonts w:asciiTheme="majorBidi" w:hAnsiTheme="majorBidi" w:cstheme="majorBidi"/>
          <w:sz w:val="28"/>
          <w:szCs w:val="28"/>
          <w:lang w:val="en-GB"/>
        </w:rPr>
      </w:pPr>
    </w:p>
    <w:p w14:paraId="1E9760A4" w14:textId="77777777" w:rsidR="00A90EF9" w:rsidRPr="00A90EF9" w:rsidRDefault="00A90EF9" w:rsidP="00A90EF9">
      <w:pPr>
        <w:bidi/>
        <w:spacing w:after="0" w:line="360" w:lineRule="auto"/>
        <w:jc w:val="both"/>
        <w:rPr>
          <w:rFonts w:asciiTheme="majorBidi" w:hAnsiTheme="majorBidi" w:cstheme="majorBidi"/>
          <w:b/>
          <w:bCs/>
          <w:sz w:val="28"/>
          <w:szCs w:val="28"/>
          <w:lang w:val="en-GB"/>
        </w:rPr>
      </w:pPr>
      <w:r w:rsidRPr="00A90EF9">
        <w:rPr>
          <w:rFonts w:asciiTheme="majorBidi" w:hAnsiTheme="majorBidi" w:cstheme="majorBidi"/>
          <w:b/>
          <w:bCs/>
          <w:sz w:val="28"/>
          <w:szCs w:val="28"/>
          <w:lang w:val="en-GB"/>
        </w:rPr>
        <w:t xml:space="preserve">6.4 </w:t>
      </w:r>
      <w:r w:rsidRPr="00A90EF9">
        <w:rPr>
          <w:rFonts w:asciiTheme="majorBidi" w:hAnsiTheme="majorBidi" w:cstheme="majorBidi"/>
          <w:b/>
          <w:bCs/>
          <w:sz w:val="28"/>
          <w:szCs w:val="28"/>
          <w:rtl/>
          <w:lang w:val="en-GB"/>
        </w:rPr>
        <w:t>أداة جمع البيانات</w:t>
      </w:r>
    </w:p>
    <w:p w14:paraId="30633524" w14:textId="77777777" w:rsidR="00A90EF9" w:rsidRPr="00A90EF9" w:rsidRDefault="00A90EF9" w:rsidP="00A90EF9">
      <w:p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lang w:val="en-GB"/>
        </w:rPr>
        <w:t xml:space="preserve">تم استخدام </w:t>
      </w:r>
      <w:proofErr w:type="gramStart"/>
      <w:r w:rsidRPr="00A90EF9">
        <w:rPr>
          <w:rFonts w:asciiTheme="majorBidi" w:hAnsiTheme="majorBidi" w:cstheme="majorBidi"/>
          <w:b/>
          <w:bCs/>
          <w:sz w:val="28"/>
          <w:szCs w:val="28"/>
          <w:rtl/>
          <w:lang w:val="en-GB"/>
        </w:rPr>
        <w:t>الاستبيان</w:t>
      </w:r>
      <w:proofErr w:type="gramEnd"/>
      <w:r w:rsidRPr="00A90EF9">
        <w:rPr>
          <w:rFonts w:asciiTheme="majorBidi" w:hAnsiTheme="majorBidi" w:cstheme="majorBidi"/>
          <w:b/>
          <w:bCs/>
          <w:sz w:val="28"/>
          <w:szCs w:val="28"/>
          <w:rtl/>
          <w:lang w:val="en-GB"/>
        </w:rPr>
        <w:t xml:space="preserve"> الإلكتروني</w:t>
      </w:r>
      <w:r w:rsidRPr="00A90EF9">
        <w:rPr>
          <w:rFonts w:asciiTheme="majorBidi" w:hAnsiTheme="majorBidi" w:cstheme="majorBidi"/>
          <w:sz w:val="28"/>
          <w:szCs w:val="28"/>
          <w:rtl/>
          <w:lang w:val="en-GB"/>
        </w:rPr>
        <w:t xml:space="preserve"> كأداة رئيسية لجمع البيانات، وقد تم تصميمه عبر</w:t>
      </w:r>
      <w:r w:rsidRPr="00A90EF9">
        <w:rPr>
          <w:rFonts w:asciiTheme="majorBidi" w:hAnsiTheme="majorBidi" w:cstheme="majorBidi"/>
          <w:sz w:val="28"/>
          <w:szCs w:val="28"/>
          <w:lang w:val="en-GB"/>
        </w:rPr>
        <w:t xml:space="preserve"> Google Forms </w:t>
      </w:r>
      <w:r w:rsidRPr="00A90EF9">
        <w:rPr>
          <w:rFonts w:asciiTheme="majorBidi" w:hAnsiTheme="majorBidi" w:cstheme="majorBidi"/>
          <w:sz w:val="28"/>
          <w:szCs w:val="28"/>
          <w:rtl/>
          <w:lang w:val="en-GB"/>
        </w:rPr>
        <w:t>لسهولة الوصول إلى فئة الدراسة. واشتملت عملية إعداد الأداة على</w:t>
      </w:r>
      <w:r w:rsidRPr="00A90EF9">
        <w:rPr>
          <w:rFonts w:asciiTheme="majorBidi" w:hAnsiTheme="majorBidi" w:cstheme="majorBidi"/>
          <w:sz w:val="28"/>
          <w:szCs w:val="28"/>
          <w:lang w:val="en-GB"/>
        </w:rPr>
        <w:t>:</w:t>
      </w:r>
    </w:p>
    <w:p w14:paraId="584576EA" w14:textId="77777777" w:rsidR="00A90EF9" w:rsidRDefault="00A90EF9" w:rsidP="00A90EF9">
      <w:pPr>
        <w:numPr>
          <w:ilvl w:val="0"/>
          <w:numId w:val="159"/>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b/>
          <w:bCs/>
          <w:sz w:val="28"/>
          <w:szCs w:val="28"/>
          <w:rtl/>
          <w:lang w:val="en-GB"/>
        </w:rPr>
        <w:t>تحديد الأبعاد الستة</w:t>
      </w:r>
      <w:r w:rsidRPr="00A90EF9">
        <w:rPr>
          <w:rFonts w:asciiTheme="majorBidi" w:hAnsiTheme="majorBidi" w:cstheme="majorBidi"/>
          <w:sz w:val="28"/>
          <w:szCs w:val="28"/>
          <w:rtl/>
          <w:lang w:val="en-GB"/>
        </w:rPr>
        <w:t xml:space="preserve"> للتحول الرقمي</w:t>
      </w:r>
      <w:r w:rsidRPr="00A90EF9">
        <w:rPr>
          <w:rFonts w:asciiTheme="majorBidi" w:hAnsiTheme="majorBidi" w:cstheme="majorBidi"/>
          <w:sz w:val="28"/>
          <w:szCs w:val="28"/>
          <w:lang w:val="en-GB"/>
        </w:rPr>
        <w:t>:</w:t>
      </w:r>
    </w:p>
    <w:p w14:paraId="723DD47D" w14:textId="77777777" w:rsidR="00A90EF9" w:rsidRDefault="00A90EF9" w:rsidP="00A90EF9">
      <w:pPr>
        <w:tabs>
          <w:tab w:val="num" w:pos="720"/>
        </w:tabs>
        <w:bidi/>
        <w:spacing w:after="0" w:line="360" w:lineRule="auto"/>
        <w:ind w:left="360"/>
        <w:jc w:val="both"/>
        <w:rPr>
          <w:rFonts w:asciiTheme="majorBidi" w:hAnsiTheme="majorBidi" w:cstheme="majorBidi"/>
          <w:sz w:val="28"/>
          <w:szCs w:val="28"/>
          <w:rtl/>
          <w:lang w:val="en-GB"/>
        </w:rPr>
      </w:pPr>
      <w:r w:rsidRPr="00A90EF9">
        <w:rPr>
          <w:rFonts w:asciiTheme="majorBidi" w:hAnsiTheme="majorBidi" w:cstheme="majorBidi"/>
          <w:sz w:val="28"/>
          <w:szCs w:val="28"/>
          <w:rtl/>
          <w:lang w:val="en-GB"/>
        </w:rPr>
        <w:t>تغيير طبيعة العمل، التحكم في العمل، زيادة المرونة، فتح آفاق للتحسين المستمر، زيادة الاتصال والتعاون، زيادة قيمة العمل والعامل</w:t>
      </w:r>
      <w:r>
        <w:rPr>
          <w:rFonts w:asciiTheme="majorBidi" w:hAnsiTheme="majorBidi" w:cstheme="majorBidi" w:hint="cs"/>
          <w:sz w:val="28"/>
          <w:szCs w:val="28"/>
          <w:rtl/>
          <w:lang w:val="en-GB"/>
        </w:rPr>
        <w:t>.</w:t>
      </w:r>
    </w:p>
    <w:p w14:paraId="6CAB504F" w14:textId="27A37635" w:rsidR="00A90EF9" w:rsidRPr="00A90EF9" w:rsidRDefault="00A90EF9" w:rsidP="00A90EF9">
      <w:pPr>
        <w:pStyle w:val="ListParagraph"/>
        <w:numPr>
          <w:ilvl w:val="0"/>
          <w:numId w:val="159"/>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b/>
          <w:bCs/>
          <w:sz w:val="28"/>
          <w:szCs w:val="28"/>
          <w:rtl/>
          <w:lang w:val="en-GB"/>
        </w:rPr>
        <w:t xml:space="preserve">صياغة فقرات </w:t>
      </w:r>
      <w:proofErr w:type="gramStart"/>
      <w:r w:rsidRPr="00A90EF9">
        <w:rPr>
          <w:rFonts w:asciiTheme="majorBidi" w:hAnsiTheme="majorBidi" w:cstheme="majorBidi"/>
          <w:b/>
          <w:bCs/>
          <w:sz w:val="28"/>
          <w:szCs w:val="28"/>
          <w:rtl/>
          <w:lang w:val="en-GB"/>
        </w:rPr>
        <w:t>الاستبيان</w:t>
      </w:r>
      <w:proofErr w:type="gramEnd"/>
      <w:r w:rsidRPr="00A90EF9">
        <w:rPr>
          <w:rFonts w:asciiTheme="majorBidi" w:hAnsiTheme="majorBidi" w:cstheme="majorBidi"/>
          <w:sz w:val="28"/>
          <w:szCs w:val="28"/>
          <w:rtl/>
          <w:lang w:val="en-GB"/>
        </w:rPr>
        <w:t xml:space="preserve"> بحيث تعكس كل بعد من الأبعاد السابقة</w:t>
      </w:r>
      <w:r w:rsidRPr="00A90EF9">
        <w:rPr>
          <w:rFonts w:asciiTheme="majorBidi" w:hAnsiTheme="majorBidi" w:cstheme="majorBidi"/>
          <w:sz w:val="28"/>
          <w:szCs w:val="28"/>
          <w:lang w:val="en-GB"/>
        </w:rPr>
        <w:t>.</w:t>
      </w:r>
    </w:p>
    <w:p w14:paraId="0334D4FF" w14:textId="77777777" w:rsidR="00A90EF9" w:rsidRPr="00A90EF9" w:rsidRDefault="00A90EF9" w:rsidP="00A90EF9">
      <w:pPr>
        <w:numPr>
          <w:ilvl w:val="0"/>
          <w:numId w:val="159"/>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b/>
          <w:bCs/>
          <w:sz w:val="28"/>
          <w:szCs w:val="28"/>
          <w:rtl/>
          <w:lang w:val="en-GB"/>
        </w:rPr>
        <w:t xml:space="preserve">استخدام مقياس </w:t>
      </w:r>
      <w:proofErr w:type="spellStart"/>
      <w:r w:rsidRPr="00A90EF9">
        <w:rPr>
          <w:rFonts w:asciiTheme="majorBidi" w:hAnsiTheme="majorBidi" w:cstheme="majorBidi"/>
          <w:b/>
          <w:bCs/>
          <w:sz w:val="28"/>
          <w:szCs w:val="28"/>
          <w:rtl/>
          <w:lang w:val="en-GB"/>
        </w:rPr>
        <w:t>ليكرت</w:t>
      </w:r>
      <w:proofErr w:type="spellEnd"/>
      <w:r w:rsidRPr="00A90EF9">
        <w:rPr>
          <w:rFonts w:asciiTheme="majorBidi" w:hAnsiTheme="majorBidi" w:cstheme="majorBidi"/>
          <w:b/>
          <w:bCs/>
          <w:sz w:val="28"/>
          <w:szCs w:val="28"/>
          <w:rtl/>
          <w:lang w:val="en-GB"/>
        </w:rPr>
        <w:t xml:space="preserve"> الخماسي</w:t>
      </w:r>
      <w:r w:rsidRPr="00A90EF9">
        <w:rPr>
          <w:rFonts w:asciiTheme="majorBidi" w:hAnsiTheme="majorBidi" w:cstheme="majorBidi"/>
          <w:sz w:val="28"/>
          <w:szCs w:val="28"/>
          <w:rtl/>
          <w:lang w:val="en-GB"/>
        </w:rPr>
        <w:t xml:space="preserve"> لقياس درجة الموافقة (من 1 = منخفض جدًا إلى 5 = مرتفع جدًا)</w:t>
      </w:r>
      <w:r w:rsidRPr="00A90EF9">
        <w:rPr>
          <w:rFonts w:asciiTheme="majorBidi" w:hAnsiTheme="majorBidi" w:cstheme="majorBidi"/>
          <w:sz w:val="28"/>
          <w:szCs w:val="28"/>
          <w:lang w:val="en-GB"/>
        </w:rPr>
        <w:t>.</w:t>
      </w:r>
    </w:p>
    <w:p w14:paraId="1CDBFC80" w14:textId="77777777" w:rsidR="00A90EF9" w:rsidRPr="00A90EF9" w:rsidRDefault="00A90EF9" w:rsidP="00A90EF9">
      <w:pPr>
        <w:numPr>
          <w:ilvl w:val="0"/>
          <w:numId w:val="159"/>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b/>
          <w:bCs/>
          <w:sz w:val="28"/>
          <w:szCs w:val="28"/>
          <w:rtl/>
          <w:lang w:val="en-GB"/>
        </w:rPr>
        <w:t xml:space="preserve">تجربة </w:t>
      </w:r>
      <w:proofErr w:type="gramStart"/>
      <w:r w:rsidRPr="00A90EF9">
        <w:rPr>
          <w:rFonts w:asciiTheme="majorBidi" w:hAnsiTheme="majorBidi" w:cstheme="majorBidi"/>
          <w:b/>
          <w:bCs/>
          <w:sz w:val="28"/>
          <w:szCs w:val="28"/>
          <w:rtl/>
          <w:lang w:val="en-GB"/>
        </w:rPr>
        <w:t>الاستبيان</w:t>
      </w:r>
      <w:proofErr w:type="gramEnd"/>
      <w:r w:rsidRPr="00A90EF9">
        <w:rPr>
          <w:rFonts w:asciiTheme="majorBidi" w:hAnsiTheme="majorBidi" w:cstheme="majorBidi"/>
          <w:b/>
          <w:bCs/>
          <w:sz w:val="28"/>
          <w:szCs w:val="28"/>
          <w:rtl/>
          <w:lang w:val="en-GB"/>
        </w:rPr>
        <w:t xml:space="preserve"> مبدئيًا</w:t>
      </w:r>
      <w:r w:rsidRPr="00A90EF9">
        <w:rPr>
          <w:rFonts w:asciiTheme="majorBidi" w:hAnsiTheme="majorBidi" w:cstheme="majorBidi"/>
          <w:sz w:val="28"/>
          <w:szCs w:val="28"/>
          <w:rtl/>
          <w:lang w:val="en-GB"/>
        </w:rPr>
        <w:t xml:space="preserve"> للتأكد من وضوح الأسئلة</w:t>
      </w:r>
      <w:r w:rsidRPr="00A90EF9">
        <w:rPr>
          <w:rFonts w:asciiTheme="majorBidi" w:hAnsiTheme="majorBidi" w:cstheme="majorBidi"/>
          <w:sz w:val="28"/>
          <w:szCs w:val="28"/>
          <w:lang w:val="en-GB"/>
        </w:rPr>
        <w:t>.</w:t>
      </w:r>
    </w:p>
    <w:p w14:paraId="0F8BDEF0" w14:textId="77777777" w:rsidR="00A90EF9" w:rsidRPr="00A90EF9" w:rsidRDefault="00A90EF9" w:rsidP="00A90EF9">
      <w:pPr>
        <w:bidi/>
        <w:spacing w:after="0" w:line="360" w:lineRule="auto"/>
        <w:jc w:val="both"/>
        <w:rPr>
          <w:rFonts w:asciiTheme="majorBidi" w:hAnsiTheme="majorBidi" w:cstheme="majorBidi"/>
          <w:sz w:val="28"/>
          <w:szCs w:val="28"/>
          <w:rtl/>
          <w:lang w:val="en-GB"/>
        </w:rPr>
      </w:pPr>
    </w:p>
    <w:p w14:paraId="1C979FC3" w14:textId="77777777" w:rsidR="00A90EF9" w:rsidRPr="00A90EF9" w:rsidRDefault="00A90EF9" w:rsidP="00A90EF9">
      <w:pPr>
        <w:bidi/>
        <w:spacing w:after="0" w:line="360" w:lineRule="auto"/>
        <w:jc w:val="both"/>
        <w:rPr>
          <w:rFonts w:asciiTheme="majorBidi" w:hAnsiTheme="majorBidi" w:cstheme="majorBidi"/>
          <w:b/>
          <w:bCs/>
          <w:sz w:val="28"/>
          <w:szCs w:val="28"/>
          <w:lang w:val="en-GB"/>
        </w:rPr>
      </w:pPr>
      <w:r w:rsidRPr="00A90EF9">
        <w:rPr>
          <w:rFonts w:asciiTheme="majorBidi" w:hAnsiTheme="majorBidi" w:cstheme="majorBidi"/>
          <w:b/>
          <w:bCs/>
          <w:sz w:val="28"/>
          <w:szCs w:val="28"/>
          <w:lang w:val="en-GB"/>
        </w:rPr>
        <w:t xml:space="preserve">6.5 </w:t>
      </w:r>
      <w:r w:rsidRPr="00A90EF9">
        <w:rPr>
          <w:rFonts w:asciiTheme="majorBidi" w:hAnsiTheme="majorBidi" w:cstheme="majorBidi"/>
          <w:b/>
          <w:bCs/>
          <w:sz w:val="28"/>
          <w:szCs w:val="28"/>
          <w:rtl/>
        </w:rPr>
        <w:t>صدق وثبات الأداة</w:t>
      </w:r>
    </w:p>
    <w:p w14:paraId="7FD8C2CB" w14:textId="77777777" w:rsidR="00A90EF9" w:rsidRPr="00A90EF9" w:rsidRDefault="00A90EF9" w:rsidP="00A90EF9">
      <w:pPr>
        <w:bidi/>
        <w:spacing w:after="0" w:line="360" w:lineRule="auto"/>
        <w:jc w:val="both"/>
        <w:rPr>
          <w:rFonts w:asciiTheme="majorBidi" w:hAnsiTheme="majorBidi" w:cstheme="majorBidi"/>
          <w:b/>
          <w:bCs/>
          <w:sz w:val="28"/>
          <w:szCs w:val="28"/>
          <w:lang w:val="en-GB"/>
        </w:rPr>
      </w:pPr>
      <w:r w:rsidRPr="00A90EF9">
        <w:rPr>
          <w:rFonts w:asciiTheme="majorBidi" w:hAnsiTheme="majorBidi" w:cstheme="majorBidi"/>
          <w:b/>
          <w:bCs/>
          <w:sz w:val="28"/>
          <w:szCs w:val="28"/>
          <w:rtl/>
        </w:rPr>
        <w:t>أولًا: الصدق</w:t>
      </w:r>
    </w:p>
    <w:p w14:paraId="39B5E679" w14:textId="77777777" w:rsidR="00A90EF9" w:rsidRPr="00A90EF9" w:rsidRDefault="00A90EF9" w:rsidP="00A90EF9">
      <w:p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rPr>
        <w:t xml:space="preserve">تم عرض </w:t>
      </w:r>
      <w:proofErr w:type="gramStart"/>
      <w:r w:rsidRPr="00A90EF9">
        <w:rPr>
          <w:rFonts w:asciiTheme="majorBidi" w:hAnsiTheme="majorBidi" w:cstheme="majorBidi"/>
          <w:sz w:val="28"/>
          <w:szCs w:val="28"/>
          <w:rtl/>
        </w:rPr>
        <w:t>الاستبيان</w:t>
      </w:r>
      <w:proofErr w:type="gramEnd"/>
      <w:r w:rsidRPr="00A90EF9">
        <w:rPr>
          <w:rFonts w:asciiTheme="majorBidi" w:hAnsiTheme="majorBidi" w:cstheme="majorBidi"/>
          <w:sz w:val="28"/>
          <w:szCs w:val="28"/>
          <w:rtl/>
        </w:rPr>
        <w:t xml:space="preserve"> على محكّمين أكاديميين وخبراء للتأكد من</w:t>
      </w:r>
      <w:r w:rsidRPr="00A90EF9">
        <w:rPr>
          <w:rFonts w:asciiTheme="majorBidi" w:hAnsiTheme="majorBidi" w:cstheme="majorBidi"/>
          <w:sz w:val="28"/>
          <w:szCs w:val="28"/>
          <w:lang w:val="en-GB"/>
        </w:rPr>
        <w:t>:</w:t>
      </w:r>
    </w:p>
    <w:p w14:paraId="12578C32" w14:textId="77777777" w:rsidR="00A90EF9" w:rsidRPr="00A90EF9" w:rsidRDefault="00A90EF9" w:rsidP="00A90EF9">
      <w:pPr>
        <w:numPr>
          <w:ilvl w:val="0"/>
          <w:numId w:val="160"/>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rPr>
        <w:t>سلامة الصياغة</w:t>
      </w:r>
      <w:r w:rsidRPr="00A90EF9">
        <w:rPr>
          <w:rFonts w:asciiTheme="majorBidi" w:hAnsiTheme="majorBidi" w:cstheme="majorBidi"/>
          <w:sz w:val="28"/>
          <w:szCs w:val="28"/>
          <w:lang w:val="en-GB"/>
        </w:rPr>
        <w:t>.</w:t>
      </w:r>
    </w:p>
    <w:p w14:paraId="43AA24A5" w14:textId="77777777" w:rsidR="00A90EF9" w:rsidRPr="00A90EF9" w:rsidRDefault="00A90EF9" w:rsidP="00A90EF9">
      <w:pPr>
        <w:numPr>
          <w:ilvl w:val="0"/>
          <w:numId w:val="160"/>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rPr>
        <w:t>ارتباط الفقرات بأهداف البحث</w:t>
      </w:r>
      <w:r w:rsidRPr="00A90EF9">
        <w:rPr>
          <w:rFonts w:asciiTheme="majorBidi" w:hAnsiTheme="majorBidi" w:cstheme="majorBidi"/>
          <w:sz w:val="28"/>
          <w:szCs w:val="28"/>
          <w:lang w:val="en-GB"/>
        </w:rPr>
        <w:t>.</w:t>
      </w:r>
    </w:p>
    <w:p w14:paraId="714C968B" w14:textId="77777777" w:rsidR="00A90EF9" w:rsidRPr="00A90EF9" w:rsidRDefault="00A90EF9" w:rsidP="00A90EF9">
      <w:pPr>
        <w:numPr>
          <w:ilvl w:val="0"/>
          <w:numId w:val="160"/>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rPr>
        <w:t>خلو الأداة من التحيّز اللغوي أو الفني</w:t>
      </w:r>
      <w:r w:rsidRPr="00A90EF9">
        <w:rPr>
          <w:rFonts w:asciiTheme="majorBidi" w:hAnsiTheme="majorBidi" w:cstheme="majorBidi"/>
          <w:sz w:val="28"/>
          <w:szCs w:val="28"/>
          <w:lang w:val="en-GB"/>
        </w:rPr>
        <w:t>.</w:t>
      </w:r>
    </w:p>
    <w:p w14:paraId="7ECDD7AA" w14:textId="77777777" w:rsidR="00A90EF9" w:rsidRDefault="00A90EF9" w:rsidP="00A90EF9">
      <w:pPr>
        <w:bidi/>
        <w:spacing w:after="0" w:line="360" w:lineRule="auto"/>
        <w:jc w:val="both"/>
        <w:rPr>
          <w:rFonts w:asciiTheme="majorBidi" w:hAnsiTheme="majorBidi" w:cstheme="majorBidi"/>
          <w:b/>
          <w:bCs/>
          <w:sz w:val="28"/>
          <w:szCs w:val="28"/>
          <w:rtl/>
        </w:rPr>
      </w:pPr>
    </w:p>
    <w:p w14:paraId="1BA613B5" w14:textId="77777777" w:rsidR="00A90EF9" w:rsidRDefault="00A90EF9" w:rsidP="00A90EF9">
      <w:pPr>
        <w:bidi/>
        <w:spacing w:after="0" w:line="360" w:lineRule="auto"/>
        <w:jc w:val="both"/>
        <w:rPr>
          <w:rFonts w:asciiTheme="majorBidi" w:hAnsiTheme="majorBidi" w:cstheme="majorBidi"/>
          <w:b/>
          <w:bCs/>
          <w:sz w:val="28"/>
          <w:szCs w:val="28"/>
          <w:rtl/>
        </w:rPr>
      </w:pPr>
    </w:p>
    <w:p w14:paraId="22385313" w14:textId="39D78214" w:rsidR="00A90EF9" w:rsidRPr="00A90EF9" w:rsidRDefault="00A90EF9" w:rsidP="00A90EF9">
      <w:pPr>
        <w:bidi/>
        <w:spacing w:after="0" w:line="360" w:lineRule="auto"/>
        <w:jc w:val="both"/>
        <w:rPr>
          <w:rFonts w:asciiTheme="majorBidi" w:hAnsiTheme="majorBidi" w:cstheme="majorBidi"/>
          <w:b/>
          <w:bCs/>
          <w:sz w:val="28"/>
          <w:szCs w:val="28"/>
          <w:lang w:val="en-GB"/>
        </w:rPr>
      </w:pPr>
      <w:r w:rsidRPr="00A90EF9">
        <w:rPr>
          <w:rFonts w:asciiTheme="majorBidi" w:hAnsiTheme="majorBidi" w:cstheme="majorBidi"/>
          <w:b/>
          <w:bCs/>
          <w:sz w:val="28"/>
          <w:szCs w:val="28"/>
          <w:rtl/>
        </w:rPr>
        <w:lastRenderedPageBreak/>
        <w:t>ثانيًا: الثبات</w:t>
      </w:r>
    </w:p>
    <w:p w14:paraId="65D7CE0D" w14:textId="77777777" w:rsidR="00A90EF9" w:rsidRPr="00A90EF9" w:rsidRDefault="00A90EF9" w:rsidP="00A90EF9">
      <w:p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rPr>
        <w:t xml:space="preserve">تم استخدام معامل </w:t>
      </w:r>
      <w:r w:rsidRPr="00A90EF9">
        <w:rPr>
          <w:rFonts w:asciiTheme="majorBidi" w:hAnsiTheme="majorBidi" w:cstheme="majorBidi"/>
          <w:b/>
          <w:bCs/>
          <w:sz w:val="28"/>
          <w:szCs w:val="28"/>
          <w:rtl/>
        </w:rPr>
        <w:t xml:space="preserve">ألفا </w:t>
      </w:r>
      <w:proofErr w:type="spellStart"/>
      <w:r w:rsidRPr="00A90EF9">
        <w:rPr>
          <w:rFonts w:asciiTheme="majorBidi" w:hAnsiTheme="majorBidi" w:cstheme="majorBidi"/>
          <w:b/>
          <w:bCs/>
          <w:sz w:val="28"/>
          <w:szCs w:val="28"/>
          <w:rtl/>
        </w:rPr>
        <w:t>كرونباخ</w:t>
      </w:r>
      <w:proofErr w:type="spellEnd"/>
      <w:r w:rsidRPr="00A90EF9">
        <w:rPr>
          <w:rFonts w:asciiTheme="majorBidi" w:hAnsiTheme="majorBidi" w:cstheme="majorBidi"/>
          <w:b/>
          <w:bCs/>
          <w:sz w:val="28"/>
          <w:szCs w:val="28"/>
          <w:lang w:val="en-GB"/>
        </w:rPr>
        <w:t xml:space="preserve"> (Cronbach’s Alpha)</w:t>
      </w:r>
      <w:r w:rsidRPr="00A90EF9">
        <w:rPr>
          <w:rFonts w:asciiTheme="majorBidi" w:hAnsiTheme="majorBidi" w:cstheme="majorBidi"/>
          <w:sz w:val="28"/>
          <w:szCs w:val="28"/>
          <w:lang w:val="en-GB"/>
        </w:rPr>
        <w:t xml:space="preserve"> </w:t>
      </w:r>
      <w:r w:rsidRPr="00A90EF9">
        <w:rPr>
          <w:rFonts w:asciiTheme="majorBidi" w:hAnsiTheme="majorBidi" w:cstheme="majorBidi"/>
          <w:sz w:val="28"/>
          <w:szCs w:val="28"/>
          <w:rtl/>
        </w:rPr>
        <w:t>لقياس الاتساق الداخلي</w:t>
      </w:r>
      <w:r w:rsidRPr="00A90EF9">
        <w:rPr>
          <w:rFonts w:asciiTheme="majorBidi" w:hAnsiTheme="majorBidi" w:cstheme="majorBidi"/>
          <w:sz w:val="28"/>
          <w:szCs w:val="28"/>
          <w:lang w:val="en-GB"/>
        </w:rPr>
        <w:t>.</w:t>
      </w:r>
    </w:p>
    <w:p w14:paraId="1FE9421D" w14:textId="4C1DE3F4" w:rsidR="00A90EF9" w:rsidRPr="00A90EF9" w:rsidRDefault="00A90EF9" w:rsidP="00A90EF9">
      <w:p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rPr>
        <w:t>وقد بلغ معامل الثبات العام</w:t>
      </w:r>
      <w:r w:rsidRPr="00A90EF9">
        <w:rPr>
          <w:rFonts w:asciiTheme="majorBidi" w:hAnsiTheme="majorBidi" w:cstheme="majorBidi"/>
          <w:sz w:val="28"/>
          <w:szCs w:val="28"/>
          <w:lang w:val="en-GB"/>
        </w:rPr>
        <w:t>:</w:t>
      </w:r>
      <w:r>
        <w:rPr>
          <w:rFonts w:asciiTheme="majorBidi" w:hAnsiTheme="majorBidi" w:cstheme="majorBidi" w:hint="cs"/>
          <w:sz w:val="28"/>
          <w:szCs w:val="28"/>
          <w:rtl/>
          <w:lang w:val="en-GB"/>
        </w:rPr>
        <w:t xml:space="preserve"> </w:t>
      </w:r>
      <w:r w:rsidRPr="00A90EF9">
        <w:rPr>
          <w:rFonts w:asciiTheme="majorBidi" w:hAnsiTheme="majorBidi" w:cstheme="majorBidi"/>
          <w:b/>
          <w:bCs/>
          <w:sz w:val="28"/>
          <w:szCs w:val="28"/>
          <w:lang w:val="en-GB"/>
        </w:rPr>
        <w:t>(0.953)</w:t>
      </w:r>
    </w:p>
    <w:p w14:paraId="529A0CAE" w14:textId="77777777" w:rsidR="00A90EF9" w:rsidRPr="00A90EF9" w:rsidRDefault="00A90EF9" w:rsidP="00A90EF9">
      <w:p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rPr>
        <w:t>وهو معامل مرتفع جدًا يشير إلى أن الأداة موثوقة ويمكن الاعتماد عليها، كما تراوحت القيم لكل محور بين 0.951 – 0.957، وهي قيم عالية تدل على تجانس الفقرات</w:t>
      </w:r>
      <w:r w:rsidRPr="00A90EF9">
        <w:rPr>
          <w:rFonts w:asciiTheme="majorBidi" w:hAnsiTheme="majorBidi" w:cstheme="majorBidi"/>
          <w:sz w:val="28"/>
          <w:szCs w:val="28"/>
          <w:lang w:val="en-GB"/>
        </w:rPr>
        <w:t>.</w:t>
      </w:r>
    </w:p>
    <w:p w14:paraId="736219A2" w14:textId="77777777" w:rsidR="00A90EF9" w:rsidRDefault="00A90EF9" w:rsidP="00A90EF9">
      <w:pPr>
        <w:bidi/>
        <w:spacing w:after="0" w:line="360" w:lineRule="auto"/>
        <w:jc w:val="both"/>
        <w:rPr>
          <w:rFonts w:asciiTheme="majorBidi" w:hAnsiTheme="majorBidi" w:cstheme="majorBidi"/>
          <w:sz w:val="28"/>
          <w:szCs w:val="28"/>
          <w:rtl/>
          <w:lang w:val="en-GB"/>
        </w:rPr>
      </w:pPr>
    </w:p>
    <w:p w14:paraId="512A45D8" w14:textId="77777777" w:rsidR="00A90EF9" w:rsidRPr="00A90EF9" w:rsidRDefault="00A90EF9" w:rsidP="00A90EF9">
      <w:pPr>
        <w:bidi/>
        <w:spacing w:after="0" w:line="360" w:lineRule="auto"/>
        <w:jc w:val="both"/>
        <w:rPr>
          <w:rFonts w:asciiTheme="majorBidi" w:hAnsiTheme="majorBidi" w:cstheme="majorBidi"/>
          <w:b/>
          <w:bCs/>
          <w:sz w:val="28"/>
          <w:szCs w:val="28"/>
          <w:lang w:val="en-GB"/>
        </w:rPr>
      </w:pPr>
      <w:r w:rsidRPr="00A90EF9">
        <w:rPr>
          <w:rFonts w:asciiTheme="majorBidi" w:hAnsiTheme="majorBidi" w:cstheme="majorBidi"/>
          <w:b/>
          <w:bCs/>
          <w:sz w:val="28"/>
          <w:szCs w:val="28"/>
          <w:lang w:val="en-GB"/>
        </w:rPr>
        <w:t xml:space="preserve">6.6 </w:t>
      </w:r>
      <w:r w:rsidRPr="00A90EF9">
        <w:rPr>
          <w:rFonts w:asciiTheme="majorBidi" w:hAnsiTheme="majorBidi" w:cstheme="majorBidi"/>
          <w:b/>
          <w:bCs/>
          <w:sz w:val="28"/>
          <w:szCs w:val="28"/>
          <w:rtl/>
          <w:lang w:val="en-GB"/>
        </w:rPr>
        <w:t>أساليب تحليل البيانات</w:t>
      </w:r>
    </w:p>
    <w:p w14:paraId="5DC65572" w14:textId="77777777" w:rsidR="00A90EF9" w:rsidRPr="00A90EF9" w:rsidRDefault="00A90EF9" w:rsidP="00A90EF9">
      <w:p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lang w:val="en-GB"/>
        </w:rPr>
        <w:t xml:space="preserve">تم استخدام مجموعة من الأساليب الإحصائية عبر برنامج </w:t>
      </w:r>
      <w:r w:rsidRPr="00A90EF9">
        <w:rPr>
          <w:rFonts w:asciiTheme="majorBidi" w:hAnsiTheme="majorBidi" w:cstheme="majorBidi"/>
          <w:b/>
          <w:bCs/>
          <w:sz w:val="28"/>
          <w:szCs w:val="28"/>
          <w:lang w:val="en-GB"/>
        </w:rPr>
        <w:t>SPSS</w:t>
      </w:r>
      <w:r w:rsidRPr="00A90EF9">
        <w:rPr>
          <w:rFonts w:asciiTheme="majorBidi" w:hAnsiTheme="majorBidi" w:cstheme="majorBidi"/>
          <w:sz w:val="28"/>
          <w:szCs w:val="28"/>
          <w:rtl/>
          <w:lang w:val="en-GB"/>
        </w:rPr>
        <w:t>، ومنها</w:t>
      </w:r>
      <w:r w:rsidRPr="00A90EF9">
        <w:rPr>
          <w:rFonts w:asciiTheme="majorBidi" w:hAnsiTheme="majorBidi" w:cstheme="majorBidi"/>
          <w:sz w:val="28"/>
          <w:szCs w:val="28"/>
          <w:lang w:val="en-GB"/>
        </w:rPr>
        <w:t>:</w:t>
      </w:r>
    </w:p>
    <w:p w14:paraId="1CC8D86C" w14:textId="77777777" w:rsidR="00A90EF9" w:rsidRPr="00A90EF9" w:rsidRDefault="00A90EF9" w:rsidP="00A90EF9">
      <w:pPr>
        <w:numPr>
          <w:ilvl w:val="0"/>
          <w:numId w:val="161"/>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lang w:val="en-GB"/>
        </w:rPr>
        <w:t>التكرارات والنسب المئوية للبيانات الديموغرافية</w:t>
      </w:r>
      <w:r w:rsidRPr="00A90EF9">
        <w:rPr>
          <w:rFonts w:asciiTheme="majorBidi" w:hAnsiTheme="majorBidi" w:cstheme="majorBidi"/>
          <w:sz w:val="28"/>
          <w:szCs w:val="28"/>
          <w:lang w:val="en-GB"/>
        </w:rPr>
        <w:t>.</w:t>
      </w:r>
    </w:p>
    <w:p w14:paraId="60237130" w14:textId="77777777" w:rsidR="00A90EF9" w:rsidRPr="00A90EF9" w:rsidRDefault="00A90EF9" w:rsidP="00A90EF9">
      <w:pPr>
        <w:numPr>
          <w:ilvl w:val="0"/>
          <w:numId w:val="161"/>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lang w:val="en-GB"/>
        </w:rPr>
        <w:t>المتوسطات الحسابية والانحرافات المعيارية لكل محور</w:t>
      </w:r>
      <w:r w:rsidRPr="00A90EF9">
        <w:rPr>
          <w:rFonts w:asciiTheme="majorBidi" w:hAnsiTheme="majorBidi" w:cstheme="majorBidi"/>
          <w:sz w:val="28"/>
          <w:szCs w:val="28"/>
          <w:lang w:val="en-GB"/>
        </w:rPr>
        <w:t>.</w:t>
      </w:r>
    </w:p>
    <w:p w14:paraId="4ABA22FE" w14:textId="77777777" w:rsidR="00A90EF9" w:rsidRPr="00A90EF9" w:rsidRDefault="00A90EF9" w:rsidP="00A90EF9">
      <w:pPr>
        <w:numPr>
          <w:ilvl w:val="0"/>
          <w:numId w:val="161"/>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lang w:val="en-GB"/>
        </w:rPr>
        <w:t>اختبار الفرضيات باستخدام المتوسطات والانحرافات</w:t>
      </w:r>
      <w:r w:rsidRPr="00A90EF9">
        <w:rPr>
          <w:rFonts w:asciiTheme="majorBidi" w:hAnsiTheme="majorBidi" w:cstheme="majorBidi"/>
          <w:sz w:val="28"/>
          <w:szCs w:val="28"/>
          <w:lang w:val="en-GB"/>
        </w:rPr>
        <w:t>.</w:t>
      </w:r>
    </w:p>
    <w:p w14:paraId="61DD3AF8" w14:textId="77777777" w:rsidR="00A90EF9" w:rsidRPr="00A90EF9" w:rsidRDefault="00A90EF9" w:rsidP="00A90EF9">
      <w:pPr>
        <w:numPr>
          <w:ilvl w:val="0"/>
          <w:numId w:val="161"/>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lang w:val="en-GB"/>
        </w:rPr>
        <w:t>تحليل الاتساق الداخلي باستخدام</w:t>
      </w:r>
      <w:r w:rsidRPr="00A90EF9">
        <w:rPr>
          <w:rFonts w:asciiTheme="majorBidi" w:hAnsiTheme="majorBidi" w:cstheme="majorBidi"/>
          <w:sz w:val="28"/>
          <w:szCs w:val="28"/>
          <w:lang w:val="en-GB"/>
        </w:rPr>
        <w:t xml:space="preserve"> Cronbach Alpha.</w:t>
      </w:r>
    </w:p>
    <w:p w14:paraId="7F2C2DFB" w14:textId="77777777" w:rsidR="00A90EF9" w:rsidRPr="00A90EF9" w:rsidRDefault="00A90EF9" w:rsidP="00A90EF9">
      <w:pPr>
        <w:numPr>
          <w:ilvl w:val="0"/>
          <w:numId w:val="161"/>
        </w:num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lang w:val="en-GB"/>
        </w:rPr>
        <w:t>ترتيب المحاور وفقًا لدرجة الموافقة</w:t>
      </w:r>
      <w:r w:rsidRPr="00A90EF9">
        <w:rPr>
          <w:rFonts w:asciiTheme="majorBidi" w:hAnsiTheme="majorBidi" w:cstheme="majorBidi"/>
          <w:sz w:val="28"/>
          <w:szCs w:val="28"/>
          <w:lang w:val="en-GB"/>
        </w:rPr>
        <w:t>.</w:t>
      </w:r>
    </w:p>
    <w:p w14:paraId="5CECF9FB" w14:textId="77777777" w:rsidR="00A90EF9" w:rsidRPr="00A90EF9" w:rsidRDefault="00A90EF9" w:rsidP="00A90EF9">
      <w:pPr>
        <w:bidi/>
        <w:spacing w:after="0" w:line="360" w:lineRule="auto"/>
        <w:jc w:val="both"/>
        <w:rPr>
          <w:rFonts w:asciiTheme="majorBidi" w:hAnsiTheme="majorBidi" w:cstheme="majorBidi"/>
          <w:sz w:val="28"/>
          <w:szCs w:val="28"/>
          <w:lang w:val="en-GB"/>
        </w:rPr>
      </w:pPr>
      <w:r w:rsidRPr="00A90EF9">
        <w:rPr>
          <w:rFonts w:asciiTheme="majorBidi" w:hAnsiTheme="majorBidi" w:cstheme="majorBidi"/>
          <w:sz w:val="28"/>
          <w:szCs w:val="28"/>
          <w:rtl/>
          <w:lang w:val="en-GB"/>
        </w:rPr>
        <w:t>تهدف هذه الأساليب إلى تحديد قوة العلاقة بين التحول الرقمي وتحسين المهارات الوظيفية بدقة</w:t>
      </w:r>
      <w:r w:rsidRPr="00A90EF9">
        <w:rPr>
          <w:rFonts w:asciiTheme="majorBidi" w:hAnsiTheme="majorBidi" w:cstheme="majorBidi"/>
          <w:sz w:val="28"/>
          <w:szCs w:val="28"/>
          <w:lang w:val="en-GB"/>
        </w:rPr>
        <w:t>.</w:t>
      </w:r>
    </w:p>
    <w:p w14:paraId="00E8D3DD" w14:textId="77777777" w:rsidR="00A90EF9" w:rsidRPr="00A90EF9" w:rsidRDefault="00A90EF9" w:rsidP="00A90EF9">
      <w:pPr>
        <w:bidi/>
        <w:spacing w:after="0" w:line="360" w:lineRule="auto"/>
        <w:jc w:val="both"/>
        <w:rPr>
          <w:rFonts w:asciiTheme="majorBidi" w:hAnsiTheme="majorBidi" w:cstheme="majorBidi"/>
          <w:sz w:val="28"/>
          <w:szCs w:val="28"/>
          <w:lang w:val="en-GB"/>
        </w:rPr>
      </w:pPr>
    </w:p>
    <w:p w14:paraId="2AF79E56" w14:textId="77777777" w:rsidR="00A90EF9" w:rsidRDefault="00A90EF9" w:rsidP="00A90EF9">
      <w:pPr>
        <w:bidi/>
        <w:spacing w:after="0" w:line="360" w:lineRule="auto"/>
        <w:jc w:val="both"/>
        <w:rPr>
          <w:rFonts w:asciiTheme="majorBidi" w:hAnsiTheme="majorBidi" w:cstheme="majorBidi"/>
          <w:sz w:val="28"/>
          <w:szCs w:val="28"/>
          <w:rtl/>
        </w:rPr>
      </w:pPr>
    </w:p>
    <w:p w14:paraId="30163601" w14:textId="77777777" w:rsidR="00A90EF9" w:rsidRDefault="00A90EF9" w:rsidP="00A90EF9">
      <w:pPr>
        <w:bidi/>
        <w:spacing w:after="0" w:line="360" w:lineRule="auto"/>
        <w:jc w:val="both"/>
        <w:rPr>
          <w:rFonts w:asciiTheme="majorBidi" w:hAnsiTheme="majorBidi" w:cstheme="majorBidi"/>
          <w:sz w:val="28"/>
          <w:szCs w:val="28"/>
          <w:rtl/>
        </w:rPr>
      </w:pPr>
    </w:p>
    <w:p w14:paraId="4DEE04A2" w14:textId="77777777" w:rsidR="00A90EF9" w:rsidRDefault="00A90EF9" w:rsidP="00A90EF9">
      <w:pPr>
        <w:bidi/>
        <w:spacing w:after="0" w:line="360" w:lineRule="auto"/>
        <w:jc w:val="both"/>
        <w:rPr>
          <w:rFonts w:asciiTheme="majorBidi" w:hAnsiTheme="majorBidi" w:cstheme="majorBidi"/>
          <w:sz w:val="28"/>
          <w:szCs w:val="28"/>
        </w:rPr>
      </w:pPr>
    </w:p>
    <w:p w14:paraId="266C82A7" w14:textId="77777777" w:rsidR="00A90EF9" w:rsidRDefault="00A90EF9" w:rsidP="00A90EF9">
      <w:pPr>
        <w:bidi/>
        <w:spacing w:after="0" w:line="360" w:lineRule="auto"/>
        <w:jc w:val="both"/>
        <w:rPr>
          <w:rFonts w:asciiTheme="majorBidi" w:hAnsiTheme="majorBidi" w:cstheme="majorBidi"/>
          <w:sz w:val="28"/>
          <w:szCs w:val="28"/>
        </w:rPr>
      </w:pPr>
    </w:p>
    <w:p w14:paraId="5B4C0A89" w14:textId="77777777" w:rsidR="00A90EF9" w:rsidRDefault="00A90EF9" w:rsidP="00A90EF9">
      <w:pPr>
        <w:bidi/>
        <w:spacing w:after="0" w:line="360" w:lineRule="auto"/>
        <w:jc w:val="both"/>
        <w:rPr>
          <w:rFonts w:asciiTheme="majorBidi" w:hAnsiTheme="majorBidi" w:cstheme="majorBidi"/>
          <w:sz w:val="28"/>
          <w:szCs w:val="28"/>
        </w:rPr>
      </w:pPr>
    </w:p>
    <w:p w14:paraId="36861DE4" w14:textId="77777777" w:rsidR="00A90EF9" w:rsidRDefault="00A90EF9" w:rsidP="00A90EF9">
      <w:pPr>
        <w:bidi/>
        <w:spacing w:after="0" w:line="360" w:lineRule="auto"/>
        <w:jc w:val="both"/>
        <w:rPr>
          <w:rFonts w:asciiTheme="majorBidi" w:hAnsiTheme="majorBidi" w:cstheme="majorBidi"/>
          <w:sz w:val="28"/>
          <w:szCs w:val="28"/>
        </w:rPr>
      </w:pPr>
    </w:p>
    <w:p w14:paraId="6AED71C6" w14:textId="77777777" w:rsidR="00A90EF9" w:rsidRDefault="00A90EF9" w:rsidP="00A90EF9">
      <w:pPr>
        <w:bidi/>
        <w:spacing w:after="0" w:line="360" w:lineRule="auto"/>
        <w:jc w:val="both"/>
        <w:rPr>
          <w:rFonts w:asciiTheme="majorBidi" w:hAnsiTheme="majorBidi" w:cstheme="majorBidi"/>
          <w:sz w:val="28"/>
          <w:szCs w:val="28"/>
        </w:rPr>
      </w:pPr>
    </w:p>
    <w:p w14:paraId="5DBEAD10" w14:textId="77777777" w:rsidR="00A90EF9" w:rsidRDefault="00A90EF9" w:rsidP="00A90EF9">
      <w:pPr>
        <w:bidi/>
        <w:spacing w:after="0" w:line="360" w:lineRule="auto"/>
        <w:jc w:val="both"/>
        <w:rPr>
          <w:rFonts w:asciiTheme="majorBidi" w:hAnsiTheme="majorBidi" w:cstheme="majorBidi"/>
          <w:sz w:val="28"/>
          <w:szCs w:val="28"/>
        </w:rPr>
      </w:pPr>
    </w:p>
    <w:p w14:paraId="2AE7FD42" w14:textId="77777777" w:rsidR="00A90EF9" w:rsidRDefault="00A90EF9" w:rsidP="00A90EF9">
      <w:pPr>
        <w:bidi/>
        <w:spacing w:after="0" w:line="360" w:lineRule="auto"/>
        <w:jc w:val="both"/>
        <w:rPr>
          <w:rFonts w:asciiTheme="majorBidi" w:hAnsiTheme="majorBidi" w:cstheme="majorBidi"/>
          <w:sz w:val="28"/>
          <w:szCs w:val="28"/>
        </w:rPr>
      </w:pPr>
    </w:p>
    <w:p w14:paraId="08E1CED4" w14:textId="77777777" w:rsidR="00A90EF9" w:rsidRDefault="00A90EF9" w:rsidP="00A90EF9">
      <w:pPr>
        <w:bidi/>
        <w:spacing w:after="0" w:line="360" w:lineRule="auto"/>
        <w:jc w:val="both"/>
        <w:rPr>
          <w:rFonts w:asciiTheme="majorBidi" w:hAnsiTheme="majorBidi" w:cstheme="majorBidi"/>
          <w:sz w:val="28"/>
          <w:szCs w:val="28"/>
        </w:rPr>
      </w:pPr>
    </w:p>
    <w:p w14:paraId="75FEF7DB" w14:textId="77777777" w:rsidR="00A90EF9" w:rsidRDefault="00A90EF9" w:rsidP="00A90EF9">
      <w:pPr>
        <w:bidi/>
        <w:spacing w:after="0" w:line="360" w:lineRule="auto"/>
        <w:jc w:val="both"/>
        <w:rPr>
          <w:rFonts w:asciiTheme="majorBidi" w:hAnsiTheme="majorBidi" w:cstheme="majorBidi"/>
          <w:sz w:val="28"/>
          <w:szCs w:val="28"/>
          <w:rtl/>
        </w:rPr>
      </w:pPr>
    </w:p>
    <w:p w14:paraId="5D89EF5F" w14:textId="77777777" w:rsidR="00A90EF9" w:rsidRDefault="00A90EF9" w:rsidP="00A90EF9">
      <w:pPr>
        <w:bidi/>
        <w:spacing w:after="0" w:line="360" w:lineRule="auto"/>
        <w:jc w:val="both"/>
        <w:rPr>
          <w:rFonts w:asciiTheme="majorBidi" w:hAnsiTheme="majorBidi" w:cstheme="majorBidi"/>
          <w:sz w:val="28"/>
          <w:szCs w:val="28"/>
          <w:rtl/>
        </w:rPr>
      </w:pPr>
    </w:p>
    <w:p w14:paraId="657CEDC1" w14:textId="3F348974" w:rsidR="00F81DDE" w:rsidRPr="003C6758" w:rsidRDefault="000D5252" w:rsidP="00A90EF9">
      <w:pPr>
        <w:bidi/>
        <w:spacing w:after="0" w:line="360" w:lineRule="auto"/>
        <w:jc w:val="both"/>
        <w:rPr>
          <w:rFonts w:asciiTheme="majorBidi" w:hAnsiTheme="majorBidi" w:cstheme="majorBidi"/>
          <w:b/>
          <w:bCs/>
          <w:sz w:val="32"/>
          <w:szCs w:val="32"/>
          <w:lang w:bidi="ar-JO"/>
        </w:rPr>
      </w:pPr>
      <w:r w:rsidRPr="003C6758">
        <w:rPr>
          <w:rFonts w:asciiTheme="majorBidi" w:hAnsiTheme="majorBidi" w:cstheme="majorBidi" w:hint="cs"/>
          <w:b/>
          <w:bCs/>
          <w:sz w:val="32"/>
          <w:szCs w:val="32"/>
          <w:rtl/>
          <w:lang w:bidi="ar-JO"/>
        </w:rPr>
        <w:lastRenderedPageBreak/>
        <w:t>حدود البحث</w:t>
      </w:r>
    </w:p>
    <w:p w14:paraId="513A6249" w14:textId="77777777" w:rsidR="00A90EF9" w:rsidRPr="00A90EF9" w:rsidRDefault="00A90EF9" w:rsidP="00A90EF9">
      <w:pPr>
        <w:tabs>
          <w:tab w:val="right" w:pos="26"/>
          <w:tab w:val="right" w:pos="746"/>
        </w:tabs>
        <w:bidi/>
        <w:spacing w:after="0" w:line="360" w:lineRule="auto"/>
        <w:ind w:left="-64" w:hanging="154"/>
        <w:jc w:val="both"/>
        <w:rPr>
          <w:rFonts w:asciiTheme="majorBidi" w:hAnsiTheme="majorBidi" w:cstheme="majorBidi"/>
          <w:b/>
          <w:bCs/>
          <w:sz w:val="28"/>
          <w:szCs w:val="28"/>
          <w:lang w:val="en-GB" w:bidi="ar-JO"/>
        </w:rPr>
      </w:pPr>
      <w:r w:rsidRPr="00A90EF9">
        <w:rPr>
          <w:rFonts w:asciiTheme="majorBidi" w:hAnsiTheme="majorBidi" w:cstheme="majorBidi"/>
          <w:b/>
          <w:bCs/>
          <w:sz w:val="28"/>
          <w:szCs w:val="28"/>
          <w:rtl/>
        </w:rPr>
        <w:t>الحدود المكانية</w:t>
      </w:r>
      <w:r w:rsidRPr="00A90EF9">
        <w:rPr>
          <w:rFonts w:asciiTheme="majorBidi" w:hAnsiTheme="majorBidi" w:cstheme="majorBidi"/>
          <w:b/>
          <w:bCs/>
          <w:sz w:val="28"/>
          <w:szCs w:val="28"/>
          <w:lang w:val="en-GB" w:bidi="ar-JO"/>
        </w:rPr>
        <w:t>:</w:t>
      </w:r>
    </w:p>
    <w:p w14:paraId="47D9640F" w14:textId="77777777" w:rsidR="00A90EF9" w:rsidRPr="00A90EF9" w:rsidRDefault="00A90EF9" w:rsidP="00A90EF9">
      <w:pPr>
        <w:tabs>
          <w:tab w:val="right" w:pos="26"/>
          <w:tab w:val="right" w:pos="746"/>
        </w:tabs>
        <w:bidi/>
        <w:spacing w:after="0" w:line="360" w:lineRule="auto"/>
        <w:ind w:left="-64" w:hanging="154"/>
        <w:jc w:val="both"/>
        <w:rPr>
          <w:rFonts w:asciiTheme="majorBidi" w:hAnsiTheme="majorBidi" w:cstheme="majorBidi"/>
          <w:sz w:val="28"/>
          <w:szCs w:val="28"/>
          <w:lang w:val="en-GB" w:bidi="ar-JO"/>
        </w:rPr>
      </w:pPr>
      <w:r w:rsidRPr="00A90EF9">
        <w:rPr>
          <w:rFonts w:asciiTheme="majorBidi" w:hAnsiTheme="majorBidi" w:cstheme="majorBidi"/>
          <w:sz w:val="28"/>
          <w:szCs w:val="28"/>
          <w:rtl/>
        </w:rPr>
        <w:t xml:space="preserve">تقتصر الدراسة على المؤسسات في </w:t>
      </w:r>
      <w:r w:rsidRPr="00A90EF9">
        <w:rPr>
          <w:rFonts w:asciiTheme="majorBidi" w:hAnsiTheme="majorBidi" w:cstheme="majorBidi"/>
          <w:b/>
          <w:bCs/>
          <w:sz w:val="28"/>
          <w:szCs w:val="28"/>
          <w:rtl/>
        </w:rPr>
        <w:t>منطقة تبوك</w:t>
      </w:r>
      <w:r w:rsidRPr="00A90EF9">
        <w:rPr>
          <w:rFonts w:asciiTheme="majorBidi" w:hAnsiTheme="majorBidi" w:cstheme="majorBidi"/>
          <w:sz w:val="28"/>
          <w:szCs w:val="28"/>
          <w:rtl/>
        </w:rPr>
        <w:t xml:space="preserve">، وبشكل خاص </w:t>
      </w:r>
      <w:r w:rsidRPr="00A90EF9">
        <w:rPr>
          <w:rFonts w:asciiTheme="majorBidi" w:hAnsiTheme="majorBidi" w:cstheme="majorBidi"/>
          <w:b/>
          <w:bCs/>
          <w:sz w:val="28"/>
          <w:szCs w:val="28"/>
          <w:rtl/>
        </w:rPr>
        <w:t>نادي تبوك لذوي الإعاقة</w:t>
      </w:r>
      <w:r w:rsidRPr="00A90EF9">
        <w:rPr>
          <w:rFonts w:asciiTheme="majorBidi" w:hAnsiTheme="majorBidi" w:cstheme="majorBidi"/>
          <w:sz w:val="28"/>
          <w:szCs w:val="28"/>
          <w:lang w:val="en-GB" w:bidi="ar-JO"/>
        </w:rPr>
        <w:t>.</w:t>
      </w:r>
    </w:p>
    <w:p w14:paraId="79E06F9C" w14:textId="77777777" w:rsidR="00A90EF9" w:rsidRPr="00A90EF9" w:rsidRDefault="00A90EF9" w:rsidP="00A90EF9">
      <w:pPr>
        <w:tabs>
          <w:tab w:val="right" w:pos="26"/>
          <w:tab w:val="right" w:pos="746"/>
        </w:tabs>
        <w:bidi/>
        <w:spacing w:after="0" w:line="360" w:lineRule="auto"/>
        <w:ind w:left="-64" w:hanging="154"/>
        <w:jc w:val="both"/>
        <w:rPr>
          <w:rFonts w:asciiTheme="majorBidi" w:hAnsiTheme="majorBidi" w:cstheme="majorBidi"/>
          <w:b/>
          <w:bCs/>
          <w:sz w:val="28"/>
          <w:szCs w:val="28"/>
          <w:lang w:val="en-GB" w:bidi="ar-JO"/>
        </w:rPr>
      </w:pPr>
      <w:r w:rsidRPr="00A90EF9">
        <w:rPr>
          <w:rFonts w:asciiTheme="majorBidi" w:hAnsiTheme="majorBidi" w:cstheme="majorBidi"/>
          <w:b/>
          <w:bCs/>
          <w:sz w:val="28"/>
          <w:szCs w:val="28"/>
          <w:rtl/>
        </w:rPr>
        <w:t>الحدود الزمانية</w:t>
      </w:r>
      <w:r w:rsidRPr="00A90EF9">
        <w:rPr>
          <w:rFonts w:asciiTheme="majorBidi" w:hAnsiTheme="majorBidi" w:cstheme="majorBidi"/>
          <w:b/>
          <w:bCs/>
          <w:sz w:val="28"/>
          <w:szCs w:val="28"/>
          <w:lang w:val="en-GB" w:bidi="ar-JO"/>
        </w:rPr>
        <w:t>:</w:t>
      </w:r>
    </w:p>
    <w:p w14:paraId="32269D8C" w14:textId="6FBBBD66" w:rsidR="00A90EF9" w:rsidRPr="00A90EF9" w:rsidRDefault="00A90EF9" w:rsidP="00A90EF9">
      <w:pPr>
        <w:tabs>
          <w:tab w:val="right" w:pos="26"/>
          <w:tab w:val="right" w:pos="746"/>
        </w:tabs>
        <w:bidi/>
        <w:spacing w:after="0" w:line="360" w:lineRule="auto"/>
        <w:ind w:left="-64" w:hanging="154"/>
        <w:jc w:val="both"/>
        <w:rPr>
          <w:rFonts w:asciiTheme="majorBidi" w:hAnsiTheme="majorBidi" w:cstheme="majorBidi"/>
          <w:sz w:val="28"/>
          <w:szCs w:val="28"/>
          <w:lang w:val="en-GB" w:bidi="ar-JO"/>
        </w:rPr>
      </w:pPr>
      <w:r w:rsidRPr="00A90EF9">
        <w:rPr>
          <w:rFonts w:asciiTheme="majorBidi" w:hAnsiTheme="majorBidi" w:cstheme="majorBidi"/>
          <w:sz w:val="28"/>
          <w:szCs w:val="28"/>
          <w:rtl/>
        </w:rPr>
        <w:t>أجريت الدراسة خلال الفترة</w:t>
      </w:r>
      <w:r w:rsidRPr="00A90EF9">
        <w:rPr>
          <w:rFonts w:asciiTheme="majorBidi" w:hAnsiTheme="majorBidi" w:cstheme="majorBidi"/>
          <w:sz w:val="28"/>
          <w:szCs w:val="28"/>
          <w:lang w:val="en-GB" w:bidi="ar-JO"/>
        </w:rPr>
        <w:t>:</w:t>
      </w:r>
      <w:r>
        <w:rPr>
          <w:rFonts w:asciiTheme="majorBidi" w:hAnsiTheme="majorBidi" w:cstheme="majorBidi" w:hint="cs"/>
          <w:i/>
          <w:iCs/>
          <w:sz w:val="28"/>
          <w:szCs w:val="28"/>
          <w:rtl/>
          <w:lang w:val="en-GB" w:bidi="ar-EG"/>
        </w:rPr>
        <w:t xml:space="preserve"> </w:t>
      </w:r>
      <w:r>
        <w:rPr>
          <w:rFonts w:asciiTheme="majorBidi" w:hAnsiTheme="majorBidi" w:cstheme="majorBidi" w:hint="cs"/>
          <w:i/>
          <w:iCs/>
          <w:sz w:val="28"/>
          <w:szCs w:val="28"/>
          <w:rtl/>
          <w:lang w:val="en-GB" w:bidi="ar-JO"/>
        </w:rPr>
        <w:t>(</w:t>
      </w:r>
      <w:r w:rsidR="004B0C6D">
        <w:rPr>
          <w:rFonts w:asciiTheme="majorBidi" w:hAnsiTheme="majorBidi" w:cstheme="majorBidi" w:hint="cs"/>
          <w:i/>
          <w:iCs/>
          <w:sz w:val="28"/>
          <w:szCs w:val="28"/>
          <w:rtl/>
        </w:rPr>
        <w:t>سبتمبر</w:t>
      </w:r>
      <w:r w:rsidRPr="00A90EF9">
        <w:rPr>
          <w:rFonts w:asciiTheme="majorBidi" w:hAnsiTheme="majorBidi" w:cstheme="majorBidi"/>
          <w:i/>
          <w:iCs/>
          <w:sz w:val="28"/>
          <w:szCs w:val="28"/>
          <w:rtl/>
        </w:rPr>
        <w:t xml:space="preserve"> – </w:t>
      </w:r>
      <w:r w:rsidR="004B0C6D">
        <w:rPr>
          <w:rFonts w:asciiTheme="majorBidi" w:hAnsiTheme="majorBidi" w:cstheme="majorBidi" w:hint="cs"/>
          <w:i/>
          <w:iCs/>
          <w:sz w:val="28"/>
          <w:szCs w:val="28"/>
          <w:rtl/>
        </w:rPr>
        <w:t>أكتوبر</w:t>
      </w:r>
      <w:r w:rsidRPr="00A90EF9">
        <w:rPr>
          <w:rFonts w:asciiTheme="majorBidi" w:hAnsiTheme="majorBidi" w:cstheme="majorBidi"/>
          <w:i/>
          <w:iCs/>
          <w:sz w:val="28"/>
          <w:szCs w:val="28"/>
          <w:rtl/>
        </w:rPr>
        <w:t xml:space="preserve"> –</w:t>
      </w:r>
      <w:r w:rsidR="004B0C6D">
        <w:rPr>
          <w:rFonts w:asciiTheme="majorBidi" w:hAnsiTheme="majorBidi" w:cstheme="majorBidi" w:hint="cs"/>
          <w:i/>
          <w:iCs/>
          <w:sz w:val="28"/>
          <w:szCs w:val="28"/>
          <w:rtl/>
        </w:rPr>
        <w:t>نوفمبر</w:t>
      </w:r>
      <w:r w:rsidR="004B0C6D">
        <w:rPr>
          <w:rFonts w:asciiTheme="majorBidi" w:hAnsiTheme="majorBidi" w:cstheme="majorBidi" w:hint="cs"/>
          <w:i/>
          <w:iCs/>
          <w:sz w:val="28"/>
          <w:szCs w:val="28"/>
          <w:rtl/>
          <w:lang w:val="en-GB" w:bidi="ar-JO"/>
        </w:rPr>
        <w:t>)</w:t>
      </w:r>
      <w:r w:rsidRPr="00A90EF9">
        <w:rPr>
          <w:rFonts w:asciiTheme="majorBidi" w:hAnsiTheme="majorBidi" w:cstheme="majorBidi"/>
          <w:sz w:val="28"/>
          <w:szCs w:val="28"/>
          <w:lang w:val="en-GB" w:bidi="ar-JO"/>
        </w:rPr>
        <w:t xml:space="preserve"> </w:t>
      </w:r>
      <w:r w:rsidRPr="00A90EF9">
        <w:rPr>
          <w:rFonts w:asciiTheme="majorBidi" w:hAnsiTheme="majorBidi" w:cstheme="majorBidi"/>
          <w:sz w:val="28"/>
          <w:szCs w:val="28"/>
          <w:rtl/>
        </w:rPr>
        <w:t>من العام البحثي</w:t>
      </w:r>
      <w:r w:rsidRPr="00A90EF9">
        <w:rPr>
          <w:rFonts w:asciiTheme="majorBidi" w:hAnsiTheme="majorBidi" w:cstheme="majorBidi"/>
          <w:sz w:val="28"/>
          <w:szCs w:val="28"/>
          <w:lang w:val="en-GB" w:bidi="ar-JO"/>
        </w:rPr>
        <w:t>.</w:t>
      </w:r>
    </w:p>
    <w:p w14:paraId="0E76D0AA" w14:textId="77777777" w:rsidR="00A90EF9" w:rsidRPr="00A90EF9" w:rsidRDefault="00A90EF9" w:rsidP="00A90EF9">
      <w:pPr>
        <w:tabs>
          <w:tab w:val="right" w:pos="26"/>
          <w:tab w:val="right" w:pos="746"/>
        </w:tabs>
        <w:bidi/>
        <w:spacing w:after="0" w:line="360" w:lineRule="auto"/>
        <w:ind w:left="-64" w:hanging="154"/>
        <w:jc w:val="both"/>
        <w:rPr>
          <w:rFonts w:asciiTheme="majorBidi" w:hAnsiTheme="majorBidi" w:cstheme="majorBidi"/>
          <w:b/>
          <w:bCs/>
          <w:sz w:val="28"/>
          <w:szCs w:val="28"/>
          <w:lang w:val="en-GB" w:bidi="ar-JO"/>
        </w:rPr>
      </w:pPr>
      <w:r w:rsidRPr="00A90EF9">
        <w:rPr>
          <w:rFonts w:asciiTheme="majorBidi" w:hAnsiTheme="majorBidi" w:cstheme="majorBidi"/>
          <w:b/>
          <w:bCs/>
          <w:sz w:val="28"/>
          <w:szCs w:val="28"/>
          <w:rtl/>
        </w:rPr>
        <w:t>الحدود الموضوعية</w:t>
      </w:r>
      <w:r w:rsidRPr="00A90EF9">
        <w:rPr>
          <w:rFonts w:asciiTheme="majorBidi" w:hAnsiTheme="majorBidi" w:cstheme="majorBidi"/>
          <w:b/>
          <w:bCs/>
          <w:sz w:val="28"/>
          <w:szCs w:val="28"/>
          <w:lang w:val="en-GB" w:bidi="ar-JO"/>
        </w:rPr>
        <w:t>:</w:t>
      </w:r>
    </w:p>
    <w:p w14:paraId="7F2FC433" w14:textId="77777777" w:rsidR="00A90EF9" w:rsidRPr="00A90EF9" w:rsidRDefault="00A90EF9" w:rsidP="00A90EF9">
      <w:pPr>
        <w:tabs>
          <w:tab w:val="right" w:pos="26"/>
          <w:tab w:val="right" w:pos="746"/>
        </w:tabs>
        <w:bidi/>
        <w:spacing w:after="0" w:line="360" w:lineRule="auto"/>
        <w:ind w:left="-64" w:hanging="154"/>
        <w:jc w:val="both"/>
        <w:rPr>
          <w:rFonts w:asciiTheme="majorBidi" w:hAnsiTheme="majorBidi" w:cstheme="majorBidi"/>
          <w:sz w:val="28"/>
          <w:szCs w:val="28"/>
          <w:lang w:val="en-GB" w:bidi="ar-JO"/>
        </w:rPr>
      </w:pPr>
      <w:r w:rsidRPr="00A90EF9">
        <w:rPr>
          <w:rFonts w:asciiTheme="majorBidi" w:hAnsiTheme="majorBidi" w:cstheme="majorBidi"/>
          <w:sz w:val="28"/>
          <w:szCs w:val="28"/>
          <w:rtl/>
        </w:rPr>
        <w:t>يركز البحث فقط على</w:t>
      </w:r>
      <w:r w:rsidRPr="00A90EF9">
        <w:rPr>
          <w:rFonts w:asciiTheme="majorBidi" w:hAnsiTheme="majorBidi" w:cstheme="majorBidi"/>
          <w:sz w:val="28"/>
          <w:szCs w:val="28"/>
          <w:lang w:val="en-GB" w:bidi="ar-JO"/>
        </w:rPr>
        <w:t>:</w:t>
      </w:r>
    </w:p>
    <w:p w14:paraId="6686CC70" w14:textId="77777777" w:rsidR="00A90EF9" w:rsidRPr="00A90EF9" w:rsidRDefault="00A90EF9" w:rsidP="00A90EF9">
      <w:pPr>
        <w:numPr>
          <w:ilvl w:val="0"/>
          <w:numId w:val="162"/>
        </w:numPr>
        <w:tabs>
          <w:tab w:val="right" w:pos="26"/>
          <w:tab w:val="right" w:pos="746"/>
        </w:tabs>
        <w:bidi/>
        <w:spacing w:after="0" w:line="360" w:lineRule="auto"/>
        <w:jc w:val="both"/>
        <w:rPr>
          <w:rFonts w:asciiTheme="majorBidi" w:hAnsiTheme="majorBidi" w:cstheme="majorBidi"/>
          <w:sz w:val="28"/>
          <w:szCs w:val="28"/>
          <w:lang w:val="en-GB" w:bidi="ar-JO"/>
        </w:rPr>
      </w:pPr>
      <w:r w:rsidRPr="00A90EF9">
        <w:rPr>
          <w:rFonts w:asciiTheme="majorBidi" w:hAnsiTheme="majorBidi" w:cstheme="majorBidi"/>
          <w:sz w:val="28"/>
          <w:szCs w:val="28"/>
          <w:rtl/>
        </w:rPr>
        <w:t>أثر التحول الرقمي</w:t>
      </w:r>
      <w:r w:rsidRPr="00A90EF9">
        <w:rPr>
          <w:rFonts w:asciiTheme="majorBidi" w:hAnsiTheme="majorBidi" w:cstheme="majorBidi"/>
          <w:sz w:val="28"/>
          <w:szCs w:val="28"/>
          <w:lang w:val="en-GB" w:bidi="ar-JO"/>
        </w:rPr>
        <w:t>.</w:t>
      </w:r>
    </w:p>
    <w:p w14:paraId="5C5DE4E3" w14:textId="77777777" w:rsidR="00A90EF9" w:rsidRPr="00A90EF9" w:rsidRDefault="00A90EF9" w:rsidP="00A90EF9">
      <w:pPr>
        <w:numPr>
          <w:ilvl w:val="0"/>
          <w:numId w:val="162"/>
        </w:numPr>
        <w:tabs>
          <w:tab w:val="right" w:pos="26"/>
          <w:tab w:val="right" w:pos="746"/>
        </w:tabs>
        <w:bidi/>
        <w:spacing w:after="0" w:line="360" w:lineRule="auto"/>
        <w:jc w:val="both"/>
        <w:rPr>
          <w:rFonts w:asciiTheme="majorBidi" w:hAnsiTheme="majorBidi" w:cstheme="majorBidi"/>
          <w:sz w:val="28"/>
          <w:szCs w:val="28"/>
          <w:lang w:val="en-GB" w:bidi="ar-JO"/>
        </w:rPr>
      </w:pPr>
      <w:r w:rsidRPr="00A90EF9">
        <w:rPr>
          <w:rFonts w:asciiTheme="majorBidi" w:hAnsiTheme="majorBidi" w:cstheme="majorBidi"/>
          <w:sz w:val="28"/>
          <w:szCs w:val="28"/>
          <w:rtl/>
        </w:rPr>
        <w:t>تحسين المهارات الوظيفية</w:t>
      </w:r>
      <w:r w:rsidRPr="00A90EF9">
        <w:rPr>
          <w:rFonts w:asciiTheme="majorBidi" w:hAnsiTheme="majorBidi" w:cstheme="majorBidi"/>
          <w:sz w:val="28"/>
          <w:szCs w:val="28"/>
          <w:lang w:val="en-GB" w:bidi="ar-JO"/>
        </w:rPr>
        <w:t>.</w:t>
      </w:r>
    </w:p>
    <w:p w14:paraId="1922D081" w14:textId="77777777" w:rsidR="00A90EF9" w:rsidRPr="00A90EF9" w:rsidRDefault="00A90EF9" w:rsidP="00A90EF9">
      <w:pPr>
        <w:numPr>
          <w:ilvl w:val="0"/>
          <w:numId w:val="162"/>
        </w:numPr>
        <w:tabs>
          <w:tab w:val="right" w:pos="26"/>
          <w:tab w:val="right" w:pos="746"/>
        </w:tabs>
        <w:bidi/>
        <w:spacing w:after="0" w:line="360" w:lineRule="auto"/>
        <w:jc w:val="both"/>
        <w:rPr>
          <w:rFonts w:asciiTheme="majorBidi" w:hAnsiTheme="majorBidi" w:cstheme="majorBidi"/>
          <w:sz w:val="28"/>
          <w:szCs w:val="28"/>
          <w:lang w:val="en-GB" w:bidi="ar-JO"/>
        </w:rPr>
      </w:pPr>
      <w:r w:rsidRPr="00A90EF9">
        <w:rPr>
          <w:rFonts w:asciiTheme="majorBidi" w:hAnsiTheme="majorBidi" w:cstheme="majorBidi"/>
          <w:sz w:val="28"/>
          <w:szCs w:val="28"/>
          <w:rtl/>
        </w:rPr>
        <w:t>فئة ذوي الاحتياجات الخاصة</w:t>
      </w:r>
      <w:r w:rsidRPr="00A90EF9">
        <w:rPr>
          <w:rFonts w:asciiTheme="majorBidi" w:hAnsiTheme="majorBidi" w:cstheme="majorBidi"/>
          <w:sz w:val="28"/>
          <w:szCs w:val="28"/>
          <w:lang w:val="en-GB" w:bidi="ar-JO"/>
        </w:rPr>
        <w:t>.</w:t>
      </w:r>
    </w:p>
    <w:p w14:paraId="67A597E3" w14:textId="77777777" w:rsidR="00A90EF9" w:rsidRPr="00A90EF9" w:rsidRDefault="00A90EF9" w:rsidP="00A90EF9">
      <w:pPr>
        <w:tabs>
          <w:tab w:val="right" w:pos="26"/>
          <w:tab w:val="right" w:pos="746"/>
        </w:tabs>
        <w:bidi/>
        <w:spacing w:after="0" w:line="360" w:lineRule="auto"/>
        <w:ind w:left="-64" w:hanging="154"/>
        <w:jc w:val="both"/>
        <w:rPr>
          <w:rFonts w:asciiTheme="majorBidi" w:hAnsiTheme="majorBidi" w:cstheme="majorBidi"/>
          <w:sz w:val="28"/>
          <w:szCs w:val="28"/>
          <w:lang w:val="en-GB" w:bidi="ar-JO"/>
        </w:rPr>
      </w:pPr>
      <w:r w:rsidRPr="00A90EF9">
        <w:rPr>
          <w:rFonts w:asciiTheme="majorBidi" w:hAnsiTheme="majorBidi" w:cstheme="majorBidi"/>
          <w:sz w:val="28"/>
          <w:szCs w:val="28"/>
          <w:rtl/>
        </w:rPr>
        <w:t>ولا يتناول جوانب أخرى مثل الآثار النفسية أو الاجتماعية</w:t>
      </w:r>
      <w:r w:rsidRPr="00A90EF9">
        <w:rPr>
          <w:rFonts w:asciiTheme="majorBidi" w:hAnsiTheme="majorBidi" w:cstheme="majorBidi"/>
          <w:sz w:val="28"/>
          <w:szCs w:val="28"/>
          <w:lang w:val="en-GB" w:bidi="ar-JO"/>
        </w:rPr>
        <w:t>.</w:t>
      </w:r>
    </w:p>
    <w:p w14:paraId="02F434A9" w14:textId="77777777" w:rsidR="00FB6E07" w:rsidRDefault="00FB6E07" w:rsidP="00FB6E07">
      <w:pPr>
        <w:tabs>
          <w:tab w:val="right" w:pos="26"/>
          <w:tab w:val="right" w:pos="746"/>
        </w:tabs>
        <w:bidi/>
        <w:spacing w:after="0" w:line="360" w:lineRule="auto"/>
        <w:ind w:left="-64" w:hanging="154"/>
        <w:jc w:val="both"/>
        <w:rPr>
          <w:rFonts w:asciiTheme="majorBidi" w:hAnsiTheme="majorBidi" w:cstheme="majorBidi"/>
          <w:sz w:val="28"/>
          <w:szCs w:val="28"/>
          <w:lang w:val="en-GB" w:bidi="ar-JO"/>
        </w:rPr>
      </w:pPr>
    </w:p>
    <w:p w14:paraId="3D842336" w14:textId="77777777" w:rsidR="004B0C6D" w:rsidRPr="004B0C6D" w:rsidRDefault="004B0C6D" w:rsidP="004B0C6D">
      <w:pPr>
        <w:tabs>
          <w:tab w:val="right" w:pos="26"/>
          <w:tab w:val="right" w:pos="746"/>
        </w:tabs>
        <w:bidi/>
        <w:spacing w:after="0" w:line="360" w:lineRule="auto"/>
        <w:ind w:left="-64" w:hanging="154"/>
        <w:jc w:val="both"/>
        <w:rPr>
          <w:rFonts w:asciiTheme="majorBidi" w:hAnsiTheme="majorBidi" w:cstheme="majorBidi"/>
          <w:b/>
          <w:bCs/>
          <w:sz w:val="28"/>
          <w:szCs w:val="28"/>
          <w:lang w:val="en-GB" w:bidi="ar-JO"/>
        </w:rPr>
      </w:pPr>
      <w:r w:rsidRPr="004B0C6D">
        <w:rPr>
          <w:rFonts w:asciiTheme="majorBidi" w:hAnsiTheme="majorBidi" w:cstheme="majorBidi"/>
          <w:b/>
          <w:bCs/>
          <w:sz w:val="28"/>
          <w:szCs w:val="28"/>
          <w:lang w:val="en-GB" w:bidi="ar-JO"/>
        </w:rPr>
        <w:t xml:space="preserve">6.8 </w:t>
      </w:r>
      <w:r w:rsidRPr="004B0C6D">
        <w:rPr>
          <w:rFonts w:asciiTheme="majorBidi" w:hAnsiTheme="majorBidi" w:cstheme="majorBidi"/>
          <w:b/>
          <w:bCs/>
          <w:sz w:val="28"/>
          <w:szCs w:val="28"/>
          <w:rtl/>
          <w:lang w:val="en-GB"/>
        </w:rPr>
        <w:t>الأساليب الإحصائية المعتمدة</w:t>
      </w:r>
    </w:p>
    <w:p w14:paraId="11479FB1" w14:textId="77777777" w:rsidR="004B0C6D" w:rsidRPr="004B0C6D" w:rsidRDefault="004B0C6D" w:rsidP="004B0C6D">
      <w:pPr>
        <w:numPr>
          <w:ilvl w:val="0"/>
          <w:numId w:val="163"/>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الإحصاءات الوصفية</w:t>
      </w:r>
      <w:r w:rsidRPr="004B0C6D">
        <w:rPr>
          <w:rFonts w:asciiTheme="majorBidi" w:hAnsiTheme="majorBidi" w:cstheme="majorBidi"/>
          <w:sz w:val="28"/>
          <w:szCs w:val="28"/>
          <w:lang w:val="en-GB" w:bidi="ar-JO"/>
        </w:rPr>
        <w:t xml:space="preserve"> (Descriptive Statistics)</w:t>
      </w:r>
    </w:p>
    <w:p w14:paraId="03C61150" w14:textId="77777777" w:rsidR="004B0C6D" w:rsidRPr="004B0C6D" w:rsidRDefault="004B0C6D" w:rsidP="004B0C6D">
      <w:pPr>
        <w:numPr>
          <w:ilvl w:val="0"/>
          <w:numId w:val="163"/>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قياس الثبات</w:t>
      </w:r>
      <w:r w:rsidRPr="004B0C6D">
        <w:rPr>
          <w:rFonts w:asciiTheme="majorBidi" w:hAnsiTheme="majorBidi" w:cstheme="majorBidi"/>
          <w:sz w:val="28"/>
          <w:szCs w:val="28"/>
          <w:lang w:val="en-GB" w:bidi="ar-JO"/>
        </w:rPr>
        <w:t xml:space="preserve"> (Reliability Tests)</w:t>
      </w:r>
    </w:p>
    <w:p w14:paraId="6092CC87" w14:textId="77777777" w:rsidR="004B0C6D" w:rsidRPr="004B0C6D" w:rsidRDefault="004B0C6D" w:rsidP="004B0C6D">
      <w:pPr>
        <w:numPr>
          <w:ilvl w:val="0"/>
          <w:numId w:val="163"/>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تحليل الفرضيات</w:t>
      </w:r>
    </w:p>
    <w:p w14:paraId="7ABD4629" w14:textId="77777777" w:rsidR="004B0C6D" w:rsidRPr="004B0C6D" w:rsidRDefault="004B0C6D" w:rsidP="004B0C6D">
      <w:pPr>
        <w:numPr>
          <w:ilvl w:val="0"/>
          <w:numId w:val="163"/>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المقارنات بين المحاور</w:t>
      </w:r>
    </w:p>
    <w:p w14:paraId="4A397B0B" w14:textId="77777777" w:rsidR="004B0C6D" w:rsidRPr="004B0C6D" w:rsidRDefault="004B0C6D" w:rsidP="004B0C6D">
      <w:pPr>
        <w:numPr>
          <w:ilvl w:val="0"/>
          <w:numId w:val="163"/>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عرض النتائج عبر الجداول والرسوم</w:t>
      </w:r>
    </w:p>
    <w:p w14:paraId="38AAF1A8" w14:textId="77777777" w:rsidR="00A90EF9" w:rsidRDefault="00A90EF9" w:rsidP="00A90EF9">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5E0B2909"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38F2D7E4"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5EF0AC84"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5C857EEA"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51829453"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23879B9B"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78E287EC"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0B034655"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4FAD2A76" w14:textId="5D134D3C" w:rsidR="004B0C6D" w:rsidRPr="004B0C6D" w:rsidRDefault="004B0C6D" w:rsidP="004B0C6D">
      <w:pPr>
        <w:pStyle w:val="ListParagraph"/>
        <w:numPr>
          <w:ilvl w:val="0"/>
          <w:numId w:val="107"/>
        </w:numPr>
        <w:tabs>
          <w:tab w:val="right" w:pos="26"/>
          <w:tab w:val="right" w:pos="746"/>
        </w:tabs>
        <w:bidi/>
        <w:spacing w:after="0" w:line="360" w:lineRule="auto"/>
        <w:jc w:val="both"/>
        <w:rPr>
          <w:rFonts w:asciiTheme="majorBidi" w:hAnsiTheme="majorBidi" w:cstheme="majorBidi"/>
          <w:b/>
          <w:bCs/>
          <w:sz w:val="28"/>
          <w:szCs w:val="28"/>
          <w:lang w:val="en-GB" w:bidi="ar-JO"/>
        </w:rPr>
      </w:pPr>
      <w:r w:rsidRPr="004B0C6D">
        <w:rPr>
          <w:rFonts w:asciiTheme="majorBidi" w:hAnsiTheme="majorBidi" w:cstheme="majorBidi"/>
          <w:b/>
          <w:bCs/>
          <w:sz w:val="28"/>
          <w:szCs w:val="28"/>
          <w:rtl/>
          <w:lang w:val="en-GB"/>
        </w:rPr>
        <w:lastRenderedPageBreak/>
        <w:t>التعريف بالمصطلحات</w:t>
      </w:r>
    </w:p>
    <w:p w14:paraId="4142C4B6" w14:textId="77777777" w:rsidR="004B0C6D" w:rsidRP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فيما يلي توضيح لأهم المصطلحات والمفاهيم الأساسية الواردة في هذا البحث، وذلك للوصول إلى فهم دقيق وواضح للعناصر الرئيسة المتعلقة بموضوع الدراسة</w:t>
      </w:r>
      <w:r w:rsidRPr="004B0C6D">
        <w:rPr>
          <w:rFonts w:asciiTheme="majorBidi" w:hAnsiTheme="majorBidi" w:cstheme="majorBidi"/>
          <w:sz w:val="28"/>
          <w:szCs w:val="28"/>
          <w:lang w:val="en-GB" w:bidi="ar-JO"/>
        </w:rPr>
        <w:t>:</w:t>
      </w:r>
    </w:p>
    <w:p w14:paraId="064BE2CF"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6E7F2976" w14:textId="6C5C431F" w:rsidR="004B0C6D" w:rsidRPr="004B0C6D" w:rsidRDefault="004B0C6D" w:rsidP="004B0C6D">
      <w:pPr>
        <w:pStyle w:val="ListParagraph"/>
        <w:numPr>
          <w:ilvl w:val="0"/>
          <w:numId w:val="164"/>
        </w:numPr>
        <w:tabs>
          <w:tab w:val="right" w:pos="26"/>
          <w:tab w:val="right" w:pos="746"/>
        </w:tabs>
        <w:bidi/>
        <w:spacing w:after="0" w:line="360" w:lineRule="auto"/>
        <w:jc w:val="both"/>
        <w:rPr>
          <w:rFonts w:asciiTheme="majorBidi" w:hAnsiTheme="majorBidi" w:cstheme="majorBidi"/>
          <w:b/>
          <w:bCs/>
          <w:sz w:val="28"/>
          <w:szCs w:val="28"/>
          <w:lang w:val="en-GB" w:bidi="ar-JO"/>
        </w:rPr>
      </w:pPr>
      <w:r w:rsidRPr="004B0C6D">
        <w:rPr>
          <w:rFonts w:asciiTheme="majorBidi" w:hAnsiTheme="majorBidi" w:cstheme="majorBidi"/>
          <w:b/>
          <w:bCs/>
          <w:sz w:val="28"/>
          <w:szCs w:val="28"/>
          <w:lang w:val="en-GB" w:bidi="ar-JO"/>
        </w:rPr>
        <w:t xml:space="preserve"> </w:t>
      </w:r>
      <w:r w:rsidRPr="004B0C6D">
        <w:rPr>
          <w:rFonts w:asciiTheme="majorBidi" w:hAnsiTheme="majorBidi" w:cstheme="majorBidi"/>
          <w:b/>
          <w:bCs/>
          <w:sz w:val="28"/>
          <w:szCs w:val="28"/>
          <w:rtl/>
          <w:lang w:val="en-GB"/>
        </w:rPr>
        <w:t xml:space="preserve">التحول </w:t>
      </w:r>
      <w:proofErr w:type="gramStart"/>
      <w:r w:rsidRPr="004B0C6D">
        <w:rPr>
          <w:rFonts w:asciiTheme="majorBidi" w:hAnsiTheme="majorBidi" w:cstheme="majorBidi"/>
          <w:b/>
          <w:bCs/>
          <w:sz w:val="28"/>
          <w:szCs w:val="28"/>
          <w:rtl/>
          <w:lang w:val="en-GB"/>
        </w:rPr>
        <w:t>الرقمي</w:t>
      </w:r>
      <w:r>
        <w:rPr>
          <w:rFonts w:asciiTheme="majorBidi" w:hAnsiTheme="majorBidi" w:cstheme="majorBidi" w:hint="cs"/>
          <w:b/>
          <w:bCs/>
          <w:sz w:val="28"/>
          <w:szCs w:val="28"/>
          <w:rtl/>
          <w:lang w:val="en-GB"/>
        </w:rPr>
        <w:t xml:space="preserve"> </w:t>
      </w:r>
      <w:r w:rsidRPr="004B0C6D">
        <w:rPr>
          <w:rFonts w:asciiTheme="majorBidi" w:hAnsiTheme="majorBidi" w:cstheme="majorBidi"/>
          <w:b/>
          <w:bCs/>
          <w:sz w:val="28"/>
          <w:szCs w:val="28"/>
          <w:lang w:val="en-GB" w:bidi="ar-JO"/>
        </w:rPr>
        <w:t xml:space="preserve"> (</w:t>
      </w:r>
      <w:proofErr w:type="gramEnd"/>
      <w:r w:rsidRPr="004B0C6D">
        <w:rPr>
          <w:rFonts w:asciiTheme="majorBidi" w:hAnsiTheme="majorBidi" w:cstheme="majorBidi"/>
          <w:b/>
          <w:bCs/>
          <w:sz w:val="28"/>
          <w:szCs w:val="28"/>
          <w:lang w:val="en-GB" w:bidi="ar-JO"/>
        </w:rPr>
        <w:t>Digital Transformation)</w:t>
      </w:r>
    </w:p>
    <w:p w14:paraId="1F668383"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r w:rsidRPr="004B0C6D">
        <w:rPr>
          <w:rFonts w:asciiTheme="majorBidi" w:hAnsiTheme="majorBidi" w:cstheme="majorBidi"/>
          <w:sz w:val="28"/>
          <w:szCs w:val="28"/>
          <w:rtl/>
          <w:lang w:val="en-GB"/>
        </w:rPr>
        <w:t>هو عملية دمج واعتماد التقنيات الرقمية الحديثة في مختلف أنشطة وإجراءات المؤسسات بغرض تحسين الكفاءة، وتبسيط العمليات، ورفع جودة الخدمات، وتعزيز القدرة التنافسية. ويشمل ذلك استخدام الذكاء الاصطناعي، الحوسبة السحابية، الإنترنت، أنظمة الاتصال الذكية، وإنترنت الأشياء، وغيرها من التقنيات التي تدعم العمل المؤسسي</w:t>
      </w:r>
      <w:r w:rsidRPr="004B0C6D">
        <w:rPr>
          <w:rFonts w:asciiTheme="majorBidi" w:hAnsiTheme="majorBidi" w:cstheme="majorBidi"/>
          <w:sz w:val="28"/>
          <w:szCs w:val="28"/>
          <w:lang w:val="en-GB" w:bidi="ar-JO"/>
        </w:rPr>
        <w:t>.</w:t>
      </w:r>
    </w:p>
    <w:p w14:paraId="3A1BDEF3"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104AF978" w14:textId="60C4C8FC" w:rsidR="004B0C6D" w:rsidRPr="004B0C6D" w:rsidRDefault="004B0C6D" w:rsidP="004B0C6D">
      <w:pPr>
        <w:pStyle w:val="ListParagraph"/>
        <w:numPr>
          <w:ilvl w:val="0"/>
          <w:numId w:val="164"/>
        </w:numPr>
        <w:tabs>
          <w:tab w:val="right" w:pos="26"/>
          <w:tab w:val="right" w:pos="746"/>
        </w:tabs>
        <w:bidi/>
        <w:spacing w:after="0" w:line="360" w:lineRule="auto"/>
        <w:jc w:val="both"/>
        <w:rPr>
          <w:rFonts w:asciiTheme="majorBidi" w:hAnsiTheme="majorBidi" w:cstheme="majorBidi"/>
          <w:b/>
          <w:bCs/>
          <w:sz w:val="28"/>
          <w:szCs w:val="28"/>
          <w:lang w:val="en-GB" w:bidi="ar-JO"/>
        </w:rPr>
      </w:pPr>
      <w:r w:rsidRPr="004B0C6D">
        <w:rPr>
          <w:rFonts w:asciiTheme="majorBidi" w:hAnsiTheme="majorBidi" w:cstheme="majorBidi"/>
          <w:b/>
          <w:bCs/>
          <w:sz w:val="28"/>
          <w:szCs w:val="28"/>
          <w:lang w:val="en-GB" w:bidi="ar-JO"/>
        </w:rPr>
        <w:t xml:space="preserve"> </w:t>
      </w:r>
      <w:r w:rsidRPr="004B0C6D">
        <w:rPr>
          <w:rFonts w:asciiTheme="majorBidi" w:hAnsiTheme="majorBidi" w:cstheme="majorBidi"/>
          <w:b/>
          <w:bCs/>
          <w:sz w:val="28"/>
          <w:szCs w:val="28"/>
          <w:rtl/>
          <w:lang w:val="en-GB"/>
        </w:rPr>
        <w:t>المهارات الوظيفية لذوي الاحتياجات الخاصة</w:t>
      </w:r>
      <w:r w:rsidRPr="004B0C6D">
        <w:rPr>
          <w:rFonts w:asciiTheme="majorBidi" w:hAnsiTheme="majorBidi" w:cstheme="majorBidi"/>
          <w:b/>
          <w:bCs/>
          <w:sz w:val="28"/>
          <w:szCs w:val="28"/>
          <w:lang w:val="en-GB" w:bidi="ar-JO"/>
        </w:rPr>
        <w:t xml:space="preserve"> (Functional Skills for People with Special Needs)</w:t>
      </w:r>
    </w:p>
    <w:p w14:paraId="27513C33" w14:textId="77777777" w:rsidR="004B0C6D" w:rsidRP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هي مجموعة القدرات والمعارف التي يمتلكها الفرد من ذوي الاحتياجات الخاصة وتمكّنه من أداء مهامه المهنية بكفاءة. وتشمل مهارات</w:t>
      </w:r>
      <w:r w:rsidRPr="004B0C6D">
        <w:rPr>
          <w:rFonts w:asciiTheme="majorBidi" w:hAnsiTheme="majorBidi" w:cstheme="majorBidi"/>
          <w:sz w:val="28"/>
          <w:szCs w:val="28"/>
          <w:lang w:val="en-GB" w:bidi="ar-JO"/>
        </w:rPr>
        <w:t>:</w:t>
      </w:r>
    </w:p>
    <w:p w14:paraId="727F2E91" w14:textId="77777777" w:rsidR="004B0C6D" w:rsidRPr="004B0C6D" w:rsidRDefault="004B0C6D" w:rsidP="004B0C6D">
      <w:pPr>
        <w:numPr>
          <w:ilvl w:val="0"/>
          <w:numId w:val="165"/>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التواصل</w:t>
      </w:r>
    </w:p>
    <w:p w14:paraId="142A59CE" w14:textId="77777777" w:rsidR="004B0C6D" w:rsidRPr="004B0C6D" w:rsidRDefault="004B0C6D" w:rsidP="004B0C6D">
      <w:pPr>
        <w:numPr>
          <w:ilvl w:val="0"/>
          <w:numId w:val="165"/>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التفاعل مع الأنظمة الرقمية</w:t>
      </w:r>
    </w:p>
    <w:p w14:paraId="37C3E151" w14:textId="77777777" w:rsidR="004B0C6D" w:rsidRPr="004B0C6D" w:rsidRDefault="004B0C6D" w:rsidP="004B0C6D">
      <w:pPr>
        <w:numPr>
          <w:ilvl w:val="0"/>
          <w:numId w:val="165"/>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حل المشكلات</w:t>
      </w:r>
    </w:p>
    <w:p w14:paraId="70A7C414" w14:textId="77777777" w:rsidR="004B0C6D" w:rsidRPr="004B0C6D" w:rsidRDefault="004B0C6D" w:rsidP="004B0C6D">
      <w:pPr>
        <w:numPr>
          <w:ilvl w:val="0"/>
          <w:numId w:val="165"/>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تنفيذ المهام</w:t>
      </w:r>
    </w:p>
    <w:p w14:paraId="6F1A236E" w14:textId="77777777" w:rsidR="004B0C6D" w:rsidRPr="004B0C6D" w:rsidRDefault="004B0C6D" w:rsidP="004B0C6D">
      <w:pPr>
        <w:numPr>
          <w:ilvl w:val="0"/>
          <w:numId w:val="165"/>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إدارة الوقت</w:t>
      </w:r>
    </w:p>
    <w:p w14:paraId="58CE3004" w14:textId="16B6EA92" w:rsidR="004B0C6D" w:rsidRPr="004B0C6D" w:rsidRDefault="004B0C6D" w:rsidP="004B0C6D">
      <w:pPr>
        <w:numPr>
          <w:ilvl w:val="0"/>
          <w:numId w:val="165"/>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التكيف مع بيئة العمل</w:t>
      </w:r>
      <w:r>
        <w:rPr>
          <w:rFonts w:asciiTheme="majorBidi" w:hAnsiTheme="majorBidi" w:cstheme="majorBidi" w:hint="cs"/>
          <w:sz w:val="28"/>
          <w:szCs w:val="28"/>
          <w:rtl/>
          <w:lang w:val="en-GB" w:bidi="ar-JO"/>
        </w:rPr>
        <w:t xml:space="preserve"> </w:t>
      </w:r>
      <w:r w:rsidRPr="004B0C6D">
        <w:rPr>
          <w:rFonts w:asciiTheme="majorBidi" w:hAnsiTheme="majorBidi" w:cstheme="majorBidi"/>
          <w:sz w:val="28"/>
          <w:szCs w:val="28"/>
          <w:rtl/>
          <w:lang w:val="en-GB"/>
        </w:rPr>
        <w:t>وتُعد هذه المهارات الأساس في تمكين هذه الفئة من النجاح في بيئات العمل الرقمية الحديثة</w:t>
      </w:r>
      <w:r w:rsidRPr="004B0C6D">
        <w:rPr>
          <w:rFonts w:asciiTheme="majorBidi" w:hAnsiTheme="majorBidi" w:cstheme="majorBidi"/>
          <w:sz w:val="28"/>
          <w:szCs w:val="28"/>
          <w:lang w:val="en-GB" w:bidi="ar-JO"/>
        </w:rPr>
        <w:t>.</w:t>
      </w:r>
    </w:p>
    <w:p w14:paraId="1F1306E0" w14:textId="77777777" w:rsidR="004B0C6D" w:rsidRP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lang w:val="en-GB" w:bidi="ar-JO"/>
        </w:rPr>
      </w:pPr>
    </w:p>
    <w:p w14:paraId="55D92F84" w14:textId="5762B7EA"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13636573"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5DD1F1DA"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3893A157"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54B89EAE"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7D985FBF" w14:textId="45424E82" w:rsidR="004B0C6D" w:rsidRPr="004B0C6D" w:rsidRDefault="004B0C6D" w:rsidP="004B0C6D">
      <w:pPr>
        <w:pStyle w:val="ListParagraph"/>
        <w:numPr>
          <w:ilvl w:val="0"/>
          <w:numId w:val="164"/>
        </w:numPr>
        <w:tabs>
          <w:tab w:val="right" w:pos="26"/>
          <w:tab w:val="right" w:pos="746"/>
        </w:tabs>
        <w:bidi/>
        <w:spacing w:after="0" w:line="360" w:lineRule="auto"/>
        <w:jc w:val="both"/>
        <w:rPr>
          <w:rFonts w:asciiTheme="majorBidi" w:hAnsiTheme="majorBidi" w:cstheme="majorBidi"/>
          <w:b/>
          <w:bCs/>
          <w:sz w:val="28"/>
          <w:szCs w:val="28"/>
          <w:lang w:val="en-GB" w:bidi="ar-JO"/>
        </w:rPr>
      </w:pPr>
      <w:r w:rsidRPr="004B0C6D">
        <w:rPr>
          <w:rFonts w:asciiTheme="majorBidi" w:hAnsiTheme="majorBidi" w:cstheme="majorBidi"/>
          <w:b/>
          <w:bCs/>
          <w:sz w:val="28"/>
          <w:szCs w:val="28"/>
          <w:lang w:val="en-GB" w:bidi="ar-JO"/>
        </w:rPr>
        <w:lastRenderedPageBreak/>
        <w:t xml:space="preserve"> </w:t>
      </w:r>
      <w:r w:rsidRPr="004B0C6D">
        <w:rPr>
          <w:rFonts w:asciiTheme="majorBidi" w:hAnsiTheme="majorBidi" w:cstheme="majorBidi"/>
          <w:b/>
          <w:bCs/>
          <w:sz w:val="28"/>
          <w:szCs w:val="28"/>
          <w:rtl/>
          <w:lang w:val="en-GB"/>
        </w:rPr>
        <w:t>تغيير طبيعة العمل</w:t>
      </w:r>
      <w:r w:rsidRPr="004B0C6D">
        <w:rPr>
          <w:rFonts w:asciiTheme="majorBidi" w:hAnsiTheme="majorBidi" w:cstheme="majorBidi"/>
          <w:b/>
          <w:bCs/>
          <w:sz w:val="28"/>
          <w:szCs w:val="28"/>
          <w:lang w:val="en-GB" w:bidi="ar-JO"/>
        </w:rPr>
        <w:t xml:space="preserve"> (Work Nature Shift)</w:t>
      </w:r>
    </w:p>
    <w:p w14:paraId="599E1148" w14:textId="77777777" w:rsidR="004B0C6D" w:rsidRP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يقصد به التغيّر الذي يطرأ على أسلوب أداء العمل نتيجة الاعتماد على الأنظمة الرقمية بدل الأساليب التقليدية، بما يشمل الانتقال من المهام اليدوية إلى المهام الإلكترونية، ومن الإجراءات الروتينية إلى أساليب أكثر ابتكارًا ومرونة تعتمد على التكنولوجيا الرقمية</w:t>
      </w:r>
      <w:r w:rsidRPr="004B0C6D">
        <w:rPr>
          <w:rFonts w:asciiTheme="majorBidi" w:hAnsiTheme="majorBidi" w:cstheme="majorBidi"/>
          <w:sz w:val="28"/>
          <w:szCs w:val="28"/>
          <w:lang w:val="en-GB" w:bidi="ar-JO"/>
        </w:rPr>
        <w:t>.</w:t>
      </w:r>
    </w:p>
    <w:p w14:paraId="0108F377"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30E0FD08" w14:textId="776D462A" w:rsidR="004B0C6D" w:rsidRPr="004B0C6D" w:rsidRDefault="004B0C6D" w:rsidP="004B0C6D">
      <w:pPr>
        <w:pStyle w:val="ListParagraph"/>
        <w:numPr>
          <w:ilvl w:val="0"/>
          <w:numId w:val="164"/>
        </w:numPr>
        <w:tabs>
          <w:tab w:val="right" w:pos="26"/>
          <w:tab w:val="right" w:pos="746"/>
        </w:tabs>
        <w:bidi/>
        <w:spacing w:after="0" w:line="360" w:lineRule="auto"/>
        <w:jc w:val="both"/>
        <w:rPr>
          <w:rFonts w:asciiTheme="majorBidi" w:hAnsiTheme="majorBidi" w:cstheme="majorBidi"/>
          <w:b/>
          <w:bCs/>
          <w:sz w:val="28"/>
          <w:szCs w:val="28"/>
          <w:lang w:val="en-GB" w:bidi="ar-JO"/>
        </w:rPr>
      </w:pPr>
      <w:r w:rsidRPr="004B0C6D">
        <w:rPr>
          <w:rFonts w:asciiTheme="majorBidi" w:hAnsiTheme="majorBidi" w:cstheme="majorBidi"/>
          <w:b/>
          <w:bCs/>
          <w:sz w:val="28"/>
          <w:szCs w:val="28"/>
          <w:lang w:val="en-GB" w:bidi="ar-JO"/>
        </w:rPr>
        <w:t xml:space="preserve"> </w:t>
      </w:r>
      <w:r w:rsidRPr="004B0C6D">
        <w:rPr>
          <w:rFonts w:asciiTheme="majorBidi" w:hAnsiTheme="majorBidi" w:cstheme="majorBidi"/>
          <w:b/>
          <w:bCs/>
          <w:sz w:val="28"/>
          <w:szCs w:val="28"/>
          <w:rtl/>
          <w:lang w:val="en-GB"/>
        </w:rPr>
        <w:t>التحكم في العمل</w:t>
      </w:r>
      <w:r w:rsidRPr="004B0C6D">
        <w:rPr>
          <w:rFonts w:asciiTheme="majorBidi" w:hAnsiTheme="majorBidi" w:cstheme="majorBidi"/>
          <w:b/>
          <w:bCs/>
          <w:sz w:val="28"/>
          <w:szCs w:val="28"/>
          <w:lang w:val="en-GB" w:bidi="ar-JO"/>
        </w:rPr>
        <w:t xml:space="preserve"> (Work Control)</w:t>
      </w:r>
    </w:p>
    <w:p w14:paraId="4257E81C" w14:textId="77777777" w:rsidR="004B0C6D" w:rsidRP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هو قدرة الموظف على متابعة المهام، وتتبّع الإجراءات، والحصول على المعلومات اللازمة في الوقت المناسب عبر الأنظمة الإلكترونية، مما يعزز من الدقة وسرعة الإنجاز ويرفع مستوى التنظيم الوظيفي</w:t>
      </w:r>
      <w:r w:rsidRPr="004B0C6D">
        <w:rPr>
          <w:rFonts w:asciiTheme="majorBidi" w:hAnsiTheme="majorBidi" w:cstheme="majorBidi"/>
          <w:sz w:val="28"/>
          <w:szCs w:val="28"/>
          <w:lang w:val="en-GB" w:bidi="ar-JO"/>
        </w:rPr>
        <w:t>.</w:t>
      </w:r>
    </w:p>
    <w:p w14:paraId="63526796" w14:textId="77777777" w:rsidR="004B0C6D" w:rsidRP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149A3C3A" w14:textId="37F5E050" w:rsidR="004B0C6D" w:rsidRPr="004B0C6D" w:rsidRDefault="004B0C6D" w:rsidP="004B0C6D">
      <w:pPr>
        <w:pStyle w:val="ListParagraph"/>
        <w:numPr>
          <w:ilvl w:val="0"/>
          <w:numId w:val="164"/>
        </w:numPr>
        <w:tabs>
          <w:tab w:val="right" w:pos="26"/>
          <w:tab w:val="right" w:pos="746"/>
        </w:tabs>
        <w:bidi/>
        <w:spacing w:after="0" w:line="360" w:lineRule="auto"/>
        <w:jc w:val="both"/>
        <w:rPr>
          <w:rFonts w:asciiTheme="majorBidi" w:hAnsiTheme="majorBidi" w:cstheme="majorBidi"/>
          <w:b/>
          <w:bCs/>
          <w:sz w:val="28"/>
          <w:szCs w:val="28"/>
          <w:lang w:val="en-GB" w:bidi="ar-JO"/>
        </w:rPr>
      </w:pPr>
      <w:r w:rsidRPr="004B0C6D">
        <w:rPr>
          <w:rFonts w:asciiTheme="majorBidi" w:hAnsiTheme="majorBidi" w:cstheme="majorBidi"/>
          <w:b/>
          <w:bCs/>
          <w:sz w:val="28"/>
          <w:szCs w:val="28"/>
          <w:lang w:val="en-GB" w:bidi="ar-JO"/>
        </w:rPr>
        <w:t xml:space="preserve"> </w:t>
      </w:r>
      <w:r w:rsidRPr="004B0C6D">
        <w:rPr>
          <w:rFonts w:asciiTheme="majorBidi" w:hAnsiTheme="majorBidi" w:cstheme="majorBidi"/>
          <w:b/>
          <w:bCs/>
          <w:sz w:val="28"/>
          <w:szCs w:val="28"/>
          <w:rtl/>
        </w:rPr>
        <w:t>زيادة المرونة</w:t>
      </w:r>
      <w:r w:rsidRPr="004B0C6D">
        <w:rPr>
          <w:rFonts w:asciiTheme="majorBidi" w:hAnsiTheme="majorBidi" w:cstheme="majorBidi"/>
          <w:b/>
          <w:bCs/>
          <w:sz w:val="28"/>
          <w:szCs w:val="28"/>
          <w:lang w:val="en-GB" w:bidi="ar-JO"/>
        </w:rPr>
        <w:t xml:space="preserve"> (Flexibility)</w:t>
      </w:r>
    </w:p>
    <w:p w14:paraId="7C052D65" w14:textId="77777777" w:rsidR="004B0C6D" w:rsidRP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lang w:val="en-GB" w:bidi="ar-JO"/>
        </w:rPr>
      </w:pPr>
      <w:r w:rsidRPr="004B0C6D">
        <w:rPr>
          <w:rFonts w:asciiTheme="majorBidi" w:hAnsiTheme="majorBidi" w:cstheme="majorBidi"/>
          <w:sz w:val="28"/>
          <w:szCs w:val="28"/>
          <w:rtl/>
        </w:rPr>
        <w:t>تعني قدرة الموظف على أداء مهامه بطرق متعددة وفي أوقات مختلفة عبر استخدام التقنيات الرقمية، بما يسمح له بالاستجابة السريعة، وحل المشكلات، والعمل عن بُعد، والتكيف مع تغيرات بيئة العمل</w:t>
      </w:r>
      <w:r w:rsidRPr="004B0C6D">
        <w:rPr>
          <w:rFonts w:asciiTheme="majorBidi" w:hAnsiTheme="majorBidi" w:cstheme="majorBidi"/>
          <w:sz w:val="28"/>
          <w:szCs w:val="28"/>
          <w:lang w:val="en-GB" w:bidi="ar-JO"/>
        </w:rPr>
        <w:t>.</w:t>
      </w:r>
    </w:p>
    <w:p w14:paraId="078A0197" w14:textId="77777777" w:rsidR="00FB6E07" w:rsidRDefault="00FB6E07" w:rsidP="00FB6E07">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5AFF06C7" w14:textId="38C28A4C" w:rsidR="004B0C6D" w:rsidRPr="004B0C6D" w:rsidRDefault="004B0C6D" w:rsidP="004B0C6D">
      <w:pPr>
        <w:pStyle w:val="ListParagraph"/>
        <w:numPr>
          <w:ilvl w:val="0"/>
          <w:numId w:val="164"/>
        </w:numPr>
        <w:tabs>
          <w:tab w:val="right" w:pos="26"/>
          <w:tab w:val="right" w:pos="746"/>
        </w:tabs>
        <w:bidi/>
        <w:spacing w:after="0" w:line="360" w:lineRule="auto"/>
        <w:jc w:val="both"/>
        <w:rPr>
          <w:rFonts w:asciiTheme="majorBidi" w:hAnsiTheme="majorBidi" w:cstheme="majorBidi"/>
          <w:b/>
          <w:bCs/>
          <w:sz w:val="28"/>
          <w:szCs w:val="28"/>
          <w:lang w:val="en-GB" w:bidi="ar-JO"/>
        </w:rPr>
      </w:pPr>
      <w:r w:rsidRPr="004B0C6D">
        <w:rPr>
          <w:rFonts w:asciiTheme="majorBidi" w:hAnsiTheme="majorBidi" w:cstheme="majorBidi"/>
          <w:b/>
          <w:bCs/>
          <w:sz w:val="28"/>
          <w:szCs w:val="28"/>
          <w:lang w:val="en-GB" w:bidi="ar-JO"/>
        </w:rPr>
        <w:t xml:space="preserve"> </w:t>
      </w:r>
      <w:r w:rsidRPr="004B0C6D">
        <w:rPr>
          <w:rFonts w:asciiTheme="majorBidi" w:hAnsiTheme="majorBidi" w:cstheme="majorBidi"/>
          <w:b/>
          <w:bCs/>
          <w:sz w:val="28"/>
          <w:szCs w:val="28"/>
          <w:rtl/>
          <w:lang w:val="en-GB"/>
        </w:rPr>
        <w:t>التحسين المستمر</w:t>
      </w:r>
      <w:r w:rsidRPr="004B0C6D">
        <w:rPr>
          <w:rFonts w:asciiTheme="majorBidi" w:hAnsiTheme="majorBidi" w:cstheme="majorBidi"/>
          <w:b/>
          <w:bCs/>
          <w:sz w:val="28"/>
          <w:szCs w:val="28"/>
          <w:lang w:val="en-GB" w:bidi="ar-JO"/>
        </w:rPr>
        <w:t xml:space="preserve"> (Continuous Improvement)</w:t>
      </w:r>
    </w:p>
    <w:p w14:paraId="04B3F26A" w14:textId="77777777" w:rsidR="004B0C6D" w:rsidRP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يشير إلى قيام المؤسسة أو الفرد بإجراء تحديثات وتطويرات مستمرة في طرق العمل، والتعلم من التجارب، والاستفادة من الأدوات الرقمية لتحسين الأداء ورفع الجودة في مختلف المهام</w:t>
      </w:r>
      <w:r w:rsidRPr="004B0C6D">
        <w:rPr>
          <w:rFonts w:asciiTheme="majorBidi" w:hAnsiTheme="majorBidi" w:cstheme="majorBidi"/>
          <w:sz w:val="28"/>
          <w:szCs w:val="28"/>
          <w:lang w:val="en-GB" w:bidi="ar-JO"/>
        </w:rPr>
        <w:t>.</w:t>
      </w:r>
    </w:p>
    <w:p w14:paraId="06677220" w14:textId="3B9360D0" w:rsidR="004B0C6D" w:rsidRP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lang w:val="en-GB" w:bidi="ar-JO"/>
        </w:rPr>
      </w:pPr>
    </w:p>
    <w:p w14:paraId="4991F025" w14:textId="071A65C6" w:rsidR="004B0C6D" w:rsidRPr="004B0C6D" w:rsidRDefault="004B0C6D" w:rsidP="004B0C6D">
      <w:pPr>
        <w:pStyle w:val="ListParagraph"/>
        <w:numPr>
          <w:ilvl w:val="0"/>
          <w:numId w:val="164"/>
        </w:numPr>
        <w:tabs>
          <w:tab w:val="right" w:pos="26"/>
          <w:tab w:val="right" w:pos="746"/>
        </w:tabs>
        <w:bidi/>
        <w:spacing w:after="0" w:line="360" w:lineRule="auto"/>
        <w:jc w:val="both"/>
        <w:rPr>
          <w:rFonts w:asciiTheme="majorBidi" w:hAnsiTheme="majorBidi" w:cstheme="majorBidi"/>
          <w:b/>
          <w:bCs/>
          <w:sz w:val="28"/>
          <w:szCs w:val="28"/>
          <w:lang w:val="en-GB" w:bidi="ar-JO"/>
        </w:rPr>
      </w:pPr>
      <w:r w:rsidRPr="004B0C6D">
        <w:rPr>
          <w:rFonts w:asciiTheme="majorBidi" w:hAnsiTheme="majorBidi" w:cstheme="majorBidi"/>
          <w:b/>
          <w:bCs/>
          <w:sz w:val="28"/>
          <w:szCs w:val="28"/>
          <w:rtl/>
          <w:lang w:val="en-GB"/>
        </w:rPr>
        <w:t>الاتصال والتعاون</w:t>
      </w:r>
      <w:r w:rsidRPr="004B0C6D">
        <w:rPr>
          <w:rFonts w:asciiTheme="majorBidi" w:hAnsiTheme="majorBidi" w:cstheme="majorBidi"/>
          <w:b/>
          <w:bCs/>
          <w:sz w:val="28"/>
          <w:szCs w:val="28"/>
          <w:lang w:val="en-GB" w:bidi="ar-JO"/>
        </w:rPr>
        <w:t xml:space="preserve"> (Communication and Collaboration)</w:t>
      </w:r>
    </w:p>
    <w:p w14:paraId="7EB68FF5" w14:textId="77777777" w:rsidR="004B0C6D" w:rsidRP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هي القدرة على التواصل الفعّال بين الموظفين عبر الأدوات الرقمية مثل البريد الإلكتروني، الاجتماعات الافتراضية، الرسائل الفورية، ومنصات التعاون، بما يعزز الشفافية والعمل الجماعي وتبادل المعلومات بسهولة</w:t>
      </w:r>
      <w:r w:rsidRPr="004B0C6D">
        <w:rPr>
          <w:rFonts w:asciiTheme="majorBidi" w:hAnsiTheme="majorBidi" w:cstheme="majorBidi"/>
          <w:sz w:val="28"/>
          <w:szCs w:val="28"/>
          <w:lang w:val="en-GB" w:bidi="ar-JO"/>
        </w:rPr>
        <w:t>.</w:t>
      </w:r>
    </w:p>
    <w:p w14:paraId="3CBDA603" w14:textId="4199FBDE" w:rsidR="004B0C6D" w:rsidRP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lang w:val="en-GB" w:bidi="ar-JO"/>
        </w:rPr>
      </w:pPr>
    </w:p>
    <w:p w14:paraId="52968C3E" w14:textId="34851993" w:rsidR="004B0C6D" w:rsidRPr="004B0C6D" w:rsidRDefault="004B0C6D" w:rsidP="004B0C6D">
      <w:pPr>
        <w:pStyle w:val="ListParagraph"/>
        <w:numPr>
          <w:ilvl w:val="0"/>
          <w:numId w:val="164"/>
        </w:numPr>
        <w:tabs>
          <w:tab w:val="right" w:pos="26"/>
          <w:tab w:val="right" w:pos="746"/>
        </w:tabs>
        <w:bidi/>
        <w:spacing w:after="0" w:line="360" w:lineRule="auto"/>
        <w:jc w:val="both"/>
        <w:rPr>
          <w:rFonts w:asciiTheme="majorBidi" w:hAnsiTheme="majorBidi" w:cstheme="majorBidi"/>
          <w:b/>
          <w:bCs/>
          <w:sz w:val="28"/>
          <w:szCs w:val="28"/>
          <w:lang w:val="en-GB" w:bidi="ar-JO"/>
        </w:rPr>
      </w:pPr>
      <w:r w:rsidRPr="004B0C6D">
        <w:rPr>
          <w:rFonts w:asciiTheme="majorBidi" w:hAnsiTheme="majorBidi" w:cstheme="majorBidi"/>
          <w:b/>
          <w:bCs/>
          <w:sz w:val="28"/>
          <w:szCs w:val="28"/>
          <w:rtl/>
          <w:lang w:val="en-GB"/>
        </w:rPr>
        <w:t>قيمة العمل والعامل</w:t>
      </w:r>
      <w:r w:rsidRPr="004B0C6D">
        <w:rPr>
          <w:rFonts w:asciiTheme="majorBidi" w:hAnsiTheme="majorBidi" w:cstheme="majorBidi"/>
          <w:b/>
          <w:bCs/>
          <w:sz w:val="28"/>
          <w:szCs w:val="28"/>
          <w:lang w:val="en-GB" w:bidi="ar-JO"/>
        </w:rPr>
        <w:t xml:space="preserve"> (Work and Worker Value)</w:t>
      </w:r>
    </w:p>
    <w:p w14:paraId="748F077A" w14:textId="77777777" w:rsidR="004B0C6D" w:rsidRP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يقصد بها مقدار ما يضيفه التحول الرقمي من تحسين لجودة العمل وزيادة إنتاجية العامل، وتعزيز الرفاهية الوظيفية، ورفع مستوى الرضا والانتماء والأمان الوظيفي لدى الموظف</w:t>
      </w:r>
      <w:r w:rsidRPr="004B0C6D">
        <w:rPr>
          <w:rFonts w:asciiTheme="majorBidi" w:hAnsiTheme="majorBidi" w:cstheme="majorBidi"/>
          <w:sz w:val="28"/>
          <w:szCs w:val="28"/>
          <w:lang w:val="en-GB" w:bidi="ar-JO"/>
        </w:rPr>
        <w:t>.</w:t>
      </w:r>
    </w:p>
    <w:p w14:paraId="2E1ED52C" w14:textId="1FA0E523"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7F034F71"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01AFF120" w14:textId="77777777" w:rsidR="004B0C6D" w:rsidRP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lang w:val="en-GB" w:bidi="ar-JO"/>
        </w:rPr>
      </w:pPr>
    </w:p>
    <w:p w14:paraId="6FE4CA94" w14:textId="4C1B0B60" w:rsidR="004B0C6D" w:rsidRPr="004B0C6D" w:rsidRDefault="004B0C6D" w:rsidP="004B0C6D">
      <w:pPr>
        <w:pStyle w:val="ListParagraph"/>
        <w:numPr>
          <w:ilvl w:val="0"/>
          <w:numId w:val="164"/>
        </w:numPr>
        <w:tabs>
          <w:tab w:val="right" w:pos="26"/>
          <w:tab w:val="right" w:pos="746"/>
        </w:tabs>
        <w:bidi/>
        <w:spacing w:after="0" w:line="360" w:lineRule="auto"/>
        <w:jc w:val="both"/>
        <w:rPr>
          <w:rFonts w:asciiTheme="majorBidi" w:hAnsiTheme="majorBidi" w:cstheme="majorBidi"/>
          <w:b/>
          <w:bCs/>
          <w:sz w:val="28"/>
          <w:szCs w:val="28"/>
          <w:lang w:val="en-GB" w:bidi="ar-JO"/>
        </w:rPr>
      </w:pPr>
      <w:r w:rsidRPr="004B0C6D">
        <w:rPr>
          <w:rFonts w:asciiTheme="majorBidi" w:hAnsiTheme="majorBidi" w:cstheme="majorBidi"/>
          <w:b/>
          <w:bCs/>
          <w:sz w:val="28"/>
          <w:szCs w:val="28"/>
          <w:lang w:val="en-GB" w:bidi="ar-JO"/>
        </w:rPr>
        <w:lastRenderedPageBreak/>
        <w:t xml:space="preserve"> </w:t>
      </w:r>
      <w:r w:rsidRPr="004B0C6D">
        <w:rPr>
          <w:rFonts w:asciiTheme="majorBidi" w:hAnsiTheme="majorBidi" w:cstheme="majorBidi"/>
          <w:b/>
          <w:bCs/>
          <w:sz w:val="28"/>
          <w:szCs w:val="28"/>
          <w:rtl/>
          <w:lang w:val="en-GB"/>
        </w:rPr>
        <w:t>ذوي الاحتياجات الخاصة</w:t>
      </w:r>
      <w:r w:rsidRPr="004B0C6D">
        <w:rPr>
          <w:rFonts w:asciiTheme="majorBidi" w:hAnsiTheme="majorBidi" w:cstheme="majorBidi"/>
          <w:b/>
          <w:bCs/>
          <w:sz w:val="28"/>
          <w:szCs w:val="28"/>
          <w:lang w:val="en-GB" w:bidi="ar-JO"/>
        </w:rPr>
        <w:t xml:space="preserve"> (People with Special Needs)</w:t>
      </w:r>
    </w:p>
    <w:p w14:paraId="373C888D" w14:textId="77777777" w:rsidR="004B0C6D" w:rsidRP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 xml:space="preserve">هم الأفراد الذين يعانون من إعاقات </w:t>
      </w:r>
      <w:proofErr w:type="gramStart"/>
      <w:r w:rsidRPr="004B0C6D">
        <w:rPr>
          <w:rFonts w:asciiTheme="majorBidi" w:hAnsiTheme="majorBidi" w:cstheme="majorBidi"/>
          <w:sz w:val="28"/>
          <w:szCs w:val="28"/>
          <w:rtl/>
          <w:lang w:val="en-GB"/>
        </w:rPr>
        <w:t>جسدية</w:t>
      </w:r>
      <w:proofErr w:type="gramEnd"/>
      <w:r w:rsidRPr="004B0C6D">
        <w:rPr>
          <w:rFonts w:asciiTheme="majorBidi" w:hAnsiTheme="majorBidi" w:cstheme="majorBidi"/>
          <w:sz w:val="28"/>
          <w:szCs w:val="28"/>
          <w:rtl/>
          <w:lang w:val="en-GB"/>
        </w:rPr>
        <w:t xml:space="preserve"> أو حسية أو عقلية أو حركية تؤثر على قدرتهم في ممارسة الأنشطة اليومية، ويحتاجون إلى تهيئة بيئة عمل مناسبة أو وسائل مساعدة لضمان تمكينهم ودمجهم في الحياة العملية</w:t>
      </w:r>
      <w:r w:rsidRPr="004B0C6D">
        <w:rPr>
          <w:rFonts w:asciiTheme="majorBidi" w:hAnsiTheme="majorBidi" w:cstheme="majorBidi"/>
          <w:sz w:val="28"/>
          <w:szCs w:val="28"/>
          <w:lang w:val="en-GB" w:bidi="ar-JO"/>
        </w:rPr>
        <w:t>.</w:t>
      </w:r>
    </w:p>
    <w:p w14:paraId="284F5B92" w14:textId="55C1FD57" w:rsidR="004B0C6D" w:rsidRPr="004B0C6D" w:rsidRDefault="004B0C6D" w:rsidP="004B0C6D">
      <w:pPr>
        <w:tabs>
          <w:tab w:val="right" w:pos="26"/>
          <w:tab w:val="right" w:pos="746"/>
        </w:tabs>
        <w:bidi/>
        <w:spacing w:after="0" w:line="360" w:lineRule="auto"/>
        <w:jc w:val="both"/>
        <w:rPr>
          <w:rFonts w:asciiTheme="majorBidi" w:hAnsiTheme="majorBidi" w:cstheme="majorBidi"/>
          <w:sz w:val="28"/>
          <w:szCs w:val="28"/>
          <w:lang w:val="en-GB" w:bidi="ar-JO"/>
        </w:rPr>
      </w:pPr>
    </w:p>
    <w:p w14:paraId="0778BB6C" w14:textId="7307BEA3" w:rsidR="004B0C6D" w:rsidRPr="004B0C6D" w:rsidRDefault="004B0C6D" w:rsidP="004B0C6D">
      <w:pPr>
        <w:pStyle w:val="ListParagraph"/>
        <w:numPr>
          <w:ilvl w:val="0"/>
          <w:numId w:val="164"/>
        </w:numPr>
        <w:tabs>
          <w:tab w:val="right" w:pos="26"/>
          <w:tab w:val="right" w:pos="746"/>
        </w:tabs>
        <w:bidi/>
        <w:spacing w:after="0" w:line="360" w:lineRule="auto"/>
        <w:jc w:val="both"/>
        <w:rPr>
          <w:rFonts w:asciiTheme="majorBidi" w:hAnsiTheme="majorBidi" w:cstheme="majorBidi"/>
          <w:b/>
          <w:bCs/>
          <w:sz w:val="28"/>
          <w:szCs w:val="28"/>
          <w:lang w:val="en-GB" w:bidi="ar-JO"/>
        </w:rPr>
      </w:pPr>
      <w:r w:rsidRPr="004B0C6D">
        <w:rPr>
          <w:rFonts w:asciiTheme="majorBidi" w:hAnsiTheme="majorBidi" w:cstheme="majorBidi"/>
          <w:b/>
          <w:bCs/>
          <w:sz w:val="28"/>
          <w:szCs w:val="28"/>
          <w:rtl/>
          <w:lang w:val="en-GB"/>
        </w:rPr>
        <w:t>منطقة تبوك</w:t>
      </w:r>
      <w:r w:rsidRPr="004B0C6D">
        <w:rPr>
          <w:rFonts w:asciiTheme="majorBidi" w:hAnsiTheme="majorBidi" w:cstheme="majorBidi"/>
          <w:b/>
          <w:bCs/>
          <w:sz w:val="28"/>
          <w:szCs w:val="28"/>
          <w:lang w:val="en-GB" w:bidi="ar-JO"/>
        </w:rPr>
        <w:t xml:space="preserve"> (Tabuk Region)</w:t>
      </w:r>
    </w:p>
    <w:p w14:paraId="3DBAC75F" w14:textId="77777777" w:rsidR="004B0C6D" w:rsidRP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إحدى مناطق المملكة العربية السعودية، وتُعد بيئة الدراسة الميدانية لهذا البحث، حيث تم اختيارها لاحتوائها على مؤسسات تهتم بتمكين ودمج ذوي الاحتياجات الخاصة، ومنها نادي تبوك لذوي الإعاقة</w:t>
      </w:r>
      <w:r w:rsidRPr="004B0C6D">
        <w:rPr>
          <w:rFonts w:asciiTheme="majorBidi" w:hAnsiTheme="majorBidi" w:cstheme="majorBidi"/>
          <w:sz w:val="28"/>
          <w:szCs w:val="28"/>
          <w:lang w:val="en-GB" w:bidi="ar-JO"/>
        </w:rPr>
        <w:t>.</w:t>
      </w:r>
    </w:p>
    <w:p w14:paraId="708FB9CB" w14:textId="77777777" w:rsidR="004B0C6D" w:rsidRP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6E326870"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2045E7C7"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0352B2CB"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5749E609"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3F3CE2B6"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24C9E065"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243C3121"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04B0EBA9"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3E94AA52"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69D3963A"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5CC7D405"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02D0E9B4"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2592FEAB"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34760489"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348A5E69"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3B5AF420"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5CBB3E95"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32128EEC" w14:textId="77777777" w:rsid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182CFE1B" w14:textId="77777777" w:rsidR="004B0C6D" w:rsidRPr="004B0C6D" w:rsidRDefault="004B0C6D" w:rsidP="004B0C6D">
      <w:pPr>
        <w:tabs>
          <w:tab w:val="right" w:pos="26"/>
          <w:tab w:val="right" w:pos="746"/>
        </w:tabs>
        <w:bidi/>
        <w:spacing w:after="0" w:line="360" w:lineRule="auto"/>
        <w:ind w:left="-64" w:hanging="154"/>
        <w:jc w:val="both"/>
        <w:rPr>
          <w:rFonts w:asciiTheme="majorBidi" w:hAnsiTheme="majorBidi" w:cstheme="majorBidi"/>
          <w:sz w:val="28"/>
          <w:szCs w:val="28"/>
          <w:rtl/>
          <w:lang w:val="en-GB" w:bidi="ar-JO"/>
        </w:rPr>
      </w:pPr>
    </w:p>
    <w:p w14:paraId="22F86711" w14:textId="139E97E6" w:rsidR="000D5252" w:rsidRPr="003C6758" w:rsidRDefault="000D5252" w:rsidP="00535960">
      <w:pPr>
        <w:pStyle w:val="ListParagraph"/>
        <w:numPr>
          <w:ilvl w:val="0"/>
          <w:numId w:val="107"/>
        </w:numPr>
        <w:tabs>
          <w:tab w:val="right" w:pos="26"/>
          <w:tab w:val="right" w:pos="746"/>
        </w:tabs>
        <w:bidi/>
        <w:spacing w:after="0" w:line="360" w:lineRule="auto"/>
        <w:jc w:val="both"/>
        <w:rPr>
          <w:rFonts w:asciiTheme="majorBidi" w:hAnsiTheme="majorBidi" w:cstheme="majorBidi"/>
          <w:b/>
          <w:bCs/>
          <w:sz w:val="32"/>
          <w:szCs w:val="32"/>
          <w:rtl/>
          <w:lang w:bidi="ar-JO"/>
        </w:rPr>
      </w:pPr>
      <w:r w:rsidRPr="003C6758">
        <w:rPr>
          <w:rFonts w:asciiTheme="majorBidi" w:hAnsiTheme="majorBidi" w:cstheme="majorBidi" w:hint="cs"/>
          <w:b/>
          <w:bCs/>
          <w:sz w:val="32"/>
          <w:szCs w:val="32"/>
          <w:rtl/>
          <w:lang w:bidi="ar-JO"/>
        </w:rPr>
        <w:lastRenderedPageBreak/>
        <w:t>الدراسات السابقة</w:t>
      </w:r>
    </w:p>
    <w:p w14:paraId="12807FC1" w14:textId="77777777" w:rsidR="000D5252" w:rsidRPr="003C6758" w:rsidRDefault="000D5252" w:rsidP="00535960">
      <w:pPr>
        <w:tabs>
          <w:tab w:val="right" w:pos="26"/>
          <w:tab w:val="right" w:pos="746"/>
        </w:tabs>
        <w:bidi/>
        <w:spacing w:after="0" w:line="360" w:lineRule="auto"/>
        <w:ind w:left="-64" w:hanging="154"/>
        <w:jc w:val="both"/>
        <w:rPr>
          <w:rFonts w:asciiTheme="majorBidi" w:hAnsiTheme="majorBidi" w:cstheme="majorBidi"/>
          <w:sz w:val="28"/>
          <w:szCs w:val="28"/>
          <w:rtl/>
          <w:lang w:bidi="ar-JO"/>
        </w:rPr>
      </w:pPr>
      <w:r w:rsidRPr="003C6758">
        <w:rPr>
          <w:rFonts w:asciiTheme="majorBidi" w:hAnsiTheme="majorBidi" w:cstheme="majorBidi"/>
          <w:b/>
          <w:bCs/>
          <w:sz w:val="28"/>
          <w:szCs w:val="28"/>
          <w:rtl/>
          <w:lang w:bidi="ar-JO"/>
        </w:rPr>
        <w:t>أولا الدراسات العربية</w:t>
      </w:r>
    </w:p>
    <w:p w14:paraId="6EFBD01E" w14:textId="77777777" w:rsidR="004B0C6D" w:rsidRDefault="000D5252" w:rsidP="004B0C6D">
      <w:pPr>
        <w:pStyle w:val="ListParagraph"/>
        <w:numPr>
          <w:ilvl w:val="0"/>
          <w:numId w:val="147"/>
        </w:numPr>
        <w:tabs>
          <w:tab w:val="right" w:pos="26"/>
          <w:tab w:val="right" w:pos="746"/>
        </w:tabs>
        <w:bidi/>
        <w:spacing w:after="0" w:line="360" w:lineRule="auto"/>
        <w:ind w:left="360"/>
        <w:jc w:val="both"/>
        <w:rPr>
          <w:rFonts w:asciiTheme="majorBidi" w:hAnsiTheme="majorBidi" w:cstheme="majorBidi"/>
          <w:sz w:val="28"/>
          <w:szCs w:val="28"/>
          <w:lang w:bidi="ar-JO"/>
        </w:rPr>
      </w:pPr>
      <w:proofErr w:type="gramStart"/>
      <w:r w:rsidRPr="004B0C6D">
        <w:rPr>
          <w:rFonts w:asciiTheme="majorBidi" w:hAnsiTheme="majorBidi" w:cstheme="majorBidi"/>
          <w:b/>
          <w:bCs/>
          <w:sz w:val="28"/>
          <w:szCs w:val="28"/>
          <w:rtl/>
          <w:lang w:bidi="ar-JO"/>
        </w:rPr>
        <w:t>دراسة :عبدالله</w:t>
      </w:r>
      <w:proofErr w:type="gramEnd"/>
      <w:r w:rsidRPr="004B0C6D">
        <w:rPr>
          <w:rFonts w:asciiTheme="majorBidi" w:hAnsiTheme="majorBidi" w:cstheme="majorBidi"/>
          <w:b/>
          <w:bCs/>
          <w:sz w:val="28"/>
          <w:szCs w:val="28"/>
          <w:rtl/>
          <w:lang w:bidi="ar-JO"/>
        </w:rPr>
        <w:t xml:space="preserve"> </w:t>
      </w:r>
      <w:proofErr w:type="gramStart"/>
      <w:r w:rsidRPr="004B0C6D">
        <w:rPr>
          <w:rFonts w:asciiTheme="majorBidi" w:hAnsiTheme="majorBidi" w:cstheme="majorBidi"/>
          <w:b/>
          <w:bCs/>
          <w:sz w:val="28"/>
          <w:szCs w:val="28"/>
          <w:rtl/>
          <w:lang w:bidi="ar-JO"/>
        </w:rPr>
        <w:t>العنزي  -</w:t>
      </w:r>
      <w:proofErr w:type="gramEnd"/>
      <w:r w:rsidRPr="004B0C6D">
        <w:rPr>
          <w:rFonts w:asciiTheme="majorBidi" w:hAnsiTheme="majorBidi" w:cstheme="majorBidi"/>
          <w:b/>
          <w:bCs/>
          <w:sz w:val="28"/>
          <w:szCs w:val="28"/>
          <w:rtl/>
          <w:lang w:bidi="ar-JO"/>
        </w:rPr>
        <w:t xml:space="preserve"> 2020</w:t>
      </w:r>
      <w:r w:rsidRPr="004B0C6D">
        <w:rPr>
          <w:rFonts w:asciiTheme="majorBidi" w:hAnsiTheme="majorBidi" w:cstheme="majorBidi"/>
          <w:sz w:val="28"/>
          <w:szCs w:val="28"/>
          <w:rtl/>
          <w:lang w:bidi="ar-JO"/>
        </w:rPr>
        <w:t xml:space="preserve"> </w:t>
      </w:r>
      <w:r w:rsidR="004B0C6D" w:rsidRPr="004B0C6D">
        <w:rPr>
          <w:rFonts w:asciiTheme="majorBidi" w:hAnsiTheme="majorBidi" w:cstheme="majorBidi"/>
          <w:sz w:val="28"/>
          <w:szCs w:val="28"/>
          <w:rtl/>
        </w:rPr>
        <w:t>هدفت الدراسة إلى تحليل أثر التحول الرقمي في تحسين المهارات الوظيفية في الشركات الصغيرة والمتوسطة في المملكة العربية السعودية. وتوصلت إلى أن التحول الرقمي يسهم في تحسين الأداء وزيادة الإنتاجية ورفع جودة الخدمات. تشير نتائجها إلى أهمية التكنولوجيا في تطوير بيئات العمل ورفع كفاءة العاملين</w:t>
      </w:r>
      <w:r w:rsidR="004B0C6D" w:rsidRPr="004B0C6D">
        <w:rPr>
          <w:rFonts w:asciiTheme="majorBidi" w:hAnsiTheme="majorBidi" w:cstheme="majorBidi"/>
          <w:sz w:val="28"/>
          <w:szCs w:val="28"/>
          <w:lang w:bidi="ar-JO"/>
        </w:rPr>
        <w:t>.</w:t>
      </w:r>
    </w:p>
    <w:p w14:paraId="4E5A5751" w14:textId="093C725B" w:rsidR="000D5252" w:rsidRPr="004B0C6D" w:rsidRDefault="000D5252" w:rsidP="004B0C6D">
      <w:pPr>
        <w:pStyle w:val="ListParagraph"/>
        <w:numPr>
          <w:ilvl w:val="0"/>
          <w:numId w:val="147"/>
        </w:numPr>
        <w:tabs>
          <w:tab w:val="right" w:pos="26"/>
          <w:tab w:val="right" w:pos="746"/>
        </w:tabs>
        <w:bidi/>
        <w:spacing w:after="0" w:line="360" w:lineRule="auto"/>
        <w:ind w:left="360"/>
        <w:jc w:val="both"/>
        <w:rPr>
          <w:rFonts w:asciiTheme="majorBidi" w:hAnsiTheme="majorBidi" w:cstheme="majorBidi"/>
          <w:sz w:val="28"/>
          <w:szCs w:val="28"/>
          <w:lang w:bidi="ar-JO"/>
        </w:rPr>
      </w:pPr>
      <w:r w:rsidRPr="004B0C6D">
        <w:rPr>
          <w:rFonts w:asciiTheme="majorBidi" w:hAnsiTheme="majorBidi" w:cstheme="majorBidi"/>
          <w:b/>
          <w:bCs/>
          <w:sz w:val="28"/>
          <w:szCs w:val="28"/>
          <w:rtl/>
          <w:lang w:bidi="ar-JO"/>
        </w:rPr>
        <w:t xml:space="preserve">دراسة: </w:t>
      </w:r>
      <w:proofErr w:type="gramStart"/>
      <w:r w:rsidRPr="004B0C6D">
        <w:rPr>
          <w:rFonts w:asciiTheme="majorBidi" w:hAnsiTheme="majorBidi" w:cstheme="majorBidi"/>
          <w:b/>
          <w:bCs/>
          <w:sz w:val="28"/>
          <w:szCs w:val="28"/>
          <w:rtl/>
          <w:lang w:bidi="ar-JO"/>
        </w:rPr>
        <w:t>عبدالرحمن</w:t>
      </w:r>
      <w:proofErr w:type="gramEnd"/>
      <w:r w:rsidRPr="004B0C6D">
        <w:rPr>
          <w:rFonts w:asciiTheme="majorBidi" w:hAnsiTheme="majorBidi" w:cstheme="majorBidi"/>
          <w:b/>
          <w:bCs/>
          <w:sz w:val="28"/>
          <w:szCs w:val="28"/>
          <w:rtl/>
          <w:lang w:bidi="ar-JO"/>
        </w:rPr>
        <w:t xml:space="preserve"> الحربي</w:t>
      </w:r>
      <w:r w:rsidRPr="004B0C6D">
        <w:rPr>
          <w:rFonts w:asciiTheme="majorBidi" w:hAnsiTheme="majorBidi" w:cstheme="majorBidi"/>
          <w:sz w:val="28"/>
          <w:szCs w:val="28"/>
          <w:rtl/>
          <w:lang w:bidi="ar-JO"/>
        </w:rPr>
        <w:t xml:space="preserve"> </w:t>
      </w:r>
      <w:r w:rsidRPr="004B0C6D">
        <w:rPr>
          <w:rFonts w:asciiTheme="majorBidi" w:hAnsiTheme="majorBidi" w:cstheme="majorBidi"/>
          <w:b/>
          <w:bCs/>
          <w:sz w:val="28"/>
          <w:szCs w:val="28"/>
          <w:rtl/>
          <w:lang w:bidi="ar-JO"/>
        </w:rPr>
        <w:t>2019</w:t>
      </w:r>
      <w:r w:rsidRPr="004B0C6D">
        <w:rPr>
          <w:rFonts w:asciiTheme="majorBidi" w:hAnsiTheme="majorBidi" w:cstheme="majorBidi"/>
          <w:sz w:val="28"/>
          <w:szCs w:val="28"/>
          <w:rtl/>
          <w:lang w:bidi="ar-JO"/>
        </w:rPr>
        <w:t xml:space="preserve"> هدفت الى تحليل أثر التحول الرقمي على تحسين </w:t>
      </w:r>
      <w:r w:rsidR="00F81754" w:rsidRPr="004B0C6D">
        <w:rPr>
          <w:rFonts w:asciiTheme="majorBidi" w:hAnsiTheme="majorBidi" w:cstheme="majorBidi"/>
          <w:sz w:val="28"/>
          <w:szCs w:val="28"/>
          <w:rtl/>
          <w:lang w:bidi="ar-JO"/>
        </w:rPr>
        <w:t>المهارات الوظيفية لذوي الاحتياجات الخاصة</w:t>
      </w:r>
      <w:r w:rsidRPr="004B0C6D">
        <w:rPr>
          <w:rFonts w:asciiTheme="majorBidi" w:hAnsiTheme="majorBidi" w:cstheme="majorBidi"/>
          <w:sz w:val="28"/>
          <w:szCs w:val="28"/>
          <w:rtl/>
          <w:lang w:bidi="ar-JO"/>
        </w:rPr>
        <w:t xml:space="preserve"> في الشركات الكبرى في المملكة العربية السعودية. وتوصلت الدراسة إلى أن التحول الرقمي يساعد على تحسين </w:t>
      </w:r>
      <w:r w:rsidR="00F81754" w:rsidRPr="004B0C6D">
        <w:rPr>
          <w:rFonts w:asciiTheme="majorBidi" w:hAnsiTheme="majorBidi" w:cstheme="majorBidi"/>
          <w:sz w:val="28"/>
          <w:szCs w:val="28"/>
          <w:rtl/>
          <w:lang w:bidi="ar-JO"/>
        </w:rPr>
        <w:t>المهارات الوظيفية لذوي الاحتياجات الخاصة</w:t>
      </w:r>
      <w:r w:rsidRPr="004B0C6D">
        <w:rPr>
          <w:rFonts w:asciiTheme="majorBidi" w:hAnsiTheme="majorBidi" w:cstheme="majorBidi"/>
          <w:sz w:val="28"/>
          <w:szCs w:val="28"/>
          <w:rtl/>
          <w:lang w:bidi="ar-JO"/>
        </w:rPr>
        <w:t xml:space="preserve"> وتحسين تجربة العملاء وزيادة الإنتاجية وتحسين جودة المنتجات والخدمات.</w:t>
      </w:r>
    </w:p>
    <w:p w14:paraId="7AD4A67F" w14:textId="3A29DE44" w:rsidR="000D5252" w:rsidRPr="003C6758" w:rsidRDefault="000D5252" w:rsidP="008D3C65">
      <w:pPr>
        <w:pStyle w:val="ListParagraph"/>
        <w:numPr>
          <w:ilvl w:val="0"/>
          <w:numId w:val="147"/>
        </w:numPr>
        <w:tabs>
          <w:tab w:val="right" w:pos="26"/>
          <w:tab w:val="right" w:pos="746"/>
        </w:tabs>
        <w:bidi/>
        <w:spacing w:after="0" w:line="360" w:lineRule="auto"/>
        <w:ind w:left="360"/>
        <w:jc w:val="both"/>
        <w:rPr>
          <w:rFonts w:asciiTheme="majorBidi" w:hAnsiTheme="majorBidi" w:cstheme="majorBidi"/>
          <w:sz w:val="28"/>
          <w:szCs w:val="28"/>
          <w:lang w:bidi="ar-JO"/>
        </w:rPr>
      </w:pPr>
      <w:proofErr w:type="gramStart"/>
      <w:r w:rsidRPr="003C6758">
        <w:rPr>
          <w:rFonts w:asciiTheme="majorBidi" w:hAnsiTheme="majorBidi" w:cstheme="majorBidi"/>
          <w:b/>
          <w:bCs/>
          <w:sz w:val="28"/>
          <w:szCs w:val="28"/>
          <w:rtl/>
          <w:lang w:bidi="ar-JO"/>
        </w:rPr>
        <w:t>دراسة :محمد</w:t>
      </w:r>
      <w:proofErr w:type="gramEnd"/>
      <w:r w:rsidRPr="003C6758">
        <w:rPr>
          <w:rFonts w:asciiTheme="majorBidi" w:hAnsiTheme="majorBidi" w:cstheme="majorBidi"/>
          <w:b/>
          <w:bCs/>
          <w:sz w:val="28"/>
          <w:szCs w:val="28"/>
          <w:rtl/>
          <w:lang w:bidi="ar-JO"/>
        </w:rPr>
        <w:t xml:space="preserve"> الشمري 2018</w:t>
      </w:r>
      <w:r w:rsidRPr="003C6758">
        <w:rPr>
          <w:rFonts w:asciiTheme="majorBidi" w:hAnsiTheme="majorBidi" w:cstheme="majorBidi"/>
          <w:sz w:val="28"/>
          <w:szCs w:val="28"/>
          <w:rtl/>
          <w:lang w:bidi="ar-JO"/>
        </w:rPr>
        <w:t xml:space="preserve"> </w:t>
      </w:r>
      <w:r w:rsidR="00F81754" w:rsidRPr="003C6758">
        <w:rPr>
          <w:rFonts w:asciiTheme="majorBidi" w:hAnsiTheme="majorBidi" w:cstheme="majorBidi" w:hint="cs"/>
          <w:sz w:val="28"/>
          <w:szCs w:val="28"/>
          <w:rtl/>
          <w:lang w:bidi="ar-JO"/>
        </w:rPr>
        <w:t>هدفت الى ت</w:t>
      </w:r>
      <w:r w:rsidR="00F81754" w:rsidRPr="003C6758">
        <w:rPr>
          <w:rFonts w:asciiTheme="majorBidi" w:hAnsiTheme="majorBidi" w:cstheme="majorBidi"/>
          <w:sz w:val="28"/>
          <w:szCs w:val="28"/>
          <w:rtl/>
          <w:lang w:bidi="ar-JO"/>
        </w:rPr>
        <w:t xml:space="preserve">حليل أثر التحول الرقمي على تحسين المهارات </w:t>
      </w:r>
      <w:proofErr w:type="gramStart"/>
      <w:r w:rsidR="00F81754" w:rsidRPr="003C6758">
        <w:rPr>
          <w:rFonts w:asciiTheme="majorBidi" w:hAnsiTheme="majorBidi" w:cstheme="majorBidi"/>
          <w:sz w:val="28"/>
          <w:szCs w:val="28"/>
          <w:rtl/>
          <w:lang w:bidi="ar-JO"/>
        </w:rPr>
        <w:t>الوظيفية  في</w:t>
      </w:r>
      <w:proofErr w:type="gramEnd"/>
      <w:r w:rsidR="00F81754" w:rsidRPr="003C6758">
        <w:rPr>
          <w:rFonts w:asciiTheme="majorBidi" w:hAnsiTheme="majorBidi" w:cstheme="majorBidi"/>
          <w:sz w:val="28"/>
          <w:szCs w:val="28"/>
          <w:rtl/>
          <w:lang w:bidi="ar-JO"/>
        </w:rPr>
        <w:t xml:space="preserve"> الحكومة السعودية. وتوصلت الدراسة إلى أن التحول الرقمي يساعد على تحسين المهارات </w:t>
      </w:r>
      <w:proofErr w:type="gramStart"/>
      <w:r w:rsidR="00F81754" w:rsidRPr="003C6758">
        <w:rPr>
          <w:rFonts w:asciiTheme="majorBidi" w:hAnsiTheme="majorBidi" w:cstheme="majorBidi"/>
          <w:sz w:val="28"/>
          <w:szCs w:val="28"/>
          <w:rtl/>
          <w:lang w:bidi="ar-JO"/>
        </w:rPr>
        <w:t>الوظيفية  وتحسين</w:t>
      </w:r>
      <w:proofErr w:type="gramEnd"/>
      <w:r w:rsidR="00F81754" w:rsidRPr="003C6758">
        <w:rPr>
          <w:rFonts w:asciiTheme="majorBidi" w:hAnsiTheme="majorBidi" w:cstheme="majorBidi"/>
          <w:sz w:val="28"/>
          <w:szCs w:val="28"/>
          <w:rtl/>
          <w:lang w:bidi="ar-JO"/>
        </w:rPr>
        <w:t xml:space="preserve"> تجربة المواطنين وتحسين جودة الخدمات المقدمة من الحكومة</w:t>
      </w:r>
      <w:r w:rsidR="00F81754" w:rsidRPr="003C6758">
        <w:rPr>
          <w:rFonts w:asciiTheme="majorBidi" w:hAnsiTheme="majorBidi" w:cstheme="majorBidi" w:hint="cs"/>
          <w:sz w:val="28"/>
          <w:szCs w:val="28"/>
          <w:rtl/>
          <w:lang w:bidi="ar-JO"/>
        </w:rPr>
        <w:t>.</w:t>
      </w:r>
    </w:p>
    <w:p w14:paraId="4B0461CD" w14:textId="45D02334" w:rsidR="000D5252" w:rsidRPr="003C6758" w:rsidRDefault="000D5252" w:rsidP="008D3C65">
      <w:pPr>
        <w:pStyle w:val="ListParagraph"/>
        <w:numPr>
          <w:ilvl w:val="0"/>
          <w:numId w:val="147"/>
        </w:numPr>
        <w:tabs>
          <w:tab w:val="right" w:pos="26"/>
          <w:tab w:val="right" w:pos="746"/>
        </w:tabs>
        <w:bidi/>
        <w:spacing w:after="0" w:line="360" w:lineRule="auto"/>
        <w:ind w:left="360"/>
        <w:jc w:val="both"/>
        <w:rPr>
          <w:rFonts w:asciiTheme="majorBidi" w:hAnsiTheme="majorBidi" w:cstheme="majorBidi"/>
          <w:sz w:val="28"/>
          <w:szCs w:val="28"/>
          <w:lang w:bidi="ar-JO"/>
        </w:rPr>
      </w:pPr>
      <w:proofErr w:type="gramStart"/>
      <w:r w:rsidRPr="003C6758">
        <w:rPr>
          <w:rFonts w:asciiTheme="majorBidi" w:hAnsiTheme="majorBidi" w:cstheme="majorBidi"/>
          <w:bCs/>
          <w:sz w:val="28"/>
          <w:szCs w:val="28"/>
          <w:rtl/>
          <w:lang w:bidi="ar-JO"/>
        </w:rPr>
        <w:t>دراسة :عبدالرحمن</w:t>
      </w:r>
      <w:proofErr w:type="gramEnd"/>
      <w:r w:rsidRPr="003C6758">
        <w:rPr>
          <w:rFonts w:asciiTheme="majorBidi" w:hAnsiTheme="majorBidi" w:cstheme="majorBidi"/>
          <w:bCs/>
          <w:sz w:val="28"/>
          <w:szCs w:val="28"/>
          <w:rtl/>
          <w:lang w:bidi="ar-JO"/>
        </w:rPr>
        <w:t xml:space="preserve"> العمري</w:t>
      </w:r>
      <w:r w:rsidRPr="003C6758">
        <w:rPr>
          <w:rFonts w:asciiTheme="majorBidi" w:hAnsiTheme="majorBidi" w:cstheme="majorBidi"/>
          <w:sz w:val="28"/>
          <w:szCs w:val="28"/>
          <w:rtl/>
          <w:lang w:bidi="ar-JO"/>
        </w:rPr>
        <w:t xml:space="preserve"> </w:t>
      </w:r>
      <w:r w:rsidRPr="003C6758">
        <w:rPr>
          <w:rFonts w:asciiTheme="majorBidi" w:hAnsiTheme="majorBidi" w:cstheme="majorBidi"/>
          <w:b/>
          <w:bCs/>
          <w:sz w:val="28"/>
          <w:szCs w:val="28"/>
          <w:rtl/>
          <w:lang w:bidi="ar-JO"/>
        </w:rPr>
        <w:t>2019</w:t>
      </w:r>
      <w:r w:rsidRPr="003C6758">
        <w:rPr>
          <w:rFonts w:asciiTheme="majorBidi" w:hAnsiTheme="majorBidi" w:cstheme="majorBidi"/>
          <w:sz w:val="28"/>
          <w:szCs w:val="28"/>
          <w:rtl/>
          <w:lang w:bidi="ar-JO"/>
        </w:rPr>
        <w:t xml:space="preserve"> </w:t>
      </w:r>
      <w:r w:rsidRPr="003C6758">
        <w:rPr>
          <w:rFonts w:asciiTheme="majorBidi" w:hAnsiTheme="majorBidi" w:cstheme="majorBidi"/>
          <w:sz w:val="28"/>
          <w:szCs w:val="28"/>
          <w:rtl/>
        </w:rPr>
        <w:t xml:space="preserve">بعنوان "أثر التحول الرقمي على تحسين </w:t>
      </w:r>
      <w:r w:rsidR="00F81754" w:rsidRPr="003C6758">
        <w:rPr>
          <w:rFonts w:asciiTheme="majorBidi" w:hAnsiTheme="majorBidi" w:cstheme="majorBidi"/>
          <w:sz w:val="28"/>
          <w:szCs w:val="28"/>
          <w:rtl/>
        </w:rPr>
        <w:t>المهارات الوظيفية لذوي الاحتياجات الخاصة</w:t>
      </w:r>
      <w:r w:rsidRPr="003C6758">
        <w:rPr>
          <w:rFonts w:asciiTheme="majorBidi" w:hAnsiTheme="majorBidi" w:cstheme="majorBidi"/>
          <w:sz w:val="28"/>
          <w:szCs w:val="28"/>
          <w:rtl/>
        </w:rPr>
        <w:t xml:space="preserve"> في المؤسسات الحكومية السعودية </w:t>
      </w:r>
      <w:r w:rsidRPr="003C6758">
        <w:rPr>
          <w:rFonts w:asciiTheme="majorBidi" w:hAnsiTheme="majorBidi" w:cstheme="majorBidi"/>
          <w:sz w:val="28"/>
          <w:szCs w:val="28"/>
          <w:lang w:bidi="ar-JO"/>
        </w:rPr>
        <w:t>"</w:t>
      </w:r>
      <w:r w:rsidRPr="003C6758">
        <w:rPr>
          <w:rFonts w:asciiTheme="majorBidi" w:hAnsiTheme="majorBidi" w:cstheme="majorBidi"/>
          <w:sz w:val="28"/>
          <w:szCs w:val="28"/>
          <w:rtl/>
          <w:lang w:bidi="ar-JO"/>
        </w:rPr>
        <w:t xml:space="preserve"> هد فت الى </w:t>
      </w:r>
      <w:r w:rsidRPr="003C6758">
        <w:rPr>
          <w:rFonts w:asciiTheme="majorBidi" w:hAnsiTheme="majorBidi" w:cstheme="majorBidi"/>
          <w:sz w:val="28"/>
          <w:szCs w:val="28"/>
          <w:rtl/>
        </w:rPr>
        <w:t xml:space="preserve">تحليل أثر التحول الرقمي على تحسين </w:t>
      </w:r>
      <w:r w:rsidR="00F81754" w:rsidRPr="003C6758">
        <w:rPr>
          <w:rFonts w:asciiTheme="majorBidi" w:hAnsiTheme="majorBidi" w:cstheme="majorBidi"/>
          <w:sz w:val="28"/>
          <w:szCs w:val="28"/>
          <w:rtl/>
        </w:rPr>
        <w:t>المهارات الوظيفية لذوي الاحتياجات الخاصة</w:t>
      </w:r>
      <w:r w:rsidRPr="003C6758">
        <w:rPr>
          <w:rFonts w:asciiTheme="majorBidi" w:hAnsiTheme="majorBidi" w:cstheme="majorBidi"/>
          <w:sz w:val="28"/>
          <w:szCs w:val="28"/>
          <w:rtl/>
        </w:rPr>
        <w:t xml:space="preserve"> في المؤسسات الحكومية السعودية، وتوصلت الدراسة إلى أن التحول الرقمي يساعد على تحسين </w:t>
      </w:r>
      <w:r w:rsidR="00F81754" w:rsidRPr="003C6758">
        <w:rPr>
          <w:rFonts w:asciiTheme="majorBidi" w:hAnsiTheme="majorBidi" w:cstheme="majorBidi"/>
          <w:sz w:val="28"/>
          <w:szCs w:val="28"/>
          <w:rtl/>
        </w:rPr>
        <w:t>المهارات الوظيفية لذوي الاحتياجات الخاصة</w:t>
      </w:r>
      <w:r w:rsidRPr="003C6758">
        <w:rPr>
          <w:rFonts w:asciiTheme="majorBidi" w:hAnsiTheme="majorBidi" w:cstheme="majorBidi"/>
          <w:sz w:val="28"/>
          <w:szCs w:val="28"/>
          <w:rtl/>
        </w:rPr>
        <w:t xml:space="preserve"> وتحسين الكفاءة والإنتاجية وتحسين جودة الخدمات المقدمة للمواطنين</w:t>
      </w:r>
      <w:r w:rsidRPr="003C6758">
        <w:rPr>
          <w:rFonts w:asciiTheme="majorBidi" w:hAnsiTheme="majorBidi" w:cstheme="majorBidi"/>
          <w:sz w:val="28"/>
          <w:szCs w:val="28"/>
          <w:lang w:bidi="ar-JO"/>
        </w:rPr>
        <w:t>.</w:t>
      </w:r>
    </w:p>
    <w:p w14:paraId="0228E57F" w14:textId="12154971" w:rsidR="000D5252" w:rsidRPr="003C6758" w:rsidRDefault="000D5252" w:rsidP="008D3C65">
      <w:pPr>
        <w:pStyle w:val="ListParagraph"/>
        <w:numPr>
          <w:ilvl w:val="0"/>
          <w:numId w:val="147"/>
        </w:numPr>
        <w:tabs>
          <w:tab w:val="right" w:pos="26"/>
          <w:tab w:val="right" w:pos="746"/>
        </w:tabs>
        <w:bidi/>
        <w:spacing w:after="0" w:line="360" w:lineRule="auto"/>
        <w:ind w:left="360"/>
        <w:jc w:val="both"/>
        <w:rPr>
          <w:rFonts w:asciiTheme="majorBidi" w:hAnsiTheme="majorBidi" w:cstheme="majorBidi"/>
          <w:sz w:val="28"/>
          <w:szCs w:val="28"/>
          <w:lang w:bidi="ar-JO"/>
        </w:rPr>
      </w:pPr>
      <w:proofErr w:type="gramStart"/>
      <w:r w:rsidRPr="003C6758">
        <w:rPr>
          <w:rFonts w:asciiTheme="majorBidi" w:hAnsiTheme="majorBidi" w:cstheme="majorBidi"/>
          <w:b/>
          <w:bCs/>
          <w:sz w:val="28"/>
          <w:szCs w:val="28"/>
          <w:rtl/>
          <w:lang w:bidi="ar-JO"/>
        </w:rPr>
        <w:t>دراسة :محمد</w:t>
      </w:r>
      <w:proofErr w:type="gramEnd"/>
      <w:r w:rsidRPr="003C6758">
        <w:rPr>
          <w:rFonts w:asciiTheme="majorBidi" w:hAnsiTheme="majorBidi" w:cstheme="majorBidi"/>
          <w:b/>
          <w:bCs/>
          <w:sz w:val="28"/>
          <w:szCs w:val="28"/>
          <w:rtl/>
          <w:lang w:bidi="ar-JO"/>
        </w:rPr>
        <w:t xml:space="preserve"> العمري 2020</w:t>
      </w:r>
      <w:r w:rsidRPr="003C6758">
        <w:rPr>
          <w:rFonts w:asciiTheme="majorBidi" w:hAnsiTheme="majorBidi" w:cstheme="majorBidi"/>
          <w:sz w:val="28"/>
          <w:szCs w:val="28"/>
          <w:rtl/>
          <w:lang w:bidi="ar-JO"/>
        </w:rPr>
        <w:t xml:space="preserve"> </w:t>
      </w:r>
      <w:r w:rsidRPr="003C6758">
        <w:rPr>
          <w:rFonts w:asciiTheme="majorBidi" w:hAnsiTheme="majorBidi" w:cstheme="majorBidi"/>
          <w:sz w:val="28"/>
          <w:szCs w:val="28"/>
          <w:lang w:bidi="ar-JO"/>
        </w:rPr>
        <w:t>"</w:t>
      </w:r>
      <w:r w:rsidRPr="003C6758">
        <w:rPr>
          <w:rFonts w:asciiTheme="majorBidi" w:hAnsiTheme="majorBidi" w:cstheme="majorBidi"/>
          <w:sz w:val="28"/>
          <w:szCs w:val="28"/>
          <w:rtl/>
          <w:lang w:bidi="ar-JO"/>
        </w:rPr>
        <w:t xml:space="preserve"> </w:t>
      </w:r>
      <w:r w:rsidRPr="003C6758">
        <w:rPr>
          <w:rFonts w:asciiTheme="majorBidi" w:hAnsiTheme="majorBidi" w:cstheme="majorBidi"/>
          <w:sz w:val="28"/>
          <w:szCs w:val="28"/>
          <w:rtl/>
        </w:rPr>
        <w:t xml:space="preserve">بعنوان أثر التحول الرقمي على تحسين </w:t>
      </w:r>
      <w:r w:rsidR="00F81754" w:rsidRPr="003C6758">
        <w:rPr>
          <w:rFonts w:asciiTheme="majorBidi" w:hAnsiTheme="majorBidi" w:cstheme="majorBidi"/>
          <w:sz w:val="28"/>
          <w:szCs w:val="28"/>
          <w:rtl/>
        </w:rPr>
        <w:t>المهارات الوظيفية لذوي الاحتياجات الخاصة</w:t>
      </w:r>
      <w:r w:rsidRPr="003C6758">
        <w:rPr>
          <w:rFonts w:asciiTheme="majorBidi" w:hAnsiTheme="majorBidi" w:cstheme="majorBidi"/>
          <w:sz w:val="28"/>
          <w:szCs w:val="28"/>
          <w:rtl/>
        </w:rPr>
        <w:t xml:space="preserve"> في الشركات الخاصة السعودية</w:t>
      </w:r>
      <w:r w:rsidR="00F81754" w:rsidRPr="003C6758">
        <w:rPr>
          <w:rFonts w:asciiTheme="majorBidi" w:hAnsiTheme="majorBidi" w:cstheme="majorBidi" w:hint="cs"/>
          <w:sz w:val="28"/>
          <w:szCs w:val="28"/>
          <w:rtl/>
        </w:rPr>
        <w:t xml:space="preserve"> </w:t>
      </w:r>
      <w:r w:rsidRPr="003C6758">
        <w:rPr>
          <w:rFonts w:asciiTheme="majorBidi" w:hAnsiTheme="majorBidi" w:cstheme="majorBidi"/>
          <w:sz w:val="28"/>
          <w:szCs w:val="28"/>
          <w:lang w:bidi="ar-JO"/>
        </w:rPr>
        <w:t>"</w:t>
      </w:r>
      <w:r w:rsidRPr="003C6758">
        <w:rPr>
          <w:rFonts w:asciiTheme="majorBidi" w:hAnsiTheme="majorBidi" w:cstheme="majorBidi"/>
          <w:sz w:val="28"/>
          <w:szCs w:val="28"/>
          <w:rtl/>
          <w:lang w:bidi="ar-JO"/>
        </w:rPr>
        <w:t xml:space="preserve">هدفت الى </w:t>
      </w:r>
      <w:r w:rsidRPr="003C6758">
        <w:rPr>
          <w:rFonts w:asciiTheme="majorBidi" w:hAnsiTheme="majorBidi" w:cstheme="majorBidi"/>
          <w:sz w:val="28"/>
          <w:szCs w:val="28"/>
          <w:rtl/>
        </w:rPr>
        <w:t xml:space="preserve">تحليل أثر التحول الرقمي على تحسين </w:t>
      </w:r>
      <w:r w:rsidR="00F81754" w:rsidRPr="003C6758">
        <w:rPr>
          <w:rFonts w:asciiTheme="majorBidi" w:hAnsiTheme="majorBidi" w:cstheme="majorBidi"/>
          <w:sz w:val="28"/>
          <w:szCs w:val="28"/>
          <w:rtl/>
        </w:rPr>
        <w:t xml:space="preserve">المهارات </w:t>
      </w:r>
      <w:proofErr w:type="gramStart"/>
      <w:r w:rsidR="00F81754" w:rsidRPr="003C6758">
        <w:rPr>
          <w:rFonts w:asciiTheme="majorBidi" w:hAnsiTheme="majorBidi" w:cstheme="majorBidi"/>
          <w:sz w:val="28"/>
          <w:szCs w:val="28"/>
          <w:rtl/>
        </w:rPr>
        <w:t xml:space="preserve">الوظيفية </w:t>
      </w:r>
      <w:r w:rsidRPr="003C6758">
        <w:rPr>
          <w:rFonts w:asciiTheme="majorBidi" w:hAnsiTheme="majorBidi" w:cstheme="majorBidi"/>
          <w:sz w:val="28"/>
          <w:szCs w:val="28"/>
          <w:rtl/>
        </w:rPr>
        <w:t>،</w:t>
      </w:r>
      <w:proofErr w:type="gramEnd"/>
      <w:r w:rsidRPr="003C6758">
        <w:rPr>
          <w:rFonts w:asciiTheme="majorBidi" w:hAnsiTheme="majorBidi" w:cstheme="majorBidi"/>
          <w:sz w:val="28"/>
          <w:szCs w:val="28"/>
          <w:rtl/>
        </w:rPr>
        <w:t xml:space="preserve"> وتوصلت الدراسة إلى أن التحول الرقمي يساعد على تحسين </w:t>
      </w:r>
      <w:r w:rsidR="00F81754" w:rsidRPr="003C6758">
        <w:rPr>
          <w:rFonts w:asciiTheme="majorBidi" w:hAnsiTheme="majorBidi" w:cstheme="majorBidi"/>
          <w:sz w:val="28"/>
          <w:szCs w:val="28"/>
          <w:rtl/>
        </w:rPr>
        <w:t>المهارات الوظيفية لذوي الاحتياجات الخاصة</w:t>
      </w:r>
      <w:r w:rsidRPr="003C6758">
        <w:rPr>
          <w:rFonts w:asciiTheme="majorBidi" w:hAnsiTheme="majorBidi" w:cstheme="majorBidi"/>
          <w:sz w:val="28"/>
          <w:szCs w:val="28"/>
          <w:rtl/>
        </w:rPr>
        <w:t xml:space="preserve"> وتحسين الكفاءة والإنتاجية وتحسين جودة المنتجات والخدمات المقدمة للعملاء</w:t>
      </w:r>
      <w:r w:rsidRPr="003C6758">
        <w:rPr>
          <w:rFonts w:asciiTheme="majorBidi" w:hAnsiTheme="majorBidi" w:cstheme="majorBidi"/>
          <w:sz w:val="28"/>
          <w:szCs w:val="28"/>
          <w:lang w:bidi="ar-JO"/>
        </w:rPr>
        <w:t>.</w:t>
      </w:r>
    </w:p>
    <w:p w14:paraId="75F8DB73" w14:textId="0C2142AB" w:rsidR="000D5252" w:rsidRPr="003C6758" w:rsidRDefault="000D5252" w:rsidP="008D3C65">
      <w:pPr>
        <w:pStyle w:val="ListParagraph"/>
        <w:numPr>
          <w:ilvl w:val="0"/>
          <w:numId w:val="147"/>
        </w:numPr>
        <w:tabs>
          <w:tab w:val="right" w:pos="26"/>
          <w:tab w:val="right" w:pos="746"/>
        </w:tabs>
        <w:bidi/>
        <w:spacing w:after="0" w:line="360" w:lineRule="auto"/>
        <w:ind w:left="360"/>
        <w:jc w:val="both"/>
        <w:rPr>
          <w:rFonts w:asciiTheme="majorBidi" w:hAnsiTheme="majorBidi" w:cstheme="majorBidi"/>
          <w:sz w:val="28"/>
          <w:szCs w:val="28"/>
          <w:lang w:bidi="ar-JO"/>
        </w:rPr>
      </w:pPr>
      <w:proofErr w:type="gramStart"/>
      <w:r w:rsidRPr="003C6758">
        <w:rPr>
          <w:rFonts w:asciiTheme="majorBidi" w:hAnsiTheme="majorBidi" w:cstheme="majorBidi"/>
          <w:b/>
          <w:bCs/>
          <w:sz w:val="28"/>
          <w:szCs w:val="28"/>
          <w:rtl/>
          <w:lang w:bidi="ar-JO"/>
        </w:rPr>
        <w:t>دراسة :عبدالله</w:t>
      </w:r>
      <w:proofErr w:type="gramEnd"/>
      <w:r w:rsidRPr="003C6758">
        <w:rPr>
          <w:rFonts w:asciiTheme="majorBidi" w:hAnsiTheme="majorBidi" w:cstheme="majorBidi"/>
          <w:b/>
          <w:bCs/>
          <w:sz w:val="28"/>
          <w:szCs w:val="28"/>
          <w:rtl/>
          <w:lang w:bidi="ar-JO"/>
        </w:rPr>
        <w:t xml:space="preserve"> السلمي 2018</w:t>
      </w:r>
      <w:r w:rsidRPr="003C6758">
        <w:rPr>
          <w:rFonts w:asciiTheme="majorBidi" w:hAnsiTheme="majorBidi" w:cstheme="majorBidi"/>
          <w:sz w:val="28"/>
          <w:szCs w:val="28"/>
          <w:rtl/>
          <w:lang w:bidi="ar-JO"/>
        </w:rPr>
        <w:t xml:space="preserve"> بعنوان "</w:t>
      </w:r>
      <w:r w:rsidRPr="003C6758">
        <w:rPr>
          <w:rFonts w:asciiTheme="majorBidi" w:hAnsiTheme="majorBidi" w:cstheme="majorBidi"/>
          <w:sz w:val="28"/>
          <w:szCs w:val="28"/>
          <w:rtl/>
        </w:rPr>
        <w:t xml:space="preserve">أثر التحول الرقمي على تحسين </w:t>
      </w:r>
      <w:r w:rsidR="00F81754" w:rsidRPr="003C6758">
        <w:rPr>
          <w:rFonts w:asciiTheme="majorBidi" w:hAnsiTheme="majorBidi" w:cstheme="majorBidi"/>
          <w:sz w:val="28"/>
          <w:szCs w:val="28"/>
          <w:rtl/>
        </w:rPr>
        <w:t>المهارات الوظيفية لذوي الاحتياجات الخاصة</w:t>
      </w:r>
      <w:r w:rsidRPr="003C6758">
        <w:rPr>
          <w:rFonts w:asciiTheme="majorBidi" w:hAnsiTheme="majorBidi" w:cstheme="majorBidi"/>
          <w:sz w:val="28"/>
          <w:szCs w:val="28"/>
          <w:rtl/>
        </w:rPr>
        <w:t xml:space="preserve"> في الشركات الصغيرة والمتوسطة في المملكة العربية السعودية</w:t>
      </w:r>
      <w:r w:rsidRPr="003C6758">
        <w:rPr>
          <w:rFonts w:asciiTheme="majorBidi" w:hAnsiTheme="majorBidi" w:cstheme="majorBidi"/>
          <w:sz w:val="28"/>
          <w:szCs w:val="28"/>
          <w:lang w:bidi="ar-JO"/>
        </w:rPr>
        <w:t>"</w:t>
      </w:r>
      <w:r w:rsidRPr="003C6758">
        <w:rPr>
          <w:rFonts w:asciiTheme="majorBidi" w:hAnsiTheme="majorBidi" w:cstheme="majorBidi"/>
          <w:sz w:val="28"/>
          <w:szCs w:val="28"/>
          <w:rtl/>
          <w:lang w:bidi="ar-JO"/>
        </w:rPr>
        <w:t xml:space="preserve"> هدفت الى تحليل أثر التحول الرقمي على تحسين </w:t>
      </w:r>
      <w:r w:rsidR="00F81754" w:rsidRPr="003C6758">
        <w:rPr>
          <w:rFonts w:asciiTheme="majorBidi" w:hAnsiTheme="majorBidi" w:cstheme="majorBidi"/>
          <w:sz w:val="28"/>
          <w:szCs w:val="28"/>
          <w:rtl/>
          <w:lang w:bidi="ar-JO"/>
        </w:rPr>
        <w:t>المهارات الوظيفية لذوي الاحتياجات الخاصة</w:t>
      </w:r>
      <w:r w:rsidRPr="003C6758">
        <w:rPr>
          <w:rFonts w:asciiTheme="majorBidi" w:hAnsiTheme="majorBidi" w:cstheme="majorBidi"/>
          <w:sz w:val="28"/>
          <w:szCs w:val="28"/>
          <w:rtl/>
          <w:lang w:bidi="ar-JO"/>
        </w:rPr>
        <w:t xml:space="preserve"> في الحكومة السعودية. وتوصلت الدراسة إلى أن التحول الرقمي يساعد على تحسين </w:t>
      </w:r>
      <w:r w:rsidR="00F81754" w:rsidRPr="003C6758">
        <w:rPr>
          <w:rFonts w:asciiTheme="majorBidi" w:hAnsiTheme="majorBidi" w:cstheme="majorBidi"/>
          <w:sz w:val="28"/>
          <w:szCs w:val="28"/>
          <w:rtl/>
          <w:lang w:bidi="ar-JO"/>
        </w:rPr>
        <w:t>المهارات الوظيفية لذوي الاحتياجات الخاصة</w:t>
      </w:r>
      <w:r w:rsidR="00FD39A4">
        <w:rPr>
          <w:rFonts w:asciiTheme="majorBidi" w:hAnsiTheme="majorBidi" w:cstheme="majorBidi" w:hint="cs"/>
          <w:sz w:val="28"/>
          <w:szCs w:val="28"/>
          <w:rtl/>
          <w:lang w:bidi="ar-JO"/>
        </w:rPr>
        <w:t>.</w:t>
      </w:r>
    </w:p>
    <w:p w14:paraId="0270FAD0" w14:textId="3F635CF4" w:rsidR="000D5252" w:rsidRPr="00FD39A4" w:rsidRDefault="004B0C6D" w:rsidP="00535960">
      <w:pPr>
        <w:tabs>
          <w:tab w:val="right" w:pos="26"/>
          <w:tab w:val="right" w:pos="746"/>
        </w:tabs>
        <w:bidi/>
        <w:spacing w:after="0" w:line="360" w:lineRule="auto"/>
        <w:ind w:left="-64" w:hanging="154"/>
        <w:jc w:val="both"/>
        <w:rPr>
          <w:rFonts w:asciiTheme="majorBidi" w:hAnsiTheme="majorBidi" w:cstheme="majorBidi"/>
          <w:b/>
          <w:bCs/>
          <w:sz w:val="32"/>
          <w:szCs w:val="32"/>
          <w:rtl/>
          <w:lang w:bidi="ar-JO"/>
        </w:rPr>
      </w:pPr>
      <w:r w:rsidRPr="00FD39A4">
        <w:rPr>
          <w:rFonts w:asciiTheme="majorBidi" w:hAnsiTheme="majorBidi" w:cstheme="majorBidi" w:hint="cs"/>
          <w:b/>
          <w:bCs/>
          <w:sz w:val="32"/>
          <w:szCs w:val="32"/>
          <w:rtl/>
          <w:lang w:bidi="ar-JO"/>
        </w:rPr>
        <w:lastRenderedPageBreak/>
        <w:t>ثانيا: الدراسات</w:t>
      </w:r>
      <w:r w:rsidR="000D5252" w:rsidRPr="00FD39A4">
        <w:rPr>
          <w:rFonts w:asciiTheme="majorBidi" w:hAnsiTheme="majorBidi" w:cstheme="majorBidi"/>
          <w:b/>
          <w:bCs/>
          <w:sz w:val="32"/>
          <w:szCs w:val="32"/>
          <w:rtl/>
          <w:lang w:bidi="ar-JO"/>
        </w:rPr>
        <w:t xml:space="preserve"> الأجنبية</w:t>
      </w:r>
    </w:p>
    <w:p w14:paraId="4352A307" w14:textId="253F4A9E" w:rsidR="000D5252" w:rsidRPr="003C6758" w:rsidRDefault="000D5252" w:rsidP="008D3C65">
      <w:pPr>
        <w:pStyle w:val="ListParagraph"/>
        <w:numPr>
          <w:ilvl w:val="0"/>
          <w:numId w:val="146"/>
        </w:numPr>
        <w:tabs>
          <w:tab w:val="right" w:pos="26"/>
          <w:tab w:val="right" w:pos="746"/>
        </w:tabs>
        <w:bidi/>
        <w:spacing w:after="0" w:line="360" w:lineRule="auto"/>
        <w:jc w:val="both"/>
        <w:rPr>
          <w:rFonts w:asciiTheme="majorBidi" w:hAnsiTheme="majorBidi" w:cstheme="majorBidi"/>
          <w:sz w:val="28"/>
          <w:szCs w:val="28"/>
          <w:lang w:bidi="ar-JO"/>
        </w:rPr>
      </w:pPr>
      <w:r w:rsidRPr="003C6758">
        <w:rPr>
          <w:rFonts w:asciiTheme="majorBidi" w:hAnsiTheme="majorBidi" w:cstheme="majorBidi"/>
          <w:b/>
          <w:bCs/>
          <w:sz w:val="28"/>
          <w:szCs w:val="28"/>
          <w:lang w:bidi="ar-JO"/>
        </w:rPr>
        <w:t xml:space="preserve"> Ravi Bapna </w:t>
      </w:r>
      <w:r w:rsidRPr="003C6758">
        <w:rPr>
          <w:rFonts w:asciiTheme="majorBidi" w:hAnsiTheme="majorBidi" w:cstheme="majorBidi"/>
          <w:b/>
          <w:bCs/>
          <w:sz w:val="28"/>
          <w:szCs w:val="28"/>
          <w:rtl/>
        </w:rPr>
        <w:t>و</w:t>
      </w:r>
      <w:r w:rsidRPr="003C6758">
        <w:rPr>
          <w:rFonts w:asciiTheme="majorBidi" w:hAnsiTheme="majorBidi" w:cstheme="majorBidi"/>
          <w:b/>
          <w:bCs/>
          <w:sz w:val="28"/>
          <w:szCs w:val="28"/>
          <w:lang w:bidi="ar-JO"/>
        </w:rPr>
        <w:t xml:space="preserve"> Ram Gopal</w:t>
      </w:r>
      <w:r w:rsidRPr="003C6758">
        <w:rPr>
          <w:rFonts w:asciiTheme="majorBidi" w:hAnsiTheme="majorBidi" w:cstheme="majorBidi"/>
          <w:b/>
          <w:bCs/>
          <w:sz w:val="28"/>
          <w:szCs w:val="28"/>
          <w:rtl/>
        </w:rPr>
        <w:t xml:space="preserve"> -</w:t>
      </w:r>
      <w:r w:rsidR="004B0C6D" w:rsidRPr="003C6758">
        <w:rPr>
          <w:rFonts w:asciiTheme="majorBidi" w:hAnsiTheme="majorBidi" w:cstheme="majorBidi" w:hint="cs"/>
          <w:b/>
          <w:bCs/>
          <w:sz w:val="28"/>
          <w:szCs w:val="28"/>
          <w:rtl/>
        </w:rPr>
        <w:t>2020</w:t>
      </w:r>
      <w:r w:rsidR="004B0C6D" w:rsidRPr="003C6758">
        <w:rPr>
          <w:rFonts w:asciiTheme="majorBidi" w:hAnsiTheme="majorBidi" w:cstheme="majorBidi" w:hint="cs"/>
          <w:sz w:val="28"/>
          <w:szCs w:val="28"/>
          <w:rtl/>
        </w:rPr>
        <w:t xml:space="preserve"> تحليل</w:t>
      </w:r>
      <w:r w:rsidRPr="003C6758">
        <w:rPr>
          <w:rFonts w:asciiTheme="majorBidi" w:hAnsiTheme="majorBidi" w:cstheme="majorBidi"/>
          <w:sz w:val="28"/>
          <w:szCs w:val="28"/>
          <w:rtl/>
        </w:rPr>
        <w:t xml:space="preserve"> أثر التحول الرقمي على تحسين </w:t>
      </w:r>
      <w:r w:rsidR="00F81754" w:rsidRPr="003C6758">
        <w:rPr>
          <w:rFonts w:asciiTheme="majorBidi" w:hAnsiTheme="majorBidi" w:cstheme="majorBidi"/>
          <w:sz w:val="28"/>
          <w:szCs w:val="28"/>
          <w:rtl/>
        </w:rPr>
        <w:t>المهارات الوظيفية لذوي الاحتياجات الخاصة</w:t>
      </w:r>
      <w:r w:rsidRPr="003C6758">
        <w:rPr>
          <w:rFonts w:asciiTheme="majorBidi" w:hAnsiTheme="majorBidi" w:cstheme="majorBidi"/>
          <w:sz w:val="28"/>
          <w:szCs w:val="28"/>
          <w:rtl/>
        </w:rPr>
        <w:t xml:space="preserve"> في الشركات الكبرى في الولايات المتحدة الأمريكية. وتوصلت الدراسة إلى أن التحول الرقمي يساعد على تحسين </w:t>
      </w:r>
      <w:r w:rsidR="00F81754" w:rsidRPr="003C6758">
        <w:rPr>
          <w:rFonts w:asciiTheme="majorBidi" w:hAnsiTheme="majorBidi" w:cstheme="majorBidi"/>
          <w:sz w:val="28"/>
          <w:szCs w:val="28"/>
          <w:rtl/>
        </w:rPr>
        <w:t>المهارات الوظيفية لذوي الاحتياجات الخاصة</w:t>
      </w:r>
      <w:r w:rsidRPr="003C6758">
        <w:rPr>
          <w:rFonts w:asciiTheme="majorBidi" w:hAnsiTheme="majorBidi" w:cstheme="majorBidi"/>
          <w:sz w:val="28"/>
          <w:szCs w:val="28"/>
          <w:rtl/>
        </w:rPr>
        <w:t xml:space="preserve"> وتحسين الإنتاجية وتحسين جودة المنتجات والخدمات. كما توصلت الدراسة إلى أن التحول الرقمي يساعد على تحسين تجربة العملاء وتحسين العلاقات بين الشركات والعملاء</w:t>
      </w:r>
      <w:r w:rsidRPr="003C6758">
        <w:rPr>
          <w:rFonts w:asciiTheme="majorBidi" w:hAnsiTheme="majorBidi" w:cstheme="majorBidi"/>
          <w:sz w:val="28"/>
          <w:szCs w:val="28"/>
        </w:rPr>
        <w:t>.</w:t>
      </w:r>
    </w:p>
    <w:p w14:paraId="5445167D" w14:textId="4FB37357" w:rsidR="000D5252" w:rsidRPr="003C6758" w:rsidRDefault="000D5252" w:rsidP="008D3C65">
      <w:pPr>
        <w:pStyle w:val="ListParagraph"/>
        <w:numPr>
          <w:ilvl w:val="0"/>
          <w:numId w:val="146"/>
        </w:numPr>
        <w:tabs>
          <w:tab w:val="right" w:pos="26"/>
          <w:tab w:val="right" w:pos="746"/>
        </w:tabs>
        <w:bidi/>
        <w:spacing w:after="0" w:line="360" w:lineRule="auto"/>
        <w:jc w:val="both"/>
        <w:rPr>
          <w:rFonts w:asciiTheme="majorBidi" w:hAnsiTheme="majorBidi" w:cstheme="majorBidi"/>
          <w:sz w:val="28"/>
          <w:szCs w:val="28"/>
          <w:lang w:bidi="ar-JO"/>
        </w:rPr>
      </w:pPr>
      <w:r w:rsidRPr="003C6758">
        <w:rPr>
          <w:rFonts w:asciiTheme="majorBidi" w:hAnsiTheme="majorBidi" w:cstheme="majorBidi"/>
          <w:sz w:val="28"/>
          <w:szCs w:val="28"/>
          <w:rtl/>
          <w:lang w:bidi="ar-JO"/>
        </w:rPr>
        <w:t xml:space="preserve"> </w:t>
      </w:r>
      <w:r w:rsidRPr="003C6758">
        <w:rPr>
          <w:rFonts w:asciiTheme="majorBidi" w:hAnsiTheme="majorBidi" w:cstheme="majorBidi"/>
          <w:b/>
          <w:bCs/>
          <w:sz w:val="28"/>
          <w:szCs w:val="28"/>
          <w:lang w:bidi="ar-JO"/>
        </w:rPr>
        <w:t xml:space="preserve"> Saeed Samiee </w:t>
      </w:r>
      <w:r w:rsidRPr="003C6758">
        <w:rPr>
          <w:rFonts w:asciiTheme="majorBidi" w:hAnsiTheme="majorBidi" w:cstheme="majorBidi"/>
          <w:b/>
          <w:bCs/>
          <w:sz w:val="28"/>
          <w:szCs w:val="28"/>
          <w:rtl/>
        </w:rPr>
        <w:t>و</w:t>
      </w:r>
      <w:r w:rsidRPr="003C6758">
        <w:rPr>
          <w:rFonts w:asciiTheme="majorBidi" w:hAnsiTheme="majorBidi" w:cstheme="majorBidi"/>
          <w:b/>
          <w:bCs/>
          <w:shd w:val="clear" w:color="auto" w:fill="FFFFFF"/>
        </w:rPr>
        <w:t xml:space="preserve"> </w:t>
      </w:r>
      <w:r w:rsidRPr="003C6758">
        <w:rPr>
          <w:rFonts w:asciiTheme="majorBidi" w:hAnsiTheme="majorBidi" w:cstheme="majorBidi"/>
          <w:b/>
          <w:bCs/>
          <w:sz w:val="28"/>
          <w:szCs w:val="28"/>
          <w:lang w:bidi="ar-JO"/>
        </w:rPr>
        <w:t>Amir Manzoor</w:t>
      </w:r>
      <w:r w:rsidRPr="003C6758">
        <w:rPr>
          <w:rFonts w:asciiTheme="majorBidi" w:hAnsiTheme="majorBidi" w:cstheme="majorBidi"/>
          <w:b/>
          <w:bCs/>
          <w:sz w:val="28"/>
          <w:szCs w:val="28"/>
          <w:rtl/>
          <w:lang w:bidi="ar-JO"/>
        </w:rPr>
        <w:t xml:space="preserve"> </w:t>
      </w:r>
      <w:proofErr w:type="gramStart"/>
      <w:r w:rsidRPr="003C6758">
        <w:rPr>
          <w:rFonts w:asciiTheme="majorBidi" w:hAnsiTheme="majorBidi" w:cstheme="majorBidi"/>
          <w:b/>
          <w:bCs/>
          <w:sz w:val="28"/>
          <w:szCs w:val="28"/>
          <w:rtl/>
        </w:rPr>
        <w:t>2019:</w:t>
      </w:r>
      <w:r w:rsidRPr="003C6758">
        <w:rPr>
          <w:rFonts w:asciiTheme="majorBidi" w:hAnsiTheme="majorBidi" w:cstheme="majorBidi"/>
          <w:sz w:val="28"/>
          <w:szCs w:val="28"/>
          <w:rtl/>
        </w:rPr>
        <w:t>هدفت</w:t>
      </w:r>
      <w:proofErr w:type="gramEnd"/>
      <w:r w:rsidRPr="003C6758">
        <w:rPr>
          <w:rFonts w:asciiTheme="majorBidi" w:hAnsiTheme="majorBidi" w:cstheme="majorBidi"/>
          <w:sz w:val="28"/>
          <w:szCs w:val="28"/>
          <w:rtl/>
        </w:rPr>
        <w:t xml:space="preserve"> هذه الدراسة الى تحليل أثر التحول الرقمي على تحسين </w:t>
      </w:r>
      <w:r w:rsidR="00F81754" w:rsidRPr="003C6758">
        <w:rPr>
          <w:rFonts w:asciiTheme="majorBidi" w:hAnsiTheme="majorBidi" w:cstheme="majorBidi"/>
          <w:sz w:val="28"/>
          <w:szCs w:val="28"/>
          <w:rtl/>
        </w:rPr>
        <w:t>المهارات الوظيفية لذوي الاحتياجات الخاصة</w:t>
      </w:r>
      <w:r w:rsidRPr="003C6758">
        <w:rPr>
          <w:rFonts w:asciiTheme="majorBidi" w:hAnsiTheme="majorBidi" w:cstheme="majorBidi"/>
          <w:sz w:val="28"/>
          <w:szCs w:val="28"/>
          <w:rtl/>
        </w:rPr>
        <w:t xml:space="preserve"> في الشركات العالمية. وتوصلت الدراسة إلى أن التحول الرقمي يساعد على تحسين </w:t>
      </w:r>
      <w:r w:rsidR="00F81754" w:rsidRPr="003C6758">
        <w:rPr>
          <w:rFonts w:asciiTheme="majorBidi" w:hAnsiTheme="majorBidi" w:cstheme="majorBidi"/>
          <w:sz w:val="28"/>
          <w:szCs w:val="28"/>
          <w:rtl/>
        </w:rPr>
        <w:t>المهارات الوظيفية لذوي الاحتياجات الخاصة</w:t>
      </w:r>
      <w:r w:rsidRPr="003C6758">
        <w:rPr>
          <w:rFonts w:asciiTheme="majorBidi" w:hAnsiTheme="majorBidi" w:cstheme="majorBidi"/>
          <w:sz w:val="28"/>
          <w:szCs w:val="28"/>
          <w:rtl/>
        </w:rPr>
        <w:t xml:space="preserve"> وتحسين الإنتاجية وتحسين جودة المنتجات والخدمات. كما توصلت الدراسة إلى أن التحول الرقمي يساعد على تحسين التواصل وتحسين تبادل المعلومات بين الموظفين والشركات</w:t>
      </w:r>
      <w:r w:rsidRPr="003C6758">
        <w:rPr>
          <w:rFonts w:asciiTheme="majorBidi" w:hAnsiTheme="majorBidi" w:cstheme="majorBidi"/>
          <w:sz w:val="28"/>
          <w:szCs w:val="28"/>
        </w:rPr>
        <w:t>.</w:t>
      </w:r>
      <w:r w:rsidRPr="003C6758">
        <w:rPr>
          <w:rFonts w:asciiTheme="majorBidi" w:hAnsiTheme="majorBidi" w:cstheme="majorBidi"/>
          <w:sz w:val="28"/>
          <w:szCs w:val="28"/>
          <w:rtl/>
        </w:rPr>
        <w:t>.</w:t>
      </w:r>
    </w:p>
    <w:p w14:paraId="797CAD2C" w14:textId="29EB96DB" w:rsidR="000D5252" w:rsidRPr="003C6758" w:rsidRDefault="000D5252" w:rsidP="008D3C65">
      <w:pPr>
        <w:pStyle w:val="ListParagraph"/>
        <w:numPr>
          <w:ilvl w:val="0"/>
          <w:numId w:val="146"/>
        </w:numPr>
        <w:tabs>
          <w:tab w:val="right" w:pos="26"/>
          <w:tab w:val="right" w:pos="746"/>
        </w:tabs>
        <w:bidi/>
        <w:spacing w:after="0" w:line="360" w:lineRule="auto"/>
        <w:jc w:val="both"/>
        <w:rPr>
          <w:rFonts w:asciiTheme="majorBidi" w:hAnsiTheme="majorBidi" w:cstheme="majorBidi"/>
          <w:sz w:val="28"/>
          <w:szCs w:val="28"/>
          <w:lang w:bidi="ar-JO"/>
        </w:rPr>
      </w:pPr>
      <w:r w:rsidRPr="003C6758">
        <w:rPr>
          <w:rFonts w:asciiTheme="majorBidi" w:hAnsiTheme="majorBidi" w:cstheme="majorBidi"/>
          <w:b/>
          <w:bCs/>
          <w:sz w:val="28"/>
          <w:szCs w:val="28"/>
          <w:lang w:bidi="ar-JO"/>
        </w:rPr>
        <w:t xml:space="preserve">Yujie </w:t>
      </w:r>
      <w:proofErr w:type="gramStart"/>
      <w:r w:rsidRPr="003C6758">
        <w:rPr>
          <w:rFonts w:asciiTheme="majorBidi" w:hAnsiTheme="majorBidi" w:cstheme="majorBidi"/>
          <w:b/>
          <w:bCs/>
          <w:sz w:val="28"/>
          <w:szCs w:val="28"/>
          <w:lang w:bidi="ar-JO"/>
        </w:rPr>
        <w:t>Wei</w:t>
      </w:r>
      <w:r w:rsidRPr="003C6758">
        <w:rPr>
          <w:rFonts w:asciiTheme="majorBidi" w:hAnsiTheme="majorBidi" w:cstheme="majorBidi"/>
          <w:b/>
          <w:bCs/>
          <w:sz w:val="28"/>
          <w:szCs w:val="28"/>
          <w:rtl/>
          <w:lang w:bidi="ar-JO"/>
        </w:rPr>
        <w:t xml:space="preserve"> </w:t>
      </w:r>
      <w:r w:rsidRPr="003C6758">
        <w:rPr>
          <w:rFonts w:asciiTheme="majorBidi" w:hAnsiTheme="majorBidi" w:cstheme="majorBidi"/>
          <w:b/>
          <w:bCs/>
          <w:sz w:val="28"/>
          <w:szCs w:val="28"/>
          <w:lang w:bidi="ar-JO"/>
        </w:rPr>
        <w:t xml:space="preserve"> </w:t>
      </w:r>
      <w:r w:rsidRPr="003C6758">
        <w:rPr>
          <w:rFonts w:asciiTheme="majorBidi" w:hAnsiTheme="majorBidi" w:cstheme="majorBidi"/>
          <w:b/>
          <w:bCs/>
          <w:sz w:val="28"/>
          <w:szCs w:val="28"/>
          <w:rtl/>
        </w:rPr>
        <w:t>و</w:t>
      </w:r>
      <w:proofErr w:type="gramEnd"/>
      <w:r w:rsidRPr="003C6758">
        <w:rPr>
          <w:rFonts w:asciiTheme="majorBidi" w:hAnsiTheme="majorBidi" w:cstheme="majorBidi"/>
          <w:b/>
          <w:bCs/>
          <w:sz w:val="28"/>
          <w:szCs w:val="28"/>
          <w:lang w:bidi="ar-JO"/>
        </w:rPr>
        <w:t xml:space="preserve"> Xueqin Zhu</w:t>
      </w:r>
      <w:r w:rsidRPr="003C6758">
        <w:rPr>
          <w:rFonts w:asciiTheme="majorBidi" w:hAnsiTheme="majorBidi" w:cstheme="majorBidi"/>
          <w:b/>
          <w:bCs/>
          <w:sz w:val="28"/>
          <w:szCs w:val="28"/>
          <w:rtl/>
        </w:rPr>
        <w:t xml:space="preserve"> </w:t>
      </w:r>
      <w:proofErr w:type="gramStart"/>
      <w:r w:rsidRPr="003C6758">
        <w:rPr>
          <w:rFonts w:asciiTheme="majorBidi" w:hAnsiTheme="majorBidi" w:cstheme="majorBidi"/>
          <w:b/>
          <w:bCs/>
          <w:sz w:val="28"/>
          <w:szCs w:val="28"/>
          <w:rtl/>
        </w:rPr>
        <w:t xml:space="preserve">2018 </w:t>
      </w:r>
      <w:r w:rsidR="005D5BE7" w:rsidRPr="003C6758">
        <w:rPr>
          <w:rFonts w:asciiTheme="majorBidi" w:hAnsiTheme="majorBidi" w:cstheme="majorBidi" w:hint="cs"/>
          <w:b/>
          <w:bCs/>
          <w:sz w:val="28"/>
          <w:szCs w:val="28"/>
          <w:rtl/>
        </w:rPr>
        <w:t>:</w:t>
      </w:r>
      <w:proofErr w:type="gramEnd"/>
      <w:r w:rsidR="005D5BE7" w:rsidRPr="003C6758">
        <w:rPr>
          <w:rFonts w:asciiTheme="majorBidi" w:hAnsiTheme="majorBidi" w:cstheme="majorBidi" w:hint="cs"/>
          <w:sz w:val="28"/>
          <w:szCs w:val="28"/>
          <w:rtl/>
        </w:rPr>
        <w:t xml:space="preserve"> </w:t>
      </w:r>
      <w:r w:rsidRPr="003C6758">
        <w:rPr>
          <w:rFonts w:asciiTheme="majorBidi" w:hAnsiTheme="majorBidi" w:cstheme="majorBidi"/>
          <w:sz w:val="28"/>
          <w:szCs w:val="28"/>
          <w:rtl/>
        </w:rPr>
        <w:t xml:space="preserve">هدفت الى تحليل أثر التحول الرقمي على تحسين </w:t>
      </w:r>
      <w:r w:rsidR="00F81754" w:rsidRPr="003C6758">
        <w:rPr>
          <w:rFonts w:asciiTheme="majorBidi" w:hAnsiTheme="majorBidi" w:cstheme="majorBidi"/>
          <w:sz w:val="28"/>
          <w:szCs w:val="28"/>
          <w:rtl/>
        </w:rPr>
        <w:t>المهارات الوظيفية لذوي الاحتياجات الخاصة</w:t>
      </w:r>
      <w:r w:rsidRPr="003C6758">
        <w:rPr>
          <w:rFonts w:asciiTheme="majorBidi" w:hAnsiTheme="majorBidi" w:cstheme="majorBidi"/>
          <w:sz w:val="28"/>
          <w:szCs w:val="28"/>
          <w:rtl/>
        </w:rPr>
        <w:t xml:space="preserve"> في الشركات الصينية. وتوصلت الدراسة إلى أن التحول الرقمي يساعد على تحسين </w:t>
      </w:r>
      <w:r w:rsidR="00F81754" w:rsidRPr="003C6758">
        <w:rPr>
          <w:rFonts w:asciiTheme="majorBidi" w:hAnsiTheme="majorBidi" w:cstheme="majorBidi"/>
          <w:sz w:val="28"/>
          <w:szCs w:val="28"/>
          <w:rtl/>
        </w:rPr>
        <w:t>المهارات الوظيفية لذوي الاحتياجات الخاصة</w:t>
      </w:r>
      <w:r w:rsidRPr="003C6758">
        <w:rPr>
          <w:rFonts w:asciiTheme="majorBidi" w:hAnsiTheme="majorBidi" w:cstheme="majorBidi"/>
          <w:sz w:val="28"/>
          <w:szCs w:val="28"/>
          <w:rtl/>
        </w:rPr>
        <w:t xml:space="preserve"> وتحسين الإنتاجية وتحسين جودة المنتجات والخدمات. كما توصلت الدراسة إلى أن التحول الرقمي يساعد على تحسين تجربة العملاء وتحسين العلاقات بين الشركات والعملاء</w:t>
      </w:r>
      <w:r w:rsidRPr="003C6758">
        <w:rPr>
          <w:rFonts w:asciiTheme="majorBidi" w:hAnsiTheme="majorBidi" w:cstheme="majorBidi"/>
          <w:sz w:val="28"/>
          <w:szCs w:val="28"/>
        </w:rPr>
        <w:t>.</w:t>
      </w:r>
    </w:p>
    <w:p w14:paraId="38C6B5EC" w14:textId="77777777" w:rsidR="008E00CD" w:rsidRPr="003C6758" w:rsidRDefault="008E00CD" w:rsidP="00E93E01">
      <w:pPr>
        <w:tabs>
          <w:tab w:val="right" w:pos="26"/>
          <w:tab w:val="right" w:pos="746"/>
        </w:tabs>
        <w:bidi/>
        <w:spacing w:after="0" w:line="240" w:lineRule="auto"/>
        <w:jc w:val="both"/>
        <w:rPr>
          <w:rFonts w:asciiTheme="majorBidi" w:hAnsiTheme="majorBidi" w:cstheme="majorBidi"/>
          <w:sz w:val="28"/>
          <w:szCs w:val="28"/>
          <w:rtl/>
          <w:lang w:bidi="ar-JO"/>
        </w:rPr>
      </w:pPr>
    </w:p>
    <w:p w14:paraId="23277169" w14:textId="77777777" w:rsidR="004219A6" w:rsidRDefault="004219A6" w:rsidP="00E93E01">
      <w:pPr>
        <w:tabs>
          <w:tab w:val="right" w:pos="26"/>
          <w:tab w:val="right" w:pos="746"/>
        </w:tabs>
        <w:bidi/>
        <w:spacing w:after="0" w:line="240" w:lineRule="auto"/>
        <w:jc w:val="both"/>
        <w:rPr>
          <w:rFonts w:asciiTheme="majorBidi" w:hAnsiTheme="majorBidi" w:cstheme="majorBidi"/>
          <w:sz w:val="28"/>
          <w:szCs w:val="28"/>
          <w:rtl/>
          <w:lang w:bidi="ar-JO"/>
        </w:rPr>
      </w:pPr>
    </w:p>
    <w:p w14:paraId="1081A8CD" w14:textId="77777777" w:rsidR="004B0C6D" w:rsidRDefault="004B0C6D" w:rsidP="004B0C6D">
      <w:pPr>
        <w:tabs>
          <w:tab w:val="right" w:pos="26"/>
          <w:tab w:val="right" w:pos="746"/>
        </w:tabs>
        <w:bidi/>
        <w:spacing w:after="0" w:line="240" w:lineRule="auto"/>
        <w:jc w:val="both"/>
        <w:rPr>
          <w:rFonts w:asciiTheme="majorBidi" w:hAnsiTheme="majorBidi" w:cstheme="majorBidi"/>
          <w:sz w:val="28"/>
          <w:szCs w:val="28"/>
          <w:rtl/>
          <w:lang w:bidi="ar-JO"/>
        </w:rPr>
      </w:pPr>
    </w:p>
    <w:p w14:paraId="76121BE4" w14:textId="77777777" w:rsidR="004B0C6D" w:rsidRDefault="004B0C6D" w:rsidP="004B0C6D">
      <w:pPr>
        <w:tabs>
          <w:tab w:val="right" w:pos="26"/>
          <w:tab w:val="right" w:pos="746"/>
        </w:tabs>
        <w:bidi/>
        <w:spacing w:after="0" w:line="240" w:lineRule="auto"/>
        <w:jc w:val="both"/>
        <w:rPr>
          <w:rFonts w:asciiTheme="majorBidi" w:hAnsiTheme="majorBidi" w:cstheme="majorBidi"/>
          <w:sz w:val="28"/>
          <w:szCs w:val="28"/>
          <w:rtl/>
          <w:lang w:bidi="ar-JO"/>
        </w:rPr>
      </w:pPr>
    </w:p>
    <w:p w14:paraId="301DF4A8" w14:textId="77777777" w:rsidR="004B0C6D" w:rsidRDefault="004B0C6D" w:rsidP="004B0C6D">
      <w:pPr>
        <w:tabs>
          <w:tab w:val="right" w:pos="26"/>
          <w:tab w:val="right" w:pos="746"/>
        </w:tabs>
        <w:bidi/>
        <w:spacing w:after="0" w:line="240" w:lineRule="auto"/>
        <w:jc w:val="both"/>
        <w:rPr>
          <w:rFonts w:asciiTheme="majorBidi" w:hAnsiTheme="majorBidi" w:cstheme="majorBidi"/>
          <w:sz w:val="28"/>
          <w:szCs w:val="28"/>
          <w:rtl/>
          <w:lang w:bidi="ar-JO"/>
        </w:rPr>
      </w:pPr>
    </w:p>
    <w:p w14:paraId="0E12189C" w14:textId="77777777" w:rsidR="004B0C6D" w:rsidRDefault="004B0C6D" w:rsidP="004B0C6D">
      <w:pPr>
        <w:tabs>
          <w:tab w:val="right" w:pos="26"/>
          <w:tab w:val="right" w:pos="746"/>
        </w:tabs>
        <w:bidi/>
        <w:spacing w:after="0" w:line="240" w:lineRule="auto"/>
        <w:jc w:val="both"/>
        <w:rPr>
          <w:rFonts w:asciiTheme="majorBidi" w:hAnsiTheme="majorBidi" w:cstheme="majorBidi"/>
          <w:sz w:val="28"/>
          <w:szCs w:val="28"/>
          <w:rtl/>
          <w:lang w:bidi="ar-JO"/>
        </w:rPr>
      </w:pPr>
    </w:p>
    <w:p w14:paraId="21B9837D" w14:textId="77777777" w:rsidR="004B0C6D" w:rsidRDefault="004B0C6D" w:rsidP="004B0C6D">
      <w:pPr>
        <w:tabs>
          <w:tab w:val="right" w:pos="26"/>
          <w:tab w:val="right" w:pos="746"/>
        </w:tabs>
        <w:bidi/>
        <w:spacing w:after="0" w:line="240" w:lineRule="auto"/>
        <w:jc w:val="both"/>
        <w:rPr>
          <w:rFonts w:asciiTheme="majorBidi" w:hAnsiTheme="majorBidi" w:cstheme="majorBidi"/>
          <w:sz w:val="28"/>
          <w:szCs w:val="28"/>
          <w:rtl/>
          <w:lang w:bidi="ar-JO"/>
        </w:rPr>
      </w:pPr>
    </w:p>
    <w:p w14:paraId="4F21320E" w14:textId="77777777" w:rsidR="004B0C6D" w:rsidRDefault="004B0C6D" w:rsidP="004B0C6D">
      <w:pPr>
        <w:tabs>
          <w:tab w:val="right" w:pos="26"/>
          <w:tab w:val="right" w:pos="746"/>
        </w:tabs>
        <w:bidi/>
        <w:spacing w:after="0" w:line="240" w:lineRule="auto"/>
        <w:jc w:val="both"/>
        <w:rPr>
          <w:rFonts w:asciiTheme="majorBidi" w:hAnsiTheme="majorBidi" w:cstheme="majorBidi"/>
          <w:sz w:val="28"/>
          <w:szCs w:val="28"/>
          <w:rtl/>
          <w:lang w:bidi="ar-JO"/>
        </w:rPr>
      </w:pPr>
    </w:p>
    <w:p w14:paraId="1B44C216" w14:textId="77777777" w:rsidR="004B0C6D" w:rsidRDefault="004B0C6D" w:rsidP="004B0C6D">
      <w:pPr>
        <w:tabs>
          <w:tab w:val="right" w:pos="26"/>
          <w:tab w:val="right" w:pos="746"/>
        </w:tabs>
        <w:bidi/>
        <w:spacing w:after="0" w:line="240" w:lineRule="auto"/>
        <w:jc w:val="both"/>
        <w:rPr>
          <w:rFonts w:asciiTheme="majorBidi" w:hAnsiTheme="majorBidi" w:cstheme="majorBidi"/>
          <w:sz w:val="28"/>
          <w:szCs w:val="28"/>
          <w:rtl/>
          <w:lang w:bidi="ar-JO"/>
        </w:rPr>
      </w:pPr>
    </w:p>
    <w:p w14:paraId="3DD8B5E8" w14:textId="77777777" w:rsidR="004B0C6D" w:rsidRDefault="004B0C6D" w:rsidP="004B0C6D">
      <w:pPr>
        <w:tabs>
          <w:tab w:val="right" w:pos="26"/>
          <w:tab w:val="right" w:pos="746"/>
        </w:tabs>
        <w:bidi/>
        <w:spacing w:after="0" w:line="240" w:lineRule="auto"/>
        <w:jc w:val="both"/>
        <w:rPr>
          <w:rFonts w:asciiTheme="majorBidi" w:hAnsiTheme="majorBidi" w:cstheme="majorBidi"/>
          <w:sz w:val="28"/>
          <w:szCs w:val="28"/>
          <w:rtl/>
          <w:lang w:bidi="ar-JO"/>
        </w:rPr>
      </w:pPr>
    </w:p>
    <w:p w14:paraId="256AD07F" w14:textId="77777777" w:rsidR="004B0C6D" w:rsidRDefault="004B0C6D" w:rsidP="004B0C6D">
      <w:pPr>
        <w:tabs>
          <w:tab w:val="right" w:pos="26"/>
          <w:tab w:val="right" w:pos="746"/>
        </w:tabs>
        <w:bidi/>
        <w:spacing w:after="0" w:line="240" w:lineRule="auto"/>
        <w:jc w:val="both"/>
        <w:rPr>
          <w:rFonts w:asciiTheme="majorBidi" w:hAnsiTheme="majorBidi" w:cstheme="majorBidi"/>
          <w:sz w:val="28"/>
          <w:szCs w:val="28"/>
          <w:rtl/>
          <w:lang w:bidi="ar-JO"/>
        </w:rPr>
      </w:pPr>
    </w:p>
    <w:p w14:paraId="18B22E03" w14:textId="77777777" w:rsidR="004B0C6D" w:rsidRDefault="004B0C6D" w:rsidP="004B0C6D">
      <w:pPr>
        <w:tabs>
          <w:tab w:val="right" w:pos="26"/>
          <w:tab w:val="right" w:pos="746"/>
        </w:tabs>
        <w:bidi/>
        <w:spacing w:after="0" w:line="240" w:lineRule="auto"/>
        <w:jc w:val="both"/>
        <w:rPr>
          <w:rFonts w:asciiTheme="majorBidi" w:hAnsiTheme="majorBidi" w:cstheme="majorBidi"/>
          <w:sz w:val="28"/>
          <w:szCs w:val="28"/>
          <w:rtl/>
          <w:lang w:bidi="ar-JO"/>
        </w:rPr>
      </w:pPr>
    </w:p>
    <w:p w14:paraId="2404DCE0" w14:textId="77777777" w:rsidR="004B0C6D" w:rsidRDefault="004B0C6D" w:rsidP="004B0C6D">
      <w:pPr>
        <w:tabs>
          <w:tab w:val="right" w:pos="26"/>
          <w:tab w:val="right" w:pos="746"/>
        </w:tabs>
        <w:bidi/>
        <w:spacing w:after="0" w:line="240" w:lineRule="auto"/>
        <w:jc w:val="both"/>
        <w:rPr>
          <w:rFonts w:asciiTheme="majorBidi" w:hAnsiTheme="majorBidi" w:cstheme="majorBidi"/>
          <w:sz w:val="28"/>
          <w:szCs w:val="28"/>
          <w:rtl/>
          <w:lang w:bidi="ar-JO"/>
        </w:rPr>
      </w:pPr>
    </w:p>
    <w:p w14:paraId="5F9DDB55" w14:textId="77777777" w:rsidR="004B0C6D" w:rsidRDefault="004B0C6D" w:rsidP="004B0C6D">
      <w:pPr>
        <w:tabs>
          <w:tab w:val="right" w:pos="26"/>
          <w:tab w:val="right" w:pos="746"/>
        </w:tabs>
        <w:bidi/>
        <w:spacing w:after="0" w:line="240" w:lineRule="auto"/>
        <w:jc w:val="both"/>
        <w:rPr>
          <w:rFonts w:asciiTheme="majorBidi" w:hAnsiTheme="majorBidi" w:cstheme="majorBidi"/>
          <w:sz w:val="28"/>
          <w:szCs w:val="28"/>
          <w:rtl/>
          <w:lang w:bidi="ar-JO"/>
        </w:rPr>
      </w:pPr>
    </w:p>
    <w:p w14:paraId="47347D84" w14:textId="77777777" w:rsidR="004B0C6D" w:rsidRDefault="004B0C6D" w:rsidP="004B0C6D">
      <w:pPr>
        <w:tabs>
          <w:tab w:val="right" w:pos="26"/>
          <w:tab w:val="right" w:pos="746"/>
        </w:tabs>
        <w:bidi/>
        <w:spacing w:after="0" w:line="240" w:lineRule="auto"/>
        <w:jc w:val="both"/>
        <w:rPr>
          <w:rFonts w:asciiTheme="majorBidi" w:hAnsiTheme="majorBidi" w:cstheme="majorBidi"/>
          <w:sz w:val="28"/>
          <w:szCs w:val="28"/>
          <w:rtl/>
          <w:lang w:bidi="ar-JO"/>
        </w:rPr>
      </w:pPr>
    </w:p>
    <w:p w14:paraId="55001981" w14:textId="77777777" w:rsidR="004B0C6D" w:rsidRPr="004B0C6D" w:rsidRDefault="004B0C6D" w:rsidP="004B0C6D">
      <w:pPr>
        <w:tabs>
          <w:tab w:val="right" w:pos="26"/>
          <w:tab w:val="right" w:pos="746"/>
        </w:tabs>
        <w:bidi/>
        <w:spacing w:after="0" w:line="360" w:lineRule="auto"/>
        <w:jc w:val="both"/>
        <w:rPr>
          <w:rFonts w:asciiTheme="majorBidi" w:hAnsiTheme="majorBidi" w:cstheme="majorBidi"/>
          <w:b/>
          <w:bCs/>
          <w:sz w:val="28"/>
          <w:szCs w:val="28"/>
          <w:lang w:val="en-GB" w:bidi="ar-JO"/>
        </w:rPr>
      </w:pPr>
      <w:r w:rsidRPr="004B0C6D">
        <w:rPr>
          <w:rFonts w:asciiTheme="majorBidi" w:hAnsiTheme="majorBidi" w:cstheme="majorBidi"/>
          <w:b/>
          <w:bCs/>
          <w:sz w:val="28"/>
          <w:szCs w:val="28"/>
          <w:rtl/>
        </w:rPr>
        <w:lastRenderedPageBreak/>
        <w:t>ثالثًا: أوجه الاتفاق بين الدراسات السابقة</w:t>
      </w:r>
    </w:p>
    <w:p w14:paraId="7FDF3CF5" w14:textId="77777777" w:rsidR="004B0C6D" w:rsidRPr="004B0C6D" w:rsidRDefault="004B0C6D" w:rsidP="004B0C6D">
      <w:pPr>
        <w:numPr>
          <w:ilvl w:val="0"/>
          <w:numId w:val="166"/>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rPr>
        <w:t xml:space="preserve">أكدت جميع الدراسات وجود </w:t>
      </w:r>
      <w:r w:rsidRPr="004B0C6D">
        <w:rPr>
          <w:rFonts w:asciiTheme="majorBidi" w:hAnsiTheme="majorBidi" w:cstheme="majorBidi"/>
          <w:b/>
          <w:bCs/>
          <w:sz w:val="28"/>
          <w:szCs w:val="28"/>
          <w:rtl/>
        </w:rPr>
        <w:t>أثر إيجابي مباشر للتحول الرقمي</w:t>
      </w:r>
      <w:r w:rsidRPr="004B0C6D">
        <w:rPr>
          <w:rFonts w:asciiTheme="majorBidi" w:hAnsiTheme="majorBidi" w:cstheme="majorBidi"/>
          <w:sz w:val="28"/>
          <w:szCs w:val="28"/>
          <w:rtl/>
        </w:rPr>
        <w:t xml:space="preserve"> على تطوير المهارات الوظيفية</w:t>
      </w:r>
      <w:r w:rsidRPr="004B0C6D">
        <w:rPr>
          <w:rFonts w:asciiTheme="majorBidi" w:hAnsiTheme="majorBidi" w:cstheme="majorBidi"/>
          <w:sz w:val="28"/>
          <w:szCs w:val="28"/>
          <w:lang w:val="en-GB" w:bidi="ar-JO"/>
        </w:rPr>
        <w:t>.</w:t>
      </w:r>
    </w:p>
    <w:p w14:paraId="32326DB4" w14:textId="77777777" w:rsidR="004B0C6D" w:rsidRPr="004B0C6D" w:rsidRDefault="004B0C6D" w:rsidP="004B0C6D">
      <w:pPr>
        <w:numPr>
          <w:ilvl w:val="0"/>
          <w:numId w:val="166"/>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rPr>
        <w:t xml:space="preserve">معظمها أظهر أن التقنيات الرقمية تعزز </w:t>
      </w:r>
      <w:r w:rsidRPr="004B0C6D">
        <w:rPr>
          <w:rFonts w:asciiTheme="majorBidi" w:hAnsiTheme="majorBidi" w:cstheme="majorBidi"/>
          <w:b/>
          <w:bCs/>
          <w:sz w:val="28"/>
          <w:szCs w:val="28"/>
          <w:rtl/>
        </w:rPr>
        <w:t>التواصل والتعاون</w:t>
      </w:r>
      <w:r w:rsidRPr="004B0C6D">
        <w:rPr>
          <w:rFonts w:asciiTheme="majorBidi" w:hAnsiTheme="majorBidi" w:cstheme="majorBidi"/>
          <w:sz w:val="28"/>
          <w:szCs w:val="28"/>
          <w:rtl/>
        </w:rPr>
        <w:t xml:space="preserve"> داخل بيئة العمل</w:t>
      </w:r>
      <w:r w:rsidRPr="004B0C6D">
        <w:rPr>
          <w:rFonts w:asciiTheme="majorBidi" w:hAnsiTheme="majorBidi" w:cstheme="majorBidi"/>
          <w:sz w:val="28"/>
          <w:szCs w:val="28"/>
          <w:lang w:val="en-GB" w:bidi="ar-JO"/>
        </w:rPr>
        <w:t>.</w:t>
      </w:r>
    </w:p>
    <w:p w14:paraId="53A75F0B" w14:textId="77777777" w:rsidR="004B0C6D" w:rsidRPr="004B0C6D" w:rsidRDefault="004B0C6D" w:rsidP="004B0C6D">
      <w:pPr>
        <w:numPr>
          <w:ilvl w:val="0"/>
          <w:numId w:val="166"/>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rPr>
        <w:t xml:space="preserve">اتفقت الدراسات على أن التحول الرقمي يساهم في </w:t>
      </w:r>
      <w:r w:rsidRPr="004B0C6D">
        <w:rPr>
          <w:rFonts w:asciiTheme="majorBidi" w:hAnsiTheme="majorBidi" w:cstheme="majorBidi"/>
          <w:b/>
          <w:bCs/>
          <w:sz w:val="28"/>
          <w:szCs w:val="28"/>
          <w:rtl/>
        </w:rPr>
        <w:t>رفع الإنتاجية وتحسين جودة الخدمات</w:t>
      </w:r>
      <w:r w:rsidRPr="004B0C6D">
        <w:rPr>
          <w:rFonts w:asciiTheme="majorBidi" w:hAnsiTheme="majorBidi" w:cstheme="majorBidi"/>
          <w:sz w:val="28"/>
          <w:szCs w:val="28"/>
          <w:lang w:val="en-GB" w:bidi="ar-JO"/>
        </w:rPr>
        <w:t>.</w:t>
      </w:r>
    </w:p>
    <w:p w14:paraId="3C1D2AD6" w14:textId="1B5779EB" w:rsidR="004B0C6D" w:rsidRPr="004B0C6D" w:rsidRDefault="004B0C6D" w:rsidP="00AB62B0">
      <w:pPr>
        <w:numPr>
          <w:ilvl w:val="0"/>
          <w:numId w:val="166"/>
        </w:numPr>
        <w:tabs>
          <w:tab w:val="right" w:pos="26"/>
          <w:tab w:val="right" w:pos="746"/>
        </w:tabs>
        <w:bidi/>
        <w:spacing w:after="0" w:line="360" w:lineRule="auto"/>
        <w:jc w:val="both"/>
        <w:rPr>
          <w:rFonts w:asciiTheme="majorBidi" w:hAnsiTheme="majorBidi" w:cstheme="majorBidi"/>
          <w:sz w:val="28"/>
          <w:szCs w:val="28"/>
          <w:lang w:bidi="ar-JO"/>
        </w:rPr>
      </w:pPr>
      <w:r w:rsidRPr="004B0C6D">
        <w:rPr>
          <w:rFonts w:asciiTheme="majorBidi" w:hAnsiTheme="majorBidi" w:cstheme="majorBidi"/>
          <w:sz w:val="28"/>
          <w:szCs w:val="28"/>
          <w:rtl/>
        </w:rPr>
        <w:t xml:space="preserve">أشارت الدراسات إلى أن التحول الرقمي يمثل فرصة مهمة لتمكين </w:t>
      </w:r>
      <w:r w:rsidRPr="004B0C6D">
        <w:rPr>
          <w:rFonts w:asciiTheme="majorBidi" w:hAnsiTheme="majorBidi" w:cstheme="majorBidi"/>
          <w:b/>
          <w:bCs/>
          <w:sz w:val="28"/>
          <w:szCs w:val="28"/>
          <w:rtl/>
        </w:rPr>
        <w:t>ذوي الاحتياجات الخاصة</w:t>
      </w:r>
      <w:r w:rsidRPr="004B0C6D">
        <w:rPr>
          <w:rFonts w:asciiTheme="majorBidi" w:hAnsiTheme="majorBidi" w:cstheme="majorBidi"/>
          <w:sz w:val="28"/>
          <w:szCs w:val="28"/>
          <w:lang w:val="en-GB" w:bidi="ar-JO"/>
        </w:rPr>
        <w:t>.</w:t>
      </w:r>
    </w:p>
    <w:p w14:paraId="6CF246E1" w14:textId="77777777" w:rsidR="004B0C6D" w:rsidRDefault="004B0C6D" w:rsidP="004B0C6D">
      <w:pPr>
        <w:tabs>
          <w:tab w:val="right" w:pos="26"/>
          <w:tab w:val="right" w:pos="746"/>
        </w:tabs>
        <w:bidi/>
        <w:spacing w:after="0" w:line="360" w:lineRule="auto"/>
        <w:jc w:val="both"/>
        <w:rPr>
          <w:rFonts w:asciiTheme="majorBidi" w:hAnsiTheme="majorBidi" w:cstheme="majorBidi"/>
          <w:sz w:val="28"/>
          <w:szCs w:val="28"/>
          <w:rtl/>
          <w:lang w:val="en-GB" w:bidi="ar-JO"/>
        </w:rPr>
      </w:pPr>
    </w:p>
    <w:p w14:paraId="43C13779" w14:textId="77777777" w:rsidR="004B0C6D" w:rsidRPr="004B0C6D" w:rsidRDefault="004B0C6D" w:rsidP="004B0C6D">
      <w:pPr>
        <w:tabs>
          <w:tab w:val="right" w:pos="26"/>
          <w:tab w:val="right" w:pos="746"/>
        </w:tabs>
        <w:bidi/>
        <w:spacing w:after="0" w:line="360" w:lineRule="auto"/>
        <w:jc w:val="both"/>
        <w:rPr>
          <w:rFonts w:asciiTheme="majorBidi" w:hAnsiTheme="majorBidi" w:cstheme="majorBidi"/>
          <w:b/>
          <w:bCs/>
          <w:sz w:val="28"/>
          <w:szCs w:val="28"/>
          <w:lang w:val="en-GB" w:bidi="ar-JO"/>
        </w:rPr>
      </w:pPr>
      <w:r w:rsidRPr="004B0C6D">
        <w:rPr>
          <w:rFonts w:asciiTheme="majorBidi" w:hAnsiTheme="majorBidi" w:cstheme="majorBidi"/>
          <w:b/>
          <w:bCs/>
          <w:sz w:val="28"/>
          <w:szCs w:val="28"/>
          <w:rtl/>
          <w:lang w:val="en-GB"/>
        </w:rPr>
        <w:t>رابعًا: أوجه الاختلاف بين الدراسات السابقة</w:t>
      </w:r>
    </w:p>
    <w:p w14:paraId="667A0555" w14:textId="77777777" w:rsidR="004B0C6D" w:rsidRPr="004B0C6D" w:rsidRDefault="004B0C6D" w:rsidP="004B0C6D">
      <w:pPr>
        <w:numPr>
          <w:ilvl w:val="0"/>
          <w:numId w:val="167"/>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 xml:space="preserve">تفاوتت الدراسات في </w:t>
      </w:r>
      <w:r w:rsidRPr="004B0C6D">
        <w:rPr>
          <w:rFonts w:asciiTheme="majorBidi" w:hAnsiTheme="majorBidi" w:cstheme="majorBidi"/>
          <w:b/>
          <w:bCs/>
          <w:sz w:val="28"/>
          <w:szCs w:val="28"/>
          <w:rtl/>
          <w:lang w:val="en-GB"/>
        </w:rPr>
        <w:t>مجالات التطبيق</w:t>
      </w:r>
      <w:r w:rsidRPr="004B0C6D">
        <w:rPr>
          <w:rFonts w:asciiTheme="majorBidi" w:hAnsiTheme="majorBidi" w:cstheme="majorBidi"/>
          <w:sz w:val="28"/>
          <w:szCs w:val="28"/>
          <w:rtl/>
          <w:lang w:val="en-GB"/>
        </w:rPr>
        <w:t xml:space="preserve"> </w:t>
      </w:r>
      <w:r w:rsidRPr="004B0C6D">
        <w:rPr>
          <w:rFonts w:asciiTheme="majorBidi" w:hAnsiTheme="majorBidi" w:cstheme="majorBidi"/>
          <w:sz w:val="28"/>
          <w:szCs w:val="28"/>
          <w:lang w:val="en-GB" w:bidi="ar-JO"/>
        </w:rPr>
        <w:t>(</w:t>
      </w:r>
      <w:r w:rsidRPr="004B0C6D">
        <w:rPr>
          <w:rFonts w:asciiTheme="majorBidi" w:hAnsiTheme="majorBidi" w:cstheme="majorBidi"/>
          <w:sz w:val="28"/>
          <w:szCs w:val="28"/>
          <w:rtl/>
          <w:lang w:val="en-GB"/>
        </w:rPr>
        <w:t>حكومي، خاص، شركات عالمية</w:t>
      </w:r>
      <w:r w:rsidRPr="004B0C6D">
        <w:rPr>
          <w:rFonts w:asciiTheme="majorBidi" w:hAnsiTheme="majorBidi" w:cstheme="majorBidi"/>
          <w:sz w:val="28"/>
          <w:szCs w:val="28"/>
          <w:lang w:val="en-GB" w:bidi="ar-JO"/>
        </w:rPr>
        <w:t>).</w:t>
      </w:r>
    </w:p>
    <w:p w14:paraId="722B68B0" w14:textId="77777777" w:rsidR="004B0C6D" w:rsidRPr="004B0C6D" w:rsidRDefault="004B0C6D" w:rsidP="004B0C6D">
      <w:pPr>
        <w:numPr>
          <w:ilvl w:val="0"/>
          <w:numId w:val="167"/>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 xml:space="preserve">بعض الدراسات ركزت على </w:t>
      </w:r>
      <w:r w:rsidRPr="004B0C6D">
        <w:rPr>
          <w:rFonts w:asciiTheme="majorBidi" w:hAnsiTheme="majorBidi" w:cstheme="majorBidi"/>
          <w:b/>
          <w:bCs/>
          <w:sz w:val="28"/>
          <w:szCs w:val="28"/>
          <w:rtl/>
          <w:lang w:val="en-GB"/>
        </w:rPr>
        <w:t>ذوي الاحتياجات الخاصة تحديدًا</w:t>
      </w:r>
      <w:r w:rsidRPr="004B0C6D">
        <w:rPr>
          <w:rFonts w:asciiTheme="majorBidi" w:hAnsiTheme="majorBidi" w:cstheme="majorBidi"/>
          <w:sz w:val="28"/>
          <w:szCs w:val="28"/>
          <w:rtl/>
          <w:lang w:val="en-GB"/>
        </w:rPr>
        <w:t>، بينما أخرى تناولت العاملين بصفة عامة</w:t>
      </w:r>
      <w:r w:rsidRPr="004B0C6D">
        <w:rPr>
          <w:rFonts w:asciiTheme="majorBidi" w:hAnsiTheme="majorBidi" w:cstheme="majorBidi"/>
          <w:sz w:val="28"/>
          <w:szCs w:val="28"/>
          <w:lang w:val="en-GB" w:bidi="ar-JO"/>
        </w:rPr>
        <w:t>.</w:t>
      </w:r>
    </w:p>
    <w:p w14:paraId="065C2DD7" w14:textId="77777777" w:rsidR="004B0C6D" w:rsidRPr="004B0C6D" w:rsidRDefault="004B0C6D" w:rsidP="004B0C6D">
      <w:pPr>
        <w:numPr>
          <w:ilvl w:val="0"/>
          <w:numId w:val="167"/>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 xml:space="preserve">الاختلاف في </w:t>
      </w:r>
      <w:r w:rsidRPr="004B0C6D">
        <w:rPr>
          <w:rFonts w:asciiTheme="majorBidi" w:hAnsiTheme="majorBidi" w:cstheme="majorBidi"/>
          <w:b/>
          <w:bCs/>
          <w:sz w:val="28"/>
          <w:szCs w:val="28"/>
          <w:rtl/>
          <w:lang w:val="en-GB"/>
        </w:rPr>
        <w:t>الأدوات المستخدمة</w:t>
      </w:r>
      <w:r w:rsidRPr="004B0C6D">
        <w:rPr>
          <w:rFonts w:asciiTheme="majorBidi" w:hAnsiTheme="majorBidi" w:cstheme="majorBidi"/>
          <w:sz w:val="28"/>
          <w:szCs w:val="28"/>
          <w:rtl/>
          <w:lang w:val="en-GB"/>
        </w:rPr>
        <w:t xml:space="preserve"> </w:t>
      </w:r>
      <w:r w:rsidRPr="004B0C6D">
        <w:rPr>
          <w:rFonts w:asciiTheme="majorBidi" w:hAnsiTheme="majorBidi" w:cstheme="majorBidi"/>
          <w:sz w:val="28"/>
          <w:szCs w:val="28"/>
          <w:lang w:val="en-GB" w:bidi="ar-JO"/>
        </w:rPr>
        <w:t>(</w:t>
      </w:r>
      <w:r w:rsidRPr="004B0C6D">
        <w:rPr>
          <w:rFonts w:asciiTheme="majorBidi" w:hAnsiTheme="majorBidi" w:cstheme="majorBidi"/>
          <w:sz w:val="28"/>
          <w:szCs w:val="28"/>
          <w:rtl/>
          <w:lang w:val="en-GB"/>
        </w:rPr>
        <w:t>مقابلات، استبيانات، تحليل محتوى</w:t>
      </w:r>
      <w:r w:rsidRPr="004B0C6D">
        <w:rPr>
          <w:rFonts w:asciiTheme="majorBidi" w:hAnsiTheme="majorBidi" w:cstheme="majorBidi"/>
          <w:sz w:val="28"/>
          <w:szCs w:val="28"/>
          <w:lang w:val="en-GB" w:bidi="ar-JO"/>
        </w:rPr>
        <w:t>).</w:t>
      </w:r>
    </w:p>
    <w:p w14:paraId="19573500" w14:textId="77777777" w:rsidR="004B0C6D" w:rsidRPr="004B0C6D" w:rsidRDefault="004B0C6D" w:rsidP="004B0C6D">
      <w:pPr>
        <w:numPr>
          <w:ilvl w:val="0"/>
          <w:numId w:val="167"/>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 xml:space="preserve">تباينت </w:t>
      </w:r>
      <w:r w:rsidRPr="004B0C6D">
        <w:rPr>
          <w:rFonts w:asciiTheme="majorBidi" w:hAnsiTheme="majorBidi" w:cstheme="majorBidi"/>
          <w:b/>
          <w:bCs/>
          <w:sz w:val="28"/>
          <w:szCs w:val="28"/>
          <w:rtl/>
          <w:lang w:val="en-GB"/>
        </w:rPr>
        <w:t>بيئات التطبيق</w:t>
      </w:r>
      <w:r w:rsidRPr="004B0C6D">
        <w:rPr>
          <w:rFonts w:asciiTheme="majorBidi" w:hAnsiTheme="majorBidi" w:cstheme="majorBidi"/>
          <w:sz w:val="28"/>
          <w:szCs w:val="28"/>
          <w:rtl/>
          <w:lang w:val="en-GB"/>
        </w:rPr>
        <w:t xml:space="preserve"> بين دول خليجية، عربية، وأجنبية</w:t>
      </w:r>
      <w:r w:rsidRPr="004B0C6D">
        <w:rPr>
          <w:rFonts w:asciiTheme="majorBidi" w:hAnsiTheme="majorBidi" w:cstheme="majorBidi"/>
          <w:sz w:val="28"/>
          <w:szCs w:val="28"/>
          <w:lang w:val="en-GB" w:bidi="ar-JO"/>
        </w:rPr>
        <w:t>.</w:t>
      </w:r>
    </w:p>
    <w:p w14:paraId="0E495B78" w14:textId="77777777" w:rsidR="004B0C6D" w:rsidRDefault="004B0C6D" w:rsidP="004B0C6D">
      <w:pPr>
        <w:tabs>
          <w:tab w:val="right" w:pos="26"/>
          <w:tab w:val="right" w:pos="746"/>
        </w:tabs>
        <w:bidi/>
        <w:spacing w:after="0" w:line="360" w:lineRule="auto"/>
        <w:jc w:val="both"/>
        <w:rPr>
          <w:rFonts w:asciiTheme="majorBidi" w:hAnsiTheme="majorBidi" w:cstheme="majorBidi"/>
          <w:b/>
          <w:bCs/>
          <w:sz w:val="28"/>
          <w:szCs w:val="28"/>
          <w:rtl/>
          <w:lang w:val="en-GB"/>
        </w:rPr>
      </w:pPr>
    </w:p>
    <w:p w14:paraId="27C908BF" w14:textId="1A1E0F9B" w:rsidR="004B0C6D" w:rsidRPr="004B0C6D" w:rsidRDefault="004B0C6D" w:rsidP="004B0C6D">
      <w:pPr>
        <w:tabs>
          <w:tab w:val="right" w:pos="26"/>
          <w:tab w:val="right" w:pos="746"/>
        </w:tabs>
        <w:bidi/>
        <w:spacing w:after="0" w:line="360" w:lineRule="auto"/>
        <w:jc w:val="both"/>
        <w:rPr>
          <w:rFonts w:asciiTheme="majorBidi" w:hAnsiTheme="majorBidi" w:cstheme="majorBidi"/>
          <w:b/>
          <w:bCs/>
          <w:sz w:val="28"/>
          <w:szCs w:val="28"/>
          <w:lang w:val="en-GB" w:bidi="ar-JO"/>
        </w:rPr>
      </w:pPr>
      <w:r w:rsidRPr="004B0C6D">
        <w:rPr>
          <w:rFonts w:asciiTheme="majorBidi" w:hAnsiTheme="majorBidi" w:cstheme="majorBidi"/>
          <w:b/>
          <w:bCs/>
          <w:sz w:val="28"/>
          <w:szCs w:val="28"/>
          <w:rtl/>
          <w:lang w:val="en-GB"/>
        </w:rPr>
        <w:t>خامسًا: ما يميز هذه الدراسة عن غيرها</w:t>
      </w:r>
    </w:p>
    <w:p w14:paraId="66616259" w14:textId="77777777" w:rsidR="004B0C6D" w:rsidRPr="004B0C6D" w:rsidRDefault="004B0C6D" w:rsidP="004B0C6D">
      <w:p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تتميز الدراسة الحالية بالأمور التالية</w:t>
      </w:r>
      <w:r w:rsidRPr="004B0C6D">
        <w:rPr>
          <w:rFonts w:asciiTheme="majorBidi" w:hAnsiTheme="majorBidi" w:cstheme="majorBidi"/>
          <w:sz w:val="28"/>
          <w:szCs w:val="28"/>
          <w:lang w:val="en-GB" w:bidi="ar-JO"/>
        </w:rPr>
        <w:t>:</w:t>
      </w:r>
    </w:p>
    <w:p w14:paraId="4106DDCD" w14:textId="77777777" w:rsidR="004B0C6D" w:rsidRPr="004B0C6D" w:rsidRDefault="004B0C6D" w:rsidP="004B0C6D">
      <w:pPr>
        <w:numPr>
          <w:ilvl w:val="0"/>
          <w:numId w:val="168"/>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تطبيقها في منطقة تبوك</w:t>
      </w:r>
      <w:r w:rsidRPr="004B0C6D">
        <w:rPr>
          <w:rFonts w:asciiTheme="majorBidi" w:hAnsiTheme="majorBidi" w:cstheme="majorBidi"/>
          <w:sz w:val="28"/>
          <w:szCs w:val="28"/>
          <w:rtl/>
          <w:lang w:val="en-GB"/>
        </w:rPr>
        <w:t>، وهي منطقة لم تُغطَّ بشكل كافٍ في الدراسات السابقة</w:t>
      </w:r>
      <w:r w:rsidRPr="004B0C6D">
        <w:rPr>
          <w:rFonts w:asciiTheme="majorBidi" w:hAnsiTheme="majorBidi" w:cstheme="majorBidi"/>
          <w:sz w:val="28"/>
          <w:szCs w:val="28"/>
          <w:lang w:val="en-GB" w:bidi="ar-JO"/>
        </w:rPr>
        <w:t>.</w:t>
      </w:r>
    </w:p>
    <w:p w14:paraId="3F77E9C6" w14:textId="77777777" w:rsidR="004B0C6D" w:rsidRPr="004B0C6D" w:rsidRDefault="004B0C6D" w:rsidP="004B0C6D">
      <w:pPr>
        <w:numPr>
          <w:ilvl w:val="0"/>
          <w:numId w:val="168"/>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 xml:space="preserve">تركيزها على </w:t>
      </w:r>
      <w:r w:rsidRPr="004B0C6D">
        <w:rPr>
          <w:rFonts w:asciiTheme="majorBidi" w:hAnsiTheme="majorBidi" w:cstheme="majorBidi"/>
          <w:b/>
          <w:bCs/>
          <w:sz w:val="28"/>
          <w:szCs w:val="28"/>
          <w:rtl/>
          <w:lang w:val="en-GB"/>
        </w:rPr>
        <w:t>ذوي الاحتياجات الخاصة في بيئة العمل الفعلية داخل المؤسسات</w:t>
      </w:r>
      <w:r w:rsidRPr="004B0C6D">
        <w:rPr>
          <w:rFonts w:asciiTheme="majorBidi" w:hAnsiTheme="majorBidi" w:cstheme="majorBidi"/>
          <w:sz w:val="28"/>
          <w:szCs w:val="28"/>
          <w:lang w:val="en-GB" w:bidi="ar-JO"/>
        </w:rPr>
        <w:t>.</w:t>
      </w:r>
    </w:p>
    <w:p w14:paraId="765024C5" w14:textId="77777777" w:rsidR="004B0C6D" w:rsidRPr="004B0C6D" w:rsidRDefault="004B0C6D" w:rsidP="004B0C6D">
      <w:pPr>
        <w:numPr>
          <w:ilvl w:val="0"/>
          <w:numId w:val="168"/>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 xml:space="preserve">استخدامها </w:t>
      </w:r>
      <w:r w:rsidRPr="004B0C6D">
        <w:rPr>
          <w:rFonts w:asciiTheme="majorBidi" w:hAnsiTheme="majorBidi" w:cstheme="majorBidi"/>
          <w:b/>
          <w:bCs/>
          <w:sz w:val="28"/>
          <w:szCs w:val="28"/>
          <w:rtl/>
          <w:lang w:val="en-GB"/>
        </w:rPr>
        <w:t>مقياسًا تفصيليًا</w:t>
      </w:r>
      <w:r w:rsidRPr="004B0C6D">
        <w:rPr>
          <w:rFonts w:asciiTheme="majorBidi" w:hAnsiTheme="majorBidi" w:cstheme="majorBidi"/>
          <w:sz w:val="28"/>
          <w:szCs w:val="28"/>
          <w:rtl/>
          <w:lang w:val="en-GB"/>
        </w:rPr>
        <w:t xml:space="preserve"> لستة محاور رئيسية تمثل أبعاد التحول الرقمي</w:t>
      </w:r>
      <w:r w:rsidRPr="004B0C6D">
        <w:rPr>
          <w:rFonts w:asciiTheme="majorBidi" w:hAnsiTheme="majorBidi" w:cstheme="majorBidi"/>
          <w:sz w:val="28"/>
          <w:szCs w:val="28"/>
          <w:lang w:val="en-GB" w:bidi="ar-JO"/>
        </w:rPr>
        <w:t>.</w:t>
      </w:r>
    </w:p>
    <w:p w14:paraId="7B9FA395" w14:textId="77777777" w:rsidR="004B0C6D" w:rsidRPr="004B0C6D" w:rsidRDefault="004B0C6D" w:rsidP="004B0C6D">
      <w:pPr>
        <w:numPr>
          <w:ilvl w:val="0"/>
          <w:numId w:val="168"/>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 xml:space="preserve">دمجها بين قياس </w:t>
      </w:r>
      <w:r w:rsidRPr="004B0C6D">
        <w:rPr>
          <w:rFonts w:asciiTheme="majorBidi" w:hAnsiTheme="majorBidi" w:cstheme="majorBidi"/>
          <w:b/>
          <w:bCs/>
          <w:sz w:val="28"/>
          <w:szCs w:val="28"/>
          <w:rtl/>
          <w:lang w:val="en-GB"/>
        </w:rPr>
        <w:t>التجارب الفعلية للموظفين</w:t>
      </w:r>
      <w:r w:rsidRPr="004B0C6D">
        <w:rPr>
          <w:rFonts w:asciiTheme="majorBidi" w:hAnsiTheme="majorBidi" w:cstheme="majorBidi"/>
          <w:sz w:val="28"/>
          <w:szCs w:val="28"/>
          <w:rtl/>
          <w:lang w:val="en-GB"/>
        </w:rPr>
        <w:t xml:space="preserve"> والأساليب الإحصائية الدقيقة</w:t>
      </w:r>
      <w:r w:rsidRPr="004B0C6D">
        <w:rPr>
          <w:rFonts w:asciiTheme="majorBidi" w:hAnsiTheme="majorBidi" w:cstheme="majorBidi"/>
          <w:sz w:val="28"/>
          <w:szCs w:val="28"/>
          <w:lang w:val="en-GB" w:bidi="ar-JO"/>
        </w:rPr>
        <w:t xml:space="preserve"> (SPSS).</w:t>
      </w:r>
    </w:p>
    <w:p w14:paraId="36537B73" w14:textId="77777777" w:rsidR="004B0C6D" w:rsidRPr="004B0C6D" w:rsidRDefault="004B0C6D" w:rsidP="004B0C6D">
      <w:pPr>
        <w:numPr>
          <w:ilvl w:val="0"/>
          <w:numId w:val="168"/>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 xml:space="preserve">تقديم </w:t>
      </w:r>
      <w:r w:rsidRPr="004B0C6D">
        <w:rPr>
          <w:rFonts w:asciiTheme="majorBidi" w:hAnsiTheme="majorBidi" w:cstheme="majorBidi"/>
          <w:b/>
          <w:bCs/>
          <w:sz w:val="28"/>
          <w:szCs w:val="28"/>
          <w:rtl/>
          <w:lang w:val="en-GB"/>
        </w:rPr>
        <w:t>توصيات مباشرة</w:t>
      </w:r>
      <w:r w:rsidRPr="004B0C6D">
        <w:rPr>
          <w:rFonts w:asciiTheme="majorBidi" w:hAnsiTheme="majorBidi" w:cstheme="majorBidi"/>
          <w:sz w:val="28"/>
          <w:szCs w:val="28"/>
          <w:rtl/>
          <w:lang w:val="en-GB"/>
        </w:rPr>
        <w:t xml:space="preserve"> لتحسين بيئات العمل الرقمية وتمكين ذوي الاحتياجات الخاصة</w:t>
      </w:r>
      <w:r w:rsidRPr="004B0C6D">
        <w:rPr>
          <w:rFonts w:asciiTheme="majorBidi" w:hAnsiTheme="majorBidi" w:cstheme="majorBidi"/>
          <w:sz w:val="28"/>
          <w:szCs w:val="28"/>
          <w:lang w:val="en-GB" w:bidi="ar-JO"/>
        </w:rPr>
        <w:t>.</w:t>
      </w:r>
    </w:p>
    <w:p w14:paraId="5C649D80" w14:textId="77777777" w:rsidR="004B0C6D" w:rsidRPr="004B0C6D" w:rsidRDefault="004B0C6D" w:rsidP="004B0C6D">
      <w:pPr>
        <w:tabs>
          <w:tab w:val="right" w:pos="26"/>
          <w:tab w:val="right" w:pos="746"/>
        </w:tabs>
        <w:bidi/>
        <w:spacing w:after="0" w:line="360" w:lineRule="auto"/>
        <w:jc w:val="both"/>
        <w:rPr>
          <w:rFonts w:asciiTheme="majorBidi" w:hAnsiTheme="majorBidi" w:cstheme="majorBidi"/>
          <w:sz w:val="28"/>
          <w:szCs w:val="28"/>
          <w:rtl/>
          <w:lang w:val="en-GB" w:bidi="ar-JO"/>
        </w:rPr>
      </w:pPr>
    </w:p>
    <w:p w14:paraId="0977401E" w14:textId="77777777" w:rsidR="004B0C6D" w:rsidRDefault="004B0C6D" w:rsidP="004B0C6D">
      <w:pPr>
        <w:tabs>
          <w:tab w:val="right" w:pos="26"/>
          <w:tab w:val="right" w:pos="746"/>
        </w:tabs>
        <w:bidi/>
        <w:spacing w:after="0" w:line="360" w:lineRule="auto"/>
        <w:jc w:val="both"/>
        <w:rPr>
          <w:rFonts w:asciiTheme="majorBidi" w:hAnsiTheme="majorBidi" w:cstheme="majorBidi"/>
          <w:sz w:val="28"/>
          <w:szCs w:val="28"/>
          <w:rtl/>
          <w:lang w:val="en-GB" w:bidi="ar-JO"/>
        </w:rPr>
      </w:pPr>
    </w:p>
    <w:p w14:paraId="34549951" w14:textId="77777777" w:rsidR="004B0C6D" w:rsidRDefault="004B0C6D" w:rsidP="004B0C6D">
      <w:pPr>
        <w:tabs>
          <w:tab w:val="right" w:pos="26"/>
          <w:tab w:val="right" w:pos="746"/>
        </w:tabs>
        <w:bidi/>
        <w:spacing w:after="0" w:line="360" w:lineRule="auto"/>
        <w:jc w:val="both"/>
        <w:rPr>
          <w:rFonts w:asciiTheme="majorBidi" w:hAnsiTheme="majorBidi" w:cstheme="majorBidi"/>
          <w:sz w:val="28"/>
          <w:szCs w:val="28"/>
          <w:rtl/>
          <w:lang w:bidi="ar-JO"/>
        </w:rPr>
      </w:pPr>
    </w:p>
    <w:p w14:paraId="381E94AB" w14:textId="77777777" w:rsidR="004B0C6D" w:rsidRPr="003C6758" w:rsidRDefault="004B0C6D" w:rsidP="004B0C6D">
      <w:pPr>
        <w:tabs>
          <w:tab w:val="right" w:pos="26"/>
          <w:tab w:val="right" w:pos="746"/>
        </w:tabs>
        <w:bidi/>
        <w:spacing w:after="0" w:line="240" w:lineRule="auto"/>
        <w:jc w:val="both"/>
        <w:rPr>
          <w:rFonts w:asciiTheme="majorBidi" w:hAnsiTheme="majorBidi" w:cstheme="majorBidi"/>
          <w:sz w:val="28"/>
          <w:szCs w:val="28"/>
          <w:rtl/>
          <w:lang w:bidi="ar-JO"/>
        </w:rPr>
      </w:pPr>
    </w:p>
    <w:p w14:paraId="377C8D39" w14:textId="77777777" w:rsidR="004219A6" w:rsidRPr="003C6758" w:rsidRDefault="004219A6" w:rsidP="00E93E01">
      <w:pPr>
        <w:tabs>
          <w:tab w:val="right" w:pos="26"/>
          <w:tab w:val="right" w:pos="746"/>
        </w:tabs>
        <w:bidi/>
        <w:spacing w:after="0" w:line="240" w:lineRule="auto"/>
        <w:jc w:val="both"/>
        <w:rPr>
          <w:rFonts w:asciiTheme="majorBidi" w:hAnsiTheme="majorBidi" w:cstheme="majorBidi"/>
          <w:sz w:val="28"/>
          <w:szCs w:val="28"/>
          <w:rtl/>
          <w:lang w:bidi="ar-JO"/>
        </w:rPr>
      </w:pPr>
    </w:p>
    <w:p w14:paraId="561E9B7B" w14:textId="77777777" w:rsidR="004219A6" w:rsidRPr="003C6758" w:rsidRDefault="004219A6" w:rsidP="00E93E01">
      <w:pPr>
        <w:tabs>
          <w:tab w:val="right" w:pos="26"/>
          <w:tab w:val="right" w:pos="746"/>
        </w:tabs>
        <w:bidi/>
        <w:spacing w:after="0" w:line="240" w:lineRule="auto"/>
        <w:jc w:val="both"/>
        <w:rPr>
          <w:rFonts w:asciiTheme="majorBidi" w:hAnsiTheme="majorBidi" w:cstheme="majorBidi"/>
          <w:sz w:val="28"/>
          <w:szCs w:val="28"/>
          <w:rtl/>
          <w:lang w:bidi="ar-JO"/>
        </w:rPr>
      </w:pPr>
    </w:p>
    <w:p w14:paraId="753D4601" w14:textId="77777777" w:rsidR="004219A6" w:rsidRPr="003C6758" w:rsidRDefault="004219A6" w:rsidP="00E93E01">
      <w:pPr>
        <w:tabs>
          <w:tab w:val="right" w:pos="26"/>
          <w:tab w:val="right" w:pos="746"/>
        </w:tabs>
        <w:bidi/>
        <w:spacing w:after="0" w:line="240" w:lineRule="auto"/>
        <w:jc w:val="both"/>
        <w:rPr>
          <w:rFonts w:asciiTheme="majorBidi" w:hAnsiTheme="majorBidi" w:cstheme="majorBidi"/>
          <w:sz w:val="28"/>
          <w:szCs w:val="28"/>
          <w:rtl/>
          <w:lang w:bidi="ar-JO"/>
        </w:rPr>
      </w:pPr>
    </w:p>
    <w:p w14:paraId="658859BB" w14:textId="77777777" w:rsidR="004219A6" w:rsidRPr="003C6758" w:rsidRDefault="004219A6" w:rsidP="00E93E01">
      <w:pPr>
        <w:tabs>
          <w:tab w:val="right" w:pos="26"/>
          <w:tab w:val="right" w:pos="746"/>
        </w:tabs>
        <w:bidi/>
        <w:spacing w:after="0" w:line="240" w:lineRule="auto"/>
        <w:jc w:val="both"/>
        <w:rPr>
          <w:rFonts w:asciiTheme="majorBidi" w:hAnsiTheme="majorBidi" w:cstheme="majorBidi"/>
          <w:sz w:val="28"/>
          <w:szCs w:val="28"/>
          <w:rtl/>
          <w:lang w:bidi="ar-JO"/>
        </w:rPr>
      </w:pPr>
    </w:p>
    <w:p w14:paraId="09D05663" w14:textId="315C1BF4" w:rsidR="004B0C6D" w:rsidRPr="004B0C6D" w:rsidRDefault="004B0C6D" w:rsidP="004B0C6D">
      <w:pPr>
        <w:pStyle w:val="ListParagraph"/>
        <w:numPr>
          <w:ilvl w:val="0"/>
          <w:numId w:val="107"/>
        </w:numPr>
        <w:tabs>
          <w:tab w:val="right" w:pos="26"/>
          <w:tab w:val="right" w:pos="746"/>
        </w:tabs>
        <w:bidi/>
        <w:spacing w:after="0" w:line="360" w:lineRule="auto"/>
        <w:jc w:val="both"/>
        <w:rPr>
          <w:rFonts w:asciiTheme="majorBidi" w:hAnsiTheme="majorBidi" w:cstheme="majorBidi"/>
          <w:b/>
          <w:bCs/>
          <w:sz w:val="32"/>
          <w:szCs w:val="32"/>
          <w:lang w:val="en-GB" w:bidi="ar-JO"/>
        </w:rPr>
      </w:pPr>
      <w:r w:rsidRPr="004B0C6D">
        <w:rPr>
          <w:rFonts w:asciiTheme="majorBidi" w:hAnsiTheme="majorBidi" w:cstheme="majorBidi"/>
          <w:b/>
          <w:bCs/>
          <w:sz w:val="32"/>
          <w:szCs w:val="32"/>
          <w:lang w:val="en-GB" w:bidi="ar-JO"/>
        </w:rPr>
        <w:lastRenderedPageBreak/>
        <w:t xml:space="preserve"> </w:t>
      </w:r>
      <w:r w:rsidRPr="004B0C6D">
        <w:rPr>
          <w:rFonts w:asciiTheme="majorBidi" w:hAnsiTheme="majorBidi" w:cstheme="majorBidi"/>
          <w:b/>
          <w:bCs/>
          <w:sz w:val="32"/>
          <w:szCs w:val="32"/>
          <w:rtl/>
          <w:lang w:val="en-GB"/>
        </w:rPr>
        <w:t>خطة البحث</w:t>
      </w:r>
    </w:p>
    <w:p w14:paraId="188EDA8D" w14:textId="77777777" w:rsidR="004B0C6D" w:rsidRPr="004B0C6D" w:rsidRDefault="004B0C6D" w:rsidP="004B0C6D">
      <w:p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تتضمن خطة هذا البحث تسلسلًا منهجيًا واضحًا يهدف إلى تحليل أثر التحول الرقمي على تحسين المهارات الوظيفية لذوي الاحتياجات الخاصة في المؤسسات بمنطقة تبوك. وقد تم تنظيم الدراسة في إطار منهجي شامل يغطي الجوانب النظرية والتطبيقية كما يلي</w:t>
      </w:r>
      <w:r w:rsidRPr="004B0C6D">
        <w:rPr>
          <w:rFonts w:asciiTheme="majorBidi" w:hAnsiTheme="majorBidi" w:cstheme="majorBidi"/>
          <w:sz w:val="28"/>
          <w:szCs w:val="28"/>
          <w:lang w:val="en-GB" w:bidi="ar-JO"/>
        </w:rPr>
        <w:t>:</w:t>
      </w:r>
    </w:p>
    <w:p w14:paraId="3B630ABF" w14:textId="54575D81" w:rsidR="004B0C6D" w:rsidRPr="004B0C6D" w:rsidRDefault="004B0C6D" w:rsidP="004B0C6D">
      <w:pPr>
        <w:tabs>
          <w:tab w:val="right" w:pos="26"/>
          <w:tab w:val="right" w:pos="746"/>
        </w:tabs>
        <w:bidi/>
        <w:spacing w:after="0" w:line="360" w:lineRule="auto"/>
        <w:jc w:val="both"/>
        <w:rPr>
          <w:rFonts w:asciiTheme="majorBidi" w:hAnsiTheme="majorBidi" w:cstheme="majorBidi"/>
          <w:sz w:val="28"/>
          <w:szCs w:val="28"/>
          <w:lang w:val="en-GB" w:bidi="ar-JO"/>
        </w:rPr>
      </w:pPr>
    </w:p>
    <w:p w14:paraId="61A00BB7" w14:textId="77777777" w:rsidR="004B0C6D" w:rsidRPr="004B0C6D" w:rsidRDefault="004B0C6D" w:rsidP="004B0C6D">
      <w:pPr>
        <w:tabs>
          <w:tab w:val="right" w:pos="26"/>
          <w:tab w:val="right" w:pos="746"/>
        </w:tabs>
        <w:bidi/>
        <w:spacing w:after="0" w:line="360" w:lineRule="auto"/>
        <w:jc w:val="both"/>
        <w:rPr>
          <w:rFonts w:asciiTheme="majorBidi" w:hAnsiTheme="majorBidi" w:cstheme="majorBidi"/>
          <w:b/>
          <w:bCs/>
          <w:sz w:val="28"/>
          <w:szCs w:val="28"/>
          <w:lang w:val="en-GB" w:bidi="ar-JO"/>
        </w:rPr>
      </w:pPr>
      <w:r w:rsidRPr="004B0C6D">
        <w:rPr>
          <w:rFonts w:asciiTheme="majorBidi" w:hAnsiTheme="majorBidi" w:cstheme="majorBidi"/>
          <w:b/>
          <w:bCs/>
          <w:sz w:val="28"/>
          <w:szCs w:val="28"/>
          <w:rtl/>
          <w:lang w:val="en-GB"/>
        </w:rPr>
        <w:t>أولًا: الفصل الأول – الإطار العام للبحث</w:t>
      </w:r>
    </w:p>
    <w:p w14:paraId="53EE4C83" w14:textId="77777777" w:rsidR="004B0C6D" w:rsidRPr="004B0C6D" w:rsidRDefault="004B0C6D" w:rsidP="004B0C6D">
      <w:p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ويتضمن العناصر الأساسية التالية</w:t>
      </w:r>
      <w:r w:rsidRPr="004B0C6D">
        <w:rPr>
          <w:rFonts w:asciiTheme="majorBidi" w:hAnsiTheme="majorBidi" w:cstheme="majorBidi"/>
          <w:sz w:val="28"/>
          <w:szCs w:val="28"/>
          <w:lang w:val="en-GB" w:bidi="ar-JO"/>
        </w:rPr>
        <w:t>:</w:t>
      </w:r>
    </w:p>
    <w:p w14:paraId="77FA200B" w14:textId="77777777" w:rsidR="004B0C6D" w:rsidRPr="004B0C6D" w:rsidRDefault="004B0C6D" w:rsidP="004B0C6D">
      <w:pPr>
        <w:numPr>
          <w:ilvl w:val="0"/>
          <w:numId w:val="169"/>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المقدمة</w:t>
      </w:r>
      <w:r w:rsidRPr="004B0C6D">
        <w:rPr>
          <w:rFonts w:asciiTheme="majorBidi" w:hAnsiTheme="majorBidi" w:cstheme="majorBidi"/>
          <w:sz w:val="28"/>
          <w:szCs w:val="28"/>
          <w:lang w:val="en-GB" w:bidi="ar-JO"/>
        </w:rPr>
        <w:br/>
      </w:r>
      <w:r w:rsidRPr="004B0C6D">
        <w:rPr>
          <w:rFonts w:asciiTheme="majorBidi" w:hAnsiTheme="majorBidi" w:cstheme="majorBidi"/>
          <w:sz w:val="28"/>
          <w:szCs w:val="28"/>
          <w:rtl/>
          <w:lang w:val="en-GB"/>
        </w:rPr>
        <w:t>عرض عام لموضوع البحث، وأهمية التحول الرقمي، ودوره في دعم ذوي الاحتياجات الخاصة</w:t>
      </w:r>
      <w:r w:rsidRPr="004B0C6D">
        <w:rPr>
          <w:rFonts w:asciiTheme="majorBidi" w:hAnsiTheme="majorBidi" w:cstheme="majorBidi"/>
          <w:sz w:val="28"/>
          <w:szCs w:val="28"/>
          <w:lang w:val="en-GB" w:bidi="ar-JO"/>
        </w:rPr>
        <w:t>.</w:t>
      </w:r>
    </w:p>
    <w:p w14:paraId="1B9BF83F" w14:textId="77777777" w:rsidR="004B0C6D" w:rsidRDefault="004B0C6D" w:rsidP="004B0C6D">
      <w:pPr>
        <w:numPr>
          <w:ilvl w:val="0"/>
          <w:numId w:val="169"/>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مشكلة البحث وتساؤلاته</w:t>
      </w:r>
    </w:p>
    <w:p w14:paraId="51AC39C2" w14:textId="01079997" w:rsidR="004B0C6D" w:rsidRPr="004B0C6D" w:rsidRDefault="004B0C6D" w:rsidP="004B0C6D">
      <w:pPr>
        <w:tabs>
          <w:tab w:val="right" w:pos="26"/>
          <w:tab w:val="right" w:pos="746"/>
        </w:tabs>
        <w:bidi/>
        <w:spacing w:after="0" w:line="360" w:lineRule="auto"/>
        <w:ind w:left="720"/>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تحديد المشكلة الرئيسة والأسئلة الفرعية التي توجه الدراسة</w:t>
      </w:r>
      <w:r w:rsidRPr="004B0C6D">
        <w:rPr>
          <w:rFonts w:asciiTheme="majorBidi" w:hAnsiTheme="majorBidi" w:cstheme="majorBidi"/>
          <w:sz w:val="28"/>
          <w:szCs w:val="28"/>
          <w:lang w:val="en-GB" w:bidi="ar-JO"/>
        </w:rPr>
        <w:t>.</w:t>
      </w:r>
    </w:p>
    <w:p w14:paraId="0D9DC6BA" w14:textId="77777777" w:rsidR="004B0C6D" w:rsidRDefault="004B0C6D" w:rsidP="004B0C6D">
      <w:pPr>
        <w:numPr>
          <w:ilvl w:val="0"/>
          <w:numId w:val="169"/>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أهمية البحث</w:t>
      </w:r>
    </w:p>
    <w:p w14:paraId="5730B9BE" w14:textId="16A9DD5C" w:rsidR="004B0C6D" w:rsidRPr="004B0C6D" w:rsidRDefault="004B0C6D" w:rsidP="004B0C6D">
      <w:pPr>
        <w:tabs>
          <w:tab w:val="right" w:pos="26"/>
          <w:tab w:val="right" w:pos="746"/>
        </w:tabs>
        <w:bidi/>
        <w:spacing w:after="0" w:line="360" w:lineRule="auto"/>
        <w:ind w:left="720"/>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إبراز القيمة العلمية والعملية للدراسة</w:t>
      </w:r>
      <w:r w:rsidRPr="004B0C6D">
        <w:rPr>
          <w:rFonts w:asciiTheme="majorBidi" w:hAnsiTheme="majorBidi" w:cstheme="majorBidi"/>
          <w:sz w:val="28"/>
          <w:szCs w:val="28"/>
          <w:lang w:val="en-GB" w:bidi="ar-JO"/>
        </w:rPr>
        <w:t>.</w:t>
      </w:r>
    </w:p>
    <w:p w14:paraId="4EF79B3D" w14:textId="77777777" w:rsidR="004B0C6D" w:rsidRPr="004B0C6D" w:rsidRDefault="004B0C6D" w:rsidP="004B0C6D">
      <w:pPr>
        <w:numPr>
          <w:ilvl w:val="0"/>
          <w:numId w:val="169"/>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أهداف البحث</w:t>
      </w:r>
    </w:p>
    <w:p w14:paraId="035287F1" w14:textId="2F7C4F36" w:rsidR="004B0C6D" w:rsidRPr="004B0C6D" w:rsidRDefault="004B0C6D" w:rsidP="004B0C6D">
      <w:pPr>
        <w:tabs>
          <w:tab w:val="right" w:pos="26"/>
          <w:tab w:val="right" w:pos="746"/>
        </w:tabs>
        <w:bidi/>
        <w:spacing w:after="0" w:line="360" w:lineRule="auto"/>
        <w:ind w:left="720"/>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تحديد الهدف الرئيس والأهداف الفرعية</w:t>
      </w:r>
      <w:r w:rsidRPr="004B0C6D">
        <w:rPr>
          <w:rFonts w:asciiTheme="majorBidi" w:hAnsiTheme="majorBidi" w:cstheme="majorBidi"/>
          <w:sz w:val="28"/>
          <w:szCs w:val="28"/>
          <w:lang w:val="en-GB" w:bidi="ar-JO"/>
        </w:rPr>
        <w:t>.</w:t>
      </w:r>
    </w:p>
    <w:p w14:paraId="73A1A37C" w14:textId="77777777" w:rsidR="004B0C6D" w:rsidRPr="004B0C6D" w:rsidRDefault="004B0C6D" w:rsidP="004B0C6D">
      <w:pPr>
        <w:numPr>
          <w:ilvl w:val="0"/>
          <w:numId w:val="169"/>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فرضيات البحث</w:t>
      </w:r>
    </w:p>
    <w:p w14:paraId="1035DAD5" w14:textId="3D25F12A" w:rsidR="004B0C6D" w:rsidRPr="004B0C6D" w:rsidRDefault="004B0C6D" w:rsidP="004B0C6D">
      <w:pPr>
        <w:tabs>
          <w:tab w:val="right" w:pos="26"/>
          <w:tab w:val="right" w:pos="746"/>
        </w:tabs>
        <w:bidi/>
        <w:spacing w:after="0" w:line="360" w:lineRule="auto"/>
        <w:ind w:left="720"/>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صياغة الفرضيات التي يمكن اختبارها ميدانيًا</w:t>
      </w:r>
      <w:r w:rsidRPr="004B0C6D">
        <w:rPr>
          <w:rFonts w:asciiTheme="majorBidi" w:hAnsiTheme="majorBidi" w:cstheme="majorBidi"/>
          <w:sz w:val="28"/>
          <w:szCs w:val="28"/>
          <w:lang w:val="en-GB" w:bidi="ar-JO"/>
        </w:rPr>
        <w:t>.</w:t>
      </w:r>
    </w:p>
    <w:p w14:paraId="5EF6066B" w14:textId="77777777" w:rsidR="004B0C6D" w:rsidRDefault="004B0C6D" w:rsidP="004B0C6D">
      <w:pPr>
        <w:numPr>
          <w:ilvl w:val="0"/>
          <w:numId w:val="169"/>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منهج البحث</w:t>
      </w:r>
    </w:p>
    <w:p w14:paraId="7D18CC48" w14:textId="704EBD89" w:rsidR="004B0C6D" w:rsidRPr="004B0C6D" w:rsidRDefault="004B0C6D" w:rsidP="004B0C6D">
      <w:pPr>
        <w:tabs>
          <w:tab w:val="right" w:pos="26"/>
          <w:tab w:val="right" w:pos="746"/>
        </w:tabs>
        <w:bidi/>
        <w:spacing w:after="0" w:line="360" w:lineRule="auto"/>
        <w:ind w:left="720"/>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شرح المنهج المستخدم، مجتمع الدراسة، العينة، أدوات جمع البيانات، والأساليب الإحصائية</w:t>
      </w:r>
      <w:r w:rsidRPr="004B0C6D">
        <w:rPr>
          <w:rFonts w:asciiTheme="majorBidi" w:hAnsiTheme="majorBidi" w:cstheme="majorBidi"/>
          <w:sz w:val="28"/>
          <w:szCs w:val="28"/>
          <w:lang w:val="en-GB" w:bidi="ar-JO"/>
        </w:rPr>
        <w:t>.</w:t>
      </w:r>
    </w:p>
    <w:p w14:paraId="74393FE2" w14:textId="77777777" w:rsidR="004B0C6D" w:rsidRDefault="004B0C6D" w:rsidP="004B0C6D">
      <w:pPr>
        <w:numPr>
          <w:ilvl w:val="0"/>
          <w:numId w:val="169"/>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حدود البحث</w:t>
      </w:r>
    </w:p>
    <w:p w14:paraId="3B61F21F" w14:textId="3A589AD9" w:rsidR="004B0C6D" w:rsidRPr="004B0C6D" w:rsidRDefault="004B0C6D" w:rsidP="004B0C6D">
      <w:pPr>
        <w:tabs>
          <w:tab w:val="right" w:pos="26"/>
          <w:tab w:val="right" w:pos="746"/>
        </w:tabs>
        <w:bidi/>
        <w:spacing w:after="0" w:line="360" w:lineRule="auto"/>
        <w:ind w:left="720"/>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تحديد الحدود المكانية والزمانية والموضوعية</w:t>
      </w:r>
      <w:r w:rsidRPr="004B0C6D">
        <w:rPr>
          <w:rFonts w:asciiTheme="majorBidi" w:hAnsiTheme="majorBidi" w:cstheme="majorBidi"/>
          <w:sz w:val="28"/>
          <w:szCs w:val="28"/>
          <w:lang w:val="en-GB" w:bidi="ar-JO"/>
        </w:rPr>
        <w:t>.</w:t>
      </w:r>
    </w:p>
    <w:p w14:paraId="0D55C149" w14:textId="77777777" w:rsidR="004B0C6D" w:rsidRDefault="004B0C6D" w:rsidP="004B0C6D">
      <w:pPr>
        <w:numPr>
          <w:ilvl w:val="0"/>
          <w:numId w:val="169"/>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التعريف بالمصطلحات</w:t>
      </w:r>
    </w:p>
    <w:p w14:paraId="379274CA" w14:textId="761B388F" w:rsidR="004B0C6D" w:rsidRPr="004B0C6D" w:rsidRDefault="004B0C6D" w:rsidP="004B0C6D">
      <w:pPr>
        <w:tabs>
          <w:tab w:val="right" w:pos="26"/>
          <w:tab w:val="right" w:pos="746"/>
        </w:tabs>
        <w:bidi/>
        <w:spacing w:after="0" w:line="360" w:lineRule="auto"/>
        <w:ind w:left="720"/>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توضيح المفاهيم الرئيسة المرتبطة بالبحث</w:t>
      </w:r>
      <w:r w:rsidRPr="004B0C6D">
        <w:rPr>
          <w:rFonts w:asciiTheme="majorBidi" w:hAnsiTheme="majorBidi" w:cstheme="majorBidi"/>
          <w:sz w:val="28"/>
          <w:szCs w:val="28"/>
          <w:lang w:val="en-GB" w:bidi="ar-JO"/>
        </w:rPr>
        <w:t>.</w:t>
      </w:r>
    </w:p>
    <w:p w14:paraId="47FA08F7" w14:textId="77777777" w:rsidR="004B0C6D" w:rsidRDefault="004B0C6D" w:rsidP="004B0C6D">
      <w:pPr>
        <w:numPr>
          <w:ilvl w:val="0"/>
          <w:numId w:val="169"/>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خطة البحث</w:t>
      </w:r>
    </w:p>
    <w:p w14:paraId="089747F2" w14:textId="3BB5C958" w:rsidR="004B0C6D" w:rsidRPr="004B0C6D" w:rsidRDefault="004B0C6D" w:rsidP="004B0C6D">
      <w:pPr>
        <w:tabs>
          <w:tab w:val="right" w:pos="26"/>
          <w:tab w:val="right" w:pos="746"/>
        </w:tabs>
        <w:bidi/>
        <w:spacing w:after="0" w:line="360" w:lineRule="auto"/>
        <w:ind w:left="720"/>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تنظيم محتوى الدراسة (هذا الجزء)</w:t>
      </w:r>
      <w:r w:rsidRPr="004B0C6D">
        <w:rPr>
          <w:rFonts w:asciiTheme="majorBidi" w:hAnsiTheme="majorBidi" w:cstheme="majorBidi"/>
          <w:sz w:val="28"/>
          <w:szCs w:val="28"/>
          <w:lang w:val="en-GB" w:bidi="ar-JO"/>
        </w:rPr>
        <w:t>.</w:t>
      </w:r>
    </w:p>
    <w:p w14:paraId="2EAFCB3C" w14:textId="5E36B6F5" w:rsidR="004B0C6D" w:rsidRDefault="004B0C6D" w:rsidP="004B0C6D">
      <w:pPr>
        <w:tabs>
          <w:tab w:val="right" w:pos="26"/>
          <w:tab w:val="right" w:pos="746"/>
        </w:tabs>
        <w:bidi/>
        <w:spacing w:after="0" w:line="360" w:lineRule="auto"/>
        <w:jc w:val="both"/>
        <w:rPr>
          <w:rFonts w:asciiTheme="majorBidi" w:hAnsiTheme="majorBidi" w:cstheme="majorBidi"/>
          <w:sz w:val="28"/>
          <w:szCs w:val="28"/>
          <w:rtl/>
          <w:lang w:val="en-GB" w:bidi="ar-JO"/>
        </w:rPr>
      </w:pPr>
    </w:p>
    <w:p w14:paraId="00FDCDD5" w14:textId="77777777" w:rsidR="004B0C6D" w:rsidRPr="004B0C6D" w:rsidRDefault="004B0C6D" w:rsidP="004B0C6D">
      <w:pPr>
        <w:tabs>
          <w:tab w:val="right" w:pos="26"/>
          <w:tab w:val="right" w:pos="746"/>
        </w:tabs>
        <w:bidi/>
        <w:spacing w:after="0" w:line="360" w:lineRule="auto"/>
        <w:jc w:val="both"/>
        <w:rPr>
          <w:rFonts w:asciiTheme="majorBidi" w:hAnsiTheme="majorBidi" w:cstheme="majorBidi"/>
          <w:sz w:val="28"/>
          <w:szCs w:val="28"/>
          <w:lang w:val="en-GB" w:bidi="ar-JO"/>
        </w:rPr>
      </w:pPr>
    </w:p>
    <w:p w14:paraId="291478BE" w14:textId="77777777" w:rsidR="004B0C6D" w:rsidRPr="004B0C6D" w:rsidRDefault="004B0C6D" w:rsidP="004B0C6D">
      <w:pPr>
        <w:tabs>
          <w:tab w:val="right" w:pos="26"/>
          <w:tab w:val="right" w:pos="746"/>
        </w:tabs>
        <w:bidi/>
        <w:spacing w:after="0" w:line="360" w:lineRule="auto"/>
        <w:jc w:val="both"/>
        <w:rPr>
          <w:rFonts w:asciiTheme="majorBidi" w:hAnsiTheme="majorBidi" w:cstheme="majorBidi"/>
          <w:b/>
          <w:bCs/>
          <w:sz w:val="32"/>
          <w:szCs w:val="32"/>
          <w:lang w:val="en-GB" w:bidi="ar-JO"/>
        </w:rPr>
      </w:pPr>
      <w:r w:rsidRPr="004B0C6D">
        <w:rPr>
          <w:rFonts w:asciiTheme="majorBidi" w:hAnsiTheme="majorBidi" w:cstheme="majorBidi"/>
          <w:b/>
          <w:bCs/>
          <w:sz w:val="32"/>
          <w:szCs w:val="32"/>
          <w:rtl/>
          <w:lang w:val="en-GB"/>
        </w:rPr>
        <w:lastRenderedPageBreak/>
        <w:t>ثانيًا: الفصل الثاني – الإطار النظري</w:t>
      </w:r>
    </w:p>
    <w:p w14:paraId="1168D07E" w14:textId="77777777" w:rsidR="004B0C6D" w:rsidRPr="004B0C6D" w:rsidRDefault="004B0C6D" w:rsidP="004B0C6D">
      <w:p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ويتكون من</w:t>
      </w:r>
      <w:r w:rsidRPr="004B0C6D">
        <w:rPr>
          <w:rFonts w:asciiTheme="majorBidi" w:hAnsiTheme="majorBidi" w:cstheme="majorBidi"/>
          <w:sz w:val="28"/>
          <w:szCs w:val="28"/>
          <w:lang w:val="en-GB" w:bidi="ar-JO"/>
        </w:rPr>
        <w:t>:</w:t>
      </w:r>
    </w:p>
    <w:p w14:paraId="1E87D332" w14:textId="77777777" w:rsidR="004B0C6D" w:rsidRPr="004B0C6D" w:rsidRDefault="004B0C6D" w:rsidP="004B0C6D">
      <w:pPr>
        <w:numPr>
          <w:ilvl w:val="0"/>
          <w:numId w:val="170"/>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المفاهيم النظرية للتحول الرقمي</w:t>
      </w:r>
    </w:p>
    <w:p w14:paraId="7D131F7A" w14:textId="0AD4BDF3" w:rsidR="004B0C6D" w:rsidRPr="004B0C6D" w:rsidRDefault="004B0C6D" w:rsidP="004B0C6D">
      <w:pPr>
        <w:tabs>
          <w:tab w:val="right" w:pos="26"/>
          <w:tab w:val="right" w:pos="746"/>
        </w:tabs>
        <w:bidi/>
        <w:spacing w:after="0" w:line="360" w:lineRule="auto"/>
        <w:ind w:left="720"/>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تعريفه، مراحله، فوائده، وأهميته في المؤسسات الحديثة</w:t>
      </w:r>
      <w:r w:rsidRPr="004B0C6D">
        <w:rPr>
          <w:rFonts w:asciiTheme="majorBidi" w:hAnsiTheme="majorBidi" w:cstheme="majorBidi"/>
          <w:sz w:val="28"/>
          <w:szCs w:val="28"/>
          <w:lang w:val="en-GB" w:bidi="ar-JO"/>
        </w:rPr>
        <w:t>.</w:t>
      </w:r>
    </w:p>
    <w:p w14:paraId="4B10E084" w14:textId="77777777" w:rsidR="004B0C6D" w:rsidRPr="004B0C6D" w:rsidRDefault="004B0C6D" w:rsidP="004B0C6D">
      <w:pPr>
        <w:numPr>
          <w:ilvl w:val="0"/>
          <w:numId w:val="170"/>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التقنيات الداعمة للتحول الرقمي</w:t>
      </w:r>
    </w:p>
    <w:p w14:paraId="61AB83E1" w14:textId="02A9E708" w:rsidR="004B0C6D" w:rsidRPr="004B0C6D" w:rsidRDefault="004B0C6D" w:rsidP="004B0C6D">
      <w:pPr>
        <w:tabs>
          <w:tab w:val="right" w:pos="26"/>
          <w:tab w:val="right" w:pos="746"/>
        </w:tabs>
        <w:bidi/>
        <w:spacing w:after="0" w:line="360" w:lineRule="auto"/>
        <w:ind w:left="720"/>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ثل الذكاء الاصطناعي، الحوسبة السحابية، الإنترنت، الأنظمة الذكية وغيرها</w:t>
      </w:r>
      <w:r w:rsidRPr="004B0C6D">
        <w:rPr>
          <w:rFonts w:asciiTheme="majorBidi" w:hAnsiTheme="majorBidi" w:cstheme="majorBidi"/>
          <w:sz w:val="28"/>
          <w:szCs w:val="28"/>
          <w:lang w:val="en-GB" w:bidi="ar-JO"/>
        </w:rPr>
        <w:t>.</w:t>
      </w:r>
    </w:p>
    <w:p w14:paraId="023CC417" w14:textId="77777777" w:rsidR="004B0C6D" w:rsidRPr="004B0C6D" w:rsidRDefault="004B0C6D" w:rsidP="004B0C6D">
      <w:pPr>
        <w:numPr>
          <w:ilvl w:val="0"/>
          <w:numId w:val="170"/>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التحول الرقمي وتمكين ذوي الاحتياجات الخاص</w:t>
      </w:r>
    </w:p>
    <w:p w14:paraId="0BEF329F" w14:textId="3E2A9256" w:rsidR="004B0C6D" w:rsidRPr="004B0C6D" w:rsidRDefault="004B0C6D" w:rsidP="004B0C6D">
      <w:pPr>
        <w:tabs>
          <w:tab w:val="right" w:pos="26"/>
          <w:tab w:val="right" w:pos="746"/>
        </w:tabs>
        <w:bidi/>
        <w:spacing w:after="0" w:line="360" w:lineRule="auto"/>
        <w:ind w:left="720"/>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دور التقنيات الحديثة في تحسين المهارات الوظيفية لهذه الفئة</w:t>
      </w:r>
      <w:r w:rsidRPr="004B0C6D">
        <w:rPr>
          <w:rFonts w:asciiTheme="majorBidi" w:hAnsiTheme="majorBidi" w:cstheme="majorBidi"/>
          <w:sz w:val="28"/>
          <w:szCs w:val="28"/>
          <w:lang w:val="en-GB" w:bidi="ar-JO"/>
        </w:rPr>
        <w:t>.</w:t>
      </w:r>
    </w:p>
    <w:p w14:paraId="749ABAB1" w14:textId="77777777" w:rsidR="000B73F3" w:rsidRDefault="004B0C6D" w:rsidP="004B0C6D">
      <w:pPr>
        <w:numPr>
          <w:ilvl w:val="0"/>
          <w:numId w:val="170"/>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علاقة التحول الرقمي بمهارات العمل</w:t>
      </w:r>
    </w:p>
    <w:p w14:paraId="7275B61B" w14:textId="6C50D8D1" w:rsidR="004B0C6D" w:rsidRPr="004B0C6D" w:rsidRDefault="004B0C6D" w:rsidP="000B73F3">
      <w:pPr>
        <w:tabs>
          <w:tab w:val="right" w:pos="26"/>
          <w:tab w:val="right" w:pos="746"/>
        </w:tabs>
        <w:bidi/>
        <w:spacing w:after="0" w:line="360" w:lineRule="auto"/>
        <w:ind w:left="720"/>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مثل تغيير طبيعة العمل، المرونة، تحسين الاتصال، وتعزيز قيمة العمل</w:t>
      </w:r>
      <w:r w:rsidRPr="004B0C6D">
        <w:rPr>
          <w:rFonts w:asciiTheme="majorBidi" w:hAnsiTheme="majorBidi" w:cstheme="majorBidi"/>
          <w:sz w:val="28"/>
          <w:szCs w:val="28"/>
          <w:lang w:val="en-GB" w:bidi="ar-JO"/>
        </w:rPr>
        <w:t>.</w:t>
      </w:r>
    </w:p>
    <w:p w14:paraId="6E1A0B8F" w14:textId="77777777" w:rsidR="000B73F3" w:rsidRDefault="004B0C6D" w:rsidP="004B0C6D">
      <w:pPr>
        <w:numPr>
          <w:ilvl w:val="0"/>
          <w:numId w:val="170"/>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الدراسات السابقة</w:t>
      </w:r>
    </w:p>
    <w:p w14:paraId="28D81A6D" w14:textId="3B2AA573" w:rsidR="004B0C6D" w:rsidRPr="004B0C6D" w:rsidRDefault="004B0C6D" w:rsidP="000B73F3">
      <w:pPr>
        <w:tabs>
          <w:tab w:val="right" w:pos="26"/>
          <w:tab w:val="right" w:pos="746"/>
        </w:tabs>
        <w:bidi/>
        <w:spacing w:after="0" w:line="360" w:lineRule="auto"/>
        <w:ind w:left="720"/>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استعراض الدراسات العربية والأجنبية المرتبطة بالموضوع ومناقشتها</w:t>
      </w:r>
      <w:r w:rsidRPr="004B0C6D">
        <w:rPr>
          <w:rFonts w:asciiTheme="majorBidi" w:hAnsiTheme="majorBidi" w:cstheme="majorBidi"/>
          <w:sz w:val="28"/>
          <w:szCs w:val="28"/>
          <w:lang w:val="en-GB" w:bidi="ar-JO"/>
        </w:rPr>
        <w:t>.</w:t>
      </w:r>
    </w:p>
    <w:p w14:paraId="057AA1BE" w14:textId="783A6488" w:rsidR="004B0C6D" w:rsidRPr="004B0C6D" w:rsidRDefault="004B0C6D" w:rsidP="004B0C6D">
      <w:pPr>
        <w:tabs>
          <w:tab w:val="right" w:pos="26"/>
          <w:tab w:val="right" w:pos="746"/>
        </w:tabs>
        <w:bidi/>
        <w:spacing w:after="0" w:line="360" w:lineRule="auto"/>
        <w:jc w:val="both"/>
        <w:rPr>
          <w:rFonts w:asciiTheme="majorBidi" w:hAnsiTheme="majorBidi" w:cstheme="majorBidi"/>
          <w:sz w:val="28"/>
          <w:szCs w:val="28"/>
          <w:lang w:val="en-GB" w:bidi="ar-JO"/>
        </w:rPr>
      </w:pPr>
    </w:p>
    <w:p w14:paraId="4C9B96D7" w14:textId="77777777" w:rsidR="004B0C6D" w:rsidRPr="004B0C6D" w:rsidRDefault="004B0C6D" w:rsidP="004B0C6D">
      <w:pPr>
        <w:tabs>
          <w:tab w:val="right" w:pos="26"/>
          <w:tab w:val="right" w:pos="746"/>
        </w:tabs>
        <w:bidi/>
        <w:spacing w:after="0" w:line="360" w:lineRule="auto"/>
        <w:jc w:val="both"/>
        <w:rPr>
          <w:rFonts w:asciiTheme="majorBidi" w:hAnsiTheme="majorBidi" w:cstheme="majorBidi"/>
          <w:b/>
          <w:bCs/>
          <w:sz w:val="32"/>
          <w:szCs w:val="32"/>
          <w:lang w:val="en-GB" w:bidi="ar-JO"/>
        </w:rPr>
      </w:pPr>
      <w:r w:rsidRPr="004B0C6D">
        <w:rPr>
          <w:rFonts w:asciiTheme="majorBidi" w:hAnsiTheme="majorBidi" w:cstheme="majorBidi"/>
          <w:b/>
          <w:bCs/>
          <w:sz w:val="32"/>
          <w:szCs w:val="32"/>
          <w:rtl/>
          <w:lang w:val="en-GB"/>
        </w:rPr>
        <w:t>ثالثًا: الفصل الثالث – الإطار العملي (الدراسة الميدانية)</w:t>
      </w:r>
    </w:p>
    <w:p w14:paraId="07F6A561" w14:textId="77777777" w:rsidR="004B0C6D" w:rsidRPr="004B0C6D" w:rsidRDefault="004B0C6D" w:rsidP="004B0C6D">
      <w:p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ويشمل</w:t>
      </w:r>
      <w:r w:rsidRPr="004B0C6D">
        <w:rPr>
          <w:rFonts w:asciiTheme="majorBidi" w:hAnsiTheme="majorBidi" w:cstheme="majorBidi"/>
          <w:sz w:val="28"/>
          <w:szCs w:val="28"/>
          <w:lang w:val="en-GB" w:bidi="ar-JO"/>
        </w:rPr>
        <w:t>:</w:t>
      </w:r>
    </w:p>
    <w:p w14:paraId="1C33239A" w14:textId="07C17A26" w:rsidR="004B0C6D" w:rsidRPr="004B0C6D" w:rsidRDefault="004B0C6D" w:rsidP="004B0C6D">
      <w:pPr>
        <w:numPr>
          <w:ilvl w:val="0"/>
          <w:numId w:val="171"/>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نموذج الدراسة ومتغيراتها</w:t>
      </w:r>
      <w:r w:rsidR="000B73F3">
        <w:rPr>
          <w:rFonts w:asciiTheme="majorBidi" w:hAnsiTheme="majorBidi" w:cstheme="majorBidi" w:hint="cs"/>
          <w:b/>
          <w:bCs/>
          <w:sz w:val="28"/>
          <w:szCs w:val="28"/>
          <w:rtl/>
          <w:lang w:val="en-GB"/>
        </w:rPr>
        <w:t>.</w:t>
      </w:r>
      <w:r w:rsidR="000B73F3">
        <w:rPr>
          <w:rFonts w:asciiTheme="majorBidi" w:hAnsiTheme="majorBidi" w:cstheme="majorBidi"/>
          <w:b/>
          <w:bCs/>
          <w:sz w:val="28"/>
          <w:szCs w:val="28"/>
          <w:rtl/>
          <w:lang w:val="en-GB"/>
        </w:rPr>
        <w:tab/>
      </w:r>
      <w:r w:rsidRPr="004B0C6D">
        <w:rPr>
          <w:rFonts w:asciiTheme="majorBidi" w:hAnsiTheme="majorBidi" w:cstheme="majorBidi"/>
          <w:sz w:val="28"/>
          <w:szCs w:val="28"/>
          <w:lang w:val="en-GB" w:bidi="ar-JO"/>
        </w:rPr>
        <w:br/>
      </w:r>
      <w:r w:rsidRPr="004B0C6D">
        <w:rPr>
          <w:rFonts w:asciiTheme="majorBidi" w:hAnsiTheme="majorBidi" w:cstheme="majorBidi"/>
          <w:sz w:val="28"/>
          <w:szCs w:val="28"/>
          <w:rtl/>
          <w:lang w:val="en-GB"/>
        </w:rPr>
        <w:t>المتغير المستقل (التحول الرقمي) والمتغير التابع (تحسين المهارات الوظيفية)، بالإضافة للمتغيرات الديموغرافية</w:t>
      </w:r>
      <w:r w:rsidRPr="004B0C6D">
        <w:rPr>
          <w:rFonts w:asciiTheme="majorBidi" w:hAnsiTheme="majorBidi" w:cstheme="majorBidi"/>
          <w:sz w:val="28"/>
          <w:szCs w:val="28"/>
          <w:lang w:val="en-GB" w:bidi="ar-JO"/>
        </w:rPr>
        <w:t>.</w:t>
      </w:r>
    </w:p>
    <w:p w14:paraId="70E9889C" w14:textId="1E5AA6DE" w:rsidR="004B0C6D" w:rsidRPr="004B0C6D" w:rsidRDefault="004B0C6D" w:rsidP="004B0C6D">
      <w:pPr>
        <w:numPr>
          <w:ilvl w:val="0"/>
          <w:numId w:val="171"/>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مجتمع وعينة الدراسة</w:t>
      </w:r>
      <w:r w:rsidR="000B73F3">
        <w:rPr>
          <w:rFonts w:asciiTheme="majorBidi" w:hAnsiTheme="majorBidi" w:cstheme="majorBidi" w:hint="cs"/>
          <w:b/>
          <w:bCs/>
          <w:sz w:val="28"/>
          <w:szCs w:val="28"/>
          <w:rtl/>
          <w:lang w:val="en-GB"/>
        </w:rPr>
        <w:t>.</w:t>
      </w:r>
      <w:r w:rsidR="000B73F3">
        <w:rPr>
          <w:rFonts w:asciiTheme="majorBidi" w:hAnsiTheme="majorBidi" w:cstheme="majorBidi"/>
          <w:b/>
          <w:bCs/>
          <w:sz w:val="28"/>
          <w:szCs w:val="28"/>
          <w:rtl/>
          <w:lang w:val="en-GB"/>
        </w:rPr>
        <w:tab/>
      </w:r>
      <w:r w:rsidRPr="004B0C6D">
        <w:rPr>
          <w:rFonts w:asciiTheme="majorBidi" w:hAnsiTheme="majorBidi" w:cstheme="majorBidi"/>
          <w:sz w:val="28"/>
          <w:szCs w:val="28"/>
          <w:lang w:val="en-GB" w:bidi="ar-JO"/>
        </w:rPr>
        <w:br/>
      </w:r>
      <w:r w:rsidRPr="004B0C6D">
        <w:rPr>
          <w:rFonts w:asciiTheme="majorBidi" w:hAnsiTheme="majorBidi" w:cstheme="majorBidi"/>
          <w:sz w:val="28"/>
          <w:szCs w:val="28"/>
          <w:rtl/>
          <w:lang w:val="en-GB"/>
        </w:rPr>
        <w:t>وصف العينة (139 موظفًا)، وخصائصها</w:t>
      </w:r>
      <w:r w:rsidRPr="004B0C6D">
        <w:rPr>
          <w:rFonts w:asciiTheme="majorBidi" w:hAnsiTheme="majorBidi" w:cstheme="majorBidi"/>
          <w:sz w:val="28"/>
          <w:szCs w:val="28"/>
          <w:lang w:val="en-GB" w:bidi="ar-JO"/>
        </w:rPr>
        <w:t>.</w:t>
      </w:r>
    </w:p>
    <w:p w14:paraId="4A2AB551" w14:textId="6B1536DC" w:rsidR="004B0C6D" w:rsidRPr="004B0C6D" w:rsidRDefault="004B0C6D" w:rsidP="004B0C6D">
      <w:pPr>
        <w:numPr>
          <w:ilvl w:val="0"/>
          <w:numId w:val="171"/>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أداة جمع البيانات (</w:t>
      </w:r>
      <w:proofErr w:type="gramStart"/>
      <w:r w:rsidRPr="004B0C6D">
        <w:rPr>
          <w:rFonts w:asciiTheme="majorBidi" w:hAnsiTheme="majorBidi" w:cstheme="majorBidi"/>
          <w:b/>
          <w:bCs/>
          <w:sz w:val="28"/>
          <w:szCs w:val="28"/>
          <w:rtl/>
          <w:lang w:val="en-GB"/>
        </w:rPr>
        <w:t>الاستبيان</w:t>
      </w:r>
      <w:proofErr w:type="gramEnd"/>
      <w:r w:rsidRPr="004B0C6D">
        <w:rPr>
          <w:rFonts w:asciiTheme="majorBidi" w:hAnsiTheme="majorBidi" w:cstheme="majorBidi"/>
          <w:b/>
          <w:bCs/>
          <w:sz w:val="28"/>
          <w:szCs w:val="28"/>
          <w:rtl/>
          <w:lang w:val="en-GB"/>
        </w:rPr>
        <w:t>)</w:t>
      </w:r>
      <w:r w:rsidR="000B73F3">
        <w:rPr>
          <w:rFonts w:asciiTheme="majorBidi" w:hAnsiTheme="majorBidi" w:cstheme="majorBidi" w:hint="cs"/>
          <w:b/>
          <w:bCs/>
          <w:sz w:val="28"/>
          <w:szCs w:val="28"/>
          <w:rtl/>
          <w:lang w:val="en-GB"/>
        </w:rPr>
        <w:t>.</w:t>
      </w:r>
      <w:r w:rsidR="000B73F3">
        <w:rPr>
          <w:rFonts w:asciiTheme="majorBidi" w:hAnsiTheme="majorBidi" w:cstheme="majorBidi"/>
          <w:b/>
          <w:bCs/>
          <w:sz w:val="28"/>
          <w:szCs w:val="28"/>
          <w:rtl/>
          <w:lang w:val="en-GB"/>
        </w:rPr>
        <w:tab/>
      </w:r>
      <w:r w:rsidRPr="004B0C6D">
        <w:rPr>
          <w:rFonts w:asciiTheme="majorBidi" w:hAnsiTheme="majorBidi" w:cstheme="majorBidi"/>
          <w:sz w:val="28"/>
          <w:szCs w:val="28"/>
          <w:lang w:val="en-GB" w:bidi="ar-JO"/>
        </w:rPr>
        <w:br/>
      </w:r>
      <w:r w:rsidRPr="004B0C6D">
        <w:rPr>
          <w:rFonts w:asciiTheme="majorBidi" w:hAnsiTheme="majorBidi" w:cstheme="majorBidi"/>
          <w:sz w:val="28"/>
          <w:szCs w:val="28"/>
          <w:rtl/>
          <w:lang w:val="en-GB"/>
        </w:rPr>
        <w:t xml:space="preserve">بناء الأداة، محاورها، وطرق تقييم صدقها وثباتها (ألفا </w:t>
      </w:r>
      <w:proofErr w:type="spellStart"/>
      <w:r w:rsidRPr="004B0C6D">
        <w:rPr>
          <w:rFonts w:asciiTheme="majorBidi" w:hAnsiTheme="majorBidi" w:cstheme="majorBidi"/>
          <w:sz w:val="28"/>
          <w:szCs w:val="28"/>
          <w:rtl/>
          <w:lang w:val="en-GB"/>
        </w:rPr>
        <w:t>كرونباخ</w:t>
      </w:r>
      <w:proofErr w:type="spellEnd"/>
      <w:r w:rsidRPr="004B0C6D">
        <w:rPr>
          <w:rFonts w:asciiTheme="majorBidi" w:hAnsiTheme="majorBidi" w:cstheme="majorBidi"/>
          <w:sz w:val="28"/>
          <w:szCs w:val="28"/>
          <w:rtl/>
          <w:lang w:val="en-GB"/>
        </w:rPr>
        <w:t>)</w:t>
      </w:r>
      <w:r w:rsidRPr="004B0C6D">
        <w:rPr>
          <w:rFonts w:asciiTheme="majorBidi" w:hAnsiTheme="majorBidi" w:cstheme="majorBidi"/>
          <w:sz w:val="28"/>
          <w:szCs w:val="28"/>
          <w:lang w:val="en-GB" w:bidi="ar-JO"/>
        </w:rPr>
        <w:t>.</w:t>
      </w:r>
    </w:p>
    <w:p w14:paraId="637ACCF3" w14:textId="54311A56" w:rsidR="004B0C6D" w:rsidRPr="004B0C6D" w:rsidRDefault="004B0C6D" w:rsidP="004B0C6D">
      <w:pPr>
        <w:numPr>
          <w:ilvl w:val="0"/>
          <w:numId w:val="171"/>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عرض وتحليل النتائج</w:t>
      </w:r>
      <w:r w:rsidR="000B73F3">
        <w:rPr>
          <w:rFonts w:asciiTheme="majorBidi" w:hAnsiTheme="majorBidi" w:cstheme="majorBidi" w:hint="cs"/>
          <w:b/>
          <w:bCs/>
          <w:sz w:val="28"/>
          <w:szCs w:val="28"/>
          <w:rtl/>
          <w:lang w:val="en-GB"/>
        </w:rPr>
        <w:t>.</w:t>
      </w:r>
      <w:r w:rsidR="000B73F3">
        <w:rPr>
          <w:rFonts w:asciiTheme="majorBidi" w:hAnsiTheme="majorBidi" w:cstheme="majorBidi"/>
          <w:b/>
          <w:bCs/>
          <w:sz w:val="28"/>
          <w:szCs w:val="28"/>
          <w:rtl/>
          <w:lang w:val="en-GB"/>
        </w:rPr>
        <w:tab/>
      </w:r>
      <w:r w:rsidRPr="004B0C6D">
        <w:rPr>
          <w:rFonts w:asciiTheme="majorBidi" w:hAnsiTheme="majorBidi" w:cstheme="majorBidi"/>
          <w:sz w:val="28"/>
          <w:szCs w:val="28"/>
          <w:lang w:val="en-GB" w:bidi="ar-JO"/>
        </w:rPr>
        <w:br/>
      </w:r>
      <w:r w:rsidRPr="004B0C6D">
        <w:rPr>
          <w:rFonts w:asciiTheme="majorBidi" w:hAnsiTheme="majorBidi" w:cstheme="majorBidi"/>
          <w:sz w:val="28"/>
          <w:szCs w:val="28"/>
          <w:rtl/>
          <w:lang w:val="en-GB"/>
        </w:rPr>
        <w:t>تحليل إحصائي للمحاور الستة باستخدام المتوسطات والانحرافات والاختبارات الإحصائية</w:t>
      </w:r>
      <w:r w:rsidRPr="004B0C6D">
        <w:rPr>
          <w:rFonts w:asciiTheme="majorBidi" w:hAnsiTheme="majorBidi" w:cstheme="majorBidi"/>
          <w:sz w:val="28"/>
          <w:szCs w:val="28"/>
          <w:lang w:val="en-GB" w:bidi="ar-JO"/>
        </w:rPr>
        <w:t>.</w:t>
      </w:r>
    </w:p>
    <w:p w14:paraId="79156F06" w14:textId="671D210F" w:rsidR="004B0C6D" w:rsidRPr="004B0C6D" w:rsidRDefault="004B0C6D" w:rsidP="004B0C6D">
      <w:pPr>
        <w:numPr>
          <w:ilvl w:val="0"/>
          <w:numId w:val="171"/>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مناقشة النتائج</w:t>
      </w:r>
      <w:r w:rsidR="000B73F3">
        <w:rPr>
          <w:rFonts w:asciiTheme="majorBidi" w:hAnsiTheme="majorBidi" w:cstheme="majorBidi" w:hint="cs"/>
          <w:b/>
          <w:bCs/>
          <w:sz w:val="28"/>
          <w:szCs w:val="28"/>
          <w:rtl/>
          <w:lang w:val="en-GB"/>
        </w:rPr>
        <w:t>.</w:t>
      </w:r>
      <w:r w:rsidR="000B73F3">
        <w:rPr>
          <w:rFonts w:asciiTheme="majorBidi" w:hAnsiTheme="majorBidi" w:cstheme="majorBidi"/>
          <w:b/>
          <w:bCs/>
          <w:sz w:val="28"/>
          <w:szCs w:val="28"/>
          <w:rtl/>
          <w:lang w:val="en-GB"/>
        </w:rPr>
        <w:tab/>
      </w:r>
      <w:r w:rsidRPr="004B0C6D">
        <w:rPr>
          <w:rFonts w:asciiTheme="majorBidi" w:hAnsiTheme="majorBidi" w:cstheme="majorBidi"/>
          <w:sz w:val="28"/>
          <w:szCs w:val="28"/>
          <w:lang w:val="en-GB" w:bidi="ar-JO"/>
        </w:rPr>
        <w:br/>
      </w:r>
      <w:r w:rsidRPr="004B0C6D">
        <w:rPr>
          <w:rFonts w:asciiTheme="majorBidi" w:hAnsiTheme="majorBidi" w:cstheme="majorBidi"/>
          <w:sz w:val="28"/>
          <w:szCs w:val="28"/>
          <w:rtl/>
          <w:lang w:val="en-GB"/>
        </w:rPr>
        <w:t>تفسير النتائج وربطها بالدراسات السابقة والإطار النظري</w:t>
      </w:r>
      <w:r w:rsidRPr="004B0C6D">
        <w:rPr>
          <w:rFonts w:asciiTheme="majorBidi" w:hAnsiTheme="majorBidi" w:cstheme="majorBidi"/>
          <w:sz w:val="28"/>
          <w:szCs w:val="28"/>
          <w:lang w:val="en-GB" w:bidi="ar-JO"/>
        </w:rPr>
        <w:t>.</w:t>
      </w:r>
    </w:p>
    <w:p w14:paraId="34B17ABF" w14:textId="77777777" w:rsidR="004B0C6D" w:rsidRPr="004B0C6D" w:rsidRDefault="004B0C6D" w:rsidP="004B0C6D">
      <w:pPr>
        <w:tabs>
          <w:tab w:val="right" w:pos="26"/>
          <w:tab w:val="right" w:pos="746"/>
        </w:tabs>
        <w:bidi/>
        <w:spacing w:after="0" w:line="360" w:lineRule="auto"/>
        <w:jc w:val="both"/>
        <w:rPr>
          <w:rFonts w:asciiTheme="majorBidi" w:hAnsiTheme="majorBidi" w:cstheme="majorBidi"/>
          <w:b/>
          <w:bCs/>
          <w:sz w:val="32"/>
          <w:szCs w:val="32"/>
          <w:lang w:val="en-GB" w:bidi="ar-JO"/>
        </w:rPr>
      </w:pPr>
      <w:r w:rsidRPr="004B0C6D">
        <w:rPr>
          <w:rFonts w:asciiTheme="majorBidi" w:hAnsiTheme="majorBidi" w:cstheme="majorBidi"/>
          <w:b/>
          <w:bCs/>
          <w:sz w:val="32"/>
          <w:szCs w:val="32"/>
          <w:rtl/>
          <w:lang w:val="en-GB"/>
        </w:rPr>
        <w:lastRenderedPageBreak/>
        <w:t>رابعًا: الفصل الرابع – النتائج والتوصيات</w:t>
      </w:r>
    </w:p>
    <w:p w14:paraId="17BEC469" w14:textId="77777777" w:rsidR="004B0C6D" w:rsidRPr="004B0C6D" w:rsidRDefault="004B0C6D" w:rsidP="004B0C6D">
      <w:p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sz w:val="28"/>
          <w:szCs w:val="28"/>
          <w:rtl/>
          <w:lang w:val="en-GB"/>
        </w:rPr>
        <w:t>ويتضمن</w:t>
      </w:r>
      <w:r w:rsidRPr="004B0C6D">
        <w:rPr>
          <w:rFonts w:asciiTheme="majorBidi" w:hAnsiTheme="majorBidi" w:cstheme="majorBidi"/>
          <w:sz w:val="28"/>
          <w:szCs w:val="28"/>
          <w:lang w:val="en-GB" w:bidi="ar-JO"/>
        </w:rPr>
        <w:t>:</w:t>
      </w:r>
    </w:p>
    <w:p w14:paraId="0C81AD84" w14:textId="66969E95" w:rsidR="004B0C6D" w:rsidRPr="004B0C6D" w:rsidRDefault="004B0C6D" w:rsidP="004B0C6D">
      <w:pPr>
        <w:numPr>
          <w:ilvl w:val="0"/>
          <w:numId w:val="172"/>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ملخص النتائج الرئيسة</w:t>
      </w:r>
      <w:r w:rsidR="000B73F3">
        <w:rPr>
          <w:rFonts w:asciiTheme="majorBidi" w:hAnsiTheme="majorBidi" w:cstheme="majorBidi" w:hint="cs"/>
          <w:b/>
          <w:bCs/>
          <w:sz w:val="28"/>
          <w:szCs w:val="28"/>
          <w:rtl/>
          <w:lang w:val="en-GB"/>
        </w:rPr>
        <w:t>.</w:t>
      </w:r>
      <w:r w:rsidR="000B73F3">
        <w:rPr>
          <w:rFonts w:asciiTheme="majorBidi" w:hAnsiTheme="majorBidi" w:cstheme="majorBidi"/>
          <w:b/>
          <w:bCs/>
          <w:sz w:val="28"/>
          <w:szCs w:val="28"/>
          <w:rtl/>
          <w:lang w:val="en-GB"/>
        </w:rPr>
        <w:tab/>
      </w:r>
      <w:r w:rsidRPr="004B0C6D">
        <w:rPr>
          <w:rFonts w:asciiTheme="majorBidi" w:hAnsiTheme="majorBidi" w:cstheme="majorBidi"/>
          <w:sz w:val="28"/>
          <w:szCs w:val="28"/>
          <w:lang w:val="en-GB" w:bidi="ar-JO"/>
        </w:rPr>
        <w:br/>
      </w:r>
      <w:r w:rsidRPr="004B0C6D">
        <w:rPr>
          <w:rFonts w:asciiTheme="majorBidi" w:hAnsiTheme="majorBidi" w:cstheme="majorBidi"/>
          <w:sz w:val="28"/>
          <w:szCs w:val="28"/>
          <w:rtl/>
          <w:lang w:val="en-GB"/>
        </w:rPr>
        <w:t>استنتاجات الدراسة وفق كل محور من محاور التحول الرقمي</w:t>
      </w:r>
      <w:r w:rsidRPr="004B0C6D">
        <w:rPr>
          <w:rFonts w:asciiTheme="majorBidi" w:hAnsiTheme="majorBidi" w:cstheme="majorBidi"/>
          <w:sz w:val="28"/>
          <w:szCs w:val="28"/>
          <w:lang w:val="en-GB" w:bidi="ar-JO"/>
        </w:rPr>
        <w:t>.</w:t>
      </w:r>
    </w:p>
    <w:p w14:paraId="65EA4B5C" w14:textId="77777777" w:rsidR="004B0C6D" w:rsidRPr="004B0C6D" w:rsidRDefault="004B0C6D" w:rsidP="004B0C6D">
      <w:pPr>
        <w:numPr>
          <w:ilvl w:val="0"/>
          <w:numId w:val="172"/>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التوصيات</w:t>
      </w:r>
      <w:r w:rsidRPr="004B0C6D">
        <w:rPr>
          <w:rFonts w:asciiTheme="majorBidi" w:hAnsiTheme="majorBidi" w:cstheme="majorBidi"/>
          <w:sz w:val="28"/>
          <w:szCs w:val="28"/>
          <w:lang w:val="en-GB" w:bidi="ar-JO"/>
        </w:rPr>
        <w:br/>
      </w:r>
      <w:r w:rsidRPr="004B0C6D">
        <w:rPr>
          <w:rFonts w:asciiTheme="majorBidi" w:hAnsiTheme="majorBidi" w:cstheme="majorBidi"/>
          <w:sz w:val="28"/>
          <w:szCs w:val="28"/>
          <w:rtl/>
          <w:lang w:val="en-GB"/>
        </w:rPr>
        <w:t>مقترحات عملية لتطوير بيئات العمل الرقمية لذوي الاحتياجات الخاصة</w:t>
      </w:r>
      <w:r w:rsidRPr="004B0C6D">
        <w:rPr>
          <w:rFonts w:asciiTheme="majorBidi" w:hAnsiTheme="majorBidi" w:cstheme="majorBidi"/>
          <w:sz w:val="28"/>
          <w:szCs w:val="28"/>
          <w:lang w:val="en-GB" w:bidi="ar-JO"/>
        </w:rPr>
        <w:t>.</w:t>
      </w:r>
    </w:p>
    <w:p w14:paraId="685A0147" w14:textId="545DD6EC" w:rsidR="004B0C6D" w:rsidRPr="004B0C6D" w:rsidRDefault="004B0C6D" w:rsidP="004B0C6D">
      <w:pPr>
        <w:numPr>
          <w:ilvl w:val="0"/>
          <w:numId w:val="172"/>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مقترحات للدراسات المستقبلية</w:t>
      </w:r>
      <w:r w:rsidR="000B73F3">
        <w:rPr>
          <w:rFonts w:asciiTheme="majorBidi" w:hAnsiTheme="majorBidi" w:cstheme="majorBidi" w:hint="cs"/>
          <w:b/>
          <w:bCs/>
          <w:sz w:val="28"/>
          <w:szCs w:val="28"/>
          <w:rtl/>
          <w:lang w:val="en-GB"/>
        </w:rPr>
        <w:t>.</w:t>
      </w:r>
      <w:r w:rsidR="000B73F3">
        <w:rPr>
          <w:rFonts w:asciiTheme="majorBidi" w:hAnsiTheme="majorBidi" w:cstheme="majorBidi"/>
          <w:b/>
          <w:bCs/>
          <w:sz w:val="28"/>
          <w:szCs w:val="28"/>
          <w:rtl/>
          <w:lang w:val="en-GB"/>
        </w:rPr>
        <w:tab/>
      </w:r>
      <w:r w:rsidRPr="004B0C6D">
        <w:rPr>
          <w:rFonts w:asciiTheme="majorBidi" w:hAnsiTheme="majorBidi" w:cstheme="majorBidi"/>
          <w:sz w:val="28"/>
          <w:szCs w:val="28"/>
          <w:lang w:val="en-GB" w:bidi="ar-JO"/>
        </w:rPr>
        <w:br/>
      </w:r>
      <w:r w:rsidRPr="004B0C6D">
        <w:rPr>
          <w:rFonts w:asciiTheme="majorBidi" w:hAnsiTheme="majorBidi" w:cstheme="majorBidi"/>
          <w:sz w:val="28"/>
          <w:szCs w:val="28"/>
          <w:rtl/>
          <w:lang w:val="en-GB"/>
        </w:rPr>
        <w:t>مجالات بحثية جديدة يمكن أن تُبنى على نتائج هذه الدراسة</w:t>
      </w:r>
      <w:r w:rsidRPr="004B0C6D">
        <w:rPr>
          <w:rFonts w:asciiTheme="majorBidi" w:hAnsiTheme="majorBidi" w:cstheme="majorBidi"/>
          <w:sz w:val="28"/>
          <w:szCs w:val="28"/>
          <w:lang w:val="en-GB" w:bidi="ar-JO"/>
        </w:rPr>
        <w:t>.</w:t>
      </w:r>
    </w:p>
    <w:p w14:paraId="5FF00078" w14:textId="2F0B0B87" w:rsidR="004B0C6D" w:rsidRPr="004B0C6D" w:rsidRDefault="004B0C6D" w:rsidP="004B0C6D">
      <w:pPr>
        <w:tabs>
          <w:tab w:val="right" w:pos="26"/>
          <w:tab w:val="right" w:pos="746"/>
        </w:tabs>
        <w:bidi/>
        <w:spacing w:after="0" w:line="360" w:lineRule="auto"/>
        <w:jc w:val="both"/>
        <w:rPr>
          <w:rFonts w:asciiTheme="majorBidi" w:hAnsiTheme="majorBidi" w:cstheme="majorBidi"/>
          <w:sz w:val="28"/>
          <w:szCs w:val="28"/>
          <w:lang w:val="en-GB" w:bidi="ar-JO"/>
        </w:rPr>
      </w:pPr>
    </w:p>
    <w:p w14:paraId="154EE937" w14:textId="77777777" w:rsidR="004B0C6D" w:rsidRPr="004B0C6D" w:rsidRDefault="004B0C6D" w:rsidP="004B0C6D">
      <w:pPr>
        <w:tabs>
          <w:tab w:val="right" w:pos="26"/>
          <w:tab w:val="right" w:pos="746"/>
        </w:tabs>
        <w:bidi/>
        <w:spacing w:after="0" w:line="360" w:lineRule="auto"/>
        <w:jc w:val="both"/>
        <w:rPr>
          <w:rFonts w:asciiTheme="majorBidi" w:hAnsiTheme="majorBidi" w:cstheme="majorBidi"/>
          <w:b/>
          <w:bCs/>
          <w:sz w:val="28"/>
          <w:szCs w:val="28"/>
          <w:lang w:val="en-GB" w:bidi="ar-JO"/>
        </w:rPr>
      </w:pPr>
      <w:r w:rsidRPr="004B0C6D">
        <w:rPr>
          <w:rFonts w:asciiTheme="majorBidi" w:hAnsiTheme="majorBidi" w:cstheme="majorBidi"/>
          <w:b/>
          <w:bCs/>
          <w:sz w:val="28"/>
          <w:szCs w:val="28"/>
          <w:rtl/>
          <w:lang w:val="en-GB"/>
        </w:rPr>
        <w:t>خامسًا: الملاحق والمراجع</w:t>
      </w:r>
    </w:p>
    <w:p w14:paraId="0F55B2DB" w14:textId="77777777" w:rsidR="004B0C6D" w:rsidRPr="004B0C6D" w:rsidRDefault="004B0C6D" w:rsidP="004B0C6D">
      <w:pPr>
        <w:numPr>
          <w:ilvl w:val="0"/>
          <w:numId w:val="173"/>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قائمة المراجع</w:t>
      </w:r>
      <w:r w:rsidRPr="004B0C6D">
        <w:rPr>
          <w:rFonts w:asciiTheme="majorBidi" w:hAnsiTheme="majorBidi" w:cstheme="majorBidi"/>
          <w:sz w:val="28"/>
          <w:szCs w:val="28"/>
          <w:rtl/>
          <w:lang w:val="en-GB"/>
        </w:rPr>
        <w:t xml:space="preserve"> المستخدمة في البحث</w:t>
      </w:r>
      <w:r w:rsidRPr="004B0C6D">
        <w:rPr>
          <w:rFonts w:asciiTheme="majorBidi" w:hAnsiTheme="majorBidi" w:cstheme="majorBidi"/>
          <w:sz w:val="28"/>
          <w:szCs w:val="28"/>
          <w:lang w:val="en-GB" w:bidi="ar-JO"/>
        </w:rPr>
        <w:t>.</w:t>
      </w:r>
    </w:p>
    <w:p w14:paraId="65BB4729" w14:textId="77777777" w:rsidR="004B0C6D" w:rsidRPr="004B0C6D" w:rsidRDefault="004B0C6D" w:rsidP="004B0C6D">
      <w:pPr>
        <w:numPr>
          <w:ilvl w:val="0"/>
          <w:numId w:val="173"/>
        </w:numPr>
        <w:tabs>
          <w:tab w:val="right" w:pos="26"/>
          <w:tab w:val="right" w:pos="746"/>
        </w:tabs>
        <w:bidi/>
        <w:spacing w:after="0" w:line="360" w:lineRule="auto"/>
        <w:jc w:val="both"/>
        <w:rPr>
          <w:rFonts w:asciiTheme="majorBidi" w:hAnsiTheme="majorBidi" w:cstheme="majorBidi"/>
          <w:sz w:val="28"/>
          <w:szCs w:val="28"/>
          <w:lang w:val="en-GB" w:bidi="ar-JO"/>
        </w:rPr>
      </w:pPr>
      <w:r w:rsidRPr="004B0C6D">
        <w:rPr>
          <w:rFonts w:asciiTheme="majorBidi" w:hAnsiTheme="majorBidi" w:cstheme="majorBidi"/>
          <w:b/>
          <w:bCs/>
          <w:sz w:val="28"/>
          <w:szCs w:val="28"/>
          <w:rtl/>
          <w:lang w:val="en-GB"/>
        </w:rPr>
        <w:t>الملحقات</w:t>
      </w:r>
      <w:r w:rsidRPr="004B0C6D">
        <w:rPr>
          <w:rFonts w:asciiTheme="majorBidi" w:hAnsiTheme="majorBidi" w:cstheme="majorBidi"/>
          <w:sz w:val="28"/>
          <w:szCs w:val="28"/>
          <w:rtl/>
          <w:lang w:val="en-GB"/>
        </w:rPr>
        <w:t xml:space="preserve"> مثل </w:t>
      </w:r>
      <w:proofErr w:type="gramStart"/>
      <w:r w:rsidRPr="004B0C6D">
        <w:rPr>
          <w:rFonts w:asciiTheme="majorBidi" w:hAnsiTheme="majorBidi" w:cstheme="majorBidi"/>
          <w:sz w:val="28"/>
          <w:szCs w:val="28"/>
          <w:rtl/>
          <w:lang w:val="en-GB"/>
        </w:rPr>
        <w:t>الاستبيان</w:t>
      </w:r>
      <w:proofErr w:type="gramEnd"/>
      <w:r w:rsidRPr="004B0C6D">
        <w:rPr>
          <w:rFonts w:asciiTheme="majorBidi" w:hAnsiTheme="majorBidi" w:cstheme="majorBidi"/>
          <w:sz w:val="28"/>
          <w:szCs w:val="28"/>
          <w:rtl/>
          <w:lang w:val="en-GB"/>
        </w:rPr>
        <w:t>، الرسوم البيانية، الجداول وغيرها من الوثائق المساندة</w:t>
      </w:r>
      <w:r w:rsidRPr="004B0C6D">
        <w:rPr>
          <w:rFonts w:asciiTheme="majorBidi" w:hAnsiTheme="majorBidi" w:cstheme="majorBidi"/>
          <w:sz w:val="28"/>
          <w:szCs w:val="28"/>
          <w:lang w:val="en-GB" w:bidi="ar-JO"/>
        </w:rPr>
        <w:t>.</w:t>
      </w:r>
    </w:p>
    <w:p w14:paraId="581345B9" w14:textId="77777777" w:rsidR="004219A6" w:rsidRPr="004B0C6D" w:rsidRDefault="004219A6" w:rsidP="004B0C6D">
      <w:pPr>
        <w:tabs>
          <w:tab w:val="right" w:pos="26"/>
          <w:tab w:val="right" w:pos="746"/>
        </w:tabs>
        <w:bidi/>
        <w:spacing w:after="0" w:line="360" w:lineRule="auto"/>
        <w:jc w:val="both"/>
        <w:rPr>
          <w:rFonts w:asciiTheme="majorBidi" w:hAnsiTheme="majorBidi" w:cstheme="majorBidi"/>
          <w:sz w:val="28"/>
          <w:szCs w:val="28"/>
          <w:rtl/>
          <w:lang w:val="en-GB" w:bidi="ar-JO"/>
        </w:rPr>
      </w:pPr>
    </w:p>
    <w:p w14:paraId="5C230159" w14:textId="77777777" w:rsidR="004219A6" w:rsidRPr="003C6758" w:rsidRDefault="004219A6" w:rsidP="004B0C6D">
      <w:pPr>
        <w:tabs>
          <w:tab w:val="right" w:pos="26"/>
          <w:tab w:val="right" w:pos="746"/>
        </w:tabs>
        <w:bidi/>
        <w:spacing w:after="0" w:line="360" w:lineRule="auto"/>
        <w:jc w:val="both"/>
        <w:rPr>
          <w:rFonts w:asciiTheme="majorBidi" w:hAnsiTheme="majorBidi" w:cstheme="majorBidi"/>
          <w:sz w:val="28"/>
          <w:szCs w:val="28"/>
          <w:rtl/>
          <w:lang w:bidi="ar-JO"/>
        </w:rPr>
      </w:pPr>
    </w:p>
    <w:p w14:paraId="45B319DD" w14:textId="77777777" w:rsidR="004219A6" w:rsidRPr="003C6758" w:rsidRDefault="004219A6" w:rsidP="004B0C6D">
      <w:pPr>
        <w:tabs>
          <w:tab w:val="right" w:pos="26"/>
          <w:tab w:val="right" w:pos="746"/>
        </w:tabs>
        <w:bidi/>
        <w:spacing w:after="0" w:line="360" w:lineRule="auto"/>
        <w:jc w:val="both"/>
        <w:rPr>
          <w:rFonts w:asciiTheme="majorBidi" w:hAnsiTheme="majorBidi" w:cstheme="majorBidi"/>
          <w:sz w:val="28"/>
          <w:szCs w:val="28"/>
          <w:rtl/>
          <w:lang w:bidi="ar-JO"/>
        </w:rPr>
      </w:pPr>
    </w:p>
    <w:p w14:paraId="65D6AB3F" w14:textId="77777777" w:rsidR="004219A6" w:rsidRDefault="004219A6" w:rsidP="004B0C6D">
      <w:pPr>
        <w:tabs>
          <w:tab w:val="right" w:pos="26"/>
          <w:tab w:val="right" w:pos="746"/>
        </w:tabs>
        <w:bidi/>
        <w:spacing w:after="0" w:line="360" w:lineRule="auto"/>
        <w:jc w:val="both"/>
        <w:rPr>
          <w:rFonts w:asciiTheme="majorBidi" w:hAnsiTheme="majorBidi" w:cstheme="majorBidi"/>
          <w:sz w:val="28"/>
          <w:szCs w:val="28"/>
          <w:rtl/>
          <w:lang w:bidi="ar-JO"/>
        </w:rPr>
      </w:pPr>
    </w:p>
    <w:p w14:paraId="3F17BD45" w14:textId="77777777" w:rsidR="000B73F3" w:rsidRDefault="000B73F3" w:rsidP="000B73F3">
      <w:pPr>
        <w:tabs>
          <w:tab w:val="right" w:pos="26"/>
          <w:tab w:val="right" w:pos="746"/>
        </w:tabs>
        <w:bidi/>
        <w:spacing w:after="0" w:line="360" w:lineRule="auto"/>
        <w:jc w:val="both"/>
        <w:rPr>
          <w:rFonts w:asciiTheme="majorBidi" w:hAnsiTheme="majorBidi" w:cstheme="majorBidi"/>
          <w:sz w:val="28"/>
          <w:szCs w:val="28"/>
          <w:rtl/>
          <w:lang w:bidi="ar-JO"/>
        </w:rPr>
      </w:pPr>
    </w:p>
    <w:p w14:paraId="766FB062" w14:textId="77777777" w:rsidR="000B73F3" w:rsidRDefault="000B73F3" w:rsidP="000B73F3">
      <w:pPr>
        <w:tabs>
          <w:tab w:val="right" w:pos="26"/>
          <w:tab w:val="right" w:pos="746"/>
        </w:tabs>
        <w:bidi/>
        <w:spacing w:after="0" w:line="360" w:lineRule="auto"/>
        <w:jc w:val="both"/>
        <w:rPr>
          <w:rFonts w:asciiTheme="majorBidi" w:hAnsiTheme="majorBidi" w:cstheme="majorBidi"/>
          <w:sz w:val="28"/>
          <w:szCs w:val="28"/>
          <w:rtl/>
          <w:lang w:bidi="ar-JO"/>
        </w:rPr>
      </w:pPr>
    </w:p>
    <w:p w14:paraId="4FF594B1" w14:textId="77777777" w:rsidR="000B73F3" w:rsidRDefault="000B73F3" w:rsidP="000B73F3">
      <w:pPr>
        <w:tabs>
          <w:tab w:val="right" w:pos="26"/>
          <w:tab w:val="right" w:pos="746"/>
        </w:tabs>
        <w:bidi/>
        <w:spacing w:after="0" w:line="360" w:lineRule="auto"/>
        <w:jc w:val="both"/>
        <w:rPr>
          <w:rFonts w:asciiTheme="majorBidi" w:hAnsiTheme="majorBidi" w:cstheme="majorBidi"/>
          <w:sz w:val="28"/>
          <w:szCs w:val="28"/>
          <w:rtl/>
          <w:lang w:bidi="ar-JO"/>
        </w:rPr>
      </w:pPr>
    </w:p>
    <w:p w14:paraId="50CF809B" w14:textId="77777777" w:rsidR="000B73F3" w:rsidRDefault="000B73F3" w:rsidP="000B73F3">
      <w:pPr>
        <w:tabs>
          <w:tab w:val="right" w:pos="26"/>
          <w:tab w:val="right" w:pos="746"/>
        </w:tabs>
        <w:bidi/>
        <w:spacing w:after="0" w:line="360" w:lineRule="auto"/>
        <w:jc w:val="both"/>
        <w:rPr>
          <w:rFonts w:asciiTheme="majorBidi" w:hAnsiTheme="majorBidi" w:cstheme="majorBidi"/>
          <w:sz w:val="28"/>
          <w:szCs w:val="28"/>
          <w:rtl/>
          <w:lang w:bidi="ar-JO"/>
        </w:rPr>
      </w:pPr>
    </w:p>
    <w:p w14:paraId="77631E08" w14:textId="77777777" w:rsidR="000B73F3" w:rsidRDefault="000B73F3" w:rsidP="000B73F3">
      <w:pPr>
        <w:tabs>
          <w:tab w:val="right" w:pos="26"/>
          <w:tab w:val="right" w:pos="746"/>
        </w:tabs>
        <w:bidi/>
        <w:spacing w:after="0" w:line="360" w:lineRule="auto"/>
        <w:jc w:val="both"/>
        <w:rPr>
          <w:rFonts w:asciiTheme="majorBidi" w:hAnsiTheme="majorBidi" w:cstheme="majorBidi"/>
          <w:sz w:val="28"/>
          <w:szCs w:val="28"/>
          <w:rtl/>
          <w:lang w:bidi="ar-JO"/>
        </w:rPr>
      </w:pPr>
    </w:p>
    <w:p w14:paraId="579BAF4B" w14:textId="77777777" w:rsidR="000B73F3" w:rsidRDefault="000B73F3" w:rsidP="000B73F3">
      <w:pPr>
        <w:tabs>
          <w:tab w:val="right" w:pos="26"/>
          <w:tab w:val="right" w:pos="746"/>
        </w:tabs>
        <w:bidi/>
        <w:spacing w:after="0" w:line="360" w:lineRule="auto"/>
        <w:jc w:val="both"/>
        <w:rPr>
          <w:rFonts w:asciiTheme="majorBidi" w:hAnsiTheme="majorBidi" w:cstheme="majorBidi"/>
          <w:sz w:val="28"/>
          <w:szCs w:val="28"/>
          <w:rtl/>
          <w:lang w:bidi="ar-JO"/>
        </w:rPr>
      </w:pPr>
    </w:p>
    <w:p w14:paraId="525BEC23" w14:textId="77777777" w:rsidR="000B73F3" w:rsidRDefault="000B73F3" w:rsidP="000B73F3">
      <w:pPr>
        <w:tabs>
          <w:tab w:val="right" w:pos="26"/>
          <w:tab w:val="right" w:pos="746"/>
        </w:tabs>
        <w:bidi/>
        <w:spacing w:after="0" w:line="360" w:lineRule="auto"/>
        <w:jc w:val="both"/>
        <w:rPr>
          <w:rFonts w:asciiTheme="majorBidi" w:hAnsiTheme="majorBidi" w:cstheme="majorBidi"/>
          <w:sz w:val="28"/>
          <w:szCs w:val="28"/>
          <w:rtl/>
          <w:lang w:bidi="ar-JO"/>
        </w:rPr>
      </w:pPr>
    </w:p>
    <w:p w14:paraId="3A570CA6" w14:textId="77777777" w:rsidR="000B73F3" w:rsidRDefault="000B73F3" w:rsidP="000B73F3">
      <w:pPr>
        <w:tabs>
          <w:tab w:val="right" w:pos="26"/>
          <w:tab w:val="right" w:pos="746"/>
        </w:tabs>
        <w:bidi/>
        <w:spacing w:after="0" w:line="360" w:lineRule="auto"/>
        <w:jc w:val="both"/>
        <w:rPr>
          <w:rFonts w:asciiTheme="majorBidi" w:hAnsiTheme="majorBidi" w:cstheme="majorBidi"/>
          <w:sz w:val="28"/>
          <w:szCs w:val="28"/>
          <w:rtl/>
          <w:lang w:bidi="ar-JO"/>
        </w:rPr>
      </w:pPr>
    </w:p>
    <w:p w14:paraId="16470A3F" w14:textId="77777777" w:rsidR="000B73F3" w:rsidRPr="003C6758" w:rsidRDefault="000B73F3" w:rsidP="000B73F3">
      <w:pPr>
        <w:tabs>
          <w:tab w:val="right" w:pos="26"/>
          <w:tab w:val="right" w:pos="746"/>
        </w:tabs>
        <w:bidi/>
        <w:spacing w:after="0" w:line="360" w:lineRule="auto"/>
        <w:jc w:val="both"/>
        <w:rPr>
          <w:rFonts w:asciiTheme="majorBidi" w:hAnsiTheme="majorBidi" w:cstheme="majorBidi"/>
          <w:sz w:val="28"/>
          <w:szCs w:val="28"/>
          <w:lang w:bidi="ar-JO"/>
        </w:rPr>
      </w:pPr>
    </w:p>
    <w:p w14:paraId="58B2851B" w14:textId="77777777" w:rsidR="001A02FC" w:rsidRPr="003C6758" w:rsidRDefault="001A02FC" w:rsidP="004B0C6D">
      <w:pPr>
        <w:tabs>
          <w:tab w:val="right" w:pos="26"/>
          <w:tab w:val="right" w:pos="746"/>
        </w:tabs>
        <w:bidi/>
        <w:spacing w:after="0" w:line="360" w:lineRule="auto"/>
        <w:jc w:val="both"/>
        <w:rPr>
          <w:rFonts w:asciiTheme="majorBidi" w:hAnsiTheme="majorBidi" w:cstheme="majorBidi"/>
          <w:sz w:val="28"/>
          <w:szCs w:val="28"/>
          <w:rtl/>
          <w:lang w:bidi="ar-JO"/>
        </w:rPr>
      </w:pPr>
    </w:p>
    <w:p w14:paraId="0107F1E4" w14:textId="77777777" w:rsidR="00E93E01" w:rsidRPr="003C6758" w:rsidRDefault="00E93E01" w:rsidP="00372CE7">
      <w:pPr>
        <w:tabs>
          <w:tab w:val="right" w:pos="26"/>
          <w:tab w:val="right" w:pos="746"/>
        </w:tabs>
        <w:bidi/>
        <w:spacing w:line="360" w:lineRule="auto"/>
        <w:jc w:val="both"/>
        <w:rPr>
          <w:rFonts w:asciiTheme="majorBidi" w:hAnsiTheme="majorBidi" w:cstheme="majorBidi"/>
          <w:b/>
          <w:bCs/>
          <w:sz w:val="24"/>
          <w:szCs w:val="24"/>
          <w:rtl/>
          <w:lang w:bidi="ar-JO"/>
        </w:rPr>
      </w:pPr>
    </w:p>
    <w:p w14:paraId="17DFB290" w14:textId="66AA3452" w:rsidR="00F529E7" w:rsidRPr="003C6758" w:rsidRDefault="00F529E7" w:rsidP="00372CE7">
      <w:pPr>
        <w:tabs>
          <w:tab w:val="right" w:pos="26"/>
          <w:tab w:val="right" w:pos="746"/>
        </w:tabs>
        <w:bidi/>
        <w:spacing w:line="360" w:lineRule="auto"/>
        <w:ind w:left="-64" w:hanging="154"/>
        <w:jc w:val="center"/>
        <w:rPr>
          <w:rFonts w:asciiTheme="majorBidi" w:hAnsiTheme="majorBidi" w:cstheme="majorBidi"/>
          <w:b/>
          <w:bCs/>
          <w:sz w:val="32"/>
          <w:szCs w:val="32"/>
          <w:rtl/>
          <w:lang w:bidi="ar-JO"/>
        </w:rPr>
      </w:pPr>
      <w:r w:rsidRPr="003C6758">
        <w:rPr>
          <w:rFonts w:asciiTheme="majorBidi" w:hAnsiTheme="majorBidi" w:cstheme="majorBidi"/>
          <w:b/>
          <w:bCs/>
          <w:sz w:val="32"/>
          <w:szCs w:val="32"/>
          <w:rtl/>
          <w:lang w:bidi="ar-JO"/>
        </w:rPr>
        <w:lastRenderedPageBreak/>
        <w:t>الفصل الثاني</w:t>
      </w:r>
    </w:p>
    <w:p w14:paraId="65F074E6" w14:textId="5AEEA5DD" w:rsidR="00F529E7" w:rsidRPr="003C6758" w:rsidRDefault="000D5252" w:rsidP="00F529E7">
      <w:pPr>
        <w:tabs>
          <w:tab w:val="right" w:pos="26"/>
          <w:tab w:val="right" w:pos="746"/>
        </w:tabs>
        <w:bidi/>
        <w:spacing w:line="360" w:lineRule="auto"/>
        <w:ind w:left="-64" w:hanging="154"/>
        <w:jc w:val="center"/>
        <w:rPr>
          <w:rFonts w:asciiTheme="majorBidi" w:hAnsiTheme="majorBidi" w:cstheme="majorBidi"/>
          <w:b/>
          <w:bCs/>
          <w:sz w:val="32"/>
          <w:szCs w:val="32"/>
          <w:rtl/>
          <w:lang w:bidi="ar-JO"/>
        </w:rPr>
      </w:pPr>
      <w:r w:rsidRPr="003C6758">
        <w:rPr>
          <w:rFonts w:asciiTheme="majorBidi" w:hAnsiTheme="majorBidi" w:cstheme="majorBidi" w:hint="cs"/>
          <w:b/>
          <w:bCs/>
          <w:sz w:val="32"/>
          <w:szCs w:val="32"/>
          <w:rtl/>
          <w:lang w:bidi="ar-JO"/>
        </w:rPr>
        <w:t>ال</w:t>
      </w:r>
      <w:r w:rsidR="002C3585" w:rsidRPr="003C6758">
        <w:rPr>
          <w:rFonts w:asciiTheme="majorBidi" w:hAnsiTheme="majorBidi" w:cstheme="majorBidi" w:hint="cs"/>
          <w:b/>
          <w:bCs/>
          <w:sz w:val="32"/>
          <w:szCs w:val="32"/>
          <w:rtl/>
          <w:lang w:bidi="ar-JO"/>
        </w:rPr>
        <w:t>إ</w:t>
      </w:r>
      <w:r w:rsidRPr="003C6758">
        <w:rPr>
          <w:rFonts w:asciiTheme="majorBidi" w:hAnsiTheme="majorBidi" w:cstheme="majorBidi" w:hint="cs"/>
          <w:b/>
          <w:bCs/>
          <w:sz w:val="32"/>
          <w:szCs w:val="32"/>
          <w:rtl/>
          <w:lang w:bidi="ar-JO"/>
        </w:rPr>
        <w:t>طار النظري للبحث</w:t>
      </w:r>
    </w:p>
    <w:p w14:paraId="5A249080" w14:textId="77777777" w:rsidR="000B73F3" w:rsidRPr="000B73F3" w:rsidRDefault="00372CE7" w:rsidP="000B73F3">
      <w:pPr>
        <w:bidi/>
        <w:spacing w:after="0" w:line="360" w:lineRule="auto"/>
        <w:ind w:left="-218"/>
        <w:jc w:val="both"/>
        <w:rPr>
          <w:rFonts w:asciiTheme="majorBidi" w:hAnsiTheme="majorBidi" w:cstheme="majorBidi"/>
          <w:b/>
          <w:bCs/>
          <w:sz w:val="28"/>
          <w:szCs w:val="28"/>
          <w:lang w:val="en-GB" w:bidi="ar-JO"/>
        </w:rPr>
      </w:pPr>
      <w:r w:rsidRPr="003C6758">
        <w:rPr>
          <w:rFonts w:asciiTheme="majorBidi" w:hAnsiTheme="majorBidi" w:cstheme="majorBidi"/>
          <w:sz w:val="28"/>
          <w:szCs w:val="28"/>
          <w:rtl/>
          <w:lang w:bidi="ar-JO"/>
        </w:rPr>
        <w:tab/>
      </w:r>
      <w:r w:rsidR="000B73F3" w:rsidRPr="000B73F3">
        <w:rPr>
          <w:rFonts w:asciiTheme="majorBidi" w:hAnsiTheme="majorBidi" w:cstheme="majorBidi"/>
          <w:b/>
          <w:bCs/>
          <w:sz w:val="28"/>
          <w:szCs w:val="28"/>
          <w:lang w:val="en-GB" w:bidi="ar-JO"/>
        </w:rPr>
        <w:t xml:space="preserve">2.1 </w:t>
      </w:r>
      <w:r w:rsidR="000B73F3" w:rsidRPr="000B73F3">
        <w:rPr>
          <w:rFonts w:asciiTheme="majorBidi" w:hAnsiTheme="majorBidi" w:cstheme="majorBidi"/>
          <w:b/>
          <w:bCs/>
          <w:sz w:val="28"/>
          <w:szCs w:val="28"/>
          <w:rtl/>
        </w:rPr>
        <w:t>مقدمة الإطار النظري</w:t>
      </w:r>
    </w:p>
    <w:p w14:paraId="47C86A66" w14:textId="2C8FF51C"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r w:rsidRPr="000B73F3">
        <w:rPr>
          <w:rFonts w:asciiTheme="majorBidi" w:hAnsiTheme="majorBidi" w:cstheme="majorBidi"/>
          <w:sz w:val="28"/>
          <w:szCs w:val="28"/>
          <w:rtl/>
        </w:rPr>
        <w:t>يشهد العالم تحولات رقمية غير مسبوقة نتيجة التطور السريع في التكنولوجيا والابتكار. وقد أثرت هذه التحولات بصورة مباشرة في مختلف جوانب الحياة الاقتصادية والاجتماعية، مما جعل التحول الرقمي مطلبًا أساسيًا لتطوير أداء المؤسسات وتعزيز قدراتها التنافسية</w:t>
      </w:r>
      <w:r w:rsidRPr="000B73F3">
        <w:rPr>
          <w:rFonts w:asciiTheme="majorBidi" w:hAnsiTheme="majorBidi" w:cstheme="majorBidi"/>
          <w:sz w:val="28"/>
          <w:szCs w:val="28"/>
          <w:lang w:val="en-GB" w:bidi="ar-JO"/>
        </w:rPr>
        <w:t>.</w:t>
      </w:r>
      <w:r>
        <w:rPr>
          <w:rFonts w:asciiTheme="majorBidi" w:hAnsiTheme="majorBidi" w:cstheme="majorBidi"/>
          <w:sz w:val="28"/>
          <w:szCs w:val="28"/>
          <w:rtl/>
          <w:lang w:val="en-GB" w:bidi="ar-JO"/>
        </w:rPr>
        <w:tab/>
      </w:r>
      <w:r w:rsidRPr="000B73F3">
        <w:rPr>
          <w:rFonts w:asciiTheme="majorBidi" w:hAnsiTheme="majorBidi" w:cstheme="majorBidi"/>
          <w:sz w:val="28"/>
          <w:szCs w:val="28"/>
          <w:lang w:val="en-GB" w:bidi="ar-JO"/>
        </w:rPr>
        <w:br/>
      </w:r>
      <w:r w:rsidRPr="000B73F3">
        <w:rPr>
          <w:rFonts w:asciiTheme="majorBidi" w:hAnsiTheme="majorBidi" w:cstheme="majorBidi"/>
          <w:sz w:val="28"/>
          <w:szCs w:val="28"/>
          <w:rtl/>
        </w:rPr>
        <w:t xml:space="preserve">وتعد فئة </w:t>
      </w:r>
      <w:r w:rsidRPr="000B73F3">
        <w:rPr>
          <w:rFonts w:asciiTheme="majorBidi" w:hAnsiTheme="majorBidi" w:cstheme="majorBidi"/>
          <w:b/>
          <w:bCs/>
          <w:sz w:val="28"/>
          <w:szCs w:val="28"/>
          <w:rtl/>
        </w:rPr>
        <w:t>ذوي الاحتياجات الخاصة</w:t>
      </w:r>
      <w:r w:rsidRPr="000B73F3">
        <w:rPr>
          <w:rFonts w:asciiTheme="majorBidi" w:hAnsiTheme="majorBidi" w:cstheme="majorBidi"/>
          <w:sz w:val="28"/>
          <w:szCs w:val="28"/>
          <w:rtl/>
        </w:rPr>
        <w:t xml:space="preserve"> من الفئات التي يمكن أن تستفيد بشكل كبير من التحول الرقمي، من خلال توفير أدوات وتقنيات تسهم في تحسين قدراتهم المهنية ورفع مستوى اندماجهم في سوق العمل</w:t>
      </w:r>
      <w:r w:rsidRPr="000B73F3">
        <w:rPr>
          <w:rFonts w:asciiTheme="majorBidi" w:hAnsiTheme="majorBidi" w:cstheme="majorBidi"/>
          <w:sz w:val="28"/>
          <w:szCs w:val="28"/>
          <w:lang w:val="en-GB" w:bidi="ar-JO"/>
        </w:rPr>
        <w:t>.</w:t>
      </w:r>
    </w:p>
    <w:p w14:paraId="6EA6941B"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r w:rsidRPr="000B73F3">
        <w:rPr>
          <w:rFonts w:asciiTheme="majorBidi" w:hAnsiTheme="majorBidi" w:cstheme="majorBidi"/>
          <w:sz w:val="28"/>
          <w:szCs w:val="28"/>
          <w:rtl/>
        </w:rPr>
        <w:t xml:space="preserve">يركز هذا الإطار النظري على المفاهيم الأساسية المرتبطة بالتحول الرقمي، والفرق بين </w:t>
      </w:r>
      <w:proofErr w:type="spellStart"/>
      <w:r w:rsidRPr="000B73F3">
        <w:rPr>
          <w:rFonts w:asciiTheme="majorBidi" w:hAnsiTheme="majorBidi" w:cstheme="majorBidi"/>
          <w:sz w:val="28"/>
          <w:szCs w:val="28"/>
          <w:rtl/>
        </w:rPr>
        <w:t>الرقمنة</w:t>
      </w:r>
      <w:proofErr w:type="spellEnd"/>
      <w:r w:rsidRPr="000B73F3">
        <w:rPr>
          <w:rFonts w:asciiTheme="majorBidi" w:hAnsiTheme="majorBidi" w:cstheme="majorBidi"/>
          <w:sz w:val="28"/>
          <w:szCs w:val="28"/>
          <w:rtl/>
        </w:rPr>
        <w:t xml:space="preserve"> والتحول الرقمي، ومراحله وركائزه، وكذلك أثره على تحسين المهارات الوظيفية لذوي الاحتياجات الخاصة</w:t>
      </w:r>
      <w:r w:rsidRPr="000B73F3">
        <w:rPr>
          <w:rFonts w:asciiTheme="majorBidi" w:hAnsiTheme="majorBidi" w:cstheme="majorBidi"/>
          <w:sz w:val="28"/>
          <w:szCs w:val="28"/>
          <w:lang w:val="en-GB" w:bidi="ar-JO"/>
        </w:rPr>
        <w:t>.</w:t>
      </w:r>
    </w:p>
    <w:p w14:paraId="078CD3D6" w14:textId="29BB0898"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p>
    <w:p w14:paraId="40A76E51"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b/>
          <w:bCs/>
          <w:sz w:val="28"/>
          <w:szCs w:val="28"/>
          <w:lang w:val="en-GB" w:bidi="ar-JO"/>
        </w:rPr>
      </w:pPr>
      <w:r w:rsidRPr="000B73F3">
        <w:rPr>
          <w:rFonts w:asciiTheme="majorBidi" w:hAnsiTheme="majorBidi" w:cstheme="majorBidi"/>
          <w:b/>
          <w:bCs/>
          <w:sz w:val="28"/>
          <w:szCs w:val="28"/>
          <w:lang w:val="en-GB" w:bidi="ar-JO"/>
        </w:rPr>
        <w:t xml:space="preserve">2.2 </w:t>
      </w:r>
      <w:r w:rsidRPr="000B73F3">
        <w:rPr>
          <w:rFonts w:asciiTheme="majorBidi" w:hAnsiTheme="majorBidi" w:cstheme="majorBidi"/>
          <w:b/>
          <w:bCs/>
          <w:sz w:val="28"/>
          <w:szCs w:val="28"/>
          <w:rtl/>
        </w:rPr>
        <w:t>مفهوم التحول الرقمي</w:t>
      </w:r>
    </w:p>
    <w:p w14:paraId="723FEE64" w14:textId="07456565"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r w:rsidRPr="000B73F3">
        <w:rPr>
          <w:rFonts w:asciiTheme="majorBidi" w:hAnsiTheme="majorBidi" w:cstheme="majorBidi"/>
          <w:sz w:val="28"/>
          <w:szCs w:val="28"/>
          <w:rtl/>
        </w:rPr>
        <w:t>التحول الرقمي هو عملية تحويل الأنشطة التقليدية داخل المؤسسات إلى أنشطة تعتمد على التقنيات الرقمية بهدف تحسين الأداء، وزيادة الإنتاجية، وتقديم خدمات أكثر كفاءة وسرعة</w:t>
      </w:r>
      <w:r w:rsidRPr="000B73F3">
        <w:rPr>
          <w:rFonts w:asciiTheme="majorBidi" w:hAnsiTheme="majorBidi" w:cstheme="majorBidi"/>
          <w:sz w:val="28"/>
          <w:szCs w:val="28"/>
          <w:lang w:val="en-GB" w:bidi="ar-JO"/>
        </w:rPr>
        <w:t>.</w:t>
      </w:r>
      <w:r>
        <w:rPr>
          <w:rFonts w:asciiTheme="majorBidi" w:hAnsiTheme="majorBidi" w:cstheme="majorBidi"/>
          <w:sz w:val="28"/>
          <w:szCs w:val="28"/>
          <w:rtl/>
          <w:lang w:val="en-GB" w:bidi="ar-JO"/>
        </w:rPr>
        <w:tab/>
      </w:r>
      <w:r w:rsidRPr="000B73F3">
        <w:rPr>
          <w:rFonts w:asciiTheme="majorBidi" w:hAnsiTheme="majorBidi" w:cstheme="majorBidi"/>
          <w:sz w:val="28"/>
          <w:szCs w:val="28"/>
          <w:lang w:val="en-GB" w:bidi="ar-JO"/>
        </w:rPr>
        <w:br/>
      </w:r>
      <w:r w:rsidRPr="000B73F3">
        <w:rPr>
          <w:rFonts w:asciiTheme="majorBidi" w:hAnsiTheme="majorBidi" w:cstheme="majorBidi"/>
          <w:sz w:val="28"/>
          <w:szCs w:val="28"/>
          <w:rtl/>
        </w:rPr>
        <w:t>ويشمل ذلك استخدام</w:t>
      </w:r>
      <w:r w:rsidRPr="000B73F3">
        <w:rPr>
          <w:rFonts w:asciiTheme="majorBidi" w:hAnsiTheme="majorBidi" w:cstheme="majorBidi"/>
          <w:sz w:val="28"/>
          <w:szCs w:val="28"/>
          <w:lang w:val="en-GB" w:bidi="ar-JO"/>
        </w:rPr>
        <w:t>:</w:t>
      </w:r>
    </w:p>
    <w:p w14:paraId="19A971C9" w14:textId="77777777" w:rsidR="000B73F3" w:rsidRPr="000B73F3" w:rsidRDefault="000B73F3" w:rsidP="000B73F3">
      <w:pPr>
        <w:numPr>
          <w:ilvl w:val="0"/>
          <w:numId w:val="174"/>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الذكاء الاصطناعي</w:t>
      </w:r>
    </w:p>
    <w:p w14:paraId="147EDE73" w14:textId="77777777" w:rsidR="000B73F3" w:rsidRPr="000B73F3" w:rsidRDefault="000B73F3" w:rsidP="000B73F3">
      <w:pPr>
        <w:numPr>
          <w:ilvl w:val="0"/>
          <w:numId w:val="174"/>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الحوسبة السحابية</w:t>
      </w:r>
    </w:p>
    <w:p w14:paraId="62289E9E" w14:textId="77777777" w:rsidR="000B73F3" w:rsidRPr="000B73F3" w:rsidRDefault="000B73F3" w:rsidP="000B73F3">
      <w:pPr>
        <w:numPr>
          <w:ilvl w:val="0"/>
          <w:numId w:val="174"/>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البيانات الضخمة</w:t>
      </w:r>
    </w:p>
    <w:p w14:paraId="4B5A001E" w14:textId="77777777" w:rsidR="000B73F3" w:rsidRPr="000B73F3" w:rsidRDefault="000B73F3" w:rsidP="000B73F3">
      <w:pPr>
        <w:numPr>
          <w:ilvl w:val="0"/>
          <w:numId w:val="174"/>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إنترنت الأشياء</w:t>
      </w:r>
    </w:p>
    <w:p w14:paraId="56C36E3E" w14:textId="77777777" w:rsidR="000B73F3" w:rsidRPr="000B73F3" w:rsidRDefault="000B73F3" w:rsidP="000B73F3">
      <w:pPr>
        <w:numPr>
          <w:ilvl w:val="0"/>
          <w:numId w:val="174"/>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الأنظمة الذكية</w:t>
      </w:r>
    </w:p>
    <w:p w14:paraId="22691738" w14:textId="77777777" w:rsidR="000B73F3" w:rsidRPr="000B73F3" w:rsidRDefault="000B73F3" w:rsidP="000B73F3">
      <w:pPr>
        <w:numPr>
          <w:ilvl w:val="0"/>
          <w:numId w:val="174"/>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التطبيقات الرقمية</w:t>
      </w:r>
    </w:p>
    <w:p w14:paraId="34AC78E4"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r w:rsidRPr="000B73F3">
        <w:rPr>
          <w:rFonts w:asciiTheme="majorBidi" w:hAnsiTheme="majorBidi" w:cstheme="majorBidi"/>
          <w:sz w:val="28"/>
          <w:szCs w:val="28"/>
          <w:rtl/>
        </w:rPr>
        <w:t xml:space="preserve">ولا يقتصر التحول الرقمي على إدخال التكنولوجيا، بل يتطلب </w:t>
      </w:r>
      <w:r w:rsidRPr="000B73F3">
        <w:rPr>
          <w:rFonts w:asciiTheme="majorBidi" w:hAnsiTheme="majorBidi" w:cstheme="majorBidi"/>
          <w:b/>
          <w:bCs/>
          <w:sz w:val="28"/>
          <w:szCs w:val="28"/>
          <w:rtl/>
        </w:rPr>
        <w:t>تحولًا ثقافيًا</w:t>
      </w:r>
      <w:r w:rsidRPr="000B73F3">
        <w:rPr>
          <w:rFonts w:asciiTheme="majorBidi" w:hAnsiTheme="majorBidi" w:cstheme="majorBidi"/>
          <w:sz w:val="28"/>
          <w:szCs w:val="28"/>
          <w:rtl/>
        </w:rPr>
        <w:t xml:space="preserve"> في المؤسسة، وتغييرًا في نماذج العمل، وإعادة تصميم العمليات التشغيلية بما ينسجم مع البيئة الرقمية الحديثة</w:t>
      </w:r>
      <w:r w:rsidRPr="000B73F3">
        <w:rPr>
          <w:rFonts w:asciiTheme="majorBidi" w:hAnsiTheme="majorBidi" w:cstheme="majorBidi"/>
          <w:sz w:val="28"/>
          <w:szCs w:val="28"/>
          <w:lang w:val="en-GB" w:bidi="ar-JO"/>
        </w:rPr>
        <w:t>.</w:t>
      </w:r>
    </w:p>
    <w:p w14:paraId="57A6897C" w14:textId="0C4F93AF" w:rsid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rtl/>
          <w:lang w:val="en-GB" w:bidi="ar-JO"/>
        </w:rPr>
      </w:pPr>
    </w:p>
    <w:p w14:paraId="57148060" w14:textId="77777777" w:rsid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rtl/>
          <w:lang w:val="en-GB" w:bidi="ar-JO"/>
        </w:rPr>
      </w:pPr>
    </w:p>
    <w:p w14:paraId="0270746E"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p>
    <w:p w14:paraId="2AF53EE7"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b/>
          <w:bCs/>
          <w:sz w:val="28"/>
          <w:szCs w:val="28"/>
          <w:lang w:val="en-GB" w:bidi="ar-JO"/>
        </w:rPr>
      </w:pPr>
      <w:r w:rsidRPr="000B73F3">
        <w:rPr>
          <w:rFonts w:asciiTheme="majorBidi" w:hAnsiTheme="majorBidi" w:cstheme="majorBidi"/>
          <w:b/>
          <w:bCs/>
          <w:sz w:val="28"/>
          <w:szCs w:val="28"/>
          <w:lang w:val="en-GB" w:bidi="ar-JO"/>
        </w:rPr>
        <w:lastRenderedPageBreak/>
        <w:t xml:space="preserve">2.3 </w:t>
      </w:r>
      <w:r w:rsidRPr="000B73F3">
        <w:rPr>
          <w:rFonts w:asciiTheme="majorBidi" w:hAnsiTheme="majorBidi" w:cstheme="majorBidi"/>
          <w:b/>
          <w:bCs/>
          <w:sz w:val="28"/>
          <w:szCs w:val="28"/>
          <w:rtl/>
        </w:rPr>
        <w:t xml:space="preserve">الفرق بين </w:t>
      </w:r>
      <w:proofErr w:type="spellStart"/>
      <w:r w:rsidRPr="000B73F3">
        <w:rPr>
          <w:rFonts w:asciiTheme="majorBidi" w:hAnsiTheme="majorBidi" w:cstheme="majorBidi"/>
          <w:b/>
          <w:bCs/>
          <w:sz w:val="28"/>
          <w:szCs w:val="28"/>
          <w:rtl/>
        </w:rPr>
        <w:t>الرقمنة</w:t>
      </w:r>
      <w:proofErr w:type="spellEnd"/>
      <w:r w:rsidRPr="000B73F3">
        <w:rPr>
          <w:rFonts w:asciiTheme="majorBidi" w:hAnsiTheme="majorBidi" w:cstheme="majorBidi"/>
          <w:b/>
          <w:bCs/>
          <w:sz w:val="28"/>
          <w:szCs w:val="28"/>
          <w:rtl/>
        </w:rPr>
        <w:t xml:space="preserve"> والتحول الرقمي</w:t>
      </w:r>
    </w:p>
    <w:p w14:paraId="1D7AEA21"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proofErr w:type="spellStart"/>
      <w:r w:rsidRPr="000B73F3">
        <w:rPr>
          <w:rFonts w:asciiTheme="majorBidi" w:hAnsiTheme="majorBidi" w:cstheme="majorBidi"/>
          <w:b/>
          <w:bCs/>
          <w:sz w:val="28"/>
          <w:szCs w:val="28"/>
          <w:rtl/>
        </w:rPr>
        <w:t>الرقمنة</w:t>
      </w:r>
      <w:proofErr w:type="spellEnd"/>
      <w:r w:rsidRPr="000B73F3">
        <w:rPr>
          <w:rFonts w:asciiTheme="majorBidi" w:hAnsiTheme="majorBidi" w:cstheme="majorBidi"/>
          <w:b/>
          <w:bCs/>
          <w:sz w:val="28"/>
          <w:szCs w:val="28"/>
          <w:lang w:val="en-GB" w:bidi="ar-JO"/>
        </w:rPr>
        <w:t xml:space="preserve"> (Digitization):</w:t>
      </w:r>
      <w:r w:rsidRPr="000B73F3">
        <w:rPr>
          <w:rFonts w:asciiTheme="majorBidi" w:hAnsiTheme="majorBidi" w:cstheme="majorBidi"/>
          <w:sz w:val="28"/>
          <w:szCs w:val="28"/>
          <w:lang w:val="en-GB" w:bidi="ar-JO"/>
        </w:rPr>
        <w:br/>
      </w:r>
      <w:r w:rsidRPr="000B73F3">
        <w:rPr>
          <w:rFonts w:asciiTheme="majorBidi" w:hAnsiTheme="majorBidi" w:cstheme="majorBidi"/>
          <w:sz w:val="28"/>
          <w:szCs w:val="28"/>
          <w:rtl/>
        </w:rPr>
        <w:t>هي عملية تحويل المحتوى والمستندات من شكل ورقي أو تقليدي إلى شكل رقمي، مثل تحويل النماذج الورقية إلى نماذج إلكترونية</w:t>
      </w:r>
      <w:r w:rsidRPr="000B73F3">
        <w:rPr>
          <w:rFonts w:asciiTheme="majorBidi" w:hAnsiTheme="majorBidi" w:cstheme="majorBidi"/>
          <w:sz w:val="28"/>
          <w:szCs w:val="28"/>
          <w:lang w:val="en-GB" w:bidi="ar-JO"/>
        </w:rPr>
        <w:t>.</w:t>
      </w:r>
    </w:p>
    <w:p w14:paraId="0388F5AF" w14:textId="77777777" w:rsid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rtl/>
          <w:lang w:val="en-GB" w:bidi="ar-JO"/>
        </w:rPr>
      </w:pPr>
      <w:r w:rsidRPr="000B73F3">
        <w:rPr>
          <w:rFonts w:asciiTheme="majorBidi" w:hAnsiTheme="majorBidi" w:cstheme="majorBidi"/>
          <w:b/>
          <w:bCs/>
          <w:sz w:val="28"/>
          <w:szCs w:val="28"/>
          <w:rtl/>
        </w:rPr>
        <w:t>التحول الرقمي</w:t>
      </w:r>
      <w:r w:rsidRPr="000B73F3">
        <w:rPr>
          <w:rFonts w:asciiTheme="majorBidi" w:hAnsiTheme="majorBidi" w:cstheme="majorBidi"/>
          <w:b/>
          <w:bCs/>
          <w:sz w:val="28"/>
          <w:szCs w:val="28"/>
          <w:lang w:val="en-GB" w:bidi="ar-JO"/>
        </w:rPr>
        <w:t xml:space="preserve"> (Digital Transformation):</w:t>
      </w:r>
    </w:p>
    <w:p w14:paraId="0F74AF09" w14:textId="6BE3217F"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r w:rsidRPr="000B73F3">
        <w:rPr>
          <w:rFonts w:asciiTheme="majorBidi" w:hAnsiTheme="majorBidi" w:cstheme="majorBidi"/>
          <w:sz w:val="28"/>
          <w:szCs w:val="28"/>
          <w:rtl/>
        </w:rPr>
        <w:t>هو عملية أوسع تشمل</w:t>
      </w:r>
      <w:r w:rsidRPr="000B73F3">
        <w:rPr>
          <w:rFonts w:asciiTheme="majorBidi" w:hAnsiTheme="majorBidi" w:cstheme="majorBidi"/>
          <w:sz w:val="28"/>
          <w:szCs w:val="28"/>
          <w:lang w:val="en-GB" w:bidi="ar-JO"/>
        </w:rPr>
        <w:t>:</w:t>
      </w:r>
    </w:p>
    <w:p w14:paraId="0A6BA4D8" w14:textId="77777777" w:rsidR="000B73F3" w:rsidRPr="000B73F3" w:rsidRDefault="000B73F3" w:rsidP="000B73F3">
      <w:pPr>
        <w:numPr>
          <w:ilvl w:val="0"/>
          <w:numId w:val="175"/>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إعادة هيكلة العمليات</w:t>
      </w:r>
    </w:p>
    <w:p w14:paraId="5E9FAB43" w14:textId="77777777" w:rsidR="000B73F3" w:rsidRPr="000B73F3" w:rsidRDefault="000B73F3" w:rsidP="000B73F3">
      <w:pPr>
        <w:numPr>
          <w:ilvl w:val="0"/>
          <w:numId w:val="175"/>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تغيير طريقة تقديم الخدمات</w:t>
      </w:r>
    </w:p>
    <w:p w14:paraId="2E7A1D68" w14:textId="77777777" w:rsidR="000B73F3" w:rsidRPr="000B73F3" w:rsidRDefault="000B73F3" w:rsidP="000B73F3">
      <w:pPr>
        <w:numPr>
          <w:ilvl w:val="0"/>
          <w:numId w:val="175"/>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تحسين تجربة العملاء</w:t>
      </w:r>
    </w:p>
    <w:p w14:paraId="1DC6E01F" w14:textId="77777777" w:rsidR="000B73F3" w:rsidRPr="000B73F3" w:rsidRDefault="000B73F3" w:rsidP="000B73F3">
      <w:pPr>
        <w:numPr>
          <w:ilvl w:val="0"/>
          <w:numId w:val="175"/>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الابتكار في نماذج العمل</w:t>
      </w:r>
    </w:p>
    <w:p w14:paraId="7190C7B8" w14:textId="77777777" w:rsidR="000B73F3" w:rsidRPr="000B73F3" w:rsidRDefault="000B73F3" w:rsidP="000B73F3">
      <w:pPr>
        <w:numPr>
          <w:ilvl w:val="0"/>
          <w:numId w:val="175"/>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دمج التكنولوجيا في كافة مستويات المؤسسة</w:t>
      </w:r>
    </w:p>
    <w:p w14:paraId="5A4AE277"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r w:rsidRPr="000B73F3">
        <w:rPr>
          <w:rFonts w:asciiTheme="majorBidi" w:hAnsiTheme="majorBidi" w:cstheme="majorBidi"/>
          <w:sz w:val="28"/>
          <w:szCs w:val="28"/>
          <w:rtl/>
        </w:rPr>
        <w:t xml:space="preserve">إذن، </w:t>
      </w:r>
      <w:proofErr w:type="spellStart"/>
      <w:r w:rsidRPr="000B73F3">
        <w:rPr>
          <w:rFonts w:asciiTheme="majorBidi" w:hAnsiTheme="majorBidi" w:cstheme="majorBidi"/>
          <w:b/>
          <w:bCs/>
          <w:sz w:val="28"/>
          <w:szCs w:val="28"/>
          <w:rtl/>
        </w:rPr>
        <w:t>الرقمنة</w:t>
      </w:r>
      <w:proofErr w:type="spellEnd"/>
      <w:r w:rsidRPr="000B73F3">
        <w:rPr>
          <w:rFonts w:asciiTheme="majorBidi" w:hAnsiTheme="majorBidi" w:cstheme="majorBidi"/>
          <w:b/>
          <w:bCs/>
          <w:sz w:val="28"/>
          <w:szCs w:val="28"/>
          <w:rtl/>
        </w:rPr>
        <w:t xml:space="preserve"> خطوة أولى فقط</w:t>
      </w:r>
      <w:r w:rsidRPr="000B73F3">
        <w:rPr>
          <w:rFonts w:asciiTheme="majorBidi" w:hAnsiTheme="majorBidi" w:cstheme="majorBidi"/>
          <w:sz w:val="28"/>
          <w:szCs w:val="28"/>
          <w:rtl/>
        </w:rPr>
        <w:t xml:space="preserve"> ضمن مسار التحول الرقمي الشامل</w:t>
      </w:r>
      <w:r w:rsidRPr="000B73F3">
        <w:rPr>
          <w:rFonts w:asciiTheme="majorBidi" w:hAnsiTheme="majorBidi" w:cstheme="majorBidi"/>
          <w:sz w:val="28"/>
          <w:szCs w:val="28"/>
          <w:lang w:val="en-GB" w:bidi="ar-JO"/>
        </w:rPr>
        <w:t>.</w:t>
      </w:r>
    </w:p>
    <w:p w14:paraId="05DEDC8E" w14:textId="3845E775"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p>
    <w:p w14:paraId="51BFE796"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b/>
          <w:bCs/>
          <w:sz w:val="28"/>
          <w:szCs w:val="28"/>
          <w:lang w:val="en-GB" w:bidi="ar-JO"/>
        </w:rPr>
      </w:pPr>
      <w:r w:rsidRPr="000B73F3">
        <w:rPr>
          <w:rFonts w:asciiTheme="majorBidi" w:hAnsiTheme="majorBidi" w:cstheme="majorBidi"/>
          <w:b/>
          <w:bCs/>
          <w:sz w:val="28"/>
          <w:szCs w:val="28"/>
          <w:lang w:val="en-GB" w:bidi="ar-JO"/>
        </w:rPr>
        <w:t xml:space="preserve">2.4 </w:t>
      </w:r>
      <w:r w:rsidRPr="000B73F3">
        <w:rPr>
          <w:rFonts w:asciiTheme="majorBidi" w:hAnsiTheme="majorBidi" w:cstheme="majorBidi"/>
          <w:b/>
          <w:bCs/>
          <w:sz w:val="28"/>
          <w:szCs w:val="28"/>
          <w:rtl/>
        </w:rPr>
        <w:t>ركائز التحول الرقمي</w:t>
      </w:r>
    </w:p>
    <w:p w14:paraId="4A244194"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r w:rsidRPr="000B73F3">
        <w:rPr>
          <w:rFonts w:asciiTheme="majorBidi" w:hAnsiTheme="majorBidi" w:cstheme="majorBidi"/>
          <w:sz w:val="28"/>
          <w:szCs w:val="28"/>
          <w:rtl/>
        </w:rPr>
        <w:t>بحسب الأدبيات الحديثة، يقوم التحول الرقمي على ست ركائز رئيسية</w:t>
      </w:r>
      <w:r w:rsidRPr="000B73F3">
        <w:rPr>
          <w:rFonts w:asciiTheme="majorBidi" w:hAnsiTheme="majorBidi" w:cstheme="majorBidi"/>
          <w:sz w:val="28"/>
          <w:szCs w:val="28"/>
          <w:lang w:val="en-GB" w:bidi="ar-JO"/>
        </w:rPr>
        <w:t>:</w:t>
      </w:r>
    </w:p>
    <w:p w14:paraId="6BF4ADAB" w14:textId="77777777" w:rsidR="000B73F3" w:rsidRPr="000B73F3" w:rsidRDefault="000B73F3" w:rsidP="000B73F3">
      <w:pPr>
        <w:numPr>
          <w:ilvl w:val="0"/>
          <w:numId w:val="176"/>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b/>
          <w:bCs/>
          <w:sz w:val="28"/>
          <w:szCs w:val="28"/>
          <w:rtl/>
        </w:rPr>
        <w:t>تجربة العملاء</w:t>
      </w:r>
      <w:r w:rsidRPr="000B73F3">
        <w:rPr>
          <w:rFonts w:asciiTheme="majorBidi" w:hAnsiTheme="majorBidi" w:cstheme="majorBidi"/>
          <w:sz w:val="28"/>
          <w:szCs w:val="28"/>
          <w:rtl/>
        </w:rPr>
        <w:t xml:space="preserve"> </w:t>
      </w:r>
      <w:r w:rsidRPr="000B73F3">
        <w:rPr>
          <w:rFonts w:asciiTheme="majorBidi" w:hAnsiTheme="majorBidi" w:cstheme="majorBidi"/>
          <w:sz w:val="28"/>
          <w:szCs w:val="28"/>
          <w:lang w:val="en-GB" w:bidi="ar-JO"/>
        </w:rPr>
        <w:t xml:space="preserve">– </w:t>
      </w:r>
      <w:r w:rsidRPr="000B73F3">
        <w:rPr>
          <w:rFonts w:asciiTheme="majorBidi" w:hAnsiTheme="majorBidi" w:cstheme="majorBidi"/>
          <w:sz w:val="28"/>
          <w:szCs w:val="28"/>
          <w:rtl/>
        </w:rPr>
        <w:t>تحسين رحلتهم واستخدام التكنولوجيا لرفع مستوى الرضا</w:t>
      </w:r>
      <w:r w:rsidRPr="000B73F3">
        <w:rPr>
          <w:rFonts w:asciiTheme="majorBidi" w:hAnsiTheme="majorBidi" w:cstheme="majorBidi"/>
          <w:sz w:val="28"/>
          <w:szCs w:val="28"/>
          <w:lang w:val="en-GB" w:bidi="ar-JO"/>
        </w:rPr>
        <w:t>.</w:t>
      </w:r>
    </w:p>
    <w:p w14:paraId="24B77056" w14:textId="77777777" w:rsidR="000B73F3" w:rsidRPr="000B73F3" w:rsidRDefault="000B73F3" w:rsidP="000B73F3">
      <w:pPr>
        <w:numPr>
          <w:ilvl w:val="0"/>
          <w:numId w:val="176"/>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b/>
          <w:bCs/>
          <w:sz w:val="28"/>
          <w:szCs w:val="28"/>
          <w:rtl/>
        </w:rPr>
        <w:t>الأفراد</w:t>
      </w:r>
      <w:r w:rsidRPr="000B73F3">
        <w:rPr>
          <w:rFonts w:asciiTheme="majorBidi" w:hAnsiTheme="majorBidi" w:cstheme="majorBidi"/>
          <w:sz w:val="28"/>
          <w:szCs w:val="28"/>
          <w:rtl/>
        </w:rPr>
        <w:t xml:space="preserve"> </w:t>
      </w:r>
      <w:r w:rsidRPr="000B73F3">
        <w:rPr>
          <w:rFonts w:asciiTheme="majorBidi" w:hAnsiTheme="majorBidi" w:cstheme="majorBidi"/>
          <w:sz w:val="28"/>
          <w:szCs w:val="28"/>
          <w:lang w:val="en-GB" w:bidi="ar-JO"/>
        </w:rPr>
        <w:t xml:space="preserve">– </w:t>
      </w:r>
      <w:r w:rsidRPr="000B73F3">
        <w:rPr>
          <w:rFonts w:asciiTheme="majorBidi" w:hAnsiTheme="majorBidi" w:cstheme="majorBidi"/>
          <w:sz w:val="28"/>
          <w:szCs w:val="28"/>
          <w:rtl/>
        </w:rPr>
        <w:t>تهيئة الموظفين وتزويدهم بمهارات رقمية</w:t>
      </w:r>
      <w:r w:rsidRPr="000B73F3">
        <w:rPr>
          <w:rFonts w:asciiTheme="majorBidi" w:hAnsiTheme="majorBidi" w:cstheme="majorBidi"/>
          <w:sz w:val="28"/>
          <w:szCs w:val="28"/>
          <w:lang w:val="en-GB" w:bidi="ar-JO"/>
        </w:rPr>
        <w:t>.</w:t>
      </w:r>
    </w:p>
    <w:p w14:paraId="2C5D466B" w14:textId="77777777" w:rsidR="000B73F3" w:rsidRPr="000B73F3" w:rsidRDefault="000B73F3" w:rsidP="000B73F3">
      <w:pPr>
        <w:numPr>
          <w:ilvl w:val="0"/>
          <w:numId w:val="176"/>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b/>
          <w:bCs/>
          <w:sz w:val="28"/>
          <w:szCs w:val="28"/>
          <w:rtl/>
        </w:rPr>
        <w:t>التغيير المؤسسي</w:t>
      </w:r>
      <w:r w:rsidRPr="000B73F3">
        <w:rPr>
          <w:rFonts w:asciiTheme="majorBidi" w:hAnsiTheme="majorBidi" w:cstheme="majorBidi"/>
          <w:sz w:val="28"/>
          <w:szCs w:val="28"/>
          <w:rtl/>
        </w:rPr>
        <w:t xml:space="preserve"> </w:t>
      </w:r>
      <w:r w:rsidRPr="000B73F3">
        <w:rPr>
          <w:rFonts w:asciiTheme="majorBidi" w:hAnsiTheme="majorBidi" w:cstheme="majorBidi"/>
          <w:sz w:val="28"/>
          <w:szCs w:val="28"/>
          <w:lang w:val="en-GB" w:bidi="ar-JO"/>
        </w:rPr>
        <w:t xml:space="preserve">– </w:t>
      </w:r>
      <w:r w:rsidRPr="000B73F3">
        <w:rPr>
          <w:rFonts w:asciiTheme="majorBidi" w:hAnsiTheme="majorBidi" w:cstheme="majorBidi"/>
          <w:sz w:val="28"/>
          <w:szCs w:val="28"/>
          <w:rtl/>
        </w:rPr>
        <w:t>إدارة التحول وتجنب مقاومة التغيير</w:t>
      </w:r>
      <w:r w:rsidRPr="000B73F3">
        <w:rPr>
          <w:rFonts w:asciiTheme="majorBidi" w:hAnsiTheme="majorBidi" w:cstheme="majorBidi"/>
          <w:sz w:val="28"/>
          <w:szCs w:val="28"/>
          <w:lang w:val="en-GB" w:bidi="ar-JO"/>
        </w:rPr>
        <w:t>.</w:t>
      </w:r>
    </w:p>
    <w:p w14:paraId="11635309" w14:textId="77777777" w:rsidR="000B73F3" w:rsidRPr="000B73F3" w:rsidRDefault="000B73F3" w:rsidP="000B73F3">
      <w:pPr>
        <w:numPr>
          <w:ilvl w:val="0"/>
          <w:numId w:val="176"/>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b/>
          <w:bCs/>
          <w:sz w:val="28"/>
          <w:szCs w:val="28"/>
          <w:rtl/>
        </w:rPr>
        <w:t>الابتكار</w:t>
      </w:r>
      <w:r w:rsidRPr="000B73F3">
        <w:rPr>
          <w:rFonts w:asciiTheme="majorBidi" w:hAnsiTheme="majorBidi" w:cstheme="majorBidi"/>
          <w:sz w:val="28"/>
          <w:szCs w:val="28"/>
          <w:rtl/>
        </w:rPr>
        <w:t xml:space="preserve"> </w:t>
      </w:r>
      <w:r w:rsidRPr="000B73F3">
        <w:rPr>
          <w:rFonts w:asciiTheme="majorBidi" w:hAnsiTheme="majorBidi" w:cstheme="majorBidi"/>
          <w:sz w:val="28"/>
          <w:szCs w:val="28"/>
          <w:lang w:val="en-GB" w:bidi="ar-JO"/>
        </w:rPr>
        <w:t xml:space="preserve">– </w:t>
      </w:r>
      <w:r w:rsidRPr="000B73F3">
        <w:rPr>
          <w:rFonts w:asciiTheme="majorBidi" w:hAnsiTheme="majorBidi" w:cstheme="majorBidi"/>
          <w:sz w:val="28"/>
          <w:szCs w:val="28"/>
          <w:rtl/>
        </w:rPr>
        <w:t>تطوير حلول جديدة ورفع مستوى الإبداع</w:t>
      </w:r>
      <w:r w:rsidRPr="000B73F3">
        <w:rPr>
          <w:rFonts w:asciiTheme="majorBidi" w:hAnsiTheme="majorBidi" w:cstheme="majorBidi"/>
          <w:sz w:val="28"/>
          <w:szCs w:val="28"/>
          <w:lang w:val="en-GB" w:bidi="ar-JO"/>
        </w:rPr>
        <w:t>.</w:t>
      </w:r>
    </w:p>
    <w:p w14:paraId="2A7543C8" w14:textId="77777777" w:rsidR="000B73F3" w:rsidRPr="000B73F3" w:rsidRDefault="000B73F3" w:rsidP="000B73F3">
      <w:pPr>
        <w:numPr>
          <w:ilvl w:val="0"/>
          <w:numId w:val="176"/>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b/>
          <w:bCs/>
          <w:sz w:val="28"/>
          <w:szCs w:val="28"/>
          <w:rtl/>
        </w:rPr>
        <w:t>القيادة الرقمية</w:t>
      </w:r>
      <w:r w:rsidRPr="000B73F3">
        <w:rPr>
          <w:rFonts w:asciiTheme="majorBidi" w:hAnsiTheme="majorBidi" w:cstheme="majorBidi"/>
          <w:sz w:val="28"/>
          <w:szCs w:val="28"/>
          <w:rtl/>
        </w:rPr>
        <w:t xml:space="preserve"> </w:t>
      </w:r>
      <w:r w:rsidRPr="000B73F3">
        <w:rPr>
          <w:rFonts w:asciiTheme="majorBidi" w:hAnsiTheme="majorBidi" w:cstheme="majorBidi"/>
          <w:sz w:val="28"/>
          <w:szCs w:val="28"/>
          <w:lang w:val="en-GB" w:bidi="ar-JO"/>
        </w:rPr>
        <w:t xml:space="preserve">– </w:t>
      </w:r>
      <w:r w:rsidRPr="000B73F3">
        <w:rPr>
          <w:rFonts w:asciiTheme="majorBidi" w:hAnsiTheme="majorBidi" w:cstheme="majorBidi"/>
          <w:sz w:val="28"/>
          <w:szCs w:val="28"/>
          <w:rtl/>
        </w:rPr>
        <w:t>قيادة واعية تدعم التغيير</w:t>
      </w:r>
      <w:r w:rsidRPr="000B73F3">
        <w:rPr>
          <w:rFonts w:asciiTheme="majorBidi" w:hAnsiTheme="majorBidi" w:cstheme="majorBidi"/>
          <w:sz w:val="28"/>
          <w:szCs w:val="28"/>
          <w:lang w:val="en-GB" w:bidi="ar-JO"/>
        </w:rPr>
        <w:t>.</w:t>
      </w:r>
    </w:p>
    <w:p w14:paraId="6FB61C61" w14:textId="77777777" w:rsidR="000B73F3" w:rsidRPr="000B73F3" w:rsidRDefault="000B73F3" w:rsidP="000B73F3">
      <w:pPr>
        <w:numPr>
          <w:ilvl w:val="0"/>
          <w:numId w:val="176"/>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b/>
          <w:bCs/>
          <w:sz w:val="28"/>
          <w:szCs w:val="28"/>
          <w:rtl/>
        </w:rPr>
        <w:t>الثقافة المؤسسية الرقمية</w:t>
      </w:r>
      <w:r w:rsidRPr="000B73F3">
        <w:rPr>
          <w:rFonts w:asciiTheme="majorBidi" w:hAnsiTheme="majorBidi" w:cstheme="majorBidi"/>
          <w:sz w:val="28"/>
          <w:szCs w:val="28"/>
          <w:rtl/>
        </w:rPr>
        <w:t xml:space="preserve"> </w:t>
      </w:r>
      <w:r w:rsidRPr="000B73F3">
        <w:rPr>
          <w:rFonts w:asciiTheme="majorBidi" w:hAnsiTheme="majorBidi" w:cstheme="majorBidi"/>
          <w:sz w:val="28"/>
          <w:szCs w:val="28"/>
          <w:lang w:val="en-GB" w:bidi="ar-JO"/>
        </w:rPr>
        <w:t xml:space="preserve">– </w:t>
      </w:r>
      <w:r w:rsidRPr="000B73F3">
        <w:rPr>
          <w:rFonts w:asciiTheme="majorBidi" w:hAnsiTheme="majorBidi" w:cstheme="majorBidi"/>
          <w:sz w:val="28"/>
          <w:szCs w:val="28"/>
          <w:rtl/>
        </w:rPr>
        <w:t>خلق ثقافة مرنة ومبتكرة وقابلة للتعلم</w:t>
      </w:r>
      <w:r w:rsidRPr="000B73F3">
        <w:rPr>
          <w:rFonts w:asciiTheme="majorBidi" w:hAnsiTheme="majorBidi" w:cstheme="majorBidi"/>
          <w:sz w:val="28"/>
          <w:szCs w:val="28"/>
          <w:lang w:val="en-GB" w:bidi="ar-JO"/>
        </w:rPr>
        <w:t>.</w:t>
      </w:r>
    </w:p>
    <w:p w14:paraId="386BB571" w14:textId="6CCD45C6" w:rsid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rtl/>
          <w:lang w:val="en-GB" w:bidi="ar-JO"/>
        </w:rPr>
      </w:pPr>
    </w:p>
    <w:p w14:paraId="40007816" w14:textId="77777777" w:rsid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rtl/>
          <w:lang w:val="en-GB" w:bidi="ar-JO"/>
        </w:rPr>
      </w:pPr>
    </w:p>
    <w:p w14:paraId="75E04D29" w14:textId="77777777" w:rsid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rtl/>
          <w:lang w:val="en-GB" w:bidi="ar-JO"/>
        </w:rPr>
      </w:pPr>
    </w:p>
    <w:p w14:paraId="60E2FD8D" w14:textId="77777777" w:rsid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rtl/>
          <w:lang w:val="en-GB" w:bidi="ar-JO"/>
        </w:rPr>
      </w:pPr>
    </w:p>
    <w:p w14:paraId="7003796F" w14:textId="77777777" w:rsid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rtl/>
          <w:lang w:val="en-GB" w:bidi="ar-JO"/>
        </w:rPr>
      </w:pPr>
    </w:p>
    <w:p w14:paraId="2722B98D"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p>
    <w:p w14:paraId="171C81CD"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b/>
          <w:bCs/>
          <w:sz w:val="28"/>
          <w:szCs w:val="28"/>
          <w:lang w:val="en-GB" w:bidi="ar-JO"/>
        </w:rPr>
      </w:pPr>
      <w:r w:rsidRPr="000B73F3">
        <w:rPr>
          <w:rFonts w:asciiTheme="majorBidi" w:hAnsiTheme="majorBidi" w:cstheme="majorBidi"/>
          <w:b/>
          <w:bCs/>
          <w:sz w:val="28"/>
          <w:szCs w:val="28"/>
          <w:lang w:val="en-GB" w:bidi="ar-JO"/>
        </w:rPr>
        <w:lastRenderedPageBreak/>
        <w:t xml:space="preserve">2.5 </w:t>
      </w:r>
      <w:r w:rsidRPr="000B73F3">
        <w:rPr>
          <w:rFonts w:asciiTheme="majorBidi" w:hAnsiTheme="majorBidi" w:cstheme="majorBidi"/>
          <w:b/>
          <w:bCs/>
          <w:sz w:val="28"/>
          <w:szCs w:val="28"/>
          <w:rtl/>
        </w:rPr>
        <w:t>مراحل التحول الرقمي</w:t>
      </w:r>
    </w:p>
    <w:p w14:paraId="3BAC4F78"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r w:rsidRPr="000B73F3">
        <w:rPr>
          <w:rFonts w:asciiTheme="majorBidi" w:hAnsiTheme="majorBidi" w:cstheme="majorBidi"/>
          <w:sz w:val="28"/>
          <w:szCs w:val="28"/>
          <w:rtl/>
        </w:rPr>
        <w:t>تمر المؤسسات بست مراحل رئيسية</w:t>
      </w:r>
      <w:r w:rsidRPr="000B73F3">
        <w:rPr>
          <w:rFonts w:asciiTheme="majorBidi" w:hAnsiTheme="majorBidi" w:cstheme="majorBidi"/>
          <w:sz w:val="28"/>
          <w:szCs w:val="28"/>
          <w:lang w:val="en-GB" w:bidi="ar-JO"/>
        </w:rPr>
        <w:t>:</w:t>
      </w:r>
    </w:p>
    <w:p w14:paraId="5C7178B2" w14:textId="77777777" w:rsidR="000B73F3" w:rsidRPr="000B73F3" w:rsidRDefault="000B73F3" w:rsidP="000B73F3">
      <w:pPr>
        <w:numPr>
          <w:ilvl w:val="0"/>
          <w:numId w:val="177"/>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b/>
          <w:bCs/>
          <w:sz w:val="28"/>
          <w:szCs w:val="28"/>
          <w:rtl/>
        </w:rPr>
        <w:t>الوضع الراهن</w:t>
      </w:r>
    </w:p>
    <w:p w14:paraId="08303729" w14:textId="77777777" w:rsidR="000B73F3" w:rsidRPr="000B73F3" w:rsidRDefault="000B73F3" w:rsidP="000B73F3">
      <w:pPr>
        <w:numPr>
          <w:ilvl w:val="0"/>
          <w:numId w:val="177"/>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b/>
          <w:bCs/>
          <w:sz w:val="28"/>
          <w:szCs w:val="28"/>
          <w:rtl/>
        </w:rPr>
        <w:t>خطوة الوعي بالحاجة للتغيير</w:t>
      </w:r>
    </w:p>
    <w:p w14:paraId="3CC0C1FD" w14:textId="77777777" w:rsidR="000B73F3" w:rsidRPr="000B73F3" w:rsidRDefault="000B73F3" w:rsidP="000B73F3">
      <w:pPr>
        <w:numPr>
          <w:ilvl w:val="0"/>
          <w:numId w:val="177"/>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b/>
          <w:bCs/>
          <w:sz w:val="28"/>
          <w:szCs w:val="28"/>
          <w:rtl/>
        </w:rPr>
        <w:t>مرحلة العزم وظهور قادة التحول</w:t>
      </w:r>
    </w:p>
    <w:p w14:paraId="49DED330" w14:textId="77777777" w:rsidR="000B73F3" w:rsidRPr="000B73F3" w:rsidRDefault="000B73F3" w:rsidP="000B73F3">
      <w:pPr>
        <w:numPr>
          <w:ilvl w:val="0"/>
          <w:numId w:val="177"/>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b/>
          <w:bCs/>
          <w:sz w:val="28"/>
          <w:szCs w:val="28"/>
          <w:rtl/>
        </w:rPr>
        <w:t>صياغة الاستراتيجية الرقمية</w:t>
      </w:r>
    </w:p>
    <w:p w14:paraId="0458AED5" w14:textId="77777777" w:rsidR="000B73F3" w:rsidRPr="000B73F3" w:rsidRDefault="000B73F3" w:rsidP="000B73F3">
      <w:pPr>
        <w:numPr>
          <w:ilvl w:val="0"/>
          <w:numId w:val="177"/>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b/>
          <w:bCs/>
          <w:sz w:val="28"/>
          <w:szCs w:val="28"/>
          <w:rtl/>
        </w:rPr>
        <w:t>مرحلة التنفيذ والاستهداف</w:t>
      </w:r>
    </w:p>
    <w:p w14:paraId="5937E56A" w14:textId="77777777" w:rsidR="000B73F3" w:rsidRPr="000B73F3" w:rsidRDefault="000B73F3" w:rsidP="000B73F3">
      <w:pPr>
        <w:numPr>
          <w:ilvl w:val="0"/>
          <w:numId w:val="177"/>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b/>
          <w:bCs/>
          <w:sz w:val="28"/>
          <w:szCs w:val="28"/>
          <w:rtl/>
        </w:rPr>
        <w:t>مرحلة التكيّف (التحول الكامل)</w:t>
      </w:r>
    </w:p>
    <w:p w14:paraId="5068EAA6"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r w:rsidRPr="000B73F3">
        <w:rPr>
          <w:rFonts w:asciiTheme="majorBidi" w:hAnsiTheme="majorBidi" w:cstheme="majorBidi"/>
          <w:sz w:val="28"/>
          <w:szCs w:val="28"/>
          <w:rtl/>
        </w:rPr>
        <w:t>تصل المؤسسة الرقمية إلى المرحلة السادسة عندما يصبح التحول الرقمي جزءًا أساسيًا من عملها اليومي</w:t>
      </w:r>
      <w:r w:rsidRPr="000B73F3">
        <w:rPr>
          <w:rFonts w:asciiTheme="majorBidi" w:hAnsiTheme="majorBidi" w:cstheme="majorBidi"/>
          <w:sz w:val="28"/>
          <w:szCs w:val="28"/>
          <w:lang w:val="en-GB" w:bidi="ar-JO"/>
        </w:rPr>
        <w:t>.</w:t>
      </w:r>
    </w:p>
    <w:p w14:paraId="63FEC5A8" w14:textId="7A35257E" w:rsidR="000B73F3" w:rsidRPr="000B73F3" w:rsidRDefault="000B73F3" w:rsidP="000B73F3">
      <w:pPr>
        <w:tabs>
          <w:tab w:val="right" w:pos="26"/>
          <w:tab w:val="right" w:pos="746"/>
        </w:tabs>
        <w:bidi/>
        <w:spacing w:after="0" w:line="360" w:lineRule="auto"/>
        <w:jc w:val="both"/>
        <w:rPr>
          <w:rFonts w:asciiTheme="majorBidi" w:hAnsiTheme="majorBidi" w:cstheme="majorBidi"/>
          <w:sz w:val="28"/>
          <w:szCs w:val="28"/>
          <w:lang w:val="en-GB" w:bidi="ar-JO"/>
        </w:rPr>
      </w:pPr>
    </w:p>
    <w:p w14:paraId="3FF1B8B0"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b/>
          <w:bCs/>
          <w:sz w:val="28"/>
          <w:szCs w:val="28"/>
          <w:lang w:val="en-GB" w:bidi="ar-JO"/>
        </w:rPr>
      </w:pPr>
      <w:r w:rsidRPr="000B73F3">
        <w:rPr>
          <w:rFonts w:asciiTheme="majorBidi" w:hAnsiTheme="majorBidi" w:cstheme="majorBidi"/>
          <w:b/>
          <w:bCs/>
          <w:sz w:val="28"/>
          <w:szCs w:val="28"/>
          <w:lang w:val="en-GB" w:bidi="ar-JO"/>
        </w:rPr>
        <w:t xml:space="preserve">2.6 </w:t>
      </w:r>
      <w:r w:rsidRPr="000B73F3">
        <w:rPr>
          <w:rFonts w:asciiTheme="majorBidi" w:hAnsiTheme="majorBidi" w:cstheme="majorBidi"/>
          <w:b/>
          <w:bCs/>
          <w:sz w:val="28"/>
          <w:szCs w:val="28"/>
          <w:rtl/>
        </w:rPr>
        <w:t>استراتيجية التحول الرقمي</w:t>
      </w:r>
    </w:p>
    <w:p w14:paraId="37471F0A"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r w:rsidRPr="000B73F3">
        <w:rPr>
          <w:rFonts w:asciiTheme="majorBidi" w:hAnsiTheme="majorBidi" w:cstheme="majorBidi"/>
          <w:sz w:val="28"/>
          <w:szCs w:val="28"/>
          <w:rtl/>
        </w:rPr>
        <w:t>تشمل الاستراتيجية ما يلي</w:t>
      </w:r>
      <w:r w:rsidRPr="000B73F3">
        <w:rPr>
          <w:rFonts w:asciiTheme="majorBidi" w:hAnsiTheme="majorBidi" w:cstheme="majorBidi"/>
          <w:sz w:val="28"/>
          <w:szCs w:val="28"/>
          <w:lang w:val="en-GB" w:bidi="ar-JO"/>
        </w:rPr>
        <w:t>:</w:t>
      </w:r>
    </w:p>
    <w:p w14:paraId="3E7E9A13" w14:textId="77777777" w:rsidR="000B73F3" w:rsidRPr="000B73F3" w:rsidRDefault="000B73F3" w:rsidP="000B73F3">
      <w:pPr>
        <w:numPr>
          <w:ilvl w:val="0"/>
          <w:numId w:val="178"/>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تحليل العمليات التقليدية</w:t>
      </w:r>
    </w:p>
    <w:p w14:paraId="19E9A3C5" w14:textId="77777777" w:rsidR="000B73F3" w:rsidRPr="000B73F3" w:rsidRDefault="000B73F3" w:rsidP="000B73F3">
      <w:pPr>
        <w:numPr>
          <w:ilvl w:val="0"/>
          <w:numId w:val="178"/>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تحديد نقاط الضعف</w:t>
      </w:r>
    </w:p>
    <w:p w14:paraId="333C8061" w14:textId="77777777" w:rsidR="000B73F3" w:rsidRPr="000B73F3" w:rsidRDefault="000B73F3" w:rsidP="000B73F3">
      <w:pPr>
        <w:numPr>
          <w:ilvl w:val="0"/>
          <w:numId w:val="178"/>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تصميم عمليات رقمية بديلة</w:t>
      </w:r>
    </w:p>
    <w:p w14:paraId="3315CB7A" w14:textId="77777777" w:rsidR="000B73F3" w:rsidRPr="000B73F3" w:rsidRDefault="000B73F3" w:rsidP="000B73F3">
      <w:pPr>
        <w:numPr>
          <w:ilvl w:val="0"/>
          <w:numId w:val="178"/>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تدريب الموظفين</w:t>
      </w:r>
    </w:p>
    <w:p w14:paraId="662BD0AC" w14:textId="77777777" w:rsidR="000B73F3" w:rsidRPr="000B73F3" w:rsidRDefault="000B73F3" w:rsidP="000B73F3">
      <w:pPr>
        <w:numPr>
          <w:ilvl w:val="0"/>
          <w:numId w:val="178"/>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التطبيق التدريجي</w:t>
      </w:r>
    </w:p>
    <w:p w14:paraId="39F15005" w14:textId="77777777" w:rsidR="000B73F3" w:rsidRPr="000B73F3" w:rsidRDefault="000B73F3" w:rsidP="000B73F3">
      <w:pPr>
        <w:numPr>
          <w:ilvl w:val="0"/>
          <w:numId w:val="178"/>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تقييم الأداء وتطويره</w:t>
      </w:r>
    </w:p>
    <w:p w14:paraId="79979B1E"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r w:rsidRPr="000B73F3">
        <w:rPr>
          <w:rFonts w:asciiTheme="majorBidi" w:hAnsiTheme="majorBidi" w:cstheme="majorBidi"/>
          <w:sz w:val="28"/>
          <w:szCs w:val="28"/>
          <w:rtl/>
        </w:rPr>
        <w:t>وتركز الاستراتيجية على تحسين الكفاءة التشغيلية من خلال</w:t>
      </w:r>
      <w:r w:rsidRPr="000B73F3">
        <w:rPr>
          <w:rFonts w:asciiTheme="majorBidi" w:hAnsiTheme="majorBidi" w:cstheme="majorBidi"/>
          <w:sz w:val="28"/>
          <w:szCs w:val="28"/>
          <w:lang w:val="en-GB" w:bidi="ar-JO"/>
        </w:rPr>
        <w:t>:</w:t>
      </w:r>
    </w:p>
    <w:p w14:paraId="4826BCCB" w14:textId="77777777" w:rsidR="000B73F3" w:rsidRPr="000B73F3" w:rsidRDefault="000B73F3" w:rsidP="000B73F3">
      <w:pPr>
        <w:numPr>
          <w:ilvl w:val="0"/>
          <w:numId w:val="179"/>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الذكاء الاصطناعي</w:t>
      </w:r>
    </w:p>
    <w:p w14:paraId="11258AFF" w14:textId="77777777" w:rsidR="000B73F3" w:rsidRPr="000B73F3" w:rsidRDefault="000B73F3" w:rsidP="000B73F3">
      <w:pPr>
        <w:numPr>
          <w:ilvl w:val="0"/>
          <w:numId w:val="179"/>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الأتمتة</w:t>
      </w:r>
    </w:p>
    <w:p w14:paraId="6852048B" w14:textId="77777777" w:rsidR="000B73F3" w:rsidRPr="000B73F3" w:rsidRDefault="000B73F3" w:rsidP="000B73F3">
      <w:pPr>
        <w:numPr>
          <w:ilvl w:val="0"/>
          <w:numId w:val="179"/>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أنظمة</w:t>
      </w:r>
      <w:r w:rsidRPr="000B73F3">
        <w:rPr>
          <w:rFonts w:asciiTheme="majorBidi" w:hAnsiTheme="majorBidi" w:cstheme="majorBidi"/>
          <w:sz w:val="28"/>
          <w:szCs w:val="28"/>
          <w:lang w:val="en-GB" w:bidi="ar-JO"/>
        </w:rPr>
        <w:t xml:space="preserve"> ERP</w:t>
      </w:r>
    </w:p>
    <w:p w14:paraId="2D853345" w14:textId="77777777" w:rsidR="000B73F3" w:rsidRPr="000B73F3" w:rsidRDefault="000B73F3" w:rsidP="000B73F3">
      <w:pPr>
        <w:numPr>
          <w:ilvl w:val="0"/>
          <w:numId w:val="179"/>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السحابة</w:t>
      </w:r>
    </w:p>
    <w:p w14:paraId="6A0CB1AF" w14:textId="77777777" w:rsidR="000B73F3" w:rsidRPr="000B73F3" w:rsidRDefault="000B73F3" w:rsidP="000B73F3">
      <w:pPr>
        <w:numPr>
          <w:ilvl w:val="0"/>
          <w:numId w:val="179"/>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البيانات الضخمة</w:t>
      </w:r>
    </w:p>
    <w:p w14:paraId="04097BB1" w14:textId="63EC59B8" w:rsid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rtl/>
          <w:lang w:val="en-GB" w:bidi="ar-JO"/>
        </w:rPr>
      </w:pPr>
    </w:p>
    <w:p w14:paraId="52EE5F31" w14:textId="77777777" w:rsid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rtl/>
          <w:lang w:val="en-GB" w:bidi="ar-JO"/>
        </w:rPr>
      </w:pPr>
    </w:p>
    <w:p w14:paraId="6DBEAA36"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p>
    <w:p w14:paraId="7ADAE51A"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b/>
          <w:bCs/>
          <w:sz w:val="28"/>
          <w:szCs w:val="28"/>
          <w:lang w:val="en-GB" w:bidi="ar-JO"/>
        </w:rPr>
      </w:pPr>
      <w:r w:rsidRPr="000B73F3">
        <w:rPr>
          <w:rFonts w:asciiTheme="majorBidi" w:hAnsiTheme="majorBidi" w:cstheme="majorBidi"/>
          <w:b/>
          <w:bCs/>
          <w:sz w:val="28"/>
          <w:szCs w:val="28"/>
          <w:lang w:val="en-GB" w:bidi="ar-JO"/>
        </w:rPr>
        <w:lastRenderedPageBreak/>
        <w:t xml:space="preserve">2.7 </w:t>
      </w:r>
      <w:r w:rsidRPr="000B73F3">
        <w:rPr>
          <w:rFonts w:asciiTheme="majorBidi" w:hAnsiTheme="majorBidi" w:cstheme="majorBidi"/>
          <w:b/>
          <w:bCs/>
          <w:sz w:val="28"/>
          <w:szCs w:val="28"/>
          <w:rtl/>
        </w:rPr>
        <w:t>فوائد التحول الرقمي</w:t>
      </w:r>
    </w:p>
    <w:p w14:paraId="3A94124D"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r w:rsidRPr="000B73F3">
        <w:rPr>
          <w:rFonts w:asciiTheme="majorBidi" w:hAnsiTheme="majorBidi" w:cstheme="majorBidi"/>
          <w:sz w:val="28"/>
          <w:szCs w:val="28"/>
          <w:rtl/>
        </w:rPr>
        <w:t>تشمل أهم فوائده</w:t>
      </w:r>
      <w:r w:rsidRPr="000B73F3">
        <w:rPr>
          <w:rFonts w:asciiTheme="majorBidi" w:hAnsiTheme="majorBidi" w:cstheme="majorBidi"/>
          <w:sz w:val="28"/>
          <w:szCs w:val="28"/>
          <w:lang w:val="en-GB" w:bidi="ar-JO"/>
        </w:rPr>
        <w:t>:</w:t>
      </w:r>
    </w:p>
    <w:p w14:paraId="5D8EF78D" w14:textId="77777777" w:rsidR="000B73F3" w:rsidRPr="000B73F3" w:rsidRDefault="000B73F3" w:rsidP="000B73F3">
      <w:pPr>
        <w:numPr>
          <w:ilvl w:val="0"/>
          <w:numId w:val="180"/>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رفع الإنتاجية</w:t>
      </w:r>
    </w:p>
    <w:p w14:paraId="50BBC56C" w14:textId="77777777" w:rsidR="000B73F3" w:rsidRPr="000B73F3" w:rsidRDefault="000B73F3" w:rsidP="000B73F3">
      <w:pPr>
        <w:numPr>
          <w:ilvl w:val="0"/>
          <w:numId w:val="180"/>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تحسين جودة العمل</w:t>
      </w:r>
    </w:p>
    <w:p w14:paraId="4E919AF9" w14:textId="77777777" w:rsidR="000B73F3" w:rsidRPr="000B73F3" w:rsidRDefault="000B73F3" w:rsidP="000B73F3">
      <w:pPr>
        <w:numPr>
          <w:ilvl w:val="0"/>
          <w:numId w:val="180"/>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خفض التكاليف</w:t>
      </w:r>
    </w:p>
    <w:p w14:paraId="42F31B06" w14:textId="77777777" w:rsidR="000B73F3" w:rsidRPr="000B73F3" w:rsidRDefault="000B73F3" w:rsidP="000B73F3">
      <w:pPr>
        <w:numPr>
          <w:ilvl w:val="0"/>
          <w:numId w:val="180"/>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تحسين تجربة العملاء</w:t>
      </w:r>
    </w:p>
    <w:p w14:paraId="0360837C" w14:textId="77777777" w:rsidR="000B73F3" w:rsidRPr="000B73F3" w:rsidRDefault="000B73F3" w:rsidP="000B73F3">
      <w:pPr>
        <w:numPr>
          <w:ilvl w:val="0"/>
          <w:numId w:val="180"/>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تسريع الإجراءات</w:t>
      </w:r>
    </w:p>
    <w:p w14:paraId="28A0D868" w14:textId="77777777" w:rsidR="000B73F3" w:rsidRPr="000B73F3" w:rsidRDefault="000B73F3" w:rsidP="000B73F3">
      <w:pPr>
        <w:numPr>
          <w:ilvl w:val="0"/>
          <w:numId w:val="180"/>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تعزيز التواصل</w:t>
      </w:r>
    </w:p>
    <w:p w14:paraId="3D9AD5A3" w14:textId="77777777" w:rsidR="000B73F3" w:rsidRPr="000B73F3" w:rsidRDefault="000B73F3" w:rsidP="000B73F3">
      <w:pPr>
        <w:numPr>
          <w:ilvl w:val="0"/>
          <w:numId w:val="180"/>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تمكين الفئات المستهدفة مثل ذوي الاحتياجات الخاصة</w:t>
      </w:r>
    </w:p>
    <w:p w14:paraId="7802AF78" w14:textId="4694BB66"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p>
    <w:p w14:paraId="1A1285F5"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b/>
          <w:bCs/>
          <w:sz w:val="28"/>
          <w:szCs w:val="28"/>
          <w:lang w:val="en-GB" w:bidi="ar-JO"/>
        </w:rPr>
      </w:pPr>
      <w:r w:rsidRPr="000B73F3">
        <w:rPr>
          <w:rFonts w:asciiTheme="majorBidi" w:hAnsiTheme="majorBidi" w:cstheme="majorBidi"/>
          <w:b/>
          <w:bCs/>
          <w:sz w:val="28"/>
          <w:szCs w:val="28"/>
          <w:lang w:val="en-GB" w:bidi="ar-JO"/>
        </w:rPr>
        <w:t xml:space="preserve">2.8 </w:t>
      </w:r>
      <w:r w:rsidRPr="000B73F3">
        <w:rPr>
          <w:rFonts w:asciiTheme="majorBidi" w:hAnsiTheme="majorBidi" w:cstheme="majorBidi"/>
          <w:b/>
          <w:bCs/>
          <w:sz w:val="28"/>
          <w:szCs w:val="28"/>
          <w:rtl/>
        </w:rPr>
        <w:t>أثر التحول الرقمي على المهارات الوظيفية لذوي الاحتياجات الخاصة</w:t>
      </w:r>
    </w:p>
    <w:p w14:paraId="53A9C91E"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r w:rsidRPr="000B73F3">
        <w:rPr>
          <w:rFonts w:asciiTheme="majorBidi" w:hAnsiTheme="majorBidi" w:cstheme="majorBidi"/>
          <w:sz w:val="28"/>
          <w:szCs w:val="28"/>
          <w:rtl/>
        </w:rPr>
        <w:t>تتمحور آثار التحول الرقمي على هذه الفئة حول ستة محاور أساسية</w:t>
      </w:r>
      <w:r w:rsidRPr="000B73F3">
        <w:rPr>
          <w:rFonts w:asciiTheme="majorBidi" w:hAnsiTheme="majorBidi" w:cstheme="majorBidi"/>
          <w:sz w:val="28"/>
          <w:szCs w:val="28"/>
          <w:lang w:val="en-GB" w:bidi="ar-JO"/>
        </w:rPr>
        <w:t>:</w:t>
      </w:r>
    </w:p>
    <w:p w14:paraId="339557D2" w14:textId="52E6138B"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p>
    <w:p w14:paraId="0356D78E"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b/>
          <w:bCs/>
          <w:sz w:val="28"/>
          <w:szCs w:val="28"/>
          <w:lang w:val="en-GB" w:bidi="ar-JO"/>
        </w:rPr>
      </w:pPr>
      <w:r w:rsidRPr="000B73F3">
        <w:rPr>
          <w:rFonts w:asciiTheme="majorBidi" w:hAnsiTheme="majorBidi" w:cstheme="majorBidi"/>
          <w:b/>
          <w:bCs/>
          <w:sz w:val="28"/>
          <w:szCs w:val="28"/>
          <w:rtl/>
        </w:rPr>
        <w:t>أولًا: أثر التحول الرقمي على تغيير طبيعة العمل</w:t>
      </w:r>
    </w:p>
    <w:p w14:paraId="359801E8"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r w:rsidRPr="000B73F3">
        <w:rPr>
          <w:rFonts w:asciiTheme="majorBidi" w:hAnsiTheme="majorBidi" w:cstheme="majorBidi"/>
          <w:sz w:val="28"/>
          <w:szCs w:val="28"/>
          <w:rtl/>
        </w:rPr>
        <w:t>يساهم التحول الرقمي في</w:t>
      </w:r>
      <w:r w:rsidRPr="000B73F3">
        <w:rPr>
          <w:rFonts w:asciiTheme="majorBidi" w:hAnsiTheme="majorBidi" w:cstheme="majorBidi"/>
          <w:sz w:val="28"/>
          <w:szCs w:val="28"/>
          <w:lang w:val="en-GB" w:bidi="ar-JO"/>
        </w:rPr>
        <w:t>:</w:t>
      </w:r>
    </w:p>
    <w:p w14:paraId="238DF846" w14:textId="77777777" w:rsidR="000B73F3" w:rsidRPr="000B73F3" w:rsidRDefault="000B73F3" w:rsidP="000B73F3">
      <w:pPr>
        <w:numPr>
          <w:ilvl w:val="0"/>
          <w:numId w:val="181"/>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تحويل العمل من روتيني إلى عمل قائم على الفهم والتحليل</w:t>
      </w:r>
    </w:p>
    <w:p w14:paraId="187A6ADA" w14:textId="77777777" w:rsidR="000B73F3" w:rsidRPr="000B73F3" w:rsidRDefault="000B73F3" w:rsidP="000B73F3">
      <w:pPr>
        <w:numPr>
          <w:ilvl w:val="0"/>
          <w:numId w:val="181"/>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تقليل الاعتماد على الأعمال اليدوية</w:t>
      </w:r>
    </w:p>
    <w:p w14:paraId="2B61E35F" w14:textId="77777777" w:rsidR="000B73F3" w:rsidRPr="000B73F3" w:rsidRDefault="000B73F3" w:rsidP="000B73F3">
      <w:pPr>
        <w:numPr>
          <w:ilvl w:val="0"/>
          <w:numId w:val="181"/>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زيادة الاعتماد على الحاسوب والتطبيقات التفاعلية</w:t>
      </w:r>
    </w:p>
    <w:p w14:paraId="655C7380" w14:textId="77777777" w:rsidR="000B73F3" w:rsidRPr="000B73F3" w:rsidRDefault="000B73F3" w:rsidP="000B73F3">
      <w:pPr>
        <w:numPr>
          <w:ilvl w:val="0"/>
          <w:numId w:val="181"/>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تعزيز العمل الجماعي والافتراضي</w:t>
      </w:r>
    </w:p>
    <w:p w14:paraId="26C7D3FD" w14:textId="5F888D04"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p>
    <w:p w14:paraId="5B1C4642"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b/>
          <w:bCs/>
          <w:sz w:val="28"/>
          <w:szCs w:val="28"/>
          <w:lang w:val="en-GB" w:bidi="ar-JO"/>
        </w:rPr>
      </w:pPr>
      <w:r w:rsidRPr="000B73F3">
        <w:rPr>
          <w:rFonts w:asciiTheme="majorBidi" w:hAnsiTheme="majorBidi" w:cstheme="majorBidi"/>
          <w:b/>
          <w:bCs/>
          <w:sz w:val="28"/>
          <w:szCs w:val="28"/>
          <w:rtl/>
        </w:rPr>
        <w:t>ثانيًا: أثر التحول الرقمي على التحكم بالعمل</w:t>
      </w:r>
    </w:p>
    <w:p w14:paraId="66C03867"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r w:rsidRPr="000B73F3">
        <w:rPr>
          <w:rFonts w:asciiTheme="majorBidi" w:hAnsiTheme="majorBidi" w:cstheme="majorBidi"/>
          <w:sz w:val="28"/>
          <w:szCs w:val="28"/>
          <w:rtl/>
        </w:rPr>
        <w:t>التقنيات الرقمية تساعد على</w:t>
      </w:r>
      <w:r w:rsidRPr="000B73F3">
        <w:rPr>
          <w:rFonts w:asciiTheme="majorBidi" w:hAnsiTheme="majorBidi" w:cstheme="majorBidi"/>
          <w:sz w:val="28"/>
          <w:szCs w:val="28"/>
          <w:lang w:val="en-GB" w:bidi="ar-JO"/>
        </w:rPr>
        <w:t>:</w:t>
      </w:r>
    </w:p>
    <w:p w14:paraId="7740ACDE" w14:textId="77777777" w:rsidR="000B73F3" w:rsidRPr="000B73F3" w:rsidRDefault="000B73F3" w:rsidP="000B73F3">
      <w:pPr>
        <w:numPr>
          <w:ilvl w:val="0"/>
          <w:numId w:val="182"/>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تقليل التعقيد في الإجراءات</w:t>
      </w:r>
    </w:p>
    <w:p w14:paraId="0734BE9B" w14:textId="77777777" w:rsidR="000B73F3" w:rsidRPr="000B73F3" w:rsidRDefault="000B73F3" w:rsidP="000B73F3">
      <w:pPr>
        <w:numPr>
          <w:ilvl w:val="0"/>
          <w:numId w:val="182"/>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توفير المعلومات اللازمة في الوقت المناسب</w:t>
      </w:r>
    </w:p>
    <w:p w14:paraId="0D8100D3" w14:textId="77777777" w:rsidR="000B73F3" w:rsidRPr="000B73F3" w:rsidRDefault="000B73F3" w:rsidP="000B73F3">
      <w:pPr>
        <w:numPr>
          <w:ilvl w:val="0"/>
          <w:numId w:val="182"/>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تتبع المعاملات والمهام بدقة</w:t>
      </w:r>
    </w:p>
    <w:p w14:paraId="29096131" w14:textId="77777777" w:rsidR="000B73F3" w:rsidRPr="000B73F3" w:rsidRDefault="000B73F3" w:rsidP="000B73F3">
      <w:pPr>
        <w:numPr>
          <w:ilvl w:val="0"/>
          <w:numId w:val="182"/>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رفع مستوى التنظيم والشفافية</w:t>
      </w:r>
    </w:p>
    <w:p w14:paraId="67E253AA" w14:textId="77777777" w:rsidR="000B73F3" w:rsidRPr="000B73F3" w:rsidRDefault="00000000"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r>
        <w:rPr>
          <w:rFonts w:asciiTheme="majorBidi" w:hAnsiTheme="majorBidi" w:cstheme="majorBidi"/>
          <w:sz w:val="28"/>
          <w:szCs w:val="28"/>
          <w:lang w:val="en-GB" w:bidi="ar-JO"/>
        </w:rPr>
        <w:pict w14:anchorId="382982F0">
          <v:rect id="_x0000_i1025" style="width:0;height:1.5pt" o:hralign="center" o:hrstd="t" o:hr="t" fillcolor="#a0a0a0" stroked="f"/>
        </w:pict>
      </w:r>
    </w:p>
    <w:p w14:paraId="70B089CE"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b/>
          <w:bCs/>
          <w:sz w:val="28"/>
          <w:szCs w:val="28"/>
          <w:lang w:val="en-GB" w:bidi="ar-JO"/>
        </w:rPr>
      </w:pPr>
      <w:r w:rsidRPr="000B73F3">
        <w:rPr>
          <w:rFonts w:asciiTheme="majorBidi" w:hAnsiTheme="majorBidi" w:cstheme="majorBidi"/>
          <w:b/>
          <w:bCs/>
          <w:sz w:val="28"/>
          <w:szCs w:val="28"/>
          <w:rtl/>
        </w:rPr>
        <w:lastRenderedPageBreak/>
        <w:t>ثالثًا: أثر التحول الرقمي على زيادة المرونة</w:t>
      </w:r>
    </w:p>
    <w:p w14:paraId="3FA39700"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r w:rsidRPr="000B73F3">
        <w:rPr>
          <w:rFonts w:asciiTheme="majorBidi" w:hAnsiTheme="majorBidi" w:cstheme="majorBidi"/>
          <w:sz w:val="28"/>
          <w:szCs w:val="28"/>
          <w:rtl/>
        </w:rPr>
        <w:t>يوفر التحول الرقمي</w:t>
      </w:r>
      <w:r w:rsidRPr="000B73F3">
        <w:rPr>
          <w:rFonts w:asciiTheme="majorBidi" w:hAnsiTheme="majorBidi" w:cstheme="majorBidi"/>
          <w:sz w:val="28"/>
          <w:szCs w:val="28"/>
          <w:lang w:val="en-GB" w:bidi="ar-JO"/>
        </w:rPr>
        <w:t>:</w:t>
      </w:r>
    </w:p>
    <w:p w14:paraId="01E4BBE3" w14:textId="77777777" w:rsidR="000B73F3" w:rsidRPr="000B73F3" w:rsidRDefault="000B73F3" w:rsidP="000B73F3">
      <w:pPr>
        <w:numPr>
          <w:ilvl w:val="0"/>
          <w:numId w:val="183"/>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القدرة على إنجاز المهام عن بُعد</w:t>
      </w:r>
    </w:p>
    <w:p w14:paraId="3F08A19F" w14:textId="77777777" w:rsidR="000B73F3" w:rsidRPr="000B73F3" w:rsidRDefault="000B73F3" w:rsidP="000B73F3">
      <w:pPr>
        <w:numPr>
          <w:ilvl w:val="0"/>
          <w:numId w:val="183"/>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خيارات متنوعة لأداء العمل</w:t>
      </w:r>
    </w:p>
    <w:p w14:paraId="492D2668" w14:textId="77777777" w:rsidR="000B73F3" w:rsidRPr="000B73F3" w:rsidRDefault="000B73F3" w:rsidP="000B73F3">
      <w:pPr>
        <w:numPr>
          <w:ilvl w:val="0"/>
          <w:numId w:val="183"/>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سرعة الاستجابة للمشكلات</w:t>
      </w:r>
    </w:p>
    <w:p w14:paraId="642745DC" w14:textId="77777777" w:rsidR="000B73F3" w:rsidRPr="000B73F3" w:rsidRDefault="000B73F3" w:rsidP="000B73F3">
      <w:pPr>
        <w:numPr>
          <w:ilvl w:val="0"/>
          <w:numId w:val="183"/>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مرونة في جداول العمل</w:t>
      </w:r>
    </w:p>
    <w:p w14:paraId="51B00035" w14:textId="1496C446"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p>
    <w:p w14:paraId="6804D1AF"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b/>
          <w:bCs/>
          <w:sz w:val="28"/>
          <w:szCs w:val="28"/>
          <w:lang w:val="en-GB" w:bidi="ar-JO"/>
        </w:rPr>
      </w:pPr>
      <w:r w:rsidRPr="000B73F3">
        <w:rPr>
          <w:rFonts w:asciiTheme="majorBidi" w:hAnsiTheme="majorBidi" w:cstheme="majorBidi"/>
          <w:b/>
          <w:bCs/>
          <w:sz w:val="28"/>
          <w:szCs w:val="28"/>
          <w:rtl/>
        </w:rPr>
        <w:t>رابعًا: التحول الرقمي وفتح آفاق للتحسين المستمر</w:t>
      </w:r>
    </w:p>
    <w:p w14:paraId="1BED1E03"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r w:rsidRPr="000B73F3">
        <w:rPr>
          <w:rFonts w:asciiTheme="majorBidi" w:hAnsiTheme="majorBidi" w:cstheme="majorBidi"/>
          <w:sz w:val="28"/>
          <w:szCs w:val="28"/>
          <w:rtl/>
        </w:rPr>
        <w:t>التقنيات الحديثة تتيح</w:t>
      </w:r>
      <w:r w:rsidRPr="000B73F3">
        <w:rPr>
          <w:rFonts w:asciiTheme="majorBidi" w:hAnsiTheme="majorBidi" w:cstheme="majorBidi"/>
          <w:sz w:val="28"/>
          <w:szCs w:val="28"/>
          <w:lang w:val="en-GB" w:bidi="ar-JO"/>
        </w:rPr>
        <w:t>:</w:t>
      </w:r>
    </w:p>
    <w:p w14:paraId="72A52118" w14:textId="77777777" w:rsidR="000B73F3" w:rsidRPr="000B73F3" w:rsidRDefault="000B73F3" w:rsidP="000B73F3">
      <w:pPr>
        <w:numPr>
          <w:ilvl w:val="0"/>
          <w:numId w:val="184"/>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تحديث مستمر للمعلومات</w:t>
      </w:r>
    </w:p>
    <w:p w14:paraId="43F384EA" w14:textId="77777777" w:rsidR="000B73F3" w:rsidRPr="000B73F3" w:rsidRDefault="000B73F3" w:rsidP="000B73F3">
      <w:pPr>
        <w:numPr>
          <w:ilvl w:val="0"/>
          <w:numId w:val="184"/>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تسهيل تقديم المقترحات</w:t>
      </w:r>
    </w:p>
    <w:p w14:paraId="703ECDC3" w14:textId="77777777" w:rsidR="000B73F3" w:rsidRPr="000B73F3" w:rsidRDefault="000B73F3" w:rsidP="000B73F3">
      <w:pPr>
        <w:numPr>
          <w:ilvl w:val="0"/>
          <w:numId w:val="184"/>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تطوير أساليب العمل</w:t>
      </w:r>
    </w:p>
    <w:p w14:paraId="346899FE" w14:textId="77777777" w:rsidR="000B73F3" w:rsidRPr="000B73F3" w:rsidRDefault="000B73F3" w:rsidP="000B73F3">
      <w:pPr>
        <w:numPr>
          <w:ilvl w:val="0"/>
          <w:numId w:val="184"/>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دعم الإبداع والابتكار</w:t>
      </w:r>
    </w:p>
    <w:p w14:paraId="2BE86B55" w14:textId="76F46188"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p>
    <w:p w14:paraId="0E6A6F5A"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b/>
          <w:bCs/>
          <w:sz w:val="28"/>
          <w:szCs w:val="28"/>
          <w:lang w:val="en-GB" w:bidi="ar-JO"/>
        </w:rPr>
      </w:pPr>
      <w:r w:rsidRPr="000B73F3">
        <w:rPr>
          <w:rFonts w:asciiTheme="majorBidi" w:hAnsiTheme="majorBidi" w:cstheme="majorBidi"/>
          <w:b/>
          <w:bCs/>
          <w:sz w:val="28"/>
          <w:szCs w:val="28"/>
          <w:rtl/>
        </w:rPr>
        <w:t>خامسًا: التحول الرقمي وزيادة الاتصال والتعاون</w:t>
      </w:r>
    </w:p>
    <w:p w14:paraId="243E9083"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r w:rsidRPr="000B73F3">
        <w:rPr>
          <w:rFonts w:asciiTheme="majorBidi" w:hAnsiTheme="majorBidi" w:cstheme="majorBidi"/>
          <w:sz w:val="28"/>
          <w:szCs w:val="28"/>
          <w:rtl/>
        </w:rPr>
        <w:t>يساعد التحول الرقمي على</w:t>
      </w:r>
      <w:r w:rsidRPr="000B73F3">
        <w:rPr>
          <w:rFonts w:asciiTheme="majorBidi" w:hAnsiTheme="majorBidi" w:cstheme="majorBidi"/>
          <w:sz w:val="28"/>
          <w:szCs w:val="28"/>
          <w:lang w:val="en-GB" w:bidi="ar-JO"/>
        </w:rPr>
        <w:t>:</w:t>
      </w:r>
    </w:p>
    <w:p w14:paraId="0F3AA9A4" w14:textId="77777777" w:rsidR="000B73F3" w:rsidRPr="000B73F3" w:rsidRDefault="000B73F3" w:rsidP="000B73F3">
      <w:pPr>
        <w:numPr>
          <w:ilvl w:val="0"/>
          <w:numId w:val="185"/>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تعزيز التواصل الفعّال</w:t>
      </w:r>
    </w:p>
    <w:p w14:paraId="588AA6F5" w14:textId="77777777" w:rsidR="000B73F3" w:rsidRPr="000B73F3" w:rsidRDefault="000B73F3" w:rsidP="000B73F3">
      <w:pPr>
        <w:numPr>
          <w:ilvl w:val="0"/>
          <w:numId w:val="185"/>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تبادل المعلومات بسهولة</w:t>
      </w:r>
    </w:p>
    <w:p w14:paraId="5A33EF8D" w14:textId="77777777" w:rsidR="000B73F3" w:rsidRPr="000B73F3" w:rsidRDefault="000B73F3" w:rsidP="000B73F3">
      <w:pPr>
        <w:numPr>
          <w:ilvl w:val="0"/>
          <w:numId w:val="185"/>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دعم الاجتماعات عن بعد</w:t>
      </w:r>
    </w:p>
    <w:p w14:paraId="1579D94E" w14:textId="77777777" w:rsidR="000B73F3" w:rsidRPr="000B73F3" w:rsidRDefault="000B73F3" w:rsidP="000B73F3">
      <w:pPr>
        <w:numPr>
          <w:ilvl w:val="0"/>
          <w:numId w:val="185"/>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زيادة العمل التشاركي</w:t>
      </w:r>
    </w:p>
    <w:p w14:paraId="7E923A15" w14:textId="184E8FC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p>
    <w:p w14:paraId="4ACB3309"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b/>
          <w:bCs/>
          <w:sz w:val="28"/>
          <w:szCs w:val="28"/>
          <w:lang w:val="en-GB" w:bidi="ar-JO"/>
        </w:rPr>
      </w:pPr>
      <w:r w:rsidRPr="000B73F3">
        <w:rPr>
          <w:rFonts w:asciiTheme="majorBidi" w:hAnsiTheme="majorBidi" w:cstheme="majorBidi"/>
          <w:b/>
          <w:bCs/>
          <w:sz w:val="28"/>
          <w:szCs w:val="28"/>
          <w:rtl/>
        </w:rPr>
        <w:t>سادسًا: زيادة قيمة العمل والعامل</w:t>
      </w:r>
    </w:p>
    <w:p w14:paraId="56EF0AFB" w14:textId="77777777" w:rsidR="000B73F3" w:rsidRPr="000B73F3" w:rsidRDefault="000B73F3" w:rsidP="000B73F3">
      <w:pPr>
        <w:numPr>
          <w:ilvl w:val="0"/>
          <w:numId w:val="186"/>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رفع الرفاهية المهنية</w:t>
      </w:r>
    </w:p>
    <w:p w14:paraId="2B8517D3" w14:textId="77777777" w:rsidR="000B73F3" w:rsidRPr="000B73F3" w:rsidRDefault="000B73F3" w:rsidP="000B73F3">
      <w:pPr>
        <w:numPr>
          <w:ilvl w:val="0"/>
          <w:numId w:val="186"/>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تحسين الرضا الوظيفي</w:t>
      </w:r>
    </w:p>
    <w:p w14:paraId="2BEFCEEC" w14:textId="77777777" w:rsidR="000B73F3" w:rsidRPr="000B73F3" w:rsidRDefault="000B73F3" w:rsidP="000B73F3">
      <w:pPr>
        <w:numPr>
          <w:ilvl w:val="0"/>
          <w:numId w:val="186"/>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تمكين الموظفين</w:t>
      </w:r>
    </w:p>
    <w:p w14:paraId="29E20256" w14:textId="77777777" w:rsidR="000B73F3" w:rsidRPr="000B73F3" w:rsidRDefault="000B73F3" w:rsidP="000B73F3">
      <w:pPr>
        <w:numPr>
          <w:ilvl w:val="0"/>
          <w:numId w:val="186"/>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زيادة الإنتاجية</w:t>
      </w:r>
    </w:p>
    <w:p w14:paraId="5E806579" w14:textId="77777777" w:rsidR="000B73F3" w:rsidRPr="000B73F3" w:rsidRDefault="000B73F3" w:rsidP="000B73F3">
      <w:pPr>
        <w:numPr>
          <w:ilvl w:val="0"/>
          <w:numId w:val="186"/>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تعزيز الانتماء</w:t>
      </w:r>
    </w:p>
    <w:p w14:paraId="67A4590E"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b/>
          <w:bCs/>
          <w:sz w:val="28"/>
          <w:szCs w:val="28"/>
          <w:lang w:val="en-GB" w:bidi="ar-JO"/>
        </w:rPr>
      </w:pPr>
      <w:r w:rsidRPr="000B73F3">
        <w:rPr>
          <w:rFonts w:asciiTheme="majorBidi" w:hAnsiTheme="majorBidi" w:cstheme="majorBidi"/>
          <w:b/>
          <w:bCs/>
          <w:sz w:val="28"/>
          <w:szCs w:val="28"/>
          <w:lang w:val="en-GB" w:bidi="ar-JO"/>
        </w:rPr>
        <w:lastRenderedPageBreak/>
        <w:t xml:space="preserve">2.9 </w:t>
      </w:r>
      <w:r w:rsidRPr="000B73F3">
        <w:rPr>
          <w:rFonts w:asciiTheme="majorBidi" w:hAnsiTheme="majorBidi" w:cstheme="majorBidi"/>
          <w:b/>
          <w:bCs/>
          <w:sz w:val="28"/>
          <w:szCs w:val="28"/>
          <w:rtl/>
        </w:rPr>
        <w:t>التحول الرقمي وتمكين ذوي الاحتياجات الخاصة</w:t>
      </w:r>
    </w:p>
    <w:p w14:paraId="26F95783"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r w:rsidRPr="000B73F3">
        <w:rPr>
          <w:rFonts w:asciiTheme="majorBidi" w:hAnsiTheme="majorBidi" w:cstheme="majorBidi"/>
          <w:sz w:val="28"/>
          <w:szCs w:val="28"/>
          <w:rtl/>
        </w:rPr>
        <w:t>تُعد التقنيات الرقمية عنصرًا مهمًا في تمكين الموظفين ذوي الاحتياجات الخاصة، إذ تساعدهم على</w:t>
      </w:r>
      <w:r w:rsidRPr="000B73F3">
        <w:rPr>
          <w:rFonts w:asciiTheme="majorBidi" w:hAnsiTheme="majorBidi" w:cstheme="majorBidi"/>
          <w:sz w:val="28"/>
          <w:szCs w:val="28"/>
          <w:lang w:val="en-GB" w:bidi="ar-JO"/>
        </w:rPr>
        <w:t>:</w:t>
      </w:r>
    </w:p>
    <w:p w14:paraId="469F05DF" w14:textId="77777777" w:rsidR="000B73F3" w:rsidRPr="000B73F3" w:rsidRDefault="000B73F3" w:rsidP="000B73F3">
      <w:pPr>
        <w:numPr>
          <w:ilvl w:val="0"/>
          <w:numId w:val="187"/>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تجاوز العديد من التحديات الجسدية أو المعرفية</w:t>
      </w:r>
    </w:p>
    <w:p w14:paraId="5DB10836" w14:textId="77777777" w:rsidR="000B73F3" w:rsidRPr="000B73F3" w:rsidRDefault="000B73F3" w:rsidP="000B73F3">
      <w:pPr>
        <w:numPr>
          <w:ilvl w:val="0"/>
          <w:numId w:val="187"/>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الاندماج في بيئة العمل بسهولة</w:t>
      </w:r>
    </w:p>
    <w:p w14:paraId="6B94F567" w14:textId="77777777" w:rsidR="000B73F3" w:rsidRPr="000B73F3" w:rsidRDefault="000B73F3" w:rsidP="000B73F3">
      <w:pPr>
        <w:numPr>
          <w:ilvl w:val="0"/>
          <w:numId w:val="187"/>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أداء المهام بكفاءة أكبر</w:t>
      </w:r>
    </w:p>
    <w:p w14:paraId="4C975EF0" w14:textId="77777777" w:rsidR="000B73F3" w:rsidRPr="000B73F3" w:rsidRDefault="000B73F3" w:rsidP="000B73F3">
      <w:pPr>
        <w:numPr>
          <w:ilvl w:val="0"/>
          <w:numId w:val="187"/>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الوصول إلى الموارد بأقل جهد</w:t>
      </w:r>
    </w:p>
    <w:p w14:paraId="6621F407"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r w:rsidRPr="000B73F3">
        <w:rPr>
          <w:rFonts w:asciiTheme="majorBidi" w:hAnsiTheme="majorBidi" w:cstheme="majorBidi"/>
          <w:sz w:val="28"/>
          <w:szCs w:val="28"/>
          <w:rtl/>
        </w:rPr>
        <w:t>وتشير العديد من الدراسات إلى أن التحول الرقمي يمثل فرصة حقيقية لزيادة استقلالية هذه الفئة ودعم مشاركتها في سوق العمل</w:t>
      </w:r>
      <w:r w:rsidRPr="000B73F3">
        <w:rPr>
          <w:rFonts w:asciiTheme="majorBidi" w:hAnsiTheme="majorBidi" w:cstheme="majorBidi"/>
          <w:sz w:val="28"/>
          <w:szCs w:val="28"/>
          <w:lang w:val="en-GB" w:bidi="ar-JO"/>
        </w:rPr>
        <w:t>.</w:t>
      </w:r>
    </w:p>
    <w:p w14:paraId="3F9B9E63" w14:textId="6284063B"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p>
    <w:p w14:paraId="501820BE"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b/>
          <w:bCs/>
          <w:sz w:val="28"/>
          <w:szCs w:val="28"/>
          <w:lang w:val="en-GB" w:bidi="ar-JO"/>
        </w:rPr>
      </w:pPr>
      <w:r w:rsidRPr="000B73F3">
        <w:rPr>
          <w:rFonts w:asciiTheme="majorBidi" w:hAnsiTheme="majorBidi" w:cstheme="majorBidi"/>
          <w:b/>
          <w:bCs/>
          <w:sz w:val="28"/>
          <w:szCs w:val="28"/>
          <w:lang w:val="en-GB" w:bidi="ar-JO"/>
        </w:rPr>
        <w:t xml:space="preserve">2.10 </w:t>
      </w:r>
      <w:r w:rsidRPr="000B73F3">
        <w:rPr>
          <w:rFonts w:asciiTheme="majorBidi" w:hAnsiTheme="majorBidi" w:cstheme="majorBidi"/>
          <w:b/>
          <w:bCs/>
          <w:sz w:val="28"/>
          <w:szCs w:val="28"/>
          <w:rtl/>
        </w:rPr>
        <w:t>خلاصة الإطار النظري</w:t>
      </w:r>
    </w:p>
    <w:p w14:paraId="48ACFEA0" w14:textId="77777777" w:rsidR="000B73F3" w:rsidRPr="000B73F3" w:rsidRDefault="000B73F3" w:rsidP="000B73F3">
      <w:pPr>
        <w:tabs>
          <w:tab w:val="right" w:pos="26"/>
          <w:tab w:val="right" w:pos="746"/>
        </w:tabs>
        <w:bidi/>
        <w:spacing w:after="0" w:line="360" w:lineRule="auto"/>
        <w:ind w:left="-218"/>
        <w:jc w:val="both"/>
        <w:rPr>
          <w:rFonts w:asciiTheme="majorBidi" w:hAnsiTheme="majorBidi" w:cstheme="majorBidi"/>
          <w:sz w:val="28"/>
          <w:szCs w:val="28"/>
          <w:lang w:val="en-GB" w:bidi="ar-JO"/>
        </w:rPr>
      </w:pPr>
      <w:r w:rsidRPr="000B73F3">
        <w:rPr>
          <w:rFonts w:asciiTheme="majorBidi" w:hAnsiTheme="majorBidi" w:cstheme="majorBidi"/>
          <w:sz w:val="28"/>
          <w:szCs w:val="28"/>
          <w:rtl/>
        </w:rPr>
        <w:t>يقدم التحول الرقمي منظومة متكاملة قادرة على تطوير بيئات العمل وتحسين مستوى الخدمات. وتبرز أهميته بشكل خاص لدى ذوي الاحتياجات الخاصة، لما يوفره من أدوات تقنية تساعدهم في</w:t>
      </w:r>
      <w:r w:rsidRPr="000B73F3">
        <w:rPr>
          <w:rFonts w:asciiTheme="majorBidi" w:hAnsiTheme="majorBidi" w:cstheme="majorBidi"/>
          <w:sz w:val="28"/>
          <w:szCs w:val="28"/>
          <w:lang w:val="en-GB" w:bidi="ar-JO"/>
        </w:rPr>
        <w:t>:</w:t>
      </w:r>
    </w:p>
    <w:p w14:paraId="2FB125A7" w14:textId="77777777" w:rsidR="000B73F3" w:rsidRPr="000B73F3" w:rsidRDefault="000B73F3" w:rsidP="000B73F3">
      <w:pPr>
        <w:numPr>
          <w:ilvl w:val="0"/>
          <w:numId w:val="188"/>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رفع مهاراتهم</w:t>
      </w:r>
    </w:p>
    <w:p w14:paraId="39FE563A" w14:textId="77777777" w:rsidR="000B73F3" w:rsidRPr="000B73F3" w:rsidRDefault="000B73F3" w:rsidP="000B73F3">
      <w:pPr>
        <w:numPr>
          <w:ilvl w:val="0"/>
          <w:numId w:val="188"/>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زيادة استقلاليتهم</w:t>
      </w:r>
    </w:p>
    <w:p w14:paraId="6D3ED1C0" w14:textId="77777777" w:rsidR="000B73F3" w:rsidRPr="000B73F3" w:rsidRDefault="000B73F3" w:rsidP="000B73F3">
      <w:pPr>
        <w:numPr>
          <w:ilvl w:val="0"/>
          <w:numId w:val="188"/>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تعزيز تفاعلهم في المؤسسات</w:t>
      </w:r>
    </w:p>
    <w:p w14:paraId="1E01950F" w14:textId="77777777" w:rsidR="000B73F3" w:rsidRPr="000B73F3" w:rsidRDefault="000B73F3" w:rsidP="000B73F3">
      <w:pPr>
        <w:numPr>
          <w:ilvl w:val="0"/>
          <w:numId w:val="188"/>
        </w:numPr>
        <w:tabs>
          <w:tab w:val="right" w:pos="26"/>
          <w:tab w:val="right" w:pos="746"/>
        </w:tabs>
        <w:bidi/>
        <w:spacing w:after="0" w:line="360" w:lineRule="auto"/>
        <w:jc w:val="both"/>
        <w:rPr>
          <w:rFonts w:asciiTheme="majorBidi" w:hAnsiTheme="majorBidi" w:cstheme="majorBidi"/>
          <w:sz w:val="28"/>
          <w:szCs w:val="28"/>
          <w:lang w:val="en-GB" w:bidi="ar-JO"/>
        </w:rPr>
      </w:pPr>
      <w:r w:rsidRPr="000B73F3">
        <w:rPr>
          <w:rFonts w:asciiTheme="majorBidi" w:hAnsiTheme="majorBidi" w:cstheme="majorBidi"/>
          <w:sz w:val="28"/>
          <w:szCs w:val="28"/>
          <w:rtl/>
        </w:rPr>
        <w:t>وتحسين جودة حياتهم المهنية</w:t>
      </w:r>
    </w:p>
    <w:p w14:paraId="7A04E415" w14:textId="3DC01FEA" w:rsidR="004219A6" w:rsidRPr="003C6758" w:rsidRDefault="004219A6" w:rsidP="000B73F3">
      <w:pPr>
        <w:tabs>
          <w:tab w:val="right" w:pos="26"/>
          <w:tab w:val="right" w:pos="746"/>
        </w:tabs>
        <w:bidi/>
        <w:spacing w:after="0" w:line="360" w:lineRule="auto"/>
        <w:ind w:left="-218"/>
        <w:jc w:val="both"/>
        <w:rPr>
          <w:rFonts w:asciiTheme="majorBidi" w:hAnsiTheme="majorBidi" w:cs="Times New Roman"/>
          <w:sz w:val="28"/>
          <w:szCs w:val="28"/>
          <w:rtl/>
          <w:lang w:bidi="ar-JO"/>
        </w:rPr>
      </w:pPr>
    </w:p>
    <w:p w14:paraId="5C234D28" w14:textId="77777777" w:rsidR="004219A6" w:rsidRPr="003C6758" w:rsidRDefault="004219A6" w:rsidP="004219A6">
      <w:pPr>
        <w:tabs>
          <w:tab w:val="right" w:pos="26"/>
          <w:tab w:val="right" w:pos="746"/>
        </w:tabs>
        <w:bidi/>
        <w:spacing w:line="360" w:lineRule="auto"/>
        <w:ind w:left="142"/>
        <w:jc w:val="both"/>
        <w:rPr>
          <w:rFonts w:asciiTheme="majorBidi" w:hAnsiTheme="majorBidi" w:cstheme="majorBidi"/>
          <w:sz w:val="28"/>
          <w:szCs w:val="28"/>
          <w:rtl/>
          <w:lang w:bidi="ar-JO"/>
        </w:rPr>
      </w:pPr>
    </w:p>
    <w:p w14:paraId="1877905D" w14:textId="77777777" w:rsidR="00E62385" w:rsidRPr="003C6758" w:rsidRDefault="00E62385" w:rsidP="00F81DDE">
      <w:pPr>
        <w:tabs>
          <w:tab w:val="right" w:pos="26"/>
          <w:tab w:val="right" w:pos="746"/>
        </w:tabs>
        <w:bidi/>
        <w:spacing w:line="360" w:lineRule="auto"/>
        <w:jc w:val="both"/>
        <w:rPr>
          <w:rFonts w:asciiTheme="majorBidi" w:hAnsiTheme="majorBidi" w:cstheme="majorBidi"/>
          <w:sz w:val="28"/>
          <w:szCs w:val="28"/>
          <w:rtl/>
          <w:lang w:bidi="ar-JO"/>
        </w:rPr>
      </w:pPr>
    </w:p>
    <w:p w14:paraId="0EC0B07B" w14:textId="77777777" w:rsidR="00E93E01" w:rsidRPr="003C6758" w:rsidRDefault="00E93E01" w:rsidP="00E93E01">
      <w:pPr>
        <w:tabs>
          <w:tab w:val="right" w:pos="26"/>
          <w:tab w:val="right" w:pos="746"/>
        </w:tabs>
        <w:bidi/>
        <w:spacing w:line="360" w:lineRule="auto"/>
        <w:ind w:left="142"/>
        <w:jc w:val="both"/>
        <w:rPr>
          <w:rFonts w:asciiTheme="majorBidi" w:hAnsiTheme="majorBidi" w:cstheme="majorBidi"/>
          <w:sz w:val="28"/>
          <w:szCs w:val="28"/>
          <w:rtl/>
          <w:lang w:bidi="ar-JO"/>
        </w:rPr>
      </w:pPr>
    </w:p>
    <w:p w14:paraId="3DE4CEC4" w14:textId="77777777" w:rsidR="00613B58" w:rsidRPr="003C6758" w:rsidRDefault="00613B58" w:rsidP="00873007">
      <w:pPr>
        <w:spacing w:line="360" w:lineRule="auto"/>
        <w:jc w:val="both"/>
        <w:rPr>
          <w:rFonts w:asciiTheme="majorBidi" w:hAnsiTheme="majorBidi" w:cstheme="majorBidi"/>
          <w:sz w:val="28"/>
          <w:szCs w:val="28"/>
          <w:shd w:val="clear" w:color="auto" w:fill="FFFFFF"/>
          <w:rtl/>
        </w:rPr>
      </w:pPr>
    </w:p>
    <w:sectPr w:rsidR="00613B58" w:rsidRPr="003C6758" w:rsidSect="00873007">
      <w:headerReference w:type="default" r:id="rId8"/>
      <w:footerReference w:type="even" r:id="rId9"/>
      <w:footerReference w:type="default" r:id="rId10"/>
      <w:headerReference w:type="first" r:id="rId11"/>
      <w:pgSz w:w="12240" w:h="15840"/>
      <w:pgMar w:top="1440" w:right="1440" w:bottom="1440" w:left="1440" w:header="850" w:footer="85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FE9E8" w14:textId="77777777" w:rsidR="00565BDE" w:rsidRDefault="00565BDE" w:rsidP="00D51423">
      <w:pPr>
        <w:spacing w:after="0" w:line="240" w:lineRule="auto"/>
      </w:pPr>
      <w:r>
        <w:separator/>
      </w:r>
    </w:p>
  </w:endnote>
  <w:endnote w:type="continuationSeparator" w:id="0">
    <w:p w14:paraId="7D930C2D" w14:textId="77777777" w:rsidR="00565BDE" w:rsidRDefault="00565BDE" w:rsidP="00D51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NewRomanPSMT">
    <w:altName w:val="Yu Gothic"/>
    <w:panose1 w:val="00000000000000000000"/>
    <w:charset w:val="B2"/>
    <w:family w:val="auto"/>
    <w:notTrueType/>
    <w:pitch w:val="default"/>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Simplified Arabic">
    <w:altName w:val="Times New Roman"/>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D4935" w14:textId="0EEA5ADE" w:rsidR="009A28EB" w:rsidRDefault="009A28EB">
    <w:pPr>
      <w:pStyle w:val="Footer"/>
    </w:pPr>
    <w:r>
      <w:rPr>
        <w:noProof/>
      </w:rPr>
      <mc:AlternateContent>
        <mc:Choice Requires="wps">
          <w:drawing>
            <wp:anchor distT="0" distB="0" distL="0" distR="0" simplePos="0" relativeHeight="251659264" behindDoc="0" locked="0" layoutInCell="1" allowOverlap="1" wp14:anchorId="4FACB344" wp14:editId="77935D04">
              <wp:simplePos x="635" y="635"/>
              <wp:positionH relativeFrom="page">
                <wp:align>center</wp:align>
              </wp:positionH>
              <wp:positionV relativeFrom="page">
                <wp:align>bottom</wp:align>
              </wp:positionV>
              <wp:extent cx="424180" cy="357505"/>
              <wp:effectExtent l="0" t="0" r="13970" b="0"/>
              <wp:wrapNone/>
              <wp:docPr id="870926911" name="Text Box 14"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24180" cy="357505"/>
                      </a:xfrm>
                      <a:prstGeom prst="rect">
                        <a:avLst/>
                      </a:prstGeom>
                      <a:noFill/>
                      <a:ln>
                        <a:noFill/>
                      </a:ln>
                    </wps:spPr>
                    <wps:txbx>
                      <w:txbxContent>
                        <w:p w14:paraId="1433C6F7" w14:textId="2164B5FE" w:rsidR="009A28EB" w:rsidRPr="009A28EB" w:rsidRDefault="009A28EB" w:rsidP="009A28EB">
                          <w:pPr>
                            <w:spacing w:after="0"/>
                            <w:rPr>
                              <w:rFonts w:ascii="Aptos" w:eastAsia="Aptos" w:hAnsi="Aptos" w:cs="Aptos"/>
                              <w:noProof/>
                              <w:color w:val="000000"/>
                              <w:sz w:val="20"/>
                              <w:szCs w:val="20"/>
                            </w:rPr>
                          </w:pPr>
                          <w:r w:rsidRPr="009A28EB">
                            <w:rPr>
                              <w:rFonts w:ascii="Aptos" w:eastAsia="Aptos" w:hAnsi="Aptos" w:cs="Aptos"/>
                              <w:noProof/>
                              <w:color w:val="000000"/>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ACB344" id="_x0000_t202" coordsize="21600,21600" o:spt="202" path="m,l,21600r21600,l21600,xe">
              <v:stroke joinstyle="miter"/>
              <v:path gradientshapeok="t" o:connecttype="rect"/>
            </v:shapetype>
            <v:shape id="Text Box 14" o:spid="_x0000_s1026" type="#_x0000_t202" alt="Internal" style="position:absolute;margin-left:0;margin-top:0;width:33.4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" filled="f" stroked="f">
              <v:textbox style="mso-fit-shape-to-text:t" inset="0,0,0,15pt">
                <w:txbxContent>
                  <w:p w14:paraId="1433C6F7" w14:textId="2164B5FE" w:rsidR="009A28EB" w:rsidRPr="009A28EB" w:rsidRDefault="009A28EB" w:rsidP="009A28EB">
                    <w:pPr>
                      <w:spacing w:after="0"/>
                      <w:rPr>
                        <w:rFonts w:ascii="Aptos" w:eastAsia="Aptos" w:hAnsi="Aptos" w:cs="Aptos"/>
                        <w:noProof/>
                        <w:color w:val="000000"/>
                        <w:sz w:val="20"/>
                        <w:szCs w:val="20"/>
                      </w:rPr>
                    </w:pPr>
                    <w:r w:rsidRPr="009A28EB">
                      <w:rPr>
                        <w:rFonts w:ascii="Aptos" w:eastAsia="Aptos" w:hAnsi="Aptos" w:cs="Aptos"/>
                        <w:noProof/>
                        <w:color w:val="000000"/>
                        <w:sz w:val="20"/>
                        <w:szCs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6BBF4" w14:textId="05717579" w:rsidR="002B4BB8" w:rsidRDefault="009A28EB">
    <w:pPr>
      <w:pStyle w:val="Footer"/>
      <w:jc w:val="center"/>
    </w:pPr>
    <w:r>
      <w:rPr>
        <w:noProof/>
      </w:rPr>
      <mc:AlternateContent>
        <mc:Choice Requires="wps">
          <w:drawing>
            <wp:anchor distT="0" distB="0" distL="0" distR="0" simplePos="0" relativeHeight="251660288" behindDoc="0" locked="0" layoutInCell="1" allowOverlap="1" wp14:anchorId="6CB4621F" wp14:editId="1E03205B">
              <wp:simplePos x="914400" y="9258300"/>
              <wp:positionH relativeFrom="page">
                <wp:align>center</wp:align>
              </wp:positionH>
              <wp:positionV relativeFrom="page">
                <wp:align>bottom</wp:align>
              </wp:positionV>
              <wp:extent cx="424180" cy="357505"/>
              <wp:effectExtent l="0" t="0" r="13970" b="0"/>
              <wp:wrapNone/>
              <wp:docPr id="1571660548" name="Text Box 15"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24180" cy="357505"/>
                      </a:xfrm>
                      <a:prstGeom prst="rect">
                        <a:avLst/>
                      </a:prstGeom>
                      <a:noFill/>
                      <a:ln>
                        <a:noFill/>
                      </a:ln>
                    </wps:spPr>
                    <wps:txbx>
                      <w:txbxContent>
                        <w:p w14:paraId="4D3D4324" w14:textId="760BA7F7" w:rsidR="009A28EB" w:rsidRPr="009A28EB" w:rsidRDefault="009A28EB" w:rsidP="009A28EB">
                          <w:pPr>
                            <w:spacing w:after="0"/>
                            <w:rPr>
                              <w:rFonts w:ascii="Aptos" w:eastAsia="Aptos" w:hAnsi="Aptos" w:cs="Aptos"/>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CB4621F" id="_x0000_t202" coordsize="21600,21600" o:spt="202" path="m,l,21600r21600,l21600,xe">
              <v:stroke joinstyle="miter"/>
              <v:path gradientshapeok="t" o:connecttype="rect"/>
            </v:shapetype>
            <v:shape id="Text Box 15" o:spid="_x0000_s1027" type="#_x0000_t202" alt="Internal" style="position:absolute;left:0;text-align:left;margin-left:0;margin-top:0;width:33.4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" filled="f" stroked="f">
              <v:textbox style="mso-fit-shape-to-text:t" inset="0,0,0,15pt">
                <w:txbxContent>
                  <w:p w14:paraId="4D3D4324" w14:textId="760BA7F7" w:rsidR="009A28EB" w:rsidRPr="009A28EB" w:rsidRDefault="009A28EB" w:rsidP="009A28EB">
                    <w:pPr>
                      <w:spacing w:after="0"/>
                      <w:rPr>
                        <w:rFonts w:ascii="Aptos" w:eastAsia="Aptos" w:hAnsi="Aptos" w:cs="Aptos"/>
                        <w:noProof/>
                        <w:color w:val="000000"/>
                        <w:sz w:val="20"/>
                        <w:szCs w:val="20"/>
                      </w:rPr>
                    </w:pPr>
                  </w:p>
                </w:txbxContent>
              </v:textbox>
              <w10:wrap anchorx="page" anchory="page"/>
            </v:shape>
          </w:pict>
        </mc:Fallback>
      </mc:AlternateContent>
    </w:r>
    <w:sdt>
      <w:sdtPr>
        <w:id w:val="-2144416207"/>
        <w:docPartObj>
          <w:docPartGallery w:val="Page Numbers (Bottom of Page)"/>
          <w:docPartUnique/>
        </w:docPartObj>
      </w:sdtPr>
      <w:sdtEndPr>
        <w:rPr>
          <w:noProof/>
        </w:rPr>
      </w:sdtEndPr>
      <w:sdtContent>
        <w:r w:rsidR="002B4BB8">
          <w:fldChar w:fldCharType="begin"/>
        </w:r>
        <w:r w:rsidR="002B4BB8">
          <w:instrText xml:space="preserve"> PAGE   \* MERGEFORMAT </w:instrText>
        </w:r>
        <w:r w:rsidR="002B4BB8">
          <w:fldChar w:fldCharType="separate"/>
        </w:r>
        <w:r w:rsidR="002B4BB8">
          <w:rPr>
            <w:noProof/>
          </w:rPr>
          <w:t>2</w:t>
        </w:r>
        <w:r w:rsidR="002B4BB8">
          <w:rPr>
            <w:noProof/>
          </w:rPr>
          <w:fldChar w:fldCharType="end"/>
        </w:r>
      </w:sdtContent>
    </w:sdt>
  </w:p>
  <w:p w14:paraId="7487F5E8" w14:textId="77777777" w:rsidR="00771455" w:rsidRDefault="007714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55DDF" w14:textId="77777777" w:rsidR="00565BDE" w:rsidRDefault="00565BDE" w:rsidP="00D51423">
      <w:pPr>
        <w:spacing w:after="0" w:line="240" w:lineRule="auto"/>
      </w:pPr>
      <w:r>
        <w:separator/>
      </w:r>
    </w:p>
  </w:footnote>
  <w:footnote w:type="continuationSeparator" w:id="0">
    <w:p w14:paraId="36B838EA" w14:textId="77777777" w:rsidR="00565BDE" w:rsidRDefault="00565BDE" w:rsidP="00D514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ACA19" w14:textId="64502513" w:rsidR="004E3024" w:rsidRPr="004E3024" w:rsidRDefault="004E3024" w:rsidP="004E3024">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2950E" w14:textId="7491B19D" w:rsidR="003E0033" w:rsidRPr="008603A5" w:rsidRDefault="008603A5" w:rsidP="008603A5">
    <w:pPr>
      <w:pStyle w:val="Header"/>
      <w:jc w:val="center"/>
      <w:rPr>
        <w:lang w:val="en-GB"/>
      </w:rPr>
    </w:pPr>
    <w:r>
      <w:rPr>
        <w:noProof/>
        <w:lang w:val="en-G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3791"/>
    <w:multiLevelType w:val="multilevel"/>
    <w:tmpl w:val="072ED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451A0"/>
    <w:multiLevelType w:val="hybridMultilevel"/>
    <w:tmpl w:val="F4DA0A26"/>
    <w:lvl w:ilvl="0" w:tplc="C7849028">
      <w:start w:val="1"/>
      <w:numFmt w:val="decimal"/>
      <w:lvlText w:val="%1."/>
      <w:lvlJc w:val="left"/>
      <w:pPr>
        <w:ind w:left="-1154" w:hanging="504"/>
      </w:pPr>
      <w:rPr>
        <w:rFonts w:asciiTheme="majorBidi" w:eastAsiaTheme="minorHAnsi" w:hAnsiTheme="majorBidi" w:cs="Times New Roman"/>
      </w:rPr>
    </w:lvl>
    <w:lvl w:ilvl="1" w:tplc="04090019" w:tentative="1">
      <w:start w:val="1"/>
      <w:numFmt w:val="lowerLetter"/>
      <w:lvlText w:val="%2."/>
      <w:lvlJc w:val="left"/>
      <w:pPr>
        <w:ind w:left="-578" w:hanging="360"/>
      </w:pPr>
    </w:lvl>
    <w:lvl w:ilvl="2" w:tplc="0409001B" w:tentative="1">
      <w:start w:val="1"/>
      <w:numFmt w:val="lowerRoman"/>
      <w:lvlText w:val="%3."/>
      <w:lvlJc w:val="right"/>
      <w:pPr>
        <w:ind w:left="142" w:hanging="180"/>
      </w:pPr>
    </w:lvl>
    <w:lvl w:ilvl="3" w:tplc="0409000F" w:tentative="1">
      <w:start w:val="1"/>
      <w:numFmt w:val="decimal"/>
      <w:lvlText w:val="%4."/>
      <w:lvlJc w:val="left"/>
      <w:pPr>
        <w:ind w:left="862" w:hanging="360"/>
      </w:pPr>
    </w:lvl>
    <w:lvl w:ilvl="4" w:tplc="04090019" w:tentative="1">
      <w:start w:val="1"/>
      <w:numFmt w:val="lowerLetter"/>
      <w:lvlText w:val="%5."/>
      <w:lvlJc w:val="left"/>
      <w:pPr>
        <w:ind w:left="1582" w:hanging="360"/>
      </w:pPr>
    </w:lvl>
    <w:lvl w:ilvl="5" w:tplc="0409001B" w:tentative="1">
      <w:start w:val="1"/>
      <w:numFmt w:val="lowerRoman"/>
      <w:lvlText w:val="%6."/>
      <w:lvlJc w:val="right"/>
      <w:pPr>
        <w:ind w:left="2302" w:hanging="180"/>
      </w:pPr>
    </w:lvl>
    <w:lvl w:ilvl="6" w:tplc="0409000F" w:tentative="1">
      <w:start w:val="1"/>
      <w:numFmt w:val="decimal"/>
      <w:lvlText w:val="%7."/>
      <w:lvlJc w:val="left"/>
      <w:pPr>
        <w:ind w:left="3022" w:hanging="360"/>
      </w:pPr>
    </w:lvl>
    <w:lvl w:ilvl="7" w:tplc="04090019" w:tentative="1">
      <w:start w:val="1"/>
      <w:numFmt w:val="lowerLetter"/>
      <w:lvlText w:val="%8."/>
      <w:lvlJc w:val="left"/>
      <w:pPr>
        <w:ind w:left="3742" w:hanging="360"/>
      </w:pPr>
    </w:lvl>
    <w:lvl w:ilvl="8" w:tplc="0409001B" w:tentative="1">
      <w:start w:val="1"/>
      <w:numFmt w:val="lowerRoman"/>
      <w:lvlText w:val="%9."/>
      <w:lvlJc w:val="right"/>
      <w:pPr>
        <w:ind w:left="4462" w:hanging="180"/>
      </w:pPr>
    </w:lvl>
  </w:abstractNum>
  <w:abstractNum w:abstractNumId="2" w15:restartNumberingAfterBreak="0">
    <w:nsid w:val="00C94ADE"/>
    <w:multiLevelType w:val="hybridMultilevel"/>
    <w:tmpl w:val="D486AC2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1A3064C"/>
    <w:multiLevelType w:val="hybridMultilevel"/>
    <w:tmpl w:val="7E02AA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C91319"/>
    <w:multiLevelType w:val="multilevel"/>
    <w:tmpl w:val="B406D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1C6D42"/>
    <w:multiLevelType w:val="multilevel"/>
    <w:tmpl w:val="B3C87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811B25"/>
    <w:multiLevelType w:val="multilevel"/>
    <w:tmpl w:val="2D600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3DA5E95"/>
    <w:multiLevelType w:val="hybridMultilevel"/>
    <w:tmpl w:val="6B8EC23E"/>
    <w:lvl w:ilvl="0" w:tplc="3670E410">
      <w:start w:val="1"/>
      <w:numFmt w:val="decimal"/>
      <w:lvlText w:val="%1."/>
      <w:lvlJc w:val="left"/>
      <w:pPr>
        <w:ind w:left="360" w:hanging="360"/>
      </w:pPr>
      <w:rPr>
        <w:rFonts w:hint="default"/>
        <w:b/>
        <w:bCs/>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3F870CD"/>
    <w:multiLevelType w:val="multilevel"/>
    <w:tmpl w:val="7DE89CF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438000F"/>
    <w:multiLevelType w:val="hybridMultilevel"/>
    <w:tmpl w:val="D3A05D40"/>
    <w:lvl w:ilvl="0" w:tplc="0409000D">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0" w15:restartNumberingAfterBreak="0">
    <w:nsid w:val="045B4374"/>
    <w:multiLevelType w:val="hybridMultilevel"/>
    <w:tmpl w:val="66740F32"/>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4A85465"/>
    <w:multiLevelType w:val="hybridMultilevel"/>
    <w:tmpl w:val="01E4FB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04B25F1A"/>
    <w:multiLevelType w:val="hybridMultilevel"/>
    <w:tmpl w:val="802478D8"/>
    <w:lvl w:ilvl="0" w:tplc="7A62657A">
      <w:numFmt w:val="bullet"/>
      <w:lvlText w:val="-"/>
      <w:lvlJc w:val="left"/>
      <w:pPr>
        <w:ind w:left="1118" w:hanging="360"/>
      </w:pPr>
      <w:rPr>
        <w:rFonts w:ascii="Times New Roman" w:eastAsia="Times New Roman" w:hAnsi="Times New Roman" w:cs="Times New Roman" w:hint="default"/>
        <w:w w:val="97"/>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50360F2"/>
    <w:multiLevelType w:val="hybridMultilevel"/>
    <w:tmpl w:val="8F10D218"/>
    <w:lvl w:ilvl="0" w:tplc="46C673D0">
      <w:start w:val="1"/>
      <w:numFmt w:val="decimalFullWidth"/>
      <w:lvlText w:val="%1-"/>
      <w:lvlJc w:val="left"/>
      <w:pPr>
        <w:ind w:left="182" w:hanging="400"/>
      </w:pPr>
      <w:rPr>
        <w:rFonts w:hint="default"/>
        <w:b/>
        <w:sz w:val="44"/>
      </w:rPr>
    </w:lvl>
    <w:lvl w:ilvl="1" w:tplc="04090019" w:tentative="1">
      <w:start w:val="1"/>
      <w:numFmt w:val="lowerLetter"/>
      <w:lvlText w:val="%2."/>
      <w:lvlJc w:val="left"/>
      <w:pPr>
        <w:ind w:left="862" w:hanging="360"/>
      </w:pPr>
    </w:lvl>
    <w:lvl w:ilvl="2" w:tplc="0409001B" w:tentative="1">
      <w:start w:val="1"/>
      <w:numFmt w:val="lowerRoman"/>
      <w:lvlText w:val="%3."/>
      <w:lvlJc w:val="right"/>
      <w:pPr>
        <w:ind w:left="1582" w:hanging="180"/>
      </w:pPr>
    </w:lvl>
    <w:lvl w:ilvl="3" w:tplc="0409000F" w:tentative="1">
      <w:start w:val="1"/>
      <w:numFmt w:val="decimal"/>
      <w:lvlText w:val="%4."/>
      <w:lvlJc w:val="left"/>
      <w:pPr>
        <w:ind w:left="2302" w:hanging="360"/>
      </w:pPr>
    </w:lvl>
    <w:lvl w:ilvl="4" w:tplc="04090019" w:tentative="1">
      <w:start w:val="1"/>
      <w:numFmt w:val="lowerLetter"/>
      <w:lvlText w:val="%5."/>
      <w:lvlJc w:val="left"/>
      <w:pPr>
        <w:ind w:left="3022" w:hanging="360"/>
      </w:pPr>
    </w:lvl>
    <w:lvl w:ilvl="5" w:tplc="0409001B" w:tentative="1">
      <w:start w:val="1"/>
      <w:numFmt w:val="lowerRoman"/>
      <w:lvlText w:val="%6."/>
      <w:lvlJc w:val="right"/>
      <w:pPr>
        <w:ind w:left="3742" w:hanging="180"/>
      </w:pPr>
    </w:lvl>
    <w:lvl w:ilvl="6" w:tplc="0409000F" w:tentative="1">
      <w:start w:val="1"/>
      <w:numFmt w:val="decimal"/>
      <w:lvlText w:val="%7."/>
      <w:lvlJc w:val="left"/>
      <w:pPr>
        <w:ind w:left="4462" w:hanging="360"/>
      </w:pPr>
    </w:lvl>
    <w:lvl w:ilvl="7" w:tplc="04090019" w:tentative="1">
      <w:start w:val="1"/>
      <w:numFmt w:val="lowerLetter"/>
      <w:lvlText w:val="%8."/>
      <w:lvlJc w:val="left"/>
      <w:pPr>
        <w:ind w:left="5182" w:hanging="360"/>
      </w:pPr>
    </w:lvl>
    <w:lvl w:ilvl="8" w:tplc="0409001B" w:tentative="1">
      <w:start w:val="1"/>
      <w:numFmt w:val="lowerRoman"/>
      <w:lvlText w:val="%9."/>
      <w:lvlJc w:val="right"/>
      <w:pPr>
        <w:ind w:left="5902" w:hanging="180"/>
      </w:pPr>
    </w:lvl>
  </w:abstractNum>
  <w:abstractNum w:abstractNumId="14" w15:restartNumberingAfterBreak="0">
    <w:nsid w:val="0600592F"/>
    <w:multiLevelType w:val="multilevel"/>
    <w:tmpl w:val="E29ACF3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72E0DFD"/>
    <w:multiLevelType w:val="multilevel"/>
    <w:tmpl w:val="A3AE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7C65BEB"/>
    <w:multiLevelType w:val="multilevel"/>
    <w:tmpl w:val="18F27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8DE538E"/>
    <w:multiLevelType w:val="hybridMultilevel"/>
    <w:tmpl w:val="F2487D4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0C026074"/>
    <w:multiLevelType w:val="hybridMultilevel"/>
    <w:tmpl w:val="05F007B6"/>
    <w:lvl w:ilvl="0" w:tplc="0AF4B3CC">
      <w:start w:val="1"/>
      <w:numFmt w:val="decimal"/>
      <w:lvlText w:val="%1."/>
      <w:lvlJc w:val="left"/>
      <w:pPr>
        <w:ind w:left="360" w:hanging="360"/>
      </w:pPr>
      <w:rPr>
        <w:rFonts w:hint="default"/>
        <w:b/>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0C166741"/>
    <w:multiLevelType w:val="hybridMultilevel"/>
    <w:tmpl w:val="0BF6614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0C1940D9"/>
    <w:multiLevelType w:val="multilevel"/>
    <w:tmpl w:val="0F5EF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C5C487A"/>
    <w:multiLevelType w:val="multilevel"/>
    <w:tmpl w:val="437C4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6114C1"/>
    <w:multiLevelType w:val="multilevel"/>
    <w:tmpl w:val="C76CF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F1A0634"/>
    <w:multiLevelType w:val="hybridMultilevel"/>
    <w:tmpl w:val="0CD48D5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108335A3"/>
    <w:multiLevelType w:val="multilevel"/>
    <w:tmpl w:val="79542D3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08621F9"/>
    <w:multiLevelType w:val="hybridMultilevel"/>
    <w:tmpl w:val="31DAC648"/>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6" w15:restartNumberingAfterBreak="0">
    <w:nsid w:val="10B52A50"/>
    <w:multiLevelType w:val="multilevel"/>
    <w:tmpl w:val="EAD6B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12E554D"/>
    <w:multiLevelType w:val="multilevel"/>
    <w:tmpl w:val="76340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20B5BE7"/>
    <w:multiLevelType w:val="hybridMultilevel"/>
    <w:tmpl w:val="0A8E2D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22415B7"/>
    <w:multiLevelType w:val="multilevel"/>
    <w:tmpl w:val="57DE30AC"/>
    <w:lvl w:ilvl="0">
      <w:start w:val="1"/>
      <w:numFmt w:val="decimal"/>
      <w:lvlText w:val="%1."/>
      <w:lvlJc w:val="left"/>
      <w:pPr>
        <w:ind w:left="142"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1222" w:hanging="720"/>
      </w:pPr>
      <w:rPr>
        <w:rFonts w:hint="default"/>
      </w:rPr>
    </w:lvl>
    <w:lvl w:ilvl="3">
      <w:start w:val="1"/>
      <w:numFmt w:val="decimal"/>
      <w:isLgl/>
      <w:lvlText w:val="%1.%2.%3.%4"/>
      <w:lvlJc w:val="left"/>
      <w:pPr>
        <w:ind w:left="1942" w:hanging="1080"/>
      </w:pPr>
      <w:rPr>
        <w:rFonts w:hint="default"/>
      </w:rPr>
    </w:lvl>
    <w:lvl w:ilvl="4">
      <w:start w:val="1"/>
      <w:numFmt w:val="decimal"/>
      <w:isLgl/>
      <w:lvlText w:val="%1.%2.%3.%4.%5"/>
      <w:lvlJc w:val="left"/>
      <w:pPr>
        <w:ind w:left="2302" w:hanging="1080"/>
      </w:pPr>
      <w:rPr>
        <w:rFonts w:hint="default"/>
      </w:rPr>
    </w:lvl>
    <w:lvl w:ilvl="5">
      <w:start w:val="1"/>
      <w:numFmt w:val="decimal"/>
      <w:isLgl/>
      <w:lvlText w:val="%1.%2.%3.%4.%5.%6"/>
      <w:lvlJc w:val="left"/>
      <w:pPr>
        <w:ind w:left="3022" w:hanging="1440"/>
      </w:pPr>
      <w:rPr>
        <w:rFonts w:hint="default"/>
      </w:rPr>
    </w:lvl>
    <w:lvl w:ilvl="6">
      <w:start w:val="1"/>
      <w:numFmt w:val="decimal"/>
      <w:isLgl/>
      <w:lvlText w:val="%1.%2.%3.%4.%5.%6.%7"/>
      <w:lvlJc w:val="left"/>
      <w:pPr>
        <w:ind w:left="3382" w:hanging="1440"/>
      </w:pPr>
      <w:rPr>
        <w:rFonts w:hint="default"/>
      </w:rPr>
    </w:lvl>
    <w:lvl w:ilvl="7">
      <w:start w:val="1"/>
      <w:numFmt w:val="decimal"/>
      <w:isLgl/>
      <w:lvlText w:val="%1.%2.%3.%4.%5.%6.%7.%8"/>
      <w:lvlJc w:val="left"/>
      <w:pPr>
        <w:ind w:left="4102" w:hanging="1800"/>
      </w:pPr>
      <w:rPr>
        <w:rFonts w:hint="default"/>
      </w:rPr>
    </w:lvl>
    <w:lvl w:ilvl="8">
      <w:start w:val="1"/>
      <w:numFmt w:val="decimal"/>
      <w:isLgl/>
      <w:lvlText w:val="%1.%2.%3.%4.%5.%6.%7.%8.%9"/>
      <w:lvlJc w:val="left"/>
      <w:pPr>
        <w:ind w:left="4822" w:hanging="2160"/>
      </w:pPr>
      <w:rPr>
        <w:rFonts w:hint="default"/>
      </w:rPr>
    </w:lvl>
  </w:abstractNum>
  <w:abstractNum w:abstractNumId="30" w15:restartNumberingAfterBreak="0">
    <w:nsid w:val="12FA4375"/>
    <w:multiLevelType w:val="hybridMultilevel"/>
    <w:tmpl w:val="4582DF7E"/>
    <w:lvl w:ilvl="0" w:tplc="0409000D">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1" w15:restartNumberingAfterBreak="0">
    <w:nsid w:val="14524528"/>
    <w:multiLevelType w:val="multilevel"/>
    <w:tmpl w:val="7FFA1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4D01CD3"/>
    <w:multiLevelType w:val="multilevel"/>
    <w:tmpl w:val="FB7EC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5725929"/>
    <w:multiLevelType w:val="hybridMultilevel"/>
    <w:tmpl w:val="1F94F926"/>
    <w:lvl w:ilvl="0" w:tplc="AC8C0DE6">
      <w:start w:val="1"/>
      <w:numFmt w:val="decimal"/>
      <w:lvlText w:val="%1."/>
      <w:lvlJc w:val="left"/>
      <w:pPr>
        <w:ind w:left="360" w:hanging="360"/>
      </w:pPr>
      <w:rPr>
        <w:rFonts w:hint="default"/>
        <w:b w:val="0"/>
        <w:bCs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16334F0A"/>
    <w:multiLevelType w:val="hybridMultilevel"/>
    <w:tmpl w:val="CD76C0B0"/>
    <w:lvl w:ilvl="0" w:tplc="0409000D">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5" w15:restartNumberingAfterBreak="0">
    <w:nsid w:val="169A3BEB"/>
    <w:multiLevelType w:val="multilevel"/>
    <w:tmpl w:val="E7D45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6CE1823"/>
    <w:multiLevelType w:val="hybridMultilevel"/>
    <w:tmpl w:val="4AE6B8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6D353BA"/>
    <w:multiLevelType w:val="hybridMultilevel"/>
    <w:tmpl w:val="EFF63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76521F8"/>
    <w:multiLevelType w:val="hybridMultilevel"/>
    <w:tmpl w:val="30188A0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185F3890"/>
    <w:multiLevelType w:val="hybridMultilevel"/>
    <w:tmpl w:val="4F6E93E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18DF62A5"/>
    <w:multiLevelType w:val="hybridMultilevel"/>
    <w:tmpl w:val="49B65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9C54958"/>
    <w:multiLevelType w:val="hybridMultilevel"/>
    <w:tmpl w:val="FD22A056"/>
    <w:lvl w:ilvl="0" w:tplc="0D0CC36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A3A53CA"/>
    <w:multiLevelType w:val="multilevel"/>
    <w:tmpl w:val="327E96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cs="Times New Roman" w:hint="default"/>
        <w:b/>
        <w:bCs/>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1A55550D"/>
    <w:multiLevelType w:val="hybridMultilevel"/>
    <w:tmpl w:val="FCB8CC8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1AED37C2"/>
    <w:multiLevelType w:val="hybridMultilevel"/>
    <w:tmpl w:val="DFA2E48A"/>
    <w:lvl w:ilvl="0" w:tplc="40A8F7DC">
      <w:start w:val="5"/>
      <w:numFmt w:val="bullet"/>
      <w:lvlText w:val="-"/>
      <w:lvlJc w:val="left"/>
      <w:pPr>
        <w:ind w:left="360" w:hanging="360"/>
      </w:pPr>
      <w:rPr>
        <w:rFonts w:ascii="TimesNewRomanPSMT" w:eastAsiaTheme="minorHAnsi" w:hAnsiTheme="minorHAnsi" w:cs="TimesNewRomanPSMT" w:hint="default"/>
        <w:b/>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 w15:restartNumberingAfterBreak="0">
    <w:nsid w:val="1B071BEE"/>
    <w:multiLevelType w:val="hybridMultilevel"/>
    <w:tmpl w:val="0F128464"/>
    <w:lvl w:ilvl="0" w:tplc="9734481C">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1B2E758E"/>
    <w:multiLevelType w:val="hybridMultilevel"/>
    <w:tmpl w:val="38B03712"/>
    <w:lvl w:ilvl="0" w:tplc="7A62657A">
      <w:numFmt w:val="bullet"/>
      <w:lvlText w:val="-"/>
      <w:lvlJc w:val="left"/>
      <w:pPr>
        <w:ind w:left="1118" w:hanging="360"/>
      </w:pPr>
      <w:rPr>
        <w:rFonts w:ascii="Times New Roman" w:eastAsia="Times New Roman" w:hAnsi="Times New Roman" w:cs="Times New Roman" w:hint="default"/>
        <w:w w:val="97"/>
        <w:sz w:val="24"/>
        <w:szCs w:val="24"/>
        <w:lang w:val="en-US" w:eastAsia="en-US" w:bidi="ar-SA"/>
      </w:rPr>
    </w:lvl>
    <w:lvl w:ilvl="1" w:tplc="04090003" w:tentative="1">
      <w:start w:val="1"/>
      <w:numFmt w:val="bullet"/>
      <w:lvlText w:val="o"/>
      <w:lvlJc w:val="left"/>
      <w:pPr>
        <w:ind w:left="1838" w:hanging="360"/>
      </w:pPr>
      <w:rPr>
        <w:rFonts w:ascii="Courier New" w:hAnsi="Courier New" w:cs="Courier New" w:hint="default"/>
      </w:rPr>
    </w:lvl>
    <w:lvl w:ilvl="2" w:tplc="04090005" w:tentative="1">
      <w:start w:val="1"/>
      <w:numFmt w:val="bullet"/>
      <w:lvlText w:val=""/>
      <w:lvlJc w:val="left"/>
      <w:pPr>
        <w:ind w:left="2558" w:hanging="360"/>
      </w:pPr>
      <w:rPr>
        <w:rFonts w:ascii="Wingdings" w:hAnsi="Wingdings" w:hint="default"/>
      </w:rPr>
    </w:lvl>
    <w:lvl w:ilvl="3" w:tplc="04090001" w:tentative="1">
      <w:start w:val="1"/>
      <w:numFmt w:val="bullet"/>
      <w:lvlText w:val=""/>
      <w:lvlJc w:val="left"/>
      <w:pPr>
        <w:ind w:left="3278" w:hanging="360"/>
      </w:pPr>
      <w:rPr>
        <w:rFonts w:ascii="Symbol" w:hAnsi="Symbol" w:hint="default"/>
      </w:rPr>
    </w:lvl>
    <w:lvl w:ilvl="4" w:tplc="04090003" w:tentative="1">
      <w:start w:val="1"/>
      <w:numFmt w:val="bullet"/>
      <w:lvlText w:val="o"/>
      <w:lvlJc w:val="left"/>
      <w:pPr>
        <w:ind w:left="3998" w:hanging="360"/>
      </w:pPr>
      <w:rPr>
        <w:rFonts w:ascii="Courier New" w:hAnsi="Courier New" w:cs="Courier New" w:hint="default"/>
      </w:rPr>
    </w:lvl>
    <w:lvl w:ilvl="5" w:tplc="04090005" w:tentative="1">
      <w:start w:val="1"/>
      <w:numFmt w:val="bullet"/>
      <w:lvlText w:val=""/>
      <w:lvlJc w:val="left"/>
      <w:pPr>
        <w:ind w:left="4718" w:hanging="360"/>
      </w:pPr>
      <w:rPr>
        <w:rFonts w:ascii="Wingdings" w:hAnsi="Wingdings" w:hint="default"/>
      </w:rPr>
    </w:lvl>
    <w:lvl w:ilvl="6" w:tplc="04090001" w:tentative="1">
      <w:start w:val="1"/>
      <w:numFmt w:val="bullet"/>
      <w:lvlText w:val=""/>
      <w:lvlJc w:val="left"/>
      <w:pPr>
        <w:ind w:left="5438" w:hanging="360"/>
      </w:pPr>
      <w:rPr>
        <w:rFonts w:ascii="Symbol" w:hAnsi="Symbol" w:hint="default"/>
      </w:rPr>
    </w:lvl>
    <w:lvl w:ilvl="7" w:tplc="04090003" w:tentative="1">
      <w:start w:val="1"/>
      <w:numFmt w:val="bullet"/>
      <w:lvlText w:val="o"/>
      <w:lvlJc w:val="left"/>
      <w:pPr>
        <w:ind w:left="6158" w:hanging="360"/>
      </w:pPr>
      <w:rPr>
        <w:rFonts w:ascii="Courier New" w:hAnsi="Courier New" w:cs="Courier New" w:hint="default"/>
      </w:rPr>
    </w:lvl>
    <w:lvl w:ilvl="8" w:tplc="04090005" w:tentative="1">
      <w:start w:val="1"/>
      <w:numFmt w:val="bullet"/>
      <w:lvlText w:val=""/>
      <w:lvlJc w:val="left"/>
      <w:pPr>
        <w:ind w:left="6878" w:hanging="360"/>
      </w:pPr>
      <w:rPr>
        <w:rFonts w:ascii="Wingdings" w:hAnsi="Wingdings" w:hint="default"/>
      </w:rPr>
    </w:lvl>
  </w:abstractNum>
  <w:abstractNum w:abstractNumId="47" w15:restartNumberingAfterBreak="0">
    <w:nsid w:val="1B360A28"/>
    <w:multiLevelType w:val="multilevel"/>
    <w:tmpl w:val="98FCA9BA"/>
    <w:lvl w:ilvl="0">
      <w:start w:val="1"/>
      <w:numFmt w:val="decimal"/>
      <w:lvlText w:val="%1."/>
      <w:lvlJc w:val="left"/>
      <w:pPr>
        <w:ind w:left="360" w:hanging="360"/>
      </w:pPr>
      <w:rPr>
        <w:rFonts w:hint="default"/>
        <w:sz w:val="32"/>
        <w:szCs w:val="3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8" w15:restartNumberingAfterBreak="0">
    <w:nsid w:val="1BBF1A23"/>
    <w:multiLevelType w:val="hybridMultilevel"/>
    <w:tmpl w:val="F3BC02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1BDF6C9B"/>
    <w:multiLevelType w:val="hybridMultilevel"/>
    <w:tmpl w:val="1BE220BE"/>
    <w:lvl w:ilvl="0" w:tplc="3182909C">
      <w:start w:val="2"/>
      <w:numFmt w:val="bullet"/>
      <w:lvlText w:val="-"/>
      <w:lvlJc w:val="left"/>
      <w:pPr>
        <w:ind w:left="360" w:hanging="360"/>
      </w:pPr>
      <w:rPr>
        <w:rFonts w:ascii="Times New Roman" w:eastAsiaTheme="minorHAnsi" w:hAnsi="Times New Roman" w:cs="Times New Roman" w:hint="default"/>
        <w:b/>
        <w:bCs w:val="0"/>
        <w:color w:val="000000" w:themeColor="text1"/>
        <w:w w:val="97"/>
        <w:sz w:val="24"/>
        <w:szCs w:val="24"/>
        <w:lang w:val="en-US" w:eastAsia="en-US"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1CCC69CE"/>
    <w:multiLevelType w:val="hybridMultilevel"/>
    <w:tmpl w:val="08BC8B36"/>
    <w:lvl w:ilvl="0" w:tplc="3182909C">
      <w:start w:val="2"/>
      <w:numFmt w:val="bullet"/>
      <w:lvlText w:val="-"/>
      <w:lvlJc w:val="left"/>
      <w:pPr>
        <w:ind w:left="142" w:hanging="360"/>
      </w:pPr>
      <w:rPr>
        <w:rFonts w:ascii="Times New Roman" w:eastAsiaTheme="minorHAnsi" w:hAnsi="Times New Roman" w:cs="Times New Roman" w:hint="default"/>
        <w:b/>
        <w:bCs w:val="0"/>
        <w:color w:val="000000" w:themeColor="text1"/>
      </w:rPr>
    </w:lvl>
    <w:lvl w:ilvl="1" w:tplc="04090003" w:tentative="1">
      <w:start w:val="1"/>
      <w:numFmt w:val="bullet"/>
      <w:lvlText w:val="o"/>
      <w:lvlJc w:val="left"/>
      <w:pPr>
        <w:ind w:left="862" w:hanging="360"/>
      </w:pPr>
      <w:rPr>
        <w:rFonts w:ascii="Courier New" w:hAnsi="Courier New" w:cs="Courier New" w:hint="default"/>
      </w:rPr>
    </w:lvl>
    <w:lvl w:ilvl="2" w:tplc="04090005" w:tentative="1">
      <w:start w:val="1"/>
      <w:numFmt w:val="bullet"/>
      <w:lvlText w:val=""/>
      <w:lvlJc w:val="left"/>
      <w:pPr>
        <w:ind w:left="1582" w:hanging="360"/>
      </w:pPr>
      <w:rPr>
        <w:rFonts w:ascii="Wingdings" w:hAnsi="Wingdings" w:hint="default"/>
      </w:rPr>
    </w:lvl>
    <w:lvl w:ilvl="3" w:tplc="04090001" w:tentative="1">
      <w:start w:val="1"/>
      <w:numFmt w:val="bullet"/>
      <w:lvlText w:val=""/>
      <w:lvlJc w:val="left"/>
      <w:pPr>
        <w:ind w:left="2302" w:hanging="360"/>
      </w:pPr>
      <w:rPr>
        <w:rFonts w:ascii="Symbol" w:hAnsi="Symbol" w:hint="default"/>
      </w:rPr>
    </w:lvl>
    <w:lvl w:ilvl="4" w:tplc="04090003" w:tentative="1">
      <w:start w:val="1"/>
      <w:numFmt w:val="bullet"/>
      <w:lvlText w:val="o"/>
      <w:lvlJc w:val="left"/>
      <w:pPr>
        <w:ind w:left="3022" w:hanging="360"/>
      </w:pPr>
      <w:rPr>
        <w:rFonts w:ascii="Courier New" w:hAnsi="Courier New" w:cs="Courier New" w:hint="default"/>
      </w:rPr>
    </w:lvl>
    <w:lvl w:ilvl="5" w:tplc="04090005" w:tentative="1">
      <w:start w:val="1"/>
      <w:numFmt w:val="bullet"/>
      <w:lvlText w:val=""/>
      <w:lvlJc w:val="left"/>
      <w:pPr>
        <w:ind w:left="3742" w:hanging="360"/>
      </w:pPr>
      <w:rPr>
        <w:rFonts w:ascii="Wingdings" w:hAnsi="Wingdings" w:hint="default"/>
      </w:rPr>
    </w:lvl>
    <w:lvl w:ilvl="6" w:tplc="04090001" w:tentative="1">
      <w:start w:val="1"/>
      <w:numFmt w:val="bullet"/>
      <w:lvlText w:val=""/>
      <w:lvlJc w:val="left"/>
      <w:pPr>
        <w:ind w:left="4462" w:hanging="360"/>
      </w:pPr>
      <w:rPr>
        <w:rFonts w:ascii="Symbol" w:hAnsi="Symbol" w:hint="default"/>
      </w:rPr>
    </w:lvl>
    <w:lvl w:ilvl="7" w:tplc="04090003" w:tentative="1">
      <w:start w:val="1"/>
      <w:numFmt w:val="bullet"/>
      <w:lvlText w:val="o"/>
      <w:lvlJc w:val="left"/>
      <w:pPr>
        <w:ind w:left="5182" w:hanging="360"/>
      </w:pPr>
      <w:rPr>
        <w:rFonts w:ascii="Courier New" w:hAnsi="Courier New" w:cs="Courier New" w:hint="default"/>
      </w:rPr>
    </w:lvl>
    <w:lvl w:ilvl="8" w:tplc="04090005" w:tentative="1">
      <w:start w:val="1"/>
      <w:numFmt w:val="bullet"/>
      <w:lvlText w:val=""/>
      <w:lvlJc w:val="left"/>
      <w:pPr>
        <w:ind w:left="5902" w:hanging="360"/>
      </w:pPr>
      <w:rPr>
        <w:rFonts w:ascii="Wingdings" w:hAnsi="Wingdings" w:hint="default"/>
      </w:rPr>
    </w:lvl>
  </w:abstractNum>
  <w:abstractNum w:abstractNumId="51" w15:restartNumberingAfterBreak="0">
    <w:nsid w:val="1D3F298D"/>
    <w:multiLevelType w:val="multilevel"/>
    <w:tmpl w:val="8BCA254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2" w15:restartNumberingAfterBreak="0">
    <w:nsid w:val="1D921F59"/>
    <w:multiLevelType w:val="multilevel"/>
    <w:tmpl w:val="C5DE58B0"/>
    <w:lvl w:ilvl="0">
      <w:start w:val="1"/>
      <w:numFmt w:val="decimal"/>
      <w:lvlText w:val="%1."/>
      <w:lvlJc w:val="left"/>
      <w:pPr>
        <w:ind w:left="432" w:hanging="432"/>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53" w15:restartNumberingAfterBreak="0">
    <w:nsid w:val="1ECF2D11"/>
    <w:multiLevelType w:val="hybridMultilevel"/>
    <w:tmpl w:val="3AE825E2"/>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4" w15:restartNumberingAfterBreak="0">
    <w:nsid w:val="1F011B62"/>
    <w:multiLevelType w:val="hybridMultilevel"/>
    <w:tmpl w:val="4FACF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1FB7599F"/>
    <w:multiLevelType w:val="multilevel"/>
    <w:tmpl w:val="CECE2FB4"/>
    <w:lvl w:ilvl="0">
      <w:start w:val="1"/>
      <w:numFmt w:val="decimal"/>
      <w:lvlText w:val="%1."/>
      <w:lvlJc w:val="left"/>
      <w:pPr>
        <w:ind w:left="142" w:hanging="360"/>
      </w:pPr>
      <w:rPr>
        <w:rFonts w:hint="default"/>
      </w:rPr>
    </w:lvl>
    <w:lvl w:ilvl="1">
      <w:start w:val="1"/>
      <w:numFmt w:val="decimal"/>
      <w:isLgl/>
      <w:lvlText w:val="%1.%2."/>
      <w:lvlJc w:val="left"/>
      <w:pPr>
        <w:ind w:left="502" w:hanging="720"/>
      </w:pPr>
      <w:rPr>
        <w:rFonts w:hint="default"/>
        <w:b/>
        <w:bCs/>
      </w:rPr>
    </w:lvl>
    <w:lvl w:ilvl="2">
      <w:start w:val="1"/>
      <w:numFmt w:val="decimal"/>
      <w:isLgl/>
      <w:lvlText w:val="%1.%2.%3."/>
      <w:lvlJc w:val="left"/>
      <w:pPr>
        <w:ind w:left="502" w:hanging="720"/>
      </w:pPr>
      <w:rPr>
        <w:rFonts w:hint="default"/>
        <w:b/>
        <w:bCs/>
      </w:rPr>
    </w:lvl>
    <w:lvl w:ilvl="3">
      <w:start w:val="1"/>
      <w:numFmt w:val="decimal"/>
      <w:isLgl/>
      <w:lvlText w:val="%1.%2.%3.%4."/>
      <w:lvlJc w:val="left"/>
      <w:pPr>
        <w:ind w:left="862" w:hanging="1080"/>
      </w:pPr>
      <w:rPr>
        <w:rFonts w:hint="default"/>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582" w:hanging="180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942" w:hanging="2160"/>
      </w:pPr>
      <w:rPr>
        <w:rFonts w:hint="default"/>
      </w:rPr>
    </w:lvl>
  </w:abstractNum>
  <w:abstractNum w:abstractNumId="56" w15:restartNumberingAfterBreak="0">
    <w:nsid w:val="1FC873B3"/>
    <w:multiLevelType w:val="hybridMultilevel"/>
    <w:tmpl w:val="E67CDD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1FF6521E"/>
    <w:multiLevelType w:val="hybridMultilevel"/>
    <w:tmpl w:val="FFF858D8"/>
    <w:lvl w:ilvl="0" w:tplc="70BA1536">
      <w:start w:val="1"/>
      <w:numFmt w:val="decimal"/>
      <w:lvlText w:val="%1."/>
      <w:lvlJc w:val="left"/>
      <w:pPr>
        <w:ind w:left="142" w:hanging="360"/>
      </w:pPr>
      <w:rPr>
        <w:rFonts w:cs="Times New Roman" w:hint="default"/>
      </w:rPr>
    </w:lvl>
    <w:lvl w:ilvl="1" w:tplc="04090019" w:tentative="1">
      <w:start w:val="1"/>
      <w:numFmt w:val="lowerLetter"/>
      <w:lvlText w:val="%2."/>
      <w:lvlJc w:val="left"/>
      <w:pPr>
        <w:ind w:left="862" w:hanging="360"/>
      </w:pPr>
    </w:lvl>
    <w:lvl w:ilvl="2" w:tplc="0409001B" w:tentative="1">
      <w:start w:val="1"/>
      <w:numFmt w:val="lowerRoman"/>
      <w:lvlText w:val="%3."/>
      <w:lvlJc w:val="right"/>
      <w:pPr>
        <w:ind w:left="1582" w:hanging="180"/>
      </w:pPr>
    </w:lvl>
    <w:lvl w:ilvl="3" w:tplc="0409000F" w:tentative="1">
      <w:start w:val="1"/>
      <w:numFmt w:val="decimal"/>
      <w:lvlText w:val="%4."/>
      <w:lvlJc w:val="left"/>
      <w:pPr>
        <w:ind w:left="2302" w:hanging="360"/>
      </w:pPr>
    </w:lvl>
    <w:lvl w:ilvl="4" w:tplc="04090019" w:tentative="1">
      <w:start w:val="1"/>
      <w:numFmt w:val="lowerLetter"/>
      <w:lvlText w:val="%5."/>
      <w:lvlJc w:val="left"/>
      <w:pPr>
        <w:ind w:left="3022" w:hanging="360"/>
      </w:pPr>
    </w:lvl>
    <w:lvl w:ilvl="5" w:tplc="0409001B" w:tentative="1">
      <w:start w:val="1"/>
      <w:numFmt w:val="lowerRoman"/>
      <w:lvlText w:val="%6."/>
      <w:lvlJc w:val="right"/>
      <w:pPr>
        <w:ind w:left="3742" w:hanging="180"/>
      </w:pPr>
    </w:lvl>
    <w:lvl w:ilvl="6" w:tplc="0409000F" w:tentative="1">
      <w:start w:val="1"/>
      <w:numFmt w:val="decimal"/>
      <w:lvlText w:val="%7."/>
      <w:lvlJc w:val="left"/>
      <w:pPr>
        <w:ind w:left="4462" w:hanging="360"/>
      </w:pPr>
    </w:lvl>
    <w:lvl w:ilvl="7" w:tplc="04090019" w:tentative="1">
      <w:start w:val="1"/>
      <w:numFmt w:val="lowerLetter"/>
      <w:lvlText w:val="%8."/>
      <w:lvlJc w:val="left"/>
      <w:pPr>
        <w:ind w:left="5182" w:hanging="360"/>
      </w:pPr>
    </w:lvl>
    <w:lvl w:ilvl="8" w:tplc="0409001B" w:tentative="1">
      <w:start w:val="1"/>
      <w:numFmt w:val="lowerRoman"/>
      <w:lvlText w:val="%9."/>
      <w:lvlJc w:val="right"/>
      <w:pPr>
        <w:ind w:left="5902" w:hanging="180"/>
      </w:pPr>
    </w:lvl>
  </w:abstractNum>
  <w:abstractNum w:abstractNumId="58" w15:restartNumberingAfterBreak="0">
    <w:nsid w:val="209E0FA5"/>
    <w:multiLevelType w:val="hybridMultilevel"/>
    <w:tmpl w:val="D7182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22304FDE"/>
    <w:multiLevelType w:val="hybridMultilevel"/>
    <w:tmpl w:val="798A3C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23200E2"/>
    <w:multiLevelType w:val="hybridMultilevel"/>
    <w:tmpl w:val="177A12BA"/>
    <w:lvl w:ilvl="0" w:tplc="04090001">
      <w:start w:val="1"/>
      <w:numFmt w:val="bullet"/>
      <w:lvlText w:val=""/>
      <w:lvlJc w:val="left"/>
      <w:pPr>
        <w:ind w:left="720" w:hanging="360"/>
      </w:pPr>
      <w:rPr>
        <w:rFonts w:ascii="Symbol" w:hAnsi="Symbol" w:hint="default"/>
      </w:rPr>
    </w:lvl>
    <w:lvl w:ilvl="1" w:tplc="B19079F8">
      <w:start w:val="1"/>
      <w:numFmt w:val="bullet"/>
      <w:lvlText w:val=""/>
      <w:lvlJc w:val="left"/>
      <w:pPr>
        <w:ind w:left="360" w:hanging="360"/>
      </w:pPr>
      <w:rPr>
        <w:rFonts w:ascii="Wingdings" w:hAnsi="Wingdings" w:hint="default"/>
        <w:b/>
        <w:bCs/>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23471ADF"/>
    <w:multiLevelType w:val="hybridMultilevel"/>
    <w:tmpl w:val="31D4FBE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24340C66"/>
    <w:multiLevelType w:val="hybridMultilevel"/>
    <w:tmpl w:val="1442AF7C"/>
    <w:lvl w:ilvl="0" w:tplc="F0BC1EC4">
      <w:start w:val="1"/>
      <w:numFmt w:val="arabicAlpha"/>
      <w:lvlText w:val="%1."/>
      <w:lvlJc w:val="left"/>
      <w:pPr>
        <w:ind w:left="720" w:hanging="360"/>
      </w:pPr>
      <w:rPr>
        <w:rFonts w:hint="default"/>
        <w:b w:val="0"/>
        <w:bCs/>
      </w:rPr>
    </w:lvl>
    <w:lvl w:ilvl="1" w:tplc="A7F4EB0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4A15F3E"/>
    <w:multiLevelType w:val="hybridMultilevel"/>
    <w:tmpl w:val="207A6D9A"/>
    <w:lvl w:ilvl="0" w:tplc="443C4508">
      <w:start w:val="5"/>
      <w:numFmt w:val="bullet"/>
      <w:lvlText w:val="-"/>
      <w:lvlJc w:val="left"/>
      <w:pPr>
        <w:ind w:left="360" w:hanging="360"/>
      </w:pPr>
      <w:rPr>
        <w:rFonts w:ascii="TimesNewRomanPSMT" w:eastAsiaTheme="minorHAnsi" w:hAnsiTheme="minorHAnsi" w:cs="TimesNewRomanPSMT" w:hint="default"/>
        <w:b w:val="0"/>
        <w:bCs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26333A42"/>
    <w:multiLevelType w:val="hybridMultilevel"/>
    <w:tmpl w:val="2E9C85BE"/>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5" w15:restartNumberingAfterBreak="0">
    <w:nsid w:val="263F6730"/>
    <w:multiLevelType w:val="multilevel"/>
    <w:tmpl w:val="E69A3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6467BA6"/>
    <w:multiLevelType w:val="hybridMultilevel"/>
    <w:tmpl w:val="D5129FB8"/>
    <w:lvl w:ilvl="0" w:tplc="6F4AD02C">
      <w:start w:val="5"/>
      <w:numFmt w:val="bullet"/>
      <w:lvlText w:val="-"/>
      <w:lvlJc w:val="left"/>
      <w:pPr>
        <w:ind w:left="360" w:hanging="360"/>
      </w:pPr>
      <w:rPr>
        <w:rFonts w:ascii="TimesNewRomanPSMT" w:eastAsiaTheme="minorHAnsi" w:hAnsiTheme="minorHAnsi" w:cs="TimesNewRomanPSMT"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26CA4EA5"/>
    <w:multiLevelType w:val="hybridMultilevel"/>
    <w:tmpl w:val="98E8681C"/>
    <w:lvl w:ilvl="0" w:tplc="6F4AD02C">
      <w:start w:val="5"/>
      <w:numFmt w:val="bullet"/>
      <w:lvlText w:val="-"/>
      <w:lvlJc w:val="left"/>
      <w:pPr>
        <w:ind w:left="360" w:hanging="360"/>
      </w:pPr>
      <w:rPr>
        <w:rFonts w:ascii="TimesNewRomanPSMT" w:eastAsiaTheme="minorHAnsi" w:hAnsiTheme="minorHAnsi" w:cs="TimesNewRomanPSMT"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8" w15:restartNumberingAfterBreak="0">
    <w:nsid w:val="27B043F7"/>
    <w:multiLevelType w:val="multilevel"/>
    <w:tmpl w:val="4C446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8324E99"/>
    <w:multiLevelType w:val="multilevel"/>
    <w:tmpl w:val="20BE7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2A5E2004"/>
    <w:multiLevelType w:val="hybridMultilevel"/>
    <w:tmpl w:val="BFB8A9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2BDF3CF0"/>
    <w:multiLevelType w:val="hybridMultilevel"/>
    <w:tmpl w:val="99C0F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CD771C9"/>
    <w:multiLevelType w:val="hybridMultilevel"/>
    <w:tmpl w:val="1D56E19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2D861CEC"/>
    <w:multiLevelType w:val="hybridMultilevel"/>
    <w:tmpl w:val="5DCE3942"/>
    <w:lvl w:ilvl="0" w:tplc="028C36CA">
      <w:start w:val="1"/>
      <w:numFmt w:val="decimalFullWidth"/>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4" w15:restartNumberingAfterBreak="0">
    <w:nsid w:val="2F115289"/>
    <w:multiLevelType w:val="hybridMultilevel"/>
    <w:tmpl w:val="8DD0CE28"/>
    <w:lvl w:ilvl="0" w:tplc="FFFFFFFF">
      <w:start w:val="1"/>
      <w:numFmt w:val="decimal"/>
      <w:lvlText w:val="%1."/>
      <w:lvlJc w:val="left"/>
      <w:pPr>
        <w:ind w:left="450" w:hanging="360"/>
      </w:pPr>
    </w:lvl>
    <w:lvl w:ilvl="1" w:tplc="FFFFFFFF">
      <w:start w:val="1"/>
      <w:numFmt w:val="lowerLetter"/>
      <w:lvlText w:val="%2."/>
      <w:lvlJc w:val="left"/>
      <w:pPr>
        <w:ind w:left="1170" w:hanging="360"/>
      </w:pPr>
    </w:lvl>
    <w:lvl w:ilvl="2" w:tplc="FFFFFFFF" w:tentative="1">
      <w:start w:val="1"/>
      <w:numFmt w:val="lowerRoman"/>
      <w:lvlText w:val="%3."/>
      <w:lvlJc w:val="right"/>
      <w:pPr>
        <w:ind w:left="1890" w:hanging="180"/>
      </w:pPr>
    </w:lvl>
    <w:lvl w:ilvl="3" w:tplc="FFFFFFFF" w:tentative="1">
      <w:start w:val="1"/>
      <w:numFmt w:val="decimal"/>
      <w:lvlText w:val="%4."/>
      <w:lvlJc w:val="left"/>
      <w:pPr>
        <w:ind w:left="2610" w:hanging="360"/>
      </w:pPr>
    </w:lvl>
    <w:lvl w:ilvl="4" w:tplc="FFFFFFFF" w:tentative="1">
      <w:start w:val="1"/>
      <w:numFmt w:val="lowerLetter"/>
      <w:lvlText w:val="%5."/>
      <w:lvlJc w:val="left"/>
      <w:pPr>
        <w:ind w:left="3330" w:hanging="360"/>
      </w:pPr>
    </w:lvl>
    <w:lvl w:ilvl="5" w:tplc="FFFFFFFF" w:tentative="1">
      <w:start w:val="1"/>
      <w:numFmt w:val="lowerRoman"/>
      <w:lvlText w:val="%6."/>
      <w:lvlJc w:val="right"/>
      <w:pPr>
        <w:ind w:left="4050" w:hanging="180"/>
      </w:pPr>
    </w:lvl>
    <w:lvl w:ilvl="6" w:tplc="FFFFFFFF" w:tentative="1">
      <w:start w:val="1"/>
      <w:numFmt w:val="decimal"/>
      <w:lvlText w:val="%7."/>
      <w:lvlJc w:val="left"/>
      <w:pPr>
        <w:ind w:left="4770" w:hanging="360"/>
      </w:pPr>
    </w:lvl>
    <w:lvl w:ilvl="7" w:tplc="FFFFFFFF" w:tentative="1">
      <w:start w:val="1"/>
      <w:numFmt w:val="lowerLetter"/>
      <w:lvlText w:val="%8."/>
      <w:lvlJc w:val="left"/>
      <w:pPr>
        <w:ind w:left="5490" w:hanging="360"/>
      </w:pPr>
    </w:lvl>
    <w:lvl w:ilvl="8" w:tplc="FFFFFFFF" w:tentative="1">
      <w:start w:val="1"/>
      <w:numFmt w:val="lowerRoman"/>
      <w:lvlText w:val="%9."/>
      <w:lvlJc w:val="right"/>
      <w:pPr>
        <w:ind w:left="6210" w:hanging="180"/>
      </w:pPr>
    </w:lvl>
  </w:abstractNum>
  <w:abstractNum w:abstractNumId="75" w15:restartNumberingAfterBreak="0">
    <w:nsid w:val="2F673185"/>
    <w:multiLevelType w:val="hybridMultilevel"/>
    <w:tmpl w:val="0EAA090E"/>
    <w:lvl w:ilvl="0" w:tplc="F0BC1EC4">
      <w:start w:val="1"/>
      <w:numFmt w:val="arabicAlpha"/>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2F7258CE"/>
    <w:multiLevelType w:val="hybridMultilevel"/>
    <w:tmpl w:val="5EDA529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304C0570"/>
    <w:multiLevelType w:val="hybridMultilevel"/>
    <w:tmpl w:val="AD66C44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30DF26DA"/>
    <w:multiLevelType w:val="hybridMultilevel"/>
    <w:tmpl w:val="4CC243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31750A90"/>
    <w:multiLevelType w:val="hybridMultilevel"/>
    <w:tmpl w:val="456CA286"/>
    <w:lvl w:ilvl="0" w:tplc="0409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327577C4"/>
    <w:multiLevelType w:val="multilevel"/>
    <w:tmpl w:val="B6648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28023B4"/>
    <w:multiLevelType w:val="hybridMultilevel"/>
    <w:tmpl w:val="5016B522"/>
    <w:lvl w:ilvl="0" w:tplc="50A42136">
      <w:start w:val="1"/>
      <w:numFmt w:val="bullet"/>
      <w:lvlText w:val=""/>
      <w:lvlJc w:val="left"/>
      <w:pPr>
        <w:ind w:left="540" w:hanging="360"/>
      </w:pPr>
      <w:rPr>
        <w:rFonts w:ascii="Wingdings" w:hAnsi="Wingdings" w:hint="default"/>
        <w:b/>
        <w:bCs/>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82" w15:restartNumberingAfterBreak="0">
    <w:nsid w:val="32982621"/>
    <w:multiLevelType w:val="hybridMultilevel"/>
    <w:tmpl w:val="0E2887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3332479A"/>
    <w:multiLevelType w:val="hybridMultilevel"/>
    <w:tmpl w:val="3EDE2E38"/>
    <w:lvl w:ilvl="0" w:tplc="82601208">
      <w:start w:val="1"/>
      <w:numFmt w:val="bullet"/>
      <w:lvlText w:val="•"/>
      <w:lvlJc w:val="left"/>
      <w:pPr>
        <w:tabs>
          <w:tab w:val="num" w:pos="720"/>
        </w:tabs>
        <w:ind w:left="720" w:hanging="360"/>
      </w:pPr>
      <w:rPr>
        <w:rFonts w:ascii="Arial" w:hAnsi="Arial" w:hint="default"/>
      </w:rPr>
    </w:lvl>
    <w:lvl w:ilvl="1" w:tplc="FB50C556" w:tentative="1">
      <w:start w:val="1"/>
      <w:numFmt w:val="bullet"/>
      <w:lvlText w:val="•"/>
      <w:lvlJc w:val="left"/>
      <w:pPr>
        <w:tabs>
          <w:tab w:val="num" w:pos="1440"/>
        </w:tabs>
        <w:ind w:left="1440" w:hanging="360"/>
      </w:pPr>
      <w:rPr>
        <w:rFonts w:ascii="Arial" w:hAnsi="Arial" w:hint="default"/>
      </w:rPr>
    </w:lvl>
    <w:lvl w:ilvl="2" w:tplc="027A82EE" w:tentative="1">
      <w:start w:val="1"/>
      <w:numFmt w:val="bullet"/>
      <w:lvlText w:val="•"/>
      <w:lvlJc w:val="left"/>
      <w:pPr>
        <w:tabs>
          <w:tab w:val="num" w:pos="2160"/>
        </w:tabs>
        <w:ind w:left="2160" w:hanging="360"/>
      </w:pPr>
      <w:rPr>
        <w:rFonts w:ascii="Arial" w:hAnsi="Arial" w:hint="default"/>
      </w:rPr>
    </w:lvl>
    <w:lvl w:ilvl="3" w:tplc="66041508" w:tentative="1">
      <w:start w:val="1"/>
      <w:numFmt w:val="bullet"/>
      <w:lvlText w:val="•"/>
      <w:lvlJc w:val="left"/>
      <w:pPr>
        <w:tabs>
          <w:tab w:val="num" w:pos="2880"/>
        </w:tabs>
        <w:ind w:left="2880" w:hanging="360"/>
      </w:pPr>
      <w:rPr>
        <w:rFonts w:ascii="Arial" w:hAnsi="Arial" w:hint="default"/>
      </w:rPr>
    </w:lvl>
    <w:lvl w:ilvl="4" w:tplc="3020A864" w:tentative="1">
      <w:start w:val="1"/>
      <w:numFmt w:val="bullet"/>
      <w:lvlText w:val="•"/>
      <w:lvlJc w:val="left"/>
      <w:pPr>
        <w:tabs>
          <w:tab w:val="num" w:pos="3600"/>
        </w:tabs>
        <w:ind w:left="3600" w:hanging="360"/>
      </w:pPr>
      <w:rPr>
        <w:rFonts w:ascii="Arial" w:hAnsi="Arial" w:hint="default"/>
      </w:rPr>
    </w:lvl>
    <w:lvl w:ilvl="5" w:tplc="90E2A79E" w:tentative="1">
      <w:start w:val="1"/>
      <w:numFmt w:val="bullet"/>
      <w:lvlText w:val="•"/>
      <w:lvlJc w:val="left"/>
      <w:pPr>
        <w:tabs>
          <w:tab w:val="num" w:pos="4320"/>
        </w:tabs>
        <w:ind w:left="4320" w:hanging="360"/>
      </w:pPr>
      <w:rPr>
        <w:rFonts w:ascii="Arial" w:hAnsi="Arial" w:hint="default"/>
      </w:rPr>
    </w:lvl>
    <w:lvl w:ilvl="6" w:tplc="D040BECA" w:tentative="1">
      <w:start w:val="1"/>
      <w:numFmt w:val="bullet"/>
      <w:lvlText w:val="•"/>
      <w:lvlJc w:val="left"/>
      <w:pPr>
        <w:tabs>
          <w:tab w:val="num" w:pos="5040"/>
        </w:tabs>
        <w:ind w:left="5040" w:hanging="360"/>
      </w:pPr>
      <w:rPr>
        <w:rFonts w:ascii="Arial" w:hAnsi="Arial" w:hint="default"/>
      </w:rPr>
    </w:lvl>
    <w:lvl w:ilvl="7" w:tplc="C0562C9C" w:tentative="1">
      <w:start w:val="1"/>
      <w:numFmt w:val="bullet"/>
      <w:lvlText w:val="•"/>
      <w:lvlJc w:val="left"/>
      <w:pPr>
        <w:tabs>
          <w:tab w:val="num" w:pos="5760"/>
        </w:tabs>
        <w:ind w:left="5760" w:hanging="360"/>
      </w:pPr>
      <w:rPr>
        <w:rFonts w:ascii="Arial" w:hAnsi="Arial" w:hint="default"/>
      </w:rPr>
    </w:lvl>
    <w:lvl w:ilvl="8" w:tplc="A49A1BB4" w:tentative="1">
      <w:start w:val="1"/>
      <w:numFmt w:val="bullet"/>
      <w:lvlText w:val="•"/>
      <w:lvlJc w:val="left"/>
      <w:pPr>
        <w:tabs>
          <w:tab w:val="num" w:pos="6480"/>
        </w:tabs>
        <w:ind w:left="6480" w:hanging="360"/>
      </w:pPr>
      <w:rPr>
        <w:rFonts w:ascii="Arial" w:hAnsi="Arial" w:hint="default"/>
      </w:rPr>
    </w:lvl>
  </w:abstractNum>
  <w:abstractNum w:abstractNumId="84" w15:restartNumberingAfterBreak="0">
    <w:nsid w:val="35885609"/>
    <w:multiLevelType w:val="hybridMultilevel"/>
    <w:tmpl w:val="B35AFD4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358B4697"/>
    <w:multiLevelType w:val="hybridMultilevel"/>
    <w:tmpl w:val="A7E473AC"/>
    <w:lvl w:ilvl="0" w:tplc="19CA9E6E">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35FC4DB8"/>
    <w:multiLevelType w:val="hybridMultilevel"/>
    <w:tmpl w:val="8CEA8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38567B76"/>
    <w:multiLevelType w:val="hybridMultilevel"/>
    <w:tmpl w:val="1F0696D6"/>
    <w:lvl w:ilvl="0" w:tplc="B770DEDC">
      <w:start w:val="1"/>
      <w:numFmt w:val="decimal"/>
      <w:lvlText w:val="%1."/>
      <w:lvlJc w:val="left"/>
      <w:pPr>
        <w:ind w:left="142" w:hanging="360"/>
      </w:pPr>
      <w:rPr>
        <w:rFonts w:hint="default"/>
      </w:rPr>
    </w:lvl>
    <w:lvl w:ilvl="1" w:tplc="04090019" w:tentative="1">
      <w:start w:val="1"/>
      <w:numFmt w:val="lowerLetter"/>
      <w:lvlText w:val="%2."/>
      <w:lvlJc w:val="left"/>
      <w:pPr>
        <w:ind w:left="862" w:hanging="360"/>
      </w:pPr>
    </w:lvl>
    <w:lvl w:ilvl="2" w:tplc="0409001B" w:tentative="1">
      <w:start w:val="1"/>
      <w:numFmt w:val="lowerRoman"/>
      <w:lvlText w:val="%3."/>
      <w:lvlJc w:val="right"/>
      <w:pPr>
        <w:ind w:left="1582" w:hanging="180"/>
      </w:pPr>
    </w:lvl>
    <w:lvl w:ilvl="3" w:tplc="0409000F" w:tentative="1">
      <w:start w:val="1"/>
      <w:numFmt w:val="decimal"/>
      <w:lvlText w:val="%4."/>
      <w:lvlJc w:val="left"/>
      <w:pPr>
        <w:ind w:left="2302" w:hanging="360"/>
      </w:pPr>
    </w:lvl>
    <w:lvl w:ilvl="4" w:tplc="04090019" w:tentative="1">
      <w:start w:val="1"/>
      <w:numFmt w:val="lowerLetter"/>
      <w:lvlText w:val="%5."/>
      <w:lvlJc w:val="left"/>
      <w:pPr>
        <w:ind w:left="3022" w:hanging="360"/>
      </w:pPr>
    </w:lvl>
    <w:lvl w:ilvl="5" w:tplc="0409001B" w:tentative="1">
      <w:start w:val="1"/>
      <w:numFmt w:val="lowerRoman"/>
      <w:lvlText w:val="%6."/>
      <w:lvlJc w:val="right"/>
      <w:pPr>
        <w:ind w:left="3742" w:hanging="180"/>
      </w:pPr>
    </w:lvl>
    <w:lvl w:ilvl="6" w:tplc="0409000F" w:tentative="1">
      <w:start w:val="1"/>
      <w:numFmt w:val="decimal"/>
      <w:lvlText w:val="%7."/>
      <w:lvlJc w:val="left"/>
      <w:pPr>
        <w:ind w:left="4462" w:hanging="360"/>
      </w:pPr>
    </w:lvl>
    <w:lvl w:ilvl="7" w:tplc="04090019" w:tentative="1">
      <w:start w:val="1"/>
      <w:numFmt w:val="lowerLetter"/>
      <w:lvlText w:val="%8."/>
      <w:lvlJc w:val="left"/>
      <w:pPr>
        <w:ind w:left="5182" w:hanging="360"/>
      </w:pPr>
    </w:lvl>
    <w:lvl w:ilvl="8" w:tplc="0409001B" w:tentative="1">
      <w:start w:val="1"/>
      <w:numFmt w:val="lowerRoman"/>
      <w:lvlText w:val="%9."/>
      <w:lvlJc w:val="right"/>
      <w:pPr>
        <w:ind w:left="5902" w:hanging="180"/>
      </w:pPr>
    </w:lvl>
  </w:abstractNum>
  <w:abstractNum w:abstractNumId="88" w15:restartNumberingAfterBreak="0">
    <w:nsid w:val="38B1128C"/>
    <w:multiLevelType w:val="hybridMultilevel"/>
    <w:tmpl w:val="A4943CFC"/>
    <w:lvl w:ilvl="0" w:tplc="0BC02EAA">
      <w:start w:val="1"/>
      <w:numFmt w:val="decimal"/>
      <w:lvlText w:val="%1."/>
      <w:lvlJc w:val="left"/>
      <w:pPr>
        <w:ind w:left="142" w:hanging="360"/>
      </w:pPr>
      <w:rPr>
        <w:rFonts w:hint="default"/>
      </w:rPr>
    </w:lvl>
    <w:lvl w:ilvl="1" w:tplc="08090019" w:tentative="1">
      <w:start w:val="1"/>
      <w:numFmt w:val="lowerLetter"/>
      <w:lvlText w:val="%2."/>
      <w:lvlJc w:val="left"/>
      <w:pPr>
        <w:ind w:left="862" w:hanging="360"/>
      </w:pPr>
    </w:lvl>
    <w:lvl w:ilvl="2" w:tplc="0809001B" w:tentative="1">
      <w:start w:val="1"/>
      <w:numFmt w:val="lowerRoman"/>
      <w:lvlText w:val="%3."/>
      <w:lvlJc w:val="right"/>
      <w:pPr>
        <w:ind w:left="1582" w:hanging="180"/>
      </w:pPr>
    </w:lvl>
    <w:lvl w:ilvl="3" w:tplc="0809000F" w:tentative="1">
      <w:start w:val="1"/>
      <w:numFmt w:val="decimal"/>
      <w:lvlText w:val="%4."/>
      <w:lvlJc w:val="left"/>
      <w:pPr>
        <w:ind w:left="2302" w:hanging="360"/>
      </w:pPr>
    </w:lvl>
    <w:lvl w:ilvl="4" w:tplc="08090019" w:tentative="1">
      <w:start w:val="1"/>
      <w:numFmt w:val="lowerLetter"/>
      <w:lvlText w:val="%5."/>
      <w:lvlJc w:val="left"/>
      <w:pPr>
        <w:ind w:left="3022" w:hanging="360"/>
      </w:pPr>
    </w:lvl>
    <w:lvl w:ilvl="5" w:tplc="0809001B" w:tentative="1">
      <w:start w:val="1"/>
      <w:numFmt w:val="lowerRoman"/>
      <w:lvlText w:val="%6."/>
      <w:lvlJc w:val="right"/>
      <w:pPr>
        <w:ind w:left="3742" w:hanging="180"/>
      </w:pPr>
    </w:lvl>
    <w:lvl w:ilvl="6" w:tplc="0809000F" w:tentative="1">
      <w:start w:val="1"/>
      <w:numFmt w:val="decimal"/>
      <w:lvlText w:val="%7."/>
      <w:lvlJc w:val="left"/>
      <w:pPr>
        <w:ind w:left="4462" w:hanging="360"/>
      </w:pPr>
    </w:lvl>
    <w:lvl w:ilvl="7" w:tplc="08090019" w:tentative="1">
      <w:start w:val="1"/>
      <w:numFmt w:val="lowerLetter"/>
      <w:lvlText w:val="%8."/>
      <w:lvlJc w:val="left"/>
      <w:pPr>
        <w:ind w:left="5182" w:hanging="360"/>
      </w:pPr>
    </w:lvl>
    <w:lvl w:ilvl="8" w:tplc="0809001B" w:tentative="1">
      <w:start w:val="1"/>
      <w:numFmt w:val="lowerRoman"/>
      <w:lvlText w:val="%9."/>
      <w:lvlJc w:val="right"/>
      <w:pPr>
        <w:ind w:left="5902" w:hanging="180"/>
      </w:pPr>
    </w:lvl>
  </w:abstractNum>
  <w:abstractNum w:abstractNumId="89" w15:restartNumberingAfterBreak="0">
    <w:nsid w:val="38E15C2D"/>
    <w:multiLevelType w:val="hybridMultilevel"/>
    <w:tmpl w:val="D6400A7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15:restartNumberingAfterBreak="0">
    <w:nsid w:val="391C1DD8"/>
    <w:multiLevelType w:val="hybridMultilevel"/>
    <w:tmpl w:val="454600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39F24A41"/>
    <w:multiLevelType w:val="multilevel"/>
    <w:tmpl w:val="C6E84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39F77A51"/>
    <w:multiLevelType w:val="hybridMultilevel"/>
    <w:tmpl w:val="9198016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15:restartNumberingAfterBreak="0">
    <w:nsid w:val="3A3A7A76"/>
    <w:multiLevelType w:val="hybridMultilevel"/>
    <w:tmpl w:val="DB7842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3CAD0BEB"/>
    <w:multiLevelType w:val="hybridMultilevel"/>
    <w:tmpl w:val="CE842A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3CBE0EBB"/>
    <w:multiLevelType w:val="hybridMultilevel"/>
    <w:tmpl w:val="88105D4C"/>
    <w:lvl w:ilvl="0" w:tplc="0A2A541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DE94E97"/>
    <w:multiLevelType w:val="multilevel"/>
    <w:tmpl w:val="6AF81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F95050F"/>
    <w:multiLevelType w:val="hybridMultilevel"/>
    <w:tmpl w:val="5CE2A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F973678"/>
    <w:multiLevelType w:val="multilevel"/>
    <w:tmpl w:val="A6361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404F58D9"/>
    <w:multiLevelType w:val="hybridMultilevel"/>
    <w:tmpl w:val="9ED86DCA"/>
    <w:lvl w:ilvl="0" w:tplc="0409000D">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0" w15:restartNumberingAfterBreak="0">
    <w:nsid w:val="41372D60"/>
    <w:multiLevelType w:val="hybridMultilevel"/>
    <w:tmpl w:val="C1EAA0B6"/>
    <w:lvl w:ilvl="0" w:tplc="E33058F2">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15:restartNumberingAfterBreak="0">
    <w:nsid w:val="415054F3"/>
    <w:multiLevelType w:val="hybridMultilevel"/>
    <w:tmpl w:val="D59C4D98"/>
    <w:lvl w:ilvl="0" w:tplc="14346BEE">
      <w:start w:val="1"/>
      <w:numFmt w:val="decimal"/>
      <w:lvlText w:val="%1."/>
      <w:lvlJc w:val="left"/>
      <w:pPr>
        <w:ind w:left="142" w:hanging="360"/>
      </w:pPr>
      <w:rPr>
        <w:rFonts w:hint="default"/>
        <w:b w:val="0"/>
        <w:bCs w:val="0"/>
      </w:rPr>
    </w:lvl>
    <w:lvl w:ilvl="1" w:tplc="04090019" w:tentative="1">
      <w:start w:val="1"/>
      <w:numFmt w:val="lowerLetter"/>
      <w:lvlText w:val="%2."/>
      <w:lvlJc w:val="left"/>
      <w:pPr>
        <w:ind w:left="862" w:hanging="360"/>
      </w:pPr>
    </w:lvl>
    <w:lvl w:ilvl="2" w:tplc="0409001B" w:tentative="1">
      <w:start w:val="1"/>
      <w:numFmt w:val="lowerRoman"/>
      <w:lvlText w:val="%3."/>
      <w:lvlJc w:val="right"/>
      <w:pPr>
        <w:ind w:left="1582" w:hanging="180"/>
      </w:pPr>
    </w:lvl>
    <w:lvl w:ilvl="3" w:tplc="0409000F" w:tentative="1">
      <w:start w:val="1"/>
      <w:numFmt w:val="decimal"/>
      <w:lvlText w:val="%4."/>
      <w:lvlJc w:val="left"/>
      <w:pPr>
        <w:ind w:left="2302" w:hanging="360"/>
      </w:pPr>
    </w:lvl>
    <w:lvl w:ilvl="4" w:tplc="04090019" w:tentative="1">
      <w:start w:val="1"/>
      <w:numFmt w:val="lowerLetter"/>
      <w:lvlText w:val="%5."/>
      <w:lvlJc w:val="left"/>
      <w:pPr>
        <w:ind w:left="3022" w:hanging="360"/>
      </w:pPr>
    </w:lvl>
    <w:lvl w:ilvl="5" w:tplc="0409001B" w:tentative="1">
      <w:start w:val="1"/>
      <w:numFmt w:val="lowerRoman"/>
      <w:lvlText w:val="%6."/>
      <w:lvlJc w:val="right"/>
      <w:pPr>
        <w:ind w:left="3742" w:hanging="180"/>
      </w:pPr>
    </w:lvl>
    <w:lvl w:ilvl="6" w:tplc="0409000F" w:tentative="1">
      <w:start w:val="1"/>
      <w:numFmt w:val="decimal"/>
      <w:lvlText w:val="%7."/>
      <w:lvlJc w:val="left"/>
      <w:pPr>
        <w:ind w:left="4462" w:hanging="360"/>
      </w:pPr>
    </w:lvl>
    <w:lvl w:ilvl="7" w:tplc="04090019" w:tentative="1">
      <w:start w:val="1"/>
      <w:numFmt w:val="lowerLetter"/>
      <w:lvlText w:val="%8."/>
      <w:lvlJc w:val="left"/>
      <w:pPr>
        <w:ind w:left="5182" w:hanging="360"/>
      </w:pPr>
    </w:lvl>
    <w:lvl w:ilvl="8" w:tplc="0409001B" w:tentative="1">
      <w:start w:val="1"/>
      <w:numFmt w:val="lowerRoman"/>
      <w:lvlText w:val="%9."/>
      <w:lvlJc w:val="right"/>
      <w:pPr>
        <w:ind w:left="5902" w:hanging="180"/>
      </w:pPr>
    </w:lvl>
  </w:abstractNum>
  <w:abstractNum w:abstractNumId="102" w15:restartNumberingAfterBreak="0">
    <w:nsid w:val="41593B30"/>
    <w:multiLevelType w:val="hybridMultilevel"/>
    <w:tmpl w:val="8A381FDA"/>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36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42794DD9"/>
    <w:multiLevelType w:val="hybridMultilevel"/>
    <w:tmpl w:val="4A6EEA2E"/>
    <w:lvl w:ilvl="0" w:tplc="54C0A58A">
      <w:start w:val="1"/>
      <w:numFmt w:val="arabicAlpha"/>
      <w:lvlText w:val="%1)"/>
      <w:lvlJc w:val="left"/>
      <w:pPr>
        <w:ind w:left="542" w:hanging="360"/>
      </w:pPr>
      <w:rPr>
        <w:rFonts w:hint="default"/>
      </w:rPr>
    </w:lvl>
    <w:lvl w:ilvl="1" w:tplc="04090019" w:tentative="1">
      <w:start w:val="1"/>
      <w:numFmt w:val="lowerLetter"/>
      <w:lvlText w:val="%2."/>
      <w:lvlJc w:val="left"/>
      <w:pPr>
        <w:ind w:left="1262" w:hanging="360"/>
      </w:pPr>
    </w:lvl>
    <w:lvl w:ilvl="2" w:tplc="0409001B" w:tentative="1">
      <w:start w:val="1"/>
      <w:numFmt w:val="lowerRoman"/>
      <w:lvlText w:val="%3."/>
      <w:lvlJc w:val="right"/>
      <w:pPr>
        <w:ind w:left="1982" w:hanging="180"/>
      </w:pPr>
    </w:lvl>
    <w:lvl w:ilvl="3" w:tplc="0409000F" w:tentative="1">
      <w:start w:val="1"/>
      <w:numFmt w:val="decimal"/>
      <w:lvlText w:val="%4."/>
      <w:lvlJc w:val="left"/>
      <w:pPr>
        <w:ind w:left="2702" w:hanging="360"/>
      </w:pPr>
    </w:lvl>
    <w:lvl w:ilvl="4" w:tplc="04090019" w:tentative="1">
      <w:start w:val="1"/>
      <w:numFmt w:val="lowerLetter"/>
      <w:lvlText w:val="%5."/>
      <w:lvlJc w:val="left"/>
      <w:pPr>
        <w:ind w:left="3422" w:hanging="360"/>
      </w:pPr>
    </w:lvl>
    <w:lvl w:ilvl="5" w:tplc="0409001B" w:tentative="1">
      <w:start w:val="1"/>
      <w:numFmt w:val="lowerRoman"/>
      <w:lvlText w:val="%6."/>
      <w:lvlJc w:val="right"/>
      <w:pPr>
        <w:ind w:left="4142" w:hanging="180"/>
      </w:pPr>
    </w:lvl>
    <w:lvl w:ilvl="6" w:tplc="0409000F" w:tentative="1">
      <w:start w:val="1"/>
      <w:numFmt w:val="decimal"/>
      <w:lvlText w:val="%7."/>
      <w:lvlJc w:val="left"/>
      <w:pPr>
        <w:ind w:left="4862" w:hanging="360"/>
      </w:pPr>
    </w:lvl>
    <w:lvl w:ilvl="7" w:tplc="04090019" w:tentative="1">
      <w:start w:val="1"/>
      <w:numFmt w:val="lowerLetter"/>
      <w:lvlText w:val="%8."/>
      <w:lvlJc w:val="left"/>
      <w:pPr>
        <w:ind w:left="5582" w:hanging="360"/>
      </w:pPr>
    </w:lvl>
    <w:lvl w:ilvl="8" w:tplc="0409001B" w:tentative="1">
      <w:start w:val="1"/>
      <w:numFmt w:val="lowerRoman"/>
      <w:lvlText w:val="%9."/>
      <w:lvlJc w:val="right"/>
      <w:pPr>
        <w:ind w:left="6302" w:hanging="180"/>
      </w:pPr>
    </w:lvl>
  </w:abstractNum>
  <w:abstractNum w:abstractNumId="104" w15:restartNumberingAfterBreak="0">
    <w:nsid w:val="42B67ED6"/>
    <w:multiLevelType w:val="hybridMultilevel"/>
    <w:tmpl w:val="470ACC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44232664"/>
    <w:multiLevelType w:val="hybridMultilevel"/>
    <w:tmpl w:val="9942EC0A"/>
    <w:lvl w:ilvl="0" w:tplc="2F0418EC">
      <w:start w:val="1"/>
      <w:numFmt w:val="decimalFullWidth"/>
      <w:lvlText w:val="%1-"/>
      <w:lvlJc w:val="left"/>
      <w:pPr>
        <w:ind w:left="142" w:hanging="360"/>
      </w:pPr>
      <w:rPr>
        <w:rFonts w:hint="default"/>
      </w:rPr>
    </w:lvl>
    <w:lvl w:ilvl="1" w:tplc="04090019" w:tentative="1">
      <w:start w:val="1"/>
      <w:numFmt w:val="lowerLetter"/>
      <w:lvlText w:val="%2."/>
      <w:lvlJc w:val="left"/>
      <w:pPr>
        <w:ind w:left="862" w:hanging="360"/>
      </w:pPr>
    </w:lvl>
    <w:lvl w:ilvl="2" w:tplc="0409001B" w:tentative="1">
      <w:start w:val="1"/>
      <w:numFmt w:val="lowerRoman"/>
      <w:lvlText w:val="%3."/>
      <w:lvlJc w:val="right"/>
      <w:pPr>
        <w:ind w:left="1582" w:hanging="180"/>
      </w:pPr>
    </w:lvl>
    <w:lvl w:ilvl="3" w:tplc="0409000F" w:tentative="1">
      <w:start w:val="1"/>
      <w:numFmt w:val="decimal"/>
      <w:lvlText w:val="%4."/>
      <w:lvlJc w:val="left"/>
      <w:pPr>
        <w:ind w:left="2302" w:hanging="360"/>
      </w:pPr>
    </w:lvl>
    <w:lvl w:ilvl="4" w:tplc="04090019" w:tentative="1">
      <w:start w:val="1"/>
      <w:numFmt w:val="lowerLetter"/>
      <w:lvlText w:val="%5."/>
      <w:lvlJc w:val="left"/>
      <w:pPr>
        <w:ind w:left="3022" w:hanging="360"/>
      </w:pPr>
    </w:lvl>
    <w:lvl w:ilvl="5" w:tplc="0409001B" w:tentative="1">
      <w:start w:val="1"/>
      <w:numFmt w:val="lowerRoman"/>
      <w:lvlText w:val="%6."/>
      <w:lvlJc w:val="right"/>
      <w:pPr>
        <w:ind w:left="3742" w:hanging="180"/>
      </w:pPr>
    </w:lvl>
    <w:lvl w:ilvl="6" w:tplc="0409000F" w:tentative="1">
      <w:start w:val="1"/>
      <w:numFmt w:val="decimal"/>
      <w:lvlText w:val="%7."/>
      <w:lvlJc w:val="left"/>
      <w:pPr>
        <w:ind w:left="4462" w:hanging="360"/>
      </w:pPr>
    </w:lvl>
    <w:lvl w:ilvl="7" w:tplc="04090019" w:tentative="1">
      <w:start w:val="1"/>
      <w:numFmt w:val="lowerLetter"/>
      <w:lvlText w:val="%8."/>
      <w:lvlJc w:val="left"/>
      <w:pPr>
        <w:ind w:left="5182" w:hanging="360"/>
      </w:pPr>
    </w:lvl>
    <w:lvl w:ilvl="8" w:tplc="0409001B" w:tentative="1">
      <w:start w:val="1"/>
      <w:numFmt w:val="lowerRoman"/>
      <w:lvlText w:val="%9."/>
      <w:lvlJc w:val="right"/>
      <w:pPr>
        <w:ind w:left="5902" w:hanging="180"/>
      </w:pPr>
    </w:lvl>
  </w:abstractNum>
  <w:abstractNum w:abstractNumId="106" w15:restartNumberingAfterBreak="0">
    <w:nsid w:val="44C87F06"/>
    <w:multiLevelType w:val="hybridMultilevel"/>
    <w:tmpl w:val="9BAEFBBC"/>
    <w:lvl w:ilvl="0" w:tplc="0409000D">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07" w15:restartNumberingAfterBreak="0">
    <w:nsid w:val="45103D62"/>
    <w:multiLevelType w:val="hybridMultilevel"/>
    <w:tmpl w:val="A8DECBB6"/>
    <w:lvl w:ilvl="0" w:tplc="49A0F738">
      <w:numFmt w:val="bullet"/>
      <w:lvlText w:val="-"/>
      <w:lvlJc w:val="left"/>
      <w:pPr>
        <w:ind w:left="190" w:hanging="360"/>
      </w:pPr>
      <w:rPr>
        <w:rFonts w:ascii="Times New Roman" w:eastAsiaTheme="minorHAnsi" w:hAnsi="Times New Roman" w:cs="Times New Roman" w:hint="default"/>
      </w:rPr>
    </w:lvl>
    <w:lvl w:ilvl="1" w:tplc="04090003" w:tentative="1">
      <w:start w:val="1"/>
      <w:numFmt w:val="bullet"/>
      <w:lvlText w:val="o"/>
      <w:lvlJc w:val="left"/>
      <w:pPr>
        <w:ind w:left="910" w:hanging="360"/>
      </w:pPr>
      <w:rPr>
        <w:rFonts w:ascii="Courier New" w:hAnsi="Courier New" w:cs="Courier New" w:hint="default"/>
      </w:rPr>
    </w:lvl>
    <w:lvl w:ilvl="2" w:tplc="04090005" w:tentative="1">
      <w:start w:val="1"/>
      <w:numFmt w:val="bullet"/>
      <w:lvlText w:val=""/>
      <w:lvlJc w:val="left"/>
      <w:pPr>
        <w:ind w:left="1630" w:hanging="360"/>
      </w:pPr>
      <w:rPr>
        <w:rFonts w:ascii="Wingdings" w:hAnsi="Wingdings" w:hint="default"/>
      </w:rPr>
    </w:lvl>
    <w:lvl w:ilvl="3" w:tplc="04090001" w:tentative="1">
      <w:start w:val="1"/>
      <w:numFmt w:val="bullet"/>
      <w:lvlText w:val=""/>
      <w:lvlJc w:val="left"/>
      <w:pPr>
        <w:ind w:left="2350" w:hanging="360"/>
      </w:pPr>
      <w:rPr>
        <w:rFonts w:ascii="Symbol" w:hAnsi="Symbol" w:hint="default"/>
      </w:rPr>
    </w:lvl>
    <w:lvl w:ilvl="4" w:tplc="04090003" w:tentative="1">
      <w:start w:val="1"/>
      <w:numFmt w:val="bullet"/>
      <w:lvlText w:val="o"/>
      <w:lvlJc w:val="left"/>
      <w:pPr>
        <w:ind w:left="3070" w:hanging="360"/>
      </w:pPr>
      <w:rPr>
        <w:rFonts w:ascii="Courier New" w:hAnsi="Courier New" w:cs="Courier New" w:hint="default"/>
      </w:rPr>
    </w:lvl>
    <w:lvl w:ilvl="5" w:tplc="04090005" w:tentative="1">
      <w:start w:val="1"/>
      <w:numFmt w:val="bullet"/>
      <w:lvlText w:val=""/>
      <w:lvlJc w:val="left"/>
      <w:pPr>
        <w:ind w:left="3790" w:hanging="360"/>
      </w:pPr>
      <w:rPr>
        <w:rFonts w:ascii="Wingdings" w:hAnsi="Wingdings" w:hint="default"/>
      </w:rPr>
    </w:lvl>
    <w:lvl w:ilvl="6" w:tplc="04090001" w:tentative="1">
      <w:start w:val="1"/>
      <w:numFmt w:val="bullet"/>
      <w:lvlText w:val=""/>
      <w:lvlJc w:val="left"/>
      <w:pPr>
        <w:ind w:left="4510" w:hanging="360"/>
      </w:pPr>
      <w:rPr>
        <w:rFonts w:ascii="Symbol" w:hAnsi="Symbol" w:hint="default"/>
      </w:rPr>
    </w:lvl>
    <w:lvl w:ilvl="7" w:tplc="04090003" w:tentative="1">
      <w:start w:val="1"/>
      <w:numFmt w:val="bullet"/>
      <w:lvlText w:val="o"/>
      <w:lvlJc w:val="left"/>
      <w:pPr>
        <w:ind w:left="5230" w:hanging="360"/>
      </w:pPr>
      <w:rPr>
        <w:rFonts w:ascii="Courier New" w:hAnsi="Courier New" w:cs="Courier New" w:hint="default"/>
      </w:rPr>
    </w:lvl>
    <w:lvl w:ilvl="8" w:tplc="04090005" w:tentative="1">
      <w:start w:val="1"/>
      <w:numFmt w:val="bullet"/>
      <w:lvlText w:val=""/>
      <w:lvlJc w:val="left"/>
      <w:pPr>
        <w:ind w:left="5950" w:hanging="360"/>
      </w:pPr>
      <w:rPr>
        <w:rFonts w:ascii="Wingdings" w:hAnsi="Wingdings" w:hint="default"/>
      </w:rPr>
    </w:lvl>
  </w:abstractNum>
  <w:abstractNum w:abstractNumId="108" w15:restartNumberingAfterBreak="0">
    <w:nsid w:val="45D7155D"/>
    <w:multiLevelType w:val="multilevel"/>
    <w:tmpl w:val="7BBC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6850E32"/>
    <w:multiLevelType w:val="hybridMultilevel"/>
    <w:tmpl w:val="5DBC64F6"/>
    <w:lvl w:ilvl="0" w:tplc="8D406B5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46DC3088"/>
    <w:multiLevelType w:val="hybridMultilevel"/>
    <w:tmpl w:val="07161686"/>
    <w:lvl w:ilvl="0" w:tplc="6F4AD02C">
      <w:start w:val="5"/>
      <w:numFmt w:val="bullet"/>
      <w:lvlText w:val="-"/>
      <w:lvlJc w:val="left"/>
      <w:pPr>
        <w:ind w:left="720" w:hanging="360"/>
      </w:pPr>
      <w:rPr>
        <w:rFonts w:ascii="TimesNewRomanPSMT" w:eastAsiaTheme="minorHAnsi" w:hAnsiTheme="minorHAnsi" w:cs="TimesNewRomanPSMT"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1" w15:restartNumberingAfterBreak="0">
    <w:nsid w:val="4D502AC8"/>
    <w:multiLevelType w:val="hybridMultilevel"/>
    <w:tmpl w:val="055CFBC4"/>
    <w:lvl w:ilvl="0" w:tplc="0409000D">
      <w:start w:val="1"/>
      <w:numFmt w:val="bullet"/>
      <w:lvlText w:val=""/>
      <w:lvlJc w:val="left"/>
      <w:pPr>
        <w:ind w:left="720" w:hanging="360"/>
      </w:pPr>
      <w:rPr>
        <w:rFonts w:ascii="Wingdings" w:hAnsi="Wingdings" w:hint="default"/>
      </w:rPr>
    </w:lvl>
    <w:lvl w:ilvl="1" w:tplc="28521972">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4D916CA3"/>
    <w:multiLevelType w:val="hybridMultilevel"/>
    <w:tmpl w:val="7C88CB8C"/>
    <w:lvl w:ilvl="0" w:tplc="395263CE">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3" w15:restartNumberingAfterBreak="0">
    <w:nsid w:val="4E5A0CA0"/>
    <w:multiLevelType w:val="hybridMultilevel"/>
    <w:tmpl w:val="F27C2352"/>
    <w:lvl w:ilvl="0" w:tplc="90E4E5D6">
      <w:start w:val="2"/>
      <w:numFmt w:val="bullet"/>
      <w:lvlText w:val=""/>
      <w:lvlJc w:val="left"/>
      <w:pPr>
        <w:ind w:left="360" w:hanging="360"/>
      </w:pPr>
      <w:rPr>
        <w:rFonts w:ascii="Symbol" w:eastAsiaTheme="minorHAnsi" w:hAnsi="Symbol"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4" w15:restartNumberingAfterBreak="0">
    <w:nsid w:val="4E985EE0"/>
    <w:multiLevelType w:val="hybridMultilevel"/>
    <w:tmpl w:val="1D6E58E0"/>
    <w:lvl w:ilvl="0" w:tplc="10724CDC">
      <w:start w:val="1"/>
      <w:numFmt w:val="decimal"/>
      <w:lvlText w:val="%1."/>
      <w:lvlJc w:val="left"/>
      <w:pPr>
        <w:tabs>
          <w:tab w:val="num" w:pos="720"/>
        </w:tabs>
        <w:ind w:left="720" w:hanging="360"/>
      </w:pPr>
    </w:lvl>
    <w:lvl w:ilvl="1" w:tplc="23327C2C" w:tentative="1">
      <w:start w:val="1"/>
      <w:numFmt w:val="decimal"/>
      <w:lvlText w:val="%2."/>
      <w:lvlJc w:val="left"/>
      <w:pPr>
        <w:tabs>
          <w:tab w:val="num" w:pos="1440"/>
        </w:tabs>
        <w:ind w:left="1440" w:hanging="360"/>
      </w:pPr>
    </w:lvl>
    <w:lvl w:ilvl="2" w:tplc="416A0124" w:tentative="1">
      <w:start w:val="1"/>
      <w:numFmt w:val="decimal"/>
      <w:lvlText w:val="%3."/>
      <w:lvlJc w:val="left"/>
      <w:pPr>
        <w:tabs>
          <w:tab w:val="num" w:pos="2160"/>
        </w:tabs>
        <w:ind w:left="2160" w:hanging="360"/>
      </w:pPr>
    </w:lvl>
    <w:lvl w:ilvl="3" w:tplc="0D40BD48" w:tentative="1">
      <w:start w:val="1"/>
      <w:numFmt w:val="decimal"/>
      <w:lvlText w:val="%4."/>
      <w:lvlJc w:val="left"/>
      <w:pPr>
        <w:tabs>
          <w:tab w:val="num" w:pos="2880"/>
        </w:tabs>
        <w:ind w:left="2880" w:hanging="360"/>
      </w:pPr>
    </w:lvl>
    <w:lvl w:ilvl="4" w:tplc="1BC6F2E4" w:tentative="1">
      <w:start w:val="1"/>
      <w:numFmt w:val="decimal"/>
      <w:lvlText w:val="%5."/>
      <w:lvlJc w:val="left"/>
      <w:pPr>
        <w:tabs>
          <w:tab w:val="num" w:pos="3600"/>
        </w:tabs>
        <w:ind w:left="3600" w:hanging="360"/>
      </w:pPr>
    </w:lvl>
    <w:lvl w:ilvl="5" w:tplc="BDFCF9A4" w:tentative="1">
      <w:start w:val="1"/>
      <w:numFmt w:val="decimal"/>
      <w:lvlText w:val="%6."/>
      <w:lvlJc w:val="left"/>
      <w:pPr>
        <w:tabs>
          <w:tab w:val="num" w:pos="4320"/>
        </w:tabs>
        <w:ind w:left="4320" w:hanging="360"/>
      </w:pPr>
    </w:lvl>
    <w:lvl w:ilvl="6" w:tplc="C8981C6C" w:tentative="1">
      <w:start w:val="1"/>
      <w:numFmt w:val="decimal"/>
      <w:lvlText w:val="%7."/>
      <w:lvlJc w:val="left"/>
      <w:pPr>
        <w:tabs>
          <w:tab w:val="num" w:pos="5040"/>
        </w:tabs>
        <w:ind w:left="5040" w:hanging="360"/>
      </w:pPr>
    </w:lvl>
    <w:lvl w:ilvl="7" w:tplc="BC96637C" w:tentative="1">
      <w:start w:val="1"/>
      <w:numFmt w:val="decimal"/>
      <w:lvlText w:val="%8."/>
      <w:lvlJc w:val="left"/>
      <w:pPr>
        <w:tabs>
          <w:tab w:val="num" w:pos="5760"/>
        </w:tabs>
        <w:ind w:left="5760" w:hanging="360"/>
      </w:pPr>
    </w:lvl>
    <w:lvl w:ilvl="8" w:tplc="26E44136" w:tentative="1">
      <w:start w:val="1"/>
      <w:numFmt w:val="decimal"/>
      <w:lvlText w:val="%9."/>
      <w:lvlJc w:val="left"/>
      <w:pPr>
        <w:tabs>
          <w:tab w:val="num" w:pos="6480"/>
        </w:tabs>
        <w:ind w:left="6480" w:hanging="360"/>
      </w:pPr>
    </w:lvl>
  </w:abstractNum>
  <w:abstractNum w:abstractNumId="115" w15:restartNumberingAfterBreak="0">
    <w:nsid w:val="4EB8411A"/>
    <w:multiLevelType w:val="hybridMultilevel"/>
    <w:tmpl w:val="F03250F0"/>
    <w:lvl w:ilvl="0" w:tplc="A27880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FD4507E"/>
    <w:multiLevelType w:val="multilevel"/>
    <w:tmpl w:val="7F4E7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FD55FE9"/>
    <w:multiLevelType w:val="hybridMultilevel"/>
    <w:tmpl w:val="A922139C"/>
    <w:lvl w:ilvl="0" w:tplc="CBF4C366">
      <w:start w:val="1"/>
      <w:numFmt w:val="decimal"/>
      <w:lvlText w:val="%1."/>
      <w:lvlJc w:val="left"/>
      <w:pPr>
        <w:ind w:left="360" w:hanging="360"/>
      </w:pPr>
      <w:rPr>
        <w:rFonts w:asciiTheme="majorBidi" w:hAnsiTheme="majorBidi" w:cstheme="majorBidi"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8" w15:restartNumberingAfterBreak="0">
    <w:nsid w:val="503E312A"/>
    <w:multiLevelType w:val="hybridMultilevel"/>
    <w:tmpl w:val="B2BED33C"/>
    <w:lvl w:ilvl="0" w:tplc="7A62657A">
      <w:numFmt w:val="bullet"/>
      <w:lvlText w:val="-"/>
      <w:lvlJc w:val="left"/>
      <w:pPr>
        <w:ind w:left="720" w:hanging="360"/>
      </w:pPr>
      <w:rPr>
        <w:rFonts w:ascii="Times New Roman" w:eastAsia="Times New Roman" w:hAnsi="Times New Roman" w:cs="Times New Roman" w:hint="default"/>
        <w:w w:val="97"/>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507A259E"/>
    <w:multiLevelType w:val="hybridMultilevel"/>
    <w:tmpl w:val="9154CC1E"/>
    <w:lvl w:ilvl="0" w:tplc="31C6CF2C">
      <w:start w:val="5"/>
      <w:numFmt w:val="bullet"/>
      <w:lvlText w:val="-"/>
      <w:lvlJc w:val="left"/>
      <w:pPr>
        <w:ind w:left="360" w:hanging="360"/>
      </w:pPr>
      <w:rPr>
        <w:rFonts w:ascii="TimesNewRomanPSMT" w:eastAsiaTheme="minorHAnsi" w:hAnsiTheme="minorHAnsi" w:cs="TimesNewRomanPSMT" w:hint="default"/>
        <w:b/>
        <w:bCs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0" w15:restartNumberingAfterBreak="0">
    <w:nsid w:val="50B62C54"/>
    <w:multiLevelType w:val="multilevel"/>
    <w:tmpl w:val="93A82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16D09BF"/>
    <w:multiLevelType w:val="multilevel"/>
    <w:tmpl w:val="24565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1846B07"/>
    <w:multiLevelType w:val="hybridMultilevel"/>
    <w:tmpl w:val="FED827B0"/>
    <w:lvl w:ilvl="0" w:tplc="0D0CC36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524F572A"/>
    <w:multiLevelType w:val="multilevel"/>
    <w:tmpl w:val="795AD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33D0D12"/>
    <w:multiLevelType w:val="hybridMultilevel"/>
    <w:tmpl w:val="A83EEB92"/>
    <w:lvl w:ilvl="0" w:tplc="CB12FBC2">
      <w:start w:val="1"/>
      <w:numFmt w:val="bullet"/>
      <w:lvlText w:val=""/>
      <w:lvlJc w:val="left"/>
      <w:pPr>
        <w:ind w:left="360" w:hanging="360"/>
      </w:pPr>
      <w:rPr>
        <w:rFonts w:ascii="Wingdings" w:hAnsi="Wingdings" w:hint="default"/>
        <w:b/>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5" w15:restartNumberingAfterBreak="0">
    <w:nsid w:val="537B545A"/>
    <w:multiLevelType w:val="hybridMultilevel"/>
    <w:tmpl w:val="89B2DF7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6" w15:restartNumberingAfterBreak="0">
    <w:nsid w:val="55B71680"/>
    <w:multiLevelType w:val="hybridMultilevel"/>
    <w:tmpl w:val="D28CE13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7" w15:restartNumberingAfterBreak="0">
    <w:nsid w:val="572041F1"/>
    <w:multiLevelType w:val="multilevel"/>
    <w:tmpl w:val="15BAF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8492DF3"/>
    <w:multiLevelType w:val="hybridMultilevel"/>
    <w:tmpl w:val="203C1A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59612089"/>
    <w:multiLevelType w:val="hybridMultilevel"/>
    <w:tmpl w:val="D23A95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9A85BF9"/>
    <w:multiLevelType w:val="hybridMultilevel"/>
    <w:tmpl w:val="C21AD218"/>
    <w:lvl w:ilvl="0" w:tplc="4308EFE4">
      <w:start w:val="1"/>
      <w:numFmt w:val="decimal"/>
      <w:lvlText w:val="%1."/>
      <w:lvlJc w:val="left"/>
      <w:pPr>
        <w:ind w:left="142" w:hanging="360"/>
      </w:pPr>
      <w:rPr>
        <w:rFonts w:hint="default"/>
      </w:rPr>
    </w:lvl>
    <w:lvl w:ilvl="1" w:tplc="04090019" w:tentative="1">
      <w:start w:val="1"/>
      <w:numFmt w:val="lowerLetter"/>
      <w:lvlText w:val="%2."/>
      <w:lvlJc w:val="left"/>
      <w:pPr>
        <w:ind w:left="862" w:hanging="360"/>
      </w:pPr>
    </w:lvl>
    <w:lvl w:ilvl="2" w:tplc="0409001B" w:tentative="1">
      <w:start w:val="1"/>
      <w:numFmt w:val="lowerRoman"/>
      <w:lvlText w:val="%3."/>
      <w:lvlJc w:val="right"/>
      <w:pPr>
        <w:ind w:left="1582" w:hanging="180"/>
      </w:pPr>
    </w:lvl>
    <w:lvl w:ilvl="3" w:tplc="0409000F" w:tentative="1">
      <w:start w:val="1"/>
      <w:numFmt w:val="decimal"/>
      <w:lvlText w:val="%4."/>
      <w:lvlJc w:val="left"/>
      <w:pPr>
        <w:ind w:left="2302" w:hanging="360"/>
      </w:pPr>
    </w:lvl>
    <w:lvl w:ilvl="4" w:tplc="04090019" w:tentative="1">
      <w:start w:val="1"/>
      <w:numFmt w:val="lowerLetter"/>
      <w:lvlText w:val="%5."/>
      <w:lvlJc w:val="left"/>
      <w:pPr>
        <w:ind w:left="3022" w:hanging="360"/>
      </w:pPr>
    </w:lvl>
    <w:lvl w:ilvl="5" w:tplc="0409001B" w:tentative="1">
      <w:start w:val="1"/>
      <w:numFmt w:val="lowerRoman"/>
      <w:lvlText w:val="%6."/>
      <w:lvlJc w:val="right"/>
      <w:pPr>
        <w:ind w:left="3742" w:hanging="180"/>
      </w:pPr>
    </w:lvl>
    <w:lvl w:ilvl="6" w:tplc="0409000F" w:tentative="1">
      <w:start w:val="1"/>
      <w:numFmt w:val="decimal"/>
      <w:lvlText w:val="%7."/>
      <w:lvlJc w:val="left"/>
      <w:pPr>
        <w:ind w:left="4462" w:hanging="360"/>
      </w:pPr>
    </w:lvl>
    <w:lvl w:ilvl="7" w:tplc="04090019" w:tentative="1">
      <w:start w:val="1"/>
      <w:numFmt w:val="lowerLetter"/>
      <w:lvlText w:val="%8."/>
      <w:lvlJc w:val="left"/>
      <w:pPr>
        <w:ind w:left="5182" w:hanging="360"/>
      </w:pPr>
    </w:lvl>
    <w:lvl w:ilvl="8" w:tplc="0409001B" w:tentative="1">
      <w:start w:val="1"/>
      <w:numFmt w:val="lowerRoman"/>
      <w:lvlText w:val="%9."/>
      <w:lvlJc w:val="right"/>
      <w:pPr>
        <w:ind w:left="5902" w:hanging="180"/>
      </w:pPr>
    </w:lvl>
  </w:abstractNum>
  <w:abstractNum w:abstractNumId="131" w15:restartNumberingAfterBreak="0">
    <w:nsid w:val="5A0420E0"/>
    <w:multiLevelType w:val="multilevel"/>
    <w:tmpl w:val="E4786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A20476D"/>
    <w:multiLevelType w:val="hybridMultilevel"/>
    <w:tmpl w:val="B8007C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A715C86"/>
    <w:multiLevelType w:val="hybridMultilevel"/>
    <w:tmpl w:val="656EBFD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4" w15:restartNumberingAfterBreak="0">
    <w:nsid w:val="5AAC4B2C"/>
    <w:multiLevelType w:val="hybridMultilevel"/>
    <w:tmpl w:val="5F02443A"/>
    <w:lvl w:ilvl="0" w:tplc="04090001">
      <w:start w:val="1"/>
      <w:numFmt w:val="bullet"/>
      <w:lvlText w:val=""/>
      <w:lvlJc w:val="left"/>
      <w:pPr>
        <w:ind w:left="450" w:hanging="360"/>
      </w:pPr>
      <w:rPr>
        <w:rFonts w:ascii="Symbol" w:hAnsi="Symbol" w:hint="default"/>
      </w:rPr>
    </w:lvl>
    <w:lvl w:ilvl="1" w:tplc="FFFFFFFF" w:tentative="1">
      <w:start w:val="1"/>
      <w:numFmt w:val="lowerLetter"/>
      <w:lvlText w:val="%2."/>
      <w:lvlJc w:val="left"/>
      <w:pPr>
        <w:ind w:left="1170" w:hanging="360"/>
      </w:pPr>
    </w:lvl>
    <w:lvl w:ilvl="2" w:tplc="FFFFFFFF" w:tentative="1">
      <w:start w:val="1"/>
      <w:numFmt w:val="lowerRoman"/>
      <w:lvlText w:val="%3."/>
      <w:lvlJc w:val="right"/>
      <w:pPr>
        <w:ind w:left="1890" w:hanging="180"/>
      </w:pPr>
    </w:lvl>
    <w:lvl w:ilvl="3" w:tplc="FFFFFFFF" w:tentative="1">
      <w:start w:val="1"/>
      <w:numFmt w:val="decimal"/>
      <w:lvlText w:val="%4."/>
      <w:lvlJc w:val="left"/>
      <w:pPr>
        <w:ind w:left="2610" w:hanging="360"/>
      </w:pPr>
    </w:lvl>
    <w:lvl w:ilvl="4" w:tplc="FFFFFFFF" w:tentative="1">
      <w:start w:val="1"/>
      <w:numFmt w:val="lowerLetter"/>
      <w:lvlText w:val="%5."/>
      <w:lvlJc w:val="left"/>
      <w:pPr>
        <w:ind w:left="3330" w:hanging="360"/>
      </w:pPr>
    </w:lvl>
    <w:lvl w:ilvl="5" w:tplc="FFFFFFFF" w:tentative="1">
      <w:start w:val="1"/>
      <w:numFmt w:val="lowerRoman"/>
      <w:lvlText w:val="%6."/>
      <w:lvlJc w:val="right"/>
      <w:pPr>
        <w:ind w:left="4050" w:hanging="180"/>
      </w:pPr>
    </w:lvl>
    <w:lvl w:ilvl="6" w:tplc="FFFFFFFF" w:tentative="1">
      <w:start w:val="1"/>
      <w:numFmt w:val="decimal"/>
      <w:lvlText w:val="%7."/>
      <w:lvlJc w:val="left"/>
      <w:pPr>
        <w:ind w:left="4770" w:hanging="360"/>
      </w:pPr>
    </w:lvl>
    <w:lvl w:ilvl="7" w:tplc="FFFFFFFF" w:tentative="1">
      <w:start w:val="1"/>
      <w:numFmt w:val="lowerLetter"/>
      <w:lvlText w:val="%8."/>
      <w:lvlJc w:val="left"/>
      <w:pPr>
        <w:ind w:left="5490" w:hanging="360"/>
      </w:pPr>
    </w:lvl>
    <w:lvl w:ilvl="8" w:tplc="FFFFFFFF" w:tentative="1">
      <w:start w:val="1"/>
      <w:numFmt w:val="lowerRoman"/>
      <w:lvlText w:val="%9."/>
      <w:lvlJc w:val="right"/>
      <w:pPr>
        <w:ind w:left="6210" w:hanging="180"/>
      </w:pPr>
    </w:lvl>
  </w:abstractNum>
  <w:abstractNum w:abstractNumId="135" w15:restartNumberingAfterBreak="0">
    <w:nsid w:val="5B0939F8"/>
    <w:multiLevelType w:val="multilevel"/>
    <w:tmpl w:val="540CC8D0"/>
    <w:lvl w:ilvl="0">
      <w:start w:val="1"/>
      <w:numFmt w:val="decimal"/>
      <w:lvlText w:val="%1."/>
      <w:lvlJc w:val="left"/>
      <w:pPr>
        <w:ind w:left="360" w:hanging="360"/>
      </w:pPr>
      <w:rPr>
        <w:rFonts w:hint="default"/>
        <w:sz w:val="4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6" w15:restartNumberingAfterBreak="0">
    <w:nsid w:val="5D803E15"/>
    <w:multiLevelType w:val="multilevel"/>
    <w:tmpl w:val="F29E2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EBD419C"/>
    <w:multiLevelType w:val="hybridMultilevel"/>
    <w:tmpl w:val="66F89B5C"/>
    <w:lvl w:ilvl="0" w:tplc="C5A60D5E">
      <w:start w:val="1"/>
      <w:numFmt w:val="bullet"/>
      <w:lvlText w:val="•"/>
      <w:lvlJc w:val="left"/>
      <w:pPr>
        <w:tabs>
          <w:tab w:val="num" w:pos="720"/>
        </w:tabs>
        <w:ind w:left="720" w:hanging="360"/>
      </w:pPr>
      <w:rPr>
        <w:rFonts w:ascii="Arial" w:hAnsi="Arial" w:hint="default"/>
      </w:rPr>
    </w:lvl>
    <w:lvl w:ilvl="1" w:tplc="45E48A62" w:tentative="1">
      <w:start w:val="1"/>
      <w:numFmt w:val="bullet"/>
      <w:lvlText w:val="•"/>
      <w:lvlJc w:val="left"/>
      <w:pPr>
        <w:tabs>
          <w:tab w:val="num" w:pos="1440"/>
        </w:tabs>
        <w:ind w:left="1440" w:hanging="360"/>
      </w:pPr>
      <w:rPr>
        <w:rFonts w:ascii="Arial" w:hAnsi="Arial" w:hint="default"/>
      </w:rPr>
    </w:lvl>
    <w:lvl w:ilvl="2" w:tplc="75360148" w:tentative="1">
      <w:start w:val="1"/>
      <w:numFmt w:val="bullet"/>
      <w:lvlText w:val="•"/>
      <w:lvlJc w:val="left"/>
      <w:pPr>
        <w:tabs>
          <w:tab w:val="num" w:pos="2160"/>
        </w:tabs>
        <w:ind w:left="2160" w:hanging="360"/>
      </w:pPr>
      <w:rPr>
        <w:rFonts w:ascii="Arial" w:hAnsi="Arial" w:hint="default"/>
      </w:rPr>
    </w:lvl>
    <w:lvl w:ilvl="3" w:tplc="6C86E6E0" w:tentative="1">
      <w:start w:val="1"/>
      <w:numFmt w:val="bullet"/>
      <w:lvlText w:val="•"/>
      <w:lvlJc w:val="left"/>
      <w:pPr>
        <w:tabs>
          <w:tab w:val="num" w:pos="2880"/>
        </w:tabs>
        <w:ind w:left="2880" w:hanging="360"/>
      </w:pPr>
      <w:rPr>
        <w:rFonts w:ascii="Arial" w:hAnsi="Arial" w:hint="default"/>
      </w:rPr>
    </w:lvl>
    <w:lvl w:ilvl="4" w:tplc="D0B2E73E" w:tentative="1">
      <w:start w:val="1"/>
      <w:numFmt w:val="bullet"/>
      <w:lvlText w:val="•"/>
      <w:lvlJc w:val="left"/>
      <w:pPr>
        <w:tabs>
          <w:tab w:val="num" w:pos="3600"/>
        </w:tabs>
        <w:ind w:left="3600" w:hanging="360"/>
      </w:pPr>
      <w:rPr>
        <w:rFonts w:ascii="Arial" w:hAnsi="Arial" w:hint="default"/>
      </w:rPr>
    </w:lvl>
    <w:lvl w:ilvl="5" w:tplc="B5FE8040" w:tentative="1">
      <w:start w:val="1"/>
      <w:numFmt w:val="bullet"/>
      <w:lvlText w:val="•"/>
      <w:lvlJc w:val="left"/>
      <w:pPr>
        <w:tabs>
          <w:tab w:val="num" w:pos="4320"/>
        </w:tabs>
        <w:ind w:left="4320" w:hanging="360"/>
      </w:pPr>
      <w:rPr>
        <w:rFonts w:ascii="Arial" w:hAnsi="Arial" w:hint="default"/>
      </w:rPr>
    </w:lvl>
    <w:lvl w:ilvl="6" w:tplc="AEC40A5C" w:tentative="1">
      <w:start w:val="1"/>
      <w:numFmt w:val="bullet"/>
      <w:lvlText w:val="•"/>
      <w:lvlJc w:val="left"/>
      <w:pPr>
        <w:tabs>
          <w:tab w:val="num" w:pos="5040"/>
        </w:tabs>
        <w:ind w:left="5040" w:hanging="360"/>
      </w:pPr>
      <w:rPr>
        <w:rFonts w:ascii="Arial" w:hAnsi="Arial" w:hint="default"/>
      </w:rPr>
    </w:lvl>
    <w:lvl w:ilvl="7" w:tplc="BEF674F0" w:tentative="1">
      <w:start w:val="1"/>
      <w:numFmt w:val="bullet"/>
      <w:lvlText w:val="•"/>
      <w:lvlJc w:val="left"/>
      <w:pPr>
        <w:tabs>
          <w:tab w:val="num" w:pos="5760"/>
        </w:tabs>
        <w:ind w:left="5760" w:hanging="360"/>
      </w:pPr>
      <w:rPr>
        <w:rFonts w:ascii="Arial" w:hAnsi="Arial" w:hint="default"/>
      </w:rPr>
    </w:lvl>
    <w:lvl w:ilvl="8" w:tplc="BB24C5E6" w:tentative="1">
      <w:start w:val="1"/>
      <w:numFmt w:val="bullet"/>
      <w:lvlText w:val="•"/>
      <w:lvlJc w:val="left"/>
      <w:pPr>
        <w:tabs>
          <w:tab w:val="num" w:pos="6480"/>
        </w:tabs>
        <w:ind w:left="6480" w:hanging="360"/>
      </w:pPr>
      <w:rPr>
        <w:rFonts w:ascii="Arial" w:hAnsi="Arial" w:hint="default"/>
      </w:rPr>
    </w:lvl>
  </w:abstractNum>
  <w:abstractNum w:abstractNumId="138" w15:restartNumberingAfterBreak="0">
    <w:nsid w:val="5FA62845"/>
    <w:multiLevelType w:val="multilevel"/>
    <w:tmpl w:val="7C4859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5025" w:hanging="3945"/>
      </w:pPr>
      <w:rPr>
        <w:rFonts w:hint="default"/>
        <w:b/>
      </w:rPr>
    </w:lvl>
    <w:lvl w:ilvl="2">
      <w:start w:val="1"/>
      <w:numFmt w:val="bullet"/>
      <w:lvlText w:val="-"/>
      <w:lvlJc w:val="left"/>
      <w:pPr>
        <w:ind w:left="2160" w:hanging="360"/>
      </w:pPr>
      <w:rPr>
        <w:rFonts w:ascii="Arial" w:eastAsia="Sakkal Majalla"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04B55D4"/>
    <w:multiLevelType w:val="hybridMultilevel"/>
    <w:tmpl w:val="DD86F626"/>
    <w:lvl w:ilvl="0" w:tplc="CB12FBC2">
      <w:start w:val="1"/>
      <w:numFmt w:val="bullet"/>
      <w:lvlText w:val=""/>
      <w:lvlJc w:val="left"/>
      <w:pPr>
        <w:ind w:left="502" w:hanging="360"/>
      </w:pPr>
      <w:rPr>
        <w:rFonts w:ascii="Wingdings" w:hAnsi="Wingdings" w:hint="default"/>
        <w:b/>
        <w:bCs/>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15:restartNumberingAfterBreak="0">
    <w:nsid w:val="607B0FE2"/>
    <w:multiLevelType w:val="hybridMultilevel"/>
    <w:tmpl w:val="6824A004"/>
    <w:lvl w:ilvl="0" w:tplc="2CDA0FCE">
      <w:start w:val="1"/>
      <w:numFmt w:val="decimal"/>
      <w:lvlText w:val="%1."/>
      <w:lvlJc w:val="left"/>
      <w:pPr>
        <w:ind w:left="360" w:hanging="360"/>
      </w:pPr>
      <w:rPr>
        <w:rFonts w:asciiTheme="majorBidi" w:eastAsiaTheme="minorHAnsi" w:hAnsiTheme="majorBidi"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1" w15:restartNumberingAfterBreak="0">
    <w:nsid w:val="607E7EB0"/>
    <w:multiLevelType w:val="hybridMultilevel"/>
    <w:tmpl w:val="8DD0CE28"/>
    <w:lvl w:ilvl="0" w:tplc="FFFFFFFF">
      <w:start w:val="1"/>
      <w:numFmt w:val="decimal"/>
      <w:lvlText w:val="%1."/>
      <w:lvlJc w:val="left"/>
      <w:pPr>
        <w:ind w:left="450" w:hanging="360"/>
      </w:pPr>
    </w:lvl>
    <w:lvl w:ilvl="1" w:tplc="FFFFFFFF">
      <w:start w:val="1"/>
      <w:numFmt w:val="lowerLetter"/>
      <w:lvlText w:val="%2."/>
      <w:lvlJc w:val="left"/>
      <w:pPr>
        <w:ind w:left="1170" w:hanging="360"/>
      </w:pPr>
    </w:lvl>
    <w:lvl w:ilvl="2" w:tplc="FFFFFFFF" w:tentative="1">
      <w:start w:val="1"/>
      <w:numFmt w:val="lowerRoman"/>
      <w:lvlText w:val="%3."/>
      <w:lvlJc w:val="right"/>
      <w:pPr>
        <w:ind w:left="1890" w:hanging="180"/>
      </w:pPr>
    </w:lvl>
    <w:lvl w:ilvl="3" w:tplc="FFFFFFFF" w:tentative="1">
      <w:start w:val="1"/>
      <w:numFmt w:val="decimal"/>
      <w:lvlText w:val="%4."/>
      <w:lvlJc w:val="left"/>
      <w:pPr>
        <w:ind w:left="2610" w:hanging="360"/>
      </w:pPr>
    </w:lvl>
    <w:lvl w:ilvl="4" w:tplc="FFFFFFFF" w:tentative="1">
      <w:start w:val="1"/>
      <w:numFmt w:val="lowerLetter"/>
      <w:lvlText w:val="%5."/>
      <w:lvlJc w:val="left"/>
      <w:pPr>
        <w:ind w:left="3330" w:hanging="360"/>
      </w:pPr>
    </w:lvl>
    <w:lvl w:ilvl="5" w:tplc="FFFFFFFF" w:tentative="1">
      <w:start w:val="1"/>
      <w:numFmt w:val="lowerRoman"/>
      <w:lvlText w:val="%6."/>
      <w:lvlJc w:val="right"/>
      <w:pPr>
        <w:ind w:left="4050" w:hanging="180"/>
      </w:pPr>
    </w:lvl>
    <w:lvl w:ilvl="6" w:tplc="FFFFFFFF" w:tentative="1">
      <w:start w:val="1"/>
      <w:numFmt w:val="decimal"/>
      <w:lvlText w:val="%7."/>
      <w:lvlJc w:val="left"/>
      <w:pPr>
        <w:ind w:left="4770" w:hanging="360"/>
      </w:pPr>
    </w:lvl>
    <w:lvl w:ilvl="7" w:tplc="FFFFFFFF" w:tentative="1">
      <w:start w:val="1"/>
      <w:numFmt w:val="lowerLetter"/>
      <w:lvlText w:val="%8."/>
      <w:lvlJc w:val="left"/>
      <w:pPr>
        <w:ind w:left="5490" w:hanging="360"/>
      </w:pPr>
    </w:lvl>
    <w:lvl w:ilvl="8" w:tplc="FFFFFFFF" w:tentative="1">
      <w:start w:val="1"/>
      <w:numFmt w:val="lowerRoman"/>
      <w:lvlText w:val="%9."/>
      <w:lvlJc w:val="right"/>
      <w:pPr>
        <w:ind w:left="6210" w:hanging="180"/>
      </w:pPr>
    </w:lvl>
  </w:abstractNum>
  <w:abstractNum w:abstractNumId="142" w15:restartNumberingAfterBreak="0">
    <w:nsid w:val="6111128A"/>
    <w:multiLevelType w:val="hybridMultilevel"/>
    <w:tmpl w:val="BEA8B8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61485332"/>
    <w:multiLevelType w:val="hybridMultilevel"/>
    <w:tmpl w:val="C2FA7FCC"/>
    <w:lvl w:ilvl="0" w:tplc="0409000D">
      <w:start w:val="1"/>
      <w:numFmt w:val="bullet"/>
      <w:lvlText w:val=""/>
      <w:lvlJc w:val="left"/>
      <w:pPr>
        <w:ind w:left="744" w:hanging="360"/>
      </w:pPr>
      <w:rPr>
        <w:rFonts w:ascii="Wingdings" w:hAnsi="Wingdings" w:hint="default"/>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144" w15:restartNumberingAfterBreak="0">
    <w:nsid w:val="616B1A71"/>
    <w:multiLevelType w:val="hybridMultilevel"/>
    <w:tmpl w:val="4B9868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62006E1A"/>
    <w:multiLevelType w:val="hybridMultilevel"/>
    <w:tmpl w:val="46B272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6" w15:restartNumberingAfterBreak="0">
    <w:nsid w:val="63126C01"/>
    <w:multiLevelType w:val="hybridMultilevel"/>
    <w:tmpl w:val="BFFA802A"/>
    <w:lvl w:ilvl="0" w:tplc="2B56F53C">
      <w:start w:val="1"/>
      <w:numFmt w:val="decimal"/>
      <w:lvlText w:val="%1."/>
      <w:lvlJc w:val="left"/>
      <w:pPr>
        <w:ind w:left="142" w:hanging="360"/>
      </w:pPr>
      <w:rPr>
        <w:rFonts w:hint="default"/>
        <w:b/>
        <w:bCs/>
        <w:u w:val="none"/>
      </w:rPr>
    </w:lvl>
    <w:lvl w:ilvl="1" w:tplc="04090019" w:tentative="1">
      <w:start w:val="1"/>
      <w:numFmt w:val="lowerLetter"/>
      <w:lvlText w:val="%2."/>
      <w:lvlJc w:val="left"/>
      <w:pPr>
        <w:ind w:left="862" w:hanging="360"/>
      </w:pPr>
    </w:lvl>
    <w:lvl w:ilvl="2" w:tplc="0409001B" w:tentative="1">
      <w:start w:val="1"/>
      <w:numFmt w:val="lowerRoman"/>
      <w:lvlText w:val="%3."/>
      <w:lvlJc w:val="right"/>
      <w:pPr>
        <w:ind w:left="1582" w:hanging="180"/>
      </w:pPr>
    </w:lvl>
    <w:lvl w:ilvl="3" w:tplc="0409000F" w:tentative="1">
      <w:start w:val="1"/>
      <w:numFmt w:val="decimal"/>
      <w:lvlText w:val="%4."/>
      <w:lvlJc w:val="left"/>
      <w:pPr>
        <w:ind w:left="2302" w:hanging="360"/>
      </w:pPr>
    </w:lvl>
    <w:lvl w:ilvl="4" w:tplc="04090019" w:tentative="1">
      <w:start w:val="1"/>
      <w:numFmt w:val="lowerLetter"/>
      <w:lvlText w:val="%5."/>
      <w:lvlJc w:val="left"/>
      <w:pPr>
        <w:ind w:left="3022" w:hanging="360"/>
      </w:pPr>
    </w:lvl>
    <w:lvl w:ilvl="5" w:tplc="0409001B" w:tentative="1">
      <w:start w:val="1"/>
      <w:numFmt w:val="lowerRoman"/>
      <w:lvlText w:val="%6."/>
      <w:lvlJc w:val="right"/>
      <w:pPr>
        <w:ind w:left="3742" w:hanging="180"/>
      </w:pPr>
    </w:lvl>
    <w:lvl w:ilvl="6" w:tplc="0409000F" w:tentative="1">
      <w:start w:val="1"/>
      <w:numFmt w:val="decimal"/>
      <w:lvlText w:val="%7."/>
      <w:lvlJc w:val="left"/>
      <w:pPr>
        <w:ind w:left="4462" w:hanging="360"/>
      </w:pPr>
    </w:lvl>
    <w:lvl w:ilvl="7" w:tplc="04090019" w:tentative="1">
      <w:start w:val="1"/>
      <w:numFmt w:val="lowerLetter"/>
      <w:lvlText w:val="%8."/>
      <w:lvlJc w:val="left"/>
      <w:pPr>
        <w:ind w:left="5182" w:hanging="360"/>
      </w:pPr>
    </w:lvl>
    <w:lvl w:ilvl="8" w:tplc="0409001B" w:tentative="1">
      <w:start w:val="1"/>
      <w:numFmt w:val="lowerRoman"/>
      <w:lvlText w:val="%9."/>
      <w:lvlJc w:val="right"/>
      <w:pPr>
        <w:ind w:left="5902" w:hanging="180"/>
      </w:pPr>
    </w:lvl>
  </w:abstractNum>
  <w:abstractNum w:abstractNumId="147" w15:restartNumberingAfterBreak="0">
    <w:nsid w:val="6317291C"/>
    <w:multiLevelType w:val="hybridMultilevel"/>
    <w:tmpl w:val="0E0091FC"/>
    <w:lvl w:ilvl="0" w:tplc="D8364010">
      <w:start w:val="1"/>
      <w:numFmt w:val="bullet"/>
      <w:lvlText w:val=""/>
      <w:lvlJc w:val="left"/>
      <w:pPr>
        <w:ind w:left="720" w:hanging="360"/>
      </w:pPr>
      <w:rPr>
        <w:rFonts w:ascii="Symbol" w:hAnsi="Symbol" w:hint="default"/>
        <w:lang w:bidi="ar-J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642A6BED"/>
    <w:multiLevelType w:val="hybridMultilevel"/>
    <w:tmpl w:val="A922139C"/>
    <w:lvl w:ilvl="0" w:tplc="FFFFFFFF">
      <w:start w:val="1"/>
      <w:numFmt w:val="decimal"/>
      <w:lvlText w:val="%1."/>
      <w:lvlJc w:val="left"/>
      <w:pPr>
        <w:ind w:left="360" w:hanging="360"/>
      </w:pPr>
      <w:rPr>
        <w:rFonts w:asciiTheme="majorBidi" w:hAnsiTheme="majorBidi" w:cstheme="majorBidi" w:hint="default"/>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9" w15:restartNumberingAfterBreak="0">
    <w:nsid w:val="647F1C1B"/>
    <w:multiLevelType w:val="hybridMultilevel"/>
    <w:tmpl w:val="BB206D5A"/>
    <w:lvl w:ilvl="0" w:tplc="0409000D">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50" w15:restartNumberingAfterBreak="0">
    <w:nsid w:val="64920DCC"/>
    <w:multiLevelType w:val="hybridMultilevel"/>
    <w:tmpl w:val="B8DC7C90"/>
    <w:lvl w:ilvl="0" w:tplc="04AA3A86">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1" w15:restartNumberingAfterBreak="0">
    <w:nsid w:val="64CF2478"/>
    <w:multiLevelType w:val="hybridMultilevel"/>
    <w:tmpl w:val="BF5CC6CA"/>
    <w:lvl w:ilvl="0" w:tplc="6F4AD02C">
      <w:start w:val="5"/>
      <w:numFmt w:val="bullet"/>
      <w:lvlText w:val="-"/>
      <w:lvlJc w:val="left"/>
      <w:pPr>
        <w:ind w:left="720" w:hanging="360"/>
      </w:pPr>
      <w:rPr>
        <w:rFonts w:ascii="TimesNewRomanPSMT" w:eastAsiaTheme="minorHAnsi" w:hAnsiTheme="minorHAnsi" w:cs="TimesNewRomanPS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64FB4926"/>
    <w:multiLevelType w:val="hybridMultilevel"/>
    <w:tmpl w:val="6E24E470"/>
    <w:lvl w:ilvl="0" w:tplc="31C6CF2C">
      <w:start w:val="5"/>
      <w:numFmt w:val="bullet"/>
      <w:lvlText w:val="-"/>
      <w:lvlJc w:val="left"/>
      <w:pPr>
        <w:ind w:left="360" w:hanging="360"/>
      </w:pPr>
      <w:rPr>
        <w:rFonts w:ascii="TimesNewRomanPSMT" w:eastAsiaTheme="minorHAnsi" w:hAnsiTheme="minorHAnsi" w:cs="TimesNewRomanPSMT" w:hint="default"/>
        <w:b/>
        <w:bCs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3" w15:restartNumberingAfterBreak="0">
    <w:nsid w:val="6540242E"/>
    <w:multiLevelType w:val="hybridMultilevel"/>
    <w:tmpl w:val="69D23E4C"/>
    <w:lvl w:ilvl="0" w:tplc="6346EEC4">
      <w:start w:val="1"/>
      <w:numFmt w:val="decimalFullWidth"/>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54" w15:restartNumberingAfterBreak="0">
    <w:nsid w:val="66383833"/>
    <w:multiLevelType w:val="hybridMultilevel"/>
    <w:tmpl w:val="D636720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5" w15:restartNumberingAfterBreak="0">
    <w:nsid w:val="6663309A"/>
    <w:multiLevelType w:val="hybridMultilevel"/>
    <w:tmpl w:val="E760DCD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6" w15:restartNumberingAfterBreak="0">
    <w:nsid w:val="67AD1902"/>
    <w:multiLevelType w:val="multilevel"/>
    <w:tmpl w:val="4A74B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67B025B4"/>
    <w:multiLevelType w:val="multilevel"/>
    <w:tmpl w:val="31669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6B527314"/>
    <w:multiLevelType w:val="hybridMultilevel"/>
    <w:tmpl w:val="09068CE0"/>
    <w:lvl w:ilvl="0" w:tplc="395263CE">
      <w:start w:val="1"/>
      <w:numFmt w:val="decimal"/>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6B777C83"/>
    <w:multiLevelType w:val="multilevel"/>
    <w:tmpl w:val="20E07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BD232DF"/>
    <w:multiLevelType w:val="multilevel"/>
    <w:tmpl w:val="A5EA6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6C362930"/>
    <w:multiLevelType w:val="hybridMultilevel"/>
    <w:tmpl w:val="79DA191E"/>
    <w:lvl w:ilvl="0" w:tplc="1B32C458">
      <w:start w:val="1"/>
      <w:numFmt w:val="decimal"/>
      <w:lvlText w:val="%1."/>
      <w:lvlJc w:val="left"/>
      <w:pPr>
        <w:ind w:left="142" w:hanging="360"/>
      </w:pPr>
      <w:rPr>
        <w:rFonts w:hint="default"/>
        <w:b/>
        <w:bCs/>
      </w:rPr>
    </w:lvl>
    <w:lvl w:ilvl="1" w:tplc="04090019" w:tentative="1">
      <w:start w:val="1"/>
      <w:numFmt w:val="lowerLetter"/>
      <w:lvlText w:val="%2."/>
      <w:lvlJc w:val="left"/>
      <w:pPr>
        <w:ind w:left="862" w:hanging="360"/>
      </w:pPr>
    </w:lvl>
    <w:lvl w:ilvl="2" w:tplc="0409001B" w:tentative="1">
      <w:start w:val="1"/>
      <w:numFmt w:val="lowerRoman"/>
      <w:lvlText w:val="%3."/>
      <w:lvlJc w:val="right"/>
      <w:pPr>
        <w:ind w:left="1582" w:hanging="180"/>
      </w:pPr>
    </w:lvl>
    <w:lvl w:ilvl="3" w:tplc="0409000F" w:tentative="1">
      <w:start w:val="1"/>
      <w:numFmt w:val="decimal"/>
      <w:lvlText w:val="%4."/>
      <w:lvlJc w:val="left"/>
      <w:pPr>
        <w:ind w:left="2302" w:hanging="360"/>
      </w:pPr>
    </w:lvl>
    <w:lvl w:ilvl="4" w:tplc="04090019" w:tentative="1">
      <w:start w:val="1"/>
      <w:numFmt w:val="lowerLetter"/>
      <w:lvlText w:val="%5."/>
      <w:lvlJc w:val="left"/>
      <w:pPr>
        <w:ind w:left="3022" w:hanging="360"/>
      </w:pPr>
    </w:lvl>
    <w:lvl w:ilvl="5" w:tplc="0409001B" w:tentative="1">
      <w:start w:val="1"/>
      <w:numFmt w:val="lowerRoman"/>
      <w:lvlText w:val="%6."/>
      <w:lvlJc w:val="right"/>
      <w:pPr>
        <w:ind w:left="3742" w:hanging="180"/>
      </w:pPr>
    </w:lvl>
    <w:lvl w:ilvl="6" w:tplc="0409000F" w:tentative="1">
      <w:start w:val="1"/>
      <w:numFmt w:val="decimal"/>
      <w:lvlText w:val="%7."/>
      <w:lvlJc w:val="left"/>
      <w:pPr>
        <w:ind w:left="4462" w:hanging="360"/>
      </w:pPr>
    </w:lvl>
    <w:lvl w:ilvl="7" w:tplc="04090019" w:tentative="1">
      <w:start w:val="1"/>
      <w:numFmt w:val="lowerLetter"/>
      <w:lvlText w:val="%8."/>
      <w:lvlJc w:val="left"/>
      <w:pPr>
        <w:ind w:left="5182" w:hanging="360"/>
      </w:pPr>
    </w:lvl>
    <w:lvl w:ilvl="8" w:tplc="0409001B" w:tentative="1">
      <w:start w:val="1"/>
      <w:numFmt w:val="lowerRoman"/>
      <w:lvlText w:val="%9."/>
      <w:lvlJc w:val="right"/>
      <w:pPr>
        <w:ind w:left="5902" w:hanging="180"/>
      </w:pPr>
    </w:lvl>
  </w:abstractNum>
  <w:abstractNum w:abstractNumId="162" w15:restartNumberingAfterBreak="0">
    <w:nsid w:val="6DFA53BE"/>
    <w:multiLevelType w:val="hybridMultilevel"/>
    <w:tmpl w:val="BADC3B0C"/>
    <w:lvl w:ilvl="0" w:tplc="3182909C">
      <w:start w:val="2"/>
      <w:numFmt w:val="bullet"/>
      <w:lvlText w:val="-"/>
      <w:lvlJc w:val="left"/>
      <w:pPr>
        <w:ind w:left="502" w:hanging="360"/>
      </w:pPr>
      <w:rPr>
        <w:rFonts w:ascii="Times New Roman" w:eastAsiaTheme="minorHAnsi" w:hAnsi="Times New Roman" w:cs="Times New Roman" w:hint="default"/>
        <w:b/>
        <w:bCs w:val="0"/>
        <w:color w:val="000000" w:themeColor="text1"/>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63" w15:restartNumberingAfterBreak="0">
    <w:nsid w:val="6E092DAF"/>
    <w:multiLevelType w:val="hybridMultilevel"/>
    <w:tmpl w:val="6824A004"/>
    <w:lvl w:ilvl="0" w:tplc="FFFFFFFF">
      <w:start w:val="1"/>
      <w:numFmt w:val="decimal"/>
      <w:lvlText w:val="%1."/>
      <w:lvlJc w:val="left"/>
      <w:pPr>
        <w:ind w:left="360" w:hanging="360"/>
      </w:pPr>
      <w:rPr>
        <w:rFonts w:asciiTheme="majorBidi" w:eastAsiaTheme="minorHAnsi" w:hAnsiTheme="majorBidi" w:cs="Times New Roman"/>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4" w15:restartNumberingAfterBreak="0">
    <w:nsid w:val="6E4C3A79"/>
    <w:multiLevelType w:val="multilevel"/>
    <w:tmpl w:val="E88CD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EF871B9"/>
    <w:multiLevelType w:val="hybridMultilevel"/>
    <w:tmpl w:val="20C6CF9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6" w15:restartNumberingAfterBreak="0">
    <w:nsid w:val="6F2A774D"/>
    <w:multiLevelType w:val="hybridMultilevel"/>
    <w:tmpl w:val="0F407C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6F333C9F"/>
    <w:multiLevelType w:val="hybridMultilevel"/>
    <w:tmpl w:val="E7681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70234F0D"/>
    <w:multiLevelType w:val="hybridMultilevel"/>
    <w:tmpl w:val="75D27F1C"/>
    <w:lvl w:ilvl="0" w:tplc="613CAEA4">
      <w:numFmt w:val="bullet"/>
      <w:lvlText w:val="-"/>
      <w:lvlJc w:val="left"/>
      <w:pPr>
        <w:ind w:left="720" w:hanging="360"/>
      </w:pPr>
      <w:rPr>
        <w:rFonts w:ascii="Arial" w:eastAsia="Calibri" w:hAnsi="Arial" w:cs="Arial" w:hint="default"/>
        <w:b/>
        <w:color w:val="auto"/>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70431D11"/>
    <w:multiLevelType w:val="hybridMultilevel"/>
    <w:tmpl w:val="ACCC8F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70A8310F"/>
    <w:multiLevelType w:val="hybridMultilevel"/>
    <w:tmpl w:val="6D28EF8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1" w15:restartNumberingAfterBreak="0">
    <w:nsid w:val="70DF5C49"/>
    <w:multiLevelType w:val="hybridMultilevel"/>
    <w:tmpl w:val="439E7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71B75AAE"/>
    <w:multiLevelType w:val="multilevel"/>
    <w:tmpl w:val="2C369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71CD0ECF"/>
    <w:multiLevelType w:val="hybridMultilevel"/>
    <w:tmpl w:val="A9FC9A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73165A82"/>
    <w:multiLevelType w:val="hybridMultilevel"/>
    <w:tmpl w:val="06D45E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73833C30"/>
    <w:multiLevelType w:val="hybridMultilevel"/>
    <w:tmpl w:val="5B4E1DE6"/>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6" w15:restartNumberingAfterBreak="0">
    <w:nsid w:val="743726A4"/>
    <w:multiLevelType w:val="multilevel"/>
    <w:tmpl w:val="C2C6BD3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7582401E"/>
    <w:multiLevelType w:val="hybridMultilevel"/>
    <w:tmpl w:val="BC84962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8" w15:restartNumberingAfterBreak="0">
    <w:nsid w:val="75AF10F2"/>
    <w:multiLevelType w:val="hybridMultilevel"/>
    <w:tmpl w:val="2402D30E"/>
    <w:lvl w:ilvl="0" w:tplc="6DD29BAC">
      <w:start w:val="5"/>
      <w:numFmt w:val="bullet"/>
      <w:lvlText w:val="-"/>
      <w:lvlJc w:val="left"/>
      <w:pPr>
        <w:ind w:left="360" w:hanging="360"/>
      </w:pPr>
      <w:rPr>
        <w:rFonts w:ascii="TimesNewRomanPSMT" w:eastAsiaTheme="minorHAnsi" w:hAnsiTheme="minorHAnsi" w:cs="TimesNewRomanPSMT" w:hint="default"/>
        <w:b/>
        <w:bCs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9" w15:restartNumberingAfterBreak="0">
    <w:nsid w:val="75FE6B69"/>
    <w:multiLevelType w:val="multilevel"/>
    <w:tmpl w:val="BF966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61A26F8"/>
    <w:multiLevelType w:val="hybridMultilevel"/>
    <w:tmpl w:val="D6FC3EAE"/>
    <w:lvl w:ilvl="0" w:tplc="3B826B2C">
      <w:start w:val="1"/>
      <w:numFmt w:val="decimalFullWidth"/>
      <w:lvlText w:val="%1-"/>
      <w:lvlJc w:val="left"/>
      <w:pPr>
        <w:ind w:left="1222" w:hanging="360"/>
      </w:pPr>
      <w:rPr>
        <w:rFonts w:hint="default"/>
      </w:r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abstractNum w:abstractNumId="181" w15:restartNumberingAfterBreak="0">
    <w:nsid w:val="76A4441D"/>
    <w:multiLevelType w:val="hybridMultilevel"/>
    <w:tmpl w:val="8F900230"/>
    <w:lvl w:ilvl="0" w:tplc="6176775C">
      <w:start w:val="1"/>
      <w:numFmt w:val="bullet"/>
      <w:lvlText w:val="-"/>
      <w:lvlJc w:val="left"/>
      <w:pPr>
        <w:ind w:left="360" w:hanging="360"/>
      </w:pPr>
      <w:rPr>
        <w:rFonts w:ascii="Simplified Arabic" w:eastAsiaTheme="minorHAnsi" w:hAnsi="Simplified Arabic" w:cs="Simplified Arabic" w:hint="default"/>
        <w:b w:val="0"/>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2" w15:restartNumberingAfterBreak="0">
    <w:nsid w:val="773036FB"/>
    <w:multiLevelType w:val="hybridMultilevel"/>
    <w:tmpl w:val="D952B0DA"/>
    <w:lvl w:ilvl="0" w:tplc="28A6D4A8">
      <w:start w:val="1"/>
      <w:numFmt w:val="bullet"/>
      <w:lvlText w:val="-"/>
      <w:lvlJc w:val="left"/>
      <w:pPr>
        <w:ind w:left="360" w:hanging="360"/>
      </w:pPr>
      <w:rPr>
        <w:rFonts w:ascii="Simplified Arabic" w:eastAsiaTheme="minorHAnsi" w:hAnsi="Simplified Arabic" w:cs="Simplified Arabic" w:hint="default"/>
        <w:b/>
        <w:bCs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3" w15:restartNumberingAfterBreak="0">
    <w:nsid w:val="778E57D2"/>
    <w:multiLevelType w:val="multilevel"/>
    <w:tmpl w:val="9454F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8720739"/>
    <w:multiLevelType w:val="hybridMultilevel"/>
    <w:tmpl w:val="7CEAB5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79C30DE2"/>
    <w:multiLevelType w:val="hybridMultilevel"/>
    <w:tmpl w:val="3FC01022"/>
    <w:lvl w:ilvl="0" w:tplc="6100C2AE">
      <w:start w:val="1"/>
      <w:numFmt w:val="decimal"/>
      <w:lvlText w:val="%1."/>
      <w:lvlJc w:val="left"/>
      <w:pPr>
        <w:ind w:left="142" w:hanging="360"/>
      </w:pPr>
      <w:rPr>
        <w:rFonts w:hint="default"/>
        <w:b/>
        <w:bCs/>
      </w:rPr>
    </w:lvl>
    <w:lvl w:ilvl="1" w:tplc="04090019" w:tentative="1">
      <w:start w:val="1"/>
      <w:numFmt w:val="lowerLetter"/>
      <w:lvlText w:val="%2."/>
      <w:lvlJc w:val="left"/>
      <w:pPr>
        <w:ind w:left="862" w:hanging="360"/>
      </w:pPr>
    </w:lvl>
    <w:lvl w:ilvl="2" w:tplc="0409001B" w:tentative="1">
      <w:start w:val="1"/>
      <w:numFmt w:val="lowerRoman"/>
      <w:lvlText w:val="%3."/>
      <w:lvlJc w:val="right"/>
      <w:pPr>
        <w:ind w:left="1582" w:hanging="180"/>
      </w:pPr>
    </w:lvl>
    <w:lvl w:ilvl="3" w:tplc="0409000F" w:tentative="1">
      <w:start w:val="1"/>
      <w:numFmt w:val="decimal"/>
      <w:lvlText w:val="%4."/>
      <w:lvlJc w:val="left"/>
      <w:pPr>
        <w:ind w:left="2302" w:hanging="360"/>
      </w:pPr>
    </w:lvl>
    <w:lvl w:ilvl="4" w:tplc="04090019" w:tentative="1">
      <w:start w:val="1"/>
      <w:numFmt w:val="lowerLetter"/>
      <w:lvlText w:val="%5."/>
      <w:lvlJc w:val="left"/>
      <w:pPr>
        <w:ind w:left="3022" w:hanging="360"/>
      </w:pPr>
    </w:lvl>
    <w:lvl w:ilvl="5" w:tplc="0409001B" w:tentative="1">
      <w:start w:val="1"/>
      <w:numFmt w:val="lowerRoman"/>
      <w:lvlText w:val="%6."/>
      <w:lvlJc w:val="right"/>
      <w:pPr>
        <w:ind w:left="3742" w:hanging="180"/>
      </w:pPr>
    </w:lvl>
    <w:lvl w:ilvl="6" w:tplc="0409000F" w:tentative="1">
      <w:start w:val="1"/>
      <w:numFmt w:val="decimal"/>
      <w:lvlText w:val="%7."/>
      <w:lvlJc w:val="left"/>
      <w:pPr>
        <w:ind w:left="4462" w:hanging="360"/>
      </w:pPr>
    </w:lvl>
    <w:lvl w:ilvl="7" w:tplc="04090019" w:tentative="1">
      <w:start w:val="1"/>
      <w:numFmt w:val="lowerLetter"/>
      <w:lvlText w:val="%8."/>
      <w:lvlJc w:val="left"/>
      <w:pPr>
        <w:ind w:left="5182" w:hanging="360"/>
      </w:pPr>
    </w:lvl>
    <w:lvl w:ilvl="8" w:tplc="0409001B" w:tentative="1">
      <w:start w:val="1"/>
      <w:numFmt w:val="lowerRoman"/>
      <w:lvlText w:val="%9."/>
      <w:lvlJc w:val="right"/>
      <w:pPr>
        <w:ind w:left="5902" w:hanging="180"/>
      </w:pPr>
    </w:lvl>
  </w:abstractNum>
  <w:abstractNum w:abstractNumId="186" w15:restartNumberingAfterBreak="0">
    <w:nsid w:val="79DA61EA"/>
    <w:multiLevelType w:val="hybridMultilevel"/>
    <w:tmpl w:val="BF0847C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7" w15:restartNumberingAfterBreak="0">
    <w:nsid w:val="79E47862"/>
    <w:multiLevelType w:val="hybridMultilevel"/>
    <w:tmpl w:val="CC3E0D1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8" w15:restartNumberingAfterBreak="0">
    <w:nsid w:val="7B780D56"/>
    <w:multiLevelType w:val="hybridMultilevel"/>
    <w:tmpl w:val="A726E4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7B9729D7"/>
    <w:multiLevelType w:val="multilevel"/>
    <w:tmpl w:val="BE9A9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C6C7D03"/>
    <w:multiLevelType w:val="hybridMultilevel"/>
    <w:tmpl w:val="6CBE4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7CF0680E"/>
    <w:multiLevelType w:val="hybridMultilevel"/>
    <w:tmpl w:val="13F2AF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2" w15:restartNumberingAfterBreak="0">
    <w:nsid w:val="7D29705E"/>
    <w:multiLevelType w:val="multilevel"/>
    <w:tmpl w:val="07C80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7DED3E5C"/>
    <w:multiLevelType w:val="multilevel"/>
    <w:tmpl w:val="0D666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E171E93"/>
    <w:multiLevelType w:val="hybridMultilevel"/>
    <w:tmpl w:val="818AF3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5201710">
    <w:abstractNumId w:val="86"/>
  </w:num>
  <w:num w:numId="2" w16cid:durableId="484513199">
    <w:abstractNumId w:val="7"/>
  </w:num>
  <w:num w:numId="3" w16cid:durableId="1534727831">
    <w:abstractNumId w:val="56"/>
  </w:num>
  <w:num w:numId="4" w16cid:durableId="1084302100">
    <w:abstractNumId w:val="104"/>
  </w:num>
  <w:num w:numId="5" w16cid:durableId="418021308">
    <w:abstractNumId w:val="145"/>
  </w:num>
  <w:num w:numId="6" w16cid:durableId="1040128410">
    <w:abstractNumId w:val="194"/>
  </w:num>
  <w:num w:numId="7" w16cid:durableId="257910968">
    <w:abstractNumId w:val="33"/>
  </w:num>
  <w:num w:numId="8" w16cid:durableId="1155949045">
    <w:abstractNumId w:val="28"/>
  </w:num>
  <w:num w:numId="9" w16cid:durableId="1652176626">
    <w:abstractNumId w:val="90"/>
  </w:num>
  <w:num w:numId="10" w16cid:durableId="2064597653">
    <w:abstractNumId w:val="40"/>
  </w:num>
  <w:num w:numId="11" w16cid:durableId="1424304430">
    <w:abstractNumId w:val="43"/>
  </w:num>
  <w:num w:numId="12" w16cid:durableId="955987835">
    <w:abstractNumId w:val="187"/>
  </w:num>
  <w:num w:numId="13" w16cid:durableId="827670590">
    <w:abstractNumId w:val="173"/>
  </w:num>
  <w:num w:numId="14" w16cid:durableId="544563506">
    <w:abstractNumId w:val="3"/>
  </w:num>
  <w:num w:numId="15" w16cid:durableId="1553469364">
    <w:abstractNumId w:val="17"/>
  </w:num>
  <w:num w:numId="16" w16cid:durableId="1203596024">
    <w:abstractNumId w:val="95"/>
  </w:num>
  <w:num w:numId="17" w16cid:durableId="921141226">
    <w:abstractNumId w:val="111"/>
  </w:num>
  <w:num w:numId="18" w16cid:durableId="1711950546">
    <w:abstractNumId w:val="184"/>
  </w:num>
  <w:num w:numId="19" w16cid:durableId="767892530">
    <w:abstractNumId w:val="175"/>
  </w:num>
  <w:num w:numId="20" w16cid:durableId="555703529">
    <w:abstractNumId w:val="177"/>
  </w:num>
  <w:num w:numId="21" w16cid:durableId="1722291155">
    <w:abstractNumId w:val="25"/>
  </w:num>
  <w:num w:numId="22" w16cid:durableId="1487478980">
    <w:abstractNumId w:val="126"/>
  </w:num>
  <w:num w:numId="23" w16cid:durableId="571308703">
    <w:abstractNumId w:val="128"/>
  </w:num>
  <w:num w:numId="24" w16cid:durableId="459886208">
    <w:abstractNumId w:val="182"/>
  </w:num>
  <w:num w:numId="25" w16cid:durableId="1734430379">
    <w:abstractNumId w:val="181"/>
  </w:num>
  <w:num w:numId="26" w16cid:durableId="1817528403">
    <w:abstractNumId w:val="99"/>
  </w:num>
  <w:num w:numId="27" w16cid:durableId="64424005">
    <w:abstractNumId w:val="166"/>
  </w:num>
  <w:num w:numId="28" w16cid:durableId="2085292494">
    <w:abstractNumId w:val="125"/>
  </w:num>
  <w:num w:numId="29" w16cid:durableId="131026688">
    <w:abstractNumId w:val="102"/>
  </w:num>
  <w:num w:numId="30" w16cid:durableId="222183641">
    <w:abstractNumId w:val="76"/>
  </w:num>
  <w:num w:numId="31" w16cid:durableId="197396143">
    <w:abstractNumId w:val="2"/>
  </w:num>
  <w:num w:numId="32" w16cid:durableId="1050688532">
    <w:abstractNumId w:val="82"/>
  </w:num>
  <w:num w:numId="33" w16cid:durableId="1257441849">
    <w:abstractNumId w:val="78"/>
  </w:num>
  <w:num w:numId="34" w16cid:durableId="1149174488">
    <w:abstractNumId w:val="37"/>
  </w:num>
  <w:num w:numId="35" w16cid:durableId="2039237906">
    <w:abstractNumId w:val="30"/>
  </w:num>
  <w:num w:numId="36" w16cid:durableId="680400790">
    <w:abstractNumId w:val="133"/>
  </w:num>
  <w:num w:numId="37" w16cid:durableId="920986467">
    <w:abstractNumId w:val="171"/>
  </w:num>
  <w:num w:numId="38" w16cid:durableId="158429110">
    <w:abstractNumId w:val="174"/>
  </w:num>
  <w:num w:numId="39" w16cid:durableId="1103106633">
    <w:abstractNumId w:val="70"/>
  </w:num>
  <w:num w:numId="40" w16cid:durableId="1231188618">
    <w:abstractNumId w:val="54"/>
  </w:num>
  <w:num w:numId="41" w16cid:durableId="1156996553">
    <w:abstractNumId w:val="155"/>
  </w:num>
  <w:num w:numId="42" w16cid:durableId="529341402">
    <w:abstractNumId w:val="144"/>
  </w:num>
  <w:num w:numId="43" w16cid:durableId="1921524531">
    <w:abstractNumId w:val="58"/>
  </w:num>
  <w:num w:numId="44" w16cid:durableId="1364742733">
    <w:abstractNumId w:val="36"/>
  </w:num>
  <w:num w:numId="45" w16cid:durableId="284388700">
    <w:abstractNumId w:val="92"/>
  </w:num>
  <w:num w:numId="46" w16cid:durableId="783811194">
    <w:abstractNumId w:val="61"/>
  </w:num>
  <w:num w:numId="47" w16cid:durableId="1407192347">
    <w:abstractNumId w:val="89"/>
  </w:num>
  <w:num w:numId="48" w16cid:durableId="706414090">
    <w:abstractNumId w:val="23"/>
  </w:num>
  <w:num w:numId="49" w16cid:durableId="28606108">
    <w:abstractNumId w:val="94"/>
  </w:num>
  <w:num w:numId="50" w16cid:durableId="1683584580">
    <w:abstractNumId w:val="154"/>
  </w:num>
  <w:num w:numId="51" w16cid:durableId="145561025">
    <w:abstractNumId w:val="84"/>
  </w:num>
  <w:num w:numId="52" w16cid:durableId="1937788483">
    <w:abstractNumId w:val="66"/>
  </w:num>
  <w:num w:numId="53" w16cid:durableId="1368336584">
    <w:abstractNumId w:val="72"/>
  </w:num>
  <w:num w:numId="54" w16cid:durableId="1365641932">
    <w:abstractNumId w:val="142"/>
  </w:num>
  <w:num w:numId="55" w16cid:durableId="1155755684">
    <w:abstractNumId w:val="112"/>
  </w:num>
  <w:num w:numId="56" w16cid:durableId="1264386355">
    <w:abstractNumId w:val="59"/>
  </w:num>
  <w:num w:numId="57" w16cid:durableId="194805324">
    <w:abstractNumId w:val="110"/>
  </w:num>
  <w:num w:numId="58" w16cid:durableId="1737507868">
    <w:abstractNumId w:val="114"/>
  </w:num>
  <w:num w:numId="59" w16cid:durableId="774520325">
    <w:abstractNumId w:val="83"/>
  </w:num>
  <w:num w:numId="60" w16cid:durableId="214515262">
    <w:abstractNumId w:val="137"/>
  </w:num>
  <w:num w:numId="61" w16cid:durableId="1134984749">
    <w:abstractNumId w:val="158"/>
  </w:num>
  <w:num w:numId="62" w16cid:durableId="922765201">
    <w:abstractNumId w:val="109"/>
  </w:num>
  <w:num w:numId="63" w16cid:durableId="1673995980">
    <w:abstractNumId w:val="79"/>
  </w:num>
  <w:num w:numId="64" w16cid:durableId="1529879156">
    <w:abstractNumId w:val="115"/>
  </w:num>
  <w:num w:numId="65" w16cid:durableId="47000502">
    <w:abstractNumId w:val="168"/>
  </w:num>
  <w:num w:numId="66" w16cid:durableId="812452321">
    <w:abstractNumId w:val="93"/>
  </w:num>
  <w:num w:numId="67" w16cid:durableId="496655675">
    <w:abstractNumId w:val="151"/>
  </w:num>
  <w:num w:numId="68" w16cid:durableId="1500926415">
    <w:abstractNumId w:val="48"/>
  </w:num>
  <w:num w:numId="69" w16cid:durableId="808013230">
    <w:abstractNumId w:val="147"/>
  </w:num>
  <w:num w:numId="70" w16cid:durableId="1956398854">
    <w:abstractNumId w:val="170"/>
  </w:num>
  <w:num w:numId="71" w16cid:durableId="1590580225">
    <w:abstractNumId w:val="152"/>
  </w:num>
  <w:num w:numId="72" w16cid:durableId="1078094945">
    <w:abstractNumId w:val="44"/>
  </w:num>
  <w:num w:numId="73" w16cid:durableId="1660378053">
    <w:abstractNumId w:val="67"/>
  </w:num>
  <w:num w:numId="74" w16cid:durableId="743407071">
    <w:abstractNumId w:val="38"/>
  </w:num>
  <w:num w:numId="75" w16cid:durableId="1125277232">
    <w:abstractNumId w:val="34"/>
  </w:num>
  <w:num w:numId="76" w16cid:durableId="1768430226">
    <w:abstractNumId w:val="122"/>
  </w:num>
  <w:num w:numId="77" w16cid:durableId="1306935534">
    <w:abstractNumId w:val="41"/>
  </w:num>
  <w:num w:numId="78" w16cid:durableId="1048529910">
    <w:abstractNumId w:val="167"/>
  </w:num>
  <w:num w:numId="79" w16cid:durableId="590238777">
    <w:abstractNumId w:val="129"/>
  </w:num>
  <w:num w:numId="80" w16cid:durableId="89547787">
    <w:abstractNumId w:val="57"/>
  </w:num>
  <w:num w:numId="81" w16cid:durableId="147403956">
    <w:abstractNumId w:val="74"/>
  </w:num>
  <w:num w:numId="82" w16cid:durableId="132874158">
    <w:abstractNumId w:val="141"/>
  </w:num>
  <w:num w:numId="83" w16cid:durableId="72633118">
    <w:abstractNumId w:val="19"/>
  </w:num>
  <w:num w:numId="84" w16cid:durableId="1218203416">
    <w:abstractNumId w:val="185"/>
  </w:num>
  <w:num w:numId="85" w16cid:durableId="1510027480">
    <w:abstractNumId w:val="191"/>
  </w:num>
  <w:num w:numId="86" w16cid:durableId="545794649">
    <w:abstractNumId w:val="140"/>
  </w:num>
  <w:num w:numId="87" w16cid:durableId="1492134863">
    <w:abstractNumId w:val="163"/>
  </w:num>
  <w:num w:numId="88" w16cid:durableId="1858035192">
    <w:abstractNumId w:val="117"/>
  </w:num>
  <w:num w:numId="89" w16cid:durableId="900284814">
    <w:abstractNumId w:val="130"/>
  </w:num>
  <w:num w:numId="90" w16cid:durableId="743339308">
    <w:abstractNumId w:val="148"/>
  </w:num>
  <w:num w:numId="91" w16cid:durableId="87501864">
    <w:abstractNumId w:val="161"/>
  </w:num>
  <w:num w:numId="92" w16cid:durableId="454832445">
    <w:abstractNumId w:val="63"/>
  </w:num>
  <w:num w:numId="93" w16cid:durableId="1457019132">
    <w:abstractNumId w:val="146"/>
  </w:num>
  <w:num w:numId="94" w16cid:durableId="1181090850">
    <w:abstractNumId w:val="18"/>
  </w:num>
  <w:num w:numId="95" w16cid:durableId="1449616609">
    <w:abstractNumId w:val="87"/>
  </w:num>
  <w:num w:numId="96" w16cid:durableId="34357551">
    <w:abstractNumId w:val="45"/>
  </w:num>
  <w:num w:numId="97" w16cid:durableId="57215615">
    <w:abstractNumId w:val="71"/>
  </w:num>
  <w:num w:numId="98" w16cid:durableId="469859960">
    <w:abstractNumId w:val="138"/>
  </w:num>
  <w:num w:numId="99" w16cid:durableId="739182684">
    <w:abstractNumId w:val="188"/>
  </w:num>
  <w:num w:numId="100" w16cid:durableId="1530677556">
    <w:abstractNumId w:val="105"/>
  </w:num>
  <w:num w:numId="101" w16cid:durableId="883442204">
    <w:abstractNumId w:val="73"/>
  </w:num>
  <w:num w:numId="102" w16cid:durableId="232397496">
    <w:abstractNumId w:val="153"/>
  </w:num>
  <w:num w:numId="103" w16cid:durableId="1961448841">
    <w:abstractNumId w:val="180"/>
  </w:num>
  <w:num w:numId="104" w16cid:durableId="2117168201">
    <w:abstractNumId w:val="50"/>
  </w:num>
  <w:num w:numId="105" w16cid:durableId="1884442686">
    <w:abstractNumId w:val="13"/>
  </w:num>
  <w:num w:numId="106" w16cid:durableId="9306963">
    <w:abstractNumId w:val="103"/>
  </w:num>
  <w:num w:numId="107" w16cid:durableId="457115424">
    <w:abstractNumId w:val="47"/>
  </w:num>
  <w:num w:numId="108" w16cid:durableId="672803911">
    <w:abstractNumId w:val="29"/>
  </w:num>
  <w:num w:numId="109" w16cid:durableId="1878086366">
    <w:abstractNumId w:val="119"/>
  </w:num>
  <w:num w:numId="110" w16cid:durableId="186530604">
    <w:abstractNumId w:val="113"/>
  </w:num>
  <w:num w:numId="111" w16cid:durableId="1630669076">
    <w:abstractNumId w:val="178"/>
  </w:num>
  <w:num w:numId="112" w16cid:durableId="321782599">
    <w:abstractNumId w:val="135"/>
  </w:num>
  <w:num w:numId="113" w16cid:durableId="730885642">
    <w:abstractNumId w:val="62"/>
  </w:num>
  <w:num w:numId="114" w16cid:durableId="217398997">
    <w:abstractNumId w:val="100"/>
  </w:num>
  <w:num w:numId="115" w16cid:durableId="1217624040">
    <w:abstractNumId w:val="101"/>
  </w:num>
  <w:num w:numId="116" w16cid:durableId="309140246">
    <w:abstractNumId w:val="85"/>
  </w:num>
  <w:num w:numId="117" w16cid:durableId="484053788">
    <w:abstractNumId w:val="118"/>
  </w:num>
  <w:num w:numId="118" w16cid:durableId="422804996">
    <w:abstractNumId w:val="190"/>
  </w:num>
  <w:num w:numId="119" w16cid:durableId="794720207">
    <w:abstractNumId w:val="46"/>
  </w:num>
  <w:num w:numId="120" w16cid:durableId="1237858416">
    <w:abstractNumId w:val="165"/>
  </w:num>
  <w:num w:numId="121" w16cid:durableId="76292997">
    <w:abstractNumId w:val="150"/>
  </w:num>
  <w:num w:numId="122" w16cid:durableId="581837896">
    <w:abstractNumId w:val="49"/>
  </w:num>
  <w:num w:numId="123" w16cid:durableId="1605964903">
    <w:abstractNumId w:val="162"/>
  </w:num>
  <w:num w:numId="124" w16cid:durableId="1753965384">
    <w:abstractNumId w:val="12"/>
  </w:num>
  <w:num w:numId="125" w16cid:durableId="1759323410">
    <w:abstractNumId w:val="132"/>
  </w:num>
  <w:num w:numId="126" w16cid:durableId="517961382">
    <w:abstractNumId w:val="55"/>
  </w:num>
  <w:num w:numId="127" w16cid:durableId="170074725">
    <w:abstractNumId w:val="42"/>
  </w:num>
  <w:num w:numId="128" w16cid:durableId="394397708">
    <w:abstractNumId w:val="149"/>
  </w:num>
  <w:num w:numId="129" w16cid:durableId="1329553187">
    <w:abstractNumId w:val="10"/>
  </w:num>
  <w:num w:numId="130" w16cid:durableId="150995957">
    <w:abstractNumId w:val="186"/>
  </w:num>
  <w:num w:numId="131" w16cid:durableId="1073772460">
    <w:abstractNumId w:val="143"/>
  </w:num>
  <w:num w:numId="132" w16cid:durableId="1586573905">
    <w:abstractNumId w:val="9"/>
  </w:num>
  <w:num w:numId="133" w16cid:durableId="312218326">
    <w:abstractNumId w:val="106"/>
  </w:num>
  <w:num w:numId="134" w16cid:durableId="270549123">
    <w:abstractNumId w:val="75"/>
  </w:num>
  <w:num w:numId="135" w16cid:durableId="1560096137">
    <w:abstractNumId w:val="39"/>
  </w:num>
  <w:num w:numId="136" w16cid:durableId="689062723">
    <w:abstractNumId w:val="81"/>
  </w:num>
  <w:num w:numId="137" w16cid:durableId="591933752">
    <w:abstractNumId w:val="1"/>
  </w:num>
  <w:num w:numId="138" w16cid:durableId="99419897">
    <w:abstractNumId w:val="60"/>
  </w:num>
  <w:num w:numId="139" w16cid:durableId="1144590902">
    <w:abstractNumId w:val="124"/>
  </w:num>
  <w:num w:numId="140" w16cid:durableId="399254418">
    <w:abstractNumId w:val="139"/>
  </w:num>
  <w:num w:numId="141" w16cid:durableId="1464692043">
    <w:abstractNumId w:val="107"/>
  </w:num>
  <w:num w:numId="142" w16cid:durableId="2088380175">
    <w:abstractNumId w:val="169"/>
  </w:num>
  <w:num w:numId="143" w16cid:durableId="291595770">
    <w:abstractNumId w:val="97"/>
  </w:num>
  <w:num w:numId="144" w16cid:durableId="465704066">
    <w:abstractNumId w:val="77"/>
  </w:num>
  <w:num w:numId="145" w16cid:durableId="1800151278">
    <w:abstractNumId w:val="52"/>
  </w:num>
  <w:num w:numId="146" w16cid:durableId="1131023027">
    <w:abstractNumId w:val="64"/>
  </w:num>
  <w:num w:numId="147" w16cid:durableId="1015301451">
    <w:abstractNumId w:val="11"/>
  </w:num>
  <w:num w:numId="148" w16cid:durableId="694841864">
    <w:abstractNumId w:val="53"/>
  </w:num>
  <w:num w:numId="149" w16cid:durableId="649333107">
    <w:abstractNumId w:val="134"/>
  </w:num>
  <w:num w:numId="150" w16cid:durableId="750352324">
    <w:abstractNumId w:val="120"/>
  </w:num>
  <w:num w:numId="151" w16cid:durableId="747117074">
    <w:abstractNumId w:val="14"/>
  </w:num>
  <w:num w:numId="152" w16cid:durableId="76290507">
    <w:abstractNumId w:val="176"/>
  </w:num>
  <w:num w:numId="153" w16cid:durableId="1276017961">
    <w:abstractNumId w:val="51"/>
  </w:num>
  <w:num w:numId="154" w16cid:durableId="1768844738">
    <w:abstractNumId w:val="157"/>
  </w:num>
  <w:num w:numId="155" w16cid:durableId="727847588">
    <w:abstractNumId w:val="21"/>
  </w:num>
  <w:num w:numId="156" w16cid:durableId="1405375330">
    <w:abstractNumId w:val="8"/>
  </w:num>
  <w:num w:numId="157" w16cid:durableId="973216609">
    <w:abstractNumId w:val="131"/>
  </w:num>
  <w:num w:numId="158" w16cid:durableId="782043157">
    <w:abstractNumId w:val="108"/>
  </w:num>
  <w:num w:numId="159" w16cid:durableId="304900160">
    <w:abstractNumId w:val="156"/>
  </w:num>
  <w:num w:numId="160" w16cid:durableId="161554384">
    <w:abstractNumId w:val="183"/>
  </w:num>
  <w:num w:numId="161" w16cid:durableId="1398743567">
    <w:abstractNumId w:val="193"/>
  </w:num>
  <w:num w:numId="162" w16cid:durableId="382561160">
    <w:abstractNumId w:val="31"/>
  </w:num>
  <w:num w:numId="163" w16cid:durableId="1108238940">
    <w:abstractNumId w:val="27"/>
  </w:num>
  <w:num w:numId="164" w16cid:durableId="1844932945">
    <w:abstractNumId w:val="88"/>
  </w:num>
  <w:num w:numId="165" w16cid:durableId="1678733748">
    <w:abstractNumId w:val="96"/>
  </w:num>
  <w:num w:numId="166" w16cid:durableId="413940465">
    <w:abstractNumId w:val="22"/>
  </w:num>
  <w:num w:numId="167" w16cid:durableId="1710690873">
    <w:abstractNumId w:val="121"/>
  </w:num>
  <w:num w:numId="168" w16cid:durableId="1251044061">
    <w:abstractNumId w:val="80"/>
  </w:num>
  <w:num w:numId="169" w16cid:durableId="838932798">
    <w:abstractNumId w:val="98"/>
  </w:num>
  <w:num w:numId="170" w16cid:durableId="358775813">
    <w:abstractNumId w:val="69"/>
  </w:num>
  <w:num w:numId="171" w16cid:durableId="1784157">
    <w:abstractNumId w:val="24"/>
  </w:num>
  <w:num w:numId="172" w16cid:durableId="1689788635">
    <w:abstractNumId w:val="172"/>
  </w:num>
  <w:num w:numId="173" w16cid:durableId="342438638">
    <w:abstractNumId w:val="65"/>
  </w:num>
  <w:num w:numId="174" w16cid:durableId="373505177">
    <w:abstractNumId w:val="192"/>
  </w:num>
  <w:num w:numId="175" w16cid:durableId="382102399">
    <w:abstractNumId w:val="16"/>
  </w:num>
  <w:num w:numId="176" w16cid:durableId="975834419">
    <w:abstractNumId w:val="91"/>
  </w:num>
  <w:num w:numId="177" w16cid:durableId="1688481240">
    <w:abstractNumId w:val="35"/>
  </w:num>
  <w:num w:numId="178" w16cid:durableId="1207451255">
    <w:abstractNumId w:val="159"/>
  </w:num>
  <w:num w:numId="179" w16cid:durableId="1796481048">
    <w:abstractNumId w:val="26"/>
  </w:num>
  <w:num w:numId="180" w16cid:durableId="724068367">
    <w:abstractNumId w:val="0"/>
  </w:num>
  <w:num w:numId="181" w16cid:durableId="758675834">
    <w:abstractNumId w:val="123"/>
  </w:num>
  <w:num w:numId="182" w16cid:durableId="875388926">
    <w:abstractNumId w:val="5"/>
  </w:num>
  <w:num w:numId="183" w16cid:durableId="395932504">
    <w:abstractNumId w:val="164"/>
  </w:num>
  <w:num w:numId="184" w16cid:durableId="522019563">
    <w:abstractNumId w:val="127"/>
  </w:num>
  <w:num w:numId="185" w16cid:durableId="1752660406">
    <w:abstractNumId w:val="32"/>
  </w:num>
  <w:num w:numId="186" w16cid:durableId="1154762509">
    <w:abstractNumId w:val="4"/>
  </w:num>
  <w:num w:numId="187" w16cid:durableId="440077348">
    <w:abstractNumId w:val="15"/>
  </w:num>
  <w:num w:numId="188" w16cid:durableId="582228297">
    <w:abstractNumId w:val="179"/>
  </w:num>
  <w:num w:numId="189" w16cid:durableId="256595340">
    <w:abstractNumId w:val="160"/>
  </w:num>
  <w:num w:numId="190" w16cid:durableId="1087652266">
    <w:abstractNumId w:val="68"/>
  </w:num>
  <w:num w:numId="191" w16cid:durableId="542181136">
    <w:abstractNumId w:val="116"/>
  </w:num>
  <w:num w:numId="192" w16cid:durableId="497501308">
    <w:abstractNumId w:val="20"/>
  </w:num>
  <w:num w:numId="193" w16cid:durableId="1267469005">
    <w:abstractNumId w:val="189"/>
  </w:num>
  <w:num w:numId="194" w16cid:durableId="608583469">
    <w:abstractNumId w:val="6"/>
  </w:num>
  <w:num w:numId="195" w16cid:durableId="321277793">
    <w:abstractNumId w:val="1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D32"/>
    <w:rsid w:val="0000400F"/>
    <w:rsid w:val="000062D7"/>
    <w:rsid w:val="000109CB"/>
    <w:rsid w:val="00011B51"/>
    <w:rsid w:val="000155AD"/>
    <w:rsid w:val="000248C0"/>
    <w:rsid w:val="00025DBA"/>
    <w:rsid w:val="000340FC"/>
    <w:rsid w:val="000367F2"/>
    <w:rsid w:val="0003750C"/>
    <w:rsid w:val="000419D0"/>
    <w:rsid w:val="00047225"/>
    <w:rsid w:val="00052954"/>
    <w:rsid w:val="00056738"/>
    <w:rsid w:val="000642CB"/>
    <w:rsid w:val="00065CD4"/>
    <w:rsid w:val="00070737"/>
    <w:rsid w:val="00070C92"/>
    <w:rsid w:val="000915B4"/>
    <w:rsid w:val="00093BC8"/>
    <w:rsid w:val="00093D32"/>
    <w:rsid w:val="000A0AD5"/>
    <w:rsid w:val="000A372A"/>
    <w:rsid w:val="000A7379"/>
    <w:rsid w:val="000B4842"/>
    <w:rsid w:val="000B5C76"/>
    <w:rsid w:val="000B5CD5"/>
    <w:rsid w:val="000B73F3"/>
    <w:rsid w:val="000C3A23"/>
    <w:rsid w:val="000C7336"/>
    <w:rsid w:val="000D1F80"/>
    <w:rsid w:val="000D5252"/>
    <w:rsid w:val="000D6FB5"/>
    <w:rsid w:val="000E147D"/>
    <w:rsid w:val="000E3DF8"/>
    <w:rsid w:val="000E7C5B"/>
    <w:rsid w:val="000F06FE"/>
    <w:rsid w:val="001049BF"/>
    <w:rsid w:val="0010505F"/>
    <w:rsid w:val="00113243"/>
    <w:rsid w:val="00117F4F"/>
    <w:rsid w:val="001224D8"/>
    <w:rsid w:val="00133168"/>
    <w:rsid w:val="00134887"/>
    <w:rsid w:val="001413D1"/>
    <w:rsid w:val="00151A7D"/>
    <w:rsid w:val="001559A8"/>
    <w:rsid w:val="00160D92"/>
    <w:rsid w:val="00160D99"/>
    <w:rsid w:val="001629C0"/>
    <w:rsid w:val="00163AA0"/>
    <w:rsid w:val="001653D4"/>
    <w:rsid w:val="00173F2B"/>
    <w:rsid w:val="00175662"/>
    <w:rsid w:val="001855ED"/>
    <w:rsid w:val="00191F81"/>
    <w:rsid w:val="001A022A"/>
    <w:rsid w:val="001A02FC"/>
    <w:rsid w:val="001A5556"/>
    <w:rsid w:val="001B0604"/>
    <w:rsid w:val="001B08CC"/>
    <w:rsid w:val="001B2906"/>
    <w:rsid w:val="001C1522"/>
    <w:rsid w:val="001D51C9"/>
    <w:rsid w:val="001D66FB"/>
    <w:rsid w:val="001E5788"/>
    <w:rsid w:val="001E6103"/>
    <w:rsid w:val="001E6E58"/>
    <w:rsid w:val="001F4DA9"/>
    <w:rsid w:val="00204572"/>
    <w:rsid w:val="0020690B"/>
    <w:rsid w:val="00206F7C"/>
    <w:rsid w:val="0022022B"/>
    <w:rsid w:val="002217F0"/>
    <w:rsid w:val="0022302F"/>
    <w:rsid w:val="00224DEB"/>
    <w:rsid w:val="00234C82"/>
    <w:rsid w:val="0023643B"/>
    <w:rsid w:val="00237312"/>
    <w:rsid w:val="00245291"/>
    <w:rsid w:val="00251909"/>
    <w:rsid w:val="00257479"/>
    <w:rsid w:val="00261E57"/>
    <w:rsid w:val="00265054"/>
    <w:rsid w:val="0027068D"/>
    <w:rsid w:val="00272AC5"/>
    <w:rsid w:val="00273881"/>
    <w:rsid w:val="002804A2"/>
    <w:rsid w:val="00297D22"/>
    <w:rsid w:val="002B2D78"/>
    <w:rsid w:val="002B4BB8"/>
    <w:rsid w:val="002B7CA2"/>
    <w:rsid w:val="002C02A6"/>
    <w:rsid w:val="002C3585"/>
    <w:rsid w:val="002D358D"/>
    <w:rsid w:val="002D39CA"/>
    <w:rsid w:val="002D6477"/>
    <w:rsid w:val="002E049B"/>
    <w:rsid w:val="002E6BCE"/>
    <w:rsid w:val="002E738F"/>
    <w:rsid w:val="002F00FB"/>
    <w:rsid w:val="002F1EAE"/>
    <w:rsid w:val="002F7623"/>
    <w:rsid w:val="00300532"/>
    <w:rsid w:val="00301729"/>
    <w:rsid w:val="00302345"/>
    <w:rsid w:val="00304D27"/>
    <w:rsid w:val="00310D2B"/>
    <w:rsid w:val="003203A1"/>
    <w:rsid w:val="00322294"/>
    <w:rsid w:val="00324C33"/>
    <w:rsid w:val="003317A4"/>
    <w:rsid w:val="00331BC8"/>
    <w:rsid w:val="0034082C"/>
    <w:rsid w:val="0034365F"/>
    <w:rsid w:val="00372CE7"/>
    <w:rsid w:val="00373020"/>
    <w:rsid w:val="00385D9B"/>
    <w:rsid w:val="00387B1F"/>
    <w:rsid w:val="00396AC5"/>
    <w:rsid w:val="003A1CE6"/>
    <w:rsid w:val="003A64B5"/>
    <w:rsid w:val="003B14E3"/>
    <w:rsid w:val="003C28FD"/>
    <w:rsid w:val="003C6758"/>
    <w:rsid w:val="003D03F0"/>
    <w:rsid w:val="003D5DB1"/>
    <w:rsid w:val="003E0033"/>
    <w:rsid w:val="003E0CFC"/>
    <w:rsid w:val="003E0E77"/>
    <w:rsid w:val="003E6305"/>
    <w:rsid w:val="003F1618"/>
    <w:rsid w:val="003F2E68"/>
    <w:rsid w:val="003F401A"/>
    <w:rsid w:val="003F7B73"/>
    <w:rsid w:val="00400082"/>
    <w:rsid w:val="00404108"/>
    <w:rsid w:val="00405E00"/>
    <w:rsid w:val="00413BA7"/>
    <w:rsid w:val="00414585"/>
    <w:rsid w:val="0041486D"/>
    <w:rsid w:val="00417326"/>
    <w:rsid w:val="0041736E"/>
    <w:rsid w:val="004219A6"/>
    <w:rsid w:val="00422040"/>
    <w:rsid w:val="00422FD0"/>
    <w:rsid w:val="0043274F"/>
    <w:rsid w:val="00433CEC"/>
    <w:rsid w:val="00436F5C"/>
    <w:rsid w:val="00441320"/>
    <w:rsid w:val="00445E74"/>
    <w:rsid w:val="004548AC"/>
    <w:rsid w:val="004613EE"/>
    <w:rsid w:val="0046564B"/>
    <w:rsid w:val="00483E5D"/>
    <w:rsid w:val="0048613C"/>
    <w:rsid w:val="004A068B"/>
    <w:rsid w:val="004A3F02"/>
    <w:rsid w:val="004B06B7"/>
    <w:rsid w:val="004B0C6D"/>
    <w:rsid w:val="004B1A2C"/>
    <w:rsid w:val="004B26BA"/>
    <w:rsid w:val="004C398B"/>
    <w:rsid w:val="004D1828"/>
    <w:rsid w:val="004E23A5"/>
    <w:rsid w:val="004E3024"/>
    <w:rsid w:val="004E50B6"/>
    <w:rsid w:val="004E6CC0"/>
    <w:rsid w:val="004F3EE8"/>
    <w:rsid w:val="00505B01"/>
    <w:rsid w:val="00505D67"/>
    <w:rsid w:val="005116E3"/>
    <w:rsid w:val="005158A7"/>
    <w:rsid w:val="005204A0"/>
    <w:rsid w:val="00520E17"/>
    <w:rsid w:val="00535960"/>
    <w:rsid w:val="00537A31"/>
    <w:rsid w:val="0054344E"/>
    <w:rsid w:val="00565BDE"/>
    <w:rsid w:val="00566BEF"/>
    <w:rsid w:val="00571DA6"/>
    <w:rsid w:val="00576294"/>
    <w:rsid w:val="005858C5"/>
    <w:rsid w:val="00592B78"/>
    <w:rsid w:val="005A303B"/>
    <w:rsid w:val="005B58D2"/>
    <w:rsid w:val="005B6611"/>
    <w:rsid w:val="005C444F"/>
    <w:rsid w:val="005C70E4"/>
    <w:rsid w:val="005D5BE7"/>
    <w:rsid w:val="005D6679"/>
    <w:rsid w:val="005E3997"/>
    <w:rsid w:val="005E67FE"/>
    <w:rsid w:val="005F2DA4"/>
    <w:rsid w:val="005F33FF"/>
    <w:rsid w:val="005F3461"/>
    <w:rsid w:val="005F7F9F"/>
    <w:rsid w:val="006038AB"/>
    <w:rsid w:val="00613B58"/>
    <w:rsid w:val="00622DCA"/>
    <w:rsid w:val="00636326"/>
    <w:rsid w:val="006374D0"/>
    <w:rsid w:val="00637596"/>
    <w:rsid w:val="0063782C"/>
    <w:rsid w:val="00640BAC"/>
    <w:rsid w:val="006440BE"/>
    <w:rsid w:val="00644513"/>
    <w:rsid w:val="006462C7"/>
    <w:rsid w:val="00672D9B"/>
    <w:rsid w:val="00673ACD"/>
    <w:rsid w:val="0067534B"/>
    <w:rsid w:val="00676CDF"/>
    <w:rsid w:val="00680FF7"/>
    <w:rsid w:val="0069276C"/>
    <w:rsid w:val="006963F8"/>
    <w:rsid w:val="0069716D"/>
    <w:rsid w:val="006A60F3"/>
    <w:rsid w:val="006B4932"/>
    <w:rsid w:val="006B5265"/>
    <w:rsid w:val="006D3CBD"/>
    <w:rsid w:val="006D6009"/>
    <w:rsid w:val="006E3E72"/>
    <w:rsid w:val="006E4122"/>
    <w:rsid w:val="006E4EC1"/>
    <w:rsid w:val="006F0BB9"/>
    <w:rsid w:val="006F515C"/>
    <w:rsid w:val="006F5A0C"/>
    <w:rsid w:val="00703D9B"/>
    <w:rsid w:val="007176BB"/>
    <w:rsid w:val="0072425E"/>
    <w:rsid w:val="00726F1B"/>
    <w:rsid w:val="00731993"/>
    <w:rsid w:val="00751613"/>
    <w:rsid w:val="00753E98"/>
    <w:rsid w:val="0076218B"/>
    <w:rsid w:val="00771455"/>
    <w:rsid w:val="00775EA9"/>
    <w:rsid w:val="00782CF4"/>
    <w:rsid w:val="00787CD6"/>
    <w:rsid w:val="007911B3"/>
    <w:rsid w:val="0079151E"/>
    <w:rsid w:val="00793319"/>
    <w:rsid w:val="0079404D"/>
    <w:rsid w:val="0079745E"/>
    <w:rsid w:val="007A395E"/>
    <w:rsid w:val="007B2277"/>
    <w:rsid w:val="007B758E"/>
    <w:rsid w:val="007C3CE2"/>
    <w:rsid w:val="007D22D1"/>
    <w:rsid w:val="007D5AE4"/>
    <w:rsid w:val="007D628C"/>
    <w:rsid w:val="007E1A99"/>
    <w:rsid w:val="007E7569"/>
    <w:rsid w:val="007F204C"/>
    <w:rsid w:val="007F2AF2"/>
    <w:rsid w:val="007F6C97"/>
    <w:rsid w:val="007F6CE6"/>
    <w:rsid w:val="00814661"/>
    <w:rsid w:val="00817D52"/>
    <w:rsid w:val="00820087"/>
    <w:rsid w:val="008242DE"/>
    <w:rsid w:val="008246AD"/>
    <w:rsid w:val="00831EB8"/>
    <w:rsid w:val="00840F57"/>
    <w:rsid w:val="0084163C"/>
    <w:rsid w:val="00844729"/>
    <w:rsid w:val="00845D50"/>
    <w:rsid w:val="0085506C"/>
    <w:rsid w:val="008554B3"/>
    <w:rsid w:val="00856C9A"/>
    <w:rsid w:val="008603A5"/>
    <w:rsid w:val="0086086C"/>
    <w:rsid w:val="008707B5"/>
    <w:rsid w:val="00872DA4"/>
    <w:rsid w:val="00873007"/>
    <w:rsid w:val="00873239"/>
    <w:rsid w:val="00882681"/>
    <w:rsid w:val="00886566"/>
    <w:rsid w:val="008901D6"/>
    <w:rsid w:val="00890BFC"/>
    <w:rsid w:val="008A206A"/>
    <w:rsid w:val="008B2917"/>
    <w:rsid w:val="008B52A2"/>
    <w:rsid w:val="008B780C"/>
    <w:rsid w:val="008D3C65"/>
    <w:rsid w:val="008D5EBD"/>
    <w:rsid w:val="008E00CD"/>
    <w:rsid w:val="008E0495"/>
    <w:rsid w:val="008E0B6C"/>
    <w:rsid w:val="008E5494"/>
    <w:rsid w:val="00900594"/>
    <w:rsid w:val="0090572C"/>
    <w:rsid w:val="00913AEA"/>
    <w:rsid w:val="00913CD1"/>
    <w:rsid w:val="00916990"/>
    <w:rsid w:val="00930BCE"/>
    <w:rsid w:val="0094164B"/>
    <w:rsid w:val="00942D2F"/>
    <w:rsid w:val="00945BC8"/>
    <w:rsid w:val="0095216D"/>
    <w:rsid w:val="00957B14"/>
    <w:rsid w:val="009634C3"/>
    <w:rsid w:val="009674EC"/>
    <w:rsid w:val="0096784C"/>
    <w:rsid w:val="0097443F"/>
    <w:rsid w:val="009745DC"/>
    <w:rsid w:val="009818E6"/>
    <w:rsid w:val="00990EA3"/>
    <w:rsid w:val="00993666"/>
    <w:rsid w:val="009937D1"/>
    <w:rsid w:val="00994D9E"/>
    <w:rsid w:val="00996D80"/>
    <w:rsid w:val="009A28EB"/>
    <w:rsid w:val="009A4F75"/>
    <w:rsid w:val="009A5497"/>
    <w:rsid w:val="009A7ACA"/>
    <w:rsid w:val="009B446B"/>
    <w:rsid w:val="009B6853"/>
    <w:rsid w:val="009C3CB7"/>
    <w:rsid w:val="009C5AE1"/>
    <w:rsid w:val="009D330C"/>
    <w:rsid w:val="009D42DA"/>
    <w:rsid w:val="009D49B2"/>
    <w:rsid w:val="009E0584"/>
    <w:rsid w:val="009E071E"/>
    <w:rsid w:val="009F798A"/>
    <w:rsid w:val="00A0783E"/>
    <w:rsid w:val="00A10D00"/>
    <w:rsid w:val="00A158AB"/>
    <w:rsid w:val="00A25A24"/>
    <w:rsid w:val="00A2617A"/>
    <w:rsid w:val="00A30539"/>
    <w:rsid w:val="00A345F8"/>
    <w:rsid w:val="00A35330"/>
    <w:rsid w:val="00A431DF"/>
    <w:rsid w:val="00A44F96"/>
    <w:rsid w:val="00A46EAF"/>
    <w:rsid w:val="00A51452"/>
    <w:rsid w:val="00A5279F"/>
    <w:rsid w:val="00A55283"/>
    <w:rsid w:val="00A6027C"/>
    <w:rsid w:val="00A60D9C"/>
    <w:rsid w:val="00A65BEF"/>
    <w:rsid w:val="00A82422"/>
    <w:rsid w:val="00A865F7"/>
    <w:rsid w:val="00A9028F"/>
    <w:rsid w:val="00A90EF9"/>
    <w:rsid w:val="00AA5BFC"/>
    <w:rsid w:val="00AC29BB"/>
    <w:rsid w:val="00AC4A34"/>
    <w:rsid w:val="00AC4F8E"/>
    <w:rsid w:val="00AC5020"/>
    <w:rsid w:val="00AC78D2"/>
    <w:rsid w:val="00AD3062"/>
    <w:rsid w:val="00AD319F"/>
    <w:rsid w:val="00AD6476"/>
    <w:rsid w:val="00AE1245"/>
    <w:rsid w:val="00AE1E4A"/>
    <w:rsid w:val="00AF0BB5"/>
    <w:rsid w:val="00AF2D50"/>
    <w:rsid w:val="00AF52CC"/>
    <w:rsid w:val="00AF71AE"/>
    <w:rsid w:val="00B0075B"/>
    <w:rsid w:val="00B00B45"/>
    <w:rsid w:val="00B02B72"/>
    <w:rsid w:val="00B045C5"/>
    <w:rsid w:val="00B07F69"/>
    <w:rsid w:val="00B13962"/>
    <w:rsid w:val="00B148CB"/>
    <w:rsid w:val="00B151FE"/>
    <w:rsid w:val="00B17254"/>
    <w:rsid w:val="00B45FD0"/>
    <w:rsid w:val="00B752B3"/>
    <w:rsid w:val="00B82638"/>
    <w:rsid w:val="00B82645"/>
    <w:rsid w:val="00B82B19"/>
    <w:rsid w:val="00B92B4D"/>
    <w:rsid w:val="00B934F7"/>
    <w:rsid w:val="00B942FC"/>
    <w:rsid w:val="00B95422"/>
    <w:rsid w:val="00B95C82"/>
    <w:rsid w:val="00B96355"/>
    <w:rsid w:val="00B97DEB"/>
    <w:rsid w:val="00BB5F50"/>
    <w:rsid w:val="00BB66EA"/>
    <w:rsid w:val="00BC4C4D"/>
    <w:rsid w:val="00BC5CD6"/>
    <w:rsid w:val="00BC64EF"/>
    <w:rsid w:val="00BD2B3B"/>
    <w:rsid w:val="00BE15A9"/>
    <w:rsid w:val="00BE2EB2"/>
    <w:rsid w:val="00BE4C55"/>
    <w:rsid w:val="00BE5D85"/>
    <w:rsid w:val="00BE7157"/>
    <w:rsid w:val="00BF0FF2"/>
    <w:rsid w:val="00BF2691"/>
    <w:rsid w:val="00BF2C3A"/>
    <w:rsid w:val="00C13156"/>
    <w:rsid w:val="00C216E6"/>
    <w:rsid w:val="00C24B0C"/>
    <w:rsid w:val="00C25410"/>
    <w:rsid w:val="00C34263"/>
    <w:rsid w:val="00C37CE7"/>
    <w:rsid w:val="00C442E2"/>
    <w:rsid w:val="00C446C3"/>
    <w:rsid w:val="00C50E9E"/>
    <w:rsid w:val="00C53DB0"/>
    <w:rsid w:val="00C56AAE"/>
    <w:rsid w:val="00C60429"/>
    <w:rsid w:val="00C62CAC"/>
    <w:rsid w:val="00C6307E"/>
    <w:rsid w:val="00C706DB"/>
    <w:rsid w:val="00C766B0"/>
    <w:rsid w:val="00C802A6"/>
    <w:rsid w:val="00C835C2"/>
    <w:rsid w:val="00C83A94"/>
    <w:rsid w:val="00CA5BFB"/>
    <w:rsid w:val="00CA7588"/>
    <w:rsid w:val="00CB17D2"/>
    <w:rsid w:val="00CC01A1"/>
    <w:rsid w:val="00CE0996"/>
    <w:rsid w:val="00CE1974"/>
    <w:rsid w:val="00CE51BE"/>
    <w:rsid w:val="00CE7211"/>
    <w:rsid w:val="00CF2028"/>
    <w:rsid w:val="00CF3487"/>
    <w:rsid w:val="00D0247A"/>
    <w:rsid w:val="00D03170"/>
    <w:rsid w:val="00D04405"/>
    <w:rsid w:val="00D072CC"/>
    <w:rsid w:val="00D10526"/>
    <w:rsid w:val="00D14A95"/>
    <w:rsid w:val="00D178AD"/>
    <w:rsid w:val="00D40CDA"/>
    <w:rsid w:val="00D512C8"/>
    <w:rsid w:val="00D51423"/>
    <w:rsid w:val="00D540AC"/>
    <w:rsid w:val="00D57CDE"/>
    <w:rsid w:val="00D676EB"/>
    <w:rsid w:val="00D7304C"/>
    <w:rsid w:val="00D76EE0"/>
    <w:rsid w:val="00D824E9"/>
    <w:rsid w:val="00D92C6A"/>
    <w:rsid w:val="00D931EB"/>
    <w:rsid w:val="00DA1BEA"/>
    <w:rsid w:val="00DA4439"/>
    <w:rsid w:val="00DA5675"/>
    <w:rsid w:val="00DA6D55"/>
    <w:rsid w:val="00DA7D93"/>
    <w:rsid w:val="00DB56DB"/>
    <w:rsid w:val="00DC785C"/>
    <w:rsid w:val="00DC7D5F"/>
    <w:rsid w:val="00DD0526"/>
    <w:rsid w:val="00DD4C97"/>
    <w:rsid w:val="00DE0B15"/>
    <w:rsid w:val="00DE1A57"/>
    <w:rsid w:val="00DE540F"/>
    <w:rsid w:val="00E00F83"/>
    <w:rsid w:val="00E037EB"/>
    <w:rsid w:val="00E039D1"/>
    <w:rsid w:val="00E069FE"/>
    <w:rsid w:val="00E07EDD"/>
    <w:rsid w:val="00E125DD"/>
    <w:rsid w:val="00E1761E"/>
    <w:rsid w:val="00E44FD0"/>
    <w:rsid w:val="00E47CC6"/>
    <w:rsid w:val="00E528C0"/>
    <w:rsid w:val="00E54150"/>
    <w:rsid w:val="00E55B1B"/>
    <w:rsid w:val="00E56601"/>
    <w:rsid w:val="00E60F31"/>
    <w:rsid w:val="00E62385"/>
    <w:rsid w:val="00E65D02"/>
    <w:rsid w:val="00E71E80"/>
    <w:rsid w:val="00E728D1"/>
    <w:rsid w:val="00E72EB5"/>
    <w:rsid w:val="00E837A9"/>
    <w:rsid w:val="00E85129"/>
    <w:rsid w:val="00E91A99"/>
    <w:rsid w:val="00E938FC"/>
    <w:rsid w:val="00E93E01"/>
    <w:rsid w:val="00E959D4"/>
    <w:rsid w:val="00EA24D0"/>
    <w:rsid w:val="00EA4291"/>
    <w:rsid w:val="00EB2F27"/>
    <w:rsid w:val="00EC42A7"/>
    <w:rsid w:val="00ED1FC6"/>
    <w:rsid w:val="00EF6120"/>
    <w:rsid w:val="00EF6685"/>
    <w:rsid w:val="00F0049C"/>
    <w:rsid w:val="00F01802"/>
    <w:rsid w:val="00F05477"/>
    <w:rsid w:val="00F06267"/>
    <w:rsid w:val="00F11217"/>
    <w:rsid w:val="00F121CC"/>
    <w:rsid w:val="00F14C30"/>
    <w:rsid w:val="00F15218"/>
    <w:rsid w:val="00F24A38"/>
    <w:rsid w:val="00F40E08"/>
    <w:rsid w:val="00F41FB9"/>
    <w:rsid w:val="00F43E31"/>
    <w:rsid w:val="00F529E7"/>
    <w:rsid w:val="00F619BE"/>
    <w:rsid w:val="00F643B7"/>
    <w:rsid w:val="00F65798"/>
    <w:rsid w:val="00F73C42"/>
    <w:rsid w:val="00F73F2B"/>
    <w:rsid w:val="00F81754"/>
    <w:rsid w:val="00F81DDE"/>
    <w:rsid w:val="00F907C7"/>
    <w:rsid w:val="00F921BB"/>
    <w:rsid w:val="00F95D8A"/>
    <w:rsid w:val="00FA10C0"/>
    <w:rsid w:val="00FA17BD"/>
    <w:rsid w:val="00FB3DA7"/>
    <w:rsid w:val="00FB6E07"/>
    <w:rsid w:val="00FC37AB"/>
    <w:rsid w:val="00FC54C5"/>
    <w:rsid w:val="00FC6260"/>
    <w:rsid w:val="00FC6682"/>
    <w:rsid w:val="00FC78A8"/>
    <w:rsid w:val="00FD39A4"/>
    <w:rsid w:val="00FE518D"/>
    <w:rsid w:val="00FE56A0"/>
    <w:rsid w:val="00FF0C57"/>
    <w:rsid w:val="00FF0CF6"/>
    <w:rsid w:val="00FF3E07"/>
    <w:rsid w:val="00FF66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92E8C0"/>
  <w15:chartTrackingRefBased/>
  <w15:docId w15:val="{999DD624-B5B4-4306-B50E-5FC3BF04E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B51"/>
  </w:style>
  <w:style w:type="paragraph" w:styleId="Heading1">
    <w:name w:val="heading 1"/>
    <w:basedOn w:val="Normal"/>
    <w:next w:val="Normal"/>
    <w:link w:val="Heading1Char"/>
    <w:uiPriority w:val="9"/>
    <w:qFormat/>
    <w:rsid w:val="004B0C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C62CAC"/>
    <w:pPr>
      <w:keepNext/>
      <w:tabs>
        <w:tab w:val="right" w:pos="26"/>
        <w:tab w:val="right" w:pos="746"/>
      </w:tabs>
      <w:spacing w:before="240" w:after="60" w:line="276" w:lineRule="auto"/>
      <w:ind w:left="-64" w:hanging="154"/>
      <w:jc w:val="center"/>
      <w:outlineLvl w:val="1"/>
    </w:pPr>
    <w:rPr>
      <w:rFonts w:ascii="Simplified Arabic" w:eastAsia="Times New Roman" w:hAnsi="Simplified Arabic" w:cs="Simplified Arabic"/>
      <w:bCs/>
      <w:sz w:val="36"/>
      <w:szCs w:val="36"/>
    </w:rPr>
  </w:style>
  <w:style w:type="paragraph" w:styleId="Heading3">
    <w:name w:val="heading 3"/>
    <w:basedOn w:val="Normal"/>
    <w:next w:val="Normal"/>
    <w:link w:val="Heading3Char"/>
    <w:uiPriority w:val="9"/>
    <w:semiHidden/>
    <w:unhideWhenUsed/>
    <w:qFormat/>
    <w:rsid w:val="00CC01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NumberedList,مؤمن"/>
    <w:basedOn w:val="Normal"/>
    <w:link w:val="ListParagraphChar"/>
    <w:uiPriority w:val="34"/>
    <w:qFormat/>
    <w:rsid w:val="00AF0BB5"/>
    <w:pPr>
      <w:ind w:left="720"/>
      <w:contextualSpacing/>
    </w:pPr>
  </w:style>
  <w:style w:type="paragraph" w:styleId="Header">
    <w:name w:val="header"/>
    <w:basedOn w:val="Normal"/>
    <w:link w:val="HeaderChar"/>
    <w:uiPriority w:val="99"/>
    <w:unhideWhenUsed/>
    <w:rsid w:val="00D514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1423"/>
  </w:style>
  <w:style w:type="paragraph" w:styleId="Footer">
    <w:name w:val="footer"/>
    <w:basedOn w:val="Normal"/>
    <w:link w:val="FooterChar"/>
    <w:uiPriority w:val="99"/>
    <w:unhideWhenUsed/>
    <w:rsid w:val="00D514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1423"/>
  </w:style>
  <w:style w:type="character" w:styleId="Hyperlink">
    <w:name w:val="Hyperlink"/>
    <w:basedOn w:val="DefaultParagraphFont"/>
    <w:uiPriority w:val="99"/>
    <w:unhideWhenUsed/>
    <w:rsid w:val="00F40E08"/>
    <w:rPr>
      <w:color w:val="0563C1" w:themeColor="hyperlink"/>
      <w:u w:val="single"/>
    </w:rPr>
  </w:style>
  <w:style w:type="character" w:styleId="UnresolvedMention">
    <w:name w:val="Unresolved Mention"/>
    <w:basedOn w:val="DefaultParagraphFont"/>
    <w:uiPriority w:val="99"/>
    <w:semiHidden/>
    <w:unhideWhenUsed/>
    <w:rsid w:val="00F40E08"/>
    <w:rPr>
      <w:color w:val="605E5C"/>
      <w:shd w:val="clear" w:color="auto" w:fill="E1DFDD"/>
    </w:rPr>
  </w:style>
  <w:style w:type="table" w:styleId="PlainTable2">
    <w:name w:val="Plain Table 2"/>
    <w:basedOn w:val="TableNormal"/>
    <w:uiPriority w:val="42"/>
    <w:rsid w:val="00C802A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C802A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FollowedHyperlink">
    <w:name w:val="FollowedHyperlink"/>
    <w:basedOn w:val="DefaultParagraphFont"/>
    <w:uiPriority w:val="99"/>
    <w:semiHidden/>
    <w:unhideWhenUsed/>
    <w:rsid w:val="008707B5"/>
    <w:rPr>
      <w:color w:val="954F72" w:themeColor="followedHyperlink"/>
      <w:u w:val="single"/>
    </w:rPr>
  </w:style>
  <w:style w:type="table" w:styleId="TableGrid">
    <w:name w:val="Table Grid"/>
    <w:basedOn w:val="TableNormal"/>
    <w:uiPriority w:val="39"/>
    <w:rsid w:val="00DA6D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062D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noteText">
    <w:name w:val="footnote text"/>
    <w:basedOn w:val="Normal"/>
    <w:link w:val="FootnoteTextChar"/>
    <w:uiPriority w:val="99"/>
    <w:semiHidden/>
    <w:unhideWhenUsed/>
    <w:rsid w:val="004A06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068B"/>
    <w:rPr>
      <w:sz w:val="20"/>
      <w:szCs w:val="20"/>
    </w:rPr>
  </w:style>
  <w:style w:type="character" w:styleId="FootnoteReference">
    <w:name w:val="footnote reference"/>
    <w:basedOn w:val="DefaultParagraphFont"/>
    <w:uiPriority w:val="99"/>
    <w:semiHidden/>
    <w:unhideWhenUsed/>
    <w:rsid w:val="004A068B"/>
    <w:rPr>
      <w:vertAlign w:val="superscript"/>
    </w:rPr>
  </w:style>
  <w:style w:type="paragraph" w:styleId="EndnoteText">
    <w:name w:val="endnote text"/>
    <w:basedOn w:val="Normal"/>
    <w:link w:val="EndnoteTextChar"/>
    <w:uiPriority w:val="99"/>
    <w:semiHidden/>
    <w:unhideWhenUsed/>
    <w:rsid w:val="00F0547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05477"/>
    <w:rPr>
      <w:sz w:val="20"/>
      <w:szCs w:val="20"/>
    </w:rPr>
  </w:style>
  <w:style w:type="character" w:styleId="EndnoteReference">
    <w:name w:val="endnote reference"/>
    <w:basedOn w:val="DefaultParagraphFont"/>
    <w:uiPriority w:val="99"/>
    <w:semiHidden/>
    <w:unhideWhenUsed/>
    <w:rsid w:val="00F05477"/>
    <w:rPr>
      <w:vertAlign w:val="superscript"/>
    </w:rPr>
  </w:style>
  <w:style w:type="character" w:customStyle="1" w:styleId="Heading2Char">
    <w:name w:val="Heading 2 Char"/>
    <w:basedOn w:val="DefaultParagraphFont"/>
    <w:link w:val="Heading2"/>
    <w:uiPriority w:val="9"/>
    <w:rsid w:val="00C62CAC"/>
    <w:rPr>
      <w:rFonts w:ascii="Simplified Arabic" w:eastAsia="Times New Roman" w:hAnsi="Simplified Arabic" w:cs="Simplified Arabic"/>
      <w:bCs/>
      <w:sz w:val="36"/>
      <w:szCs w:val="36"/>
    </w:rPr>
  </w:style>
  <w:style w:type="table" w:styleId="PlainTable4">
    <w:name w:val="Plain Table 4"/>
    <w:basedOn w:val="TableNormal"/>
    <w:uiPriority w:val="44"/>
    <w:rsid w:val="00930BC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4219A6"/>
    <w:pPr>
      <w:spacing w:after="0" w:line="240" w:lineRule="auto"/>
    </w:pPr>
    <w:rPr>
      <w:kern w:val="2"/>
      <w14:ligatures w14:val="standardContextual"/>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uiPriority w:val="1"/>
    <w:qFormat/>
    <w:rsid w:val="00E93E01"/>
    <w:pPr>
      <w:spacing w:after="0" w:line="240" w:lineRule="auto"/>
    </w:pPr>
  </w:style>
  <w:style w:type="table" w:styleId="GridTable4-Accent5">
    <w:name w:val="Grid Table 4 Accent 5"/>
    <w:basedOn w:val="TableNormal"/>
    <w:uiPriority w:val="49"/>
    <w:rsid w:val="00BD2B3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ListParagraphChar">
    <w:name w:val="List Paragraph Char"/>
    <w:aliases w:val="عنوان رئيسي Char,سرد الفقراتCxSpLast Char,NumberedList Char,مؤمن Char"/>
    <w:link w:val="ListParagraph"/>
    <w:uiPriority w:val="34"/>
    <w:rsid w:val="00535960"/>
  </w:style>
  <w:style w:type="character" w:customStyle="1" w:styleId="Heading3Char">
    <w:name w:val="Heading 3 Char"/>
    <w:basedOn w:val="DefaultParagraphFont"/>
    <w:link w:val="Heading3"/>
    <w:uiPriority w:val="9"/>
    <w:semiHidden/>
    <w:rsid w:val="00CC01A1"/>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4B0C6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89088">
      <w:bodyDiv w:val="1"/>
      <w:marLeft w:val="0"/>
      <w:marRight w:val="0"/>
      <w:marTop w:val="0"/>
      <w:marBottom w:val="0"/>
      <w:divBdr>
        <w:top w:val="none" w:sz="0" w:space="0" w:color="auto"/>
        <w:left w:val="none" w:sz="0" w:space="0" w:color="auto"/>
        <w:bottom w:val="none" w:sz="0" w:space="0" w:color="auto"/>
        <w:right w:val="none" w:sz="0" w:space="0" w:color="auto"/>
      </w:divBdr>
    </w:div>
    <w:div w:id="57411738">
      <w:bodyDiv w:val="1"/>
      <w:marLeft w:val="0"/>
      <w:marRight w:val="0"/>
      <w:marTop w:val="0"/>
      <w:marBottom w:val="0"/>
      <w:divBdr>
        <w:top w:val="none" w:sz="0" w:space="0" w:color="auto"/>
        <w:left w:val="none" w:sz="0" w:space="0" w:color="auto"/>
        <w:bottom w:val="none" w:sz="0" w:space="0" w:color="auto"/>
        <w:right w:val="none" w:sz="0" w:space="0" w:color="auto"/>
      </w:divBdr>
    </w:div>
    <w:div w:id="84308039">
      <w:bodyDiv w:val="1"/>
      <w:marLeft w:val="0"/>
      <w:marRight w:val="0"/>
      <w:marTop w:val="0"/>
      <w:marBottom w:val="0"/>
      <w:divBdr>
        <w:top w:val="none" w:sz="0" w:space="0" w:color="auto"/>
        <w:left w:val="none" w:sz="0" w:space="0" w:color="auto"/>
        <w:bottom w:val="none" w:sz="0" w:space="0" w:color="auto"/>
        <w:right w:val="none" w:sz="0" w:space="0" w:color="auto"/>
      </w:divBdr>
    </w:div>
    <w:div w:id="94178858">
      <w:bodyDiv w:val="1"/>
      <w:marLeft w:val="0"/>
      <w:marRight w:val="0"/>
      <w:marTop w:val="0"/>
      <w:marBottom w:val="0"/>
      <w:divBdr>
        <w:top w:val="none" w:sz="0" w:space="0" w:color="auto"/>
        <w:left w:val="none" w:sz="0" w:space="0" w:color="auto"/>
        <w:bottom w:val="none" w:sz="0" w:space="0" w:color="auto"/>
        <w:right w:val="none" w:sz="0" w:space="0" w:color="auto"/>
      </w:divBdr>
    </w:div>
    <w:div w:id="114177171">
      <w:bodyDiv w:val="1"/>
      <w:marLeft w:val="0"/>
      <w:marRight w:val="0"/>
      <w:marTop w:val="0"/>
      <w:marBottom w:val="0"/>
      <w:divBdr>
        <w:top w:val="none" w:sz="0" w:space="0" w:color="auto"/>
        <w:left w:val="none" w:sz="0" w:space="0" w:color="auto"/>
        <w:bottom w:val="none" w:sz="0" w:space="0" w:color="auto"/>
        <w:right w:val="none" w:sz="0" w:space="0" w:color="auto"/>
      </w:divBdr>
    </w:div>
    <w:div w:id="179903307">
      <w:bodyDiv w:val="1"/>
      <w:marLeft w:val="0"/>
      <w:marRight w:val="0"/>
      <w:marTop w:val="0"/>
      <w:marBottom w:val="0"/>
      <w:divBdr>
        <w:top w:val="none" w:sz="0" w:space="0" w:color="auto"/>
        <w:left w:val="none" w:sz="0" w:space="0" w:color="auto"/>
        <w:bottom w:val="none" w:sz="0" w:space="0" w:color="auto"/>
        <w:right w:val="none" w:sz="0" w:space="0" w:color="auto"/>
      </w:divBdr>
    </w:div>
    <w:div w:id="209269829">
      <w:bodyDiv w:val="1"/>
      <w:marLeft w:val="0"/>
      <w:marRight w:val="0"/>
      <w:marTop w:val="0"/>
      <w:marBottom w:val="0"/>
      <w:divBdr>
        <w:top w:val="none" w:sz="0" w:space="0" w:color="auto"/>
        <w:left w:val="none" w:sz="0" w:space="0" w:color="auto"/>
        <w:bottom w:val="none" w:sz="0" w:space="0" w:color="auto"/>
        <w:right w:val="none" w:sz="0" w:space="0" w:color="auto"/>
      </w:divBdr>
    </w:div>
    <w:div w:id="220751431">
      <w:bodyDiv w:val="1"/>
      <w:marLeft w:val="0"/>
      <w:marRight w:val="0"/>
      <w:marTop w:val="0"/>
      <w:marBottom w:val="0"/>
      <w:divBdr>
        <w:top w:val="none" w:sz="0" w:space="0" w:color="auto"/>
        <w:left w:val="none" w:sz="0" w:space="0" w:color="auto"/>
        <w:bottom w:val="none" w:sz="0" w:space="0" w:color="auto"/>
        <w:right w:val="none" w:sz="0" w:space="0" w:color="auto"/>
      </w:divBdr>
      <w:divsChild>
        <w:div w:id="593783929">
          <w:marLeft w:val="0"/>
          <w:marRight w:val="0"/>
          <w:marTop w:val="0"/>
          <w:marBottom w:val="0"/>
          <w:divBdr>
            <w:top w:val="none" w:sz="0" w:space="0" w:color="auto"/>
            <w:left w:val="none" w:sz="0" w:space="0" w:color="auto"/>
            <w:bottom w:val="none" w:sz="0" w:space="0" w:color="auto"/>
            <w:right w:val="none" w:sz="0" w:space="0" w:color="auto"/>
          </w:divBdr>
        </w:div>
      </w:divsChild>
    </w:div>
    <w:div w:id="255863747">
      <w:bodyDiv w:val="1"/>
      <w:marLeft w:val="0"/>
      <w:marRight w:val="0"/>
      <w:marTop w:val="0"/>
      <w:marBottom w:val="0"/>
      <w:divBdr>
        <w:top w:val="none" w:sz="0" w:space="0" w:color="auto"/>
        <w:left w:val="none" w:sz="0" w:space="0" w:color="auto"/>
        <w:bottom w:val="none" w:sz="0" w:space="0" w:color="auto"/>
        <w:right w:val="none" w:sz="0" w:space="0" w:color="auto"/>
      </w:divBdr>
      <w:divsChild>
        <w:div w:id="525287512">
          <w:marLeft w:val="0"/>
          <w:marRight w:val="0"/>
          <w:marTop w:val="0"/>
          <w:marBottom w:val="0"/>
          <w:divBdr>
            <w:top w:val="none" w:sz="0" w:space="0" w:color="auto"/>
            <w:left w:val="none" w:sz="0" w:space="0" w:color="auto"/>
            <w:bottom w:val="none" w:sz="0" w:space="0" w:color="auto"/>
            <w:right w:val="none" w:sz="0" w:space="0" w:color="auto"/>
          </w:divBdr>
        </w:div>
      </w:divsChild>
    </w:div>
    <w:div w:id="294454355">
      <w:bodyDiv w:val="1"/>
      <w:marLeft w:val="0"/>
      <w:marRight w:val="0"/>
      <w:marTop w:val="0"/>
      <w:marBottom w:val="0"/>
      <w:divBdr>
        <w:top w:val="none" w:sz="0" w:space="0" w:color="auto"/>
        <w:left w:val="none" w:sz="0" w:space="0" w:color="auto"/>
        <w:bottom w:val="none" w:sz="0" w:space="0" w:color="auto"/>
        <w:right w:val="none" w:sz="0" w:space="0" w:color="auto"/>
      </w:divBdr>
    </w:div>
    <w:div w:id="330572046">
      <w:bodyDiv w:val="1"/>
      <w:marLeft w:val="0"/>
      <w:marRight w:val="0"/>
      <w:marTop w:val="0"/>
      <w:marBottom w:val="0"/>
      <w:divBdr>
        <w:top w:val="none" w:sz="0" w:space="0" w:color="auto"/>
        <w:left w:val="none" w:sz="0" w:space="0" w:color="auto"/>
        <w:bottom w:val="none" w:sz="0" w:space="0" w:color="auto"/>
        <w:right w:val="none" w:sz="0" w:space="0" w:color="auto"/>
      </w:divBdr>
    </w:div>
    <w:div w:id="396442696">
      <w:bodyDiv w:val="1"/>
      <w:marLeft w:val="0"/>
      <w:marRight w:val="0"/>
      <w:marTop w:val="0"/>
      <w:marBottom w:val="0"/>
      <w:divBdr>
        <w:top w:val="none" w:sz="0" w:space="0" w:color="auto"/>
        <w:left w:val="none" w:sz="0" w:space="0" w:color="auto"/>
        <w:bottom w:val="none" w:sz="0" w:space="0" w:color="auto"/>
        <w:right w:val="none" w:sz="0" w:space="0" w:color="auto"/>
      </w:divBdr>
    </w:div>
    <w:div w:id="443428246">
      <w:bodyDiv w:val="1"/>
      <w:marLeft w:val="0"/>
      <w:marRight w:val="0"/>
      <w:marTop w:val="0"/>
      <w:marBottom w:val="0"/>
      <w:divBdr>
        <w:top w:val="none" w:sz="0" w:space="0" w:color="auto"/>
        <w:left w:val="none" w:sz="0" w:space="0" w:color="auto"/>
        <w:bottom w:val="none" w:sz="0" w:space="0" w:color="auto"/>
        <w:right w:val="none" w:sz="0" w:space="0" w:color="auto"/>
      </w:divBdr>
    </w:div>
    <w:div w:id="452596260">
      <w:bodyDiv w:val="1"/>
      <w:marLeft w:val="0"/>
      <w:marRight w:val="0"/>
      <w:marTop w:val="0"/>
      <w:marBottom w:val="0"/>
      <w:divBdr>
        <w:top w:val="none" w:sz="0" w:space="0" w:color="auto"/>
        <w:left w:val="none" w:sz="0" w:space="0" w:color="auto"/>
        <w:bottom w:val="none" w:sz="0" w:space="0" w:color="auto"/>
        <w:right w:val="none" w:sz="0" w:space="0" w:color="auto"/>
      </w:divBdr>
    </w:div>
    <w:div w:id="506752862">
      <w:bodyDiv w:val="1"/>
      <w:marLeft w:val="0"/>
      <w:marRight w:val="0"/>
      <w:marTop w:val="0"/>
      <w:marBottom w:val="0"/>
      <w:divBdr>
        <w:top w:val="none" w:sz="0" w:space="0" w:color="auto"/>
        <w:left w:val="none" w:sz="0" w:space="0" w:color="auto"/>
        <w:bottom w:val="none" w:sz="0" w:space="0" w:color="auto"/>
        <w:right w:val="none" w:sz="0" w:space="0" w:color="auto"/>
      </w:divBdr>
    </w:div>
    <w:div w:id="523907591">
      <w:bodyDiv w:val="1"/>
      <w:marLeft w:val="0"/>
      <w:marRight w:val="0"/>
      <w:marTop w:val="0"/>
      <w:marBottom w:val="0"/>
      <w:divBdr>
        <w:top w:val="none" w:sz="0" w:space="0" w:color="auto"/>
        <w:left w:val="none" w:sz="0" w:space="0" w:color="auto"/>
        <w:bottom w:val="none" w:sz="0" w:space="0" w:color="auto"/>
        <w:right w:val="none" w:sz="0" w:space="0" w:color="auto"/>
      </w:divBdr>
    </w:div>
    <w:div w:id="559755883">
      <w:bodyDiv w:val="1"/>
      <w:marLeft w:val="0"/>
      <w:marRight w:val="0"/>
      <w:marTop w:val="0"/>
      <w:marBottom w:val="0"/>
      <w:divBdr>
        <w:top w:val="none" w:sz="0" w:space="0" w:color="auto"/>
        <w:left w:val="none" w:sz="0" w:space="0" w:color="auto"/>
        <w:bottom w:val="none" w:sz="0" w:space="0" w:color="auto"/>
        <w:right w:val="none" w:sz="0" w:space="0" w:color="auto"/>
      </w:divBdr>
    </w:div>
    <w:div w:id="598219610">
      <w:bodyDiv w:val="1"/>
      <w:marLeft w:val="0"/>
      <w:marRight w:val="0"/>
      <w:marTop w:val="0"/>
      <w:marBottom w:val="0"/>
      <w:divBdr>
        <w:top w:val="none" w:sz="0" w:space="0" w:color="auto"/>
        <w:left w:val="none" w:sz="0" w:space="0" w:color="auto"/>
        <w:bottom w:val="none" w:sz="0" w:space="0" w:color="auto"/>
        <w:right w:val="none" w:sz="0" w:space="0" w:color="auto"/>
      </w:divBdr>
    </w:div>
    <w:div w:id="600265353">
      <w:bodyDiv w:val="1"/>
      <w:marLeft w:val="0"/>
      <w:marRight w:val="0"/>
      <w:marTop w:val="0"/>
      <w:marBottom w:val="0"/>
      <w:divBdr>
        <w:top w:val="none" w:sz="0" w:space="0" w:color="auto"/>
        <w:left w:val="none" w:sz="0" w:space="0" w:color="auto"/>
        <w:bottom w:val="none" w:sz="0" w:space="0" w:color="auto"/>
        <w:right w:val="none" w:sz="0" w:space="0" w:color="auto"/>
      </w:divBdr>
    </w:div>
    <w:div w:id="662467537">
      <w:bodyDiv w:val="1"/>
      <w:marLeft w:val="0"/>
      <w:marRight w:val="0"/>
      <w:marTop w:val="0"/>
      <w:marBottom w:val="0"/>
      <w:divBdr>
        <w:top w:val="none" w:sz="0" w:space="0" w:color="auto"/>
        <w:left w:val="none" w:sz="0" w:space="0" w:color="auto"/>
        <w:bottom w:val="none" w:sz="0" w:space="0" w:color="auto"/>
        <w:right w:val="none" w:sz="0" w:space="0" w:color="auto"/>
      </w:divBdr>
    </w:div>
    <w:div w:id="678776272">
      <w:bodyDiv w:val="1"/>
      <w:marLeft w:val="0"/>
      <w:marRight w:val="0"/>
      <w:marTop w:val="0"/>
      <w:marBottom w:val="0"/>
      <w:divBdr>
        <w:top w:val="none" w:sz="0" w:space="0" w:color="auto"/>
        <w:left w:val="none" w:sz="0" w:space="0" w:color="auto"/>
        <w:bottom w:val="none" w:sz="0" w:space="0" w:color="auto"/>
        <w:right w:val="none" w:sz="0" w:space="0" w:color="auto"/>
      </w:divBdr>
    </w:div>
    <w:div w:id="690885451">
      <w:bodyDiv w:val="1"/>
      <w:marLeft w:val="0"/>
      <w:marRight w:val="0"/>
      <w:marTop w:val="0"/>
      <w:marBottom w:val="0"/>
      <w:divBdr>
        <w:top w:val="none" w:sz="0" w:space="0" w:color="auto"/>
        <w:left w:val="none" w:sz="0" w:space="0" w:color="auto"/>
        <w:bottom w:val="none" w:sz="0" w:space="0" w:color="auto"/>
        <w:right w:val="none" w:sz="0" w:space="0" w:color="auto"/>
      </w:divBdr>
    </w:div>
    <w:div w:id="705564137">
      <w:bodyDiv w:val="1"/>
      <w:marLeft w:val="0"/>
      <w:marRight w:val="0"/>
      <w:marTop w:val="0"/>
      <w:marBottom w:val="0"/>
      <w:divBdr>
        <w:top w:val="none" w:sz="0" w:space="0" w:color="auto"/>
        <w:left w:val="none" w:sz="0" w:space="0" w:color="auto"/>
        <w:bottom w:val="none" w:sz="0" w:space="0" w:color="auto"/>
        <w:right w:val="none" w:sz="0" w:space="0" w:color="auto"/>
      </w:divBdr>
    </w:div>
    <w:div w:id="712578637">
      <w:bodyDiv w:val="1"/>
      <w:marLeft w:val="0"/>
      <w:marRight w:val="0"/>
      <w:marTop w:val="0"/>
      <w:marBottom w:val="0"/>
      <w:divBdr>
        <w:top w:val="none" w:sz="0" w:space="0" w:color="auto"/>
        <w:left w:val="none" w:sz="0" w:space="0" w:color="auto"/>
        <w:bottom w:val="none" w:sz="0" w:space="0" w:color="auto"/>
        <w:right w:val="none" w:sz="0" w:space="0" w:color="auto"/>
      </w:divBdr>
    </w:div>
    <w:div w:id="724379176">
      <w:bodyDiv w:val="1"/>
      <w:marLeft w:val="0"/>
      <w:marRight w:val="0"/>
      <w:marTop w:val="0"/>
      <w:marBottom w:val="0"/>
      <w:divBdr>
        <w:top w:val="none" w:sz="0" w:space="0" w:color="auto"/>
        <w:left w:val="none" w:sz="0" w:space="0" w:color="auto"/>
        <w:bottom w:val="none" w:sz="0" w:space="0" w:color="auto"/>
        <w:right w:val="none" w:sz="0" w:space="0" w:color="auto"/>
      </w:divBdr>
    </w:div>
    <w:div w:id="769813799">
      <w:bodyDiv w:val="1"/>
      <w:marLeft w:val="0"/>
      <w:marRight w:val="0"/>
      <w:marTop w:val="0"/>
      <w:marBottom w:val="0"/>
      <w:divBdr>
        <w:top w:val="none" w:sz="0" w:space="0" w:color="auto"/>
        <w:left w:val="none" w:sz="0" w:space="0" w:color="auto"/>
        <w:bottom w:val="none" w:sz="0" w:space="0" w:color="auto"/>
        <w:right w:val="none" w:sz="0" w:space="0" w:color="auto"/>
      </w:divBdr>
    </w:div>
    <w:div w:id="848761618">
      <w:bodyDiv w:val="1"/>
      <w:marLeft w:val="0"/>
      <w:marRight w:val="0"/>
      <w:marTop w:val="0"/>
      <w:marBottom w:val="0"/>
      <w:divBdr>
        <w:top w:val="none" w:sz="0" w:space="0" w:color="auto"/>
        <w:left w:val="none" w:sz="0" w:space="0" w:color="auto"/>
        <w:bottom w:val="none" w:sz="0" w:space="0" w:color="auto"/>
        <w:right w:val="none" w:sz="0" w:space="0" w:color="auto"/>
      </w:divBdr>
    </w:div>
    <w:div w:id="857040912">
      <w:bodyDiv w:val="1"/>
      <w:marLeft w:val="0"/>
      <w:marRight w:val="0"/>
      <w:marTop w:val="0"/>
      <w:marBottom w:val="0"/>
      <w:divBdr>
        <w:top w:val="none" w:sz="0" w:space="0" w:color="auto"/>
        <w:left w:val="none" w:sz="0" w:space="0" w:color="auto"/>
        <w:bottom w:val="none" w:sz="0" w:space="0" w:color="auto"/>
        <w:right w:val="none" w:sz="0" w:space="0" w:color="auto"/>
      </w:divBdr>
    </w:div>
    <w:div w:id="892235627">
      <w:bodyDiv w:val="1"/>
      <w:marLeft w:val="0"/>
      <w:marRight w:val="0"/>
      <w:marTop w:val="0"/>
      <w:marBottom w:val="0"/>
      <w:divBdr>
        <w:top w:val="none" w:sz="0" w:space="0" w:color="auto"/>
        <w:left w:val="none" w:sz="0" w:space="0" w:color="auto"/>
        <w:bottom w:val="none" w:sz="0" w:space="0" w:color="auto"/>
        <w:right w:val="none" w:sz="0" w:space="0" w:color="auto"/>
      </w:divBdr>
    </w:div>
    <w:div w:id="935599005">
      <w:bodyDiv w:val="1"/>
      <w:marLeft w:val="0"/>
      <w:marRight w:val="0"/>
      <w:marTop w:val="0"/>
      <w:marBottom w:val="0"/>
      <w:divBdr>
        <w:top w:val="none" w:sz="0" w:space="0" w:color="auto"/>
        <w:left w:val="none" w:sz="0" w:space="0" w:color="auto"/>
        <w:bottom w:val="none" w:sz="0" w:space="0" w:color="auto"/>
        <w:right w:val="none" w:sz="0" w:space="0" w:color="auto"/>
      </w:divBdr>
    </w:div>
    <w:div w:id="1071585741">
      <w:bodyDiv w:val="1"/>
      <w:marLeft w:val="0"/>
      <w:marRight w:val="0"/>
      <w:marTop w:val="0"/>
      <w:marBottom w:val="0"/>
      <w:divBdr>
        <w:top w:val="none" w:sz="0" w:space="0" w:color="auto"/>
        <w:left w:val="none" w:sz="0" w:space="0" w:color="auto"/>
        <w:bottom w:val="none" w:sz="0" w:space="0" w:color="auto"/>
        <w:right w:val="none" w:sz="0" w:space="0" w:color="auto"/>
      </w:divBdr>
    </w:div>
    <w:div w:id="1120300378">
      <w:bodyDiv w:val="1"/>
      <w:marLeft w:val="0"/>
      <w:marRight w:val="0"/>
      <w:marTop w:val="0"/>
      <w:marBottom w:val="0"/>
      <w:divBdr>
        <w:top w:val="none" w:sz="0" w:space="0" w:color="auto"/>
        <w:left w:val="none" w:sz="0" w:space="0" w:color="auto"/>
        <w:bottom w:val="none" w:sz="0" w:space="0" w:color="auto"/>
        <w:right w:val="none" w:sz="0" w:space="0" w:color="auto"/>
      </w:divBdr>
    </w:div>
    <w:div w:id="1136487249">
      <w:bodyDiv w:val="1"/>
      <w:marLeft w:val="0"/>
      <w:marRight w:val="0"/>
      <w:marTop w:val="0"/>
      <w:marBottom w:val="0"/>
      <w:divBdr>
        <w:top w:val="none" w:sz="0" w:space="0" w:color="auto"/>
        <w:left w:val="none" w:sz="0" w:space="0" w:color="auto"/>
        <w:bottom w:val="none" w:sz="0" w:space="0" w:color="auto"/>
        <w:right w:val="none" w:sz="0" w:space="0" w:color="auto"/>
      </w:divBdr>
    </w:div>
    <w:div w:id="1203516933">
      <w:bodyDiv w:val="1"/>
      <w:marLeft w:val="0"/>
      <w:marRight w:val="0"/>
      <w:marTop w:val="0"/>
      <w:marBottom w:val="0"/>
      <w:divBdr>
        <w:top w:val="none" w:sz="0" w:space="0" w:color="auto"/>
        <w:left w:val="none" w:sz="0" w:space="0" w:color="auto"/>
        <w:bottom w:val="none" w:sz="0" w:space="0" w:color="auto"/>
        <w:right w:val="none" w:sz="0" w:space="0" w:color="auto"/>
      </w:divBdr>
    </w:div>
    <w:div w:id="1240554391">
      <w:bodyDiv w:val="1"/>
      <w:marLeft w:val="0"/>
      <w:marRight w:val="0"/>
      <w:marTop w:val="0"/>
      <w:marBottom w:val="0"/>
      <w:divBdr>
        <w:top w:val="none" w:sz="0" w:space="0" w:color="auto"/>
        <w:left w:val="none" w:sz="0" w:space="0" w:color="auto"/>
        <w:bottom w:val="none" w:sz="0" w:space="0" w:color="auto"/>
        <w:right w:val="none" w:sz="0" w:space="0" w:color="auto"/>
      </w:divBdr>
    </w:div>
    <w:div w:id="1246497720">
      <w:bodyDiv w:val="1"/>
      <w:marLeft w:val="0"/>
      <w:marRight w:val="0"/>
      <w:marTop w:val="0"/>
      <w:marBottom w:val="0"/>
      <w:divBdr>
        <w:top w:val="none" w:sz="0" w:space="0" w:color="auto"/>
        <w:left w:val="none" w:sz="0" w:space="0" w:color="auto"/>
        <w:bottom w:val="none" w:sz="0" w:space="0" w:color="auto"/>
        <w:right w:val="none" w:sz="0" w:space="0" w:color="auto"/>
      </w:divBdr>
    </w:div>
    <w:div w:id="1261718900">
      <w:bodyDiv w:val="1"/>
      <w:marLeft w:val="0"/>
      <w:marRight w:val="0"/>
      <w:marTop w:val="0"/>
      <w:marBottom w:val="0"/>
      <w:divBdr>
        <w:top w:val="none" w:sz="0" w:space="0" w:color="auto"/>
        <w:left w:val="none" w:sz="0" w:space="0" w:color="auto"/>
        <w:bottom w:val="none" w:sz="0" w:space="0" w:color="auto"/>
        <w:right w:val="none" w:sz="0" w:space="0" w:color="auto"/>
      </w:divBdr>
    </w:div>
    <w:div w:id="1287737468">
      <w:bodyDiv w:val="1"/>
      <w:marLeft w:val="0"/>
      <w:marRight w:val="0"/>
      <w:marTop w:val="0"/>
      <w:marBottom w:val="0"/>
      <w:divBdr>
        <w:top w:val="none" w:sz="0" w:space="0" w:color="auto"/>
        <w:left w:val="none" w:sz="0" w:space="0" w:color="auto"/>
        <w:bottom w:val="none" w:sz="0" w:space="0" w:color="auto"/>
        <w:right w:val="none" w:sz="0" w:space="0" w:color="auto"/>
      </w:divBdr>
    </w:div>
    <w:div w:id="1366322603">
      <w:bodyDiv w:val="1"/>
      <w:marLeft w:val="0"/>
      <w:marRight w:val="0"/>
      <w:marTop w:val="0"/>
      <w:marBottom w:val="0"/>
      <w:divBdr>
        <w:top w:val="none" w:sz="0" w:space="0" w:color="auto"/>
        <w:left w:val="none" w:sz="0" w:space="0" w:color="auto"/>
        <w:bottom w:val="none" w:sz="0" w:space="0" w:color="auto"/>
        <w:right w:val="none" w:sz="0" w:space="0" w:color="auto"/>
      </w:divBdr>
    </w:div>
    <w:div w:id="1431773435">
      <w:bodyDiv w:val="1"/>
      <w:marLeft w:val="0"/>
      <w:marRight w:val="0"/>
      <w:marTop w:val="0"/>
      <w:marBottom w:val="0"/>
      <w:divBdr>
        <w:top w:val="none" w:sz="0" w:space="0" w:color="auto"/>
        <w:left w:val="none" w:sz="0" w:space="0" w:color="auto"/>
        <w:bottom w:val="none" w:sz="0" w:space="0" w:color="auto"/>
        <w:right w:val="none" w:sz="0" w:space="0" w:color="auto"/>
      </w:divBdr>
    </w:div>
    <w:div w:id="1457601516">
      <w:bodyDiv w:val="1"/>
      <w:marLeft w:val="0"/>
      <w:marRight w:val="0"/>
      <w:marTop w:val="0"/>
      <w:marBottom w:val="0"/>
      <w:divBdr>
        <w:top w:val="none" w:sz="0" w:space="0" w:color="auto"/>
        <w:left w:val="none" w:sz="0" w:space="0" w:color="auto"/>
        <w:bottom w:val="none" w:sz="0" w:space="0" w:color="auto"/>
        <w:right w:val="none" w:sz="0" w:space="0" w:color="auto"/>
      </w:divBdr>
    </w:div>
    <w:div w:id="1505978741">
      <w:bodyDiv w:val="1"/>
      <w:marLeft w:val="0"/>
      <w:marRight w:val="0"/>
      <w:marTop w:val="0"/>
      <w:marBottom w:val="0"/>
      <w:divBdr>
        <w:top w:val="none" w:sz="0" w:space="0" w:color="auto"/>
        <w:left w:val="none" w:sz="0" w:space="0" w:color="auto"/>
        <w:bottom w:val="none" w:sz="0" w:space="0" w:color="auto"/>
        <w:right w:val="none" w:sz="0" w:space="0" w:color="auto"/>
      </w:divBdr>
    </w:div>
    <w:div w:id="1590652320">
      <w:bodyDiv w:val="1"/>
      <w:marLeft w:val="0"/>
      <w:marRight w:val="0"/>
      <w:marTop w:val="0"/>
      <w:marBottom w:val="0"/>
      <w:divBdr>
        <w:top w:val="none" w:sz="0" w:space="0" w:color="auto"/>
        <w:left w:val="none" w:sz="0" w:space="0" w:color="auto"/>
        <w:bottom w:val="none" w:sz="0" w:space="0" w:color="auto"/>
        <w:right w:val="none" w:sz="0" w:space="0" w:color="auto"/>
      </w:divBdr>
    </w:div>
    <w:div w:id="1625963476">
      <w:bodyDiv w:val="1"/>
      <w:marLeft w:val="0"/>
      <w:marRight w:val="0"/>
      <w:marTop w:val="0"/>
      <w:marBottom w:val="0"/>
      <w:divBdr>
        <w:top w:val="none" w:sz="0" w:space="0" w:color="auto"/>
        <w:left w:val="none" w:sz="0" w:space="0" w:color="auto"/>
        <w:bottom w:val="none" w:sz="0" w:space="0" w:color="auto"/>
        <w:right w:val="none" w:sz="0" w:space="0" w:color="auto"/>
      </w:divBdr>
    </w:div>
    <w:div w:id="1674456028">
      <w:bodyDiv w:val="1"/>
      <w:marLeft w:val="0"/>
      <w:marRight w:val="0"/>
      <w:marTop w:val="0"/>
      <w:marBottom w:val="0"/>
      <w:divBdr>
        <w:top w:val="none" w:sz="0" w:space="0" w:color="auto"/>
        <w:left w:val="none" w:sz="0" w:space="0" w:color="auto"/>
        <w:bottom w:val="none" w:sz="0" w:space="0" w:color="auto"/>
        <w:right w:val="none" w:sz="0" w:space="0" w:color="auto"/>
      </w:divBdr>
    </w:div>
    <w:div w:id="1676227453">
      <w:bodyDiv w:val="1"/>
      <w:marLeft w:val="0"/>
      <w:marRight w:val="0"/>
      <w:marTop w:val="0"/>
      <w:marBottom w:val="0"/>
      <w:divBdr>
        <w:top w:val="none" w:sz="0" w:space="0" w:color="auto"/>
        <w:left w:val="none" w:sz="0" w:space="0" w:color="auto"/>
        <w:bottom w:val="none" w:sz="0" w:space="0" w:color="auto"/>
        <w:right w:val="none" w:sz="0" w:space="0" w:color="auto"/>
      </w:divBdr>
    </w:div>
    <w:div w:id="1696928416">
      <w:bodyDiv w:val="1"/>
      <w:marLeft w:val="0"/>
      <w:marRight w:val="0"/>
      <w:marTop w:val="0"/>
      <w:marBottom w:val="0"/>
      <w:divBdr>
        <w:top w:val="none" w:sz="0" w:space="0" w:color="auto"/>
        <w:left w:val="none" w:sz="0" w:space="0" w:color="auto"/>
        <w:bottom w:val="none" w:sz="0" w:space="0" w:color="auto"/>
        <w:right w:val="none" w:sz="0" w:space="0" w:color="auto"/>
      </w:divBdr>
    </w:div>
    <w:div w:id="1764648342">
      <w:bodyDiv w:val="1"/>
      <w:marLeft w:val="0"/>
      <w:marRight w:val="0"/>
      <w:marTop w:val="0"/>
      <w:marBottom w:val="0"/>
      <w:divBdr>
        <w:top w:val="none" w:sz="0" w:space="0" w:color="auto"/>
        <w:left w:val="none" w:sz="0" w:space="0" w:color="auto"/>
        <w:bottom w:val="none" w:sz="0" w:space="0" w:color="auto"/>
        <w:right w:val="none" w:sz="0" w:space="0" w:color="auto"/>
      </w:divBdr>
    </w:div>
    <w:div w:id="1766262120">
      <w:bodyDiv w:val="1"/>
      <w:marLeft w:val="0"/>
      <w:marRight w:val="0"/>
      <w:marTop w:val="0"/>
      <w:marBottom w:val="0"/>
      <w:divBdr>
        <w:top w:val="none" w:sz="0" w:space="0" w:color="auto"/>
        <w:left w:val="none" w:sz="0" w:space="0" w:color="auto"/>
        <w:bottom w:val="none" w:sz="0" w:space="0" w:color="auto"/>
        <w:right w:val="none" w:sz="0" w:space="0" w:color="auto"/>
      </w:divBdr>
    </w:div>
    <w:div w:id="1872452050">
      <w:bodyDiv w:val="1"/>
      <w:marLeft w:val="0"/>
      <w:marRight w:val="0"/>
      <w:marTop w:val="0"/>
      <w:marBottom w:val="0"/>
      <w:divBdr>
        <w:top w:val="none" w:sz="0" w:space="0" w:color="auto"/>
        <w:left w:val="none" w:sz="0" w:space="0" w:color="auto"/>
        <w:bottom w:val="none" w:sz="0" w:space="0" w:color="auto"/>
        <w:right w:val="none" w:sz="0" w:space="0" w:color="auto"/>
      </w:divBdr>
    </w:div>
    <w:div w:id="1884704850">
      <w:bodyDiv w:val="1"/>
      <w:marLeft w:val="0"/>
      <w:marRight w:val="0"/>
      <w:marTop w:val="0"/>
      <w:marBottom w:val="0"/>
      <w:divBdr>
        <w:top w:val="none" w:sz="0" w:space="0" w:color="auto"/>
        <w:left w:val="none" w:sz="0" w:space="0" w:color="auto"/>
        <w:bottom w:val="none" w:sz="0" w:space="0" w:color="auto"/>
        <w:right w:val="none" w:sz="0" w:space="0" w:color="auto"/>
      </w:divBdr>
    </w:div>
    <w:div w:id="1892614387">
      <w:bodyDiv w:val="1"/>
      <w:marLeft w:val="0"/>
      <w:marRight w:val="0"/>
      <w:marTop w:val="0"/>
      <w:marBottom w:val="0"/>
      <w:divBdr>
        <w:top w:val="none" w:sz="0" w:space="0" w:color="auto"/>
        <w:left w:val="none" w:sz="0" w:space="0" w:color="auto"/>
        <w:bottom w:val="none" w:sz="0" w:space="0" w:color="auto"/>
        <w:right w:val="none" w:sz="0" w:space="0" w:color="auto"/>
      </w:divBdr>
    </w:div>
    <w:div w:id="1903058821">
      <w:bodyDiv w:val="1"/>
      <w:marLeft w:val="0"/>
      <w:marRight w:val="0"/>
      <w:marTop w:val="0"/>
      <w:marBottom w:val="0"/>
      <w:divBdr>
        <w:top w:val="none" w:sz="0" w:space="0" w:color="auto"/>
        <w:left w:val="none" w:sz="0" w:space="0" w:color="auto"/>
        <w:bottom w:val="none" w:sz="0" w:space="0" w:color="auto"/>
        <w:right w:val="none" w:sz="0" w:space="0" w:color="auto"/>
      </w:divBdr>
    </w:div>
    <w:div w:id="1910338870">
      <w:bodyDiv w:val="1"/>
      <w:marLeft w:val="0"/>
      <w:marRight w:val="0"/>
      <w:marTop w:val="0"/>
      <w:marBottom w:val="0"/>
      <w:divBdr>
        <w:top w:val="none" w:sz="0" w:space="0" w:color="auto"/>
        <w:left w:val="none" w:sz="0" w:space="0" w:color="auto"/>
        <w:bottom w:val="none" w:sz="0" w:space="0" w:color="auto"/>
        <w:right w:val="none" w:sz="0" w:space="0" w:color="auto"/>
      </w:divBdr>
    </w:div>
    <w:div w:id="1930238608">
      <w:bodyDiv w:val="1"/>
      <w:marLeft w:val="0"/>
      <w:marRight w:val="0"/>
      <w:marTop w:val="0"/>
      <w:marBottom w:val="0"/>
      <w:divBdr>
        <w:top w:val="none" w:sz="0" w:space="0" w:color="auto"/>
        <w:left w:val="none" w:sz="0" w:space="0" w:color="auto"/>
        <w:bottom w:val="none" w:sz="0" w:space="0" w:color="auto"/>
        <w:right w:val="none" w:sz="0" w:space="0" w:color="auto"/>
      </w:divBdr>
    </w:div>
    <w:div w:id="1981421128">
      <w:bodyDiv w:val="1"/>
      <w:marLeft w:val="0"/>
      <w:marRight w:val="0"/>
      <w:marTop w:val="0"/>
      <w:marBottom w:val="0"/>
      <w:divBdr>
        <w:top w:val="none" w:sz="0" w:space="0" w:color="auto"/>
        <w:left w:val="none" w:sz="0" w:space="0" w:color="auto"/>
        <w:bottom w:val="none" w:sz="0" w:space="0" w:color="auto"/>
        <w:right w:val="none" w:sz="0" w:space="0" w:color="auto"/>
      </w:divBdr>
    </w:div>
    <w:div w:id="1988242051">
      <w:bodyDiv w:val="1"/>
      <w:marLeft w:val="0"/>
      <w:marRight w:val="0"/>
      <w:marTop w:val="0"/>
      <w:marBottom w:val="0"/>
      <w:divBdr>
        <w:top w:val="none" w:sz="0" w:space="0" w:color="auto"/>
        <w:left w:val="none" w:sz="0" w:space="0" w:color="auto"/>
        <w:bottom w:val="none" w:sz="0" w:space="0" w:color="auto"/>
        <w:right w:val="none" w:sz="0" w:space="0" w:color="auto"/>
      </w:divBdr>
    </w:div>
    <w:div w:id="2073382507">
      <w:bodyDiv w:val="1"/>
      <w:marLeft w:val="0"/>
      <w:marRight w:val="0"/>
      <w:marTop w:val="0"/>
      <w:marBottom w:val="0"/>
      <w:divBdr>
        <w:top w:val="none" w:sz="0" w:space="0" w:color="auto"/>
        <w:left w:val="none" w:sz="0" w:space="0" w:color="auto"/>
        <w:bottom w:val="none" w:sz="0" w:space="0" w:color="auto"/>
        <w:right w:val="none" w:sz="0" w:space="0" w:color="auto"/>
      </w:divBdr>
      <w:divsChild>
        <w:div w:id="1807435199">
          <w:marLeft w:val="0"/>
          <w:marRight w:val="0"/>
          <w:marTop w:val="0"/>
          <w:marBottom w:val="0"/>
          <w:divBdr>
            <w:top w:val="none" w:sz="0" w:space="0" w:color="auto"/>
            <w:left w:val="none" w:sz="0" w:space="0" w:color="auto"/>
            <w:bottom w:val="none" w:sz="0" w:space="0" w:color="auto"/>
            <w:right w:val="none" w:sz="0" w:space="0" w:color="auto"/>
          </w:divBdr>
        </w:div>
        <w:div w:id="1557424640">
          <w:marLeft w:val="0"/>
          <w:marRight w:val="0"/>
          <w:marTop w:val="0"/>
          <w:marBottom w:val="0"/>
          <w:divBdr>
            <w:top w:val="none" w:sz="0" w:space="0" w:color="auto"/>
            <w:left w:val="none" w:sz="0" w:space="0" w:color="auto"/>
            <w:bottom w:val="none" w:sz="0" w:space="0" w:color="auto"/>
            <w:right w:val="none" w:sz="0" w:space="0" w:color="auto"/>
          </w:divBdr>
        </w:div>
        <w:div w:id="574243093">
          <w:marLeft w:val="0"/>
          <w:marRight w:val="0"/>
          <w:marTop w:val="0"/>
          <w:marBottom w:val="0"/>
          <w:divBdr>
            <w:top w:val="none" w:sz="0" w:space="0" w:color="auto"/>
            <w:left w:val="none" w:sz="0" w:space="0" w:color="auto"/>
            <w:bottom w:val="none" w:sz="0" w:space="0" w:color="auto"/>
            <w:right w:val="none" w:sz="0" w:space="0" w:color="auto"/>
          </w:divBdr>
        </w:div>
        <w:div w:id="1704279898">
          <w:marLeft w:val="0"/>
          <w:marRight w:val="0"/>
          <w:marTop w:val="0"/>
          <w:marBottom w:val="0"/>
          <w:divBdr>
            <w:top w:val="none" w:sz="0" w:space="0" w:color="auto"/>
            <w:left w:val="none" w:sz="0" w:space="0" w:color="auto"/>
            <w:bottom w:val="none" w:sz="0" w:space="0" w:color="auto"/>
            <w:right w:val="none" w:sz="0" w:space="0" w:color="auto"/>
          </w:divBdr>
        </w:div>
      </w:divsChild>
    </w:div>
    <w:div w:id="2088459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BFD81-1574-47E6-8907-ACBC92D9E5F7}">
  <ds:schemaRefs>
    <ds:schemaRef ds:uri="http://schemas.openxmlformats.org/officeDocument/2006/bibliography"/>
  </ds:schemaRefs>
</ds:datastoreItem>
</file>

<file path=docMetadata/LabelInfo.xml><?xml version="1.0" encoding="utf-8"?>
<clbl:labelList xmlns:clbl="http://schemas.microsoft.com/office/2020/mipLabelMetadata">
  <clbl:label id="{cbce00ce-41f4-44c4-a1e5-fbd3d5d681ea}" enabled="1" method="Standard" siteId="{e2e36961-c4a8-408f-b47f-de51ee72e337}" contentBits="2" removed="0"/>
</clbl:labelList>
</file>

<file path=docProps/app.xml><?xml version="1.0" encoding="utf-8"?>
<Properties xmlns="http://schemas.openxmlformats.org/officeDocument/2006/extended-properties" xmlns:vt="http://schemas.openxmlformats.org/officeDocument/2006/docPropsVTypes">
  <Template>Normal</Template>
  <TotalTime>140</TotalTime>
  <Pages>26</Pages>
  <Words>4128</Words>
  <Characters>21592</Characters>
  <Application>Microsoft Office Word</Application>
  <DocSecurity>0</DocSecurity>
  <Lines>771</Lines>
  <Paragraphs>514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Sawy Moatamed</dc:creator>
  <cp:keywords/>
  <dc:description/>
  <cp:lastModifiedBy>Mohamed Sawy Moatamed</cp:lastModifiedBy>
  <cp:revision>9</cp:revision>
  <cp:lastPrinted>2025-11-20T10:38:00Z</cp:lastPrinted>
  <dcterms:created xsi:type="dcterms:W3CDTF">2025-11-04T03:15:00Z</dcterms:created>
  <dcterms:modified xsi:type="dcterms:W3CDTF">2025-11-20T10:43:00Z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1d869f6e,33e94a3f,5dada304</vt:lpwstr>
  </property>
  <property fmtid="{D5CDD505-2E9C-101B-9397-08002B2CF9AE}" pid="3" name="ClassificationContentMarkingFooterFontProps">
    <vt:lpwstr>#000000,10,Aptos</vt:lpwstr>
  </property>
  <property fmtid="{D5CDD505-2E9C-101B-9397-08002B2CF9AE}" pid="4" name="ClassificationContentMarkingFooterText">
    <vt:lpwstr>Internal</vt:lpwstr>
  </property>
</Properties>
</file>