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7216" behindDoc="0" locked="0" layoutInCell="1" allowOverlap="1" wp14:anchorId="4117FFF0" wp14:editId="64668AC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344CCE2" w14:textId="77777777" w:rsidR="0075526D" w:rsidRDefault="0075526D" w:rsidP="0075526D">
      <w:pPr>
        <w:rPr>
          <w:rFonts w:ascii="Sakkal Majalla" w:hAnsi="Sakkal Majalla" w:cs="Sakkal Majalla"/>
          <w:sz w:val="28"/>
          <w:szCs w:val="28"/>
          <w:lang w:bidi="ar-EG"/>
        </w:rPr>
      </w:pPr>
      <w:r>
        <w:rPr>
          <w:rFonts w:ascii="Sakkal Majalla" w:hAnsi="Sakkal Majalla" w:cs="Sakkal Majalla"/>
          <w:b/>
          <w:bCs/>
          <w:sz w:val="28"/>
          <w:szCs w:val="28"/>
          <w:rtl/>
          <w:lang w:bidi="ar-EG"/>
        </w:rPr>
        <w:t>قسم إدارة الاعمال / تخصص إدارة المشاريع</w:t>
      </w:r>
    </w:p>
    <w:p w14:paraId="11A91486" w14:textId="77777777" w:rsidR="009125CE" w:rsidRPr="0075526D"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778F88" w:rsidR="009125CE" w:rsidRPr="001902DB" w:rsidRDefault="009125CE" w:rsidP="009125CE">
      <w:pPr>
        <w:jc w:val="center"/>
        <w:rPr>
          <w:rFonts w:ascii="Sakkal Majalla" w:hAnsi="Sakkal Majalla" w:cs="Sakkal Majalla"/>
          <w:b/>
          <w:bCs/>
          <w:sz w:val="28"/>
          <w:szCs w:val="28"/>
          <w:rtl/>
          <w:lang w:bidi="ar-AE"/>
        </w:rPr>
      </w:pPr>
      <w:r w:rsidRPr="001902DB">
        <w:rPr>
          <w:rFonts w:ascii="Sakkal Majalla" w:hAnsi="Sakkal Majalla" w:cs="Sakkal Majalla"/>
          <w:b/>
          <w:bCs/>
          <w:sz w:val="28"/>
          <w:szCs w:val="28"/>
          <w:rtl/>
          <w:lang w:bidi="ar-EG"/>
        </w:rPr>
        <w:t xml:space="preserve">عنوان </w:t>
      </w:r>
      <w:r w:rsidR="0075526D">
        <w:rPr>
          <w:rFonts w:ascii="Sakkal Majalla" w:hAnsi="Sakkal Majalla" w:cs="Sakkal Majalla" w:hint="cs"/>
          <w:b/>
          <w:bCs/>
          <w:sz w:val="28"/>
          <w:szCs w:val="28"/>
          <w:rtl/>
          <w:lang w:bidi="ar-AE"/>
        </w:rPr>
        <w:t>البحث</w:t>
      </w:r>
    </w:p>
    <w:p w14:paraId="332FDA7A" w14:textId="77777777" w:rsidR="0075526D" w:rsidRDefault="0075526D" w:rsidP="0075526D">
      <w:pPr>
        <w:jc w:val="center"/>
        <w:rPr>
          <w:rFonts w:ascii="Sakkal Majalla" w:hAnsi="Sakkal Majalla" w:cs="Sakkal Majalla"/>
          <w:sz w:val="28"/>
          <w:szCs w:val="28"/>
          <w:lang w:bidi="ar-EG"/>
        </w:rPr>
      </w:pPr>
      <w:r>
        <w:rPr>
          <w:rFonts w:ascii="Sakkal Majalla" w:hAnsi="Sakkal Majalla" w:cs="Sakkal Majalla"/>
          <w:sz w:val="28"/>
          <w:szCs w:val="28"/>
          <w:rtl/>
          <w:lang w:bidi="ar-EG"/>
        </w:rPr>
        <w:t xml:space="preserve">أثر التخطيط الاستراتيجي على زيادة الإنتاج لدى شركة عرين القابضة عام 2024 </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A22238">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49713E8" w14:textId="77777777" w:rsidR="0075526D" w:rsidRDefault="0075526D" w:rsidP="0075526D">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ضحى برهان بكه </w:t>
      </w:r>
    </w:p>
    <w:p w14:paraId="02E35552" w14:textId="77777777" w:rsidR="0075526D" w:rsidRDefault="0075526D" w:rsidP="0075526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فهد عبدالحفيظ بشاوري</w:t>
      </w:r>
    </w:p>
    <w:p w14:paraId="3D3CBDF8" w14:textId="77777777" w:rsidR="009125CE" w:rsidRPr="001902DB" w:rsidRDefault="009125CE" w:rsidP="0075526D">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7950EC2" w14:textId="77777777" w:rsidR="0075526D" w:rsidRPr="000E6881" w:rsidRDefault="0075526D" w:rsidP="0075526D">
      <w:pPr>
        <w:jc w:val="center"/>
        <w:rPr>
          <w:rFonts w:ascii="Sakkal Majalla" w:hAnsi="Sakkal Majalla" w:cs="Sakkal Majalla"/>
          <w:b/>
          <w:bCs/>
          <w:sz w:val="28"/>
          <w:szCs w:val="28"/>
          <w:rtl/>
          <w:lang w:bidi="ar-EG"/>
        </w:rPr>
      </w:pPr>
      <w:r w:rsidRPr="000E6881">
        <w:rPr>
          <w:rFonts w:ascii="Sakkal Majalla" w:hAnsi="Sakkal Majalla" w:cs="Sakkal Majalla"/>
          <w:b/>
          <w:bCs/>
          <w:sz w:val="28"/>
          <w:szCs w:val="28"/>
          <w:rtl/>
          <w:lang w:bidi="ar-EG"/>
        </w:rPr>
        <w:t xml:space="preserve">د. الفيصل عبد الحميد محمد </w:t>
      </w:r>
    </w:p>
    <w:p w14:paraId="16CF2D6A" w14:textId="1E463CBE" w:rsidR="009125CE" w:rsidRPr="001902DB" w:rsidRDefault="0075526D" w:rsidP="0075526D">
      <w:pPr>
        <w:jc w:val="center"/>
        <w:rPr>
          <w:rFonts w:ascii="Sakkal Majalla" w:hAnsi="Sakkal Majalla" w:cs="Sakkal Majalla"/>
          <w:b/>
          <w:bCs/>
          <w:sz w:val="28"/>
          <w:szCs w:val="28"/>
          <w:rtl/>
          <w:lang w:bidi="ar-EG"/>
        </w:rPr>
      </w:pPr>
      <w:r w:rsidRPr="000E6881">
        <w:rPr>
          <w:rFonts w:ascii="Sakkal Majalla" w:hAnsi="Sakkal Majalla" w:cs="Sakkal Majalla"/>
          <w:b/>
          <w:bCs/>
          <w:sz w:val="28"/>
          <w:szCs w:val="28"/>
          <w:rtl/>
          <w:lang w:bidi="ar-EG"/>
        </w:rPr>
        <w:t>د. فايز علي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209D30E3" w14:textId="496934D4" w:rsidR="0075526D" w:rsidRPr="001902DB" w:rsidRDefault="009125CE" w:rsidP="0075526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EE6304A" w14:textId="42E4D7D9" w:rsidR="00622F0A" w:rsidRDefault="009125CE" w:rsidP="0091765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603981FD" w14:textId="77777777" w:rsidR="0091765C" w:rsidRPr="0091765C" w:rsidRDefault="0091765C" w:rsidP="0091765C">
      <w:pPr>
        <w:jc w:val="center"/>
        <w:rPr>
          <w:rFonts w:ascii="Sakkal Majalla" w:hAnsi="Sakkal Majalla" w:cs="Sakkal Majalla"/>
          <w:b/>
          <w:bCs/>
          <w:sz w:val="28"/>
          <w:szCs w:val="28"/>
          <w:lang w:bidi="ar-EG"/>
        </w:rPr>
      </w:pPr>
    </w:p>
    <w:p w14:paraId="5968EE8E" w14:textId="77777777" w:rsidR="00622F0A" w:rsidRPr="00622F0A" w:rsidRDefault="00622F0A" w:rsidP="00B64F24">
      <w:pPr>
        <w:rPr>
          <w:rFonts w:ascii="Sakkal Majalla" w:hAnsi="Sakkal Majalla" w:cs="Sakkal Majalla"/>
          <w:sz w:val="28"/>
          <w:szCs w:val="28"/>
        </w:rPr>
      </w:pPr>
    </w:p>
    <w:p w14:paraId="1B4D5A71" w14:textId="77777777" w:rsidR="00622F0A" w:rsidRDefault="00622F0A" w:rsidP="00A22238">
      <w:pPr>
        <w:outlineLvl w:val="0"/>
        <w:rPr>
          <w:rFonts w:ascii="Sakkal Majalla" w:hAnsi="Sakkal Majalla" w:cs="Sakkal Majalla"/>
          <w:b/>
          <w:bCs/>
          <w:sz w:val="48"/>
          <w:szCs w:val="48"/>
          <w:u w:val="single"/>
          <w:rtl/>
        </w:rPr>
      </w:pPr>
    </w:p>
    <w:p w14:paraId="0EC7D211" w14:textId="77777777" w:rsidR="00622F0A" w:rsidRDefault="00622F0A" w:rsidP="00D32E30">
      <w:pPr>
        <w:jc w:val="center"/>
        <w:outlineLvl w:val="0"/>
        <w:rPr>
          <w:rFonts w:ascii="Sakkal Majalla" w:hAnsi="Sakkal Majalla" w:cs="Sakkal Majalla"/>
          <w:b/>
          <w:bCs/>
          <w:sz w:val="48"/>
          <w:szCs w:val="48"/>
          <w:u w:val="single"/>
          <w:rtl/>
        </w:rPr>
      </w:pPr>
    </w:p>
    <w:p w14:paraId="0502A5CC" w14:textId="77777777" w:rsidR="00622F0A" w:rsidRDefault="00622F0A" w:rsidP="00D32E30">
      <w:pPr>
        <w:jc w:val="center"/>
        <w:outlineLvl w:val="0"/>
        <w:rPr>
          <w:rFonts w:ascii="Sakkal Majalla" w:hAnsi="Sakkal Majalla" w:cs="Sakkal Majalla"/>
          <w:b/>
          <w:bCs/>
          <w:sz w:val="48"/>
          <w:szCs w:val="48"/>
          <w:u w:val="single"/>
          <w:rtl/>
        </w:rPr>
      </w:pPr>
    </w:p>
    <w:p w14:paraId="6EC3AB85" w14:textId="22D29DF6" w:rsidR="00D32E30" w:rsidRDefault="009125CE" w:rsidP="00D32E30">
      <w:pPr>
        <w:jc w:val="center"/>
        <w:outlineLvl w:val="0"/>
        <w:rPr>
          <w:rFonts w:ascii="Sakkal Majalla" w:hAnsi="Sakkal Majalla" w:cs="Sakkal Majalla"/>
          <w:b/>
          <w:bCs/>
          <w:sz w:val="48"/>
          <w:szCs w:val="48"/>
          <w:u w:val="single"/>
          <w:rtl/>
        </w:rPr>
      </w:pPr>
      <w:bookmarkStart w:id="0" w:name="_Toc174063463"/>
      <w:r w:rsidRPr="009125CE">
        <w:rPr>
          <w:rFonts w:ascii="Sakkal Majalla" w:hAnsi="Sakkal Majalla" w:cs="Sakkal Majalla" w:hint="cs"/>
          <w:b/>
          <w:bCs/>
          <w:sz w:val="48"/>
          <w:szCs w:val="48"/>
          <w:u w:val="single"/>
          <w:rtl/>
        </w:rPr>
        <w:t>الفصل الأول</w:t>
      </w:r>
      <w:bookmarkEnd w:id="0"/>
    </w:p>
    <w:p w14:paraId="47156703" w14:textId="3686DC71" w:rsidR="00F279CC" w:rsidRPr="009125CE" w:rsidRDefault="00D32E30" w:rsidP="00D32E30">
      <w:pPr>
        <w:jc w:val="center"/>
        <w:outlineLvl w:val="0"/>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 </w:t>
      </w:r>
      <w:bookmarkStart w:id="1" w:name="_Toc174063464"/>
      <w:r w:rsidR="00F279CC">
        <w:rPr>
          <w:rFonts w:ascii="Sakkal Majalla" w:hAnsi="Sakkal Majalla" w:cs="Sakkal Majalla" w:hint="cs"/>
          <w:b/>
          <w:bCs/>
          <w:sz w:val="48"/>
          <w:szCs w:val="48"/>
          <w:u w:val="single"/>
          <w:rtl/>
          <w:lang w:bidi="ar-AE"/>
        </w:rPr>
        <w:t>المقدمة</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193C9ECE" w:rsidR="009125CE" w:rsidRDefault="009125CE" w:rsidP="009125CE">
      <w:pPr>
        <w:rPr>
          <w:rFonts w:ascii="Sakkal Majalla" w:hAnsi="Sakkal Majalla" w:cs="Sakkal Majalla"/>
          <w:sz w:val="28"/>
          <w:szCs w:val="28"/>
          <w:u w:val="single"/>
          <w:rtl/>
        </w:rPr>
      </w:pPr>
    </w:p>
    <w:p w14:paraId="45A4FAC9" w14:textId="77777777" w:rsidR="0091765C" w:rsidRDefault="0091765C" w:rsidP="009125CE">
      <w:pPr>
        <w:rPr>
          <w:rFonts w:ascii="Sakkal Majalla" w:hAnsi="Sakkal Majalla" w:cs="Sakkal Majalla"/>
          <w:sz w:val="28"/>
          <w:szCs w:val="28"/>
          <w:u w:val="single"/>
          <w:rtl/>
        </w:rPr>
      </w:pPr>
      <w:bookmarkStart w:id="2" w:name="_GoBack"/>
      <w:bookmarkEnd w:id="2"/>
    </w:p>
    <w:p w14:paraId="2E5464F6" w14:textId="77777777" w:rsidR="00D32E30" w:rsidRDefault="00D32E30" w:rsidP="009125CE">
      <w:pPr>
        <w:rPr>
          <w:rFonts w:ascii="Sakkal Majalla" w:hAnsi="Sakkal Majalla" w:cs="Sakkal Majalla"/>
          <w:sz w:val="28"/>
          <w:szCs w:val="28"/>
          <w:u w:val="single"/>
          <w:rtl/>
        </w:rPr>
      </w:pPr>
    </w:p>
    <w:p w14:paraId="1817352F" w14:textId="4EA8D8CB" w:rsidR="009125CE" w:rsidRDefault="009125CE" w:rsidP="00C00062">
      <w:pPr>
        <w:outlineLvl w:val="1"/>
        <w:rPr>
          <w:rFonts w:ascii="Sakkal Majalla" w:hAnsi="Sakkal Majalla" w:cs="Sakkal Majalla"/>
          <w:sz w:val="28"/>
          <w:szCs w:val="28"/>
          <w:u w:val="single"/>
          <w:rtl/>
        </w:rPr>
      </w:pPr>
      <w:bookmarkStart w:id="3" w:name="_Toc174063465"/>
      <w:r>
        <w:rPr>
          <w:rFonts w:ascii="Sakkal Majalla" w:hAnsi="Sakkal Majalla" w:cs="Sakkal Majalla" w:hint="cs"/>
          <w:sz w:val="28"/>
          <w:szCs w:val="28"/>
          <w:u w:val="single"/>
          <w:rtl/>
        </w:rPr>
        <w:lastRenderedPageBreak/>
        <w:t>المقدمة:</w:t>
      </w:r>
      <w:bookmarkEnd w:id="3"/>
    </w:p>
    <w:p w14:paraId="0D59C35D" w14:textId="77777777" w:rsidR="000E6881" w:rsidRDefault="000E6881" w:rsidP="000E6881">
      <w:pPr>
        <w:rPr>
          <w:rFonts w:ascii="Sakkal Majalla" w:hAnsi="Sakkal Majalla" w:cs="Sakkal Majalla"/>
          <w:sz w:val="28"/>
          <w:szCs w:val="28"/>
          <w:rtl/>
          <w:lang w:bidi="ar-EG"/>
        </w:rPr>
      </w:pPr>
      <w:r w:rsidRPr="00E8575E">
        <w:rPr>
          <w:rFonts w:ascii="Sakkal Majalla" w:hAnsi="Sakkal Majalla" w:cs="Sakkal Majalla" w:hint="cs"/>
          <w:sz w:val="28"/>
          <w:szCs w:val="28"/>
          <w:rtl/>
          <w:lang w:bidi="ar-EG"/>
        </w:rPr>
        <w:t>ظهر مفهوم الإدارة الاستراتيجية بسبب التغيير السريع في بيئات العمل وتحولها من اعمال مستقرة الى اعمال متغيرة بشكل سريع و</w:t>
      </w:r>
      <w:r>
        <w:rPr>
          <w:rFonts w:ascii="Sakkal Majalla" w:hAnsi="Sakkal Majalla" w:cs="Sakkal Majalla" w:hint="cs"/>
          <w:sz w:val="28"/>
          <w:szCs w:val="28"/>
          <w:rtl/>
          <w:lang w:bidi="ar-EG"/>
        </w:rPr>
        <w:t>ال</w:t>
      </w:r>
      <w:r w:rsidRPr="00E8575E">
        <w:rPr>
          <w:rFonts w:ascii="Sakkal Majalla" w:hAnsi="Sakkal Majalla" w:cs="Sakkal Majalla" w:hint="cs"/>
          <w:sz w:val="28"/>
          <w:szCs w:val="28"/>
          <w:rtl/>
          <w:lang w:bidi="ar-EG"/>
        </w:rPr>
        <w:t xml:space="preserve">منافسة </w:t>
      </w:r>
      <w:r>
        <w:rPr>
          <w:rFonts w:ascii="Sakkal Majalla" w:hAnsi="Sakkal Majalla" w:cs="Sakkal Majalla" w:hint="cs"/>
          <w:sz w:val="28"/>
          <w:szCs w:val="28"/>
          <w:rtl/>
          <w:lang w:bidi="ar-EG"/>
        </w:rPr>
        <w:t>ال</w:t>
      </w:r>
      <w:r w:rsidRPr="00E8575E">
        <w:rPr>
          <w:rFonts w:ascii="Sakkal Majalla" w:hAnsi="Sakkal Majalla" w:cs="Sakkal Majalla" w:hint="cs"/>
          <w:sz w:val="28"/>
          <w:szCs w:val="28"/>
          <w:rtl/>
          <w:lang w:bidi="ar-EG"/>
        </w:rPr>
        <w:t>عالية في بيئات الاعمال وذلك في النصف الثاني من القرن العشرين وت</w:t>
      </w:r>
      <w:r>
        <w:rPr>
          <w:rFonts w:ascii="Sakkal Majalla" w:hAnsi="Sakkal Majalla" w:cs="Sakkal Majalla" w:hint="cs"/>
          <w:sz w:val="28"/>
          <w:szCs w:val="28"/>
          <w:rtl/>
          <w:lang w:bidi="ar-EG"/>
        </w:rPr>
        <w:t>ل</w:t>
      </w:r>
      <w:r w:rsidRPr="00E8575E">
        <w:rPr>
          <w:rFonts w:ascii="Sakkal Majalla" w:hAnsi="Sakkal Majalla" w:cs="Sakkal Majalla" w:hint="cs"/>
          <w:sz w:val="28"/>
          <w:szCs w:val="28"/>
          <w:rtl/>
          <w:lang w:bidi="ar-EG"/>
        </w:rPr>
        <w:t>ك الأسباب دفعت الباحثين الإداريين للبحث في الإدارة والتخطيط الاستراتيجي واستبدال سياسات الاعمال التي كانت منتشرة سابقاً الى مصطلح الإدارة الاستراتيجية لأنها أكثر شمولية وقدرة على تمكين المنظمات من بلوغ أهدافها بشك</w:t>
      </w:r>
      <w:r>
        <w:rPr>
          <w:rFonts w:ascii="Sakkal Majalla" w:hAnsi="Sakkal Majalla" w:cs="Sakkal Majalla" w:hint="cs"/>
          <w:sz w:val="28"/>
          <w:szCs w:val="28"/>
          <w:rtl/>
          <w:lang w:bidi="ar-EG"/>
        </w:rPr>
        <w:t xml:space="preserve">ل </w:t>
      </w:r>
      <w:r w:rsidRPr="00E8575E">
        <w:rPr>
          <w:rFonts w:ascii="Sakkal Majalla" w:hAnsi="Sakkal Majalla" w:cs="Sakkal Majalla" w:hint="cs"/>
          <w:sz w:val="28"/>
          <w:szCs w:val="28"/>
          <w:rtl/>
          <w:lang w:bidi="ar-EG"/>
        </w:rPr>
        <w:t>اكفئ وأكثر فعالية</w:t>
      </w:r>
      <w:r>
        <w:rPr>
          <w:rFonts w:ascii="Sakkal Majalla" w:hAnsi="Sakkal Majalla" w:cs="Sakkal Majalla" w:hint="cs"/>
          <w:sz w:val="28"/>
          <w:szCs w:val="28"/>
          <w:rtl/>
          <w:lang w:bidi="ar-EG"/>
        </w:rPr>
        <w:t xml:space="preserve">. </w:t>
      </w:r>
    </w:p>
    <w:p w14:paraId="47A8825A" w14:textId="77777777" w:rsidR="000E6881" w:rsidRDefault="000E6881" w:rsidP="000E6881">
      <w:pPr>
        <w:rPr>
          <w:rFonts w:ascii="Sakkal Majalla" w:hAnsi="Sakkal Majalla" w:cs="Sakkal Majalla"/>
          <w:sz w:val="28"/>
          <w:szCs w:val="28"/>
          <w:rtl/>
          <w:lang w:bidi="ar-EG"/>
        </w:rPr>
      </w:pPr>
      <w:r>
        <w:rPr>
          <w:rFonts w:ascii="Sakkal Majalla" w:hAnsi="Sakkal Majalla" w:cs="Sakkal Majalla" w:hint="cs"/>
          <w:sz w:val="28"/>
          <w:szCs w:val="28"/>
          <w:rtl/>
          <w:lang w:bidi="ar-EG"/>
        </w:rPr>
        <w:t>وهنا سنعرض الفرق بين التخطيط الاستراتيجي والتخطيط بمفهومه العادي:</w:t>
      </w:r>
    </w:p>
    <w:p w14:paraId="269DA00C" w14:textId="77777777" w:rsidR="000E6881" w:rsidRDefault="000E6881" w:rsidP="000E6881">
      <w:pPr>
        <w:rPr>
          <w:rFonts w:ascii="Sakkal Majalla" w:hAnsi="Sakkal Majalla" w:cs="Sakkal Majalla"/>
          <w:sz w:val="28"/>
          <w:szCs w:val="28"/>
          <w:rtl/>
          <w:lang w:bidi="ar-EG"/>
        </w:rPr>
      </w:pPr>
      <w:r>
        <w:rPr>
          <w:rFonts w:ascii="Sakkal Majalla" w:hAnsi="Sakkal Majalla" w:cs="Sakkal Majalla" w:hint="cs"/>
          <w:sz w:val="28"/>
          <w:szCs w:val="28"/>
          <w:rtl/>
          <w:lang w:bidi="ar-EG"/>
        </w:rPr>
        <w:t>التخطيط بمفهومه العادي هو التخطيط الذي يعمل على التنبؤ بالمستقبل ويعتمد على تحليل البيانات ودراسة المعلومات في الماضي والحاضر، اما التخطيط الاستراتيجي يهدف لتشكيل المستقبل وتحقيق اهداف كبرى تتصف بالجراءة حيث يسبقها اجراء تغيرات أساسية في البيئة.</w:t>
      </w:r>
    </w:p>
    <w:p w14:paraId="0811AEAD" w14:textId="77777777" w:rsidR="000E6881" w:rsidRDefault="000E6881" w:rsidP="000E6881">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التخطيط بمفهومه العادي يجاري الواقع اما التخطيط بمفهومه الاستراتيجي هو اعداد للمستقبل البعيد بهدف تحقيق المنشود بالفرص المتاحة والموارد المخصصة والرؤية الواضحة للمنظمة فالتخطيط الاستراتيجي عملية مستمرة لتطوير وتصميم الخطط تغطي دورة حياة المؤسسة في مراحل ثلاث: نمو واستقرار وانكماش كما انها تغطي كل وظائف المؤسسة: إدارة التسويق وإدارة الموارد البشرية وإدارة الإنتاج والعمليات والإدارة المالية وإدارة التطوير. </w:t>
      </w:r>
    </w:p>
    <w:p w14:paraId="2966CCCF" w14:textId="77777777" w:rsidR="000E6881" w:rsidRDefault="000E6881" w:rsidP="000E6881">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ويبنى التخطيط الاستراتيجي على صنع القرارات والتقييم المستمر لجميع المتغيرات المحلية والعالمية وكذلك جميع المتغيرات في البيئة الداخلية للمنظمة بهدف معرفة نقاط القوة ونقاط الضعف والتحديات والفرص وبناء الفرص السوقية واستغلال جميع نقاط القوة واولهم الموارد البشرية واقتناص هذه الفرص وذلك بتطوير وتحسين المنتجات بما يخدم التوقعات والاحتياجات للعملاء في البيئة سريعة التغير. </w:t>
      </w:r>
      <w:sdt>
        <w:sdtPr>
          <w:rPr>
            <w:rFonts w:ascii="Sakkal Majalla" w:hAnsi="Sakkal Majalla" w:cs="Sakkal Majalla" w:hint="cs"/>
            <w:sz w:val="28"/>
            <w:szCs w:val="28"/>
            <w:rtl/>
            <w:lang w:bidi="ar-EG"/>
          </w:rPr>
          <w:id w:val="195405384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AE"/>
            </w:rPr>
            <w:instrText xml:space="preserve"> </w:instrText>
          </w:r>
          <w:r>
            <w:rPr>
              <w:rFonts w:ascii="Sakkal Majalla" w:hAnsi="Sakkal Majalla" w:cs="Sakkal Majalla" w:hint="cs"/>
              <w:sz w:val="28"/>
              <w:szCs w:val="28"/>
              <w:lang w:bidi="ar-AE"/>
            </w:rPr>
            <w:instrText>CITATION</w:instrText>
          </w:r>
          <w:r>
            <w:rPr>
              <w:rFonts w:ascii="Sakkal Majalla" w:hAnsi="Sakkal Majalla" w:cs="Sakkal Majalla" w:hint="cs"/>
              <w:sz w:val="28"/>
              <w:szCs w:val="28"/>
              <w:rtl/>
              <w:lang w:bidi="ar-AE"/>
            </w:rPr>
            <w:instrText xml:space="preserve"> مدح12 \</w:instrText>
          </w:r>
          <w:r>
            <w:rPr>
              <w:rFonts w:ascii="Sakkal Majalla" w:hAnsi="Sakkal Majalla" w:cs="Sakkal Majalla" w:hint="cs"/>
              <w:sz w:val="28"/>
              <w:szCs w:val="28"/>
              <w:lang w:bidi="ar-AE"/>
            </w:rPr>
            <w:instrText>l 14337</w:instrText>
          </w:r>
          <w:r>
            <w:rPr>
              <w:rFonts w:ascii="Sakkal Majalla" w:hAnsi="Sakkal Majalla" w:cs="Sakkal Majalla"/>
              <w:sz w:val="28"/>
              <w:szCs w:val="28"/>
              <w:rtl/>
              <w:lang w:bidi="ar-AE"/>
            </w:rPr>
            <w:instrText xml:space="preserve"> </w:instrText>
          </w:r>
          <w:r>
            <w:rPr>
              <w:rFonts w:ascii="Sakkal Majalla" w:hAnsi="Sakkal Majalla" w:cs="Sakkal Majalla"/>
              <w:sz w:val="28"/>
              <w:szCs w:val="28"/>
              <w:rtl/>
              <w:lang w:bidi="ar-EG"/>
            </w:rPr>
            <w:fldChar w:fldCharType="separate"/>
          </w:r>
          <w:r w:rsidRPr="00592C9E">
            <w:rPr>
              <w:rFonts w:ascii="Sakkal Majalla" w:hAnsi="Sakkal Majalla" w:cs="Sakkal Majalla" w:hint="cs"/>
              <w:noProof/>
              <w:sz w:val="28"/>
              <w:szCs w:val="28"/>
              <w:rtl/>
              <w:lang w:bidi="ar-AE"/>
            </w:rPr>
            <w:t>(النصر، 2012)</w:t>
          </w:r>
          <w:r>
            <w:rPr>
              <w:rFonts w:ascii="Sakkal Majalla" w:hAnsi="Sakkal Majalla" w:cs="Sakkal Majalla"/>
              <w:sz w:val="28"/>
              <w:szCs w:val="28"/>
              <w:rtl/>
              <w:lang w:bidi="ar-EG"/>
            </w:rPr>
            <w:fldChar w:fldCharType="end"/>
          </w:r>
        </w:sdtContent>
      </w:sdt>
    </w:p>
    <w:p w14:paraId="67CBF03F" w14:textId="77777777" w:rsidR="000E6881" w:rsidRDefault="000E6881" w:rsidP="000E6881">
      <w:pPr>
        <w:rPr>
          <w:rFonts w:ascii="Sakkal Majalla" w:hAnsi="Sakkal Majalla" w:cs="Sakkal Majalla"/>
          <w:sz w:val="28"/>
          <w:szCs w:val="28"/>
          <w:rtl/>
          <w:lang w:bidi="ar-EG"/>
        </w:rPr>
      </w:pPr>
      <w:r w:rsidRPr="00E8575E">
        <w:rPr>
          <w:rFonts w:ascii="Sakkal Majalla" w:hAnsi="Sakkal Majalla" w:cs="Sakkal Majalla" w:hint="cs"/>
          <w:sz w:val="28"/>
          <w:szCs w:val="28"/>
          <w:rtl/>
          <w:lang w:bidi="ar-EG"/>
        </w:rPr>
        <w:t>والكثير من الافراد الذين يعملون في المنظمات على اختلاف انشطتهم ليسوا على علم بمعنى واهمية الادارة الاستراتيجية والتخطيط الاستراتيجي كونها مصطلحات إدارية حديثة غير واضحة المعالم ولهذا فكرنا في تقديم هذا البحث المبسط عن الإدارة والتخطيط الاستراتيجي وأثره في زيادة الإنتاجية في ا</w:t>
      </w:r>
      <w:r>
        <w:rPr>
          <w:rFonts w:ascii="Sakkal Majalla" w:hAnsi="Sakkal Majalla" w:cs="Sakkal Majalla" w:hint="cs"/>
          <w:sz w:val="28"/>
          <w:szCs w:val="28"/>
          <w:rtl/>
          <w:lang w:bidi="ar-EG"/>
        </w:rPr>
        <w:t>لمؤسسات</w:t>
      </w:r>
      <w:r w:rsidRPr="00E8575E">
        <w:rPr>
          <w:rFonts w:ascii="Sakkal Majalla" w:hAnsi="Sakkal Majalla" w:cs="Sakkal Majalla" w:hint="cs"/>
          <w:sz w:val="28"/>
          <w:szCs w:val="28"/>
          <w:rtl/>
          <w:lang w:bidi="ar-EG"/>
        </w:rPr>
        <w:t>.</w:t>
      </w:r>
      <w:sdt>
        <w:sdtPr>
          <w:rPr>
            <w:rFonts w:ascii="Sakkal Majalla" w:hAnsi="Sakkal Majalla" w:cs="Sakkal Majalla" w:hint="cs"/>
            <w:sz w:val="28"/>
            <w:szCs w:val="28"/>
            <w:rtl/>
            <w:lang w:bidi="ar-EG"/>
          </w:rPr>
          <w:id w:val="-426032201"/>
          <w:citation/>
        </w:sdtPr>
        <w:sdtEndPr/>
        <w:sdtContent>
          <w:r w:rsidRPr="00E8575E">
            <w:rPr>
              <w:rFonts w:ascii="Sakkal Majalla" w:hAnsi="Sakkal Majalla" w:cs="Sakkal Majalla"/>
              <w:sz w:val="28"/>
              <w:szCs w:val="28"/>
              <w:rtl/>
              <w:lang w:bidi="ar-EG"/>
            </w:rPr>
            <w:fldChar w:fldCharType="begin"/>
          </w:r>
          <w:r w:rsidRPr="00E8575E">
            <w:rPr>
              <w:rFonts w:ascii="Sakkal Majalla" w:hAnsi="Sakkal Majalla" w:cs="Sakkal Majalla"/>
              <w:sz w:val="28"/>
              <w:szCs w:val="28"/>
              <w:rtl/>
              <w:lang w:bidi="ar-AE"/>
            </w:rPr>
            <w:instrText xml:space="preserve"> </w:instrText>
          </w:r>
          <w:r w:rsidRPr="00E8575E">
            <w:rPr>
              <w:rFonts w:ascii="Sakkal Majalla" w:hAnsi="Sakkal Majalla" w:cs="Sakkal Majalla" w:hint="cs"/>
              <w:sz w:val="28"/>
              <w:szCs w:val="28"/>
              <w:lang w:bidi="ar-AE"/>
            </w:rPr>
            <w:instrText>CITATION</w:instrText>
          </w:r>
          <w:r w:rsidRPr="00E8575E">
            <w:rPr>
              <w:rFonts w:ascii="Sakkal Majalla" w:hAnsi="Sakkal Majalla" w:cs="Sakkal Majalla" w:hint="cs"/>
              <w:sz w:val="28"/>
              <w:szCs w:val="28"/>
              <w:rtl/>
              <w:lang w:bidi="ar-AE"/>
            </w:rPr>
            <w:instrText xml:space="preserve"> عائ17 \</w:instrText>
          </w:r>
          <w:r w:rsidRPr="00E8575E">
            <w:rPr>
              <w:rFonts w:ascii="Sakkal Majalla" w:hAnsi="Sakkal Majalla" w:cs="Sakkal Majalla" w:hint="cs"/>
              <w:sz w:val="28"/>
              <w:szCs w:val="28"/>
              <w:lang w:bidi="ar-AE"/>
            </w:rPr>
            <w:instrText>l 14337</w:instrText>
          </w:r>
          <w:r w:rsidRPr="00E8575E">
            <w:rPr>
              <w:rFonts w:ascii="Sakkal Majalla" w:hAnsi="Sakkal Majalla" w:cs="Sakkal Majalla"/>
              <w:sz w:val="28"/>
              <w:szCs w:val="28"/>
              <w:rtl/>
              <w:lang w:bidi="ar-AE"/>
            </w:rPr>
            <w:instrText xml:space="preserve"> </w:instrText>
          </w:r>
          <w:r w:rsidRPr="00E8575E">
            <w:rPr>
              <w:rFonts w:ascii="Sakkal Majalla" w:hAnsi="Sakkal Majalla" w:cs="Sakkal Majalla"/>
              <w:sz w:val="28"/>
              <w:szCs w:val="28"/>
              <w:rtl/>
              <w:lang w:bidi="ar-EG"/>
            </w:rPr>
            <w:fldChar w:fldCharType="separate"/>
          </w:r>
          <w:r w:rsidRPr="00E8575E">
            <w:rPr>
              <w:rFonts w:ascii="Sakkal Majalla" w:hAnsi="Sakkal Majalla" w:cs="Sakkal Majalla"/>
              <w:noProof/>
              <w:sz w:val="28"/>
              <w:szCs w:val="28"/>
              <w:rtl/>
              <w:lang w:bidi="ar-AE"/>
            </w:rPr>
            <w:t xml:space="preserve"> </w:t>
          </w:r>
          <w:r w:rsidRPr="00E8575E">
            <w:rPr>
              <w:rFonts w:ascii="Sakkal Majalla" w:hAnsi="Sakkal Majalla" w:cs="Sakkal Majalla" w:hint="cs"/>
              <w:noProof/>
              <w:sz w:val="28"/>
              <w:szCs w:val="28"/>
              <w:rtl/>
              <w:lang w:bidi="ar-AE"/>
            </w:rPr>
            <w:t>(الشميلي، 2017)</w:t>
          </w:r>
          <w:r w:rsidRPr="00E8575E">
            <w:rPr>
              <w:rFonts w:ascii="Sakkal Majalla" w:hAnsi="Sakkal Majalla" w:cs="Sakkal Majalla"/>
              <w:sz w:val="28"/>
              <w:szCs w:val="28"/>
              <w:rtl/>
              <w:lang w:bidi="ar-EG"/>
            </w:rPr>
            <w:fldChar w:fldCharType="end"/>
          </w:r>
        </w:sdtContent>
      </w:sdt>
    </w:p>
    <w:p w14:paraId="15CC92EE" w14:textId="77777777" w:rsidR="000E6881" w:rsidRDefault="000E6881" w:rsidP="000E6881">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ارتبطت كلمة الإستراتيجية تاريخياً بالمفهوم العسكري وعرفت عسكرياً على انها: " فن قيادة الجيش للوصول إلى الانتصار والتفكير في السبل والوسائل الضرورية لذلك" </w:t>
      </w:r>
      <w:sdt>
        <w:sdtPr>
          <w:rPr>
            <w:rFonts w:ascii="Sakkal Majalla" w:hAnsi="Sakkal Majalla" w:cs="Sakkal Majalla" w:hint="cs"/>
            <w:sz w:val="28"/>
            <w:szCs w:val="28"/>
            <w:rtl/>
            <w:lang w:bidi="ar-EG"/>
          </w:rPr>
          <w:id w:val="-4783565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AE"/>
            </w:rPr>
            <w:instrText xml:space="preserve"> </w:instrText>
          </w:r>
          <w:r>
            <w:rPr>
              <w:rFonts w:ascii="Sakkal Majalla" w:hAnsi="Sakkal Majalla" w:cs="Sakkal Majalla" w:hint="cs"/>
              <w:sz w:val="28"/>
              <w:szCs w:val="28"/>
              <w:lang w:bidi="ar-AE"/>
            </w:rPr>
            <w:instrText>CITATION</w:instrText>
          </w:r>
          <w:r>
            <w:rPr>
              <w:rFonts w:ascii="Sakkal Majalla" w:hAnsi="Sakkal Majalla" w:cs="Sakkal Majalla" w:hint="cs"/>
              <w:sz w:val="28"/>
              <w:szCs w:val="28"/>
              <w:rtl/>
              <w:lang w:bidi="ar-AE"/>
            </w:rPr>
            <w:instrText xml:space="preserve"> الد20 \</w:instrText>
          </w:r>
          <w:r>
            <w:rPr>
              <w:rFonts w:ascii="Sakkal Majalla" w:hAnsi="Sakkal Majalla" w:cs="Sakkal Majalla" w:hint="cs"/>
              <w:sz w:val="28"/>
              <w:szCs w:val="28"/>
              <w:lang w:bidi="ar-AE"/>
            </w:rPr>
            <w:instrText>l 14337</w:instrText>
          </w:r>
          <w:r>
            <w:rPr>
              <w:rFonts w:ascii="Sakkal Majalla" w:hAnsi="Sakkal Majalla" w:cs="Sakkal Majalla"/>
              <w:sz w:val="28"/>
              <w:szCs w:val="28"/>
              <w:rtl/>
              <w:lang w:bidi="ar-AE"/>
            </w:rPr>
            <w:instrText xml:space="preserve"> </w:instrText>
          </w:r>
          <w:r>
            <w:rPr>
              <w:rFonts w:ascii="Sakkal Majalla" w:hAnsi="Sakkal Majalla" w:cs="Sakkal Majalla"/>
              <w:sz w:val="28"/>
              <w:szCs w:val="28"/>
              <w:rtl/>
              <w:lang w:bidi="ar-EG"/>
            </w:rPr>
            <w:fldChar w:fldCharType="separate"/>
          </w:r>
          <w:r w:rsidRPr="00825769">
            <w:rPr>
              <w:rFonts w:ascii="Sakkal Majalla" w:hAnsi="Sakkal Majalla" w:cs="Sakkal Majalla" w:hint="cs"/>
              <w:noProof/>
              <w:sz w:val="28"/>
              <w:szCs w:val="28"/>
              <w:rtl/>
              <w:lang w:bidi="ar-AE"/>
            </w:rPr>
            <w:t>(الذيب، 2020)</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وهذا التعريف لا يوضح ماذا تفعل الاستراتيجية ولا تساعد الإداريين والمختصين على فهمها وكيفية الاستفادة منها في المؤسسات لذا سنذكر بعض التعريفات والدراسات التاريخية التي تخدم دراستنا وسنعرف بعدها الإدارة والتخطيط الاستراتيج</w:t>
      </w:r>
      <w:r>
        <w:rPr>
          <w:rFonts w:ascii="Sakkal Majalla" w:hAnsi="Sakkal Majalla" w:cs="Sakkal Majalla" w:hint="eastAsia"/>
          <w:sz w:val="28"/>
          <w:szCs w:val="28"/>
          <w:rtl/>
          <w:lang w:bidi="ar-EG"/>
        </w:rPr>
        <w:t>ي</w:t>
      </w:r>
      <w:r>
        <w:rPr>
          <w:rFonts w:ascii="Sakkal Majalla" w:hAnsi="Sakkal Majalla" w:cs="Sakkal Majalla" w:hint="cs"/>
          <w:sz w:val="28"/>
          <w:szCs w:val="28"/>
          <w:rtl/>
          <w:lang w:bidi="ar-EG"/>
        </w:rPr>
        <w:t xml:space="preserve">: </w:t>
      </w:r>
    </w:p>
    <w:p w14:paraId="642D7978" w14:textId="77777777" w:rsidR="000E6881" w:rsidRPr="00B54BE2" w:rsidRDefault="000E6881" w:rsidP="000E6881">
      <w:pPr>
        <w:pStyle w:val="a5"/>
        <w:numPr>
          <w:ilvl w:val="0"/>
          <w:numId w:val="1"/>
        </w:numPr>
        <w:rPr>
          <w:rFonts w:ascii="Sakkal Majalla" w:hAnsi="Sakkal Majalla" w:cs="Sakkal Majalla"/>
          <w:sz w:val="28"/>
          <w:szCs w:val="28"/>
          <w:lang w:bidi="ar-EG"/>
        </w:rPr>
      </w:pPr>
      <w:r>
        <w:rPr>
          <w:rFonts w:ascii="Sakkal Majalla" w:hAnsi="Sakkal Majalla" w:cs="Sakkal Majalla" w:hint="cs"/>
          <w:sz w:val="28"/>
          <w:szCs w:val="28"/>
          <w:rtl/>
          <w:lang w:bidi="ar-EG"/>
        </w:rPr>
        <w:t xml:space="preserve">عرف </w:t>
      </w:r>
      <w:r>
        <w:rPr>
          <w:rFonts w:ascii="Sakkal Majalla" w:hAnsi="Sakkal Majalla" w:cs="Sakkal Majalla"/>
          <w:sz w:val="28"/>
          <w:szCs w:val="28"/>
          <w:lang w:val="en-GB"/>
        </w:rPr>
        <w:t>(Porter, 1990)</w:t>
      </w:r>
      <w:r>
        <w:rPr>
          <w:rFonts w:ascii="Sakkal Majalla" w:hAnsi="Sakkal Majalla" w:cs="Sakkal Majalla" w:hint="cs"/>
          <w:sz w:val="28"/>
          <w:szCs w:val="28"/>
          <w:rtl/>
          <w:lang w:val="en-GB" w:bidi="ar-AE"/>
        </w:rPr>
        <w:t xml:space="preserve"> الإستراتيجية انها "تركيبة من الأهداف التي تعمل المؤسسة على الوصول إليها وكذلك الوسائل التي توصلنا إلى تحقيق هذه الأهداف"</w:t>
      </w:r>
    </w:p>
    <w:p w14:paraId="3F99D599" w14:textId="77777777" w:rsidR="000E6881" w:rsidRPr="00B54BE2" w:rsidRDefault="000E6881" w:rsidP="000E6881">
      <w:pPr>
        <w:pStyle w:val="a5"/>
        <w:numPr>
          <w:ilvl w:val="0"/>
          <w:numId w:val="1"/>
        </w:numPr>
        <w:rPr>
          <w:rFonts w:ascii="Sakkal Majalla" w:hAnsi="Sakkal Majalla" w:cs="Sakkal Majalla"/>
          <w:sz w:val="28"/>
          <w:szCs w:val="28"/>
          <w:lang w:bidi="ar-EG"/>
        </w:rPr>
      </w:pPr>
      <w:r>
        <w:rPr>
          <w:rFonts w:ascii="Sakkal Majalla" w:hAnsi="Sakkal Majalla" w:cs="Sakkal Majalla" w:hint="cs"/>
          <w:sz w:val="28"/>
          <w:szCs w:val="28"/>
          <w:rtl/>
          <w:lang w:val="en-GB" w:bidi="ar-AE"/>
        </w:rPr>
        <w:t xml:space="preserve">قام (ليون وهاوس) بدراسة عام 1970 استنتج من خلالها ان المنظمات التي اعتمدت على مفهوم الاستراتيجية حققت مؤشرات مبيعات ومعدل عائد على رأس المال فاق المنظمات التي لم تعتمد المفاهيم الاستراتيجية في العمل </w:t>
      </w:r>
    </w:p>
    <w:p w14:paraId="0BA422BB" w14:textId="77777777" w:rsidR="000E6881" w:rsidRPr="00825769" w:rsidRDefault="000E6881" w:rsidP="000E6881">
      <w:pPr>
        <w:pStyle w:val="a5"/>
        <w:numPr>
          <w:ilvl w:val="0"/>
          <w:numId w:val="1"/>
        </w:numPr>
        <w:rPr>
          <w:rFonts w:ascii="Sakkal Majalla" w:hAnsi="Sakkal Majalla" w:cs="Sakkal Majalla"/>
          <w:sz w:val="28"/>
          <w:szCs w:val="28"/>
          <w:lang w:bidi="ar-EG"/>
        </w:rPr>
      </w:pPr>
      <w:r>
        <w:rPr>
          <w:rFonts w:ascii="Sakkal Majalla" w:hAnsi="Sakkal Majalla" w:cs="Sakkal Majalla" w:hint="cs"/>
          <w:sz w:val="28"/>
          <w:szCs w:val="28"/>
          <w:rtl/>
          <w:lang w:val="en-GB" w:bidi="ar-AE"/>
        </w:rPr>
        <w:lastRenderedPageBreak/>
        <w:t>وأكدت دراسة قام بها كل من (</w:t>
      </w:r>
      <w:proofErr w:type="spellStart"/>
      <w:r>
        <w:rPr>
          <w:rFonts w:ascii="Sakkal Majalla" w:hAnsi="Sakkal Majalla" w:cs="Sakkal Majalla" w:hint="cs"/>
          <w:sz w:val="28"/>
          <w:szCs w:val="28"/>
          <w:rtl/>
          <w:lang w:val="en-GB" w:bidi="ar-AE"/>
        </w:rPr>
        <w:t>ايستلاك</w:t>
      </w:r>
      <w:proofErr w:type="spellEnd"/>
      <w:r>
        <w:rPr>
          <w:rFonts w:ascii="Sakkal Majalla" w:hAnsi="Sakkal Majalla" w:cs="Sakkal Majalla" w:hint="cs"/>
          <w:sz w:val="28"/>
          <w:szCs w:val="28"/>
          <w:rtl/>
          <w:lang w:val="en-GB" w:bidi="ar-AE"/>
        </w:rPr>
        <w:t xml:space="preserve"> ومكدونالد) ان المنظمات التي استخدمت التخطيط الاستراتيج</w:t>
      </w:r>
      <w:r>
        <w:rPr>
          <w:rFonts w:ascii="Sakkal Majalla" w:hAnsi="Sakkal Majalla" w:cs="Sakkal Majalla" w:hint="eastAsia"/>
          <w:sz w:val="28"/>
          <w:szCs w:val="28"/>
          <w:rtl/>
          <w:lang w:val="en-GB" w:bidi="ar-AE"/>
        </w:rPr>
        <w:t>ي</w:t>
      </w:r>
      <w:r>
        <w:rPr>
          <w:rFonts w:ascii="Sakkal Majalla" w:hAnsi="Sakkal Majalla" w:cs="Sakkal Majalla" w:hint="cs"/>
          <w:sz w:val="28"/>
          <w:szCs w:val="28"/>
          <w:rtl/>
          <w:lang w:val="en-GB" w:bidi="ar-AE"/>
        </w:rPr>
        <w:t xml:space="preserve"> نمت مبيعاتها واموالها بمعدل عالي جداً </w:t>
      </w:r>
    </w:p>
    <w:p w14:paraId="32D512BC" w14:textId="77777777" w:rsidR="000E6881" w:rsidRPr="00825769" w:rsidRDefault="000E6881" w:rsidP="000E6881">
      <w:pPr>
        <w:pStyle w:val="a5"/>
        <w:numPr>
          <w:ilvl w:val="0"/>
          <w:numId w:val="1"/>
        </w:numPr>
        <w:rPr>
          <w:rFonts w:ascii="Sakkal Majalla" w:hAnsi="Sakkal Majalla" w:cs="Sakkal Majalla"/>
          <w:sz w:val="28"/>
          <w:szCs w:val="28"/>
          <w:rtl/>
          <w:lang w:bidi="ar-EG"/>
        </w:rPr>
      </w:pPr>
      <w:r>
        <w:rPr>
          <w:rFonts w:ascii="Sakkal Majalla" w:hAnsi="Sakkal Majalla" w:cs="Sakkal Majalla" w:hint="cs"/>
          <w:sz w:val="28"/>
          <w:szCs w:val="28"/>
          <w:rtl/>
          <w:lang w:val="en-GB" w:bidi="ar-AE"/>
        </w:rPr>
        <w:t>اما الدراسة التي قدمها كل من (</w:t>
      </w:r>
      <w:proofErr w:type="spellStart"/>
      <w:r>
        <w:rPr>
          <w:rFonts w:ascii="Sakkal Majalla" w:hAnsi="Sakkal Majalla" w:cs="Sakkal Majalla" w:hint="cs"/>
          <w:sz w:val="28"/>
          <w:szCs w:val="28"/>
          <w:rtl/>
          <w:lang w:val="en-GB" w:bidi="ar-AE"/>
        </w:rPr>
        <w:t>شوافلر</w:t>
      </w:r>
      <w:proofErr w:type="spellEnd"/>
      <w:r>
        <w:rPr>
          <w:rFonts w:ascii="Sakkal Majalla" w:hAnsi="Sakkal Majalla" w:cs="Sakkal Majalla" w:hint="cs"/>
          <w:sz w:val="28"/>
          <w:szCs w:val="28"/>
          <w:rtl/>
          <w:lang w:val="en-GB" w:bidi="ar-AE"/>
        </w:rPr>
        <w:t xml:space="preserve"> وبازل وهيني) وتشمل 57 شركة كبيرة اكدت على ان الشركات التي طبقت التخطيط الاستراتيجي تقدمت في معدل الفائدة على رأس المال المستثمر على الشركات التي لم تطبق التخطيط الاستراتيج</w:t>
      </w:r>
      <w:r>
        <w:rPr>
          <w:rFonts w:ascii="Sakkal Majalla" w:hAnsi="Sakkal Majalla" w:cs="Sakkal Majalla" w:hint="eastAsia"/>
          <w:sz w:val="28"/>
          <w:szCs w:val="28"/>
          <w:rtl/>
          <w:lang w:val="en-GB" w:bidi="ar-AE"/>
        </w:rPr>
        <w:t>ي</w:t>
      </w:r>
      <w:r>
        <w:rPr>
          <w:rFonts w:ascii="Sakkal Majalla" w:hAnsi="Sakkal Majalla" w:cs="Sakkal Majalla" w:hint="cs"/>
          <w:sz w:val="28"/>
          <w:szCs w:val="28"/>
          <w:rtl/>
          <w:lang w:val="en-GB" w:bidi="ar-AE"/>
        </w:rPr>
        <w:t>.</w:t>
      </w:r>
    </w:p>
    <w:p w14:paraId="333C95FB" w14:textId="77777777" w:rsidR="000E6881" w:rsidRPr="00E8575E" w:rsidRDefault="000E6881" w:rsidP="000E6881">
      <w:pPr>
        <w:rPr>
          <w:rFonts w:ascii="Sakkal Majalla" w:hAnsi="Sakkal Majalla" w:cs="Sakkal Majalla"/>
          <w:sz w:val="28"/>
          <w:szCs w:val="28"/>
          <w:rtl/>
          <w:lang w:bidi="ar-EG"/>
        </w:rPr>
      </w:pPr>
      <w:r w:rsidRPr="00E8575E">
        <w:rPr>
          <w:rFonts w:ascii="Sakkal Majalla" w:hAnsi="Sakkal Majalla" w:cs="Sakkal Majalla" w:hint="cs"/>
          <w:sz w:val="28"/>
          <w:szCs w:val="28"/>
          <w:rtl/>
          <w:lang w:bidi="ar-EG"/>
        </w:rPr>
        <w:t>والإدارة الاستراتيجية تعرف على انها "منظومة من العمليات المتكاملة ذات العلاق</w:t>
      </w:r>
      <w:r>
        <w:rPr>
          <w:rFonts w:ascii="Sakkal Majalla" w:hAnsi="Sakkal Majalla" w:cs="Sakkal Majalla" w:hint="cs"/>
          <w:sz w:val="28"/>
          <w:szCs w:val="28"/>
          <w:rtl/>
          <w:lang w:bidi="ar-EG"/>
        </w:rPr>
        <w:t>ة</w:t>
      </w:r>
      <w:r w:rsidRPr="00E8575E">
        <w:rPr>
          <w:rFonts w:ascii="Sakkal Majalla" w:hAnsi="Sakkal Majalla" w:cs="Sakkal Majalla" w:hint="cs"/>
          <w:sz w:val="28"/>
          <w:szCs w:val="28"/>
          <w:rtl/>
          <w:lang w:bidi="ar-EG"/>
        </w:rPr>
        <w:t xml:space="preserve"> برسم الاتجاه المستقبلي للمنظمة وبيان غايتها على المدى البعيد، بحيث تركز على تحقيق التكامل بين </w:t>
      </w:r>
      <w:r>
        <w:rPr>
          <w:rFonts w:ascii="Sakkal Majalla" w:hAnsi="Sakkal Majalla" w:cs="Sakkal Majalla" w:hint="cs"/>
          <w:sz w:val="28"/>
          <w:szCs w:val="28"/>
          <w:rtl/>
          <w:lang w:bidi="ar-EG"/>
        </w:rPr>
        <w:t>ال</w:t>
      </w:r>
      <w:r w:rsidRPr="00E8575E">
        <w:rPr>
          <w:rFonts w:ascii="Sakkal Majalla" w:hAnsi="Sakkal Majalla" w:cs="Sakkal Majalla" w:hint="cs"/>
          <w:sz w:val="28"/>
          <w:szCs w:val="28"/>
          <w:rtl/>
          <w:lang w:bidi="ar-EG"/>
        </w:rPr>
        <w:t xml:space="preserve">وظائف الإدارة المعروفة ويعتبر مفهوم التخطيط الاستراتيجي من أهم المفاهيم الإدارية التي لاقت قبولاً وانتشاراً في السنوات الأخيرة." </w:t>
      </w:r>
      <w:sdt>
        <w:sdtPr>
          <w:rPr>
            <w:rFonts w:ascii="Sakkal Majalla" w:hAnsi="Sakkal Majalla" w:cs="Sakkal Majalla" w:hint="cs"/>
            <w:sz w:val="28"/>
            <w:szCs w:val="28"/>
            <w:rtl/>
            <w:lang w:bidi="ar-EG"/>
          </w:rPr>
          <w:id w:val="406200332"/>
          <w:citation/>
        </w:sdtPr>
        <w:sdtEndPr/>
        <w:sdtContent>
          <w:r w:rsidRPr="00E8575E">
            <w:rPr>
              <w:rFonts w:ascii="Sakkal Majalla" w:hAnsi="Sakkal Majalla" w:cs="Sakkal Majalla"/>
              <w:sz w:val="28"/>
              <w:szCs w:val="28"/>
              <w:rtl/>
              <w:lang w:bidi="ar-EG"/>
            </w:rPr>
            <w:fldChar w:fldCharType="begin"/>
          </w:r>
          <w:r w:rsidRPr="00E8575E">
            <w:rPr>
              <w:rFonts w:ascii="Sakkal Majalla" w:hAnsi="Sakkal Majalla" w:cs="Sakkal Majalla"/>
              <w:sz w:val="28"/>
              <w:szCs w:val="28"/>
              <w:rtl/>
              <w:lang w:bidi="ar-AE"/>
            </w:rPr>
            <w:instrText xml:space="preserve"> </w:instrText>
          </w:r>
          <w:r w:rsidRPr="00E8575E">
            <w:rPr>
              <w:rFonts w:ascii="Sakkal Majalla" w:hAnsi="Sakkal Majalla" w:cs="Sakkal Majalla" w:hint="cs"/>
              <w:sz w:val="28"/>
              <w:szCs w:val="28"/>
              <w:lang w:bidi="ar-AE"/>
            </w:rPr>
            <w:instrText>CITATION</w:instrText>
          </w:r>
          <w:r w:rsidRPr="00E8575E">
            <w:rPr>
              <w:rFonts w:ascii="Sakkal Majalla" w:hAnsi="Sakkal Majalla" w:cs="Sakkal Majalla" w:hint="cs"/>
              <w:sz w:val="28"/>
              <w:szCs w:val="28"/>
              <w:rtl/>
              <w:lang w:bidi="ar-AE"/>
            </w:rPr>
            <w:instrText xml:space="preserve"> عائ17 \</w:instrText>
          </w:r>
          <w:r w:rsidRPr="00E8575E">
            <w:rPr>
              <w:rFonts w:ascii="Sakkal Majalla" w:hAnsi="Sakkal Majalla" w:cs="Sakkal Majalla" w:hint="cs"/>
              <w:sz w:val="28"/>
              <w:szCs w:val="28"/>
              <w:lang w:bidi="ar-AE"/>
            </w:rPr>
            <w:instrText>l 14337</w:instrText>
          </w:r>
          <w:r w:rsidRPr="00E8575E">
            <w:rPr>
              <w:rFonts w:ascii="Sakkal Majalla" w:hAnsi="Sakkal Majalla" w:cs="Sakkal Majalla"/>
              <w:sz w:val="28"/>
              <w:szCs w:val="28"/>
              <w:rtl/>
              <w:lang w:bidi="ar-AE"/>
            </w:rPr>
            <w:instrText xml:space="preserve"> </w:instrText>
          </w:r>
          <w:r w:rsidRPr="00E8575E">
            <w:rPr>
              <w:rFonts w:ascii="Sakkal Majalla" w:hAnsi="Sakkal Majalla" w:cs="Sakkal Majalla"/>
              <w:sz w:val="28"/>
              <w:szCs w:val="28"/>
              <w:rtl/>
              <w:lang w:bidi="ar-EG"/>
            </w:rPr>
            <w:fldChar w:fldCharType="separate"/>
          </w:r>
          <w:r w:rsidRPr="00E8575E">
            <w:rPr>
              <w:rFonts w:ascii="Sakkal Majalla" w:hAnsi="Sakkal Majalla" w:cs="Sakkal Majalla" w:hint="cs"/>
              <w:noProof/>
              <w:sz w:val="28"/>
              <w:szCs w:val="28"/>
              <w:rtl/>
              <w:lang w:bidi="ar-AE"/>
            </w:rPr>
            <w:t>(الشميلي، 2017)</w:t>
          </w:r>
          <w:r w:rsidRPr="00E8575E">
            <w:rPr>
              <w:rFonts w:ascii="Sakkal Majalla" w:hAnsi="Sakkal Majalla" w:cs="Sakkal Majalla"/>
              <w:sz w:val="28"/>
              <w:szCs w:val="28"/>
              <w:rtl/>
              <w:lang w:bidi="ar-EG"/>
            </w:rPr>
            <w:fldChar w:fldCharType="end"/>
          </w:r>
        </w:sdtContent>
      </w:sdt>
    </w:p>
    <w:p w14:paraId="3652964D" w14:textId="77777777" w:rsidR="000E6881" w:rsidRDefault="000E6881" w:rsidP="000E6881">
      <w:pPr>
        <w:rPr>
          <w:rFonts w:ascii="Sakkal Majalla" w:hAnsi="Sakkal Majalla" w:cs="Sakkal Majalla"/>
          <w:sz w:val="28"/>
          <w:szCs w:val="28"/>
          <w:rtl/>
          <w:lang w:bidi="ar-EG"/>
        </w:rPr>
      </w:pPr>
      <w:r w:rsidRPr="00E8575E">
        <w:rPr>
          <w:rFonts w:ascii="Sakkal Majalla" w:hAnsi="Sakkal Majalla" w:cs="Sakkal Majalla" w:hint="cs"/>
          <w:sz w:val="28"/>
          <w:szCs w:val="28"/>
          <w:rtl/>
          <w:lang w:bidi="ar-EG"/>
        </w:rPr>
        <w:t xml:space="preserve">"التخطيط الإستراتيجي أداة إدارية تستخدمها المؤسسة من أجل القيام بعملها بصورة أفضل وذلك من خلال تركيز طاقاتها والتأكد من أن جميع العاملين فيها يسيرون بنفس الأهداف، اضافة إلى تقويم وتعديل اتجاه المؤسسة استجابة للتغيرات البيئية" </w:t>
      </w:r>
      <w:sdt>
        <w:sdtPr>
          <w:rPr>
            <w:rFonts w:ascii="Sakkal Majalla" w:hAnsi="Sakkal Majalla" w:cs="Sakkal Majalla" w:hint="cs"/>
            <w:sz w:val="28"/>
            <w:szCs w:val="28"/>
            <w:rtl/>
            <w:lang w:bidi="ar-EG"/>
          </w:rPr>
          <w:id w:val="-1524158040"/>
          <w:citation/>
        </w:sdtPr>
        <w:sdtEndPr/>
        <w:sdtContent>
          <w:r w:rsidRPr="00E8575E">
            <w:rPr>
              <w:rFonts w:ascii="Sakkal Majalla" w:hAnsi="Sakkal Majalla" w:cs="Sakkal Majalla"/>
              <w:sz w:val="28"/>
              <w:szCs w:val="28"/>
              <w:rtl/>
              <w:lang w:bidi="ar-EG"/>
            </w:rPr>
            <w:fldChar w:fldCharType="begin"/>
          </w:r>
          <w:r w:rsidRPr="00E8575E">
            <w:rPr>
              <w:rFonts w:ascii="Sakkal Majalla" w:hAnsi="Sakkal Majalla" w:cs="Sakkal Majalla"/>
              <w:sz w:val="28"/>
              <w:szCs w:val="28"/>
              <w:rtl/>
              <w:lang w:bidi="ar-AE"/>
            </w:rPr>
            <w:instrText xml:space="preserve"> </w:instrText>
          </w:r>
          <w:r w:rsidRPr="00E8575E">
            <w:rPr>
              <w:rFonts w:ascii="Sakkal Majalla" w:hAnsi="Sakkal Majalla" w:cs="Sakkal Majalla" w:hint="cs"/>
              <w:sz w:val="28"/>
              <w:szCs w:val="28"/>
              <w:lang w:bidi="ar-AE"/>
            </w:rPr>
            <w:instrText>CITATION</w:instrText>
          </w:r>
          <w:r w:rsidRPr="00E8575E">
            <w:rPr>
              <w:rFonts w:ascii="Sakkal Majalla" w:hAnsi="Sakkal Majalla" w:cs="Sakkal Majalla" w:hint="cs"/>
              <w:sz w:val="28"/>
              <w:szCs w:val="28"/>
              <w:rtl/>
              <w:lang w:bidi="ar-AE"/>
            </w:rPr>
            <w:instrText xml:space="preserve"> عائ17 \</w:instrText>
          </w:r>
          <w:r w:rsidRPr="00E8575E">
            <w:rPr>
              <w:rFonts w:ascii="Sakkal Majalla" w:hAnsi="Sakkal Majalla" w:cs="Sakkal Majalla" w:hint="cs"/>
              <w:sz w:val="28"/>
              <w:szCs w:val="28"/>
              <w:lang w:bidi="ar-AE"/>
            </w:rPr>
            <w:instrText>l 14337</w:instrText>
          </w:r>
          <w:r w:rsidRPr="00E8575E">
            <w:rPr>
              <w:rFonts w:ascii="Sakkal Majalla" w:hAnsi="Sakkal Majalla" w:cs="Sakkal Majalla"/>
              <w:sz w:val="28"/>
              <w:szCs w:val="28"/>
              <w:rtl/>
              <w:lang w:bidi="ar-AE"/>
            </w:rPr>
            <w:instrText xml:space="preserve"> </w:instrText>
          </w:r>
          <w:r w:rsidRPr="00E8575E">
            <w:rPr>
              <w:rFonts w:ascii="Sakkal Majalla" w:hAnsi="Sakkal Majalla" w:cs="Sakkal Majalla"/>
              <w:sz w:val="28"/>
              <w:szCs w:val="28"/>
              <w:rtl/>
              <w:lang w:bidi="ar-EG"/>
            </w:rPr>
            <w:fldChar w:fldCharType="separate"/>
          </w:r>
          <w:r w:rsidRPr="00E8575E">
            <w:rPr>
              <w:rFonts w:ascii="Sakkal Majalla" w:hAnsi="Sakkal Majalla" w:cs="Sakkal Majalla" w:hint="cs"/>
              <w:noProof/>
              <w:sz w:val="28"/>
              <w:szCs w:val="28"/>
              <w:rtl/>
              <w:lang w:bidi="ar-AE"/>
            </w:rPr>
            <w:t>(الشميلي، 2017)</w:t>
          </w:r>
          <w:r w:rsidRPr="00E8575E">
            <w:rPr>
              <w:rFonts w:ascii="Sakkal Majalla" w:hAnsi="Sakkal Majalla" w:cs="Sakkal Majalla"/>
              <w:sz w:val="28"/>
              <w:szCs w:val="28"/>
              <w:rtl/>
              <w:lang w:bidi="ar-EG"/>
            </w:rPr>
            <w:fldChar w:fldCharType="end"/>
          </w:r>
        </w:sdtContent>
      </w:sdt>
      <w:r w:rsidRPr="00E8575E">
        <w:rPr>
          <w:rFonts w:ascii="Sakkal Majalla" w:hAnsi="Sakkal Majalla" w:cs="Sakkal Majalla" w:hint="cs"/>
          <w:sz w:val="28"/>
          <w:szCs w:val="28"/>
          <w:rtl/>
          <w:lang w:bidi="ar-EG"/>
        </w:rPr>
        <w:t xml:space="preserve">  وهذا المفهوم يهدف للإجابة عن سؤالين مهمين: ما هو وضع المؤسسة الحالي؟ وكيف تريد أن تصبح في المستقبل؟ حيث يعمل مفهوم التخطيط الاستراتيجي لعمل دراسة شاملة على مستويات ابعد من الواقع القريب ويهدف لوضع خطط بعيدة المدى إضافة لوضع خطط تنفيذية وتشغيلية قصيرة ومتوسطة المدى وذلك للقيام بعملها بأفضل صورة والتأكد من سير جميع العاملين في نفس الاتجاه إضافة لتقويم اتجاه المؤسسة حسب تغير البيئة. </w:t>
      </w:r>
      <w:r>
        <w:rPr>
          <w:rFonts w:ascii="Sakkal Majalla" w:hAnsi="Sakkal Majalla" w:cs="Sakkal Majalla" w:hint="cs"/>
          <w:sz w:val="28"/>
          <w:szCs w:val="28"/>
          <w:rtl/>
          <w:lang w:bidi="ar-EG"/>
        </w:rPr>
        <w:t xml:space="preserve">وتبرز أهمية التخطيط الاستراتيجي فيما يلي: </w:t>
      </w:r>
    </w:p>
    <w:p w14:paraId="195CD2D4" w14:textId="77777777" w:rsidR="000E6881" w:rsidRDefault="000E6881" w:rsidP="000E6881">
      <w:pPr>
        <w:pStyle w:val="a5"/>
        <w:numPr>
          <w:ilvl w:val="0"/>
          <w:numId w:val="1"/>
        </w:numPr>
        <w:rPr>
          <w:rFonts w:ascii="Sakkal Majalla" w:hAnsi="Sakkal Majalla" w:cs="Sakkal Majalla"/>
          <w:sz w:val="28"/>
          <w:szCs w:val="28"/>
          <w:lang w:bidi="ar-EG"/>
        </w:rPr>
      </w:pPr>
      <w:r>
        <w:rPr>
          <w:rFonts w:ascii="Sakkal Majalla" w:hAnsi="Sakkal Majalla" w:cs="Sakkal Majalla" w:hint="cs"/>
          <w:sz w:val="28"/>
          <w:szCs w:val="28"/>
          <w:rtl/>
          <w:lang w:bidi="ar-EG"/>
        </w:rPr>
        <w:t xml:space="preserve">تقديم أهداف مفهومة وسهل تنفيذها للعاملين في المؤسسات. </w:t>
      </w:r>
    </w:p>
    <w:p w14:paraId="1910D41A" w14:textId="77777777" w:rsidR="000E6881" w:rsidRDefault="000E6881" w:rsidP="000E6881">
      <w:pPr>
        <w:pStyle w:val="a5"/>
        <w:numPr>
          <w:ilvl w:val="0"/>
          <w:numId w:val="1"/>
        </w:numPr>
        <w:rPr>
          <w:rFonts w:ascii="Sakkal Majalla" w:hAnsi="Sakkal Majalla" w:cs="Sakkal Majalla"/>
          <w:sz w:val="28"/>
          <w:szCs w:val="28"/>
          <w:lang w:bidi="ar-EG"/>
        </w:rPr>
      </w:pPr>
      <w:r>
        <w:rPr>
          <w:rFonts w:ascii="Sakkal Majalla" w:hAnsi="Sakkal Majalla" w:cs="Sakkal Majalla" w:hint="cs"/>
          <w:sz w:val="28"/>
          <w:szCs w:val="28"/>
          <w:rtl/>
          <w:lang w:bidi="ar-EG"/>
        </w:rPr>
        <w:t>معرفة الإدارة بمواردها المادية والبشرية اللازمة لتحقيق أهدافها.</w:t>
      </w:r>
    </w:p>
    <w:p w14:paraId="35A5AF0E" w14:textId="77777777" w:rsidR="000E6881" w:rsidRDefault="000E6881" w:rsidP="000E6881">
      <w:pPr>
        <w:pStyle w:val="a5"/>
        <w:numPr>
          <w:ilvl w:val="0"/>
          <w:numId w:val="1"/>
        </w:numPr>
        <w:rPr>
          <w:rFonts w:ascii="Sakkal Majalla" w:hAnsi="Sakkal Majalla" w:cs="Sakkal Majalla"/>
          <w:sz w:val="28"/>
          <w:szCs w:val="28"/>
          <w:lang w:bidi="ar-EG"/>
        </w:rPr>
      </w:pPr>
      <w:r>
        <w:rPr>
          <w:rFonts w:ascii="Sakkal Majalla" w:hAnsi="Sakkal Majalla" w:cs="Sakkal Majalla" w:hint="cs"/>
          <w:sz w:val="28"/>
          <w:szCs w:val="28"/>
          <w:rtl/>
          <w:lang w:bidi="ar-EG"/>
        </w:rPr>
        <w:t>دفع الإدارات المختلفة في المؤسسات لتنسيق اعمالها ومنع التضارب بالمصالح وتنظيم التقاطع بين أنشطتها.</w:t>
      </w:r>
    </w:p>
    <w:p w14:paraId="30397C1C" w14:textId="77777777" w:rsidR="000E6881" w:rsidRDefault="000E6881" w:rsidP="000E6881">
      <w:pPr>
        <w:pStyle w:val="a5"/>
        <w:numPr>
          <w:ilvl w:val="0"/>
          <w:numId w:val="1"/>
        </w:numPr>
        <w:rPr>
          <w:rFonts w:ascii="Sakkal Majalla" w:hAnsi="Sakkal Majalla" w:cs="Sakkal Majalla"/>
          <w:sz w:val="28"/>
          <w:szCs w:val="28"/>
          <w:lang w:bidi="ar-EG"/>
        </w:rPr>
      </w:pPr>
      <w:r>
        <w:rPr>
          <w:rFonts w:ascii="Sakkal Majalla" w:hAnsi="Sakkal Majalla" w:cs="Sakkal Majalla" w:hint="cs"/>
          <w:sz w:val="28"/>
          <w:szCs w:val="28"/>
          <w:rtl/>
          <w:lang w:bidi="ar-EG"/>
        </w:rPr>
        <w:t>تجنب هدر موارد المؤسسات والامكانيات المتاحة وتوظيفها بما يخدم الأهداف.</w:t>
      </w:r>
    </w:p>
    <w:p w14:paraId="285B17B7" w14:textId="77777777" w:rsidR="000E6881" w:rsidRDefault="000E6881" w:rsidP="000E6881">
      <w:pPr>
        <w:pStyle w:val="a5"/>
        <w:numPr>
          <w:ilvl w:val="0"/>
          <w:numId w:val="1"/>
        </w:numPr>
        <w:rPr>
          <w:rFonts w:ascii="Sakkal Majalla" w:hAnsi="Sakkal Majalla" w:cs="Sakkal Majalla"/>
          <w:sz w:val="28"/>
          <w:szCs w:val="28"/>
          <w:lang w:bidi="ar-EG"/>
        </w:rPr>
      </w:pPr>
      <w:r>
        <w:rPr>
          <w:rFonts w:ascii="Sakkal Majalla" w:hAnsi="Sakkal Majalla" w:cs="Sakkal Majalla" w:hint="cs"/>
          <w:sz w:val="28"/>
          <w:szCs w:val="28"/>
          <w:rtl/>
          <w:lang w:bidi="ar-EG"/>
        </w:rPr>
        <w:t>يمنح العاملين استقرار وطمأنينة من خلال الرؤية والاهداف الواضحة لمؤسستهم.</w:t>
      </w:r>
    </w:p>
    <w:p w14:paraId="2BFECAD9" w14:textId="1E8F3C0B" w:rsidR="000E6881" w:rsidRPr="00A7032F" w:rsidRDefault="000E6881" w:rsidP="00A7032F">
      <w:pPr>
        <w:pStyle w:val="a5"/>
        <w:numPr>
          <w:ilvl w:val="0"/>
          <w:numId w:val="1"/>
        </w:num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العمل بأساليب منظمة والتخلي عن العشوائية في العمل. </w:t>
      </w:r>
      <w:sdt>
        <w:sdtPr>
          <w:rPr>
            <w:rFonts w:ascii="Sakkal Majalla" w:hAnsi="Sakkal Majalla" w:cs="Sakkal Majalla" w:hint="cs"/>
            <w:sz w:val="28"/>
            <w:szCs w:val="28"/>
            <w:rtl/>
            <w:lang w:bidi="ar-EG"/>
          </w:rPr>
          <w:id w:val="-132503998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AE"/>
            </w:rPr>
            <w:instrText xml:space="preserve"> </w:instrText>
          </w:r>
          <w:r>
            <w:rPr>
              <w:rFonts w:ascii="Sakkal Majalla" w:hAnsi="Sakkal Majalla" w:cs="Sakkal Majalla" w:hint="cs"/>
              <w:sz w:val="28"/>
              <w:szCs w:val="28"/>
              <w:lang w:bidi="ar-AE"/>
            </w:rPr>
            <w:instrText>CITATION</w:instrText>
          </w:r>
          <w:r>
            <w:rPr>
              <w:rFonts w:ascii="Sakkal Majalla" w:hAnsi="Sakkal Majalla" w:cs="Sakkal Majalla" w:hint="cs"/>
              <w:sz w:val="28"/>
              <w:szCs w:val="28"/>
              <w:rtl/>
              <w:lang w:bidi="ar-AE"/>
            </w:rPr>
            <w:instrText xml:space="preserve"> احم13 \</w:instrText>
          </w:r>
          <w:r>
            <w:rPr>
              <w:rFonts w:ascii="Sakkal Majalla" w:hAnsi="Sakkal Majalla" w:cs="Sakkal Majalla" w:hint="cs"/>
              <w:sz w:val="28"/>
              <w:szCs w:val="28"/>
              <w:lang w:bidi="ar-AE"/>
            </w:rPr>
            <w:instrText>l 14337</w:instrText>
          </w:r>
          <w:r>
            <w:rPr>
              <w:rFonts w:ascii="Sakkal Majalla" w:hAnsi="Sakkal Majalla" w:cs="Sakkal Majalla"/>
              <w:sz w:val="28"/>
              <w:szCs w:val="28"/>
              <w:rtl/>
              <w:lang w:bidi="ar-AE"/>
            </w:rPr>
            <w:instrText xml:space="preserve"> </w:instrText>
          </w:r>
          <w:r>
            <w:rPr>
              <w:rFonts w:ascii="Sakkal Majalla" w:hAnsi="Sakkal Majalla" w:cs="Sakkal Majalla"/>
              <w:sz w:val="28"/>
              <w:szCs w:val="28"/>
              <w:rtl/>
              <w:lang w:bidi="ar-EG"/>
            </w:rPr>
            <w:fldChar w:fldCharType="separate"/>
          </w:r>
          <w:r w:rsidRPr="00C330FB">
            <w:rPr>
              <w:rFonts w:ascii="Sakkal Majalla" w:hAnsi="Sakkal Majalla" w:cs="Sakkal Majalla" w:hint="cs"/>
              <w:noProof/>
              <w:sz w:val="28"/>
              <w:szCs w:val="28"/>
              <w:rtl/>
              <w:lang w:bidi="ar-AE"/>
            </w:rPr>
            <w:t>(احمد، 2013)</w:t>
          </w:r>
          <w:r>
            <w:rPr>
              <w:rFonts w:ascii="Sakkal Majalla" w:hAnsi="Sakkal Majalla" w:cs="Sakkal Majalla"/>
              <w:sz w:val="28"/>
              <w:szCs w:val="28"/>
              <w:rtl/>
              <w:lang w:bidi="ar-EG"/>
            </w:rPr>
            <w:fldChar w:fldCharType="end"/>
          </w:r>
        </w:sdtContent>
      </w:sdt>
    </w:p>
    <w:p w14:paraId="59041654" w14:textId="68B8C0AB" w:rsidR="00D22171" w:rsidRDefault="00D22171" w:rsidP="00C00062">
      <w:pPr>
        <w:outlineLvl w:val="1"/>
        <w:rPr>
          <w:rFonts w:ascii="Sakkal Majalla" w:hAnsi="Sakkal Majalla" w:cs="Sakkal Majalla"/>
          <w:sz w:val="28"/>
          <w:szCs w:val="28"/>
          <w:u w:val="single"/>
          <w:rtl/>
        </w:rPr>
      </w:pPr>
      <w:bookmarkStart w:id="4" w:name="_Toc174063466"/>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مشكلة الدراسة.</w:t>
      </w:r>
      <w:bookmarkEnd w:id="4"/>
      <w:r w:rsidRPr="00D22171">
        <w:rPr>
          <w:rFonts w:ascii="Sakkal Majalla" w:hAnsi="Sakkal Majalla" w:cs="Sakkal Majalla"/>
          <w:sz w:val="28"/>
          <w:szCs w:val="28"/>
          <w:u w:val="single"/>
          <w:rtl/>
        </w:rPr>
        <w:t xml:space="preserve"> </w:t>
      </w:r>
    </w:p>
    <w:p w14:paraId="3EA3E540" w14:textId="77777777" w:rsidR="000E6881" w:rsidRDefault="000E6881" w:rsidP="000E6881">
      <w:pPr>
        <w:rPr>
          <w:rFonts w:ascii="Sakkal Majalla" w:hAnsi="Sakkal Majalla" w:cs="Sakkal Majalla"/>
          <w:sz w:val="28"/>
          <w:szCs w:val="28"/>
          <w:rtl/>
          <w:lang w:bidi="ar-EG"/>
        </w:rPr>
      </w:pPr>
      <w:r w:rsidRPr="00695253">
        <w:rPr>
          <w:rFonts w:ascii="Sakkal Majalla" w:hAnsi="Sakkal Majalla" w:cs="Sakkal Majalla"/>
          <w:sz w:val="28"/>
          <w:szCs w:val="28"/>
          <w:rtl/>
          <w:lang w:bidi="ar-EG"/>
        </w:rPr>
        <w:t>يُعدّ التخطيط الاستراتيجي عنصرًا أساسيًا لنجاح أي منظمة، بما في ذلك الشركات والمؤسسات. فهو يُساعد على تحديد الأهداف طويلة المدى وتطوير خطط لتحقيقها</w:t>
      </w:r>
      <w:r w:rsidRPr="00695253">
        <w:rPr>
          <w:rFonts w:ascii="Sakkal Majalla" w:hAnsi="Sakkal Majalla" w:cs="Sakkal Majalla" w:hint="cs"/>
          <w:sz w:val="28"/>
          <w:szCs w:val="28"/>
          <w:rtl/>
          <w:lang w:bidi="ar-EG"/>
        </w:rPr>
        <w:t xml:space="preserve">. ويعد الربط بين التخطيط الاستراتيجي وزيادة الإنتاجية في المنظمات مسألة ضرورية لتحقيق اقصى استفادة من الموارد </w:t>
      </w:r>
      <w:r>
        <w:rPr>
          <w:rFonts w:ascii="Sakkal Majalla" w:hAnsi="Sakkal Majalla" w:cs="Sakkal Majalla" w:hint="cs"/>
          <w:sz w:val="28"/>
          <w:szCs w:val="28"/>
          <w:rtl/>
          <w:lang w:bidi="ar-EG"/>
        </w:rPr>
        <w:t>البشرية المتاحة</w:t>
      </w:r>
      <w:r w:rsidRPr="00695253">
        <w:rPr>
          <w:rFonts w:ascii="Sakkal Majalla" w:hAnsi="Sakkal Majalla" w:cs="Sakkal Majalla" w:hint="cs"/>
          <w:sz w:val="28"/>
          <w:szCs w:val="28"/>
          <w:rtl/>
          <w:lang w:bidi="ar-EG"/>
        </w:rPr>
        <w:t>.</w:t>
      </w:r>
    </w:p>
    <w:p w14:paraId="309EAA7B" w14:textId="77777777" w:rsidR="000E6881" w:rsidRDefault="000E6881" w:rsidP="000E6881">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وقد ذكر </w:t>
      </w:r>
      <w:sdt>
        <w:sdtPr>
          <w:rPr>
            <w:rFonts w:ascii="Sakkal Majalla" w:hAnsi="Sakkal Majalla" w:cs="Sakkal Majalla" w:hint="cs"/>
            <w:sz w:val="28"/>
            <w:szCs w:val="28"/>
            <w:rtl/>
            <w:lang w:bidi="ar-EG"/>
          </w:rPr>
          <w:id w:val="137572589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val="en-GB" w:bidi="ar-EG"/>
            </w:rPr>
            <w:instrText xml:space="preserve"> CITATION Hal08 \l 2057 </w:instrText>
          </w:r>
          <w:r>
            <w:rPr>
              <w:rFonts w:ascii="Sakkal Majalla" w:hAnsi="Sakkal Majalla" w:cs="Sakkal Majalla"/>
              <w:sz w:val="28"/>
              <w:szCs w:val="28"/>
              <w:rtl/>
              <w:lang w:bidi="ar-EG"/>
            </w:rPr>
            <w:fldChar w:fldCharType="separate"/>
          </w:r>
          <w:r w:rsidRPr="00521419">
            <w:rPr>
              <w:rFonts w:ascii="Sakkal Majalla" w:hAnsi="Sakkal Majalla" w:cs="Sakkal Majalla"/>
              <w:noProof/>
              <w:sz w:val="28"/>
              <w:szCs w:val="28"/>
              <w:lang w:val="en-GB" w:bidi="ar-EG"/>
            </w:rPr>
            <w:t>(Hall, 2008)</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AE"/>
        </w:rPr>
        <w:t xml:space="preserve"> لا يمكن ان يؤدي التخطيط الاستراتيجي الى الفشل وإنما الفشل في التخطيط الاستراتيجي هو ما يؤدي الى عدم القدرة على تحقيق الأهداف الاستراتيجي</w:t>
      </w:r>
      <w:r>
        <w:rPr>
          <w:rFonts w:ascii="Sakkal Majalla" w:hAnsi="Sakkal Majalla" w:cs="Sakkal Majalla" w:hint="eastAsia"/>
          <w:sz w:val="28"/>
          <w:szCs w:val="28"/>
          <w:rtl/>
          <w:lang w:bidi="ar-AE"/>
        </w:rPr>
        <w:t>ة</w:t>
      </w:r>
      <w:r>
        <w:rPr>
          <w:rFonts w:ascii="Sakkal Majalla" w:hAnsi="Sakkal Majalla" w:cs="Sakkal Majalla" w:hint="cs"/>
          <w:sz w:val="28"/>
          <w:szCs w:val="28"/>
          <w:rtl/>
          <w:lang w:bidi="ar-AE"/>
        </w:rPr>
        <w:t xml:space="preserve"> كما يجب ان تتحول الخطط الاستراتيجية المكتوبة الى افعال </w:t>
      </w:r>
      <w:r>
        <w:rPr>
          <w:rFonts w:ascii="Sakkal Majalla" w:hAnsi="Sakkal Majalla" w:cs="Sakkal Majalla"/>
          <w:sz w:val="28"/>
          <w:szCs w:val="28"/>
          <w:lang w:val="en-GB"/>
        </w:rPr>
        <w:t>Action</w:t>
      </w:r>
      <w:r>
        <w:rPr>
          <w:rFonts w:ascii="Sakkal Majalla" w:hAnsi="Sakkal Majalla" w:cs="Sakkal Majalla" w:hint="cs"/>
          <w:sz w:val="28"/>
          <w:szCs w:val="28"/>
          <w:rtl/>
          <w:lang w:val="en-GB" w:bidi="ar-AE"/>
        </w:rPr>
        <w:t xml:space="preserve"> وتوزيع الأدوار وتحديد الأدوار لكل فرد من افراد الفريق المسؤولين عن تنفيذ الخطة الاستراتيجية إضافة الى انه كلما كان التخطيط الاستراتيجي فعال ودقيق كانت القدرة على تحقيق الأهداف اعلى, ومن الجانب الاخر، كلما فقد التخطيط الاستراتيجي ادواته وعلمته و مقوماته فأن الخطة الاستراتيجي</w:t>
      </w:r>
      <w:r>
        <w:rPr>
          <w:rFonts w:ascii="Sakkal Majalla" w:hAnsi="Sakkal Majalla" w:cs="Sakkal Majalla" w:hint="eastAsia"/>
          <w:sz w:val="28"/>
          <w:szCs w:val="28"/>
          <w:rtl/>
          <w:lang w:val="en-GB" w:bidi="ar-AE"/>
        </w:rPr>
        <w:t>ة</w:t>
      </w:r>
      <w:r>
        <w:rPr>
          <w:rFonts w:ascii="Sakkal Majalla" w:hAnsi="Sakkal Majalla" w:cs="Sakkal Majalla" w:hint="cs"/>
          <w:sz w:val="28"/>
          <w:szCs w:val="28"/>
          <w:rtl/>
          <w:lang w:val="en-GB" w:bidi="ar-AE"/>
        </w:rPr>
        <w:t xml:space="preserve"> تكون فرصة فشلها اكبر . </w:t>
      </w:r>
      <w:r>
        <w:rPr>
          <w:rFonts w:ascii="Sakkal Majalla" w:hAnsi="Sakkal Majalla" w:cs="Sakkal Majalla" w:hint="cs"/>
          <w:sz w:val="28"/>
          <w:szCs w:val="28"/>
          <w:rtl/>
          <w:lang w:bidi="ar-EG"/>
        </w:rPr>
        <w:lastRenderedPageBreak/>
        <w:t>لهذا فأن جميع المؤسسات الناجحة او التي تسعى للنجاح تضع خططاً استراتيجية دقيقة وواضحة لتستطيع توقع مستقبلها من حيث: قدرة المؤسسات على الاستخدام الأمثل للموارد المتاحة والعمل بكفاءة عالية لتحقيق أهدافها بأعلى جودة وأقل تكلفة.</w:t>
      </w:r>
    </w:p>
    <w:p w14:paraId="51FF0F8B" w14:textId="77777777" w:rsidR="000E6881" w:rsidRDefault="000E6881" w:rsidP="000E6881">
      <w:pPr>
        <w:rPr>
          <w:rFonts w:ascii="Sakkal Majalla" w:hAnsi="Sakkal Majalla" w:cs="Sakkal Majalla"/>
          <w:sz w:val="28"/>
          <w:szCs w:val="28"/>
          <w:rtl/>
          <w:lang w:bidi="ar-EG"/>
        </w:rPr>
      </w:pPr>
      <w:r>
        <w:rPr>
          <w:rFonts w:ascii="Sakkal Majalla" w:hAnsi="Sakkal Majalla" w:cs="Sakkal Majalla" w:hint="cs"/>
          <w:sz w:val="28"/>
          <w:szCs w:val="28"/>
          <w:rtl/>
          <w:lang w:bidi="ar-EG"/>
        </w:rPr>
        <w:t>تعاني شركة عرين القابضة من مشكلات كثيرة، رغم وجود العديد من الخطط وأحد اهم المشاكل التي تعاني منها:</w:t>
      </w:r>
    </w:p>
    <w:p w14:paraId="41041FB0" w14:textId="77777777" w:rsidR="000E6881" w:rsidRDefault="000E6881" w:rsidP="000E6881">
      <w:pPr>
        <w:pStyle w:val="a5"/>
        <w:numPr>
          <w:ilvl w:val="0"/>
          <w:numId w:val="1"/>
        </w:numPr>
        <w:rPr>
          <w:rFonts w:ascii="Sakkal Majalla" w:hAnsi="Sakkal Majalla" w:cs="Sakkal Majalla"/>
          <w:sz w:val="28"/>
          <w:szCs w:val="28"/>
          <w:lang w:val="en-GB" w:bidi="ar-AE"/>
        </w:rPr>
      </w:pPr>
      <w:r>
        <w:rPr>
          <w:rFonts w:ascii="Sakkal Majalla" w:hAnsi="Sakkal Majalla" w:cs="Sakkal Majalla" w:hint="cs"/>
          <w:sz w:val="28"/>
          <w:szCs w:val="28"/>
          <w:rtl/>
          <w:lang w:val="en-GB" w:bidi="ar-AE"/>
        </w:rPr>
        <w:t xml:space="preserve">عدم الاستغلال الأمثل للموارد البشرية الموجودة لديها </w:t>
      </w:r>
    </w:p>
    <w:p w14:paraId="564074C2" w14:textId="77777777" w:rsidR="000E6881" w:rsidRDefault="000E6881" w:rsidP="000E6881">
      <w:pPr>
        <w:pStyle w:val="a5"/>
        <w:numPr>
          <w:ilvl w:val="0"/>
          <w:numId w:val="1"/>
        </w:numPr>
        <w:rPr>
          <w:rFonts w:ascii="Sakkal Majalla" w:hAnsi="Sakkal Majalla" w:cs="Sakkal Majalla"/>
          <w:sz w:val="28"/>
          <w:szCs w:val="28"/>
          <w:lang w:val="en-GB" w:bidi="ar-AE"/>
        </w:rPr>
      </w:pPr>
      <w:r>
        <w:rPr>
          <w:rFonts w:ascii="Sakkal Majalla" w:hAnsi="Sakkal Majalla" w:cs="Sakkal Majalla" w:hint="cs"/>
          <w:sz w:val="28"/>
          <w:szCs w:val="28"/>
          <w:rtl/>
          <w:lang w:val="en-GB" w:bidi="ar-AE"/>
        </w:rPr>
        <w:t xml:space="preserve">تضارب المصالح وضعف التنسيق بين الإدارات المختلفة </w:t>
      </w:r>
    </w:p>
    <w:p w14:paraId="01CC1DCF" w14:textId="77777777" w:rsidR="000E6881" w:rsidRDefault="000E6881" w:rsidP="000E6881">
      <w:pPr>
        <w:pStyle w:val="a5"/>
        <w:numPr>
          <w:ilvl w:val="0"/>
          <w:numId w:val="1"/>
        </w:numPr>
        <w:rPr>
          <w:rFonts w:ascii="Sakkal Majalla" w:hAnsi="Sakkal Majalla" w:cs="Sakkal Majalla"/>
          <w:sz w:val="28"/>
          <w:szCs w:val="28"/>
          <w:lang w:val="en-GB" w:bidi="ar-AE"/>
        </w:rPr>
      </w:pPr>
      <w:r>
        <w:rPr>
          <w:rFonts w:ascii="Sakkal Majalla" w:hAnsi="Sakkal Majalla" w:cs="Sakkal Majalla" w:hint="cs"/>
          <w:sz w:val="28"/>
          <w:szCs w:val="28"/>
          <w:rtl/>
          <w:lang w:val="en-GB" w:bidi="ar-AE"/>
        </w:rPr>
        <w:t xml:space="preserve">ضعف التخطيط والتنظيم الداخلي </w:t>
      </w:r>
    </w:p>
    <w:p w14:paraId="0EA02DD3" w14:textId="77777777" w:rsidR="000E6881" w:rsidRPr="00721BE2" w:rsidRDefault="000E6881" w:rsidP="000E6881">
      <w:pPr>
        <w:rPr>
          <w:rFonts w:ascii="Sakkal Majalla" w:hAnsi="Sakkal Majalla" w:cs="Sakkal Majalla"/>
          <w:sz w:val="28"/>
          <w:szCs w:val="28"/>
          <w:rtl/>
          <w:lang w:val="en-GB" w:bidi="ar-AE"/>
        </w:rPr>
      </w:pPr>
      <w:r>
        <w:rPr>
          <w:rFonts w:ascii="Sakkal Majalla" w:hAnsi="Sakkal Majalla" w:cs="Sakkal Majalla" w:hint="cs"/>
          <w:sz w:val="28"/>
          <w:szCs w:val="28"/>
          <w:rtl/>
          <w:lang w:val="en-GB" w:bidi="ar-AE"/>
        </w:rPr>
        <w:t xml:space="preserve">تلقى كل هذه المشكلات بظلالها حول واقع التخطيط الاستراتيجي بشركة عرين القابضة من حيث التعاون والمتابعة والتنفيذ إضافة لاتباع التخطيط الاستراتيجي من القمة وضعف التفكير الاستراتيجي للشركة، وانفصال قيادة الشركة عن القاعدة حيث يجب ان يتسم التخطيط الاستراتيجي بمشاركة كل الأطراف الذين سينفذون الخطة الاستراتيجية والمنافسون والممولون والعملاء ويجب وضع كل هذه المشاركات ضمن تصميم يراعي حجم مشاركة كل طرف وتوقيت مشاركته ويجب ان يتضمن عمليات تعديل وتطوير الخطط بحيث تتسم بالمرونة تبعاَ لما يتم تحقيقه وطبقاً للمعوقات التي تحول دون تنفيذ الأهداف اثناء تنفيذ الخطط. </w:t>
      </w:r>
      <w:sdt>
        <w:sdtPr>
          <w:rPr>
            <w:rFonts w:ascii="Sakkal Majalla" w:hAnsi="Sakkal Majalla" w:cs="Sakkal Majalla" w:hint="cs"/>
            <w:sz w:val="28"/>
            <w:szCs w:val="28"/>
            <w:rtl/>
            <w:lang w:val="en-GB" w:bidi="ar-AE"/>
          </w:rPr>
          <w:id w:val="-1803069127"/>
          <w:citation/>
        </w:sdtPr>
        <w:sdtEndPr/>
        <w:sdtContent>
          <w:r>
            <w:rPr>
              <w:rFonts w:ascii="Sakkal Majalla" w:hAnsi="Sakkal Majalla" w:cs="Sakkal Majalla"/>
              <w:sz w:val="28"/>
              <w:szCs w:val="28"/>
              <w:rtl/>
              <w:lang w:val="en-GB" w:bidi="ar-AE"/>
            </w:rPr>
            <w:fldChar w:fldCharType="begin"/>
          </w:r>
          <w:r>
            <w:rPr>
              <w:rFonts w:ascii="Sakkal Majalla" w:hAnsi="Sakkal Majalla" w:cs="Sakkal Majalla"/>
              <w:sz w:val="28"/>
              <w:szCs w:val="28"/>
              <w:rtl/>
              <w:lang w:val="en-GB" w:bidi="ar-AE"/>
            </w:rPr>
            <w:instrText xml:space="preserve"> </w:instrText>
          </w:r>
          <w:r>
            <w:rPr>
              <w:rFonts w:ascii="Sakkal Majalla" w:hAnsi="Sakkal Majalla" w:cs="Sakkal Majalla" w:hint="cs"/>
              <w:sz w:val="28"/>
              <w:szCs w:val="28"/>
              <w:lang w:val="en-GB" w:bidi="ar-AE"/>
            </w:rPr>
            <w:instrText>CITATION</w:instrText>
          </w:r>
          <w:r>
            <w:rPr>
              <w:rFonts w:ascii="Sakkal Majalla" w:hAnsi="Sakkal Majalla" w:cs="Sakkal Majalla" w:hint="cs"/>
              <w:sz w:val="28"/>
              <w:szCs w:val="28"/>
              <w:rtl/>
              <w:lang w:val="en-GB" w:bidi="ar-AE"/>
            </w:rPr>
            <w:instrText xml:space="preserve"> احم13 \</w:instrText>
          </w:r>
          <w:r>
            <w:rPr>
              <w:rFonts w:ascii="Sakkal Majalla" w:hAnsi="Sakkal Majalla" w:cs="Sakkal Majalla" w:hint="cs"/>
              <w:sz w:val="28"/>
              <w:szCs w:val="28"/>
              <w:lang w:val="en-GB" w:bidi="ar-AE"/>
            </w:rPr>
            <w:instrText>l 14337</w:instrText>
          </w:r>
          <w:r>
            <w:rPr>
              <w:rFonts w:ascii="Sakkal Majalla" w:hAnsi="Sakkal Majalla" w:cs="Sakkal Majalla"/>
              <w:sz w:val="28"/>
              <w:szCs w:val="28"/>
              <w:rtl/>
              <w:lang w:val="en-GB" w:bidi="ar-AE"/>
            </w:rPr>
            <w:instrText xml:space="preserve"> </w:instrText>
          </w:r>
          <w:r>
            <w:rPr>
              <w:rFonts w:ascii="Sakkal Majalla" w:hAnsi="Sakkal Majalla" w:cs="Sakkal Majalla"/>
              <w:sz w:val="28"/>
              <w:szCs w:val="28"/>
              <w:rtl/>
              <w:lang w:val="en-GB" w:bidi="ar-AE"/>
            </w:rPr>
            <w:fldChar w:fldCharType="separate"/>
          </w:r>
          <w:r w:rsidRPr="00E80492">
            <w:rPr>
              <w:rFonts w:ascii="Sakkal Majalla" w:hAnsi="Sakkal Majalla" w:cs="Sakkal Majalla" w:hint="cs"/>
              <w:noProof/>
              <w:sz w:val="28"/>
              <w:szCs w:val="28"/>
              <w:rtl/>
              <w:lang w:val="en-GB" w:bidi="ar-AE"/>
            </w:rPr>
            <w:t>(احمد، 2013)</w:t>
          </w:r>
          <w:r>
            <w:rPr>
              <w:rFonts w:ascii="Sakkal Majalla" w:hAnsi="Sakkal Majalla" w:cs="Sakkal Majalla"/>
              <w:sz w:val="28"/>
              <w:szCs w:val="28"/>
              <w:rtl/>
              <w:lang w:val="en-GB" w:bidi="ar-AE"/>
            </w:rPr>
            <w:fldChar w:fldCharType="end"/>
          </w:r>
        </w:sdtContent>
      </w:sdt>
    </w:p>
    <w:p w14:paraId="320A9DCB" w14:textId="77777777" w:rsidR="000E6881" w:rsidRPr="00695253" w:rsidRDefault="000E6881" w:rsidP="000E6881">
      <w:pPr>
        <w:rPr>
          <w:rFonts w:ascii="Sakkal Majalla" w:hAnsi="Sakkal Majalla" w:cs="Sakkal Majalla"/>
          <w:sz w:val="28"/>
          <w:szCs w:val="28"/>
          <w:rtl/>
          <w:lang w:bidi="ar-EG"/>
        </w:rPr>
      </w:pPr>
      <w:r>
        <w:rPr>
          <w:rFonts w:ascii="Sakkal Majalla" w:hAnsi="Sakkal Majalla" w:cs="Sakkal Majalla" w:hint="cs"/>
          <w:sz w:val="28"/>
          <w:szCs w:val="28"/>
          <w:rtl/>
          <w:lang w:bidi="ar-EG"/>
        </w:rPr>
        <w:t>وكل هذا يدعو للسؤال عن الوضع الحالي للتخطيط الاستراتيجي في شركة عرين القابضة من خلال السؤال التالي</w:t>
      </w:r>
      <w:r w:rsidRPr="00695253">
        <w:rPr>
          <w:rFonts w:ascii="Sakkal Majalla" w:hAnsi="Sakkal Majalla" w:cs="Sakkal Majalla" w:hint="cs"/>
          <w:sz w:val="28"/>
          <w:szCs w:val="28"/>
          <w:rtl/>
          <w:lang w:bidi="ar-EG"/>
        </w:rPr>
        <w:t>:</w:t>
      </w:r>
    </w:p>
    <w:p w14:paraId="5C5450AF" w14:textId="77777777" w:rsidR="000E6881" w:rsidRPr="00695253" w:rsidRDefault="000E6881" w:rsidP="000E6881">
      <w:pPr>
        <w:rPr>
          <w:rFonts w:ascii="Sakkal Majalla" w:hAnsi="Sakkal Majalla" w:cs="Sakkal Majalla"/>
          <w:sz w:val="28"/>
          <w:szCs w:val="28"/>
          <w:rtl/>
          <w:lang w:bidi="ar-EG"/>
        </w:rPr>
      </w:pPr>
      <w:r w:rsidRPr="00695253">
        <w:rPr>
          <w:rFonts w:ascii="Sakkal Majalla" w:hAnsi="Sakkal Majalla" w:cs="Sakkal Majalla" w:hint="cs"/>
          <w:sz w:val="28"/>
          <w:szCs w:val="28"/>
          <w:rtl/>
          <w:lang w:bidi="ar-EG"/>
        </w:rPr>
        <w:t xml:space="preserve">ما هو </w:t>
      </w:r>
      <w:r>
        <w:rPr>
          <w:rFonts w:ascii="Sakkal Majalla" w:hAnsi="Sakkal Majalla" w:cs="Sakkal Majalla" w:hint="cs"/>
          <w:sz w:val="28"/>
          <w:szCs w:val="28"/>
          <w:rtl/>
          <w:lang w:bidi="ar-EG"/>
        </w:rPr>
        <w:t xml:space="preserve">واقع التخطيط الاستراتيجي ومدى أثره على زيادة الانتاجية </w:t>
      </w:r>
      <w:r w:rsidRPr="00695253">
        <w:rPr>
          <w:rFonts w:ascii="Sakkal Majalla" w:hAnsi="Sakkal Majalla" w:cs="Sakkal Majalla" w:hint="cs"/>
          <w:sz w:val="28"/>
          <w:szCs w:val="28"/>
          <w:rtl/>
          <w:lang w:bidi="ar-EG"/>
        </w:rPr>
        <w:t>في شركة عرين القابضة؟</w:t>
      </w:r>
    </w:p>
    <w:p w14:paraId="29A81E8B" w14:textId="77777777" w:rsidR="000E6881" w:rsidRPr="00695253" w:rsidRDefault="000E6881" w:rsidP="000E6881">
      <w:pPr>
        <w:rPr>
          <w:rFonts w:ascii="Sakkal Majalla" w:hAnsi="Sakkal Majalla" w:cs="Sakkal Majalla"/>
          <w:sz w:val="28"/>
          <w:szCs w:val="28"/>
          <w:rtl/>
          <w:lang w:bidi="ar-EG"/>
        </w:rPr>
      </w:pPr>
      <w:r w:rsidRPr="00695253">
        <w:rPr>
          <w:rFonts w:ascii="Sakkal Majalla" w:hAnsi="Sakkal Majalla" w:cs="Sakkal Majalla" w:hint="cs"/>
          <w:sz w:val="28"/>
          <w:szCs w:val="28"/>
          <w:rtl/>
          <w:lang w:bidi="ar-EG"/>
        </w:rPr>
        <w:t xml:space="preserve">ولمعالجة مشكلة الدراسة تم طرح الأسئلة الفرعية التالية: </w:t>
      </w:r>
    </w:p>
    <w:p w14:paraId="31A89396" w14:textId="77777777" w:rsidR="000E6881" w:rsidRPr="00695253" w:rsidRDefault="000E6881" w:rsidP="000E6881">
      <w:pPr>
        <w:rPr>
          <w:rFonts w:ascii="Sakkal Majalla" w:hAnsi="Sakkal Majalla" w:cs="Sakkal Majalla"/>
          <w:sz w:val="28"/>
          <w:szCs w:val="28"/>
          <w:rtl/>
          <w:lang w:bidi="ar-EG"/>
        </w:rPr>
      </w:pPr>
      <w:r w:rsidRPr="00695253">
        <w:rPr>
          <w:rFonts w:ascii="Sakkal Majalla" w:hAnsi="Sakkal Majalla" w:cs="Sakkal Majalla" w:hint="cs"/>
          <w:sz w:val="28"/>
          <w:szCs w:val="28"/>
          <w:rtl/>
          <w:lang w:bidi="ar-EG"/>
        </w:rPr>
        <w:t xml:space="preserve">ما مدى </w:t>
      </w:r>
      <w:r>
        <w:rPr>
          <w:rFonts w:ascii="Sakkal Majalla" w:hAnsi="Sakkal Majalla" w:cs="Sakkal Majalla" w:hint="cs"/>
          <w:sz w:val="28"/>
          <w:szCs w:val="28"/>
          <w:rtl/>
          <w:lang w:bidi="ar-EG"/>
        </w:rPr>
        <w:t>الت</w:t>
      </w:r>
      <w:r w:rsidRPr="00695253">
        <w:rPr>
          <w:rFonts w:ascii="Sakkal Majalla" w:hAnsi="Sakkal Majalla" w:cs="Sakkal Majalla" w:hint="cs"/>
          <w:sz w:val="28"/>
          <w:szCs w:val="28"/>
          <w:rtl/>
          <w:lang w:bidi="ar-EG"/>
        </w:rPr>
        <w:t xml:space="preserve">خطيط الاستراتيجي </w:t>
      </w:r>
      <w:r>
        <w:rPr>
          <w:rFonts w:ascii="Sakkal Majalla" w:hAnsi="Sakkal Majalla" w:cs="Sakkal Majalla" w:hint="cs"/>
          <w:sz w:val="28"/>
          <w:szCs w:val="28"/>
          <w:rtl/>
          <w:lang w:bidi="ar-EG"/>
        </w:rPr>
        <w:t>في</w:t>
      </w:r>
      <w:r w:rsidRPr="00695253">
        <w:rPr>
          <w:rFonts w:ascii="Sakkal Majalla" w:hAnsi="Sakkal Majalla" w:cs="Sakkal Majalla" w:hint="cs"/>
          <w:sz w:val="28"/>
          <w:szCs w:val="28"/>
          <w:rtl/>
          <w:lang w:bidi="ar-EG"/>
        </w:rPr>
        <w:t xml:space="preserve"> استخدام الموارد </w:t>
      </w:r>
      <w:r>
        <w:rPr>
          <w:rFonts w:ascii="Sakkal Majalla" w:hAnsi="Sakkal Majalla" w:cs="Sakkal Majalla" w:hint="cs"/>
          <w:sz w:val="28"/>
          <w:szCs w:val="28"/>
          <w:rtl/>
          <w:lang w:bidi="ar-EG"/>
        </w:rPr>
        <w:t>وأثره</w:t>
      </w:r>
      <w:r w:rsidRPr="00695253">
        <w:rPr>
          <w:rFonts w:ascii="Sakkal Majalla" w:hAnsi="Sakkal Majalla" w:cs="Sakkal Majalla" w:hint="cs"/>
          <w:sz w:val="28"/>
          <w:szCs w:val="28"/>
          <w:rtl/>
          <w:lang w:bidi="ar-EG"/>
        </w:rPr>
        <w:t xml:space="preserve"> على زيادة الانتاجية؟</w:t>
      </w:r>
    </w:p>
    <w:p w14:paraId="2B32BA35" w14:textId="77777777" w:rsidR="000E6881" w:rsidRDefault="000E6881" w:rsidP="000E6881">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ما مدى التخطيط الاستراتيجي في </w:t>
      </w:r>
      <w:r w:rsidRPr="009F7393">
        <w:rPr>
          <w:rFonts w:ascii="Sakkal Majalla" w:hAnsi="Sakkal Majalla" w:cs="Sakkal Majalla"/>
          <w:sz w:val="28"/>
          <w:szCs w:val="28"/>
          <w:rtl/>
          <w:lang w:bidi="ar-EG"/>
        </w:rPr>
        <w:t>تحسين التواصل والتعاون</w:t>
      </w:r>
      <w:r>
        <w:rPr>
          <w:rFonts w:ascii="Sakkal Majalla" w:hAnsi="Sakkal Majalla" w:cs="Sakkal Majalla" w:hint="cs"/>
          <w:sz w:val="28"/>
          <w:szCs w:val="28"/>
          <w:rtl/>
          <w:lang w:bidi="ar-EG"/>
        </w:rPr>
        <w:t xml:space="preserve"> وأثره على زيادة الإنتاجية؟</w:t>
      </w:r>
    </w:p>
    <w:p w14:paraId="541E5F7D" w14:textId="77777777" w:rsidR="000E6881" w:rsidRDefault="000E6881" w:rsidP="000E6881">
      <w:pPr>
        <w:rPr>
          <w:rFonts w:ascii="Sakkal Majalla" w:hAnsi="Sakkal Majalla" w:cs="Sakkal Majalla"/>
          <w:sz w:val="28"/>
          <w:szCs w:val="28"/>
          <w:rtl/>
          <w:lang w:bidi="ar-EG"/>
        </w:rPr>
      </w:pPr>
      <w:r w:rsidRPr="009F7393">
        <w:rPr>
          <w:rFonts w:ascii="Sakkal Majalla" w:hAnsi="Sakkal Majalla" w:cs="Sakkal Majalla"/>
          <w:sz w:val="28"/>
          <w:szCs w:val="28"/>
          <w:rtl/>
          <w:lang w:bidi="ar-EG"/>
        </w:rPr>
        <w:t>ما مدى التخطيط الاستراتيجي في تحسين التخطيط والتنظيم الداخلي</w:t>
      </w:r>
      <w:r>
        <w:rPr>
          <w:rFonts w:ascii="Sakkal Majalla" w:hAnsi="Sakkal Majalla" w:cs="Sakkal Majalla" w:hint="cs"/>
          <w:sz w:val="28"/>
          <w:szCs w:val="28"/>
          <w:rtl/>
          <w:lang w:bidi="ar-EG"/>
        </w:rPr>
        <w:t xml:space="preserve"> وأثره</w:t>
      </w:r>
      <w:r w:rsidRPr="009F7393">
        <w:rPr>
          <w:rFonts w:ascii="Sakkal Majalla" w:hAnsi="Sakkal Majalla" w:cs="Sakkal Majalla"/>
          <w:sz w:val="28"/>
          <w:szCs w:val="28"/>
          <w:rtl/>
          <w:lang w:bidi="ar-EG"/>
        </w:rPr>
        <w:t xml:space="preserve"> على زيادة الإنتاجية؟</w:t>
      </w:r>
    </w:p>
    <w:p w14:paraId="0CD972EE" w14:textId="47ADE31A" w:rsidR="00D22171" w:rsidRDefault="00D22171" w:rsidP="00C00062">
      <w:pPr>
        <w:outlineLvl w:val="1"/>
        <w:rPr>
          <w:rFonts w:ascii="Sakkal Majalla" w:hAnsi="Sakkal Majalla" w:cs="Sakkal Majalla"/>
          <w:sz w:val="28"/>
          <w:szCs w:val="28"/>
          <w:u w:val="single"/>
          <w:rtl/>
        </w:rPr>
      </w:pPr>
      <w:bookmarkStart w:id="5" w:name="_Toc174063467"/>
      <w:r w:rsidRPr="00D22171">
        <w:rPr>
          <w:rFonts w:ascii="Sakkal Majalla" w:hAnsi="Sakkal Majalla" w:cs="Sakkal Majalla"/>
          <w:sz w:val="28"/>
          <w:szCs w:val="28"/>
          <w:u w:val="single"/>
          <w:rtl/>
        </w:rPr>
        <w:t>-أهمية الدراسة.</w:t>
      </w:r>
      <w:bookmarkEnd w:id="5"/>
      <w:r w:rsidRPr="00D22171">
        <w:rPr>
          <w:rFonts w:ascii="Sakkal Majalla" w:hAnsi="Sakkal Majalla" w:cs="Sakkal Majalla"/>
          <w:sz w:val="28"/>
          <w:szCs w:val="28"/>
          <w:u w:val="single"/>
          <w:rtl/>
        </w:rPr>
        <w:t xml:space="preserve"> </w:t>
      </w:r>
    </w:p>
    <w:p w14:paraId="6DDF19FB" w14:textId="77777777" w:rsidR="000E6881" w:rsidRPr="000636E8" w:rsidRDefault="000E6881" w:rsidP="000E6881">
      <w:pPr>
        <w:pStyle w:val="a5"/>
        <w:numPr>
          <w:ilvl w:val="0"/>
          <w:numId w:val="2"/>
        </w:numPr>
        <w:rPr>
          <w:rFonts w:ascii="Sakkal Majalla" w:hAnsi="Sakkal Majalla" w:cs="Sakkal Majalla"/>
          <w:sz w:val="28"/>
          <w:szCs w:val="28"/>
        </w:rPr>
      </w:pPr>
      <w:r w:rsidRPr="000636E8">
        <w:rPr>
          <w:rFonts w:ascii="Sakkal Majalla" w:hAnsi="Sakkal Majalla" w:cs="Sakkal Majalla" w:hint="cs"/>
          <w:sz w:val="28"/>
          <w:szCs w:val="28"/>
          <w:rtl/>
        </w:rPr>
        <w:t xml:space="preserve">تنبع أهمية الدراسة </w:t>
      </w:r>
      <w:r>
        <w:rPr>
          <w:rFonts w:ascii="Sakkal Majalla" w:hAnsi="Sakkal Majalla" w:cs="Sakkal Majalla" w:hint="cs"/>
          <w:sz w:val="28"/>
          <w:szCs w:val="28"/>
          <w:rtl/>
        </w:rPr>
        <w:t>من ايضاح أثر</w:t>
      </w:r>
      <w:r w:rsidRPr="000636E8">
        <w:rPr>
          <w:rFonts w:ascii="Sakkal Majalla" w:hAnsi="Sakkal Majalla" w:cs="Sakkal Majalla"/>
          <w:sz w:val="28"/>
          <w:szCs w:val="28"/>
          <w:rtl/>
        </w:rPr>
        <w:t xml:space="preserve"> التخطيط الاستراتيجي على وضع أهداف واضحة ومحددة للمنظمة، وتحديد الاتجاهات التي تحتاج إليها لتحقيق هذه الأهداف. </w:t>
      </w:r>
      <w:r>
        <w:rPr>
          <w:rFonts w:ascii="Sakkal Majalla" w:hAnsi="Sakkal Majalla" w:cs="Sakkal Majalla" w:hint="cs"/>
          <w:sz w:val="28"/>
          <w:szCs w:val="28"/>
          <w:rtl/>
        </w:rPr>
        <w:t>و</w:t>
      </w:r>
      <w:r w:rsidRPr="000636E8">
        <w:rPr>
          <w:rFonts w:ascii="Sakkal Majalla" w:hAnsi="Sakkal Majalla" w:cs="Sakkal Majalla"/>
          <w:sz w:val="28"/>
          <w:szCs w:val="28"/>
          <w:rtl/>
        </w:rPr>
        <w:t xml:space="preserve">هذا التركيز يسهم في توجيه الجهود والموارد </w:t>
      </w:r>
      <w:r>
        <w:rPr>
          <w:rFonts w:ascii="Sakkal Majalla" w:hAnsi="Sakkal Majalla" w:cs="Sakkal Majalla" w:hint="cs"/>
          <w:sz w:val="28"/>
          <w:szCs w:val="28"/>
          <w:rtl/>
        </w:rPr>
        <w:t xml:space="preserve">البشرية </w:t>
      </w:r>
      <w:r w:rsidRPr="000636E8">
        <w:rPr>
          <w:rFonts w:ascii="Sakkal Majalla" w:hAnsi="Sakkal Majalla" w:cs="Sakkal Majalla"/>
          <w:sz w:val="28"/>
          <w:szCs w:val="28"/>
          <w:rtl/>
        </w:rPr>
        <w:t>نحو الأولويات الصحيحة، مما يزيد من كفاءة استخدام العمل والإنتاجية.</w:t>
      </w:r>
    </w:p>
    <w:p w14:paraId="22F4B2FD" w14:textId="77777777" w:rsidR="000E6881" w:rsidRPr="000636E8" w:rsidRDefault="000E6881" w:rsidP="000E6881">
      <w:pPr>
        <w:pStyle w:val="a5"/>
        <w:numPr>
          <w:ilvl w:val="0"/>
          <w:numId w:val="2"/>
        </w:numPr>
        <w:rPr>
          <w:rFonts w:ascii="Sakkal Majalla" w:hAnsi="Sakkal Majalla" w:cs="Sakkal Majalla"/>
          <w:sz w:val="28"/>
          <w:szCs w:val="28"/>
        </w:rPr>
      </w:pPr>
      <w:r w:rsidRPr="000636E8">
        <w:rPr>
          <w:rFonts w:ascii="Sakkal Majalla" w:hAnsi="Sakkal Majalla" w:cs="Sakkal Majalla" w:hint="cs"/>
          <w:sz w:val="28"/>
          <w:szCs w:val="28"/>
          <w:rtl/>
        </w:rPr>
        <w:t>تنبثق أهمية هذه الدراسة في</w:t>
      </w:r>
      <w:r w:rsidRPr="000636E8">
        <w:rPr>
          <w:rFonts w:ascii="Sakkal Majalla" w:hAnsi="Sakkal Majalla" w:cs="Sakkal Majalla"/>
          <w:sz w:val="28"/>
          <w:szCs w:val="28"/>
          <w:rtl/>
        </w:rPr>
        <w:t xml:space="preserve"> تعزيز الرؤية المستقبلية للمنظمة والتركيز على الأهداف طويلة الأجل، مما يحفز الموظفين ويزيد من مسؤوليتهم في تحقيق هذه الأهداف، مما يؤدي بدوره إلى تعزيز الإنتاجية.</w:t>
      </w:r>
    </w:p>
    <w:p w14:paraId="208350AE" w14:textId="77777777" w:rsidR="000E6881" w:rsidRDefault="000E6881" w:rsidP="000E6881">
      <w:pPr>
        <w:pStyle w:val="a5"/>
        <w:numPr>
          <w:ilvl w:val="0"/>
          <w:numId w:val="2"/>
        </w:numPr>
        <w:rPr>
          <w:rFonts w:ascii="Sakkal Majalla" w:hAnsi="Sakkal Majalla" w:cs="Sakkal Majalla"/>
          <w:sz w:val="28"/>
          <w:szCs w:val="28"/>
        </w:rPr>
      </w:pPr>
      <w:r w:rsidRPr="000636E8">
        <w:rPr>
          <w:rFonts w:ascii="Sakkal Majalla" w:hAnsi="Sakkal Majalla" w:cs="Sakkal Majalla" w:hint="cs"/>
          <w:sz w:val="28"/>
          <w:szCs w:val="28"/>
          <w:rtl/>
        </w:rPr>
        <w:lastRenderedPageBreak/>
        <w:t xml:space="preserve">تبين الدراسة أهمية التخطيط الاستراتيجي في </w:t>
      </w:r>
      <w:r w:rsidRPr="000636E8">
        <w:rPr>
          <w:rFonts w:ascii="Sakkal Majalla" w:hAnsi="Sakkal Majalla" w:cs="Sakkal Majalla"/>
          <w:sz w:val="28"/>
          <w:szCs w:val="28"/>
          <w:rtl/>
        </w:rPr>
        <w:t>تحس</w:t>
      </w:r>
      <w:r w:rsidRPr="000636E8">
        <w:rPr>
          <w:rFonts w:ascii="Sakkal Majalla" w:hAnsi="Sakkal Majalla" w:cs="Sakkal Majalla" w:hint="cs"/>
          <w:sz w:val="28"/>
          <w:szCs w:val="28"/>
          <w:rtl/>
        </w:rPr>
        <w:t>ي</w:t>
      </w:r>
      <w:r w:rsidRPr="000636E8">
        <w:rPr>
          <w:rFonts w:ascii="Sakkal Majalla" w:hAnsi="Sakkal Majalla" w:cs="Sakkal Majalla"/>
          <w:sz w:val="28"/>
          <w:szCs w:val="28"/>
          <w:rtl/>
        </w:rPr>
        <w:t>ن عمليات التنظيم والتخطيط الداخلي في المنظمة</w:t>
      </w:r>
      <w:r w:rsidRPr="000636E8">
        <w:rPr>
          <w:rFonts w:ascii="Sakkal Majalla" w:hAnsi="Sakkal Majalla" w:cs="Sakkal Majalla" w:hint="cs"/>
          <w:sz w:val="28"/>
          <w:szCs w:val="28"/>
          <w:rtl/>
        </w:rPr>
        <w:t xml:space="preserve"> الذي يؤدي بدوره</w:t>
      </w:r>
      <w:r w:rsidRPr="000636E8">
        <w:rPr>
          <w:rFonts w:ascii="Sakkal Majalla" w:hAnsi="Sakkal Majalla" w:cs="Sakkal Majalla"/>
          <w:sz w:val="28"/>
          <w:szCs w:val="28"/>
          <w:rtl/>
        </w:rPr>
        <w:t xml:space="preserve"> </w:t>
      </w:r>
      <w:r w:rsidRPr="000636E8">
        <w:rPr>
          <w:rFonts w:ascii="Sakkal Majalla" w:hAnsi="Sakkal Majalla" w:cs="Sakkal Majalla" w:hint="cs"/>
          <w:sz w:val="28"/>
          <w:szCs w:val="28"/>
          <w:rtl/>
        </w:rPr>
        <w:t>ل</w:t>
      </w:r>
      <w:r w:rsidRPr="000636E8">
        <w:rPr>
          <w:rFonts w:ascii="Sakkal Majalla" w:hAnsi="Sakkal Majalla" w:cs="Sakkal Majalla"/>
          <w:sz w:val="28"/>
          <w:szCs w:val="28"/>
          <w:rtl/>
        </w:rPr>
        <w:t>تحسين توزيع الموارد والمهام وتعزيز التعاون بين الأقسام، مما يؤدي إلى زيادة الكفاءة والإنتاجية.</w:t>
      </w:r>
    </w:p>
    <w:p w14:paraId="68BAE299" w14:textId="77777777" w:rsidR="000E6881" w:rsidRDefault="000E6881" w:rsidP="000E6881">
      <w:pPr>
        <w:pStyle w:val="a5"/>
        <w:numPr>
          <w:ilvl w:val="0"/>
          <w:numId w:val="2"/>
        </w:numPr>
        <w:rPr>
          <w:rFonts w:ascii="Sakkal Majalla" w:hAnsi="Sakkal Majalla" w:cs="Sakkal Majalla"/>
          <w:sz w:val="28"/>
          <w:szCs w:val="28"/>
        </w:rPr>
      </w:pPr>
      <w:r>
        <w:rPr>
          <w:rFonts w:ascii="Sakkal Majalla" w:hAnsi="Sakkal Majalla" w:cs="Sakkal Majalla" w:hint="cs"/>
          <w:sz w:val="28"/>
          <w:szCs w:val="28"/>
          <w:rtl/>
        </w:rPr>
        <w:t>يمكن الاستفادة من هذه الدراسة بالشركات الناشئة والشركات المتوسطة والكبيرة وذلك لإمكانية تطبيق نتائج هذه الدراسة في مجالات واسعة.</w:t>
      </w:r>
    </w:p>
    <w:p w14:paraId="6493FB0B" w14:textId="77777777" w:rsidR="000E6881" w:rsidRPr="00BE01E8" w:rsidRDefault="000E6881" w:rsidP="000E6881">
      <w:pPr>
        <w:pStyle w:val="a5"/>
        <w:numPr>
          <w:ilvl w:val="0"/>
          <w:numId w:val="2"/>
        </w:numPr>
        <w:rPr>
          <w:rFonts w:ascii="Sakkal Majalla" w:hAnsi="Sakkal Majalla" w:cs="Sakkal Majalla"/>
          <w:sz w:val="28"/>
          <w:szCs w:val="28"/>
        </w:rPr>
      </w:pPr>
      <w:r w:rsidRPr="00BE01E8">
        <w:rPr>
          <w:rFonts w:ascii="Sakkal Majalla" w:hAnsi="Sakkal Majalla" w:cs="Sakkal Majalla" w:hint="cs"/>
          <w:sz w:val="28"/>
          <w:szCs w:val="28"/>
          <w:rtl/>
        </w:rPr>
        <w:t xml:space="preserve">رغم تواجد الكثير من الدراسات حول التخطيط الاستراتيجي وأثره الا انه لا توجد دراسات سعودية اهتمت بأثر التخطيط الاستراتيجي على زيادة الإنتاج في الشركات القابضة مثل شركة عرين القابضة </w:t>
      </w:r>
    </w:p>
    <w:p w14:paraId="1C12D1AE" w14:textId="77777777" w:rsidR="000E6881" w:rsidRPr="00BE01E8" w:rsidRDefault="000E6881" w:rsidP="000E6881">
      <w:pPr>
        <w:pStyle w:val="a5"/>
        <w:numPr>
          <w:ilvl w:val="0"/>
          <w:numId w:val="2"/>
        </w:numPr>
        <w:rPr>
          <w:rFonts w:ascii="Sakkal Majalla" w:hAnsi="Sakkal Majalla" w:cs="Sakkal Majalla"/>
          <w:sz w:val="28"/>
          <w:szCs w:val="28"/>
        </w:rPr>
      </w:pPr>
      <w:r w:rsidRPr="00BE01E8">
        <w:rPr>
          <w:rFonts w:ascii="Sakkal Majalla" w:hAnsi="Sakkal Majalla" w:cs="Sakkal Majalla" w:hint="cs"/>
          <w:sz w:val="28"/>
          <w:szCs w:val="28"/>
          <w:rtl/>
        </w:rPr>
        <w:t>من المؤمل ان تساعد هذه الدراسة المسؤولين ومتخذي القرار بشركة عرين والشركات القابضة الأخرى على صناعة قرارات رشيدة مؤسسة على أسس علمية واكاديمية.</w:t>
      </w:r>
    </w:p>
    <w:p w14:paraId="0D1AC2D8" w14:textId="0593030C" w:rsidR="00D22171" w:rsidRDefault="00D22171" w:rsidP="00C00062">
      <w:pPr>
        <w:outlineLvl w:val="1"/>
        <w:rPr>
          <w:rFonts w:ascii="Sakkal Majalla" w:hAnsi="Sakkal Majalla" w:cs="Sakkal Majalla"/>
          <w:sz w:val="28"/>
          <w:szCs w:val="28"/>
          <w:u w:val="single"/>
          <w:rtl/>
        </w:rPr>
      </w:pPr>
      <w:bookmarkStart w:id="6" w:name="_Toc174063468"/>
      <w:r w:rsidRPr="00D22171">
        <w:rPr>
          <w:rFonts w:ascii="Sakkal Majalla" w:hAnsi="Sakkal Majalla" w:cs="Sakkal Majalla"/>
          <w:sz w:val="28"/>
          <w:szCs w:val="28"/>
          <w:u w:val="single"/>
          <w:rtl/>
        </w:rPr>
        <w:t>-أهداف الدراسة.</w:t>
      </w:r>
      <w:bookmarkEnd w:id="6"/>
      <w:r w:rsidRPr="00D22171">
        <w:rPr>
          <w:rFonts w:ascii="Sakkal Majalla" w:hAnsi="Sakkal Majalla" w:cs="Sakkal Majalla"/>
          <w:sz w:val="28"/>
          <w:szCs w:val="28"/>
          <w:u w:val="single"/>
          <w:rtl/>
        </w:rPr>
        <w:t xml:space="preserve"> </w:t>
      </w:r>
    </w:p>
    <w:p w14:paraId="2ABC022A" w14:textId="77777777" w:rsidR="000E6881" w:rsidRPr="00193487" w:rsidRDefault="000E6881" w:rsidP="000E6881">
      <w:pPr>
        <w:pStyle w:val="a5"/>
        <w:numPr>
          <w:ilvl w:val="0"/>
          <w:numId w:val="2"/>
        </w:numPr>
        <w:rPr>
          <w:rFonts w:ascii="Sakkal Majalla" w:hAnsi="Sakkal Majalla" w:cs="Sakkal Majalla"/>
          <w:sz w:val="28"/>
          <w:szCs w:val="28"/>
          <w:rtl/>
        </w:rPr>
      </w:pPr>
      <w:r>
        <w:rPr>
          <w:rFonts w:ascii="Sakkal Majalla" w:hAnsi="Sakkal Majalla" w:cs="Sakkal Majalla" w:hint="cs"/>
          <w:sz w:val="28"/>
          <w:szCs w:val="28"/>
          <w:rtl/>
        </w:rPr>
        <w:t>معرفة</w:t>
      </w:r>
      <w:r w:rsidRPr="00193487">
        <w:rPr>
          <w:rFonts w:ascii="Sakkal Majalla" w:hAnsi="Sakkal Majalla" w:cs="Sakkal Majalla"/>
          <w:sz w:val="28"/>
          <w:szCs w:val="28"/>
          <w:rtl/>
        </w:rPr>
        <w:t xml:space="preserve"> </w:t>
      </w:r>
      <w:r>
        <w:rPr>
          <w:rFonts w:ascii="Sakkal Majalla" w:hAnsi="Sakkal Majalla" w:cs="Sakkal Majalla" w:hint="cs"/>
          <w:sz w:val="28"/>
          <w:szCs w:val="28"/>
          <w:rtl/>
        </w:rPr>
        <w:t>ال</w:t>
      </w:r>
      <w:r w:rsidRPr="00193487">
        <w:rPr>
          <w:rFonts w:ascii="Sakkal Majalla" w:hAnsi="Sakkal Majalla" w:cs="Sakkal Majalla"/>
          <w:sz w:val="28"/>
          <w:szCs w:val="28"/>
          <w:rtl/>
        </w:rPr>
        <w:t>علاقة بين التخطيط الاست</w:t>
      </w:r>
      <w:r>
        <w:rPr>
          <w:rFonts w:ascii="Sakkal Majalla" w:hAnsi="Sakkal Majalla" w:cs="Sakkal Majalla"/>
          <w:sz w:val="28"/>
          <w:szCs w:val="28"/>
          <w:rtl/>
        </w:rPr>
        <w:t>راتيجي وزيادة الإنتاجية</w:t>
      </w:r>
    </w:p>
    <w:p w14:paraId="09ABC972" w14:textId="77777777" w:rsidR="000E6881" w:rsidRPr="00193487" w:rsidRDefault="000E6881" w:rsidP="000E6881">
      <w:pPr>
        <w:pStyle w:val="a5"/>
        <w:numPr>
          <w:ilvl w:val="0"/>
          <w:numId w:val="2"/>
        </w:numPr>
        <w:rPr>
          <w:rFonts w:ascii="Sakkal Majalla" w:hAnsi="Sakkal Majalla" w:cs="Sakkal Majalla"/>
          <w:sz w:val="28"/>
          <w:szCs w:val="28"/>
          <w:rtl/>
        </w:rPr>
      </w:pPr>
      <w:r>
        <w:rPr>
          <w:rFonts w:ascii="Sakkal Majalla" w:hAnsi="Sakkal Majalla" w:cs="Sakkal Majalla" w:hint="cs"/>
          <w:sz w:val="28"/>
          <w:szCs w:val="28"/>
          <w:rtl/>
        </w:rPr>
        <w:t xml:space="preserve">معرفة </w:t>
      </w:r>
      <w:r w:rsidRPr="00193487">
        <w:rPr>
          <w:rFonts w:ascii="Sakkal Majalla" w:hAnsi="Sakkal Majalla" w:cs="Sakkal Majalla"/>
          <w:sz w:val="28"/>
          <w:szCs w:val="28"/>
          <w:rtl/>
        </w:rPr>
        <w:t>مدى استخدام التخطيط الاستراتيجي في استخدام ال</w:t>
      </w:r>
      <w:r>
        <w:rPr>
          <w:rFonts w:ascii="Sakkal Majalla" w:hAnsi="Sakkal Majalla" w:cs="Sakkal Majalla"/>
          <w:sz w:val="28"/>
          <w:szCs w:val="28"/>
          <w:rtl/>
        </w:rPr>
        <w:t xml:space="preserve">موارد </w:t>
      </w:r>
      <w:r>
        <w:rPr>
          <w:rFonts w:ascii="Sakkal Majalla" w:hAnsi="Sakkal Majalla" w:cs="Sakkal Majalla" w:hint="cs"/>
          <w:sz w:val="28"/>
          <w:szCs w:val="28"/>
          <w:rtl/>
        </w:rPr>
        <w:t xml:space="preserve">البشرية </w:t>
      </w:r>
      <w:r>
        <w:rPr>
          <w:rFonts w:ascii="Sakkal Majalla" w:hAnsi="Sakkal Majalla" w:cs="Sakkal Majalla"/>
          <w:sz w:val="28"/>
          <w:szCs w:val="28"/>
          <w:rtl/>
        </w:rPr>
        <w:t>وأثره على زيادة الانتاجية</w:t>
      </w:r>
    </w:p>
    <w:p w14:paraId="1E5BD922" w14:textId="77777777" w:rsidR="000E6881" w:rsidRPr="00193487" w:rsidRDefault="000E6881" w:rsidP="000E6881">
      <w:pPr>
        <w:pStyle w:val="a5"/>
        <w:numPr>
          <w:ilvl w:val="0"/>
          <w:numId w:val="2"/>
        </w:numPr>
        <w:rPr>
          <w:rFonts w:ascii="Sakkal Majalla" w:hAnsi="Sakkal Majalla" w:cs="Sakkal Majalla"/>
          <w:sz w:val="28"/>
          <w:szCs w:val="28"/>
          <w:rtl/>
        </w:rPr>
      </w:pPr>
      <w:r>
        <w:rPr>
          <w:rFonts w:ascii="Sakkal Majalla" w:hAnsi="Sakkal Majalla" w:cs="Sakkal Majalla" w:hint="cs"/>
          <w:sz w:val="28"/>
          <w:szCs w:val="28"/>
          <w:rtl/>
        </w:rPr>
        <w:t xml:space="preserve">معرفة </w:t>
      </w:r>
      <w:r w:rsidRPr="00193487">
        <w:rPr>
          <w:rFonts w:ascii="Sakkal Majalla" w:hAnsi="Sakkal Majalla" w:cs="Sakkal Majalla"/>
          <w:sz w:val="28"/>
          <w:szCs w:val="28"/>
          <w:rtl/>
        </w:rPr>
        <w:t>مدى استخدام التخطيط الاستراتيجي لتعزيز الاب</w:t>
      </w:r>
      <w:r>
        <w:rPr>
          <w:rFonts w:ascii="Sakkal Majalla" w:hAnsi="Sakkal Majalla" w:cs="Sakkal Majalla"/>
          <w:sz w:val="28"/>
          <w:szCs w:val="28"/>
          <w:rtl/>
        </w:rPr>
        <w:t>تكار وأثره على زيادة الإنتاجية</w:t>
      </w:r>
    </w:p>
    <w:p w14:paraId="44A5A21A" w14:textId="77777777" w:rsidR="000E6881" w:rsidRPr="00193487" w:rsidRDefault="000E6881" w:rsidP="000E6881">
      <w:pPr>
        <w:pStyle w:val="a5"/>
        <w:numPr>
          <w:ilvl w:val="0"/>
          <w:numId w:val="2"/>
        </w:numPr>
        <w:rPr>
          <w:rFonts w:ascii="Sakkal Majalla" w:hAnsi="Sakkal Majalla" w:cs="Sakkal Majalla"/>
          <w:sz w:val="28"/>
          <w:szCs w:val="28"/>
          <w:rtl/>
        </w:rPr>
      </w:pPr>
      <w:r>
        <w:rPr>
          <w:rFonts w:ascii="Sakkal Majalla" w:hAnsi="Sakkal Majalla" w:cs="Sakkal Majalla" w:hint="cs"/>
          <w:sz w:val="28"/>
          <w:szCs w:val="28"/>
          <w:rtl/>
        </w:rPr>
        <w:t xml:space="preserve">معرفة </w:t>
      </w:r>
      <w:r w:rsidRPr="00193487">
        <w:rPr>
          <w:rFonts w:ascii="Sakkal Majalla" w:hAnsi="Sakkal Majalla" w:cs="Sakkal Majalla"/>
          <w:sz w:val="28"/>
          <w:szCs w:val="28"/>
          <w:rtl/>
        </w:rPr>
        <w:t>مدى استخدام التخطيط الاستراتيجي في تحسين التواصل وال</w:t>
      </w:r>
      <w:r>
        <w:rPr>
          <w:rFonts w:ascii="Sakkal Majalla" w:hAnsi="Sakkal Majalla" w:cs="Sakkal Majalla"/>
          <w:sz w:val="28"/>
          <w:szCs w:val="28"/>
          <w:rtl/>
        </w:rPr>
        <w:t>تعاون وأثره على زيادة الإنتاجية</w:t>
      </w:r>
    </w:p>
    <w:p w14:paraId="2148947E" w14:textId="77777777" w:rsidR="000E6881" w:rsidRDefault="000E6881" w:rsidP="000E6881">
      <w:pPr>
        <w:pStyle w:val="a5"/>
        <w:numPr>
          <w:ilvl w:val="0"/>
          <w:numId w:val="2"/>
        </w:numPr>
        <w:rPr>
          <w:rFonts w:ascii="Sakkal Majalla" w:hAnsi="Sakkal Majalla" w:cs="Sakkal Majalla"/>
          <w:sz w:val="28"/>
          <w:szCs w:val="28"/>
        </w:rPr>
      </w:pPr>
      <w:r>
        <w:rPr>
          <w:rFonts w:ascii="Sakkal Majalla" w:hAnsi="Sakkal Majalla" w:cs="Sakkal Majalla" w:hint="cs"/>
          <w:sz w:val="28"/>
          <w:szCs w:val="28"/>
          <w:rtl/>
        </w:rPr>
        <w:t>معرفة</w:t>
      </w:r>
      <w:r w:rsidRPr="00193487">
        <w:rPr>
          <w:rFonts w:ascii="Sakkal Majalla" w:hAnsi="Sakkal Majalla" w:cs="Sakkal Majalla"/>
          <w:sz w:val="28"/>
          <w:szCs w:val="28"/>
          <w:rtl/>
        </w:rPr>
        <w:t xml:space="preserve"> مدى استخدام التخطيط الاستراتيجي في تحسين التخطيط والتنظيم الداخلي وأثره على زيادة الإن</w:t>
      </w:r>
      <w:r>
        <w:rPr>
          <w:rFonts w:ascii="Sakkal Majalla" w:hAnsi="Sakkal Majalla" w:cs="Sakkal Majalla"/>
          <w:sz w:val="28"/>
          <w:szCs w:val="28"/>
          <w:rtl/>
        </w:rPr>
        <w:t>تاجية</w:t>
      </w:r>
    </w:p>
    <w:p w14:paraId="78755F77" w14:textId="77777777" w:rsidR="000E6881" w:rsidRPr="00BE01E8" w:rsidRDefault="000E6881" w:rsidP="000E6881">
      <w:pPr>
        <w:pStyle w:val="a5"/>
        <w:numPr>
          <w:ilvl w:val="0"/>
          <w:numId w:val="2"/>
        </w:numPr>
        <w:rPr>
          <w:rFonts w:ascii="Sakkal Majalla" w:hAnsi="Sakkal Majalla" w:cs="Sakkal Majalla"/>
          <w:sz w:val="28"/>
          <w:szCs w:val="28"/>
        </w:rPr>
      </w:pPr>
      <w:r w:rsidRPr="00BE01E8">
        <w:rPr>
          <w:rFonts w:ascii="Sakkal Majalla" w:hAnsi="Sakkal Majalla" w:cs="Sakkal Majalla" w:hint="cs"/>
          <w:sz w:val="28"/>
          <w:szCs w:val="28"/>
          <w:rtl/>
        </w:rPr>
        <w:t xml:space="preserve">يمكن بموجب هذه الدراسة مساعدة المهتمين بالتخطيط الاستراتيجي وأصحاب القرار سواء كانوا في شركات ناشئة او متوسطة او كبيرة في تطوير الخطط الاستراتيجية </w:t>
      </w:r>
    </w:p>
    <w:p w14:paraId="757E96C4" w14:textId="68F96BC6" w:rsidR="000E6881" w:rsidRPr="00A7032F" w:rsidRDefault="000E6881" w:rsidP="00A7032F">
      <w:pPr>
        <w:pStyle w:val="a5"/>
        <w:numPr>
          <w:ilvl w:val="0"/>
          <w:numId w:val="2"/>
        </w:numPr>
        <w:rPr>
          <w:rFonts w:ascii="Sakkal Majalla" w:hAnsi="Sakkal Majalla" w:cs="Sakkal Majalla"/>
          <w:sz w:val="28"/>
          <w:szCs w:val="28"/>
          <w:rtl/>
        </w:rPr>
      </w:pPr>
      <w:r w:rsidRPr="00BE01E8">
        <w:rPr>
          <w:rFonts w:ascii="Sakkal Majalla" w:hAnsi="Sakkal Majalla" w:cs="Sakkal Majalla" w:hint="cs"/>
          <w:sz w:val="28"/>
          <w:szCs w:val="28"/>
          <w:rtl/>
        </w:rPr>
        <w:t xml:space="preserve">يمكن بموجب هذه الدراسة تنمية مهارات الإداريين تجاه التخطيط الاستراتيجي والذي بدوره سيساعد على زيادة الإنتاجية على عدة اتجاهات ومجالات. </w:t>
      </w:r>
    </w:p>
    <w:p w14:paraId="56B19CA7" w14:textId="146AC38F" w:rsidR="00D22171" w:rsidRDefault="00D22171" w:rsidP="00C00062">
      <w:pPr>
        <w:outlineLvl w:val="1"/>
        <w:rPr>
          <w:rFonts w:ascii="Sakkal Majalla" w:hAnsi="Sakkal Majalla" w:cs="Sakkal Majalla"/>
          <w:sz w:val="28"/>
          <w:szCs w:val="28"/>
          <w:u w:val="single"/>
          <w:rtl/>
        </w:rPr>
      </w:pPr>
      <w:bookmarkStart w:id="7" w:name="_Toc174063469"/>
      <w:r w:rsidRPr="00D22171">
        <w:rPr>
          <w:rFonts w:ascii="Sakkal Majalla" w:hAnsi="Sakkal Majalla" w:cs="Sakkal Majalla"/>
          <w:sz w:val="28"/>
          <w:szCs w:val="28"/>
          <w:u w:val="single"/>
          <w:rtl/>
        </w:rPr>
        <w:t>-تساؤلات الدراسة</w:t>
      </w:r>
      <w:bookmarkEnd w:id="7"/>
      <w:r w:rsidRPr="00D22171">
        <w:rPr>
          <w:rFonts w:ascii="Sakkal Majalla" w:hAnsi="Sakkal Majalla" w:cs="Sakkal Majalla"/>
          <w:sz w:val="28"/>
          <w:szCs w:val="28"/>
          <w:u w:val="single"/>
          <w:rtl/>
        </w:rPr>
        <w:t xml:space="preserve"> </w:t>
      </w:r>
    </w:p>
    <w:p w14:paraId="7E4F3F00" w14:textId="77777777" w:rsidR="000E6881" w:rsidRPr="00C05578" w:rsidRDefault="000E6881" w:rsidP="000E6881">
      <w:pPr>
        <w:rPr>
          <w:rFonts w:ascii="Sakkal Majalla" w:hAnsi="Sakkal Majalla" w:cs="Sakkal Majalla"/>
          <w:sz w:val="28"/>
          <w:szCs w:val="28"/>
          <w:rtl/>
        </w:rPr>
      </w:pPr>
      <w:r w:rsidRPr="00C05578">
        <w:rPr>
          <w:rFonts w:ascii="Sakkal Majalla" w:hAnsi="Sakkal Majalla" w:cs="Sakkal Majalla"/>
          <w:sz w:val="28"/>
          <w:szCs w:val="28"/>
          <w:rtl/>
        </w:rPr>
        <w:t>هل هناك علاقة بين التخطيط الاستراتيجي وزيادة الإنتاجية؟</w:t>
      </w:r>
    </w:p>
    <w:p w14:paraId="4130E899" w14:textId="77777777" w:rsidR="000E6881" w:rsidRPr="00C05578" w:rsidRDefault="000E6881" w:rsidP="000E6881">
      <w:pPr>
        <w:rPr>
          <w:rFonts w:ascii="Sakkal Majalla" w:hAnsi="Sakkal Majalla" w:cs="Sakkal Majalla"/>
          <w:sz w:val="28"/>
          <w:szCs w:val="28"/>
          <w:rtl/>
        </w:rPr>
      </w:pPr>
      <w:r w:rsidRPr="00C05578">
        <w:rPr>
          <w:rFonts w:ascii="Sakkal Majalla" w:hAnsi="Sakkal Majalla" w:cs="Sakkal Majalla"/>
          <w:sz w:val="28"/>
          <w:szCs w:val="28"/>
          <w:rtl/>
        </w:rPr>
        <w:t xml:space="preserve">ما هو أثر التخطيط الاستراتيجي </w:t>
      </w:r>
      <w:r>
        <w:rPr>
          <w:rFonts w:ascii="Sakkal Majalla" w:hAnsi="Sakkal Majalla" w:cs="Sakkal Majalla" w:hint="cs"/>
          <w:sz w:val="28"/>
          <w:szCs w:val="28"/>
          <w:rtl/>
        </w:rPr>
        <w:t xml:space="preserve">على </w:t>
      </w:r>
      <w:r w:rsidRPr="00C05578">
        <w:rPr>
          <w:rFonts w:ascii="Sakkal Majalla" w:hAnsi="Sakkal Majalla" w:cs="Sakkal Majalla"/>
          <w:sz w:val="28"/>
          <w:szCs w:val="28"/>
          <w:rtl/>
        </w:rPr>
        <w:t>زيادة الإنتاجية في شركة عرين القابضة؟</w:t>
      </w:r>
    </w:p>
    <w:p w14:paraId="0C580A54" w14:textId="77777777" w:rsidR="000E6881" w:rsidRPr="00C05578" w:rsidRDefault="000E6881" w:rsidP="000E6881">
      <w:pPr>
        <w:rPr>
          <w:rFonts w:ascii="Sakkal Majalla" w:hAnsi="Sakkal Majalla" w:cs="Sakkal Majalla"/>
          <w:sz w:val="28"/>
          <w:szCs w:val="28"/>
          <w:rtl/>
        </w:rPr>
      </w:pPr>
      <w:r w:rsidRPr="00C05578">
        <w:rPr>
          <w:rFonts w:ascii="Sakkal Majalla" w:hAnsi="Sakkal Majalla" w:cs="Sakkal Majalla"/>
          <w:sz w:val="28"/>
          <w:szCs w:val="28"/>
          <w:rtl/>
        </w:rPr>
        <w:t xml:space="preserve">ولمعالجة مشكلة الدراسة تم طرح الأسئلة الفرعية التالية: </w:t>
      </w:r>
    </w:p>
    <w:p w14:paraId="2890FCB4" w14:textId="77777777" w:rsidR="000E6881" w:rsidRPr="00C05578" w:rsidRDefault="000E6881" w:rsidP="000E6881">
      <w:pPr>
        <w:rPr>
          <w:rFonts w:ascii="Sakkal Majalla" w:hAnsi="Sakkal Majalla" w:cs="Sakkal Majalla"/>
          <w:sz w:val="28"/>
          <w:szCs w:val="28"/>
          <w:rtl/>
        </w:rPr>
      </w:pPr>
      <w:r w:rsidRPr="00C05578">
        <w:rPr>
          <w:rFonts w:ascii="Sakkal Majalla" w:hAnsi="Sakkal Majalla" w:cs="Sakkal Majalla"/>
          <w:sz w:val="28"/>
          <w:szCs w:val="28"/>
          <w:rtl/>
        </w:rPr>
        <w:t xml:space="preserve">ما مدى استخدام التخطيط الاستراتيجي في </w:t>
      </w:r>
      <w:r>
        <w:rPr>
          <w:rFonts w:ascii="Sakkal Majalla" w:hAnsi="Sakkal Majalla" w:cs="Sakkal Majalla" w:hint="cs"/>
          <w:sz w:val="28"/>
          <w:szCs w:val="28"/>
          <w:rtl/>
        </w:rPr>
        <w:t>توظيف</w:t>
      </w:r>
      <w:r w:rsidRPr="00C05578">
        <w:rPr>
          <w:rFonts w:ascii="Sakkal Majalla" w:hAnsi="Sakkal Majalla" w:cs="Sakkal Majalla"/>
          <w:sz w:val="28"/>
          <w:szCs w:val="28"/>
          <w:rtl/>
        </w:rPr>
        <w:t xml:space="preserve"> الموارد</w:t>
      </w:r>
      <w:r>
        <w:rPr>
          <w:rFonts w:ascii="Sakkal Majalla" w:hAnsi="Sakkal Majalla" w:cs="Sakkal Majalla" w:hint="cs"/>
          <w:sz w:val="28"/>
          <w:szCs w:val="28"/>
          <w:rtl/>
        </w:rPr>
        <w:t xml:space="preserve"> البشرية</w:t>
      </w:r>
      <w:r w:rsidRPr="00C05578">
        <w:rPr>
          <w:rFonts w:ascii="Sakkal Majalla" w:hAnsi="Sakkal Majalla" w:cs="Sakkal Majalla"/>
          <w:sz w:val="28"/>
          <w:szCs w:val="28"/>
          <w:rtl/>
        </w:rPr>
        <w:t xml:space="preserve"> وأثره على زيادة الانتاجية؟</w:t>
      </w:r>
    </w:p>
    <w:p w14:paraId="5D3B441B" w14:textId="77777777" w:rsidR="000E6881" w:rsidRPr="00C05578" w:rsidRDefault="000E6881" w:rsidP="000E6881">
      <w:pPr>
        <w:rPr>
          <w:rFonts w:ascii="Sakkal Majalla" w:hAnsi="Sakkal Majalla" w:cs="Sakkal Majalla"/>
          <w:sz w:val="28"/>
          <w:szCs w:val="28"/>
          <w:rtl/>
        </w:rPr>
      </w:pPr>
      <w:r w:rsidRPr="00C05578">
        <w:rPr>
          <w:rFonts w:ascii="Sakkal Majalla" w:hAnsi="Sakkal Majalla" w:cs="Sakkal Majalla"/>
          <w:sz w:val="28"/>
          <w:szCs w:val="28"/>
          <w:rtl/>
        </w:rPr>
        <w:t xml:space="preserve">ما مدى استخدام التخطيط الاستراتيجي لتعزيز الابتكار وأثره على زيادة الإنتاجية؟ </w:t>
      </w:r>
    </w:p>
    <w:p w14:paraId="45B09AEC" w14:textId="77777777" w:rsidR="000E6881" w:rsidRPr="00C05578" w:rsidRDefault="000E6881" w:rsidP="000E6881">
      <w:pPr>
        <w:rPr>
          <w:rFonts w:ascii="Sakkal Majalla" w:hAnsi="Sakkal Majalla" w:cs="Sakkal Majalla"/>
          <w:sz w:val="28"/>
          <w:szCs w:val="28"/>
          <w:rtl/>
        </w:rPr>
      </w:pPr>
      <w:r w:rsidRPr="00C05578">
        <w:rPr>
          <w:rFonts w:ascii="Sakkal Majalla" w:hAnsi="Sakkal Majalla" w:cs="Sakkal Majalla"/>
          <w:sz w:val="28"/>
          <w:szCs w:val="28"/>
          <w:rtl/>
        </w:rPr>
        <w:t>ما مدى استخدام التخطيط الاستراتيجي في تحسين التواصل والتعاون وأثره على زيادة الإنتاجية؟</w:t>
      </w:r>
    </w:p>
    <w:p w14:paraId="3E87AC15" w14:textId="43A881FE" w:rsidR="000E6881" w:rsidRPr="00A7032F" w:rsidRDefault="000E6881" w:rsidP="00A7032F">
      <w:pPr>
        <w:rPr>
          <w:rFonts w:ascii="Sakkal Majalla" w:hAnsi="Sakkal Majalla" w:cs="Sakkal Majalla"/>
          <w:b/>
          <w:bCs/>
          <w:sz w:val="28"/>
          <w:szCs w:val="28"/>
          <w:u w:val="single"/>
          <w:rtl/>
        </w:rPr>
      </w:pPr>
      <w:r w:rsidRPr="00C05578">
        <w:rPr>
          <w:rFonts w:ascii="Sakkal Majalla" w:hAnsi="Sakkal Majalla" w:cs="Sakkal Majalla"/>
          <w:sz w:val="28"/>
          <w:szCs w:val="28"/>
          <w:rtl/>
        </w:rPr>
        <w:t>ما مدى استخدام التخطيط الاستراتيجي في تحسين التخطيط والتنظيم الداخلي وأثره على زيادة الإنتاجية؟</w:t>
      </w:r>
    </w:p>
    <w:p w14:paraId="7ABDDD95" w14:textId="764E8D17" w:rsidR="00D52480" w:rsidRPr="00D22171" w:rsidRDefault="00D52480" w:rsidP="00C00062">
      <w:pPr>
        <w:outlineLvl w:val="1"/>
        <w:rPr>
          <w:rFonts w:ascii="Sakkal Majalla" w:hAnsi="Sakkal Majalla" w:cs="Sakkal Majalla"/>
          <w:sz w:val="28"/>
          <w:szCs w:val="28"/>
          <w:u w:val="single"/>
          <w:rtl/>
        </w:rPr>
      </w:pPr>
      <w:bookmarkStart w:id="8" w:name="_Toc174063470"/>
      <w:r>
        <w:rPr>
          <w:rFonts w:ascii="Sakkal Majalla" w:hAnsi="Sakkal Majalla" w:cs="Sakkal Majalla" w:hint="cs"/>
          <w:sz w:val="28"/>
          <w:szCs w:val="28"/>
          <w:u w:val="single"/>
          <w:rtl/>
        </w:rPr>
        <w:lastRenderedPageBreak/>
        <w:t>- فروض الدراسة</w:t>
      </w:r>
      <w:bookmarkEnd w:id="8"/>
    </w:p>
    <w:p w14:paraId="31BF2342" w14:textId="0E93524A" w:rsidR="000E6881" w:rsidRPr="00193487" w:rsidRDefault="000E6881" w:rsidP="000E6881">
      <w:pPr>
        <w:rPr>
          <w:rFonts w:ascii="Sakkal Majalla" w:hAnsi="Sakkal Majalla" w:cs="Sakkal Majalla"/>
          <w:sz w:val="28"/>
          <w:szCs w:val="28"/>
          <w:rtl/>
        </w:rPr>
      </w:pPr>
      <w:r>
        <w:rPr>
          <w:rFonts w:ascii="Sakkal Majalla" w:hAnsi="Sakkal Majalla" w:cs="Sakkal Majalla" w:hint="cs"/>
          <w:sz w:val="28"/>
          <w:szCs w:val="28"/>
          <w:rtl/>
        </w:rPr>
        <w:t>توج</w:t>
      </w:r>
      <w:r>
        <w:rPr>
          <w:rFonts w:ascii="Sakkal Majalla" w:hAnsi="Sakkal Majalla" w:cs="Sakkal Majalla" w:hint="eastAsia"/>
          <w:sz w:val="28"/>
          <w:szCs w:val="28"/>
          <w:rtl/>
        </w:rPr>
        <w:t>د</w:t>
      </w:r>
      <w:r w:rsidRPr="00193487">
        <w:rPr>
          <w:rFonts w:ascii="Sakkal Majalla" w:hAnsi="Sakkal Majalla" w:cs="Sakkal Majalla" w:hint="cs"/>
          <w:sz w:val="28"/>
          <w:szCs w:val="28"/>
          <w:rtl/>
        </w:rPr>
        <w:t xml:space="preserve"> علاقة بين التخطيط الاستراتيجي وزيادة الإنتاج</w:t>
      </w:r>
      <w:r>
        <w:rPr>
          <w:rFonts w:ascii="Sakkal Majalla" w:hAnsi="Sakkal Majalla" w:cs="Sakkal Majalla" w:hint="cs"/>
          <w:sz w:val="28"/>
          <w:szCs w:val="28"/>
          <w:rtl/>
        </w:rPr>
        <w:t>ية</w:t>
      </w:r>
    </w:p>
    <w:p w14:paraId="0CB86083" w14:textId="7085DFDD" w:rsidR="000E6881" w:rsidRDefault="00BC3FD1" w:rsidP="000E6881">
      <w:pPr>
        <w:rPr>
          <w:rFonts w:ascii="Sakkal Majalla" w:hAnsi="Sakkal Majalla" w:cs="Sakkal Majalla"/>
          <w:sz w:val="28"/>
          <w:szCs w:val="28"/>
          <w:rtl/>
        </w:rPr>
      </w:pPr>
      <w:r>
        <w:rPr>
          <w:rFonts w:ascii="Sakkal Majalla" w:hAnsi="Sakkal Majalla" w:cs="Sakkal Majalla" w:hint="cs"/>
          <w:sz w:val="28"/>
          <w:szCs w:val="28"/>
          <w:rtl/>
        </w:rPr>
        <w:t>يتم استخدام</w:t>
      </w:r>
      <w:r w:rsidR="000E6881" w:rsidRPr="00193487">
        <w:rPr>
          <w:rFonts w:ascii="Sakkal Majalla" w:hAnsi="Sakkal Majalla" w:cs="Sakkal Majalla"/>
          <w:sz w:val="28"/>
          <w:szCs w:val="28"/>
          <w:rtl/>
        </w:rPr>
        <w:t xml:space="preserve"> التخطيط الاستراتيجي</w:t>
      </w:r>
      <w:r>
        <w:rPr>
          <w:rFonts w:ascii="Sakkal Majalla" w:hAnsi="Sakkal Majalla" w:cs="Sakkal Majalla" w:hint="cs"/>
          <w:sz w:val="28"/>
          <w:szCs w:val="28"/>
          <w:rtl/>
        </w:rPr>
        <w:t xml:space="preserve"> ل</w:t>
      </w:r>
      <w:r w:rsidR="000E6881">
        <w:rPr>
          <w:rFonts w:ascii="Sakkal Majalla" w:hAnsi="Sakkal Majalla" w:cs="Sakkal Majalla" w:hint="cs"/>
          <w:sz w:val="28"/>
          <w:szCs w:val="28"/>
          <w:rtl/>
        </w:rPr>
        <w:t>تعزيز</w:t>
      </w:r>
      <w:r w:rsidR="000E6881" w:rsidRPr="00193487">
        <w:rPr>
          <w:rFonts w:ascii="Sakkal Majalla" w:hAnsi="Sakkal Majalla" w:cs="Sakkal Majalla"/>
          <w:sz w:val="28"/>
          <w:szCs w:val="28"/>
          <w:rtl/>
        </w:rPr>
        <w:t xml:space="preserve"> الاب</w:t>
      </w:r>
      <w:r w:rsidR="000E6881">
        <w:rPr>
          <w:rFonts w:ascii="Sakkal Majalla" w:hAnsi="Sakkal Majalla" w:cs="Sakkal Majalla"/>
          <w:sz w:val="28"/>
          <w:szCs w:val="28"/>
          <w:rtl/>
        </w:rPr>
        <w:t xml:space="preserve">تكار </w:t>
      </w:r>
      <w:r w:rsidR="000E6881" w:rsidRPr="00C05578">
        <w:rPr>
          <w:rFonts w:ascii="Sakkal Majalla" w:hAnsi="Sakkal Majalla" w:cs="Sakkal Majalla" w:hint="cs"/>
          <w:sz w:val="28"/>
          <w:szCs w:val="28"/>
          <w:rtl/>
        </w:rPr>
        <w:t>والابداع</w:t>
      </w:r>
    </w:p>
    <w:p w14:paraId="185B4AA6" w14:textId="6192E2A7" w:rsidR="000E6881" w:rsidRDefault="00BC3FD1" w:rsidP="000E6881">
      <w:pPr>
        <w:rPr>
          <w:rFonts w:ascii="Sakkal Majalla" w:hAnsi="Sakkal Majalla" w:cs="Sakkal Majalla"/>
          <w:sz w:val="28"/>
          <w:szCs w:val="28"/>
          <w:rtl/>
        </w:rPr>
      </w:pPr>
      <w:r>
        <w:rPr>
          <w:rFonts w:ascii="Sakkal Majalla" w:hAnsi="Sakkal Majalla" w:cs="Sakkal Majalla" w:hint="cs"/>
          <w:sz w:val="28"/>
          <w:szCs w:val="28"/>
          <w:rtl/>
        </w:rPr>
        <w:t>يتم استخدام</w:t>
      </w:r>
      <w:r w:rsidR="000E6881" w:rsidRPr="00193487">
        <w:rPr>
          <w:rFonts w:ascii="Sakkal Majalla" w:hAnsi="Sakkal Majalla" w:cs="Sakkal Majalla"/>
          <w:sz w:val="28"/>
          <w:szCs w:val="28"/>
          <w:rtl/>
        </w:rPr>
        <w:t xml:space="preserve"> التخطيط الاستراتيجي</w:t>
      </w:r>
      <w:r>
        <w:rPr>
          <w:rFonts w:ascii="Sakkal Majalla" w:hAnsi="Sakkal Majalla" w:cs="Sakkal Majalla" w:hint="cs"/>
          <w:sz w:val="28"/>
          <w:szCs w:val="28"/>
          <w:rtl/>
        </w:rPr>
        <w:t xml:space="preserve"> ل</w:t>
      </w:r>
      <w:r w:rsidR="000E6881" w:rsidRPr="00C05578">
        <w:rPr>
          <w:rFonts w:ascii="Sakkal Majalla" w:hAnsi="Sakkal Majalla" w:cs="Sakkal Majalla"/>
          <w:sz w:val="28"/>
          <w:szCs w:val="28"/>
          <w:rtl/>
        </w:rPr>
        <w:t>تحسين التواصل والتعاون</w:t>
      </w:r>
    </w:p>
    <w:p w14:paraId="3C15A303" w14:textId="5FA1BB85" w:rsidR="000E6881" w:rsidRPr="00F279CC" w:rsidRDefault="00BC3FD1" w:rsidP="00F279CC">
      <w:pPr>
        <w:rPr>
          <w:rFonts w:ascii="Sakkal Majalla" w:hAnsi="Sakkal Majalla" w:cs="Sakkal Majalla"/>
          <w:sz w:val="28"/>
          <w:szCs w:val="28"/>
          <w:rtl/>
        </w:rPr>
      </w:pPr>
      <w:r>
        <w:rPr>
          <w:rFonts w:ascii="Sakkal Majalla" w:hAnsi="Sakkal Majalla" w:cs="Sakkal Majalla" w:hint="cs"/>
          <w:sz w:val="28"/>
          <w:szCs w:val="28"/>
          <w:rtl/>
        </w:rPr>
        <w:t>يتم استخدام</w:t>
      </w:r>
      <w:r w:rsidR="000E6881" w:rsidRPr="00193487">
        <w:rPr>
          <w:rFonts w:ascii="Sakkal Majalla" w:hAnsi="Sakkal Majalla" w:cs="Sakkal Majalla"/>
          <w:sz w:val="28"/>
          <w:szCs w:val="28"/>
          <w:rtl/>
        </w:rPr>
        <w:t xml:space="preserve"> التخطيط الاستراتيجي</w:t>
      </w:r>
      <w:r>
        <w:rPr>
          <w:rFonts w:ascii="Sakkal Majalla" w:hAnsi="Sakkal Majalla" w:cs="Sakkal Majalla" w:hint="cs"/>
          <w:sz w:val="28"/>
          <w:szCs w:val="28"/>
          <w:rtl/>
        </w:rPr>
        <w:t xml:space="preserve"> ل</w:t>
      </w:r>
      <w:r w:rsidR="000E6881" w:rsidRPr="00C05578">
        <w:rPr>
          <w:rFonts w:ascii="Sakkal Majalla" w:hAnsi="Sakkal Majalla" w:cs="Sakkal Majalla"/>
          <w:sz w:val="28"/>
          <w:szCs w:val="28"/>
          <w:rtl/>
        </w:rPr>
        <w:t>تحسين التخطيط والتنظيم الداخلي</w:t>
      </w:r>
    </w:p>
    <w:p w14:paraId="693808E8" w14:textId="3754ABC9" w:rsidR="00F925D0" w:rsidRDefault="00F925D0" w:rsidP="00C00062">
      <w:pPr>
        <w:outlineLvl w:val="1"/>
        <w:rPr>
          <w:rFonts w:ascii="Sakkal Majalla" w:hAnsi="Sakkal Majalla" w:cs="Sakkal Majalla"/>
          <w:sz w:val="28"/>
          <w:szCs w:val="28"/>
          <w:u w:val="single"/>
          <w:rtl/>
        </w:rPr>
      </w:pPr>
      <w:bookmarkStart w:id="9" w:name="_Toc174063471"/>
      <w:r>
        <w:rPr>
          <w:rFonts w:ascii="Sakkal Majalla" w:hAnsi="Sakkal Majalla" w:cs="Sakkal Majalla" w:hint="cs"/>
          <w:sz w:val="28"/>
          <w:szCs w:val="28"/>
          <w:u w:val="single"/>
          <w:rtl/>
        </w:rPr>
        <w:t xml:space="preserve">-النظرية العلمية </w:t>
      </w:r>
      <w:r w:rsidR="000E6881">
        <w:rPr>
          <w:rFonts w:ascii="Sakkal Majalla" w:hAnsi="Sakkal Majalla" w:cs="Sakkal Majalla" w:hint="cs"/>
          <w:sz w:val="28"/>
          <w:szCs w:val="28"/>
          <w:u w:val="single"/>
          <w:rtl/>
        </w:rPr>
        <w:t>المتبعة لإعداد</w:t>
      </w:r>
      <w:r>
        <w:rPr>
          <w:rFonts w:ascii="Sakkal Majalla" w:hAnsi="Sakkal Majalla" w:cs="Sakkal Majalla" w:hint="cs"/>
          <w:sz w:val="28"/>
          <w:szCs w:val="28"/>
          <w:u w:val="single"/>
          <w:rtl/>
        </w:rPr>
        <w:t xml:space="preserve"> البحث</w:t>
      </w:r>
      <w:bookmarkEnd w:id="9"/>
    </w:p>
    <w:p w14:paraId="68F81A6D" w14:textId="7B6C3AC8" w:rsidR="001A5AFC" w:rsidRPr="001A5AFC" w:rsidRDefault="001A5AFC" w:rsidP="001A5AFC">
      <w:pPr>
        <w:rPr>
          <w:rFonts w:ascii="Sakkal Majalla" w:hAnsi="Sakkal Majalla" w:cs="Sakkal Majalla"/>
          <w:sz w:val="28"/>
          <w:szCs w:val="28"/>
          <w:rtl/>
          <w:lang w:bidi="ar-AE"/>
        </w:rPr>
      </w:pPr>
      <w:r w:rsidRPr="001A5AFC">
        <w:rPr>
          <w:rFonts w:ascii="Sakkal Majalla" w:hAnsi="Sakkal Majalla" w:cs="Sakkal Majalla"/>
          <w:sz w:val="28"/>
          <w:szCs w:val="28"/>
          <w:rtl/>
          <w:lang w:bidi="ar-AE"/>
        </w:rPr>
        <w:t>تلعب النظريات العلمية دورًا محوريًا في فهم العلاقة المعقدة بين التخطيط الاستراتيجي والإنتاجية في الشركات. فهي توفر إطارًا مفاهيميًا دقيقًا لتحليل العوامل المؤثرة على الأداء وتحسينه.</w:t>
      </w:r>
      <w:r w:rsidR="00846C83">
        <w:rPr>
          <w:rFonts w:ascii="Sakkal Majalla" w:hAnsi="Sakkal Majalla" w:cs="Sakkal Majalla" w:hint="cs"/>
          <w:sz w:val="28"/>
          <w:szCs w:val="28"/>
          <w:rtl/>
          <w:lang w:bidi="ar-AE"/>
        </w:rPr>
        <w:t xml:space="preserve"> </w:t>
      </w:r>
    </w:p>
    <w:p w14:paraId="4A44E298" w14:textId="6719A35C" w:rsidR="001A5AFC" w:rsidRPr="001A5AFC" w:rsidRDefault="001A5AFC" w:rsidP="001A5AFC">
      <w:pPr>
        <w:rPr>
          <w:rFonts w:ascii="Sakkal Majalla" w:hAnsi="Sakkal Majalla" w:cs="Sakkal Majalla"/>
          <w:sz w:val="28"/>
          <w:szCs w:val="28"/>
          <w:rtl/>
          <w:lang w:bidi="ar-AE"/>
        </w:rPr>
      </w:pPr>
      <w:r w:rsidRPr="001A5AFC">
        <w:rPr>
          <w:rFonts w:ascii="Sakkal Majalla" w:hAnsi="Sakkal Majalla" w:cs="Sakkal Majalla"/>
          <w:sz w:val="28"/>
          <w:szCs w:val="28"/>
          <w:rtl/>
          <w:lang w:bidi="ar-AE"/>
        </w:rPr>
        <w:t>وتُقدم لنا النظريات العلمية أدوات تحليلية قوية لفهم:</w:t>
      </w:r>
    </w:p>
    <w:p w14:paraId="4FB5C134" w14:textId="7C7D0562" w:rsidR="001A5AFC" w:rsidRDefault="001A5AFC" w:rsidP="001A5AFC">
      <w:pPr>
        <w:pStyle w:val="a5"/>
        <w:numPr>
          <w:ilvl w:val="0"/>
          <w:numId w:val="9"/>
        </w:numPr>
        <w:rPr>
          <w:rFonts w:ascii="Sakkal Majalla" w:hAnsi="Sakkal Majalla" w:cs="Sakkal Majalla"/>
          <w:sz w:val="28"/>
          <w:szCs w:val="28"/>
          <w:lang w:bidi="ar-AE"/>
        </w:rPr>
      </w:pPr>
      <w:r w:rsidRPr="001A5AFC">
        <w:rPr>
          <w:rFonts w:ascii="Sakkal Majalla" w:hAnsi="Sakkal Majalla" w:cs="Sakkal Majalla"/>
          <w:sz w:val="28"/>
          <w:szCs w:val="28"/>
          <w:rtl/>
          <w:lang w:bidi="ar-AE"/>
        </w:rPr>
        <w:t>سلوكيات الأفراد والمجموعات داخل المنظمة: تُساعدنا</w:t>
      </w:r>
      <w:r w:rsidR="009A78C4">
        <w:rPr>
          <w:rFonts w:ascii="Sakkal Majalla" w:hAnsi="Sakkal Majalla" w:cs="Sakkal Majalla" w:hint="cs"/>
          <w:sz w:val="28"/>
          <w:szCs w:val="28"/>
          <w:rtl/>
          <w:lang w:bidi="ar-AE"/>
        </w:rPr>
        <w:t xml:space="preserve"> </w:t>
      </w:r>
      <w:r w:rsidRPr="001A5AFC">
        <w:rPr>
          <w:rFonts w:ascii="Sakkal Majalla" w:hAnsi="Sakkal Majalla" w:cs="Sakkal Majalla"/>
          <w:sz w:val="28"/>
          <w:szCs w:val="28"/>
          <w:rtl/>
          <w:lang w:bidi="ar-AE"/>
        </w:rPr>
        <w:t>نظرية الدافع على فهم دوافع الموظفين وتوقعاتهم، وكيفية تحفيزهم لزيادة الإنتاجية.</w:t>
      </w:r>
    </w:p>
    <w:p w14:paraId="3C8B80F5" w14:textId="34755579" w:rsidR="001A5AFC" w:rsidRPr="009A78C4" w:rsidRDefault="001A5AFC" w:rsidP="009A78C4">
      <w:pPr>
        <w:pStyle w:val="a5"/>
        <w:numPr>
          <w:ilvl w:val="0"/>
          <w:numId w:val="11"/>
        </w:numPr>
        <w:rPr>
          <w:rFonts w:ascii="Sakkal Majalla" w:hAnsi="Sakkal Majalla" w:cs="Sakkal Majalla"/>
          <w:sz w:val="28"/>
          <w:szCs w:val="28"/>
          <w:rtl/>
          <w:lang w:bidi="ar-AE"/>
        </w:rPr>
      </w:pPr>
      <w:r>
        <w:rPr>
          <w:rFonts w:ascii="Sakkal Majalla" w:hAnsi="Sakkal Majalla" w:cs="Sakkal Majalla" w:hint="cs"/>
          <w:sz w:val="28"/>
          <w:szCs w:val="28"/>
          <w:rtl/>
          <w:lang w:bidi="ar-AE"/>
        </w:rPr>
        <w:t xml:space="preserve">نظرية الدافع: </w:t>
      </w:r>
      <w:r w:rsidRPr="001A5AFC">
        <w:rPr>
          <w:rFonts w:ascii="Sakkal Majalla" w:hAnsi="Sakkal Majalla" w:cs="Sakkal Majalla"/>
          <w:sz w:val="28"/>
          <w:szCs w:val="28"/>
          <w:rtl/>
          <w:lang w:bidi="ar-AE"/>
        </w:rPr>
        <w:t>تهتم نظرية الدافع بفهم القوى الداخلية والخارجية التي تُحفز الأفراد على السلوك وتُوجه أفعالهم. وتُقدم لنا هذه النظرية إطارًا لفهم كيف يفكر الموظفون وما يدفعهم للعمل بجد وإنجاز مهامهم.</w:t>
      </w:r>
      <w:r w:rsidR="009A78C4">
        <w:rPr>
          <w:rFonts w:ascii="Sakkal Majalla" w:hAnsi="Sakkal Majalla" w:cs="Sakkal Majalla" w:hint="cs"/>
          <w:sz w:val="28"/>
          <w:szCs w:val="28"/>
          <w:rtl/>
          <w:lang w:bidi="ar-AE"/>
        </w:rPr>
        <w:t xml:space="preserve"> و</w:t>
      </w:r>
      <w:r w:rsidRPr="009A78C4">
        <w:rPr>
          <w:rFonts w:ascii="Sakkal Majalla" w:hAnsi="Sakkal Majalla" w:cs="Sakkal Majalla"/>
          <w:sz w:val="28"/>
          <w:szCs w:val="28"/>
          <w:rtl/>
          <w:lang w:bidi="ar-AE"/>
        </w:rPr>
        <w:t>من أهم مفاهيم نظرية الدافع:</w:t>
      </w:r>
    </w:p>
    <w:p w14:paraId="4EDF0694" w14:textId="77777777" w:rsidR="001A5AFC" w:rsidRPr="001A5AFC" w:rsidRDefault="001A5AFC" w:rsidP="009A78C4">
      <w:pPr>
        <w:pStyle w:val="a5"/>
        <w:numPr>
          <w:ilvl w:val="0"/>
          <w:numId w:val="12"/>
        </w:numPr>
        <w:rPr>
          <w:rFonts w:ascii="Sakkal Majalla" w:hAnsi="Sakkal Majalla" w:cs="Sakkal Majalla"/>
          <w:sz w:val="28"/>
          <w:szCs w:val="28"/>
          <w:rtl/>
          <w:lang w:bidi="ar-AE"/>
        </w:rPr>
      </w:pPr>
      <w:r w:rsidRPr="001A5AFC">
        <w:rPr>
          <w:rFonts w:ascii="Sakkal Majalla" w:hAnsi="Sakkal Majalla" w:cs="Sakkal Majalla"/>
          <w:sz w:val="28"/>
          <w:szCs w:val="28"/>
          <w:rtl/>
          <w:lang w:bidi="ar-AE"/>
        </w:rPr>
        <w:t>الحاجات: هي الاحتياجات الأساسية والدوافع الداخلية التي تُحفز الأفراد على السلوك، مثل الحاجة للأمان، والحاجة للتقدير، والحاجة لتحقيق الذات.</w:t>
      </w:r>
    </w:p>
    <w:p w14:paraId="5D0C31DB" w14:textId="77777777" w:rsidR="001A5AFC" w:rsidRPr="001A5AFC" w:rsidRDefault="001A5AFC" w:rsidP="009A78C4">
      <w:pPr>
        <w:pStyle w:val="a5"/>
        <w:numPr>
          <w:ilvl w:val="0"/>
          <w:numId w:val="12"/>
        </w:numPr>
        <w:rPr>
          <w:rFonts w:ascii="Sakkal Majalla" w:hAnsi="Sakkal Majalla" w:cs="Sakkal Majalla"/>
          <w:sz w:val="28"/>
          <w:szCs w:val="28"/>
          <w:rtl/>
          <w:lang w:bidi="ar-AE"/>
        </w:rPr>
      </w:pPr>
      <w:r w:rsidRPr="001A5AFC">
        <w:rPr>
          <w:rFonts w:ascii="Sakkal Majalla" w:hAnsi="Sakkal Majalla" w:cs="Sakkal Majalla"/>
          <w:sz w:val="28"/>
          <w:szCs w:val="28"/>
          <w:rtl/>
          <w:lang w:bidi="ar-AE"/>
        </w:rPr>
        <w:t>الدوافع: هي القوى الداخلية والخارجية التي تُحفز الأفراد على السلوك، مثل المكافآت، والعقوبات، والمصالح الشخصية، والرغبة في النجاح.</w:t>
      </w:r>
    </w:p>
    <w:p w14:paraId="37E19373" w14:textId="77777777" w:rsidR="001A5AFC" w:rsidRPr="001A5AFC" w:rsidRDefault="001A5AFC" w:rsidP="009A78C4">
      <w:pPr>
        <w:pStyle w:val="a5"/>
        <w:numPr>
          <w:ilvl w:val="0"/>
          <w:numId w:val="12"/>
        </w:numPr>
        <w:rPr>
          <w:rFonts w:ascii="Sakkal Majalla" w:hAnsi="Sakkal Majalla" w:cs="Sakkal Majalla"/>
          <w:sz w:val="28"/>
          <w:szCs w:val="28"/>
          <w:rtl/>
          <w:lang w:bidi="ar-AE"/>
        </w:rPr>
      </w:pPr>
      <w:r w:rsidRPr="001A5AFC">
        <w:rPr>
          <w:rFonts w:ascii="Sakkal Majalla" w:hAnsi="Sakkal Majalla" w:cs="Sakkal Majalla"/>
          <w:sz w:val="28"/>
          <w:szCs w:val="28"/>
          <w:rtl/>
          <w:lang w:bidi="ar-AE"/>
        </w:rPr>
        <w:t>التوقعات: هي ما يتوقعه الموظفون من عملهم ومن المنظمة، مثل الراتب، والتقدير، وفرص التطوير.</w:t>
      </w:r>
    </w:p>
    <w:p w14:paraId="0F733BEC" w14:textId="748F39E0" w:rsidR="001A5AFC" w:rsidRDefault="001A5AFC" w:rsidP="009A78C4">
      <w:pPr>
        <w:pStyle w:val="a5"/>
        <w:numPr>
          <w:ilvl w:val="0"/>
          <w:numId w:val="12"/>
        </w:numPr>
        <w:rPr>
          <w:rFonts w:ascii="Sakkal Majalla" w:hAnsi="Sakkal Majalla" w:cs="Sakkal Majalla"/>
          <w:sz w:val="28"/>
          <w:szCs w:val="28"/>
          <w:lang w:bidi="ar-AE"/>
        </w:rPr>
      </w:pPr>
      <w:r w:rsidRPr="001A5AFC">
        <w:rPr>
          <w:rFonts w:ascii="Sakkal Majalla" w:hAnsi="Sakkal Majalla" w:cs="Sakkal Majalla"/>
          <w:sz w:val="28"/>
          <w:szCs w:val="28"/>
          <w:rtl/>
          <w:lang w:bidi="ar-AE"/>
        </w:rPr>
        <w:t>الإدراك: هو كيفية تفسير الموظفين لمواقفهم وسلوكهم، وكيفية ربطهم بالعوامل الداخلية والخارجية.</w:t>
      </w:r>
      <w:sdt>
        <w:sdtPr>
          <w:rPr>
            <w:rFonts w:ascii="Sakkal Majalla" w:hAnsi="Sakkal Majalla" w:cs="Sakkal Majalla"/>
            <w:sz w:val="28"/>
            <w:szCs w:val="28"/>
            <w:rtl/>
            <w:lang w:bidi="ar-AE"/>
          </w:rPr>
          <w:id w:val="1031152002"/>
          <w:citation/>
        </w:sdtPr>
        <w:sdtEndPr/>
        <w:sdtContent>
          <w:r w:rsidR="00846C83">
            <w:rPr>
              <w:rFonts w:ascii="Sakkal Majalla" w:hAnsi="Sakkal Majalla" w:cs="Sakkal Majalla"/>
              <w:sz w:val="28"/>
              <w:szCs w:val="28"/>
              <w:rtl/>
              <w:lang w:bidi="ar-AE"/>
            </w:rPr>
            <w:fldChar w:fldCharType="begin"/>
          </w:r>
          <w:r w:rsidR="00846C83">
            <w:rPr>
              <w:rFonts w:ascii="Sakkal Majalla" w:hAnsi="Sakkal Majalla" w:cs="Sakkal Majalla"/>
              <w:sz w:val="28"/>
              <w:szCs w:val="28"/>
              <w:rtl/>
            </w:rPr>
            <w:instrText xml:space="preserve"> </w:instrText>
          </w:r>
          <w:r w:rsidR="00846C83">
            <w:rPr>
              <w:rFonts w:ascii="Sakkal Majalla" w:hAnsi="Sakkal Majalla" w:cs="Sakkal Majalla" w:hint="cs"/>
              <w:sz w:val="28"/>
              <w:szCs w:val="28"/>
            </w:rPr>
            <w:instrText>CITATION</w:instrText>
          </w:r>
          <w:r w:rsidR="00846C83">
            <w:rPr>
              <w:rFonts w:ascii="Sakkal Majalla" w:hAnsi="Sakkal Majalla" w:cs="Sakkal Majalla" w:hint="cs"/>
              <w:sz w:val="28"/>
              <w:szCs w:val="28"/>
              <w:rtl/>
            </w:rPr>
            <w:instrText xml:space="preserve"> فاز10 \</w:instrText>
          </w:r>
          <w:r w:rsidR="00846C83">
            <w:rPr>
              <w:rFonts w:ascii="Sakkal Majalla" w:hAnsi="Sakkal Majalla" w:cs="Sakkal Majalla" w:hint="cs"/>
              <w:sz w:val="28"/>
              <w:szCs w:val="28"/>
            </w:rPr>
            <w:instrText>l 1025</w:instrText>
          </w:r>
          <w:r w:rsidR="00846C83">
            <w:rPr>
              <w:rFonts w:ascii="Sakkal Majalla" w:hAnsi="Sakkal Majalla" w:cs="Sakkal Majalla"/>
              <w:sz w:val="28"/>
              <w:szCs w:val="28"/>
              <w:rtl/>
            </w:rPr>
            <w:instrText xml:space="preserve"> </w:instrText>
          </w:r>
          <w:r w:rsidR="00846C83">
            <w:rPr>
              <w:rFonts w:ascii="Sakkal Majalla" w:hAnsi="Sakkal Majalla" w:cs="Sakkal Majalla"/>
              <w:sz w:val="28"/>
              <w:szCs w:val="28"/>
              <w:rtl/>
              <w:lang w:bidi="ar-AE"/>
            </w:rPr>
            <w:fldChar w:fldCharType="separate"/>
          </w:r>
          <w:r w:rsidR="00846C83">
            <w:rPr>
              <w:rFonts w:ascii="Sakkal Majalla" w:hAnsi="Sakkal Majalla" w:cs="Sakkal Majalla"/>
              <w:noProof/>
              <w:sz w:val="28"/>
              <w:szCs w:val="28"/>
              <w:rtl/>
            </w:rPr>
            <w:t xml:space="preserve"> </w:t>
          </w:r>
          <w:r w:rsidR="00846C83" w:rsidRPr="00846C83">
            <w:rPr>
              <w:rFonts w:ascii="Sakkal Majalla" w:hAnsi="Sakkal Majalla" w:cs="Sakkal Majalla" w:hint="cs"/>
              <w:noProof/>
              <w:sz w:val="28"/>
              <w:szCs w:val="28"/>
              <w:rtl/>
            </w:rPr>
            <w:t>(خلفوني، 2010)</w:t>
          </w:r>
          <w:r w:rsidR="00846C83">
            <w:rPr>
              <w:rFonts w:ascii="Sakkal Majalla" w:hAnsi="Sakkal Majalla" w:cs="Sakkal Majalla"/>
              <w:sz w:val="28"/>
              <w:szCs w:val="28"/>
              <w:rtl/>
              <w:lang w:bidi="ar-AE"/>
            </w:rPr>
            <w:fldChar w:fldCharType="end"/>
          </w:r>
        </w:sdtContent>
      </w:sdt>
    </w:p>
    <w:p w14:paraId="0AC1B585" w14:textId="413D1568" w:rsidR="001A5AFC" w:rsidRDefault="001A5AFC" w:rsidP="001A5AFC">
      <w:pPr>
        <w:pStyle w:val="a5"/>
        <w:numPr>
          <w:ilvl w:val="0"/>
          <w:numId w:val="9"/>
        </w:numPr>
        <w:rPr>
          <w:rFonts w:ascii="Sakkal Majalla" w:hAnsi="Sakkal Majalla" w:cs="Sakkal Majalla"/>
          <w:sz w:val="28"/>
          <w:szCs w:val="28"/>
          <w:lang w:bidi="ar-AE"/>
        </w:rPr>
      </w:pPr>
      <w:r w:rsidRPr="001A5AFC">
        <w:rPr>
          <w:rFonts w:ascii="Sakkal Majalla" w:hAnsi="Sakkal Majalla" w:cs="Sakkal Majalla"/>
          <w:sz w:val="28"/>
          <w:szCs w:val="28"/>
          <w:rtl/>
          <w:lang w:bidi="ar-AE"/>
        </w:rPr>
        <w:t xml:space="preserve">العوامل البيئية المؤثرة على الشركة: تُساعدنا </w:t>
      </w:r>
      <w:r w:rsidR="009A78C4">
        <w:rPr>
          <w:rFonts w:ascii="Sakkal Majalla" w:hAnsi="Sakkal Majalla" w:cs="Sakkal Majalla" w:hint="cs"/>
          <w:sz w:val="28"/>
          <w:szCs w:val="28"/>
          <w:rtl/>
          <w:lang w:bidi="ar-AE"/>
        </w:rPr>
        <w:t>نظرية</w:t>
      </w:r>
      <w:r w:rsidRPr="001A5AFC">
        <w:rPr>
          <w:rFonts w:ascii="Sakkal Majalla" w:hAnsi="Sakkal Majalla" w:cs="Sakkal Majalla"/>
          <w:sz w:val="28"/>
          <w:szCs w:val="28"/>
          <w:rtl/>
          <w:lang w:bidi="ar-AE"/>
        </w:rPr>
        <w:t xml:space="preserve"> تحليل </w:t>
      </w:r>
      <w:r w:rsidRPr="001A5AFC">
        <w:rPr>
          <w:rFonts w:ascii="Sakkal Majalla" w:hAnsi="Sakkal Majalla" w:cs="Sakkal Majalla"/>
          <w:sz w:val="28"/>
          <w:szCs w:val="28"/>
          <w:lang w:bidi="ar-AE"/>
        </w:rPr>
        <w:t>SWOT</w:t>
      </w:r>
      <w:r w:rsidRPr="001A5AFC">
        <w:rPr>
          <w:rFonts w:ascii="Sakkal Majalla" w:hAnsi="Sakkal Majalla" w:cs="Sakkal Majalla"/>
          <w:sz w:val="28"/>
          <w:szCs w:val="28"/>
          <w:rtl/>
          <w:lang w:bidi="ar-AE"/>
        </w:rPr>
        <w:t xml:space="preserve"> على تقييم العوامل الخارجية والداخلية التي تؤثر على الشركة، مثل المنافسة والتكنولوجيا والاقتصاد.</w:t>
      </w:r>
    </w:p>
    <w:p w14:paraId="1585C20F" w14:textId="7443AB5D" w:rsidR="009A78C4" w:rsidRPr="009A78C4" w:rsidRDefault="009A78C4" w:rsidP="009A78C4">
      <w:pPr>
        <w:pStyle w:val="a5"/>
        <w:numPr>
          <w:ilvl w:val="0"/>
          <w:numId w:val="11"/>
        </w:numPr>
        <w:rPr>
          <w:rFonts w:ascii="Sakkal Majalla" w:hAnsi="Sakkal Majalla" w:cs="Sakkal Majalla"/>
          <w:sz w:val="28"/>
          <w:szCs w:val="28"/>
          <w:rtl/>
          <w:lang w:bidi="ar-AE"/>
        </w:rPr>
      </w:pPr>
      <w:r w:rsidRPr="009A78C4">
        <w:rPr>
          <w:rFonts w:ascii="Sakkal Majalla" w:hAnsi="Sakkal Majalla" w:cs="Sakkal Majalla"/>
          <w:sz w:val="28"/>
          <w:szCs w:val="28"/>
          <w:rtl/>
          <w:lang w:bidi="ar-AE"/>
        </w:rPr>
        <w:t xml:space="preserve">تحليل </w:t>
      </w:r>
      <w:r w:rsidRPr="009A78C4">
        <w:rPr>
          <w:rFonts w:ascii="Sakkal Majalla" w:hAnsi="Sakkal Majalla" w:cs="Sakkal Majalla"/>
          <w:sz w:val="28"/>
          <w:szCs w:val="28"/>
          <w:lang w:bidi="ar-AE"/>
        </w:rPr>
        <w:t>SWOT</w:t>
      </w:r>
      <w:r w:rsidRPr="009A78C4">
        <w:rPr>
          <w:rFonts w:ascii="Sakkal Majalla" w:hAnsi="Sakkal Majalla" w:cs="Sakkal Majalla"/>
          <w:sz w:val="28"/>
          <w:szCs w:val="28"/>
          <w:rtl/>
          <w:lang w:bidi="ar-AE"/>
        </w:rPr>
        <w:t>:</w:t>
      </w:r>
      <w:r>
        <w:rPr>
          <w:rFonts w:ascii="Sakkal Majalla" w:hAnsi="Sakkal Majalla" w:cs="Sakkal Majalla" w:hint="cs"/>
          <w:sz w:val="28"/>
          <w:szCs w:val="28"/>
          <w:rtl/>
          <w:lang w:bidi="ar-AE"/>
        </w:rPr>
        <w:t xml:space="preserve"> ي</w:t>
      </w:r>
      <w:r w:rsidRPr="009A78C4">
        <w:rPr>
          <w:rFonts w:ascii="Sakkal Majalla" w:hAnsi="Sakkal Majalla" w:cs="Sakkal Majalla"/>
          <w:sz w:val="28"/>
          <w:szCs w:val="28"/>
          <w:rtl/>
          <w:lang w:bidi="ar-AE"/>
        </w:rPr>
        <w:t xml:space="preserve">عد تحليل </w:t>
      </w:r>
      <w:r w:rsidRPr="009A78C4">
        <w:rPr>
          <w:rFonts w:ascii="Sakkal Majalla" w:hAnsi="Sakkal Majalla" w:cs="Sakkal Majalla"/>
          <w:sz w:val="28"/>
          <w:szCs w:val="28"/>
          <w:lang w:bidi="ar-AE"/>
        </w:rPr>
        <w:t>SWOT</w:t>
      </w:r>
      <w:r w:rsidRPr="009A78C4">
        <w:rPr>
          <w:rFonts w:ascii="Sakkal Majalla" w:hAnsi="Sakkal Majalla" w:cs="Sakkal Majalla"/>
          <w:sz w:val="28"/>
          <w:szCs w:val="28"/>
          <w:rtl/>
          <w:lang w:bidi="ar-AE"/>
        </w:rPr>
        <w:t xml:space="preserve"> أداة تحليلية استراتيجية تُستخدم لتقييم العوامل الداخلية والخارجية التي تؤثر على أداء الشركة.  وُضع هذا الاختصار من الأحرف الأولى للكلمات الإنجليزية التالية:</w:t>
      </w:r>
    </w:p>
    <w:p w14:paraId="47726488" w14:textId="7A267CB3" w:rsidR="009A78C4" w:rsidRPr="009A78C4" w:rsidRDefault="009A78C4" w:rsidP="009A78C4">
      <w:pPr>
        <w:pStyle w:val="a5"/>
        <w:numPr>
          <w:ilvl w:val="0"/>
          <w:numId w:val="14"/>
        </w:numPr>
        <w:rPr>
          <w:rFonts w:ascii="Sakkal Majalla" w:hAnsi="Sakkal Majalla" w:cs="Sakkal Majalla"/>
          <w:sz w:val="28"/>
          <w:szCs w:val="28"/>
          <w:rtl/>
          <w:lang w:bidi="ar-AE"/>
        </w:rPr>
      </w:pPr>
      <w:r w:rsidRPr="009A78C4">
        <w:rPr>
          <w:rFonts w:ascii="Sakkal Majalla" w:hAnsi="Sakkal Majalla" w:cs="Sakkal Majalla"/>
          <w:sz w:val="28"/>
          <w:szCs w:val="28"/>
          <w:rtl/>
          <w:lang w:bidi="ar-AE"/>
        </w:rPr>
        <w:t>نقاط القوة (</w:t>
      </w:r>
      <w:r w:rsidRPr="009A78C4">
        <w:rPr>
          <w:rFonts w:ascii="Sakkal Majalla" w:hAnsi="Sakkal Majalla" w:cs="Sakkal Majalla"/>
          <w:sz w:val="28"/>
          <w:szCs w:val="28"/>
          <w:lang w:bidi="ar-AE"/>
        </w:rPr>
        <w:t>Strengths</w:t>
      </w:r>
      <w:r w:rsidRPr="009A78C4">
        <w:rPr>
          <w:rFonts w:ascii="Sakkal Majalla" w:hAnsi="Sakkal Majalla" w:cs="Sakkal Majalla"/>
          <w:sz w:val="28"/>
          <w:szCs w:val="28"/>
          <w:rtl/>
          <w:lang w:bidi="ar-AE"/>
        </w:rPr>
        <w:t>): هي المزايا والموارد التي تتمتع بها الشركة وتُعطيها ميزة تنافسية.</w:t>
      </w:r>
    </w:p>
    <w:p w14:paraId="0A87A042" w14:textId="7FB51448" w:rsidR="009A78C4" w:rsidRPr="009A78C4" w:rsidRDefault="009A78C4" w:rsidP="009A78C4">
      <w:pPr>
        <w:pStyle w:val="a5"/>
        <w:numPr>
          <w:ilvl w:val="0"/>
          <w:numId w:val="14"/>
        </w:numPr>
        <w:rPr>
          <w:rFonts w:ascii="Sakkal Majalla" w:hAnsi="Sakkal Majalla" w:cs="Sakkal Majalla"/>
          <w:sz w:val="28"/>
          <w:szCs w:val="28"/>
          <w:rtl/>
          <w:lang w:bidi="ar-AE"/>
        </w:rPr>
      </w:pPr>
      <w:r w:rsidRPr="009A78C4">
        <w:rPr>
          <w:rFonts w:ascii="Sakkal Majalla" w:hAnsi="Sakkal Majalla" w:cs="Sakkal Majalla"/>
          <w:sz w:val="28"/>
          <w:szCs w:val="28"/>
          <w:rtl/>
          <w:lang w:bidi="ar-AE"/>
        </w:rPr>
        <w:t>نقاط الضعف (</w:t>
      </w:r>
      <w:r w:rsidRPr="009A78C4">
        <w:rPr>
          <w:rFonts w:ascii="Sakkal Majalla" w:hAnsi="Sakkal Majalla" w:cs="Sakkal Majalla"/>
          <w:sz w:val="28"/>
          <w:szCs w:val="28"/>
          <w:lang w:bidi="ar-AE"/>
        </w:rPr>
        <w:t>Weaknesses</w:t>
      </w:r>
      <w:r w:rsidRPr="009A78C4">
        <w:rPr>
          <w:rFonts w:ascii="Sakkal Majalla" w:hAnsi="Sakkal Majalla" w:cs="Sakkal Majalla"/>
          <w:sz w:val="28"/>
          <w:szCs w:val="28"/>
          <w:rtl/>
          <w:lang w:bidi="ar-AE"/>
        </w:rPr>
        <w:t>): هي العيوب والقيود التي تُواجهها الشركة وتُعيق أداءها.</w:t>
      </w:r>
    </w:p>
    <w:p w14:paraId="101BB834" w14:textId="710A93A4" w:rsidR="009A78C4" w:rsidRPr="009A78C4" w:rsidRDefault="009A78C4" w:rsidP="009A78C4">
      <w:pPr>
        <w:pStyle w:val="a5"/>
        <w:numPr>
          <w:ilvl w:val="0"/>
          <w:numId w:val="14"/>
        </w:numPr>
        <w:rPr>
          <w:rFonts w:ascii="Sakkal Majalla" w:hAnsi="Sakkal Majalla" w:cs="Sakkal Majalla"/>
          <w:sz w:val="28"/>
          <w:szCs w:val="28"/>
          <w:rtl/>
          <w:lang w:bidi="ar-AE"/>
        </w:rPr>
      </w:pPr>
      <w:r w:rsidRPr="009A78C4">
        <w:rPr>
          <w:rFonts w:ascii="Sakkal Majalla" w:hAnsi="Sakkal Majalla" w:cs="Sakkal Majalla"/>
          <w:sz w:val="28"/>
          <w:szCs w:val="28"/>
          <w:rtl/>
          <w:lang w:bidi="ar-AE"/>
        </w:rPr>
        <w:lastRenderedPageBreak/>
        <w:t>الفرص (</w:t>
      </w:r>
      <w:r w:rsidRPr="009A78C4">
        <w:rPr>
          <w:rFonts w:ascii="Sakkal Majalla" w:hAnsi="Sakkal Majalla" w:cs="Sakkal Majalla"/>
          <w:sz w:val="28"/>
          <w:szCs w:val="28"/>
          <w:lang w:bidi="ar-AE"/>
        </w:rPr>
        <w:t>Opportunities</w:t>
      </w:r>
      <w:r w:rsidRPr="009A78C4">
        <w:rPr>
          <w:rFonts w:ascii="Sakkal Majalla" w:hAnsi="Sakkal Majalla" w:cs="Sakkal Majalla"/>
          <w:sz w:val="28"/>
          <w:szCs w:val="28"/>
          <w:rtl/>
          <w:lang w:bidi="ar-AE"/>
        </w:rPr>
        <w:t>): هي العوامل الخارجية الإيجابية التي تُتيح للشركة إمكانيات النمو والتوسع.</w:t>
      </w:r>
    </w:p>
    <w:p w14:paraId="3B54A89B" w14:textId="3E04CC54" w:rsidR="009A78C4" w:rsidRPr="001A5AFC" w:rsidRDefault="009A78C4" w:rsidP="009A78C4">
      <w:pPr>
        <w:pStyle w:val="a5"/>
        <w:numPr>
          <w:ilvl w:val="0"/>
          <w:numId w:val="14"/>
        </w:numPr>
        <w:rPr>
          <w:rFonts w:ascii="Sakkal Majalla" w:hAnsi="Sakkal Majalla" w:cs="Sakkal Majalla"/>
          <w:sz w:val="28"/>
          <w:szCs w:val="28"/>
          <w:rtl/>
          <w:lang w:bidi="ar-AE"/>
        </w:rPr>
      </w:pPr>
      <w:r>
        <w:rPr>
          <w:rFonts w:ascii="Sakkal Majalla" w:hAnsi="Sakkal Majalla" w:cs="Sakkal Majalla" w:hint="cs"/>
          <w:sz w:val="28"/>
          <w:szCs w:val="28"/>
          <w:rtl/>
          <w:lang w:bidi="ar-AE"/>
        </w:rPr>
        <w:t>ا</w:t>
      </w:r>
      <w:r w:rsidRPr="009A78C4">
        <w:rPr>
          <w:rFonts w:ascii="Sakkal Majalla" w:hAnsi="Sakkal Majalla" w:cs="Sakkal Majalla"/>
          <w:sz w:val="28"/>
          <w:szCs w:val="28"/>
          <w:rtl/>
          <w:lang w:bidi="ar-AE"/>
        </w:rPr>
        <w:t>لتهديدات (</w:t>
      </w:r>
      <w:r w:rsidRPr="009A78C4">
        <w:rPr>
          <w:rFonts w:ascii="Sakkal Majalla" w:hAnsi="Sakkal Majalla" w:cs="Sakkal Majalla"/>
          <w:sz w:val="28"/>
          <w:szCs w:val="28"/>
          <w:lang w:bidi="ar-AE"/>
        </w:rPr>
        <w:t>Threats</w:t>
      </w:r>
      <w:r w:rsidRPr="009A78C4">
        <w:rPr>
          <w:rFonts w:ascii="Sakkal Majalla" w:hAnsi="Sakkal Majalla" w:cs="Sakkal Majalla"/>
          <w:sz w:val="28"/>
          <w:szCs w:val="28"/>
          <w:rtl/>
          <w:lang w:bidi="ar-AE"/>
        </w:rPr>
        <w:t>):</w:t>
      </w:r>
      <w:r>
        <w:rPr>
          <w:rFonts w:ascii="Sakkal Majalla" w:hAnsi="Sakkal Majalla" w:cs="Sakkal Majalla" w:hint="cs"/>
          <w:sz w:val="28"/>
          <w:szCs w:val="28"/>
          <w:rtl/>
          <w:lang w:bidi="ar-AE"/>
        </w:rPr>
        <w:t xml:space="preserve"> ه</w:t>
      </w:r>
      <w:r w:rsidRPr="009A78C4">
        <w:rPr>
          <w:rFonts w:ascii="Sakkal Majalla" w:hAnsi="Sakkal Majalla" w:cs="Sakkal Majalla"/>
          <w:sz w:val="28"/>
          <w:szCs w:val="28"/>
          <w:rtl/>
          <w:lang w:bidi="ar-AE"/>
        </w:rPr>
        <w:t>ي العوامل الخارجية السلبية التي تُشكل مخاطر على استقرار ونجاح الشركة.</w:t>
      </w:r>
      <w:sdt>
        <w:sdtPr>
          <w:rPr>
            <w:rFonts w:ascii="Sakkal Majalla" w:hAnsi="Sakkal Majalla" w:cs="Sakkal Majalla"/>
            <w:sz w:val="28"/>
            <w:szCs w:val="28"/>
            <w:rtl/>
            <w:lang w:bidi="ar-AE"/>
          </w:rPr>
          <w:id w:val="1892533642"/>
          <w:citation/>
        </w:sdtPr>
        <w:sdtEndPr/>
        <w:sdtContent>
          <w:r w:rsidR="00846C83">
            <w:rPr>
              <w:rFonts w:ascii="Sakkal Majalla" w:hAnsi="Sakkal Majalla" w:cs="Sakkal Majalla"/>
              <w:sz w:val="28"/>
              <w:szCs w:val="28"/>
              <w:rtl/>
              <w:lang w:bidi="ar-AE"/>
            </w:rPr>
            <w:fldChar w:fldCharType="begin"/>
          </w:r>
          <w:r w:rsidR="00846C83">
            <w:rPr>
              <w:rFonts w:ascii="Sakkal Majalla" w:hAnsi="Sakkal Majalla" w:cs="Sakkal Majalla"/>
              <w:sz w:val="28"/>
              <w:szCs w:val="28"/>
              <w:rtl/>
            </w:rPr>
            <w:instrText xml:space="preserve"> </w:instrText>
          </w:r>
          <w:r w:rsidR="00846C83">
            <w:rPr>
              <w:rFonts w:ascii="Sakkal Majalla" w:hAnsi="Sakkal Majalla" w:cs="Sakkal Majalla" w:hint="cs"/>
              <w:sz w:val="28"/>
              <w:szCs w:val="28"/>
            </w:rPr>
            <w:instrText>CITATION</w:instrText>
          </w:r>
          <w:r w:rsidR="00846C83">
            <w:rPr>
              <w:rFonts w:ascii="Sakkal Majalla" w:hAnsi="Sakkal Majalla" w:cs="Sakkal Majalla" w:hint="cs"/>
              <w:sz w:val="28"/>
              <w:szCs w:val="28"/>
              <w:rtl/>
            </w:rPr>
            <w:instrText xml:space="preserve"> دخا \</w:instrText>
          </w:r>
          <w:r w:rsidR="00846C83">
            <w:rPr>
              <w:rFonts w:ascii="Sakkal Majalla" w:hAnsi="Sakkal Majalla" w:cs="Sakkal Majalla" w:hint="cs"/>
              <w:sz w:val="28"/>
              <w:szCs w:val="28"/>
            </w:rPr>
            <w:instrText>l 1025</w:instrText>
          </w:r>
          <w:r w:rsidR="00846C83">
            <w:rPr>
              <w:rFonts w:ascii="Sakkal Majalla" w:hAnsi="Sakkal Majalla" w:cs="Sakkal Majalla"/>
              <w:sz w:val="28"/>
              <w:szCs w:val="28"/>
              <w:rtl/>
            </w:rPr>
            <w:instrText xml:space="preserve"> </w:instrText>
          </w:r>
          <w:r w:rsidR="00846C83">
            <w:rPr>
              <w:rFonts w:ascii="Sakkal Majalla" w:hAnsi="Sakkal Majalla" w:cs="Sakkal Majalla"/>
              <w:sz w:val="28"/>
              <w:szCs w:val="28"/>
              <w:rtl/>
              <w:lang w:bidi="ar-AE"/>
            </w:rPr>
            <w:fldChar w:fldCharType="separate"/>
          </w:r>
          <w:r w:rsidR="00846C83">
            <w:rPr>
              <w:rFonts w:ascii="Sakkal Majalla" w:hAnsi="Sakkal Majalla" w:cs="Sakkal Majalla"/>
              <w:noProof/>
              <w:sz w:val="28"/>
              <w:szCs w:val="28"/>
              <w:rtl/>
            </w:rPr>
            <w:t xml:space="preserve"> </w:t>
          </w:r>
          <w:r w:rsidR="00846C83" w:rsidRPr="00846C83">
            <w:rPr>
              <w:rFonts w:ascii="Sakkal Majalla" w:hAnsi="Sakkal Majalla" w:cs="Sakkal Majalla" w:hint="cs"/>
              <w:noProof/>
              <w:sz w:val="28"/>
              <w:szCs w:val="28"/>
              <w:rtl/>
            </w:rPr>
            <w:t>(إدريس)</w:t>
          </w:r>
          <w:r w:rsidR="00846C83">
            <w:rPr>
              <w:rFonts w:ascii="Sakkal Majalla" w:hAnsi="Sakkal Majalla" w:cs="Sakkal Majalla"/>
              <w:sz w:val="28"/>
              <w:szCs w:val="28"/>
              <w:rtl/>
              <w:lang w:bidi="ar-AE"/>
            </w:rPr>
            <w:fldChar w:fldCharType="end"/>
          </w:r>
        </w:sdtContent>
      </w:sdt>
    </w:p>
    <w:p w14:paraId="42DA0B34" w14:textId="688E29B7" w:rsidR="001A5AFC" w:rsidRPr="001A5AFC" w:rsidRDefault="001A5AFC" w:rsidP="001A5AFC">
      <w:pPr>
        <w:rPr>
          <w:rFonts w:ascii="Sakkal Majalla" w:hAnsi="Sakkal Majalla" w:cs="Sakkal Majalla"/>
          <w:sz w:val="28"/>
          <w:szCs w:val="28"/>
          <w:rtl/>
          <w:lang w:bidi="ar-AE"/>
        </w:rPr>
      </w:pPr>
      <w:r w:rsidRPr="001A5AFC">
        <w:rPr>
          <w:rFonts w:ascii="Sakkal Majalla" w:hAnsi="Sakkal Majalla" w:cs="Sakkal Majalla"/>
          <w:sz w:val="28"/>
          <w:szCs w:val="28"/>
          <w:rtl/>
          <w:lang w:bidi="ar-AE"/>
        </w:rPr>
        <w:t>وبالتالي، تُمكننا النظريات العلمية من:</w:t>
      </w:r>
    </w:p>
    <w:p w14:paraId="41EC9438" w14:textId="77777777" w:rsidR="001A5AFC" w:rsidRPr="001A5AFC" w:rsidRDefault="001A5AFC" w:rsidP="001A5AFC">
      <w:pPr>
        <w:pStyle w:val="a5"/>
        <w:numPr>
          <w:ilvl w:val="0"/>
          <w:numId w:val="10"/>
        </w:numPr>
        <w:rPr>
          <w:rFonts w:ascii="Sakkal Majalla" w:hAnsi="Sakkal Majalla" w:cs="Sakkal Majalla"/>
          <w:sz w:val="28"/>
          <w:szCs w:val="28"/>
          <w:rtl/>
          <w:lang w:bidi="ar-AE"/>
        </w:rPr>
      </w:pPr>
      <w:r w:rsidRPr="001A5AFC">
        <w:rPr>
          <w:rFonts w:ascii="Sakkal Majalla" w:hAnsi="Sakkal Majalla" w:cs="Sakkal Majalla"/>
          <w:sz w:val="28"/>
          <w:szCs w:val="28"/>
          <w:rtl/>
          <w:lang w:bidi="ar-AE"/>
        </w:rPr>
        <w:t>تحديد الأهداف الاستراتيجية الفعالة: من خلال تحليل نقاط القوة والضعف والفرص والتهديدات، يمكننا تحديد الأهداف الاستراتيجية التي تُساعد على تحسين الإنتاجية على المدى الطويل.</w:t>
      </w:r>
    </w:p>
    <w:p w14:paraId="2BFF0961" w14:textId="0C98368F" w:rsidR="001A5AFC" w:rsidRPr="001A5AFC" w:rsidRDefault="001A5AFC" w:rsidP="001A5AFC">
      <w:pPr>
        <w:pStyle w:val="a5"/>
        <w:numPr>
          <w:ilvl w:val="0"/>
          <w:numId w:val="10"/>
        </w:numPr>
        <w:rPr>
          <w:rFonts w:ascii="Sakkal Majalla" w:hAnsi="Sakkal Majalla" w:cs="Sakkal Majalla"/>
          <w:sz w:val="28"/>
          <w:szCs w:val="28"/>
          <w:rtl/>
          <w:lang w:bidi="ar-AE"/>
        </w:rPr>
      </w:pPr>
      <w:r w:rsidRPr="001A5AFC">
        <w:rPr>
          <w:rFonts w:ascii="Sakkal Majalla" w:hAnsi="Sakkal Majalla" w:cs="Sakkal Majalla"/>
          <w:sz w:val="28"/>
          <w:szCs w:val="28"/>
          <w:rtl/>
          <w:lang w:bidi="ar-AE"/>
        </w:rPr>
        <w:t xml:space="preserve">وضع خطط عمل قابلة للتنفيذ: بناءً على الأهداف الاستراتيجية، يمكننا وضع خطط عمل محددة </w:t>
      </w:r>
      <w:r w:rsidRPr="001A5AFC">
        <w:rPr>
          <w:rFonts w:ascii="Sakkal Majalla" w:hAnsi="Sakkal Majalla" w:cs="Sakkal Majalla" w:hint="cs"/>
          <w:sz w:val="28"/>
          <w:szCs w:val="28"/>
          <w:rtl/>
          <w:lang w:bidi="ar-AE"/>
        </w:rPr>
        <w:t>وقابلة</w:t>
      </w:r>
      <w:r w:rsidRPr="001A5AFC">
        <w:rPr>
          <w:rFonts w:ascii="Sakkal Majalla" w:hAnsi="Sakkal Majalla" w:cs="Sakkal Majalla"/>
          <w:sz w:val="28"/>
          <w:szCs w:val="28"/>
          <w:rtl/>
          <w:lang w:bidi="ar-AE"/>
        </w:rPr>
        <w:t xml:space="preserve"> للقياس مع تحديد المهام والمسؤوليات والموارد اللازمة لتحقيقها.</w:t>
      </w:r>
    </w:p>
    <w:p w14:paraId="3D346AF5" w14:textId="7DBAB264" w:rsidR="00F925D0" w:rsidRPr="00FA5E33" w:rsidRDefault="001A5AFC" w:rsidP="00FA5E33">
      <w:pPr>
        <w:pStyle w:val="a5"/>
        <w:numPr>
          <w:ilvl w:val="0"/>
          <w:numId w:val="10"/>
        </w:numPr>
        <w:rPr>
          <w:rFonts w:ascii="Sakkal Majalla" w:hAnsi="Sakkal Majalla" w:cs="Sakkal Majalla"/>
          <w:sz w:val="28"/>
          <w:szCs w:val="28"/>
          <w:rtl/>
          <w:lang w:bidi="ar-AE"/>
        </w:rPr>
      </w:pPr>
      <w:r w:rsidRPr="001A5AFC">
        <w:rPr>
          <w:rFonts w:ascii="Sakkal Majalla" w:hAnsi="Sakkal Majalla" w:cs="Sakkal Majalla"/>
          <w:sz w:val="28"/>
          <w:szCs w:val="28"/>
          <w:rtl/>
          <w:lang w:bidi="ar-AE"/>
        </w:rPr>
        <w:t>تقييم فعالية الممارسات الإدارية: يمكننا استخدام النظريات العلمية لتقييم فعالية الممارسات الإدارية المختلفة، مثل أنظمة الحوافز وبرامج التدريب، وتحديد مجالات التحسين.</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FA5E33">
      <w:pP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328FB8CD" w:rsidR="00F925D0" w:rsidRDefault="00F925D0" w:rsidP="00F925D0">
      <w:pPr>
        <w:jc w:val="center"/>
        <w:rPr>
          <w:rFonts w:ascii="Sakkal Majalla" w:hAnsi="Sakkal Majalla" w:cs="Sakkal Majalla"/>
          <w:b/>
          <w:bCs/>
          <w:sz w:val="48"/>
          <w:szCs w:val="48"/>
          <w:u w:val="single"/>
        </w:rPr>
      </w:pPr>
    </w:p>
    <w:p w14:paraId="4EB16DE8" w14:textId="07D24A88" w:rsidR="00A7032F" w:rsidRDefault="00A7032F" w:rsidP="00F925D0">
      <w:pPr>
        <w:jc w:val="center"/>
        <w:rPr>
          <w:rFonts w:ascii="Sakkal Majalla" w:hAnsi="Sakkal Majalla" w:cs="Sakkal Majalla"/>
          <w:b/>
          <w:bCs/>
          <w:sz w:val="48"/>
          <w:szCs w:val="48"/>
          <w:u w:val="single"/>
        </w:rPr>
      </w:pPr>
    </w:p>
    <w:p w14:paraId="2981F071" w14:textId="78F1D8E4" w:rsidR="00A7032F" w:rsidRDefault="00A7032F" w:rsidP="00F925D0">
      <w:pPr>
        <w:jc w:val="center"/>
        <w:rPr>
          <w:rFonts w:ascii="Sakkal Majalla" w:hAnsi="Sakkal Majalla" w:cs="Sakkal Majalla"/>
          <w:b/>
          <w:bCs/>
          <w:sz w:val="48"/>
          <w:szCs w:val="48"/>
          <w:u w:val="single"/>
        </w:rPr>
      </w:pPr>
    </w:p>
    <w:p w14:paraId="711AABB8" w14:textId="273AACA7" w:rsidR="00A7032F" w:rsidRDefault="00A7032F" w:rsidP="00F925D0">
      <w:pPr>
        <w:jc w:val="center"/>
        <w:rPr>
          <w:rFonts w:ascii="Sakkal Majalla" w:hAnsi="Sakkal Majalla" w:cs="Sakkal Majalla"/>
          <w:b/>
          <w:bCs/>
          <w:sz w:val="48"/>
          <w:szCs w:val="48"/>
          <w:u w:val="single"/>
        </w:rPr>
      </w:pPr>
    </w:p>
    <w:p w14:paraId="10FE516C" w14:textId="07864C0B" w:rsidR="00A7032F" w:rsidRDefault="00A7032F" w:rsidP="00F925D0">
      <w:pPr>
        <w:jc w:val="center"/>
        <w:rPr>
          <w:rFonts w:ascii="Sakkal Majalla" w:hAnsi="Sakkal Majalla" w:cs="Sakkal Majalla"/>
          <w:b/>
          <w:bCs/>
          <w:sz w:val="48"/>
          <w:szCs w:val="48"/>
          <w:u w:val="single"/>
        </w:rPr>
      </w:pPr>
    </w:p>
    <w:p w14:paraId="461FF120" w14:textId="52723C21" w:rsidR="00A7032F" w:rsidRDefault="00A7032F" w:rsidP="00F925D0">
      <w:pPr>
        <w:jc w:val="center"/>
        <w:rPr>
          <w:rFonts w:ascii="Sakkal Majalla" w:hAnsi="Sakkal Majalla" w:cs="Sakkal Majalla"/>
          <w:b/>
          <w:bCs/>
          <w:sz w:val="48"/>
          <w:szCs w:val="48"/>
          <w:u w:val="single"/>
        </w:rPr>
      </w:pPr>
    </w:p>
    <w:p w14:paraId="0379A039" w14:textId="6C046333" w:rsidR="00A7032F" w:rsidRDefault="00A7032F" w:rsidP="00F925D0">
      <w:pPr>
        <w:jc w:val="center"/>
        <w:rPr>
          <w:rFonts w:ascii="Sakkal Majalla" w:hAnsi="Sakkal Majalla" w:cs="Sakkal Majalla"/>
          <w:b/>
          <w:bCs/>
          <w:sz w:val="48"/>
          <w:szCs w:val="48"/>
          <w:u w:val="single"/>
        </w:rPr>
      </w:pPr>
    </w:p>
    <w:p w14:paraId="7F5E9A14" w14:textId="77777777" w:rsidR="00A7032F" w:rsidRDefault="00A7032F" w:rsidP="00F925D0">
      <w:pPr>
        <w:jc w:val="center"/>
        <w:rPr>
          <w:rFonts w:ascii="Sakkal Majalla" w:hAnsi="Sakkal Majalla" w:cs="Sakkal Majalla"/>
          <w:b/>
          <w:bCs/>
          <w:sz w:val="48"/>
          <w:szCs w:val="48"/>
          <w:u w:val="single"/>
          <w:rtl/>
        </w:rPr>
      </w:pPr>
    </w:p>
    <w:p w14:paraId="03C37484" w14:textId="77777777" w:rsidR="00F279CC" w:rsidRDefault="00F279CC"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C00062">
      <w:pPr>
        <w:jc w:val="center"/>
        <w:outlineLvl w:val="0"/>
        <w:rPr>
          <w:rFonts w:ascii="Sakkal Majalla" w:hAnsi="Sakkal Majalla" w:cs="Sakkal Majalla"/>
          <w:b/>
          <w:bCs/>
          <w:sz w:val="48"/>
          <w:szCs w:val="48"/>
          <w:u w:val="single"/>
          <w:rtl/>
        </w:rPr>
      </w:pPr>
      <w:bookmarkStart w:id="10" w:name="_Toc174063472"/>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0"/>
    </w:p>
    <w:p w14:paraId="6AAFE107" w14:textId="425BDF2C" w:rsidR="00F925D0" w:rsidRPr="009125CE" w:rsidRDefault="00F925D0" w:rsidP="00C00062">
      <w:pPr>
        <w:jc w:val="center"/>
        <w:outlineLvl w:val="0"/>
        <w:rPr>
          <w:rFonts w:ascii="Sakkal Majalla" w:hAnsi="Sakkal Majalla" w:cs="Sakkal Majalla"/>
          <w:b/>
          <w:bCs/>
          <w:sz w:val="48"/>
          <w:szCs w:val="48"/>
          <w:u w:val="single"/>
          <w:rtl/>
        </w:rPr>
      </w:pPr>
      <w:bookmarkStart w:id="11" w:name="_Toc174063473"/>
      <w:r>
        <w:rPr>
          <w:rFonts w:ascii="Sakkal Majalla" w:hAnsi="Sakkal Majalla" w:cs="Sakkal Majalla" w:hint="cs"/>
          <w:b/>
          <w:bCs/>
          <w:sz w:val="48"/>
          <w:szCs w:val="48"/>
          <w:u w:val="single"/>
          <w:rtl/>
        </w:rPr>
        <w:t>الدراسات السابقة</w:t>
      </w:r>
      <w:bookmarkEnd w:id="11"/>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344E20FD" w:rsidR="00F925D0" w:rsidRDefault="00F925D0" w:rsidP="00D22171">
      <w:pPr>
        <w:rPr>
          <w:rFonts w:ascii="Sakkal Majalla" w:hAnsi="Sakkal Majalla" w:cs="Sakkal Majalla"/>
          <w:sz w:val="28"/>
          <w:szCs w:val="28"/>
          <w:u w:val="single"/>
          <w:rtl/>
        </w:rPr>
      </w:pPr>
    </w:p>
    <w:p w14:paraId="34545A29" w14:textId="23139EFA" w:rsidR="00D465E9" w:rsidRDefault="00D465E9" w:rsidP="00D22171">
      <w:pPr>
        <w:rPr>
          <w:rFonts w:ascii="Sakkal Majalla" w:hAnsi="Sakkal Majalla" w:cs="Sakkal Majalla"/>
          <w:sz w:val="28"/>
          <w:szCs w:val="28"/>
          <w:u w:val="single"/>
          <w:rtl/>
        </w:rPr>
      </w:pPr>
    </w:p>
    <w:p w14:paraId="42C6AC9E" w14:textId="5AD91465" w:rsidR="00D465E9" w:rsidRDefault="00D465E9" w:rsidP="00D22171">
      <w:pPr>
        <w:rPr>
          <w:rFonts w:ascii="Sakkal Majalla" w:hAnsi="Sakkal Majalla" w:cs="Sakkal Majalla"/>
          <w:sz w:val="28"/>
          <w:szCs w:val="28"/>
          <w:u w:val="single"/>
          <w:rtl/>
        </w:rPr>
      </w:pPr>
    </w:p>
    <w:p w14:paraId="4C81DFB1" w14:textId="7BCBA89B" w:rsidR="00D465E9" w:rsidRDefault="00D465E9" w:rsidP="00D22171">
      <w:pPr>
        <w:rPr>
          <w:rFonts w:ascii="Sakkal Majalla" w:hAnsi="Sakkal Majalla" w:cs="Sakkal Majalla"/>
          <w:sz w:val="28"/>
          <w:szCs w:val="28"/>
          <w:u w:val="single"/>
          <w:rtl/>
        </w:rPr>
      </w:pPr>
    </w:p>
    <w:p w14:paraId="4F10359F" w14:textId="3BE60395" w:rsidR="00C00062" w:rsidRDefault="00C00062" w:rsidP="00D22171">
      <w:pPr>
        <w:rPr>
          <w:rFonts w:ascii="Sakkal Majalla" w:hAnsi="Sakkal Majalla" w:cs="Sakkal Majalla"/>
          <w:sz w:val="28"/>
          <w:szCs w:val="28"/>
          <w:u w:val="single"/>
          <w:rtl/>
        </w:rPr>
      </w:pPr>
    </w:p>
    <w:p w14:paraId="02243769" w14:textId="77777777" w:rsidR="00C00062" w:rsidRDefault="00C00062" w:rsidP="00D22171">
      <w:pPr>
        <w:rPr>
          <w:rFonts w:ascii="Sakkal Majalla" w:hAnsi="Sakkal Majalla" w:cs="Sakkal Majalla"/>
          <w:sz w:val="28"/>
          <w:szCs w:val="28"/>
          <w:u w:val="single"/>
          <w:rtl/>
        </w:rPr>
      </w:pPr>
    </w:p>
    <w:p w14:paraId="363260E8" w14:textId="11233775" w:rsidR="00F925D0" w:rsidRDefault="00F925D0" w:rsidP="00C00062">
      <w:pPr>
        <w:outlineLvl w:val="1"/>
        <w:rPr>
          <w:rFonts w:ascii="Sakkal Majalla" w:hAnsi="Sakkal Majalla" w:cs="Sakkal Majalla"/>
          <w:sz w:val="28"/>
          <w:szCs w:val="28"/>
          <w:u w:val="single"/>
          <w:rtl/>
        </w:rPr>
      </w:pPr>
      <w:bookmarkStart w:id="12" w:name="_Toc174063474"/>
      <w:r w:rsidRPr="005D2E8B">
        <w:rPr>
          <w:rFonts w:ascii="Sakkal Majalla" w:hAnsi="Sakkal Majalla" w:cs="Sakkal Majalla" w:hint="cs"/>
          <w:sz w:val="28"/>
          <w:szCs w:val="28"/>
          <w:u w:val="single"/>
          <w:rtl/>
        </w:rPr>
        <w:lastRenderedPageBreak/>
        <w:t>-مقدمة</w:t>
      </w:r>
      <w:bookmarkEnd w:id="12"/>
    </w:p>
    <w:p w14:paraId="7CC94A67" w14:textId="2702B272" w:rsidR="00F925D0" w:rsidRPr="00B03464" w:rsidRDefault="00FA5E33" w:rsidP="00B03464">
      <w:pPr>
        <w:rPr>
          <w:rFonts w:ascii="Sakkal Majalla" w:hAnsi="Sakkal Majalla" w:cs="Sakkal Majalla"/>
          <w:sz w:val="28"/>
          <w:szCs w:val="28"/>
          <w:rtl/>
        </w:rPr>
      </w:pPr>
      <w:r w:rsidRPr="00FA5E33">
        <w:rPr>
          <w:rFonts w:ascii="Sakkal Majalla" w:hAnsi="Sakkal Majalla" w:cs="Sakkal Majalla"/>
          <w:sz w:val="28"/>
          <w:szCs w:val="28"/>
          <w:rtl/>
        </w:rPr>
        <w:t xml:space="preserve">في عالم الأعمال الديناميكي اليوم، يُعدّ التخطيط الاستراتيجي بمثابة بوصلة تُوجه الشركات نحو تحقيق أهدافها وغاياتها على المدى الطويل.  فهو عملية منهجية تُمكن الشركات من تحديد مسارها وتخصيص مواردها بكفاءة والاستجابة للتغيرات في البيئة الداخلية </w:t>
      </w:r>
      <w:r w:rsidRPr="00FA5E33">
        <w:rPr>
          <w:rFonts w:ascii="Sakkal Majalla" w:hAnsi="Sakkal Majalla" w:cs="Sakkal Majalla" w:hint="cs"/>
          <w:sz w:val="28"/>
          <w:szCs w:val="28"/>
          <w:rtl/>
        </w:rPr>
        <w:t>والخارجية.</w:t>
      </w:r>
      <w:r w:rsidRPr="00B03464">
        <w:rPr>
          <w:rFonts w:ascii="Sakkal Majalla" w:hAnsi="Sakkal Majalla" w:cs="Sakkal Majalla" w:hint="cs"/>
          <w:sz w:val="28"/>
          <w:szCs w:val="28"/>
          <w:rtl/>
        </w:rPr>
        <w:t xml:space="preserve"> تُع</w:t>
      </w:r>
      <w:r w:rsidRPr="00B03464">
        <w:rPr>
          <w:rFonts w:ascii="Sakkal Majalla" w:hAnsi="Sakkal Majalla" w:cs="Sakkal Majalla" w:hint="eastAsia"/>
          <w:sz w:val="28"/>
          <w:szCs w:val="28"/>
          <w:rtl/>
        </w:rPr>
        <w:t>د</w:t>
      </w:r>
      <w:r w:rsidR="00B03464" w:rsidRPr="00B03464">
        <w:rPr>
          <w:rFonts w:ascii="Sakkal Majalla" w:hAnsi="Sakkal Majalla" w:cs="Sakkal Majalla"/>
          <w:sz w:val="28"/>
          <w:szCs w:val="28"/>
          <w:rtl/>
        </w:rPr>
        <w:t xml:space="preserve"> شركة عرين القابضة من الشركات السعودية الرائدة في قطاعي الصناعة والتطوير العقاري، تأسست عام 1999، وتمكنت من ترسيخ مكانتها المميزة كشريك موثوق يُساهم في دفع عجلة التنمية الاقتصادية في المملكة العربية السعودية</w:t>
      </w:r>
      <w:r w:rsidR="00B03464" w:rsidRPr="00B03464">
        <w:rPr>
          <w:rFonts w:ascii="Sakkal Majalla" w:hAnsi="Sakkal Majalla" w:cs="Sakkal Majalla"/>
          <w:sz w:val="28"/>
          <w:szCs w:val="28"/>
        </w:rPr>
        <w:t>.</w:t>
      </w:r>
    </w:p>
    <w:p w14:paraId="0AE2A935" w14:textId="77777777" w:rsidR="00B03464" w:rsidRPr="00B03464" w:rsidRDefault="00B03464" w:rsidP="00B03464">
      <w:pPr>
        <w:spacing w:before="100" w:beforeAutospacing="1" w:after="100" w:afterAutospacing="1" w:line="240" w:lineRule="auto"/>
        <w:rPr>
          <w:rFonts w:ascii="Sakkal Majalla" w:hAnsi="Sakkal Majalla" w:cs="Sakkal Majalla"/>
          <w:sz w:val="28"/>
          <w:szCs w:val="28"/>
        </w:rPr>
      </w:pPr>
      <w:r w:rsidRPr="00B03464">
        <w:rPr>
          <w:rFonts w:ascii="Sakkal Majalla" w:hAnsi="Sakkal Majalla" w:cs="Sakkal Majalla"/>
          <w:sz w:val="28"/>
          <w:szCs w:val="28"/>
          <w:rtl/>
        </w:rPr>
        <w:t>مجالات عمل الشركة</w:t>
      </w:r>
      <w:r w:rsidRPr="00B03464">
        <w:rPr>
          <w:rFonts w:ascii="Sakkal Majalla" w:hAnsi="Sakkal Majalla" w:cs="Sakkal Majalla"/>
          <w:sz w:val="28"/>
          <w:szCs w:val="28"/>
        </w:rPr>
        <w:t>:</w:t>
      </w:r>
    </w:p>
    <w:p w14:paraId="0C1D9B99" w14:textId="65DB1612" w:rsidR="00B03464" w:rsidRPr="00B03464" w:rsidRDefault="00B03464" w:rsidP="00B03464">
      <w:pPr>
        <w:pStyle w:val="a5"/>
        <w:numPr>
          <w:ilvl w:val="3"/>
          <w:numId w:val="8"/>
        </w:numPr>
        <w:spacing w:before="100" w:beforeAutospacing="1" w:after="100" w:afterAutospacing="1" w:line="240" w:lineRule="auto"/>
        <w:rPr>
          <w:rFonts w:ascii="Sakkal Majalla" w:hAnsi="Sakkal Majalla" w:cs="Sakkal Majalla"/>
          <w:sz w:val="28"/>
          <w:szCs w:val="28"/>
        </w:rPr>
      </w:pPr>
      <w:r w:rsidRPr="00B03464">
        <w:rPr>
          <w:rFonts w:ascii="Sakkal Majalla" w:hAnsi="Sakkal Majalla" w:cs="Sakkal Majalla"/>
          <w:sz w:val="28"/>
          <w:szCs w:val="28"/>
          <w:rtl/>
        </w:rPr>
        <w:t>الصناعة</w:t>
      </w:r>
      <w:r w:rsidRPr="00B03464">
        <w:rPr>
          <w:rFonts w:ascii="Sakkal Majalla" w:hAnsi="Sakkal Majalla" w:cs="Sakkal Majalla"/>
          <w:sz w:val="28"/>
          <w:szCs w:val="28"/>
        </w:rPr>
        <w:t>:</w:t>
      </w:r>
      <w:r w:rsidRPr="00B03464">
        <w:rPr>
          <w:rFonts w:ascii="Sakkal Majalla" w:hAnsi="Sakkal Majalla" w:cs="Sakkal Majalla" w:hint="cs"/>
          <w:sz w:val="28"/>
          <w:szCs w:val="28"/>
          <w:rtl/>
        </w:rPr>
        <w:t xml:space="preserve"> ت</w:t>
      </w:r>
      <w:r w:rsidRPr="00B03464">
        <w:rPr>
          <w:rFonts w:ascii="Sakkal Majalla" w:hAnsi="Sakkal Majalla" w:cs="Sakkal Majalla"/>
          <w:sz w:val="28"/>
          <w:szCs w:val="28"/>
          <w:rtl/>
        </w:rPr>
        <w:t xml:space="preserve">شغل </w:t>
      </w:r>
      <w:r w:rsidRPr="00B03464">
        <w:rPr>
          <w:rFonts w:ascii="Sakkal Majalla" w:hAnsi="Sakkal Majalla" w:cs="Sakkal Majalla" w:hint="cs"/>
          <w:sz w:val="28"/>
          <w:szCs w:val="28"/>
          <w:rtl/>
        </w:rPr>
        <w:t xml:space="preserve">شركة </w:t>
      </w:r>
      <w:r w:rsidRPr="00B03464">
        <w:rPr>
          <w:rFonts w:ascii="Sakkal Majalla" w:hAnsi="Sakkal Majalla" w:cs="Sakkal Majalla"/>
          <w:sz w:val="28"/>
          <w:szCs w:val="28"/>
          <w:rtl/>
        </w:rPr>
        <w:t xml:space="preserve">عرين القابضة 5 مصانع في مجال صناعة الخشب والأثاث، </w:t>
      </w:r>
      <w:r w:rsidRPr="00B03464">
        <w:rPr>
          <w:rFonts w:ascii="Sakkal Majalla" w:hAnsi="Sakkal Majalla" w:cs="Sakkal Majalla"/>
          <w:sz w:val="28"/>
          <w:szCs w:val="28"/>
        </w:rPr>
        <w:t xml:space="preserve">4 </w:t>
      </w:r>
      <w:r w:rsidRPr="00B03464">
        <w:rPr>
          <w:rFonts w:ascii="Sakkal Majalla" w:hAnsi="Sakkal Majalla" w:cs="Sakkal Majalla"/>
          <w:sz w:val="28"/>
          <w:szCs w:val="28"/>
          <w:rtl/>
        </w:rPr>
        <w:t xml:space="preserve">منها في المملكة العربية السعودية وواحد في جمهورية مصر </w:t>
      </w:r>
      <w:r w:rsidRPr="00B03464">
        <w:rPr>
          <w:rFonts w:ascii="Sakkal Majalla" w:hAnsi="Sakkal Majalla" w:cs="Sakkal Majalla" w:hint="cs"/>
          <w:sz w:val="28"/>
          <w:szCs w:val="28"/>
          <w:rtl/>
        </w:rPr>
        <w:t>العربية</w:t>
      </w:r>
      <w:r w:rsidRPr="00B03464">
        <w:rPr>
          <w:rFonts w:ascii="Sakkal Majalla" w:hAnsi="Sakkal Majalla" w:cs="Sakkal Majalla"/>
          <w:sz w:val="28"/>
          <w:szCs w:val="28"/>
        </w:rPr>
        <w:t>.</w:t>
      </w:r>
      <w:r w:rsidRPr="00B03464">
        <w:rPr>
          <w:rFonts w:ascii="Sakkal Majalla" w:hAnsi="Sakkal Majalla" w:cs="Sakkal Majalla" w:hint="cs"/>
          <w:sz w:val="28"/>
          <w:szCs w:val="28"/>
          <w:rtl/>
        </w:rPr>
        <w:t xml:space="preserve"> وتُقدم</w:t>
      </w:r>
      <w:r w:rsidRPr="00B03464">
        <w:rPr>
          <w:rFonts w:ascii="Sakkal Majalla" w:hAnsi="Sakkal Majalla" w:cs="Sakkal Majalla"/>
          <w:sz w:val="28"/>
          <w:szCs w:val="28"/>
          <w:rtl/>
        </w:rPr>
        <w:t xml:space="preserve"> الشركة </w:t>
      </w:r>
      <w:r w:rsidRPr="00B03464">
        <w:rPr>
          <w:rFonts w:ascii="Sakkal Majalla" w:hAnsi="Sakkal Majalla" w:cs="Sakkal Majalla" w:hint="cs"/>
          <w:sz w:val="28"/>
          <w:szCs w:val="28"/>
          <w:rtl/>
        </w:rPr>
        <w:t>منتجات تلبي</w:t>
      </w:r>
      <w:r w:rsidRPr="00B03464">
        <w:rPr>
          <w:rFonts w:ascii="Sakkal Majalla" w:hAnsi="Sakkal Majalla" w:cs="Sakkal Majalla"/>
          <w:sz w:val="28"/>
          <w:szCs w:val="28"/>
          <w:rtl/>
        </w:rPr>
        <w:t xml:space="preserve"> احتياجات العملاء المتنوعة بأسعار تنافسية، ما جعلها من رواد هذا المجال في المنطقة</w:t>
      </w:r>
      <w:r w:rsidRPr="00B03464">
        <w:rPr>
          <w:rFonts w:ascii="Sakkal Majalla" w:hAnsi="Sakkal Majalla" w:cs="Sakkal Majalla"/>
          <w:sz w:val="28"/>
          <w:szCs w:val="28"/>
        </w:rPr>
        <w:t>.</w:t>
      </w:r>
    </w:p>
    <w:p w14:paraId="6912D5D6" w14:textId="0B2D647D" w:rsidR="00B03464" w:rsidRDefault="00B03464" w:rsidP="00B03464">
      <w:pPr>
        <w:pStyle w:val="a5"/>
        <w:numPr>
          <w:ilvl w:val="0"/>
          <w:numId w:val="8"/>
        </w:numPr>
        <w:spacing w:before="100" w:beforeAutospacing="1" w:after="100" w:afterAutospacing="1" w:line="240" w:lineRule="auto"/>
        <w:rPr>
          <w:rFonts w:ascii="Sakkal Majalla" w:hAnsi="Sakkal Majalla" w:cs="Sakkal Majalla"/>
          <w:sz w:val="28"/>
          <w:szCs w:val="28"/>
        </w:rPr>
      </w:pPr>
      <w:r w:rsidRPr="00B03464">
        <w:rPr>
          <w:rFonts w:ascii="Sakkal Majalla" w:hAnsi="Sakkal Majalla" w:cs="Sakkal Majalla"/>
          <w:sz w:val="28"/>
          <w:szCs w:val="28"/>
          <w:rtl/>
        </w:rPr>
        <w:t>التطوير العقاري</w:t>
      </w:r>
      <w:r w:rsidRPr="00B03464">
        <w:rPr>
          <w:rFonts w:ascii="Sakkal Majalla" w:hAnsi="Sakkal Majalla" w:cs="Sakkal Majalla"/>
          <w:sz w:val="28"/>
          <w:szCs w:val="28"/>
        </w:rPr>
        <w:t>:</w:t>
      </w:r>
      <w:r w:rsidRPr="00B03464">
        <w:rPr>
          <w:rFonts w:ascii="Sakkal Majalla" w:hAnsi="Sakkal Majalla" w:cs="Sakkal Majalla" w:hint="cs"/>
          <w:sz w:val="28"/>
          <w:szCs w:val="28"/>
          <w:rtl/>
        </w:rPr>
        <w:t xml:space="preserve"> تقدم شركة </w:t>
      </w:r>
      <w:r w:rsidRPr="00B03464">
        <w:rPr>
          <w:rFonts w:ascii="Sakkal Majalla" w:hAnsi="Sakkal Majalla" w:cs="Sakkal Majalla"/>
          <w:sz w:val="28"/>
          <w:szCs w:val="28"/>
          <w:rtl/>
        </w:rPr>
        <w:t xml:space="preserve">عرين القابضة مشاريع </w:t>
      </w:r>
      <w:r w:rsidRPr="00B03464">
        <w:rPr>
          <w:rFonts w:ascii="Sakkal Majalla" w:hAnsi="Sakkal Majalla" w:cs="Sakkal Majalla" w:hint="cs"/>
          <w:sz w:val="28"/>
          <w:szCs w:val="28"/>
          <w:rtl/>
        </w:rPr>
        <w:t>عقارية</w:t>
      </w:r>
      <w:r w:rsidRPr="00B03464">
        <w:rPr>
          <w:rFonts w:ascii="Sakkal Majalla" w:hAnsi="Sakkal Majalla" w:cs="Sakkal Majalla"/>
          <w:sz w:val="28"/>
          <w:szCs w:val="28"/>
          <w:rtl/>
        </w:rPr>
        <w:t xml:space="preserve"> وتُساهم في توفير حلول سكنية </w:t>
      </w:r>
      <w:r w:rsidRPr="00B03464">
        <w:rPr>
          <w:rFonts w:ascii="Sakkal Majalla" w:hAnsi="Sakkal Majalla" w:cs="Sakkal Majalla" w:hint="cs"/>
          <w:sz w:val="28"/>
          <w:szCs w:val="28"/>
          <w:rtl/>
        </w:rPr>
        <w:t>وتجارية وتتميز</w:t>
      </w:r>
      <w:r w:rsidRPr="00B03464">
        <w:rPr>
          <w:rFonts w:ascii="Sakkal Majalla" w:hAnsi="Sakkal Majalla" w:cs="Sakkal Majalla"/>
          <w:sz w:val="28"/>
          <w:szCs w:val="28"/>
          <w:rtl/>
        </w:rPr>
        <w:t xml:space="preserve"> مشاريع الشركة بموقعها الاستراتيجي </w:t>
      </w:r>
      <w:r w:rsidRPr="00B03464">
        <w:rPr>
          <w:rFonts w:ascii="Sakkal Majalla" w:hAnsi="Sakkal Majalla" w:cs="Sakkal Majalla" w:hint="cs"/>
          <w:sz w:val="28"/>
          <w:szCs w:val="28"/>
          <w:rtl/>
        </w:rPr>
        <w:t>مما</w:t>
      </w:r>
      <w:r w:rsidRPr="00B03464">
        <w:rPr>
          <w:rFonts w:ascii="Sakkal Majalla" w:hAnsi="Sakkal Majalla" w:cs="Sakkal Majalla"/>
          <w:sz w:val="28"/>
          <w:szCs w:val="28"/>
          <w:rtl/>
        </w:rPr>
        <w:t xml:space="preserve"> </w:t>
      </w:r>
      <w:r w:rsidRPr="00B03464">
        <w:rPr>
          <w:rFonts w:ascii="Sakkal Majalla" w:hAnsi="Sakkal Majalla" w:cs="Sakkal Majalla" w:hint="cs"/>
          <w:sz w:val="28"/>
          <w:szCs w:val="28"/>
          <w:rtl/>
        </w:rPr>
        <w:t>ي</w:t>
      </w:r>
      <w:r w:rsidRPr="00B03464">
        <w:rPr>
          <w:rFonts w:ascii="Sakkal Majalla" w:hAnsi="Sakkal Majalla" w:cs="Sakkal Majalla"/>
          <w:sz w:val="28"/>
          <w:szCs w:val="28"/>
          <w:rtl/>
        </w:rPr>
        <w:t>لبي تطلعات العملاء</w:t>
      </w:r>
      <w:r w:rsidRPr="00B03464">
        <w:rPr>
          <w:rFonts w:ascii="Sakkal Majalla" w:hAnsi="Sakkal Majalla" w:cs="Sakkal Majalla"/>
          <w:sz w:val="28"/>
          <w:szCs w:val="28"/>
        </w:rPr>
        <w:t>.</w:t>
      </w:r>
    </w:p>
    <w:p w14:paraId="417D31E7" w14:textId="053BB5D5" w:rsidR="00F925D0" w:rsidRDefault="00314F51" w:rsidP="001A5AFC">
      <w:pPr>
        <w:spacing w:before="100" w:beforeAutospacing="1" w:after="100" w:afterAutospacing="1" w:line="240" w:lineRule="auto"/>
        <w:rPr>
          <w:rFonts w:ascii="Sakkal Majalla" w:hAnsi="Sakkal Majalla" w:cs="Sakkal Majalla"/>
          <w:sz w:val="28"/>
          <w:szCs w:val="28"/>
          <w:rtl/>
        </w:rPr>
      </w:pPr>
      <w:r>
        <w:rPr>
          <w:rFonts w:ascii="Sakkal Majalla" w:hAnsi="Sakkal Majalla" w:cs="Sakkal Majalla" w:hint="cs"/>
          <w:sz w:val="28"/>
          <w:szCs w:val="28"/>
          <w:rtl/>
        </w:rPr>
        <w:t>ومن هذا المنطلق ونظراً لأهمية شركة عرين في القطاعين الصناعي والعقاري فقد قرر الباحثين اختيار هذه الشركة للبحث في أثر التخطيط الاستراتيجي لزيادة الإنتاجية في شركة عرين القابضة</w:t>
      </w:r>
      <w:r w:rsidR="00710B8E">
        <w:rPr>
          <w:rFonts w:ascii="Sakkal Majalla" w:hAnsi="Sakkal Majalla" w:cs="Sakkal Majalla" w:hint="cs"/>
          <w:sz w:val="28"/>
          <w:szCs w:val="28"/>
          <w:rtl/>
        </w:rPr>
        <w:t xml:space="preserve">., وذلك عن طريق البحث في تقييم الواقع الحالي للمنظمة وتحديد اللازم للرفع من أداء </w:t>
      </w:r>
      <w:r w:rsidR="00BB2105">
        <w:rPr>
          <w:rFonts w:ascii="Sakkal Majalla" w:hAnsi="Sakkal Majalla" w:cs="Sakkal Majalla" w:hint="cs"/>
          <w:sz w:val="28"/>
          <w:szCs w:val="28"/>
          <w:rtl/>
        </w:rPr>
        <w:t>وكفاءة وانتاجية</w:t>
      </w:r>
      <w:r w:rsidR="00710B8E">
        <w:rPr>
          <w:rFonts w:ascii="Sakkal Majalla" w:hAnsi="Sakkal Majalla" w:cs="Sakkal Majalla" w:hint="cs"/>
          <w:sz w:val="28"/>
          <w:szCs w:val="28"/>
          <w:rtl/>
        </w:rPr>
        <w:t xml:space="preserve"> الموارد البشرية للوصول الى أهداف المنظمة وحتى تأتي أكلها في التطوير والتحسين.</w:t>
      </w:r>
      <w:r w:rsidR="00846C83">
        <w:rPr>
          <w:rFonts w:ascii="Sakkal Majalla" w:hAnsi="Sakkal Majalla" w:cs="Sakkal Majalla" w:hint="cs"/>
          <w:sz w:val="28"/>
          <w:szCs w:val="28"/>
          <w:rtl/>
        </w:rPr>
        <w:t xml:space="preserve"> حيث أن الشركة تواجه </w:t>
      </w:r>
      <w:r w:rsidR="00846C83" w:rsidRPr="00846C83">
        <w:rPr>
          <w:rFonts w:ascii="Sakkal Majalla" w:hAnsi="Sakkal Majalla" w:cs="Sakkal Majalla"/>
          <w:sz w:val="28"/>
          <w:szCs w:val="28"/>
          <w:rtl/>
        </w:rPr>
        <w:t>مثل العديد من الشركات الأخرى، تحدياتٍ متزايدةٍ في الحفاظ على قدرتها التنافسية وتحقيق أهدافها الإنتاجية.  يُعدّ التخطيط الاستراتيجي أداةً أساسيةً لتمكين الشركات من تحقيق أهدافها على المدى الطويل.</w:t>
      </w:r>
      <w:r w:rsidR="00846C83">
        <w:rPr>
          <w:rFonts w:ascii="Sakkal Majalla" w:hAnsi="Sakkal Majalla" w:cs="Sakkal Majalla" w:hint="cs"/>
          <w:sz w:val="28"/>
          <w:szCs w:val="28"/>
          <w:rtl/>
        </w:rPr>
        <w:t xml:space="preserve"> </w:t>
      </w:r>
    </w:p>
    <w:p w14:paraId="5EBB6044" w14:textId="030D04EB" w:rsidR="005D2E8B" w:rsidRDefault="00A02580" w:rsidP="00C00062">
      <w:pPr>
        <w:outlineLvl w:val="1"/>
        <w:rPr>
          <w:rFonts w:ascii="Sakkal Majalla" w:hAnsi="Sakkal Majalla" w:cs="Sakkal Majalla"/>
          <w:sz w:val="28"/>
          <w:szCs w:val="28"/>
          <w:u w:val="single"/>
          <w:rtl/>
        </w:rPr>
      </w:pPr>
      <w:bookmarkStart w:id="13" w:name="_Toc174063475"/>
      <w:r w:rsidRPr="00A02580">
        <w:rPr>
          <w:rFonts w:ascii="Sakkal Majalla" w:hAnsi="Sakkal Majalla" w:cs="Sakkal Majalla" w:hint="cs"/>
          <w:sz w:val="28"/>
          <w:szCs w:val="28"/>
          <w:u w:val="single"/>
          <w:rtl/>
        </w:rPr>
        <w:t>حدود الدراسة ومحدداتها</w:t>
      </w:r>
      <w:bookmarkEnd w:id="13"/>
    </w:p>
    <w:p w14:paraId="25825435" w14:textId="1F6FDDB1" w:rsidR="00A02580" w:rsidRDefault="00A02580" w:rsidP="00A02580">
      <w:pPr>
        <w:rPr>
          <w:rFonts w:ascii="Sakkal Majalla" w:hAnsi="Sakkal Majalla" w:cs="Sakkal Majalla"/>
          <w:sz w:val="28"/>
          <w:szCs w:val="28"/>
          <w:rtl/>
        </w:rPr>
      </w:pPr>
      <w:r w:rsidRPr="00A02580">
        <w:rPr>
          <w:rFonts w:ascii="Sakkal Majalla" w:hAnsi="Sakkal Majalla" w:cs="Sakkal Majalla" w:hint="cs"/>
          <w:sz w:val="28"/>
          <w:szCs w:val="28"/>
          <w:rtl/>
        </w:rPr>
        <w:t>الحدود العلمية للدراسة:</w:t>
      </w:r>
      <w:r>
        <w:rPr>
          <w:rFonts w:ascii="Sakkal Majalla" w:hAnsi="Sakkal Majalla" w:cs="Sakkal Majalla" w:hint="cs"/>
          <w:sz w:val="28"/>
          <w:szCs w:val="28"/>
          <w:rtl/>
        </w:rPr>
        <w:t xml:space="preserve"> تقتصر هذه الدراسة على المتغيرات التالية:</w:t>
      </w:r>
    </w:p>
    <w:p w14:paraId="2198A1C3" w14:textId="55EA46E5" w:rsidR="00A02580" w:rsidRDefault="00A02580" w:rsidP="00A02580">
      <w:pPr>
        <w:pStyle w:val="a5"/>
        <w:numPr>
          <w:ilvl w:val="0"/>
          <w:numId w:val="17"/>
        </w:numPr>
        <w:rPr>
          <w:rFonts w:ascii="Sakkal Majalla" w:hAnsi="Sakkal Majalla" w:cs="Sakkal Majalla"/>
          <w:sz w:val="28"/>
          <w:szCs w:val="28"/>
        </w:rPr>
      </w:pPr>
      <w:r>
        <w:rPr>
          <w:rFonts w:ascii="Sakkal Majalla" w:hAnsi="Sakkal Majalla" w:cs="Sakkal Majalla" w:hint="cs"/>
          <w:sz w:val="28"/>
          <w:szCs w:val="28"/>
          <w:rtl/>
        </w:rPr>
        <w:t xml:space="preserve">المتغير المستقل: التخطيط الإستراتيجي هو </w:t>
      </w:r>
      <w:r w:rsidRPr="00A02580">
        <w:rPr>
          <w:rFonts w:ascii="Sakkal Majalla" w:hAnsi="Sakkal Majalla" w:cs="Sakkal Majalla"/>
          <w:sz w:val="28"/>
          <w:szCs w:val="28"/>
          <w:rtl/>
        </w:rPr>
        <w:t>المتغير الذي يتم التلاعب به لمعرفة تأثيره على الإنتاجية.</w:t>
      </w:r>
    </w:p>
    <w:p w14:paraId="7AC495BA" w14:textId="345816D5" w:rsidR="00A02580" w:rsidRPr="00A02580" w:rsidRDefault="00A02580" w:rsidP="00A02580">
      <w:pPr>
        <w:pStyle w:val="a5"/>
        <w:numPr>
          <w:ilvl w:val="0"/>
          <w:numId w:val="17"/>
        </w:numPr>
        <w:rPr>
          <w:rFonts w:ascii="Sakkal Majalla" w:hAnsi="Sakkal Majalla" w:cs="Sakkal Majalla"/>
          <w:sz w:val="28"/>
          <w:szCs w:val="28"/>
          <w:rtl/>
        </w:rPr>
      </w:pPr>
      <w:r>
        <w:rPr>
          <w:rFonts w:ascii="Sakkal Majalla" w:hAnsi="Sakkal Majalla" w:cs="Sakkal Majalla" w:hint="cs"/>
          <w:sz w:val="28"/>
          <w:szCs w:val="28"/>
          <w:rtl/>
        </w:rPr>
        <w:t xml:space="preserve">المتغير التابع: الإنتاجية </w:t>
      </w:r>
      <w:r w:rsidRPr="00A02580">
        <w:rPr>
          <w:rFonts w:ascii="Sakkal Majalla" w:hAnsi="Sakkal Majalla" w:cs="Sakkal Majalla"/>
          <w:sz w:val="28"/>
          <w:szCs w:val="28"/>
          <w:rtl/>
        </w:rPr>
        <w:t>هي المتغير الذي يتم قياسه لمعرفة تأثير التخطيط الاستراتيجي عليه.</w:t>
      </w:r>
    </w:p>
    <w:p w14:paraId="38FA78C6" w14:textId="37B60DDE" w:rsidR="00A02580" w:rsidRPr="00A02580" w:rsidRDefault="00A02580" w:rsidP="00A02580">
      <w:pPr>
        <w:rPr>
          <w:rFonts w:ascii="Sakkal Majalla" w:hAnsi="Sakkal Majalla" w:cs="Sakkal Majalla"/>
          <w:sz w:val="28"/>
          <w:szCs w:val="28"/>
          <w:rtl/>
        </w:rPr>
      </w:pPr>
      <w:r w:rsidRPr="00A02580">
        <w:rPr>
          <w:rFonts w:ascii="Sakkal Majalla" w:hAnsi="Sakkal Majalla" w:cs="Sakkal Majalla"/>
          <w:sz w:val="28"/>
          <w:szCs w:val="28"/>
          <w:rtl/>
        </w:rPr>
        <w:t>العلاقة بين المتغير التابع والمتغير المستقل:</w:t>
      </w:r>
    </w:p>
    <w:p w14:paraId="7BF81FCA" w14:textId="77777777" w:rsidR="00A02580" w:rsidRPr="00A02580" w:rsidRDefault="00A02580" w:rsidP="00A02580">
      <w:pPr>
        <w:rPr>
          <w:rFonts w:ascii="Sakkal Majalla" w:hAnsi="Sakkal Majalla" w:cs="Sakkal Majalla"/>
          <w:sz w:val="28"/>
          <w:szCs w:val="28"/>
          <w:rtl/>
        </w:rPr>
      </w:pPr>
      <w:r w:rsidRPr="00A02580">
        <w:rPr>
          <w:rFonts w:ascii="Sakkal Majalla" w:hAnsi="Sakkal Majalla" w:cs="Sakkal Majalla"/>
          <w:sz w:val="28"/>
          <w:szCs w:val="28"/>
          <w:rtl/>
        </w:rPr>
        <w:t>يهدف البحث إلى التحقق من وجود علاقةٍ إيجابيةٍ بين التخطيط الاستراتيجي والإنتاجية.</w:t>
      </w:r>
    </w:p>
    <w:p w14:paraId="78E87CBE" w14:textId="77777777" w:rsidR="00A02580" w:rsidRPr="00A02580" w:rsidRDefault="00A02580" w:rsidP="00A02580">
      <w:pPr>
        <w:rPr>
          <w:rFonts w:ascii="Sakkal Majalla" w:hAnsi="Sakkal Majalla" w:cs="Sakkal Majalla"/>
          <w:sz w:val="28"/>
          <w:szCs w:val="28"/>
          <w:rtl/>
        </w:rPr>
      </w:pPr>
      <w:r w:rsidRPr="00A02580">
        <w:rPr>
          <w:rFonts w:ascii="Sakkal Majalla" w:hAnsi="Sakkal Majalla" w:cs="Sakkal Majalla"/>
          <w:sz w:val="28"/>
          <w:szCs w:val="28"/>
          <w:rtl/>
        </w:rPr>
        <w:t>يعني ذلك أنه كلما زاد مستوى تطبيق التخطيط الاستراتيجي، زاد مستوى الإنتاجية.</w:t>
      </w:r>
    </w:p>
    <w:p w14:paraId="530EBD4D" w14:textId="2D06370A" w:rsidR="00ED5A6A" w:rsidRDefault="00A02580" w:rsidP="00ED5A6A">
      <w:pPr>
        <w:rPr>
          <w:rFonts w:ascii="Sakkal Majalla" w:hAnsi="Sakkal Majalla" w:cs="Sakkal Majalla"/>
          <w:sz w:val="28"/>
          <w:szCs w:val="28"/>
          <w:rtl/>
        </w:rPr>
      </w:pPr>
      <w:r w:rsidRPr="00A02580">
        <w:rPr>
          <w:rFonts w:ascii="Sakkal Majalla" w:hAnsi="Sakkal Majalla" w:cs="Sakkal Majalla"/>
          <w:sz w:val="28"/>
          <w:szCs w:val="28"/>
          <w:rtl/>
        </w:rPr>
        <w:t>سيقوم البحث بقياس مستوى تطبيق التخطيط الاستراتيجي ومستوى الإنتاجية، ثم تحليل البيانات لتحديد العلاقة بين المتغيرين.</w:t>
      </w:r>
    </w:p>
    <w:p w14:paraId="627A3467" w14:textId="77777777" w:rsidR="00ED5A6A" w:rsidRDefault="00ED5A6A" w:rsidP="00ED5A6A">
      <w:pPr>
        <w:rPr>
          <w:rFonts w:ascii="Sakkal Majalla" w:hAnsi="Sakkal Majalla" w:cs="Sakkal Majalla"/>
          <w:sz w:val="28"/>
          <w:szCs w:val="28"/>
          <w:rtl/>
        </w:rPr>
      </w:pPr>
    </w:p>
    <w:p w14:paraId="3A25013A" w14:textId="3A09D4FF" w:rsidR="00954D00" w:rsidRPr="00954D00" w:rsidRDefault="00954D00" w:rsidP="00954D00">
      <w:pPr>
        <w:pStyle w:val="ad"/>
        <w:keepNext/>
        <w:jc w:val="center"/>
        <w:rPr>
          <w:rFonts w:asciiTheme="majorBidi" w:hAnsiTheme="majorBidi" w:cstheme="majorBidi"/>
          <w:sz w:val="32"/>
          <w:szCs w:val="32"/>
        </w:rPr>
      </w:pPr>
      <w:bookmarkStart w:id="14" w:name="_Toc173883232"/>
      <w:r w:rsidRPr="00954D00">
        <w:rPr>
          <w:rFonts w:asciiTheme="majorBidi" w:hAnsiTheme="majorBidi" w:cstheme="majorBidi"/>
          <w:sz w:val="32"/>
          <w:szCs w:val="32"/>
          <w:rtl/>
        </w:rPr>
        <w:lastRenderedPageBreak/>
        <w:t xml:space="preserve">رسم توضيحي </w:t>
      </w:r>
      <w:r w:rsidRPr="00954D00">
        <w:rPr>
          <w:rFonts w:asciiTheme="majorBidi" w:hAnsiTheme="majorBidi" w:cstheme="majorBidi"/>
          <w:sz w:val="32"/>
          <w:szCs w:val="32"/>
          <w:rtl/>
        </w:rPr>
        <w:fldChar w:fldCharType="begin"/>
      </w:r>
      <w:r w:rsidRPr="00954D00">
        <w:rPr>
          <w:rFonts w:asciiTheme="majorBidi" w:hAnsiTheme="majorBidi" w:cstheme="majorBidi"/>
          <w:sz w:val="32"/>
          <w:szCs w:val="32"/>
          <w:rtl/>
        </w:rPr>
        <w:instrText xml:space="preserve"> </w:instrText>
      </w:r>
      <w:r w:rsidRPr="00954D00">
        <w:rPr>
          <w:rFonts w:asciiTheme="majorBidi" w:hAnsiTheme="majorBidi" w:cstheme="majorBidi"/>
          <w:sz w:val="32"/>
          <w:szCs w:val="32"/>
        </w:rPr>
        <w:instrText>SEQ</w:instrText>
      </w:r>
      <w:r w:rsidRPr="00954D00">
        <w:rPr>
          <w:rFonts w:asciiTheme="majorBidi" w:hAnsiTheme="majorBidi" w:cstheme="majorBidi"/>
          <w:sz w:val="32"/>
          <w:szCs w:val="32"/>
          <w:rtl/>
        </w:rPr>
        <w:instrText xml:space="preserve"> رسم_توضيحي \* </w:instrText>
      </w:r>
      <w:r w:rsidRPr="00954D00">
        <w:rPr>
          <w:rFonts w:asciiTheme="majorBidi" w:hAnsiTheme="majorBidi" w:cstheme="majorBidi"/>
          <w:sz w:val="32"/>
          <w:szCs w:val="32"/>
        </w:rPr>
        <w:instrText>ARABIC</w:instrText>
      </w:r>
      <w:r w:rsidRPr="00954D00">
        <w:rPr>
          <w:rFonts w:asciiTheme="majorBidi" w:hAnsiTheme="majorBidi" w:cstheme="majorBidi"/>
          <w:sz w:val="32"/>
          <w:szCs w:val="32"/>
          <w:rtl/>
        </w:rPr>
        <w:instrText xml:space="preserve"> </w:instrText>
      </w:r>
      <w:r w:rsidRPr="00954D00">
        <w:rPr>
          <w:rFonts w:asciiTheme="majorBidi" w:hAnsiTheme="majorBidi" w:cstheme="majorBidi"/>
          <w:sz w:val="32"/>
          <w:szCs w:val="32"/>
          <w:rtl/>
        </w:rPr>
        <w:fldChar w:fldCharType="separate"/>
      </w:r>
      <w:r w:rsidRPr="00954D00">
        <w:rPr>
          <w:rFonts w:asciiTheme="majorBidi" w:hAnsiTheme="majorBidi" w:cstheme="majorBidi"/>
          <w:noProof/>
          <w:sz w:val="32"/>
          <w:szCs w:val="32"/>
          <w:rtl/>
        </w:rPr>
        <w:t>1</w:t>
      </w:r>
      <w:bookmarkEnd w:id="14"/>
      <w:r w:rsidRPr="00954D00">
        <w:rPr>
          <w:rFonts w:asciiTheme="majorBidi" w:hAnsiTheme="majorBidi" w:cstheme="majorBidi"/>
          <w:sz w:val="32"/>
          <w:szCs w:val="32"/>
          <w:rtl/>
        </w:rPr>
        <w:fldChar w:fldCharType="end"/>
      </w:r>
    </w:p>
    <w:tbl>
      <w:tblPr>
        <w:tblStyle w:val="aa"/>
        <w:bidiVisual/>
        <w:tblW w:w="0" w:type="auto"/>
        <w:tblLook w:val="04A0" w:firstRow="1" w:lastRow="0" w:firstColumn="1" w:lastColumn="0" w:noHBand="0" w:noVBand="1"/>
      </w:tblPr>
      <w:tblGrid>
        <w:gridCol w:w="3382"/>
        <w:gridCol w:w="2444"/>
        <w:gridCol w:w="3006"/>
      </w:tblGrid>
      <w:tr w:rsidR="00ED5A6A" w14:paraId="6A9ED221" w14:textId="77777777" w:rsidTr="00ED5A6A">
        <w:tc>
          <w:tcPr>
            <w:tcW w:w="3382" w:type="dxa"/>
            <w:tcBorders>
              <w:top w:val="nil"/>
              <w:left w:val="nil"/>
              <w:bottom w:val="single" w:sz="4" w:space="0" w:color="auto"/>
              <w:right w:val="nil"/>
            </w:tcBorders>
          </w:tcPr>
          <w:p w14:paraId="26369080" w14:textId="0167C4C8" w:rsidR="00ED5A6A" w:rsidRPr="00ED5A6A" w:rsidRDefault="00ED5A6A" w:rsidP="00ED5A6A">
            <w:pPr>
              <w:pStyle w:val="a5"/>
              <w:numPr>
                <w:ilvl w:val="0"/>
                <w:numId w:val="19"/>
              </w:numPr>
              <w:rPr>
                <w:rFonts w:ascii="Sakkal Majalla" w:hAnsi="Sakkal Majalla" w:cs="Sakkal Majalla"/>
                <w:sz w:val="28"/>
                <w:szCs w:val="28"/>
                <w:rtl/>
              </w:rPr>
            </w:pPr>
            <w:r w:rsidRPr="00ED5A6A">
              <w:rPr>
                <w:rFonts w:ascii="Sakkal Majalla" w:hAnsi="Sakkal Majalla" w:cs="Sakkal Majalla" w:hint="cs"/>
                <w:sz w:val="28"/>
                <w:szCs w:val="28"/>
                <w:rtl/>
              </w:rPr>
              <w:t>المتغير المستقل</w:t>
            </w:r>
          </w:p>
        </w:tc>
        <w:tc>
          <w:tcPr>
            <w:tcW w:w="2444" w:type="dxa"/>
            <w:tcBorders>
              <w:top w:val="nil"/>
              <w:left w:val="nil"/>
              <w:bottom w:val="nil"/>
              <w:right w:val="nil"/>
            </w:tcBorders>
          </w:tcPr>
          <w:p w14:paraId="738F9D9A" w14:textId="77777777" w:rsidR="00ED5A6A" w:rsidRDefault="00ED5A6A" w:rsidP="00ED5A6A">
            <w:pPr>
              <w:pStyle w:val="a5"/>
              <w:rPr>
                <w:rFonts w:ascii="Sakkal Majalla" w:hAnsi="Sakkal Majalla" w:cs="Sakkal Majalla"/>
                <w:sz w:val="28"/>
                <w:szCs w:val="28"/>
                <w:rtl/>
              </w:rPr>
            </w:pPr>
          </w:p>
        </w:tc>
        <w:tc>
          <w:tcPr>
            <w:tcW w:w="3006" w:type="dxa"/>
            <w:tcBorders>
              <w:top w:val="nil"/>
              <w:left w:val="nil"/>
              <w:bottom w:val="single" w:sz="4" w:space="0" w:color="auto"/>
              <w:right w:val="nil"/>
            </w:tcBorders>
          </w:tcPr>
          <w:p w14:paraId="165233ED" w14:textId="5253CA95" w:rsidR="00ED5A6A" w:rsidRPr="00ED5A6A" w:rsidRDefault="00ED5A6A" w:rsidP="00ED5A6A">
            <w:pPr>
              <w:pStyle w:val="a5"/>
              <w:numPr>
                <w:ilvl w:val="0"/>
                <w:numId w:val="18"/>
              </w:numPr>
              <w:rPr>
                <w:rFonts w:ascii="Sakkal Majalla" w:hAnsi="Sakkal Majalla" w:cs="Sakkal Majalla"/>
                <w:sz w:val="28"/>
                <w:szCs w:val="28"/>
                <w:rtl/>
              </w:rPr>
            </w:pPr>
            <w:r w:rsidRPr="00ED5A6A">
              <w:rPr>
                <w:rFonts w:ascii="Sakkal Majalla" w:hAnsi="Sakkal Majalla" w:cs="Sakkal Majalla" w:hint="cs"/>
                <w:sz w:val="28"/>
                <w:szCs w:val="28"/>
                <w:rtl/>
              </w:rPr>
              <w:t>المتغير التابع</w:t>
            </w:r>
          </w:p>
        </w:tc>
      </w:tr>
      <w:tr w:rsidR="00ED5A6A" w14:paraId="44209165" w14:textId="77777777" w:rsidTr="00ED5A6A">
        <w:tc>
          <w:tcPr>
            <w:tcW w:w="3382" w:type="dxa"/>
            <w:tcBorders>
              <w:top w:val="single" w:sz="4" w:space="0" w:color="auto"/>
              <w:left w:val="single" w:sz="4" w:space="0" w:color="auto"/>
              <w:bottom w:val="nil"/>
              <w:right w:val="single" w:sz="4" w:space="0" w:color="auto"/>
            </w:tcBorders>
            <w:vAlign w:val="center"/>
          </w:tcPr>
          <w:p w14:paraId="69F01D51" w14:textId="091CD7AA" w:rsidR="00ED5A6A" w:rsidRDefault="00ED5A6A" w:rsidP="00ED5A6A">
            <w:pPr>
              <w:jc w:val="center"/>
              <w:rPr>
                <w:rFonts w:ascii="Sakkal Majalla" w:hAnsi="Sakkal Majalla" w:cs="Sakkal Majalla"/>
                <w:sz w:val="28"/>
                <w:szCs w:val="28"/>
                <w:rtl/>
              </w:rPr>
            </w:pPr>
            <w:r>
              <w:rPr>
                <w:rFonts w:ascii="Sakkal Majalla" w:hAnsi="Sakkal Majalla" w:cs="Sakkal Majalla" w:hint="cs"/>
                <w:sz w:val="28"/>
                <w:szCs w:val="28"/>
                <w:rtl/>
              </w:rPr>
              <w:t>التخطيط الاستراتيجي</w:t>
            </w:r>
          </w:p>
        </w:tc>
        <w:tc>
          <w:tcPr>
            <w:tcW w:w="2444" w:type="dxa"/>
            <w:tcBorders>
              <w:top w:val="nil"/>
              <w:left w:val="single" w:sz="4" w:space="0" w:color="auto"/>
              <w:bottom w:val="nil"/>
              <w:right w:val="single" w:sz="4" w:space="0" w:color="auto"/>
            </w:tcBorders>
          </w:tcPr>
          <w:p w14:paraId="36EDF6B2" w14:textId="51FE1F17" w:rsidR="00ED5A6A" w:rsidRDefault="00ED5A6A" w:rsidP="00ED5A6A">
            <w:pPr>
              <w:jc w:val="center"/>
              <w:rPr>
                <w:rFonts w:ascii="Sakkal Majalla" w:hAnsi="Sakkal Majalla" w:cs="Sakkal Majalla"/>
                <w:sz w:val="28"/>
                <w:szCs w:val="28"/>
                <w:rtl/>
              </w:rPr>
            </w:pPr>
            <w:r>
              <w:rPr>
                <w:rFonts w:ascii="Sakkal Majalla" w:hAnsi="Sakkal Majalla" w:cs="Sakkal Majalla" w:hint="cs"/>
                <w:noProof/>
                <w:sz w:val="28"/>
                <w:szCs w:val="28"/>
                <w:rtl/>
              </w:rPr>
              <mc:AlternateContent>
                <mc:Choice Requires="wpg">
                  <w:drawing>
                    <wp:anchor distT="0" distB="0" distL="114300" distR="114300" simplePos="0" relativeHeight="251663360" behindDoc="0" locked="0" layoutInCell="1" allowOverlap="1" wp14:anchorId="1CFB9857" wp14:editId="17BFF74C">
                      <wp:simplePos x="0" y="0"/>
                      <wp:positionH relativeFrom="column">
                        <wp:posOffset>-44241</wp:posOffset>
                      </wp:positionH>
                      <wp:positionV relativeFrom="paragraph">
                        <wp:posOffset>118480</wp:posOffset>
                      </wp:positionV>
                      <wp:extent cx="1549712" cy="562117"/>
                      <wp:effectExtent l="38100" t="0" r="12700" b="28575"/>
                      <wp:wrapNone/>
                      <wp:docPr id="5" name="مجموعة 5"/>
                      <wp:cNvGraphicFramePr/>
                      <a:graphic xmlns:a="http://schemas.openxmlformats.org/drawingml/2006/main">
                        <a:graphicData uri="http://schemas.microsoft.com/office/word/2010/wordprocessingGroup">
                          <wpg:wgp>
                            <wpg:cNvGrpSpPr/>
                            <wpg:grpSpPr>
                              <a:xfrm>
                                <a:off x="0" y="0"/>
                                <a:ext cx="1549712" cy="562117"/>
                                <a:chOff x="0" y="0"/>
                                <a:chExt cx="1549712" cy="562117"/>
                              </a:xfrm>
                            </wpg:grpSpPr>
                            <wps:wsp>
                              <wps:cNvPr id="1" name="رابط كسهم مستقيم 1"/>
                              <wps:cNvCnPr/>
                              <wps:spPr>
                                <a:xfrm flipH="1">
                                  <a:off x="5402" y="0"/>
                                  <a:ext cx="1544310" cy="150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 name="رابط كسهم مستقيم 2"/>
                              <wps:cNvCnPr/>
                              <wps:spPr>
                                <a:xfrm flipH="1" flipV="1">
                                  <a:off x="0" y="280916"/>
                                  <a:ext cx="152750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 name="رابط كسهم مستقيم 4"/>
                              <wps:cNvCnPr/>
                              <wps:spPr>
                                <a:xfrm flipH="1" flipV="1">
                                  <a:off x="21893" y="411991"/>
                                  <a:ext cx="1527194" cy="15012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xmlns:oel="http://schemas.microsoft.com/office/2019/extlst" xmlns:w16du="http://schemas.microsoft.com/office/word/2023/wordml/word16du" xmlns:w16sdtdh="http://schemas.microsoft.com/office/word/2020/wordml/sdtdatahash">
                  <w:pict>
                    <v:group w14:anchorId="7646BAC7" id="مجموعة 5" o:spid="_x0000_s1026" style="position:absolute;margin-left:-3.5pt;margin-top:9.35pt;width:122pt;height:44.25pt;z-index:251663360" coordsize="15497,5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">
                      <v:shapetype id="_x0000_t32" coordsize="21600,21600" o:spt="32" o:oned="t" path="m,l21600,21600e" filled="f">
                        <v:path arrowok="t" fillok="f" o:connecttype="none"/>
                        <o:lock v:ext="edit" shapetype="t"/>
                      </v:shapetype>
                      <v:shape id="رابط كسهم مستقيم 1" o:spid="_x0000_s1027" type="#_x0000_t32" style="position:absolute;left:54;width:15443;height:150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" strokecolor="#4472c4 [3204]" strokeweight=".5pt">
                        <v:stroke endarrow="block" joinstyle="miter"/>
                      </v:shape>
                      <v:shape id="رابط كسهم مستقيم 2" o:spid="_x0000_s1028" type="#_x0000_t32" style="position:absolute;top:2809;width:15275;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" strokecolor="#4472c4 [3204]" strokeweight=".5pt">
                        <v:stroke endarrow="block" joinstyle="miter"/>
                      </v:shape>
                      <v:shape id="رابط كسهم مستقيم 4" o:spid="_x0000_s1029" type="#_x0000_t32" style="position:absolute;left:218;top:4119;width:15272;height:150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" strokecolor="#4472c4 [3204]" strokeweight=".5pt">
                        <v:stroke endarrow="block" joinstyle="miter"/>
                      </v:shape>
                    </v:group>
                  </w:pict>
                </mc:Fallback>
              </mc:AlternateContent>
            </w:r>
          </w:p>
        </w:tc>
        <w:tc>
          <w:tcPr>
            <w:tcW w:w="3006" w:type="dxa"/>
            <w:vMerge w:val="restart"/>
            <w:tcBorders>
              <w:top w:val="single" w:sz="4" w:space="0" w:color="auto"/>
              <w:left w:val="single" w:sz="4" w:space="0" w:color="auto"/>
            </w:tcBorders>
            <w:vAlign w:val="center"/>
          </w:tcPr>
          <w:p w14:paraId="3BA1AAC1" w14:textId="6C0C4CDD" w:rsidR="00ED5A6A" w:rsidRDefault="00ED5A6A" w:rsidP="00ED5A6A">
            <w:pPr>
              <w:jc w:val="center"/>
              <w:rPr>
                <w:rFonts w:ascii="Sakkal Majalla" w:hAnsi="Sakkal Majalla" w:cs="Sakkal Majalla"/>
                <w:sz w:val="28"/>
                <w:szCs w:val="28"/>
                <w:rtl/>
              </w:rPr>
            </w:pPr>
            <w:r>
              <w:rPr>
                <w:rFonts w:ascii="Sakkal Majalla" w:hAnsi="Sakkal Majalla" w:cs="Sakkal Majalla" w:hint="cs"/>
                <w:sz w:val="28"/>
                <w:szCs w:val="28"/>
                <w:rtl/>
              </w:rPr>
              <w:t>الإنتاجية</w:t>
            </w:r>
          </w:p>
        </w:tc>
      </w:tr>
      <w:tr w:rsidR="00ED5A6A" w14:paraId="32B1FCEA" w14:textId="77777777" w:rsidTr="00ED5A6A">
        <w:tc>
          <w:tcPr>
            <w:tcW w:w="3382" w:type="dxa"/>
            <w:tcBorders>
              <w:top w:val="nil"/>
              <w:left w:val="single" w:sz="4" w:space="0" w:color="auto"/>
              <w:bottom w:val="nil"/>
              <w:right w:val="single" w:sz="4" w:space="0" w:color="auto"/>
            </w:tcBorders>
            <w:vAlign w:val="center"/>
          </w:tcPr>
          <w:p w14:paraId="30769D05" w14:textId="361B9A86" w:rsidR="00ED5A6A" w:rsidRPr="00ED5A6A" w:rsidRDefault="00ED5A6A" w:rsidP="00ED5A6A">
            <w:pPr>
              <w:tabs>
                <w:tab w:val="center" w:pos="2097"/>
                <w:tab w:val="left" w:pos="3464"/>
              </w:tabs>
              <w:jc w:val="center"/>
              <w:rPr>
                <w:rFonts w:ascii="Sakkal Majalla" w:hAnsi="Sakkal Majalla" w:cs="Sakkal Majalla"/>
                <w:sz w:val="28"/>
                <w:szCs w:val="28"/>
                <w:rtl/>
                <w:lang w:val="en-GB" w:bidi="ar-AE"/>
              </w:rPr>
            </w:pPr>
            <w:r>
              <w:rPr>
                <w:rFonts w:ascii="Sakkal Majalla" w:hAnsi="Sakkal Majalla" w:cs="Sakkal Majalla" w:hint="cs"/>
                <w:sz w:val="28"/>
                <w:szCs w:val="28"/>
                <w:rtl/>
              </w:rPr>
              <w:t xml:space="preserve">تحيل </w:t>
            </w:r>
            <w:r>
              <w:rPr>
                <w:rFonts w:ascii="Sakkal Majalla" w:hAnsi="Sakkal Majalla" w:cs="Sakkal Majalla"/>
                <w:sz w:val="28"/>
                <w:szCs w:val="28"/>
                <w:lang w:val="en-GB"/>
              </w:rPr>
              <w:t>SWOT</w:t>
            </w:r>
          </w:p>
        </w:tc>
        <w:tc>
          <w:tcPr>
            <w:tcW w:w="2444" w:type="dxa"/>
            <w:tcBorders>
              <w:top w:val="nil"/>
              <w:left w:val="single" w:sz="4" w:space="0" w:color="auto"/>
              <w:bottom w:val="nil"/>
              <w:right w:val="single" w:sz="4" w:space="0" w:color="auto"/>
            </w:tcBorders>
          </w:tcPr>
          <w:p w14:paraId="2CCEBD53" w14:textId="175ECE8C" w:rsidR="00ED5A6A" w:rsidRDefault="00ED5A6A" w:rsidP="00ED5A6A">
            <w:pPr>
              <w:jc w:val="center"/>
              <w:rPr>
                <w:rFonts w:ascii="Sakkal Majalla" w:hAnsi="Sakkal Majalla" w:cs="Sakkal Majalla"/>
                <w:sz w:val="28"/>
                <w:szCs w:val="28"/>
                <w:rtl/>
              </w:rPr>
            </w:pPr>
          </w:p>
        </w:tc>
        <w:tc>
          <w:tcPr>
            <w:tcW w:w="3006" w:type="dxa"/>
            <w:vMerge/>
            <w:tcBorders>
              <w:left w:val="single" w:sz="4" w:space="0" w:color="auto"/>
            </w:tcBorders>
          </w:tcPr>
          <w:p w14:paraId="51728DAD" w14:textId="621DD058" w:rsidR="00ED5A6A" w:rsidRDefault="00ED5A6A" w:rsidP="00ED5A6A">
            <w:pPr>
              <w:jc w:val="center"/>
              <w:rPr>
                <w:rFonts w:ascii="Sakkal Majalla" w:hAnsi="Sakkal Majalla" w:cs="Sakkal Majalla"/>
                <w:sz w:val="28"/>
                <w:szCs w:val="28"/>
                <w:rtl/>
              </w:rPr>
            </w:pPr>
          </w:p>
        </w:tc>
      </w:tr>
      <w:tr w:rsidR="00ED5A6A" w14:paraId="67712288" w14:textId="77777777" w:rsidTr="00ED5A6A">
        <w:tc>
          <w:tcPr>
            <w:tcW w:w="3382" w:type="dxa"/>
            <w:tcBorders>
              <w:top w:val="nil"/>
              <w:left w:val="single" w:sz="4" w:space="0" w:color="auto"/>
              <w:bottom w:val="single" w:sz="4" w:space="0" w:color="auto"/>
              <w:right w:val="single" w:sz="4" w:space="0" w:color="auto"/>
            </w:tcBorders>
            <w:vAlign w:val="center"/>
          </w:tcPr>
          <w:p w14:paraId="71407964" w14:textId="42AB3720" w:rsidR="00ED5A6A" w:rsidRDefault="00ED5A6A" w:rsidP="00ED5A6A">
            <w:pPr>
              <w:jc w:val="center"/>
              <w:rPr>
                <w:rFonts w:ascii="Sakkal Majalla" w:hAnsi="Sakkal Majalla" w:cs="Sakkal Majalla"/>
                <w:sz w:val="28"/>
                <w:szCs w:val="28"/>
                <w:rtl/>
              </w:rPr>
            </w:pPr>
            <w:r>
              <w:rPr>
                <w:rFonts w:ascii="Sakkal Majalla" w:hAnsi="Sakkal Majalla" w:cs="Sakkal Majalla" w:hint="cs"/>
                <w:sz w:val="28"/>
                <w:szCs w:val="28"/>
                <w:rtl/>
              </w:rPr>
              <w:t>الرؤية والرسالة والأهداف</w:t>
            </w:r>
          </w:p>
        </w:tc>
        <w:tc>
          <w:tcPr>
            <w:tcW w:w="2444" w:type="dxa"/>
            <w:tcBorders>
              <w:top w:val="nil"/>
              <w:left w:val="single" w:sz="4" w:space="0" w:color="auto"/>
              <w:bottom w:val="nil"/>
              <w:right w:val="single" w:sz="4" w:space="0" w:color="auto"/>
            </w:tcBorders>
          </w:tcPr>
          <w:p w14:paraId="066A3394" w14:textId="7B5F83A9" w:rsidR="00ED5A6A" w:rsidRDefault="00ED5A6A" w:rsidP="00ED5A6A">
            <w:pPr>
              <w:jc w:val="center"/>
              <w:rPr>
                <w:rFonts w:ascii="Sakkal Majalla" w:hAnsi="Sakkal Majalla" w:cs="Sakkal Majalla"/>
                <w:sz w:val="28"/>
                <w:szCs w:val="28"/>
                <w:rtl/>
              </w:rPr>
            </w:pPr>
          </w:p>
        </w:tc>
        <w:tc>
          <w:tcPr>
            <w:tcW w:w="3006" w:type="dxa"/>
            <w:vMerge/>
            <w:tcBorders>
              <w:left w:val="single" w:sz="4" w:space="0" w:color="auto"/>
            </w:tcBorders>
          </w:tcPr>
          <w:p w14:paraId="517DF01B" w14:textId="1241EE93" w:rsidR="00ED5A6A" w:rsidRDefault="00ED5A6A" w:rsidP="00ED5A6A">
            <w:pPr>
              <w:jc w:val="center"/>
              <w:rPr>
                <w:rFonts w:ascii="Sakkal Majalla" w:hAnsi="Sakkal Majalla" w:cs="Sakkal Majalla"/>
                <w:sz w:val="28"/>
                <w:szCs w:val="28"/>
                <w:rtl/>
              </w:rPr>
            </w:pPr>
          </w:p>
        </w:tc>
      </w:tr>
    </w:tbl>
    <w:p w14:paraId="1C229D3C" w14:textId="77777777" w:rsidR="0029686F" w:rsidRPr="00A02580" w:rsidRDefault="0029686F" w:rsidP="00A02580">
      <w:pPr>
        <w:rPr>
          <w:rFonts w:ascii="Sakkal Majalla" w:hAnsi="Sakkal Majalla" w:cs="Sakkal Majalla"/>
          <w:sz w:val="28"/>
          <w:szCs w:val="28"/>
          <w:rtl/>
        </w:rPr>
      </w:pPr>
    </w:p>
    <w:p w14:paraId="6F8A6CA3" w14:textId="33E540F2" w:rsidR="00F925D0" w:rsidRDefault="00F925D0" w:rsidP="00C00062">
      <w:pPr>
        <w:outlineLvl w:val="1"/>
        <w:rPr>
          <w:rFonts w:ascii="Sakkal Majalla" w:hAnsi="Sakkal Majalla" w:cs="Sakkal Majalla"/>
          <w:sz w:val="28"/>
          <w:szCs w:val="28"/>
          <w:u w:val="single"/>
          <w:rtl/>
        </w:rPr>
      </w:pPr>
      <w:bookmarkStart w:id="15" w:name="_Toc174063476"/>
      <w:r>
        <w:rPr>
          <w:rFonts w:ascii="Sakkal Majalla" w:hAnsi="Sakkal Majalla" w:cs="Sakkal Majalla" w:hint="cs"/>
          <w:sz w:val="28"/>
          <w:szCs w:val="28"/>
          <w:u w:val="single"/>
          <w:rtl/>
        </w:rPr>
        <w:t>-الدراسات السابقة</w:t>
      </w:r>
      <w:bookmarkEnd w:id="15"/>
    </w:p>
    <w:p w14:paraId="678FCF6E" w14:textId="77777777" w:rsidR="00634A47" w:rsidRPr="001A6FF3" w:rsidRDefault="00634A47" w:rsidP="00634A47">
      <w:pPr>
        <w:rPr>
          <w:rFonts w:ascii="Sakkal Majalla" w:hAnsi="Sakkal Majalla" w:cs="Sakkal Majalla"/>
          <w:sz w:val="28"/>
          <w:szCs w:val="28"/>
          <w:rtl/>
        </w:rPr>
      </w:pPr>
      <w:r w:rsidRPr="001A6FF3">
        <w:rPr>
          <w:rFonts w:ascii="Sakkal Majalla" w:hAnsi="Sakkal Majalla" w:cs="Sakkal Majalla" w:hint="cs"/>
          <w:sz w:val="28"/>
          <w:szCs w:val="28"/>
          <w:rtl/>
        </w:rPr>
        <w:t>فيما يتعلق بالدراسات السابقة قام الباحثين باختيار دراسات متنوعة تناولت أهمية العناصر البشرية في المؤسسات وأهمية تحسين وتنمية رأس المال البشري إضافة الى دراسة اهتمت بأهمية تقييم الأداء لقياس الإنتاجية ودراسة اهتمت بأثر التخطيط الاستراتيجي على زيادة الإنتاجية وأثر التخطيط الاستراتيجي على الموارد البشرية.</w:t>
      </w:r>
    </w:p>
    <w:p w14:paraId="13158C1A" w14:textId="77777777" w:rsidR="00634A47" w:rsidRDefault="00634A47" w:rsidP="00634A47">
      <w:pPr>
        <w:pStyle w:val="a5"/>
        <w:numPr>
          <w:ilvl w:val="0"/>
          <w:numId w:val="2"/>
        </w:numPr>
        <w:rPr>
          <w:rFonts w:ascii="Sakkal Majalla" w:hAnsi="Sakkal Majalla" w:cs="Sakkal Majalla"/>
          <w:sz w:val="28"/>
          <w:szCs w:val="28"/>
        </w:rPr>
      </w:pPr>
      <w:r w:rsidRPr="002B5176">
        <w:rPr>
          <w:rFonts w:ascii="Sakkal Majalla" w:hAnsi="Sakkal Majalla" w:cs="Sakkal Majalla" w:hint="cs"/>
          <w:sz w:val="28"/>
          <w:szCs w:val="28"/>
          <w:rtl/>
        </w:rPr>
        <w:t xml:space="preserve">دراسة موسى. </w:t>
      </w:r>
      <w:r w:rsidRPr="002B5176">
        <w:rPr>
          <w:rFonts w:ascii="Sakkal Majalla" w:hAnsi="Sakkal Majalla" w:cs="Sakkal Majalla"/>
          <w:sz w:val="28"/>
          <w:szCs w:val="28"/>
          <w:rtl/>
        </w:rPr>
        <w:t>(</w:t>
      </w:r>
      <w:r w:rsidRPr="002B5176">
        <w:rPr>
          <w:rFonts w:ascii="Sakkal Majalla" w:hAnsi="Sakkal Majalla" w:cs="Sakkal Majalla" w:hint="cs"/>
          <w:sz w:val="28"/>
          <w:szCs w:val="28"/>
          <w:rtl/>
        </w:rPr>
        <w:t>2020)</w:t>
      </w:r>
      <w:r>
        <w:rPr>
          <w:rFonts w:ascii="Sakkal Majalla" w:hAnsi="Sakkal Majalla" w:cs="Sakkal Majalla" w:hint="cs"/>
          <w:sz w:val="28"/>
          <w:szCs w:val="28"/>
          <w:rtl/>
        </w:rPr>
        <w:t xml:space="preserve"> </w:t>
      </w:r>
    </w:p>
    <w:p w14:paraId="3CAC6C74" w14:textId="77777777" w:rsidR="00634A47" w:rsidRPr="002B5176" w:rsidRDefault="00634A47" w:rsidP="00634A47">
      <w:pPr>
        <w:pStyle w:val="a5"/>
        <w:rPr>
          <w:rFonts w:ascii="Sakkal Majalla" w:hAnsi="Sakkal Majalla" w:cs="Sakkal Majalla"/>
          <w:sz w:val="28"/>
          <w:szCs w:val="28"/>
          <w:rtl/>
        </w:rPr>
      </w:pPr>
      <w:r w:rsidRPr="002B5176">
        <w:rPr>
          <w:rFonts w:ascii="Sakkal Majalla" w:hAnsi="Sakkal Majalla" w:cs="Sakkal Majalla" w:hint="cs"/>
          <w:sz w:val="28"/>
          <w:szCs w:val="28"/>
          <w:rtl/>
        </w:rPr>
        <w:t>يعتبر العنصر البشري من اهم واثمن الموارد المتاحة التي تعتمد عليها المؤسسات في تنفيذ أنشطتها وبرامجها ولتحقيق أهدافها بمستوى عالي من الكفاءة والفعالية والدقة ويعتبر العنصر البشري أيضا القوى المحركة والحاكم والمتحكم في الأنشطة في الأجهزة والمواد والموارد الأخرى ويعتبر تحسين كفاءة العاملين وتحسين انتاجيتهم من اهم مقومات زيادة الأداء وكفاء</w:t>
      </w:r>
      <w:r w:rsidRPr="002B5176">
        <w:rPr>
          <w:rFonts w:ascii="Sakkal Majalla" w:hAnsi="Sakkal Majalla" w:cs="Sakkal Majalla" w:hint="eastAsia"/>
          <w:sz w:val="28"/>
          <w:szCs w:val="28"/>
          <w:rtl/>
        </w:rPr>
        <w:t>ة</w:t>
      </w:r>
      <w:r w:rsidRPr="002B5176">
        <w:rPr>
          <w:rFonts w:ascii="Sakkal Majalla" w:hAnsi="Sakkal Majalla" w:cs="Sakkal Majalla" w:hint="cs"/>
          <w:sz w:val="28"/>
          <w:szCs w:val="28"/>
          <w:rtl/>
        </w:rPr>
        <w:t xml:space="preserve"> المخرجات.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393885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AE"/>
            </w:rPr>
            <w:instrText xml:space="preserve"> </w:instrText>
          </w:r>
          <w:r>
            <w:rPr>
              <w:rFonts w:ascii="Sakkal Majalla" w:hAnsi="Sakkal Majalla" w:cs="Sakkal Majalla" w:hint="cs"/>
              <w:sz w:val="28"/>
              <w:szCs w:val="28"/>
              <w:lang w:bidi="ar-AE"/>
            </w:rPr>
            <w:instrText>CITATION</w:instrText>
          </w:r>
          <w:r>
            <w:rPr>
              <w:rFonts w:ascii="Sakkal Majalla" w:hAnsi="Sakkal Majalla" w:cs="Sakkal Majalla" w:hint="cs"/>
              <w:sz w:val="28"/>
              <w:szCs w:val="28"/>
              <w:rtl/>
              <w:lang w:bidi="ar-AE"/>
            </w:rPr>
            <w:instrText xml:space="preserve"> دعو20 \</w:instrText>
          </w:r>
          <w:r>
            <w:rPr>
              <w:rFonts w:ascii="Sakkal Majalla" w:hAnsi="Sakkal Majalla" w:cs="Sakkal Majalla" w:hint="cs"/>
              <w:sz w:val="28"/>
              <w:szCs w:val="28"/>
              <w:lang w:bidi="ar-AE"/>
            </w:rPr>
            <w:instrText>l 14337</w:instrText>
          </w:r>
          <w:r>
            <w:rPr>
              <w:rFonts w:ascii="Sakkal Majalla" w:hAnsi="Sakkal Majalla" w:cs="Sakkal Majalla"/>
              <w:sz w:val="28"/>
              <w:szCs w:val="28"/>
              <w:rtl/>
              <w:lang w:bidi="ar-AE"/>
            </w:rPr>
            <w:instrText xml:space="preserve"> </w:instrText>
          </w:r>
          <w:r>
            <w:rPr>
              <w:rFonts w:ascii="Sakkal Majalla" w:hAnsi="Sakkal Majalla" w:cs="Sakkal Majalla"/>
              <w:sz w:val="28"/>
              <w:szCs w:val="28"/>
              <w:rtl/>
            </w:rPr>
            <w:fldChar w:fldCharType="separate"/>
          </w:r>
          <w:r w:rsidRPr="008962D2">
            <w:rPr>
              <w:rFonts w:ascii="Sakkal Majalla" w:hAnsi="Sakkal Majalla" w:cs="Sakkal Majalla" w:hint="cs"/>
              <w:noProof/>
              <w:sz w:val="28"/>
              <w:szCs w:val="28"/>
              <w:rtl/>
              <w:lang w:bidi="ar-AE"/>
            </w:rPr>
            <w:t>(موسى، 2020)</w:t>
          </w:r>
          <w:r>
            <w:rPr>
              <w:rFonts w:ascii="Sakkal Majalla" w:hAnsi="Sakkal Majalla" w:cs="Sakkal Majalla"/>
              <w:sz w:val="28"/>
              <w:szCs w:val="28"/>
              <w:rtl/>
            </w:rPr>
            <w:fldChar w:fldCharType="end"/>
          </w:r>
        </w:sdtContent>
      </w:sdt>
    </w:p>
    <w:p w14:paraId="3DC98205" w14:textId="77777777" w:rsidR="00634A47" w:rsidRDefault="00634A47" w:rsidP="00634A47">
      <w:pPr>
        <w:pStyle w:val="a5"/>
        <w:numPr>
          <w:ilvl w:val="0"/>
          <w:numId w:val="2"/>
        </w:numPr>
        <w:rPr>
          <w:rFonts w:ascii="Sakkal Majalla" w:hAnsi="Sakkal Majalla" w:cs="Sakkal Majalla"/>
          <w:sz w:val="28"/>
          <w:szCs w:val="28"/>
        </w:rPr>
      </w:pPr>
      <w:r w:rsidRPr="002B5176">
        <w:rPr>
          <w:rFonts w:ascii="Sakkal Majalla" w:hAnsi="Sakkal Majalla" w:cs="Sakkal Majalla" w:hint="cs"/>
          <w:sz w:val="28"/>
          <w:szCs w:val="28"/>
          <w:rtl/>
        </w:rPr>
        <w:t>دراسة (احمد، شاهين، كما</w:t>
      </w:r>
      <w:r w:rsidRPr="002B5176">
        <w:rPr>
          <w:rFonts w:ascii="Sakkal Majalla" w:hAnsi="Sakkal Majalla" w:cs="Sakkal Majalla" w:hint="eastAsia"/>
          <w:sz w:val="28"/>
          <w:szCs w:val="28"/>
          <w:rtl/>
        </w:rPr>
        <w:t>ل</w:t>
      </w:r>
      <w:r w:rsidRPr="002B5176">
        <w:rPr>
          <w:rFonts w:ascii="Sakkal Majalla" w:hAnsi="Sakkal Majalla" w:cs="Sakkal Majalla" w:hint="cs"/>
          <w:sz w:val="28"/>
          <w:szCs w:val="28"/>
          <w:rtl/>
        </w:rPr>
        <w:t xml:space="preserve"> الدين)2021</w:t>
      </w:r>
      <w:r>
        <w:rPr>
          <w:rFonts w:ascii="Sakkal Majalla" w:hAnsi="Sakkal Majalla" w:cs="Sakkal Majalla" w:hint="cs"/>
          <w:sz w:val="28"/>
          <w:szCs w:val="28"/>
          <w:rtl/>
        </w:rPr>
        <w:t xml:space="preserve"> </w:t>
      </w:r>
    </w:p>
    <w:p w14:paraId="768DD886" w14:textId="77777777" w:rsidR="00634A47" w:rsidRPr="002B5176" w:rsidRDefault="00634A47" w:rsidP="00634A47">
      <w:pPr>
        <w:pStyle w:val="a5"/>
        <w:rPr>
          <w:rFonts w:ascii="Sakkal Majalla" w:hAnsi="Sakkal Majalla" w:cs="Sakkal Majalla"/>
          <w:sz w:val="28"/>
          <w:szCs w:val="28"/>
          <w:rtl/>
        </w:rPr>
      </w:pPr>
      <w:r w:rsidRPr="002B5176">
        <w:rPr>
          <w:rFonts w:ascii="Sakkal Majalla" w:hAnsi="Sakkal Majalla" w:cs="Sakkal Majalla" w:hint="cs"/>
          <w:sz w:val="28"/>
          <w:szCs w:val="28"/>
          <w:rtl/>
        </w:rPr>
        <w:t xml:space="preserve">تستهدف هذه الدراسة في التعرف على مقومات تنمية رأس المال البشري وتحسينها لأهمية رأس المال البشري </w:t>
      </w:r>
      <w:r>
        <w:rPr>
          <w:rFonts w:ascii="Sakkal Majalla" w:hAnsi="Sakkal Majalla" w:cs="Sakkal Majalla" w:hint="cs"/>
          <w:sz w:val="28"/>
          <w:szCs w:val="28"/>
          <w:rtl/>
        </w:rPr>
        <w:t xml:space="preserve"> </w:t>
      </w:r>
      <w:r w:rsidRPr="002B5176">
        <w:rPr>
          <w:rFonts w:ascii="Sakkal Majalla" w:hAnsi="Sakkal Majalla" w:cs="Sakkal Majalla" w:hint="cs"/>
          <w:sz w:val="28"/>
          <w:szCs w:val="28"/>
          <w:rtl/>
        </w:rPr>
        <w:t xml:space="preserve">ويعتبر العنصر البشري هو احد اهم العناصر الحاكمة في التطور والتنمية الاجتماعية والاقتصادية كما انه المستفيد النهائي من عملية التنمية من هذا المنظور فإن تنمية رأس المال البشري في السبيل للتنمية وإداراتها </w:t>
      </w:r>
      <w:r>
        <w:rPr>
          <w:rFonts w:ascii="Sakkal Majalla" w:hAnsi="Sakkal Majalla" w:cs="Sakkal Majalla" w:hint="cs"/>
          <w:sz w:val="28"/>
          <w:szCs w:val="28"/>
          <w:rtl/>
        </w:rPr>
        <w:t xml:space="preserve"> </w:t>
      </w:r>
      <w:r w:rsidRPr="002B5176">
        <w:rPr>
          <w:rFonts w:ascii="Sakkal Majalla" w:hAnsi="Sakkal Majalla" w:cs="Sakkal Majalla" w:hint="cs"/>
          <w:sz w:val="28"/>
          <w:szCs w:val="28"/>
          <w:rtl/>
        </w:rPr>
        <w:t>والتنمية كمفهوم عام تعني التحول من المخطط الحالي الى مخطط افضل وتستند مقومات التنمية البشرية على الابعاد الإنسانية والاقتصادية والاجتماعية والبيئية والسياسية للتنمية البشرية  التي تنطلق من ان الانسان هو الهدف والغاية النهائية من أي عملية تنموية .</w:t>
      </w:r>
      <w:sdt>
        <w:sdtPr>
          <w:rPr>
            <w:rFonts w:ascii="Sakkal Majalla" w:hAnsi="Sakkal Majalla" w:cs="Sakkal Majalla" w:hint="cs"/>
            <w:sz w:val="28"/>
            <w:szCs w:val="28"/>
            <w:rtl/>
          </w:rPr>
          <w:id w:val="-132256965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AE"/>
            </w:rPr>
            <w:instrText xml:space="preserve"> </w:instrText>
          </w:r>
          <w:r>
            <w:rPr>
              <w:rFonts w:ascii="Sakkal Majalla" w:hAnsi="Sakkal Majalla" w:cs="Sakkal Majalla" w:hint="cs"/>
              <w:sz w:val="28"/>
              <w:szCs w:val="28"/>
              <w:lang w:bidi="ar-AE"/>
            </w:rPr>
            <w:instrText>CITATION</w:instrText>
          </w:r>
          <w:r>
            <w:rPr>
              <w:rFonts w:ascii="Sakkal Majalla" w:hAnsi="Sakkal Majalla" w:cs="Sakkal Majalla" w:hint="cs"/>
              <w:sz w:val="28"/>
              <w:szCs w:val="28"/>
              <w:rtl/>
              <w:lang w:bidi="ar-AE"/>
            </w:rPr>
            <w:instrText xml:space="preserve"> رضا21 \</w:instrText>
          </w:r>
          <w:r>
            <w:rPr>
              <w:rFonts w:ascii="Sakkal Majalla" w:hAnsi="Sakkal Majalla" w:cs="Sakkal Majalla" w:hint="cs"/>
              <w:sz w:val="28"/>
              <w:szCs w:val="28"/>
              <w:lang w:bidi="ar-AE"/>
            </w:rPr>
            <w:instrText>l 14337</w:instrText>
          </w:r>
          <w:r>
            <w:rPr>
              <w:rFonts w:ascii="Sakkal Majalla" w:hAnsi="Sakkal Majalla" w:cs="Sakkal Majalla"/>
              <w:sz w:val="28"/>
              <w:szCs w:val="28"/>
              <w:rtl/>
              <w:lang w:bidi="ar-AE"/>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AE"/>
            </w:rPr>
            <w:t xml:space="preserve"> </w:t>
          </w:r>
          <w:r w:rsidRPr="00C02795">
            <w:rPr>
              <w:rFonts w:ascii="Sakkal Majalla" w:hAnsi="Sakkal Majalla" w:cs="Sakkal Majalla" w:hint="cs"/>
              <w:noProof/>
              <w:sz w:val="28"/>
              <w:szCs w:val="28"/>
              <w:rtl/>
              <w:lang w:bidi="ar-AE"/>
            </w:rPr>
            <w:t>(رضا محمد عبده أحمد، 2021)</w:t>
          </w:r>
          <w:r>
            <w:rPr>
              <w:rFonts w:ascii="Sakkal Majalla" w:hAnsi="Sakkal Majalla" w:cs="Sakkal Majalla"/>
              <w:sz w:val="28"/>
              <w:szCs w:val="28"/>
              <w:rtl/>
            </w:rPr>
            <w:fldChar w:fldCharType="end"/>
          </w:r>
        </w:sdtContent>
      </w:sdt>
    </w:p>
    <w:p w14:paraId="3AB87D4C" w14:textId="77777777" w:rsidR="00634A47" w:rsidRDefault="00634A47" w:rsidP="00634A47">
      <w:pPr>
        <w:pStyle w:val="a5"/>
        <w:numPr>
          <w:ilvl w:val="0"/>
          <w:numId w:val="2"/>
        </w:numPr>
        <w:rPr>
          <w:rFonts w:ascii="Sakkal Majalla" w:hAnsi="Sakkal Majalla" w:cs="Sakkal Majalla"/>
          <w:sz w:val="28"/>
          <w:szCs w:val="28"/>
        </w:rPr>
      </w:pPr>
      <w:r w:rsidRPr="002B5176">
        <w:rPr>
          <w:rFonts w:ascii="Sakkal Majalla" w:hAnsi="Sakkal Majalla" w:cs="Sakkal Majalla" w:hint="cs"/>
          <w:sz w:val="28"/>
          <w:szCs w:val="28"/>
          <w:rtl/>
        </w:rPr>
        <w:t xml:space="preserve">دراسة (حميدي، خلف الله) 2021 </w:t>
      </w:r>
    </w:p>
    <w:p w14:paraId="52ABA6BF" w14:textId="23BC9C11" w:rsidR="00634A47" w:rsidRDefault="00634A47" w:rsidP="00634A47">
      <w:pPr>
        <w:pStyle w:val="a5"/>
        <w:rPr>
          <w:rFonts w:ascii="Sakkal Majalla" w:hAnsi="Sakkal Majalla" w:cs="Sakkal Majalla"/>
          <w:sz w:val="28"/>
          <w:szCs w:val="28"/>
          <w:rtl/>
        </w:rPr>
      </w:pPr>
      <w:r w:rsidRPr="002B5176">
        <w:rPr>
          <w:rFonts w:ascii="Sakkal Majalla" w:hAnsi="Sakkal Majalla" w:cs="Sakkal Majalla" w:hint="cs"/>
          <w:sz w:val="28"/>
          <w:szCs w:val="28"/>
          <w:rtl/>
        </w:rPr>
        <w:t xml:space="preserve">تستهدف هذه الدراسة معرفة أهمية تقييم الأداء في قياس الكفاءة الإنتاجية </w:t>
      </w:r>
      <w:r>
        <w:rPr>
          <w:rFonts w:ascii="Sakkal Majalla" w:hAnsi="Sakkal Majalla" w:cs="Sakkal Majalla" w:hint="cs"/>
          <w:sz w:val="28"/>
          <w:szCs w:val="28"/>
          <w:rtl/>
        </w:rPr>
        <w:t xml:space="preserve">ويعتبر هذا الموضوع من اهم المواضيع التي تشغل بال المسيرين للمنشآت وللقيادات فهو دافع ومحفز يقوم بدفع الإدارات للعمل بحيوية ونشاط ينتج عن مراقبة العاملين بشكل مستمر من قبا رؤسائهم فعملية تقييم الأداء في قياس الكفاءة الإنتاجية عملية مهمه في مختلف اشكال المنظمات حيث بموجبها يتم تقدير جهود العاملين والموظفين وذلك لتحديد مستوى كفاءتهم والعمل على تحسينها وكانت تساؤلات هذا البحث ما هو تقييم الأداء في قياس الكفاءة الإنتاجية؟ وما هي الطرق التي تحكم بها قياس الكفاءة الإنتاجية؟ وماهي أبرز الجهود المبذولة في هذا المجال؟ وهل هناك علاقة بين الكفاءة والأداء في قياس وتقييم الإنتاجية. </w:t>
      </w:r>
      <w:sdt>
        <w:sdtPr>
          <w:rPr>
            <w:rFonts w:ascii="Sakkal Majalla" w:hAnsi="Sakkal Majalla" w:cs="Sakkal Majalla" w:hint="cs"/>
            <w:sz w:val="28"/>
            <w:szCs w:val="28"/>
            <w:rtl/>
          </w:rPr>
          <w:id w:val="-12688471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AE"/>
            </w:rPr>
            <w:instrText xml:space="preserve"> </w:instrText>
          </w:r>
          <w:r>
            <w:rPr>
              <w:rFonts w:ascii="Sakkal Majalla" w:hAnsi="Sakkal Majalla" w:cs="Sakkal Majalla" w:hint="cs"/>
              <w:sz w:val="28"/>
              <w:szCs w:val="28"/>
              <w:lang w:bidi="ar-AE"/>
            </w:rPr>
            <w:instrText>CITATION</w:instrText>
          </w:r>
          <w:r>
            <w:rPr>
              <w:rFonts w:ascii="Sakkal Majalla" w:hAnsi="Sakkal Majalla" w:cs="Sakkal Majalla" w:hint="cs"/>
              <w:sz w:val="28"/>
              <w:szCs w:val="28"/>
              <w:rtl/>
              <w:lang w:bidi="ar-AE"/>
            </w:rPr>
            <w:instrText xml:space="preserve"> أحا22 \</w:instrText>
          </w:r>
          <w:r>
            <w:rPr>
              <w:rFonts w:ascii="Sakkal Majalla" w:hAnsi="Sakkal Majalla" w:cs="Sakkal Majalla" w:hint="cs"/>
              <w:sz w:val="28"/>
              <w:szCs w:val="28"/>
              <w:lang w:bidi="ar-AE"/>
            </w:rPr>
            <w:instrText>l 14337</w:instrText>
          </w:r>
          <w:r>
            <w:rPr>
              <w:rFonts w:ascii="Sakkal Majalla" w:hAnsi="Sakkal Majalla" w:cs="Sakkal Majalla"/>
              <w:sz w:val="28"/>
              <w:szCs w:val="28"/>
              <w:rtl/>
              <w:lang w:bidi="ar-AE"/>
            </w:rPr>
            <w:instrText xml:space="preserve"> </w:instrText>
          </w:r>
          <w:r>
            <w:rPr>
              <w:rFonts w:ascii="Sakkal Majalla" w:hAnsi="Sakkal Majalla" w:cs="Sakkal Majalla"/>
              <w:sz w:val="28"/>
              <w:szCs w:val="28"/>
              <w:rtl/>
            </w:rPr>
            <w:fldChar w:fldCharType="separate"/>
          </w:r>
          <w:r w:rsidRPr="008962D2">
            <w:rPr>
              <w:rFonts w:ascii="Sakkal Majalla" w:hAnsi="Sakkal Majalla" w:cs="Sakkal Majalla" w:hint="cs"/>
              <w:noProof/>
              <w:sz w:val="28"/>
              <w:szCs w:val="28"/>
              <w:rtl/>
              <w:lang w:bidi="ar-AE"/>
            </w:rPr>
            <w:t>(أحالم حميدي، 2022)</w:t>
          </w:r>
          <w:r>
            <w:rPr>
              <w:rFonts w:ascii="Sakkal Majalla" w:hAnsi="Sakkal Majalla" w:cs="Sakkal Majalla"/>
              <w:sz w:val="28"/>
              <w:szCs w:val="28"/>
              <w:rtl/>
            </w:rPr>
            <w:fldChar w:fldCharType="end"/>
          </w:r>
        </w:sdtContent>
      </w:sdt>
    </w:p>
    <w:p w14:paraId="15BC05CE" w14:textId="77777777" w:rsidR="00D32E30" w:rsidRDefault="00D32E30" w:rsidP="00634A47">
      <w:pPr>
        <w:pStyle w:val="a5"/>
        <w:rPr>
          <w:rFonts w:ascii="Sakkal Majalla" w:hAnsi="Sakkal Majalla" w:cs="Sakkal Majalla"/>
          <w:sz w:val="28"/>
          <w:szCs w:val="28"/>
          <w:rtl/>
        </w:rPr>
      </w:pPr>
    </w:p>
    <w:p w14:paraId="1E28DAEF" w14:textId="77777777" w:rsidR="00634A47" w:rsidRDefault="00634A47" w:rsidP="00634A47">
      <w:pPr>
        <w:pStyle w:val="a5"/>
        <w:numPr>
          <w:ilvl w:val="0"/>
          <w:numId w:val="2"/>
        </w:numPr>
        <w:rPr>
          <w:rFonts w:ascii="Sakkal Majalla" w:hAnsi="Sakkal Majalla" w:cs="Sakkal Majalla"/>
          <w:sz w:val="28"/>
          <w:szCs w:val="28"/>
        </w:rPr>
      </w:pPr>
      <w:r w:rsidRPr="002B5176">
        <w:rPr>
          <w:rFonts w:ascii="Sakkal Majalla" w:hAnsi="Sakkal Majalla" w:cs="Sakkal Majalla" w:hint="cs"/>
          <w:sz w:val="28"/>
          <w:szCs w:val="28"/>
          <w:rtl/>
        </w:rPr>
        <w:lastRenderedPageBreak/>
        <w:t xml:space="preserve">دراسة (البغدادي، الموسوي) 2014  </w:t>
      </w:r>
    </w:p>
    <w:p w14:paraId="2063CBBB" w14:textId="77777777" w:rsidR="00634A47" w:rsidRPr="00676E27" w:rsidRDefault="00634A47" w:rsidP="00634A47">
      <w:pPr>
        <w:pStyle w:val="a5"/>
        <w:rPr>
          <w:rFonts w:ascii="Sakkal Majalla" w:hAnsi="Sakkal Majalla" w:cs="Sakkal Majalla"/>
          <w:sz w:val="28"/>
          <w:szCs w:val="28"/>
          <w:rtl/>
        </w:rPr>
      </w:pPr>
      <w:r w:rsidRPr="002B5176">
        <w:rPr>
          <w:rFonts w:ascii="Sakkal Majalla" w:hAnsi="Sakkal Majalla" w:cs="Sakkal Majalla" w:hint="cs"/>
          <w:sz w:val="28"/>
          <w:szCs w:val="28"/>
          <w:rtl/>
        </w:rPr>
        <w:t>تستهدف هذه الدراسة معرفة أثر التخطيط الاستراتيج</w:t>
      </w:r>
      <w:r w:rsidRPr="002B5176">
        <w:rPr>
          <w:rFonts w:ascii="Sakkal Majalla" w:hAnsi="Sakkal Majalla" w:cs="Sakkal Majalla" w:hint="eastAsia"/>
          <w:sz w:val="28"/>
          <w:szCs w:val="28"/>
          <w:rtl/>
        </w:rPr>
        <w:t>ي</w:t>
      </w:r>
      <w:r w:rsidRPr="002B5176">
        <w:rPr>
          <w:rFonts w:ascii="Sakkal Majalla" w:hAnsi="Sakkal Majalla" w:cs="Sakkal Majalla" w:hint="cs"/>
          <w:sz w:val="28"/>
          <w:szCs w:val="28"/>
          <w:rtl/>
        </w:rPr>
        <w:t xml:space="preserve"> للموارد البشرية في الوظيفة الإدارية</w:t>
      </w:r>
      <w:r>
        <w:rPr>
          <w:rFonts w:ascii="Sakkal Majalla" w:hAnsi="Sakkal Majalla" w:cs="Sakkal Majalla" w:hint="cs"/>
          <w:sz w:val="28"/>
          <w:szCs w:val="28"/>
          <w:rtl/>
        </w:rPr>
        <w:t xml:space="preserve"> ويعد الباحث ان التخطيط عنصر أساسي من عناصر العملية الإدارية ، والموارد البشرية تعد الجزء الأهم في بيئة التنظيم الإداري التي تحتاج تخطيطاَ على  المستويا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البعيدة والقريبة وتنميتها بما يتلاءم مع التطورات المستقبلية وتأخذ الموارد البشرية أهمية كبيرة في الوقت الحالي فهي إدارة  احد اهم العناصر في المنظمات الا وهو البشر باعتباره العنصر المنتج والمفكر والمساهم في العملية الإنتاجية ودخول مفهوم التخطيط للموارد البشرية وكذلك مفهوم التخطيط الاستراتيجي في حيز التنفيذ الذي يستند على الأسس العلمية التي تتوافق بين القدرات البشرية وقدرته على اتخاذ القرارات المناسبة .</w:t>
      </w:r>
      <w:sdt>
        <w:sdtPr>
          <w:rPr>
            <w:rFonts w:ascii="Sakkal Majalla" w:hAnsi="Sakkal Majalla" w:cs="Sakkal Majalla" w:hint="cs"/>
            <w:sz w:val="28"/>
            <w:szCs w:val="28"/>
            <w:rtl/>
          </w:rPr>
          <w:id w:val="18048763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AE"/>
            </w:rPr>
            <w:instrText xml:space="preserve"> </w:instrText>
          </w:r>
          <w:r>
            <w:rPr>
              <w:rFonts w:ascii="Sakkal Majalla" w:hAnsi="Sakkal Majalla" w:cs="Sakkal Majalla" w:hint="cs"/>
              <w:sz w:val="28"/>
              <w:szCs w:val="28"/>
              <w:lang w:bidi="ar-AE"/>
            </w:rPr>
            <w:instrText>CITATION</w:instrText>
          </w:r>
          <w:r>
            <w:rPr>
              <w:rFonts w:ascii="Sakkal Majalla" w:hAnsi="Sakkal Majalla" w:cs="Sakkal Majalla" w:hint="cs"/>
              <w:sz w:val="28"/>
              <w:szCs w:val="28"/>
              <w:rtl/>
              <w:lang w:bidi="ar-AE"/>
            </w:rPr>
            <w:instrText xml:space="preserve"> دعب14 \</w:instrText>
          </w:r>
          <w:r>
            <w:rPr>
              <w:rFonts w:ascii="Sakkal Majalla" w:hAnsi="Sakkal Majalla" w:cs="Sakkal Majalla" w:hint="cs"/>
              <w:sz w:val="28"/>
              <w:szCs w:val="28"/>
              <w:lang w:bidi="ar-AE"/>
            </w:rPr>
            <w:instrText>l 14337</w:instrText>
          </w:r>
          <w:r>
            <w:rPr>
              <w:rFonts w:ascii="Sakkal Majalla" w:hAnsi="Sakkal Majalla" w:cs="Sakkal Majalla"/>
              <w:sz w:val="28"/>
              <w:szCs w:val="28"/>
              <w:rtl/>
              <w:lang w:bidi="ar-AE"/>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AE"/>
            </w:rPr>
            <w:t xml:space="preserve"> </w:t>
          </w:r>
          <w:r w:rsidRPr="00C02795">
            <w:rPr>
              <w:rFonts w:ascii="Sakkal Majalla" w:hAnsi="Sakkal Majalla" w:cs="Sakkal Majalla" w:hint="cs"/>
              <w:noProof/>
              <w:sz w:val="28"/>
              <w:szCs w:val="28"/>
              <w:rtl/>
              <w:lang w:bidi="ar-AE"/>
            </w:rPr>
            <w:t>(د.عبدالصاحب البغدادي، 2014)</w:t>
          </w:r>
          <w:r>
            <w:rPr>
              <w:rFonts w:ascii="Sakkal Majalla" w:hAnsi="Sakkal Majalla" w:cs="Sakkal Majalla"/>
              <w:sz w:val="28"/>
              <w:szCs w:val="28"/>
              <w:rtl/>
            </w:rPr>
            <w:fldChar w:fldCharType="end"/>
          </w:r>
        </w:sdtContent>
      </w:sdt>
    </w:p>
    <w:p w14:paraId="2F8B94A9" w14:textId="77777777" w:rsidR="00634A47" w:rsidRDefault="00634A47" w:rsidP="00634A47">
      <w:pPr>
        <w:pStyle w:val="a5"/>
        <w:numPr>
          <w:ilvl w:val="0"/>
          <w:numId w:val="2"/>
        </w:numPr>
        <w:rPr>
          <w:rFonts w:ascii="Sakkal Majalla" w:hAnsi="Sakkal Majalla" w:cs="Sakkal Majalla"/>
          <w:sz w:val="28"/>
          <w:szCs w:val="28"/>
        </w:rPr>
      </w:pPr>
      <w:r w:rsidRPr="002B5176">
        <w:rPr>
          <w:rFonts w:ascii="Sakkal Majalla" w:hAnsi="Sakkal Majalla" w:cs="Sakkal Majalla" w:hint="cs"/>
          <w:sz w:val="28"/>
          <w:szCs w:val="28"/>
          <w:rtl/>
        </w:rPr>
        <w:t xml:space="preserve">دراسة (أبو زيد) 2019 </w:t>
      </w:r>
    </w:p>
    <w:p w14:paraId="18D2D510" w14:textId="77777777" w:rsidR="00634A47" w:rsidRPr="00D34B63" w:rsidRDefault="00634A47" w:rsidP="00634A47">
      <w:pPr>
        <w:pStyle w:val="a5"/>
        <w:rPr>
          <w:rFonts w:ascii="Sakkal Majalla" w:hAnsi="Sakkal Majalla" w:cs="Sakkal Majalla"/>
          <w:sz w:val="28"/>
          <w:szCs w:val="28"/>
          <w:rtl/>
        </w:rPr>
      </w:pPr>
      <w:r w:rsidRPr="002B5176">
        <w:rPr>
          <w:rFonts w:ascii="Sakkal Majalla" w:hAnsi="Sakkal Majalla" w:cs="Sakkal Majalla" w:hint="cs"/>
          <w:sz w:val="28"/>
          <w:szCs w:val="28"/>
          <w:rtl/>
        </w:rPr>
        <w:t xml:space="preserve">تستهدف هذه الدراسة معرفة التخطيط الاستراتيجي للموارد البشرية واثره على الامن القومي السوداني </w:t>
      </w:r>
      <w:r>
        <w:rPr>
          <w:rFonts w:ascii="Sakkal Majalla" w:hAnsi="Sakkal Majalla" w:cs="Sakkal Majalla" w:hint="cs"/>
          <w:sz w:val="28"/>
          <w:szCs w:val="28"/>
          <w:rtl/>
        </w:rPr>
        <w:t xml:space="preserve">وقد اعتبر الباحث ان التخطيط الاستراتيجي احد الاليات الهامة اتي تحقق التكامل والتفاعل بين مكونات المنظور الشامل للموارد البشرية على مستوى الدولة وذلك من اجل الوصول الى الأوضاع الطبيعية لتحقيق الاستغلال الكامل للقدرات البشرية التنافسية كأحد العناصر الهامه ذات التأثير على المستوى الكلي للدولة استعرضت الدراسة المصطلحات المتعلقة بالتخطيط الاستراتيجي ومفهوم الامن القومي والعلاقة التي تربط بين التخطيط الاستراتيجي والامن القومي والموارد البشرية . </w:t>
      </w:r>
      <w:sdt>
        <w:sdtPr>
          <w:rPr>
            <w:rFonts w:ascii="Sakkal Majalla" w:hAnsi="Sakkal Majalla" w:cs="Sakkal Majalla" w:hint="cs"/>
            <w:sz w:val="28"/>
            <w:szCs w:val="28"/>
            <w:rtl/>
          </w:rPr>
          <w:id w:val="-197736730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AE"/>
            </w:rPr>
            <w:instrText xml:space="preserve"> </w:instrText>
          </w:r>
          <w:r>
            <w:rPr>
              <w:rFonts w:ascii="Sakkal Majalla" w:hAnsi="Sakkal Majalla" w:cs="Sakkal Majalla" w:hint="cs"/>
              <w:sz w:val="28"/>
              <w:szCs w:val="28"/>
              <w:lang w:bidi="ar-AE"/>
            </w:rPr>
            <w:instrText>CITATION</w:instrText>
          </w:r>
          <w:r>
            <w:rPr>
              <w:rFonts w:ascii="Sakkal Majalla" w:hAnsi="Sakkal Majalla" w:cs="Sakkal Majalla" w:hint="cs"/>
              <w:sz w:val="28"/>
              <w:szCs w:val="28"/>
              <w:rtl/>
              <w:lang w:bidi="ar-AE"/>
            </w:rPr>
            <w:instrText xml:space="preserve"> معت19 \</w:instrText>
          </w:r>
          <w:r>
            <w:rPr>
              <w:rFonts w:ascii="Sakkal Majalla" w:hAnsi="Sakkal Majalla" w:cs="Sakkal Majalla" w:hint="cs"/>
              <w:sz w:val="28"/>
              <w:szCs w:val="28"/>
              <w:lang w:bidi="ar-AE"/>
            </w:rPr>
            <w:instrText>l 14337</w:instrText>
          </w:r>
          <w:r>
            <w:rPr>
              <w:rFonts w:ascii="Sakkal Majalla" w:hAnsi="Sakkal Majalla" w:cs="Sakkal Majalla"/>
              <w:sz w:val="28"/>
              <w:szCs w:val="28"/>
              <w:rtl/>
              <w:lang w:bidi="ar-AE"/>
            </w:rPr>
            <w:instrText xml:space="preserve"> </w:instrText>
          </w:r>
          <w:r>
            <w:rPr>
              <w:rFonts w:ascii="Sakkal Majalla" w:hAnsi="Sakkal Majalla" w:cs="Sakkal Majalla"/>
              <w:sz w:val="28"/>
              <w:szCs w:val="28"/>
              <w:rtl/>
            </w:rPr>
            <w:fldChar w:fldCharType="separate"/>
          </w:r>
          <w:r w:rsidRPr="001B4FCC">
            <w:rPr>
              <w:rFonts w:ascii="Sakkal Majalla" w:hAnsi="Sakkal Majalla" w:cs="Sakkal Majalla" w:hint="cs"/>
              <w:noProof/>
              <w:sz w:val="28"/>
              <w:szCs w:val="28"/>
              <w:rtl/>
              <w:lang w:bidi="ar-AE"/>
            </w:rPr>
            <w:t>(زيد، 2019)</w:t>
          </w:r>
          <w:r>
            <w:rPr>
              <w:rFonts w:ascii="Sakkal Majalla" w:hAnsi="Sakkal Majalla" w:cs="Sakkal Majalla"/>
              <w:sz w:val="28"/>
              <w:szCs w:val="28"/>
              <w:rtl/>
            </w:rPr>
            <w:fldChar w:fldCharType="end"/>
          </w:r>
        </w:sdtContent>
      </w:sdt>
    </w:p>
    <w:p w14:paraId="6B448D18" w14:textId="77777777" w:rsidR="00634A47" w:rsidRPr="00676E27" w:rsidRDefault="00634A47" w:rsidP="00634A47">
      <w:pPr>
        <w:pStyle w:val="a5"/>
        <w:numPr>
          <w:ilvl w:val="0"/>
          <w:numId w:val="2"/>
        </w:numPr>
        <w:rPr>
          <w:rFonts w:ascii="Sakkal Majalla" w:hAnsi="Sakkal Majalla" w:cs="Sakkal Majalla"/>
          <w:sz w:val="28"/>
          <w:szCs w:val="28"/>
        </w:rPr>
      </w:pPr>
      <w:r w:rsidRPr="00676E27">
        <w:rPr>
          <w:rFonts w:ascii="Sakkal Majalla" w:hAnsi="Sakkal Majalla" w:cs="Sakkal Majalla" w:hint="cs"/>
          <w:sz w:val="28"/>
          <w:szCs w:val="28"/>
          <w:rtl/>
        </w:rPr>
        <w:t xml:space="preserve">دراسة (فضيل، عوض) 2021 </w:t>
      </w:r>
    </w:p>
    <w:p w14:paraId="1506EA79" w14:textId="2F58F78B" w:rsidR="00F279CC" w:rsidRDefault="00634A47" w:rsidP="00C00062">
      <w:pPr>
        <w:pStyle w:val="a5"/>
        <w:rPr>
          <w:rFonts w:ascii="Sakkal Majalla" w:hAnsi="Sakkal Majalla" w:cs="Sakkal Majalla"/>
          <w:sz w:val="28"/>
          <w:szCs w:val="28"/>
          <w:rtl/>
        </w:rPr>
      </w:pPr>
      <w:r w:rsidRPr="00676E27">
        <w:rPr>
          <w:rFonts w:ascii="Sakkal Majalla" w:hAnsi="Sakkal Majalla" w:cs="Sakkal Majalla"/>
          <w:sz w:val="28"/>
          <w:szCs w:val="28"/>
          <w:rtl/>
        </w:rPr>
        <w:t xml:space="preserve">هدفت الدراسة إلى معرفة مدى استخدام التخطيط الاستراتيجي في التطوير الإداري. تمثلت مشكلة الدراسة في السؤال الرئيسي إلى أي مدى يستخدم التخطيط الاستراتيجي كأداة للتطوير الإداري؟ استخدمت الدراسة المنهج الوصفي التحليلي واعتمدت في جمع البيانات والمعلومات على الاستبانة. توصلت الدراسة إلى أن التخطيط الاستراتيجي يستخدم كأداة للتطوير الإداري، وأن المنظمة تحقق متطلبات التطوير الإداري من خلال وضع رؤية ورسالة وأهداف واضحة في استراتيجيتها، كما أن التحليل الاستراتيجي يساعد </w:t>
      </w:r>
      <w:r w:rsidRPr="00676E27">
        <w:rPr>
          <w:rFonts w:ascii="Sakkal Majalla" w:hAnsi="Sakkal Majalla" w:cs="Sakkal Majalla" w:hint="cs"/>
          <w:sz w:val="28"/>
          <w:szCs w:val="28"/>
          <w:rtl/>
        </w:rPr>
        <w:t>المنظمة على</w:t>
      </w:r>
      <w:r w:rsidRPr="00676E27">
        <w:rPr>
          <w:rFonts w:ascii="Sakkal Majalla" w:hAnsi="Sakkal Majalla" w:cs="Sakkal Majalla"/>
          <w:sz w:val="28"/>
          <w:szCs w:val="28"/>
          <w:rtl/>
        </w:rPr>
        <w:t xml:space="preserve"> استغلال فرص التطوير المتاحة. أوصت </w:t>
      </w:r>
      <w:r w:rsidRPr="00676E27">
        <w:rPr>
          <w:rFonts w:ascii="Sakkal Majalla" w:hAnsi="Sakkal Majalla" w:cs="Sakkal Majalla" w:hint="cs"/>
          <w:sz w:val="28"/>
          <w:szCs w:val="28"/>
          <w:rtl/>
        </w:rPr>
        <w:t>الدراسة بصقل</w:t>
      </w:r>
      <w:r w:rsidRPr="00676E27">
        <w:rPr>
          <w:rFonts w:ascii="Sakkal Majalla" w:hAnsi="Sakkal Majalla" w:cs="Sakkal Majalla"/>
          <w:sz w:val="28"/>
          <w:szCs w:val="28"/>
          <w:rtl/>
        </w:rPr>
        <w:t xml:space="preserve"> مهارات المدراء في اتخاذ القرارات لزيادة فعالية القرارات، وضرورة زيادة البدائل الاستراتيجية الموضوعة لحل المشكلات، </w:t>
      </w:r>
      <w:r w:rsidRPr="00676E27">
        <w:rPr>
          <w:rFonts w:ascii="Sakkal Majalla" w:hAnsi="Sakkal Majalla" w:cs="Sakkal Majalla" w:hint="cs"/>
          <w:sz w:val="28"/>
          <w:szCs w:val="28"/>
          <w:rtl/>
        </w:rPr>
        <w:t>ولزيادة</w:t>
      </w:r>
      <w:r w:rsidRPr="00676E27">
        <w:rPr>
          <w:rFonts w:ascii="Sakkal Majalla" w:hAnsi="Sakkal Majalla" w:cs="Sakkal Majalla"/>
          <w:sz w:val="28"/>
          <w:szCs w:val="28"/>
          <w:rtl/>
        </w:rPr>
        <w:t xml:space="preserve"> فعالية التخطيط الاستراتيجي على المنظمة تشكيل فرق عمل من المختصين في وحدة إدارية مستقلة</w:t>
      </w:r>
      <w:r w:rsidRPr="00676E27">
        <w:rPr>
          <w:rFonts w:ascii="Sakkal Majalla" w:hAnsi="Sakkal Majalla" w:cs="Sakkal Majalla"/>
          <w:sz w:val="28"/>
          <w:szCs w:val="28"/>
        </w:rPr>
        <w:t>.</w:t>
      </w:r>
    </w:p>
    <w:p w14:paraId="031D6811" w14:textId="77777777" w:rsidR="00C00062" w:rsidRPr="00C00062" w:rsidRDefault="00C00062" w:rsidP="00C00062">
      <w:pPr>
        <w:pStyle w:val="a5"/>
        <w:rPr>
          <w:rFonts w:ascii="Sakkal Majalla" w:hAnsi="Sakkal Majalla" w:cs="Sakkal Majalla"/>
          <w:sz w:val="28"/>
          <w:szCs w:val="28"/>
          <w:rtl/>
        </w:rPr>
      </w:pPr>
    </w:p>
    <w:p w14:paraId="40405F68" w14:textId="6F55283B" w:rsidR="00F279CC" w:rsidRPr="00C00062" w:rsidRDefault="00F279CC" w:rsidP="00C00062">
      <w:pPr>
        <w:pStyle w:val="a5"/>
        <w:rPr>
          <w:rFonts w:ascii="Sakkal Majalla" w:hAnsi="Sakkal Majalla" w:cs="Sakkal Majalla"/>
          <w:sz w:val="28"/>
          <w:szCs w:val="28"/>
          <w:rtl/>
        </w:rPr>
      </w:pPr>
      <w:r w:rsidRPr="00C00062">
        <w:rPr>
          <w:rFonts w:ascii="Sakkal Majalla" w:hAnsi="Sakkal Majalla" w:cs="Sakkal Majalla" w:hint="cs"/>
          <w:sz w:val="28"/>
          <w:szCs w:val="28"/>
          <w:rtl/>
        </w:rPr>
        <w:t>مقارنة بين ما ستقدمه دراستنا وما قدمته الدراسات السابقة</w:t>
      </w:r>
    </w:p>
    <w:p w14:paraId="30F54364" w14:textId="50DB15D1" w:rsidR="004077BE" w:rsidRDefault="004077BE" w:rsidP="004077BE">
      <w:pPr>
        <w:pStyle w:val="a5"/>
        <w:numPr>
          <w:ilvl w:val="0"/>
          <w:numId w:val="18"/>
        </w:numPr>
        <w:rPr>
          <w:rFonts w:ascii="Sakkal Majalla" w:hAnsi="Sakkal Majalla" w:cs="Sakkal Majalla"/>
          <w:sz w:val="28"/>
          <w:szCs w:val="28"/>
        </w:rPr>
      </w:pPr>
      <w:r>
        <w:rPr>
          <w:rFonts w:ascii="Sakkal Majalla" w:hAnsi="Sakkal Majalla" w:cs="Sakkal Majalla" w:hint="cs"/>
          <w:sz w:val="28"/>
          <w:szCs w:val="28"/>
          <w:rtl/>
        </w:rPr>
        <w:t>تعتبر دراستنا من الأوائل في نوعها في المملكة العربية السعودية</w:t>
      </w:r>
    </w:p>
    <w:p w14:paraId="7FE0CAD0" w14:textId="7316EB22" w:rsidR="004077BE" w:rsidRDefault="004077BE" w:rsidP="004077BE">
      <w:pPr>
        <w:pStyle w:val="a5"/>
        <w:numPr>
          <w:ilvl w:val="0"/>
          <w:numId w:val="18"/>
        </w:numPr>
        <w:rPr>
          <w:rFonts w:ascii="Sakkal Majalla" w:hAnsi="Sakkal Majalla" w:cs="Sakkal Majalla"/>
          <w:sz w:val="28"/>
          <w:szCs w:val="28"/>
        </w:rPr>
      </w:pPr>
      <w:r>
        <w:rPr>
          <w:rFonts w:ascii="Sakkal Majalla" w:hAnsi="Sakkal Majalla" w:cs="Sakkal Majalla" w:hint="cs"/>
          <w:sz w:val="28"/>
          <w:szCs w:val="28"/>
          <w:rtl/>
        </w:rPr>
        <w:t xml:space="preserve">استهدفت دراستنا </w:t>
      </w:r>
      <w:r w:rsidR="006E330E">
        <w:rPr>
          <w:rFonts w:ascii="Sakkal Majalla" w:hAnsi="Sakkal Majalla" w:cs="Sakkal Majalla" w:hint="cs"/>
          <w:sz w:val="28"/>
          <w:szCs w:val="28"/>
          <w:rtl/>
        </w:rPr>
        <w:t xml:space="preserve">القطاع </w:t>
      </w:r>
      <w:r w:rsidR="001C3B19">
        <w:rPr>
          <w:rFonts w:ascii="Sakkal Majalla" w:hAnsi="Sakkal Majalla" w:cs="Sakkal Majalla" w:hint="cs"/>
          <w:sz w:val="28"/>
          <w:szCs w:val="28"/>
          <w:rtl/>
        </w:rPr>
        <w:t xml:space="preserve">الخاص دونا عن </w:t>
      </w:r>
      <w:r w:rsidR="00253026">
        <w:rPr>
          <w:rFonts w:ascii="Sakkal Majalla" w:hAnsi="Sakkal Majalla" w:cs="Sakkal Majalla" w:hint="cs"/>
          <w:sz w:val="28"/>
          <w:szCs w:val="28"/>
          <w:rtl/>
        </w:rPr>
        <w:t>القطاع</w:t>
      </w:r>
      <w:r w:rsidR="001C3B19">
        <w:rPr>
          <w:rFonts w:ascii="Sakkal Majalla" w:hAnsi="Sakkal Majalla" w:cs="Sakkal Majalla" w:hint="cs"/>
          <w:sz w:val="28"/>
          <w:szCs w:val="28"/>
          <w:rtl/>
        </w:rPr>
        <w:t xml:space="preserve"> العام</w:t>
      </w:r>
    </w:p>
    <w:p w14:paraId="5909F7DD" w14:textId="20C11EA0" w:rsidR="001C3B19" w:rsidRDefault="001C3B19" w:rsidP="00A7032F">
      <w:pPr>
        <w:pStyle w:val="a5"/>
        <w:numPr>
          <w:ilvl w:val="0"/>
          <w:numId w:val="18"/>
        </w:numPr>
        <w:rPr>
          <w:rFonts w:ascii="Sakkal Majalla" w:hAnsi="Sakkal Majalla" w:cs="Sakkal Majalla"/>
          <w:sz w:val="28"/>
          <w:szCs w:val="28"/>
        </w:rPr>
      </w:pPr>
      <w:r>
        <w:rPr>
          <w:rFonts w:ascii="Sakkal Majalla" w:hAnsi="Sakkal Majalla" w:cs="Sakkal Majalla" w:hint="cs"/>
          <w:sz w:val="28"/>
          <w:szCs w:val="28"/>
          <w:rtl/>
        </w:rPr>
        <w:t xml:space="preserve">نستهدف بشكل رئيسي معرفة الربط الفعلي بين التخطيط الاستراتيجي وزيادة الكفاءة والإنتاجية </w:t>
      </w:r>
    </w:p>
    <w:p w14:paraId="2BC0A24A" w14:textId="0C73B090" w:rsidR="00C00062" w:rsidRDefault="00C00062" w:rsidP="00C00062">
      <w:pPr>
        <w:rPr>
          <w:rFonts w:ascii="Sakkal Majalla" w:hAnsi="Sakkal Majalla" w:cs="Sakkal Majalla"/>
          <w:sz w:val="28"/>
          <w:szCs w:val="28"/>
          <w:rtl/>
        </w:rPr>
      </w:pPr>
    </w:p>
    <w:p w14:paraId="2C30640E" w14:textId="77777777" w:rsidR="00C00062" w:rsidRPr="00C00062" w:rsidRDefault="00C00062" w:rsidP="00C00062">
      <w:pPr>
        <w:rPr>
          <w:rFonts w:ascii="Sakkal Majalla" w:hAnsi="Sakkal Majalla" w:cs="Sakkal Majalla"/>
          <w:sz w:val="28"/>
          <w:szCs w:val="28"/>
          <w:rtl/>
        </w:rPr>
      </w:pPr>
    </w:p>
    <w:p w14:paraId="48610E68" w14:textId="09714252" w:rsidR="00F925D0" w:rsidRDefault="00F925D0" w:rsidP="00C00062">
      <w:pPr>
        <w:outlineLvl w:val="1"/>
        <w:rPr>
          <w:rFonts w:ascii="Sakkal Majalla" w:hAnsi="Sakkal Majalla" w:cs="Sakkal Majalla"/>
          <w:sz w:val="28"/>
          <w:szCs w:val="28"/>
          <w:u w:val="single"/>
          <w:rtl/>
        </w:rPr>
      </w:pPr>
      <w:bookmarkStart w:id="16" w:name="_Toc174063477"/>
      <w:r>
        <w:rPr>
          <w:rFonts w:ascii="Sakkal Majalla" w:hAnsi="Sakkal Majalla" w:cs="Sakkal Majalla" w:hint="cs"/>
          <w:sz w:val="28"/>
          <w:szCs w:val="28"/>
          <w:u w:val="single"/>
          <w:rtl/>
        </w:rPr>
        <w:lastRenderedPageBreak/>
        <w:t>-الإطار النظري</w:t>
      </w:r>
      <w:bookmarkEnd w:id="16"/>
    </w:p>
    <w:p w14:paraId="067A7CA8" w14:textId="5CD88A99" w:rsidR="00634A47" w:rsidRDefault="003E59F3" w:rsidP="003E59F3">
      <w:pPr>
        <w:pStyle w:val="a5"/>
        <w:numPr>
          <w:ilvl w:val="0"/>
          <w:numId w:val="3"/>
        </w:numPr>
        <w:rPr>
          <w:rFonts w:ascii="Sakkal Majalla" w:hAnsi="Sakkal Majalla" w:cs="Sakkal Majalla"/>
          <w:b/>
          <w:bCs/>
          <w:sz w:val="28"/>
          <w:szCs w:val="28"/>
          <w:lang w:val="en-GB"/>
        </w:rPr>
      </w:pPr>
      <w:r w:rsidRPr="003E59F3">
        <w:rPr>
          <w:rFonts w:ascii="Sakkal Majalla" w:hAnsi="Sakkal Majalla" w:cs="Sakkal Majalla" w:hint="cs"/>
          <w:b/>
          <w:bCs/>
          <w:sz w:val="28"/>
          <w:szCs w:val="28"/>
          <w:rtl/>
          <w:lang w:val="en-GB"/>
        </w:rPr>
        <w:t xml:space="preserve">التخطيط الاستراتيجي: </w:t>
      </w:r>
      <w:r w:rsidRPr="003E59F3">
        <w:rPr>
          <w:rFonts w:ascii="Sakkal Majalla" w:hAnsi="Sakkal Majalla" w:cs="Sakkal Majalla"/>
          <w:b/>
          <w:bCs/>
          <w:sz w:val="28"/>
          <w:szCs w:val="28"/>
          <w:lang w:val="en-GB"/>
        </w:rPr>
        <w:t xml:space="preserve">Strategic Planning </w:t>
      </w:r>
    </w:p>
    <w:p w14:paraId="5E82E453" w14:textId="7BFB0D89" w:rsidR="003E59F3" w:rsidRPr="007D4BDD" w:rsidRDefault="003E59F3" w:rsidP="003E59F3">
      <w:pPr>
        <w:pStyle w:val="a5"/>
        <w:rPr>
          <w:rFonts w:ascii="Sakkal Majalla" w:hAnsi="Sakkal Majalla" w:cs="Sakkal Majalla"/>
          <w:sz w:val="28"/>
          <w:szCs w:val="28"/>
          <w:rtl/>
          <w:lang w:val="en-GB" w:bidi="ar-AE"/>
        </w:rPr>
      </w:pPr>
      <w:r w:rsidRPr="007D4BDD">
        <w:rPr>
          <w:rFonts w:ascii="Sakkal Majalla" w:hAnsi="Sakkal Majalla" w:cs="Sakkal Majalla" w:hint="cs"/>
          <w:sz w:val="28"/>
          <w:szCs w:val="28"/>
          <w:rtl/>
          <w:lang w:val="en-GB" w:bidi="ar-AE"/>
        </w:rPr>
        <w:t xml:space="preserve">هي كلمة يونانية منقولة عن كلمة </w:t>
      </w:r>
      <w:proofErr w:type="spellStart"/>
      <w:r w:rsidRPr="007D4BDD">
        <w:rPr>
          <w:rFonts w:ascii="Sakkal Majalla" w:hAnsi="Sakkal Majalla" w:cs="Sakkal Majalla" w:hint="cs"/>
          <w:sz w:val="28"/>
          <w:szCs w:val="28"/>
          <w:rtl/>
          <w:lang w:val="en-GB" w:bidi="ar-AE"/>
        </w:rPr>
        <w:t>استراتيجيوس</w:t>
      </w:r>
      <w:proofErr w:type="spellEnd"/>
      <w:r w:rsidRPr="007D4BDD">
        <w:rPr>
          <w:rFonts w:ascii="Sakkal Majalla" w:hAnsi="Sakkal Majalla" w:cs="Sakkal Majalla" w:hint="cs"/>
          <w:sz w:val="28"/>
          <w:szCs w:val="28"/>
          <w:rtl/>
          <w:lang w:val="en-GB" w:bidi="ar-AE"/>
        </w:rPr>
        <w:t xml:space="preserve"> </w:t>
      </w:r>
      <w:proofErr w:type="spellStart"/>
      <w:r w:rsidRPr="007D4BDD">
        <w:rPr>
          <w:rFonts w:ascii="Sakkal Majalla" w:hAnsi="Sakkal Majalla" w:cs="Sakkal Majalla"/>
          <w:sz w:val="28"/>
          <w:szCs w:val="28"/>
          <w:lang w:val="en-GB"/>
        </w:rPr>
        <w:t>Strategos</w:t>
      </w:r>
      <w:proofErr w:type="spellEnd"/>
      <w:r w:rsidRPr="007D4BDD">
        <w:rPr>
          <w:rFonts w:ascii="Sakkal Majalla" w:hAnsi="Sakkal Majalla" w:cs="Sakkal Majalla"/>
          <w:sz w:val="28"/>
          <w:szCs w:val="28"/>
          <w:lang w:val="en-GB"/>
        </w:rPr>
        <w:t xml:space="preserve"> </w:t>
      </w:r>
      <w:r w:rsidRPr="007D4BDD">
        <w:rPr>
          <w:rFonts w:ascii="Sakkal Majalla" w:hAnsi="Sakkal Majalla" w:cs="Sakkal Majalla" w:hint="cs"/>
          <w:sz w:val="28"/>
          <w:szCs w:val="28"/>
          <w:rtl/>
          <w:lang w:val="en-GB" w:bidi="ar-AE"/>
        </w:rPr>
        <w:t>ومعناها علم الجنرال، وارتبطت ارتباط وثيق بإدارة قوى الحرب، والتخطيط في المعارك، لذا فهي مرتبطة بالقيادة العليا التي تقود فرق العمل في المؤسسات وتقع ضمن مسؤولياتهم.</w:t>
      </w:r>
    </w:p>
    <w:p w14:paraId="2F07F49E" w14:textId="72CEFF4A" w:rsidR="003E59F3" w:rsidRPr="00C43C71" w:rsidRDefault="003E59F3" w:rsidP="003E59F3">
      <w:pPr>
        <w:pStyle w:val="a5"/>
        <w:rPr>
          <w:rFonts w:ascii="Sakkal Majalla" w:hAnsi="Sakkal Majalla" w:cs="Sakkal Majalla"/>
          <w:sz w:val="28"/>
          <w:szCs w:val="28"/>
          <w:rtl/>
          <w:lang w:val="en-GB" w:bidi="ar-AE"/>
        </w:rPr>
      </w:pPr>
      <w:r w:rsidRPr="007D4BDD">
        <w:rPr>
          <w:rFonts w:ascii="Sakkal Majalla" w:hAnsi="Sakkal Majalla" w:cs="Sakkal Majalla" w:hint="cs"/>
          <w:sz w:val="28"/>
          <w:szCs w:val="28"/>
          <w:rtl/>
          <w:lang w:val="en-GB" w:bidi="ar-AE"/>
        </w:rPr>
        <w:t xml:space="preserve">حيث يعرف التخطيط الإستراتيجي بأنه الخريطة لقيادة أي منظمة من حالتها الحالية الى الحالة التي نرغب بالوصول اليها خلال عشر او خمس سنوات. </w:t>
      </w:r>
      <w:r w:rsidR="007D4BDD" w:rsidRPr="007D4BDD">
        <w:rPr>
          <w:rFonts w:ascii="Sakkal Majalla" w:hAnsi="Sakkal Majalla" w:cs="Sakkal Majalla" w:hint="cs"/>
          <w:sz w:val="28"/>
          <w:szCs w:val="28"/>
          <w:rtl/>
          <w:lang w:val="en-GB" w:bidi="ar-AE"/>
        </w:rPr>
        <w:t>والبعض يرى انه لا يقتصر التخطيط الاستراتيجي على بقاء المؤسسة بحالة مستقرة بل يتضمن توقع حالة المؤسسة خلال خمسة عشر او عشرة او خمس أعوام</w:t>
      </w:r>
      <w:r w:rsidR="007D4BDD">
        <w:rPr>
          <w:rFonts w:hint="cs"/>
          <w:rtl/>
        </w:rPr>
        <w:t xml:space="preserve">. </w:t>
      </w:r>
      <w:sdt>
        <w:sdtPr>
          <w:rPr>
            <w:rFonts w:ascii="Sakkal Majalla" w:hAnsi="Sakkal Majalla" w:cs="Sakkal Majalla" w:hint="cs"/>
            <w:sz w:val="28"/>
            <w:szCs w:val="28"/>
            <w:rtl/>
            <w:lang w:val="en-GB" w:bidi="ar-AE"/>
          </w:rPr>
          <w:id w:val="-1107264354"/>
          <w:citation/>
        </w:sdtPr>
        <w:sdtEndPr/>
        <w:sdtContent>
          <w:r w:rsidR="00B84A4A" w:rsidRPr="00C43C71">
            <w:rPr>
              <w:rFonts w:ascii="Sakkal Majalla" w:hAnsi="Sakkal Majalla" w:cs="Sakkal Majalla"/>
              <w:sz w:val="28"/>
              <w:szCs w:val="28"/>
              <w:rtl/>
              <w:lang w:val="en-GB" w:bidi="ar-AE"/>
            </w:rPr>
            <w:fldChar w:fldCharType="begin"/>
          </w:r>
          <w:r w:rsidR="00B84A4A" w:rsidRPr="00C43C71">
            <w:rPr>
              <w:rFonts w:ascii="Sakkal Majalla" w:hAnsi="Sakkal Majalla" w:cs="Sakkal Majalla"/>
              <w:sz w:val="28"/>
              <w:szCs w:val="28"/>
              <w:rtl/>
              <w:lang w:val="en-GB" w:bidi="ar-AE"/>
            </w:rPr>
            <w:instrText xml:space="preserve"> </w:instrText>
          </w:r>
          <w:r w:rsidR="00B84A4A" w:rsidRPr="00C43C71">
            <w:rPr>
              <w:rFonts w:ascii="Sakkal Majalla" w:hAnsi="Sakkal Majalla" w:cs="Sakkal Majalla" w:hint="cs"/>
              <w:sz w:val="28"/>
              <w:szCs w:val="28"/>
              <w:lang w:val="en-GB" w:bidi="ar-AE"/>
            </w:rPr>
            <w:instrText>CITATION</w:instrText>
          </w:r>
          <w:r w:rsidR="00B84A4A" w:rsidRPr="00C43C71">
            <w:rPr>
              <w:rFonts w:ascii="Sakkal Majalla" w:hAnsi="Sakkal Majalla" w:cs="Sakkal Majalla" w:hint="cs"/>
              <w:sz w:val="28"/>
              <w:szCs w:val="28"/>
              <w:rtl/>
              <w:lang w:val="en-GB" w:bidi="ar-AE"/>
            </w:rPr>
            <w:instrText xml:space="preserve"> </w:instrText>
          </w:r>
          <w:r w:rsidR="00B84A4A" w:rsidRPr="00C43C71">
            <w:rPr>
              <w:rFonts w:ascii="Sakkal Majalla" w:hAnsi="Sakkal Majalla" w:cs="Sakkal Majalla" w:hint="cs"/>
              <w:sz w:val="28"/>
              <w:szCs w:val="28"/>
              <w:lang w:val="en-GB" w:bidi="ar-AE"/>
            </w:rPr>
            <w:instrText>Mck07 \l 14337</w:instrText>
          </w:r>
          <w:r w:rsidR="00B84A4A" w:rsidRPr="00C43C71">
            <w:rPr>
              <w:rFonts w:ascii="Sakkal Majalla" w:hAnsi="Sakkal Majalla" w:cs="Sakkal Majalla"/>
              <w:sz w:val="28"/>
              <w:szCs w:val="28"/>
              <w:rtl/>
              <w:lang w:val="en-GB" w:bidi="ar-AE"/>
            </w:rPr>
            <w:instrText xml:space="preserve"> </w:instrText>
          </w:r>
          <w:r w:rsidR="00B84A4A" w:rsidRPr="00C43C71">
            <w:rPr>
              <w:rFonts w:ascii="Sakkal Majalla" w:hAnsi="Sakkal Majalla" w:cs="Sakkal Majalla"/>
              <w:sz w:val="28"/>
              <w:szCs w:val="28"/>
              <w:rtl/>
              <w:lang w:val="en-GB" w:bidi="ar-AE"/>
            </w:rPr>
            <w:fldChar w:fldCharType="separate"/>
          </w:r>
          <w:r w:rsidR="00B84A4A" w:rsidRPr="00C43C71">
            <w:rPr>
              <w:rFonts w:ascii="Sakkal Majalla" w:hAnsi="Sakkal Majalla" w:cs="Sakkal Majalla" w:hint="cs"/>
              <w:sz w:val="28"/>
              <w:szCs w:val="28"/>
              <w:rtl/>
              <w:lang w:val="en-GB" w:bidi="ar-AE"/>
            </w:rPr>
            <w:t>(</w:t>
          </w:r>
          <w:r w:rsidR="00B84A4A" w:rsidRPr="00C43C71">
            <w:rPr>
              <w:rFonts w:ascii="Sakkal Majalla" w:hAnsi="Sakkal Majalla" w:cs="Sakkal Majalla" w:hint="cs"/>
              <w:sz w:val="28"/>
              <w:szCs w:val="28"/>
              <w:lang w:val="en-GB" w:bidi="ar-AE"/>
            </w:rPr>
            <w:t>Mckenzie</w:t>
          </w:r>
          <w:r w:rsidR="00B84A4A" w:rsidRPr="00C43C71">
            <w:rPr>
              <w:rFonts w:ascii="Sakkal Majalla" w:hAnsi="Sakkal Majalla" w:cs="Sakkal Majalla" w:hint="cs"/>
              <w:sz w:val="28"/>
              <w:szCs w:val="28"/>
              <w:rtl/>
              <w:lang w:val="en-GB" w:bidi="ar-AE"/>
            </w:rPr>
            <w:t>، 2007)</w:t>
          </w:r>
          <w:r w:rsidR="00B84A4A" w:rsidRPr="00C43C71">
            <w:rPr>
              <w:rFonts w:ascii="Sakkal Majalla" w:hAnsi="Sakkal Majalla" w:cs="Sakkal Majalla"/>
              <w:sz w:val="28"/>
              <w:szCs w:val="28"/>
              <w:rtl/>
              <w:lang w:val="en-GB" w:bidi="ar-AE"/>
            </w:rPr>
            <w:fldChar w:fldCharType="end"/>
          </w:r>
        </w:sdtContent>
      </w:sdt>
    </w:p>
    <w:p w14:paraId="0A24A34F" w14:textId="5AD8B8CD" w:rsidR="00B84A4A" w:rsidRDefault="00B84A4A" w:rsidP="003E59F3">
      <w:pPr>
        <w:pStyle w:val="a5"/>
        <w:rPr>
          <w:rFonts w:ascii="Sakkal Majalla" w:hAnsi="Sakkal Majalla" w:cs="Sakkal Majalla"/>
          <w:sz w:val="28"/>
          <w:szCs w:val="28"/>
          <w:lang w:val="en-GB" w:bidi="ar-AE"/>
        </w:rPr>
      </w:pPr>
      <w:r w:rsidRPr="00C43C71">
        <w:rPr>
          <w:rFonts w:ascii="Sakkal Majalla" w:hAnsi="Sakkal Majalla" w:cs="Sakkal Majalla" w:hint="cs"/>
          <w:sz w:val="28"/>
          <w:szCs w:val="28"/>
          <w:rtl/>
          <w:lang w:val="en-GB" w:bidi="ar-AE"/>
        </w:rPr>
        <w:t xml:space="preserve">التخطيط الاستراتيجي </w:t>
      </w:r>
      <w:r w:rsidR="00C809CD" w:rsidRPr="00C43C71">
        <w:rPr>
          <w:rFonts w:ascii="Sakkal Majalla" w:hAnsi="Sakkal Majalla" w:cs="Sakkal Majalla" w:hint="cs"/>
          <w:sz w:val="28"/>
          <w:szCs w:val="28"/>
          <w:rtl/>
          <w:lang w:val="en-GB" w:bidi="ar-AE"/>
        </w:rPr>
        <w:t>يتضمن</w:t>
      </w:r>
      <w:r w:rsidRPr="00C43C71">
        <w:rPr>
          <w:rFonts w:ascii="Sakkal Majalla" w:hAnsi="Sakkal Majalla" w:cs="Sakkal Majalla" w:hint="cs"/>
          <w:sz w:val="28"/>
          <w:szCs w:val="28"/>
          <w:rtl/>
          <w:lang w:val="en-GB" w:bidi="ar-AE"/>
        </w:rPr>
        <w:t xml:space="preserve"> قسمين اساسين الأول: تحليل بيئة العمل الداخلية والبيئة الخارجية وهو ما يسمى تحليل </w:t>
      </w:r>
      <w:r w:rsidRPr="00C43C71">
        <w:rPr>
          <w:rFonts w:ascii="Sakkal Majalla" w:hAnsi="Sakkal Majalla" w:cs="Sakkal Majalla"/>
          <w:sz w:val="28"/>
          <w:szCs w:val="28"/>
          <w:lang w:val="en-GB" w:bidi="ar-AE"/>
        </w:rPr>
        <w:t>(SWOT)</w:t>
      </w:r>
      <w:r w:rsidRPr="00C43C71">
        <w:rPr>
          <w:rFonts w:ascii="Sakkal Majalla" w:hAnsi="Sakkal Majalla" w:cs="Sakkal Majalla" w:hint="cs"/>
          <w:sz w:val="28"/>
          <w:szCs w:val="28"/>
          <w:rtl/>
          <w:lang w:val="en-GB" w:bidi="ar-AE"/>
        </w:rPr>
        <w:t xml:space="preserve"> وهو اختصار لأربع مصطلحات: نقاط القوة </w:t>
      </w:r>
      <w:r w:rsidR="00C809CD" w:rsidRPr="00C43C71">
        <w:rPr>
          <w:rFonts w:ascii="Sakkal Majalla" w:hAnsi="Sakkal Majalla" w:cs="Sakkal Majalla"/>
          <w:sz w:val="28"/>
          <w:szCs w:val="28"/>
          <w:lang w:val="en-GB" w:bidi="ar-AE"/>
        </w:rPr>
        <w:t>Strengths</w:t>
      </w:r>
      <w:r w:rsidR="00C809CD" w:rsidRPr="00C43C71">
        <w:rPr>
          <w:rFonts w:ascii="Sakkal Majalla" w:hAnsi="Sakkal Majalla" w:cs="Sakkal Majalla" w:hint="cs"/>
          <w:sz w:val="28"/>
          <w:szCs w:val="28"/>
          <w:rtl/>
          <w:lang w:val="en-GB" w:bidi="ar-AE"/>
        </w:rPr>
        <w:t xml:space="preserve"> ونقاط الضعف </w:t>
      </w:r>
      <w:r w:rsidR="00C809CD" w:rsidRPr="00C43C71">
        <w:rPr>
          <w:rFonts w:ascii="Sakkal Majalla" w:hAnsi="Sakkal Majalla" w:cs="Sakkal Majalla"/>
          <w:sz w:val="28"/>
          <w:szCs w:val="28"/>
          <w:lang w:val="en-GB" w:bidi="ar-AE"/>
        </w:rPr>
        <w:t>Weakness</w:t>
      </w:r>
      <w:r w:rsidR="00C809CD" w:rsidRPr="00C43C71">
        <w:rPr>
          <w:rFonts w:ascii="Sakkal Majalla" w:hAnsi="Sakkal Majalla" w:cs="Sakkal Majalla" w:hint="cs"/>
          <w:sz w:val="28"/>
          <w:szCs w:val="28"/>
          <w:rtl/>
          <w:lang w:val="en-GB" w:bidi="ar-AE"/>
        </w:rPr>
        <w:t xml:space="preserve"> وهما يحللان البيئة الداخلية للمنظمة، والفرض </w:t>
      </w:r>
      <w:r w:rsidR="00C809CD" w:rsidRPr="00C43C71">
        <w:rPr>
          <w:rFonts w:ascii="Sakkal Majalla" w:hAnsi="Sakkal Majalla" w:cs="Sakkal Majalla"/>
          <w:sz w:val="28"/>
          <w:szCs w:val="28"/>
          <w:lang w:val="en-GB" w:bidi="ar-AE"/>
        </w:rPr>
        <w:t>Opportunities</w:t>
      </w:r>
      <w:r w:rsidR="00C809CD" w:rsidRPr="00C43C71">
        <w:rPr>
          <w:rFonts w:ascii="Sakkal Majalla" w:hAnsi="Sakkal Majalla" w:cs="Sakkal Majalla" w:hint="cs"/>
          <w:sz w:val="28"/>
          <w:szCs w:val="28"/>
          <w:rtl/>
          <w:lang w:val="en-GB" w:bidi="ar-AE"/>
        </w:rPr>
        <w:t xml:space="preserve"> والتهديدات </w:t>
      </w:r>
      <w:r w:rsidR="00C809CD" w:rsidRPr="00C43C71">
        <w:rPr>
          <w:rFonts w:ascii="Sakkal Majalla" w:hAnsi="Sakkal Majalla" w:cs="Sakkal Majalla"/>
          <w:sz w:val="28"/>
          <w:szCs w:val="28"/>
          <w:lang w:val="en-GB" w:bidi="ar-AE"/>
        </w:rPr>
        <w:t>Threats</w:t>
      </w:r>
      <w:r w:rsidR="00C809CD" w:rsidRPr="00C43C71">
        <w:rPr>
          <w:rFonts w:ascii="Sakkal Majalla" w:hAnsi="Sakkal Majalla" w:cs="Sakkal Majalla" w:hint="cs"/>
          <w:sz w:val="28"/>
          <w:szCs w:val="28"/>
          <w:rtl/>
          <w:lang w:val="en-GB" w:bidi="ar-AE"/>
        </w:rPr>
        <w:t xml:space="preserve"> وهما يحللان البيئة الخارجية. أما الجزء الثاني يتمثل في وضع رؤية ورسالة واضحة، وأهداف واضحة وقيم محددة ومن ثم وضع خطة تنفيذية ومتابعتها. ويجب الحرص دائماً على تطوير الأهداف والرؤية والرسالة بما يتناسب مع التطورات التي تحدث مع مرور الوقت </w:t>
      </w:r>
      <w:r w:rsidR="00C43C71" w:rsidRPr="00C43C71">
        <w:rPr>
          <w:rFonts w:ascii="Sakkal Majalla" w:hAnsi="Sakkal Majalla" w:cs="Sakkal Majalla" w:hint="cs"/>
          <w:sz w:val="28"/>
          <w:szCs w:val="28"/>
          <w:rtl/>
          <w:lang w:val="en-GB" w:bidi="ar-AE"/>
        </w:rPr>
        <w:t xml:space="preserve">أي يجب الا تكون جامدة وغير قابلة للتحديث والتطوير. </w:t>
      </w:r>
      <w:sdt>
        <w:sdtPr>
          <w:rPr>
            <w:rFonts w:ascii="Sakkal Majalla" w:hAnsi="Sakkal Majalla" w:cs="Sakkal Majalla" w:hint="cs"/>
            <w:sz w:val="28"/>
            <w:szCs w:val="28"/>
            <w:rtl/>
            <w:lang w:val="en-GB" w:bidi="ar-AE"/>
          </w:rPr>
          <w:id w:val="-1348705508"/>
          <w:citation/>
        </w:sdtPr>
        <w:sdtEndPr/>
        <w:sdtContent>
          <w:r w:rsidR="00C43C71">
            <w:rPr>
              <w:rFonts w:ascii="Sakkal Majalla" w:hAnsi="Sakkal Majalla" w:cs="Sakkal Majalla"/>
              <w:sz w:val="28"/>
              <w:szCs w:val="28"/>
              <w:rtl/>
              <w:lang w:val="en-GB" w:bidi="ar-AE"/>
            </w:rPr>
            <w:fldChar w:fldCharType="begin"/>
          </w:r>
          <w:r w:rsidR="00C43C71">
            <w:rPr>
              <w:rFonts w:ascii="Sakkal Majalla" w:hAnsi="Sakkal Majalla" w:cs="Sakkal Majalla"/>
              <w:sz w:val="28"/>
              <w:szCs w:val="28"/>
              <w:lang w:val="en-GB" w:bidi="ar-AE"/>
            </w:rPr>
            <w:instrText xml:space="preserve"> CITATION Dev \l 2057 </w:instrText>
          </w:r>
          <w:r w:rsidR="00C43C71">
            <w:rPr>
              <w:rFonts w:ascii="Sakkal Majalla" w:hAnsi="Sakkal Majalla" w:cs="Sakkal Majalla"/>
              <w:sz w:val="28"/>
              <w:szCs w:val="28"/>
              <w:rtl/>
              <w:lang w:val="en-GB" w:bidi="ar-AE"/>
            </w:rPr>
            <w:fldChar w:fldCharType="separate"/>
          </w:r>
          <w:r w:rsidR="00C43C71" w:rsidRPr="00C43C71">
            <w:rPr>
              <w:rFonts w:ascii="Sakkal Majalla" w:hAnsi="Sakkal Majalla" w:cs="Sakkal Majalla"/>
              <w:noProof/>
              <w:sz w:val="28"/>
              <w:szCs w:val="28"/>
              <w:lang w:val="en-GB" w:bidi="ar-AE"/>
            </w:rPr>
            <w:t>(Development of a Strategic Planning Process)</w:t>
          </w:r>
          <w:r w:rsidR="00C43C71">
            <w:rPr>
              <w:rFonts w:ascii="Sakkal Majalla" w:hAnsi="Sakkal Majalla" w:cs="Sakkal Majalla"/>
              <w:sz w:val="28"/>
              <w:szCs w:val="28"/>
              <w:rtl/>
              <w:lang w:val="en-GB" w:bidi="ar-AE"/>
            </w:rPr>
            <w:fldChar w:fldCharType="end"/>
          </w:r>
        </w:sdtContent>
      </w:sdt>
    </w:p>
    <w:p w14:paraId="47367E05" w14:textId="358DD8D0" w:rsidR="00C15EBE" w:rsidRPr="00C00062" w:rsidRDefault="00C15EBE" w:rsidP="00C15EBE">
      <w:pPr>
        <w:pStyle w:val="a5"/>
        <w:numPr>
          <w:ilvl w:val="0"/>
          <w:numId w:val="3"/>
        </w:numPr>
        <w:rPr>
          <w:rFonts w:ascii="Sakkal Majalla" w:hAnsi="Sakkal Majalla" w:cs="Sakkal Majalla"/>
          <w:b/>
          <w:bCs/>
          <w:sz w:val="28"/>
          <w:szCs w:val="28"/>
          <w:lang w:val="en-GB" w:bidi="ar-AE"/>
        </w:rPr>
      </w:pPr>
      <w:r w:rsidRPr="00C00062">
        <w:rPr>
          <w:rFonts w:ascii="Sakkal Majalla" w:hAnsi="Sakkal Majalla" w:cs="Sakkal Majalla" w:hint="cs"/>
          <w:b/>
          <w:bCs/>
          <w:sz w:val="28"/>
          <w:szCs w:val="28"/>
          <w:rtl/>
          <w:lang w:val="en-GB" w:bidi="ar-AE"/>
        </w:rPr>
        <w:t>خطوات بناء الخطة الاستراتيجية</w:t>
      </w:r>
    </w:p>
    <w:p w14:paraId="1DC384D2" w14:textId="48FEC597" w:rsidR="00C15EBE" w:rsidRDefault="00C15EBE" w:rsidP="00C15EBE">
      <w:pPr>
        <w:pStyle w:val="a5"/>
        <w:rPr>
          <w:rFonts w:ascii="Sakkal Majalla" w:hAnsi="Sakkal Majalla" w:cs="Sakkal Majalla"/>
          <w:sz w:val="28"/>
          <w:szCs w:val="28"/>
          <w:rtl/>
          <w:lang w:val="en-GB" w:bidi="ar-AE"/>
        </w:rPr>
      </w:pPr>
      <w:r>
        <w:rPr>
          <w:rFonts w:ascii="Sakkal Majalla" w:hAnsi="Sakkal Majalla" w:cs="Sakkal Majalla" w:hint="cs"/>
          <w:sz w:val="28"/>
          <w:szCs w:val="28"/>
          <w:rtl/>
          <w:lang w:val="en-GB" w:bidi="ar-AE"/>
        </w:rPr>
        <w:t xml:space="preserve">الخطة الاستراتيجية يتم بنائها بالاعتماد على مجموعة إجراءات وخطوات كالتالي: </w:t>
      </w:r>
    </w:p>
    <w:p w14:paraId="70EF1C40" w14:textId="682EDFC4" w:rsidR="00C15EBE" w:rsidRDefault="00C15EBE" w:rsidP="00C15EBE">
      <w:pPr>
        <w:pStyle w:val="a5"/>
        <w:numPr>
          <w:ilvl w:val="0"/>
          <w:numId w:val="4"/>
        </w:numPr>
        <w:rPr>
          <w:rFonts w:ascii="Sakkal Majalla" w:hAnsi="Sakkal Majalla" w:cs="Sakkal Majalla"/>
          <w:sz w:val="28"/>
          <w:szCs w:val="28"/>
          <w:lang w:val="en-GB" w:bidi="ar-AE"/>
        </w:rPr>
      </w:pPr>
      <w:r>
        <w:rPr>
          <w:rFonts w:ascii="Sakkal Majalla" w:hAnsi="Sakkal Majalla" w:cs="Sakkal Majalla" w:hint="cs"/>
          <w:sz w:val="28"/>
          <w:szCs w:val="28"/>
          <w:rtl/>
          <w:lang w:val="en-GB" w:bidi="ar-AE"/>
        </w:rPr>
        <w:t>الرؤية والرسالة والأهداف الاستراتيجية:</w:t>
      </w:r>
    </w:p>
    <w:p w14:paraId="694B555E" w14:textId="70FB6DD2" w:rsidR="00C15EBE" w:rsidRDefault="00C15EBE" w:rsidP="00C15EBE">
      <w:pPr>
        <w:pStyle w:val="a5"/>
        <w:ind w:left="1440"/>
        <w:rPr>
          <w:rFonts w:ascii="Sakkal Majalla" w:hAnsi="Sakkal Majalla" w:cs="Sakkal Majalla"/>
          <w:sz w:val="28"/>
          <w:szCs w:val="28"/>
          <w:rtl/>
          <w:lang w:val="en-GB" w:bidi="ar-AE"/>
        </w:rPr>
      </w:pPr>
      <w:r>
        <w:rPr>
          <w:rFonts w:ascii="Sakkal Majalla" w:hAnsi="Sakkal Majalla" w:cs="Sakkal Majalla" w:hint="cs"/>
          <w:sz w:val="28"/>
          <w:szCs w:val="28"/>
          <w:rtl/>
          <w:lang w:val="en-GB" w:bidi="ar-AE"/>
        </w:rPr>
        <w:t xml:space="preserve">الرؤية </w:t>
      </w:r>
      <w:r w:rsidR="00785C7D">
        <w:rPr>
          <w:rFonts w:ascii="Sakkal Majalla" w:hAnsi="Sakkal Majalla" w:cs="Sakkal Majalla"/>
          <w:sz w:val="28"/>
          <w:szCs w:val="28"/>
          <w:lang w:val="en-GB"/>
        </w:rPr>
        <w:t xml:space="preserve">Vision </w:t>
      </w:r>
      <w:r w:rsidR="00785C7D">
        <w:rPr>
          <w:rFonts w:ascii="Sakkal Majalla" w:hAnsi="Sakkal Majalla" w:cs="Sakkal Majalla" w:hint="cs"/>
          <w:sz w:val="28"/>
          <w:szCs w:val="28"/>
          <w:rtl/>
          <w:lang w:val="en-GB"/>
        </w:rPr>
        <w:t>تعرف بأنها</w:t>
      </w:r>
      <w:r>
        <w:rPr>
          <w:rFonts w:ascii="Sakkal Majalla" w:hAnsi="Sakkal Majalla" w:cs="Sakkal Majalla" w:hint="cs"/>
          <w:sz w:val="28"/>
          <w:szCs w:val="28"/>
          <w:rtl/>
          <w:lang w:val="en-GB" w:bidi="ar-AE"/>
        </w:rPr>
        <w:t xml:space="preserve"> ما يعبر عن اتجاهات وهوية المؤسسة والحلم الذي تسعى اليه </w:t>
      </w:r>
      <w:sdt>
        <w:sdtPr>
          <w:rPr>
            <w:rFonts w:ascii="Sakkal Majalla" w:hAnsi="Sakkal Majalla" w:cs="Sakkal Majalla" w:hint="cs"/>
            <w:sz w:val="28"/>
            <w:szCs w:val="28"/>
            <w:rtl/>
            <w:lang w:val="en-GB" w:bidi="ar-AE"/>
          </w:rPr>
          <w:id w:val="-1295904839"/>
          <w:citation/>
        </w:sdtPr>
        <w:sdtEndPr/>
        <w:sdtContent>
          <w:r w:rsidR="002E0557">
            <w:rPr>
              <w:rFonts w:ascii="Sakkal Majalla" w:hAnsi="Sakkal Majalla" w:cs="Sakkal Majalla"/>
              <w:sz w:val="28"/>
              <w:szCs w:val="28"/>
              <w:rtl/>
              <w:lang w:val="en-GB" w:bidi="ar-AE"/>
            </w:rPr>
            <w:fldChar w:fldCharType="begin"/>
          </w:r>
          <w:r w:rsidR="002E0557">
            <w:rPr>
              <w:rFonts w:ascii="Sakkal Majalla" w:hAnsi="Sakkal Majalla" w:cs="Sakkal Majalla"/>
              <w:sz w:val="28"/>
              <w:szCs w:val="28"/>
              <w:rtl/>
              <w:lang w:val="en-GB" w:bidi="ar-AE"/>
            </w:rPr>
            <w:instrText xml:space="preserve"> </w:instrText>
          </w:r>
          <w:r w:rsidR="002E0557">
            <w:rPr>
              <w:rFonts w:ascii="Sakkal Majalla" w:hAnsi="Sakkal Majalla" w:cs="Sakkal Majalla" w:hint="cs"/>
              <w:sz w:val="28"/>
              <w:szCs w:val="28"/>
              <w:lang w:val="en-GB" w:bidi="ar-AE"/>
            </w:rPr>
            <w:instrText>CITATION</w:instrText>
          </w:r>
          <w:r w:rsidR="002E0557">
            <w:rPr>
              <w:rFonts w:ascii="Sakkal Majalla" w:hAnsi="Sakkal Majalla" w:cs="Sakkal Majalla" w:hint="cs"/>
              <w:sz w:val="28"/>
              <w:szCs w:val="28"/>
              <w:rtl/>
              <w:lang w:val="en-GB" w:bidi="ar-AE"/>
            </w:rPr>
            <w:instrText xml:space="preserve"> الد20 \</w:instrText>
          </w:r>
          <w:r w:rsidR="002E0557">
            <w:rPr>
              <w:rFonts w:ascii="Sakkal Majalla" w:hAnsi="Sakkal Majalla" w:cs="Sakkal Majalla" w:hint="cs"/>
              <w:sz w:val="28"/>
              <w:szCs w:val="28"/>
              <w:lang w:val="en-GB" w:bidi="ar-AE"/>
            </w:rPr>
            <w:instrText>l 14337</w:instrText>
          </w:r>
          <w:r w:rsidR="002E0557">
            <w:rPr>
              <w:rFonts w:ascii="Sakkal Majalla" w:hAnsi="Sakkal Majalla" w:cs="Sakkal Majalla"/>
              <w:sz w:val="28"/>
              <w:szCs w:val="28"/>
              <w:rtl/>
              <w:lang w:val="en-GB" w:bidi="ar-AE"/>
            </w:rPr>
            <w:instrText xml:space="preserve"> </w:instrText>
          </w:r>
          <w:r w:rsidR="002E0557">
            <w:rPr>
              <w:rFonts w:ascii="Sakkal Majalla" w:hAnsi="Sakkal Majalla" w:cs="Sakkal Majalla"/>
              <w:sz w:val="28"/>
              <w:szCs w:val="28"/>
              <w:rtl/>
              <w:lang w:val="en-GB" w:bidi="ar-AE"/>
            </w:rPr>
            <w:fldChar w:fldCharType="separate"/>
          </w:r>
          <w:r w:rsidR="002E0557" w:rsidRPr="002E0557">
            <w:rPr>
              <w:rFonts w:ascii="Sakkal Majalla" w:hAnsi="Sakkal Majalla" w:cs="Sakkal Majalla" w:hint="cs"/>
              <w:noProof/>
              <w:sz w:val="28"/>
              <w:szCs w:val="28"/>
              <w:rtl/>
              <w:lang w:val="en-GB" w:bidi="ar-AE"/>
            </w:rPr>
            <w:t>(الذيب، 2020)</w:t>
          </w:r>
          <w:r w:rsidR="002E0557">
            <w:rPr>
              <w:rFonts w:ascii="Sakkal Majalla" w:hAnsi="Sakkal Majalla" w:cs="Sakkal Majalla"/>
              <w:sz w:val="28"/>
              <w:szCs w:val="28"/>
              <w:rtl/>
              <w:lang w:val="en-GB" w:bidi="ar-AE"/>
            </w:rPr>
            <w:fldChar w:fldCharType="end"/>
          </w:r>
        </w:sdtContent>
      </w:sdt>
      <w:r w:rsidR="002E0557">
        <w:rPr>
          <w:rFonts w:ascii="Sakkal Majalla" w:hAnsi="Sakkal Majalla" w:cs="Sakkal Majalla" w:hint="cs"/>
          <w:sz w:val="28"/>
          <w:szCs w:val="28"/>
          <w:rtl/>
          <w:lang w:val="en-GB" w:bidi="ar-AE"/>
        </w:rPr>
        <w:t xml:space="preserve"> فهي تعتبر مصدر الالهام للمخطط الاستراتيجي وتركز على المستقبل </w:t>
      </w:r>
      <w:r w:rsidR="00785C7D">
        <w:rPr>
          <w:rFonts w:ascii="Sakkal Majalla" w:hAnsi="Sakkal Majalla" w:cs="Sakkal Majalla" w:hint="cs"/>
          <w:sz w:val="28"/>
          <w:szCs w:val="28"/>
          <w:rtl/>
          <w:lang w:val="en-GB" w:bidi="ar-AE"/>
        </w:rPr>
        <w:t>لتطوير الأهداف لمواكبة التطور في الأهداف والرؤية والرسالة كما انها تساعد متخذ القرار على اتخاذ القرارات الواضحة في الوقت المناسب. وبتحديد رؤية المنظمة تتجدد الحالة المثالية للمنظمة والحالة المستقبلية التي تسعى للوصول لها.</w:t>
      </w:r>
      <w:sdt>
        <w:sdtPr>
          <w:rPr>
            <w:rFonts w:ascii="Sakkal Majalla" w:hAnsi="Sakkal Majalla" w:cs="Sakkal Majalla" w:hint="cs"/>
            <w:sz w:val="28"/>
            <w:szCs w:val="28"/>
            <w:rtl/>
            <w:lang w:val="en-GB" w:bidi="ar-AE"/>
          </w:rPr>
          <w:id w:val="-699318967"/>
          <w:citation/>
        </w:sdtPr>
        <w:sdtEndPr/>
        <w:sdtContent>
          <w:r w:rsidR="00785C7D">
            <w:rPr>
              <w:rFonts w:ascii="Sakkal Majalla" w:hAnsi="Sakkal Majalla" w:cs="Sakkal Majalla"/>
              <w:sz w:val="28"/>
              <w:szCs w:val="28"/>
              <w:rtl/>
              <w:lang w:val="en-GB" w:bidi="ar-AE"/>
            </w:rPr>
            <w:fldChar w:fldCharType="begin"/>
          </w:r>
          <w:r w:rsidR="00785C7D">
            <w:rPr>
              <w:rFonts w:ascii="Sakkal Majalla" w:hAnsi="Sakkal Majalla" w:cs="Sakkal Majalla"/>
              <w:sz w:val="28"/>
              <w:szCs w:val="28"/>
              <w:rtl/>
              <w:lang w:val="en-GB" w:bidi="ar-AE"/>
            </w:rPr>
            <w:instrText xml:space="preserve"> </w:instrText>
          </w:r>
          <w:r w:rsidR="00785C7D">
            <w:rPr>
              <w:rFonts w:ascii="Sakkal Majalla" w:hAnsi="Sakkal Majalla" w:cs="Sakkal Majalla" w:hint="cs"/>
              <w:sz w:val="28"/>
              <w:szCs w:val="28"/>
              <w:lang w:val="en-GB" w:bidi="ar-AE"/>
            </w:rPr>
            <w:instrText>CITATION</w:instrText>
          </w:r>
          <w:r w:rsidR="00785C7D">
            <w:rPr>
              <w:rFonts w:ascii="Sakkal Majalla" w:hAnsi="Sakkal Majalla" w:cs="Sakkal Majalla" w:hint="cs"/>
              <w:sz w:val="28"/>
              <w:szCs w:val="28"/>
              <w:rtl/>
              <w:lang w:val="en-GB" w:bidi="ar-AE"/>
            </w:rPr>
            <w:instrText xml:space="preserve"> دخا \</w:instrText>
          </w:r>
          <w:r w:rsidR="00785C7D">
            <w:rPr>
              <w:rFonts w:ascii="Sakkal Majalla" w:hAnsi="Sakkal Majalla" w:cs="Sakkal Majalla" w:hint="cs"/>
              <w:sz w:val="28"/>
              <w:szCs w:val="28"/>
              <w:lang w:val="en-GB" w:bidi="ar-AE"/>
            </w:rPr>
            <w:instrText>l 14337</w:instrText>
          </w:r>
          <w:r w:rsidR="00785C7D">
            <w:rPr>
              <w:rFonts w:ascii="Sakkal Majalla" w:hAnsi="Sakkal Majalla" w:cs="Sakkal Majalla"/>
              <w:sz w:val="28"/>
              <w:szCs w:val="28"/>
              <w:rtl/>
              <w:lang w:val="en-GB" w:bidi="ar-AE"/>
            </w:rPr>
            <w:instrText xml:space="preserve"> </w:instrText>
          </w:r>
          <w:r w:rsidR="00785C7D">
            <w:rPr>
              <w:rFonts w:ascii="Sakkal Majalla" w:hAnsi="Sakkal Majalla" w:cs="Sakkal Majalla"/>
              <w:sz w:val="28"/>
              <w:szCs w:val="28"/>
              <w:rtl/>
              <w:lang w:val="en-GB" w:bidi="ar-AE"/>
            </w:rPr>
            <w:fldChar w:fldCharType="separate"/>
          </w:r>
          <w:r w:rsidR="00785C7D">
            <w:rPr>
              <w:rFonts w:ascii="Sakkal Majalla" w:hAnsi="Sakkal Majalla" w:cs="Sakkal Majalla"/>
              <w:noProof/>
              <w:sz w:val="28"/>
              <w:szCs w:val="28"/>
              <w:rtl/>
              <w:lang w:val="en-GB" w:bidi="ar-AE"/>
            </w:rPr>
            <w:t xml:space="preserve"> </w:t>
          </w:r>
          <w:r w:rsidR="00785C7D" w:rsidRPr="00785C7D">
            <w:rPr>
              <w:rFonts w:ascii="Sakkal Majalla" w:hAnsi="Sakkal Majalla" w:cs="Sakkal Majalla" w:hint="cs"/>
              <w:noProof/>
              <w:sz w:val="28"/>
              <w:szCs w:val="28"/>
              <w:rtl/>
              <w:lang w:val="en-GB" w:bidi="ar-AE"/>
            </w:rPr>
            <w:t>(إدريس)</w:t>
          </w:r>
          <w:r w:rsidR="00785C7D">
            <w:rPr>
              <w:rFonts w:ascii="Sakkal Majalla" w:hAnsi="Sakkal Majalla" w:cs="Sakkal Majalla"/>
              <w:sz w:val="28"/>
              <w:szCs w:val="28"/>
              <w:rtl/>
              <w:lang w:val="en-GB" w:bidi="ar-AE"/>
            </w:rPr>
            <w:fldChar w:fldCharType="end"/>
          </w:r>
        </w:sdtContent>
      </w:sdt>
    </w:p>
    <w:p w14:paraId="7A2307C2" w14:textId="4212B7E6" w:rsidR="00785C7D" w:rsidRDefault="00785C7D" w:rsidP="00C15EBE">
      <w:pPr>
        <w:pStyle w:val="a5"/>
        <w:ind w:left="1440"/>
        <w:rPr>
          <w:rFonts w:ascii="Sakkal Majalla" w:hAnsi="Sakkal Majalla" w:cs="Sakkal Majalla"/>
          <w:sz w:val="28"/>
          <w:szCs w:val="28"/>
          <w:rtl/>
          <w:lang w:val="en-GB"/>
        </w:rPr>
      </w:pPr>
      <w:r>
        <w:rPr>
          <w:rFonts w:ascii="Sakkal Majalla" w:hAnsi="Sakkal Majalla" w:cs="Sakkal Majalla" w:hint="cs"/>
          <w:sz w:val="28"/>
          <w:szCs w:val="28"/>
          <w:rtl/>
          <w:lang w:val="en-GB" w:bidi="ar-AE"/>
        </w:rPr>
        <w:t xml:space="preserve">الرسالة </w:t>
      </w:r>
      <w:r>
        <w:rPr>
          <w:rFonts w:ascii="Sakkal Majalla" w:hAnsi="Sakkal Majalla" w:cs="Sakkal Majalla"/>
          <w:sz w:val="28"/>
          <w:szCs w:val="28"/>
          <w:lang w:val="en-GB"/>
        </w:rPr>
        <w:t>Mission</w:t>
      </w:r>
      <w:r>
        <w:rPr>
          <w:rFonts w:ascii="Sakkal Majalla" w:hAnsi="Sakkal Majalla" w:cs="Sakkal Majalla" w:hint="cs"/>
          <w:sz w:val="28"/>
          <w:szCs w:val="28"/>
          <w:rtl/>
          <w:lang w:val="en-GB"/>
        </w:rPr>
        <w:t xml:space="preserve"> </w:t>
      </w:r>
      <w:r w:rsidR="004C2B9F">
        <w:rPr>
          <w:rFonts w:ascii="Sakkal Majalla" w:hAnsi="Sakkal Majalla" w:cs="Sakkal Majalla" w:hint="cs"/>
          <w:sz w:val="28"/>
          <w:szCs w:val="28"/>
          <w:rtl/>
          <w:lang w:val="en-GB"/>
        </w:rPr>
        <w:t xml:space="preserve">هي وصف مختصر يركز على التوجه الحالي للمؤسسة وما تريد المؤسسة تحقيقه للمستفيدين والمنسوبين لها في المستقبل حيث انها تصف واقع المؤسسة وما الذي ستفعله القيادة لتنفيذ رؤيتها. </w:t>
      </w:r>
    </w:p>
    <w:p w14:paraId="3EAECD73" w14:textId="3F24A59D" w:rsidR="001E7247" w:rsidRDefault="001E7247" w:rsidP="00C15EBE">
      <w:pPr>
        <w:pStyle w:val="a5"/>
        <w:ind w:left="1440"/>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تعبر الرؤية عن النظرة المستقبلية لتلبية المتطلبات الداخلية والمتغيرات العالمية اما الرسالة فتسعى من خلالها لتحقيق الرؤية. ولابد لكل مؤسسة أن يكون لها الرؤية والرسالة الخاصة بها والنابعة من أفكار العاملين بالمؤسسة ولا بد ان تحكيمها بعرضها على الخبراء والمختصين في التخطيط الاستراتيجي. </w:t>
      </w:r>
    </w:p>
    <w:p w14:paraId="4DC503FA" w14:textId="35C78B95" w:rsidR="009445DC" w:rsidRDefault="009445DC" w:rsidP="009445DC">
      <w:pPr>
        <w:pStyle w:val="a5"/>
        <w:ind w:left="1440"/>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طرق كتابة الرؤية والرسالة: </w:t>
      </w:r>
    </w:p>
    <w:p w14:paraId="4342ABB2" w14:textId="784BE071" w:rsidR="009445DC" w:rsidRDefault="009445DC" w:rsidP="009445DC">
      <w:pPr>
        <w:pStyle w:val="a5"/>
        <w:numPr>
          <w:ilvl w:val="0"/>
          <w:numId w:val="5"/>
        </w:numPr>
        <w:rPr>
          <w:rFonts w:ascii="Sakkal Majalla" w:hAnsi="Sakkal Majalla" w:cs="Sakkal Majalla"/>
          <w:sz w:val="28"/>
          <w:szCs w:val="28"/>
          <w:lang w:val="en-GB"/>
        </w:rPr>
      </w:pPr>
      <w:r>
        <w:rPr>
          <w:rFonts w:ascii="Sakkal Majalla" w:hAnsi="Sakkal Majalla" w:cs="Sakkal Majalla" w:hint="cs"/>
          <w:sz w:val="28"/>
          <w:szCs w:val="28"/>
          <w:rtl/>
          <w:lang w:val="en-GB"/>
        </w:rPr>
        <w:lastRenderedPageBreak/>
        <w:t xml:space="preserve">طريقة </w:t>
      </w:r>
      <w:r>
        <w:rPr>
          <w:rFonts w:ascii="Sakkal Majalla" w:hAnsi="Sakkal Majalla" w:cs="Sakkal Majalla"/>
          <w:sz w:val="28"/>
          <w:szCs w:val="28"/>
          <w:lang w:val="en-GB"/>
        </w:rPr>
        <w:t>:(SDTP)</w:t>
      </w:r>
      <w:r>
        <w:rPr>
          <w:rFonts w:ascii="Sakkal Majalla" w:hAnsi="Sakkal Majalla" w:cs="Sakkal Majalla" w:hint="cs"/>
          <w:sz w:val="28"/>
          <w:szCs w:val="28"/>
          <w:rtl/>
          <w:lang w:val="en-GB"/>
        </w:rPr>
        <w:t xml:space="preserve"> </w:t>
      </w:r>
      <w:r>
        <w:rPr>
          <w:rFonts w:ascii="Sakkal Majalla" w:hAnsi="Sakkal Majalla" w:cs="Sakkal Majalla"/>
          <w:sz w:val="28"/>
          <w:szCs w:val="28"/>
          <w:lang w:val="en-GB"/>
        </w:rPr>
        <w:t xml:space="preserve">See – Draw – Think – Plan </w:t>
      </w:r>
    </w:p>
    <w:p w14:paraId="03B7F2AB" w14:textId="073B38DC" w:rsidR="00385D9A" w:rsidRDefault="00385D9A" w:rsidP="00385D9A">
      <w:pPr>
        <w:pStyle w:val="a5"/>
        <w:numPr>
          <w:ilvl w:val="0"/>
          <w:numId w:val="5"/>
        </w:numPr>
        <w:rPr>
          <w:rFonts w:ascii="Sakkal Majalla" w:hAnsi="Sakkal Majalla" w:cs="Sakkal Majalla"/>
          <w:sz w:val="28"/>
          <w:szCs w:val="28"/>
          <w:lang w:val="en-GB"/>
        </w:rPr>
      </w:pPr>
      <w:r>
        <w:rPr>
          <w:rFonts w:ascii="Sakkal Majalla" w:hAnsi="Sakkal Majalla" w:cs="Sakkal Majalla" w:hint="cs"/>
          <w:sz w:val="28"/>
          <w:szCs w:val="28"/>
          <w:rtl/>
          <w:lang w:val="en-GB"/>
        </w:rPr>
        <w:t xml:space="preserve">طريقة </w:t>
      </w:r>
      <w:r>
        <w:rPr>
          <w:rFonts w:ascii="Sakkal Majalla" w:hAnsi="Sakkal Majalla" w:cs="Sakkal Majalla"/>
          <w:sz w:val="28"/>
          <w:szCs w:val="28"/>
          <w:lang w:val="en-GB"/>
        </w:rPr>
        <w:t>(DSTP)</w:t>
      </w:r>
      <w:r>
        <w:rPr>
          <w:rFonts w:ascii="Sakkal Majalla" w:hAnsi="Sakkal Majalla" w:cs="Sakkal Majalla" w:hint="cs"/>
          <w:sz w:val="28"/>
          <w:szCs w:val="28"/>
          <w:rtl/>
          <w:lang w:val="en-GB" w:bidi="ar-AE"/>
        </w:rPr>
        <w:t xml:space="preserve">: </w:t>
      </w:r>
      <w:r>
        <w:rPr>
          <w:rFonts w:ascii="Sakkal Majalla" w:hAnsi="Sakkal Majalla" w:cs="Sakkal Majalla"/>
          <w:sz w:val="28"/>
          <w:szCs w:val="28"/>
          <w:lang w:val="en-GB"/>
        </w:rPr>
        <w:t xml:space="preserve">Draw – See – Think – Plan </w:t>
      </w:r>
    </w:p>
    <w:p w14:paraId="1C4C8503" w14:textId="77777777" w:rsidR="00385D9A" w:rsidRPr="00385D9A" w:rsidRDefault="00385D9A" w:rsidP="00385D9A">
      <w:pPr>
        <w:ind w:left="1440"/>
        <w:rPr>
          <w:rFonts w:ascii="Sakkal Majalla" w:hAnsi="Sakkal Majalla" w:cs="Sakkal Majalla"/>
          <w:sz w:val="28"/>
          <w:szCs w:val="28"/>
          <w:rtl/>
          <w:lang w:val="en-GB" w:bidi="ar-AE"/>
        </w:rPr>
      </w:pPr>
      <w:r w:rsidRPr="00385D9A">
        <w:rPr>
          <w:rFonts w:ascii="Sakkal Majalla" w:hAnsi="Sakkal Majalla" w:cs="Sakkal Majalla"/>
          <w:sz w:val="28"/>
          <w:szCs w:val="28"/>
          <w:lang w:val="en-GB"/>
        </w:rPr>
        <w:t>See</w:t>
      </w:r>
      <w:r w:rsidRPr="00385D9A">
        <w:rPr>
          <w:rFonts w:ascii="Sakkal Majalla" w:hAnsi="Sakkal Majalla" w:cs="Sakkal Majalla" w:hint="cs"/>
          <w:sz w:val="28"/>
          <w:szCs w:val="28"/>
          <w:rtl/>
          <w:lang w:val="en-GB" w:bidi="ar-AE"/>
        </w:rPr>
        <w:t xml:space="preserve">: التعرف على الوضع الحالي من خلال معرفة الفجوة بين الوضع الحالي والوضع المثالي. </w:t>
      </w:r>
    </w:p>
    <w:p w14:paraId="3E9782A8" w14:textId="77777777" w:rsidR="00385D9A" w:rsidRPr="00385D9A" w:rsidRDefault="00385D9A" w:rsidP="00385D9A">
      <w:pPr>
        <w:ind w:left="1440"/>
        <w:rPr>
          <w:rFonts w:ascii="Sakkal Majalla" w:hAnsi="Sakkal Majalla" w:cs="Sakkal Majalla"/>
          <w:sz w:val="28"/>
          <w:szCs w:val="28"/>
          <w:rtl/>
          <w:lang w:val="en-GB" w:bidi="ar-AE"/>
        </w:rPr>
      </w:pPr>
      <w:r w:rsidRPr="00385D9A">
        <w:rPr>
          <w:rFonts w:ascii="Sakkal Majalla" w:hAnsi="Sakkal Majalla" w:cs="Sakkal Majalla"/>
          <w:sz w:val="28"/>
          <w:szCs w:val="28"/>
          <w:lang w:val="en-GB"/>
        </w:rPr>
        <w:t>Draw</w:t>
      </w:r>
      <w:r w:rsidRPr="00385D9A">
        <w:rPr>
          <w:rFonts w:ascii="Sakkal Majalla" w:hAnsi="Sakkal Majalla" w:cs="Sakkal Majalla" w:hint="cs"/>
          <w:sz w:val="28"/>
          <w:szCs w:val="28"/>
          <w:rtl/>
          <w:lang w:val="en-GB" w:bidi="ar-AE"/>
        </w:rPr>
        <w:t>: التعرف على الوضع المثالي المرغوب به.</w:t>
      </w:r>
    </w:p>
    <w:p w14:paraId="557C3435" w14:textId="77777777" w:rsidR="00385D9A" w:rsidRPr="00385D9A" w:rsidRDefault="00385D9A" w:rsidP="00385D9A">
      <w:pPr>
        <w:ind w:left="1440"/>
        <w:rPr>
          <w:rFonts w:ascii="Sakkal Majalla" w:hAnsi="Sakkal Majalla" w:cs="Sakkal Majalla"/>
          <w:sz w:val="28"/>
          <w:szCs w:val="28"/>
          <w:rtl/>
          <w:lang w:val="en-GB" w:bidi="ar-AE"/>
        </w:rPr>
      </w:pPr>
      <w:r w:rsidRPr="00385D9A">
        <w:rPr>
          <w:rFonts w:ascii="Sakkal Majalla" w:hAnsi="Sakkal Majalla" w:cs="Sakkal Majalla"/>
          <w:sz w:val="28"/>
          <w:szCs w:val="28"/>
          <w:lang w:val="en-GB"/>
        </w:rPr>
        <w:t>Think</w:t>
      </w:r>
      <w:r w:rsidRPr="00385D9A">
        <w:rPr>
          <w:rFonts w:ascii="Sakkal Majalla" w:hAnsi="Sakkal Majalla" w:cs="Sakkal Majalla" w:hint="cs"/>
          <w:sz w:val="28"/>
          <w:szCs w:val="28"/>
          <w:rtl/>
          <w:lang w:val="en-GB" w:bidi="ar-AE"/>
        </w:rPr>
        <w:t>: الإجراءات التي يجب اتباعها لسد الفجوة بين الوضع الراهن والوضع المثالي.</w:t>
      </w:r>
    </w:p>
    <w:p w14:paraId="18EBB28B" w14:textId="099938B4" w:rsidR="00385D9A" w:rsidRDefault="00385D9A" w:rsidP="00385D9A">
      <w:pPr>
        <w:ind w:left="1440"/>
        <w:rPr>
          <w:rFonts w:ascii="Sakkal Majalla" w:hAnsi="Sakkal Majalla" w:cs="Sakkal Majalla"/>
          <w:sz w:val="28"/>
          <w:szCs w:val="28"/>
          <w:lang w:val="en-GB"/>
        </w:rPr>
      </w:pPr>
      <w:r w:rsidRPr="00385D9A">
        <w:rPr>
          <w:rFonts w:ascii="Sakkal Majalla" w:hAnsi="Sakkal Majalla" w:cs="Sakkal Majalla"/>
          <w:sz w:val="28"/>
          <w:szCs w:val="28"/>
          <w:lang w:val="en-GB"/>
        </w:rPr>
        <w:t>Plan</w:t>
      </w:r>
      <w:r w:rsidRPr="00385D9A">
        <w:rPr>
          <w:rFonts w:ascii="Sakkal Majalla" w:hAnsi="Sakkal Majalla" w:cs="Sakkal Majalla" w:hint="cs"/>
          <w:sz w:val="28"/>
          <w:szCs w:val="28"/>
          <w:rtl/>
          <w:lang w:val="en-GB" w:bidi="ar-AE"/>
        </w:rPr>
        <w:t xml:space="preserve">: </w:t>
      </w:r>
      <w:r w:rsidRPr="00385D9A">
        <w:rPr>
          <w:rFonts w:ascii="Sakkal Majalla" w:hAnsi="Sakkal Majalla" w:cs="Sakkal Majalla" w:hint="cs"/>
          <w:sz w:val="28"/>
          <w:szCs w:val="28"/>
          <w:rtl/>
          <w:lang w:val="en-GB"/>
        </w:rPr>
        <w:t xml:space="preserve">بناء الخطة لتحقيق الوضع المثالي. </w:t>
      </w:r>
    </w:p>
    <w:p w14:paraId="5A6A1088" w14:textId="0C7C4407" w:rsidR="002B76BD" w:rsidRDefault="00385D9A" w:rsidP="00846C83">
      <w:pPr>
        <w:ind w:left="1440"/>
        <w:rPr>
          <w:rFonts w:ascii="Sakkal Majalla" w:hAnsi="Sakkal Majalla" w:cs="Sakkal Majalla"/>
          <w:sz w:val="28"/>
          <w:szCs w:val="28"/>
          <w:rtl/>
          <w:lang w:val="en-GB" w:bidi="ar-AE"/>
        </w:rPr>
      </w:pPr>
      <w:r>
        <w:rPr>
          <w:rFonts w:ascii="Sakkal Majalla" w:hAnsi="Sakkal Majalla" w:cs="Sakkal Majalla" w:hint="cs"/>
          <w:sz w:val="28"/>
          <w:szCs w:val="28"/>
          <w:rtl/>
          <w:lang w:val="en-GB" w:bidi="ar-AE"/>
        </w:rPr>
        <w:t xml:space="preserve">ونرى ان الطريقة الأولى تبدأ بالتحليل البيئي لمعرفة أحوال المنظمة ومعرفة نقاط قوتها وضعفها </w:t>
      </w:r>
      <w:r w:rsidR="00885464">
        <w:rPr>
          <w:rFonts w:ascii="Sakkal Majalla" w:hAnsi="Sakkal Majalla" w:cs="Sakkal Majalla" w:hint="cs"/>
          <w:sz w:val="28"/>
          <w:szCs w:val="28"/>
          <w:rtl/>
          <w:lang w:val="en-GB" w:bidi="ar-AE"/>
        </w:rPr>
        <w:t>وكذلك اكتشاف الفرص والتهديدات وهذا الامر يمكنها من وضع الرؤية والرسالة والاهداف الخاصة بها، اما</w:t>
      </w:r>
      <w:r>
        <w:rPr>
          <w:rFonts w:ascii="Sakkal Majalla" w:hAnsi="Sakkal Majalla" w:cs="Sakkal Majalla" w:hint="cs"/>
          <w:sz w:val="28"/>
          <w:szCs w:val="28"/>
          <w:rtl/>
          <w:lang w:val="en-GB" w:bidi="ar-AE"/>
        </w:rPr>
        <w:t xml:space="preserve"> الطريقة الثانية فتبدأ ب</w:t>
      </w:r>
      <w:r w:rsidR="00885464">
        <w:rPr>
          <w:rFonts w:ascii="Sakkal Majalla" w:hAnsi="Sakkal Majalla" w:cs="Sakkal Majalla" w:hint="cs"/>
          <w:sz w:val="28"/>
          <w:szCs w:val="28"/>
          <w:rtl/>
          <w:lang w:val="en-GB" w:bidi="ar-AE"/>
        </w:rPr>
        <w:t xml:space="preserve">تحديد </w:t>
      </w:r>
      <w:r>
        <w:rPr>
          <w:rFonts w:ascii="Sakkal Majalla" w:hAnsi="Sakkal Majalla" w:cs="Sakkal Majalla" w:hint="cs"/>
          <w:sz w:val="28"/>
          <w:szCs w:val="28"/>
          <w:rtl/>
          <w:lang w:val="en-GB" w:bidi="ar-AE"/>
        </w:rPr>
        <w:t>الرؤية</w:t>
      </w:r>
      <w:r w:rsidR="00885464">
        <w:rPr>
          <w:rFonts w:ascii="Sakkal Majalla" w:hAnsi="Sakkal Majalla" w:cs="Sakkal Majalla" w:hint="cs"/>
          <w:sz w:val="28"/>
          <w:szCs w:val="28"/>
          <w:rtl/>
          <w:lang w:val="en-GB" w:bidi="ar-AE"/>
        </w:rPr>
        <w:t xml:space="preserve"> على شكل حلم قريب للواقع تسعى المنظمة للوصول له</w:t>
      </w:r>
      <w:r>
        <w:rPr>
          <w:rFonts w:ascii="Sakkal Majalla" w:hAnsi="Sakkal Majalla" w:cs="Sakkal Majalla" w:hint="cs"/>
          <w:sz w:val="28"/>
          <w:szCs w:val="28"/>
          <w:rtl/>
          <w:lang w:val="en-GB" w:bidi="ar-AE"/>
        </w:rPr>
        <w:t xml:space="preserve"> </w:t>
      </w:r>
      <w:r w:rsidR="00885464">
        <w:rPr>
          <w:rFonts w:ascii="Sakkal Majalla" w:hAnsi="Sakkal Majalla" w:cs="Sakkal Majalla" w:hint="cs"/>
          <w:sz w:val="28"/>
          <w:szCs w:val="28"/>
          <w:rtl/>
          <w:lang w:val="en-GB" w:bidi="ar-AE"/>
        </w:rPr>
        <w:t>وبعدها</w:t>
      </w:r>
      <w:r>
        <w:rPr>
          <w:rFonts w:ascii="Sakkal Majalla" w:hAnsi="Sakkal Majalla" w:cs="Sakkal Majalla" w:hint="cs"/>
          <w:sz w:val="28"/>
          <w:szCs w:val="28"/>
          <w:rtl/>
          <w:lang w:val="en-GB" w:bidi="ar-AE"/>
        </w:rPr>
        <w:t xml:space="preserve"> التحليل البيئي </w:t>
      </w:r>
      <w:r w:rsidR="00885464">
        <w:rPr>
          <w:rFonts w:ascii="Sakkal Majalla" w:hAnsi="Sakkal Majalla" w:cs="Sakkal Majalla" w:hint="cs"/>
          <w:sz w:val="28"/>
          <w:szCs w:val="28"/>
          <w:rtl/>
          <w:lang w:val="en-GB" w:bidi="ar-AE"/>
        </w:rPr>
        <w:t xml:space="preserve">وتحديد الاستراتيجيات التي تتوافق مع الرؤية. </w:t>
      </w:r>
    </w:p>
    <w:p w14:paraId="4499A83E" w14:textId="38D4E676" w:rsidR="00885464" w:rsidRDefault="00885464" w:rsidP="00885464">
      <w:pPr>
        <w:pStyle w:val="a5"/>
        <w:numPr>
          <w:ilvl w:val="0"/>
          <w:numId w:val="4"/>
        </w:numPr>
        <w:rPr>
          <w:rFonts w:ascii="Sakkal Majalla" w:hAnsi="Sakkal Majalla" w:cs="Sakkal Majalla"/>
          <w:sz w:val="28"/>
          <w:szCs w:val="28"/>
          <w:lang w:val="en-GB" w:bidi="ar-AE"/>
        </w:rPr>
      </w:pPr>
      <w:r>
        <w:rPr>
          <w:rFonts w:ascii="Sakkal Majalla" w:hAnsi="Sakkal Majalla" w:cs="Sakkal Majalla" w:hint="cs"/>
          <w:sz w:val="28"/>
          <w:szCs w:val="28"/>
          <w:rtl/>
          <w:lang w:val="en-GB" w:bidi="ar-AE"/>
        </w:rPr>
        <w:t>التحليل البيئي:</w:t>
      </w:r>
    </w:p>
    <w:p w14:paraId="5A9A0C97" w14:textId="7A0A0347" w:rsidR="00885464" w:rsidRDefault="0067710D" w:rsidP="00885464">
      <w:pPr>
        <w:pStyle w:val="a5"/>
        <w:ind w:left="1440"/>
        <w:rPr>
          <w:rFonts w:ascii="Sakkal Majalla" w:hAnsi="Sakkal Majalla" w:cs="Sakkal Majalla"/>
          <w:sz w:val="28"/>
          <w:szCs w:val="28"/>
          <w:rtl/>
          <w:lang w:val="en-GB" w:bidi="ar-AE"/>
        </w:rPr>
      </w:pPr>
      <w:r>
        <w:rPr>
          <w:rFonts w:ascii="Sakkal Majalla" w:hAnsi="Sakkal Majalla" w:cs="Sakkal Majalla" w:hint="cs"/>
          <w:sz w:val="28"/>
          <w:szCs w:val="28"/>
          <w:rtl/>
          <w:lang w:val="en-GB" w:bidi="ar-AE"/>
        </w:rPr>
        <w:t xml:space="preserve">يهتم التحليل البيئي بتحليل البيئة الداخلية والخارجية وذلك لمعرفة العناصر الاستراتيجية التي يمكن ان تؤثر ايجاباً او سلباً على المنظمة مستقبلاً وذلك من خلال تحليل </w:t>
      </w:r>
      <w:r>
        <w:rPr>
          <w:rFonts w:ascii="Sakkal Majalla" w:hAnsi="Sakkal Majalla" w:cs="Sakkal Majalla"/>
          <w:sz w:val="28"/>
          <w:szCs w:val="28"/>
          <w:lang w:val="en-GB"/>
        </w:rPr>
        <w:t>SWOT Analysis</w:t>
      </w:r>
      <w:r w:rsidR="001D627F">
        <w:rPr>
          <w:rFonts w:ascii="Sakkal Majalla" w:hAnsi="Sakkal Majalla" w:cs="Sakkal Majalla" w:hint="cs"/>
          <w:sz w:val="28"/>
          <w:szCs w:val="28"/>
          <w:rtl/>
          <w:lang w:val="en-GB" w:bidi="ar-AE"/>
        </w:rPr>
        <w:t xml:space="preserve"> </w:t>
      </w:r>
      <w:sdt>
        <w:sdtPr>
          <w:rPr>
            <w:rFonts w:ascii="Sakkal Majalla" w:hAnsi="Sakkal Majalla" w:cs="Sakkal Majalla" w:hint="cs"/>
            <w:sz w:val="28"/>
            <w:szCs w:val="28"/>
            <w:rtl/>
            <w:lang w:val="en-GB" w:bidi="ar-AE"/>
          </w:rPr>
          <w:id w:val="987359355"/>
          <w:citation/>
        </w:sdtPr>
        <w:sdtEndPr/>
        <w:sdtContent>
          <w:r w:rsidR="001D627F">
            <w:rPr>
              <w:rFonts w:ascii="Sakkal Majalla" w:hAnsi="Sakkal Majalla" w:cs="Sakkal Majalla"/>
              <w:sz w:val="28"/>
              <w:szCs w:val="28"/>
              <w:rtl/>
              <w:lang w:val="en-GB" w:bidi="ar-AE"/>
            </w:rPr>
            <w:fldChar w:fldCharType="begin"/>
          </w:r>
          <w:r w:rsidR="001D627F">
            <w:rPr>
              <w:rFonts w:ascii="Sakkal Majalla" w:hAnsi="Sakkal Majalla" w:cs="Sakkal Majalla"/>
              <w:sz w:val="28"/>
              <w:szCs w:val="28"/>
              <w:rtl/>
              <w:lang w:val="en-GB" w:bidi="ar-AE"/>
            </w:rPr>
            <w:instrText xml:space="preserve"> </w:instrText>
          </w:r>
          <w:r w:rsidR="001D627F">
            <w:rPr>
              <w:rFonts w:ascii="Sakkal Majalla" w:hAnsi="Sakkal Majalla" w:cs="Sakkal Majalla" w:hint="cs"/>
              <w:sz w:val="28"/>
              <w:szCs w:val="28"/>
              <w:lang w:val="en-GB" w:bidi="ar-AE"/>
            </w:rPr>
            <w:instrText>CITATION</w:instrText>
          </w:r>
          <w:r w:rsidR="001D627F">
            <w:rPr>
              <w:rFonts w:ascii="Sakkal Majalla" w:hAnsi="Sakkal Majalla" w:cs="Sakkal Majalla" w:hint="cs"/>
              <w:sz w:val="28"/>
              <w:szCs w:val="28"/>
              <w:rtl/>
              <w:lang w:val="en-GB" w:bidi="ar-AE"/>
            </w:rPr>
            <w:instrText xml:space="preserve"> داب23 \</w:instrText>
          </w:r>
          <w:r w:rsidR="001D627F">
            <w:rPr>
              <w:rFonts w:ascii="Sakkal Majalla" w:hAnsi="Sakkal Majalla" w:cs="Sakkal Majalla" w:hint="cs"/>
              <w:sz w:val="28"/>
              <w:szCs w:val="28"/>
              <w:lang w:val="en-GB" w:bidi="ar-AE"/>
            </w:rPr>
            <w:instrText>l 14337</w:instrText>
          </w:r>
          <w:r w:rsidR="001D627F">
            <w:rPr>
              <w:rFonts w:ascii="Sakkal Majalla" w:hAnsi="Sakkal Majalla" w:cs="Sakkal Majalla"/>
              <w:sz w:val="28"/>
              <w:szCs w:val="28"/>
              <w:rtl/>
              <w:lang w:val="en-GB" w:bidi="ar-AE"/>
            </w:rPr>
            <w:instrText xml:space="preserve"> </w:instrText>
          </w:r>
          <w:r w:rsidR="001D627F">
            <w:rPr>
              <w:rFonts w:ascii="Sakkal Majalla" w:hAnsi="Sakkal Majalla" w:cs="Sakkal Majalla"/>
              <w:sz w:val="28"/>
              <w:szCs w:val="28"/>
              <w:rtl/>
              <w:lang w:val="en-GB" w:bidi="ar-AE"/>
            </w:rPr>
            <w:fldChar w:fldCharType="separate"/>
          </w:r>
          <w:r w:rsidR="001D627F" w:rsidRPr="001D627F">
            <w:rPr>
              <w:rFonts w:ascii="Sakkal Majalla" w:hAnsi="Sakkal Majalla" w:cs="Sakkal Majalla" w:hint="cs"/>
              <w:noProof/>
              <w:sz w:val="28"/>
              <w:szCs w:val="28"/>
              <w:rtl/>
              <w:lang w:val="en-GB" w:bidi="ar-AE"/>
            </w:rPr>
            <w:t>(رحومة، 2023)</w:t>
          </w:r>
          <w:r w:rsidR="001D627F">
            <w:rPr>
              <w:rFonts w:ascii="Sakkal Majalla" w:hAnsi="Sakkal Majalla" w:cs="Sakkal Majalla"/>
              <w:sz w:val="28"/>
              <w:szCs w:val="28"/>
              <w:rtl/>
              <w:lang w:val="en-GB" w:bidi="ar-AE"/>
            </w:rPr>
            <w:fldChar w:fldCharType="end"/>
          </w:r>
        </w:sdtContent>
      </w:sdt>
    </w:p>
    <w:p w14:paraId="16F50A69" w14:textId="77777777" w:rsidR="002B76BD" w:rsidRDefault="001D627F" w:rsidP="00885464">
      <w:pPr>
        <w:pStyle w:val="a5"/>
        <w:ind w:left="1440"/>
        <w:rPr>
          <w:rFonts w:ascii="Sakkal Majalla" w:hAnsi="Sakkal Majalla" w:cs="Sakkal Majalla"/>
          <w:sz w:val="28"/>
          <w:szCs w:val="28"/>
          <w:rtl/>
          <w:lang w:val="en-GB"/>
        </w:rPr>
      </w:pPr>
      <w:r>
        <w:rPr>
          <w:rFonts w:ascii="Sakkal Majalla" w:hAnsi="Sakkal Majalla" w:cs="Sakkal Majalla" w:hint="cs"/>
          <w:sz w:val="28"/>
          <w:szCs w:val="28"/>
          <w:rtl/>
          <w:lang w:val="en-GB" w:bidi="ar-AE"/>
        </w:rPr>
        <w:t xml:space="preserve">يعد تحليل </w:t>
      </w:r>
      <w:r>
        <w:rPr>
          <w:rFonts w:ascii="Sakkal Majalla" w:hAnsi="Sakkal Majalla" w:cs="Sakkal Majalla"/>
          <w:sz w:val="28"/>
          <w:szCs w:val="28"/>
          <w:lang w:val="en-GB"/>
        </w:rPr>
        <w:t>SWOT</w:t>
      </w:r>
      <w:r>
        <w:rPr>
          <w:rFonts w:ascii="Sakkal Majalla" w:hAnsi="Sakkal Majalla" w:cs="Sakkal Majalla" w:hint="cs"/>
          <w:sz w:val="28"/>
          <w:szCs w:val="28"/>
          <w:rtl/>
          <w:lang w:val="en-GB"/>
        </w:rPr>
        <w:t xml:space="preserve"> </w:t>
      </w:r>
      <w:r w:rsidR="00E719CF">
        <w:rPr>
          <w:rFonts w:ascii="Sakkal Majalla" w:hAnsi="Sakkal Majalla" w:cs="Sakkal Majalla" w:hint="cs"/>
          <w:sz w:val="28"/>
          <w:szCs w:val="28"/>
          <w:rtl/>
          <w:lang w:val="en-GB"/>
        </w:rPr>
        <w:t xml:space="preserve">من الأساليب المفيدة للتحليل البيئي وذلك للتعرف على نقاط القوة </w:t>
      </w:r>
      <w:r w:rsidR="00C64AE1">
        <w:rPr>
          <w:rFonts w:ascii="Sakkal Majalla" w:hAnsi="Sakkal Majalla" w:cs="Sakkal Majalla"/>
          <w:sz w:val="28"/>
          <w:szCs w:val="28"/>
          <w:lang w:val="en-GB"/>
        </w:rPr>
        <w:t xml:space="preserve">Strengths </w:t>
      </w:r>
      <w:r w:rsidR="00E719CF">
        <w:rPr>
          <w:rFonts w:ascii="Sakkal Majalla" w:hAnsi="Sakkal Majalla" w:cs="Sakkal Majalla" w:hint="cs"/>
          <w:sz w:val="28"/>
          <w:szCs w:val="28"/>
          <w:rtl/>
          <w:lang w:val="en-GB"/>
        </w:rPr>
        <w:t xml:space="preserve">ونقاط </w:t>
      </w:r>
      <w:r w:rsidR="003E04F2">
        <w:rPr>
          <w:rFonts w:ascii="Sakkal Majalla" w:hAnsi="Sakkal Majalla" w:cs="Sakkal Majalla" w:hint="cs"/>
          <w:sz w:val="28"/>
          <w:szCs w:val="28"/>
          <w:rtl/>
          <w:lang w:val="en-GB"/>
        </w:rPr>
        <w:t>الضعف</w:t>
      </w:r>
      <w:r w:rsidR="003E04F2">
        <w:rPr>
          <w:rFonts w:ascii="Sakkal Majalla" w:hAnsi="Sakkal Majalla" w:cs="Sakkal Majalla"/>
          <w:sz w:val="28"/>
          <w:szCs w:val="28"/>
          <w:lang w:val="en-GB"/>
        </w:rPr>
        <w:t xml:space="preserve"> </w:t>
      </w:r>
      <w:r w:rsidR="003E04F2">
        <w:rPr>
          <w:rFonts w:ascii="Sakkal Majalla" w:hAnsi="Sakkal Majalla" w:cs="Sakkal Majalla" w:hint="cs"/>
          <w:sz w:val="28"/>
          <w:szCs w:val="28"/>
          <w:lang w:val="en-GB"/>
        </w:rPr>
        <w:t>Weaknesses</w:t>
      </w:r>
      <w:r w:rsidR="00C64AE1">
        <w:rPr>
          <w:rFonts w:ascii="Sakkal Majalla" w:hAnsi="Sakkal Majalla" w:cs="Sakkal Majalla" w:hint="cs"/>
          <w:sz w:val="28"/>
          <w:szCs w:val="28"/>
          <w:rtl/>
          <w:lang w:val="en-GB" w:bidi="ar-AE"/>
        </w:rPr>
        <w:t xml:space="preserve"> </w:t>
      </w:r>
      <w:r w:rsidR="00C64AE1">
        <w:rPr>
          <w:rFonts w:ascii="Sakkal Majalla" w:hAnsi="Sakkal Majalla" w:cs="Sakkal Majalla" w:hint="cs"/>
          <w:sz w:val="28"/>
          <w:szCs w:val="28"/>
          <w:rtl/>
          <w:lang w:val="en-GB"/>
        </w:rPr>
        <w:t xml:space="preserve">هما يمثلان البيئة الداخلية والفرص المتاحة </w:t>
      </w:r>
      <w:r w:rsidR="003E04F2">
        <w:rPr>
          <w:rFonts w:ascii="Sakkal Majalla" w:hAnsi="Sakkal Majalla" w:cs="Sakkal Majalla"/>
          <w:sz w:val="28"/>
          <w:szCs w:val="28"/>
          <w:lang w:val="en-GB"/>
        </w:rPr>
        <w:t xml:space="preserve">Opportunities </w:t>
      </w:r>
      <w:r w:rsidR="00C64AE1">
        <w:rPr>
          <w:rFonts w:ascii="Sakkal Majalla" w:hAnsi="Sakkal Majalla" w:cs="Sakkal Majalla" w:hint="cs"/>
          <w:sz w:val="28"/>
          <w:szCs w:val="28"/>
          <w:rtl/>
          <w:lang w:val="en-GB"/>
        </w:rPr>
        <w:t xml:space="preserve">والتهديدات المحيطة </w:t>
      </w:r>
      <w:r w:rsidR="003E04F2">
        <w:rPr>
          <w:rFonts w:ascii="Sakkal Majalla" w:hAnsi="Sakkal Majalla" w:cs="Sakkal Majalla"/>
          <w:sz w:val="28"/>
          <w:szCs w:val="28"/>
          <w:lang w:val="en-GB"/>
        </w:rPr>
        <w:t>Threats</w:t>
      </w:r>
      <w:r w:rsidR="003E04F2">
        <w:rPr>
          <w:rFonts w:ascii="Sakkal Majalla" w:hAnsi="Sakkal Majalla" w:cs="Sakkal Majalla" w:hint="cs"/>
          <w:sz w:val="28"/>
          <w:szCs w:val="28"/>
          <w:rtl/>
          <w:lang w:val="en-GB" w:bidi="ar-AE"/>
        </w:rPr>
        <w:t xml:space="preserve"> </w:t>
      </w:r>
      <w:r w:rsidR="00C64AE1">
        <w:rPr>
          <w:rFonts w:ascii="Sakkal Majalla" w:hAnsi="Sakkal Majalla" w:cs="Sakkal Majalla" w:hint="cs"/>
          <w:sz w:val="28"/>
          <w:szCs w:val="28"/>
          <w:rtl/>
          <w:lang w:val="en-GB"/>
        </w:rPr>
        <w:t xml:space="preserve">وهما يمثلان البيئة الخارجية </w:t>
      </w:r>
      <w:sdt>
        <w:sdtPr>
          <w:rPr>
            <w:rFonts w:ascii="Sakkal Majalla" w:hAnsi="Sakkal Majalla" w:cs="Sakkal Majalla" w:hint="cs"/>
            <w:sz w:val="28"/>
            <w:szCs w:val="28"/>
            <w:rtl/>
            <w:lang w:val="en-GB"/>
          </w:rPr>
          <w:id w:val="-379557419"/>
          <w:citation/>
        </w:sdtPr>
        <w:sdtEndPr/>
        <w:sdtContent>
          <w:r w:rsidR="003E04F2">
            <w:rPr>
              <w:rFonts w:ascii="Sakkal Majalla" w:hAnsi="Sakkal Majalla" w:cs="Sakkal Majalla"/>
              <w:sz w:val="28"/>
              <w:szCs w:val="28"/>
              <w:rtl/>
              <w:lang w:val="en-GB"/>
            </w:rPr>
            <w:fldChar w:fldCharType="begin"/>
          </w:r>
          <w:r w:rsidR="003E04F2">
            <w:rPr>
              <w:rFonts w:ascii="Sakkal Majalla" w:hAnsi="Sakkal Majalla" w:cs="Sakkal Majalla"/>
              <w:sz w:val="28"/>
              <w:szCs w:val="28"/>
              <w:rtl/>
              <w:lang w:val="en-GB" w:bidi="ar-AE"/>
            </w:rPr>
            <w:instrText xml:space="preserve"> </w:instrText>
          </w:r>
          <w:r w:rsidR="003E04F2">
            <w:rPr>
              <w:rFonts w:ascii="Sakkal Majalla" w:hAnsi="Sakkal Majalla" w:cs="Sakkal Majalla" w:hint="cs"/>
              <w:sz w:val="28"/>
              <w:szCs w:val="28"/>
              <w:lang w:val="en-GB" w:bidi="ar-AE"/>
            </w:rPr>
            <w:instrText>CITATION</w:instrText>
          </w:r>
          <w:r w:rsidR="003E04F2">
            <w:rPr>
              <w:rFonts w:ascii="Sakkal Majalla" w:hAnsi="Sakkal Majalla" w:cs="Sakkal Majalla" w:hint="cs"/>
              <w:sz w:val="28"/>
              <w:szCs w:val="28"/>
              <w:rtl/>
              <w:lang w:val="en-GB" w:bidi="ar-AE"/>
            </w:rPr>
            <w:instrText xml:space="preserve"> داب23 \</w:instrText>
          </w:r>
          <w:r w:rsidR="003E04F2">
            <w:rPr>
              <w:rFonts w:ascii="Sakkal Majalla" w:hAnsi="Sakkal Majalla" w:cs="Sakkal Majalla" w:hint="cs"/>
              <w:sz w:val="28"/>
              <w:szCs w:val="28"/>
              <w:lang w:val="en-GB" w:bidi="ar-AE"/>
            </w:rPr>
            <w:instrText>l 14337</w:instrText>
          </w:r>
          <w:r w:rsidR="003E04F2">
            <w:rPr>
              <w:rFonts w:ascii="Sakkal Majalla" w:hAnsi="Sakkal Majalla" w:cs="Sakkal Majalla"/>
              <w:sz w:val="28"/>
              <w:szCs w:val="28"/>
              <w:rtl/>
              <w:lang w:val="en-GB" w:bidi="ar-AE"/>
            </w:rPr>
            <w:instrText xml:space="preserve"> </w:instrText>
          </w:r>
          <w:r w:rsidR="003E04F2">
            <w:rPr>
              <w:rFonts w:ascii="Sakkal Majalla" w:hAnsi="Sakkal Majalla" w:cs="Sakkal Majalla"/>
              <w:sz w:val="28"/>
              <w:szCs w:val="28"/>
              <w:rtl/>
              <w:lang w:val="en-GB"/>
            </w:rPr>
            <w:fldChar w:fldCharType="separate"/>
          </w:r>
          <w:r w:rsidR="003E04F2" w:rsidRPr="003E04F2">
            <w:rPr>
              <w:rFonts w:ascii="Sakkal Majalla" w:hAnsi="Sakkal Majalla" w:cs="Sakkal Majalla" w:hint="cs"/>
              <w:noProof/>
              <w:sz w:val="28"/>
              <w:szCs w:val="28"/>
              <w:rtl/>
              <w:lang w:val="en-GB" w:bidi="ar-AE"/>
            </w:rPr>
            <w:t>(رحومة، 2023)</w:t>
          </w:r>
          <w:r w:rsidR="003E04F2">
            <w:rPr>
              <w:rFonts w:ascii="Sakkal Majalla" w:hAnsi="Sakkal Majalla" w:cs="Sakkal Majalla"/>
              <w:sz w:val="28"/>
              <w:szCs w:val="28"/>
              <w:rtl/>
              <w:lang w:val="en-GB"/>
            </w:rPr>
            <w:fldChar w:fldCharType="end"/>
          </w:r>
        </w:sdtContent>
      </w:sdt>
      <w:r w:rsidR="003E04F2">
        <w:rPr>
          <w:rFonts w:ascii="Sakkal Majalla" w:hAnsi="Sakkal Majalla" w:cs="Sakkal Majalla" w:hint="cs"/>
          <w:sz w:val="28"/>
          <w:szCs w:val="28"/>
          <w:rtl/>
          <w:lang w:val="en-GB"/>
        </w:rPr>
        <w:t xml:space="preserve"> ومن خلال تحليل البيئة الداخلية يمكن تحديد مستويات الأداء ومجالات القوة والضعف في المنظمة أما تحليل البيئة الخارجية يمكن من خلاله فهم الانعكاسات من خارج المنظمة التي تؤثر فيها سلباً (التهديدات)او ايجاباً (الفرص) </w:t>
      </w:r>
      <w:sdt>
        <w:sdtPr>
          <w:rPr>
            <w:rFonts w:ascii="Sakkal Majalla" w:hAnsi="Sakkal Majalla" w:cs="Sakkal Majalla" w:hint="cs"/>
            <w:sz w:val="28"/>
            <w:szCs w:val="28"/>
            <w:rtl/>
            <w:lang w:val="en-GB"/>
          </w:rPr>
          <w:id w:val="1612545831"/>
          <w:citation/>
        </w:sdtPr>
        <w:sdtEndPr/>
        <w:sdtContent>
          <w:r w:rsidR="003E04F2">
            <w:rPr>
              <w:rFonts w:ascii="Sakkal Majalla" w:hAnsi="Sakkal Majalla" w:cs="Sakkal Majalla"/>
              <w:sz w:val="28"/>
              <w:szCs w:val="28"/>
              <w:rtl/>
              <w:lang w:val="en-GB"/>
            </w:rPr>
            <w:fldChar w:fldCharType="begin"/>
          </w:r>
          <w:r w:rsidR="003E04F2">
            <w:rPr>
              <w:rFonts w:ascii="Sakkal Majalla" w:hAnsi="Sakkal Majalla" w:cs="Sakkal Majalla"/>
              <w:sz w:val="28"/>
              <w:szCs w:val="28"/>
              <w:rtl/>
              <w:lang w:val="en-GB" w:bidi="ar-AE"/>
            </w:rPr>
            <w:instrText xml:space="preserve"> </w:instrText>
          </w:r>
          <w:r w:rsidR="003E04F2">
            <w:rPr>
              <w:rFonts w:ascii="Sakkal Majalla" w:hAnsi="Sakkal Majalla" w:cs="Sakkal Majalla" w:hint="cs"/>
              <w:sz w:val="28"/>
              <w:szCs w:val="28"/>
              <w:lang w:val="en-GB" w:bidi="ar-AE"/>
            </w:rPr>
            <w:instrText>CITATION</w:instrText>
          </w:r>
          <w:r w:rsidR="003E04F2">
            <w:rPr>
              <w:rFonts w:ascii="Sakkal Majalla" w:hAnsi="Sakkal Majalla" w:cs="Sakkal Majalla" w:hint="cs"/>
              <w:sz w:val="28"/>
              <w:szCs w:val="28"/>
              <w:rtl/>
              <w:lang w:val="en-GB" w:bidi="ar-AE"/>
            </w:rPr>
            <w:instrText xml:space="preserve"> الد20 \</w:instrText>
          </w:r>
          <w:r w:rsidR="003E04F2">
            <w:rPr>
              <w:rFonts w:ascii="Sakkal Majalla" w:hAnsi="Sakkal Majalla" w:cs="Sakkal Majalla" w:hint="cs"/>
              <w:sz w:val="28"/>
              <w:szCs w:val="28"/>
              <w:lang w:val="en-GB" w:bidi="ar-AE"/>
            </w:rPr>
            <w:instrText>l 14337</w:instrText>
          </w:r>
          <w:r w:rsidR="003E04F2">
            <w:rPr>
              <w:rFonts w:ascii="Sakkal Majalla" w:hAnsi="Sakkal Majalla" w:cs="Sakkal Majalla"/>
              <w:sz w:val="28"/>
              <w:szCs w:val="28"/>
              <w:rtl/>
              <w:lang w:val="en-GB" w:bidi="ar-AE"/>
            </w:rPr>
            <w:instrText xml:space="preserve"> </w:instrText>
          </w:r>
          <w:r w:rsidR="003E04F2">
            <w:rPr>
              <w:rFonts w:ascii="Sakkal Majalla" w:hAnsi="Sakkal Majalla" w:cs="Sakkal Majalla"/>
              <w:sz w:val="28"/>
              <w:szCs w:val="28"/>
              <w:rtl/>
              <w:lang w:val="en-GB"/>
            </w:rPr>
            <w:fldChar w:fldCharType="separate"/>
          </w:r>
          <w:r w:rsidR="003E04F2" w:rsidRPr="003E04F2">
            <w:rPr>
              <w:rFonts w:ascii="Sakkal Majalla" w:hAnsi="Sakkal Majalla" w:cs="Sakkal Majalla" w:hint="cs"/>
              <w:noProof/>
              <w:sz w:val="28"/>
              <w:szCs w:val="28"/>
              <w:rtl/>
              <w:lang w:val="en-GB" w:bidi="ar-AE"/>
            </w:rPr>
            <w:t>(الذيب، 2020)</w:t>
          </w:r>
          <w:r w:rsidR="003E04F2">
            <w:rPr>
              <w:rFonts w:ascii="Sakkal Majalla" w:hAnsi="Sakkal Majalla" w:cs="Sakkal Majalla"/>
              <w:sz w:val="28"/>
              <w:szCs w:val="28"/>
              <w:rtl/>
              <w:lang w:val="en-GB"/>
            </w:rPr>
            <w:fldChar w:fldCharType="end"/>
          </w:r>
        </w:sdtContent>
      </w:sdt>
      <w:r w:rsidR="003E04F2">
        <w:rPr>
          <w:rFonts w:ascii="Sakkal Majalla" w:hAnsi="Sakkal Majalla" w:cs="Sakkal Majalla" w:hint="cs"/>
          <w:sz w:val="28"/>
          <w:szCs w:val="28"/>
          <w:rtl/>
          <w:lang w:val="en-GB"/>
        </w:rPr>
        <w:t xml:space="preserve"> </w:t>
      </w:r>
    </w:p>
    <w:p w14:paraId="6D2CB79F" w14:textId="519D1691" w:rsidR="001D627F" w:rsidRDefault="003E04F2" w:rsidP="00885464">
      <w:pPr>
        <w:pStyle w:val="a5"/>
        <w:ind w:left="1440"/>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تتمثل نقاط القوة في العوامل الموجودة داخل المنظمة والتي تتميز فيها المنظمة عن غيرها والتي تسهم بشكل إيجابي في أداء العمل بطريقة مثالية </w:t>
      </w:r>
      <w:r w:rsidR="002B76BD">
        <w:rPr>
          <w:rFonts w:ascii="Sakkal Majalla" w:hAnsi="Sakkal Majalla" w:cs="Sakkal Majalla" w:hint="cs"/>
          <w:sz w:val="28"/>
          <w:szCs w:val="28"/>
          <w:rtl/>
          <w:lang w:val="en-GB"/>
        </w:rPr>
        <w:t xml:space="preserve">بينما تتمثل نقاط الضعف في مواضع الضعف والقصور في المهارات والإمكانيات والتي تؤثر سلباً على الأداء داخل المنظمة وتعوقها عن تحقيق أهدافها المستقبلية المرجوة. </w:t>
      </w:r>
    </w:p>
    <w:p w14:paraId="127789E7" w14:textId="3C4E9653" w:rsidR="002B76BD" w:rsidRDefault="002B76BD" w:rsidP="00885464">
      <w:pPr>
        <w:pStyle w:val="a5"/>
        <w:ind w:left="1440"/>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وتتمثل الفرص في العناصر الداعمة والخدمات التي تطرح من المجتمع الخارجي لمساعدة المنظمة على التقدم وتحقيق الأهداف ويجب على المنظمة اقتناص تلك الفرص لتحقيق أهدافها الإستراتيجية أما التهديدات فهي عملية رصد وتحديد وتقييم التحديات والتهديدات التي تؤثر على المنظمة ومن الممكن ان تكون التهديدات محلية أو إقليمية او عالمية </w:t>
      </w:r>
      <w:sdt>
        <w:sdtPr>
          <w:rPr>
            <w:rFonts w:ascii="Sakkal Majalla" w:hAnsi="Sakkal Majalla" w:cs="Sakkal Majalla" w:hint="cs"/>
            <w:sz w:val="28"/>
            <w:szCs w:val="28"/>
            <w:rtl/>
            <w:lang w:val="en-GB"/>
          </w:rPr>
          <w:id w:val="-1062327227"/>
          <w:citation/>
        </w:sdtPr>
        <w:sdtEndPr/>
        <w:sdtContent>
          <w:r>
            <w:rPr>
              <w:rFonts w:ascii="Sakkal Majalla" w:hAnsi="Sakkal Majalla" w:cs="Sakkal Majalla"/>
              <w:sz w:val="28"/>
              <w:szCs w:val="28"/>
              <w:rtl/>
              <w:lang w:val="en-GB"/>
            </w:rPr>
            <w:fldChar w:fldCharType="begin"/>
          </w:r>
          <w:r>
            <w:rPr>
              <w:rFonts w:ascii="Sakkal Majalla" w:hAnsi="Sakkal Majalla" w:cs="Sakkal Majalla"/>
              <w:sz w:val="28"/>
              <w:szCs w:val="28"/>
              <w:rtl/>
              <w:lang w:val="en-GB" w:bidi="ar-AE"/>
            </w:rPr>
            <w:instrText xml:space="preserve"> </w:instrText>
          </w:r>
          <w:r>
            <w:rPr>
              <w:rFonts w:ascii="Sakkal Majalla" w:hAnsi="Sakkal Majalla" w:cs="Sakkal Majalla" w:hint="cs"/>
              <w:sz w:val="28"/>
              <w:szCs w:val="28"/>
              <w:lang w:val="en-GB" w:bidi="ar-AE"/>
            </w:rPr>
            <w:instrText>CITATION</w:instrText>
          </w:r>
          <w:r>
            <w:rPr>
              <w:rFonts w:ascii="Sakkal Majalla" w:hAnsi="Sakkal Majalla" w:cs="Sakkal Majalla" w:hint="cs"/>
              <w:sz w:val="28"/>
              <w:szCs w:val="28"/>
              <w:rtl/>
              <w:lang w:val="en-GB" w:bidi="ar-AE"/>
            </w:rPr>
            <w:instrText xml:space="preserve"> دخا \</w:instrText>
          </w:r>
          <w:r>
            <w:rPr>
              <w:rFonts w:ascii="Sakkal Majalla" w:hAnsi="Sakkal Majalla" w:cs="Sakkal Majalla" w:hint="cs"/>
              <w:sz w:val="28"/>
              <w:szCs w:val="28"/>
              <w:lang w:val="en-GB" w:bidi="ar-AE"/>
            </w:rPr>
            <w:instrText>l 14337</w:instrText>
          </w:r>
          <w:r>
            <w:rPr>
              <w:rFonts w:ascii="Sakkal Majalla" w:hAnsi="Sakkal Majalla" w:cs="Sakkal Majalla"/>
              <w:sz w:val="28"/>
              <w:szCs w:val="28"/>
              <w:rtl/>
              <w:lang w:val="en-GB" w:bidi="ar-AE"/>
            </w:rPr>
            <w:instrText xml:space="preserve"> </w:instrText>
          </w:r>
          <w:r>
            <w:rPr>
              <w:rFonts w:ascii="Sakkal Majalla" w:hAnsi="Sakkal Majalla" w:cs="Sakkal Majalla"/>
              <w:sz w:val="28"/>
              <w:szCs w:val="28"/>
              <w:rtl/>
              <w:lang w:val="en-GB"/>
            </w:rPr>
            <w:fldChar w:fldCharType="separate"/>
          </w:r>
          <w:r w:rsidRPr="002B76BD">
            <w:rPr>
              <w:rFonts w:ascii="Sakkal Majalla" w:hAnsi="Sakkal Majalla" w:cs="Sakkal Majalla" w:hint="cs"/>
              <w:noProof/>
              <w:sz w:val="28"/>
              <w:szCs w:val="28"/>
              <w:rtl/>
              <w:lang w:val="en-GB" w:bidi="ar-AE"/>
            </w:rPr>
            <w:t>(إدريس)</w:t>
          </w:r>
          <w:r>
            <w:rPr>
              <w:rFonts w:ascii="Sakkal Majalla" w:hAnsi="Sakkal Majalla" w:cs="Sakkal Majalla"/>
              <w:sz w:val="28"/>
              <w:szCs w:val="28"/>
              <w:rtl/>
              <w:lang w:val="en-GB"/>
            </w:rPr>
            <w:fldChar w:fldCharType="end"/>
          </w:r>
        </w:sdtContent>
      </w:sdt>
    </w:p>
    <w:p w14:paraId="737D2409" w14:textId="5850573D" w:rsidR="001C3B19" w:rsidRDefault="001C3B19" w:rsidP="001C3B19">
      <w:pPr>
        <w:pStyle w:val="a5"/>
        <w:ind w:left="1440"/>
        <w:rPr>
          <w:rFonts w:ascii="Sakkal Majalla" w:hAnsi="Sakkal Majalla" w:cs="Sakkal Majalla"/>
          <w:sz w:val="28"/>
          <w:szCs w:val="28"/>
          <w:rtl/>
          <w:lang w:val="en-GB"/>
        </w:rPr>
      </w:pPr>
    </w:p>
    <w:p w14:paraId="1D2FA537" w14:textId="77777777" w:rsidR="001C3B19" w:rsidRPr="001C3B19" w:rsidRDefault="001C3B19" w:rsidP="001C3B19">
      <w:pPr>
        <w:pStyle w:val="a5"/>
        <w:ind w:left="1440"/>
        <w:rPr>
          <w:rFonts w:ascii="Sakkal Majalla" w:hAnsi="Sakkal Majalla" w:cs="Sakkal Majalla"/>
          <w:sz w:val="28"/>
          <w:szCs w:val="28"/>
          <w:lang w:val="en-GB"/>
        </w:rPr>
      </w:pPr>
    </w:p>
    <w:p w14:paraId="2DE9CA2A" w14:textId="73FAB19F" w:rsidR="002B76BD" w:rsidRDefault="002B76BD" w:rsidP="002B76BD">
      <w:pPr>
        <w:pStyle w:val="a5"/>
        <w:numPr>
          <w:ilvl w:val="0"/>
          <w:numId w:val="4"/>
        </w:numPr>
        <w:rPr>
          <w:rFonts w:ascii="Sakkal Majalla" w:hAnsi="Sakkal Majalla" w:cs="Sakkal Majalla"/>
          <w:sz w:val="28"/>
          <w:szCs w:val="28"/>
          <w:lang w:val="en-GB"/>
        </w:rPr>
      </w:pPr>
      <w:r>
        <w:rPr>
          <w:rFonts w:ascii="Sakkal Majalla" w:hAnsi="Sakkal Majalla" w:cs="Sakkal Majalla" w:hint="cs"/>
          <w:sz w:val="28"/>
          <w:szCs w:val="28"/>
          <w:rtl/>
          <w:lang w:val="en-GB"/>
        </w:rPr>
        <w:lastRenderedPageBreak/>
        <w:t>الإستراتيجيات والخطط البديلة</w:t>
      </w:r>
    </w:p>
    <w:p w14:paraId="7C231715" w14:textId="18B2CB20" w:rsidR="002B76BD" w:rsidRDefault="002B76BD" w:rsidP="002B76BD">
      <w:pPr>
        <w:pStyle w:val="a5"/>
        <w:ind w:left="1440"/>
        <w:rPr>
          <w:rFonts w:ascii="Sakkal Majalla" w:hAnsi="Sakkal Majalla" w:cs="Sakkal Majalla"/>
          <w:sz w:val="28"/>
          <w:szCs w:val="28"/>
          <w:rtl/>
          <w:lang w:val="en-GB"/>
        </w:rPr>
      </w:pPr>
      <w:r>
        <w:rPr>
          <w:rFonts w:ascii="Sakkal Majalla" w:hAnsi="Sakkal Majalla" w:cs="Sakkal Majalla" w:hint="cs"/>
          <w:sz w:val="28"/>
          <w:szCs w:val="28"/>
          <w:rtl/>
          <w:lang w:val="en-GB"/>
        </w:rPr>
        <w:t>بعد تح</w:t>
      </w:r>
      <w:r w:rsidR="00763FC6">
        <w:rPr>
          <w:rFonts w:ascii="Sakkal Majalla" w:hAnsi="Sakkal Majalla" w:cs="Sakkal Majalla" w:hint="cs"/>
          <w:sz w:val="28"/>
          <w:szCs w:val="28"/>
          <w:rtl/>
          <w:lang w:val="en-GB"/>
        </w:rPr>
        <w:t xml:space="preserve">ديد نقاط القوة والضعف بالمنظمة وتحديد الفرص والتهديدات، يجب القيام بإجراءات وتدابير في المنظمة للعمل بمقتضاها حتى يكون للتحليل البيئي معنى ويطلق على هذه التدابير والإجراءات الإستراتيجيات البديلة. </w:t>
      </w:r>
    </w:p>
    <w:p w14:paraId="71FBC51C" w14:textId="1E729F90" w:rsidR="0029686F" w:rsidRPr="00954D00" w:rsidRDefault="00763FC6" w:rsidP="00954D00">
      <w:pPr>
        <w:pStyle w:val="a5"/>
        <w:ind w:left="1440"/>
        <w:rPr>
          <w:rFonts w:ascii="Sakkal Majalla" w:hAnsi="Sakkal Majalla" w:cs="Sakkal Majalla"/>
          <w:sz w:val="28"/>
          <w:szCs w:val="28"/>
          <w:lang w:val="en-GB"/>
        </w:rPr>
      </w:pPr>
      <w:r>
        <w:rPr>
          <w:rFonts w:ascii="Sakkal Majalla" w:hAnsi="Sakkal Majalla" w:cs="Sakkal Majalla" w:hint="cs"/>
          <w:sz w:val="28"/>
          <w:szCs w:val="28"/>
          <w:rtl/>
          <w:lang w:val="en-GB"/>
        </w:rPr>
        <w:t xml:space="preserve">قد يأخذ وضع الاستراتيجيات البديلة وقتاً طويلاً ويستلزم وجود مرونة كبيرة </w:t>
      </w:r>
      <w:r w:rsidR="009A7B11">
        <w:rPr>
          <w:rFonts w:ascii="Sakkal Majalla" w:hAnsi="Sakkal Majalla" w:cs="Sakkal Majalla" w:hint="cs"/>
          <w:sz w:val="28"/>
          <w:szCs w:val="28"/>
          <w:rtl/>
          <w:lang w:val="en-GB"/>
        </w:rPr>
        <w:t xml:space="preserve">وذلك بسب المناقشات التي تستلزم وقتاً طويلاً ومعلومات إضافية وإعادة تقييم الاستنتاجات التي تم التوصل اليها من خلال تقييم الواقع ووضع استراتيجيات جديدة. وأهم الاستراتيجيات التي </w:t>
      </w:r>
      <w:r w:rsidR="009976DA">
        <w:rPr>
          <w:rFonts w:ascii="Sakkal Majalla" w:hAnsi="Sakkal Majalla" w:cs="Sakkal Majalla" w:hint="cs"/>
          <w:sz w:val="28"/>
          <w:szCs w:val="28"/>
          <w:rtl/>
          <w:lang w:val="en-GB"/>
        </w:rPr>
        <w:t xml:space="preserve">يمكن الاعتماد عليها بعد التعرف على أوجه القوة والضعف والفرص والتهديدات تتمحور في </w:t>
      </w:r>
      <w:r w:rsidR="00243C36">
        <w:rPr>
          <w:rFonts w:ascii="Sakkal Majalla" w:hAnsi="Sakkal Majalla" w:cs="Sakkal Majalla" w:hint="cs"/>
          <w:sz w:val="28"/>
          <w:szCs w:val="28"/>
          <w:rtl/>
          <w:lang w:val="en-GB"/>
        </w:rPr>
        <w:t>أربع</w:t>
      </w:r>
      <w:r w:rsidR="009976DA">
        <w:rPr>
          <w:rFonts w:ascii="Sakkal Majalla" w:hAnsi="Sakkal Majalla" w:cs="Sakkal Majalla" w:hint="cs"/>
          <w:sz w:val="28"/>
          <w:szCs w:val="28"/>
          <w:rtl/>
          <w:lang w:val="en-GB"/>
        </w:rPr>
        <w:t xml:space="preserve"> استراتيجيات كالتالي: </w:t>
      </w:r>
    </w:p>
    <w:p w14:paraId="6A23F070" w14:textId="10F81CC2" w:rsidR="00954D00" w:rsidRPr="00954D00" w:rsidRDefault="00954D00" w:rsidP="00954D00">
      <w:pPr>
        <w:pStyle w:val="ad"/>
        <w:jc w:val="center"/>
        <w:rPr>
          <w:rFonts w:asciiTheme="majorBidi" w:hAnsiTheme="majorBidi" w:cstheme="majorBidi"/>
          <w:sz w:val="40"/>
          <w:szCs w:val="40"/>
        </w:rPr>
      </w:pPr>
      <w:bookmarkStart w:id="17" w:name="_Toc173883085"/>
      <w:r w:rsidRPr="00954D00">
        <w:rPr>
          <w:rFonts w:asciiTheme="majorBidi" w:hAnsiTheme="majorBidi" w:cstheme="majorBidi"/>
          <w:sz w:val="40"/>
          <w:szCs w:val="40"/>
          <w:rtl/>
        </w:rPr>
        <w:t xml:space="preserve">جدول </w:t>
      </w:r>
      <w:r w:rsidRPr="00954D00">
        <w:rPr>
          <w:rFonts w:asciiTheme="majorBidi" w:hAnsiTheme="majorBidi" w:cstheme="majorBidi"/>
          <w:sz w:val="40"/>
          <w:szCs w:val="40"/>
          <w:rtl/>
        </w:rPr>
        <w:fldChar w:fldCharType="begin"/>
      </w:r>
      <w:r w:rsidRPr="00954D00">
        <w:rPr>
          <w:rFonts w:asciiTheme="majorBidi" w:hAnsiTheme="majorBidi" w:cstheme="majorBidi"/>
          <w:sz w:val="40"/>
          <w:szCs w:val="40"/>
          <w:rtl/>
        </w:rPr>
        <w:instrText xml:space="preserve"> </w:instrText>
      </w:r>
      <w:r w:rsidRPr="00954D00">
        <w:rPr>
          <w:rFonts w:asciiTheme="majorBidi" w:hAnsiTheme="majorBidi" w:cstheme="majorBidi"/>
          <w:sz w:val="40"/>
          <w:szCs w:val="40"/>
        </w:rPr>
        <w:instrText>SEQ</w:instrText>
      </w:r>
      <w:r w:rsidRPr="00954D00">
        <w:rPr>
          <w:rFonts w:asciiTheme="majorBidi" w:hAnsiTheme="majorBidi" w:cstheme="majorBidi"/>
          <w:sz w:val="40"/>
          <w:szCs w:val="40"/>
          <w:rtl/>
        </w:rPr>
        <w:instrText xml:space="preserve"> جدول \* </w:instrText>
      </w:r>
      <w:r w:rsidRPr="00954D00">
        <w:rPr>
          <w:rFonts w:asciiTheme="majorBidi" w:hAnsiTheme="majorBidi" w:cstheme="majorBidi"/>
          <w:sz w:val="40"/>
          <w:szCs w:val="40"/>
        </w:rPr>
        <w:instrText>ARABIC</w:instrText>
      </w:r>
      <w:r w:rsidRPr="00954D00">
        <w:rPr>
          <w:rFonts w:asciiTheme="majorBidi" w:hAnsiTheme="majorBidi" w:cstheme="majorBidi"/>
          <w:sz w:val="40"/>
          <w:szCs w:val="40"/>
          <w:rtl/>
        </w:rPr>
        <w:instrText xml:space="preserve"> </w:instrText>
      </w:r>
      <w:r w:rsidRPr="00954D00">
        <w:rPr>
          <w:rFonts w:asciiTheme="majorBidi" w:hAnsiTheme="majorBidi" w:cstheme="majorBidi"/>
          <w:sz w:val="40"/>
          <w:szCs w:val="40"/>
          <w:rtl/>
        </w:rPr>
        <w:fldChar w:fldCharType="separate"/>
      </w:r>
      <w:r w:rsidRPr="00954D00">
        <w:rPr>
          <w:rFonts w:asciiTheme="majorBidi" w:hAnsiTheme="majorBidi" w:cstheme="majorBidi"/>
          <w:noProof/>
          <w:sz w:val="40"/>
          <w:szCs w:val="40"/>
          <w:rtl/>
        </w:rPr>
        <w:t>1</w:t>
      </w:r>
      <w:bookmarkEnd w:id="17"/>
      <w:r w:rsidRPr="00954D00">
        <w:rPr>
          <w:rFonts w:asciiTheme="majorBidi" w:hAnsiTheme="majorBidi" w:cstheme="majorBidi"/>
          <w:sz w:val="40"/>
          <w:szCs w:val="40"/>
          <w:rtl/>
        </w:rPr>
        <w:fldChar w:fldCharType="end"/>
      </w:r>
    </w:p>
    <w:tbl>
      <w:tblPr>
        <w:tblStyle w:val="aa"/>
        <w:tblpPr w:leftFromText="180" w:rightFromText="180" w:vertAnchor="text" w:horzAnchor="margin" w:tblpY="69"/>
        <w:bidiVisual/>
        <w:tblW w:w="0" w:type="auto"/>
        <w:tblLook w:val="04A0" w:firstRow="1" w:lastRow="0" w:firstColumn="1" w:lastColumn="0" w:noHBand="0" w:noVBand="1"/>
      </w:tblPr>
      <w:tblGrid>
        <w:gridCol w:w="985"/>
        <w:gridCol w:w="3402"/>
        <w:gridCol w:w="3688"/>
      </w:tblGrid>
      <w:tr w:rsidR="00C672B1" w14:paraId="2AF098AA" w14:textId="77777777" w:rsidTr="00954D00">
        <w:tc>
          <w:tcPr>
            <w:tcW w:w="985" w:type="dxa"/>
            <w:tcBorders>
              <w:top w:val="nil"/>
              <w:left w:val="nil"/>
              <w:bottom w:val="nil"/>
              <w:right w:val="nil"/>
            </w:tcBorders>
          </w:tcPr>
          <w:p w14:paraId="7ACB105D" w14:textId="77777777" w:rsidR="00C672B1" w:rsidRDefault="00C672B1" w:rsidP="00C672B1">
            <w:pPr>
              <w:pStyle w:val="a5"/>
              <w:ind w:left="0"/>
              <w:rPr>
                <w:rFonts w:ascii="Sakkal Majalla" w:hAnsi="Sakkal Majalla" w:cs="Sakkal Majalla"/>
                <w:sz w:val="28"/>
                <w:szCs w:val="28"/>
                <w:rtl/>
                <w:lang w:val="en-GB"/>
              </w:rPr>
            </w:pPr>
          </w:p>
        </w:tc>
        <w:tc>
          <w:tcPr>
            <w:tcW w:w="3402" w:type="dxa"/>
            <w:tcBorders>
              <w:top w:val="nil"/>
              <w:left w:val="nil"/>
              <w:bottom w:val="single" w:sz="4" w:space="0" w:color="auto"/>
              <w:right w:val="nil"/>
            </w:tcBorders>
          </w:tcPr>
          <w:p w14:paraId="5B3FB426" w14:textId="77777777" w:rsidR="00C672B1" w:rsidRDefault="00C672B1" w:rsidP="00C672B1">
            <w:pPr>
              <w:pStyle w:val="a5"/>
              <w:ind w:left="0"/>
              <w:jc w:val="cente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نواحي القوة </w:t>
            </w:r>
            <w:r>
              <w:rPr>
                <w:rFonts w:ascii="Sakkal Majalla" w:hAnsi="Sakkal Majalla" w:cs="Sakkal Majalla"/>
                <w:sz w:val="28"/>
                <w:szCs w:val="28"/>
                <w:lang w:val="en-GB"/>
              </w:rPr>
              <w:t>(S)</w:t>
            </w:r>
          </w:p>
        </w:tc>
        <w:tc>
          <w:tcPr>
            <w:tcW w:w="3688" w:type="dxa"/>
            <w:tcBorders>
              <w:top w:val="nil"/>
              <w:left w:val="nil"/>
              <w:bottom w:val="single" w:sz="4" w:space="0" w:color="auto"/>
              <w:right w:val="nil"/>
            </w:tcBorders>
          </w:tcPr>
          <w:p w14:paraId="35EEF317" w14:textId="77777777" w:rsidR="00C672B1" w:rsidRDefault="00C672B1" w:rsidP="00C672B1">
            <w:pPr>
              <w:pStyle w:val="a5"/>
              <w:ind w:left="0"/>
              <w:jc w:val="cente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نواحي الضعف </w:t>
            </w:r>
            <w:r>
              <w:rPr>
                <w:rFonts w:ascii="Sakkal Majalla" w:hAnsi="Sakkal Majalla" w:cs="Sakkal Majalla"/>
                <w:sz w:val="28"/>
                <w:szCs w:val="28"/>
                <w:lang w:val="en-GB"/>
              </w:rPr>
              <w:t>(W)</w:t>
            </w:r>
          </w:p>
        </w:tc>
      </w:tr>
      <w:tr w:rsidR="00C672B1" w14:paraId="456773CF" w14:textId="77777777" w:rsidTr="00954D00">
        <w:tc>
          <w:tcPr>
            <w:tcW w:w="985" w:type="dxa"/>
            <w:tcBorders>
              <w:top w:val="nil"/>
              <w:left w:val="nil"/>
              <w:bottom w:val="nil"/>
              <w:right w:val="single" w:sz="4" w:space="0" w:color="auto"/>
            </w:tcBorders>
          </w:tcPr>
          <w:p w14:paraId="6B1D8D65" w14:textId="77777777" w:rsidR="00C672B1" w:rsidRDefault="00C672B1" w:rsidP="00C672B1">
            <w:pPr>
              <w:pStyle w:val="a5"/>
              <w:ind w:left="0"/>
              <w:jc w:val="cente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الفرص </w:t>
            </w:r>
            <w:r>
              <w:rPr>
                <w:rFonts w:ascii="Sakkal Majalla" w:hAnsi="Sakkal Majalla" w:cs="Sakkal Majalla"/>
                <w:sz w:val="28"/>
                <w:szCs w:val="28"/>
                <w:lang w:val="en-GB"/>
              </w:rPr>
              <w:t>(O)</w:t>
            </w:r>
          </w:p>
        </w:tc>
        <w:tc>
          <w:tcPr>
            <w:tcW w:w="3402" w:type="dxa"/>
            <w:tcBorders>
              <w:top w:val="single" w:sz="4" w:space="0" w:color="auto"/>
              <w:left w:val="single" w:sz="4" w:space="0" w:color="auto"/>
            </w:tcBorders>
          </w:tcPr>
          <w:p w14:paraId="67C63B26" w14:textId="77777777" w:rsidR="00C672B1" w:rsidRDefault="00C672B1" w:rsidP="00C672B1">
            <w:pPr>
              <w:pStyle w:val="a5"/>
              <w:ind w:left="0"/>
              <w:jc w:val="cente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استراتيجية </w:t>
            </w:r>
            <w:r>
              <w:rPr>
                <w:rFonts w:ascii="Sakkal Majalla" w:hAnsi="Sakkal Majalla" w:cs="Sakkal Majalla"/>
                <w:sz w:val="28"/>
                <w:szCs w:val="28"/>
                <w:lang w:val="en-GB"/>
              </w:rPr>
              <w:t>(S-O)</w:t>
            </w:r>
          </w:p>
          <w:p w14:paraId="3AD80A87" w14:textId="6E40DD64" w:rsidR="00C672B1" w:rsidRDefault="00C672B1" w:rsidP="00C672B1">
            <w:pPr>
              <w:pStyle w:val="a5"/>
              <w:ind w:left="0"/>
              <w:jc w:val="center"/>
              <w:rPr>
                <w:rFonts w:ascii="Sakkal Majalla" w:hAnsi="Sakkal Majalla" w:cs="Sakkal Majalla"/>
                <w:sz w:val="28"/>
                <w:szCs w:val="28"/>
                <w:rtl/>
                <w:lang w:val="en-GB"/>
              </w:rPr>
            </w:pPr>
            <w:r>
              <w:rPr>
                <w:rFonts w:ascii="Sakkal Majalla" w:hAnsi="Sakkal Majalla" w:cs="Sakkal Majalla" w:hint="cs"/>
                <w:sz w:val="28"/>
                <w:szCs w:val="28"/>
                <w:rtl/>
                <w:lang w:val="en-GB"/>
              </w:rPr>
              <w:t>توظيف مصادر القوة لاقتناص أفضل الفرص</w:t>
            </w:r>
          </w:p>
        </w:tc>
        <w:tc>
          <w:tcPr>
            <w:tcW w:w="3688" w:type="dxa"/>
            <w:tcBorders>
              <w:top w:val="single" w:sz="4" w:space="0" w:color="auto"/>
            </w:tcBorders>
          </w:tcPr>
          <w:p w14:paraId="0D18C233" w14:textId="77777777" w:rsidR="00C672B1" w:rsidRDefault="00C672B1" w:rsidP="00C672B1">
            <w:pPr>
              <w:pStyle w:val="a5"/>
              <w:ind w:left="0"/>
              <w:jc w:val="cente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استراتيجية </w:t>
            </w:r>
            <w:r>
              <w:rPr>
                <w:rFonts w:ascii="Sakkal Majalla" w:hAnsi="Sakkal Majalla" w:cs="Sakkal Majalla"/>
                <w:sz w:val="28"/>
                <w:szCs w:val="28"/>
                <w:lang w:val="en-GB"/>
              </w:rPr>
              <w:t>(W-O)</w:t>
            </w:r>
          </w:p>
          <w:p w14:paraId="09DEDA40" w14:textId="497A2516" w:rsidR="00C672B1" w:rsidRDefault="00C672B1" w:rsidP="00C672B1">
            <w:pPr>
              <w:pStyle w:val="a5"/>
              <w:ind w:left="0"/>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معالجة أوجه الضعف لكسب ما يمكن من الفرص</w:t>
            </w:r>
          </w:p>
        </w:tc>
      </w:tr>
      <w:tr w:rsidR="00C672B1" w14:paraId="56420407" w14:textId="77777777" w:rsidTr="00954D00">
        <w:tc>
          <w:tcPr>
            <w:tcW w:w="985" w:type="dxa"/>
            <w:tcBorders>
              <w:top w:val="nil"/>
              <w:left w:val="nil"/>
              <w:bottom w:val="nil"/>
              <w:right w:val="single" w:sz="4" w:space="0" w:color="auto"/>
            </w:tcBorders>
          </w:tcPr>
          <w:p w14:paraId="2CD2ACA2" w14:textId="77777777" w:rsidR="00C672B1" w:rsidRDefault="00C672B1" w:rsidP="00C672B1">
            <w:pPr>
              <w:pStyle w:val="a5"/>
              <w:ind w:left="0"/>
              <w:jc w:val="cente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التهديدات </w:t>
            </w:r>
            <w:r>
              <w:rPr>
                <w:rFonts w:ascii="Sakkal Majalla" w:hAnsi="Sakkal Majalla" w:cs="Sakkal Majalla"/>
                <w:sz w:val="28"/>
                <w:szCs w:val="28"/>
                <w:lang w:val="en-GB"/>
              </w:rPr>
              <w:t>(T)</w:t>
            </w:r>
          </w:p>
        </w:tc>
        <w:tc>
          <w:tcPr>
            <w:tcW w:w="3402" w:type="dxa"/>
            <w:tcBorders>
              <w:left w:val="single" w:sz="4" w:space="0" w:color="auto"/>
            </w:tcBorders>
          </w:tcPr>
          <w:p w14:paraId="293593ED" w14:textId="77777777" w:rsidR="00C672B1" w:rsidRDefault="00C672B1" w:rsidP="00C672B1">
            <w:pPr>
              <w:pStyle w:val="a5"/>
              <w:ind w:left="0"/>
              <w:jc w:val="cente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استراتيجية </w:t>
            </w:r>
            <w:r>
              <w:rPr>
                <w:rFonts w:ascii="Sakkal Majalla" w:hAnsi="Sakkal Majalla" w:cs="Sakkal Majalla"/>
                <w:sz w:val="28"/>
                <w:szCs w:val="28"/>
                <w:lang w:val="en-GB"/>
              </w:rPr>
              <w:t>(S-T)</w:t>
            </w:r>
          </w:p>
          <w:p w14:paraId="0778B31C" w14:textId="6DED9C39" w:rsidR="00C672B1" w:rsidRDefault="00C672B1" w:rsidP="00C672B1">
            <w:pPr>
              <w:pStyle w:val="a5"/>
              <w:ind w:left="0"/>
              <w:jc w:val="center"/>
              <w:rPr>
                <w:rFonts w:ascii="Sakkal Majalla" w:hAnsi="Sakkal Majalla" w:cs="Sakkal Majalla"/>
                <w:sz w:val="28"/>
                <w:szCs w:val="28"/>
                <w:lang w:val="en-GB"/>
              </w:rPr>
            </w:pPr>
            <w:r>
              <w:rPr>
                <w:rFonts w:ascii="Sakkal Majalla" w:hAnsi="Sakkal Majalla" w:cs="Sakkal Majalla" w:hint="cs"/>
                <w:sz w:val="28"/>
                <w:szCs w:val="28"/>
                <w:rtl/>
                <w:lang w:val="en-GB"/>
              </w:rPr>
              <w:t>تعبئة مصادر القوة للحد من اثار المخاطر</w:t>
            </w:r>
          </w:p>
        </w:tc>
        <w:tc>
          <w:tcPr>
            <w:tcW w:w="3688" w:type="dxa"/>
          </w:tcPr>
          <w:p w14:paraId="3C7BDBA4" w14:textId="77777777" w:rsidR="00C672B1" w:rsidRDefault="00C672B1" w:rsidP="00C672B1">
            <w:pPr>
              <w:pStyle w:val="a5"/>
              <w:ind w:left="0"/>
              <w:jc w:val="cente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استراتيجية </w:t>
            </w:r>
            <w:r>
              <w:rPr>
                <w:rFonts w:ascii="Sakkal Majalla" w:hAnsi="Sakkal Majalla" w:cs="Sakkal Majalla"/>
                <w:sz w:val="28"/>
                <w:szCs w:val="28"/>
                <w:lang w:val="en-GB"/>
              </w:rPr>
              <w:t>(W-T)</w:t>
            </w:r>
          </w:p>
          <w:p w14:paraId="76A5EB55" w14:textId="4F8F31BD" w:rsidR="00C672B1" w:rsidRDefault="00C672B1" w:rsidP="00C672B1">
            <w:pPr>
              <w:pStyle w:val="a5"/>
              <w:ind w:left="0"/>
              <w:jc w:val="center"/>
              <w:rPr>
                <w:rFonts w:ascii="Sakkal Majalla" w:hAnsi="Sakkal Majalla" w:cs="Sakkal Majalla"/>
                <w:sz w:val="28"/>
                <w:szCs w:val="28"/>
                <w:rtl/>
                <w:lang w:val="en-GB"/>
              </w:rPr>
            </w:pPr>
            <w:r>
              <w:rPr>
                <w:rFonts w:ascii="Sakkal Majalla" w:hAnsi="Sakkal Majalla" w:cs="Sakkal Majalla" w:hint="cs"/>
                <w:sz w:val="28"/>
                <w:szCs w:val="28"/>
                <w:rtl/>
                <w:lang w:val="en-GB"/>
              </w:rPr>
              <w:t>الحد من أثار الضعف لتقليص أثار التهديدات</w:t>
            </w:r>
          </w:p>
        </w:tc>
      </w:tr>
    </w:tbl>
    <w:p w14:paraId="3C2AD5C4" w14:textId="43740364" w:rsidR="002B76BD" w:rsidRDefault="002B76BD" w:rsidP="00885464">
      <w:pPr>
        <w:pStyle w:val="a5"/>
        <w:ind w:left="1440"/>
        <w:rPr>
          <w:rFonts w:ascii="Sakkal Majalla" w:hAnsi="Sakkal Majalla" w:cs="Sakkal Majalla"/>
          <w:sz w:val="28"/>
          <w:szCs w:val="28"/>
          <w:lang w:val="en-GB"/>
        </w:rPr>
      </w:pPr>
    </w:p>
    <w:p w14:paraId="1221B3E5" w14:textId="4753550F" w:rsidR="00C672B1" w:rsidRDefault="00C672B1" w:rsidP="00C672B1">
      <w:pPr>
        <w:pStyle w:val="a5"/>
        <w:numPr>
          <w:ilvl w:val="0"/>
          <w:numId w:val="6"/>
        </w:numPr>
        <w:rPr>
          <w:rFonts w:ascii="Sakkal Majalla" w:hAnsi="Sakkal Majalla" w:cs="Sakkal Majalla"/>
          <w:sz w:val="28"/>
          <w:szCs w:val="28"/>
          <w:lang w:val="en-GB"/>
        </w:rPr>
      </w:pPr>
      <w:r>
        <w:rPr>
          <w:rFonts w:ascii="Sakkal Majalla" w:hAnsi="Sakkal Majalla" w:cs="Sakkal Majalla" w:hint="cs"/>
          <w:sz w:val="28"/>
          <w:szCs w:val="28"/>
          <w:rtl/>
          <w:lang w:val="en-GB" w:bidi="ar-AE"/>
        </w:rPr>
        <w:t xml:space="preserve">الاستراتيجية الأولى </w:t>
      </w:r>
      <w:r>
        <w:rPr>
          <w:rFonts w:ascii="Sakkal Majalla" w:hAnsi="Sakkal Majalla" w:cs="Sakkal Majalla" w:hint="cs"/>
          <w:sz w:val="28"/>
          <w:szCs w:val="28"/>
          <w:rtl/>
          <w:lang w:val="en-GB"/>
        </w:rPr>
        <w:t xml:space="preserve">استراتيجية </w:t>
      </w:r>
      <w:r>
        <w:rPr>
          <w:rFonts w:ascii="Sakkal Majalla" w:hAnsi="Sakkal Majalla" w:cs="Sakkal Majalla"/>
          <w:sz w:val="28"/>
          <w:szCs w:val="28"/>
          <w:lang w:val="en-GB"/>
        </w:rPr>
        <w:t>(S-O)</w:t>
      </w:r>
      <w:r>
        <w:rPr>
          <w:rFonts w:ascii="Sakkal Majalla" w:hAnsi="Sakkal Majalla" w:cs="Sakkal Majalla" w:hint="cs"/>
          <w:sz w:val="28"/>
          <w:szCs w:val="28"/>
          <w:rtl/>
          <w:lang w:val="en-GB"/>
        </w:rPr>
        <w:t xml:space="preserve"> الفرص </w:t>
      </w:r>
      <w:r>
        <w:rPr>
          <w:rFonts w:ascii="Sakkal Majalla" w:hAnsi="Sakkal Majalla" w:cs="Sakkal Majalla"/>
          <w:sz w:val="28"/>
          <w:szCs w:val="28"/>
          <w:rtl/>
          <w:lang w:val="en-GB"/>
        </w:rPr>
        <w:t>–</w:t>
      </w:r>
      <w:r>
        <w:rPr>
          <w:rFonts w:ascii="Sakkal Majalla" w:hAnsi="Sakkal Majalla" w:cs="Sakkal Majalla" w:hint="cs"/>
          <w:sz w:val="28"/>
          <w:szCs w:val="28"/>
          <w:rtl/>
          <w:lang w:val="en-GB"/>
        </w:rPr>
        <w:t xml:space="preserve"> نقاط القوة:</w:t>
      </w:r>
    </w:p>
    <w:p w14:paraId="13EFBE69" w14:textId="45617A78" w:rsidR="00BA4C27" w:rsidRPr="00BA4C27" w:rsidRDefault="00BA4C27" w:rsidP="00BA4C27">
      <w:pPr>
        <w:pStyle w:val="a5"/>
        <w:ind w:left="1440"/>
        <w:rPr>
          <w:rFonts w:ascii="Sakkal Majalla" w:hAnsi="Sakkal Majalla" w:cs="Sakkal Majalla"/>
          <w:sz w:val="28"/>
          <w:szCs w:val="28"/>
          <w:lang w:val="en-GB"/>
        </w:rPr>
      </w:pPr>
      <w:r>
        <w:rPr>
          <w:rFonts w:ascii="Sakkal Majalla" w:hAnsi="Sakkal Majalla" w:cs="Sakkal Majalla" w:hint="cs"/>
          <w:sz w:val="28"/>
          <w:szCs w:val="28"/>
          <w:rtl/>
          <w:lang w:val="en-GB"/>
        </w:rPr>
        <w:t>عندما يكون لدى المنظمة نقاط قوة وفرص جيدة فيجب ان تتعرف على الاستراتيجية التي توظف مواردها القوية وتقتنص الفرص المحيطة به</w:t>
      </w:r>
      <w:r w:rsidR="000C53F0">
        <w:rPr>
          <w:rFonts w:ascii="Sakkal Majalla" w:hAnsi="Sakkal Majalla" w:cs="Sakkal Majalla" w:hint="cs"/>
          <w:sz w:val="28"/>
          <w:szCs w:val="28"/>
          <w:rtl/>
          <w:lang w:val="en-GB"/>
        </w:rPr>
        <w:t>ا، وهي تعمل وفق خطة دفاعية تهدف لمواجهة الضعف والتهديد الداخلي والخارجي.</w:t>
      </w:r>
    </w:p>
    <w:p w14:paraId="56B24B84" w14:textId="63031F75" w:rsidR="00BA4C27" w:rsidRDefault="00C672B1" w:rsidP="00BA4C27">
      <w:pPr>
        <w:pStyle w:val="a5"/>
        <w:numPr>
          <w:ilvl w:val="0"/>
          <w:numId w:val="6"/>
        </w:numPr>
        <w:rPr>
          <w:rFonts w:ascii="Sakkal Majalla" w:hAnsi="Sakkal Majalla" w:cs="Sakkal Majalla"/>
          <w:sz w:val="28"/>
          <w:szCs w:val="28"/>
          <w:lang w:val="en-GB"/>
        </w:rPr>
      </w:pPr>
      <w:bookmarkStart w:id="18" w:name="_Hlk172150926"/>
      <w:r w:rsidRPr="00C672B1">
        <w:rPr>
          <w:rFonts w:ascii="Sakkal Majalla" w:hAnsi="Sakkal Majalla" w:cs="Sakkal Majalla" w:hint="cs"/>
          <w:sz w:val="28"/>
          <w:szCs w:val="28"/>
          <w:rtl/>
          <w:lang w:val="en-GB"/>
        </w:rPr>
        <w:t xml:space="preserve">الاستراتيجية الثانية استراتيجية </w:t>
      </w:r>
      <w:r w:rsidRPr="00C672B1">
        <w:rPr>
          <w:rFonts w:ascii="Sakkal Majalla" w:hAnsi="Sakkal Majalla" w:cs="Sakkal Majalla"/>
          <w:sz w:val="28"/>
          <w:szCs w:val="28"/>
          <w:lang w:val="en-GB"/>
        </w:rPr>
        <w:t>(W-O)</w:t>
      </w:r>
      <w:r w:rsidRPr="00C672B1">
        <w:rPr>
          <w:rFonts w:ascii="Sakkal Majalla" w:hAnsi="Sakkal Majalla" w:cs="Sakkal Majalla" w:hint="cs"/>
          <w:sz w:val="28"/>
          <w:szCs w:val="28"/>
          <w:rtl/>
          <w:lang w:val="en-GB"/>
        </w:rPr>
        <w:t xml:space="preserve"> الفرص </w:t>
      </w:r>
      <w:r w:rsidRPr="00C672B1">
        <w:rPr>
          <w:rFonts w:ascii="Sakkal Majalla" w:hAnsi="Sakkal Majalla" w:cs="Sakkal Majalla"/>
          <w:sz w:val="28"/>
          <w:szCs w:val="28"/>
          <w:rtl/>
          <w:lang w:val="en-GB"/>
        </w:rPr>
        <w:t>–</w:t>
      </w:r>
      <w:r w:rsidRPr="00C672B1">
        <w:rPr>
          <w:rFonts w:ascii="Sakkal Majalla" w:hAnsi="Sakkal Majalla" w:cs="Sakkal Majalla" w:hint="cs"/>
          <w:sz w:val="28"/>
          <w:szCs w:val="28"/>
          <w:rtl/>
          <w:lang w:val="en-GB"/>
        </w:rPr>
        <w:t xml:space="preserve"> نقاط الضعف</w:t>
      </w:r>
      <w:r w:rsidR="00BA4C27">
        <w:rPr>
          <w:rFonts w:ascii="Sakkal Majalla" w:hAnsi="Sakkal Majalla" w:cs="Sakkal Majalla" w:hint="cs"/>
          <w:sz w:val="28"/>
          <w:szCs w:val="28"/>
          <w:rtl/>
          <w:lang w:val="en-GB"/>
        </w:rPr>
        <w:t>:</w:t>
      </w:r>
    </w:p>
    <w:p w14:paraId="09DAAD11" w14:textId="2FF10AFB" w:rsidR="00BA4C27" w:rsidRDefault="00BA4C27" w:rsidP="00BA4C27">
      <w:pPr>
        <w:pStyle w:val="a5"/>
        <w:ind w:left="1440"/>
        <w:rPr>
          <w:rFonts w:ascii="Sakkal Majalla" w:hAnsi="Sakkal Majalla" w:cs="Sakkal Majalla"/>
          <w:sz w:val="28"/>
          <w:szCs w:val="28"/>
          <w:lang w:val="en-GB"/>
        </w:rPr>
      </w:pPr>
      <w:r>
        <w:rPr>
          <w:rFonts w:ascii="Sakkal Majalla" w:hAnsi="Sakkal Majalla" w:cs="Sakkal Majalla" w:hint="cs"/>
          <w:sz w:val="28"/>
          <w:szCs w:val="28"/>
          <w:rtl/>
          <w:lang w:val="en-GB"/>
        </w:rPr>
        <w:t xml:space="preserve">عندما تتبنى المنظمة هذه الاستراتيجية فيجب ان تركز على تقليل نقاط الضعف </w:t>
      </w:r>
      <w:r w:rsidR="000C53F0">
        <w:rPr>
          <w:rFonts w:ascii="Sakkal Majalla" w:hAnsi="Sakkal Majalla" w:cs="Sakkal Majalla" w:hint="cs"/>
          <w:sz w:val="28"/>
          <w:szCs w:val="28"/>
          <w:rtl/>
          <w:lang w:val="en-GB"/>
        </w:rPr>
        <w:t xml:space="preserve">الداخلية مع اقتناص الفرص بالبيئة الخارجية، </w:t>
      </w:r>
      <w:r w:rsidR="00346367">
        <w:rPr>
          <w:rFonts w:ascii="Sakkal Majalla" w:hAnsi="Sakkal Majalla" w:cs="Sakkal Majalla" w:hint="cs"/>
          <w:sz w:val="28"/>
          <w:szCs w:val="28"/>
          <w:rtl/>
          <w:lang w:val="en-GB"/>
        </w:rPr>
        <w:t xml:space="preserve">وهي تعمل وفق خطة هجومية تهدف لاستغلال نقاط القوة الداخلية والفرص الخارجية بحثاً عن التنافس.  </w:t>
      </w:r>
    </w:p>
    <w:bookmarkEnd w:id="18"/>
    <w:p w14:paraId="5E5043D0" w14:textId="0F072507" w:rsidR="00BA4C27" w:rsidRDefault="00BA4C27" w:rsidP="00BA4C27">
      <w:pPr>
        <w:pStyle w:val="a5"/>
        <w:numPr>
          <w:ilvl w:val="0"/>
          <w:numId w:val="6"/>
        </w:numPr>
        <w:rPr>
          <w:rFonts w:ascii="Sakkal Majalla" w:hAnsi="Sakkal Majalla" w:cs="Sakkal Majalla"/>
          <w:sz w:val="28"/>
          <w:szCs w:val="28"/>
          <w:lang w:val="en-GB"/>
        </w:rPr>
      </w:pPr>
      <w:r w:rsidRPr="00BA4C27">
        <w:rPr>
          <w:rFonts w:ascii="Sakkal Majalla" w:hAnsi="Sakkal Majalla" w:cs="Sakkal Majalla"/>
          <w:sz w:val="28"/>
          <w:szCs w:val="28"/>
          <w:rtl/>
          <w:lang w:val="en-GB"/>
        </w:rPr>
        <w:t xml:space="preserve">الاستراتيجية </w:t>
      </w:r>
      <w:r w:rsidRPr="00BA4C27">
        <w:rPr>
          <w:rFonts w:ascii="Sakkal Majalla" w:hAnsi="Sakkal Majalla" w:cs="Sakkal Majalla" w:hint="cs"/>
          <w:sz w:val="28"/>
          <w:szCs w:val="28"/>
          <w:rtl/>
          <w:lang w:val="en-GB"/>
        </w:rPr>
        <w:t>الثا</w:t>
      </w:r>
      <w:r>
        <w:rPr>
          <w:rFonts w:ascii="Sakkal Majalla" w:hAnsi="Sakkal Majalla" w:cs="Sakkal Majalla" w:hint="cs"/>
          <w:sz w:val="28"/>
          <w:szCs w:val="28"/>
          <w:rtl/>
          <w:lang w:val="en-GB"/>
        </w:rPr>
        <w:t>لثة</w:t>
      </w:r>
      <w:r w:rsidRPr="00BA4C27">
        <w:rPr>
          <w:rFonts w:ascii="Sakkal Majalla" w:hAnsi="Sakkal Majalla" w:cs="Sakkal Majalla" w:hint="cs"/>
          <w:sz w:val="28"/>
          <w:szCs w:val="28"/>
          <w:rtl/>
          <w:lang w:val="en-GB"/>
        </w:rPr>
        <w:t xml:space="preserve"> استراتيجي</w:t>
      </w:r>
      <w:r w:rsidRPr="00BA4C27">
        <w:rPr>
          <w:rFonts w:ascii="Sakkal Majalla" w:hAnsi="Sakkal Majalla" w:cs="Sakkal Majalla" w:hint="eastAsia"/>
          <w:sz w:val="28"/>
          <w:szCs w:val="28"/>
          <w:rtl/>
          <w:lang w:val="en-GB"/>
        </w:rPr>
        <w:t>ة</w:t>
      </w:r>
      <w:r>
        <w:rPr>
          <w:rFonts w:ascii="Sakkal Majalla" w:hAnsi="Sakkal Majalla" w:cs="Sakkal Majalla" w:hint="cs"/>
          <w:sz w:val="28"/>
          <w:szCs w:val="28"/>
          <w:rtl/>
          <w:lang w:val="en-GB"/>
        </w:rPr>
        <w:t xml:space="preserve"> </w:t>
      </w:r>
      <w:r>
        <w:rPr>
          <w:rFonts w:ascii="Sakkal Majalla" w:hAnsi="Sakkal Majalla" w:cs="Sakkal Majalla"/>
          <w:sz w:val="28"/>
          <w:szCs w:val="28"/>
          <w:lang w:val="en-GB"/>
        </w:rPr>
        <w:t>(S-T)</w:t>
      </w:r>
      <w:r w:rsidRPr="00BA4C27">
        <w:rPr>
          <w:rFonts w:ascii="Sakkal Majalla" w:hAnsi="Sakkal Majalla" w:cs="Sakkal Majalla"/>
          <w:sz w:val="28"/>
          <w:szCs w:val="28"/>
          <w:rtl/>
          <w:lang w:val="en-GB"/>
        </w:rPr>
        <w:t xml:space="preserve"> </w:t>
      </w:r>
      <w:r>
        <w:rPr>
          <w:rFonts w:ascii="Sakkal Majalla" w:hAnsi="Sakkal Majalla" w:cs="Sakkal Majalla" w:hint="cs"/>
          <w:sz w:val="28"/>
          <w:szCs w:val="28"/>
          <w:rtl/>
          <w:lang w:val="en-GB"/>
        </w:rPr>
        <w:t xml:space="preserve">نقاط القوة </w:t>
      </w:r>
      <w:r>
        <w:rPr>
          <w:rFonts w:ascii="Sakkal Majalla" w:hAnsi="Sakkal Majalla" w:cs="Sakkal Majalla"/>
          <w:sz w:val="28"/>
          <w:szCs w:val="28"/>
          <w:rtl/>
          <w:lang w:val="en-GB"/>
        </w:rPr>
        <w:t>–</w:t>
      </w:r>
      <w:r>
        <w:rPr>
          <w:rFonts w:ascii="Sakkal Majalla" w:hAnsi="Sakkal Majalla" w:cs="Sakkal Majalla" w:hint="cs"/>
          <w:sz w:val="28"/>
          <w:szCs w:val="28"/>
          <w:rtl/>
          <w:lang w:val="en-GB"/>
        </w:rPr>
        <w:t xml:space="preserve"> التهديدات:</w:t>
      </w:r>
    </w:p>
    <w:p w14:paraId="20244148" w14:textId="20A1A4A1" w:rsidR="000C53F0" w:rsidRDefault="000C53F0" w:rsidP="000C53F0">
      <w:pPr>
        <w:pStyle w:val="a5"/>
        <w:ind w:left="1440"/>
        <w:rPr>
          <w:rFonts w:ascii="Sakkal Majalla" w:hAnsi="Sakkal Majalla" w:cs="Sakkal Majalla"/>
          <w:sz w:val="28"/>
          <w:szCs w:val="28"/>
          <w:rtl/>
          <w:lang w:val="en-GB"/>
        </w:rPr>
      </w:pPr>
      <w:r>
        <w:rPr>
          <w:rFonts w:ascii="Sakkal Majalla" w:hAnsi="Sakkal Majalla" w:cs="Sakkal Majalla" w:hint="cs"/>
          <w:sz w:val="28"/>
          <w:szCs w:val="28"/>
          <w:rtl/>
          <w:lang w:val="en-GB"/>
        </w:rPr>
        <w:t>عندما تتبنى المنظمة هذه الاستراتيجية فيجب ان تستغل نقاط القوة الداخلية للتصدي للتهديدات الخارجية</w:t>
      </w:r>
      <w:r w:rsidR="00346367">
        <w:rPr>
          <w:rFonts w:ascii="Sakkal Majalla" w:hAnsi="Sakkal Majalla" w:cs="Sakkal Majalla" w:hint="cs"/>
          <w:sz w:val="28"/>
          <w:szCs w:val="28"/>
          <w:rtl/>
          <w:lang w:val="en-GB"/>
        </w:rPr>
        <w:t>، وهي تعمل وفق خطة مستقرة تعتمد على تعزيز نقاط القوة الداخلية لتركيز الجهود في اتجاه معين.</w:t>
      </w:r>
    </w:p>
    <w:p w14:paraId="74357ED0" w14:textId="434EF8F5" w:rsidR="00D32E30" w:rsidRDefault="00D32E30" w:rsidP="000C53F0">
      <w:pPr>
        <w:pStyle w:val="a5"/>
        <w:ind w:left="1440"/>
        <w:rPr>
          <w:rFonts w:ascii="Sakkal Majalla" w:hAnsi="Sakkal Majalla" w:cs="Sakkal Majalla"/>
          <w:sz w:val="28"/>
          <w:szCs w:val="28"/>
          <w:rtl/>
          <w:lang w:val="en-GB"/>
        </w:rPr>
      </w:pPr>
    </w:p>
    <w:p w14:paraId="47B1B189" w14:textId="77777777" w:rsidR="00D32E30" w:rsidRDefault="00D32E30" w:rsidP="000C53F0">
      <w:pPr>
        <w:pStyle w:val="a5"/>
        <w:ind w:left="1440"/>
        <w:rPr>
          <w:rFonts w:ascii="Sakkal Majalla" w:hAnsi="Sakkal Majalla" w:cs="Sakkal Majalla"/>
          <w:sz w:val="28"/>
          <w:szCs w:val="28"/>
          <w:lang w:val="en-GB"/>
        </w:rPr>
      </w:pPr>
    </w:p>
    <w:p w14:paraId="476F64CF" w14:textId="07386C90" w:rsidR="00BA4C27" w:rsidRDefault="00BA4C27" w:rsidP="00BA4C27">
      <w:pPr>
        <w:pStyle w:val="a5"/>
        <w:numPr>
          <w:ilvl w:val="0"/>
          <w:numId w:val="6"/>
        </w:numPr>
        <w:rPr>
          <w:rFonts w:ascii="Sakkal Majalla" w:hAnsi="Sakkal Majalla" w:cs="Sakkal Majalla"/>
          <w:sz w:val="28"/>
          <w:szCs w:val="28"/>
          <w:lang w:val="en-GB"/>
        </w:rPr>
      </w:pPr>
      <w:r w:rsidRPr="00BA4C27">
        <w:rPr>
          <w:rFonts w:ascii="Sakkal Majalla" w:hAnsi="Sakkal Majalla" w:cs="Sakkal Majalla"/>
          <w:sz w:val="28"/>
          <w:szCs w:val="28"/>
          <w:rtl/>
          <w:lang w:val="en-GB"/>
        </w:rPr>
        <w:lastRenderedPageBreak/>
        <w:t xml:space="preserve">الاستراتيجية </w:t>
      </w:r>
      <w:r w:rsidRPr="00BA4C27">
        <w:rPr>
          <w:rFonts w:ascii="Sakkal Majalla" w:hAnsi="Sakkal Majalla" w:cs="Sakkal Majalla" w:hint="cs"/>
          <w:sz w:val="28"/>
          <w:szCs w:val="28"/>
          <w:rtl/>
          <w:lang w:val="en-GB"/>
        </w:rPr>
        <w:t>ال</w:t>
      </w:r>
      <w:r>
        <w:rPr>
          <w:rFonts w:ascii="Sakkal Majalla" w:hAnsi="Sakkal Majalla" w:cs="Sakkal Majalla" w:hint="cs"/>
          <w:sz w:val="28"/>
          <w:szCs w:val="28"/>
          <w:rtl/>
          <w:lang w:val="en-GB"/>
        </w:rPr>
        <w:t>رابعة</w:t>
      </w:r>
      <w:r w:rsidRPr="00BA4C27">
        <w:rPr>
          <w:rFonts w:ascii="Sakkal Majalla" w:hAnsi="Sakkal Majalla" w:cs="Sakkal Majalla" w:hint="cs"/>
          <w:sz w:val="28"/>
          <w:szCs w:val="28"/>
          <w:rtl/>
          <w:lang w:val="en-GB"/>
        </w:rPr>
        <w:t xml:space="preserve"> استراتيجي</w:t>
      </w:r>
      <w:r w:rsidRPr="00BA4C27">
        <w:rPr>
          <w:rFonts w:ascii="Sakkal Majalla" w:hAnsi="Sakkal Majalla" w:cs="Sakkal Majalla" w:hint="eastAsia"/>
          <w:sz w:val="28"/>
          <w:szCs w:val="28"/>
          <w:rtl/>
          <w:lang w:val="en-GB"/>
        </w:rPr>
        <w:t>ة</w:t>
      </w:r>
      <w:r>
        <w:rPr>
          <w:rFonts w:ascii="Sakkal Majalla" w:hAnsi="Sakkal Majalla" w:cs="Sakkal Majalla" w:hint="cs"/>
          <w:sz w:val="28"/>
          <w:szCs w:val="28"/>
          <w:rtl/>
          <w:lang w:val="en-GB"/>
        </w:rPr>
        <w:t xml:space="preserve"> </w:t>
      </w:r>
      <w:r>
        <w:rPr>
          <w:rFonts w:ascii="Sakkal Majalla" w:hAnsi="Sakkal Majalla" w:cs="Sakkal Majalla"/>
          <w:sz w:val="28"/>
          <w:szCs w:val="28"/>
          <w:lang w:val="en-GB"/>
        </w:rPr>
        <w:t>(W-T)</w:t>
      </w:r>
      <w:r w:rsidRPr="00BA4C27">
        <w:rPr>
          <w:rFonts w:ascii="Sakkal Majalla" w:hAnsi="Sakkal Majalla" w:cs="Sakkal Majalla"/>
          <w:sz w:val="28"/>
          <w:szCs w:val="28"/>
          <w:rtl/>
          <w:lang w:val="en-GB"/>
        </w:rPr>
        <w:t xml:space="preserve"> </w:t>
      </w:r>
      <w:r>
        <w:rPr>
          <w:rFonts w:ascii="Sakkal Majalla" w:hAnsi="Sakkal Majalla" w:cs="Sakkal Majalla" w:hint="cs"/>
          <w:sz w:val="28"/>
          <w:szCs w:val="28"/>
          <w:rtl/>
          <w:lang w:val="en-GB"/>
        </w:rPr>
        <w:t xml:space="preserve">نقاط الضعف </w:t>
      </w:r>
      <w:r>
        <w:rPr>
          <w:rFonts w:ascii="Sakkal Majalla" w:hAnsi="Sakkal Majalla" w:cs="Sakkal Majalla"/>
          <w:sz w:val="28"/>
          <w:szCs w:val="28"/>
          <w:rtl/>
          <w:lang w:val="en-GB"/>
        </w:rPr>
        <w:t>–</w:t>
      </w:r>
      <w:r>
        <w:rPr>
          <w:rFonts w:ascii="Sakkal Majalla" w:hAnsi="Sakkal Majalla" w:cs="Sakkal Majalla" w:hint="cs"/>
          <w:sz w:val="28"/>
          <w:szCs w:val="28"/>
          <w:rtl/>
          <w:lang w:val="en-GB"/>
        </w:rPr>
        <w:t xml:space="preserve"> التهديدات:</w:t>
      </w:r>
    </w:p>
    <w:p w14:paraId="1AA98DFB" w14:textId="0E0F823A" w:rsidR="000C53F0" w:rsidRDefault="000C53F0" w:rsidP="000C53F0">
      <w:pPr>
        <w:pStyle w:val="a5"/>
        <w:ind w:left="1440"/>
        <w:rPr>
          <w:rFonts w:ascii="Sakkal Majalla" w:hAnsi="Sakkal Majalla" w:cs="Sakkal Majalla"/>
          <w:sz w:val="28"/>
          <w:szCs w:val="28"/>
          <w:rtl/>
          <w:lang w:val="en-GB"/>
        </w:rPr>
      </w:pPr>
      <w:r>
        <w:rPr>
          <w:rFonts w:ascii="Sakkal Majalla" w:hAnsi="Sakkal Majalla" w:cs="Sakkal Majalla" w:hint="cs"/>
          <w:sz w:val="28"/>
          <w:szCs w:val="28"/>
          <w:rtl/>
          <w:lang w:val="en-GB"/>
        </w:rPr>
        <w:t>وإذا كانت هذه الاستراتيجية هي المتبعة في المنظمة فهذا يعني ان المنظمة في وضع حرج، ويجب عليها تحجيم نقاط الضعف الداخلية والتهديدات الخارجية للمحافظة على بقائها</w:t>
      </w:r>
      <w:r w:rsidR="00346367">
        <w:rPr>
          <w:rFonts w:ascii="Sakkal Majalla" w:hAnsi="Sakkal Majalla" w:cs="Sakkal Majalla" w:hint="cs"/>
          <w:sz w:val="28"/>
          <w:szCs w:val="28"/>
          <w:rtl/>
          <w:lang w:val="en-GB"/>
        </w:rPr>
        <w:t xml:space="preserve">، وهي تعمل وفق خطط متنوعة وتستخدم أكثر من استراتيجية في الوقت ذاته حسب الأهداف الكبرة الموضوعة. </w:t>
      </w:r>
    </w:p>
    <w:p w14:paraId="27EDF7EE" w14:textId="1DE42143" w:rsidR="000C53F0" w:rsidRDefault="000C53F0" w:rsidP="000C53F0">
      <w:pPr>
        <w:pStyle w:val="a5"/>
        <w:ind w:left="1440"/>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تعمل كل استراتيجية من الاستراتيجيات الأربعة السابقة وفق خطط مدروسة، تبعاً لدقة المعلومات التي تم تحليلها في البيئة الداخلية أو الخارجية للمنظمة. </w:t>
      </w:r>
      <w:r w:rsidR="00346367">
        <w:rPr>
          <w:rFonts w:ascii="Sakkal Majalla" w:hAnsi="Sakkal Majalla" w:cs="Sakkal Majalla" w:hint="cs"/>
          <w:sz w:val="28"/>
          <w:szCs w:val="28"/>
          <w:rtl/>
          <w:lang w:val="en-GB"/>
        </w:rPr>
        <w:t xml:space="preserve"> </w:t>
      </w:r>
    </w:p>
    <w:p w14:paraId="53DCDA82" w14:textId="7C22EDB6" w:rsidR="00346367" w:rsidRDefault="007D36CD" w:rsidP="00346367">
      <w:pPr>
        <w:pStyle w:val="a5"/>
        <w:numPr>
          <w:ilvl w:val="0"/>
          <w:numId w:val="4"/>
        </w:numPr>
        <w:rPr>
          <w:rFonts w:ascii="Sakkal Majalla" w:hAnsi="Sakkal Majalla" w:cs="Sakkal Majalla"/>
          <w:sz w:val="28"/>
          <w:szCs w:val="28"/>
          <w:lang w:val="en-GB"/>
        </w:rPr>
      </w:pPr>
      <w:r>
        <w:rPr>
          <w:rFonts w:ascii="Sakkal Majalla" w:hAnsi="Sakkal Majalla" w:cs="Sakkal Majalla" w:hint="cs"/>
          <w:sz w:val="28"/>
          <w:szCs w:val="28"/>
          <w:rtl/>
          <w:lang w:val="en-GB"/>
        </w:rPr>
        <w:t>تنفيذ الاستراتيجية</w:t>
      </w:r>
    </w:p>
    <w:p w14:paraId="63065E45" w14:textId="6A84DF05" w:rsidR="007D36CD" w:rsidRDefault="007D36CD" w:rsidP="007D36CD">
      <w:pPr>
        <w:pStyle w:val="a5"/>
        <w:ind w:left="1440"/>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تبدأ المصاعب عادةً عندما يتم تنفيذ الاستراتيجية، فعدما يتم التخطيط الاستراتيجي ينصب التركيز على التخطيط التطويري ويتم فيها تحديد (الأهداف، والوسائل، وتاريخ البدء والانتهاء، التكلفة التقديرية، ومسؤولية التنفيذ) وبعدها تأتي </w:t>
      </w:r>
      <w:r w:rsidR="00112A2B">
        <w:rPr>
          <w:rFonts w:ascii="Sakkal Majalla" w:hAnsi="Sakkal Majalla" w:cs="Sakkal Majalla" w:hint="cs"/>
          <w:sz w:val="28"/>
          <w:szCs w:val="28"/>
          <w:rtl/>
          <w:lang w:val="en-GB"/>
        </w:rPr>
        <w:t>خطوة تأمين</w:t>
      </w:r>
      <w:r>
        <w:rPr>
          <w:rFonts w:ascii="Sakkal Majalla" w:hAnsi="Sakkal Majalla" w:cs="Sakkal Majalla" w:hint="cs"/>
          <w:sz w:val="28"/>
          <w:szCs w:val="28"/>
          <w:rtl/>
          <w:lang w:val="en-GB"/>
        </w:rPr>
        <w:t xml:space="preserve"> الموارد والمتطلبات لتنفيذ الخطة، ثم يليها التطبيق والتطوير وتحديد مدى الفعالية، ثم تأتي إعادة التطوير والتخطيط ليتم تحقيق الأهداف المحددة مسبقاً. </w:t>
      </w:r>
      <w:sdt>
        <w:sdtPr>
          <w:rPr>
            <w:rFonts w:ascii="Sakkal Majalla" w:hAnsi="Sakkal Majalla" w:cs="Sakkal Majalla" w:hint="cs"/>
            <w:sz w:val="28"/>
            <w:szCs w:val="28"/>
            <w:rtl/>
            <w:lang w:val="en-GB"/>
          </w:rPr>
          <w:id w:val="-1260065548"/>
          <w:citation/>
        </w:sdtPr>
        <w:sdtEndPr/>
        <w:sdtContent>
          <w:r w:rsidR="00112A2B">
            <w:rPr>
              <w:rFonts w:ascii="Sakkal Majalla" w:hAnsi="Sakkal Majalla" w:cs="Sakkal Majalla"/>
              <w:sz w:val="28"/>
              <w:szCs w:val="28"/>
              <w:rtl/>
              <w:lang w:val="en-GB"/>
            </w:rPr>
            <w:fldChar w:fldCharType="begin"/>
          </w:r>
          <w:r w:rsidR="00112A2B">
            <w:rPr>
              <w:rFonts w:ascii="Sakkal Majalla" w:hAnsi="Sakkal Majalla" w:cs="Sakkal Majalla"/>
              <w:sz w:val="28"/>
              <w:szCs w:val="28"/>
              <w:rtl/>
              <w:lang w:val="en-GB" w:bidi="ar-AE"/>
            </w:rPr>
            <w:instrText xml:space="preserve"> </w:instrText>
          </w:r>
          <w:r w:rsidR="00112A2B">
            <w:rPr>
              <w:rFonts w:ascii="Sakkal Majalla" w:hAnsi="Sakkal Majalla" w:cs="Sakkal Majalla" w:hint="cs"/>
              <w:sz w:val="28"/>
              <w:szCs w:val="28"/>
              <w:lang w:val="en-GB" w:bidi="ar-AE"/>
            </w:rPr>
            <w:instrText>CITATION</w:instrText>
          </w:r>
          <w:r w:rsidR="00112A2B">
            <w:rPr>
              <w:rFonts w:ascii="Sakkal Majalla" w:hAnsi="Sakkal Majalla" w:cs="Sakkal Majalla" w:hint="cs"/>
              <w:sz w:val="28"/>
              <w:szCs w:val="28"/>
              <w:rtl/>
              <w:lang w:val="en-GB" w:bidi="ar-AE"/>
            </w:rPr>
            <w:instrText xml:space="preserve"> داب23 \</w:instrText>
          </w:r>
          <w:r w:rsidR="00112A2B">
            <w:rPr>
              <w:rFonts w:ascii="Sakkal Majalla" w:hAnsi="Sakkal Majalla" w:cs="Sakkal Majalla" w:hint="cs"/>
              <w:sz w:val="28"/>
              <w:szCs w:val="28"/>
              <w:lang w:val="en-GB" w:bidi="ar-AE"/>
            </w:rPr>
            <w:instrText>l 14337</w:instrText>
          </w:r>
          <w:r w:rsidR="00112A2B">
            <w:rPr>
              <w:rFonts w:ascii="Sakkal Majalla" w:hAnsi="Sakkal Majalla" w:cs="Sakkal Majalla"/>
              <w:sz w:val="28"/>
              <w:szCs w:val="28"/>
              <w:rtl/>
              <w:lang w:val="en-GB" w:bidi="ar-AE"/>
            </w:rPr>
            <w:instrText xml:space="preserve"> </w:instrText>
          </w:r>
          <w:r w:rsidR="00112A2B">
            <w:rPr>
              <w:rFonts w:ascii="Sakkal Majalla" w:hAnsi="Sakkal Majalla" w:cs="Sakkal Majalla"/>
              <w:sz w:val="28"/>
              <w:szCs w:val="28"/>
              <w:rtl/>
              <w:lang w:val="en-GB"/>
            </w:rPr>
            <w:fldChar w:fldCharType="separate"/>
          </w:r>
          <w:r w:rsidR="00112A2B" w:rsidRPr="00112A2B">
            <w:rPr>
              <w:rFonts w:ascii="Sakkal Majalla" w:hAnsi="Sakkal Majalla" w:cs="Sakkal Majalla" w:hint="cs"/>
              <w:noProof/>
              <w:sz w:val="28"/>
              <w:szCs w:val="28"/>
              <w:rtl/>
              <w:lang w:val="en-GB" w:bidi="ar-AE"/>
            </w:rPr>
            <w:t>(رحومة، 2023)</w:t>
          </w:r>
          <w:r w:rsidR="00112A2B">
            <w:rPr>
              <w:rFonts w:ascii="Sakkal Majalla" w:hAnsi="Sakkal Majalla" w:cs="Sakkal Majalla"/>
              <w:sz w:val="28"/>
              <w:szCs w:val="28"/>
              <w:rtl/>
              <w:lang w:val="en-GB"/>
            </w:rPr>
            <w:fldChar w:fldCharType="end"/>
          </w:r>
        </w:sdtContent>
      </w:sdt>
    </w:p>
    <w:p w14:paraId="1E8E257B" w14:textId="7B29D30B" w:rsidR="00675AE8" w:rsidRPr="00A7032F" w:rsidRDefault="00112A2B" w:rsidP="00A7032F">
      <w:pPr>
        <w:pStyle w:val="a5"/>
        <w:ind w:left="1440"/>
        <w:rPr>
          <w:rFonts w:ascii="Sakkal Majalla" w:hAnsi="Sakkal Majalla" w:cs="Sakkal Majalla"/>
          <w:sz w:val="28"/>
          <w:szCs w:val="28"/>
          <w:rtl/>
          <w:lang w:val="en-GB"/>
        </w:rPr>
      </w:pPr>
      <w:r>
        <w:rPr>
          <w:rFonts w:ascii="Sakkal Majalla" w:hAnsi="Sakkal Majalla" w:cs="Sakkal Majalla" w:hint="cs"/>
          <w:sz w:val="28"/>
          <w:szCs w:val="28"/>
          <w:rtl/>
          <w:lang w:val="en-GB"/>
        </w:rPr>
        <w:t>عملية التقييم مهمة جداً لأن المتغيرات الداخلية والخارجية ليست ثابتة على المدى الطويل، مما يؤثر على نقاط القوة والضعف والفرص والتهديدات، حيث تبدأ عملية تقييم الخطة الاستراتيجية عندما يتم التنفيذ</w:t>
      </w:r>
      <w:r w:rsidR="00E1707C">
        <w:rPr>
          <w:rFonts w:ascii="Sakkal Majalla" w:hAnsi="Sakkal Majalla" w:cs="Sakkal Majalla" w:hint="cs"/>
          <w:sz w:val="28"/>
          <w:szCs w:val="28"/>
          <w:rtl/>
          <w:lang w:val="en-GB"/>
        </w:rPr>
        <w:t>، أولاً</w:t>
      </w:r>
      <w:r>
        <w:rPr>
          <w:rFonts w:ascii="Sakkal Majalla" w:hAnsi="Sakkal Majalla" w:cs="Sakkal Majalla" w:hint="cs"/>
          <w:sz w:val="28"/>
          <w:szCs w:val="28"/>
          <w:rtl/>
          <w:lang w:val="en-GB"/>
        </w:rPr>
        <w:t xml:space="preserve"> من خلال تقييم أداء المنظمة والتأكد من ان النتائج تساوي الأهداف المحددة مسبقاً مع الأخذ بعين الاعتبار درجة معينة من المرونة ما يعادل 5%، </w:t>
      </w:r>
      <w:r w:rsidR="00E1707C">
        <w:rPr>
          <w:rFonts w:ascii="Sakkal Majalla" w:hAnsi="Sakkal Majalla" w:cs="Sakkal Majalla" w:hint="cs"/>
          <w:sz w:val="28"/>
          <w:szCs w:val="28"/>
          <w:rtl/>
          <w:lang w:val="en-GB"/>
        </w:rPr>
        <w:t>وثانياً من خلال عمل الإجراءات التصحيحي</w:t>
      </w:r>
      <w:r w:rsidR="00E1707C">
        <w:rPr>
          <w:rFonts w:ascii="Sakkal Majalla" w:hAnsi="Sakkal Majalla" w:cs="Sakkal Majalla" w:hint="eastAsia"/>
          <w:sz w:val="28"/>
          <w:szCs w:val="28"/>
          <w:rtl/>
          <w:lang w:val="en-GB"/>
        </w:rPr>
        <w:t>ة</w:t>
      </w:r>
      <w:r w:rsidR="00E1707C">
        <w:rPr>
          <w:rFonts w:ascii="Sakkal Majalla" w:hAnsi="Sakkal Majalla" w:cs="Sakkal Majalla" w:hint="cs"/>
          <w:sz w:val="28"/>
          <w:szCs w:val="28"/>
          <w:rtl/>
          <w:lang w:val="en-GB"/>
        </w:rPr>
        <w:t xml:space="preserve"> عندما تكون النتائج لا تساوي الأهداف حيث يبدأ عمل الإجراءات التصحيحية بالعودة الى مرحلة التنفيذ والتخطيط الاستراتيجي للبحث عن الأخطاء التي أدت الى عدم تساوي النتائج مع الأهداف وبعدها اجراء التغيير والتصحيح المناسب. </w:t>
      </w:r>
      <w:sdt>
        <w:sdtPr>
          <w:rPr>
            <w:rFonts w:ascii="Sakkal Majalla" w:hAnsi="Sakkal Majalla" w:cs="Sakkal Majalla" w:hint="cs"/>
            <w:sz w:val="28"/>
            <w:szCs w:val="28"/>
            <w:rtl/>
            <w:lang w:val="en-GB"/>
          </w:rPr>
          <w:id w:val="1508018932"/>
          <w:citation/>
        </w:sdtPr>
        <w:sdtEndPr/>
        <w:sdtContent>
          <w:r w:rsidR="00E1707C">
            <w:rPr>
              <w:rFonts w:ascii="Sakkal Majalla" w:hAnsi="Sakkal Majalla" w:cs="Sakkal Majalla"/>
              <w:sz w:val="28"/>
              <w:szCs w:val="28"/>
              <w:rtl/>
              <w:lang w:val="en-GB"/>
            </w:rPr>
            <w:fldChar w:fldCharType="begin"/>
          </w:r>
          <w:r w:rsidR="00E1707C">
            <w:rPr>
              <w:rFonts w:ascii="Sakkal Majalla" w:hAnsi="Sakkal Majalla" w:cs="Sakkal Majalla"/>
              <w:sz w:val="28"/>
              <w:szCs w:val="28"/>
              <w:rtl/>
              <w:lang w:val="en-GB" w:bidi="ar-AE"/>
            </w:rPr>
            <w:instrText xml:space="preserve"> </w:instrText>
          </w:r>
          <w:r w:rsidR="00E1707C">
            <w:rPr>
              <w:rFonts w:ascii="Sakkal Majalla" w:hAnsi="Sakkal Majalla" w:cs="Sakkal Majalla" w:hint="cs"/>
              <w:sz w:val="28"/>
              <w:szCs w:val="28"/>
              <w:lang w:val="en-GB" w:bidi="ar-AE"/>
            </w:rPr>
            <w:instrText>CITATION</w:instrText>
          </w:r>
          <w:r w:rsidR="00E1707C">
            <w:rPr>
              <w:rFonts w:ascii="Sakkal Majalla" w:hAnsi="Sakkal Majalla" w:cs="Sakkal Majalla" w:hint="cs"/>
              <w:sz w:val="28"/>
              <w:szCs w:val="28"/>
              <w:rtl/>
              <w:lang w:val="en-GB" w:bidi="ar-AE"/>
            </w:rPr>
            <w:instrText xml:space="preserve"> داب23 \</w:instrText>
          </w:r>
          <w:r w:rsidR="00E1707C">
            <w:rPr>
              <w:rFonts w:ascii="Sakkal Majalla" w:hAnsi="Sakkal Majalla" w:cs="Sakkal Majalla" w:hint="cs"/>
              <w:sz w:val="28"/>
              <w:szCs w:val="28"/>
              <w:lang w:val="en-GB" w:bidi="ar-AE"/>
            </w:rPr>
            <w:instrText>l 14337</w:instrText>
          </w:r>
          <w:r w:rsidR="00E1707C">
            <w:rPr>
              <w:rFonts w:ascii="Sakkal Majalla" w:hAnsi="Sakkal Majalla" w:cs="Sakkal Majalla"/>
              <w:sz w:val="28"/>
              <w:szCs w:val="28"/>
              <w:rtl/>
              <w:lang w:val="en-GB" w:bidi="ar-AE"/>
            </w:rPr>
            <w:instrText xml:space="preserve"> </w:instrText>
          </w:r>
          <w:r w:rsidR="00E1707C">
            <w:rPr>
              <w:rFonts w:ascii="Sakkal Majalla" w:hAnsi="Sakkal Majalla" w:cs="Sakkal Majalla"/>
              <w:sz w:val="28"/>
              <w:szCs w:val="28"/>
              <w:rtl/>
              <w:lang w:val="en-GB"/>
            </w:rPr>
            <w:fldChar w:fldCharType="separate"/>
          </w:r>
          <w:r w:rsidR="00E1707C" w:rsidRPr="00E1707C">
            <w:rPr>
              <w:rFonts w:ascii="Sakkal Majalla" w:hAnsi="Sakkal Majalla" w:cs="Sakkal Majalla" w:hint="cs"/>
              <w:noProof/>
              <w:sz w:val="28"/>
              <w:szCs w:val="28"/>
              <w:rtl/>
              <w:lang w:val="en-GB" w:bidi="ar-AE"/>
            </w:rPr>
            <w:t>(رحومة، 2023)</w:t>
          </w:r>
          <w:r w:rsidR="00E1707C">
            <w:rPr>
              <w:rFonts w:ascii="Sakkal Majalla" w:hAnsi="Sakkal Majalla" w:cs="Sakkal Majalla"/>
              <w:sz w:val="28"/>
              <w:szCs w:val="28"/>
              <w:rtl/>
              <w:lang w:val="en-GB"/>
            </w:rPr>
            <w:fldChar w:fldCharType="end"/>
          </w:r>
        </w:sdtContent>
      </w:sdt>
    </w:p>
    <w:p w14:paraId="05F0F429" w14:textId="41A7AB32" w:rsidR="000C53F0" w:rsidRPr="00C00062" w:rsidRDefault="008F7388" w:rsidP="008F7388">
      <w:pPr>
        <w:pStyle w:val="a5"/>
        <w:numPr>
          <w:ilvl w:val="0"/>
          <w:numId w:val="3"/>
        </w:numPr>
        <w:rPr>
          <w:rFonts w:ascii="Sakkal Majalla" w:hAnsi="Sakkal Majalla" w:cs="Sakkal Majalla"/>
          <w:b/>
          <w:bCs/>
          <w:sz w:val="28"/>
          <w:szCs w:val="28"/>
          <w:lang w:val="en-GB"/>
        </w:rPr>
      </w:pPr>
      <w:r w:rsidRPr="00C00062">
        <w:rPr>
          <w:rFonts w:ascii="Sakkal Majalla" w:hAnsi="Sakkal Majalla" w:cs="Sakkal Majalla" w:hint="cs"/>
          <w:b/>
          <w:bCs/>
          <w:sz w:val="28"/>
          <w:szCs w:val="28"/>
          <w:rtl/>
          <w:lang w:val="en-GB"/>
        </w:rPr>
        <w:t xml:space="preserve">الإنتاجية </w:t>
      </w:r>
      <w:r w:rsidRPr="00C00062">
        <w:rPr>
          <w:rFonts w:ascii="Sakkal Majalla" w:hAnsi="Sakkal Majalla" w:cs="Sakkal Majalla" w:hint="cs"/>
          <w:b/>
          <w:bCs/>
          <w:sz w:val="28"/>
          <w:szCs w:val="28"/>
          <w:lang w:val="en-GB"/>
        </w:rPr>
        <w:t>production</w:t>
      </w:r>
    </w:p>
    <w:p w14:paraId="37744DDB" w14:textId="2C8142A5" w:rsidR="008F7388" w:rsidRDefault="008F7388" w:rsidP="008F7388">
      <w:pPr>
        <w:pStyle w:val="a5"/>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تعتبر الإنتاجية مقياساً هاماً في تحديد مستوى التطور الاجتماعي والاقتصادي وهو </w:t>
      </w:r>
      <w:r w:rsidR="00E300C9">
        <w:rPr>
          <w:rFonts w:ascii="Sakkal Majalla" w:hAnsi="Sakkal Majalla" w:cs="Sakkal Majalla" w:hint="cs"/>
          <w:sz w:val="28"/>
          <w:szCs w:val="28"/>
          <w:rtl/>
          <w:lang w:val="en-GB"/>
        </w:rPr>
        <w:t>مفهوم</w:t>
      </w:r>
      <w:r>
        <w:rPr>
          <w:rFonts w:ascii="Sakkal Majalla" w:hAnsi="Sakkal Majalla" w:cs="Sakkal Majalla" w:hint="cs"/>
          <w:sz w:val="28"/>
          <w:szCs w:val="28"/>
          <w:rtl/>
          <w:lang w:val="en-GB"/>
        </w:rPr>
        <w:t xml:space="preserve"> حديث نسبياً وبشكل عام يعني المعيار الذي يقيس درجة استغلال الموارد وكمية الإنتاج بالنسبة لكل عنصر من عناصر الإنتاج.  وكما تم تعريفها من قبل التجار على انها العلاقة بين المدخلات والمخرجات. </w:t>
      </w:r>
    </w:p>
    <w:p w14:paraId="2D1F34A0" w14:textId="5DF7A13D" w:rsidR="00E300C9" w:rsidRDefault="00E300C9" w:rsidP="00E300C9">
      <w:pPr>
        <w:pStyle w:val="a5"/>
        <w:rPr>
          <w:rFonts w:ascii="Sakkal Majalla" w:hAnsi="Sakkal Majalla" w:cs="Sakkal Majalla"/>
          <w:sz w:val="28"/>
          <w:szCs w:val="28"/>
          <w:rtl/>
          <w:lang w:val="en-GB" w:bidi="ar-AE"/>
        </w:rPr>
      </w:pPr>
      <w:r>
        <w:rPr>
          <w:rFonts w:ascii="Sakkal Majalla" w:hAnsi="Sakkal Majalla" w:cs="Sakkal Majalla" w:hint="cs"/>
          <w:sz w:val="28"/>
          <w:szCs w:val="28"/>
          <w:rtl/>
          <w:lang w:val="en-GB"/>
        </w:rPr>
        <w:t>وقد عرفت</w:t>
      </w:r>
      <w:r w:rsidR="008F7388">
        <w:rPr>
          <w:rFonts w:ascii="Sakkal Majalla" w:hAnsi="Sakkal Majalla" w:cs="Sakkal Majalla" w:hint="cs"/>
          <w:sz w:val="28"/>
          <w:szCs w:val="28"/>
          <w:rtl/>
          <w:lang w:val="en-GB"/>
        </w:rPr>
        <w:t xml:space="preserve"> منظمة العمل الدولية </w:t>
      </w:r>
      <w:r w:rsidR="008F7388">
        <w:rPr>
          <w:rFonts w:ascii="Sakkal Majalla" w:hAnsi="Sakkal Majalla" w:cs="Sakkal Majalla"/>
          <w:sz w:val="28"/>
          <w:szCs w:val="28"/>
          <w:lang w:val="en-GB"/>
        </w:rPr>
        <w:t>(</w:t>
      </w:r>
      <w:r>
        <w:rPr>
          <w:rFonts w:ascii="Sakkal Majalla" w:hAnsi="Sakkal Majalla" w:cs="Sakkal Majalla"/>
          <w:sz w:val="28"/>
          <w:szCs w:val="28"/>
          <w:lang w:val="en-GB"/>
        </w:rPr>
        <w:t xml:space="preserve">ILO) </w:t>
      </w:r>
      <w:r>
        <w:rPr>
          <w:rFonts w:ascii="Sakkal Majalla" w:hAnsi="Sakkal Majalla" w:cs="Sakkal Majalla" w:hint="cs"/>
          <w:sz w:val="28"/>
          <w:szCs w:val="28"/>
          <w:rtl/>
          <w:lang w:val="en-GB" w:bidi="ar-AE"/>
        </w:rPr>
        <w:t xml:space="preserve">انها النسبة بين المدخلات من رأس المال والعمل وغيرها من الموارد التي دخلت في عملية الإنتاج وما بين المخرجات من السلع والخدمات. </w:t>
      </w:r>
      <w:sdt>
        <w:sdtPr>
          <w:rPr>
            <w:rFonts w:ascii="Sakkal Majalla" w:hAnsi="Sakkal Majalla" w:cs="Sakkal Majalla" w:hint="cs"/>
            <w:sz w:val="28"/>
            <w:szCs w:val="28"/>
            <w:rtl/>
            <w:lang w:val="en-GB" w:bidi="ar-AE"/>
          </w:rPr>
          <w:id w:val="-2012752894"/>
          <w:citation/>
        </w:sdtPr>
        <w:sdtEndPr/>
        <w:sdtContent>
          <w:r>
            <w:rPr>
              <w:rFonts w:ascii="Sakkal Majalla" w:hAnsi="Sakkal Majalla" w:cs="Sakkal Majalla"/>
              <w:sz w:val="28"/>
              <w:szCs w:val="28"/>
              <w:rtl/>
              <w:lang w:val="en-GB" w:bidi="ar-AE"/>
            </w:rPr>
            <w:fldChar w:fldCharType="begin"/>
          </w:r>
          <w:r>
            <w:rPr>
              <w:rFonts w:ascii="Sakkal Majalla" w:hAnsi="Sakkal Majalla" w:cs="Sakkal Majalla"/>
              <w:sz w:val="28"/>
              <w:szCs w:val="28"/>
              <w:rtl/>
              <w:lang w:val="en-GB" w:bidi="ar-AE"/>
            </w:rPr>
            <w:instrText xml:space="preserve"> </w:instrText>
          </w:r>
          <w:r>
            <w:rPr>
              <w:rFonts w:ascii="Sakkal Majalla" w:hAnsi="Sakkal Majalla" w:cs="Sakkal Majalla" w:hint="cs"/>
              <w:sz w:val="28"/>
              <w:szCs w:val="28"/>
              <w:lang w:val="en-GB" w:bidi="ar-AE"/>
            </w:rPr>
            <w:instrText>CITATION</w:instrText>
          </w:r>
          <w:r>
            <w:rPr>
              <w:rFonts w:ascii="Sakkal Majalla" w:hAnsi="Sakkal Majalla" w:cs="Sakkal Majalla" w:hint="cs"/>
              <w:sz w:val="28"/>
              <w:szCs w:val="28"/>
              <w:rtl/>
              <w:lang w:val="en-GB" w:bidi="ar-AE"/>
            </w:rPr>
            <w:instrText xml:space="preserve"> أحا22 \</w:instrText>
          </w:r>
          <w:r>
            <w:rPr>
              <w:rFonts w:ascii="Sakkal Majalla" w:hAnsi="Sakkal Majalla" w:cs="Sakkal Majalla" w:hint="cs"/>
              <w:sz w:val="28"/>
              <w:szCs w:val="28"/>
              <w:lang w:val="en-GB" w:bidi="ar-AE"/>
            </w:rPr>
            <w:instrText>l 14337</w:instrText>
          </w:r>
          <w:r>
            <w:rPr>
              <w:rFonts w:ascii="Sakkal Majalla" w:hAnsi="Sakkal Majalla" w:cs="Sakkal Majalla"/>
              <w:sz w:val="28"/>
              <w:szCs w:val="28"/>
              <w:rtl/>
              <w:lang w:val="en-GB" w:bidi="ar-AE"/>
            </w:rPr>
            <w:instrText xml:space="preserve"> </w:instrText>
          </w:r>
          <w:r>
            <w:rPr>
              <w:rFonts w:ascii="Sakkal Majalla" w:hAnsi="Sakkal Majalla" w:cs="Sakkal Majalla"/>
              <w:sz w:val="28"/>
              <w:szCs w:val="28"/>
              <w:rtl/>
              <w:lang w:val="en-GB" w:bidi="ar-AE"/>
            </w:rPr>
            <w:fldChar w:fldCharType="separate"/>
          </w:r>
          <w:r w:rsidRPr="00E300C9">
            <w:rPr>
              <w:rFonts w:ascii="Sakkal Majalla" w:hAnsi="Sakkal Majalla" w:cs="Sakkal Majalla" w:hint="cs"/>
              <w:noProof/>
              <w:sz w:val="28"/>
              <w:szCs w:val="28"/>
              <w:rtl/>
              <w:lang w:val="en-GB" w:bidi="ar-AE"/>
            </w:rPr>
            <w:t>(أحالم حميدي، 2022)</w:t>
          </w:r>
          <w:r>
            <w:rPr>
              <w:rFonts w:ascii="Sakkal Majalla" w:hAnsi="Sakkal Majalla" w:cs="Sakkal Majalla"/>
              <w:sz w:val="28"/>
              <w:szCs w:val="28"/>
              <w:rtl/>
              <w:lang w:val="en-GB" w:bidi="ar-AE"/>
            </w:rPr>
            <w:fldChar w:fldCharType="end"/>
          </w:r>
        </w:sdtContent>
      </w:sdt>
    </w:p>
    <w:p w14:paraId="0E2FA2E8" w14:textId="5B678283" w:rsidR="001C3B19" w:rsidRPr="00A7032F" w:rsidRDefault="00761258" w:rsidP="00A7032F">
      <w:pPr>
        <w:pStyle w:val="a5"/>
        <w:rPr>
          <w:rFonts w:ascii="Sakkal Majalla" w:hAnsi="Sakkal Majalla" w:cs="Sakkal Majalla"/>
          <w:sz w:val="28"/>
          <w:szCs w:val="28"/>
          <w:rtl/>
          <w:lang w:val="en-GB" w:bidi="ar-AE"/>
        </w:rPr>
      </w:pPr>
      <w:r>
        <w:rPr>
          <w:rFonts w:ascii="Sakkal Majalla" w:hAnsi="Sakkal Majalla" w:cs="Sakkal Majalla" w:hint="cs"/>
          <w:sz w:val="28"/>
          <w:szCs w:val="28"/>
          <w:rtl/>
          <w:lang w:val="en-GB" w:bidi="ar-AE"/>
        </w:rPr>
        <w:t>تشمل الإنتاجية جانبان: اولاُ- تحقيق الأهداف وتسمى الفعالية وثانياً- استخدام الموارد المتاحة بأفضل شكل ويطلق عليها الكفاءة</w:t>
      </w:r>
      <w:r w:rsidR="00A7032F">
        <w:rPr>
          <w:rFonts w:ascii="Sakkal Majalla" w:hAnsi="Sakkal Majalla" w:cs="Sakkal Majalla"/>
          <w:sz w:val="28"/>
          <w:szCs w:val="28"/>
          <w:lang w:val="en-GB" w:bidi="ar-AE"/>
        </w:rPr>
        <w:t>.</w:t>
      </w:r>
    </w:p>
    <w:p w14:paraId="0BBBC415" w14:textId="6DE533C1" w:rsidR="008F7388" w:rsidRPr="00B34A89" w:rsidRDefault="00E300C9" w:rsidP="00E300C9">
      <w:pPr>
        <w:pStyle w:val="a5"/>
        <w:numPr>
          <w:ilvl w:val="0"/>
          <w:numId w:val="3"/>
        </w:numPr>
        <w:rPr>
          <w:rFonts w:ascii="Sakkal Majalla" w:hAnsi="Sakkal Majalla" w:cs="Sakkal Majalla"/>
          <w:b/>
          <w:bCs/>
          <w:sz w:val="32"/>
          <w:szCs w:val="32"/>
          <w:lang w:val="en-GB" w:bidi="ar-AE"/>
        </w:rPr>
      </w:pPr>
      <w:r w:rsidRPr="00B34A89">
        <w:rPr>
          <w:rFonts w:ascii="Sakkal Majalla" w:hAnsi="Sakkal Majalla" w:cs="Sakkal Majalla" w:hint="cs"/>
          <w:b/>
          <w:bCs/>
          <w:sz w:val="32"/>
          <w:szCs w:val="32"/>
          <w:rtl/>
          <w:lang w:val="en-GB" w:bidi="ar-AE"/>
        </w:rPr>
        <w:t xml:space="preserve">أهمية الإنتاجية: </w:t>
      </w:r>
    </w:p>
    <w:p w14:paraId="36372CF0" w14:textId="77777777" w:rsidR="001C3B19" w:rsidRPr="00B34A89" w:rsidRDefault="00E300C9" w:rsidP="00E300C9">
      <w:pPr>
        <w:pStyle w:val="a5"/>
        <w:numPr>
          <w:ilvl w:val="0"/>
          <w:numId w:val="2"/>
        </w:numPr>
        <w:rPr>
          <w:rFonts w:ascii="Sakkal Majalla" w:hAnsi="Sakkal Majalla" w:cs="Sakkal Majalla"/>
          <w:b/>
          <w:bCs/>
          <w:sz w:val="28"/>
          <w:szCs w:val="28"/>
          <w:lang w:val="en-GB" w:bidi="ar-AE"/>
        </w:rPr>
      </w:pPr>
      <w:r w:rsidRPr="00B34A89">
        <w:rPr>
          <w:rFonts w:ascii="Sakkal Majalla" w:hAnsi="Sakkal Majalla" w:cs="Sakkal Majalla"/>
          <w:b/>
          <w:bCs/>
          <w:sz w:val="28"/>
          <w:szCs w:val="28"/>
          <w:rtl/>
          <w:lang w:val="en-GB" w:bidi="ar-AE"/>
        </w:rPr>
        <w:t>زيادة الأرباح:</w:t>
      </w:r>
      <w:r w:rsidRPr="00B34A89">
        <w:rPr>
          <w:rFonts w:ascii="Sakkal Majalla" w:hAnsi="Sakkal Majalla" w:cs="Sakkal Majalla" w:hint="cs"/>
          <w:b/>
          <w:bCs/>
          <w:sz w:val="28"/>
          <w:szCs w:val="28"/>
          <w:rtl/>
          <w:lang w:val="en-GB" w:bidi="ar-AE"/>
        </w:rPr>
        <w:t xml:space="preserve"> </w:t>
      </w:r>
    </w:p>
    <w:p w14:paraId="4658FD67" w14:textId="06F4A925" w:rsidR="00E300C9" w:rsidRDefault="00B34A89" w:rsidP="00B34A89">
      <w:pPr>
        <w:pStyle w:val="a5"/>
        <w:ind w:left="1211"/>
        <w:rPr>
          <w:rFonts w:ascii="Sakkal Majalla" w:hAnsi="Sakkal Majalla" w:cs="Sakkal Majalla"/>
          <w:sz w:val="28"/>
          <w:szCs w:val="28"/>
          <w:rtl/>
          <w:lang w:val="en-GB" w:bidi="ar-AE"/>
        </w:rPr>
      </w:pPr>
      <w:r>
        <w:rPr>
          <w:rFonts w:ascii="Sakkal Majalla" w:hAnsi="Sakkal Majalla" w:cs="Sakkal Majalla" w:hint="cs"/>
          <w:sz w:val="28"/>
          <w:szCs w:val="28"/>
          <w:rtl/>
          <w:lang w:val="en-GB" w:bidi="ar-AE"/>
        </w:rPr>
        <w:t xml:space="preserve">من أحد اهم العوامل لزيادة الأرباح هو </w:t>
      </w:r>
      <w:r w:rsidR="005A563B">
        <w:rPr>
          <w:rFonts w:ascii="Sakkal Majalla" w:hAnsi="Sakkal Majalla" w:cs="Sakkal Majalla" w:hint="cs"/>
          <w:sz w:val="28"/>
          <w:szCs w:val="28"/>
          <w:rtl/>
          <w:lang w:val="en-GB" w:bidi="ar-AE"/>
        </w:rPr>
        <w:t>الإنتاجية.</w:t>
      </w:r>
      <w:r>
        <w:rPr>
          <w:rFonts w:ascii="Sakkal Majalla" w:hAnsi="Sakkal Majalla" w:cs="Sakkal Majalla" w:hint="cs"/>
          <w:sz w:val="28"/>
          <w:szCs w:val="28"/>
          <w:rtl/>
          <w:lang w:val="en-GB" w:bidi="ar-AE"/>
        </w:rPr>
        <w:t xml:space="preserve"> </w:t>
      </w:r>
      <w:r w:rsidR="00E300C9" w:rsidRPr="00E300C9">
        <w:rPr>
          <w:rFonts w:ascii="Sakkal Majalla" w:hAnsi="Sakkal Majalla" w:cs="Sakkal Majalla"/>
          <w:sz w:val="28"/>
          <w:szCs w:val="28"/>
          <w:rtl/>
          <w:lang w:val="en-GB" w:bidi="ar-AE"/>
        </w:rPr>
        <w:t>عندما يكون الموظفون أكثر إنتاجية، يمكن للشركة إنتاج المزيد من السلع والخدمات وبيعها، مما يؤدي إلى زيادة الأرباح.</w:t>
      </w:r>
    </w:p>
    <w:p w14:paraId="730991C8" w14:textId="77777777" w:rsidR="00D32E30" w:rsidRPr="00E300C9" w:rsidRDefault="00D32E30" w:rsidP="00B34A89">
      <w:pPr>
        <w:pStyle w:val="a5"/>
        <w:ind w:left="1211"/>
        <w:rPr>
          <w:rFonts w:ascii="Sakkal Majalla" w:hAnsi="Sakkal Majalla" w:cs="Sakkal Majalla"/>
          <w:sz w:val="28"/>
          <w:szCs w:val="28"/>
          <w:rtl/>
          <w:lang w:val="en-GB" w:bidi="ar-AE"/>
        </w:rPr>
      </w:pPr>
    </w:p>
    <w:p w14:paraId="5B191D2A" w14:textId="77777777" w:rsidR="001C3B19" w:rsidRPr="00B34A89" w:rsidRDefault="00E300C9" w:rsidP="00E300C9">
      <w:pPr>
        <w:pStyle w:val="a5"/>
        <w:numPr>
          <w:ilvl w:val="0"/>
          <w:numId w:val="2"/>
        </w:numPr>
        <w:rPr>
          <w:rFonts w:ascii="Sakkal Majalla" w:hAnsi="Sakkal Majalla" w:cs="Sakkal Majalla"/>
          <w:b/>
          <w:bCs/>
          <w:sz w:val="28"/>
          <w:szCs w:val="28"/>
          <w:lang w:val="en-GB" w:bidi="ar-AE"/>
        </w:rPr>
      </w:pPr>
      <w:r w:rsidRPr="00B34A89">
        <w:rPr>
          <w:rFonts w:ascii="Sakkal Majalla" w:hAnsi="Sakkal Majalla" w:cs="Sakkal Majalla"/>
          <w:b/>
          <w:bCs/>
          <w:sz w:val="28"/>
          <w:szCs w:val="28"/>
          <w:rtl/>
          <w:lang w:val="en-GB" w:bidi="ar-AE"/>
        </w:rPr>
        <w:lastRenderedPageBreak/>
        <w:t>تحسين جودة المنتجات والخدمات:</w:t>
      </w:r>
    </w:p>
    <w:p w14:paraId="5DC05725" w14:textId="1B929479" w:rsidR="00E300C9" w:rsidRPr="00E300C9" w:rsidRDefault="00E300C9" w:rsidP="001C3B19">
      <w:pPr>
        <w:pStyle w:val="a5"/>
        <w:ind w:left="1211"/>
        <w:rPr>
          <w:rFonts w:ascii="Sakkal Majalla" w:hAnsi="Sakkal Majalla" w:cs="Sakkal Majalla"/>
          <w:sz w:val="28"/>
          <w:szCs w:val="28"/>
          <w:rtl/>
          <w:lang w:val="en-GB" w:bidi="ar-AE"/>
        </w:rPr>
      </w:pPr>
      <w:r>
        <w:rPr>
          <w:rFonts w:ascii="Sakkal Majalla" w:hAnsi="Sakkal Majalla" w:cs="Sakkal Majalla" w:hint="cs"/>
          <w:sz w:val="28"/>
          <w:szCs w:val="28"/>
          <w:rtl/>
          <w:lang w:val="en-GB" w:bidi="ar-AE"/>
        </w:rPr>
        <w:t xml:space="preserve"> </w:t>
      </w:r>
      <w:r w:rsidRPr="00E300C9">
        <w:rPr>
          <w:rFonts w:ascii="Sakkal Majalla" w:hAnsi="Sakkal Majalla" w:cs="Sakkal Majalla"/>
          <w:sz w:val="28"/>
          <w:szCs w:val="28"/>
          <w:rtl/>
          <w:lang w:val="en-GB" w:bidi="ar-AE"/>
        </w:rPr>
        <w:t xml:space="preserve">عندما يكون لدى الموظفين </w:t>
      </w:r>
      <w:r w:rsidR="005A563B" w:rsidRPr="00E300C9">
        <w:rPr>
          <w:rFonts w:ascii="Sakkal Majalla" w:hAnsi="Sakkal Majalla" w:cs="Sakkal Majalla" w:hint="cs"/>
          <w:sz w:val="28"/>
          <w:szCs w:val="28"/>
          <w:rtl/>
          <w:lang w:val="en-GB" w:bidi="ar-AE"/>
        </w:rPr>
        <w:t xml:space="preserve">الوقت </w:t>
      </w:r>
      <w:r w:rsidR="005A563B">
        <w:rPr>
          <w:rFonts w:ascii="Sakkal Majalla" w:hAnsi="Sakkal Majalla" w:cs="Sakkal Majalla" w:hint="cs"/>
          <w:sz w:val="28"/>
          <w:szCs w:val="28"/>
          <w:rtl/>
          <w:lang w:val="en-GB" w:bidi="ar-AE"/>
        </w:rPr>
        <w:t>والدعم</w:t>
      </w:r>
      <w:r w:rsidR="00B34A89">
        <w:rPr>
          <w:rFonts w:ascii="Sakkal Majalla" w:hAnsi="Sakkal Majalla" w:cs="Sakkal Majalla" w:hint="cs"/>
          <w:sz w:val="28"/>
          <w:szCs w:val="28"/>
          <w:rtl/>
          <w:lang w:val="en-GB" w:bidi="ar-AE"/>
        </w:rPr>
        <w:t xml:space="preserve"> المعنوي والمادي </w:t>
      </w:r>
      <w:r w:rsidRPr="00E300C9">
        <w:rPr>
          <w:rFonts w:ascii="Sakkal Majalla" w:hAnsi="Sakkal Majalla" w:cs="Sakkal Majalla"/>
          <w:sz w:val="28"/>
          <w:szCs w:val="28"/>
          <w:rtl/>
          <w:lang w:val="en-GB" w:bidi="ar-AE"/>
        </w:rPr>
        <w:t>الكافي</w:t>
      </w:r>
      <w:r w:rsidR="00B34A89">
        <w:rPr>
          <w:rFonts w:ascii="Sakkal Majalla" w:hAnsi="Sakkal Majalla" w:cs="Sakkal Majalla" w:hint="cs"/>
          <w:sz w:val="28"/>
          <w:szCs w:val="28"/>
          <w:rtl/>
          <w:lang w:val="en-GB" w:bidi="ar-AE"/>
        </w:rPr>
        <w:t>ن</w:t>
      </w:r>
      <w:r w:rsidRPr="00E300C9">
        <w:rPr>
          <w:rFonts w:ascii="Sakkal Majalla" w:hAnsi="Sakkal Majalla" w:cs="Sakkal Majalla"/>
          <w:sz w:val="28"/>
          <w:szCs w:val="28"/>
          <w:rtl/>
          <w:lang w:val="en-GB" w:bidi="ar-AE"/>
        </w:rPr>
        <w:t xml:space="preserve"> للتركيز على عملهم، يمكن للشركة إنتاج منتجات وخدمات ذات جودة أعلى.</w:t>
      </w:r>
    </w:p>
    <w:p w14:paraId="7C3C4B68" w14:textId="77777777" w:rsidR="001C3B19" w:rsidRPr="00B34A89" w:rsidRDefault="00E300C9" w:rsidP="00E300C9">
      <w:pPr>
        <w:pStyle w:val="a5"/>
        <w:numPr>
          <w:ilvl w:val="0"/>
          <w:numId w:val="2"/>
        </w:numPr>
        <w:rPr>
          <w:rFonts w:ascii="Sakkal Majalla" w:hAnsi="Sakkal Majalla" w:cs="Sakkal Majalla"/>
          <w:b/>
          <w:bCs/>
          <w:sz w:val="28"/>
          <w:szCs w:val="28"/>
          <w:lang w:val="en-GB" w:bidi="ar-AE"/>
        </w:rPr>
      </w:pPr>
      <w:r w:rsidRPr="00B34A89">
        <w:rPr>
          <w:rFonts w:ascii="Sakkal Majalla" w:hAnsi="Sakkal Majalla" w:cs="Sakkal Majalla"/>
          <w:b/>
          <w:bCs/>
          <w:sz w:val="28"/>
          <w:szCs w:val="28"/>
          <w:rtl/>
          <w:lang w:val="en-GB" w:bidi="ar-AE"/>
        </w:rPr>
        <w:t>زيادة الابتكار:</w:t>
      </w:r>
      <w:r w:rsidRPr="00B34A89">
        <w:rPr>
          <w:rFonts w:ascii="Sakkal Majalla" w:hAnsi="Sakkal Majalla" w:cs="Sakkal Majalla" w:hint="cs"/>
          <w:b/>
          <w:bCs/>
          <w:sz w:val="28"/>
          <w:szCs w:val="28"/>
          <w:rtl/>
          <w:lang w:val="en-GB" w:bidi="ar-AE"/>
        </w:rPr>
        <w:t xml:space="preserve"> </w:t>
      </w:r>
    </w:p>
    <w:p w14:paraId="358727D7" w14:textId="6D80AB66" w:rsidR="00E300C9" w:rsidRPr="00E300C9" w:rsidRDefault="00E300C9" w:rsidP="001C3B19">
      <w:pPr>
        <w:pStyle w:val="a5"/>
        <w:ind w:left="1211"/>
        <w:rPr>
          <w:rFonts w:ascii="Sakkal Majalla" w:hAnsi="Sakkal Majalla" w:cs="Sakkal Majalla"/>
          <w:sz w:val="28"/>
          <w:szCs w:val="28"/>
          <w:rtl/>
          <w:lang w:val="en-GB" w:bidi="ar-AE"/>
        </w:rPr>
      </w:pPr>
      <w:r w:rsidRPr="00E300C9">
        <w:rPr>
          <w:rFonts w:ascii="Sakkal Majalla" w:hAnsi="Sakkal Majalla" w:cs="Sakkal Majalla"/>
          <w:sz w:val="28"/>
          <w:szCs w:val="28"/>
          <w:rtl/>
          <w:lang w:val="en-GB" w:bidi="ar-AE"/>
        </w:rPr>
        <w:t>عندما يكون الموظفون أقل انشغالًا بالمهام اليومية، يكون لديهم المزيد من الوقت للتفكير في أفكار جديدة وابتكارية.</w:t>
      </w:r>
    </w:p>
    <w:p w14:paraId="3599A29B" w14:textId="77777777" w:rsidR="001C3B19" w:rsidRPr="00B34A89" w:rsidRDefault="00E300C9" w:rsidP="00E300C9">
      <w:pPr>
        <w:pStyle w:val="a5"/>
        <w:numPr>
          <w:ilvl w:val="0"/>
          <w:numId w:val="2"/>
        </w:numPr>
        <w:rPr>
          <w:rFonts w:ascii="Sakkal Majalla" w:hAnsi="Sakkal Majalla" w:cs="Sakkal Majalla"/>
          <w:b/>
          <w:bCs/>
          <w:sz w:val="28"/>
          <w:szCs w:val="28"/>
          <w:lang w:val="en-GB" w:bidi="ar-AE"/>
        </w:rPr>
      </w:pPr>
      <w:r w:rsidRPr="00B34A89">
        <w:rPr>
          <w:rFonts w:ascii="Sakkal Majalla" w:hAnsi="Sakkal Majalla" w:cs="Sakkal Majalla"/>
          <w:b/>
          <w:bCs/>
          <w:sz w:val="28"/>
          <w:szCs w:val="28"/>
          <w:rtl/>
          <w:lang w:val="en-GB" w:bidi="ar-AE"/>
        </w:rPr>
        <w:t>تحسين معنويات الموظفين:</w:t>
      </w:r>
    </w:p>
    <w:p w14:paraId="11DF6E86" w14:textId="3025CF97" w:rsidR="00E300C9" w:rsidRPr="00E300C9" w:rsidRDefault="00E300C9" w:rsidP="001C3B19">
      <w:pPr>
        <w:pStyle w:val="a5"/>
        <w:ind w:left="1211"/>
        <w:rPr>
          <w:rFonts w:ascii="Sakkal Majalla" w:hAnsi="Sakkal Majalla" w:cs="Sakkal Majalla"/>
          <w:sz w:val="28"/>
          <w:szCs w:val="28"/>
          <w:rtl/>
          <w:lang w:val="en-GB" w:bidi="ar-AE"/>
        </w:rPr>
      </w:pPr>
      <w:r>
        <w:rPr>
          <w:rFonts w:ascii="Sakkal Majalla" w:hAnsi="Sakkal Majalla" w:cs="Sakkal Majalla" w:hint="cs"/>
          <w:sz w:val="28"/>
          <w:szCs w:val="28"/>
          <w:rtl/>
          <w:lang w:val="en-GB" w:bidi="ar-AE"/>
        </w:rPr>
        <w:t xml:space="preserve"> </w:t>
      </w:r>
      <w:r w:rsidRPr="00E300C9">
        <w:rPr>
          <w:rFonts w:ascii="Sakkal Majalla" w:hAnsi="Sakkal Majalla" w:cs="Sakkal Majalla"/>
          <w:sz w:val="28"/>
          <w:szCs w:val="28"/>
          <w:rtl/>
          <w:lang w:val="en-GB" w:bidi="ar-AE"/>
        </w:rPr>
        <w:t>عندما يشعر الموظفون أنهم قادرون على إنجاز عملهم بشكل فعال، فهذا يزيد من معنوياتهم ورضاهم عن وظائفهم.</w:t>
      </w:r>
    </w:p>
    <w:p w14:paraId="444F5B25" w14:textId="77777777" w:rsidR="00B34A89" w:rsidRDefault="00E300C9" w:rsidP="00B34A89">
      <w:pPr>
        <w:pStyle w:val="a5"/>
        <w:numPr>
          <w:ilvl w:val="0"/>
          <w:numId w:val="2"/>
        </w:numPr>
        <w:rPr>
          <w:rFonts w:ascii="Sakkal Majalla" w:hAnsi="Sakkal Majalla" w:cs="Sakkal Majalla"/>
          <w:b/>
          <w:bCs/>
          <w:sz w:val="28"/>
          <w:szCs w:val="28"/>
          <w:lang w:val="en-GB" w:bidi="ar-AE"/>
        </w:rPr>
      </w:pPr>
      <w:r w:rsidRPr="00B34A89">
        <w:rPr>
          <w:rFonts w:ascii="Sakkal Majalla" w:hAnsi="Sakkal Majalla" w:cs="Sakkal Majalla"/>
          <w:b/>
          <w:bCs/>
          <w:sz w:val="28"/>
          <w:szCs w:val="28"/>
          <w:rtl/>
          <w:lang w:val="en-GB" w:bidi="ar-AE"/>
        </w:rPr>
        <w:t>تحسين قدرة المنافسة:</w:t>
      </w:r>
      <w:r w:rsidRPr="00B34A89">
        <w:rPr>
          <w:rFonts w:ascii="Sakkal Majalla" w:hAnsi="Sakkal Majalla" w:cs="Sakkal Majalla" w:hint="cs"/>
          <w:b/>
          <w:bCs/>
          <w:sz w:val="28"/>
          <w:szCs w:val="28"/>
          <w:rtl/>
          <w:lang w:val="en-GB" w:bidi="ar-AE"/>
        </w:rPr>
        <w:t xml:space="preserve"> </w:t>
      </w:r>
      <w:r w:rsidR="00B34A89">
        <w:rPr>
          <w:rFonts w:ascii="Sakkal Majalla" w:hAnsi="Sakkal Majalla" w:cs="Sakkal Majalla" w:hint="cs"/>
          <w:b/>
          <w:bCs/>
          <w:sz w:val="28"/>
          <w:szCs w:val="28"/>
          <w:rtl/>
          <w:lang w:val="en-GB" w:bidi="ar-AE"/>
        </w:rPr>
        <w:t xml:space="preserve"> </w:t>
      </w:r>
    </w:p>
    <w:p w14:paraId="0178964F" w14:textId="4F243E37" w:rsidR="00E300C9" w:rsidRPr="00B34A89" w:rsidRDefault="00B34A89" w:rsidP="00B34A89">
      <w:pPr>
        <w:pStyle w:val="a5"/>
        <w:ind w:left="1211"/>
        <w:rPr>
          <w:rFonts w:ascii="Sakkal Majalla" w:hAnsi="Sakkal Majalla" w:cs="Sakkal Majalla"/>
          <w:b/>
          <w:bCs/>
          <w:sz w:val="28"/>
          <w:szCs w:val="28"/>
          <w:lang w:val="en-GB" w:bidi="ar-AE"/>
        </w:rPr>
      </w:pPr>
      <w:r w:rsidRPr="00B34A89">
        <w:rPr>
          <w:rFonts w:ascii="Sakkal Majalla" w:hAnsi="Sakkal Majalla" w:cs="Sakkal Majalla" w:hint="cs"/>
          <w:sz w:val="28"/>
          <w:szCs w:val="28"/>
          <w:rtl/>
          <w:lang w:val="en-GB" w:bidi="ar-AE"/>
        </w:rPr>
        <w:t xml:space="preserve">من </w:t>
      </w:r>
      <w:r w:rsidR="005A563B" w:rsidRPr="00B34A89">
        <w:rPr>
          <w:rFonts w:ascii="Sakkal Majalla" w:hAnsi="Sakkal Majalla" w:cs="Sakkal Majalla" w:hint="cs"/>
          <w:sz w:val="28"/>
          <w:szCs w:val="28"/>
          <w:rtl/>
          <w:lang w:val="en-GB" w:bidi="ar-AE"/>
        </w:rPr>
        <w:t>أحد</w:t>
      </w:r>
      <w:r w:rsidRPr="00B34A89">
        <w:rPr>
          <w:rFonts w:ascii="Sakkal Majalla" w:hAnsi="Sakkal Majalla" w:cs="Sakkal Majalla" w:hint="cs"/>
          <w:sz w:val="28"/>
          <w:szCs w:val="28"/>
          <w:rtl/>
          <w:lang w:val="en-GB" w:bidi="ar-AE"/>
        </w:rPr>
        <w:t xml:space="preserve"> اهم عوامل القدرة على المنافسة والاستمرارية في السوق هو تحسين الكفاءة </w:t>
      </w:r>
      <w:r w:rsidR="005A563B" w:rsidRPr="00B34A89">
        <w:rPr>
          <w:rFonts w:ascii="Sakkal Majalla" w:hAnsi="Sakkal Majalla" w:cs="Sakkal Majalla" w:hint="cs"/>
          <w:sz w:val="28"/>
          <w:szCs w:val="28"/>
          <w:rtl/>
          <w:lang w:val="en-GB" w:bidi="ar-AE"/>
        </w:rPr>
        <w:t>الإنتاجية. وقد</w:t>
      </w:r>
      <w:r w:rsidRPr="00B34A89">
        <w:rPr>
          <w:rFonts w:ascii="Sakkal Majalla" w:hAnsi="Sakkal Majalla" w:cs="Sakkal Majalla" w:hint="cs"/>
          <w:sz w:val="28"/>
          <w:szCs w:val="28"/>
          <w:rtl/>
          <w:lang w:val="en-GB" w:bidi="ar-AE"/>
        </w:rPr>
        <w:t xml:space="preserve"> قال الباحث  </w:t>
      </w:r>
      <w:sdt>
        <w:sdtPr>
          <w:rPr>
            <w:rFonts w:hint="cs"/>
            <w:rtl/>
            <w:lang w:val="en-GB" w:bidi="ar-AE"/>
          </w:rPr>
          <w:id w:val="-1589382530"/>
          <w:citation/>
        </w:sdtPr>
        <w:sdtEndPr/>
        <w:sdtContent>
          <w:r w:rsidRPr="00B34A89">
            <w:rPr>
              <w:rFonts w:ascii="Sakkal Majalla" w:hAnsi="Sakkal Majalla" w:cs="Sakkal Majalla"/>
              <w:sz w:val="28"/>
              <w:szCs w:val="28"/>
              <w:rtl/>
              <w:lang w:val="en-GB" w:bidi="ar-AE"/>
            </w:rPr>
            <w:fldChar w:fldCharType="begin"/>
          </w:r>
          <w:r w:rsidRPr="00B34A89">
            <w:rPr>
              <w:rFonts w:ascii="Sakkal Majalla" w:hAnsi="Sakkal Majalla" w:cs="Sakkal Majalla"/>
              <w:sz w:val="28"/>
              <w:szCs w:val="28"/>
              <w:rtl/>
              <w:lang w:val="en-GB"/>
            </w:rPr>
            <w:instrText xml:space="preserve"> </w:instrText>
          </w:r>
          <w:r w:rsidRPr="00B34A89">
            <w:rPr>
              <w:rFonts w:ascii="Sakkal Majalla" w:hAnsi="Sakkal Majalla" w:cs="Sakkal Majalla" w:hint="cs"/>
              <w:sz w:val="28"/>
              <w:szCs w:val="28"/>
              <w:lang w:val="en-GB"/>
            </w:rPr>
            <w:instrText>CITATION</w:instrText>
          </w:r>
          <w:r w:rsidRPr="00B34A89">
            <w:rPr>
              <w:rFonts w:ascii="Sakkal Majalla" w:hAnsi="Sakkal Majalla" w:cs="Sakkal Majalla" w:hint="cs"/>
              <w:sz w:val="28"/>
              <w:szCs w:val="28"/>
              <w:rtl/>
              <w:lang w:val="en-GB"/>
            </w:rPr>
            <w:instrText xml:space="preserve"> معت19 \</w:instrText>
          </w:r>
          <w:r w:rsidRPr="00B34A89">
            <w:rPr>
              <w:rFonts w:ascii="Sakkal Majalla" w:hAnsi="Sakkal Majalla" w:cs="Sakkal Majalla" w:hint="cs"/>
              <w:sz w:val="28"/>
              <w:szCs w:val="28"/>
              <w:lang w:val="en-GB"/>
            </w:rPr>
            <w:instrText>l 1025</w:instrText>
          </w:r>
          <w:r w:rsidRPr="00B34A89">
            <w:rPr>
              <w:rFonts w:ascii="Sakkal Majalla" w:hAnsi="Sakkal Majalla" w:cs="Sakkal Majalla"/>
              <w:sz w:val="28"/>
              <w:szCs w:val="28"/>
              <w:rtl/>
              <w:lang w:val="en-GB"/>
            </w:rPr>
            <w:instrText xml:space="preserve"> </w:instrText>
          </w:r>
          <w:r w:rsidRPr="00B34A89">
            <w:rPr>
              <w:rFonts w:ascii="Sakkal Majalla" w:hAnsi="Sakkal Majalla" w:cs="Sakkal Majalla"/>
              <w:sz w:val="28"/>
              <w:szCs w:val="28"/>
              <w:rtl/>
              <w:lang w:val="en-GB" w:bidi="ar-AE"/>
            </w:rPr>
            <w:fldChar w:fldCharType="separate"/>
          </w:r>
          <w:r w:rsidRPr="00B34A89">
            <w:rPr>
              <w:rFonts w:ascii="Sakkal Majalla" w:hAnsi="Sakkal Majalla" w:cs="Sakkal Majalla" w:hint="cs"/>
              <w:noProof/>
              <w:sz w:val="28"/>
              <w:szCs w:val="28"/>
              <w:rtl/>
              <w:lang w:val="en-GB"/>
            </w:rPr>
            <w:t>(زيد، 2019)</w:t>
          </w:r>
          <w:r w:rsidRPr="00B34A89">
            <w:rPr>
              <w:rFonts w:ascii="Sakkal Majalla" w:hAnsi="Sakkal Majalla" w:cs="Sakkal Majalla"/>
              <w:sz w:val="28"/>
              <w:szCs w:val="28"/>
              <w:rtl/>
              <w:lang w:val="en-GB" w:bidi="ar-AE"/>
            </w:rPr>
            <w:fldChar w:fldCharType="end"/>
          </w:r>
        </w:sdtContent>
      </w:sdt>
      <w:r w:rsidRPr="00B34A89">
        <w:rPr>
          <w:rFonts w:ascii="Sakkal Majalla" w:hAnsi="Sakkal Majalla" w:cs="Sakkal Majalla"/>
          <w:sz w:val="28"/>
          <w:szCs w:val="28"/>
          <w:rtl/>
          <w:lang w:val="en-GB" w:bidi="ar-AE"/>
        </w:rPr>
        <w:t xml:space="preserve"> </w:t>
      </w:r>
      <w:r w:rsidR="00E300C9" w:rsidRPr="00B34A89">
        <w:rPr>
          <w:rFonts w:ascii="Sakkal Majalla" w:hAnsi="Sakkal Majalla" w:cs="Sakkal Majalla"/>
          <w:sz w:val="28"/>
          <w:szCs w:val="28"/>
          <w:rtl/>
          <w:lang w:val="en-GB" w:bidi="ar-AE"/>
        </w:rPr>
        <w:t>الشركات الأكثر إنتاجية هي أكثر قدرة على المنافسة في السوق.</w:t>
      </w:r>
      <w:r w:rsidR="00846C83" w:rsidRPr="00B34A89">
        <w:rPr>
          <w:rFonts w:ascii="Sakkal Majalla" w:hAnsi="Sakkal Majalla" w:cs="Sakkal Majalla" w:hint="cs"/>
          <w:sz w:val="28"/>
          <w:szCs w:val="28"/>
          <w:rtl/>
          <w:lang w:val="en-GB" w:bidi="ar-AE"/>
        </w:rPr>
        <w:t xml:space="preserve"> </w:t>
      </w:r>
    </w:p>
    <w:p w14:paraId="3B5710AA" w14:textId="39CB36F5" w:rsidR="008F7388" w:rsidRDefault="008F7388" w:rsidP="008F7388">
      <w:pPr>
        <w:pStyle w:val="a5"/>
        <w:rPr>
          <w:rFonts w:ascii="Sakkal Majalla" w:hAnsi="Sakkal Majalla" w:cs="Sakkal Majalla"/>
          <w:sz w:val="28"/>
          <w:szCs w:val="28"/>
          <w:rtl/>
          <w:lang w:val="en-GB" w:bidi="ar-AE"/>
        </w:rPr>
      </w:pPr>
    </w:p>
    <w:p w14:paraId="22993C48" w14:textId="77777777" w:rsidR="00C672B1" w:rsidRPr="00C672B1" w:rsidRDefault="00C672B1" w:rsidP="00C672B1">
      <w:pPr>
        <w:pStyle w:val="a5"/>
        <w:ind w:left="0"/>
        <w:jc w:val="center"/>
        <w:rPr>
          <w:rFonts w:ascii="Sakkal Majalla" w:hAnsi="Sakkal Majalla" w:cs="Sakkal Majalla"/>
          <w:sz w:val="28"/>
          <w:szCs w:val="28"/>
          <w:lang w:val="en-GB"/>
        </w:rPr>
      </w:pPr>
    </w:p>
    <w:p w14:paraId="4578A4DF" w14:textId="77777777" w:rsidR="00BC094B" w:rsidRDefault="00BC094B" w:rsidP="00D22171">
      <w:pPr>
        <w:rPr>
          <w:rFonts w:ascii="Sakkal Majalla" w:hAnsi="Sakkal Majalla" w:cs="Sakkal Majalla"/>
          <w:sz w:val="28"/>
          <w:szCs w:val="28"/>
          <w:u w:val="single"/>
          <w:rtl/>
        </w:rPr>
      </w:pPr>
    </w:p>
    <w:sectPr w:rsidR="00BC094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6B6288" w14:textId="77777777" w:rsidR="00FE21EC" w:rsidRDefault="00FE21EC" w:rsidP="009125CE">
      <w:pPr>
        <w:spacing w:after="0" w:line="240" w:lineRule="auto"/>
      </w:pPr>
      <w:r>
        <w:separator/>
      </w:r>
    </w:p>
  </w:endnote>
  <w:endnote w:type="continuationSeparator" w:id="0">
    <w:p w14:paraId="57FEA7E7" w14:textId="77777777" w:rsidR="00FE21EC" w:rsidRDefault="00FE21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1E866F" w14:textId="77777777" w:rsidR="00FE21EC" w:rsidRDefault="00FE21EC" w:rsidP="009125CE">
      <w:pPr>
        <w:spacing w:after="0" w:line="240" w:lineRule="auto"/>
      </w:pPr>
      <w:r>
        <w:separator/>
      </w:r>
    </w:p>
  </w:footnote>
  <w:footnote w:type="continuationSeparator" w:id="0">
    <w:p w14:paraId="79E06F6C" w14:textId="77777777" w:rsidR="00FE21EC" w:rsidRDefault="00FE21E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71A56"/>
    <w:multiLevelType w:val="hybridMultilevel"/>
    <w:tmpl w:val="32567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C14FA"/>
    <w:multiLevelType w:val="hybridMultilevel"/>
    <w:tmpl w:val="09DA2FF6"/>
    <w:lvl w:ilvl="0" w:tplc="CDF4B1F8">
      <w:start w:val="1"/>
      <w:numFmt w:val="arabicAlpha"/>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26875D6"/>
    <w:multiLevelType w:val="hybridMultilevel"/>
    <w:tmpl w:val="4684B29E"/>
    <w:lvl w:ilvl="0" w:tplc="B540E9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8C642C"/>
    <w:multiLevelType w:val="hybridMultilevel"/>
    <w:tmpl w:val="6C0684EE"/>
    <w:lvl w:ilvl="0" w:tplc="88887176">
      <w:numFmt w:val="bullet"/>
      <w:lvlText w:val="-"/>
      <w:lvlJc w:val="left"/>
      <w:pPr>
        <w:ind w:left="216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34F73CA"/>
    <w:multiLevelType w:val="hybridMultilevel"/>
    <w:tmpl w:val="ED2C6BFA"/>
    <w:lvl w:ilvl="0" w:tplc="7A2ED9A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064BF1"/>
    <w:multiLevelType w:val="hybridMultilevel"/>
    <w:tmpl w:val="80E45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844F8B"/>
    <w:multiLevelType w:val="hybridMultilevel"/>
    <w:tmpl w:val="CC36D5DC"/>
    <w:lvl w:ilvl="0" w:tplc="23667068">
      <w:start w:val="1"/>
      <w:numFmt w:val="arabicAlpha"/>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A9B6041"/>
    <w:multiLevelType w:val="hybridMultilevel"/>
    <w:tmpl w:val="9E42F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1B63BD"/>
    <w:multiLevelType w:val="hybridMultilevel"/>
    <w:tmpl w:val="B56CA2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5171C75"/>
    <w:multiLevelType w:val="hybridMultilevel"/>
    <w:tmpl w:val="FCDC3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CE53D1"/>
    <w:multiLevelType w:val="multilevel"/>
    <w:tmpl w:val="6AE6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1A381E"/>
    <w:multiLevelType w:val="hybridMultilevel"/>
    <w:tmpl w:val="4AC4B91E"/>
    <w:lvl w:ilvl="0" w:tplc="888871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B9266D"/>
    <w:multiLevelType w:val="multilevel"/>
    <w:tmpl w:val="DE46C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104970"/>
    <w:multiLevelType w:val="hybridMultilevel"/>
    <w:tmpl w:val="D53CF044"/>
    <w:lvl w:ilvl="0" w:tplc="698EC5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996B23"/>
    <w:multiLevelType w:val="hybridMultilevel"/>
    <w:tmpl w:val="F9F4B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591526"/>
    <w:multiLevelType w:val="hybridMultilevel"/>
    <w:tmpl w:val="5016D5F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0E21A93"/>
    <w:multiLevelType w:val="hybridMultilevel"/>
    <w:tmpl w:val="49CCA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535193"/>
    <w:multiLevelType w:val="hybridMultilevel"/>
    <w:tmpl w:val="7218727C"/>
    <w:lvl w:ilvl="0" w:tplc="04090005">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012227"/>
    <w:multiLevelType w:val="hybridMultilevel"/>
    <w:tmpl w:val="DC565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807F82"/>
    <w:multiLevelType w:val="hybridMultilevel"/>
    <w:tmpl w:val="43A6A21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E4403AD"/>
    <w:multiLevelType w:val="hybridMultilevel"/>
    <w:tmpl w:val="A5424048"/>
    <w:lvl w:ilvl="0" w:tplc="88887176">
      <w:numFmt w:val="bullet"/>
      <w:lvlText w:val="-"/>
      <w:lvlJc w:val="left"/>
      <w:pPr>
        <w:ind w:left="216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3F40398E"/>
    <w:multiLevelType w:val="hybridMultilevel"/>
    <w:tmpl w:val="93D289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BD0860"/>
    <w:multiLevelType w:val="hybridMultilevel"/>
    <w:tmpl w:val="63201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F63C91"/>
    <w:multiLevelType w:val="hybridMultilevel"/>
    <w:tmpl w:val="C91CB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4D060A"/>
    <w:multiLevelType w:val="hybridMultilevel"/>
    <w:tmpl w:val="9E4C3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AC7056"/>
    <w:multiLevelType w:val="hybridMultilevel"/>
    <w:tmpl w:val="48569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F995BB0"/>
    <w:multiLevelType w:val="hybridMultilevel"/>
    <w:tmpl w:val="02F27A56"/>
    <w:lvl w:ilvl="0" w:tplc="888871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EB40BB"/>
    <w:multiLevelType w:val="hybridMultilevel"/>
    <w:tmpl w:val="0B76149C"/>
    <w:lvl w:ilvl="0" w:tplc="5406BD48">
      <w:start w:val="1"/>
      <w:numFmt w:val="bullet"/>
      <w:lvlText w:val="-"/>
      <w:lvlJc w:val="left"/>
      <w:pPr>
        <w:ind w:left="720" w:hanging="360"/>
      </w:pPr>
      <w:rPr>
        <w:rFonts w:ascii="Simplified Arabic" w:eastAsiaTheme="minorHAnsi" w:hAnsi="Simplified Arabic" w:cs="Simplified Arabic"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57B928B6"/>
    <w:multiLevelType w:val="hybridMultilevel"/>
    <w:tmpl w:val="1848D320"/>
    <w:lvl w:ilvl="0" w:tplc="88887176">
      <w:numFmt w:val="bullet"/>
      <w:lvlText w:val="-"/>
      <w:lvlJc w:val="left"/>
      <w:pPr>
        <w:ind w:left="216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583E1B7D"/>
    <w:multiLevelType w:val="hybridMultilevel"/>
    <w:tmpl w:val="448CF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9C6AFE"/>
    <w:multiLevelType w:val="hybridMultilevel"/>
    <w:tmpl w:val="F3662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B32A2D"/>
    <w:multiLevelType w:val="hybridMultilevel"/>
    <w:tmpl w:val="7EB45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60720B"/>
    <w:multiLevelType w:val="hybridMultilevel"/>
    <w:tmpl w:val="F814D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D41917"/>
    <w:multiLevelType w:val="hybridMultilevel"/>
    <w:tmpl w:val="84F2AAF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65EC4956"/>
    <w:multiLevelType w:val="hybridMultilevel"/>
    <w:tmpl w:val="0B143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1B5707"/>
    <w:multiLevelType w:val="hybridMultilevel"/>
    <w:tmpl w:val="5B068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B4436E"/>
    <w:multiLevelType w:val="hybridMultilevel"/>
    <w:tmpl w:val="0C567F5A"/>
    <w:lvl w:ilvl="0" w:tplc="A80EB444">
      <w:numFmt w:val="bullet"/>
      <w:lvlText w:val=""/>
      <w:lvlJc w:val="left"/>
      <w:pPr>
        <w:ind w:left="720" w:hanging="360"/>
      </w:pPr>
      <w:rPr>
        <w:rFonts w:ascii="Symbol" w:eastAsiaTheme="minorHAnsi" w:hAnsi="Symbol" w:cstheme="maj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6BE61C0F"/>
    <w:multiLevelType w:val="hybridMultilevel"/>
    <w:tmpl w:val="C25E12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4552342"/>
    <w:multiLevelType w:val="hybridMultilevel"/>
    <w:tmpl w:val="C6DED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785"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0A36A2"/>
    <w:multiLevelType w:val="hybridMultilevel"/>
    <w:tmpl w:val="31948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7F728B"/>
    <w:multiLevelType w:val="hybridMultilevel"/>
    <w:tmpl w:val="4C76B40C"/>
    <w:lvl w:ilvl="0" w:tplc="4A1EE88E">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1" w15:restartNumberingAfterBreak="0">
    <w:nsid w:val="7A4506C3"/>
    <w:multiLevelType w:val="hybridMultilevel"/>
    <w:tmpl w:val="394A2F9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AC3D4F"/>
    <w:multiLevelType w:val="hybridMultilevel"/>
    <w:tmpl w:val="B8E83DE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3" w15:restartNumberingAfterBreak="0">
    <w:nsid w:val="7C7D1F59"/>
    <w:multiLevelType w:val="hybridMultilevel"/>
    <w:tmpl w:val="7DAA7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5"/>
  </w:num>
  <w:num w:numId="4">
    <w:abstractNumId w:val="8"/>
  </w:num>
  <w:num w:numId="5">
    <w:abstractNumId w:val="33"/>
  </w:num>
  <w:num w:numId="6">
    <w:abstractNumId w:val="19"/>
  </w:num>
  <w:num w:numId="7">
    <w:abstractNumId w:val="12"/>
  </w:num>
  <w:num w:numId="8">
    <w:abstractNumId w:val="38"/>
  </w:num>
  <w:num w:numId="9">
    <w:abstractNumId w:val="30"/>
  </w:num>
  <w:num w:numId="10">
    <w:abstractNumId w:val="16"/>
  </w:num>
  <w:num w:numId="11">
    <w:abstractNumId w:val="15"/>
  </w:num>
  <w:num w:numId="12">
    <w:abstractNumId w:val="3"/>
  </w:num>
  <w:num w:numId="13">
    <w:abstractNumId w:val="28"/>
  </w:num>
  <w:num w:numId="14">
    <w:abstractNumId w:val="20"/>
  </w:num>
  <w:num w:numId="15">
    <w:abstractNumId w:val="26"/>
  </w:num>
  <w:num w:numId="16">
    <w:abstractNumId w:val="11"/>
  </w:num>
  <w:num w:numId="17">
    <w:abstractNumId w:val="2"/>
  </w:num>
  <w:num w:numId="18">
    <w:abstractNumId w:val="41"/>
  </w:num>
  <w:num w:numId="19">
    <w:abstractNumId w:val="39"/>
  </w:num>
  <w:num w:numId="20">
    <w:abstractNumId w:val="25"/>
  </w:num>
  <w:num w:numId="21">
    <w:abstractNumId w:val="18"/>
  </w:num>
  <w:num w:numId="22">
    <w:abstractNumId w:val="0"/>
  </w:num>
  <w:num w:numId="23">
    <w:abstractNumId w:val="23"/>
  </w:num>
  <w:num w:numId="24">
    <w:abstractNumId w:val="32"/>
  </w:num>
  <w:num w:numId="25">
    <w:abstractNumId w:val="7"/>
  </w:num>
  <w:num w:numId="26">
    <w:abstractNumId w:val="14"/>
  </w:num>
  <w:num w:numId="27">
    <w:abstractNumId w:val="34"/>
  </w:num>
  <w:num w:numId="28">
    <w:abstractNumId w:val="22"/>
  </w:num>
  <w:num w:numId="29">
    <w:abstractNumId w:val="35"/>
  </w:num>
  <w:num w:numId="30">
    <w:abstractNumId w:val="10"/>
  </w:num>
  <w:num w:numId="31">
    <w:abstractNumId w:val="13"/>
  </w:num>
  <w:num w:numId="32">
    <w:abstractNumId w:val="29"/>
  </w:num>
  <w:num w:numId="33">
    <w:abstractNumId w:val="24"/>
  </w:num>
  <w:num w:numId="34">
    <w:abstractNumId w:val="43"/>
  </w:num>
  <w:num w:numId="35">
    <w:abstractNumId w:val="31"/>
  </w:num>
  <w:num w:numId="36">
    <w:abstractNumId w:val="9"/>
  </w:num>
  <w:num w:numId="37">
    <w:abstractNumId w:val="37"/>
  </w:num>
  <w:num w:numId="38">
    <w:abstractNumId w:val="42"/>
  </w:num>
  <w:num w:numId="39">
    <w:abstractNumId w:val="6"/>
  </w:num>
  <w:num w:numId="40">
    <w:abstractNumId w:val="21"/>
  </w:num>
  <w:num w:numId="41">
    <w:abstractNumId w:val="40"/>
  </w:num>
  <w:num w:numId="42">
    <w:abstractNumId w:val="1"/>
  </w:num>
  <w:num w:numId="43">
    <w:abstractNumId w:val="36"/>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502C"/>
    <w:rsid w:val="00017C31"/>
    <w:rsid w:val="00090F21"/>
    <w:rsid w:val="000C03EB"/>
    <w:rsid w:val="000C53F0"/>
    <w:rsid w:val="000C5D54"/>
    <w:rsid w:val="000E6881"/>
    <w:rsid w:val="000F44B4"/>
    <w:rsid w:val="00112A2B"/>
    <w:rsid w:val="001339B4"/>
    <w:rsid w:val="001361E0"/>
    <w:rsid w:val="001902DB"/>
    <w:rsid w:val="001A5AFC"/>
    <w:rsid w:val="001C2162"/>
    <w:rsid w:val="001C3B19"/>
    <w:rsid w:val="001D627F"/>
    <w:rsid w:val="001E7247"/>
    <w:rsid w:val="001F53D9"/>
    <w:rsid w:val="00243C36"/>
    <w:rsid w:val="00253026"/>
    <w:rsid w:val="00272F3F"/>
    <w:rsid w:val="0029686F"/>
    <w:rsid w:val="002B76BD"/>
    <w:rsid w:val="002E0557"/>
    <w:rsid w:val="00314F51"/>
    <w:rsid w:val="00346367"/>
    <w:rsid w:val="003719D1"/>
    <w:rsid w:val="00385D9A"/>
    <w:rsid w:val="003B7BAA"/>
    <w:rsid w:val="003D4EB7"/>
    <w:rsid w:val="003D6647"/>
    <w:rsid w:val="003E04F2"/>
    <w:rsid w:val="003E59F3"/>
    <w:rsid w:val="004077BE"/>
    <w:rsid w:val="004163C7"/>
    <w:rsid w:val="00471B47"/>
    <w:rsid w:val="004A0C5B"/>
    <w:rsid w:val="004A233D"/>
    <w:rsid w:val="004C2B9F"/>
    <w:rsid w:val="0050288B"/>
    <w:rsid w:val="00510662"/>
    <w:rsid w:val="00576AB4"/>
    <w:rsid w:val="005A563B"/>
    <w:rsid w:val="005B2056"/>
    <w:rsid w:val="005D2E8B"/>
    <w:rsid w:val="006036E3"/>
    <w:rsid w:val="00622F0A"/>
    <w:rsid w:val="00634A47"/>
    <w:rsid w:val="00675AE8"/>
    <w:rsid w:val="0067710D"/>
    <w:rsid w:val="00685B21"/>
    <w:rsid w:val="0069312A"/>
    <w:rsid w:val="006948DE"/>
    <w:rsid w:val="006A7FB1"/>
    <w:rsid w:val="006C713F"/>
    <w:rsid w:val="006E330E"/>
    <w:rsid w:val="00710B8E"/>
    <w:rsid w:val="0075526D"/>
    <w:rsid w:val="007562A6"/>
    <w:rsid w:val="00761258"/>
    <w:rsid w:val="00763FC6"/>
    <w:rsid w:val="00767D5B"/>
    <w:rsid w:val="00785C7D"/>
    <w:rsid w:val="007B0E54"/>
    <w:rsid w:val="007B44C0"/>
    <w:rsid w:val="007D36CD"/>
    <w:rsid w:val="007D4BDD"/>
    <w:rsid w:val="007E3A20"/>
    <w:rsid w:val="007F3022"/>
    <w:rsid w:val="0080180F"/>
    <w:rsid w:val="00846C83"/>
    <w:rsid w:val="008545CF"/>
    <w:rsid w:val="00877AAC"/>
    <w:rsid w:val="00885464"/>
    <w:rsid w:val="008942B2"/>
    <w:rsid w:val="008B4DCD"/>
    <w:rsid w:val="008C531F"/>
    <w:rsid w:val="008F1EAE"/>
    <w:rsid w:val="008F7388"/>
    <w:rsid w:val="009060CF"/>
    <w:rsid w:val="009125CE"/>
    <w:rsid w:val="00914B61"/>
    <w:rsid w:val="0091765C"/>
    <w:rsid w:val="009445DC"/>
    <w:rsid w:val="00947D5C"/>
    <w:rsid w:val="00954D00"/>
    <w:rsid w:val="00955EDE"/>
    <w:rsid w:val="009624B3"/>
    <w:rsid w:val="009976DA"/>
    <w:rsid w:val="009A709F"/>
    <w:rsid w:val="009A78C4"/>
    <w:rsid w:val="009A7B11"/>
    <w:rsid w:val="009B6888"/>
    <w:rsid w:val="009C0161"/>
    <w:rsid w:val="009D108D"/>
    <w:rsid w:val="009E1436"/>
    <w:rsid w:val="009E5668"/>
    <w:rsid w:val="00A02580"/>
    <w:rsid w:val="00A06825"/>
    <w:rsid w:val="00A22238"/>
    <w:rsid w:val="00A41680"/>
    <w:rsid w:val="00A7032F"/>
    <w:rsid w:val="00AA79E9"/>
    <w:rsid w:val="00AB0A70"/>
    <w:rsid w:val="00AB6370"/>
    <w:rsid w:val="00AD36CB"/>
    <w:rsid w:val="00B03464"/>
    <w:rsid w:val="00B20FB6"/>
    <w:rsid w:val="00B33C7B"/>
    <w:rsid w:val="00B34A89"/>
    <w:rsid w:val="00B6185C"/>
    <w:rsid w:val="00B63B0F"/>
    <w:rsid w:val="00B64F24"/>
    <w:rsid w:val="00B7678A"/>
    <w:rsid w:val="00B84A4A"/>
    <w:rsid w:val="00B950AB"/>
    <w:rsid w:val="00BA3A0F"/>
    <w:rsid w:val="00BA4C27"/>
    <w:rsid w:val="00BB2105"/>
    <w:rsid w:val="00BC094B"/>
    <w:rsid w:val="00BC1EA3"/>
    <w:rsid w:val="00BC35B4"/>
    <w:rsid w:val="00BC3FD1"/>
    <w:rsid w:val="00BF336C"/>
    <w:rsid w:val="00C00062"/>
    <w:rsid w:val="00C15EBE"/>
    <w:rsid w:val="00C43C71"/>
    <w:rsid w:val="00C64AE1"/>
    <w:rsid w:val="00C672B1"/>
    <w:rsid w:val="00C72744"/>
    <w:rsid w:val="00C809CD"/>
    <w:rsid w:val="00CA18E4"/>
    <w:rsid w:val="00CB4DBC"/>
    <w:rsid w:val="00D22171"/>
    <w:rsid w:val="00D25DA1"/>
    <w:rsid w:val="00D32E30"/>
    <w:rsid w:val="00D465E9"/>
    <w:rsid w:val="00D52480"/>
    <w:rsid w:val="00D8761E"/>
    <w:rsid w:val="00D90039"/>
    <w:rsid w:val="00DD521B"/>
    <w:rsid w:val="00E00EBE"/>
    <w:rsid w:val="00E1707C"/>
    <w:rsid w:val="00E300C9"/>
    <w:rsid w:val="00E530F9"/>
    <w:rsid w:val="00E719CF"/>
    <w:rsid w:val="00EA6EC3"/>
    <w:rsid w:val="00ED5A6A"/>
    <w:rsid w:val="00F279CC"/>
    <w:rsid w:val="00F51E7E"/>
    <w:rsid w:val="00F546CE"/>
    <w:rsid w:val="00F85E05"/>
    <w:rsid w:val="00F925D0"/>
    <w:rsid w:val="00FA5E33"/>
    <w:rsid w:val="00FE21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32E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E6881"/>
    <w:pPr>
      <w:ind w:left="720"/>
      <w:contextualSpacing/>
    </w:pPr>
  </w:style>
  <w:style w:type="character" w:styleId="a6">
    <w:name w:val="annotation reference"/>
    <w:basedOn w:val="a0"/>
    <w:uiPriority w:val="99"/>
    <w:semiHidden/>
    <w:unhideWhenUsed/>
    <w:rsid w:val="003E59F3"/>
    <w:rPr>
      <w:sz w:val="16"/>
      <w:szCs w:val="16"/>
    </w:rPr>
  </w:style>
  <w:style w:type="paragraph" w:styleId="a7">
    <w:name w:val="annotation text"/>
    <w:basedOn w:val="a"/>
    <w:link w:val="Char1"/>
    <w:uiPriority w:val="99"/>
    <w:semiHidden/>
    <w:unhideWhenUsed/>
    <w:rsid w:val="003E59F3"/>
    <w:pPr>
      <w:spacing w:line="240" w:lineRule="auto"/>
    </w:pPr>
    <w:rPr>
      <w:sz w:val="20"/>
      <w:szCs w:val="20"/>
    </w:rPr>
  </w:style>
  <w:style w:type="character" w:customStyle="1" w:styleId="Char1">
    <w:name w:val="نص تعليق Char"/>
    <w:basedOn w:val="a0"/>
    <w:link w:val="a7"/>
    <w:uiPriority w:val="99"/>
    <w:semiHidden/>
    <w:rsid w:val="003E59F3"/>
    <w:rPr>
      <w:sz w:val="20"/>
      <w:szCs w:val="20"/>
    </w:rPr>
  </w:style>
  <w:style w:type="paragraph" w:styleId="a8">
    <w:name w:val="annotation subject"/>
    <w:basedOn w:val="a7"/>
    <w:next w:val="a7"/>
    <w:link w:val="Char2"/>
    <w:uiPriority w:val="99"/>
    <w:semiHidden/>
    <w:unhideWhenUsed/>
    <w:rsid w:val="003E59F3"/>
    <w:rPr>
      <w:b/>
      <w:bCs/>
    </w:rPr>
  </w:style>
  <w:style w:type="character" w:customStyle="1" w:styleId="Char2">
    <w:name w:val="موضوع تعليق Char"/>
    <w:basedOn w:val="Char1"/>
    <w:link w:val="a8"/>
    <w:uiPriority w:val="99"/>
    <w:semiHidden/>
    <w:rsid w:val="003E59F3"/>
    <w:rPr>
      <w:b/>
      <w:bCs/>
      <w:sz w:val="20"/>
      <w:szCs w:val="20"/>
    </w:rPr>
  </w:style>
  <w:style w:type="paragraph" w:styleId="a9">
    <w:name w:val="Balloon Text"/>
    <w:basedOn w:val="a"/>
    <w:link w:val="Char3"/>
    <w:uiPriority w:val="99"/>
    <w:semiHidden/>
    <w:unhideWhenUsed/>
    <w:rsid w:val="003E59F3"/>
    <w:pPr>
      <w:spacing w:after="0" w:line="240" w:lineRule="auto"/>
    </w:pPr>
    <w:rPr>
      <w:rFonts w:ascii="Tahoma" w:hAnsi="Tahoma" w:cs="Tahoma"/>
      <w:sz w:val="18"/>
      <w:szCs w:val="18"/>
    </w:rPr>
  </w:style>
  <w:style w:type="character" w:customStyle="1" w:styleId="Char3">
    <w:name w:val="نص في بالون Char"/>
    <w:basedOn w:val="a0"/>
    <w:link w:val="a9"/>
    <w:uiPriority w:val="99"/>
    <w:semiHidden/>
    <w:rsid w:val="003E59F3"/>
    <w:rPr>
      <w:rFonts w:ascii="Tahoma" w:hAnsi="Tahoma" w:cs="Tahoma"/>
      <w:sz w:val="18"/>
      <w:szCs w:val="18"/>
    </w:rPr>
  </w:style>
  <w:style w:type="table" w:styleId="aa">
    <w:name w:val="Table Grid"/>
    <w:basedOn w:val="a1"/>
    <w:uiPriority w:val="39"/>
    <w:rsid w:val="00243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B0346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Strong"/>
    <w:basedOn w:val="a0"/>
    <w:uiPriority w:val="22"/>
    <w:qFormat/>
    <w:rsid w:val="00B03464"/>
    <w:rPr>
      <w:b/>
      <w:bCs/>
    </w:rPr>
  </w:style>
  <w:style w:type="paragraph" w:styleId="ad">
    <w:name w:val="caption"/>
    <w:basedOn w:val="a"/>
    <w:next w:val="a"/>
    <w:uiPriority w:val="35"/>
    <w:unhideWhenUsed/>
    <w:qFormat/>
    <w:rsid w:val="00954D00"/>
    <w:pPr>
      <w:spacing w:after="200" w:line="240" w:lineRule="auto"/>
    </w:pPr>
    <w:rPr>
      <w:i/>
      <w:iCs/>
      <w:color w:val="44546A" w:themeColor="text2"/>
      <w:sz w:val="18"/>
      <w:szCs w:val="18"/>
    </w:rPr>
  </w:style>
  <w:style w:type="paragraph" w:styleId="ae">
    <w:name w:val="table of figures"/>
    <w:basedOn w:val="a"/>
    <w:next w:val="a"/>
    <w:uiPriority w:val="99"/>
    <w:unhideWhenUsed/>
    <w:rsid w:val="00954D00"/>
    <w:pPr>
      <w:spacing w:after="0"/>
    </w:pPr>
  </w:style>
  <w:style w:type="character" w:styleId="Hyperlink">
    <w:name w:val="Hyperlink"/>
    <w:basedOn w:val="a0"/>
    <w:uiPriority w:val="99"/>
    <w:unhideWhenUsed/>
    <w:rsid w:val="00954D00"/>
    <w:rPr>
      <w:color w:val="0563C1" w:themeColor="hyperlink"/>
      <w:u w:val="single"/>
    </w:rPr>
  </w:style>
  <w:style w:type="character" w:customStyle="1" w:styleId="1Char">
    <w:name w:val="العنوان 1 Char"/>
    <w:basedOn w:val="a0"/>
    <w:link w:val="1"/>
    <w:uiPriority w:val="9"/>
    <w:rsid w:val="00D32E30"/>
    <w:rPr>
      <w:rFonts w:asciiTheme="majorHAnsi" w:eastAsiaTheme="majorEastAsia" w:hAnsiTheme="majorHAnsi" w:cstheme="majorBidi"/>
      <w:color w:val="2F5496" w:themeColor="accent1" w:themeShade="BF"/>
      <w:sz w:val="32"/>
      <w:szCs w:val="32"/>
    </w:rPr>
  </w:style>
  <w:style w:type="paragraph" w:styleId="af">
    <w:name w:val="TOC Heading"/>
    <w:basedOn w:val="1"/>
    <w:next w:val="a"/>
    <w:uiPriority w:val="39"/>
    <w:unhideWhenUsed/>
    <w:qFormat/>
    <w:rsid w:val="00D32E30"/>
    <w:pPr>
      <w:bidi w:val="0"/>
      <w:outlineLvl w:val="9"/>
    </w:pPr>
    <w:rPr>
      <w:kern w:val="0"/>
      <w14:ligatures w14:val="none"/>
    </w:rPr>
  </w:style>
  <w:style w:type="paragraph" w:styleId="10">
    <w:name w:val="toc 1"/>
    <w:basedOn w:val="a"/>
    <w:next w:val="a"/>
    <w:autoRedefine/>
    <w:uiPriority w:val="39"/>
    <w:unhideWhenUsed/>
    <w:rsid w:val="00D32E30"/>
    <w:pPr>
      <w:spacing w:after="100"/>
    </w:pPr>
  </w:style>
  <w:style w:type="paragraph" w:styleId="2">
    <w:name w:val="toc 2"/>
    <w:basedOn w:val="a"/>
    <w:next w:val="a"/>
    <w:autoRedefine/>
    <w:uiPriority w:val="39"/>
    <w:unhideWhenUsed/>
    <w:rsid w:val="00D32E30"/>
    <w:pPr>
      <w:spacing w:after="100"/>
      <w:ind w:left="220"/>
    </w:pPr>
  </w:style>
  <w:style w:type="paragraph" w:styleId="af0">
    <w:name w:val="Bibliography"/>
    <w:basedOn w:val="a"/>
    <w:next w:val="a"/>
    <w:uiPriority w:val="37"/>
    <w:unhideWhenUsed/>
    <w:rsid w:val="00D32E30"/>
  </w:style>
  <w:style w:type="table" w:styleId="20">
    <w:name w:val="Plain Table 2"/>
    <w:basedOn w:val="a1"/>
    <w:uiPriority w:val="42"/>
    <w:rsid w:val="006C713F"/>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093576">
      <w:bodyDiv w:val="1"/>
      <w:marLeft w:val="0"/>
      <w:marRight w:val="0"/>
      <w:marTop w:val="0"/>
      <w:marBottom w:val="0"/>
      <w:divBdr>
        <w:top w:val="none" w:sz="0" w:space="0" w:color="auto"/>
        <w:left w:val="none" w:sz="0" w:space="0" w:color="auto"/>
        <w:bottom w:val="none" w:sz="0" w:space="0" w:color="auto"/>
        <w:right w:val="none" w:sz="0" w:space="0" w:color="auto"/>
      </w:divBdr>
    </w:div>
    <w:div w:id="83192009">
      <w:bodyDiv w:val="1"/>
      <w:marLeft w:val="0"/>
      <w:marRight w:val="0"/>
      <w:marTop w:val="0"/>
      <w:marBottom w:val="0"/>
      <w:divBdr>
        <w:top w:val="none" w:sz="0" w:space="0" w:color="auto"/>
        <w:left w:val="none" w:sz="0" w:space="0" w:color="auto"/>
        <w:bottom w:val="none" w:sz="0" w:space="0" w:color="auto"/>
        <w:right w:val="none" w:sz="0" w:space="0" w:color="auto"/>
      </w:divBdr>
    </w:div>
    <w:div w:id="227888643">
      <w:bodyDiv w:val="1"/>
      <w:marLeft w:val="0"/>
      <w:marRight w:val="0"/>
      <w:marTop w:val="0"/>
      <w:marBottom w:val="0"/>
      <w:divBdr>
        <w:top w:val="none" w:sz="0" w:space="0" w:color="auto"/>
        <w:left w:val="none" w:sz="0" w:space="0" w:color="auto"/>
        <w:bottom w:val="none" w:sz="0" w:space="0" w:color="auto"/>
        <w:right w:val="none" w:sz="0" w:space="0" w:color="auto"/>
      </w:divBdr>
    </w:div>
    <w:div w:id="358044250">
      <w:bodyDiv w:val="1"/>
      <w:marLeft w:val="0"/>
      <w:marRight w:val="0"/>
      <w:marTop w:val="0"/>
      <w:marBottom w:val="0"/>
      <w:divBdr>
        <w:top w:val="none" w:sz="0" w:space="0" w:color="auto"/>
        <w:left w:val="none" w:sz="0" w:space="0" w:color="auto"/>
        <w:bottom w:val="none" w:sz="0" w:space="0" w:color="auto"/>
        <w:right w:val="none" w:sz="0" w:space="0" w:color="auto"/>
      </w:divBdr>
    </w:div>
    <w:div w:id="368923296">
      <w:bodyDiv w:val="1"/>
      <w:marLeft w:val="0"/>
      <w:marRight w:val="0"/>
      <w:marTop w:val="0"/>
      <w:marBottom w:val="0"/>
      <w:divBdr>
        <w:top w:val="none" w:sz="0" w:space="0" w:color="auto"/>
        <w:left w:val="none" w:sz="0" w:space="0" w:color="auto"/>
        <w:bottom w:val="none" w:sz="0" w:space="0" w:color="auto"/>
        <w:right w:val="none" w:sz="0" w:space="0" w:color="auto"/>
      </w:divBdr>
    </w:div>
    <w:div w:id="429816412">
      <w:bodyDiv w:val="1"/>
      <w:marLeft w:val="0"/>
      <w:marRight w:val="0"/>
      <w:marTop w:val="0"/>
      <w:marBottom w:val="0"/>
      <w:divBdr>
        <w:top w:val="none" w:sz="0" w:space="0" w:color="auto"/>
        <w:left w:val="none" w:sz="0" w:space="0" w:color="auto"/>
        <w:bottom w:val="none" w:sz="0" w:space="0" w:color="auto"/>
        <w:right w:val="none" w:sz="0" w:space="0" w:color="auto"/>
      </w:divBdr>
    </w:div>
    <w:div w:id="588806511">
      <w:bodyDiv w:val="1"/>
      <w:marLeft w:val="0"/>
      <w:marRight w:val="0"/>
      <w:marTop w:val="0"/>
      <w:marBottom w:val="0"/>
      <w:divBdr>
        <w:top w:val="none" w:sz="0" w:space="0" w:color="auto"/>
        <w:left w:val="none" w:sz="0" w:space="0" w:color="auto"/>
        <w:bottom w:val="none" w:sz="0" w:space="0" w:color="auto"/>
        <w:right w:val="none" w:sz="0" w:space="0" w:color="auto"/>
      </w:divBdr>
    </w:div>
    <w:div w:id="793644627">
      <w:bodyDiv w:val="1"/>
      <w:marLeft w:val="0"/>
      <w:marRight w:val="0"/>
      <w:marTop w:val="0"/>
      <w:marBottom w:val="0"/>
      <w:divBdr>
        <w:top w:val="none" w:sz="0" w:space="0" w:color="auto"/>
        <w:left w:val="none" w:sz="0" w:space="0" w:color="auto"/>
        <w:bottom w:val="none" w:sz="0" w:space="0" w:color="auto"/>
        <w:right w:val="none" w:sz="0" w:space="0" w:color="auto"/>
      </w:divBdr>
    </w:div>
    <w:div w:id="901671142">
      <w:bodyDiv w:val="1"/>
      <w:marLeft w:val="0"/>
      <w:marRight w:val="0"/>
      <w:marTop w:val="0"/>
      <w:marBottom w:val="0"/>
      <w:divBdr>
        <w:top w:val="none" w:sz="0" w:space="0" w:color="auto"/>
        <w:left w:val="none" w:sz="0" w:space="0" w:color="auto"/>
        <w:bottom w:val="none" w:sz="0" w:space="0" w:color="auto"/>
        <w:right w:val="none" w:sz="0" w:space="0" w:color="auto"/>
      </w:divBdr>
    </w:div>
    <w:div w:id="956717157">
      <w:bodyDiv w:val="1"/>
      <w:marLeft w:val="0"/>
      <w:marRight w:val="0"/>
      <w:marTop w:val="0"/>
      <w:marBottom w:val="0"/>
      <w:divBdr>
        <w:top w:val="none" w:sz="0" w:space="0" w:color="auto"/>
        <w:left w:val="none" w:sz="0" w:space="0" w:color="auto"/>
        <w:bottom w:val="none" w:sz="0" w:space="0" w:color="auto"/>
        <w:right w:val="none" w:sz="0" w:space="0" w:color="auto"/>
      </w:divBdr>
    </w:div>
    <w:div w:id="1085496152">
      <w:bodyDiv w:val="1"/>
      <w:marLeft w:val="0"/>
      <w:marRight w:val="0"/>
      <w:marTop w:val="0"/>
      <w:marBottom w:val="0"/>
      <w:divBdr>
        <w:top w:val="none" w:sz="0" w:space="0" w:color="auto"/>
        <w:left w:val="none" w:sz="0" w:space="0" w:color="auto"/>
        <w:bottom w:val="none" w:sz="0" w:space="0" w:color="auto"/>
        <w:right w:val="none" w:sz="0" w:space="0" w:color="auto"/>
      </w:divBdr>
    </w:div>
    <w:div w:id="1097558248">
      <w:bodyDiv w:val="1"/>
      <w:marLeft w:val="0"/>
      <w:marRight w:val="0"/>
      <w:marTop w:val="0"/>
      <w:marBottom w:val="0"/>
      <w:divBdr>
        <w:top w:val="none" w:sz="0" w:space="0" w:color="auto"/>
        <w:left w:val="none" w:sz="0" w:space="0" w:color="auto"/>
        <w:bottom w:val="none" w:sz="0" w:space="0" w:color="auto"/>
        <w:right w:val="none" w:sz="0" w:space="0" w:color="auto"/>
      </w:divBdr>
    </w:div>
    <w:div w:id="1187988696">
      <w:bodyDiv w:val="1"/>
      <w:marLeft w:val="0"/>
      <w:marRight w:val="0"/>
      <w:marTop w:val="0"/>
      <w:marBottom w:val="0"/>
      <w:divBdr>
        <w:top w:val="none" w:sz="0" w:space="0" w:color="auto"/>
        <w:left w:val="none" w:sz="0" w:space="0" w:color="auto"/>
        <w:bottom w:val="none" w:sz="0" w:space="0" w:color="auto"/>
        <w:right w:val="none" w:sz="0" w:space="0" w:color="auto"/>
      </w:divBdr>
    </w:div>
    <w:div w:id="1304696308">
      <w:bodyDiv w:val="1"/>
      <w:marLeft w:val="0"/>
      <w:marRight w:val="0"/>
      <w:marTop w:val="0"/>
      <w:marBottom w:val="0"/>
      <w:divBdr>
        <w:top w:val="none" w:sz="0" w:space="0" w:color="auto"/>
        <w:left w:val="none" w:sz="0" w:space="0" w:color="auto"/>
        <w:bottom w:val="none" w:sz="0" w:space="0" w:color="auto"/>
        <w:right w:val="none" w:sz="0" w:space="0" w:color="auto"/>
      </w:divBdr>
    </w:div>
    <w:div w:id="1359694686">
      <w:bodyDiv w:val="1"/>
      <w:marLeft w:val="0"/>
      <w:marRight w:val="0"/>
      <w:marTop w:val="0"/>
      <w:marBottom w:val="0"/>
      <w:divBdr>
        <w:top w:val="none" w:sz="0" w:space="0" w:color="auto"/>
        <w:left w:val="none" w:sz="0" w:space="0" w:color="auto"/>
        <w:bottom w:val="none" w:sz="0" w:space="0" w:color="auto"/>
        <w:right w:val="none" w:sz="0" w:space="0" w:color="auto"/>
      </w:divBdr>
    </w:div>
    <w:div w:id="1430732489">
      <w:bodyDiv w:val="1"/>
      <w:marLeft w:val="0"/>
      <w:marRight w:val="0"/>
      <w:marTop w:val="0"/>
      <w:marBottom w:val="0"/>
      <w:divBdr>
        <w:top w:val="none" w:sz="0" w:space="0" w:color="auto"/>
        <w:left w:val="none" w:sz="0" w:space="0" w:color="auto"/>
        <w:bottom w:val="none" w:sz="0" w:space="0" w:color="auto"/>
        <w:right w:val="none" w:sz="0" w:space="0" w:color="auto"/>
      </w:divBdr>
    </w:div>
    <w:div w:id="1510556684">
      <w:bodyDiv w:val="1"/>
      <w:marLeft w:val="0"/>
      <w:marRight w:val="0"/>
      <w:marTop w:val="0"/>
      <w:marBottom w:val="0"/>
      <w:divBdr>
        <w:top w:val="none" w:sz="0" w:space="0" w:color="auto"/>
        <w:left w:val="none" w:sz="0" w:space="0" w:color="auto"/>
        <w:bottom w:val="none" w:sz="0" w:space="0" w:color="auto"/>
        <w:right w:val="none" w:sz="0" w:space="0" w:color="auto"/>
      </w:divBdr>
    </w:div>
    <w:div w:id="1516189152">
      <w:bodyDiv w:val="1"/>
      <w:marLeft w:val="0"/>
      <w:marRight w:val="0"/>
      <w:marTop w:val="0"/>
      <w:marBottom w:val="0"/>
      <w:divBdr>
        <w:top w:val="none" w:sz="0" w:space="0" w:color="auto"/>
        <w:left w:val="none" w:sz="0" w:space="0" w:color="auto"/>
        <w:bottom w:val="none" w:sz="0" w:space="0" w:color="auto"/>
        <w:right w:val="none" w:sz="0" w:space="0" w:color="auto"/>
      </w:divBdr>
    </w:div>
    <w:div w:id="1683045891">
      <w:bodyDiv w:val="1"/>
      <w:marLeft w:val="0"/>
      <w:marRight w:val="0"/>
      <w:marTop w:val="0"/>
      <w:marBottom w:val="0"/>
      <w:divBdr>
        <w:top w:val="none" w:sz="0" w:space="0" w:color="auto"/>
        <w:left w:val="none" w:sz="0" w:space="0" w:color="auto"/>
        <w:bottom w:val="none" w:sz="0" w:space="0" w:color="auto"/>
        <w:right w:val="none" w:sz="0" w:space="0" w:color="auto"/>
      </w:divBdr>
    </w:div>
    <w:div w:id="1769617009">
      <w:bodyDiv w:val="1"/>
      <w:marLeft w:val="0"/>
      <w:marRight w:val="0"/>
      <w:marTop w:val="0"/>
      <w:marBottom w:val="0"/>
      <w:divBdr>
        <w:top w:val="none" w:sz="0" w:space="0" w:color="auto"/>
        <w:left w:val="none" w:sz="0" w:space="0" w:color="auto"/>
        <w:bottom w:val="none" w:sz="0" w:space="0" w:color="auto"/>
        <w:right w:val="none" w:sz="0" w:space="0" w:color="auto"/>
      </w:divBdr>
    </w:div>
    <w:div w:id="1803425382">
      <w:bodyDiv w:val="1"/>
      <w:marLeft w:val="0"/>
      <w:marRight w:val="0"/>
      <w:marTop w:val="0"/>
      <w:marBottom w:val="0"/>
      <w:divBdr>
        <w:top w:val="none" w:sz="0" w:space="0" w:color="auto"/>
        <w:left w:val="none" w:sz="0" w:space="0" w:color="auto"/>
        <w:bottom w:val="none" w:sz="0" w:space="0" w:color="auto"/>
        <w:right w:val="none" w:sz="0" w:space="0" w:color="auto"/>
      </w:divBdr>
    </w:div>
    <w:div w:id="1853644790">
      <w:bodyDiv w:val="1"/>
      <w:marLeft w:val="0"/>
      <w:marRight w:val="0"/>
      <w:marTop w:val="0"/>
      <w:marBottom w:val="0"/>
      <w:divBdr>
        <w:top w:val="none" w:sz="0" w:space="0" w:color="auto"/>
        <w:left w:val="none" w:sz="0" w:space="0" w:color="auto"/>
        <w:bottom w:val="none" w:sz="0" w:space="0" w:color="auto"/>
        <w:right w:val="none" w:sz="0" w:space="0" w:color="auto"/>
      </w:divBdr>
    </w:div>
    <w:div w:id="1942911845">
      <w:bodyDiv w:val="1"/>
      <w:marLeft w:val="0"/>
      <w:marRight w:val="0"/>
      <w:marTop w:val="0"/>
      <w:marBottom w:val="0"/>
      <w:divBdr>
        <w:top w:val="none" w:sz="0" w:space="0" w:color="auto"/>
        <w:left w:val="none" w:sz="0" w:space="0" w:color="auto"/>
        <w:bottom w:val="none" w:sz="0" w:space="0" w:color="auto"/>
        <w:right w:val="none" w:sz="0" w:space="0" w:color="auto"/>
      </w:divBdr>
    </w:div>
    <w:div w:id="1954971048">
      <w:bodyDiv w:val="1"/>
      <w:marLeft w:val="0"/>
      <w:marRight w:val="0"/>
      <w:marTop w:val="0"/>
      <w:marBottom w:val="0"/>
      <w:divBdr>
        <w:top w:val="none" w:sz="0" w:space="0" w:color="auto"/>
        <w:left w:val="none" w:sz="0" w:space="0" w:color="auto"/>
        <w:bottom w:val="none" w:sz="0" w:space="0" w:color="auto"/>
        <w:right w:val="none" w:sz="0" w:space="0" w:color="auto"/>
      </w:divBdr>
    </w:div>
    <w:div w:id="1969971804">
      <w:bodyDiv w:val="1"/>
      <w:marLeft w:val="0"/>
      <w:marRight w:val="0"/>
      <w:marTop w:val="0"/>
      <w:marBottom w:val="0"/>
      <w:divBdr>
        <w:top w:val="none" w:sz="0" w:space="0" w:color="auto"/>
        <w:left w:val="none" w:sz="0" w:space="0" w:color="auto"/>
        <w:bottom w:val="none" w:sz="0" w:space="0" w:color="auto"/>
        <w:right w:val="none" w:sz="0" w:space="0" w:color="auto"/>
      </w:divBdr>
    </w:div>
    <w:div w:id="21109310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مدح12</b:Tag>
    <b:SourceType>Book</b:SourceType>
    <b:Guid>{73B8B4BD-A6D2-4815-8DE1-94AD763B838E}</b:Guid>
    <b:Title>مقومات التخطيط والتفكير الاستراتيجي المتميز</b:Title>
    <b:Year>2012</b:Year>
    <b:Author>
      <b:Author>
        <b:NameList>
          <b:Person>
            <b:Last>النصر</b:Last>
            <b:First>مدحت</b:First>
            <b:Middle>محمد أبو</b:Middle>
          </b:Person>
        </b:NameList>
      </b:Author>
    </b:Author>
    <b:City>القاهرة</b:City>
    <b:Publisher>المجموعة العربية للتدريب والنشر - القاهرة</b:Publisher>
    <b:RefOrder>1</b:RefOrder>
  </b:Source>
  <b:Source>
    <b:Tag>عائ17</b:Tag>
    <b:SourceType>Book</b:SourceType>
    <b:Guid>{80759516-8169-48BF-932A-FACC43D0B18B}</b:Guid>
    <b:Author>
      <b:Author>
        <b:NameList>
          <b:Person>
            <b:Last>الشميلي</b:Last>
            <b:First>عائشة</b:First>
            <b:Middle>يوسف</b:Middle>
          </b:Person>
        </b:NameList>
      </b:Author>
    </b:Author>
    <b:Title>الإدارة الاستراتيجية الحديثة: التخطيط الاستراتيجي - البناء التنظيمي - القيادة الابداعية - الرقابة والحوكمة</b:Title>
    <b:Year>2017</b:Year>
    <b:City>القاهرة - مصر </b:City>
    <b:Publisher>دار الفجر للتوزيع والنشر </b:Publisher>
    <b:RefOrder>2</b:RefOrder>
  </b:Source>
  <b:Source>
    <b:Tag>الد20</b:Tag>
    <b:SourceType>Book</b:SourceType>
    <b:Guid>{320442A4-720A-47DA-AA39-ECBBE9D683DE}</b:Guid>
    <b:Author>
      <b:Author>
        <b:NameList>
          <b:Person>
            <b:Last>الذيب</b:Last>
            <b:First>الدكتور</b:First>
            <b:Middle>هيثم عبدالله</b:Middle>
          </b:Person>
        </b:NameList>
      </b:Author>
    </b:Author>
    <b:Title>أصول التخطيط الاستراتيجي </b:Title>
    <b:Year>2020</b:Year>
    <b:RefOrder>3</b:RefOrder>
  </b:Source>
  <b:Source>
    <b:Tag>احم13</b:Tag>
    <b:SourceType>ElectronicSource</b:SourceType>
    <b:Guid>{6FE5815F-BC7B-453A-86BA-88285BADAD72}</b:Guid>
    <b:Title>التخطيط الاستراتيجي لإدارة الأزمات: دراسة لنموذج أزمة شركة تويوتا</b:Title>
    <b:Year>2013</b:Year>
    <b:Author>
      <b:Author>
        <b:NameList>
          <b:Person>
            <b:Last>احمد</b:Last>
            <b:First>أخيارهم</b:First>
            <b:Middle>عبدالله</b:Middle>
          </b:Person>
        </b:NameList>
      </b:Author>
    </b:Author>
    <b:RefOrder>4</b:RefOrder>
  </b:Source>
  <b:Source>
    <b:Tag>Hal08</b:Tag>
    <b:SourceType>Book</b:SourceType>
    <b:Guid>{0A92FE93-4C3F-4D60-83B5-119277FCDFDF}</b:Guid>
    <b:Title>Turning Goals Into Actions</b:Title>
    <b:City>Texas</b:City>
    <b:Year>2008</b:Year>
    <b:Author>
      <b:Author>
        <b:NameList>
          <b:Person>
            <b:Last>Hall</b:Last>
            <b:First>c</b:First>
          </b:Person>
        </b:NameList>
      </b:Author>
    </b:Author>
    <b:RefOrder>5</b:RefOrder>
  </b:Source>
  <b:Source>
    <b:Tag>دعو20</b:Tag>
    <b:SourceType>ArticleInAPeriodical</b:SourceType>
    <b:Guid>{64B533C3-3956-4EDA-B5EB-0A58936CD8B2}</b:Guid>
    <b:Title>أثر الحوافز في تحسين وزيادة مستوى الكفاءة الإنتاجية</b:Title>
    <b:Year>2020</b:Year>
    <b:Author>
      <b:Author>
        <b:NameList>
          <b:Person>
            <b:Last>موسى</b:Last>
            <b:First>د.عواطف</b:First>
            <b:Middle>علي عبد السالم</b:Middle>
          </b:Person>
        </b:NameList>
      </b:Author>
    </b:Author>
    <b:PeriodicalTitle>مجلة كلية التربية - المعهد العالي لتقنيات العجيالت</b:PeriodicalTitle>
    <b:RefOrder>8</b:RefOrder>
  </b:Source>
  <b:Source>
    <b:Tag>رضا21</b:Tag>
    <b:SourceType>ArticleInAPeriodical</b:SourceType>
    <b:Guid>{F7A36002-C66C-422F-A9BA-7B04A521A494}</b:Guid>
    <b:Author>
      <b:Author>
        <b:NameList>
          <b:Person>
            <b:Last>رضا محمد عبده أحمد</b:Last>
            <b:First>صبري</b:First>
            <b:Middle>إبراهيم منصور شاهين, مني محمد مدحت كمال الدين</b:Middle>
          </b:Person>
        </b:NameList>
      </b:Author>
    </b:Author>
    <b:Title>مقومات تنمية رأس المال البشري " دراسة ميدانية علي الجمعيات الأهلية بمحافظة القاهرة "</b:Title>
    <b:PeriodicalTitle>Journal of Environmental Studies and Researches</b:PeriodicalTitle>
    <b:Year>2021</b:Year>
    <b:RefOrder>9</b:RefOrder>
  </b:Source>
  <b:Source>
    <b:Tag>أحا22</b:Tag>
    <b:SourceType>Misc</b:SourceType>
    <b:Guid>{96FD3A0D-E779-409F-A73A-F85C82A4EC48}</b:Guid>
    <b:Author>
      <b:Author>
        <b:NameList>
          <b:Person>
            <b:Last>أحالم حميدي</b:Last>
            <b:First>كرام</b:First>
            <b:Middle>خلف</b:Middle>
          </b:Person>
        </b:NameList>
      </b:Author>
    </b:Author>
    <b:Title>أهمية تقييم الأداء في قياس الكفاءة الانتاجية</b:Title>
    <b:Year>2022</b:Year>
    <b:City>الجزائر </b:City>
    <b:StateProvince>الجزائر</b:StateProvince>
    <b:PublicationTitle>أهمية تقييم الأداء في قياس الكفاءة الانتاجية</b:PublicationTitle>
    <b:RefOrder>10</b:RefOrder>
  </b:Source>
  <b:Source>
    <b:Tag>دعب14</b:Tag>
    <b:SourceType>ArticleInAPeriodical</b:SourceType>
    <b:Guid>{9CBB3F25-B686-4473-AFB6-974D4988E999}</b:Guid>
    <b:Title>التخطيط الاستراتيجي للموارد البشرية في الوظيفة الادارية</b:Title>
    <b:PeriodicalTitle>مجلة كلية التربية الأساسية </b:PeriodicalTitle>
    <b:Year>2014</b:Year>
    <b:Author>
      <b:Author>
        <b:NameList>
          <b:Person>
            <b:Last>د.عبدالصاحب البغدادي</b:Last>
            <b:First>د.م</b:First>
            <b:Middle>سهاد كاظم عبد الموسوي</b:Middle>
          </b:Person>
        </b:NameList>
      </b:Author>
    </b:Author>
    <b:PublicationTitle>التخطيط الاستراتيجي للموارد البشرية في الوظيفة الادارية - لدى موظفي الادارة في مؤسسات الدولة في العراق </b:PublicationTitle>
    <b:RefOrder>11</b:RefOrder>
  </b:Source>
  <b:Source>
    <b:Tag>معت19</b:Tag>
    <b:SourceType>ArticleInAPeriodical</b:SourceType>
    <b:Guid>{E1CC52F1-7873-4D7E-B418-BD06FC2400E0}</b:Guid>
    <b:Title>التخطيط اال ستراتيجي للموارد البشرية وأثره على ال م القومي السوداني</b:Title>
    <b:Year>2019</b:Year>
    <b:Author>
      <b:Author>
        <b:NameList>
          <b:Person>
            <b:Last>زيد</b:Last>
            <b:First>معتصم</b:First>
            <b:Middle>حسين أبو</b:Middle>
          </b:Person>
        </b:NameList>
      </b:Author>
    </b:Author>
    <b:PeriodicalTitle>المجلة العربية للعلوم ونشر الأبحاث ــ مجلة العلوم الاقتصادية والادارية والقانونية</b:PeriodicalTitle>
    <b:Month>11</b:Month>
    <b:Day>30</b:Day>
    <b:RefOrder>12</b:RefOrder>
  </b:Source>
  <b:Source>
    <b:Tag>Ale08</b:Tag>
    <b:SourceType>Book</b:SourceType>
    <b:Guid>{C66B3FEE-5A6C-4DE6-97A1-9B3616457832}</b:Guid>
    <b:Author>
      <b:Author>
        <b:NameList>
          <b:Person>
            <b:Last>Alexandria</b:Last>
          </b:Person>
        </b:NameList>
      </b:Author>
    </b:Author>
    <b:Title>Best Practices Of Strategic Planning</b:Title>
    <b:Year>2008</b:Year>
    <b:RefOrder>16</b:RefOrder>
  </b:Source>
  <b:Source>
    <b:Tag>Mck07</b:Tag>
    <b:SourceType>Book</b:SourceType>
    <b:Guid>{3A35CEE5-6921-4B9F-A886-6C9301C25443}</b:Guid>
    <b:Title>Strategic Planning Handbook.</b:Title>
    <b:Year>2007</b:Year>
    <b:Publisher>Washington</b:Publisher>
    <b:Author>
      <b:Author>
        <b:NameList>
          <b:Person>
            <b:Last>Mckenzie</b:Last>
          </b:Person>
        </b:NameList>
      </b:Author>
    </b:Author>
    <b:RefOrder>13</b:RefOrder>
  </b:Source>
  <b:Source>
    <b:Tag>Dev</b:Tag>
    <b:SourceType>Book</b:SourceType>
    <b:Guid>{06E75706-F45D-460A-BCFE-94C8F28B4513}</b:Guid>
    <b:Title>Development of a Strategic Planning Process</b:Title>
    <b:City>2003</b:City>
    <b:Publisher>awwa research foundation </b:Publisher>
    <b:RefOrder>14</b:RefOrder>
  </b:Source>
  <b:Source>
    <b:Tag>دخا</b:Tag>
    <b:SourceType>Book</b:SourceType>
    <b:Guid>{AD59A5AA-4D55-4A36-AF20-FFEB90BBE487}</b:Guid>
    <b:Author>
      <b:Author>
        <b:NameList>
          <b:Person>
            <b:Last>إدريس</b:Last>
            <b:First>د.خالد</b:First>
            <b:Middle>حمدان ، وائل</b:Middle>
          </b:Person>
        </b:NameList>
      </b:Author>
    </b:Author>
    <b:Title>الاستراتيجية والتخطيط الاستراتيجي </b:Title>
    <b:Publisher>اليازوري</b:Publisher>
    <b:RefOrder>7</b:RefOrder>
  </b:Source>
  <b:Source>
    <b:Tag>داب23</b:Tag>
    <b:SourceType>ArticleInAPeriodical</b:SourceType>
    <b:Guid>{22B6E9D4-3A2F-41B7-A77F-65769242622C}</b:Guid>
    <b:Title>تقييم أثر القيادة الاستراتيجية على نجاح المؤسسات </b:Title>
    <b:Year>2023</b:Year>
    <b:Author>
      <b:Author>
        <b:NameList>
          <b:Person>
            <b:Last>رحومة</b:Last>
            <b:First>د.ابراهيم</b:First>
            <b:Middle>علي</b:Middle>
          </b:Person>
        </b:NameList>
      </b:Author>
    </b:Author>
    <b:PeriodicalTitle>مجلة المعهد العالي للدراسات النوعية </b:PeriodicalTitle>
    <b:Month>يوليو</b:Month>
    <b:Day>13</b:Day>
    <b:RefOrder>15</b:RefOrder>
  </b:Source>
  <b:Source>
    <b:Tag>فاز10</b:Tag>
    <b:SourceType>ArticleInAPeriodical</b:SourceType>
    <b:Guid>{EC2929D2-36B8-40B6-B109-619DBF479437}</b:Guid>
    <b:Author>
      <b:Author>
        <b:NameList>
          <b:Person>
            <b:Last>خلفوني</b:Last>
            <b:First>فازية</b:First>
          </b:Person>
        </b:NameList>
      </b:Author>
    </b:Author>
    <b:Title>الحوافز المادية و دورها في تنمية الدوافع لدى الموظف العام</b:Title>
    <b:PeriodicalTitle>جامعة الجزائر</b:PeriodicalTitle>
    <b:Year>2010</b:Year>
    <b:RefOrder>6</b:RefOrder>
  </b:Source>
</b:Sources>
</file>

<file path=customXml/itemProps1.xml><?xml version="1.0" encoding="utf-8"?>
<ds:datastoreItem xmlns:ds="http://schemas.openxmlformats.org/officeDocument/2006/customXml" ds:itemID="{B73F7C84-5A04-4DAC-BA2B-7B90C3449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4176</Words>
  <Characters>23805</Characters>
  <Application>Microsoft Office Word</Application>
  <DocSecurity>0</DocSecurity>
  <Lines>198</Lines>
  <Paragraphs>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doha baka</cp:lastModifiedBy>
  <cp:revision>6</cp:revision>
  <dcterms:created xsi:type="dcterms:W3CDTF">2024-08-08T23:31:00Z</dcterms:created>
  <dcterms:modified xsi:type="dcterms:W3CDTF">2024-08-23T13:51:00Z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