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CE2AA4" w:rsidR="00EA22ED" w:rsidRDefault="00EA22ED" w:rsidP="00875370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875370">
        <w:rPr>
          <w:rFonts w:hint="cs"/>
          <w:b/>
          <w:bCs/>
          <w:sz w:val="24"/>
          <w:szCs w:val="24"/>
          <w:rtl/>
          <w:lang w:bidi="ar-SY"/>
        </w:rPr>
        <w:t>سل</w:t>
      </w:r>
      <w:r w:rsidR="00FE6DB4">
        <w:rPr>
          <w:rFonts w:hint="cs"/>
          <w:b/>
          <w:bCs/>
          <w:sz w:val="24"/>
          <w:szCs w:val="24"/>
          <w:rtl/>
          <w:lang w:bidi="ar-SY"/>
        </w:rPr>
        <w:t xml:space="preserve">يمان فالح سالم </w:t>
      </w:r>
      <w:proofErr w:type="gramStart"/>
      <w:r w:rsidR="00FE6DB4">
        <w:rPr>
          <w:rFonts w:hint="cs"/>
          <w:b/>
          <w:bCs/>
          <w:sz w:val="24"/>
          <w:szCs w:val="24"/>
          <w:rtl/>
          <w:lang w:bidi="ar-SY"/>
        </w:rPr>
        <w:t>البلوي</w:t>
      </w:r>
      <w:r w:rsidR="00875370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4D674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D56292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31C18A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FFFAC6B" w:rsidR="004D6745" w:rsidRDefault="004D6745" w:rsidP="004D6745">
            <w:pPr>
              <w:jc w:val="center"/>
            </w:pPr>
          </w:p>
        </w:tc>
      </w:tr>
      <w:tr w:rsidR="005853B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33DD37" w:rsidR="005853B0" w:rsidRDefault="005853B0" w:rsidP="005853B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853B0" w:rsidRDefault="005853B0" w:rsidP="005853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DAA079" w:rsidR="005853B0" w:rsidRDefault="005853B0" w:rsidP="005853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864BC0" w:rsidR="005853B0" w:rsidRDefault="005853B0" w:rsidP="005853B0">
            <w:pPr>
              <w:jc w:val="center"/>
              <w:rPr>
                <w:rtl/>
                <w:lang w:bidi="ar-SY"/>
              </w:rPr>
            </w:pPr>
          </w:p>
        </w:tc>
      </w:tr>
      <w:tr w:rsidR="005853B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3F04F4A" w:rsidR="005853B0" w:rsidRDefault="000120D2" w:rsidP="005853B0">
            <w:pPr>
              <w:jc w:val="center"/>
            </w:pPr>
            <w:r>
              <w:rPr>
                <w:rFonts w:hint="cs"/>
                <w:rtl/>
              </w:rPr>
              <w:t>مطلوب اجراء دراسة تحليلية للدراسات السابقة بعد عرضها بحيث نبين أوجه التشابه والاختلاف فيما بينها وما يميز البحث الحالي عن بقية الدراسات او ما نسميه الفجوة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البحثية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621</Characters>
  <Application>Microsoft Office Word</Application>
  <DocSecurity>0</DocSecurity>
  <Lines>77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2025-07-18T14:58:00Z</dcterms:created>
  <dcterms:modified xsi:type="dcterms:W3CDTF">2025-07-18T15:02:00Z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