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420FE235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2FAC1C81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A5CC6">
        <w:rPr>
          <w:rFonts w:ascii="Simplified Arabic" w:hAnsi="Simplified Arabic" w:cs="Simplified Arabic" w:hint="cs"/>
          <w:sz w:val="32"/>
          <w:szCs w:val="32"/>
          <w:rtl/>
        </w:rPr>
        <w:t>استبيان</w:t>
      </w:r>
      <w:r w:rsidRPr="00FE160A">
        <w:rPr>
          <w:rFonts w:ascii="Simplified Arabic" w:hAnsi="Simplified Arabic" w:cs="Simplified Arabic"/>
          <w:sz w:val="32"/>
          <w:szCs w:val="32"/>
          <w:rtl/>
        </w:rPr>
        <w:t xml:space="preserve"> 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5703D2A7" w14:textId="7CB83681" w:rsidR="002C1A51" w:rsidRDefault="005A5CC6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docs-Roboto" w:hAnsi="docs-Roboto"/>
          <w:color w:val="1F1F1F"/>
          <w:sz w:val="48"/>
          <w:szCs w:val="48"/>
          <w:shd w:val="clear" w:color="auto" w:fill="FFFFFF"/>
          <w:rtl/>
        </w:rPr>
        <w:t>أثر توظيف الذكاء الاصطناعي التوليدي في تخصيص الرسائل التسويقية على نية الشراء لدى المستهلك السعودي</w:t>
      </w:r>
      <w:r>
        <w:rPr>
          <w:rFonts w:ascii="docs-Roboto" w:hAnsi="docs-Roboto" w:hint="cs"/>
          <w:color w:val="1F1F1F"/>
          <w:sz w:val="48"/>
          <w:szCs w:val="48"/>
          <w:shd w:val="clear" w:color="auto" w:fill="FFFFFF"/>
          <w:rtl/>
        </w:rPr>
        <w:t xml:space="preserve"> دراسة ميدانية</w:t>
      </w: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3D9FA090" w:rsidR="002C1A51" w:rsidRPr="00FE160A" w:rsidRDefault="002C1A51" w:rsidP="005A5CC6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5A5CC6">
        <w:rPr>
          <w:rFonts w:ascii="Simplified Arabic" w:hAnsi="Simplified Arabic" w:cs="Simplified Arabic" w:hint="cs"/>
          <w:sz w:val="32"/>
          <w:szCs w:val="32"/>
          <w:rtl/>
        </w:rPr>
        <w:t>يونس زاهر</w:t>
      </w:r>
    </w:p>
    <w:p w14:paraId="165C2A06" w14:textId="77777777" w:rsidR="005A5CC6" w:rsidRPr="005A5CC6" w:rsidRDefault="002C1A51" w:rsidP="005A5CC6">
      <w:pPr>
        <w:pStyle w:val="Heading4"/>
        <w:shd w:val="clear" w:color="auto" w:fill="FFFFFF"/>
        <w:spacing w:before="450" w:after="225" w:line="348" w:lineRule="atLeast"/>
        <w:rPr>
          <w:rFonts w:ascii="Simplified Arabic" w:eastAsiaTheme="minorHAnsi" w:hAnsi="Simplified Arabic" w:cs="Simplified Arabic"/>
          <w:i w:val="0"/>
          <w:iCs w:val="0"/>
          <w:color w:val="auto"/>
          <w:sz w:val="32"/>
          <w:szCs w:val="32"/>
        </w:rPr>
      </w:pPr>
      <w:r w:rsidRPr="005A5CC6">
        <w:rPr>
          <w:rFonts w:ascii="Simplified Arabic" w:eastAsiaTheme="minorHAnsi" w:hAnsi="Simplified Arabic" w:cs="Simplified Arabic" w:hint="cs"/>
          <w:i w:val="0"/>
          <w:iCs w:val="0"/>
          <w:color w:val="auto"/>
          <w:sz w:val="32"/>
          <w:szCs w:val="32"/>
          <w:rtl/>
        </w:rPr>
        <w:t>الرقم الأكاديمي:</w:t>
      </w:r>
      <w:r w:rsidR="005A5CC6" w:rsidRPr="005A5CC6">
        <w:rPr>
          <w:rFonts w:ascii="Simplified Arabic" w:eastAsiaTheme="minorHAnsi" w:hAnsi="Simplified Arabic" w:cs="Simplified Arabic" w:hint="cs"/>
          <w:i w:val="0"/>
          <w:iCs w:val="0"/>
          <w:color w:val="auto"/>
          <w:sz w:val="32"/>
          <w:szCs w:val="32"/>
          <w:rtl/>
        </w:rPr>
        <w:t xml:space="preserve"> </w:t>
      </w:r>
      <w:hyperlink r:id="rId5" w:history="1">
        <w:r w:rsidR="005A5CC6" w:rsidRPr="005A5CC6">
          <w:rPr>
            <w:rFonts w:ascii="Simplified Arabic" w:eastAsiaTheme="minorHAnsi" w:hAnsi="Simplified Arabic" w:cs="Simplified Arabic"/>
            <w:i w:val="0"/>
            <w:iCs w:val="0"/>
            <w:color w:val="auto"/>
            <w:sz w:val="32"/>
            <w:szCs w:val="32"/>
          </w:rPr>
          <w:t>23</w:t>
        </w:r>
        <w:r w:rsidR="005A5CC6" w:rsidRPr="005A5CC6">
          <w:rPr>
            <w:rFonts w:ascii="Simplified Arabic" w:eastAsiaTheme="minorHAnsi" w:hAnsi="Simplified Arabic" w:cs="Simplified Arabic"/>
            <w:i w:val="0"/>
            <w:iCs w:val="0"/>
            <w:color w:val="auto"/>
            <w:sz w:val="32"/>
            <w:szCs w:val="32"/>
          </w:rPr>
          <w:t>2</w:t>
        </w:r>
        <w:r w:rsidR="005A5CC6" w:rsidRPr="005A5CC6">
          <w:rPr>
            <w:rFonts w:ascii="Simplified Arabic" w:eastAsiaTheme="minorHAnsi" w:hAnsi="Simplified Arabic" w:cs="Simplified Arabic"/>
            <w:i w:val="0"/>
            <w:iCs w:val="0"/>
            <w:color w:val="auto"/>
            <w:sz w:val="32"/>
            <w:szCs w:val="32"/>
          </w:rPr>
          <w:t>0</w:t>
        </w:r>
        <w:r w:rsidR="005A5CC6" w:rsidRPr="005A5CC6">
          <w:rPr>
            <w:rFonts w:ascii="Simplified Arabic" w:eastAsiaTheme="minorHAnsi" w:hAnsi="Simplified Arabic" w:cs="Simplified Arabic"/>
            <w:i w:val="0"/>
            <w:iCs w:val="0"/>
            <w:color w:val="auto"/>
            <w:sz w:val="32"/>
            <w:szCs w:val="32"/>
          </w:rPr>
          <w:t>00034</w:t>
        </w:r>
      </w:hyperlink>
    </w:p>
    <w:p w14:paraId="66BE05E0" w14:textId="5D4889B1" w:rsidR="005A5CC6" w:rsidRDefault="005A5CC6" w:rsidP="005A5CC6">
      <w:pPr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رابط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الاستبيان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hyperlink r:id="rId6" w:history="1">
        <w:r w:rsidRPr="00F30FD6">
          <w:rPr>
            <w:rStyle w:val="Hyperlink"/>
            <w:rFonts w:ascii="Simplified Arabic" w:hAnsi="Simplified Arabic" w:cs="Simplified Arabic"/>
            <w:sz w:val="32"/>
            <w:szCs w:val="32"/>
          </w:rPr>
          <w:t>https://docs.google.com/forms/d/e/1FAIpQLScBkVYFbklzKGKQckWIRLQElD08QLNOQRCN7lKxOgZDF026oA/viewform?usp=dialog</w:t>
        </w:r>
      </w:hyperlink>
    </w:p>
    <w:p w14:paraId="2D5B229C" w14:textId="347AD79F" w:rsidR="002C1A51" w:rsidRPr="00FE160A" w:rsidRDefault="002C1A51" w:rsidP="005A5CC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12D0FB91" w14:textId="35D693CC" w:rsidR="002C1A51" w:rsidRPr="00FE160A" w:rsidRDefault="002C1A51" w:rsidP="005A5CC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209AAF9C" w14:textId="2206B2D1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C43DA7A" w14:textId="03F0CA09" w:rsidR="002C1A51" w:rsidRPr="00FE160A" w:rsidRDefault="002C1A51" w:rsidP="005A5CC6">
      <w:pPr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ocs-Roboto"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5A5CC6"/>
    <w:rsid w:val="006836C4"/>
    <w:rsid w:val="007465CB"/>
    <w:rsid w:val="00BD2E07"/>
    <w:rsid w:val="00CA176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5C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5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cBkVYFbklzKGKQckWIRLQElD08QLNOQRCN7lKxOgZDF026oA/viewform?usp=dialog" TargetMode="External"/><Relationship Id="rId5" Type="http://schemas.openxmlformats.org/officeDocument/2006/relationships/hyperlink" Target="https://sis.midocean.edu.km/publi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Youns Zaher</cp:lastModifiedBy>
  <cp:revision>2</cp:revision>
  <dcterms:created xsi:type="dcterms:W3CDTF">2026-04-03T16:06:00Z</dcterms:created>
  <dcterms:modified xsi:type="dcterms:W3CDTF">2026-04-03T16:06:00Z</dcterms:modified>
</cp:coreProperties>
</file>