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1F4B" w:rsidRDefault="00145372">
      <w:r>
        <w:t>Midocean University</w:t>
      </w:r>
    </w:p>
    <w:p w:rsidR="000A1F4B" w:rsidRDefault="00145372">
      <w:r>
        <w:t>College of Management</w:t>
      </w:r>
    </w:p>
    <w:p w:rsidR="000A1F4B" w:rsidRDefault="00145372">
      <w:r>
        <w:t xml:space="preserve">Leader Name: </w:t>
      </w:r>
      <w:r w:rsidRPr="00145372">
        <w:rPr>
          <w:b/>
          <w:bCs/>
          <w:rtl/>
        </w:rPr>
        <w:t>غزل هاني حجازي</w:t>
      </w:r>
    </w:p>
    <w:p w:rsidR="000A1F4B" w:rsidRDefault="00145372">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0A1F4B">
        <w:trPr>
          <w:trHeight w:val="453"/>
        </w:trPr>
        <w:tc>
          <w:tcPr>
            <w:tcW w:w="3897" w:type="dxa"/>
            <w:shd w:val="clear" w:color="auto" w:fill="EEECE1"/>
            <w:vAlign w:val="center"/>
          </w:tcPr>
          <w:p w:rsidR="000A1F4B" w:rsidRDefault="000A1F4B"/>
        </w:tc>
        <w:tc>
          <w:tcPr>
            <w:tcW w:w="1060" w:type="dxa"/>
            <w:shd w:val="clear" w:color="auto" w:fill="EEECE1"/>
            <w:vAlign w:val="center"/>
          </w:tcPr>
          <w:p w:rsidR="000A1F4B" w:rsidRDefault="00145372">
            <w:pPr>
              <w:jc w:val="center"/>
            </w:pPr>
            <w:r>
              <w:t>Accepted</w:t>
            </w:r>
          </w:p>
        </w:tc>
        <w:tc>
          <w:tcPr>
            <w:tcW w:w="944" w:type="dxa"/>
            <w:shd w:val="clear" w:color="auto" w:fill="EEECE1"/>
            <w:vAlign w:val="center"/>
          </w:tcPr>
          <w:p w:rsidR="000A1F4B" w:rsidRDefault="00145372">
            <w:pPr>
              <w:jc w:val="center"/>
            </w:pPr>
            <w:r>
              <w:t>Refused</w:t>
            </w:r>
          </w:p>
        </w:tc>
        <w:tc>
          <w:tcPr>
            <w:tcW w:w="1177" w:type="dxa"/>
            <w:shd w:val="clear" w:color="auto" w:fill="EEECE1"/>
            <w:vAlign w:val="center"/>
          </w:tcPr>
          <w:p w:rsidR="000A1F4B" w:rsidRDefault="00145372">
            <w:pPr>
              <w:jc w:val="center"/>
            </w:pPr>
            <w:r>
              <w:t>Developed</w:t>
            </w:r>
          </w:p>
        </w:tc>
        <w:tc>
          <w:tcPr>
            <w:tcW w:w="3978" w:type="dxa"/>
            <w:shd w:val="clear" w:color="auto" w:fill="EEECE1"/>
            <w:vAlign w:val="center"/>
          </w:tcPr>
          <w:p w:rsidR="000A1F4B" w:rsidRDefault="00145372">
            <w:pPr>
              <w:jc w:val="center"/>
            </w:pPr>
            <w:r>
              <w:t>Comment</w:t>
            </w:r>
          </w:p>
        </w:tc>
      </w:tr>
      <w:tr w:rsidR="000A1F4B">
        <w:trPr>
          <w:trHeight w:val="473"/>
        </w:trPr>
        <w:tc>
          <w:tcPr>
            <w:tcW w:w="3897" w:type="dxa"/>
            <w:shd w:val="clear" w:color="auto" w:fill="EEECE1"/>
            <w:vAlign w:val="center"/>
          </w:tcPr>
          <w:p w:rsidR="000A1F4B" w:rsidRDefault="00145372">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0A1F4B" w:rsidRDefault="00743397">
            <w:pPr>
              <w:jc w:val="center"/>
            </w:pPr>
            <w:r w:rsidRPr="00743397">
              <w:t>√</w:t>
            </w:r>
          </w:p>
        </w:tc>
        <w:tc>
          <w:tcPr>
            <w:tcW w:w="944" w:type="dxa"/>
            <w:vAlign w:val="center"/>
          </w:tcPr>
          <w:p w:rsidR="000A1F4B" w:rsidRDefault="000A1F4B">
            <w:pPr>
              <w:jc w:val="center"/>
            </w:pPr>
          </w:p>
        </w:tc>
        <w:tc>
          <w:tcPr>
            <w:tcW w:w="1177" w:type="dxa"/>
            <w:vAlign w:val="center"/>
          </w:tcPr>
          <w:p w:rsidR="000A1F4B" w:rsidRDefault="000A1F4B">
            <w:pPr>
              <w:jc w:val="center"/>
            </w:pPr>
          </w:p>
        </w:tc>
        <w:tc>
          <w:tcPr>
            <w:tcW w:w="3978" w:type="dxa"/>
            <w:vAlign w:val="center"/>
          </w:tcPr>
          <w:p w:rsidR="000A1F4B" w:rsidRDefault="00145372">
            <w:pPr>
              <w:jc w:val="center"/>
            </w:pPr>
            <w:r>
              <w:t>.</w:t>
            </w:r>
          </w:p>
          <w:p w:rsidR="000A1F4B" w:rsidRDefault="000A1F4B">
            <w:pPr>
              <w:jc w:val="center"/>
            </w:pPr>
          </w:p>
        </w:tc>
      </w:tr>
      <w:tr w:rsidR="000A1F4B">
        <w:trPr>
          <w:trHeight w:val="453"/>
        </w:trPr>
        <w:tc>
          <w:tcPr>
            <w:tcW w:w="3897" w:type="dxa"/>
            <w:shd w:val="clear" w:color="auto" w:fill="EEECE1"/>
            <w:vAlign w:val="center"/>
          </w:tcPr>
          <w:p w:rsidR="000A1F4B" w:rsidRDefault="00145372">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0A1F4B" w:rsidRDefault="000A1F4B">
            <w:pPr>
              <w:jc w:val="center"/>
            </w:pPr>
          </w:p>
        </w:tc>
        <w:tc>
          <w:tcPr>
            <w:tcW w:w="944" w:type="dxa"/>
            <w:vAlign w:val="center"/>
          </w:tcPr>
          <w:p w:rsidR="000A1F4B" w:rsidRDefault="000A1F4B">
            <w:pPr>
              <w:jc w:val="center"/>
            </w:pPr>
          </w:p>
        </w:tc>
        <w:tc>
          <w:tcPr>
            <w:tcW w:w="1177" w:type="dxa"/>
            <w:vAlign w:val="center"/>
          </w:tcPr>
          <w:p w:rsidR="000A1F4B" w:rsidRDefault="00E00390">
            <w:pPr>
              <w:jc w:val="center"/>
            </w:pPr>
            <w:r w:rsidRPr="00743397">
              <w:t>√</w:t>
            </w:r>
          </w:p>
        </w:tc>
        <w:tc>
          <w:tcPr>
            <w:tcW w:w="3978" w:type="dxa"/>
            <w:vAlign w:val="center"/>
          </w:tcPr>
          <w:p w:rsidR="000A1F4B" w:rsidRPr="00B9470A" w:rsidRDefault="00145372" w:rsidP="00E00390">
            <w:pPr>
              <w:bidi/>
              <w:jc w:val="center"/>
              <w:rPr>
                <w:color w:val="FF0000"/>
                <w:rtl/>
              </w:rPr>
            </w:pPr>
            <w:r w:rsidRPr="00147935">
              <w:rPr>
                <w:rtl/>
              </w:rPr>
              <w:t>يجب أن يعكس عنوان البحث العلاقة بين المتغير التابع والمتغير المستقل ونطاق تطبيق الدراسة</w:t>
            </w:r>
          </w:p>
          <w:p w:rsidR="00B9470A" w:rsidRPr="00B9470A" w:rsidRDefault="00B9470A" w:rsidP="00B9470A">
            <w:pPr>
              <w:bidi/>
              <w:jc w:val="center"/>
              <w:rPr>
                <w:color w:val="FF0000"/>
                <w:rtl/>
              </w:rPr>
            </w:pPr>
            <w:r w:rsidRPr="00B9470A">
              <w:rPr>
                <w:color w:val="FF0000"/>
                <w:rtl/>
              </w:rPr>
              <w:t>العلاقة واضحة ضمنيًا باستخدام "أهمية ... في تحسين</w:t>
            </w:r>
            <w:r>
              <w:rPr>
                <w:rFonts w:hint="cs"/>
                <w:color w:val="FF0000"/>
                <w:rtl/>
              </w:rPr>
              <w:t>.....</w:t>
            </w:r>
            <w:r w:rsidRPr="00B9470A">
              <w:rPr>
                <w:color w:val="FF0000"/>
                <w:rtl/>
              </w:rPr>
              <w:t>"، ويمكن جعلها أكثر تحديدًا باستخدام "أثر</w:t>
            </w:r>
            <w:r w:rsidRPr="00B9470A">
              <w:rPr>
                <w:color w:val="FF0000"/>
              </w:rPr>
              <w:t>".</w:t>
            </w:r>
          </w:p>
          <w:p w:rsidR="00B9470A" w:rsidRDefault="00B9470A" w:rsidP="00B9470A">
            <w:pPr>
              <w:bidi/>
              <w:jc w:val="center"/>
              <w:rPr>
                <w:color w:val="FF0000"/>
                <w:rtl/>
              </w:rPr>
            </w:pPr>
            <w:r w:rsidRPr="006778BF">
              <w:rPr>
                <w:color w:val="FF0000"/>
                <w:rtl/>
              </w:rPr>
              <w:t xml:space="preserve">لزيادة الدقة، يمكن إضافة الإطار الجغرافي </w:t>
            </w:r>
          </w:p>
          <w:p w:rsidR="00B9470A" w:rsidRDefault="00B9470A" w:rsidP="00B9470A">
            <w:pPr>
              <w:bidi/>
              <w:jc w:val="center"/>
              <w:rPr>
                <w:color w:val="FF0000"/>
                <w:rtl/>
              </w:rPr>
            </w:pPr>
            <w:r>
              <w:rPr>
                <w:rFonts w:hint="cs"/>
                <w:color w:val="FF0000"/>
                <w:rtl/>
              </w:rPr>
              <w:t>على سبيل المثال</w:t>
            </w:r>
          </w:p>
          <w:p w:rsidR="00B9470A" w:rsidRPr="00B9470A" w:rsidRDefault="00B9470A" w:rsidP="00B9470A">
            <w:pPr>
              <w:spacing w:beforeAutospacing="1" w:after="100" w:afterAutospacing="1"/>
              <w:jc w:val="center"/>
              <w:rPr>
                <w:color w:val="FF0000"/>
              </w:rPr>
            </w:pPr>
            <w:r w:rsidRPr="00B9470A">
              <w:rPr>
                <w:color w:val="FF0000"/>
                <w:rtl/>
              </w:rPr>
              <w:t>أثر الموازنة والتخطيط المالي على تحسين أداء الشركات المتوسطة: دراسة تطبيقية في المملكة العربية السعودية</w:t>
            </w:r>
            <w:bookmarkStart w:id="0" w:name="_GoBack"/>
            <w:bookmarkEnd w:id="0"/>
          </w:p>
          <w:p w:rsidR="00B9470A" w:rsidRPr="00B9470A" w:rsidRDefault="00B9470A" w:rsidP="00B9470A">
            <w:pPr>
              <w:bidi/>
              <w:jc w:val="center"/>
              <w:rPr>
                <w:color w:val="FF0000"/>
              </w:rPr>
            </w:pPr>
          </w:p>
        </w:tc>
      </w:tr>
      <w:tr w:rsidR="000A1F4B">
        <w:trPr>
          <w:trHeight w:val="453"/>
        </w:trPr>
        <w:tc>
          <w:tcPr>
            <w:tcW w:w="3897" w:type="dxa"/>
            <w:shd w:val="clear" w:color="auto" w:fill="EEECE1"/>
            <w:vAlign w:val="center"/>
          </w:tcPr>
          <w:p w:rsidR="000A1F4B" w:rsidRDefault="00145372">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0A1F4B" w:rsidRDefault="000A1F4B">
            <w:pPr>
              <w:jc w:val="center"/>
            </w:pPr>
          </w:p>
        </w:tc>
        <w:tc>
          <w:tcPr>
            <w:tcW w:w="944" w:type="dxa"/>
            <w:vAlign w:val="center"/>
          </w:tcPr>
          <w:p w:rsidR="000A1F4B" w:rsidRDefault="000A1F4B">
            <w:pPr>
              <w:jc w:val="center"/>
            </w:pPr>
          </w:p>
        </w:tc>
        <w:tc>
          <w:tcPr>
            <w:tcW w:w="1177" w:type="dxa"/>
            <w:vAlign w:val="center"/>
          </w:tcPr>
          <w:p w:rsidR="000A1F4B" w:rsidRDefault="00743397">
            <w:pPr>
              <w:jc w:val="center"/>
            </w:pPr>
            <w:r w:rsidRPr="00465B5C">
              <w:t>√</w:t>
            </w:r>
          </w:p>
        </w:tc>
        <w:tc>
          <w:tcPr>
            <w:tcW w:w="3978" w:type="dxa"/>
            <w:vAlign w:val="center"/>
          </w:tcPr>
          <w:p w:rsidR="000A1F4B" w:rsidRDefault="00145372">
            <w:pPr>
              <w:jc w:val="center"/>
            </w:pPr>
            <w:r>
              <w:t xml:space="preserve">: </w:t>
            </w:r>
            <w:r w:rsidR="00743397" w:rsidRPr="00743397">
              <w:rPr>
                <w:rFonts w:hint="cs"/>
                <w:color w:val="FF0000"/>
                <w:rtl/>
              </w:rPr>
              <w:t>يرجى</w:t>
            </w:r>
            <w:r w:rsidRPr="00743397">
              <w:rPr>
                <w:color w:val="FF0000"/>
                <w:rtl/>
              </w:rPr>
              <w:t xml:space="preserve"> توضيح تقديماً وافياً يعكس الهدف من دراستك و</w:t>
            </w:r>
            <w:r w:rsidR="00743397">
              <w:rPr>
                <w:rFonts w:hint="cs"/>
                <w:color w:val="FF0000"/>
                <w:rtl/>
              </w:rPr>
              <w:t xml:space="preserve">يجب </w:t>
            </w:r>
            <w:r w:rsidR="00743397" w:rsidRPr="00743397">
              <w:rPr>
                <w:rFonts w:hint="cs"/>
                <w:color w:val="FF0000"/>
                <w:rtl/>
              </w:rPr>
              <w:t xml:space="preserve">ذكر </w:t>
            </w:r>
            <w:r w:rsidRPr="00743397">
              <w:rPr>
                <w:color w:val="FF0000"/>
                <w:rtl/>
              </w:rPr>
              <w:t>نبذة صغيرة من الدراسات السابقة ، والاعتماد على الأسلوب العلمي واستخدام المصطلحات العلمية</w:t>
            </w:r>
          </w:p>
        </w:tc>
      </w:tr>
      <w:tr w:rsidR="000A1F4B">
        <w:trPr>
          <w:trHeight w:val="453"/>
        </w:trPr>
        <w:tc>
          <w:tcPr>
            <w:tcW w:w="3897" w:type="dxa"/>
            <w:shd w:val="clear" w:color="auto" w:fill="EEECE1"/>
            <w:vAlign w:val="center"/>
          </w:tcPr>
          <w:p w:rsidR="000A1F4B" w:rsidRDefault="00145372">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0A1F4B" w:rsidRDefault="000A1F4B">
            <w:pPr>
              <w:jc w:val="center"/>
            </w:pPr>
          </w:p>
        </w:tc>
        <w:tc>
          <w:tcPr>
            <w:tcW w:w="944" w:type="dxa"/>
            <w:vAlign w:val="center"/>
          </w:tcPr>
          <w:p w:rsidR="000A1F4B" w:rsidRDefault="000A1F4B">
            <w:pPr>
              <w:jc w:val="center"/>
            </w:pPr>
          </w:p>
        </w:tc>
        <w:tc>
          <w:tcPr>
            <w:tcW w:w="1177" w:type="dxa"/>
            <w:vAlign w:val="center"/>
          </w:tcPr>
          <w:p w:rsidR="000A1F4B" w:rsidRDefault="00743397">
            <w:pPr>
              <w:jc w:val="center"/>
            </w:pPr>
            <w:r w:rsidRPr="00465B5C">
              <w:t>√</w:t>
            </w:r>
          </w:p>
        </w:tc>
        <w:tc>
          <w:tcPr>
            <w:tcW w:w="3978" w:type="dxa"/>
            <w:vAlign w:val="center"/>
          </w:tcPr>
          <w:p w:rsidR="000A1F4B" w:rsidRPr="00743397" w:rsidRDefault="00145372">
            <w:pPr>
              <w:jc w:val="center"/>
              <w:rPr>
                <w:color w:val="FF0000"/>
              </w:rPr>
            </w:pPr>
            <w:r w:rsidRPr="00743397">
              <w:rPr>
                <w:color w:val="FF0000"/>
                <w:rtl/>
              </w:rPr>
              <w:t>يجب بيان مشكلة الدراسة بالتفصيل، و</w:t>
            </w:r>
            <w:r w:rsidR="00743397" w:rsidRPr="00743397">
              <w:rPr>
                <w:rFonts w:hint="cs"/>
                <w:color w:val="FF0000"/>
                <w:rtl/>
              </w:rPr>
              <w:t xml:space="preserve">يجب </w:t>
            </w:r>
            <w:r w:rsidRPr="00743397">
              <w:rPr>
                <w:color w:val="FF0000"/>
                <w:rtl/>
              </w:rPr>
              <w:t>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0A1F4B">
        <w:trPr>
          <w:trHeight w:val="558"/>
        </w:trPr>
        <w:tc>
          <w:tcPr>
            <w:tcW w:w="3897" w:type="dxa"/>
            <w:shd w:val="clear" w:color="auto" w:fill="EEECE1"/>
            <w:vAlign w:val="center"/>
          </w:tcPr>
          <w:p w:rsidR="000A1F4B" w:rsidRDefault="00145372">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0A1F4B" w:rsidRDefault="000A1F4B">
            <w:pPr>
              <w:jc w:val="center"/>
            </w:pPr>
          </w:p>
        </w:tc>
        <w:tc>
          <w:tcPr>
            <w:tcW w:w="944" w:type="dxa"/>
            <w:vAlign w:val="center"/>
          </w:tcPr>
          <w:p w:rsidR="000A1F4B" w:rsidRDefault="000A1F4B">
            <w:pPr>
              <w:jc w:val="center"/>
            </w:pPr>
          </w:p>
        </w:tc>
        <w:tc>
          <w:tcPr>
            <w:tcW w:w="1177" w:type="dxa"/>
            <w:vAlign w:val="center"/>
          </w:tcPr>
          <w:p w:rsidR="000A1F4B" w:rsidRDefault="00743397">
            <w:pPr>
              <w:jc w:val="center"/>
            </w:pPr>
            <w:r w:rsidRPr="00465B5C">
              <w:t>√</w:t>
            </w:r>
          </w:p>
        </w:tc>
        <w:tc>
          <w:tcPr>
            <w:tcW w:w="3978" w:type="dxa"/>
            <w:vAlign w:val="center"/>
          </w:tcPr>
          <w:p w:rsidR="000A1F4B" w:rsidRDefault="00145372" w:rsidP="00743397">
            <w:pPr>
              <w:jc w:val="center"/>
              <w:rPr>
                <w:color w:val="FF0000"/>
                <w:rtl/>
              </w:rPr>
            </w:pPr>
            <w:r w:rsidRPr="00743397">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743397">
              <w:rPr>
                <w:color w:val="FF0000"/>
              </w:rPr>
              <w:t>)</w:t>
            </w:r>
          </w:p>
          <w:p w:rsidR="00743397" w:rsidRPr="00743397" w:rsidRDefault="00743397" w:rsidP="00743397">
            <w:pPr>
              <w:jc w:val="center"/>
              <w:rPr>
                <w:color w:val="FF0000"/>
              </w:rPr>
            </w:pPr>
            <w:r>
              <w:rPr>
                <w:rFonts w:hint="cs"/>
                <w:color w:val="FF0000"/>
                <w:rtl/>
              </w:rPr>
              <w:t>فيجب السرد والتوسع بشكل أكثر تفصيلاً فى أهمية الدراسة</w:t>
            </w:r>
          </w:p>
        </w:tc>
      </w:tr>
      <w:tr w:rsidR="00743397" w:rsidTr="00743397">
        <w:trPr>
          <w:trHeight w:val="605"/>
        </w:trPr>
        <w:tc>
          <w:tcPr>
            <w:tcW w:w="3897" w:type="dxa"/>
            <w:shd w:val="clear" w:color="auto" w:fill="EEECE1"/>
            <w:vAlign w:val="center"/>
          </w:tcPr>
          <w:p w:rsidR="00743397" w:rsidRDefault="00743397" w:rsidP="0074339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743397" w:rsidRDefault="00743397" w:rsidP="00743397">
            <w:pPr>
              <w:jc w:val="center"/>
            </w:pPr>
          </w:p>
        </w:tc>
        <w:tc>
          <w:tcPr>
            <w:tcW w:w="944" w:type="dxa"/>
            <w:vAlign w:val="center"/>
          </w:tcPr>
          <w:p w:rsidR="00743397" w:rsidRDefault="00743397" w:rsidP="00743397">
            <w:pPr>
              <w:jc w:val="center"/>
            </w:pPr>
          </w:p>
        </w:tc>
        <w:tc>
          <w:tcPr>
            <w:tcW w:w="1177" w:type="dxa"/>
            <w:vAlign w:val="center"/>
          </w:tcPr>
          <w:p w:rsidR="00743397" w:rsidRDefault="00743397" w:rsidP="00743397">
            <w:pPr>
              <w:jc w:val="center"/>
            </w:pPr>
            <w:r w:rsidRPr="00F12BC6">
              <w:t>√</w:t>
            </w:r>
          </w:p>
        </w:tc>
        <w:tc>
          <w:tcPr>
            <w:tcW w:w="3978" w:type="dxa"/>
            <w:vAlign w:val="center"/>
          </w:tcPr>
          <w:p w:rsidR="00743397" w:rsidRPr="00743397" w:rsidRDefault="00743397" w:rsidP="00743397">
            <w:pPr>
              <w:jc w:val="center"/>
              <w:rPr>
                <w:color w:val="FF0000"/>
              </w:rPr>
            </w:pPr>
            <w:r w:rsidRPr="00743397">
              <w:rPr>
                <w:color w:val="FF0000"/>
                <w:rtl/>
              </w:rPr>
              <w:t>يجب ذكر هدف رئيسي محدد، ثم تنبثق عنه مجموعة من الأهداف الفرعية</w:t>
            </w:r>
          </w:p>
        </w:tc>
      </w:tr>
      <w:tr w:rsidR="00743397" w:rsidTr="00743397">
        <w:trPr>
          <w:trHeight w:val="453"/>
        </w:trPr>
        <w:tc>
          <w:tcPr>
            <w:tcW w:w="3897" w:type="dxa"/>
            <w:shd w:val="clear" w:color="auto" w:fill="EEECE1"/>
            <w:vAlign w:val="center"/>
          </w:tcPr>
          <w:p w:rsidR="00743397" w:rsidRDefault="00743397" w:rsidP="00743397">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743397" w:rsidRDefault="00743397" w:rsidP="00743397">
            <w:pPr>
              <w:jc w:val="center"/>
            </w:pPr>
          </w:p>
        </w:tc>
        <w:tc>
          <w:tcPr>
            <w:tcW w:w="944" w:type="dxa"/>
            <w:vAlign w:val="center"/>
          </w:tcPr>
          <w:p w:rsidR="00743397" w:rsidRDefault="00743397" w:rsidP="00743397">
            <w:pPr>
              <w:jc w:val="center"/>
            </w:pPr>
          </w:p>
        </w:tc>
        <w:tc>
          <w:tcPr>
            <w:tcW w:w="1177" w:type="dxa"/>
            <w:vAlign w:val="center"/>
          </w:tcPr>
          <w:p w:rsidR="00743397" w:rsidRDefault="00743397" w:rsidP="00743397">
            <w:pPr>
              <w:jc w:val="center"/>
            </w:pPr>
            <w:r w:rsidRPr="00F12BC6">
              <w:t>√</w:t>
            </w:r>
          </w:p>
        </w:tc>
        <w:tc>
          <w:tcPr>
            <w:tcW w:w="3978" w:type="dxa"/>
            <w:vAlign w:val="center"/>
          </w:tcPr>
          <w:p w:rsidR="00743397" w:rsidRPr="00743397" w:rsidRDefault="00743397" w:rsidP="00743397">
            <w:pPr>
              <w:jc w:val="center"/>
              <w:rPr>
                <w:color w:val="FF0000"/>
              </w:rPr>
            </w:pPr>
            <w:r w:rsidRPr="00743397">
              <w:rPr>
                <w:color w:val="FF0000"/>
              </w:rPr>
              <w:t xml:space="preserve">: </w:t>
            </w:r>
            <w:r w:rsidRPr="00743397">
              <w:rPr>
                <w:color w:val="FF0000"/>
                <w:rtl/>
              </w:rPr>
              <w:t>ينبغي ذكر تساؤل رئيسي للدراسة ينبثق منه عدد من التساؤلات الفرعية</w:t>
            </w:r>
          </w:p>
        </w:tc>
      </w:tr>
      <w:tr w:rsidR="000A1F4B">
        <w:trPr>
          <w:trHeight w:val="622"/>
        </w:trPr>
        <w:tc>
          <w:tcPr>
            <w:tcW w:w="3897" w:type="dxa"/>
            <w:shd w:val="clear" w:color="auto" w:fill="EEECE1"/>
            <w:vAlign w:val="center"/>
          </w:tcPr>
          <w:p w:rsidR="000A1F4B" w:rsidRDefault="00145372">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0A1F4B" w:rsidRDefault="00E00390">
            <w:pPr>
              <w:jc w:val="center"/>
            </w:pPr>
            <w:r w:rsidRPr="00465B5C">
              <w:t>√</w:t>
            </w:r>
          </w:p>
        </w:tc>
        <w:tc>
          <w:tcPr>
            <w:tcW w:w="944" w:type="dxa"/>
            <w:vAlign w:val="center"/>
          </w:tcPr>
          <w:p w:rsidR="000A1F4B" w:rsidRDefault="000A1F4B">
            <w:pPr>
              <w:jc w:val="center"/>
            </w:pPr>
          </w:p>
        </w:tc>
        <w:tc>
          <w:tcPr>
            <w:tcW w:w="1177" w:type="dxa"/>
            <w:vAlign w:val="center"/>
          </w:tcPr>
          <w:p w:rsidR="000A1F4B" w:rsidRDefault="000A1F4B">
            <w:pPr>
              <w:jc w:val="center"/>
            </w:pPr>
          </w:p>
        </w:tc>
        <w:tc>
          <w:tcPr>
            <w:tcW w:w="3978" w:type="dxa"/>
            <w:vAlign w:val="center"/>
          </w:tcPr>
          <w:p w:rsidR="000A1F4B" w:rsidRDefault="00145372">
            <w:pPr>
              <w:jc w:val="center"/>
              <w:rPr>
                <w:rtl/>
              </w:rPr>
            </w:pPr>
            <w:r>
              <w:rPr>
                <w:rtl/>
              </w:rPr>
              <w:t>بيان الدراسات السابقة والوقوف على أهم نتائجها والمقارنة بينها والتعليق عليها</w:t>
            </w:r>
          </w:p>
          <w:p w:rsidR="00E00390" w:rsidRDefault="00E00390">
            <w:pPr>
              <w:jc w:val="center"/>
            </w:pPr>
            <w:r w:rsidRPr="00E00390">
              <w:rPr>
                <w:rFonts w:hint="cs"/>
                <w:color w:val="FF0000"/>
                <w:rtl/>
              </w:rPr>
              <w:t>يجب الإستفاضة وزيادة عدد الدراسات السابقة</w:t>
            </w:r>
          </w:p>
        </w:tc>
      </w:tr>
      <w:tr w:rsidR="000A1F4B">
        <w:trPr>
          <w:trHeight w:val="574"/>
        </w:trPr>
        <w:tc>
          <w:tcPr>
            <w:tcW w:w="3897" w:type="dxa"/>
            <w:shd w:val="clear" w:color="auto" w:fill="EEECE1"/>
            <w:vAlign w:val="center"/>
          </w:tcPr>
          <w:p w:rsidR="000A1F4B" w:rsidRDefault="00145372">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0A1F4B" w:rsidRDefault="00E00390">
            <w:pPr>
              <w:jc w:val="center"/>
            </w:pPr>
            <w:r w:rsidRPr="00465B5C">
              <w:t>√</w:t>
            </w:r>
          </w:p>
        </w:tc>
        <w:tc>
          <w:tcPr>
            <w:tcW w:w="944" w:type="dxa"/>
            <w:vAlign w:val="center"/>
          </w:tcPr>
          <w:p w:rsidR="000A1F4B" w:rsidRDefault="000A1F4B">
            <w:pPr>
              <w:jc w:val="center"/>
            </w:pPr>
          </w:p>
        </w:tc>
        <w:tc>
          <w:tcPr>
            <w:tcW w:w="1177" w:type="dxa"/>
            <w:vAlign w:val="center"/>
          </w:tcPr>
          <w:p w:rsidR="000A1F4B" w:rsidRDefault="000A1F4B">
            <w:pPr>
              <w:jc w:val="center"/>
            </w:pPr>
          </w:p>
        </w:tc>
        <w:tc>
          <w:tcPr>
            <w:tcW w:w="3978" w:type="dxa"/>
            <w:vAlign w:val="center"/>
          </w:tcPr>
          <w:p w:rsidR="000A1F4B" w:rsidRDefault="00145372">
            <w:pPr>
              <w:jc w:val="center"/>
            </w:pPr>
            <w:r>
              <w:rPr>
                <w:rtl/>
              </w:rPr>
              <w:t xml:space="preserve">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w:t>
            </w:r>
            <w:r>
              <w:rPr>
                <w:rtl/>
              </w:rPr>
              <w:lastRenderedPageBreak/>
              <w:t>المخاطر، فإن المنطلقات النظرية ستقدم شرحًا لها مثل</w:t>
            </w:r>
          </w:p>
          <w:p w:rsidR="000A1F4B" w:rsidRDefault="000A1F4B">
            <w:pPr>
              <w:jc w:val="center"/>
            </w:pPr>
          </w:p>
          <w:p w:rsidR="000A1F4B" w:rsidRDefault="00145372">
            <w:pPr>
              <w:jc w:val="center"/>
            </w:pPr>
            <w:r>
              <w:rPr>
                <w:rtl/>
              </w:rPr>
              <w:t>تعريف المخاطر</w:t>
            </w:r>
          </w:p>
          <w:p w:rsidR="000A1F4B" w:rsidRDefault="000A1F4B">
            <w:pPr>
              <w:jc w:val="center"/>
            </w:pPr>
          </w:p>
          <w:p w:rsidR="000A1F4B" w:rsidRDefault="00145372">
            <w:pPr>
              <w:jc w:val="center"/>
            </w:pPr>
            <w:r>
              <w:rPr>
                <w:rtl/>
              </w:rPr>
              <w:t>أنواع المخاطر</w:t>
            </w:r>
          </w:p>
          <w:p w:rsidR="000A1F4B" w:rsidRDefault="000A1F4B">
            <w:pPr>
              <w:jc w:val="center"/>
            </w:pPr>
          </w:p>
          <w:p w:rsidR="000A1F4B" w:rsidRDefault="00145372">
            <w:pPr>
              <w:jc w:val="center"/>
            </w:pPr>
            <w:r>
              <w:rPr>
                <w:rtl/>
              </w:rPr>
              <w:t>تصنيف المخاطر حسب نوع المشروع أو المؤسسة</w:t>
            </w:r>
          </w:p>
          <w:p w:rsidR="000A1F4B" w:rsidRDefault="000A1F4B">
            <w:pPr>
              <w:jc w:val="center"/>
            </w:pPr>
          </w:p>
          <w:p w:rsidR="000A1F4B" w:rsidRDefault="00145372">
            <w:pPr>
              <w:jc w:val="center"/>
            </w:pPr>
            <w:r>
              <w:rPr>
                <w:rtl/>
              </w:rPr>
              <w:t>مصادر الخطر</w:t>
            </w:r>
          </w:p>
          <w:p w:rsidR="000A1F4B" w:rsidRDefault="000A1F4B">
            <w:pPr>
              <w:jc w:val="center"/>
            </w:pPr>
          </w:p>
          <w:p w:rsidR="000A1F4B" w:rsidRDefault="00145372">
            <w:pPr>
              <w:jc w:val="center"/>
            </w:pPr>
            <w:r>
              <w:rPr>
                <w:rtl/>
              </w:rPr>
              <w:t>التعريف بخطوات إدارة المخاطر وشرح ما تتضمنه كل خطوة</w:t>
            </w:r>
          </w:p>
          <w:p w:rsidR="000A1F4B" w:rsidRDefault="000A1F4B">
            <w:pPr>
              <w:jc w:val="center"/>
            </w:pPr>
          </w:p>
          <w:p w:rsidR="000A1F4B" w:rsidRDefault="00145372">
            <w:pPr>
              <w:jc w:val="center"/>
            </w:pPr>
            <w:r>
              <w:rPr>
                <w:rtl/>
              </w:rPr>
              <w:t>وبذلك نقدم للقارئ كافة المعلومات المتعلقة بالمخاطر حتى نصل إلى الجزء الذي يتم دراسته في بحثنا</w:t>
            </w:r>
          </w:p>
        </w:tc>
      </w:tr>
      <w:tr w:rsidR="000A1F4B">
        <w:trPr>
          <w:trHeight w:val="533"/>
        </w:trPr>
        <w:tc>
          <w:tcPr>
            <w:tcW w:w="3897" w:type="dxa"/>
            <w:shd w:val="clear" w:color="auto" w:fill="EEECE1"/>
            <w:vAlign w:val="center"/>
          </w:tcPr>
          <w:p w:rsidR="000A1F4B" w:rsidRDefault="00145372">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0A1F4B" w:rsidRDefault="000A1F4B">
            <w:pPr>
              <w:jc w:val="center"/>
            </w:pPr>
          </w:p>
        </w:tc>
        <w:tc>
          <w:tcPr>
            <w:tcW w:w="944" w:type="dxa"/>
            <w:vAlign w:val="center"/>
          </w:tcPr>
          <w:p w:rsidR="000A1F4B" w:rsidRDefault="000A1F4B">
            <w:pPr>
              <w:jc w:val="center"/>
            </w:pPr>
          </w:p>
        </w:tc>
        <w:tc>
          <w:tcPr>
            <w:tcW w:w="1177" w:type="dxa"/>
            <w:vAlign w:val="center"/>
          </w:tcPr>
          <w:p w:rsidR="000A1F4B" w:rsidRDefault="00E00390">
            <w:pPr>
              <w:jc w:val="center"/>
            </w:pPr>
            <w:r w:rsidRPr="00465B5C">
              <w:t>√</w:t>
            </w:r>
          </w:p>
        </w:tc>
        <w:tc>
          <w:tcPr>
            <w:tcW w:w="3978" w:type="dxa"/>
            <w:vAlign w:val="center"/>
          </w:tcPr>
          <w:p w:rsidR="00E00390" w:rsidRDefault="00145372">
            <w:pPr>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w:t>
            </w:r>
          </w:p>
          <w:p w:rsidR="000A1F4B" w:rsidRDefault="00E00390">
            <w:pPr>
              <w:jc w:val="center"/>
            </w:pPr>
            <w:r w:rsidRPr="00E00390">
              <w:rPr>
                <w:rFonts w:hint="cs"/>
                <w:color w:val="FF0000"/>
                <w:rtl/>
              </w:rPr>
              <w:t xml:space="preserve">يجب توضيح </w:t>
            </w:r>
            <w:r w:rsidR="00145372" w:rsidRPr="00E00390">
              <w:rPr>
                <w:color w:val="FF0000"/>
                <w:rtl/>
              </w:rPr>
              <w:t>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0A1F4B">
        <w:trPr>
          <w:trHeight w:val="453"/>
        </w:trPr>
        <w:tc>
          <w:tcPr>
            <w:tcW w:w="3897" w:type="dxa"/>
            <w:shd w:val="clear" w:color="auto" w:fill="EEECE1"/>
            <w:vAlign w:val="center"/>
          </w:tcPr>
          <w:p w:rsidR="000A1F4B" w:rsidRDefault="00145372">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0A1F4B" w:rsidRDefault="00E00390">
            <w:pPr>
              <w:jc w:val="center"/>
            </w:pPr>
            <w:r w:rsidRPr="00465B5C">
              <w:t>√</w:t>
            </w:r>
          </w:p>
        </w:tc>
        <w:tc>
          <w:tcPr>
            <w:tcW w:w="944" w:type="dxa"/>
            <w:vAlign w:val="center"/>
          </w:tcPr>
          <w:p w:rsidR="000A1F4B" w:rsidRDefault="000A1F4B">
            <w:pPr>
              <w:jc w:val="center"/>
            </w:pPr>
          </w:p>
        </w:tc>
        <w:tc>
          <w:tcPr>
            <w:tcW w:w="1177" w:type="dxa"/>
            <w:vAlign w:val="center"/>
          </w:tcPr>
          <w:p w:rsidR="000A1F4B" w:rsidRDefault="000A1F4B">
            <w:pPr>
              <w:jc w:val="center"/>
            </w:pPr>
          </w:p>
        </w:tc>
        <w:tc>
          <w:tcPr>
            <w:tcW w:w="3978" w:type="dxa"/>
            <w:vAlign w:val="center"/>
          </w:tcPr>
          <w:p w:rsidR="000A1F4B" w:rsidRDefault="00145372">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0A1F4B" w:rsidRDefault="000A1F4B">
            <w:pPr>
              <w:jc w:val="center"/>
            </w:pPr>
          </w:p>
        </w:tc>
      </w:tr>
      <w:tr w:rsidR="000A1F4B">
        <w:trPr>
          <w:trHeight w:val="453"/>
        </w:trPr>
        <w:tc>
          <w:tcPr>
            <w:tcW w:w="3897" w:type="dxa"/>
            <w:shd w:val="clear" w:color="auto" w:fill="EEECE1"/>
            <w:vAlign w:val="center"/>
          </w:tcPr>
          <w:p w:rsidR="000A1F4B" w:rsidRDefault="00145372">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0A1F4B" w:rsidRDefault="000A1F4B">
            <w:pPr>
              <w:jc w:val="center"/>
            </w:pPr>
          </w:p>
        </w:tc>
        <w:tc>
          <w:tcPr>
            <w:tcW w:w="944" w:type="dxa"/>
            <w:vAlign w:val="center"/>
          </w:tcPr>
          <w:p w:rsidR="000A1F4B" w:rsidRDefault="000A1F4B">
            <w:pPr>
              <w:jc w:val="center"/>
            </w:pPr>
          </w:p>
        </w:tc>
        <w:tc>
          <w:tcPr>
            <w:tcW w:w="1177" w:type="dxa"/>
            <w:vAlign w:val="center"/>
          </w:tcPr>
          <w:p w:rsidR="000A1F4B" w:rsidRDefault="00E00390">
            <w:pPr>
              <w:jc w:val="center"/>
            </w:pPr>
            <w:r w:rsidRPr="00465B5C">
              <w:t>√</w:t>
            </w:r>
          </w:p>
        </w:tc>
        <w:tc>
          <w:tcPr>
            <w:tcW w:w="3978" w:type="dxa"/>
            <w:vAlign w:val="center"/>
          </w:tcPr>
          <w:p w:rsidR="000A1F4B" w:rsidRDefault="00145372">
            <w:pPr>
              <w:jc w:val="center"/>
              <w:rPr>
                <w:rtl/>
              </w:rPr>
            </w:pPr>
            <w:r>
              <w:t xml:space="preserve">: </w:t>
            </w:r>
            <w:r>
              <w:rPr>
                <w:rtl/>
              </w:rPr>
              <w:t>يجب تحديد مجتمع الدراسة وعينة الدراسة</w:t>
            </w:r>
          </w:p>
          <w:p w:rsidR="00E00390" w:rsidRDefault="00E00390">
            <w:pPr>
              <w:jc w:val="center"/>
            </w:pPr>
            <w:r w:rsidRPr="00E00390">
              <w:rPr>
                <w:rFonts w:hint="cs"/>
                <w:color w:val="FF0000"/>
                <w:rtl/>
              </w:rPr>
              <w:t>يجب تحديد حجم العينة</w:t>
            </w:r>
          </w:p>
        </w:tc>
      </w:tr>
      <w:tr w:rsidR="000A1F4B">
        <w:trPr>
          <w:trHeight w:val="884"/>
        </w:trPr>
        <w:tc>
          <w:tcPr>
            <w:tcW w:w="3897" w:type="dxa"/>
            <w:shd w:val="clear" w:color="auto" w:fill="EEECE1"/>
            <w:vAlign w:val="center"/>
          </w:tcPr>
          <w:p w:rsidR="000A1F4B" w:rsidRDefault="00145372">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0A1F4B" w:rsidRDefault="000A1F4B">
            <w:pPr>
              <w:jc w:val="center"/>
            </w:pPr>
          </w:p>
        </w:tc>
        <w:tc>
          <w:tcPr>
            <w:tcW w:w="944" w:type="dxa"/>
            <w:vAlign w:val="center"/>
          </w:tcPr>
          <w:p w:rsidR="000A1F4B" w:rsidRDefault="000A1F4B">
            <w:pPr>
              <w:jc w:val="center"/>
            </w:pPr>
          </w:p>
        </w:tc>
        <w:tc>
          <w:tcPr>
            <w:tcW w:w="1177" w:type="dxa"/>
            <w:vAlign w:val="center"/>
          </w:tcPr>
          <w:p w:rsidR="000A1F4B" w:rsidRDefault="00E00390">
            <w:pPr>
              <w:jc w:val="center"/>
            </w:pPr>
            <w:r w:rsidRPr="00465B5C">
              <w:t>√</w:t>
            </w:r>
          </w:p>
        </w:tc>
        <w:tc>
          <w:tcPr>
            <w:tcW w:w="3978" w:type="dxa"/>
            <w:vAlign w:val="center"/>
          </w:tcPr>
          <w:p w:rsidR="000A1F4B" w:rsidRDefault="00145372" w:rsidP="00E00390">
            <w:pPr>
              <w:bidi/>
              <w:jc w:val="center"/>
            </w:pPr>
            <w:r>
              <w:t xml:space="preserve">: </w:t>
            </w:r>
            <w:r>
              <w:rPr>
                <w:rtl/>
              </w:rPr>
              <w:t>يجب ذكر المراجع التي اعتمد عليها الباحث وكتابتها بأسلوب</w:t>
            </w:r>
            <w:r>
              <w:t xml:space="preserve"> APA.</w:t>
            </w:r>
          </w:p>
          <w:p w:rsidR="000A1F4B" w:rsidRDefault="00E00390">
            <w:pPr>
              <w:jc w:val="center"/>
            </w:pPr>
            <w:r w:rsidRPr="00E00390">
              <w:rPr>
                <w:rFonts w:hint="cs"/>
                <w:color w:val="FF0000"/>
                <w:rtl/>
              </w:rPr>
              <w:t>يجب زيادة عدد المراجع المستخدمة فى البحث</w:t>
            </w:r>
          </w:p>
        </w:tc>
      </w:tr>
      <w:tr w:rsidR="000A1F4B">
        <w:trPr>
          <w:trHeight w:val="1403"/>
        </w:trPr>
        <w:tc>
          <w:tcPr>
            <w:tcW w:w="3897" w:type="dxa"/>
            <w:shd w:val="clear" w:color="auto" w:fill="EEECE1"/>
            <w:vAlign w:val="center"/>
          </w:tcPr>
          <w:p w:rsidR="000A1F4B" w:rsidRDefault="00145372">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E00390" w:rsidRDefault="00E00390" w:rsidP="00E00390">
            <w:pPr>
              <w:jc w:val="center"/>
              <w:rPr>
                <w:color w:val="FF0000"/>
                <w:rtl/>
              </w:rPr>
            </w:pPr>
            <w:r w:rsidRPr="00647DEC">
              <w:rPr>
                <w:color w:val="FF0000"/>
                <w:rtl/>
              </w:rPr>
              <w:t>إجراء التعديلات المذكورة لتحسين جودته ودقته العلمية</w:t>
            </w:r>
          </w:p>
          <w:p w:rsidR="000A1F4B" w:rsidRDefault="00E00390" w:rsidP="00E00390">
            <w:pPr>
              <w:jc w:val="center"/>
            </w:pPr>
            <w:r>
              <w:rPr>
                <w:rFonts w:hint="cs"/>
                <w:color w:val="FF0000"/>
                <w:rtl/>
              </w:rPr>
              <w:t>يجب الإستفاضة فى خطة المشروع البحثى حيث أن عدد صفحات العرض المبدئى لا يجب أن يقل عن عشرون صفحة</w:t>
            </w:r>
          </w:p>
        </w:tc>
      </w:tr>
    </w:tbl>
    <w:p w:rsidR="000A1F4B" w:rsidRDefault="00145372">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0A1F4B">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9B3950"/>
    <w:multiLevelType w:val="multilevel"/>
    <w:tmpl w:val="012C56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F4B"/>
    <w:rsid w:val="000A1F4B"/>
    <w:rsid w:val="00145372"/>
    <w:rsid w:val="00147935"/>
    <w:rsid w:val="00743397"/>
    <w:rsid w:val="009C37DA"/>
    <w:rsid w:val="00B9470A"/>
    <w:rsid w:val="00E003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437AB"/>
  <w15:docId w15:val="{A86D4A57-59FF-4D1F-8659-2AE73512C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B947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5272624">
      <w:bodyDiv w:val="1"/>
      <w:marLeft w:val="0"/>
      <w:marRight w:val="0"/>
      <w:marTop w:val="0"/>
      <w:marBottom w:val="0"/>
      <w:divBdr>
        <w:top w:val="none" w:sz="0" w:space="0" w:color="auto"/>
        <w:left w:val="none" w:sz="0" w:space="0" w:color="auto"/>
        <w:bottom w:val="none" w:sz="0" w:space="0" w:color="auto"/>
        <w:right w:val="none" w:sz="0" w:space="0" w:color="auto"/>
      </w:divBdr>
      <w:divsChild>
        <w:div w:id="19922491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466</Words>
  <Characters>2659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8</cp:revision>
  <dcterms:created xsi:type="dcterms:W3CDTF">2025-05-02T06:58:00Z</dcterms:created>
  <dcterms:modified xsi:type="dcterms:W3CDTF">2025-05-02T07:47:00Z</dcterms:modified>
</cp:coreProperties>
</file>