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BC6D56" w:rsidR="009125CE" w:rsidRPr="004F7478" w:rsidRDefault="00582296">
      <w:pPr>
        <w:rPr>
          <w:rFonts w:ascii="Sakkal Majalla" w:hAnsi="Sakkal Majalla" w:cs="Sakkal Majalla"/>
          <w:b/>
          <w:bCs/>
          <w:sz w:val="32"/>
          <w:szCs w:val="32"/>
          <w:lang w:bidi="ar-EG"/>
        </w:rPr>
      </w:pPr>
      <w:r w:rsidRPr="004F7478">
        <w:rPr>
          <w:rFonts w:ascii="Sakkal Majalla" w:hAnsi="Sakkal Majalla" w:cs="Sakkal Majalla" w:hint="cs"/>
          <w:b/>
          <w:bCs/>
          <w:noProof/>
          <w:sz w:val="32"/>
          <w:szCs w:val="32"/>
          <w:lang w:bidi="ar-EG"/>
        </w:rPr>
        <w:drawing>
          <wp:anchor distT="0" distB="0" distL="114300" distR="114300" simplePos="0" relativeHeight="251658240" behindDoc="0" locked="0" layoutInCell="1" allowOverlap="1" wp14:anchorId="4117FFF0" wp14:editId="3FCEBF9C">
            <wp:simplePos x="0" y="0"/>
            <wp:positionH relativeFrom="margin">
              <wp:posOffset>-464820</wp:posOffset>
            </wp:positionH>
            <wp:positionV relativeFrom="margin">
              <wp:posOffset>-208915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C84DCB">
        <w:rPr>
          <w:rFonts w:ascii="Sakkal Majalla" w:hAnsi="Sakkal Majalla" w:cs="Sakkal Majalla" w:hint="cs"/>
          <w:b/>
          <w:bCs/>
          <w:sz w:val="32"/>
          <w:szCs w:val="32"/>
          <w:rtl/>
          <w:lang w:bidi="ar-EG"/>
        </w:rPr>
        <w:t xml:space="preserve">جامعة </w:t>
      </w:r>
      <w:r w:rsidR="009125CE" w:rsidRPr="004F7478">
        <w:rPr>
          <w:rFonts w:ascii="Sakkal Majalla" w:hAnsi="Sakkal Majalla" w:cs="Sakkal Majalla"/>
          <w:b/>
          <w:bCs/>
          <w:sz w:val="32"/>
          <w:szCs w:val="32"/>
          <w:rtl/>
          <w:lang w:bidi="ar-EG"/>
        </w:rPr>
        <w:t xml:space="preserve">ميدأوشن </w:t>
      </w:r>
    </w:p>
    <w:p w14:paraId="1E957002" w14:textId="70189942" w:rsidR="00F546CE" w:rsidRPr="004F7478" w:rsidRDefault="009125CE">
      <w:pPr>
        <w:rPr>
          <w:rFonts w:ascii="Sakkal Majalla" w:hAnsi="Sakkal Majalla" w:cs="Sakkal Majalla"/>
          <w:b/>
          <w:bCs/>
          <w:sz w:val="32"/>
          <w:szCs w:val="32"/>
          <w:rtl/>
          <w:lang w:bidi="ar-EG"/>
        </w:rPr>
      </w:pPr>
      <w:r w:rsidRPr="004F7478">
        <w:rPr>
          <w:rFonts w:ascii="Sakkal Majalla" w:hAnsi="Sakkal Majalla" w:cs="Sakkal Majalla"/>
          <w:b/>
          <w:bCs/>
          <w:sz w:val="32"/>
          <w:szCs w:val="32"/>
          <w:lang w:bidi="ar-EG"/>
        </w:rPr>
        <w:t xml:space="preserve">   </w:t>
      </w:r>
      <w:r w:rsidR="005A45F4">
        <w:rPr>
          <w:rFonts w:ascii="Sakkal Majalla" w:hAnsi="Sakkal Majalla" w:cs="Sakkal Majalla" w:hint="cs"/>
          <w:b/>
          <w:bCs/>
          <w:sz w:val="32"/>
          <w:szCs w:val="32"/>
          <w:rtl/>
          <w:lang w:bidi="ar-EG"/>
        </w:rPr>
        <w:t xml:space="preserve">كلية </w:t>
      </w:r>
      <w:r w:rsidRPr="004F7478">
        <w:rPr>
          <w:rFonts w:ascii="Sakkal Majalla" w:hAnsi="Sakkal Majalla" w:cs="Sakkal Majalla"/>
          <w:b/>
          <w:bCs/>
          <w:sz w:val="32"/>
          <w:szCs w:val="32"/>
          <w:rtl/>
          <w:lang w:bidi="ar-EG"/>
        </w:rPr>
        <w:t xml:space="preserve">الإدارة </w:t>
      </w:r>
    </w:p>
    <w:p w14:paraId="0217C513" w14:textId="18FE3B69" w:rsidR="009125CE" w:rsidRPr="004F7478" w:rsidRDefault="009125CE">
      <w:pPr>
        <w:rPr>
          <w:rFonts w:ascii="Sakkal Majalla" w:hAnsi="Sakkal Majalla" w:cs="Sakkal Majalla"/>
          <w:sz w:val="32"/>
          <w:szCs w:val="32"/>
          <w:rtl/>
          <w:lang w:bidi="ar-EG"/>
        </w:rPr>
      </w:pPr>
      <w:r w:rsidRPr="004F7478">
        <w:rPr>
          <w:rFonts w:ascii="Sakkal Majalla" w:hAnsi="Sakkal Majalla" w:cs="Sakkal Majalla"/>
          <w:b/>
          <w:bCs/>
          <w:sz w:val="32"/>
          <w:szCs w:val="32"/>
          <w:rtl/>
          <w:lang w:bidi="ar-EG"/>
        </w:rPr>
        <w:t>قسم / تخصص</w:t>
      </w:r>
      <w:r w:rsidR="00D74B3C">
        <w:rPr>
          <w:rFonts w:ascii="Sakkal Majalla" w:hAnsi="Sakkal Majalla" w:cs="Sakkal Majalla" w:hint="cs"/>
          <w:b/>
          <w:bCs/>
          <w:sz w:val="32"/>
          <w:szCs w:val="32"/>
          <w:rtl/>
          <w:lang w:bidi="ar-EG"/>
        </w:rPr>
        <w:t>:- إدارة المخاطر</w:t>
      </w:r>
    </w:p>
    <w:p w14:paraId="11A91486" w14:textId="77777777" w:rsidR="009125CE" w:rsidRPr="004F7478" w:rsidRDefault="009125CE">
      <w:pPr>
        <w:rPr>
          <w:rFonts w:ascii="Sakkal Majalla" w:hAnsi="Sakkal Majalla" w:cs="Sakkal Majalla"/>
          <w:sz w:val="32"/>
          <w:szCs w:val="32"/>
          <w:rtl/>
          <w:lang w:bidi="ar-EG"/>
        </w:rPr>
      </w:pPr>
    </w:p>
    <w:p w14:paraId="3A7BF367" w14:textId="77777777" w:rsidR="009125CE" w:rsidRPr="004F7478" w:rsidRDefault="009125CE" w:rsidP="009125CE">
      <w:pPr>
        <w:rPr>
          <w:rFonts w:ascii="Sakkal Majalla" w:hAnsi="Sakkal Majalla" w:cs="Sakkal Majalla"/>
          <w:sz w:val="32"/>
          <w:szCs w:val="32"/>
          <w:rtl/>
          <w:lang w:bidi="ar-EG"/>
        </w:rPr>
      </w:pPr>
    </w:p>
    <w:p w14:paraId="5F6542BF" w14:textId="77777777" w:rsidR="009125CE" w:rsidRPr="004F7478" w:rsidRDefault="009125CE" w:rsidP="009125CE">
      <w:pPr>
        <w:rPr>
          <w:rFonts w:ascii="Sakkal Majalla" w:hAnsi="Sakkal Majalla" w:cs="Sakkal Majalla"/>
          <w:sz w:val="32"/>
          <w:szCs w:val="32"/>
          <w:rtl/>
          <w:lang w:bidi="ar-EG"/>
        </w:rPr>
      </w:pPr>
    </w:p>
    <w:p w14:paraId="08401F45" w14:textId="68A2D4DF" w:rsidR="009125CE" w:rsidRPr="004F7478" w:rsidRDefault="00A74F76" w:rsidP="009125CE">
      <w:pPr>
        <w:jc w:val="center"/>
        <w:rPr>
          <w:rFonts w:ascii="Sakkal Majalla" w:hAnsi="Sakkal Majalla" w:cs="Sakkal Majalla"/>
          <w:b/>
          <w:bCs/>
          <w:sz w:val="32"/>
          <w:szCs w:val="32"/>
          <w:rtl/>
          <w:lang w:bidi="ar-EG"/>
        </w:rPr>
      </w:pPr>
      <w:r w:rsidRPr="004F7478">
        <w:rPr>
          <w:rFonts w:ascii="Sakkal Majalla" w:hAnsi="Sakkal Majalla" w:cs="Sakkal Majalla" w:hint="cs"/>
          <w:b/>
          <w:bCs/>
          <w:sz w:val="32"/>
          <w:szCs w:val="32"/>
          <w:rtl/>
          <w:lang w:bidi="ar-EG"/>
        </w:rPr>
        <w:t>عنوان البحث</w:t>
      </w:r>
    </w:p>
    <w:p w14:paraId="5B6595E6" w14:textId="21998E11" w:rsidR="00BE5AF9" w:rsidRDefault="004D0907" w:rsidP="00727CBD">
      <w:pPr>
        <w:jc w:val="center"/>
        <w:rPr>
          <w:rFonts w:ascii="Sakkal Majalla" w:hAnsi="Sakkal Majalla" w:cs="Sakkal Majalla"/>
          <w:b/>
          <w:bCs/>
          <w:sz w:val="32"/>
          <w:szCs w:val="32"/>
          <w:rtl/>
          <w:lang w:bidi="ar-EG"/>
        </w:rPr>
      </w:pPr>
      <w:r w:rsidRPr="004F7478">
        <w:rPr>
          <w:rFonts w:ascii="Sakkal Majalla" w:hAnsi="Sakkal Majalla" w:cs="Sakkal Majalla" w:hint="cs"/>
          <w:b/>
          <w:bCs/>
          <w:sz w:val="32"/>
          <w:szCs w:val="32"/>
          <w:rtl/>
          <w:lang w:bidi="ar-EG"/>
        </w:rPr>
        <w:t xml:space="preserve">"تقييم  المخاطر </w:t>
      </w:r>
      <w:r w:rsidR="009E63F8">
        <w:rPr>
          <w:rFonts w:ascii="Sakkal Majalla" w:hAnsi="Sakkal Majalla" w:cs="Sakkal Majalla" w:hint="cs"/>
          <w:b/>
          <w:bCs/>
          <w:sz w:val="32"/>
          <w:szCs w:val="32"/>
          <w:rtl/>
          <w:lang w:bidi="ar-EG"/>
        </w:rPr>
        <w:t xml:space="preserve"> التشغيلية </w:t>
      </w:r>
      <w:r w:rsidRPr="004F7478">
        <w:rPr>
          <w:rFonts w:ascii="Sakkal Majalla" w:hAnsi="Sakkal Majalla" w:cs="Sakkal Majalla" w:hint="cs"/>
          <w:b/>
          <w:bCs/>
          <w:sz w:val="32"/>
          <w:szCs w:val="32"/>
          <w:rtl/>
          <w:lang w:bidi="ar-EG"/>
        </w:rPr>
        <w:t>في المنشآت الصحية</w:t>
      </w:r>
      <w:r w:rsidR="009E63F8">
        <w:rPr>
          <w:rFonts w:ascii="Sakkal Majalla" w:hAnsi="Sakkal Majalla" w:cs="Sakkal Majalla" w:hint="cs"/>
          <w:b/>
          <w:bCs/>
          <w:sz w:val="32"/>
          <w:szCs w:val="32"/>
          <w:rtl/>
          <w:lang w:bidi="ar-EG"/>
        </w:rPr>
        <w:t xml:space="preserve"> وتأثيرها علي جودة الخدمة"</w:t>
      </w:r>
    </w:p>
    <w:p w14:paraId="2918338D" w14:textId="3196D82A" w:rsidR="004D0907" w:rsidRPr="004F7478" w:rsidRDefault="00A52713" w:rsidP="00727CBD">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w:t>
      </w:r>
      <w:r>
        <w:rPr>
          <w:rFonts w:ascii="Sakkal Majalla" w:hAnsi="Sakkal Majalla" w:cs="Sakkal Majalla" w:hint="cs"/>
          <w:b/>
          <w:bCs/>
          <w:sz w:val="32"/>
          <w:szCs w:val="32"/>
          <w:lang w:bidi="ar-EG"/>
        </w:rPr>
        <w:t xml:space="preserve">Assessment of Operational Risks </w:t>
      </w:r>
      <w:r>
        <w:rPr>
          <w:rFonts w:ascii="Sakkal Majalla" w:hAnsi="Sakkal Majalla" w:cs="Sakkal Majalla"/>
          <w:b/>
          <w:bCs/>
          <w:sz w:val="32"/>
          <w:szCs w:val="32"/>
          <w:lang w:bidi="ar-EG"/>
        </w:rPr>
        <w:t>I</w:t>
      </w:r>
      <w:r>
        <w:rPr>
          <w:rFonts w:ascii="Sakkal Majalla" w:hAnsi="Sakkal Majalla" w:cs="Sakkal Majalla" w:hint="cs"/>
          <w:b/>
          <w:bCs/>
          <w:sz w:val="32"/>
          <w:szCs w:val="32"/>
          <w:lang w:bidi="ar-EG"/>
        </w:rPr>
        <w:t xml:space="preserve">n Healthcare Facilities and Their </w:t>
      </w:r>
      <w:r>
        <w:rPr>
          <w:rFonts w:ascii="Sakkal Majalla" w:hAnsi="Sakkal Majalla" w:cs="Sakkal Majalla"/>
          <w:b/>
          <w:bCs/>
          <w:sz w:val="32"/>
          <w:szCs w:val="32"/>
          <w:lang w:bidi="ar-EG"/>
        </w:rPr>
        <w:t>I</w:t>
      </w:r>
      <w:r>
        <w:rPr>
          <w:rFonts w:ascii="Sakkal Majalla" w:hAnsi="Sakkal Majalla" w:cs="Sakkal Majalla" w:hint="cs"/>
          <w:b/>
          <w:bCs/>
          <w:sz w:val="32"/>
          <w:szCs w:val="32"/>
          <w:lang w:bidi="ar-EG"/>
        </w:rPr>
        <w:t>mpact on Service Quality</w:t>
      </w:r>
      <w:r>
        <w:rPr>
          <w:rFonts w:ascii="Sakkal Majalla" w:hAnsi="Sakkal Majalla" w:cs="Sakkal Majalla" w:hint="cs"/>
          <w:b/>
          <w:bCs/>
          <w:sz w:val="32"/>
          <w:szCs w:val="32"/>
          <w:rtl/>
          <w:lang w:bidi="ar-EG"/>
        </w:rPr>
        <w:t>"</w:t>
      </w:r>
    </w:p>
    <w:p w14:paraId="0EB57E30" w14:textId="77777777" w:rsidR="009125CE" w:rsidRPr="004F7478" w:rsidRDefault="009125CE" w:rsidP="00587181">
      <w:pPr>
        <w:rPr>
          <w:rFonts w:ascii="Sakkal Majalla" w:hAnsi="Sakkal Majalla" w:cs="Sakkal Majalla"/>
          <w:b/>
          <w:bCs/>
          <w:sz w:val="32"/>
          <w:szCs w:val="32"/>
          <w:rtl/>
          <w:lang w:bidi="ar-EG"/>
        </w:rPr>
      </w:pPr>
    </w:p>
    <w:p w14:paraId="751A7E65" w14:textId="6D872A85" w:rsidR="009125CE" w:rsidRDefault="009125CE" w:rsidP="009125CE">
      <w:pPr>
        <w:jc w:val="center"/>
        <w:rPr>
          <w:rFonts w:ascii="Sakkal Majalla" w:hAnsi="Sakkal Majalla" w:cs="Sakkal Majalla"/>
          <w:b/>
          <w:bCs/>
          <w:sz w:val="32"/>
          <w:szCs w:val="32"/>
          <w:rtl/>
          <w:lang w:bidi="ar-EG"/>
        </w:rPr>
      </w:pPr>
      <w:r w:rsidRPr="004F7478">
        <w:rPr>
          <w:rFonts w:ascii="Sakkal Majalla" w:hAnsi="Sakkal Majalla" w:cs="Sakkal Majalla"/>
          <w:b/>
          <w:bCs/>
          <w:sz w:val="32"/>
          <w:szCs w:val="32"/>
          <w:rtl/>
          <w:lang w:bidi="ar-EG"/>
        </w:rPr>
        <w:t>إعداد الطالب/</w:t>
      </w:r>
    </w:p>
    <w:p w14:paraId="69EE6301" w14:textId="32663E13" w:rsidR="000F1191" w:rsidRDefault="003952AD" w:rsidP="0003729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عبدالرحمن أحمد الزهراني.</w:t>
      </w:r>
    </w:p>
    <w:p w14:paraId="696025E6" w14:textId="47AF7D49" w:rsidR="000F1191" w:rsidRPr="004F7478" w:rsidRDefault="000F1191"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w:t>
      </w:r>
      <w:r w:rsidR="00037296">
        <w:rPr>
          <w:rFonts w:ascii="Sakkal Majalla" w:hAnsi="Sakkal Majalla" w:cs="Sakkal Majalla" w:hint="cs"/>
          <w:b/>
          <w:bCs/>
          <w:sz w:val="32"/>
          <w:szCs w:val="32"/>
          <w:rtl/>
          <w:lang w:bidi="ar-EG"/>
        </w:rPr>
        <w:t xml:space="preserve">/ </w:t>
      </w:r>
      <w:r w:rsidR="00037296">
        <w:rPr>
          <w:rFonts w:ascii="Sakkal Majalla" w:hAnsi="Sakkal Majalla" w:cs="Sakkal Majalla" w:hint="cs"/>
          <w:b/>
          <w:bCs/>
          <w:sz w:val="32"/>
          <w:szCs w:val="32"/>
          <w:lang w:bidi="ar-EG"/>
        </w:rPr>
        <w:t xml:space="preserve"> 242002416</w:t>
      </w:r>
    </w:p>
    <w:p w14:paraId="58D6152F" w14:textId="77777777" w:rsidR="009125CE" w:rsidRPr="004F7478" w:rsidRDefault="009125CE" w:rsidP="00587181">
      <w:pPr>
        <w:rPr>
          <w:rFonts w:ascii="Sakkal Majalla" w:hAnsi="Sakkal Majalla" w:cs="Sakkal Majalla"/>
          <w:b/>
          <w:bCs/>
          <w:sz w:val="32"/>
          <w:szCs w:val="32"/>
          <w:rtl/>
          <w:lang w:bidi="ar-EG"/>
        </w:rPr>
      </w:pPr>
    </w:p>
    <w:p w14:paraId="5F4EE2DE" w14:textId="1A92484F" w:rsidR="009125CE" w:rsidRPr="004F7478" w:rsidRDefault="009125CE" w:rsidP="009125CE">
      <w:pPr>
        <w:jc w:val="center"/>
        <w:rPr>
          <w:rFonts w:ascii="Sakkal Majalla" w:hAnsi="Sakkal Majalla" w:cs="Sakkal Majalla"/>
          <w:b/>
          <w:bCs/>
          <w:sz w:val="32"/>
          <w:szCs w:val="32"/>
          <w:rtl/>
          <w:lang w:bidi="ar-EG"/>
        </w:rPr>
      </w:pPr>
      <w:r w:rsidRPr="004F7478">
        <w:rPr>
          <w:rFonts w:ascii="Sakkal Majalla" w:hAnsi="Sakkal Majalla" w:cs="Sakkal Majalla"/>
          <w:b/>
          <w:bCs/>
          <w:sz w:val="32"/>
          <w:szCs w:val="32"/>
          <w:rtl/>
          <w:lang w:bidi="ar-EG"/>
        </w:rPr>
        <w:t>إشراف/</w:t>
      </w:r>
    </w:p>
    <w:p w14:paraId="2EFA31CD" w14:textId="0E76D4A5" w:rsidR="009125CE" w:rsidRDefault="00C63F9A"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 الفيصل </w:t>
      </w:r>
      <w:r w:rsidR="00DF7C2A">
        <w:rPr>
          <w:rFonts w:ascii="Sakkal Majalla" w:hAnsi="Sakkal Majalla" w:cs="Sakkal Majalla" w:hint="cs"/>
          <w:b/>
          <w:bCs/>
          <w:sz w:val="32"/>
          <w:szCs w:val="32"/>
          <w:rtl/>
          <w:lang w:bidi="ar-EG"/>
        </w:rPr>
        <w:t xml:space="preserve">عبدالحميد محمد حسن </w:t>
      </w:r>
    </w:p>
    <w:p w14:paraId="0AC9E7FC" w14:textId="5A5A261D" w:rsidR="00C63F9A" w:rsidRPr="004F7478" w:rsidRDefault="00C63F9A"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w:t>
      </w:r>
      <w:r w:rsidR="00077E2E">
        <w:rPr>
          <w:rFonts w:ascii="Sakkal Majalla" w:hAnsi="Sakkal Majalla" w:cs="Sakkal Majalla" w:hint="cs"/>
          <w:b/>
          <w:bCs/>
          <w:sz w:val="32"/>
          <w:szCs w:val="32"/>
          <w:rtl/>
          <w:lang w:bidi="ar-EG"/>
        </w:rPr>
        <w:t xml:space="preserve"> فايز جراد </w:t>
      </w:r>
    </w:p>
    <w:p w14:paraId="16CF2D6A" w14:textId="77777777" w:rsidR="009125CE" w:rsidRPr="004F7478" w:rsidRDefault="009125CE" w:rsidP="009125CE">
      <w:pPr>
        <w:jc w:val="center"/>
        <w:rPr>
          <w:rFonts w:ascii="Sakkal Majalla" w:hAnsi="Sakkal Majalla" w:cs="Sakkal Majalla"/>
          <w:b/>
          <w:bCs/>
          <w:sz w:val="32"/>
          <w:szCs w:val="32"/>
          <w:rtl/>
          <w:lang w:bidi="ar-EG"/>
        </w:rPr>
      </w:pPr>
    </w:p>
    <w:p w14:paraId="22738CC6" w14:textId="77777777" w:rsidR="009125CE" w:rsidRDefault="009125CE" w:rsidP="009125CE">
      <w:pPr>
        <w:jc w:val="center"/>
        <w:rPr>
          <w:rFonts w:ascii="Sakkal Majalla" w:hAnsi="Sakkal Majalla" w:cs="Sakkal Majalla"/>
          <w:b/>
          <w:bCs/>
          <w:sz w:val="32"/>
          <w:szCs w:val="32"/>
          <w:rtl/>
          <w:lang w:bidi="ar-EG"/>
        </w:rPr>
      </w:pPr>
    </w:p>
    <w:p w14:paraId="12F6F27A" w14:textId="77777777" w:rsidR="00037296" w:rsidRPr="004F7478" w:rsidRDefault="00037296" w:rsidP="009125CE">
      <w:pPr>
        <w:jc w:val="center"/>
        <w:rPr>
          <w:rFonts w:ascii="Sakkal Majalla" w:hAnsi="Sakkal Majalla" w:cs="Sakkal Majalla"/>
          <w:b/>
          <w:bCs/>
          <w:sz w:val="32"/>
          <w:szCs w:val="32"/>
          <w:rtl/>
          <w:lang w:bidi="ar-EG"/>
        </w:rPr>
      </w:pPr>
    </w:p>
    <w:p w14:paraId="14480418" w14:textId="78A6C3AC" w:rsidR="009125CE" w:rsidRPr="004F7478" w:rsidRDefault="009125CE" w:rsidP="009125CE">
      <w:pPr>
        <w:jc w:val="center"/>
        <w:rPr>
          <w:rFonts w:ascii="Sakkal Majalla" w:hAnsi="Sakkal Majalla" w:cs="Sakkal Majalla"/>
          <w:b/>
          <w:bCs/>
          <w:sz w:val="32"/>
          <w:szCs w:val="32"/>
          <w:rtl/>
          <w:lang w:bidi="ar-EG"/>
        </w:rPr>
      </w:pPr>
      <w:r w:rsidRPr="004F7478">
        <w:rPr>
          <w:rFonts w:ascii="Sakkal Majalla" w:hAnsi="Sakkal Majalla" w:cs="Sakkal Majalla"/>
          <w:b/>
          <w:bCs/>
          <w:sz w:val="32"/>
          <w:szCs w:val="32"/>
          <w:rtl/>
          <w:lang w:bidi="ar-EG"/>
        </w:rPr>
        <w:t>العام الدراسي:</w:t>
      </w:r>
    </w:p>
    <w:p w14:paraId="0ECF42F7" w14:textId="1D41E8D4" w:rsidR="009125CE" w:rsidRPr="004F7478" w:rsidRDefault="0065302C"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١٤٤</w:t>
      </w:r>
      <w:r w:rsidR="002349FC">
        <w:rPr>
          <w:rFonts w:ascii="Sakkal Majalla" w:hAnsi="Sakkal Majalla" w:cs="Sakkal Majalla" w:hint="cs"/>
          <w:b/>
          <w:bCs/>
          <w:sz w:val="32"/>
          <w:szCs w:val="32"/>
          <w:rtl/>
          <w:lang w:bidi="ar-EG"/>
        </w:rPr>
        <w:t>٦</w:t>
      </w:r>
      <w:r>
        <w:rPr>
          <w:rFonts w:ascii="Sakkal Majalla" w:hAnsi="Sakkal Majalla" w:cs="Sakkal Majalla" w:hint="cs"/>
          <w:b/>
          <w:bCs/>
          <w:sz w:val="32"/>
          <w:szCs w:val="32"/>
          <w:rtl/>
          <w:lang w:bidi="ar-EG"/>
        </w:rPr>
        <w:t xml:space="preserve">ه‍/ </w:t>
      </w:r>
      <w:r w:rsidR="002349FC">
        <w:rPr>
          <w:rFonts w:ascii="Sakkal Majalla" w:hAnsi="Sakkal Majalla" w:cs="Sakkal Majalla" w:hint="cs"/>
          <w:b/>
          <w:bCs/>
          <w:sz w:val="32"/>
          <w:szCs w:val="32"/>
          <w:rtl/>
          <w:lang w:bidi="ar-EG"/>
        </w:rPr>
        <w:t>٢٠٢٥م</w:t>
      </w:r>
      <w:r>
        <w:rPr>
          <w:rFonts w:ascii="Sakkal Majalla" w:hAnsi="Sakkal Majalla" w:cs="Sakkal Majalla" w:hint="cs"/>
          <w:b/>
          <w:bCs/>
          <w:sz w:val="32"/>
          <w:szCs w:val="32"/>
          <w:rtl/>
          <w:lang w:bidi="ar-EG"/>
        </w:rPr>
        <w:t>.</w:t>
      </w:r>
    </w:p>
    <w:p w14:paraId="71099ADB" w14:textId="77777777" w:rsidR="009125CE" w:rsidRDefault="009125CE" w:rsidP="00B20768">
      <w:pPr>
        <w:rPr>
          <w:rFonts w:ascii="Sakkal Majalla" w:hAnsi="Sakkal Majalla" w:cs="Sakkal Majalla"/>
          <w:b/>
          <w:bCs/>
          <w:sz w:val="32"/>
          <w:szCs w:val="32"/>
          <w:rtl/>
          <w:lang w:bidi="ar-EG"/>
        </w:rPr>
      </w:pPr>
    </w:p>
    <w:p w14:paraId="4EA7A2D3" w14:textId="77777777" w:rsidR="00BF6C91" w:rsidRPr="004F7478" w:rsidRDefault="00BF6C91" w:rsidP="00B20768">
      <w:pPr>
        <w:rPr>
          <w:rFonts w:ascii="Sakkal Majalla" w:hAnsi="Sakkal Majalla" w:cs="Sakkal Majalla"/>
          <w:b/>
          <w:bCs/>
          <w:sz w:val="32"/>
          <w:szCs w:val="32"/>
          <w:rtl/>
          <w:lang w:bidi="ar-EG"/>
        </w:rPr>
      </w:pPr>
    </w:p>
    <w:p w14:paraId="4E468620" w14:textId="77777777" w:rsidR="002349FC" w:rsidRDefault="002349FC" w:rsidP="00B20768">
      <w:pPr>
        <w:rPr>
          <w:rFonts w:ascii="Sakkal Majalla" w:hAnsi="Sakkal Majalla" w:cs="Sakkal Majalla"/>
          <w:b/>
          <w:bCs/>
          <w:sz w:val="32"/>
          <w:szCs w:val="32"/>
          <w:u w:val="single"/>
          <w:rtl/>
        </w:rPr>
      </w:pPr>
    </w:p>
    <w:p w14:paraId="0EE2B2F3" w14:textId="77777777" w:rsidR="002349FC" w:rsidRDefault="002349FC" w:rsidP="00B20768">
      <w:pPr>
        <w:rPr>
          <w:rFonts w:ascii="Sakkal Majalla" w:hAnsi="Sakkal Majalla" w:cs="Sakkal Majalla"/>
          <w:b/>
          <w:bCs/>
          <w:sz w:val="32"/>
          <w:szCs w:val="32"/>
          <w:u w:val="single"/>
          <w:rtl/>
        </w:rPr>
      </w:pPr>
    </w:p>
    <w:p w14:paraId="2D6C04B9" w14:textId="77777777" w:rsidR="002349FC" w:rsidRDefault="002349FC" w:rsidP="001F44D2">
      <w:pPr>
        <w:rPr>
          <w:rFonts w:ascii="Sakkal Majalla" w:hAnsi="Sakkal Majalla" w:cs="Sakkal Majalla"/>
          <w:b/>
          <w:bCs/>
          <w:sz w:val="32"/>
          <w:szCs w:val="32"/>
          <w:u w:val="single"/>
          <w:rtl/>
        </w:rPr>
      </w:pPr>
    </w:p>
    <w:p w14:paraId="478549B8" w14:textId="77777777" w:rsidR="00EE7DDD" w:rsidRDefault="00EE7DDD" w:rsidP="00EE7DDD">
      <w:pPr>
        <w:jc w:val="center"/>
        <w:rPr>
          <w:rFonts w:ascii="Sakkal Majalla" w:hAnsi="Sakkal Majalla" w:cs="Sakkal Majalla"/>
          <w:b/>
          <w:bCs/>
          <w:sz w:val="32"/>
          <w:szCs w:val="32"/>
          <w:rtl/>
        </w:rPr>
      </w:pPr>
      <w:r>
        <w:rPr>
          <w:rFonts w:ascii="Sakkal Majalla" w:hAnsi="Sakkal Majalla" w:cs="Sakkal Majalla" w:hint="cs"/>
          <w:b/>
          <w:bCs/>
          <w:sz w:val="32"/>
          <w:szCs w:val="32"/>
          <w:rtl/>
        </w:rPr>
        <w:t>الإهداء</w:t>
      </w:r>
    </w:p>
    <w:p w14:paraId="5F69F760" w14:textId="77777777" w:rsidR="00EE7DDD" w:rsidRDefault="00EE7DDD" w:rsidP="00EE7DDD">
      <w:pPr>
        <w:jc w:val="center"/>
        <w:rPr>
          <w:rFonts w:ascii="Sakkal Majalla" w:hAnsi="Sakkal Majalla" w:cs="Sakkal Majalla"/>
          <w:b/>
          <w:bCs/>
          <w:sz w:val="32"/>
          <w:szCs w:val="32"/>
          <w:rtl/>
        </w:rPr>
      </w:pPr>
    </w:p>
    <w:p w14:paraId="70E9F1F7" w14:textId="6EBD55F3"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إلى معلم البشرية محمد صلى الله عليه وسلم إلى الشموع التي تحترق لتضيء لنا طريقنا</w:t>
      </w:r>
    </w:p>
    <w:p w14:paraId="1332D790" w14:textId="70974A0E"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إلى كل من كان له دور في تعليمي</w:t>
      </w:r>
    </w:p>
    <w:p w14:paraId="1130982C" w14:textId="7700E1CF"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إلى أبي وأمي اللذان أنا را طريقي</w:t>
      </w:r>
    </w:p>
    <w:p w14:paraId="1509BE65" w14:textId="77E3C399"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إلى اخوتي الاعزاء.</w:t>
      </w:r>
    </w:p>
    <w:p w14:paraId="11CB6229" w14:textId="77D3B918"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 واخواتي الغاليات</w:t>
      </w:r>
    </w:p>
    <w:p w14:paraId="7DEA7734" w14:textId="1070B8F2"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إلى كل معلم يؤدي واجبه لخدمة وطنه وأبناء وطنه الى كل داع وداعية الى الله</w:t>
      </w:r>
    </w:p>
    <w:p w14:paraId="455F9329" w14:textId="4F73CCB1" w:rsidR="00EE7DDD" w:rsidRDefault="00EE7DDD"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مع أجمل التمنيات إلى زملائي في المسيرة التعليمية إلى كل الأهل والأحبة</w:t>
      </w:r>
    </w:p>
    <w:p w14:paraId="7E9D6E59" w14:textId="77777777" w:rsidR="00EE7DDD" w:rsidRPr="00EE7DDD" w:rsidRDefault="00EE7DDD" w:rsidP="00EE7DDD">
      <w:pPr>
        <w:jc w:val="center"/>
        <w:rPr>
          <w:rFonts w:ascii="Sakkal Majalla" w:hAnsi="Sakkal Majalla" w:cs="Sakkal Majalla"/>
          <w:b/>
          <w:bCs/>
          <w:sz w:val="32"/>
          <w:szCs w:val="32"/>
          <w:rtl/>
        </w:rPr>
      </w:pPr>
      <w:r>
        <w:rPr>
          <w:rFonts w:ascii="Sakkal Majalla" w:hAnsi="Sakkal Majalla" w:cs="Sakkal Majalla" w:hint="cs"/>
          <w:b/>
          <w:bCs/>
          <w:sz w:val="32"/>
          <w:szCs w:val="32"/>
          <w:rtl/>
        </w:rPr>
        <w:t>أهديكم بحثي المتواضع</w:t>
      </w:r>
    </w:p>
    <w:p w14:paraId="53DD06A8" w14:textId="77777777" w:rsidR="002349FC" w:rsidRDefault="002349FC" w:rsidP="00B20768">
      <w:pPr>
        <w:rPr>
          <w:rFonts w:ascii="Sakkal Majalla" w:hAnsi="Sakkal Majalla" w:cs="Sakkal Majalla"/>
          <w:b/>
          <w:bCs/>
          <w:sz w:val="32"/>
          <w:szCs w:val="32"/>
          <w:u w:val="single"/>
          <w:rtl/>
        </w:rPr>
      </w:pPr>
    </w:p>
    <w:p w14:paraId="2049B91D" w14:textId="77777777" w:rsidR="002349FC" w:rsidRDefault="002349FC" w:rsidP="00B20768">
      <w:pPr>
        <w:rPr>
          <w:rFonts w:ascii="Sakkal Majalla" w:hAnsi="Sakkal Majalla" w:cs="Sakkal Majalla"/>
          <w:b/>
          <w:bCs/>
          <w:sz w:val="32"/>
          <w:szCs w:val="32"/>
          <w:u w:val="single"/>
          <w:rtl/>
        </w:rPr>
      </w:pPr>
    </w:p>
    <w:p w14:paraId="472A5A01" w14:textId="77777777" w:rsidR="002349FC" w:rsidRDefault="002349FC" w:rsidP="00B20768">
      <w:pPr>
        <w:rPr>
          <w:rFonts w:ascii="Sakkal Majalla" w:hAnsi="Sakkal Majalla" w:cs="Sakkal Majalla"/>
          <w:b/>
          <w:bCs/>
          <w:sz w:val="32"/>
          <w:szCs w:val="32"/>
          <w:u w:val="single"/>
          <w:rtl/>
        </w:rPr>
      </w:pPr>
    </w:p>
    <w:p w14:paraId="65945253" w14:textId="77777777" w:rsidR="001F44D2" w:rsidRDefault="001F44D2" w:rsidP="00B20768">
      <w:pPr>
        <w:rPr>
          <w:rFonts w:ascii="Sakkal Majalla" w:hAnsi="Sakkal Majalla" w:cs="Sakkal Majalla"/>
          <w:b/>
          <w:bCs/>
          <w:sz w:val="32"/>
          <w:szCs w:val="32"/>
          <w:u w:val="single"/>
          <w:rtl/>
        </w:rPr>
      </w:pPr>
    </w:p>
    <w:p w14:paraId="2633920E" w14:textId="77777777" w:rsidR="001F44D2" w:rsidRDefault="001F44D2" w:rsidP="00B20768">
      <w:pPr>
        <w:rPr>
          <w:rFonts w:ascii="Sakkal Majalla" w:hAnsi="Sakkal Majalla" w:cs="Sakkal Majalla"/>
          <w:b/>
          <w:bCs/>
          <w:sz w:val="32"/>
          <w:szCs w:val="32"/>
          <w:u w:val="single"/>
          <w:rtl/>
        </w:rPr>
      </w:pPr>
    </w:p>
    <w:p w14:paraId="26AC8374" w14:textId="77777777" w:rsidR="001F44D2" w:rsidRDefault="001F44D2" w:rsidP="00B20768">
      <w:pPr>
        <w:rPr>
          <w:rFonts w:ascii="Sakkal Majalla" w:hAnsi="Sakkal Majalla" w:cs="Sakkal Majalla"/>
          <w:b/>
          <w:bCs/>
          <w:sz w:val="32"/>
          <w:szCs w:val="32"/>
          <w:u w:val="single"/>
          <w:rtl/>
        </w:rPr>
      </w:pPr>
    </w:p>
    <w:p w14:paraId="65904197" w14:textId="77777777" w:rsidR="001F44D2" w:rsidRDefault="001F44D2" w:rsidP="00B20768">
      <w:pPr>
        <w:rPr>
          <w:rFonts w:ascii="Sakkal Majalla" w:hAnsi="Sakkal Majalla" w:cs="Sakkal Majalla"/>
          <w:b/>
          <w:bCs/>
          <w:sz w:val="32"/>
          <w:szCs w:val="32"/>
          <w:u w:val="single"/>
          <w:rtl/>
        </w:rPr>
      </w:pPr>
    </w:p>
    <w:p w14:paraId="7D26C2A1" w14:textId="77777777" w:rsidR="001F44D2" w:rsidRDefault="001F44D2" w:rsidP="00B20768">
      <w:pPr>
        <w:rPr>
          <w:rFonts w:ascii="Sakkal Majalla" w:hAnsi="Sakkal Majalla" w:cs="Sakkal Majalla"/>
          <w:b/>
          <w:bCs/>
          <w:sz w:val="32"/>
          <w:szCs w:val="32"/>
          <w:u w:val="single"/>
          <w:rtl/>
        </w:rPr>
      </w:pPr>
    </w:p>
    <w:p w14:paraId="167447DA" w14:textId="77777777" w:rsidR="001F44D2" w:rsidRDefault="001F44D2" w:rsidP="00B20768">
      <w:pPr>
        <w:rPr>
          <w:rFonts w:ascii="Sakkal Majalla" w:hAnsi="Sakkal Majalla" w:cs="Sakkal Majalla"/>
          <w:b/>
          <w:bCs/>
          <w:sz w:val="32"/>
          <w:szCs w:val="32"/>
          <w:u w:val="single"/>
          <w:rtl/>
        </w:rPr>
      </w:pPr>
    </w:p>
    <w:p w14:paraId="282A2A38" w14:textId="77777777" w:rsidR="001F44D2" w:rsidRDefault="001F44D2" w:rsidP="00B20768">
      <w:pPr>
        <w:rPr>
          <w:rFonts w:ascii="Sakkal Majalla" w:hAnsi="Sakkal Majalla" w:cs="Sakkal Majalla"/>
          <w:b/>
          <w:bCs/>
          <w:sz w:val="32"/>
          <w:szCs w:val="32"/>
          <w:u w:val="single"/>
          <w:rtl/>
        </w:rPr>
      </w:pPr>
    </w:p>
    <w:p w14:paraId="182DC77C" w14:textId="77777777" w:rsidR="001F44D2" w:rsidRDefault="001F44D2" w:rsidP="00B20768">
      <w:pPr>
        <w:rPr>
          <w:rFonts w:ascii="Sakkal Majalla" w:hAnsi="Sakkal Majalla" w:cs="Sakkal Majalla"/>
          <w:b/>
          <w:bCs/>
          <w:sz w:val="32"/>
          <w:szCs w:val="32"/>
          <w:u w:val="single"/>
          <w:rtl/>
        </w:rPr>
      </w:pPr>
    </w:p>
    <w:p w14:paraId="24DFA4D4" w14:textId="77777777" w:rsidR="002349FC" w:rsidRDefault="002349FC" w:rsidP="001F44D2">
      <w:pPr>
        <w:jc w:val="center"/>
        <w:rPr>
          <w:rFonts w:ascii="Sakkal Majalla" w:hAnsi="Sakkal Majalla" w:cs="Sakkal Majalla"/>
          <w:b/>
          <w:bCs/>
          <w:sz w:val="32"/>
          <w:szCs w:val="32"/>
          <w:rtl/>
        </w:rPr>
      </w:pPr>
    </w:p>
    <w:p w14:paraId="2D6F00B3" w14:textId="77777777"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شكر وتقدير</w:t>
      </w:r>
    </w:p>
    <w:p w14:paraId="167A9917" w14:textId="77777777" w:rsidR="001F44D2" w:rsidRDefault="001F44D2" w:rsidP="001F44D2">
      <w:pPr>
        <w:jc w:val="center"/>
        <w:rPr>
          <w:rFonts w:ascii="Sakkal Majalla" w:hAnsi="Sakkal Majalla" w:cs="Sakkal Majalla"/>
          <w:b/>
          <w:bCs/>
          <w:sz w:val="32"/>
          <w:szCs w:val="32"/>
          <w:rtl/>
        </w:rPr>
      </w:pPr>
    </w:p>
    <w:p w14:paraId="24CAFA0C" w14:textId="2F4A8FED"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نحمد الله عز وجل الذي وفقنا في إتمام هذا البحث العلمي</w:t>
      </w:r>
    </w:p>
    <w:p w14:paraId="5AED8865" w14:textId="5A80538F"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والذي ألهمنا الصحة والعافية والعزيمة...</w:t>
      </w:r>
    </w:p>
    <w:p w14:paraId="577E715A" w14:textId="08127456"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فالحمد لله حمدا كثيرا</w:t>
      </w:r>
    </w:p>
    <w:p w14:paraId="36D41452" w14:textId="005E15A0"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نتقدم بجزيل الشكر والتقدير إلى الأستاذ الدكتور/  </w:t>
      </w:r>
      <w:r w:rsidR="0058246C">
        <w:rPr>
          <w:rFonts w:ascii="Sakkal Majalla" w:hAnsi="Sakkal Majalla" w:cs="Sakkal Majalla" w:hint="cs"/>
          <w:b/>
          <w:bCs/>
          <w:sz w:val="32"/>
          <w:szCs w:val="32"/>
          <w:rtl/>
        </w:rPr>
        <w:t>فيصل</w:t>
      </w:r>
      <w:r w:rsidR="00EF0645">
        <w:rPr>
          <w:rFonts w:ascii="Sakkal Majalla" w:hAnsi="Sakkal Majalla" w:cs="Sakkal Majalla" w:hint="cs"/>
          <w:b/>
          <w:bCs/>
          <w:sz w:val="32"/>
          <w:szCs w:val="32"/>
          <w:rtl/>
        </w:rPr>
        <w:t xml:space="preserve">، فايز جراد </w:t>
      </w:r>
    </w:p>
    <w:p w14:paraId="3AF6CF32" w14:textId="43294762"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  على كل ما قدموه لنا من توجهات ومعلومات قيمة ساهمت في إثراء</w:t>
      </w:r>
    </w:p>
    <w:p w14:paraId="6695EB1B" w14:textId="21A4648D"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موضوع دراستنا في جوانيها المختلفة.</w:t>
      </w:r>
    </w:p>
    <w:p w14:paraId="0469A43A" w14:textId="15110085"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والشكر والتقدير موصول إلى إدارة جامعة </w:t>
      </w:r>
      <w:r w:rsidR="00B4395C">
        <w:rPr>
          <w:rFonts w:ascii="Sakkal Majalla" w:hAnsi="Sakkal Majalla" w:cs="Sakkal Majalla" w:hint="cs"/>
          <w:b/>
          <w:bCs/>
          <w:sz w:val="32"/>
          <w:szCs w:val="32"/>
          <w:rtl/>
        </w:rPr>
        <w:t xml:space="preserve">ميدأوشن </w:t>
      </w:r>
      <w:r>
        <w:rPr>
          <w:rFonts w:ascii="Sakkal Majalla" w:hAnsi="Sakkal Majalla" w:cs="Sakkal Majalla" w:hint="cs"/>
          <w:b/>
          <w:bCs/>
          <w:sz w:val="32"/>
          <w:szCs w:val="32"/>
          <w:rtl/>
        </w:rPr>
        <w:t xml:space="preserve"> ممثلة بالكادر الأكاديمي</w:t>
      </w:r>
    </w:p>
    <w:p w14:paraId="6F7D07C3" w14:textId="64A43516"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والإداري، لما قدموه من تسهيلات وتشجيع وتوفير الخدمات المطلوبة.</w:t>
      </w:r>
    </w:p>
    <w:p w14:paraId="4C50A144" w14:textId="0A958568" w:rsid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كما أتقدم بالشكر الجزيل لكل من لم يسعنا الحظ بذكر أسمائهم راجيا من المولي</w:t>
      </w:r>
    </w:p>
    <w:p w14:paraId="4C4784C5" w14:textId="77777777" w:rsidR="001F44D2" w:rsidRPr="001F44D2" w:rsidRDefault="001F44D2" w:rsidP="001F44D2">
      <w:pPr>
        <w:jc w:val="center"/>
        <w:rPr>
          <w:rFonts w:ascii="Sakkal Majalla" w:hAnsi="Sakkal Majalla" w:cs="Sakkal Majalla"/>
          <w:b/>
          <w:bCs/>
          <w:sz w:val="32"/>
          <w:szCs w:val="32"/>
          <w:rtl/>
        </w:rPr>
      </w:pPr>
      <w:r>
        <w:rPr>
          <w:rFonts w:ascii="Sakkal Majalla" w:hAnsi="Sakkal Majalla" w:cs="Sakkal Majalla" w:hint="cs"/>
          <w:b/>
          <w:bCs/>
          <w:sz w:val="32"/>
          <w:szCs w:val="32"/>
          <w:rtl/>
        </w:rPr>
        <w:t>عز وجل أن تكون هذه الدراسة نافذة الدراسات أخرى ...</w:t>
      </w:r>
    </w:p>
    <w:p w14:paraId="007B072C" w14:textId="77777777" w:rsidR="002349FC" w:rsidRDefault="002349FC" w:rsidP="00B20768">
      <w:pPr>
        <w:rPr>
          <w:rFonts w:ascii="Sakkal Majalla" w:hAnsi="Sakkal Majalla" w:cs="Sakkal Majalla"/>
          <w:b/>
          <w:bCs/>
          <w:sz w:val="32"/>
          <w:szCs w:val="32"/>
          <w:u w:val="single"/>
          <w:rtl/>
        </w:rPr>
      </w:pPr>
    </w:p>
    <w:p w14:paraId="3CACF70A" w14:textId="77777777" w:rsidR="002349FC" w:rsidRDefault="002349FC" w:rsidP="00B20768">
      <w:pPr>
        <w:rPr>
          <w:rFonts w:ascii="Sakkal Majalla" w:hAnsi="Sakkal Majalla" w:cs="Sakkal Majalla"/>
          <w:b/>
          <w:bCs/>
          <w:sz w:val="32"/>
          <w:szCs w:val="32"/>
          <w:u w:val="single"/>
          <w:rtl/>
        </w:rPr>
      </w:pPr>
    </w:p>
    <w:p w14:paraId="300903DA" w14:textId="77777777" w:rsidR="002349FC" w:rsidRDefault="002349FC" w:rsidP="00B20768">
      <w:pPr>
        <w:rPr>
          <w:rFonts w:ascii="Sakkal Majalla" w:hAnsi="Sakkal Majalla" w:cs="Sakkal Majalla"/>
          <w:b/>
          <w:bCs/>
          <w:sz w:val="32"/>
          <w:szCs w:val="32"/>
          <w:u w:val="single"/>
          <w:rtl/>
        </w:rPr>
      </w:pPr>
    </w:p>
    <w:p w14:paraId="571B9CE4" w14:textId="77777777" w:rsidR="002349FC" w:rsidRDefault="002349FC" w:rsidP="00B20768">
      <w:pPr>
        <w:rPr>
          <w:rFonts w:ascii="Sakkal Majalla" w:hAnsi="Sakkal Majalla" w:cs="Sakkal Majalla"/>
          <w:b/>
          <w:bCs/>
          <w:sz w:val="32"/>
          <w:szCs w:val="32"/>
          <w:u w:val="single"/>
          <w:rtl/>
        </w:rPr>
      </w:pPr>
    </w:p>
    <w:p w14:paraId="2044E673" w14:textId="77777777" w:rsidR="002349FC" w:rsidRDefault="002349FC" w:rsidP="00B20768">
      <w:pPr>
        <w:rPr>
          <w:rFonts w:ascii="Sakkal Majalla" w:hAnsi="Sakkal Majalla" w:cs="Sakkal Majalla"/>
          <w:b/>
          <w:bCs/>
          <w:sz w:val="32"/>
          <w:szCs w:val="32"/>
          <w:u w:val="single"/>
          <w:rtl/>
        </w:rPr>
      </w:pPr>
    </w:p>
    <w:p w14:paraId="14314E81" w14:textId="77777777" w:rsidR="001F44D2" w:rsidRDefault="001F44D2" w:rsidP="00B20768">
      <w:pPr>
        <w:rPr>
          <w:rFonts w:ascii="Sakkal Majalla" w:hAnsi="Sakkal Majalla" w:cs="Sakkal Majalla"/>
          <w:b/>
          <w:bCs/>
          <w:sz w:val="32"/>
          <w:szCs w:val="32"/>
          <w:u w:val="single"/>
          <w:rtl/>
        </w:rPr>
      </w:pPr>
    </w:p>
    <w:p w14:paraId="5A3561AF" w14:textId="795FE154" w:rsidR="001F2E75" w:rsidRPr="00B95508" w:rsidRDefault="008F473F" w:rsidP="00B95508">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المستخلص </w:t>
      </w:r>
    </w:p>
    <w:p w14:paraId="1DC57E24" w14:textId="37AAB44B" w:rsidR="001F2E75" w:rsidRDefault="001F2E75" w:rsidP="00FD1CD7">
      <w:pPr>
        <w:rPr>
          <w:rFonts w:ascii="Sakkal Majalla" w:hAnsi="Sakkal Majalla" w:cs="Sakkal Majalla"/>
          <w:sz w:val="32"/>
          <w:szCs w:val="32"/>
          <w:rtl/>
        </w:rPr>
      </w:pPr>
      <w:r>
        <w:rPr>
          <w:rFonts w:ascii="Sakkal Majalla" w:hAnsi="Sakkal Majalla" w:cs="Sakkal Majalla" w:hint="cs"/>
          <w:sz w:val="32"/>
          <w:szCs w:val="32"/>
          <w:rtl/>
        </w:rPr>
        <w:t>تهدف هذه الدراسة إلى تقييم تأثير إدارة المخاطر التشغيلية على جودة الخدمات الصحية المقدمة في المنشآت الصحية، مع التركيز على تحديد أثر تطبيق إدارة الجودة الشاملة في مستشفيات المملكة العربية السعودية. كما تسعى الدراسة إلى التعرف على المعوقات التي تواجه تطبيق إدارة الجودة الشاملة، وتحليل كيفية تأثير المخاطر التشغيلية على الأداء العام للمؤسسات الصحية.</w:t>
      </w:r>
      <w:r w:rsidR="00B95508">
        <w:rPr>
          <w:rFonts w:ascii="Sakkal Majalla" w:hAnsi="Sakkal Majalla" w:cs="Sakkal Majalla" w:hint="cs"/>
          <w:sz w:val="32"/>
          <w:szCs w:val="32"/>
          <w:rtl/>
        </w:rPr>
        <w:t xml:space="preserve"> </w:t>
      </w:r>
      <w:r>
        <w:rPr>
          <w:rFonts w:ascii="Sakkal Majalla" w:hAnsi="Sakkal Majalla" w:cs="Sakkal Majalla" w:hint="cs"/>
          <w:sz w:val="32"/>
          <w:szCs w:val="32"/>
          <w:rtl/>
        </w:rPr>
        <w:t>تم استخدام المنهج الوصفي التحليلي كأداة رئيسية لجمع المعلومات وتحليل الظواهر المرتبطة بالمخاطر التشغيلية. يركز هذا المنهج على جمع البيانات الدقيقة حول المخاطر التشغيلية وتأثيرها على جودة الخدمة، تكون مجتمع الدراسة من 629 موظفًا في المنشآت الصحية، حيث تم اختيار عينة تمثل مختلف المستويات الوظيفية والتخصصات. تنوعت الفئات العمرية والحالة الاجتماعية والمستوى الوظيفي للموظفين، مما يعكس تنوع الخبرات والمعرفة في مجال إدارة المخاطر.</w:t>
      </w:r>
      <w:r w:rsidR="00863FC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00FD1CD7">
        <w:rPr>
          <w:rFonts w:ascii="Sakkal Majalla" w:hAnsi="Sakkal Majalla" w:cs="Sakkal Majalla" w:hint="cs"/>
          <w:sz w:val="32"/>
          <w:szCs w:val="32"/>
          <w:rtl/>
        </w:rPr>
        <w:t>و</w:t>
      </w:r>
      <w:r>
        <w:rPr>
          <w:rFonts w:ascii="Sakkal Majalla" w:hAnsi="Sakkal Majalla" w:cs="Sakkal Majalla" w:hint="cs"/>
          <w:sz w:val="32"/>
          <w:szCs w:val="32"/>
          <w:rtl/>
        </w:rPr>
        <w:t>استخدام الاستبانة</w:t>
      </w:r>
      <w:r w:rsidR="00FD1CD7">
        <w:rPr>
          <w:rFonts w:ascii="Sakkal Majalla" w:hAnsi="Sakkal Majalla" w:cs="Sakkal Majalla" w:hint="cs"/>
          <w:sz w:val="32"/>
          <w:szCs w:val="32"/>
          <w:rtl/>
        </w:rPr>
        <w:t xml:space="preserve">، </w:t>
      </w:r>
      <w:r>
        <w:rPr>
          <w:rFonts w:ascii="Sakkal Majalla" w:hAnsi="Sakkal Majalla" w:cs="Sakkal Majalla" w:hint="cs"/>
          <w:sz w:val="32"/>
          <w:szCs w:val="32"/>
          <w:rtl/>
        </w:rPr>
        <w:t>شملت الاستبانة مجموعة من الأسئلة التي تغطي جوانب مختلفة من المخاطر التشغيلية</w:t>
      </w:r>
      <w:r w:rsidR="00FD1CD7">
        <w:rPr>
          <w:rFonts w:ascii="Sakkal Majalla" w:hAnsi="Sakkal Majalla" w:cs="Sakkal Majalla" w:hint="cs"/>
          <w:sz w:val="32"/>
          <w:szCs w:val="32"/>
          <w:rtl/>
        </w:rPr>
        <w:t>.</w:t>
      </w:r>
    </w:p>
    <w:p w14:paraId="3B21383C" w14:textId="1CCA596C" w:rsidR="001F2E75" w:rsidRDefault="001F2E75" w:rsidP="002E4694">
      <w:pPr>
        <w:rPr>
          <w:rFonts w:ascii="Sakkal Majalla" w:hAnsi="Sakkal Majalla" w:cs="Sakkal Majalla"/>
          <w:sz w:val="32"/>
          <w:szCs w:val="32"/>
          <w:rtl/>
        </w:rPr>
      </w:pPr>
      <w:r>
        <w:rPr>
          <w:rFonts w:ascii="Sakkal Majalla" w:hAnsi="Sakkal Majalla" w:cs="Sakkal Majalla" w:hint="cs"/>
          <w:sz w:val="32"/>
          <w:szCs w:val="32"/>
          <w:rtl/>
        </w:rPr>
        <w:t>أظهرت النتائج أن المخاطر التشغيلية تؤثر بشكل مباشر على جودة الخدمة المقدمة في المنشآت الصحية.</w:t>
      </w:r>
      <w:r w:rsidR="00A627C8">
        <w:rPr>
          <w:rFonts w:ascii="Sakkal Majalla" w:hAnsi="Sakkal Majalla" w:cs="Sakkal Majalla" w:hint="cs"/>
          <w:sz w:val="32"/>
          <w:szCs w:val="32"/>
          <w:rtl/>
        </w:rPr>
        <w:t xml:space="preserve"> </w:t>
      </w:r>
      <w:r>
        <w:rPr>
          <w:rFonts w:ascii="Sakkal Majalla" w:hAnsi="Sakkal Majalla" w:cs="Sakkal Majalla" w:hint="cs"/>
          <w:sz w:val="32"/>
          <w:szCs w:val="32"/>
          <w:rtl/>
        </w:rPr>
        <w:t>ارتفاع معدلات الأخطاء الطبية بسبب نقص التدريب وضعف التواصل بين الفرق الطبية</w:t>
      </w:r>
      <w:r w:rsidR="00A627C8">
        <w:rPr>
          <w:rFonts w:ascii="Sakkal Majalla" w:hAnsi="Sakkal Majalla" w:cs="Sakkal Majalla" w:hint="cs"/>
          <w:sz w:val="32"/>
          <w:szCs w:val="32"/>
          <w:rtl/>
        </w:rPr>
        <w:t xml:space="preserve">، </w:t>
      </w:r>
      <w:r>
        <w:rPr>
          <w:rFonts w:ascii="Sakkal Majalla" w:hAnsi="Sakkal Majalla" w:cs="Sakkal Majalla" w:hint="cs"/>
          <w:sz w:val="32"/>
          <w:szCs w:val="32"/>
          <w:rtl/>
        </w:rPr>
        <w:t>تدهور جودة الخدمة نتيجة عدم إدارة المخاطر بشكل فعال، مما يؤثر على رضا المرضى وثقتهم في النظام الصحي</w:t>
      </w:r>
      <w:r w:rsidR="00A627C8">
        <w:rPr>
          <w:rFonts w:ascii="Sakkal Majalla" w:hAnsi="Sakkal Majalla" w:cs="Sakkal Majalla" w:hint="cs"/>
          <w:sz w:val="32"/>
          <w:szCs w:val="32"/>
          <w:rtl/>
        </w:rPr>
        <w:t xml:space="preserve">، </w:t>
      </w:r>
      <w:r>
        <w:rPr>
          <w:rFonts w:ascii="Sakkal Majalla" w:hAnsi="Sakkal Majalla" w:cs="Sakkal Majalla" w:hint="cs"/>
          <w:sz w:val="32"/>
          <w:szCs w:val="32"/>
          <w:rtl/>
        </w:rPr>
        <w:t>زيادة التكاليف الناتجة عن علاج المضاعفات الناتجة عن الأخطاء</w:t>
      </w:r>
      <w:r w:rsidR="002851EE">
        <w:rPr>
          <w:rFonts w:ascii="Sakkal Majalla" w:hAnsi="Sakkal Majalla" w:cs="Sakkal Majalla" w:hint="cs"/>
          <w:sz w:val="32"/>
          <w:szCs w:val="32"/>
          <w:rtl/>
        </w:rPr>
        <w:t xml:space="preserve">، </w:t>
      </w:r>
      <w:r>
        <w:rPr>
          <w:rFonts w:ascii="Sakkal Majalla" w:hAnsi="Sakkal Majalla" w:cs="Sakkal Majalla" w:hint="cs"/>
          <w:sz w:val="32"/>
          <w:szCs w:val="32"/>
          <w:rtl/>
        </w:rPr>
        <w:t>عدم وجود إطار عمل موحد لتقييم المخاطر التشغيلية، مما يجعل من الصعب قياس تأثيرها على جودة الخدمة.</w:t>
      </w:r>
      <w:r w:rsidR="002E4694">
        <w:rPr>
          <w:rFonts w:ascii="Sakkal Majalla" w:hAnsi="Sakkal Majalla" w:cs="Sakkal Majalla" w:hint="cs"/>
          <w:sz w:val="32"/>
          <w:szCs w:val="32"/>
          <w:rtl/>
        </w:rPr>
        <w:t xml:space="preserve"> ومن ت</w:t>
      </w:r>
      <w:r>
        <w:rPr>
          <w:rFonts w:ascii="Sakkal Majalla" w:hAnsi="Sakkal Majalla" w:cs="Sakkal Majalla" w:hint="cs"/>
          <w:sz w:val="32"/>
          <w:szCs w:val="32"/>
          <w:rtl/>
        </w:rPr>
        <w:t>وصيات</w:t>
      </w:r>
      <w:r w:rsidR="002E4694">
        <w:rPr>
          <w:rFonts w:ascii="Sakkal Majalla" w:hAnsi="Sakkal Majalla" w:cs="Sakkal Majalla" w:hint="cs"/>
          <w:sz w:val="32"/>
          <w:szCs w:val="32"/>
          <w:rtl/>
        </w:rPr>
        <w:t xml:space="preserve"> هذه الدراسة </w:t>
      </w:r>
      <w:r>
        <w:rPr>
          <w:rFonts w:ascii="Sakkal Majalla" w:hAnsi="Sakkal Majalla" w:cs="Sakkal Majalla" w:hint="cs"/>
          <w:sz w:val="32"/>
          <w:szCs w:val="32"/>
          <w:rtl/>
        </w:rPr>
        <w:t>لتعزيز إدارة المخاطر التشغيلية في المنشآت الصحية:</w:t>
      </w:r>
      <w:r w:rsidR="002E4694">
        <w:rPr>
          <w:rFonts w:ascii="Sakkal Majalla" w:hAnsi="Sakkal Majalla" w:cs="Sakkal Majalla" w:hint="cs"/>
          <w:sz w:val="32"/>
          <w:szCs w:val="32"/>
          <w:rtl/>
        </w:rPr>
        <w:t xml:space="preserve"> </w:t>
      </w:r>
      <w:r>
        <w:rPr>
          <w:rFonts w:ascii="Sakkal Majalla" w:hAnsi="Sakkal Majalla" w:cs="Sakkal Majalla" w:hint="cs"/>
          <w:sz w:val="32"/>
          <w:szCs w:val="32"/>
          <w:rtl/>
        </w:rPr>
        <w:t>تطوير برامج تدريبية للموظفين لتعزيز مهاراتهم في إدارة المخاطر</w:t>
      </w:r>
      <w:r w:rsidR="002E4694">
        <w:rPr>
          <w:rFonts w:ascii="Sakkal Majalla" w:hAnsi="Sakkal Majalla" w:cs="Sakkal Majalla" w:hint="cs"/>
          <w:sz w:val="32"/>
          <w:szCs w:val="32"/>
          <w:rtl/>
        </w:rPr>
        <w:t xml:space="preserve">، </w:t>
      </w:r>
      <w:r>
        <w:rPr>
          <w:rFonts w:ascii="Sakkal Majalla" w:hAnsi="Sakkal Majalla" w:cs="Sakkal Majalla" w:hint="cs"/>
          <w:sz w:val="32"/>
          <w:szCs w:val="32"/>
          <w:rtl/>
        </w:rPr>
        <w:t>إنشاء بروتوكولات واضحة لإدارة المخاطر وتحديد الإجراءات اللازمة للتعامل معها</w:t>
      </w:r>
      <w:r w:rsidR="002E4694">
        <w:rPr>
          <w:rFonts w:ascii="Sakkal Majalla" w:hAnsi="Sakkal Majalla" w:cs="Sakkal Majalla" w:hint="cs"/>
          <w:sz w:val="32"/>
          <w:szCs w:val="32"/>
          <w:rtl/>
        </w:rPr>
        <w:t xml:space="preserve">، </w:t>
      </w:r>
      <w:r>
        <w:rPr>
          <w:rFonts w:ascii="Sakkal Majalla" w:hAnsi="Sakkal Majalla" w:cs="Sakkal Majalla" w:hint="cs"/>
          <w:sz w:val="32"/>
          <w:szCs w:val="32"/>
          <w:rtl/>
        </w:rPr>
        <w:t>تعزيز التواصل بين الفرق الطبية لتحسين التنسيق وتقليل الأخطاء</w:t>
      </w:r>
      <w:r w:rsidR="002E4694">
        <w:rPr>
          <w:rFonts w:ascii="Sakkal Majalla" w:hAnsi="Sakkal Majalla" w:cs="Sakkal Majalla" w:hint="cs"/>
          <w:sz w:val="32"/>
          <w:szCs w:val="32"/>
          <w:rtl/>
        </w:rPr>
        <w:t xml:space="preserve">، </w:t>
      </w:r>
      <w:r>
        <w:rPr>
          <w:rFonts w:ascii="Sakkal Majalla" w:hAnsi="Sakkal Majalla" w:cs="Sakkal Majalla" w:hint="cs"/>
          <w:sz w:val="32"/>
          <w:szCs w:val="32"/>
          <w:rtl/>
        </w:rPr>
        <w:t>تقييم دوري للمخاطر التشغيلية لضمان تحديد النقاط الضعيفة واتخاذ الإجراءات اللازمة.</w:t>
      </w:r>
    </w:p>
    <w:p w14:paraId="310191F0" w14:textId="6A26F964" w:rsidR="009012AF" w:rsidRPr="009012AF" w:rsidRDefault="009012AF" w:rsidP="009012AF">
      <w:pPr>
        <w:jc w:val="right"/>
        <w:rPr>
          <w:rFonts w:ascii="Sakkal Majalla" w:hAnsi="Sakkal Majalla" w:cs="Sakkal Majalla"/>
          <w:b/>
          <w:bCs/>
          <w:sz w:val="32"/>
          <w:szCs w:val="32"/>
          <w:u w:val="single"/>
          <w:rtl/>
        </w:rPr>
      </w:pPr>
      <w:r>
        <w:rPr>
          <w:rFonts w:ascii="Sakkal Majalla" w:hAnsi="Sakkal Majalla" w:cs="Sakkal Majalla" w:hint="cs"/>
          <w:b/>
          <w:bCs/>
          <w:sz w:val="32"/>
          <w:szCs w:val="32"/>
          <w:u w:val="single"/>
          <w:lang w:bidi="ar-EG"/>
        </w:rPr>
        <w:t xml:space="preserve">Abstract </w:t>
      </w:r>
    </w:p>
    <w:p w14:paraId="0823D1BE" w14:textId="60EC2251" w:rsidR="009012AF" w:rsidRDefault="009012AF" w:rsidP="00037296">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This study aims to evaluate the </w:t>
      </w:r>
      <w:r>
        <w:rPr>
          <w:rFonts w:ascii="Sakkal Majalla" w:hAnsi="Sakkal Majalla" w:cs="Sakkal Majalla"/>
          <w:sz w:val="32"/>
          <w:szCs w:val="32"/>
          <w:lang w:bidi="ar-EG"/>
        </w:rPr>
        <w:t>I</w:t>
      </w:r>
      <w:r>
        <w:rPr>
          <w:rFonts w:ascii="Sakkal Majalla" w:hAnsi="Sakkal Majalla" w:cs="Sakkal Majalla" w:hint="cs"/>
          <w:sz w:val="32"/>
          <w:szCs w:val="32"/>
          <w:lang w:bidi="ar-EG"/>
        </w:rPr>
        <w:t>mpact of operational risk management on the quality of healthcare services provided in health institutions, focusing on identifying the effect of implementing total quality management in hospitals in the Kingdom of Saudi Arabia. The study also seeks to identify the obstacles faced in applying total quality management and analyze how operational risks affect the overall performance of health institutions</w:t>
      </w:r>
    </w:p>
    <w:p w14:paraId="58E3E25D" w14:textId="743A68E9" w:rsidR="009012AF" w:rsidRDefault="009012AF" w:rsidP="009012AF">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 xml:space="preserve">The descriptive analytical approach was used as the primary tool for gathering </w:t>
      </w:r>
      <w:r>
        <w:rPr>
          <w:rFonts w:ascii="Sakkal Majalla" w:hAnsi="Sakkal Majalla" w:cs="Sakkal Majalla"/>
          <w:sz w:val="32"/>
          <w:szCs w:val="32"/>
          <w:lang w:bidi="ar-EG"/>
        </w:rPr>
        <w:t>I</w:t>
      </w:r>
      <w:r>
        <w:rPr>
          <w:rFonts w:ascii="Sakkal Majalla" w:hAnsi="Sakkal Majalla" w:cs="Sakkal Majalla" w:hint="cs"/>
          <w:sz w:val="32"/>
          <w:szCs w:val="32"/>
          <w:lang w:bidi="ar-EG"/>
        </w:rPr>
        <w:t>nformation and analyzing phenomena related to operational risks. This approach focuses on collecting accurate data regarding operational risks and their impact on service quality. The study population consisted of 629 employees in health institutions, where a sample representing various job levels and specializations was selected. The age groups, social status, and job levels of the employees were diverse, reflecting a variety of experiences and knowledge in the field of risk management</w:t>
      </w:r>
      <w:r>
        <w:rPr>
          <w:rFonts w:ascii="Sakkal Majalla" w:hAnsi="Sakkal Majalla" w:cs="Sakkal Majalla" w:hint="cs"/>
          <w:sz w:val="32"/>
          <w:szCs w:val="32"/>
          <w:rtl/>
        </w:rPr>
        <w:t>.</w:t>
      </w:r>
    </w:p>
    <w:p w14:paraId="142BC66C" w14:textId="7FD7AEF2" w:rsidR="009012AF" w:rsidRDefault="009012AF" w:rsidP="009012AF">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 questionnaire was used, </w:t>
      </w:r>
      <w:r>
        <w:rPr>
          <w:rFonts w:ascii="Sakkal Majalla" w:hAnsi="Sakkal Majalla" w:cs="Sakkal Majalla"/>
          <w:sz w:val="32"/>
          <w:szCs w:val="32"/>
          <w:lang w:bidi="ar-EG"/>
        </w:rPr>
        <w:t>which</w:t>
      </w:r>
      <w:r>
        <w:rPr>
          <w:rFonts w:ascii="Sakkal Majalla" w:hAnsi="Sakkal Majalla" w:cs="Sakkal Majalla" w:hint="cs"/>
          <w:sz w:val="32"/>
          <w:szCs w:val="32"/>
          <w:lang w:bidi="ar-EG"/>
        </w:rPr>
        <w:t>h included a set of questions covering different aspects of operational risks. The results showed that operational risks directly affect the quality of service provided in health institutions. There was an increase in medical errors due to inadequate training and poor communication among medical teams, a decline in service quality as a result of ineffective risk management, which affects patient satisfaction and trust in the healthcare system, increased costs resulting from treating complications arising from errors, and a lack of a unified framework for evaluating operational risks, making it difficult to measure their impact on service quality</w:t>
      </w:r>
      <w:r>
        <w:rPr>
          <w:rFonts w:ascii="Sakkal Majalla" w:hAnsi="Sakkal Majalla" w:cs="Sakkal Majalla" w:hint="cs"/>
          <w:sz w:val="32"/>
          <w:szCs w:val="32"/>
          <w:rtl/>
        </w:rPr>
        <w:t>.</w:t>
      </w:r>
    </w:p>
    <w:p w14:paraId="55F71C18" w14:textId="2ACA355E" w:rsidR="007C28E0" w:rsidRDefault="009012AF" w:rsidP="00913AA7">
      <w:pPr>
        <w:jc w:val="right"/>
        <w:rPr>
          <w:rFonts w:ascii="Sakkal Majalla" w:hAnsi="Sakkal Majalla" w:cs="Sakkal Majalla"/>
          <w:sz w:val="32"/>
          <w:szCs w:val="32"/>
          <w:lang w:bidi="ar-EG"/>
        </w:rPr>
      </w:pPr>
      <w:r>
        <w:rPr>
          <w:rFonts w:ascii="Sakkal Majalla" w:hAnsi="Sakkal Majalla" w:cs="Sakkal Majalla" w:hint="cs"/>
          <w:sz w:val="32"/>
          <w:szCs w:val="32"/>
          <w:lang w:bidi="ar-EG"/>
        </w:rPr>
        <w:t>Recommendations from this study to enhance operational risk management in health institutions include</w:t>
      </w:r>
      <w:r w:rsidR="00350368">
        <w:rPr>
          <w:rFonts w:ascii="Sakkal Majalla" w:hAnsi="Sakkal Majalla" w:cs="Sakkal Majalla" w:hint="cs"/>
          <w:sz w:val="32"/>
          <w:szCs w:val="32"/>
          <w:lang w:bidi="ar-EG"/>
        </w:rPr>
        <w:t>:</w:t>
      </w:r>
      <w:r w:rsidR="007C28E0">
        <w:rPr>
          <w:rFonts w:ascii="Sakkal Majalla" w:hAnsi="Sakkal Majalla" w:cs="Sakkal Majalla" w:hint="cs"/>
          <w:sz w:val="32"/>
          <w:szCs w:val="32"/>
          <w:lang w:bidi="ar-EG"/>
        </w:rPr>
        <w:t xml:space="preserve"> Developing training programs for employees to enhance their skills </w:t>
      </w:r>
      <w:r w:rsidR="007C28E0">
        <w:rPr>
          <w:rFonts w:ascii="Sakkal Majalla" w:hAnsi="Sakkal Majalla" w:cs="Sakkal Majalla"/>
          <w:sz w:val="32"/>
          <w:szCs w:val="32"/>
          <w:lang w:bidi="ar-EG"/>
        </w:rPr>
        <w:t>I</w:t>
      </w:r>
      <w:r w:rsidR="007C28E0">
        <w:rPr>
          <w:rFonts w:ascii="Sakkal Majalla" w:hAnsi="Sakkal Majalla" w:cs="Sakkal Majalla" w:hint="cs"/>
          <w:sz w:val="32"/>
          <w:szCs w:val="32"/>
          <w:lang w:bidi="ar-EG"/>
        </w:rPr>
        <w:t>n risk management</w:t>
      </w:r>
      <w:r w:rsidR="007A6DC2">
        <w:rPr>
          <w:rFonts w:ascii="Sakkal Majalla" w:hAnsi="Sakkal Majalla" w:cs="Sakkal Majalla" w:hint="cs"/>
          <w:sz w:val="32"/>
          <w:szCs w:val="32"/>
          <w:lang w:bidi="ar-EG"/>
        </w:rPr>
        <w:t xml:space="preserve">, Establishing clear protocols for risk management and </w:t>
      </w:r>
      <w:r w:rsidR="007A6DC2">
        <w:rPr>
          <w:rFonts w:ascii="Sakkal Majalla" w:hAnsi="Sakkal Majalla" w:cs="Sakkal Majalla"/>
          <w:sz w:val="32"/>
          <w:szCs w:val="32"/>
          <w:lang w:bidi="ar-EG"/>
        </w:rPr>
        <w:t>I</w:t>
      </w:r>
      <w:r w:rsidR="007A6DC2">
        <w:rPr>
          <w:rFonts w:ascii="Sakkal Majalla" w:hAnsi="Sakkal Majalla" w:cs="Sakkal Majalla" w:hint="cs"/>
          <w:sz w:val="32"/>
          <w:szCs w:val="32"/>
          <w:lang w:bidi="ar-EG"/>
        </w:rPr>
        <w:t xml:space="preserve">dentifying the necessary procedures to address them, Enhancing communication among medical teams to Improve coordination and reduce errors, Conducting regular evaluations of operational risks to ensure the </w:t>
      </w:r>
      <w:r w:rsidR="007A6DC2">
        <w:rPr>
          <w:rFonts w:ascii="Sakkal Majalla" w:hAnsi="Sakkal Majalla" w:cs="Sakkal Majalla"/>
          <w:sz w:val="32"/>
          <w:szCs w:val="32"/>
          <w:lang w:bidi="ar-EG"/>
        </w:rPr>
        <w:t>I</w:t>
      </w:r>
      <w:r w:rsidR="007A6DC2">
        <w:rPr>
          <w:rFonts w:ascii="Sakkal Majalla" w:hAnsi="Sakkal Majalla" w:cs="Sakkal Majalla" w:hint="cs"/>
          <w:sz w:val="32"/>
          <w:szCs w:val="32"/>
          <w:lang w:bidi="ar-EG"/>
        </w:rPr>
        <w:t>dentification of weaknesses and take necessary actions.</w:t>
      </w:r>
    </w:p>
    <w:p w14:paraId="368A2529" w14:textId="77777777" w:rsidR="007C28E0" w:rsidRDefault="007C28E0" w:rsidP="00913AA7">
      <w:pPr>
        <w:jc w:val="right"/>
        <w:rPr>
          <w:rFonts w:ascii="Sakkal Majalla" w:hAnsi="Sakkal Majalla" w:cs="Sakkal Majalla"/>
          <w:sz w:val="32"/>
          <w:szCs w:val="32"/>
          <w:rtl/>
        </w:rPr>
      </w:pPr>
    </w:p>
    <w:p w14:paraId="6E417422" w14:textId="2FCA3DE1" w:rsidR="007A6DC2" w:rsidRDefault="007A6DC2" w:rsidP="007A6DC2">
      <w:pPr>
        <w:jc w:val="right"/>
        <w:rPr>
          <w:rFonts w:ascii="Sakkal Majalla" w:hAnsi="Sakkal Majalla" w:cs="Sakkal Majalla"/>
          <w:sz w:val="32"/>
          <w:szCs w:val="32"/>
        </w:rPr>
      </w:pPr>
    </w:p>
    <w:p w14:paraId="18A5444B" w14:textId="51C68E93" w:rsidR="001F2E75" w:rsidRDefault="001F2E75" w:rsidP="00037296">
      <w:pPr>
        <w:jc w:val="right"/>
        <w:rPr>
          <w:rFonts w:ascii="Sakkal Majalla" w:hAnsi="Sakkal Majalla" w:cs="Sakkal Majalla"/>
          <w:sz w:val="32"/>
          <w:szCs w:val="32"/>
          <w:rtl/>
        </w:rPr>
      </w:pPr>
    </w:p>
    <w:p w14:paraId="76870E5F" w14:textId="77777777" w:rsidR="00037296" w:rsidRDefault="00037296" w:rsidP="00037296">
      <w:pPr>
        <w:jc w:val="right"/>
        <w:rPr>
          <w:rFonts w:ascii="Sakkal Majalla" w:hAnsi="Sakkal Majalla" w:cs="Sakkal Majalla"/>
          <w:sz w:val="32"/>
          <w:szCs w:val="32"/>
          <w:rtl/>
        </w:rPr>
      </w:pPr>
    </w:p>
    <w:p w14:paraId="339D6786" w14:textId="77777777" w:rsidR="00037296" w:rsidRPr="001F2E75" w:rsidRDefault="00037296" w:rsidP="00037296">
      <w:pPr>
        <w:jc w:val="right"/>
        <w:rPr>
          <w:rFonts w:ascii="Sakkal Majalla" w:hAnsi="Sakkal Majalla" w:cs="Sakkal Majalla"/>
          <w:sz w:val="32"/>
          <w:szCs w:val="32"/>
          <w:rtl/>
        </w:rPr>
      </w:pPr>
    </w:p>
    <w:p w14:paraId="761B32D2" w14:textId="6BB243F5" w:rsidR="00B4395C" w:rsidRPr="001305C7" w:rsidRDefault="00B4395C" w:rsidP="001305C7">
      <w:pPr>
        <w:rPr>
          <w:rFonts w:ascii="Sakkal Majalla" w:hAnsi="Sakkal Majalla" w:cs="Sakkal Majalla"/>
          <w:b/>
          <w:bCs/>
          <w:sz w:val="32"/>
          <w:szCs w:val="32"/>
          <w:rtl/>
        </w:rPr>
      </w:pPr>
    </w:p>
    <w:p w14:paraId="307597DE" w14:textId="5D95AF99" w:rsidR="00B4395C" w:rsidRPr="00AF2911" w:rsidRDefault="00AF2911" w:rsidP="00AF2911">
      <w:pPr>
        <w:jc w:val="center"/>
        <w:rPr>
          <w:rFonts w:ascii="Sakkal Majalla" w:hAnsi="Sakkal Majalla" w:cs="Sakkal Majalla"/>
          <w:b/>
          <w:bCs/>
          <w:sz w:val="32"/>
          <w:szCs w:val="32"/>
          <w:rtl/>
        </w:rPr>
      </w:pPr>
      <w:r w:rsidRPr="00AF2911">
        <w:rPr>
          <w:rFonts w:ascii="Sakkal Majalla" w:hAnsi="Sakkal Majalla" w:cs="Sakkal Majalla" w:hint="cs"/>
          <w:b/>
          <w:bCs/>
          <w:sz w:val="32"/>
          <w:szCs w:val="32"/>
          <w:rtl/>
        </w:rPr>
        <w:lastRenderedPageBreak/>
        <w:t xml:space="preserve">الفصل الأول </w:t>
      </w:r>
    </w:p>
    <w:p w14:paraId="139BDA83" w14:textId="26AC6404" w:rsidR="00B4395C" w:rsidRPr="00AF2911" w:rsidRDefault="00BD0E28" w:rsidP="00BD0E28">
      <w:pPr>
        <w:jc w:val="center"/>
        <w:rPr>
          <w:rFonts w:ascii="Sakkal Majalla" w:hAnsi="Sakkal Majalla" w:cs="Sakkal Majalla"/>
          <w:b/>
          <w:bCs/>
          <w:sz w:val="32"/>
          <w:szCs w:val="32"/>
          <w:u w:val="single"/>
          <w:rtl/>
        </w:rPr>
      </w:pPr>
      <w:r w:rsidRPr="00AF2911">
        <w:rPr>
          <w:rFonts w:ascii="Sakkal Majalla" w:hAnsi="Sakkal Majalla" w:cs="Sakkal Majalla" w:hint="cs"/>
          <w:b/>
          <w:bCs/>
          <w:sz w:val="32"/>
          <w:szCs w:val="32"/>
          <w:u w:val="single"/>
          <w:rtl/>
        </w:rPr>
        <w:t xml:space="preserve">الإطار العام للدراسة </w:t>
      </w:r>
    </w:p>
    <w:p w14:paraId="5C3E1A0C" w14:textId="77777777" w:rsidR="00B4395C" w:rsidRDefault="00B4395C" w:rsidP="00B20768">
      <w:pPr>
        <w:rPr>
          <w:rFonts w:ascii="Sakkal Majalla" w:hAnsi="Sakkal Majalla" w:cs="Sakkal Majalla"/>
          <w:b/>
          <w:bCs/>
          <w:sz w:val="32"/>
          <w:szCs w:val="32"/>
          <w:u w:val="single"/>
          <w:rtl/>
        </w:rPr>
      </w:pPr>
    </w:p>
    <w:p w14:paraId="070EA293" w14:textId="29F7CE93" w:rsidR="001C226A" w:rsidRPr="004F7478" w:rsidRDefault="00A74F76" w:rsidP="00B20768">
      <w:pPr>
        <w:rPr>
          <w:rFonts w:ascii="Sakkal Majalla" w:hAnsi="Sakkal Majalla" w:cs="Sakkal Majalla"/>
          <w:sz w:val="32"/>
          <w:szCs w:val="32"/>
          <w:u w:val="single"/>
          <w:rtl/>
          <w:lang w:bidi="ar-EG"/>
        </w:rPr>
      </w:pPr>
      <w:r w:rsidRPr="004F7478">
        <w:rPr>
          <w:rFonts w:ascii="Sakkal Majalla" w:hAnsi="Sakkal Majalla" w:cs="Sakkal Majalla"/>
          <w:b/>
          <w:bCs/>
          <w:sz w:val="32"/>
          <w:szCs w:val="32"/>
          <w:u w:val="single"/>
          <w:rtl/>
        </w:rPr>
        <w:t>مقدمة</w:t>
      </w:r>
      <w:r w:rsidR="00EB543F">
        <w:rPr>
          <w:rFonts w:ascii="Sakkal Majalla" w:hAnsi="Sakkal Majalla" w:cs="Sakkal Majalla" w:hint="cs"/>
          <w:sz w:val="32"/>
          <w:szCs w:val="32"/>
          <w:u w:val="single"/>
          <w:rtl/>
          <w:lang w:bidi="ar-EG"/>
        </w:rPr>
        <w:t xml:space="preserve">. </w:t>
      </w:r>
      <w:r w:rsidR="001C56E5">
        <w:rPr>
          <w:rFonts w:ascii="Sakkal Majalla" w:hAnsi="Sakkal Majalla" w:cs="Sakkal Majalla" w:hint="cs"/>
          <w:sz w:val="32"/>
          <w:szCs w:val="32"/>
          <w:u w:val="single"/>
          <w:rtl/>
          <w:lang w:bidi="ar-EG"/>
        </w:rPr>
        <w:t xml:space="preserve">( </w:t>
      </w:r>
      <w:r w:rsidR="001C56E5">
        <w:rPr>
          <w:rFonts w:ascii="Sakkal Majalla" w:hAnsi="Sakkal Majalla" w:cs="Sakkal Majalla" w:hint="cs"/>
          <w:sz w:val="32"/>
          <w:szCs w:val="32"/>
          <w:u w:val="single"/>
          <w:lang w:bidi="ar-EG"/>
        </w:rPr>
        <w:t>Introduction</w:t>
      </w:r>
      <w:r w:rsidR="001C56E5">
        <w:rPr>
          <w:rFonts w:ascii="Sakkal Majalla" w:hAnsi="Sakkal Majalla" w:cs="Sakkal Majalla" w:hint="cs"/>
          <w:sz w:val="32"/>
          <w:szCs w:val="32"/>
          <w:u w:val="single"/>
          <w:rtl/>
          <w:lang w:bidi="ar-EG"/>
        </w:rPr>
        <w:t>)</w:t>
      </w:r>
    </w:p>
    <w:p w14:paraId="577F9A0C" w14:textId="2E896440" w:rsidR="001C226A" w:rsidRPr="004F7478" w:rsidRDefault="001C226A" w:rsidP="009125CE">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 xml:space="preserve">إدارة المخاطر في المنشآت الصحية تُعد حجر الزاوية لضمان تقديم رعاية صحية آمنة وفعالة. مع التزايد المستمر في تعقيد العمليات الطبية وتنوع المخاطر التي تواجهها المستشفيات، أصبح من الضروري تقييم استراتيجيات إدارة المخاطر بشكل دوري لتحسين الأداء وتجنب الحوادث والأخطاء الطبية. تتناول هذه الدراسة تقييم فعالية استراتيجيات إدارة المخاطر في مستشفى عام، مسلطة الضوء على الآليات المستخدمة، ومدى تأثيرها على جودة الرعاية الصحية المقدمة. </w:t>
      </w:r>
    </w:p>
    <w:p w14:paraId="45B56A2A" w14:textId="77A004CC" w:rsidR="004A17E2" w:rsidRDefault="001C226A" w:rsidP="004A17E2">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مشكلة الدراسة تكمن في أن المنشآت الصحية، وخصوصًا المستشفيات العامة، تواجه تحديات متعددة فيما يتعلق بإدارة المخاطر التي قد تؤثر على سلامة المرضى وجودة الرعاية الصحية المقدمة. رغم وجود استراتيجيات مختلفة لإدارة المخاطر، إلا أن فعالية هذه الاستراتيجيات قد تكون محدودة أو غير مطبقة بشكل كامل.</w:t>
      </w:r>
    </w:p>
    <w:p w14:paraId="06F6559F" w14:textId="26E7DC83" w:rsidR="004A17E2" w:rsidRDefault="00691236" w:rsidP="00691236">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كما </w:t>
      </w:r>
      <w:r w:rsidR="004A17E2">
        <w:rPr>
          <w:rFonts w:ascii="Sakkal Majalla" w:hAnsi="Sakkal Majalla" w:cs="Sakkal Majalla" w:hint="cs"/>
          <w:sz w:val="32"/>
          <w:szCs w:val="32"/>
          <w:rtl/>
          <w:lang w:bidi="ar-EG"/>
        </w:rPr>
        <w:t>تعتبر المخاطر التشغيلية من العوامل الأساسية التي تؤثر على جودة الخدمة في المنشآت الصحية. تتضمن هذه المخاطر مجموعة متنوعة من التحديات التي يمكن أن تواجهها المؤسسات الصحية، مثل الأخطاء الطبية، نقص الموارد، والضغوطات الناتجة عن زيادة الطلب على الخدمات الصحية. وفقًا لدراسة أجراها معهد "</w:t>
      </w:r>
      <w:r w:rsidR="004A17E2">
        <w:rPr>
          <w:rFonts w:ascii="Sakkal Majalla" w:hAnsi="Sakkal Majalla" w:cs="Sakkal Majalla" w:hint="cs"/>
          <w:sz w:val="32"/>
          <w:szCs w:val="32"/>
          <w:lang w:bidi="ar-EG"/>
        </w:rPr>
        <w:t>Institute of Medicine</w:t>
      </w:r>
      <w:r w:rsidR="004A17E2">
        <w:rPr>
          <w:rFonts w:ascii="Sakkal Majalla" w:hAnsi="Sakkal Majalla" w:cs="Sakkal Majalla" w:hint="cs"/>
          <w:sz w:val="32"/>
          <w:szCs w:val="32"/>
          <w:rtl/>
          <w:lang w:bidi="ar-EG"/>
        </w:rPr>
        <w:t>" في الولايات المتحدة، فإن تحسين إدارة المخاطر التشغيلية يمكن أن يؤدي إلى تحسين ملحوظ في جودة الرعاية الصحية المقدمة للمرضى (</w:t>
      </w:r>
      <w:r w:rsidR="004A17E2">
        <w:rPr>
          <w:rFonts w:ascii="Sakkal Majalla" w:hAnsi="Sakkal Majalla" w:cs="Sakkal Majalla" w:hint="cs"/>
          <w:sz w:val="32"/>
          <w:szCs w:val="32"/>
          <w:lang w:bidi="ar-EG"/>
        </w:rPr>
        <w:t>Institute of Medicine, 2001</w:t>
      </w:r>
      <w:r w:rsidR="004A17E2">
        <w:rPr>
          <w:rFonts w:ascii="Sakkal Majalla" w:hAnsi="Sakkal Majalla" w:cs="Sakkal Majalla" w:hint="cs"/>
          <w:sz w:val="32"/>
          <w:szCs w:val="32"/>
          <w:rtl/>
          <w:lang w:bidi="ar-EG"/>
        </w:rPr>
        <w:t>).</w:t>
      </w:r>
    </w:p>
    <w:p w14:paraId="25465E89" w14:textId="02A341D3" w:rsidR="004A17E2" w:rsidRDefault="00691236" w:rsidP="00691236">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حيث </w:t>
      </w:r>
      <w:r w:rsidR="004A17E2">
        <w:rPr>
          <w:rFonts w:ascii="Sakkal Majalla" w:hAnsi="Sakkal Majalla" w:cs="Sakkal Majalla" w:hint="cs"/>
          <w:sz w:val="32"/>
          <w:szCs w:val="32"/>
          <w:rtl/>
          <w:lang w:bidi="ar-EG"/>
        </w:rPr>
        <w:t>تتطلب إدارة المخاطر التشغيلية في المنشآت الصحية استراتيجيات فعالة للتعرف على المخاطر وتقييمها ومعالجتها. تشير الأبحاث إلى أن الفشل في التعرف على هذه المخاطر قد يؤدي إلى عواقب وخيمة، بما في ذلك تدهور جودة الخدمة وزيادة التكاليف (</w:t>
      </w:r>
      <w:r w:rsidR="004A17E2">
        <w:rPr>
          <w:rFonts w:ascii="Sakkal Majalla" w:hAnsi="Sakkal Majalla" w:cs="Sakkal Majalla" w:hint="cs"/>
          <w:sz w:val="32"/>
          <w:szCs w:val="32"/>
          <w:lang w:bidi="ar-EG"/>
        </w:rPr>
        <w:t>Agarwal et al., 2014</w:t>
      </w:r>
      <w:r w:rsidR="004A17E2">
        <w:rPr>
          <w:rFonts w:ascii="Sakkal Majalla" w:hAnsi="Sakkal Majalla" w:cs="Sakkal Majalla" w:hint="cs"/>
          <w:sz w:val="32"/>
          <w:szCs w:val="32"/>
          <w:rtl/>
          <w:lang w:bidi="ar-EG"/>
        </w:rPr>
        <w:t>). لذلك، فإن فهم طبيعة المخاطر التشغيلية وكيفية تأثيرها على جودة الخدمة يعد أمرًا حيويًا لضمان تقديم رعاية صحية آمنة وفعالة.</w:t>
      </w:r>
    </w:p>
    <w:p w14:paraId="17A58750" w14:textId="77777777" w:rsidR="004A17E2" w:rsidRPr="004A17E2" w:rsidRDefault="004A17E2" w:rsidP="009125CE">
      <w:pPr>
        <w:rPr>
          <w:rFonts w:ascii="Sakkal Majalla" w:hAnsi="Sakkal Majalla" w:cs="Sakkal Majalla"/>
          <w:sz w:val="32"/>
          <w:szCs w:val="32"/>
          <w:rtl/>
          <w:lang w:bidi="ar-EG"/>
        </w:rPr>
      </w:pPr>
      <w:r>
        <w:rPr>
          <w:rFonts w:ascii="Sakkal Majalla" w:hAnsi="Sakkal Majalla" w:cs="Sakkal Majalla" w:hint="cs"/>
          <w:sz w:val="32"/>
          <w:szCs w:val="32"/>
          <w:rtl/>
          <w:lang w:bidi="ar-EG"/>
        </w:rPr>
        <w:t>إن التركيز على تقييم المخاطر التشغيلية يمكن أن يساعد في تعزيز ثقافة السلامة داخل المنشآت الصحية، مما يسهم في تحسين نتائج المرضى وزيادة رضاهم.</w:t>
      </w:r>
    </w:p>
    <w:p w14:paraId="0ABC59EC" w14:textId="77777777" w:rsidR="009125CE" w:rsidRPr="004F7478" w:rsidRDefault="009125CE" w:rsidP="009125CE">
      <w:pPr>
        <w:rPr>
          <w:rFonts w:ascii="Sakkal Majalla" w:hAnsi="Sakkal Majalla" w:cs="Sakkal Majalla"/>
          <w:sz w:val="32"/>
          <w:szCs w:val="32"/>
          <w:u w:val="single"/>
          <w:rtl/>
          <w:lang w:bidi="ar-EG"/>
        </w:rPr>
      </w:pPr>
    </w:p>
    <w:p w14:paraId="2C67E72C" w14:textId="77777777" w:rsidR="009125CE" w:rsidRPr="004F7478" w:rsidRDefault="009125CE" w:rsidP="009125CE">
      <w:pPr>
        <w:rPr>
          <w:rFonts w:ascii="Sakkal Majalla" w:hAnsi="Sakkal Majalla" w:cs="Sakkal Majalla"/>
          <w:sz w:val="32"/>
          <w:szCs w:val="32"/>
          <w:u w:val="single"/>
          <w:rtl/>
          <w:lang w:bidi="ar-EG"/>
        </w:rPr>
      </w:pPr>
    </w:p>
    <w:p w14:paraId="40A61660" w14:textId="1D0B682F" w:rsidR="009125CE" w:rsidRPr="004F7478" w:rsidRDefault="00A74F76" w:rsidP="00A74F76">
      <w:pPr>
        <w:rPr>
          <w:rFonts w:ascii="Sakkal Majalla" w:hAnsi="Sakkal Majalla" w:cs="Sakkal Majalla"/>
          <w:sz w:val="32"/>
          <w:szCs w:val="32"/>
          <w:u w:val="single"/>
          <w:rtl/>
          <w:lang w:bidi="ar-EG"/>
        </w:rPr>
      </w:pPr>
      <w:r w:rsidRPr="004F7478">
        <w:rPr>
          <w:rFonts w:ascii="Sakkal Majalla" w:hAnsi="Sakkal Majalla" w:cs="Sakkal Majalla"/>
          <w:b/>
          <w:bCs/>
          <w:sz w:val="32"/>
          <w:szCs w:val="32"/>
          <w:u w:val="single"/>
          <w:rtl/>
        </w:rPr>
        <w:t>مشكلة الدراسة</w:t>
      </w:r>
      <w:r w:rsidR="000C6974">
        <w:rPr>
          <w:rFonts w:ascii="Sakkal Majalla" w:hAnsi="Sakkal Majalla" w:cs="Sakkal Majalla" w:hint="cs"/>
          <w:sz w:val="32"/>
          <w:szCs w:val="32"/>
          <w:u w:val="single"/>
          <w:rtl/>
          <w:lang w:bidi="ar-EG"/>
        </w:rPr>
        <w:t>(</w:t>
      </w:r>
      <w:r w:rsidR="000B185E">
        <w:rPr>
          <w:rFonts w:ascii="Sakkal Majalla" w:hAnsi="Sakkal Majalla" w:cs="Sakkal Majalla" w:hint="cs"/>
          <w:sz w:val="32"/>
          <w:szCs w:val="32"/>
          <w:u w:val="single"/>
          <w:lang w:bidi="ar-EG"/>
        </w:rPr>
        <w:t>The problem</w:t>
      </w:r>
      <w:r w:rsidR="000B185E">
        <w:rPr>
          <w:rFonts w:ascii="Sakkal Majalla" w:hAnsi="Sakkal Majalla" w:cs="Sakkal Majalla" w:hint="cs"/>
          <w:sz w:val="32"/>
          <w:szCs w:val="32"/>
          <w:u w:val="single"/>
          <w:rtl/>
          <w:lang w:bidi="ar-EG"/>
        </w:rPr>
        <w:t>)</w:t>
      </w:r>
    </w:p>
    <w:p w14:paraId="67FAFC6B" w14:textId="3B756744" w:rsidR="0084666D" w:rsidRPr="004F7478" w:rsidRDefault="0084666D" w:rsidP="00E63B93">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مشكلة الدراسة تتمثل في تحديد ما هو أثر إدارة الجودة الشاملة علي تحسين جودة الخدمات الصحية المقدمة في المنشآت الصحية</w:t>
      </w:r>
      <w:r w:rsidR="005D3E6C">
        <w:rPr>
          <w:rFonts w:ascii="Sakkal Majalla" w:hAnsi="Sakkal Majalla" w:cs="Sakkal Majalla" w:hint="cs"/>
          <w:sz w:val="32"/>
          <w:szCs w:val="32"/>
          <w:rtl/>
          <w:lang w:bidi="ar-EG"/>
        </w:rPr>
        <w:t xml:space="preserve">. </w:t>
      </w:r>
      <w:r w:rsidRPr="004F7478">
        <w:rPr>
          <w:rFonts w:ascii="Sakkal Majalla" w:hAnsi="Sakkal Majalla" w:cs="Sakkal Majalla" w:hint="cs"/>
          <w:sz w:val="32"/>
          <w:szCs w:val="32"/>
          <w:rtl/>
          <w:lang w:bidi="ar-EG"/>
        </w:rPr>
        <w:t>هذه الدراسة تهدف إلى تحديد أثر تطبيق إدارة الجودة الشاملة في مستشفيات المملكة العربية السعودية على جودة الخدمات الصحية المقدمة، بالإضافة إلى تحديد المعوقات التي تواجه تطبيقها.</w:t>
      </w:r>
    </w:p>
    <w:p w14:paraId="41B5BA9D" w14:textId="6E2F6EFB" w:rsidR="00B95C97" w:rsidRPr="004F7478" w:rsidRDefault="00B95C97" w:rsidP="00E84CBF">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إن إدارة المخاطر في أي مؤسسة تعبر من المكملات الضرورية وتستعمل للتقليل من الوقوع في الخطر وبلوغ الأهداف، لذلك كان من الضروري في كل خطة يتم اعدادها التعرف</w:t>
      </w:r>
      <w:r w:rsidR="00EF23E2" w:rsidRPr="004F7478">
        <w:rPr>
          <w:rFonts w:ascii="Sakkal Majalla" w:hAnsi="Sakkal Majalla" w:cs="Sakkal Majalla" w:hint="cs"/>
          <w:sz w:val="32"/>
          <w:szCs w:val="32"/>
          <w:rtl/>
          <w:lang w:bidi="ar-EG"/>
        </w:rPr>
        <w:t xml:space="preserve"> </w:t>
      </w:r>
      <w:r w:rsidRPr="004F7478">
        <w:rPr>
          <w:rFonts w:ascii="Sakkal Majalla" w:hAnsi="Sakkal Majalla" w:cs="Sakkal Majalla" w:hint="cs"/>
          <w:sz w:val="32"/>
          <w:szCs w:val="32"/>
          <w:rtl/>
          <w:lang w:bidi="ar-EG"/>
        </w:rPr>
        <w:t>على المخاطر وتحديدها وادارتها بفعالية داخل أي مؤسسة. فوجود الخطر والتعامل معه ليس بالمعنى جديد داخل المؤسسة، لكن مفهوم إدارة المخاطر يعتبر كمنهجية لتعزيز السلامة، كأداة أساسية لبلورة الخطط الاستراتيجية وهذا ما دفع المؤسسات الى مراجعة منهجيات إدارة المخاطر والنظر في كيفية تعزيز دورها في التنافسية وزيادة الفعالية في الأداء، لذلك لم تقتصر رؤية إدارة المخاطر على تطبيق إجراءات تقييم وتحديد المخاطر التي يمكن أن تؤثر في قدرتها على تقديم خدمات منتظمة إلى المؤسسات المستفيدة والأطراف ذات العلاقة بها وما يتصل بذلك من أساليب وإجراءات لتحديد المخاطر الرئيسية لأنشطة المؤسسات وعملياتها وتطبيق معايير ملائمة لرصد ومعالجة تلك المخاطر.</w:t>
      </w:r>
    </w:p>
    <w:p w14:paraId="28F01ED3" w14:textId="1062F3BF" w:rsidR="0015016D" w:rsidRDefault="00B95C97" w:rsidP="0015016D">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تختلف آليات الرقابة والمتابعة فيما يخص عملية إدارة المخاطر من مؤسسة إلى أخرى حسب حجمها وطبيعة عملها وهيكلة المخاطر التي تواجهها واتباع كافة الإجراءات التي تضمن ذلك، وتحافظ على سلامة كل من العناصر المادية والبشرية في المؤسسات من أي</w:t>
      </w:r>
      <w:r w:rsidR="005F6038" w:rsidRPr="004F7478">
        <w:rPr>
          <w:rFonts w:ascii="Sakkal Majalla" w:hAnsi="Sakkal Majalla" w:cs="Sakkal Majalla" w:hint="cs"/>
          <w:sz w:val="32"/>
          <w:szCs w:val="32"/>
          <w:rtl/>
          <w:lang w:bidi="ar-EG"/>
        </w:rPr>
        <w:t xml:space="preserve"> </w:t>
      </w:r>
      <w:r w:rsidRPr="004F7478">
        <w:rPr>
          <w:rFonts w:ascii="Sakkal Majalla" w:hAnsi="Sakkal Majalla" w:cs="Sakkal Majalla" w:hint="cs"/>
          <w:sz w:val="32"/>
          <w:szCs w:val="32"/>
          <w:rtl/>
          <w:lang w:bidi="ar-EG"/>
        </w:rPr>
        <w:t xml:space="preserve">خسائر محتملة ومحاولة السيطرة عليها، والتقليل من تأثيرها المباشر على سير العمل. فالمؤسسة الصحية تعتبر من أهم المؤسسات التي تقدم الخدمة الصحية للفرد والمجتمع سواء كانت خدمات صحية أو وقائية او علاجية المقدمة من طرف الفريق الطبي هدفها الحماية </w:t>
      </w:r>
      <w:r w:rsidR="005F6038" w:rsidRPr="004F7478">
        <w:rPr>
          <w:rFonts w:ascii="Sakkal Majalla" w:hAnsi="Sakkal Majalla" w:cs="Sakkal Majalla" w:hint="cs"/>
          <w:sz w:val="32"/>
          <w:szCs w:val="32"/>
          <w:rtl/>
          <w:lang w:bidi="ar-EG"/>
        </w:rPr>
        <w:t>والارتقاء</w:t>
      </w:r>
      <w:r w:rsidRPr="004F7478">
        <w:rPr>
          <w:rFonts w:ascii="Sakkal Majalla" w:hAnsi="Sakkal Majalla" w:cs="Sakkal Majalla" w:hint="cs"/>
          <w:sz w:val="32"/>
          <w:szCs w:val="32"/>
          <w:rtl/>
          <w:lang w:bidi="ar-EG"/>
        </w:rPr>
        <w:t>، وتقوم على مهارات متخصصة ومتنوعة، وتضم مجموعة من الأنظمة الفرعية التي تغطي جميع أوجه النشاط الطبي والإداري، وتتكامل معا من أجل تحقيق الأهداف والارتفاع بمستويات الأداء لأقصى حد ممكن والتنسيق بين المؤسسات والمنظمات الاجتماعية</w:t>
      </w:r>
      <w:r w:rsidR="005F6038" w:rsidRPr="004F7478">
        <w:rPr>
          <w:rFonts w:ascii="Sakkal Majalla" w:hAnsi="Sakkal Majalla" w:cs="Sakkal Majalla" w:hint="cs"/>
          <w:sz w:val="32"/>
          <w:szCs w:val="32"/>
          <w:rtl/>
          <w:lang w:bidi="ar-EG"/>
        </w:rPr>
        <w:t xml:space="preserve"> </w:t>
      </w:r>
      <w:r w:rsidRPr="004F7478">
        <w:rPr>
          <w:rFonts w:ascii="Sakkal Majalla" w:hAnsi="Sakkal Majalla" w:cs="Sakkal Majalla" w:hint="cs"/>
          <w:sz w:val="32"/>
          <w:szCs w:val="32"/>
          <w:rtl/>
          <w:lang w:bidi="ar-EG"/>
        </w:rPr>
        <w:t>لتحقيق كفاءة العمل.</w:t>
      </w:r>
    </w:p>
    <w:p w14:paraId="60E19826" w14:textId="55C4AA51" w:rsidR="0015016D" w:rsidRDefault="0015016D" w:rsidP="0015016D">
      <w:pPr>
        <w:rPr>
          <w:rFonts w:ascii="Sakkal Majalla" w:hAnsi="Sakkal Majalla" w:cs="Sakkal Majalla"/>
          <w:sz w:val="32"/>
          <w:szCs w:val="32"/>
          <w:rtl/>
          <w:lang w:bidi="ar-EG"/>
        </w:rPr>
      </w:pPr>
      <w:r>
        <w:rPr>
          <w:rFonts w:ascii="Sakkal Majalla" w:hAnsi="Sakkal Majalla" w:cs="Sakkal Majalla" w:hint="cs"/>
          <w:sz w:val="32"/>
          <w:szCs w:val="32"/>
          <w:rtl/>
          <w:lang w:bidi="ar-EG"/>
        </w:rPr>
        <w:t>وتعتبر المخاطر التشغيلية في المنشآت الصحية من القضايا الحيوية التي تؤثر بشكل مباشر على جودة الخدمة المقدمة للمرضى. تتمثل مشكلة البحث في عدم وضوح كيفية تقييم هذه المخاطر وتأثيرها الفعلي على الأداء العام للمؤسسات الصحية. على الرغم من أهمية هذا الموضوع، إلا أن العديد من المنشآت الصحية تفتقر إلى أنظمة فعالة لتحديد وتقييم المخاطر التشغيلية، مما يؤدي إلى:</w:t>
      </w:r>
    </w:p>
    <w:p w14:paraId="3D1DA617" w14:textId="7362DEF3" w:rsidR="0015016D" w:rsidRPr="0015016D" w:rsidRDefault="0015016D" w:rsidP="00FF4AF4">
      <w:pPr>
        <w:pStyle w:val="a5"/>
        <w:numPr>
          <w:ilvl w:val="0"/>
          <w:numId w:val="7"/>
        </w:numPr>
        <w:rPr>
          <w:rFonts w:ascii="Sakkal Majalla" w:hAnsi="Sakkal Majalla" w:cs="Sakkal Majalla"/>
          <w:sz w:val="32"/>
          <w:szCs w:val="32"/>
          <w:rtl/>
          <w:lang w:bidi="ar-EG"/>
        </w:rPr>
      </w:pPr>
      <w:r w:rsidRPr="0015016D">
        <w:rPr>
          <w:rFonts w:ascii="Sakkal Majalla" w:hAnsi="Sakkal Majalla" w:cs="Sakkal Majalla" w:hint="cs"/>
          <w:sz w:val="32"/>
          <w:szCs w:val="32"/>
          <w:rtl/>
          <w:lang w:bidi="ar-EG"/>
        </w:rPr>
        <w:lastRenderedPageBreak/>
        <w:t>ارتفاع معدلات الأخطاء الطبية</w:t>
      </w:r>
      <w:r>
        <w:rPr>
          <w:rFonts w:ascii="Sakkal Majalla" w:hAnsi="Sakkal Majalla" w:cs="Sakkal Majalla" w:hint="cs"/>
          <w:sz w:val="32"/>
          <w:szCs w:val="32"/>
          <w:rtl/>
          <w:lang w:bidi="ar-EG"/>
        </w:rPr>
        <w:t>:-</w:t>
      </w:r>
      <w:r w:rsidRPr="0015016D">
        <w:rPr>
          <w:rFonts w:ascii="Sakkal Majalla" w:hAnsi="Sakkal Majalla" w:cs="Sakkal Majalla" w:hint="cs"/>
          <w:sz w:val="32"/>
          <w:szCs w:val="32"/>
          <w:rtl/>
          <w:lang w:bidi="ar-EG"/>
        </w:rPr>
        <w:t xml:space="preserve"> قد تؤدي المخاطر التشغيلية، مثل نقص التدريب أو ضعف التواصل بين الفرق الطبية، إلى حدوث أخطاء قد تكون قاتلة أو تؤدي إلى مضاعفات صحية.</w:t>
      </w:r>
    </w:p>
    <w:p w14:paraId="137994B8" w14:textId="2F95C53E" w:rsidR="0015016D" w:rsidRPr="0015016D" w:rsidRDefault="0015016D" w:rsidP="00FF4AF4">
      <w:pPr>
        <w:pStyle w:val="a5"/>
        <w:numPr>
          <w:ilvl w:val="0"/>
          <w:numId w:val="7"/>
        </w:numPr>
        <w:rPr>
          <w:rFonts w:ascii="Sakkal Majalla" w:hAnsi="Sakkal Majalla" w:cs="Sakkal Majalla"/>
          <w:sz w:val="32"/>
          <w:szCs w:val="32"/>
          <w:rtl/>
          <w:lang w:bidi="ar-EG"/>
        </w:rPr>
      </w:pPr>
      <w:r w:rsidRPr="0015016D">
        <w:rPr>
          <w:rFonts w:ascii="Sakkal Majalla" w:hAnsi="Sakkal Majalla" w:cs="Sakkal Majalla" w:hint="cs"/>
          <w:sz w:val="32"/>
          <w:szCs w:val="32"/>
          <w:rtl/>
          <w:lang w:bidi="ar-EG"/>
        </w:rPr>
        <w:t>تدهور جودة الخدمة</w:t>
      </w:r>
      <w:r>
        <w:rPr>
          <w:rFonts w:ascii="Sakkal Majalla" w:hAnsi="Sakkal Majalla" w:cs="Sakkal Majalla" w:hint="cs"/>
          <w:sz w:val="32"/>
          <w:szCs w:val="32"/>
          <w:rtl/>
          <w:lang w:bidi="ar-EG"/>
        </w:rPr>
        <w:t>:</w:t>
      </w:r>
      <w:r w:rsidRPr="0015016D">
        <w:rPr>
          <w:rFonts w:ascii="Sakkal Majalla" w:hAnsi="Sakkal Majalla" w:cs="Sakkal Majalla" w:hint="cs"/>
          <w:sz w:val="32"/>
          <w:szCs w:val="32"/>
          <w:rtl/>
          <w:lang w:bidi="ar-EG"/>
        </w:rPr>
        <w:t xml:space="preserve"> عدم إدارة المخاطر بشكل فعال يمكن أن يؤدي إلى انخفاض مستوى الرعاية المقدمة، مما يؤثر على رضا المرضى وثقتهم في النظام الصحي.</w:t>
      </w:r>
    </w:p>
    <w:p w14:paraId="6FB490F8" w14:textId="5F4712CE" w:rsidR="0015016D" w:rsidRPr="0015016D" w:rsidRDefault="0015016D" w:rsidP="00FF4AF4">
      <w:pPr>
        <w:pStyle w:val="a5"/>
        <w:numPr>
          <w:ilvl w:val="0"/>
          <w:numId w:val="7"/>
        </w:numPr>
        <w:rPr>
          <w:rFonts w:ascii="Sakkal Majalla" w:hAnsi="Sakkal Majalla" w:cs="Sakkal Majalla"/>
          <w:sz w:val="32"/>
          <w:szCs w:val="32"/>
          <w:rtl/>
          <w:lang w:bidi="ar-EG"/>
        </w:rPr>
      </w:pPr>
      <w:r w:rsidRPr="0015016D">
        <w:rPr>
          <w:rFonts w:ascii="Sakkal Majalla" w:hAnsi="Sakkal Majalla" w:cs="Sakkal Majalla" w:hint="cs"/>
          <w:sz w:val="32"/>
          <w:szCs w:val="32"/>
          <w:rtl/>
          <w:lang w:bidi="ar-EG"/>
        </w:rPr>
        <w:t>زيادة التكاليف</w:t>
      </w:r>
      <w:r>
        <w:rPr>
          <w:rFonts w:ascii="Sakkal Majalla" w:hAnsi="Sakkal Majalla" w:cs="Sakkal Majalla" w:hint="cs"/>
          <w:sz w:val="32"/>
          <w:szCs w:val="32"/>
          <w:rtl/>
          <w:lang w:bidi="ar-EG"/>
        </w:rPr>
        <w:t>:</w:t>
      </w:r>
      <w:r w:rsidRPr="0015016D">
        <w:rPr>
          <w:rFonts w:ascii="Sakkal Majalla" w:hAnsi="Sakkal Majalla" w:cs="Sakkal Majalla" w:hint="cs"/>
          <w:sz w:val="32"/>
          <w:szCs w:val="32"/>
          <w:rtl/>
          <w:lang w:bidi="ar-EG"/>
        </w:rPr>
        <w:t xml:space="preserve"> يمكن أن تؤدي المخاطر التشغيلية إلى تكاليف إضافية نتيجة لعلاج المضاعفات الناتجة عن الأخطاء أو الفشل في تقديم الخدمات بشكل مناسب.</w:t>
      </w:r>
    </w:p>
    <w:p w14:paraId="61D64507" w14:textId="18A8D94B" w:rsidR="0015016D" w:rsidRPr="0015016D" w:rsidRDefault="0015016D" w:rsidP="00FF4AF4">
      <w:pPr>
        <w:pStyle w:val="a5"/>
        <w:numPr>
          <w:ilvl w:val="0"/>
          <w:numId w:val="7"/>
        </w:numPr>
        <w:rPr>
          <w:rFonts w:ascii="Sakkal Majalla" w:hAnsi="Sakkal Majalla" w:cs="Sakkal Majalla"/>
          <w:sz w:val="32"/>
          <w:szCs w:val="32"/>
          <w:rtl/>
          <w:lang w:bidi="ar-EG"/>
        </w:rPr>
      </w:pPr>
      <w:r w:rsidRPr="0015016D">
        <w:rPr>
          <w:rFonts w:ascii="Sakkal Majalla" w:hAnsi="Sakkal Majalla" w:cs="Sakkal Majalla" w:hint="cs"/>
          <w:sz w:val="32"/>
          <w:szCs w:val="32"/>
          <w:rtl/>
          <w:lang w:bidi="ar-EG"/>
        </w:rPr>
        <w:t>عدم وجود إطار عمل موحد</w:t>
      </w:r>
      <w:r>
        <w:rPr>
          <w:rFonts w:ascii="Sakkal Majalla" w:hAnsi="Sakkal Majalla" w:cs="Sakkal Majalla" w:hint="cs"/>
          <w:sz w:val="32"/>
          <w:szCs w:val="32"/>
          <w:rtl/>
          <w:lang w:bidi="ar-EG"/>
        </w:rPr>
        <w:t>:</w:t>
      </w:r>
      <w:r w:rsidRPr="0015016D">
        <w:rPr>
          <w:rFonts w:ascii="Sakkal Majalla" w:hAnsi="Sakkal Majalla" w:cs="Sakkal Majalla" w:hint="cs"/>
          <w:sz w:val="32"/>
          <w:szCs w:val="32"/>
          <w:rtl/>
          <w:lang w:bidi="ar-EG"/>
        </w:rPr>
        <w:t xml:space="preserve"> تفتقر العديد من المنشآت إلى معايير واضحة لتقييم المخاطر التشغيلية، مما يجعل من الصعب قياس تأثيرها على جودة الخدمة.</w:t>
      </w:r>
    </w:p>
    <w:p w14:paraId="5F98997A" w14:textId="3639C683" w:rsidR="0015016D" w:rsidRPr="0015016D" w:rsidRDefault="0015016D" w:rsidP="00FF4AF4">
      <w:pPr>
        <w:pStyle w:val="a5"/>
        <w:numPr>
          <w:ilvl w:val="0"/>
          <w:numId w:val="7"/>
        </w:numPr>
        <w:rPr>
          <w:rFonts w:ascii="Sakkal Majalla" w:hAnsi="Sakkal Majalla" w:cs="Sakkal Majalla"/>
          <w:sz w:val="32"/>
          <w:szCs w:val="32"/>
          <w:rtl/>
          <w:lang w:bidi="ar-EG"/>
        </w:rPr>
      </w:pPr>
      <w:r w:rsidRPr="0015016D">
        <w:rPr>
          <w:rFonts w:ascii="Sakkal Majalla" w:hAnsi="Sakkal Majalla" w:cs="Sakkal Majalla" w:hint="cs"/>
          <w:sz w:val="32"/>
          <w:szCs w:val="32"/>
          <w:rtl/>
          <w:lang w:bidi="ar-EG"/>
        </w:rPr>
        <w:t>تأثيرات سلبية على سمعة المؤسسة</w:t>
      </w:r>
      <w:r>
        <w:rPr>
          <w:rFonts w:ascii="Sakkal Majalla" w:hAnsi="Sakkal Majalla" w:cs="Sakkal Majalla" w:hint="cs"/>
          <w:sz w:val="32"/>
          <w:szCs w:val="32"/>
          <w:rtl/>
          <w:lang w:bidi="ar-EG"/>
        </w:rPr>
        <w:t>:</w:t>
      </w:r>
      <w:r w:rsidRPr="0015016D">
        <w:rPr>
          <w:rFonts w:ascii="Sakkal Majalla" w:hAnsi="Sakkal Majalla" w:cs="Sakkal Majalla" w:hint="cs"/>
          <w:sz w:val="32"/>
          <w:szCs w:val="32"/>
          <w:rtl/>
          <w:lang w:bidi="ar-EG"/>
        </w:rPr>
        <w:t xml:space="preserve"> تكرار الحوادث السلبية يمكن أن يؤثر سلبًا على سمعة المؤسسة، مما يؤدي إلى فقدان الثقة من قبل المرضى والمجتمع.</w:t>
      </w:r>
    </w:p>
    <w:p w14:paraId="6F872459" w14:textId="06C80ABC" w:rsidR="00EF23E2" w:rsidRPr="004F7478" w:rsidRDefault="00EF23E2" w:rsidP="002575B4">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 xml:space="preserve">مما سبق يمكننا صياغة الإشكالية التالية والتي تتمثل في التساؤل الرئيسي لدارستنا ماهي </w:t>
      </w:r>
      <w:r w:rsidR="007771B0">
        <w:rPr>
          <w:rFonts w:ascii="Sakkal Majalla" w:hAnsi="Sakkal Majalla" w:cs="Sakkal Majalla" w:hint="cs"/>
          <w:sz w:val="32"/>
          <w:szCs w:val="32"/>
          <w:rtl/>
          <w:lang w:bidi="ar-EG"/>
        </w:rPr>
        <w:t>تقييم  المخاطر  التشغيلية في المنشآت الصحية وتأثيرها علي جودة الخدمة؟</w:t>
      </w:r>
    </w:p>
    <w:p w14:paraId="2E8A521C" w14:textId="77777777" w:rsidR="00EF23E2" w:rsidRPr="004F7478" w:rsidRDefault="00EF23E2" w:rsidP="009125CE">
      <w:pPr>
        <w:rPr>
          <w:rFonts w:ascii="Sakkal Majalla" w:hAnsi="Sakkal Majalla" w:cs="Sakkal Majalla"/>
          <w:sz w:val="32"/>
          <w:szCs w:val="32"/>
          <w:rtl/>
          <w:lang w:bidi="ar-EG"/>
        </w:rPr>
      </w:pPr>
      <w:r w:rsidRPr="004F7478">
        <w:rPr>
          <w:rFonts w:ascii="Sakkal Majalla" w:hAnsi="Sakkal Majalla" w:cs="Sakkal Majalla" w:hint="cs"/>
          <w:sz w:val="32"/>
          <w:szCs w:val="32"/>
          <w:rtl/>
          <w:lang w:bidi="ar-EG"/>
        </w:rPr>
        <w:t>يمكن اشتقاق من السؤال الرئيسي التساؤلات الفرعية التالية:</w:t>
      </w:r>
    </w:p>
    <w:p w14:paraId="31CEFFC2" w14:textId="77777777" w:rsidR="002575B4" w:rsidRPr="004F7478" w:rsidRDefault="00EF23E2" w:rsidP="002575B4">
      <w:pPr>
        <w:pStyle w:val="a5"/>
        <w:numPr>
          <w:ilvl w:val="0"/>
          <w:numId w:val="2"/>
        </w:numPr>
        <w:rPr>
          <w:rFonts w:ascii="Sakkal Majalla" w:hAnsi="Sakkal Majalla" w:cs="Sakkal Majalla"/>
          <w:sz w:val="32"/>
          <w:szCs w:val="32"/>
          <w:lang w:bidi="ar-EG"/>
        </w:rPr>
      </w:pPr>
      <w:r w:rsidRPr="004F7478">
        <w:rPr>
          <w:rFonts w:ascii="Sakkal Majalla" w:hAnsi="Sakkal Majalla" w:cs="Sakkal Majalla" w:hint="cs"/>
          <w:sz w:val="32"/>
          <w:szCs w:val="32"/>
          <w:rtl/>
          <w:lang w:bidi="ar-EG"/>
        </w:rPr>
        <w:t>ماهي أنواع المخاطر داخل المؤسسة الصحية؟</w:t>
      </w:r>
    </w:p>
    <w:p w14:paraId="5D67B329" w14:textId="3688CFBD" w:rsidR="002575B4" w:rsidRPr="004F7478" w:rsidRDefault="00EF23E2" w:rsidP="002575B4">
      <w:pPr>
        <w:pStyle w:val="a5"/>
        <w:numPr>
          <w:ilvl w:val="0"/>
          <w:numId w:val="2"/>
        </w:numPr>
        <w:rPr>
          <w:rFonts w:ascii="Sakkal Majalla" w:hAnsi="Sakkal Majalla" w:cs="Sakkal Majalla"/>
          <w:sz w:val="32"/>
          <w:szCs w:val="32"/>
          <w:lang w:bidi="ar-EG"/>
        </w:rPr>
      </w:pPr>
      <w:r w:rsidRPr="004F7478">
        <w:rPr>
          <w:rFonts w:ascii="Sakkal Majalla" w:hAnsi="Sakkal Majalla" w:cs="Sakkal Majalla" w:hint="cs"/>
          <w:sz w:val="32"/>
          <w:szCs w:val="32"/>
          <w:rtl/>
          <w:lang w:bidi="ar-EG"/>
        </w:rPr>
        <w:t>ما</w:t>
      </w:r>
      <w:r w:rsidR="002575B4" w:rsidRPr="004F7478">
        <w:rPr>
          <w:rFonts w:ascii="Sakkal Majalla" w:hAnsi="Sakkal Majalla" w:cs="Sakkal Majalla" w:hint="cs"/>
          <w:sz w:val="32"/>
          <w:szCs w:val="32"/>
          <w:rtl/>
          <w:lang w:bidi="ar-EG"/>
        </w:rPr>
        <w:t xml:space="preserve"> </w:t>
      </w:r>
      <w:r w:rsidR="00855261" w:rsidRPr="004F7478">
        <w:rPr>
          <w:rFonts w:ascii="Sakkal Majalla" w:hAnsi="Sakkal Majalla" w:cs="Sakkal Majalla" w:hint="cs"/>
          <w:sz w:val="32"/>
          <w:szCs w:val="32"/>
          <w:rtl/>
          <w:lang w:bidi="ar-EG"/>
        </w:rPr>
        <w:t xml:space="preserve">هي </w:t>
      </w:r>
      <w:r w:rsidRPr="004F7478">
        <w:rPr>
          <w:rFonts w:ascii="Sakkal Majalla" w:hAnsi="Sakkal Majalla" w:cs="Sakkal Majalla" w:hint="cs"/>
          <w:sz w:val="32"/>
          <w:szCs w:val="32"/>
          <w:rtl/>
          <w:lang w:bidi="ar-EG"/>
        </w:rPr>
        <w:t xml:space="preserve">طرق مواجهة المخاطر في المؤسسة الصحية؟ </w:t>
      </w:r>
    </w:p>
    <w:p w14:paraId="77F8DC47" w14:textId="77777777" w:rsidR="007D4ED5" w:rsidRDefault="00EF23E2" w:rsidP="00855261">
      <w:pPr>
        <w:pStyle w:val="a5"/>
        <w:numPr>
          <w:ilvl w:val="0"/>
          <w:numId w:val="2"/>
        </w:numPr>
        <w:rPr>
          <w:rFonts w:ascii="Sakkal Majalla" w:hAnsi="Sakkal Majalla" w:cs="Sakkal Majalla"/>
          <w:sz w:val="32"/>
          <w:szCs w:val="32"/>
          <w:lang w:bidi="ar-EG"/>
        </w:rPr>
      </w:pPr>
      <w:r w:rsidRPr="004F7478">
        <w:rPr>
          <w:rFonts w:ascii="Sakkal Majalla" w:hAnsi="Sakkal Majalla" w:cs="Sakkal Majalla" w:hint="cs"/>
          <w:sz w:val="32"/>
          <w:szCs w:val="32"/>
          <w:rtl/>
          <w:lang w:bidi="ar-EG"/>
        </w:rPr>
        <w:t>ماهي صعوبات إدارة المخاطر في المؤسسة الصحية؟</w:t>
      </w:r>
      <w:r w:rsidR="007D4ED5">
        <w:rPr>
          <w:rFonts w:ascii="Sakkal Majalla" w:hAnsi="Sakkal Majalla" w:cs="Sakkal Majalla" w:hint="cs"/>
          <w:sz w:val="32"/>
          <w:szCs w:val="32"/>
          <w:rtl/>
          <w:lang w:bidi="ar-EG"/>
        </w:rPr>
        <w:t xml:space="preserve"> </w:t>
      </w:r>
    </w:p>
    <w:p w14:paraId="5DE3D296" w14:textId="06EC0D37" w:rsidR="005B0CE5" w:rsidRDefault="00D34FE4" w:rsidP="00855261">
      <w:pPr>
        <w:pStyle w:val="a5"/>
        <w:numPr>
          <w:ilvl w:val="0"/>
          <w:numId w:val="2"/>
        </w:numPr>
        <w:rPr>
          <w:rFonts w:ascii="Sakkal Majalla" w:hAnsi="Sakkal Majalla" w:cs="Sakkal Majalla"/>
          <w:sz w:val="32"/>
          <w:szCs w:val="32"/>
          <w:lang w:bidi="ar-EG"/>
        </w:rPr>
      </w:pPr>
      <w:r>
        <w:rPr>
          <w:rFonts w:ascii="Sakkal Majalla" w:hAnsi="Sakkal Majalla" w:cs="Sakkal Majalla" w:hint="cs"/>
          <w:sz w:val="32"/>
          <w:szCs w:val="32"/>
          <w:rtl/>
          <w:lang w:bidi="ar-EG"/>
        </w:rPr>
        <w:t xml:space="preserve">كيف تؤثر المخاطر التشغيلية </w:t>
      </w:r>
      <w:r w:rsidR="00D51F49">
        <w:rPr>
          <w:rFonts w:ascii="Sakkal Majalla" w:hAnsi="Sakkal Majalla" w:cs="Sakkal Majalla" w:hint="cs"/>
          <w:sz w:val="32"/>
          <w:szCs w:val="32"/>
          <w:rtl/>
          <w:lang w:bidi="ar-EG"/>
        </w:rPr>
        <w:t>علي جودة الخدمة المقدمة للمرضى؟</w:t>
      </w:r>
    </w:p>
    <w:p w14:paraId="7865FA08" w14:textId="4AC3266C" w:rsidR="00D51F49" w:rsidRDefault="00F94FF3" w:rsidP="00855261">
      <w:pPr>
        <w:pStyle w:val="a5"/>
        <w:numPr>
          <w:ilvl w:val="0"/>
          <w:numId w:val="2"/>
        </w:numPr>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ما هي أفضل الممارسات العالمية </w:t>
      </w:r>
      <w:r w:rsidR="00D611DA">
        <w:rPr>
          <w:rFonts w:ascii="Sakkal Majalla" w:hAnsi="Sakkal Majalla" w:cs="Sakkal Majalla" w:hint="cs"/>
          <w:sz w:val="32"/>
          <w:szCs w:val="32"/>
          <w:rtl/>
          <w:lang w:bidi="ar-EG"/>
        </w:rPr>
        <w:t xml:space="preserve">في إدارة المخاطر التشغيلية </w:t>
      </w:r>
      <w:r w:rsidR="00C43AB4">
        <w:rPr>
          <w:rFonts w:ascii="Sakkal Majalla" w:hAnsi="Sakkal Majalla" w:cs="Sakkal Majalla" w:hint="cs"/>
          <w:sz w:val="32"/>
          <w:szCs w:val="32"/>
          <w:rtl/>
          <w:lang w:bidi="ar-EG"/>
        </w:rPr>
        <w:t>في المنشآت الصحية؟</w:t>
      </w:r>
    </w:p>
    <w:p w14:paraId="5AAD32CF" w14:textId="77777777" w:rsidR="0003106F" w:rsidRDefault="0003106F" w:rsidP="00450BCD">
      <w:pPr>
        <w:ind w:left="360"/>
        <w:rPr>
          <w:rFonts w:ascii="Sakkal Majalla" w:hAnsi="Sakkal Majalla" w:cs="Sakkal Majalla"/>
          <w:b/>
          <w:bCs/>
          <w:sz w:val="32"/>
          <w:szCs w:val="32"/>
          <w:u w:val="single"/>
          <w:rtl/>
          <w:lang w:bidi="ar-EG"/>
        </w:rPr>
      </w:pPr>
    </w:p>
    <w:p w14:paraId="25524EAD" w14:textId="1925D01A" w:rsidR="00450BCD" w:rsidRDefault="00450BCD" w:rsidP="00450BCD">
      <w:pPr>
        <w:ind w:left="360"/>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أهمية الدراسة:</w:t>
      </w:r>
    </w:p>
    <w:p w14:paraId="61A108E7" w14:textId="4DA9B241" w:rsidR="00450BCD" w:rsidRDefault="00450BCD" w:rsidP="00A74F76">
      <w:pPr>
        <w:rPr>
          <w:rFonts w:ascii="Sakkal Majalla" w:hAnsi="Sakkal Majalla" w:cs="Sakkal Majalla"/>
          <w:b/>
          <w:bCs/>
          <w:sz w:val="32"/>
          <w:szCs w:val="32"/>
          <w:u w:val="single"/>
          <w:rtl/>
        </w:rPr>
      </w:pPr>
      <w:r>
        <w:rPr>
          <w:rFonts w:ascii="Sakkal Majalla" w:hAnsi="Sakkal Majalla" w:cs="Sakkal Majalla"/>
          <w:b/>
          <w:bCs/>
          <w:sz w:val="32"/>
          <w:szCs w:val="32"/>
          <w:u w:val="single"/>
          <w:lang w:bidi="ar-EG"/>
        </w:rPr>
        <w:t>T</w:t>
      </w:r>
      <w:r>
        <w:rPr>
          <w:rFonts w:ascii="Sakkal Majalla" w:hAnsi="Sakkal Majalla" w:cs="Sakkal Majalla" w:hint="cs"/>
          <w:b/>
          <w:bCs/>
          <w:sz w:val="32"/>
          <w:szCs w:val="32"/>
          <w:u w:val="single"/>
          <w:lang w:bidi="ar-EG"/>
        </w:rPr>
        <w:t>he importance of studying</w:t>
      </w:r>
      <w:r w:rsidR="0082291A">
        <w:rPr>
          <w:rFonts w:ascii="Sakkal Majalla" w:hAnsi="Sakkal Majalla" w:cs="Sakkal Majalla" w:hint="cs"/>
          <w:b/>
          <w:bCs/>
          <w:sz w:val="32"/>
          <w:szCs w:val="32"/>
          <w:u w:val="single"/>
          <w:lang w:bidi="ar-EG"/>
        </w:rPr>
        <w:t>)</w:t>
      </w:r>
      <w:r w:rsidR="0082291A">
        <w:rPr>
          <w:rFonts w:ascii="Sakkal Majalla" w:hAnsi="Sakkal Majalla" w:cs="Sakkal Majalla" w:hint="cs"/>
          <w:b/>
          <w:bCs/>
          <w:sz w:val="32"/>
          <w:szCs w:val="32"/>
          <w:u w:val="single"/>
          <w:rtl/>
        </w:rPr>
        <w:t>)</w:t>
      </w:r>
    </w:p>
    <w:p w14:paraId="6632C706" w14:textId="2C7511ED" w:rsidR="0041056B" w:rsidRPr="00DD7B16" w:rsidRDefault="0041056B" w:rsidP="00FF4AF4">
      <w:pPr>
        <w:pStyle w:val="a5"/>
        <w:numPr>
          <w:ilvl w:val="0"/>
          <w:numId w:val="9"/>
        </w:numPr>
        <w:rPr>
          <w:rFonts w:ascii="Sakkal Majalla" w:hAnsi="Sakkal Majalla" w:cs="Sakkal Majalla"/>
          <w:b/>
          <w:bCs/>
          <w:sz w:val="32"/>
          <w:szCs w:val="32"/>
          <w:rtl/>
        </w:rPr>
      </w:pPr>
      <w:r w:rsidRPr="00DD7B16">
        <w:rPr>
          <w:rFonts w:ascii="Sakkal Majalla" w:hAnsi="Sakkal Majalla" w:cs="Sakkal Majalla" w:hint="cs"/>
          <w:b/>
          <w:bCs/>
          <w:sz w:val="32"/>
          <w:szCs w:val="32"/>
          <w:rtl/>
        </w:rPr>
        <w:t>أهمية الدراسة النظرية</w:t>
      </w:r>
    </w:p>
    <w:p w14:paraId="2D439ED4" w14:textId="31DEF929" w:rsidR="0041056B" w:rsidRPr="006900CD" w:rsidRDefault="0041056B" w:rsidP="006900CD">
      <w:pPr>
        <w:rPr>
          <w:rFonts w:ascii="Sakkal Majalla" w:hAnsi="Sakkal Majalla" w:cs="Sakkal Majalla"/>
          <w:sz w:val="32"/>
          <w:szCs w:val="32"/>
          <w:rtl/>
        </w:rPr>
      </w:pPr>
      <w:r>
        <w:rPr>
          <w:rFonts w:ascii="Sakkal Majalla" w:hAnsi="Sakkal Majalla" w:cs="Sakkal Majalla" w:hint="cs"/>
          <w:sz w:val="32"/>
          <w:szCs w:val="32"/>
          <w:rtl/>
        </w:rPr>
        <w:t xml:space="preserve">تعتبر الدراسة النظرية في مجال تقييم المخاطر التشغيلية في المنشآت الصحية ذات أهمية بالغة، حيث تسهم في توفير إطار مفهومي شامل يمكن الباحثين والممارسين من فهم الظواهر المعقدة المرتبطة بالمخاطر. </w:t>
      </w:r>
      <w:r w:rsidR="006900CD">
        <w:rPr>
          <w:rFonts w:ascii="Sakkal Majalla" w:hAnsi="Sakkal Majalla" w:cs="Sakkal Majalla" w:hint="cs"/>
          <w:sz w:val="32"/>
          <w:szCs w:val="32"/>
          <w:rtl/>
        </w:rPr>
        <w:t>حيث يمكن توضيح بعض النقاط:-</w:t>
      </w:r>
    </w:p>
    <w:p w14:paraId="705DBC33" w14:textId="6076BBBF" w:rsidR="0041056B" w:rsidRPr="006900CD" w:rsidRDefault="0041056B" w:rsidP="00FF4AF4">
      <w:pPr>
        <w:pStyle w:val="a5"/>
        <w:numPr>
          <w:ilvl w:val="0"/>
          <w:numId w:val="8"/>
        </w:numPr>
        <w:rPr>
          <w:rFonts w:ascii="Sakkal Majalla" w:hAnsi="Sakkal Majalla" w:cs="Sakkal Majalla"/>
          <w:sz w:val="32"/>
          <w:szCs w:val="32"/>
          <w:rtl/>
        </w:rPr>
      </w:pPr>
      <w:r w:rsidRPr="0041056B">
        <w:rPr>
          <w:rFonts w:ascii="Sakkal Majalla" w:hAnsi="Sakkal Majalla" w:cs="Sakkal Majalla" w:hint="cs"/>
          <w:sz w:val="32"/>
          <w:szCs w:val="32"/>
          <w:rtl/>
        </w:rPr>
        <w:lastRenderedPageBreak/>
        <w:t>توجيه السياسات والإجراءات</w:t>
      </w:r>
      <w:r w:rsidR="006900CD">
        <w:rPr>
          <w:rFonts w:ascii="Sakkal Majalla" w:hAnsi="Sakkal Majalla" w:cs="Sakkal Majalla" w:hint="cs"/>
          <w:sz w:val="32"/>
          <w:szCs w:val="32"/>
          <w:rtl/>
        </w:rPr>
        <w:t>:</w:t>
      </w:r>
      <w:r w:rsidRPr="0041056B">
        <w:rPr>
          <w:rFonts w:ascii="Sakkal Majalla" w:hAnsi="Sakkal Majalla" w:cs="Sakkal Majalla" w:hint="cs"/>
          <w:sz w:val="32"/>
          <w:szCs w:val="32"/>
          <w:rtl/>
        </w:rPr>
        <w:t xml:space="preserve"> من خلال تحليل المخاطر وتقديم نماذج نظرية، يمكن أن تساعد الدراسة في توجيه السياسات والإجراءات داخل المؤسسات الصحية. هذا يساهم في تحسين استراتيجيات إدارة المخاطر ويعزز من فعالية الخدمات الصحية.</w:t>
      </w:r>
    </w:p>
    <w:p w14:paraId="2FAD926A" w14:textId="04AC5F74" w:rsidR="0041056B" w:rsidRPr="00D73482" w:rsidRDefault="0041056B" w:rsidP="00FF4AF4">
      <w:pPr>
        <w:pStyle w:val="a5"/>
        <w:numPr>
          <w:ilvl w:val="0"/>
          <w:numId w:val="8"/>
        </w:numPr>
        <w:rPr>
          <w:rFonts w:ascii="Sakkal Majalla" w:hAnsi="Sakkal Majalla" w:cs="Sakkal Majalla"/>
          <w:sz w:val="32"/>
          <w:szCs w:val="32"/>
          <w:rtl/>
        </w:rPr>
      </w:pPr>
      <w:r w:rsidRPr="0041056B">
        <w:rPr>
          <w:rFonts w:ascii="Sakkal Majalla" w:hAnsi="Sakkal Majalla" w:cs="Sakkal Majalla" w:hint="cs"/>
          <w:sz w:val="32"/>
          <w:szCs w:val="32"/>
          <w:rtl/>
        </w:rPr>
        <w:t>تعزيز الوعي بالمخاطر</w:t>
      </w:r>
      <w:r w:rsidR="006900CD">
        <w:rPr>
          <w:rFonts w:ascii="Sakkal Majalla" w:hAnsi="Sakkal Majalla" w:cs="Sakkal Majalla" w:hint="cs"/>
          <w:sz w:val="32"/>
          <w:szCs w:val="32"/>
          <w:rtl/>
        </w:rPr>
        <w:t>:</w:t>
      </w:r>
      <w:r w:rsidRPr="0041056B">
        <w:rPr>
          <w:rFonts w:ascii="Sakkal Majalla" w:hAnsi="Sakkal Majalla" w:cs="Sakkal Majalla" w:hint="cs"/>
          <w:sz w:val="32"/>
          <w:szCs w:val="32"/>
          <w:rtl/>
        </w:rPr>
        <w:t xml:space="preserve"> تسهم  في رفع مستوى الوعي بين الموظفين والإدارة حول المخاطر التشغيلية. عندما يفهم الجميع المخاطر المحتملة، يمكن أن يكون هناك تعاون أفضل في تطبيق استراتيجيات التخفيف.</w:t>
      </w:r>
    </w:p>
    <w:p w14:paraId="37E65423" w14:textId="2F720575" w:rsidR="0041056B" w:rsidRPr="00D73482" w:rsidRDefault="0041056B" w:rsidP="00FF4AF4">
      <w:pPr>
        <w:pStyle w:val="a5"/>
        <w:numPr>
          <w:ilvl w:val="0"/>
          <w:numId w:val="8"/>
        </w:numPr>
        <w:rPr>
          <w:rFonts w:ascii="Sakkal Majalla" w:hAnsi="Sakkal Majalla" w:cs="Sakkal Majalla"/>
          <w:sz w:val="32"/>
          <w:szCs w:val="32"/>
          <w:rtl/>
        </w:rPr>
      </w:pPr>
      <w:r w:rsidRPr="0041056B">
        <w:rPr>
          <w:rFonts w:ascii="Sakkal Majalla" w:hAnsi="Sakkal Majalla" w:cs="Sakkal Majalla" w:hint="cs"/>
          <w:sz w:val="32"/>
          <w:szCs w:val="32"/>
          <w:rtl/>
        </w:rPr>
        <w:t>تحفيز البحث المستقبلي</w:t>
      </w:r>
      <w:r w:rsidR="00D73482">
        <w:rPr>
          <w:rFonts w:ascii="Sakkal Majalla" w:hAnsi="Sakkal Majalla" w:cs="Sakkal Majalla" w:hint="cs"/>
          <w:sz w:val="32"/>
          <w:szCs w:val="32"/>
          <w:rtl/>
        </w:rPr>
        <w:t>:</w:t>
      </w:r>
      <w:r w:rsidRPr="0041056B">
        <w:rPr>
          <w:rFonts w:ascii="Sakkal Majalla" w:hAnsi="Sakkal Majalla" w:cs="Sakkal Majalla" w:hint="cs"/>
          <w:sz w:val="32"/>
          <w:szCs w:val="32"/>
          <w:rtl/>
        </w:rPr>
        <w:t xml:space="preserve"> توفر الدراسة النظرية أساساً للأبحاث المستقبلية، حيث يمكن للباحثين استخدام النتائج والنماذج المطروحة كنقطة انطلاق لدراسات أكثر تخصصاً أو تطبيقاً.</w:t>
      </w:r>
    </w:p>
    <w:p w14:paraId="644ED2F2" w14:textId="4F962663" w:rsidR="0041056B" w:rsidRPr="00981B5F" w:rsidRDefault="0041056B" w:rsidP="00FF4AF4">
      <w:pPr>
        <w:pStyle w:val="a5"/>
        <w:numPr>
          <w:ilvl w:val="0"/>
          <w:numId w:val="8"/>
        </w:numPr>
        <w:rPr>
          <w:rFonts w:ascii="Sakkal Majalla" w:hAnsi="Sakkal Majalla" w:cs="Sakkal Majalla"/>
          <w:sz w:val="32"/>
          <w:szCs w:val="32"/>
          <w:rtl/>
        </w:rPr>
      </w:pPr>
      <w:r w:rsidRPr="0041056B">
        <w:rPr>
          <w:rFonts w:ascii="Sakkal Majalla" w:hAnsi="Sakkal Majalla" w:cs="Sakkal Majalla" w:hint="cs"/>
          <w:sz w:val="32"/>
          <w:szCs w:val="32"/>
          <w:rtl/>
        </w:rPr>
        <w:t>تحسين جودة الخدمة</w:t>
      </w:r>
      <w:r w:rsidR="00D73482">
        <w:rPr>
          <w:rFonts w:ascii="Sakkal Majalla" w:hAnsi="Sakkal Majalla" w:cs="Sakkal Majalla" w:hint="cs"/>
          <w:sz w:val="32"/>
          <w:szCs w:val="32"/>
          <w:rtl/>
        </w:rPr>
        <w:t>:</w:t>
      </w:r>
      <w:r w:rsidRPr="0041056B">
        <w:rPr>
          <w:rFonts w:ascii="Sakkal Majalla" w:hAnsi="Sakkal Majalla" w:cs="Sakkal Majalla" w:hint="cs"/>
          <w:sz w:val="32"/>
          <w:szCs w:val="32"/>
          <w:rtl/>
        </w:rPr>
        <w:t xml:space="preserve"> من خلال فهم المخاطر التشغيلية وكيفية إدارتها، يمكن للمؤسسات الصحية تحسين جودة الخدمة المقدمة للمرضى. وهذا بدوره يعزز من رضا المرضى وثقتهم في النظام الصحي.</w:t>
      </w:r>
    </w:p>
    <w:p w14:paraId="71BA253F" w14:textId="0FDC399F" w:rsidR="00CB635C" w:rsidRPr="00DD7B16" w:rsidRDefault="00DD7B16" w:rsidP="00DD7B16">
      <w:pPr>
        <w:rPr>
          <w:rFonts w:ascii="Sakkal Majalla" w:hAnsi="Sakkal Majalla" w:cs="Sakkal Majalla"/>
          <w:b/>
          <w:bCs/>
          <w:sz w:val="32"/>
          <w:szCs w:val="32"/>
          <w:rtl/>
        </w:rPr>
      </w:pPr>
      <w:r>
        <w:rPr>
          <w:rFonts w:ascii="Sakkal Majalla" w:hAnsi="Sakkal Majalla" w:cs="Sakkal Majalla" w:hint="cs"/>
          <w:b/>
          <w:bCs/>
          <w:sz w:val="32"/>
          <w:szCs w:val="32"/>
          <w:rtl/>
        </w:rPr>
        <w:t xml:space="preserve">٢. </w:t>
      </w:r>
      <w:r w:rsidR="007861E6" w:rsidRPr="00DD7B16">
        <w:rPr>
          <w:rFonts w:ascii="Sakkal Majalla" w:hAnsi="Sakkal Majalla" w:cs="Sakkal Majalla" w:hint="cs"/>
          <w:b/>
          <w:bCs/>
          <w:sz w:val="32"/>
          <w:szCs w:val="32"/>
          <w:rtl/>
        </w:rPr>
        <w:t xml:space="preserve">أهمية الدراسة العلمية </w:t>
      </w:r>
    </w:p>
    <w:p w14:paraId="67EED924" w14:textId="62335BD3" w:rsidR="0015725C" w:rsidRPr="00D73482" w:rsidRDefault="00FF2059" w:rsidP="00D73482">
      <w:pPr>
        <w:rPr>
          <w:rFonts w:ascii="Sakkal Majalla" w:hAnsi="Sakkal Majalla" w:cs="Sakkal Majalla"/>
          <w:sz w:val="32"/>
          <w:szCs w:val="32"/>
        </w:rPr>
      </w:pPr>
      <w:r w:rsidRPr="004F7478">
        <w:rPr>
          <w:rFonts w:ascii="Sakkal Majalla" w:hAnsi="Sakkal Majalla" w:cs="Sakkal Majalla" w:hint="cs"/>
          <w:sz w:val="32"/>
          <w:szCs w:val="32"/>
          <w:rtl/>
        </w:rPr>
        <w:t>تكمن أهمية الدراسة في القطاع الصحي لأنه أحد أهم المجالات التي تعمل على نمو المجتمع وتطوره فبدونه يصبح المجتمع يفتقر إلى مقومات الحياة السليمة وبالتالي فإن أهمية القطاع الصحي تتطلب بحوث ودراسات مستمرة وتتمثل في:</w:t>
      </w:r>
    </w:p>
    <w:p w14:paraId="0958F942" w14:textId="77777777" w:rsidR="0015725C" w:rsidRPr="004F7478" w:rsidRDefault="00FF2059" w:rsidP="00FF4AF4">
      <w:pPr>
        <w:pStyle w:val="a5"/>
        <w:numPr>
          <w:ilvl w:val="0"/>
          <w:numId w:val="3"/>
        </w:numPr>
        <w:rPr>
          <w:rFonts w:ascii="Sakkal Majalla" w:hAnsi="Sakkal Majalla" w:cs="Sakkal Majalla"/>
          <w:sz w:val="32"/>
          <w:szCs w:val="32"/>
        </w:rPr>
      </w:pPr>
      <w:r w:rsidRPr="004F7478">
        <w:rPr>
          <w:rFonts w:ascii="Sakkal Majalla" w:hAnsi="Sakkal Majalla" w:cs="Sakkal Majalla" w:hint="cs"/>
          <w:sz w:val="32"/>
          <w:szCs w:val="32"/>
          <w:rtl/>
        </w:rPr>
        <w:t>تساعد هذه الدراسة على تسليط الضوء على واحد من أهم المواضيع الإدارية الحديثة</w:t>
      </w:r>
      <w:r w:rsidR="0015725C" w:rsidRPr="004F7478">
        <w:rPr>
          <w:rFonts w:ascii="Sakkal Majalla" w:hAnsi="Sakkal Majalla" w:cs="Sakkal Majalla" w:hint="cs"/>
          <w:sz w:val="32"/>
          <w:szCs w:val="32"/>
          <w:rtl/>
        </w:rPr>
        <w:t xml:space="preserve"> </w:t>
      </w:r>
      <w:r w:rsidRPr="004F7478">
        <w:rPr>
          <w:rFonts w:ascii="Sakkal Majalla" w:hAnsi="Sakkal Majalla" w:cs="Sakkal Majalla" w:hint="cs"/>
          <w:sz w:val="32"/>
          <w:szCs w:val="32"/>
          <w:rtl/>
        </w:rPr>
        <w:t>والهامة في المجال الإداري لتلاشي المخاطر في المنظمة الصحية للمستشفى.</w:t>
      </w:r>
    </w:p>
    <w:p w14:paraId="58C404EB" w14:textId="77777777" w:rsidR="0015725C" w:rsidRPr="004F7478" w:rsidRDefault="00FF2059" w:rsidP="00FF4AF4">
      <w:pPr>
        <w:pStyle w:val="a5"/>
        <w:numPr>
          <w:ilvl w:val="0"/>
          <w:numId w:val="3"/>
        </w:numPr>
        <w:rPr>
          <w:rFonts w:ascii="Sakkal Majalla" w:hAnsi="Sakkal Majalla" w:cs="Sakkal Majalla"/>
          <w:sz w:val="32"/>
          <w:szCs w:val="32"/>
        </w:rPr>
      </w:pPr>
      <w:r w:rsidRPr="004F7478">
        <w:rPr>
          <w:rFonts w:ascii="Sakkal Majalla" w:hAnsi="Sakkal Majalla" w:cs="Sakkal Majalla" w:hint="cs"/>
          <w:sz w:val="32"/>
          <w:szCs w:val="32"/>
          <w:rtl/>
        </w:rPr>
        <w:t>تساعد نتائج هذه الدراسة في التعرف على أنواع المخاطر التي تواجهها المستشفيات وكيفية التعامل معها بفعالية والحد من آثارها السلبية على المجتمع.</w:t>
      </w:r>
    </w:p>
    <w:p w14:paraId="32BDF63E" w14:textId="5102E940" w:rsidR="009125CE" w:rsidRPr="00981B5F" w:rsidRDefault="009125CE" w:rsidP="005060BC">
      <w:pPr>
        <w:rPr>
          <w:rFonts w:ascii="Sakkal Majalla" w:hAnsi="Sakkal Majalla" w:cs="Sakkal Majalla"/>
          <w:sz w:val="32"/>
          <w:szCs w:val="32"/>
          <w:rtl/>
        </w:rPr>
      </w:pPr>
    </w:p>
    <w:p w14:paraId="701C766E" w14:textId="77777777" w:rsidR="0033428A" w:rsidRDefault="00A74F76" w:rsidP="00A74F76">
      <w:pPr>
        <w:rPr>
          <w:rFonts w:ascii="Sakkal Majalla" w:hAnsi="Sakkal Majalla" w:cs="Sakkal Majalla"/>
          <w:b/>
          <w:bCs/>
          <w:sz w:val="32"/>
          <w:szCs w:val="32"/>
          <w:u w:val="single"/>
          <w:rtl/>
        </w:rPr>
      </w:pPr>
      <w:r w:rsidRPr="004F7478">
        <w:rPr>
          <w:rFonts w:ascii="Sakkal Majalla" w:hAnsi="Sakkal Majalla" w:cs="Sakkal Majalla"/>
          <w:b/>
          <w:bCs/>
          <w:sz w:val="32"/>
          <w:szCs w:val="32"/>
          <w:u w:val="single"/>
          <w:rtl/>
        </w:rPr>
        <w:t>أهداف الدراسة</w:t>
      </w:r>
      <w:r w:rsidR="009125CE" w:rsidRPr="004F7478">
        <w:rPr>
          <w:rFonts w:ascii="Sakkal Majalla" w:hAnsi="Sakkal Majalla" w:cs="Sakkal Majalla" w:hint="cs"/>
          <w:sz w:val="32"/>
          <w:szCs w:val="32"/>
          <w:u w:val="single"/>
          <w:rtl/>
        </w:rPr>
        <w:t>:</w:t>
      </w:r>
    </w:p>
    <w:p w14:paraId="0EF84ACE" w14:textId="6B950F9D" w:rsidR="0033428A" w:rsidRPr="0033428A" w:rsidRDefault="0033428A" w:rsidP="00A74F76">
      <w:pPr>
        <w:rPr>
          <w:rFonts w:ascii="Sakkal Majalla" w:hAnsi="Sakkal Majalla" w:cs="Sakkal Majalla"/>
          <w:b/>
          <w:bCs/>
          <w:sz w:val="32"/>
          <w:szCs w:val="32"/>
          <w:u w:val="single"/>
          <w:rtl/>
        </w:rPr>
      </w:pPr>
      <w:r>
        <w:rPr>
          <w:rFonts w:ascii="Sakkal Majalla" w:hAnsi="Sakkal Majalla" w:cs="Sakkal Majalla" w:hint="cs"/>
          <w:b/>
          <w:bCs/>
          <w:sz w:val="32"/>
          <w:szCs w:val="32"/>
          <w:u w:val="single"/>
          <w:lang w:bidi="ar-EG"/>
        </w:rPr>
        <w:t>Objectives of the study)</w:t>
      </w:r>
      <w:r>
        <w:rPr>
          <w:rFonts w:ascii="Sakkal Majalla" w:hAnsi="Sakkal Majalla" w:cs="Sakkal Majalla" w:hint="cs"/>
          <w:b/>
          <w:bCs/>
          <w:sz w:val="32"/>
          <w:szCs w:val="32"/>
          <w:u w:val="single"/>
          <w:rtl/>
        </w:rPr>
        <w:t>)</w:t>
      </w:r>
    </w:p>
    <w:p w14:paraId="44DB923D" w14:textId="665A8970" w:rsidR="009125CE" w:rsidRPr="004F7478" w:rsidRDefault="000875C2" w:rsidP="009125CE">
      <w:pPr>
        <w:rPr>
          <w:rFonts w:ascii="Sakkal Majalla" w:hAnsi="Sakkal Majalla" w:cs="Sakkal Majalla"/>
          <w:sz w:val="32"/>
          <w:szCs w:val="32"/>
          <w:rtl/>
        </w:rPr>
      </w:pPr>
      <w:r w:rsidRPr="004F7478">
        <w:rPr>
          <w:rFonts w:ascii="Sakkal Majalla" w:hAnsi="Sakkal Majalla" w:cs="Sakkal Majalla" w:hint="cs"/>
          <w:sz w:val="32"/>
          <w:szCs w:val="32"/>
          <w:rtl/>
        </w:rPr>
        <w:t xml:space="preserve">في ضوء مشكلة الدراسة </w:t>
      </w:r>
      <w:r w:rsidR="00467F88" w:rsidRPr="004F7478">
        <w:rPr>
          <w:rFonts w:ascii="Sakkal Majalla" w:hAnsi="Sakkal Majalla" w:cs="Sakkal Majalla" w:hint="cs"/>
          <w:sz w:val="32"/>
          <w:szCs w:val="32"/>
          <w:rtl/>
        </w:rPr>
        <w:t xml:space="preserve">وقلة الدراسات الميدانية </w:t>
      </w:r>
      <w:r w:rsidR="00342EBD" w:rsidRPr="004F7478">
        <w:rPr>
          <w:rFonts w:ascii="Sakkal Majalla" w:hAnsi="Sakkal Majalla" w:cs="Sakkal Majalla" w:hint="cs"/>
          <w:sz w:val="32"/>
          <w:szCs w:val="32"/>
          <w:rtl/>
        </w:rPr>
        <w:t xml:space="preserve">في إدارة المخاطر </w:t>
      </w:r>
      <w:r w:rsidR="00374092" w:rsidRPr="004F7478">
        <w:rPr>
          <w:rFonts w:ascii="Sakkal Majalla" w:hAnsi="Sakkal Majalla" w:cs="Sakkal Majalla" w:hint="cs"/>
          <w:sz w:val="32"/>
          <w:szCs w:val="32"/>
          <w:rtl/>
        </w:rPr>
        <w:t xml:space="preserve"> فإن البحث يهدف إلي </w:t>
      </w:r>
      <w:r w:rsidR="003A741E" w:rsidRPr="004F7478">
        <w:rPr>
          <w:rFonts w:ascii="Sakkal Majalla" w:hAnsi="Sakkal Majalla" w:cs="Sakkal Majalla" w:hint="cs"/>
          <w:sz w:val="32"/>
          <w:szCs w:val="32"/>
          <w:rtl/>
        </w:rPr>
        <w:t xml:space="preserve">تحقيق الأمور </w:t>
      </w:r>
      <w:r w:rsidR="00760B90" w:rsidRPr="004F7478">
        <w:rPr>
          <w:rFonts w:ascii="Sakkal Majalla" w:hAnsi="Sakkal Majalla" w:cs="Sakkal Majalla" w:hint="cs"/>
          <w:sz w:val="32"/>
          <w:szCs w:val="32"/>
          <w:rtl/>
        </w:rPr>
        <w:t xml:space="preserve">الآتية ومحاولة التوجه </w:t>
      </w:r>
      <w:r w:rsidR="008C7178" w:rsidRPr="004F7478">
        <w:rPr>
          <w:rFonts w:ascii="Sakkal Majalla" w:hAnsi="Sakkal Majalla" w:cs="Sakkal Majalla" w:hint="cs"/>
          <w:sz w:val="32"/>
          <w:szCs w:val="32"/>
          <w:rtl/>
        </w:rPr>
        <w:t xml:space="preserve">إلى البناء الحديث </w:t>
      </w:r>
      <w:r w:rsidR="0086073C" w:rsidRPr="004F7478">
        <w:rPr>
          <w:rFonts w:ascii="Sakkal Majalla" w:hAnsi="Sakkal Majalla" w:cs="Sakkal Majalla" w:hint="cs"/>
          <w:sz w:val="32"/>
          <w:szCs w:val="32"/>
          <w:rtl/>
        </w:rPr>
        <w:t xml:space="preserve">وهو اجتياز المخاطر </w:t>
      </w:r>
      <w:r w:rsidR="004176A2" w:rsidRPr="004F7478">
        <w:rPr>
          <w:rFonts w:ascii="Sakkal Majalla" w:hAnsi="Sakkal Majalla" w:cs="Sakkal Majalla" w:hint="cs"/>
          <w:sz w:val="32"/>
          <w:szCs w:val="32"/>
          <w:rtl/>
        </w:rPr>
        <w:t>:-</w:t>
      </w:r>
    </w:p>
    <w:p w14:paraId="4FD6D4FC" w14:textId="3B3CB806" w:rsidR="004176A2" w:rsidRPr="004F7478" w:rsidRDefault="00C4404C" w:rsidP="00FF4AF4">
      <w:pPr>
        <w:pStyle w:val="a5"/>
        <w:numPr>
          <w:ilvl w:val="0"/>
          <w:numId w:val="4"/>
        </w:numPr>
        <w:rPr>
          <w:rFonts w:ascii="Sakkal Majalla" w:hAnsi="Sakkal Majalla" w:cs="Sakkal Majalla"/>
          <w:sz w:val="32"/>
          <w:szCs w:val="32"/>
        </w:rPr>
      </w:pPr>
      <w:r w:rsidRPr="004F7478">
        <w:rPr>
          <w:rFonts w:ascii="Sakkal Majalla" w:hAnsi="Sakkal Majalla" w:cs="Sakkal Majalla" w:hint="cs"/>
          <w:sz w:val="32"/>
          <w:szCs w:val="32"/>
          <w:rtl/>
        </w:rPr>
        <w:t xml:space="preserve">التعرف علي أنواع المخاطر الموجودة </w:t>
      </w:r>
      <w:r w:rsidR="00703730" w:rsidRPr="004F7478">
        <w:rPr>
          <w:rFonts w:ascii="Sakkal Majalla" w:hAnsi="Sakkal Majalla" w:cs="Sakkal Majalla" w:hint="cs"/>
          <w:sz w:val="32"/>
          <w:szCs w:val="32"/>
          <w:rtl/>
        </w:rPr>
        <w:t xml:space="preserve">في </w:t>
      </w:r>
      <w:r w:rsidR="00124806">
        <w:rPr>
          <w:rFonts w:ascii="Sakkal Majalla" w:hAnsi="Sakkal Majalla" w:cs="Sakkal Majalla" w:hint="cs"/>
          <w:sz w:val="32"/>
          <w:szCs w:val="32"/>
          <w:rtl/>
        </w:rPr>
        <w:t xml:space="preserve">المنشآت الصحية </w:t>
      </w:r>
      <w:r w:rsidR="00703730" w:rsidRPr="004F7478">
        <w:rPr>
          <w:rFonts w:ascii="Sakkal Majalla" w:hAnsi="Sakkal Majalla" w:cs="Sakkal Majalla" w:hint="cs"/>
          <w:sz w:val="32"/>
          <w:szCs w:val="32"/>
          <w:rtl/>
        </w:rPr>
        <w:t>وتصنيفها.</w:t>
      </w:r>
    </w:p>
    <w:p w14:paraId="209A86A5" w14:textId="1D728A5D" w:rsidR="00703730" w:rsidRPr="004F7478" w:rsidRDefault="008637EE" w:rsidP="00FF4AF4">
      <w:pPr>
        <w:pStyle w:val="a5"/>
        <w:numPr>
          <w:ilvl w:val="0"/>
          <w:numId w:val="4"/>
        </w:numPr>
        <w:rPr>
          <w:rFonts w:ascii="Sakkal Majalla" w:hAnsi="Sakkal Majalla" w:cs="Sakkal Majalla"/>
          <w:sz w:val="32"/>
          <w:szCs w:val="32"/>
        </w:rPr>
      </w:pPr>
      <w:r w:rsidRPr="004F7478">
        <w:rPr>
          <w:rFonts w:ascii="Sakkal Majalla" w:hAnsi="Sakkal Majalla" w:cs="Sakkal Majalla" w:hint="cs"/>
          <w:sz w:val="32"/>
          <w:szCs w:val="32"/>
          <w:rtl/>
        </w:rPr>
        <w:t>تحديد طريق مواجهة المخاطر في المؤسسة</w:t>
      </w:r>
      <w:r w:rsidR="005D24F1" w:rsidRPr="004F7478">
        <w:rPr>
          <w:rFonts w:ascii="Sakkal Majalla" w:hAnsi="Sakkal Majalla" w:cs="Sakkal Majalla" w:hint="cs"/>
          <w:sz w:val="32"/>
          <w:szCs w:val="32"/>
          <w:rtl/>
        </w:rPr>
        <w:t>.</w:t>
      </w:r>
    </w:p>
    <w:p w14:paraId="0F4A500C" w14:textId="6815E178" w:rsidR="005D24F1" w:rsidRPr="004F7478" w:rsidRDefault="005D24F1" w:rsidP="00FF4AF4">
      <w:pPr>
        <w:pStyle w:val="a5"/>
        <w:numPr>
          <w:ilvl w:val="0"/>
          <w:numId w:val="4"/>
        </w:numPr>
        <w:rPr>
          <w:rFonts w:ascii="Sakkal Majalla" w:hAnsi="Sakkal Majalla" w:cs="Sakkal Majalla"/>
          <w:sz w:val="32"/>
          <w:szCs w:val="32"/>
        </w:rPr>
      </w:pPr>
      <w:r w:rsidRPr="004F7478">
        <w:rPr>
          <w:rFonts w:ascii="Sakkal Majalla" w:hAnsi="Sakkal Majalla" w:cs="Sakkal Majalla" w:hint="cs"/>
          <w:sz w:val="32"/>
          <w:szCs w:val="32"/>
          <w:rtl/>
        </w:rPr>
        <w:t xml:space="preserve">التعرف علي مدي استجابة </w:t>
      </w:r>
      <w:r w:rsidR="002E1464" w:rsidRPr="004F7478">
        <w:rPr>
          <w:rFonts w:ascii="Sakkal Majalla" w:hAnsi="Sakkal Majalla" w:cs="Sakkal Majalla" w:hint="cs"/>
          <w:sz w:val="32"/>
          <w:szCs w:val="32"/>
          <w:rtl/>
        </w:rPr>
        <w:t xml:space="preserve">الهياكل الإدارية داخل المستشفى </w:t>
      </w:r>
      <w:r w:rsidR="00A106EF" w:rsidRPr="004F7478">
        <w:rPr>
          <w:rFonts w:ascii="Sakkal Majalla" w:hAnsi="Sakkal Majalla" w:cs="Sakkal Majalla" w:hint="cs"/>
          <w:sz w:val="32"/>
          <w:szCs w:val="32"/>
          <w:rtl/>
        </w:rPr>
        <w:t>للقيام بمها</w:t>
      </w:r>
      <w:r w:rsidR="00403A1B" w:rsidRPr="004F7478">
        <w:rPr>
          <w:rFonts w:ascii="Sakkal Majalla" w:hAnsi="Sakkal Majalla" w:cs="Sakkal Majalla" w:hint="cs"/>
          <w:sz w:val="32"/>
          <w:szCs w:val="32"/>
          <w:rtl/>
        </w:rPr>
        <w:t>م إدارة المخاطر.</w:t>
      </w:r>
    </w:p>
    <w:p w14:paraId="4C165182" w14:textId="33EC5675" w:rsidR="00403A1B" w:rsidRPr="004F7478" w:rsidRDefault="00312808" w:rsidP="00FF4AF4">
      <w:pPr>
        <w:pStyle w:val="a5"/>
        <w:numPr>
          <w:ilvl w:val="0"/>
          <w:numId w:val="4"/>
        </w:numPr>
        <w:rPr>
          <w:rFonts w:ascii="Sakkal Majalla" w:hAnsi="Sakkal Majalla" w:cs="Sakkal Majalla"/>
          <w:sz w:val="32"/>
          <w:szCs w:val="32"/>
        </w:rPr>
      </w:pPr>
      <w:r w:rsidRPr="004F7478">
        <w:rPr>
          <w:rFonts w:ascii="Sakkal Majalla" w:hAnsi="Sakkal Majalla" w:cs="Sakkal Majalla" w:hint="cs"/>
          <w:sz w:val="32"/>
          <w:szCs w:val="32"/>
          <w:rtl/>
        </w:rPr>
        <w:lastRenderedPageBreak/>
        <w:t xml:space="preserve">تحديد مدي التزام بالمعايير الدولية </w:t>
      </w:r>
      <w:r w:rsidR="000D2A9C" w:rsidRPr="004F7478">
        <w:rPr>
          <w:rFonts w:ascii="Sakkal Majalla" w:hAnsi="Sakkal Majalla" w:cs="Sakkal Majalla" w:hint="cs"/>
          <w:sz w:val="32"/>
          <w:szCs w:val="32"/>
          <w:rtl/>
        </w:rPr>
        <w:t xml:space="preserve">لإدارة </w:t>
      </w:r>
      <w:r w:rsidR="00AF6DBB" w:rsidRPr="004F7478">
        <w:rPr>
          <w:rFonts w:ascii="Sakkal Majalla" w:hAnsi="Sakkal Majalla" w:cs="Sakkal Majalla" w:hint="cs"/>
          <w:sz w:val="32"/>
          <w:szCs w:val="32"/>
          <w:rtl/>
        </w:rPr>
        <w:t xml:space="preserve">المخاطر من قبل إدارة </w:t>
      </w:r>
      <w:r w:rsidR="000D2A9C" w:rsidRPr="004F7478">
        <w:rPr>
          <w:rFonts w:ascii="Sakkal Majalla" w:hAnsi="Sakkal Majalla" w:cs="Sakkal Majalla" w:hint="cs"/>
          <w:sz w:val="32"/>
          <w:szCs w:val="32"/>
          <w:rtl/>
        </w:rPr>
        <w:t>المستشفى.</w:t>
      </w:r>
    </w:p>
    <w:p w14:paraId="61024A0C" w14:textId="7412F15C" w:rsidR="000D2A9C" w:rsidRPr="004F7478" w:rsidRDefault="00AA3B6A" w:rsidP="00FF4AF4">
      <w:pPr>
        <w:pStyle w:val="a5"/>
        <w:numPr>
          <w:ilvl w:val="0"/>
          <w:numId w:val="4"/>
        </w:numPr>
        <w:rPr>
          <w:rFonts w:ascii="Sakkal Majalla" w:hAnsi="Sakkal Majalla" w:cs="Sakkal Majalla"/>
          <w:sz w:val="32"/>
          <w:szCs w:val="32"/>
        </w:rPr>
      </w:pPr>
      <w:r w:rsidRPr="004F7478">
        <w:rPr>
          <w:rFonts w:ascii="Sakkal Majalla" w:hAnsi="Sakkal Majalla" w:cs="Sakkal Majalla" w:hint="cs"/>
          <w:sz w:val="32"/>
          <w:szCs w:val="32"/>
          <w:rtl/>
        </w:rPr>
        <w:t>تحديد الاستراتيجيات المتبعة لإدارة المخاطر.</w:t>
      </w:r>
    </w:p>
    <w:p w14:paraId="4F2CF6D3" w14:textId="219931AD" w:rsidR="009125CE" w:rsidRPr="00981B5F" w:rsidRDefault="002F78A0" w:rsidP="00FF4AF4">
      <w:pPr>
        <w:pStyle w:val="a5"/>
        <w:numPr>
          <w:ilvl w:val="0"/>
          <w:numId w:val="4"/>
        </w:numPr>
        <w:rPr>
          <w:rFonts w:ascii="Sakkal Majalla" w:hAnsi="Sakkal Majalla" w:cs="Sakkal Majalla"/>
          <w:sz w:val="32"/>
          <w:szCs w:val="32"/>
          <w:rtl/>
        </w:rPr>
      </w:pPr>
      <w:r w:rsidRPr="004F7478">
        <w:rPr>
          <w:rFonts w:ascii="Sakkal Majalla" w:hAnsi="Sakkal Majalla" w:cs="Sakkal Majalla" w:hint="cs"/>
          <w:sz w:val="32"/>
          <w:szCs w:val="32"/>
          <w:rtl/>
        </w:rPr>
        <w:t xml:space="preserve">تحديد صعوبات إدارة المخاطر </w:t>
      </w:r>
      <w:r w:rsidR="00235721" w:rsidRPr="004F7478">
        <w:rPr>
          <w:rFonts w:ascii="Sakkal Majalla" w:hAnsi="Sakkal Majalla" w:cs="Sakkal Majalla" w:hint="cs"/>
          <w:sz w:val="32"/>
          <w:szCs w:val="32"/>
          <w:rtl/>
        </w:rPr>
        <w:t xml:space="preserve"> داخل المؤسسة الصحية.</w:t>
      </w:r>
    </w:p>
    <w:p w14:paraId="432A0A13" w14:textId="77777777" w:rsidR="00A74F76" w:rsidRPr="004F7478" w:rsidRDefault="00A74F76" w:rsidP="00D22171">
      <w:pPr>
        <w:rPr>
          <w:rFonts w:ascii="Sakkal Majalla" w:hAnsi="Sakkal Majalla" w:cs="Sakkal Majalla"/>
          <w:sz w:val="32"/>
          <w:szCs w:val="32"/>
          <w:rtl/>
        </w:rPr>
      </w:pPr>
    </w:p>
    <w:p w14:paraId="62AFA208" w14:textId="0C522FC1" w:rsidR="007A3930" w:rsidRDefault="00D22171" w:rsidP="00AB372A">
      <w:pPr>
        <w:rPr>
          <w:rFonts w:ascii="Sakkal Majalla" w:hAnsi="Sakkal Majalla" w:cs="Sakkal Majalla"/>
          <w:b/>
          <w:bCs/>
          <w:sz w:val="32"/>
          <w:szCs w:val="32"/>
          <w:u w:val="single"/>
          <w:rtl/>
        </w:rPr>
      </w:pPr>
      <w:r w:rsidRPr="004F7478">
        <w:rPr>
          <w:rFonts w:ascii="Sakkal Majalla" w:hAnsi="Sakkal Majalla" w:cs="Sakkal Majalla"/>
          <w:b/>
          <w:bCs/>
          <w:sz w:val="32"/>
          <w:szCs w:val="32"/>
          <w:u w:val="single"/>
          <w:rtl/>
        </w:rPr>
        <w:t>تساؤلات الدراسة</w:t>
      </w:r>
      <w:r w:rsidR="00795196">
        <w:rPr>
          <w:rFonts w:ascii="Sakkal Majalla" w:hAnsi="Sakkal Majalla" w:cs="Sakkal Majalla" w:hint="cs"/>
          <w:b/>
          <w:bCs/>
          <w:sz w:val="32"/>
          <w:szCs w:val="32"/>
          <w:u w:val="single"/>
          <w:rtl/>
        </w:rPr>
        <w:t>(</w:t>
      </w:r>
      <w:r w:rsidR="00842784">
        <w:rPr>
          <w:rFonts w:ascii="Sakkal Majalla" w:hAnsi="Sakkal Majalla" w:cs="Sakkal Majalla" w:hint="cs"/>
          <w:b/>
          <w:bCs/>
          <w:sz w:val="32"/>
          <w:szCs w:val="32"/>
          <w:u w:val="single"/>
          <w:rtl/>
        </w:rPr>
        <w:t xml:space="preserve"> </w:t>
      </w:r>
      <w:r w:rsidR="00842784">
        <w:rPr>
          <w:rFonts w:ascii="Sakkal Majalla" w:hAnsi="Sakkal Majalla" w:cs="Sakkal Majalla" w:hint="cs"/>
          <w:b/>
          <w:bCs/>
          <w:sz w:val="32"/>
          <w:szCs w:val="32"/>
          <w:u w:val="single"/>
          <w:lang w:bidi="ar-EG"/>
        </w:rPr>
        <w:t>Research Questions</w:t>
      </w:r>
      <w:r w:rsidR="00842784">
        <w:rPr>
          <w:rFonts w:ascii="Sakkal Majalla" w:hAnsi="Sakkal Majalla" w:cs="Sakkal Majalla" w:hint="cs"/>
          <w:b/>
          <w:bCs/>
          <w:sz w:val="32"/>
          <w:szCs w:val="32"/>
          <w:u w:val="single"/>
          <w:rtl/>
        </w:rPr>
        <w:t>)</w:t>
      </w:r>
    </w:p>
    <w:p w14:paraId="21B40440" w14:textId="77777777" w:rsidR="007A3930" w:rsidRPr="007A3930" w:rsidRDefault="007771B0" w:rsidP="00FF4AF4">
      <w:pPr>
        <w:pStyle w:val="a5"/>
        <w:numPr>
          <w:ilvl w:val="0"/>
          <w:numId w:val="10"/>
        </w:numPr>
        <w:rPr>
          <w:rFonts w:ascii="Sakkal Majalla" w:hAnsi="Sakkal Majalla" w:cs="Sakkal Majalla"/>
          <w:b/>
          <w:bCs/>
          <w:sz w:val="32"/>
          <w:szCs w:val="32"/>
          <w:u w:val="single"/>
        </w:rPr>
      </w:pPr>
      <w:r w:rsidRPr="007A3930">
        <w:rPr>
          <w:rFonts w:ascii="Sakkal Majalla" w:hAnsi="Sakkal Majalla" w:cs="Sakkal Majalla" w:hint="cs"/>
          <w:sz w:val="32"/>
          <w:szCs w:val="32"/>
          <w:rtl/>
        </w:rPr>
        <w:t>ماهي تقييم  المخاطر  التشغيلية في المنشآت الصحية وتأثيرها علي جودة الخدمة؟</w:t>
      </w:r>
    </w:p>
    <w:p w14:paraId="6B48C25B" w14:textId="77777777" w:rsidR="007A3930" w:rsidRPr="007A3930" w:rsidRDefault="007771B0" w:rsidP="00FF4AF4">
      <w:pPr>
        <w:pStyle w:val="a5"/>
        <w:numPr>
          <w:ilvl w:val="0"/>
          <w:numId w:val="10"/>
        </w:numPr>
        <w:rPr>
          <w:rFonts w:ascii="Sakkal Majalla" w:hAnsi="Sakkal Majalla" w:cs="Sakkal Majalla"/>
          <w:b/>
          <w:bCs/>
          <w:sz w:val="32"/>
          <w:szCs w:val="32"/>
          <w:u w:val="single"/>
        </w:rPr>
      </w:pPr>
      <w:r w:rsidRPr="007A3930">
        <w:rPr>
          <w:rFonts w:ascii="Sakkal Majalla" w:hAnsi="Sakkal Majalla" w:cs="Sakkal Majalla" w:hint="cs"/>
          <w:sz w:val="32"/>
          <w:szCs w:val="32"/>
          <w:rtl/>
        </w:rPr>
        <w:t>ماهي أنواع المخاطر داخل المؤسسة الصحية؟</w:t>
      </w:r>
    </w:p>
    <w:p w14:paraId="3811AD9C" w14:textId="77777777" w:rsidR="007A3930" w:rsidRPr="007A3930" w:rsidRDefault="007771B0" w:rsidP="00FF4AF4">
      <w:pPr>
        <w:pStyle w:val="a5"/>
        <w:numPr>
          <w:ilvl w:val="0"/>
          <w:numId w:val="10"/>
        </w:numPr>
        <w:rPr>
          <w:rFonts w:ascii="Sakkal Majalla" w:hAnsi="Sakkal Majalla" w:cs="Sakkal Majalla"/>
          <w:b/>
          <w:bCs/>
          <w:sz w:val="32"/>
          <w:szCs w:val="32"/>
          <w:u w:val="single"/>
        </w:rPr>
      </w:pPr>
      <w:r w:rsidRPr="007A3930">
        <w:rPr>
          <w:rFonts w:ascii="Sakkal Majalla" w:hAnsi="Sakkal Majalla" w:cs="Sakkal Majalla" w:hint="cs"/>
          <w:sz w:val="32"/>
          <w:szCs w:val="32"/>
          <w:rtl/>
        </w:rPr>
        <w:t xml:space="preserve">ما هي طرق مواجهة المخاطر في المؤسسة الصحية؟ </w:t>
      </w:r>
    </w:p>
    <w:p w14:paraId="6FCA9157" w14:textId="77777777" w:rsidR="007A3930" w:rsidRPr="007A3930" w:rsidRDefault="007771B0" w:rsidP="00FF4AF4">
      <w:pPr>
        <w:pStyle w:val="a5"/>
        <w:numPr>
          <w:ilvl w:val="0"/>
          <w:numId w:val="10"/>
        </w:numPr>
        <w:rPr>
          <w:rFonts w:ascii="Sakkal Majalla" w:hAnsi="Sakkal Majalla" w:cs="Sakkal Majalla"/>
          <w:b/>
          <w:bCs/>
          <w:sz w:val="32"/>
          <w:szCs w:val="32"/>
          <w:u w:val="single"/>
        </w:rPr>
      </w:pPr>
      <w:r w:rsidRPr="007A3930">
        <w:rPr>
          <w:rFonts w:ascii="Sakkal Majalla" w:hAnsi="Sakkal Majalla" w:cs="Sakkal Majalla" w:hint="cs"/>
          <w:sz w:val="32"/>
          <w:szCs w:val="32"/>
          <w:rtl/>
        </w:rPr>
        <w:t xml:space="preserve">ماهي صعوبات إدارة المخاطر في المؤسسة الصحية؟ </w:t>
      </w:r>
    </w:p>
    <w:p w14:paraId="2AD29D75" w14:textId="77777777" w:rsidR="007A3930" w:rsidRPr="007A3930" w:rsidRDefault="007771B0" w:rsidP="00FF4AF4">
      <w:pPr>
        <w:pStyle w:val="a5"/>
        <w:numPr>
          <w:ilvl w:val="0"/>
          <w:numId w:val="10"/>
        </w:numPr>
        <w:rPr>
          <w:rFonts w:ascii="Sakkal Majalla" w:hAnsi="Sakkal Majalla" w:cs="Sakkal Majalla"/>
          <w:b/>
          <w:bCs/>
          <w:sz w:val="32"/>
          <w:szCs w:val="32"/>
          <w:u w:val="single"/>
        </w:rPr>
      </w:pPr>
      <w:r w:rsidRPr="007A3930">
        <w:rPr>
          <w:rFonts w:ascii="Sakkal Majalla" w:hAnsi="Sakkal Majalla" w:cs="Sakkal Majalla" w:hint="cs"/>
          <w:sz w:val="32"/>
          <w:szCs w:val="32"/>
          <w:rtl/>
        </w:rPr>
        <w:t>كيف تؤثر المخاطر التشغيلية علي جودة الخدمة المقدمة للمرضى؟</w:t>
      </w:r>
    </w:p>
    <w:p w14:paraId="3DF818A7" w14:textId="04D8C495" w:rsidR="00DF09FC" w:rsidRPr="00981B5F" w:rsidRDefault="007771B0" w:rsidP="00FF4AF4">
      <w:pPr>
        <w:pStyle w:val="a5"/>
        <w:numPr>
          <w:ilvl w:val="0"/>
          <w:numId w:val="10"/>
        </w:numPr>
        <w:rPr>
          <w:rFonts w:ascii="Sakkal Majalla" w:hAnsi="Sakkal Majalla" w:cs="Sakkal Majalla"/>
          <w:b/>
          <w:bCs/>
          <w:sz w:val="32"/>
          <w:szCs w:val="32"/>
          <w:u w:val="single"/>
          <w:rtl/>
        </w:rPr>
      </w:pPr>
      <w:r w:rsidRPr="007A3930">
        <w:rPr>
          <w:rFonts w:ascii="Sakkal Majalla" w:hAnsi="Sakkal Majalla" w:cs="Sakkal Majalla" w:hint="cs"/>
          <w:sz w:val="32"/>
          <w:szCs w:val="32"/>
          <w:rtl/>
        </w:rPr>
        <w:t>ما هي أفضل الممارسات العالمية في إدارة المخاطر التشغيلية في المنشآت الصحية؟</w:t>
      </w:r>
    </w:p>
    <w:p w14:paraId="5226B391" w14:textId="77777777" w:rsidR="00DF09FC" w:rsidRPr="004F7478" w:rsidRDefault="00DF09FC" w:rsidP="00DF09FC">
      <w:pPr>
        <w:pStyle w:val="a5"/>
        <w:rPr>
          <w:rFonts w:ascii="Sakkal Majalla" w:hAnsi="Sakkal Majalla" w:cs="Sakkal Majalla"/>
          <w:sz w:val="32"/>
          <w:szCs w:val="32"/>
          <w:rtl/>
        </w:rPr>
      </w:pPr>
    </w:p>
    <w:p w14:paraId="56B19CA7" w14:textId="12EC6625" w:rsidR="00D22171" w:rsidRPr="004F7478" w:rsidRDefault="00A74F76" w:rsidP="00D22171">
      <w:pPr>
        <w:rPr>
          <w:rFonts w:ascii="Sakkal Majalla" w:hAnsi="Sakkal Majalla" w:cs="Sakkal Majalla"/>
          <w:b/>
          <w:bCs/>
          <w:sz w:val="32"/>
          <w:szCs w:val="32"/>
          <w:u w:val="single"/>
          <w:rtl/>
        </w:rPr>
      </w:pPr>
      <w:r w:rsidRPr="004F7478">
        <w:rPr>
          <w:rFonts w:ascii="Sakkal Majalla" w:hAnsi="Sakkal Majalla" w:cs="Sakkal Majalla" w:hint="cs"/>
          <w:b/>
          <w:bCs/>
          <w:sz w:val="32"/>
          <w:szCs w:val="32"/>
          <w:u w:val="single"/>
          <w:rtl/>
        </w:rPr>
        <w:t>فروض الدراسة:</w:t>
      </w:r>
      <w:r w:rsidR="00540D02">
        <w:rPr>
          <w:rFonts w:ascii="Sakkal Majalla" w:hAnsi="Sakkal Majalla" w:cs="Sakkal Majalla" w:hint="cs"/>
          <w:b/>
          <w:bCs/>
          <w:sz w:val="32"/>
          <w:szCs w:val="32"/>
          <w:u w:val="single"/>
          <w:rtl/>
        </w:rPr>
        <w:t xml:space="preserve">(   </w:t>
      </w:r>
      <w:r w:rsidR="00540D02">
        <w:rPr>
          <w:rFonts w:ascii="Sakkal Majalla" w:hAnsi="Sakkal Majalla" w:cs="Sakkal Majalla" w:hint="cs"/>
          <w:b/>
          <w:bCs/>
          <w:sz w:val="32"/>
          <w:szCs w:val="32"/>
          <w:u w:val="single"/>
          <w:lang w:bidi="ar-EG"/>
        </w:rPr>
        <w:t>Hypotheses of the Study</w:t>
      </w:r>
      <w:r w:rsidR="00540D02">
        <w:rPr>
          <w:rFonts w:ascii="Sakkal Majalla" w:hAnsi="Sakkal Majalla" w:cs="Sakkal Majalla" w:hint="cs"/>
          <w:b/>
          <w:bCs/>
          <w:sz w:val="32"/>
          <w:szCs w:val="32"/>
          <w:u w:val="single"/>
          <w:rtl/>
        </w:rPr>
        <w:t>)</w:t>
      </w:r>
    </w:p>
    <w:p w14:paraId="0105A6D8" w14:textId="7E094076" w:rsidR="00A74F76" w:rsidRPr="004F7478" w:rsidRDefault="00B16AE2" w:rsidP="00D22171">
      <w:pPr>
        <w:rPr>
          <w:rFonts w:ascii="Sakkal Majalla" w:hAnsi="Sakkal Majalla" w:cs="Sakkal Majalla"/>
          <w:b/>
          <w:bCs/>
          <w:sz w:val="32"/>
          <w:szCs w:val="32"/>
          <w:rtl/>
        </w:rPr>
      </w:pPr>
      <w:r w:rsidRPr="004F7478">
        <w:rPr>
          <w:rFonts w:ascii="Sakkal Majalla" w:hAnsi="Sakkal Majalla" w:cs="Sakkal Majalla" w:hint="cs"/>
          <w:b/>
          <w:bCs/>
          <w:sz w:val="32"/>
          <w:szCs w:val="32"/>
          <w:rtl/>
        </w:rPr>
        <w:t>الفرضية الرئيسية</w:t>
      </w:r>
      <w:r w:rsidR="00DB63DA" w:rsidRPr="004F7478">
        <w:rPr>
          <w:rFonts w:ascii="Sakkal Majalla" w:hAnsi="Sakkal Majalla" w:cs="Sakkal Majalla" w:hint="cs"/>
          <w:b/>
          <w:bCs/>
          <w:sz w:val="32"/>
          <w:szCs w:val="32"/>
          <w:rtl/>
        </w:rPr>
        <w:t>:</w:t>
      </w:r>
    </w:p>
    <w:p w14:paraId="0D1F9260" w14:textId="71EEC0CD" w:rsidR="00DB63DA" w:rsidRPr="004F7478" w:rsidRDefault="006A3135" w:rsidP="00D22171">
      <w:pPr>
        <w:rPr>
          <w:rFonts w:ascii="Sakkal Majalla" w:hAnsi="Sakkal Majalla" w:cs="Sakkal Majalla"/>
          <w:sz w:val="32"/>
          <w:szCs w:val="32"/>
          <w:rtl/>
        </w:rPr>
      </w:pPr>
      <w:r w:rsidRPr="004F7478">
        <w:rPr>
          <w:rFonts w:ascii="Sakkal Majalla" w:hAnsi="Sakkal Majalla" w:cs="Sakkal Majalla" w:hint="cs"/>
          <w:sz w:val="32"/>
          <w:szCs w:val="32"/>
          <w:rtl/>
        </w:rPr>
        <w:t xml:space="preserve">تعدد المخاطر داخل المؤسسة الصحية </w:t>
      </w:r>
      <w:r w:rsidR="00AF2B40" w:rsidRPr="004F7478">
        <w:rPr>
          <w:rFonts w:ascii="Sakkal Majalla" w:hAnsi="Sakkal Majalla" w:cs="Sakkal Majalla" w:hint="cs"/>
          <w:sz w:val="32"/>
          <w:szCs w:val="32"/>
          <w:rtl/>
        </w:rPr>
        <w:t xml:space="preserve">وعدم ثباتها واختلاف طرق </w:t>
      </w:r>
      <w:r w:rsidR="0036597E" w:rsidRPr="004F7478">
        <w:rPr>
          <w:rFonts w:ascii="Sakkal Majalla" w:hAnsi="Sakkal Majalla" w:cs="Sakkal Majalla" w:hint="cs"/>
          <w:sz w:val="32"/>
          <w:szCs w:val="32"/>
          <w:rtl/>
        </w:rPr>
        <w:t xml:space="preserve"> إداراتها.</w:t>
      </w:r>
    </w:p>
    <w:p w14:paraId="6199FE53" w14:textId="13500E81" w:rsidR="0054046A" w:rsidRPr="00F53890" w:rsidRDefault="001C47B2" w:rsidP="00F53890">
      <w:pPr>
        <w:rPr>
          <w:rFonts w:ascii="Sakkal Majalla" w:hAnsi="Sakkal Majalla" w:cs="Sakkal Majalla"/>
          <w:b/>
          <w:bCs/>
          <w:sz w:val="32"/>
          <w:szCs w:val="32"/>
          <w:rtl/>
        </w:rPr>
      </w:pPr>
      <w:r w:rsidRPr="004F7478">
        <w:rPr>
          <w:rFonts w:ascii="Sakkal Majalla" w:hAnsi="Sakkal Majalla" w:cs="Sakkal Majalla" w:hint="cs"/>
          <w:b/>
          <w:bCs/>
          <w:sz w:val="32"/>
          <w:szCs w:val="32"/>
          <w:rtl/>
        </w:rPr>
        <w:t>الفرضيات الفرعية:</w:t>
      </w:r>
    </w:p>
    <w:p w14:paraId="53B002E6" w14:textId="61F4E408" w:rsidR="001C47B2" w:rsidRPr="004F7478" w:rsidRDefault="00CF58C5" w:rsidP="00FF4AF4">
      <w:pPr>
        <w:pStyle w:val="a5"/>
        <w:numPr>
          <w:ilvl w:val="0"/>
          <w:numId w:val="5"/>
        </w:numPr>
        <w:rPr>
          <w:rFonts w:ascii="Sakkal Majalla" w:hAnsi="Sakkal Majalla" w:cs="Sakkal Majalla"/>
          <w:sz w:val="32"/>
          <w:szCs w:val="32"/>
        </w:rPr>
      </w:pPr>
      <w:r w:rsidRPr="004F7478">
        <w:rPr>
          <w:rFonts w:ascii="Sakkal Majalla" w:hAnsi="Sakkal Majalla" w:cs="Sakkal Majalla" w:hint="cs"/>
          <w:sz w:val="32"/>
          <w:szCs w:val="32"/>
          <w:rtl/>
        </w:rPr>
        <w:t>تواجه المؤسسة العديد من المخاطر الصحية.</w:t>
      </w:r>
    </w:p>
    <w:p w14:paraId="5B699A39" w14:textId="0F3076A1" w:rsidR="00CF58C5" w:rsidRPr="004F7478" w:rsidRDefault="001627B1" w:rsidP="00FF4AF4">
      <w:pPr>
        <w:pStyle w:val="a5"/>
        <w:numPr>
          <w:ilvl w:val="0"/>
          <w:numId w:val="5"/>
        </w:numPr>
        <w:rPr>
          <w:rFonts w:ascii="Sakkal Majalla" w:hAnsi="Sakkal Majalla" w:cs="Sakkal Majalla"/>
          <w:sz w:val="32"/>
          <w:szCs w:val="32"/>
        </w:rPr>
      </w:pPr>
      <w:r w:rsidRPr="004F7478">
        <w:rPr>
          <w:rFonts w:ascii="Sakkal Majalla" w:hAnsi="Sakkal Majalla" w:cs="Sakkal Majalla" w:hint="cs"/>
          <w:sz w:val="32"/>
          <w:szCs w:val="32"/>
          <w:rtl/>
        </w:rPr>
        <w:t xml:space="preserve">توجد في المؤسسة الصحية مجموعة من </w:t>
      </w:r>
      <w:r w:rsidR="004D0095" w:rsidRPr="004F7478">
        <w:rPr>
          <w:rFonts w:ascii="Sakkal Majalla" w:hAnsi="Sakkal Majalla" w:cs="Sakkal Majalla" w:hint="cs"/>
          <w:sz w:val="32"/>
          <w:szCs w:val="32"/>
          <w:rtl/>
        </w:rPr>
        <w:t xml:space="preserve">الطرق لمواجهة المخاطر </w:t>
      </w:r>
      <w:r w:rsidR="007E2798" w:rsidRPr="004F7478">
        <w:rPr>
          <w:rFonts w:ascii="Sakkal Majalla" w:hAnsi="Sakkal Majalla" w:cs="Sakkal Majalla" w:hint="cs"/>
          <w:sz w:val="32"/>
          <w:szCs w:val="32"/>
          <w:rtl/>
        </w:rPr>
        <w:t>التي قد تصيبها.</w:t>
      </w:r>
    </w:p>
    <w:p w14:paraId="30287EB6" w14:textId="3E0D93F3" w:rsidR="007E2798" w:rsidRDefault="00E57AB6" w:rsidP="00FF4AF4">
      <w:pPr>
        <w:pStyle w:val="a5"/>
        <w:numPr>
          <w:ilvl w:val="0"/>
          <w:numId w:val="5"/>
        </w:numPr>
        <w:rPr>
          <w:rFonts w:ascii="Sakkal Majalla" w:hAnsi="Sakkal Majalla" w:cs="Sakkal Majalla"/>
          <w:sz w:val="32"/>
          <w:szCs w:val="32"/>
        </w:rPr>
      </w:pPr>
      <w:r w:rsidRPr="004F7478">
        <w:rPr>
          <w:rFonts w:ascii="Sakkal Majalla" w:hAnsi="Sakkal Majalla" w:cs="Sakkal Majalla" w:hint="cs"/>
          <w:sz w:val="32"/>
          <w:szCs w:val="32"/>
          <w:rtl/>
        </w:rPr>
        <w:t xml:space="preserve">توجد مجموعة من الصعوبات </w:t>
      </w:r>
      <w:r w:rsidR="00CA762F" w:rsidRPr="004F7478">
        <w:rPr>
          <w:rFonts w:ascii="Sakkal Majalla" w:hAnsi="Sakkal Majalla" w:cs="Sakkal Majalla" w:hint="cs"/>
          <w:sz w:val="32"/>
          <w:szCs w:val="32"/>
          <w:rtl/>
        </w:rPr>
        <w:t>التي تعيق مهام إدارة المخاطر.</w:t>
      </w:r>
    </w:p>
    <w:p w14:paraId="68AA6D45" w14:textId="60342C5B" w:rsidR="00F24BA5" w:rsidRDefault="003471ED" w:rsidP="00FF4AF4">
      <w:pPr>
        <w:pStyle w:val="a5"/>
        <w:numPr>
          <w:ilvl w:val="0"/>
          <w:numId w:val="5"/>
        </w:numPr>
        <w:rPr>
          <w:rFonts w:ascii="Sakkal Majalla" w:hAnsi="Sakkal Majalla" w:cs="Sakkal Majalla"/>
          <w:sz w:val="32"/>
          <w:szCs w:val="32"/>
        </w:rPr>
      </w:pPr>
      <w:r>
        <w:rPr>
          <w:rFonts w:ascii="Sakkal Majalla" w:hAnsi="Sakkal Majalla" w:cs="Sakkal Majalla" w:hint="cs"/>
          <w:sz w:val="32"/>
          <w:szCs w:val="32"/>
          <w:rtl/>
        </w:rPr>
        <w:t xml:space="preserve">هناك علاقة سلبية بين </w:t>
      </w:r>
      <w:r w:rsidR="00A304D1">
        <w:rPr>
          <w:rFonts w:ascii="Sakkal Majalla" w:hAnsi="Sakkal Majalla" w:cs="Sakkal Majalla" w:hint="cs"/>
          <w:sz w:val="32"/>
          <w:szCs w:val="32"/>
          <w:rtl/>
        </w:rPr>
        <w:t xml:space="preserve">زيادة المخاطر التشغيلية </w:t>
      </w:r>
      <w:r w:rsidR="00101B93">
        <w:rPr>
          <w:rFonts w:ascii="Sakkal Majalla" w:hAnsi="Sakkal Majalla" w:cs="Sakkal Majalla" w:hint="cs"/>
          <w:sz w:val="32"/>
          <w:szCs w:val="32"/>
          <w:rtl/>
        </w:rPr>
        <w:t xml:space="preserve"> وجودة الخدمة المقدمة </w:t>
      </w:r>
      <w:r w:rsidR="003B54EC">
        <w:rPr>
          <w:rFonts w:ascii="Sakkal Majalla" w:hAnsi="Sakkal Majalla" w:cs="Sakkal Majalla" w:hint="cs"/>
          <w:sz w:val="32"/>
          <w:szCs w:val="32"/>
          <w:rtl/>
        </w:rPr>
        <w:t>في المنشآت الصحية</w:t>
      </w:r>
      <w:r w:rsidR="00DD5FE8">
        <w:rPr>
          <w:rFonts w:ascii="Sakkal Majalla" w:hAnsi="Sakkal Majalla" w:cs="Sakkal Majalla" w:hint="cs"/>
          <w:sz w:val="32"/>
          <w:szCs w:val="32"/>
          <w:rtl/>
        </w:rPr>
        <w:t xml:space="preserve">، كلما زادت المخاطر </w:t>
      </w:r>
      <w:r w:rsidR="003814C5">
        <w:rPr>
          <w:rFonts w:ascii="Sakkal Majalla" w:hAnsi="Sakkal Majalla" w:cs="Sakkal Majalla" w:hint="cs"/>
          <w:sz w:val="32"/>
          <w:szCs w:val="32"/>
          <w:rtl/>
        </w:rPr>
        <w:t xml:space="preserve"> انخفض مستوي جودة الخدمة</w:t>
      </w:r>
      <w:r w:rsidR="00F5786E">
        <w:rPr>
          <w:rFonts w:ascii="Sakkal Majalla" w:hAnsi="Sakkal Majalla" w:cs="Sakkal Majalla" w:hint="cs"/>
          <w:sz w:val="32"/>
          <w:szCs w:val="32"/>
          <w:rtl/>
        </w:rPr>
        <w:t>.</w:t>
      </w:r>
    </w:p>
    <w:p w14:paraId="1F211A15" w14:textId="3CF80E79" w:rsidR="00217A92" w:rsidRPr="004F7478" w:rsidRDefault="00217A92" w:rsidP="00FF4AF4">
      <w:pPr>
        <w:pStyle w:val="a5"/>
        <w:numPr>
          <w:ilvl w:val="0"/>
          <w:numId w:val="5"/>
        </w:numPr>
        <w:rPr>
          <w:rFonts w:ascii="Sakkal Majalla" w:hAnsi="Sakkal Majalla" w:cs="Sakkal Majalla"/>
          <w:sz w:val="32"/>
          <w:szCs w:val="32"/>
          <w:rtl/>
        </w:rPr>
      </w:pPr>
      <w:r>
        <w:rPr>
          <w:rFonts w:ascii="Sakkal Majalla" w:hAnsi="Sakkal Majalla" w:cs="Sakkal Majalla" w:hint="cs"/>
          <w:sz w:val="32"/>
          <w:szCs w:val="32"/>
          <w:rtl/>
        </w:rPr>
        <w:t xml:space="preserve">المخاطر التشغيلية تؤثر بشكل </w:t>
      </w:r>
      <w:r w:rsidR="00460EE3">
        <w:rPr>
          <w:rFonts w:ascii="Sakkal Majalla" w:hAnsi="Sakkal Majalla" w:cs="Sakkal Majalla" w:hint="cs"/>
          <w:sz w:val="32"/>
          <w:szCs w:val="32"/>
          <w:rtl/>
        </w:rPr>
        <w:t xml:space="preserve">مباشر علي سلامة المرضى ورضاهم </w:t>
      </w:r>
      <w:r w:rsidR="00F53890">
        <w:rPr>
          <w:rFonts w:ascii="Sakkal Majalla" w:hAnsi="Sakkal Majalla" w:cs="Sakkal Majalla" w:hint="cs"/>
          <w:sz w:val="32"/>
          <w:szCs w:val="32"/>
          <w:rtl/>
        </w:rPr>
        <w:t>.</w:t>
      </w:r>
    </w:p>
    <w:p w14:paraId="7BB23400" w14:textId="77777777" w:rsidR="00A74F76" w:rsidRPr="004F7478" w:rsidRDefault="00A74F76" w:rsidP="00D22171">
      <w:pPr>
        <w:rPr>
          <w:rFonts w:ascii="Sakkal Majalla" w:hAnsi="Sakkal Majalla" w:cs="Sakkal Majalla"/>
          <w:sz w:val="32"/>
          <w:szCs w:val="32"/>
          <w:u w:val="single"/>
          <w:rtl/>
        </w:rPr>
      </w:pPr>
    </w:p>
    <w:p w14:paraId="65FC8D97" w14:textId="77777777" w:rsidR="00A74F76" w:rsidRDefault="00A74F76" w:rsidP="00D22171">
      <w:pPr>
        <w:rPr>
          <w:rFonts w:ascii="Sakkal Majalla" w:hAnsi="Sakkal Majalla" w:cs="Sakkal Majalla"/>
          <w:sz w:val="32"/>
          <w:szCs w:val="32"/>
          <w:u w:val="single"/>
          <w:rtl/>
        </w:rPr>
      </w:pPr>
    </w:p>
    <w:p w14:paraId="3B7A4A3E" w14:textId="77777777" w:rsidR="00981B5F" w:rsidRDefault="00981B5F" w:rsidP="00D22171">
      <w:pPr>
        <w:rPr>
          <w:rFonts w:ascii="Sakkal Majalla" w:hAnsi="Sakkal Majalla" w:cs="Sakkal Majalla"/>
          <w:sz w:val="32"/>
          <w:szCs w:val="32"/>
          <w:u w:val="single"/>
          <w:rtl/>
        </w:rPr>
      </w:pPr>
    </w:p>
    <w:p w14:paraId="6B3585B3" w14:textId="77777777" w:rsidR="00981B5F" w:rsidRPr="004F7478" w:rsidRDefault="00981B5F" w:rsidP="00D22171">
      <w:pPr>
        <w:rPr>
          <w:rFonts w:ascii="Sakkal Majalla" w:hAnsi="Sakkal Majalla" w:cs="Sakkal Majalla"/>
          <w:sz w:val="32"/>
          <w:szCs w:val="32"/>
          <w:u w:val="single"/>
          <w:rtl/>
        </w:rPr>
      </w:pPr>
    </w:p>
    <w:p w14:paraId="22623AF1" w14:textId="72EE0108" w:rsidR="00455133" w:rsidRPr="006217DD" w:rsidRDefault="00D22171" w:rsidP="006217DD">
      <w:pPr>
        <w:rPr>
          <w:rFonts w:ascii="Sakkal Majalla" w:hAnsi="Sakkal Majalla" w:cs="Sakkal Majalla"/>
          <w:b/>
          <w:bCs/>
          <w:sz w:val="32"/>
          <w:szCs w:val="32"/>
          <w:u w:val="single"/>
          <w:rtl/>
        </w:rPr>
      </w:pPr>
      <w:r w:rsidRPr="004F7478">
        <w:rPr>
          <w:rFonts w:ascii="Sakkal Majalla" w:hAnsi="Sakkal Majalla" w:cs="Sakkal Majalla"/>
          <w:b/>
          <w:bCs/>
          <w:sz w:val="32"/>
          <w:szCs w:val="32"/>
          <w:u w:val="single"/>
          <w:rtl/>
        </w:rPr>
        <w:lastRenderedPageBreak/>
        <w:t>الدراسات السابقة</w:t>
      </w:r>
      <w:r w:rsidR="00A74F76" w:rsidRPr="004F7478">
        <w:rPr>
          <w:rFonts w:ascii="Sakkal Majalla" w:hAnsi="Sakkal Majalla" w:cs="Sakkal Majalla" w:hint="cs"/>
          <w:b/>
          <w:bCs/>
          <w:sz w:val="32"/>
          <w:szCs w:val="32"/>
          <w:u w:val="single"/>
          <w:rtl/>
        </w:rPr>
        <w:t>:</w:t>
      </w:r>
      <w:r w:rsidR="00E92167">
        <w:rPr>
          <w:rFonts w:ascii="Sakkal Majalla" w:hAnsi="Sakkal Majalla" w:cs="Sakkal Majalla" w:hint="cs"/>
          <w:b/>
          <w:bCs/>
          <w:sz w:val="32"/>
          <w:szCs w:val="32"/>
          <w:u w:val="single"/>
          <w:rtl/>
        </w:rPr>
        <w:t xml:space="preserve">(   </w:t>
      </w:r>
      <w:r w:rsidR="00E92167">
        <w:rPr>
          <w:rFonts w:ascii="Sakkal Majalla" w:hAnsi="Sakkal Majalla" w:cs="Sakkal Majalla" w:hint="cs"/>
          <w:b/>
          <w:bCs/>
          <w:sz w:val="32"/>
          <w:szCs w:val="32"/>
          <w:u w:val="single"/>
          <w:lang w:bidi="ar-EG"/>
        </w:rPr>
        <w:t>Literature Review</w:t>
      </w:r>
      <w:r w:rsidR="00E92167">
        <w:rPr>
          <w:rFonts w:ascii="Sakkal Majalla" w:hAnsi="Sakkal Majalla" w:cs="Sakkal Majalla" w:hint="cs"/>
          <w:b/>
          <w:bCs/>
          <w:sz w:val="32"/>
          <w:szCs w:val="32"/>
          <w:u w:val="single"/>
          <w:rtl/>
        </w:rPr>
        <w:t>)</w:t>
      </w:r>
      <w:r w:rsidR="006217DD">
        <w:rPr>
          <w:rFonts w:ascii="Sakkal Majalla" w:hAnsi="Sakkal Majalla" w:cs="Sakkal Majalla" w:hint="cs"/>
          <w:b/>
          <w:bCs/>
          <w:sz w:val="32"/>
          <w:szCs w:val="32"/>
          <w:u w:val="single"/>
          <w:rtl/>
        </w:rPr>
        <w:t>.</w:t>
      </w:r>
    </w:p>
    <w:p w14:paraId="21E94E49" w14:textId="6C12D262" w:rsidR="000244F1" w:rsidRPr="006217DD" w:rsidRDefault="000244F1" w:rsidP="00FF4AF4">
      <w:pPr>
        <w:pStyle w:val="a5"/>
        <w:numPr>
          <w:ilvl w:val="0"/>
          <w:numId w:val="11"/>
        </w:numPr>
        <w:rPr>
          <w:rFonts w:ascii="Sakkal Majalla" w:hAnsi="Sakkal Majalla" w:cs="Sakkal Majalla"/>
          <w:b/>
          <w:bCs/>
          <w:sz w:val="32"/>
          <w:szCs w:val="32"/>
          <w:rtl/>
        </w:rPr>
      </w:pPr>
      <w:r w:rsidRPr="006217DD">
        <w:rPr>
          <w:rFonts w:ascii="Sakkal Majalla" w:hAnsi="Sakkal Majalla" w:cs="Sakkal Majalla" w:hint="cs"/>
          <w:b/>
          <w:bCs/>
          <w:sz w:val="32"/>
          <w:szCs w:val="32"/>
          <w:rtl/>
        </w:rPr>
        <w:t>دراسة (الفة بغو، ٢٠١٢/٢٠١٣).</w:t>
      </w:r>
    </w:p>
    <w:p w14:paraId="62BA1908" w14:textId="1D288AE1" w:rsidR="000244F1" w:rsidRPr="006217DD" w:rsidRDefault="006217DD" w:rsidP="006217DD">
      <w:pPr>
        <w:rPr>
          <w:rFonts w:ascii="Sakkal Majalla" w:hAnsi="Sakkal Majalla" w:cs="Sakkal Majalla"/>
          <w:b/>
          <w:bCs/>
          <w:sz w:val="32"/>
          <w:szCs w:val="32"/>
          <w:rtl/>
        </w:rPr>
      </w:pPr>
      <w:r w:rsidRPr="006217DD">
        <w:rPr>
          <w:rFonts w:ascii="Sakkal Majalla" w:hAnsi="Sakkal Majalla" w:cs="Sakkal Majalla" w:hint="cs"/>
          <w:b/>
          <w:bCs/>
          <w:sz w:val="32"/>
          <w:szCs w:val="32"/>
          <w:rtl/>
        </w:rPr>
        <w:t xml:space="preserve">العنوان:- </w:t>
      </w:r>
      <w:r w:rsidR="000244F1" w:rsidRPr="006217DD">
        <w:rPr>
          <w:rFonts w:ascii="Sakkal Majalla" w:hAnsi="Sakkal Majalla" w:cs="Sakkal Majalla" w:hint="cs"/>
          <w:b/>
          <w:bCs/>
          <w:sz w:val="32"/>
          <w:szCs w:val="32"/>
          <w:rtl/>
        </w:rPr>
        <w:t>دور إدارة المخاطر في تحقيق جودة خدمات المؤسسات الاستشفائية.</w:t>
      </w:r>
    </w:p>
    <w:p w14:paraId="7AE6C420" w14:textId="7F570FB2"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حيث أجريت الدراسة الميدانية في المؤسسة العمومية الاستشفائية على بوساحة خنشلة 2012-2013 وهدفت من خلال هذه الدراسة حصر مفهوم كل من إدارة المخاطر والمؤسسة الاستشفائية وإبراز دور إدارة المخاطر في تحقيق جودة الخدمة في المؤسسة الاستشفائية وتحسينها حيث اعتمدت على منهج دراسة الحالة من اخلال استعمال الأدوات الملاحظة المقابلة، الانترنيت وقد طبقت الدراسة على عينة من عمال المؤسسة العمومية الاستشفائية على بوساحة والذين تختلف مهامهم من أطباء، ممرضين إداريين وآخرون، كما توصلت لمجموعة من النتائج وهي ارتباط المؤسسات الاستشفائية والخاصة بصحة الأفراد وسلامتهم وكذا حياتهم، تعتبر من المؤسسات المعقدة والمهمة التي تستوجب التعاون في مواجهة المخاطر وتخصيص إدارة خاصة للتعامل مع هذه المخاطر. (الفة بغو 2012/٢٠١٣).</w:t>
      </w:r>
    </w:p>
    <w:p w14:paraId="2DFFA152" w14:textId="7DF8D9E1" w:rsidR="000244F1" w:rsidRPr="00FE0560" w:rsidRDefault="000244F1" w:rsidP="00FF4AF4">
      <w:pPr>
        <w:pStyle w:val="a5"/>
        <w:numPr>
          <w:ilvl w:val="0"/>
          <w:numId w:val="11"/>
        </w:numPr>
        <w:rPr>
          <w:rFonts w:ascii="Sakkal Majalla" w:hAnsi="Sakkal Majalla" w:cs="Sakkal Majalla"/>
          <w:b/>
          <w:bCs/>
          <w:sz w:val="32"/>
          <w:szCs w:val="32"/>
          <w:rtl/>
        </w:rPr>
      </w:pPr>
      <w:r w:rsidRPr="006217DD">
        <w:rPr>
          <w:rFonts w:ascii="Sakkal Majalla" w:hAnsi="Sakkal Majalla" w:cs="Sakkal Majalla" w:hint="cs"/>
          <w:b/>
          <w:bCs/>
          <w:sz w:val="32"/>
          <w:szCs w:val="32"/>
          <w:rtl/>
        </w:rPr>
        <w:t xml:space="preserve">دراسة (أمينة تير، </w:t>
      </w:r>
      <w:r w:rsidR="006217DD" w:rsidRPr="006217DD">
        <w:rPr>
          <w:rFonts w:ascii="Sakkal Majalla" w:hAnsi="Sakkal Majalla" w:cs="Sakkal Majalla" w:hint="cs"/>
          <w:b/>
          <w:bCs/>
          <w:sz w:val="32"/>
          <w:szCs w:val="32"/>
          <w:rtl/>
        </w:rPr>
        <w:t>٢٠١٧</w:t>
      </w:r>
      <w:r w:rsidRPr="006217DD">
        <w:rPr>
          <w:rFonts w:ascii="Sakkal Majalla" w:hAnsi="Sakkal Majalla" w:cs="Sakkal Majalla" w:hint="cs"/>
          <w:b/>
          <w:bCs/>
          <w:sz w:val="32"/>
          <w:szCs w:val="32"/>
          <w:rtl/>
        </w:rPr>
        <w:t>/٢٠١٨).</w:t>
      </w:r>
    </w:p>
    <w:p w14:paraId="212B75C8" w14:textId="4ECB8599" w:rsidR="000244F1" w:rsidRPr="00FE0560" w:rsidRDefault="000244F1" w:rsidP="00FE0560">
      <w:pPr>
        <w:rPr>
          <w:rFonts w:ascii="Sakkal Majalla" w:hAnsi="Sakkal Majalla" w:cs="Sakkal Majalla"/>
          <w:b/>
          <w:bCs/>
          <w:sz w:val="32"/>
          <w:szCs w:val="32"/>
          <w:rtl/>
        </w:rPr>
      </w:pPr>
      <w:r>
        <w:rPr>
          <w:rFonts w:ascii="Sakkal Majalla" w:hAnsi="Sakkal Majalla" w:cs="Sakkal Majalla" w:hint="cs"/>
          <w:sz w:val="32"/>
          <w:szCs w:val="32"/>
          <w:rtl/>
        </w:rPr>
        <w:t xml:space="preserve">   </w:t>
      </w:r>
      <w:r w:rsidR="00FE0560" w:rsidRPr="00FE0560">
        <w:rPr>
          <w:rFonts w:ascii="Sakkal Majalla" w:hAnsi="Sakkal Majalla" w:cs="Sakkal Majalla" w:hint="cs"/>
          <w:b/>
          <w:bCs/>
          <w:sz w:val="32"/>
          <w:szCs w:val="32"/>
          <w:rtl/>
        </w:rPr>
        <w:t>ال</w:t>
      </w:r>
      <w:r w:rsidRPr="00FE0560">
        <w:rPr>
          <w:rFonts w:ascii="Sakkal Majalla" w:hAnsi="Sakkal Majalla" w:cs="Sakkal Majalla" w:hint="cs"/>
          <w:b/>
          <w:bCs/>
          <w:sz w:val="32"/>
          <w:szCs w:val="32"/>
          <w:rtl/>
        </w:rPr>
        <w:t>عنوان</w:t>
      </w:r>
      <w:r w:rsidR="00FE0560" w:rsidRPr="00FE0560">
        <w:rPr>
          <w:rFonts w:ascii="Sakkal Majalla" w:hAnsi="Sakkal Majalla" w:cs="Sakkal Majalla" w:hint="cs"/>
          <w:b/>
          <w:bCs/>
          <w:sz w:val="32"/>
          <w:szCs w:val="32"/>
          <w:rtl/>
        </w:rPr>
        <w:t xml:space="preserve">:- </w:t>
      </w:r>
      <w:r w:rsidRPr="00FE0560">
        <w:rPr>
          <w:rFonts w:ascii="Sakkal Majalla" w:hAnsi="Sakkal Majalla" w:cs="Sakkal Majalla" w:hint="cs"/>
          <w:b/>
          <w:bCs/>
          <w:sz w:val="32"/>
          <w:szCs w:val="32"/>
          <w:rtl/>
        </w:rPr>
        <w:t>دور إدارة المخاطر في الرفع من جودة مخرجات المؤسسة الصحية.</w:t>
      </w:r>
    </w:p>
    <w:p w14:paraId="3F460D39" w14:textId="209179AF" w:rsidR="000244F1" w:rsidRDefault="000244F1" w:rsidP="00FE0560">
      <w:pPr>
        <w:rPr>
          <w:rFonts w:ascii="Sakkal Majalla" w:hAnsi="Sakkal Majalla" w:cs="Sakkal Majalla"/>
          <w:sz w:val="32"/>
          <w:szCs w:val="32"/>
          <w:rtl/>
        </w:rPr>
      </w:pPr>
      <w:r>
        <w:rPr>
          <w:rFonts w:ascii="Sakkal Majalla" w:hAnsi="Sakkal Majalla" w:cs="Sakkal Majalla" w:hint="cs"/>
          <w:sz w:val="32"/>
          <w:szCs w:val="32"/>
          <w:rtl/>
        </w:rPr>
        <w:t xml:space="preserve"> وأجريت هذه الدراسة الميدانية في مستشفى الدكتور صالح زرداني أم البواقي سنة 2017-2018</w:t>
      </w:r>
      <w:r w:rsidR="00FE0560">
        <w:rPr>
          <w:rFonts w:ascii="Sakkal Majalla" w:hAnsi="Sakkal Majalla" w:cs="Sakkal Majalla" w:hint="cs"/>
          <w:sz w:val="32"/>
          <w:szCs w:val="32"/>
          <w:rtl/>
        </w:rPr>
        <w:t>.</w:t>
      </w:r>
    </w:p>
    <w:p w14:paraId="3913019E" w14:textId="07F5FA55" w:rsidR="000244F1" w:rsidRDefault="000244F1" w:rsidP="00FE0560">
      <w:pPr>
        <w:rPr>
          <w:rFonts w:ascii="Sakkal Majalla" w:hAnsi="Sakkal Majalla" w:cs="Sakkal Majalla"/>
          <w:sz w:val="32"/>
          <w:szCs w:val="32"/>
          <w:rtl/>
        </w:rPr>
      </w:pPr>
      <w:r>
        <w:rPr>
          <w:rFonts w:ascii="Sakkal Majalla" w:hAnsi="Sakkal Majalla" w:cs="Sakkal Majalla" w:hint="cs"/>
          <w:sz w:val="32"/>
          <w:szCs w:val="32"/>
          <w:rtl/>
        </w:rPr>
        <w:t>كما هدفت هذه الدراسة إلى التعرف على واقع الخدمة الصحية في المؤسسات الصحية العمومية. وتقييم أدائها حيث تعتبر جودة الخدمات الصحية الهدف الأساسي للمؤسسة كما أن أي نشاط يساهم في الرفع منها أو تحسينها له أهمية بالغة من طرف المؤسسة الأمر الذي ينطبق على إدارة المخاطر التي تعتبر حلقة جوهرية لأهم وظائف الإدارة في المؤسسة الصحية ومن خلال دراستها لهذا الموضوع الذي تم تقسيمه إلى جانب نظري وجانب تطبيقي والذي تم تسليط الضوء فيها على الإطار المفاهيمي لإدارة المخاطر ودورها في الارتقاء والتحسين المستمر من جودة مخرجات المؤسسة الصحية اما الجانب التطبيقي فقد حاولت من خلاله اسقاط الدراسة النظرية على الجانب التطبيقي وذلك من اجل معرفة القدور الفعال الإدارة المخاطر في رفع مستوى جودة مخرجات المؤسسة الصحية.</w:t>
      </w:r>
    </w:p>
    <w:p w14:paraId="76DD6E8F" w14:textId="4A02209E"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 xml:space="preserve">من الدراسة النظرية لهذا الموضوع توصلت في النهاية إلى جملة من النتائج أهمها: ينتج الخطر أساسا من حالة عدم التأكد التي تجعل من متخذ القرار في حالة قلق وخوف نتيجة تلك القرارات المبنية على عدم القدرة على التنبؤ بالمستقبل ودور إدارة المخاطر هو التقليل من عنصر المفاجئة بدلا من رد فعل غير مدروسة، إدارة المخاطر هي عبارة عن منهج علمي للتعامل مع مختلف المخاطر من خلال القدرة على كشفها وتحديد طبيعتها ونوعها، وآليات التعامل معها تتعرض المؤسسات الصحية إلى جملة من المخاطر، </w:t>
      </w:r>
      <w:r>
        <w:rPr>
          <w:rFonts w:ascii="Sakkal Majalla" w:hAnsi="Sakkal Majalla" w:cs="Sakkal Majalla" w:hint="cs"/>
          <w:sz w:val="32"/>
          <w:szCs w:val="32"/>
          <w:rtl/>
        </w:rPr>
        <w:lastRenderedPageBreak/>
        <w:t>قد تكون هذه المخاطر مرتبطة بجودة الخدمة المقدمة أو متعلقة بالنظام الخاص في المستشفى. وتحسيس العمال بضرورة التحلي بروح المسؤولية الجماعية والعمل على مجابهة الأخطار التي تواجه مؤسستهم بكل ما يملكون من وسائل وموارد.</w:t>
      </w:r>
    </w:p>
    <w:p w14:paraId="5F733DF0" w14:textId="44C7D433" w:rsidR="000244F1" w:rsidRPr="00E47319" w:rsidRDefault="000244F1" w:rsidP="00FF4AF4">
      <w:pPr>
        <w:pStyle w:val="a5"/>
        <w:numPr>
          <w:ilvl w:val="0"/>
          <w:numId w:val="11"/>
        </w:numPr>
        <w:rPr>
          <w:rFonts w:ascii="Sakkal Majalla" w:hAnsi="Sakkal Majalla" w:cs="Sakkal Majalla"/>
          <w:b/>
          <w:bCs/>
          <w:sz w:val="32"/>
          <w:szCs w:val="32"/>
          <w:rtl/>
        </w:rPr>
      </w:pPr>
      <w:r w:rsidRPr="00E47319">
        <w:rPr>
          <w:rFonts w:ascii="Sakkal Majalla" w:hAnsi="Sakkal Majalla" w:cs="Sakkal Majalla" w:hint="cs"/>
          <w:b/>
          <w:bCs/>
          <w:sz w:val="32"/>
          <w:szCs w:val="32"/>
          <w:rtl/>
        </w:rPr>
        <w:t>دراسة( نصر الدين عيساوي، ٢٠١٥).</w:t>
      </w:r>
    </w:p>
    <w:p w14:paraId="4533BA9E" w14:textId="10F0C59D" w:rsidR="000244F1" w:rsidRDefault="000244F1" w:rsidP="00BF6C91">
      <w:pPr>
        <w:rPr>
          <w:rFonts w:ascii="Sakkal Majalla" w:hAnsi="Sakkal Majalla" w:cs="Sakkal Majalla"/>
          <w:sz w:val="32"/>
          <w:szCs w:val="32"/>
          <w:rtl/>
        </w:rPr>
      </w:pPr>
      <w:r>
        <w:rPr>
          <w:rFonts w:ascii="Sakkal Majalla" w:hAnsi="Sakkal Majalla" w:cs="Sakkal Majalla" w:hint="cs"/>
          <w:sz w:val="32"/>
          <w:szCs w:val="32"/>
          <w:rtl/>
        </w:rPr>
        <w:t xml:space="preserve"> آليات تسيير الهياكل الصحية القاعدية الجزائرية في ظل التحولات الاقتصادية والاجتماعية دراسة الشرق الجزائري، أطروحة مقدمة لنيل شهادة دكتوراه في العلوم الاقتصادية، حالة الهياكل الصحية القاعدية في بعض الولايات، جامعة عبد الحميد مهري، قسنطينة 2، 2015.</w:t>
      </w:r>
    </w:p>
    <w:p w14:paraId="2F9BE79A" w14:textId="41249074" w:rsidR="000244F1" w:rsidRDefault="000244F1" w:rsidP="00E47319">
      <w:pPr>
        <w:rPr>
          <w:rFonts w:ascii="Sakkal Majalla" w:hAnsi="Sakkal Majalla" w:cs="Sakkal Majalla"/>
          <w:sz w:val="32"/>
          <w:szCs w:val="32"/>
          <w:rtl/>
        </w:rPr>
      </w:pPr>
      <w:r>
        <w:rPr>
          <w:rFonts w:ascii="Sakkal Majalla" w:hAnsi="Sakkal Majalla" w:cs="Sakkal Majalla" w:hint="cs"/>
          <w:sz w:val="32"/>
          <w:szCs w:val="32"/>
          <w:rtl/>
        </w:rPr>
        <w:t>في ظل التحولات الاقتصادية والاجتماعية جاءت هذه الدراسة لتسليط الضوء على دور الهياكل الصحية القاعدية لتقديم العلاج لذوي الطلب الأولي بصفة عادلة وذو جودة عالية وذلك من أجل عدم لجوء المواطنين المستفيدين من الخدمة إلى مستويات علاجية عالية من أجل البحث عن جودة الخدمات الصحية، والهدف من هذه الدراسة هو التطرق إلى أنواع المخاطر التي تهدد هذا النوع من القطاعات وكذلك الصعوبات التي يعاني منها المسؤولون في وضع سياسة لتسيير المخاطر.</w:t>
      </w:r>
    </w:p>
    <w:p w14:paraId="1C5A16BC" w14:textId="4EAA181A"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ومن النتائج التي توصل إليها الباحث تذكر توزيع العلاجات الأساسية أو علاجات ذات الطلب الأولى أو العلاجات الجوارية من خلال جملة من التنظيمات التي تختلف باختلاف فلسفة المنظومة الصحية للبلد الصحي، وعلى الرغم من توفر الهياكل الصحية القاعدية (عيادات متعددة الخدمات، مراكز صحية  على مستوى كل بلديات الوطن، وعلى الرغم من الجهود المبذولة من طرف الوصاية لتغطية الاحتياجات الصحية للمواطنين، الا أنه يبقى هناك فرق بين ما هو مخطط من طرف الوصاية وواقع دور هذه المؤسسات الصحية لأسباب مالية وأخرى تنظيمية.</w:t>
      </w:r>
    </w:p>
    <w:p w14:paraId="2E913865" w14:textId="498D309F" w:rsidR="000244F1" w:rsidRPr="00033DDA" w:rsidRDefault="000244F1" w:rsidP="00FF4AF4">
      <w:pPr>
        <w:pStyle w:val="a5"/>
        <w:numPr>
          <w:ilvl w:val="0"/>
          <w:numId w:val="11"/>
        </w:numPr>
        <w:rPr>
          <w:rFonts w:ascii="Sakkal Majalla" w:hAnsi="Sakkal Majalla" w:cs="Sakkal Majalla"/>
          <w:b/>
          <w:bCs/>
          <w:sz w:val="32"/>
          <w:szCs w:val="32"/>
          <w:rtl/>
        </w:rPr>
      </w:pPr>
      <w:r w:rsidRPr="00E47319">
        <w:rPr>
          <w:rFonts w:ascii="Sakkal Majalla" w:hAnsi="Sakkal Majalla" w:cs="Sakkal Majalla" w:hint="cs"/>
          <w:b/>
          <w:bCs/>
          <w:sz w:val="32"/>
          <w:szCs w:val="32"/>
          <w:rtl/>
        </w:rPr>
        <w:t>دراسة ( مسك، 2011 م)</w:t>
      </w:r>
      <w:r w:rsidR="00033DDA">
        <w:rPr>
          <w:rFonts w:ascii="Sakkal Majalla" w:hAnsi="Sakkal Majalla" w:cs="Sakkal Majalla" w:hint="cs"/>
          <w:b/>
          <w:bCs/>
          <w:sz w:val="32"/>
          <w:szCs w:val="32"/>
          <w:rtl/>
        </w:rPr>
        <w:t>.</w:t>
      </w:r>
    </w:p>
    <w:p w14:paraId="28EB8445" w14:textId="488F1BA7" w:rsidR="000244F1" w:rsidRDefault="000244F1" w:rsidP="00033DDA">
      <w:pPr>
        <w:rPr>
          <w:rFonts w:ascii="Sakkal Majalla" w:hAnsi="Sakkal Majalla" w:cs="Sakkal Majalla"/>
          <w:sz w:val="32"/>
          <w:szCs w:val="32"/>
          <w:rtl/>
        </w:rPr>
      </w:pPr>
      <w:r>
        <w:rPr>
          <w:rFonts w:ascii="Sakkal Majalla" w:hAnsi="Sakkal Majalla" w:cs="Sakkal Majalla" w:hint="cs"/>
          <w:sz w:val="32"/>
          <w:szCs w:val="32"/>
          <w:rtl/>
        </w:rPr>
        <w:t>بعنوان " واقع إدارة الأزمات في مستشفيات القطاع العام العاملة في الضفة الغربية واستراتيجيات التعامل معها من وجهة نظر العاملين.</w:t>
      </w:r>
    </w:p>
    <w:p w14:paraId="60CA2D93" w14:textId="6E6B7AF4"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 xml:space="preserve">هدفت الدراسة إلى تسليط الضوء على واقع إدارة الأزمات في مستشفيات القطاع العام العاملة في الضفة الغربية واستراتيجيات التعامل معها من وجهة نظر العاملين وقد أظهرت نتائج هذا البحث أنه يوجد نظام لإدارة الأزمات بمراحله المختلفة بدرجة متوسطة في هذه المستشفيات. كذلك بين هذا البحث أنه يتم اتباع استراتيجيات في التعامل مع الأزمات بدرجة متوسطة أيضا البحث إلى أنه لا توجد فروق ذات دالة إحصائية بين آراء أفراد العينة نحو مدى توفر نظام الإدارة الأزمات واستراتيجيات التعامل معها في مستشفيات القطاع العام ترجع إلى متغير الجنس المؤهل العلمي)، بينما توجد فروق ذات دلالة إحصائية </w:t>
      </w:r>
      <w:r>
        <w:rPr>
          <w:rFonts w:ascii="Sakkal Majalla" w:hAnsi="Sakkal Majalla" w:cs="Sakkal Majalla" w:hint="cs"/>
          <w:sz w:val="32"/>
          <w:szCs w:val="32"/>
          <w:rtl/>
        </w:rPr>
        <w:lastRenderedPageBreak/>
        <w:t>بين آراء أفراد العينة نحو  مدى توفر نظام الإدارة الأزمات في مستشفيات القطاع العام ترجع إلى متغير المسمى الوظيفي العمر، مكان المستشفى مدة الخدمة). كذلك بين البحث وجود معوقات تحد من وجود نظام لإدارة الأزمات في هذه المستشفيات بدرجة متوسطة، وتتوفر العناصر الرئيسية النظام إدارة الأزمات بدرجة متوسطة أيضا. وقد أوصت الباحثة بضرورة إنشاء وحدات خاصة لإدارة الأزمات في وزارة الصحة وفي المستشفيات، وتكون مدرجة على الهيكل التنظيمي لكل مستشفى، كذلك ضرورة العمل على توفير العناصر الرئيسية لإدارة الأزمات والمتمثلة في الجانب الاستراتيجي جانب الثقافة التنظيمية الجانب التنظيمي.</w:t>
      </w:r>
    </w:p>
    <w:p w14:paraId="227F2E7C" w14:textId="26B34005" w:rsidR="000244F1" w:rsidRPr="00033DDA" w:rsidRDefault="000244F1" w:rsidP="00FF4AF4">
      <w:pPr>
        <w:pStyle w:val="a5"/>
        <w:numPr>
          <w:ilvl w:val="0"/>
          <w:numId w:val="11"/>
        </w:numPr>
        <w:rPr>
          <w:rFonts w:ascii="Sakkal Majalla" w:hAnsi="Sakkal Majalla" w:cs="Sakkal Majalla"/>
          <w:b/>
          <w:bCs/>
          <w:sz w:val="32"/>
          <w:szCs w:val="32"/>
          <w:rtl/>
        </w:rPr>
      </w:pPr>
      <w:r w:rsidRPr="00033DDA">
        <w:rPr>
          <w:rFonts w:ascii="Sakkal Majalla" w:hAnsi="Sakkal Majalla" w:cs="Sakkal Majalla" w:hint="cs"/>
          <w:b/>
          <w:bCs/>
          <w:sz w:val="32"/>
          <w:szCs w:val="32"/>
          <w:rtl/>
        </w:rPr>
        <w:t>دراسة (أبو حسنة، 2010م).</w:t>
      </w:r>
    </w:p>
    <w:p w14:paraId="66FC4C7B" w14:textId="45ABCA25" w:rsidR="000244F1" w:rsidRPr="00033DDA" w:rsidRDefault="000244F1" w:rsidP="00033DDA">
      <w:pPr>
        <w:rPr>
          <w:rFonts w:ascii="Sakkal Majalla" w:hAnsi="Sakkal Majalla" w:cs="Sakkal Majalla"/>
          <w:b/>
          <w:bCs/>
          <w:sz w:val="32"/>
          <w:szCs w:val="32"/>
          <w:rtl/>
        </w:rPr>
      </w:pPr>
      <w:r w:rsidRPr="00033DDA">
        <w:rPr>
          <w:rFonts w:ascii="Sakkal Majalla" w:hAnsi="Sakkal Majalla" w:cs="Sakkal Majalla" w:hint="cs"/>
          <w:b/>
          <w:bCs/>
          <w:sz w:val="32"/>
          <w:szCs w:val="32"/>
          <w:rtl/>
        </w:rPr>
        <w:t>بعنوان: " تقييم مدى التزام المنظمات في قطاع غزة بمعايير إدارة المخاطر البريطاني .</w:t>
      </w:r>
    </w:p>
    <w:p w14:paraId="6EEE9403" w14:textId="2C58D6DB"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 xml:space="preserve">هدفت الدراسة إلى التعرف على تقييم مدى التزام المنظمات الغير حكومية بمعايير إدارة المخاطر البريطاني؛ وذلك من خلال دراسة مفهوم إدارة المخاطر وتحليله، والكشف عن مدى التزام المنظمات غير الحكومية بنشر ثقافة وسياسة الخطر، وبيان قدرتها على التعرف على المخاطر وإدارتها والتحكم فيها وعلاجها وبيان مدى جاهزيتها لتطبيق معايير إدارة المخاطر حيث استخدم الباحث المنهج الوصفي التحليلي، وتم اختيار مجتمع الدراسة من العاملين في المنظمات الغير حكومية ممن يعملون كمديرين تنفيذيين في قطاع غزة. وتوصلت الدراسة إلى العديد من النتائج ، من أهمها : أن هناك التزاماً من قبل المنظمات الغير حكومية بمعايير إدارة الخطر البريطاني بدرجة متوسطة حيث بلغ المتوسط النسبي الإجمالي 66.9% ، حيث أوضحت نتائج الدراسة بأن المنظمات تقوم بتعريف اخطارها وتوثيقها، وأن الأدوات المستخدمة في تعريف الخطر هي خبرة المنظمة والتدقيق، كما كشفت الدراسة عن قيام المنظمات الغير حكومية بتحليل وعلاج أخطارها ووجود نظام مراقبة وسيطرة للمخاطر من خلال عمليات التدقيق والتقارير ، كما كشفت عن وجود بعض القصور في مفاهيم إدارة المخاطر ، وعن وجود فروق إحصائية في جميع مراحل إدارة الخطر تعزى للخبرة وعدد العاملين وعدد المشاريع وخرجت الدراسة بجملة من التوصيات كان من أهمها : زيادة وتعزيز الالتزام بمعايير إدارة المخاطر وضرورة النظر بعين الاهتمام إلى متطلبات تنفيذ معايير إدارة المخاطر، وزيادة وعي الكوادر البشرية، والاهتمام بتدريب العاملين، وتوفير الدعم الكافي لتنفيذ سياسات إدارة المخاطر. </w:t>
      </w:r>
    </w:p>
    <w:p w14:paraId="31B579E8" w14:textId="7B7A2888" w:rsidR="000244F1" w:rsidRPr="009711D1" w:rsidRDefault="000244F1" w:rsidP="00FF4AF4">
      <w:pPr>
        <w:pStyle w:val="a5"/>
        <w:numPr>
          <w:ilvl w:val="0"/>
          <w:numId w:val="11"/>
        </w:numPr>
        <w:rPr>
          <w:rFonts w:ascii="Sakkal Majalla" w:hAnsi="Sakkal Majalla" w:cs="Sakkal Majalla"/>
          <w:b/>
          <w:bCs/>
          <w:sz w:val="32"/>
          <w:szCs w:val="32"/>
          <w:rtl/>
        </w:rPr>
      </w:pPr>
      <w:r w:rsidRPr="009711D1">
        <w:rPr>
          <w:rFonts w:ascii="Sakkal Majalla" w:hAnsi="Sakkal Majalla" w:cs="Sakkal Majalla" w:hint="cs"/>
          <w:b/>
          <w:bCs/>
          <w:sz w:val="32"/>
          <w:szCs w:val="32"/>
          <w:rtl/>
        </w:rPr>
        <w:t>دراسة (</w:t>
      </w:r>
      <w:r w:rsidR="009711D1" w:rsidRPr="009711D1">
        <w:rPr>
          <w:rFonts w:ascii="Sakkal Majalla" w:hAnsi="Sakkal Majalla" w:cs="Sakkal Majalla" w:hint="cs"/>
          <w:b/>
          <w:bCs/>
          <w:sz w:val="32"/>
          <w:szCs w:val="32"/>
          <w:lang w:bidi="ar-EG"/>
        </w:rPr>
        <w:t xml:space="preserve"> 2005</w:t>
      </w:r>
      <w:r w:rsidRPr="009711D1">
        <w:rPr>
          <w:rFonts w:ascii="Sakkal Majalla" w:hAnsi="Sakkal Majalla" w:cs="Sakkal Majalla" w:hint="cs"/>
          <w:b/>
          <w:bCs/>
          <w:sz w:val="32"/>
          <w:szCs w:val="32"/>
          <w:rtl/>
        </w:rPr>
        <w:t>.</w:t>
      </w:r>
      <w:r w:rsidRPr="009711D1">
        <w:rPr>
          <w:rFonts w:ascii="Sakkal Majalla" w:hAnsi="Sakkal Majalla" w:cs="Sakkal Majalla" w:hint="cs"/>
          <w:b/>
          <w:bCs/>
          <w:sz w:val="32"/>
          <w:szCs w:val="32"/>
          <w:lang w:bidi="ar-EG"/>
        </w:rPr>
        <w:t>Pillay</w:t>
      </w:r>
      <w:r w:rsidRPr="009711D1">
        <w:rPr>
          <w:rFonts w:ascii="Sakkal Majalla" w:hAnsi="Sakkal Majalla" w:cs="Sakkal Majalla" w:hint="cs"/>
          <w:b/>
          <w:bCs/>
          <w:sz w:val="32"/>
          <w:szCs w:val="32"/>
          <w:rtl/>
        </w:rPr>
        <w:t>).</w:t>
      </w:r>
    </w:p>
    <w:p w14:paraId="548C0A7A" w14:textId="1871ED6F" w:rsidR="000244F1" w:rsidRPr="009711D1" w:rsidRDefault="000244F1" w:rsidP="009711D1">
      <w:pPr>
        <w:rPr>
          <w:rFonts w:ascii="Sakkal Majalla" w:hAnsi="Sakkal Majalla" w:cs="Sakkal Majalla"/>
          <w:b/>
          <w:bCs/>
          <w:sz w:val="32"/>
          <w:szCs w:val="32"/>
          <w:rtl/>
        </w:rPr>
      </w:pPr>
      <w:r w:rsidRPr="009711D1">
        <w:rPr>
          <w:rFonts w:ascii="Sakkal Majalla" w:hAnsi="Sakkal Majalla" w:cs="Sakkal Majalla" w:hint="cs"/>
          <w:b/>
          <w:bCs/>
          <w:sz w:val="32"/>
          <w:szCs w:val="32"/>
          <w:rtl/>
        </w:rPr>
        <w:t>بعنوان الرعاية الصحية ممارسة إدارة المخاطر في المستشفيات الخاصة في ماليزيا.</w:t>
      </w:r>
    </w:p>
    <w:p w14:paraId="521CEF89" w14:textId="1BBEB345" w:rsidR="000244F1" w:rsidRDefault="000244F1" w:rsidP="00981B5F">
      <w:pPr>
        <w:rPr>
          <w:rFonts w:ascii="Sakkal Majalla" w:hAnsi="Sakkal Majalla" w:cs="Sakkal Majalla"/>
          <w:sz w:val="32"/>
          <w:szCs w:val="32"/>
          <w:rtl/>
        </w:rPr>
      </w:pPr>
      <w:r>
        <w:rPr>
          <w:rFonts w:ascii="Sakkal Majalla" w:hAnsi="Sakkal Majalla" w:cs="Sakkal Majalla" w:hint="cs"/>
          <w:sz w:val="32"/>
          <w:szCs w:val="32"/>
          <w:rtl/>
        </w:rPr>
        <w:t xml:space="preserve">هدفت الدراسة إلى تقييم مدى تنفيذ ممارسات إدارة المخاطر في المستشفيات الخاصة في ماليزيا حيث بلغ عدد المستشفيات التي تم مسحها 34 مستشفى، وقد قام الباحث بتقييم مراحل إدارة المخاطر من تعريف </w:t>
      </w:r>
      <w:r>
        <w:rPr>
          <w:rFonts w:ascii="Sakkal Majalla" w:hAnsi="Sakkal Majalla" w:cs="Sakkal Majalla" w:hint="cs"/>
          <w:sz w:val="32"/>
          <w:szCs w:val="32"/>
          <w:rtl/>
        </w:rPr>
        <w:lastRenderedPageBreak/>
        <w:t>الخطر، وتحليله وعلاجه والسيطرة عليه مستخدما معيار إدارة المخاطر الأسترالي، وقد أوضحت نتائج الدراسة أن هناك 07 مستشفيات فقط تقوم بمنهجية شمولية لإدارة المخاطر وأن جميع المستشفيات تقوم بتعريف أخطارها وتوثيقها، كما تقوم بالتدريبات الخاصة بالسلامة، كما أوضحت النتائج بان %38% من المستشفيات لديها وظيفة مدير الخطر، ولجان لإدارة الخطر، وخطة لإدارة مخاطرها وأن عملية إدارة المخاطر مفهومة بشكل كامل بين العاملين، كما أوضحت النتائج بأن ٩٤% من المستشفيات لديها سجل مخاطر، وأن الأدوات الشائعة في تعريف الخطر هي خبرة منظمة والتدقيق، وتحليل السبب وقد أوضحت النتائج وجود فروق ذات دلالة إحصائية بين المستشفيات كبيرة الحجم والصغيرة.</w:t>
      </w:r>
    </w:p>
    <w:p w14:paraId="4E6C4A68" w14:textId="7275A7A8" w:rsidR="000244F1" w:rsidRPr="009711D1" w:rsidRDefault="000244F1" w:rsidP="00FF4AF4">
      <w:pPr>
        <w:pStyle w:val="a5"/>
        <w:numPr>
          <w:ilvl w:val="0"/>
          <w:numId w:val="11"/>
        </w:numPr>
        <w:rPr>
          <w:rFonts w:ascii="Sakkal Majalla" w:hAnsi="Sakkal Majalla" w:cs="Sakkal Majalla"/>
          <w:b/>
          <w:bCs/>
          <w:sz w:val="32"/>
          <w:szCs w:val="32"/>
          <w:rtl/>
        </w:rPr>
      </w:pPr>
      <w:r w:rsidRPr="009711D1">
        <w:rPr>
          <w:rFonts w:ascii="Sakkal Majalla" w:hAnsi="Sakkal Majalla" w:cs="Sakkal Majalla" w:hint="cs"/>
          <w:b/>
          <w:bCs/>
          <w:sz w:val="32"/>
          <w:szCs w:val="32"/>
          <w:rtl/>
        </w:rPr>
        <w:t>دراسة (</w:t>
      </w:r>
      <w:r w:rsidRPr="009711D1">
        <w:rPr>
          <w:rFonts w:ascii="Sakkal Majalla" w:hAnsi="Sakkal Majalla" w:cs="Sakkal Majalla" w:hint="cs"/>
          <w:b/>
          <w:bCs/>
          <w:sz w:val="32"/>
          <w:szCs w:val="32"/>
          <w:lang w:bidi="ar-EG"/>
        </w:rPr>
        <w:t>Hillson &amp; others</w:t>
      </w:r>
      <w:r w:rsidRPr="009711D1">
        <w:rPr>
          <w:rFonts w:ascii="Sakkal Majalla" w:hAnsi="Sakkal Majalla" w:cs="Sakkal Majalla" w:hint="cs"/>
          <w:b/>
          <w:bCs/>
          <w:sz w:val="32"/>
          <w:szCs w:val="32"/>
          <w:rtl/>
        </w:rPr>
        <w:t>).</w:t>
      </w:r>
    </w:p>
    <w:p w14:paraId="6AD718B2" w14:textId="26ADC20F" w:rsidR="000244F1" w:rsidRPr="009711D1" w:rsidRDefault="000244F1" w:rsidP="009711D1">
      <w:pPr>
        <w:rPr>
          <w:rFonts w:ascii="Sakkal Majalla" w:hAnsi="Sakkal Majalla" w:cs="Sakkal Majalla"/>
          <w:b/>
          <w:bCs/>
          <w:sz w:val="32"/>
          <w:szCs w:val="32"/>
          <w:rtl/>
        </w:rPr>
      </w:pPr>
      <w:r w:rsidRPr="009711D1">
        <w:rPr>
          <w:rFonts w:ascii="Sakkal Majalla" w:hAnsi="Sakkal Majalla" w:cs="Sakkal Majalla" w:hint="cs"/>
          <w:b/>
          <w:bCs/>
          <w:sz w:val="32"/>
          <w:szCs w:val="32"/>
          <w:rtl/>
        </w:rPr>
        <w:t xml:space="preserve"> بعنوان: مراجعة مقارنة لمقياس إدارة المخاطر.</w:t>
      </w:r>
    </w:p>
    <w:p w14:paraId="00545AEE" w14:textId="7DF01E34" w:rsidR="009711D1" w:rsidRDefault="000244F1" w:rsidP="00981B5F">
      <w:pPr>
        <w:rPr>
          <w:rFonts w:ascii="Sakkal Majalla" w:hAnsi="Sakkal Majalla" w:cs="Sakkal Majalla"/>
          <w:sz w:val="32"/>
          <w:szCs w:val="32"/>
          <w:rtl/>
        </w:rPr>
      </w:pPr>
      <w:r>
        <w:rPr>
          <w:rFonts w:ascii="Sakkal Majalla" w:hAnsi="Sakkal Majalla" w:cs="Sakkal Majalla" w:hint="cs"/>
          <w:sz w:val="32"/>
          <w:szCs w:val="32"/>
          <w:rtl/>
        </w:rPr>
        <w:t>هدفت الدراسة لمقارنة معايير إدارة المخاطر، حيث تناولت 09 معايير الإدارة المخاطر ومقارنتهم من حيث المدى والعمليات والاختلافات وكيف يكمل كل منهما الآخر، وقد تم استخدام المسح الشامل لجميع معاهد المعايير العالمية، وقد توصل الباحث الى مجموعة من النتائج أهمها جميع معايير إدارة المخاطر لا يوجد بها اختلاف جوهري على الرغم من تصنيفها إلى مجموعتين إحداها تعني بالشروط العامة لإدارة مخاطر المنظمات، والأخرى تعني بالممارسات الفعلية لإدارة مخاطر المشاريع، كما أوضح الباحث أن جميع عمليات إدارة المخاطر التسعة معايير متشابهة إلى حد ما، أما الاختلاف الجوهري بين المعايير كما أوضح الباحث بأن هناك مجموعة من المعايير اعتبرت الخطر بأنه عبارة عن تهديدات التي تصيب المنظمات بينما معايير أخرى وجدت الخطر أنه الفرص الإيجابية والتهديدات السلبية، وقد خلص الباحث بالحاجة الى تطوير معيار إدارة مخاطر المشاريع بالاعتماد على معيار إدارة الخطر البريطاني لما يعكسه من أكثر الممارسات.</w:t>
      </w:r>
    </w:p>
    <w:p w14:paraId="63F43C17" w14:textId="169648CE" w:rsidR="000244F1" w:rsidRPr="009711D1" w:rsidRDefault="000244F1" w:rsidP="00FF4AF4">
      <w:pPr>
        <w:pStyle w:val="a5"/>
        <w:numPr>
          <w:ilvl w:val="0"/>
          <w:numId w:val="11"/>
        </w:numPr>
        <w:rPr>
          <w:rFonts w:ascii="Sakkal Majalla" w:hAnsi="Sakkal Majalla" w:cs="Sakkal Majalla"/>
          <w:b/>
          <w:bCs/>
          <w:sz w:val="32"/>
          <w:szCs w:val="32"/>
          <w:rtl/>
        </w:rPr>
      </w:pPr>
      <w:r w:rsidRPr="009711D1">
        <w:rPr>
          <w:rFonts w:ascii="Sakkal Majalla" w:hAnsi="Sakkal Majalla" w:cs="Sakkal Majalla" w:hint="cs"/>
          <w:b/>
          <w:bCs/>
          <w:sz w:val="32"/>
          <w:szCs w:val="32"/>
          <w:rtl/>
        </w:rPr>
        <w:t>دراسة (</w:t>
      </w:r>
      <w:r w:rsidRPr="009711D1">
        <w:rPr>
          <w:rFonts w:ascii="Sakkal Majalla" w:hAnsi="Sakkal Majalla" w:cs="Sakkal Majalla" w:hint="cs"/>
          <w:b/>
          <w:bCs/>
          <w:sz w:val="32"/>
          <w:szCs w:val="32"/>
          <w:lang w:bidi="ar-EG"/>
        </w:rPr>
        <w:t>Huey mink.2008</w:t>
      </w:r>
      <w:r w:rsidRPr="009711D1">
        <w:rPr>
          <w:rFonts w:ascii="Sakkal Majalla" w:hAnsi="Sakkal Majalla" w:cs="Sakkal Majalla" w:hint="cs"/>
          <w:b/>
          <w:bCs/>
          <w:sz w:val="32"/>
          <w:szCs w:val="32"/>
          <w:rtl/>
        </w:rPr>
        <w:t>)</w:t>
      </w:r>
      <w:r w:rsidR="009711D1">
        <w:rPr>
          <w:rFonts w:ascii="Sakkal Majalla" w:hAnsi="Sakkal Majalla" w:cs="Sakkal Majalla" w:hint="cs"/>
          <w:b/>
          <w:bCs/>
          <w:sz w:val="32"/>
          <w:szCs w:val="32"/>
          <w:rtl/>
        </w:rPr>
        <w:t>.</w:t>
      </w:r>
    </w:p>
    <w:p w14:paraId="6D734403" w14:textId="1E73D3CA" w:rsidR="000244F1" w:rsidRPr="009711D1" w:rsidRDefault="000244F1" w:rsidP="009711D1">
      <w:pPr>
        <w:rPr>
          <w:rFonts w:ascii="Sakkal Majalla" w:hAnsi="Sakkal Majalla" w:cs="Sakkal Majalla"/>
          <w:b/>
          <w:bCs/>
          <w:sz w:val="32"/>
          <w:szCs w:val="32"/>
          <w:rtl/>
        </w:rPr>
      </w:pPr>
      <w:r>
        <w:rPr>
          <w:rFonts w:ascii="Sakkal Majalla" w:hAnsi="Sakkal Majalla" w:cs="Sakkal Majalla" w:hint="cs"/>
          <w:sz w:val="32"/>
          <w:szCs w:val="32"/>
          <w:rtl/>
        </w:rPr>
        <w:t xml:space="preserve"> </w:t>
      </w:r>
      <w:r w:rsidRPr="009711D1">
        <w:rPr>
          <w:rFonts w:ascii="Sakkal Majalla" w:hAnsi="Sakkal Majalla" w:cs="Sakkal Majalla" w:hint="cs"/>
          <w:b/>
          <w:bCs/>
          <w:sz w:val="32"/>
          <w:szCs w:val="32"/>
          <w:rtl/>
        </w:rPr>
        <w:t>بعنوان نظام إدارة الأزمات الاختلافات بين آراء رؤساء التمريض وبين الممرضين.</w:t>
      </w:r>
    </w:p>
    <w:p w14:paraId="7A0509D8" w14:textId="77777777" w:rsidR="000244F1" w:rsidRPr="000244F1" w:rsidRDefault="000244F1" w:rsidP="00A74F76">
      <w:pPr>
        <w:rPr>
          <w:rFonts w:ascii="Sakkal Majalla" w:hAnsi="Sakkal Majalla" w:cs="Sakkal Majalla"/>
          <w:sz w:val="32"/>
          <w:szCs w:val="32"/>
          <w:rtl/>
        </w:rPr>
      </w:pPr>
      <w:r>
        <w:rPr>
          <w:rFonts w:ascii="Sakkal Majalla" w:hAnsi="Sakkal Majalla" w:cs="Sakkal Majalla" w:hint="cs"/>
          <w:sz w:val="32"/>
          <w:szCs w:val="32"/>
          <w:rtl/>
        </w:rPr>
        <w:t>هدفت هذه الدراسة إلى التعرف على الاختلافات بين آراء رؤساء التمريض وبين الممرضين اتجاه ضرورة توفر نظام إدارة الازمات بكافة جوانبه المتمثلة في الجوانب الاستراتيجية والاتصالات والثقافة التنظيمية والقيم في المستشفيات الحكومية، وكان مجتمع الدراسة عبارة عن الفئة التمريضية في المستشفيات الحكومية في تايون حيث تم توزيع 290 استبيان في مؤتمر التمريض في تايون تم استرداد 121 منها وقد أظهرت الدراسة أن الموظفين أكدوا على ضرورة توفر نظام إدارة الازمات بدرجة كبيرة من مسؤوليهم.</w:t>
      </w:r>
    </w:p>
    <w:p w14:paraId="3CA4555B" w14:textId="77777777" w:rsidR="001B38FC" w:rsidRDefault="001B38FC" w:rsidP="00A74F76">
      <w:pPr>
        <w:rPr>
          <w:rFonts w:ascii="Sakkal Majalla" w:hAnsi="Sakkal Majalla" w:cs="Sakkal Majalla"/>
          <w:b/>
          <w:bCs/>
          <w:sz w:val="32"/>
          <w:szCs w:val="32"/>
          <w:u w:val="single"/>
          <w:rtl/>
        </w:rPr>
      </w:pPr>
    </w:p>
    <w:p w14:paraId="3DE6E7C0" w14:textId="77777777" w:rsidR="001B38FC" w:rsidRDefault="001B38FC" w:rsidP="00A74F76">
      <w:pPr>
        <w:rPr>
          <w:rFonts w:ascii="Sakkal Majalla" w:hAnsi="Sakkal Majalla" w:cs="Sakkal Majalla"/>
          <w:b/>
          <w:bCs/>
          <w:sz w:val="32"/>
          <w:szCs w:val="32"/>
          <w:u w:val="single"/>
          <w:rtl/>
        </w:rPr>
      </w:pPr>
    </w:p>
    <w:p w14:paraId="394766B2" w14:textId="076B63F8" w:rsidR="00A74F76" w:rsidRPr="004F7478" w:rsidRDefault="004240AC" w:rsidP="00A74F76">
      <w:pPr>
        <w:rPr>
          <w:rFonts w:ascii="Sakkal Majalla" w:hAnsi="Sakkal Majalla" w:cs="Sakkal Majalla"/>
          <w:b/>
          <w:bCs/>
          <w:sz w:val="32"/>
          <w:szCs w:val="32"/>
          <w:u w:val="single"/>
          <w:rtl/>
        </w:rPr>
      </w:pPr>
      <w:r w:rsidRPr="004F7478">
        <w:rPr>
          <w:rFonts w:ascii="Sakkal Majalla" w:hAnsi="Sakkal Majalla" w:cs="Sakkal Majalla" w:hint="cs"/>
          <w:b/>
          <w:bCs/>
          <w:sz w:val="32"/>
          <w:szCs w:val="32"/>
          <w:u w:val="single"/>
          <w:rtl/>
        </w:rPr>
        <w:lastRenderedPageBreak/>
        <w:t xml:space="preserve">مصطلحات الدراسة </w:t>
      </w:r>
    </w:p>
    <w:p w14:paraId="4C37CE53" w14:textId="2F15C478" w:rsidR="00A74F76" w:rsidRDefault="001B38FC" w:rsidP="00FF4AF4">
      <w:pPr>
        <w:pStyle w:val="a5"/>
        <w:numPr>
          <w:ilvl w:val="0"/>
          <w:numId w:val="12"/>
        </w:numPr>
        <w:rPr>
          <w:rFonts w:ascii="Sakkal Majalla" w:hAnsi="Sakkal Majalla" w:cs="Sakkal Majalla"/>
          <w:b/>
          <w:bCs/>
          <w:sz w:val="32"/>
          <w:szCs w:val="32"/>
        </w:rPr>
      </w:pPr>
      <w:r>
        <w:rPr>
          <w:rFonts w:ascii="Sakkal Majalla" w:hAnsi="Sakkal Majalla" w:cs="Sakkal Majalla" w:hint="cs"/>
          <w:b/>
          <w:bCs/>
          <w:sz w:val="32"/>
          <w:szCs w:val="32"/>
          <w:rtl/>
        </w:rPr>
        <w:t>المخاطر:-</w:t>
      </w:r>
      <w:r w:rsidR="00BA08CE">
        <w:rPr>
          <w:rFonts w:ascii="Sakkal Majalla" w:hAnsi="Sakkal Majalla" w:cs="Sakkal Majalla" w:hint="cs"/>
          <w:b/>
          <w:bCs/>
          <w:sz w:val="32"/>
          <w:szCs w:val="32"/>
          <w:lang w:bidi="ar-EG"/>
        </w:rPr>
        <w:t xml:space="preserve"> </w:t>
      </w:r>
      <w:r w:rsidR="00BA08CE">
        <w:rPr>
          <w:rFonts w:ascii="Sakkal Majalla" w:hAnsi="Sakkal Majalla" w:cs="Sakkal Majalla" w:hint="cs"/>
          <w:sz w:val="32"/>
          <w:szCs w:val="32"/>
          <w:rtl/>
        </w:rPr>
        <w:t>هي احتمالية أن يقع على إنسان نتيجة وجود خطر ما سوف  يصيب ما يحيط به من موارد بشرية ومادية وبيئية، وتختلف مستويات الشدة وتأثيرها بناءً علي النطاق الجغرافي سيغطيه الخطر  أو قيمة الأصول التي ستهدر نتيجة الحوادث الناجمة عن تلك الأخطار. ( علي محمد عبدالوهاب، ٢٠٠٠).</w:t>
      </w:r>
    </w:p>
    <w:p w14:paraId="2D00B95F" w14:textId="1218B0E3" w:rsidR="001B38FC" w:rsidRDefault="001B38FC" w:rsidP="00FF4AF4">
      <w:pPr>
        <w:pStyle w:val="a5"/>
        <w:numPr>
          <w:ilvl w:val="0"/>
          <w:numId w:val="12"/>
        </w:numPr>
        <w:rPr>
          <w:rFonts w:ascii="Sakkal Majalla" w:hAnsi="Sakkal Majalla" w:cs="Sakkal Majalla"/>
          <w:b/>
          <w:bCs/>
          <w:sz w:val="32"/>
          <w:szCs w:val="32"/>
        </w:rPr>
      </w:pPr>
      <w:r>
        <w:rPr>
          <w:rFonts w:ascii="Sakkal Majalla" w:hAnsi="Sakkal Majalla" w:cs="Sakkal Majalla" w:hint="cs"/>
          <w:b/>
          <w:bCs/>
          <w:sz w:val="32"/>
          <w:szCs w:val="32"/>
          <w:rtl/>
        </w:rPr>
        <w:t>المخاطر التشغيلية:-</w:t>
      </w:r>
      <w:r w:rsidR="00440556">
        <w:rPr>
          <w:rFonts w:ascii="Sakkal Majalla" w:hAnsi="Sakkal Majalla" w:cs="Sakkal Majalla" w:hint="cs"/>
          <w:b/>
          <w:bCs/>
          <w:sz w:val="32"/>
          <w:szCs w:val="32"/>
          <w:lang w:bidi="ar-EG"/>
        </w:rPr>
        <w:t xml:space="preserve"> </w:t>
      </w:r>
      <w:r w:rsidR="00440556">
        <w:rPr>
          <w:rFonts w:ascii="Sakkal Majalla" w:hAnsi="Sakkal Majalla" w:cs="Sakkal Majalla" w:hint="cs"/>
          <w:sz w:val="32"/>
          <w:szCs w:val="32"/>
          <w:rtl/>
        </w:rPr>
        <w:t>هي المخاطر التي تنشأ من العمليات الداخلية للمؤسسة، والتي قد تؤثر على قدرتها على تحقيق أهدافها. تشمل هذه المخاطر مجموعة متنوعة من العوامل، مثل الأخطاء البشرية، الفشل في الأنظمة، الكوارث الطبيعية، والاحتيال. وفقاً للجمعية الدولية للمخاطر (</w:t>
      </w:r>
      <w:r w:rsidR="00440556">
        <w:rPr>
          <w:rFonts w:ascii="Sakkal Majalla" w:hAnsi="Sakkal Majalla" w:cs="Sakkal Majalla" w:hint="cs"/>
          <w:sz w:val="32"/>
          <w:szCs w:val="32"/>
          <w:lang w:bidi="ar-EG"/>
        </w:rPr>
        <w:t xml:space="preserve">The Risk Management Society)، </w:t>
      </w:r>
      <w:r w:rsidR="00440556">
        <w:rPr>
          <w:rFonts w:ascii="Sakkal Majalla" w:hAnsi="Sakkal Majalla" w:cs="Sakkal Majalla" w:hint="cs"/>
          <w:sz w:val="32"/>
          <w:szCs w:val="32"/>
          <w:rtl/>
        </w:rPr>
        <w:t>يُعرَّف الخطر التشغيلي بأنه "المخاطر الناتجة عن فشل العمليات الداخلية، الأشخاص، الأنظمة، أو من أحداث خارجية".</w:t>
      </w:r>
    </w:p>
    <w:p w14:paraId="08AAE6EA" w14:textId="35F6E78F" w:rsidR="001B38FC" w:rsidRDefault="001B38FC" w:rsidP="00FF4AF4">
      <w:pPr>
        <w:pStyle w:val="a5"/>
        <w:numPr>
          <w:ilvl w:val="0"/>
          <w:numId w:val="12"/>
        </w:numPr>
        <w:rPr>
          <w:rFonts w:ascii="Sakkal Majalla" w:hAnsi="Sakkal Majalla" w:cs="Sakkal Majalla"/>
          <w:b/>
          <w:bCs/>
          <w:sz w:val="32"/>
          <w:szCs w:val="32"/>
        </w:rPr>
      </w:pPr>
      <w:r>
        <w:rPr>
          <w:rFonts w:ascii="Sakkal Majalla" w:hAnsi="Sakkal Majalla" w:cs="Sakkal Majalla" w:hint="cs"/>
          <w:b/>
          <w:bCs/>
          <w:sz w:val="32"/>
          <w:szCs w:val="32"/>
          <w:rtl/>
        </w:rPr>
        <w:t>المنشآت الصحية:-</w:t>
      </w:r>
      <w:r w:rsidR="00390877">
        <w:rPr>
          <w:rFonts w:ascii="Sakkal Majalla" w:hAnsi="Sakkal Majalla" w:cs="Sakkal Majalla" w:hint="cs"/>
          <w:b/>
          <w:bCs/>
          <w:sz w:val="32"/>
          <w:szCs w:val="32"/>
          <w:lang w:bidi="ar-EG"/>
        </w:rPr>
        <w:t xml:space="preserve"> </w:t>
      </w:r>
      <w:r w:rsidR="00390877">
        <w:rPr>
          <w:rFonts w:ascii="Sakkal Majalla" w:hAnsi="Sakkal Majalla" w:cs="Sakkal Majalla" w:hint="cs"/>
          <w:sz w:val="32"/>
          <w:szCs w:val="32"/>
          <w:rtl/>
        </w:rPr>
        <w:t>هي كل منشأة  تقدم الرعاية الطبية بشكل مباشر مثل المستشفيات  والمراكز الصحية والعيادات  والمراكز المتخصصة أو بشكل غير مباشر مثل المختبرات  والإدارات الصحية  ذات الخدمات السائدة  والصيانة الطبية.( ريحان محمد، ٢٠٠٤).</w:t>
      </w:r>
    </w:p>
    <w:p w14:paraId="2233DF97" w14:textId="62C45D69" w:rsidR="001B38FC" w:rsidRPr="001B38FC" w:rsidRDefault="00FE5B6B" w:rsidP="00FF4AF4">
      <w:pPr>
        <w:pStyle w:val="a5"/>
        <w:numPr>
          <w:ilvl w:val="0"/>
          <w:numId w:val="12"/>
        </w:numPr>
        <w:rPr>
          <w:rFonts w:ascii="Sakkal Majalla" w:hAnsi="Sakkal Majalla" w:cs="Sakkal Majalla"/>
          <w:b/>
          <w:bCs/>
          <w:sz w:val="32"/>
          <w:szCs w:val="32"/>
          <w:rtl/>
        </w:rPr>
      </w:pPr>
      <w:r>
        <w:rPr>
          <w:rFonts w:ascii="Sakkal Majalla" w:hAnsi="Sakkal Majalla" w:cs="Sakkal Majalla" w:hint="cs"/>
          <w:b/>
          <w:bCs/>
          <w:sz w:val="32"/>
          <w:szCs w:val="32"/>
          <w:rtl/>
        </w:rPr>
        <w:t>جودة الخدمة:-</w:t>
      </w:r>
      <w:r w:rsidR="00B23304">
        <w:rPr>
          <w:rFonts w:ascii="Sakkal Majalla" w:hAnsi="Sakkal Majalla" w:cs="Sakkal Majalla" w:hint="cs"/>
          <w:b/>
          <w:bCs/>
          <w:sz w:val="32"/>
          <w:szCs w:val="32"/>
          <w:rtl/>
        </w:rPr>
        <w:t xml:space="preserve"> </w:t>
      </w:r>
      <w:r w:rsidR="00B23304">
        <w:rPr>
          <w:rFonts w:ascii="Sakkal Majalla" w:hAnsi="Sakkal Majalla" w:cs="Sakkal Majalla" w:hint="cs"/>
          <w:sz w:val="32"/>
          <w:szCs w:val="32"/>
          <w:rtl/>
        </w:rPr>
        <w:t>تشير إلى مدى قدرة الخدمة المقدمة على تلبية توقعات العملاء واحتياجاتهم. يتم قياس جودة الخدمة عادةً من خلال عدة عوامل، مثل الكفاءة، الموثوقية، الاستجابة، التعاطف، والقدرة على التواصل. وفقًا لمؤلفين مثل "</w:t>
      </w:r>
      <w:r w:rsidR="00B23304">
        <w:rPr>
          <w:rFonts w:ascii="Sakkal Majalla" w:hAnsi="Sakkal Majalla" w:cs="Sakkal Majalla" w:hint="cs"/>
          <w:sz w:val="32"/>
          <w:szCs w:val="32"/>
          <w:lang w:bidi="ar-EG"/>
        </w:rPr>
        <w:t>Zeithaml</w:t>
      </w:r>
      <w:r w:rsidR="00B23304">
        <w:rPr>
          <w:rFonts w:ascii="Sakkal Majalla" w:hAnsi="Sakkal Majalla" w:cs="Sakkal Majalla" w:hint="cs"/>
          <w:sz w:val="32"/>
          <w:szCs w:val="32"/>
          <w:rtl/>
        </w:rPr>
        <w:t xml:space="preserve"> و</w:t>
      </w:r>
      <w:r w:rsidR="00B23304">
        <w:rPr>
          <w:rFonts w:ascii="Sakkal Majalla" w:hAnsi="Sakkal Majalla" w:cs="Sakkal Majalla" w:hint="cs"/>
          <w:sz w:val="32"/>
          <w:szCs w:val="32"/>
          <w:lang w:bidi="ar-EG"/>
        </w:rPr>
        <w:t>Bitner</w:t>
      </w:r>
      <w:r w:rsidR="00B23304">
        <w:rPr>
          <w:rFonts w:ascii="Sakkal Majalla" w:hAnsi="Sakkal Majalla" w:cs="Sakkal Majalla" w:hint="cs"/>
          <w:sz w:val="32"/>
          <w:szCs w:val="32"/>
          <w:rtl/>
        </w:rPr>
        <w:t>"، يمكن تعريف جودة الخدمة بأنها "الإدراك العام للعميل لمدى تلبية الخدمة لتوقعاته".</w:t>
      </w:r>
      <w:r w:rsidR="00C43FA1">
        <w:rPr>
          <w:rFonts w:ascii="Sakkal Majalla" w:hAnsi="Sakkal Majalla" w:cs="Sakkal Majalla" w:hint="cs"/>
          <w:b/>
          <w:bCs/>
          <w:sz w:val="32"/>
          <w:szCs w:val="32"/>
          <w:lang w:bidi="ar-EG"/>
        </w:rPr>
        <w:t>Zeithaml, V.A., &amp; Bitner, M.J. (2003)</w:t>
      </w:r>
    </w:p>
    <w:p w14:paraId="6F5F39BB" w14:textId="77777777" w:rsidR="005A068E" w:rsidRDefault="005A068E" w:rsidP="00390877">
      <w:pPr>
        <w:rPr>
          <w:rFonts w:ascii="Sakkal Majalla" w:hAnsi="Sakkal Majalla" w:cs="Sakkal Majalla"/>
          <w:b/>
          <w:bCs/>
          <w:sz w:val="32"/>
          <w:szCs w:val="32"/>
          <w:u w:val="single"/>
          <w:rtl/>
        </w:rPr>
      </w:pPr>
    </w:p>
    <w:p w14:paraId="4D069D08" w14:textId="201C0E59" w:rsidR="00A74F76" w:rsidRPr="00390877" w:rsidRDefault="00A74F76" w:rsidP="00390877">
      <w:pPr>
        <w:rPr>
          <w:rFonts w:ascii="Sakkal Majalla" w:hAnsi="Sakkal Majalla" w:cs="Sakkal Majalla"/>
          <w:b/>
          <w:bCs/>
          <w:sz w:val="32"/>
          <w:szCs w:val="32"/>
          <w:u w:val="single"/>
          <w:rtl/>
        </w:rPr>
      </w:pPr>
      <w:r w:rsidRPr="00A3680A">
        <w:rPr>
          <w:rFonts w:ascii="Sakkal Majalla" w:hAnsi="Sakkal Majalla" w:cs="Sakkal Majalla" w:hint="cs"/>
          <w:b/>
          <w:bCs/>
          <w:sz w:val="32"/>
          <w:szCs w:val="32"/>
          <w:u w:val="single"/>
          <w:rtl/>
        </w:rPr>
        <w:t>المنطلقات النظرية للدراسة</w:t>
      </w:r>
      <w:r w:rsidR="00035772" w:rsidRPr="00A3680A">
        <w:rPr>
          <w:rFonts w:ascii="Sakkal Majalla" w:hAnsi="Sakkal Majalla" w:cs="Sakkal Majalla" w:hint="cs"/>
          <w:b/>
          <w:bCs/>
          <w:sz w:val="32"/>
          <w:szCs w:val="32"/>
          <w:u w:val="single"/>
          <w:lang w:bidi="ar-EG"/>
        </w:rPr>
        <w:t>:</w:t>
      </w:r>
      <w:r w:rsidR="00035772" w:rsidRPr="00A3680A">
        <w:rPr>
          <w:rFonts w:ascii="Sakkal Majalla" w:hAnsi="Sakkal Majalla" w:cs="Sakkal Majalla" w:hint="cs"/>
          <w:b/>
          <w:bCs/>
          <w:sz w:val="32"/>
          <w:szCs w:val="32"/>
          <w:u w:val="single"/>
          <w:rtl/>
        </w:rPr>
        <w:t xml:space="preserve"> </w:t>
      </w:r>
      <w:r w:rsidR="00035772" w:rsidRPr="00A3680A">
        <w:rPr>
          <w:rFonts w:ascii="Sakkal Majalla" w:hAnsi="Sakkal Majalla" w:cs="Sakkal Majalla" w:hint="cs"/>
          <w:b/>
          <w:bCs/>
          <w:sz w:val="32"/>
          <w:szCs w:val="32"/>
          <w:u w:val="single"/>
          <w:lang w:bidi="ar-EG"/>
        </w:rPr>
        <w:t>Theoretical Framework of  Study</w:t>
      </w:r>
    </w:p>
    <w:p w14:paraId="534A1354" w14:textId="1A292798" w:rsidR="00114B29" w:rsidRPr="004F7478" w:rsidRDefault="00114B29" w:rsidP="00D22171">
      <w:pPr>
        <w:rPr>
          <w:rFonts w:ascii="Sakkal Majalla" w:hAnsi="Sakkal Majalla" w:cs="Sakkal Majalla"/>
          <w:sz w:val="32"/>
          <w:szCs w:val="32"/>
          <w:rtl/>
        </w:rPr>
      </w:pPr>
      <w:r w:rsidRPr="004F7478">
        <w:rPr>
          <w:rFonts w:ascii="Sakkal Majalla" w:hAnsi="Sakkal Majalla" w:cs="Sakkal Majalla" w:hint="cs"/>
          <w:b/>
          <w:bCs/>
          <w:sz w:val="32"/>
          <w:szCs w:val="32"/>
          <w:rtl/>
        </w:rPr>
        <w:t>تاريخ إدارة المخاطر:-</w:t>
      </w:r>
      <w:r w:rsidR="00981A60" w:rsidRPr="004F7478">
        <w:rPr>
          <w:rFonts w:ascii="Sakkal Majalla" w:hAnsi="Sakkal Majalla" w:cs="Sakkal Majalla" w:hint="cs"/>
          <w:b/>
          <w:bCs/>
          <w:sz w:val="32"/>
          <w:szCs w:val="32"/>
          <w:rtl/>
        </w:rPr>
        <w:t xml:space="preserve"> </w:t>
      </w:r>
      <w:r w:rsidR="0061548D" w:rsidRPr="004F7478">
        <w:rPr>
          <w:rFonts w:ascii="Sakkal Majalla" w:hAnsi="Sakkal Majalla" w:cs="Sakkal Majalla" w:hint="cs"/>
          <w:sz w:val="32"/>
          <w:szCs w:val="32"/>
          <w:rtl/>
        </w:rPr>
        <w:t xml:space="preserve">بدأ الاتجاه العام في استخدام مصطلح </w:t>
      </w:r>
      <w:r w:rsidR="00B25E67" w:rsidRPr="004F7478">
        <w:rPr>
          <w:rFonts w:ascii="Sakkal Majalla" w:hAnsi="Sakkal Majalla" w:cs="Sakkal Majalla" w:hint="cs"/>
          <w:sz w:val="32"/>
          <w:szCs w:val="32"/>
          <w:rtl/>
        </w:rPr>
        <w:t xml:space="preserve">إدارة المخاطر </w:t>
      </w:r>
      <w:r w:rsidR="009236FA" w:rsidRPr="004F7478">
        <w:rPr>
          <w:rFonts w:ascii="Sakkal Majalla" w:hAnsi="Sakkal Majalla" w:cs="Sakkal Majalla" w:hint="cs"/>
          <w:sz w:val="32"/>
          <w:szCs w:val="32"/>
          <w:rtl/>
        </w:rPr>
        <w:t xml:space="preserve"> في أوائل الخمسينيات </w:t>
      </w:r>
      <w:r w:rsidR="00BA3161" w:rsidRPr="004F7478">
        <w:rPr>
          <w:rFonts w:ascii="Sakkal Majalla" w:hAnsi="Sakkal Majalla" w:cs="Sakkal Majalla" w:hint="cs"/>
          <w:sz w:val="32"/>
          <w:szCs w:val="32"/>
          <w:rtl/>
        </w:rPr>
        <w:t xml:space="preserve">وكان من </w:t>
      </w:r>
      <w:r w:rsidR="00352C91" w:rsidRPr="004F7478">
        <w:rPr>
          <w:rFonts w:ascii="Sakkal Majalla" w:hAnsi="Sakkal Majalla" w:cs="Sakkal Majalla" w:hint="cs"/>
          <w:sz w:val="32"/>
          <w:szCs w:val="32"/>
          <w:rtl/>
        </w:rPr>
        <w:t xml:space="preserve">بين المطبوعات المبكرة </w:t>
      </w:r>
      <w:r w:rsidR="00701837" w:rsidRPr="004F7478">
        <w:rPr>
          <w:rFonts w:ascii="Sakkal Majalla" w:hAnsi="Sakkal Majalla" w:cs="Sakkal Majalla" w:hint="cs"/>
          <w:sz w:val="32"/>
          <w:szCs w:val="32"/>
          <w:rtl/>
        </w:rPr>
        <w:t xml:space="preserve">التي أشير فيها من هذا المصطلح </w:t>
      </w:r>
      <w:r w:rsidR="00B451CF" w:rsidRPr="004F7478">
        <w:rPr>
          <w:rFonts w:ascii="Sakkal Majalla" w:hAnsi="Sakkal Majalla" w:cs="Sakkal Majalla" w:hint="cs"/>
          <w:sz w:val="32"/>
          <w:szCs w:val="32"/>
          <w:rtl/>
        </w:rPr>
        <w:t>عام ١٩٥٦</w:t>
      </w:r>
      <w:r w:rsidR="00213905" w:rsidRPr="004F7478">
        <w:rPr>
          <w:rFonts w:ascii="Sakkal Majalla" w:hAnsi="Sakkal Majalla" w:cs="Sakkal Majalla" w:hint="cs"/>
          <w:sz w:val="32"/>
          <w:szCs w:val="32"/>
          <w:rtl/>
        </w:rPr>
        <w:t xml:space="preserve"> حيث </w:t>
      </w:r>
      <w:r w:rsidR="00FC7217" w:rsidRPr="004F7478">
        <w:rPr>
          <w:rFonts w:ascii="Sakkal Majalla" w:hAnsi="Sakkal Majalla" w:cs="Sakkal Majalla" w:hint="cs"/>
          <w:sz w:val="32"/>
          <w:szCs w:val="32"/>
          <w:rtl/>
        </w:rPr>
        <w:t xml:space="preserve">طرح المؤلف هارفارد </w:t>
      </w:r>
      <w:proofErr w:type="spellStart"/>
      <w:r w:rsidR="0027201B" w:rsidRPr="004F7478">
        <w:rPr>
          <w:rFonts w:ascii="Sakkal Majalla" w:hAnsi="Sakkal Majalla" w:cs="Sakkal Majalla" w:hint="cs"/>
          <w:sz w:val="32"/>
          <w:szCs w:val="32"/>
          <w:rtl/>
        </w:rPr>
        <w:t>بيرنس</w:t>
      </w:r>
      <w:proofErr w:type="spellEnd"/>
      <w:r w:rsidR="0027201B" w:rsidRPr="004F7478">
        <w:rPr>
          <w:rFonts w:ascii="Sakkal Majalla" w:hAnsi="Sakkal Majalla" w:cs="Sakkal Majalla" w:hint="cs"/>
          <w:sz w:val="32"/>
          <w:szCs w:val="32"/>
          <w:rtl/>
        </w:rPr>
        <w:t xml:space="preserve"> </w:t>
      </w:r>
      <w:r w:rsidR="00814475" w:rsidRPr="004F7478">
        <w:rPr>
          <w:rFonts w:ascii="Sakkal Majalla" w:hAnsi="Sakkal Majalla" w:cs="Sakkal Majalla" w:hint="cs"/>
          <w:sz w:val="32"/>
          <w:szCs w:val="32"/>
          <w:rtl/>
        </w:rPr>
        <w:t xml:space="preserve">فكرة ثورية في هذا الوقت </w:t>
      </w:r>
      <w:r w:rsidR="0018202F" w:rsidRPr="004F7478">
        <w:rPr>
          <w:rFonts w:ascii="Sakkal Majalla" w:hAnsi="Sakkal Majalla" w:cs="Sakkal Majalla" w:hint="cs"/>
          <w:sz w:val="32"/>
          <w:szCs w:val="32"/>
          <w:rtl/>
        </w:rPr>
        <w:t xml:space="preserve">وهي أن شخصا ما </w:t>
      </w:r>
      <w:r w:rsidR="009E0CCF" w:rsidRPr="004F7478">
        <w:rPr>
          <w:rFonts w:ascii="Sakkal Majalla" w:hAnsi="Sakkal Majalla" w:cs="Sakkal Majalla" w:hint="cs"/>
          <w:sz w:val="32"/>
          <w:szCs w:val="32"/>
          <w:rtl/>
        </w:rPr>
        <w:t xml:space="preserve">بداخل المنظمة </w:t>
      </w:r>
      <w:r w:rsidR="00DA14F7" w:rsidRPr="004F7478">
        <w:rPr>
          <w:rFonts w:ascii="Sakkal Majalla" w:hAnsi="Sakkal Majalla" w:cs="Sakkal Majalla" w:hint="cs"/>
          <w:sz w:val="32"/>
          <w:szCs w:val="32"/>
          <w:rtl/>
        </w:rPr>
        <w:t xml:space="preserve">ينبغي أن يكون مسؤولا </w:t>
      </w:r>
      <w:r w:rsidR="0077461E" w:rsidRPr="004F7478">
        <w:rPr>
          <w:rFonts w:ascii="Sakkal Majalla" w:hAnsi="Sakkal Majalla" w:cs="Sakkal Majalla" w:hint="cs"/>
          <w:sz w:val="32"/>
          <w:szCs w:val="32"/>
          <w:rtl/>
        </w:rPr>
        <w:t xml:space="preserve">عن مخاطر المنظمة البحثية. </w:t>
      </w:r>
      <w:r w:rsidR="00433F00" w:rsidRPr="004F7478">
        <w:rPr>
          <w:rFonts w:ascii="Sakkal Majalla" w:hAnsi="Sakkal Majalla" w:cs="Sakkal Majalla" w:hint="cs"/>
          <w:sz w:val="32"/>
          <w:szCs w:val="32"/>
          <w:rtl/>
        </w:rPr>
        <w:t>(سليم بطرس، ٢٠١١).</w:t>
      </w:r>
    </w:p>
    <w:p w14:paraId="23732841" w14:textId="235432E0" w:rsidR="00114B29" w:rsidRPr="004F7478" w:rsidRDefault="00EE5EEE" w:rsidP="00D22171">
      <w:pPr>
        <w:rPr>
          <w:rFonts w:ascii="Sakkal Majalla" w:hAnsi="Sakkal Majalla" w:cs="Sakkal Majalla"/>
          <w:b/>
          <w:bCs/>
          <w:sz w:val="32"/>
          <w:szCs w:val="32"/>
          <w:rtl/>
        </w:rPr>
      </w:pPr>
      <w:r w:rsidRPr="004F7478">
        <w:rPr>
          <w:rFonts w:ascii="Sakkal Majalla" w:hAnsi="Sakkal Majalla" w:cs="Sakkal Majalla" w:hint="cs"/>
          <w:b/>
          <w:bCs/>
          <w:sz w:val="32"/>
          <w:szCs w:val="32"/>
          <w:rtl/>
        </w:rPr>
        <w:t xml:space="preserve">أهمية إدارة المخاطر </w:t>
      </w:r>
    </w:p>
    <w:p w14:paraId="5706A6E8" w14:textId="552DD896" w:rsidR="00CA1B75" w:rsidRPr="004F7478" w:rsidRDefault="00CA1B75" w:rsidP="00D22171">
      <w:pPr>
        <w:rPr>
          <w:rFonts w:ascii="Sakkal Majalla" w:hAnsi="Sakkal Majalla" w:cs="Sakkal Majalla"/>
          <w:sz w:val="32"/>
          <w:szCs w:val="32"/>
          <w:rtl/>
        </w:rPr>
      </w:pPr>
      <w:r w:rsidRPr="004F7478">
        <w:rPr>
          <w:rFonts w:ascii="Sakkal Majalla" w:hAnsi="Sakkal Majalla" w:cs="Sakkal Majalla" w:hint="cs"/>
          <w:sz w:val="32"/>
          <w:szCs w:val="32"/>
          <w:rtl/>
        </w:rPr>
        <w:t xml:space="preserve">تقوم إدارة المخاطر </w:t>
      </w:r>
      <w:r w:rsidR="001D2233" w:rsidRPr="004F7478">
        <w:rPr>
          <w:rFonts w:ascii="Sakkal Majalla" w:hAnsi="Sakkal Majalla" w:cs="Sakkal Majalla" w:hint="cs"/>
          <w:sz w:val="32"/>
          <w:szCs w:val="32"/>
          <w:rtl/>
        </w:rPr>
        <w:t xml:space="preserve">بحماية المؤسسة </w:t>
      </w:r>
      <w:r w:rsidR="00170C06" w:rsidRPr="004F7478">
        <w:rPr>
          <w:rFonts w:ascii="Sakkal Majalla" w:hAnsi="Sakkal Majalla" w:cs="Sakkal Majalla" w:hint="cs"/>
          <w:sz w:val="32"/>
          <w:szCs w:val="32"/>
          <w:rtl/>
        </w:rPr>
        <w:t xml:space="preserve">وتقويمها بطريقة علمية صحيحة </w:t>
      </w:r>
      <w:r w:rsidR="003609F4" w:rsidRPr="004F7478">
        <w:rPr>
          <w:rFonts w:ascii="Sakkal Majalla" w:hAnsi="Sakkal Majalla" w:cs="Sakkal Majalla" w:hint="cs"/>
          <w:sz w:val="32"/>
          <w:szCs w:val="32"/>
          <w:rtl/>
        </w:rPr>
        <w:t xml:space="preserve">وتنفيذ استراتيجيات مختلفة </w:t>
      </w:r>
      <w:r w:rsidR="0002188C" w:rsidRPr="004F7478">
        <w:rPr>
          <w:rFonts w:ascii="Sakkal Majalla" w:hAnsi="Sakkal Majalla" w:cs="Sakkal Majalla" w:hint="cs"/>
          <w:sz w:val="32"/>
          <w:szCs w:val="32"/>
          <w:rtl/>
        </w:rPr>
        <w:t xml:space="preserve">تدعم أهداف المؤسسة </w:t>
      </w:r>
      <w:r w:rsidR="00174104" w:rsidRPr="004F7478">
        <w:rPr>
          <w:rFonts w:ascii="Sakkal Majalla" w:hAnsi="Sakkal Majalla" w:cs="Sakkal Majalla" w:hint="cs"/>
          <w:sz w:val="32"/>
          <w:szCs w:val="32"/>
          <w:rtl/>
        </w:rPr>
        <w:t>وتواجه</w:t>
      </w:r>
      <w:r w:rsidR="00DD7110" w:rsidRPr="004F7478">
        <w:rPr>
          <w:rFonts w:ascii="Sakkal Majalla" w:hAnsi="Sakkal Majalla" w:cs="Sakkal Majalla" w:hint="cs"/>
          <w:sz w:val="32"/>
          <w:szCs w:val="32"/>
          <w:rtl/>
        </w:rPr>
        <w:t xml:space="preserve"> مخاطرها </w:t>
      </w:r>
      <w:r w:rsidR="00174104" w:rsidRPr="004F7478">
        <w:rPr>
          <w:rFonts w:ascii="Sakkal Majalla" w:hAnsi="Sakkal Majalla" w:cs="Sakkal Majalla" w:hint="cs"/>
          <w:sz w:val="32"/>
          <w:szCs w:val="32"/>
          <w:rtl/>
        </w:rPr>
        <w:t xml:space="preserve"> وتكمن أهميتها في:-</w:t>
      </w:r>
    </w:p>
    <w:p w14:paraId="1698ADA8" w14:textId="39D9A5DB" w:rsidR="00174104" w:rsidRPr="004F7478" w:rsidRDefault="002E25ED" w:rsidP="00233789">
      <w:pPr>
        <w:pStyle w:val="a5"/>
        <w:numPr>
          <w:ilvl w:val="0"/>
          <w:numId w:val="1"/>
        </w:numPr>
        <w:rPr>
          <w:rFonts w:ascii="Sakkal Majalla" w:hAnsi="Sakkal Majalla" w:cs="Sakkal Majalla"/>
          <w:sz w:val="32"/>
          <w:szCs w:val="32"/>
        </w:rPr>
      </w:pPr>
      <w:r w:rsidRPr="004F7478">
        <w:rPr>
          <w:rFonts w:ascii="Sakkal Majalla" w:hAnsi="Sakkal Majalla" w:cs="Sakkal Majalla" w:hint="cs"/>
          <w:sz w:val="32"/>
          <w:szCs w:val="32"/>
          <w:rtl/>
        </w:rPr>
        <w:lastRenderedPageBreak/>
        <w:t xml:space="preserve">تطوير أساليب اتخاذ القرار </w:t>
      </w:r>
      <w:r w:rsidR="009A7C54" w:rsidRPr="004F7478">
        <w:rPr>
          <w:rFonts w:ascii="Sakkal Majalla" w:hAnsi="Sakkal Majalla" w:cs="Sakkal Majalla" w:hint="cs"/>
          <w:sz w:val="32"/>
          <w:szCs w:val="32"/>
          <w:rtl/>
        </w:rPr>
        <w:t xml:space="preserve">والتخطيط لها وتحديد الأولويات </w:t>
      </w:r>
      <w:r w:rsidR="008F2654" w:rsidRPr="004F7478">
        <w:rPr>
          <w:rFonts w:ascii="Sakkal Majalla" w:hAnsi="Sakkal Majalla" w:cs="Sakkal Majalla" w:hint="cs"/>
          <w:sz w:val="32"/>
          <w:szCs w:val="32"/>
          <w:rtl/>
        </w:rPr>
        <w:t xml:space="preserve">عن طريق الإدراك الشامل </w:t>
      </w:r>
      <w:r w:rsidR="005F7230" w:rsidRPr="004F7478">
        <w:rPr>
          <w:rFonts w:ascii="Sakkal Majalla" w:hAnsi="Sakkal Majalla" w:cs="Sakkal Majalla" w:hint="cs"/>
          <w:sz w:val="32"/>
          <w:szCs w:val="32"/>
          <w:rtl/>
        </w:rPr>
        <w:t xml:space="preserve"> والمنظم لأنشطة </w:t>
      </w:r>
      <w:r w:rsidR="002D7CE8" w:rsidRPr="004F7478">
        <w:rPr>
          <w:rFonts w:ascii="Sakkal Majalla" w:hAnsi="Sakkal Majalla" w:cs="Sakkal Majalla" w:hint="cs"/>
          <w:sz w:val="32"/>
          <w:szCs w:val="32"/>
          <w:rtl/>
        </w:rPr>
        <w:t>المؤسسات.</w:t>
      </w:r>
    </w:p>
    <w:p w14:paraId="799A71C6" w14:textId="4CFBCF16" w:rsidR="002D7CE8" w:rsidRPr="004F7478" w:rsidRDefault="00A12CE4" w:rsidP="00233789">
      <w:pPr>
        <w:pStyle w:val="a5"/>
        <w:numPr>
          <w:ilvl w:val="0"/>
          <w:numId w:val="1"/>
        </w:numPr>
        <w:rPr>
          <w:rFonts w:ascii="Sakkal Majalla" w:hAnsi="Sakkal Majalla" w:cs="Sakkal Majalla"/>
          <w:sz w:val="32"/>
          <w:szCs w:val="32"/>
        </w:rPr>
      </w:pPr>
      <w:r w:rsidRPr="004F7478">
        <w:rPr>
          <w:rFonts w:ascii="Sakkal Majalla" w:hAnsi="Sakkal Majalla" w:cs="Sakkal Majalla" w:hint="cs"/>
          <w:sz w:val="32"/>
          <w:szCs w:val="32"/>
          <w:rtl/>
        </w:rPr>
        <w:t xml:space="preserve">إبراز الثغرات والتعرف على </w:t>
      </w:r>
      <w:r w:rsidR="00C967DF" w:rsidRPr="004F7478">
        <w:rPr>
          <w:rFonts w:ascii="Sakkal Majalla" w:hAnsi="Sakkal Majalla" w:cs="Sakkal Majalla" w:hint="cs"/>
          <w:sz w:val="32"/>
          <w:szCs w:val="32"/>
          <w:rtl/>
        </w:rPr>
        <w:t xml:space="preserve">الفرص السلبية والإيجابية </w:t>
      </w:r>
      <w:r w:rsidR="007C0FE9" w:rsidRPr="004F7478">
        <w:rPr>
          <w:rFonts w:ascii="Sakkal Majalla" w:hAnsi="Sakkal Majalla" w:cs="Sakkal Majalla" w:hint="cs"/>
          <w:sz w:val="32"/>
          <w:szCs w:val="32"/>
          <w:rtl/>
        </w:rPr>
        <w:t xml:space="preserve">المتاحة للمشروعات </w:t>
      </w:r>
      <w:r w:rsidR="00903854" w:rsidRPr="004F7478">
        <w:rPr>
          <w:rFonts w:ascii="Sakkal Majalla" w:hAnsi="Sakkal Majalla" w:cs="Sakkal Majalla" w:hint="cs"/>
          <w:sz w:val="32"/>
          <w:szCs w:val="32"/>
          <w:rtl/>
        </w:rPr>
        <w:t xml:space="preserve">وهذا لتفادي الخسائر مستقبلاً، </w:t>
      </w:r>
      <w:r w:rsidR="006C1D72" w:rsidRPr="004F7478">
        <w:rPr>
          <w:rFonts w:ascii="Sakkal Majalla" w:hAnsi="Sakkal Majalla" w:cs="Sakkal Majalla" w:hint="cs"/>
          <w:sz w:val="32"/>
          <w:szCs w:val="32"/>
          <w:rtl/>
        </w:rPr>
        <w:t xml:space="preserve"> ووضع أداة لتنفيذ الاستراتيجية </w:t>
      </w:r>
      <w:r w:rsidR="005E3056" w:rsidRPr="004F7478">
        <w:rPr>
          <w:rFonts w:ascii="Sakkal Majalla" w:hAnsi="Sakkal Majalla" w:cs="Sakkal Majalla" w:hint="cs"/>
          <w:sz w:val="32"/>
          <w:szCs w:val="32"/>
          <w:rtl/>
        </w:rPr>
        <w:t xml:space="preserve">حيث تزود المؤسسة بنظرة </w:t>
      </w:r>
      <w:r w:rsidR="0035028C" w:rsidRPr="004F7478">
        <w:rPr>
          <w:rFonts w:ascii="Sakkal Majalla" w:hAnsi="Sakkal Majalla" w:cs="Sakkal Majalla" w:hint="cs"/>
          <w:sz w:val="32"/>
          <w:szCs w:val="32"/>
          <w:rtl/>
        </w:rPr>
        <w:t>أفضل حول مستقبل المؤسسة.</w:t>
      </w:r>
    </w:p>
    <w:p w14:paraId="215B462E" w14:textId="6E404B52" w:rsidR="0035028C" w:rsidRPr="004F7478" w:rsidRDefault="00760DFD" w:rsidP="00233789">
      <w:pPr>
        <w:pStyle w:val="a5"/>
        <w:numPr>
          <w:ilvl w:val="0"/>
          <w:numId w:val="1"/>
        </w:numPr>
        <w:rPr>
          <w:rFonts w:ascii="Sakkal Majalla" w:hAnsi="Sakkal Majalla" w:cs="Sakkal Majalla"/>
          <w:sz w:val="32"/>
          <w:szCs w:val="32"/>
        </w:rPr>
      </w:pPr>
      <w:r w:rsidRPr="004F7478">
        <w:rPr>
          <w:rFonts w:ascii="Sakkal Majalla" w:hAnsi="Sakkal Majalla" w:cs="Sakkal Majalla" w:hint="cs"/>
          <w:sz w:val="32"/>
          <w:szCs w:val="32"/>
          <w:rtl/>
        </w:rPr>
        <w:t xml:space="preserve">تقوم بقياس مدي </w:t>
      </w:r>
      <w:r w:rsidR="00C403FF" w:rsidRPr="004F7478">
        <w:rPr>
          <w:rFonts w:ascii="Sakkal Majalla" w:hAnsi="Sakkal Majalla" w:cs="Sakkal Majalla" w:hint="cs"/>
          <w:sz w:val="32"/>
          <w:szCs w:val="32"/>
          <w:rtl/>
        </w:rPr>
        <w:t xml:space="preserve">كفاية رأس المال والقدرة علي الوفاء </w:t>
      </w:r>
      <w:r w:rsidR="00D12FA6" w:rsidRPr="004F7478">
        <w:rPr>
          <w:rFonts w:ascii="Sakkal Majalla" w:hAnsi="Sakkal Majalla" w:cs="Sakkal Majalla" w:hint="cs"/>
          <w:sz w:val="32"/>
          <w:szCs w:val="32"/>
          <w:rtl/>
        </w:rPr>
        <w:t xml:space="preserve">بالتزاماتها </w:t>
      </w:r>
      <w:r w:rsidR="007D2A07" w:rsidRPr="004F7478">
        <w:rPr>
          <w:rFonts w:ascii="Sakkal Majalla" w:hAnsi="Sakkal Majalla" w:cs="Sakkal Majalla" w:hint="cs"/>
          <w:sz w:val="32"/>
          <w:szCs w:val="32"/>
          <w:rtl/>
        </w:rPr>
        <w:t>ولذلك لعدم الوقوع في مخاطر</w:t>
      </w:r>
      <w:r w:rsidR="00AD258B" w:rsidRPr="004F7478">
        <w:rPr>
          <w:rFonts w:ascii="Sakkal Majalla" w:hAnsi="Sakkal Majalla" w:cs="Sakkal Majalla" w:hint="cs"/>
          <w:sz w:val="32"/>
          <w:szCs w:val="32"/>
          <w:rtl/>
        </w:rPr>
        <w:t xml:space="preserve"> نقص السيولة.</w:t>
      </w:r>
    </w:p>
    <w:p w14:paraId="0F4439E9" w14:textId="2AA3914E" w:rsidR="00EE5EEE" w:rsidRPr="00981B5F" w:rsidRDefault="006F6B2B" w:rsidP="00981B5F">
      <w:pPr>
        <w:pStyle w:val="a5"/>
        <w:numPr>
          <w:ilvl w:val="0"/>
          <w:numId w:val="1"/>
        </w:numPr>
        <w:rPr>
          <w:rFonts w:ascii="Sakkal Majalla" w:hAnsi="Sakkal Majalla" w:cs="Sakkal Majalla"/>
          <w:sz w:val="32"/>
          <w:szCs w:val="32"/>
          <w:rtl/>
        </w:rPr>
      </w:pPr>
      <w:r w:rsidRPr="004F7478">
        <w:rPr>
          <w:rFonts w:ascii="Sakkal Majalla" w:hAnsi="Sakkal Majalla" w:cs="Sakkal Majalla" w:hint="cs"/>
          <w:sz w:val="32"/>
          <w:szCs w:val="32"/>
          <w:rtl/>
        </w:rPr>
        <w:t>تساعد في اتخاذ القرارات.</w:t>
      </w:r>
    </w:p>
    <w:p w14:paraId="603E61D7" w14:textId="3D7F463E" w:rsidR="0022090E" w:rsidRPr="004F7478" w:rsidRDefault="0022090E" w:rsidP="00D22171">
      <w:pPr>
        <w:rPr>
          <w:rFonts w:ascii="Sakkal Majalla" w:hAnsi="Sakkal Majalla" w:cs="Sakkal Majalla"/>
          <w:b/>
          <w:bCs/>
          <w:sz w:val="32"/>
          <w:szCs w:val="32"/>
          <w:rtl/>
        </w:rPr>
      </w:pPr>
      <w:r w:rsidRPr="004F7478">
        <w:rPr>
          <w:rFonts w:ascii="Sakkal Majalla" w:hAnsi="Sakkal Majalla" w:cs="Sakkal Majalla" w:hint="cs"/>
          <w:b/>
          <w:bCs/>
          <w:sz w:val="32"/>
          <w:szCs w:val="32"/>
          <w:rtl/>
        </w:rPr>
        <w:t>خصائص إدارة المخاطر:-</w:t>
      </w:r>
    </w:p>
    <w:p w14:paraId="066AB7F0" w14:textId="1718FF12" w:rsidR="00A74F76" w:rsidRPr="004F7478" w:rsidRDefault="006A7020" w:rsidP="00D22171">
      <w:pPr>
        <w:rPr>
          <w:rFonts w:ascii="Sakkal Majalla" w:hAnsi="Sakkal Majalla" w:cs="Sakkal Majalla"/>
          <w:sz w:val="32"/>
          <w:szCs w:val="32"/>
          <w:rtl/>
        </w:rPr>
      </w:pPr>
      <w:r w:rsidRPr="004F7478">
        <w:rPr>
          <w:rFonts w:ascii="Sakkal Majalla" w:hAnsi="Sakkal Majalla" w:cs="Sakkal Majalla" w:hint="cs"/>
          <w:sz w:val="32"/>
          <w:szCs w:val="32"/>
          <w:rtl/>
        </w:rPr>
        <w:t xml:space="preserve">تتميز إدارة المخاطر </w:t>
      </w:r>
      <w:r w:rsidR="00FE2B6F" w:rsidRPr="004F7478">
        <w:rPr>
          <w:rFonts w:ascii="Sakkal Majalla" w:hAnsi="Sakkal Majalla" w:cs="Sakkal Majalla" w:hint="cs"/>
          <w:sz w:val="32"/>
          <w:szCs w:val="32"/>
          <w:rtl/>
        </w:rPr>
        <w:t>ب</w:t>
      </w:r>
      <w:r w:rsidRPr="004F7478">
        <w:rPr>
          <w:rFonts w:ascii="Sakkal Majalla" w:hAnsi="Sakkal Majalla" w:cs="Sakkal Majalla" w:hint="cs"/>
          <w:sz w:val="32"/>
          <w:szCs w:val="32"/>
          <w:rtl/>
        </w:rPr>
        <w:t xml:space="preserve">الخصائص </w:t>
      </w:r>
      <w:r w:rsidR="005A22E0" w:rsidRPr="004F7478">
        <w:rPr>
          <w:rFonts w:ascii="Sakkal Majalla" w:hAnsi="Sakkal Majalla" w:cs="Sakkal Majalla" w:hint="cs"/>
          <w:sz w:val="32"/>
          <w:szCs w:val="32"/>
          <w:rtl/>
        </w:rPr>
        <w:t>التالية:-</w:t>
      </w:r>
    </w:p>
    <w:p w14:paraId="119E2544" w14:textId="480D8323" w:rsidR="005A22E0" w:rsidRPr="004F7478" w:rsidRDefault="00956209"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تتطلب قرارات مصيرية </w:t>
      </w:r>
      <w:r w:rsidR="00364382" w:rsidRPr="004F7478">
        <w:rPr>
          <w:rFonts w:ascii="Sakkal Majalla" w:hAnsi="Sakkal Majalla" w:cs="Sakkal Majalla" w:hint="cs"/>
          <w:sz w:val="32"/>
          <w:szCs w:val="32"/>
          <w:rtl/>
        </w:rPr>
        <w:t>لمواجهتها أو حسمها.</w:t>
      </w:r>
    </w:p>
    <w:p w14:paraId="66FCCA42" w14:textId="2C58F8EA" w:rsidR="00364382" w:rsidRPr="004F7478" w:rsidRDefault="007D32D9"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تهدد الأهداف الرئيسية </w:t>
      </w:r>
      <w:r w:rsidR="0074101D" w:rsidRPr="004F7478">
        <w:rPr>
          <w:rFonts w:ascii="Sakkal Majalla" w:hAnsi="Sakkal Majalla" w:cs="Sakkal Majalla" w:hint="cs"/>
          <w:sz w:val="32"/>
          <w:szCs w:val="32"/>
          <w:rtl/>
        </w:rPr>
        <w:t xml:space="preserve">للمنظمة </w:t>
      </w:r>
      <w:r w:rsidR="001E27E0" w:rsidRPr="004F7478">
        <w:rPr>
          <w:rFonts w:ascii="Sakkal Majalla" w:hAnsi="Sakkal Majalla" w:cs="Sakkal Majalla" w:hint="cs"/>
          <w:sz w:val="32"/>
          <w:szCs w:val="32"/>
          <w:rtl/>
        </w:rPr>
        <w:t xml:space="preserve"> وسمعة وكرامة متخذي القرار فيها.</w:t>
      </w:r>
    </w:p>
    <w:p w14:paraId="1D0B4122" w14:textId="5BF3CB5A" w:rsidR="001E27E0" w:rsidRPr="004F7478" w:rsidRDefault="00C53DA2"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تتطلب المخاطر معالجة خاصة </w:t>
      </w:r>
      <w:r w:rsidR="00F639FB" w:rsidRPr="004F7478">
        <w:rPr>
          <w:rFonts w:ascii="Sakkal Majalla" w:hAnsi="Sakkal Majalla" w:cs="Sakkal Majalla" w:hint="cs"/>
          <w:sz w:val="32"/>
          <w:szCs w:val="32"/>
          <w:rtl/>
        </w:rPr>
        <w:t>وأشكال تنظيمية.</w:t>
      </w:r>
    </w:p>
    <w:p w14:paraId="7FF6C37E" w14:textId="610A08AE" w:rsidR="00F639FB" w:rsidRPr="004F7478" w:rsidRDefault="00671362"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تتميز بالتعقيد والتشابك </w:t>
      </w:r>
      <w:r w:rsidR="00A802B2" w:rsidRPr="004F7478">
        <w:rPr>
          <w:rFonts w:ascii="Sakkal Majalla" w:hAnsi="Sakkal Majalla" w:cs="Sakkal Majalla" w:hint="cs"/>
          <w:sz w:val="32"/>
          <w:szCs w:val="32"/>
          <w:rtl/>
        </w:rPr>
        <w:t xml:space="preserve">والتداخل في عناصرها </w:t>
      </w:r>
      <w:r w:rsidR="00B5625F" w:rsidRPr="004F7478">
        <w:rPr>
          <w:rFonts w:ascii="Sakkal Majalla" w:hAnsi="Sakkal Majalla" w:cs="Sakkal Majalla" w:hint="cs"/>
          <w:sz w:val="32"/>
          <w:szCs w:val="32"/>
          <w:rtl/>
        </w:rPr>
        <w:t>وعواملها وأسبابها.</w:t>
      </w:r>
    </w:p>
    <w:p w14:paraId="55678900" w14:textId="543B646D" w:rsidR="00B5625F" w:rsidRPr="004F7478" w:rsidRDefault="00D96557"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تتطلب من المصيرين درجة عالية </w:t>
      </w:r>
      <w:r w:rsidR="00326D12" w:rsidRPr="004F7478">
        <w:rPr>
          <w:rFonts w:ascii="Sakkal Majalla" w:hAnsi="Sakkal Majalla" w:cs="Sakkal Majalla" w:hint="cs"/>
          <w:sz w:val="32"/>
          <w:szCs w:val="32"/>
          <w:rtl/>
        </w:rPr>
        <w:t>من العمل والأداء.</w:t>
      </w:r>
    </w:p>
    <w:p w14:paraId="60EDB3F2" w14:textId="3344D63E" w:rsidR="00326D12" w:rsidRPr="004F7478" w:rsidRDefault="00850D7E" w:rsidP="00FF4AF4">
      <w:pPr>
        <w:pStyle w:val="a5"/>
        <w:numPr>
          <w:ilvl w:val="0"/>
          <w:numId w:val="6"/>
        </w:numPr>
        <w:rPr>
          <w:rFonts w:ascii="Sakkal Majalla" w:hAnsi="Sakkal Majalla" w:cs="Sakkal Majalla"/>
          <w:sz w:val="32"/>
          <w:szCs w:val="32"/>
        </w:rPr>
      </w:pPr>
      <w:r w:rsidRPr="004F7478">
        <w:rPr>
          <w:rFonts w:ascii="Sakkal Majalla" w:hAnsi="Sakkal Majalla" w:cs="Sakkal Majalla" w:hint="cs"/>
          <w:sz w:val="32"/>
          <w:szCs w:val="32"/>
          <w:rtl/>
        </w:rPr>
        <w:t xml:space="preserve">زيادة المخاطر </w:t>
      </w:r>
      <w:r w:rsidR="00A30B89" w:rsidRPr="004F7478">
        <w:rPr>
          <w:rFonts w:ascii="Sakkal Majalla" w:hAnsi="Sakkal Majalla" w:cs="Sakkal Majalla" w:hint="cs"/>
          <w:sz w:val="32"/>
          <w:szCs w:val="32"/>
          <w:rtl/>
        </w:rPr>
        <w:t>يؤدي إلي الشك في البدائل المطروحة.</w:t>
      </w:r>
    </w:p>
    <w:p w14:paraId="35FAA07D" w14:textId="20CAFDE7" w:rsidR="00F45706" w:rsidRPr="00F3790E" w:rsidRDefault="00A13DF5" w:rsidP="00FF4AF4">
      <w:pPr>
        <w:pStyle w:val="a5"/>
        <w:numPr>
          <w:ilvl w:val="0"/>
          <w:numId w:val="6"/>
        </w:numPr>
        <w:rPr>
          <w:rFonts w:ascii="Sakkal Majalla" w:hAnsi="Sakkal Majalla" w:cs="Sakkal Majalla"/>
          <w:sz w:val="32"/>
          <w:szCs w:val="32"/>
          <w:rtl/>
        </w:rPr>
      </w:pPr>
      <w:r w:rsidRPr="004F7478">
        <w:rPr>
          <w:rFonts w:ascii="Sakkal Majalla" w:hAnsi="Sakkal Majalla" w:cs="Sakkal Majalla" w:hint="cs"/>
          <w:sz w:val="32"/>
          <w:szCs w:val="32"/>
          <w:rtl/>
        </w:rPr>
        <w:t>المخاطر تهدد استقرار المؤسسة.</w:t>
      </w:r>
    </w:p>
    <w:p w14:paraId="2E715580" w14:textId="3835BD7E" w:rsidR="00D22171" w:rsidRPr="004F7478" w:rsidRDefault="00D22171" w:rsidP="00D22171">
      <w:pPr>
        <w:rPr>
          <w:rFonts w:ascii="Sakkal Majalla" w:hAnsi="Sakkal Majalla" w:cs="Sakkal Majalla"/>
          <w:b/>
          <w:bCs/>
          <w:sz w:val="32"/>
          <w:szCs w:val="32"/>
          <w:u w:val="single"/>
          <w:rtl/>
        </w:rPr>
      </w:pPr>
      <w:r w:rsidRPr="004F7478">
        <w:rPr>
          <w:rFonts w:ascii="Sakkal Majalla" w:hAnsi="Sakkal Majalla" w:cs="Sakkal Majalla"/>
          <w:b/>
          <w:bCs/>
          <w:sz w:val="32"/>
          <w:szCs w:val="32"/>
          <w:u w:val="single"/>
          <w:rtl/>
        </w:rPr>
        <w:t>المنهجية وطرق البحث</w:t>
      </w:r>
      <w:r w:rsidR="00A74F76" w:rsidRPr="004F7478">
        <w:rPr>
          <w:rFonts w:ascii="Sakkal Majalla" w:hAnsi="Sakkal Majalla" w:cs="Sakkal Majalla" w:hint="cs"/>
          <w:b/>
          <w:bCs/>
          <w:sz w:val="32"/>
          <w:szCs w:val="32"/>
          <w:u w:val="single"/>
          <w:rtl/>
        </w:rPr>
        <w:t>:</w:t>
      </w:r>
      <w:r w:rsidR="00962B30">
        <w:rPr>
          <w:rFonts w:ascii="Sakkal Majalla" w:hAnsi="Sakkal Majalla" w:cs="Sakkal Majalla" w:hint="cs"/>
          <w:b/>
          <w:bCs/>
          <w:sz w:val="32"/>
          <w:szCs w:val="32"/>
          <w:u w:val="single"/>
          <w:lang w:bidi="ar-EG"/>
        </w:rPr>
        <w:t xml:space="preserve">Methodology and  Methods </w:t>
      </w:r>
    </w:p>
    <w:p w14:paraId="2AAFD2F7" w14:textId="017193E8" w:rsidR="009A4C5D" w:rsidRPr="004F7478" w:rsidRDefault="00BB4A90" w:rsidP="009F7F25">
      <w:pPr>
        <w:rPr>
          <w:rFonts w:ascii="Sakkal Majalla" w:hAnsi="Sakkal Majalla" w:cs="Sakkal Majalla"/>
          <w:sz w:val="32"/>
          <w:szCs w:val="32"/>
          <w:rtl/>
        </w:rPr>
      </w:pPr>
      <w:r w:rsidRPr="004F7478">
        <w:rPr>
          <w:rFonts w:ascii="Sakkal Majalla" w:hAnsi="Sakkal Majalla" w:cs="Sakkal Majalla" w:hint="cs"/>
          <w:sz w:val="32"/>
          <w:szCs w:val="32"/>
          <w:rtl/>
        </w:rPr>
        <w:t xml:space="preserve">تم استخدام المنهج الوصفي </w:t>
      </w:r>
      <w:r w:rsidR="00B12CC7" w:rsidRPr="004F7478">
        <w:rPr>
          <w:rFonts w:ascii="Sakkal Majalla" w:hAnsi="Sakkal Majalla" w:cs="Sakkal Majalla" w:hint="cs"/>
          <w:sz w:val="32"/>
          <w:szCs w:val="32"/>
          <w:rtl/>
        </w:rPr>
        <w:t xml:space="preserve">التحليلي الذي </w:t>
      </w:r>
      <w:r w:rsidR="00EE51BB" w:rsidRPr="004F7478">
        <w:rPr>
          <w:rFonts w:ascii="Sakkal Majalla" w:hAnsi="Sakkal Majalla" w:cs="Sakkal Majalla" w:hint="cs"/>
          <w:sz w:val="32"/>
          <w:szCs w:val="32"/>
          <w:rtl/>
        </w:rPr>
        <w:t xml:space="preserve">يعتبر أسلوب من أساليب </w:t>
      </w:r>
      <w:r w:rsidR="0024415F" w:rsidRPr="004F7478">
        <w:rPr>
          <w:rFonts w:ascii="Sakkal Majalla" w:hAnsi="Sakkal Majalla" w:cs="Sakkal Majalla" w:hint="cs"/>
          <w:sz w:val="32"/>
          <w:szCs w:val="32"/>
          <w:rtl/>
        </w:rPr>
        <w:t xml:space="preserve">التحليل الذي يرتكز </w:t>
      </w:r>
      <w:r w:rsidR="006E6B80" w:rsidRPr="004F7478">
        <w:rPr>
          <w:rFonts w:ascii="Sakkal Majalla" w:hAnsi="Sakkal Majalla" w:cs="Sakkal Majalla" w:hint="cs"/>
          <w:sz w:val="32"/>
          <w:szCs w:val="32"/>
          <w:rtl/>
        </w:rPr>
        <w:t xml:space="preserve"> علي جمع المعلومات الكافية </w:t>
      </w:r>
      <w:r w:rsidR="00BF0366" w:rsidRPr="004F7478">
        <w:rPr>
          <w:rFonts w:ascii="Sakkal Majalla" w:hAnsi="Sakkal Majalla" w:cs="Sakkal Majalla" w:hint="cs"/>
          <w:sz w:val="32"/>
          <w:szCs w:val="32"/>
          <w:rtl/>
        </w:rPr>
        <w:t>والدقيقة</w:t>
      </w:r>
      <w:r w:rsidR="00BF0366" w:rsidRPr="004F7478">
        <w:rPr>
          <w:rFonts w:ascii="Sakkal Majalla" w:hAnsi="Sakkal Majalla" w:cs="Sakkal Majalla" w:hint="cs"/>
          <w:sz w:val="32"/>
          <w:szCs w:val="32"/>
          <w:u w:val="single"/>
          <w:rtl/>
        </w:rPr>
        <w:t xml:space="preserve"> </w:t>
      </w:r>
      <w:r w:rsidR="00BF0366" w:rsidRPr="004F7478">
        <w:rPr>
          <w:rFonts w:ascii="Sakkal Majalla" w:hAnsi="Sakkal Majalla" w:cs="Sakkal Majalla" w:hint="cs"/>
          <w:sz w:val="32"/>
          <w:szCs w:val="32"/>
          <w:rtl/>
        </w:rPr>
        <w:t>عن</w:t>
      </w:r>
      <w:r w:rsidR="00BF0366" w:rsidRPr="004F7478">
        <w:rPr>
          <w:rFonts w:ascii="Sakkal Majalla" w:hAnsi="Sakkal Majalla" w:cs="Sakkal Majalla" w:hint="cs"/>
          <w:sz w:val="32"/>
          <w:szCs w:val="32"/>
          <w:u w:val="single"/>
          <w:rtl/>
        </w:rPr>
        <w:t xml:space="preserve"> </w:t>
      </w:r>
      <w:r w:rsidR="00BF0366" w:rsidRPr="004F7478">
        <w:rPr>
          <w:rFonts w:ascii="Sakkal Majalla" w:hAnsi="Sakkal Majalla" w:cs="Sakkal Majalla" w:hint="cs"/>
          <w:sz w:val="32"/>
          <w:szCs w:val="32"/>
          <w:rtl/>
        </w:rPr>
        <w:t xml:space="preserve">الظاهرة المدروسة </w:t>
      </w:r>
      <w:r w:rsidR="0001153D" w:rsidRPr="004F7478">
        <w:rPr>
          <w:rFonts w:ascii="Sakkal Majalla" w:hAnsi="Sakkal Majalla" w:cs="Sakkal Majalla" w:hint="cs"/>
          <w:sz w:val="32"/>
          <w:szCs w:val="32"/>
          <w:rtl/>
        </w:rPr>
        <w:t>خلال فترة أو فترات زمنية</w:t>
      </w:r>
      <w:r w:rsidR="00A06810" w:rsidRPr="004F7478">
        <w:rPr>
          <w:rFonts w:ascii="Sakkal Majalla" w:hAnsi="Sakkal Majalla" w:cs="Sakkal Majalla" w:hint="cs"/>
          <w:sz w:val="32"/>
          <w:szCs w:val="32"/>
          <w:rtl/>
        </w:rPr>
        <w:t>.</w:t>
      </w:r>
    </w:p>
    <w:p w14:paraId="6FA62684" w14:textId="4E64232E" w:rsidR="00A06810" w:rsidRPr="004F7478" w:rsidRDefault="009C2D7E" w:rsidP="009C2D7E">
      <w:pPr>
        <w:pStyle w:val="a5"/>
        <w:numPr>
          <w:ilvl w:val="0"/>
          <w:numId w:val="1"/>
        </w:numPr>
        <w:rPr>
          <w:rFonts w:ascii="Sakkal Majalla" w:hAnsi="Sakkal Majalla" w:cs="Sakkal Majalla"/>
          <w:b/>
          <w:bCs/>
          <w:sz w:val="32"/>
          <w:szCs w:val="32"/>
        </w:rPr>
      </w:pPr>
      <w:r w:rsidRPr="004F7478">
        <w:rPr>
          <w:rFonts w:ascii="Sakkal Majalla" w:hAnsi="Sakkal Majalla" w:cs="Sakkal Majalla" w:hint="cs"/>
          <w:b/>
          <w:bCs/>
          <w:sz w:val="32"/>
          <w:szCs w:val="32"/>
          <w:rtl/>
        </w:rPr>
        <w:t>مجتمع العينة:-</w:t>
      </w:r>
    </w:p>
    <w:p w14:paraId="77011381" w14:textId="1A9945F0" w:rsidR="009C2D7E" w:rsidRPr="004F7478" w:rsidRDefault="00954C76" w:rsidP="009C2D7E">
      <w:pPr>
        <w:rPr>
          <w:rFonts w:ascii="Sakkal Majalla" w:hAnsi="Sakkal Majalla" w:cs="Sakkal Majalla"/>
          <w:sz w:val="32"/>
          <w:szCs w:val="32"/>
          <w:rtl/>
        </w:rPr>
      </w:pPr>
      <w:r w:rsidRPr="004F7478">
        <w:rPr>
          <w:rFonts w:ascii="Sakkal Majalla" w:hAnsi="Sakkal Majalla" w:cs="Sakkal Majalla" w:hint="cs"/>
          <w:sz w:val="32"/>
          <w:szCs w:val="32"/>
          <w:rtl/>
        </w:rPr>
        <w:t xml:space="preserve">يعد اختيار عينة البحث من الأمور </w:t>
      </w:r>
      <w:r w:rsidR="00840E4D" w:rsidRPr="004F7478">
        <w:rPr>
          <w:rFonts w:ascii="Sakkal Majalla" w:hAnsi="Sakkal Majalla" w:cs="Sakkal Majalla" w:hint="cs"/>
          <w:sz w:val="32"/>
          <w:szCs w:val="32"/>
          <w:rtl/>
        </w:rPr>
        <w:t xml:space="preserve"> الضرورية والمهمة </w:t>
      </w:r>
      <w:r w:rsidR="0094605B" w:rsidRPr="004F7478">
        <w:rPr>
          <w:rFonts w:ascii="Sakkal Majalla" w:hAnsi="Sakkal Majalla" w:cs="Sakkal Majalla" w:hint="cs"/>
          <w:sz w:val="32"/>
          <w:szCs w:val="32"/>
          <w:rtl/>
        </w:rPr>
        <w:t xml:space="preserve">للدراسة الميدانية </w:t>
      </w:r>
      <w:r w:rsidR="008333B8" w:rsidRPr="004F7478">
        <w:rPr>
          <w:rFonts w:ascii="Sakkal Majalla" w:hAnsi="Sakkal Majalla" w:cs="Sakkal Majalla" w:hint="cs"/>
          <w:sz w:val="32"/>
          <w:szCs w:val="32"/>
          <w:rtl/>
        </w:rPr>
        <w:t>حيث توجد عدة طرق لاختيار عينة البحث</w:t>
      </w:r>
      <w:r w:rsidR="00B960D7">
        <w:rPr>
          <w:rFonts w:ascii="Sakkal Majalla" w:hAnsi="Sakkal Majalla" w:cs="Sakkal Majalla" w:hint="cs"/>
          <w:sz w:val="32"/>
          <w:szCs w:val="32"/>
          <w:rtl/>
        </w:rPr>
        <w:t xml:space="preserve">، </w:t>
      </w:r>
      <w:r w:rsidR="00D2719E">
        <w:rPr>
          <w:rFonts w:ascii="Sakkal Majalla" w:hAnsi="Sakkal Majalla" w:cs="Sakkal Majalla" w:hint="cs"/>
          <w:sz w:val="32"/>
          <w:szCs w:val="32"/>
          <w:rtl/>
        </w:rPr>
        <w:t xml:space="preserve">وكان حجم مجتمع   الدراسة ٦٢٩ موظف. </w:t>
      </w:r>
    </w:p>
    <w:p w14:paraId="34089CDB" w14:textId="77777777" w:rsidR="00A74F76" w:rsidRDefault="00A74F76" w:rsidP="00D22171">
      <w:pPr>
        <w:rPr>
          <w:rFonts w:ascii="Sakkal Majalla" w:hAnsi="Sakkal Majalla" w:cs="Sakkal Majalla"/>
          <w:sz w:val="32"/>
          <w:szCs w:val="32"/>
          <w:u w:val="single"/>
          <w:rtl/>
        </w:rPr>
      </w:pPr>
    </w:p>
    <w:p w14:paraId="7DD4C5FD" w14:textId="77777777" w:rsidR="00981B5F" w:rsidRPr="004F7478" w:rsidRDefault="00981B5F" w:rsidP="00D22171">
      <w:pPr>
        <w:rPr>
          <w:rFonts w:ascii="Sakkal Majalla" w:hAnsi="Sakkal Majalla" w:cs="Sakkal Majalla"/>
          <w:sz w:val="32"/>
          <w:szCs w:val="32"/>
          <w:u w:val="single"/>
          <w:rtl/>
        </w:rPr>
      </w:pPr>
    </w:p>
    <w:p w14:paraId="4CE9E48B" w14:textId="209A3D72" w:rsidR="00D22171" w:rsidRDefault="00D22171" w:rsidP="00D22171">
      <w:pPr>
        <w:rPr>
          <w:rFonts w:ascii="Sakkal Majalla" w:hAnsi="Sakkal Majalla" w:cs="Sakkal Majalla"/>
          <w:b/>
          <w:bCs/>
          <w:sz w:val="32"/>
          <w:szCs w:val="32"/>
          <w:u w:val="single"/>
          <w:rtl/>
        </w:rPr>
      </w:pPr>
      <w:r w:rsidRPr="004F7478">
        <w:rPr>
          <w:rFonts w:ascii="Sakkal Majalla" w:hAnsi="Sakkal Majalla" w:cs="Sakkal Majalla"/>
          <w:b/>
          <w:bCs/>
          <w:sz w:val="32"/>
          <w:szCs w:val="32"/>
          <w:u w:val="single"/>
          <w:rtl/>
        </w:rPr>
        <w:lastRenderedPageBreak/>
        <w:t xml:space="preserve">أدوات الدراسة </w:t>
      </w:r>
      <w:r w:rsidR="00A74F76" w:rsidRPr="004F7478">
        <w:rPr>
          <w:rFonts w:ascii="Sakkal Majalla" w:hAnsi="Sakkal Majalla" w:cs="Sakkal Majalla" w:hint="cs"/>
          <w:b/>
          <w:bCs/>
          <w:sz w:val="32"/>
          <w:szCs w:val="32"/>
          <w:u w:val="single"/>
          <w:rtl/>
        </w:rPr>
        <w:t>:</w:t>
      </w:r>
      <w:r w:rsidR="00AF2D6E">
        <w:rPr>
          <w:rFonts w:ascii="Sakkal Majalla" w:hAnsi="Sakkal Majalla" w:cs="Sakkal Majalla" w:hint="cs"/>
          <w:b/>
          <w:bCs/>
          <w:sz w:val="32"/>
          <w:szCs w:val="32"/>
          <w:u w:val="single"/>
          <w:rtl/>
        </w:rPr>
        <w:t xml:space="preserve"> </w:t>
      </w:r>
      <w:r w:rsidR="00AF2D6E">
        <w:rPr>
          <w:rFonts w:ascii="Sakkal Majalla" w:hAnsi="Sakkal Majalla" w:cs="Sakkal Majalla" w:hint="cs"/>
          <w:b/>
          <w:bCs/>
          <w:sz w:val="32"/>
          <w:szCs w:val="32"/>
          <w:u w:val="single"/>
          <w:lang w:bidi="ar-EG"/>
        </w:rPr>
        <w:t>Research Instruments</w:t>
      </w:r>
    </w:p>
    <w:p w14:paraId="61A75D1B" w14:textId="13820F9B" w:rsidR="00871E57" w:rsidRPr="00871E57" w:rsidRDefault="00871E57" w:rsidP="00CC58D4">
      <w:pPr>
        <w:rPr>
          <w:rFonts w:ascii="Sakkal Majalla" w:hAnsi="Sakkal Majalla" w:cs="Sakkal Majalla"/>
          <w:sz w:val="32"/>
          <w:szCs w:val="32"/>
          <w:rtl/>
        </w:rPr>
      </w:pPr>
      <w:r>
        <w:rPr>
          <w:rFonts w:ascii="Sakkal Majalla" w:hAnsi="Sakkal Majalla" w:cs="Sakkal Majalla" w:hint="cs"/>
          <w:sz w:val="32"/>
          <w:szCs w:val="32"/>
          <w:rtl/>
        </w:rPr>
        <w:t>تم استخدام الاستبانة كأداة لجمع المعلومات.</w:t>
      </w:r>
    </w:p>
    <w:p w14:paraId="466A5D0B" w14:textId="76410B59" w:rsidR="00D22171" w:rsidRPr="004F7478" w:rsidRDefault="00A74F76" w:rsidP="00D22171">
      <w:pPr>
        <w:rPr>
          <w:rFonts w:ascii="Sakkal Majalla" w:hAnsi="Sakkal Majalla" w:cs="Sakkal Majalla"/>
          <w:b/>
          <w:bCs/>
          <w:sz w:val="32"/>
          <w:szCs w:val="32"/>
          <w:u w:val="single"/>
          <w:rtl/>
        </w:rPr>
      </w:pPr>
      <w:r w:rsidRPr="004F7478">
        <w:rPr>
          <w:rFonts w:ascii="Sakkal Majalla" w:hAnsi="Sakkal Majalla" w:cs="Sakkal Majalla" w:hint="cs"/>
          <w:b/>
          <w:bCs/>
          <w:sz w:val="32"/>
          <w:szCs w:val="32"/>
          <w:u w:val="single"/>
          <w:rtl/>
        </w:rPr>
        <w:t>حدود</w:t>
      </w:r>
      <w:r w:rsidR="00D22171" w:rsidRPr="004F7478">
        <w:rPr>
          <w:rFonts w:ascii="Sakkal Majalla" w:hAnsi="Sakkal Majalla" w:cs="Sakkal Majalla"/>
          <w:b/>
          <w:bCs/>
          <w:sz w:val="32"/>
          <w:szCs w:val="32"/>
          <w:u w:val="single"/>
          <w:rtl/>
        </w:rPr>
        <w:t xml:space="preserve"> الدراسة </w:t>
      </w:r>
      <w:r w:rsidRPr="004F7478">
        <w:rPr>
          <w:rFonts w:ascii="Sakkal Majalla" w:hAnsi="Sakkal Majalla" w:cs="Sakkal Majalla" w:hint="cs"/>
          <w:b/>
          <w:bCs/>
          <w:sz w:val="32"/>
          <w:szCs w:val="32"/>
          <w:u w:val="single"/>
          <w:rtl/>
        </w:rPr>
        <w:t>:</w:t>
      </w:r>
      <w:r w:rsidR="00DF7C0E">
        <w:rPr>
          <w:rFonts w:ascii="Sakkal Majalla" w:hAnsi="Sakkal Majalla" w:cs="Sakkal Majalla" w:hint="cs"/>
          <w:b/>
          <w:bCs/>
          <w:sz w:val="32"/>
          <w:szCs w:val="32"/>
          <w:u w:val="single"/>
          <w:rtl/>
        </w:rPr>
        <w:t xml:space="preserve">    </w:t>
      </w:r>
      <w:r w:rsidR="00DF7C0E">
        <w:rPr>
          <w:rFonts w:ascii="Sakkal Majalla" w:hAnsi="Sakkal Majalla" w:cs="Sakkal Majalla" w:hint="cs"/>
          <w:b/>
          <w:bCs/>
          <w:sz w:val="32"/>
          <w:szCs w:val="32"/>
          <w:u w:val="single"/>
          <w:lang w:bidi="ar-EG"/>
        </w:rPr>
        <w:t>Study Limitations</w:t>
      </w:r>
    </w:p>
    <w:p w14:paraId="0D993F83" w14:textId="13A475C7" w:rsidR="00A74F76" w:rsidRPr="004F7478" w:rsidRDefault="00EB3983" w:rsidP="00EB3983">
      <w:pPr>
        <w:pStyle w:val="a5"/>
        <w:numPr>
          <w:ilvl w:val="0"/>
          <w:numId w:val="1"/>
        </w:numPr>
        <w:rPr>
          <w:rFonts w:ascii="Sakkal Majalla" w:hAnsi="Sakkal Majalla" w:cs="Sakkal Majalla"/>
          <w:b/>
          <w:bCs/>
          <w:sz w:val="32"/>
          <w:szCs w:val="32"/>
          <w:u w:val="single"/>
        </w:rPr>
      </w:pPr>
      <w:r w:rsidRPr="004F7478">
        <w:rPr>
          <w:rFonts w:ascii="Sakkal Majalla" w:hAnsi="Sakkal Majalla" w:cs="Sakkal Majalla" w:hint="cs"/>
          <w:b/>
          <w:bCs/>
          <w:sz w:val="32"/>
          <w:szCs w:val="32"/>
          <w:rtl/>
        </w:rPr>
        <w:t>حدود موضوعية</w:t>
      </w:r>
      <w:r w:rsidR="002C7F68" w:rsidRPr="004F7478">
        <w:rPr>
          <w:rFonts w:ascii="Sakkal Majalla" w:hAnsi="Sakkal Majalla" w:cs="Sakkal Majalla" w:hint="cs"/>
          <w:b/>
          <w:bCs/>
          <w:sz w:val="32"/>
          <w:szCs w:val="32"/>
          <w:rtl/>
        </w:rPr>
        <w:t xml:space="preserve">:- </w:t>
      </w:r>
      <w:r w:rsidR="007F06EF" w:rsidRPr="004F7478">
        <w:rPr>
          <w:rFonts w:ascii="Sakkal Majalla" w:hAnsi="Sakkal Majalla" w:cs="Sakkal Majalla" w:hint="cs"/>
          <w:sz w:val="32"/>
          <w:szCs w:val="32"/>
          <w:rtl/>
        </w:rPr>
        <w:t xml:space="preserve">تحديد ماهية ومجال </w:t>
      </w:r>
      <w:r w:rsidR="005D251C">
        <w:rPr>
          <w:rFonts w:ascii="Sakkal Majalla" w:hAnsi="Sakkal Majalla" w:cs="Sakkal Majalla" w:hint="cs"/>
          <w:sz w:val="32"/>
          <w:szCs w:val="32"/>
          <w:rtl/>
        </w:rPr>
        <w:t xml:space="preserve"> المخاطر  التشغيلية في المنشآت الصحية وتأثيرها علي جودة الخدمة</w:t>
      </w:r>
      <w:r w:rsidR="005D251C">
        <w:rPr>
          <w:rFonts w:ascii="Sakkal Majalla" w:hAnsi="Sakkal Majalla" w:cs="Sakkal Majalla" w:hint="cs"/>
          <w:b/>
          <w:bCs/>
          <w:sz w:val="32"/>
          <w:szCs w:val="32"/>
          <w:u w:val="single"/>
          <w:lang w:bidi="ar-EG"/>
        </w:rPr>
        <w:t>.</w:t>
      </w:r>
    </w:p>
    <w:p w14:paraId="7B9498EC" w14:textId="1CD3C895" w:rsidR="00EB3983" w:rsidRPr="004F7478" w:rsidRDefault="00EB3983" w:rsidP="00EB3983">
      <w:pPr>
        <w:pStyle w:val="a5"/>
        <w:numPr>
          <w:ilvl w:val="0"/>
          <w:numId w:val="1"/>
        </w:numPr>
        <w:rPr>
          <w:rFonts w:ascii="Sakkal Majalla" w:hAnsi="Sakkal Majalla" w:cs="Sakkal Majalla"/>
          <w:b/>
          <w:bCs/>
          <w:sz w:val="32"/>
          <w:szCs w:val="32"/>
          <w:u w:val="single"/>
        </w:rPr>
      </w:pPr>
      <w:r w:rsidRPr="004F7478">
        <w:rPr>
          <w:rFonts w:ascii="Sakkal Majalla" w:hAnsi="Sakkal Majalla" w:cs="Sakkal Majalla" w:hint="cs"/>
          <w:b/>
          <w:bCs/>
          <w:sz w:val="32"/>
          <w:szCs w:val="32"/>
          <w:rtl/>
        </w:rPr>
        <w:t>حدود مكانية</w:t>
      </w:r>
      <w:r w:rsidR="002C7F68" w:rsidRPr="004F7478">
        <w:rPr>
          <w:rFonts w:ascii="Sakkal Majalla" w:hAnsi="Sakkal Majalla" w:cs="Sakkal Majalla" w:hint="cs"/>
          <w:b/>
          <w:bCs/>
          <w:sz w:val="32"/>
          <w:szCs w:val="32"/>
          <w:rtl/>
        </w:rPr>
        <w:t xml:space="preserve">:- </w:t>
      </w:r>
      <w:r w:rsidR="001429F8" w:rsidRPr="004F7478">
        <w:rPr>
          <w:rFonts w:ascii="Sakkal Majalla" w:hAnsi="Sakkal Majalla" w:cs="Sakkal Majalla" w:hint="cs"/>
          <w:sz w:val="32"/>
          <w:szCs w:val="32"/>
          <w:rtl/>
        </w:rPr>
        <w:t>المس</w:t>
      </w:r>
      <w:r w:rsidR="00BD576B" w:rsidRPr="004F7478">
        <w:rPr>
          <w:rFonts w:ascii="Sakkal Majalla" w:hAnsi="Sakkal Majalla" w:cs="Sakkal Majalla" w:hint="cs"/>
          <w:sz w:val="32"/>
          <w:szCs w:val="32"/>
          <w:rtl/>
        </w:rPr>
        <w:t>تشفى.</w:t>
      </w:r>
    </w:p>
    <w:p w14:paraId="69BC9702" w14:textId="47628809" w:rsidR="00EB3983" w:rsidRPr="004F7478" w:rsidRDefault="00EB3983" w:rsidP="00EB3983">
      <w:pPr>
        <w:pStyle w:val="a5"/>
        <w:numPr>
          <w:ilvl w:val="0"/>
          <w:numId w:val="1"/>
        </w:numPr>
        <w:rPr>
          <w:rFonts w:ascii="Sakkal Majalla" w:hAnsi="Sakkal Majalla" w:cs="Sakkal Majalla"/>
          <w:b/>
          <w:bCs/>
          <w:sz w:val="32"/>
          <w:szCs w:val="32"/>
          <w:u w:val="single"/>
        </w:rPr>
      </w:pPr>
      <w:r w:rsidRPr="004F7478">
        <w:rPr>
          <w:rFonts w:ascii="Sakkal Majalla" w:hAnsi="Sakkal Majalla" w:cs="Sakkal Majalla" w:hint="cs"/>
          <w:b/>
          <w:bCs/>
          <w:sz w:val="32"/>
          <w:szCs w:val="32"/>
          <w:rtl/>
        </w:rPr>
        <w:t>حدود بشرية</w:t>
      </w:r>
      <w:r w:rsidR="00BD576B" w:rsidRPr="004F7478">
        <w:rPr>
          <w:rFonts w:ascii="Sakkal Majalla" w:hAnsi="Sakkal Majalla" w:cs="Sakkal Majalla" w:hint="cs"/>
          <w:b/>
          <w:bCs/>
          <w:sz w:val="32"/>
          <w:szCs w:val="32"/>
          <w:rtl/>
        </w:rPr>
        <w:t>:-</w:t>
      </w:r>
      <w:r w:rsidR="00BD576B" w:rsidRPr="004F7478">
        <w:rPr>
          <w:rFonts w:ascii="Sakkal Majalla" w:hAnsi="Sakkal Majalla" w:cs="Sakkal Majalla" w:hint="cs"/>
          <w:sz w:val="32"/>
          <w:szCs w:val="32"/>
          <w:rtl/>
        </w:rPr>
        <w:t xml:space="preserve"> الموظفين.</w:t>
      </w:r>
    </w:p>
    <w:p w14:paraId="1B6EBA41" w14:textId="4F0EB389" w:rsidR="00EB3983" w:rsidRPr="004F7478" w:rsidRDefault="00EB3983" w:rsidP="00EB3983">
      <w:pPr>
        <w:pStyle w:val="a5"/>
        <w:numPr>
          <w:ilvl w:val="0"/>
          <w:numId w:val="1"/>
        </w:numPr>
        <w:rPr>
          <w:rFonts w:ascii="Sakkal Majalla" w:hAnsi="Sakkal Majalla" w:cs="Sakkal Majalla"/>
          <w:b/>
          <w:bCs/>
          <w:sz w:val="32"/>
          <w:szCs w:val="32"/>
          <w:u w:val="single"/>
          <w:rtl/>
        </w:rPr>
      </w:pPr>
      <w:r w:rsidRPr="004F7478">
        <w:rPr>
          <w:rFonts w:ascii="Sakkal Majalla" w:hAnsi="Sakkal Majalla" w:cs="Sakkal Majalla" w:hint="cs"/>
          <w:b/>
          <w:bCs/>
          <w:sz w:val="32"/>
          <w:szCs w:val="32"/>
          <w:rtl/>
        </w:rPr>
        <w:t>حدود زمانية</w:t>
      </w:r>
      <w:r w:rsidR="00BD576B" w:rsidRPr="004F7478">
        <w:rPr>
          <w:rFonts w:ascii="Sakkal Majalla" w:hAnsi="Sakkal Majalla" w:cs="Sakkal Majalla" w:hint="cs"/>
          <w:b/>
          <w:bCs/>
          <w:sz w:val="32"/>
          <w:szCs w:val="32"/>
          <w:rtl/>
        </w:rPr>
        <w:t>:-</w:t>
      </w:r>
      <w:r w:rsidR="00BD576B" w:rsidRPr="004F7478">
        <w:rPr>
          <w:rFonts w:ascii="Sakkal Majalla" w:hAnsi="Sakkal Majalla" w:cs="Sakkal Majalla" w:hint="cs"/>
          <w:sz w:val="32"/>
          <w:szCs w:val="32"/>
          <w:rtl/>
        </w:rPr>
        <w:t xml:space="preserve"> في عام ٢٠٢٤.</w:t>
      </w:r>
    </w:p>
    <w:p w14:paraId="256A4380" w14:textId="77777777" w:rsidR="00CC58D4" w:rsidRDefault="00CC58D4" w:rsidP="00D22171">
      <w:pPr>
        <w:rPr>
          <w:rFonts w:ascii="Sakkal Majalla" w:hAnsi="Sakkal Majalla" w:cs="Sakkal Majalla"/>
          <w:b/>
          <w:bCs/>
          <w:sz w:val="32"/>
          <w:szCs w:val="32"/>
          <w:u w:val="single"/>
          <w:rtl/>
        </w:rPr>
      </w:pPr>
    </w:p>
    <w:p w14:paraId="076AE2F0" w14:textId="77777777" w:rsidR="00CC58D4" w:rsidRDefault="00CC58D4" w:rsidP="00D22171">
      <w:pPr>
        <w:rPr>
          <w:rFonts w:ascii="Sakkal Majalla" w:hAnsi="Sakkal Majalla" w:cs="Sakkal Majalla"/>
          <w:b/>
          <w:bCs/>
          <w:sz w:val="32"/>
          <w:szCs w:val="32"/>
          <w:u w:val="single"/>
          <w:rtl/>
        </w:rPr>
      </w:pPr>
    </w:p>
    <w:p w14:paraId="3956BD8A" w14:textId="7DCB874F" w:rsidR="00CC58D4" w:rsidRPr="00CC58D4" w:rsidRDefault="00CC58D4" w:rsidP="00CC58D4">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الثاني </w:t>
      </w:r>
    </w:p>
    <w:p w14:paraId="38AF2E23" w14:textId="2C9DEFE6" w:rsidR="00467D00" w:rsidRPr="00467D00" w:rsidRDefault="00F3790E" w:rsidP="00467D00">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الإطار النظري </w:t>
      </w:r>
      <w:r w:rsidR="006B10FB">
        <w:rPr>
          <w:rFonts w:ascii="Sakkal Majalla" w:hAnsi="Sakkal Majalla" w:cs="Sakkal Majalla" w:hint="cs"/>
          <w:b/>
          <w:bCs/>
          <w:sz w:val="32"/>
          <w:szCs w:val="32"/>
          <w:u w:val="single"/>
          <w:rtl/>
        </w:rPr>
        <w:t xml:space="preserve">للدراسة </w:t>
      </w:r>
    </w:p>
    <w:p w14:paraId="25D2280C" w14:textId="0AB0FFC6" w:rsidR="003F390A" w:rsidRDefault="003F390A" w:rsidP="00FE78A0">
      <w:pPr>
        <w:rPr>
          <w:rFonts w:ascii="Sakkal Majalla" w:hAnsi="Sakkal Majalla" w:cs="Sakkal Majalla" w:hint="cs"/>
          <w:sz w:val="32"/>
          <w:szCs w:val="32"/>
          <w:rtl/>
        </w:rPr>
      </w:pPr>
      <w:r>
        <w:rPr>
          <w:rFonts w:ascii="Sakkal Majalla" w:hAnsi="Sakkal Majalla" w:cs="Sakkal Majalla" w:hint="cs"/>
          <w:sz w:val="32"/>
          <w:szCs w:val="32"/>
          <w:rtl/>
        </w:rPr>
        <w:t>إدارة المخاطر تُعد مجالًا حيويًا يهدف إلى تحديد وتقييم والتحكم في المخاطر المحتملة لتقليل آثارها السلبية على الأفراد والمنظمات، خاصة في قطاع الرعاية الصحية. تساهم إدارة المخاطر في ضمان سلامة المرضى، وتقليل الأخطاء الطبية، وتحسين جودة الخدمات الصحية. مع التطورات التكنولوجية السريعة وزيادة تعقيد الإجراءات الطبية وارتفاع توقعات المرضى، أصبحت إدارة المخاطر أداة أساسية لتحقيق التوازن بين تقديم رعاية صحية فعالة وآمنة وبين التكلفة المرتبطة بالمخاطر المحتملة. (محمد عدمان، 2012).</w:t>
      </w:r>
    </w:p>
    <w:p w14:paraId="4D496F90" w14:textId="350FB881" w:rsidR="003F390A" w:rsidRDefault="003F390A" w:rsidP="00FE78A0">
      <w:pPr>
        <w:rPr>
          <w:rFonts w:ascii="Sakkal Majalla" w:hAnsi="Sakkal Majalla" w:cs="Sakkal Majalla" w:hint="cs"/>
          <w:sz w:val="32"/>
          <w:szCs w:val="32"/>
          <w:rtl/>
        </w:rPr>
      </w:pPr>
      <w:r>
        <w:rPr>
          <w:rFonts w:ascii="Sakkal Majalla" w:hAnsi="Sakkal Majalla" w:cs="Sakkal Majalla" w:hint="cs"/>
          <w:sz w:val="32"/>
          <w:szCs w:val="32"/>
          <w:rtl/>
        </w:rPr>
        <w:t xml:space="preserve">في السياق الصحي بمدينة جدة السعودية، تزداد الحاجة إلى تطبيق نظم إدارة المخاطر بشكل فعال،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تحسين سلامة المرضى، وتقليل التكاليف المرتبطة بالحوادث الطبية، وتحسين الكفاءة التشغيلية. كما تسهم في تعزيز ثقافة السلامة بين 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w:t>
      </w:r>
      <w:r>
        <w:rPr>
          <w:rFonts w:ascii="Sakkal Majalla" w:hAnsi="Sakkal Majalla" w:cs="Sakkal Majalla" w:hint="cs"/>
          <w:sz w:val="32"/>
          <w:szCs w:val="32"/>
          <w:rtl/>
        </w:rPr>
        <w:lastRenderedPageBreak/>
        <w:t>وأنظمة معلومات متطورة. في مدينة جدة، تشهد المستشفيات نموًا كبيرًا، ما يفرض ضرورة تحسين نظم إدارة المخاطر لضمان جودة الرعاية 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 (كامل، حنان صلاح، 2022).</w:t>
      </w:r>
    </w:p>
    <w:p w14:paraId="4841D553" w14:textId="3725FDF0" w:rsidR="003F390A" w:rsidRDefault="003F390A" w:rsidP="00FE78A0">
      <w:pPr>
        <w:rPr>
          <w:rFonts w:ascii="Sakkal Majalla" w:hAnsi="Sakkal Majalla" w:cs="Sakkal Majalla" w:hint="cs"/>
          <w:sz w:val="32"/>
          <w:szCs w:val="32"/>
          <w:rtl/>
        </w:rPr>
      </w:pPr>
      <w:r>
        <w:rPr>
          <w:rFonts w:ascii="Sakkal Majalla" w:hAnsi="Sakkal Majalla" w:cs="Sakkal Majalla" w:hint="cs"/>
          <w:sz w:val="32"/>
          <w:szCs w:val="32"/>
          <w:rtl/>
        </w:rPr>
        <w:t>تقييم المخاطر التشغيلية في المنشآت الصحية يُعد جزءًا أساسيًا من إدارة المخاطر، حيث يهدف إلى تحديد وتحليل وتخفيف المخاطر التي قد تؤثر على العمليات والأنظمة والبنية التحتية التنظيمية. تشمل هذه المخاطر الأخطاء البشرية، ومشاكل النظام، والأزمات الخارجية التي قد تؤدي إلى فشل العمليات إذا لم تُدار بشكل فعال. (طلحي، سلمى، 2016).</w:t>
      </w:r>
    </w:p>
    <w:p w14:paraId="754662A6" w14:textId="7EBBEE46" w:rsidR="003F390A" w:rsidRDefault="003F390A" w:rsidP="00FE78A0">
      <w:pPr>
        <w:rPr>
          <w:rFonts w:ascii="Sakkal Majalla" w:hAnsi="Sakkal Majalla" w:cs="Sakkal Majalla" w:hint="cs"/>
          <w:sz w:val="32"/>
          <w:szCs w:val="32"/>
          <w:rtl/>
        </w:rPr>
      </w:pPr>
      <w:r>
        <w:rPr>
          <w:rFonts w:ascii="Sakkal Majalla" w:hAnsi="Sakkal Majalla" w:cs="Sakkal Majalla" w:hint="cs"/>
          <w:sz w:val="32"/>
          <w:szCs w:val="32"/>
          <w:rtl/>
        </w:rPr>
        <w:t>تأثير المخاطر التشغيلية على جودة الخدمة يمكن أن يكون كبيرًا، حيث قد تؤدي إلى انخفاض في كفاءة الرعاية الصحية وتعرض المرضى والموظفين للخطر. من خلال إدارة المخاطر التشغيلية بشكل استباقي، يمكن للمنشآت الصحية تحسين جودة الخدمة وتقليل الأخطاء الطبية، مما يعزز سلامة المرضى وجودة الرعاية.</w:t>
      </w:r>
    </w:p>
    <w:p w14:paraId="28437736" w14:textId="77777777" w:rsidR="003F390A" w:rsidRPr="003F390A" w:rsidRDefault="003F390A" w:rsidP="00D22171">
      <w:pPr>
        <w:rPr>
          <w:rFonts w:ascii="Sakkal Majalla" w:hAnsi="Sakkal Majalla" w:cs="Sakkal Majalla" w:hint="cs"/>
          <w:b/>
          <w:bCs/>
          <w:sz w:val="32"/>
          <w:szCs w:val="32"/>
          <w:rtl/>
        </w:rPr>
      </w:pPr>
      <w:r w:rsidRPr="003F390A">
        <w:rPr>
          <w:rFonts w:ascii="Sakkal Majalla" w:hAnsi="Sakkal Majalla" w:cs="Sakkal Majalla" w:hint="cs"/>
          <w:b/>
          <w:bCs/>
          <w:sz w:val="32"/>
          <w:szCs w:val="32"/>
          <w:rtl/>
        </w:rPr>
        <w:t>المخاطر التشغيلية:</w:t>
      </w:r>
    </w:p>
    <w:p w14:paraId="412863A0" w14:textId="469CECCC" w:rsidR="003F390A" w:rsidRDefault="003F390A" w:rsidP="003F390A">
      <w:pPr>
        <w:rPr>
          <w:rFonts w:ascii="Sakkal Majalla" w:hAnsi="Sakkal Majalla" w:cs="Sakkal Majalla" w:hint="cs"/>
          <w:sz w:val="32"/>
          <w:szCs w:val="32"/>
          <w:rtl/>
        </w:rPr>
      </w:pPr>
      <w:r>
        <w:rPr>
          <w:rFonts w:ascii="Sakkal Majalla" w:hAnsi="Sakkal Majalla" w:cs="Sakkal Majalla" w:hint="cs"/>
          <w:sz w:val="32"/>
          <w:szCs w:val="32"/>
          <w:rtl/>
        </w:rPr>
        <w:t>يشير مصطلح المخاطر التشغيلية إلى مخاطر الخسائر التي تتعرض لها المنظمات نتيجة فشل العمليات الداخلية أو الأخطاء البشرية أو اتباع السياسات السيئة أو وقوع الأحداث الخارجية التي تؤثر سلبًا على استمرار العمليات التجارية. (الدوسري، 2021).</w:t>
      </w:r>
    </w:p>
    <w:p w14:paraId="4582D11C" w14:textId="77777777" w:rsidR="003F390A" w:rsidRPr="003F390A" w:rsidRDefault="003F390A" w:rsidP="00D22171">
      <w:pPr>
        <w:rPr>
          <w:rFonts w:ascii="Sakkal Majalla" w:hAnsi="Sakkal Majalla" w:cs="Sakkal Majalla"/>
          <w:sz w:val="32"/>
          <w:szCs w:val="32"/>
          <w:rtl/>
        </w:rPr>
      </w:pPr>
      <w:r>
        <w:rPr>
          <w:rFonts w:ascii="Sakkal Majalla" w:hAnsi="Sakkal Majalla" w:cs="Sakkal Majalla" w:hint="cs"/>
          <w:sz w:val="32"/>
          <w:szCs w:val="32"/>
          <w:rtl/>
        </w:rPr>
        <w:t>تُعتبر مخاطر التشغيل في الأساس مخاطر بشرية، ولذلك فهي أكثر ارتباطًا بالقرارات المُتخذة في المنظمة، وأقل بما يتم إنتاجه، ولذلك تقل نسبة تلك المخاطر في المنظمات التي تقل لديها التفاعلات البشرية. يختلف شكل المخاطر التشغيلية باختلاف الصناعة التي تعمل بها المنظمة. على سبيل المثال، فإن المخاطر التشغيلية للمنظمة التي تعمل في مجال النقل تختلف عن مخاطر المنظمات التي تعمل في الصناعات التحويلية. ولكن في جميع الأحوال، لا بد من التعامل مع أي مخاطر تشغيلية داخل المنظمة حتى وإن كان التهديد الفعلي خارجيًا، حتى لا تتفاقم وتتحول إلى مخاطر أكبر تؤدي إلى فشل المنظمة تنظيميًا بما يضر بسمعتها. (</w:t>
      </w:r>
      <w:r>
        <w:rPr>
          <w:rFonts w:ascii="Sakkal Majalla" w:hAnsi="Sakkal Majalla" w:cs="Sakkal Majalla" w:hint="cs"/>
          <w:sz w:val="32"/>
          <w:szCs w:val="32"/>
          <w:lang w:bidi="ar-EG"/>
        </w:rPr>
        <w:t>Lee, H., &amp; Kim, J., 2020</w:t>
      </w:r>
      <w:r>
        <w:rPr>
          <w:rFonts w:ascii="Sakkal Majalla" w:hAnsi="Sakkal Majalla" w:cs="Sakkal Majalla" w:hint="cs"/>
          <w:sz w:val="32"/>
          <w:szCs w:val="32"/>
          <w:rtl/>
        </w:rPr>
        <w:t>).</w:t>
      </w:r>
    </w:p>
    <w:p w14:paraId="03FF1462" w14:textId="671F6E10" w:rsidR="00970C48" w:rsidRPr="004D6607" w:rsidRDefault="00970C48" w:rsidP="004D6607">
      <w:pPr>
        <w:rPr>
          <w:rFonts w:ascii="Sakkal Majalla" w:hAnsi="Sakkal Majalla" w:cs="Sakkal Majalla" w:hint="cs"/>
          <w:b/>
          <w:bCs/>
          <w:sz w:val="32"/>
          <w:szCs w:val="32"/>
          <w:rtl/>
        </w:rPr>
      </w:pPr>
      <w:r w:rsidRPr="004D6607">
        <w:rPr>
          <w:rFonts w:ascii="Sakkal Majalla" w:hAnsi="Sakkal Majalla" w:cs="Sakkal Majalla" w:hint="cs"/>
          <w:b/>
          <w:bCs/>
          <w:sz w:val="32"/>
          <w:szCs w:val="32"/>
          <w:rtl/>
        </w:rPr>
        <w:t>تُصنف المخاطر التشغيلية إلى عدة أنواع رئيسية، وهي كالتالي:</w:t>
      </w:r>
    </w:p>
    <w:p w14:paraId="6723EBE6" w14:textId="1451C5E8" w:rsidR="00970C48" w:rsidRPr="00EB02AA" w:rsidRDefault="00970C48" w:rsidP="00FF4AF4">
      <w:pPr>
        <w:pStyle w:val="a5"/>
        <w:numPr>
          <w:ilvl w:val="0"/>
          <w:numId w:val="21"/>
        </w:numPr>
        <w:rPr>
          <w:rFonts w:ascii="Sakkal Majalla" w:hAnsi="Sakkal Majalla" w:cs="Sakkal Majalla" w:hint="cs"/>
          <w:sz w:val="32"/>
          <w:szCs w:val="32"/>
          <w:rtl/>
        </w:rPr>
      </w:pPr>
      <w:r w:rsidRPr="00513D00">
        <w:rPr>
          <w:rFonts w:ascii="Sakkal Majalla" w:hAnsi="Sakkal Majalla" w:cs="Sakkal Majalla" w:hint="cs"/>
          <w:b/>
          <w:bCs/>
          <w:sz w:val="32"/>
          <w:szCs w:val="32"/>
          <w:rtl/>
        </w:rPr>
        <w:t>الأخطاء البشرية</w:t>
      </w:r>
      <w:r w:rsidR="004D6607" w:rsidRPr="00513D00">
        <w:rPr>
          <w:rFonts w:ascii="Sakkal Majalla" w:hAnsi="Sakkal Majalla" w:cs="Sakkal Majalla" w:hint="cs"/>
          <w:b/>
          <w:bCs/>
          <w:sz w:val="32"/>
          <w:szCs w:val="32"/>
          <w:rtl/>
        </w:rPr>
        <w:t>:</w:t>
      </w:r>
      <w:r w:rsidRPr="00513D00">
        <w:rPr>
          <w:rFonts w:ascii="Sakkal Majalla" w:hAnsi="Sakkal Majalla" w:cs="Sakkal Majalla" w:hint="cs"/>
          <w:b/>
          <w:bCs/>
          <w:sz w:val="32"/>
          <w:szCs w:val="32"/>
          <w:rtl/>
        </w:rPr>
        <w:t xml:space="preserve"> </w:t>
      </w:r>
      <w:r w:rsidRPr="004D6607">
        <w:rPr>
          <w:rFonts w:ascii="Sakkal Majalla" w:hAnsi="Sakkal Majalla" w:cs="Sakkal Majalla" w:hint="cs"/>
          <w:sz w:val="32"/>
          <w:szCs w:val="32"/>
          <w:rtl/>
        </w:rPr>
        <w:t xml:space="preserve">تُعد الأخطاء البشرية من أكثر أنواع المخاطر التشغيلية شيوعًا وخطورة في المنظمات. تحدث هذه الأخطاء نتيجة نقص في عدد الموظفين خلال فترات الذروة، أو عدم امتلاك الموظفين للمهارات والكفاءات المطلوبة، أو عدم حصولهم على التدريب الكافي قبل بدء </w:t>
      </w:r>
      <w:r w:rsidRPr="004D6607">
        <w:rPr>
          <w:rFonts w:ascii="Sakkal Majalla" w:hAnsi="Sakkal Majalla" w:cs="Sakkal Majalla" w:hint="cs"/>
          <w:sz w:val="32"/>
          <w:szCs w:val="32"/>
          <w:rtl/>
        </w:rPr>
        <w:lastRenderedPageBreak/>
        <w:t>العمل. قد تؤدي هذه الأخطاء إلى إدخال بيانات غير صحيحة، أو مشكلات قانونية ناتجة عن الغش أو الاحتيال أو السرقة، أو سوء اتخاذ القرارات، أو عدم الالتزام بسياسات المنظمة، مما يتسبب في خسائر مالية كبيرة. (</w:t>
      </w:r>
      <w:r w:rsidRPr="004D6607">
        <w:rPr>
          <w:rFonts w:ascii="Sakkal Majalla" w:hAnsi="Sakkal Majalla" w:cs="Sakkal Majalla" w:hint="cs"/>
          <w:sz w:val="32"/>
          <w:szCs w:val="32"/>
          <w:lang w:bidi="ar-EG"/>
        </w:rPr>
        <w:t>Lee, H., &amp; Kim, J., 2020</w:t>
      </w:r>
      <w:r w:rsidRPr="004D6607">
        <w:rPr>
          <w:rFonts w:ascii="Sakkal Majalla" w:hAnsi="Sakkal Majalla" w:cs="Sakkal Majalla" w:hint="cs"/>
          <w:sz w:val="32"/>
          <w:szCs w:val="32"/>
          <w:rtl/>
        </w:rPr>
        <w:t>).</w:t>
      </w:r>
    </w:p>
    <w:p w14:paraId="681DCA04" w14:textId="7BE8DCB9" w:rsidR="00970C48" w:rsidRPr="00EB02AA" w:rsidRDefault="00970C48" w:rsidP="00D22171">
      <w:pPr>
        <w:rPr>
          <w:rFonts w:ascii="Sakkal Majalla" w:hAnsi="Sakkal Majalla" w:cs="Sakkal Majalla" w:hint="cs"/>
          <w:b/>
          <w:bCs/>
          <w:sz w:val="32"/>
          <w:szCs w:val="32"/>
          <w:rtl/>
        </w:rPr>
      </w:pPr>
      <w:r>
        <w:rPr>
          <w:rFonts w:ascii="Sakkal Majalla" w:hAnsi="Sakkal Majalla" w:cs="Sakkal Majalla" w:hint="cs"/>
          <w:sz w:val="32"/>
          <w:szCs w:val="32"/>
          <w:rtl/>
        </w:rPr>
        <w:t xml:space="preserve">   </w:t>
      </w:r>
      <w:r w:rsidRPr="00EB02AA">
        <w:rPr>
          <w:rFonts w:ascii="Sakkal Majalla" w:hAnsi="Sakkal Majalla" w:cs="Sakkal Majalla" w:hint="cs"/>
          <w:b/>
          <w:bCs/>
          <w:sz w:val="32"/>
          <w:szCs w:val="32"/>
          <w:rtl/>
        </w:rPr>
        <w:t>طرق تجنب الأخطاء البشرية</w:t>
      </w:r>
      <w:r w:rsidR="00EB02AA" w:rsidRPr="00EB02AA">
        <w:rPr>
          <w:rFonts w:ascii="Sakkal Majalla" w:hAnsi="Sakkal Majalla" w:cs="Sakkal Majalla" w:hint="cs"/>
          <w:b/>
          <w:bCs/>
          <w:sz w:val="32"/>
          <w:szCs w:val="32"/>
          <w:rtl/>
        </w:rPr>
        <w:t>:</w:t>
      </w:r>
    </w:p>
    <w:p w14:paraId="59DBF822" w14:textId="5B90DFEA"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w:t>
      </w:r>
      <w:r w:rsidR="00EB02AA">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اختيار المرشحين المناسبين للوظائف.</w:t>
      </w:r>
    </w:p>
    <w:p w14:paraId="66CB13C8"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تدريب الموظفين بشكل كافٍ قبل بدء مهامهم.</w:t>
      </w:r>
    </w:p>
    <w:p w14:paraId="2489AC5A" w14:textId="5FEB0107" w:rsidR="00970C48" w:rsidRDefault="00970C48" w:rsidP="00EB02AA">
      <w:pPr>
        <w:rPr>
          <w:rFonts w:ascii="Sakkal Majalla" w:hAnsi="Sakkal Majalla" w:cs="Sakkal Majalla" w:hint="cs"/>
          <w:sz w:val="32"/>
          <w:szCs w:val="32"/>
          <w:rtl/>
        </w:rPr>
      </w:pPr>
      <w:r>
        <w:rPr>
          <w:rFonts w:ascii="Sakkal Majalla" w:hAnsi="Sakkal Majalla" w:cs="Sakkal Majalla" w:hint="cs"/>
          <w:sz w:val="32"/>
          <w:szCs w:val="32"/>
          <w:rtl/>
        </w:rPr>
        <w:t xml:space="preserve">   - التواصل المنتظم مع الموظفين ومتابعة أدائهم لضمان تنفيذ المهام بشكل صحيح.</w:t>
      </w:r>
    </w:p>
    <w:p w14:paraId="50A5D083" w14:textId="3EDBBAFA" w:rsidR="00970C48" w:rsidRPr="00970C48" w:rsidRDefault="00970C48" w:rsidP="00FF4AF4">
      <w:pPr>
        <w:pStyle w:val="a5"/>
        <w:numPr>
          <w:ilvl w:val="0"/>
          <w:numId w:val="21"/>
        </w:numPr>
        <w:rPr>
          <w:rFonts w:ascii="Sakkal Majalla" w:hAnsi="Sakkal Majalla" w:cs="Sakkal Majalla" w:hint="cs"/>
          <w:sz w:val="32"/>
          <w:szCs w:val="32"/>
          <w:rtl/>
        </w:rPr>
      </w:pPr>
      <w:r w:rsidRPr="00513D00">
        <w:rPr>
          <w:rFonts w:ascii="Sakkal Majalla" w:hAnsi="Sakkal Majalla" w:cs="Sakkal Majalla" w:hint="cs"/>
          <w:b/>
          <w:bCs/>
          <w:sz w:val="32"/>
          <w:szCs w:val="32"/>
          <w:rtl/>
        </w:rPr>
        <w:t>مخاطر النظام</w:t>
      </w:r>
      <w:r w:rsidR="00513D00" w:rsidRPr="00513D00">
        <w:rPr>
          <w:rFonts w:ascii="Sakkal Majalla" w:hAnsi="Sakkal Majalla" w:cs="Sakkal Majalla" w:hint="cs"/>
          <w:b/>
          <w:bCs/>
          <w:sz w:val="32"/>
          <w:szCs w:val="32"/>
          <w:rtl/>
        </w:rPr>
        <w:t>:</w:t>
      </w:r>
      <w:r w:rsidRPr="00970C48">
        <w:rPr>
          <w:rFonts w:ascii="Sakkal Majalla" w:hAnsi="Sakkal Majalla" w:cs="Sakkal Majalla" w:hint="cs"/>
          <w:sz w:val="32"/>
          <w:szCs w:val="32"/>
          <w:rtl/>
        </w:rPr>
        <w:t xml:space="preserve"> تشير إلى الأعطال أو الثغرات في الأنظمة والبرامج التي تعتمد عليها المنظمة في عملياتها اليومية. قد تتضمن هذه المخاطر تعطل الأنظمة، أو الهجمات الإلكترونية، أو سرقة البيانات، أو استخدام أجهزة ضعيفة، أو الاعتماد على برامج قديمة. هذه المشكلات قد تؤدي إلى توقف العمليات، وخسائر مالية كبيرة، وفقدان العملاء، والإضرار بسمعة المنظمة. (العتيبي، 2022).</w:t>
      </w:r>
    </w:p>
    <w:p w14:paraId="343FD465" w14:textId="6EC83F10" w:rsidR="00970C48" w:rsidRPr="00513D00" w:rsidRDefault="00970C48" w:rsidP="00D22171">
      <w:pPr>
        <w:rPr>
          <w:rFonts w:ascii="Sakkal Majalla" w:hAnsi="Sakkal Majalla" w:cs="Sakkal Majalla" w:hint="cs"/>
          <w:b/>
          <w:bCs/>
          <w:sz w:val="32"/>
          <w:szCs w:val="32"/>
          <w:rtl/>
        </w:rPr>
      </w:pPr>
      <w:r w:rsidRPr="00513D00">
        <w:rPr>
          <w:rFonts w:ascii="Sakkal Majalla" w:hAnsi="Sakkal Majalla" w:cs="Sakkal Majalla" w:hint="cs"/>
          <w:b/>
          <w:bCs/>
          <w:sz w:val="32"/>
          <w:szCs w:val="32"/>
          <w:rtl/>
        </w:rPr>
        <w:t>طرق حماية المنظمة من مخاطر النظام</w:t>
      </w:r>
      <w:r w:rsidR="00513D00" w:rsidRPr="00513D00">
        <w:rPr>
          <w:rFonts w:ascii="Sakkal Majalla" w:hAnsi="Sakkal Majalla" w:cs="Sakkal Majalla" w:hint="cs"/>
          <w:b/>
          <w:bCs/>
          <w:sz w:val="32"/>
          <w:szCs w:val="32"/>
          <w:rtl/>
        </w:rPr>
        <w:t>:</w:t>
      </w:r>
    </w:p>
    <w:p w14:paraId="0FC3EACE"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تحديث الأنظمة بشكل دوري.</w:t>
      </w:r>
    </w:p>
    <w:p w14:paraId="6A139895"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تطبيق ممارسات الأمن السيبراني.</w:t>
      </w:r>
    </w:p>
    <w:p w14:paraId="5910A374" w14:textId="13282EF1" w:rsidR="00970C48" w:rsidRDefault="00970C48" w:rsidP="00513D00">
      <w:pPr>
        <w:rPr>
          <w:rFonts w:ascii="Sakkal Majalla" w:hAnsi="Sakkal Majalla" w:cs="Sakkal Majalla" w:hint="cs"/>
          <w:sz w:val="32"/>
          <w:szCs w:val="32"/>
          <w:rtl/>
        </w:rPr>
      </w:pPr>
      <w:r>
        <w:rPr>
          <w:rFonts w:ascii="Sakkal Majalla" w:hAnsi="Sakkal Majalla" w:cs="Sakkal Majalla" w:hint="cs"/>
          <w:sz w:val="32"/>
          <w:szCs w:val="32"/>
          <w:rtl/>
        </w:rPr>
        <w:t xml:space="preserve">   - تدريب الموظفين على حماية الأجهزة والبيانات.</w:t>
      </w:r>
    </w:p>
    <w:p w14:paraId="46CC880B" w14:textId="276A1964" w:rsidR="00970C48" w:rsidRPr="007E1980" w:rsidRDefault="00970C48" w:rsidP="00FF4AF4">
      <w:pPr>
        <w:pStyle w:val="a5"/>
        <w:numPr>
          <w:ilvl w:val="0"/>
          <w:numId w:val="21"/>
        </w:numPr>
        <w:rPr>
          <w:rFonts w:ascii="Sakkal Majalla" w:hAnsi="Sakkal Majalla" w:cs="Sakkal Majalla" w:hint="cs"/>
          <w:sz w:val="32"/>
          <w:szCs w:val="32"/>
          <w:rtl/>
        </w:rPr>
      </w:pPr>
      <w:r w:rsidRPr="00513D00">
        <w:rPr>
          <w:rFonts w:ascii="Sakkal Majalla" w:hAnsi="Sakkal Majalla" w:cs="Sakkal Majalla" w:hint="cs"/>
          <w:b/>
          <w:bCs/>
          <w:sz w:val="32"/>
          <w:szCs w:val="32"/>
          <w:rtl/>
        </w:rPr>
        <w:t>مخاطر العمليات</w:t>
      </w:r>
      <w:r w:rsidR="00513D00" w:rsidRPr="00513D00">
        <w:rPr>
          <w:rFonts w:ascii="Sakkal Majalla" w:hAnsi="Sakkal Majalla" w:cs="Sakkal Majalla" w:hint="cs"/>
          <w:b/>
          <w:bCs/>
          <w:sz w:val="32"/>
          <w:szCs w:val="32"/>
          <w:rtl/>
        </w:rPr>
        <w:t>:</w:t>
      </w:r>
      <w:r w:rsidRPr="00513D00">
        <w:rPr>
          <w:rFonts w:ascii="Sakkal Majalla" w:hAnsi="Sakkal Majalla" w:cs="Sakkal Majalla" w:hint="cs"/>
          <w:sz w:val="32"/>
          <w:szCs w:val="32"/>
          <w:rtl/>
        </w:rPr>
        <w:t xml:space="preserve"> تنشأ هذه المخاطر نتيجة فشل في تنفيذ العمليات الأساسية للمنظمة بشكل صحيح. قد يكون ذلك بسبب فقدان المعلومات، أو تأخر البيانات، أو ارتفاع معدل دوران الموظفين، أو عدم توثيق العمليات بشكل كامل، أو فشل الضوابط الداخلية. هذه المخاطر تؤدي إلى اختلاف الإنتاج الفعلي عن المتوقع، وخسائر مالية، ومشكلات قانونية. (طيب وشكيب، 2019).</w:t>
      </w:r>
    </w:p>
    <w:p w14:paraId="2F8BE8BC" w14:textId="63875018" w:rsidR="00970C48" w:rsidRPr="007E1980" w:rsidRDefault="00970C48" w:rsidP="00D22171">
      <w:pPr>
        <w:rPr>
          <w:rFonts w:ascii="Sakkal Majalla" w:hAnsi="Sakkal Majalla" w:cs="Sakkal Majalla" w:hint="cs"/>
          <w:b/>
          <w:bCs/>
          <w:sz w:val="32"/>
          <w:szCs w:val="32"/>
          <w:rtl/>
        </w:rPr>
      </w:pPr>
      <w:r w:rsidRPr="007E1980">
        <w:rPr>
          <w:rFonts w:ascii="Sakkal Majalla" w:hAnsi="Sakkal Majalla" w:cs="Sakkal Majalla" w:hint="cs"/>
          <w:b/>
          <w:bCs/>
          <w:sz w:val="32"/>
          <w:szCs w:val="32"/>
          <w:rtl/>
        </w:rPr>
        <w:t xml:space="preserve">   طرق تجنب مخاطر العمليات</w:t>
      </w:r>
      <w:r w:rsidR="007E1980" w:rsidRPr="007E1980">
        <w:rPr>
          <w:rFonts w:ascii="Sakkal Majalla" w:hAnsi="Sakkal Majalla" w:cs="Sakkal Majalla" w:hint="cs"/>
          <w:b/>
          <w:bCs/>
          <w:sz w:val="32"/>
          <w:szCs w:val="32"/>
          <w:rtl/>
        </w:rPr>
        <w:t>:</w:t>
      </w:r>
    </w:p>
    <w:p w14:paraId="256C4CDD"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إجراء فحص دوري للعمليات.</w:t>
      </w:r>
    </w:p>
    <w:p w14:paraId="46CD8896"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تحسين العمليات بشكل مستمر.</w:t>
      </w:r>
    </w:p>
    <w:p w14:paraId="55FDB536"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تدريب الموظفين على تنفيذ العمليات بشكل مثالي.</w:t>
      </w:r>
    </w:p>
    <w:p w14:paraId="6E61E0FF" w14:textId="5918A759" w:rsidR="00970C48" w:rsidRDefault="00970C48" w:rsidP="007E1980">
      <w:pPr>
        <w:rPr>
          <w:rFonts w:ascii="Sakkal Majalla" w:hAnsi="Sakkal Majalla" w:cs="Sakkal Majalla" w:hint="cs"/>
          <w:sz w:val="32"/>
          <w:szCs w:val="32"/>
          <w:rtl/>
        </w:rPr>
      </w:pPr>
      <w:r>
        <w:rPr>
          <w:rFonts w:ascii="Sakkal Majalla" w:hAnsi="Sakkal Majalla" w:cs="Sakkal Majalla" w:hint="cs"/>
          <w:sz w:val="32"/>
          <w:szCs w:val="32"/>
          <w:rtl/>
        </w:rPr>
        <w:lastRenderedPageBreak/>
        <w:t xml:space="preserve">   - استخدام أنظمة قوية لاكتشاف الأخطاء وإصلاحها. (الراوي خالد وهيب، 2011).</w:t>
      </w:r>
    </w:p>
    <w:p w14:paraId="22B16281" w14:textId="4C34000C" w:rsidR="00970C48" w:rsidRPr="007E1980" w:rsidRDefault="00970C48" w:rsidP="00FF4AF4">
      <w:pPr>
        <w:pStyle w:val="a5"/>
        <w:numPr>
          <w:ilvl w:val="0"/>
          <w:numId w:val="21"/>
        </w:numPr>
        <w:rPr>
          <w:rFonts w:ascii="Sakkal Majalla" w:hAnsi="Sakkal Majalla" w:cs="Sakkal Majalla" w:hint="cs"/>
          <w:sz w:val="32"/>
          <w:szCs w:val="32"/>
          <w:rtl/>
        </w:rPr>
      </w:pPr>
      <w:r w:rsidRPr="007E1980">
        <w:rPr>
          <w:rFonts w:ascii="Sakkal Majalla" w:hAnsi="Sakkal Majalla" w:cs="Sakkal Majalla" w:hint="cs"/>
          <w:sz w:val="32"/>
          <w:szCs w:val="32"/>
          <w:rtl/>
        </w:rPr>
        <w:t>المخاطر الخارجية</w:t>
      </w:r>
      <w:r w:rsidR="007E1980">
        <w:rPr>
          <w:rFonts w:ascii="Sakkal Majalla" w:hAnsi="Sakkal Majalla" w:cs="Sakkal Majalla" w:hint="cs"/>
          <w:sz w:val="32"/>
          <w:szCs w:val="32"/>
          <w:rtl/>
        </w:rPr>
        <w:t>:</w:t>
      </w:r>
      <w:r w:rsidRPr="007E1980">
        <w:rPr>
          <w:rFonts w:ascii="Sakkal Majalla" w:hAnsi="Sakkal Majalla" w:cs="Sakkal Majalla" w:hint="cs"/>
          <w:sz w:val="32"/>
          <w:szCs w:val="32"/>
          <w:rtl/>
        </w:rPr>
        <w:t xml:space="preserve"> تشمل هذه المخاطر الأحداث التي تقع خارج سيطرة المنظمة، مثل الكوارث الطبيعية، والتغيرات المناخية، والأزمات الاقتصادية، والمشكلات السياسية. هذه الأحداث قد تؤثر بشكل كبير على عمليات المنظمة وأرباحها.</w:t>
      </w:r>
    </w:p>
    <w:p w14:paraId="0A1CB3CD" w14:textId="7514C800" w:rsidR="00970C48" w:rsidRPr="007E1980" w:rsidRDefault="00970C48" w:rsidP="00D22171">
      <w:pPr>
        <w:rPr>
          <w:rFonts w:ascii="Sakkal Majalla" w:hAnsi="Sakkal Majalla" w:cs="Sakkal Majalla" w:hint="cs"/>
          <w:b/>
          <w:bCs/>
          <w:sz w:val="32"/>
          <w:szCs w:val="32"/>
          <w:rtl/>
        </w:rPr>
      </w:pPr>
      <w:r>
        <w:rPr>
          <w:rFonts w:ascii="Sakkal Majalla" w:hAnsi="Sakkal Majalla" w:cs="Sakkal Majalla" w:hint="cs"/>
          <w:sz w:val="32"/>
          <w:szCs w:val="32"/>
          <w:rtl/>
        </w:rPr>
        <w:t xml:space="preserve">   </w:t>
      </w:r>
      <w:r w:rsidRPr="007E1980">
        <w:rPr>
          <w:rFonts w:ascii="Sakkal Majalla" w:hAnsi="Sakkal Majalla" w:cs="Sakkal Majalla" w:hint="cs"/>
          <w:b/>
          <w:bCs/>
          <w:sz w:val="32"/>
          <w:szCs w:val="32"/>
          <w:rtl/>
        </w:rPr>
        <w:t>طرق التعامل مع المخاطر الخارجية</w:t>
      </w:r>
      <w:r w:rsidR="007E1980" w:rsidRPr="007E1980">
        <w:rPr>
          <w:rFonts w:ascii="Sakkal Majalla" w:hAnsi="Sakkal Majalla" w:cs="Sakkal Majalla" w:hint="cs"/>
          <w:b/>
          <w:bCs/>
          <w:sz w:val="32"/>
          <w:szCs w:val="32"/>
          <w:rtl/>
        </w:rPr>
        <w:t>:</w:t>
      </w:r>
    </w:p>
    <w:p w14:paraId="0A2A7726" w14:textId="77777777" w:rsidR="00970C48" w:rsidRDefault="00970C48" w:rsidP="00D22171">
      <w:pPr>
        <w:rPr>
          <w:rFonts w:ascii="Sakkal Majalla" w:hAnsi="Sakkal Majalla" w:cs="Sakkal Majalla" w:hint="cs"/>
          <w:sz w:val="32"/>
          <w:szCs w:val="32"/>
          <w:rtl/>
        </w:rPr>
      </w:pPr>
      <w:r>
        <w:rPr>
          <w:rFonts w:ascii="Sakkal Majalla" w:hAnsi="Sakkal Majalla" w:cs="Sakkal Majalla" w:hint="cs"/>
          <w:sz w:val="32"/>
          <w:szCs w:val="32"/>
          <w:rtl/>
        </w:rPr>
        <w:t xml:space="preserve">   - وضع خطط قوية لإدارة المخاطر.</w:t>
      </w:r>
    </w:p>
    <w:p w14:paraId="49BA5E8B" w14:textId="39498FB4" w:rsidR="00970C48" w:rsidRDefault="00970C48" w:rsidP="007E1980">
      <w:pPr>
        <w:rPr>
          <w:rFonts w:ascii="Sakkal Majalla" w:hAnsi="Sakkal Majalla" w:cs="Sakkal Majalla" w:hint="cs"/>
          <w:sz w:val="32"/>
          <w:szCs w:val="32"/>
          <w:rtl/>
        </w:rPr>
      </w:pPr>
      <w:r>
        <w:rPr>
          <w:rFonts w:ascii="Sakkal Majalla" w:hAnsi="Sakkal Majalla" w:cs="Sakkal Majalla" w:hint="cs"/>
          <w:sz w:val="32"/>
          <w:szCs w:val="32"/>
          <w:rtl/>
        </w:rPr>
        <w:t xml:space="preserve">   - إعداد خطط طوارئ للتعامل مع الأحداث غير المتوقعة.</w:t>
      </w:r>
    </w:p>
    <w:p w14:paraId="0DC9DDB4" w14:textId="77777777" w:rsidR="00970C48" w:rsidRDefault="00970C48" w:rsidP="00D22171">
      <w:pPr>
        <w:rPr>
          <w:rFonts w:ascii="Sakkal Majalla" w:hAnsi="Sakkal Majalla" w:cs="Sakkal Majalla"/>
          <w:sz w:val="32"/>
          <w:szCs w:val="32"/>
          <w:rtl/>
        </w:rPr>
      </w:pPr>
      <w:r>
        <w:rPr>
          <w:rFonts w:ascii="Sakkal Majalla" w:hAnsi="Sakkal Majalla" w:cs="Sakkal Majalla" w:hint="cs"/>
          <w:sz w:val="32"/>
          <w:szCs w:val="32"/>
          <w:rtl/>
        </w:rPr>
        <w:t>من خلال فهم هذه الأنواع من المخاطر التشغيلية واتخاذ الإجراءات الوقائية المناسبة، يمكن للمنظمات تقليل تأثيرها السلبي والحفاظ على استمرارية عملياتها بشكل فعال.</w:t>
      </w:r>
    </w:p>
    <w:p w14:paraId="22D6ABB6" w14:textId="77777777" w:rsidR="008D15FB" w:rsidRDefault="008D15FB" w:rsidP="00D22171">
      <w:pPr>
        <w:rPr>
          <w:rFonts w:ascii="Sakkal Majalla" w:hAnsi="Sakkal Majalla" w:cs="Sakkal Majalla"/>
          <w:sz w:val="32"/>
          <w:szCs w:val="32"/>
          <w:rtl/>
        </w:rPr>
      </w:pPr>
    </w:p>
    <w:p w14:paraId="549DE30D" w14:textId="77777777" w:rsidR="008D15FB" w:rsidRDefault="008D15FB" w:rsidP="00D22171">
      <w:pPr>
        <w:rPr>
          <w:rFonts w:ascii="Sakkal Majalla" w:hAnsi="Sakkal Majalla" w:cs="Sakkal Majalla"/>
          <w:sz w:val="32"/>
          <w:szCs w:val="32"/>
          <w:rtl/>
        </w:rPr>
      </w:pPr>
    </w:p>
    <w:p w14:paraId="579F816B" w14:textId="498F7D6D" w:rsidR="00FA3DC2" w:rsidRPr="0089407C" w:rsidRDefault="00FA3DC2" w:rsidP="0089407C">
      <w:pPr>
        <w:rPr>
          <w:rFonts w:ascii="Sakkal Majalla" w:hAnsi="Sakkal Majalla" w:cs="Sakkal Majalla" w:hint="cs"/>
          <w:b/>
          <w:bCs/>
          <w:sz w:val="32"/>
          <w:szCs w:val="32"/>
          <w:rtl/>
        </w:rPr>
      </w:pPr>
      <w:r>
        <w:rPr>
          <w:rFonts w:ascii="Sakkal Majalla" w:hAnsi="Sakkal Majalla" w:cs="Sakkal Majalla" w:hint="cs"/>
          <w:sz w:val="32"/>
          <w:szCs w:val="32"/>
          <w:rtl/>
        </w:rPr>
        <w:t xml:space="preserve"> </w:t>
      </w:r>
      <w:r w:rsidRPr="0089407C">
        <w:rPr>
          <w:rFonts w:ascii="Sakkal Majalla" w:hAnsi="Sakkal Majalla" w:cs="Sakkal Majalla" w:hint="cs"/>
          <w:b/>
          <w:bCs/>
          <w:sz w:val="32"/>
          <w:szCs w:val="32"/>
          <w:rtl/>
        </w:rPr>
        <w:t>أهداف إدارة المخاطر</w:t>
      </w:r>
    </w:p>
    <w:p w14:paraId="0C973030" w14:textId="05045C0C" w:rsidR="00FA3DC2" w:rsidRPr="0089407C" w:rsidRDefault="00FA3DC2" w:rsidP="00FF4AF4">
      <w:pPr>
        <w:pStyle w:val="a5"/>
        <w:numPr>
          <w:ilvl w:val="0"/>
          <w:numId w:val="22"/>
        </w:numPr>
        <w:rPr>
          <w:rFonts w:ascii="Sakkal Majalla" w:hAnsi="Sakkal Majalla" w:cs="Sakkal Majalla" w:hint="cs"/>
          <w:sz w:val="32"/>
          <w:szCs w:val="32"/>
          <w:rtl/>
        </w:rPr>
      </w:pPr>
      <w:r w:rsidRPr="0089407C">
        <w:rPr>
          <w:rFonts w:ascii="Sakkal Majalla" w:hAnsi="Sakkal Majalla" w:cs="Sakkal Majalla" w:hint="cs"/>
          <w:b/>
          <w:bCs/>
          <w:sz w:val="32"/>
          <w:szCs w:val="32"/>
          <w:rtl/>
        </w:rPr>
        <w:t>تحسين سلامة المرضى</w:t>
      </w:r>
      <w:r w:rsidR="0089407C" w:rsidRPr="0089407C">
        <w:rPr>
          <w:rFonts w:ascii="Sakkal Majalla" w:hAnsi="Sakkal Majalla" w:cs="Sakkal Majalla" w:hint="cs"/>
          <w:b/>
          <w:bCs/>
          <w:sz w:val="32"/>
          <w:szCs w:val="32"/>
          <w:rtl/>
        </w:rPr>
        <w:t>:</w:t>
      </w:r>
      <w:r w:rsidRPr="0089407C">
        <w:rPr>
          <w:rFonts w:ascii="Sakkal Majalla" w:hAnsi="Sakkal Majalla" w:cs="Sakkal Majalla" w:hint="cs"/>
          <w:b/>
          <w:bCs/>
          <w:sz w:val="32"/>
          <w:szCs w:val="32"/>
          <w:rtl/>
        </w:rPr>
        <w:t xml:space="preserve"> </w:t>
      </w:r>
      <w:r w:rsidRPr="00FA3DC2">
        <w:rPr>
          <w:rFonts w:ascii="Sakkal Majalla" w:hAnsi="Sakkal Majalla" w:cs="Sakkal Majalla" w:hint="cs"/>
          <w:sz w:val="32"/>
          <w:szCs w:val="32"/>
          <w:rtl/>
        </w:rPr>
        <w:t>تساهم إدارة المخاطر في تحديد وتحليل المخاطر السريرية، وتطوير بروتوكولات السلامة، وتدريب الكوادر الطبية، واستخدام التقنيات الحديثة لتعزيز سلامة المرضى.</w:t>
      </w:r>
    </w:p>
    <w:p w14:paraId="376EDAC8" w14:textId="30A751E9" w:rsidR="00FA3DC2" w:rsidRPr="00C962E2" w:rsidRDefault="00FA3DC2" w:rsidP="00FF4AF4">
      <w:pPr>
        <w:pStyle w:val="a5"/>
        <w:numPr>
          <w:ilvl w:val="0"/>
          <w:numId w:val="22"/>
        </w:numPr>
        <w:rPr>
          <w:rFonts w:ascii="Sakkal Majalla" w:hAnsi="Sakkal Majalla" w:cs="Sakkal Majalla" w:hint="cs"/>
          <w:sz w:val="32"/>
          <w:szCs w:val="32"/>
          <w:rtl/>
        </w:rPr>
      </w:pPr>
      <w:r w:rsidRPr="00C962E2">
        <w:rPr>
          <w:rFonts w:ascii="Sakkal Majalla" w:hAnsi="Sakkal Majalla" w:cs="Sakkal Majalla" w:hint="cs"/>
          <w:b/>
          <w:bCs/>
          <w:sz w:val="32"/>
          <w:szCs w:val="32"/>
          <w:rtl/>
        </w:rPr>
        <w:t>تحسين جودة الرعاية الصحية</w:t>
      </w:r>
      <w:r w:rsidR="0089407C" w:rsidRPr="00C962E2">
        <w:rPr>
          <w:rFonts w:ascii="Sakkal Majalla" w:hAnsi="Sakkal Majalla" w:cs="Sakkal Majalla" w:hint="cs"/>
          <w:b/>
          <w:bCs/>
          <w:sz w:val="32"/>
          <w:szCs w:val="32"/>
          <w:rtl/>
        </w:rPr>
        <w:t>:</w:t>
      </w:r>
      <w:r w:rsidRPr="00FA3DC2">
        <w:rPr>
          <w:rFonts w:ascii="Sakkal Majalla" w:hAnsi="Sakkal Majalla" w:cs="Sakkal Majalla" w:hint="cs"/>
          <w:sz w:val="32"/>
          <w:szCs w:val="32"/>
          <w:rtl/>
        </w:rPr>
        <w:t xml:space="preserve"> من خلال مراقبة وتقييم الأداء، وتحسين العمليات، وتعزيز التواصل بين الفرق الطبية، يمكن تحقيق تحسين مباشر في جودة الرعاية الصحية. (فريد النجار، 2004).</w:t>
      </w:r>
    </w:p>
    <w:p w14:paraId="587086D3" w14:textId="365E6C89" w:rsidR="00FA3DC2" w:rsidRPr="00C962E2" w:rsidRDefault="00FA3DC2" w:rsidP="00FF4AF4">
      <w:pPr>
        <w:pStyle w:val="a5"/>
        <w:numPr>
          <w:ilvl w:val="0"/>
          <w:numId w:val="22"/>
        </w:numPr>
        <w:rPr>
          <w:rFonts w:ascii="Sakkal Majalla" w:hAnsi="Sakkal Majalla" w:cs="Sakkal Majalla" w:hint="cs"/>
          <w:sz w:val="32"/>
          <w:szCs w:val="32"/>
          <w:rtl/>
        </w:rPr>
      </w:pPr>
      <w:r w:rsidRPr="00C962E2">
        <w:rPr>
          <w:rFonts w:ascii="Sakkal Majalla" w:hAnsi="Sakkal Majalla" w:cs="Sakkal Majalla" w:hint="cs"/>
          <w:b/>
          <w:bCs/>
          <w:sz w:val="32"/>
          <w:szCs w:val="32"/>
          <w:rtl/>
        </w:rPr>
        <w:t>تقليل التكاليف</w:t>
      </w:r>
      <w:r w:rsidR="00C962E2" w:rsidRPr="00C962E2">
        <w:rPr>
          <w:rFonts w:ascii="Sakkal Majalla" w:hAnsi="Sakkal Majalla" w:cs="Sakkal Majalla" w:hint="cs"/>
          <w:b/>
          <w:bCs/>
          <w:sz w:val="32"/>
          <w:szCs w:val="32"/>
          <w:rtl/>
        </w:rPr>
        <w:t>:</w:t>
      </w:r>
      <w:r w:rsidRPr="00FA3DC2">
        <w:rPr>
          <w:rFonts w:ascii="Sakkal Majalla" w:hAnsi="Sakkal Majalla" w:cs="Sakkal Majalla" w:hint="cs"/>
          <w:sz w:val="32"/>
          <w:szCs w:val="32"/>
          <w:rtl/>
        </w:rPr>
        <w:t xml:space="preserve"> تساعد إدارة المخاطر في تقليل الأخطاء الطبية والحوادث، وتحسين استخدام الموارد، مما يؤدي إلى خفض التكاليف القانونية والتشغيلية. (البلوشي، 2017).</w:t>
      </w:r>
    </w:p>
    <w:p w14:paraId="12727508" w14:textId="21AE39AF" w:rsidR="00FA3DC2" w:rsidRPr="00C962E2" w:rsidRDefault="00FA3DC2" w:rsidP="00FF4AF4">
      <w:pPr>
        <w:pStyle w:val="a5"/>
        <w:numPr>
          <w:ilvl w:val="0"/>
          <w:numId w:val="22"/>
        </w:numPr>
        <w:rPr>
          <w:rFonts w:ascii="Sakkal Majalla" w:hAnsi="Sakkal Majalla" w:cs="Sakkal Majalla" w:hint="cs"/>
          <w:sz w:val="32"/>
          <w:szCs w:val="32"/>
          <w:rtl/>
        </w:rPr>
      </w:pPr>
      <w:r w:rsidRPr="00C962E2">
        <w:rPr>
          <w:rFonts w:ascii="Sakkal Majalla" w:hAnsi="Sakkal Majalla" w:cs="Sakkal Majalla" w:hint="cs"/>
          <w:b/>
          <w:bCs/>
          <w:sz w:val="32"/>
          <w:szCs w:val="32"/>
          <w:rtl/>
        </w:rPr>
        <w:t>تحسين الكفاءة التشغيلية</w:t>
      </w:r>
      <w:r w:rsidR="00C962E2" w:rsidRPr="00C962E2">
        <w:rPr>
          <w:rFonts w:ascii="Sakkal Majalla" w:hAnsi="Sakkal Majalla" w:cs="Sakkal Majalla" w:hint="cs"/>
          <w:b/>
          <w:bCs/>
          <w:sz w:val="32"/>
          <w:szCs w:val="32"/>
          <w:rtl/>
        </w:rPr>
        <w:t>:</w:t>
      </w:r>
      <w:r w:rsidRPr="00FA3DC2">
        <w:rPr>
          <w:rFonts w:ascii="Sakkal Majalla" w:hAnsi="Sakkal Majalla" w:cs="Sakkal Majalla" w:hint="cs"/>
          <w:sz w:val="32"/>
          <w:szCs w:val="32"/>
          <w:rtl/>
        </w:rPr>
        <w:t xml:space="preserve"> يتم ذلك من خلال تحليل العمليات وتبسيطها، وتحسين إدارة الوقت، واستخدام التكنولوجيا، وإدارة الموارد البشرية بشكل فعال، مما يعزز الكفاءة التشغيلية في المستشفيات.</w:t>
      </w:r>
    </w:p>
    <w:p w14:paraId="4C00814F" w14:textId="75110621" w:rsidR="00FA3DC2" w:rsidRPr="00C962E2" w:rsidRDefault="00FA3DC2" w:rsidP="002A3D04">
      <w:pPr>
        <w:rPr>
          <w:rFonts w:ascii="Sakkal Majalla" w:hAnsi="Sakkal Majalla" w:cs="Sakkal Majalla" w:hint="cs"/>
          <w:b/>
          <w:bCs/>
          <w:sz w:val="32"/>
          <w:szCs w:val="32"/>
          <w:rtl/>
        </w:rPr>
      </w:pPr>
      <w:r>
        <w:rPr>
          <w:rFonts w:ascii="Sakkal Majalla" w:hAnsi="Sakkal Majalla" w:cs="Sakkal Majalla" w:hint="cs"/>
          <w:sz w:val="32"/>
          <w:szCs w:val="32"/>
          <w:rtl/>
        </w:rPr>
        <w:t xml:space="preserve">5. </w:t>
      </w:r>
      <w:r w:rsidRPr="00C962E2">
        <w:rPr>
          <w:rFonts w:ascii="Sakkal Majalla" w:hAnsi="Sakkal Majalla" w:cs="Sakkal Majalla" w:hint="cs"/>
          <w:b/>
          <w:bCs/>
          <w:sz w:val="32"/>
          <w:szCs w:val="32"/>
          <w:rtl/>
        </w:rPr>
        <w:t>تعزيز ثقة المرضى</w:t>
      </w:r>
      <w:r w:rsidR="00C962E2" w:rsidRPr="00C962E2">
        <w:rPr>
          <w:rFonts w:ascii="Sakkal Majalla" w:hAnsi="Sakkal Majalla" w:cs="Sakkal Majalla" w:hint="cs"/>
          <w:b/>
          <w:bCs/>
          <w:sz w:val="32"/>
          <w:szCs w:val="32"/>
          <w:rtl/>
        </w:rPr>
        <w:t>:</w:t>
      </w:r>
    </w:p>
    <w:p w14:paraId="4A6D7F87" w14:textId="33EBE688" w:rsidR="00FA3DC2" w:rsidRPr="00C962E2" w:rsidRDefault="00FA3DC2" w:rsidP="00FF4AF4">
      <w:pPr>
        <w:pStyle w:val="a5"/>
        <w:numPr>
          <w:ilvl w:val="0"/>
          <w:numId w:val="23"/>
        </w:numPr>
        <w:rPr>
          <w:rFonts w:ascii="Sakkal Majalla" w:hAnsi="Sakkal Majalla" w:cs="Sakkal Majalla" w:hint="cs"/>
          <w:sz w:val="32"/>
          <w:szCs w:val="32"/>
          <w:rtl/>
        </w:rPr>
      </w:pPr>
      <w:r w:rsidRPr="00C962E2">
        <w:rPr>
          <w:rFonts w:ascii="Sakkal Majalla" w:hAnsi="Sakkal Majalla" w:cs="Sakkal Majalla" w:hint="cs"/>
          <w:sz w:val="32"/>
          <w:szCs w:val="32"/>
          <w:rtl/>
        </w:rPr>
        <w:t>توفير رعاية صحية آمنة وفعالة</w:t>
      </w:r>
      <w:r w:rsidR="007F55C0">
        <w:rPr>
          <w:rFonts w:ascii="Sakkal Majalla" w:hAnsi="Sakkal Majalla" w:cs="Sakkal Majalla" w:hint="cs"/>
          <w:sz w:val="32"/>
          <w:szCs w:val="32"/>
          <w:rtl/>
        </w:rPr>
        <w:t>:</w:t>
      </w:r>
      <w:r w:rsidRPr="00C962E2">
        <w:rPr>
          <w:rFonts w:ascii="Sakkal Majalla" w:hAnsi="Sakkal Majalla" w:cs="Sakkal Majalla" w:hint="cs"/>
          <w:sz w:val="32"/>
          <w:szCs w:val="32"/>
          <w:rtl/>
        </w:rPr>
        <w:t xml:space="preserve"> الالتزام بمعايير الجودة والسلامة يعزز ثقة المرضى، ويتم قياس رضاهم من خلال استبيانات دورية لتحسين الخدمات.</w:t>
      </w:r>
    </w:p>
    <w:p w14:paraId="65C230FD" w14:textId="3929EC4C" w:rsidR="00FA3DC2" w:rsidRPr="007F55C0" w:rsidRDefault="00FA3DC2" w:rsidP="00FF4AF4">
      <w:pPr>
        <w:pStyle w:val="a5"/>
        <w:numPr>
          <w:ilvl w:val="0"/>
          <w:numId w:val="23"/>
        </w:numPr>
        <w:rPr>
          <w:rFonts w:ascii="Sakkal Majalla" w:hAnsi="Sakkal Majalla" w:cs="Sakkal Majalla" w:hint="cs"/>
          <w:sz w:val="32"/>
          <w:szCs w:val="32"/>
          <w:rtl/>
        </w:rPr>
      </w:pPr>
      <w:r w:rsidRPr="007F55C0">
        <w:rPr>
          <w:rFonts w:ascii="Sakkal Majalla" w:hAnsi="Sakkal Majalla" w:cs="Sakkal Majalla" w:hint="cs"/>
          <w:sz w:val="32"/>
          <w:szCs w:val="32"/>
          <w:rtl/>
        </w:rPr>
        <w:lastRenderedPageBreak/>
        <w:t>تحسين التواصل مع المرضى</w:t>
      </w:r>
      <w:r w:rsidR="007F55C0">
        <w:rPr>
          <w:rFonts w:ascii="Sakkal Majalla" w:hAnsi="Sakkal Majalla" w:cs="Sakkal Majalla" w:hint="cs"/>
          <w:sz w:val="32"/>
          <w:szCs w:val="32"/>
          <w:rtl/>
        </w:rPr>
        <w:t>:</w:t>
      </w:r>
      <w:r w:rsidRPr="007F55C0">
        <w:rPr>
          <w:rFonts w:ascii="Sakkal Majalla" w:hAnsi="Sakkal Majalla" w:cs="Sakkal Majalla" w:hint="cs"/>
          <w:sz w:val="32"/>
          <w:szCs w:val="32"/>
          <w:rtl/>
        </w:rPr>
        <w:t xml:space="preserve"> التواصل الفعال مع المرضى لضمان فهمهم لحالتهم وخيارات العلاج، باستخدام أدوات مثل البوابات الإلكترونية وتطبيقات الهواتف الذكية.</w:t>
      </w:r>
    </w:p>
    <w:p w14:paraId="65DE36AB" w14:textId="7A5AA115" w:rsidR="00FA3DC2" w:rsidRPr="007F55C0" w:rsidRDefault="00FA3DC2" w:rsidP="00FF4AF4">
      <w:pPr>
        <w:pStyle w:val="a5"/>
        <w:numPr>
          <w:ilvl w:val="0"/>
          <w:numId w:val="23"/>
        </w:numPr>
        <w:rPr>
          <w:rFonts w:ascii="Sakkal Majalla" w:hAnsi="Sakkal Majalla" w:cs="Sakkal Majalla" w:hint="cs"/>
          <w:sz w:val="32"/>
          <w:szCs w:val="32"/>
          <w:rtl/>
        </w:rPr>
      </w:pPr>
      <w:r w:rsidRPr="007F55C0">
        <w:rPr>
          <w:rFonts w:ascii="Sakkal Majalla" w:hAnsi="Sakkal Majalla" w:cs="Sakkal Majalla" w:hint="cs"/>
          <w:sz w:val="32"/>
          <w:szCs w:val="32"/>
          <w:rtl/>
        </w:rPr>
        <w:t>ضمان الشفافية والمصداقية</w:t>
      </w:r>
      <w:r w:rsidR="007F55C0">
        <w:rPr>
          <w:rFonts w:ascii="Sakkal Majalla" w:hAnsi="Sakkal Majalla" w:cs="Sakkal Majalla" w:hint="cs"/>
          <w:sz w:val="32"/>
          <w:szCs w:val="32"/>
          <w:rtl/>
        </w:rPr>
        <w:t>:</w:t>
      </w:r>
      <w:r w:rsidRPr="007F55C0">
        <w:rPr>
          <w:rFonts w:ascii="Sakkal Majalla" w:hAnsi="Sakkal Majalla" w:cs="Sakkal Majalla" w:hint="cs"/>
          <w:sz w:val="32"/>
          <w:szCs w:val="32"/>
          <w:rtl/>
        </w:rPr>
        <w:t xml:space="preserve"> تعزيز الشفافية من خلال تقديم تقارير واضحة حول الأداء والتواصل الصريح مع المرضى لزيادة الثقة.</w:t>
      </w:r>
    </w:p>
    <w:p w14:paraId="067A105D" w14:textId="7D15A046" w:rsidR="00FA3DC2" w:rsidRPr="007F55C0" w:rsidRDefault="00FA3DC2" w:rsidP="00FF4AF4">
      <w:pPr>
        <w:pStyle w:val="a5"/>
        <w:numPr>
          <w:ilvl w:val="0"/>
          <w:numId w:val="23"/>
        </w:numPr>
        <w:rPr>
          <w:rFonts w:ascii="Sakkal Majalla" w:hAnsi="Sakkal Majalla" w:cs="Sakkal Majalla" w:hint="cs"/>
          <w:sz w:val="32"/>
          <w:szCs w:val="32"/>
          <w:rtl/>
        </w:rPr>
      </w:pPr>
      <w:r w:rsidRPr="007F55C0">
        <w:rPr>
          <w:rFonts w:ascii="Sakkal Majalla" w:hAnsi="Sakkal Majalla" w:cs="Sakkal Majalla" w:hint="cs"/>
          <w:sz w:val="32"/>
          <w:szCs w:val="32"/>
          <w:rtl/>
        </w:rPr>
        <w:t>تعزيز التجربة الإيجابية للمرضى</w:t>
      </w:r>
      <w:r w:rsidR="007F55C0">
        <w:rPr>
          <w:rFonts w:ascii="Sakkal Majalla" w:hAnsi="Sakkal Majalla" w:cs="Sakkal Majalla" w:hint="cs"/>
          <w:sz w:val="32"/>
          <w:szCs w:val="32"/>
          <w:rtl/>
        </w:rPr>
        <w:t>:</w:t>
      </w:r>
      <w:r w:rsidRPr="007F55C0">
        <w:rPr>
          <w:rFonts w:ascii="Sakkal Majalla" w:hAnsi="Sakkal Majalla" w:cs="Sakkal Majalla" w:hint="cs"/>
          <w:sz w:val="32"/>
          <w:szCs w:val="32"/>
          <w:rtl/>
        </w:rPr>
        <w:t xml:space="preserve"> تحسين بيئة المستشفى وتوفير خدمات دعم نفسي واجتماعي يساهم في تحسين تجربة المرضى وزيادة رضاهم. (</w:t>
      </w:r>
      <w:r w:rsidRPr="007F55C0">
        <w:rPr>
          <w:rFonts w:ascii="Sakkal Majalla" w:hAnsi="Sakkal Majalla" w:cs="Sakkal Majalla" w:hint="cs"/>
          <w:sz w:val="32"/>
          <w:szCs w:val="32"/>
          <w:lang w:bidi="ar-EG"/>
        </w:rPr>
        <w:t>Al-Zahrani, S., 2018</w:t>
      </w:r>
      <w:r w:rsidRPr="007F55C0">
        <w:rPr>
          <w:rFonts w:ascii="Sakkal Majalla" w:hAnsi="Sakkal Majalla" w:cs="Sakkal Majalla" w:hint="cs"/>
          <w:sz w:val="32"/>
          <w:szCs w:val="32"/>
          <w:rtl/>
        </w:rPr>
        <w:t>).</w:t>
      </w:r>
    </w:p>
    <w:p w14:paraId="0C0F9DD8" w14:textId="0CB40DE5" w:rsidR="00FA3DC2" w:rsidRPr="007F55C0" w:rsidRDefault="00FA3DC2" w:rsidP="007F55C0">
      <w:pPr>
        <w:rPr>
          <w:rFonts w:ascii="Sakkal Majalla" w:hAnsi="Sakkal Majalla" w:cs="Sakkal Majalla" w:hint="cs"/>
          <w:b/>
          <w:bCs/>
          <w:sz w:val="32"/>
          <w:szCs w:val="32"/>
          <w:rtl/>
        </w:rPr>
      </w:pPr>
      <w:r w:rsidRPr="007F55C0">
        <w:rPr>
          <w:rFonts w:ascii="Sakkal Majalla" w:hAnsi="Sakkal Majalla" w:cs="Sakkal Majalla" w:hint="cs"/>
          <w:b/>
          <w:bCs/>
          <w:sz w:val="32"/>
          <w:szCs w:val="32"/>
          <w:rtl/>
        </w:rPr>
        <w:t xml:space="preserve"> تقييم المخاطر في الرعاية الصحية</w:t>
      </w:r>
    </w:p>
    <w:p w14:paraId="4E270F1B" w14:textId="77777777" w:rsidR="00FA3DC2" w:rsidRPr="00FA3DC2" w:rsidRDefault="00FA3DC2" w:rsidP="002A3D04">
      <w:pPr>
        <w:rPr>
          <w:rFonts w:ascii="Sakkal Majalla" w:hAnsi="Sakkal Majalla" w:cs="Sakkal Majalla"/>
          <w:sz w:val="32"/>
          <w:szCs w:val="32"/>
          <w:rtl/>
        </w:rPr>
      </w:pPr>
      <w:r>
        <w:rPr>
          <w:rFonts w:ascii="Sakkal Majalla" w:hAnsi="Sakkal Majalla" w:cs="Sakkal Majalla" w:hint="cs"/>
          <w:sz w:val="32"/>
          <w:szCs w:val="32"/>
          <w:rtl/>
        </w:rPr>
        <w:t>يُعرّف تقييم المخاطر في مجال الرعاية الصحية على أنه التحديد المنهجي والتقييم وإدارة المخاطر المحتملة التي قد تؤثر على المرضى ومقدمي الرعاية الصحية ومنظمات الرعاية الصحية. إنها عملية استباقية تهدف إلى تحديد المخاطر المحتملة، وتحليل احتمالاتها وتأثيرها المحتمل، وتنفيذ التدابير اللازمة للتخفيف من هذه المخاطر أو إدارتها بشكل فعال. يشمل تقييم المخاطر في مجال الرعاية الصحية مجالات مختلفة، بما في ذلك سلامة المرضى والرعاية السريرية وأمن المعلومات والامتثال التنظيمي والمخاطر التشغيلية. (سلام، أسامة عزمي وشقيري، نوري موسى، 2007).</w:t>
      </w:r>
    </w:p>
    <w:p w14:paraId="30ADBE1B" w14:textId="74895DCC" w:rsidR="007C29F0" w:rsidRPr="004B189B" w:rsidRDefault="007C29F0" w:rsidP="004B189B">
      <w:pPr>
        <w:rPr>
          <w:rFonts w:ascii="Sakkal Majalla" w:hAnsi="Sakkal Majalla" w:cs="Sakkal Majalla" w:hint="cs"/>
          <w:b/>
          <w:bCs/>
          <w:sz w:val="32"/>
          <w:szCs w:val="32"/>
          <w:rtl/>
        </w:rPr>
      </w:pPr>
      <w:r w:rsidRPr="004B189B">
        <w:rPr>
          <w:rFonts w:ascii="Sakkal Majalla" w:hAnsi="Sakkal Majalla" w:cs="Sakkal Majalla" w:hint="cs"/>
          <w:b/>
          <w:bCs/>
          <w:sz w:val="32"/>
          <w:szCs w:val="32"/>
          <w:rtl/>
        </w:rPr>
        <w:t>المكونات الرئيسية لتقييم المخاطر في مجال الرعاية الصحية</w:t>
      </w:r>
    </w:p>
    <w:p w14:paraId="2DC6ECB8" w14:textId="58407CEB"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t>تحديد المخاطر</w:t>
      </w:r>
      <w:r w:rsidR="004B189B" w:rsidRPr="007A7921">
        <w:rPr>
          <w:rFonts w:ascii="Sakkal Majalla" w:hAnsi="Sakkal Majalla" w:cs="Sakkal Majalla" w:hint="cs"/>
          <w:b/>
          <w:bCs/>
          <w:sz w:val="32"/>
          <w:szCs w:val="32"/>
          <w:rtl/>
        </w:rPr>
        <w:t>:</w:t>
      </w:r>
      <w:r w:rsidRPr="007C29F0">
        <w:rPr>
          <w:rFonts w:ascii="Sakkal Majalla" w:hAnsi="Sakkal Majalla" w:cs="Sakkal Majalla" w:hint="cs"/>
          <w:sz w:val="32"/>
          <w:szCs w:val="32"/>
          <w:rtl/>
        </w:rPr>
        <w:t xml:space="preserve"> تقوم مؤسسات الرعاية الصحية بتحديد المخاطر المحتملة عبر جوانب مختلفة من عملياتها، بما في ذلك العمليات السريرية، ورعاية المرضى، وأنظمة المعلومات، والبيئات المادية، والامتثال التنظيمي. تشمل هذه المخاطر الأحداث السلبية، والأخطاء الطبية، والانتهاكات الأمنية، والانتهاكات التنظيمية، والاضطرابات التشغيلية.</w:t>
      </w:r>
    </w:p>
    <w:p w14:paraId="570F286D" w14:textId="66A8DC5E"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t>تحليل المخاطر</w:t>
      </w:r>
      <w:r w:rsidR="004B189B" w:rsidRPr="007A7921">
        <w:rPr>
          <w:rFonts w:ascii="Sakkal Majalla" w:hAnsi="Sakkal Majalla" w:cs="Sakkal Majalla" w:hint="cs"/>
          <w:b/>
          <w:bCs/>
          <w:sz w:val="32"/>
          <w:szCs w:val="32"/>
          <w:rtl/>
        </w:rPr>
        <w:t>:</w:t>
      </w:r>
      <w:r w:rsidRPr="007A7921">
        <w:rPr>
          <w:rFonts w:ascii="Sakkal Majalla" w:hAnsi="Sakkal Majalla" w:cs="Sakkal Majalla" w:hint="cs"/>
          <w:b/>
          <w:bCs/>
          <w:sz w:val="32"/>
          <w:szCs w:val="32"/>
          <w:rtl/>
        </w:rPr>
        <w:t xml:space="preserve"> </w:t>
      </w:r>
      <w:r w:rsidRPr="007C29F0">
        <w:rPr>
          <w:rFonts w:ascii="Sakkal Majalla" w:hAnsi="Sakkal Majalla" w:cs="Sakkal Majalla" w:hint="cs"/>
          <w:sz w:val="32"/>
          <w:szCs w:val="32"/>
          <w:rtl/>
        </w:rPr>
        <w:t>بعد تحديد المخاطر، يتم تحليلها لتقييم احتمالية حدوثها وتأثيرها المحتمل على المرضى والموظفين والأهداف التنظيمية. يتضمن هذا التحليل تقييم مدى خطورة العواقب، واحتمالية حدوثها، وتحديد أولويات المخاطر بناءً على أهميتها وإلحاحها.</w:t>
      </w:r>
    </w:p>
    <w:p w14:paraId="2F451CA9" w14:textId="7262609F"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t>تقييم الخطر</w:t>
      </w:r>
      <w:r w:rsidR="004B189B" w:rsidRPr="007A7921">
        <w:rPr>
          <w:rFonts w:ascii="Sakkal Majalla" w:hAnsi="Sakkal Majalla" w:cs="Sakkal Majalla" w:hint="cs"/>
          <w:b/>
          <w:bCs/>
          <w:sz w:val="32"/>
          <w:szCs w:val="32"/>
          <w:rtl/>
        </w:rPr>
        <w:t>:</w:t>
      </w:r>
      <w:r w:rsidRPr="007C29F0">
        <w:rPr>
          <w:rFonts w:ascii="Sakkal Majalla" w:hAnsi="Sakkal Majalla" w:cs="Sakkal Majalla" w:hint="cs"/>
          <w:sz w:val="32"/>
          <w:szCs w:val="32"/>
          <w:rtl/>
        </w:rPr>
        <w:t xml:space="preserve"> يتم تقييم المخاطر بناءً على شدتها واحتماليتها وتأثيرها المحتمل على سلامة المرضى وجودة الرعاية والأداء التنظيمي. تُعطى الأولوية للمخاطر التي تشكل أكبر التهديدات لسلامة المرضى أو الأهداف التنظيمية لمزيد من الاهتمام والعمل. (</w:t>
      </w:r>
      <w:r w:rsidRPr="007C29F0">
        <w:rPr>
          <w:rFonts w:ascii="Sakkal Majalla" w:hAnsi="Sakkal Majalla" w:cs="Sakkal Majalla" w:hint="cs"/>
          <w:sz w:val="32"/>
          <w:szCs w:val="32"/>
          <w:lang w:bidi="ar-EG"/>
        </w:rPr>
        <w:t>Anderson, J., et al., 2021</w:t>
      </w:r>
      <w:r w:rsidRPr="007C29F0">
        <w:rPr>
          <w:rFonts w:ascii="Sakkal Majalla" w:hAnsi="Sakkal Majalla" w:cs="Sakkal Majalla" w:hint="cs"/>
          <w:sz w:val="32"/>
          <w:szCs w:val="32"/>
          <w:rtl/>
        </w:rPr>
        <w:t>).</w:t>
      </w:r>
    </w:p>
    <w:p w14:paraId="26890763" w14:textId="44EB055E"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t>استراتيجيات تخفيف المخاطر</w:t>
      </w:r>
      <w:r w:rsidR="004B189B" w:rsidRPr="007A7921">
        <w:rPr>
          <w:rFonts w:ascii="Sakkal Majalla" w:hAnsi="Sakkal Majalla" w:cs="Sakkal Majalla" w:hint="cs"/>
          <w:b/>
          <w:bCs/>
          <w:sz w:val="32"/>
          <w:szCs w:val="32"/>
          <w:rtl/>
        </w:rPr>
        <w:t>:</w:t>
      </w:r>
      <w:r w:rsidRPr="007C29F0">
        <w:rPr>
          <w:rFonts w:ascii="Sakkal Majalla" w:hAnsi="Sakkal Majalla" w:cs="Sakkal Majalla" w:hint="cs"/>
          <w:sz w:val="32"/>
          <w:szCs w:val="32"/>
          <w:rtl/>
        </w:rPr>
        <w:t xml:space="preserve"> تقوم مؤسسات الرعاية الصحية بتطوير وتنفيذ استراتيجيات لتقليل المخاطر أو القضاء عليها. قد تشمل هذه الاستراتيجيات تنفيذ بروتوكولات السلامة، وتحسين العمليات السريرية، وتعزيز تدريب الموظفين، وتعزيز تدابير أمن المعلومات، وتنفيذ مبادرات تحسين الجودة.</w:t>
      </w:r>
    </w:p>
    <w:p w14:paraId="34EA4307" w14:textId="3367E979"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lastRenderedPageBreak/>
        <w:t>المراقبة والمراجعة</w:t>
      </w:r>
      <w:r w:rsidR="004B189B" w:rsidRPr="007A7921">
        <w:rPr>
          <w:rFonts w:ascii="Sakkal Majalla" w:hAnsi="Sakkal Majalla" w:cs="Sakkal Majalla" w:hint="cs"/>
          <w:b/>
          <w:bCs/>
          <w:sz w:val="32"/>
          <w:szCs w:val="32"/>
          <w:rtl/>
        </w:rPr>
        <w:t>:</w:t>
      </w:r>
      <w:r w:rsidRPr="007A7921">
        <w:rPr>
          <w:rFonts w:ascii="Sakkal Majalla" w:hAnsi="Sakkal Majalla" w:cs="Sakkal Majalla" w:hint="cs"/>
          <w:b/>
          <w:bCs/>
          <w:sz w:val="32"/>
          <w:szCs w:val="32"/>
          <w:rtl/>
        </w:rPr>
        <w:t xml:space="preserve"> </w:t>
      </w:r>
      <w:r w:rsidRPr="007C29F0">
        <w:rPr>
          <w:rFonts w:ascii="Sakkal Majalla" w:hAnsi="Sakkal Majalla" w:cs="Sakkal Majalla" w:hint="cs"/>
          <w:sz w:val="32"/>
          <w:szCs w:val="32"/>
          <w:rtl/>
        </w:rPr>
        <w:t>تقييم المخاطر هو عملية مستمرة تتطلب مراقبة ومراجعة منتظمة لضمان إدارة المخاطر والسيطرة عليها بشكل فعال مع مرور الوقت. تقوم المؤسسات بمراقبة مؤشرات المخاطر الرئيسية، وتتبع تنفيذ تدابير التخفيف، ومراجعة نتائج التقييم بشكل دوري لتحديد المخاطر الناشئة وفرص التحسين.</w:t>
      </w:r>
    </w:p>
    <w:p w14:paraId="785910CF" w14:textId="0EB83FAD" w:rsidR="007C29F0" w:rsidRPr="004B189B" w:rsidRDefault="007C29F0" w:rsidP="00FF4AF4">
      <w:pPr>
        <w:pStyle w:val="a5"/>
        <w:numPr>
          <w:ilvl w:val="0"/>
          <w:numId w:val="24"/>
        </w:numPr>
        <w:rPr>
          <w:rFonts w:ascii="Sakkal Majalla" w:hAnsi="Sakkal Majalla" w:cs="Sakkal Majalla" w:hint="cs"/>
          <w:sz w:val="32"/>
          <w:szCs w:val="32"/>
          <w:rtl/>
        </w:rPr>
      </w:pPr>
      <w:r w:rsidRPr="007A7921">
        <w:rPr>
          <w:rFonts w:ascii="Sakkal Majalla" w:hAnsi="Sakkal Majalla" w:cs="Sakkal Majalla" w:hint="cs"/>
          <w:b/>
          <w:bCs/>
          <w:sz w:val="32"/>
          <w:szCs w:val="32"/>
          <w:rtl/>
        </w:rPr>
        <w:t>التوثيق وإعداد التقارير</w:t>
      </w:r>
      <w:r w:rsidR="004B189B" w:rsidRPr="007A7921">
        <w:rPr>
          <w:rFonts w:ascii="Sakkal Majalla" w:hAnsi="Sakkal Majalla" w:cs="Sakkal Majalla" w:hint="cs"/>
          <w:b/>
          <w:bCs/>
          <w:sz w:val="32"/>
          <w:szCs w:val="32"/>
          <w:rtl/>
        </w:rPr>
        <w:t>:</w:t>
      </w:r>
      <w:r w:rsidRPr="007A7921">
        <w:rPr>
          <w:rFonts w:ascii="Sakkal Majalla" w:hAnsi="Sakkal Majalla" w:cs="Sakkal Majalla" w:hint="cs"/>
          <w:b/>
          <w:bCs/>
          <w:sz w:val="32"/>
          <w:szCs w:val="32"/>
          <w:rtl/>
        </w:rPr>
        <w:t xml:space="preserve"> </w:t>
      </w:r>
      <w:r w:rsidRPr="007C29F0">
        <w:rPr>
          <w:rFonts w:ascii="Sakkal Majalla" w:hAnsi="Sakkal Majalla" w:cs="Sakkal Majalla" w:hint="cs"/>
          <w:sz w:val="32"/>
          <w:szCs w:val="32"/>
          <w:rtl/>
        </w:rPr>
        <w:t>يتم توثيق أنشطة تقييم المخاطر والنتائج واستراتيجيات التخفيف والإبلاغ عنها داخل المنظمة لضمان الشفافية والمساءلة والامتثال التنظيمي. يشمل التوثيق تقارير تقييم المخاطر، وسجلات المخاطر، وخطط العمل، وتقارير الحوادث، والتي تكون بمثابة سجل لجهود إدارة المخاطر في المنظمة.</w:t>
      </w:r>
    </w:p>
    <w:p w14:paraId="547B059D" w14:textId="0DFFB4A9" w:rsidR="007C29F0" w:rsidRPr="007C29F0" w:rsidRDefault="007C29F0" w:rsidP="00FF4AF4">
      <w:pPr>
        <w:pStyle w:val="a5"/>
        <w:numPr>
          <w:ilvl w:val="0"/>
          <w:numId w:val="24"/>
        </w:numPr>
        <w:rPr>
          <w:rFonts w:ascii="Sakkal Majalla" w:hAnsi="Sakkal Majalla" w:cs="Sakkal Majalla" w:hint="cs"/>
          <w:sz w:val="32"/>
          <w:szCs w:val="32"/>
          <w:rtl/>
        </w:rPr>
      </w:pPr>
      <w:r w:rsidRPr="004B189B">
        <w:rPr>
          <w:rFonts w:ascii="Sakkal Majalla" w:hAnsi="Sakkal Majalla" w:cs="Sakkal Majalla" w:hint="cs"/>
          <w:b/>
          <w:bCs/>
          <w:sz w:val="32"/>
          <w:szCs w:val="32"/>
          <w:rtl/>
        </w:rPr>
        <w:t>التحسين المستمر</w:t>
      </w:r>
      <w:r w:rsidR="004B189B" w:rsidRPr="004B189B">
        <w:rPr>
          <w:rFonts w:ascii="Sakkal Majalla" w:hAnsi="Sakkal Majalla" w:cs="Sakkal Majalla" w:hint="cs"/>
          <w:b/>
          <w:bCs/>
          <w:sz w:val="32"/>
          <w:szCs w:val="32"/>
          <w:rtl/>
        </w:rPr>
        <w:t>:</w:t>
      </w:r>
      <w:r w:rsidRPr="007C29F0">
        <w:rPr>
          <w:rFonts w:ascii="Sakkal Majalla" w:hAnsi="Sakkal Majalla" w:cs="Sakkal Majalla" w:hint="cs"/>
          <w:sz w:val="32"/>
          <w:szCs w:val="32"/>
          <w:rtl/>
        </w:rPr>
        <w:t xml:space="preserve"> يعد تقييم المخاطر في مجال الرعاية الصحية عملية ديناميكية تعزز التحسين المستمر والتعلم التنظيمي. تقوم المؤسسات بانتظام بتقييم وتحديث عمليات ومنهجيات وأدوات تقييم المخاطر لتعكس التغييرات في بيئة الرعاية الصحية والمخاطر الناشئة وأفضل الممارسات في إدارة المخاطر. (الدوسري، 2021).</w:t>
      </w:r>
    </w:p>
    <w:p w14:paraId="0E934882" w14:textId="77777777" w:rsidR="007C29F0" w:rsidRDefault="007C29F0" w:rsidP="00D22171">
      <w:pPr>
        <w:rPr>
          <w:rFonts w:ascii="Sakkal Majalla" w:hAnsi="Sakkal Majalla" w:cs="Sakkal Majalla" w:hint="cs"/>
          <w:sz w:val="32"/>
          <w:szCs w:val="32"/>
          <w:rtl/>
        </w:rPr>
      </w:pPr>
    </w:p>
    <w:p w14:paraId="435148FE" w14:textId="77777777" w:rsidR="007C29F0" w:rsidRDefault="007C29F0" w:rsidP="00D22171">
      <w:pPr>
        <w:rPr>
          <w:rFonts w:ascii="Sakkal Majalla" w:hAnsi="Sakkal Majalla" w:cs="Sakkal Majalla"/>
          <w:sz w:val="32"/>
          <w:szCs w:val="32"/>
          <w:rtl/>
        </w:rPr>
      </w:pPr>
      <w:r>
        <w:rPr>
          <w:rFonts w:ascii="Sakkal Majalla" w:hAnsi="Sakkal Majalla" w:cs="Sakkal Majalla" w:hint="cs"/>
          <w:sz w:val="32"/>
          <w:szCs w:val="32"/>
          <w:rtl/>
        </w:rPr>
        <w:t>يعد تقييم المخاطر في مجال الرعاية الصحية أمرًا ضروريًا لتعزيز سلامة المرضى وجودة الرعاية والمرونة التنظيمية. من خلال تحديد المخاطر وتقييمها وإدارتها بشكل منهجي، يمكن لمؤسسات الرعاية الصحية التخفيف من التهديدات المحتملة، وتعزيز نتائج المرضى، وضمان تقديم خدمات رعاية صحية آمنة وفعالة.</w:t>
      </w:r>
    </w:p>
    <w:p w14:paraId="2B2593CB" w14:textId="25DB41A9" w:rsidR="00801182" w:rsidRPr="000E4169" w:rsidRDefault="00801182" w:rsidP="000E4169">
      <w:pPr>
        <w:rPr>
          <w:rFonts w:ascii="Sakkal Majalla" w:hAnsi="Sakkal Majalla" w:cs="Sakkal Majalla" w:hint="cs"/>
          <w:b/>
          <w:bCs/>
          <w:sz w:val="32"/>
          <w:szCs w:val="32"/>
          <w:rtl/>
        </w:rPr>
      </w:pPr>
      <w:r w:rsidRPr="000E4169">
        <w:rPr>
          <w:rFonts w:ascii="Sakkal Majalla" w:hAnsi="Sakkal Majalla" w:cs="Sakkal Majalla" w:hint="cs"/>
          <w:b/>
          <w:bCs/>
          <w:sz w:val="32"/>
          <w:szCs w:val="32"/>
          <w:rtl/>
        </w:rPr>
        <w:t>أهمية تقييم المخاطر في الرعاية الصحية</w:t>
      </w:r>
    </w:p>
    <w:p w14:paraId="2BF683A8" w14:textId="6772BACC" w:rsidR="00801182" w:rsidRDefault="00801182" w:rsidP="000E4169">
      <w:pPr>
        <w:rPr>
          <w:rFonts w:ascii="Sakkal Majalla" w:hAnsi="Sakkal Majalla" w:cs="Sakkal Majalla" w:hint="cs"/>
          <w:sz w:val="32"/>
          <w:szCs w:val="32"/>
          <w:rtl/>
        </w:rPr>
      </w:pPr>
      <w:r>
        <w:rPr>
          <w:rFonts w:ascii="Sakkal Majalla" w:hAnsi="Sakkal Majalla" w:cs="Sakkal Majalla" w:hint="cs"/>
          <w:sz w:val="32"/>
          <w:szCs w:val="32"/>
          <w:rtl/>
        </w:rPr>
        <w:t>يُعتبر تقييم المخاطر في مجال الرعاية الصحية أمرًا بالغ الأهمية لعدة أسباب، حيث يساهم بشكل مباشر في تعزيز سلامة المرضى، وتحسين جودة الرعاية، وضمان الامتثال التنظيمي، وزيادة المرونة التنظيمية. فيما يلي الأسباب الرئيسية التي تُبرز أهمية تقييم المخاطر في هذا المجال: (الفيفي إيمان محمد، 2023).</w:t>
      </w:r>
    </w:p>
    <w:p w14:paraId="59B6AD42" w14:textId="2CFD922F"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سلامة المرضى</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يساعد تقييم المخاطر في تحديد المخاطر المحتملة ونقاط الضعف التي قد تعرض سلامة المرضى للخطر. من خلال التعرف على هذه المخاطر وتخفيفها بشكل استباقي، يمكن لمؤسسات الرعاية الصحية منع الأحداث السلبية والأخطاء الطبية، مما يضمن بيئة آمنة للمرضى.</w:t>
      </w:r>
    </w:p>
    <w:p w14:paraId="32D4AAE9" w14:textId="5D34CDB4"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جودة الرعاية</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يعزز تقييم المخاطر تقديم خدمات رعاية صحية عالية الجودة من خلال تحديد مجالات التحسين وتحسين العمليات السريرية. ومن خلال تقييم المخاطر المتعلقة بالرعاية السريرية ونتائج المرضى، يمكن تنفيذ مبادرات تحسين الجودة لتعزيز رضا المرضى.</w:t>
      </w:r>
    </w:p>
    <w:p w14:paraId="5174E715" w14:textId="604C0F99"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lastRenderedPageBreak/>
        <w:t>الامتثال التنظيمي</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يعد تقييم المخاطر ضروريًا لضمان الامتثال للمتطلبات التنظيمية ومعايير الاعتماد. يُطلب من المؤسسات الصحية إجراء تقييمات المخاطر لتحديد ومعالجة المخاطر المتعلقة بخصوصية المريض وأمن المعلومات وسلامة الأدوية، مما يساعد في تجنب العقوبات المحتملة. (عزمي، أسامة وآخرون، 2010).</w:t>
      </w:r>
    </w:p>
    <w:p w14:paraId="6D813F3A" w14:textId="645D1FEB"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الاستقرار المالي</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يساعد تقييم المخاطر في تحديد المخاطر المالية وأوجه القصور التشغيلية التي قد تؤثر على استقرار المؤسسات الصحية. من خلال معالجة المخاطر المتعلقة بإدارة الإيرادات واستخدام الموارد، يمكن تحسين الأداء المالي وخفض التكاليف.</w:t>
      </w:r>
    </w:p>
    <w:p w14:paraId="0F53692A" w14:textId="6F596C52"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المرونة التنظيمية</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يعزز تقييم المخاطر المرونة التنظيمية من خلال تحديد المخاطر التي قد تهدد استمرارية العمليات الصحية. من خلال تقييم المخاطر المتعلقة بالتأهب لحالات الطوارئ وإدارة الكوارث، يمكن تطوير خطط طوارئ قوية لضمان استمرارية الرعاية.</w:t>
      </w:r>
    </w:p>
    <w:p w14:paraId="3940F863" w14:textId="7BC07B8F"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المسؤولية المهنية</w:t>
      </w:r>
      <w:r w:rsidR="000E4169" w:rsidRPr="00E43E92">
        <w:rPr>
          <w:rFonts w:ascii="Sakkal Majalla" w:hAnsi="Sakkal Majalla" w:cs="Sakkal Majalla" w:hint="cs"/>
          <w:b/>
          <w:bCs/>
          <w:sz w:val="32"/>
          <w:szCs w:val="32"/>
          <w:rtl/>
        </w:rPr>
        <w:t>:</w:t>
      </w:r>
      <w:r w:rsidRPr="00801182">
        <w:rPr>
          <w:rFonts w:ascii="Sakkal Majalla" w:hAnsi="Sakkal Majalla" w:cs="Sakkal Majalla" w:hint="cs"/>
          <w:sz w:val="32"/>
          <w:szCs w:val="32"/>
          <w:rtl/>
        </w:rPr>
        <w:t xml:space="preserve"> يساعد تقييم المخاطر في إدارة المخاطر المرتبطة بالمسؤولية المهنية ومطالبات سوء الممارسة. من خلال تقييم المخاطر المتعلقة بالممارسة السريرية والتواصل مع المرضى، يمكن تقليل التعرض القانوني وحماية المؤسسات من ادعاءات سوء الممارسة.</w:t>
      </w:r>
    </w:p>
    <w:p w14:paraId="04BC0B16" w14:textId="62C08AEA" w:rsidR="00801182" w:rsidRPr="000E4169" w:rsidRDefault="00801182" w:rsidP="00FF4AF4">
      <w:pPr>
        <w:pStyle w:val="a5"/>
        <w:numPr>
          <w:ilvl w:val="0"/>
          <w:numId w:val="25"/>
        </w:numPr>
        <w:rPr>
          <w:rFonts w:ascii="Sakkal Majalla" w:hAnsi="Sakkal Majalla" w:cs="Sakkal Majalla" w:hint="cs"/>
          <w:sz w:val="32"/>
          <w:szCs w:val="32"/>
          <w:rtl/>
        </w:rPr>
      </w:pPr>
      <w:r w:rsidRPr="00E43E92">
        <w:rPr>
          <w:rFonts w:ascii="Sakkal Majalla" w:hAnsi="Sakkal Majalla" w:cs="Sakkal Majalla" w:hint="cs"/>
          <w:b/>
          <w:bCs/>
          <w:sz w:val="32"/>
          <w:szCs w:val="32"/>
          <w:rtl/>
        </w:rPr>
        <w:t>ثقة المريض</w:t>
      </w:r>
      <w:r w:rsidR="000E4169" w:rsidRPr="00E43E92">
        <w:rPr>
          <w:rFonts w:ascii="Sakkal Majalla" w:hAnsi="Sakkal Majalla" w:cs="Sakkal Majalla" w:hint="cs"/>
          <w:b/>
          <w:bCs/>
          <w:sz w:val="32"/>
          <w:szCs w:val="32"/>
          <w:rtl/>
        </w:rPr>
        <w:t>:</w:t>
      </w:r>
      <w:r w:rsidRPr="00E43E92">
        <w:rPr>
          <w:rFonts w:ascii="Sakkal Majalla" w:hAnsi="Sakkal Majalla" w:cs="Sakkal Majalla" w:hint="cs"/>
          <w:b/>
          <w:bCs/>
          <w:sz w:val="32"/>
          <w:szCs w:val="32"/>
          <w:rtl/>
        </w:rPr>
        <w:t xml:space="preserve"> </w:t>
      </w:r>
      <w:r w:rsidRPr="00801182">
        <w:rPr>
          <w:rFonts w:ascii="Sakkal Majalla" w:hAnsi="Sakkal Majalla" w:cs="Sakkal Majalla" w:hint="cs"/>
          <w:sz w:val="32"/>
          <w:szCs w:val="32"/>
          <w:rtl/>
        </w:rPr>
        <w:t>يعزز التقييم الفعال للمخاطر ثقة المرضى في نظام الرعاية الصحية من خلال إظهار الالتزام بسلامة المرضى وجودة الرعاية. المرضى أكثر ميلًا للثقة بالمؤسسات التي تعالج المخاطر بشكل استباقي وتتواصل بشكل شفاف. (</w:t>
      </w:r>
      <w:r w:rsidRPr="00801182">
        <w:rPr>
          <w:rFonts w:ascii="Sakkal Majalla" w:hAnsi="Sakkal Majalla" w:cs="Sakkal Majalla" w:hint="cs"/>
          <w:sz w:val="32"/>
          <w:szCs w:val="32"/>
          <w:lang w:bidi="ar-EG"/>
        </w:rPr>
        <w:t>Hassan, M., et al., 2020</w:t>
      </w:r>
      <w:r w:rsidRPr="00801182">
        <w:rPr>
          <w:rFonts w:ascii="Sakkal Majalla" w:hAnsi="Sakkal Majalla" w:cs="Sakkal Majalla" w:hint="cs"/>
          <w:sz w:val="32"/>
          <w:szCs w:val="32"/>
          <w:rtl/>
        </w:rPr>
        <w:t>).</w:t>
      </w:r>
    </w:p>
    <w:p w14:paraId="3AB067D6" w14:textId="53ED0B63" w:rsidR="00801182" w:rsidRPr="00801182" w:rsidRDefault="00801182" w:rsidP="00FF4AF4">
      <w:pPr>
        <w:pStyle w:val="a5"/>
        <w:numPr>
          <w:ilvl w:val="0"/>
          <w:numId w:val="25"/>
        </w:numPr>
        <w:rPr>
          <w:rFonts w:ascii="Sakkal Majalla" w:hAnsi="Sakkal Majalla" w:cs="Sakkal Majalla" w:hint="cs"/>
          <w:sz w:val="32"/>
          <w:szCs w:val="32"/>
          <w:rtl/>
        </w:rPr>
      </w:pPr>
      <w:r w:rsidRPr="000E4169">
        <w:rPr>
          <w:rFonts w:ascii="Sakkal Majalla" w:hAnsi="Sakkal Majalla" w:cs="Sakkal Majalla" w:hint="cs"/>
          <w:b/>
          <w:bCs/>
          <w:sz w:val="32"/>
          <w:szCs w:val="32"/>
          <w:rtl/>
        </w:rPr>
        <w:t>التحسين المستمر</w:t>
      </w:r>
      <w:r w:rsidR="000E4169" w:rsidRPr="000E4169">
        <w:rPr>
          <w:rFonts w:ascii="Sakkal Majalla" w:hAnsi="Sakkal Majalla" w:cs="Sakkal Majalla" w:hint="cs"/>
          <w:b/>
          <w:bCs/>
          <w:sz w:val="32"/>
          <w:szCs w:val="32"/>
          <w:rtl/>
        </w:rPr>
        <w:t>:</w:t>
      </w:r>
      <w:r w:rsidRPr="00801182">
        <w:rPr>
          <w:rFonts w:ascii="Sakkal Majalla" w:hAnsi="Sakkal Majalla" w:cs="Sakkal Majalla" w:hint="cs"/>
          <w:sz w:val="32"/>
          <w:szCs w:val="32"/>
          <w:rtl/>
        </w:rPr>
        <w:t xml:space="preserve"> يعزز تقييم المخاطر ثقافة التحسين المستمر داخل المؤسسات الصحية. من خلال التقييم المنتظم للمخاطر ومراقبة الأداء، يمكن تحديد فرص التحسين وتعزيز الفعالية والكفاءة في تقديم الرعاية الصحية.</w:t>
      </w:r>
    </w:p>
    <w:p w14:paraId="3CEC1477" w14:textId="2844825E" w:rsidR="00801182" w:rsidRPr="00AD505C" w:rsidRDefault="00801182" w:rsidP="00AD505C">
      <w:pPr>
        <w:rPr>
          <w:rFonts w:ascii="Sakkal Majalla" w:hAnsi="Sakkal Majalla" w:cs="Sakkal Majalla"/>
          <w:sz w:val="32"/>
          <w:szCs w:val="32"/>
          <w:rtl/>
        </w:rPr>
      </w:pPr>
      <w:r>
        <w:rPr>
          <w:rFonts w:ascii="Sakkal Majalla" w:hAnsi="Sakkal Majalla" w:cs="Sakkal Majalla" w:hint="cs"/>
          <w:sz w:val="32"/>
          <w:szCs w:val="32"/>
          <w:rtl/>
        </w:rPr>
        <w:t>يُعد تقييم المخاطر عنصرًا أساسيًا في إدارة الرعاية الصحية، حيث يساعد المؤسسات على تحديد المخاطر وتقييمها وإدارتها لتعزيز سلامة المرضى وجودة الرعاية والامتثال التنظيمي. من خلال معالجة المخاطر بشكل استباقي، يمكن تقليل الأحداث السلبية وتحسين الأداء، مما يضمن تقديم خدمات رعاية صحية آمنة وفعالة وعالية الجودة. (</w:t>
      </w:r>
      <w:r>
        <w:rPr>
          <w:rFonts w:ascii="Sakkal Majalla" w:hAnsi="Sakkal Majalla" w:cs="Sakkal Majalla" w:hint="cs"/>
          <w:sz w:val="32"/>
          <w:szCs w:val="32"/>
          <w:lang w:bidi="ar-EG"/>
        </w:rPr>
        <w:t>Pillay، 2005</w:t>
      </w:r>
      <w:r>
        <w:rPr>
          <w:rFonts w:ascii="Sakkal Majalla" w:hAnsi="Sakkal Majalla" w:cs="Sakkal Majalla" w:hint="cs"/>
          <w:sz w:val="32"/>
          <w:szCs w:val="32"/>
          <w:rtl/>
        </w:rPr>
        <w:t>).</w:t>
      </w:r>
    </w:p>
    <w:p w14:paraId="7FE5B578" w14:textId="3C4BA455" w:rsidR="007038BC" w:rsidRPr="004018AC" w:rsidRDefault="007038BC" w:rsidP="00D22171">
      <w:pPr>
        <w:rPr>
          <w:rFonts w:ascii="Sakkal Majalla" w:hAnsi="Sakkal Majalla" w:cs="Sakkal Majalla"/>
          <w:b/>
          <w:bCs/>
          <w:sz w:val="32"/>
          <w:szCs w:val="32"/>
          <w:rtl/>
        </w:rPr>
      </w:pPr>
      <w:r w:rsidRPr="004018AC">
        <w:rPr>
          <w:rFonts w:ascii="Sakkal Majalla" w:hAnsi="Sakkal Majalla" w:cs="Sakkal Majalla" w:hint="cs"/>
          <w:b/>
          <w:bCs/>
          <w:sz w:val="32"/>
          <w:szCs w:val="32"/>
          <w:rtl/>
        </w:rPr>
        <w:t xml:space="preserve">خطوات فعالة </w:t>
      </w:r>
      <w:r w:rsidR="004018AC" w:rsidRPr="004018AC">
        <w:rPr>
          <w:rFonts w:ascii="Sakkal Majalla" w:hAnsi="Sakkal Majalla" w:cs="Sakkal Majalla" w:hint="cs"/>
          <w:b/>
          <w:bCs/>
          <w:sz w:val="32"/>
          <w:szCs w:val="32"/>
          <w:rtl/>
        </w:rPr>
        <w:t>لإدارة</w:t>
      </w:r>
      <w:r w:rsidRPr="004018AC">
        <w:rPr>
          <w:rFonts w:ascii="Sakkal Majalla" w:hAnsi="Sakkal Majalla" w:cs="Sakkal Majalla" w:hint="cs"/>
          <w:b/>
          <w:bCs/>
          <w:sz w:val="32"/>
          <w:szCs w:val="32"/>
          <w:rtl/>
        </w:rPr>
        <w:t xml:space="preserve"> المخاطر في </w:t>
      </w:r>
      <w:r w:rsidR="004018AC" w:rsidRPr="004018AC">
        <w:rPr>
          <w:rFonts w:ascii="Sakkal Majalla" w:hAnsi="Sakkal Majalla" w:cs="Sakkal Majalla" w:hint="cs"/>
          <w:b/>
          <w:bCs/>
          <w:sz w:val="32"/>
          <w:szCs w:val="32"/>
          <w:rtl/>
        </w:rPr>
        <w:t xml:space="preserve">الرعاية الصحية </w:t>
      </w:r>
    </w:p>
    <w:p w14:paraId="7CC7D46E" w14:textId="674A099E" w:rsidR="00AD505C" w:rsidRDefault="00AD505C" w:rsidP="00AD505C">
      <w:pPr>
        <w:rPr>
          <w:rFonts w:ascii="Sakkal Majalla" w:hAnsi="Sakkal Majalla" w:cs="Sakkal Majalla" w:hint="cs"/>
          <w:sz w:val="32"/>
          <w:szCs w:val="32"/>
          <w:rtl/>
        </w:rPr>
      </w:pPr>
      <w:r>
        <w:rPr>
          <w:rFonts w:ascii="Sakkal Majalla" w:hAnsi="Sakkal Majalla" w:cs="Sakkal Majalla" w:hint="cs"/>
          <w:sz w:val="32"/>
          <w:szCs w:val="32"/>
          <w:rtl/>
        </w:rPr>
        <w:t>إدارة المخاطر في الرعاية الصحية تُعد عملية حيوية لضمان سلامة المرضى وتحسين جودة الخدمات الطبية. فيما يلي أهم الخطوات الفعّالة لإدارة المخاطر في المستشفيات:</w:t>
      </w:r>
    </w:p>
    <w:p w14:paraId="00F9A440" w14:textId="427B77F4" w:rsidR="00AD505C" w:rsidRPr="00AD505C" w:rsidRDefault="00AD505C" w:rsidP="00FF4AF4">
      <w:pPr>
        <w:pStyle w:val="a5"/>
        <w:numPr>
          <w:ilvl w:val="0"/>
          <w:numId w:val="26"/>
        </w:numPr>
        <w:rPr>
          <w:rFonts w:ascii="Sakkal Majalla" w:hAnsi="Sakkal Majalla" w:cs="Sakkal Majalla" w:hint="cs"/>
          <w:sz w:val="32"/>
          <w:szCs w:val="32"/>
          <w:rtl/>
        </w:rPr>
      </w:pPr>
      <w:r w:rsidRPr="00AD505C">
        <w:rPr>
          <w:rFonts w:ascii="Sakkal Majalla" w:hAnsi="Sakkal Majalla" w:cs="Sakkal Majalla" w:hint="cs"/>
          <w:sz w:val="32"/>
          <w:szCs w:val="32"/>
          <w:rtl/>
        </w:rPr>
        <w:lastRenderedPageBreak/>
        <w:t>تحديد المخاطر</w:t>
      </w:r>
      <w:r>
        <w:rPr>
          <w:rFonts w:ascii="Sakkal Majalla" w:hAnsi="Sakkal Majalla" w:cs="Sakkal Majalla" w:hint="cs"/>
          <w:sz w:val="32"/>
          <w:szCs w:val="32"/>
          <w:rtl/>
        </w:rPr>
        <w:t>:</w:t>
      </w:r>
      <w:r w:rsidRPr="00AD505C">
        <w:rPr>
          <w:rFonts w:ascii="Sakkal Majalla" w:hAnsi="Sakkal Majalla" w:cs="Sakkal Majalla" w:hint="cs"/>
          <w:sz w:val="32"/>
          <w:szCs w:val="32"/>
          <w:rtl/>
        </w:rPr>
        <w:t xml:space="preserve"> تُعتبر الخطوة الأولى في إدارة المخاطر هي تحديد جميع المخاطر المحتملة التي قد تؤثر على سلامة المرضى والعمليات التشغيلية. يتضمن ذلك فحص الأنظمة الطبية والبنية التحتية والعمليات داخل المستشفى (</w:t>
      </w:r>
      <w:r w:rsidRPr="00AD505C">
        <w:rPr>
          <w:rFonts w:ascii="Sakkal Majalla" w:hAnsi="Sakkal Majalla" w:cs="Sakkal Majalla" w:hint="cs"/>
          <w:sz w:val="32"/>
          <w:szCs w:val="32"/>
          <w:lang w:bidi="ar-EG"/>
        </w:rPr>
        <w:t>Duderstand, J. J. &amp; Others, 2002</w:t>
      </w:r>
      <w:r w:rsidRPr="00AD505C">
        <w:rPr>
          <w:rFonts w:ascii="Sakkal Majalla" w:hAnsi="Sakkal Majalla" w:cs="Sakkal Majalla" w:hint="cs"/>
          <w:sz w:val="32"/>
          <w:szCs w:val="32"/>
          <w:rtl/>
        </w:rPr>
        <w:t>).</w:t>
      </w:r>
    </w:p>
    <w:p w14:paraId="30646AF5" w14:textId="16A91334" w:rsidR="00AD505C" w:rsidRPr="00AD505C" w:rsidRDefault="00AD505C" w:rsidP="00FF4AF4">
      <w:pPr>
        <w:pStyle w:val="a5"/>
        <w:numPr>
          <w:ilvl w:val="0"/>
          <w:numId w:val="26"/>
        </w:numPr>
        <w:rPr>
          <w:rFonts w:ascii="Sakkal Majalla" w:hAnsi="Sakkal Majalla" w:cs="Sakkal Majalla" w:hint="cs"/>
          <w:sz w:val="32"/>
          <w:szCs w:val="32"/>
          <w:rtl/>
        </w:rPr>
      </w:pPr>
      <w:r w:rsidRPr="00AD505C">
        <w:rPr>
          <w:rFonts w:ascii="Sakkal Majalla" w:hAnsi="Sakkal Majalla" w:cs="Sakkal Majalla" w:hint="cs"/>
          <w:sz w:val="32"/>
          <w:szCs w:val="32"/>
          <w:rtl/>
        </w:rPr>
        <w:t>تحليل البيانات</w:t>
      </w:r>
      <w:r>
        <w:rPr>
          <w:rFonts w:ascii="Sakkal Majalla" w:hAnsi="Sakkal Majalla" w:cs="Sakkal Majalla" w:hint="cs"/>
          <w:sz w:val="32"/>
          <w:szCs w:val="32"/>
          <w:rtl/>
        </w:rPr>
        <w:t>:</w:t>
      </w:r>
      <w:r w:rsidRPr="00AD505C">
        <w:rPr>
          <w:rFonts w:ascii="Sakkal Majalla" w:hAnsi="Sakkal Majalla" w:cs="Sakkal Majalla" w:hint="cs"/>
          <w:sz w:val="32"/>
          <w:szCs w:val="32"/>
          <w:rtl/>
        </w:rPr>
        <w:t xml:space="preserve"> من خلال استخدام تقنيات تحليل البيانات، يمكن اكتشاف الأنماط المحتملة للأخطاء وتحديد الأسباب الجذرية للمشكلات. هذا يساعد في وضع استراتيجيات فعّالة للحد من المخاطر ومنع تكرارها.</w:t>
      </w:r>
    </w:p>
    <w:p w14:paraId="0F21E4A6" w14:textId="79522A32" w:rsidR="00AD505C" w:rsidRPr="00AD505C" w:rsidRDefault="00AD505C" w:rsidP="00FF4AF4">
      <w:pPr>
        <w:pStyle w:val="a5"/>
        <w:numPr>
          <w:ilvl w:val="0"/>
          <w:numId w:val="26"/>
        </w:numPr>
        <w:rPr>
          <w:rFonts w:ascii="Sakkal Majalla" w:hAnsi="Sakkal Majalla" w:cs="Sakkal Majalla" w:hint="cs"/>
          <w:sz w:val="32"/>
          <w:szCs w:val="32"/>
          <w:rtl/>
        </w:rPr>
      </w:pPr>
      <w:r w:rsidRPr="00AD505C">
        <w:rPr>
          <w:rFonts w:ascii="Sakkal Majalla" w:hAnsi="Sakkal Majalla" w:cs="Sakkal Majalla" w:hint="cs"/>
          <w:sz w:val="32"/>
          <w:szCs w:val="32"/>
          <w:rtl/>
        </w:rPr>
        <w:t>وضع السياسات</w:t>
      </w:r>
      <w:r>
        <w:rPr>
          <w:rFonts w:ascii="Sakkal Majalla" w:hAnsi="Sakkal Majalla" w:cs="Sakkal Majalla" w:hint="cs"/>
          <w:sz w:val="32"/>
          <w:szCs w:val="32"/>
          <w:rtl/>
        </w:rPr>
        <w:t>:</w:t>
      </w:r>
      <w:r w:rsidRPr="00AD505C">
        <w:rPr>
          <w:rFonts w:ascii="Sakkal Majalla" w:hAnsi="Sakkal Majalla" w:cs="Sakkal Majalla" w:hint="cs"/>
          <w:sz w:val="32"/>
          <w:szCs w:val="32"/>
          <w:rtl/>
        </w:rPr>
        <w:t xml:space="preserve"> يجب تطوير سياسات وإجراءات شاملة للتعامل مع المخاطر في المستشفيات. تشمل هذه السياسات كيفية التعامل مع الحالات الطارئة والاستجابة الفورية للأخطاء لضمان سلامة المرضى</w:t>
      </w:r>
      <w:r>
        <w:rPr>
          <w:rFonts w:ascii="Sakkal Majalla" w:hAnsi="Sakkal Majalla" w:cs="Sakkal Majalla" w:hint="cs"/>
          <w:sz w:val="32"/>
          <w:szCs w:val="32"/>
          <w:rtl/>
        </w:rPr>
        <w:t>.</w:t>
      </w:r>
    </w:p>
    <w:p w14:paraId="0E21AA71" w14:textId="36D64F31" w:rsidR="00AD505C" w:rsidRPr="00AD505C" w:rsidRDefault="00AD505C" w:rsidP="00FF4AF4">
      <w:pPr>
        <w:pStyle w:val="a5"/>
        <w:numPr>
          <w:ilvl w:val="0"/>
          <w:numId w:val="26"/>
        </w:numPr>
        <w:rPr>
          <w:rFonts w:ascii="Sakkal Majalla" w:hAnsi="Sakkal Majalla" w:cs="Sakkal Majalla" w:hint="cs"/>
          <w:sz w:val="32"/>
          <w:szCs w:val="32"/>
          <w:rtl/>
        </w:rPr>
      </w:pPr>
      <w:r w:rsidRPr="00AD505C">
        <w:rPr>
          <w:rFonts w:ascii="Sakkal Majalla" w:hAnsi="Sakkal Majalla" w:cs="Sakkal Majalla" w:hint="cs"/>
          <w:sz w:val="32"/>
          <w:szCs w:val="32"/>
          <w:rtl/>
        </w:rPr>
        <w:t>التدريب والتوعية</w:t>
      </w:r>
      <w:r>
        <w:rPr>
          <w:rFonts w:ascii="Sakkal Majalla" w:hAnsi="Sakkal Majalla" w:cs="Sakkal Majalla" w:hint="cs"/>
          <w:sz w:val="32"/>
          <w:szCs w:val="32"/>
          <w:rtl/>
        </w:rPr>
        <w:t>:</w:t>
      </w:r>
      <w:r w:rsidRPr="00AD505C">
        <w:rPr>
          <w:rFonts w:ascii="Sakkal Majalla" w:hAnsi="Sakkal Majalla" w:cs="Sakkal Majalla" w:hint="cs"/>
          <w:sz w:val="32"/>
          <w:szCs w:val="32"/>
          <w:rtl/>
        </w:rPr>
        <w:t xml:space="preserve"> يُعد تدريب العاملين وتوعيتهم بكيفية التعرف على المخاطر والتعامل معها جزءًا أساسيًا من إدارة المخاطر. هذا التدريب يعزز الثقافة الصحية الوقائية ويقلل من الأخطاء (الراوي خالد وهيب، 2011).</w:t>
      </w:r>
    </w:p>
    <w:p w14:paraId="3C945A39" w14:textId="1A869681" w:rsidR="00AD505C" w:rsidRPr="00AD505C" w:rsidRDefault="00AD505C" w:rsidP="00FF4AF4">
      <w:pPr>
        <w:pStyle w:val="a5"/>
        <w:numPr>
          <w:ilvl w:val="0"/>
          <w:numId w:val="26"/>
        </w:numPr>
        <w:rPr>
          <w:rFonts w:ascii="Sakkal Majalla" w:hAnsi="Sakkal Majalla" w:cs="Sakkal Majalla" w:hint="cs"/>
          <w:sz w:val="32"/>
          <w:szCs w:val="32"/>
          <w:rtl/>
        </w:rPr>
      </w:pPr>
      <w:r w:rsidRPr="00AD505C">
        <w:rPr>
          <w:rFonts w:ascii="Sakkal Majalla" w:hAnsi="Sakkal Majalla" w:cs="Sakkal Majalla" w:hint="cs"/>
          <w:sz w:val="32"/>
          <w:szCs w:val="32"/>
          <w:rtl/>
        </w:rPr>
        <w:t>استخدام التكنولوجيا</w:t>
      </w:r>
      <w:r>
        <w:rPr>
          <w:rFonts w:ascii="Sakkal Majalla" w:hAnsi="Sakkal Majalla" w:cs="Sakkal Majalla" w:hint="cs"/>
          <w:sz w:val="32"/>
          <w:szCs w:val="32"/>
          <w:rtl/>
        </w:rPr>
        <w:t>:</w:t>
      </w:r>
      <w:r w:rsidRPr="00AD505C">
        <w:rPr>
          <w:rFonts w:ascii="Sakkal Majalla" w:hAnsi="Sakkal Majalla" w:cs="Sakkal Majalla" w:hint="cs"/>
          <w:sz w:val="32"/>
          <w:szCs w:val="32"/>
          <w:rtl/>
        </w:rPr>
        <w:t xml:space="preserve"> تشمل إدارة المخاطر استخدام التكنولوجيا المتقدمة مثل أنظمة السجلات الطبية الإلكترونية وأجهزة مراقبة المرضى عن بُعد وأنظمة التنبيه المبكر، مما يسهم في تقليل الأخطاء وتحسين الرعاية الصحية.</w:t>
      </w:r>
    </w:p>
    <w:p w14:paraId="22562280" w14:textId="77777777" w:rsidR="00AD505C" w:rsidRDefault="00AD505C" w:rsidP="00D22171">
      <w:pPr>
        <w:rPr>
          <w:rFonts w:ascii="Sakkal Majalla" w:hAnsi="Sakkal Majalla" w:cs="Sakkal Majalla" w:hint="cs"/>
          <w:sz w:val="32"/>
          <w:szCs w:val="32"/>
          <w:rtl/>
        </w:rPr>
      </w:pPr>
    </w:p>
    <w:p w14:paraId="5D7645F1" w14:textId="387CD6AD" w:rsidR="00AD505C" w:rsidRPr="00AD505C" w:rsidRDefault="00AD505C" w:rsidP="00D22171">
      <w:pPr>
        <w:rPr>
          <w:rFonts w:ascii="Sakkal Majalla" w:hAnsi="Sakkal Majalla" w:cs="Sakkal Majalla"/>
          <w:sz w:val="32"/>
          <w:szCs w:val="32"/>
          <w:rtl/>
        </w:rPr>
      </w:pPr>
      <w:r>
        <w:rPr>
          <w:rFonts w:ascii="Sakkal Majalla" w:hAnsi="Sakkal Majalla" w:cs="Sakkal Majalla" w:hint="cs"/>
          <w:sz w:val="32"/>
          <w:szCs w:val="32"/>
          <w:rtl/>
        </w:rPr>
        <w:t>تُعد إدارة المخاطر في المستشفيات عنصرًا أساسيًا لضمان سلامة المرضى وتحسين جودة الرعاية الصحية. يمكن أن تكون شركة يو اس سي شريكًا متميزًا في تطوير وتنفيذ استراتيجيات فعّالة لإدارة المخاطر. (محمد عدمان، 2012).</w:t>
      </w:r>
    </w:p>
    <w:p w14:paraId="47FFF4A2" w14:textId="2004DAD7" w:rsidR="00003850" w:rsidRPr="00F07C84" w:rsidRDefault="00003850" w:rsidP="00D22171">
      <w:pPr>
        <w:rPr>
          <w:rFonts w:ascii="Sakkal Majalla" w:hAnsi="Sakkal Majalla" w:cs="Sakkal Majalla"/>
          <w:b/>
          <w:bCs/>
          <w:sz w:val="32"/>
          <w:szCs w:val="32"/>
          <w:rtl/>
        </w:rPr>
      </w:pPr>
      <w:r w:rsidRPr="00F07C84">
        <w:rPr>
          <w:rFonts w:ascii="Sakkal Majalla" w:hAnsi="Sakkal Majalla" w:cs="Sakkal Majalla" w:hint="cs"/>
          <w:b/>
          <w:bCs/>
          <w:sz w:val="32"/>
          <w:szCs w:val="32"/>
          <w:rtl/>
        </w:rPr>
        <w:t>أمثلة على تقييم المخاطر في الرعاية الصحية</w:t>
      </w:r>
    </w:p>
    <w:p w14:paraId="662EC760" w14:textId="7257182C" w:rsidR="005C1E00" w:rsidRDefault="005C1E00" w:rsidP="00F1426C">
      <w:pPr>
        <w:rPr>
          <w:rFonts w:ascii="Sakkal Majalla" w:hAnsi="Sakkal Majalla" w:cs="Sakkal Majalla" w:hint="cs"/>
          <w:sz w:val="32"/>
          <w:szCs w:val="32"/>
          <w:rtl/>
        </w:rPr>
      </w:pPr>
      <w:r>
        <w:rPr>
          <w:rFonts w:ascii="Sakkal Majalla" w:hAnsi="Sakkal Majalla" w:cs="Sakkal Majalla" w:hint="cs"/>
          <w:sz w:val="32"/>
          <w:szCs w:val="32"/>
          <w:rtl/>
        </w:rPr>
        <w:t>تقييم المخاطر في مجال الرعاية الصحية يغطي مجموعة واسعة من المجالات، ويشمل العديد من الأمثلة العملية. فيما يلي بعض الأمثلة الشائعة لأنشطة تقييم المخاطر التي تُجرى في مؤسسات الرعاية الصحية (كامل، حنان صلاح، 2022):</w:t>
      </w:r>
    </w:p>
    <w:p w14:paraId="3E3AEAE4" w14:textId="4BFC68DA"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سلامة المرضى</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إجراء تقييمات لتحديد المخاطر ونقاط الضعف التي قد تهدد سلامة المرضى. تشمل هذه التقييمات مخاطر مثل أخطاء الدواء، السقوط، العدوى المكتسبة من المستشفى، المضاعفات الجراحية، أخطاء التشخيص، وحوادث إيذاء المريض.</w:t>
      </w:r>
    </w:p>
    <w:p w14:paraId="65FC299F" w14:textId="54FF9E0E"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المخاطر السريرية</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يقوم الأطباء بتقييم احتمالية وشدة النتائج السلبية المرتبطة بحالات أو علاجات أو إجراءات محددة. تشمل الأمثلة تقييم المخاطر المتعلقة بالتخدير، التدخلات </w:t>
      </w:r>
      <w:r w:rsidRPr="005C1E00">
        <w:rPr>
          <w:rFonts w:ascii="Sakkal Majalla" w:hAnsi="Sakkal Majalla" w:cs="Sakkal Majalla" w:hint="cs"/>
          <w:sz w:val="32"/>
          <w:szCs w:val="32"/>
          <w:rtl/>
        </w:rPr>
        <w:lastRenderedPageBreak/>
        <w:t>الجراحية، الاختبارات التشخيصية، واستخدام الأجهزة الطبية (</w:t>
      </w:r>
      <w:r w:rsidRPr="005C1E00">
        <w:rPr>
          <w:rFonts w:ascii="Sakkal Majalla" w:hAnsi="Sakkal Majalla" w:cs="Sakkal Majalla" w:hint="cs"/>
          <w:sz w:val="32"/>
          <w:szCs w:val="32"/>
          <w:lang w:bidi="ar-EG"/>
        </w:rPr>
        <w:t>Mcaleamey, Ann &amp; Others, 2014</w:t>
      </w:r>
      <w:r w:rsidRPr="005C1E00">
        <w:rPr>
          <w:rFonts w:ascii="Sakkal Majalla" w:hAnsi="Sakkal Majalla" w:cs="Sakkal Majalla" w:hint="cs"/>
          <w:sz w:val="32"/>
          <w:szCs w:val="32"/>
          <w:rtl/>
        </w:rPr>
        <w:t>).</w:t>
      </w:r>
    </w:p>
    <w:p w14:paraId="3E462588" w14:textId="13B588E3"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مكافحة العدوى</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وتخفيف المخاطر المرتبطة بالعدوى المرتبطة بالرعاية الصحية (</w:t>
      </w:r>
      <w:r w:rsidRPr="005C1E00">
        <w:rPr>
          <w:rFonts w:ascii="Sakkal Majalla" w:hAnsi="Sakkal Majalla" w:cs="Sakkal Majalla" w:hint="cs"/>
          <w:sz w:val="32"/>
          <w:szCs w:val="32"/>
          <w:lang w:bidi="ar-EG"/>
        </w:rPr>
        <w:t>HAIs</w:t>
      </w:r>
      <w:r w:rsidRPr="005C1E00">
        <w:rPr>
          <w:rFonts w:ascii="Sakkal Majalla" w:hAnsi="Sakkal Majalla" w:cs="Sakkal Majalla" w:hint="cs"/>
          <w:sz w:val="32"/>
          <w:szCs w:val="32"/>
          <w:rtl/>
        </w:rPr>
        <w:t>) وتفشي الأمراض المعدية. تشمل الأمثلة تقييم ممارسات نظافة اليدين، بروتوكولات التنظيف البيئي، إجراءات عزل المرضى، وانتقال الكائنات الحية المقاومة للأدوية.</w:t>
      </w:r>
    </w:p>
    <w:p w14:paraId="2C0FD86D" w14:textId="7C0F9209"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أمن المعلومات</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المتعلقة بسرية وسلامة وتوافر المعلومات الصحية للمرضى والسجلات الطبية الإلكترونية. تشمل الأمثلة تقييم مخاطر انتهاكات البيانات، الوصول غير المصرح به، إصابات البرامج الضارة، وهجمات التصيد الاحتيالي.</w:t>
      </w:r>
    </w:p>
    <w:p w14:paraId="39922847" w14:textId="7505564A"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سلامة الدواء</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المرتبطة بالأخطاء الدوائية، التفاعلات الدوائية الضارة، والأضرار المرتبطة بالأدوية. تشمل الأمثلة تقييم أخطاء الوصفات الطبية، ممارسات إدارة الدواء، التفاعلات الدوائية، وإجراءات تخزين الأدوية.</w:t>
      </w:r>
    </w:p>
    <w:p w14:paraId="37200555" w14:textId="2FF36987" w:rsidR="005C1E00" w:rsidRPr="005C1E00"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الاستعداد لحالات الطوارئ</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المرتبطة بالكوارث الطبيعية وطوارئ الصحة العامة. تشمل الأمثلة تقييم إجراءات الإخلاء، خطط الاستجابة للطوارئ، أنظمة الاتصالات، وتوافر الإمدادات الطبية (العتيبي، 2022).</w:t>
      </w:r>
    </w:p>
    <w:p w14:paraId="2531C37C" w14:textId="77777777" w:rsidR="005C1E00" w:rsidRDefault="005C1E00" w:rsidP="005C1E00">
      <w:pPr>
        <w:pStyle w:val="a5"/>
        <w:rPr>
          <w:rFonts w:ascii="Sakkal Majalla" w:hAnsi="Sakkal Majalla" w:cs="Sakkal Majalla" w:hint="cs"/>
          <w:sz w:val="32"/>
          <w:szCs w:val="32"/>
          <w:rtl/>
        </w:rPr>
      </w:pPr>
    </w:p>
    <w:p w14:paraId="62796A0A" w14:textId="77777777" w:rsidR="005C1E00" w:rsidRDefault="005C1E00" w:rsidP="00C60D62">
      <w:pPr>
        <w:rPr>
          <w:rFonts w:ascii="Sakkal Majalla" w:hAnsi="Sakkal Majalla" w:cs="Sakkal Majalla" w:hint="cs"/>
          <w:sz w:val="32"/>
          <w:szCs w:val="32"/>
          <w:rtl/>
        </w:rPr>
      </w:pPr>
    </w:p>
    <w:p w14:paraId="1D88A6F5" w14:textId="1F460E3A"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المخاطر التشغيلية</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المتعلقة بالعمليات والأنظمة والبنية التحتية. تشمل الأمثلة تقييم مستويات التوظيف، صيانة المعدات، صيانة المرافق، واضطرابات سلسلة التوريد.</w:t>
      </w:r>
    </w:p>
    <w:p w14:paraId="3EA7185B" w14:textId="05DEBC92"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الامتثال التنظيمي</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المرتبطة بعدم الامتثال للوائح الرعاية الصحية. تشمل الأمثلة تقييم الامتثال لقانون </w:t>
      </w:r>
      <w:r w:rsidRPr="005C1E00">
        <w:rPr>
          <w:rFonts w:ascii="Sakkal Majalla" w:hAnsi="Sakkal Majalla" w:cs="Sakkal Majalla" w:hint="cs"/>
          <w:sz w:val="32"/>
          <w:szCs w:val="32"/>
          <w:lang w:bidi="ar-EG"/>
        </w:rPr>
        <w:t>HIPAA</w:t>
      </w:r>
      <w:r w:rsidRPr="005C1E00">
        <w:rPr>
          <w:rFonts w:ascii="Sakkal Majalla" w:hAnsi="Sakkal Majalla" w:cs="Sakkal Majalla" w:hint="cs"/>
          <w:sz w:val="32"/>
          <w:szCs w:val="32"/>
          <w:rtl/>
        </w:rPr>
        <w:t xml:space="preserve">، لوائح </w:t>
      </w:r>
      <w:r w:rsidRPr="005C1E00">
        <w:rPr>
          <w:rFonts w:ascii="Sakkal Majalla" w:hAnsi="Sakkal Majalla" w:cs="Sakkal Majalla" w:hint="cs"/>
          <w:sz w:val="32"/>
          <w:szCs w:val="32"/>
          <w:lang w:bidi="ar-EG"/>
        </w:rPr>
        <w:t>CMS</w:t>
      </w:r>
      <w:r w:rsidRPr="005C1E00">
        <w:rPr>
          <w:rFonts w:ascii="Sakkal Majalla" w:hAnsi="Sakkal Majalla" w:cs="Sakkal Majalla" w:hint="cs"/>
          <w:sz w:val="32"/>
          <w:szCs w:val="32"/>
          <w:rtl/>
        </w:rPr>
        <w:t>، ومعايير اللجنة المشتركة.</w:t>
      </w:r>
    </w:p>
    <w:p w14:paraId="580EEE00" w14:textId="7E71E8B8" w:rsidR="005C1E00" w:rsidRPr="00F1426C" w:rsidRDefault="005C1E00" w:rsidP="00FF4AF4">
      <w:pPr>
        <w:pStyle w:val="a5"/>
        <w:numPr>
          <w:ilvl w:val="0"/>
          <w:numId w:val="27"/>
        </w:numPr>
        <w:rPr>
          <w:rFonts w:ascii="Sakkal Majalla" w:hAnsi="Sakkal Majalla" w:cs="Sakkal Majalla" w:hint="cs"/>
          <w:sz w:val="32"/>
          <w:szCs w:val="32"/>
          <w:rtl/>
        </w:rPr>
      </w:pPr>
      <w:r w:rsidRPr="005C1E00">
        <w:rPr>
          <w:rFonts w:ascii="Sakkal Majalla" w:hAnsi="Sakkal Majalla" w:cs="Sakkal Majalla" w:hint="cs"/>
          <w:sz w:val="32"/>
          <w:szCs w:val="32"/>
          <w:rtl/>
        </w:rPr>
        <w:t>تقييم مخاطر مشاركة المريض</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المرتبطة بمبادرات مشاركة المرضى. تشمل الأمثلة تقييم خصوصية البيانات، موافقة المريض، سهولة استخدام التكنولوجيا، والتواصل بين المريض ومقدم الخدمة.</w:t>
      </w:r>
    </w:p>
    <w:p w14:paraId="4FCD681D" w14:textId="46ED6834" w:rsidR="005C1E00" w:rsidRPr="005C1E00" w:rsidRDefault="005C1E00" w:rsidP="00FF4AF4">
      <w:pPr>
        <w:pStyle w:val="a5"/>
        <w:numPr>
          <w:ilvl w:val="0"/>
          <w:numId w:val="27"/>
        </w:numPr>
        <w:rPr>
          <w:rFonts w:ascii="Sakkal Majalla" w:hAnsi="Sakkal Majalla" w:cs="Sakkal Majalla"/>
          <w:sz w:val="32"/>
          <w:szCs w:val="32"/>
          <w:rtl/>
        </w:rPr>
      </w:pPr>
      <w:r w:rsidRPr="005C1E00">
        <w:rPr>
          <w:rFonts w:ascii="Sakkal Majalla" w:hAnsi="Sakkal Majalla" w:cs="Sakkal Majalla" w:hint="cs"/>
          <w:sz w:val="32"/>
          <w:szCs w:val="32"/>
          <w:rtl/>
        </w:rPr>
        <w:t>تقييم مخاطر الاتصالات في الأزمات</w:t>
      </w:r>
      <w:r w:rsidR="00F1426C">
        <w:rPr>
          <w:rFonts w:ascii="Sakkal Majalla" w:hAnsi="Sakkal Majalla" w:cs="Sakkal Majalla" w:hint="cs"/>
          <w:sz w:val="32"/>
          <w:szCs w:val="32"/>
          <w:rtl/>
        </w:rPr>
        <w:t>:</w:t>
      </w:r>
      <w:r w:rsidRPr="005C1E00">
        <w:rPr>
          <w:rFonts w:ascii="Sakkal Majalla" w:hAnsi="Sakkal Majalla" w:cs="Sakkal Majalla" w:hint="cs"/>
          <w:sz w:val="32"/>
          <w:szCs w:val="32"/>
          <w:rtl/>
        </w:rPr>
        <w:t xml:space="preserve"> يتم تحديد المخاطر المرتبطة بانهيار الاتصالات والمعلومات الخاطئة أثناء الأزمات. تشمل الأمثلة تقييم قنوات الاتصال، استراتيجيات المراسلة، وإشراك أصحاب المصلحة (طلحي، سلمى، 2016).</w:t>
      </w:r>
    </w:p>
    <w:p w14:paraId="609870A1" w14:textId="77777777" w:rsidR="00843472" w:rsidRDefault="00843472" w:rsidP="00D22171">
      <w:pPr>
        <w:rPr>
          <w:rFonts w:ascii="Sakkal Majalla" w:hAnsi="Sakkal Majalla" w:cs="Sakkal Majalla"/>
          <w:b/>
          <w:bCs/>
          <w:sz w:val="32"/>
          <w:szCs w:val="32"/>
          <w:rtl/>
        </w:rPr>
      </w:pPr>
      <w:r w:rsidRPr="006221A9">
        <w:rPr>
          <w:rFonts w:ascii="Sakkal Majalla" w:hAnsi="Sakkal Majalla" w:cs="Sakkal Majalla" w:hint="cs"/>
          <w:b/>
          <w:bCs/>
          <w:sz w:val="32"/>
          <w:szCs w:val="32"/>
          <w:rtl/>
        </w:rPr>
        <w:t>أنواع المخاطر في الرعاية الصحية</w:t>
      </w:r>
    </w:p>
    <w:p w14:paraId="72CC38A7" w14:textId="77777777" w:rsidR="00730CFF" w:rsidRDefault="00730CFF" w:rsidP="00D22171">
      <w:pPr>
        <w:rPr>
          <w:rFonts w:ascii="Sakkal Majalla" w:hAnsi="Sakkal Majalla" w:cs="Sakkal Majalla" w:hint="cs"/>
          <w:sz w:val="32"/>
          <w:szCs w:val="32"/>
          <w:rtl/>
        </w:rPr>
      </w:pPr>
      <w:r>
        <w:rPr>
          <w:rFonts w:ascii="Sakkal Majalla" w:hAnsi="Sakkal Majalla" w:cs="Sakkal Majalla" w:hint="cs"/>
          <w:sz w:val="32"/>
          <w:szCs w:val="32"/>
          <w:rtl/>
        </w:rPr>
        <w:lastRenderedPageBreak/>
        <w:t>تواجه المؤسسات الصحية مجموعة متنوعة من المخاطر التي قد تؤثر على سلامة المرضى، وكفاءة العمليات، واستقرارها المالي. يعد فهم هذه المخاطر أمرًا أساسيًا لتطوير استراتيجيات فعّالة لإدارتها. فيما يلي بعض أنواع المخاطر الشائعة التي تواجهها المؤسسات الصحية (كامل، حنان صلاح، 2022):</w:t>
      </w:r>
    </w:p>
    <w:p w14:paraId="489E9048" w14:textId="294B84FC" w:rsidR="00730CFF" w:rsidRPr="00730CFF" w:rsidRDefault="00730CFF" w:rsidP="00FF4AF4">
      <w:pPr>
        <w:pStyle w:val="a5"/>
        <w:numPr>
          <w:ilvl w:val="0"/>
          <w:numId w:val="28"/>
        </w:numPr>
        <w:rPr>
          <w:rFonts w:ascii="Sakkal Majalla" w:hAnsi="Sakkal Majalla" w:cs="Sakkal Majalla" w:hint="cs"/>
          <w:sz w:val="32"/>
          <w:szCs w:val="32"/>
          <w:rtl/>
        </w:rPr>
      </w:pPr>
      <w:r w:rsidRPr="00730CFF">
        <w:rPr>
          <w:rFonts w:ascii="Sakkal Majalla" w:hAnsi="Sakkal Majalla" w:cs="Sakkal Majalla" w:hint="cs"/>
          <w:sz w:val="32"/>
          <w:szCs w:val="32"/>
          <w:rtl/>
        </w:rPr>
        <w:t>المخاطر السريرية</w:t>
      </w:r>
      <w:r>
        <w:rPr>
          <w:rFonts w:ascii="Sakkal Majalla" w:hAnsi="Sakkal Majalla" w:cs="Sakkal Majalla" w:hint="cs"/>
          <w:sz w:val="32"/>
          <w:szCs w:val="32"/>
          <w:rtl/>
        </w:rPr>
        <w:t>:</w:t>
      </w:r>
      <w:r w:rsidRPr="00730CFF">
        <w:rPr>
          <w:rFonts w:ascii="Sakkal Majalla" w:hAnsi="Sakkal Majalla" w:cs="Sakkal Majalla" w:hint="cs"/>
          <w:sz w:val="32"/>
          <w:szCs w:val="32"/>
          <w:rtl/>
        </w:rPr>
        <w:t xml:space="preserve"> تشمل المخاطر المرتبطة برعاية المرضى وعملية العلاج، مثل الأخطاء الدوائية، المضاعفات الجراحية، والعدوى المكتسبة في المستشفى. يمكن تقليل هذه المخاطر من خلال تنفيذ بروتوكولات سلامة صارمة. على سبيل المثال، يساعد إجراء عمليات تدقيق منتظمة لممارسات إدارة الأدوية في الحد من الأخطاء.</w:t>
      </w:r>
    </w:p>
    <w:p w14:paraId="00D7AA14" w14:textId="77996565" w:rsidR="00730CFF" w:rsidRPr="00D27CC5" w:rsidRDefault="00730CFF" w:rsidP="00FF4AF4">
      <w:pPr>
        <w:pStyle w:val="a5"/>
        <w:numPr>
          <w:ilvl w:val="0"/>
          <w:numId w:val="28"/>
        </w:numPr>
        <w:rPr>
          <w:rFonts w:ascii="Sakkal Majalla" w:hAnsi="Sakkal Majalla" w:cs="Sakkal Majalla" w:hint="cs"/>
          <w:sz w:val="32"/>
          <w:szCs w:val="32"/>
          <w:rtl/>
        </w:rPr>
      </w:pPr>
      <w:r w:rsidRPr="00730CFF">
        <w:rPr>
          <w:rFonts w:ascii="Sakkal Majalla" w:hAnsi="Sakkal Majalla" w:cs="Sakkal Majalla" w:hint="cs"/>
          <w:sz w:val="32"/>
          <w:szCs w:val="32"/>
          <w:rtl/>
        </w:rPr>
        <w:t>المخاطر التشغيلية</w:t>
      </w:r>
      <w:r w:rsidR="00D27CC5">
        <w:rPr>
          <w:rFonts w:ascii="Sakkal Majalla" w:hAnsi="Sakkal Majalla" w:cs="Sakkal Majalla" w:hint="cs"/>
          <w:sz w:val="32"/>
          <w:szCs w:val="32"/>
          <w:rtl/>
        </w:rPr>
        <w:t>:</w:t>
      </w:r>
      <w:r w:rsidRPr="00730CFF">
        <w:rPr>
          <w:rFonts w:ascii="Sakkal Majalla" w:hAnsi="Sakkal Majalla" w:cs="Sakkal Majalla" w:hint="cs"/>
          <w:sz w:val="32"/>
          <w:szCs w:val="32"/>
          <w:rtl/>
        </w:rPr>
        <w:t xml:space="preserve"> تتعلق هذه المخاطر بالعمليات الداخلية للمؤسسات الصحية، مثل أعطال المعدات، نقص الموظفين، والتدريب غير الكافي. يمكن تخفيف هذه المخاطر من خلال الصيانة المنتظمة للمعدات الطبية والتدريب المستمر للعاملين، مما يضمن استمرارية العمليات وجودة الرعاية المقدمة (</w:t>
      </w:r>
      <w:r w:rsidRPr="00730CFF">
        <w:rPr>
          <w:rFonts w:ascii="Sakkal Majalla" w:hAnsi="Sakkal Majalla" w:cs="Sakkal Majalla" w:hint="cs"/>
          <w:sz w:val="32"/>
          <w:szCs w:val="32"/>
          <w:lang w:bidi="ar-EG"/>
        </w:rPr>
        <w:t>Anderson, J., et al., 2021</w:t>
      </w:r>
      <w:r w:rsidRPr="00730CFF">
        <w:rPr>
          <w:rFonts w:ascii="Sakkal Majalla" w:hAnsi="Sakkal Majalla" w:cs="Sakkal Majalla" w:hint="cs"/>
          <w:sz w:val="32"/>
          <w:szCs w:val="32"/>
          <w:rtl/>
        </w:rPr>
        <w:t>).</w:t>
      </w:r>
    </w:p>
    <w:p w14:paraId="6CA465C1" w14:textId="110CF070" w:rsidR="00730CFF" w:rsidRPr="00730CFF" w:rsidRDefault="00730CFF" w:rsidP="00FF4AF4">
      <w:pPr>
        <w:pStyle w:val="a5"/>
        <w:numPr>
          <w:ilvl w:val="0"/>
          <w:numId w:val="28"/>
        </w:numPr>
        <w:rPr>
          <w:rFonts w:ascii="Sakkal Majalla" w:hAnsi="Sakkal Majalla" w:cs="Sakkal Majalla" w:hint="cs"/>
          <w:sz w:val="32"/>
          <w:szCs w:val="32"/>
          <w:rtl/>
        </w:rPr>
      </w:pPr>
      <w:r w:rsidRPr="00730CFF">
        <w:rPr>
          <w:rFonts w:ascii="Sakkal Majalla" w:hAnsi="Sakkal Majalla" w:cs="Sakkal Majalla" w:hint="cs"/>
          <w:sz w:val="32"/>
          <w:szCs w:val="32"/>
          <w:rtl/>
        </w:rPr>
        <w:t>المخاطر المالية</w:t>
      </w:r>
      <w:r w:rsidR="00D27CC5">
        <w:rPr>
          <w:rFonts w:ascii="Sakkal Majalla" w:hAnsi="Sakkal Majalla" w:cs="Sakkal Majalla" w:hint="cs"/>
          <w:sz w:val="32"/>
          <w:szCs w:val="32"/>
          <w:rtl/>
        </w:rPr>
        <w:t>:</w:t>
      </w:r>
      <w:r w:rsidRPr="00730CFF">
        <w:rPr>
          <w:rFonts w:ascii="Sakkal Majalla" w:hAnsi="Sakkal Majalla" w:cs="Sakkal Majalla" w:hint="cs"/>
          <w:sz w:val="32"/>
          <w:szCs w:val="32"/>
          <w:rtl/>
        </w:rPr>
        <w:t xml:space="preserve"> تنشأ هذه المخاطر من أخطاء الفوترة، تحديات استرداد التأمين، والاحتيال المحتمل. يتطلب إدارة هذه المخاطر إشرافًا ماليًا قويًا وممارسات فوترة دقيقة. يمكن أن تسهم عمليات التدقيق المالية المنتظمة في تحديد الثغرات المحتملة.</w:t>
      </w:r>
    </w:p>
    <w:p w14:paraId="79E0888F" w14:textId="77777777" w:rsidR="00730CFF" w:rsidRDefault="00730CFF" w:rsidP="00D22171">
      <w:pPr>
        <w:rPr>
          <w:rFonts w:ascii="Sakkal Majalla" w:hAnsi="Sakkal Majalla" w:cs="Sakkal Majalla" w:hint="cs"/>
          <w:sz w:val="32"/>
          <w:szCs w:val="32"/>
          <w:rtl/>
        </w:rPr>
      </w:pPr>
    </w:p>
    <w:p w14:paraId="7F4DF6EA" w14:textId="5A3AC296" w:rsidR="00730CFF" w:rsidRPr="00D27CC5" w:rsidRDefault="00730CFF" w:rsidP="00FF4AF4">
      <w:pPr>
        <w:pStyle w:val="a5"/>
        <w:numPr>
          <w:ilvl w:val="0"/>
          <w:numId w:val="28"/>
        </w:numPr>
        <w:rPr>
          <w:rFonts w:ascii="Sakkal Majalla" w:hAnsi="Sakkal Majalla" w:cs="Sakkal Majalla" w:hint="cs"/>
          <w:sz w:val="32"/>
          <w:szCs w:val="32"/>
          <w:rtl/>
        </w:rPr>
      </w:pPr>
      <w:r w:rsidRPr="00730CFF">
        <w:rPr>
          <w:rFonts w:ascii="Sakkal Majalla" w:hAnsi="Sakkal Majalla" w:cs="Sakkal Majalla" w:hint="cs"/>
          <w:sz w:val="32"/>
          <w:szCs w:val="32"/>
          <w:rtl/>
        </w:rPr>
        <w:t>المخاطر السمعة</w:t>
      </w:r>
      <w:r w:rsidR="00D27CC5">
        <w:rPr>
          <w:rFonts w:ascii="Sakkal Majalla" w:hAnsi="Sakkal Majalla" w:cs="Sakkal Majalla" w:hint="cs"/>
          <w:sz w:val="32"/>
          <w:szCs w:val="32"/>
          <w:rtl/>
        </w:rPr>
        <w:t>:</w:t>
      </w:r>
      <w:r w:rsidRPr="00730CFF">
        <w:rPr>
          <w:rFonts w:ascii="Sakkal Majalla" w:hAnsi="Sakkal Majalla" w:cs="Sakkal Majalla" w:hint="cs"/>
          <w:sz w:val="32"/>
          <w:szCs w:val="32"/>
          <w:rtl/>
        </w:rPr>
        <w:t xml:space="preserve"> قد تؤدي الدعاية السلبية أو شكاوى المرضى إلى الإضرار بسمعة المؤسسة. لذا، من الضروري الحفاظ على معايير عالية للرعاية والاستجابة السريعة لمخاوف المرضى. يمكن أن تساعد استراتيجيات العلاقات العامة الاستباقية في تخفيف هذه المخاطر (فريد النجار، 2004).</w:t>
      </w:r>
    </w:p>
    <w:p w14:paraId="6D06610C" w14:textId="2DEA883B" w:rsidR="00730CFF" w:rsidRPr="0090443C" w:rsidRDefault="00730CFF" w:rsidP="00FF4AF4">
      <w:pPr>
        <w:pStyle w:val="a5"/>
        <w:numPr>
          <w:ilvl w:val="0"/>
          <w:numId w:val="28"/>
        </w:numPr>
        <w:rPr>
          <w:rFonts w:ascii="Sakkal Majalla" w:hAnsi="Sakkal Majalla" w:cs="Sakkal Majalla"/>
          <w:sz w:val="32"/>
          <w:szCs w:val="32"/>
          <w:rtl/>
        </w:rPr>
      </w:pPr>
      <w:r w:rsidRPr="0090443C">
        <w:rPr>
          <w:rFonts w:ascii="Sakkal Majalla" w:hAnsi="Sakkal Majalla" w:cs="Sakkal Majalla" w:hint="cs"/>
          <w:sz w:val="32"/>
          <w:szCs w:val="32"/>
          <w:rtl/>
        </w:rPr>
        <w:t>مخاطر الامتثال</w:t>
      </w:r>
      <w:r w:rsidR="0090443C">
        <w:rPr>
          <w:rFonts w:ascii="Sakkal Majalla" w:hAnsi="Sakkal Majalla" w:cs="Sakkal Majalla" w:hint="cs"/>
          <w:sz w:val="32"/>
          <w:szCs w:val="32"/>
          <w:rtl/>
        </w:rPr>
        <w:t>:</w:t>
      </w:r>
      <w:r w:rsidRPr="0090443C">
        <w:rPr>
          <w:rFonts w:ascii="Sakkal Majalla" w:hAnsi="Sakkal Majalla" w:cs="Sakkal Majalla" w:hint="cs"/>
          <w:sz w:val="32"/>
          <w:szCs w:val="32"/>
          <w:rtl/>
        </w:rPr>
        <w:t xml:space="preserve"> يجب على المؤسسات الصحية الالتزام بالعديد من اللوائح والمعايير، حيث يمكن أن يؤدي عدم الامتثال إلى عقوبات ومشاكل قانونية. تعتبر عمليات التدقيق الامتثالي المنتظمة والتدريب المستمر للموظفين ضرورية لضمان الالتزام باللوائح وتقليل هذه المخاطر.</w:t>
      </w:r>
    </w:p>
    <w:p w14:paraId="14BBCE05" w14:textId="29477429" w:rsidR="002A34CC" w:rsidRDefault="002A34CC" w:rsidP="00D22171">
      <w:pPr>
        <w:rPr>
          <w:rFonts w:ascii="Sakkal Majalla" w:hAnsi="Sakkal Majalla" w:cs="Sakkal Majalla"/>
          <w:b/>
          <w:bCs/>
          <w:sz w:val="32"/>
          <w:szCs w:val="32"/>
          <w:rtl/>
        </w:rPr>
      </w:pPr>
      <w:r w:rsidRPr="00336912">
        <w:rPr>
          <w:rFonts w:ascii="Sakkal Majalla" w:hAnsi="Sakkal Majalla" w:cs="Sakkal Majalla" w:hint="cs"/>
          <w:b/>
          <w:bCs/>
          <w:sz w:val="32"/>
          <w:szCs w:val="32"/>
          <w:rtl/>
        </w:rPr>
        <w:t>المجالات الثلاثة لإدارة المخاطر في الرعاية الصحية</w:t>
      </w:r>
    </w:p>
    <w:p w14:paraId="24B5EBE6" w14:textId="531BAD93" w:rsidR="00CC3A5A" w:rsidRDefault="00CC3A5A" w:rsidP="00EF760E">
      <w:pPr>
        <w:rPr>
          <w:rFonts w:ascii="Sakkal Majalla" w:hAnsi="Sakkal Majalla" w:cs="Sakkal Majalla" w:hint="cs"/>
          <w:sz w:val="32"/>
          <w:szCs w:val="32"/>
          <w:rtl/>
        </w:rPr>
      </w:pPr>
      <w:r>
        <w:rPr>
          <w:rFonts w:ascii="Sakkal Majalla" w:hAnsi="Sakkal Majalla" w:cs="Sakkal Majalla" w:hint="cs"/>
          <w:sz w:val="32"/>
          <w:szCs w:val="32"/>
          <w:rtl/>
        </w:rPr>
        <w:t>تشمل إدارة المخاطر في قطاع الرعاية الصحية ثلاثة مجالات رئيسية: إدارة المخاطر السريرية، إدارة المخاطر التشغيلية، وإدارة المخاطر المالية. يركز كل مجال على جوانب مختلفة من المخاطر، وهو ضروري لضمان سلامة المرضى وتحقيق الكفاءة التشغيلية للمؤسسات الصحية.</w:t>
      </w:r>
    </w:p>
    <w:p w14:paraId="73CCF0B8" w14:textId="2CE90709" w:rsidR="00CC3A5A" w:rsidRPr="00EF760E" w:rsidRDefault="00CC3A5A" w:rsidP="00FF4AF4">
      <w:pPr>
        <w:pStyle w:val="a5"/>
        <w:numPr>
          <w:ilvl w:val="0"/>
          <w:numId w:val="29"/>
        </w:numPr>
        <w:rPr>
          <w:rFonts w:ascii="Sakkal Majalla" w:hAnsi="Sakkal Majalla" w:cs="Sakkal Majalla" w:hint="cs"/>
          <w:sz w:val="32"/>
          <w:szCs w:val="32"/>
          <w:rtl/>
        </w:rPr>
      </w:pPr>
      <w:r w:rsidRPr="00DA0295">
        <w:rPr>
          <w:rFonts w:ascii="Sakkal Majalla" w:hAnsi="Sakkal Majalla" w:cs="Sakkal Majalla" w:hint="cs"/>
          <w:b/>
          <w:bCs/>
          <w:sz w:val="32"/>
          <w:szCs w:val="32"/>
          <w:rtl/>
        </w:rPr>
        <w:t>إدارة المخاطر السريرية</w:t>
      </w:r>
      <w:r w:rsidR="00EF760E" w:rsidRPr="00DA0295">
        <w:rPr>
          <w:rFonts w:ascii="Sakkal Majalla" w:hAnsi="Sakkal Majalla" w:cs="Sakkal Majalla" w:hint="cs"/>
          <w:b/>
          <w:bCs/>
          <w:sz w:val="32"/>
          <w:szCs w:val="32"/>
          <w:rtl/>
        </w:rPr>
        <w:t>:</w:t>
      </w:r>
      <w:r w:rsidRPr="00DA0295">
        <w:rPr>
          <w:rFonts w:ascii="Sakkal Majalla" w:hAnsi="Sakkal Majalla" w:cs="Sakkal Majalla" w:hint="cs"/>
          <w:b/>
          <w:bCs/>
          <w:sz w:val="32"/>
          <w:szCs w:val="32"/>
          <w:rtl/>
        </w:rPr>
        <w:t xml:space="preserve"> </w:t>
      </w:r>
      <w:r w:rsidRPr="00CC3A5A">
        <w:rPr>
          <w:rFonts w:ascii="Sakkal Majalla" w:hAnsi="Sakkal Majalla" w:cs="Sakkal Majalla" w:hint="cs"/>
          <w:sz w:val="32"/>
          <w:szCs w:val="32"/>
          <w:rtl/>
        </w:rPr>
        <w:t xml:space="preserve">يهتم هذا المجال بتقليل المخاطر المرتبطة بالرعاية المباشرة للمرضى. تشمل إدارة المخاطر السريرية تطبيق بروتوكولات سلامة مثل الإجراءات الموحدة لإدارة الأدوية، </w:t>
      </w:r>
      <w:r w:rsidRPr="00CC3A5A">
        <w:rPr>
          <w:rFonts w:ascii="Sakkal Majalla" w:hAnsi="Sakkal Majalla" w:cs="Sakkal Majalla" w:hint="cs"/>
          <w:sz w:val="32"/>
          <w:szCs w:val="32"/>
          <w:rtl/>
        </w:rPr>
        <w:lastRenderedPageBreak/>
        <w:t>وممارسات مكافحة العدوى، وتسجيل الأحداث السلبية. من خلال التركيز على المخاطر السريرية، يمكن للمؤسسات الصحية الحد من الأخطاء الطبية وتحسين النتائج الصحية للمرضى بشكل ملحوظ (تير، أمينة، 2018).</w:t>
      </w:r>
    </w:p>
    <w:p w14:paraId="46C4FFF8" w14:textId="4319312B" w:rsidR="00CC3A5A" w:rsidRPr="00EF760E" w:rsidRDefault="00CC3A5A" w:rsidP="00FF4AF4">
      <w:pPr>
        <w:pStyle w:val="a5"/>
        <w:numPr>
          <w:ilvl w:val="0"/>
          <w:numId w:val="29"/>
        </w:numPr>
        <w:rPr>
          <w:rFonts w:ascii="Sakkal Majalla" w:hAnsi="Sakkal Majalla" w:cs="Sakkal Majalla" w:hint="cs"/>
          <w:sz w:val="32"/>
          <w:szCs w:val="32"/>
          <w:rtl/>
        </w:rPr>
      </w:pPr>
      <w:r w:rsidRPr="00DA0295">
        <w:rPr>
          <w:rFonts w:ascii="Sakkal Majalla" w:hAnsi="Sakkal Majalla" w:cs="Sakkal Majalla" w:hint="cs"/>
          <w:b/>
          <w:bCs/>
          <w:sz w:val="32"/>
          <w:szCs w:val="32"/>
          <w:rtl/>
        </w:rPr>
        <w:t>إدارة المخاطر التشغيلية</w:t>
      </w:r>
      <w:r w:rsidR="00EF760E" w:rsidRPr="00DA0295">
        <w:rPr>
          <w:rFonts w:ascii="Sakkal Majalla" w:hAnsi="Sakkal Majalla" w:cs="Sakkal Majalla" w:hint="cs"/>
          <w:b/>
          <w:bCs/>
          <w:sz w:val="32"/>
          <w:szCs w:val="32"/>
          <w:rtl/>
        </w:rPr>
        <w:t>:</w:t>
      </w:r>
      <w:r w:rsidRPr="00DA0295">
        <w:rPr>
          <w:rFonts w:ascii="Sakkal Majalla" w:hAnsi="Sakkal Majalla" w:cs="Sakkal Majalla" w:hint="cs"/>
          <w:b/>
          <w:bCs/>
          <w:sz w:val="32"/>
          <w:szCs w:val="32"/>
          <w:rtl/>
        </w:rPr>
        <w:t xml:space="preserve"> </w:t>
      </w:r>
      <w:r w:rsidRPr="00CC3A5A">
        <w:rPr>
          <w:rFonts w:ascii="Sakkal Majalla" w:hAnsi="Sakkal Majalla" w:cs="Sakkal Majalla" w:hint="cs"/>
          <w:sz w:val="32"/>
          <w:szCs w:val="32"/>
          <w:rtl/>
        </w:rPr>
        <w:t>تتعلق هذه المخاطر بالعمليات الداخلية للمؤسسات الصحية، مثل أعطال المعدات، نقص الموظفين، والتدريب غير الكافي. تعتبر الصيانة الدورية للمعدات الطبية والتدريب المستمر للعاملين عناصر أساسية لتخفيف هذه المخاطر، مما يضمن استمرارية العمليات وتقديم رعاية عالية الجودة للمرضى.</w:t>
      </w:r>
    </w:p>
    <w:p w14:paraId="0E9CAE5B" w14:textId="0604F801" w:rsidR="00CC3A5A" w:rsidRPr="00CC3A5A" w:rsidRDefault="00CC3A5A" w:rsidP="00FF4AF4">
      <w:pPr>
        <w:pStyle w:val="a5"/>
        <w:numPr>
          <w:ilvl w:val="0"/>
          <w:numId w:val="29"/>
        </w:numPr>
        <w:rPr>
          <w:rFonts w:ascii="Sakkal Majalla" w:hAnsi="Sakkal Majalla" w:cs="Sakkal Majalla"/>
          <w:sz w:val="32"/>
          <w:szCs w:val="32"/>
          <w:rtl/>
        </w:rPr>
      </w:pPr>
      <w:r w:rsidRPr="00DA0295">
        <w:rPr>
          <w:rFonts w:ascii="Sakkal Majalla" w:hAnsi="Sakkal Majalla" w:cs="Sakkal Majalla" w:hint="cs"/>
          <w:b/>
          <w:bCs/>
          <w:sz w:val="32"/>
          <w:szCs w:val="32"/>
          <w:rtl/>
        </w:rPr>
        <w:t>إدارة المخاطر المالية</w:t>
      </w:r>
      <w:r w:rsidR="00EF760E" w:rsidRPr="00DA0295">
        <w:rPr>
          <w:rFonts w:ascii="Sakkal Majalla" w:hAnsi="Sakkal Majalla" w:cs="Sakkal Majalla" w:hint="cs"/>
          <w:b/>
          <w:bCs/>
          <w:sz w:val="32"/>
          <w:szCs w:val="32"/>
          <w:rtl/>
        </w:rPr>
        <w:t>:</w:t>
      </w:r>
      <w:r w:rsidRPr="00DA0295">
        <w:rPr>
          <w:rFonts w:ascii="Sakkal Majalla" w:hAnsi="Sakkal Majalla" w:cs="Sakkal Majalla" w:hint="cs"/>
          <w:b/>
          <w:bCs/>
          <w:sz w:val="32"/>
          <w:szCs w:val="32"/>
          <w:rtl/>
        </w:rPr>
        <w:t xml:space="preserve"> </w:t>
      </w:r>
      <w:r w:rsidRPr="00CC3A5A">
        <w:rPr>
          <w:rFonts w:ascii="Sakkal Majalla" w:hAnsi="Sakkal Majalla" w:cs="Sakkal Majalla" w:hint="cs"/>
          <w:sz w:val="32"/>
          <w:szCs w:val="32"/>
          <w:rtl/>
        </w:rPr>
        <w:t>تركز هذه الإدارة على المخاطر التي قد تؤثر على الاستقرار المالي للمؤسسات الصحية، مثل أخطاء الفوترة، تحديات استرداد التأمين، والاحتيال المحتمل. يتطلب إدارة هذه المخاطر إشرافًا ماليًا دقيقًا وممارسات فوترة منضبطة. يمكن أن تسهم عمليات التدقيق المالية المنتظمة في تحديد الثغرات المحتملة وتحسين الإدارة المالية (</w:t>
      </w:r>
      <w:r w:rsidRPr="00CC3A5A">
        <w:rPr>
          <w:rFonts w:ascii="Sakkal Majalla" w:hAnsi="Sakkal Majalla" w:cs="Sakkal Majalla" w:hint="cs"/>
          <w:sz w:val="32"/>
          <w:szCs w:val="32"/>
          <w:lang w:bidi="ar-EG"/>
        </w:rPr>
        <w:t>Al-Zahrani, S., 2018</w:t>
      </w:r>
      <w:r w:rsidRPr="00CC3A5A">
        <w:rPr>
          <w:rFonts w:ascii="Sakkal Majalla" w:hAnsi="Sakkal Majalla" w:cs="Sakkal Majalla" w:hint="cs"/>
          <w:sz w:val="32"/>
          <w:szCs w:val="32"/>
          <w:rtl/>
        </w:rPr>
        <w:t>).</w:t>
      </w:r>
    </w:p>
    <w:p w14:paraId="747E311B" w14:textId="77777777" w:rsidR="006221A9" w:rsidRDefault="006221A9" w:rsidP="00D22171">
      <w:pPr>
        <w:rPr>
          <w:rFonts w:ascii="Sakkal Majalla" w:hAnsi="Sakkal Majalla" w:cs="Sakkal Majalla"/>
          <w:b/>
          <w:bCs/>
          <w:sz w:val="32"/>
          <w:szCs w:val="32"/>
          <w:rtl/>
        </w:rPr>
      </w:pPr>
      <w:r w:rsidRPr="006221A9">
        <w:rPr>
          <w:rFonts w:ascii="Sakkal Majalla" w:hAnsi="Sakkal Majalla" w:cs="Sakkal Majalla" w:hint="cs"/>
          <w:b/>
          <w:bCs/>
          <w:sz w:val="32"/>
          <w:szCs w:val="32"/>
          <w:rtl/>
        </w:rPr>
        <w:t>قيمة وهدف إدارة المخاطر في مؤسسات الرعاية الصحية</w:t>
      </w:r>
    </w:p>
    <w:p w14:paraId="25949964" w14:textId="42AAE605" w:rsidR="00541999" w:rsidRDefault="00541999" w:rsidP="003C6505">
      <w:pPr>
        <w:rPr>
          <w:rFonts w:ascii="Sakkal Majalla" w:hAnsi="Sakkal Majalla" w:cs="Sakkal Majalla" w:hint="cs"/>
          <w:sz w:val="32"/>
          <w:szCs w:val="32"/>
          <w:rtl/>
        </w:rPr>
      </w:pPr>
      <w:r>
        <w:rPr>
          <w:rFonts w:ascii="Sakkal Majalla" w:hAnsi="Sakkal Majalla" w:cs="Sakkal Majalla" w:hint="cs"/>
          <w:sz w:val="32"/>
          <w:szCs w:val="32"/>
          <w:rtl/>
        </w:rPr>
        <w:t xml:space="preserve"> ركزت إدارة مخاطر الرعاية الصحية تقليديًا على سلامة المرضى والحد من الأخطاء الطبية التي قد تعرض قدرة المؤسسة على تحقيق أهدافها للخطر، بالإضافة إلى الحماية من المسؤولية المالية. ومع ذلك، ومع تزايد دور التكنولوجيا في الرعاية الصحية، وارتفاع المخاوف المتعلقة بالأمن السيبراني، والتسارع الكبير في التطورات الطبية، والتغيرات المستمرة في المناخ التنظيمي والقانوني والسياسي، بالإضافة إلى التحولات في أنظمة التعويض، أصبحت إدارة مخاطر الرعاية الصحية أكثر تعقيدًا بمرور الوقت (</w:t>
      </w:r>
      <w:r>
        <w:rPr>
          <w:rFonts w:ascii="Sakkal Majalla" w:hAnsi="Sakkal Majalla" w:cs="Sakkal Majalla" w:hint="cs"/>
          <w:sz w:val="32"/>
          <w:szCs w:val="32"/>
          <w:lang w:bidi="ar-EG"/>
        </w:rPr>
        <w:t>Anderson, J., et al., 2021</w:t>
      </w:r>
      <w:r>
        <w:rPr>
          <w:rFonts w:ascii="Sakkal Majalla" w:hAnsi="Sakkal Majalla" w:cs="Sakkal Majalla" w:hint="cs"/>
          <w:sz w:val="32"/>
          <w:szCs w:val="32"/>
          <w:rtl/>
        </w:rPr>
        <w:t>).</w:t>
      </w:r>
    </w:p>
    <w:p w14:paraId="72EE69CB" w14:textId="683803B5" w:rsidR="00541999" w:rsidRDefault="00541999" w:rsidP="003C6505">
      <w:pPr>
        <w:rPr>
          <w:rFonts w:ascii="Sakkal Majalla" w:hAnsi="Sakkal Majalla" w:cs="Sakkal Majalla" w:hint="cs"/>
          <w:sz w:val="32"/>
          <w:szCs w:val="32"/>
          <w:rtl/>
        </w:rPr>
      </w:pPr>
      <w:r>
        <w:rPr>
          <w:rFonts w:ascii="Sakkal Majalla" w:hAnsi="Sakkal Majalla" w:cs="Sakkal Majalla" w:hint="cs"/>
          <w:sz w:val="32"/>
          <w:szCs w:val="32"/>
          <w:rtl/>
        </w:rPr>
        <w:t>علاوة على ذلك، ومع انتشار نماذج الرعاية القائمة على القيمة ونماذج تحمل المخاطر مثل المدفوعات المجمعة وبرامج الدفع مقابل الأداء في مراكز الرعاية الطبية، تتحول المخاطر المالية بشكل متزايد من الدافعين إلى مقدمي الخدمات، مما يتطلب رؤية أوسع لإدارة المخاطر. في مايو 2017، أشار تقرير صادر عن شركة موديز للخدمات الاستثمارية إلى العلاقة بين إدارة المخاطر وهامش التشغيل في المستشفيات، مؤكدًا أن الحفاظ على جودة سريرية عالية سيؤثر بشكل متزايد على الأداء المالي ويقلل من خطر إضعاف العلامة التجارية، خاصة مع تحول أنظمة التعويض من نموذج الرسوم مقابل الخدمة إلى التركيز على القيمة والنتائج (</w:t>
      </w:r>
      <w:r>
        <w:rPr>
          <w:rFonts w:ascii="Sakkal Majalla" w:hAnsi="Sakkal Majalla" w:cs="Sakkal Majalla" w:hint="cs"/>
          <w:sz w:val="32"/>
          <w:szCs w:val="32"/>
          <w:lang w:bidi="ar-EG"/>
        </w:rPr>
        <w:t>Al-Qahtani, H., et al., 2020</w:t>
      </w:r>
      <w:r>
        <w:rPr>
          <w:rFonts w:ascii="Sakkal Majalla" w:hAnsi="Sakkal Majalla" w:cs="Sakkal Majalla" w:hint="cs"/>
          <w:sz w:val="32"/>
          <w:szCs w:val="32"/>
          <w:rtl/>
        </w:rPr>
        <w:t>).</w:t>
      </w:r>
    </w:p>
    <w:p w14:paraId="7F10BFC0" w14:textId="09D1BE9F" w:rsidR="00541999" w:rsidRDefault="00541999" w:rsidP="00F80449">
      <w:pPr>
        <w:rPr>
          <w:rFonts w:ascii="Sakkal Majalla" w:hAnsi="Sakkal Majalla" w:cs="Sakkal Majalla" w:hint="cs"/>
          <w:sz w:val="32"/>
          <w:szCs w:val="32"/>
          <w:rtl/>
        </w:rPr>
      </w:pPr>
      <w:r>
        <w:rPr>
          <w:rFonts w:ascii="Sakkal Majalla" w:hAnsi="Sakkal Majalla" w:cs="Sakkal Majalla" w:hint="cs"/>
          <w:sz w:val="32"/>
          <w:szCs w:val="32"/>
          <w:rtl/>
        </w:rPr>
        <w:t>ولهذه الأسباب، تعمل المستشفيات وأنظمة الرعاية الصحية على توسيع برامج إدارة المخاطر لديها، حيث تتحول من برامج تفاعلية تركز على سلامة المرضى والحد من التعرض القانوني، إلى برامج أكثر استباقية تنظر إلى المخاطر من خلال عدسة أوسع تشمل النظام البيئي الكامل للرعاية الصحية.</w:t>
      </w:r>
    </w:p>
    <w:p w14:paraId="40992E46" w14:textId="77777777" w:rsidR="00541999" w:rsidRPr="00541999" w:rsidRDefault="00541999" w:rsidP="00D22171">
      <w:pPr>
        <w:rPr>
          <w:rFonts w:ascii="Sakkal Majalla" w:hAnsi="Sakkal Majalla" w:cs="Sakkal Majalla"/>
          <w:sz w:val="32"/>
          <w:szCs w:val="32"/>
          <w:rtl/>
        </w:rPr>
      </w:pPr>
      <w:r>
        <w:rPr>
          <w:rFonts w:ascii="Sakkal Majalla" w:hAnsi="Sakkal Majalla" w:cs="Sakkal Majalla" w:hint="cs"/>
          <w:sz w:val="32"/>
          <w:szCs w:val="32"/>
          <w:rtl/>
        </w:rPr>
        <w:lastRenderedPageBreak/>
        <w:t>ومع ذلك، وعلى الرغم من إدراك أعضاء الصناعة لأهمية توسيع نطاق إدارة المخاطر في الرعاية الصحية لتشمل أكثر من مجرد سلامة المرضى والمسؤولية الطبية، فإن التحول كان بطيئًا. وفقًا لجمعية إدارة التمويل في الرعاية الصحية، "على الرغم من الأهمية المتزايدة لبرامج إدارة المخاطر والوعي بأهميتها، فإن العديد من مقدمي الرعاية الصحية كانوا بطيئين في تبني نهج أكثر تطورًا، حيث تقع معظم برامجهم حاليًا بين مرحلة النضج 'الأساسية' و'المتطورة'" (بغو الله، 2013).</w:t>
      </w:r>
    </w:p>
    <w:p w14:paraId="51BB4DBA" w14:textId="77777777" w:rsidR="00007753" w:rsidRPr="008B7327" w:rsidRDefault="00007753" w:rsidP="00D22171">
      <w:pPr>
        <w:rPr>
          <w:rFonts w:ascii="Sakkal Majalla" w:hAnsi="Sakkal Majalla" w:cs="Sakkal Majalla"/>
          <w:b/>
          <w:bCs/>
          <w:sz w:val="32"/>
          <w:szCs w:val="32"/>
          <w:rtl/>
        </w:rPr>
      </w:pPr>
      <w:r w:rsidRPr="008B7327">
        <w:rPr>
          <w:rFonts w:ascii="Sakkal Majalla" w:hAnsi="Sakkal Majalla" w:cs="Sakkal Majalla" w:hint="cs"/>
          <w:b/>
          <w:bCs/>
          <w:sz w:val="32"/>
          <w:szCs w:val="32"/>
          <w:rtl/>
        </w:rPr>
        <w:t>إنشاء خطة لإدارة مخاطر الرعاية الصحية</w:t>
      </w:r>
    </w:p>
    <w:p w14:paraId="2842F43E" w14:textId="77777777" w:rsidR="00685D77" w:rsidRDefault="00685D77" w:rsidP="00D22171">
      <w:pPr>
        <w:rPr>
          <w:rFonts w:ascii="Sakkal Majalla" w:hAnsi="Sakkal Majalla" w:cs="Sakkal Majalla" w:hint="cs"/>
          <w:sz w:val="32"/>
          <w:szCs w:val="32"/>
          <w:rtl/>
        </w:rPr>
      </w:pPr>
      <w:r>
        <w:rPr>
          <w:rFonts w:ascii="Sakkal Majalla" w:hAnsi="Sakkal Majalla" w:cs="Sakkal Majalla" w:hint="cs"/>
          <w:sz w:val="32"/>
          <w:szCs w:val="32"/>
          <w:rtl/>
        </w:rPr>
        <w:t>تتطلب مؤسسات الرعاية الصحية وضع خطة ثابتة ومستمرة لإدارة المخاطر، حيث تصبح هذه الخطة الوثيقة التوجيهية التي تحدد كيفية اكتشاف المنظمة للمخاطر وإدارتها والتخفيف منها بشكل استراتيجي. يجب أن يكون قادة المستشفيات ورؤساء الأقسام على دراية كاملة بالخطة ويشاركوا في تقييمها المستمر. تعكس خطط إدارة مخاطر الرعاية الصحية الغرض والنطاق والأهداف الخاصة ببروتوكول إدارة المخاطر في المنظمة، كما تحدد أدوار ومسؤوليات مدير المخاطر والموظفين الآخرين المشاركين في التخفيف من المخاطر. فيما يلي مثال لخطة إدارة مخاطر الرعاية الصحية (سلام، أسامة عزمي وشقيري، نوري موسى، 2007).</w:t>
      </w:r>
    </w:p>
    <w:p w14:paraId="2BA0AF57" w14:textId="77777777" w:rsidR="00685D77" w:rsidRDefault="00685D77" w:rsidP="00D22171">
      <w:pPr>
        <w:rPr>
          <w:rFonts w:ascii="Sakkal Majalla" w:hAnsi="Sakkal Majalla" w:cs="Sakkal Majalla" w:hint="cs"/>
          <w:sz w:val="32"/>
          <w:szCs w:val="32"/>
          <w:rtl/>
        </w:rPr>
      </w:pPr>
    </w:p>
    <w:p w14:paraId="4E7354A7" w14:textId="77777777" w:rsidR="00685D77" w:rsidRDefault="00685D77" w:rsidP="00D22171">
      <w:pPr>
        <w:rPr>
          <w:rFonts w:ascii="Sakkal Majalla" w:hAnsi="Sakkal Majalla" w:cs="Sakkal Majalla" w:hint="cs"/>
          <w:sz w:val="32"/>
          <w:szCs w:val="32"/>
          <w:rtl/>
        </w:rPr>
      </w:pPr>
      <w:r>
        <w:rPr>
          <w:rFonts w:ascii="Sakkal Majalla" w:hAnsi="Sakkal Majalla" w:cs="Sakkal Majalla" w:hint="cs"/>
          <w:sz w:val="32"/>
          <w:szCs w:val="32"/>
          <w:rtl/>
        </w:rPr>
        <w:t>تختلف خطط إدارة المخاطر باختلاف المؤسسات وتعتمد على تحليل الأنظمة الحالية والبيانات التاريخية، بالإضافة إلى الخصائص الفريدة لكل كيان رعاية صحية. ومع ذلك، هناك مكونات أساسية تشترك فيها جميع خطط إدارة مخاطر الرعاية الصحية:</w:t>
      </w:r>
    </w:p>
    <w:p w14:paraId="7FF029B0" w14:textId="6DDD9BE4" w:rsidR="00685D77" w:rsidRPr="00F70C25" w:rsidRDefault="00685D77" w:rsidP="00FF4AF4">
      <w:pPr>
        <w:pStyle w:val="a5"/>
        <w:numPr>
          <w:ilvl w:val="0"/>
          <w:numId w:val="30"/>
        </w:numPr>
        <w:rPr>
          <w:rFonts w:ascii="Sakkal Majalla" w:hAnsi="Sakkal Majalla" w:cs="Sakkal Majalla" w:hint="cs"/>
          <w:sz w:val="32"/>
          <w:szCs w:val="32"/>
          <w:rtl/>
        </w:rPr>
      </w:pPr>
      <w:r w:rsidRPr="0009253E">
        <w:rPr>
          <w:rFonts w:ascii="Sakkal Majalla" w:hAnsi="Sakkal Majalla" w:cs="Sakkal Majalla" w:hint="cs"/>
          <w:b/>
          <w:bCs/>
          <w:sz w:val="32"/>
          <w:szCs w:val="32"/>
          <w:rtl/>
        </w:rPr>
        <w:t>تدريب الموظفين</w:t>
      </w:r>
      <w:r w:rsidR="00F70C25" w:rsidRPr="0009253E">
        <w:rPr>
          <w:rFonts w:ascii="Sakkal Majalla" w:hAnsi="Sakkal Majalla" w:cs="Sakkal Majalla" w:hint="cs"/>
          <w:b/>
          <w:bCs/>
          <w:sz w:val="32"/>
          <w:szCs w:val="32"/>
          <w:rtl/>
        </w:rPr>
        <w:t>:</w:t>
      </w:r>
      <w:r w:rsidRPr="00F70C25">
        <w:rPr>
          <w:rFonts w:ascii="Sakkal Majalla" w:hAnsi="Sakkal Majalla" w:cs="Sakkal Majalla" w:hint="cs"/>
          <w:sz w:val="32"/>
          <w:szCs w:val="32"/>
          <w:rtl/>
        </w:rPr>
        <w:t xml:space="preserve"> يجب أن توضح الخطة متطلبات تدريب الموظفين، بما في ذلك توجيه الموظفين الجدد، والتدريب المستمر وأثناء الخدمة، والمراجعة السنوية والتحقق من الكفاءة، بالإضافة إلى التدريب الخاص بالأحداث الطارئة.</w:t>
      </w:r>
    </w:p>
    <w:p w14:paraId="3093559C" w14:textId="783A6A3D" w:rsidR="00685D77" w:rsidRPr="00F70C25" w:rsidRDefault="00685D77" w:rsidP="00FF4AF4">
      <w:pPr>
        <w:pStyle w:val="a5"/>
        <w:numPr>
          <w:ilvl w:val="0"/>
          <w:numId w:val="30"/>
        </w:numPr>
        <w:rPr>
          <w:rFonts w:ascii="Sakkal Majalla" w:hAnsi="Sakkal Majalla" w:cs="Sakkal Majalla" w:hint="cs"/>
          <w:sz w:val="32"/>
          <w:szCs w:val="32"/>
          <w:rtl/>
        </w:rPr>
      </w:pPr>
      <w:r w:rsidRPr="00D06C86">
        <w:rPr>
          <w:rFonts w:ascii="Sakkal Majalla" w:hAnsi="Sakkal Majalla" w:cs="Sakkal Majalla" w:hint="cs"/>
          <w:b/>
          <w:bCs/>
          <w:sz w:val="32"/>
          <w:szCs w:val="32"/>
          <w:rtl/>
        </w:rPr>
        <w:t>شكاوى المرضى وعائلاتهم</w:t>
      </w:r>
      <w:r w:rsidR="00F70C25">
        <w:rPr>
          <w:rFonts w:ascii="Sakkal Majalla" w:hAnsi="Sakkal Majalla" w:cs="Sakkal Majalla" w:hint="cs"/>
          <w:sz w:val="32"/>
          <w:szCs w:val="32"/>
          <w:rtl/>
        </w:rPr>
        <w:t>:</w:t>
      </w:r>
      <w:r w:rsidRPr="00F70C25">
        <w:rPr>
          <w:rFonts w:ascii="Sakkal Majalla" w:hAnsi="Sakkal Majalla" w:cs="Sakkal Majalla" w:hint="cs"/>
          <w:sz w:val="32"/>
          <w:szCs w:val="32"/>
          <w:rtl/>
        </w:rPr>
        <w:t xml:space="preserve"> لتعزيز رضا المرضى وتقليل احتمالية التقاضي، يجب أن تصف الخطة إجراءات توثيق شكاوى المرضى وعائلاتهم والرد عليها، مع توضيح أوقات الاستجابة ومسؤوليات الموظفين والإجراءات الموصوفة (فريد النجار، 2004).</w:t>
      </w:r>
    </w:p>
    <w:p w14:paraId="2CA4BEA4" w14:textId="5DE345DF" w:rsidR="00685D77" w:rsidRPr="00707B4B" w:rsidRDefault="00685D77" w:rsidP="00FF4AF4">
      <w:pPr>
        <w:pStyle w:val="a5"/>
        <w:numPr>
          <w:ilvl w:val="0"/>
          <w:numId w:val="30"/>
        </w:numPr>
        <w:rPr>
          <w:rFonts w:ascii="Sakkal Majalla" w:hAnsi="Sakkal Majalla" w:cs="Sakkal Majalla" w:hint="cs"/>
          <w:sz w:val="32"/>
          <w:szCs w:val="32"/>
          <w:rtl/>
        </w:rPr>
      </w:pPr>
      <w:r w:rsidRPr="00D06C86">
        <w:rPr>
          <w:rFonts w:ascii="Sakkal Majalla" w:hAnsi="Sakkal Majalla" w:cs="Sakkal Majalla" w:hint="cs"/>
          <w:b/>
          <w:bCs/>
          <w:sz w:val="32"/>
          <w:szCs w:val="32"/>
          <w:rtl/>
        </w:rPr>
        <w:t>الغرض والأهداف والمقاييس</w:t>
      </w:r>
      <w:r w:rsidR="00707B4B" w:rsidRPr="00D06C86">
        <w:rPr>
          <w:rFonts w:ascii="Sakkal Majalla" w:hAnsi="Sakkal Majalla" w:cs="Sakkal Majalla" w:hint="cs"/>
          <w:b/>
          <w:bCs/>
          <w:sz w:val="32"/>
          <w:szCs w:val="32"/>
          <w:rtl/>
        </w:rPr>
        <w:t>:</w:t>
      </w:r>
      <w:r w:rsidRPr="00D06C86">
        <w:rPr>
          <w:rFonts w:ascii="Sakkal Majalla" w:hAnsi="Sakkal Majalla" w:cs="Sakkal Majalla" w:hint="cs"/>
          <w:b/>
          <w:bCs/>
          <w:sz w:val="32"/>
          <w:szCs w:val="32"/>
          <w:rtl/>
        </w:rPr>
        <w:t xml:space="preserve"> </w:t>
      </w:r>
      <w:r w:rsidRPr="00685D77">
        <w:rPr>
          <w:rFonts w:ascii="Sakkal Majalla" w:hAnsi="Sakkal Majalla" w:cs="Sakkal Majalla" w:hint="cs"/>
          <w:sz w:val="32"/>
          <w:szCs w:val="32"/>
          <w:rtl/>
        </w:rPr>
        <w:t>يجب أن تحدد الخطة بوضوح الغرض والفوائد المرجوة من إدارة المخاطر، مع تحديد أهداف محددة للحد من مطالبات المسؤولية والأحداث الحرجة والحوادث التي كادت تقع، بالإضافة إلى تقليل التكلفة الإجمالية للمخاطر. كما يجب أن تكون التقارير المتعلقة بالبيانات القابلة للقياس مفصلة وملزمة بموجب الخطة.</w:t>
      </w:r>
    </w:p>
    <w:p w14:paraId="7565E2D5" w14:textId="4AFEC762" w:rsidR="00685D77" w:rsidRPr="00707B4B" w:rsidRDefault="00685D77" w:rsidP="00FF4AF4">
      <w:pPr>
        <w:pStyle w:val="a5"/>
        <w:numPr>
          <w:ilvl w:val="0"/>
          <w:numId w:val="30"/>
        </w:numPr>
        <w:rPr>
          <w:rFonts w:ascii="Sakkal Majalla" w:hAnsi="Sakkal Majalla" w:cs="Sakkal Majalla" w:hint="cs"/>
          <w:sz w:val="32"/>
          <w:szCs w:val="32"/>
          <w:rtl/>
        </w:rPr>
      </w:pPr>
      <w:r w:rsidRPr="00D06C86">
        <w:rPr>
          <w:rFonts w:ascii="Sakkal Majalla" w:hAnsi="Sakkal Majalla" w:cs="Sakkal Majalla" w:hint="cs"/>
          <w:b/>
          <w:bCs/>
          <w:sz w:val="32"/>
          <w:szCs w:val="32"/>
          <w:rtl/>
        </w:rPr>
        <w:lastRenderedPageBreak/>
        <w:t>خطة الاتصال</w:t>
      </w:r>
      <w:r w:rsidR="00707B4B" w:rsidRPr="00D06C86">
        <w:rPr>
          <w:rFonts w:ascii="Sakkal Majalla" w:hAnsi="Sakkal Majalla" w:cs="Sakkal Majalla" w:hint="cs"/>
          <w:b/>
          <w:bCs/>
          <w:sz w:val="32"/>
          <w:szCs w:val="32"/>
          <w:rtl/>
        </w:rPr>
        <w:t>:</w:t>
      </w:r>
      <w:r w:rsidRPr="00685D77">
        <w:rPr>
          <w:rFonts w:ascii="Sakkal Majalla" w:hAnsi="Sakkal Majalla" w:cs="Sakkal Majalla" w:hint="cs"/>
          <w:sz w:val="32"/>
          <w:szCs w:val="32"/>
          <w:rtl/>
        </w:rPr>
        <w:t xml:space="preserve"> يجب أن توفر الخطة معلومات حول كيفية التواصل بشأن المخاطر ومع من، مع توثيق الخطوات التالية وأنشطة المتابعة. كما يجب أن توضح متطلبات الإبلاغ للأقسام وموظفي الإدارة العليا، وتعزيز ثقافة "لا تلوم" وتوفير قدرات الإبلاغ المجهولة.</w:t>
      </w:r>
    </w:p>
    <w:p w14:paraId="60BC07FA" w14:textId="398D83EF" w:rsidR="00685D77" w:rsidRPr="00685D77" w:rsidRDefault="00685D77" w:rsidP="00FF4AF4">
      <w:pPr>
        <w:pStyle w:val="a5"/>
        <w:numPr>
          <w:ilvl w:val="0"/>
          <w:numId w:val="30"/>
        </w:numPr>
        <w:rPr>
          <w:rFonts w:ascii="Sakkal Majalla" w:hAnsi="Sakkal Majalla" w:cs="Sakkal Majalla" w:hint="cs"/>
          <w:sz w:val="32"/>
          <w:szCs w:val="32"/>
          <w:rtl/>
        </w:rPr>
      </w:pPr>
      <w:r w:rsidRPr="00D06C86">
        <w:rPr>
          <w:rFonts w:ascii="Sakkal Majalla" w:hAnsi="Sakkal Majalla" w:cs="Sakkal Majalla" w:hint="cs"/>
          <w:b/>
          <w:bCs/>
          <w:sz w:val="32"/>
          <w:szCs w:val="32"/>
          <w:rtl/>
        </w:rPr>
        <w:t>خطط الطوارئ</w:t>
      </w:r>
      <w:r w:rsidR="00707B4B" w:rsidRPr="00D06C86">
        <w:rPr>
          <w:rFonts w:ascii="Sakkal Majalla" w:hAnsi="Sakkal Majalla" w:cs="Sakkal Majalla" w:hint="cs"/>
          <w:b/>
          <w:bCs/>
          <w:sz w:val="32"/>
          <w:szCs w:val="32"/>
          <w:rtl/>
        </w:rPr>
        <w:t>:</w:t>
      </w:r>
      <w:r w:rsidRPr="00D06C86">
        <w:rPr>
          <w:rFonts w:ascii="Sakkal Majalla" w:hAnsi="Sakkal Majalla" w:cs="Sakkal Majalla" w:hint="cs"/>
          <w:b/>
          <w:bCs/>
          <w:sz w:val="32"/>
          <w:szCs w:val="32"/>
          <w:rtl/>
        </w:rPr>
        <w:t xml:space="preserve"> </w:t>
      </w:r>
      <w:r w:rsidRPr="00685D77">
        <w:rPr>
          <w:rFonts w:ascii="Sakkal Majalla" w:hAnsi="Sakkal Majalla" w:cs="Sakkal Majalla" w:hint="cs"/>
          <w:sz w:val="32"/>
          <w:szCs w:val="32"/>
          <w:rtl/>
        </w:rPr>
        <w:t>يجب أن تتضمن الخطة استعدادات للطوارئ في حالات الأعطال النظامية أو المواقف الكارثية مثل خلل في أنظمة السجلات الصحية الإلكترونية، وانتهاكات الأمن، والهجمات الإلكترونية، بالإضافة إلى تفشي الأمراض، وانقطاع التيار الكهربائي لفترات طويلة، والهجمات الإرهابية أو إطلاق النار الجماعي (الراوي خالد وهيب، 2011).</w:t>
      </w:r>
    </w:p>
    <w:p w14:paraId="0BD52FE5" w14:textId="5135ADDB" w:rsidR="00685D77" w:rsidRPr="00707B4B" w:rsidRDefault="00685D77" w:rsidP="00FF4AF4">
      <w:pPr>
        <w:pStyle w:val="a5"/>
        <w:numPr>
          <w:ilvl w:val="0"/>
          <w:numId w:val="30"/>
        </w:numPr>
        <w:rPr>
          <w:rFonts w:ascii="Sakkal Majalla" w:hAnsi="Sakkal Majalla" w:cs="Sakkal Majalla" w:hint="cs"/>
          <w:sz w:val="32"/>
          <w:szCs w:val="32"/>
          <w:rtl/>
        </w:rPr>
      </w:pPr>
      <w:r w:rsidRPr="00D06C86">
        <w:rPr>
          <w:rFonts w:ascii="Sakkal Majalla" w:hAnsi="Sakkal Majalla" w:cs="Sakkal Majalla" w:hint="cs"/>
          <w:b/>
          <w:bCs/>
          <w:sz w:val="32"/>
          <w:szCs w:val="32"/>
          <w:rtl/>
        </w:rPr>
        <w:t>بروتوكولات الإبلاغ</w:t>
      </w:r>
      <w:r w:rsidR="00D06C86" w:rsidRPr="00D06C86">
        <w:rPr>
          <w:rFonts w:ascii="Sakkal Majalla" w:hAnsi="Sakkal Majalla" w:cs="Sakkal Majalla" w:hint="cs"/>
          <w:b/>
          <w:bCs/>
          <w:sz w:val="32"/>
          <w:szCs w:val="32"/>
          <w:rtl/>
        </w:rPr>
        <w:t>:</w:t>
      </w:r>
      <w:r w:rsidRPr="00707B4B">
        <w:rPr>
          <w:rFonts w:ascii="Sakkal Majalla" w:hAnsi="Sakkal Majalla" w:cs="Sakkal Majalla" w:hint="cs"/>
          <w:sz w:val="32"/>
          <w:szCs w:val="32"/>
          <w:rtl/>
        </w:rPr>
        <w:t xml:space="preserve"> يجب أن تمتلك كل مؤسسة رعاية صحية نظامًا سريعًا وسهل الاستخدام لتوثيق وتصنيف وتتبع المخاطر والأحداث السلبية المحتملة، مع تضمين بروتوكولات للإبلاغ الإلزامي.</w:t>
      </w:r>
    </w:p>
    <w:p w14:paraId="0C9B0C6E" w14:textId="77777777" w:rsidR="00685D77" w:rsidRPr="00685D77" w:rsidRDefault="00685D77" w:rsidP="00D22171">
      <w:pPr>
        <w:rPr>
          <w:rFonts w:ascii="Sakkal Majalla" w:hAnsi="Sakkal Majalla" w:cs="Sakkal Majalla"/>
          <w:sz w:val="32"/>
          <w:szCs w:val="32"/>
          <w:rtl/>
        </w:rPr>
      </w:pPr>
      <w:r>
        <w:rPr>
          <w:rFonts w:ascii="Sakkal Majalla" w:hAnsi="Sakkal Majalla" w:cs="Sakkal Majalla" w:hint="cs"/>
          <w:sz w:val="32"/>
          <w:szCs w:val="32"/>
          <w:rtl/>
        </w:rPr>
        <w:t>يجب أن تتضمن خطط الاستجابة والتخفيف أنظمة تعاونية للاستجابة للمخاطر والأحداث المبلغ عنها، بما في ذلك الاستجابة الحادة والمتابعة والإبلاغ ومنع تكرار الفشل. كما يجب أن تكون خطة إدارة المخاطر وثيقة حية يتم تحديثها وتحسينها بشكل متكرر بناءً على المخاطر الناشئة والدروس المستفادة والمعلومات الجديدة والتغييرات في نظام الرعاية الصحية وممارسة الطب، مع تضمين أحكام للتواصل والتدريب عند إجراء هذه التحديثات (طلحي، سلمى، 2016).</w:t>
      </w:r>
    </w:p>
    <w:p w14:paraId="24EA4FC3" w14:textId="69878A01" w:rsidR="00007753" w:rsidRDefault="00007753" w:rsidP="00D22171">
      <w:pPr>
        <w:rPr>
          <w:rFonts w:ascii="Sakkal Majalla" w:hAnsi="Sakkal Majalla" w:cs="Sakkal Majalla"/>
          <w:b/>
          <w:bCs/>
          <w:sz w:val="32"/>
          <w:szCs w:val="32"/>
          <w:rtl/>
        </w:rPr>
      </w:pPr>
      <w:r w:rsidRPr="00DD3B95">
        <w:rPr>
          <w:rFonts w:ascii="Sakkal Majalla" w:hAnsi="Sakkal Majalla" w:cs="Sakkal Majalla" w:hint="cs"/>
          <w:b/>
          <w:bCs/>
          <w:sz w:val="32"/>
          <w:szCs w:val="32"/>
          <w:rtl/>
        </w:rPr>
        <w:t>إدارة المخاطر في الرعاية الصحية - ضرورة أخلاقية وضرورة للبقاء</w:t>
      </w:r>
    </w:p>
    <w:p w14:paraId="210FAA2D" w14:textId="33492F5D" w:rsidR="00944956" w:rsidRDefault="00944956" w:rsidP="00944956">
      <w:pPr>
        <w:rPr>
          <w:rFonts w:ascii="Sakkal Majalla" w:hAnsi="Sakkal Majalla" w:cs="Sakkal Majalla" w:hint="cs"/>
          <w:sz w:val="32"/>
          <w:szCs w:val="32"/>
          <w:rtl/>
        </w:rPr>
      </w:pPr>
      <w:r>
        <w:rPr>
          <w:rFonts w:ascii="Sakkal Majalla" w:hAnsi="Sakkal Majalla" w:cs="Sakkal Majalla" w:hint="cs"/>
          <w:sz w:val="32"/>
          <w:szCs w:val="32"/>
          <w:rtl/>
        </w:rPr>
        <w:t>المخاطر وعدم اليقين أمران لا مفر منهما في مؤسسات الرعاية الصحية، حيث تضمن الطبيعة البشرية وتقديم الرعاية المعقدة ومتعددة الأوجه، بالإضافة إلى النظام المعقد للرعاية الصحية، مواجهة هذه الكيانات لظروف معاكسة. ومع ذلك، يتم التخفيف من هذه الأحداث من خلال استخدام أدوات إدارة المخاطر. ومنذ صدور تقرير معهد الطب عام 1997، الذي قدر أن ما بين 44000 إلى 98000 شخص يموتون سنويًا نتيجة للأخطاء الطبية، أصبح من الضروري أخلاقيًا اتخاذ جميع التدابير اللازمة لإنقاذ الأرواح. وفقًا لتوم هيلميتش، الطبيب وعضو مجلس سلامة المرضى بمستشفى مينيابوليس للأطفال، فإن "الثقافة الطبية التي كانت تعلم بصمت أبجديات الاتهام واللوم والنقد تتلاشى، لتحل محلها ثقافة السلامة التي تؤكد على الإبلاغ بلا لوم، والأنظمة الناجحة، والمعرفة، والاحترام، والسرية، والثقة" (البلوشي، 2017).</w:t>
      </w:r>
    </w:p>
    <w:p w14:paraId="71004AF9" w14:textId="77777777" w:rsidR="00944956" w:rsidRPr="00944956" w:rsidRDefault="00944956" w:rsidP="00D22171">
      <w:pPr>
        <w:rPr>
          <w:rFonts w:ascii="Sakkal Majalla" w:hAnsi="Sakkal Majalla" w:cs="Sakkal Majalla"/>
          <w:sz w:val="32"/>
          <w:szCs w:val="32"/>
          <w:rtl/>
        </w:rPr>
      </w:pPr>
      <w:r>
        <w:rPr>
          <w:rFonts w:ascii="Sakkal Majalla" w:hAnsi="Sakkal Majalla" w:cs="Sakkal Majalla" w:hint="cs"/>
          <w:sz w:val="32"/>
          <w:szCs w:val="32"/>
          <w:rtl/>
        </w:rPr>
        <w:t xml:space="preserve">في ظل التوحيد الرأسي، والدخول الجديد إلى السوق، ونماذج الدفع القائمة على القيمة والأداء التي تؤثر على صافي الربح، تكتسب استراتيجيات إدارة المخاطر الصارمة أهمية قصوى لاستمرارية كل منظمة رعاية صحية. ومن خلال تبني نهج مستمر ومنهجي لتقليل المخاطر المرتبطة بطبيعة مجال الرعاية الصحية، </w:t>
      </w:r>
      <w:r>
        <w:rPr>
          <w:rFonts w:ascii="Sakkal Majalla" w:hAnsi="Sakkal Majalla" w:cs="Sakkal Majalla" w:hint="cs"/>
          <w:sz w:val="32"/>
          <w:szCs w:val="32"/>
          <w:rtl/>
        </w:rPr>
        <w:lastRenderedPageBreak/>
        <w:t>تنجح المزيد من المنظمات في حماية جودة الرعاية والقوة المالية أثناء مواجهة عصر التغيير المضطرب (فريد النجار، 2004).</w:t>
      </w:r>
    </w:p>
    <w:p w14:paraId="3F9A01C0" w14:textId="59D14CE7" w:rsidR="00213A16" w:rsidRPr="00AF0381" w:rsidRDefault="00213A16" w:rsidP="00D22171">
      <w:pPr>
        <w:rPr>
          <w:rFonts w:ascii="Sakkal Majalla" w:hAnsi="Sakkal Majalla" w:cs="Sakkal Majalla"/>
          <w:b/>
          <w:bCs/>
          <w:sz w:val="32"/>
          <w:szCs w:val="32"/>
          <w:rtl/>
        </w:rPr>
      </w:pPr>
      <w:r w:rsidRPr="00AF0381">
        <w:rPr>
          <w:rFonts w:ascii="Sakkal Majalla" w:hAnsi="Sakkal Majalla" w:cs="Sakkal Majalla" w:hint="cs"/>
          <w:b/>
          <w:bCs/>
          <w:sz w:val="32"/>
          <w:szCs w:val="32"/>
          <w:rtl/>
        </w:rPr>
        <w:t>تحديات إدارة المخاطر في المستشفيات</w:t>
      </w:r>
      <w:r w:rsidR="005E7D24">
        <w:rPr>
          <w:rFonts w:ascii="Sakkal Majalla" w:hAnsi="Sakkal Majalla" w:cs="Sakkal Majalla" w:hint="cs"/>
          <w:b/>
          <w:bCs/>
          <w:sz w:val="32"/>
          <w:szCs w:val="32"/>
          <w:rtl/>
        </w:rPr>
        <w:t>. (</w:t>
      </w:r>
      <w:r w:rsidR="005E7D24">
        <w:rPr>
          <w:rFonts w:ascii="Sakkal Majalla" w:hAnsi="Sakkal Majalla" w:cs="Sakkal Majalla" w:hint="cs"/>
          <w:b/>
          <w:bCs/>
          <w:sz w:val="32"/>
          <w:szCs w:val="32"/>
          <w:rtl/>
        </w:rPr>
        <w:tab/>
        <w:t>كامل، حنان صلاح (2022).</w:t>
      </w:r>
    </w:p>
    <w:p w14:paraId="3B7D3A54" w14:textId="77777777" w:rsidR="00AF0381" w:rsidRPr="00F12D27" w:rsidRDefault="00213A16" w:rsidP="00FF4AF4">
      <w:pPr>
        <w:pStyle w:val="a5"/>
        <w:numPr>
          <w:ilvl w:val="0"/>
          <w:numId w:val="14"/>
        </w:numPr>
        <w:rPr>
          <w:rFonts w:ascii="Sakkal Majalla" w:hAnsi="Sakkal Majalla" w:cs="Sakkal Majalla"/>
          <w:b/>
          <w:bCs/>
          <w:sz w:val="32"/>
          <w:szCs w:val="32"/>
        </w:rPr>
      </w:pPr>
      <w:r w:rsidRPr="00F12D27">
        <w:rPr>
          <w:rFonts w:ascii="Sakkal Majalla" w:hAnsi="Sakkal Majalla" w:cs="Sakkal Majalla" w:hint="cs"/>
          <w:b/>
          <w:bCs/>
          <w:sz w:val="32"/>
          <w:szCs w:val="32"/>
          <w:rtl/>
        </w:rPr>
        <w:t>نقص الوعي والتدريب</w:t>
      </w:r>
      <w:r w:rsidR="00AF0381" w:rsidRPr="00F12D27">
        <w:rPr>
          <w:rFonts w:ascii="Sakkal Majalla" w:hAnsi="Sakkal Majalla" w:cs="Sakkal Majalla" w:hint="cs"/>
          <w:b/>
          <w:bCs/>
          <w:sz w:val="32"/>
          <w:szCs w:val="32"/>
          <w:rtl/>
        </w:rPr>
        <w:t>.</w:t>
      </w:r>
    </w:p>
    <w:p w14:paraId="04B04E5B" w14:textId="040F8CDF" w:rsidR="00AF0381" w:rsidRDefault="00213A16" w:rsidP="00FF4AF4">
      <w:pPr>
        <w:pStyle w:val="a5"/>
        <w:numPr>
          <w:ilvl w:val="1"/>
          <w:numId w:val="5"/>
        </w:numPr>
        <w:rPr>
          <w:rFonts w:ascii="Sakkal Majalla" w:hAnsi="Sakkal Majalla" w:cs="Sakkal Majalla"/>
          <w:sz w:val="32"/>
          <w:szCs w:val="32"/>
        </w:rPr>
      </w:pPr>
      <w:r w:rsidRPr="00AF0381">
        <w:rPr>
          <w:rFonts w:ascii="Sakkal Majalla" w:hAnsi="Sakkal Majalla" w:cs="Sakkal Majalla" w:hint="cs"/>
          <w:sz w:val="32"/>
          <w:szCs w:val="32"/>
          <w:rtl/>
        </w:rPr>
        <w:t xml:space="preserve"> تأثيره يؤدي إلى زيادة الأخطاء الطبية.</w:t>
      </w:r>
    </w:p>
    <w:p w14:paraId="0C15C112" w14:textId="03CED700" w:rsidR="00AF0381" w:rsidRDefault="00213A16" w:rsidP="00FF4AF4">
      <w:pPr>
        <w:pStyle w:val="a5"/>
        <w:numPr>
          <w:ilvl w:val="1"/>
          <w:numId w:val="5"/>
        </w:numPr>
        <w:rPr>
          <w:rFonts w:ascii="Sakkal Majalla" w:hAnsi="Sakkal Majalla" w:cs="Sakkal Majalla"/>
          <w:sz w:val="32"/>
          <w:szCs w:val="32"/>
        </w:rPr>
      </w:pPr>
      <w:r w:rsidRPr="00AF0381">
        <w:rPr>
          <w:rFonts w:ascii="Sakkal Majalla" w:hAnsi="Sakkal Majalla" w:cs="Sakkal Majalla" w:hint="cs"/>
          <w:sz w:val="32"/>
          <w:szCs w:val="32"/>
          <w:rtl/>
        </w:rPr>
        <w:t xml:space="preserve"> الحل تقديم برامج تدريبية منتظمة ورفع الوعي حول أهمية إدارة المخاطر.</w:t>
      </w:r>
    </w:p>
    <w:p w14:paraId="196C820F" w14:textId="77777777" w:rsidR="00AF0381" w:rsidRPr="00F12D27" w:rsidRDefault="00213A16" w:rsidP="00FF4AF4">
      <w:pPr>
        <w:pStyle w:val="a5"/>
        <w:numPr>
          <w:ilvl w:val="0"/>
          <w:numId w:val="14"/>
        </w:numPr>
        <w:rPr>
          <w:rFonts w:ascii="Sakkal Majalla" w:hAnsi="Sakkal Majalla" w:cs="Sakkal Majalla"/>
          <w:b/>
          <w:bCs/>
          <w:sz w:val="32"/>
          <w:szCs w:val="32"/>
        </w:rPr>
      </w:pPr>
      <w:r w:rsidRPr="00AF0381">
        <w:rPr>
          <w:rFonts w:ascii="Sakkal Majalla" w:hAnsi="Sakkal Majalla" w:cs="Sakkal Majalla" w:hint="cs"/>
          <w:sz w:val="32"/>
          <w:szCs w:val="32"/>
          <w:rtl/>
        </w:rPr>
        <w:t xml:space="preserve"> </w:t>
      </w:r>
      <w:r w:rsidRPr="00F12D27">
        <w:rPr>
          <w:rFonts w:ascii="Sakkal Majalla" w:hAnsi="Sakkal Majalla" w:cs="Sakkal Majalla" w:hint="cs"/>
          <w:b/>
          <w:bCs/>
          <w:sz w:val="32"/>
          <w:szCs w:val="32"/>
          <w:rtl/>
        </w:rPr>
        <w:t>المقاومة التنظيمية</w:t>
      </w:r>
      <w:r w:rsidR="00AF0381" w:rsidRPr="00F12D27">
        <w:rPr>
          <w:rFonts w:ascii="Sakkal Majalla" w:hAnsi="Sakkal Majalla" w:cs="Sakkal Majalla" w:hint="cs"/>
          <w:b/>
          <w:bCs/>
          <w:sz w:val="32"/>
          <w:szCs w:val="32"/>
          <w:rtl/>
        </w:rPr>
        <w:t>.</w:t>
      </w:r>
    </w:p>
    <w:p w14:paraId="03A77F8A" w14:textId="5FF2D88B" w:rsidR="00AF0381" w:rsidRDefault="00213A16" w:rsidP="00FF4AF4">
      <w:pPr>
        <w:pStyle w:val="a5"/>
        <w:numPr>
          <w:ilvl w:val="1"/>
          <w:numId w:val="5"/>
        </w:numPr>
        <w:rPr>
          <w:rFonts w:ascii="Sakkal Majalla" w:hAnsi="Sakkal Majalla" w:cs="Sakkal Majalla"/>
          <w:sz w:val="32"/>
          <w:szCs w:val="32"/>
        </w:rPr>
      </w:pPr>
      <w:r w:rsidRPr="00AF0381">
        <w:rPr>
          <w:rFonts w:ascii="Sakkal Majalla" w:hAnsi="Sakkal Majalla" w:cs="Sakkal Majalla" w:hint="cs"/>
          <w:sz w:val="32"/>
          <w:szCs w:val="32"/>
          <w:rtl/>
        </w:rPr>
        <w:t xml:space="preserve"> تأثيره تعرقل تطبيق الإجراءات الجديدة.</w:t>
      </w:r>
    </w:p>
    <w:p w14:paraId="700A0B23" w14:textId="4B8134A1" w:rsidR="00213A16" w:rsidRPr="00AF0381" w:rsidRDefault="00213A16" w:rsidP="00FF4AF4">
      <w:pPr>
        <w:pStyle w:val="a5"/>
        <w:numPr>
          <w:ilvl w:val="1"/>
          <w:numId w:val="5"/>
        </w:numPr>
        <w:rPr>
          <w:rFonts w:ascii="Sakkal Majalla" w:hAnsi="Sakkal Majalla" w:cs="Sakkal Majalla"/>
          <w:sz w:val="32"/>
          <w:szCs w:val="32"/>
          <w:rtl/>
        </w:rPr>
      </w:pPr>
      <w:r w:rsidRPr="00AF0381">
        <w:rPr>
          <w:rFonts w:ascii="Sakkal Majalla" w:hAnsi="Sakkal Majalla" w:cs="Sakkal Majalla" w:hint="cs"/>
          <w:sz w:val="32"/>
          <w:szCs w:val="32"/>
          <w:rtl/>
        </w:rPr>
        <w:t xml:space="preserve"> الحل تحسين ثقافة السلامة وإشراك العاملين في التغيير.</w:t>
      </w:r>
    </w:p>
    <w:p w14:paraId="3A545128" w14:textId="4E7BEC38" w:rsidR="00213A16" w:rsidRPr="00E22440" w:rsidRDefault="00213A16" w:rsidP="00FF4AF4">
      <w:pPr>
        <w:pStyle w:val="a5"/>
        <w:numPr>
          <w:ilvl w:val="0"/>
          <w:numId w:val="14"/>
        </w:numPr>
        <w:rPr>
          <w:rFonts w:ascii="Sakkal Majalla" w:hAnsi="Sakkal Majalla" w:cs="Sakkal Majalla"/>
          <w:b/>
          <w:bCs/>
          <w:sz w:val="32"/>
          <w:szCs w:val="32"/>
          <w:rtl/>
        </w:rPr>
      </w:pPr>
      <w:r w:rsidRPr="00E22440">
        <w:rPr>
          <w:rFonts w:ascii="Sakkal Majalla" w:hAnsi="Sakkal Majalla" w:cs="Sakkal Majalla" w:hint="cs"/>
          <w:b/>
          <w:bCs/>
          <w:sz w:val="32"/>
          <w:szCs w:val="32"/>
          <w:rtl/>
        </w:rPr>
        <w:t>نقص الموارد</w:t>
      </w:r>
    </w:p>
    <w:p w14:paraId="37BC426B" w14:textId="049D37F9" w:rsidR="00213A16" w:rsidRPr="00E22440" w:rsidRDefault="00213A16" w:rsidP="00FF4AF4">
      <w:pPr>
        <w:pStyle w:val="a5"/>
        <w:numPr>
          <w:ilvl w:val="1"/>
          <w:numId w:val="5"/>
        </w:numPr>
        <w:rPr>
          <w:rFonts w:ascii="Sakkal Majalla" w:hAnsi="Sakkal Majalla" w:cs="Sakkal Majalla"/>
          <w:sz w:val="32"/>
          <w:szCs w:val="32"/>
          <w:rtl/>
        </w:rPr>
      </w:pPr>
      <w:r w:rsidRPr="00E22440">
        <w:rPr>
          <w:rFonts w:ascii="Sakkal Majalla" w:hAnsi="Sakkal Majalla" w:cs="Sakkal Majalla" w:hint="cs"/>
          <w:sz w:val="32"/>
          <w:szCs w:val="32"/>
          <w:rtl/>
        </w:rPr>
        <w:t xml:space="preserve"> تأثيره يؤثر على تنفيذ برامج تدريبية متقدمة وشراء التكنولوجيا الحديثة.</w:t>
      </w:r>
    </w:p>
    <w:p w14:paraId="39DBF963" w14:textId="4CDCEF5C" w:rsidR="00213A16" w:rsidRPr="00E22440" w:rsidRDefault="00213A16" w:rsidP="00FF4AF4">
      <w:pPr>
        <w:pStyle w:val="a5"/>
        <w:numPr>
          <w:ilvl w:val="1"/>
          <w:numId w:val="5"/>
        </w:numPr>
        <w:rPr>
          <w:rFonts w:ascii="Sakkal Majalla" w:hAnsi="Sakkal Majalla" w:cs="Sakkal Majalla"/>
          <w:sz w:val="32"/>
          <w:szCs w:val="32"/>
          <w:rtl/>
        </w:rPr>
      </w:pPr>
      <w:r w:rsidRPr="00E22440">
        <w:rPr>
          <w:rFonts w:ascii="Sakkal Majalla" w:hAnsi="Sakkal Majalla" w:cs="Sakkal Majalla" w:hint="cs"/>
          <w:sz w:val="32"/>
          <w:szCs w:val="32"/>
          <w:rtl/>
        </w:rPr>
        <w:t xml:space="preserve"> الحل تحسين استغلال الموارد المالية والبشرية.</w:t>
      </w:r>
    </w:p>
    <w:p w14:paraId="2B55694B" w14:textId="5E0392B4" w:rsidR="00213A16" w:rsidRPr="00A72078" w:rsidRDefault="00A72078" w:rsidP="00A72078">
      <w:pPr>
        <w:rPr>
          <w:rFonts w:ascii="Sakkal Majalla" w:hAnsi="Sakkal Majalla" w:cs="Sakkal Majalla"/>
          <w:b/>
          <w:bCs/>
          <w:sz w:val="32"/>
          <w:szCs w:val="32"/>
          <w:rtl/>
        </w:rPr>
      </w:pPr>
      <w:r>
        <w:rPr>
          <w:rFonts w:ascii="Sakkal Majalla" w:hAnsi="Sakkal Majalla" w:cs="Sakkal Majalla" w:hint="cs"/>
          <w:b/>
          <w:bCs/>
          <w:sz w:val="32"/>
          <w:szCs w:val="32"/>
          <w:rtl/>
        </w:rPr>
        <w:t xml:space="preserve">٤. </w:t>
      </w:r>
      <w:r w:rsidR="00213A16" w:rsidRPr="00A72078">
        <w:rPr>
          <w:rFonts w:ascii="Sakkal Majalla" w:hAnsi="Sakkal Majalla" w:cs="Sakkal Majalla" w:hint="cs"/>
          <w:b/>
          <w:bCs/>
          <w:sz w:val="32"/>
          <w:szCs w:val="32"/>
          <w:rtl/>
        </w:rPr>
        <w:t>تعقيد النظام الصحي</w:t>
      </w:r>
    </w:p>
    <w:p w14:paraId="71984C1E" w14:textId="269925C9" w:rsidR="00213A16" w:rsidRPr="00E22440" w:rsidRDefault="00213A16" w:rsidP="00FF4AF4">
      <w:pPr>
        <w:pStyle w:val="a5"/>
        <w:numPr>
          <w:ilvl w:val="1"/>
          <w:numId w:val="5"/>
        </w:numPr>
        <w:rPr>
          <w:rFonts w:ascii="Sakkal Majalla" w:hAnsi="Sakkal Majalla" w:cs="Sakkal Majalla"/>
          <w:sz w:val="32"/>
          <w:szCs w:val="32"/>
          <w:rtl/>
        </w:rPr>
      </w:pPr>
      <w:r w:rsidRPr="00E22440">
        <w:rPr>
          <w:rFonts w:ascii="Sakkal Majalla" w:hAnsi="Sakkal Majalla" w:cs="Sakkal Majalla" w:hint="cs"/>
          <w:sz w:val="32"/>
          <w:szCs w:val="32"/>
          <w:rtl/>
        </w:rPr>
        <w:t xml:space="preserve"> تأثيره صعوبة تنفيذ إجراءات إدارة المخاطر بسلاسة.</w:t>
      </w:r>
    </w:p>
    <w:p w14:paraId="5E20A42D" w14:textId="0B7AC14E" w:rsidR="00213A16" w:rsidRPr="00EF125A" w:rsidRDefault="00213A16" w:rsidP="00FF4AF4">
      <w:pPr>
        <w:pStyle w:val="a5"/>
        <w:numPr>
          <w:ilvl w:val="1"/>
          <w:numId w:val="5"/>
        </w:numPr>
        <w:rPr>
          <w:rFonts w:ascii="Sakkal Majalla" w:hAnsi="Sakkal Majalla" w:cs="Sakkal Majalla"/>
          <w:sz w:val="32"/>
          <w:szCs w:val="32"/>
          <w:rtl/>
        </w:rPr>
      </w:pPr>
      <w:r w:rsidRPr="00EF125A">
        <w:rPr>
          <w:rFonts w:ascii="Sakkal Majalla" w:hAnsi="Sakkal Majalla" w:cs="Sakkal Majalla" w:hint="cs"/>
          <w:sz w:val="32"/>
          <w:szCs w:val="32"/>
          <w:rtl/>
        </w:rPr>
        <w:t xml:space="preserve"> الحل تبسيط العمليات وتحديد الأدوار بوضوح</w:t>
      </w:r>
    </w:p>
    <w:p w14:paraId="38A4A605" w14:textId="3A8BD8AB" w:rsidR="00213A16" w:rsidRPr="00EF125A" w:rsidRDefault="00A72078" w:rsidP="00D22171">
      <w:pPr>
        <w:rPr>
          <w:rFonts w:ascii="Sakkal Majalla" w:hAnsi="Sakkal Majalla" w:cs="Sakkal Majalla"/>
          <w:b/>
          <w:bCs/>
          <w:sz w:val="32"/>
          <w:szCs w:val="32"/>
          <w:rtl/>
        </w:rPr>
      </w:pPr>
      <w:r>
        <w:rPr>
          <w:rFonts w:ascii="Sakkal Majalla" w:hAnsi="Sakkal Majalla" w:cs="Sakkal Majalla" w:hint="cs"/>
          <w:sz w:val="32"/>
          <w:szCs w:val="32"/>
          <w:rtl/>
        </w:rPr>
        <w:t xml:space="preserve">٥. </w:t>
      </w:r>
      <w:r w:rsidR="00213A16">
        <w:rPr>
          <w:rFonts w:ascii="Sakkal Majalla" w:hAnsi="Sakkal Majalla" w:cs="Sakkal Majalla" w:hint="cs"/>
          <w:sz w:val="32"/>
          <w:szCs w:val="32"/>
          <w:rtl/>
        </w:rPr>
        <w:t xml:space="preserve"> </w:t>
      </w:r>
      <w:r w:rsidR="00213A16" w:rsidRPr="00EF125A">
        <w:rPr>
          <w:rFonts w:ascii="Sakkal Majalla" w:hAnsi="Sakkal Majalla" w:cs="Sakkal Majalla" w:hint="cs"/>
          <w:b/>
          <w:bCs/>
          <w:sz w:val="32"/>
          <w:szCs w:val="32"/>
          <w:rtl/>
        </w:rPr>
        <w:t>نقص البيانات والمعلومات</w:t>
      </w:r>
    </w:p>
    <w:p w14:paraId="567B5FE0" w14:textId="54354213" w:rsidR="00213A16" w:rsidRPr="00EF125A" w:rsidRDefault="00213A16" w:rsidP="00FF4AF4">
      <w:pPr>
        <w:pStyle w:val="a5"/>
        <w:numPr>
          <w:ilvl w:val="1"/>
          <w:numId w:val="5"/>
        </w:numPr>
        <w:rPr>
          <w:rFonts w:ascii="Sakkal Majalla" w:hAnsi="Sakkal Majalla" w:cs="Sakkal Majalla"/>
          <w:sz w:val="32"/>
          <w:szCs w:val="32"/>
          <w:rtl/>
        </w:rPr>
      </w:pPr>
      <w:r w:rsidRPr="00EF125A">
        <w:rPr>
          <w:rFonts w:ascii="Sakkal Majalla" w:hAnsi="Sakkal Majalla" w:cs="Sakkal Majalla" w:hint="cs"/>
          <w:sz w:val="32"/>
          <w:szCs w:val="32"/>
          <w:rtl/>
        </w:rPr>
        <w:t xml:space="preserve"> تأثيره يعوق تحليل المخاطر واتخاذ القرارات الصحيحة.</w:t>
      </w:r>
    </w:p>
    <w:p w14:paraId="0DCAC4B8" w14:textId="51590B44" w:rsidR="00F3790E" w:rsidRPr="003960DE" w:rsidRDefault="00213A16" w:rsidP="00FF4AF4">
      <w:pPr>
        <w:pStyle w:val="a5"/>
        <w:numPr>
          <w:ilvl w:val="1"/>
          <w:numId w:val="5"/>
        </w:numPr>
        <w:rPr>
          <w:rFonts w:ascii="Sakkal Majalla" w:hAnsi="Sakkal Majalla" w:cs="Sakkal Majalla"/>
          <w:sz w:val="32"/>
          <w:szCs w:val="32"/>
          <w:rtl/>
        </w:rPr>
      </w:pPr>
      <w:r w:rsidRPr="00EF125A">
        <w:rPr>
          <w:rFonts w:ascii="Sakkal Majalla" w:hAnsi="Sakkal Majalla" w:cs="Sakkal Majalla" w:hint="cs"/>
          <w:sz w:val="32"/>
          <w:szCs w:val="32"/>
          <w:rtl/>
        </w:rPr>
        <w:t xml:space="preserve"> الحل استخدام الأنظمة المعلوماتية المتقدمة لتحسين جمع وتحليل البيانات</w:t>
      </w:r>
      <w:r w:rsidR="00EF125A">
        <w:rPr>
          <w:rFonts w:ascii="Sakkal Majalla" w:hAnsi="Sakkal Majalla" w:cs="Sakkal Majalla" w:hint="cs"/>
          <w:sz w:val="32"/>
          <w:szCs w:val="32"/>
          <w:rtl/>
        </w:rPr>
        <w:t>.</w:t>
      </w:r>
    </w:p>
    <w:p w14:paraId="2CC798E3" w14:textId="77777777" w:rsidR="00693504" w:rsidRPr="00693504" w:rsidRDefault="00693504" w:rsidP="00D22171">
      <w:pPr>
        <w:rPr>
          <w:rFonts w:ascii="Sakkal Majalla" w:hAnsi="Sakkal Majalla" w:cs="Sakkal Majalla"/>
          <w:b/>
          <w:bCs/>
          <w:sz w:val="32"/>
          <w:szCs w:val="32"/>
          <w:rtl/>
        </w:rPr>
      </w:pPr>
      <w:r w:rsidRPr="00693504">
        <w:rPr>
          <w:rFonts w:ascii="Sakkal Majalla" w:hAnsi="Sakkal Majalla" w:cs="Sakkal Majalla" w:hint="cs"/>
          <w:b/>
          <w:bCs/>
          <w:sz w:val="32"/>
          <w:szCs w:val="32"/>
          <w:rtl/>
        </w:rPr>
        <w:t>استراتيجيات تحسين إدارة المخاطر</w:t>
      </w:r>
    </w:p>
    <w:p w14:paraId="036EC765" w14:textId="061B9C3F" w:rsidR="00693504" w:rsidRPr="001C3F00" w:rsidRDefault="00693504" w:rsidP="00FF4AF4">
      <w:pPr>
        <w:pStyle w:val="a5"/>
        <w:numPr>
          <w:ilvl w:val="0"/>
          <w:numId w:val="15"/>
        </w:numPr>
        <w:rPr>
          <w:rFonts w:ascii="Sakkal Majalla" w:hAnsi="Sakkal Majalla" w:cs="Sakkal Majalla"/>
          <w:sz w:val="32"/>
          <w:szCs w:val="32"/>
          <w:rtl/>
        </w:rPr>
      </w:pPr>
      <w:r w:rsidRPr="001C3F00">
        <w:rPr>
          <w:rFonts w:ascii="Sakkal Majalla" w:hAnsi="Sakkal Majalla" w:cs="Sakkal Majalla" w:hint="cs"/>
          <w:sz w:val="32"/>
          <w:szCs w:val="32"/>
          <w:rtl/>
        </w:rPr>
        <w:t>تعزيز الوعي والثقافة التنظيمية</w:t>
      </w:r>
      <w:r w:rsidR="001C3F00">
        <w:rPr>
          <w:rFonts w:ascii="Sakkal Majalla" w:hAnsi="Sakkal Majalla" w:cs="Sakkal Majalla" w:hint="cs"/>
          <w:sz w:val="32"/>
          <w:szCs w:val="32"/>
          <w:rtl/>
        </w:rPr>
        <w:t xml:space="preserve">: </w:t>
      </w:r>
      <w:r w:rsidRPr="001C3F00">
        <w:rPr>
          <w:rFonts w:ascii="Sakkal Majalla" w:hAnsi="Sakkal Majalla" w:cs="Sakkal Majalla" w:hint="cs"/>
          <w:sz w:val="32"/>
          <w:szCs w:val="32"/>
          <w:rtl/>
        </w:rPr>
        <w:t xml:space="preserve"> تطبيق برامج توعية وتثقيفية لتعزيز فهم الموظفين لأهمية إدارة المخاطر.</w:t>
      </w:r>
      <w:r w:rsidR="003960DE">
        <w:rPr>
          <w:rFonts w:ascii="Sakkal Majalla" w:hAnsi="Sakkal Majalla" w:cs="Sakkal Majalla" w:hint="cs"/>
          <w:sz w:val="32"/>
          <w:szCs w:val="32"/>
          <w:rtl/>
        </w:rPr>
        <w:t xml:space="preserve">  (كامل، حنان صلاح (2022).</w:t>
      </w:r>
    </w:p>
    <w:p w14:paraId="21B56D74" w14:textId="77777777" w:rsidR="0013197B" w:rsidRDefault="004A2B2D" w:rsidP="00FF4AF4">
      <w:pPr>
        <w:pStyle w:val="a5"/>
        <w:numPr>
          <w:ilvl w:val="0"/>
          <w:numId w:val="15"/>
        </w:numPr>
        <w:rPr>
          <w:rFonts w:ascii="Sakkal Majalla" w:hAnsi="Sakkal Majalla" w:cs="Sakkal Majalla"/>
          <w:sz w:val="32"/>
          <w:szCs w:val="32"/>
        </w:rPr>
      </w:pPr>
      <w:r w:rsidRPr="0013197B">
        <w:rPr>
          <w:rFonts w:ascii="Sakkal Majalla" w:hAnsi="Sakkal Majalla" w:cs="Sakkal Majalla" w:hint="cs"/>
          <w:sz w:val="32"/>
          <w:szCs w:val="32"/>
          <w:rtl/>
        </w:rPr>
        <w:t>تطوير البنية التحتية والتكنولوجيا</w:t>
      </w:r>
      <w:r w:rsidR="0013197B">
        <w:rPr>
          <w:rFonts w:ascii="Sakkal Majalla" w:hAnsi="Sakkal Majalla" w:cs="Sakkal Majalla" w:hint="cs"/>
          <w:sz w:val="32"/>
          <w:szCs w:val="32"/>
          <w:rtl/>
        </w:rPr>
        <w:t xml:space="preserve">: </w:t>
      </w:r>
      <w:r w:rsidRPr="0013197B">
        <w:rPr>
          <w:rFonts w:ascii="Sakkal Majalla" w:hAnsi="Sakkal Majalla" w:cs="Sakkal Majalla" w:hint="cs"/>
          <w:sz w:val="32"/>
          <w:szCs w:val="32"/>
          <w:rtl/>
        </w:rPr>
        <w:t>الاستثمار في التكنولوجيا الحديثة لتحسين جمع وتحليل البيانات.</w:t>
      </w:r>
    </w:p>
    <w:p w14:paraId="1F68A253" w14:textId="4DD9BA78" w:rsidR="00807F72" w:rsidRPr="003960DE" w:rsidRDefault="004A2B2D" w:rsidP="00FF4AF4">
      <w:pPr>
        <w:pStyle w:val="a5"/>
        <w:numPr>
          <w:ilvl w:val="0"/>
          <w:numId w:val="15"/>
        </w:numPr>
        <w:rPr>
          <w:rFonts w:ascii="Sakkal Majalla" w:hAnsi="Sakkal Majalla" w:cs="Sakkal Majalla"/>
          <w:sz w:val="32"/>
          <w:szCs w:val="32"/>
          <w:rtl/>
        </w:rPr>
      </w:pPr>
      <w:r w:rsidRPr="0013197B">
        <w:rPr>
          <w:rFonts w:ascii="Sakkal Majalla" w:hAnsi="Sakkal Majalla" w:cs="Sakkal Majalla" w:hint="cs"/>
          <w:sz w:val="32"/>
          <w:szCs w:val="32"/>
          <w:rtl/>
        </w:rPr>
        <w:t xml:space="preserve"> تحسين برامج التدريب والتطوير المهني</w:t>
      </w:r>
      <w:r w:rsidR="0013197B">
        <w:rPr>
          <w:rFonts w:ascii="Sakkal Majalla" w:hAnsi="Sakkal Majalla" w:cs="Sakkal Majalla" w:hint="cs"/>
          <w:sz w:val="32"/>
          <w:szCs w:val="32"/>
          <w:rtl/>
        </w:rPr>
        <w:t xml:space="preserve">: </w:t>
      </w:r>
      <w:r w:rsidRPr="0013197B">
        <w:rPr>
          <w:rFonts w:ascii="Sakkal Majalla" w:hAnsi="Sakkal Majalla" w:cs="Sakkal Majalla" w:hint="cs"/>
          <w:sz w:val="32"/>
          <w:szCs w:val="32"/>
          <w:rtl/>
        </w:rPr>
        <w:t xml:space="preserve"> تقديم برامج تدريبية متقدمة ومستدامة لتحسين مهارات العاملين.</w:t>
      </w:r>
    </w:p>
    <w:p w14:paraId="333D8B47" w14:textId="7E47B145" w:rsidR="00647DDA" w:rsidRPr="00647DDA" w:rsidRDefault="00647DDA" w:rsidP="00647DDA">
      <w:pPr>
        <w:rPr>
          <w:rFonts w:ascii="Sakkal Majalla" w:hAnsi="Sakkal Majalla" w:cs="Sakkal Majalla"/>
          <w:b/>
          <w:bCs/>
          <w:sz w:val="32"/>
          <w:szCs w:val="32"/>
          <w:rtl/>
        </w:rPr>
      </w:pPr>
      <w:r w:rsidRPr="00647DDA">
        <w:rPr>
          <w:rFonts w:ascii="Sakkal Majalla" w:hAnsi="Sakkal Majalla" w:cs="Sakkal Majalla" w:hint="cs"/>
          <w:b/>
          <w:bCs/>
          <w:sz w:val="32"/>
          <w:szCs w:val="32"/>
          <w:rtl/>
        </w:rPr>
        <w:t>نماذج إدارة المخاطر</w:t>
      </w:r>
    </w:p>
    <w:p w14:paraId="093E0181" w14:textId="3A6057AA" w:rsidR="00647DDA" w:rsidRPr="002C1817" w:rsidRDefault="00647DDA" w:rsidP="00FF4AF4">
      <w:pPr>
        <w:pStyle w:val="a5"/>
        <w:numPr>
          <w:ilvl w:val="0"/>
          <w:numId w:val="16"/>
        </w:numPr>
        <w:rPr>
          <w:rFonts w:ascii="Sakkal Majalla" w:hAnsi="Sakkal Majalla" w:cs="Sakkal Majalla"/>
          <w:sz w:val="32"/>
          <w:szCs w:val="32"/>
          <w:rtl/>
        </w:rPr>
      </w:pPr>
      <w:r w:rsidRPr="00647DDA">
        <w:rPr>
          <w:rFonts w:ascii="Sakkal Majalla" w:hAnsi="Sakkal Majalla" w:cs="Sakkal Majalla" w:hint="cs"/>
          <w:sz w:val="32"/>
          <w:szCs w:val="32"/>
          <w:rtl/>
        </w:rPr>
        <w:lastRenderedPageBreak/>
        <w:t xml:space="preserve">نموذج </w:t>
      </w:r>
      <w:r w:rsidRPr="00647DDA">
        <w:rPr>
          <w:rFonts w:ascii="Sakkal Majalla" w:hAnsi="Sakkal Majalla" w:cs="Sakkal Majalla" w:hint="cs"/>
          <w:sz w:val="32"/>
          <w:szCs w:val="32"/>
          <w:lang w:bidi="ar-EG"/>
        </w:rPr>
        <w:t>COSO</w:t>
      </w:r>
      <w:r w:rsidRPr="00647DDA">
        <w:rPr>
          <w:rFonts w:ascii="Sakkal Majalla" w:hAnsi="Sakkal Majalla" w:cs="Sakkal Majalla" w:hint="cs"/>
          <w:sz w:val="32"/>
          <w:szCs w:val="32"/>
          <w:rtl/>
        </w:rPr>
        <w:t xml:space="preserve"> الإدارة المخاطر المؤسسية</w:t>
      </w:r>
      <w:r w:rsidR="00650617">
        <w:rPr>
          <w:rFonts w:ascii="Sakkal Majalla" w:hAnsi="Sakkal Majalla" w:cs="Sakkal Majalla" w:hint="cs"/>
          <w:sz w:val="32"/>
          <w:szCs w:val="32"/>
          <w:rtl/>
        </w:rPr>
        <w:t xml:space="preserve">: </w:t>
      </w:r>
      <w:r w:rsidRPr="00650617">
        <w:rPr>
          <w:rFonts w:ascii="Sakkal Majalla" w:hAnsi="Sakkal Majalla" w:cs="Sakkal Majalla" w:hint="cs"/>
          <w:sz w:val="32"/>
          <w:szCs w:val="32"/>
          <w:rtl/>
        </w:rPr>
        <w:t xml:space="preserve"> يركز على البيئة الداخلية تحديد الأهداف تقييم المخاطر وتطوير استراتيجيات</w:t>
      </w:r>
      <w:r w:rsidR="002C1817">
        <w:rPr>
          <w:rFonts w:ascii="Sakkal Majalla" w:hAnsi="Sakkal Majalla" w:cs="Sakkal Majalla" w:hint="cs"/>
          <w:sz w:val="32"/>
          <w:szCs w:val="32"/>
          <w:rtl/>
        </w:rPr>
        <w:t xml:space="preserve"> </w:t>
      </w:r>
      <w:r w:rsidRPr="002C1817">
        <w:rPr>
          <w:rFonts w:ascii="Sakkal Majalla" w:hAnsi="Sakkal Majalla" w:cs="Sakkal Majalla" w:hint="cs"/>
          <w:sz w:val="32"/>
          <w:szCs w:val="32"/>
          <w:rtl/>
        </w:rPr>
        <w:t>الاستجابة.</w:t>
      </w:r>
      <w:r w:rsidR="006611CE">
        <w:rPr>
          <w:rFonts w:ascii="Sakkal Majalla" w:hAnsi="Sakkal Majalla" w:cs="Sakkal Majalla" w:hint="cs"/>
          <w:sz w:val="32"/>
          <w:szCs w:val="32"/>
          <w:rtl/>
        </w:rPr>
        <w:t xml:space="preserve"> (فريد النجار،٢٠٠٤).</w:t>
      </w:r>
    </w:p>
    <w:p w14:paraId="58889523" w14:textId="3FD29AF4" w:rsidR="00647DDA" w:rsidRPr="00442E16" w:rsidRDefault="002C1817" w:rsidP="00FF4AF4">
      <w:pPr>
        <w:pStyle w:val="a5"/>
        <w:numPr>
          <w:ilvl w:val="0"/>
          <w:numId w:val="16"/>
        </w:numPr>
        <w:rPr>
          <w:rFonts w:ascii="Sakkal Majalla" w:hAnsi="Sakkal Majalla" w:cs="Sakkal Majalla"/>
          <w:sz w:val="32"/>
          <w:szCs w:val="32"/>
          <w:rtl/>
        </w:rPr>
      </w:pPr>
      <w:r>
        <w:rPr>
          <w:rFonts w:ascii="Sakkal Majalla" w:hAnsi="Sakkal Majalla" w:cs="Sakkal Majalla" w:hint="cs"/>
          <w:sz w:val="32"/>
          <w:szCs w:val="32"/>
          <w:rtl/>
        </w:rPr>
        <w:t xml:space="preserve">نموذج </w:t>
      </w:r>
      <w:r w:rsidR="001F2A44">
        <w:rPr>
          <w:rFonts w:ascii="Sakkal Majalla" w:hAnsi="Sakkal Majalla" w:cs="Sakkal Majalla" w:hint="cs"/>
          <w:sz w:val="32"/>
          <w:szCs w:val="32"/>
          <w:lang w:bidi="ar-EG"/>
        </w:rPr>
        <w:t>ISO3</w:t>
      </w:r>
      <w:r w:rsidR="00442E16">
        <w:rPr>
          <w:rFonts w:ascii="Sakkal Majalla" w:hAnsi="Sakkal Majalla" w:cs="Sakkal Majalla" w:hint="cs"/>
          <w:sz w:val="32"/>
          <w:szCs w:val="32"/>
          <w:lang w:bidi="ar-EG"/>
        </w:rPr>
        <w:t>1000</w:t>
      </w:r>
      <w:r w:rsidR="00442E16">
        <w:rPr>
          <w:rFonts w:ascii="Sakkal Majalla" w:hAnsi="Sakkal Majalla" w:cs="Sakkal Majalla" w:hint="cs"/>
          <w:sz w:val="32"/>
          <w:szCs w:val="32"/>
          <w:rtl/>
        </w:rPr>
        <w:t xml:space="preserve"> لإدارة المخاطر: </w:t>
      </w:r>
      <w:r w:rsidR="00647DDA" w:rsidRPr="00442E16">
        <w:rPr>
          <w:rFonts w:ascii="Sakkal Majalla" w:hAnsi="Sakkal Majalla" w:cs="Sakkal Majalla" w:hint="cs"/>
          <w:sz w:val="32"/>
          <w:szCs w:val="32"/>
          <w:rtl/>
        </w:rPr>
        <w:t xml:space="preserve"> يوفر إطارا متكاملاً ومنهجيا لإدارة المخاطر يستند إلى مبادئ مستدامة وتحليل البيانات.</w:t>
      </w:r>
    </w:p>
    <w:p w14:paraId="15C86B66" w14:textId="30DA192B" w:rsidR="003960DE" w:rsidRPr="006B10FB" w:rsidRDefault="00647DDA" w:rsidP="00FF4AF4">
      <w:pPr>
        <w:pStyle w:val="a5"/>
        <w:numPr>
          <w:ilvl w:val="0"/>
          <w:numId w:val="16"/>
        </w:numPr>
        <w:rPr>
          <w:rFonts w:ascii="Sakkal Majalla" w:hAnsi="Sakkal Majalla" w:cs="Sakkal Majalla"/>
          <w:sz w:val="32"/>
          <w:szCs w:val="32"/>
          <w:rtl/>
        </w:rPr>
      </w:pPr>
      <w:r w:rsidRPr="00442E16">
        <w:rPr>
          <w:rFonts w:ascii="Sakkal Majalla" w:hAnsi="Sakkal Majalla" w:cs="Sakkal Majalla" w:hint="cs"/>
          <w:sz w:val="32"/>
          <w:szCs w:val="32"/>
          <w:rtl/>
        </w:rPr>
        <w:t>نموذج إدارة المخاطر المؤسسية في الرعاية الصحية</w:t>
      </w:r>
      <w:r w:rsidR="00AB652D">
        <w:rPr>
          <w:rFonts w:ascii="Sakkal Majalla" w:hAnsi="Sakkal Majalla" w:cs="Sakkal Majalla" w:hint="cs"/>
          <w:sz w:val="32"/>
          <w:szCs w:val="32"/>
          <w:rtl/>
        </w:rPr>
        <w:t xml:space="preserve">: </w:t>
      </w:r>
      <w:r w:rsidRPr="00AB652D">
        <w:rPr>
          <w:rFonts w:ascii="Sakkal Majalla" w:hAnsi="Sakkal Majalla" w:cs="Sakkal Majalla" w:hint="cs"/>
          <w:sz w:val="32"/>
          <w:szCs w:val="32"/>
          <w:rtl/>
        </w:rPr>
        <w:t xml:space="preserve"> يركز على المخاطر السريرية المالية، التشغيلية، الاستراتيجية والتكنولوجية لضمان تقديم رعاية صحية آمنة وعالية الجودة</w:t>
      </w:r>
      <w:r w:rsidR="00D977CC">
        <w:rPr>
          <w:rFonts w:ascii="Sakkal Majalla" w:hAnsi="Sakkal Majalla" w:cs="Sakkal Majalla" w:hint="cs"/>
          <w:sz w:val="32"/>
          <w:szCs w:val="32"/>
          <w:rtl/>
        </w:rPr>
        <w:t>.</w:t>
      </w:r>
    </w:p>
    <w:p w14:paraId="7EA71146" w14:textId="327EA781" w:rsidR="002140FC" w:rsidRDefault="000C519E" w:rsidP="005F5919">
      <w:pPr>
        <w:rPr>
          <w:rFonts w:ascii="Sakkal Majalla" w:hAnsi="Sakkal Majalla" w:cs="Sakkal Majalla"/>
          <w:b/>
          <w:bCs/>
          <w:sz w:val="32"/>
          <w:szCs w:val="32"/>
          <w:rtl/>
        </w:rPr>
      </w:pPr>
      <w:r w:rsidRPr="000C519E">
        <w:rPr>
          <w:rFonts w:ascii="Sakkal Majalla" w:hAnsi="Sakkal Majalla" w:cs="Sakkal Majalla" w:hint="cs"/>
          <w:b/>
          <w:bCs/>
          <w:sz w:val="32"/>
          <w:szCs w:val="32"/>
          <w:rtl/>
        </w:rPr>
        <w:t xml:space="preserve">ماهي </w:t>
      </w:r>
      <w:r w:rsidR="00E11FBA">
        <w:rPr>
          <w:rFonts w:ascii="Sakkal Majalla" w:hAnsi="Sakkal Majalla" w:cs="Sakkal Majalla" w:hint="cs"/>
          <w:b/>
          <w:bCs/>
          <w:sz w:val="32"/>
          <w:szCs w:val="32"/>
          <w:rtl/>
        </w:rPr>
        <w:t xml:space="preserve">المنشآت </w:t>
      </w:r>
      <w:r w:rsidRPr="000C519E">
        <w:rPr>
          <w:rFonts w:ascii="Sakkal Majalla" w:hAnsi="Sakkal Majalla" w:cs="Sakkal Majalla" w:hint="cs"/>
          <w:b/>
          <w:bCs/>
          <w:sz w:val="32"/>
          <w:szCs w:val="32"/>
          <w:rtl/>
        </w:rPr>
        <w:t xml:space="preserve">الصحية </w:t>
      </w:r>
    </w:p>
    <w:p w14:paraId="2C387945" w14:textId="414E3DD6" w:rsidR="009C2831" w:rsidRPr="009C2831" w:rsidRDefault="002204FE" w:rsidP="005F5919">
      <w:pPr>
        <w:rPr>
          <w:rFonts w:ascii="Sakkal Majalla" w:hAnsi="Sakkal Majalla" w:cs="Sakkal Majalla"/>
          <w:sz w:val="32"/>
          <w:szCs w:val="32"/>
          <w:rtl/>
        </w:rPr>
      </w:pPr>
      <w:r>
        <w:rPr>
          <w:rFonts w:ascii="Sakkal Majalla" w:hAnsi="Sakkal Majalla" w:cs="Sakkal Majalla" w:hint="cs"/>
          <w:sz w:val="32"/>
          <w:szCs w:val="32"/>
          <w:rtl/>
        </w:rPr>
        <w:t>تُعرف المنشآت الصحية بأنها المؤسسات التي تقدم أنشطة غير ملموسة تهدف إلى تلبية احتياجات المنتفعين أو المرضى، وتشمل المستشفيات والمستوصفات والمراكز الصحية والعيادات، بالإضافة إلى الجهات المعنية بحماية الصحة الجسدية والعقلية للإنسان. وتُصنف خدماتها ضمن قطاع الخدمات الاجتماعية، رغم أن نشاطها يدور في إطار اقتصادي (فوزي شعبان مذكور، 1999). كما يمكن تعريفها على أنها مجموعة من المتخصصين والمهن الطبية وغير الطبية، بالإضافة إلى المدخلات المادية التي تُنظم بطريقة معينة لخدمة المرضى الحاليين والمحتملين، وتلبية احتياجاتهم، واستمرار تقديم الخدمات (فريد النجار، 2004).</w:t>
      </w:r>
    </w:p>
    <w:p w14:paraId="551D0E32" w14:textId="2728D13F" w:rsidR="002140FC" w:rsidRDefault="009403F6" w:rsidP="00D22171">
      <w:pPr>
        <w:rPr>
          <w:rFonts w:ascii="Sakkal Majalla" w:hAnsi="Sakkal Majalla" w:cs="Sakkal Majalla"/>
          <w:b/>
          <w:bCs/>
          <w:sz w:val="32"/>
          <w:szCs w:val="32"/>
          <w:rtl/>
        </w:rPr>
      </w:pPr>
      <w:r>
        <w:rPr>
          <w:rFonts w:ascii="Sakkal Majalla" w:hAnsi="Sakkal Majalla" w:cs="Sakkal Majalla" w:hint="cs"/>
          <w:b/>
          <w:bCs/>
          <w:sz w:val="32"/>
          <w:szCs w:val="32"/>
          <w:rtl/>
        </w:rPr>
        <w:t xml:space="preserve">مكونات </w:t>
      </w:r>
      <w:r w:rsidR="00D722D0">
        <w:rPr>
          <w:rFonts w:ascii="Sakkal Majalla" w:hAnsi="Sakkal Majalla" w:cs="Sakkal Majalla" w:hint="cs"/>
          <w:b/>
          <w:bCs/>
          <w:sz w:val="32"/>
          <w:szCs w:val="32"/>
          <w:rtl/>
        </w:rPr>
        <w:t xml:space="preserve">المنشآت </w:t>
      </w:r>
      <w:r>
        <w:rPr>
          <w:rFonts w:ascii="Sakkal Majalla" w:hAnsi="Sakkal Majalla" w:cs="Sakkal Majalla" w:hint="cs"/>
          <w:b/>
          <w:bCs/>
          <w:sz w:val="32"/>
          <w:szCs w:val="32"/>
          <w:rtl/>
        </w:rPr>
        <w:t>الصحية</w:t>
      </w:r>
    </w:p>
    <w:p w14:paraId="043E1096" w14:textId="2BC9F9D5" w:rsidR="00846013" w:rsidRPr="00846013" w:rsidRDefault="006172F0" w:rsidP="00D22171">
      <w:pPr>
        <w:rPr>
          <w:rFonts w:ascii="Sakkal Majalla" w:hAnsi="Sakkal Majalla" w:cs="Sakkal Majalla"/>
          <w:sz w:val="32"/>
          <w:szCs w:val="32"/>
          <w:rtl/>
        </w:rPr>
      </w:pPr>
      <w:r>
        <w:rPr>
          <w:rFonts w:ascii="Sakkal Majalla" w:hAnsi="Sakkal Majalla" w:cs="Sakkal Majalla" w:hint="cs"/>
          <w:sz w:val="32"/>
          <w:szCs w:val="32"/>
          <w:rtl/>
        </w:rPr>
        <w:t>تُعتبر المنشآت الصحية جزءًا لا يتجزأ من البنية الاجتماعية لأي مجتمع، حيث تربطها علاقة وثيقة بالمجتمع. فالخدمات التي تقدمها هذه المؤسسات تُركز بشكل خاص على المجتمع المحلي، لأن قضايا الصحة والمرض تُعد عنصرًا حساسًا ومهمًا في هموم وتطلعات وأهداف أي مجتمع. فصحة المجتمع وتطوره في مجالات التعليم والاقتصاد والاجتماع والسياسة والفنون والتكنولوجيا ترتبط ارتباطًا وثيقًا بقضايا الصحة والمرض. فعندما تكون البيئة الصحية سليمة، تزدهر باقي جوانب الحياة، بينما يؤدي المرض إلى اختلال حياة الأفراد والمجتمع، مما يعيق التطور والنمو والإنتاج. ومن هنا تأتي أهمية مكونات المؤسسات الطبية في علم الاجتماع الصحي (طيب وشكيب، 2019).</w:t>
      </w:r>
    </w:p>
    <w:p w14:paraId="7287495A" w14:textId="3393966B" w:rsidR="009403F6" w:rsidRDefault="009403F6" w:rsidP="00FF4AF4">
      <w:pPr>
        <w:pStyle w:val="a5"/>
        <w:numPr>
          <w:ilvl w:val="0"/>
          <w:numId w:val="17"/>
        </w:numPr>
        <w:rPr>
          <w:rFonts w:ascii="Sakkal Majalla" w:hAnsi="Sakkal Majalla" w:cs="Sakkal Majalla"/>
          <w:b/>
          <w:bCs/>
          <w:sz w:val="32"/>
          <w:szCs w:val="32"/>
        </w:rPr>
      </w:pPr>
      <w:r w:rsidRPr="00780ED7">
        <w:rPr>
          <w:rFonts w:ascii="Sakkal Majalla" w:hAnsi="Sakkal Majalla" w:cs="Sakkal Majalla" w:hint="cs"/>
          <w:b/>
          <w:bCs/>
          <w:sz w:val="32"/>
          <w:szCs w:val="32"/>
          <w:rtl/>
        </w:rPr>
        <w:t>العيادات الخارجية</w:t>
      </w:r>
    </w:p>
    <w:p w14:paraId="4F47FBEB" w14:textId="77777777" w:rsidR="00D6547B" w:rsidRDefault="00D6547B" w:rsidP="00D6547B">
      <w:pPr>
        <w:rPr>
          <w:rFonts w:ascii="Sakkal Majalla" w:hAnsi="Sakkal Majalla" w:cs="Sakkal Majalla" w:hint="cs"/>
          <w:sz w:val="32"/>
          <w:szCs w:val="32"/>
          <w:rtl/>
        </w:rPr>
      </w:pPr>
      <w:r>
        <w:rPr>
          <w:rFonts w:ascii="Sakkal Majalla" w:hAnsi="Sakkal Majalla" w:cs="Sakkal Majalla" w:hint="cs"/>
          <w:sz w:val="32"/>
          <w:szCs w:val="32"/>
          <w:rtl/>
        </w:rPr>
        <w:t xml:space="preserve">تُعد العيادات الخارجية من أهم الوحدات المكونة للمنشأة الصحية (المستشفى)، حيث تتميز بتوفر الاختصاصات الطبية التي تغطي جميع أجزاء الجسم، بالإضافة إلى الأجهزة المتطورة التي تُسهم في التشخيص الدقيق للأمراض وتقديم الخدمات الصحية الحديثة. وتُعتبر العيادات الخارجية نقطة البداية في التشخيص المرضي، والتي تحدد بناءً عليه اتجاه التحويل ونوع العلاج وطريقته، سواء كان ذلك </w:t>
      </w:r>
      <w:r>
        <w:rPr>
          <w:rFonts w:ascii="Sakkal Majalla" w:hAnsi="Sakkal Majalla" w:cs="Sakkal Majalla" w:hint="cs"/>
          <w:sz w:val="32"/>
          <w:szCs w:val="32"/>
          <w:rtl/>
        </w:rPr>
        <w:lastRenderedPageBreak/>
        <w:t xml:space="preserve">عبر الفحوصات أو العمليات أو الأدوية. كما تتوفر فيها كوادر طبية مساعدة مدربة علمياً ومهنياً، مثل المختبرات والأشعة والصيدليات، مما يعزز دقة التشخيص ويقلل من الهدر في الوقت والجهد والمال، ويُعطي نتائج يعتمد عليها الأخصائيون في التحويل أو العلاج أو العمليات. وتختلف مراجعات العيادات الخارجية من حيث الكمية والنوعية وفقاً لطبيعة الموقع الجغرافي، وذلك للأسباب التالية: (بن تربح بن تربح ومعزوزي، عيسى، 2018).  </w:t>
      </w:r>
    </w:p>
    <w:p w14:paraId="17984A67" w14:textId="0CA68245" w:rsidR="00D6547B" w:rsidRPr="00D6547B" w:rsidRDefault="00D6547B" w:rsidP="00FF4AF4">
      <w:pPr>
        <w:pStyle w:val="a5"/>
        <w:numPr>
          <w:ilvl w:val="0"/>
          <w:numId w:val="17"/>
        </w:numPr>
        <w:rPr>
          <w:rFonts w:ascii="Sakkal Majalla" w:hAnsi="Sakkal Majalla" w:cs="Sakkal Majalla" w:hint="cs"/>
          <w:sz w:val="32"/>
          <w:szCs w:val="32"/>
          <w:rtl/>
        </w:rPr>
      </w:pPr>
      <w:r w:rsidRPr="00D6547B">
        <w:rPr>
          <w:rFonts w:ascii="Sakkal Majalla" w:hAnsi="Sakkal Majalla" w:cs="Sakkal Majalla" w:hint="cs"/>
          <w:sz w:val="32"/>
          <w:szCs w:val="32"/>
          <w:rtl/>
        </w:rPr>
        <w:t xml:space="preserve">المناطق ذات الكثافة السكانية العالية تشهد مراجعات أكثر للعيادات الخارجية.  </w:t>
      </w:r>
    </w:p>
    <w:p w14:paraId="486B17B3" w14:textId="38B8333E" w:rsidR="00D6547B" w:rsidRPr="00D6547B" w:rsidRDefault="00D6547B" w:rsidP="00FF4AF4">
      <w:pPr>
        <w:pStyle w:val="a5"/>
        <w:numPr>
          <w:ilvl w:val="0"/>
          <w:numId w:val="17"/>
        </w:numPr>
        <w:rPr>
          <w:rFonts w:ascii="Sakkal Majalla" w:hAnsi="Sakkal Majalla" w:cs="Sakkal Majalla" w:hint="cs"/>
          <w:sz w:val="32"/>
          <w:szCs w:val="32"/>
          <w:rtl/>
        </w:rPr>
      </w:pPr>
      <w:r w:rsidRPr="00D6547B">
        <w:rPr>
          <w:rFonts w:ascii="Sakkal Majalla" w:hAnsi="Sakkal Majalla" w:cs="Sakkal Majalla" w:hint="cs"/>
          <w:sz w:val="32"/>
          <w:szCs w:val="32"/>
          <w:rtl/>
        </w:rPr>
        <w:t xml:space="preserve">تختلف المراجعات باختلاف فصول السنة، حيث تزداد في فصلي الصيف والشتاء.  </w:t>
      </w:r>
    </w:p>
    <w:p w14:paraId="4F791667" w14:textId="4FC92E7F" w:rsidR="00D6547B" w:rsidRPr="00D6547B" w:rsidRDefault="00D6547B" w:rsidP="00FF4AF4">
      <w:pPr>
        <w:pStyle w:val="a5"/>
        <w:numPr>
          <w:ilvl w:val="0"/>
          <w:numId w:val="17"/>
        </w:numPr>
        <w:rPr>
          <w:rFonts w:ascii="Sakkal Majalla" w:hAnsi="Sakkal Majalla" w:cs="Sakkal Majalla" w:hint="cs"/>
          <w:sz w:val="32"/>
          <w:szCs w:val="32"/>
          <w:rtl/>
        </w:rPr>
      </w:pPr>
      <w:r w:rsidRPr="00D6547B">
        <w:rPr>
          <w:rFonts w:ascii="Sakkal Majalla" w:hAnsi="Sakkal Majalla" w:cs="Sakkal Majalla" w:hint="cs"/>
          <w:sz w:val="32"/>
          <w:szCs w:val="32"/>
          <w:rtl/>
        </w:rPr>
        <w:t xml:space="preserve">تؤثر طبيعة المناخ والطقس في زيادة المراجعات بسبب الأمراض المرتبطة بها. كما تختلف طبيعة الأفراد والمجتمعات المحيطة بالعيادة، حيث تزداد المراجعات في المدن مقارنة بالريف والبادية، حيث يعتمد سكان الريف والبادية أكثر على الطب الشعبي مقارنة بالطب الرسمي (صلاح محمود دياب، 2009).  </w:t>
      </w:r>
    </w:p>
    <w:p w14:paraId="735D483A" w14:textId="6A31E2CE" w:rsidR="00D6547B" w:rsidRPr="00AC6BCB" w:rsidRDefault="00D6547B" w:rsidP="00FF4AF4">
      <w:pPr>
        <w:pStyle w:val="a5"/>
        <w:numPr>
          <w:ilvl w:val="0"/>
          <w:numId w:val="17"/>
        </w:numPr>
        <w:rPr>
          <w:rFonts w:ascii="Sakkal Majalla" w:hAnsi="Sakkal Majalla" w:cs="Sakkal Majalla" w:hint="cs"/>
          <w:sz w:val="32"/>
          <w:szCs w:val="32"/>
          <w:rtl/>
        </w:rPr>
      </w:pPr>
      <w:r w:rsidRPr="00AC6BCB">
        <w:rPr>
          <w:rFonts w:ascii="Sakkal Majalla" w:hAnsi="Sakkal Majalla" w:cs="Sakkal Majalla" w:hint="cs"/>
          <w:sz w:val="32"/>
          <w:szCs w:val="32"/>
          <w:rtl/>
        </w:rPr>
        <w:t xml:space="preserve">توفر جميع الاختصاصات الطبية والمنشآت الصحية والأجهزة المتقدمة يزيد من اعتماد الأفراد على هذه العيادات، مما يوفر الوقت والجهد والمال.  </w:t>
      </w:r>
    </w:p>
    <w:p w14:paraId="5CA8DEF7" w14:textId="44E3A654" w:rsidR="00D6547B" w:rsidRPr="00AC6BCB" w:rsidRDefault="00D6547B" w:rsidP="00FF4AF4">
      <w:pPr>
        <w:pStyle w:val="a5"/>
        <w:numPr>
          <w:ilvl w:val="0"/>
          <w:numId w:val="17"/>
        </w:numPr>
        <w:rPr>
          <w:rFonts w:ascii="Sakkal Majalla" w:hAnsi="Sakkal Majalla" w:cs="Sakkal Majalla"/>
          <w:sz w:val="32"/>
          <w:szCs w:val="32"/>
          <w:rtl/>
        </w:rPr>
      </w:pPr>
      <w:r w:rsidRPr="00AC6BCB">
        <w:rPr>
          <w:rFonts w:ascii="Sakkal Majalla" w:hAnsi="Sakkal Majalla" w:cs="Sakkal Majalla" w:hint="cs"/>
          <w:sz w:val="32"/>
          <w:szCs w:val="32"/>
          <w:rtl/>
        </w:rPr>
        <w:t>تؤثر طبيعة الأمراض المهنية في المنطقة، سواء من حيث الكمية أو النوعية، في زيادة المراجعات. وتستقبل العيادات الخارجية المراجعين عبر طريقتين رئيسيتين: التحويلات من المراكز الصحية المنتشرة في المدن والقرى والبادية، والتحويلات من الإسعاف والطوارئ (</w:t>
      </w:r>
      <w:r w:rsidRPr="00AC6BCB">
        <w:rPr>
          <w:rFonts w:ascii="Sakkal Majalla" w:hAnsi="Sakkal Majalla" w:cs="Sakkal Majalla" w:hint="cs"/>
          <w:sz w:val="32"/>
          <w:szCs w:val="32"/>
          <w:lang w:bidi="ar-EG"/>
        </w:rPr>
        <w:t>Al-Qahtani, H., et al., 2020</w:t>
      </w:r>
      <w:r w:rsidRPr="00AC6BCB">
        <w:rPr>
          <w:rFonts w:ascii="Sakkal Majalla" w:hAnsi="Sakkal Majalla" w:cs="Sakkal Majalla" w:hint="cs"/>
          <w:sz w:val="32"/>
          <w:szCs w:val="32"/>
          <w:rtl/>
        </w:rPr>
        <w:t>).</w:t>
      </w:r>
    </w:p>
    <w:p w14:paraId="655AA710" w14:textId="7D265AE1" w:rsidR="00F05D9E" w:rsidRDefault="00F05D9E" w:rsidP="00FF4AF4">
      <w:pPr>
        <w:pStyle w:val="a5"/>
        <w:numPr>
          <w:ilvl w:val="0"/>
          <w:numId w:val="17"/>
        </w:numPr>
        <w:rPr>
          <w:rFonts w:ascii="Sakkal Majalla" w:hAnsi="Sakkal Majalla" w:cs="Sakkal Majalla"/>
          <w:b/>
          <w:bCs/>
          <w:sz w:val="32"/>
          <w:szCs w:val="32"/>
        </w:rPr>
      </w:pPr>
      <w:r w:rsidRPr="00966E6B">
        <w:rPr>
          <w:rFonts w:ascii="Sakkal Majalla" w:hAnsi="Sakkal Majalla" w:cs="Sakkal Majalla" w:hint="cs"/>
          <w:b/>
          <w:bCs/>
          <w:sz w:val="32"/>
          <w:szCs w:val="32"/>
          <w:rtl/>
        </w:rPr>
        <w:t>الأقسام الداخلية</w:t>
      </w:r>
    </w:p>
    <w:p w14:paraId="361FA277" w14:textId="1E156CF0" w:rsidR="00C8418A" w:rsidRDefault="00C8418A" w:rsidP="00AD7015">
      <w:pPr>
        <w:rPr>
          <w:rFonts w:ascii="Sakkal Majalla" w:hAnsi="Sakkal Majalla" w:cs="Sakkal Majalla" w:hint="cs"/>
          <w:sz w:val="32"/>
          <w:szCs w:val="32"/>
          <w:rtl/>
        </w:rPr>
      </w:pPr>
      <w:r>
        <w:rPr>
          <w:rFonts w:ascii="Sakkal Majalla" w:hAnsi="Sakkal Majalla" w:cs="Sakkal Majalla" w:hint="cs"/>
          <w:sz w:val="32"/>
          <w:szCs w:val="32"/>
          <w:rtl/>
        </w:rPr>
        <w:t>تُعنى الأقسام الداخلية في المستشفيات بالوحدات والأجنحة التي تُعالج الحالات المرضية المتخصصة، مثل أقسام الباطنية للرجال والنساء، وجراحة الرجال والنساء، وأقسام الأطفال، والعظام، والأنف والأذن والحنجرة، والعيون، بالإضافة إلى أقسام النسائية والولادة والحالات الخاصة بالعزل والحجر (</w:t>
      </w:r>
      <w:r>
        <w:rPr>
          <w:rFonts w:ascii="Sakkal Majalla" w:hAnsi="Sakkal Majalla" w:cs="Sakkal Majalla" w:hint="cs"/>
          <w:sz w:val="32"/>
          <w:szCs w:val="32"/>
          <w:lang w:bidi="ar-EG"/>
        </w:rPr>
        <w:t>Aerts, A. &amp; Davis, 5., 2019</w:t>
      </w:r>
      <w:r>
        <w:rPr>
          <w:rFonts w:ascii="Sakkal Majalla" w:hAnsi="Sakkal Majalla" w:cs="Sakkal Majalla" w:hint="cs"/>
          <w:sz w:val="32"/>
          <w:szCs w:val="32"/>
          <w:rtl/>
        </w:rPr>
        <w:t xml:space="preserve">). وتختلف هذه الأقسام وفقاً لطبيعة وكادر المستشفيات التقليدية، بينما تتبع المستشفيات التخصصية نظاماً مختلفاً يعتمد على نوع الأمراض التي تُعالجها، مع مراعاة الإمكانات البشرية والمادية المتوفرة، والتي تحدد عدد الأجنحة والتخصصات. وتجدر الإشارة إلى أن المستشفيات الرسمية تغطي معظم الأمراض المجتمعية، مع تحويل الحالات الخاصة إلى المستشفيات التخصصية.  </w:t>
      </w:r>
    </w:p>
    <w:p w14:paraId="76A87968" w14:textId="77777777" w:rsidR="00C8418A" w:rsidRPr="00AD7015" w:rsidRDefault="00C8418A" w:rsidP="00C8418A">
      <w:pPr>
        <w:rPr>
          <w:rFonts w:ascii="Sakkal Majalla" w:hAnsi="Sakkal Majalla" w:cs="Sakkal Majalla" w:hint="cs"/>
          <w:b/>
          <w:bCs/>
          <w:sz w:val="32"/>
          <w:szCs w:val="32"/>
          <w:rtl/>
        </w:rPr>
      </w:pPr>
      <w:r w:rsidRPr="00AD7015">
        <w:rPr>
          <w:rFonts w:ascii="Sakkal Majalla" w:hAnsi="Sakkal Majalla" w:cs="Sakkal Majalla" w:hint="cs"/>
          <w:b/>
          <w:bCs/>
          <w:sz w:val="32"/>
          <w:szCs w:val="32"/>
          <w:rtl/>
        </w:rPr>
        <w:t xml:space="preserve">وتتميز الأقسام الداخلية بعدة عوامل رئيسية، منها:  </w:t>
      </w:r>
    </w:p>
    <w:p w14:paraId="3846843E" w14:textId="161E7481" w:rsidR="00C8418A" w:rsidRPr="00AD7015" w:rsidRDefault="00C8418A" w:rsidP="00FF4AF4">
      <w:pPr>
        <w:pStyle w:val="a5"/>
        <w:numPr>
          <w:ilvl w:val="0"/>
          <w:numId w:val="31"/>
        </w:numPr>
        <w:rPr>
          <w:rFonts w:ascii="Sakkal Majalla" w:hAnsi="Sakkal Majalla" w:cs="Sakkal Majalla" w:hint="cs"/>
          <w:sz w:val="32"/>
          <w:szCs w:val="32"/>
          <w:rtl/>
        </w:rPr>
      </w:pPr>
      <w:r w:rsidRPr="00AD7015">
        <w:rPr>
          <w:rFonts w:ascii="Sakkal Majalla" w:hAnsi="Sakkal Majalla" w:cs="Sakkal Majalla" w:hint="cs"/>
          <w:sz w:val="32"/>
          <w:szCs w:val="32"/>
          <w:rtl/>
        </w:rPr>
        <w:t xml:space="preserve">الكوادر الطبية المختصة في الطب والتمريض والمهن الطبية، والتي تتمتع بكفاءة عالية وإخلاص في العمل (صلاح محمود دياب، 2009).  </w:t>
      </w:r>
    </w:p>
    <w:p w14:paraId="044C02F0" w14:textId="313388A9" w:rsidR="00C8418A" w:rsidRPr="00AD7015" w:rsidRDefault="00C8418A" w:rsidP="00FF4AF4">
      <w:pPr>
        <w:pStyle w:val="a5"/>
        <w:numPr>
          <w:ilvl w:val="0"/>
          <w:numId w:val="31"/>
        </w:numPr>
        <w:rPr>
          <w:rFonts w:ascii="Sakkal Majalla" w:hAnsi="Sakkal Majalla" w:cs="Sakkal Majalla" w:hint="cs"/>
          <w:sz w:val="32"/>
          <w:szCs w:val="32"/>
          <w:rtl/>
        </w:rPr>
      </w:pPr>
      <w:r w:rsidRPr="00AD7015">
        <w:rPr>
          <w:rFonts w:ascii="Sakkal Majalla" w:hAnsi="Sakkal Majalla" w:cs="Sakkal Majalla" w:hint="cs"/>
          <w:sz w:val="32"/>
          <w:szCs w:val="32"/>
          <w:rtl/>
        </w:rPr>
        <w:lastRenderedPageBreak/>
        <w:t xml:space="preserve">توفر الأجهزة والأدوات الطبية اللازمة للحالات العادية والطارئة.  </w:t>
      </w:r>
    </w:p>
    <w:p w14:paraId="73195E71" w14:textId="54610368" w:rsidR="00C8418A" w:rsidRPr="00AD7015" w:rsidRDefault="00C8418A" w:rsidP="00FF4AF4">
      <w:pPr>
        <w:pStyle w:val="a5"/>
        <w:numPr>
          <w:ilvl w:val="0"/>
          <w:numId w:val="31"/>
        </w:numPr>
        <w:rPr>
          <w:rFonts w:ascii="Sakkal Majalla" w:hAnsi="Sakkal Majalla" w:cs="Sakkal Majalla" w:hint="cs"/>
          <w:sz w:val="32"/>
          <w:szCs w:val="32"/>
          <w:rtl/>
        </w:rPr>
      </w:pPr>
      <w:r w:rsidRPr="00AD7015">
        <w:rPr>
          <w:rFonts w:ascii="Sakkal Majalla" w:hAnsi="Sakkal Majalla" w:cs="Sakkal Majalla" w:hint="cs"/>
          <w:sz w:val="32"/>
          <w:szCs w:val="32"/>
          <w:rtl/>
        </w:rPr>
        <w:t xml:space="preserve">توفر الأدوية والمواد الطبية وفقاً لأعلى المواصفات العالمية.  </w:t>
      </w:r>
    </w:p>
    <w:p w14:paraId="2F490A2A" w14:textId="574027A7" w:rsidR="00C8418A" w:rsidRPr="00313B7A" w:rsidRDefault="00C8418A" w:rsidP="00FF4AF4">
      <w:pPr>
        <w:pStyle w:val="a5"/>
        <w:numPr>
          <w:ilvl w:val="0"/>
          <w:numId w:val="31"/>
        </w:numPr>
        <w:rPr>
          <w:rFonts w:ascii="Sakkal Majalla" w:hAnsi="Sakkal Majalla" w:cs="Sakkal Majalla" w:hint="cs"/>
          <w:sz w:val="32"/>
          <w:szCs w:val="32"/>
          <w:rtl/>
        </w:rPr>
      </w:pPr>
      <w:r w:rsidRPr="00313B7A">
        <w:rPr>
          <w:rFonts w:ascii="Sakkal Majalla" w:hAnsi="Sakkal Majalla" w:cs="Sakkal Majalla" w:hint="cs"/>
          <w:sz w:val="32"/>
          <w:szCs w:val="32"/>
          <w:rtl/>
        </w:rPr>
        <w:t xml:space="preserve">اتخاذ القرارات التي تُعزز مصلحة المريض وتسريع شفائه.  </w:t>
      </w:r>
    </w:p>
    <w:p w14:paraId="4AB3E1F6" w14:textId="134D4DF3" w:rsidR="00C8418A" w:rsidRPr="00313B7A" w:rsidRDefault="00C8418A" w:rsidP="00FF4AF4">
      <w:pPr>
        <w:pStyle w:val="a5"/>
        <w:numPr>
          <w:ilvl w:val="0"/>
          <w:numId w:val="31"/>
        </w:numPr>
        <w:rPr>
          <w:rFonts w:ascii="Sakkal Majalla" w:hAnsi="Sakkal Majalla" w:cs="Sakkal Majalla" w:hint="cs"/>
          <w:sz w:val="32"/>
          <w:szCs w:val="32"/>
          <w:rtl/>
        </w:rPr>
      </w:pPr>
      <w:r w:rsidRPr="00313B7A">
        <w:rPr>
          <w:rFonts w:ascii="Sakkal Majalla" w:hAnsi="Sakkal Majalla" w:cs="Sakkal Majalla" w:hint="cs"/>
          <w:sz w:val="32"/>
          <w:szCs w:val="32"/>
          <w:rtl/>
        </w:rPr>
        <w:t xml:space="preserve">تقديم معاملة حسنة وضيافة فائقة للمرضى في الأقسام الداخلية.  </w:t>
      </w:r>
    </w:p>
    <w:p w14:paraId="71F079C0" w14:textId="77777777" w:rsidR="00C8418A" w:rsidRPr="00C8418A" w:rsidRDefault="00C8418A" w:rsidP="00C8418A">
      <w:pPr>
        <w:rPr>
          <w:rFonts w:ascii="Sakkal Majalla" w:hAnsi="Sakkal Majalla" w:cs="Sakkal Majalla"/>
          <w:sz w:val="32"/>
          <w:szCs w:val="32"/>
          <w:rtl/>
        </w:rPr>
      </w:pPr>
      <w:r>
        <w:rPr>
          <w:rFonts w:ascii="Sakkal Majalla" w:hAnsi="Sakkal Majalla" w:cs="Sakkal Majalla" w:hint="cs"/>
          <w:sz w:val="32"/>
          <w:szCs w:val="32"/>
          <w:rtl/>
        </w:rPr>
        <w:t>أما المستشفيات التخصصية، فهي تُركز على علاج مرض محدد، حيث يكون المختصون مدربين بشكل كامل على كل ما يتعلق بهذا المرض. وفي الوحدات أو المراكز الصحية الأولية أو الشاملة، لا توجد أقسام داخلية، بل يتم تحويل الحالات إلى العيادات الخارجية، والتي بدورها تقوم بتحويل الحالات التي تتطلب رعاية داخلية إلى المستشفيات.</w:t>
      </w:r>
    </w:p>
    <w:p w14:paraId="57F08C2C" w14:textId="69BD2A1C" w:rsidR="00793C93" w:rsidRDefault="00793C93" w:rsidP="00FF4AF4">
      <w:pPr>
        <w:pStyle w:val="a5"/>
        <w:numPr>
          <w:ilvl w:val="0"/>
          <w:numId w:val="17"/>
        </w:numPr>
        <w:rPr>
          <w:rFonts w:ascii="Sakkal Majalla" w:hAnsi="Sakkal Majalla" w:cs="Sakkal Majalla"/>
          <w:b/>
          <w:bCs/>
          <w:sz w:val="32"/>
          <w:szCs w:val="32"/>
        </w:rPr>
      </w:pPr>
      <w:r w:rsidRPr="00016213">
        <w:rPr>
          <w:rFonts w:ascii="Sakkal Majalla" w:hAnsi="Sakkal Majalla" w:cs="Sakkal Majalla" w:hint="cs"/>
          <w:b/>
          <w:bCs/>
          <w:sz w:val="32"/>
          <w:szCs w:val="32"/>
          <w:rtl/>
        </w:rPr>
        <w:t>الأدوار الوقائية والعلاجية للمؤسسة الصحية</w:t>
      </w:r>
    </w:p>
    <w:p w14:paraId="46F10AFC" w14:textId="28431E1A" w:rsidR="0038669E" w:rsidRPr="0038669E" w:rsidRDefault="0038669E" w:rsidP="0038669E">
      <w:pPr>
        <w:rPr>
          <w:rFonts w:ascii="Sakkal Majalla" w:hAnsi="Sakkal Majalla" w:cs="Sakkal Majalla"/>
          <w:sz w:val="32"/>
          <w:szCs w:val="32"/>
          <w:rtl/>
        </w:rPr>
      </w:pPr>
      <w:r>
        <w:rPr>
          <w:rFonts w:ascii="Sakkal Majalla" w:hAnsi="Sakkal Majalla" w:cs="Sakkal Majalla" w:hint="cs"/>
          <w:sz w:val="32"/>
          <w:szCs w:val="32"/>
          <w:rtl/>
        </w:rPr>
        <w:t>الهدف الأساسي والرئيسي للمؤسسات الصحية يتمثل في ضمان سلامة وصحة الأفراد والمجتمع من الأمراض والأوبئة، حيث تقوم هذه المؤسسات بتنفيذ كافة الإجراءات والفعاليات الوقائية والعلاجية لخدمة الإنسان، الذي يُعد أغلى ما نملك وأساس أي مجتمع في هذا الكون. الجانب الوقائي والعلاجي يكملان بعضهما البعض، فكلما كانت الوقاية والتثقيف الصحي سليمين، قلّت أو انعدمت الأمراض. ولحماية المجتمع من الأمراض، خاصة الوبائية والمعدية، يجب أن نركز عند التخطيط لبرامج الصحة العامة على دمج الوقاية والتثقيف الصحي مع التثقيف الاجتماعي، حيث يُعد هذا المزيج جزءاً أساسياً من الخطط، مما يسهل في المستقبل علاج الحالات وتقليل الإصابة بالأمراض. ومع ذلك، يُلاحظ أن غياب الوقاية يؤدي حتماً إلى نقص في الخدمات والرعاية الصحية؛ لأنها لا تشمل الوقاية، التي تُعتبر الأساس في منع الإصابة بالأمراض والأوبئة (وزارة الصحة، 2022).</w:t>
      </w:r>
    </w:p>
    <w:p w14:paraId="67E65D60" w14:textId="54D58DAC" w:rsidR="002140FC" w:rsidRPr="00450FD6" w:rsidRDefault="00450FD6" w:rsidP="00D22171">
      <w:pPr>
        <w:rPr>
          <w:rFonts w:ascii="Sakkal Majalla" w:hAnsi="Sakkal Majalla" w:cs="Sakkal Majalla"/>
          <w:b/>
          <w:bCs/>
          <w:sz w:val="32"/>
          <w:szCs w:val="32"/>
          <w:rtl/>
        </w:rPr>
      </w:pPr>
      <w:r w:rsidRPr="00450FD6">
        <w:rPr>
          <w:rFonts w:ascii="Sakkal Majalla" w:hAnsi="Sakkal Majalla" w:cs="Sakkal Majalla" w:hint="cs"/>
          <w:b/>
          <w:bCs/>
          <w:sz w:val="32"/>
          <w:szCs w:val="32"/>
          <w:rtl/>
        </w:rPr>
        <w:t xml:space="preserve">أهداف المؤسسة الصحية </w:t>
      </w:r>
    </w:p>
    <w:p w14:paraId="4A37F76F" w14:textId="2348DC0D" w:rsidR="00450FD6" w:rsidRPr="00450FD6" w:rsidRDefault="00450FD6" w:rsidP="00FF4AF4">
      <w:pPr>
        <w:pStyle w:val="a5"/>
        <w:numPr>
          <w:ilvl w:val="0"/>
          <w:numId w:val="17"/>
        </w:numPr>
        <w:rPr>
          <w:rFonts w:ascii="Sakkal Majalla" w:hAnsi="Sakkal Majalla" w:cs="Sakkal Majalla"/>
          <w:sz w:val="32"/>
          <w:szCs w:val="32"/>
          <w:rtl/>
        </w:rPr>
      </w:pPr>
      <w:r w:rsidRPr="00450FD6">
        <w:rPr>
          <w:rFonts w:ascii="Sakkal Majalla" w:hAnsi="Sakkal Majalla" w:cs="Sakkal Majalla" w:hint="cs"/>
          <w:sz w:val="32"/>
          <w:szCs w:val="32"/>
          <w:rtl/>
        </w:rPr>
        <w:t>المساهمة في تحقيق الخدمات للمرضى بالتعاون مع طاقم الفريق الطبي بمختلف</w:t>
      </w:r>
      <w:r>
        <w:rPr>
          <w:rFonts w:ascii="Sakkal Majalla" w:hAnsi="Sakkal Majalla" w:cs="Sakkal Majalla" w:hint="cs"/>
          <w:sz w:val="32"/>
          <w:szCs w:val="32"/>
          <w:rtl/>
        </w:rPr>
        <w:t xml:space="preserve"> </w:t>
      </w:r>
      <w:r w:rsidRPr="00450FD6">
        <w:rPr>
          <w:rFonts w:ascii="Sakkal Majalla" w:hAnsi="Sakkal Majalla" w:cs="Sakkal Majalla" w:hint="cs"/>
          <w:sz w:val="32"/>
          <w:szCs w:val="32"/>
          <w:rtl/>
        </w:rPr>
        <w:t>التخصصات.</w:t>
      </w:r>
    </w:p>
    <w:p w14:paraId="0D4C1B62" w14:textId="4DDAE1F5" w:rsidR="00C6633A" w:rsidRDefault="00450FD6" w:rsidP="00FF4AF4">
      <w:pPr>
        <w:pStyle w:val="a5"/>
        <w:numPr>
          <w:ilvl w:val="0"/>
          <w:numId w:val="17"/>
        </w:numPr>
        <w:rPr>
          <w:rFonts w:ascii="Sakkal Majalla" w:hAnsi="Sakkal Majalla" w:cs="Sakkal Majalla"/>
          <w:sz w:val="32"/>
          <w:szCs w:val="32"/>
        </w:rPr>
      </w:pPr>
      <w:r w:rsidRPr="00450FD6">
        <w:rPr>
          <w:rFonts w:ascii="Sakkal Majalla" w:hAnsi="Sakkal Majalla" w:cs="Sakkal Majalla" w:hint="cs"/>
          <w:sz w:val="32"/>
          <w:szCs w:val="32"/>
          <w:rtl/>
        </w:rPr>
        <w:t>تقديم الدعم الاجتماعي والنفسي للمرضى وذويهم وحل مشكلاتهم بالاستفادة من موارد المجتمع المحلي.</w:t>
      </w:r>
      <w:r w:rsidR="0038280C">
        <w:rPr>
          <w:rFonts w:ascii="Sakkal Majalla" w:hAnsi="Sakkal Majalla" w:cs="Sakkal Majalla" w:hint="cs"/>
          <w:sz w:val="32"/>
          <w:szCs w:val="32"/>
          <w:lang w:bidi="ar-EG"/>
        </w:rPr>
        <w:t xml:space="preserve"> Hassan, M., et al. (2020).</w:t>
      </w:r>
    </w:p>
    <w:p w14:paraId="1A877A13" w14:textId="77777777" w:rsidR="00C6633A" w:rsidRDefault="00450FD6" w:rsidP="00FF4AF4">
      <w:pPr>
        <w:pStyle w:val="a5"/>
        <w:numPr>
          <w:ilvl w:val="0"/>
          <w:numId w:val="17"/>
        </w:numPr>
        <w:rPr>
          <w:rFonts w:ascii="Sakkal Majalla" w:hAnsi="Sakkal Majalla" w:cs="Sakkal Majalla"/>
          <w:sz w:val="32"/>
          <w:szCs w:val="32"/>
        </w:rPr>
      </w:pPr>
      <w:r w:rsidRPr="00C6633A">
        <w:rPr>
          <w:rFonts w:ascii="Sakkal Majalla" w:hAnsi="Sakkal Majalla" w:cs="Sakkal Majalla" w:hint="cs"/>
          <w:sz w:val="32"/>
          <w:szCs w:val="32"/>
          <w:rtl/>
        </w:rPr>
        <w:t>العمل مع المرضى ذوي الاقامة الطويلة وتسهيل خروجهم بعد حصولهم على جميع احتياجاتهم من العلاج الطبي والتدخل الاجتماعي.</w:t>
      </w:r>
    </w:p>
    <w:p w14:paraId="7ED7DE7E" w14:textId="17C5CE49" w:rsidR="00450FD6" w:rsidRPr="00C6633A" w:rsidRDefault="00450FD6" w:rsidP="00FF4AF4">
      <w:pPr>
        <w:pStyle w:val="a5"/>
        <w:numPr>
          <w:ilvl w:val="0"/>
          <w:numId w:val="17"/>
        </w:numPr>
        <w:rPr>
          <w:rFonts w:ascii="Sakkal Majalla" w:hAnsi="Sakkal Majalla" w:cs="Sakkal Majalla"/>
          <w:sz w:val="32"/>
          <w:szCs w:val="32"/>
          <w:rtl/>
        </w:rPr>
      </w:pPr>
      <w:r w:rsidRPr="00C6633A">
        <w:rPr>
          <w:rFonts w:ascii="Sakkal Majalla" w:hAnsi="Sakkal Majalla" w:cs="Sakkal Majalla" w:hint="cs"/>
          <w:sz w:val="32"/>
          <w:szCs w:val="32"/>
          <w:rtl/>
        </w:rPr>
        <w:t>رفع مستوى الوعي الاجتماعي عبر تقديم خدمات التوجيه والإرشاد للمرضى وأسرهم.</w:t>
      </w:r>
    </w:p>
    <w:p w14:paraId="22B19F3A" w14:textId="02D305EB" w:rsidR="00450FD6" w:rsidRPr="00C6633A" w:rsidRDefault="00450FD6" w:rsidP="00FF4AF4">
      <w:pPr>
        <w:pStyle w:val="a5"/>
        <w:numPr>
          <w:ilvl w:val="0"/>
          <w:numId w:val="17"/>
        </w:numPr>
        <w:rPr>
          <w:rFonts w:ascii="Sakkal Majalla" w:hAnsi="Sakkal Majalla" w:cs="Sakkal Majalla"/>
          <w:sz w:val="32"/>
          <w:szCs w:val="32"/>
          <w:rtl/>
        </w:rPr>
      </w:pPr>
      <w:r w:rsidRPr="00C6633A">
        <w:rPr>
          <w:rFonts w:ascii="Sakkal Majalla" w:hAnsi="Sakkal Majalla" w:cs="Sakkal Majalla" w:hint="cs"/>
          <w:sz w:val="32"/>
          <w:szCs w:val="32"/>
          <w:rtl/>
        </w:rPr>
        <w:t>لقيام ببرامج وأنشطة تنسيقية مع أقسام الخدمة الاجتماعية بوزارة الصحة وذلك لزيادة</w:t>
      </w:r>
      <w:r w:rsidR="00C6633A">
        <w:rPr>
          <w:rFonts w:ascii="Sakkal Majalla" w:hAnsi="Sakkal Majalla" w:cs="Sakkal Majalla" w:hint="cs"/>
          <w:sz w:val="32"/>
          <w:szCs w:val="32"/>
          <w:rtl/>
        </w:rPr>
        <w:t xml:space="preserve"> </w:t>
      </w:r>
      <w:r w:rsidRPr="00C6633A">
        <w:rPr>
          <w:rFonts w:ascii="Sakkal Majalla" w:hAnsi="Sakkal Majalla" w:cs="Sakkal Majalla" w:hint="cs"/>
          <w:sz w:val="32"/>
          <w:szCs w:val="32"/>
          <w:rtl/>
        </w:rPr>
        <w:t>التواصل وتقديم أفضل الخدمات.</w:t>
      </w:r>
    </w:p>
    <w:p w14:paraId="60134B87" w14:textId="2368CD16" w:rsidR="00450FD6" w:rsidRPr="00C6633A" w:rsidRDefault="00450FD6" w:rsidP="00FF4AF4">
      <w:pPr>
        <w:pStyle w:val="a5"/>
        <w:numPr>
          <w:ilvl w:val="0"/>
          <w:numId w:val="17"/>
        </w:numPr>
        <w:rPr>
          <w:rFonts w:ascii="Sakkal Majalla" w:hAnsi="Sakkal Majalla" w:cs="Sakkal Majalla"/>
          <w:sz w:val="32"/>
          <w:szCs w:val="32"/>
          <w:rtl/>
        </w:rPr>
      </w:pPr>
      <w:r w:rsidRPr="00C6633A">
        <w:rPr>
          <w:rFonts w:ascii="Sakkal Majalla" w:hAnsi="Sakkal Majalla" w:cs="Sakkal Majalla" w:hint="cs"/>
          <w:sz w:val="32"/>
          <w:szCs w:val="32"/>
          <w:rtl/>
        </w:rPr>
        <w:lastRenderedPageBreak/>
        <w:t>العمل على تدريب الطلبة الجامعين المنتدبين من الجامعات والمؤسسات وتزويدهم</w:t>
      </w:r>
      <w:r w:rsidR="00C6633A">
        <w:rPr>
          <w:rFonts w:ascii="Sakkal Majalla" w:hAnsi="Sakkal Majalla" w:cs="Sakkal Majalla" w:hint="cs"/>
          <w:sz w:val="32"/>
          <w:szCs w:val="32"/>
          <w:rtl/>
        </w:rPr>
        <w:t xml:space="preserve"> </w:t>
      </w:r>
      <w:r w:rsidRPr="00C6633A">
        <w:rPr>
          <w:rFonts w:ascii="Sakkal Majalla" w:hAnsi="Sakkal Majalla" w:cs="Sakkal Majalla" w:hint="cs"/>
          <w:sz w:val="32"/>
          <w:szCs w:val="32"/>
          <w:rtl/>
        </w:rPr>
        <w:t>بمعلومات عن دور الباحث الاجتماعي بالمجمع الطبي أفضل.</w:t>
      </w:r>
    </w:p>
    <w:p w14:paraId="243E1140" w14:textId="7409CF1A" w:rsidR="00450FD6" w:rsidRPr="0011268E" w:rsidRDefault="00450FD6" w:rsidP="00FF4AF4">
      <w:pPr>
        <w:pStyle w:val="a5"/>
        <w:numPr>
          <w:ilvl w:val="0"/>
          <w:numId w:val="17"/>
        </w:numPr>
        <w:rPr>
          <w:rFonts w:ascii="Sakkal Majalla" w:hAnsi="Sakkal Majalla" w:cs="Sakkal Majalla"/>
          <w:sz w:val="32"/>
          <w:szCs w:val="32"/>
          <w:rtl/>
        </w:rPr>
      </w:pPr>
      <w:r w:rsidRPr="00C6633A">
        <w:rPr>
          <w:rFonts w:ascii="Sakkal Majalla" w:hAnsi="Sakkal Majalla" w:cs="Sakkal Majalla" w:hint="cs"/>
          <w:sz w:val="32"/>
          <w:szCs w:val="32"/>
          <w:rtl/>
        </w:rPr>
        <w:t>المشاركة في الفعاليات والبرامج الاجتماعية بالجهات الأهلية والحكومية.</w:t>
      </w:r>
    </w:p>
    <w:p w14:paraId="0BE9C7B6" w14:textId="34AE8CC1" w:rsidR="002140FC" w:rsidRPr="00D977CC" w:rsidRDefault="00450FD6" w:rsidP="00FF4AF4">
      <w:pPr>
        <w:pStyle w:val="a5"/>
        <w:numPr>
          <w:ilvl w:val="0"/>
          <w:numId w:val="17"/>
        </w:numPr>
        <w:rPr>
          <w:rFonts w:ascii="Sakkal Majalla" w:hAnsi="Sakkal Majalla" w:cs="Sakkal Majalla"/>
          <w:sz w:val="32"/>
          <w:szCs w:val="32"/>
          <w:rtl/>
        </w:rPr>
      </w:pPr>
      <w:r w:rsidRPr="0011268E">
        <w:rPr>
          <w:rFonts w:ascii="Sakkal Majalla" w:hAnsi="Sakkal Majalla" w:cs="Sakkal Majalla" w:hint="cs"/>
          <w:sz w:val="32"/>
          <w:szCs w:val="32"/>
          <w:rtl/>
        </w:rPr>
        <w:t>المشاركة في المؤتمرات والندوات والمحاضرات على المستوى المحلى والعالمي.</w:t>
      </w:r>
    </w:p>
    <w:p w14:paraId="2B80E6A8" w14:textId="39FF7521" w:rsidR="004A65A9" w:rsidRPr="00FC0C6F" w:rsidRDefault="004A65A9" w:rsidP="00FC0C6F">
      <w:pPr>
        <w:rPr>
          <w:rFonts w:ascii="Sakkal Majalla" w:hAnsi="Sakkal Majalla" w:cs="Sakkal Majalla"/>
          <w:b/>
          <w:bCs/>
          <w:sz w:val="32"/>
          <w:szCs w:val="32"/>
          <w:rtl/>
        </w:rPr>
      </w:pPr>
      <w:r w:rsidRPr="00FC0C6F">
        <w:rPr>
          <w:rFonts w:ascii="Sakkal Majalla" w:hAnsi="Sakkal Majalla" w:cs="Sakkal Majalla" w:hint="cs"/>
          <w:b/>
          <w:bCs/>
          <w:sz w:val="32"/>
          <w:szCs w:val="32"/>
          <w:rtl/>
        </w:rPr>
        <w:t>أنواع المخاطر في المؤسسة الصحية</w:t>
      </w:r>
    </w:p>
    <w:p w14:paraId="0B1D8121" w14:textId="5A541631" w:rsidR="004A65A9" w:rsidRDefault="004A65A9" w:rsidP="00D22171">
      <w:pPr>
        <w:rPr>
          <w:rFonts w:ascii="Sakkal Majalla" w:hAnsi="Sakkal Majalla" w:cs="Sakkal Majalla"/>
          <w:sz w:val="32"/>
          <w:szCs w:val="32"/>
          <w:rtl/>
        </w:rPr>
      </w:pPr>
      <w:r>
        <w:rPr>
          <w:rFonts w:ascii="Sakkal Majalla" w:hAnsi="Sakkal Majalla" w:cs="Sakkal Majalla" w:hint="cs"/>
          <w:sz w:val="32"/>
          <w:szCs w:val="32"/>
          <w:rtl/>
        </w:rPr>
        <w:t>هناك تقسيمان أساسيان يتم تبنيهما من طرف المؤسسات الصحية هما:</w:t>
      </w:r>
      <w:r w:rsidR="00855699">
        <w:rPr>
          <w:rFonts w:ascii="Sakkal Majalla" w:hAnsi="Sakkal Majalla" w:cs="Sakkal Majalla" w:hint="cs"/>
          <w:sz w:val="32"/>
          <w:szCs w:val="32"/>
          <w:rtl/>
        </w:rPr>
        <w:t xml:space="preserve"> </w:t>
      </w:r>
      <w:r w:rsidR="007B2114">
        <w:rPr>
          <w:rFonts w:ascii="Sakkal Majalla" w:hAnsi="Sakkal Majalla" w:cs="Sakkal Majalla" w:hint="cs"/>
          <w:sz w:val="32"/>
          <w:szCs w:val="32"/>
          <w:rtl/>
        </w:rPr>
        <w:t>(محمد عدمان، ٢٠١٢).</w:t>
      </w:r>
    </w:p>
    <w:p w14:paraId="3B32E410" w14:textId="2E0DF38A" w:rsidR="004A65A9" w:rsidRDefault="00AB47B2" w:rsidP="0023464D">
      <w:pPr>
        <w:rPr>
          <w:rFonts w:ascii="Sakkal Majalla" w:hAnsi="Sakkal Majalla" w:cs="Sakkal Majalla"/>
          <w:sz w:val="32"/>
          <w:szCs w:val="32"/>
          <w:rtl/>
        </w:rPr>
      </w:pPr>
      <w:r>
        <w:rPr>
          <w:rFonts w:ascii="Sakkal Majalla" w:hAnsi="Sakkal Majalla" w:cs="Sakkal Majalla" w:hint="cs"/>
          <w:sz w:val="32"/>
          <w:szCs w:val="32"/>
          <w:rtl/>
        </w:rPr>
        <w:t xml:space="preserve">أ. </w:t>
      </w:r>
      <w:r w:rsidR="004A65A9" w:rsidRPr="00CF77CC">
        <w:rPr>
          <w:rFonts w:ascii="Sakkal Majalla" w:hAnsi="Sakkal Majalla" w:cs="Sakkal Majalla" w:hint="cs"/>
          <w:b/>
          <w:bCs/>
          <w:sz w:val="32"/>
          <w:szCs w:val="32"/>
          <w:rtl/>
        </w:rPr>
        <w:t>التقسيم الثلاثي</w:t>
      </w:r>
      <w:r w:rsidR="00DF1CAF">
        <w:rPr>
          <w:rFonts w:ascii="Sakkal Majalla" w:hAnsi="Sakkal Majalla" w:cs="Sakkal Majalla" w:hint="cs"/>
          <w:b/>
          <w:bCs/>
          <w:sz w:val="32"/>
          <w:szCs w:val="32"/>
          <w:rtl/>
        </w:rPr>
        <w:t>:</w:t>
      </w:r>
      <w:r w:rsidR="004A65A9" w:rsidRPr="00AB47B2">
        <w:rPr>
          <w:rFonts w:ascii="Sakkal Majalla" w:hAnsi="Sakkal Majalla" w:cs="Sakkal Majalla" w:hint="cs"/>
          <w:sz w:val="32"/>
          <w:szCs w:val="32"/>
          <w:rtl/>
        </w:rPr>
        <w:t xml:space="preserve"> في المرحلة الأولى كان هناك اتفاق أن الخطر الصحي ينقسم إلى ثلاثة</w:t>
      </w:r>
      <w:r w:rsidR="0023464D">
        <w:rPr>
          <w:rFonts w:ascii="Sakkal Majalla" w:hAnsi="Sakkal Majalla" w:cs="Sakkal Majalla" w:hint="cs"/>
          <w:sz w:val="32"/>
          <w:szCs w:val="32"/>
          <w:rtl/>
        </w:rPr>
        <w:t xml:space="preserve"> </w:t>
      </w:r>
      <w:r w:rsidR="004A65A9">
        <w:rPr>
          <w:rFonts w:ascii="Sakkal Majalla" w:hAnsi="Sakkal Majalla" w:cs="Sakkal Majalla" w:hint="cs"/>
          <w:sz w:val="32"/>
          <w:szCs w:val="32"/>
          <w:rtl/>
        </w:rPr>
        <w:t>أنواع وهي:</w:t>
      </w:r>
    </w:p>
    <w:p w14:paraId="137A70A1" w14:textId="58C75943" w:rsidR="004A65A9" w:rsidRDefault="005920D3" w:rsidP="005920D3">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الخطر الطبي أو الإنساني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حيث تعود المسؤولية هنا عموما على عاتق الطاقم الطبي، وذلك من خلال الأخطاء في تشخيص الحالة المرضية، أو الأخطاء في كمية الدواء الموصي بها للمريض.</w:t>
      </w:r>
    </w:p>
    <w:p w14:paraId="0E69840D" w14:textId="5E548E11" w:rsidR="004A65A9" w:rsidRDefault="005920D3" w:rsidP="005920D3">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الخطر التقني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هي مختلف الأخطار المتعلقة بالاستثمارات المنقولة وغير المنقولة وتجهيزات الإعلام الآلي مثل الحرائق، انهيار سقف المبنى الطبي، تعطل شبكة الإعلام الآلي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إذ يؤثر هذا</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النوع على السير الحسن للنشاط الطبي في المؤسسات الصحية.</w:t>
      </w:r>
    </w:p>
    <w:p w14:paraId="419AB03C" w14:textId="55BA4227" w:rsidR="004A65A9" w:rsidRDefault="00F73D44" w:rsidP="00F73D44">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الخطر التنظيمي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عبارة عن الأخطار التي تؤثر على نشاط المؤسسة الصحية وسمعتها مثل الغيابات</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المتزايدة للعمال خاصة في الأقسام الحساسة كالتخدير والإنعاش .) ويضاف إلى ذلك كل الأخطار التي تؤدي إلى نتائج وخيمة على السير العام للمؤسسة الصحية.</w:t>
      </w:r>
    </w:p>
    <w:p w14:paraId="36CFC4F9" w14:textId="2940637B" w:rsidR="004A65A9" w:rsidRDefault="00F53225" w:rsidP="00D22171">
      <w:pPr>
        <w:rPr>
          <w:rFonts w:ascii="Sakkal Majalla" w:hAnsi="Sakkal Majalla" w:cs="Sakkal Majalla"/>
          <w:sz w:val="32"/>
          <w:szCs w:val="32"/>
          <w:rtl/>
        </w:rPr>
      </w:pPr>
      <w:r>
        <w:rPr>
          <w:rFonts w:ascii="Sakkal Majalla" w:hAnsi="Sakkal Majalla" w:cs="Sakkal Majalla" w:hint="cs"/>
          <w:sz w:val="32"/>
          <w:szCs w:val="32"/>
          <w:rtl/>
        </w:rPr>
        <w:t xml:space="preserve">ب. </w:t>
      </w:r>
      <w:r w:rsidR="004A65A9">
        <w:rPr>
          <w:rFonts w:ascii="Sakkal Majalla" w:hAnsi="Sakkal Majalla" w:cs="Sakkal Majalla" w:hint="cs"/>
          <w:sz w:val="32"/>
          <w:szCs w:val="32"/>
          <w:rtl/>
        </w:rPr>
        <w:t xml:space="preserve"> </w:t>
      </w:r>
      <w:r w:rsidR="004A65A9" w:rsidRPr="00DF1CAF">
        <w:rPr>
          <w:rFonts w:ascii="Sakkal Majalla" w:hAnsi="Sakkal Majalla" w:cs="Sakkal Majalla" w:hint="cs"/>
          <w:b/>
          <w:bCs/>
          <w:sz w:val="32"/>
          <w:szCs w:val="32"/>
          <w:rtl/>
        </w:rPr>
        <w:t>التقسيم الرباعي</w:t>
      </w:r>
      <w:r w:rsidR="00DF1CAF">
        <w:rPr>
          <w:rFonts w:ascii="Sakkal Majalla" w:hAnsi="Sakkal Majalla" w:cs="Sakkal Majalla" w:hint="cs"/>
          <w:b/>
          <w:bCs/>
          <w:sz w:val="32"/>
          <w:szCs w:val="32"/>
          <w:rtl/>
        </w:rPr>
        <w:t xml:space="preserve">: </w:t>
      </w:r>
      <w:r w:rsidR="004A65A9">
        <w:rPr>
          <w:rFonts w:ascii="Sakkal Majalla" w:hAnsi="Sakkal Majalla" w:cs="Sakkal Majalla" w:hint="cs"/>
          <w:sz w:val="32"/>
          <w:szCs w:val="32"/>
          <w:rtl/>
        </w:rPr>
        <w:t xml:space="preserve"> في أكتوبر 1996 تم تبني تقسيم أدق  وشمل للخطر الصحي، وهو كما يلي:</w:t>
      </w:r>
    </w:p>
    <w:p w14:paraId="3503695A" w14:textId="4AFFA360" w:rsidR="004A65A9" w:rsidRDefault="00C94F88" w:rsidP="00C94F88">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w:t>
      </w:r>
      <w:r w:rsidR="004A65A9" w:rsidRPr="00CF77CC">
        <w:rPr>
          <w:rFonts w:ascii="Sakkal Majalla" w:hAnsi="Sakkal Majalla" w:cs="Sakkal Majalla" w:hint="cs"/>
          <w:b/>
          <w:bCs/>
          <w:sz w:val="32"/>
          <w:szCs w:val="32"/>
          <w:rtl/>
        </w:rPr>
        <w:t xml:space="preserve">الخطر المتعلق </w:t>
      </w:r>
      <w:r w:rsidR="004A65A9">
        <w:rPr>
          <w:rFonts w:ascii="Sakkal Majalla" w:hAnsi="Sakkal Majalla" w:cs="Sakkal Majalla" w:hint="cs"/>
          <w:sz w:val="32"/>
          <w:szCs w:val="32"/>
          <w:rtl/>
        </w:rPr>
        <w:t>بالنشاط الطبي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المتسبب في هذا النوع من الأخطار هم عمال الفريق الطبي مهما اختلفت تخصصاتهم، حيث يشمل هذا النوع من الأخطار الحالات التي يتخذ فيها مقدم العلاج كافة احتياطاته أمام أهم الاحتمالات التي يمكن أن تقع في قسمه ولها علاقة مباشر بمسؤوليته.</w:t>
      </w:r>
      <w:r w:rsidR="00E71B4E">
        <w:rPr>
          <w:rFonts w:ascii="Sakkal Majalla" w:hAnsi="Sakkal Majalla" w:cs="Sakkal Majalla" w:hint="cs"/>
          <w:sz w:val="32"/>
          <w:szCs w:val="32"/>
          <w:rtl/>
        </w:rPr>
        <w:t xml:space="preserve"> </w:t>
      </w:r>
      <w:r w:rsidR="00E71B4E">
        <w:rPr>
          <w:rFonts w:ascii="Sakkal Majalla" w:hAnsi="Sakkal Majalla" w:cs="Sakkal Majalla" w:hint="cs"/>
          <w:sz w:val="32"/>
          <w:szCs w:val="32"/>
          <w:lang w:bidi="ar-EG"/>
        </w:rPr>
        <w:t>Darwish, 5: Gomes, A</w:t>
      </w:r>
      <w:r w:rsidR="0038280C">
        <w:rPr>
          <w:rFonts w:ascii="Sakkal Majalla" w:hAnsi="Sakkal Majalla" w:cs="Sakkal Majalla" w:hint="cs"/>
          <w:sz w:val="32"/>
          <w:szCs w:val="32"/>
          <w:lang w:bidi="ar-EG"/>
        </w:rPr>
        <w:t>)</w:t>
      </w:r>
      <w:r w:rsidR="00E71B4E">
        <w:rPr>
          <w:rFonts w:ascii="Sakkal Majalla" w:hAnsi="Sakkal Majalla" w:cs="Sakkal Majalla" w:hint="cs"/>
          <w:sz w:val="32"/>
          <w:szCs w:val="32"/>
          <w:lang w:bidi="ar-EG"/>
        </w:rPr>
        <w:t xml:space="preserve"> M. &amp; Ahmed, U. (2021)</w:t>
      </w:r>
      <w:r w:rsidR="00E71B4E">
        <w:rPr>
          <w:rFonts w:ascii="Sakkal Majalla" w:hAnsi="Sakkal Majalla" w:cs="Sakkal Majalla" w:hint="cs"/>
          <w:sz w:val="32"/>
          <w:szCs w:val="32"/>
          <w:rtl/>
        </w:rPr>
        <w:t xml:space="preserve">. </w:t>
      </w:r>
    </w:p>
    <w:p w14:paraId="3934F155" w14:textId="0B1F6E0A" w:rsidR="004A65A9" w:rsidRDefault="00E25362" w:rsidP="00E25362">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w:t>
      </w:r>
      <w:r w:rsidR="004A65A9" w:rsidRPr="00CF77CC">
        <w:rPr>
          <w:rFonts w:ascii="Sakkal Majalla" w:hAnsi="Sakkal Majalla" w:cs="Sakkal Majalla" w:hint="cs"/>
          <w:b/>
          <w:bCs/>
          <w:sz w:val="32"/>
          <w:szCs w:val="32"/>
          <w:rtl/>
        </w:rPr>
        <w:t xml:space="preserve">الخطر المتعلق </w:t>
      </w:r>
      <w:r w:rsidR="004A65A9">
        <w:rPr>
          <w:rFonts w:ascii="Sakkal Majalla" w:hAnsi="Sakkal Majalla" w:cs="Sakkal Majalla" w:hint="cs"/>
          <w:sz w:val="32"/>
          <w:szCs w:val="32"/>
          <w:rtl/>
        </w:rPr>
        <w:t>بالنشاط الاستشفائي</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هي مختلف الأخطار والحوادث المحتملة الوقوع في المحيط الاستشفائي سواء مادية مثل الحرائق الحوادث الكهربائية أو معنوية مثل (حوادث السقوط</w:t>
      </w:r>
      <w:r w:rsidR="00483992">
        <w:rPr>
          <w:rFonts w:ascii="Sakkal Majalla" w:hAnsi="Sakkal Majalla" w:cs="Sakkal Majalla" w:hint="cs"/>
          <w:sz w:val="32"/>
          <w:szCs w:val="32"/>
          <w:rtl/>
        </w:rPr>
        <w:t>). ( نصر الدين عيساوي،</w:t>
      </w:r>
      <w:r w:rsidR="00DF45F1">
        <w:rPr>
          <w:rFonts w:ascii="Sakkal Majalla" w:hAnsi="Sakkal Majalla" w:cs="Sakkal Majalla" w:hint="cs"/>
          <w:sz w:val="32"/>
          <w:szCs w:val="32"/>
          <w:rtl/>
        </w:rPr>
        <w:t xml:space="preserve"> ص ١٨).</w:t>
      </w:r>
    </w:p>
    <w:p w14:paraId="44A98A9C" w14:textId="77777777" w:rsidR="00CF77CC" w:rsidRDefault="00E25362" w:rsidP="00CF77CC">
      <w:pPr>
        <w:rPr>
          <w:rFonts w:ascii="Sakkal Majalla" w:hAnsi="Sakkal Majalla" w:cs="Sakkal Majalla"/>
          <w:sz w:val="32"/>
          <w:szCs w:val="32"/>
          <w:rtl/>
        </w:rPr>
      </w:pP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 xml:space="preserve"> </w:t>
      </w:r>
      <w:r w:rsidR="004A65A9" w:rsidRPr="00CF77CC">
        <w:rPr>
          <w:rFonts w:ascii="Sakkal Majalla" w:hAnsi="Sakkal Majalla" w:cs="Sakkal Majalla" w:hint="cs"/>
          <w:b/>
          <w:bCs/>
          <w:sz w:val="32"/>
          <w:szCs w:val="32"/>
          <w:rtl/>
        </w:rPr>
        <w:t>الخطر الاجتماعي</w:t>
      </w:r>
      <w:r w:rsidRPr="00CF77CC">
        <w:rPr>
          <w:rFonts w:ascii="Sakkal Majalla" w:hAnsi="Sakkal Majalla" w:cs="Sakkal Majalla" w:hint="cs"/>
          <w:b/>
          <w:bCs/>
          <w:sz w:val="32"/>
          <w:szCs w:val="32"/>
          <w:rtl/>
        </w:rPr>
        <w:t xml:space="preserve"> </w:t>
      </w:r>
      <w:r w:rsidR="004A65A9">
        <w:rPr>
          <w:rFonts w:ascii="Sakkal Majalla" w:hAnsi="Sakkal Majalla" w:cs="Sakkal Majalla" w:hint="cs"/>
          <w:sz w:val="32"/>
          <w:szCs w:val="32"/>
          <w:rtl/>
        </w:rPr>
        <w:t>هو عبارة عن الأخطار التي يمكن أن يواجهها العمال في المحيط الاستشفائي، نذكر منها : الغيابات المتكررة والتي من شأنها أن تؤثر على التنظيم الداخلي والعنف الذي يعانيه العمال من المرضى أو أهاليهم في المحيط الاستشفائي الأمراض المهنية وظروف العمل سياسة</w:t>
      </w:r>
      <w:r>
        <w:rPr>
          <w:rFonts w:ascii="Sakkal Majalla" w:hAnsi="Sakkal Majalla" w:cs="Sakkal Majalla" w:hint="cs"/>
          <w:sz w:val="32"/>
          <w:szCs w:val="32"/>
          <w:rtl/>
        </w:rPr>
        <w:t xml:space="preserve"> </w:t>
      </w:r>
      <w:r w:rsidR="004A65A9">
        <w:rPr>
          <w:rFonts w:ascii="Sakkal Majalla" w:hAnsi="Sakkal Majalla" w:cs="Sakkal Majalla" w:hint="cs"/>
          <w:sz w:val="32"/>
          <w:szCs w:val="32"/>
          <w:rtl/>
        </w:rPr>
        <w:t>التكوين وإعادة التأهيل.</w:t>
      </w:r>
    </w:p>
    <w:p w14:paraId="33366408" w14:textId="275A96B7" w:rsidR="002140FC" w:rsidRPr="00D977CC" w:rsidRDefault="00CF77CC" w:rsidP="00D977CC">
      <w:pPr>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001D1048" w:rsidRPr="00CF77CC">
        <w:rPr>
          <w:rFonts w:ascii="Sakkal Majalla" w:hAnsi="Sakkal Majalla" w:cs="Sakkal Majalla" w:hint="cs"/>
          <w:b/>
          <w:bCs/>
          <w:sz w:val="32"/>
          <w:szCs w:val="32"/>
          <w:rtl/>
        </w:rPr>
        <w:t>الخطر التسييري</w:t>
      </w:r>
      <w:r>
        <w:rPr>
          <w:rFonts w:ascii="Sakkal Majalla" w:hAnsi="Sakkal Majalla" w:cs="Sakkal Majalla" w:hint="cs"/>
          <w:sz w:val="32"/>
          <w:szCs w:val="32"/>
          <w:rtl/>
        </w:rPr>
        <w:t xml:space="preserve"> </w:t>
      </w:r>
      <w:r w:rsidR="001D1048">
        <w:rPr>
          <w:rFonts w:ascii="Sakkal Majalla" w:hAnsi="Sakkal Majalla" w:cs="Sakkal Majalla" w:hint="cs"/>
          <w:sz w:val="32"/>
          <w:szCs w:val="32"/>
          <w:rtl/>
        </w:rPr>
        <w:t xml:space="preserve">مع محدودية الموارد لتسيير المؤسسات الصحية، يجب وضع سلم القياس الصحة في الإنجاز والتسيير، احترام عملية توزيع المالية والاقتصادية في تسير المؤسسة الصحية وذلك بتدقيق سياسة الاستثمار، احترام الأهداف المسطرة الصفقات والمناقصات المعروضة على الخواص تدقيق عائدات المستشفى من نشاطاتها الفرعية ملتقيات، خدمات المؤسسات الخاصة. </w:t>
      </w:r>
      <w:r w:rsidR="00AF3C53">
        <w:rPr>
          <w:rFonts w:ascii="Sakkal Majalla" w:hAnsi="Sakkal Majalla" w:cs="Sakkal Majalla" w:hint="cs"/>
          <w:sz w:val="32"/>
          <w:szCs w:val="32"/>
          <w:rtl/>
        </w:rPr>
        <w:t>( نصر الدين عيساوي، ص ١٩).</w:t>
      </w:r>
    </w:p>
    <w:p w14:paraId="06684C79" w14:textId="673C5BB3" w:rsidR="002E18B5" w:rsidRDefault="002E18B5" w:rsidP="00793F2E">
      <w:pPr>
        <w:rPr>
          <w:rFonts w:ascii="Sakkal Majalla" w:hAnsi="Sakkal Majalla" w:cs="Sakkal Majalla"/>
          <w:b/>
          <w:bCs/>
          <w:sz w:val="32"/>
          <w:szCs w:val="32"/>
          <w:rtl/>
        </w:rPr>
      </w:pPr>
      <w:r w:rsidRPr="00793F2E">
        <w:rPr>
          <w:rFonts w:ascii="Sakkal Majalla" w:hAnsi="Sakkal Majalla" w:cs="Sakkal Majalla" w:hint="cs"/>
          <w:b/>
          <w:bCs/>
          <w:sz w:val="32"/>
          <w:szCs w:val="32"/>
          <w:rtl/>
        </w:rPr>
        <w:t>صعوبات إدارة المخاطر في المؤسسة الصحية</w:t>
      </w:r>
    </w:p>
    <w:p w14:paraId="5DA24A21" w14:textId="26AEA92C" w:rsidR="007745C3" w:rsidRDefault="007745C3" w:rsidP="007745C3">
      <w:pPr>
        <w:rPr>
          <w:rFonts w:ascii="Sakkal Majalla" w:hAnsi="Sakkal Majalla" w:cs="Sakkal Majalla" w:hint="cs"/>
          <w:sz w:val="32"/>
          <w:szCs w:val="32"/>
          <w:rtl/>
        </w:rPr>
      </w:pPr>
      <w:r>
        <w:rPr>
          <w:rFonts w:ascii="Sakkal Majalla" w:hAnsi="Sakkal Majalla" w:cs="Sakkal Majalla" w:hint="cs"/>
          <w:sz w:val="32"/>
          <w:szCs w:val="32"/>
          <w:rtl/>
        </w:rPr>
        <w:t xml:space="preserve">تواجه المؤسسات الصحية والمسؤولون صعوبات كبيرة عند تبني سياسة تسيير المخاطر، حيث تنقسم هذه الصعوبات إلى ذاتية مرتبطة بالمؤسسة نفسها، وموضوعية تتعلق بحساسية القطاع الذي تعمل فيه وخصوصية الخدمات المقدمة. سنحاول فيما يلي تسليط الضوء على أبرز هذه الصعوبات التي يواجهها المسيرون أثناء وضع سياسة لتسيير المخاطر.  </w:t>
      </w:r>
    </w:p>
    <w:p w14:paraId="1F521582" w14:textId="1D5A279E" w:rsidR="007745C3" w:rsidRDefault="007745C3" w:rsidP="007745C3">
      <w:pPr>
        <w:rPr>
          <w:rFonts w:ascii="Sakkal Majalla" w:hAnsi="Sakkal Majalla" w:cs="Sakkal Majalla" w:hint="cs"/>
          <w:sz w:val="32"/>
          <w:szCs w:val="32"/>
          <w:rtl/>
        </w:rPr>
      </w:pPr>
      <w:r>
        <w:rPr>
          <w:rFonts w:ascii="Sakkal Majalla" w:hAnsi="Sakkal Majalla" w:cs="Sakkal Majalla" w:hint="cs"/>
          <w:sz w:val="32"/>
          <w:szCs w:val="32"/>
          <w:rtl/>
        </w:rPr>
        <w:t xml:space="preserve">من أهم هذه الصعوبات عدم وجود سياسة فعالة لتسيير المخاطر في الجزائر، وحتى إذا وُجدت، فإنها غالباً ما تكون سلبية. يعود ذلك إلى عدم اعتراف الموظفين والإداريين في المؤسسات بوجود مخاطر متنوعة تتفاوت في درجة خطورتها، مما يؤدي في بعض الأحيان إلى تزوير ملفات المسؤولين عن ارتكاب الأخطاء والتستر على هذه المخاطر والأزمات (عزمي، أسامة وآخرون، 2010).  </w:t>
      </w:r>
    </w:p>
    <w:p w14:paraId="2B0FEF40" w14:textId="77777777" w:rsidR="007745C3" w:rsidRPr="007745C3" w:rsidRDefault="007745C3" w:rsidP="00793F2E">
      <w:pPr>
        <w:rPr>
          <w:rFonts w:ascii="Sakkal Majalla" w:hAnsi="Sakkal Majalla" w:cs="Sakkal Majalla"/>
          <w:sz w:val="32"/>
          <w:szCs w:val="32"/>
          <w:rtl/>
        </w:rPr>
      </w:pPr>
      <w:r>
        <w:rPr>
          <w:rFonts w:ascii="Sakkal Majalla" w:hAnsi="Sakkal Majalla" w:cs="Sakkal Majalla" w:hint="cs"/>
          <w:sz w:val="32"/>
          <w:szCs w:val="32"/>
          <w:rtl/>
        </w:rPr>
        <w:t>هذه التحديات تُظهر الحاجة الملحة إلى تطوير سياسات فعّالة لتسيير المخاطر، مع تعزيز الوعي بأهمية الاعتراف بالمخاطر والتعامل معها بشفافية، مما يسهم في تحسين جودة الخدمات الصحية وحماية المؤسسات من الأزمات المحتملة (محمد عدمان، 2022).</w:t>
      </w:r>
    </w:p>
    <w:p w14:paraId="471EC0E7" w14:textId="3C4F619F" w:rsidR="00502F4F" w:rsidRDefault="00502F4F" w:rsidP="00FF4AF4">
      <w:pPr>
        <w:pStyle w:val="a5"/>
        <w:numPr>
          <w:ilvl w:val="0"/>
          <w:numId w:val="18"/>
        </w:numPr>
        <w:rPr>
          <w:rFonts w:ascii="Sakkal Majalla" w:hAnsi="Sakkal Majalla" w:cs="Sakkal Majalla"/>
          <w:b/>
          <w:bCs/>
          <w:sz w:val="32"/>
          <w:szCs w:val="32"/>
        </w:rPr>
      </w:pPr>
      <w:r w:rsidRPr="00C067B5">
        <w:rPr>
          <w:rFonts w:ascii="Sakkal Majalla" w:hAnsi="Sakkal Majalla" w:cs="Sakkal Majalla" w:hint="cs"/>
          <w:b/>
          <w:bCs/>
          <w:sz w:val="32"/>
          <w:szCs w:val="32"/>
          <w:rtl/>
        </w:rPr>
        <w:t>التنظيم العام وتقسيم العمل ضمن المؤسسة الصحية</w:t>
      </w:r>
    </w:p>
    <w:p w14:paraId="4C128AD0" w14:textId="77777777" w:rsidR="00D46748" w:rsidRDefault="00D46748" w:rsidP="00D46748">
      <w:pPr>
        <w:rPr>
          <w:rFonts w:ascii="Sakkal Majalla" w:hAnsi="Sakkal Majalla" w:cs="Sakkal Majalla" w:hint="cs"/>
          <w:sz w:val="32"/>
          <w:szCs w:val="32"/>
          <w:rtl/>
        </w:rPr>
      </w:pPr>
      <w:r>
        <w:rPr>
          <w:rFonts w:ascii="Sakkal Majalla" w:hAnsi="Sakkal Majalla" w:cs="Sakkal Majalla" w:hint="cs"/>
          <w:sz w:val="32"/>
          <w:szCs w:val="32"/>
          <w:rtl/>
        </w:rPr>
        <w:t xml:space="preserve">تتميز الأنشطة الاستشفائية بعدة خصائص تؤثر بشكل كبير على صعوبة وضع سياسة تسيير المخاطر، ويمكن تلخيص هذه الخصائص فيما يلي:  </w:t>
      </w:r>
    </w:p>
    <w:p w14:paraId="6581927B" w14:textId="2332955F" w:rsidR="00D46748" w:rsidRPr="00D46748" w:rsidRDefault="00D46748" w:rsidP="00D46748">
      <w:pPr>
        <w:rPr>
          <w:rFonts w:ascii="Sakkal Majalla" w:hAnsi="Sakkal Majalla" w:cs="Sakkal Majalla" w:hint="cs"/>
          <w:sz w:val="32"/>
          <w:szCs w:val="32"/>
          <w:rtl/>
        </w:rPr>
      </w:pPr>
      <w:r w:rsidRPr="004B6207">
        <w:rPr>
          <w:rFonts w:ascii="Sakkal Majalla" w:hAnsi="Sakkal Majalla" w:cs="Sakkal Majalla" w:hint="cs"/>
          <w:b/>
          <w:bCs/>
          <w:sz w:val="32"/>
          <w:szCs w:val="32"/>
          <w:rtl/>
        </w:rPr>
        <w:t>أ. الصراع بين الفريق الطبي والفريق المسير</w:t>
      </w:r>
      <w:r w:rsidR="004B6207" w:rsidRPr="004B6207">
        <w:rPr>
          <w:rFonts w:ascii="Sakkal Majalla" w:hAnsi="Sakkal Majalla" w:cs="Sakkal Majalla" w:hint="cs"/>
          <w:b/>
          <w:bCs/>
          <w:sz w:val="32"/>
          <w:szCs w:val="32"/>
          <w:rtl/>
        </w:rPr>
        <w:t>:</w:t>
      </w:r>
      <w:r w:rsidRPr="004B6207">
        <w:rPr>
          <w:rFonts w:ascii="Sakkal Majalla" w:hAnsi="Sakkal Majalla" w:cs="Sakkal Majalla" w:hint="cs"/>
          <w:b/>
          <w:bCs/>
          <w:sz w:val="32"/>
          <w:szCs w:val="32"/>
          <w:rtl/>
        </w:rPr>
        <w:t xml:space="preserve"> </w:t>
      </w:r>
      <w:r w:rsidRPr="00D46748">
        <w:rPr>
          <w:rFonts w:ascii="Sakkal Majalla" w:hAnsi="Sakkal Majalla" w:cs="Sakkal Majalla" w:hint="cs"/>
          <w:sz w:val="32"/>
          <w:szCs w:val="32"/>
          <w:rtl/>
        </w:rPr>
        <w:t xml:space="preserve">غالباً ما يحدث صراع بين الفريق الطبي والفريق المسير، حيث يرفض الفريق الطبي تقنيات التسيير المطبقة لتنظيم العمل، </w:t>
      </w:r>
      <w:r w:rsidR="004B6207" w:rsidRPr="00D46748">
        <w:rPr>
          <w:rFonts w:ascii="Sakkal Majalla" w:hAnsi="Sakkal Majalla" w:cs="Sakkal Majalla" w:hint="cs"/>
          <w:sz w:val="32"/>
          <w:szCs w:val="32"/>
          <w:rtl/>
        </w:rPr>
        <w:t>معتبريها</w:t>
      </w:r>
      <w:r w:rsidRPr="00D46748">
        <w:rPr>
          <w:rFonts w:ascii="Sakkal Majalla" w:hAnsi="Sakkal Majalla" w:cs="Sakkal Majalla" w:hint="cs"/>
          <w:sz w:val="32"/>
          <w:szCs w:val="32"/>
          <w:rtl/>
        </w:rPr>
        <w:t xml:space="preserve"> تدخلاً في شؤونهم المهنية. من جهة أخرى، ينظر الفريق المسير إلى النشاط من منظور اقتصادي بعيداً عن العاطفة. لذلك، يجب تجاوز هذه الاختلافات من خلال التنازلات المتبادلة وتقبل آراء الآخرين، حيث أن عمل الطبيب لا يكون فعالاً دون دعم المسير، والعكس صحيح، أي أن عمل كليهما مكمل لبعضهما البعض (نصر الدين عيساوي، ص 31).  </w:t>
      </w:r>
    </w:p>
    <w:p w14:paraId="67D580C2" w14:textId="31C25753" w:rsidR="00D46748" w:rsidRPr="00477E07" w:rsidRDefault="00477E07" w:rsidP="00477E07">
      <w:pPr>
        <w:rPr>
          <w:rFonts w:ascii="Sakkal Majalla" w:hAnsi="Sakkal Majalla" w:cs="Sakkal Majalla" w:hint="cs"/>
          <w:sz w:val="32"/>
          <w:szCs w:val="32"/>
          <w:rtl/>
        </w:rPr>
      </w:pPr>
      <w:r w:rsidRPr="00477E07">
        <w:rPr>
          <w:rFonts w:ascii="Sakkal Majalla" w:hAnsi="Sakkal Majalla" w:cs="Sakkal Majalla" w:hint="cs"/>
          <w:b/>
          <w:bCs/>
          <w:sz w:val="32"/>
          <w:szCs w:val="32"/>
          <w:rtl/>
        </w:rPr>
        <w:lastRenderedPageBreak/>
        <w:t xml:space="preserve">ب. </w:t>
      </w:r>
      <w:r w:rsidR="00D46748" w:rsidRPr="00477E07">
        <w:rPr>
          <w:rFonts w:ascii="Sakkal Majalla" w:hAnsi="Sakkal Majalla" w:cs="Sakkal Majalla" w:hint="cs"/>
          <w:b/>
          <w:bCs/>
          <w:sz w:val="32"/>
          <w:szCs w:val="32"/>
          <w:rtl/>
        </w:rPr>
        <w:t xml:space="preserve"> وركود الهياكل الصحية الصغيرة</w:t>
      </w:r>
      <w:r w:rsidRPr="00477E07">
        <w:rPr>
          <w:rFonts w:ascii="Sakkal Majalla" w:hAnsi="Sakkal Majalla" w:cs="Sakkal Majalla" w:hint="cs"/>
          <w:b/>
          <w:bCs/>
          <w:sz w:val="32"/>
          <w:szCs w:val="32"/>
          <w:rtl/>
        </w:rPr>
        <w:t>:</w:t>
      </w:r>
      <w:r w:rsidR="00D46748" w:rsidRPr="00477E07">
        <w:rPr>
          <w:rFonts w:ascii="Sakkal Majalla" w:hAnsi="Sakkal Majalla" w:cs="Sakkal Majalla" w:hint="cs"/>
          <w:sz w:val="32"/>
          <w:szCs w:val="32"/>
          <w:rtl/>
        </w:rPr>
        <w:t xml:space="preserve"> تعاني الهياكل الصحية الصغيرة من شبه انغلاق وركود بسبب نقص الموارد المالية المخصصة لها، مما يعيق تطوير سياسات تسيير المخاطر.  </w:t>
      </w:r>
    </w:p>
    <w:p w14:paraId="056388F9" w14:textId="77777777" w:rsidR="00E67E9B" w:rsidRDefault="00477E07" w:rsidP="00E67E9B">
      <w:pPr>
        <w:rPr>
          <w:rFonts w:ascii="Sakkal Majalla" w:hAnsi="Sakkal Majalla" w:cs="Sakkal Majalla"/>
          <w:sz w:val="32"/>
          <w:szCs w:val="32"/>
          <w:rtl/>
        </w:rPr>
      </w:pPr>
      <w:r w:rsidRPr="00E67E9B">
        <w:rPr>
          <w:rFonts w:ascii="Sakkal Majalla" w:hAnsi="Sakkal Majalla" w:cs="Sakkal Majalla" w:hint="cs"/>
          <w:b/>
          <w:bCs/>
          <w:sz w:val="32"/>
          <w:szCs w:val="32"/>
          <w:rtl/>
        </w:rPr>
        <w:t xml:space="preserve">ت. </w:t>
      </w:r>
      <w:r w:rsidR="00E67E9B" w:rsidRPr="00E67E9B">
        <w:rPr>
          <w:rFonts w:ascii="Sakkal Majalla" w:hAnsi="Sakkal Majalla" w:cs="Sakkal Majalla" w:hint="cs"/>
          <w:b/>
          <w:bCs/>
          <w:sz w:val="32"/>
          <w:szCs w:val="32"/>
          <w:rtl/>
        </w:rPr>
        <w:t>ا</w:t>
      </w:r>
      <w:r w:rsidR="00D46748" w:rsidRPr="00E67E9B">
        <w:rPr>
          <w:rFonts w:ascii="Sakkal Majalla" w:hAnsi="Sakkal Majalla" w:cs="Sakkal Majalla" w:hint="cs"/>
          <w:b/>
          <w:bCs/>
          <w:sz w:val="32"/>
          <w:szCs w:val="32"/>
          <w:rtl/>
        </w:rPr>
        <w:t>لعمل على المدى القصير والمتوسط</w:t>
      </w:r>
      <w:r w:rsidR="00E67E9B" w:rsidRPr="00E67E9B">
        <w:rPr>
          <w:rFonts w:ascii="Sakkal Majalla" w:hAnsi="Sakkal Majalla" w:cs="Sakkal Majalla" w:hint="cs"/>
          <w:b/>
          <w:bCs/>
          <w:sz w:val="32"/>
          <w:szCs w:val="32"/>
          <w:rtl/>
        </w:rPr>
        <w:t>:</w:t>
      </w:r>
      <w:r w:rsidR="00D46748" w:rsidRPr="00477E07">
        <w:rPr>
          <w:rFonts w:ascii="Sakkal Majalla" w:hAnsi="Sakkal Majalla" w:cs="Sakkal Majalla" w:hint="cs"/>
          <w:sz w:val="32"/>
          <w:szCs w:val="32"/>
          <w:rtl/>
        </w:rPr>
        <w:t xml:space="preserve"> يؤدي شبه استقرار العمل على المدى القصير والمتوسط إلى جمود العمال واستقرار العلاقات الشخصية، مما يخلق عداءً تجاه أي محاولة للتغيير.  </w:t>
      </w:r>
    </w:p>
    <w:p w14:paraId="60EFF0A1" w14:textId="1061721D" w:rsidR="00D46748" w:rsidRPr="00D46748" w:rsidRDefault="00D46748" w:rsidP="00E67E9B">
      <w:pPr>
        <w:rPr>
          <w:rFonts w:ascii="Sakkal Majalla" w:hAnsi="Sakkal Majalla" w:cs="Sakkal Majalla"/>
          <w:sz w:val="32"/>
          <w:szCs w:val="32"/>
          <w:rtl/>
        </w:rPr>
      </w:pPr>
      <w:r>
        <w:rPr>
          <w:rFonts w:ascii="Sakkal Majalla" w:hAnsi="Sakkal Majalla" w:cs="Sakkal Majalla" w:hint="cs"/>
          <w:sz w:val="32"/>
          <w:szCs w:val="32"/>
          <w:rtl/>
        </w:rPr>
        <w:t>إن محاولة وضع سياسة تسيير المخاطر هي محاولة لإحداث تغيير قد لا يكون مفهوماً من قبل العديد من الأطراف، مما يؤدي إلى مواجهة صعوبات كبيرة ومقاومة أثناء التطبيق.</w:t>
      </w:r>
    </w:p>
    <w:p w14:paraId="25844A7B" w14:textId="77777777" w:rsidR="00793F2E" w:rsidRDefault="00793F2E" w:rsidP="00FF4AF4">
      <w:pPr>
        <w:pStyle w:val="a5"/>
        <w:numPr>
          <w:ilvl w:val="0"/>
          <w:numId w:val="18"/>
        </w:numPr>
        <w:rPr>
          <w:rFonts w:ascii="Sakkal Majalla" w:hAnsi="Sakkal Majalla" w:cs="Sakkal Majalla"/>
          <w:b/>
          <w:bCs/>
          <w:sz w:val="32"/>
          <w:szCs w:val="32"/>
        </w:rPr>
      </w:pPr>
      <w:r w:rsidRPr="00AE33E8">
        <w:rPr>
          <w:rFonts w:ascii="Sakkal Majalla" w:hAnsi="Sakkal Majalla" w:cs="Sakkal Majalla" w:hint="cs"/>
          <w:b/>
          <w:bCs/>
          <w:sz w:val="32"/>
          <w:szCs w:val="32"/>
          <w:rtl/>
        </w:rPr>
        <w:t>استقلالية أهدا ف الفريق الطبي</w:t>
      </w:r>
    </w:p>
    <w:p w14:paraId="16C5AAD1" w14:textId="71F62CAC" w:rsidR="003F6FBA" w:rsidRPr="003F6FBA" w:rsidRDefault="003F6FBA" w:rsidP="00FF4AF4">
      <w:pPr>
        <w:pStyle w:val="a5"/>
        <w:numPr>
          <w:ilvl w:val="1"/>
          <w:numId w:val="31"/>
        </w:numPr>
        <w:rPr>
          <w:rFonts w:ascii="Sakkal Majalla" w:hAnsi="Sakkal Majalla" w:cs="Sakkal Majalla" w:hint="cs"/>
          <w:sz w:val="32"/>
          <w:szCs w:val="32"/>
          <w:rtl/>
        </w:rPr>
      </w:pPr>
      <w:r w:rsidRPr="003F6FBA">
        <w:rPr>
          <w:rFonts w:ascii="Sakkal Majalla" w:hAnsi="Sakkal Majalla" w:cs="Sakkal Majalla" w:hint="cs"/>
          <w:b/>
          <w:bCs/>
          <w:sz w:val="32"/>
          <w:szCs w:val="32"/>
          <w:rtl/>
        </w:rPr>
        <w:t>الحاجز بين أهداف الفريق الطبي والمؤسسة الصحية:</w:t>
      </w:r>
      <w:r w:rsidRPr="003F6FBA">
        <w:rPr>
          <w:rFonts w:ascii="Sakkal Majalla" w:hAnsi="Sakkal Majalla" w:cs="Sakkal Majalla" w:hint="cs"/>
          <w:sz w:val="32"/>
          <w:szCs w:val="32"/>
          <w:rtl/>
        </w:rPr>
        <w:t xml:space="preserve"> يوجد نوع من الحاجز بين أهداف الفريق الطبي والمؤسسة الصحية ككل، حيث يسعى الفريق الطبي إلى تحقيق أهدافه الخاصة دون الاهتمام بالأهداف العامة، طالما أن هذه الأهداف لا تؤثر على الرواتب أو الأجور أو مسارهم المهني (</w:t>
      </w:r>
      <w:r w:rsidRPr="003F6FBA">
        <w:rPr>
          <w:rFonts w:ascii="Sakkal Majalla" w:hAnsi="Sakkal Majalla" w:cs="Sakkal Majalla" w:hint="cs"/>
          <w:sz w:val="32"/>
          <w:szCs w:val="32"/>
          <w:lang w:bidi="ar-EG"/>
        </w:rPr>
        <w:t>Darwish, 5: Gomes, A. M. &amp; Ahmed, U., 2021</w:t>
      </w:r>
      <w:r w:rsidRPr="003F6FBA">
        <w:rPr>
          <w:rFonts w:ascii="Sakkal Majalla" w:hAnsi="Sakkal Majalla" w:cs="Sakkal Majalla" w:hint="cs"/>
          <w:sz w:val="32"/>
          <w:szCs w:val="32"/>
          <w:rtl/>
        </w:rPr>
        <w:t xml:space="preserve">).  </w:t>
      </w:r>
    </w:p>
    <w:p w14:paraId="3836D50A" w14:textId="77777777" w:rsidR="003F6FBA" w:rsidRDefault="003F6FBA" w:rsidP="003F6FBA">
      <w:pPr>
        <w:rPr>
          <w:rFonts w:ascii="Sakkal Majalla" w:hAnsi="Sakkal Majalla" w:cs="Sakkal Majalla" w:hint="cs"/>
          <w:sz w:val="32"/>
          <w:szCs w:val="32"/>
          <w:rtl/>
        </w:rPr>
      </w:pPr>
    </w:p>
    <w:p w14:paraId="2A97B48E" w14:textId="4FF3961B" w:rsidR="003F6FBA" w:rsidRPr="003F6FBA" w:rsidRDefault="003F6FBA" w:rsidP="00FF4AF4">
      <w:pPr>
        <w:pStyle w:val="a5"/>
        <w:numPr>
          <w:ilvl w:val="1"/>
          <w:numId w:val="31"/>
        </w:numPr>
        <w:rPr>
          <w:rFonts w:ascii="Sakkal Majalla" w:hAnsi="Sakkal Majalla" w:cs="Sakkal Majalla"/>
          <w:sz w:val="32"/>
          <w:szCs w:val="32"/>
          <w:rtl/>
        </w:rPr>
      </w:pPr>
      <w:r w:rsidRPr="003F6FBA">
        <w:rPr>
          <w:rFonts w:ascii="Sakkal Majalla" w:hAnsi="Sakkal Majalla" w:cs="Sakkal Majalla" w:hint="cs"/>
          <w:b/>
          <w:bCs/>
          <w:sz w:val="32"/>
          <w:szCs w:val="32"/>
          <w:rtl/>
        </w:rPr>
        <w:t xml:space="preserve">خصوصية النشاط الطبي: </w:t>
      </w:r>
      <w:r w:rsidRPr="003F6FBA">
        <w:rPr>
          <w:rFonts w:ascii="Sakkal Majalla" w:hAnsi="Sakkal Majalla" w:cs="Sakkal Majalla" w:hint="cs"/>
          <w:sz w:val="32"/>
          <w:szCs w:val="32"/>
          <w:rtl/>
        </w:rPr>
        <w:t>تتميز خصوصية النشاط الطبي بجعل الطبيب يميل إلى العلاج أكثر من الوقاية، وذلك بسبب تكوينه الثقافي والتدريبي خلال مرحلة الدراسة والتربص، وكذلك أثناء أدائه لمهامه. هذا الميل يجعل الطبيب معارضاً لسياسات تسيير المخاطر، حيث يراها تدخلاً في مهامه الكلاسيكية المتعلقة بالتشخيص ووصف العلاج.</w:t>
      </w:r>
    </w:p>
    <w:p w14:paraId="2955BB9D" w14:textId="6FFB8BC7" w:rsidR="00793F2E" w:rsidRPr="00DC3DDA" w:rsidRDefault="00793F2E" w:rsidP="00FF4AF4">
      <w:pPr>
        <w:pStyle w:val="a5"/>
        <w:numPr>
          <w:ilvl w:val="0"/>
          <w:numId w:val="18"/>
        </w:numPr>
        <w:rPr>
          <w:rFonts w:ascii="Sakkal Majalla" w:hAnsi="Sakkal Majalla" w:cs="Sakkal Majalla"/>
          <w:b/>
          <w:bCs/>
          <w:sz w:val="32"/>
          <w:szCs w:val="32"/>
          <w:rtl/>
        </w:rPr>
      </w:pPr>
      <w:r w:rsidRPr="00DC3DDA">
        <w:rPr>
          <w:rFonts w:ascii="Sakkal Majalla" w:hAnsi="Sakkal Majalla" w:cs="Sakkal Majalla" w:hint="cs"/>
          <w:b/>
          <w:bCs/>
          <w:sz w:val="32"/>
          <w:szCs w:val="32"/>
          <w:rtl/>
        </w:rPr>
        <w:t>نقص في توعية الممرضين والمساعدين الطبيين</w:t>
      </w:r>
    </w:p>
    <w:p w14:paraId="6E52896B" w14:textId="34FAD997" w:rsidR="009125CE" w:rsidRPr="00187EE0" w:rsidRDefault="00E92D21" w:rsidP="001305C7">
      <w:pPr>
        <w:rPr>
          <w:rFonts w:ascii="Sakkal Majalla" w:hAnsi="Sakkal Majalla" w:cs="Sakkal Majalla"/>
          <w:sz w:val="32"/>
          <w:szCs w:val="32"/>
        </w:rPr>
      </w:pPr>
      <w:r>
        <w:rPr>
          <w:rFonts w:ascii="Sakkal Majalla" w:hAnsi="Sakkal Majalla" w:cs="Sakkal Majalla" w:hint="cs"/>
          <w:sz w:val="32"/>
          <w:szCs w:val="32"/>
          <w:rtl/>
        </w:rPr>
        <w:t>يُعتبر الممرض المسؤول الأول عن تطبيق سياسة تسيير المخاطر، حيث يلعب دوراً محورياً في تقديم العلاج بشكل مستمر، بالإضافة إلى الإجراءات الوقائية التي يقوم بها بحكم خبرته وإتقانه لتقنيات العلاج. ما يعاني منه المريض غالباً هو نقص المنطق في التعامل مع المخاطر، حيث يميل إلى تجنب احتمال وقوعها بدلاً من مواجهتها (نصر الدين عيساوي، ص ٣٢).</w:t>
      </w:r>
    </w:p>
    <w:sectPr w:rsidR="009125CE" w:rsidRPr="00187EE0" w:rsidSect="00C751F3">
      <w:footerReference w:type="even" r:id="rId8"/>
      <w:footerReference w:type="default" r:id="rId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660ED" w14:textId="77777777" w:rsidR="00DC381D" w:rsidRDefault="00DC381D" w:rsidP="009125CE">
      <w:pPr>
        <w:spacing w:after="0" w:line="240" w:lineRule="auto"/>
      </w:pPr>
      <w:r>
        <w:separator/>
      </w:r>
    </w:p>
  </w:endnote>
  <w:endnote w:type="continuationSeparator" w:id="0">
    <w:p w14:paraId="01990162" w14:textId="77777777" w:rsidR="00DC381D" w:rsidRDefault="00DC381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2016806722"/>
      <w:docPartObj>
        <w:docPartGallery w:val="Page Numbers (Bottom of Page)"/>
        <w:docPartUnique/>
      </w:docPartObj>
    </w:sdtPr>
    <w:sdtEndPr>
      <w:rPr>
        <w:rStyle w:val="a6"/>
      </w:rPr>
    </w:sdtEndPr>
    <w:sdtContent>
      <w:p w14:paraId="704868FE" w14:textId="44DBE705" w:rsidR="005D60F0" w:rsidRDefault="005D60F0" w:rsidP="00E21CEF">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3D6CBF3B" w14:textId="77777777" w:rsidR="005D60F0" w:rsidRDefault="005D60F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2097358644"/>
      <w:docPartObj>
        <w:docPartGallery w:val="Page Numbers (Bottom of Page)"/>
        <w:docPartUnique/>
      </w:docPartObj>
    </w:sdtPr>
    <w:sdtEndPr>
      <w:rPr>
        <w:rStyle w:val="a6"/>
      </w:rPr>
    </w:sdtEndPr>
    <w:sdtContent>
      <w:p w14:paraId="5AA0AD15" w14:textId="4C524A48" w:rsidR="005D60F0" w:rsidRDefault="005D60F0" w:rsidP="00E21CEF">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14</w:t>
        </w:r>
        <w:r>
          <w:rPr>
            <w:rStyle w:val="a6"/>
            <w:rtl/>
          </w:rPr>
          <w:fldChar w:fldCharType="end"/>
        </w:r>
      </w:p>
    </w:sdtContent>
  </w:sdt>
  <w:p w14:paraId="2E6735D2" w14:textId="77777777" w:rsidR="005D60F0" w:rsidRDefault="005D60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45B9" w14:textId="77777777" w:rsidR="00DC381D" w:rsidRDefault="00DC381D" w:rsidP="009125CE">
      <w:pPr>
        <w:spacing w:after="0" w:line="240" w:lineRule="auto"/>
      </w:pPr>
      <w:r>
        <w:separator/>
      </w:r>
    </w:p>
  </w:footnote>
  <w:footnote w:type="continuationSeparator" w:id="0">
    <w:p w14:paraId="0314E886" w14:textId="77777777" w:rsidR="00DC381D" w:rsidRDefault="00DC381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1921"/>
    <w:multiLevelType w:val="hybridMultilevel"/>
    <w:tmpl w:val="BDD04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609CA"/>
    <w:multiLevelType w:val="hybridMultilevel"/>
    <w:tmpl w:val="55C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126C0"/>
    <w:multiLevelType w:val="hybridMultilevel"/>
    <w:tmpl w:val="A5FC66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F7E19"/>
    <w:multiLevelType w:val="hybridMultilevel"/>
    <w:tmpl w:val="7BF61D0E"/>
    <w:lvl w:ilvl="0" w:tplc="0409000F">
      <w:start w:val="1"/>
      <w:numFmt w:val="decimal"/>
      <w:lvlText w:val="%1."/>
      <w:lvlJc w:val="left"/>
      <w:pPr>
        <w:ind w:left="720" w:hanging="360"/>
      </w:pPr>
    </w:lvl>
    <w:lvl w:ilvl="1" w:tplc="E9B21560">
      <w:start w:val="8"/>
      <w:numFmt w:val="bullet"/>
      <w:lvlText w:val="-"/>
      <w:lvlJc w:val="left"/>
      <w:pPr>
        <w:ind w:left="1440" w:hanging="360"/>
      </w:pPr>
      <w:rPr>
        <w:rFonts w:ascii="Sakkal Majalla" w:eastAsiaTheme="minorHAnsi" w:hAnsi="Sakkal Majalla" w:cs="Sakkal Majalla" w:hint="default"/>
      </w:rPr>
    </w:lvl>
    <w:lvl w:ilvl="2" w:tplc="0B32F09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05DF8"/>
    <w:multiLevelType w:val="hybridMultilevel"/>
    <w:tmpl w:val="68CC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DC6C82"/>
    <w:multiLevelType w:val="hybridMultilevel"/>
    <w:tmpl w:val="631E0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4D7E4E"/>
    <w:multiLevelType w:val="hybridMultilevel"/>
    <w:tmpl w:val="7A964B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32E10"/>
    <w:multiLevelType w:val="hybridMultilevel"/>
    <w:tmpl w:val="074EA7A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15:restartNumberingAfterBreak="0">
    <w:nsid w:val="225C55CF"/>
    <w:multiLevelType w:val="hybridMultilevel"/>
    <w:tmpl w:val="E3CE13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092516"/>
    <w:multiLevelType w:val="hybridMultilevel"/>
    <w:tmpl w:val="A860D8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34B14"/>
    <w:multiLevelType w:val="hybridMultilevel"/>
    <w:tmpl w:val="FED83A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4F37FE"/>
    <w:multiLevelType w:val="hybridMultilevel"/>
    <w:tmpl w:val="C602BE14"/>
    <w:lvl w:ilvl="0" w:tplc="04090001">
      <w:start w:val="1"/>
      <w:numFmt w:val="bullet"/>
      <w:lvlText w:val=""/>
      <w:lvlJc w:val="left"/>
      <w:pPr>
        <w:ind w:left="863" w:hanging="360"/>
      </w:pPr>
      <w:rPr>
        <w:rFonts w:ascii="Symbol" w:hAnsi="Symbol" w:hint="default"/>
      </w:rPr>
    </w:lvl>
    <w:lvl w:ilvl="1" w:tplc="04090003" w:tentative="1">
      <w:start w:val="1"/>
      <w:numFmt w:val="bullet"/>
      <w:lvlText w:val="o"/>
      <w:lvlJc w:val="left"/>
      <w:pPr>
        <w:ind w:left="1583" w:hanging="360"/>
      </w:pPr>
      <w:rPr>
        <w:rFonts w:ascii="Courier New" w:hAnsi="Courier New" w:cs="Courier New" w:hint="default"/>
      </w:rPr>
    </w:lvl>
    <w:lvl w:ilvl="2" w:tplc="04090005" w:tentative="1">
      <w:start w:val="1"/>
      <w:numFmt w:val="bullet"/>
      <w:lvlText w:val=""/>
      <w:lvlJc w:val="left"/>
      <w:pPr>
        <w:ind w:left="2303" w:hanging="360"/>
      </w:pPr>
      <w:rPr>
        <w:rFonts w:ascii="Wingdings" w:hAnsi="Wingdings" w:hint="default"/>
      </w:rPr>
    </w:lvl>
    <w:lvl w:ilvl="3" w:tplc="04090001" w:tentative="1">
      <w:start w:val="1"/>
      <w:numFmt w:val="bullet"/>
      <w:lvlText w:val=""/>
      <w:lvlJc w:val="left"/>
      <w:pPr>
        <w:ind w:left="3023" w:hanging="360"/>
      </w:pPr>
      <w:rPr>
        <w:rFonts w:ascii="Symbol" w:hAnsi="Symbol" w:hint="default"/>
      </w:rPr>
    </w:lvl>
    <w:lvl w:ilvl="4" w:tplc="04090003" w:tentative="1">
      <w:start w:val="1"/>
      <w:numFmt w:val="bullet"/>
      <w:lvlText w:val="o"/>
      <w:lvlJc w:val="left"/>
      <w:pPr>
        <w:ind w:left="3743" w:hanging="360"/>
      </w:pPr>
      <w:rPr>
        <w:rFonts w:ascii="Courier New" w:hAnsi="Courier New" w:cs="Courier New" w:hint="default"/>
      </w:rPr>
    </w:lvl>
    <w:lvl w:ilvl="5" w:tplc="04090005" w:tentative="1">
      <w:start w:val="1"/>
      <w:numFmt w:val="bullet"/>
      <w:lvlText w:val=""/>
      <w:lvlJc w:val="left"/>
      <w:pPr>
        <w:ind w:left="4463" w:hanging="360"/>
      </w:pPr>
      <w:rPr>
        <w:rFonts w:ascii="Wingdings" w:hAnsi="Wingdings" w:hint="default"/>
      </w:rPr>
    </w:lvl>
    <w:lvl w:ilvl="6" w:tplc="04090001" w:tentative="1">
      <w:start w:val="1"/>
      <w:numFmt w:val="bullet"/>
      <w:lvlText w:val=""/>
      <w:lvlJc w:val="left"/>
      <w:pPr>
        <w:ind w:left="5183" w:hanging="360"/>
      </w:pPr>
      <w:rPr>
        <w:rFonts w:ascii="Symbol" w:hAnsi="Symbol" w:hint="default"/>
      </w:rPr>
    </w:lvl>
    <w:lvl w:ilvl="7" w:tplc="04090003" w:tentative="1">
      <w:start w:val="1"/>
      <w:numFmt w:val="bullet"/>
      <w:lvlText w:val="o"/>
      <w:lvlJc w:val="left"/>
      <w:pPr>
        <w:ind w:left="5903" w:hanging="360"/>
      </w:pPr>
      <w:rPr>
        <w:rFonts w:ascii="Courier New" w:hAnsi="Courier New" w:cs="Courier New" w:hint="default"/>
      </w:rPr>
    </w:lvl>
    <w:lvl w:ilvl="8" w:tplc="04090005" w:tentative="1">
      <w:start w:val="1"/>
      <w:numFmt w:val="bullet"/>
      <w:lvlText w:val=""/>
      <w:lvlJc w:val="left"/>
      <w:pPr>
        <w:ind w:left="6623" w:hanging="360"/>
      </w:pPr>
      <w:rPr>
        <w:rFonts w:ascii="Wingdings" w:hAnsi="Wingdings" w:hint="default"/>
      </w:rPr>
    </w:lvl>
  </w:abstractNum>
  <w:abstractNum w:abstractNumId="12" w15:restartNumberingAfterBreak="0">
    <w:nsid w:val="2F103941"/>
    <w:multiLevelType w:val="hybridMultilevel"/>
    <w:tmpl w:val="FBD49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713E94"/>
    <w:multiLevelType w:val="hybridMultilevel"/>
    <w:tmpl w:val="AE849FC4"/>
    <w:lvl w:ilvl="0" w:tplc="7298D1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A2507"/>
    <w:multiLevelType w:val="hybridMultilevel"/>
    <w:tmpl w:val="F306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584281"/>
    <w:multiLevelType w:val="hybridMultilevel"/>
    <w:tmpl w:val="19425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4F3EAF"/>
    <w:multiLevelType w:val="hybridMultilevel"/>
    <w:tmpl w:val="E8F6B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D835FF"/>
    <w:multiLevelType w:val="hybridMultilevel"/>
    <w:tmpl w:val="4CCA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313D9F"/>
    <w:multiLevelType w:val="hybridMultilevel"/>
    <w:tmpl w:val="73B209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6C36C8"/>
    <w:multiLevelType w:val="hybridMultilevel"/>
    <w:tmpl w:val="56349E56"/>
    <w:lvl w:ilvl="0" w:tplc="0409000F">
      <w:start w:val="1"/>
      <w:numFmt w:val="decimal"/>
      <w:lvlText w:val="%1."/>
      <w:lvlJc w:val="left"/>
      <w:pPr>
        <w:ind w:left="720" w:hanging="360"/>
      </w:pPr>
    </w:lvl>
    <w:lvl w:ilvl="1" w:tplc="F120E584">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085932"/>
    <w:multiLevelType w:val="hybridMultilevel"/>
    <w:tmpl w:val="6CCA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92CA4"/>
    <w:multiLevelType w:val="hybridMultilevel"/>
    <w:tmpl w:val="DE9CC3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8B3903"/>
    <w:multiLevelType w:val="hybridMultilevel"/>
    <w:tmpl w:val="517EA8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241C85"/>
    <w:multiLevelType w:val="hybridMultilevel"/>
    <w:tmpl w:val="4612B84C"/>
    <w:lvl w:ilvl="0" w:tplc="FFFFFFFF">
      <w:start w:val="1"/>
      <w:numFmt w:val="decimal"/>
      <w:lvlText w:val="%1."/>
      <w:lvlJc w:val="left"/>
      <w:pPr>
        <w:ind w:left="820" w:hanging="360"/>
      </w:pPr>
      <w:rPr>
        <w:rFonts w:hint="default"/>
      </w:rPr>
    </w:lvl>
    <w:lvl w:ilvl="1" w:tplc="D234C7B4">
      <w:start w:val="1"/>
      <w:numFmt w:val="arabicAlpha"/>
      <w:lvlText w:val="%2."/>
      <w:lvlJc w:val="left"/>
      <w:pPr>
        <w:ind w:left="1540" w:hanging="360"/>
      </w:pPr>
      <w:rPr>
        <w:rFonts w:hint="default"/>
      </w:r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 w15:restartNumberingAfterBreak="0">
    <w:nsid w:val="5DF7134B"/>
    <w:multiLevelType w:val="hybridMultilevel"/>
    <w:tmpl w:val="C82A73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003BB3"/>
    <w:multiLevelType w:val="hybridMultilevel"/>
    <w:tmpl w:val="F0847D7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6" w15:restartNumberingAfterBreak="0">
    <w:nsid w:val="6BC95A99"/>
    <w:multiLevelType w:val="hybridMultilevel"/>
    <w:tmpl w:val="92B81B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3C0CE0"/>
    <w:multiLevelType w:val="hybridMultilevel"/>
    <w:tmpl w:val="5966F2A4"/>
    <w:lvl w:ilvl="0" w:tplc="FFFFFFFF">
      <w:start w:val="1"/>
      <w:numFmt w:val="decimal"/>
      <w:lvlText w:val="%1."/>
      <w:lvlJc w:val="left"/>
      <w:pPr>
        <w:ind w:left="773" w:hanging="360"/>
      </w:pPr>
      <w:rPr>
        <w:rFonts w:hint="default"/>
      </w:r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28"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D36C2F"/>
    <w:multiLevelType w:val="hybridMultilevel"/>
    <w:tmpl w:val="A9EEA97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DDD4CBE"/>
    <w:multiLevelType w:val="hybridMultilevel"/>
    <w:tmpl w:val="94A406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390688636">
    <w:abstractNumId w:val="20"/>
  </w:num>
  <w:num w:numId="2" w16cid:durableId="1303272712">
    <w:abstractNumId w:val="16"/>
  </w:num>
  <w:num w:numId="3" w16cid:durableId="1140882498">
    <w:abstractNumId w:val="17"/>
  </w:num>
  <w:num w:numId="4" w16cid:durableId="676542882">
    <w:abstractNumId w:val="19"/>
  </w:num>
  <w:num w:numId="5" w16cid:durableId="1379891534">
    <w:abstractNumId w:val="3"/>
  </w:num>
  <w:num w:numId="6" w16cid:durableId="1391883481">
    <w:abstractNumId w:val="1"/>
  </w:num>
  <w:num w:numId="7" w16cid:durableId="1071273824">
    <w:abstractNumId w:val="6"/>
  </w:num>
  <w:num w:numId="8" w16cid:durableId="1015840173">
    <w:abstractNumId w:val="8"/>
  </w:num>
  <w:num w:numId="9" w16cid:durableId="544486699">
    <w:abstractNumId w:val="27"/>
  </w:num>
  <w:num w:numId="10" w16cid:durableId="2058161998">
    <w:abstractNumId w:val="24"/>
  </w:num>
  <w:num w:numId="11" w16cid:durableId="2092117458">
    <w:abstractNumId w:val="4"/>
  </w:num>
  <w:num w:numId="12" w16cid:durableId="615526917">
    <w:abstractNumId w:val="15"/>
  </w:num>
  <w:num w:numId="13" w16cid:durableId="641347165">
    <w:abstractNumId w:val="25"/>
  </w:num>
  <w:num w:numId="14" w16cid:durableId="130831128">
    <w:abstractNumId w:val="29"/>
  </w:num>
  <w:num w:numId="15" w16cid:durableId="402336470">
    <w:abstractNumId w:val="5"/>
  </w:num>
  <w:num w:numId="16" w16cid:durableId="107629403">
    <w:abstractNumId w:val="7"/>
  </w:num>
  <w:num w:numId="17" w16cid:durableId="1018390244">
    <w:abstractNumId w:val="30"/>
  </w:num>
  <w:num w:numId="18" w16cid:durableId="323171569">
    <w:abstractNumId w:val="12"/>
  </w:num>
  <w:num w:numId="19" w16cid:durableId="1826822266">
    <w:abstractNumId w:val="13"/>
  </w:num>
  <w:num w:numId="20" w16cid:durableId="1216742917">
    <w:abstractNumId w:val="28"/>
  </w:num>
  <w:num w:numId="21" w16cid:durableId="890505521">
    <w:abstractNumId w:val="18"/>
  </w:num>
  <w:num w:numId="22" w16cid:durableId="1650092918">
    <w:abstractNumId w:val="26"/>
  </w:num>
  <w:num w:numId="23" w16cid:durableId="1139225877">
    <w:abstractNumId w:val="11"/>
  </w:num>
  <w:num w:numId="24" w16cid:durableId="1986931955">
    <w:abstractNumId w:val="22"/>
  </w:num>
  <w:num w:numId="25" w16cid:durableId="1548641566">
    <w:abstractNumId w:val="21"/>
  </w:num>
  <w:num w:numId="26" w16cid:durableId="225648798">
    <w:abstractNumId w:val="10"/>
  </w:num>
  <w:num w:numId="27" w16cid:durableId="66852957">
    <w:abstractNumId w:val="9"/>
  </w:num>
  <w:num w:numId="28" w16cid:durableId="568737315">
    <w:abstractNumId w:val="0"/>
  </w:num>
  <w:num w:numId="29" w16cid:durableId="1612979106">
    <w:abstractNumId w:val="2"/>
  </w:num>
  <w:num w:numId="30" w16cid:durableId="1662541828">
    <w:abstractNumId w:val="14"/>
  </w:num>
  <w:num w:numId="31" w16cid:durableId="1891108002">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850"/>
    <w:rsid w:val="00004379"/>
    <w:rsid w:val="00006E2F"/>
    <w:rsid w:val="00007753"/>
    <w:rsid w:val="00007B73"/>
    <w:rsid w:val="000102E4"/>
    <w:rsid w:val="00010D4D"/>
    <w:rsid w:val="0001153D"/>
    <w:rsid w:val="000133BB"/>
    <w:rsid w:val="00016213"/>
    <w:rsid w:val="00021561"/>
    <w:rsid w:val="0002188C"/>
    <w:rsid w:val="000244F1"/>
    <w:rsid w:val="0003106F"/>
    <w:rsid w:val="00033DDA"/>
    <w:rsid w:val="00035772"/>
    <w:rsid w:val="00037296"/>
    <w:rsid w:val="00040570"/>
    <w:rsid w:val="000433DC"/>
    <w:rsid w:val="00045DB2"/>
    <w:rsid w:val="0005019C"/>
    <w:rsid w:val="00056A29"/>
    <w:rsid w:val="00065A84"/>
    <w:rsid w:val="00066805"/>
    <w:rsid w:val="00077E2E"/>
    <w:rsid w:val="00086F6C"/>
    <w:rsid w:val="000875C2"/>
    <w:rsid w:val="0009253E"/>
    <w:rsid w:val="000A3E17"/>
    <w:rsid w:val="000B185E"/>
    <w:rsid w:val="000B662F"/>
    <w:rsid w:val="000C519E"/>
    <w:rsid w:val="000C6974"/>
    <w:rsid w:val="000D2A9C"/>
    <w:rsid w:val="000D5A53"/>
    <w:rsid w:val="000E00BB"/>
    <w:rsid w:val="000E4169"/>
    <w:rsid w:val="000E5319"/>
    <w:rsid w:val="000E651B"/>
    <w:rsid w:val="000F1191"/>
    <w:rsid w:val="000F44B4"/>
    <w:rsid w:val="000F5A7A"/>
    <w:rsid w:val="000F7B35"/>
    <w:rsid w:val="00101B93"/>
    <w:rsid w:val="0011268E"/>
    <w:rsid w:val="00114B29"/>
    <w:rsid w:val="00124806"/>
    <w:rsid w:val="00126ED4"/>
    <w:rsid w:val="001305C7"/>
    <w:rsid w:val="0013197B"/>
    <w:rsid w:val="00136428"/>
    <w:rsid w:val="00141BF2"/>
    <w:rsid w:val="001429F8"/>
    <w:rsid w:val="00147A9A"/>
    <w:rsid w:val="0015016D"/>
    <w:rsid w:val="001540FB"/>
    <w:rsid w:val="0015725C"/>
    <w:rsid w:val="001627B1"/>
    <w:rsid w:val="00170C06"/>
    <w:rsid w:val="00172F43"/>
    <w:rsid w:val="00174104"/>
    <w:rsid w:val="0018202F"/>
    <w:rsid w:val="001832C6"/>
    <w:rsid w:val="00184353"/>
    <w:rsid w:val="00184DF9"/>
    <w:rsid w:val="00187C76"/>
    <w:rsid w:val="00187EE0"/>
    <w:rsid w:val="001902DB"/>
    <w:rsid w:val="00195B50"/>
    <w:rsid w:val="00195D9E"/>
    <w:rsid w:val="001B1D25"/>
    <w:rsid w:val="001B38FC"/>
    <w:rsid w:val="001B5CB9"/>
    <w:rsid w:val="001B5EC1"/>
    <w:rsid w:val="001B7040"/>
    <w:rsid w:val="001C1D9F"/>
    <w:rsid w:val="001C2042"/>
    <w:rsid w:val="001C2162"/>
    <w:rsid w:val="001C226A"/>
    <w:rsid w:val="001C3F00"/>
    <w:rsid w:val="001C47B2"/>
    <w:rsid w:val="001C56E5"/>
    <w:rsid w:val="001D1048"/>
    <w:rsid w:val="001D2233"/>
    <w:rsid w:val="001E27E0"/>
    <w:rsid w:val="001E4425"/>
    <w:rsid w:val="001F2A44"/>
    <w:rsid w:val="001F2E75"/>
    <w:rsid w:val="001F44D2"/>
    <w:rsid w:val="001F7F2E"/>
    <w:rsid w:val="002038B2"/>
    <w:rsid w:val="00213905"/>
    <w:rsid w:val="00213A16"/>
    <w:rsid w:val="002140FC"/>
    <w:rsid w:val="00215528"/>
    <w:rsid w:val="00217A92"/>
    <w:rsid w:val="002204FE"/>
    <w:rsid w:val="0022090E"/>
    <w:rsid w:val="00220B12"/>
    <w:rsid w:val="0022313E"/>
    <w:rsid w:val="00223393"/>
    <w:rsid w:val="00231CE0"/>
    <w:rsid w:val="00233789"/>
    <w:rsid w:val="002345DE"/>
    <w:rsid w:val="0023464D"/>
    <w:rsid w:val="002349FC"/>
    <w:rsid w:val="00235721"/>
    <w:rsid w:val="002366D4"/>
    <w:rsid w:val="0023762F"/>
    <w:rsid w:val="00242512"/>
    <w:rsid w:val="0024415F"/>
    <w:rsid w:val="00245953"/>
    <w:rsid w:val="00245D52"/>
    <w:rsid w:val="00253E8E"/>
    <w:rsid w:val="00255A14"/>
    <w:rsid w:val="002575B4"/>
    <w:rsid w:val="00261D21"/>
    <w:rsid w:val="0026620C"/>
    <w:rsid w:val="00266C51"/>
    <w:rsid w:val="002712F1"/>
    <w:rsid w:val="00271535"/>
    <w:rsid w:val="0027201B"/>
    <w:rsid w:val="00272BEC"/>
    <w:rsid w:val="00280694"/>
    <w:rsid w:val="0028380E"/>
    <w:rsid w:val="002851EE"/>
    <w:rsid w:val="00291896"/>
    <w:rsid w:val="002A34CC"/>
    <w:rsid w:val="002A3D04"/>
    <w:rsid w:val="002B2DDD"/>
    <w:rsid w:val="002B3015"/>
    <w:rsid w:val="002C1817"/>
    <w:rsid w:val="002C559C"/>
    <w:rsid w:val="002C5A20"/>
    <w:rsid w:val="002C7F68"/>
    <w:rsid w:val="002D2577"/>
    <w:rsid w:val="002D6C74"/>
    <w:rsid w:val="002D7CE8"/>
    <w:rsid w:val="002E0462"/>
    <w:rsid w:val="002E1464"/>
    <w:rsid w:val="002E18B5"/>
    <w:rsid w:val="002E25ED"/>
    <w:rsid w:val="002E3C1F"/>
    <w:rsid w:val="002E4694"/>
    <w:rsid w:val="002E4DBC"/>
    <w:rsid w:val="002F4038"/>
    <w:rsid w:val="002F71EA"/>
    <w:rsid w:val="002F78A0"/>
    <w:rsid w:val="00300E87"/>
    <w:rsid w:val="00312430"/>
    <w:rsid w:val="00312808"/>
    <w:rsid w:val="00313B7A"/>
    <w:rsid w:val="003150E5"/>
    <w:rsid w:val="0032242A"/>
    <w:rsid w:val="00326D12"/>
    <w:rsid w:val="00330FE0"/>
    <w:rsid w:val="003321E5"/>
    <w:rsid w:val="003329E6"/>
    <w:rsid w:val="0033428A"/>
    <w:rsid w:val="0033623C"/>
    <w:rsid w:val="00336912"/>
    <w:rsid w:val="00342449"/>
    <w:rsid w:val="00342EBD"/>
    <w:rsid w:val="00344127"/>
    <w:rsid w:val="003471ED"/>
    <w:rsid w:val="0035028C"/>
    <w:rsid w:val="00350368"/>
    <w:rsid w:val="003524D6"/>
    <w:rsid w:val="00352C91"/>
    <w:rsid w:val="003531CC"/>
    <w:rsid w:val="00353E6A"/>
    <w:rsid w:val="00356169"/>
    <w:rsid w:val="00356DAD"/>
    <w:rsid w:val="003609F4"/>
    <w:rsid w:val="00361D57"/>
    <w:rsid w:val="00364382"/>
    <w:rsid w:val="0036597E"/>
    <w:rsid w:val="00367689"/>
    <w:rsid w:val="00370799"/>
    <w:rsid w:val="00374092"/>
    <w:rsid w:val="00374F27"/>
    <w:rsid w:val="003814C5"/>
    <w:rsid w:val="0038280C"/>
    <w:rsid w:val="0038669E"/>
    <w:rsid w:val="00390529"/>
    <w:rsid w:val="00390877"/>
    <w:rsid w:val="00390984"/>
    <w:rsid w:val="00391FE1"/>
    <w:rsid w:val="003952AD"/>
    <w:rsid w:val="003960DE"/>
    <w:rsid w:val="003A2720"/>
    <w:rsid w:val="003A2B79"/>
    <w:rsid w:val="003A741E"/>
    <w:rsid w:val="003B5321"/>
    <w:rsid w:val="003B54EC"/>
    <w:rsid w:val="003C6505"/>
    <w:rsid w:val="003D3545"/>
    <w:rsid w:val="003D7813"/>
    <w:rsid w:val="003E4581"/>
    <w:rsid w:val="003E6E87"/>
    <w:rsid w:val="003F390A"/>
    <w:rsid w:val="003F6FBA"/>
    <w:rsid w:val="003F77DF"/>
    <w:rsid w:val="0040099F"/>
    <w:rsid w:val="004018AC"/>
    <w:rsid w:val="00403A1B"/>
    <w:rsid w:val="00404270"/>
    <w:rsid w:val="00404472"/>
    <w:rsid w:val="004053BB"/>
    <w:rsid w:val="0041056B"/>
    <w:rsid w:val="004176A2"/>
    <w:rsid w:val="00421DC6"/>
    <w:rsid w:val="004240AC"/>
    <w:rsid w:val="00433A5A"/>
    <w:rsid w:val="00433F00"/>
    <w:rsid w:val="00440556"/>
    <w:rsid w:val="004413FA"/>
    <w:rsid w:val="00442E16"/>
    <w:rsid w:val="00450BCD"/>
    <w:rsid w:val="00450FD6"/>
    <w:rsid w:val="00452AEE"/>
    <w:rsid w:val="00453553"/>
    <w:rsid w:val="00455133"/>
    <w:rsid w:val="00460EE3"/>
    <w:rsid w:val="0046793C"/>
    <w:rsid w:val="00467D00"/>
    <w:rsid w:val="00467F88"/>
    <w:rsid w:val="0047055B"/>
    <w:rsid w:val="00471983"/>
    <w:rsid w:val="00477E07"/>
    <w:rsid w:val="00483992"/>
    <w:rsid w:val="00483C2A"/>
    <w:rsid w:val="00490092"/>
    <w:rsid w:val="00494981"/>
    <w:rsid w:val="004950B1"/>
    <w:rsid w:val="004A17E2"/>
    <w:rsid w:val="004A1944"/>
    <w:rsid w:val="004A2B2D"/>
    <w:rsid w:val="004A53C6"/>
    <w:rsid w:val="004A65A9"/>
    <w:rsid w:val="004B189B"/>
    <w:rsid w:val="004B6207"/>
    <w:rsid w:val="004B77F2"/>
    <w:rsid w:val="004C6527"/>
    <w:rsid w:val="004D0095"/>
    <w:rsid w:val="004D0907"/>
    <w:rsid w:val="004D1E9A"/>
    <w:rsid w:val="004D6607"/>
    <w:rsid w:val="004E18E9"/>
    <w:rsid w:val="004E5FCF"/>
    <w:rsid w:val="004F2321"/>
    <w:rsid w:val="004F6E60"/>
    <w:rsid w:val="004F7478"/>
    <w:rsid w:val="00502F4F"/>
    <w:rsid w:val="005060BC"/>
    <w:rsid w:val="00511B69"/>
    <w:rsid w:val="00513967"/>
    <w:rsid w:val="00513D00"/>
    <w:rsid w:val="00516E49"/>
    <w:rsid w:val="00520558"/>
    <w:rsid w:val="0052268B"/>
    <w:rsid w:val="00533B54"/>
    <w:rsid w:val="0054046A"/>
    <w:rsid w:val="00540D02"/>
    <w:rsid w:val="00541999"/>
    <w:rsid w:val="005422BD"/>
    <w:rsid w:val="00554B51"/>
    <w:rsid w:val="00557698"/>
    <w:rsid w:val="00560901"/>
    <w:rsid w:val="00561467"/>
    <w:rsid w:val="0056507C"/>
    <w:rsid w:val="00565B43"/>
    <w:rsid w:val="00573E1F"/>
    <w:rsid w:val="005817F7"/>
    <w:rsid w:val="00582296"/>
    <w:rsid w:val="0058246C"/>
    <w:rsid w:val="00584E37"/>
    <w:rsid w:val="00587181"/>
    <w:rsid w:val="00590B27"/>
    <w:rsid w:val="005920D3"/>
    <w:rsid w:val="00594A20"/>
    <w:rsid w:val="005A068E"/>
    <w:rsid w:val="005A22E0"/>
    <w:rsid w:val="005A29AB"/>
    <w:rsid w:val="005A45F4"/>
    <w:rsid w:val="005A621D"/>
    <w:rsid w:val="005B0CE5"/>
    <w:rsid w:val="005B5AF8"/>
    <w:rsid w:val="005C0A93"/>
    <w:rsid w:val="005C0AEC"/>
    <w:rsid w:val="005C1E00"/>
    <w:rsid w:val="005D140B"/>
    <w:rsid w:val="005D24F1"/>
    <w:rsid w:val="005D251C"/>
    <w:rsid w:val="005D2542"/>
    <w:rsid w:val="005D3E6C"/>
    <w:rsid w:val="005D60F0"/>
    <w:rsid w:val="005E3056"/>
    <w:rsid w:val="005E652B"/>
    <w:rsid w:val="005E6F4D"/>
    <w:rsid w:val="005E7D24"/>
    <w:rsid w:val="005F4AC9"/>
    <w:rsid w:val="005F5919"/>
    <w:rsid w:val="005F5E56"/>
    <w:rsid w:val="005F6038"/>
    <w:rsid w:val="005F7230"/>
    <w:rsid w:val="0061548D"/>
    <w:rsid w:val="006172F0"/>
    <w:rsid w:val="006217DD"/>
    <w:rsid w:val="006221A9"/>
    <w:rsid w:val="006265F3"/>
    <w:rsid w:val="0062761F"/>
    <w:rsid w:val="00630A3A"/>
    <w:rsid w:val="00640539"/>
    <w:rsid w:val="0064515F"/>
    <w:rsid w:val="00647DDA"/>
    <w:rsid w:val="00650617"/>
    <w:rsid w:val="006517D4"/>
    <w:rsid w:val="00652095"/>
    <w:rsid w:val="0065302C"/>
    <w:rsid w:val="00655B67"/>
    <w:rsid w:val="006611CE"/>
    <w:rsid w:val="00671362"/>
    <w:rsid w:val="00673D50"/>
    <w:rsid w:val="006743DD"/>
    <w:rsid w:val="00685D77"/>
    <w:rsid w:val="006900CD"/>
    <w:rsid w:val="00691236"/>
    <w:rsid w:val="00693504"/>
    <w:rsid w:val="006948DE"/>
    <w:rsid w:val="00694EA8"/>
    <w:rsid w:val="00695A4B"/>
    <w:rsid w:val="006A3135"/>
    <w:rsid w:val="006A7020"/>
    <w:rsid w:val="006B10FB"/>
    <w:rsid w:val="006B66BF"/>
    <w:rsid w:val="006C1D72"/>
    <w:rsid w:val="006C372C"/>
    <w:rsid w:val="006C3B0E"/>
    <w:rsid w:val="006C3C19"/>
    <w:rsid w:val="006C4A7C"/>
    <w:rsid w:val="006D4AE5"/>
    <w:rsid w:val="006D6995"/>
    <w:rsid w:val="006E2B42"/>
    <w:rsid w:val="006E4609"/>
    <w:rsid w:val="006E6B80"/>
    <w:rsid w:val="006E7A00"/>
    <w:rsid w:val="006E7C99"/>
    <w:rsid w:val="006F089C"/>
    <w:rsid w:val="006F6B2B"/>
    <w:rsid w:val="00701837"/>
    <w:rsid w:val="00703730"/>
    <w:rsid w:val="007038BC"/>
    <w:rsid w:val="0070407E"/>
    <w:rsid w:val="00706D9A"/>
    <w:rsid w:val="00707B4B"/>
    <w:rsid w:val="00716980"/>
    <w:rsid w:val="00720984"/>
    <w:rsid w:val="00722B3C"/>
    <w:rsid w:val="00727CBD"/>
    <w:rsid w:val="00730CFF"/>
    <w:rsid w:val="0074016E"/>
    <w:rsid w:val="0074101D"/>
    <w:rsid w:val="007416C9"/>
    <w:rsid w:val="00752027"/>
    <w:rsid w:val="00752077"/>
    <w:rsid w:val="00752D46"/>
    <w:rsid w:val="00753C07"/>
    <w:rsid w:val="00760B90"/>
    <w:rsid w:val="00760DFD"/>
    <w:rsid w:val="0076776A"/>
    <w:rsid w:val="00771ED0"/>
    <w:rsid w:val="00772826"/>
    <w:rsid w:val="007745C3"/>
    <w:rsid w:val="0077461E"/>
    <w:rsid w:val="007771B0"/>
    <w:rsid w:val="00780ED7"/>
    <w:rsid w:val="007861E6"/>
    <w:rsid w:val="00793C93"/>
    <w:rsid w:val="00793F2E"/>
    <w:rsid w:val="00795196"/>
    <w:rsid w:val="007A151E"/>
    <w:rsid w:val="007A3930"/>
    <w:rsid w:val="007A60E8"/>
    <w:rsid w:val="007A6DC2"/>
    <w:rsid w:val="007A7921"/>
    <w:rsid w:val="007B0E54"/>
    <w:rsid w:val="007B2114"/>
    <w:rsid w:val="007B60A2"/>
    <w:rsid w:val="007B6F46"/>
    <w:rsid w:val="007C0FE9"/>
    <w:rsid w:val="007C28E0"/>
    <w:rsid w:val="007C29F0"/>
    <w:rsid w:val="007C6482"/>
    <w:rsid w:val="007D2A07"/>
    <w:rsid w:val="007D32D9"/>
    <w:rsid w:val="007D4ED5"/>
    <w:rsid w:val="007E1980"/>
    <w:rsid w:val="007E2798"/>
    <w:rsid w:val="007E3A20"/>
    <w:rsid w:val="007E71AB"/>
    <w:rsid w:val="007F06EF"/>
    <w:rsid w:val="007F55C0"/>
    <w:rsid w:val="00801182"/>
    <w:rsid w:val="00802BC4"/>
    <w:rsid w:val="00802DE8"/>
    <w:rsid w:val="008057B7"/>
    <w:rsid w:val="00805C3A"/>
    <w:rsid w:val="00806C41"/>
    <w:rsid w:val="00806EC0"/>
    <w:rsid w:val="00807C89"/>
    <w:rsid w:val="00807F72"/>
    <w:rsid w:val="008106B6"/>
    <w:rsid w:val="00814475"/>
    <w:rsid w:val="00814D4F"/>
    <w:rsid w:val="0082291A"/>
    <w:rsid w:val="008333B8"/>
    <w:rsid w:val="008346DC"/>
    <w:rsid w:val="00835DA3"/>
    <w:rsid w:val="00840E4D"/>
    <w:rsid w:val="00842784"/>
    <w:rsid w:val="00843009"/>
    <w:rsid w:val="00843472"/>
    <w:rsid w:val="00846013"/>
    <w:rsid w:val="0084666D"/>
    <w:rsid w:val="00847E89"/>
    <w:rsid w:val="00850D7E"/>
    <w:rsid w:val="00855261"/>
    <w:rsid w:val="00855699"/>
    <w:rsid w:val="0086073C"/>
    <w:rsid w:val="00861A43"/>
    <w:rsid w:val="008637EE"/>
    <w:rsid w:val="00863FC0"/>
    <w:rsid w:val="00865FAD"/>
    <w:rsid w:val="008674D4"/>
    <w:rsid w:val="00871E57"/>
    <w:rsid w:val="00876B51"/>
    <w:rsid w:val="00877AAC"/>
    <w:rsid w:val="00881CC3"/>
    <w:rsid w:val="00893CB2"/>
    <w:rsid w:val="0089407C"/>
    <w:rsid w:val="00897A22"/>
    <w:rsid w:val="008A2058"/>
    <w:rsid w:val="008A4300"/>
    <w:rsid w:val="008A55F9"/>
    <w:rsid w:val="008B50A0"/>
    <w:rsid w:val="008B7327"/>
    <w:rsid w:val="008C0077"/>
    <w:rsid w:val="008C5655"/>
    <w:rsid w:val="008C7178"/>
    <w:rsid w:val="008D15FB"/>
    <w:rsid w:val="008D623B"/>
    <w:rsid w:val="008F1EAE"/>
    <w:rsid w:val="008F2654"/>
    <w:rsid w:val="008F473F"/>
    <w:rsid w:val="009012AF"/>
    <w:rsid w:val="00903854"/>
    <w:rsid w:val="0090443C"/>
    <w:rsid w:val="009125CE"/>
    <w:rsid w:val="00912FCA"/>
    <w:rsid w:val="00913AA7"/>
    <w:rsid w:val="00916F5C"/>
    <w:rsid w:val="00922B70"/>
    <w:rsid w:val="009236FA"/>
    <w:rsid w:val="00930344"/>
    <w:rsid w:val="00930F76"/>
    <w:rsid w:val="00932BA4"/>
    <w:rsid w:val="00932D40"/>
    <w:rsid w:val="009373B1"/>
    <w:rsid w:val="00937619"/>
    <w:rsid w:val="009403F6"/>
    <w:rsid w:val="00944956"/>
    <w:rsid w:val="0094605B"/>
    <w:rsid w:val="00954B1D"/>
    <w:rsid w:val="00954C76"/>
    <w:rsid w:val="00954F57"/>
    <w:rsid w:val="00955486"/>
    <w:rsid w:val="00956209"/>
    <w:rsid w:val="00956C2C"/>
    <w:rsid w:val="00962B30"/>
    <w:rsid w:val="00964021"/>
    <w:rsid w:val="00966E6B"/>
    <w:rsid w:val="00967860"/>
    <w:rsid w:val="00970C48"/>
    <w:rsid w:val="009711D1"/>
    <w:rsid w:val="0097148D"/>
    <w:rsid w:val="0097539E"/>
    <w:rsid w:val="00976FE6"/>
    <w:rsid w:val="00981A60"/>
    <w:rsid w:val="00981B5F"/>
    <w:rsid w:val="009965C0"/>
    <w:rsid w:val="009A16BB"/>
    <w:rsid w:val="009A4C5D"/>
    <w:rsid w:val="009A54D4"/>
    <w:rsid w:val="009A7C54"/>
    <w:rsid w:val="009B6888"/>
    <w:rsid w:val="009C0161"/>
    <w:rsid w:val="009C2831"/>
    <w:rsid w:val="009C2D7E"/>
    <w:rsid w:val="009C50FB"/>
    <w:rsid w:val="009D108D"/>
    <w:rsid w:val="009D43CF"/>
    <w:rsid w:val="009D7574"/>
    <w:rsid w:val="009E0647"/>
    <w:rsid w:val="009E0CCF"/>
    <w:rsid w:val="009E1436"/>
    <w:rsid w:val="009E5668"/>
    <w:rsid w:val="009E5EAA"/>
    <w:rsid w:val="009E63F8"/>
    <w:rsid w:val="009E742D"/>
    <w:rsid w:val="009E7706"/>
    <w:rsid w:val="009F15E5"/>
    <w:rsid w:val="009F66FA"/>
    <w:rsid w:val="009F7A06"/>
    <w:rsid w:val="009F7F25"/>
    <w:rsid w:val="00A0024D"/>
    <w:rsid w:val="00A013DE"/>
    <w:rsid w:val="00A06810"/>
    <w:rsid w:val="00A106EF"/>
    <w:rsid w:val="00A12CE4"/>
    <w:rsid w:val="00A13DF5"/>
    <w:rsid w:val="00A228C1"/>
    <w:rsid w:val="00A247B7"/>
    <w:rsid w:val="00A26A63"/>
    <w:rsid w:val="00A3028D"/>
    <w:rsid w:val="00A304D1"/>
    <w:rsid w:val="00A3096C"/>
    <w:rsid w:val="00A30B89"/>
    <w:rsid w:val="00A3673A"/>
    <w:rsid w:val="00A3680A"/>
    <w:rsid w:val="00A36F78"/>
    <w:rsid w:val="00A43264"/>
    <w:rsid w:val="00A4504C"/>
    <w:rsid w:val="00A45897"/>
    <w:rsid w:val="00A52713"/>
    <w:rsid w:val="00A528A4"/>
    <w:rsid w:val="00A53A9A"/>
    <w:rsid w:val="00A53BFF"/>
    <w:rsid w:val="00A627C8"/>
    <w:rsid w:val="00A62EB9"/>
    <w:rsid w:val="00A65398"/>
    <w:rsid w:val="00A6577F"/>
    <w:rsid w:val="00A72078"/>
    <w:rsid w:val="00A72142"/>
    <w:rsid w:val="00A74F76"/>
    <w:rsid w:val="00A76A8D"/>
    <w:rsid w:val="00A802B2"/>
    <w:rsid w:val="00A85034"/>
    <w:rsid w:val="00AA21C0"/>
    <w:rsid w:val="00AA3B6A"/>
    <w:rsid w:val="00AA79E9"/>
    <w:rsid w:val="00AB02C2"/>
    <w:rsid w:val="00AB0A70"/>
    <w:rsid w:val="00AB11D0"/>
    <w:rsid w:val="00AB372A"/>
    <w:rsid w:val="00AB4321"/>
    <w:rsid w:val="00AB47B2"/>
    <w:rsid w:val="00AB652D"/>
    <w:rsid w:val="00AC21B7"/>
    <w:rsid w:val="00AC3654"/>
    <w:rsid w:val="00AC6BCB"/>
    <w:rsid w:val="00AC711A"/>
    <w:rsid w:val="00AD258B"/>
    <w:rsid w:val="00AD505C"/>
    <w:rsid w:val="00AD6568"/>
    <w:rsid w:val="00AD7015"/>
    <w:rsid w:val="00AE33E8"/>
    <w:rsid w:val="00AE3E83"/>
    <w:rsid w:val="00AE685F"/>
    <w:rsid w:val="00AE68AF"/>
    <w:rsid w:val="00AF0381"/>
    <w:rsid w:val="00AF2499"/>
    <w:rsid w:val="00AF2911"/>
    <w:rsid w:val="00AF2B40"/>
    <w:rsid w:val="00AF2D6E"/>
    <w:rsid w:val="00AF3C53"/>
    <w:rsid w:val="00AF6DBB"/>
    <w:rsid w:val="00B04834"/>
    <w:rsid w:val="00B12CC7"/>
    <w:rsid w:val="00B16AE2"/>
    <w:rsid w:val="00B20768"/>
    <w:rsid w:val="00B23304"/>
    <w:rsid w:val="00B2512C"/>
    <w:rsid w:val="00B25346"/>
    <w:rsid w:val="00B25E67"/>
    <w:rsid w:val="00B275B6"/>
    <w:rsid w:val="00B33384"/>
    <w:rsid w:val="00B34A2C"/>
    <w:rsid w:val="00B4015B"/>
    <w:rsid w:val="00B4395C"/>
    <w:rsid w:val="00B451CF"/>
    <w:rsid w:val="00B54CF4"/>
    <w:rsid w:val="00B5625F"/>
    <w:rsid w:val="00B56E36"/>
    <w:rsid w:val="00B63B0F"/>
    <w:rsid w:val="00B6474C"/>
    <w:rsid w:val="00B7053D"/>
    <w:rsid w:val="00B7678A"/>
    <w:rsid w:val="00B8138D"/>
    <w:rsid w:val="00B83EE0"/>
    <w:rsid w:val="00B84099"/>
    <w:rsid w:val="00B8488C"/>
    <w:rsid w:val="00B91E4B"/>
    <w:rsid w:val="00B9480D"/>
    <w:rsid w:val="00B95508"/>
    <w:rsid w:val="00B95C97"/>
    <w:rsid w:val="00B960D7"/>
    <w:rsid w:val="00BA08CE"/>
    <w:rsid w:val="00BA3161"/>
    <w:rsid w:val="00BA387A"/>
    <w:rsid w:val="00BB0801"/>
    <w:rsid w:val="00BB4A90"/>
    <w:rsid w:val="00BC1DE9"/>
    <w:rsid w:val="00BD0E28"/>
    <w:rsid w:val="00BD576B"/>
    <w:rsid w:val="00BD5F6D"/>
    <w:rsid w:val="00BE0E5D"/>
    <w:rsid w:val="00BE3F40"/>
    <w:rsid w:val="00BE5AF9"/>
    <w:rsid w:val="00BE7B26"/>
    <w:rsid w:val="00BF0366"/>
    <w:rsid w:val="00BF6C91"/>
    <w:rsid w:val="00C05ABA"/>
    <w:rsid w:val="00C067B5"/>
    <w:rsid w:val="00C17BD6"/>
    <w:rsid w:val="00C237E8"/>
    <w:rsid w:val="00C34864"/>
    <w:rsid w:val="00C35EC3"/>
    <w:rsid w:val="00C403FF"/>
    <w:rsid w:val="00C42D07"/>
    <w:rsid w:val="00C43AB4"/>
    <w:rsid w:val="00C43FA1"/>
    <w:rsid w:val="00C4404C"/>
    <w:rsid w:val="00C445A6"/>
    <w:rsid w:val="00C53DA2"/>
    <w:rsid w:val="00C559A2"/>
    <w:rsid w:val="00C60D62"/>
    <w:rsid w:val="00C63F9A"/>
    <w:rsid w:val="00C6633A"/>
    <w:rsid w:val="00C71E18"/>
    <w:rsid w:val="00C73AE9"/>
    <w:rsid w:val="00C751F3"/>
    <w:rsid w:val="00C76389"/>
    <w:rsid w:val="00C8418A"/>
    <w:rsid w:val="00C84DCB"/>
    <w:rsid w:val="00C862FA"/>
    <w:rsid w:val="00C94F88"/>
    <w:rsid w:val="00C956F0"/>
    <w:rsid w:val="00C962E2"/>
    <w:rsid w:val="00C967DF"/>
    <w:rsid w:val="00C979C7"/>
    <w:rsid w:val="00C97CBB"/>
    <w:rsid w:val="00CA1B75"/>
    <w:rsid w:val="00CA762F"/>
    <w:rsid w:val="00CB0EA1"/>
    <w:rsid w:val="00CB50A0"/>
    <w:rsid w:val="00CB635C"/>
    <w:rsid w:val="00CC3A5A"/>
    <w:rsid w:val="00CC58D4"/>
    <w:rsid w:val="00CC5A35"/>
    <w:rsid w:val="00CD11D4"/>
    <w:rsid w:val="00CD2059"/>
    <w:rsid w:val="00CD4032"/>
    <w:rsid w:val="00CD422F"/>
    <w:rsid w:val="00CD45A0"/>
    <w:rsid w:val="00CE7C12"/>
    <w:rsid w:val="00CF0355"/>
    <w:rsid w:val="00CF58C5"/>
    <w:rsid w:val="00CF77CC"/>
    <w:rsid w:val="00D00D58"/>
    <w:rsid w:val="00D06C86"/>
    <w:rsid w:val="00D06D12"/>
    <w:rsid w:val="00D12FA6"/>
    <w:rsid w:val="00D22171"/>
    <w:rsid w:val="00D2719E"/>
    <w:rsid w:val="00D27CC5"/>
    <w:rsid w:val="00D34619"/>
    <w:rsid w:val="00D34FE4"/>
    <w:rsid w:val="00D35861"/>
    <w:rsid w:val="00D36537"/>
    <w:rsid w:val="00D46748"/>
    <w:rsid w:val="00D475CE"/>
    <w:rsid w:val="00D51F49"/>
    <w:rsid w:val="00D611DA"/>
    <w:rsid w:val="00D61ACD"/>
    <w:rsid w:val="00D6547B"/>
    <w:rsid w:val="00D70C67"/>
    <w:rsid w:val="00D722D0"/>
    <w:rsid w:val="00D73482"/>
    <w:rsid w:val="00D74B3C"/>
    <w:rsid w:val="00D84EB4"/>
    <w:rsid w:val="00D90ABB"/>
    <w:rsid w:val="00D92E08"/>
    <w:rsid w:val="00D951A4"/>
    <w:rsid w:val="00D96557"/>
    <w:rsid w:val="00D977CC"/>
    <w:rsid w:val="00DA0295"/>
    <w:rsid w:val="00DA04B0"/>
    <w:rsid w:val="00DA14F7"/>
    <w:rsid w:val="00DB2DA6"/>
    <w:rsid w:val="00DB40DF"/>
    <w:rsid w:val="00DB63DA"/>
    <w:rsid w:val="00DC381D"/>
    <w:rsid w:val="00DC3DDA"/>
    <w:rsid w:val="00DC53D5"/>
    <w:rsid w:val="00DD3B95"/>
    <w:rsid w:val="00DD5FE8"/>
    <w:rsid w:val="00DD630F"/>
    <w:rsid w:val="00DD7110"/>
    <w:rsid w:val="00DD7B16"/>
    <w:rsid w:val="00DE608A"/>
    <w:rsid w:val="00DF09FC"/>
    <w:rsid w:val="00DF1CAF"/>
    <w:rsid w:val="00DF45F1"/>
    <w:rsid w:val="00DF48D1"/>
    <w:rsid w:val="00DF7C0E"/>
    <w:rsid w:val="00DF7C2A"/>
    <w:rsid w:val="00E075C5"/>
    <w:rsid w:val="00E11FBA"/>
    <w:rsid w:val="00E12696"/>
    <w:rsid w:val="00E1306E"/>
    <w:rsid w:val="00E22440"/>
    <w:rsid w:val="00E23A42"/>
    <w:rsid w:val="00E25362"/>
    <w:rsid w:val="00E270E9"/>
    <w:rsid w:val="00E43E92"/>
    <w:rsid w:val="00E45748"/>
    <w:rsid w:val="00E47319"/>
    <w:rsid w:val="00E50154"/>
    <w:rsid w:val="00E5450E"/>
    <w:rsid w:val="00E5587E"/>
    <w:rsid w:val="00E57AB6"/>
    <w:rsid w:val="00E63B93"/>
    <w:rsid w:val="00E67E9B"/>
    <w:rsid w:val="00E7051A"/>
    <w:rsid w:val="00E71B4E"/>
    <w:rsid w:val="00E71C79"/>
    <w:rsid w:val="00E74926"/>
    <w:rsid w:val="00E7619D"/>
    <w:rsid w:val="00E84CBF"/>
    <w:rsid w:val="00E8688B"/>
    <w:rsid w:val="00E9163D"/>
    <w:rsid w:val="00E91C83"/>
    <w:rsid w:val="00E92167"/>
    <w:rsid w:val="00E92D21"/>
    <w:rsid w:val="00E932B7"/>
    <w:rsid w:val="00E936F1"/>
    <w:rsid w:val="00EA6B5D"/>
    <w:rsid w:val="00EB02AA"/>
    <w:rsid w:val="00EB3983"/>
    <w:rsid w:val="00EB543F"/>
    <w:rsid w:val="00EB5841"/>
    <w:rsid w:val="00ED0E51"/>
    <w:rsid w:val="00EE0B23"/>
    <w:rsid w:val="00EE146C"/>
    <w:rsid w:val="00EE2E1E"/>
    <w:rsid w:val="00EE3F15"/>
    <w:rsid w:val="00EE51BB"/>
    <w:rsid w:val="00EE5EEE"/>
    <w:rsid w:val="00EE6AE5"/>
    <w:rsid w:val="00EE7DDD"/>
    <w:rsid w:val="00EF0645"/>
    <w:rsid w:val="00EF125A"/>
    <w:rsid w:val="00EF17A9"/>
    <w:rsid w:val="00EF23E2"/>
    <w:rsid w:val="00EF760E"/>
    <w:rsid w:val="00F0146F"/>
    <w:rsid w:val="00F0223F"/>
    <w:rsid w:val="00F05D9E"/>
    <w:rsid w:val="00F07C84"/>
    <w:rsid w:val="00F12D27"/>
    <w:rsid w:val="00F1426C"/>
    <w:rsid w:val="00F23E2A"/>
    <w:rsid w:val="00F24BA5"/>
    <w:rsid w:val="00F279B8"/>
    <w:rsid w:val="00F3790E"/>
    <w:rsid w:val="00F42FC4"/>
    <w:rsid w:val="00F45706"/>
    <w:rsid w:val="00F46B6D"/>
    <w:rsid w:val="00F5075D"/>
    <w:rsid w:val="00F520A9"/>
    <w:rsid w:val="00F53225"/>
    <w:rsid w:val="00F53890"/>
    <w:rsid w:val="00F546CE"/>
    <w:rsid w:val="00F565AF"/>
    <w:rsid w:val="00F5717B"/>
    <w:rsid w:val="00F5786E"/>
    <w:rsid w:val="00F62ECC"/>
    <w:rsid w:val="00F639FB"/>
    <w:rsid w:val="00F65DDE"/>
    <w:rsid w:val="00F70C25"/>
    <w:rsid w:val="00F73D44"/>
    <w:rsid w:val="00F75F97"/>
    <w:rsid w:val="00F80449"/>
    <w:rsid w:val="00F835A0"/>
    <w:rsid w:val="00F86CF5"/>
    <w:rsid w:val="00F90488"/>
    <w:rsid w:val="00F94FF3"/>
    <w:rsid w:val="00FA3DC2"/>
    <w:rsid w:val="00FA4007"/>
    <w:rsid w:val="00FB20E9"/>
    <w:rsid w:val="00FC0C6F"/>
    <w:rsid w:val="00FC7217"/>
    <w:rsid w:val="00FD1CD7"/>
    <w:rsid w:val="00FD24A3"/>
    <w:rsid w:val="00FD2CD5"/>
    <w:rsid w:val="00FD3A4A"/>
    <w:rsid w:val="00FE0560"/>
    <w:rsid w:val="00FE242F"/>
    <w:rsid w:val="00FE2B6F"/>
    <w:rsid w:val="00FE4BDA"/>
    <w:rsid w:val="00FE5B6B"/>
    <w:rsid w:val="00FE78A0"/>
    <w:rsid w:val="00FF2059"/>
    <w:rsid w:val="00FF45D9"/>
    <w:rsid w:val="00FF4897"/>
    <w:rsid w:val="00FF4A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D6995"/>
    <w:pPr>
      <w:ind w:left="720"/>
      <w:contextualSpacing/>
    </w:pPr>
  </w:style>
  <w:style w:type="character" w:styleId="a6">
    <w:name w:val="page number"/>
    <w:basedOn w:val="a0"/>
    <w:uiPriority w:val="99"/>
    <w:semiHidden/>
    <w:unhideWhenUsed/>
    <w:rsid w:val="005D60F0"/>
  </w:style>
  <w:style w:type="character" w:styleId="Hyperlink">
    <w:name w:val="Hyperlink"/>
    <w:basedOn w:val="a0"/>
    <w:uiPriority w:val="99"/>
    <w:unhideWhenUsed/>
    <w:rsid w:val="00E075C5"/>
    <w:rPr>
      <w:color w:val="0563C1" w:themeColor="hyperlink"/>
      <w:u w:val="single"/>
    </w:rPr>
  </w:style>
  <w:style w:type="character" w:styleId="a7">
    <w:name w:val="Unresolved Mention"/>
    <w:basedOn w:val="a0"/>
    <w:uiPriority w:val="99"/>
    <w:semiHidden/>
    <w:unhideWhenUsed/>
    <w:rsid w:val="00E075C5"/>
    <w:rPr>
      <w:color w:val="605E5C"/>
      <w:shd w:val="clear" w:color="auto" w:fill="E1DFDD"/>
    </w:rPr>
  </w:style>
  <w:style w:type="table" w:styleId="4-1">
    <w:name w:val="Grid Table 4 Accent 1"/>
    <w:basedOn w:val="a1"/>
    <w:uiPriority w:val="49"/>
    <w:rsid w:val="00A3096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a8">
    <w:name w:val="Table Grid"/>
    <w:basedOn w:val="a1"/>
    <w:uiPriority w:val="39"/>
    <w:rsid w:val="00A30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9625</Words>
  <Characters>52767</Characters>
  <Application>Microsoft Office Word</Application>
  <DocSecurity>0</DocSecurity>
  <Lines>439</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fathyshimaa95@gmail.com</cp:lastModifiedBy>
  <cp:revision>2</cp:revision>
  <dcterms:created xsi:type="dcterms:W3CDTF">2025-04-08T16:07:00Z</dcterms:created>
  <dcterms:modified xsi:type="dcterms:W3CDTF">2025-04-08T16:07:00Z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