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62F62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62F62" w:rsidRDefault="00762F62" w:rsidP="00762F6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F7A2514" w:rsidR="00762F62" w:rsidRDefault="00762F62" w:rsidP="00762F6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762F62" w:rsidRDefault="00762F62" w:rsidP="00762F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1BE14A9" w:rsidR="00762F62" w:rsidRDefault="00762F62" w:rsidP="00762F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9673E9A" w:rsidR="00762F62" w:rsidRDefault="00762F62" w:rsidP="00762F62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762F62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62F62" w:rsidRDefault="00762F62" w:rsidP="00762F6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FE4499" w:rsidR="00762F62" w:rsidRDefault="00762F62" w:rsidP="00762F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762F62" w:rsidRDefault="00762F62" w:rsidP="00762F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99BE5C4" w:rsidR="00762F62" w:rsidRDefault="00762F62" w:rsidP="00762F6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A7E5F68" w14:textId="785E5599" w:rsidR="00762F62" w:rsidRDefault="00762F62" w:rsidP="00762F62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مقترح لتحسين العنوان</w:t>
            </w:r>
          </w:p>
          <w:p w14:paraId="7EEA3B88" w14:textId="75E9A9E3" w:rsidR="00762F62" w:rsidRDefault="00762F62" w:rsidP="00762F62">
            <w:pPr>
              <w:bidi/>
              <w:jc w:val="center"/>
              <w:rPr>
                <w:b/>
                <w:bCs/>
                <w:rtl/>
              </w:rPr>
            </w:pPr>
            <w:r w:rsidRPr="008235DA">
              <w:rPr>
                <w:b/>
                <w:bCs/>
                <w:rtl/>
              </w:rPr>
              <w:t>أثر ممارسات العلاقات العامة على تعزيز الثقة لدى أصحاب المصلحة في الشركات التجارية</w:t>
            </w:r>
            <w:r>
              <w:rPr>
                <w:rFonts w:hint="cs"/>
                <w:b/>
                <w:bCs/>
                <w:rtl/>
              </w:rPr>
              <w:t xml:space="preserve"> </w:t>
            </w:r>
          </w:p>
          <w:p w14:paraId="22F977B3" w14:textId="3FBDB3BA" w:rsidR="00762F62" w:rsidRDefault="00762F62" w:rsidP="00762F62">
            <w:pPr>
              <w:bidi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ويفضل إضافة حدود مكانية </w:t>
            </w:r>
          </w:p>
          <w:p w14:paraId="2C7BB68A" w14:textId="3ACD3CA0" w:rsidR="00762F62" w:rsidRDefault="00762F62" w:rsidP="00762F62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مثل الشركات </w:t>
            </w:r>
            <w:proofErr w:type="spellStart"/>
            <w:r>
              <w:rPr>
                <w:rFonts w:hint="cs"/>
                <w:rtl/>
                <w:lang w:bidi="ar-EG"/>
              </w:rPr>
              <w:t>التحارية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في المملكة</w:t>
            </w:r>
          </w:p>
          <w:p w14:paraId="6C120BEB" w14:textId="67CFA5AC" w:rsidR="00762F62" w:rsidRDefault="00762F62" w:rsidP="00762F62">
            <w:pPr>
              <w:bidi/>
              <w:jc w:val="center"/>
            </w:pPr>
            <w:r>
              <w:rPr>
                <w:rtl/>
                <w:lang w:bidi="ar-EG"/>
              </w:rPr>
              <w:t>.</w:t>
            </w:r>
          </w:p>
        </w:tc>
      </w:tr>
      <w:tr w:rsidR="00762F62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62F62" w:rsidRDefault="00762F62" w:rsidP="00762F6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2AAE6C" w:rsidR="00762F62" w:rsidRDefault="00762F62" w:rsidP="00762F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762F62" w:rsidRDefault="00762F62" w:rsidP="00762F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D7CDE75" w:rsidR="00762F62" w:rsidRDefault="00762F62" w:rsidP="00762F6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E21C1" w14:textId="77777777" w:rsidR="00762F62" w:rsidRDefault="00762F62" w:rsidP="00762F6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يجب الاعتماد على الذكاء الاصطناعي في الكتابة ويجب إعادة الصياغة  </w:t>
            </w:r>
          </w:p>
          <w:p w14:paraId="605DBA8B" w14:textId="5A769843" w:rsidR="00762F62" w:rsidRDefault="00762F62" w:rsidP="00762F6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مع التأكيد على إضافة توثيق للمراجع </w:t>
            </w:r>
          </w:p>
          <w:p w14:paraId="54F00DAE" w14:textId="2AADD4E9" w:rsidR="00762F62" w:rsidRDefault="00762F62" w:rsidP="00762F62">
            <w:pPr>
              <w:jc w:val="center"/>
            </w:pPr>
          </w:p>
        </w:tc>
      </w:tr>
      <w:tr w:rsidR="00762F62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62F62" w:rsidRDefault="00762F62" w:rsidP="00762F6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762F62" w:rsidRDefault="00762F62" w:rsidP="00762F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762F62" w:rsidRDefault="00762F62" w:rsidP="00762F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ACCF93F" w:rsidR="00762F62" w:rsidRDefault="00762F62" w:rsidP="00762F6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27C42BD" w14:textId="497F4299" w:rsidR="00762F62" w:rsidRDefault="00762F62" w:rsidP="00762F6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مشكلة البحث جيدة ولكن لا يجب الاعتماد على الذكاء الاصطناعي ويجب إعادة صياغة</w:t>
            </w:r>
          </w:p>
          <w:p w14:paraId="5121B055" w14:textId="59283DBB" w:rsidR="00762F62" w:rsidRDefault="00762F62" w:rsidP="00762F62">
            <w:pPr>
              <w:jc w:val="center"/>
            </w:pPr>
          </w:p>
        </w:tc>
      </w:tr>
      <w:tr w:rsidR="00762F62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62F62" w:rsidRDefault="00762F62" w:rsidP="00762F6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470CF" w:rsidR="00762F62" w:rsidRDefault="00762F62" w:rsidP="00762F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762F62" w:rsidRDefault="00762F62" w:rsidP="00762F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6218DE9" w:rsidR="00762F62" w:rsidRDefault="00762F62" w:rsidP="00762F62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F242021" w14:textId="77777777" w:rsidR="00762F62" w:rsidRDefault="00762F62" w:rsidP="00762F62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31824D8B" w14:textId="2451D7F8" w:rsidR="00762F62" w:rsidRDefault="00762F62" w:rsidP="00762F6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إعادة الصياغة </w:t>
            </w:r>
            <w:r w:rsidR="00D83DE6">
              <w:rPr>
                <w:rFonts w:hint="cs"/>
                <w:rtl/>
                <w:lang w:bidi="ar-EG"/>
              </w:rPr>
              <w:t>وتكتب في</w:t>
            </w:r>
            <w:r>
              <w:rPr>
                <w:rFonts w:hint="cs"/>
                <w:rtl/>
                <w:lang w:bidi="ar-EG"/>
              </w:rPr>
              <w:t xml:space="preserve"> شكل نقاط .. </w:t>
            </w:r>
          </w:p>
        </w:tc>
      </w:tr>
      <w:tr w:rsidR="00762F62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62F62" w:rsidRDefault="00762F62" w:rsidP="00762F6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D8AC0A" w:rsidR="00762F62" w:rsidRDefault="00762F62" w:rsidP="00762F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62F62" w:rsidRDefault="00762F62" w:rsidP="00762F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62F62" w:rsidRDefault="00762F62" w:rsidP="00762F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D7B24C" w14:textId="77777777" w:rsidR="00762F62" w:rsidRDefault="00762F62" w:rsidP="00762F62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4AB2F43B" w14:textId="6FF8B1BB" w:rsidR="00762F62" w:rsidRDefault="00762F62" w:rsidP="00762F62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يجب إعادة الصياغة </w:t>
            </w:r>
          </w:p>
        </w:tc>
      </w:tr>
      <w:tr w:rsidR="00762F62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62F62" w:rsidRDefault="00762F62" w:rsidP="00762F6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4CB242" w:rsidR="00762F62" w:rsidRDefault="00762F62" w:rsidP="00762F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762F62" w:rsidRDefault="00762F62" w:rsidP="00762F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62F62" w:rsidRDefault="00762F62" w:rsidP="00762F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AE0E96" w14:textId="77777777" w:rsidR="00762F62" w:rsidRDefault="00762F62" w:rsidP="00762F62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1A9616D5" w14:textId="1DFF52F5" w:rsidR="00762F62" w:rsidRDefault="00762F62" w:rsidP="00762F62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يجب إعادة الصياغة </w:t>
            </w:r>
          </w:p>
        </w:tc>
      </w:tr>
      <w:tr w:rsidR="00762F62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62F62" w:rsidRDefault="00762F62" w:rsidP="00762F6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762F62" w:rsidRDefault="00762F62" w:rsidP="00762F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762F62" w:rsidRDefault="00762F62" w:rsidP="00762F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1FD9C70" w:rsidR="00762F62" w:rsidRDefault="00762F62" w:rsidP="00762F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D33B479" w14:textId="506E3928" w:rsidR="00762F62" w:rsidRDefault="00854BFB" w:rsidP="00762F62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يجب إضافة توثيق و </w:t>
            </w:r>
            <w:r w:rsidR="00762F62">
              <w:rPr>
                <w:rFonts w:hint="cs"/>
                <w:rtl/>
                <w:lang w:bidi="ar-EG"/>
              </w:rPr>
              <w:t xml:space="preserve">تكتب الدراسات السابقة وفقا لقواعد </w:t>
            </w:r>
            <w:proofErr w:type="spellStart"/>
            <w:r w:rsidR="00762F62">
              <w:rPr>
                <w:rFonts w:hint="cs"/>
                <w:rtl/>
                <w:lang w:bidi="ar-EG"/>
              </w:rPr>
              <w:t>التويثق</w:t>
            </w:r>
            <w:proofErr w:type="spellEnd"/>
            <w:r w:rsidR="00762F62">
              <w:rPr>
                <w:rFonts w:hint="cs"/>
                <w:rtl/>
                <w:lang w:bidi="ar-EG"/>
              </w:rPr>
              <w:t xml:space="preserve"> </w:t>
            </w:r>
            <w:r w:rsidR="00762F62">
              <w:rPr>
                <w:lang w:bidi="ar-EG"/>
              </w:rPr>
              <w:t xml:space="preserve">APA </w:t>
            </w:r>
          </w:p>
          <w:p w14:paraId="73BB2BF7" w14:textId="39A5D667" w:rsidR="00762F62" w:rsidRDefault="00762F62" w:rsidP="00762F62">
            <w:pPr>
              <w:bidi/>
              <w:rPr>
                <w:rtl/>
                <w:lang w:bidi="ar-EG"/>
              </w:rPr>
            </w:pPr>
          </w:p>
          <w:p w14:paraId="1931A5EF" w14:textId="77777777" w:rsidR="00762F62" w:rsidRDefault="00762F62" w:rsidP="00762F62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وجب التنويه </w:t>
            </w: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71672461" w14:textId="218DCFC9" w:rsidR="00762F62" w:rsidRDefault="00762F62" w:rsidP="00762F62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إعادة الصياغة والتأكد من صحة المراجع لان هناك مراجع وهمية</w:t>
            </w:r>
          </w:p>
          <w:p w14:paraId="4BDC680C" w14:textId="6E41C9AF" w:rsidR="00762F62" w:rsidRDefault="00762F62" w:rsidP="00762F62">
            <w:pPr>
              <w:bidi/>
              <w:rPr>
                <w:lang w:bidi="ar-EG"/>
              </w:rPr>
            </w:pPr>
          </w:p>
        </w:tc>
      </w:tr>
      <w:tr w:rsidR="00762F62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62F62" w:rsidRDefault="00762F62" w:rsidP="00762F6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762F62" w:rsidRDefault="00762F62" w:rsidP="00762F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62F62" w:rsidRDefault="00762F62" w:rsidP="00762F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9B9D9D" w:rsidR="00762F62" w:rsidRDefault="00762F62" w:rsidP="00762F6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87B4445" w14:textId="77777777" w:rsidR="00762F62" w:rsidRDefault="00762F62" w:rsidP="00762F62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1640C8F3" w14:textId="1EDEF71A" w:rsidR="00762F62" w:rsidRDefault="000D036D" w:rsidP="00762F6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منطلقات الدراسة أي النظرية التي اعتمد عليها البحث </w:t>
            </w:r>
          </w:p>
        </w:tc>
      </w:tr>
      <w:tr w:rsidR="00762F62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62F62" w:rsidRDefault="00762F62" w:rsidP="00762F6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13AFAB" w:rsidR="00762F62" w:rsidRDefault="00762F62" w:rsidP="00762F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62F62" w:rsidRDefault="00762F62" w:rsidP="00762F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1BD7532" w:rsidR="00762F62" w:rsidRDefault="00762F62" w:rsidP="00762F6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6E6AC3" w14:textId="77777777" w:rsidR="00762F62" w:rsidRDefault="00762F62" w:rsidP="00762F62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4EF99B68" w14:textId="25028AB7" w:rsidR="00762F62" w:rsidRDefault="00762F62" w:rsidP="00762F62">
            <w:pPr>
              <w:jc w:val="center"/>
            </w:pPr>
            <w:r>
              <w:rPr>
                <w:rFonts w:hint="cs"/>
                <w:rtl/>
                <w:lang w:bidi="ar-EG"/>
              </w:rPr>
              <w:t>يجب إعادة الصياغة</w:t>
            </w:r>
          </w:p>
        </w:tc>
      </w:tr>
      <w:tr w:rsidR="00762F62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62F62" w:rsidRDefault="00762F62" w:rsidP="00762F6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762F62" w:rsidRDefault="00762F62" w:rsidP="00762F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62F62" w:rsidRDefault="00762F62" w:rsidP="00762F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C45CA2B" w:rsidR="00762F62" w:rsidRDefault="00762F62" w:rsidP="00762F6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0266809" w14:textId="77777777" w:rsidR="00762F62" w:rsidRDefault="00762F62" w:rsidP="00762F62">
            <w:pPr>
              <w:jc w:val="center"/>
            </w:pPr>
            <w:r>
              <w:rPr>
                <w:rFonts w:hint="cs"/>
                <w:rtl/>
              </w:rPr>
              <w:t xml:space="preserve">لا يجب الاعتماد على الذكاء الاصطناعي في الكتابة </w:t>
            </w:r>
          </w:p>
          <w:p w14:paraId="32929A9B" w14:textId="2C71CEAD" w:rsidR="00762F62" w:rsidRDefault="00762F62" w:rsidP="00762F62">
            <w:pPr>
              <w:jc w:val="center"/>
            </w:pPr>
            <w:r>
              <w:rPr>
                <w:rFonts w:hint="cs"/>
                <w:rtl/>
                <w:lang w:bidi="ar-EG"/>
              </w:rPr>
              <w:t>يجب إعادة الصياغة</w:t>
            </w:r>
          </w:p>
        </w:tc>
      </w:tr>
      <w:tr w:rsidR="00762F62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62F62" w:rsidRDefault="00762F62" w:rsidP="00762F6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2AC54F" w:rsidR="00762F62" w:rsidRDefault="00762F62" w:rsidP="00762F6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762F62" w:rsidRDefault="00762F62" w:rsidP="00762F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62F62" w:rsidRDefault="00762F62" w:rsidP="00762F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62F62" w:rsidRDefault="00762F62" w:rsidP="00762F62">
            <w:pPr>
              <w:jc w:val="center"/>
            </w:pPr>
          </w:p>
        </w:tc>
      </w:tr>
      <w:tr w:rsidR="00762F62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62F62" w:rsidRDefault="00762F62" w:rsidP="00762F6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173C41" w:rsidR="00762F62" w:rsidRDefault="00762F62" w:rsidP="00762F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62F62" w:rsidRDefault="00762F62" w:rsidP="00762F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C69A6A5" w:rsidR="00762F62" w:rsidRDefault="00762F62" w:rsidP="00762F6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16A1E2E0" w:rsidR="00762F62" w:rsidRDefault="00762F62" w:rsidP="00762F62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ان </w:t>
            </w:r>
            <w:proofErr w:type="spellStart"/>
            <w:r>
              <w:rPr>
                <w:rFonts w:hint="cs"/>
                <w:rtl/>
                <w:lang w:bidi="ar-SY"/>
              </w:rPr>
              <w:t>تاكد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من  المراجع لان بها مراجع وهمية</w:t>
            </w:r>
            <w:r>
              <w:rPr>
                <w:lang w:bidi="ar-SY"/>
              </w:rPr>
              <w:t xml:space="preserve"> </w:t>
            </w:r>
          </w:p>
        </w:tc>
      </w:tr>
      <w:tr w:rsidR="00762F62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62F62" w:rsidRDefault="00762F62" w:rsidP="00762F62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7846146" w14:textId="77777777" w:rsidR="00762F62" w:rsidRDefault="00762F62" w:rsidP="00762F6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جيد </w:t>
            </w:r>
          </w:p>
          <w:p w14:paraId="25D63A39" w14:textId="03F4F5BF" w:rsidR="00762F62" w:rsidRDefault="00762F62" w:rsidP="00762F6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ولكن يجب تحديد متغيرات البحث بدقة</w:t>
            </w:r>
          </w:p>
          <w:p w14:paraId="07D3F23A" w14:textId="475828D0" w:rsidR="00762F62" w:rsidRDefault="00762F62" w:rsidP="00762F6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كما ان البحث مكتوب بالكامل بالذكاء الاصطناعي يجب مراجعته وإعادة </w:t>
            </w:r>
            <w:proofErr w:type="spellStart"/>
            <w:r>
              <w:rPr>
                <w:rFonts w:hint="cs"/>
                <w:rtl/>
                <w:lang w:bidi="ar-EG"/>
              </w:rPr>
              <w:t>الصياغته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</w:t>
            </w:r>
            <w:proofErr w:type="spellStart"/>
            <w:r>
              <w:rPr>
                <w:rFonts w:hint="cs"/>
                <w:rtl/>
                <w:lang w:bidi="ar-EG"/>
              </w:rPr>
              <w:t>وتاكد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من صحة المراجع المستخدمة والمحتوى العلمي </w:t>
            </w:r>
            <w:r w:rsidR="0047627B">
              <w:rPr>
                <w:rFonts w:hint="cs"/>
                <w:rtl/>
                <w:lang w:bidi="ar-EG"/>
              </w:rPr>
              <w:t>واضافة التو</w:t>
            </w:r>
            <w:r w:rsidR="00036C52">
              <w:rPr>
                <w:rFonts w:hint="cs"/>
                <w:rtl/>
                <w:lang w:bidi="ar-EG"/>
              </w:rPr>
              <w:t xml:space="preserve">ثيق </w:t>
            </w:r>
          </w:p>
          <w:p w14:paraId="0E230BE2" w14:textId="72F2497D" w:rsidR="00762F62" w:rsidRDefault="00762F62" w:rsidP="00762F6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حتى لا يتم رفض البحث عن نشره في الترم القادم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944951">
    <w:abstractNumId w:val="1"/>
  </w:num>
  <w:num w:numId="2" w16cid:durableId="2089962515">
    <w:abstractNumId w:val="2"/>
  </w:num>
  <w:num w:numId="3" w16cid:durableId="2083289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36C52"/>
    <w:rsid w:val="00051A54"/>
    <w:rsid w:val="000B5645"/>
    <w:rsid w:val="000C0B19"/>
    <w:rsid w:val="000D036D"/>
    <w:rsid w:val="000F19BA"/>
    <w:rsid w:val="00111601"/>
    <w:rsid w:val="0012016D"/>
    <w:rsid w:val="00173184"/>
    <w:rsid w:val="00177708"/>
    <w:rsid w:val="001D19DA"/>
    <w:rsid w:val="00203058"/>
    <w:rsid w:val="00207574"/>
    <w:rsid w:val="002567AB"/>
    <w:rsid w:val="0029569B"/>
    <w:rsid w:val="002D36E5"/>
    <w:rsid w:val="002E3034"/>
    <w:rsid w:val="00322349"/>
    <w:rsid w:val="003549BD"/>
    <w:rsid w:val="00391D31"/>
    <w:rsid w:val="003C1043"/>
    <w:rsid w:val="003C2E22"/>
    <w:rsid w:val="003E7851"/>
    <w:rsid w:val="00403EC4"/>
    <w:rsid w:val="00433632"/>
    <w:rsid w:val="00470449"/>
    <w:rsid w:val="0047627B"/>
    <w:rsid w:val="004A3773"/>
    <w:rsid w:val="00570846"/>
    <w:rsid w:val="006072C8"/>
    <w:rsid w:val="00614C61"/>
    <w:rsid w:val="006776F3"/>
    <w:rsid w:val="006A60A5"/>
    <w:rsid w:val="006B0C30"/>
    <w:rsid w:val="006B25BF"/>
    <w:rsid w:val="007416A8"/>
    <w:rsid w:val="007430A5"/>
    <w:rsid w:val="00762F62"/>
    <w:rsid w:val="0078785A"/>
    <w:rsid w:val="007D4DD8"/>
    <w:rsid w:val="007D7C47"/>
    <w:rsid w:val="00800D55"/>
    <w:rsid w:val="00811C8D"/>
    <w:rsid w:val="0081715E"/>
    <w:rsid w:val="008235DA"/>
    <w:rsid w:val="00846C7F"/>
    <w:rsid w:val="00854BFB"/>
    <w:rsid w:val="008605E3"/>
    <w:rsid w:val="008B63CC"/>
    <w:rsid w:val="008E6B59"/>
    <w:rsid w:val="009847B5"/>
    <w:rsid w:val="009D155C"/>
    <w:rsid w:val="00A006C8"/>
    <w:rsid w:val="00A12C45"/>
    <w:rsid w:val="00A5093B"/>
    <w:rsid w:val="00A524A4"/>
    <w:rsid w:val="00A704DE"/>
    <w:rsid w:val="00AF2A11"/>
    <w:rsid w:val="00B17AF9"/>
    <w:rsid w:val="00B27F6A"/>
    <w:rsid w:val="00B34B41"/>
    <w:rsid w:val="00B5398C"/>
    <w:rsid w:val="00B752C5"/>
    <w:rsid w:val="00BB5048"/>
    <w:rsid w:val="00C401D0"/>
    <w:rsid w:val="00C61289"/>
    <w:rsid w:val="00C91C68"/>
    <w:rsid w:val="00CC1374"/>
    <w:rsid w:val="00CC5AD4"/>
    <w:rsid w:val="00CC5E5E"/>
    <w:rsid w:val="00CF4697"/>
    <w:rsid w:val="00D0023E"/>
    <w:rsid w:val="00D06A80"/>
    <w:rsid w:val="00D715C9"/>
    <w:rsid w:val="00D83DE6"/>
    <w:rsid w:val="00DA0635"/>
    <w:rsid w:val="00DC0BB7"/>
    <w:rsid w:val="00DC45D6"/>
    <w:rsid w:val="00DF220A"/>
    <w:rsid w:val="00DF4355"/>
    <w:rsid w:val="00E044DC"/>
    <w:rsid w:val="00E479FD"/>
    <w:rsid w:val="00E6582D"/>
    <w:rsid w:val="00EA22ED"/>
    <w:rsid w:val="00EC546F"/>
    <w:rsid w:val="00ED6631"/>
    <w:rsid w:val="00F44FEE"/>
    <w:rsid w:val="00F915E6"/>
    <w:rsid w:val="00FB28F8"/>
    <w:rsid w:val="00FB5CDF"/>
    <w:rsid w:val="00FC74DC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297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18</cp:revision>
  <dcterms:created xsi:type="dcterms:W3CDTF">2025-04-05T11:31:00Z</dcterms:created>
  <dcterms:modified xsi:type="dcterms:W3CDTF">2025-04-05T12:21:00Z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