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9BA2984" w:rsidR="00EA22ED" w:rsidRDefault="00EA22ED" w:rsidP="002B15B0">
      <w:pPr>
        <w:rPr>
          <w:rtl/>
          <w:lang w:bidi="ar-SY"/>
        </w:rPr>
      </w:pPr>
      <w:r w:rsidRPr="00EA22ED">
        <w:t xml:space="preserve">Leader Name: </w:t>
      </w:r>
      <w:r w:rsidR="002B15B0">
        <w:rPr>
          <w:rtl/>
        </w:rPr>
        <w:t>عبد</w:t>
      </w:r>
      <w:r w:rsidR="002B15B0">
        <w:rPr>
          <w:rFonts w:hint="cs"/>
          <w:rtl/>
        </w:rPr>
        <w:t>الله</w:t>
      </w:r>
      <w:r w:rsidR="002B15B0">
        <w:rPr>
          <w:rtl/>
        </w:rPr>
        <w:t xml:space="preserve"> تركي العسكر</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45D75856" w:rsidR="00EA22ED" w:rsidRDefault="002B15B0"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7164BB99" w:rsidR="00EA22ED" w:rsidRDefault="002B15B0"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C7732D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407DCD0D" w:rsidR="00EA22ED" w:rsidRDefault="002B15B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5DE4E86"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D4E8A58" w:rsidR="00EA22ED" w:rsidRDefault="002B15B0" w:rsidP="00CC5AD4">
            <w:pPr>
              <w:jc w:val="center"/>
            </w:pPr>
            <w: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C60EC1B" w:rsidR="00EA22ED" w:rsidRDefault="002B15B0"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53037ED" w:rsidR="00EA22ED" w:rsidRDefault="002B15B0"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53E61282"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91E3732" w:rsidR="00EA22ED" w:rsidRDefault="002B15B0" w:rsidP="00CC5AD4">
            <w:pPr>
              <w:jc w:val="center"/>
            </w:pPr>
            <w:r>
              <w:t>*</w:t>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02CD6912" w:rsidR="00EA22ED" w:rsidRDefault="00325008"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1D449116"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6A7EBFA6" w:rsidR="00EA22ED" w:rsidRDefault="00325008"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1B8B3F2A"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802EB66" w:rsidR="00EA22ED" w:rsidRDefault="00325008"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30D8A49"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200DC3C9" w:rsidR="00EA22ED" w:rsidRDefault="00325008"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B1CB6FB" w:rsidR="00EA22ED" w:rsidRDefault="00325008"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297EF161"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27A4A788" w:rsidR="00EA22ED" w:rsidRDefault="00325008"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05FEEE6F" w:rsidR="00E05AFD" w:rsidRPr="00E05AFD" w:rsidRDefault="00E05AFD"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2B7D2795" w:rsidR="00EA22ED" w:rsidRDefault="00325008" w:rsidP="00CC5AD4">
            <w:pPr>
              <w:jc w:val="center"/>
              <w:rPr>
                <w:rFonts w:hint="cs"/>
                <w:rtl/>
                <w:lang w:bidi="ar-SY"/>
              </w:rPr>
            </w:pPr>
            <w:r>
              <w:rPr>
                <w:rFonts w:hint="cs"/>
                <w:rtl/>
                <w:lang w:bidi="ar-SY"/>
              </w:rPr>
              <w:t>المطلوب عرض مبدئي وليس بحث كامل</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B15B0"/>
    <w:rsid w:val="00325008"/>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165</Words>
  <Characters>943</Characters>
  <Application>Microsoft Office Word</Application>
  <DocSecurity>0</DocSecurity>
  <Lines>7</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