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F5691" w14:textId="77777777" w:rsidR="00301355" w:rsidRPr="00527F08" w:rsidRDefault="00301355" w:rsidP="00301355">
      <w:pPr>
        <w:bidi/>
        <w:spacing w:line="240" w:lineRule="auto"/>
        <w:jc w:val="lowKashida"/>
        <w:rPr>
          <w:rFonts w:ascii="Sakkal Majalla" w:eastAsia="Calibri" w:hAnsi="Sakkal Majalla" w:cs="Sakkal Majalla"/>
          <w:b/>
          <w:bCs/>
          <w:sz w:val="28"/>
          <w:szCs w:val="28"/>
          <w:rtl/>
          <w:lang w:bidi="ar-EG"/>
        </w:rPr>
      </w:pPr>
      <w:r w:rsidRPr="00527F08">
        <w:rPr>
          <w:rFonts w:ascii="Sakkal Majalla" w:eastAsia="Calibri" w:hAnsi="Sakkal Majalla" w:cs="Sakkal Majalla" w:hint="cs"/>
          <w:b/>
          <w:bCs/>
          <w:sz w:val="28"/>
          <w:szCs w:val="28"/>
          <w:rtl/>
          <w:lang w:bidi="ar-EG"/>
        </w:rPr>
        <w:t xml:space="preserve">جامعة ميدأوشن </w:t>
      </w:r>
    </w:p>
    <w:p w14:paraId="2218D690" w14:textId="77777777" w:rsidR="00301355" w:rsidRPr="00527F08" w:rsidRDefault="00301355" w:rsidP="00301355">
      <w:pPr>
        <w:bidi/>
        <w:spacing w:after="120"/>
        <w:rPr>
          <w:rFonts w:ascii="Sakkal Majalla" w:eastAsia="Calibri" w:hAnsi="Sakkal Majalla" w:cs="Sakkal Majalla"/>
          <w:b/>
          <w:bCs/>
          <w:sz w:val="28"/>
          <w:szCs w:val="28"/>
          <w:rtl/>
          <w:lang w:bidi="ar-EG"/>
        </w:rPr>
      </w:pPr>
      <w:r w:rsidRPr="00527F08">
        <w:rPr>
          <w:rFonts w:ascii="Sakkal Majalla" w:eastAsia="Calibri" w:hAnsi="Sakkal Majalla" w:cs="Sakkal Majalla" w:hint="cs"/>
          <w:b/>
          <w:bCs/>
          <w:sz w:val="28"/>
          <w:szCs w:val="28"/>
          <w:lang w:bidi="ar-EG"/>
        </w:rPr>
        <w:t xml:space="preserve">  </w:t>
      </w:r>
      <w:r w:rsidRPr="00527F08">
        <w:rPr>
          <w:rFonts w:ascii="Sakkal Majalla" w:eastAsia="Calibri" w:hAnsi="Sakkal Majalla" w:cs="Sakkal Majalla" w:hint="cs"/>
          <w:b/>
          <w:bCs/>
          <w:sz w:val="28"/>
          <w:szCs w:val="28"/>
          <w:rtl/>
          <w:lang w:bidi="ar-EG"/>
        </w:rPr>
        <w:t xml:space="preserve">كلية الإدارة </w:t>
      </w:r>
    </w:p>
    <w:p w14:paraId="2DEC1CA5" w14:textId="77777777" w:rsidR="00301355" w:rsidRPr="00527F08" w:rsidRDefault="00301355" w:rsidP="00301355">
      <w:pPr>
        <w:bidi/>
        <w:spacing w:after="120"/>
        <w:rPr>
          <w:rFonts w:ascii="Sakkal Majalla" w:hAnsi="Sakkal Majalla" w:cs="Sakkal Majalla"/>
          <w:b/>
          <w:bCs/>
          <w:sz w:val="28"/>
          <w:szCs w:val="28"/>
        </w:rPr>
      </w:pPr>
      <w:r w:rsidRPr="00527F08">
        <w:rPr>
          <w:rFonts w:ascii="Sakkal Majalla" w:hAnsi="Sakkal Majalla" w:cs="Sakkal Majalla" w:hint="cs"/>
          <w:b/>
          <w:bCs/>
          <w:sz w:val="28"/>
          <w:szCs w:val="28"/>
        </w:rPr>
        <w:t>قسم إدارة الأعمال</w:t>
      </w:r>
      <w:r w:rsidRPr="00527F08">
        <w:rPr>
          <w:rFonts w:ascii="Sakkal Majalla" w:hAnsi="Sakkal Majalla" w:cs="Sakkal Majalla" w:hint="cs"/>
          <w:b/>
          <w:bCs/>
          <w:sz w:val="28"/>
          <w:szCs w:val="28"/>
        </w:rPr>
        <w:br/>
      </w:r>
    </w:p>
    <w:p w14:paraId="4A056321" w14:textId="569C64BB" w:rsidR="00301355" w:rsidRPr="00527F08" w:rsidRDefault="0003165B" w:rsidP="0003165B">
      <w:pPr>
        <w:bidi/>
        <w:rPr>
          <w:rFonts w:ascii="Sakkal Majalla" w:hAnsi="Sakkal Majalla" w:cs="Sakkal Majalla"/>
          <w:sz w:val="32"/>
          <w:szCs w:val="32"/>
          <w:rtl/>
        </w:rPr>
      </w:pPr>
      <w:r w:rsidRPr="0003165B">
        <w:rPr>
          <w:rFonts w:ascii="Sakkal Majalla" w:eastAsiaTheme="majorEastAsia" w:hAnsi="Sakkal Majalla" w:cs="Sakkal Majalla"/>
          <w:color w:val="0F4761" w:themeColor="accent1" w:themeShade="BF"/>
          <w:sz w:val="32"/>
          <w:szCs w:val="32"/>
          <w:rtl/>
        </w:rPr>
        <w:t>دور ممارسات إدارة الأعمال في تطوير المنظمات وتحقيق النمو المستدام: دراسة تطبيقية على الشركات السعودية</w:t>
      </w:r>
      <w:r>
        <w:rPr>
          <w:rFonts w:ascii="Sakkal Majalla" w:eastAsiaTheme="majorEastAsia" w:hAnsi="Sakkal Majalla" w:cs="Sakkal Majalla"/>
          <w:color w:val="0F4761" w:themeColor="accent1" w:themeShade="BF"/>
          <w:sz w:val="32"/>
          <w:szCs w:val="32"/>
        </w:rPr>
        <w:t>.</w:t>
      </w:r>
    </w:p>
    <w:p w14:paraId="4BB8B664" w14:textId="77777777" w:rsidR="00301355" w:rsidRPr="00527F08" w:rsidRDefault="00301355" w:rsidP="00301355">
      <w:pPr>
        <w:bidi/>
        <w:rPr>
          <w:rFonts w:ascii="Sakkal Majalla" w:hAnsi="Sakkal Majalla" w:cs="Sakkal Majalla"/>
        </w:rPr>
      </w:pPr>
    </w:p>
    <w:p w14:paraId="0839E629" w14:textId="77777777" w:rsidR="00301355" w:rsidRPr="00527F08" w:rsidRDefault="00301355" w:rsidP="00301355">
      <w:pPr>
        <w:bidi/>
        <w:spacing w:after="120"/>
        <w:rPr>
          <w:rFonts w:ascii="Sakkal Majalla" w:hAnsi="Sakkal Majalla" w:cs="Sakkal Majalla"/>
          <w:b/>
          <w:bCs/>
          <w:sz w:val="28"/>
          <w:szCs w:val="28"/>
        </w:rPr>
      </w:pPr>
      <w:r w:rsidRPr="00527F08">
        <w:rPr>
          <w:rFonts w:ascii="Sakkal Majalla" w:hAnsi="Sakkal Majalla" w:cs="Sakkal Majalla" w:hint="cs"/>
          <w:b/>
          <w:bCs/>
          <w:sz w:val="28"/>
          <w:szCs w:val="28"/>
        </w:rPr>
        <w:br/>
      </w:r>
      <w:proofErr w:type="spellStart"/>
      <w:r w:rsidRPr="00527F08">
        <w:rPr>
          <w:rFonts w:ascii="Sakkal Majalla" w:hAnsi="Sakkal Majalla" w:cs="Sakkal Majalla" w:hint="cs"/>
          <w:b/>
          <w:bCs/>
          <w:sz w:val="28"/>
          <w:szCs w:val="28"/>
        </w:rPr>
        <w:t>إعداد</w:t>
      </w:r>
      <w:proofErr w:type="spellEnd"/>
      <w:r w:rsidRPr="00527F08">
        <w:rPr>
          <w:rFonts w:ascii="Sakkal Majalla" w:hAnsi="Sakkal Majalla" w:cs="Sakkal Majalla" w:hint="cs"/>
          <w:b/>
          <w:bCs/>
          <w:sz w:val="28"/>
          <w:szCs w:val="28"/>
        </w:rPr>
        <w:t xml:space="preserve"> </w:t>
      </w:r>
      <w:proofErr w:type="spellStart"/>
      <w:r w:rsidRPr="00527F08">
        <w:rPr>
          <w:rFonts w:ascii="Sakkal Majalla" w:hAnsi="Sakkal Majalla" w:cs="Sakkal Majalla" w:hint="cs"/>
          <w:b/>
          <w:bCs/>
          <w:sz w:val="28"/>
          <w:szCs w:val="28"/>
        </w:rPr>
        <w:t>الطالبة</w:t>
      </w:r>
      <w:proofErr w:type="spellEnd"/>
      <w:r w:rsidRPr="00527F08">
        <w:rPr>
          <w:rFonts w:ascii="Sakkal Majalla" w:hAnsi="Sakkal Majalla" w:cs="Sakkal Majalla" w:hint="cs"/>
          <w:b/>
          <w:bCs/>
          <w:sz w:val="28"/>
          <w:szCs w:val="28"/>
        </w:rPr>
        <w:t xml:space="preserve">: </w:t>
      </w:r>
      <w:proofErr w:type="spellStart"/>
      <w:r w:rsidRPr="00527F08">
        <w:rPr>
          <w:rFonts w:ascii="Sakkal Majalla" w:hAnsi="Sakkal Majalla" w:cs="Sakkal Majalla" w:hint="cs"/>
          <w:b/>
          <w:bCs/>
          <w:sz w:val="28"/>
          <w:szCs w:val="28"/>
        </w:rPr>
        <w:t>حصة</w:t>
      </w:r>
      <w:proofErr w:type="spellEnd"/>
      <w:r w:rsidRPr="00527F08">
        <w:rPr>
          <w:rFonts w:ascii="Sakkal Majalla" w:hAnsi="Sakkal Majalla" w:cs="Sakkal Majalla" w:hint="cs"/>
          <w:b/>
          <w:bCs/>
          <w:sz w:val="28"/>
          <w:szCs w:val="28"/>
        </w:rPr>
        <w:t xml:space="preserve"> </w:t>
      </w:r>
      <w:proofErr w:type="spellStart"/>
      <w:r w:rsidRPr="00527F08">
        <w:rPr>
          <w:rFonts w:ascii="Sakkal Majalla" w:hAnsi="Sakkal Majalla" w:cs="Sakkal Majalla" w:hint="cs"/>
          <w:b/>
          <w:bCs/>
          <w:sz w:val="28"/>
          <w:szCs w:val="28"/>
        </w:rPr>
        <w:t>عبدالله</w:t>
      </w:r>
      <w:proofErr w:type="spellEnd"/>
      <w:r w:rsidRPr="00527F08">
        <w:rPr>
          <w:rFonts w:ascii="Sakkal Majalla" w:hAnsi="Sakkal Majalla" w:cs="Sakkal Majalla" w:hint="cs"/>
          <w:b/>
          <w:bCs/>
          <w:sz w:val="28"/>
          <w:szCs w:val="28"/>
        </w:rPr>
        <w:t xml:space="preserve"> السبيعي</w:t>
      </w:r>
    </w:p>
    <w:p w14:paraId="303F5F7A" w14:textId="77777777" w:rsidR="00301355" w:rsidRPr="00527F08" w:rsidRDefault="00301355" w:rsidP="00301355">
      <w:pPr>
        <w:bidi/>
        <w:spacing w:after="120"/>
        <w:rPr>
          <w:rFonts w:ascii="Sakkal Majalla" w:hAnsi="Sakkal Majalla" w:cs="Sakkal Majalla"/>
          <w:b/>
          <w:bCs/>
          <w:sz w:val="28"/>
          <w:szCs w:val="28"/>
        </w:rPr>
      </w:pPr>
      <w:proofErr w:type="spellStart"/>
      <w:proofErr w:type="gramStart"/>
      <w:r w:rsidRPr="00527F08">
        <w:rPr>
          <w:rFonts w:ascii="Sakkal Majalla" w:hAnsi="Sakkal Majalla" w:cs="Sakkal Majalla" w:hint="cs"/>
          <w:b/>
          <w:bCs/>
          <w:sz w:val="28"/>
          <w:szCs w:val="28"/>
        </w:rPr>
        <w:t>إشراف</w:t>
      </w:r>
      <w:proofErr w:type="spellEnd"/>
      <w:r w:rsidRPr="00527F08">
        <w:rPr>
          <w:rFonts w:ascii="Sakkal Majalla" w:hAnsi="Sakkal Majalla" w:cs="Sakkal Majalla" w:hint="cs"/>
          <w:b/>
          <w:bCs/>
          <w:sz w:val="28"/>
          <w:szCs w:val="28"/>
          <w:rtl/>
        </w:rPr>
        <w:t xml:space="preserve"> :</w:t>
      </w:r>
      <w:proofErr w:type="gramEnd"/>
      <w:r w:rsidRPr="00527F08">
        <w:rPr>
          <w:rFonts w:ascii="Sakkal Majalla" w:hAnsi="Sakkal Majalla" w:cs="Sakkal Majalla" w:hint="cs"/>
          <w:b/>
          <w:bCs/>
          <w:sz w:val="28"/>
          <w:szCs w:val="28"/>
          <w:rtl/>
        </w:rPr>
        <w:t xml:space="preserve"> ................................</w:t>
      </w:r>
    </w:p>
    <w:p w14:paraId="0A3EA816" w14:textId="77777777" w:rsidR="00301355" w:rsidRPr="00527F08" w:rsidRDefault="00301355" w:rsidP="00301355">
      <w:pPr>
        <w:bidi/>
        <w:spacing w:after="120"/>
        <w:rPr>
          <w:rFonts w:ascii="Sakkal Majalla" w:hAnsi="Sakkal Majalla" w:cs="Sakkal Majalla"/>
          <w:b/>
          <w:bCs/>
          <w:sz w:val="28"/>
          <w:szCs w:val="28"/>
        </w:rPr>
      </w:pPr>
      <w:proofErr w:type="spellStart"/>
      <w:r w:rsidRPr="00527F08">
        <w:rPr>
          <w:rFonts w:ascii="Sakkal Majalla" w:hAnsi="Sakkal Majalla" w:cs="Sakkal Majalla" w:hint="cs"/>
          <w:b/>
          <w:bCs/>
          <w:sz w:val="28"/>
          <w:szCs w:val="28"/>
        </w:rPr>
        <w:t>العام</w:t>
      </w:r>
      <w:proofErr w:type="spellEnd"/>
      <w:r w:rsidRPr="00527F08">
        <w:rPr>
          <w:rFonts w:ascii="Sakkal Majalla" w:hAnsi="Sakkal Majalla" w:cs="Sakkal Majalla" w:hint="cs"/>
          <w:b/>
          <w:bCs/>
          <w:sz w:val="28"/>
          <w:szCs w:val="28"/>
        </w:rPr>
        <w:t xml:space="preserve"> </w:t>
      </w:r>
      <w:proofErr w:type="spellStart"/>
      <w:r w:rsidRPr="00527F08">
        <w:rPr>
          <w:rFonts w:ascii="Sakkal Majalla" w:hAnsi="Sakkal Majalla" w:cs="Sakkal Majalla" w:hint="cs"/>
          <w:b/>
          <w:bCs/>
          <w:sz w:val="28"/>
          <w:szCs w:val="28"/>
        </w:rPr>
        <w:t>الدراسي</w:t>
      </w:r>
      <w:proofErr w:type="spellEnd"/>
      <w:r w:rsidRPr="00527F08">
        <w:rPr>
          <w:rFonts w:ascii="Sakkal Majalla" w:hAnsi="Sakkal Majalla" w:cs="Sakkal Majalla" w:hint="cs"/>
          <w:b/>
          <w:bCs/>
          <w:sz w:val="28"/>
          <w:szCs w:val="28"/>
        </w:rPr>
        <w:t>: 2026</w:t>
      </w:r>
    </w:p>
    <w:p w14:paraId="20C30286" w14:textId="77777777" w:rsidR="00301355" w:rsidRPr="001955FA" w:rsidRDefault="00301355" w:rsidP="00301355">
      <w:pPr>
        <w:bidi/>
        <w:spacing w:line="360" w:lineRule="auto"/>
        <w:jc w:val="center"/>
        <w:rPr>
          <w:rFonts w:ascii="Sakkal Majalla" w:eastAsia="Calibri" w:hAnsi="Sakkal Majalla" w:cs="Sakkal Majalla"/>
          <w:b/>
          <w:bCs/>
          <w:sz w:val="32"/>
          <w:szCs w:val="32"/>
          <w:rtl/>
        </w:rPr>
      </w:pPr>
      <w:r w:rsidRPr="00527F08">
        <w:rPr>
          <w:rFonts w:ascii="Sakkal Majalla" w:hAnsi="Sakkal Majalla" w:cs="Sakkal Majalla" w:hint="cs"/>
          <w:sz w:val="28"/>
          <w:szCs w:val="28"/>
        </w:rPr>
        <w:br w:type="page"/>
      </w:r>
      <w:r w:rsidRPr="001955FA">
        <w:rPr>
          <w:rFonts w:ascii="Sakkal Majalla" w:eastAsia="Calibri" w:hAnsi="Sakkal Majalla" w:cs="Sakkal Majalla" w:hint="cs"/>
          <w:b/>
          <w:bCs/>
          <w:sz w:val="32"/>
          <w:szCs w:val="32"/>
          <w:rtl/>
        </w:rPr>
        <w:lastRenderedPageBreak/>
        <w:t>فهرس المحتويات</w:t>
      </w:r>
    </w:p>
    <w:p w14:paraId="7444A0CC" w14:textId="0DCF870C"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مقدمة: ................................................................................</w:t>
      </w:r>
      <w:r w:rsidR="00C20CB2">
        <w:rPr>
          <w:rFonts w:ascii="Sakkal Majalla" w:eastAsia="Calibri" w:hAnsi="Sakkal Majalla" w:cs="Sakkal Majalla"/>
          <w:sz w:val="28"/>
          <w:szCs w:val="28"/>
        </w:rPr>
        <w:t>3</w:t>
      </w:r>
      <w:r>
        <w:rPr>
          <w:rFonts w:ascii="Sakkal Majalla" w:eastAsia="Calibri" w:hAnsi="Sakkal Majalla" w:cs="Sakkal Majalla" w:hint="cs"/>
          <w:sz w:val="28"/>
          <w:szCs w:val="28"/>
          <w:rtl/>
        </w:rPr>
        <w:t xml:space="preserve">   </w:t>
      </w:r>
      <w:r w:rsidRPr="001955FA">
        <w:rPr>
          <w:rFonts w:ascii="Sakkal Majalla" w:eastAsia="Calibri" w:hAnsi="Sakkal Majalla" w:cs="Sakkal Majalla"/>
          <w:sz w:val="28"/>
          <w:szCs w:val="28"/>
          <w:rtl/>
        </w:rPr>
        <w:t xml:space="preserve"> </w:t>
      </w:r>
    </w:p>
    <w:p w14:paraId="07D9B550" w14:textId="7DCE0DCB"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مشكلة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 xml:space="preserve"> ....................................................................</w:t>
      </w:r>
      <w:r w:rsidR="00C20CB2">
        <w:rPr>
          <w:rFonts w:ascii="Sakkal Majalla" w:eastAsia="Calibri" w:hAnsi="Sakkal Majalla" w:cs="Sakkal Majalla"/>
          <w:sz w:val="28"/>
          <w:szCs w:val="28"/>
        </w:rPr>
        <w:t>4-5</w:t>
      </w:r>
    </w:p>
    <w:p w14:paraId="460D73A3" w14:textId="06C6FE2E"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أهمية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 .......................................................................</w:t>
      </w:r>
      <w:r w:rsidR="00C20CB2">
        <w:rPr>
          <w:rFonts w:ascii="Sakkal Majalla" w:eastAsia="Calibri" w:hAnsi="Sakkal Majalla" w:cs="Sakkal Majalla"/>
          <w:sz w:val="28"/>
          <w:szCs w:val="28"/>
        </w:rPr>
        <w:t>6</w:t>
      </w:r>
      <w:r w:rsidRPr="001955FA">
        <w:rPr>
          <w:rFonts w:ascii="Sakkal Majalla" w:eastAsia="Calibri" w:hAnsi="Sakkal Majalla" w:cs="Sakkal Majalla"/>
          <w:sz w:val="28"/>
          <w:szCs w:val="28"/>
          <w:rtl/>
        </w:rPr>
        <w:t xml:space="preserve"> </w:t>
      </w:r>
    </w:p>
    <w:p w14:paraId="0D1A0930" w14:textId="19827239"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أهداف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w:t>
      </w:r>
      <w:r w:rsidR="00C20CB2">
        <w:rPr>
          <w:rFonts w:ascii="Sakkal Majalla" w:eastAsia="Calibri" w:hAnsi="Sakkal Majalla" w:cs="Sakkal Majalla"/>
          <w:sz w:val="28"/>
          <w:szCs w:val="28"/>
        </w:rPr>
        <w:t>7</w:t>
      </w:r>
      <w:r w:rsidRPr="001955FA">
        <w:rPr>
          <w:rFonts w:ascii="Sakkal Majalla" w:eastAsia="Calibri" w:hAnsi="Sakkal Majalla" w:cs="Sakkal Majalla"/>
          <w:sz w:val="28"/>
          <w:szCs w:val="28"/>
          <w:rtl/>
        </w:rPr>
        <w:t xml:space="preserve"> </w:t>
      </w:r>
    </w:p>
    <w:p w14:paraId="3ADF292A" w14:textId="4F6629E2"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تساؤلات </w:t>
      </w:r>
      <w:r w:rsidRPr="001955FA">
        <w:rPr>
          <w:rFonts w:ascii="Sakkal Majalla" w:eastAsia="Calibri" w:hAnsi="Sakkal Majalla" w:cs="Sakkal Majalla" w:hint="cs"/>
          <w:sz w:val="28"/>
          <w:szCs w:val="28"/>
          <w:rtl/>
        </w:rPr>
        <w:t>الدراسة ...................................................................</w:t>
      </w:r>
      <w:r w:rsidR="00C20CB2">
        <w:rPr>
          <w:rFonts w:ascii="Sakkal Majalla" w:eastAsia="Calibri" w:hAnsi="Sakkal Majalla" w:cs="Sakkal Majalla"/>
          <w:sz w:val="28"/>
          <w:szCs w:val="28"/>
        </w:rPr>
        <w:t>8</w:t>
      </w:r>
    </w:p>
    <w:p w14:paraId="1E3B08FA" w14:textId="43CEC6BC"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فروض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 .....................................................................</w:t>
      </w:r>
      <w:r w:rsidR="00C20CB2">
        <w:rPr>
          <w:rFonts w:ascii="Sakkal Majalla" w:eastAsia="Calibri" w:hAnsi="Sakkal Majalla" w:cs="Sakkal Majalla"/>
          <w:sz w:val="28"/>
          <w:szCs w:val="28"/>
        </w:rPr>
        <w:t>9</w:t>
      </w:r>
    </w:p>
    <w:p w14:paraId="59D414B1" w14:textId="5EB99E4C"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hint="cs"/>
          <w:sz w:val="28"/>
          <w:szCs w:val="28"/>
          <w:rtl/>
        </w:rPr>
        <w:t>الدراسات</w:t>
      </w:r>
      <w:r w:rsidRPr="001955FA">
        <w:rPr>
          <w:rFonts w:ascii="Sakkal Majalla" w:eastAsia="Calibri" w:hAnsi="Sakkal Majalla" w:cs="Sakkal Majalla"/>
          <w:sz w:val="28"/>
          <w:szCs w:val="28"/>
          <w:rtl/>
        </w:rPr>
        <w:t xml:space="preserve"> </w:t>
      </w:r>
      <w:r w:rsidRPr="001955FA">
        <w:rPr>
          <w:rFonts w:ascii="Sakkal Majalla" w:eastAsia="Calibri" w:hAnsi="Sakkal Majalla" w:cs="Sakkal Majalla" w:hint="cs"/>
          <w:sz w:val="28"/>
          <w:szCs w:val="28"/>
          <w:rtl/>
        </w:rPr>
        <w:t>السابقة:</w:t>
      </w:r>
      <w:r w:rsidRPr="001955FA">
        <w:rPr>
          <w:rFonts w:ascii="Sakkal Majalla" w:eastAsia="Calibri" w:hAnsi="Sakkal Majalla" w:cs="Sakkal Majalla"/>
          <w:sz w:val="28"/>
          <w:szCs w:val="28"/>
          <w:rtl/>
        </w:rPr>
        <w:t xml:space="preserve"> ...............................................................</w:t>
      </w:r>
      <w:r w:rsidR="00C20CB2">
        <w:rPr>
          <w:rFonts w:ascii="Sakkal Majalla" w:eastAsia="Calibri" w:hAnsi="Sakkal Majalla" w:cs="Sakkal Majalla"/>
          <w:sz w:val="28"/>
          <w:szCs w:val="28"/>
        </w:rPr>
        <w:t>10-11</w:t>
      </w:r>
    </w:p>
    <w:p w14:paraId="382ABB25" w14:textId="65448B7E"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الفجوة البحثية: .....................................................................</w:t>
      </w:r>
      <w:r w:rsidR="00C20CB2">
        <w:rPr>
          <w:rFonts w:ascii="Sakkal Majalla" w:eastAsia="Calibri" w:hAnsi="Sakkal Majalla" w:cs="Sakkal Majalla"/>
          <w:sz w:val="28"/>
          <w:szCs w:val="28"/>
        </w:rPr>
        <w:t>12</w:t>
      </w:r>
    </w:p>
    <w:p w14:paraId="5A5A430C" w14:textId="30EB02AE"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المنطلقات النظرية </w:t>
      </w:r>
      <w:r w:rsidRPr="001955FA">
        <w:rPr>
          <w:rFonts w:ascii="Sakkal Majalla" w:eastAsia="Calibri" w:hAnsi="Sakkal Majalla" w:cs="Sakkal Majalla" w:hint="cs"/>
          <w:sz w:val="28"/>
          <w:szCs w:val="28"/>
          <w:rtl/>
        </w:rPr>
        <w:t>للدراسة:</w:t>
      </w:r>
      <w:r w:rsidRPr="001955FA">
        <w:rPr>
          <w:rFonts w:ascii="Sakkal Majalla" w:eastAsia="Calibri" w:hAnsi="Sakkal Majalla" w:cs="Sakkal Majalla"/>
          <w:sz w:val="28"/>
          <w:szCs w:val="28"/>
          <w:rtl/>
        </w:rPr>
        <w:t xml:space="preserve"> ...................................................</w:t>
      </w:r>
      <w:r w:rsidR="00C20CB2">
        <w:rPr>
          <w:rFonts w:ascii="Sakkal Majalla" w:eastAsia="Calibri" w:hAnsi="Sakkal Majalla" w:cs="Sakkal Majalla"/>
          <w:sz w:val="28"/>
          <w:szCs w:val="28"/>
        </w:rPr>
        <w:t>13-14</w:t>
      </w:r>
    </w:p>
    <w:p w14:paraId="53CAFD92" w14:textId="0397025B"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المنهجية وطرق </w:t>
      </w:r>
      <w:r w:rsidRPr="001955FA">
        <w:rPr>
          <w:rFonts w:ascii="Sakkal Majalla" w:eastAsia="Calibri" w:hAnsi="Sakkal Majalla" w:cs="Sakkal Majalla" w:hint="cs"/>
          <w:sz w:val="28"/>
          <w:szCs w:val="28"/>
          <w:rtl/>
        </w:rPr>
        <w:t>البحث:</w:t>
      </w:r>
      <w:r w:rsidRPr="001955FA">
        <w:rPr>
          <w:rFonts w:ascii="Sakkal Majalla" w:eastAsia="Calibri" w:hAnsi="Sakkal Majalla" w:cs="Sakkal Majalla"/>
          <w:sz w:val="28"/>
          <w:szCs w:val="28"/>
          <w:rtl/>
        </w:rPr>
        <w:t xml:space="preserve"> ...........................................................</w:t>
      </w:r>
      <w:r w:rsidR="00C20CB2">
        <w:rPr>
          <w:rFonts w:ascii="Sakkal Majalla" w:eastAsia="Calibri" w:hAnsi="Sakkal Majalla" w:cs="Sakkal Majalla"/>
          <w:sz w:val="28"/>
          <w:szCs w:val="28"/>
        </w:rPr>
        <w:t>15</w:t>
      </w:r>
    </w:p>
    <w:p w14:paraId="0C911260" w14:textId="6CF3C96B"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أداة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 xml:space="preserve"> .............................................................................</w:t>
      </w:r>
      <w:r w:rsidR="00C20CB2">
        <w:rPr>
          <w:rFonts w:ascii="Sakkal Majalla" w:eastAsia="Calibri" w:hAnsi="Sakkal Majalla" w:cs="Sakkal Majalla"/>
          <w:sz w:val="28"/>
          <w:szCs w:val="28"/>
        </w:rPr>
        <w:t>16</w:t>
      </w:r>
    </w:p>
    <w:p w14:paraId="347A969C" w14:textId="59973375"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أساليب التحليل </w:t>
      </w:r>
      <w:r w:rsidRPr="001955FA">
        <w:rPr>
          <w:rFonts w:ascii="Sakkal Majalla" w:eastAsia="Calibri" w:hAnsi="Sakkal Majalla" w:cs="Sakkal Majalla" w:hint="cs"/>
          <w:sz w:val="28"/>
          <w:szCs w:val="28"/>
          <w:rtl/>
        </w:rPr>
        <w:t>الإحصائ</w:t>
      </w:r>
      <w:r w:rsidRPr="001955FA">
        <w:rPr>
          <w:rFonts w:ascii="Sakkal Majalla" w:eastAsia="Calibri" w:hAnsi="Sakkal Majalla" w:cs="Sakkal Majalla" w:hint="eastAsia"/>
          <w:sz w:val="28"/>
          <w:szCs w:val="28"/>
          <w:rtl/>
        </w:rPr>
        <w:t>ي</w:t>
      </w:r>
      <w:r w:rsidRPr="001955FA">
        <w:rPr>
          <w:rFonts w:ascii="Sakkal Majalla" w:eastAsia="Calibri" w:hAnsi="Sakkal Majalla" w:cs="Sakkal Majalla" w:hint="cs"/>
          <w:sz w:val="28"/>
          <w:szCs w:val="28"/>
          <w:rtl/>
        </w:rPr>
        <w:t xml:space="preserve"> </w:t>
      </w:r>
      <w:r w:rsidRPr="001955FA">
        <w:rPr>
          <w:rFonts w:ascii="Sakkal Majalla" w:eastAsia="Calibri" w:hAnsi="Sakkal Majalla" w:cs="Sakkal Majalla"/>
          <w:sz w:val="28"/>
          <w:szCs w:val="28"/>
          <w:rtl/>
        </w:rPr>
        <w:t>.........................................................</w:t>
      </w:r>
      <w:r w:rsidR="00C20CB2">
        <w:rPr>
          <w:rFonts w:ascii="Sakkal Majalla" w:eastAsia="Calibri" w:hAnsi="Sakkal Majalla" w:cs="Sakkal Majalla"/>
          <w:sz w:val="28"/>
          <w:szCs w:val="28"/>
        </w:rPr>
        <w:t>16-17</w:t>
      </w:r>
    </w:p>
    <w:p w14:paraId="5DF0BF2E" w14:textId="5CBF8089" w:rsidR="00301355" w:rsidRPr="001955FA" w:rsidRDefault="00301355" w:rsidP="00301355">
      <w:pPr>
        <w:autoSpaceDE w:val="0"/>
        <w:autoSpaceDN w:val="0"/>
        <w:bidi/>
        <w:adjustRightInd w:val="0"/>
        <w:spacing w:after="0" w:line="360" w:lineRule="auto"/>
        <w:jc w:val="lowKashida"/>
        <w:rPr>
          <w:rFonts w:ascii="Sakkal Majalla" w:eastAsia="Calibri" w:hAnsi="Sakkal Majalla" w:cs="Sakkal Majalla"/>
          <w:sz w:val="28"/>
          <w:szCs w:val="28"/>
        </w:rPr>
      </w:pPr>
      <w:r w:rsidRPr="001955FA">
        <w:rPr>
          <w:rFonts w:ascii="Sakkal Majalla" w:eastAsia="Calibri" w:hAnsi="Sakkal Majalla" w:cs="Sakkal Majalla"/>
          <w:sz w:val="28"/>
          <w:szCs w:val="28"/>
          <w:rtl/>
        </w:rPr>
        <w:t xml:space="preserve">حدود </w:t>
      </w:r>
      <w:r w:rsidRPr="001955FA">
        <w:rPr>
          <w:rFonts w:ascii="Sakkal Majalla" w:eastAsia="Calibri" w:hAnsi="Sakkal Majalla" w:cs="Sakkal Majalla" w:hint="cs"/>
          <w:sz w:val="28"/>
          <w:szCs w:val="28"/>
          <w:rtl/>
        </w:rPr>
        <w:t>الدراسة</w:t>
      </w:r>
      <w:r w:rsidRPr="001955FA">
        <w:rPr>
          <w:rFonts w:ascii="Sakkal Majalla" w:eastAsia="Calibri" w:hAnsi="Sakkal Majalla" w:cs="Sakkal Majalla"/>
          <w:sz w:val="28"/>
          <w:szCs w:val="28"/>
          <w:rtl/>
        </w:rPr>
        <w:t xml:space="preserve"> ........................................................................ </w:t>
      </w:r>
      <w:r w:rsidR="00C20CB2">
        <w:rPr>
          <w:rFonts w:ascii="Sakkal Majalla" w:eastAsia="Calibri" w:hAnsi="Sakkal Majalla" w:cs="Sakkal Majalla"/>
          <w:sz w:val="28"/>
          <w:szCs w:val="28"/>
        </w:rPr>
        <w:t>18</w:t>
      </w:r>
    </w:p>
    <w:p w14:paraId="77E31FC0" w14:textId="0BA93AF5" w:rsidR="00301355" w:rsidRPr="001955FA" w:rsidRDefault="00301355" w:rsidP="00301355">
      <w:pPr>
        <w:bidi/>
        <w:spacing w:line="360" w:lineRule="auto"/>
        <w:jc w:val="lowKashida"/>
        <w:rPr>
          <w:rFonts w:ascii="Sakkal Majalla" w:eastAsia="Calibri" w:hAnsi="Sakkal Majalla" w:cs="Sakkal Majalla"/>
          <w:b/>
          <w:bCs/>
          <w:sz w:val="28"/>
          <w:szCs w:val="28"/>
          <w:rtl/>
        </w:rPr>
      </w:pPr>
      <w:r w:rsidRPr="001955FA">
        <w:rPr>
          <w:rFonts w:ascii="Sakkal Majalla" w:eastAsia="Calibri" w:hAnsi="Sakkal Majalla" w:cs="Sakkal Majalla" w:hint="cs"/>
          <w:sz w:val="28"/>
          <w:szCs w:val="28"/>
          <w:rtl/>
        </w:rPr>
        <w:t>المراجع</w:t>
      </w:r>
      <w:r w:rsidRPr="001955FA">
        <w:rPr>
          <w:rFonts w:ascii="Sakkal Majalla" w:eastAsia="Calibri" w:hAnsi="Sakkal Majalla" w:cs="Sakkal Majalla"/>
          <w:sz w:val="28"/>
          <w:szCs w:val="28"/>
          <w:rtl/>
        </w:rPr>
        <w:t xml:space="preserve"> ........................................................................................</w:t>
      </w:r>
      <w:r w:rsidR="00C20CB2">
        <w:rPr>
          <w:rFonts w:ascii="Sakkal Majalla" w:eastAsia="Calibri" w:hAnsi="Sakkal Majalla" w:cs="Sakkal Majalla"/>
          <w:sz w:val="28"/>
          <w:szCs w:val="28"/>
        </w:rPr>
        <w:t>19-20</w:t>
      </w:r>
    </w:p>
    <w:p w14:paraId="5F45F2FF" w14:textId="77777777" w:rsidR="00301355" w:rsidRDefault="00301355" w:rsidP="00301355">
      <w:pPr>
        <w:bidi/>
        <w:spacing w:line="240" w:lineRule="auto"/>
        <w:rPr>
          <w:rFonts w:ascii="Sakkal Majalla" w:eastAsia="Calibri" w:hAnsi="Sakkal Majalla" w:cs="Sakkal Majalla"/>
          <w:b/>
          <w:bCs/>
          <w:sz w:val="28"/>
          <w:szCs w:val="28"/>
          <w:rtl/>
        </w:rPr>
        <w:sectPr w:rsidR="00301355" w:rsidSect="00301355">
          <w:headerReference w:type="default" r:id="rId8"/>
          <w:footerReference w:type="default" r:id="rId9"/>
          <w:pgSz w:w="12240" w:h="15840"/>
          <w:pgMar w:top="1440" w:right="1800" w:bottom="1440" w:left="1800" w:header="720" w:footer="720" w:gutter="0"/>
          <w:pgNumType w:fmt="numberInDash" w:chapStyle="2"/>
          <w:cols w:space="720"/>
          <w:docGrid w:linePitch="360"/>
        </w:sectPr>
      </w:pPr>
    </w:p>
    <w:p w14:paraId="1988105C" w14:textId="77777777" w:rsidR="00301355" w:rsidRDefault="00301355" w:rsidP="00301355">
      <w:pPr>
        <w:bidi/>
        <w:spacing w:line="240" w:lineRule="auto"/>
        <w:rPr>
          <w:rFonts w:ascii="Sakkal Majalla" w:eastAsia="Calibri" w:hAnsi="Sakkal Majalla" w:cs="Sakkal Majalla"/>
          <w:b/>
          <w:bCs/>
          <w:sz w:val="28"/>
          <w:szCs w:val="28"/>
        </w:rPr>
      </w:pPr>
    </w:p>
    <w:p w14:paraId="13E8463B" w14:textId="77777777" w:rsidR="00301355" w:rsidRDefault="00301355" w:rsidP="00301355">
      <w:pPr>
        <w:rPr>
          <w:rFonts w:ascii="Sakkal Majalla" w:hAnsi="Sakkal Majalla" w:cs="Sakkal Majalla"/>
          <w:sz w:val="28"/>
          <w:szCs w:val="28"/>
        </w:rPr>
        <w:sectPr w:rsidR="00301355" w:rsidSect="00301355">
          <w:type w:val="continuous"/>
          <w:pgSz w:w="12240" w:h="15840"/>
          <w:pgMar w:top="1440" w:right="1800" w:bottom="1440" w:left="1800" w:header="720" w:footer="720" w:gutter="0"/>
          <w:pgNumType w:fmt="numberInDash" w:chapStyle="2"/>
          <w:cols w:space="720"/>
          <w:docGrid w:linePitch="360"/>
        </w:sectPr>
      </w:pPr>
    </w:p>
    <w:p w14:paraId="50DB10BC" w14:textId="77777777" w:rsidR="00301355" w:rsidRDefault="00301355" w:rsidP="00301355">
      <w:pPr>
        <w:rPr>
          <w:rFonts w:ascii="Sakkal Majalla" w:hAnsi="Sakkal Majalla" w:cs="Sakkal Majalla"/>
          <w:sz w:val="28"/>
          <w:szCs w:val="28"/>
          <w:rtl/>
        </w:rPr>
        <w:sectPr w:rsidR="00301355" w:rsidSect="00301355">
          <w:type w:val="continuous"/>
          <w:pgSz w:w="12240" w:h="15840"/>
          <w:pgMar w:top="1440" w:right="1800" w:bottom="1440" w:left="1800" w:header="720" w:footer="720" w:gutter="0"/>
          <w:pgNumType w:fmt="numberInDash" w:chapStyle="2"/>
          <w:cols w:space="720"/>
          <w:docGrid w:linePitch="360"/>
        </w:sectPr>
      </w:pPr>
    </w:p>
    <w:p w14:paraId="39D48A0C" w14:textId="77777777" w:rsidR="00301355" w:rsidRPr="00527F08" w:rsidRDefault="00301355" w:rsidP="00301355">
      <w:pPr>
        <w:bidi/>
        <w:rPr>
          <w:rFonts w:ascii="Sakkal Majalla" w:hAnsi="Sakkal Majalla" w:cs="Sakkal Majalla"/>
        </w:rPr>
      </w:pPr>
    </w:p>
    <w:p w14:paraId="62ADAB21" w14:textId="2428FCA7" w:rsidR="00301355" w:rsidRPr="00C20CB2" w:rsidRDefault="00301355" w:rsidP="00C20CB2">
      <w:pPr>
        <w:pStyle w:val="Heading1"/>
        <w:bidi/>
        <w:rPr>
          <w:rFonts w:ascii="Sakkal Majalla" w:hAnsi="Sakkal Majalla" w:cs="Sakkal Majalla"/>
          <w:sz w:val="32"/>
          <w:szCs w:val="32"/>
        </w:rPr>
      </w:pPr>
      <w:r w:rsidRPr="00527F08">
        <w:rPr>
          <w:rFonts w:ascii="Sakkal Majalla" w:hAnsi="Sakkal Majalla" w:cs="Sakkal Majalla" w:hint="cs"/>
          <w:sz w:val="32"/>
          <w:szCs w:val="32"/>
        </w:rPr>
        <w:t>المقدمة</w:t>
      </w:r>
    </w:p>
    <w:p w14:paraId="3B8B06DA" w14:textId="77777777" w:rsidR="00301355" w:rsidRPr="00462FC3" w:rsidRDefault="00301355" w:rsidP="00301355">
      <w:pPr>
        <w:bidi/>
        <w:rPr>
          <w:rFonts w:ascii="Sakkal Majalla" w:hAnsi="Sakkal Majalla" w:cs="Sakkal Majalla"/>
          <w:sz w:val="28"/>
          <w:szCs w:val="28"/>
        </w:rPr>
      </w:pPr>
      <w:r w:rsidRPr="00462FC3">
        <w:rPr>
          <w:rFonts w:ascii="Sakkal Majalla" w:hAnsi="Sakkal Majalla" w:cs="Sakkal Majalla" w:hint="cs"/>
          <w:sz w:val="28"/>
          <w:szCs w:val="28"/>
          <w:rtl/>
        </w:rPr>
        <w:t>تُعد إدارة الأعمال أحد المحاور الجوهرية التي تقوم عليها كفاءة وفعالية المنظمات في البيئات التنافسية المعاصرة، حيث لم تعد تقتصر على أداء الوظائف التقليدية، بل أصبحت تمثل منظومة متكاملة من العمليات الاستراتيجية التي تهدف إلى تحقيق التميز المؤسسي والاستدامة طويلة المدى. وفي هذا السياق، تسهم الممارسات الإدارية الحديثة، القائمة على التخطيط الاستراتيجي والتحليل البيئي واتخاذ القرار المبني على البيانات، في تعزيز قدرة المؤسسات على التكيف مع التغيرات المتسارعة في بيئة الأعمال</w:t>
      </w:r>
      <w:r w:rsidRPr="00462FC3">
        <w:rPr>
          <w:rFonts w:ascii="Sakkal Majalla" w:hAnsi="Sakkal Majalla" w:cs="Sakkal Majalla" w:hint="cs"/>
          <w:sz w:val="28"/>
          <w:szCs w:val="28"/>
        </w:rPr>
        <w:t>.</w:t>
      </w:r>
    </w:p>
    <w:p w14:paraId="5F92A851" w14:textId="77777777" w:rsidR="00301355" w:rsidRPr="00462FC3" w:rsidRDefault="00301355" w:rsidP="00301355">
      <w:pPr>
        <w:bidi/>
        <w:rPr>
          <w:rFonts w:ascii="Sakkal Majalla" w:hAnsi="Sakkal Majalla" w:cs="Sakkal Majalla"/>
          <w:sz w:val="28"/>
          <w:szCs w:val="28"/>
        </w:rPr>
      </w:pPr>
      <w:r w:rsidRPr="00462FC3">
        <w:rPr>
          <w:rFonts w:ascii="Sakkal Majalla" w:hAnsi="Sakkal Majalla" w:cs="Sakkal Majalla" w:hint="cs"/>
          <w:sz w:val="28"/>
          <w:szCs w:val="28"/>
          <w:rtl/>
        </w:rPr>
        <w:t xml:space="preserve">ومع تصاعد حدة المنافسة العالمية والتقدم التكنولوجي المتلاحق، برز مفهوم </w:t>
      </w:r>
      <w:r w:rsidRPr="00462FC3">
        <w:rPr>
          <w:rFonts w:ascii="Sakkal Majalla" w:hAnsi="Sakkal Majalla" w:cs="Sakkal Majalla" w:hint="cs"/>
          <w:b/>
          <w:bCs/>
          <w:sz w:val="28"/>
          <w:szCs w:val="28"/>
          <w:rtl/>
        </w:rPr>
        <w:t>تطوير الأعمال</w:t>
      </w:r>
      <w:r w:rsidRPr="00462FC3">
        <w:rPr>
          <w:rFonts w:ascii="Sakkal Majalla" w:hAnsi="Sakkal Majalla" w:cs="Sakkal Majalla" w:hint="cs"/>
          <w:sz w:val="28"/>
          <w:szCs w:val="28"/>
          <w:rtl/>
        </w:rPr>
        <w:t xml:space="preserve"> كأحد الأدوات الاستراتيجية الحيوية التي تعتمد عليها المؤسسات لتحقيق النمو والتوسع. ولا يقتصر تطوير الأعمال على زيادة المبيعات أو التوسع الجغرافي، بل يمتد ليشمل إعادة تصميم نماذج الأعمال، وتطوير القدرات التنظيمية، واستكشاف فرص الابتكار، وبناء الشراكات الاستراتيجية التي تعزز القيمة المضافة للمؤسسة</w:t>
      </w:r>
      <w:r w:rsidRPr="00462FC3">
        <w:rPr>
          <w:rFonts w:ascii="Sakkal Majalla" w:hAnsi="Sakkal Majalla" w:cs="Sakkal Majalla" w:hint="cs"/>
          <w:sz w:val="28"/>
          <w:szCs w:val="28"/>
        </w:rPr>
        <w:t>.</w:t>
      </w:r>
    </w:p>
    <w:p w14:paraId="18502470" w14:textId="77777777" w:rsidR="00301355" w:rsidRPr="00462FC3" w:rsidRDefault="00301355" w:rsidP="00301355">
      <w:pPr>
        <w:bidi/>
        <w:rPr>
          <w:rFonts w:ascii="Sakkal Majalla" w:hAnsi="Sakkal Majalla" w:cs="Sakkal Majalla"/>
          <w:sz w:val="28"/>
          <w:szCs w:val="28"/>
        </w:rPr>
      </w:pPr>
      <w:r w:rsidRPr="00462FC3">
        <w:rPr>
          <w:rFonts w:ascii="Sakkal Majalla" w:hAnsi="Sakkal Majalla" w:cs="Sakkal Majalla" w:hint="cs"/>
          <w:sz w:val="28"/>
          <w:szCs w:val="28"/>
          <w:rtl/>
        </w:rPr>
        <w:t>وتشير الأدبيات الحديثة إلى أن العلاقة بين إدارة الأعمال وتطوير الأعمال علاقة تكاملية، حيث تشكل الإدارة الفعالة الأساس الذي تُبنى عليه استراتيجيات التطوير، من خلال توجيه الموارد بكفاءة، وتحليل الفرص والتحديات، وتعزيز المرونة التنظيمية. كما أن المؤسسات التي تتبنى ممارسات إدارية متقدمة تكون أكثر قدرة على تحقيق النمو المستدام مقارنة بغيرها</w:t>
      </w:r>
      <w:r w:rsidRPr="00462FC3">
        <w:rPr>
          <w:rFonts w:ascii="Sakkal Majalla" w:hAnsi="Sakkal Majalla" w:cs="Sakkal Majalla" w:hint="cs"/>
          <w:sz w:val="28"/>
          <w:szCs w:val="28"/>
        </w:rPr>
        <w:t>.</w:t>
      </w:r>
    </w:p>
    <w:p w14:paraId="55929D93" w14:textId="77777777" w:rsidR="00301355" w:rsidRPr="00462FC3" w:rsidRDefault="00301355" w:rsidP="00301355">
      <w:pPr>
        <w:bidi/>
        <w:rPr>
          <w:rFonts w:ascii="Sakkal Majalla" w:hAnsi="Sakkal Majalla" w:cs="Sakkal Majalla"/>
          <w:sz w:val="28"/>
          <w:szCs w:val="28"/>
        </w:rPr>
      </w:pPr>
      <w:r w:rsidRPr="00462FC3">
        <w:rPr>
          <w:rFonts w:ascii="Sakkal Majalla" w:hAnsi="Sakkal Majalla" w:cs="Sakkal Majalla" w:hint="cs"/>
          <w:sz w:val="28"/>
          <w:szCs w:val="28"/>
          <w:rtl/>
        </w:rPr>
        <w:t xml:space="preserve">وفي إطار التحولات الاقتصادية التي تشهدها المملكة العربية السعودية، خاصة في ظل </w:t>
      </w:r>
      <w:r w:rsidRPr="00462FC3">
        <w:rPr>
          <w:rFonts w:ascii="Sakkal Majalla" w:hAnsi="Sakkal Majalla" w:cs="Sakkal Majalla" w:hint="cs"/>
          <w:b/>
          <w:bCs/>
          <w:sz w:val="28"/>
          <w:szCs w:val="28"/>
          <w:rtl/>
        </w:rPr>
        <w:t>رؤية 2030</w:t>
      </w:r>
      <w:r w:rsidRPr="00462FC3">
        <w:rPr>
          <w:rFonts w:ascii="Sakkal Majalla" w:hAnsi="Sakkal Majalla" w:cs="Sakkal Majalla" w:hint="cs"/>
          <w:sz w:val="28"/>
          <w:szCs w:val="28"/>
          <w:rtl/>
        </w:rPr>
        <w:t>، أصبح تطوير الأعمال أحد المرتكزات الأساسية لدعم التنوع الاقتصادي وتعزيز دور القطاع الخاص. وقد أدى ذلك إلى زيادة الحاجة إلى تبني ممارسات إدارية حديثة تسهم في رفع كفاءة الأداء المؤسسي وتحقيق الاستدامة</w:t>
      </w:r>
      <w:r w:rsidRPr="00462FC3">
        <w:rPr>
          <w:rFonts w:ascii="Sakkal Majalla" w:hAnsi="Sakkal Majalla" w:cs="Sakkal Majalla" w:hint="cs"/>
          <w:sz w:val="28"/>
          <w:szCs w:val="28"/>
        </w:rPr>
        <w:t>.</w:t>
      </w:r>
    </w:p>
    <w:p w14:paraId="74B3F5C7" w14:textId="77777777" w:rsidR="00301355" w:rsidRPr="00527F08" w:rsidRDefault="00301355" w:rsidP="00301355">
      <w:pPr>
        <w:bidi/>
        <w:rPr>
          <w:rFonts w:ascii="Sakkal Majalla" w:hAnsi="Sakkal Majalla" w:cs="Sakkal Majalla"/>
          <w:sz w:val="28"/>
          <w:szCs w:val="28"/>
          <w:rtl/>
        </w:rPr>
      </w:pPr>
      <w:r w:rsidRPr="00462FC3">
        <w:rPr>
          <w:rFonts w:ascii="Sakkal Majalla" w:hAnsi="Sakkal Majalla" w:cs="Sakkal Majalla" w:hint="cs"/>
          <w:sz w:val="28"/>
          <w:szCs w:val="28"/>
          <w:rtl/>
        </w:rPr>
        <w:t>وبناءً على ذلك، تسعى هذه الدراسة إلى تحليل الدور الاستراتيجي لإدارة الأعمال في دعم وتطوير الأعمال، وبيان أثرها في تحقيق النمو المستدام في الشركات السعودية، من خلال إطار نظري وتطبيقي متكامل</w:t>
      </w:r>
      <w:r w:rsidRPr="00462FC3">
        <w:rPr>
          <w:rFonts w:ascii="Sakkal Majalla" w:hAnsi="Sakkal Majalla" w:cs="Sakkal Majalla" w:hint="cs"/>
          <w:sz w:val="28"/>
          <w:szCs w:val="28"/>
        </w:rPr>
        <w:t>.</w:t>
      </w:r>
    </w:p>
    <w:p w14:paraId="36E8CA48" w14:textId="77777777" w:rsidR="00301355" w:rsidRPr="00462FC3" w:rsidRDefault="00301355" w:rsidP="00301355">
      <w:pPr>
        <w:bidi/>
        <w:rPr>
          <w:rFonts w:ascii="Sakkal Majalla" w:hAnsi="Sakkal Majalla" w:cs="Sakkal Majalla"/>
          <w:sz w:val="28"/>
          <w:szCs w:val="28"/>
        </w:rPr>
      </w:pPr>
    </w:p>
    <w:p w14:paraId="21B37E0A" w14:textId="537145D8" w:rsidR="00301355" w:rsidRPr="00C20CB2" w:rsidRDefault="00301355" w:rsidP="00C20CB2">
      <w:pPr>
        <w:pStyle w:val="Heading1"/>
        <w:bidi/>
        <w:rPr>
          <w:rFonts w:ascii="Sakkal Majalla" w:hAnsi="Sakkal Majalla" w:cs="Sakkal Majalla"/>
          <w:sz w:val="32"/>
          <w:szCs w:val="32"/>
          <w:rtl/>
        </w:rPr>
      </w:pPr>
      <w:r w:rsidRPr="00527F08">
        <w:rPr>
          <w:rFonts w:ascii="Sakkal Majalla" w:hAnsi="Sakkal Majalla" w:cs="Sakkal Majalla" w:hint="cs"/>
          <w:sz w:val="32"/>
          <w:szCs w:val="32"/>
        </w:rPr>
        <w:lastRenderedPageBreak/>
        <w:t>مشكلة الدراسة</w:t>
      </w:r>
    </w:p>
    <w:p w14:paraId="7DF70C23" w14:textId="77777777" w:rsidR="00301355" w:rsidRPr="00CC27AE" w:rsidRDefault="00301355" w:rsidP="00301355">
      <w:pPr>
        <w:bidi/>
        <w:rPr>
          <w:rFonts w:ascii="Sakkal Majalla" w:hAnsi="Sakkal Majalla" w:cs="Sakkal Majalla"/>
          <w:sz w:val="28"/>
          <w:szCs w:val="28"/>
        </w:rPr>
      </w:pPr>
      <w:r w:rsidRPr="00CC27AE">
        <w:rPr>
          <w:rFonts w:ascii="Sakkal Majalla" w:hAnsi="Sakkal Majalla" w:cs="Sakkal Majalla" w:hint="cs"/>
          <w:sz w:val="28"/>
          <w:szCs w:val="28"/>
          <w:rtl/>
        </w:rPr>
        <w:t>في ظل التحولات الاقتصادية التي تشهدها المملكة العربية السعودية، خاصة مع رؤية 2030، أصبح تحقيق النمو المستدام وتطوير الأعمال من أولويات الشركات. ومع ذلك، لا تزال العديد من الشركات تواجه صعوبات في تحقيق هذا الهدف بسبب ضعف تطبيق ممارسات إدارة الأعمال الحديثة، مثل التخطيط الاستراتيجي، وإدارة الموارد، والابتكار</w:t>
      </w:r>
      <w:r w:rsidRPr="00CC27AE">
        <w:rPr>
          <w:rFonts w:ascii="Sakkal Majalla" w:hAnsi="Sakkal Majalla" w:cs="Sakkal Majalla" w:hint="cs"/>
          <w:sz w:val="28"/>
          <w:szCs w:val="28"/>
        </w:rPr>
        <w:t>.</w:t>
      </w:r>
    </w:p>
    <w:p w14:paraId="09999800" w14:textId="77777777" w:rsidR="00301355" w:rsidRPr="00CC27AE" w:rsidRDefault="00301355" w:rsidP="00301355">
      <w:pPr>
        <w:bidi/>
        <w:rPr>
          <w:rFonts w:ascii="Sakkal Majalla" w:hAnsi="Sakkal Majalla" w:cs="Sakkal Majalla"/>
          <w:sz w:val="28"/>
          <w:szCs w:val="28"/>
        </w:rPr>
      </w:pPr>
      <w:r w:rsidRPr="00CC27AE">
        <w:rPr>
          <w:rFonts w:ascii="Sakkal Majalla" w:hAnsi="Sakkal Majalla" w:cs="Sakkal Majalla" w:hint="cs"/>
          <w:sz w:val="28"/>
          <w:szCs w:val="28"/>
          <w:rtl/>
        </w:rPr>
        <w:t>وتتمثل مشكلة الدراسة في التساؤل</w:t>
      </w:r>
      <w:r w:rsidRPr="00CC27AE">
        <w:rPr>
          <w:rFonts w:ascii="Sakkal Majalla" w:hAnsi="Sakkal Majalla" w:cs="Sakkal Majalla" w:hint="cs"/>
          <w:sz w:val="28"/>
          <w:szCs w:val="28"/>
        </w:rPr>
        <w:t>:</w:t>
      </w:r>
      <w:r w:rsidRPr="00CC27AE">
        <w:rPr>
          <w:rFonts w:ascii="Sakkal Majalla" w:hAnsi="Sakkal Majalla" w:cs="Sakkal Majalla" w:hint="cs"/>
          <w:sz w:val="28"/>
          <w:szCs w:val="28"/>
        </w:rPr>
        <w:br/>
      </w:r>
      <w:r w:rsidRPr="00CC27AE">
        <w:rPr>
          <w:rFonts w:ascii="Sakkal Majalla" w:hAnsi="Sakkal Majalla" w:cs="Sakkal Majalla" w:hint="cs"/>
          <w:b/>
          <w:bCs/>
          <w:sz w:val="28"/>
          <w:szCs w:val="28"/>
          <w:rtl/>
        </w:rPr>
        <w:t>ما دور إدارة الأعمال في تطوير الشركات وتحقيق النمو المستدام في المملكة العربية السعودية؟</w:t>
      </w:r>
    </w:p>
    <w:p w14:paraId="6468E016" w14:textId="77777777" w:rsidR="00301355" w:rsidRPr="00CC27AE" w:rsidRDefault="00301355" w:rsidP="00301355">
      <w:pPr>
        <w:bidi/>
        <w:rPr>
          <w:rFonts w:ascii="Sakkal Majalla" w:hAnsi="Sakkal Majalla" w:cs="Sakkal Majalla"/>
          <w:sz w:val="28"/>
          <w:szCs w:val="28"/>
        </w:rPr>
      </w:pPr>
      <w:r w:rsidRPr="00CC27AE">
        <w:rPr>
          <w:rFonts w:ascii="Sakkal Majalla" w:hAnsi="Sakkal Majalla" w:cs="Sakkal Majalla" w:hint="cs"/>
          <w:sz w:val="28"/>
          <w:szCs w:val="28"/>
          <w:rtl/>
        </w:rPr>
        <w:t>ويتفرع عنه</w:t>
      </w:r>
      <w:r w:rsidRPr="00CC27AE">
        <w:rPr>
          <w:rFonts w:ascii="Sakkal Majalla" w:hAnsi="Sakkal Majalla" w:cs="Sakkal Majalla" w:hint="cs"/>
          <w:sz w:val="28"/>
          <w:szCs w:val="28"/>
        </w:rPr>
        <w:t>:</w:t>
      </w:r>
    </w:p>
    <w:p w14:paraId="26698CA7" w14:textId="77777777" w:rsidR="00301355" w:rsidRPr="00CC27AE" w:rsidRDefault="00301355" w:rsidP="00301355">
      <w:pPr>
        <w:numPr>
          <w:ilvl w:val="0"/>
          <w:numId w:val="1"/>
        </w:numPr>
        <w:bidi/>
        <w:rPr>
          <w:rFonts w:ascii="Sakkal Majalla" w:hAnsi="Sakkal Majalla" w:cs="Sakkal Majalla"/>
          <w:sz w:val="28"/>
          <w:szCs w:val="28"/>
        </w:rPr>
      </w:pPr>
      <w:r w:rsidRPr="00CC27AE">
        <w:rPr>
          <w:rFonts w:ascii="Sakkal Majalla" w:hAnsi="Sakkal Majalla" w:cs="Sakkal Majalla" w:hint="cs"/>
          <w:sz w:val="28"/>
          <w:szCs w:val="28"/>
          <w:rtl/>
        </w:rPr>
        <w:t xml:space="preserve">ما تأثير الإدارة على أداء الشركات؟ </w:t>
      </w:r>
    </w:p>
    <w:p w14:paraId="3A45A248" w14:textId="77777777" w:rsidR="00301355" w:rsidRPr="00CC27AE" w:rsidRDefault="00301355" w:rsidP="00301355">
      <w:pPr>
        <w:numPr>
          <w:ilvl w:val="0"/>
          <w:numId w:val="1"/>
        </w:numPr>
        <w:bidi/>
        <w:rPr>
          <w:rFonts w:ascii="Sakkal Majalla" w:hAnsi="Sakkal Majalla" w:cs="Sakkal Majalla"/>
          <w:sz w:val="28"/>
          <w:szCs w:val="28"/>
        </w:rPr>
      </w:pPr>
      <w:r w:rsidRPr="00CC27AE">
        <w:rPr>
          <w:rFonts w:ascii="Sakkal Majalla" w:hAnsi="Sakkal Majalla" w:cs="Sakkal Majalla" w:hint="cs"/>
          <w:sz w:val="28"/>
          <w:szCs w:val="28"/>
          <w:rtl/>
        </w:rPr>
        <w:t xml:space="preserve">إلى أي مدى تسهم الممارسات الحديثة في تحقيق الاستدامة؟ </w:t>
      </w:r>
    </w:p>
    <w:p w14:paraId="1C6F862A" w14:textId="77777777" w:rsidR="00301355" w:rsidRPr="00CC27AE" w:rsidRDefault="00301355" w:rsidP="00301355">
      <w:pPr>
        <w:numPr>
          <w:ilvl w:val="0"/>
          <w:numId w:val="1"/>
        </w:numPr>
        <w:bidi/>
        <w:rPr>
          <w:rFonts w:ascii="Sakkal Majalla" w:hAnsi="Sakkal Majalla" w:cs="Sakkal Majalla"/>
          <w:sz w:val="28"/>
          <w:szCs w:val="28"/>
        </w:rPr>
      </w:pPr>
      <w:r w:rsidRPr="00CC27AE">
        <w:rPr>
          <w:rFonts w:ascii="Sakkal Majalla" w:hAnsi="Sakkal Majalla" w:cs="Sakkal Majalla" w:hint="cs"/>
          <w:sz w:val="28"/>
          <w:szCs w:val="28"/>
          <w:rtl/>
        </w:rPr>
        <w:t xml:space="preserve">ما أبرز التحديات التي تواجه الشركات؟ </w:t>
      </w:r>
    </w:p>
    <w:p w14:paraId="7D7AC335" w14:textId="77777777" w:rsidR="00301355" w:rsidRDefault="00301355" w:rsidP="00301355">
      <w:pPr>
        <w:numPr>
          <w:ilvl w:val="0"/>
          <w:numId w:val="1"/>
        </w:numPr>
        <w:bidi/>
        <w:rPr>
          <w:rFonts w:ascii="Sakkal Majalla" w:hAnsi="Sakkal Majalla" w:cs="Sakkal Majalla"/>
          <w:sz w:val="28"/>
          <w:szCs w:val="28"/>
        </w:rPr>
      </w:pPr>
      <w:r w:rsidRPr="00CC27AE">
        <w:rPr>
          <w:rFonts w:ascii="Sakkal Majalla" w:hAnsi="Sakkal Majalla" w:cs="Sakkal Majalla" w:hint="cs"/>
          <w:sz w:val="28"/>
          <w:szCs w:val="28"/>
          <w:rtl/>
        </w:rPr>
        <w:t xml:space="preserve">هل توجد علاقة بين كفاءة الإدارة ومستوى النمو؟ </w:t>
      </w:r>
    </w:p>
    <w:p w14:paraId="699FD32B" w14:textId="77777777" w:rsidR="00301355" w:rsidRDefault="00301355" w:rsidP="00301355">
      <w:pPr>
        <w:bidi/>
        <w:ind w:left="720"/>
        <w:rPr>
          <w:rFonts w:ascii="Sakkal Majalla" w:hAnsi="Sakkal Majalla" w:cs="Sakkal Majalla"/>
          <w:sz w:val="28"/>
          <w:szCs w:val="28"/>
          <w:rtl/>
        </w:rPr>
      </w:pPr>
    </w:p>
    <w:p w14:paraId="33750FD5" w14:textId="77777777" w:rsidR="00301355" w:rsidRDefault="00301355" w:rsidP="00301355">
      <w:pPr>
        <w:bidi/>
        <w:ind w:left="720"/>
        <w:rPr>
          <w:rFonts w:ascii="Sakkal Majalla" w:hAnsi="Sakkal Majalla" w:cs="Sakkal Majalla"/>
          <w:sz w:val="28"/>
          <w:szCs w:val="28"/>
          <w:rtl/>
        </w:rPr>
      </w:pPr>
    </w:p>
    <w:p w14:paraId="2CED37D8" w14:textId="77777777" w:rsidR="00301355" w:rsidRDefault="00301355" w:rsidP="00301355">
      <w:pPr>
        <w:bidi/>
        <w:ind w:left="720"/>
        <w:rPr>
          <w:rFonts w:ascii="Sakkal Majalla" w:hAnsi="Sakkal Majalla" w:cs="Sakkal Majalla"/>
          <w:sz w:val="28"/>
          <w:szCs w:val="28"/>
          <w:rtl/>
        </w:rPr>
      </w:pPr>
    </w:p>
    <w:p w14:paraId="23842EAA" w14:textId="77777777" w:rsidR="00301355" w:rsidRDefault="00301355" w:rsidP="00301355">
      <w:pPr>
        <w:bidi/>
        <w:ind w:left="720"/>
        <w:rPr>
          <w:rFonts w:ascii="Sakkal Majalla" w:hAnsi="Sakkal Majalla" w:cs="Sakkal Majalla"/>
          <w:sz w:val="28"/>
          <w:szCs w:val="28"/>
        </w:rPr>
      </w:pPr>
    </w:p>
    <w:p w14:paraId="500F495C" w14:textId="77777777" w:rsidR="00C20CB2" w:rsidRDefault="00C20CB2" w:rsidP="00C20CB2">
      <w:pPr>
        <w:bidi/>
        <w:ind w:left="720"/>
        <w:rPr>
          <w:rFonts w:ascii="Sakkal Majalla" w:hAnsi="Sakkal Majalla" w:cs="Sakkal Majalla"/>
          <w:sz w:val="28"/>
          <w:szCs w:val="28"/>
        </w:rPr>
      </w:pPr>
    </w:p>
    <w:p w14:paraId="07A4186F" w14:textId="77777777" w:rsidR="00C20CB2" w:rsidRDefault="00C20CB2" w:rsidP="00C20CB2">
      <w:pPr>
        <w:bidi/>
        <w:ind w:left="720"/>
        <w:rPr>
          <w:rFonts w:ascii="Sakkal Majalla" w:hAnsi="Sakkal Majalla" w:cs="Sakkal Majalla"/>
          <w:sz w:val="28"/>
          <w:szCs w:val="28"/>
          <w:rtl/>
        </w:rPr>
      </w:pPr>
    </w:p>
    <w:p w14:paraId="20FEF764" w14:textId="77777777" w:rsidR="00301355" w:rsidRPr="00CC27AE" w:rsidRDefault="00301355" w:rsidP="00301355">
      <w:pPr>
        <w:bidi/>
        <w:ind w:left="720"/>
        <w:rPr>
          <w:rFonts w:ascii="Sakkal Majalla" w:hAnsi="Sakkal Majalla" w:cs="Sakkal Majalla"/>
          <w:sz w:val="28"/>
          <w:szCs w:val="28"/>
        </w:rPr>
      </w:pPr>
    </w:p>
    <w:p w14:paraId="706583AD" w14:textId="77777777" w:rsidR="00301355" w:rsidRPr="00A476EB" w:rsidRDefault="00301355" w:rsidP="00301355">
      <w:pPr>
        <w:bidi/>
        <w:rPr>
          <w:rFonts w:ascii="Sakkal Majalla" w:hAnsi="Sakkal Majalla" w:cs="Sakkal Majalla"/>
          <w:b/>
          <w:bCs/>
          <w:sz w:val="28"/>
          <w:szCs w:val="28"/>
        </w:rPr>
      </w:pPr>
      <w:r w:rsidRPr="00A476EB">
        <w:rPr>
          <w:rFonts w:ascii="Sakkal Majalla" w:hAnsi="Sakkal Majalla" w:cs="Sakkal Majalla" w:hint="cs"/>
          <w:b/>
          <w:bCs/>
          <w:sz w:val="28"/>
          <w:szCs w:val="28"/>
          <w:rtl/>
        </w:rPr>
        <w:lastRenderedPageBreak/>
        <w:t>الفجوة بين الواقع والمأمول</w:t>
      </w:r>
      <w:r>
        <w:rPr>
          <w:rFonts w:ascii="Sakkal Majalla" w:hAnsi="Sakkal Majalla" w:cs="Sakkal Majalla" w:hint="cs"/>
          <w:b/>
          <w:bCs/>
          <w:sz w:val="28"/>
          <w:szCs w:val="28"/>
          <w:rtl/>
        </w:rPr>
        <w:t xml:space="preserve"> .</w:t>
      </w:r>
    </w:p>
    <w:p w14:paraId="01798793" w14:textId="77777777" w:rsidR="00301355" w:rsidRPr="00A476EB" w:rsidRDefault="00301355" w:rsidP="00301355">
      <w:pPr>
        <w:numPr>
          <w:ilvl w:val="0"/>
          <w:numId w:val="2"/>
        </w:numPr>
        <w:bidi/>
        <w:rPr>
          <w:rFonts w:ascii="Sakkal Majalla" w:hAnsi="Sakkal Majalla" w:cs="Sakkal Majalla"/>
          <w:sz w:val="28"/>
          <w:szCs w:val="28"/>
        </w:rPr>
      </w:pPr>
      <w:r w:rsidRPr="00A476EB">
        <w:rPr>
          <w:rFonts w:ascii="Sakkal Majalla" w:hAnsi="Sakkal Majalla" w:cs="Sakkal Majalla" w:hint="cs"/>
          <w:b/>
          <w:bCs/>
          <w:sz w:val="28"/>
          <w:szCs w:val="28"/>
          <w:rtl/>
        </w:rPr>
        <w:t>الواقع</w:t>
      </w:r>
      <w:r w:rsidRPr="00A476EB">
        <w:rPr>
          <w:rFonts w:ascii="Sakkal Majalla" w:hAnsi="Sakkal Majalla" w:cs="Sakkal Majalla" w:hint="cs"/>
          <w:b/>
          <w:bCs/>
          <w:sz w:val="28"/>
          <w:szCs w:val="28"/>
        </w:rPr>
        <w:t>:</w:t>
      </w:r>
      <w:r w:rsidRPr="00A476EB">
        <w:rPr>
          <w:rFonts w:ascii="Sakkal Majalla" w:hAnsi="Sakkal Majalla" w:cs="Sakkal Majalla" w:hint="cs"/>
          <w:sz w:val="28"/>
          <w:szCs w:val="28"/>
        </w:rPr>
        <w:t xml:space="preserve"> </w:t>
      </w:r>
      <w:r w:rsidRPr="00A476EB">
        <w:rPr>
          <w:rFonts w:ascii="Sakkal Majalla" w:hAnsi="Sakkal Majalla" w:cs="Sakkal Majalla" w:hint="cs"/>
          <w:sz w:val="28"/>
          <w:szCs w:val="28"/>
          <w:rtl/>
        </w:rPr>
        <w:t>تعتمد بعض الشركات على أساليب تقليدية وضعف التكامل بين الإدارات، مع قصور في استخدام التقنيات الحديثة</w:t>
      </w:r>
      <w:r w:rsidRPr="00A476EB">
        <w:rPr>
          <w:rFonts w:ascii="Sakkal Majalla" w:hAnsi="Sakkal Majalla" w:cs="Sakkal Majalla" w:hint="cs"/>
          <w:sz w:val="28"/>
          <w:szCs w:val="28"/>
        </w:rPr>
        <w:t xml:space="preserve">. </w:t>
      </w:r>
    </w:p>
    <w:p w14:paraId="2E52D278" w14:textId="77777777" w:rsidR="00301355" w:rsidRPr="00A476EB" w:rsidRDefault="00301355" w:rsidP="00301355">
      <w:pPr>
        <w:numPr>
          <w:ilvl w:val="0"/>
          <w:numId w:val="2"/>
        </w:numPr>
        <w:bidi/>
        <w:rPr>
          <w:rFonts w:ascii="Sakkal Majalla" w:hAnsi="Sakkal Majalla" w:cs="Sakkal Majalla"/>
          <w:sz w:val="28"/>
          <w:szCs w:val="28"/>
        </w:rPr>
      </w:pPr>
      <w:r w:rsidRPr="00A476EB">
        <w:rPr>
          <w:rFonts w:ascii="Sakkal Majalla" w:hAnsi="Sakkal Majalla" w:cs="Sakkal Majalla" w:hint="cs"/>
          <w:b/>
          <w:bCs/>
          <w:sz w:val="28"/>
          <w:szCs w:val="28"/>
          <w:rtl/>
        </w:rPr>
        <w:t>المأمول</w:t>
      </w:r>
      <w:r w:rsidRPr="00A476EB">
        <w:rPr>
          <w:rFonts w:ascii="Sakkal Majalla" w:hAnsi="Sakkal Majalla" w:cs="Sakkal Majalla" w:hint="cs"/>
          <w:b/>
          <w:bCs/>
          <w:sz w:val="28"/>
          <w:szCs w:val="28"/>
        </w:rPr>
        <w:t>:</w:t>
      </w:r>
      <w:r w:rsidRPr="00A476EB">
        <w:rPr>
          <w:rFonts w:ascii="Sakkal Majalla" w:hAnsi="Sakkal Majalla" w:cs="Sakkal Majalla" w:hint="cs"/>
          <w:sz w:val="28"/>
          <w:szCs w:val="28"/>
        </w:rPr>
        <w:t xml:space="preserve"> </w:t>
      </w:r>
      <w:r w:rsidRPr="00A476EB">
        <w:rPr>
          <w:rFonts w:ascii="Sakkal Majalla" w:hAnsi="Sakkal Majalla" w:cs="Sakkal Majalla" w:hint="cs"/>
          <w:sz w:val="28"/>
          <w:szCs w:val="28"/>
          <w:rtl/>
        </w:rPr>
        <w:t>تطبيق إدارة حديثة تعتمد على التخطيط الاستراتيجي والتحول الرقمي لتحقيق نمو مستدام</w:t>
      </w:r>
      <w:r w:rsidRPr="00A476EB">
        <w:rPr>
          <w:rFonts w:ascii="Sakkal Majalla" w:hAnsi="Sakkal Majalla" w:cs="Sakkal Majalla" w:hint="cs"/>
          <w:sz w:val="28"/>
          <w:szCs w:val="28"/>
        </w:rPr>
        <w:t xml:space="preserve">. </w:t>
      </w:r>
    </w:p>
    <w:p w14:paraId="3A6104AF" w14:textId="77777777" w:rsidR="00301355" w:rsidRPr="00527F08" w:rsidRDefault="00301355" w:rsidP="00301355">
      <w:pPr>
        <w:bidi/>
        <w:rPr>
          <w:rFonts w:ascii="Sakkal Majalla" w:hAnsi="Sakkal Majalla" w:cs="Sakkal Majalla"/>
          <w:sz w:val="28"/>
          <w:szCs w:val="28"/>
          <w:rtl/>
        </w:rPr>
      </w:pPr>
      <w:r w:rsidRPr="00A476EB">
        <w:rPr>
          <w:rFonts w:ascii="Sakkal Majalla" w:hAnsi="Sakkal Majalla" w:cs="Sakkal Majalla" w:hint="cs"/>
          <w:b/>
          <w:bCs/>
          <w:sz w:val="28"/>
          <w:szCs w:val="28"/>
          <w:rtl/>
        </w:rPr>
        <w:t>الفجوة</w:t>
      </w:r>
      <w:r w:rsidRPr="00A476EB">
        <w:rPr>
          <w:rFonts w:ascii="Sakkal Majalla" w:hAnsi="Sakkal Majalla" w:cs="Sakkal Majalla" w:hint="cs"/>
          <w:b/>
          <w:bCs/>
          <w:sz w:val="28"/>
          <w:szCs w:val="28"/>
        </w:rPr>
        <w:t>:</w:t>
      </w:r>
      <w:r w:rsidRPr="00A476EB">
        <w:rPr>
          <w:rFonts w:ascii="Sakkal Majalla" w:hAnsi="Sakkal Majalla" w:cs="Sakkal Majalla" w:hint="cs"/>
          <w:sz w:val="28"/>
          <w:szCs w:val="28"/>
        </w:rPr>
        <w:t xml:space="preserve"> </w:t>
      </w:r>
      <w:r w:rsidRPr="00A476EB">
        <w:rPr>
          <w:rFonts w:ascii="Sakkal Majalla" w:hAnsi="Sakkal Majalla" w:cs="Sakkal Majalla" w:hint="cs"/>
          <w:sz w:val="28"/>
          <w:szCs w:val="28"/>
          <w:rtl/>
        </w:rPr>
        <w:t>ضعف التطبيق العملي لممارسات الإدارة الحديثة مقارنة بالمستوى المطلوب</w:t>
      </w:r>
      <w:r w:rsidRPr="00A476EB">
        <w:rPr>
          <w:rFonts w:ascii="Sakkal Majalla" w:hAnsi="Sakkal Majalla" w:cs="Sakkal Majalla" w:hint="cs"/>
          <w:sz w:val="28"/>
          <w:szCs w:val="28"/>
        </w:rPr>
        <w:t>.</w:t>
      </w:r>
    </w:p>
    <w:p w14:paraId="36FD90AB" w14:textId="77777777" w:rsidR="00301355" w:rsidRPr="00527F08" w:rsidRDefault="00301355" w:rsidP="00301355">
      <w:pPr>
        <w:bidi/>
        <w:rPr>
          <w:rFonts w:ascii="Sakkal Majalla" w:hAnsi="Sakkal Majalla" w:cs="Sakkal Majalla"/>
          <w:sz w:val="28"/>
          <w:szCs w:val="28"/>
          <w:rtl/>
        </w:rPr>
      </w:pPr>
    </w:p>
    <w:p w14:paraId="38A3BF3F" w14:textId="77777777" w:rsidR="00301355" w:rsidRPr="00527F08" w:rsidRDefault="00301355" w:rsidP="00301355">
      <w:pPr>
        <w:bidi/>
        <w:rPr>
          <w:rFonts w:ascii="Sakkal Majalla" w:hAnsi="Sakkal Majalla" w:cs="Sakkal Majalla"/>
          <w:sz w:val="28"/>
          <w:szCs w:val="28"/>
          <w:rtl/>
        </w:rPr>
      </w:pPr>
    </w:p>
    <w:p w14:paraId="7CECA687" w14:textId="77777777" w:rsidR="00301355" w:rsidRPr="00A476EB" w:rsidRDefault="00301355" w:rsidP="00301355">
      <w:pPr>
        <w:bidi/>
        <w:rPr>
          <w:rFonts w:ascii="Sakkal Majalla" w:hAnsi="Sakkal Majalla" w:cs="Sakkal Majalla"/>
          <w:b/>
          <w:bCs/>
          <w:sz w:val="28"/>
          <w:szCs w:val="28"/>
        </w:rPr>
      </w:pPr>
      <w:r>
        <w:rPr>
          <w:rFonts w:ascii="Sakkal Majalla" w:hAnsi="Sakkal Majalla" w:cs="Sakkal Majalla" w:hint="cs"/>
          <w:b/>
          <w:bCs/>
          <w:sz w:val="28"/>
          <w:szCs w:val="28"/>
          <w:rtl/>
        </w:rPr>
        <w:t>ا</w:t>
      </w:r>
      <w:r w:rsidRPr="00A476EB">
        <w:rPr>
          <w:rFonts w:ascii="Sakkal Majalla" w:hAnsi="Sakkal Majalla" w:cs="Sakkal Majalla" w:hint="cs"/>
          <w:b/>
          <w:bCs/>
          <w:sz w:val="28"/>
          <w:szCs w:val="28"/>
          <w:rtl/>
        </w:rPr>
        <w:t>لأدلة على المشكلة</w:t>
      </w:r>
      <w:r>
        <w:rPr>
          <w:rFonts w:ascii="Sakkal Majalla" w:hAnsi="Sakkal Majalla" w:cs="Sakkal Majalla" w:hint="cs"/>
          <w:b/>
          <w:bCs/>
          <w:sz w:val="28"/>
          <w:szCs w:val="28"/>
          <w:rtl/>
        </w:rPr>
        <w:t>.</w:t>
      </w:r>
    </w:p>
    <w:p w14:paraId="1DBD96A9" w14:textId="77777777" w:rsidR="00301355" w:rsidRPr="00A476EB" w:rsidRDefault="00301355" w:rsidP="00301355">
      <w:pPr>
        <w:numPr>
          <w:ilvl w:val="0"/>
          <w:numId w:val="3"/>
        </w:numPr>
        <w:bidi/>
        <w:rPr>
          <w:rFonts w:ascii="Sakkal Majalla" w:hAnsi="Sakkal Majalla" w:cs="Sakkal Majalla"/>
          <w:sz w:val="28"/>
          <w:szCs w:val="28"/>
        </w:rPr>
      </w:pPr>
      <w:r w:rsidRPr="00A476EB">
        <w:rPr>
          <w:rFonts w:ascii="Sakkal Majalla" w:hAnsi="Sakkal Majalla" w:cs="Sakkal Majalla" w:hint="cs"/>
          <w:sz w:val="28"/>
          <w:szCs w:val="28"/>
          <w:rtl/>
        </w:rPr>
        <w:t>ارتفاع نسبة فشل مبادرات التحول الإداري والرقمي</w:t>
      </w:r>
      <w:r w:rsidRPr="00A476EB">
        <w:rPr>
          <w:rFonts w:ascii="Sakkal Majalla" w:hAnsi="Sakkal Majalla" w:cs="Sakkal Majalla" w:hint="cs"/>
          <w:sz w:val="28"/>
          <w:szCs w:val="28"/>
        </w:rPr>
        <w:t xml:space="preserve">. </w:t>
      </w:r>
    </w:p>
    <w:p w14:paraId="0D499090" w14:textId="77777777" w:rsidR="00301355" w:rsidRPr="00A476EB" w:rsidRDefault="00301355" w:rsidP="00301355">
      <w:pPr>
        <w:numPr>
          <w:ilvl w:val="0"/>
          <w:numId w:val="3"/>
        </w:numPr>
        <w:bidi/>
        <w:rPr>
          <w:rFonts w:ascii="Sakkal Majalla" w:hAnsi="Sakkal Majalla" w:cs="Sakkal Majalla"/>
          <w:sz w:val="28"/>
          <w:szCs w:val="28"/>
        </w:rPr>
      </w:pPr>
      <w:r w:rsidRPr="00A476EB">
        <w:rPr>
          <w:rFonts w:ascii="Sakkal Majalla" w:hAnsi="Sakkal Majalla" w:cs="Sakkal Majalla" w:hint="cs"/>
          <w:sz w:val="28"/>
          <w:szCs w:val="28"/>
          <w:rtl/>
        </w:rPr>
        <w:t>وجود تحديات في ربط الأهداف بالأداء الفعلي داخل الشركات</w:t>
      </w:r>
      <w:r w:rsidRPr="00A476EB">
        <w:rPr>
          <w:rFonts w:ascii="Sakkal Majalla" w:hAnsi="Sakkal Majalla" w:cs="Sakkal Majalla" w:hint="cs"/>
          <w:sz w:val="28"/>
          <w:szCs w:val="28"/>
        </w:rPr>
        <w:t xml:space="preserve">. </w:t>
      </w:r>
    </w:p>
    <w:p w14:paraId="5A3B9C82" w14:textId="77777777" w:rsidR="00301355" w:rsidRPr="00A476EB" w:rsidRDefault="00301355" w:rsidP="00301355">
      <w:pPr>
        <w:numPr>
          <w:ilvl w:val="0"/>
          <w:numId w:val="3"/>
        </w:numPr>
        <w:bidi/>
        <w:rPr>
          <w:rFonts w:ascii="Sakkal Majalla" w:hAnsi="Sakkal Majalla" w:cs="Sakkal Majalla"/>
          <w:sz w:val="28"/>
          <w:szCs w:val="28"/>
        </w:rPr>
      </w:pPr>
      <w:r w:rsidRPr="00A476EB">
        <w:rPr>
          <w:rFonts w:ascii="Sakkal Majalla" w:hAnsi="Sakkal Majalla" w:cs="Sakkal Majalla" w:hint="cs"/>
          <w:sz w:val="28"/>
          <w:szCs w:val="28"/>
          <w:rtl/>
        </w:rPr>
        <w:t>تأكيد الدراسات على أهمية التكامل بين الإدارات والاستثمار في الموارد البشرية لتحقيق النمو المستدام</w:t>
      </w:r>
      <w:r w:rsidRPr="00A476EB">
        <w:rPr>
          <w:rFonts w:ascii="Sakkal Majalla" w:hAnsi="Sakkal Majalla" w:cs="Sakkal Majalla" w:hint="cs"/>
          <w:sz w:val="28"/>
          <w:szCs w:val="28"/>
        </w:rPr>
        <w:t>.</w:t>
      </w:r>
    </w:p>
    <w:p w14:paraId="3BF009E8" w14:textId="77777777" w:rsidR="00301355" w:rsidRDefault="00301355" w:rsidP="00301355">
      <w:pPr>
        <w:bidi/>
        <w:rPr>
          <w:rFonts w:ascii="Sakkal Majalla" w:hAnsi="Sakkal Majalla" w:cs="Sakkal Majalla"/>
          <w:sz w:val="28"/>
          <w:szCs w:val="28"/>
          <w:rtl/>
        </w:rPr>
      </w:pPr>
    </w:p>
    <w:p w14:paraId="02B8EB97" w14:textId="77777777" w:rsidR="00301355" w:rsidRDefault="00301355" w:rsidP="00301355">
      <w:pPr>
        <w:bidi/>
        <w:rPr>
          <w:rFonts w:ascii="Sakkal Majalla" w:hAnsi="Sakkal Majalla" w:cs="Sakkal Majalla"/>
          <w:sz w:val="28"/>
          <w:szCs w:val="28"/>
          <w:rtl/>
        </w:rPr>
      </w:pPr>
    </w:p>
    <w:p w14:paraId="0B32BF53" w14:textId="77777777" w:rsidR="00301355" w:rsidRDefault="00301355" w:rsidP="00301355">
      <w:pPr>
        <w:bidi/>
        <w:rPr>
          <w:rFonts w:ascii="Sakkal Majalla" w:hAnsi="Sakkal Majalla" w:cs="Sakkal Majalla"/>
          <w:sz w:val="28"/>
          <w:szCs w:val="28"/>
          <w:rtl/>
        </w:rPr>
      </w:pPr>
    </w:p>
    <w:p w14:paraId="34E280DD" w14:textId="77777777" w:rsidR="00301355" w:rsidRDefault="00301355" w:rsidP="00301355">
      <w:pPr>
        <w:bidi/>
        <w:rPr>
          <w:rFonts w:ascii="Sakkal Majalla" w:hAnsi="Sakkal Majalla" w:cs="Sakkal Majalla"/>
          <w:sz w:val="28"/>
          <w:szCs w:val="28"/>
          <w:rtl/>
        </w:rPr>
      </w:pPr>
    </w:p>
    <w:p w14:paraId="7076611C" w14:textId="77777777" w:rsidR="00301355" w:rsidRDefault="00301355" w:rsidP="00301355">
      <w:pPr>
        <w:bidi/>
        <w:rPr>
          <w:rFonts w:ascii="Sakkal Majalla" w:hAnsi="Sakkal Majalla" w:cs="Sakkal Majalla"/>
          <w:sz w:val="28"/>
          <w:szCs w:val="28"/>
          <w:rtl/>
        </w:rPr>
      </w:pPr>
    </w:p>
    <w:p w14:paraId="08786107" w14:textId="77777777" w:rsidR="00301355" w:rsidRDefault="00301355" w:rsidP="00301355">
      <w:pPr>
        <w:bidi/>
        <w:rPr>
          <w:rFonts w:ascii="Sakkal Majalla" w:hAnsi="Sakkal Majalla" w:cs="Sakkal Majalla"/>
          <w:sz w:val="28"/>
          <w:szCs w:val="28"/>
          <w:rtl/>
        </w:rPr>
      </w:pPr>
    </w:p>
    <w:p w14:paraId="0D2F105B" w14:textId="77777777" w:rsidR="00301355" w:rsidRPr="00527F08" w:rsidRDefault="00301355" w:rsidP="00301355">
      <w:pPr>
        <w:bidi/>
        <w:rPr>
          <w:rFonts w:ascii="Sakkal Majalla" w:hAnsi="Sakkal Majalla" w:cs="Sakkal Majalla"/>
          <w:sz w:val="28"/>
          <w:szCs w:val="28"/>
        </w:rPr>
      </w:pPr>
    </w:p>
    <w:p w14:paraId="63379E97" w14:textId="3D4A05B5" w:rsidR="00301355" w:rsidRPr="00C20CB2" w:rsidRDefault="00301355" w:rsidP="00C20CB2">
      <w:pPr>
        <w:pStyle w:val="Heading1"/>
        <w:bidi/>
        <w:rPr>
          <w:rFonts w:ascii="Sakkal Majalla" w:hAnsi="Sakkal Majalla" w:cs="Sakkal Majalla"/>
          <w:sz w:val="32"/>
          <w:szCs w:val="32"/>
        </w:rPr>
      </w:pPr>
      <w:r w:rsidRPr="0081547A">
        <w:rPr>
          <w:rFonts w:ascii="Sakkal Majalla" w:hAnsi="Sakkal Majalla" w:cs="Sakkal Majalla" w:hint="cs"/>
          <w:sz w:val="32"/>
          <w:szCs w:val="32"/>
        </w:rPr>
        <w:lastRenderedPageBreak/>
        <w:t>أهمية الدراسة</w:t>
      </w:r>
    </w:p>
    <w:p w14:paraId="67CBE902" w14:textId="77777777" w:rsidR="00301355" w:rsidRPr="00CC27AE" w:rsidRDefault="00301355" w:rsidP="00301355">
      <w:pPr>
        <w:bidi/>
        <w:rPr>
          <w:rFonts w:ascii="Sakkal Majalla" w:hAnsi="Sakkal Majalla" w:cs="Sakkal Majalla"/>
          <w:sz w:val="28"/>
          <w:szCs w:val="28"/>
        </w:rPr>
      </w:pPr>
      <w:r w:rsidRPr="00CC27AE">
        <w:rPr>
          <w:rFonts w:ascii="Sakkal Majalla" w:hAnsi="Sakkal Majalla" w:cs="Sakkal Majalla" w:hint="cs"/>
          <w:sz w:val="28"/>
          <w:szCs w:val="28"/>
          <w:rtl/>
        </w:rPr>
        <w:t xml:space="preserve">أولاً: الأهمية العلمية </w:t>
      </w:r>
    </w:p>
    <w:p w14:paraId="14B6EFFC" w14:textId="77777777" w:rsidR="00301355" w:rsidRPr="00CC27AE" w:rsidRDefault="00301355" w:rsidP="00301355">
      <w:pPr>
        <w:bidi/>
        <w:rPr>
          <w:rFonts w:ascii="Sakkal Majalla" w:hAnsi="Sakkal Majalla" w:cs="Sakkal Majalla"/>
          <w:sz w:val="28"/>
          <w:szCs w:val="28"/>
        </w:rPr>
      </w:pPr>
      <w:r w:rsidRPr="00CC27AE">
        <w:rPr>
          <w:rFonts w:ascii="Sakkal Majalla" w:hAnsi="Sakkal Majalla" w:cs="Sakkal Majalla" w:hint="cs"/>
          <w:sz w:val="28"/>
          <w:szCs w:val="28"/>
        </w:rPr>
        <w:t xml:space="preserve">• </w:t>
      </w:r>
      <w:r w:rsidRPr="00CC27AE">
        <w:rPr>
          <w:rFonts w:ascii="Sakkal Majalla" w:hAnsi="Sakkal Majalla" w:cs="Sakkal Majalla" w:hint="cs"/>
          <w:sz w:val="28"/>
          <w:szCs w:val="28"/>
          <w:rtl/>
        </w:rPr>
        <w:t>تسهم الدراسة في إثراء المعرفة النظرية في مجال إدارة الأعمال، من خلال توضيح دورها في تطوير الأعمال وتحقيق النمو المستدام</w:t>
      </w:r>
      <w:r w:rsidRPr="00CC27AE">
        <w:rPr>
          <w:rFonts w:ascii="Sakkal Majalla" w:hAnsi="Sakkal Majalla" w:cs="Sakkal Majalla" w:hint="cs"/>
          <w:sz w:val="28"/>
          <w:szCs w:val="28"/>
        </w:rPr>
        <w:t>.</w:t>
      </w:r>
    </w:p>
    <w:p w14:paraId="49214C7F" w14:textId="77777777" w:rsidR="00301355" w:rsidRPr="00CC27AE" w:rsidRDefault="00301355" w:rsidP="00301355">
      <w:pPr>
        <w:bidi/>
        <w:rPr>
          <w:rFonts w:ascii="Sakkal Majalla" w:hAnsi="Sakkal Majalla" w:cs="Sakkal Majalla"/>
          <w:sz w:val="28"/>
          <w:szCs w:val="28"/>
        </w:rPr>
      </w:pPr>
      <w:r w:rsidRPr="00CC27AE">
        <w:rPr>
          <w:rFonts w:ascii="Sakkal Majalla" w:hAnsi="Sakkal Majalla" w:cs="Sakkal Majalla" w:hint="cs"/>
          <w:sz w:val="28"/>
          <w:szCs w:val="28"/>
        </w:rPr>
        <w:t xml:space="preserve">• </w:t>
      </w:r>
      <w:r w:rsidRPr="00CC27AE">
        <w:rPr>
          <w:rFonts w:ascii="Sakkal Majalla" w:hAnsi="Sakkal Majalla" w:cs="Sakkal Majalla" w:hint="cs"/>
          <w:sz w:val="28"/>
          <w:szCs w:val="28"/>
          <w:rtl/>
        </w:rPr>
        <w:t>تساعد في سد فجوة بحثية تتعلق بندرة الدراسات التي تربط بين ممارسات الإدارة الحديثة والاستدامة في الشركات السعودية</w:t>
      </w:r>
      <w:r w:rsidRPr="00CC27AE">
        <w:rPr>
          <w:rFonts w:ascii="Sakkal Majalla" w:hAnsi="Sakkal Majalla" w:cs="Sakkal Majalla" w:hint="cs"/>
          <w:sz w:val="28"/>
          <w:szCs w:val="28"/>
        </w:rPr>
        <w:t xml:space="preserve">. </w:t>
      </w:r>
    </w:p>
    <w:p w14:paraId="1D807596" w14:textId="77777777" w:rsidR="00301355" w:rsidRPr="00527F08" w:rsidRDefault="00301355" w:rsidP="00301355">
      <w:pPr>
        <w:bidi/>
        <w:rPr>
          <w:rFonts w:ascii="Sakkal Majalla" w:hAnsi="Sakkal Majalla" w:cs="Sakkal Majalla"/>
          <w:sz w:val="28"/>
          <w:szCs w:val="28"/>
          <w:rtl/>
        </w:rPr>
      </w:pPr>
      <w:r w:rsidRPr="00CC27AE">
        <w:rPr>
          <w:rFonts w:ascii="Sakkal Majalla" w:hAnsi="Sakkal Majalla" w:cs="Sakkal Majalla" w:hint="cs"/>
          <w:sz w:val="28"/>
          <w:szCs w:val="28"/>
        </w:rPr>
        <w:t xml:space="preserve">• </w:t>
      </w:r>
      <w:r w:rsidRPr="00CC27AE">
        <w:rPr>
          <w:rFonts w:ascii="Sakkal Majalla" w:hAnsi="Sakkal Majalla" w:cs="Sakkal Majalla" w:hint="cs"/>
          <w:sz w:val="28"/>
          <w:szCs w:val="28"/>
          <w:rtl/>
        </w:rPr>
        <w:t>تقدم إطارًا نظريًا متكاملًا يربط بين وظائف الإدارة (التخطيط، التنظيم، القيادة، الرقابة) والنمو المستدام</w:t>
      </w:r>
      <w:r w:rsidRPr="00CC27AE">
        <w:rPr>
          <w:rFonts w:ascii="Sakkal Majalla" w:hAnsi="Sakkal Majalla" w:cs="Sakkal Majalla" w:hint="cs"/>
          <w:sz w:val="28"/>
          <w:szCs w:val="28"/>
        </w:rPr>
        <w:t xml:space="preserve">. </w:t>
      </w:r>
    </w:p>
    <w:p w14:paraId="642BBFFA" w14:textId="77777777" w:rsidR="00301355" w:rsidRPr="00CC27AE" w:rsidRDefault="00301355" w:rsidP="00301355">
      <w:pPr>
        <w:bidi/>
        <w:rPr>
          <w:rFonts w:ascii="Sakkal Majalla" w:hAnsi="Sakkal Majalla" w:cs="Sakkal Majalla"/>
          <w:sz w:val="28"/>
          <w:szCs w:val="28"/>
        </w:rPr>
      </w:pPr>
      <w:r w:rsidRPr="00CC27AE">
        <w:rPr>
          <w:rFonts w:ascii="Sakkal Majalla" w:hAnsi="Sakkal Majalla" w:cs="Sakkal Majalla" w:hint="cs"/>
          <w:sz w:val="28"/>
          <w:szCs w:val="28"/>
          <w:rtl/>
        </w:rPr>
        <w:t xml:space="preserve">ثانياً: الأهمية التطبيقية </w:t>
      </w:r>
    </w:p>
    <w:p w14:paraId="7D70B468" w14:textId="77777777" w:rsidR="00301355" w:rsidRPr="00CC27AE" w:rsidRDefault="00301355" w:rsidP="00301355">
      <w:pPr>
        <w:bidi/>
        <w:rPr>
          <w:rFonts w:ascii="Sakkal Majalla" w:hAnsi="Sakkal Majalla" w:cs="Sakkal Majalla"/>
          <w:sz w:val="28"/>
          <w:szCs w:val="28"/>
        </w:rPr>
      </w:pPr>
      <w:r w:rsidRPr="00CC27AE">
        <w:rPr>
          <w:rFonts w:ascii="Sakkal Majalla" w:hAnsi="Sakkal Majalla" w:cs="Sakkal Majalla" w:hint="cs"/>
          <w:sz w:val="28"/>
          <w:szCs w:val="28"/>
        </w:rPr>
        <w:t xml:space="preserve">• </w:t>
      </w:r>
      <w:r w:rsidRPr="00CC27AE">
        <w:rPr>
          <w:rFonts w:ascii="Sakkal Majalla" w:hAnsi="Sakkal Majalla" w:cs="Sakkal Majalla" w:hint="cs"/>
          <w:sz w:val="28"/>
          <w:szCs w:val="28"/>
          <w:rtl/>
        </w:rPr>
        <w:t>تقدم توصيات عملية تساعد الشركات على تحسين أدائها وتحقيق النمو المستدام</w:t>
      </w:r>
      <w:r w:rsidRPr="00CC27AE">
        <w:rPr>
          <w:rFonts w:ascii="Sakkal Majalla" w:hAnsi="Sakkal Majalla" w:cs="Sakkal Majalla" w:hint="cs"/>
          <w:sz w:val="28"/>
          <w:szCs w:val="28"/>
        </w:rPr>
        <w:t xml:space="preserve">. </w:t>
      </w:r>
    </w:p>
    <w:p w14:paraId="67C5EAC5" w14:textId="77777777" w:rsidR="00301355" w:rsidRPr="00CC27AE" w:rsidRDefault="00301355" w:rsidP="00301355">
      <w:pPr>
        <w:bidi/>
        <w:rPr>
          <w:rFonts w:ascii="Sakkal Majalla" w:hAnsi="Sakkal Majalla" w:cs="Sakkal Majalla"/>
          <w:sz w:val="28"/>
          <w:szCs w:val="28"/>
        </w:rPr>
      </w:pPr>
      <w:r w:rsidRPr="00CC27AE">
        <w:rPr>
          <w:rFonts w:ascii="Sakkal Majalla" w:hAnsi="Sakkal Majalla" w:cs="Sakkal Majalla" w:hint="cs"/>
          <w:sz w:val="28"/>
          <w:szCs w:val="28"/>
        </w:rPr>
        <w:t xml:space="preserve">• </w:t>
      </w:r>
      <w:r w:rsidRPr="00CC27AE">
        <w:rPr>
          <w:rFonts w:ascii="Sakkal Majalla" w:hAnsi="Sakkal Majalla" w:cs="Sakkal Majalla" w:hint="cs"/>
          <w:sz w:val="28"/>
          <w:szCs w:val="28"/>
          <w:rtl/>
        </w:rPr>
        <w:t>تدعم صانعي السياسات في تطوير استراتيجيات تعزز كفاءة إدارة الأعمال في المملكة</w:t>
      </w:r>
      <w:r w:rsidRPr="00CC27AE">
        <w:rPr>
          <w:rFonts w:ascii="Sakkal Majalla" w:hAnsi="Sakkal Majalla" w:cs="Sakkal Majalla" w:hint="cs"/>
          <w:sz w:val="28"/>
          <w:szCs w:val="28"/>
        </w:rPr>
        <w:t xml:space="preserve">. </w:t>
      </w:r>
    </w:p>
    <w:p w14:paraId="2ECC8479" w14:textId="77777777" w:rsidR="00301355" w:rsidRDefault="00301355" w:rsidP="00301355">
      <w:pPr>
        <w:bidi/>
        <w:rPr>
          <w:rFonts w:ascii="Sakkal Majalla" w:hAnsi="Sakkal Majalla" w:cs="Sakkal Majalla"/>
          <w:sz w:val="28"/>
          <w:szCs w:val="28"/>
          <w:rtl/>
        </w:rPr>
      </w:pPr>
      <w:r w:rsidRPr="00CC27AE">
        <w:rPr>
          <w:rFonts w:ascii="Sakkal Majalla" w:hAnsi="Sakkal Majalla" w:cs="Sakkal Majalla" w:hint="cs"/>
          <w:sz w:val="28"/>
          <w:szCs w:val="28"/>
        </w:rPr>
        <w:t xml:space="preserve">• </w:t>
      </w:r>
      <w:r w:rsidRPr="00CC27AE">
        <w:rPr>
          <w:rFonts w:ascii="Sakkal Majalla" w:hAnsi="Sakkal Majalla" w:cs="Sakkal Majalla" w:hint="cs"/>
          <w:sz w:val="28"/>
          <w:szCs w:val="28"/>
          <w:rtl/>
        </w:rPr>
        <w:t>تسهم في تطوير أدوات لقياس وتقييم الأداء الإداري وربطه بمؤشرات النمو والاستدامة</w:t>
      </w:r>
      <w:r w:rsidRPr="00CC27AE">
        <w:rPr>
          <w:rFonts w:ascii="Sakkal Majalla" w:hAnsi="Sakkal Majalla" w:cs="Sakkal Majalla" w:hint="cs"/>
          <w:sz w:val="28"/>
          <w:szCs w:val="28"/>
        </w:rPr>
        <w:t xml:space="preserve">. </w:t>
      </w:r>
    </w:p>
    <w:p w14:paraId="7702E7ED" w14:textId="77777777" w:rsidR="00301355" w:rsidRDefault="00301355" w:rsidP="00301355">
      <w:pPr>
        <w:bidi/>
        <w:rPr>
          <w:rFonts w:ascii="Sakkal Majalla" w:hAnsi="Sakkal Majalla" w:cs="Sakkal Majalla"/>
          <w:sz w:val="28"/>
          <w:szCs w:val="28"/>
          <w:rtl/>
        </w:rPr>
      </w:pPr>
    </w:p>
    <w:p w14:paraId="4588645C" w14:textId="77777777" w:rsidR="00301355" w:rsidRDefault="00301355" w:rsidP="00301355">
      <w:pPr>
        <w:bidi/>
        <w:rPr>
          <w:rFonts w:ascii="Sakkal Majalla" w:hAnsi="Sakkal Majalla" w:cs="Sakkal Majalla"/>
          <w:sz w:val="28"/>
          <w:szCs w:val="28"/>
          <w:rtl/>
        </w:rPr>
      </w:pPr>
    </w:p>
    <w:p w14:paraId="1C7F019A" w14:textId="77777777" w:rsidR="00301355" w:rsidRDefault="00301355" w:rsidP="00301355">
      <w:pPr>
        <w:bidi/>
        <w:rPr>
          <w:rFonts w:ascii="Sakkal Majalla" w:hAnsi="Sakkal Majalla" w:cs="Sakkal Majalla"/>
          <w:sz w:val="28"/>
          <w:szCs w:val="28"/>
          <w:rtl/>
        </w:rPr>
      </w:pPr>
    </w:p>
    <w:p w14:paraId="4F6D452A" w14:textId="77777777" w:rsidR="00301355" w:rsidRDefault="00301355" w:rsidP="00301355">
      <w:pPr>
        <w:bidi/>
        <w:rPr>
          <w:rFonts w:ascii="Sakkal Majalla" w:hAnsi="Sakkal Majalla" w:cs="Sakkal Majalla"/>
          <w:sz w:val="28"/>
          <w:szCs w:val="28"/>
          <w:rtl/>
        </w:rPr>
      </w:pPr>
    </w:p>
    <w:p w14:paraId="2E033C64" w14:textId="77777777" w:rsidR="00301355" w:rsidRDefault="00301355" w:rsidP="00301355">
      <w:pPr>
        <w:bidi/>
        <w:rPr>
          <w:rFonts w:ascii="Sakkal Majalla" w:hAnsi="Sakkal Majalla" w:cs="Sakkal Majalla"/>
          <w:sz w:val="28"/>
          <w:szCs w:val="28"/>
          <w:rtl/>
        </w:rPr>
      </w:pPr>
    </w:p>
    <w:p w14:paraId="4D30A3E4" w14:textId="77777777" w:rsidR="00301355" w:rsidRDefault="00301355" w:rsidP="00301355">
      <w:pPr>
        <w:bidi/>
        <w:rPr>
          <w:rFonts w:ascii="Sakkal Majalla" w:hAnsi="Sakkal Majalla" w:cs="Sakkal Majalla"/>
          <w:sz w:val="28"/>
          <w:szCs w:val="28"/>
        </w:rPr>
      </w:pPr>
    </w:p>
    <w:p w14:paraId="68680FA3" w14:textId="77777777" w:rsidR="00C20CB2" w:rsidRPr="0081547A" w:rsidRDefault="00C20CB2" w:rsidP="00C20CB2">
      <w:pPr>
        <w:bidi/>
        <w:rPr>
          <w:rFonts w:ascii="Sakkal Majalla" w:hAnsi="Sakkal Majalla" w:cs="Sakkal Majalla"/>
          <w:sz w:val="28"/>
          <w:szCs w:val="28"/>
        </w:rPr>
      </w:pPr>
    </w:p>
    <w:p w14:paraId="16262320" w14:textId="7B2CD2B4" w:rsidR="00301355" w:rsidRPr="00C20CB2" w:rsidRDefault="00301355" w:rsidP="00C20CB2">
      <w:pPr>
        <w:pStyle w:val="Heading1"/>
        <w:bidi/>
        <w:rPr>
          <w:rFonts w:ascii="Sakkal Majalla" w:hAnsi="Sakkal Majalla" w:cs="Sakkal Majalla"/>
          <w:sz w:val="32"/>
          <w:szCs w:val="32"/>
        </w:rPr>
      </w:pPr>
      <w:r w:rsidRPr="0081547A">
        <w:rPr>
          <w:rFonts w:ascii="Sakkal Majalla" w:hAnsi="Sakkal Majalla" w:cs="Sakkal Majalla" w:hint="cs"/>
          <w:sz w:val="32"/>
          <w:szCs w:val="32"/>
        </w:rPr>
        <w:lastRenderedPageBreak/>
        <w:t>أهداف الدراسة</w:t>
      </w:r>
      <w:r w:rsidRPr="0081547A">
        <w:rPr>
          <w:rFonts w:ascii="Sakkal Majalla" w:hAnsi="Sakkal Majalla" w:cs="Sakkal Majalla" w:hint="cs"/>
          <w:sz w:val="32"/>
          <w:szCs w:val="32"/>
          <w:rtl/>
        </w:rPr>
        <w:t xml:space="preserve"> </w:t>
      </w:r>
    </w:p>
    <w:p w14:paraId="501E331A" w14:textId="77777777" w:rsidR="00301355" w:rsidRPr="00A270D0" w:rsidRDefault="00301355" w:rsidP="00301355">
      <w:pPr>
        <w:bidi/>
        <w:rPr>
          <w:rFonts w:ascii="Sakkal Majalla" w:hAnsi="Sakkal Majalla" w:cs="Sakkal Majalla"/>
          <w:sz w:val="28"/>
          <w:szCs w:val="28"/>
        </w:rPr>
      </w:pPr>
      <w:r w:rsidRPr="00A476EB">
        <w:rPr>
          <w:rFonts w:ascii="Sakkal Majalla" w:hAnsi="Sakkal Majalla" w:cs="Sakkal Majalla" w:hint="cs"/>
          <w:sz w:val="28"/>
          <w:szCs w:val="28"/>
        </w:rPr>
        <w:t xml:space="preserve"> </w:t>
      </w:r>
      <w:r w:rsidRPr="00527F08">
        <w:rPr>
          <w:rFonts w:ascii="Sakkal Majalla" w:hAnsi="Sakkal Majalla" w:cs="Sakkal Majalla" w:hint="cs"/>
          <w:sz w:val="28"/>
          <w:szCs w:val="28"/>
          <w:rtl/>
        </w:rPr>
        <w:t xml:space="preserve">اولاً:الهدف العام </w:t>
      </w:r>
    </w:p>
    <w:p w14:paraId="319B5A4B" w14:textId="77777777" w:rsidR="00301355" w:rsidRPr="00A270D0" w:rsidRDefault="00301355" w:rsidP="00301355">
      <w:pPr>
        <w:bidi/>
        <w:rPr>
          <w:rFonts w:ascii="Sakkal Majalla" w:hAnsi="Sakkal Majalla" w:cs="Sakkal Majalla"/>
          <w:sz w:val="28"/>
          <w:szCs w:val="28"/>
        </w:rPr>
      </w:pPr>
      <w:r w:rsidRPr="00A270D0">
        <w:rPr>
          <w:rFonts w:ascii="Sakkal Majalla" w:hAnsi="Sakkal Majalla" w:cs="Sakkal Majalla" w:hint="cs"/>
          <w:sz w:val="28"/>
          <w:szCs w:val="28"/>
        </w:rPr>
        <w:t xml:space="preserve">• </w:t>
      </w:r>
      <w:r w:rsidRPr="00A270D0">
        <w:rPr>
          <w:rFonts w:ascii="Sakkal Majalla" w:hAnsi="Sakkal Majalla" w:cs="Sakkal Majalla" w:hint="cs"/>
          <w:sz w:val="28"/>
          <w:szCs w:val="28"/>
          <w:rtl/>
        </w:rPr>
        <w:t>دراسة دور إدارة الأعمال في تطوير الأعمال وتحقيق النمو المستدام في الشركات في المملكة العربية السعودية</w:t>
      </w:r>
      <w:r w:rsidRPr="00A270D0">
        <w:rPr>
          <w:rFonts w:ascii="Sakkal Majalla" w:hAnsi="Sakkal Majalla" w:cs="Sakkal Majalla" w:hint="cs"/>
          <w:sz w:val="28"/>
          <w:szCs w:val="28"/>
        </w:rPr>
        <w:t xml:space="preserve">. </w:t>
      </w:r>
      <w:r w:rsidRPr="00A270D0">
        <w:rPr>
          <w:rFonts w:ascii="Sakkal Majalla" w:hAnsi="Sakkal Majalla" w:cs="Sakkal Majalla" w:hint="cs"/>
          <w:sz w:val="28"/>
          <w:szCs w:val="28"/>
          <w:cs/>
        </w:rPr>
        <w:t>‎</w:t>
      </w:r>
      <w:r w:rsidRPr="00A270D0">
        <w:rPr>
          <w:rFonts w:ascii="Sakkal Majalla" w:hAnsi="Sakkal Majalla" w:cs="Sakkal Majalla" w:hint="cs"/>
          <w:sz w:val="28"/>
          <w:szCs w:val="28"/>
        </w:rPr>
        <w:t xml:space="preserve"> </w:t>
      </w:r>
      <w:r w:rsidRPr="00A270D0">
        <w:rPr>
          <w:rFonts w:ascii="Sakkal Majalla" w:hAnsi="Sakkal Majalla" w:cs="Sakkal Majalla" w:hint="cs"/>
          <w:sz w:val="28"/>
          <w:szCs w:val="28"/>
        </w:rPr>
        <w:br/>
      </w:r>
      <w:r w:rsidRPr="00A270D0">
        <w:rPr>
          <w:rFonts w:ascii="Sakkal Majalla" w:hAnsi="Sakkal Majalla" w:cs="Sakkal Majalla" w:hint="cs"/>
          <w:sz w:val="28"/>
          <w:szCs w:val="28"/>
        </w:rPr>
        <w:br/>
      </w:r>
      <w:r w:rsidRPr="00A270D0">
        <w:rPr>
          <w:rFonts w:ascii="Sakkal Majalla" w:hAnsi="Sakkal Majalla" w:cs="Sakkal Majalla" w:hint="cs"/>
          <w:sz w:val="28"/>
          <w:szCs w:val="28"/>
          <w:rtl/>
        </w:rPr>
        <w:t xml:space="preserve">ثانياً: الأهداف الخاصة (التفصيلية) </w:t>
      </w:r>
    </w:p>
    <w:p w14:paraId="2FE3ADAA" w14:textId="77777777" w:rsidR="00301355" w:rsidRPr="00A270D0" w:rsidRDefault="00301355" w:rsidP="00301355">
      <w:pPr>
        <w:bidi/>
        <w:rPr>
          <w:rFonts w:ascii="Sakkal Majalla" w:hAnsi="Sakkal Majalla" w:cs="Sakkal Majalla"/>
          <w:sz w:val="28"/>
          <w:szCs w:val="28"/>
        </w:rPr>
      </w:pPr>
      <w:r w:rsidRPr="00A270D0">
        <w:rPr>
          <w:rFonts w:ascii="Sakkal Majalla" w:hAnsi="Sakkal Majalla" w:cs="Sakkal Majalla" w:hint="cs"/>
          <w:sz w:val="28"/>
          <w:szCs w:val="28"/>
        </w:rPr>
        <w:t xml:space="preserve">• </w:t>
      </w:r>
      <w:r w:rsidRPr="00A270D0">
        <w:rPr>
          <w:rFonts w:ascii="Sakkal Majalla" w:hAnsi="Sakkal Majalla" w:cs="Sakkal Majalla" w:hint="cs"/>
          <w:sz w:val="28"/>
          <w:szCs w:val="28"/>
          <w:rtl/>
        </w:rPr>
        <w:t>تحديد واقع تطبيق ممارسات إدارة الأعمال في الشركات السعودية</w:t>
      </w:r>
      <w:r w:rsidRPr="00A270D0">
        <w:rPr>
          <w:rFonts w:ascii="Sakkal Majalla" w:hAnsi="Sakkal Majalla" w:cs="Sakkal Majalla" w:hint="cs"/>
          <w:sz w:val="28"/>
          <w:szCs w:val="28"/>
        </w:rPr>
        <w:t xml:space="preserve">. </w:t>
      </w:r>
    </w:p>
    <w:p w14:paraId="4C8A11FF" w14:textId="77777777" w:rsidR="00301355" w:rsidRPr="00A270D0" w:rsidRDefault="00301355" w:rsidP="00301355">
      <w:pPr>
        <w:bidi/>
        <w:rPr>
          <w:rFonts w:ascii="Sakkal Majalla" w:hAnsi="Sakkal Majalla" w:cs="Sakkal Majalla"/>
          <w:sz w:val="28"/>
          <w:szCs w:val="28"/>
        </w:rPr>
      </w:pPr>
      <w:r w:rsidRPr="00A270D0">
        <w:rPr>
          <w:rFonts w:ascii="Sakkal Majalla" w:hAnsi="Sakkal Majalla" w:cs="Sakkal Majalla" w:hint="cs"/>
          <w:sz w:val="28"/>
          <w:szCs w:val="28"/>
        </w:rPr>
        <w:t xml:space="preserve">• </w:t>
      </w:r>
      <w:r w:rsidRPr="00A270D0">
        <w:rPr>
          <w:rFonts w:ascii="Sakkal Majalla" w:hAnsi="Sakkal Majalla" w:cs="Sakkal Majalla" w:hint="cs"/>
          <w:sz w:val="28"/>
          <w:szCs w:val="28"/>
          <w:rtl/>
        </w:rPr>
        <w:t>تحليل أثر التخطيط الاستراتيجي على تطوير الأعمال</w:t>
      </w:r>
      <w:r w:rsidRPr="00A270D0">
        <w:rPr>
          <w:rFonts w:ascii="Sakkal Majalla" w:hAnsi="Sakkal Majalla" w:cs="Sakkal Majalla" w:hint="cs"/>
          <w:sz w:val="28"/>
          <w:szCs w:val="28"/>
        </w:rPr>
        <w:t xml:space="preserve">. </w:t>
      </w:r>
    </w:p>
    <w:p w14:paraId="67E1492A" w14:textId="77777777" w:rsidR="00301355" w:rsidRPr="00A270D0" w:rsidRDefault="00301355" w:rsidP="00301355">
      <w:pPr>
        <w:bidi/>
        <w:rPr>
          <w:rFonts w:ascii="Sakkal Majalla" w:hAnsi="Sakkal Majalla" w:cs="Sakkal Majalla"/>
          <w:sz w:val="28"/>
          <w:szCs w:val="28"/>
        </w:rPr>
      </w:pPr>
      <w:r w:rsidRPr="00A270D0">
        <w:rPr>
          <w:rFonts w:ascii="Sakkal Majalla" w:hAnsi="Sakkal Majalla" w:cs="Sakkal Majalla" w:hint="cs"/>
          <w:sz w:val="28"/>
          <w:szCs w:val="28"/>
        </w:rPr>
        <w:t xml:space="preserve">• </w:t>
      </w:r>
      <w:r w:rsidRPr="00A270D0">
        <w:rPr>
          <w:rFonts w:ascii="Sakkal Majalla" w:hAnsi="Sakkal Majalla" w:cs="Sakkal Majalla" w:hint="cs"/>
          <w:sz w:val="28"/>
          <w:szCs w:val="28"/>
          <w:rtl/>
        </w:rPr>
        <w:t>قياس تأثير القيادة والإدارة الفعالة على تحقيق النمو المستدام</w:t>
      </w:r>
      <w:r w:rsidRPr="00A270D0">
        <w:rPr>
          <w:rFonts w:ascii="Sakkal Majalla" w:hAnsi="Sakkal Majalla" w:cs="Sakkal Majalla" w:hint="cs"/>
          <w:sz w:val="28"/>
          <w:szCs w:val="28"/>
        </w:rPr>
        <w:t xml:space="preserve">. </w:t>
      </w:r>
    </w:p>
    <w:p w14:paraId="48C0AED1" w14:textId="77777777" w:rsidR="00301355" w:rsidRPr="00A270D0" w:rsidRDefault="00301355" w:rsidP="00301355">
      <w:pPr>
        <w:bidi/>
        <w:rPr>
          <w:rFonts w:ascii="Sakkal Majalla" w:hAnsi="Sakkal Majalla" w:cs="Sakkal Majalla"/>
          <w:sz w:val="28"/>
          <w:szCs w:val="28"/>
        </w:rPr>
      </w:pPr>
      <w:r w:rsidRPr="00A270D0">
        <w:rPr>
          <w:rFonts w:ascii="Sakkal Majalla" w:hAnsi="Sakkal Majalla" w:cs="Sakkal Majalla" w:hint="cs"/>
          <w:sz w:val="28"/>
          <w:szCs w:val="28"/>
        </w:rPr>
        <w:t xml:space="preserve">• </w:t>
      </w:r>
      <w:r w:rsidRPr="00A270D0">
        <w:rPr>
          <w:rFonts w:ascii="Sakkal Majalla" w:hAnsi="Sakkal Majalla" w:cs="Sakkal Majalla" w:hint="cs"/>
          <w:sz w:val="28"/>
          <w:szCs w:val="28"/>
          <w:rtl/>
        </w:rPr>
        <w:t>التعرف على التحديات التي تواجه الشركات في تطبيق ممارسات الإدارة الحديثة</w:t>
      </w:r>
      <w:r w:rsidRPr="00A270D0">
        <w:rPr>
          <w:rFonts w:ascii="Sakkal Majalla" w:hAnsi="Sakkal Majalla" w:cs="Sakkal Majalla" w:hint="cs"/>
          <w:sz w:val="28"/>
          <w:szCs w:val="28"/>
        </w:rPr>
        <w:t xml:space="preserve">. </w:t>
      </w:r>
    </w:p>
    <w:p w14:paraId="22FF6A9C" w14:textId="77777777" w:rsidR="00301355" w:rsidRPr="00A270D0" w:rsidRDefault="00301355" w:rsidP="00301355">
      <w:pPr>
        <w:bidi/>
        <w:rPr>
          <w:rFonts w:ascii="Sakkal Majalla" w:hAnsi="Sakkal Majalla" w:cs="Sakkal Majalla"/>
          <w:sz w:val="28"/>
          <w:szCs w:val="28"/>
        </w:rPr>
      </w:pPr>
      <w:r w:rsidRPr="00A270D0">
        <w:rPr>
          <w:rFonts w:ascii="Sakkal Majalla" w:hAnsi="Sakkal Majalla" w:cs="Sakkal Majalla" w:hint="cs"/>
          <w:sz w:val="28"/>
          <w:szCs w:val="28"/>
        </w:rPr>
        <w:t xml:space="preserve">• </w:t>
      </w:r>
      <w:r w:rsidRPr="00A270D0">
        <w:rPr>
          <w:rFonts w:ascii="Sakkal Majalla" w:hAnsi="Sakkal Majalla" w:cs="Sakkal Majalla" w:hint="cs"/>
          <w:sz w:val="28"/>
          <w:szCs w:val="28"/>
          <w:rtl/>
        </w:rPr>
        <w:t>اقتراح حلول وتوصيات لتعزيز دور إدارة الأعمال في تحقيق الاستدامة.</w:t>
      </w:r>
    </w:p>
    <w:p w14:paraId="3BA99E9D" w14:textId="77777777" w:rsidR="00301355" w:rsidRPr="00A270D0" w:rsidRDefault="00301355" w:rsidP="00301355">
      <w:pPr>
        <w:bidi/>
        <w:rPr>
          <w:rFonts w:ascii="Sakkal Majalla" w:hAnsi="Sakkal Majalla" w:cs="Sakkal Majalla"/>
          <w:sz w:val="28"/>
          <w:szCs w:val="28"/>
        </w:rPr>
      </w:pPr>
    </w:p>
    <w:p w14:paraId="7536D2DC" w14:textId="77777777" w:rsidR="00301355" w:rsidRPr="00A476EB" w:rsidRDefault="00301355" w:rsidP="00301355">
      <w:pPr>
        <w:bidi/>
        <w:rPr>
          <w:rFonts w:ascii="Sakkal Majalla" w:hAnsi="Sakkal Majalla" w:cs="Sakkal Majalla"/>
          <w:sz w:val="28"/>
          <w:szCs w:val="28"/>
        </w:rPr>
      </w:pPr>
      <w:r w:rsidRPr="00527F08">
        <w:rPr>
          <w:rFonts w:ascii="Sakkal Majalla" w:hAnsi="Sakkal Majalla" w:cs="Sakkal Majalla" w:hint="cs"/>
          <w:sz w:val="28"/>
          <w:szCs w:val="28"/>
        </w:rPr>
        <w:br/>
      </w:r>
    </w:p>
    <w:p w14:paraId="53443C5B" w14:textId="77777777" w:rsidR="00301355" w:rsidRPr="00A476EB" w:rsidRDefault="00301355" w:rsidP="00301355">
      <w:pPr>
        <w:bidi/>
        <w:rPr>
          <w:rFonts w:ascii="Sakkal Majalla" w:hAnsi="Sakkal Majalla" w:cs="Sakkal Majalla"/>
          <w:sz w:val="28"/>
          <w:szCs w:val="28"/>
        </w:rPr>
      </w:pPr>
    </w:p>
    <w:p w14:paraId="7BCC4167" w14:textId="77777777" w:rsidR="00301355" w:rsidRPr="00527F08" w:rsidRDefault="00301355" w:rsidP="00301355">
      <w:pPr>
        <w:bidi/>
        <w:rPr>
          <w:rFonts w:ascii="Sakkal Majalla" w:hAnsi="Sakkal Majalla" w:cs="Sakkal Majalla"/>
        </w:rPr>
      </w:pPr>
      <w:r w:rsidRPr="00527F08">
        <w:rPr>
          <w:rFonts w:ascii="Sakkal Majalla" w:hAnsi="Sakkal Majalla" w:cs="Sakkal Majalla" w:hint="cs"/>
          <w:sz w:val="28"/>
          <w:szCs w:val="28"/>
        </w:rPr>
        <w:br/>
      </w:r>
      <w:r w:rsidRPr="00527F08">
        <w:rPr>
          <w:rFonts w:ascii="Sakkal Majalla" w:hAnsi="Sakkal Majalla" w:cs="Sakkal Majalla" w:hint="cs"/>
        </w:rPr>
        <w:br w:type="page"/>
      </w:r>
    </w:p>
    <w:p w14:paraId="65F5FE28" w14:textId="77777777" w:rsidR="00301355" w:rsidRDefault="00301355" w:rsidP="00301355">
      <w:pPr>
        <w:pStyle w:val="Heading1"/>
        <w:bidi/>
        <w:rPr>
          <w:rFonts w:ascii="Sakkal Majalla" w:hAnsi="Sakkal Majalla" w:cs="Sakkal Majalla"/>
          <w:sz w:val="32"/>
          <w:szCs w:val="32"/>
          <w:rtl/>
        </w:rPr>
      </w:pPr>
      <w:r w:rsidRPr="00527F08">
        <w:rPr>
          <w:rFonts w:ascii="Sakkal Majalla" w:hAnsi="Sakkal Majalla" w:cs="Sakkal Majalla" w:hint="cs"/>
          <w:sz w:val="32"/>
          <w:szCs w:val="32"/>
        </w:rPr>
        <w:lastRenderedPageBreak/>
        <w:t>تساؤلات الدراسة</w:t>
      </w:r>
    </w:p>
    <w:p w14:paraId="29243A8C" w14:textId="77777777" w:rsidR="00301355" w:rsidRPr="00A476EB" w:rsidRDefault="00301355" w:rsidP="00301355">
      <w:pPr>
        <w:bidi/>
      </w:pPr>
    </w:p>
    <w:p w14:paraId="6DE6C38E" w14:textId="77777777" w:rsidR="00301355" w:rsidRPr="00A476EB" w:rsidRDefault="00301355" w:rsidP="00301355">
      <w:pPr>
        <w:bidi/>
        <w:rPr>
          <w:rFonts w:ascii="Sakkal Majalla" w:hAnsi="Sakkal Majalla" w:cs="Sakkal Majalla"/>
          <w:sz w:val="28"/>
          <w:szCs w:val="28"/>
        </w:rPr>
      </w:pPr>
      <w:r w:rsidRPr="00A476EB">
        <w:rPr>
          <w:rFonts w:ascii="Sakkal Majalla" w:hAnsi="Sakkal Majalla" w:cs="Sakkal Majalla" w:hint="cs"/>
          <w:sz w:val="28"/>
          <w:szCs w:val="28"/>
          <w:rtl/>
        </w:rPr>
        <w:t>تسعى الدراسة للإجابة عن التساؤل الرئي</w:t>
      </w:r>
      <w:r w:rsidRPr="00527F08">
        <w:rPr>
          <w:rFonts w:ascii="Sakkal Majalla" w:hAnsi="Sakkal Majalla" w:cs="Sakkal Majalla" w:hint="cs"/>
          <w:sz w:val="28"/>
          <w:szCs w:val="28"/>
          <w:rtl/>
        </w:rPr>
        <w:t>سي</w:t>
      </w:r>
      <w:r w:rsidRPr="00A476EB">
        <w:rPr>
          <w:rFonts w:ascii="Sakkal Majalla" w:hAnsi="Sakkal Majalla" w:cs="Sakkal Majalla" w:hint="cs"/>
          <w:sz w:val="28"/>
          <w:szCs w:val="28"/>
        </w:rPr>
        <w:t xml:space="preserve">: </w:t>
      </w:r>
    </w:p>
    <w:p w14:paraId="48E90F5A" w14:textId="77777777" w:rsidR="00301355" w:rsidRPr="00A476EB" w:rsidRDefault="00301355" w:rsidP="00301355">
      <w:pPr>
        <w:bidi/>
        <w:rPr>
          <w:rFonts w:ascii="Sakkal Majalla" w:hAnsi="Sakkal Majalla" w:cs="Sakkal Majalla"/>
          <w:sz w:val="28"/>
          <w:szCs w:val="28"/>
        </w:rPr>
      </w:pPr>
      <w:r w:rsidRPr="00A476EB">
        <w:rPr>
          <w:rFonts w:ascii="Sakkal Majalla" w:hAnsi="Sakkal Majalla" w:cs="Sakkal Majalla" w:hint="cs"/>
          <w:sz w:val="28"/>
          <w:szCs w:val="28"/>
          <w:rtl/>
        </w:rPr>
        <w:t xml:space="preserve">ما دور إدارة الأعمال في تطوير الأعمال وتحقيق النمو المستدام في الشركات في المملكة العربية السعودية؟ </w:t>
      </w:r>
    </w:p>
    <w:p w14:paraId="2FFED7C6" w14:textId="77777777" w:rsidR="00301355" w:rsidRPr="00A476EB" w:rsidRDefault="00301355" w:rsidP="00301355">
      <w:pPr>
        <w:bidi/>
        <w:rPr>
          <w:rFonts w:ascii="Sakkal Majalla" w:hAnsi="Sakkal Majalla" w:cs="Sakkal Majalla"/>
          <w:sz w:val="28"/>
          <w:szCs w:val="28"/>
        </w:rPr>
      </w:pPr>
      <w:r w:rsidRPr="00A476EB">
        <w:rPr>
          <w:rFonts w:ascii="Sakkal Majalla" w:hAnsi="Sakkal Majalla" w:cs="Sakkal Majalla" w:hint="cs"/>
          <w:sz w:val="28"/>
          <w:szCs w:val="28"/>
          <w:rtl/>
        </w:rPr>
        <w:t>ويتفرع عنه الأسئلة التالية</w:t>
      </w:r>
      <w:r w:rsidRPr="00A476EB">
        <w:rPr>
          <w:rFonts w:ascii="Sakkal Majalla" w:hAnsi="Sakkal Majalla" w:cs="Sakkal Majalla" w:hint="cs"/>
          <w:sz w:val="28"/>
          <w:szCs w:val="28"/>
        </w:rPr>
        <w:t xml:space="preserve">: </w:t>
      </w:r>
    </w:p>
    <w:p w14:paraId="5EA885DE" w14:textId="77777777" w:rsidR="00301355" w:rsidRPr="00A476EB" w:rsidRDefault="00301355" w:rsidP="00301355">
      <w:pPr>
        <w:bidi/>
        <w:rPr>
          <w:rFonts w:ascii="Sakkal Majalla" w:hAnsi="Sakkal Majalla" w:cs="Sakkal Majalla"/>
          <w:sz w:val="28"/>
          <w:szCs w:val="28"/>
        </w:rPr>
      </w:pPr>
      <w:r w:rsidRPr="00A476EB">
        <w:rPr>
          <w:rFonts w:ascii="Sakkal Majalla" w:hAnsi="Sakkal Majalla" w:cs="Sakkal Majalla" w:hint="cs"/>
          <w:sz w:val="28"/>
          <w:szCs w:val="28"/>
        </w:rPr>
        <w:t xml:space="preserve">• </w:t>
      </w:r>
      <w:r w:rsidRPr="00A476EB">
        <w:rPr>
          <w:rFonts w:ascii="Sakkal Majalla" w:hAnsi="Sakkal Majalla" w:cs="Sakkal Majalla" w:hint="cs"/>
          <w:sz w:val="28"/>
          <w:szCs w:val="28"/>
          <w:rtl/>
        </w:rPr>
        <w:t xml:space="preserve">ما واقع تطبيق ممارسات إدارة الأعمال في الشركات السعودية؟ </w:t>
      </w:r>
    </w:p>
    <w:p w14:paraId="022485AC" w14:textId="77777777" w:rsidR="00301355" w:rsidRPr="00A476EB" w:rsidRDefault="00301355" w:rsidP="00301355">
      <w:pPr>
        <w:bidi/>
        <w:rPr>
          <w:rFonts w:ascii="Sakkal Majalla" w:hAnsi="Sakkal Majalla" w:cs="Sakkal Majalla"/>
          <w:sz w:val="28"/>
          <w:szCs w:val="28"/>
        </w:rPr>
      </w:pPr>
      <w:r w:rsidRPr="00A476EB">
        <w:rPr>
          <w:rFonts w:ascii="Sakkal Majalla" w:hAnsi="Sakkal Majalla" w:cs="Sakkal Majalla" w:hint="cs"/>
          <w:sz w:val="28"/>
          <w:szCs w:val="28"/>
        </w:rPr>
        <w:t xml:space="preserve">• </w:t>
      </w:r>
      <w:r w:rsidRPr="00A476EB">
        <w:rPr>
          <w:rFonts w:ascii="Sakkal Majalla" w:hAnsi="Sakkal Majalla" w:cs="Sakkal Majalla" w:hint="cs"/>
          <w:sz w:val="28"/>
          <w:szCs w:val="28"/>
          <w:rtl/>
        </w:rPr>
        <w:t xml:space="preserve">ما أثر التخطيط الاستراتيجي على تطوير الأعمال؟ </w:t>
      </w:r>
    </w:p>
    <w:p w14:paraId="4E28B9CD" w14:textId="77777777" w:rsidR="00301355" w:rsidRPr="00A476EB" w:rsidRDefault="00301355" w:rsidP="00301355">
      <w:pPr>
        <w:bidi/>
        <w:rPr>
          <w:rFonts w:ascii="Sakkal Majalla" w:hAnsi="Sakkal Majalla" w:cs="Sakkal Majalla"/>
          <w:sz w:val="28"/>
          <w:szCs w:val="28"/>
        </w:rPr>
      </w:pPr>
      <w:r w:rsidRPr="00A476EB">
        <w:rPr>
          <w:rFonts w:ascii="Sakkal Majalla" w:hAnsi="Sakkal Majalla" w:cs="Sakkal Majalla" w:hint="cs"/>
          <w:sz w:val="28"/>
          <w:szCs w:val="28"/>
        </w:rPr>
        <w:t xml:space="preserve">• </w:t>
      </w:r>
      <w:r w:rsidRPr="00A476EB">
        <w:rPr>
          <w:rFonts w:ascii="Sakkal Majalla" w:hAnsi="Sakkal Majalla" w:cs="Sakkal Majalla" w:hint="cs"/>
          <w:sz w:val="28"/>
          <w:szCs w:val="28"/>
          <w:rtl/>
        </w:rPr>
        <w:t xml:space="preserve">كيف تؤثر القيادة والإدارة الفعالة على تحقيق النمو المستدام؟ </w:t>
      </w:r>
    </w:p>
    <w:p w14:paraId="0B6CCEA9" w14:textId="77777777" w:rsidR="00301355" w:rsidRPr="00A476EB" w:rsidRDefault="00301355" w:rsidP="00301355">
      <w:pPr>
        <w:bidi/>
        <w:rPr>
          <w:rFonts w:ascii="Sakkal Majalla" w:hAnsi="Sakkal Majalla" w:cs="Sakkal Majalla"/>
          <w:sz w:val="28"/>
          <w:szCs w:val="28"/>
        </w:rPr>
      </w:pPr>
      <w:r w:rsidRPr="00A476EB">
        <w:rPr>
          <w:rFonts w:ascii="Sakkal Majalla" w:hAnsi="Sakkal Majalla" w:cs="Sakkal Majalla" w:hint="cs"/>
          <w:sz w:val="28"/>
          <w:szCs w:val="28"/>
        </w:rPr>
        <w:t xml:space="preserve">• </w:t>
      </w:r>
      <w:r w:rsidRPr="00A476EB">
        <w:rPr>
          <w:rFonts w:ascii="Sakkal Majalla" w:hAnsi="Sakkal Majalla" w:cs="Sakkal Majalla" w:hint="cs"/>
          <w:sz w:val="28"/>
          <w:szCs w:val="28"/>
          <w:rtl/>
        </w:rPr>
        <w:t xml:space="preserve">ما أبرز المعوقات التي تواجه الشركات في تطبيق ممارسات الإدارة الحديثة؟ </w:t>
      </w:r>
    </w:p>
    <w:p w14:paraId="6840E410" w14:textId="77777777" w:rsidR="00301355" w:rsidRPr="00A476EB" w:rsidRDefault="00301355" w:rsidP="00301355">
      <w:pPr>
        <w:bidi/>
        <w:rPr>
          <w:rFonts w:ascii="Sakkal Majalla" w:hAnsi="Sakkal Majalla" w:cs="Sakkal Majalla"/>
          <w:sz w:val="28"/>
          <w:szCs w:val="28"/>
        </w:rPr>
      </w:pPr>
      <w:r w:rsidRPr="00A476EB">
        <w:rPr>
          <w:rFonts w:ascii="Sakkal Majalla" w:hAnsi="Sakkal Majalla" w:cs="Sakkal Majalla" w:hint="cs"/>
          <w:sz w:val="28"/>
          <w:szCs w:val="28"/>
        </w:rPr>
        <w:t xml:space="preserve">• </w:t>
      </w:r>
      <w:r w:rsidRPr="00A476EB">
        <w:rPr>
          <w:rFonts w:ascii="Sakkal Majalla" w:hAnsi="Sakkal Majalla" w:cs="Sakkal Majalla" w:hint="cs"/>
          <w:sz w:val="28"/>
          <w:szCs w:val="28"/>
          <w:rtl/>
        </w:rPr>
        <w:t xml:space="preserve">ما الآليات المناسبة لتعزيز دور إدارة الأعمال في تحقيق الاستدامة؟ </w:t>
      </w:r>
      <w:r w:rsidRPr="00A476EB">
        <w:rPr>
          <w:rFonts w:ascii="Sakkal Majalla" w:hAnsi="Sakkal Majalla" w:cs="Sakkal Majalla" w:hint="cs"/>
          <w:sz w:val="28"/>
          <w:szCs w:val="28"/>
          <w:cs/>
        </w:rPr>
        <w:t>‎</w:t>
      </w:r>
      <w:r w:rsidRPr="00A476EB">
        <w:rPr>
          <w:rFonts w:ascii="Sakkal Majalla" w:hAnsi="Sakkal Majalla" w:cs="Sakkal Majalla" w:hint="cs"/>
          <w:sz w:val="28"/>
          <w:szCs w:val="28"/>
        </w:rPr>
        <w:t xml:space="preserve"> </w:t>
      </w:r>
    </w:p>
    <w:p w14:paraId="1C7A1C45" w14:textId="77777777" w:rsidR="00301355" w:rsidRPr="00A476EB" w:rsidRDefault="00301355" w:rsidP="00301355">
      <w:pPr>
        <w:bidi/>
        <w:rPr>
          <w:rFonts w:ascii="Sakkal Majalla" w:hAnsi="Sakkal Majalla" w:cs="Sakkal Majalla"/>
        </w:rPr>
      </w:pPr>
    </w:p>
    <w:p w14:paraId="139B5078" w14:textId="77777777" w:rsidR="00301355" w:rsidRDefault="00301355" w:rsidP="00301355">
      <w:pPr>
        <w:bidi/>
        <w:rPr>
          <w:rFonts w:ascii="Sakkal Majalla" w:hAnsi="Sakkal Majalla" w:cs="Sakkal Majalla"/>
          <w:rtl/>
        </w:rPr>
      </w:pPr>
    </w:p>
    <w:p w14:paraId="486AD76C" w14:textId="77777777" w:rsidR="00301355" w:rsidRDefault="00301355" w:rsidP="00301355">
      <w:pPr>
        <w:bidi/>
        <w:rPr>
          <w:rFonts w:ascii="Sakkal Majalla" w:hAnsi="Sakkal Majalla" w:cs="Sakkal Majalla"/>
          <w:rtl/>
        </w:rPr>
      </w:pPr>
    </w:p>
    <w:p w14:paraId="45D71D2E" w14:textId="77777777" w:rsidR="00301355" w:rsidRDefault="00301355" w:rsidP="00301355">
      <w:pPr>
        <w:bidi/>
        <w:rPr>
          <w:rFonts w:ascii="Sakkal Majalla" w:hAnsi="Sakkal Majalla" w:cs="Sakkal Majalla"/>
          <w:rtl/>
        </w:rPr>
      </w:pPr>
    </w:p>
    <w:p w14:paraId="68874A78" w14:textId="77777777" w:rsidR="00301355" w:rsidRDefault="00301355" w:rsidP="00301355">
      <w:pPr>
        <w:bidi/>
        <w:rPr>
          <w:rFonts w:ascii="Sakkal Majalla" w:hAnsi="Sakkal Majalla" w:cs="Sakkal Majalla"/>
          <w:rtl/>
        </w:rPr>
      </w:pPr>
    </w:p>
    <w:p w14:paraId="2940D8DA" w14:textId="77777777" w:rsidR="00301355" w:rsidRDefault="00301355" w:rsidP="00301355">
      <w:pPr>
        <w:bidi/>
        <w:rPr>
          <w:rFonts w:ascii="Sakkal Majalla" w:hAnsi="Sakkal Majalla" w:cs="Sakkal Majalla"/>
          <w:rtl/>
        </w:rPr>
      </w:pPr>
    </w:p>
    <w:p w14:paraId="37CBF551" w14:textId="77777777" w:rsidR="00301355" w:rsidRDefault="00301355" w:rsidP="00301355">
      <w:pPr>
        <w:bidi/>
        <w:rPr>
          <w:rFonts w:ascii="Sakkal Majalla" w:hAnsi="Sakkal Majalla" w:cs="Sakkal Majalla"/>
          <w:rtl/>
        </w:rPr>
      </w:pPr>
    </w:p>
    <w:p w14:paraId="268F0144" w14:textId="77777777" w:rsidR="00301355" w:rsidRPr="00527F08" w:rsidRDefault="00301355" w:rsidP="00301355">
      <w:pPr>
        <w:bidi/>
        <w:rPr>
          <w:rFonts w:ascii="Sakkal Majalla" w:hAnsi="Sakkal Majalla" w:cs="Sakkal Majalla"/>
        </w:rPr>
      </w:pPr>
      <w:r w:rsidRPr="00527F08">
        <w:rPr>
          <w:rFonts w:ascii="Sakkal Majalla" w:hAnsi="Sakkal Majalla" w:cs="Sakkal Majalla" w:hint="cs"/>
        </w:rPr>
        <w:br/>
      </w:r>
    </w:p>
    <w:p w14:paraId="57304333" w14:textId="77777777" w:rsidR="00301355" w:rsidRDefault="00301355" w:rsidP="00301355">
      <w:pPr>
        <w:pStyle w:val="Heading1"/>
        <w:bidi/>
        <w:rPr>
          <w:rFonts w:ascii="Sakkal Majalla" w:hAnsi="Sakkal Majalla" w:cs="Sakkal Majalla"/>
          <w:sz w:val="32"/>
          <w:szCs w:val="32"/>
          <w:rtl/>
        </w:rPr>
      </w:pPr>
      <w:r w:rsidRPr="0081547A">
        <w:rPr>
          <w:rFonts w:ascii="Sakkal Majalla" w:hAnsi="Sakkal Majalla" w:cs="Sakkal Majalla" w:hint="cs"/>
          <w:sz w:val="32"/>
          <w:szCs w:val="32"/>
        </w:rPr>
        <w:lastRenderedPageBreak/>
        <w:t>فروض الدراسة</w:t>
      </w:r>
      <w:r>
        <w:rPr>
          <w:rFonts w:ascii="Sakkal Majalla" w:hAnsi="Sakkal Majalla" w:cs="Sakkal Majalla" w:hint="cs"/>
          <w:sz w:val="32"/>
          <w:szCs w:val="32"/>
          <w:rtl/>
        </w:rPr>
        <w:t xml:space="preserve"> </w:t>
      </w:r>
    </w:p>
    <w:p w14:paraId="718EEFE3" w14:textId="77777777" w:rsidR="00301355" w:rsidRPr="00BA3283" w:rsidRDefault="00301355" w:rsidP="00301355">
      <w:pPr>
        <w:bidi/>
      </w:pPr>
    </w:p>
    <w:p w14:paraId="1395DB0B" w14:textId="77777777" w:rsidR="00301355" w:rsidRPr="00BA3283" w:rsidRDefault="00301355" w:rsidP="00301355">
      <w:pPr>
        <w:bidi/>
        <w:rPr>
          <w:rFonts w:ascii="Sakkal Majalla" w:hAnsi="Sakkal Majalla" w:cs="Sakkal Majalla"/>
          <w:sz w:val="28"/>
          <w:szCs w:val="28"/>
        </w:rPr>
      </w:pPr>
      <w:r w:rsidRPr="00BA3283">
        <w:rPr>
          <w:rFonts w:ascii="Sakkal Majalla" w:hAnsi="Sakkal Majalla" w:cs="Sakkal Majalla" w:hint="cs"/>
          <w:sz w:val="28"/>
          <w:szCs w:val="28"/>
          <w:rtl/>
        </w:rPr>
        <w:t>بناءً على الإطار النظري، يمكن صياغة الفرضيات على النحو التالي</w:t>
      </w:r>
      <w:r w:rsidRPr="00BA3283">
        <w:rPr>
          <w:rFonts w:ascii="Sakkal Majalla" w:hAnsi="Sakkal Majalla" w:cs="Sakkal Majalla" w:hint="cs"/>
          <w:sz w:val="28"/>
          <w:szCs w:val="28"/>
        </w:rPr>
        <w:t xml:space="preserve">: </w:t>
      </w:r>
    </w:p>
    <w:p w14:paraId="7700E6F8" w14:textId="77777777" w:rsidR="00301355" w:rsidRPr="00BA3283" w:rsidRDefault="00301355" w:rsidP="00301355">
      <w:pPr>
        <w:bidi/>
        <w:rPr>
          <w:rFonts w:ascii="Sakkal Majalla" w:hAnsi="Sakkal Majalla" w:cs="Sakkal Majalla"/>
          <w:sz w:val="28"/>
          <w:szCs w:val="28"/>
        </w:rPr>
      </w:pPr>
      <w:r w:rsidRPr="00BA3283">
        <w:rPr>
          <w:rFonts w:ascii="Sakkal Majalla" w:hAnsi="Sakkal Majalla" w:cs="Sakkal Majalla" w:hint="cs"/>
          <w:sz w:val="28"/>
          <w:szCs w:val="28"/>
        </w:rPr>
        <w:t xml:space="preserve">• </w:t>
      </w:r>
      <w:r w:rsidRPr="00BA3283">
        <w:rPr>
          <w:rFonts w:ascii="Sakkal Majalla" w:hAnsi="Sakkal Majalla" w:cs="Sakkal Majalla" w:hint="cs"/>
          <w:sz w:val="28"/>
          <w:szCs w:val="28"/>
          <w:rtl/>
        </w:rPr>
        <w:t>توجد علاقة ذات دلالة إحصائية بين كفاءة إدارة الأعمال وتطوير الأعمال في الشركات السعودية</w:t>
      </w:r>
      <w:r w:rsidRPr="00BA3283">
        <w:rPr>
          <w:rFonts w:ascii="Sakkal Majalla" w:hAnsi="Sakkal Majalla" w:cs="Sakkal Majalla" w:hint="cs"/>
          <w:sz w:val="28"/>
          <w:szCs w:val="28"/>
        </w:rPr>
        <w:t xml:space="preserve">. </w:t>
      </w:r>
    </w:p>
    <w:p w14:paraId="78A9BE36" w14:textId="77777777" w:rsidR="00301355" w:rsidRPr="00BA3283" w:rsidRDefault="00301355" w:rsidP="00301355">
      <w:pPr>
        <w:bidi/>
        <w:rPr>
          <w:rFonts w:ascii="Sakkal Majalla" w:hAnsi="Sakkal Majalla" w:cs="Sakkal Majalla"/>
          <w:sz w:val="28"/>
          <w:szCs w:val="28"/>
        </w:rPr>
      </w:pPr>
      <w:r w:rsidRPr="00BA3283">
        <w:rPr>
          <w:rFonts w:ascii="Sakkal Majalla" w:hAnsi="Sakkal Majalla" w:cs="Sakkal Majalla" w:hint="cs"/>
          <w:sz w:val="28"/>
          <w:szCs w:val="28"/>
        </w:rPr>
        <w:t xml:space="preserve">• </w:t>
      </w:r>
      <w:r w:rsidRPr="00BA3283">
        <w:rPr>
          <w:rFonts w:ascii="Sakkal Majalla" w:hAnsi="Sakkal Majalla" w:cs="Sakkal Majalla" w:hint="cs"/>
          <w:sz w:val="28"/>
          <w:szCs w:val="28"/>
          <w:rtl/>
        </w:rPr>
        <w:t>توجد علاقة ذات دلالة إحصائية بين ممارسات التخطيط الاستراتيجي وتحقيق النمو المستدام</w:t>
      </w:r>
      <w:r w:rsidRPr="00BA3283">
        <w:rPr>
          <w:rFonts w:ascii="Sakkal Majalla" w:hAnsi="Sakkal Majalla" w:cs="Sakkal Majalla" w:hint="cs"/>
          <w:sz w:val="28"/>
          <w:szCs w:val="28"/>
        </w:rPr>
        <w:t xml:space="preserve">. </w:t>
      </w:r>
    </w:p>
    <w:p w14:paraId="22F32337" w14:textId="77777777" w:rsidR="00301355" w:rsidRPr="00BA3283" w:rsidRDefault="00301355" w:rsidP="00301355">
      <w:pPr>
        <w:bidi/>
        <w:rPr>
          <w:rFonts w:ascii="Sakkal Majalla" w:hAnsi="Sakkal Majalla" w:cs="Sakkal Majalla"/>
          <w:sz w:val="28"/>
          <w:szCs w:val="28"/>
        </w:rPr>
      </w:pPr>
      <w:r w:rsidRPr="00BA3283">
        <w:rPr>
          <w:rFonts w:ascii="Sakkal Majalla" w:hAnsi="Sakkal Majalla" w:cs="Sakkal Majalla" w:hint="cs"/>
          <w:sz w:val="28"/>
          <w:szCs w:val="28"/>
        </w:rPr>
        <w:t xml:space="preserve">• </w:t>
      </w:r>
      <w:r w:rsidRPr="00BA3283">
        <w:rPr>
          <w:rFonts w:ascii="Sakkal Majalla" w:hAnsi="Sakkal Majalla" w:cs="Sakkal Majalla" w:hint="cs"/>
          <w:sz w:val="28"/>
          <w:szCs w:val="28"/>
          <w:rtl/>
        </w:rPr>
        <w:t>تؤثر القيادة الفعالة بشكل إيجابي على مستوى استدامة الشركات</w:t>
      </w:r>
      <w:r w:rsidRPr="00BA3283">
        <w:rPr>
          <w:rFonts w:ascii="Sakkal Majalla" w:hAnsi="Sakkal Majalla" w:cs="Sakkal Majalla" w:hint="cs"/>
          <w:sz w:val="28"/>
          <w:szCs w:val="28"/>
        </w:rPr>
        <w:t xml:space="preserve">. </w:t>
      </w:r>
    </w:p>
    <w:p w14:paraId="649AC9B9" w14:textId="77777777" w:rsidR="00301355" w:rsidRPr="00BA3283" w:rsidRDefault="00301355" w:rsidP="00301355">
      <w:pPr>
        <w:bidi/>
        <w:rPr>
          <w:rFonts w:ascii="Sakkal Majalla" w:hAnsi="Sakkal Majalla" w:cs="Sakkal Majalla"/>
          <w:sz w:val="28"/>
          <w:szCs w:val="28"/>
        </w:rPr>
      </w:pPr>
      <w:r w:rsidRPr="00BA3283">
        <w:rPr>
          <w:rFonts w:ascii="Sakkal Majalla" w:hAnsi="Sakkal Majalla" w:cs="Sakkal Majalla" w:hint="cs"/>
          <w:sz w:val="28"/>
          <w:szCs w:val="28"/>
        </w:rPr>
        <w:t xml:space="preserve">• </w:t>
      </w:r>
      <w:r w:rsidRPr="00BA3283">
        <w:rPr>
          <w:rFonts w:ascii="Sakkal Majalla" w:hAnsi="Sakkal Majalla" w:cs="Sakkal Majalla" w:hint="cs"/>
          <w:sz w:val="28"/>
          <w:szCs w:val="28"/>
          <w:rtl/>
        </w:rPr>
        <w:t>توجد علاقة بين تكامل وظائف الإدارة (التخطيط، التنظيم، القيادة، الرقابة) وتحقيق الأداء المستدام</w:t>
      </w:r>
      <w:r w:rsidRPr="00BA3283">
        <w:rPr>
          <w:rFonts w:ascii="Sakkal Majalla" w:hAnsi="Sakkal Majalla" w:cs="Sakkal Majalla" w:hint="cs"/>
          <w:sz w:val="28"/>
          <w:szCs w:val="28"/>
        </w:rPr>
        <w:t xml:space="preserve">. </w:t>
      </w:r>
    </w:p>
    <w:p w14:paraId="2139A8C2" w14:textId="77777777" w:rsidR="00301355" w:rsidRPr="00BA3283" w:rsidRDefault="00301355" w:rsidP="00301355">
      <w:pPr>
        <w:bidi/>
        <w:rPr>
          <w:rFonts w:ascii="Sakkal Majalla" w:hAnsi="Sakkal Majalla" w:cs="Sakkal Majalla"/>
          <w:sz w:val="28"/>
          <w:szCs w:val="28"/>
        </w:rPr>
      </w:pPr>
      <w:r w:rsidRPr="00BA3283">
        <w:rPr>
          <w:rFonts w:ascii="Sakkal Majalla" w:hAnsi="Sakkal Majalla" w:cs="Sakkal Majalla" w:hint="cs"/>
          <w:sz w:val="28"/>
          <w:szCs w:val="28"/>
        </w:rPr>
        <w:t xml:space="preserve">• </w:t>
      </w:r>
      <w:r w:rsidRPr="00BA3283">
        <w:rPr>
          <w:rFonts w:ascii="Sakkal Majalla" w:hAnsi="Sakkal Majalla" w:cs="Sakkal Majalla" w:hint="cs"/>
          <w:sz w:val="28"/>
          <w:szCs w:val="28"/>
          <w:rtl/>
        </w:rPr>
        <w:t>تؤثر التحديات الإدارية والتنظيمية سلبًا على قدرة الشركات في تحقيق النمو المستدام</w:t>
      </w:r>
      <w:r w:rsidRPr="00BA3283">
        <w:rPr>
          <w:rFonts w:ascii="Sakkal Majalla" w:hAnsi="Sakkal Majalla" w:cs="Sakkal Majalla" w:hint="cs"/>
          <w:sz w:val="28"/>
          <w:szCs w:val="28"/>
        </w:rPr>
        <w:t xml:space="preserve">. </w:t>
      </w:r>
    </w:p>
    <w:p w14:paraId="3C0BD931" w14:textId="77777777" w:rsidR="00301355" w:rsidRDefault="00301355" w:rsidP="00301355">
      <w:pPr>
        <w:bidi/>
        <w:rPr>
          <w:rFonts w:ascii="Sakkal Majalla" w:hAnsi="Sakkal Majalla" w:cs="Sakkal Majalla"/>
          <w:rtl/>
        </w:rPr>
      </w:pPr>
    </w:p>
    <w:p w14:paraId="2D9807EA" w14:textId="77777777" w:rsidR="00301355" w:rsidRDefault="00301355" w:rsidP="00301355">
      <w:pPr>
        <w:bidi/>
        <w:rPr>
          <w:rFonts w:ascii="Sakkal Majalla" w:hAnsi="Sakkal Majalla" w:cs="Sakkal Majalla"/>
          <w:rtl/>
        </w:rPr>
      </w:pPr>
    </w:p>
    <w:p w14:paraId="3C74710D" w14:textId="77777777" w:rsidR="00301355" w:rsidRDefault="00301355" w:rsidP="00301355">
      <w:pPr>
        <w:bidi/>
        <w:rPr>
          <w:rFonts w:ascii="Sakkal Majalla" w:hAnsi="Sakkal Majalla" w:cs="Sakkal Majalla"/>
          <w:rtl/>
        </w:rPr>
      </w:pPr>
    </w:p>
    <w:p w14:paraId="5A21DFC8" w14:textId="77777777" w:rsidR="00301355" w:rsidRDefault="00301355" w:rsidP="00301355">
      <w:pPr>
        <w:bidi/>
        <w:rPr>
          <w:rFonts w:ascii="Sakkal Majalla" w:hAnsi="Sakkal Majalla" w:cs="Sakkal Majalla"/>
          <w:rtl/>
        </w:rPr>
      </w:pPr>
    </w:p>
    <w:p w14:paraId="6092D040" w14:textId="77777777" w:rsidR="00301355" w:rsidRDefault="00301355" w:rsidP="00301355">
      <w:pPr>
        <w:bidi/>
        <w:rPr>
          <w:rFonts w:ascii="Sakkal Majalla" w:hAnsi="Sakkal Majalla" w:cs="Sakkal Majalla"/>
          <w:rtl/>
        </w:rPr>
      </w:pPr>
    </w:p>
    <w:p w14:paraId="7B4C03DC" w14:textId="77777777" w:rsidR="00301355" w:rsidRDefault="00301355" w:rsidP="00301355">
      <w:pPr>
        <w:bidi/>
        <w:rPr>
          <w:rFonts w:ascii="Sakkal Majalla" w:hAnsi="Sakkal Majalla" w:cs="Sakkal Majalla"/>
          <w:rtl/>
        </w:rPr>
      </w:pPr>
    </w:p>
    <w:p w14:paraId="2E3CFC3E" w14:textId="77777777" w:rsidR="00301355" w:rsidRDefault="00301355" w:rsidP="00301355">
      <w:pPr>
        <w:bidi/>
        <w:rPr>
          <w:rFonts w:ascii="Sakkal Majalla" w:hAnsi="Sakkal Majalla" w:cs="Sakkal Majalla"/>
          <w:rtl/>
        </w:rPr>
      </w:pPr>
    </w:p>
    <w:p w14:paraId="74A5B0F6" w14:textId="77777777" w:rsidR="00301355" w:rsidRDefault="00301355" w:rsidP="00301355">
      <w:pPr>
        <w:bidi/>
        <w:rPr>
          <w:rFonts w:ascii="Sakkal Majalla" w:hAnsi="Sakkal Majalla" w:cs="Sakkal Majalla"/>
          <w:rtl/>
        </w:rPr>
      </w:pPr>
    </w:p>
    <w:p w14:paraId="1382B06D" w14:textId="77777777" w:rsidR="00301355" w:rsidRDefault="00301355" w:rsidP="00301355">
      <w:pPr>
        <w:bidi/>
        <w:rPr>
          <w:rFonts w:ascii="Sakkal Majalla" w:hAnsi="Sakkal Majalla" w:cs="Sakkal Majalla"/>
          <w:rtl/>
        </w:rPr>
      </w:pPr>
    </w:p>
    <w:p w14:paraId="17B6FE2C" w14:textId="77777777" w:rsidR="00301355" w:rsidRDefault="00301355" w:rsidP="00301355">
      <w:pPr>
        <w:bidi/>
        <w:rPr>
          <w:rFonts w:ascii="Sakkal Majalla" w:hAnsi="Sakkal Majalla" w:cs="Sakkal Majalla"/>
          <w:rtl/>
        </w:rPr>
      </w:pPr>
    </w:p>
    <w:p w14:paraId="624196C7" w14:textId="77777777" w:rsidR="00301355" w:rsidRPr="00527F08" w:rsidRDefault="00301355" w:rsidP="00301355">
      <w:pPr>
        <w:bidi/>
        <w:rPr>
          <w:rFonts w:ascii="Sakkal Majalla" w:hAnsi="Sakkal Majalla" w:cs="Sakkal Majalla"/>
        </w:rPr>
      </w:pPr>
    </w:p>
    <w:p w14:paraId="4E453EC2" w14:textId="019C3237" w:rsidR="00301355" w:rsidRPr="00C20CB2" w:rsidRDefault="00301355" w:rsidP="00C20CB2">
      <w:pPr>
        <w:pStyle w:val="Heading1"/>
        <w:bidi/>
        <w:rPr>
          <w:rFonts w:ascii="Sakkal Majalla" w:hAnsi="Sakkal Majalla" w:cs="Sakkal Majalla"/>
          <w:sz w:val="32"/>
          <w:szCs w:val="32"/>
        </w:rPr>
      </w:pPr>
      <w:r w:rsidRPr="0081547A">
        <w:rPr>
          <w:rFonts w:ascii="Sakkal Majalla" w:hAnsi="Sakkal Majalla" w:cs="Sakkal Majalla" w:hint="cs"/>
          <w:sz w:val="32"/>
          <w:szCs w:val="32"/>
        </w:rPr>
        <w:lastRenderedPageBreak/>
        <w:t>الدراسات السابقة</w:t>
      </w:r>
      <w:r>
        <w:rPr>
          <w:rFonts w:ascii="Sakkal Majalla" w:hAnsi="Sakkal Majalla" w:cs="Sakkal Majalla"/>
          <w:sz w:val="32"/>
          <w:szCs w:val="32"/>
        </w:rPr>
        <w:t xml:space="preserve">  </w:t>
      </w:r>
    </w:p>
    <w:p w14:paraId="5185814D" w14:textId="77777777" w:rsidR="00301355" w:rsidRPr="00BA3283" w:rsidRDefault="00301355" w:rsidP="00301355">
      <w:pPr>
        <w:bidi/>
        <w:rPr>
          <w:rFonts w:ascii="Sakkal Majalla" w:hAnsi="Sakkal Majalla" w:cs="Sakkal Majalla"/>
          <w:sz w:val="28"/>
          <w:szCs w:val="28"/>
        </w:rPr>
      </w:pPr>
      <w:r w:rsidRPr="00BA3283">
        <w:rPr>
          <w:rFonts w:ascii="Sakkal Majalla" w:hAnsi="Sakkal Majalla" w:cs="Sakkal Majalla" w:hint="cs"/>
          <w:sz w:val="28"/>
          <w:szCs w:val="28"/>
          <w:rtl/>
        </w:rPr>
        <w:t xml:space="preserve">وأوضحت دراسة </w:t>
      </w:r>
      <w:r w:rsidRPr="00BA3283">
        <w:rPr>
          <w:rFonts w:ascii="Sakkal Majalla" w:hAnsi="Sakkal Majalla" w:cs="Sakkal Majalla" w:hint="cs"/>
          <w:sz w:val="28"/>
          <w:szCs w:val="28"/>
        </w:rPr>
        <w:t xml:space="preserve">Alotaibi (2022) </w:t>
      </w:r>
      <w:r w:rsidRPr="00BA3283">
        <w:rPr>
          <w:rFonts w:ascii="Sakkal Majalla" w:hAnsi="Sakkal Majalla" w:cs="Sakkal Majalla" w:hint="cs"/>
          <w:sz w:val="28"/>
          <w:szCs w:val="28"/>
          <w:rtl/>
        </w:rPr>
        <w:t>أن المعوقات التنظيمية والإدارية تحد من فاعلية التحول الإداري الرقمي وتطبيق ممارسات الإدارة الحديثة، ما يؤثر على قدرة الشركات في تحقيق الاستدامة</w:t>
      </w:r>
      <w:r w:rsidRPr="00BA3283">
        <w:rPr>
          <w:rFonts w:ascii="Sakkal Majalla" w:hAnsi="Sakkal Majalla" w:cs="Sakkal Majalla" w:hint="cs"/>
          <w:sz w:val="28"/>
          <w:szCs w:val="28"/>
        </w:rPr>
        <w:t xml:space="preserve">. </w:t>
      </w:r>
    </w:p>
    <w:p w14:paraId="09BE453C" w14:textId="77777777" w:rsidR="00301355" w:rsidRPr="00BA3283" w:rsidRDefault="00301355" w:rsidP="00301355">
      <w:pPr>
        <w:bidi/>
        <w:rPr>
          <w:rFonts w:ascii="Sakkal Majalla" w:hAnsi="Sakkal Majalla" w:cs="Sakkal Majalla"/>
          <w:sz w:val="28"/>
          <w:szCs w:val="28"/>
        </w:rPr>
      </w:pPr>
      <w:r w:rsidRPr="00BA3283">
        <w:rPr>
          <w:rFonts w:ascii="Sakkal Majalla" w:hAnsi="Sakkal Majalla" w:cs="Sakkal Majalla" w:hint="cs"/>
          <w:sz w:val="28"/>
          <w:szCs w:val="28"/>
          <w:rtl/>
        </w:rPr>
        <w:t xml:space="preserve">أظهرت دراسة لـ </w:t>
      </w:r>
      <w:proofErr w:type="spellStart"/>
      <w:r w:rsidRPr="00BA3283">
        <w:rPr>
          <w:rFonts w:ascii="Sakkal Majalla" w:hAnsi="Sakkal Majalla" w:cs="Sakkal Majalla" w:hint="cs"/>
          <w:sz w:val="28"/>
          <w:szCs w:val="28"/>
        </w:rPr>
        <w:t>Alhawari</w:t>
      </w:r>
      <w:proofErr w:type="spellEnd"/>
      <w:r w:rsidRPr="00BA3283">
        <w:rPr>
          <w:rFonts w:ascii="Sakkal Majalla" w:hAnsi="Sakkal Majalla" w:cs="Sakkal Majalla" w:hint="cs"/>
          <w:sz w:val="28"/>
          <w:szCs w:val="28"/>
        </w:rPr>
        <w:t xml:space="preserve"> &amp; Al-Jarrah (2021) </w:t>
      </w:r>
      <w:r w:rsidRPr="00BA3283">
        <w:rPr>
          <w:rFonts w:ascii="Sakkal Majalla" w:hAnsi="Sakkal Majalla" w:cs="Sakkal Majalla" w:hint="cs"/>
          <w:sz w:val="28"/>
          <w:szCs w:val="28"/>
          <w:rtl/>
        </w:rPr>
        <w:t>أن كفاءة ممارسات إدارة الأعمال، مثل التخطيط والقيادة، تؤثر إيجابيًا على تحسين الأداء المؤسسي، ما يدعم دور الإدارة في تطوير الأعمال</w:t>
      </w:r>
      <w:r w:rsidRPr="00BA3283">
        <w:rPr>
          <w:rFonts w:ascii="Sakkal Majalla" w:hAnsi="Sakkal Majalla" w:cs="Sakkal Majalla" w:hint="cs"/>
          <w:sz w:val="28"/>
          <w:szCs w:val="28"/>
        </w:rPr>
        <w:t xml:space="preserve">. </w:t>
      </w:r>
    </w:p>
    <w:p w14:paraId="6372D59A" w14:textId="77777777" w:rsidR="00301355" w:rsidRPr="00BA3283" w:rsidRDefault="00301355" w:rsidP="00301355">
      <w:pPr>
        <w:bidi/>
        <w:rPr>
          <w:rFonts w:ascii="Sakkal Majalla" w:hAnsi="Sakkal Majalla" w:cs="Sakkal Majalla"/>
          <w:sz w:val="28"/>
          <w:szCs w:val="28"/>
        </w:rPr>
      </w:pPr>
      <w:r w:rsidRPr="00BA3283">
        <w:rPr>
          <w:rFonts w:ascii="Sakkal Majalla" w:hAnsi="Sakkal Majalla" w:cs="Sakkal Majalla" w:hint="cs"/>
          <w:sz w:val="28"/>
          <w:szCs w:val="28"/>
          <w:rtl/>
        </w:rPr>
        <w:t xml:space="preserve">بينما أكدت دراسة </w:t>
      </w:r>
      <w:r w:rsidRPr="00BA3283">
        <w:rPr>
          <w:rFonts w:ascii="Sakkal Majalla" w:hAnsi="Sakkal Majalla" w:cs="Sakkal Majalla" w:hint="cs"/>
          <w:sz w:val="28"/>
          <w:szCs w:val="28"/>
        </w:rPr>
        <w:t xml:space="preserve">Alshammari (2020) </w:t>
      </w:r>
      <w:r w:rsidRPr="00BA3283">
        <w:rPr>
          <w:rFonts w:ascii="Sakkal Majalla" w:hAnsi="Sakkal Majalla" w:cs="Sakkal Majalla" w:hint="cs"/>
          <w:sz w:val="28"/>
          <w:szCs w:val="28"/>
          <w:rtl/>
        </w:rPr>
        <w:t>أن التخطيط الاستراتيجي يسهم بشكل مباشر في تحقيق النمو المستدام داخل الشركات السعودية، مع وجود تحديات تطبيقية، ما يوضح الفجوة بين النظرية والتطبيق</w:t>
      </w:r>
      <w:r w:rsidRPr="00BA3283">
        <w:rPr>
          <w:rFonts w:ascii="Sakkal Majalla" w:hAnsi="Sakkal Majalla" w:cs="Sakkal Majalla" w:hint="cs"/>
          <w:sz w:val="28"/>
          <w:szCs w:val="28"/>
        </w:rPr>
        <w:t xml:space="preserve">. </w:t>
      </w:r>
    </w:p>
    <w:p w14:paraId="477967BC" w14:textId="77777777" w:rsidR="00301355" w:rsidRPr="00BA3283" w:rsidRDefault="00301355" w:rsidP="00301355">
      <w:pPr>
        <w:bidi/>
        <w:rPr>
          <w:rFonts w:ascii="Sakkal Majalla" w:hAnsi="Sakkal Majalla" w:cs="Sakkal Majalla"/>
          <w:sz w:val="28"/>
          <w:szCs w:val="28"/>
        </w:rPr>
      </w:pPr>
      <w:r w:rsidRPr="00BA3283">
        <w:rPr>
          <w:rFonts w:ascii="Sakkal Majalla" w:hAnsi="Sakkal Majalla" w:cs="Sakkal Majalla" w:hint="cs"/>
          <w:sz w:val="28"/>
          <w:szCs w:val="28"/>
          <w:rtl/>
        </w:rPr>
        <w:t xml:space="preserve">وأشار </w:t>
      </w:r>
      <w:r w:rsidRPr="00BA3283">
        <w:rPr>
          <w:rFonts w:ascii="Sakkal Majalla" w:hAnsi="Sakkal Majalla" w:cs="Sakkal Majalla" w:hint="cs"/>
          <w:sz w:val="28"/>
          <w:szCs w:val="28"/>
        </w:rPr>
        <w:t xml:space="preserve">Porter (2019) </w:t>
      </w:r>
      <w:r w:rsidRPr="00BA3283">
        <w:rPr>
          <w:rFonts w:ascii="Sakkal Majalla" w:hAnsi="Sakkal Majalla" w:cs="Sakkal Majalla" w:hint="cs"/>
          <w:sz w:val="28"/>
          <w:szCs w:val="28"/>
          <w:rtl/>
        </w:rPr>
        <w:t>إلى أن الإدارة الاستراتيجية والابتكار هما الأساس لتحقيق الميزة التنافسية والنمو طويل الأمد، وهو ما يوفر دعماً نظريًا لإطار الدراسة الحالي</w:t>
      </w:r>
      <w:r w:rsidRPr="00BA3283">
        <w:rPr>
          <w:rFonts w:ascii="Sakkal Majalla" w:hAnsi="Sakkal Majalla" w:cs="Sakkal Majalla" w:hint="cs"/>
          <w:sz w:val="28"/>
          <w:szCs w:val="28"/>
        </w:rPr>
        <w:t xml:space="preserve">. </w:t>
      </w:r>
    </w:p>
    <w:p w14:paraId="178D7BA1" w14:textId="77777777" w:rsidR="00301355" w:rsidRDefault="00301355" w:rsidP="00301355">
      <w:pPr>
        <w:bidi/>
        <w:rPr>
          <w:rFonts w:ascii="Sakkal Majalla" w:hAnsi="Sakkal Majalla" w:cs="Sakkal Majalla"/>
          <w:sz w:val="28"/>
          <w:szCs w:val="28"/>
          <w:rtl/>
        </w:rPr>
      </w:pPr>
      <w:r w:rsidRPr="00BA3283">
        <w:rPr>
          <w:rFonts w:ascii="Sakkal Majalla" w:hAnsi="Sakkal Majalla" w:cs="Sakkal Majalla" w:hint="cs"/>
          <w:sz w:val="28"/>
          <w:szCs w:val="28"/>
          <w:rtl/>
        </w:rPr>
        <w:t>تشير هذه الدراسات مجتمعة إلى أهمية إدارة الأعمال في تطوير الأداء والنمو المستدام، لكنها تفتقر إلى نموذج شامل يربط جميع وظائف الإدارة بالاستدامة داخل الشركات السعودية، وهو ما تسعى الدراسة الحالية لمعالجته</w:t>
      </w:r>
      <w:r w:rsidRPr="00BA3283">
        <w:rPr>
          <w:rFonts w:ascii="Sakkal Majalla" w:hAnsi="Sakkal Majalla" w:cs="Sakkal Majalla" w:hint="cs"/>
          <w:sz w:val="28"/>
          <w:szCs w:val="28"/>
        </w:rPr>
        <w:t xml:space="preserve">. </w:t>
      </w:r>
    </w:p>
    <w:p w14:paraId="29CC8B48" w14:textId="77777777" w:rsidR="00301355" w:rsidRDefault="00301355" w:rsidP="00301355">
      <w:pPr>
        <w:bidi/>
        <w:rPr>
          <w:rFonts w:ascii="Sakkal Majalla" w:hAnsi="Sakkal Majalla" w:cs="Sakkal Majalla"/>
          <w:sz w:val="28"/>
          <w:szCs w:val="28"/>
          <w:rtl/>
        </w:rPr>
      </w:pPr>
    </w:p>
    <w:p w14:paraId="2708210D" w14:textId="77777777" w:rsidR="00301355" w:rsidRDefault="00301355" w:rsidP="00301355">
      <w:pPr>
        <w:bidi/>
        <w:rPr>
          <w:rFonts w:ascii="Sakkal Majalla" w:hAnsi="Sakkal Majalla" w:cs="Sakkal Majalla"/>
          <w:sz w:val="28"/>
          <w:szCs w:val="28"/>
          <w:rtl/>
        </w:rPr>
      </w:pPr>
    </w:p>
    <w:p w14:paraId="7DE8A5AB" w14:textId="77777777" w:rsidR="00301355" w:rsidRDefault="00301355" w:rsidP="00301355">
      <w:pPr>
        <w:bidi/>
        <w:rPr>
          <w:rFonts w:ascii="Sakkal Majalla" w:hAnsi="Sakkal Majalla" w:cs="Sakkal Majalla"/>
          <w:sz w:val="28"/>
          <w:szCs w:val="28"/>
          <w:rtl/>
        </w:rPr>
      </w:pPr>
    </w:p>
    <w:p w14:paraId="612888EE" w14:textId="77777777" w:rsidR="00301355" w:rsidRDefault="00301355" w:rsidP="00301355">
      <w:pPr>
        <w:bidi/>
        <w:rPr>
          <w:rFonts w:ascii="Sakkal Majalla" w:hAnsi="Sakkal Majalla" w:cs="Sakkal Majalla"/>
          <w:sz w:val="28"/>
          <w:szCs w:val="28"/>
          <w:rtl/>
        </w:rPr>
      </w:pPr>
    </w:p>
    <w:p w14:paraId="6B19FD62" w14:textId="77777777" w:rsidR="00301355" w:rsidRDefault="00301355" w:rsidP="00301355">
      <w:pPr>
        <w:bidi/>
        <w:rPr>
          <w:rFonts w:ascii="Sakkal Majalla" w:hAnsi="Sakkal Majalla" w:cs="Sakkal Majalla"/>
          <w:sz w:val="28"/>
          <w:szCs w:val="28"/>
          <w:rtl/>
        </w:rPr>
      </w:pPr>
    </w:p>
    <w:p w14:paraId="5F1A7A28" w14:textId="77777777" w:rsidR="00301355" w:rsidRDefault="00301355" w:rsidP="00301355">
      <w:pPr>
        <w:bidi/>
        <w:rPr>
          <w:rFonts w:ascii="Sakkal Majalla" w:hAnsi="Sakkal Majalla" w:cs="Sakkal Majalla"/>
          <w:sz w:val="28"/>
          <w:szCs w:val="28"/>
          <w:rtl/>
        </w:rPr>
      </w:pPr>
    </w:p>
    <w:p w14:paraId="15CD3D8E" w14:textId="77777777" w:rsidR="00301355" w:rsidRDefault="00301355" w:rsidP="00301355">
      <w:pPr>
        <w:bidi/>
        <w:rPr>
          <w:rFonts w:ascii="Sakkal Majalla" w:hAnsi="Sakkal Majalla" w:cs="Sakkal Majalla"/>
          <w:sz w:val="28"/>
          <w:szCs w:val="28"/>
        </w:rPr>
      </w:pPr>
    </w:p>
    <w:p w14:paraId="2A7DD87A" w14:textId="603F0DF8" w:rsidR="00301355" w:rsidRPr="00C20CB2" w:rsidRDefault="00301355" w:rsidP="00C20CB2">
      <w:pPr>
        <w:pStyle w:val="Heading1"/>
        <w:bidi/>
        <w:rPr>
          <w:rFonts w:ascii="Sakkal Majalla" w:hAnsi="Sakkal Majalla" w:cs="Sakkal Majalla"/>
          <w:sz w:val="32"/>
          <w:szCs w:val="32"/>
        </w:rPr>
      </w:pPr>
      <w:r>
        <w:rPr>
          <w:rFonts w:ascii="Sakkal Majalla" w:hAnsi="Sakkal Majalla" w:cs="Sakkal Majalla" w:hint="cs"/>
          <w:sz w:val="32"/>
          <w:szCs w:val="32"/>
          <w:rtl/>
        </w:rPr>
        <w:lastRenderedPageBreak/>
        <w:t xml:space="preserve">تحليل الدراسات </w:t>
      </w:r>
      <w:r w:rsidRPr="0081547A">
        <w:rPr>
          <w:rFonts w:ascii="Sakkal Majalla" w:hAnsi="Sakkal Majalla" w:cs="Sakkal Majalla" w:hint="cs"/>
          <w:sz w:val="32"/>
          <w:szCs w:val="32"/>
        </w:rPr>
        <w:t>السابقة</w:t>
      </w:r>
      <w:r w:rsidRPr="00C10434">
        <w:rPr>
          <w:rFonts w:ascii="Sakkal Majalla" w:hAnsi="Sakkal Majalla" w:cs="Sakkal Majalla" w:hint="cs"/>
          <w:sz w:val="32"/>
          <w:szCs w:val="32"/>
          <w:rtl/>
        </w:rPr>
        <w:t xml:space="preserve"> </w:t>
      </w:r>
    </w:p>
    <w:p w14:paraId="38E67B71" w14:textId="77777777" w:rsidR="00301355" w:rsidRPr="001A0034" w:rsidRDefault="00301355" w:rsidP="00301355">
      <w:pPr>
        <w:bidi/>
        <w:rPr>
          <w:rFonts w:ascii="Sakkal Majalla" w:hAnsi="Sakkal Majalla" w:cs="Sakkal Majalla"/>
          <w:sz w:val="28"/>
          <w:szCs w:val="28"/>
        </w:rPr>
      </w:pPr>
      <w:r w:rsidRPr="001A0034">
        <w:rPr>
          <w:rFonts w:ascii="Sakkal Majalla" w:hAnsi="Sakkal Majalla" w:cs="Sakkal Majalla" w:hint="cs"/>
          <w:sz w:val="28"/>
          <w:szCs w:val="28"/>
          <w:rtl/>
        </w:rPr>
        <w:t>من خلال مراجعة الدراسات السابقة في مجال دور إدارة الأعمال في تطوير الأعمال وتحقيق النمو المستدام، يتضح أن أغلب الدراسات اتفقت على وجود علاقة إيجابية بين تطبيق ممارسات إدارة الأعمال الفعّالة وتحسين أداء الشركات وتحقيق النمو المستدام. ومع ذلك، ظهرت بعض الاختلافات في النتائج، حيث ركزت بعض الدراسات على التأثير المباشر، بينما أشارت أخرى إلى وجود عوامل وسيطة مثل الابتكار أو البيئة التنظيمية</w:t>
      </w:r>
      <w:r w:rsidRPr="001A0034">
        <w:rPr>
          <w:rFonts w:ascii="Sakkal Majalla" w:hAnsi="Sakkal Majalla" w:cs="Sakkal Majalla"/>
          <w:sz w:val="28"/>
          <w:szCs w:val="28"/>
        </w:rPr>
        <w:t xml:space="preserve">. </w:t>
      </w:r>
    </w:p>
    <w:p w14:paraId="7D1A5D96" w14:textId="77777777" w:rsidR="00301355" w:rsidRPr="001A0034" w:rsidRDefault="00301355" w:rsidP="00301355">
      <w:pPr>
        <w:bidi/>
        <w:rPr>
          <w:rFonts w:ascii="Sakkal Majalla" w:hAnsi="Sakkal Majalla" w:cs="Sakkal Majalla"/>
          <w:sz w:val="28"/>
          <w:szCs w:val="28"/>
        </w:rPr>
      </w:pPr>
      <w:r w:rsidRPr="001A0034">
        <w:rPr>
          <w:rFonts w:ascii="Sakkal Majalla" w:hAnsi="Sakkal Majalla" w:cs="Sakkal Majalla" w:hint="cs"/>
          <w:sz w:val="28"/>
          <w:szCs w:val="28"/>
          <w:rtl/>
        </w:rPr>
        <w:t>كما أظهرت المقارنة وجود تشابه في اعتماد معظم الدراسات على المنهج الكمي باستخدام الاستبيانات، في حين اختلفت بعض الدراسات من حيث استخدام المنهج النوعي أو المختلط، بالإضافة إلى اختلاف أحجام العينات والقطاعات المستهدفة</w:t>
      </w:r>
      <w:r w:rsidRPr="001A0034">
        <w:rPr>
          <w:rFonts w:ascii="Sakkal Majalla" w:hAnsi="Sakkal Majalla" w:cs="Sakkal Majalla"/>
          <w:sz w:val="28"/>
          <w:szCs w:val="28"/>
        </w:rPr>
        <w:t xml:space="preserve">. </w:t>
      </w:r>
    </w:p>
    <w:p w14:paraId="778544E4" w14:textId="77777777" w:rsidR="00301355" w:rsidRPr="001A0034" w:rsidRDefault="00301355" w:rsidP="00301355">
      <w:pPr>
        <w:bidi/>
        <w:rPr>
          <w:rFonts w:ascii="Sakkal Majalla" w:hAnsi="Sakkal Majalla" w:cs="Sakkal Majalla"/>
          <w:sz w:val="28"/>
          <w:szCs w:val="28"/>
        </w:rPr>
      </w:pPr>
      <w:r w:rsidRPr="001A0034">
        <w:rPr>
          <w:rFonts w:ascii="Sakkal Majalla" w:hAnsi="Sakkal Majalla" w:cs="Sakkal Majalla" w:hint="cs"/>
          <w:sz w:val="28"/>
          <w:szCs w:val="28"/>
          <w:rtl/>
        </w:rPr>
        <w:t>ويُعزى تباين النتائج إلى عدة عوامل، منها اختلاف البيئات التطبيقية (دول متقدمة مقابل بيئة المملكة العربية السعودية)، وطبيعة الشركات (صناعية أو خدمية)، إضافة إلى تنوع أدوات القياس المستخدمة، مما يبرز الحاجة إلى دراسة أكثر شمولًا تراعي خصوصية البيئة السعودية</w:t>
      </w:r>
      <w:r w:rsidRPr="001A0034">
        <w:rPr>
          <w:rFonts w:ascii="Sakkal Majalla" w:hAnsi="Sakkal Majalla" w:cs="Sakkal Majalla"/>
          <w:sz w:val="28"/>
          <w:szCs w:val="28"/>
        </w:rPr>
        <w:t xml:space="preserve">. </w:t>
      </w:r>
    </w:p>
    <w:p w14:paraId="4EB0D357" w14:textId="77777777" w:rsidR="00301355" w:rsidRPr="001A0034" w:rsidRDefault="00301355" w:rsidP="00301355">
      <w:pPr>
        <w:bidi/>
        <w:rPr>
          <w:rFonts w:ascii="Sakkal Majalla" w:hAnsi="Sakkal Majalla" w:cs="Sakkal Majalla"/>
          <w:sz w:val="28"/>
          <w:szCs w:val="28"/>
          <w:rtl/>
        </w:rPr>
      </w:pPr>
    </w:p>
    <w:p w14:paraId="70A89BD3" w14:textId="77777777" w:rsidR="00301355" w:rsidRPr="00527F08" w:rsidRDefault="00301355" w:rsidP="00301355">
      <w:pPr>
        <w:bidi/>
        <w:rPr>
          <w:rFonts w:ascii="Sakkal Majalla" w:hAnsi="Sakkal Majalla" w:cs="Sakkal Majalla"/>
          <w:sz w:val="28"/>
          <w:szCs w:val="28"/>
          <w:rtl/>
        </w:rPr>
      </w:pPr>
    </w:p>
    <w:p w14:paraId="0F6EEB16" w14:textId="77777777" w:rsidR="00301355" w:rsidRPr="00527F08" w:rsidRDefault="00301355" w:rsidP="00301355">
      <w:pPr>
        <w:bidi/>
        <w:rPr>
          <w:rFonts w:ascii="Sakkal Majalla" w:hAnsi="Sakkal Majalla" w:cs="Sakkal Majalla"/>
          <w:sz w:val="28"/>
          <w:szCs w:val="28"/>
          <w:rtl/>
        </w:rPr>
      </w:pPr>
    </w:p>
    <w:p w14:paraId="2D3D612B" w14:textId="77777777" w:rsidR="00301355" w:rsidRPr="00527F08" w:rsidRDefault="00301355" w:rsidP="00301355">
      <w:pPr>
        <w:bidi/>
        <w:rPr>
          <w:rFonts w:ascii="Sakkal Majalla" w:hAnsi="Sakkal Majalla" w:cs="Sakkal Majalla"/>
          <w:sz w:val="28"/>
          <w:szCs w:val="28"/>
          <w:rtl/>
        </w:rPr>
      </w:pPr>
    </w:p>
    <w:p w14:paraId="26C56E9D" w14:textId="77777777" w:rsidR="00301355" w:rsidRDefault="00301355" w:rsidP="00301355">
      <w:pPr>
        <w:bidi/>
        <w:rPr>
          <w:rFonts w:ascii="Sakkal Majalla" w:hAnsi="Sakkal Majalla" w:cs="Sakkal Majalla"/>
          <w:sz w:val="28"/>
          <w:szCs w:val="28"/>
          <w:rtl/>
        </w:rPr>
      </w:pPr>
    </w:p>
    <w:p w14:paraId="7F313527" w14:textId="77777777" w:rsidR="00301355" w:rsidRDefault="00301355" w:rsidP="00301355">
      <w:pPr>
        <w:bidi/>
        <w:rPr>
          <w:rFonts w:ascii="Sakkal Majalla" w:hAnsi="Sakkal Majalla" w:cs="Sakkal Majalla"/>
          <w:sz w:val="28"/>
          <w:szCs w:val="28"/>
          <w:rtl/>
        </w:rPr>
      </w:pPr>
    </w:p>
    <w:p w14:paraId="1DD11B3F" w14:textId="77777777" w:rsidR="00301355" w:rsidRDefault="00301355" w:rsidP="00301355">
      <w:pPr>
        <w:bidi/>
        <w:rPr>
          <w:rFonts w:ascii="Sakkal Majalla" w:hAnsi="Sakkal Majalla" w:cs="Sakkal Majalla"/>
          <w:sz w:val="28"/>
          <w:szCs w:val="28"/>
          <w:rtl/>
        </w:rPr>
      </w:pPr>
    </w:p>
    <w:p w14:paraId="7A0EFFF2" w14:textId="77777777" w:rsidR="00301355" w:rsidRPr="00527F08" w:rsidRDefault="00301355" w:rsidP="00301355">
      <w:pPr>
        <w:bidi/>
        <w:rPr>
          <w:rFonts w:ascii="Sakkal Majalla" w:hAnsi="Sakkal Majalla" w:cs="Sakkal Majalla"/>
          <w:sz w:val="28"/>
          <w:szCs w:val="28"/>
        </w:rPr>
      </w:pPr>
    </w:p>
    <w:p w14:paraId="76D5C7AC" w14:textId="6E07C074" w:rsidR="00301355" w:rsidRPr="00C20CB2" w:rsidRDefault="00301355" w:rsidP="00C20CB2">
      <w:pPr>
        <w:pStyle w:val="Heading1"/>
        <w:bidi/>
        <w:rPr>
          <w:rFonts w:ascii="Sakkal Majalla" w:hAnsi="Sakkal Majalla" w:cs="Sakkal Majalla"/>
          <w:sz w:val="32"/>
          <w:szCs w:val="32"/>
        </w:rPr>
      </w:pPr>
      <w:r w:rsidRPr="00527F08">
        <w:rPr>
          <w:rFonts w:ascii="Sakkal Majalla" w:hAnsi="Sakkal Majalla" w:cs="Sakkal Majalla" w:hint="cs"/>
          <w:sz w:val="32"/>
          <w:szCs w:val="32"/>
        </w:rPr>
        <w:lastRenderedPageBreak/>
        <w:t>الفجوة البحثية</w:t>
      </w:r>
    </w:p>
    <w:p w14:paraId="025A063A"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rPr>
        <w:t xml:space="preserve">• </w:t>
      </w:r>
      <w:r w:rsidRPr="004C0BB6">
        <w:rPr>
          <w:rFonts w:ascii="Sakkal Majalla" w:hAnsi="Sakkal Majalla" w:cs="Sakkal Majalla" w:hint="cs"/>
          <w:sz w:val="28"/>
          <w:szCs w:val="28"/>
          <w:rtl/>
        </w:rPr>
        <w:t>مقارنة الدراسات السابقة</w:t>
      </w:r>
      <w:r w:rsidRPr="004C0BB6">
        <w:rPr>
          <w:rFonts w:ascii="Sakkal Majalla" w:hAnsi="Sakkal Majalla" w:cs="Sakkal Majalla" w:hint="cs"/>
          <w:sz w:val="28"/>
          <w:szCs w:val="28"/>
        </w:rPr>
        <w:t xml:space="preserve">: </w:t>
      </w:r>
    </w:p>
    <w:p w14:paraId="52AD928C"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tl/>
        </w:rPr>
        <w:t>معظم الدراسات ركزت على متغير واحد من الإدارة (مثل التخطيط أو القيادة) ولم تربط جميع وظائف الإدارة مع النمو المستدام، ولم تأخذ في الاعتبار البيئة الاقتصادية والثقافية السعودية بشكل كامل</w:t>
      </w:r>
      <w:r w:rsidRPr="004C0BB6">
        <w:rPr>
          <w:rFonts w:ascii="Sakkal Majalla" w:hAnsi="Sakkal Majalla" w:cs="Sakkal Majalla" w:hint="cs"/>
          <w:sz w:val="28"/>
          <w:szCs w:val="28"/>
        </w:rPr>
        <w:t xml:space="preserve">. </w:t>
      </w:r>
    </w:p>
    <w:p w14:paraId="67DBD688"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Pr>
        <w:t xml:space="preserve">• </w:t>
      </w:r>
      <w:r w:rsidRPr="004C0BB6">
        <w:rPr>
          <w:rFonts w:ascii="Sakkal Majalla" w:hAnsi="Sakkal Majalla" w:cs="Sakkal Majalla" w:hint="cs"/>
          <w:sz w:val="28"/>
          <w:szCs w:val="28"/>
          <w:rtl/>
        </w:rPr>
        <w:t>التناقضات</w:t>
      </w:r>
      <w:r w:rsidRPr="004C0BB6">
        <w:rPr>
          <w:rFonts w:ascii="Sakkal Majalla" w:hAnsi="Sakkal Majalla" w:cs="Sakkal Majalla" w:hint="cs"/>
          <w:sz w:val="28"/>
          <w:szCs w:val="28"/>
        </w:rPr>
        <w:t xml:space="preserve">: </w:t>
      </w:r>
    </w:p>
    <w:p w14:paraId="77C20FCC"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tl/>
        </w:rPr>
        <w:t>بعض الدراسات أظهرت تأثيرًا إيجابيًا لإدارة الأعمال على الأداء والاستدامة، بينما لم تجد دراسات أخرى أثرًا واضحًا، ما يستدعي دراسة توضح أسباب هذا الاختلاف</w:t>
      </w:r>
      <w:r w:rsidRPr="004C0BB6">
        <w:rPr>
          <w:rFonts w:ascii="Sakkal Majalla" w:hAnsi="Sakkal Majalla" w:cs="Sakkal Majalla" w:hint="cs"/>
          <w:sz w:val="28"/>
          <w:szCs w:val="28"/>
        </w:rPr>
        <w:t xml:space="preserve">. </w:t>
      </w:r>
    </w:p>
    <w:p w14:paraId="6AE4F0A1"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Pr>
        <w:t xml:space="preserve">• </w:t>
      </w:r>
      <w:r w:rsidRPr="004C0BB6">
        <w:rPr>
          <w:rFonts w:ascii="Sakkal Majalla" w:hAnsi="Sakkal Majalla" w:cs="Sakkal Majalla" w:hint="cs"/>
          <w:sz w:val="28"/>
          <w:szCs w:val="28"/>
          <w:rtl/>
        </w:rPr>
        <w:t>قيود الدراسات السابقة</w:t>
      </w:r>
      <w:r w:rsidRPr="004C0BB6">
        <w:rPr>
          <w:rFonts w:ascii="Sakkal Majalla" w:hAnsi="Sakkal Majalla" w:cs="Sakkal Majalla" w:hint="cs"/>
          <w:sz w:val="28"/>
          <w:szCs w:val="28"/>
        </w:rPr>
        <w:t xml:space="preserve">: </w:t>
      </w:r>
    </w:p>
    <w:p w14:paraId="6BF04380" w14:textId="77777777" w:rsidR="00301355" w:rsidRDefault="00301355" w:rsidP="00301355">
      <w:pPr>
        <w:bidi/>
        <w:rPr>
          <w:rFonts w:ascii="Sakkal Majalla" w:hAnsi="Sakkal Majalla" w:cs="Sakkal Majalla"/>
          <w:sz w:val="28"/>
          <w:szCs w:val="28"/>
          <w:rtl/>
        </w:rPr>
      </w:pPr>
      <w:r w:rsidRPr="004C0BB6">
        <w:rPr>
          <w:rFonts w:ascii="Sakkal Majalla" w:hAnsi="Sakkal Majalla" w:cs="Sakkal Majalla" w:hint="cs"/>
          <w:sz w:val="28"/>
          <w:szCs w:val="28"/>
          <w:rtl/>
        </w:rPr>
        <w:t xml:space="preserve">العديد من الدراسات اقتصرت على عينات صغيرة أو منهج كمي فقط، بينما البحث الحالي يهدف إلى استخدام عينة أكبر ودمج المنهج الكمي مع التحليل النوعي لتقديم نتائج أكثر شمولًا وواقعية </w:t>
      </w:r>
      <w:r w:rsidRPr="00527F08">
        <w:rPr>
          <w:rFonts w:ascii="Sakkal Majalla" w:hAnsi="Sakkal Majalla" w:cs="Sakkal Majalla" w:hint="cs"/>
          <w:sz w:val="28"/>
          <w:szCs w:val="28"/>
          <w:rtl/>
        </w:rPr>
        <w:t>.</w:t>
      </w:r>
    </w:p>
    <w:p w14:paraId="7B5A7ECE" w14:textId="77777777" w:rsidR="00301355" w:rsidRDefault="00301355" w:rsidP="00301355">
      <w:pPr>
        <w:bidi/>
        <w:rPr>
          <w:rFonts w:ascii="Sakkal Majalla" w:hAnsi="Sakkal Majalla" w:cs="Sakkal Majalla"/>
          <w:sz w:val="28"/>
          <w:szCs w:val="28"/>
          <w:rtl/>
        </w:rPr>
      </w:pPr>
    </w:p>
    <w:p w14:paraId="59BFA809" w14:textId="77777777" w:rsidR="00301355" w:rsidRDefault="00301355" w:rsidP="00301355">
      <w:pPr>
        <w:bidi/>
        <w:rPr>
          <w:rFonts w:ascii="Sakkal Majalla" w:hAnsi="Sakkal Majalla" w:cs="Sakkal Majalla"/>
          <w:sz w:val="28"/>
          <w:szCs w:val="28"/>
          <w:rtl/>
        </w:rPr>
      </w:pPr>
    </w:p>
    <w:p w14:paraId="289E3D35" w14:textId="77777777" w:rsidR="00301355" w:rsidRDefault="00301355" w:rsidP="00301355">
      <w:pPr>
        <w:bidi/>
        <w:rPr>
          <w:rFonts w:ascii="Sakkal Majalla" w:hAnsi="Sakkal Majalla" w:cs="Sakkal Majalla"/>
          <w:sz w:val="28"/>
          <w:szCs w:val="28"/>
          <w:rtl/>
        </w:rPr>
      </w:pPr>
    </w:p>
    <w:p w14:paraId="599EEF39" w14:textId="77777777" w:rsidR="00301355" w:rsidRDefault="00301355" w:rsidP="00301355">
      <w:pPr>
        <w:bidi/>
        <w:rPr>
          <w:rFonts w:ascii="Sakkal Majalla" w:hAnsi="Sakkal Majalla" w:cs="Sakkal Majalla"/>
          <w:sz w:val="28"/>
          <w:szCs w:val="28"/>
          <w:rtl/>
        </w:rPr>
      </w:pPr>
    </w:p>
    <w:p w14:paraId="414C36CC" w14:textId="77777777" w:rsidR="00301355" w:rsidRDefault="00301355" w:rsidP="00301355">
      <w:pPr>
        <w:bidi/>
        <w:rPr>
          <w:rFonts w:ascii="Sakkal Majalla" w:hAnsi="Sakkal Majalla" w:cs="Sakkal Majalla"/>
          <w:sz w:val="28"/>
          <w:szCs w:val="28"/>
          <w:rtl/>
        </w:rPr>
      </w:pPr>
    </w:p>
    <w:p w14:paraId="23DF08D4" w14:textId="77777777" w:rsidR="00301355" w:rsidRDefault="00301355" w:rsidP="00301355">
      <w:pPr>
        <w:bidi/>
        <w:rPr>
          <w:rFonts w:ascii="Sakkal Majalla" w:hAnsi="Sakkal Majalla" w:cs="Sakkal Majalla"/>
          <w:sz w:val="28"/>
          <w:szCs w:val="28"/>
          <w:rtl/>
        </w:rPr>
      </w:pPr>
    </w:p>
    <w:p w14:paraId="3E6262E4" w14:textId="77777777" w:rsidR="00301355" w:rsidRDefault="00301355" w:rsidP="00301355">
      <w:pPr>
        <w:bidi/>
        <w:rPr>
          <w:rFonts w:ascii="Sakkal Majalla" w:hAnsi="Sakkal Majalla" w:cs="Sakkal Majalla"/>
          <w:sz w:val="28"/>
          <w:szCs w:val="28"/>
        </w:rPr>
      </w:pPr>
    </w:p>
    <w:p w14:paraId="525A94C0" w14:textId="77777777" w:rsidR="00C20CB2" w:rsidRPr="00527F08" w:rsidRDefault="00C20CB2" w:rsidP="00C20CB2">
      <w:pPr>
        <w:bidi/>
        <w:rPr>
          <w:rFonts w:ascii="Sakkal Majalla" w:hAnsi="Sakkal Majalla" w:cs="Sakkal Majalla"/>
          <w:sz w:val="28"/>
          <w:szCs w:val="28"/>
        </w:rPr>
      </w:pPr>
    </w:p>
    <w:p w14:paraId="5F788F4E" w14:textId="77777777" w:rsidR="00301355" w:rsidRPr="00AD1DDA" w:rsidRDefault="00301355" w:rsidP="00301355">
      <w:pPr>
        <w:pStyle w:val="Heading1"/>
        <w:bidi/>
        <w:rPr>
          <w:rFonts w:ascii="Sakkal Majalla" w:hAnsi="Sakkal Majalla" w:cs="Sakkal Majalla"/>
          <w:sz w:val="32"/>
          <w:szCs w:val="32"/>
          <w:rtl/>
        </w:rPr>
      </w:pPr>
      <w:r w:rsidRPr="00AD1DDA">
        <w:rPr>
          <w:rFonts w:ascii="Sakkal Majalla" w:hAnsi="Sakkal Majalla" w:cs="Sakkal Majalla" w:hint="cs"/>
          <w:sz w:val="32"/>
          <w:szCs w:val="32"/>
        </w:rPr>
        <w:lastRenderedPageBreak/>
        <w:t>المنطلقات النظرية للدراسة</w:t>
      </w:r>
    </w:p>
    <w:p w14:paraId="2F1E924E" w14:textId="77777777" w:rsidR="00301355" w:rsidRPr="00AD1DDA" w:rsidRDefault="00301355" w:rsidP="00301355">
      <w:pPr>
        <w:bidi/>
        <w:rPr>
          <w:rtl/>
        </w:rPr>
      </w:pPr>
    </w:p>
    <w:p w14:paraId="42DF948D" w14:textId="77777777" w:rsidR="00301355" w:rsidRPr="00AD1DDA" w:rsidRDefault="00301355" w:rsidP="00301355">
      <w:pPr>
        <w:pStyle w:val="ListParagraph"/>
        <w:numPr>
          <w:ilvl w:val="0"/>
          <w:numId w:val="8"/>
        </w:numPr>
        <w:bidi/>
        <w:rPr>
          <w:rFonts w:ascii="Sakkal Majalla" w:hAnsi="Sakkal Majalla" w:cs="Sakkal Majalla"/>
          <w:sz w:val="28"/>
          <w:szCs w:val="28"/>
        </w:rPr>
      </w:pPr>
      <w:r w:rsidRPr="00AD1DDA">
        <w:rPr>
          <w:rFonts w:ascii="Sakkal Majalla" w:hAnsi="Sakkal Majalla" w:cs="Sakkal Majalla" w:hint="cs"/>
          <w:sz w:val="28"/>
          <w:szCs w:val="28"/>
          <w:rtl/>
        </w:rPr>
        <w:t>الإطار النظري .</w:t>
      </w:r>
    </w:p>
    <w:p w14:paraId="1652B360" w14:textId="77777777" w:rsidR="00301355" w:rsidRDefault="00301355" w:rsidP="00301355">
      <w:pPr>
        <w:bidi/>
        <w:rPr>
          <w:rFonts w:ascii="Sakkal Majalla" w:hAnsi="Sakkal Majalla" w:cs="Sakkal Majalla"/>
          <w:sz w:val="28"/>
          <w:szCs w:val="28"/>
          <w:rtl/>
        </w:rPr>
      </w:pPr>
      <w:r w:rsidRPr="004C0BB6">
        <w:rPr>
          <w:rFonts w:ascii="Sakkal Majalla" w:hAnsi="Sakkal Majalla" w:cs="Sakkal Majalla" w:hint="cs"/>
          <w:sz w:val="28"/>
          <w:szCs w:val="28"/>
          <w:rtl/>
        </w:rPr>
        <w:t>تستند هذه الدراسة إلى الإطار النظري الخاص بممارسات إدارة الأعمال وعلاقتها بتحقيق النمو المستدام في الشركات، مع التركيز على كيفية دمج التخطيط الاستراتيجي، القيادة، التنظيم، والرقابة لتعزيز الأداء المؤسسي واستدامة النتائج</w:t>
      </w:r>
      <w:r w:rsidRPr="004C0BB6">
        <w:rPr>
          <w:rFonts w:ascii="Sakkal Majalla" w:hAnsi="Sakkal Majalla" w:cs="Sakkal Majalla" w:hint="cs"/>
          <w:sz w:val="28"/>
          <w:szCs w:val="28"/>
        </w:rPr>
        <w:t xml:space="preserve">. </w:t>
      </w:r>
    </w:p>
    <w:p w14:paraId="7DB82EA8" w14:textId="77777777" w:rsidR="00301355" w:rsidRPr="004C0BB6" w:rsidRDefault="00301355" w:rsidP="00301355">
      <w:pPr>
        <w:bidi/>
        <w:rPr>
          <w:rFonts w:ascii="Sakkal Majalla" w:hAnsi="Sakkal Majalla" w:cs="Sakkal Majalla"/>
          <w:sz w:val="28"/>
          <w:szCs w:val="28"/>
        </w:rPr>
      </w:pPr>
    </w:p>
    <w:p w14:paraId="1DE2D97F" w14:textId="77777777" w:rsidR="00301355" w:rsidRPr="00AD1DDA" w:rsidRDefault="00301355" w:rsidP="00301355">
      <w:pPr>
        <w:pStyle w:val="ListParagraph"/>
        <w:numPr>
          <w:ilvl w:val="0"/>
          <w:numId w:val="8"/>
        </w:numPr>
        <w:bidi/>
        <w:rPr>
          <w:rFonts w:ascii="Sakkal Majalla" w:hAnsi="Sakkal Majalla" w:cs="Sakkal Majalla"/>
          <w:sz w:val="28"/>
          <w:szCs w:val="28"/>
        </w:rPr>
      </w:pPr>
      <w:r w:rsidRPr="00AD1DDA">
        <w:rPr>
          <w:rFonts w:ascii="Sakkal Majalla" w:hAnsi="Sakkal Majalla" w:cs="Sakkal Majalla" w:hint="cs"/>
          <w:sz w:val="28"/>
          <w:szCs w:val="28"/>
          <w:rtl/>
        </w:rPr>
        <w:t>النظريات المستخدمة.</w:t>
      </w:r>
    </w:p>
    <w:p w14:paraId="22BE975C"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Pr>
        <w:t xml:space="preserve">• </w:t>
      </w:r>
      <w:r w:rsidRPr="004C0BB6">
        <w:rPr>
          <w:rFonts w:ascii="Sakkal Majalla" w:hAnsi="Sakkal Majalla" w:cs="Sakkal Majalla" w:hint="cs"/>
          <w:sz w:val="28"/>
          <w:szCs w:val="28"/>
          <w:rtl/>
        </w:rPr>
        <w:t xml:space="preserve">نظرية الموارد </w:t>
      </w:r>
      <w:r w:rsidRPr="004C0BB6">
        <w:rPr>
          <w:rFonts w:ascii="Sakkal Majalla" w:hAnsi="Sakkal Majalla" w:cs="Sakkal Majalla" w:hint="cs"/>
          <w:sz w:val="28"/>
          <w:szCs w:val="28"/>
        </w:rPr>
        <w:t xml:space="preserve">(Resource-Based View): </w:t>
      </w:r>
    </w:p>
    <w:p w14:paraId="04C15D12"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tl/>
        </w:rPr>
        <w:t>تؤكد أن نجاح المؤسسات يعتمد على استغلال الموارد المادية والبشرية والمعرفية بشكل فعّال لتحقيق ميزة تنافسية مستدامة</w:t>
      </w:r>
      <w:r w:rsidRPr="004C0BB6">
        <w:rPr>
          <w:rFonts w:ascii="Sakkal Majalla" w:hAnsi="Sakkal Majalla" w:cs="Sakkal Majalla" w:hint="cs"/>
          <w:sz w:val="28"/>
          <w:szCs w:val="28"/>
        </w:rPr>
        <w:t xml:space="preserve">. </w:t>
      </w:r>
    </w:p>
    <w:p w14:paraId="091C3B4F"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Pr>
        <w:t xml:space="preserve">• </w:t>
      </w:r>
      <w:r w:rsidRPr="004C0BB6">
        <w:rPr>
          <w:rFonts w:ascii="Sakkal Majalla" w:hAnsi="Sakkal Majalla" w:cs="Sakkal Majalla" w:hint="cs"/>
          <w:sz w:val="28"/>
          <w:szCs w:val="28"/>
          <w:rtl/>
        </w:rPr>
        <w:t xml:space="preserve">نظرية أصحاب المصلحة </w:t>
      </w:r>
      <w:r w:rsidRPr="004C0BB6">
        <w:rPr>
          <w:rFonts w:ascii="Sakkal Majalla" w:hAnsi="Sakkal Majalla" w:cs="Sakkal Majalla" w:hint="cs"/>
          <w:sz w:val="28"/>
          <w:szCs w:val="28"/>
        </w:rPr>
        <w:t xml:space="preserve">(Stakeholder Theory): </w:t>
      </w:r>
    </w:p>
    <w:p w14:paraId="1B1BE8EB" w14:textId="77777777" w:rsidR="00301355" w:rsidRDefault="00301355" w:rsidP="00301355">
      <w:pPr>
        <w:bidi/>
        <w:rPr>
          <w:rFonts w:ascii="Sakkal Majalla" w:hAnsi="Sakkal Majalla" w:cs="Sakkal Majalla"/>
          <w:sz w:val="28"/>
          <w:szCs w:val="28"/>
          <w:rtl/>
        </w:rPr>
      </w:pPr>
      <w:r w:rsidRPr="004C0BB6">
        <w:rPr>
          <w:rFonts w:ascii="Sakkal Majalla" w:hAnsi="Sakkal Majalla" w:cs="Sakkal Majalla" w:hint="cs"/>
          <w:sz w:val="28"/>
          <w:szCs w:val="28"/>
          <w:rtl/>
        </w:rPr>
        <w:t>توضح أهمية إدارة العلاقات مع جميع أصحاب المصلحة (الموظفون، العملاء، المجتمع، المساهمون) لضمان استدامة الأعمال وتحقيق الأهداف طويلة المدى</w:t>
      </w:r>
      <w:r w:rsidRPr="004C0BB6">
        <w:rPr>
          <w:rFonts w:ascii="Sakkal Majalla" w:hAnsi="Sakkal Majalla" w:cs="Sakkal Majalla" w:hint="cs"/>
          <w:sz w:val="28"/>
          <w:szCs w:val="28"/>
        </w:rPr>
        <w:t xml:space="preserve">. </w:t>
      </w:r>
    </w:p>
    <w:p w14:paraId="18C34116" w14:textId="77777777" w:rsidR="00301355" w:rsidRDefault="00301355" w:rsidP="00301355">
      <w:pPr>
        <w:bidi/>
        <w:rPr>
          <w:rFonts w:ascii="Sakkal Majalla" w:hAnsi="Sakkal Majalla" w:cs="Sakkal Majalla"/>
          <w:sz w:val="28"/>
          <w:szCs w:val="28"/>
          <w:rtl/>
        </w:rPr>
      </w:pPr>
    </w:p>
    <w:p w14:paraId="15A4A7EF" w14:textId="77777777" w:rsidR="00301355" w:rsidRDefault="00301355" w:rsidP="00301355">
      <w:pPr>
        <w:bidi/>
        <w:rPr>
          <w:rFonts w:ascii="Sakkal Majalla" w:hAnsi="Sakkal Majalla" w:cs="Sakkal Majalla"/>
          <w:sz w:val="28"/>
          <w:szCs w:val="28"/>
          <w:rtl/>
        </w:rPr>
      </w:pPr>
    </w:p>
    <w:p w14:paraId="68CB457A" w14:textId="77777777" w:rsidR="00301355" w:rsidRDefault="00301355" w:rsidP="00301355">
      <w:pPr>
        <w:bidi/>
        <w:rPr>
          <w:rFonts w:ascii="Sakkal Majalla" w:hAnsi="Sakkal Majalla" w:cs="Sakkal Majalla"/>
          <w:sz w:val="28"/>
          <w:szCs w:val="28"/>
          <w:rtl/>
        </w:rPr>
      </w:pPr>
    </w:p>
    <w:p w14:paraId="5935485D" w14:textId="77777777" w:rsidR="00301355" w:rsidRDefault="00301355" w:rsidP="00301355">
      <w:pPr>
        <w:bidi/>
        <w:rPr>
          <w:rFonts w:ascii="Sakkal Majalla" w:hAnsi="Sakkal Majalla" w:cs="Sakkal Majalla"/>
          <w:sz w:val="28"/>
          <w:szCs w:val="28"/>
          <w:rtl/>
        </w:rPr>
      </w:pPr>
    </w:p>
    <w:p w14:paraId="6C25F8F7" w14:textId="77777777" w:rsidR="00301355" w:rsidRDefault="00301355" w:rsidP="00301355">
      <w:pPr>
        <w:bidi/>
        <w:rPr>
          <w:rFonts w:ascii="Sakkal Majalla" w:hAnsi="Sakkal Majalla" w:cs="Sakkal Majalla"/>
          <w:sz w:val="28"/>
          <w:szCs w:val="28"/>
          <w:rtl/>
        </w:rPr>
      </w:pPr>
    </w:p>
    <w:p w14:paraId="07CD0C20" w14:textId="77777777" w:rsidR="00301355" w:rsidRDefault="00301355" w:rsidP="00301355">
      <w:pPr>
        <w:bidi/>
        <w:rPr>
          <w:rFonts w:ascii="Sakkal Majalla" w:hAnsi="Sakkal Majalla" w:cs="Sakkal Majalla"/>
          <w:sz w:val="28"/>
          <w:szCs w:val="28"/>
          <w:rtl/>
        </w:rPr>
      </w:pPr>
    </w:p>
    <w:p w14:paraId="6056ECC8" w14:textId="77777777" w:rsidR="00301355" w:rsidRDefault="00301355" w:rsidP="00301355">
      <w:pPr>
        <w:bidi/>
        <w:rPr>
          <w:rFonts w:ascii="Sakkal Majalla" w:hAnsi="Sakkal Majalla" w:cs="Sakkal Majalla"/>
          <w:sz w:val="28"/>
          <w:szCs w:val="28"/>
          <w:rtl/>
        </w:rPr>
      </w:pPr>
    </w:p>
    <w:p w14:paraId="01C6A79A" w14:textId="77777777" w:rsidR="00301355" w:rsidRPr="004C0BB6" w:rsidRDefault="00301355" w:rsidP="00301355">
      <w:pPr>
        <w:bidi/>
        <w:rPr>
          <w:rFonts w:ascii="Sakkal Majalla" w:hAnsi="Sakkal Majalla" w:cs="Sakkal Majalla"/>
          <w:sz w:val="28"/>
          <w:szCs w:val="28"/>
        </w:rPr>
      </w:pPr>
    </w:p>
    <w:p w14:paraId="3D18647C"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Pr>
        <w:t xml:space="preserve">• </w:t>
      </w:r>
      <w:r w:rsidRPr="004C0BB6">
        <w:rPr>
          <w:rFonts w:ascii="Sakkal Majalla" w:hAnsi="Sakkal Majalla" w:cs="Sakkal Majalla" w:hint="cs"/>
          <w:sz w:val="28"/>
          <w:szCs w:val="28"/>
          <w:rtl/>
        </w:rPr>
        <w:t xml:space="preserve">نظرية الابتكار </w:t>
      </w:r>
      <w:r w:rsidRPr="004C0BB6">
        <w:rPr>
          <w:rFonts w:ascii="Sakkal Majalla" w:hAnsi="Sakkal Majalla" w:cs="Sakkal Majalla" w:hint="cs"/>
          <w:sz w:val="28"/>
          <w:szCs w:val="28"/>
        </w:rPr>
        <w:t xml:space="preserve">(Innovation Theory): </w:t>
      </w:r>
    </w:p>
    <w:p w14:paraId="6BD3C2F6" w14:textId="77777777" w:rsidR="00301355" w:rsidRDefault="00301355" w:rsidP="00301355">
      <w:pPr>
        <w:bidi/>
        <w:rPr>
          <w:rFonts w:ascii="Sakkal Majalla" w:hAnsi="Sakkal Majalla" w:cs="Sakkal Majalla"/>
          <w:sz w:val="28"/>
          <w:szCs w:val="28"/>
          <w:rtl/>
        </w:rPr>
      </w:pPr>
      <w:r w:rsidRPr="004C0BB6">
        <w:rPr>
          <w:rFonts w:ascii="Sakkal Majalla" w:hAnsi="Sakkal Majalla" w:cs="Sakkal Majalla" w:hint="cs"/>
          <w:sz w:val="28"/>
          <w:szCs w:val="28"/>
          <w:rtl/>
        </w:rPr>
        <w:t>تؤكد على أن تبني الابتكار في المنتجات، العمليات، أو الإدارة يعزز من قدرة المؤسسة على النمو المستدام ومواجهة التحديات البيئية والسوقية</w:t>
      </w:r>
      <w:r w:rsidRPr="004C0BB6">
        <w:rPr>
          <w:rFonts w:ascii="Sakkal Majalla" w:hAnsi="Sakkal Majalla" w:cs="Sakkal Majalla" w:hint="cs"/>
          <w:sz w:val="28"/>
          <w:szCs w:val="28"/>
        </w:rPr>
        <w:t xml:space="preserve">. </w:t>
      </w:r>
    </w:p>
    <w:p w14:paraId="35EB4703" w14:textId="77777777" w:rsidR="00301355" w:rsidRPr="004C0BB6" w:rsidRDefault="00301355" w:rsidP="00301355">
      <w:pPr>
        <w:bidi/>
        <w:rPr>
          <w:rFonts w:ascii="Sakkal Majalla" w:hAnsi="Sakkal Majalla" w:cs="Sakkal Majalla"/>
          <w:sz w:val="28"/>
          <w:szCs w:val="28"/>
        </w:rPr>
      </w:pPr>
    </w:p>
    <w:p w14:paraId="1E100A72" w14:textId="77777777" w:rsidR="00301355" w:rsidRPr="00AD1DDA" w:rsidRDefault="00301355" w:rsidP="00301355">
      <w:pPr>
        <w:pStyle w:val="ListParagraph"/>
        <w:numPr>
          <w:ilvl w:val="0"/>
          <w:numId w:val="8"/>
        </w:numPr>
        <w:bidi/>
        <w:rPr>
          <w:rFonts w:ascii="Sakkal Majalla" w:hAnsi="Sakkal Majalla" w:cs="Sakkal Majalla"/>
          <w:sz w:val="28"/>
          <w:szCs w:val="28"/>
        </w:rPr>
      </w:pPr>
      <w:r w:rsidRPr="00AD1DDA">
        <w:rPr>
          <w:rFonts w:ascii="Sakkal Majalla" w:hAnsi="Sakkal Majalla" w:cs="Sakkal Majalla" w:hint="cs"/>
          <w:sz w:val="28"/>
          <w:szCs w:val="28"/>
          <w:rtl/>
        </w:rPr>
        <w:t xml:space="preserve">تطبيق النظريات في الدراسة الحالية </w:t>
      </w:r>
      <w:r>
        <w:rPr>
          <w:rFonts w:ascii="Sakkal Majalla" w:hAnsi="Sakkal Majalla" w:cs="Sakkal Majalla" w:hint="cs"/>
          <w:sz w:val="28"/>
          <w:szCs w:val="28"/>
          <w:rtl/>
        </w:rPr>
        <w:t>.</w:t>
      </w:r>
    </w:p>
    <w:p w14:paraId="686D6E69"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Pr>
        <w:t xml:space="preserve">• </w:t>
      </w:r>
      <w:r w:rsidRPr="004C0BB6">
        <w:rPr>
          <w:rFonts w:ascii="Sakkal Majalla" w:hAnsi="Sakkal Majalla" w:cs="Sakkal Majalla" w:hint="cs"/>
          <w:sz w:val="28"/>
          <w:szCs w:val="28"/>
          <w:rtl/>
        </w:rPr>
        <w:t>استخدام نظرية الموارد لتحليل دور الموارد البشرية والإدارية في تطوير الأعمال داخل الشركات السعودية</w:t>
      </w:r>
      <w:r w:rsidRPr="004C0BB6">
        <w:rPr>
          <w:rFonts w:ascii="Sakkal Majalla" w:hAnsi="Sakkal Majalla" w:cs="Sakkal Majalla" w:hint="cs"/>
          <w:sz w:val="28"/>
          <w:szCs w:val="28"/>
        </w:rPr>
        <w:t xml:space="preserve">. </w:t>
      </w:r>
    </w:p>
    <w:p w14:paraId="4931986C"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Pr>
        <w:t xml:space="preserve">• </w:t>
      </w:r>
      <w:r w:rsidRPr="004C0BB6">
        <w:rPr>
          <w:rFonts w:ascii="Sakkal Majalla" w:hAnsi="Sakkal Majalla" w:cs="Sakkal Majalla" w:hint="cs"/>
          <w:sz w:val="28"/>
          <w:szCs w:val="28"/>
          <w:rtl/>
        </w:rPr>
        <w:t>الاعتماد على نظرية أصحاب المصلحة لتقييم تأثير الإدارة الفعالة على جميع الأطراف المعنية وضمان استدامة الأداء</w:t>
      </w:r>
      <w:r w:rsidRPr="004C0BB6">
        <w:rPr>
          <w:rFonts w:ascii="Sakkal Majalla" w:hAnsi="Sakkal Majalla" w:cs="Sakkal Majalla" w:hint="cs"/>
          <w:sz w:val="28"/>
          <w:szCs w:val="28"/>
        </w:rPr>
        <w:t xml:space="preserve">. </w:t>
      </w:r>
    </w:p>
    <w:p w14:paraId="0EB13EC1" w14:textId="77777777" w:rsidR="00301355" w:rsidRPr="004C0BB6" w:rsidRDefault="00301355" w:rsidP="00301355">
      <w:pPr>
        <w:bidi/>
        <w:rPr>
          <w:rFonts w:ascii="Sakkal Majalla" w:hAnsi="Sakkal Majalla" w:cs="Sakkal Majalla"/>
          <w:sz w:val="28"/>
          <w:szCs w:val="28"/>
        </w:rPr>
      </w:pPr>
      <w:r w:rsidRPr="004C0BB6">
        <w:rPr>
          <w:rFonts w:ascii="Sakkal Majalla" w:hAnsi="Sakkal Majalla" w:cs="Sakkal Majalla" w:hint="cs"/>
          <w:sz w:val="28"/>
          <w:szCs w:val="28"/>
        </w:rPr>
        <w:t xml:space="preserve">• </w:t>
      </w:r>
      <w:r w:rsidRPr="004C0BB6">
        <w:rPr>
          <w:rFonts w:ascii="Sakkal Majalla" w:hAnsi="Sakkal Majalla" w:cs="Sakkal Majalla" w:hint="cs"/>
          <w:sz w:val="28"/>
          <w:szCs w:val="28"/>
          <w:rtl/>
        </w:rPr>
        <w:t>تطبيق نظرية الابتكار لفهم كيفية دمج الابتكار في استراتيجيات إدارة الأعمال لتحقيق نمو طويل الأمد واستجابة فعّالة للتحديات الاقتصادية والثقافية في المملكة</w:t>
      </w:r>
      <w:r w:rsidRPr="004C0BB6">
        <w:rPr>
          <w:rFonts w:ascii="Sakkal Majalla" w:hAnsi="Sakkal Majalla" w:cs="Sakkal Majalla" w:hint="cs"/>
          <w:sz w:val="28"/>
          <w:szCs w:val="28"/>
        </w:rPr>
        <w:t xml:space="preserve">. </w:t>
      </w:r>
    </w:p>
    <w:p w14:paraId="40C12B95" w14:textId="77777777" w:rsidR="00301355" w:rsidRPr="00527F08" w:rsidRDefault="00301355" w:rsidP="00301355">
      <w:pPr>
        <w:bidi/>
        <w:rPr>
          <w:rFonts w:ascii="Sakkal Majalla" w:hAnsi="Sakkal Majalla" w:cs="Sakkal Majalla"/>
          <w:rtl/>
        </w:rPr>
      </w:pPr>
    </w:p>
    <w:p w14:paraId="4DB1D92E" w14:textId="77777777" w:rsidR="00301355" w:rsidRDefault="00301355" w:rsidP="00301355">
      <w:pPr>
        <w:bidi/>
        <w:rPr>
          <w:rFonts w:ascii="Sakkal Majalla" w:hAnsi="Sakkal Majalla" w:cs="Sakkal Majalla"/>
          <w:rtl/>
        </w:rPr>
      </w:pPr>
    </w:p>
    <w:p w14:paraId="3AE5A2B0" w14:textId="77777777" w:rsidR="00301355" w:rsidRDefault="00301355" w:rsidP="00301355">
      <w:pPr>
        <w:bidi/>
        <w:rPr>
          <w:rFonts w:ascii="Sakkal Majalla" w:hAnsi="Sakkal Majalla" w:cs="Sakkal Majalla"/>
          <w:rtl/>
        </w:rPr>
      </w:pPr>
    </w:p>
    <w:p w14:paraId="169EFFC6" w14:textId="77777777" w:rsidR="00301355" w:rsidRDefault="00301355" w:rsidP="00301355">
      <w:pPr>
        <w:bidi/>
        <w:rPr>
          <w:rFonts w:ascii="Sakkal Majalla" w:hAnsi="Sakkal Majalla" w:cs="Sakkal Majalla"/>
          <w:rtl/>
        </w:rPr>
      </w:pPr>
    </w:p>
    <w:p w14:paraId="6CC70D7E" w14:textId="77777777" w:rsidR="00301355" w:rsidRDefault="00301355" w:rsidP="00301355">
      <w:pPr>
        <w:bidi/>
        <w:rPr>
          <w:rFonts w:ascii="Sakkal Majalla" w:hAnsi="Sakkal Majalla" w:cs="Sakkal Majalla"/>
          <w:rtl/>
        </w:rPr>
      </w:pPr>
    </w:p>
    <w:p w14:paraId="2B5D8E51" w14:textId="77777777" w:rsidR="00301355" w:rsidRDefault="00301355" w:rsidP="00301355">
      <w:pPr>
        <w:bidi/>
        <w:rPr>
          <w:rFonts w:ascii="Sakkal Majalla" w:hAnsi="Sakkal Majalla" w:cs="Sakkal Majalla"/>
          <w:rtl/>
        </w:rPr>
      </w:pPr>
    </w:p>
    <w:p w14:paraId="3F297080" w14:textId="77777777" w:rsidR="00301355" w:rsidRPr="00527F08" w:rsidRDefault="00301355" w:rsidP="00301355">
      <w:pPr>
        <w:bidi/>
        <w:rPr>
          <w:rFonts w:ascii="Sakkal Majalla" w:hAnsi="Sakkal Majalla" w:cs="Sakkal Majalla"/>
        </w:rPr>
      </w:pPr>
    </w:p>
    <w:p w14:paraId="734E73FE" w14:textId="1BBA03F8" w:rsidR="00301355" w:rsidRPr="00C20CB2" w:rsidRDefault="00301355" w:rsidP="00C20CB2">
      <w:pPr>
        <w:pStyle w:val="Heading1"/>
        <w:bidi/>
        <w:rPr>
          <w:rFonts w:ascii="Sakkal Majalla" w:hAnsi="Sakkal Majalla" w:cs="Sakkal Majalla"/>
          <w:sz w:val="32"/>
          <w:szCs w:val="32"/>
        </w:rPr>
      </w:pPr>
      <w:r w:rsidRPr="00AD1DDA">
        <w:rPr>
          <w:rFonts w:ascii="Sakkal Majalla" w:hAnsi="Sakkal Majalla" w:cs="Sakkal Majalla" w:hint="cs"/>
          <w:sz w:val="32"/>
          <w:szCs w:val="32"/>
        </w:rPr>
        <w:lastRenderedPageBreak/>
        <w:t>المنهجية وطرق البحث</w:t>
      </w:r>
      <w:r w:rsidRPr="00AD1DDA">
        <w:rPr>
          <w:rFonts w:ascii="Sakkal Majalla" w:hAnsi="Sakkal Majalla" w:cs="Sakkal Majalla" w:hint="cs"/>
          <w:sz w:val="32"/>
          <w:szCs w:val="32"/>
          <w:rtl/>
        </w:rPr>
        <w:t xml:space="preserve"> </w:t>
      </w:r>
    </w:p>
    <w:p w14:paraId="23C4DDD9" w14:textId="77777777" w:rsidR="00301355" w:rsidRDefault="00301355" w:rsidP="00301355">
      <w:pPr>
        <w:bidi/>
        <w:rPr>
          <w:rFonts w:ascii="Sakkal Majalla" w:hAnsi="Sakkal Majalla" w:cs="Sakkal Majalla"/>
          <w:sz w:val="28"/>
          <w:szCs w:val="28"/>
          <w:rtl/>
        </w:rPr>
      </w:pPr>
      <w:r w:rsidRPr="004C0BB6">
        <w:rPr>
          <w:rFonts w:ascii="Sakkal Majalla" w:hAnsi="Sakkal Majalla" w:cs="Sakkal Majalla" w:hint="cs"/>
          <w:sz w:val="28"/>
          <w:szCs w:val="28"/>
          <w:rtl/>
        </w:rPr>
        <w:t>تتبنى هذه الدراسة منهجًا تطبيقيًا وصفيًا يهدف إلى تحليل دور إدارة الأعمال في تطوير الأعمال وتحقيق النمو المستدام في الشركات في المملكة العربية السعودية. وتعتمد الدراسة على المنهج المختلط</w:t>
      </w:r>
      <w:r w:rsidRPr="00527F08">
        <w:rPr>
          <w:rFonts w:ascii="Sakkal Majalla" w:hAnsi="Sakkal Majalla" w:cs="Sakkal Majalla" w:hint="cs"/>
          <w:sz w:val="28"/>
          <w:szCs w:val="28"/>
          <w:rtl/>
        </w:rPr>
        <w:t xml:space="preserve"> </w:t>
      </w:r>
      <w:r w:rsidRPr="004C0BB6">
        <w:rPr>
          <w:rFonts w:ascii="Sakkal Majalla" w:hAnsi="Sakkal Majalla" w:cs="Sakkal Majalla" w:hint="cs"/>
          <w:sz w:val="28"/>
          <w:szCs w:val="28"/>
        </w:rPr>
        <w:t xml:space="preserve">(Mixed </w:t>
      </w:r>
      <w:r w:rsidRPr="00527F08">
        <w:rPr>
          <w:rFonts w:ascii="Sakkal Majalla" w:hAnsi="Sakkal Majalla" w:cs="Sakkal Majalla" w:hint="cs"/>
          <w:sz w:val="28"/>
          <w:szCs w:val="28"/>
        </w:rPr>
        <w:t xml:space="preserve">Methods) </w:t>
      </w:r>
      <w:r>
        <w:rPr>
          <w:rFonts w:ascii="Sakkal Majalla" w:hAnsi="Sakkal Majalla" w:cs="Sakkal Majalla" w:hint="cs"/>
          <w:sz w:val="28"/>
          <w:szCs w:val="28"/>
          <w:rtl/>
        </w:rPr>
        <w:t xml:space="preserve"> </w:t>
      </w:r>
    </w:p>
    <w:p w14:paraId="527F8A00" w14:textId="77777777" w:rsidR="00301355" w:rsidRPr="00C20CB2" w:rsidRDefault="00301355" w:rsidP="00301355">
      <w:pPr>
        <w:bidi/>
        <w:rPr>
          <w:rFonts w:ascii="Sakkal Majalla" w:hAnsi="Sakkal Majalla" w:cs="Sakkal Majalla"/>
          <w:sz w:val="28"/>
          <w:szCs w:val="28"/>
          <w:rtl/>
        </w:rPr>
      </w:pPr>
      <w:r w:rsidRPr="00527F08">
        <w:rPr>
          <w:rFonts w:ascii="Sakkal Majalla" w:hAnsi="Sakkal Majalla" w:cs="Sakkal Majalla" w:hint="cs"/>
          <w:sz w:val="28"/>
          <w:szCs w:val="28"/>
          <w:rtl/>
        </w:rPr>
        <w:t>لدمج</w:t>
      </w:r>
      <w:r w:rsidRPr="004C0BB6">
        <w:rPr>
          <w:rFonts w:ascii="Sakkal Majalla" w:hAnsi="Sakkal Majalla" w:cs="Sakkal Majalla" w:hint="cs"/>
          <w:sz w:val="28"/>
          <w:szCs w:val="28"/>
          <w:rtl/>
        </w:rPr>
        <w:t xml:space="preserve"> البيانات النوعية والكمية بما يعزز موثوقية النتائج. حيث تبدأ الدراسة بمراجعة الأدبيات لتحديد المتغيرات الأساسية وتصميم أدوات البحث، والتي تشمل استبيانًا لقياس أثر وظائف الإدارة على تطوير الأعمال ونموها المستدام، ومقابلات مع خبراء ومديري شركات لاستكشاف التحديات والحلول. ثم يتم جمع البيانات من الشركات المستهدفة، وتحليل البيانات النوعية لاستخلاص الأنماط والأفكار، وتحليل البيانات الكمية إحصائيًا لتحديد العلاقات والتأثيرات بين المتغيرات، ليتم بعد ذلك دمج النتائج للوصول إلى استنتاجات وتوصيات عملية قابلة </w:t>
      </w:r>
      <w:r w:rsidRPr="00C20CB2">
        <w:rPr>
          <w:rFonts w:ascii="Sakkal Majalla" w:hAnsi="Sakkal Majalla" w:cs="Sakkal Majalla" w:hint="cs"/>
          <w:sz w:val="28"/>
          <w:szCs w:val="28"/>
          <w:rtl/>
        </w:rPr>
        <w:t>للتطبيق</w:t>
      </w:r>
      <w:r w:rsidRPr="00C20CB2">
        <w:rPr>
          <w:rFonts w:ascii="Sakkal Majalla" w:hAnsi="Sakkal Majalla" w:cs="Sakkal Majalla" w:hint="cs"/>
          <w:sz w:val="28"/>
          <w:szCs w:val="28"/>
        </w:rPr>
        <w:t xml:space="preserve">. </w:t>
      </w:r>
    </w:p>
    <w:p w14:paraId="01DDF660" w14:textId="7FF2E430" w:rsidR="00301355" w:rsidRPr="00C20CB2" w:rsidRDefault="00C20CB2" w:rsidP="00C20CB2">
      <w:pPr>
        <w:bidi/>
        <w:rPr>
          <w:rFonts w:ascii="Sakkal Majalla" w:hAnsi="Sakkal Majalla" w:cs="Sakkal Majalla"/>
          <w:sz w:val="28"/>
          <w:szCs w:val="28"/>
          <w:rtl/>
        </w:rPr>
      </w:pPr>
      <w:r w:rsidRPr="00C20CB2">
        <w:rPr>
          <w:rFonts w:ascii="Sakkal Majalla" w:hAnsi="Sakkal Majalla" w:cs="Sakkal Majalla"/>
          <w:sz w:val="28"/>
          <w:szCs w:val="28"/>
          <w:rtl/>
        </w:rPr>
        <w:t>وتتمثل خطة البحث في مرحلتين رئيسيتين؛ حيث تشمل المرحلة الأولى الجانب النوعي من خلال إجراء مقابلات شبه منظمة مع عدد من المديرين والخبراء لاستكشاف الممارسات والتحديات المرتبطة بإدارة الأعمال. أما المرحلة الثانية فتمثل الجانب الكمي، ويتم فيها توزيع استبيان على عينة من الشركات لقياس العلاقة بين ممارسات إدارة الأعمال ومستوى تطوير الأعمال وتحقيق النمو المستدام، ثم تحليل البيانات باستخدام الأساليب الإحصائية المناسبة للوصول إلى النتائج والتوصيات</w:t>
      </w:r>
      <w:r>
        <w:rPr>
          <w:rFonts w:ascii="Sakkal Majalla" w:hAnsi="Sakkal Majalla" w:cs="Sakkal Majalla"/>
          <w:sz w:val="28"/>
          <w:szCs w:val="28"/>
        </w:rPr>
        <w:t xml:space="preserve"> .</w:t>
      </w:r>
    </w:p>
    <w:p w14:paraId="3B416238" w14:textId="77777777" w:rsidR="00301355" w:rsidRDefault="00301355" w:rsidP="00301355">
      <w:pPr>
        <w:bidi/>
        <w:rPr>
          <w:rFonts w:ascii="Sakkal Majalla" w:hAnsi="Sakkal Majalla" w:cs="Sakkal Majalla"/>
          <w:rtl/>
        </w:rPr>
      </w:pPr>
    </w:p>
    <w:p w14:paraId="5661D1AA" w14:textId="77777777" w:rsidR="00301355" w:rsidRDefault="00301355" w:rsidP="00301355">
      <w:pPr>
        <w:bidi/>
        <w:rPr>
          <w:rFonts w:ascii="Sakkal Majalla" w:hAnsi="Sakkal Majalla" w:cs="Sakkal Majalla"/>
          <w:rtl/>
        </w:rPr>
      </w:pPr>
    </w:p>
    <w:p w14:paraId="01B55701" w14:textId="77777777" w:rsidR="00301355" w:rsidRDefault="00301355" w:rsidP="00301355">
      <w:pPr>
        <w:bidi/>
        <w:rPr>
          <w:rFonts w:ascii="Sakkal Majalla" w:hAnsi="Sakkal Majalla" w:cs="Sakkal Majalla"/>
          <w:rtl/>
        </w:rPr>
      </w:pPr>
    </w:p>
    <w:p w14:paraId="24D77896" w14:textId="77777777" w:rsidR="00301355" w:rsidRDefault="00301355" w:rsidP="00301355">
      <w:pPr>
        <w:bidi/>
        <w:rPr>
          <w:rFonts w:ascii="Sakkal Majalla" w:hAnsi="Sakkal Majalla" w:cs="Sakkal Majalla"/>
          <w:rtl/>
        </w:rPr>
      </w:pPr>
    </w:p>
    <w:p w14:paraId="7939E74F" w14:textId="77777777" w:rsidR="00301355" w:rsidRDefault="00301355" w:rsidP="00301355">
      <w:pPr>
        <w:bidi/>
        <w:rPr>
          <w:rFonts w:ascii="Sakkal Majalla" w:hAnsi="Sakkal Majalla" w:cs="Sakkal Majalla"/>
          <w:rtl/>
        </w:rPr>
      </w:pPr>
    </w:p>
    <w:p w14:paraId="3D6BCA38" w14:textId="77777777" w:rsidR="00301355" w:rsidRDefault="00301355" w:rsidP="00301355">
      <w:pPr>
        <w:bidi/>
        <w:rPr>
          <w:rFonts w:ascii="Sakkal Majalla" w:hAnsi="Sakkal Majalla" w:cs="Sakkal Majalla"/>
          <w:rtl/>
        </w:rPr>
      </w:pPr>
    </w:p>
    <w:p w14:paraId="6B399E62" w14:textId="77777777" w:rsidR="00301355" w:rsidRDefault="00301355" w:rsidP="00301355">
      <w:pPr>
        <w:bidi/>
        <w:rPr>
          <w:rFonts w:ascii="Sakkal Majalla" w:hAnsi="Sakkal Majalla" w:cs="Sakkal Majalla"/>
          <w:rtl/>
        </w:rPr>
      </w:pPr>
    </w:p>
    <w:p w14:paraId="1C7DFFDA" w14:textId="77777777" w:rsidR="00301355" w:rsidRDefault="00301355" w:rsidP="00301355">
      <w:pPr>
        <w:bidi/>
        <w:rPr>
          <w:rFonts w:ascii="Sakkal Majalla" w:hAnsi="Sakkal Majalla" w:cs="Sakkal Majalla"/>
          <w:rtl/>
        </w:rPr>
      </w:pPr>
    </w:p>
    <w:p w14:paraId="28CD178D" w14:textId="77777777" w:rsidR="00301355" w:rsidRDefault="00301355" w:rsidP="00301355">
      <w:pPr>
        <w:bidi/>
        <w:rPr>
          <w:rFonts w:ascii="Sakkal Majalla" w:hAnsi="Sakkal Majalla" w:cs="Sakkal Majalla"/>
          <w:rtl/>
        </w:rPr>
      </w:pPr>
    </w:p>
    <w:p w14:paraId="5F0D4F64" w14:textId="77777777" w:rsidR="00301355" w:rsidRPr="001A72C8" w:rsidRDefault="00301355" w:rsidP="00301355">
      <w:pPr>
        <w:bidi/>
        <w:rPr>
          <w:rFonts w:ascii="Sakkal Majalla" w:hAnsi="Sakkal Majalla" w:cs="Sakkal Majalla"/>
        </w:rPr>
      </w:pPr>
    </w:p>
    <w:p w14:paraId="7F4C1F2A" w14:textId="780966CF" w:rsidR="00301355" w:rsidRPr="00C20CB2" w:rsidRDefault="00301355" w:rsidP="00C20CB2">
      <w:pPr>
        <w:pStyle w:val="Heading1"/>
        <w:bidi/>
        <w:rPr>
          <w:rFonts w:ascii="Sakkal Majalla" w:hAnsi="Sakkal Majalla" w:cs="Sakkal Majalla"/>
          <w:sz w:val="32"/>
          <w:szCs w:val="32"/>
        </w:rPr>
      </w:pPr>
      <w:r w:rsidRPr="001A72C8">
        <w:rPr>
          <w:rFonts w:ascii="Sakkal Majalla" w:hAnsi="Sakkal Majalla" w:cs="Sakkal Majalla" w:hint="cs"/>
          <w:sz w:val="32"/>
          <w:szCs w:val="32"/>
        </w:rPr>
        <w:t xml:space="preserve">أدوات الدراسة </w:t>
      </w:r>
    </w:p>
    <w:p w14:paraId="265487DE" w14:textId="77777777" w:rsidR="00301355" w:rsidRDefault="00301355" w:rsidP="00301355">
      <w:pPr>
        <w:bidi/>
        <w:rPr>
          <w:rFonts w:ascii="Sakkal Majalla" w:hAnsi="Sakkal Majalla" w:cs="Sakkal Majalla"/>
          <w:sz w:val="28"/>
          <w:szCs w:val="28"/>
          <w:rtl/>
        </w:rPr>
      </w:pPr>
      <w:r w:rsidRPr="00DA303A">
        <w:rPr>
          <w:rFonts w:ascii="Sakkal Majalla" w:hAnsi="Sakkal Majalla" w:cs="Sakkal Majalla" w:hint="cs"/>
          <w:sz w:val="28"/>
          <w:szCs w:val="28"/>
          <w:rtl/>
        </w:rPr>
        <w:t>تعتمد هذه الدراسة على أداتين رئيسيتين لجمع البيانات: الاستبيان والمقابلات. تم تصميم الاستبيان لقياس أثر وظائف إدارة الأعمال (التخطيط، التنظيم، القيادة، الرقابة) على تطوير الأعمال وتحقيق النمو المستدام، ويشتمل على أسئلة مغلقة ومقاييس لضمان سهولة القياس والتحليل الإحصائي. أما المقابلات فتُستخدم لجمع بيانات نوعية من خبراء ومديري الشركات لاستكشاف التحديات والعوائق والحلول الممكنة لتطبيق ممارسات إدارة الأعمال بشكل فعال</w:t>
      </w:r>
      <w:r w:rsidRPr="00DA303A">
        <w:rPr>
          <w:rFonts w:ascii="Sakkal Majalla" w:hAnsi="Sakkal Majalla" w:cs="Sakkal Majalla" w:hint="cs"/>
          <w:sz w:val="28"/>
          <w:szCs w:val="28"/>
        </w:rPr>
        <w:t xml:space="preserve">. </w:t>
      </w:r>
    </w:p>
    <w:p w14:paraId="13ED21FF" w14:textId="77777777" w:rsidR="00301355" w:rsidRPr="00C359C4" w:rsidRDefault="00301355" w:rsidP="00301355">
      <w:pPr>
        <w:pStyle w:val="ListParagraph"/>
        <w:numPr>
          <w:ilvl w:val="1"/>
          <w:numId w:val="1"/>
        </w:numPr>
        <w:bidi/>
        <w:rPr>
          <w:rFonts w:ascii="Sakkal Majalla" w:hAnsi="Sakkal Majalla" w:cs="Sakkal Majalla"/>
          <w:sz w:val="28"/>
          <w:szCs w:val="28"/>
        </w:rPr>
      </w:pPr>
      <w:r w:rsidRPr="00C359C4">
        <w:rPr>
          <w:rFonts w:ascii="Sakkal Majalla" w:hAnsi="Sakkal Majalla" w:cs="Sakkal Majalla"/>
          <w:sz w:val="28"/>
          <w:szCs w:val="28"/>
          <w:rtl/>
        </w:rPr>
        <w:t>دليل المقابلة شبه المنظمة</w:t>
      </w:r>
      <w:r w:rsidRPr="00C359C4">
        <w:rPr>
          <w:rFonts w:ascii="Sakkal Majalla" w:hAnsi="Sakkal Majalla" w:cs="Sakkal Majalla"/>
          <w:sz w:val="28"/>
          <w:szCs w:val="28"/>
        </w:rPr>
        <w:t xml:space="preserve">: </w:t>
      </w:r>
    </w:p>
    <w:p w14:paraId="0B3DFF05" w14:textId="77777777" w:rsidR="00301355" w:rsidRPr="00C359C4" w:rsidRDefault="00301355" w:rsidP="00301355">
      <w:pPr>
        <w:bidi/>
        <w:rPr>
          <w:rFonts w:ascii="Sakkal Majalla" w:hAnsi="Sakkal Majalla" w:cs="Sakkal Majalla"/>
          <w:sz w:val="28"/>
          <w:szCs w:val="28"/>
        </w:rPr>
      </w:pPr>
      <w:r w:rsidRPr="00C359C4">
        <w:rPr>
          <w:rFonts w:ascii="Sakkal Majalla" w:hAnsi="Sakkal Majalla" w:cs="Sakkal Majalla"/>
          <w:sz w:val="28"/>
          <w:szCs w:val="28"/>
          <w:rtl/>
        </w:rPr>
        <w:t>يتكون من (8–10 أسئلة) موجهة إلى مديري الشركات وصنّاع القرار، بهدف التعرف على دور ممارسات إدارة الأعمال في تطوير الأعمال، والتحديات التي تواجه تحقيق النمو المستدام، والاستراتيجيات المتبعة داخل الشركات السعودية</w:t>
      </w:r>
      <w:r w:rsidRPr="00C359C4">
        <w:rPr>
          <w:rFonts w:ascii="Sakkal Majalla" w:hAnsi="Sakkal Majalla" w:cs="Sakkal Majalla"/>
          <w:sz w:val="28"/>
          <w:szCs w:val="28"/>
        </w:rPr>
        <w:t xml:space="preserve">. </w:t>
      </w:r>
    </w:p>
    <w:p w14:paraId="646D0BF3" w14:textId="77777777" w:rsidR="00301355" w:rsidRPr="00C359C4" w:rsidRDefault="00301355" w:rsidP="00301355">
      <w:pPr>
        <w:pStyle w:val="ListParagraph"/>
        <w:numPr>
          <w:ilvl w:val="1"/>
          <w:numId w:val="1"/>
        </w:numPr>
        <w:bidi/>
        <w:rPr>
          <w:rFonts w:ascii="Sakkal Majalla" w:hAnsi="Sakkal Majalla" w:cs="Sakkal Majalla"/>
          <w:sz w:val="28"/>
          <w:szCs w:val="28"/>
        </w:rPr>
      </w:pPr>
      <w:r w:rsidRPr="00C359C4">
        <w:rPr>
          <w:rFonts w:ascii="Sakkal Majalla" w:hAnsi="Sakkal Majalla" w:cs="Sakkal Majalla"/>
          <w:sz w:val="28"/>
          <w:szCs w:val="28"/>
          <w:rtl/>
        </w:rPr>
        <w:t>الاستبيان</w:t>
      </w:r>
      <w:r w:rsidRPr="00C359C4">
        <w:rPr>
          <w:rFonts w:ascii="Sakkal Majalla" w:hAnsi="Sakkal Majalla" w:cs="Sakkal Majalla"/>
          <w:sz w:val="28"/>
          <w:szCs w:val="28"/>
        </w:rPr>
        <w:t xml:space="preserve">: </w:t>
      </w:r>
    </w:p>
    <w:p w14:paraId="46705EC4" w14:textId="77777777" w:rsidR="00301355" w:rsidRPr="00C359C4" w:rsidRDefault="00301355" w:rsidP="00301355">
      <w:pPr>
        <w:bidi/>
        <w:rPr>
          <w:rFonts w:ascii="Sakkal Majalla" w:hAnsi="Sakkal Majalla" w:cs="Sakkal Majalla"/>
          <w:sz w:val="28"/>
          <w:szCs w:val="28"/>
        </w:rPr>
      </w:pPr>
      <w:r w:rsidRPr="00C359C4">
        <w:rPr>
          <w:rFonts w:ascii="Sakkal Majalla" w:hAnsi="Sakkal Majalla" w:cs="Sakkal Majalla"/>
          <w:sz w:val="28"/>
          <w:szCs w:val="28"/>
          <w:rtl/>
        </w:rPr>
        <w:t>يتكون من جزأين رئيسيين</w:t>
      </w:r>
      <w:r w:rsidRPr="00C359C4">
        <w:rPr>
          <w:rFonts w:ascii="Sakkal Majalla" w:hAnsi="Sakkal Majalla" w:cs="Sakkal Majalla"/>
          <w:sz w:val="28"/>
          <w:szCs w:val="28"/>
        </w:rPr>
        <w:t xml:space="preserve">: </w:t>
      </w:r>
    </w:p>
    <w:p w14:paraId="5FF057D9" w14:textId="77777777" w:rsidR="00301355" w:rsidRPr="00C359C4" w:rsidRDefault="00301355" w:rsidP="00301355">
      <w:pPr>
        <w:bidi/>
        <w:rPr>
          <w:rFonts w:ascii="Sakkal Majalla" w:hAnsi="Sakkal Majalla" w:cs="Sakkal Majalla"/>
          <w:sz w:val="28"/>
          <w:szCs w:val="28"/>
        </w:rPr>
      </w:pPr>
      <w:r w:rsidRPr="00C359C4">
        <w:rPr>
          <w:rFonts w:ascii="Sakkal Majalla" w:hAnsi="Sakkal Majalla" w:cs="Sakkal Majalla"/>
          <w:sz w:val="28"/>
          <w:szCs w:val="28"/>
        </w:rPr>
        <w:t xml:space="preserve">• </w:t>
      </w:r>
      <w:r w:rsidRPr="00C359C4">
        <w:rPr>
          <w:rFonts w:ascii="Sakkal Majalla" w:hAnsi="Sakkal Majalla" w:cs="Sakkal Majalla"/>
          <w:sz w:val="28"/>
          <w:szCs w:val="28"/>
          <w:rtl/>
        </w:rPr>
        <w:t>الجزء الأول: البيانات العامة (حجم الشركة، القطاع، سنوات الخبرة، المستوى الإداري)</w:t>
      </w:r>
      <w:r w:rsidRPr="00C359C4">
        <w:rPr>
          <w:rFonts w:ascii="Sakkal Majalla" w:hAnsi="Sakkal Majalla" w:cs="Sakkal Majalla"/>
          <w:sz w:val="28"/>
          <w:szCs w:val="28"/>
        </w:rPr>
        <w:t xml:space="preserve">. </w:t>
      </w:r>
    </w:p>
    <w:p w14:paraId="22670716" w14:textId="77777777" w:rsidR="00301355" w:rsidRPr="00C359C4" w:rsidRDefault="00301355" w:rsidP="00301355">
      <w:pPr>
        <w:bidi/>
        <w:rPr>
          <w:rFonts w:ascii="Sakkal Majalla" w:hAnsi="Sakkal Majalla" w:cs="Sakkal Majalla"/>
          <w:sz w:val="28"/>
          <w:szCs w:val="28"/>
        </w:rPr>
      </w:pPr>
      <w:r w:rsidRPr="00C359C4">
        <w:rPr>
          <w:rFonts w:ascii="Sakkal Majalla" w:hAnsi="Sakkal Majalla" w:cs="Sakkal Majalla"/>
          <w:sz w:val="28"/>
          <w:szCs w:val="28"/>
        </w:rPr>
        <w:t xml:space="preserve">• </w:t>
      </w:r>
      <w:r w:rsidRPr="00C359C4">
        <w:rPr>
          <w:rFonts w:ascii="Sakkal Majalla" w:hAnsi="Sakkal Majalla" w:cs="Sakkal Majalla"/>
          <w:sz w:val="28"/>
          <w:szCs w:val="28"/>
          <w:rtl/>
        </w:rPr>
        <w:t>الجزء الثاني: مقياس ليكرت الخماسي لقياس</w:t>
      </w:r>
      <w:r w:rsidRPr="00C359C4">
        <w:rPr>
          <w:rFonts w:ascii="Sakkal Majalla" w:hAnsi="Sakkal Majalla" w:cs="Sakkal Majalla"/>
          <w:sz w:val="28"/>
          <w:szCs w:val="28"/>
        </w:rPr>
        <w:t xml:space="preserve">: </w:t>
      </w:r>
    </w:p>
    <w:p w14:paraId="65879601" w14:textId="77777777" w:rsidR="00301355" w:rsidRPr="00C359C4" w:rsidRDefault="00301355" w:rsidP="00301355">
      <w:pPr>
        <w:bidi/>
        <w:rPr>
          <w:rFonts w:ascii="Sakkal Majalla" w:hAnsi="Sakkal Majalla" w:cs="Sakkal Majalla"/>
          <w:sz w:val="28"/>
          <w:szCs w:val="28"/>
        </w:rPr>
      </w:pPr>
      <w:r w:rsidRPr="00C359C4">
        <w:rPr>
          <w:rFonts w:ascii="Sakkal Majalla" w:hAnsi="Sakkal Majalla" w:cs="Sakkal Majalla"/>
          <w:sz w:val="28"/>
          <w:szCs w:val="28"/>
        </w:rPr>
        <w:t xml:space="preserve">• </w:t>
      </w:r>
      <w:r w:rsidRPr="00C359C4">
        <w:rPr>
          <w:rFonts w:ascii="Sakkal Majalla" w:hAnsi="Sakkal Majalla" w:cs="Sakkal Majalla"/>
          <w:sz w:val="28"/>
          <w:szCs w:val="28"/>
          <w:rtl/>
        </w:rPr>
        <w:t>مستوى تطبيق وظائف إدارة الأعمال (التخطيط، التنظيم، القيادة، الرقابة) (10 بنود)</w:t>
      </w:r>
      <w:r w:rsidRPr="00C359C4">
        <w:rPr>
          <w:rFonts w:ascii="Sakkal Majalla" w:hAnsi="Sakkal Majalla" w:cs="Sakkal Majalla"/>
          <w:sz w:val="28"/>
          <w:szCs w:val="28"/>
        </w:rPr>
        <w:t xml:space="preserve">. </w:t>
      </w:r>
    </w:p>
    <w:p w14:paraId="1D929B5A" w14:textId="77777777" w:rsidR="00301355" w:rsidRPr="00C359C4" w:rsidRDefault="00301355" w:rsidP="00301355">
      <w:pPr>
        <w:bidi/>
        <w:rPr>
          <w:rFonts w:ascii="Sakkal Majalla" w:hAnsi="Sakkal Majalla" w:cs="Sakkal Majalla"/>
          <w:sz w:val="28"/>
          <w:szCs w:val="28"/>
        </w:rPr>
      </w:pPr>
      <w:r w:rsidRPr="00C359C4">
        <w:rPr>
          <w:rFonts w:ascii="Sakkal Majalla" w:hAnsi="Sakkal Majalla" w:cs="Sakkal Majalla"/>
          <w:sz w:val="28"/>
          <w:szCs w:val="28"/>
        </w:rPr>
        <w:t xml:space="preserve">• </w:t>
      </w:r>
      <w:r w:rsidRPr="00C359C4">
        <w:rPr>
          <w:rFonts w:ascii="Sakkal Majalla" w:hAnsi="Sakkal Majalla" w:cs="Sakkal Majalla"/>
          <w:sz w:val="28"/>
          <w:szCs w:val="28"/>
          <w:rtl/>
        </w:rPr>
        <w:t>درجة تطوير الأعمال داخل الشركة (مثل الابتكار، التوسع، تحسين العمليات) (8 بنود)</w:t>
      </w:r>
      <w:r w:rsidRPr="00C359C4">
        <w:rPr>
          <w:rFonts w:ascii="Sakkal Majalla" w:hAnsi="Sakkal Majalla" w:cs="Sakkal Majalla"/>
          <w:sz w:val="28"/>
          <w:szCs w:val="28"/>
        </w:rPr>
        <w:t xml:space="preserve">. </w:t>
      </w:r>
    </w:p>
    <w:p w14:paraId="1C5E9042" w14:textId="77777777" w:rsidR="00301355" w:rsidRDefault="00301355" w:rsidP="00301355">
      <w:pPr>
        <w:bidi/>
        <w:rPr>
          <w:rFonts w:ascii="Sakkal Majalla" w:hAnsi="Sakkal Majalla" w:cs="Sakkal Majalla"/>
          <w:sz w:val="28"/>
          <w:szCs w:val="28"/>
          <w:rtl/>
        </w:rPr>
      </w:pPr>
      <w:r w:rsidRPr="00C359C4">
        <w:rPr>
          <w:rFonts w:ascii="Sakkal Majalla" w:hAnsi="Sakkal Majalla" w:cs="Sakkal Majalla"/>
          <w:sz w:val="28"/>
          <w:szCs w:val="28"/>
        </w:rPr>
        <w:t xml:space="preserve">• </w:t>
      </w:r>
      <w:r w:rsidRPr="00C359C4">
        <w:rPr>
          <w:rFonts w:ascii="Sakkal Majalla" w:hAnsi="Sakkal Majalla" w:cs="Sakkal Majalla"/>
          <w:sz w:val="28"/>
          <w:szCs w:val="28"/>
          <w:rtl/>
        </w:rPr>
        <w:t>مستوى تحقيق النمو المستدام (الأداء المالي، البيئي، الاجتماعي) (6 بنود)</w:t>
      </w:r>
      <w:r w:rsidRPr="00C359C4">
        <w:rPr>
          <w:rFonts w:ascii="Sakkal Majalla" w:hAnsi="Sakkal Majalla" w:cs="Sakkal Majalla"/>
          <w:sz w:val="28"/>
          <w:szCs w:val="28"/>
        </w:rPr>
        <w:t xml:space="preserve">. </w:t>
      </w:r>
    </w:p>
    <w:p w14:paraId="72D0EF2B" w14:textId="77777777" w:rsidR="00301355" w:rsidRDefault="00301355" w:rsidP="00301355">
      <w:pPr>
        <w:bidi/>
        <w:rPr>
          <w:rFonts w:ascii="Sakkal Majalla" w:hAnsi="Sakkal Majalla" w:cs="Sakkal Majalla"/>
          <w:sz w:val="28"/>
          <w:szCs w:val="28"/>
          <w:rtl/>
        </w:rPr>
      </w:pPr>
    </w:p>
    <w:p w14:paraId="5474317E" w14:textId="77777777" w:rsidR="00301355" w:rsidRDefault="00301355" w:rsidP="00301355">
      <w:pPr>
        <w:bidi/>
        <w:rPr>
          <w:rFonts w:ascii="Sakkal Majalla" w:hAnsi="Sakkal Majalla" w:cs="Sakkal Majalla"/>
          <w:sz w:val="28"/>
          <w:szCs w:val="28"/>
          <w:rtl/>
        </w:rPr>
      </w:pPr>
    </w:p>
    <w:p w14:paraId="089B85C5" w14:textId="77777777" w:rsidR="00301355" w:rsidRPr="00C359C4" w:rsidRDefault="00301355" w:rsidP="00301355">
      <w:pPr>
        <w:bidi/>
        <w:rPr>
          <w:rFonts w:ascii="Sakkal Majalla" w:hAnsi="Sakkal Majalla" w:cs="Sakkal Majalla"/>
          <w:sz w:val="28"/>
          <w:szCs w:val="28"/>
        </w:rPr>
      </w:pPr>
    </w:p>
    <w:p w14:paraId="5167859F" w14:textId="77777777" w:rsidR="00301355" w:rsidRPr="00C359C4" w:rsidRDefault="00301355" w:rsidP="00301355">
      <w:pPr>
        <w:pStyle w:val="ListParagraph"/>
        <w:numPr>
          <w:ilvl w:val="1"/>
          <w:numId w:val="1"/>
        </w:numPr>
        <w:bidi/>
        <w:rPr>
          <w:rFonts w:ascii="Sakkal Majalla" w:hAnsi="Sakkal Majalla" w:cs="Sakkal Majalla"/>
          <w:sz w:val="28"/>
          <w:szCs w:val="28"/>
        </w:rPr>
      </w:pPr>
      <w:r w:rsidRPr="00C359C4">
        <w:rPr>
          <w:rFonts w:ascii="Sakkal Majalla" w:hAnsi="Sakkal Majalla" w:cs="Sakkal Majalla"/>
          <w:sz w:val="28"/>
          <w:szCs w:val="28"/>
          <w:rtl/>
        </w:rPr>
        <w:t>تحليل الوثائق والتقارير</w:t>
      </w:r>
      <w:r w:rsidRPr="00C359C4">
        <w:rPr>
          <w:rFonts w:ascii="Sakkal Majalla" w:hAnsi="Sakkal Majalla" w:cs="Sakkal Majalla"/>
          <w:sz w:val="28"/>
          <w:szCs w:val="28"/>
        </w:rPr>
        <w:t xml:space="preserve">: </w:t>
      </w:r>
    </w:p>
    <w:p w14:paraId="0B7E014D" w14:textId="77777777" w:rsidR="00301355" w:rsidRDefault="00301355" w:rsidP="00301355">
      <w:pPr>
        <w:bidi/>
        <w:rPr>
          <w:rFonts w:ascii="Sakkal Majalla" w:hAnsi="Sakkal Majalla" w:cs="Sakkal Majalla"/>
          <w:sz w:val="28"/>
          <w:szCs w:val="28"/>
          <w:rtl/>
        </w:rPr>
      </w:pPr>
      <w:r w:rsidRPr="00C359C4">
        <w:rPr>
          <w:rFonts w:ascii="Sakkal Majalla" w:hAnsi="Sakkal Majalla" w:cs="Sakkal Majalla"/>
          <w:sz w:val="28"/>
          <w:szCs w:val="28"/>
          <w:rtl/>
        </w:rPr>
        <w:t>الاعتماد على التقارير السنوية للشركات، وتقارير الاستدامة، والبيانات الرسمية؛ لدعم نتائج الدراسة وفهم واقع تطبيق إدارة الأعمال في تحقيق النمو المستدام</w:t>
      </w:r>
      <w:r w:rsidRPr="00C359C4">
        <w:rPr>
          <w:rFonts w:ascii="Sakkal Majalla" w:hAnsi="Sakkal Majalla" w:cs="Sakkal Majalla"/>
          <w:sz w:val="28"/>
          <w:szCs w:val="28"/>
        </w:rPr>
        <w:t xml:space="preserve">. </w:t>
      </w:r>
    </w:p>
    <w:p w14:paraId="7C04A6F5" w14:textId="77777777" w:rsidR="00301355" w:rsidRPr="00C359C4" w:rsidRDefault="00301355" w:rsidP="00301355">
      <w:pPr>
        <w:bidi/>
        <w:rPr>
          <w:rFonts w:ascii="Sakkal Majalla" w:hAnsi="Sakkal Majalla" w:cs="Sakkal Majalla"/>
          <w:sz w:val="28"/>
          <w:szCs w:val="28"/>
        </w:rPr>
      </w:pPr>
    </w:p>
    <w:p w14:paraId="598609DA" w14:textId="77777777" w:rsidR="00301355" w:rsidRPr="00C359C4" w:rsidRDefault="00301355" w:rsidP="00301355">
      <w:pPr>
        <w:pStyle w:val="ListParagraph"/>
        <w:numPr>
          <w:ilvl w:val="1"/>
          <w:numId w:val="1"/>
        </w:numPr>
        <w:bidi/>
        <w:rPr>
          <w:rFonts w:ascii="Sakkal Majalla" w:hAnsi="Sakkal Majalla" w:cs="Sakkal Majalla"/>
          <w:sz w:val="28"/>
          <w:szCs w:val="28"/>
        </w:rPr>
      </w:pPr>
      <w:r w:rsidRPr="00C359C4">
        <w:rPr>
          <w:rFonts w:ascii="Sakkal Majalla" w:hAnsi="Sakkal Majalla" w:cs="Sakkal Majalla"/>
          <w:sz w:val="28"/>
          <w:szCs w:val="28"/>
          <w:rtl/>
        </w:rPr>
        <w:t>اختبارات الصدق والثبات</w:t>
      </w:r>
      <w:r w:rsidRPr="00C359C4">
        <w:rPr>
          <w:rFonts w:ascii="Sakkal Majalla" w:hAnsi="Sakkal Majalla" w:cs="Sakkal Majalla"/>
          <w:sz w:val="28"/>
          <w:szCs w:val="28"/>
        </w:rPr>
        <w:t xml:space="preserve">: </w:t>
      </w:r>
    </w:p>
    <w:p w14:paraId="0634CBFC" w14:textId="77777777" w:rsidR="00301355" w:rsidRPr="00C359C4" w:rsidRDefault="00301355" w:rsidP="00301355">
      <w:pPr>
        <w:bidi/>
        <w:rPr>
          <w:rFonts w:ascii="Sakkal Majalla" w:hAnsi="Sakkal Majalla" w:cs="Sakkal Majalla"/>
          <w:sz w:val="28"/>
          <w:szCs w:val="28"/>
        </w:rPr>
      </w:pPr>
      <w:r w:rsidRPr="00C359C4">
        <w:rPr>
          <w:rFonts w:ascii="Sakkal Majalla" w:hAnsi="Sakkal Majalla" w:cs="Sakkal Majalla"/>
          <w:sz w:val="28"/>
          <w:szCs w:val="28"/>
        </w:rPr>
        <w:t xml:space="preserve">• </w:t>
      </w:r>
      <w:r w:rsidRPr="00C359C4">
        <w:rPr>
          <w:rFonts w:ascii="Sakkal Majalla" w:hAnsi="Sakkal Majalla" w:cs="Sakkal Majalla"/>
          <w:sz w:val="28"/>
          <w:szCs w:val="28"/>
          <w:rtl/>
        </w:rPr>
        <w:t>صدق المحكمين: عرض الأدوات على مختصين للتأكد من ملاءمتها</w:t>
      </w:r>
      <w:r w:rsidRPr="00C359C4">
        <w:rPr>
          <w:rFonts w:ascii="Sakkal Majalla" w:hAnsi="Sakkal Majalla" w:cs="Sakkal Majalla"/>
          <w:sz w:val="28"/>
          <w:szCs w:val="28"/>
        </w:rPr>
        <w:t xml:space="preserve">. </w:t>
      </w:r>
    </w:p>
    <w:p w14:paraId="32824994" w14:textId="77777777" w:rsidR="00301355" w:rsidRPr="00C359C4" w:rsidRDefault="00301355" w:rsidP="00301355">
      <w:pPr>
        <w:bidi/>
        <w:rPr>
          <w:rFonts w:ascii="Sakkal Majalla" w:hAnsi="Sakkal Majalla" w:cs="Sakkal Majalla"/>
          <w:sz w:val="28"/>
          <w:szCs w:val="28"/>
          <w:rtl/>
        </w:rPr>
      </w:pPr>
      <w:r w:rsidRPr="00C359C4">
        <w:rPr>
          <w:rFonts w:ascii="Sakkal Majalla" w:hAnsi="Sakkal Majalla" w:cs="Sakkal Majalla"/>
          <w:sz w:val="28"/>
          <w:szCs w:val="28"/>
        </w:rPr>
        <w:t xml:space="preserve">• </w:t>
      </w:r>
      <w:r w:rsidRPr="00C359C4">
        <w:rPr>
          <w:rFonts w:ascii="Sakkal Majalla" w:hAnsi="Sakkal Majalla" w:cs="Sakkal Majalla"/>
          <w:sz w:val="28"/>
          <w:szCs w:val="28"/>
          <w:rtl/>
        </w:rPr>
        <w:t>الثبات: استخدام معامل كرونباخ ألفا للتحقق من اتساق الاستبيان</w:t>
      </w:r>
      <w:r w:rsidRPr="00C359C4">
        <w:rPr>
          <w:rFonts w:ascii="Sakkal Majalla" w:hAnsi="Sakkal Majalla" w:cs="Sakkal Majalla"/>
          <w:sz w:val="28"/>
          <w:szCs w:val="28"/>
        </w:rPr>
        <w:t>.</w:t>
      </w:r>
    </w:p>
    <w:p w14:paraId="4B4D9419" w14:textId="77777777" w:rsidR="00301355" w:rsidRDefault="00301355" w:rsidP="00301355">
      <w:pPr>
        <w:bidi/>
        <w:rPr>
          <w:rFonts w:ascii="Sakkal Majalla" w:hAnsi="Sakkal Majalla" w:cs="Sakkal Majalla"/>
          <w:sz w:val="28"/>
          <w:szCs w:val="28"/>
          <w:rtl/>
        </w:rPr>
      </w:pPr>
    </w:p>
    <w:p w14:paraId="7A375B0B" w14:textId="77777777" w:rsidR="00301355" w:rsidRDefault="00301355" w:rsidP="00301355">
      <w:pPr>
        <w:bidi/>
        <w:rPr>
          <w:rFonts w:ascii="Sakkal Majalla" w:hAnsi="Sakkal Majalla" w:cs="Sakkal Majalla"/>
          <w:sz w:val="28"/>
          <w:szCs w:val="28"/>
          <w:rtl/>
        </w:rPr>
      </w:pPr>
    </w:p>
    <w:p w14:paraId="38ACBEA4" w14:textId="77777777" w:rsidR="00301355" w:rsidRDefault="00301355" w:rsidP="00301355">
      <w:pPr>
        <w:bidi/>
        <w:rPr>
          <w:rFonts w:ascii="Sakkal Majalla" w:hAnsi="Sakkal Majalla" w:cs="Sakkal Majalla"/>
          <w:sz w:val="28"/>
          <w:szCs w:val="28"/>
          <w:rtl/>
        </w:rPr>
      </w:pPr>
    </w:p>
    <w:p w14:paraId="561A66FA" w14:textId="77777777" w:rsidR="00301355" w:rsidRDefault="00301355" w:rsidP="00301355">
      <w:pPr>
        <w:bidi/>
        <w:rPr>
          <w:rFonts w:ascii="Sakkal Majalla" w:hAnsi="Sakkal Majalla" w:cs="Sakkal Majalla"/>
          <w:sz w:val="28"/>
          <w:szCs w:val="28"/>
          <w:rtl/>
        </w:rPr>
      </w:pPr>
    </w:p>
    <w:p w14:paraId="4DED7703" w14:textId="77777777" w:rsidR="00301355" w:rsidRDefault="00301355" w:rsidP="00301355">
      <w:pPr>
        <w:bidi/>
        <w:rPr>
          <w:rFonts w:ascii="Sakkal Majalla" w:hAnsi="Sakkal Majalla" w:cs="Sakkal Majalla"/>
          <w:sz w:val="28"/>
          <w:szCs w:val="28"/>
          <w:rtl/>
        </w:rPr>
      </w:pPr>
    </w:p>
    <w:p w14:paraId="29FB810A" w14:textId="77777777" w:rsidR="00301355" w:rsidRDefault="00301355" w:rsidP="00301355">
      <w:pPr>
        <w:bidi/>
        <w:rPr>
          <w:rFonts w:ascii="Sakkal Majalla" w:hAnsi="Sakkal Majalla" w:cs="Sakkal Majalla"/>
          <w:sz w:val="28"/>
          <w:szCs w:val="28"/>
          <w:rtl/>
        </w:rPr>
      </w:pPr>
    </w:p>
    <w:p w14:paraId="30921308" w14:textId="77777777" w:rsidR="00301355" w:rsidRDefault="00301355" w:rsidP="00301355">
      <w:pPr>
        <w:bidi/>
        <w:rPr>
          <w:rFonts w:ascii="Sakkal Majalla" w:hAnsi="Sakkal Majalla" w:cs="Sakkal Majalla"/>
          <w:sz w:val="28"/>
          <w:szCs w:val="28"/>
          <w:rtl/>
        </w:rPr>
      </w:pPr>
    </w:p>
    <w:p w14:paraId="6EF0EECC" w14:textId="77777777" w:rsidR="00301355" w:rsidRDefault="00301355" w:rsidP="00301355">
      <w:pPr>
        <w:bidi/>
        <w:rPr>
          <w:rFonts w:ascii="Sakkal Majalla" w:hAnsi="Sakkal Majalla" w:cs="Sakkal Majalla"/>
          <w:sz w:val="28"/>
          <w:szCs w:val="28"/>
          <w:rtl/>
        </w:rPr>
      </w:pPr>
    </w:p>
    <w:p w14:paraId="2C060098" w14:textId="77777777" w:rsidR="00301355" w:rsidRDefault="00301355" w:rsidP="00301355">
      <w:pPr>
        <w:bidi/>
        <w:rPr>
          <w:rFonts w:ascii="Sakkal Majalla" w:hAnsi="Sakkal Majalla" w:cs="Sakkal Majalla"/>
          <w:sz w:val="28"/>
          <w:szCs w:val="28"/>
          <w:rtl/>
        </w:rPr>
      </w:pPr>
    </w:p>
    <w:p w14:paraId="7D51A40D" w14:textId="77777777" w:rsidR="00301355" w:rsidRPr="00C359C4" w:rsidRDefault="00301355" w:rsidP="00301355">
      <w:pPr>
        <w:bidi/>
        <w:rPr>
          <w:rFonts w:ascii="Sakkal Majalla" w:hAnsi="Sakkal Majalla" w:cs="Sakkal Majalla"/>
          <w:sz w:val="28"/>
          <w:szCs w:val="28"/>
        </w:rPr>
      </w:pPr>
    </w:p>
    <w:p w14:paraId="400F88F3" w14:textId="77777777" w:rsidR="00301355" w:rsidRPr="00527F08" w:rsidRDefault="00301355" w:rsidP="00301355">
      <w:pPr>
        <w:bidi/>
        <w:rPr>
          <w:rFonts w:ascii="Sakkal Majalla" w:hAnsi="Sakkal Majalla" w:cs="Sakkal Majalla"/>
          <w:rtl/>
        </w:rPr>
      </w:pPr>
    </w:p>
    <w:p w14:paraId="2F05A06E" w14:textId="77777777" w:rsidR="00301355" w:rsidRPr="001A72C8" w:rsidRDefault="00301355" w:rsidP="00301355">
      <w:pPr>
        <w:pStyle w:val="Heading1"/>
        <w:bidi/>
        <w:rPr>
          <w:rFonts w:ascii="Sakkal Majalla" w:hAnsi="Sakkal Majalla" w:cs="Sakkal Majalla"/>
          <w:sz w:val="32"/>
          <w:szCs w:val="32"/>
        </w:rPr>
      </w:pPr>
      <w:r w:rsidRPr="001A72C8">
        <w:rPr>
          <w:rFonts w:ascii="Sakkal Majalla" w:hAnsi="Sakkal Majalla" w:cs="Sakkal Majalla" w:hint="cs"/>
          <w:sz w:val="32"/>
          <w:szCs w:val="32"/>
        </w:rPr>
        <w:t>حدود الدراسة</w:t>
      </w:r>
    </w:p>
    <w:p w14:paraId="05E860C0" w14:textId="77777777" w:rsidR="00301355" w:rsidRPr="001A72C8" w:rsidRDefault="00301355" w:rsidP="00301355">
      <w:pPr>
        <w:pStyle w:val="ListParagraph"/>
        <w:numPr>
          <w:ilvl w:val="0"/>
          <w:numId w:val="8"/>
        </w:numPr>
        <w:shd w:val="clear" w:color="auto" w:fill="FFFFFF"/>
        <w:bidi/>
        <w:spacing w:before="240" w:after="240" w:line="240" w:lineRule="auto"/>
        <w:jc w:val="both"/>
        <w:rPr>
          <w:rFonts w:ascii="Sakkal Majalla" w:eastAsia="Times New Roman" w:hAnsi="Sakkal Majalla" w:cs="Sakkal Majalla"/>
          <w:color w:val="0F1115"/>
          <w:sz w:val="28"/>
          <w:szCs w:val="28"/>
        </w:rPr>
      </w:pPr>
      <w:r w:rsidRPr="001A72C8">
        <w:rPr>
          <w:rFonts w:ascii="Sakkal Majalla" w:eastAsia="Times New Roman" w:hAnsi="Sakkal Majalla" w:cs="Sakkal Majalla" w:hint="cs"/>
          <w:b/>
          <w:bCs/>
          <w:color w:val="0F1115"/>
          <w:sz w:val="28"/>
          <w:szCs w:val="28"/>
          <w:rtl/>
        </w:rPr>
        <w:t>المجال البشري</w:t>
      </w:r>
      <w:r w:rsidRPr="001A72C8">
        <w:rPr>
          <w:rFonts w:ascii="Sakkal Majalla" w:eastAsia="Times New Roman" w:hAnsi="Sakkal Majalla" w:cs="Sakkal Majalla" w:hint="cs"/>
          <w:b/>
          <w:bCs/>
          <w:color w:val="0F1115"/>
          <w:sz w:val="28"/>
          <w:szCs w:val="28"/>
        </w:rPr>
        <w:t>:</w:t>
      </w:r>
    </w:p>
    <w:p w14:paraId="3ED44F7C" w14:textId="77777777" w:rsidR="00301355" w:rsidRPr="00527F08" w:rsidRDefault="00301355" w:rsidP="00301355">
      <w:pPr>
        <w:numPr>
          <w:ilvl w:val="0"/>
          <w:numId w:val="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27F08">
        <w:rPr>
          <w:rFonts w:ascii="Sakkal Majalla" w:eastAsia="Times New Roman" w:hAnsi="Sakkal Majalla" w:cs="Sakkal Majalla" w:hint="cs"/>
          <w:color w:val="0F1115"/>
          <w:sz w:val="28"/>
          <w:szCs w:val="28"/>
          <w:rtl/>
        </w:rPr>
        <w:t>مجتمع الدراسة (الشركات في المملكة العربية السعودية)</w:t>
      </w:r>
    </w:p>
    <w:p w14:paraId="71FA288D" w14:textId="77777777" w:rsidR="00301355" w:rsidRPr="00527F08" w:rsidRDefault="00301355" w:rsidP="00301355">
      <w:pPr>
        <w:numPr>
          <w:ilvl w:val="0"/>
          <w:numId w:val="4"/>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27F08">
        <w:rPr>
          <w:rFonts w:ascii="Sakkal Majalla" w:eastAsia="Times New Roman" w:hAnsi="Sakkal Majalla" w:cs="Sakkal Majalla" w:hint="cs"/>
          <w:color w:val="0F1115"/>
          <w:sz w:val="28"/>
          <w:szCs w:val="28"/>
          <w:rtl/>
        </w:rPr>
        <w:t>عينة الدراسة (20 شركة في الرياض وجدة والدمام)</w:t>
      </w:r>
    </w:p>
    <w:p w14:paraId="24F2A7A1" w14:textId="77777777" w:rsidR="00301355" w:rsidRPr="001A72C8" w:rsidRDefault="00301355" w:rsidP="00301355">
      <w:pPr>
        <w:pStyle w:val="ListParagraph"/>
        <w:numPr>
          <w:ilvl w:val="0"/>
          <w:numId w:val="8"/>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A72C8">
        <w:rPr>
          <w:rFonts w:ascii="Sakkal Majalla" w:eastAsia="Times New Roman" w:hAnsi="Sakkal Majalla" w:cs="Sakkal Majalla" w:hint="cs"/>
          <w:b/>
          <w:bCs/>
          <w:color w:val="0F1115"/>
          <w:sz w:val="28"/>
          <w:szCs w:val="28"/>
          <w:rtl/>
        </w:rPr>
        <w:t>المجال المكاني</w:t>
      </w:r>
      <w:r w:rsidRPr="001A72C8">
        <w:rPr>
          <w:rFonts w:ascii="Sakkal Majalla" w:eastAsia="Times New Roman" w:hAnsi="Sakkal Majalla" w:cs="Sakkal Majalla" w:hint="cs"/>
          <w:b/>
          <w:bCs/>
          <w:color w:val="0F1115"/>
          <w:sz w:val="28"/>
          <w:szCs w:val="28"/>
        </w:rPr>
        <w:t>:</w:t>
      </w:r>
    </w:p>
    <w:p w14:paraId="0C158F74" w14:textId="77777777" w:rsidR="00301355" w:rsidRPr="00527F08" w:rsidRDefault="00301355" w:rsidP="00301355">
      <w:pPr>
        <w:numPr>
          <w:ilvl w:val="0"/>
          <w:numId w:val="5"/>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27F08">
        <w:rPr>
          <w:rFonts w:ascii="Sakkal Majalla" w:eastAsia="Times New Roman" w:hAnsi="Sakkal Majalla" w:cs="Sakkal Majalla" w:hint="cs"/>
          <w:color w:val="0F1115"/>
          <w:sz w:val="28"/>
          <w:szCs w:val="28"/>
          <w:rtl/>
        </w:rPr>
        <w:t xml:space="preserve"> (المملكة العربية السعودية)</w:t>
      </w:r>
    </w:p>
    <w:p w14:paraId="322CFEF4" w14:textId="77777777" w:rsidR="00301355" w:rsidRPr="001A72C8" w:rsidRDefault="00301355" w:rsidP="00301355">
      <w:pPr>
        <w:pStyle w:val="ListParagraph"/>
        <w:numPr>
          <w:ilvl w:val="0"/>
          <w:numId w:val="8"/>
        </w:numPr>
        <w:shd w:val="clear" w:color="auto" w:fill="FFFFFF"/>
        <w:bidi/>
        <w:spacing w:before="240" w:after="240" w:line="240" w:lineRule="auto"/>
        <w:jc w:val="lowKashida"/>
        <w:rPr>
          <w:rFonts w:ascii="Sakkal Majalla" w:eastAsia="Times New Roman" w:hAnsi="Sakkal Majalla" w:cs="Sakkal Majalla"/>
          <w:color w:val="0F1115"/>
          <w:sz w:val="28"/>
          <w:szCs w:val="28"/>
        </w:rPr>
      </w:pPr>
      <w:r w:rsidRPr="001A72C8">
        <w:rPr>
          <w:rFonts w:ascii="Sakkal Majalla" w:eastAsia="Times New Roman" w:hAnsi="Sakkal Majalla" w:cs="Sakkal Majalla" w:hint="cs"/>
          <w:b/>
          <w:bCs/>
          <w:color w:val="0F1115"/>
          <w:sz w:val="28"/>
          <w:szCs w:val="28"/>
          <w:rtl/>
        </w:rPr>
        <w:t>المجال الزمني</w:t>
      </w:r>
      <w:r w:rsidRPr="001A72C8">
        <w:rPr>
          <w:rFonts w:ascii="Sakkal Majalla" w:eastAsia="Times New Roman" w:hAnsi="Sakkal Majalla" w:cs="Sakkal Majalla" w:hint="cs"/>
          <w:b/>
          <w:bCs/>
          <w:color w:val="0F1115"/>
          <w:sz w:val="28"/>
          <w:szCs w:val="28"/>
        </w:rPr>
        <w:t>:</w:t>
      </w:r>
    </w:p>
    <w:p w14:paraId="033D97C2" w14:textId="77777777" w:rsidR="00301355" w:rsidRPr="00527F08" w:rsidRDefault="00301355" w:rsidP="00301355">
      <w:pPr>
        <w:numPr>
          <w:ilvl w:val="0"/>
          <w:numId w:val="6"/>
        </w:numPr>
        <w:shd w:val="clear" w:color="auto" w:fill="FFFFFF"/>
        <w:bidi/>
        <w:spacing w:before="100" w:beforeAutospacing="1" w:after="0" w:line="240" w:lineRule="auto"/>
        <w:jc w:val="lowKashida"/>
        <w:rPr>
          <w:rFonts w:ascii="Sakkal Majalla" w:eastAsia="Times New Roman" w:hAnsi="Sakkal Majalla" w:cs="Sakkal Majalla"/>
          <w:color w:val="0F1115"/>
          <w:sz w:val="28"/>
          <w:szCs w:val="28"/>
        </w:rPr>
      </w:pPr>
      <w:r w:rsidRPr="00527F08">
        <w:rPr>
          <w:rFonts w:ascii="Sakkal Majalla" w:eastAsia="Times New Roman" w:hAnsi="Sakkal Majalla" w:cs="Sakkal Majalla" w:hint="cs"/>
          <w:color w:val="0F1115"/>
          <w:sz w:val="28"/>
          <w:szCs w:val="28"/>
          <w:rtl/>
        </w:rPr>
        <w:t xml:space="preserve">2025 ,2026 م </w:t>
      </w:r>
    </w:p>
    <w:p w14:paraId="6CF39B08" w14:textId="77777777" w:rsidR="00301355" w:rsidRPr="00527F08" w:rsidRDefault="00301355" w:rsidP="00301355">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p>
    <w:p w14:paraId="588F6C88" w14:textId="77777777" w:rsidR="00301355" w:rsidRPr="00527F08" w:rsidRDefault="00301355" w:rsidP="00301355">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p>
    <w:p w14:paraId="11437A19" w14:textId="77777777" w:rsidR="00301355" w:rsidRPr="00527F08" w:rsidRDefault="00301355" w:rsidP="00301355">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p>
    <w:p w14:paraId="64AFB8A4" w14:textId="77777777" w:rsidR="00301355" w:rsidRPr="00527F08" w:rsidRDefault="00301355" w:rsidP="00301355">
      <w:pPr>
        <w:shd w:val="clear" w:color="auto" w:fill="FFFFFF"/>
        <w:bidi/>
        <w:spacing w:before="100" w:beforeAutospacing="1" w:after="0" w:line="240" w:lineRule="auto"/>
        <w:jc w:val="lowKashida"/>
        <w:rPr>
          <w:rFonts w:ascii="Sakkal Majalla" w:eastAsia="Times New Roman" w:hAnsi="Sakkal Majalla" w:cs="Sakkal Majalla"/>
          <w:color w:val="0F1115"/>
          <w:sz w:val="28"/>
          <w:szCs w:val="28"/>
          <w:rtl/>
        </w:rPr>
      </w:pPr>
    </w:p>
    <w:p w14:paraId="444B682F" w14:textId="77777777" w:rsidR="00301355" w:rsidRDefault="00301355" w:rsidP="00301355">
      <w:pPr>
        <w:bidi/>
        <w:spacing w:after="120"/>
        <w:rPr>
          <w:rFonts w:ascii="Sakkal Majalla" w:hAnsi="Sakkal Majalla" w:cs="Sakkal Majalla"/>
          <w:rtl/>
        </w:rPr>
      </w:pPr>
    </w:p>
    <w:p w14:paraId="1BE8AF8A" w14:textId="77777777" w:rsidR="00301355" w:rsidRDefault="00301355" w:rsidP="00301355">
      <w:pPr>
        <w:bidi/>
        <w:spacing w:after="120"/>
        <w:rPr>
          <w:rFonts w:ascii="Sakkal Majalla" w:hAnsi="Sakkal Majalla" w:cs="Sakkal Majalla"/>
          <w:rtl/>
        </w:rPr>
      </w:pPr>
    </w:p>
    <w:p w14:paraId="48A2FA27" w14:textId="77777777" w:rsidR="00301355" w:rsidRDefault="00301355" w:rsidP="00301355">
      <w:pPr>
        <w:bidi/>
        <w:spacing w:after="120"/>
        <w:rPr>
          <w:rFonts w:ascii="Sakkal Majalla" w:hAnsi="Sakkal Majalla" w:cs="Sakkal Majalla"/>
          <w:rtl/>
        </w:rPr>
      </w:pPr>
    </w:p>
    <w:p w14:paraId="2F638CC6" w14:textId="77777777" w:rsidR="00301355" w:rsidRDefault="00301355" w:rsidP="00301355">
      <w:pPr>
        <w:bidi/>
        <w:spacing w:after="120"/>
        <w:rPr>
          <w:rFonts w:ascii="Sakkal Majalla" w:hAnsi="Sakkal Majalla" w:cs="Sakkal Majalla"/>
          <w:rtl/>
        </w:rPr>
      </w:pPr>
    </w:p>
    <w:p w14:paraId="191C6345" w14:textId="77777777" w:rsidR="00301355" w:rsidRDefault="00301355" w:rsidP="00301355">
      <w:pPr>
        <w:bidi/>
        <w:spacing w:after="120"/>
        <w:rPr>
          <w:rFonts w:ascii="Sakkal Majalla" w:hAnsi="Sakkal Majalla" w:cs="Sakkal Majalla"/>
          <w:rtl/>
        </w:rPr>
      </w:pPr>
    </w:p>
    <w:p w14:paraId="711911A6" w14:textId="77777777" w:rsidR="00301355" w:rsidRDefault="00301355" w:rsidP="00301355">
      <w:pPr>
        <w:bidi/>
        <w:spacing w:after="120"/>
        <w:rPr>
          <w:rFonts w:ascii="Sakkal Majalla" w:hAnsi="Sakkal Majalla" w:cs="Sakkal Majalla"/>
          <w:rtl/>
        </w:rPr>
      </w:pPr>
    </w:p>
    <w:p w14:paraId="69C7075C" w14:textId="77777777" w:rsidR="00301355" w:rsidRPr="00527F08" w:rsidRDefault="00301355" w:rsidP="00301355">
      <w:pPr>
        <w:bidi/>
        <w:spacing w:after="120"/>
        <w:rPr>
          <w:rFonts w:ascii="Sakkal Majalla" w:hAnsi="Sakkal Majalla" w:cs="Sakkal Majalla"/>
        </w:rPr>
      </w:pPr>
    </w:p>
    <w:p w14:paraId="13725095" w14:textId="77777777" w:rsidR="00301355" w:rsidRPr="001A72C8" w:rsidRDefault="00301355" w:rsidP="00301355">
      <w:pPr>
        <w:pStyle w:val="Heading1"/>
        <w:bidi/>
        <w:rPr>
          <w:rFonts w:ascii="Sakkal Majalla" w:hAnsi="Sakkal Majalla" w:cs="Sakkal Majalla"/>
          <w:sz w:val="32"/>
          <w:szCs w:val="32"/>
          <w:rtl/>
        </w:rPr>
      </w:pPr>
      <w:r w:rsidRPr="001A72C8">
        <w:rPr>
          <w:rFonts w:ascii="Sakkal Majalla" w:hAnsi="Sakkal Majalla" w:cs="Sakkal Majalla" w:hint="cs"/>
          <w:sz w:val="32"/>
          <w:szCs w:val="32"/>
        </w:rPr>
        <w:t>المراجع</w:t>
      </w:r>
    </w:p>
    <w:p w14:paraId="238A16C8" w14:textId="77777777" w:rsidR="00301355" w:rsidRPr="00527F08" w:rsidRDefault="00301355" w:rsidP="00301355">
      <w:pPr>
        <w:rPr>
          <w:rFonts w:ascii="Sakkal Majalla" w:hAnsi="Sakkal Majalla" w:cs="Sakkal Majalla"/>
          <w:sz w:val="28"/>
          <w:szCs w:val="28"/>
          <w:rtl/>
        </w:rPr>
      </w:pPr>
    </w:p>
    <w:p w14:paraId="0398C868" w14:textId="77777777" w:rsidR="00301355" w:rsidRPr="00527F08" w:rsidRDefault="00301355" w:rsidP="00301355">
      <w:pPr>
        <w:pStyle w:val="ListParagraph"/>
        <w:numPr>
          <w:ilvl w:val="0"/>
          <w:numId w:val="7"/>
        </w:numPr>
        <w:rPr>
          <w:rFonts w:ascii="Sakkal Majalla" w:hAnsi="Sakkal Majalla" w:cs="Sakkal Majalla"/>
          <w:sz w:val="28"/>
          <w:szCs w:val="28"/>
        </w:rPr>
      </w:pPr>
      <w:r w:rsidRPr="00527F08">
        <w:rPr>
          <w:rFonts w:ascii="Sakkal Majalla" w:hAnsi="Sakkal Majalla" w:cs="Sakkal Majalla" w:hint="cs"/>
          <w:sz w:val="28"/>
          <w:szCs w:val="28"/>
        </w:rPr>
        <w:t xml:space="preserve">Alhawari, S., &amp; Al-Jarrah, I. (2021). The impact of business management practices on organizational performance. International Journal of Business Management, 16(3), 45–60. </w:t>
      </w:r>
    </w:p>
    <w:p w14:paraId="174CF7C7" w14:textId="77777777" w:rsidR="00301355" w:rsidRPr="00527F08" w:rsidRDefault="00301355" w:rsidP="00301355">
      <w:pPr>
        <w:pStyle w:val="ListParagraph"/>
        <w:numPr>
          <w:ilvl w:val="0"/>
          <w:numId w:val="7"/>
        </w:numPr>
        <w:rPr>
          <w:rFonts w:ascii="Sakkal Majalla" w:hAnsi="Sakkal Majalla" w:cs="Sakkal Majalla"/>
          <w:sz w:val="28"/>
          <w:szCs w:val="28"/>
        </w:rPr>
      </w:pPr>
      <w:r w:rsidRPr="00527F08">
        <w:rPr>
          <w:rFonts w:ascii="Sakkal Majalla" w:hAnsi="Sakkal Majalla" w:cs="Sakkal Majalla" w:hint="cs"/>
          <w:sz w:val="28"/>
          <w:szCs w:val="28"/>
        </w:rPr>
        <w:t xml:space="preserve">Alshammari, A. (2020). Strategic management and sustainable growth in Saudi firms. Journal of Management Research, 12(2), 78–95. </w:t>
      </w:r>
    </w:p>
    <w:p w14:paraId="7ECA5765" w14:textId="77777777" w:rsidR="00301355" w:rsidRPr="00527F08" w:rsidRDefault="00301355" w:rsidP="00301355">
      <w:pPr>
        <w:pStyle w:val="ListParagraph"/>
        <w:numPr>
          <w:ilvl w:val="0"/>
          <w:numId w:val="7"/>
        </w:numPr>
        <w:rPr>
          <w:rFonts w:ascii="Sakkal Majalla" w:hAnsi="Sakkal Majalla" w:cs="Sakkal Majalla"/>
          <w:sz w:val="28"/>
          <w:szCs w:val="28"/>
        </w:rPr>
      </w:pPr>
      <w:r w:rsidRPr="00527F08">
        <w:rPr>
          <w:rFonts w:ascii="Sakkal Majalla" w:hAnsi="Sakkal Majalla" w:cs="Sakkal Majalla" w:hint="cs"/>
          <w:sz w:val="28"/>
          <w:szCs w:val="28"/>
        </w:rPr>
        <w:t xml:space="preserve">Porter, M. (2019). Competitive </w:t>
      </w:r>
      <w:proofErr w:type="gramStart"/>
      <w:r w:rsidRPr="00527F08">
        <w:rPr>
          <w:rFonts w:ascii="Sakkal Majalla" w:hAnsi="Sakkal Majalla" w:cs="Sakkal Majalla" w:hint="cs"/>
          <w:sz w:val="28"/>
          <w:szCs w:val="28"/>
        </w:rPr>
        <w:t>advantage</w:t>
      </w:r>
      <w:proofErr w:type="gramEnd"/>
      <w:r w:rsidRPr="00527F08">
        <w:rPr>
          <w:rFonts w:ascii="Sakkal Majalla" w:hAnsi="Sakkal Majalla" w:cs="Sakkal Majalla" w:hint="cs"/>
          <w:sz w:val="28"/>
          <w:szCs w:val="28"/>
        </w:rPr>
        <w:t xml:space="preserve"> and business development. Harvard Business Review, 97(4), 65–74. </w:t>
      </w:r>
    </w:p>
    <w:p w14:paraId="3387B02F" w14:textId="77777777" w:rsidR="00301355" w:rsidRDefault="00301355" w:rsidP="00301355">
      <w:pPr>
        <w:pStyle w:val="ListParagraph"/>
        <w:numPr>
          <w:ilvl w:val="0"/>
          <w:numId w:val="7"/>
        </w:numPr>
        <w:rPr>
          <w:rFonts w:ascii="Sakkal Majalla" w:hAnsi="Sakkal Majalla" w:cs="Sakkal Majalla"/>
          <w:sz w:val="28"/>
          <w:szCs w:val="28"/>
        </w:rPr>
      </w:pPr>
      <w:r w:rsidRPr="00527F08">
        <w:rPr>
          <w:rFonts w:ascii="Sakkal Majalla" w:hAnsi="Sakkal Majalla" w:cs="Sakkal Majalla" w:hint="cs"/>
          <w:sz w:val="28"/>
          <w:szCs w:val="28"/>
        </w:rPr>
        <w:t xml:space="preserve">Alotaibi, F. (2022). Challenges of digital transformation in Saudi companies. Arab Journal of Administrative Sciences, 14(1), 33–50. </w:t>
      </w:r>
    </w:p>
    <w:p w14:paraId="777EC387" w14:textId="77777777" w:rsidR="00301355" w:rsidRPr="00384E01" w:rsidRDefault="00301355" w:rsidP="00301355">
      <w:pPr>
        <w:pStyle w:val="ListParagraph"/>
        <w:numPr>
          <w:ilvl w:val="0"/>
          <w:numId w:val="7"/>
        </w:numPr>
        <w:rPr>
          <w:rFonts w:ascii="Sakkal Majalla" w:hAnsi="Sakkal Majalla" w:cs="Sakkal Majalla"/>
          <w:sz w:val="28"/>
          <w:szCs w:val="28"/>
        </w:rPr>
      </w:pPr>
      <w:r w:rsidRPr="00384E01">
        <w:rPr>
          <w:rFonts w:ascii="Sakkal Majalla" w:hAnsi="Sakkal Majalla" w:cs="Sakkal Majalla"/>
          <w:sz w:val="28"/>
          <w:szCs w:val="28"/>
        </w:rPr>
        <w:t xml:space="preserve">Al Koliby, I. S., Mohd Noor, N. H., Al Swidi, A. K., </w:t>
      </w:r>
      <w:proofErr w:type="spellStart"/>
      <w:r w:rsidRPr="00384E01">
        <w:rPr>
          <w:rFonts w:ascii="Sakkal Majalla" w:hAnsi="Sakkal Majalla" w:cs="Sakkal Majalla"/>
          <w:sz w:val="28"/>
          <w:szCs w:val="28"/>
        </w:rPr>
        <w:t>Mehat</w:t>
      </w:r>
      <w:proofErr w:type="spellEnd"/>
      <w:r w:rsidRPr="00384E01">
        <w:rPr>
          <w:rFonts w:ascii="Sakkal Majalla" w:hAnsi="Sakkal Majalla" w:cs="Sakkal Majalla"/>
          <w:sz w:val="28"/>
          <w:szCs w:val="28"/>
        </w:rPr>
        <w:t xml:space="preserve">, N. A. B., &amp; Al Hakimi, M. A. (2025). Enhancing sustainable performance among manufacturing SMEs: The interplay of knowledge management and organizational structure. Discover Sustainability. </w:t>
      </w:r>
    </w:p>
    <w:p w14:paraId="552004AF" w14:textId="77777777" w:rsidR="00301355" w:rsidRPr="00384E01" w:rsidRDefault="00301355" w:rsidP="00301355">
      <w:pPr>
        <w:pStyle w:val="ListParagraph"/>
        <w:numPr>
          <w:ilvl w:val="0"/>
          <w:numId w:val="7"/>
        </w:numPr>
        <w:rPr>
          <w:rFonts w:ascii="Sakkal Majalla" w:hAnsi="Sakkal Majalla" w:cs="Sakkal Majalla"/>
          <w:sz w:val="28"/>
          <w:szCs w:val="28"/>
        </w:rPr>
      </w:pPr>
      <w:proofErr w:type="spellStart"/>
      <w:r w:rsidRPr="00384E01">
        <w:rPr>
          <w:rFonts w:ascii="Sakkal Majalla" w:hAnsi="Sakkal Majalla" w:cs="Sakkal Majalla"/>
          <w:sz w:val="28"/>
          <w:szCs w:val="28"/>
        </w:rPr>
        <w:t>Kagumu</w:t>
      </w:r>
      <w:proofErr w:type="spellEnd"/>
      <w:r w:rsidRPr="00384E01">
        <w:rPr>
          <w:rFonts w:ascii="Sakkal Majalla" w:hAnsi="Sakkal Majalla" w:cs="Sakkal Majalla"/>
          <w:sz w:val="28"/>
          <w:szCs w:val="28"/>
        </w:rPr>
        <w:t xml:space="preserve">, J. G. (2025). A systematic review of literature on strategic management practices and performance by SMEs 2019 to 2024. International Journal of Research and Innovation in Social Science. </w:t>
      </w:r>
    </w:p>
    <w:p w14:paraId="4860841E" w14:textId="77777777" w:rsidR="00301355" w:rsidRPr="00384E01" w:rsidRDefault="00301355" w:rsidP="00301355">
      <w:pPr>
        <w:pStyle w:val="ListParagraph"/>
        <w:numPr>
          <w:ilvl w:val="0"/>
          <w:numId w:val="7"/>
        </w:numPr>
        <w:rPr>
          <w:rFonts w:ascii="Sakkal Majalla" w:hAnsi="Sakkal Majalla" w:cs="Sakkal Majalla"/>
          <w:sz w:val="28"/>
          <w:szCs w:val="28"/>
        </w:rPr>
      </w:pPr>
      <w:proofErr w:type="spellStart"/>
      <w:r w:rsidRPr="00384E01">
        <w:rPr>
          <w:rFonts w:ascii="Sakkal Majalla" w:hAnsi="Sakkal Majalla" w:cs="Sakkal Majalla"/>
          <w:sz w:val="28"/>
          <w:szCs w:val="28"/>
        </w:rPr>
        <w:t>Mutambik</w:t>
      </w:r>
      <w:proofErr w:type="spellEnd"/>
      <w:r w:rsidRPr="00384E01">
        <w:rPr>
          <w:rFonts w:ascii="Sakkal Majalla" w:hAnsi="Sakkal Majalla" w:cs="Sakkal Majalla"/>
          <w:sz w:val="28"/>
          <w:szCs w:val="28"/>
        </w:rPr>
        <w:t xml:space="preserve">, I., &amp; </w:t>
      </w:r>
      <w:proofErr w:type="spellStart"/>
      <w:r w:rsidRPr="00384E01">
        <w:rPr>
          <w:rFonts w:ascii="Sakkal Majalla" w:hAnsi="Sakkal Majalla" w:cs="Sakkal Majalla"/>
          <w:sz w:val="28"/>
          <w:szCs w:val="28"/>
        </w:rPr>
        <w:t>Almuqrin</w:t>
      </w:r>
      <w:proofErr w:type="spellEnd"/>
      <w:r w:rsidRPr="00384E01">
        <w:rPr>
          <w:rFonts w:ascii="Sakkal Majalla" w:hAnsi="Sakkal Majalla" w:cs="Sakkal Majalla"/>
          <w:sz w:val="28"/>
          <w:szCs w:val="28"/>
        </w:rPr>
        <w:t xml:space="preserve">, A. (2024). The best of both worlds: How financial growth can engender improved sustainability for businesses. Sustainability, 16(11), 4821. </w:t>
      </w:r>
    </w:p>
    <w:p w14:paraId="39B944DF" w14:textId="77777777" w:rsidR="00301355" w:rsidRPr="00384E01" w:rsidRDefault="00301355" w:rsidP="00301355">
      <w:pPr>
        <w:pStyle w:val="ListParagraph"/>
        <w:rPr>
          <w:rFonts w:ascii="Sakkal Majalla" w:hAnsi="Sakkal Majalla" w:cs="Sakkal Majalla"/>
          <w:sz w:val="28"/>
          <w:szCs w:val="28"/>
        </w:rPr>
      </w:pPr>
    </w:p>
    <w:p w14:paraId="1393EDEA" w14:textId="77777777" w:rsidR="00301355" w:rsidRPr="00384E01" w:rsidRDefault="00301355" w:rsidP="00301355">
      <w:pPr>
        <w:pStyle w:val="ListParagraph"/>
        <w:numPr>
          <w:ilvl w:val="0"/>
          <w:numId w:val="7"/>
        </w:numPr>
        <w:rPr>
          <w:rFonts w:ascii="Sakkal Majalla" w:hAnsi="Sakkal Majalla" w:cs="Sakkal Majalla"/>
          <w:sz w:val="28"/>
          <w:szCs w:val="28"/>
        </w:rPr>
      </w:pPr>
      <w:r w:rsidRPr="00384E01">
        <w:rPr>
          <w:rFonts w:ascii="Sakkal Majalla" w:hAnsi="Sakkal Majalla" w:cs="Sakkal Majalla"/>
          <w:sz w:val="28"/>
          <w:szCs w:val="28"/>
        </w:rPr>
        <w:t xml:space="preserve">Saleh, M. Y., &amp; Azimi, H. (2025). Sustainable business practices: A conceptual framework for </w:t>
      </w:r>
      <w:proofErr w:type="gramStart"/>
      <w:r w:rsidRPr="00384E01">
        <w:rPr>
          <w:rFonts w:ascii="Sakkal Majalla" w:hAnsi="Sakkal Majalla" w:cs="Sakkal Majalla"/>
          <w:sz w:val="28"/>
          <w:szCs w:val="28"/>
        </w:rPr>
        <w:t>long term</w:t>
      </w:r>
      <w:proofErr w:type="gramEnd"/>
      <w:r w:rsidRPr="00384E01">
        <w:rPr>
          <w:rFonts w:ascii="Sakkal Majalla" w:hAnsi="Sakkal Majalla" w:cs="Sakkal Majalla"/>
          <w:sz w:val="28"/>
          <w:szCs w:val="28"/>
        </w:rPr>
        <w:t xml:space="preserve"> growth. International Journal of Integrative Research, 3(3), 169–180. </w:t>
      </w:r>
    </w:p>
    <w:p w14:paraId="2D1AE7C0" w14:textId="77777777" w:rsidR="00301355" w:rsidRPr="00384E01" w:rsidRDefault="00301355" w:rsidP="00301355">
      <w:pPr>
        <w:pStyle w:val="ListParagraph"/>
        <w:rPr>
          <w:rFonts w:ascii="Sakkal Majalla" w:hAnsi="Sakkal Majalla" w:cs="Sakkal Majalla"/>
          <w:sz w:val="28"/>
          <w:szCs w:val="28"/>
        </w:rPr>
      </w:pPr>
    </w:p>
    <w:p w14:paraId="5BF90639" w14:textId="7EF377CF" w:rsidR="00301355" w:rsidRPr="00C20CB2" w:rsidRDefault="00301355" w:rsidP="00C20CB2">
      <w:pPr>
        <w:pStyle w:val="ListParagraph"/>
        <w:numPr>
          <w:ilvl w:val="0"/>
          <w:numId w:val="7"/>
        </w:numPr>
        <w:rPr>
          <w:rFonts w:ascii="Sakkal Majalla" w:hAnsi="Sakkal Majalla" w:cs="Sakkal Majalla"/>
          <w:sz w:val="28"/>
          <w:szCs w:val="28"/>
        </w:rPr>
      </w:pPr>
      <w:r w:rsidRPr="00384E01">
        <w:rPr>
          <w:rFonts w:ascii="Sakkal Majalla" w:hAnsi="Sakkal Majalla" w:cs="Sakkal Majalla"/>
          <w:sz w:val="28"/>
          <w:szCs w:val="28"/>
        </w:rPr>
        <w:lastRenderedPageBreak/>
        <w:t xml:space="preserve">Zahra, S. A., </w:t>
      </w:r>
      <w:proofErr w:type="spellStart"/>
      <w:r w:rsidRPr="00384E01">
        <w:rPr>
          <w:rFonts w:ascii="Sakkal Majalla" w:hAnsi="Sakkal Majalla" w:cs="Sakkal Majalla"/>
          <w:sz w:val="28"/>
          <w:szCs w:val="28"/>
        </w:rPr>
        <w:t>Handoyo</w:t>
      </w:r>
      <w:proofErr w:type="spellEnd"/>
      <w:r w:rsidRPr="00384E01">
        <w:rPr>
          <w:rFonts w:ascii="Sakkal Majalla" w:hAnsi="Sakkal Majalla" w:cs="Sakkal Majalla"/>
          <w:sz w:val="28"/>
          <w:szCs w:val="28"/>
        </w:rPr>
        <w:t xml:space="preserve">, S., &amp; Prima </w:t>
      </w:r>
      <w:proofErr w:type="spellStart"/>
      <w:r w:rsidRPr="00384E01">
        <w:rPr>
          <w:rFonts w:ascii="Sakkal Majalla" w:hAnsi="Sakkal Majalla" w:cs="Sakkal Majalla"/>
          <w:sz w:val="28"/>
          <w:szCs w:val="28"/>
        </w:rPr>
        <w:t>Amrania</w:t>
      </w:r>
      <w:proofErr w:type="spellEnd"/>
      <w:r w:rsidRPr="00384E01">
        <w:rPr>
          <w:rFonts w:ascii="Sakkal Majalla" w:hAnsi="Sakkal Majalla" w:cs="Sakkal Majalla"/>
          <w:sz w:val="28"/>
          <w:szCs w:val="28"/>
        </w:rPr>
        <w:t>, G. (2025). Sustainable business practices and firm performance: A systematic literature review. Cogent Business &amp; Management, 12(1).</w:t>
      </w:r>
    </w:p>
    <w:p w14:paraId="7B70B2C3" w14:textId="77777777" w:rsidR="00301355" w:rsidRDefault="00301355" w:rsidP="00301355">
      <w:pPr>
        <w:pStyle w:val="ListParagraph"/>
        <w:rPr>
          <w:rFonts w:ascii="Sakkal Majalla" w:eastAsia="Times New Roman" w:hAnsi="Sakkal Majalla" w:cs="Sakkal Majalla"/>
          <w:sz w:val="28"/>
          <w:szCs w:val="28"/>
        </w:rPr>
      </w:pPr>
    </w:p>
    <w:p w14:paraId="2D86DEEC" w14:textId="77777777" w:rsidR="00301355" w:rsidRPr="00384E01" w:rsidRDefault="00301355" w:rsidP="00301355">
      <w:pPr>
        <w:pStyle w:val="ListParagraph"/>
        <w:numPr>
          <w:ilvl w:val="0"/>
          <w:numId w:val="7"/>
        </w:numPr>
        <w:rPr>
          <w:rFonts w:ascii="Sakkal Majalla" w:eastAsia="Times New Roman" w:hAnsi="Sakkal Majalla" w:cs="Sakkal Majalla"/>
          <w:sz w:val="28"/>
          <w:szCs w:val="28"/>
        </w:rPr>
      </w:pPr>
      <w:proofErr w:type="spellStart"/>
      <w:r w:rsidRPr="00384E01">
        <w:rPr>
          <w:rFonts w:ascii="Sakkal Majalla" w:eastAsia="Times New Roman" w:hAnsi="Sakkal Majalla" w:cs="Sakkal Majalla" w:hint="cs"/>
          <w:sz w:val="28"/>
          <w:szCs w:val="28"/>
        </w:rPr>
        <w:t>Mutambik</w:t>
      </w:r>
      <w:proofErr w:type="spellEnd"/>
      <w:r w:rsidRPr="00384E01">
        <w:rPr>
          <w:rFonts w:ascii="Sakkal Majalla" w:eastAsia="Times New Roman" w:hAnsi="Sakkal Majalla" w:cs="Sakkal Majalla" w:hint="cs"/>
          <w:sz w:val="28"/>
          <w:szCs w:val="28"/>
        </w:rPr>
        <w:t xml:space="preserve">, I., &amp; </w:t>
      </w:r>
      <w:proofErr w:type="spellStart"/>
      <w:r w:rsidRPr="00384E01">
        <w:rPr>
          <w:rFonts w:ascii="Sakkal Majalla" w:eastAsia="Times New Roman" w:hAnsi="Sakkal Majalla" w:cs="Sakkal Majalla" w:hint="cs"/>
          <w:sz w:val="28"/>
          <w:szCs w:val="28"/>
        </w:rPr>
        <w:t>Almuqrin</w:t>
      </w:r>
      <w:proofErr w:type="spellEnd"/>
      <w:r w:rsidRPr="00384E01">
        <w:rPr>
          <w:rFonts w:ascii="Sakkal Majalla" w:eastAsia="Times New Roman" w:hAnsi="Sakkal Majalla" w:cs="Sakkal Majalla" w:hint="cs"/>
          <w:sz w:val="28"/>
          <w:szCs w:val="28"/>
        </w:rPr>
        <w:t xml:space="preserve">, A. (2024). The best of both worlds: How financial growth can engender improved sustainability for businesses. Sustainability, 16(11), 4821. </w:t>
      </w:r>
    </w:p>
    <w:p w14:paraId="2A22D5C8" w14:textId="77777777" w:rsidR="00301355" w:rsidRPr="00384E01" w:rsidRDefault="00301355" w:rsidP="00301355">
      <w:pPr>
        <w:pStyle w:val="ListParagraph"/>
        <w:rPr>
          <w:rFonts w:ascii="Sakkal Majalla" w:eastAsia="Times New Roman" w:hAnsi="Sakkal Majalla" w:cs="Sakkal Majalla"/>
          <w:sz w:val="28"/>
          <w:szCs w:val="28"/>
        </w:rPr>
      </w:pPr>
    </w:p>
    <w:p w14:paraId="15702F87" w14:textId="77777777" w:rsidR="00301355" w:rsidRPr="00384E01" w:rsidRDefault="00301355" w:rsidP="00301355">
      <w:pPr>
        <w:pStyle w:val="ListParagraph"/>
        <w:numPr>
          <w:ilvl w:val="0"/>
          <w:numId w:val="7"/>
        </w:numPr>
        <w:rPr>
          <w:rFonts w:ascii="Sakkal Majalla" w:eastAsia="Times New Roman" w:hAnsi="Sakkal Majalla" w:cs="Sakkal Majalla"/>
          <w:sz w:val="28"/>
          <w:szCs w:val="28"/>
        </w:rPr>
      </w:pPr>
      <w:r w:rsidRPr="00384E01">
        <w:rPr>
          <w:rFonts w:ascii="Sakkal Majalla" w:eastAsia="Times New Roman" w:hAnsi="Sakkal Majalla" w:cs="Sakkal Majalla" w:hint="cs"/>
          <w:sz w:val="28"/>
          <w:szCs w:val="28"/>
        </w:rPr>
        <w:t>Saleh, M. Y., &amp; Azimi, H. (2025). Sustainable business practices: A conceptual framework for long</w:t>
      </w:r>
      <w:r w:rsidRPr="00384E01">
        <w:rPr>
          <w:rFonts w:ascii="Sakkal Majalla" w:eastAsia="Times New Roman" w:hAnsi="Sakkal Majalla" w:cs="Sakkal Majalla" w:hint="cs"/>
          <w:sz w:val="28"/>
          <w:szCs w:val="28"/>
        </w:rPr>
        <w:noBreakHyphen/>
        <w:t xml:space="preserve">term growth. International Journal of Integrative Research, 3(3), 169–180. </w:t>
      </w:r>
    </w:p>
    <w:p w14:paraId="0BDC07AB" w14:textId="77777777" w:rsidR="00301355" w:rsidRPr="00384E01" w:rsidRDefault="00301355" w:rsidP="00301355">
      <w:pPr>
        <w:pStyle w:val="ListParagraph"/>
        <w:numPr>
          <w:ilvl w:val="0"/>
          <w:numId w:val="7"/>
        </w:numPr>
        <w:rPr>
          <w:rFonts w:ascii="Sakkal Majalla" w:eastAsia="Times New Roman" w:hAnsi="Sakkal Majalla" w:cs="Sakkal Majalla"/>
          <w:sz w:val="28"/>
          <w:szCs w:val="28"/>
        </w:rPr>
      </w:pPr>
      <w:r w:rsidRPr="00384E01">
        <w:rPr>
          <w:rFonts w:ascii="Sakkal Majalla" w:eastAsia="Times New Roman" w:hAnsi="Sakkal Majalla" w:cs="Sakkal Majalla" w:hint="cs"/>
          <w:sz w:val="28"/>
          <w:szCs w:val="28"/>
        </w:rPr>
        <w:t>Al</w:t>
      </w:r>
      <w:r w:rsidRPr="00384E01">
        <w:rPr>
          <w:rFonts w:ascii="Sakkal Majalla" w:eastAsia="Times New Roman" w:hAnsi="Sakkal Majalla" w:cs="Sakkal Majalla" w:hint="cs"/>
          <w:sz w:val="28"/>
          <w:szCs w:val="28"/>
        </w:rPr>
        <w:noBreakHyphen/>
        <w:t xml:space="preserve">Shaibani, E. M. A. A., </w:t>
      </w:r>
      <w:proofErr w:type="spellStart"/>
      <w:r w:rsidRPr="00384E01">
        <w:rPr>
          <w:rFonts w:ascii="Sakkal Majalla" w:eastAsia="Times New Roman" w:hAnsi="Sakkal Majalla" w:cs="Sakkal Majalla" w:hint="cs"/>
          <w:sz w:val="28"/>
          <w:szCs w:val="28"/>
        </w:rPr>
        <w:t>Ashidiqy</w:t>
      </w:r>
      <w:proofErr w:type="spellEnd"/>
      <w:r w:rsidRPr="00384E01">
        <w:rPr>
          <w:rFonts w:ascii="Sakkal Majalla" w:eastAsia="Times New Roman" w:hAnsi="Sakkal Majalla" w:cs="Sakkal Majalla" w:hint="cs"/>
          <w:sz w:val="28"/>
          <w:szCs w:val="28"/>
        </w:rPr>
        <w:t>, A. B., &amp; Putra, B. A. M. (2025). Sustainability in business: A strategic tool for long</w:t>
      </w:r>
      <w:r w:rsidRPr="00384E01">
        <w:rPr>
          <w:rFonts w:ascii="Sakkal Majalla" w:eastAsia="Times New Roman" w:hAnsi="Sakkal Majalla" w:cs="Sakkal Majalla" w:hint="cs"/>
          <w:sz w:val="28"/>
          <w:szCs w:val="28"/>
        </w:rPr>
        <w:noBreakHyphen/>
        <w:t xml:space="preserve">term growth. </w:t>
      </w:r>
      <w:proofErr w:type="spellStart"/>
      <w:r w:rsidRPr="00384E01">
        <w:rPr>
          <w:rFonts w:ascii="Sakkal Majalla" w:eastAsia="Times New Roman" w:hAnsi="Sakkal Majalla" w:cs="Sakkal Majalla" w:hint="cs"/>
          <w:sz w:val="28"/>
          <w:szCs w:val="28"/>
        </w:rPr>
        <w:t>Bisnis</w:t>
      </w:r>
      <w:proofErr w:type="spellEnd"/>
      <w:r w:rsidRPr="00384E01">
        <w:rPr>
          <w:rFonts w:ascii="Sakkal Majalla" w:eastAsia="Times New Roman" w:hAnsi="Sakkal Majalla" w:cs="Sakkal Majalla" w:hint="cs"/>
          <w:sz w:val="28"/>
          <w:szCs w:val="28"/>
        </w:rPr>
        <w:t xml:space="preserve"> Journal, 4(4) </w:t>
      </w:r>
    </w:p>
    <w:p w14:paraId="131ED263" w14:textId="77777777" w:rsidR="00301355" w:rsidRPr="00384E01" w:rsidRDefault="00301355" w:rsidP="00301355">
      <w:pPr>
        <w:pStyle w:val="ListParagraph"/>
        <w:numPr>
          <w:ilvl w:val="0"/>
          <w:numId w:val="7"/>
        </w:numPr>
        <w:rPr>
          <w:rFonts w:ascii="Sakkal Majalla" w:eastAsia="Times New Roman" w:hAnsi="Sakkal Majalla" w:cs="Sakkal Majalla"/>
          <w:sz w:val="28"/>
          <w:szCs w:val="28"/>
        </w:rPr>
      </w:pPr>
      <w:r w:rsidRPr="00384E01">
        <w:rPr>
          <w:rFonts w:ascii="Sakkal Majalla" w:eastAsia="Times New Roman" w:hAnsi="Sakkal Majalla" w:cs="Sakkal Majalla" w:hint="cs"/>
          <w:sz w:val="28"/>
          <w:szCs w:val="28"/>
        </w:rPr>
        <w:t xml:space="preserve">Najmaei, A., &amp; </w:t>
      </w:r>
      <w:proofErr w:type="spellStart"/>
      <w:r w:rsidRPr="00384E01">
        <w:rPr>
          <w:rFonts w:ascii="Sakkal Majalla" w:eastAsia="Times New Roman" w:hAnsi="Sakkal Majalla" w:cs="Sakkal Majalla" w:hint="cs"/>
          <w:sz w:val="28"/>
          <w:szCs w:val="28"/>
        </w:rPr>
        <w:t>Sadeghinejad</w:t>
      </w:r>
      <w:proofErr w:type="spellEnd"/>
      <w:r w:rsidRPr="00384E01">
        <w:rPr>
          <w:rFonts w:ascii="Sakkal Majalla" w:eastAsia="Times New Roman" w:hAnsi="Sakkal Majalla" w:cs="Sakkal Majalla" w:hint="cs"/>
          <w:sz w:val="28"/>
          <w:szCs w:val="28"/>
        </w:rPr>
        <w:t xml:space="preserve">, Z. (2022). Green and sustainable business models: Historical roots, growth trajectory, conceptual architecture and future research agenda. </w:t>
      </w:r>
      <w:proofErr w:type="spellStart"/>
      <w:r w:rsidRPr="00384E01">
        <w:rPr>
          <w:rFonts w:ascii="Sakkal Majalla" w:eastAsia="Times New Roman" w:hAnsi="Sakkal Majalla" w:cs="Sakkal Majalla" w:hint="cs"/>
          <w:sz w:val="28"/>
          <w:szCs w:val="28"/>
        </w:rPr>
        <w:t>Scientometrics</w:t>
      </w:r>
      <w:proofErr w:type="spellEnd"/>
      <w:r w:rsidRPr="00384E01">
        <w:rPr>
          <w:rFonts w:ascii="Sakkal Majalla" w:eastAsia="Times New Roman" w:hAnsi="Sakkal Majalla" w:cs="Sakkal Majalla" w:hint="cs"/>
          <w:sz w:val="28"/>
          <w:szCs w:val="28"/>
        </w:rPr>
        <w:t xml:space="preserve">, 128(2), 957–999. </w:t>
      </w:r>
    </w:p>
    <w:p w14:paraId="2079DA56" w14:textId="77777777" w:rsidR="00301355" w:rsidRDefault="00301355" w:rsidP="00301355">
      <w:pPr>
        <w:pStyle w:val="ListParagraph"/>
        <w:numPr>
          <w:ilvl w:val="0"/>
          <w:numId w:val="7"/>
        </w:numPr>
        <w:rPr>
          <w:rFonts w:ascii="Sakkal Majalla" w:eastAsia="Times New Roman" w:hAnsi="Sakkal Majalla" w:cs="Sakkal Majalla"/>
          <w:sz w:val="28"/>
          <w:szCs w:val="28"/>
        </w:rPr>
      </w:pPr>
      <w:r w:rsidRPr="00384E01">
        <w:rPr>
          <w:rFonts w:ascii="Sakkal Majalla" w:eastAsia="Times New Roman" w:hAnsi="Sakkal Majalla" w:cs="Sakkal Majalla" w:hint="cs"/>
          <w:sz w:val="28"/>
          <w:szCs w:val="28"/>
        </w:rPr>
        <w:t>Business and management education for sustainability: A state</w:t>
      </w:r>
      <w:r w:rsidRPr="00384E01">
        <w:rPr>
          <w:rFonts w:ascii="Sakkal Majalla" w:eastAsia="Times New Roman" w:hAnsi="Sakkal Majalla" w:cs="Sakkal Majalla" w:hint="cs"/>
          <w:sz w:val="28"/>
          <w:szCs w:val="28"/>
        </w:rPr>
        <w:noBreakHyphen/>
        <w:t>of</w:t>
      </w:r>
      <w:r w:rsidRPr="00384E01">
        <w:rPr>
          <w:rFonts w:ascii="Sakkal Majalla" w:eastAsia="Times New Roman" w:hAnsi="Sakkal Majalla" w:cs="Sakkal Majalla" w:hint="cs"/>
          <w:sz w:val="28"/>
          <w:szCs w:val="28"/>
        </w:rPr>
        <w:noBreakHyphen/>
        <w:t>the</w:t>
      </w:r>
      <w:r w:rsidRPr="00384E01">
        <w:rPr>
          <w:rFonts w:ascii="Sakkal Majalla" w:eastAsia="Times New Roman" w:hAnsi="Sakkal Majalla" w:cs="Sakkal Majalla" w:hint="cs"/>
          <w:sz w:val="28"/>
          <w:szCs w:val="28"/>
        </w:rPr>
        <w:noBreakHyphen/>
        <w:t>art review of literature post</w:t>
      </w:r>
      <w:r w:rsidRPr="00384E01">
        <w:rPr>
          <w:rFonts w:ascii="Sakkal Majalla" w:eastAsia="Times New Roman" w:hAnsi="Sakkal Majalla" w:cs="Sakkal Majalla" w:hint="cs"/>
          <w:sz w:val="28"/>
          <w:szCs w:val="28"/>
        </w:rPr>
        <w:noBreakHyphen/>
        <w:t xml:space="preserve">UN Decade of Education for Sustainable Development (2015–2023). (2025). The International Journal of Management Education, 23, 101115. </w:t>
      </w:r>
    </w:p>
    <w:p w14:paraId="7DB9DBD2" w14:textId="77777777" w:rsidR="00301355" w:rsidRPr="00384E01" w:rsidRDefault="00301355" w:rsidP="00301355">
      <w:pPr>
        <w:pStyle w:val="ListParagraph"/>
        <w:numPr>
          <w:ilvl w:val="0"/>
          <w:numId w:val="7"/>
        </w:numPr>
        <w:rPr>
          <w:rFonts w:ascii="Sakkal Majalla" w:eastAsia="Times New Roman" w:hAnsi="Sakkal Majalla" w:cs="Sakkal Majalla"/>
          <w:sz w:val="28"/>
          <w:szCs w:val="28"/>
        </w:rPr>
      </w:pPr>
      <w:r w:rsidRPr="00384E01">
        <w:rPr>
          <w:rFonts w:ascii="Sakkal Majalla" w:eastAsia="Times New Roman" w:hAnsi="Sakkal Majalla" w:cs="Sakkal Majalla" w:hint="cs"/>
          <w:sz w:val="28"/>
          <w:szCs w:val="28"/>
        </w:rPr>
        <w:t>Zulfikar, S. M. S. (2024). Sustainability in business management: Strategies for long</w:t>
      </w:r>
      <w:r w:rsidRPr="00384E01">
        <w:rPr>
          <w:rFonts w:ascii="Sakkal Majalla" w:eastAsia="Times New Roman" w:hAnsi="Sakkal Majalla" w:cs="Sakkal Majalla" w:hint="cs"/>
          <w:sz w:val="28"/>
          <w:szCs w:val="28"/>
        </w:rPr>
        <w:noBreakHyphen/>
        <w:t xml:space="preserve">term success. Journal for Business Research Review, 2(1). </w:t>
      </w:r>
    </w:p>
    <w:p w14:paraId="5E330B89" w14:textId="77777777" w:rsidR="00301355" w:rsidRPr="00384E01" w:rsidRDefault="00301355" w:rsidP="00301355">
      <w:pPr>
        <w:pStyle w:val="ListParagraph"/>
        <w:numPr>
          <w:ilvl w:val="0"/>
          <w:numId w:val="7"/>
        </w:numPr>
        <w:rPr>
          <w:rFonts w:ascii="Sakkal Majalla" w:eastAsia="Times New Roman" w:hAnsi="Sakkal Majalla" w:cs="Sakkal Majalla"/>
          <w:sz w:val="28"/>
          <w:szCs w:val="28"/>
        </w:rPr>
      </w:pPr>
      <w:r w:rsidRPr="00384E01">
        <w:rPr>
          <w:rFonts w:ascii="Sakkal Majalla" w:eastAsia="Times New Roman" w:hAnsi="Sakkal Majalla" w:cs="Sakkal Majalla" w:hint="cs"/>
          <w:sz w:val="28"/>
          <w:szCs w:val="28"/>
        </w:rPr>
        <w:t xml:space="preserve">Ribeiro, G. K. A., &amp; Leitão, J. (2024). Sustainable leadership and sustainable entrepreneurship: A systematic literature review. Discover Sustainability, 5, 188. </w:t>
      </w:r>
    </w:p>
    <w:p w14:paraId="674E7789" w14:textId="77777777" w:rsidR="00301355" w:rsidRPr="00384E01" w:rsidRDefault="00301355" w:rsidP="00301355">
      <w:pPr>
        <w:pStyle w:val="ListParagraph"/>
        <w:rPr>
          <w:rFonts w:ascii="Sakkal Majalla" w:eastAsia="Times New Roman" w:hAnsi="Sakkal Majalla" w:cs="Sakkal Majalla"/>
          <w:sz w:val="28"/>
          <w:szCs w:val="28"/>
        </w:rPr>
      </w:pPr>
    </w:p>
    <w:p w14:paraId="484CAAC5" w14:textId="77777777" w:rsidR="00301355" w:rsidRPr="00527F08" w:rsidRDefault="00301355" w:rsidP="00301355">
      <w:pPr>
        <w:pStyle w:val="ListParagraph"/>
        <w:rPr>
          <w:rFonts w:ascii="Sakkal Majalla" w:hAnsi="Sakkal Majalla" w:cs="Sakkal Majalla"/>
          <w:sz w:val="28"/>
          <w:szCs w:val="28"/>
        </w:rPr>
      </w:pPr>
    </w:p>
    <w:p w14:paraId="4A5C9244" w14:textId="77777777" w:rsidR="00F579DC" w:rsidRDefault="00F579DC"/>
    <w:sectPr w:rsidR="00F579DC" w:rsidSect="00301355">
      <w:pgSz w:w="12240" w:h="15840"/>
      <w:pgMar w:top="1440" w:right="1800" w:bottom="1440" w:left="180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9EB2E" w14:textId="77777777" w:rsidR="00AD3739" w:rsidRDefault="00AD3739" w:rsidP="00301355">
      <w:pPr>
        <w:spacing w:after="0" w:line="240" w:lineRule="auto"/>
      </w:pPr>
      <w:r>
        <w:separator/>
      </w:r>
    </w:p>
  </w:endnote>
  <w:endnote w:type="continuationSeparator" w:id="0">
    <w:p w14:paraId="2E7B3A7D" w14:textId="77777777" w:rsidR="00AD3739" w:rsidRDefault="00AD3739" w:rsidP="00301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2516506"/>
      <w:docPartObj>
        <w:docPartGallery w:val="Page Numbers (Bottom of Page)"/>
        <w:docPartUnique/>
      </w:docPartObj>
    </w:sdtPr>
    <w:sdtEndPr>
      <w:rPr>
        <w:noProof/>
      </w:rPr>
    </w:sdtEndPr>
    <w:sdtContent>
      <w:p w14:paraId="7FEE2708" w14:textId="62E0B0E1" w:rsidR="00301355" w:rsidRDefault="003013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314A55" w14:textId="77777777" w:rsidR="00301355" w:rsidRDefault="00301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F6EA0" w14:textId="77777777" w:rsidR="00AD3739" w:rsidRDefault="00AD3739" w:rsidP="00301355">
      <w:pPr>
        <w:spacing w:after="0" w:line="240" w:lineRule="auto"/>
      </w:pPr>
      <w:r>
        <w:separator/>
      </w:r>
    </w:p>
  </w:footnote>
  <w:footnote w:type="continuationSeparator" w:id="0">
    <w:p w14:paraId="3F44ADEA" w14:textId="77777777" w:rsidR="00AD3739" w:rsidRDefault="00AD3739" w:rsidP="00301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160F8" w14:textId="1B104BC8" w:rsidR="00301355" w:rsidRDefault="00301355">
    <w:pPr>
      <w:pStyle w:val="Header"/>
    </w:pPr>
    <w:r>
      <w:rPr>
        <w:noProof/>
      </w:rPr>
      <w:drawing>
        <wp:anchor distT="0" distB="0" distL="114300" distR="114300" simplePos="0" relativeHeight="251659264" behindDoc="0" locked="0" layoutInCell="1" allowOverlap="1" wp14:anchorId="10D5C6B1" wp14:editId="74343A6E">
          <wp:simplePos x="0" y="0"/>
          <wp:positionH relativeFrom="margin">
            <wp:posOffset>0</wp:posOffset>
          </wp:positionH>
          <wp:positionV relativeFrom="topMargin">
            <wp:posOffset>619125</wp:posOffset>
          </wp:positionV>
          <wp:extent cx="2033270" cy="908685"/>
          <wp:effectExtent l="0" t="0" r="0" b="0"/>
          <wp:wrapTopAndBottom/>
          <wp:docPr id="2068137232" name="Picture 2068137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B6D12"/>
    <w:multiLevelType w:val="multilevel"/>
    <w:tmpl w:val="2458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FA42D2"/>
    <w:multiLevelType w:val="multilevel"/>
    <w:tmpl w:val="1E54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5464F2"/>
    <w:multiLevelType w:val="multilevel"/>
    <w:tmpl w:val="A306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6265C0"/>
    <w:multiLevelType w:val="multilevel"/>
    <w:tmpl w:val="A63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1A0BC8"/>
    <w:multiLevelType w:val="multilevel"/>
    <w:tmpl w:val="6416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B0B53AB"/>
    <w:multiLevelType w:val="multilevel"/>
    <w:tmpl w:val="1E54C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510DA2"/>
    <w:multiLevelType w:val="hybridMultilevel"/>
    <w:tmpl w:val="C360EB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8146EFB"/>
    <w:multiLevelType w:val="multilevel"/>
    <w:tmpl w:val="7806FA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7981937">
    <w:abstractNumId w:val="7"/>
  </w:num>
  <w:num w:numId="2" w16cid:durableId="796340668">
    <w:abstractNumId w:val="5"/>
  </w:num>
  <w:num w:numId="3" w16cid:durableId="1968855776">
    <w:abstractNumId w:val="0"/>
  </w:num>
  <w:num w:numId="4" w16cid:durableId="563875357">
    <w:abstractNumId w:val="4"/>
  </w:num>
  <w:num w:numId="5" w16cid:durableId="112099316">
    <w:abstractNumId w:val="2"/>
  </w:num>
  <w:num w:numId="6" w16cid:durableId="479881856">
    <w:abstractNumId w:val="3"/>
  </w:num>
  <w:num w:numId="7" w16cid:durableId="264195818">
    <w:abstractNumId w:val="1"/>
  </w:num>
  <w:num w:numId="8" w16cid:durableId="111007988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355"/>
    <w:rsid w:val="0003165B"/>
    <w:rsid w:val="00072DE0"/>
    <w:rsid w:val="00126310"/>
    <w:rsid w:val="00301355"/>
    <w:rsid w:val="00502AB4"/>
    <w:rsid w:val="005219C2"/>
    <w:rsid w:val="007848BA"/>
    <w:rsid w:val="00823BD5"/>
    <w:rsid w:val="0088118B"/>
    <w:rsid w:val="009C5A3C"/>
    <w:rsid w:val="00AD3739"/>
    <w:rsid w:val="00B22A6E"/>
    <w:rsid w:val="00C20CB2"/>
    <w:rsid w:val="00C741F7"/>
    <w:rsid w:val="00CA4764"/>
    <w:rsid w:val="00F579DC"/>
    <w:rsid w:val="00FA50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FE20A"/>
  <w15:chartTrackingRefBased/>
  <w15:docId w15:val="{A7195A25-B5BF-4754-A141-5CBCB5204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355"/>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3013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13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13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13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13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13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13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13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13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3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13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13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13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13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13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13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13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1355"/>
    <w:rPr>
      <w:rFonts w:eastAsiaTheme="majorEastAsia" w:cstheme="majorBidi"/>
      <w:color w:val="272727" w:themeColor="text1" w:themeTint="D8"/>
    </w:rPr>
  </w:style>
  <w:style w:type="paragraph" w:styleId="Title">
    <w:name w:val="Title"/>
    <w:basedOn w:val="Normal"/>
    <w:next w:val="Normal"/>
    <w:link w:val="TitleChar"/>
    <w:uiPriority w:val="10"/>
    <w:qFormat/>
    <w:rsid w:val="003013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13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13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13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1355"/>
    <w:pPr>
      <w:spacing w:before="160"/>
      <w:jc w:val="center"/>
    </w:pPr>
    <w:rPr>
      <w:i/>
      <w:iCs/>
      <w:color w:val="404040" w:themeColor="text1" w:themeTint="BF"/>
    </w:rPr>
  </w:style>
  <w:style w:type="character" w:customStyle="1" w:styleId="QuoteChar">
    <w:name w:val="Quote Char"/>
    <w:basedOn w:val="DefaultParagraphFont"/>
    <w:link w:val="Quote"/>
    <w:uiPriority w:val="29"/>
    <w:rsid w:val="00301355"/>
    <w:rPr>
      <w:i/>
      <w:iCs/>
      <w:color w:val="404040" w:themeColor="text1" w:themeTint="BF"/>
    </w:rPr>
  </w:style>
  <w:style w:type="paragraph" w:styleId="ListParagraph">
    <w:name w:val="List Paragraph"/>
    <w:basedOn w:val="Normal"/>
    <w:uiPriority w:val="34"/>
    <w:qFormat/>
    <w:rsid w:val="00301355"/>
    <w:pPr>
      <w:ind w:left="720"/>
      <w:contextualSpacing/>
    </w:pPr>
  </w:style>
  <w:style w:type="character" w:styleId="IntenseEmphasis">
    <w:name w:val="Intense Emphasis"/>
    <w:basedOn w:val="DefaultParagraphFont"/>
    <w:uiPriority w:val="21"/>
    <w:qFormat/>
    <w:rsid w:val="00301355"/>
    <w:rPr>
      <w:i/>
      <w:iCs/>
      <w:color w:val="0F4761" w:themeColor="accent1" w:themeShade="BF"/>
    </w:rPr>
  </w:style>
  <w:style w:type="paragraph" w:styleId="IntenseQuote">
    <w:name w:val="Intense Quote"/>
    <w:basedOn w:val="Normal"/>
    <w:next w:val="Normal"/>
    <w:link w:val="IntenseQuoteChar"/>
    <w:uiPriority w:val="30"/>
    <w:qFormat/>
    <w:rsid w:val="003013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1355"/>
    <w:rPr>
      <w:i/>
      <w:iCs/>
      <w:color w:val="0F4761" w:themeColor="accent1" w:themeShade="BF"/>
    </w:rPr>
  </w:style>
  <w:style w:type="character" w:styleId="IntenseReference">
    <w:name w:val="Intense Reference"/>
    <w:basedOn w:val="DefaultParagraphFont"/>
    <w:uiPriority w:val="32"/>
    <w:qFormat/>
    <w:rsid w:val="00301355"/>
    <w:rPr>
      <w:b/>
      <w:bCs/>
      <w:smallCaps/>
      <w:color w:val="0F4761" w:themeColor="accent1" w:themeShade="BF"/>
      <w:spacing w:val="5"/>
    </w:rPr>
  </w:style>
  <w:style w:type="paragraph" w:styleId="Header">
    <w:name w:val="header"/>
    <w:basedOn w:val="Normal"/>
    <w:link w:val="HeaderChar"/>
    <w:uiPriority w:val="99"/>
    <w:unhideWhenUsed/>
    <w:rsid w:val="003013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1355"/>
    <w:rPr>
      <w:rFonts w:eastAsiaTheme="minorEastAsia"/>
      <w:kern w:val="0"/>
      <w:sz w:val="22"/>
      <w:szCs w:val="22"/>
      <w14:ligatures w14:val="none"/>
    </w:rPr>
  </w:style>
  <w:style w:type="paragraph" w:styleId="Footer">
    <w:name w:val="footer"/>
    <w:basedOn w:val="Normal"/>
    <w:link w:val="FooterChar"/>
    <w:uiPriority w:val="99"/>
    <w:unhideWhenUsed/>
    <w:rsid w:val="003013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1355"/>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0147C-192E-431A-A188-3E07CB9AD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Hessa A. AlSubaie</dc:creator>
  <cp:keywords/>
  <dc:description/>
  <cp:lastModifiedBy>Hessa A. AlSubaie</cp:lastModifiedBy>
  <cp:revision>2</cp:revision>
  <dcterms:created xsi:type="dcterms:W3CDTF">2026-06-18T19:02:00Z</dcterms:created>
  <dcterms:modified xsi:type="dcterms:W3CDTF">2026-06-18T19:02:00Z</dcterms:modified>
</cp:coreProperties>
</file>