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BBA71" w14:textId="77777777" w:rsidR="00706B19" w:rsidRDefault="00706B19">
      <w:pPr>
        <w:rPr>
          <w:rFonts w:hint="cs"/>
        </w:rPr>
      </w:pPr>
    </w:p>
    <w:p w14:paraId="713B8907" w14:textId="77777777" w:rsidR="00706B19" w:rsidRDefault="00706B19">
      <w:pPr>
        <w:rPr>
          <w:rtl/>
        </w:rPr>
      </w:pPr>
    </w:p>
    <w:p w14:paraId="6C41D454" w14:textId="77777777" w:rsidR="00706B19" w:rsidRDefault="00706B19">
      <w:pPr>
        <w:rPr>
          <w:rtl/>
        </w:rPr>
      </w:pPr>
    </w:p>
    <w:p w14:paraId="0108C357" w14:textId="77777777" w:rsidR="00706B19" w:rsidRDefault="00706B19">
      <w:pPr>
        <w:rPr>
          <w:rtl/>
        </w:rPr>
      </w:pPr>
    </w:p>
    <w:p w14:paraId="291D8A54" w14:textId="77777777" w:rsidR="00BB6C9C" w:rsidRDefault="00BB6C9C" w:rsidP="00BB6C9C">
      <w:r w:rsidRPr="00923FCE">
        <w:rPr>
          <w:rFonts w:asciiTheme="minorBidi" w:hAnsiTheme="minorBidi"/>
          <w:noProof/>
          <w:color w:val="000000" w:themeColor="text1"/>
          <w:sz w:val="36"/>
          <w:szCs w:val="36"/>
        </w:rPr>
        <mc:AlternateContent>
          <mc:Choice Requires="wps">
            <w:drawing>
              <wp:anchor distT="0" distB="0" distL="114300" distR="114300" simplePos="0" relativeHeight="251665408" behindDoc="0" locked="0" layoutInCell="1" allowOverlap="1" wp14:anchorId="6D508C6F" wp14:editId="462868F2">
                <wp:simplePos x="0" y="0"/>
                <wp:positionH relativeFrom="margin">
                  <wp:posOffset>916531</wp:posOffset>
                </wp:positionH>
                <wp:positionV relativeFrom="page">
                  <wp:posOffset>9009506</wp:posOffset>
                </wp:positionV>
                <wp:extent cx="3079115" cy="557530"/>
                <wp:effectExtent l="0" t="0" r="6985" b="0"/>
                <wp:wrapNone/>
                <wp:docPr id="1901253365" name="مربع نص 146"/>
                <wp:cNvGraphicFramePr/>
                <a:graphic xmlns:a="http://schemas.openxmlformats.org/drawingml/2006/main">
                  <a:graphicData uri="http://schemas.microsoft.com/office/word/2010/wordprocessingShape">
                    <wps:wsp>
                      <wps:cNvSpPr txBox="1"/>
                      <wps:spPr>
                        <a:xfrm flipH="1">
                          <a:off x="0" y="0"/>
                          <a:ext cx="3079115"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E66D6A" w14:textId="77777777" w:rsidR="00BB6C9C" w:rsidRPr="001E1A1E" w:rsidRDefault="00BB6C9C" w:rsidP="00BB6C9C">
                            <w:pPr>
                              <w:pStyle w:val="aa"/>
                              <w:spacing w:after="40"/>
                              <w:jc w:val="center"/>
                              <w:rPr>
                                <w:caps/>
                                <w:color w:val="000000" w:themeColor="text1"/>
                                <w:sz w:val="28"/>
                                <w:szCs w:val="28"/>
                              </w:rPr>
                            </w:pPr>
                            <w:r w:rsidRPr="001E1A1E">
                              <w:rPr>
                                <w:caps/>
                                <w:color w:val="000000" w:themeColor="text1"/>
                                <w:sz w:val="28"/>
                                <w:szCs w:val="28"/>
                              </w:rPr>
                              <w:t xml:space="preserve">2025 </w:t>
                            </w:r>
                            <w:r>
                              <w:rPr>
                                <w:rFonts w:hint="cs"/>
                                <w:caps/>
                                <w:color w:val="000000" w:themeColor="text1"/>
                                <w:sz w:val="28"/>
                                <w:szCs w:val="28"/>
                                <w:rtl/>
                              </w:rPr>
                              <w:t>/</w:t>
                            </w:r>
                            <w:r>
                              <w:rPr>
                                <w:caps/>
                                <w:color w:val="000000" w:themeColor="text1"/>
                                <w:sz w:val="28"/>
                                <w:szCs w:val="28"/>
                              </w:rPr>
                              <w:t>1447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D508C6F" id="_x0000_t202" coordsize="21600,21600" o:spt="202" path="m,l,21600r21600,l21600,xe">
                <v:stroke joinstyle="miter"/>
                <v:path gradientshapeok="t" o:connecttype="rect"/>
              </v:shapetype>
              <v:shape id="مربع نص 146" o:spid="_x0000_s1026" type="#_x0000_t202" style="position:absolute;left:0;text-align:left;margin-left:72.15pt;margin-top:709.4pt;width:242.45pt;height:43.9pt;flip:x;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" filled="f" stroked="f" strokeweight=".5pt">
                <v:textbox style="mso-fit-shape-to-text:t" inset="0,0,0,0">
                  <w:txbxContent>
                    <w:p w14:paraId="50E66D6A" w14:textId="77777777" w:rsidR="00BB6C9C" w:rsidRPr="001E1A1E" w:rsidRDefault="00BB6C9C" w:rsidP="00BB6C9C">
                      <w:pPr>
                        <w:pStyle w:val="aa"/>
                        <w:spacing w:after="40"/>
                        <w:jc w:val="center"/>
                        <w:rPr>
                          <w:caps/>
                          <w:color w:val="000000" w:themeColor="text1"/>
                          <w:sz w:val="28"/>
                          <w:szCs w:val="28"/>
                        </w:rPr>
                      </w:pPr>
                      <w:r w:rsidRPr="001E1A1E">
                        <w:rPr>
                          <w:caps/>
                          <w:color w:val="000000" w:themeColor="text1"/>
                          <w:sz w:val="28"/>
                          <w:szCs w:val="28"/>
                        </w:rPr>
                        <w:t xml:space="preserve">2025 </w:t>
                      </w:r>
                      <w:r>
                        <w:rPr>
                          <w:rFonts w:hint="cs"/>
                          <w:caps/>
                          <w:color w:val="000000" w:themeColor="text1"/>
                          <w:sz w:val="28"/>
                          <w:szCs w:val="28"/>
                          <w:rtl/>
                        </w:rPr>
                        <w:t>/</w:t>
                      </w:r>
                      <w:r>
                        <w:rPr>
                          <w:caps/>
                          <w:color w:val="000000" w:themeColor="text1"/>
                          <w:sz w:val="28"/>
                          <w:szCs w:val="28"/>
                        </w:rPr>
                        <w:t>1447</w:t>
                      </w:r>
                    </w:p>
                  </w:txbxContent>
                </v:textbox>
                <w10:wrap anchorx="margin" anchory="page"/>
              </v:shape>
            </w:pict>
          </mc:Fallback>
        </mc:AlternateContent>
      </w:r>
      <w:r w:rsidRPr="00C10A91">
        <w:rPr>
          <w:rFonts w:asciiTheme="minorBidi" w:hAnsiTheme="minorBidi"/>
          <w:noProof/>
          <w:color w:val="4472C4" w:themeColor="accent1"/>
        </w:rPr>
        <mc:AlternateContent>
          <mc:Choice Requires="wps">
            <w:drawing>
              <wp:anchor distT="0" distB="0" distL="114300" distR="114300" simplePos="0" relativeHeight="251667456" behindDoc="0" locked="0" layoutInCell="1" allowOverlap="1" wp14:anchorId="174EF80A" wp14:editId="4B8E4F3B">
                <wp:simplePos x="0" y="0"/>
                <wp:positionH relativeFrom="margin">
                  <wp:posOffset>3844963</wp:posOffset>
                </wp:positionH>
                <wp:positionV relativeFrom="topMargin">
                  <wp:align>bottom</wp:align>
                </wp:positionV>
                <wp:extent cx="3079115" cy="557530"/>
                <wp:effectExtent l="0" t="0" r="6985" b="1270"/>
                <wp:wrapNone/>
                <wp:docPr id="1028568751" name="مربع نص 146"/>
                <wp:cNvGraphicFramePr/>
                <a:graphic xmlns:a="http://schemas.openxmlformats.org/drawingml/2006/main">
                  <a:graphicData uri="http://schemas.microsoft.com/office/word/2010/wordprocessingShape">
                    <wps:wsp>
                      <wps:cNvSpPr txBox="1"/>
                      <wps:spPr>
                        <a:xfrm flipH="1">
                          <a:off x="0" y="0"/>
                          <a:ext cx="3079115"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AB93ED" w14:textId="77777777" w:rsidR="00BB6C9C" w:rsidRPr="001E1A1E" w:rsidRDefault="00BB6C9C" w:rsidP="00BB6C9C">
                            <w:pPr>
                              <w:pStyle w:val="aa"/>
                              <w:jc w:val="center"/>
                              <w:rPr>
                                <w:caps/>
                                <w:color w:val="000000" w:themeColor="text1"/>
                                <w:sz w:val="24"/>
                                <w:szCs w:val="24"/>
                                <w:rtl/>
                              </w:rPr>
                            </w:pPr>
                            <w:r w:rsidRPr="001E1A1E">
                              <w:rPr>
                                <w:rFonts w:hint="cs"/>
                                <w:caps/>
                                <w:color w:val="000000" w:themeColor="text1"/>
                                <w:sz w:val="24"/>
                                <w:szCs w:val="24"/>
                                <w:rtl/>
                              </w:rPr>
                              <w:t>جامعة ميدأويش</w:t>
                            </w:r>
                            <w:r w:rsidRPr="001E1A1E">
                              <w:rPr>
                                <w:rFonts w:hint="eastAsia"/>
                                <w:caps/>
                                <w:color w:val="000000" w:themeColor="text1"/>
                                <w:sz w:val="24"/>
                                <w:szCs w:val="24"/>
                                <w:rtl/>
                              </w:rPr>
                              <w:t>ن</w:t>
                            </w:r>
                          </w:p>
                          <w:p w14:paraId="4156B0EE" w14:textId="77777777" w:rsidR="00BB6C9C" w:rsidRPr="001E1A1E" w:rsidRDefault="00BB6C9C" w:rsidP="00BB6C9C">
                            <w:pPr>
                              <w:pStyle w:val="aa"/>
                              <w:jc w:val="center"/>
                              <w:rPr>
                                <w:caps/>
                                <w:color w:val="000000" w:themeColor="text1"/>
                                <w:sz w:val="24"/>
                                <w:szCs w:val="24"/>
                                <w:rtl/>
                              </w:rPr>
                            </w:pPr>
                            <w:r w:rsidRPr="001E1A1E">
                              <w:rPr>
                                <w:rFonts w:hint="cs"/>
                                <w:caps/>
                                <w:color w:val="000000" w:themeColor="text1"/>
                                <w:sz w:val="24"/>
                                <w:szCs w:val="24"/>
                                <w:rtl/>
                              </w:rPr>
                              <w:t>كلية الإعلام والتسويق</w:t>
                            </w:r>
                          </w:p>
                          <w:p w14:paraId="35CE7F64" w14:textId="77777777" w:rsidR="00BB6C9C" w:rsidRPr="001E1A1E" w:rsidRDefault="00BB6C9C" w:rsidP="00BB6C9C">
                            <w:pPr>
                              <w:pStyle w:val="aa"/>
                              <w:jc w:val="center"/>
                              <w:rPr>
                                <w:caps/>
                                <w:color w:val="000000" w:themeColor="text1"/>
                                <w:sz w:val="24"/>
                                <w:szCs w:val="24"/>
                              </w:rPr>
                            </w:pPr>
                            <w:r w:rsidRPr="001E1A1E">
                              <w:rPr>
                                <w:rFonts w:hint="cs"/>
                                <w:caps/>
                                <w:color w:val="000000" w:themeColor="text1"/>
                                <w:sz w:val="24"/>
                                <w:szCs w:val="24"/>
                                <w:rtl/>
                              </w:rPr>
                              <w:t xml:space="preserve">ماجستير التسويق الرقمي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74EF80A" id="_x0000_s1027" type="#_x0000_t202" style="position:absolute;left:0;text-align:left;margin-left:302.75pt;margin-top:0;width:242.45pt;height:43.9pt;flip:x;z-index:251667456;visibility:visible;mso-wrap-style:square;mso-width-percent:0;mso-height-percent:0;mso-wrap-distance-left:9pt;mso-wrap-distance-top:0;mso-wrap-distance-right:9pt;mso-wrap-distance-bottom:0;mso-position-horizontal:absolute;mso-position-horizontal-relative:margin;mso-position-vertical:bottom;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" filled="f" stroked="f" strokeweight=".5pt">
                <v:textbox style="mso-fit-shape-to-text:t" inset="0,0,0,0">
                  <w:txbxContent>
                    <w:p w14:paraId="30AB93ED" w14:textId="77777777" w:rsidR="00BB6C9C" w:rsidRPr="001E1A1E" w:rsidRDefault="00BB6C9C" w:rsidP="00BB6C9C">
                      <w:pPr>
                        <w:pStyle w:val="aa"/>
                        <w:jc w:val="center"/>
                        <w:rPr>
                          <w:caps/>
                          <w:color w:val="000000" w:themeColor="text1"/>
                          <w:sz w:val="24"/>
                          <w:szCs w:val="24"/>
                          <w:rtl/>
                        </w:rPr>
                      </w:pPr>
                      <w:r w:rsidRPr="001E1A1E">
                        <w:rPr>
                          <w:rFonts w:hint="cs"/>
                          <w:caps/>
                          <w:color w:val="000000" w:themeColor="text1"/>
                          <w:sz w:val="24"/>
                          <w:szCs w:val="24"/>
                          <w:rtl/>
                        </w:rPr>
                        <w:t>جامعة ميدأويش</w:t>
                      </w:r>
                      <w:r w:rsidRPr="001E1A1E">
                        <w:rPr>
                          <w:rFonts w:hint="eastAsia"/>
                          <w:caps/>
                          <w:color w:val="000000" w:themeColor="text1"/>
                          <w:sz w:val="24"/>
                          <w:szCs w:val="24"/>
                          <w:rtl/>
                        </w:rPr>
                        <w:t>ن</w:t>
                      </w:r>
                    </w:p>
                    <w:p w14:paraId="4156B0EE" w14:textId="77777777" w:rsidR="00BB6C9C" w:rsidRPr="001E1A1E" w:rsidRDefault="00BB6C9C" w:rsidP="00BB6C9C">
                      <w:pPr>
                        <w:pStyle w:val="aa"/>
                        <w:jc w:val="center"/>
                        <w:rPr>
                          <w:caps/>
                          <w:color w:val="000000" w:themeColor="text1"/>
                          <w:sz w:val="24"/>
                          <w:szCs w:val="24"/>
                          <w:rtl/>
                        </w:rPr>
                      </w:pPr>
                      <w:r w:rsidRPr="001E1A1E">
                        <w:rPr>
                          <w:rFonts w:hint="cs"/>
                          <w:caps/>
                          <w:color w:val="000000" w:themeColor="text1"/>
                          <w:sz w:val="24"/>
                          <w:szCs w:val="24"/>
                          <w:rtl/>
                        </w:rPr>
                        <w:t>كلية الإعلام والتسويق</w:t>
                      </w:r>
                    </w:p>
                    <w:p w14:paraId="35CE7F64" w14:textId="77777777" w:rsidR="00BB6C9C" w:rsidRPr="001E1A1E" w:rsidRDefault="00BB6C9C" w:rsidP="00BB6C9C">
                      <w:pPr>
                        <w:pStyle w:val="aa"/>
                        <w:jc w:val="center"/>
                        <w:rPr>
                          <w:caps/>
                          <w:color w:val="000000" w:themeColor="text1"/>
                          <w:sz w:val="24"/>
                          <w:szCs w:val="24"/>
                        </w:rPr>
                      </w:pPr>
                      <w:r w:rsidRPr="001E1A1E">
                        <w:rPr>
                          <w:rFonts w:hint="cs"/>
                          <w:caps/>
                          <w:color w:val="000000" w:themeColor="text1"/>
                          <w:sz w:val="24"/>
                          <w:szCs w:val="24"/>
                          <w:rtl/>
                        </w:rPr>
                        <w:t xml:space="preserve">ماجستير التسويق الرقمي </w:t>
                      </w:r>
                    </w:p>
                  </w:txbxContent>
                </v:textbox>
                <w10:wrap anchorx="margin" anchory="margin"/>
              </v:shape>
            </w:pict>
          </mc:Fallback>
        </mc:AlternateContent>
      </w:r>
      <w:r w:rsidRPr="00C10A91">
        <w:rPr>
          <w:rFonts w:asciiTheme="minorBidi" w:hAnsiTheme="minorBidi"/>
          <w:noProof/>
          <w:color w:val="4472C4" w:themeColor="accent1"/>
        </w:rPr>
        <w:drawing>
          <wp:anchor distT="0" distB="0" distL="114300" distR="114300" simplePos="0" relativeHeight="251666432" behindDoc="0" locked="0" layoutInCell="1" allowOverlap="1" wp14:anchorId="2D825BBB" wp14:editId="7D05F1D7">
            <wp:simplePos x="0" y="0"/>
            <wp:positionH relativeFrom="margin">
              <wp:posOffset>-875049</wp:posOffset>
            </wp:positionH>
            <wp:positionV relativeFrom="topMargin">
              <wp:align>bottom</wp:align>
            </wp:positionV>
            <wp:extent cx="1667510" cy="613410"/>
            <wp:effectExtent l="0" t="0" r="8890" b="0"/>
            <wp:wrapSquare wrapText="bothSides"/>
            <wp:docPr id="69722503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08701" name="صورة 482808701"/>
                    <pic:cNvPicPr/>
                  </pic:nvPicPr>
                  <pic:blipFill>
                    <a:blip r:embed="rId8">
                      <a:extLst>
                        <a:ext uri="{28A0092B-C50C-407E-A947-70E740481C1C}">
                          <a14:useLocalDpi xmlns:a14="http://schemas.microsoft.com/office/drawing/2010/main" val="0"/>
                        </a:ext>
                      </a:extLst>
                    </a:blip>
                    <a:stretch>
                      <a:fillRect/>
                    </a:stretch>
                  </pic:blipFill>
                  <pic:spPr>
                    <a:xfrm>
                      <a:off x="0" y="0"/>
                      <a:ext cx="1667510" cy="613410"/>
                    </a:xfrm>
                    <a:prstGeom prst="rect">
                      <a:avLst/>
                    </a:prstGeom>
                  </pic:spPr>
                </pic:pic>
              </a:graphicData>
            </a:graphic>
            <wp14:sizeRelH relativeFrom="margin">
              <wp14:pctWidth>0</wp14:pctWidth>
            </wp14:sizeRelH>
            <wp14:sizeRelV relativeFrom="margin">
              <wp14:pctHeight>0</wp14:pctHeight>
            </wp14:sizeRelV>
          </wp:anchor>
        </w:drawing>
      </w:r>
      <w:r w:rsidRPr="00923FCE">
        <w:rPr>
          <w:rFonts w:asciiTheme="minorBidi" w:hAnsiTheme="minorBidi"/>
          <w:noProof/>
          <w:color w:val="000000" w:themeColor="text1"/>
          <w:sz w:val="36"/>
          <w:szCs w:val="36"/>
        </w:rPr>
        <mc:AlternateContent>
          <mc:Choice Requires="wps">
            <w:drawing>
              <wp:anchor distT="0" distB="0" distL="114300" distR="114300" simplePos="0" relativeHeight="251664384" behindDoc="0" locked="0" layoutInCell="1" allowOverlap="1" wp14:anchorId="681BCE4C" wp14:editId="0DC629EE">
                <wp:simplePos x="0" y="0"/>
                <wp:positionH relativeFrom="margin">
                  <wp:posOffset>785879</wp:posOffset>
                </wp:positionH>
                <wp:positionV relativeFrom="page">
                  <wp:posOffset>7376594</wp:posOffset>
                </wp:positionV>
                <wp:extent cx="3429000" cy="1615669"/>
                <wp:effectExtent l="0" t="0" r="0" b="3810"/>
                <wp:wrapNone/>
                <wp:docPr id="1532237377" name="مربع نص 146"/>
                <wp:cNvGraphicFramePr/>
                <a:graphic xmlns:a="http://schemas.openxmlformats.org/drawingml/2006/main">
                  <a:graphicData uri="http://schemas.microsoft.com/office/word/2010/wordprocessingShape">
                    <wps:wsp>
                      <wps:cNvSpPr txBox="1"/>
                      <wps:spPr>
                        <a:xfrm flipH="1">
                          <a:off x="0" y="0"/>
                          <a:ext cx="3429000" cy="16156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F2EE27" w14:textId="77777777" w:rsidR="00BB6C9C" w:rsidRPr="000F0913" w:rsidRDefault="00BB6C9C" w:rsidP="00BB6C9C">
                            <w:pPr>
                              <w:pStyle w:val="aa"/>
                              <w:spacing w:after="40"/>
                              <w:jc w:val="center"/>
                              <w:rPr>
                                <w:b/>
                                <w:bCs/>
                                <w:caps/>
                                <w:color w:val="000000" w:themeColor="text1"/>
                                <w:sz w:val="28"/>
                                <w:szCs w:val="28"/>
                                <w:rtl/>
                              </w:rPr>
                            </w:pPr>
                            <w:r w:rsidRPr="000F0913">
                              <w:rPr>
                                <w:rFonts w:hint="cs"/>
                                <w:b/>
                                <w:bCs/>
                                <w:caps/>
                                <w:color w:val="000000" w:themeColor="text1"/>
                                <w:sz w:val="28"/>
                                <w:szCs w:val="28"/>
                                <w:rtl/>
                              </w:rPr>
                              <w:t>خطة بحثية مقدمة لنيل درجة الماجستير ف</w:t>
                            </w:r>
                            <w:r w:rsidRPr="000F0913">
                              <w:rPr>
                                <w:rFonts w:hint="eastAsia"/>
                                <w:b/>
                                <w:bCs/>
                                <w:caps/>
                                <w:color w:val="000000" w:themeColor="text1"/>
                                <w:sz w:val="28"/>
                                <w:szCs w:val="28"/>
                                <w:rtl/>
                              </w:rPr>
                              <w:t>ي</w:t>
                            </w:r>
                            <w:r w:rsidRPr="000F0913">
                              <w:rPr>
                                <w:rFonts w:hint="cs"/>
                                <w:b/>
                                <w:bCs/>
                                <w:caps/>
                                <w:color w:val="000000" w:themeColor="text1"/>
                                <w:sz w:val="28"/>
                                <w:szCs w:val="28"/>
                                <w:rtl/>
                              </w:rPr>
                              <w:t xml:space="preserve"> التسويق الرقمي</w:t>
                            </w:r>
                          </w:p>
                          <w:p w14:paraId="0DA7071E" w14:textId="77777777" w:rsidR="00BB6C9C" w:rsidRDefault="00BB6C9C" w:rsidP="00BB6C9C">
                            <w:pPr>
                              <w:pStyle w:val="aa"/>
                              <w:spacing w:after="40"/>
                              <w:jc w:val="center"/>
                              <w:rPr>
                                <w:caps/>
                                <w:color w:val="000000" w:themeColor="text1"/>
                                <w:sz w:val="28"/>
                                <w:szCs w:val="28"/>
                                <w:rtl/>
                              </w:rPr>
                            </w:pPr>
                          </w:p>
                          <w:p w14:paraId="5BC8BF2C" w14:textId="77777777" w:rsidR="00BB6C9C" w:rsidRPr="00DE7B8F" w:rsidRDefault="00BB6C9C" w:rsidP="00BB6C9C">
                            <w:pPr>
                              <w:pStyle w:val="aa"/>
                              <w:spacing w:after="40"/>
                              <w:jc w:val="center"/>
                              <w:rPr>
                                <w:caps/>
                                <w:color w:val="000000" w:themeColor="text1"/>
                                <w:sz w:val="28"/>
                                <w:szCs w:val="28"/>
                                <w:rtl/>
                              </w:rPr>
                            </w:pPr>
                            <w:r w:rsidRPr="00DE7B8F">
                              <w:rPr>
                                <w:rFonts w:hint="cs"/>
                                <w:caps/>
                                <w:color w:val="000000" w:themeColor="text1"/>
                                <w:sz w:val="28"/>
                                <w:szCs w:val="28"/>
                                <w:rtl/>
                              </w:rPr>
                              <w:t>إعداد الباحثة:</w:t>
                            </w:r>
                          </w:p>
                          <w:p w14:paraId="3F5ADA72" w14:textId="77777777" w:rsidR="00BB6C9C" w:rsidRDefault="00BB6C9C" w:rsidP="00BB6C9C">
                            <w:pPr>
                              <w:pStyle w:val="aa"/>
                              <w:spacing w:after="40"/>
                              <w:jc w:val="center"/>
                              <w:rPr>
                                <w:caps/>
                                <w:color w:val="000000" w:themeColor="text1"/>
                                <w:sz w:val="28"/>
                                <w:szCs w:val="28"/>
                                <w:rtl/>
                              </w:rPr>
                            </w:pPr>
                            <w:r w:rsidRPr="001B0F3B">
                              <w:rPr>
                                <w:rFonts w:hint="cs"/>
                                <w:caps/>
                                <w:color w:val="000000" w:themeColor="text1"/>
                                <w:sz w:val="28"/>
                                <w:szCs w:val="28"/>
                                <w:rtl/>
                              </w:rPr>
                              <w:t>عبير صالح أحمد مخير</w:t>
                            </w:r>
                          </w:p>
                          <w:p w14:paraId="1B7B0AA1" w14:textId="77777777" w:rsidR="00BB6C9C" w:rsidRPr="001B0F3B" w:rsidRDefault="00BB6C9C" w:rsidP="00BB6C9C">
                            <w:pPr>
                              <w:pStyle w:val="aa"/>
                              <w:spacing w:after="40"/>
                              <w:jc w:val="center"/>
                              <w:rPr>
                                <w:caps/>
                                <w:color w:val="000000" w:themeColor="text1"/>
                                <w:sz w:val="28"/>
                                <w:szCs w:val="28"/>
                                <w:rtl/>
                              </w:rPr>
                            </w:pPr>
                          </w:p>
                          <w:p w14:paraId="5A537357" w14:textId="77777777" w:rsidR="00BB6C9C" w:rsidRPr="00DE7B8F" w:rsidRDefault="00BB6C9C" w:rsidP="00BB6C9C">
                            <w:pPr>
                              <w:pStyle w:val="aa"/>
                              <w:spacing w:after="40"/>
                              <w:jc w:val="center"/>
                              <w:rPr>
                                <w:caps/>
                                <w:color w:val="000000" w:themeColor="text1"/>
                                <w:sz w:val="28"/>
                                <w:szCs w:val="28"/>
                                <w:rtl/>
                              </w:rPr>
                            </w:pPr>
                            <w:r w:rsidRPr="00DE7B8F">
                              <w:rPr>
                                <w:rFonts w:hint="cs"/>
                                <w:caps/>
                                <w:color w:val="000000" w:themeColor="text1"/>
                                <w:sz w:val="28"/>
                                <w:szCs w:val="28"/>
                                <w:rtl/>
                              </w:rPr>
                              <w:t>إشراف الدكتور:</w:t>
                            </w:r>
                          </w:p>
                          <w:p w14:paraId="4E7CBAEE" w14:textId="77777777" w:rsidR="00BB6C9C" w:rsidRPr="001B0F3B" w:rsidRDefault="00BB6C9C" w:rsidP="00BB6C9C">
                            <w:pPr>
                              <w:pStyle w:val="aa"/>
                              <w:spacing w:after="40"/>
                              <w:jc w:val="center"/>
                              <w:rPr>
                                <w:caps/>
                                <w:color w:val="000000" w:themeColor="text1"/>
                                <w:sz w:val="28"/>
                                <w:szCs w:val="28"/>
                              </w:rPr>
                            </w:pPr>
                            <w:r w:rsidRPr="001B0F3B">
                              <w:rPr>
                                <w:rFonts w:hint="cs"/>
                                <w:caps/>
                                <w:color w:val="000000" w:themeColor="text1"/>
                                <w:sz w:val="28"/>
                                <w:szCs w:val="28"/>
                                <w:rtl/>
                              </w:rPr>
                              <w:t>محمد عويس</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BCE4C" id="_x0000_s1028" type="#_x0000_t202" style="position:absolute;left:0;text-align:left;margin-left:61.9pt;margin-top:580.85pt;width:270pt;height:127.2pt;flip:x;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" filled="f" stroked="f" strokeweight=".5pt">
                <v:textbox inset="0,0,0,0">
                  <w:txbxContent>
                    <w:p w14:paraId="07F2EE27" w14:textId="77777777" w:rsidR="00BB6C9C" w:rsidRPr="000F0913" w:rsidRDefault="00BB6C9C" w:rsidP="00BB6C9C">
                      <w:pPr>
                        <w:pStyle w:val="aa"/>
                        <w:spacing w:after="40"/>
                        <w:jc w:val="center"/>
                        <w:rPr>
                          <w:b/>
                          <w:bCs/>
                          <w:caps/>
                          <w:color w:val="000000" w:themeColor="text1"/>
                          <w:sz w:val="28"/>
                          <w:szCs w:val="28"/>
                          <w:rtl/>
                        </w:rPr>
                      </w:pPr>
                      <w:r w:rsidRPr="000F0913">
                        <w:rPr>
                          <w:rFonts w:hint="cs"/>
                          <w:b/>
                          <w:bCs/>
                          <w:caps/>
                          <w:color w:val="000000" w:themeColor="text1"/>
                          <w:sz w:val="28"/>
                          <w:szCs w:val="28"/>
                          <w:rtl/>
                        </w:rPr>
                        <w:t>خطة بحثية مقدمة لنيل درجة الماجستير ف</w:t>
                      </w:r>
                      <w:r w:rsidRPr="000F0913">
                        <w:rPr>
                          <w:rFonts w:hint="eastAsia"/>
                          <w:b/>
                          <w:bCs/>
                          <w:caps/>
                          <w:color w:val="000000" w:themeColor="text1"/>
                          <w:sz w:val="28"/>
                          <w:szCs w:val="28"/>
                          <w:rtl/>
                        </w:rPr>
                        <w:t>ي</w:t>
                      </w:r>
                      <w:r w:rsidRPr="000F0913">
                        <w:rPr>
                          <w:rFonts w:hint="cs"/>
                          <w:b/>
                          <w:bCs/>
                          <w:caps/>
                          <w:color w:val="000000" w:themeColor="text1"/>
                          <w:sz w:val="28"/>
                          <w:szCs w:val="28"/>
                          <w:rtl/>
                        </w:rPr>
                        <w:t xml:space="preserve"> التسويق الرقمي</w:t>
                      </w:r>
                    </w:p>
                    <w:p w14:paraId="0DA7071E" w14:textId="77777777" w:rsidR="00BB6C9C" w:rsidRDefault="00BB6C9C" w:rsidP="00BB6C9C">
                      <w:pPr>
                        <w:pStyle w:val="aa"/>
                        <w:spacing w:after="40"/>
                        <w:jc w:val="center"/>
                        <w:rPr>
                          <w:caps/>
                          <w:color w:val="000000" w:themeColor="text1"/>
                          <w:sz w:val="28"/>
                          <w:szCs w:val="28"/>
                          <w:rtl/>
                        </w:rPr>
                      </w:pPr>
                    </w:p>
                    <w:p w14:paraId="5BC8BF2C" w14:textId="77777777" w:rsidR="00BB6C9C" w:rsidRPr="00DE7B8F" w:rsidRDefault="00BB6C9C" w:rsidP="00BB6C9C">
                      <w:pPr>
                        <w:pStyle w:val="aa"/>
                        <w:spacing w:after="40"/>
                        <w:jc w:val="center"/>
                        <w:rPr>
                          <w:caps/>
                          <w:color w:val="000000" w:themeColor="text1"/>
                          <w:sz w:val="28"/>
                          <w:szCs w:val="28"/>
                          <w:rtl/>
                        </w:rPr>
                      </w:pPr>
                      <w:r w:rsidRPr="00DE7B8F">
                        <w:rPr>
                          <w:rFonts w:hint="cs"/>
                          <w:caps/>
                          <w:color w:val="000000" w:themeColor="text1"/>
                          <w:sz w:val="28"/>
                          <w:szCs w:val="28"/>
                          <w:rtl/>
                        </w:rPr>
                        <w:t>إعداد الباحثة:</w:t>
                      </w:r>
                    </w:p>
                    <w:p w14:paraId="3F5ADA72" w14:textId="77777777" w:rsidR="00BB6C9C" w:rsidRDefault="00BB6C9C" w:rsidP="00BB6C9C">
                      <w:pPr>
                        <w:pStyle w:val="aa"/>
                        <w:spacing w:after="40"/>
                        <w:jc w:val="center"/>
                        <w:rPr>
                          <w:caps/>
                          <w:color w:val="000000" w:themeColor="text1"/>
                          <w:sz w:val="28"/>
                          <w:szCs w:val="28"/>
                          <w:rtl/>
                        </w:rPr>
                      </w:pPr>
                      <w:r w:rsidRPr="001B0F3B">
                        <w:rPr>
                          <w:rFonts w:hint="cs"/>
                          <w:caps/>
                          <w:color w:val="000000" w:themeColor="text1"/>
                          <w:sz w:val="28"/>
                          <w:szCs w:val="28"/>
                          <w:rtl/>
                        </w:rPr>
                        <w:t>عبير صالح أحمد مخير</w:t>
                      </w:r>
                    </w:p>
                    <w:p w14:paraId="1B7B0AA1" w14:textId="77777777" w:rsidR="00BB6C9C" w:rsidRPr="001B0F3B" w:rsidRDefault="00BB6C9C" w:rsidP="00BB6C9C">
                      <w:pPr>
                        <w:pStyle w:val="aa"/>
                        <w:spacing w:after="40"/>
                        <w:jc w:val="center"/>
                        <w:rPr>
                          <w:caps/>
                          <w:color w:val="000000" w:themeColor="text1"/>
                          <w:sz w:val="28"/>
                          <w:szCs w:val="28"/>
                          <w:rtl/>
                        </w:rPr>
                      </w:pPr>
                    </w:p>
                    <w:p w14:paraId="5A537357" w14:textId="77777777" w:rsidR="00BB6C9C" w:rsidRPr="00DE7B8F" w:rsidRDefault="00BB6C9C" w:rsidP="00BB6C9C">
                      <w:pPr>
                        <w:pStyle w:val="aa"/>
                        <w:spacing w:after="40"/>
                        <w:jc w:val="center"/>
                        <w:rPr>
                          <w:caps/>
                          <w:color w:val="000000" w:themeColor="text1"/>
                          <w:sz w:val="28"/>
                          <w:szCs w:val="28"/>
                          <w:rtl/>
                        </w:rPr>
                      </w:pPr>
                      <w:r w:rsidRPr="00DE7B8F">
                        <w:rPr>
                          <w:rFonts w:hint="cs"/>
                          <w:caps/>
                          <w:color w:val="000000" w:themeColor="text1"/>
                          <w:sz w:val="28"/>
                          <w:szCs w:val="28"/>
                          <w:rtl/>
                        </w:rPr>
                        <w:t>إشراف الدكتور:</w:t>
                      </w:r>
                    </w:p>
                    <w:p w14:paraId="4E7CBAEE" w14:textId="77777777" w:rsidR="00BB6C9C" w:rsidRPr="001B0F3B" w:rsidRDefault="00BB6C9C" w:rsidP="00BB6C9C">
                      <w:pPr>
                        <w:pStyle w:val="aa"/>
                        <w:spacing w:after="40"/>
                        <w:jc w:val="center"/>
                        <w:rPr>
                          <w:caps/>
                          <w:color w:val="000000" w:themeColor="text1"/>
                          <w:sz w:val="28"/>
                          <w:szCs w:val="28"/>
                        </w:rPr>
                      </w:pPr>
                      <w:r w:rsidRPr="001B0F3B">
                        <w:rPr>
                          <w:rFonts w:hint="cs"/>
                          <w:caps/>
                          <w:color w:val="000000" w:themeColor="text1"/>
                          <w:sz w:val="28"/>
                          <w:szCs w:val="28"/>
                          <w:rtl/>
                        </w:rPr>
                        <w:t>محمد عويس</w:t>
                      </w:r>
                    </w:p>
                  </w:txbxContent>
                </v:textbox>
                <w10:wrap anchorx="margin" anchory="page"/>
              </v:shape>
            </w:pict>
          </mc:Fallback>
        </mc:AlternateContent>
      </w:r>
    </w:p>
    <w:p w14:paraId="0C4104EF" w14:textId="77777777" w:rsidR="00706B19" w:rsidRDefault="00706B19">
      <w:pPr>
        <w:rPr>
          <w:rtl/>
        </w:rPr>
      </w:pPr>
    </w:p>
    <w:p w14:paraId="489B874D" w14:textId="77777777" w:rsidR="00706B19" w:rsidRDefault="00706B19">
      <w:pPr>
        <w:rPr>
          <w:rtl/>
        </w:rPr>
      </w:pPr>
    </w:p>
    <w:p w14:paraId="21539E49" w14:textId="77777777" w:rsidR="00706B19" w:rsidRDefault="00706B19">
      <w:pPr>
        <w:rPr>
          <w:rtl/>
        </w:rPr>
      </w:pPr>
    </w:p>
    <w:p w14:paraId="40A6A683" w14:textId="77777777" w:rsidR="00706B19" w:rsidRDefault="00706B19"/>
    <w:p w14:paraId="1404B26E" w14:textId="77777777" w:rsidR="00706B19" w:rsidRDefault="00706B19" w:rsidP="00706B19">
      <w:pPr>
        <w:pStyle w:val="aa"/>
        <w:jc w:val="center"/>
        <w:rPr>
          <w:rFonts w:asciiTheme="minorBidi" w:eastAsiaTheme="majorEastAsia" w:hAnsiTheme="minorBidi"/>
          <w:caps/>
          <w:color w:val="000000" w:themeColor="text1"/>
          <w:sz w:val="44"/>
          <w:szCs w:val="44"/>
          <w:rtl/>
        </w:rPr>
      </w:pPr>
      <w:r w:rsidRPr="003F40E6">
        <w:rPr>
          <w:rFonts w:asciiTheme="minorBidi" w:eastAsiaTheme="majorEastAsia" w:hAnsiTheme="minorBidi"/>
          <w:caps/>
          <w:color w:val="000000" w:themeColor="text1"/>
          <w:sz w:val="44"/>
          <w:szCs w:val="44"/>
          <w:rtl/>
        </w:rPr>
        <w:t xml:space="preserve">دور الحملات التسويقية </w:t>
      </w:r>
      <w:r w:rsidRPr="003F40E6">
        <w:rPr>
          <w:rFonts w:asciiTheme="minorBidi" w:eastAsiaTheme="majorEastAsia" w:hAnsiTheme="minorBidi" w:hint="cs"/>
          <w:caps/>
          <w:color w:val="000000" w:themeColor="text1"/>
          <w:sz w:val="44"/>
          <w:szCs w:val="44"/>
          <w:rtl/>
        </w:rPr>
        <w:t>عبر المؤثرين</w:t>
      </w:r>
      <w:r w:rsidRPr="003F40E6">
        <w:rPr>
          <w:rFonts w:asciiTheme="minorBidi" w:eastAsiaTheme="majorEastAsia" w:hAnsiTheme="minorBidi"/>
          <w:caps/>
          <w:color w:val="000000" w:themeColor="text1"/>
          <w:sz w:val="44"/>
          <w:szCs w:val="44"/>
          <w:rtl/>
        </w:rPr>
        <w:t xml:space="preserve"> </w:t>
      </w:r>
      <w:r>
        <w:rPr>
          <w:rFonts w:asciiTheme="minorBidi" w:eastAsiaTheme="majorEastAsia" w:hAnsiTheme="minorBidi" w:hint="cs"/>
          <w:caps/>
          <w:color w:val="000000" w:themeColor="text1"/>
          <w:sz w:val="44"/>
          <w:szCs w:val="44"/>
          <w:rtl/>
        </w:rPr>
        <w:t>في</w:t>
      </w:r>
      <w:r w:rsidRPr="003F40E6">
        <w:rPr>
          <w:rFonts w:asciiTheme="minorBidi" w:eastAsiaTheme="majorEastAsia" w:hAnsiTheme="minorBidi"/>
          <w:caps/>
          <w:color w:val="000000" w:themeColor="text1"/>
          <w:sz w:val="44"/>
          <w:szCs w:val="44"/>
          <w:rtl/>
        </w:rPr>
        <w:t xml:space="preserve"> اتخاذ قرار الشراء لدى </w:t>
      </w:r>
      <w:r w:rsidRPr="003F40E6">
        <w:rPr>
          <w:rFonts w:asciiTheme="minorBidi" w:eastAsiaTheme="majorEastAsia" w:hAnsiTheme="minorBidi" w:hint="cs"/>
          <w:caps/>
          <w:color w:val="000000" w:themeColor="text1"/>
          <w:sz w:val="44"/>
          <w:szCs w:val="44"/>
          <w:rtl/>
        </w:rPr>
        <w:t>المستهلكين</w:t>
      </w:r>
      <w:r>
        <w:rPr>
          <w:rFonts w:asciiTheme="minorBidi" w:eastAsiaTheme="majorEastAsia" w:hAnsiTheme="minorBidi" w:hint="cs"/>
          <w:caps/>
          <w:color w:val="000000" w:themeColor="text1"/>
          <w:sz w:val="44"/>
          <w:szCs w:val="44"/>
          <w:rtl/>
        </w:rPr>
        <w:t>:</w:t>
      </w:r>
      <w:r w:rsidRPr="003F40E6">
        <w:rPr>
          <w:rFonts w:asciiTheme="minorBidi" w:eastAsiaTheme="majorEastAsia" w:hAnsiTheme="minorBidi"/>
          <w:caps/>
          <w:color w:val="000000" w:themeColor="text1"/>
          <w:sz w:val="44"/>
          <w:szCs w:val="44"/>
          <w:rtl/>
        </w:rPr>
        <w:t xml:space="preserve"> دراسة </w:t>
      </w:r>
      <w:r>
        <w:rPr>
          <w:rFonts w:asciiTheme="minorBidi" w:eastAsiaTheme="majorEastAsia" w:hAnsiTheme="minorBidi" w:hint="cs"/>
          <w:caps/>
          <w:color w:val="000000" w:themeColor="text1"/>
          <w:sz w:val="44"/>
          <w:szCs w:val="44"/>
          <w:rtl/>
        </w:rPr>
        <w:t>ميدانية</w:t>
      </w:r>
      <w:r w:rsidRPr="003F40E6">
        <w:rPr>
          <w:rFonts w:asciiTheme="minorBidi" w:eastAsiaTheme="majorEastAsia" w:hAnsiTheme="minorBidi"/>
          <w:caps/>
          <w:color w:val="000000" w:themeColor="text1"/>
          <w:sz w:val="44"/>
          <w:szCs w:val="44"/>
          <w:rtl/>
        </w:rPr>
        <w:t xml:space="preserve"> على </w:t>
      </w:r>
      <w:r>
        <w:rPr>
          <w:rFonts w:asciiTheme="minorBidi" w:eastAsiaTheme="majorEastAsia" w:hAnsiTheme="minorBidi" w:hint="cs"/>
          <w:caps/>
          <w:color w:val="000000" w:themeColor="text1"/>
          <w:sz w:val="44"/>
          <w:szCs w:val="44"/>
          <w:rtl/>
        </w:rPr>
        <w:t xml:space="preserve">عملاء </w:t>
      </w:r>
      <w:r w:rsidRPr="003F40E6">
        <w:rPr>
          <w:rFonts w:asciiTheme="minorBidi" w:eastAsiaTheme="majorEastAsia" w:hAnsiTheme="minorBidi"/>
          <w:caps/>
          <w:color w:val="000000" w:themeColor="text1"/>
          <w:sz w:val="44"/>
          <w:szCs w:val="44"/>
          <w:rtl/>
        </w:rPr>
        <w:t xml:space="preserve">متاجر الازياء </w:t>
      </w:r>
    </w:p>
    <w:p w14:paraId="133DD432" w14:textId="77777777" w:rsidR="00706B19" w:rsidRDefault="00706B19" w:rsidP="00706B19">
      <w:pPr>
        <w:pStyle w:val="aa"/>
        <w:jc w:val="center"/>
        <w:rPr>
          <w:rFonts w:asciiTheme="minorBidi" w:eastAsiaTheme="majorEastAsia" w:hAnsiTheme="minorBidi"/>
          <w:caps/>
          <w:color w:val="000000" w:themeColor="text1"/>
          <w:sz w:val="44"/>
          <w:szCs w:val="44"/>
          <w:rtl/>
        </w:rPr>
      </w:pPr>
      <w:r>
        <w:rPr>
          <w:rFonts w:asciiTheme="minorBidi" w:eastAsiaTheme="majorEastAsia" w:hAnsiTheme="minorBidi" w:hint="cs"/>
          <w:caps/>
          <w:color w:val="000000" w:themeColor="text1"/>
          <w:sz w:val="44"/>
          <w:szCs w:val="44"/>
          <w:rtl/>
        </w:rPr>
        <w:t>(</w:t>
      </w:r>
      <w:r>
        <w:rPr>
          <w:rFonts w:asciiTheme="minorBidi" w:eastAsiaTheme="majorEastAsia" w:hAnsiTheme="minorBidi"/>
          <w:caps/>
          <w:color w:val="000000" w:themeColor="text1"/>
          <w:sz w:val="44"/>
          <w:szCs w:val="44"/>
        </w:rPr>
        <w:t>SHEIN</w:t>
      </w:r>
      <w:r>
        <w:rPr>
          <w:rFonts w:asciiTheme="minorBidi" w:eastAsiaTheme="majorEastAsia" w:hAnsiTheme="minorBidi" w:hint="cs"/>
          <w:caps/>
          <w:color w:val="000000" w:themeColor="text1"/>
          <w:sz w:val="44"/>
          <w:szCs w:val="44"/>
          <w:rtl/>
        </w:rPr>
        <w:t xml:space="preserve">) </w:t>
      </w:r>
    </w:p>
    <w:p w14:paraId="547EBF36" w14:textId="77777777" w:rsidR="00B772EA" w:rsidRDefault="00B772EA"/>
    <w:p w14:paraId="78EFDF35" w14:textId="77777777" w:rsidR="00B772EA" w:rsidRDefault="00B772EA"/>
    <w:p w14:paraId="2552EE9D" w14:textId="77777777" w:rsidR="00B772EA" w:rsidRPr="00D50B98" w:rsidRDefault="00B772EA" w:rsidP="00BB6C9C">
      <w:pPr>
        <w:pStyle w:val="aa"/>
        <w:jc w:val="center"/>
        <w:rPr>
          <w:rFonts w:asciiTheme="minorBidi" w:hAnsiTheme="minorBidi"/>
          <w:color w:val="000000" w:themeColor="text1"/>
          <w:sz w:val="44"/>
          <w:szCs w:val="44"/>
        </w:rPr>
      </w:pPr>
      <w:r w:rsidRPr="00D50B98">
        <w:rPr>
          <w:rFonts w:asciiTheme="minorBidi" w:hAnsiTheme="minorBidi"/>
          <w:color w:val="000000" w:themeColor="text1"/>
          <w:sz w:val="44"/>
          <w:szCs w:val="44"/>
          <w:lang w:val="en"/>
        </w:rPr>
        <w:t>The role of influencer marketing campaigns in consumer purchasing decisions: A field study on fashion retailer customers (SHEIN)</w:t>
      </w:r>
    </w:p>
    <w:p w14:paraId="5A816336" w14:textId="77777777" w:rsidR="00BB6C9C" w:rsidRDefault="00BB6C9C">
      <w:pPr>
        <w:rPr>
          <w:rtl/>
        </w:rPr>
      </w:pPr>
    </w:p>
    <w:p w14:paraId="000843DC" w14:textId="77777777" w:rsidR="00BB6C9C" w:rsidRDefault="00BB6C9C">
      <w:pPr>
        <w:bidi w:val="0"/>
        <w:rPr>
          <w:rtl/>
        </w:rPr>
      </w:pPr>
      <w:r>
        <w:rPr>
          <w:rtl/>
        </w:rPr>
        <w:br w:type="page"/>
      </w:r>
    </w:p>
    <w:p w14:paraId="549E43EB" w14:textId="77777777" w:rsidR="001D5001" w:rsidRPr="00786D23" w:rsidRDefault="001D5001" w:rsidP="001D5001">
      <w:pPr>
        <w:pStyle w:val="1"/>
        <w:rPr>
          <w:rFonts w:asciiTheme="minorBidi" w:hAnsiTheme="minorBidi" w:cstheme="minorBidi"/>
          <w:color w:val="auto"/>
          <w:sz w:val="36"/>
          <w:szCs w:val="36"/>
          <w:rtl/>
        </w:rPr>
      </w:pPr>
      <w:bookmarkStart w:id="0" w:name="_Toc215017421"/>
      <w:r w:rsidRPr="00786D23">
        <w:rPr>
          <w:rFonts w:asciiTheme="minorBidi" w:hAnsiTheme="minorBidi" w:cstheme="minorBidi"/>
          <w:color w:val="auto"/>
          <w:sz w:val="36"/>
          <w:szCs w:val="36"/>
          <w:rtl/>
        </w:rPr>
        <w:lastRenderedPageBreak/>
        <w:t>المقدمة:</w:t>
      </w:r>
      <w:bookmarkEnd w:id="0"/>
      <w:r w:rsidRPr="00786D23">
        <w:rPr>
          <w:rFonts w:asciiTheme="minorBidi" w:hAnsiTheme="minorBidi" w:cstheme="minorBidi"/>
          <w:color w:val="auto"/>
          <w:sz w:val="36"/>
          <w:szCs w:val="36"/>
          <w:rtl/>
        </w:rPr>
        <w:t xml:space="preserve"> </w:t>
      </w:r>
    </w:p>
    <w:p w14:paraId="56A05E9E" w14:textId="77777777" w:rsidR="001D5001" w:rsidRPr="00794627" w:rsidRDefault="001D5001" w:rsidP="001D5001">
      <w:pPr>
        <w:spacing w:line="360" w:lineRule="auto"/>
        <w:jc w:val="both"/>
        <w:rPr>
          <w:rFonts w:asciiTheme="minorBidi" w:hAnsiTheme="minorBidi"/>
          <w:sz w:val="28"/>
          <w:szCs w:val="28"/>
          <w:rtl/>
        </w:rPr>
      </w:pPr>
      <w:r w:rsidRPr="00794627">
        <w:rPr>
          <w:rFonts w:asciiTheme="minorBidi" w:hAnsiTheme="minorBidi"/>
          <w:sz w:val="28"/>
          <w:szCs w:val="28"/>
          <w:rtl/>
        </w:rPr>
        <w:t xml:space="preserve">شهدت السنوات الأخيرة توسعًا كبيرًا في استخدام المنصات الرقمية ووسائل التواصل الاجتماعي كقنوات أساسية للتسويق، الأمر الذي جعل الشركات تعتمد بشكل متزايد على المؤثرين في الترويج لمنتجاتها وخدماتها وتعتبر الحملات التسويقية عبر المؤثرين من أبرز الأدوات الحديثة في التأثير على المستهلكين، نظرًا لقدرتهم على بناء علاقة ثقة ومصداقية مع الجمهور، مما ينعكس بشكل مباشر على توجهات المستهلك وسلوكه الشرائي حيث برز دور المؤثرين بشكل أكبر، و يعتمد المستهلكون على آرائهم وتجاربهم في تقييم المنتجات واتخاذ قرار الشراء. ويُعد متجر </w:t>
      </w:r>
      <w:r w:rsidRPr="00794627">
        <w:rPr>
          <w:rFonts w:asciiTheme="minorBidi" w:hAnsiTheme="minorBidi"/>
          <w:b/>
          <w:bCs/>
          <w:sz w:val="28"/>
          <w:szCs w:val="28"/>
          <w:rtl/>
        </w:rPr>
        <w:t>شي إن</w:t>
      </w:r>
      <w:r w:rsidRPr="00794627">
        <w:rPr>
          <w:rFonts w:asciiTheme="minorBidi" w:hAnsiTheme="minorBidi"/>
          <w:sz w:val="28"/>
          <w:szCs w:val="28"/>
          <w:rtl/>
        </w:rPr>
        <w:t xml:space="preserve"> أحد أهم المتاجر الإلكترونية العالمية انتشارًا في السوق السعودي وتعتمد هذه الفعالية على قوة المؤثرين التي تتجاوز الطبيعي، بحيث يصبح المؤثر وسيلة إعلامية مستقلة بحد ذاته، نتيجة الارتباط الكبير بينه وبين جمهوره الذي يعيش معهم تفاصيل حياتهم اليومية. وتتيح تطبيقات الإنترنت إمكانيات واسعة للاستقطاب والحشد من خلال التفاعلية التي حولت الجمهور من مجرد مشاهد إلى متابعين مواظبين للمؤثرين، ما يؤدي إلى بناء ثقة متبادلة طويلة الأجل تؤثر بشكل كبير في سلوك المستهلكين</w:t>
      </w:r>
      <w:r w:rsidRPr="00794627">
        <w:rPr>
          <w:rFonts w:asciiTheme="minorBidi" w:hAnsiTheme="minorBidi"/>
          <w:sz w:val="28"/>
          <w:szCs w:val="28"/>
        </w:rPr>
        <w:t>.</w:t>
      </w:r>
      <w:r w:rsidRPr="00794627">
        <w:rPr>
          <w:rFonts w:asciiTheme="minorBidi" w:hAnsiTheme="minorBidi"/>
          <w:sz w:val="28"/>
          <w:szCs w:val="28"/>
          <w:rtl/>
        </w:rPr>
        <w:t xml:space="preserve"> (المصري، أحلام، 2006</w:t>
      </w:r>
      <w:r w:rsidRPr="00794627">
        <w:rPr>
          <w:rFonts w:asciiTheme="minorBidi" w:hAnsiTheme="minorBidi" w:hint="cs"/>
          <w:sz w:val="28"/>
          <w:szCs w:val="28"/>
          <w:rtl/>
        </w:rPr>
        <w:t>) ومع</w:t>
      </w:r>
      <w:r w:rsidRPr="00794627">
        <w:rPr>
          <w:rFonts w:asciiTheme="minorBidi" w:hAnsiTheme="minorBidi"/>
          <w:sz w:val="28"/>
          <w:szCs w:val="28"/>
          <w:rtl/>
        </w:rPr>
        <w:t xml:space="preserve"> تحول وسائل التواصل الاجتماعي إلى ضرورة ملحة للشركات والمؤسسات مهما كان حجمها للتواصل مع جماهيرها المستهدفة، يلاحظ أن هذه الجماهير غالبًا ما تتردد في الثقة بالرسائل التسويقية الموجهة مباشرة من قبل الشركة نفسها. ومن هنا أدركت الشركات حاجتها إلى وسيط ثالث موثوق لدى الجمهور للقيام بدور الترويج للمنتجات والخدمات، فتقوم بالتعاون مع شخصيات ذات شعبية ومصداقية على مواقع التواصل الاجتماعي لخلق سمعة إيجابية للمنتج من خلال قدرتهم على التأثير في الجماهير</w:t>
      </w:r>
      <w:r w:rsidRPr="00794627">
        <w:rPr>
          <w:rFonts w:asciiTheme="minorBidi" w:hAnsiTheme="minorBidi"/>
          <w:sz w:val="28"/>
          <w:szCs w:val="28"/>
        </w:rPr>
        <w:t>.</w:t>
      </w:r>
      <w:r w:rsidRPr="00794627">
        <w:rPr>
          <w:rFonts w:asciiTheme="minorBidi" w:hAnsiTheme="minorBidi"/>
          <w:sz w:val="28"/>
          <w:szCs w:val="28"/>
          <w:rtl/>
        </w:rPr>
        <w:t xml:space="preserve"> (محمد، 2020، ص 139-313) ويعد المؤثر كطرف ثالث أداة قوية في تشكيل قرارات الشراء لدى المستهلكين، رغم أنه لا يتحمل المسؤولية المباشرة عن هذه القرارات. ويتيح التسويق عبر المؤثرين وسيلة اتصال وتفاعل بين المستهلكين والعلامات التجارية حيث يُنظر إليه على أنه محل </w:t>
      </w:r>
      <w:r w:rsidRPr="00794627">
        <w:rPr>
          <w:rFonts w:asciiTheme="minorBidi" w:hAnsiTheme="minorBidi" w:hint="cs"/>
          <w:sz w:val="28"/>
          <w:szCs w:val="28"/>
          <w:rtl/>
        </w:rPr>
        <w:t>ثقة</w:t>
      </w:r>
      <w:r w:rsidRPr="00794627">
        <w:rPr>
          <w:rFonts w:asciiTheme="minorBidi" w:hAnsiTheme="minorBidi"/>
          <w:sz w:val="28"/>
          <w:szCs w:val="28"/>
        </w:rPr>
        <w:t xml:space="preserve">. </w:t>
      </w:r>
      <w:r w:rsidRPr="00794627">
        <w:rPr>
          <w:rFonts w:asciiTheme="minorBidi" w:hAnsiTheme="minorBidi"/>
          <w:sz w:val="28"/>
          <w:szCs w:val="28"/>
          <w:rtl/>
        </w:rPr>
        <w:t>(</w:t>
      </w:r>
      <w:r w:rsidRPr="00794627">
        <w:rPr>
          <w:rFonts w:asciiTheme="minorBidi" w:hAnsiTheme="minorBidi"/>
          <w:sz w:val="28"/>
          <w:szCs w:val="28"/>
        </w:rPr>
        <w:t>Haiz &amp; Brown2008</w:t>
      </w:r>
      <w:r w:rsidRPr="00794627">
        <w:rPr>
          <w:rFonts w:asciiTheme="minorBidi" w:hAnsiTheme="minorBidi"/>
          <w:sz w:val="28"/>
          <w:szCs w:val="28"/>
          <w:rtl/>
        </w:rPr>
        <w:t xml:space="preserve">، </w:t>
      </w:r>
      <w:r w:rsidRPr="00794627">
        <w:rPr>
          <w:rFonts w:asciiTheme="minorBidi" w:hAnsiTheme="minorBidi"/>
          <w:sz w:val="28"/>
          <w:szCs w:val="28"/>
        </w:rPr>
        <w:t>2018</w:t>
      </w:r>
      <w:r w:rsidRPr="00794627">
        <w:rPr>
          <w:rFonts w:asciiTheme="minorBidi" w:hAnsiTheme="minorBidi"/>
          <w:sz w:val="28"/>
          <w:szCs w:val="28"/>
          <w:rtl/>
        </w:rPr>
        <w:t xml:space="preserve">؛ </w:t>
      </w:r>
      <w:r w:rsidRPr="00794627">
        <w:rPr>
          <w:rFonts w:asciiTheme="minorBidi" w:hAnsiTheme="minorBidi"/>
          <w:sz w:val="28"/>
          <w:szCs w:val="28"/>
        </w:rPr>
        <w:t>Hoy &amp; Lemon, Childers</w:t>
      </w:r>
      <w:r w:rsidRPr="00794627">
        <w:rPr>
          <w:rFonts w:asciiTheme="minorBidi" w:hAnsiTheme="minorBidi"/>
          <w:sz w:val="28"/>
          <w:szCs w:val="28"/>
          <w:rtl/>
        </w:rPr>
        <w:t>،) وقد دفعت المنافسة المتزايدة بين الشركات إلى توظيف المؤثرين للتسويق عن منتجاتهم وخدماتهم لما لهم من قدرة على التأثير في سلوك المستهلكين، وإقناعهم بالشراء بشكل أقوى من الإعلانات التقليدية. كما أن الشخصية الجذابة والحماسية للمؤثرين المشهورين وذات المصداقية تخلق ارتباطًا عاطفيًا بين المستهلكين والعلامة التجارية، ويصعب بعد ذلك تغيير هذه الثقة أو التنازل عنها</w:t>
      </w:r>
      <w:r w:rsidRPr="00794627">
        <w:rPr>
          <w:rFonts w:asciiTheme="minorBidi" w:hAnsiTheme="minorBidi"/>
          <w:sz w:val="28"/>
          <w:szCs w:val="28"/>
        </w:rPr>
        <w:t>.</w:t>
      </w:r>
      <w:r w:rsidRPr="00794627">
        <w:rPr>
          <w:rFonts w:asciiTheme="minorBidi" w:hAnsiTheme="minorBidi"/>
          <w:sz w:val="28"/>
          <w:szCs w:val="28"/>
          <w:rtl/>
        </w:rPr>
        <w:t xml:space="preserve"> (عياد وفودوا، 2020، ص 320) ويشهد التسويق عبر المؤثرين على مواقع التواصل الاجتماعي إقبالًا متزايدًا من قبل قطاعات واسعة، وخصوصًا الشباب الذين يمثلون الشريحة الأكثر تأثرًا بالمحتوى </w:t>
      </w:r>
      <w:r w:rsidRPr="00794627">
        <w:rPr>
          <w:rFonts w:asciiTheme="minorBidi" w:hAnsiTheme="minorBidi"/>
          <w:sz w:val="28"/>
          <w:szCs w:val="28"/>
          <w:rtl/>
        </w:rPr>
        <w:lastRenderedPageBreak/>
        <w:t>المنشور على هذه المواقع ويظهر هذا التأثير من خلال ما ينشره المؤثرون من تجارب، وإعلانات، ومحادثات تفاعلية مع الجمهور</w:t>
      </w:r>
      <w:r w:rsidRPr="00794627">
        <w:rPr>
          <w:rFonts w:asciiTheme="minorBidi" w:hAnsiTheme="minorBidi"/>
          <w:sz w:val="28"/>
          <w:szCs w:val="28"/>
        </w:rPr>
        <w:t>.</w:t>
      </w:r>
      <w:r w:rsidRPr="00794627">
        <w:rPr>
          <w:rFonts w:asciiTheme="minorBidi" w:hAnsiTheme="minorBidi"/>
          <w:sz w:val="28"/>
          <w:szCs w:val="28"/>
          <w:rtl/>
        </w:rPr>
        <w:t xml:space="preserve"> (الحريري، 2019، ص 165) </w:t>
      </w:r>
    </w:p>
    <w:p w14:paraId="615AC1D7" w14:textId="77777777" w:rsidR="001D5001" w:rsidRPr="00794627" w:rsidRDefault="001D5001" w:rsidP="001D5001">
      <w:pPr>
        <w:pStyle w:val="ab"/>
        <w:bidi/>
        <w:spacing w:line="360" w:lineRule="auto"/>
        <w:jc w:val="both"/>
        <w:rPr>
          <w:rFonts w:asciiTheme="minorBidi" w:hAnsiTheme="minorBidi" w:cstheme="minorBidi"/>
          <w:sz w:val="28"/>
          <w:szCs w:val="28"/>
          <w:rtl/>
        </w:rPr>
      </w:pPr>
      <w:r w:rsidRPr="00E26C9D">
        <w:rPr>
          <w:rFonts w:asciiTheme="minorBidi" w:hAnsiTheme="minorBidi" w:cstheme="minorBidi"/>
          <w:sz w:val="28"/>
          <w:szCs w:val="28"/>
          <w:rtl/>
        </w:rPr>
        <w:t xml:space="preserve">في ضوء ما سبق، يتضح أن الحملات التسويقية عبر المؤثرين تمثل أداة قوية ومؤثرة في توجيه قرارات الشراء لدى المستهلكين، لا سيما في ظل الانتشار الواسع لمنصات التواصل الاجتماعي. ومع تزايد اعتماد الشركات، وبالأخص متجر شي إن، على هذه الاستراتيجيات، يصبح من الضروري فهم </w:t>
      </w:r>
      <w:r w:rsidRPr="00794627">
        <w:rPr>
          <w:rFonts w:asciiTheme="minorBidi" w:hAnsiTheme="minorBidi" w:cstheme="minorBidi"/>
          <w:sz w:val="28"/>
          <w:szCs w:val="28"/>
          <w:rtl/>
        </w:rPr>
        <w:t>كيف</w:t>
      </w:r>
      <w:r w:rsidRPr="00E26C9D">
        <w:rPr>
          <w:rFonts w:asciiTheme="minorBidi" w:hAnsiTheme="minorBidi" w:cstheme="minorBidi"/>
          <w:sz w:val="28"/>
          <w:szCs w:val="28"/>
          <w:rtl/>
        </w:rPr>
        <w:t xml:space="preserve"> يمكن أن يسهم في تشكيل ولاء المستهلكين. ستركز هذه الدراسة على تحليل تأثير المؤثرين في سلوك الشراء للعميل، مما يعكس الأبعاد المختلفة لهذه الظاهرة في السوق السعودي</w:t>
      </w:r>
      <w:r w:rsidRPr="00E26C9D">
        <w:rPr>
          <w:rFonts w:asciiTheme="minorBidi" w:hAnsiTheme="minorBidi" w:cstheme="minorBidi"/>
          <w:sz w:val="28"/>
          <w:szCs w:val="28"/>
        </w:rPr>
        <w:t>.</w:t>
      </w:r>
    </w:p>
    <w:p w14:paraId="2BC3CDE4" w14:textId="77777777" w:rsidR="003C07BC" w:rsidRPr="0037421C" w:rsidRDefault="003C07BC" w:rsidP="003C07BC">
      <w:pPr>
        <w:pStyle w:val="a6"/>
        <w:numPr>
          <w:ilvl w:val="0"/>
          <w:numId w:val="1"/>
        </w:numPr>
        <w:tabs>
          <w:tab w:val="left" w:pos="3359"/>
        </w:tabs>
        <w:ind w:left="423"/>
        <w:outlineLvl w:val="0"/>
        <w:rPr>
          <w:b/>
          <w:bCs/>
          <w:sz w:val="32"/>
          <w:szCs w:val="32"/>
          <w:rtl/>
        </w:rPr>
      </w:pPr>
      <w:bookmarkStart w:id="1" w:name="_Toc215017425"/>
      <w:r w:rsidRPr="0037421C">
        <w:rPr>
          <w:rFonts w:hint="cs"/>
          <w:b/>
          <w:bCs/>
          <w:sz w:val="32"/>
          <w:szCs w:val="32"/>
          <w:rtl/>
        </w:rPr>
        <w:t>مشكلة الدراسة:</w:t>
      </w:r>
      <w:bookmarkEnd w:id="1"/>
      <w:r w:rsidRPr="0037421C">
        <w:rPr>
          <w:rFonts w:hint="cs"/>
          <w:b/>
          <w:bCs/>
          <w:sz w:val="32"/>
          <w:szCs w:val="32"/>
          <w:rtl/>
        </w:rPr>
        <w:t xml:space="preserve"> </w:t>
      </w:r>
    </w:p>
    <w:p w14:paraId="11BE743B" w14:textId="77777777" w:rsidR="003C07BC" w:rsidRPr="00D428E5" w:rsidRDefault="003C07BC" w:rsidP="003C07BC">
      <w:pPr>
        <w:spacing w:line="360" w:lineRule="auto"/>
        <w:jc w:val="both"/>
        <w:rPr>
          <w:rFonts w:asciiTheme="minorBidi" w:hAnsiTheme="minorBidi"/>
          <w:sz w:val="28"/>
          <w:szCs w:val="28"/>
        </w:rPr>
      </w:pPr>
      <w:r w:rsidRPr="00D428E5">
        <w:rPr>
          <w:rFonts w:asciiTheme="minorBidi" w:hAnsiTheme="minorBidi"/>
          <w:sz w:val="28"/>
          <w:szCs w:val="28"/>
          <w:rtl/>
        </w:rPr>
        <w:t xml:space="preserve">تظهر </w:t>
      </w:r>
      <w:r w:rsidRPr="00D428E5">
        <w:rPr>
          <w:rFonts w:asciiTheme="minorBidi" w:hAnsiTheme="minorBidi" w:hint="cs"/>
          <w:sz w:val="28"/>
          <w:szCs w:val="28"/>
          <w:rtl/>
        </w:rPr>
        <w:t>الحملات</w:t>
      </w:r>
      <w:r w:rsidRPr="00D428E5">
        <w:rPr>
          <w:rFonts w:asciiTheme="minorBidi" w:hAnsiTheme="minorBidi"/>
          <w:sz w:val="28"/>
          <w:szCs w:val="28"/>
          <w:rtl/>
        </w:rPr>
        <w:t xml:space="preserve"> التسويقية عبر المؤثرين كأداة فعالة ومؤثرة في دفع قرارات الشراء لدى المستهلكين، خاصة في السوق السعودي الذي يشهد نموًا متسارعًا في استخدام وسائل التواصل الاجتماعي. ومع ذلك، تظل المشكلة الرئيسية تكمن في عدم وضوح مدى فعالية هذه الحملات في تحقيق أهدافها التسويقية، وما إذا كانت تؤثر بشكل فعلي على سلوكيات المستهلكين ونواياهم الشرائية</w:t>
      </w:r>
      <w:r w:rsidRPr="00D428E5">
        <w:rPr>
          <w:rFonts w:asciiTheme="minorBidi" w:hAnsiTheme="minorBidi"/>
          <w:sz w:val="28"/>
          <w:szCs w:val="28"/>
        </w:rPr>
        <w:t>.</w:t>
      </w:r>
    </w:p>
    <w:p w14:paraId="527DAB16" w14:textId="77777777" w:rsidR="003C07BC" w:rsidRPr="00D428E5" w:rsidRDefault="003C07BC" w:rsidP="003C07BC">
      <w:pPr>
        <w:spacing w:line="360" w:lineRule="auto"/>
        <w:jc w:val="both"/>
        <w:rPr>
          <w:rFonts w:asciiTheme="minorBidi" w:hAnsiTheme="minorBidi"/>
          <w:sz w:val="28"/>
          <w:szCs w:val="28"/>
        </w:rPr>
      </w:pPr>
      <w:r w:rsidRPr="00D428E5">
        <w:rPr>
          <w:rFonts w:asciiTheme="minorBidi" w:hAnsiTheme="minorBidi"/>
          <w:sz w:val="28"/>
          <w:szCs w:val="28"/>
          <w:rtl/>
        </w:rPr>
        <w:t xml:space="preserve">تتطلب هذه الديناميات فحصًا دقيقًا لفهم كيفية تفاعل المستهلكين مع المحتوى المقدم من المؤثرين، وتأثير الثقة والمصداقية على اتخاذ القرار الشرائي. </w:t>
      </w:r>
      <w:r>
        <w:rPr>
          <w:rFonts w:asciiTheme="minorBidi" w:hAnsiTheme="minorBidi" w:hint="cs"/>
          <w:sz w:val="28"/>
          <w:szCs w:val="28"/>
          <w:rtl/>
        </w:rPr>
        <w:t>و</w:t>
      </w:r>
      <w:r w:rsidRPr="00D428E5">
        <w:rPr>
          <w:rFonts w:asciiTheme="minorBidi" w:hAnsiTheme="minorBidi"/>
          <w:sz w:val="28"/>
          <w:szCs w:val="28"/>
          <w:rtl/>
        </w:rPr>
        <w:t>بينما تزداد شعبية أسلوب التسويق عبر المؤثرين، إلا أن هناك نقصًا في الدراسات التي تستكشف تأثير هذا النوع من التسويق على السلوك الشرائي بشكل محدد، مما يعكس الحاجة الملحة لإجراء بحوث شاملة تعزز من معرفة الشركات بأساليب التأثير الفعالة</w:t>
      </w:r>
      <w:r w:rsidRPr="00D428E5">
        <w:rPr>
          <w:rFonts w:asciiTheme="minorBidi" w:hAnsiTheme="minorBidi"/>
          <w:sz w:val="28"/>
          <w:szCs w:val="28"/>
        </w:rPr>
        <w:t>.</w:t>
      </w:r>
    </w:p>
    <w:p w14:paraId="3A1958EA" w14:textId="77777777" w:rsidR="003C07BC" w:rsidRPr="00B00412" w:rsidRDefault="003C07BC" w:rsidP="003C07BC">
      <w:pPr>
        <w:spacing w:line="360" w:lineRule="auto"/>
        <w:jc w:val="both"/>
        <w:rPr>
          <w:rFonts w:asciiTheme="minorBidi" w:hAnsiTheme="minorBidi"/>
          <w:sz w:val="28"/>
          <w:szCs w:val="28"/>
        </w:rPr>
      </w:pPr>
      <w:r w:rsidRPr="00D428E5">
        <w:rPr>
          <w:rFonts w:asciiTheme="minorBidi" w:hAnsiTheme="minorBidi"/>
          <w:sz w:val="28"/>
          <w:szCs w:val="28"/>
          <w:rtl/>
        </w:rPr>
        <w:t>من خلال هذه الدراسة، نهدف إلى استكشاف الآليات التي من خلالها يمكن أن يسهم المؤثرون في تشكيل قرارات الشراء، وبالتالي تعزيز فهم الشركات لقيمة هذا النوع من التسويق في بيئة تنافسية متزايدة</w:t>
      </w:r>
      <w:r w:rsidRPr="00D428E5">
        <w:rPr>
          <w:rFonts w:asciiTheme="minorBidi" w:hAnsiTheme="minorBidi"/>
          <w:sz w:val="28"/>
          <w:szCs w:val="28"/>
        </w:rPr>
        <w:t>.</w:t>
      </w:r>
    </w:p>
    <w:p w14:paraId="7974CE63" w14:textId="77777777" w:rsidR="003C07BC" w:rsidRPr="000A06DA" w:rsidRDefault="003C07BC" w:rsidP="003C07BC">
      <w:pPr>
        <w:pStyle w:val="a6"/>
        <w:numPr>
          <w:ilvl w:val="0"/>
          <w:numId w:val="2"/>
        </w:numPr>
        <w:tabs>
          <w:tab w:val="left" w:pos="3359"/>
        </w:tabs>
        <w:spacing w:line="360" w:lineRule="auto"/>
        <w:ind w:left="281" w:hanging="283"/>
        <w:jc w:val="both"/>
        <w:outlineLvl w:val="0"/>
        <w:rPr>
          <w:b/>
          <w:bCs/>
          <w:color w:val="000000" w:themeColor="text1"/>
          <w:sz w:val="32"/>
          <w:szCs w:val="32"/>
          <w:rtl/>
        </w:rPr>
      </w:pPr>
      <w:bookmarkStart w:id="2" w:name="_Toc215017426"/>
      <w:r w:rsidRPr="000A06DA">
        <w:rPr>
          <w:rFonts w:hint="cs"/>
          <w:b/>
          <w:bCs/>
          <w:color w:val="000000" w:themeColor="text1"/>
          <w:sz w:val="32"/>
          <w:szCs w:val="32"/>
          <w:rtl/>
        </w:rPr>
        <w:t>أهمية الدراسة:</w:t>
      </w:r>
      <w:bookmarkEnd w:id="2"/>
      <w:r w:rsidRPr="000A06DA">
        <w:rPr>
          <w:rFonts w:hint="cs"/>
          <w:b/>
          <w:bCs/>
          <w:color w:val="000000" w:themeColor="text1"/>
          <w:sz w:val="32"/>
          <w:szCs w:val="32"/>
          <w:rtl/>
        </w:rPr>
        <w:t xml:space="preserve"> </w:t>
      </w:r>
    </w:p>
    <w:p w14:paraId="272B8A5B" w14:textId="2A222B57" w:rsidR="003C07BC" w:rsidRPr="00082CE1" w:rsidRDefault="003C07BC" w:rsidP="00A713D3">
      <w:pPr>
        <w:spacing w:line="360" w:lineRule="auto"/>
        <w:jc w:val="both"/>
        <w:rPr>
          <w:sz w:val="28"/>
          <w:szCs w:val="28"/>
          <w:rtl/>
        </w:rPr>
      </w:pPr>
      <w:r w:rsidRPr="00082CE1">
        <w:rPr>
          <w:sz w:val="28"/>
          <w:szCs w:val="28"/>
          <w:rtl/>
        </w:rPr>
        <w:t>تنبع أهمية هذا البحث من تركيزه على التسويق عبر المؤثرين باعتباره أحد الأساليب الحديثة في الاتصال التسويقي، وذلك من خلال تحليل مدى فعاليته وجدواه في الإعلانات، وتأثيره في توجيه السلوك الشرائي للمستهلك</w:t>
      </w:r>
      <w:r>
        <w:rPr>
          <w:rFonts w:hint="cs"/>
          <w:sz w:val="28"/>
          <w:szCs w:val="28"/>
          <w:rtl/>
        </w:rPr>
        <w:t>.</w:t>
      </w:r>
    </w:p>
    <w:p w14:paraId="4C678F03" w14:textId="77777777" w:rsidR="003C07BC" w:rsidRPr="00464408" w:rsidRDefault="003C07BC" w:rsidP="003C07BC">
      <w:pPr>
        <w:pStyle w:val="2"/>
        <w:rPr>
          <w:b/>
          <w:bCs/>
          <w:color w:val="000000" w:themeColor="text1"/>
          <w:rtl/>
        </w:rPr>
      </w:pPr>
      <w:bookmarkStart w:id="3" w:name="_Toc215017427"/>
      <w:r w:rsidRPr="0037421C">
        <w:rPr>
          <w:rFonts w:hint="cs"/>
          <w:b/>
          <w:bCs/>
          <w:color w:val="000000" w:themeColor="text1"/>
          <w:u w:val="single"/>
          <w:rtl/>
        </w:rPr>
        <w:lastRenderedPageBreak/>
        <w:t>الأهمية العلمية " النظرية</w:t>
      </w:r>
      <w:r w:rsidRPr="00464408">
        <w:rPr>
          <w:rFonts w:hint="cs"/>
          <w:b/>
          <w:bCs/>
          <w:color w:val="000000" w:themeColor="text1"/>
          <w:rtl/>
        </w:rPr>
        <w:t xml:space="preserve"> "</w:t>
      </w:r>
      <w:bookmarkEnd w:id="3"/>
    </w:p>
    <w:p w14:paraId="3BE64AA5" w14:textId="77777777" w:rsidR="003C07BC" w:rsidRPr="00B532B9" w:rsidRDefault="003C07BC" w:rsidP="003C07BC">
      <w:pPr>
        <w:pStyle w:val="ab"/>
        <w:numPr>
          <w:ilvl w:val="0"/>
          <w:numId w:val="3"/>
        </w:numPr>
        <w:bidi/>
        <w:spacing w:line="360" w:lineRule="auto"/>
        <w:ind w:left="-2" w:hanging="426"/>
        <w:jc w:val="both"/>
        <w:rPr>
          <w:rFonts w:asciiTheme="minorBidi" w:hAnsiTheme="minorBidi" w:cstheme="minorBidi"/>
          <w:sz w:val="28"/>
          <w:szCs w:val="28"/>
          <w:rtl/>
        </w:rPr>
      </w:pPr>
      <w:r w:rsidRPr="00B532B9">
        <w:rPr>
          <w:rFonts w:asciiTheme="minorBidi" w:hAnsiTheme="minorBidi" w:cstheme="minorBidi"/>
          <w:sz w:val="28"/>
          <w:szCs w:val="28"/>
          <w:rtl/>
        </w:rPr>
        <w:t>يقدم التسويق عبر المؤثرين حلولاً تسلط الضوء على كيفية تعزيز العلاقات بين العلامات التجارية والمستهلكين من خلال بناء الثقة والولاء، ما يساهم في إثراء الدراسات حول دور المؤثرين في تطوير روابط مستدامة مع العملاء</w:t>
      </w:r>
      <w:r w:rsidRPr="00B532B9">
        <w:rPr>
          <w:rFonts w:asciiTheme="minorBidi" w:hAnsiTheme="minorBidi" w:cstheme="minorBidi"/>
          <w:sz w:val="28"/>
          <w:szCs w:val="28"/>
        </w:rPr>
        <w:t>.</w:t>
      </w:r>
    </w:p>
    <w:p w14:paraId="0CCA6CA5" w14:textId="77777777" w:rsidR="003C07BC" w:rsidRPr="00B532B9" w:rsidRDefault="003C07BC" w:rsidP="003C07BC">
      <w:pPr>
        <w:pStyle w:val="ab"/>
        <w:numPr>
          <w:ilvl w:val="0"/>
          <w:numId w:val="3"/>
        </w:numPr>
        <w:bidi/>
        <w:spacing w:line="360" w:lineRule="auto"/>
        <w:ind w:left="-2" w:hanging="426"/>
        <w:jc w:val="both"/>
        <w:rPr>
          <w:rFonts w:asciiTheme="minorBidi" w:hAnsiTheme="minorBidi" w:cstheme="minorBidi"/>
          <w:sz w:val="28"/>
          <w:szCs w:val="28"/>
        </w:rPr>
      </w:pPr>
      <w:r w:rsidRPr="00B532B9">
        <w:rPr>
          <w:rFonts w:asciiTheme="minorBidi" w:hAnsiTheme="minorBidi" w:cstheme="minorBidi"/>
          <w:sz w:val="28"/>
          <w:szCs w:val="28"/>
          <w:rtl/>
        </w:rPr>
        <w:t>توضح الأبحاث كيف يمكن أن تنتشر المعلومات والآراء حول المنتجات عبر الشبكات الاجتماعية، وتقدم حلولاً عملية لكيفية توظيف هذه الآليات للتأثير على قرارات الشراء، مما يضيف قيمة نظرية وتطبيقية للدراسات المتعلقة بسلوك المستهلك الرقمي</w:t>
      </w:r>
      <w:r w:rsidRPr="00B532B9">
        <w:rPr>
          <w:rFonts w:asciiTheme="minorBidi" w:hAnsiTheme="minorBidi" w:cstheme="minorBidi"/>
          <w:sz w:val="28"/>
          <w:szCs w:val="28"/>
        </w:rPr>
        <w:t>.</w:t>
      </w:r>
    </w:p>
    <w:p w14:paraId="4CB69B1B" w14:textId="77777777" w:rsidR="003C07BC" w:rsidRPr="00B532B9" w:rsidRDefault="003C07BC" w:rsidP="003C07BC">
      <w:pPr>
        <w:pStyle w:val="ab"/>
        <w:numPr>
          <w:ilvl w:val="0"/>
          <w:numId w:val="3"/>
        </w:numPr>
        <w:bidi/>
        <w:spacing w:line="360" w:lineRule="auto"/>
        <w:ind w:left="-2" w:hanging="426"/>
        <w:jc w:val="both"/>
        <w:rPr>
          <w:rFonts w:asciiTheme="minorBidi" w:hAnsiTheme="minorBidi" w:cstheme="minorBidi"/>
          <w:sz w:val="28"/>
          <w:szCs w:val="28"/>
        </w:rPr>
      </w:pPr>
      <w:r w:rsidRPr="00B532B9">
        <w:rPr>
          <w:rFonts w:asciiTheme="minorBidi" w:hAnsiTheme="minorBidi" w:cstheme="minorBidi"/>
          <w:sz w:val="28"/>
          <w:szCs w:val="28"/>
          <w:rtl/>
        </w:rPr>
        <w:t>تشير الدراسات إلى أن تقييم المستهلكين للمخاطر المرتبطة بشراء المنتجات يمكن أن يتأثر بشكل إيجابي بتوصيات المؤثرين، حيث تقدم هذه التوصيات حلولاً تقلل المخاطر وتشجع المستهلكين على اتخاذ قرارات شراء أكثر ثقة، مما يسهم في إثراء المعرفة الأكاديمية حول إدارة المخاطر التسويقية</w:t>
      </w:r>
      <w:r w:rsidRPr="00B532B9">
        <w:rPr>
          <w:rFonts w:asciiTheme="minorBidi" w:hAnsiTheme="minorBidi" w:cstheme="minorBidi"/>
          <w:sz w:val="28"/>
          <w:szCs w:val="28"/>
        </w:rPr>
        <w:t>.</w:t>
      </w:r>
    </w:p>
    <w:p w14:paraId="1469383F" w14:textId="77777777" w:rsidR="003C07BC" w:rsidRPr="00B532B9" w:rsidRDefault="003C07BC" w:rsidP="003C07BC">
      <w:pPr>
        <w:pStyle w:val="ab"/>
        <w:numPr>
          <w:ilvl w:val="0"/>
          <w:numId w:val="3"/>
        </w:numPr>
        <w:bidi/>
        <w:spacing w:line="360" w:lineRule="auto"/>
        <w:ind w:left="-2" w:hanging="426"/>
        <w:jc w:val="both"/>
        <w:rPr>
          <w:rFonts w:asciiTheme="minorBidi" w:hAnsiTheme="minorBidi" w:cstheme="minorBidi"/>
          <w:sz w:val="28"/>
          <w:szCs w:val="28"/>
        </w:rPr>
      </w:pPr>
      <w:r w:rsidRPr="00B532B9">
        <w:rPr>
          <w:rFonts w:asciiTheme="minorBidi" w:hAnsiTheme="minorBidi" w:cstheme="minorBidi"/>
          <w:sz w:val="28"/>
          <w:szCs w:val="28"/>
          <w:rtl/>
        </w:rPr>
        <w:t>توضح الدراسات كيف يمكن للرسائل التسويقية من قبل المؤثرين أن تغيّر معتقدات وسلوكيات المستهلكين من خلال أساليب إقناع متعددة، وتقدّم حلولاً تسلط الضوء على استراتيجيات فعّالة لإيصال الرسائل التسويقية، بما يعزز البنية النظرية لبحث التأثير السلوكي</w:t>
      </w:r>
      <w:r w:rsidRPr="00B532B9">
        <w:rPr>
          <w:rFonts w:asciiTheme="minorBidi" w:hAnsiTheme="minorBidi" w:cstheme="minorBidi"/>
          <w:sz w:val="28"/>
          <w:szCs w:val="28"/>
        </w:rPr>
        <w:t>.</w:t>
      </w:r>
    </w:p>
    <w:p w14:paraId="239F8FC5" w14:textId="77777777" w:rsidR="003C07BC" w:rsidRPr="00B532B9" w:rsidRDefault="003C07BC" w:rsidP="003C07BC">
      <w:pPr>
        <w:pStyle w:val="ab"/>
        <w:numPr>
          <w:ilvl w:val="0"/>
          <w:numId w:val="3"/>
        </w:numPr>
        <w:bidi/>
        <w:spacing w:line="360" w:lineRule="auto"/>
        <w:ind w:left="-2" w:hanging="426"/>
        <w:jc w:val="both"/>
        <w:rPr>
          <w:rFonts w:asciiTheme="minorBidi" w:hAnsiTheme="minorBidi" w:cstheme="minorBidi"/>
          <w:sz w:val="28"/>
          <w:szCs w:val="28"/>
        </w:rPr>
      </w:pPr>
      <w:r w:rsidRPr="00B532B9">
        <w:rPr>
          <w:rStyle w:val="ac"/>
          <w:rFonts w:asciiTheme="minorBidi" w:eastAsiaTheme="majorEastAsia" w:hAnsiTheme="minorBidi" w:cstheme="minorBidi"/>
          <w:sz w:val="28"/>
          <w:szCs w:val="28"/>
          <w:rtl/>
        </w:rPr>
        <w:t>تشير</w:t>
      </w:r>
      <w:r w:rsidRPr="00B532B9">
        <w:rPr>
          <w:rFonts w:asciiTheme="minorBidi" w:hAnsiTheme="minorBidi" w:cstheme="minorBidi"/>
          <w:sz w:val="28"/>
          <w:szCs w:val="28"/>
          <w:rtl/>
        </w:rPr>
        <w:t xml:space="preserve"> الدراسات إلى أن المؤثرين يمكنهم توضيح كيفية تلبي المنتجات احتياجات المستهلكين، وتقدّم حلولاً عملية لتوجيه الحملات التسويقية بما يحقق رضا العملاء ويثري الدراسات حول العلاقة بين تأثير المؤثرين ورضا المستهلك</w:t>
      </w:r>
      <w:r w:rsidRPr="00B532B9">
        <w:rPr>
          <w:rFonts w:asciiTheme="minorBidi" w:hAnsiTheme="minorBidi" w:cstheme="minorBidi"/>
          <w:sz w:val="28"/>
          <w:szCs w:val="28"/>
        </w:rPr>
        <w:t>.</w:t>
      </w:r>
    </w:p>
    <w:p w14:paraId="3B5B4BF6" w14:textId="77777777" w:rsidR="003C07BC" w:rsidRPr="00B532B9" w:rsidRDefault="003C07BC" w:rsidP="003C07BC">
      <w:pPr>
        <w:pStyle w:val="ab"/>
        <w:numPr>
          <w:ilvl w:val="0"/>
          <w:numId w:val="3"/>
        </w:numPr>
        <w:bidi/>
        <w:spacing w:line="360" w:lineRule="auto"/>
        <w:ind w:left="-2" w:hanging="426"/>
        <w:jc w:val="both"/>
        <w:rPr>
          <w:rFonts w:asciiTheme="minorBidi" w:hAnsiTheme="minorBidi" w:cstheme="minorBidi"/>
          <w:sz w:val="28"/>
          <w:szCs w:val="28"/>
          <w:rtl/>
        </w:rPr>
      </w:pPr>
      <w:r w:rsidRPr="00B532B9">
        <w:rPr>
          <w:rFonts w:asciiTheme="minorBidi" w:hAnsiTheme="minorBidi" w:cstheme="minorBidi"/>
          <w:sz w:val="28"/>
          <w:szCs w:val="28"/>
          <w:rtl/>
        </w:rPr>
        <w:t>توضح الدراسات أن الأفراد يتعلمون من خلال مراقبة سلوكيات الآخرين، وعند مشاهدة المستهلكين لمؤثرين يستخدمون منتجًا، يميلون إلى تقليد هذا السلوك، وتقدّم هذه الملاحظة حلولاً تسلط الضوء على استراتيجيات تعزيز التبني السلوكي للمنتجات، بما يساهم في إثراء الدراسات النظرية والعملية حول سلوك المستهلك</w:t>
      </w:r>
      <w:r w:rsidRPr="00B532B9">
        <w:rPr>
          <w:rFonts w:asciiTheme="minorBidi" w:hAnsiTheme="minorBidi" w:cstheme="minorBidi"/>
          <w:sz w:val="28"/>
          <w:szCs w:val="28"/>
        </w:rPr>
        <w:t>.</w:t>
      </w:r>
    </w:p>
    <w:p w14:paraId="387DFC93" w14:textId="77777777" w:rsidR="003C07BC" w:rsidRPr="002F64F3" w:rsidRDefault="003C07BC" w:rsidP="003C07BC">
      <w:pPr>
        <w:pStyle w:val="2"/>
        <w:rPr>
          <w:b/>
          <w:bCs/>
          <w:color w:val="000000" w:themeColor="text1"/>
          <w:u w:val="single"/>
          <w:rtl/>
        </w:rPr>
      </w:pPr>
      <w:bookmarkStart w:id="4" w:name="_Toc215017428"/>
      <w:r w:rsidRPr="002F64F3">
        <w:rPr>
          <w:rFonts w:hint="cs"/>
          <w:b/>
          <w:bCs/>
          <w:color w:val="000000" w:themeColor="text1"/>
          <w:u w:val="single"/>
          <w:rtl/>
        </w:rPr>
        <w:t>الأهمية العملية "التطبيقية":</w:t>
      </w:r>
      <w:bookmarkEnd w:id="4"/>
    </w:p>
    <w:p w14:paraId="544F75EF" w14:textId="77777777" w:rsidR="003C07BC" w:rsidRPr="00D741C6" w:rsidRDefault="003C07BC" w:rsidP="003C07BC">
      <w:pPr>
        <w:pStyle w:val="a6"/>
        <w:numPr>
          <w:ilvl w:val="0"/>
          <w:numId w:val="4"/>
        </w:numPr>
        <w:spacing w:line="360" w:lineRule="auto"/>
        <w:ind w:left="-2" w:hanging="426"/>
        <w:jc w:val="both"/>
        <w:rPr>
          <w:rFonts w:asciiTheme="minorBidi" w:hAnsiTheme="minorBidi"/>
          <w:sz w:val="28"/>
          <w:szCs w:val="28"/>
        </w:rPr>
      </w:pPr>
      <w:r w:rsidRPr="00D741C6">
        <w:rPr>
          <w:rFonts w:asciiTheme="minorBidi" w:hAnsiTheme="minorBidi"/>
          <w:sz w:val="28"/>
          <w:szCs w:val="28"/>
          <w:rtl/>
        </w:rPr>
        <w:t>المؤثرون يمكن أن يوجهوا سلوك المستهلكين من خلال تقديم تجارب شخصية وقصص ملهمة، مما يجعلهم أكثر ميلًا لتجربة المنتجات</w:t>
      </w:r>
      <w:r w:rsidRPr="00D741C6">
        <w:rPr>
          <w:rFonts w:asciiTheme="minorBidi" w:hAnsiTheme="minorBidi"/>
          <w:sz w:val="28"/>
          <w:szCs w:val="28"/>
        </w:rPr>
        <w:t>.</w:t>
      </w:r>
    </w:p>
    <w:p w14:paraId="076C2632" w14:textId="77777777" w:rsidR="003C07BC" w:rsidRPr="00D741C6" w:rsidRDefault="003C07BC" w:rsidP="003C07BC">
      <w:pPr>
        <w:pStyle w:val="a6"/>
        <w:numPr>
          <w:ilvl w:val="0"/>
          <w:numId w:val="4"/>
        </w:numPr>
        <w:spacing w:line="360" w:lineRule="auto"/>
        <w:ind w:left="-2" w:hanging="426"/>
        <w:jc w:val="both"/>
        <w:rPr>
          <w:rFonts w:asciiTheme="minorBidi" w:hAnsiTheme="minorBidi"/>
          <w:sz w:val="28"/>
          <w:szCs w:val="28"/>
        </w:rPr>
      </w:pPr>
      <w:r w:rsidRPr="00D741C6">
        <w:rPr>
          <w:rFonts w:asciiTheme="minorBidi" w:hAnsiTheme="minorBidi"/>
          <w:sz w:val="28"/>
          <w:szCs w:val="28"/>
          <w:rtl/>
        </w:rPr>
        <w:t>العروض الخاصة أو التوصيات الحصرية من قبل المؤثرين يمكن أن تحفز المستهلكين على اتخاذ قرارات شراء سريعة</w:t>
      </w:r>
      <w:r w:rsidRPr="00D741C6">
        <w:rPr>
          <w:rFonts w:asciiTheme="minorBidi" w:hAnsiTheme="minorBidi"/>
          <w:sz w:val="28"/>
          <w:szCs w:val="28"/>
        </w:rPr>
        <w:t>.</w:t>
      </w:r>
    </w:p>
    <w:p w14:paraId="5B0213DE" w14:textId="77777777" w:rsidR="003C07BC" w:rsidRPr="00D741C6" w:rsidRDefault="003C07BC" w:rsidP="003C07BC">
      <w:pPr>
        <w:pStyle w:val="a6"/>
        <w:numPr>
          <w:ilvl w:val="0"/>
          <w:numId w:val="4"/>
        </w:numPr>
        <w:spacing w:line="360" w:lineRule="auto"/>
        <w:ind w:left="-2" w:hanging="426"/>
        <w:jc w:val="both"/>
        <w:rPr>
          <w:rFonts w:asciiTheme="minorBidi" w:hAnsiTheme="minorBidi"/>
          <w:sz w:val="28"/>
          <w:szCs w:val="28"/>
        </w:rPr>
      </w:pPr>
      <w:r w:rsidRPr="00D741C6">
        <w:rPr>
          <w:rFonts w:asciiTheme="minorBidi" w:hAnsiTheme="minorBidi"/>
          <w:sz w:val="28"/>
          <w:szCs w:val="28"/>
        </w:rPr>
        <w:t xml:space="preserve"> </w:t>
      </w:r>
      <w:r w:rsidRPr="00D741C6">
        <w:rPr>
          <w:rFonts w:asciiTheme="minorBidi" w:hAnsiTheme="minorBidi"/>
          <w:sz w:val="28"/>
          <w:szCs w:val="28"/>
          <w:rtl/>
        </w:rPr>
        <w:t>يوفر المؤثرون محتوى موثوق ومفيد عن المنتجات، مما يساعد المستهلكين على فهم فوائدها واستخداماتها، مما يسهل عليهم اتخاذ قرار الشراء</w:t>
      </w:r>
      <w:r w:rsidRPr="00D741C6">
        <w:rPr>
          <w:rFonts w:asciiTheme="minorBidi" w:hAnsiTheme="minorBidi"/>
          <w:sz w:val="28"/>
          <w:szCs w:val="28"/>
        </w:rPr>
        <w:t>.</w:t>
      </w:r>
    </w:p>
    <w:p w14:paraId="79C12554" w14:textId="77777777" w:rsidR="003C07BC" w:rsidRPr="00D741C6" w:rsidRDefault="003C07BC" w:rsidP="003C07BC">
      <w:pPr>
        <w:pStyle w:val="a6"/>
        <w:numPr>
          <w:ilvl w:val="0"/>
          <w:numId w:val="4"/>
        </w:numPr>
        <w:spacing w:line="360" w:lineRule="auto"/>
        <w:ind w:left="-2" w:hanging="426"/>
        <w:jc w:val="both"/>
        <w:rPr>
          <w:rFonts w:asciiTheme="minorBidi" w:hAnsiTheme="minorBidi"/>
          <w:sz w:val="28"/>
          <w:szCs w:val="28"/>
        </w:rPr>
      </w:pPr>
      <w:r w:rsidRPr="00D741C6">
        <w:rPr>
          <w:rFonts w:asciiTheme="minorBidi" w:hAnsiTheme="minorBidi"/>
          <w:sz w:val="28"/>
          <w:szCs w:val="28"/>
          <w:rtl/>
        </w:rPr>
        <w:lastRenderedPageBreak/>
        <w:t>يمكن للمؤثرين توصيل الرسائل التسويقية بطريقة تتناسب مع الفئات العمرية والجنسية المختلفة، مما يؤثر على قرارات الشراء</w:t>
      </w:r>
      <w:r w:rsidRPr="00D741C6">
        <w:rPr>
          <w:rFonts w:asciiTheme="minorBidi" w:hAnsiTheme="minorBidi"/>
          <w:sz w:val="28"/>
          <w:szCs w:val="28"/>
        </w:rPr>
        <w:t>.</w:t>
      </w:r>
    </w:p>
    <w:p w14:paraId="01C2071F" w14:textId="77777777" w:rsidR="003C07BC" w:rsidRDefault="003C07BC" w:rsidP="003C07BC">
      <w:pPr>
        <w:pStyle w:val="a6"/>
        <w:numPr>
          <w:ilvl w:val="0"/>
          <w:numId w:val="4"/>
        </w:numPr>
        <w:spacing w:line="360" w:lineRule="auto"/>
        <w:ind w:left="-2" w:hanging="426"/>
        <w:jc w:val="both"/>
        <w:rPr>
          <w:rFonts w:asciiTheme="minorBidi" w:hAnsiTheme="minorBidi"/>
          <w:sz w:val="28"/>
          <w:szCs w:val="28"/>
        </w:rPr>
      </w:pPr>
      <w:r w:rsidRPr="00D741C6">
        <w:rPr>
          <w:rFonts w:asciiTheme="minorBidi" w:hAnsiTheme="minorBidi"/>
          <w:sz w:val="28"/>
          <w:szCs w:val="28"/>
          <w:rtl/>
        </w:rPr>
        <w:t>عندما يوصي مؤثر موثوق بمنتج، فإن ذلك يعزز من ثقة المستهلكين في المنتج، مما يسهل عليهم اتخاذ قرار الشراء</w:t>
      </w:r>
      <w:r w:rsidRPr="00D741C6">
        <w:rPr>
          <w:rFonts w:asciiTheme="minorBidi" w:hAnsiTheme="minorBidi"/>
          <w:sz w:val="28"/>
          <w:szCs w:val="28"/>
        </w:rPr>
        <w:t>.</w:t>
      </w:r>
    </w:p>
    <w:p w14:paraId="0B97F0A1" w14:textId="77777777" w:rsidR="003C07BC" w:rsidRPr="002F64F3" w:rsidRDefault="003C07BC" w:rsidP="003C07BC">
      <w:pPr>
        <w:pStyle w:val="a6"/>
        <w:spacing w:line="360" w:lineRule="auto"/>
        <w:ind w:left="-2"/>
        <w:jc w:val="both"/>
        <w:rPr>
          <w:rFonts w:asciiTheme="minorBidi" w:hAnsiTheme="minorBidi"/>
          <w:sz w:val="10"/>
          <w:szCs w:val="10"/>
        </w:rPr>
      </w:pPr>
    </w:p>
    <w:p w14:paraId="5EF70517" w14:textId="77777777" w:rsidR="003C07BC" w:rsidRPr="002F64F3" w:rsidRDefault="003C07BC" w:rsidP="003C07BC">
      <w:pPr>
        <w:pStyle w:val="a6"/>
        <w:numPr>
          <w:ilvl w:val="0"/>
          <w:numId w:val="5"/>
        </w:numPr>
        <w:spacing w:line="360" w:lineRule="auto"/>
        <w:ind w:left="139"/>
        <w:jc w:val="both"/>
        <w:outlineLvl w:val="0"/>
        <w:rPr>
          <w:rFonts w:asciiTheme="minorBidi" w:hAnsiTheme="minorBidi"/>
          <w:b/>
          <w:bCs/>
          <w:color w:val="000000" w:themeColor="text1"/>
          <w:sz w:val="32"/>
          <w:szCs w:val="32"/>
          <w:rtl/>
        </w:rPr>
      </w:pPr>
      <w:bookmarkStart w:id="5" w:name="_Toc215017429"/>
      <w:r w:rsidRPr="002F64F3">
        <w:rPr>
          <w:rFonts w:asciiTheme="minorBidi" w:hAnsiTheme="minorBidi" w:hint="cs"/>
          <w:b/>
          <w:bCs/>
          <w:color w:val="000000" w:themeColor="text1"/>
          <w:sz w:val="32"/>
          <w:szCs w:val="32"/>
          <w:rtl/>
        </w:rPr>
        <w:t>أهداف الدراسة:</w:t>
      </w:r>
      <w:bookmarkEnd w:id="5"/>
      <w:r w:rsidRPr="002F64F3">
        <w:rPr>
          <w:rFonts w:asciiTheme="minorBidi" w:hAnsiTheme="minorBidi" w:hint="cs"/>
          <w:b/>
          <w:bCs/>
          <w:color w:val="000000" w:themeColor="text1"/>
          <w:sz w:val="32"/>
          <w:szCs w:val="32"/>
          <w:rtl/>
        </w:rPr>
        <w:t xml:space="preserve"> </w:t>
      </w:r>
    </w:p>
    <w:p w14:paraId="458B2175" w14:textId="77777777" w:rsidR="003C07BC" w:rsidRPr="002F64F3" w:rsidRDefault="003C07BC" w:rsidP="003C07BC">
      <w:pPr>
        <w:spacing w:line="360" w:lineRule="auto"/>
        <w:jc w:val="both"/>
        <w:rPr>
          <w:rFonts w:asciiTheme="minorBidi" w:hAnsiTheme="minorBidi"/>
          <w:b/>
          <w:bCs/>
          <w:color w:val="000000" w:themeColor="text1"/>
          <w:sz w:val="28"/>
          <w:szCs w:val="28"/>
          <w:u w:val="single"/>
          <w:rtl/>
        </w:rPr>
      </w:pPr>
      <w:r w:rsidRPr="002F64F3">
        <w:rPr>
          <w:rFonts w:asciiTheme="minorBidi" w:hAnsiTheme="minorBidi" w:hint="cs"/>
          <w:b/>
          <w:bCs/>
          <w:color w:val="000000" w:themeColor="text1"/>
          <w:sz w:val="28"/>
          <w:szCs w:val="28"/>
          <w:u w:val="single"/>
          <w:rtl/>
        </w:rPr>
        <w:t xml:space="preserve">الهدف الرئيسي من الدراسة: </w:t>
      </w:r>
    </w:p>
    <w:p w14:paraId="058F5575" w14:textId="77777777" w:rsidR="003C07BC" w:rsidRDefault="003C07BC" w:rsidP="003C07BC">
      <w:pPr>
        <w:spacing w:line="360" w:lineRule="auto"/>
        <w:jc w:val="both"/>
        <w:rPr>
          <w:rFonts w:asciiTheme="minorBidi" w:hAnsiTheme="minorBidi"/>
          <w:b/>
          <w:bCs/>
          <w:sz w:val="28"/>
          <w:szCs w:val="28"/>
          <w:u w:val="single"/>
          <w:rtl/>
        </w:rPr>
      </w:pPr>
      <w:r w:rsidRPr="009D4451">
        <w:rPr>
          <w:rFonts w:asciiTheme="minorBidi" w:hAnsiTheme="minorBidi"/>
          <w:color w:val="0F1115"/>
          <w:sz w:val="28"/>
          <w:szCs w:val="28"/>
          <w:shd w:val="clear" w:color="auto" w:fill="FFFFFF"/>
          <w:rtl/>
        </w:rPr>
        <w:t xml:space="preserve">تهدف هذه الدراسة إلى </w:t>
      </w:r>
      <w:r w:rsidRPr="001A3120">
        <w:rPr>
          <w:rFonts w:asciiTheme="minorBidi" w:hAnsiTheme="minorBidi"/>
          <w:color w:val="0F1115"/>
          <w:sz w:val="28"/>
          <w:szCs w:val="28"/>
          <w:shd w:val="clear" w:color="auto" w:fill="FFFFFF"/>
          <w:rtl/>
        </w:rPr>
        <w:t>تحليل وتقييم</w:t>
      </w:r>
      <w:r w:rsidRPr="009D4451">
        <w:rPr>
          <w:rFonts w:asciiTheme="minorBidi" w:hAnsiTheme="minorBidi"/>
          <w:b/>
          <w:bCs/>
          <w:color w:val="0F1115"/>
          <w:sz w:val="28"/>
          <w:szCs w:val="28"/>
          <w:shd w:val="clear" w:color="auto" w:fill="FFFFFF"/>
          <w:rtl/>
        </w:rPr>
        <w:t xml:space="preserve"> تأثير الحملات التسويقية عبر المؤثرين على عملية اتخاذ قرار الشراء لدى المستهلكين</w:t>
      </w:r>
      <w:r w:rsidRPr="009D4451">
        <w:rPr>
          <w:rFonts w:asciiTheme="minorBidi" w:hAnsiTheme="minorBidi"/>
          <w:color w:val="0F1115"/>
          <w:sz w:val="28"/>
          <w:szCs w:val="28"/>
          <w:shd w:val="clear" w:color="auto" w:fill="FFFFFF"/>
          <w:rtl/>
        </w:rPr>
        <w:t>، مع التركيز على كيفية استجابة المستهلكين لهذه الحملات ومدى تأثيرها على نيتهم الشرائية وسلوكهم الفعلي تجاه المنتجات</w:t>
      </w:r>
    </w:p>
    <w:p w14:paraId="66CE15B6" w14:textId="77777777" w:rsidR="003C07BC" w:rsidRPr="002F64F3" w:rsidRDefault="003C07BC" w:rsidP="003C07BC">
      <w:pPr>
        <w:spacing w:line="360" w:lineRule="auto"/>
        <w:jc w:val="both"/>
        <w:rPr>
          <w:rFonts w:asciiTheme="minorBidi" w:hAnsiTheme="minorBidi"/>
          <w:b/>
          <w:bCs/>
          <w:sz w:val="28"/>
          <w:szCs w:val="28"/>
          <w:u w:val="single"/>
        </w:rPr>
      </w:pPr>
      <w:r w:rsidRPr="002F64F3">
        <w:rPr>
          <w:rFonts w:asciiTheme="minorBidi" w:hAnsiTheme="minorBidi" w:hint="cs"/>
          <w:b/>
          <w:bCs/>
          <w:sz w:val="28"/>
          <w:szCs w:val="28"/>
          <w:u w:val="single"/>
          <w:rtl/>
        </w:rPr>
        <w:t xml:space="preserve">تتفرع إلى عدة أهداف فرعية: </w:t>
      </w:r>
    </w:p>
    <w:p w14:paraId="0B23C767" w14:textId="77777777" w:rsidR="003C07BC" w:rsidRPr="000C63FF" w:rsidRDefault="003C07BC" w:rsidP="003C07BC">
      <w:pPr>
        <w:pStyle w:val="a6"/>
        <w:numPr>
          <w:ilvl w:val="0"/>
          <w:numId w:val="6"/>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تحليل دور الحملات التسويقية التي ينفذها المؤثرون عبر مواقع التواصل الاجتماعي في التأثير على قرارات الشراء لدى المستهلكين</w:t>
      </w:r>
      <w:r w:rsidRPr="000C63FF">
        <w:rPr>
          <w:rFonts w:asciiTheme="minorBidi" w:hAnsiTheme="minorBidi"/>
          <w:sz w:val="28"/>
          <w:szCs w:val="28"/>
        </w:rPr>
        <w:t>.</w:t>
      </w:r>
    </w:p>
    <w:p w14:paraId="76A57D8D" w14:textId="77777777" w:rsidR="003C07BC" w:rsidRPr="000C63FF" w:rsidRDefault="003C07BC" w:rsidP="003C07BC">
      <w:pPr>
        <w:pStyle w:val="a6"/>
        <w:numPr>
          <w:ilvl w:val="0"/>
          <w:numId w:val="6"/>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التعرف على العلاقة بين مصداقية المؤثر وثقة المستهلك في العلامة التجارية</w:t>
      </w:r>
      <w:r w:rsidRPr="000C63FF">
        <w:rPr>
          <w:rFonts w:asciiTheme="minorBidi" w:hAnsiTheme="minorBidi"/>
          <w:sz w:val="28"/>
          <w:szCs w:val="28"/>
        </w:rPr>
        <w:t>.</w:t>
      </w:r>
    </w:p>
    <w:p w14:paraId="45CE80D6" w14:textId="77777777" w:rsidR="003C07BC" w:rsidRPr="000C63FF" w:rsidRDefault="003C07BC" w:rsidP="003C07BC">
      <w:pPr>
        <w:pStyle w:val="a6"/>
        <w:numPr>
          <w:ilvl w:val="0"/>
          <w:numId w:val="6"/>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دراسة أثر نوع المحتوى الذي يقدمه المؤثر (الإعلاني، الترفيهي، التفاعلي) على نية الشراء لدى المتابعين</w:t>
      </w:r>
      <w:r w:rsidRPr="000C63FF">
        <w:rPr>
          <w:rFonts w:asciiTheme="minorBidi" w:hAnsiTheme="minorBidi"/>
          <w:sz w:val="28"/>
          <w:szCs w:val="28"/>
        </w:rPr>
        <w:t>.</w:t>
      </w:r>
    </w:p>
    <w:p w14:paraId="1E3159E7" w14:textId="77777777" w:rsidR="003C07BC" w:rsidRPr="000C63FF" w:rsidRDefault="003C07BC" w:rsidP="003C07BC">
      <w:pPr>
        <w:pStyle w:val="a6"/>
        <w:numPr>
          <w:ilvl w:val="0"/>
          <w:numId w:val="6"/>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تحديد مدى تأثر قرارات الشراء بعوامل مثل شهرة المؤثر وعدد متابعيه ومستوى التفاعل مع محتواه</w:t>
      </w:r>
      <w:r w:rsidRPr="000C63FF">
        <w:rPr>
          <w:rFonts w:asciiTheme="minorBidi" w:hAnsiTheme="minorBidi"/>
          <w:sz w:val="28"/>
          <w:szCs w:val="28"/>
        </w:rPr>
        <w:t>.</w:t>
      </w:r>
    </w:p>
    <w:p w14:paraId="6652A352" w14:textId="77777777" w:rsidR="003C07BC" w:rsidRDefault="003C07BC" w:rsidP="003C07BC">
      <w:pPr>
        <w:pStyle w:val="a6"/>
        <w:numPr>
          <w:ilvl w:val="0"/>
          <w:numId w:val="6"/>
        </w:numPr>
        <w:spacing w:line="360" w:lineRule="auto"/>
        <w:ind w:left="139" w:hanging="567"/>
        <w:jc w:val="both"/>
        <w:rPr>
          <w:rFonts w:asciiTheme="minorBidi" w:hAnsiTheme="minorBidi"/>
          <w:sz w:val="28"/>
          <w:szCs w:val="28"/>
        </w:rPr>
      </w:pPr>
      <w:r w:rsidRPr="0050471F">
        <w:rPr>
          <w:rFonts w:asciiTheme="minorBidi" w:hAnsiTheme="minorBidi"/>
          <w:sz w:val="28"/>
          <w:szCs w:val="28"/>
          <w:rtl/>
        </w:rPr>
        <w:t>استكشاف الدور الوسيط لصورة العلامة التجارية في العلاقة بين الحملات التسويقية عبر المؤثرين وقرار الشراء لدى المستهلكين</w:t>
      </w:r>
      <w:r w:rsidRPr="0050471F">
        <w:rPr>
          <w:rFonts w:asciiTheme="minorBidi" w:hAnsiTheme="minorBidi"/>
          <w:sz w:val="28"/>
          <w:szCs w:val="28"/>
        </w:rPr>
        <w:t>.</w:t>
      </w:r>
    </w:p>
    <w:p w14:paraId="0B5067AB" w14:textId="77777777" w:rsidR="003C07BC" w:rsidRPr="002F64F3" w:rsidRDefault="003C07BC" w:rsidP="003C07BC">
      <w:pPr>
        <w:pStyle w:val="a6"/>
        <w:spacing w:line="360" w:lineRule="auto"/>
        <w:ind w:left="139"/>
        <w:jc w:val="both"/>
        <w:rPr>
          <w:rFonts w:asciiTheme="minorBidi" w:hAnsiTheme="minorBidi"/>
          <w:sz w:val="12"/>
          <w:szCs w:val="12"/>
        </w:rPr>
      </w:pPr>
    </w:p>
    <w:p w14:paraId="26A5CDA9" w14:textId="77777777" w:rsidR="003C07BC" w:rsidRPr="002F64F3" w:rsidRDefault="003C07BC" w:rsidP="003C07BC">
      <w:pPr>
        <w:pStyle w:val="a6"/>
        <w:numPr>
          <w:ilvl w:val="0"/>
          <w:numId w:val="7"/>
        </w:numPr>
        <w:spacing w:line="360" w:lineRule="auto"/>
        <w:ind w:left="139" w:hanging="425"/>
        <w:outlineLvl w:val="0"/>
        <w:rPr>
          <w:rFonts w:asciiTheme="minorBidi" w:hAnsiTheme="minorBidi"/>
          <w:b/>
          <w:bCs/>
          <w:color w:val="0070C0"/>
          <w:sz w:val="32"/>
          <w:szCs w:val="32"/>
          <w:rtl/>
        </w:rPr>
      </w:pPr>
      <w:bookmarkStart w:id="6" w:name="_Toc215017430"/>
      <w:r>
        <w:rPr>
          <w:rFonts w:asciiTheme="minorBidi" w:hAnsiTheme="minorBidi" w:hint="cs"/>
          <w:b/>
          <w:bCs/>
          <w:sz w:val="32"/>
          <w:szCs w:val="32"/>
          <w:rtl/>
        </w:rPr>
        <w:t>تساؤلات</w:t>
      </w:r>
      <w:r w:rsidRPr="002F64F3">
        <w:rPr>
          <w:rFonts w:asciiTheme="minorBidi" w:hAnsiTheme="minorBidi" w:hint="cs"/>
          <w:b/>
          <w:bCs/>
          <w:sz w:val="32"/>
          <w:szCs w:val="32"/>
          <w:rtl/>
        </w:rPr>
        <w:t xml:space="preserve"> الدراسة</w:t>
      </w:r>
      <w:r w:rsidRPr="002F64F3">
        <w:rPr>
          <w:rFonts w:asciiTheme="minorBidi" w:hAnsiTheme="minorBidi" w:hint="cs"/>
          <w:b/>
          <w:bCs/>
          <w:color w:val="000000" w:themeColor="text1"/>
          <w:sz w:val="32"/>
          <w:szCs w:val="32"/>
          <w:rtl/>
        </w:rPr>
        <w:t>:</w:t>
      </w:r>
      <w:bookmarkEnd w:id="6"/>
      <w:r w:rsidRPr="002F64F3">
        <w:rPr>
          <w:rFonts w:asciiTheme="minorBidi" w:hAnsiTheme="minorBidi" w:hint="cs"/>
          <w:b/>
          <w:bCs/>
          <w:color w:val="000000" w:themeColor="text1"/>
          <w:sz w:val="32"/>
          <w:szCs w:val="32"/>
          <w:rtl/>
        </w:rPr>
        <w:t xml:space="preserve"> </w:t>
      </w:r>
    </w:p>
    <w:p w14:paraId="41CF8B42" w14:textId="77777777" w:rsidR="003C07BC" w:rsidRPr="002F64F3" w:rsidRDefault="003C07BC" w:rsidP="003C07BC">
      <w:pPr>
        <w:spacing w:line="360" w:lineRule="auto"/>
        <w:ind w:left="-46"/>
        <w:rPr>
          <w:rFonts w:asciiTheme="minorBidi" w:hAnsiTheme="minorBidi"/>
          <w:b/>
          <w:bCs/>
          <w:sz w:val="28"/>
          <w:szCs w:val="28"/>
          <w:u w:val="single"/>
        </w:rPr>
      </w:pPr>
      <w:r w:rsidRPr="002F64F3">
        <w:rPr>
          <w:rFonts w:asciiTheme="minorBidi" w:hAnsiTheme="minorBidi" w:hint="cs"/>
          <w:b/>
          <w:bCs/>
          <w:sz w:val="28"/>
          <w:szCs w:val="28"/>
          <w:u w:val="single"/>
          <w:rtl/>
        </w:rPr>
        <w:t xml:space="preserve">السؤال الرئيسي: </w:t>
      </w:r>
    </w:p>
    <w:p w14:paraId="521E4C06" w14:textId="77777777" w:rsidR="003C07BC" w:rsidRPr="00752D0E" w:rsidRDefault="003C07BC" w:rsidP="003C07BC">
      <w:pPr>
        <w:spacing w:line="360" w:lineRule="auto"/>
        <w:ind w:left="-46"/>
        <w:rPr>
          <w:rFonts w:asciiTheme="minorBidi" w:hAnsiTheme="minorBidi"/>
          <w:color w:val="000000" w:themeColor="text1"/>
          <w:sz w:val="28"/>
          <w:szCs w:val="28"/>
        </w:rPr>
      </w:pPr>
      <w:r w:rsidRPr="00752D0E">
        <w:rPr>
          <w:rFonts w:asciiTheme="minorBidi" w:hAnsiTheme="minorBidi"/>
          <w:color w:val="000000" w:themeColor="text1"/>
          <w:sz w:val="28"/>
          <w:szCs w:val="28"/>
          <w:rtl/>
        </w:rPr>
        <w:t>كيف تسهم الحملات التسويقية عبر المؤثرين في تشكيل قرار الشراء لدى عملاء 'شي ان'</w:t>
      </w:r>
    </w:p>
    <w:p w14:paraId="6F577558" w14:textId="77777777" w:rsidR="003C07BC" w:rsidRPr="002F64F3" w:rsidRDefault="003C07BC" w:rsidP="003C07BC">
      <w:pPr>
        <w:spacing w:line="360" w:lineRule="auto"/>
        <w:ind w:left="-46"/>
        <w:rPr>
          <w:rFonts w:asciiTheme="minorBidi" w:hAnsiTheme="minorBidi"/>
          <w:b/>
          <w:bCs/>
          <w:color w:val="000000" w:themeColor="text1"/>
          <w:sz w:val="28"/>
          <w:szCs w:val="28"/>
          <w:u w:val="single"/>
          <w:rtl/>
        </w:rPr>
      </w:pPr>
      <w:r w:rsidRPr="002F64F3">
        <w:rPr>
          <w:rFonts w:asciiTheme="minorBidi" w:hAnsiTheme="minorBidi" w:hint="cs"/>
          <w:b/>
          <w:bCs/>
          <w:color w:val="000000" w:themeColor="text1"/>
          <w:sz w:val="28"/>
          <w:szCs w:val="28"/>
          <w:u w:val="single"/>
          <w:rtl/>
        </w:rPr>
        <w:t xml:space="preserve">ويمكن طرح التساؤلات الفرعية التالية: </w:t>
      </w:r>
    </w:p>
    <w:p w14:paraId="093D91C8" w14:textId="77777777" w:rsidR="003C07BC" w:rsidRPr="008F207B" w:rsidRDefault="003C07BC" w:rsidP="003C07BC">
      <w:pPr>
        <w:pStyle w:val="a6"/>
        <w:numPr>
          <w:ilvl w:val="0"/>
          <w:numId w:val="8"/>
        </w:numPr>
        <w:spacing w:line="360" w:lineRule="auto"/>
        <w:ind w:left="139" w:hanging="567"/>
        <w:jc w:val="both"/>
        <w:rPr>
          <w:sz w:val="28"/>
          <w:szCs w:val="28"/>
        </w:rPr>
      </w:pPr>
      <w:r w:rsidRPr="008F207B">
        <w:rPr>
          <w:sz w:val="28"/>
          <w:szCs w:val="28"/>
          <w:rtl/>
        </w:rPr>
        <w:t>هل تؤدي زيادة معدل التعرض لمحتوى المؤثر</w:t>
      </w:r>
      <w:r w:rsidRPr="008F207B">
        <w:rPr>
          <w:rFonts w:hint="cs"/>
          <w:sz w:val="28"/>
          <w:szCs w:val="28"/>
          <w:rtl/>
        </w:rPr>
        <w:t xml:space="preserve"> </w:t>
      </w:r>
      <w:r w:rsidRPr="008F207B">
        <w:rPr>
          <w:sz w:val="28"/>
          <w:szCs w:val="28"/>
          <w:rtl/>
        </w:rPr>
        <w:t xml:space="preserve">إلى بناء الوعي </w:t>
      </w:r>
      <w:r w:rsidRPr="008F207B">
        <w:rPr>
          <w:rFonts w:hint="cs"/>
          <w:sz w:val="28"/>
          <w:szCs w:val="28"/>
          <w:rtl/>
        </w:rPr>
        <w:t>والاهتمام</w:t>
      </w:r>
      <w:r w:rsidRPr="008F207B">
        <w:rPr>
          <w:sz w:val="28"/>
          <w:szCs w:val="28"/>
          <w:rtl/>
        </w:rPr>
        <w:t xml:space="preserve">، ثم تحويله إلى نية شرائية </w:t>
      </w:r>
      <w:r w:rsidRPr="008F207B">
        <w:rPr>
          <w:rFonts w:hint="cs"/>
          <w:sz w:val="28"/>
          <w:szCs w:val="28"/>
          <w:rtl/>
        </w:rPr>
        <w:t>لاحقاً؟</w:t>
      </w:r>
    </w:p>
    <w:p w14:paraId="1A0E4CD9" w14:textId="77777777" w:rsidR="003C07BC" w:rsidRPr="008F207B" w:rsidRDefault="003C07BC" w:rsidP="003C07BC">
      <w:pPr>
        <w:pStyle w:val="a6"/>
        <w:numPr>
          <w:ilvl w:val="0"/>
          <w:numId w:val="8"/>
        </w:numPr>
        <w:spacing w:line="360" w:lineRule="auto"/>
        <w:ind w:left="139" w:hanging="567"/>
        <w:jc w:val="both"/>
        <w:rPr>
          <w:sz w:val="28"/>
          <w:szCs w:val="28"/>
        </w:rPr>
      </w:pPr>
      <w:r w:rsidRPr="008F207B">
        <w:rPr>
          <w:sz w:val="28"/>
          <w:szCs w:val="28"/>
          <w:rtl/>
        </w:rPr>
        <w:lastRenderedPageBreak/>
        <w:t>ما دور الثقة والمصداقية التي يبنيها المؤثر في تقليل المخاطر المدركة لدى المستهلك وكيف تنعكس هذه الثقة على تعزيز النية الشرائية وتقليل التردد في اتخاذ قرار الشراء</w:t>
      </w:r>
    </w:p>
    <w:p w14:paraId="31A6D43C" w14:textId="77777777" w:rsidR="003C07BC" w:rsidRPr="008F207B" w:rsidRDefault="003C07BC" w:rsidP="003C07BC">
      <w:pPr>
        <w:pStyle w:val="a6"/>
        <w:numPr>
          <w:ilvl w:val="0"/>
          <w:numId w:val="8"/>
        </w:numPr>
        <w:spacing w:line="360" w:lineRule="auto"/>
        <w:ind w:left="139" w:hanging="567"/>
        <w:jc w:val="both"/>
        <w:rPr>
          <w:sz w:val="28"/>
          <w:szCs w:val="28"/>
          <w:rtl/>
        </w:rPr>
      </w:pPr>
      <w:r w:rsidRPr="008F207B">
        <w:rPr>
          <w:sz w:val="28"/>
          <w:szCs w:val="28"/>
          <w:rtl/>
        </w:rPr>
        <w:t xml:space="preserve">كيف يؤثر نوع المحتوى المُقدم (تعليمي - </w:t>
      </w:r>
      <w:r w:rsidRPr="008F207B">
        <w:rPr>
          <w:rFonts w:hint="cs"/>
          <w:sz w:val="28"/>
          <w:szCs w:val="28"/>
          <w:rtl/>
        </w:rPr>
        <w:t>ترفيهي)</w:t>
      </w:r>
      <w:r w:rsidRPr="008F207B">
        <w:rPr>
          <w:sz w:val="28"/>
          <w:szCs w:val="28"/>
          <w:rtl/>
        </w:rPr>
        <w:t xml:space="preserve"> عبر منصات التواصل الاجتماعي على نية الشراء</w:t>
      </w:r>
    </w:p>
    <w:p w14:paraId="6828CC80" w14:textId="77777777" w:rsidR="003C07BC" w:rsidRDefault="003C07BC" w:rsidP="003C07BC">
      <w:pPr>
        <w:pStyle w:val="a6"/>
        <w:numPr>
          <w:ilvl w:val="0"/>
          <w:numId w:val="8"/>
        </w:numPr>
        <w:spacing w:line="360" w:lineRule="auto"/>
        <w:ind w:left="139" w:hanging="567"/>
        <w:jc w:val="both"/>
        <w:rPr>
          <w:sz w:val="28"/>
          <w:szCs w:val="28"/>
        </w:rPr>
      </w:pPr>
      <w:r w:rsidRPr="008F207B">
        <w:rPr>
          <w:sz w:val="28"/>
          <w:szCs w:val="28"/>
          <w:rtl/>
        </w:rPr>
        <w:t>كيف يسهم استهداف المؤثرين للمتخصصين في زيادة فعالية الحملات التسويقية في تحفيز النية الشرائية لدى الجمهور المستهدف؟</w:t>
      </w:r>
    </w:p>
    <w:p w14:paraId="7216A2B8" w14:textId="77777777" w:rsidR="00950F63" w:rsidRDefault="00950F63" w:rsidP="00950F63">
      <w:pPr>
        <w:pStyle w:val="a6"/>
        <w:spacing w:line="360" w:lineRule="auto"/>
        <w:ind w:left="139"/>
        <w:jc w:val="both"/>
        <w:rPr>
          <w:sz w:val="28"/>
          <w:szCs w:val="28"/>
        </w:rPr>
      </w:pPr>
    </w:p>
    <w:p w14:paraId="613F1B40" w14:textId="77777777" w:rsidR="00BB6C9C" w:rsidRDefault="00BB6C9C">
      <w:pPr>
        <w:rPr>
          <w:rtl/>
        </w:rPr>
      </w:pPr>
    </w:p>
    <w:p w14:paraId="67855631" w14:textId="77777777" w:rsidR="007B14ED" w:rsidRDefault="007B14ED">
      <w:pPr>
        <w:rPr>
          <w:rtl/>
        </w:rPr>
      </w:pPr>
    </w:p>
    <w:p w14:paraId="570EA8C9" w14:textId="77777777" w:rsidR="007B14ED" w:rsidRDefault="007B14ED">
      <w:pPr>
        <w:rPr>
          <w:rtl/>
        </w:rPr>
      </w:pPr>
    </w:p>
    <w:p w14:paraId="62628FAE" w14:textId="77777777" w:rsidR="007B14ED" w:rsidRDefault="007B14ED">
      <w:pPr>
        <w:rPr>
          <w:rtl/>
        </w:rPr>
      </w:pPr>
    </w:p>
    <w:p w14:paraId="778EF3C4" w14:textId="77777777" w:rsidR="007B14ED" w:rsidRDefault="007B14ED">
      <w:pPr>
        <w:rPr>
          <w:rtl/>
        </w:rPr>
      </w:pPr>
    </w:p>
    <w:p w14:paraId="76F44FE8" w14:textId="77777777" w:rsidR="007B14ED" w:rsidRDefault="007B14ED">
      <w:pPr>
        <w:rPr>
          <w:rtl/>
        </w:rPr>
      </w:pPr>
    </w:p>
    <w:p w14:paraId="48323C4F" w14:textId="77777777" w:rsidR="007B14ED" w:rsidRPr="003C07BC" w:rsidRDefault="007B14ED">
      <w:pPr>
        <w:rPr>
          <w:rtl/>
        </w:rPr>
      </w:pPr>
    </w:p>
    <w:p w14:paraId="5E83D800" w14:textId="7A5E465F" w:rsidR="00BB6C9C" w:rsidRPr="007B14ED" w:rsidRDefault="007B14ED" w:rsidP="007B14ED">
      <w:pPr>
        <w:bidi w:val="0"/>
        <w:jc w:val="center"/>
        <w:rPr>
          <w:sz w:val="144"/>
          <w:szCs w:val="144"/>
        </w:rPr>
      </w:pPr>
      <w:r w:rsidRPr="007B14ED">
        <w:rPr>
          <w:rFonts w:hint="cs"/>
          <w:sz w:val="144"/>
          <w:szCs w:val="144"/>
          <w:rtl/>
        </w:rPr>
        <w:t>الملاحق</w:t>
      </w:r>
    </w:p>
    <w:p w14:paraId="29CB58C5" w14:textId="77777777" w:rsidR="00BB6C9C" w:rsidRDefault="00BB6C9C" w:rsidP="00BB6C9C">
      <w:pPr>
        <w:bidi w:val="0"/>
      </w:pPr>
    </w:p>
    <w:p w14:paraId="5BBF6803" w14:textId="77777777" w:rsidR="00BB6C9C" w:rsidRDefault="00BB6C9C" w:rsidP="00BB6C9C">
      <w:pPr>
        <w:bidi w:val="0"/>
      </w:pPr>
    </w:p>
    <w:p w14:paraId="5CDE97C8" w14:textId="77777777" w:rsidR="00BB6C9C" w:rsidRDefault="00BB6C9C" w:rsidP="00BB6C9C">
      <w:pPr>
        <w:bidi w:val="0"/>
      </w:pPr>
    </w:p>
    <w:p w14:paraId="40D15383" w14:textId="77777777" w:rsidR="00BB6C9C" w:rsidRDefault="00BB6C9C" w:rsidP="00BB6C9C">
      <w:pPr>
        <w:bidi w:val="0"/>
      </w:pPr>
    </w:p>
    <w:p w14:paraId="23C1A827" w14:textId="77777777" w:rsidR="00BB6C9C" w:rsidRDefault="00BB6C9C" w:rsidP="00BB6C9C">
      <w:pPr>
        <w:bidi w:val="0"/>
      </w:pPr>
    </w:p>
    <w:p w14:paraId="180016F1" w14:textId="77777777" w:rsidR="00BB6C9C" w:rsidRDefault="00BB6C9C" w:rsidP="00BB6C9C">
      <w:pPr>
        <w:bidi w:val="0"/>
      </w:pPr>
    </w:p>
    <w:p w14:paraId="0D1F1138" w14:textId="77777777" w:rsidR="00BB6C9C" w:rsidRDefault="00BB6C9C" w:rsidP="00BB6C9C">
      <w:pPr>
        <w:bidi w:val="0"/>
      </w:pPr>
    </w:p>
    <w:p w14:paraId="7F1FBEBC" w14:textId="77777777" w:rsidR="00BB6C9C" w:rsidRDefault="00BB6C9C" w:rsidP="00BB6C9C">
      <w:pPr>
        <w:bidi w:val="0"/>
      </w:pPr>
    </w:p>
    <w:p w14:paraId="14B2C290" w14:textId="77777777" w:rsidR="00BB6C9C" w:rsidRDefault="00BB6C9C" w:rsidP="00BB6C9C">
      <w:pPr>
        <w:bidi w:val="0"/>
      </w:pPr>
    </w:p>
    <w:p w14:paraId="06D99BBF" w14:textId="77777777" w:rsidR="00BB6C9C" w:rsidRDefault="00BB6C9C" w:rsidP="00BB6C9C">
      <w:pPr>
        <w:bidi w:val="0"/>
      </w:pPr>
    </w:p>
    <w:p w14:paraId="4775BAAA" w14:textId="77777777" w:rsidR="00BB6C9C" w:rsidRDefault="00BB6C9C" w:rsidP="00BB6C9C">
      <w:pPr>
        <w:bidi w:val="0"/>
      </w:pPr>
    </w:p>
    <w:p w14:paraId="764AD76C" w14:textId="77777777" w:rsidR="00BB6C9C" w:rsidRDefault="00BB6C9C" w:rsidP="00BB6C9C">
      <w:pPr>
        <w:bidi w:val="0"/>
      </w:pPr>
    </w:p>
    <w:p w14:paraId="50866698" w14:textId="2B63931E" w:rsidR="00BB6C9C" w:rsidRPr="007B14ED" w:rsidRDefault="007B14ED" w:rsidP="007B14ED">
      <w:pPr>
        <w:bidi w:val="0"/>
        <w:jc w:val="center"/>
        <w:rPr>
          <w:sz w:val="36"/>
          <w:szCs w:val="36"/>
        </w:rPr>
      </w:pPr>
      <w:r w:rsidRPr="007B14ED">
        <w:rPr>
          <w:rFonts w:hint="cs"/>
          <w:sz w:val="36"/>
          <w:szCs w:val="36"/>
          <w:rtl/>
        </w:rPr>
        <w:lastRenderedPageBreak/>
        <w:t>الاستبيان</w:t>
      </w:r>
    </w:p>
    <w:p w14:paraId="5730063E" w14:textId="55EBDF7F" w:rsidR="002848A9" w:rsidRPr="002848A9" w:rsidRDefault="002848A9" w:rsidP="002848A9">
      <w:pPr>
        <w:rPr>
          <w:rtl/>
        </w:rPr>
      </w:pPr>
    </w:p>
    <w:p w14:paraId="686C65D7" w14:textId="2ABCF4CF" w:rsidR="002848A9" w:rsidRPr="002848A9" w:rsidRDefault="002848A9" w:rsidP="002848A9">
      <w:pPr>
        <w:spacing w:line="360" w:lineRule="auto"/>
        <w:jc w:val="both"/>
        <w:rPr>
          <w:rFonts w:asciiTheme="minorBidi" w:hAnsiTheme="minorBidi"/>
          <w:sz w:val="24"/>
          <w:szCs w:val="24"/>
        </w:rPr>
      </w:pPr>
      <w:r w:rsidRPr="002848A9">
        <w:rPr>
          <w:rFonts w:asciiTheme="minorBidi" w:hAnsiTheme="minorBidi"/>
          <w:sz w:val="24"/>
          <w:szCs w:val="24"/>
          <w:rtl/>
        </w:rPr>
        <w:t xml:space="preserve">السلام عليكم ورحمة الله </w:t>
      </w:r>
      <w:r w:rsidRPr="002848A9">
        <w:rPr>
          <w:rFonts w:asciiTheme="minorBidi" w:hAnsiTheme="minorBidi" w:hint="cs"/>
          <w:sz w:val="24"/>
          <w:szCs w:val="24"/>
          <w:rtl/>
        </w:rPr>
        <w:t>وبركاته:</w:t>
      </w:r>
      <w:r w:rsidRPr="002848A9">
        <w:rPr>
          <w:rFonts w:asciiTheme="minorBidi" w:hAnsiTheme="minorBidi"/>
          <w:sz w:val="24"/>
          <w:szCs w:val="24"/>
          <w:rtl/>
        </w:rPr>
        <w:t xml:space="preserve"> </w:t>
      </w:r>
    </w:p>
    <w:p w14:paraId="218BE9D6" w14:textId="216DC9B1" w:rsidR="002848A9" w:rsidRPr="002848A9" w:rsidRDefault="002848A9" w:rsidP="002848A9">
      <w:pPr>
        <w:spacing w:line="360" w:lineRule="auto"/>
        <w:jc w:val="both"/>
        <w:rPr>
          <w:rFonts w:asciiTheme="minorBidi" w:hAnsiTheme="minorBidi"/>
          <w:b/>
          <w:bCs/>
          <w:sz w:val="24"/>
          <w:szCs w:val="24"/>
        </w:rPr>
      </w:pPr>
      <w:r w:rsidRPr="002848A9">
        <w:rPr>
          <w:rFonts w:asciiTheme="minorBidi" w:hAnsiTheme="minorBidi"/>
          <w:sz w:val="24"/>
          <w:szCs w:val="24"/>
          <w:rtl/>
        </w:rPr>
        <w:t xml:space="preserve">أنا الطالبة عبير، وأعمل على بحثي الذي يحمل عنوان </w:t>
      </w:r>
      <w:r w:rsidRPr="002848A9">
        <w:rPr>
          <w:rFonts w:asciiTheme="minorBidi" w:hAnsiTheme="minorBidi"/>
          <w:b/>
          <w:bCs/>
          <w:sz w:val="24"/>
          <w:szCs w:val="24"/>
          <w:rtl/>
        </w:rPr>
        <w:t>"دور الحملات التسويقية عبر المؤثرين على قرارات الشراء لدى المستهلكين</w:t>
      </w:r>
      <w:r w:rsidRPr="002848A9">
        <w:rPr>
          <w:rFonts w:asciiTheme="minorBidi" w:hAnsiTheme="minorBidi"/>
          <w:b/>
          <w:bCs/>
          <w:sz w:val="24"/>
          <w:szCs w:val="24"/>
        </w:rPr>
        <w:t>".</w:t>
      </w:r>
    </w:p>
    <w:p w14:paraId="18CBF423" w14:textId="77777777" w:rsidR="002848A9" w:rsidRPr="002848A9" w:rsidRDefault="002848A9" w:rsidP="002848A9">
      <w:pPr>
        <w:spacing w:line="360" w:lineRule="auto"/>
        <w:jc w:val="both"/>
        <w:rPr>
          <w:rFonts w:asciiTheme="minorBidi" w:hAnsiTheme="minorBidi"/>
          <w:sz w:val="24"/>
          <w:szCs w:val="24"/>
        </w:rPr>
      </w:pPr>
      <w:r w:rsidRPr="002848A9">
        <w:rPr>
          <w:rFonts w:asciiTheme="minorBidi" w:hAnsiTheme="minorBidi"/>
          <w:sz w:val="24"/>
          <w:szCs w:val="24"/>
          <w:rtl/>
        </w:rPr>
        <w:t>يهدف هذا الاستبيان إلى استكشاف كيف تؤثر الحملات التسويقية التي يقودها المؤثرون على قرارات الشراء لدى المستهلكين، وما هي العوامل التي تؤثر في هذه القرارات. نحن بحاجة إلى آرائكم القيمة لمساعدتنا في فهم العوامل المختلفة المرتبطة بتأثير المؤثرين وكيفية استغلالها بشكل فعال في استراتيجيات التسويق المستقبلية</w:t>
      </w:r>
      <w:r w:rsidRPr="002848A9">
        <w:rPr>
          <w:rFonts w:asciiTheme="minorBidi" w:hAnsiTheme="minorBidi"/>
          <w:sz w:val="24"/>
          <w:szCs w:val="24"/>
        </w:rPr>
        <w:t>.</w:t>
      </w:r>
    </w:p>
    <w:p w14:paraId="6361B390" w14:textId="1519EA9F" w:rsidR="002848A9" w:rsidRDefault="002848A9" w:rsidP="002848A9">
      <w:pPr>
        <w:spacing w:line="360" w:lineRule="auto"/>
        <w:jc w:val="both"/>
        <w:rPr>
          <w:rFonts w:asciiTheme="minorBidi" w:hAnsiTheme="minorBidi"/>
          <w:sz w:val="24"/>
          <w:szCs w:val="24"/>
          <w:rtl/>
        </w:rPr>
      </w:pPr>
      <w:r w:rsidRPr="002848A9">
        <w:rPr>
          <w:rFonts w:asciiTheme="minorBidi" w:hAnsiTheme="minorBidi"/>
          <w:sz w:val="24"/>
          <w:szCs w:val="24"/>
          <w:rtl/>
        </w:rPr>
        <w:t xml:space="preserve">نشكركم مقدماً على مشاركتكم ووقتكم، حيث ستساهم إجاباتكم في إثراء البحث وتحقيق نتائج دقيقة </w:t>
      </w:r>
      <w:proofErr w:type="gramStart"/>
      <w:r w:rsidRPr="002848A9">
        <w:rPr>
          <w:rFonts w:asciiTheme="minorBidi" w:hAnsiTheme="minorBidi"/>
          <w:sz w:val="24"/>
          <w:szCs w:val="24"/>
          <w:rtl/>
        </w:rPr>
        <w:t>وموثوق</w:t>
      </w:r>
      <w:r w:rsidR="005229DD">
        <w:rPr>
          <w:rFonts w:asciiTheme="minorBidi" w:hAnsiTheme="minorBidi" w:hint="cs"/>
          <w:sz w:val="24"/>
          <w:szCs w:val="24"/>
          <w:rtl/>
        </w:rPr>
        <w:t xml:space="preserve"> .</w:t>
      </w:r>
      <w:proofErr w:type="gramEnd"/>
    </w:p>
    <w:p w14:paraId="68E14E03" w14:textId="2B584A99" w:rsidR="005229DD" w:rsidRDefault="005229DD" w:rsidP="005229DD">
      <w:pPr>
        <w:pStyle w:val="a6"/>
        <w:numPr>
          <w:ilvl w:val="0"/>
          <w:numId w:val="25"/>
        </w:numPr>
        <w:ind w:left="84"/>
        <w:rPr>
          <w:b/>
          <w:bCs/>
          <w:highlight w:val="yellow"/>
          <w:u w:val="single"/>
        </w:rPr>
      </w:pPr>
      <w:r w:rsidRPr="005229DD">
        <w:rPr>
          <w:rFonts w:hint="cs"/>
          <w:b/>
          <w:bCs/>
          <w:highlight w:val="yellow"/>
          <w:u w:val="single"/>
          <w:rtl/>
        </w:rPr>
        <w:t>المعلومات الد</w:t>
      </w:r>
      <w:r>
        <w:rPr>
          <w:rFonts w:hint="cs"/>
          <w:b/>
          <w:bCs/>
          <w:highlight w:val="yellow"/>
          <w:u w:val="single"/>
          <w:rtl/>
        </w:rPr>
        <w:t>ي</w:t>
      </w:r>
      <w:r w:rsidRPr="005229DD">
        <w:rPr>
          <w:rFonts w:hint="cs"/>
          <w:b/>
          <w:bCs/>
          <w:highlight w:val="yellow"/>
          <w:u w:val="single"/>
          <w:rtl/>
        </w:rPr>
        <w:t xml:space="preserve">موغرافية </w:t>
      </w:r>
    </w:p>
    <w:p w14:paraId="2F9D0ED3" w14:textId="77777777" w:rsidR="005229DD" w:rsidRPr="005229DD" w:rsidRDefault="005229DD" w:rsidP="005229DD">
      <w:pPr>
        <w:pStyle w:val="a6"/>
        <w:ind w:left="84"/>
        <w:rPr>
          <w:b/>
          <w:bCs/>
          <w:highlight w:val="yellow"/>
          <w:u w:val="single"/>
        </w:rPr>
      </w:pPr>
    </w:p>
    <w:p w14:paraId="245FA36D" w14:textId="23861672" w:rsidR="005229DD" w:rsidRDefault="005229DD" w:rsidP="005229DD">
      <w:pPr>
        <w:pStyle w:val="a6"/>
        <w:numPr>
          <w:ilvl w:val="0"/>
          <w:numId w:val="61"/>
        </w:numPr>
        <w:spacing w:line="360" w:lineRule="auto"/>
        <w:jc w:val="both"/>
        <w:rPr>
          <w:rFonts w:asciiTheme="minorBidi" w:hAnsiTheme="minorBidi"/>
          <w:sz w:val="24"/>
          <w:szCs w:val="24"/>
        </w:rPr>
      </w:pPr>
      <w:r w:rsidRPr="00A02F88">
        <w:rPr>
          <w:rFonts w:asciiTheme="minorBidi" w:hAnsiTheme="minorBidi" w:hint="cs"/>
          <w:b/>
          <w:bCs/>
          <w:sz w:val="24"/>
          <w:szCs w:val="24"/>
          <w:rtl/>
        </w:rPr>
        <w:t>الجنس</w:t>
      </w:r>
      <w:r w:rsidRPr="005229DD">
        <w:rPr>
          <w:rFonts w:asciiTheme="minorBidi" w:hAnsiTheme="minorBidi" w:hint="cs"/>
          <w:sz w:val="24"/>
          <w:szCs w:val="24"/>
          <w:rtl/>
        </w:rPr>
        <w:t xml:space="preserve">: </w:t>
      </w:r>
    </w:p>
    <w:p w14:paraId="5BBD4972" w14:textId="195E67A8" w:rsidR="005229DD" w:rsidRDefault="005229DD" w:rsidP="005229DD">
      <w:pPr>
        <w:pStyle w:val="a6"/>
        <w:numPr>
          <w:ilvl w:val="1"/>
          <w:numId w:val="62"/>
        </w:numPr>
        <w:tabs>
          <w:tab w:val="clear" w:pos="1440"/>
        </w:tabs>
        <w:spacing w:line="360" w:lineRule="auto"/>
        <w:ind w:left="793"/>
        <w:jc w:val="both"/>
        <w:rPr>
          <w:rFonts w:asciiTheme="minorBidi" w:hAnsiTheme="minorBidi"/>
          <w:sz w:val="24"/>
          <w:szCs w:val="24"/>
          <w:rtl/>
        </w:rPr>
      </w:pPr>
      <w:r>
        <w:rPr>
          <w:rFonts w:asciiTheme="minorBidi" w:hAnsiTheme="minorBidi" w:hint="cs"/>
          <w:sz w:val="24"/>
          <w:szCs w:val="24"/>
          <w:rtl/>
        </w:rPr>
        <w:t xml:space="preserve">ذكر </w:t>
      </w:r>
    </w:p>
    <w:p w14:paraId="0E5ABFBF" w14:textId="3C9F9676" w:rsidR="005229DD" w:rsidRDefault="005229DD" w:rsidP="005229DD">
      <w:pPr>
        <w:pStyle w:val="a6"/>
        <w:numPr>
          <w:ilvl w:val="1"/>
          <w:numId w:val="62"/>
        </w:numPr>
        <w:tabs>
          <w:tab w:val="clear" w:pos="1440"/>
        </w:tabs>
        <w:spacing w:line="360" w:lineRule="auto"/>
        <w:ind w:left="793"/>
        <w:jc w:val="both"/>
        <w:rPr>
          <w:rFonts w:asciiTheme="minorBidi" w:hAnsiTheme="minorBidi"/>
          <w:sz w:val="24"/>
          <w:szCs w:val="24"/>
        </w:rPr>
      </w:pPr>
      <w:r>
        <w:rPr>
          <w:rFonts w:asciiTheme="minorBidi" w:hAnsiTheme="minorBidi" w:hint="cs"/>
          <w:sz w:val="24"/>
          <w:szCs w:val="24"/>
          <w:rtl/>
        </w:rPr>
        <w:t xml:space="preserve">أنثى </w:t>
      </w:r>
    </w:p>
    <w:p w14:paraId="5F20DCA7" w14:textId="159506D2" w:rsidR="005229DD" w:rsidRPr="00A02F88" w:rsidRDefault="005229DD" w:rsidP="005229DD">
      <w:pPr>
        <w:pStyle w:val="a6"/>
        <w:numPr>
          <w:ilvl w:val="0"/>
          <w:numId w:val="61"/>
        </w:numPr>
        <w:spacing w:line="360" w:lineRule="auto"/>
        <w:jc w:val="both"/>
        <w:rPr>
          <w:rFonts w:asciiTheme="minorBidi" w:hAnsiTheme="minorBidi"/>
          <w:b/>
          <w:bCs/>
          <w:sz w:val="24"/>
          <w:szCs w:val="24"/>
        </w:rPr>
      </w:pPr>
      <w:r w:rsidRPr="00A02F88">
        <w:rPr>
          <w:rFonts w:asciiTheme="minorBidi" w:hAnsiTheme="minorBidi" w:hint="cs"/>
          <w:b/>
          <w:bCs/>
          <w:sz w:val="24"/>
          <w:szCs w:val="24"/>
          <w:rtl/>
        </w:rPr>
        <w:t xml:space="preserve">العمر </w:t>
      </w:r>
    </w:p>
    <w:p w14:paraId="63CC135A" w14:textId="7C7393A9" w:rsidR="0021752C" w:rsidRPr="0021752C" w:rsidRDefault="0021752C" w:rsidP="0021752C">
      <w:pPr>
        <w:pStyle w:val="a6"/>
        <w:numPr>
          <w:ilvl w:val="0"/>
          <w:numId w:val="64"/>
        </w:numPr>
      </w:pPr>
      <w:r>
        <w:rPr>
          <w:rFonts w:hint="cs"/>
          <w:rtl/>
        </w:rPr>
        <w:t>أ</w:t>
      </w:r>
      <w:r w:rsidRPr="0021752C">
        <w:rPr>
          <w:rtl/>
        </w:rPr>
        <w:t xml:space="preserve">قل من 18 سنة </w:t>
      </w:r>
    </w:p>
    <w:p w14:paraId="270F3CF0" w14:textId="4E282D08" w:rsidR="0021752C" w:rsidRPr="0021752C" w:rsidRDefault="0021752C" w:rsidP="0021752C">
      <w:pPr>
        <w:pStyle w:val="a6"/>
        <w:numPr>
          <w:ilvl w:val="0"/>
          <w:numId w:val="64"/>
        </w:numPr>
      </w:pPr>
      <w:r w:rsidRPr="0021752C">
        <w:t xml:space="preserve">18-24 </w:t>
      </w:r>
      <w:r w:rsidRPr="0021752C">
        <w:rPr>
          <w:rtl/>
        </w:rPr>
        <w:t xml:space="preserve">سنة </w:t>
      </w:r>
    </w:p>
    <w:p w14:paraId="3A507B80" w14:textId="77777777" w:rsidR="0021752C" w:rsidRDefault="0021752C" w:rsidP="0021752C">
      <w:pPr>
        <w:pStyle w:val="a6"/>
        <w:numPr>
          <w:ilvl w:val="0"/>
          <w:numId w:val="64"/>
        </w:numPr>
      </w:pPr>
      <w:r>
        <w:t xml:space="preserve"> </w:t>
      </w:r>
      <w:r w:rsidRPr="0021752C">
        <w:t xml:space="preserve">25-34 </w:t>
      </w:r>
      <w:r w:rsidRPr="0021752C">
        <w:rPr>
          <w:rtl/>
        </w:rPr>
        <w:t xml:space="preserve">سنة </w:t>
      </w:r>
    </w:p>
    <w:p w14:paraId="6ED944C6" w14:textId="77777777" w:rsidR="00A037E7" w:rsidRPr="00A037E7" w:rsidRDefault="0021752C" w:rsidP="00A037E7">
      <w:pPr>
        <w:pStyle w:val="a6"/>
        <w:numPr>
          <w:ilvl w:val="0"/>
          <w:numId w:val="64"/>
        </w:numPr>
      </w:pPr>
      <w:r>
        <w:rPr>
          <w:rFonts w:ascii="Times New Roman" w:eastAsia="Times New Roman" w:hAnsi="Times New Roman" w:cs="Times New Roman"/>
          <w:kern w:val="0"/>
          <w:sz w:val="24"/>
          <w:szCs w:val="24"/>
          <w14:ligatures w14:val="none"/>
        </w:rPr>
        <w:t xml:space="preserve"> </w:t>
      </w:r>
      <w:r w:rsidRPr="0021752C">
        <w:rPr>
          <w:rFonts w:ascii="Times New Roman" w:eastAsia="Times New Roman" w:hAnsi="Times New Roman" w:cs="Times New Roman"/>
          <w:kern w:val="0"/>
          <w:sz w:val="24"/>
          <w:szCs w:val="24"/>
          <w14:ligatures w14:val="none"/>
        </w:rPr>
        <w:t>35-4</w:t>
      </w:r>
      <w:r w:rsidR="0006551B">
        <w:rPr>
          <w:rFonts w:ascii="Times New Roman" w:eastAsia="Times New Roman" w:hAnsi="Times New Roman" w:cs="Times New Roman"/>
          <w:kern w:val="0"/>
          <w:sz w:val="24"/>
          <w:szCs w:val="24"/>
          <w14:ligatures w14:val="none"/>
        </w:rPr>
        <w:t>0</w:t>
      </w:r>
      <w:r w:rsidRPr="0021752C">
        <w:rPr>
          <w:rFonts w:ascii="Times New Roman" w:eastAsia="Times New Roman" w:hAnsi="Times New Roman" w:cs="Times New Roman"/>
          <w:kern w:val="0"/>
          <w:sz w:val="24"/>
          <w:szCs w:val="24"/>
          <w14:ligatures w14:val="none"/>
        </w:rPr>
        <w:t xml:space="preserve"> </w:t>
      </w:r>
      <w:r w:rsidRPr="0021752C">
        <w:rPr>
          <w:rFonts w:ascii="Times New Roman" w:eastAsia="Times New Roman" w:hAnsi="Times New Roman" w:cs="Times New Roman"/>
          <w:kern w:val="0"/>
          <w:sz w:val="24"/>
          <w:szCs w:val="24"/>
          <w:rtl/>
          <w14:ligatures w14:val="none"/>
        </w:rPr>
        <w:t>سنة</w:t>
      </w:r>
    </w:p>
    <w:p w14:paraId="773BB441" w14:textId="77777777" w:rsidR="00A037E7" w:rsidRDefault="00A037E7" w:rsidP="00A037E7">
      <w:pPr>
        <w:pStyle w:val="a6"/>
        <w:rPr>
          <w:rFonts w:ascii="Times New Roman" w:eastAsia="Times New Roman" w:hAnsi="Times New Roman" w:cs="Times New Roman"/>
          <w:kern w:val="0"/>
          <w:sz w:val="24"/>
          <w:szCs w:val="24"/>
          <w:rtl/>
          <w14:ligatures w14:val="none"/>
        </w:rPr>
      </w:pPr>
    </w:p>
    <w:p w14:paraId="57DE9F61" w14:textId="7E419059" w:rsidR="00A037E7" w:rsidRPr="00A037E7" w:rsidRDefault="00A037E7" w:rsidP="00A037E7">
      <w:pPr>
        <w:pStyle w:val="a6"/>
        <w:numPr>
          <w:ilvl w:val="0"/>
          <w:numId w:val="61"/>
        </w:numPr>
      </w:pPr>
      <w:r w:rsidRPr="00A037E7">
        <w:rPr>
          <w:rFonts w:asciiTheme="minorBidi" w:hAnsiTheme="minorBidi"/>
          <w:b/>
          <w:bCs/>
          <w:sz w:val="24"/>
          <w:szCs w:val="24"/>
          <w:rtl/>
        </w:rPr>
        <w:t>المهنة</w:t>
      </w:r>
      <w:r w:rsidRPr="00A037E7">
        <w:rPr>
          <w:rFonts w:asciiTheme="minorBidi" w:hAnsiTheme="minorBidi"/>
          <w:sz w:val="24"/>
          <w:szCs w:val="24"/>
        </w:rPr>
        <w:t>:</w:t>
      </w:r>
    </w:p>
    <w:p w14:paraId="129540AE" w14:textId="77777777" w:rsidR="00A037E7" w:rsidRPr="00A037E7" w:rsidRDefault="00A037E7" w:rsidP="00A037E7">
      <w:pPr>
        <w:pStyle w:val="a6"/>
        <w:numPr>
          <w:ilvl w:val="0"/>
          <w:numId w:val="67"/>
        </w:numPr>
      </w:pPr>
      <w:r w:rsidRPr="00A037E7">
        <w:rPr>
          <w:rtl/>
        </w:rPr>
        <w:t>طالب</w:t>
      </w:r>
    </w:p>
    <w:p w14:paraId="02DF1108" w14:textId="77777777" w:rsidR="00A037E7" w:rsidRPr="00A037E7" w:rsidRDefault="00A037E7" w:rsidP="00A037E7">
      <w:pPr>
        <w:pStyle w:val="a6"/>
        <w:numPr>
          <w:ilvl w:val="0"/>
          <w:numId w:val="67"/>
        </w:numPr>
      </w:pPr>
      <w:r w:rsidRPr="00A037E7">
        <w:rPr>
          <w:rtl/>
        </w:rPr>
        <w:t>موظف</w:t>
      </w:r>
    </w:p>
    <w:p w14:paraId="1E25D1FA" w14:textId="77777777" w:rsidR="00A037E7" w:rsidRPr="00A037E7" w:rsidRDefault="00A037E7" w:rsidP="00A037E7">
      <w:pPr>
        <w:pStyle w:val="a6"/>
        <w:numPr>
          <w:ilvl w:val="0"/>
          <w:numId w:val="67"/>
        </w:numPr>
      </w:pPr>
      <w:r w:rsidRPr="00A037E7">
        <w:rPr>
          <w:rtl/>
        </w:rPr>
        <w:t>عاطل عن العمل</w:t>
      </w:r>
    </w:p>
    <w:p w14:paraId="2E4E36B3" w14:textId="1F5834A3" w:rsidR="00A037E7" w:rsidRDefault="00BD0E6D" w:rsidP="00A037E7">
      <w:pPr>
        <w:pStyle w:val="a6"/>
        <w:numPr>
          <w:ilvl w:val="0"/>
          <w:numId w:val="67"/>
        </w:numPr>
      </w:pPr>
      <w:r>
        <w:rPr>
          <w:rFonts w:hint="cs"/>
          <w:rtl/>
        </w:rPr>
        <w:t>أ</w:t>
      </w:r>
      <w:r w:rsidR="00A037E7" w:rsidRPr="00A037E7">
        <w:rPr>
          <w:rtl/>
        </w:rPr>
        <w:t>خر</w:t>
      </w:r>
      <w:r w:rsidR="00A037E7" w:rsidRPr="00A037E7">
        <w:rPr>
          <w:rFonts w:hint="cs"/>
          <w:rtl/>
        </w:rPr>
        <w:t>ى</w:t>
      </w:r>
    </w:p>
    <w:p w14:paraId="1DC5D956" w14:textId="77777777" w:rsidR="00A037E7" w:rsidRPr="00A037E7" w:rsidRDefault="00A037E7" w:rsidP="00A037E7">
      <w:pPr>
        <w:pStyle w:val="a6"/>
      </w:pPr>
    </w:p>
    <w:p w14:paraId="7840259A" w14:textId="3AFAE3E7" w:rsidR="00A037E7" w:rsidRPr="00A037E7" w:rsidRDefault="00A037E7" w:rsidP="00A037E7">
      <w:pPr>
        <w:pStyle w:val="a6"/>
        <w:numPr>
          <w:ilvl w:val="0"/>
          <w:numId w:val="61"/>
        </w:numPr>
        <w:spacing w:line="360" w:lineRule="auto"/>
        <w:jc w:val="both"/>
        <w:rPr>
          <w:rFonts w:asciiTheme="minorBidi" w:hAnsiTheme="minorBidi"/>
          <w:sz w:val="24"/>
          <w:szCs w:val="24"/>
        </w:rPr>
      </w:pPr>
      <w:r w:rsidRPr="00A037E7">
        <w:rPr>
          <w:rFonts w:asciiTheme="minorBidi" w:hAnsiTheme="minorBidi"/>
          <w:sz w:val="24"/>
          <w:szCs w:val="24"/>
        </w:rPr>
        <w:t xml:space="preserve">  </w:t>
      </w:r>
      <w:r w:rsidRPr="00A037E7">
        <w:rPr>
          <w:rFonts w:asciiTheme="minorBidi" w:hAnsiTheme="minorBidi"/>
          <w:b/>
          <w:bCs/>
          <w:sz w:val="24"/>
          <w:szCs w:val="24"/>
          <w:rtl/>
        </w:rPr>
        <w:t>الدخل الشهري</w:t>
      </w:r>
      <w:r w:rsidRPr="00A037E7">
        <w:rPr>
          <w:rFonts w:asciiTheme="minorBidi" w:hAnsiTheme="minorBidi"/>
          <w:sz w:val="24"/>
          <w:szCs w:val="24"/>
        </w:rPr>
        <w:t>:</w:t>
      </w:r>
    </w:p>
    <w:p w14:paraId="4FEF7377" w14:textId="5CEF19FC" w:rsidR="00A037E7" w:rsidRPr="00A037E7" w:rsidRDefault="00A037E7" w:rsidP="008F0EA0">
      <w:pPr>
        <w:pStyle w:val="a6"/>
        <w:numPr>
          <w:ilvl w:val="0"/>
          <w:numId w:val="68"/>
        </w:numPr>
      </w:pPr>
      <w:r w:rsidRPr="00A037E7">
        <w:rPr>
          <w:rtl/>
        </w:rPr>
        <w:t xml:space="preserve">أقل من </w:t>
      </w:r>
      <w:r w:rsidR="008F0EA0">
        <w:rPr>
          <w:rFonts w:cs="Arial"/>
        </w:rPr>
        <w:t>3</w:t>
      </w:r>
      <w:r w:rsidR="00A02F88">
        <w:rPr>
          <w:rFonts w:cs="Arial"/>
        </w:rPr>
        <w:t>,</w:t>
      </w:r>
      <w:r w:rsidR="008F0EA0">
        <w:rPr>
          <w:rFonts w:cs="Arial"/>
        </w:rPr>
        <w:t>000</w:t>
      </w:r>
      <w:r w:rsidR="00A02F88">
        <w:rPr>
          <w:rFonts w:cs="Arial" w:hint="cs"/>
          <w:rtl/>
        </w:rPr>
        <w:t xml:space="preserve"> </w:t>
      </w:r>
      <w:r w:rsidRPr="00A037E7">
        <w:rPr>
          <w:rtl/>
        </w:rPr>
        <w:t>ريال</w:t>
      </w:r>
    </w:p>
    <w:p w14:paraId="302D7313" w14:textId="2913F64B" w:rsidR="00A037E7" w:rsidRPr="00A037E7" w:rsidRDefault="008F0EA0" w:rsidP="008F0EA0">
      <w:pPr>
        <w:pStyle w:val="a6"/>
        <w:numPr>
          <w:ilvl w:val="0"/>
          <w:numId w:val="68"/>
        </w:numPr>
      </w:pPr>
      <w:r>
        <w:t xml:space="preserve">  </w:t>
      </w:r>
      <w:bookmarkStart w:id="7" w:name="_Hlk215454152"/>
      <w:r w:rsidR="00A037E7" w:rsidRPr="00A037E7">
        <w:t>3,000</w:t>
      </w:r>
      <w:bookmarkEnd w:id="7"/>
      <w:r w:rsidR="00A037E7" w:rsidRPr="00A037E7">
        <w:t>-</w:t>
      </w:r>
      <w:r w:rsidRPr="00A037E7">
        <w:t xml:space="preserve">5,000 </w:t>
      </w:r>
      <w:r>
        <w:rPr>
          <w:rFonts w:hint="cs"/>
          <w:rtl/>
        </w:rPr>
        <w:t>ريال</w:t>
      </w:r>
    </w:p>
    <w:p w14:paraId="5AA46762" w14:textId="6F695CAE" w:rsidR="00A037E7" w:rsidRPr="00A037E7" w:rsidRDefault="008F0EA0" w:rsidP="008F0EA0">
      <w:pPr>
        <w:pStyle w:val="a6"/>
        <w:numPr>
          <w:ilvl w:val="0"/>
          <w:numId w:val="68"/>
        </w:numPr>
      </w:pPr>
      <w:r>
        <w:t xml:space="preserve">  </w:t>
      </w:r>
      <w:r w:rsidR="00A037E7" w:rsidRPr="00A037E7">
        <w:t>5,001-</w:t>
      </w:r>
      <w:r w:rsidRPr="00A037E7">
        <w:t xml:space="preserve">8,000 </w:t>
      </w:r>
      <w:r>
        <w:rPr>
          <w:rFonts w:hint="cs"/>
          <w:rtl/>
        </w:rPr>
        <w:t>ريال</w:t>
      </w:r>
    </w:p>
    <w:p w14:paraId="701EFF61" w14:textId="0286A193" w:rsidR="00A037E7" w:rsidRPr="00A037E7" w:rsidRDefault="008F0EA0" w:rsidP="008F0EA0">
      <w:pPr>
        <w:pStyle w:val="a6"/>
        <w:numPr>
          <w:ilvl w:val="0"/>
          <w:numId w:val="68"/>
        </w:numPr>
      </w:pPr>
      <w:r w:rsidRPr="008F0EA0">
        <w:rPr>
          <w:rFonts w:hint="cs"/>
          <w:rtl/>
        </w:rPr>
        <w:t xml:space="preserve">أكثر من </w:t>
      </w:r>
      <w:r w:rsidR="00BD0E6D">
        <w:t>8000</w:t>
      </w:r>
    </w:p>
    <w:p w14:paraId="75A99E03" w14:textId="77777777" w:rsidR="005229DD" w:rsidRDefault="005229DD" w:rsidP="002848A9">
      <w:pPr>
        <w:spacing w:line="360" w:lineRule="auto"/>
        <w:jc w:val="both"/>
        <w:rPr>
          <w:rFonts w:asciiTheme="minorBidi" w:hAnsiTheme="minorBidi"/>
          <w:sz w:val="24"/>
          <w:szCs w:val="24"/>
          <w:rtl/>
        </w:rPr>
      </w:pPr>
    </w:p>
    <w:p w14:paraId="54D5F8BD" w14:textId="77777777" w:rsidR="005229DD" w:rsidRDefault="005229DD" w:rsidP="002848A9">
      <w:pPr>
        <w:spacing w:line="360" w:lineRule="auto"/>
        <w:jc w:val="both"/>
        <w:rPr>
          <w:rFonts w:asciiTheme="minorBidi" w:hAnsiTheme="minorBidi"/>
          <w:sz w:val="24"/>
          <w:szCs w:val="24"/>
          <w:rtl/>
        </w:rPr>
      </w:pPr>
    </w:p>
    <w:p w14:paraId="3338C2B7" w14:textId="77777777" w:rsidR="005229DD" w:rsidRDefault="005229DD" w:rsidP="002848A9">
      <w:pPr>
        <w:spacing w:line="360" w:lineRule="auto"/>
        <w:jc w:val="both"/>
        <w:rPr>
          <w:rFonts w:asciiTheme="minorBidi" w:hAnsiTheme="minorBidi"/>
          <w:sz w:val="24"/>
          <w:szCs w:val="24"/>
          <w:rtl/>
        </w:rPr>
      </w:pPr>
    </w:p>
    <w:p w14:paraId="4CF4DD79" w14:textId="77777777" w:rsidR="005229DD" w:rsidRPr="002848A9" w:rsidRDefault="005229DD" w:rsidP="002848A9">
      <w:pPr>
        <w:spacing w:line="360" w:lineRule="auto"/>
        <w:jc w:val="both"/>
        <w:rPr>
          <w:rFonts w:asciiTheme="minorBidi" w:hAnsiTheme="minorBidi"/>
          <w:sz w:val="24"/>
          <w:szCs w:val="24"/>
        </w:rPr>
      </w:pPr>
    </w:p>
    <w:p w14:paraId="7296B053" w14:textId="4AEE0B42" w:rsidR="00BB6C9C" w:rsidRPr="005229DD" w:rsidRDefault="002848A9" w:rsidP="005229DD">
      <w:pPr>
        <w:pStyle w:val="a6"/>
        <w:numPr>
          <w:ilvl w:val="0"/>
          <w:numId w:val="25"/>
        </w:numPr>
        <w:ind w:left="84"/>
        <w:rPr>
          <w:b/>
          <w:bCs/>
        </w:rPr>
      </w:pPr>
      <w:r w:rsidRPr="005229DD">
        <w:rPr>
          <w:rFonts w:hint="cs"/>
          <w:b/>
          <w:bCs/>
          <w:highlight w:val="yellow"/>
          <w:rtl/>
        </w:rPr>
        <w:lastRenderedPageBreak/>
        <w:t>ال</w:t>
      </w:r>
      <w:r w:rsidRPr="005229DD">
        <w:rPr>
          <w:rFonts w:hint="cs"/>
          <w:b/>
          <w:bCs/>
          <w:highlight w:val="yellow"/>
          <w:u w:val="single"/>
          <w:rtl/>
        </w:rPr>
        <w:t>متغير المستقل: الحملات التسويقية عبر المؤثرين</w:t>
      </w:r>
      <w:r w:rsidRPr="005229DD">
        <w:rPr>
          <w:rFonts w:hint="cs"/>
          <w:b/>
          <w:bCs/>
          <w:rtl/>
        </w:rPr>
        <w:t xml:space="preserve"> </w:t>
      </w:r>
    </w:p>
    <w:p w14:paraId="38757275" w14:textId="77777777" w:rsidR="00A370EB" w:rsidRPr="00A02F88" w:rsidRDefault="00A370EB" w:rsidP="00A370EB">
      <w:pPr>
        <w:rPr>
          <w:sz w:val="16"/>
          <w:szCs w:val="16"/>
          <w:rtl/>
        </w:rPr>
      </w:pPr>
    </w:p>
    <w:p w14:paraId="4077FFB4" w14:textId="6ECDA5AE" w:rsidR="00A370EB" w:rsidRDefault="00803B44" w:rsidP="00516E19">
      <w:pPr>
        <w:pStyle w:val="a6"/>
        <w:numPr>
          <w:ilvl w:val="0"/>
          <w:numId w:val="45"/>
        </w:numPr>
        <w:ind w:left="84"/>
      </w:pPr>
      <w:r w:rsidRPr="00803B44">
        <w:rPr>
          <w:rFonts w:cs="Arial"/>
          <w:b/>
          <w:bCs/>
          <w:rtl/>
        </w:rPr>
        <w:t xml:space="preserve">يعرض المؤثرون معلومات واضحة ومفصلة تساعدني على فهم خصائص </w:t>
      </w:r>
      <w:proofErr w:type="gramStart"/>
      <w:r w:rsidRPr="00803B44">
        <w:rPr>
          <w:rFonts w:cs="Arial"/>
          <w:b/>
          <w:bCs/>
          <w:rtl/>
        </w:rPr>
        <w:t>المنتج</w:t>
      </w:r>
      <w:r>
        <w:rPr>
          <w:rFonts w:hint="cs"/>
          <w:rtl/>
        </w:rPr>
        <w:t xml:space="preserve"> ؟</w:t>
      </w:r>
      <w:proofErr w:type="gramEnd"/>
    </w:p>
    <w:p w14:paraId="2E2F58E2" w14:textId="77777777" w:rsidR="00803B44" w:rsidRDefault="00803B44" w:rsidP="00803B44">
      <w:pPr>
        <w:pStyle w:val="a6"/>
        <w:ind w:left="444"/>
        <w:rPr>
          <w:rtl/>
        </w:rPr>
      </w:pPr>
    </w:p>
    <w:p w14:paraId="196DB596" w14:textId="77777777" w:rsidR="00A370EB" w:rsidRPr="00A370EB" w:rsidRDefault="00A370EB" w:rsidP="004D4CA8">
      <w:pPr>
        <w:pStyle w:val="a6"/>
        <w:numPr>
          <w:ilvl w:val="0"/>
          <w:numId w:val="10"/>
        </w:numPr>
        <w:ind w:left="84"/>
        <w:rPr>
          <w:b/>
          <w:bCs/>
        </w:rPr>
      </w:pPr>
      <w:r w:rsidRPr="0053050E">
        <w:rPr>
          <w:rtl/>
        </w:rPr>
        <w:t>أوافق بشدة</w:t>
      </w:r>
    </w:p>
    <w:p w14:paraId="3B5EAC1A" w14:textId="77777777" w:rsidR="00A370EB" w:rsidRPr="00A370EB" w:rsidRDefault="00A370EB" w:rsidP="004D4CA8">
      <w:pPr>
        <w:pStyle w:val="a6"/>
        <w:numPr>
          <w:ilvl w:val="0"/>
          <w:numId w:val="10"/>
        </w:numPr>
        <w:ind w:left="84"/>
        <w:rPr>
          <w:b/>
          <w:bCs/>
        </w:rPr>
      </w:pPr>
      <w:r w:rsidRPr="0053050E">
        <w:rPr>
          <w:rtl/>
        </w:rPr>
        <w:t>أوافق</w:t>
      </w:r>
    </w:p>
    <w:p w14:paraId="2A99DCAC" w14:textId="77777777" w:rsidR="00A370EB" w:rsidRPr="00A370EB" w:rsidRDefault="00A370EB" w:rsidP="004D4CA8">
      <w:pPr>
        <w:pStyle w:val="a6"/>
        <w:numPr>
          <w:ilvl w:val="0"/>
          <w:numId w:val="10"/>
        </w:numPr>
        <w:ind w:left="84"/>
        <w:rPr>
          <w:b/>
          <w:bCs/>
        </w:rPr>
      </w:pPr>
      <w:r w:rsidRPr="0053050E">
        <w:rPr>
          <w:rtl/>
        </w:rPr>
        <w:t>محايد</w:t>
      </w:r>
    </w:p>
    <w:p w14:paraId="4B6031E2" w14:textId="77777777" w:rsidR="00A370EB" w:rsidRPr="00A370EB" w:rsidRDefault="00A370EB" w:rsidP="004D4CA8">
      <w:pPr>
        <w:pStyle w:val="a6"/>
        <w:numPr>
          <w:ilvl w:val="0"/>
          <w:numId w:val="10"/>
        </w:numPr>
        <w:ind w:left="84"/>
        <w:rPr>
          <w:b/>
          <w:bCs/>
        </w:rPr>
      </w:pPr>
      <w:r w:rsidRPr="0053050E">
        <w:rPr>
          <w:rtl/>
        </w:rPr>
        <w:t>لا أوافق</w:t>
      </w:r>
    </w:p>
    <w:p w14:paraId="0CB4CBBF" w14:textId="76B2FB50" w:rsidR="00A370EB" w:rsidRDefault="00A370EB" w:rsidP="004D4CA8">
      <w:pPr>
        <w:pStyle w:val="a6"/>
        <w:numPr>
          <w:ilvl w:val="0"/>
          <w:numId w:val="10"/>
        </w:numPr>
        <w:ind w:left="84"/>
        <w:rPr>
          <w:b/>
          <w:bCs/>
        </w:rPr>
      </w:pPr>
      <w:r w:rsidRPr="0053050E">
        <w:rPr>
          <w:rtl/>
        </w:rPr>
        <w:t>لا أوافق بشدة</w:t>
      </w:r>
    </w:p>
    <w:p w14:paraId="6BA12C93" w14:textId="77777777" w:rsidR="00B07678" w:rsidRPr="00A370EB" w:rsidRDefault="00B07678" w:rsidP="004D4CA8">
      <w:pPr>
        <w:pStyle w:val="a6"/>
        <w:ind w:left="84"/>
        <w:rPr>
          <w:b/>
          <w:bCs/>
          <w:rtl/>
        </w:rPr>
      </w:pPr>
    </w:p>
    <w:p w14:paraId="04C7364A" w14:textId="3DBD6CC2" w:rsidR="00B07678" w:rsidRPr="0093074D" w:rsidRDefault="0093074D" w:rsidP="00516E19">
      <w:pPr>
        <w:pStyle w:val="a6"/>
        <w:numPr>
          <w:ilvl w:val="0"/>
          <w:numId w:val="45"/>
        </w:numPr>
        <w:ind w:left="84"/>
        <w:rPr>
          <w:b/>
          <w:bCs/>
        </w:rPr>
      </w:pPr>
      <w:r w:rsidRPr="0093074D">
        <w:rPr>
          <w:b/>
          <w:bCs/>
          <w:rtl/>
        </w:rPr>
        <w:t xml:space="preserve">يمتلك المحتوى الذي يقدمه المؤثرون درجة عالية من المصداقية بالنسبة </w:t>
      </w:r>
      <w:r w:rsidR="001A6342" w:rsidRPr="0093074D">
        <w:rPr>
          <w:rFonts w:hint="cs"/>
          <w:b/>
          <w:bCs/>
          <w:rtl/>
        </w:rPr>
        <w:t>لي</w:t>
      </w:r>
      <w:r w:rsidR="001A6342">
        <w:rPr>
          <w:rFonts w:hint="cs"/>
          <w:b/>
          <w:bCs/>
          <w:rtl/>
        </w:rPr>
        <w:t>؟</w:t>
      </w:r>
      <w:r>
        <w:rPr>
          <w:rFonts w:hint="cs"/>
          <w:b/>
          <w:bCs/>
          <w:rtl/>
        </w:rPr>
        <w:t xml:space="preserve"> </w:t>
      </w:r>
      <w:r w:rsidR="00B07678" w:rsidRPr="0053050E">
        <w:br/>
      </w:r>
    </w:p>
    <w:p w14:paraId="279D6E9F" w14:textId="77777777" w:rsidR="00333F5E" w:rsidRPr="00A370EB" w:rsidRDefault="00333F5E" w:rsidP="004D4CA8">
      <w:pPr>
        <w:pStyle w:val="a6"/>
        <w:numPr>
          <w:ilvl w:val="0"/>
          <w:numId w:val="12"/>
        </w:numPr>
        <w:ind w:left="84"/>
        <w:rPr>
          <w:b/>
          <w:bCs/>
        </w:rPr>
      </w:pPr>
      <w:r w:rsidRPr="0053050E">
        <w:rPr>
          <w:rtl/>
        </w:rPr>
        <w:t>أوافق بشدة</w:t>
      </w:r>
    </w:p>
    <w:p w14:paraId="5DA991EB" w14:textId="77777777" w:rsidR="00333F5E" w:rsidRPr="00A370EB" w:rsidRDefault="00333F5E" w:rsidP="004D4CA8">
      <w:pPr>
        <w:pStyle w:val="a6"/>
        <w:numPr>
          <w:ilvl w:val="0"/>
          <w:numId w:val="12"/>
        </w:numPr>
        <w:ind w:left="84"/>
        <w:rPr>
          <w:b/>
          <w:bCs/>
        </w:rPr>
      </w:pPr>
      <w:r w:rsidRPr="0053050E">
        <w:rPr>
          <w:rtl/>
        </w:rPr>
        <w:t>أوافق</w:t>
      </w:r>
    </w:p>
    <w:p w14:paraId="4D4FC6A4" w14:textId="77777777" w:rsidR="00333F5E" w:rsidRPr="00A370EB" w:rsidRDefault="00333F5E" w:rsidP="004D4CA8">
      <w:pPr>
        <w:pStyle w:val="a6"/>
        <w:numPr>
          <w:ilvl w:val="0"/>
          <w:numId w:val="12"/>
        </w:numPr>
        <w:ind w:left="84"/>
        <w:rPr>
          <w:b/>
          <w:bCs/>
        </w:rPr>
      </w:pPr>
      <w:r w:rsidRPr="0053050E">
        <w:rPr>
          <w:rtl/>
        </w:rPr>
        <w:t>محايد</w:t>
      </w:r>
    </w:p>
    <w:p w14:paraId="088450B5" w14:textId="77777777" w:rsidR="00333F5E" w:rsidRPr="00A370EB" w:rsidRDefault="00333F5E" w:rsidP="004D4CA8">
      <w:pPr>
        <w:pStyle w:val="a6"/>
        <w:numPr>
          <w:ilvl w:val="0"/>
          <w:numId w:val="12"/>
        </w:numPr>
        <w:ind w:left="84"/>
        <w:rPr>
          <w:b/>
          <w:bCs/>
        </w:rPr>
      </w:pPr>
      <w:r w:rsidRPr="0053050E">
        <w:rPr>
          <w:rtl/>
        </w:rPr>
        <w:t>لا أوافق</w:t>
      </w:r>
    </w:p>
    <w:p w14:paraId="5718DC09" w14:textId="77777777" w:rsidR="00333F5E" w:rsidRDefault="00333F5E" w:rsidP="004D4CA8">
      <w:pPr>
        <w:pStyle w:val="a6"/>
        <w:numPr>
          <w:ilvl w:val="0"/>
          <w:numId w:val="12"/>
        </w:numPr>
        <w:ind w:left="84"/>
        <w:rPr>
          <w:b/>
          <w:bCs/>
        </w:rPr>
      </w:pPr>
      <w:r w:rsidRPr="0053050E">
        <w:rPr>
          <w:rtl/>
        </w:rPr>
        <w:t>لا أوافق بشدة</w:t>
      </w:r>
    </w:p>
    <w:p w14:paraId="00C884DB" w14:textId="77777777" w:rsidR="00333F5E" w:rsidRDefault="00333F5E" w:rsidP="004D4CA8">
      <w:pPr>
        <w:pStyle w:val="a6"/>
        <w:ind w:left="84"/>
        <w:rPr>
          <w:b/>
          <w:bCs/>
        </w:rPr>
      </w:pPr>
    </w:p>
    <w:p w14:paraId="2B37BF80" w14:textId="77777777" w:rsidR="00464AEA" w:rsidRPr="00A02F88" w:rsidRDefault="00464AEA" w:rsidP="004D4CA8">
      <w:pPr>
        <w:pStyle w:val="a6"/>
        <w:ind w:left="84"/>
        <w:rPr>
          <w:b/>
          <w:bCs/>
          <w:sz w:val="14"/>
          <w:szCs w:val="14"/>
        </w:rPr>
      </w:pPr>
    </w:p>
    <w:p w14:paraId="697A5D6B" w14:textId="4E146C36" w:rsidR="00B07678" w:rsidRDefault="004F528E" w:rsidP="004F528E">
      <w:pPr>
        <w:pStyle w:val="a6"/>
        <w:numPr>
          <w:ilvl w:val="0"/>
          <w:numId w:val="45"/>
        </w:numPr>
        <w:ind w:left="84"/>
      </w:pPr>
      <w:r w:rsidRPr="004F528E">
        <w:rPr>
          <w:b/>
          <w:bCs/>
          <w:rtl/>
        </w:rPr>
        <w:t xml:space="preserve">تؤثر العروض الترويجية التي يقدمها المؤثرون في زيادة جاذبية المنتج بالنسبة </w:t>
      </w:r>
      <w:proofErr w:type="gramStart"/>
      <w:r w:rsidRPr="004F528E">
        <w:rPr>
          <w:b/>
          <w:bCs/>
          <w:rtl/>
        </w:rPr>
        <w:t>لي</w:t>
      </w:r>
      <w:r>
        <w:rPr>
          <w:b/>
          <w:bCs/>
        </w:rPr>
        <w:t xml:space="preserve"> </w:t>
      </w:r>
      <w:r>
        <w:rPr>
          <w:rFonts w:hint="cs"/>
          <w:b/>
          <w:bCs/>
          <w:rtl/>
        </w:rPr>
        <w:t>؟</w:t>
      </w:r>
      <w:proofErr w:type="gramEnd"/>
      <w:r w:rsidR="00B07678" w:rsidRPr="00B07678">
        <w:rPr>
          <w:b/>
          <w:bCs/>
        </w:rPr>
        <w:t>.</w:t>
      </w:r>
    </w:p>
    <w:p w14:paraId="521F9CB8" w14:textId="77777777" w:rsidR="00333F5E" w:rsidRPr="0053050E" w:rsidRDefault="00333F5E" w:rsidP="004D4CA8">
      <w:pPr>
        <w:pStyle w:val="a6"/>
        <w:ind w:left="84"/>
      </w:pPr>
    </w:p>
    <w:p w14:paraId="12D30383" w14:textId="77777777" w:rsidR="00333F5E" w:rsidRPr="00A370EB" w:rsidRDefault="00333F5E" w:rsidP="004D4CA8">
      <w:pPr>
        <w:pStyle w:val="a6"/>
        <w:numPr>
          <w:ilvl w:val="0"/>
          <w:numId w:val="13"/>
        </w:numPr>
        <w:ind w:left="84"/>
        <w:rPr>
          <w:b/>
          <w:bCs/>
        </w:rPr>
      </w:pPr>
      <w:r w:rsidRPr="0053050E">
        <w:rPr>
          <w:rtl/>
        </w:rPr>
        <w:t>أوافق بشدة</w:t>
      </w:r>
    </w:p>
    <w:p w14:paraId="443A85EA" w14:textId="77777777" w:rsidR="00333F5E" w:rsidRPr="00A370EB" w:rsidRDefault="00333F5E" w:rsidP="004D4CA8">
      <w:pPr>
        <w:pStyle w:val="a6"/>
        <w:numPr>
          <w:ilvl w:val="0"/>
          <w:numId w:val="13"/>
        </w:numPr>
        <w:ind w:left="84"/>
        <w:rPr>
          <w:b/>
          <w:bCs/>
        </w:rPr>
      </w:pPr>
      <w:r w:rsidRPr="0053050E">
        <w:rPr>
          <w:rtl/>
        </w:rPr>
        <w:t>أوافق</w:t>
      </w:r>
    </w:p>
    <w:p w14:paraId="14304D3C" w14:textId="77777777" w:rsidR="00333F5E" w:rsidRPr="00A370EB" w:rsidRDefault="00333F5E" w:rsidP="004D4CA8">
      <w:pPr>
        <w:pStyle w:val="a6"/>
        <w:numPr>
          <w:ilvl w:val="0"/>
          <w:numId w:val="13"/>
        </w:numPr>
        <w:ind w:left="84"/>
        <w:rPr>
          <w:b/>
          <w:bCs/>
        </w:rPr>
      </w:pPr>
      <w:r w:rsidRPr="0053050E">
        <w:rPr>
          <w:rtl/>
        </w:rPr>
        <w:t>محايد</w:t>
      </w:r>
    </w:p>
    <w:p w14:paraId="1C0FA781" w14:textId="77777777" w:rsidR="00333F5E" w:rsidRPr="00A370EB" w:rsidRDefault="00333F5E" w:rsidP="004D4CA8">
      <w:pPr>
        <w:pStyle w:val="a6"/>
        <w:numPr>
          <w:ilvl w:val="0"/>
          <w:numId w:val="13"/>
        </w:numPr>
        <w:ind w:left="84"/>
        <w:rPr>
          <w:b/>
          <w:bCs/>
        </w:rPr>
      </w:pPr>
      <w:r w:rsidRPr="0053050E">
        <w:rPr>
          <w:rtl/>
        </w:rPr>
        <w:t>لا أوافق</w:t>
      </w:r>
    </w:p>
    <w:p w14:paraId="1F99B5E4" w14:textId="77777777" w:rsidR="00333F5E" w:rsidRDefault="00333F5E" w:rsidP="004D4CA8">
      <w:pPr>
        <w:pStyle w:val="a6"/>
        <w:numPr>
          <w:ilvl w:val="0"/>
          <w:numId w:val="13"/>
        </w:numPr>
        <w:ind w:left="84"/>
        <w:rPr>
          <w:b/>
          <w:bCs/>
        </w:rPr>
      </w:pPr>
      <w:r w:rsidRPr="0053050E">
        <w:rPr>
          <w:rtl/>
        </w:rPr>
        <w:t>لا أوافق بشدة</w:t>
      </w:r>
    </w:p>
    <w:p w14:paraId="2654F12E" w14:textId="77777777" w:rsidR="002071F0" w:rsidRDefault="002071F0" w:rsidP="004D4CA8">
      <w:pPr>
        <w:pStyle w:val="a6"/>
        <w:ind w:left="84"/>
        <w:rPr>
          <w:b/>
          <w:bCs/>
          <w:rtl/>
        </w:rPr>
      </w:pPr>
    </w:p>
    <w:p w14:paraId="1214CEFB" w14:textId="2FE7AE14" w:rsidR="00016B8E" w:rsidRDefault="0012651F" w:rsidP="005E767A">
      <w:pPr>
        <w:pStyle w:val="a6"/>
        <w:numPr>
          <w:ilvl w:val="0"/>
          <w:numId w:val="45"/>
        </w:numPr>
        <w:ind w:left="84"/>
      </w:pPr>
      <w:r w:rsidRPr="0012651F">
        <w:rPr>
          <w:rFonts w:cs="Arial"/>
          <w:b/>
          <w:bCs/>
          <w:rtl/>
        </w:rPr>
        <w:t xml:space="preserve">تؤثر شهرة المؤثر وعدد متابعيه في مدى اهتمامي بالمنتج الذي </w:t>
      </w:r>
      <w:proofErr w:type="gramStart"/>
      <w:r w:rsidRPr="0012651F">
        <w:rPr>
          <w:rFonts w:cs="Arial"/>
          <w:b/>
          <w:bCs/>
          <w:rtl/>
        </w:rPr>
        <w:t>يقدمه</w:t>
      </w:r>
      <w:r>
        <w:rPr>
          <w:rFonts w:hint="cs"/>
          <w:rtl/>
        </w:rPr>
        <w:t xml:space="preserve"> ؟</w:t>
      </w:r>
      <w:proofErr w:type="gramEnd"/>
    </w:p>
    <w:p w14:paraId="44F53D17" w14:textId="77777777" w:rsidR="005E767A" w:rsidRPr="00DE21A7" w:rsidRDefault="005E767A" w:rsidP="005E767A">
      <w:pPr>
        <w:pStyle w:val="a6"/>
        <w:ind w:left="444"/>
      </w:pPr>
    </w:p>
    <w:p w14:paraId="4A96E10B" w14:textId="77777777" w:rsidR="00C23F28" w:rsidRPr="00A370EB" w:rsidRDefault="00C23F28" w:rsidP="004D4CA8">
      <w:pPr>
        <w:pStyle w:val="a6"/>
        <w:numPr>
          <w:ilvl w:val="0"/>
          <w:numId w:val="10"/>
        </w:numPr>
        <w:ind w:left="84"/>
        <w:rPr>
          <w:b/>
          <w:bCs/>
        </w:rPr>
      </w:pPr>
      <w:r w:rsidRPr="0053050E">
        <w:rPr>
          <w:rtl/>
        </w:rPr>
        <w:t>أوافق بشدة</w:t>
      </w:r>
    </w:p>
    <w:p w14:paraId="19443C3D" w14:textId="77777777" w:rsidR="00C23F28" w:rsidRPr="00A370EB" w:rsidRDefault="00C23F28" w:rsidP="004D4CA8">
      <w:pPr>
        <w:pStyle w:val="a6"/>
        <w:numPr>
          <w:ilvl w:val="0"/>
          <w:numId w:val="10"/>
        </w:numPr>
        <w:ind w:left="84"/>
        <w:rPr>
          <w:b/>
          <w:bCs/>
        </w:rPr>
      </w:pPr>
      <w:r w:rsidRPr="0053050E">
        <w:rPr>
          <w:rtl/>
        </w:rPr>
        <w:t>أوافق</w:t>
      </w:r>
    </w:p>
    <w:p w14:paraId="69C7B072" w14:textId="77777777" w:rsidR="00C23F28" w:rsidRPr="00A370EB" w:rsidRDefault="00C23F28" w:rsidP="004D4CA8">
      <w:pPr>
        <w:pStyle w:val="a6"/>
        <w:numPr>
          <w:ilvl w:val="0"/>
          <w:numId w:val="10"/>
        </w:numPr>
        <w:ind w:left="84"/>
        <w:rPr>
          <w:b/>
          <w:bCs/>
        </w:rPr>
      </w:pPr>
      <w:r w:rsidRPr="0053050E">
        <w:rPr>
          <w:rtl/>
        </w:rPr>
        <w:t>محايد</w:t>
      </w:r>
    </w:p>
    <w:p w14:paraId="2CC8FFC6" w14:textId="77777777" w:rsidR="00C23F28" w:rsidRPr="00A370EB" w:rsidRDefault="00C23F28" w:rsidP="004D4CA8">
      <w:pPr>
        <w:pStyle w:val="a6"/>
        <w:numPr>
          <w:ilvl w:val="0"/>
          <w:numId w:val="10"/>
        </w:numPr>
        <w:ind w:left="84"/>
        <w:rPr>
          <w:b/>
          <w:bCs/>
        </w:rPr>
      </w:pPr>
      <w:r w:rsidRPr="0053050E">
        <w:rPr>
          <w:rtl/>
        </w:rPr>
        <w:t>لا أوافق</w:t>
      </w:r>
    </w:p>
    <w:p w14:paraId="36091A29" w14:textId="77777777" w:rsidR="00C23F28" w:rsidRDefault="00C23F28" w:rsidP="004D4CA8">
      <w:pPr>
        <w:pStyle w:val="a6"/>
        <w:numPr>
          <w:ilvl w:val="0"/>
          <w:numId w:val="10"/>
        </w:numPr>
        <w:ind w:left="84"/>
        <w:rPr>
          <w:b/>
          <w:bCs/>
        </w:rPr>
      </w:pPr>
      <w:r w:rsidRPr="0053050E">
        <w:rPr>
          <w:rtl/>
        </w:rPr>
        <w:t>لا أوافق بشدة</w:t>
      </w:r>
    </w:p>
    <w:p w14:paraId="7B00EA55" w14:textId="77777777" w:rsidR="002071F0" w:rsidRDefault="002071F0" w:rsidP="004D4CA8">
      <w:pPr>
        <w:pStyle w:val="a6"/>
        <w:ind w:left="84"/>
        <w:rPr>
          <w:b/>
          <w:bCs/>
          <w:rtl/>
        </w:rPr>
      </w:pPr>
    </w:p>
    <w:p w14:paraId="6D661FFF" w14:textId="06F21EE3" w:rsidR="005E767A" w:rsidRDefault="00B55986" w:rsidP="00B55986">
      <w:pPr>
        <w:pStyle w:val="a6"/>
        <w:numPr>
          <w:ilvl w:val="0"/>
          <w:numId w:val="45"/>
        </w:numPr>
        <w:ind w:left="84"/>
        <w:rPr>
          <w:b/>
          <w:bCs/>
        </w:rPr>
      </w:pPr>
      <w:r w:rsidRPr="00B55986">
        <w:rPr>
          <w:rFonts w:cs="Arial"/>
          <w:b/>
          <w:bCs/>
          <w:rtl/>
        </w:rPr>
        <w:t>يسهم عرض المؤثر لتجاربه الشخصية مع المنتج في زيادة قناعتي بجودة المنتج</w:t>
      </w:r>
    </w:p>
    <w:p w14:paraId="67EC1F4D" w14:textId="77777777" w:rsidR="00B55986" w:rsidRDefault="00B55986" w:rsidP="00B55986">
      <w:pPr>
        <w:pStyle w:val="a6"/>
        <w:ind w:left="84"/>
        <w:rPr>
          <w:b/>
          <w:bCs/>
          <w:rtl/>
        </w:rPr>
      </w:pPr>
    </w:p>
    <w:p w14:paraId="3185EA16" w14:textId="77777777" w:rsidR="00502C03" w:rsidRPr="00A370EB" w:rsidRDefault="00502C03" w:rsidP="004D4CA8">
      <w:pPr>
        <w:pStyle w:val="a6"/>
        <w:numPr>
          <w:ilvl w:val="0"/>
          <w:numId w:val="10"/>
        </w:numPr>
        <w:ind w:left="84"/>
        <w:rPr>
          <w:b/>
          <w:bCs/>
        </w:rPr>
      </w:pPr>
      <w:r w:rsidRPr="0053050E">
        <w:rPr>
          <w:rtl/>
        </w:rPr>
        <w:t>أوافق بشدة</w:t>
      </w:r>
    </w:p>
    <w:p w14:paraId="79720E21" w14:textId="77777777" w:rsidR="00502C03" w:rsidRPr="00A370EB" w:rsidRDefault="00502C03" w:rsidP="004D4CA8">
      <w:pPr>
        <w:pStyle w:val="a6"/>
        <w:numPr>
          <w:ilvl w:val="0"/>
          <w:numId w:val="10"/>
        </w:numPr>
        <w:ind w:left="84"/>
        <w:rPr>
          <w:b/>
          <w:bCs/>
        </w:rPr>
      </w:pPr>
      <w:r w:rsidRPr="0053050E">
        <w:rPr>
          <w:rtl/>
        </w:rPr>
        <w:t>أوافق</w:t>
      </w:r>
    </w:p>
    <w:p w14:paraId="2794F469" w14:textId="77777777" w:rsidR="00502C03" w:rsidRPr="00A370EB" w:rsidRDefault="00502C03" w:rsidP="004D4CA8">
      <w:pPr>
        <w:pStyle w:val="a6"/>
        <w:numPr>
          <w:ilvl w:val="0"/>
          <w:numId w:val="10"/>
        </w:numPr>
        <w:ind w:left="84"/>
        <w:rPr>
          <w:b/>
          <w:bCs/>
        </w:rPr>
      </w:pPr>
      <w:r w:rsidRPr="0053050E">
        <w:rPr>
          <w:rtl/>
        </w:rPr>
        <w:t>محايد</w:t>
      </w:r>
    </w:p>
    <w:p w14:paraId="187133B1" w14:textId="77777777" w:rsidR="00502C03" w:rsidRPr="00A370EB" w:rsidRDefault="00502C03" w:rsidP="004D4CA8">
      <w:pPr>
        <w:pStyle w:val="a6"/>
        <w:numPr>
          <w:ilvl w:val="0"/>
          <w:numId w:val="10"/>
        </w:numPr>
        <w:ind w:left="84"/>
        <w:rPr>
          <w:b/>
          <w:bCs/>
        </w:rPr>
      </w:pPr>
      <w:r w:rsidRPr="0053050E">
        <w:rPr>
          <w:rtl/>
        </w:rPr>
        <w:t>لا أوافق</w:t>
      </w:r>
    </w:p>
    <w:p w14:paraId="0FAAAA49" w14:textId="32DA7F05" w:rsidR="002D3B97" w:rsidRPr="004D4CA8" w:rsidRDefault="00502C03" w:rsidP="004D4CA8">
      <w:pPr>
        <w:pStyle w:val="a6"/>
        <w:numPr>
          <w:ilvl w:val="0"/>
          <w:numId w:val="10"/>
        </w:numPr>
        <w:ind w:left="84"/>
        <w:rPr>
          <w:b/>
          <w:bCs/>
        </w:rPr>
      </w:pPr>
      <w:r w:rsidRPr="0053050E">
        <w:rPr>
          <w:rtl/>
        </w:rPr>
        <w:t>لا أوافق بشدة</w:t>
      </w:r>
    </w:p>
    <w:p w14:paraId="6E1DF8BE" w14:textId="77777777" w:rsidR="004D4CA8" w:rsidRPr="004D4CA8" w:rsidRDefault="004D4CA8" w:rsidP="004D4CA8">
      <w:pPr>
        <w:pStyle w:val="a6"/>
        <w:ind w:left="84"/>
        <w:rPr>
          <w:b/>
          <w:bCs/>
          <w:rtl/>
        </w:rPr>
      </w:pPr>
    </w:p>
    <w:p w14:paraId="5599C79E" w14:textId="5B2112EA" w:rsidR="00E02CB9" w:rsidRPr="00E02CB9" w:rsidRDefault="00E02CB9" w:rsidP="00E02CB9">
      <w:pPr>
        <w:ind w:left="-341"/>
        <w:rPr>
          <w:b/>
          <w:bCs/>
        </w:rPr>
      </w:pPr>
      <w:r>
        <w:rPr>
          <w:rFonts w:hint="cs"/>
          <w:rtl/>
        </w:rPr>
        <w:t>6</w:t>
      </w:r>
      <w:r w:rsidRPr="00E02CB9">
        <w:rPr>
          <w:rFonts w:hint="cs"/>
          <w:b/>
          <w:bCs/>
          <w:rtl/>
        </w:rPr>
        <w:t xml:space="preserve">. </w:t>
      </w:r>
      <w:r w:rsidR="00BB0B08" w:rsidRPr="00BB0B08">
        <w:rPr>
          <w:rFonts w:cs="Arial"/>
          <w:b/>
          <w:bCs/>
          <w:rtl/>
        </w:rPr>
        <w:t>يقدم المؤثر محتوىً متناسقًا ومنظمًا يساعدني على تكوين صورة واضحة عن المنتج</w:t>
      </w:r>
      <w:r w:rsidR="00A613E4" w:rsidRPr="00A613E4">
        <w:rPr>
          <w:rFonts w:cs="Arial"/>
          <w:b/>
          <w:bCs/>
          <w:rtl/>
        </w:rPr>
        <w:t>.</w:t>
      </w:r>
    </w:p>
    <w:p w14:paraId="49660E29" w14:textId="42A796B1" w:rsidR="004D4CA8" w:rsidRPr="00A370EB" w:rsidRDefault="004D4CA8" w:rsidP="004D4CA8">
      <w:pPr>
        <w:pStyle w:val="a6"/>
        <w:numPr>
          <w:ilvl w:val="0"/>
          <w:numId w:val="14"/>
        </w:numPr>
        <w:ind w:left="84"/>
        <w:rPr>
          <w:b/>
          <w:bCs/>
        </w:rPr>
      </w:pPr>
      <w:r w:rsidRPr="0053050E">
        <w:rPr>
          <w:rtl/>
        </w:rPr>
        <w:t>أوافق بشدة</w:t>
      </w:r>
      <w:r w:rsidR="00B7511C">
        <w:rPr>
          <w:rFonts w:hint="cs"/>
          <w:b/>
          <w:bCs/>
          <w:rtl/>
        </w:rPr>
        <w:t xml:space="preserve"> </w:t>
      </w:r>
    </w:p>
    <w:p w14:paraId="6B3A2507" w14:textId="77777777" w:rsidR="004D4CA8" w:rsidRPr="00A370EB" w:rsidRDefault="004D4CA8" w:rsidP="004D4CA8">
      <w:pPr>
        <w:pStyle w:val="a6"/>
        <w:numPr>
          <w:ilvl w:val="0"/>
          <w:numId w:val="14"/>
        </w:numPr>
        <w:ind w:left="84"/>
        <w:rPr>
          <w:b/>
          <w:bCs/>
        </w:rPr>
      </w:pPr>
      <w:r w:rsidRPr="0053050E">
        <w:rPr>
          <w:rtl/>
        </w:rPr>
        <w:t>أوافق</w:t>
      </w:r>
    </w:p>
    <w:p w14:paraId="30AB75E1" w14:textId="77777777" w:rsidR="004D4CA8" w:rsidRPr="00A370EB" w:rsidRDefault="004D4CA8" w:rsidP="004D4CA8">
      <w:pPr>
        <w:pStyle w:val="a6"/>
        <w:numPr>
          <w:ilvl w:val="0"/>
          <w:numId w:val="14"/>
        </w:numPr>
        <w:ind w:left="84"/>
        <w:rPr>
          <w:b/>
          <w:bCs/>
        </w:rPr>
      </w:pPr>
      <w:r w:rsidRPr="0053050E">
        <w:rPr>
          <w:rtl/>
        </w:rPr>
        <w:t>محايد</w:t>
      </w:r>
    </w:p>
    <w:p w14:paraId="3CD607CA" w14:textId="77777777" w:rsidR="004D4CA8" w:rsidRPr="00A370EB" w:rsidRDefault="004D4CA8" w:rsidP="004D4CA8">
      <w:pPr>
        <w:pStyle w:val="a6"/>
        <w:numPr>
          <w:ilvl w:val="0"/>
          <w:numId w:val="14"/>
        </w:numPr>
        <w:ind w:left="84"/>
        <w:rPr>
          <w:b/>
          <w:bCs/>
        </w:rPr>
      </w:pPr>
      <w:r w:rsidRPr="0053050E">
        <w:rPr>
          <w:rtl/>
        </w:rPr>
        <w:t>لا أوافق</w:t>
      </w:r>
    </w:p>
    <w:p w14:paraId="165EB5FA" w14:textId="654D6A3C" w:rsidR="00B07678" w:rsidRPr="00A02F88" w:rsidRDefault="004D4CA8" w:rsidP="00A02F88">
      <w:pPr>
        <w:pStyle w:val="a6"/>
        <w:numPr>
          <w:ilvl w:val="0"/>
          <w:numId w:val="14"/>
        </w:numPr>
        <w:ind w:left="84"/>
        <w:rPr>
          <w:b/>
          <w:bCs/>
          <w:rtl/>
        </w:rPr>
      </w:pPr>
      <w:r w:rsidRPr="0053050E">
        <w:rPr>
          <w:rtl/>
        </w:rPr>
        <w:t>لا أوافق بشدة</w:t>
      </w:r>
      <w:r w:rsidR="00B7511C">
        <w:rPr>
          <w:rFonts w:hint="cs"/>
          <w:b/>
          <w:bCs/>
          <w:rtl/>
        </w:rPr>
        <w:t xml:space="preserve"> </w:t>
      </w:r>
    </w:p>
    <w:p w14:paraId="79201678" w14:textId="274B27BE" w:rsidR="004970CD" w:rsidRPr="00811330" w:rsidRDefault="004970CD" w:rsidP="00811330">
      <w:pPr>
        <w:pStyle w:val="a6"/>
        <w:numPr>
          <w:ilvl w:val="0"/>
          <w:numId w:val="58"/>
        </w:numPr>
        <w:ind w:left="84"/>
        <w:rPr>
          <w:b/>
          <w:bCs/>
        </w:rPr>
      </w:pPr>
      <w:r w:rsidRPr="00811330">
        <w:rPr>
          <w:b/>
          <w:bCs/>
          <w:rtl/>
        </w:rPr>
        <w:lastRenderedPageBreak/>
        <w:t>ما العنصر الأكثر تأثيرًا في جذبك لمحتوى المؤثرين؟</w:t>
      </w:r>
    </w:p>
    <w:p w14:paraId="240093ED" w14:textId="77777777" w:rsidR="004970CD" w:rsidRPr="004970CD" w:rsidRDefault="004970CD" w:rsidP="004970CD">
      <w:pPr>
        <w:pStyle w:val="a6"/>
        <w:ind w:left="84"/>
        <w:rPr>
          <w:b/>
          <w:bCs/>
          <w:sz w:val="12"/>
          <w:szCs w:val="12"/>
        </w:rPr>
      </w:pPr>
    </w:p>
    <w:p w14:paraId="5F0AFE84" w14:textId="77777777" w:rsidR="004970CD" w:rsidRPr="004970CD" w:rsidRDefault="004970CD" w:rsidP="004970CD">
      <w:pPr>
        <w:numPr>
          <w:ilvl w:val="0"/>
          <w:numId w:val="47"/>
        </w:numPr>
        <w:tabs>
          <w:tab w:val="clear" w:pos="720"/>
          <w:tab w:val="num" w:pos="-199"/>
        </w:tabs>
        <w:ind w:left="84"/>
      </w:pPr>
      <w:r w:rsidRPr="004970CD">
        <w:rPr>
          <w:rtl/>
        </w:rPr>
        <w:t>أسلوب العرض</w:t>
      </w:r>
    </w:p>
    <w:p w14:paraId="43D2F0C9" w14:textId="77777777" w:rsidR="004970CD" w:rsidRPr="004970CD" w:rsidRDefault="004970CD" w:rsidP="004970CD">
      <w:pPr>
        <w:numPr>
          <w:ilvl w:val="0"/>
          <w:numId w:val="47"/>
        </w:numPr>
        <w:tabs>
          <w:tab w:val="clear" w:pos="720"/>
          <w:tab w:val="num" w:pos="-199"/>
        </w:tabs>
        <w:ind w:left="84"/>
      </w:pPr>
      <w:r w:rsidRPr="004970CD">
        <w:rPr>
          <w:rtl/>
        </w:rPr>
        <w:t>وضوح المعلومات</w:t>
      </w:r>
    </w:p>
    <w:p w14:paraId="0E6C18E7" w14:textId="77777777" w:rsidR="004970CD" w:rsidRPr="004970CD" w:rsidRDefault="004970CD" w:rsidP="004970CD">
      <w:pPr>
        <w:numPr>
          <w:ilvl w:val="0"/>
          <w:numId w:val="47"/>
        </w:numPr>
        <w:tabs>
          <w:tab w:val="clear" w:pos="720"/>
          <w:tab w:val="num" w:pos="-199"/>
        </w:tabs>
        <w:ind w:left="84"/>
      </w:pPr>
      <w:r w:rsidRPr="004970CD">
        <w:rPr>
          <w:rtl/>
        </w:rPr>
        <w:t>تجربة المؤثر الشخصية</w:t>
      </w:r>
    </w:p>
    <w:p w14:paraId="64040D23" w14:textId="77777777" w:rsidR="004970CD" w:rsidRPr="004970CD" w:rsidRDefault="004970CD" w:rsidP="004970CD">
      <w:pPr>
        <w:numPr>
          <w:ilvl w:val="0"/>
          <w:numId w:val="47"/>
        </w:numPr>
        <w:tabs>
          <w:tab w:val="clear" w:pos="720"/>
          <w:tab w:val="num" w:pos="-199"/>
        </w:tabs>
        <w:ind w:left="84"/>
      </w:pPr>
      <w:r w:rsidRPr="004970CD">
        <w:rPr>
          <w:rtl/>
        </w:rPr>
        <w:t>جودة التصوير والمونتاج</w:t>
      </w:r>
    </w:p>
    <w:p w14:paraId="313DCB3D" w14:textId="2D29C1E1" w:rsidR="00430D8E" w:rsidRDefault="00421777" w:rsidP="00FE7AEA">
      <w:pPr>
        <w:numPr>
          <w:ilvl w:val="0"/>
          <w:numId w:val="47"/>
        </w:numPr>
        <w:tabs>
          <w:tab w:val="clear" w:pos="720"/>
          <w:tab w:val="num" w:pos="-199"/>
        </w:tabs>
        <w:ind w:left="84"/>
        <w:rPr>
          <w:rtl/>
        </w:rPr>
      </w:pPr>
      <w:r>
        <w:rPr>
          <w:rFonts w:hint="cs"/>
          <w:rtl/>
        </w:rPr>
        <w:t>ال</w:t>
      </w:r>
      <w:r w:rsidR="004970CD" w:rsidRPr="004970CD">
        <w:rPr>
          <w:rtl/>
        </w:rPr>
        <w:t xml:space="preserve">مصداقية </w:t>
      </w:r>
    </w:p>
    <w:p w14:paraId="0BF2F997" w14:textId="133496B3" w:rsidR="00600525" w:rsidRPr="00811330" w:rsidRDefault="00600525" w:rsidP="00811330">
      <w:pPr>
        <w:pStyle w:val="a6"/>
        <w:numPr>
          <w:ilvl w:val="0"/>
          <w:numId w:val="58"/>
        </w:numPr>
        <w:ind w:left="84"/>
        <w:rPr>
          <w:b/>
          <w:bCs/>
        </w:rPr>
      </w:pPr>
      <w:r w:rsidRPr="00811330">
        <w:rPr>
          <w:b/>
          <w:bCs/>
          <w:rtl/>
        </w:rPr>
        <w:t>ما هي المنصة الرقمية التي تستخدمها عادةً للتفاعل مع محتوى المؤثرين المتعلق بالمنتجات؟</w:t>
      </w:r>
    </w:p>
    <w:p w14:paraId="33D63A65" w14:textId="77777777" w:rsidR="00430D8E" w:rsidRPr="00600525" w:rsidRDefault="00430D8E" w:rsidP="00430D8E">
      <w:pPr>
        <w:pStyle w:val="a6"/>
        <w:ind w:left="226"/>
        <w:rPr>
          <w:b/>
          <w:bCs/>
        </w:rPr>
      </w:pPr>
    </w:p>
    <w:p w14:paraId="4D5B0BAD" w14:textId="77777777" w:rsidR="00430D8E" w:rsidRPr="00430D8E" w:rsidRDefault="00430D8E" w:rsidP="00430D8E">
      <w:pPr>
        <w:pStyle w:val="a6"/>
        <w:numPr>
          <w:ilvl w:val="0"/>
          <w:numId w:val="18"/>
        </w:numPr>
        <w:ind w:left="226"/>
        <w:rPr>
          <w:rFonts w:ascii="Segoe UI Emoji" w:hAnsi="Segoe UI Emoji" w:cs="Segoe UI Emoji"/>
        </w:rPr>
      </w:pPr>
      <w:r w:rsidRPr="00F32D1D">
        <w:t>TikTok</w:t>
      </w:r>
    </w:p>
    <w:p w14:paraId="11BAFD56" w14:textId="77777777" w:rsidR="00430D8E" w:rsidRPr="00430D8E" w:rsidRDefault="00430D8E" w:rsidP="00430D8E">
      <w:pPr>
        <w:pStyle w:val="a6"/>
        <w:numPr>
          <w:ilvl w:val="0"/>
          <w:numId w:val="18"/>
        </w:numPr>
        <w:ind w:left="226"/>
        <w:rPr>
          <w:rFonts w:ascii="Segoe UI Emoji" w:hAnsi="Segoe UI Emoji" w:cs="Segoe UI Emoji"/>
        </w:rPr>
      </w:pPr>
      <w:r w:rsidRPr="00F32D1D">
        <w:t xml:space="preserve"> Instagra</w:t>
      </w:r>
      <w:r>
        <w:t>m</w:t>
      </w:r>
    </w:p>
    <w:p w14:paraId="38BD35A1" w14:textId="77777777" w:rsidR="00430D8E" w:rsidRPr="00430D8E" w:rsidRDefault="00430D8E" w:rsidP="00430D8E">
      <w:pPr>
        <w:pStyle w:val="a6"/>
        <w:numPr>
          <w:ilvl w:val="0"/>
          <w:numId w:val="18"/>
        </w:numPr>
        <w:ind w:left="226"/>
        <w:rPr>
          <w:rFonts w:ascii="Segoe UI Emoji" w:hAnsi="Segoe UI Emoji" w:cs="Segoe UI Emoji"/>
        </w:rPr>
      </w:pPr>
      <w:r w:rsidRPr="00F32D1D">
        <w:t xml:space="preserve"> Snapchat</w:t>
      </w:r>
    </w:p>
    <w:p w14:paraId="270A5912" w14:textId="703E7955" w:rsidR="00430D8E" w:rsidRPr="00430D8E" w:rsidRDefault="00430D8E" w:rsidP="00430D8E">
      <w:pPr>
        <w:pStyle w:val="a6"/>
        <w:numPr>
          <w:ilvl w:val="0"/>
          <w:numId w:val="18"/>
        </w:numPr>
        <w:ind w:left="226"/>
        <w:rPr>
          <w:rFonts w:ascii="Segoe UI Emoji" w:hAnsi="Segoe UI Emoji" w:cs="Segoe UI Emoji"/>
        </w:rPr>
      </w:pPr>
      <w:r w:rsidRPr="00F32D1D">
        <w:t xml:space="preserve"> X </w:t>
      </w:r>
      <w:r w:rsidRPr="00F32D1D">
        <w:rPr>
          <w:rtl/>
        </w:rPr>
        <w:t>تويتر سابقًا</w:t>
      </w:r>
    </w:p>
    <w:p w14:paraId="702D7CAF" w14:textId="3A59EDF3" w:rsidR="00430D8E" w:rsidRDefault="00430D8E" w:rsidP="00430D8E">
      <w:pPr>
        <w:pStyle w:val="a6"/>
        <w:numPr>
          <w:ilvl w:val="0"/>
          <w:numId w:val="18"/>
        </w:numPr>
        <w:ind w:left="226"/>
        <w:rPr>
          <w:rFonts w:ascii="Segoe UI Emoji" w:hAnsi="Segoe UI Emoji" w:cs="Segoe UI Emoji"/>
        </w:rPr>
      </w:pPr>
      <w:r w:rsidRPr="00F32D1D">
        <w:t xml:space="preserve"> YouTube</w:t>
      </w:r>
    </w:p>
    <w:p w14:paraId="28B8BDAB" w14:textId="77777777" w:rsidR="005D1557" w:rsidRDefault="005D1557" w:rsidP="005D1557">
      <w:pPr>
        <w:pStyle w:val="a6"/>
        <w:ind w:left="226"/>
        <w:rPr>
          <w:rFonts w:ascii="Segoe UI Emoji" w:hAnsi="Segoe UI Emoji" w:cs="Segoe UI Emoji"/>
        </w:rPr>
      </w:pPr>
    </w:p>
    <w:p w14:paraId="53933863" w14:textId="2A1F7A24" w:rsidR="003F28A9" w:rsidRPr="00D56AD6" w:rsidRDefault="003F28A9" w:rsidP="00D56AD6">
      <w:pPr>
        <w:pStyle w:val="a6"/>
        <w:numPr>
          <w:ilvl w:val="0"/>
          <w:numId w:val="58"/>
        </w:numPr>
        <w:ind w:left="84"/>
        <w:rPr>
          <w:b/>
          <w:bCs/>
        </w:rPr>
      </w:pPr>
      <w:r w:rsidRPr="003F28A9">
        <w:rPr>
          <w:b/>
          <w:bCs/>
          <w:rtl/>
        </w:rPr>
        <w:t xml:space="preserve">أي </w:t>
      </w:r>
      <w:r w:rsidR="00AA2EBA">
        <w:rPr>
          <w:rFonts w:hint="cs"/>
          <w:b/>
          <w:bCs/>
          <w:rtl/>
        </w:rPr>
        <w:t>من العوامل التالية</w:t>
      </w:r>
      <w:r w:rsidRPr="003F28A9">
        <w:rPr>
          <w:b/>
          <w:bCs/>
          <w:rtl/>
        </w:rPr>
        <w:t xml:space="preserve"> </w:t>
      </w:r>
      <w:r w:rsidR="00D56AD6">
        <w:rPr>
          <w:rFonts w:hint="cs"/>
          <w:b/>
          <w:bCs/>
          <w:rtl/>
        </w:rPr>
        <w:t>يعزز</w:t>
      </w:r>
      <w:r w:rsidRPr="003F28A9">
        <w:rPr>
          <w:b/>
          <w:bCs/>
          <w:rtl/>
        </w:rPr>
        <w:t xml:space="preserve"> ت</w:t>
      </w:r>
      <w:r w:rsidR="00D56AD6">
        <w:rPr>
          <w:rFonts w:hint="cs"/>
          <w:b/>
          <w:bCs/>
          <w:rtl/>
        </w:rPr>
        <w:t>قتك</w:t>
      </w:r>
      <w:r w:rsidRPr="003F28A9">
        <w:rPr>
          <w:b/>
          <w:bCs/>
          <w:rtl/>
        </w:rPr>
        <w:t xml:space="preserve"> في التوصيات المقدمة من المؤثرين؟</w:t>
      </w:r>
    </w:p>
    <w:p w14:paraId="6E9B90E2" w14:textId="77777777" w:rsidR="003F28A9" w:rsidRPr="003F28A9" w:rsidRDefault="003F28A9" w:rsidP="003F28A9">
      <w:pPr>
        <w:numPr>
          <w:ilvl w:val="0"/>
          <w:numId w:val="49"/>
        </w:numPr>
        <w:tabs>
          <w:tab w:val="clear" w:pos="720"/>
        </w:tabs>
        <w:ind w:left="226"/>
      </w:pPr>
      <w:r w:rsidRPr="003F28A9">
        <w:rPr>
          <w:rtl/>
        </w:rPr>
        <w:t>خبرة المؤثر في المجال</w:t>
      </w:r>
    </w:p>
    <w:p w14:paraId="6112180C" w14:textId="77777777" w:rsidR="003F28A9" w:rsidRPr="003F28A9" w:rsidRDefault="003F28A9" w:rsidP="003F28A9">
      <w:pPr>
        <w:numPr>
          <w:ilvl w:val="0"/>
          <w:numId w:val="49"/>
        </w:numPr>
        <w:tabs>
          <w:tab w:val="clear" w:pos="720"/>
        </w:tabs>
        <w:ind w:left="226"/>
      </w:pPr>
      <w:r w:rsidRPr="003F28A9">
        <w:rPr>
          <w:rtl/>
        </w:rPr>
        <w:t>شفافيته في عرض المزايا والعيوب</w:t>
      </w:r>
    </w:p>
    <w:p w14:paraId="0E317E92" w14:textId="77777777" w:rsidR="003F28A9" w:rsidRPr="003F28A9" w:rsidRDefault="003F28A9" w:rsidP="003F28A9">
      <w:pPr>
        <w:numPr>
          <w:ilvl w:val="0"/>
          <w:numId w:val="49"/>
        </w:numPr>
        <w:tabs>
          <w:tab w:val="clear" w:pos="720"/>
        </w:tabs>
        <w:ind w:left="226"/>
      </w:pPr>
      <w:r w:rsidRPr="003F28A9">
        <w:rPr>
          <w:rtl/>
        </w:rPr>
        <w:t>عدد المتابعين</w:t>
      </w:r>
    </w:p>
    <w:p w14:paraId="1BD16455" w14:textId="77777777" w:rsidR="003F28A9" w:rsidRPr="003F28A9" w:rsidRDefault="003F28A9" w:rsidP="003F28A9">
      <w:pPr>
        <w:numPr>
          <w:ilvl w:val="0"/>
          <w:numId w:val="49"/>
        </w:numPr>
        <w:tabs>
          <w:tab w:val="clear" w:pos="720"/>
        </w:tabs>
        <w:ind w:left="226"/>
      </w:pPr>
      <w:r w:rsidRPr="003F28A9">
        <w:rPr>
          <w:rtl/>
        </w:rPr>
        <w:t>الشراكات مع علامات تجارية معروفة</w:t>
      </w:r>
    </w:p>
    <w:p w14:paraId="56979BDC" w14:textId="7645EDA9" w:rsidR="00C45924" w:rsidRDefault="003F28A9" w:rsidP="003F28A9">
      <w:pPr>
        <w:numPr>
          <w:ilvl w:val="0"/>
          <w:numId w:val="49"/>
        </w:numPr>
        <w:tabs>
          <w:tab w:val="clear" w:pos="720"/>
        </w:tabs>
        <w:ind w:left="226"/>
        <w:rPr>
          <w:rtl/>
        </w:rPr>
      </w:pPr>
      <w:r w:rsidRPr="003F28A9">
        <w:rPr>
          <w:rtl/>
        </w:rPr>
        <w:t>الأسلوب الصريح والموضوعي</w:t>
      </w:r>
    </w:p>
    <w:p w14:paraId="71C48B8F" w14:textId="5C1FFB49" w:rsidR="007E5EE7" w:rsidRDefault="00D3337F" w:rsidP="00811330">
      <w:pPr>
        <w:pStyle w:val="a6"/>
        <w:numPr>
          <w:ilvl w:val="0"/>
          <w:numId w:val="58"/>
        </w:numPr>
        <w:ind w:left="-199" w:hanging="142"/>
      </w:pPr>
      <w:r w:rsidRPr="00D3337F">
        <w:rPr>
          <w:b/>
          <w:bCs/>
          <w:rtl/>
        </w:rPr>
        <w:t xml:space="preserve">ما نوع التفاعل الذي تقوم به </w:t>
      </w:r>
      <w:r w:rsidR="00933001">
        <w:rPr>
          <w:rFonts w:hint="cs"/>
          <w:b/>
          <w:bCs/>
          <w:rtl/>
        </w:rPr>
        <w:t>بشكل شائع</w:t>
      </w:r>
      <w:r w:rsidRPr="00D3337F">
        <w:rPr>
          <w:b/>
          <w:bCs/>
          <w:rtl/>
        </w:rPr>
        <w:t xml:space="preserve"> عند مشاهدة محتوى تسويقي </w:t>
      </w:r>
      <w:r w:rsidR="00A36E2B">
        <w:rPr>
          <w:rFonts w:hint="cs"/>
          <w:b/>
          <w:bCs/>
          <w:rtl/>
        </w:rPr>
        <w:t>يقدمه</w:t>
      </w:r>
      <w:r w:rsidRPr="00D3337F">
        <w:rPr>
          <w:b/>
          <w:bCs/>
          <w:rtl/>
        </w:rPr>
        <w:t xml:space="preserve"> مؤثر؟</w:t>
      </w:r>
    </w:p>
    <w:p w14:paraId="28D423BD" w14:textId="77777777" w:rsidR="00FE7AEA" w:rsidRDefault="00FE7AEA" w:rsidP="00FE7AEA">
      <w:pPr>
        <w:pStyle w:val="a6"/>
        <w:ind w:left="-199"/>
        <w:rPr>
          <w:rtl/>
        </w:rPr>
      </w:pPr>
    </w:p>
    <w:p w14:paraId="4B178AB0" w14:textId="77777777" w:rsidR="007E5EE7" w:rsidRPr="007E5EE7" w:rsidRDefault="00C45924" w:rsidP="007E5EE7">
      <w:pPr>
        <w:pStyle w:val="a6"/>
        <w:numPr>
          <w:ilvl w:val="0"/>
          <w:numId w:val="20"/>
        </w:numPr>
        <w:ind w:left="84"/>
        <w:rPr>
          <w:rFonts w:ascii="Segoe UI Emoji" w:hAnsi="Segoe UI Emoji" w:cs="Segoe UI Emoji"/>
        </w:rPr>
      </w:pPr>
      <w:r w:rsidRPr="00DE21A7">
        <w:rPr>
          <w:rtl/>
        </w:rPr>
        <w:t>متابعة التفاصيل أو المحتوى المقدم</w:t>
      </w:r>
    </w:p>
    <w:p w14:paraId="17490718" w14:textId="77777777" w:rsidR="007E5EE7" w:rsidRPr="007E5EE7" w:rsidRDefault="00C45924" w:rsidP="007E5EE7">
      <w:pPr>
        <w:pStyle w:val="a6"/>
        <w:numPr>
          <w:ilvl w:val="0"/>
          <w:numId w:val="20"/>
        </w:numPr>
        <w:ind w:left="84"/>
        <w:rPr>
          <w:rFonts w:ascii="Segoe UI Emoji" w:hAnsi="Segoe UI Emoji" w:cs="Segoe UI Emoji"/>
        </w:rPr>
      </w:pPr>
      <w:r w:rsidRPr="00DE21A7">
        <w:t xml:space="preserve"> </w:t>
      </w:r>
      <w:r w:rsidRPr="00DE21A7">
        <w:rPr>
          <w:rtl/>
        </w:rPr>
        <w:t>تجربة المنتجات أو الخدمات المروّج لها</w:t>
      </w:r>
    </w:p>
    <w:p w14:paraId="196B3FAC" w14:textId="2E613386" w:rsidR="007E5EE7" w:rsidRPr="007E5EE7" w:rsidRDefault="00A36E2B" w:rsidP="007E5EE7">
      <w:pPr>
        <w:pStyle w:val="a6"/>
        <w:numPr>
          <w:ilvl w:val="0"/>
          <w:numId w:val="20"/>
        </w:numPr>
        <w:ind w:left="84"/>
        <w:rPr>
          <w:rFonts w:ascii="Segoe UI Emoji" w:hAnsi="Segoe UI Emoji" w:cs="Segoe UI Emoji"/>
        </w:rPr>
      </w:pPr>
      <w:r>
        <w:rPr>
          <w:rFonts w:ascii="Arial" w:hAnsi="Arial" w:cs="Arial" w:hint="cs"/>
          <w:rtl/>
        </w:rPr>
        <w:t>دفعك</w:t>
      </w:r>
      <w:r w:rsidR="00C45924" w:rsidRPr="00C45924">
        <w:rPr>
          <w:rFonts w:ascii="Segoe UI Emoji" w:hAnsi="Segoe UI Emoji" w:cs="Segoe UI Emoji"/>
          <w:rtl/>
        </w:rPr>
        <w:t xml:space="preserve"> </w:t>
      </w:r>
      <w:r w:rsidR="00C45924" w:rsidRPr="00C45924">
        <w:rPr>
          <w:rFonts w:ascii="Arial" w:hAnsi="Arial" w:cs="Arial" w:hint="cs"/>
          <w:rtl/>
        </w:rPr>
        <w:t>لمتابعة</w:t>
      </w:r>
      <w:r w:rsidR="00C45924" w:rsidRPr="00C45924">
        <w:rPr>
          <w:rFonts w:ascii="Segoe UI Emoji" w:hAnsi="Segoe UI Emoji" w:cs="Segoe UI Emoji"/>
          <w:rtl/>
        </w:rPr>
        <w:t xml:space="preserve"> </w:t>
      </w:r>
      <w:r w:rsidR="00C45924" w:rsidRPr="00C45924">
        <w:rPr>
          <w:rFonts w:ascii="Arial" w:hAnsi="Arial" w:cs="Arial" w:hint="cs"/>
          <w:rtl/>
        </w:rPr>
        <w:t>المؤثر</w:t>
      </w:r>
      <w:r w:rsidR="00C45924" w:rsidRPr="00C45924">
        <w:rPr>
          <w:rFonts w:ascii="Segoe UI Emoji" w:hAnsi="Segoe UI Emoji" w:cs="Segoe UI Emoji"/>
          <w:rtl/>
        </w:rPr>
        <w:t xml:space="preserve"> </w:t>
      </w:r>
      <w:r w:rsidR="00C45924" w:rsidRPr="00C45924">
        <w:rPr>
          <w:rFonts w:ascii="Arial" w:hAnsi="Arial" w:cs="Arial" w:hint="cs"/>
          <w:rtl/>
        </w:rPr>
        <w:t>لمعرفة</w:t>
      </w:r>
      <w:r w:rsidR="00C45924" w:rsidRPr="00C45924">
        <w:rPr>
          <w:rFonts w:ascii="Segoe UI Emoji" w:hAnsi="Segoe UI Emoji" w:cs="Segoe UI Emoji"/>
          <w:rtl/>
        </w:rPr>
        <w:t xml:space="preserve"> </w:t>
      </w:r>
      <w:r w:rsidR="00C45924" w:rsidRPr="00C45924">
        <w:rPr>
          <w:rFonts w:ascii="Arial" w:hAnsi="Arial" w:cs="Arial" w:hint="cs"/>
          <w:rtl/>
        </w:rPr>
        <w:t>عروض</w:t>
      </w:r>
      <w:r w:rsidR="00C45924" w:rsidRPr="00C45924">
        <w:rPr>
          <w:rFonts w:ascii="Segoe UI Emoji" w:hAnsi="Segoe UI Emoji" w:cs="Segoe UI Emoji"/>
          <w:rtl/>
        </w:rPr>
        <w:t xml:space="preserve"> </w:t>
      </w:r>
      <w:r w:rsidR="00C45924" w:rsidRPr="00C45924">
        <w:rPr>
          <w:rFonts w:ascii="Arial" w:hAnsi="Arial" w:cs="Arial" w:hint="cs"/>
          <w:rtl/>
        </w:rPr>
        <w:t>أو</w:t>
      </w:r>
      <w:r w:rsidR="00C45924" w:rsidRPr="00C45924">
        <w:rPr>
          <w:rFonts w:ascii="Segoe UI Emoji" w:hAnsi="Segoe UI Emoji" w:cs="Segoe UI Emoji"/>
          <w:rtl/>
        </w:rPr>
        <w:t xml:space="preserve"> </w:t>
      </w:r>
      <w:r w:rsidR="00C45924" w:rsidRPr="00C45924">
        <w:rPr>
          <w:rFonts w:ascii="Arial" w:hAnsi="Arial" w:cs="Arial" w:hint="cs"/>
          <w:rtl/>
        </w:rPr>
        <w:t>نصائح</w:t>
      </w:r>
      <w:r w:rsidR="00C45924" w:rsidRPr="00C45924">
        <w:rPr>
          <w:rFonts w:ascii="Segoe UI Emoji" w:hAnsi="Segoe UI Emoji" w:cs="Segoe UI Emoji"/>
          <w:rtl/>
        </w:rPr>
        <w:t xml:space="preserve"> </w:t>
      </w:r>
      <w:r w:rsidR="00C45924" w:rsidRPr="00C45924">
        <w:rPr>
          <w:rFonts w:ascii="Arial" w:hAnsi="Arial" w:cs="Arial" w:hint="cs"/>
          <w:rtl/>
        </w:rPr>
        <w:t>إضافية</w:t>
      </w:r>
    </w:p>
    <w:p w14:paraId="37CF1322" w14:textId="51F7F9E2" w:rsidR="007E5EE7" w:rsidRPr="007E5EE7" w:rsidRDefault="00C45924" w:rsidP="007E5EE7">
      <w:pPr>
        <w:pStyle w:val="a6"/>
        <w:numPr>
          <w:ilvl w:val="0"/>
          <w:numId w:val="20"/>
        </w:numPr>
        <w:ind w:left="84"/>
        <w:rPr>
          <w:rFonts w:ascii="Segoe UI Emoji" w:hAnsi="Segoe UI Emoji" w:cs="Segoe UI Emoji"/>
        </w:rPr>
      </w:pPr>
      <w:r w:rsidRPr="00DE21A7">
        <w:rPr>
          <w:rtl/>
        </w:rPr>
        <w:t>التفاعل مع المحتوى</w:t>
      </w:r>
    </w:p>
    <w:p w14:paraId="59CDADAC" w14:textId="57782923" w:rsidR="00C45924" w:rsidRDefault="00C45924" w:rsidP="007E5EE7">
      <w:pPr>
        <w:pStyle w:val="a6"/>
        <w:numPr>
          <w:ilvl w:val="0"/>
          <w:numId w:val="20"/>
        </w:numPr>
        <w:ind w:left="84"/>
        <w:rPr>
          <w:rFonts w:ascii="Segoe UI Emoji" w:hAnsi="Segoe UI Emoji" w:cs="Segoe UI Emoji"/>
        </w:rPr>
      </w:pPr>
      <w:r w:rsidRPr="00DE21A7">
        <w:rPr>
          <w:rtl/>
        </w:rPr>
        <w:t>الاشتراك للحصول على عروض أو تحديثات</w:t>
      </w:r>
    </w:p>
    <w:p w14:paraId="3034C76A" w14:textId="77777777" w:rsidR="00011193" w:rsidRDefault="00011193" w:rsidP="00011193">
      <w:pPr>
        <w:pStyle w:val="a6"/>
        <w:ind w:left="84"/>
        <w:rPr>
          <w:rFonts w:ascii="Segoe UI Emoji" w:hAnsi="Segoe UI Emoji" w:cs="Segoe UI Emoji"/>
        </w:rPr>
      </w:pPr>
    </w:p>
    <w:p w14:paraId="59D1CCFE" w14:textId="54A7CA4C" w:rsidR="002A169D" w:rsidRPr="002A169D" w:rsidRDefault="002A169D" w:rsidP="00811330">
      <w:pPr>
        <w:pStyle w:val="a6"/>
        <w:numPr>
          <w:ilvl w:val="0"/>
          <w:numId w:val="58"/>
        </w:numPr>
        <w:ind w:left="84"/>
        <w:rPr>
          <w:b/>
          <w:bCs/>
        </w:rPr>
      </w:pPr>
      <w:r>
        <w:rPr>
          <w:rFonts w:hint="cs"/>
          <w:b/>
          <w:bCs/>
          <w:rtl/>
        </w:rPr>
        <w:t>ا</w:t>
      </w:r>
      <w:r w:rsidRPr="002A169D">
        <w:rPr>
          <w:b/>
          <w:bCs/>
          <w:rtl/>
        </w:rPr>
        <w:t xml:space="preserve">ي </w:t>
      </w:r>
      <w:r w:rsidR="006B1E42">
        <w:rPr>
          <w:rFonts w:hint="cs"/>
          <w:b/>
          <w:bCs/>
          <w:rtl/>
        </w:rPr>
        <w:t>من ال</w:t>
      </w:r>
      <w:r w:rsidRPr="002A169D">
        <w:rPr>
          <w:b/>
          <w:bCs/>
          <w:rtl/>
        </w:rPr>
        <w:t>ج</w:t>
      </w:r>
      <w:r w:rsidR="006B1E42">
        <w:rPr>
          <w:rFonts w:hint="cs"/>
          <w:b/>
          <w:bCs/>
          <w:rtl/>
        </w:rPr>
        <w:t>وا</w:t>
      </w:r>
      <w:r w:rsidRPr="002A169D">
        <w:rPr>
          <w:b/>
          <w:bCs/>
          <w:rtl/>
        </w:rPr>
        <w:t xml:space="preserve">نب </w:t>
      </w:r>
      <w:r w:rsidR="006B1E42">
        <w:rPr>
          <w:rFonts w:hint="cs"/>
          <w:b/>
          <w:bCs/>
          <w:rtl/>
        </w:rPr>
        <w:t xml:space="preserve">التالية </w:t>
      </w:r>
      <w:r w:rsidRPr="002A169D">
        <w:rPr>
          <w:b/>
          <w:bCs/>
          <w:rtl/>
        </w:rPr>
        <w:t>يعطيك انطباعًا بأن المنتج مناسب لمتابعي المؤثر؟</w:t>
      </w:r>
    </w:p>
    <w:p w14:paraId="60B21865" w14:textId="0069DD43" w:rsidR="002A169D" w:rsidRPr="002A169D" w:rsidRDefault="002A169D" w:rsidP="002A169D">
      <w:pPr>
        <w:pStyle w:val="a6"/>
        <w:ind w:left="84"/>
        <w:rPr>
          <w:b/>
          <w:bCs/>
          <w:sz w:val="12"/>
          <w:szCs w:val="12"/>
        </w:rPr>
      </w:pPr>
    </w:p>
    <w:p w14:paraId="2B5EB8A7" w14:textId="77777777" w:rsidR="002A169D" w:rsidRPr="002A169D" w:rsidRDefault="002A169D" w:rsidP="002A169D">
      <w:pPr>
        <w:pStyle w:val="a6"/>
        <w:numPr>
          <w:ilvl w:val="0"/>
          <w:numId w:val="57"/>
        </w:numPr>
        <w:tabs>
          <w:tab w:val="clear" w:pos="720"/>
          <w:tab w:val="num" w:pos="368"/>
        </w:tabs>
        <w:ind w:left="84"/>
      </w:pPr>
      <w:r w:rsidRPr="002A169D">
        <w:rPr>
          <w:rtl/>
        </w:rPr>
        <w:t>أسلوب المؤثر في عرض المنتج</w:t>
      </w:r>
    </w:p>
    <w:p w14:paraId="6BDEAFF6" w14:textId="77777777" w:rsidR="002A169D" w:rsidRPr="002A169D" w:rsidRDefault="002A169D" w:rsidP="002A169D">
      <w:pPr>
        <w:pStyle w:val="a6"/>
        <w:numPr>
          <w:ilvl w:val="0"/>
          <w:numId w:val="57"/>
        </w:numPr>
        <w:tabs>
          <w:tab w:val="clear" w:pos="720"/>
          <w:tab w:val="num" w:pos="368"/>
        </w:tabs>
        <w:ind w:left="84"/>
      </w:pPr>
      <w:r w:rsidRPr="002A169D">
        <w:rPr>
          <w:rtl/>
        </w:rPr>
        <w:t>توافق المنتج مع اهتمامات المؤثر</w:t>
      </w:r>
    </w:p>
    <w:p w14:paraId="591173A4" w14:textId="77777777" w:rsidR="002A169D" w:rsidRPr="002A169D" w:rsidRDefault="002A169D" w:rsidP="002A169D">
      <w:pPr>
        <w:pStyle w:val="a6"/>
        <w:numPr>
          <w:ilvl w:val="0"/>
          <w:numId w:val="57"/>
        </w:numPr>
        <w:tabs>
          <w:tab w:val="clear" w:pos="720"/>
          <w:tab w:val="num" w:pos="368"/>
        </w:tabs>
        <w:ind w:left="84"/>
      </w:pPr>
      <w:r w:rsidRPr="002A169D">
        <w:rPr>
          <w:rtl/>
        </w:rPr>
        <w:t>انسجام المنتج مع نمط المحتوى المنشور</w:t>
      </w:r>
    </w:p>
    <w:p w14:paraId="0D8E3D69" w14:textId="77777777" w:rsidR="002A169D" w:rsidRPr="002A169D" w:rsidRDefault="002A169D" w:rsidP="002A169D">
      <w:pPr>
        <w:pStyle w:val="a6"/>
        <w:numPr>
          <w:ilvl w:val="0"/>
          <w:numId w:val="57"/>
        </w:numPr>
        <w:tabs>
          <w:tab w:val="clear" w:pos="720"/>
          <w:tab w:val="num" w:pos="368"/>
        </w:tabs>
        <w:ind w:left="84"/>
      </w:pPr>
      <w:r w:rsidRPr="002A169D">
        <w:rPr>
          <w:rtl/>
        </w:rPr>
        <w:t>ملاءمة المنتج لخصائص متابعيه</w:t>
      </w:r>
    </w:p>
    <w:p w14:paraId="24D6AF07" w14:textId="77777777" w:rsidR="002A169D" w:rsidRPr="002A169D" w:rsidRDefault="002A169D" w:rsidP="002A169D">
      <w:pPr>
        <w:pStyle w:val="a6"/>
        <w:numPr>
          <w:ilvl w:val="0"/>
          <w:numId w:val="57"/>
        </w:numPr>
        <w:tabs>
          <w:tab w:val="clear" w:pos="720"/>
          <w:tab w:val="num" w:pos="368"/>
        </w:tabs>
        <w:ind w:left="84"/>
      </w:pPr>
      <w:r w:rsidRPr="002A169D">
        <w:rPr>
          <w:rtl/>
        </w:rPr>
        <w:t>وضوح الرسالة التسويقية المقدمة</w:t>
      </w:r>
    </w:p>
    <w:p w14:paraId="65D7621C" w14:textId="77777777" w:rsidR="00E426E4" w:rsidRPr="00FE7AEA" w:rsidRDefault="00E426E4" w:rsidP="00E426E4">
      <w:pPr>
        <w:pStyle w:val="a6"/>
        <w:ind w:left="84"/>
        <w:rPr>
          <w:sz w:val="4"/>
          <w:szCs w:val="4"/>
        </w:rPr>
      </w:pPr>
    </w:p>
    <w:p w14:paraId="25648B95" w14:textId="30C9A31A" w:rsidR="0040793F" w:rsidRPr="007D1003" w:rsidRDefault="009D120F" w:rsidP="00811330">
      <w:pPr>
        <w:pStyle w:val="ab"/>
        <w:numPr>
          <w:ilvl w:val="0"/>
          <w:numId w:val="58"/>
        </w:numPr>
        <w:bidi/>
        <w:ind w:left="-58"/>
        <w:rPr>
          <w:rFonts w:asciiTheme="minorBidi" w:hAnsiTheme="minorBidi" w:cstheme="minorBidi"/>
        </w:rPr>
      </w:pPr>
      <w:r w:rsidRPr="007D1003">
        <w:rPr>
          <w:rStyle w:val="ac"/>
          <w:rFonts w:asciiTheme="minorBidi" w:eastAsiaTheme="majorEastAsia" w:hAnsiTheme="minorBidi" w:cstheme="minorBidi"/>
          <w:rtl/>
        </w:rPr>
        <w:t xml:space="preserve">أي </w:t>
      </w:r>
      <w:r w:rsidR="00DC6243">
        <w:rPr>
          <w:rStyle w:val="ac"/>
          <w:rFonts w:asciiTheme="minorBidi" w:eastAsiaTheme="majorEastAsia" w:hAnsiTheme="minorBidi" w:cstheme="minorBidi" w:hint="cs"/>
          <w:rtl/>
        </w:rPr>
        <w:t>من العوامل التالية يحفظك</w:t>
      </w:r>
      <w:r w:rsidRPr="007D1003">
        <w:rPr>
          <w:rStyle w:val="ac"/>
          <w:rFonts w:asciiTheme="minorBidi" w:eastAsiaTheme="majorEastAsia" w:hAnsiTheme="minorBidi" w:cstheme="minorBidi"/>
          <w:rtl/>
        </w:rPr>
        <w:t xml:space="preserve"> </w:t>
      </w:r>
      <w:r w:rsidR="00DC6243">
        <w:rPr>
          <w:rStyle w:val="ac"/>
          <w:rFonts w:asciiTheme="minorBidi" w:eastAsiaTheme="majorEastAsia" w:hAnsiTheme="minorBidi" w:cstheme="minorBidi" w:hint="cs"/>
          <w:rtl/>
        </w:rPr>
        <w:t>على</w:t>
      </w:r>
      <w:r w:rsidRPr="007D1003">
        <w:rPr>
          <w:rStyle w:val="ac"/>
          <w:rFonts w:asciiTheme="minorBidi" w:eastAsiaTheme="majorEastAsia" w:hAnsiTheme="minorBidi" w:cstheme="minorBidi"/>
          <w:rtl/>
        </w:rPr>
        <w:t xml:space="preserve"> </w:t>
      </w:r>
      <w:r w:rsidR="00DC6243">
        <w:rPr>
          <w:rStyle w:val="ac"/>
          <w:rFonts w:asciiTheme="minorBidi" w:eastAsiaTheme="majorEastAsia" w:hAnsiTheme="minorBidi" w:cstheme="minorBidi" w:hint="cs"/>
          <w:rtl/>
        </w:rPr>
        <w:t>الاستمرار</w:t>
      </w:r>
      <w:r w:rsidRPr="007D1003">
        <w:rPr>
          <w:rStyle w:val="ac"/>
          <w:rFonts w:asciiTheme="minorBidi" w:eastAsiaTheme="majorEastAsia" w:hAnsiTheme="minorBidi" w:cstheme="minorBidi"/>
          <w:rtl/>
        </w:rPr>
        <w:t xml:space="preserve"> في متابعة مؤثر معيّن؟</w:t>
      </w:r>
    </w:p>
    <w:p w14:paraId="0219086E" w14:textId="77777777" w:rsidR="009D120F" w:rsidRPr="007D1003" w:rsidRDefault="009D120F" w:rsidP="0040793F">
      <w:pPr>
        <w:pStyle w:val="a6"/>
        <w:numPr>
          <w:ilvl w:val="0"/>
          <w:numId w:val="55"/>
        </w:numPr>
        <w:ind w:left="84"/>
      </w:pPr>
      <w:r w:rsidRPr="007D1003">
        <w:rPr>
          <w:rtl/>
        </w:rPr>
        <w:t>مصداقيته</w:t>
      </w:r>
    </w:p>
    <w:p w14:paraId="15651138" w14:textId="77777777" w:rsidR="009D120F" w:rsidRPr="007D1003" w:rsidRDefault="009D120F" w:rsidP="0040793F">
      <w:pPr>
        <w:pStyle w:val="a6"/>
        <w:numPr>
          <w:ilvl w:val="0"/>
          <w:numId w:val="55"/>
        </w:numPr>
        <w:ind w:left="84"/>
      </w:pPr>
      <w:r w:rsidRPr="007D1003">
        <w:rPr>
          <w:rtl/>
        </w:rPr>
        <w:t>محتواه المتجدد</w:t>
      </w:r>
    </w:p>
    <w:p w14:paraId="61526018" w14:textId="77777777" w:rsidR="009D120F" w:rsidRPr="007D1003" w:rsidRDefault="009D120F" w:rsidP="0040793F">
      <w:pPr>
        <w:pStyle w:val="a6"/>
        <w:numPr>
          <w:ilvl w:val="0"/>
          <w:numId w:val="55"/>
        </w:numPr>
        <w:ind w:left="84"/>
      </w:pPr>
      <w:r w:rsidRPr="007D1003">
        <w:rPr>
          <w:rtl/>
        </w:rPr>
        <w:t>تخصصه في مجال محدد</w:t>
      </w:r>
    </w:p>
    <w:p w14:paraId="303D65E4" w14:textId="77777777" w:rsidR="009D120F" w:rsidRPr="007D1003" w:rsidRDefault="009D120F" w:rsidP="0040793F">
      <w:pPr>
        <w:pStyle w:val="a6"/>
        <w:numPr>
          <w:ilvl w:val="0"/>
          <w:numId w:val="55"/>
        </w:numPr>
        <w:ind w:left="84"/>
      </w:pPr>
      <w:r w:rsidRPr="007D1003">
        <w:rPr>
          <w:rtl/>
        </w:rPr>
        <w:t>تفاعله مع المتابعين</w:t>
      </w:r>
    </w:p>
    <w:p w14:paraId="1DA16606" w14:textId="3B3D6443" w:rsidR="0040793F" w:rsidRPr="0040793F" w:rsidRDefault="009D120F" w:rsidP="00FE7AEA">
      <w:pPr>
        <w:pStyle w:val="a6"/>
        <w:numPr>
          <w:ilvl w:val="0"/>
          <w:numId w:val="55"/>
        </w:numPr>
        <w:ind w:left="84"/>
      </w:pPr>
      <w:r w:rsidRPr="007D1003">
        <w:rPr>
          <w:rtl/>
        </w:rPr>
        <w:t>أسلوبه الترفيهي</w:t>
      </w:r>
    </w:p>
    <w:p w14:paraId="0E86E260" w14:textId="6F9DE6D6" w:rsidR="00C20759" w:rsidRDefault="00C20759" w:rsidP="0040793F">
      <w:pPr>
        <w:pStyle w:val="a6"/>
        <w:ind w:left="84"/>
      </w:pPr>
    </w:p>
    <w:p w14:paraId="123A40EF" w14:textId="526FA32F" w:rsidR="00C20759" w:rsidRPr="009C0D0B" w:rsidRDefault="00C20759" w:rsidP="00C20759">
      <w:pPr>
        <w:pStyle w:val="a6"/>
        <w:numPr>
          <w:ilvl w:val="0"/>
          <w:numId w:val="24"/>
        </w:numPr>
        <w:ind w:left="-58"/>
        <w:rPr>
          <w:b/>
          <w:bCs/>
          <w:highlight w:val="yellow"/>
        </w:rPr>
      </w:pPr>
      <w:r w:rsidRPr="009C0D0B">
        <w:rPr>
          <w:rFonts w:hint="cs"/>
          <w:b/>
          <w:bCs/>
          <w:highlight w:val="yellow"/>
          <w:rtl/>
        </w:rPr>
        <w:t>ال</w:t>
      </w:r>
      <w:r w:rsidRPr="009C0D0B">
        <w:rPr>
          <w:rFonts w:hint="cs"/>
          <w:b/>
          <w:bCs/>
          <w:highlight w:val="yellow"/>
          <w:u w:val="single"/>
          <w:rtl/>
        </w:rPr>
        <w:t xml:space="preserve">متغير التابع: </w:t>
      </w:r>
      <w:r w:rsidR="00FB0944" w:rsidRPr="009C0D0B">
        <w:rPr>
          <w:rFonts w:hint="cs"/>
          <w:b/>
          <w:bCs/>
          <w:highlight w:val="yellow"/>
          <w:u w:val="single"/>
          <w:rtl/>
        </w:rPr>
        <w:t xml:space="preserve">اتخاذ </w:t>
      </w:r>
      <w:r w:rsidR="009C0D0B" w:rsidRPr="009C0D0B">
        <w:rPr>
          <w:rFonts w:hint="cs"/>
          <w:b/>
          <w:bCs/>
          <w:highlight w:val="yellow"/>
          <w:u w:val="single"/>
          <w:rtl/>
        </w:rPr>
        <w:t xml:space="preserve">القرار </w:t>
      </w:r>
      <w:r w:rsidRPr="009C0D0B">
        <w:rPr>
          <w:rFonts w:hint="cs"/>
          <w:b/>
          <w:bCs/>
          <w:highlight w:val="yellow"/>
          <w:rtl/>
        </w:rPr>
        <w:t xml:space="preserve"> </w:t>
      </w:r>
    </w:p>
    <w:p w14:paraId="5E865500" w14:textId="77777777" w:rsidR="00527CB4" w:rsidRPr="00C20759" w:rsidRDefault="00527CB4" w:rsidP="00527CB4">
      <w:pPr>
        <w:rPr>
          <w:rFonts w:ascii="Segoe UI Emoji" w:hAnsi="Segoe UI Emoji" w:cs="Segoe UI Emoji"/>
        </w:rPr>
      </w:pPr>
    </w:p>
    <w:p w14:paraId="22DBC87D" w14:textId="15ECF4DC" w:rsidR="00D9364E" w:rsidRDefault="005704DF" w:rsidP="005704DF">
      <w:pPr>
        <w:pStyle w:val="a6"/>
        <w:numPr>
          <w:ilvl w:val="1"/>
          <w:numId w:val="57"/>
        </w:numPr>
        <w:ind w:left="84"/>
        <w:rPr>
          <w:b/>
          <w:bCs/>
        </w:rPr>
      </w:pPr>
      <w:r w:rsidRPr="005704DF">
        <w:rPr>
          <w:rFonts w:cs="Arial"/>
          <w:b/>
          <w:bCs/>
          <w:rtl/>
        </w:rPr>
        <w:t>تساعدني الحملات التسويقية عبر المؤثرين على مقارنة المنتجات المختلفة قبل اتخاذ قرار الشراء</w:t>
      </w:r>
    </w:p>
    <w:p w14:paraId="704A1BC1" w14:textId="77777777" w:rsidR="005704DF" w:rsidRDefault="005704DF" w:rsidP="005704DF">
      <w:pPr>
        <w:pStyle w:val="a6"/>
        <w:ind w:left="84"/>
        <w:rPr>
          <w:b/>
          <w:bCs/>
        </w:rPr>
      </w:pPr>
    </w:p>
    <w:p w14:paraId="336B9245" w14:textId="2CEE057F" w:rsidR="00D9364E" w:rsidRPr="00FE7AEA" w:rsidRDefault="002F3FC2" w:rsidP="009B78F0">
      <w:pPr>
        <w:pStyle w:val="a6"/>
        <w:numPr>
          <w:ilvl w:val="0"/>
          <w:numId w:val="27"/>
        </w:numPr>
        <w:ind w:left="84"/>
      </w:pPr>
      <w:r w:rsidRPr="00FE7AEA">
        <w:t xml:space="preserve"> </w:t>
      </w:r>
      <w:r w:rsidRPr="00FE7AEA">
        <w:rPr>
          <w:rtl/>
        </w:rPr>
        <w:t>أوافق بشدة</w:t>
      </w:r>
    </w:p>
    <w:p w14:paraId="3870E8DE" w14:textId="77777777" w:rsidR="00D9364E" w:rsidRPr="00FE7AEA" w:rsidRDefault="002F3FC2" w:rsidP="009B78F0">
      <w:pPr>
        <w:pStyle w:val="a6"/>
        <w:numPr>
          <w:ilvl w:val="0"/>
          <w:numId w:val="27"/>
        </w:numPr>
        <w:ind w:left="84"/>
      </w:pPr>
      <w:r w:rsidRPr="00FE7AEA">
        <w:rPr>
          <w:rtl/>
        </w:rPr>
        <w:t>أوافق</w:t>
      </w:r>
    </w:p>
    <w:p w14:paraId="3E7AE42F" w14:textId="77777777" w:rsidR="00D9364E" w:rsidRPr="00FE7AEA" w:rsidRDefault="002F3FC2" w:rsidP="009B78F0">
      <w:pPr>
        <w:pStyle w:val="a6"/>
        <w:numPr>
          <w:ilvl w:val="0"/>
          <w:numId w:val="27"/>
        </w:numPr>
        <w:ind w:left="84"/>
      </w:pPr>
      <w:r w:rsidRPr="00FE7AEA">
        <w:t xml:space="preserve"> </w:t>
      </w:r>
      <w:r w:rsidRPr="00FE7AEA">
        <w:rPr>
          <w:rtl/>
        </w:rPr>
        <w:t>محايد</w:t>
      </w:r>
    </w:p>
    <w:p w14:paraId="76FBB851" w14:textId="77777777" w:rsidR="00D9364E" w:rsidRPr="00FE7AEA" w:rsidRDefault="002F3FC2" w:rsidP="009B78F0">
      <w:pPr>
        <w:pStyle w:val="a6"/>
        <w:numPr>
          <w:ilvl w:val="0"/>
          <w:numId w:val="27"/>
        </w:numPr>
        <w:ind w:left="84"/>
      </w:pPr>
      <w:r w:rsidRPr="00FE7AEA">
        <w:t xml:space="preserve"> </w:t>
      </w:r>
      <w:r w:rsidRPr="00FE7AEA">
        <w:rPr>
          <w:rtl/>
        </w:rPr>
        <w:t>لا أوافق</w:t>
      </w:r>
    </w:p>
    <w:p w14:paraId="2A6F090B" w14:textId="22A6E068" w:rsidR="002F3FC2" w:rsidRPr="00FE7AEA" w:rsidRDefault="002F3FC2" w:rsidP="009B78F0">
      <w:pPr>
        <w:pStyle w:val="a6"/>
        <w:numPr>
          <w:ilvl w:val="0"/>
          <w:numId w:val="27"/>
        </w:numPr>
        <w:ind w:left="84"/>
      </w:pPr>
      <w:r w:rsidRPr="00FE7AEA">
        <w:rPr>
          <w:rtl/>
        </w:rPr>
        <w:t>لا أوافق بشدة</w:t>
      </w:r>
    </w:p>
    <w:p w14:paraId="4B92BC7C" w14:textId="77777777" w:rsidR="004D4691" w:rsidRPr="00FE7AEA" w:rsidRDefault="004D4691" w:rsidP="002848A9">
      <w:pPr>
        <w:rPr>
          <w:sz w:val="6"/>
          <w:szCs w:val="6"/>
          <w:rtl/>
        </w:rPr>
      </w:pPr>
    </w:p>
    <w:p w14:paraId="3C4CFAF1" w14:textId="05147379" w:rsidR="00180957" w:rsidRDefault="00E3504A" w:rsidP="009B78F0">
      <w:pPr>
        <w:pStyle w:val="a6"/>
        <w:numPr>
          <w:ilvl w:val="1"/>
          <w:numId w:val="57"/>
        </w:numPr>
        <w:ind w:left="84"/>
        <w:rPr>
          <w:b/>
          <w:bCs/>
        </w:rPr>
      </w:pPr>
      <w:r w:rsidRPr="00E3504A">
        <w:rPr>
          <w:rFonts w:cs="Arial"/>
          <w:b/>
          <w:bCs/>
          <w:rtl/>
        </w:rPr>
        <w:t>تسهّل الحملات التسويقية عبر المؤثرين وصولي إلى المنتجات وتشجعني على اتخاذ قرار الشراء</w:t>
      </w:r>
      <w:r w:rsidR="002C1E70" w:rsidRPr="00FE5907">
        <w:rPr>
          <w:b/>
          <w:bCs/>
        </w:rPr>
        <w:t>.</w:t>
      </w:r>
      <w:r w:rsidR="00FE5907">
        <w:rPr>
          <w:rFonts w:hint="cs"/>
          <w:b/>
          <w:bCs/>
          <w:rtl/>
        </w:rPr>
        <w:t>؟</w:t>
      </w:r>
    </w:p>
    <w:p w14:paraId="191C26A9" w14:textId="77777777" w:rsidR="00FE5907" w:rsidRPr="00FE7AEA" w:rsidRDefault="00FE5907" w:rsidP="00FE5907">
      <w:pPr>
        <w:pStyle w:val="a6"/>
        <w:rPr>
          <w:b/>
          <w:bCs/>
          <w:sz w:val="12"/>
          <w:szCs w:val="12"/>
          <w:rtl/>
        </w:rPr>
      </w:pPr>
    </w:p>
    <w:p w14:paraId="47535503" w14:textId="77777777" w:rsidR="00180957" w:rsidRPr="00FE7AEA" w:rsidRDefault="00180957" w:rsidP="009B78F0">
      <w:pPr>
        <w:pStyle w:val="a6"/>
        <w:numPr>
          <w:ilvl w:val="0"/>
          <w:numId w:val="28"/>
        </w:numPr>
        <w:ind w:left="84"/>
      </w:pPr>
      <w:r w:rsidRPr="00FE7AEA">
        <w:rPr>
          <w:rFonts w:cs="Arial"/>
          <w:rtl/>
        </w:rPr>
        <w:t>أوافق بشدة</w:t>
      </w:r>
    </w:p>
    <w:p w14:paraId="23510676" w14:textId="77777777" w:rsidR="00180957" w:rsidRPr="00FE7AEA" w:rsidRDefault="00180957" w:rsidP="009B78F0">
      <w:pPr>
        <w:pStyle w:val="a6"/>
        <w:numPr>
          <w:ilvl w:val="0"/>
          <w:numId w:val="28"/>
        </w:numPr>
        <w:ind w:left="84"/>
      </w:pPr>
      <w:r w:rsidRPr="00FE7AEA">
        <w:rPr>
          <w:rFonts w:cs="Arial"/>
          <w:rtl/>
        </w:rPr>
        <w:t>أوافق</w:t>
      </w:r>
    </w:p>
    <w:p w14:paraId="69A1A372" w14:textId="77777777" w:rsidR="00FE5907" w:rsidRPr="00FE7AEA" w:rsidRDefault="00180957" w:rsidP="009B78F0">
      <w:pPr>
        <w:pStyle w:val="a6"/>
        <w:numPr>
          <w:ilvl w:val="0"/>
          <w:numId w:val="28"/>
        </w:numPr>
        <w:ind w:left="84"/>
      </w:pPr>
      <w:r w:rsidRPr="00FE7AEA">
        <w:rPr>
          <w:rFonts w:cs="Arial"/>
          <w:rtl/>
        </w:rPr>
        <w:t xml:space="preserve"> محايد</w:t>
      </w:r>
    </w:p>
    <w:p w14:paraId="78D6007A" w14:textId="06535969" w:rsidR="00FE5907" w:rsidRPr="00FE7AEA" w:rsidRDefault="00180957" w:rsidP="009B78F0">
      <w:pPr>
        <w:pStyle w:val="a6"/>
        <w:numPr>
          <w:ilvl w:val="0"/>
          <w:numId w:val="28"/>
        </w:numPr>
        <w:ind w:left="84"/>
      </w:pPr>
      <w:r w:rsidRPr="00FE7AEA">
        <w:rPr>
          <w:rFonts w:cs="Arial"/>
          <w:rtl/>
        </w:rPr>
        <w:t>لا أوافق</w:t>
      </w:r>
    </w:p>
    <w:p w14:paraId="6A0C49DC" w14:textId="1202A118" w:rsidR="009B78F0" w:rsidRPr="00FE7AEA" w:rsidRDefault="00180957" w:rsidP="00FE7AEA">
      <w:pPr>
        <w:pStyle w:val="a6"/>
        <w:numPr>
          <w:ilvl w:val="0"/>
          <w:numId w:val="28"/>
        </w:numPr>
        <w:ind w:left="84"/>
      </w:pPr>
      <w:r w:rsidRPr="00FE7AEA">
        <w:rPr>
          <w:rFonts w:cs="Arial"/>
          <w:rtl/>
        </w:rPr>
        <w:t>لا أوافق بشدة</w:t>
      </w:r>
    </w:p>
    <w:p w14:paraId="15A58797" w14:textId="77777777" w:rsidR="00FE5907" w:rsidRPr="00FE7AEA" w:rsidRDefault="00FE5907" w:rsidP="00FE5907">
      <w:pPr>
        <w:pStyle w:val="a6"/>
        <w:rPr>
          <w:b/>
          <w:bCs/>
          <w:sz w:val="14"/>
          <w:szCs w:val="14"/>
          <w:rtl/>
        </w:rPr>
      </w:pPr>
    </w:p>
    <w:p w14:paraId="171DDA71" w14:textId="49BA39C8" w:rsidR="002C1E70" w:rsidRDefault="002C1E70" w:rsidP="009B78F0">
      <w:pPr>
        <w:pStyle w:val="a6"/>
        <w:numPr>
          <w:ilvl w:val="1"/>
          <w:numId w:val="57"/>
        </w:numPr>
        <w:ind w:left="-58"/>
        <w:rPr>
          <w:b/>
          <w:bCs/>
        </w:rPr>
      </w:pPr>
      <w:r w:rsidRPr="00FE5907">
        <w:rPr>
          <w:rFonts w:hint="cs"/>
          <w:b/>
          <w:bCs/>
          <w:rtl/>
        </w:rPr>
        <w:t>تساعد</w:t>
      </w:r>
      <w:r w:rsidRPr="00FE5907">
        <w:rPr>
          <w:b/>
          <w:bCs/>
          <w:rtl/>
        </w:rPr>
        <w:t xml:space="preserve"> الحملات التسويقية عبر المؤثرين في تعزيز شعوري بالثقة والأمان أثناء عملية الشراء والتسوق عبر المواقع </w:t>
      </w:r>
      <w:r w:rsidR="00FE7AEA" w:rsidRPr="00FE5907">
        <w:rPr>
          <w:rFonts w:hint="cs"/>
          <w:b/>
          <w:bCs/>
          <w:rtl/>
        </w:rPr>
        <w:t>الإلكترونية</w:t>
      </w:r>
      <w:r w:rsidR="00FE7AEA">
        <w:rPr>
          <w:rFonts w:hint="cs"/>
          <w:b/>
          <w:bCs/>
          <w:rtl/>
        </w:rPr>
        <w:t>.</w:t>
      </w:r>
      <w:r w:rsidR="004337BC">
        <w:rPr>
          <w:rFonts w:hint="cs"/>
          <w:b/>
          <w:bCs/>
          <w:rtl/>
        </w:rPr>
        <w:t xml:space="preserve"> </w:t>
      </w:r>
    </w:p>
    <w:p w14:paraId="4F48DA5A" w14:textId="77777777" w:rsidR="00FE5907" w:rsidRPr="00FE7AEA" w:rsidRDefault="00FE5907" w:rsidP="00FE5907">
      <w:pPr>
        <w:pStyle w:val="a6"/>
        <w:rPr>
          <w:sz w:val="12"/>
          <w:szCs w:val="12"/>
        </w:rPr>
      </w:pPr>
    </w:p>
    <w:p w14:paraId="23925826" w14:textId="77777777" w:rsidR="00FE5907" w:rsidRPr="00FE7AEA" w:rsidRDefault="002C1E70" w:rsidP="009B78F0">
      <w:pPr>
        <w:pStyle w:val="a6"/>
        <w:numPr>
          <w:ilvl w:val="0"/>
          <w:numId w:val="29"/>
        </w:numPr>
        <w:ind w:left="84"/>
      </w:pPr>
      <w:r w:rsidRPr="00FE7AEA">
        <w:rPr>
          <w:rtl/>
        </w:rPr>
        <w:t>أوافق بشدة</w:t>
      </w:r>
    </w:p>
    <w:p w14:paraId="000BFD0D" w14:textId="77777777" w:rsidR="00FE5907" w:rsidRPr="00FE7AEA" w:rsidRDefault="002C1E70" w:rsidP="009B78F0">
      <w:pPr>
        <w:pStyle w:val="a6"/>
        <w:numPr>
          <w:ilvl w:val="0"/>
          <w:numId w:val="29"/>
        </w:numPr>
        <w:ind w:left="84"/>
      </w:pPr>
      <w:r w:rsidRPr="00FE7AEA">
        <w:rPr>
          <w:rtl/>
        </w:rPr>
        <w:t>أوافق</w:t>
      </w:r>
    </w:p>
    <w:p w14:paraId="653CEAEF" w14:textId="77777777" w:rsidR="00FE5907" w:rsidRPr="00FE7AEA" w:rsidRDefault="002C1E70" w:rsidP="009B78F0">
      <w:pPr>
        <w:pStyle w:val="a6"/>
        <w:numPr>
          <w:ilvl w:val="0"/>
          <w:numId w:val="29"/>
        </w:numPr>
        <w:ind w:left="84"/>
      </w:pPr>
      <w:r w:rsidRPr="00FE7AEA">
        <w:rPr>
          <w:rtl/>
        </w:rPr>
        <w:t>محايد</w:t>
      </w:r>
    </w:p>
    <w:p w14:paraId="5022ABF3" w14:textId="77777777" w:rsidR="00FE5907" w:rsidRPr="00FE7AEA" w:rsidRDefault="002C1E70" w:rsidP="009B78F0">
      <w:pPr>
        <w:pStyle w:val="a6"/>
        <w:numPr>
          <w:ilvl w:val="0"/>
          <w:numId w:val="29"/>
        </w:numPr>
        <w:ind w:left="84"/>
      </w:pPr>
      <w:r w:rsidRPr="00FE7AEA">
        <w:rPr>
          <w:rtl/>
        </w:rPr>
        <w:t>لا أوافق</w:t>
      </w:r>
    </w:p>
    <w:p w14:paraId="6F51F1BF" w14:textId="4254F408" w:rsidR="002C1E70" w:rsidRPr="00FE7AEA" w:rsidRDefault="002C1E70" w:rsidP="009B78F0">
      <w:pPr>
        <w:pStyle w:val="a6"/>
        <w:numPr>
          <w:ilvl w:val="0"/>
          <w:numId w:val="29"/>
        </w:numPr>
        <w:ind w:left="84"/>
      </w:pPr>
      <w:r w:rsidRPr="00FE7AEA">
        <w:t xml:space="preserve"> </w:t>
      </w:r>
      <w:r w:rsidRPr="00FE7AEA">
        <w:rPr>
          <w:rtl/>
        </w:rPr>
        <w:t>لا أوافق بشدة</w:t>
      </w:r>
    </w:p>
    <w:p w14:paraId="22F6C49F" w14:textId="77777777" w:rsidR="00A63B2E" w:rsidRPr="00FE5907" w:rsidRDefault="00A63B2E" w:rsidP="009B78F0">
      <w:pPr>
        <w:pStyle w:val="a6"/>
        <w:ind w:left="84"/>
        <w:rPr>
          <w:b/>
          <w:bCs/>
          <w:rtl/>
        </w:rPr>
      </w:pPr>
    </w:p>
    <w:p w14:paraId="0EBFAB3E" w14:textId="5F205247" w:rsidR="009651B2" w:rsidRPr="00FE7AEA" w:rsidRDefault="00D925F8" w:rsidP="00D925F8">
      <w:pPr>
        <w:pStyle w:val="a6"/>
        <w:numPr>
          <w:ilvl w:val="1"/>
          <w:numId w:val="57"/>
        </w:numPr>
        <w:ind w:left="-58"/>
        <w:rPr>
          <w:b/>
          <w:bCs/>
          <w:sz w:val="12"/>
          <w:szCs w:val="12"/>
        </w:rPr>
      </w:pPr>
      <w:r w:rsidRPr="00D925F8">
        <w:rPr>
          <w:rFonts w:cs="Arial"/>
          <w:b/>
          <w:bCs/>
          <w:rtl/>
        </w:rPr>
        <w:t>أميل إلى تجربة المنتجات أو الخدمات الجديدة عند التوصية بها من مؤثر أثق به</w:t>
      </w:r>
    </w:p>
    <w:p w14:paraId="497682AB" w14:textId="77777777" w:rsidR="00B55BCC" w:rsidRPr="00FE7AEA" w:rsidRDefault="00D9364E" w:rsidP="009B78F0">
      <w:pPr>
        <w:pStyle w:val="a6"/>
        <w:numPr>
          <w:ilvl w:val="0"/>
          <w:numId w:val="30"/>
        </w:numPr>
        <w:ind w:left="84"/>
      </w:pPr>
      <w:r w:rsidRPr="00FE7AEA">
        <w:t xml:space="preserve"> </w:t>
      </w:r>
      <w:r w:rsidRPr="00FE7AEA">
        <w:rPr>
          <w:rtl/>
        </w:rPr>
        <w:t>أوافق بشدة</w:t>
      </w:r>
    </w:p>
    <w:p w14:paraId="667D7845" w14:textId="77777777" w:rsidR="00B55BCC" w:rsidRPr="00FE7AEA" w:rsidRDefault="00D9364E" w:rsidP="009B78F0">
      <w:pPr>
        <w:pStyle w:val="a6"/>
        <w:numPr>
          <w:ilvl w:val="0"/>
          <w:numId w:val="30"/>
        </w:numPr>
        <w:ind w:left="84"/>
      </w:pPr>
      <w:r w:rsidRPr="00FE7AEA">
        <w:t xml:space="preserve"> </w:t>
      </w:r>
      <w:r w:rsidRPr="00FE7AEA">
        <w:rPr>
          <w:rtl/>
        </w:rPr>
        <w:t>أوافق</w:t>
      </w:r>
    </w:p>
    <w:p w14:paraId="21245C4D" w14:textId="77777777" w:rsidR="00B55BCC" w:rsidRPr="00FE7AEA" w:rsidRDefault="00D9364E" w:rsidP="009B78F0">
      <w:pPr>
        <w:pStyle w:val="a6"/>
        <w:numPr>
          <w:ilvl w:val="0"/>
          <w:numId w:val="30"/>
        </w:numPr>
        <w:ind w:left="84"/>
      </w:pPr>
      <w:r w:rsidRPr="00FE7AEA">
        <w:t xml:space="preserve"> </w:t>
      </w:r>
      <w:r w:rsidRPr="00FE7AEA">
        <w:rPr>
          <w:rtl/>
        </w:rPr>
        <w:t>محايد</w:t>
      </w:r>
    </w:p>
    <w:p w14:paraId="25736C95" w14:textId="77777777" w:rsidR="00B55BCC" w:rsidRPr="00FE7AEA" w:rsidRDefault="00D9364E" w:rsidP="009B78F0">
      <w:pPr>
        <w:pStyle w:val="a6"/>
        <w:numPr>
          <w:ilvl w:val="0"/>
          <w:numId w:val="30"/>
        </w:numPr>
        <w:ind w:left="84"/>
      </w:pPr>
      <w:r w:rsidRPr="00FE7AEA">
        <w:t xml:space="preserve"> </w:t>
      </w:r>
      <w:r w:rsidRPr="00FE7AEA">
        <w:rPr>
          <w:rtl/>
        </w:rPr>
        <w:t>لا أوافق</w:t>
      </w:r>
    </w:p>
    <w:p w14:paraId="2C3C9139" w14:textId="27D159EC" w:rsidR="00D9364E" w:rsidRPr="00FE7AEA" w:rsidRDefault="00D9364E" w:rsidP="009B78F0">
      <w:pPr>
        <w:pStyle w:val="a6"/>
        <w:numPr>
          <w:ilvl w:val="0"/>
          <w:numId w:val="30"/>
        </w:numPr>
        <w:ind w:left="84"/>
      </w:pPr>
      <w:r w:rsidRPr="00FE7AEA">
        <w:t xml:space="preserve"> </w:t>
      </w:r>
      <w:r w:rsidRPr="00FE7AEA">
        <w:rPr>
          <w:rtl/>
        </w:rPr>
        <w:t>لا أوافق بشدة</w:t>
      </w:r>
    </w:p>
    <w:p w14:paraId="3C6F1B6E" w14:textId="77777777" w:rsidR="005330BA" w:rsidRDefault="005330BA" w:rsidP="009B78F0">
      <w:pPr>
        <w:pStyle w:val="a6"/>
        <w:ind w:left="84"/>
        <w:rPr>
          <w:b/>
          <w:bCs/>
          <w:rtl/>
        </w:rPr>
      </w:pPr>
    </w:p>
    <w:p w14:paraId="6EAAFD7F" w14:textId="7E563395" w:rsidR="005330BA" w:rsidRDefault="005330BA" w:rsidP="009B78F0">
      <w:pPr>
        <w:pStyle w:val="a6"/>
        <w:numPr>
          <w:ilvl w:val="1"/>
          <w:numId w:val="57"/>
        </w:numPr>
        <w:ind w:left="84"/>
        <w:rPr>
          <w:b/>
          <w:bCs/>
        </w:rPr>
      </w:pPr>
      <w:r w:rsidRPr="005330BA">
        <w:rPr>
          <w:b/>
          <w:bCs/>
          <w:rtl/>
        </w:rPr>
        <w:t>أشعر بالرضا عن قرارات الشراء التي اتخذتها بناءً على توصيات المؤثرين</w:t>
      </w:r>
    </w:p>
    <w:p w14:paraId="064B5C65" w14:textId="77777777" w:rsidR="0059629E" w:rsidRPr="00A63B2E" w:rsidRDefault="0059629E" w:rsidP="009B78F0">
      <w:pPr>
        <w:pStyle w:val="a6"/>
        <w:ind w:left="84"/>
        <w:rPr>
          <w:b/>
          <w:bCs/>
        </w:rPr>
      </w:pPr>
    </w:p>
    <w:p w14:paraId="142443EE" w14:textId="77777777" w:rsidR="0059629E" w:rsidRPr="00FE7AEA" w:rsidRDefault="0059629E" w:rsidP="009B78F0">
      <w:pPr>
        <w:pStyle w:val="a6"/>
        <w:numPr>
          <w:ilvl w:val="0"/>
          <w:numId w:val="30"/>
        </w:numPr>
        <w:ind w:left="84"/>
      </w:pPr>
      <w:r w:rsidRPr="00FE7AEA">
        <w:t xml:space="preserve"> </w:t>
      </w:r>
      <w:r w:rsidRPr="00FE7AEA">
        <w:rPr>
          <w:rtl/>
        </w:rPr>
        <w:t>أوافق بشدة</w:t>
      </w:r>
    </w:p>
    <w:p w14:paraId="4E4ECA41" w14:textId="77777777" w:rsidR="0059629E" w:rsidRPr="00FE7AEA" w:rsidRDefault="0059629E" w:rsidP="009B78F0">
      <w:pPr>
        <w:pStyle w:val="a6"/>
        <w:numPr>
          <w:ilvl w:val="0"/>
          <w:numId w:val="30"/>
        </w:numPr>
        <w:ind w:left="84"/>
      </w:pPr>
      <w:r w:rsidRPr="00FE7AEA">
        <w:t xml:space="preserve"> </w:t>
      </w:r>
      <w:r w:rsidRPr="00FE7AEA">
        <w:rPr>
          <w:rtl/>
        </w:rPr>
        <w:t>أوافق</w:t>
      </w:r>
    </w:p>
    <w:p w14:paraId="3FB1F811" w14:textId="77777777" w:rsidR="0059629E" w:rsidRPr="00FE7AEA" w:rsidRDefault="0059629E" w:rsidP="009B78F0">
      <w:pPr>
        <w:pStyle w:val="a6"/>
        <w:numPr>
          <w:ilvl w:val="0"/>
          <w:numId w:val="30"/>
        </w:numPr>
        <w:ind w:left="84"/>
      </w:pPr>
      <w:r w:rsidRPr="00FE7AEA">
        <w:t xml:space="preserve"> </w:t>
      </w:r>
      <w:r w:rsidRPr="00FE7AEA">
        <w:rPr>
          <w:rtl/>
        </w:rPr>
        <w:t>محايد</w:t>
      </w:r>
    </w:p>
    <w:p w14:paraId="29867B3F" w14:textId="77777777" w:rsidR="0059629E" w:rsidRPr="00FE7AEA" w:rsidRDefault="0059629E" w:rsidP="009B78F0">
      <w:pPr>
        <w:pStyle w:val="a6"/>
        <w:numPr>
          <w:ilvl w:val="0"/>
          <w:numId w:val="30"/>
        </w:numPr>
        <w:ind w:left="84"/>
      </w:pPr>
      <w:r w:rsidRPr="00FE7AEA">
        <w:t xml:space="preserve"> </w:t>
      </w:r>
      <w:r w:rsidRPr="00FE7AEA">
        <w:rPr>
          <w:rtl/>
        </w:rPr>
        <w:t>لا أوافق</w:t>
      </w:r>
    </w:p>
    <w:p w14:paraId="5B3CAC5F" w14:textId="595CA994" w:rsidR="0059629E" w:rsidRDefault="0059629E" w:rsidP="00FE7AEA">
      <w:pPr>
        <w:pStyle w:val="a6"/>
        <w:numPr>
          <w:ilvl w:val="0"/>
          <w:numId w:val="30"/>
        </w:numPr>
        <w:ind w:left="84"/>
      </w:pPr>
      <w:r w:rsidRPr="00FE7AEA">
        <w:t xml:space="preserve"> </w:t>
      </w:r>
      <w:r w:rsidRPr="00FE7AEA">
        <w:rPr>
          <w:rtl/>
        </w:rPr>
        <w:t>لا أوافق بشدة</w:t>
      </w:r>
    </w:p>
    <w:p w14:paraId="7F2F0016" w14:textId="77777777" w:rsidR="00FE7AEA" w:rsidRPr="00FE7AEA" w:rsidRDefault="00FE7AEA" w:rsidP="00FE7AEA">
      <w:pPr>
        <w:pStyle w:val="a6"/>
        <w:ind w:left="84"/>
        <w:rPr>
          <w:sz w:val="14"/>
          <w:szCs w:val="14"/>
          <w:rtl/>
        </w:rPr>
      </w:pPr>
    </w:p>
    <w:p w14:paraId="2A4ABA49" w14:textId="3DB2A4FC" w:rsidR="0059629E" w:rsidRDefault="0059629E" w:rsidP="009B78F0">
      <w:pPr>
        <w:pStyle w:val="a6"/>
        <w:numPr>
          <w:ilvl w:val="1"/>
          <w:numId w:val="57"/>
        </w:numPr>
        <w:ind w:left="84"/>
        <w:rPr>
          <w:b/>
          <w:bCs/>
        </w:rPr>
      </w:pPr>
      <w:r w:rsidRPr="0059629E">
        <w:rPr>
          <w:b/>
          <w:bCs/>
          <w:rtl/>
        </w:rPr>
        <w:t xml:space="preserve">المحتوى التسويقي الذي يقدمه المؤثرون يقلل من ترددي قبل اتخاذ قرار </w:t>
      </w:r>
      <w:r w:rsidRPr="0059629E">
        <w:rPr>
          <w:rFonts w:hint="cs"/>
          <w:b/>
          <w:bCs/>
          <w:rtl/>
        </w:rPr>
        <w:t>الشراء</w:t>
      </w:r>
    </w:p>
    <w:p w14:paraId="0762FFFF" w14:textId="77777777" w:rsidR="0059629E" w:rsidRPr="0059629E" w:rsidRDefault="0059629E" w:rsidP="009B78F0">
      <w:pPr>
        <w:pStyle w:val="a6"/>
        <w:tabs>
          <w:tab w:val="num" w:pos="226"/>
        </w:tabs>
        <w:ind w:left="84"/>
        <w:rPr>
          <w:b/>
          <w:bCs/>
        </w:rPr>
      </w:pPr>
    </w:p>
    <w:p w14:paraId="0FD94702" w14:textId="77777777" w:rsidR="0059629E" w:rsidRPr="00FE7AEA" w:rsidRDefault="0059629E" w:rsidP="009B78F0">
      <w:pPr>
        <w:pStyle w:val="a6"/>
        <w:numPr>
          <w:ilvl w:val="0"/>
          <w:numId w:val="30"/>
        </w:numPr>
        <w:tabs>
          <w:tab w:val="num" w:pos="226"/>
        </w:tabs>
        <w:ind w:left="84"/>
      </w:pPr>
      <w:r w:rsidRPr="00FE7AEA">
        <w:t xml:space="preserve"> </w:t>
      </w:r>
      <w:r w:rsidRPr="00FE7AEA">
        <w:rPr>
          <w:rtl/>
        </w:rPr>
        <w:t>أوافق بشدة</w:t>
      </w:r>
    </w:p>
    <w:p w14:paraId="1D85CBF4" w14:textId="77777777" w:rsidR="0059629E" w:rsidRPr="00FE7AEA" w:rsidRDefault="0059629E" w:rsidP="009B78F0">
      <w:pPr>
        <w:pStyle w:val="a6"/>
        <w:numPr>
          <w:ilvl w:val="0"/>
          <w:numId w:val="30"/>
        </w:numPr>
        <w:tabs>
          <w:tab w:val="num" w:pos="226"/>
        </w:tabs>
        <w:ind w:left="84"/>
      </w:pPr>
      <w:r w:rsidRPr="00FE7AEA">
        <w:t xml:space="preserve"> </w:t>
      </w:r>
      <w:r w:rsidRPr="00FE7AEA">
        <w:rPr>
          <w:rtl/>
        </w:rPr>
        <w:t>أوافق</w:t>
      </w:r>
    </w:p>
    <w:p w14:paraId="30EE1A45" w14:textId="77777777" w:rsidR="0059629E" w:rsidRPr="00FE7AEA" w:rsidRDefault="0059629E" w:rsidP="009B78F0">
      <w:pPr>
        <w:pStyle w:val="a6"/>
        <w:numPr>
          <w:ilvl w:val="0"/>
          <w:numId w:val="30"/>
        </w:numPr>
        <w:tabs>
          <w:tab w:val="num" w:pos="226"/>
        </w:tabs>
        <w:ind w:left="84"/>
      </w:pPr>
      <w:r w:rsidRPr="00FE7AEA">
        <w:t xml:space="preserve"> </w:t>
      </w:r>
      <w:r w:rsidRPr="00FE7AEA">
        <w:rPr>
          <w:rtl/>
        </w:rPr>
        <w:t>محايد</w:t>
      </w:r>
    </w:p>
    <w:p w14:paraId="39729F9C" w14:textId="77777777" w:rsidR="0059629E" w:rsidRPr="00FE7AEA" w:rsidRDefault="0059629E" w:rsidP="009B78F0">
      <w:pPr>
        <w:pStyle w:val="a6"/>
        <w:numPr>
          <w:ilvl w:val="0"/>
          <w:numId w:val="30"/>
        </w:numPr>
        <w:tabs>
          <w:tab w:val="num" w:pos="226"/>
        </w:tabs>
        <w:ind w:left="84"/>
      </w:pPr>
      <w:r w:rsidRPr="00FE7AEA">
        <w:t xml:space="preserve"> </w:t>
      </w:r>
      <w:r w:rsidRPr="00FE7AEA">
        <w:rPr>
          <w:rtl/>
        </w:rPr>
        <w:t>لا أوافق</w:t>
      </w:r>
    </w:p>
    <w:p w14:paraId="51F8FFA4" w14:textId="77777777" w:rsidR="0059629E" w:rsidRPr="00FE7AEA" w:rsidRDefault="0059629E" w:rsidP="009B78F0">
      <w:pPr>
        <w:pStyle w:val="a6"/>
        <w:numPr>
          <w:ilvl w:val="0"/>
          <w:numId w:val="30"/>
        </w:numPr>
        <w:tabs>
          <w:tab w:val="num" w:pos="226"/>
        </w:tabs>
        <w:ind w:left="84"/>
      </w:pPr>
      <w:r w:rsidRPr="00FE7AEA">
        <w:t xml:space="preserve"> </w:t>
      </w:r>
      <w:r w:rsidRPr="00FE7AEA">
        <w:rPr>
          <w:rtl/>
        </w:rPr>
        <w:t>لا أوافق بشدة</w:t>
      </w:r>
    </w:p>
    <w:p w14:paraId="41C965FE" w14:textId="37A7F833" w:rsidR="008339DA" w:rsidRPr="00FE7AEA" w:rsidRDefault="008339DA" w:rsidP="008339DA">
      <w:pPr>
        <w:pStyle w:val="ab"/>
        <w:numPr>
          <w:ilvl w:val="1"/>
          <w:numId w:val="57"/>
        </w:numPr>
        <w:bidi/>
        <w:ind w:left="84"/>
        <w:rPr>
          <w:rFonts w:asciiTheme="minorBidi" w:hAnsiTheme="minorBidi" w:cstheme="minorBidi"/>
          <w:b/>
          <w:bCs/>
          <w:i/>
          <w:iCs/>
        </w:rPr>
      </w:pPr>
      <w:r w:rsidRPr="00FE7AEA">
        <w:rPr>
          <w:rStyle w:val="ae"/>
          <w:rFonts w:asciiTheme="minorBidi" w:eastAsiaTheme="majorEastAsia" w:hAnsiTheme="minorBidi" w:cstheme="minorBidi"/>
          <w:b/>
          <w:bCs/>
          <w:i w:val="0"/>
          <w:iCs w:val="0"/>
          <w:rtl/>
        </w:rPr>
        <w:lastRenderedPageBreak/>
        <w:t>تعزز توصيات المؤثرين من قراري بالشراء من العلامة التجارية بدل العلامات المنافسة</w:t>
      </w:r>
      <w:r w:rsidRPr="00FE7AEA">
        <w:rPr>
          <w:rStyle w:val="ae"/>
          <w:rFonts w:asciiTheme="minorBidi" w:eastAsiaTheme="majorEastAsia" w:hAnsiTheme="minorBidi" w:cstheme="minorBidi"/>
          <w:b/>
          <w:bCs/>
          <w:i w:val="0"/>
          <w:iCs w:val="0"/>
        </w:rPr>
        <w:t>.</w:t>
      </w:r>
    </w:p>
    <w:p w14:paraId="549DBD7A" w14:textId="77777777" w:rsidR="008339DA" w:rsidRPr="008339DA" w:rsidRDefault="008339DA" w:rsidP="008339DA">
      <w:pPr>
        <w:pStyle w:val="a6"/>
        <w:ind w:left="84"/>
        <w:rPr>
          <w:b/>
          <w:bCs/>
          <w:sz w:val="2"/>
          <w:szCs w:val="2"/>
        </w:rPr>
      </w:pPr>
    </w:p>
    <w:p w14:paraId="2D5E4BA1" w14:textId="6EABEC86" w:rsidR="008339DA" w:rsidRPr="00FE7AEA" w:rsidRDefault="008339DA" w:rsidP="008339DA">
      <w:pPr>
        <w:pStyle w:val="a6"/>
        <w:numPr>
          <w:ilvl w:val="0"/>
          <w:numId w:val="57"/>
        </w:numPr>
        <w:tabs>
          <w:tab w:val="clear" w:pos="720"/>
        </w:tabs>
        <w:ind w:left="84"/>
      </w:pPr>
      <w:r w:rsidRPr="00FE7AEA">
        <w:rPr>
          <w:rtl/>
        </w:rPr>
        <w:t>أوافق بشدة</w:t>
      </w:r>
    </w:p>
    <w:p w14:paraId="34996177" w14:textId="77777777" w:rsidR="008339DA" w:rsidRPr="00FE7AEA" w:rsidRDefault="008339DA" w:rsidP="008339DA">
      <w:pPr>
        <w:pStyle w:val="a6"/>
        <w:numPr>
          <w:ilvl w:val="0"/>
          <w:numId w:val="57"/>
        </w:numPr>
        <w:tabs>
          <w:tab w:val="clear" w:pos="720"/>
        </w:tabs>
        <w:ind w:left="84"/>
      </w:pPr>
      <w:r w:rsidRPr="00FE7AEA">
        <w:t xml:space="preserve"> </w:t>
      </w:r>
      <w:r w:rsidRPr="00FE7AEA">
        <w:rPr>
          <w:rtl/>
        </w:rPr>
        <w:t>أوافق</w:t>
      </w:r>
    </w:p>
    <w:p w14:paraId="7B3CEF83" w14:textId="77777777" w:rsidR="008339DA" w:rsidRPr="00FE7AEA" w:rsidRDefault="008339DA" w:rsidP="008339DA">
      <w:pPr>
        <w:pStyle w:val="a6"/>
        <w:numPr>
          <w:ilvl w:val="0"/>
          <w:numId w:val="57"/>
        </w:numPr>
        <w:tabs>
          <w:tab w:val="clear" w:pos="720"/>
        </w:tabs>
        <w:ind w:left="84"/>
      </w:pPr>
      <w:r w:rsidRPr="00FE7AEA">
        <w:t xml:space="preserve"> </w:t>
      </w:r>
      <w:r w:rsidRPr="00FE7AEA">
        <w:rPr>
          <w:rtl/>
        </w:rPr>
        <w:t>محايد</w:t>
      </w:r>
    </w:p>
    <w:p w14:paraId="6BBD7A42" w14:textId="77777777" w:rsidR="008339DA" w:rsidRPr="00FE7AEA" w:rsidRDefault="008339DA" w:rsidP="008339DA">
      <w:pPr>
        <w:pStyle w:val="a6"/>
        <w:numPr>
          <w:ilvl w:val="0"/>
          <w:numId w:val="57"/>
        </w:numPr>
        <w:tabs>
          <w:tab w:val="clear" w:pos="720"/>
        </w:tabs>
        <w:ind w:left="84"/>
      </w:pPr>
      <w:r w:rsidRPr="00FE7AEA">
        <w:t xml:space="preserve"> </w:t>
      </w:r>
      <w:r w:rsidRPr="00FE7AEA">
        <w:rPr>
          <w:rtl/>
        </w:rPr>
        <w:t>لا أوافق</w:t>
      </w:r>
    </w:p>
    <w:p w14:paraId="78BA9E20" w14:textId="6D6E1417" w:rsidR="0059629E" w:rsidRDefault="008339DA" w:rsidP="00FE7AEA">
      <w:pPr>
        <w:pStyle w:val="a6"/>
        <w:numPr>
          <w:ilvl w:val="0"/>
          <w:numId w:val="57"/>
        </w:numPr>
        <w:ind w:left="84"/>
      </w:pPr>
      <w:r w:rsidRPr="00FE7AEA">
        <w:t xml:space="preserve"> </w:t>
      </w:r>
      <w:r w:rsidRPr="00FE7AEA">
        <w:rPr>
          <w:rtl/>
        </w:rPr>
        <w:t>لا أوافق بشدة</w:t>
      </w:r>
    </w:p>
    <w:p w14:paraId="7C7026BF" w14:textId="77777777" w:rsidR="00FE7AEA" w:rsidRPr="00FE7AEA" w:rsidRDefault="00FE7AEA" w:rsidP="00FE7AEA">
      <w:pPr>
        <w:pStyle w:val="a6"/>
        <w:ind w:left="84"/>
        <w:rPr>
          <w:rtl/>
        </w:rPr>
      </w:pPr>
    </w:p>
    <w:p w14:paraId="3C13B343" w14:textId="53A7AB64" w:rsidR="009260C2" w:rsidRPr="008339DA" w:rsidRDefault="009260C2" w:rsidP="008339DA">
      <w:pPr>
        <w:pStyle w:val="a6"/>
        <w:numPr>
          <w:ilvl w:val="1"/>
          <w:numId w:val="49"/>
        </w:numPr>
        <w:ind w:left="84"/>
        <w:rPr>
          <w:b/>
          <w:bCs/>
        </w:rPr>
      </w:pPr>
      <w:r w:rsidRPr="008339DA">
        <w:rPr>
          <w:b/>
          <w:bCs/>
          <w:rtl/>
        </w:rPr>
        <w:t>متى تميل لاتخاذ قرار الشراء بعد متابعة مؤثر؟</w:t>
      </w:r>
    </w:p>
    <w:p w14:paraId="0FC13D3E" w14:textId="77777777" w:rsidR="0059629E" w:rsidRPr="0059629E" w:rsidRDefault="0059629E" w:rsidP="009B78F0">
      <w:pPr>
        <w:pStyle w:val="a6"/>
        <w:tabs>
          <w:tab w:val="num" w:pos="226"/>
        </w:tabs>
        <w:ind w:left="84"/>
        <w:rPr>
          <w:b/>
          <w:bCs/>
        </w:rPr>
      </w:pPr>
    </w:p>
    <w:p w14:paraId="554529FA" w14:textId="77777777" w:rsidR="0059629E" w:rsidRDefault="009260C2" w:rsidP="009B78F0">
      <w:pPr>
        <w:pStyle w:val="a6"/>
        <w:numPr>
          <w:ilvl w:val="0"/>
          <w:numId w:val="31"/>
        </w:numPr>
        <w:tabs>
          <w:tab w:val="num" w:pos="226"/>
        </w:tabs>
        <w:ind w:left="84"/>
      </w:pPr>
      <w:r w:rsidRPr="009260C2">
        <w:rPr>
          <w:rtl/>
        </w:rPr>
        <w:t>مباشرة</w:t>
      </w:r>
    </w:p>
    <w:p w14:paraId="3489D8C6" w14:textId="77777777" w:rsidR="0059629E" w:rsidRDefault="009260C2" w:rsidP="009B78F0">
      <w:pPr>
        <w:pStyle w:val="a6"/>
        <w:numPr>
          <w:ilvl w:val="0"/>
          <w:numId w:val="31"/>
        </w:numPr>
        <w:tabs>
          <w:tab w:val="num" w:pos="226"/>
        </w:tabs>
        <w:ind w:left="84"/>
      </w:pPr>
      <w:r w:rsidRPr="009260C2">
        <w:t xml:space="preserve"> </w:t>
      </w:r>
      <w:r w:rsidRPr="009260C2">
        <w:rPr>
          <w:rtl/>
        </w:rPr>
        <w:t>بعد فترة قصيرة</w:t>
      </w:r>
    </w:p>
    <w:p w14:paraId="22D85284" w14:textId="77777777" w:rsidR="0059629E" w:rsidRDefault="009260C2" w:rsidP="009B78F0">
      <w:pPr>
        <w:pStyle w:val="a6"/>
        <w:numPr>
          <w:ilvl w:val="0"/>
          <w:numId w:val="31"/>
        </w:numPr>
        <w:tabs>
          <w:tab w:val="num" w:pos="226"/>
        </w:tabs>
        <w:ind w:left="84"/>
      </w:pPr>
      <w:r w:rsidRPr="009260C2">
        <w:rPr>
          <w:rtl/>
        </w:rPr>
        <w:t>بعد المقارنة مع بدائل أخرى</w:t>
      </w:r>
    </w:p>
    <w:p w14:paraId="45578BF2" w14:textId="77777777" w:rsidR="0059629E" w:rsidRDefault="009260C2" w:rsidP="009B78F0">
      <w:pPr>
        <w:pStyle w:val="a6"/>
        <w:numPr>
          <w:ilvl w:val="0"/>
          <w:numId w:val="31"/>
        </w:numPr>
        <w:tabs>
          <w:tab w:val="num" w:pos="226"/>
        </w:tabs>
        <w:ind w:left="84"/>
      </w:pPr>
      <w:r w:rsidRPr="009260C2">
        <w:t xml:space="preserve"> </w:t>
      </w:r>
      <w:r w:rsidRPr="009260C2">
        <w:rPr>
          <w:rtl/>
        </w:rPr>
        <w:t>نادرًا ما أشتري</w:t>
      </w:r>
    </w:p>
    <w:p w14:paraId="09F40C7B" w14:textId="7DB9AD94" w:rsidR="0059629E" w:rsidRDefault="009260C2" w:rsidP="00FE7AEA">
      <w:pPr>
        <w:pStyle w:val="a6"/>
        <w:numPr>
          <w:ilvl w:val="0"/>
          <w:numId w:val="31"/>
        </w:numPr>
        <w:tabs>
          <w:tab w:val="num" w:pos="226"/>
        </w:tabs>
        <w:ind w:left="84"/>
      </w:pPr>
      <w:r w:rsidRPr="009260C2">
        <w:rPr>
          <w:rtl/>
        </w:rPr>
        <w:t>لا أشتري بناءً على المؤثرين</w:t>
      </w:r>
    </w:p>
    <w:p w14:paraId="0DE443E0" w14:textId="77777777" w:rsidR="00FE7AEA" w:rsidRPr="009260C2" w:rsidRDefault="00FE7AEA" w:rsidP="00FE7AEA">
      <w:pPr>
        <w:pStyle w:val="a6"/>
        <w:tabs>
          <w:tab w:val="num" w:pos="226"/>
        </w:tabs>
        <w:ind w:left="84"/>
      </w:pPr>
    </w:p>
    <w:p w14:paraId="3216C806" w14:textId="0733F3C2" w:rsidR="00DE7CE8" w:rsidRPr="00F20263" w:rsidRDefault="00DE7CE8" w:rsidP="0027114D">
      <w:pPr>
        <w:pStyle w:val="a6"/>
        <w:numPr>
          <w:ilvl w:val="1"/>
          <w:numId w:val="49"/>
        </w:numPr>
        <w:ind w:left="-58"/>
        <w:rPr>
          <w:b/>
          <w:bCs/>
        </w:rPr>
      </w:pPr>
      <w:r w:rsidRPr="00F20263">
        <w:rPr>
          <w:b/>
          <w:bCs/>
          <w:rtl/>
        </w:rPr>
        <w:t>إلى أي مدى تساعدك توصيات المؤثرين على تقليل الحيرة عند الشراء؟</w:t>
      </w:r>
    </w:p>
    <w:p w14:paraId="4E84D196" w14:textId="77777777" w:rsidR="0059629E" w:rsidRPr="0059629E" w:rsidRDefault="0059629E" w:rsidP="009B78F0">
      <w:pPr>
        <w:pStyle w:val="a6"/>
        <w:tabs>
          <w:tab w:val="num" w:pos="226"/>
        </w:tabs>
        <w:ind w:left="84"/>
        <w:rPr>
          <w:b/>
          <w:bCs/>
        </w:rPr>
      </w:pPr>
    </w:p>
    <w:p w14:paraId="56A7B30B" w14:textId="77777777" w:rsidR="0059629E" w:rsidRDefault="00DE7CE8" w:rsidP="009B78F0">
      <w:pPr>
        <w:pStyle w:val="a6"/>
        <w:numPr>
          <w:ilvl w:val="0"/>
          <w:numId w:val="32"/>
        </w:numPr>
        <w:tabs>
          <w:tab w:val="num" w:pos="226"/>
        </w:tabs>
        <w:ind w:left="84"/>
      </w:pPr>
      <w:r w:rsidRPr="00DE7CE8">
        <w:rPr>
          <w:rtl/>
        </w:rPr>
        <w:t>تقلل الحيرة بدرجة كبيرة جدًا</w:t>
      </w:r>
    </w:p>
    <w:p w14:paraId="1AD6DAE1" w14:textId="77777777" w:rsidR="0059629E" w:rsidRDefault="00DE7CE8" w:rsidP="009B78F0">
      <w:pPr>
        <w:pStyle w:val="a6"/>
        <w:numPr>
          <w:ilvl w:val="0"/>
          <w:numId w:val="32"/>
        </w:numPr>
        <w:tabs>
          <w:tab w:val="num" w:pos="226"/>
        </w:tabs>
        <w:ind w:left="84"/>
      </w:pPr>
      <w:r w:rsidRPr="00DE7CE8">
        <w:t xml:space="preserve"> </w:t>
      </w:r>
      <w:r w:rsidRPr="00DE7CE8">
        <w:rPr>
          <w:rtl/>
        </w:rPr>
        <w:t>تقلل الحيرة بدرجة كبيرة</w:t>
      </w:r>
    </w:p>
    <w:p w14:paraId="3D468EBF" w14:textId="77777777" w:rsidR="0059629E" w:rsidRDefault="00DE7CE8" w:rsidP="009B78F0">
      <w:pPr>
        <w:pStyle w:val="a6"/>
        <w:numPr>
          <w:ilvl w:val="0"/>
          <w:numId w:val="32"/>
        </w:numPr>
        <w:tabs>
          <w:tab w:val="num" w:pos="226"/>
        </w:tabs>
        <w:ind w:left="84"/>
      </w:pPr>
      <w:r w:rsidRPr="00DE7CE8">
        <w:rPr>
          <w:rtl/>
        </w:rPr>
        <w:t>تقلل الحيرة بدرجة متوسطة</w:t>
      </w:r>
    </w:p>
    <w:p w14:paraId="4B5A07CD" w14:textId="57EA1478" w:rsidR="0059629E" w:rsidRDefault="00DE7CE8" w:rsidP="009B78F0">
      <w:pPr>
        <w:pStyle w:val="a6"/>
        <w:numPr>
          <w:ilvl w:val="0"/>
          <w:numId w:val="32"/>
        </w:numPr>
        <w:tabs>
          <w:tab w:val="num" w:pos="226"/>
        </w:tabs>
        <w:ind w:left="84"/>
      </w:pPr>
      <w:r w:rsidRPr="00DE7CE8">
        <w:t xml:space="preserve"> </w:t>
      </w:r>
      <w:r w:rsidRPr="00DE7CE8">
        <w:rPr>
          <w:rtl/>
        </w:rPr>
        <w:t>تقلل الحيرة بدرجة ضعيفة</w:t>
      </w:r>
    </w:p>
    <w:p w14:paraId="2F045B35" w14:textId="4546E207" w:rsidR="00DE7CE8" w:rsidRDefault="00DE7CE8" w:rsidP="009B78F0">
      <w:pPr>
        <w:pStyle w:val="a6"/>
        <w:numPr>
          <w:ilvl w:val="0"/>
          <w:numId w:val="32"/>
        </w:numPr>
        <w:tabs>
          <w:tab w:val="num" w:pos="226"/>
        </w:tabs>
        <w:ind w:left="84"/>
      </w:pPr>
      <w:r w:rsidRPr="00DE7CE8">
        <w:rPr>
          <w:rtl/>
        </w:rPr>
        <w:t>لا تقلل الحيرة</w:t>
      </w:r>
    </w:p>
    <w:p w14:paraId="0310EAD2" w14:textId="77777777" w:rsidR="0059629E" w:rsidRPr="00DE7CE8" w:rsidRDefault="0059629E" w:rsidP="0059629E">
      <w:pPr>
        <w:pStyle w:val="a6"/>
      </w:pPr>
    </w:p>
    <w:p w14:paraId="0F22A15D" w14:textId="6E4129B0" w:rsidR="005E55B5" w:rsidRDefault="005E55B5" w:rsidP="00F20263">
      <w:pPr>
        <w:pStyle w:val="a6"/>
        <w:numPr>
          <w:ilvl w:val="1"/>
          <w:numId w:val="49"/>
        </w:numPr>
        <w:ind w:left="84"/>
        <w:rPr>
          <w:b/>
          <w:bCs/>
        </w:rPr>
      </w:pPr>
      <w:r w:rsidRPr="0059629E">
        <w:rPr>
          <w:b/>
          <w:bCs/>
          <w:rtl/>
        </w:rPr>
        <w:t>كيف تؤثر متابعة المؤثرين على قناعتك بالمنتج قبل الشراء؟</w:t>
      </w:r>
    </w:p>
    <w:p w14:paraId="73F42E84" w14:textId="77777777" w:rsidR="009B78F0" w:rsidRPr="0059629E" w:rsidRDefault="009B78F0" w:rsidP="009B78F0">
      <w:pPr>
        <w:pStyle w:val="a6"/>
        <w:ind w:left="84"/>
        <w:rPr>
          <w:b/>
          <w:bCs/>
        </w:rPr>
      </w:pPr>
    </w:p>
    <w:p w14:paraId="7E6EDC5A" w14:textId="77777777" w:rsidR="00940F78" w:rsidRDefault="005E55B5" w:rsidP="009B78F0">
      <w:pPr>
        <w:pStyle w:val="a6"/>
        <w:numPr>
          <w:ilvl w:val="0"/>
          <w:numId w:val="35"/>
        </w:numPr>
        <w:ind w:left="84"/>
      </w:pPr>
      <w:r w:rsidRPr="005E55B5">
        <w:rPr>
          <w:rtl/>
        </w:rPr>
        <w:t>تزيد القناعة بدرجة كبيرة جدًا</w:t>
      </w:r>
    </w:p>
    <w:p w14:paraId="4B3E45F0" w14:textId="77777777" w:rsidR="00940F78" w:rsidRDefault="005E55B5" w:rsidP="009B78F0">
      <w:pPr>
        <w:pStyle w:val="a6"/>
        <w:numPr>
          <w:ilvl w:val="0"/>
          <w:numId w:val="35"/>
        </w:numPr>
        <w:ind w:left="84"/>
      </w:pPr>
      <w:r w:rsidRPr="005E55B5">
        <w:rPr>
          <w:rtl/>
        </w:rPr>
        <w:t>تزيد القناعة بدرجة كبيرة</w:t>
      </w:r>
    </w:p>
    <w:p w14:paraId="186832D5" w14:textId="77777777" w:rsidR="00940F78" w:rsidRDefault="005E55B5" w:rsidP="009B78F0">
      <w:pPr>
        <w:pStyle w:val="a6"/>
        <w:numPr>
          <w:ilvl w:val="0"/>
          <w:numId w:val="35"/>
        </w:numPr>
        <w:ind w:left="84"/>
      </w:pPr>
      <w:r w:rsidRPr="005E55B5">
        <w:t xml:space="preserve"> </w:t>
      </w:r>
      <w:r w:rsidRPr="005E55B5">
        <w:rPr>
          <w:rtl/>
        </w:rPr>
        <w:t>تزيد القناعة بدرجة متوسطة</w:t>
      </w:r>
    </w:p>
    <w:p w14:paraId="24161C0B" w14:textId="77777777" w:rsidR="00940F78" w:rsidRDefault="005E55B5" w:rsidP="009B78F0">
      <w:pPr>
        <w:pStyle w:val="a6"/>
        <w:numPr>
          <w:ilvl w:val="0"/>
          <w:numId w:val="35"/>
        </w:numPr>
        <w:ind w:left="84"/>
      </w:pPr>
      <w:r w:rsidRPr="005E55B5">
        <w:t xml:space="preserve"> </w:t>
      </w:r>
      <w:r w:rsidRPr="005E55B5">
        <w:rPr>
          <w:rtl/>
        </w:rPr>
        <w:t>لا تؤثر</w:t>
      </w:r>
    </w:p>
    <w:p w14:paraId="3E9534F1" w14:textId="7E8A8B7C" w:rsidR="005E55B5" w:rsidRDefault="005E55B5" w:rsidP="009B78F0">
      <w:pPr>
        <w:pStyle w:val="a6"/>
        <w:numPr>
          <w:ilvl w:val="0"/>
          <w:numId w:val="35"/>
        </w:numPr>
        <w:ind w:left="84"/>
      </w:pPr>
      <w:r w:rsidRPr="005E55B5">
        <w:rPr>
          <w:rtl/>
        </w:rPr>
        <w:t>تقلل القناعة</w:t>
      </w:r>
    </w:p>
    <w:p w14:paraId="74699404" w14:textId="77777777" w:rsidR="00940F78" w:rsidRPr="005E55B5" w:rsidRDefault="00940F78" w:rsidP="009B78F0">
      <w:pPr>
        <w:pStyle w:val="a6"/>
        <w:ind w:left="84"/>
      </w:pPr>
    </w:p>
    <w:p w14:paraId="55E364F9" w14:textId="2B79569A" w:rsidR="00940F78" w:rsidRDefault="00A9755C" w:rsidP="00A9755C">
      <w:pPr>
        <w:pStyle w:val="a6"/>
        <w:numPr>
          <w:ilvl w:val="1"/>
          <w:numId w:val="49"/>
        </w:numPr>
        <w:ind w:left="84"/>
      </w:pPr>
      <w:r>
        <w:rPr>
          <w:rFonts w:cs="Arial" w:hint="cs"/>
          <w:b/>
          <w:bCs/>
          <w:rtl/>
        </w:rPr>
        <w:t>ا</w:t>
      </w:r>
      <w:r w:rsidRPr="00A9755C">
        <w:rPr>
          <w:rFonts w:cs="Arial"/>
          <w:b/>
          <w:bCs/>
          <w:rtl/>
        </w:rPr>
        <w:t>ي من خصائص خدمة العملاء التالية تؤثر في قرارك بالشراء بعد إتمام العملية</w:t>
      </w:r>
    </w:p>
    <w:p w14:paraId="4355CEC9" w14:textId="77777777" w:rsidR="00A9755C" w:rsidRPr="006140DD" w:rsidRDefault="00A9755C" w:rsidP="00A9755C">
      <w:pPr>
        <w:pStyle w:val="a6"/>
        <w:ind w:left="84"/>
      </w:pPr>
    </w:p>
    <w:p w14:paraId="125FE27F" w14:textId="77777777" w:rsidR="00940F78" w:rsidRPr="006140DD" w:rsidRDefault="00E8010C" w:rsidP="009B78F0">
      <w:pPr>
        <w:pStyle w:val="a6"/>
        <w:numPr>
          <w:ilvl w:val="0"/>
          <w:numId w:val="36"/>
        </w:numPr>
        <w:ind w:left="84"/>
      </w:pPr>
      <w:r w:rsidRPr="006140DD">
        <w:rPr>
          <w:rtl/>
        </w:rPr>
        <w:t>سرعة الرد على الاستفسارات</w:t>
      </w:r>
    </w:p>
    <w:p w14:paraId="4BD73A13" w14:textId="77777777" w:rsidR="00940F78" w:rsidRPr="006140DD" w:rsidRDefault="00E8010C" w:rsidP="009B78F0">
      <w:pPr>
        <w:pStyle w:val="a6"/>
        <w:numPr>
          <w:ilvl w:val="0"/>
          <w:numId w:val="36"/>
        </w:numPr>
        <w:ind w:left="84"/>
      </w:pPr>
      <w:r w:rsidRPr="006140DD">
        <w:rPr>
          <w:rtl/>
        </w:rPr>
        <w:t>سهولة التواصل مع خدمة العملاء</w:t>
      </w:r>
    </w:p>
    <w:p w14:paraId="07101A10" w14:textId="77777777" w:rsidR="00940F78" w:rsidRPr="006140DD" w:rsidRDefault="00E8010C" w:rsidP="009B78F0">
      <w:pPr>
        <w:pStyle w:val="a6"/>
        <w:numPr>
          <w:ilvl w:val="0"/>
          <w:numId w:val="36"/>
        </w:numPr>
        <w:ind w:left="84"/>
      </w:pPr>
      <w:r w:rsidRPr="006140DD">
        <w:rPr>
          <w:rtl/>
        </w:rPr>
        <w:t>حل المشكلات والشكاوى بكفاءة</w:t>
      </w:r>
    </w:p>
    <w:p w14:paraId="5F6B67E5" w14:textId="77777777" w:rsidR="00940F78" w:rsidRPr="006140DD" w:rsidRDefault="00E8010C" w:rsidP="009B78F0">
      <w:pPr>
        <w:pStyle w:val="a6"/>
        <w:numPr>
          <w:ilvl w:val="0"/>
          <w:numId w:val="36"/>
        </w:numPr>
        <w:ind w:left="84"/>
      </w:pPr>
      <w:r w:rsidRPr="006140DD">
        <w:rPr>
          <w:rtl/>
        </w:rPr>
        <w:t>المتابعة بعد البيع للتأكد من رضا العميل</w:t>
      </w:r>
    </w:p>
    <w:p w14:paraId="046A2BA3" w14:textId="0257051A" w:rsidR="00E8010C" w:rsidRPr="006140DD" w:rsidRDefault="00E8010C" w:rsidP="009B78F0">
      <w:pPr>
        <w:pStyle w:val="a6"/>
        <w:numPr>
          <w:ilvl w:val="0"/>
          <w:numId w:val="36"/>
        </w:numPr>
        <w:ind w:left="84"/>
      </w:pPr>
      <w:r w:rsidRPr="006140DD">
        <w:rPr>
          <w:rtl/>
        </w:rPr>
        <w:t>سياسة استرجاع واستبدال واضحة</w:t>
      </w:r>
    </w:p>
    <w:p w14:paraId="68C28A1E" w14:textId="77777777" w:rsidR="00940F78" w:rsidRPr="00940F78" w:rsidRDefault="00940F78" w:rsidP="009B78F0">
      <w:pPr>
        <w:pStyle w:val="a6"/>
        <w:ind w:left="84"/>
        <w:rPr>
          <w:b/>
          <w:bCs/>
          <w:rtl/>
        </w:rPr>
      </w:pPr>
    </w:p>
    <w:p w14:paraId="29A5EBCA" w14:textId="42ED92F5" w:rsidR="006140DD" w:rsidRPr="006140DD" w:rsidRDefault="00D83BC8" w:rsidP="0027114D">
      <w:pPr>
        <w:pStyle w:val="a6"/>
        <w:numPr>
          <w:ilvl w:val="1"/>
          <w:numId w:val="49"/>
        </w:numPr>
        <w:ind w:left="84"/>
        <w:rPr>
          <w:b/>
          <w:bCs/>
        </w:rPr>
      </w:pPr>
      <w:r>
        <w:rPr>
          <w:rFonts w:hint="cs"/>
          <w:b/>
          <w:bCs/>
          <w:rtl/>
        </w:rPr>
        <w:t xml:space="preserve">أي من العوامل التالية </w:t>
      </w:r>
      <w:r w:rsidR="006140DD" w:rsidRPr="006140DD">
        <w:rPr>
          <w:b/>
          <w:bCs/>
          <w:rtl/>
        </w:rPr>
        <w:t>الأكثر تأثيراً في قرارك بالشراء بعد مشاهدة حملة</w:t>
      </w:r>
      <w:r w:rsidR="009D598F">
        <w:rPr>
          <w:rFonts w:hint="cs"/>
          <w:b/>
          <w:bCs/>
          <w:rtl/>
        </w:rPr>
        <w:t xml:space="preserve"> ترويجية</w:t>
      </w:r>
      <w:r w:rsidR="006140DD" w:rsidRPr="006140DD">
        <w:rPr>
          <w:b/>
          <w:bCs/>
          <w:rtl/>
        </w:rPr>
        <w:t xml:space="preserve"> يقدمها مؤثر؟</w:t>
      </w:r>
    </w:p>
    <w:p w14:paraId="64EABBBA" w14:textId="77777777" w:rsidR="006140DD" w:rsidRDefault="006140DD" w:rsidP="006140DD">
      <w:pPr>
        <w:pStyle w:val="ab"/>
        <w:numPr>
          <w:ilvl w:val="0"/>
          <w:numId w:val="60"/>
        </w:numPr>
        <w:tabs>
          <w:tab w:val="clear" w:pos="720"/>
          <w:tab w:val="num" w:pos="226"/>
        </w:tabs>
        <w:bidi/>
        <w:ind w:left="84"/>
      </w:pPr>
      <w:r>
        <w:rPr>
          <w:rtl/>
        </w:rPr>
        <w:t>طريقة عرض المؤثر للمنتج</w:t>
      </w:r>
    </w:p>
    <w:p w14:paraId="1C30AA0F" w14:textId="77777777" w:rsidR="006140DD" w:rsidRDefault="006140DD" w:rsidP="006140DD">
      <w:pPr>
        <w:pStyle w:val="ab"/>
        <w:numPr>
          <w:ilvl w:val="0"/>
          <w:numId w:val="60"/>
        </w:numPr>
        <w:tabs>
          <w:tab w:val="clear" w:pos="720"/>
          <w:tab w:val="num" w:pos="226"/>
        </w:tabs>
        <w:bidi/>
        <w:ind w:left="84"/>
      </w:pPr>
      <w:r>
        <w:rPr>
          <w:rtl/>
        </w:rPr>
        <w:t>مصداقية المؤثر</w:t>
      </w:r>
    </w:p>
    <w:p w14:paraId="11F8D2F9" w14:textId="77777777" w:rsidR="006140DD" w:rsidRDefault="006140DD" w:rsidP="006140DD">
      <w:pPr>
        <w:pStyle w:val="ab"/>
        <w:numPr>
          <w:ilvl w:val="0"/>
          <w:numId w:val="60"/>
        </w:numPr>
        <w:tabs>
          <w:tab w:val="clear" w:pos="720"/>
          <w:tab w:val="num" w:pos="226"/>
        </w:tabs>
        <w:bidi/>
        <w:ind w:left="84"/>
      </w:pPr>
      <w:r>
        <w:rPr>
          <w:rtl/>
        </w:rPr>
        <w:t>وضوح المعلومات</w:t>
      </w:r>
    </w:p>
    <w:p w14:paraId="11C265EA" w14:textId="77777777" w:rsidR="006140DD" w:rsidRDefault="006140DD" w:rsidP="006140DD">
      <w:pPr>
        <w:pStyle w:val="ab"/>
        <w:numPr>
          <w:ilvl w:val="0"/>
          <w:numId w:val="60"/>
        </w:numPr>
        <w:tabs>
          <w:tab w:val="clear" w:pos="720"/>
          <w:tab w:val="num" w:pos="226"/>
        </w:tabs>
        <w:bidi/>
        <w:ind w:left="84"/>
      </w:pPr>
      <w:r>
        <w:rPr>
          <w:rtl/>
        </w:rPr>
        <w:t>العروض الترويجية</w:t>
      </w:r>
    </w:p>
    <w:p w14:paraId="0D56FFD2" w14:textId="77777777" w:rsidR="002E5FEC" w:rsidRPr="002E5FEC" w:rsidRDefault="006140DD" w:rsidP="006140DD">
      <w:pPr>
        <w:pStyle w:val="ab"/>
        <w:numPr>
          <w:ilvl w:val="0"/>
          <w:numId w:val="60"/>
        </w:numPr>
        <w:tabs>
          <w:tab w:val="clear" w:pos="720"/>
          <w:tab w:val="num" w:pos="226"/>
        </w:tabs>
        <w:bidi/>
        <w:ind w:left="84"/>
      </w:pPr>
      <w:r>
        <w:rPr>
          <w:rtl/>
        </w:rPr>
        <w:t>تجربة المؤثر الشخصية مع المنتج</w:t>
      </w:r>
    </w:p>
    <w:p w14:paraId="4FEFC8F0" w14:textId="1F940A2C" w:rsidR="00932215" w:rsidRPr="006140DD" w:rsidRDefault="00932215" w:rsidP="002E5FEC">
      <w:pPr>
        <w:pStyle w:val="ab"/>
        <w:bidi/>
        <w:ind w:left="84"/>
        <w:rPr>
          <w:rtl/>
        </w:rPr>
      </w:pPr>
      <w:r w:rsidRPr="006140DD">
        <w:rPr>
          <w:b/>
          <w:bCs/>
        </w:rPr>
        <w:br/>
      </w:r>
    </w:p>
    <w:p w14:paraId="13C5BE45" w14:textId="14E981C4" w:rsidR="00DB221E" w:rsidRDefault="00DB221E" w:rsidP="009E43D0">
      <w:pPr>
        <w:pStyle w:val="a6"/>
        <w:numPr>
          <w:ilvl w:val="1"/>
          <w:numId w:val="49"/>
        </w:numPr>
        <w:ind w:left="84"/>
        <w:rPr>
          <w:b/>
          <w:bCs/>
        </w:rPr>
      </w:pPr>
      <w:r w:rsidRPr="003D48CF">
        <w:rPr>
          <w:b/>
          <w:bCs/>
          <w:rtl/>
        </w:rPr>
        <w:lastRenderedPageBreak/>
        <w:t>بشكل عام، كيف تصف تأثير المؤثرين على قراراتك الشرائية؟</w:t>
      </w:r>
    </w:p>
    <w:p w14:paraId="3CB609C4" w14:textId="77777777" w:rsidR="003D48CF" w:rsidRPr="003D48CF" w:rsidRDefault="003D48CF" w:rsidP="007D2AF0">
      <w:pPr>
        <w:pStyle w:val="a6"/>
        <w:ind w:left="84"/>
        <w:rPr>
          <w:b/>
          <w:bCs/>
        </w:rPr>
      </w:pPr>
    </w:p>
    <w:p w14:paraId="6AA3C460" w14:textId="77777777" w:rsidR="003D48CF" w:rsidRPr="009E43D0" w:rsidRDefault="00DB221E" w:rsidP="007D2AF0">
      <w:pPr>
        <w:pStyle w:val="a6"/>
        <w:numPr>
          <w:ilvl w:val="0"/>
          <w:numId w:val="41"/>
        </w:numPr>
        <w:ind w:left="84"/>
      </w:pPr>
      <w:r w:rsidRPr="009E43D0">
        <w:rPr>
          <w:rtl/>
        </w:rPr>
        <w:t>تأثير قوي جدًا</w:t>
      </w:r>
    </w:p>
    <w:p w14:paraId="275DB0CA" w14:textId="77777777" w:rsidR="003D48CF" w:rsidRPr="009E43D0" w:rsidRDefault="00DB221E" w:rsidP="007D2AF0">
      <w:pPr>
        <w:pStyle w:val="a6"/>
        <w:numPr>
          <w:ilvl w:val="0"/>
          <w:numId w:val="41"/>
        </w:numPr>
        <w:ind w:left="84"/>
      </w:pPr>
      <w:r w:rsidRPr="009E43D0">
        <w:t xml:space="preserve"> </w:t>
      </w:r>
      <w:r w:rsidRPr="009E43D0">
        <w:rPr>
          <w:rtl/>
        </w:rPr>
        <w:t>تأثير قوي</w:t>
      </w:r>
    </w:p>
    <w:p w14:paraId="7E956B3B" w14:textId="77777777" w:rsidR="003D48CF" w:rsidRPr="009E43D0" w:rsidRDefault="00DB221E" w:rsidP="007D2AF0">
      <w:pPr>
        <w:pStyle w:val="a6"/>
        <w:numPr>
          <w:ilvl w:val="0"/>
          <w:numId w:val="41"/>
        </w:numPr>
        <w:ind w:left="84"/>
      </w:pPr>
      <w:r w:rsidRPr="009E43D0">
        <w:t xml:space="preserve"> </w:t>
      </w:r>
      <w:r w:rsidRPr="009E43D0">
        <w:rPr>
          <w:rtl/>
        </w:rPr>
        <w:t>تأثير متوسط</w:t>
      </w:r>
    </w:p>
    <w:p w14:paraId="736B84F0" w14:textId="77777777" w:rsidR="003D48CF" w:rsidRPr="009E43D0" w:rsidRDefault="00DB221E" w:rsidP="007D2AF0">
      <w:pPr>
        <w:pStyle w:val="a6"/>
        <w:numPr>
          <w:ilvl w:val="0"/>
          <w:numId w:val="41"/>
        </w:numPr>
        <w:ind w:left="84"/>
      </w:pPr>
      <w:r w:rsidRPr="009E43D0">
        <w:rPr>
          <w:rtl/>
        </w:rPr>
        <w:t>تأثير ضعيف</w:t>
      </w:r>
    </w:p>
    <w:p w14:paraId="24212047" w14:textId="041D4EFA" w:rsidR="00DB221E" w:rsidRPr="009E43D0" w:rsidRDefault="00DB221E" w:rsidP="007D2AF0">
      <w:pPr>
        <w:pStyle w:val="a6"/>
        <w:numPr>
          <w:ilvl w:val="0"/>
          <w:numId w:val="41"/>
        </w:numPr>
        <w:ind w:left="84"/>
      </w:pPr>
      <w:r w:rsidRPr="009E43D0">
        <w:rPr>
          <w:rtl/>
        </w:rPr>
        <w:t>لا يوجد تأثير</w:t>
      </w:r>
    </w:p>
    <w:p w14:paraId="127C91BD" w14:textId="77777777" w:rsidR="00932215" w:rsidRPr="00DB221E" w:rsidRDefault="00932215" w:rsidP="00E8010C">
      <w:pPr>
        <w:rPr>
          <w:b/>
          <w:bCs/>
          <w:rtl/>
        </w:rPr>
      </w:pPr>
    </w:p>
    <w:p w14:paraId="5E5000AF" w14:textId="77777777" w:rsidR="00BB6C9C" w:rsidRDefault="00BB6C9C" w:rsidP="00BB6C9C">
      <w:pPr>
        <w:bidi w:val="0"/>
      </w:pPr>
    </w:p>
    <w:p w14:paraId="4901FEEC" w14:textId="77777777" w:rsidR="00E8010C" w:rsidRDefault="00E8010C" w:rsidP="00E8010C">
      <w:pPr>
        <w:bidi w:val="0"/>
      </w:pPr>
    </w:p>
    <w:p w14:paraId="61F93ACA" w14:textId="77777777" w:rsidR="00BB6C9C" w:rsidRDefault="00BB6C9C" w:rsidP="00BB6C9C">
      <w:pPr>
        <w:bidi w:val="0"/>
      </w:pPr>
    </w:p>
    <w:p w14:paraId="16AE5D48" w14:textId="77777777" w:rsidR="00BB6C9C" w:rsidRDefault="00BB6C9C" w:rsidP="00BB6C9C">
      <w:pPr>
        <w:bidi w:val="0"/>
      </w:pPr>
    </w:p>
    <w:p w14:paraId="5DD98EDB" w14:textId="77777777" w:rsidR="00BB6C9C" w:rsidRDefault="00BB6C9C" w:rsidP="00BB6C9C">
      <w:pPr>
        <w:bidi w:val="0"/>
      </w:pPr>
    </w:p>
    <w:p w14:paraId="03A181E0" w14:textId="77777777" w:rsidR="00BB6C9C" w:rsidRDefault="00BB6C9C" w:rsidP="00BB6C9C">
      <w:pPr>
        <w:bidi w:val="0"/>
      </w:pPr>
    </w:p>
    <w:p w14:paraId="2D2E04BB" w14:textId="77777777" w:rsidR="00BB6C9C" w:rsidRDefault="00BB6C9C" w:rsidP="00BB6C9C">
      <w:pPr>
        <w:bidi w:val="0"/>
      </w:pPr>
    </w:p>
    <w:p w14:paraId="7843E3D3" w14:textId="77777777" w:rsidR="00BB6C9C" w:rsidRDefault="00BB6C9C" w:rsidP="00BB6C9C">
      <w:pPr>
        <w:bidi w:val="0"/>
      </w:pPr>
    </w:p>
    <w:p w14:paraId="7EF56FC1" w14:textId="77777777" w:rsidR="00BB6C9C" w:rsidRDefault="00BB6C9C" w:rsidP="00BB6C9C">
      <w:pPr>
        <w:bidi w:val="0"/>
      </w:pPr>
    </w:p>
    <w:p w14:paraId="6686E6C9" w14:textId="77777777" w:rsidR="00BB6C9C" w:rsidRDefault="00BB6C9C" w:rsidP="00BB6C9C">
      <w:pPr>
        <w:bidi w:val="0"/>
      </w:pPr>
    </w:p>
    <w:p w14:paraId="1134DF57" w14:textId="77777777" w:rsidR="00BB6C9C" w:rsidRDefault="00BB6C9C" w:rsidP="00BB6C9C">
      <w:pPr>
        <w:bidi w:val="0"/>
      </w:pPr>
    </w:p>
    <w:p w14:paraId="331C061A" w14:textId="77777777" w:rsidR="00BB6C9C" w:rsidRDefault="00BB6C9C" w:rsidP="00BB6C9C">
      <w:pPr>
        <w:bidi w:val="0"/>
      </w:pPr>
    </w:p>
    <w:p w14:paraId="363E0EFB" w14:textId="77777777" w:rsidR="00BB6C9C" w:rsidRDefault="00BB6C9C" w:rsidP="00BB6C9C">
      <w:pPr>
        <w:bidi w:val="0"/>
      </w:pPr>
    </w:p>
    <w:p w14:paraId="4FCBF701" w14:textId="77777777" w:rsidR="00BB6C9C" w:rsidRDefault="00BB6C9C" w:rsidP="00BB6C9C">
      <w:pPr>
        <w:bidi w:val="0"/>
      </w:pPr>
    </w:p>
    <w:p w14:paraId="607340E6" w14:textId="77777777" w:rsidR="00BB6C9C" w:rsidRDefault="00BB6C9C" w:rsidP="00BB6C9C">
      <w:pPr>
        <w:bidi w:val="0"/>
      </w:pPr>
    </w:p>
    <w:p w14:paraId="1628D22A" w14:textId="77777777" w:rsidR="00BB6C9C" w:rsidRDefault="00BB6C9C" w:rsidP="00BB6C9C">
      <w:pPr>
        <w:bidi w:val="0"/>
      </w:pPr>
    </w:p>
    <w:p w14:paraId="78955494" w14:textId="77777777" w:rsidR="00BB6C9C" w:rsidRDefault="00BB6C9C" w:rsidP="00BB6C9C">
      <w:pPr>
        <w:bidi w:val="0"/>
      </w:pPr>
    </w:p>
    <w:p w14:paraId="48A5205C" w14:textId="77777777" w:rsidR="00BB6C9C" w:rsidRDefault="00BB6C9C" w:rsidP="00BB6C9C">
      <w:pPr>
        <w:bidi w:val="0"/>
      </w:pPr>
    </w:p>
    <w:p w14:paraId="3A44D2A0" w14:textId="77777777" w:rsidR="00BB6C9C" w:rsidRDefault="00BB6C9C" w:rsidP="00BB6C9C">
      <w:pPr>
        <w:bidi w:val="0"/>
      </w:pPr>
    </w:p>
    <w:p w14:paraId="2A0BEB86" w14:textId="77777777" w:rsidR="00BB6C9C" w:rsidRDefault="00BB6C9C" w:rsidP="00BB6C9C">
      <w:pPr>
        <w:bidi w:val="0"/>
      </w:pPr>
    </w:p>
    <w:p w14:paraId="793DF2EC" w14:textId="77777777" w:rsidR="00BB6C9C" w:rsidRDefault="00BB6C9C" w:rsidP="00BB6C9C">
      <w:pPr>
        <w:bidi w:val="0"/>
      </w:pPr>
    </w:p>
    <w:p w14:paraId="25844C6F" w14:textId="77777777" w:rsidR="00BB6C9C" w:rsidRDefault="00BB6C9C" w:rsidP="00BB6C9C">
      <w:pPr>
        <w:bidi w:val="0"/>
      </w:pPr>
    </w:p>
    <w:p w14:paraId="29D3B8F1" w14:textId="77777777" w:rsidR="00BB6C9C" w:rsidRDefault="00BB6C9C" w:rsidP="00BB6C9C">
      <w:pPr>
        <w:bidi w:val="0"/>
      </w:pPr>
    </w:p>
    <w:p w14:paraId="2AB7CE23" w14:textId="77777777" w:rsidR="00BB6C9C" w:rsidRDefault="00BB6C9C" w:rsidP="00BB6C9C">
      <w:pPr>
        <w:bidi w:val="0"/>
      </w:pPr>
    </w:p>
    <w:p w14:paraId="4FBD9475" w14:textId="77777777" w:rsidR="00BB6C9C" w:rsidRDefault="00BB6C9C" w:rsidP="00BB6C9C">
      <w:pPr>
        <w:bidi w:val="0"/>
      </w:pPr>
    </w:p>
    <w:sectPr w:rsidR="00BB6C9C" w:rsidSect="00F4407D">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4EACE" w14:textId="77777777" w:rsidR="00CC7357" w:rsidRDefault="00CC7357" w:rsidP="00A02F88">
      <w:pPr>
        <w:spacing w:after="0" w:line="240" w:lineRule="auto"/>
      </w:pPr>
      <w:r>
        <w:separator/>
      </w:r>
    </w:p>
  </w:endnote>
  <w:endnote w:type="continuationSeparator" w:id="0">
    <w:p w14:paraId="5644A9B8" w14:textId="77777777" w:rsidR="00CC7357" w:rsidRDefault="00CC7357" w:rsidP="00A02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3531D" w14:textId="77777777" w:rsidR="00CC7357" w:rsidRDefault="00CC7357" w:rsidP="00A02F88">
      <w:pPr>
        <w:spacing w:after="0" w:line="240" w:lineRule="auto"/>
      </w:pPr>
      <w:r>
        <w:separator/>
      </w:r>
    </w:p>
  </w:footnote>
  <w:footnote w:type="continuationSeparator" w:id="0">
    <w:p w14:paraId="6EF2BC3D" w14:textId="77777777" w:rsidR="00CC7357" w:rsidRDefault="00CC7357" w:rsidP="00A02F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DF61"/>
      </v:shape>
    </w:pict>
  </w:numPicBullet>
  <w:abstractNum w:abstractNumId="0" w15:restartNumberingAfterBreak="0">
    <w:nsid w:val="03685A17"/>
    <w:multiLevelType w:val="hybridMultilevel"/>
    <w:tmpl w:val="6E42323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AF004D"/>
    <w:multiLevelType w:val="multilevel"/>
    <w:tmpl w:val="75E0A4A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82ED1"/>
    <w:multiLevelType w:val="hybridMultilevel"/>
    <w:tmpl w:val="860AB106"/>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164F4"/>
    <w:multiLevelType w:val="multilevel"/>
    <w:tmpl w:val="40B4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A969C9"/>
    <w:multiLevelType w:val="multilevel"/>
    <w:tmpl w:val="9DF8AF30"/>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decimal"/>
      <w:lvlText w:val="%2."/>
      <w:lvlJc w:val="left"/>
      <w:pPr>
        <w:ind w:left="1440" w:hanging="360"/>
      </w:pPr>
      <w:rPr>
        <w:rFonts w:asciiTheme="minorBidi" w:hAnsiTheme="minorBidi" w:cstheme="minorBidi" w:hint="default"/>
        <w:i w:val="0"/>
        <w:iCs w:val="0"/>
        <w:sz w:val="22"/>
        <w:szCs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14168"/>
    <w:multiLevelType w:val="hybridMultilevel"/>
    <w:tmpl w:val="C79669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92EBA"/>
    <w:multiLevelType w:val="hybridMultilevel"/>
    <w:tmpl w:val="9454FF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90F7C"/>
    <w:multiLevelType w:val="hybridMultilevel"/>
    <w:tmpl w:val="7480C1D8"/>
    <w:lvl w:ilvl="0" w:tplc="04090003">
      <w:start w:val="1"/>
      <w:numFmt w:val="bullet"/>
      <w:lvlText w:val="o"/>
      <w:lvlJc w:val="left"/>
      <w:pPr>
        <w:ind w:left="1277" w:hanging="360"/>
      </w:pPr>
      <w:rPr>
        <w:rFonts w:ascii="Courier New" w:hAnsi="Courier New" w:cs="Courier New" w:hint="default"/>
      </w:rPr>
    </w:lvl>
    <w:lvl w:ilvl="1" w:tplc="04090003" w:tentative="1">
      <w:start w:val="1"/>
      <w:numFmt w:val="bullet"/>
      <w:lvlText w:val="o"/>
      <w:lvlJc w:val="left"/>
      <w:pPr>
        <w:ind w:left="1997" w:hanging="360"/>
      </w:pPr>
      <w:rPr>
        <w:rFonts w:ascii="Courier New" w:hAnsi="Courier New" w:cs="Courier New" w:hint="default"/>
      </w:rPr>
    </w:lvl>
    <w:lvl w:ilvl="2" w:tplc="04090005" w:tentative="1">
      <w:start w:val="1"/>
      <w:numFmt w:val="bullet"/>
      <w:lvlText w:val=""/>
      <w:lvlJc w:val="left"/>
      <w:pPr>
        <w:ind w:left="2717" w:hanging="360"/>
      </w:pPr>
      <w:rPr>
        <w:rFonts w:ascii="Wingdings" w:hAnsi="Wingdings" w:hint="default"/>
      </w:rPr>
    </w:lvl>
    <w:lvl w:ilvl="3" w:tplc="04090001" w:tentative="1">
      <w:start w:val="1"/>
      <w:numFmt w:val="bullet"/>
      <w:lvlText w:val=""/>
      <w:lvlJc w:val="left"/>
      <w:pPr>
        <w:ind w:left="3437" w:hanging="360"/>
      </w:pPr>
      <w:rPr>
        <w:rFonts w:ascii="Symbol" w:hAnsi="Symbol" w:hint="default"/>
      </w:rPr>
    </w:lvl>
    <w:lvl w:ilvl="4" w:tplc="04090003" w:tentative="1">
      <w:start w:val="1"/>
      <w:numFmt w:val="bullet"/>
      <w:lvlText w:val="o"/>
      <w:lvlJc w:val="left"/>
      <w:pPr>
        <w:ind w:left="4157" w:hanging="360"/>
      </w:pPr>
      <w:rPr>
        <w:rFonts w:ascii="Courier New" w:hAnsi="Courier New" w:cs="Courier New" w:hint="default"/>
      </w:rPr>
    </w:lvl>
    <w:lvl w:ilvl="5" w:tplc="04090005" w:tentative="1">
      <w:start w:val="1"/>
      <w:numFmt w:val="bullet"/>
      <w:lvlText w:val=""/>
      <w:lvlJc w:val="left"/>
      <w:pPr>
        <w:ind w:left="4877" w:hanging="360"/>
      </w:pPr>
      <w:rPr>
        <w:rFonts w:ascii="Wingdings" w:hAnsi="Wingdings" w:hint="default"/>
      </w:rPr>
    </w:lvl>
    <w:lvl w:ilvl="6" w:tplc="04090001" w:tentative="1">
      <w:start w:val="1"/>
      <w:numFmt w:val="bullet"/>
      <w:lvlText w:val=""/>
      <w:lvlJc w:val="left"/>
      <w:pPr>
        <w:ind w:left="5597" w:hanging="360"/>
      </w:pPr>
      <w:rPr>
        <w:rFonts w:ascii="Symbol" w:hAnsi="Symbol" w:hint="default"/>
      </w:rPr>
    </w:lvl>
    <w:lvl w:ilvl="7" w:tplc="04090003" w:tentative="1">
      <w:start w:val="1"/>
      <w:numFmt w:val="bullet"/>
      <w:lvlText w:val="o"/>
      <w:lvlJc w:val="left"/>
      <w:pPr>
        <w:ind w:left="6317" w:hanging="360"/>
      </w:pPr>
      <w:rPr>
        <w:rFonts w:ascii="Courier New" w:hAnsi="Courier New" w:cs="Courier New" w:hint="default"/>
      </w:rPr>
    </w:lvl>
    <w:lvl w:ilvl="8" w:tplc="04090005" w:tentative="1">
      <w:start w:val="1"/>
      <w:numFmt w:val="bullet"/>
      <w:lvlText w:val=""/>
      <w:lvlJc w:val="left"/>
      <w:pPr>
        <w:ind w:left="7037" w:hanging="360"/>
      </w:pPr>
      <w:rPr>
        <w:rFonts w:ascii="Wingdings" w:hAnsi="Wingdings" w:hint="default"/>
      </w:rPr>
    </w:lvl>
  </w:abstractNum>
  <w:abstractNum w:abstractNumId="8" w15:restartNumberingAfterBreak="0">
    <w:nsid w:val="127F422A"/>
    <w:multiLevelType w:val="hybridMultilevel"/>
    <w:tmpl w:val="772E8F58"/>
    <w:lvl w:ilvl="0" w:tplc="CDCA72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5F2551"/>
    <w:multiLevelType w:val="hybridMultilevel"/>
    <w:tmpl w:val="8E4C8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806F1E"/>
    <w:multiLevelType w:val="hybridMultilevel"/>
    <w:tmpl w:val="D1EA7AC2"/>
    <w:lvl w:ilvl="0" w:tplc="04090003">
      <w:start w:val="1"/>
      <w:numFmt w:val="bullet"/>
      <w:lvlText w:val="o"/>
      <w:lvlJc w:val="left"/>
      <w:pPr>
        <w:ind w:left="1034" w:hanging="360"/>
      </w:pPr>
      <w:rPr>
        <w:rFonts w:ascii="Courier New" w:hAnsi="Courier New" w:cs="Courier New" w:hint="default"/>
      </w:rPr>
    </w:lvl>
    <w:lvl w:ilvl="1" w:tplc="FFFFFFFF" w:tentative="1">
      <w:start w:val="1"/>
      <w:numFmt w:val="lowerLetter"/>
      <w:lvlText w:val="%2."/>
      <w:lvlJc w:val="left"/>
      <w:pPr>
        <w:ind w:left="1754" w:hanging="360"/>
      </w:pPr>
    </w:lvl>
    <w:lvl w:ilvl="2" w:tplc="FFFFFFFF" w:tentative="1">
      <w:start w:val="1"/>
      <w:numFmt w:val="lowerRoman"/>
      <w:lvlText w:val="%3."/>
      <w:lvlJc w:val="right"/>
      <w:pPr>
        <w:ind w:left="2474" w:hanging="180"/>
      </w:pPr>
    </w:lvl>
    <w:lvl w:ilvl="3" w:tplc="FFFFFFFF" w:tentative="1">
      <w:start w:val="1"/>
      <w:numFmt w:val="decimal"/>
      <w:lvlText w:val="%4."/>
      <w:lvlJc w:val="left"/>
      <w:pPr>
        <w:ind w:left="3194" w:hanging="360"/>
      </w:pPr>
    </w:lvl>
    <w:lvl w:ilvl="4" w:tplc="FFFFFFFF" w:tentative="1">
      <w:start w:val="1"/>
      <w:numFmt w:val="lowerLetter"/>
      <w:lvlText w:val="%5."/>
      <w:lvlJc w:val="left"/>
      <w:pPr>
        <w:ind w:left="3914" w:hanging="360"/>
      </w:pPr>
    </w:lvl>
    <w:lvl w:ilvl="5" w:tplc="FFFFFFFF" w:tentative="1">
      <w:start w:val="1"/>
      <w:numFmt w:val="lowerRoman"/>
      <w:lvlText w:val="%6."/>
      <w:lvlJc w:val="right"/>
      <w:pPr>
        <w:ind w:left="4634" w:hanging="180"/>
      </w:pPr>
    </w:lvl>
    <w:lvl w:ilvl="6" w:tplc="FFFFFFFF" w:tentative="1">
      <w:start w:val="1"/>
      <w:numFmt w:val="decimal"/>
      <w:lvlText w:val="%7."/>
      <w:lvlJc w:val="left"/>
      <w:pPr>
        <w:ind w:left="5354" w:hanging="360"/>
      </w:pPr>
    </w:lvl>
    <w:lvl w:ilvl="7" w:tplc="FFFFFFFF" w:tentative="1">
      <w:start w:val="1"/>
      <w:numFmt w:val="lowerLetter"/>
      <w:lvlText w:val="%8."/>
      <w:lvlJc w:val="left"/>
      <w:pPr>
        <w:ind w:left="6074" w:hanging="360"/>
      </w:pPr>
    </w:lvl>
    <w:lvl w:ilvl="8" w:tplc="FFFFFFFF" w:tentative="1">
      <w:start w:val="1"/>
      <w:numFmt w:val="lowerRoman"/>
      <w:lvlText w:val="%9."/>
      <w:lvlJc w:val="right"/>
      <w:pPr>
        <w:ind w:left="6794" w:hanging="180"/>
      </w:pPr>
    </w:lvl>
  </w:abstractNum>
  <w:abstractNum w:abstractNumId="11" w15:restartNumberingAfterBreak="0">
    <w:nsid w:val="16EE6690"/>
    <w:multiLevelType w:val="hybridMultilevel"/>
    <w:tmpl w:val="F976C0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B330AA"/>
    <w:multiLevelType w:val="multilevel"/>
    <w:tmpl w:val="45C4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0A023F"/>
    <w:multiLevelType w:val="hybridMultilevel"/>
    <w:tmpl w:val="CD7A5D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5C4F41"/>
    <w:multiLevelType w:val="hybridMultilevel"/>
    <w:tmpl w:val="8DF692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3A140B"/>
    <w:multiLevelType w:val="hybridMultilevel"/>
    <w:tmpl w:val="F6BAD258"/>
    <w:lvl w:ilvl="0" w:tplc="04090003">
      <w:start w:val="1"/>
      <w:numFmt w:val="bullet"/>
      <w:lvlText w:val="o"/>
      <w:lvlJc w:val="left"/>
      <w:pPr>
        <w:ind w:left="674" w:hanging="360"/>
      </w:pPr>
      <w:rPr>
        <w:rFonts w:ascii="Courier New" w:hAnsi="Courier New" w:cs="Courier New" w:hint="default"/>
        <w:color w:val="auto"/>
      </w:rPr>
    </w:lvl>
    <w:lvl w:ilvl="1" w:tplc="FFFFFFFF" w:tentative="1">
      <w:start w:val="1"/>
      <w:numFmt w:val="bullet"/>
      <w:lvlText w:val="o"/>
      <w:lvlJc w:val="left"/>
      <w:pPr>
        <w:ind w:left="1394" w:hanging="360"/>
      </w:pPr>
      <w:rPr>
        <w:rFonts w:ascii="Courier New" w:hAnsi="Courier New" w:cs="Courier New" w:hint="default"/>
      </w:rPr>
    </w:lvl>
    <w:lvl w:ilvl="2" w:tplc="FFFFFFFF" w:tentative="1">
      <w:start w:val="1"/>
      <w:numFmt w:val="bullet"/>
      <w:lvlText w:val=""/>
      <w:lvlJc w:val="left"/>
      <w:pPr>
        <w:ind w:left="2114" w:hanging="360"/>
      </w:pPr>
      <w:rPr>
        <w:rFonts w:ascii="Wingdings" w:hAnsi="Wingdings" w:hint="default"/>
      </w:rPr>
    </w:lvl>
    <w:lvl w:ilvl="3" w:tplc="FFFFFFFF" w:tentative="1">
      <w:start w:val="1"/>
      <w:numFmt w:val="bullet"/>
      <w:lvlText w:val=""/>
      <w:lvlJc w:val="left"/>
      <w:pPr>
        <w:ind w:left="2834" w:hanging="360"/>
      </w:pPr>
      <w:rPr>
        <w:rFonts w:ascii="Symbol" w:hAnsi="Symbol" w:hint="default"/>
      </w:rPr>
    </w:lvl>
    <w:lvl w:ilvl="4" w:tplc="FFFFFFFF" w:tentative="1">
      <w:start w:val="1"/>
      <w:numFmt w:val="bullet"/>
      <w:lvlText w:val="o"/>
      <w:lvlJc w:val="left"/>
      <w:pPr>
        <w:ind w:left="3554" w:hanging="360"/>
      </w:pPr>
      <w:rPr>
        <w:rFonts w:ascii="Courier New" w:hAnsi="Courier New" w:cs="Courier New" w:hint="default"/>
      </w:rPr>
    </w:lvl>
    <w:lvl w:ilvl="5" w:tplc="FFFFFFFF" w:tentative="1">
      <w:start w:val="1"/>
      <w:numFmt w:val="bullet"/>
      <w:lvlText w:val=""/>
      <w:lvlJc w:val="left"/>
      <w:pPr>
        <w:ind w:left="4274" w:hanging="360"/>
      </w:pPr>
      <w:rPr>
        <w:rFonts w:ascii="Wingdings" w:hAnsi="Wingdings" w:hint="default"/>
      </w:rPr>
    </w:lvl>
    <w:lvl w:ilvl="6" w:tplc="FFFFFFFF" w:tentative="1">
      <w:start w:val="1"/>
      <w:numFmt w:val="bullet"/>
      <w:lvlText w:val=""/>
      <w:lvlJc w:val="left"/>
      <w:pPr>
        <w:ind w:left="4994" w:hanging="360"/>
      </w:pPr>
      <w:rPr>
        <w:rFonts w:ascii="Symbol" w:hAnsi="Symbol" w:hint="default"/>
      </w:rPr>
    </w:lvl>
    <w:lvl w:ilvl="7" w:tplc="FFFFFFFF" w:tentative="1">
      <w:start w:val="1"/>
      <w:numFmt w:val="bullet"/>
      <w:lvlText w:val="o"/>
      <w:lvlJc w:val="left"/>
      <w:pPr>
        <w:ind w:left="5714" w:hanging="360"/>
      </w:pPr>
      <w:rPr>
        <w:rFonts w:ascii="Courier New" w:hAnsi="Courier New" w:cs="Courier New" w:hint="default"/>
      </w:rPr>
    </w:lvl>
    <w:lvl w:ilvl="8" w:tplc="FFFFFFFF" w:tentative="1">
      <w:start w:val="1"/>
      <w:numFmt w:val="bullet"/>
      <w:lvlText w:val=""/>
      <w:lvlJc w:val="left"/>
      <w:pPr>
        <w:ind w:left="6434" w:hanging="360"/>
      </w:pPr>
      <w:rPr>
        <w:rFonts w:ascii="Wingdings" w:hAnsi="Wingdings" w:hint="default"/>
      </w:rPr>
    </w:lvl>
  </w:abstractNum>
  <w:abstractNum w:abstractNumId="16" w15:restartNumberingAfterBreak="0">
    <w:nsid w:val="1C935B34"/>
    <w:multiLevelType w:val="hybridMultilevel"/>
    <w:tmpl w:val="24D2E684"/>
    <w:lvl w:ilvl="0" w:tplc="04090003">
      <w:start w:val="1"/>
      <w:numFmt w:val="bullet"/>
      <w:lvlText w:val="o"/>
      <w:lvlJc w:val="left"/>
      <w:pPr>
        <w:ind w:left="1034" w:hanging="360"/>
      </w:pPr>
      <w:rPr>
        <w:rFonts w:ascii="Courier New" w:hAnsi="Courier New" w:cs="Courier New" w:hint="default"/>
      </w:rPr>
    </w:lvl>
    <w:lvl w:ilvl="1" w:tplc="FFFFFFFF" w:tentative="1">
      <w:start w:val="1"/>
      <w:numFmt w:val="lowerLetter"/>
      <w:lvlText w:val="%2."/>
      <w:lvlJc w:val="left"/>
      <w:pPr>
        <w:ind w:left="1754" w:hanging="360"/>
      </w:pPr>
    </w:lvl>
    <w:lvl w:ilvl="2" w:tplc="FFFFFFFF" w:tentative="1">
      <w:start w:val="1"/>
      <w:numFmt w:val="lowerRoman"/>
      <w:lvlText w:val="%3."/>
      <w:lvlJc w:val="right"/>
      <w:pPr>
        <w:ind w:left="2474" w:hanging="180"/>
      </w:pPr>
    </w:lvl>
    <w:lvl w:ilvl="3" w:tplc="FFFFFFFF" w:tentative="1">
      <w:start w:val="1"/>
      <w:numFmt w:val="decimal"/>
      <w:lvlText w:val="%4."/>
      <w:lvlJc w:val="left"/>
      <w:pPr>
        <w:ind w:left="3194" w:hanging="360"/>
      </w:pPr>
    </w:lvl>
    <w:lvl w:ilvl="4" w:tplc="FFFFFFFF" w:tentative="1">
      <w:start w:val="1"/>
      <w:numFmt w:val="lowerLetter"/>
      <w:lvlText w:val="%5."/>
      <w:lvlJc w:val="left"/>
      <w:pPr>
        <w:ind w:left="3914" w:hanging="360"/>
      </w:pPr>
    </w:lvl>
    <w:lvl w:ilvl="5" w:tplc="FFFFFFFF" w:tentative="1">
      <w:start w:val="1"/>
      <w:numFmt w:val="lowerRoman"/>
      <w:lvlText w:val="%6."/>
      <w:lvlJc w:val="right"/>
      <w:pPr>
        <w:ind w:left="4634" w:hanging="180"/>
      </w:pPr>
    </w:lvl>
    <w:lvl w:ilvl="6" w:tplc="FFFFFFFF" w:tentative="1">
      <w:start w:val="1"/>
      <w:numFmt w:val="decimal"/>
      <w:lvlText w:val="%7."/>
      <w:lvlJc w:val="left"/>
      <w:pPr>
        <w:ind w:left="5354" w:hanging="360"/>
      </w:pPr>
    </w:lvl>
    <w:lvl w:ilvl="7" w:tplc="FFFFFFFF" w:tentative="1">
      <w:start w:val="1"/>
      <w:numFmt w:val="lowerLetter"/>
      <w:lvlText w:val="%8."/>
      <w:lvlJc w:val="left"/>
      <w:pPr>
        <w:ind w:left="6074" w:hanging="360"/>
      </w:pPr>
    </w:lvl>
    <w:lvl w:ilvl="8" w:tplc="FFFFFFFF" w:tentative="1">
      <w:start w:val="1"/>
      <w:numFmt w:val="lowerRoman"/>
      <w:lvlText w:val="%9."/>
      <w:lvlJc w:val="right"/>
      <w:pPr>
        <w:ind w:left="6794" w:hanging="180"/>
      </w:pPr>
    </w:lvl>
  </w:abstractNum>
  <w:abstractNum w:abstractNumId="17" w15:restartNumberingAfterBreak="0">
    <w:nsid w:val="1D7E1DBF"/>
    <w:multiLevelType w:val="multilevel"/>
    <w:tmpl w:val="C3B46238"/>
    <w:lvl w:ilvl="0">
      <w:start w:val="1"/>
      <w:numFmt w:val="bullet"/>
      <w:lvlText w:val="o"/>
      <w:lvlJc w:val="left"/>
      <w:pPr>
        <w:tabs>
          <w:tab w:val="num" w:pos="720"/>
        </w:tabs>
        <w:ind w:left="720" w:hanging="360"/>
      </w:pPr>
      <w:rPr>
        <w:rFonts w:ascii="Courier New" w:hAnsi="Courier New" w:cs="Courier New"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BB13F6"/>
    <w:multiLevelType w:val="hybridMultilevel"/>
    <w:tmpl w:val="E3AA75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F95699"/>
    <w:multiLevelType w:val="hybridMultilevel"/>
    <w:tmpl w:val="0A2EFEF6"/>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078522C"/>
    <w:multiLevelType w:val="multilevel"/>
    <w:tmpl w:val="6AA4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DA0E1B"/>
    <w:multiLevelType w:val="hybridMultilevel"/>
    <w:tmpl w:val="ACA84B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614A59"/>
    <w:multiLevelType w:val="hybridMultilevel"/>
    <w:tmpl w:val="07220A08"/>
    <w:lvl w:ilvl="0" w:tplc="04090003">
      <w:start w:val="1"/>
      <w:numFmt w:val="bullet"/>
      <w:lvlText w:val="o"/>
      <w:lvlJc w:val="left"/>
      <w:pPr>
        <w:ind w:left="1277" w:hanging="360"/>
      </w:pPr>
      <w:rPr>
        <w:rFonts w:ascii="Courier New" w:hAnsi="Courier New" w:cs="Courier New" w:hint="default"/>
      </w:rPr>
    </w:lvl>
    <w:lvl w:ilvl="1" w:tplc="04090003" w:tentative="1">
      <w:start w:val="1"/>
      <w:numFmt w:val="bullet"/>
      <w:lvlText w:val="o"/>
      <w:lvlJc w:val="left"/>
      <w:pPr>
        <w:ind w:left="1997" w:hanging="360"/>
      </w:pPr>
      <w:rPr>
        <w:rFonts w:ascii="Courier New" w:hAnsi="Courier New" w:cs="Courier New" w:hint="default"/>
      </w:rPr>
    </w:lvl>
    <w:lvl w:ilvl="2" w:tplc="04090005" w:tentative="1">
      <w:start w:val="1"/>
      <w:numFmt w:val="bullet"/>
      <w:lvlText w:val=""/>
      <w:lvlJc w:val="left"/>
      <w:pPr>
        <w:ind w:left="2717" w:hanging="360"/>
      </w:pPr>
      <w:rPr>
        <w:rFonts w:ascii="Wingdings" w:hAnsi="Wingdings" w:hint="default"/>
      </w:rPr>
    </w:lvl>
    <w:lvl w:ilvl="3" w:tplc="04090001" w:tentative="1">
      <w:start w:val="1"/>
      <w:numFmt w:val="bullet"/>
      <w:lvlText w:val=""/>
      <w:lvlJc w:val="left"/>
      <w:pPr>
        <w:ind w:left="3437" w:hanging="360"/>
      </w:pPr>
      <w:rPr>
        <w:rFonts w:ascii="Symbol" w:hAnsi="Symbol" w:hint="default"/>
      </w:rPr>
    </w:lvl>
    <w:lvl w:ilvl="4" w:tplc="04090003" w:tentative="1">
      <w:start w:val="1"/>
      <w:numFmt w:val="bullet"/>
      <w:lvlText w:val="o"/>
      <w:lvlJc w:val="left"/>
      <w:pPr>
        <w:ind w:left="4157" w:hanging="360"/>
      </w:pPr>
      <w:rPr>
        <w:rFonts w:ascii="Courier New" w:hAnsi="Courier New" w:cs="Courier New" w:hint="default"/>
      </w:rPr>
    </w:lvl>
    <w:lvl w:ilvl="5" w:tplc="04090005" w:tentative="1">
      <w:start w:val="1"/>
      <w:numFmt w:val="bullet"/>
      <w:lvlText w:val=""/>
      <w:lvlJc w:val="left"/>
      <w:pPr>
        <w:ind w:left="4877" w:hanging="360"/>
      </w:pPr>
      <w:rPr>
        <w:rFonts w:ascii="Wingdings" w:hAnsi="Wingdings" w:hint="default"/>
      </w:rPr>
    </w:lvl>
    <w:lvl w:ilvl="6" w:tplc="04090001" w:tentative="1">
      <w:start w:val="1"/>
      <w:numFmt w:val="bullet"/>
      <w:lvlText w:val=""/>
      <w:lvlJc w:val="left"/>
      <w:pPr>
        <w:ind w:left="5597" w:hanging="360"/>
      </w:pPr>
      <w:rPr>
        <w:rFonts w:ascii="Symbol" w:hAnsi="Symbol" w:hint="default"/>
      </w:rPr>
    </w:lvl>
    <w:lvl w:ilvl="7" w:tplc="04090003" w:tentative="1">
      <w:start w:val="1"/>
      <w:numFmt w:val="bullet"/>
      <w:lvlText w:val="o"/>
      <w:lvlJc w:val="left"/>
      <w:pPr>
        <w:ind w:left="6317" w:hanging="360"/>
      </w:pPr>
      <w:rPr>
        <w:rFonts w:ascii="Courier New" w:hAnsi="Courier New" w:cs="Courier New" w:hint="default"/>
      </w:rPr>
    </w:lvl>
    <w:lvl w:ilvl="8" w:tplc="04090005" w:tentative="1">
      <w:start w:val="1"/>
      <w:numFmt w:val="bullet"/>
      <w:lvlText w:val=""/>
      <w:lvlJc w:val="left"/>
      <w:pPr>
        <w:ind w:left="7037" w:hanging="360"/>
      </w:pPr>
      <w:rPr>
        <w:rFonts w:ascii="Wingdings" w:hAnsi="Wingdings" w:hint="default"/>
      </w:rPr>
    </w:lvl>
  </w:abstractNum>
  <w:abstractNum w:abstractNumId="23" w15:restartNumberingAfterBreak="0">
    <w:nsid w:val="23634BCC"/>
    <w:multiLevelType w:val="hybridMultilevel"/>
    <w:tmpl w:val="933862D6"/>
    <w:lvl w:ilvl="0" w:tplc="04090003">
      <w:start w:val="1"/>
      <w:numFmt w:val="bullet"/>
      <w:lvlText w:val="o"/>
      <w:lvlJc w:val="left"/>
      <w:pPr>
        <w:ind w:left="1034" w:hanging="360"/>
      </w:pPr>
      <w:rPr>
        <w:rFonts w:ascii="Courier New" w:hAnsi="Courier New" w:cs="Courier New" w:hint="default"/>
      </w:rPr>
    </w:lvl>
    <w:lvl w:ilvl="1" w:tplc="FFFFFFFF" w:tentative="1">
      <w:start w:val="1"/>
      <w:numFmt w:val="lowerLetter"/>
      <w:lvlText w:val="%2."/>
      <w:lvlJc w:val="left"/>
      <w:pPr>
        <w:ind w:left="1754" w:hanging="360"/>
      </w:pPr>
    </w:lvl>
    <w:lvl w:ilvl="2" w:tplc="FFFFFFFF" w:tentative="1">
      <w:start w:val="1"/>
      <w:numFmt w:val="lowerRoman"/>
      <w:lvlText w:val="%3."/>
      <w:lvlJc w:val="right"/>
      <w:pPr>
        <w:ind w:left="2474" w:hanging="180"/>
      </w:pPr>
    </w:lvl>
    <w:lvl w:ilvl="3" w:tplc="FFFFFFFF" w:tentative="1">
      <w:start w:val="1"/>
      <w:numFmt w:val="decimal"/>
      <w:lvlText w:val="%4."/>
      <w:lvlJc w:val="left"/>
      <w:pPr>
        <w:ind w:left="3194" w:hanging="360"/>
      </w:pPr>
    </w:lvl>
    <w:lvl w:ilvl="4" w:tplc="FFFFFFFF" w:tentative="1">
      <w:start w:val="1"/>
      <w:numFmt w:val="lowerLetter"/>
      <w:lvlText w:val="%5."/>
      <w:lvlJc w:val="left"/>
      <w:pPr>
        <w:ind w:left="3914" w:hanging="360"/>
      </w:pPr>
    </w:lvl>
    <w:lvl w:ilvl="5" w:tplc="FFFFFFFF" w:tentative="1">
      <w:start w:val="1"/>
      <w:numFmt w:val="lowerRoman"/>
      <w:lvlText w:val="%6."/>
      <w:lvlJc w:val="right"/>
      <w:pPr>
        <w:ind w:left="4634" w:hanging="180"/>
      </w:pPr>
    </w:lvl>
    <w:lvl w:ilvl="6" w:tplc="FFFFFFFF" w:tentative="1">
      <w:start w:val="1"/>
      <w:numFmt w:val="decimal"/>
      <w:lvlText w:val="%7."/>
      <w:lvlJc w:val="left"/>
      <w:pPr>
        <w:ind w:left="5354" w:hanging="360"/>
      </w:pPr>
    </w:lvl>
    <w:lvl w:ilvl="7" w:tplc="FFFFFFFF" w:tentative="1">
      <w:start w:val="1"/>
      <w:numFmt w:val="lowerLetter"/>
      <w:lvlText w:val="%8."/>
      <w:lvlJc w:val="left"/>
      <w:pPr>
        <w:ind w:left="6074" w:hanging="360"/>
      </w:pPr>
    </w:lvl>
    <w:lvl w:ilvl="8" w:tplc="FFFFFFFF" w:tentative="1">
      <w:start w:val="1"/>
      <w:numFmt w:val="lowerRoman"/>
      <w:lvlText w:val="%9."/>
      <w:lvlJc w:val="right"/>
      <w:pPr>
        <w:ind w:left="6794" w:hanging="180"/>
      </w:pPr>
    </w:lvl>
  </w:abstractNum>
  <w:abstractNum w:abstractNumId="24" w15:restartNumberingAfterBreak="0">
    <w:nsid w:val="27F23426"/>
    <w:multiLevelType w:val="hybridMultilevel"/>
    <w:tmpl w:val="6A0CB3DA"/>
    <w:lvl w:ilvl="0" w:tplc="04090003">
      <w:start w:val="1"/>
      <w:numFmt w:val="bullet"/>
      <w:lvlText w:val="o"/>
      <w:lvlJc w:val="left"/>
      <w:pPr>
        <w:ind w:left="444" w:hanging="360"/>
      </w:pPr>
      <w:rPr>
        <w:rFonts w:ascii="Courier New" w:hAnsi="Courier New" w:cs="Courier New" w:hint="default"/>
        <w:b/>
      </w:rPr>
    </w:lvl>
    <w:lvl w:ilvl="1" w:tplc="FFFFFFFF" w:tentative="1">
      <w:start w:val="1"/>
      <w:numFmt w:val="lowerLetter"/>
      <w:lvlText w:val="%2."/>
      <w:lvlJc w:val="left"/>
      <w:pPr>
        <w:ind w:left="1164" w:hanging="360"/>
      </w:pPr>
    </w:lvl>
    <w:lvl w:ilvl="2" w:tplc="FFFFFFFF" w:tentative="1">
      <w:start w:val="1"/>
      <w:numFmt w:val="lowerRoman"/>
      <w:lvlText w:val="%3."/>
      <w:lvlJc w:val="right"/>
      <w:pPr>
        <w:ind w:left="1884" w:hanging="180"/>
      </w:pPr>
    </w:lvl>
    <w:lvl w:ilvl="3" w:tplc="FFFFFFFF" w:tentative="1">
      <w:start w:val="1"/>
      <w:numFmt w:val="decimal"/>
      <w:lvlText w:val="%4."/>
      <w:lvlJc w:val="left"/>
      <w:pPr>
        <w:ind w:left="2604" w:hanging="360"/>
      </w:pPr>
    </w:lvl>
    <w:lvl w:ilvl="4" w:tplc="FFFFFFFF" w:tentative="1">
      <w:start w:val="1"/>
      <w:numFmt w:val="lowerLetter"/>
      <w:lvlText w:val="%5."/>
      <w:lvlJc w:val="left"/>
      <w:pPr>
        <w:ind w:left="3324" w:hanging="360"/>
      </w:pPr>
    </w:lvl>
    <w:lvl w:ilvl="5" w:tplc="FFFFFFFF" w:tentative="1">
      <w:start w:val="1"/>
      <w:numFmt w:val="lowerRoman"/>
      <w:lvlText w:val="%6."/>
      <w:lvlJc w:val="right"/>
      <w:pPr>
        <w:ind w:left="4044" w:hanging="180"/>
      </w:pPr>
    </w:lvl>
    <w:lvl w:ilvl="6" w:tplc="FFFFFFFF" w:tentative="1">
      <w:start w:val="1"/>
      <w:numFmt w:val="decimal"/>
      <w:lvlText w:val="%7."/>
      <w:lvlJc w:val="left"/>
      <w:pPr>
        <w:ind w:left="4764" w:hanging="360"/>
      </w:pPr>
    </w:lvl>
    <w:lvl w:ilvl="7" w:tplc="FFFFFFFF" w:tentative="1">
      <w:start w:val="1"/>
      <w:numFmt w:val="lowerLetter"/>
      <w:lvlText w:val="%8."/>
      <w:lvlJc w:val="left"/>
      <w:pPr>
        <w:ind w:left="5484" w:hanging="360"/>
      </w:pPr>
    </w:lvl>
    <w:lvl w:ilvl="8" w:tplc="FFFFFFFF" w:tentative="1">
      <w:start w:val="1"/>
      <w:numFmt w:val="lowerRoman"/>
      <w:lvlText w:val="%9."/>
      <w:lvlJc w:val="right"/>
      <w:pPr>
        <w:ind w:left="6204" w:hanging="180"/>
      </w:pPr>
    </w:lvl>
  </w:abstractNum>
  <w:abstractNum w:abstractNumId="25" w15:restartNumberingAfterBreak="0">
    <w:nsid w:val="287251DD"/>
    <w:multiLevelType w:val="multilevel"/>
    <w:tmpl w:val="59C8A86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8861C4"/>
    <w:multiLevelType w:val="hybridMultilevel"/>
    <w:tmpl w:val="F104B4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E93668E"/>
    <w:multiLevelType w:val="multilevel"/>
    <w:tmpl w:val="75E0A4A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2A5073"/>
    <w:multiLevelType w:val="hybridMultilevel"/>
    <w:tmpl w:val="3F1679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1820B9"/>
    <w:multiLevelType w:val="hybridMultilevel"/>
    <w:tmpl w:val="30BC11CA"/>
    <w:lvl w:ilvl="0" w:tplc="04090003">
      <w:start w:val="1"/>
      <w:numFmt w:val="bullet"/>
      <w:lvlText w:val="o"/>
      <w:lvlJc w:val="left"/>
      <w:pPr>
        <w:ind w:left="1034" w:hanging="360"/>
      </w:pPr>
      <w:rPr>
        <w:rFonts w:ascii="Courier New" w:hAnsi="Courier New" w:cs="Courier New" w:hint="default"/>
      </w:rPr>
    </w:lvl>
    <w:lvl w:ilvl="1" w:tplc="FFFFFFFF" w:tentative="1">
      <w:start w:val="1"/>
      <w:numFmt w:val="lowerLetter"/>
      <w:lvlText w:val="%2."/>
      <w:lvlJc w:val="left"/>
      <w:pPr>
        <w:ind w:left="1754" w:hanging="360"/>
      </w:pPr>
    </w:lvl>
    <w:lvl w:ilvl="2" w:tplc="FFFFFFFF" w:tentative="1">
      <w:start w:val="1"/>
      <w:numFmt w:val="lowerRoman"/>
      <w:lvlText w:val="%3."/>
      <w:lvlJc w:val="right"/>
      <w:pPr>
        <w:ind w:left="2474" w:hanging="180"/>
      </w:pPr>
    </w:lvl>
    <w:lvl w:ilvl="3" w:tplc="FFFFFFFF" w:tentative="1">
      <w:start w:val="1"/>
      <w:numFmt w:val="decimal"/>
      <w:lvlText w:val="%4."/>
      <w:lvlJc w:val="left"/>
      <w:pPr>
        <w:ind w:left="3194" w:hanging="360"/>
      </w:pPr>
    </w:lvl>
    <w:lvl w:ilvl="4" w:tplc="FFFFFFFF" w:tentative="1">
      <w:start w:val="1"/>
      <w:numFmt w:val="lowerLetter"/>
      <w:lvlText w:val="%5."/>
      <w:lvlJc w:val="left"/>
      <w:pPr>
        <w:ind w:left="3914" w:hanging="360"/>
      </w:pPr>
    </w:lvl>
    <w:lvl w:ilvl="5" w:tplc="FFFFFFFF" w:tentative="1">
      <w:start w:val="1"/>
      <w:numFmt w:val="lowerRoman"/>
      <w:lvlText w:val="%6."/>
      <w:lvlJc w:val="right"/>
      <w:pPr>
        <w:ind w:left="4634" w:hanging="180"/>
      </w:pPr>
    </w:lvl>
    <w:lvl w:ilvl="6" w:tplc="FFFFFFFF" w:tentative="1">
      <w:start w:val="1"/>
      <w:numFmt w:val="decimal"/>
      <w:lvlText w:val="%7."/>
      <w:lvlJc w:val="left"/>
      <w:pPr>
        <w:ind w:left="5354" w:hanging="360"/>
      </w:pPr>
    </w:lvl>
    <w:lvl w:ilvl="7" w:tplc="FFFFFFFF" w:tentative="1">
      <w:start w:val="1"/>
      <w:numFmt w:val="lowerLetter"/>
      <w:lvlText w:val="%8."/>
      <w:lvlJc w:val="left"/>
      <w:pPr>
        <w:ind w:left="6074" w:hanging="360"/>
      </w:pPr>
    </w:lvl>
    <w:lvl w:ilvl="8" w:tplc="FFFFFFFF" w:tentative="1">
      <w:start w:val="1"/>
      <w:numFmt w:val="lowerRoman"/>
      <w:lvlText w:val="%9."/>
      <w:lvlJc w:val="right"/>
      <w:pPr>
        <w:ind w:left="6794" w:hanging="180"/>
      </w:pPr>
    </w:lvl>
  </w:abstractNum>
  <w:abstractNum w:abstractNumId="30" w15:restartNumberingAfterBreak="0">
    <w:nsid w:val="39390657"/>
    <w:multiLevelType w:val="hybridMultilevel"/>
    <w:tmpl w:val="41C21F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8B153A"/>
    <w:multiLevelType w:val="multilevel"/>
    <w:tmpl w:val="978AF14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A1733B"/>
    <w:multiLevelType w:val="hybridMultilevel"/>
    <w:tmpl w:val="FBEC24E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7336B7"/>
    <w:multiLevelType w:val="hybridMultilevel"/>
    <w:tmpl w:val="847627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EB97D8A"/>
    <w:multiLevelType w:val="hybridMultilevel"/>
    <w:tmpl w:val="DFA2CE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F0143E8"/>
    <w:multiLevelType w:val="hybridMultilevel"/>
    <w:tmpl w:val="3E2ECA04"/>
    <w:lvl w:ilvl="0" w:tplc="AFEC733A">
      <w:start w:val="10"/>
      <w:numFmt w:val="decimal"/>
      <w:lvlText w:val="%1."/>
      <w:lvlJc w:val="left"/>
      <w:pPr>
        <w:ind w:left="720" w:hanging="360"/>
      </w:pPr>
      <w:rPr>
        <w:rFonts w:asciiTheme="minorBidi" w:hAnsiTheme="minorBid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0C22443"/>
    <w:multiLevelType w:val="hybridMultilevel"/>
    <w:tmpl w:val="8C029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2957D42"/>
    <w:multiLevelType w:val="hybridMultilevel"/>
    <w:tmpl w:val="710E7EF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2B971C7"/>
    <w:multiLevelType w:val="hybridMultilevel"/>
    <w:tmpl w:val="7FCC1B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36B2855"/>
    <w:multiLevelType w:val="hybridMultilevel"/>
    <w:tmpl w:val="E6CA6E22"/>
    <w:lvl w:ilvl="0" w:tplc="AA5284EC">
      <w:start w:val="1"/>
      <w:numFmt w:val="decimal"/>
      <w:lvlText w:val="%1."/>
      <w:lvlJc w:val="left"/>
      <w:pPr>
        <w:ind w:left="444" w:hanging="360"/>
      </w:pPr>
      <w:rPr>
        <w:rFonts w:cs="Arial" w:hint="default"/>
        <w:b/>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40" w15:restartNumberingAfterBreak="0">
    <w:nsid w:val="48227DAF"/>
    <w:multiLevelType w:val="multilevel"/>
    <w:tmpl w:val="F692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2125ED"/>
    <w:multiLevelType w:val="hybridMultilevel"/>
    <w:tmpl w:val="7C903E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BA02F5"/>
    <w:multiLevelType w:val="hybridMultilevel"/>
    <w:tmpl w:val="292270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6610A5C"/>
    <w:multiLevelType w:val="hybridMultilevel"/>
    <w:tmpl w:val="42FAEA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F81AF7"/>
    <w:multiLevelType w:val="multilevel"/>
    <w:tmpl w:val="502C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2B3EAE"/>
    <w:multiLevelType w:val="hybridMultilevel"/>
    <w:tmpl w:val="772651F2"/>
    <w:lvl w:ilvl="0" w:tplc="04090001">
      <w:start w:val="1"/>
      <w:numFmt w:val="bullet"/>
      <w:lvlText w:val=""/>
      <w:lvlJc w:val="left"/>
      <w:pPr>
        <w:ind w:left="674" w:hanging="360"/>
      </w:pPr>
      <w:rPr>
        <w:rFonts w:ascii="Symbol" w:hAnsi="Symbol" w:hint="default"/>
        <w:color w:val="auto"/>
      </w:rPr>
    </w:lvl>
    <w:lvl w:ilvl="1" w:tplc="04090003" w:tentative="1">
      <w:start w:val="1"/>
      <w:numFmt w:val="bullet"/>
      <w:lvlText w:val="o"/>
      <w:lvlJc w:val="left"/>
      <w:pPr>
        <w:ind w:left="1394" w:hanging="360"/>
      </w:pPr>
      <w:rPr>
        <w:rFonts w:ascii="Courier New" w:hAnsi="Courier New" w:cs="Courier New" w:hint="default"/>
      </w:rPr>
    </w:lvl>
    <w:lvl w:ilvl="2" w:tplc="04090005" w:tentative="1">
      <w:start w:val="1"/>
      <w:numFmt w:val="bullet"/>
      <w:lvlText w:val=""/>
      <w:lvlJc w:val="left"/>
      <w:pPr>
        <w:ind w:left="2114" w:hanging="360"/>
      </w:pPr>
      <w:rPr>
        <w:rFonts w:ascii="Wingdings" w:hAnsi="Wingdings" w:hint="default"/>
      </w:rPr>
    </w:lvl>
    <w:lvl w:ilvl="3" w:tplc="04090001" w:tentative="1">
      <w:start w:val="1"/>
      <w:numFmt w:val="bullet"/>
      <w:lvlText w:val=""/>
      <w:lvlJc w:val="left"/>
      <w:pPr>
        <w:ind w:left="2834" w:hanging="360"/>
      </w:pPr>
      <w:rPr>
        <w:rFonts w:ascii="Symbol" w:hAnsi="Symbol" w:hint="default"/>
      </w:rPr>
    </w:lvl>
    <w:lvl w:ilvl="4" w:tplc="04090003" w:tentative="1">
      <w:start w:val="1"/>
      <w:numFmt w:val="bullet"/>
      <w:lvlText w:val="o"/>
      <w:lvlJc w:val="left"/>
      <w:pPr>
        <w:ind w:left="3554" w:hanging="360"/>
      </w:pPr>
      <w:rPr>
        <w:rFonts w:ascii="Courier New" w:hAnsi="Courier New" w:cs="Courier New" w:hint="default"/>
      </w:rPr>
    </w:lvl>
    <w:lvl w:ilvl="5" w:tplc="04090005" w:tentative="1">
      <w:start w:val="1"/>
      <w:numFmt w:val="bullet"/>
      <w:lvlText w:val=""/>
      <w:lvlJc w:val="left"/>
      <w:pPr>
        <w:ind w:left="4274" w:hanging="360"/>
      </w:pPr>
      <w:rPr>
        <w:rFonts w:ascii="Wingdings" w:hAnsi="Wingdings" w:hint="default"/>
      </w:rPr>
    </w:lvl>
    <w:lvl w:ilvl="6" w:tplc="04090001" w:tentative="1">
      <w:start w:val="1"/>
      <w:numFmt w:val="bullet"/>
      <w:lvlText w:val=""/>
      <w:lvlJc w:val="left"/>
      <w:pPr>
        <w:ind w:left="4994" w:hanging="360"/>
      </w:pPr>
      <w:rPr>
        <w:rFonts w:ascii="Symbol" w:hAnsi="Symbol" w:hint="default"/>
      </w:rPr>
    </w:lvl>
    <w:lvl w:ilvl="7" w:tplc="04090003" w:tentative="1">
      <w:start w:val="1"/>
      <w:numFmt w:val="bullet"/>
      <w:lvlText w:val="o"/>
      <w:lvlJc w:val="left"/>
      <w:pPr>
        <w:ind w:left="5714" w:hanging="360"/>
      </w:pPr>
      <w:rPr>
        <w:rFonts w:ascii="Courier New" w:hAnsi="Courier New" w:cs="Courier New" w:hint="default"/>
      </w:rPr>
    </w:lvl>
    <w:lvl w:ilvl="8" w:tplc="04090005" w:tentative="1">
      <w:start w:val="1"/>
      <w:numFmt w:val="bullet"/>
      <w:lvlText w:val=""/>
      <w:lvlJc w:val="left"/>
      <w:pPr>
        <w:ind w:left="6434" w:hanging="360"/>
      </w:pPr>
      <w:rPr>
        <w:rFonts w:ascii="Wingdings" w:hAnsi="Wingdings" w:hint="default"/>
      </w:rPr>
    </w:lvl>
  </w:abstractNum>
  <w:abstractNum w:abstractNumId="46" w15:restartNumberingAfterBreak="0">
    <w:nsid w:val="597537A0"/>
    <w:multiLevelType w:val="hybridMultilevel"/>
    <w:tmpl w:val="4F725570"/>
    <w:lvl w:ilvl="0" w:tplc="04090003">
      <w:start w:val="1"/>
      <w:numFmt w:val="bullet"/>
      <w:lvlText w:val="o"/>
      <w:lvlJc w:val="left"/>
      <w:pPr>
        <w:ind w:left="1754" w:hanging="360"/>
      </w:pPr>
      <w:rPr>
        <w:rFonts w:ascii="Courier New" w:hAnsi="Courier New" w:cs="Courier New" w:hint="default"/>
      </w:rPr>
    </w:lvl>
    <w:lvl w:ilvl="1" w:tplc="04090003" w:tentative="1">
      <w:start w:val="1"/>
      <w:numFmt w:val="bullet"/>
      <w:lvlText w:val="o"/>
      <w:lvlJc w:val="left"/>
      <w:pPr>
        <w:ind w:left="2474" w:hanging="360"/>
      </w:pPr>
      <w:rPr>
        <w:rFonts w:ascii="Courier New" w:hAnsi="Courier New" w:cs="Courier New" w:hint="default"/>
      </w:rPr>
    </w:lvl>
    <w:lvl w:ilvl="2" w:tplc="04090005" w:tentative="1">
      <w:start w:val="1"/>
      <w:numFmt w:val="bullet"/>
      <w:lvlText w:val=""/>
      <w:lvlJc w:val="left"/>
      <w:pPr>
        <w:ind w:left="3194" w:hanging="360"/>
      </w:pPr>
      <w:rPr>
        <w:rFonts w:ascii="Wingdings" w:hAnsi="Wingdings" w:hint="default"/>
      </w:rPr>
    </w:lvl>
    <w:lvl w:ilvl="3" w:tplc="04090001" w:tentative="1">
      <w:start w:val="1"/>
      <w:numFmt w:val="bullet"/>
      <w:lvlText w:val=""/>
      <w:lvlJc w:val="left"/>
      <w:pPr>
        <w:ind w:left="3914" w:hanging="360"/>
      </w:pPr>
      <w:rPr>
        <w:rFonts w:ascii="Symbol" w:hAnsi="Symbol" w:hint="default"/>
      </w:rPr>
    </w:lvl>
    <w:lvl w:ilvl="4" w:tplc="04090003" w:tentative="1">
      <w:start w:val="1"/>
      <w:numFmt w:val="bullet"/>
      <w:lvlText w:val="o"/>
      <w:lvlJc w:val="left"/>
      <w:pPr>
        <w:ind w:left="4634" w:hanging="360"/>
      </w:pPr>
      <w:rPr>
        <w:rFonts w:ascii="Courier New" w:hAnsi="Courier New" w:cs="Courier New" w:hint="default"/>
      </w:rPr>
    </w:lvl>
    <w:lvl w:ilvl="5" w:tplc="04090005" w:tentative="1">
      <w:start w:val="1"/>
      <w:numFmt w:val="bullet"/>
      <w:lvlText w:val=""/>
      <w:lvlJc w:val="left"/>
      <w:pPr>
        <w:ind w:left="5354" w:hanging="360"/>
      </w:pPr>
      <w:rPr>
        <w:rFonts w:ascii="Wingdings" w:hAnsi="Wingdings" w:hint="default"/>
      </w:rPr>
    </w:lvl>
    <w:lvl w:ilvl="6" w:tplc="04090001" w:tentative="1">
      <w:start w:val="1"/>
      <w:numFmt w:val="bullet"/>
      <w:lvlText w:val=""/>
      <w:lvlJc w:val="left"/>
      <w:pPr>
        <w:ind w:left="6074" w:hanging="360"/>
      </w:pPr>
      <w:rPr>
        <w:rFonts w:ascii="Symbol" w:hAnsi="Symbol" w:hint="default"/>
      </w:rPr>
    </w:lvl>
    <w:lvl w:ilvl="7" w:tplc="04090003" w:tentative="1">
      <w:start w:val="1"/>
      <w:numFmt w:val="bullet"/>
      <w:lvlText w:val="o"/>
      <w:lvlJc w:val="left"/>
      <w:pPr>
        <w:ind w:left="6794" w:hanging="360"/>
      </w:pPr>
      <w:rPr>
        <w:rFonts w:ascii="Courier New" w:hAnsi="Courier New" w:cs="Courier New" w:hint="default"/>
      </w:rPr>
    </w:lvl>
    <w:lvl w:ilvl="8" w:tplc="04090005" w:tentative="1">
      <w:start w:val="1"/>
      <w:numFmt w:val="bullet"/>
      <w:lvlText w:val=""/>
      <w:lvlJc w:val="left"/>
      <w:pPr>
        <w:ind w:left="7514" w:hanging="360"/>
      </w:pPr>
      <w:rPr>
        <w:rFonts w:ascii="Wingdings" w:hAnsi="Wingdings" w:hint="default"/>
      </w:rPr>
    </w:lvl>
  </w:abstractNum>
  <w:abstractNum w:abstractNumId="47" w15:restartNumberingAfterBreak="0">
    <w:nsid w:val="5A8311FA"/>
    <w:multiLevelType w:val="hybridMultilevel"/>
    <w:tmpl w:val="88AC95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ED966F1"/>
    <w:multiLevelType w:val="multilevel"/>
    <w:tmpl w:val="F028E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4C1758"/>
    <w:multiLevelType w:val="hybridMultilevel"/>
    <w:tmpl w:val="63122A5E"/>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08B1152"/>
    <w:multiLevelType w:val="multilevel"/>
    <w:tmpl w:val="4938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C873E6"/>
    <w:multiLevelType w:val="hybridMultilevel"/>
    <w:tmpl w:val="54886782"/>
    <w:lvl w:ilvl="0" w:tplc="04090009">
      <w:start w:val="1"/>
      <w:numFmt w:val="bullet"/>
      <w:lvlText w:val=""/>
      <w:lvlJc w:val="left"/>
      <w:pPr>
        <w:ind w:left="314"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6936B3E"/>
    <w:multiLevelType w:val="hybridMultilevel"/>
    <w:tmpl w:val="14E8542E"/>
    <w:lvl w:ilvl="0" w:tplc="04090003">
      <w:start w:val="1"/>
      <w:numFmt w:val="bullet"/>
      <w:lvlText w:val="o"/>
      <w:lvlJc w:val="left"/>
      <w:pPr>
        <w:ind w:left="1754" w:hanging="360"/>
      </w:pPr>
      <w:rPr>
        <w:rFonts w:ascii="Courier New" w:hAnsi="Courier New" w:cs="Courier New" w:hint="default"/>
      </w:rPr>
    </w:lvl>
    <w:lvl w:ilvl="1" w:tplc="04090003" w:tentative="1">
      <w:start w:val="1"/>
      <w:numFmt w:val="bullet"/>
      <w:lvlText w:val="o"/>
      <w:lvlJc w:val="left"/>
      <w:pPr>
        <w:ind w:left="2474" w:hanging="360"/>
      </w:pPr>
      <w:rPr>
        <w:rFonts w:ascii="Courier New" w:hAnsi="Courier New" w:cs="Courier New" w:hint="default"/>
      </w:rPr>
    </w:lvl>
    <w:lvl w:ilvl="2" w:tplc="04090005" w:tentative="1">
      <w:start w:val="1"/>
      <w:numFmt w:val="bullet"/>
      <w:lvlText w:val=""/>
      <w:lvlJc w:val="left"/>
      <w:pPr>
        <w:ind w:left="3194" w:hanging="360"/>
      </w:pPr>
      <w:rPr>
        <w:rFonts w:ascii="Wingdings" w:hAnsi="Wingdings" w:hint="default"/>
      </w:rPr>
    </w:lvl>
    <w:lvl w:ilvl="3" w:tplc="04090001" w:tentative="1">
      <w:start w:val="1"/>
      <w:numFmt w:val="bullet"/>
      <w:lvlText w:val=""/>
      <w:lvlJc w:val="left"/>
      <w:pPr>
        <w:ind w:left="3914" w:hanging="360"/>
      </w:pPr>
      <w:rPr>
        <w:rFonts w:ascii="Symbol" w:hAnsi="Symbol" w:hint="default"/>
      </w:rPr>
    </w:lvl>
    <w:lvl w:ilvl="4" w:tplc="04090003" w:tentative="1">
      <w:start w:val="1"/>
      <w:numFmt w:val="bullet"/>
      <w:lvlText w:val="o"/>
      <w:lvlJc w:val="left"/>
      <w:pPr>
        <w:ind w:left="4634" w:hanging="360"/>
      </w:pPr>
      <w:rPr>
        <w:rFonts w:ascii="Courier New" w:hAnsi="Courier New" w:cs="Courier New" w:hint="default"/>
      </w:rPr>
    </w:lvl>
    <w:lvl w:ilvl="5" w:tplc="04090005" w:tentative="1">
      <w:start w:val="1"/>
      <w:numFmt w:val="bullet"/>
      <w:lvlText w:val=""/>
      <w:lvlJc w:val="left"/>
      <w:pPr>
        <w:ind w:left="5354" w:hanging="360"/>
      </w:pPr>
      <w:rPr>
        <w:rFonts w:ascii="Wingdings" w:hAnsi="Wingdings" w:hint="default"/>
      </w:rPr>
    </w:lvl>
    <w:lvl w:ilvl="6" w:tplc="04090001" w:tentative="1">
      <w:start w:val="1"/>
      <w:numFmt w:val="bullet"/>
      <w:lvlText w:val=""/>
      <w:lvlJc w:val="left"/>
      <w:pPr>
        <w:ind w:left="6074" w:hanging="360"/>
      </w:pPr>
      <w:rPr>
        <w:rFonts w:ascii="Symbol" w:hAnsi="Symbol" w:hint="default"/>
      </w:rPr>
    </w:lvl>
    <w:lvl w:ilvl="7" w:tplc="04090003" w:tentative="1">
      <w:start w:val="1"/>
      <w:numFmt w:val="bullet"/>
      <w:lvlText w:val="o"/>
      <w:lvlJc w:val="left"/>
      <w:pPr>
        <w:ind w:left="6794" w:hanging="360"/>
      </w:pPr>
      <w:rPr>
        <w:rFonts w:ascii="Courier New" w:hAnsi="Courier New" w:cs="Courier New" w:hint="default"/>
      </w:rPr>
    </w:lvl>
    <w:lvl w:ilvl="8" w:tplc="04090005" w:tentative="1">
      <w:start w:val="1"/>
      <w:numFmt w:val="bullet"/>
      <w:lvlText w:val=""/>
      <w:lvlJc w:val="left"/>
      <w:pPr>
        <w:ind w:left="7514" w:hanging="360"/>
      </w:pPr>
      <w:rPr>
        <w:rFonts w:ascii="Wingdings" w:hAnsi="Wingdings" w:hint="default"/>
      </w:rPr>
    </w:lvl>
  </w:abstractNum>
  <w:abstractNum w:abstractNumId="53" w15:restartNumberingAfterBreak="0">
    <w:nsid w:val="66CA2176"/>
    <w:multiLevelType w:val="multilevel"/>
    <w:tmpl w:val="AF5C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D071C3"/>
    <w:multiLevelType w:val="hybridMultilevel"/>
    <w:tmpl w:val="14BA6B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0A3CA5"/>
    <w:multiLevelType w:val="hybridMultilevel"/>
    <w:tmpl w:val="23D4F646"/>
    <w:lvl w:ilvl="0" w:tplc="04090003">
      <w:start w:val="1"/>
      <w:numFmt w:val="bullet"/>
      <w:lvlText w:val="o"/>
      <w:lvlJc w:val="left"/>
      <w:pPr>
        <w:ind w:left="1034" w:hanging="360"/>
      </w:pPr>
      <w:rPr>
        <w:rFonts w:ascii="Courier New" w:hAnsi="Courier New" w:cs="Courier New" w:hint="default"/>
      </w:rPr>
    </w:lvl>
    <w:lvl w:ilvl="1" w:tplc="FFFFFFFF" w:tentative="1">
      <w:start w:val="1"/>
      <w:numFmt w:val="lowerLetter"/>
      <w:lvlText w:val="%2."/>
      <w:lvlJc w:val="left"/>
      <w:pPr>
        <w:ind w:left="1754" w:hanging="360"/>
      </w:pPr>
    </w:lvl>
    <w:lvl w:ilvl="2" w:tplc="FFFFFFFF" w:tentative="1">
      <w:start w:val="1"/>
      <w:numFmt w:val="lowerRoman"/>
      <w:lvlText w:val="%3."/>
      <w:lvlJc w:val="right"/>
      <w:pPr>
        <w:ind w:left="2474" w:hanging="180"/>
      </w:pPr>
    </w:lvl>
    <w:lvl w:ilvl="3" w:tplc="FFFFFFFF" w:tentative="1">
      <w:start w:val="1"/>
      <w:numFmt w:val="decimal"/>
      <w:lvlText w:val="%4."/>
      <w:lvlJc w:val="left"/>
      <w:pPr>
        <w:ind w:left="3194" w:hanging="360"/>
      </w:pPr>
    </w:lvl>
    <w:lvl w:ilvl="4" w:tplc="FFFFFFFF" w:tentative="1">
      <w:start w:val="1"/>
      <w:numFmt w:val="lowerLetter"/>
      <w:lvlText w:val="%5."/>
      <w:lvlJc w:val="left"/>
      <w:pPr>
        <w:ind w:left="3914" w:hanging="360"/>
      </w:pPr>
    </w:lvl>
    <w:lvl w:ilvl="5" w:tplc="FFFFFFFF" w:tentative="1">
      <w:start w:val="1"/>
      <w:numFmt w:val="lowerRoman"/>
      <w:lvlText w:val="%6."/>
      <w:lvlJc w:val="right"/>
      <w:pPr>
        <w:ind w:left="4634" w:hanging="180"/>
      </w:pPr>
    </w:lvl>
    <w:lvl w:ilvl="6" w:tplc="FFFFFFFF" w:tentative="1">
      <w:start w:val="1"/>
      <w:numFmt w:val="decimal"/>
      <w:lvlText w:val="%7."/>
      <w:lvlJc w:val="left"/>
      <w:pPr>
        <w:ind w:left="5354" w:hanging="360"/>
      </w:pPr>
    </w:lvl>
    <w:lvl w:ilvl="7" w:tplc="FFFFFFFF" w:tentative="1">
      <w:start w:val="1"/>
      <w:numFmt w:val="lowerLetter"/>
      <w:lvlText w:val="%8."/>
      <w:lvlJc w:val="left"/>
      <w:pPr>
        <w:ind w:left="6074" w:hanging="360"/>
      </w:pPr>
    </w:lvl>
    <w:lvl w:ilvl="8" w:tplc="FFFFFFFF" w:tentative="1">
      <w:start w:val="1"/>
      <w:numFmt w:val="lowerRoman"/>
      <w:lvlText w:val="%9."/>
      <w:lvlJc w:val="right"/>
      <w:pPr>
        <w:ind w:left="6794" w:hanging="180"/>
      </w:pPr>
    </w:lvl>
  </w:abstractNum>
  <w:abstractNum w:abstractNumId="56" w15:restartNumberingAfterBreak="0">
    <w:nsid w:val="6B626569"/>
    <w:multiLevelType w:val="multilevel"/>
    <w:tmpl w:val="59C8A86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6309A2"/>
    <w:multiLevelType w:val="multilevel"/>
    <w:tmpl w:val="75E0A4A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E65E46"/>
    <w:multiLevelType w:val="hybridMultilevel"/>
    <w:tmpl w:val="01C2CB34"/>
    <w:lvl w:ilvl="0" w:tplc="04090003">
      <w:start w:val="1"/>
      <w:numFmt w:val="bullet"/>
      <w:lvlText w:val="o"/>
      <w:lvlJc w:val="left"/>
      <w:pPr>
        <w:ind w:left="1277" w:hanging="360"/>
      </w:pPr>
      <w:rPr>
        <w:rFonts w:ascii="Courier New" w:hAnsi="Courier New" w:cs="Courier New" w:hint="default"/>
      </w:rPr>
    </w:lvl>
    <w:lvl w:ilvl="1" w:tplc="04090003" w:tentative="1">
      <w:start w:val="1"/>
      <w:numFmt w:val="bullet"/>
      <w:lvlText w:val="o"/>
      <w:lvlJc w:val="left"/>
      <w:pPr>
        <w:ind w:left="1997" w:hanging="360"/>
      </w:pPr>
      <w:rPr>
        <w:rFonts w:ascii="Courier New" w:hAnsi="Courier New" w:cs="Courier New" w:hint="default"/>
      </w:rPr>
    </w:lvl>
    <w:lvl w:ilvl="2" w:tplc="04090005" w:tentative="1">
      <w:start w:val="1"/>
      <w:numFmt w:val="bullet"/>
      <w:lvlText w:val=""/>
      <w:lvlJc w:val="left"/>
      <w:pPr>
        <w:ind w:left="2717" w:hanging="360"/>
      </w:pPr>
      <w:rPr>
        <w:rFonts w:ascii="Wingdings" w:hAnsi="Wingdings" w:hint="default"/>
      </w:rPr>
    </w:lvl>
    <w:lvl w:ilvl="3" w:tplc="04090001" w:tentative="1">
      <w:start w:val="1"/>
      <w:numFmt w:val="bullet"/>
      <w:lvlText w:val=""/>
      <w:lvlJc w:val="left"/>
      <w:pPr>
        <w:ind w:left="3437" w:hanging="360"/>
      </w:pPr>
      <w:rPr>
        <w:rFonts w:ascii="Symbol" w:hAnsi="Symbol" w:hint="default"/>
      </w:rPr>
    </w:lvl>
    <w:lvl w:ilvl="4" w:tplc="04090003" w:tentative="1">
      <w:start w:val="1"/>
      <w:numFmt w:val="bullet"/>
      <w:lvlText w:val="o"/>
      <w:lvlJc w:val="left"/>
      <w:pPr>
        <w:ind w:left="4157" w:hanging="360"/>
      </w:pPr>
      <w:rPr>
        <w:rFonts w:ascii="Courier New" w:hAnsi="Courier New" w:cs="Courier New" w:hint="default"/>
      </w:rPr>
    </w:lvl>
    <w:lvl w:ilvl="5" w:tplc="04090005" w:tentative="1">
      <w:start w:val="1"/>
      <w:numFmt w:val="bullet"/>
      <w:lvlText w:val=""/>
      <w:lvlJc w:val="left"/>
      <w:pPr>
        <w:ind w:left="4877" w:hanging="360"/>
      </w:pPr>
      <w:rPr>
        <w:rFonts w:ascii="Wingdings" w:hAnsi="Wingdings" w:hint="default"/>
      </w:rPr>
    </w:lvl>
    <w:lvl w:ilvl="6" w:tplc="04090001" w:tentative="1">
      <w:start w:val="1"/>
      <w:numFmt w:val="bullet"/>
      <w:lvlText w:val=""/>
      <w:lvlJc w:val="left"/>
      <w:pPr>
        <w:ind w:left="5597" w:hanging="360"/>
      </w:pPr>
      <w:rPr>
        <w:rFonts w:ascii="Symbol" w:hAnsi="Symbol" w:hint="default"/>
      </w:rPr>
    </w:lvl>
    <w:lvl w:ilvl="7" w:tplc="04090003" w:tentative="1">
      <w:start w:val="1"/>
      <w:numFmt w:val="bullet"/>
      <w:lvlText w:val="o"/>
      <w:lvlJc w:val="left"/>
      <w:pPr>
        <w:ind w:left="6317" w:hanging="360"/>
      </w:pPr>
      <w:rPr>
        <w:rFonts w:ascii="Courier New" w:hAnsi="Courier New" w:cs="Courier New" w:hint="default"/>
      </w:rPr>
    </w:lvl>
    <w:lvl w:ilvl="8" w:tplc="04090005" w:tentative="1">
      <w:start w:val="1"/>
      <w:numFmt w:val="bullet"/>
      <w:lvlText w:val=""/>
      <w:lvlJc w:val="left"/>
      <w:pPr>
        <w:ind w:left="7037" w:hanging="360"/>
      </w:pPr>
      <w:rPr>
        <w:rFonts w:ascii="Wingdings" w:hAnsi="Wingdings" w:hint="default"/>
      </w:rPr>
    </w:lvl>
  </w:abstractNum>
  <w:abstractNum w:abstractNumId="59" w15:restartNumberingAfterBreak="0">
    <w:nsid w:val="7470400D"/>
    <w:multiLevelType w:val="hybridMultilevel"/>
    <w:tmpl w:val="0F78C73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59D5DC4"/>
    <w:multiLevelType w:val="hybridMultilevel"/>
    <w:tmpl w:val="6CA8E7A2"/>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6131659"/>
    <w:multiLevelType w:val="multilevel"/>
    <w:tmpl w:val="1498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6394258"/>
    <w:multiLevelType w:val="hybridMultilevel"/>
    <w:tmpl w:val="145A363C"/>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745706C"/>
    <w:multiLevelType w:val="hybridMultilevel"/>
    <w:tmpl w:val="7924E50A"/>
    <w:lvl w:ilvl="0" w:tplc="0409000F">
      <w:start w:val="1"/>
      <w:numFmt w:val="decimal"/>
      <w:lvlText w:val="%1."/>
      <w:lvlJc w:val="left"/>
      <w:pPr>
        <w:ind w:left="1034" w:hanging="360"/>
      </w:pPr>
    </w:lvl>
    <w:lvl w:ilvl="1" w:tplc="04090019" w:tentative="1">
      <w:start w:val="1"/>
      <w:numFmt w:val="lowerLetter"/>
      <w:lvlText w:val="%2."/>
      <w:lvlJc w:val="left"/>
      <w:pPr>
        <w:ind w:left="1754" w:hanging="360"/>
      </w:pPr>
    </w:lvl>
    <w:lvl w:ilvl="2" w:tplc="0409001B" w:tentative="1">
      <w:start w:val="1"/>
      <w:numFmt w:val="lowerRoman"/>
      <w:lvlText w:val="%3."/>
      <w:lvlJc w:val="right"/>
      <w:pPr>
        <w:ind w:left="2474" w:hanging="180"/>
      </w:pPr>
    </w:lvl>
    <w:lvl w:ilvl="3" w:tplc="0409000F" w:tentative="1">
      <w:start w:val="1"/>
      <w:numFmt w:val="decimal"/>
      <w:lvlText w:val="%4."/>
      <w:lvlJc w:val="left"/>
      <w:pPr>
        <w:ind w:left="3194" w:hanging="360"/>
      </w:pPr>
    </w:lvl>
    <w:lvl w:ilvl="4" w:tplc="04090019" w:tentative="1">
      <w:start w:val="1"/>
      <w:numFmt w:val="lowerLetter"/>
      <w:lvlText w:val="%5."/>
      <w:lvlJc w:val="left"/>
      <w:pPr>
        <w:ind w:left="3914" w:hanging="360"/>
      </w:pPr>
    </w:lvl>
    <w:lvl w:ilvl="5" w:tplc="0409001B" w:tentative="1">
      <w:start w:val="1"/>
      <w:numFmt w:val="lowerRoman"/>
      <w:lvlText w:val="%6."/>
      <w:lvlJc w:val="right"/>
      <w:pPr>
        <w:ind w:left="4634" w:hanging="180"/>
      </w:pPr>
    </w:lvl>
    <w:lvl w:ilvl="6" w:tplc="0409000F" w:tentative="1">
      <w:start w:val="1"/>
      <w:numFmt w:val="decimal"/>
      <w:lvlText w:val="%7."/>
      <w:lvlJc w:val="left"/>
      <w:pPr>
        <w:ind w:left="5354" w:hanging="360"/>
      </w:pPr>
    </w:lvl>
    <w:lvl w:ilvl="7" w:tplc="04090019" w:tentative="1">
      <w:start w:val="1"/>
      <w:numFmt w:val="lowerLetter"/>
      <w:lvlText w:val="%8."/>
      <w:lvlJc w:val="left"/>
      <w:pPr>
        <w:ind w:left="6074" w:hanging="360"/>
      </w:pPr>
    </w:lvl>
    <w:lvl w:ilvl="8" w:tplc="0409001B" w:tentative="1">
      <w:start w:val="1"/>
      <w:numFmt w:val="lowerRoman"/>
      <w:lvlText w:val="%9."/>
      <w:lvlJc w:val="right"/>
      <w:pPr>
        <w:ind w:left="6794" w:hanging="180"/>
      </w:pPr>
    </w:lvl>
  </w:abstractNum>
  <w:abstractNum w:abstractNumId="64" w15:restartNumberingAfterBreak="0">
    <w:nsid w:val="7B2E5D06"/>
    <w:multiLevelType w:val="hybridMultilevel"/>
    <w:tmpl w:val="3E222916"/>
    <w:lvl w:ilvl="0" w:tplc="16AAF060">
      <w:start w:val="7"/>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65" w15:restartNumberingAfterBreak="0">
    <w:nsid w:val="7CC15DCB"/>
    <w:multiLevelType w:val="hybridMultilevel"/>
    <w:tmpl w:val="FDAE9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EB718BB"/>
    <w:multiLevelType w:val="hybridMultilevel"/>
    <w:tmpl w:val="4B9C0E52"/>
    <w:lvl w:ilvl="0" w:tplc="04090001">
      <w:start w:val="1"/>
      <w:numFmt w:val="bullet"/>
      <w:lvlText w:val=""/>
      <w:lvlJc w:val="left"/>
      <w:pPr>
        <w:ind w:left="1034" w:hanging="360"/>
      </w:pPr>
      <w:rPr>
        <w:rFonts w:ascii="Symbol" w:hAnsi="Symbol" w:hint="default"/>
      </w:rPr>
    </w:lvl>
    <w:lvl w:ilvl="1" w:tplc="FFFFFFFF" w:tentative="1">
      <w:start w:val="1"/>
      <w:numFmt w:val="lowerLetter"/>
      <w:lvlText w:val="%2."/>
      <w:lvlJc w:val="left"/>
      <w:pPr>
        <w:ind w:left="1754" w:hanging="360"/>
      </w:pPr>
    </w:lvl>
    <w:lvl w:ilvl="2" w:tplc="FFFFFFFF" w:tentative="1">
      <w:start w:val="1"/>
      <w:numFmt w:val="lowerRoman"/>
      <w:lvlText w:val="%3."/>
      <w:lvlJc w:val="right"/>
      <w:pPr>
        <w:ind w:left="2474" w:hanging="180"/>
      </w:pPr>
    </w:lvl>
    <w:lvl w:ilvl="3" w:tplc="FFFFFFFF" w:tentative="1">
      <w:start w:val="1"/>
      <w:numFmt w:val="decimal"/>
      <w:lvlText w:val="%4."/>
      <w:lvlJc w:val="left"/>
      <w:pPr>
        <w:ind w:left="3194" w:hanging="360"/>
      </w:pPr>
    </w:lvl>
    <w:lvl w:ilvl="4" w:tplc="FFFFFFFF" w:tentative="1">
      <w:start w:val="1"/>
      <w:numFmt w:val="lowerLetter"/>
      <w:lvlText w:val="%5."/>
      <w:lvlJc w:val="left"/>
      <w:pPr>
        <w:ind w:left="3914" w:hanging="360"/>
      </w:pPr>
    </w:lvl>
    <w:lvl w:ilvl="5" w:tplc="FFFFFFFF" w:tentative="1">
      <w:start w:val="1"/>
      <w:numFmt w:val="lowerRoman"/>
      <w:lvlText w:val="%6."/>
      <w:lvlJc w:val="right"/>
      <w:pPr>
        <w:ind w:left="4634" w:hanging="180"/>
      </w:pPr>
    </w:lvl>
    <w:lvl w:ilvl="6" w:tplc="FFFFFFFF" w:tentative="1">
      <w:start w:val="1"/>
      <w:numFmt w:val="decimal"/>
      <w:lvlText w:val="%7."/>
      <w:lvlJc w:val="left"/>
      <w:pPr>
        <w:ind w:left="5354" w:hanging="360"/>
      </w:pPr>
    </w:lvl>
    <w:lvl w:ilvl="7" w:tplc="FFFFFFFF" w:tentative="1">
      <w:start w:val="1"/>
      <w:numFmt w:val="lowerLetter"/>
      <w:lvlText w:val="%8."/>
      <w:lvlJc w:val="left"/>
      <w:pPr>
        <w:ind w:left="6074" w:hanging="360"/>
      </w:pPr>
    </w:lvl>
    <w:lvl w:ilvl="8" w:tplc="FFFFFFFF" w:tentative="1">
      <w:start w:val="1"/>
      <w:numFmt w:val="lowerRoman"/>
      <w:lvlText w:val="%9."/>
      <w:lvlJc w:val="right"/>
      <w:pPr>
        <w:ind w:left="6794" w:hanging="180"/>
      </w:pPr>
    </w:lvl>
  </w:abstractNum>
  <w:abstractNum w:abstractNumId="67" w15:restartNumberingAfterBreak="0">
    <w:nsid w:val="7F721256"/>
    <w:multiLevelType w:val="hybridMultilevel"/>
    <w:tmpl w:val="2AF2FF2C"/>
    <w:lvl w:ilvl="0" w:tplc="04090003">
      <w:start w:val="1"/>
      <w:numFmt w:val="bullet"/>
      <w:lvlText w:val="o"/>
      <w:lvlJc w:val="left"/>
      <w:pPr>
        <w:ind w:left="1445" w:hanging="360"/>
      </w:pPr>
      <w:rPr>
        <w:rFonts w:ascii="Courier New" w:hAnsi="Courier New" w:cs="Courier New" w:hint="default"/>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num w:numId="1" w16cid:durableId="677388584">
    <w:abstractNumId w:val="36"/>
  </w:num>
  <w:num w:numId="2" w16cid:durableId="1125583625">
    <w:abstractNumId w:val="65"/>
  </w:num>
  <w:num w:numId="3" w16cid:durableId="278220295">
    <w:abstractNumId w:val="37"/>
  </w:num>
  <w:num w:numId="4" w16cid:durableId="36778830">
    <w:abstractNumId w:val="19"/>
  </w:num>
  <w:num w:numId="5" w16cid:durableId="2143234414">
    <w:abstractNumId w:val="9"/>
  </w:num>
  <w:num w:numId="6" w16cid:durableId="2128624821">
    <w:abstractNumId w:val="51"/>
  </w:num>
  <w:num w:numId="7" w16cid:durableId="1326857618">
    <w:abstractNumId w:val="45"/>
  </w:num>
  <w:num w:numId="8" w16cid:durableId="1842425876">
    <w:abstractNumId w:val="0"/>
  </w:num>
  <w:num w:numId="9" w16cid:durableId="236013682">
    <w:abstractNumId w:val="15"/>
  </w:num>
  <w:num w:numId="10" w16cid:durableId="381097784">
    <w:abstractNumId w:val="67"/>
  </w:num>
  <w:num w:numId="11" w16cid:durableId="421488606">
    <w:abstractNumId w:val="63"/>
  </w:num>
  <w:num w:numId="12" w16cid:durableId="351339659">
    <w:abstractNumId w:val="10"/>
  </w:num>
  <w:num w:numId="13" w16cid:durableId="289282573">
    <w:abstractNumId w:val="29"/>
  </w:num>
  <w:num w:numId="14" w16cid:durableId="1044869447">
    <w:abstractNumId w:val="55"/>
  </w:num>
  <w:num w:numId="15" w16cid:durableId="165248220">
    <w:abstractNumId w:val="42"/>
  </w:num>
  <w:num w:numId="16" w16cid:durableId="725370961">
    <w:abstractNumId w:val="7"/>
  </w:num>
  <w:num w:numId="17" w16cid:durableId="1988047542">
    <w:abstractNumId w:val="22"/>
  </w:num>
  <w:num w:numId="18" w16cid:durableId="1688679439">
    <w:abstractNumId w:val="58"/>
  </w:num>
  <w:num w:numId="19" w16cid:durableId="837157056">
    <w:abstractNumId w:val="52"/>
  </w:num>
  <w:num w:numId="20" w16cid:durableId="767849381">
    <w:abstractNumId w:val="46"/>
  </w:num>
  <w:num w:numId="21" w16cid:durableId="1215387523">
    <w:abstractNumId w:val="48"/>
  </w:num>
  <w:num w:numId="22" w16cid:durableId="800419016">
    <w:abstractNumId w:val="6"/>
  </w:num>
  <w:num w:numId="23" w16cid:durableId="559632040">
    <w:abstractNumId w:val="30"/>
  </w:num>
  <w:num w:numId="24" w16cid:durableId="1290359892">
    <w:abstractNumId w:val="49"/>
  </w:num>
  <w:num w:numId="25" w16cid:durableId="348678689">
    <w:abstractNumId w:val="32"/>
  </w:num>
  <w:num w:numId="26" w16cid:durableId="2105344713">
    <w:abstractNumId w:val="2"/>
  </w:num>
  <w:num w:numId="27" w16cid:durableId="987779241">
    <w:abstractNumId w:val="28"/>
  </w:num>
  <w:num w:numId="28" w16cid:durableId="1236696162">
    <w:abstractNumId w:val="21"/>
  </w:num>
  <w:num w:numId="29" w16cid:durableId="1754472019">
    <w:abstractNumId w:val="14"/>
  </w:num>
  <w:num w:numId="30" w16cid:durableId="1833986759">
    <w:abstractNumId w:val="18"/>
  </w:num>
  <w:num w:numId="31" w16cid:durableId="981422463">
    <w:abstractNumId w:val="38"/>
  </w:num>
  <w:num w:numId="32" w16cid:durableId="1774352032">
    <w:abstractNumId w:val="33"/>
  </w:num>
  <w:num w:numId="33" w16cid:durableId="1014961475">
    <w:abstractNumId w:val="54"/>
  </w:num>
  <w:num w:numId="34" w16cid:durableId="1238202349">
    <w:abstractNumId w:val="5"/>
  </w:num>
  <w:num w:numId="35" w16cid:durableId="1564561191">
    <w:abstractNumId w:val="34"/>
  </w:num>
  <w:num w:numId="36" w16cid:durableId="1484663720">
    <w:abstractNumId w:val="11"/>
  </w:num>
  <w:num w:numId="37" w16cid:durableId="1492061421">
    <w:abstractNumId w:val="62"/>
  </w:num>
  <w:num w:numId="38" w16cid:durableId="84231150">
    <w:abstractNumId w:val="60"/>
  </w:num>
  <w:num w:numId="39" w16cid:durableId="2057125631">
    <w:abstractNumId w:val="35"/>
  </w:num>
  <w:num w:numId="40" w16cid:durableId="878669265">
    <w:abstractNumId w:val="26"/>
  </w:num>
  <w:num w:numId="41" w16cid:durableId="1224488277">
    <w:abstractNumId w:val="41"/>
  </w:num>
  <w:num w:numId="42" w16cid:durableId="14811172">
    <w:abstractNumId w:val="66"/>
  </w:num>
  <w:num w:numId="43" w16cid:durableId="295061829">
    <w:abstractNumId w:val="16"/>
  </w:num>
  <w:num w:numId="44" w16cid:durableId="509836501">
    <w:abstractNumId w:val="23"/>
  </w:num>
  <w:num w:numId="45" w16cid:durableId="1299531408">
    <w:abstractNumId w:val="39"/>
  </w:num>
  <w:num w:numId="46" w16cid:durableId="29690840">
    <w:abstractNumId w:val="44"/>
  </w:num>
  <w:num w:numId="47" w16cid:durableId="116724648">
    <w:abstractNumId w:val="31"/>
  </w:num>
  <w:num w:numId="48" w16cid:durableId="1977251722">
    <w:abstractNumId w:val="12"/>
  </w:num>
  <w:num w:numId="49" w16cid:durableId="1759600675">
    <w:abstractNumId w:val="17"/>
  </w:num>
  <w:num w:numId="50" w16cid:durableId="858078525">
    <w:abstractNumId w:val="53"/>
  </w:num>
  <w:num w:numId="51" w16cid:durableId="1189292388">
    <w:abstractNumId w:val="25"/>
  </w:num>
  <w:num w:numId="52" w16cid:durableId="1057583013">
    <w:abstractNumId w:val="56"/>
  </w:num>
  <w:num w:numId="53" w16cid:durableId="223759956">
    <w:abstractNumId w:val="61"/>
  </w:num>
  <w:num w:numId="54" w16cid:durableId="1183057243">
    <w:abstractNumId w:val="24"/>
  </w:num>
  <w:num w:numId="55" w16cid:durableId="1168054413">
    <w:abstractNumId w:val="13"/>
  </w:num>
  <w:num w:numId="56" w16cid:durableId="1861237380">
    <w:abstractNumId w:val="20"/>
  </w:num>
  <w:num w:numId="57" w16cid:durableId="74324612">
    <w:abstractNumId w:val="4"/>
  </w:num>
  <w:num w:numId="58" w16cid:durableId="1311865073">
    <w:abstractNumId w:val="64"/>
  </w:num>
  <w:num w:numId="59" w16cid:durableId="1411582618">
    <w:abstractNumId w:val="40"/>
  </w:num>
  <w:num w:numId="60" w16cid:durableId="378826643">
    <w:abstractNumId w:val="27"/>
  </w:num>
  <w:num w:numId="61" w16cid:durableId="497616644">
    <w:abstractNumId w:val="8"/>
  </w:num>
  <w:num w:numId="62" w16cid:durableId="1417627718">
    <w:abstractNumId w:val="57"/>
  </w:num>
  <w:num w:numId="63" w16cid:durableId="28379783">
    <w:abstractNumId w:val="1"/>
  </w:num>
  <w:num w:numId="64" w16cid:durableId="5251660">
    <w:abstractNumId w:val="59"/>
  </w:num>
  <w:num w:numId="65" w16cid:durableId="862472542">
    <w:abstractNumId w:val="3"/>
  </w:num>
  <w:num w:numId="66" w16cid:durableId="1070227927">
    <w:abstractNumId w:val="50"/>
  </w:num>
  <w:num w:numId="67" w16cid:durableId="1949195372">
    <w:abstractNumId w:val="47"/>
  </w:num>
  <w:num w:numId="68" w16cid:durableId="59166694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002"/>
    <w:rsid w:val="00000B71"/>
    <w:rsid w:val="00011193"/>
    <w:rsid w:val="00016B8E"/>
    <w:rsid w:val="00021E88"/>
    <w:rsid w:val="00046195"/>
    <w:rsid w:val="0006551B"/>
    <w:rsid w:val="0012651F"/>
    <w:rsid w:val="00180957"/>
    <w:rsid w:val="001A6342"/>
    <w:rsid w:val="001D5001"/>
    <w:rsid w:val="001E157A"/>
    <w:rsid w:val="002071F0"/>
    <w:rsid w:val="0021752C"/>
    <w:rsid w:val="0024711B"/>
    <w:rsid w:val="0027114D"/>
    <w:rsid w:val="002848A9"/>
    <w:rsid w:val="002A169D"/>
    <w:rsid w:val="002C1E70"/>
    <w:rsid w:val="002C2380"/>
    <w:rsid w:val="002D3B97"/>
    <w:rsid w:val="002E5FEC"/>
    <w:rsid w:val="002F3FC2"/>
    <w:rsid w:val="00312015"/>
    <w:rsid w:val="00333F5E"/>
    <w:rsid w:val="003C07BC"/>
    <w:rsid w:val="003D48CF"/>
    <w:rsid w:val="003F28A9"/>
    <w:rsid w:val="00403798"/>
    <w:rsid w:val="0040793F"/>
    <w:rsid w:val="00421777"/>
    <w:rsid w:val="00430D8E"/>
    <w:rsid w:val="004337BC"/>
    <w:rsid w:val="00453530"/>
    <w:rsid w:val="00453C8D"/>
    <w:rsid w:val="00464AEA"/>
    <w:rsid w:val="004970CD"/>
    <w:rsid w:val="004D4691"/>
    <w:rsid w:val="004D4CA8"/>
    <w:rsid w:val="004F528E"/>
    <w:rsid w:val="00502C03"/>
    <w:rsid w:val="00516E19"/>
    <w:rsid w:val="005229DD"/>
    <w:rsid w:val="00527CB4"/>
    <w:rsid w:val="005330BA"/>
    <w:rsid w:val="005704DF"/>
    <w:rsid w:val="005900D2"/>
    <w:rsid w:val="0059629E"/>
    <w:rsid w:val="005A0FB2"/>
    <w:rsid w:val="005D1557"/>
    <w:rsid w:val="005E55B5"/>
    <w:rsid w:val="005E767A"/>
    <w:rsid w:val="00600525"/>
    <w:rsid w:val="006140DD"/>
    <w:rsid w:val="006570E5"/>
    <w:rsid w:val="006B1E42"/>
    <w:rsid w:val="006C47B4"/>
    <w:rsid w:val="00706B19"/>
    <w:rsid w:val="00723105"/>
    <w:rsid w:val="007B14ED"/>
    <w:rsid w:val="007C1C47"/>
    <w:rsid w:val="007D1003"/>
    <w:rsid w:val="007D2AF0"/>
    <w:rsid w:val="007E5EE7"/>
    <w:rsid w:val="00803B44"/>
    <w:rsid w:val="00803CAC"/>
    <w:rsid w:val="00811330"/>
    <w:rsid w:val="008339DA"/>
    <w:rsid w:val="0085633A"/>
    <w:rsid w:val="008F0EA0"/>
    <w:rsid w:val="008F4AF9"/>
    <w:rsid w:val="009260C2"/>
    <w:rsid w:val="0093074D"/>
    <w:rsid w:val="00932215"/>
    <w:rsid w:val="00933001"/>
    <w:rsid w:val="00940F78"/>
    <w:rsid w:val="00942EC9"/>
    <w:rsid w:val="00950F63"/>
    <w:rsid w:val="009651B2"/>
    <w:rsid w:val="00985DA9"/>
    <w:rsid w:val="009B763B"/>
    <w:rsid w:val="009B78F0"/>
    <w:rsid w:val="009C0D0B"/>
    <w:rsid w:val="009C0DC4"/>
    <w:rsid w:val="009C2E0B"/>
    <w:rsid w:val="009D120F"/>
    <w:rsid w:val="009D598F"/>
    <w:rsid w:val="009E43D0"/>
    <w:rsid w:val="00A02F88"/>
    <w:rsid w:val="00A037E7"/>
    <w:rsid w:val="00A36E2B"/>
    <w:rsid w:val="00A370EB"/>
    <w:rsid w:val="00A613E4"/>
    <w:rsid w:val="00A63B2E"/>
    <w:rsid w:val="00A713D3"/>
    <w:rsid w:val="00A9755C"/>
    <w:rsid w:val="00AA2EBA"/>
    <w:rsid w:val="00B049C0"/>
    <w:rsid w:val="00B07678"/>
    <w:rsid w:val="00B55986"/>
    <w:rsid w:val="00B55BCC"/>
    <w:rsid w:val="00B7511C"/>
    <w:rsid w:val="00B772EA"/>
    <w:rsid w:val="00BA7303"/>
    <w:rsid w:val="00BB0B08"/>
    <w:rsid w:val="00BB6C9C"/>
    <w:rsid w:val="00BD0E6D"/>
    <w:rsid w:val="00C148BD"/>
    <w:rsid w:val="00C20759"/>
    <w:rsid w:val="00C23F28"/>
    <w:rsid w:val="00C328F2"/>
    <w:rsid w:val="00C45924"/>
    <w:rsid w:val="00C94B94"/>
    <w:rsid w:val="00CC7357"/>
    <w:rsid w:val="00D15002"/>
    <w:rsid w:val="00D1648D"/>
    <w:rsid w:val="00D3337F"/>
    <w:rsid w:val="00D56AD6"/>
    <w:rsid w:val="00D83BC8"/>
    <w:rsid w:val="00D925F8"/>
    <w:rsid w:val="00D9364E"/>
    <w:rsid w:val="00DB221E"/>
    <w:rsid w:val="00DB37AB"/>
    <w:rsid w:val="00DC6243"/>
    <w:rsid w:val="00DE7CE8"/>
    <w:rsid w:val="00E02CB9"/>
    <w:rsid w:val="00E04335"/>
    <w:rsid w:val="00E3504A"/>
    <w:rsid w:val="00E4207C"/>
    <w:rsid w:val="00E426E4"/>
    <w:rsid w:val="00E8010C"/>
    <w:rsid w:val="00F002C5"/>
    <w:rsid w:val="00F20263"/>
    <w:rsid w:val="00F4407D"/>
    <w:rsid w:val="00F7461E"/>
    <w:rsid w:val="00FA0D16"/>
    <w:rsid w:val="00FB0944"/>
    <w:rsid w:val="00FC34CC"/>
    <w:rsid w:val="00FE5907"/>
    <w:rsid w:val="00FE7A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BE84E77"/>
  <w15:chartTrackingRefBased/>
  <w15:docId w15:val="{A8430104-5788-404D-AD39-50B83FF97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0759"/>
    <w:pPr>
      <w:bidi/>
    </w:pPr>
  </w:style>
  <w:style w:type="paragraph" w:styleId="1">
    <w:name w:val="heading 1"/>
    <w:basedOn w:val="a"/>
    <w:next w:val="a"/>
    <w:link w:val="1Char"/>
    <w:uiPriority w:val="9"/>
    <w:qFormat/>
    <w:rsid w:val="00D150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150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150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150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150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150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150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150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150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1500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150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150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150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15002"/>
    <w:rPr>
      <w:rFonts w:eastAsiaTheme="majorEastAsia" w:cstheme="majorBidi"/>
      <w:color w:val="2F5496" w:themeColor="accent1" w:themeShade="BF"/>
    </w:rPr>
  </w:style>
  <w:style w:type="character" w:customStyle="1" w:styleId="6Char">
    <w:name w:val="عنوان 6 Char"/>
    <w:basedOn w:val="a0"/>
    <w:link w:val="6"/>
    <w:uiPriority w:val="9"/>
    <w:semiHidden/>
    <w:rsid w:val="00D15002"/>
    <w:rPr>
      <w:rFonts w:eastAsiaTheme="majorEastAsia" w:cstheme="majorBidi"/>
      <w:i/>
      <w:iCs/>
      <w:color w:val="595959" w:themeColor="text1" w:themeTint="A6"/>
    </w:rPr>
  </w:style>
  <w:style w:type="character" w:customStyle="1" w:styleId="7Char">
    <w:name w:val="عنوان 7 Char"/>
    <w:basedOn w:val="a0"/>
    <w:link w:val="7"/>
    <w:uiPriority w:val="9"/>
    <w:semiHidden/>
    <w:rsid w:val="00D15002"/>
    <w:rPr>
      <w:rFonts w:eastAsiaTheme="majorEastAsia" w:cstheme="majorBidi"/>
      <w:color w:val="595959" w:themeColor="text1" w:themeTint="A6"/>
    </w:rPr>
  </w:style>
  <w:style w:type="character" w:customStyle="1" w:styleId="8Char">
    <w:name w:val="عنوان 8 Char"/>
    <w:basedOn w:val="a0"/>
    <w:link w:val="8"/>
    <w:uiPriority w:val="9"/>
    <w:semiHidden/>
    <w:rsid w:val="00D15002"/>
    <w:rPr>
      <w:rFonts w:eastAsiaTheme="majorEastAsia" w:cstheme="majorBidi"/>
      <w:i/>
      <w:iCs/>
      <w:color w:val="272727" w:themeColor="text1" w:themeTint="D8"/>
    </w:rPr>
  </w:style>
  <w:style w:type="character" w:customStyle="1" w:styleId="9Char">
    <w:name w:val="عنوان 9 Char"/>
    <w:basedOn w:val="a0"/>
    <w:link w:val="9"/>
    <w:uiPriority w:val="9"/>
    <w:semiHidden/>
    <w:rsid w:val="00D15002"/>
    <w:rPr>
      <w:rFonts w:eastAsiaTheme="majorEastAsia" w:cstheme="majorBidi"/>
      <w:color w:val="272727" w:themeColor="text1" w:themeTint="D8"/>
    </w:rPr>
  </w:style>
  <w:style w:type="paragraph" w:styleId="a3">
    <w:name w:val="Title"/>
    <w:basedOn w:val="a"/>
    <w:next w:val="a"/>
    <w:link w:val="Char"/>
    <w:uiPriority w:val="10"/>
    <w:qFormat/>
    <w:rsid w:val="00D150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150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150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150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15002"/>
    <w:pPr>
      <w:spacing w:before="160"/>
      <w:jc w:val="center"/>
    </w:pPr>
    <w:rPr>
      <w:i/>
      <w:iCs/>
      <w:color w:val="404040" w:themeColor="text1" w:themeTint="BF"/>
    </w:rPr>
  </w:style>
  <w:style w:type="character" w:customStyle="1" w:styleId="Char1">
    <w:name w:val="اقتباس Char"/>
    <w:basedOn w:val="a0"/>
    <w:link w:val="a5"/>
    <w:uiPriority w:val="29"/>
    <w:rsid w:val="00D15002"/>
    <w:rPr>
      <w:i/>
      <w:iCs/>
      <w:color w:val="404040" w:themeColor="text1" w:themeTint="BF"/>
    </w:rPr>
  </w:style>
  <w:style w:type="paragraph" w:styleId="a6">
    <w:name w:val="List Paragraph"/>
    <w:basedOn w:val="a"/>
    <w:uiPriority w:val="34"/>
    <w:qFormat/>
    <w:rsid w:val="00D15002"/>
    <w:pPr>
      <w:ind w:left="720"/>
      <w:contextualSpacing/>
    </w:pPr>
  </w:style>
  <w:style w:type="character" w:styleId="a7">
    <w:name w:val="Intense Emphasis"/>
    <w:basedOn w:val="a0"/>
    <w:uiPriority w:val="21"/>
    <w:qFormat/>
    <w:rsid w:val="00D15002"/>
    <w:rPr>
      <w:i/>
      <w:iCs/>
      <w:color w:val="2F5496" w:themeColor="accent1" w:themeShade="BF"/>
    </w:rPr>
  </w:style>
  <w:style w:type="paragraph" w:styleId="a8">
    <w:name w:val="Intense Quote"/>
    <w:basedOn w:val="a"/>
    <w:next w:val="a"/>
    <w:link w:val="Char2"/>
    <w:uiPriority w:val="30"/>
    <w:qFormat/>
    <w:rsid w:val="00D150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15002"/>
    <w:rPr>
      <w:i/>
      <w:iCs/>
      <w:color w:val="2F5496" w:themeColor="accent1" w:themeShade="BF"/>
    </w:rPr>
  </w:style>
  <w:style w:type="character" w:styleId="a9">
    <w:name w:val="Intense Reference"/>
    <w:basedOn w:val="a0"/>
    <w:uiPriority w:val="32"/>
    <w:qFormat/>
    <w:rsid w:val="00D15002"/>
    <w:rPr>
      <w:b/>
      <w:bCs/>
      <w:smallCaps/>
      <w:color w:val="2F5496" w:themeColor="accent1" w:themeShade="BF"/>
      <w:spacing w:val="5"/>
    </w:rPr>
  </w:style>
  <w:style w:type="paragraph" w:styleId="aa">
    <w:name w:val="No Spacing"/>
    <w:link w:val="Char3"/>
    <w:uiPriority w:val="1"/>
    <w:qFormat/>
    <w:rsid w:val="00453C8D"/>
    <w:pPr>
      <w:bidi/>
      <w:spacing w:after="0" w:line="240" w:lineRule="auto"/>
    </w:pPr>
    <w:rPr>
      <w:rFonts w:eastAsiaTheme="minorEastAsia"/>
      <w:kern w:val="0"/>
      <w14:ligatures w14:val="none"/>
    </w:rPr>
  </w:style>
  <w:style w:type="character" w:customStyle="1" w:styleId="Char3">
    <w:name w:val="بلا تباعد Char"/>
    <w:basedOn w:val="a0"/>
    <w:link w:val="aa"/>
    <w:uiPriority w:val="1"/>
    <w:rsid w:val="00453C8D"/>
    <w:rPr>
      <w:rFonts w:eastAsiaTheme="minorEastAsia"/>
      <w:kern w:val="0"/>
      <w14:ligatures w14:val="none"/>
    </w:rPr>
  </w:style>
  <w:style w:type="paragraph" w:styleId="ab">
    <w:name w:val="Normal (Web)"/>
    <w:basedOn w:val="a"/>
    <w:uiPriority w:val="99"/>
    <w:unhideWhenUsed/>
    <w:rsid w:val="001D500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Strong"/>
    <w:basedOn w:val="a0"/>
    <w:uiPriority w:val="22"/>
    <w:qFormat/>
    <w:rsid w:val="003C07BC"/>
    <w:rPr>
      <w:b/>
      <w:bCs/>
    </w:rPr>
  </w:style>
  <w:style w:type="character" w:styleId="Hyperlink">
    <w:name w:val="Hyperlink"/>
    <w:basedOn w:val="a0"/>
    <w:uiPriority w:val="99"/>
    <w:unhideWhenUsed/>
    <w:rsid w:val="002848A9"/>
    <w:rPr>
      <w:color w:val="0563C1" w:themeColor="hyperlink"/>
      <w:u w:val="single"/>
    </w:rPr>
  </w:style>
  <w:style w:type="character" w:styleId="ad">
    <w:name w:val="Unresolved Mention"/>
    <w:basedOn w:val="a0"/>
    <w:uiPriority w:val="99"/>
    <w:semiHidden/>
    <w:unhideWhenUsed/>
    <w:rsid w:val="002848A9"/>
    <w:rPr>
      <w:color w:val="605E5C"/>
      <w:shd w:val="clear" w:color="auto" w:fill="E1DFDD"/>
    </w:rPr>
  </w:style>
  <w:style w:type="character" w:styleId="ae">
    <w:name w:val="Emphasis"/>
    <w:basedOn w:val="a0"/>
    <w:uiPriority w:val="20"/>
    <w:qFormat/>
    <w:rsid w:val="008339DA"/>
    <w:rPr>
      <w:i/>
      <w:iCs/>
    </w:rPr>
  </w:style>
  <w:style w:type="paragraph" w:styleId="af">
    <w:name w:val="header"/>
    <w:basedOn w:val="a"/>
    <w:link w:val="Char4"/>
    <w:uiPriority w:val="99"/>
    <w:unhideWhenUsed/>
    <w:rsid w:val="00A02F88"/>
    <w:pPr>
      <w:tabs>
        <w:tab w:val="center" w:pos="4153"/>
        <w:tab w:val="right" w:pos="8306"/>
      </w:tabs>
      <w:spacing w:after="0" w:line="240" w:lineRule="auto"/>
    </w:pPr>
  </w:style>
  <w:style w:type="character" w:customStyle="1" w:styleId="Char4">
    <w:name w:val="رأس الصفحة Char"/>
    <w:basedOn w:val="a0"/>
    <w:link w:val="af"/>
    <w:uiPriority w:val="99"/>
    <w:rsid w:val="00A02F88"/>
  </w:style>
  <w:style w:type="paragraph" w:styleId="af0">
    <w:name w:val="footer"/>
    <w:basedOn w:val="a"/>
    <w:link w:val="Char5"/>
    <w:uiPriority w:val="99"/>
    <w:unhideWhenUsed/>
    <w:rsid w:val="00A02F88"/>
    <w:pPr>
      <w:tabs>
        <w:tab w:val="center" w:pos="4153"/>
        <w:tab w:val="right" w:pos="8306"/>
      </w:tabs>
      <w:spacing w:after="0" w:line="240" w:lineRule="auto"/>
    </w:pPr>
  </w:style>
  <w:style w:type="character" w:customStyle="1" w:styleId="Char5">
    <w:name w:val="تذييل الصفحة Char"/>
    <w:basedOn w:val="a0"/>
    <w:link w:val="af0"/>
    <w:uiPriority w:val="99"/>
    <w:rsid w:val="00A02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C94E9-0B7E-4E07-AE28-6C3C9C43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12</Pages>
  <Words>1867</Words>
  <Characters>10644</Characters>
  <Application>Microsoft Office Word</Application>
  <DocSecurity>0</DocSecurity>
  <Lines>88</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saleh</dc:creator>
  <cp:keywords/>
  <dc:description/>
  <cp:lastModifiedBy>abeer saleh</cp:lastModifiedBy>
  <cp:revision>129</cp:revision>
  <cp:lastPrinted>2025-12-01T01:39:00Z</cp:lastPrinted>
  <dcterms:created xsi:type="dcterms:W3CDTF">2025-11-30T19:19:00Z</dcterms:created>
  <dcterms:modified xsi:type="dcterms:W3CDTF">2025-12-01T01:55:00Z</dcterms:modified>
</cp:coreProperties>
</file>