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F232" w14:textId="77777777" w:rsidR="006941CE" w:rsidRDefault="006941CE" w:rsidP="006941CE">
      <w:pPr>
        <w:rPr>
          <w:rFonts w:asciiTheme="majorBidi" w:hAnsiTheme="majorBidi" w:cstheme="majorBidi"/>
          <w:sz w:val="28"/>
          <w:szCs w:val="28"/>
          <w:u w:val="single"/>
        </w:rPr>
      </w:pPr>
    </w:p>
    <w:p w14:paraId="2032A92C" w14:textId="77777777" w:rsidR="006941CE" w:rsidRDefault="006941CE" w:rsidP="006941CE">
      <w:pPr>
        <w:rPr>
          <w:rFonts w:asciiTheme="majorBidi" w:hAnsiTheme="majorBidi" w:cstheme="majorBidi"/>
          <w:sz w:val="28"/>
          <w:szCs w:val="28"/>
          <w:u w:val="single"/>
        </w:rPr>
      </w:pPr>
    </w:p>
    <w:p w14:paraId="15248127" w14:textId="77777777" w:rsidR="006941CE" w:rsidRDefault="006941CE" w:rsidP="006941CE">
      <w:pPr>
        <w:rPr>
          <w:rFonts w:asciiTheme="majorBidi" w:hAnsiTheme="majorBidi" w:cstheme="majorBidi"/>
          <w:sz w:val="28"/>
          <w:szCs w:val="28"/>
          <w:u w:val="single"/>
        </w:rPr>
      </w:pPr>
    </w:p>
    <w:p w14:paraId="7E982608" w14:textId="77777777" w:rsidR="006941CE" w:rsidRDefault="006941CE" w:rsidP="006941CE">
      <w:pPr>
        <w:rPr>
          <w:rFonts w:asciiTheme="majorBidi" w:hAnsiTheme="majorBidi" w:cstheme="majorBidi"/>
          <w:sz w:val="28"/>
          <w:szCs w:val="28"/>
          <w:u w:val="single"/>
        </w:rPr>
      </w:pPr>
    </w:p>
    <w:p w14:paraId="1CA31444" w14:textId="77777777" w:rsidR="006941CE" w:rsidRDefault="006941CE" w:rsidP="006941CE">
      <w:pPr>
        <w:rPr>
          <w:rFonts w:asciiTheme="majorBidi" w:hAnsiTheme="majorBidi" w:cstheme="majorBidi"/>
          <w:sz w:val="28"/>
          <w:szCs w:val="28"/>
          <w:u w:val="single"/>
        </w:rPr>
      </w:pPr>
    </w:p>
    <w:p w14:paraId="281946B8" w14:textId="77777777" w:rsidR="006941CE" w:rsidRDefault="006941CE" w:rsidP="006941CE">
      <w:pPr>
        <w:rPr>
          <w:rFonts w:asciiTheme="majorBidi" w:hAnsiTheme="majorBidi" w:cstheme="majorBidi"/>
          <w:sz w:val="28"/>
          <w:szCs w:val="28"/>
          <w:u w:val="single"/>
        </w:rPr>
      </w:pPr>
    </w:p>
    <w:p w14:paraId="538A499B" w14:textId="77777777" w:rsidR="006941CE" w:rsidRDefault="006941CE" w:rsidP="006941CE">
      <w:pPr>
        <w:rPr>
          <w:rFonts w:asciiTheme="majorBidi" w:hAnsiTheme="majorBidi" w:cstheme="majorBidi"/>
          <w:sz w:val="28"/>
          <w:szCs w:val="28"/>
          <w:u w:val="single"/>
        </w:rPr>
      </w:pPr>
    </w:p>
    <w:p w14:paraId="77ACA356" w14:textId="77777777" w:rsidR="006941CE" w:rsidRDefault="006941CE" w:rsidP="006941CE">
      <w:pPr>
        <w:rPr>
          <w:rFonts w:asciiTheme="majorBidi" w:hAnsiTheme="majorBidi" w:cstheme="majorBidi"/>
          <w:sz w:val="28"/>
          <w:szCs w:val="28"/>
          <w:u w:val="single"/>
        </w:rPr>
      </w:pPr>
    </w:p>
    <w:p w14:paraId="53315820" w14:textId="77777777" w:rsidR="006941CE" w:rsidRDefault="006941CE" w:rsidP="006941CE">
      <w:pPr>
        <w:rPr>
          <w:rFonts w:asciiTheme="majorBidi" w:hAnsiTheme="majorBidi" w:cstheme="majorBidi"/>
          <w:sz w:val="28"/>
          <w:szCs w:val="28"/>
          <w:u w:val="single"/>
        </w:rPr>
      </w:pPr>
    </w:p>
    <w:p w14:paraId="7884BB56" w14:textId="77777777" w:rsidR="006941CE" w:rsidRDefault="006941CE" w:rsidP="006941CE">
      <w:pPr>
        <w:rPr>
          <w:rFonts w:asciiTheme="majorBidi" w:hAnsiTheme="majorBidi" w:cstheme="majorBidi"/>
          <w:sz w:val="28"/>
          <w:szCs w:val="28"/>
          <w:u w:val="single"/>
        </w:rPr>
      </w:pPr>
    </w:p>
    <w:p w14:paraId="20F5DE9F" w14:textId="77777777" w:rsidR="006941CE" w:rsidRDefault="006941CE" w:rsidP="006941CE">
      <w:pPr>
        <w:rPr>
          <w:rFonts w:asciiTheme="majorBidi" w:hAnsiTheme="majorBidi" w:cstheme="majorBidi"/>
          <w:sz w:val="28"/>
          <w:szCs w:val="28"/>
          <w:u w:val="single"/>
        </w:rPr>
      </w:pPr>
    </w:p>
    <w:p w14:paraId="6B816CE4" w14:textId="77777777" w:rsidR="006941CE" w:rsidRPr="009E7CB2" w:rsidRDefault="006941CE" w:rsidP="006941CE">
      <w:pPr>
        <w:rPr>
          <w:rFonts w:asciiTheme="majorBidi" w:hAnsiTheme="majorBidi" w:cstheme="majorBidi"/>
          <w:sz w:val="28"/>
          <w:szCs w:val="28"/>
          <w:u w:val="single"/>
        </w:rPr>
      </w:pPr>
    </w:p>
    <w:p w14:paraId="6EDB33EA" w14:textId="77777777" w:rsidR="006941CE" w:rsidRPr="002A50E8" w:rsidRDefault="006941CE" w:rsidP="006941CE">
      <w:pPr>
        <w:jc w:val="center"/>
        <w:rPr>
          <w:rFonts w:asciiTheme="majorBidi" w:hAnsiTheme="majorBidi" w:cstheme="majorBidi"/>
          <w:b/>
          <w:bCs/>
          <w:sz w:val="40"/>
          <w:szCs w:val="40"/>
        </w:rPr>
      </w:pPr>
      <w:r w:rsidRPr="002A50E8">
        <w:rPr>
          <w:rFonts w:asciiTheme="majorBidi" w:hAnsiTheme="majorBidi" w:cstheme="majorBidi"/>
          <w:b/>
          <w:bCs/>
          <w:sz w:val="40"/>
          <w:szCs w:val="40"/>
        </w:rPr>
        <w:t>Chapter 1: Introduction</w:t>
      </w:r>
    </w:p>
    <w:p w14:paraId="208E3CDB" w14:textId="77777777" w:rsidR="006941CE" w:rsidRPr="002A50E8" w:rsidRDefault="006941CE" w:rsidP="006941CE">
      <w:pPr>
        <w:jc w:val="center"/>
        <w:rPr>
          <w:rFonts w:asciiTheme="majorBidi" w:hAnsiTheme="majorBidi" w:cstheme="majorBidi"/>
          <w:b/>
          <w:bCs/>
          <w:sz w:val="40"/>
          <w:szCs w:val="40"/>
        </w:rPr>
      </w:pPr>
    </w:p>
    <w:p w14:paraId="15AFD104" w14:textId="77777777" w:rsidR="006941CE" w:rsidRPr="002A50E8" w:rsidRDefault="006941CE" w:rsidP="006941CE">
      <w:pPr>
        <w:jc w:val="center"/>
        <w:rPr>
          <w:rFonts w:asciiTheme="majorBidi" w:hAnsiTheme="majorBidi" w:cstheme="majorBidi"/>
          <w:b/>
          <w:bCs/>
          <w:sz w:val="40"/>
          <w:szCs w:val="40"/>
          <w:rtl/>
        </w:rPr>
      </w:pPr>
    </w:p>
    <w:p w14:paraId="6A638A59" w14:textId="77777777" w:rsidR="006941CE" w:rsidRPr="002A50E8" w:rsidRDefault="006941CE" w:rsidP="006941CE">
      <w:pPr>
        <w:rPr>
          <w:rFonts w:asciiTheme="majorBidi" w:hAnsiTheme="majorBidi" w:cstheme="majorBidi"/>
          <w:sz w:val="28"/>
          <w:szCs w:val="28"/>
          <w:u w:val="single"/>
          <w:rtl/>
        </w:rPr>
      </w:pPr>
    </w:p>
    <w:p w14:paraId="07BF595E" w14:textId="77777777" w:rsidR="006941CE" w:rsidRPr="002A50E8" w:rsidRDefault="006941CE" w:rsidP="006941CE">
      <w:pPr>
        <w:rPr>
          <w:rFonts w:asciiTheme="majorBidi" w:hAnsiTheme="majorBidi" w:cstheme="majorBidi"/>
          <w:sz w:val="28"/>
          <w:szCs w:val="28"/>
          <w:u w:val="single"/>
          <w:rtl/>
        </w:rPr>
      </w:pPr>
    </w:p>
    <w:p w14:paraId="52D4273D" w14:textId="77777777" w:rsidR="006941CE" w:rsidRPr="002A50E8" w:rsidRDefault="006941CE" w:rsidP="006941CE">
      <w:pPr>
        <w:rPr>
          <w:rFonts w:asciiTheme="majorBidi" w:hAnsiTheme="majorBidi" w:cstheme="majorBidi"/>
          <w:sz w:val="28"/>
          <w:szCs w:val="28"/>
          <w:u w:val="single"/>
          <w:rtl/>
        </w:rPr>
      </w:pPr>
    </w:p>
    <w:p w14:paraId="2FF242ED" w14:textId="77777777" w:rsidR="006941CE" w:rsidRPr="002A50E8" w:rsidRDefault="006941CE" w:rsidP="006941CE">
      <w:pPr>
        <w:rPr>
          <w:rFonts w:asciiTheme="majorBidi" w:hAnsiTheme="majorBidi" w:cstheme="majorBidi"/>
          <w:sz w:val="28"/>
          <w:szCs w:val="28"/>
          <w:u w:val="single"/>
          <w:rtl/>
        </w:rPr>
      </w:pPr>
    </w:p>
    <w:p w14:paraId="7BFE49EC" w14:textId="77777777" w:rsidR="006941CE" w:rsidRPr="002A50E8" w:rsidRDefault="006941CE" w:rsidP="006941CE">
      <w:pPr>
        <w:rPr>
          <w:rFonts w:asciiTheme="majorBidi" w:hAnsiTheme="majorBidi" w:cstheme="majorBidi"/>
          <w:sz w:val="28"/>
          <w:szCs w:val="28"/>
          <w:u w:val="single"/>
          <w:rtl/>
        </w:rPr>
      </w:pPr>
    </w:p>
    <w:p w14:paraId="6566DC0B" w14:textId="77777777" w:rsidR="006941CE" w:rsidRPr="002A50E8" w:rsidRDefault="006941CE" w:rsidP="006941CE">
      <w:pPr>
        <w:rPr>
          <w:rFonts w:asciiTheme="majorBidi" w:hAnsiTheme="majorBidi" w:cstheme="majorBidi"/>
          <w:sz w:val="28"/>
          <w:szCs w:val="28"/>
          <w:u w:val="single"/>
          <w:rtl/>
        </w:rPr>
      </w:pPr>
    </w:p>
    <w:p w14:paraId="36146ED5" w14:textId="77777777" w:rsidR="006941CE" w:rsidRPr="002A50E8" w:rsidRDefault="006941CE" w:rsidP="006941CE">
      <w:pPr>
        <w:rPr>
          <w:rFonts w:asciiTheme="majorBidi" w:hAnsiTheme="majorBidi" w:cstheme="majorBidi"/>
          <w:sz w:val="28"/>
          <w:szCs w:val="28"/>
          <w:u w:val="single"/>
        </w:rPr>
      </w:pPr>
    </w:p>
    <w:p w14:paraId="2DB23C30" w14:textId="77777777" w:rsidR="006941CE" w:rsidRPr="002A50E8" w:rsidRDefault="006941CE" w:rsidP="006941CE">
      <w:pPr>
        <w:rPr>
          <w:rFonts w:asciiTheme="majorBidi" w:hAnsiTheme="majorBidi" w:cstheme="majorBidi"/>
          <w:sz w:val="28"/>
          <w:szCs w:val="28"/>
          <w:u w:val="single"/>
        </w:rPr>
      </w:pPr>
    </w:p>
    <w:p w14:paraId="025CD4A1" w14:textId="77777777" w:rsidR="006941CE" w:rsidRPr="002A50E8" w:rsidRDefault="006941CE" w:rsidP="006941CE">
      <w:pPr>
        <w:rPr>
          <w:rFonts w:asciiTheme="majorBidi" w:hAnsiTheme="majorBidi" w:cstheme="majorBidi"/>
          <w:sz w:val="28"/>
          <w:szCs w:val="28"/>
          <w:u w:val="single"/>
          <w:rtl/>
        </w:rPr>
      </w:pPr>
    </w:p>
    <w:p w14:paraId="3E55E1B5" w14:textId="77777777" w:rsidR="006941CE" w:rsidRPr="002A50E8" w:rsidRDefault="006941CE" w:rsidP="006941CE">
      <w:pPr>
        <w:rPr>
          <w:rFonts w:asciiTheme="majorBidi" w:hAnsiTheme="majorBidi" w:cstheme="majorBidi"/>
          <w:sz w:val="28"/>
          <w:szCs w:val="28"/>
          <w:u w:val="single"/>
        </w:rPr>
      </w:pPr>
    </w:p>
    <w:p w14:paraId="7FC09F97" w14:textId="77777777" w:rsidR="006941CE" w:rsidRPr="002A50E8" w:rsidRDefault="006941CE" w:rsidP="006941CE">
      <w:pPr>
        <w:rPr>
          <w:rFonts w:asciiTheme="majorBidi" w:hAnsiTheme="majorBidi" w:cstheme="majorBidi"/>
          <w:sz w:val="28"/>
          <w:szCs w:val="28"/>
          <w:u w:val="single"/>
        </w:rPr>
      </w:pPr>
    </w:p>
    <w:p w14:paraId="015778D6" w14:textId="77777777" w:rsidR="006941CE" w:rsidRPr="002A50E8" w:rsidRDefault="006941CE" w:rsidP="006941CE">
      <w:pPr>
        <w:rPr>
          <w:rFonts w:asciiTheme="majorBidi" w:hAnsiTheme="majorBidi" w:cstheme="majorBidi"/>
          <w:sz w:val="28"/>
          <w:szCs w:val="28"/>
          <w:u w:val="single"/>
          <w:rtl/>
        </w:rPr>
      </w:pPr>
    </w:p>
    <w:p w14:paraId="1BB75599"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t>Introduction:</w:t>
      </w:r>
    </w:p>
    <w:p w14:paraId="7D5DCCEA" w14:textId="77777777" w:rsidR="00D060E4" w:rsidRPr="002A50E8" w:rsidRDefault="00D060E4" w:rsidP="006941CE">
      <w:pPr>
        <w:spacing w:after="360"/>
        <w:jc w:val="right"/>
        <w:rPr>
          <w:rFonts w:asciiTheme="majorBidi" w:hAnsiTheme="majorBidi" w:cstheme="majorBidi"/>
          <w:b/>
          <w:bCs/>
          <w:sz w:val="28"/>
          <w:szCs w:val="28"/>
        </w:rPr>
      </w:pPr>
    </w:p>
    <w:p w14:paraId="7DF97D77" w14:textId="5B253A30" w:rsidR="00D060E4" w:rsidRPr="002A50E8" w:rsidRDefault="00D060E4" w:rsidP="006941CE">
      <w:pPr>
        <w:spacing w:after="360"/>
        <w:jc w:val="right"/>
        <w:rPr>
          <w:rFonts w:asciiTheme="majorBidi" w:hAnsiTheme="majorBidi" w:cstheme="majorBidi"/>
          <w:sz w:val="24"/>
          <w:szCs w:val="24"/>
          <w:lang w:bidi="ar-EG"/>
        </w:rPr>
      </w:pPr>
      <w:r w:rsidRPr="002A50E8">
        <w:rPr>
          <w:rFonts w:asciiTheme="majorBidi" w:hAnsiTheme="majorBidi" w:cstheme="majorBidi"/>
          <w:sz w:val="24"/>
          <w:szCs w:val="24"/>
          <w:lang w:bidi="ar-EG"/>
        </w:rPr>
        <w:t xml:space="preserve">The number of hours people </w:t>
      </w:r>
      <w:r w:rsidR="00E157BF" w:rsidRPr="002A50E8">
        <w:rPr>
          <w:rFonts w:asciiTheme="majorBidi" w:hAnsiTheme="majorBidi" w:cstheme="majorBidi"/>
          <w:sz w:val="24"/>
          <w:szCs w:val="24"/>
          <w:lang w:bidi="ar-EG"/>
        </w:rPr>
        <w:t xml:space="preserve">spend nowadays </w:t>
      </w:r>
      <w:r w:rsidRPr="002A50E8">
        <w:rPr>
          <w:rFonts w:asciiTheme="majorBidi" w:hAnsiTheme="majorBidi" w:cstheme="majorBidi"/>
          <w:sz w:val="24"/>
          <w:szCs w:val="24"/>
          <w:lang w:bidi="ar-EG"/>
        </w:rPr>
        <w:t xml:space="preserve">on social media platforms </w:t>
      </w:r>
      <w:proofErr w:type="gramStart"/>
      <w:r w:rsidRPr="002A50E8">
        <w:rPr>
          <w:rFonts w:asciiTheme="majorBidi" w:hAnsiTheme="majorBidi" w:cstheme="majorBidi"/>
          <w:sz w:val="24"/>
          <w:szCs w:val="24"/>
          <w:lang w:bidi="ar-EG"/>
        </w:rPr>
        <w:t>steadily</w:t>
      </w:r>
      <w:proofErr w:type="gramEnd"/>
      <w:r w:rsidRPr="002A50E8">
        <w:rPr>
          <w:rFonts w:asciiTheme="majorBidi" w:hAnsiTheme="majorBidi" w:cstheme="majorBidi"/>
          <w:sz w:val="24"/>
          <w:szCs w:val="24"/>
          <w:lang w:bidi="ar-EG"/>
        </w:rPr>
        <w:t xml:space="preserve"> increasing for many purposes. Social media usage has become a daily routine for most people that </w:t>
      </w:r>
      <w:proofErr w:type="gramStart"/>
      <w:r w:rsidRPr="002A50E8">
        <w:rPr>
          <w:rFonts w:asciiTheme="majorBidi" w:hAnsiTheme="majorBidi" w:cstheme="majorBidi"/>
          <w:sz w:val="24"/>
          <w:szCs w:val="24"/>
          <w:lang w:bidi="ar-EG"/>
        </w:rPr>
        <w:t>allow</w:t>
      </w:r>
      <w:proofErr w:type="gramEnd"/>
      <w:r w:rsidRPr="002A50E8">
        <w:rPr>
          <w:rFonts w:asciiTheme="majorBidi" w:hAnsiTheme="majorBidi" w:cstheme="majorBidi"/>
          <w:sz w:val="24"/>
          <w:szCs w:val="24"/>
          <w:lang w:bidi="ar-EG"/>
        </w:rPr>
        <w:t xml:space="preserve"> users to connect with their friends and families and stay updated on their lives</w:t>
      </w:r>
      <w:r w:rsidR="00E87557" w:rsidRPr="002A50E8">
        <w:rPr>
          <w:rFonts w:asciiTheme="majorBidi" w:hAnsiTheme="majorBidi" w:cstheme="majorBidi"/>
          <w:sz w:val="24"/>
          <w:szCs w:val="24"/>
          <w:lang w:bidi="ar-EG"/>
        </w:rPr>
        <w:t xml:space="preserve"> (Saeed, Charni and khan (2020)</w:t>
      </w:r>
    </w:p>
    <w:p w14:paraId="667967A4" w14:textId="0E025900" w:rsidR="00C752D0" w:rsidRPr="002A50E8" w:rsidRDefault="00CE1118" w:rsidP="00C752D0">
      <w:pPr>
        <w:spacing w:after="360"/>
        <w:jc w:val="right"/>
        <w:rPr>
          <w:rFonts w:asciiTheme="majorBidi" w:hAnsiTheme="majorBidi" w:cstheme="majorBidi"/>
          <w:sz w:val="24"/>
          <w:szCs w:val="24"/>
          <w:lang w:bidi="ar-EG"/>
        </w:rPr>
      </w:pPr>
      <w:r w:rsidRPr="002A50E8">
        <w:rPr>
          <w:rFonts w:asciiTheme="majorBidi" w:hAnsiTheme="majorBidi" w:cstheme="majorBidi"/>
          <w:sz w:val="24"/>
          <w:szCs w:val="24"/>
          <w:lang w:bidi="ar-EG"/>
        </w:rPr>
        <w:t>While browsing experience, they encounter vast number of advertisements for various products and services whether via influencers and celebrities or through the platforms themselves (</w:t>
      </w:r>
      <w:proofErr w:type="spellStart"/>
      <w:r w:rsidRPr="002A50E8">
        <w:rPr>
          <w:rFonts w:asciiTheme="majorBidi" w:hAnsiTheme="majorBidi" w:cstheme="majorBidi"/>
          <w:sz w:val="24"/>
          <w:szCs w:val="24"/>
          <w:lang w:bidi="ar-EG"/>
        </w:rPr>
        <w:t>Allifan</w:t>
      </w:r>
      <w:proofErr w:type="spellEnd"/>
      <w:r w:rsidRPr="002A50E8">
        <w:rPr>
          <w:rFonts w:asciiTheme="majorBidi" w:hAnsiTheme="majorBidi" w:cstheme="majorBidi"/>
          <w:sz w:val="24"/>
          <w:szCs w:val="24"/>
          <w:lang w:bidi="ar-EG"/>
        </w:rPr>
        <w:t>, 2024)</w:t>
      </w:r>
    </w:p>
    <w:p w14:paraId="387C2C45" w14:textId="3FF86421" w:rsidR="00C752D0" w:rsidRPr="002A50E8" w:rsidRDefault="00C752D0" w:rsidP="006941CE">
      <w:pPr>
        <w:spacing w:after="360"/>
        <w:jc w:val="right"/>
        <w:rPr>
          <w:rFonts w:asciiTheme="majorBidi" w:hAnsiTheme="majorBidi" w:cstheme="majorBidi"/>
          <w:sz w:val="28"/>
          <w:szCs w:val="28"/>
          <w:rtl/>
        </w:rPr>
      </w:pPr>
      <w:r w:rsidRPr="002A50E8">
        <w:rPr>
          <w:rFonts w:asciiTheme="majorBidi" w:hAnsiTheme="majorBidi" w:cstheme="majorBidi"/>
          <w:sz w:val="24"/>
          <w:szCs w:val="24"/>
          <w:lang w:bidi="ar-EG"/>
        </w:rPr>
        <w:t>As technological advancements have embraced by individuals in Saudi Arabia, usage of social</w:t>
      </w:r>
      <w:r w:rsidR="00E157BF" w:rsidRPr="002A50E8">
        <w:rPr>
          <w:rFonts w:asciiTheme="majorBidi" w:hAnsiTheme="majorBidi" w:cstheme="majorBidi"/>
          <w:sz w:val="24"/>
          <w:szCs w:val="24"/>
          <w:lang w:bidi="ar-EG"/>
        </w:rPr>
        <w:t xml:space="preserve"> media platforms</w:t>
      </w:r>
      <w:r w:rsidRPr="002A50E8">
        <w:rPr>
          <w:rFonts w:asciiTheme="majorBidi" w:hAnsiTheme="majorBidi" w:cstheme="majorBidi"/>
          <w:sz w:val="24"/>
          <w:szCs w:val="24"/>
          <w:lang w:bidi="ar-EG"/>
        </w:rPr>
        <w:t xml:space="preserve"> has significantly increased. Snapchat becomes one of the most widely used social media platforms in Saudi Arabia, exposing users to a numerous array of advertisements</w:t>
      </w:r>
      <w:r w:rsidR="00E157BF" w:rsidRPr="002A50E8">
        <w:rPr>
          <w:rFonts w:asciiTheme="majorBidi" w:hAnsiTheme="majorBidi" w:cstheme="majorBidi"/>
          <w:sz w:val="24"/>
          <w:szCs w:val="24"/>
          <w:lang w:bidi="ar-EG"/>
        </w:rPr>
        <w:t xml:space="preserve"> </w:t>
      </w:r>
      <w:r w:rsidRPr="002A50E8">
        <w:rPr>
          <w:rFonts w:asciiTheme="majorBidi" w:hAnsiTheme="majorBidi" w:cstheme="majorBidi"/>
          <w:sz w:val="24"/>
          <w:szCs w:val="24"/>
          <w:lang w:bidi="ar-EG"/>
        </w:rPr>
        <w:t>that can have impact on their purchasing decisions</w:t>
      </w:r>
      <w:r w:rsidR="00E157BF" w:rsidRPr="002A50E8">
        <w:rPr>
          <w:rFonts w:asciiTheme="majorBidi" w:hAnsiTheme="majorBidi" w:cstheme="majorBidi"/>
          <w:sz w:val="24"/>
          <w:szCs w:val="24"/>
          <w:lang w:bidi="ar-EG"/>
        </w:rPr>
        <w:t xml:space="preserve"> (</w:t>
      </w:r>
      <w:proofErr w:type="spellStart"/>
      <w:r w:rsidR="00E157BF" w:rsidRPr="002A50E8">
        <w:rPr>
          <w:rFonts w:asciiTheme="majorBidi" w:hAnsiTheme="majorBidi" w:cstheme="majorBidi"/>
          <w:sz w:val="24"/>
          <w:szCs w:val="24"/>
          <w:lang w:bidi="ar-EG"/>
        </w:rPr>
        <w:t>Algahtani</w:t>
      </w:r>
      <w:proofErr w:type="spellEnd"/>
      <w:r w:rsidR="00E157BF" w:rsidRPr="002A50E8">
        <w:rPr>
          <w:rFonts w:asciiTheme="majorBidi" w:hAnsiTheme="majorBidi" w:cstheme="majorBidi"/>
          <w:sz w:val="24"/>
          <w:szCs w:val="24"/>
          <w:lang w:bidi="ar-EG"/>
        </w:rPr>
        <w:t>, 2022)</w:t>
      </w:r>
    </w:p>
    <w:p w14:paraId="03054A23" w14:textId="3E363567" w:rsidR="006941CE" w:rsidRPr="002A50E8" w:rsidRDefault="006941CE" w:rsidP="006941CE">
      <w:pPr>
        <w:spacing w:before="120" w:line="240" w:lineRule="auto"/>
        <w:ind w:firstLine="720"/>
        <w:jc w:val="right"/>
        <w:rPr>
          <w:rFonts w:asciiTheme="majorBidi" w:hAnsiTheme="majorBidi" w:cstheme="majorBidi"/>
          <w:sz w:val="24"/>
          <w:szCs w:val="24"/>
          <w:lang w:bidi="ar-EG"/>
        </w:rPr>
      </w:pPr>
      <w:r w:rsidRPr="002A50E8">
        <w:rPr>
          <w:rFonts w:asciiTheme="majorBidi" w:hAnsiTheme="majorBidi" w:cstheme="majorBidi"/>
          <w:sz w:val="24"/>
          <w:szCs w:val="24"/>
          <w:lang w:bidi="ar-EG"/>
        </w:rPr>
        <w:t>This study aims to investigate the impact of advertisements displayed to users while browsing Snapchat on consumer buying behavior in Saudi Arabia.</w:t>
      </w:r>
    </w:p>
    <w:p w14:paraId="7CF9D8AF" w14:textId="77777777" w:rsidR="006941CE" w:rsidRPr="002A50E8" w:rsidRDefault="006941CE" w:rsidP="006941CE">
      <w:pPr>
        <w:jc w:val="right"/>
        <w:rPr>
          <w:rFonts w:asciiTheme="majorBidi" w:hAnsiTheme="majorBidi" w:cstheme="majorBidi"/>
          <w:sz w:val="28"/>
          <w:szCs w:val="28"/>
          <w:u w:val="single"/>
        </w:rPr>
      </w:pPr>
    </w:p>
    <w:p w14:paraId="17FAA5B8" w14:textId="77777777" w:rsidR="006941CE" w:rsidRPr="002A50E8" w:rsidRDefault="006941CE" w:rsidP="006941CE">
      <w:pPr>
        <w:rPr>
          <w:rFonts w:asciiTheme="majorBidi" w:hAnsiTheme="majorBidi" w:cstheme="majorBidi"/>
          <w:sz w:val="28"/>
          <w:szCs w:val="28"/>
          <w:rtl/>
        </w:rPr>
      </w:pPr>
    </w:p>
    <w:p w14:paraId="05B43CDE" w14:textId="77777777" w:rsidR="006941CE" w:rsidRPr="002A50E8" w:rsidRDefault="006941CE" w:rsidP="006941CE">
      <w:pPr>
        <w:rPr>
          <w:rFonts w:asciiTheme="majorBidi" w:hAnsiTheme="majorBidi" w:cstheme="majorBidi"/>
          <w:sz w:val="28"/>
          <w:szCs w:val="28"/>
          <w:rtl/>
        </w:rPr>
      </w:pPr>
    </w:p>
    <w:p w14:paraId="6E8FCCE3" w14:textId="77777777" w:rsidR="006941CE" w:rsidRPr="002A50E8" w:rsidRDefault="006941CE" w:rsidP="006941CE">
      <w:pPr>
        <w:rPr>
          <w:rFonts w:asciiTheme="majorBidi" w:hAnsiTheme="majorBidi" w:cstheme="majorBidi"/>
          <w:sz w:val="28"/>
          <w:szCs w:val="28"/>
          <w:rtl/>
        </w:rPr>
      </w:pPr>
    </w:p>
    <w:p w14:paraId="1DB4222B" w14:textId="77777777" w:rsidR="006941CE" w:rsidRPr="002A50E8" w:rsidRDefault="006941CE" w:rsidP="006941CE">
      <w:pPr>
        <w:rPr>
          <w:rFonts w:asciiTheme="majorBidi" w:hAnsiTheme="majorBidi" w:cstheme="majorBidi"/>
          <w:sz w:val="28"/>
          <w:szCs w:val="28"/>
          <w:rtl/>
        </w:rPr>
      </w:pPr>
    </w:p>
    <w:p w14:paraId="228F8F49" w14:textId="77777777" w:rsidR="006941CE" w:rsidRPr="002A50E8" w:rsidRDefault="006941CE" w:rsidP="006941CE">
      <w:pPr>
        <w:rPr>
          <w:rFonts w:asciiTheme="majorBidi" w:hAnsiTheme="majorBidi" w:cstheme="majorBidi"/>
          <w:sz w:val="28"/>
          <w:szCs w:val="28"/>
          <w:rtl/>
        </w:rPr>
      </w:pPr>
    </w:p>
    <w:p w14:paraId="787897D1" w14:textId="77777777" w:rsidR="006941CE" w:rsidRPr="002A50E8" w:rsidRDefault="006941CE" w:rsidP="006941CE">
      <w:pPr>
        <w:rPr>
          <w:rFonts w:asciiTheme="majorBidi" w:hAnsiTheme="majorBidi" w:cstheme="majorBidi"/>
          <w:sz w:val="28"/>
          <w:szCs w:val="28"/>
          <w:rtl/>
        </w:rPr>
      </w:pPr>
    </w:p>
    <w:p w14:paraId="456524E3" w14:textId="77777777" w:rsidR="006941CE" w:rsidRPr="002A50E8" w:rsidRDefault="006941CE" w:rsidP="006941CE">
      <w:pPr>
        <w:rPr>
          <w:rFonts w:asciiTheme="majorBidi" w:hAnsiTheme="majorBidi" w:cstheme="majorBidi"/>
          <w:sz w:val="28"/>
          <w:szCs w:val="28"/>
          <w:rtl/>
        </w:rPr>
      </w:pPr>
    </w:p>
    <w:p w14:paraId="5444EAF6" w14:textId="77777777" w:rsidR="006941CE" w:rsidRPr="002A50E8" w:rsidRDefault="006941CE" w:rsidP="006941CE">
      <w:pPr>
        <w:rPr>
          <w:rFonts w:asciiTheme="majorBidi" w:hAnsiTheme="majorBidi" w:cstheme="majorBidi"/>
          <w:sz w:val="28"/>
          <w:szCs w:val="28"/>
          <w:rtl/>
        </w:rPr>
      </w:pPr>
    </w:p>
    <w:p w14:paraId="72F6B8AE" w14:textId="77777777" w:rsidR="006941CE" w:rsidRPr="002A50E8" w:rsidRDefault="006941CE" w:rsidP="006941CE">
      <w:pPr>
        <w:rPr>
          <w:rFonts w:asciiTheme="majorBidi" w:hAnsiTheme="majorBidi" w:cstheme="majorBidi"/>
          <w:sz w:val="28"/>
          <w:szCs w:val="28"/>
        </w:rPr>
      </w:pPr>
    </w:p>
    <w:p w14:paraId="7E17D8D4" w14:textId="77777777" w:rsidR="006941CE" w:rsidRPr="002A50E8" w:rsidRDefault="006941CE" w:rsidP="006941CE">
      <w:pPr>
        <w:rPr>
          <w:rFonts w:asciiTheme="majorBidi" w:hAnsiTheme="majorBidi" w:cstheme="majorBidi"/>
          <w:sz w:val="28"/>
          <w:szCs w:val="28"/>
        </w:rPr>
      </w:pPr>
    </w:p>
    <w:p w14:paraId="73E63353" w14:textId="77777777" w:rsidR="006941CE" w:rsidRPr="002A50E8" w:rsidRDefault="006941CE" w:rsidP="006941CE">
      <w:pPr>
        <w:rPr>
          <w:rFonts w:asciiTheme="majorBidi" w:hAnsiTheme="majorBidi" w:cstheme="majorBidi"/>
          <w:sz w:val="28"/>
          <w:szCs w:val="28"/>
          <w:rtl/>
        </w:rPr>
      </w:pPr>
    </w:p>
    <w:p w14:paraId="614BF029" w14:textId="77777777" w:rsidR="006941CE" w:rsidRPr="002A50E8" w:rsidRDefault="006941CE" w:rsidP="006941CE">
      <w:pPr>
        <w:rPr>
          <w:rFonts w:asciiTheme="majorBidi" w:hAnsiTheme="majorBidi" w:cstheme="majorBidi"/>
          <w:sz w:val="28"/>
          <w:szCs w:val="28"/>
        </w:rPr>
      </w:pPr>
    </w:p>
    <w:p w14:paraId="5578889A" w14:textId="77777777" w:rsidR="006941CE" w:rsidRPr="002A50E8" w:rsidRDefault="006941CE" w:rsidP="006941CE">
      <w:pPr>
        <w:rPr>
          <w:rFonts w:asciiTheme="majorBidi" w:hAnsiTheme="majorBidi" w:cstheme="majorBidi"/>
          <w:sz w:val="28"/>
          <w:szCs w:val="28"/>
          <w:rtl/>
        </w:rPr>
      </w:pPr>
    </w:p>
    <w:p w14:paraId="0C1D5437"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t>Research problem:</w:t>
      </w:r>
    </w:p>
    <w:p w14:paraId="5CE3163A" w14:textId="77777777" w:rsidR="007739B7" w:rsidRPr="002A50E8" w:rsidRDefault="007739B7" w:rsidP="007739B7">
      <w:pPr>
        <w:spacing w:line="240" w:lineRule="auto"/>
        <w:rPr>
          <w:rFonts w:asciiTheme="majorBidi" w:hAnsiTheme="majorBidi" w:cstheme="majorBidi"/>
          <w:sz w:val="24"/>
          <w:szCs w:val="24"/>
        </w:rPr>
      </w:pPr>
    </w:p>
    <w:p w14:paraId="272E001B" w14:textId="765588F0" w:rsidR="007739B7" w:rsidRPr="002A50E8" w:rsidRDefault="007739B7" w:rsidP="007739B7">
      <w:pPr>
        <w:spacing w:line="240" w:lineRule="auto"/>
        <w:ind w:firstLine="720"/>
        <w:jc w:val="right"/>
        <w:rPr>
          <w:rFonts w:asciiTheme="majorBidi" w:hAnsiTheme="majorBidi" w:cstheme="majorBidi"/>
          <w:sz w:val="24"/>
          <w:szCs w:val="24"/>
          <w:rtl/>
        </w:rPr>
      </w:pPr>
      <w:r w:rsidRPr="002A50E8">
        <w:rPr>
          <w:rFonts w:asciiTheme="majorBidi" w:hAnsiTheme="majorBidi" w:cstheme="majorBidi"/>
          <w:sz w:val="24"/>
          <w:szCs w:val="24"/>
        </w:rPr>
        <w:t xml:space="preserve">The gap in </w:t>
      </w:r>
      <w:proofErr w:type="gramStart"/>
      <w:r w:rsidRPr="002A50E8">
        <w:rPr>
          <w:rFonts w:asciiTheme="majorBidi" w:hAnsiTheme="majorBidi" w:cstheme="majorBidi"/>
          <w:sz w:val="24"/>
          <w:szCs w:val="24"/>
        </w:rPr>
        <w:t>the existing</w:t>
      </w:r>
      <w:proofErr w:type="gramEnd"/>
      <w:r w:rsidRPr="002A50E8">
        <w:rPr>
          <w:rFonts w:asciiTheme="majorBidi" w:hAnsiTheme="majorBidi" w:cstheme="majorBidi"/>
          <w:sz w:val="24"/>
          <w:szCs w:val="24"/>
        </w:rPr>
        <w:t xml:space="preserve"> literature creates an opportunity to study the effects of snapchat advertisements on consumer's</w:t>
      </w:r>
      <w:r w:rsidRPr="002A50E8">
        <w:rPr>
          <w:rFonts w:asciiTheme="majorBidi" w:hAnsiTheme="majorBidi" w:cstheme="majorBidi"/>
          <w:sz w:val="24"/>
          <w:szCs w:val="24"/>
        </w:rPr>
        <w:t> </w:t>
      </w:r>
      <w:r w:rsidRPr="002A50E8">
        <w:rPr>
          <w:rFonts w:asciiTheme="majorBidi" w:hAnsiTheme="majorBidi" w:cstheme="majorBidi"/>
          <w:sz w:val="24"/>
          <w:szCs w:val="24"/>
        </w:rPr>
        <w:t>purchasing decisions. Snapchat is one of the most popular social media platforms among its users, especially among younger demographics (</w:t>
      </w:r>
      <w:proofErr w:type="spellStart"/>
      <w:r w:rsidRPr="002A50E8">
        <w:rPr>
          <w:rFonts w:asciiTheme="majorBidi" w:hAnsiTheme="majorBidi" w:cstheme="majorBidi"/>
          <w:sz w:val="24"/>
          <w:szCs w:val="24"/>
        </w:rPr>
        <w:t>Alatwi</w:t>
      </w:r>
      <w:proofErr w:type="spellEnd"/>
      <w:r w:rsidRPr="002A50E8">
        <w:rPr>
          <w:rFonts w:asciiTheme="majorBidi" w:hAnsiTheme="majorBidi" w:cstheme="majorBidi"/>
          <w:sz w:val="24"/>
          <w:szCs w:val="24"/>
        </w:rPr>
        <w:t xml:space="preserve">, 2023) The understating of how these advertisements influence consumer attitudes and behaviors is </w:t>
      </w:r>
      <w:proofErr w:type="spellStart"/>
      <w:proofErr w:type="gramStart"/>
      <w:r w:rsidRPr="002A50E8">
        <w:rPr>
          <w:rFonts w:asciiTheme="majorBidi" w:hAnsiTheme="majorBidi" w:cstheme="majorBidi"/>
          <w:sz w:val="24"/>
          <w:szCs w:val="24"/>
        </w:rPr>
        <w:t>limited.This</w:t>
      </w:r>
      <w:proofErr w:type="spellEnd"/>
      <w:proofErr w:type="gramEnd"/>
      <w:r w:rsidRPr="002A50E8">
        <w:rPr>
          <w:rFonts w:asciiTheme="majorBidi" w:hAnsiTheme="majorBidi" w:cstheme="majorBidi"/>
          <w:sz w:val="24"/>
          <w:szCs w:val="24"/>
        </w:rPr>
        <w:t xml:space="preserve"> study</w:t>
      </w:r>
      <w:r w:rsidRPr="002A50E8">
        <w:rPr>
          <w:rFonts w:asciiTheme="majorBidi" w:hAnsiTheme="majorBidi" w:cstheme="majorBidi"/>
          <w:sz w:val="24"/>
          <w:szCs w:val="24"/>
        </w:rPr>
        <w:t> </w:t>
      </w:r>
      <w:r w:rsidRPr="002A50E8">
        <w:rPr>
          <w:rFonts w:asciiTheme="majorBidi" w:hAnsiTheme="majorBidi" w:cstheme="majorBidi"/>
          <w:sz w:val="24"/>
          <w:szCs w:val="24"/>
        </w:rPr>
        <w:t>aims to analyze the effect of snapchat advertisements on consumer behavior. Marketers &amp; decision makers will be provided with a</w:t>
      </w:r>
      <w:r w:rsidRPr="002A50E8">
        <w:rPr>
          <w:rFonts w:asciiTheme="majorBidi" w:hAnsiTheme="majorBidi" w:cstheme="majorBidi"/>
          <w:sz w:val="24"/>
          <w:szCs w:val="24"/>
        </w:rPr>
        <w:t> </w:t>
      </w:r>
      <w:r w:rsidRPr="002A50E8">
        <w:rPr>
          <w:rFonts w:asciiTheme="majorBidi" w:hAnsiTheme="majorBidi" w:cstheme="majorBidi"/>
          <w:sz w:val="24"/>
          <w:szCs w:val="24"/>
        </w:rPr>
        <w:t xml:space="preserve">concrete analysis of how snapchat ads </w:t>
      </w:r>
      <w:proofErr w:type="gramStart"/>
      <w:r w:rsidRPr="002A50E8">
        <w:rPr>
          <w:rFonts w:asciiTheme="majorBidi" w:hAnsiTheme="majorBidi" w:cstheme="majorBidi"/>
          <w:sz w:val="24"/>
          <w:szCs w:val="24"/>
        </w:rPr>
        <w:t>actually impact</w:t>
      </w:r>
      <w:proofErr w:type="gramEnd"/>
      <w:r w:rsidRPr="002A50E8">
        <w:rPr>
          <w:rFonts w:asciiTheme="majorBidi" w:hAnsiTheme="majorBidi" w:cstheme="majorBidi"/>
          <w:sz w:val="24"/>
          <w:szCs w:val="24"/>
        </w:rPr>
        <w:t xml:space="preserve"> consumer behavior by studying this relationship. In addition to that, brands will have a better understanding of their target audience in the Saudi market and will build more effective</w:t>
      </w:r>
      <w:r w:rsidRPr="002A50E8">
        <w:rPr>
          <w:rFonts w:asciiTheme="majorBidi" w:hAnsiTheme="majorBidi" w:cstheme="majorBidi"/>
          <w:sz w:val="24"/>
          <w:szCs w:val="24"/>
        </w:rPr>
        <w:t> </w:t>
      </w:r>
      <w:r w:rsidRPr="002A50E8">
        <w:rPr>
          <w:rFonts w:asciiTheme="majorBidi" w:hAnsiTheme="majorBidi" w:cstheme="majorBidi"/>
          <w:sz w:val="24"/>
          <w:szCs w:val="24"/>
        </w:rPr>
        <w:t>strategies for advertising (Helmi, 2024)</w:t>
      </w:r>
    </w:p>
    <w:p w14:paraId="06BE7F0E" w14:textId="77777777" w:rsidR="006941CE" w:rsidRPr="002A50E8" w:rsidRDefault="006941CE" w:rsidP="006941CE">
      <w:pPr>
        <w:rPr>
          <w:rFonts w:asciiTheme="majorBidi" w:hAnsiTheme="majorBidi" w:cstheme="majorBidi"/>
          <w:sz w:val="28"/>
          <w:szCs w:val="28"/>
          <w:u w:val="single"/>
          <w:rtl/>
        </w:rPr>
      </w:pPr>
    </w:p>
    <w:p w14:paraId="4FCA7241" w14:textId="773BB081" w:rsidR="00BB19CD" w:rsidRPr="002A50E8" w:rsidRDefault="00BB19CD" w:rsidP="00BB19CD">
      <w:pPr>
        <w:spacing w:line="240" w:lineRule="auto"/>
        <w:ind w:firstLine="720"/>
        <w:jc w:val="right"/>
        <w:rPr>
          <w:rFonts w:asciiTheme="majorBidi" w:hAnsiTheme="majorBidi" w:cstheme="majorBidi"/>
          <w:sz w:val="24"/>
          <w:szCs w:val="24"/>
        </w:rPr>
      </w:pPr>
    </w:p>
    <w:p w14:paraId="551CF5A1" w14:textId="77777777" w:rsidR="006941CE" w:rsidRPr="002A50E8" w:rsidRDefault="006941CE" w:rsidP="006941CE">
      <w:pPr>
        <w:rPr>
          <w:rFonts w:asciiTheme="majorBidi" w:hAnsiTheme="majorBidi" w:cstheme="majorBidi"/>
          <w:sz w:val="28"/>
          <w:szCs w:val="28"/>
          <w:u w:val="single"/>
          <w:rtl/>
        </w:rPr>
      </w:pPr>
    </w:p>
    <w:p w14:paraId="53080E82" w14:textId="77777777" w:rsidR="006941CE" w:rsidRPr="002A50E8" w:rsidRDefault="006941CE" w:rsidP="006941CE">
      <w:pPr>
        <w:rPr>
          <w:rFonts w:asciiTheme="majorBidi" w:hAnsiTheme="majorBidi" w:cstheme="majorBidi"/>
          <w:sz w:val="28"/>
          <w:szCs w:val="28"/>
          <w:u w:val="single"/>
          <w:rtl/>
        </w:rPr>
      </w:pPr>
    </w:p>
    <w:p w14:paraId="77217614" w14:textId="77777777" w:rsidR="006941CE" w:rsidRPr="002A50E8" w:rsidRDefault="006941CE" w:rsidP="006941CE">
      <w:pPr>
        <w:rPr>
          <w:rFonts w:asciiTheme="majorBidi" w:hAnsiTheme="majorBidi" w:cstheme="majorBidi"/>
          <w:sz w:val="28"/>
          <w:szCs w:val="28"/>
          <w:u w:val="single"/>
          <w:rtl/>
        </w:rPr>
      </w:pPr>
    </w:p>
    <w:p w14:paraId="59BBC9D6" w14:textId="77777777" w:rsidR="006941CE" w:rsidRPr="002A50E8" w:rsidRDefault="006941CE" w:rsidP="006941CE">
      <w:pPr>
        <w:rPr>
          <w:rFonts w:asciiTheme="majorBidi" w:hAnsiTheme="majorBidi" w:cstheme="majorBidi"/>
          <w:sz w:val="28"/>
          <w:szCs w:val="28"/>
          <w:u w:val="single"/>
          <w:rtl/>
        </w:rPr>
      </w:pPr>
    </w:p>
    <w:p w14:paraId="143AF83A" w14:textId="77777777" w:rsidR="006941CE" w:rsidRPr="002A50E8" w:rsidRDefault="006941CE" w:rsidP="006941CE">
      <w:pPr>
        <w:rPr>
          <w:rFonts w:asciiTheme="majorBidi" w:hAnsiTheme="majorBidi" w:cstheme="majorBidi"/>
          <w:sz w:val="28"/>
          <w:szCs w:val="28"/>
          <w:u w:val="single"/>
          <w:rtl/>
        </w:rPr>
      </w:pPr>
    </w:p>
    <w:p w14:paraId="3551889C" w14:textId="77777777" w:rsidR="006941CE" w:rsidRPr="002A50E8" w:rsidRDefault="006941CE" w:rsidP="006941CE">
      <w:pPr>
        <w:rPr>
          <w:rFonts w:asciiTheme="majorBidi" w:hAnsiTheme="majorBidi" w:cstheme="majorBidi"/>
          <w:sz w:val="28"/>
          <w:szCs w:val="28"/>
          <w:u w:val="single"/>
          <w:rtl/>
        </w:rPr>
      </w:pPr>
    </w:p>
    <w:p w14:paraId="13F2A3B6" w14:textId="77777777" w:rsidR="006941CE" w:rsidRPr="002A50E8" w:rsidRDefault="006941CE" w:rsidP="006941CE">
      <w:pPr>
        <w:rPr>
          <w:rFonts w:asciiTheme="majorBidi" w:hAnsiTheme="majorBidi" w:cstheme="majorBidi"/>
          <w:sz w:val="28"/>
          <w:szCs w:val="28"/>
          <w:u w:val="single"/>
          <w:rtl/>
        </w:rPr>
      </w:pPr>
    </w:p>
    <w:p w14:paraId="5E7F4B31" w14:textId="77777777" w:rsidR="006941CE" w:rsidRPr="002A50E8" w:rsidRDefault="006941CE" w:rsidP="006941CE">
      <w:pPr>
        <w:rPr>
          <w:rFonts w:asciiTheme="majorBidi" w:hAnsiTheme="majorBidi" w:cstheme="majorBidi"/>
          <w:sz w:val="28"/>
          <w:szCs w:val="28"/>
          <w:u w:val="single"/>
        </w:rPr>
      </w:pPr>
    </w:p>
    <w:p w14:paraId="54747AFB" w14:textId="77777777" w:rsidR="006941CE" w:rsidRPr="002A50E8" w:rsidRDefault="006941CE" w:rsidP="006941CE">
      <w:pPr>
        <w:rPr>
          <w:rFonts w:asciiTheme="majorBidi" w:hAnsiTheme="majorBidi" w:cstheme="majorBidi"/>
          <w:sz w:val="28"/>
          <w:szCs w:val="28"/>
          <w:u w:val="single"/>
        </w:rPr>
      </w:pPr>
    </w:p>
    <w:p w14:paraId="139EC368" w14:textId="77777777" w:rsidR="006941CE" w:rsidRPr="002A50E8" w:rsidRDefault="006941CE" w:rsidP="006941CE">
      <w:pPr>
        <w:rPr>
          <w:rFonts w:asciiTheme="majorBidi" w:hAnsiTheme="majorBidi" w:cstheme="majorBidi"/>
          <w:sz w:val="28"/>
          <w:szCs w:val="28"/>
          <w:u w:val="single"/>
          <w:rtl/>
        </w:rPr>
      </w:pPr>
    </w:p>
    <w:p w14:paraId="4CBB268D" w14:textId="77777777" w:rsidR="006941CE" w:rsidRPr="002A50E8" w:rsidRDefault="006941CE" w:rsidP="006941CE">
      <w:pPr>
        <w:rPr>
          <w:rFonts w:asciiTheme="majorBidi" w:hAnsiTheme="majorBidi" w:cstheme="majorBidi"/>
          <w:sz w:val="28"/>
          <w:szCs w:val="28"/>
          <w:u w:val="single"/>
        </w:rPr>
      </w:pPr>
    </w:p>
    <w:p w14:paraId="42C2CAC9" w14:textId="77777777" w:rsidR="006941CE" w:rsidRPr="002A50E8" w:rsidRDefault="006941CE" w:rsidP="006941CE">
      <w:pPr>
        <w:rPr>
          <w:rFonts w:asciiTheme="majorBidi" w:hAnsiTheme="majorBidi" w:cstheme="majorBidi"/>
          <w:sz w:val="28"/>
          <w:szCs w:val="28"/>
          <w:u w:val="single"/>
        </w:rPr>
      </w:pPr>
    </w:p>
    <w:p w14:paraId="45EA5983" w14:textId="77777777" w:rsidR="006941CE" w:rsidRPr="002A50E8" w:rsidRDefault="006941CE" w:rsidP="006941CE">
      <w:pPr>
        <w:rPr>
          <w:rFonts w:asciiTheme="majorBidi" w:hAnsiTheme="majorBidi" w:cstheme="majorBidi"/>
          <w:sz w:val="28"/>
          <w:szCs w:val="28"/>
          <w:u w:val="single"/>
        </w:rPr>
      </w:pPr>
    </w:p>
    <w:p w14:paraId="4A78BDEC" w14:textId="77777777" w:rsidR="006941CE" w:rsidRPr="002A50E8" w:rsidRDefault="006941CE" w:rsidP="006941CE">
      <w:pPr>
        <w:rPr>
          <w:rFonts w:asciiTheme="majorBidi" w:hAnsiTheme="majorBidi" w:cstheme="majorBidi"/>
          <w:sz w:val="28"/>
          <w:szCs w:val="28"/>
          <w:u w:val="single"/>
        </w:rPr>
      </w:pPr>
    </w:p>
    <w:p w14:paraId="151ADD94" w14:textId="77777777" w:rsidR="006941CE" w:rsidRPr="002A50E8" w:rsidRDefault="006941CE" w:rsidP="006941CE">
      <w:pPr>
        <w:rPr>
          <w:rFonts w:asciiTheme="majorBidi" w:hAnsiTheme="majorBidi" w:cstheme="majorBidi"/>
          <w:sz w:val="28"/>
          <w:szCs w:val="28"/>
          <w:u w:val="single"/>
        </w:rPr>
      </w:pPr>
    </w:p>
    <w:p w14:paraId="42B33E3F" w14:textId="77777777" w:rsidR="006941CE" w:rsidRPr="002A50E8" w:rsidRDefault="006941CE" w:rsidP="006941CE">
      <w:pPr>
        <w:rPr>
          <w:rFonts w:asciiTheme="majorBidi" w:hAnsiTheme="majorBidi" w:cstheme="majorBidi"/>
          <w:sz w:val="28"/>
          <w:szCs w:val="28"/>
          <w:u w:val="single"/>
        </w:rPr>
      </w:pPr>
    </w:p>
    <w:p w14:paraId="7167DBAA" w14:textId="77777777" w:rsidR="006941CE" w:rsidRPr="002A50E8" w:rsidRDefault="006941CE" w:rsidP="006941CE">
      <w:pPr>
        <w:spacing w:after="360"/>
        <w:ind w:left="360"/>
        <w:jc w:val="right"/>
        <w:rPr>
          <w:rFonts w:asciiTheme="majorBidi" w:hAnsiTheme="majorBidi" w:cstheme="majorBidi"/>
          <w:b/>
          <w:bCs/>
          <w:sz w:val="28"/>
          <w:szCs w:val="28"/>
        </w:rPr>
      </w:pPr>
      <w:r w:rsidRPr="002A50E8">
        <w:rPr>
          <w:rFonts w:asciiTheme="majorBidi" w:hAnsiTheme="majorBidi" w:cstheme="majorBidi"/>
          <w:b/>
          <w:bCs/>
          <w:sz w:val="28"/>
          <w:szCs w:val="28"/>
        </w:rPr>
        <w:t xml:space="preserve">- Study importance: </w:t>
      </w:r>
    </w:p>
    <w:p w14:paraId="3862EE5D"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t>Scientific importance:</w:t>
      </w:r>
    </w:p>
    <w:p w14:paraId="16EB05D2" w14:textId="37E9F23F" w:rsidR="00C2135D" w:rsidRPr="002A50E8" w:rsidRDefault="00C2135D" w:rsidP="006941CE">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Understanding the impact of advertisements of social media, specifically snapchat advertisements on consumer behavior</w:t>
      </w:r>
      <w:r w:rsidR="00DD3077" w:rsidRPr="002A50E8">
        <w:rPr>
          <w:rFonts w:asciiTheme="majorBidi" w:hAnsiTheme="majorBidi" w:cstheme="majorBidi"/>
          <w:sz w:val="24"/>
          <w:szCs w:val="24"/>
        </w:rPr>
        <w:t>,</w:t>
      </w:r>
      <w:r w:rsidR="00616501" w:rsidRPr="002A50E8">
        <w:rPr>
          <w:rFonts w:asciiTheme="majorBidi" w:hAnsiTheme="majorBidi" w:cstheme="majorBidi"/>
          <w:sz w:val="24"/>
          <w:szCs w:val="24"/>
        </w:rPr>
        <w:t xml:space="preserve"> </w:t>
      </w:r>
      <w:r w:rsidRPr="002A50E8">
        <w:rPr>
          <w:rFonts w:asciiTheme="majorBidi" w:hAnsiTheme="majorBidi" w:cstheme="majorBidi"/>
          <w:sz w:val="24"/>
          <w:szCs w:val="24"/>
        </w:rPr>
        <w:t>understanding the purchasing behavior and influencing factors within a specific demographic contribute to the development of academic understanding.</w:t>
      </w:r>
    </w:p>
    <w:p w14:paraId="1A98CF5D" w14:textId="50FF5C3A" w:rsidR="00C2135D" w:rsidRPr="002A50E8" w:rsidRDefault="00C2135D" w:rsidP="006941CE">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 xml:space="preserve">The research aims to focus on studying a sample of female students </w:t>
      </w:r>
      <w:r w:rsidR="007F14B8" w:rsidRPr="002A50E8">
        <w:rPr>
          <w:rFonts w:asciiTheme="majorBidi" w:hAnsiTheme="majorBidi" w:cstheme="majorBidi"/>
          <w:sz w:val="24"/>
          <w:szCs w:val="24"/>
        </w:rPr>
        <w:t xml:space="preserve">from Imam Abdelrahman </w:t>
      </w:r>
      <w:proofErr w:type="gramStart"/>
      <w:r w:rsidR="007F14B8" w:rsidRPr="002A50E8">
        <w:rPr>
          <w:rFonts w:asciiTheme="majorBidi" w:hAnsiTheme="majorBidi" w:cstheme="majorBidi"/>
          <w:sz w:val="24"/>
          <w:szCs w:val="24"/>
        </w:rPr>
        <w:t>Bin</w:t>
      </w:r>
      <w:proofErr w:type="gramEnd"/>
      <w:r w:rsidR="007F14B8" w:rsidRPr="002A50E8">
        <w:rPr>
          <w:rFonts w:asciiTheme="majorBidi" w:hAnsiTheme="majorBidi" w:cstheme="majorBidi"/>
          <w:sz w:val="24"/>
          <w:szCs w:val="24"/>
        </w:rPr>
        <w:t xml:space="preserve"> Faisal University. </w:t>
      </w:r>
    </w:p>
    <w:p w14:paraId="6A9BFB47" w14:textId="6268DAEF" w:rsidR="007F14B8" w:rsidRPr="002A50E8" w:rsidRDefault="007F14B8" w:rsidP="006941CE">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 xml:space="preserve">By analyzing the results, researchers and stakeholders may build new ideas or develop existing theories that could enrich the literature related to social media </w:t>
      </w:r>
      <w:proofErr w:type="gramStart"/>
      <w:r w:rsidRPr="002A50E8">
        <w:rPr>
          <w:rFonts w:asciiTheme="majorBidi" w:hAnsiTheme="majorBidi" w:cstheme="majorBidi"/>
          <w:sz w:val="24"/>
          <w:szCs w:val="24"/>
        </w:rPr>
        <w:t>advertisement</w:t>
      </w:r>
      <w:proofErr w:type="gramEnd"/>
      <w:r w:rsidRPr="002A50E8">
        <w:rPr>
          <w:rFonts w:asciiTheme="majorBidi" w:hAnsiTheme="majorBidi" w:cstheme="majorBidi"/>
          <w:sz w:val="24"/>
          <w:szCs w:val="24"/>
        </w:rPr>
        <w:t xml:space="preserve"> and digital marketing. Moreover, the findings could serve as a foundation for future studies encompassing other consumer segments.</w:t>
      </w:r>
    </w:p>
    <w:p w14:paraId="42940AE8" w14:textId="77777777" w:rsidR="00C2135D" w:rsidRPr="002A50E8" w:rsidRDefault="00C2135D" w:rsidP="006941CE">
      <w:pPr>
        <w:spacing w:line="240" w:lineRule="auto"/>
        <w:ind w:firstLine="720"/>
        <w:jc w:val="right"/>
        <w:rPr>
          <w:rFonts w:asciiTheme="majorBidi" w:hAnsiTheme="majorBidi" w:cstheme="majorBidi"/>
          <w:sz w:val="24"/>
          <w:szCs w:val="24"/>
        </w:rPr>
      </w:pPr>
    </w:p>
    <w:p w14:paraId="4B195CD6" w14:textId="77777777" w:rsidR="006941CE" w:rsidRPr="002A50E8" w:rsidRDefault="006941CE" w:rsidP="007F14B8">
      <w:pPr>
        <w:jc w:val="center"/>
        <w:rPr>
          <w:rFonts w:asciiTheme="majorBidi" w:hAnsiTheme="majorBidi" w:cstheme="majorBidi"/>
          <w:sz w:val="28"/>
          <w:szCs w:val="28"/>
        </w:rPr>
      </w:pPr>
    </w:p>
    <w:p w14:paraId="270B606D" w14:textId="260B340C"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tl/>
        </w:rPr>
        <w:t xml:space="preserve"> </w:t>
      </w:r>
      <w:r w:rsidRPr="002A50E8">
        <w:rPr>
          <w:rFonts w:asciiTheme="majorBidi" w:hAnsiTheme="majorBidi" w:cstheme="majorBidi"/>
          <w:b/>
          <w:bCs/>
          <w:sz w:val="28"/>
          <w:szCs w:val="28"/>
        </w:rPr>
        <w:t xml:space="preserve"> Practical Importance:</w:t>
      </w:r>
    </w:p>
    <w:p w14:paraId="49F69757" w14:textId="77777777" w:rsidR="00720245" w:rsidRPr="002A50E8" w:rsidRDefault="00720245" w:rsidP="00720245">
      <w:pPr>
        <w:jc w:val="right"/>
        <w:rPr>
          <w:rFonts w:asciiTheme="majorBidi" w:hAnsiTheme="majorBidi" w:cstheme="majorBidi"/>
          <w:sz w:val="24"/>
          <w:szCs w:val="24"/>
        </w:rPr>
      </w:pPr>
      <w:r w:rsidRPr="002A50E8">
        <w:rPr>
          <w:rFonts w:asciiTheme="majorBidi" w:hAnsiTheme="majorBidi" w:cstheme="majorBidi"/>
          <w:sz w:val="24"/>
          <w:szCs w:val="24"/>
        </w:rPr>
        <w:t>The findings provide</w:t>
      </w:r>
      <w:r w:rsidRPr="002A50E8">
        <w:rPr>
          <w:rFonts w:asciiTheme="majorBidi" w:hAnsiTheme="majorBidi" w:cstheme="majorBidi"/>
          <w:sz w:val="24"/>
          <w:szCs w:val="24"/>
        </w:rPr>
        <w:t> </w:t>
      </w:r>
      <w:r w:rsidRPr="002A50E8">
        <w:rPr>
          <w:rFonts w:asciiTheme="majorBidi" w:hAnsiTheme="majorBidi" w:cstheme="majorBidi"/>
          <w:sz w:val="24"/>
          <w:szCs w:val="24"/>
        </w:rPr>
        <w:t>valuable advice for marketers, businesses, companies and universities. This knowledge of the impact of snapchat advertisements on consumer behavior can help marketers develop better marketing campaigns targeting</w:t>
      </w:r>
      <w:r w:rsidRPr="002A50E8">
        <w:rPr>
          <w:rFonts w:asciiTheme="majorBidi" w:hAnsiTheme="majorBidi" w:cstheme="majorBidi"/>
          <w:sz w:val="24"/>
          <w:szCs w:val="24"/>
        </w:rPr>
        <w:t> </w:t>
      </w:r>
      <w:r w:rsidRPr="002A50E8">
        <w:rPr>
          <w:rFonts w:asciiTheme="majorBidi" w:hAnsiTheme="majorBidi" w:cstheme="majorBidi"/>
          <w:sz w:val="24"/>
          <w:szCs w:val="24"/>
        </w:rPr>
        <w:t xml:space="preserve">youth age </w:t>
      </w:r>
      <w:proofErr w:type="gramStart"/>
      <w:r w:rsidRPr="002A50E8">
        <w:rPr>
          <w:rFonts w:asciiTheme="majorBidi" w:hAnsiTheme="majorBidi" w:cstheme="majorBidi"/>
          <w:sz w:val="24"/>
          <w:szCs w:val="24"/>
        </w:rPr>
        <w:t>group</w:t>
      </w:r>
      <w:proofErr w:type="gramEnd"/>
      <w:r w:rsidRPr="002A50E8">
        <w:rPr>
          <w:rFonts w:asciiTheme="majorBidi" w:hAnsiTheme="majorBidi" w:cstheme="majorBidi"/>
          <w:sz w:val="24"/>
          <w:szCs w:val="24"/>
        </w:rPr>
        <w:t xml:space="preserve"> and reorganize strategies of advertising. Organizations can also optimize their advertising messages by understanding how consumers would interact with advertisements on</w:t>
      </w:r>
      <w:r w:rsidRPr="002A50E8">
        <w:rPr>
          <w:rFonts w:asciiTheme="majorBidi" w:hAnsiTheme="majorBidi" w:cstheme="majorBidi"/>
          <w:sz w:val="24"/>
          <w:szCs w:val="24"/>
        </w:rPr>
        <w:t> </w:t>
      </w:r>
      <w:r w:rsidRPr="002A50E8">
        <w:rPr>
          <w:rFonts w:asciiTheme="majorBidi" w:hAnsiTheme="majorBidi" w:cstheme="majorBidi"/>
          <w:sz w:val="24"/>
          <w:szCs w:val="24"/>
        </w:rPr>
        <w:t>Snapchat that result in a high degree of engagement and interest with the goods and services being offered. The implications of the study can also be helpful to companies</w:t>
      </w:r>
      <w:r w:rsidRPr="002A50E8">
        <w:rPr>
          <w:rFonts w:asciiTheme="majorBidi" w:hAnsiTheme="majorBidi" w:cstheme="majorBidi"/>
          <w:sz w:val="24"/>
          <w:szCs w:val="24"/>
        </w:rPr>
        <w:t> </w:t>
      </w:r>
      <w:r w:rsidRPr="002A50E8">
        <w:rPr>
          <w:rFonts w:asciiTheme="majorBidi" w:hAnsiTheme="majorBidi" w:cstheme="majorBidi"/>
          <w:sz w:val="24"/>
          <w:szCs w:val="24"/>
        </w:rPr>
        <w:t>and educational institutions in formulating educational programs or awareness knowledge about safe shopping and the way to address digital advertisements which help consumers to enhance their awareness.</w:t>
      </w:r>
    </w:p>
    <w:p w14:paraId="1418BC93" w14:textId="77777777" w:rsidR="00720245" w:rsidRPr="002A50E8" w:rsidRDefault="00720245" w:rsidP="00720245">
      <w:pPr>
        <w:jc w:val="right"/>
        <w:rPr>
          <w:rFonts w:asciiTheme="majorBidi" w:hAnsiTheme="majorBidi" w:cstheme="majorBidi"/>
          <w:sz w:val="24"/>
          <w:szCs w:val="24"/>
        </w:rPr>
      </w:pPr>
      <w:r w:rsidRPr="002A50E8">
        <w:rPr>
          <w:rFonts w:asciiTheme="majorBidi" w:hAnsiTheme="majorBidi" w:cstheme="majorBidi"/>
          <w:sz w:val="24"/>
          <w:szCs w:val="24"/>
        </w:rPr>
        <w:t>Research can help identify gaps in the market</w:t>
      </w:r>
      <w:r w:rsidRPr="002A50E8">
        <w:rPr>
          <w:rFonts w:asciiTheme="majorBidi" w:hAnsiTheme="majorBidi" w:cstheme="majorBidi"/>
          <w:sz w:val="24"/>
          <w:szCs w:val="24"/>
        </w:rPr>
        <w:t> </w:t>
      </w:r>
      <w:r w:rsidRPr="002A50E8">
        <w:rPr>
          <w:rFonts w:asciiTheme="majorBidi" w:hAnsiTheme="majorBidi" w:cstheme="majorBidi"/>
          <w:sz w:val="24"/>
          <w:szCs w:val="24"/>
        </w:rPr>
        <w:t>that companies can target for additional success and growth through the study of consumer behaviors.</w:t>
      </w:r>
    </w:p>
    <w:p w14:paraId="730520F5" w14:textId="77777777" w:rsidR="006941CE" w:rsidRPr="002A50E8" w:rsidRDefault="006941CE" w:rsidP="006941CE">
      <w:pPr>
        <w:rPr>
          <w:rFonts w:asciiTheme="majorBidi" w:hAnsiTheme="majorBidi" w:cstheme="majorBidi"/>
          <w:sz w:val="28"/>
          <w:szCs w:val="28"/>
          <w:u w:val="single"/>
          <w:rtl/>
        </w:rPr>
      </w:pPr>
    </w:p>
    <w:p w14:paraId="26CE5183" w14:textId="77777777" w:rsidR="006941CE" w:rsidRPr="002A50E8" w:rsidRDefault="006941CE" w:rsidP="006941CE">
      <w:pPr>
        <w:rPr>
          <w:rFonts w:asciiTheme="majorBidi" w:hAnsiTheme="majorBidi" w:cstheme="majorBidi"/>
          <w:sz w:val="28"/>
          <w:szCs w:val="28"/>
          <w:u w:val="single"/>
          <w:rtl/>
        </w:rPr>
      </w:pPr>
    </w:p>
    <w:p w14:paraId="5419E7D4" w14:textId="77777777" w:rsidR="006941CE" w:rsidRPr="002A50E8" w:rsidRDefault="006941CE" w:rsidP="006941CE">
      <w:pPr>
        <w:rPr>
          <w:rFonts w:asciiTheme="majorBidi" w:hAnsiTheme="majorBidi" w:cstheme="majorBidi"/>
          <w:sz w:val="28"/>
          <w:szCs w:val="28"/>
          <w:u w:val="single"/>
        </w:rPr>
      </w:pPr>
    </w:p>
    <w:p w14:paraId="00DF96AC" w14:textId="77777777" w:rsidR="006941CE" w:rsidRPr="002A50E8" w:rsidRDefault="006941CE" w:rsidP="006941CE">
      <w:pPr>
        <w:rPr>
          <w:rFonts w:asciiTheme="majorBidi" w:hAnsiTheme="majorBidi" w:cstheme="majorBidi"/>
          <w:sz w:val="28"/>
          <w:szCs w:val="28"/>
          <w:u w:val="single"/>
        </w:rPr>
      </w:pPr>
    </w:p>
    <w:p w14:paraId="1CA3F21E" w14:textId="77777777" w:rsidR="006941CE" w:rsidRPr="002A50E8" w:rsidRDefault="006941CE" w:rsidP="006941CE">
      <w:pPr>
        <w:rPr>
          <w:rFonts w:asciiTheme="majorBidi" w:hAnsiTheme="majorBidi" w:cstheme="majorBidi"/>
          <w:sz w:val="28"/>
          <w:szCs w:val="28"/>
          <w:u w:val="single"/>
        </w:rPr>
      </w:pPr>
    </w:p>
    <w:p w14:paraId="67540FC6" w14:textId="77777777" w:rsidR="006941CE" w:rsidRPr="002A50E8" w:rsidRDefault="006941CE" w:rsidP="006941CE">
      <w:pPr>
        <w:rPr>
          <w:rFonts w:asciiTheme="majorBidi" w:hAnsiTheme="majorBidi" w:cstheme="majorBidi"/>
          <w:sz w:val="28"/>
          <w:szCs w:val="28"/>
          <w:u w:val="single"/>
        </w:rPr>
      </w:pPr>
    </w:p>
    <w:p w14:paraId="46E0DE77" w14:textId="77777777" w:rsidR="006941CE" w:rsidRPr="002A50E8" w:rsidRDefault="006941CE" w:rsidP="006941CE">
      <w:pPr>
        <w:rPr>
          <w:rFonts w:asciiTheme="majorBidi" w:hAnsiTheme="majorBidi" w:cstheme="majorBidi"/>
          <w:sz w:val="28"/>
          <w:szCs w:val="28"/>
          <w:u w:val="single"/>
          <w:rtl/>
        </w:rPr>
      </w:pPr>
    </w:p>
    <w:p w14:paraId="3BC34868" w14:textId="77777777" w:rsidR="006941CE" w:rsidRPr="002A50E8" w:rsidRDefault="006941CE" w:rsidP="006941CE">
      <w:pPr>
        <w:rPr>
          <w:rFonts w:asciiTheme="majorBidi" w:hAnsiTheme="majorBidi" w:cstheme="majorBidi"/>
          <w:sz w:val="28"/>
          <w:szCs w:val="28"/>
          <w:u w:val="single"/>
          <w:rtl/>
        </w:rPr>
      </w:pPr>
    </w:p>
    <w:p w14:paraId="4DBD9B11" w14:textId="77777777" w:rsidR="006941CE" w:rsidRPr="002A50E8" w:rsidRDefault="006941CE" w:rsidP="006941CE">
      <w:pPr>
        <w:bidi w:val="0"/>
        <w:spacing w:after="360"/>
        <w:rPr>
          <w:rFonts w:asciiTheme="majorBidi" w:hAnsiTheme="majorBidi" w:cstheme="majorBidi"/>
          <w:b/>
          <w:bCs/>
          <w:sz w:val="28"/>
          <w:szCs w:val="28"/>
        </w:rPr>
      </w:pPr>
      <w:r w:rsidRPr="002A50E8">
        <w:rPr>
          <w:rFonts w:asciiTheme="majorBidi" w:hAnsiTheme="majorBidi" w:cstheme="majorBidi"/>
          <w:b/>
          <w:bCs/>
          <w:sz w:val="28"/>
          <w:szCs w:val="28"/>
        </w:rPr>
        <w:t>Study purposes:</w:t>
      </w:r>
    </w:p>
    <w:p w14:paraId="668C4D0C" w14:textId="27152E3D" w:rsidR="00943A15" w:rsidRPr="002A50E8" w:rsidRDefault="00943A15" w:rsidP="00943A15">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1- To study the impact of snapchat advertisements</w:t>
      </w:r>
      <w:r w:rsidR="00405906" w:rsidRPr="002A50E8">
        <w:rPr>
          <w:rFonts w:asciiTheme="majorBidi" w:hAnsiTheme="majorBidi" w:cstheme="majorBidi"/>
          <w:sz w:val="24"/>
          <w:szCs w:val="24"/>
        </w:rPr>
        <w:t>:</w:t>
      </w:r>
      <w:r w:rsidRPr="002A50E8">
        <w:rPr>
          <w:rFonts w:asciiTheme="majorBidi" w:hAnsiTheme="majorBidi" w:cstheme="majorBidi"/>
          <w:sz w:val="24"/>
          <w:szCs w:val="24"/>
        </w:rPr>
        <w:t xml:space="preserve"> analyzing purchasing decisions and behavior of female students.</w:t>
      </w:r>
    </w:p>
    <w:p w14:paraId="2464AA20" w14:textId="77777777" w:rsidR="00405906" w:rsidRPr="002A50E8" w:rsidRDefault="00405906" w:rsidP="00943A15">
      <w:pPr>
        <w:spacing w:line="240" w:lineRule="auto"/>
        <w:ind w:firstLine="720"/>
        <w:jc w:val="right"/>
        <w:rPr>
          <w:rFonts w:asciiTheme="majorBidi" w:hAnsiTheme="majorBidi" w:cstheme="majorBidi"/>
          <w:sz w:val="24"/>
          <w:szCs w:val="24"/>
        </w:rPr>
      </w:pPr>
    </w:p>
    <w:p w14:paraId="07975771" w14:textId="5D1756CB" w:rsidR="00943A15" w:rsidRPr="002A50E8" w:rsidRDefault="00943A15" w:rsidP="00405906">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 xml:space="preserve">2- </w:t>
      </w:r>
      <w:r w:rsidR="00405906" w:rsidRPr="002A50E8">
        <w:rPr>
          <w:rFonts w:asciiTheme="majorBidi" w:hAnsiTheme="majorBidi" w:cstheme="majorBidi"/>
          <w:sz w:val="24"/>
          <w:szCs w:val="24"/>
        </w:rPr>
        <w:t>To Investigate differences across demographic groups:</w:t>
      </w:r>
      <w:r w:rsidRPr="002A50E8">
        <w:rPr>
          <w:rFonts w:asciiTheme="majorBidi" w:hAnsiTheme="majorBidi" w:cstheme="majorBidi"/>
          <w:sz w:val="24"/>
          <w:szCs w:val="24"/>
        </w:rPr>
        <w:t xml:space="preserve"> analyze how different demographic factors (such as age, educational background, and monthly income) influences the consumer response to Snapchat advertisements.</w:t>
      </w:r>
    </w:p>
    <w:p w14:paraId="64565DC7" w14:textId="77777777" w:rsidR="00405906" w:rsidRPr="002A50E8" w:rsidRDefault="00405906" w:rsidP="00405906">
      <w:pPr>
        <w:spacing w:line="240" w:lineRule="auto"/>
        <w:ind w:firstLine="720"/>
        <w:jc w:val="right"/>
        <w:rPr>
          <w:rFonts w:asciiTheme="majorBidi" w:hAnsiTheme="majorBidi" w:cstheme="majorBidi"/>
          <w:sz w:val="24"/>
          <w:szCs w:val="24"/>
          <w:rtl/>
        </w:rPr>
      </w:pPr>
    </w:p>
    <w:p w14:paraId="0E3180F5" w14:textId="79A400D8" w:rsidR="00405906" w:rsidRPr="002A50E8" w:rsidRDefault="00405906" w:rsidP="00405906">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3- To Give practical recommendations: Provide practical recommendations for marketers and businesses on how they can leverage Snapchat advertising</w:t>
      </w:r>
      <w:r w:rsidRPr="002A50E8">
        <w:rPr>
          <w:rFonts w:asciiTheme="majorBidi" w:hAnsiTheme="majorBidi" w:cstheme="majorBidi"/>
          <w:sz w:val="24"/>
          <w:szCs w:val="24"/>
        </w:rPr>
        <w:t> </w:t>
      </w:r>
      <w:r w:rsidRPr="002A50E8">
        <w:rPr>
          <w:rFonts w:asciiTheme="majorBidi" w:hAnsiTheme="majorBidi" w:cstheme="majorBidi"/>
          <w:sz w:val="24"/>
          <w:szCs w:val="24"/>
        </w:rPr>
        <w:t>to better engage consumers and drive sales</w:t>
      </w:r>
    </w:p>
    <w:p w14:paraId="4507EC68" w14:textId="77777777" w:rsidR="00405906" w:rsidRPr="002A50E8" w:rsidRDefault="00405906" w:rsidP="00405906">
      <w:pPr>
        <w:spacing w:line="240" w:lineRule="auto"/>
        <w:ind w:firstLine="720"/>
        <w:rPr>
          <w:rFonts w:asciiTheme="majorBidi" w:hAnsiTheme="majorBidi" w:cstheme="majorBidi"/>
          <w:sz w:val="24"/>
          <w:szCs w:val="24"/>
        </w:rPr>
      </w:pPr>
    </w:p>
    <w:p w14:paraId="4FC8A904" w14:textId="28CDEF13" w:rsidR="00405906" w:rsidRPr="002A50E8" w:rsidRDefault="00405906" w:rsidP="00405906">
      <w:pPr>
        <w:spacing w:line="240" w:lineRule="auto"/>
        <w:ind w:firstLine="720"/>
        <w:jc w:val="right"/>
        <w:rPr>
          <w:rFonts w:asciiTheme="majorBidi" w:hAnsiTheme="majorBidi" w:cstheme="majorBidi"/>
          <w:sz w:val="24"/>
          <w:szCs w:val="24"/>
          <w:rtl/>
        </w:rPr>
      </w:pPr>
      <w:r w:rsidRPr="002A50E8">
        <w:rPr>
          <w:rFonts w:asciiTheme="majorBidi" w:hAnsiTheme="majorBidi" w:cstheme="majorBidi"/>
          <w:sz w:val="24"/>
          <w:szCs w:val="24"/>
        </w:rPr>
        <w:t>4- To Enhance academic research: Contributing to social media marketing literature with the specific implications of Snapchat as a social media platform in terms of the implications for consumer behavior in Saudi</w:t>
      </w:r>
      <w:r w:rsidRPr="002A50E8">
        <w:rPr>
          <w:rFonts w:asciiTheme="majorBidi" w:hAnsiTheme="majorBidi" w:cstheme="majorBidi"/>
          <w:sz w:val="24"/>
          <w:szCs w:val="24"/>
        </w:rPr>
        <w:t> </w:t>
      </w:r>
      <w:r w:rsidRPr="002A50E8">
        <w:rPr>
          <w:rFonts w:asciiTheme="majorBidi" w:hAnsiTheme="majorBidi" w:cstheme="majorBidi"/>
          <w:sz w:val="24"/>
          <w:szCs w:val="24"/>
        </w:rPr>
        <w:t>Arabia.</w:t>
      </w:r>
    </w:p>
    <w:p w14:paraId="6EF286F0" w14:textId="77777777" w:rsidR="006941CE" w:rsidRPr="002A50E8" w:rsidRDefault="006941CE" w:rsidP="006941CE">
      <w:pPr>
        <w:rPr>
          <w:rFonts w:asciiTheme="majorBidi" w:hAnsiTheme="majorBidi" w:cstheme="majorBidi"/>
          <w:sz w:val="28"/>
          <w:szCs w:val="28"/>
          <w:u w:val="single"/>
          <w:rtl/>
        </w:rPr>
      </w:pPr>
    </w:p>
    <w:p w14:paraId="692F9DD2" w14:textId="77777777" w:rsidR="006941CE" w:rsidRPr="002A50E8" w:rsidRDefault="006941CE" w:rsidP="006941CE">
      <w:pPr>
        <w:rPr>
          <w:rFonts w:asciiTheme="majorBidi" w:hAnsiTheme="majorBidi" w:cstheme="majorBidi"/>
          <w:sz w:val="28"/>
          <w:szCs w:val="28"/>
          <w:u w:val="single"/>
          <w:rtl/>
        </w:rPr>
      </w:pPr>
    </w:p>
    <w:p w14:paraId="62C66C36" w14:textId="77777777" w:rsidR="006941CE" w:rsidRPr="002A50E8" w:rsidRDefault="006941CE" w:rsidP="006941CE">
      <w:pPr>
        <w:rPr>
          <w:rFonts w:asciiTheme="majorBidi" w:hAnsiTheme="majorBidi" w:cstheme="majorBidi"/>
          <w:sz w:val="28"/>
          <w:szCs w:val="28"/>
          <w:u w:val="single"/>
          <w:rtl/>
        </w:rPr>
      </w:pPr>
    </w:p>
    <w:p w14:paraId="7132352C" w14:textId="77777777" w:rsidR="006941CE" w:rsidRPr="002A50E8" w:rsidRDefault="006941CE" w:rsidP="006941CE">
      <w:pPr>
        <w:rPr>
          <w:rFonts w:asciiTheme="majorBidi" w:hAnsiTheme="majorBidi" w:cstheme="majorBidi"/>
          <w:sz w:val="28"/>
          <w:szCs w:val="28"/>
          <w:u w:val="single"/>
          <w:rtl/>
        </w:rPr>
      </w:pPr>
    </w:p>
    <w:p w14:paraId="2E2EC5DB" w14:textId="77777777" w:rsidR="006941CE" w:rsidRPr="002A50E8" w:rsidRDefault="006941CE" w:rsidP="006941CE">
      <w:pPr>
        <w:rPr>
          <w:rFonts w:asciiTheme="majorBidi" w:hAnsiTheme="majorBidi" w:cstheme="majorBidi"/>
          <w:sz w:val="28"/>
          <w:szCs w:val="28"/>
          <w:u w:val="single"/>
          <w:rtl/>
        </w:rPr>
      </w:pPr>
    </w:p>
    <w:p w14:paraId="5369398D" w14:textId="77777777" w:rsidR="006941CE" w:rsidRPr="002A50E8" w:rsidRDefault="006941CE" w:rsidP="006941CE">
      <w:pPr>
        <w:rPr>
          <w:rFonts w:asciiTheme="majorBidi" w:hAnsiTheme="majorBidi" w:cstheme="majorBidi"/>
          <w:sz w:val="28"/>
          <w:szCs w:val="28"/>
          <w:u w:val="single"/>
          <w:rtl/>
        </w:rPr>
      </w:pPr>
    </w:p>
    <w:p w14:paraId="06D1ABA5" w14:textId="77777777" w:rsidR="006941CE" w:rsidRPr="002A50E8" w:rsidRDefault="006941CE" w:rsidP="006941CE">
      <w:pPr>
        <w:rPr>
          <w:rFonts w:asciiTheme="majorBidi" w:hAnsiTheme="majorBidi" w:cstheme="majorBidi"/>
          <w:sz w:val="28"/>
          <w:szCs w:val="28"/>
          <w:u w:val="single"/>
          <w:rtl/>
        </w:rPr>
      </w:pPr>
    </w:p>
    <w:p w14:paraId="34B28F1E" w14:textId="77777777" w:rsidR="006941CE" w:rsidRPr="002A50E8" w:rsidRDefault="006941CE" w:rsidP="006941CE">
      <w:pPr>
        <w:rPr>
          <w:rFonts w:asciiTheme="majorBidi" w:hAnsiTheme="majorBidi" w:cstheme="majorBidi"/>
          <w:sz w:val="28"/>
          <w:szCs w:val="28"/>
          <w:u w:val="single"/>
          <w:rtl/>
        </w:rPr>
      </w:pPr>
    </w:p>
    <w:p w14:paraId="64A8D120" w14:textId="77777777" w:rsidR="006941CE" w:rsidRPr="002A50E8" w:rsidRDefault="006941CE" w:rsidP="006941CE">
      <w:pPr>
        <w:rPr>
          <w:rFonts w:asciiTheme="majorBidi" w:hAnsiTheme="majorBidi" w:cstheme="majorBidi"/>
          <w:sz w:val="28"/>
          <w:szCs w:val="28"/>
          <w:u w:val="single"/>
        </w:rPr>
      </w:pPr>
    </w:p>
    <w:p w14:paraId="2E7ED01D" w14:textId="77777777" w:rsidR="006941CE" w:rsidRPr="002A50E8" w:rsidRDefault="006941CE" w:rsidP="006941CE">
      <w:pPr>
        <w:rPr>
          <w:rFonts w:asciiTheme="majorBidi" w:hAnsiTheme="majorBidi" w:cstheme="majorBidi"/>
          <w:sz w:val="28"/>
          <w:szCs w:val="28"/>
          <w:u w:val="single"/>
        </w:rPr>
      </w:pPr>
    </w:p>
    <w:p w14:paraId="4A220583" w14:textId="77777777" w:rsidR="006941CE" w:rsidRPr="002A50E8" w:rsidRDefault="006941CE" w:rsidP="006941CE">
      <w:pPr>
        <w:rPr>
          <w:rFonts w:asciiTheme="majorBidi" w:hAnsiTheme="majorBidi" w:cstheme="majorBidi"/>
          <w:sz w:val="28"/>
          <w:szCs w:val="28"/>
          <w:u w:val="single"/>
          <w:rtl/>
        </w:rPr>
      </w:pPr>
    </w:p>
    <w:p w14:paraId="6C12AC70" w14:textId="77777777" w:rsidR="006941CE" w:rsidRPr="002A50E8" w:rsidRDefault="006941CE" w:rsidP="006941CE">
      <w:pPr>
        <w:rPr>
          <w:rFonts w:asciiTheme="majorBidi" w:hAnsiTheme="majorBidi" w:cstheme="majorBidi"/>
          <w:sz w:val="28"/>
          <w:szCs w:val="28"/>
          <w:u w:val="single"/>
          <w:rtl/>
        </w:rPr>
      </w:pPr>
    </w:p>
    <w:p w14:paraId="236E2E0A"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t>Study questions:</w:t>
      </w:r>
    </w:p>
    <w:p w14:paraId="16FD4ECE" w14:textId="0FF160F3" w:rsidR="00F1421B" w:rsidRPr="002A50E8" w:rsidRDefault="00F1421B" w:rsidP="00F1421B">
      <w:pPr>
        <w:spacing w:line="240" w:lineRule="auto"/>
        <w:ind w:firstLine="720"/>
        <w:jc w:val="right"/>
        <w:rPr>
          <w:rFonts w:asciiTheme="majorBidi" w:hAnsiTheme="majorBidi" w:cstheme="majorBidi"/>
          <w:sz w:val="28"/>
          <w:szCs w:val="28"/>
        </w:rPr>
      </w:pPr>
      <w:r w:rsidRPr="002A50E8">
        <w:rPr>
          <w:rFonts w:asciiTheme="majorBidi" w:hAnsiTheme="majorBidi" w:cstheme="majorBidi"/>
          <w:sz w:val="28"/>
          <w:szCs w:val="28"/>
        </w:rPr>
        <w:t xml:space="preserve">- What is the effect of Snapchat ads on consumer purchase behavior in Saudi </w:t>
      </w:r>
      <w:proofErr w:type="gramStart"/>
      <w:r w:rsidRPr="002A50E8">
        <w:rPr>
          <w:rFonts w:asciiTheme="majorBidi" w:hAnsiTheme="majorBidi" w:cstheme="majorBidi"/>
          <w:sz w:val="28"/>
          <w:szCs w:val="28"/>
        </w:rPr>
        <w:t>Arabia;</w:t>
      </w:r>
      <w:proofErr w:type="gramEnd"/>
      <w:r w:rsidRPr="002A50E8">
        <w:rPr>
          <w:rFonts w:asciiTheme="majorBidi" w:hAnsiTheme="majorBidi" w:cstheme="majorBidi"/>
          <w:sz w:val="28"/>
          <w:szCs w:val="28"/>
        </w:rPr>
        <w:t xml:space="preserve"> case study of female students of Imam Abdulrahman </w:t>
      </w:r>
      <w:proofErr w:type="gramStart"/>
      <w:r w:rsidRPr="002A50E8">
        <w:rPr>
          <w:rFonts w:asciiTheme="majorBidi" w:hAnsiTheme="majorBidi" w:cstheme="majorBidi"/>
          <w:sz w:val="28"/>
          <w:szCs w:val="28"/>
        </w:rPr>
        <w:t>Bin</w:t>
      </w:r>
      <w:proofErr w:type="gramEnd"/>
      <w:r w:rsidRPr="002A50E8">
        <w:rPr>
          <w:rFonts w:asciiTheme="majorBidi" w:hAnsiTheme="majorBidi" w:cstheme="majorBidi"/>
          <w:sz w:val="28"/>
          <w:szCs w:val="28"/>
        </w:rPr>
        <w:t xml:space="preserve"> Faisal University?</w:t>
      </w:r>
    </w:p>
    <w:p w14:paraId="13B3F9FE" w14:textId="6B9CD42A" w:rsidR="006941CE" w:rsidRPr="002A50E8" w:rsidRDefault="00F1421B" w:rsidP="00F1421B">
      <w:pPr>
        <w:spacing w:line="240" w:lineRule="auto"/>
        <w:ind w:firstLine="720"/>
        <w:jc w:val="right"/>
        <w:rPr>
          <w:rFonts w:asciiTheme="majorBidi" w:hAnsiTheme="majorBidi" w:cstheme="majorBidi"/>
          <w:sz w:val="28"/>
          <w:szCs w:val="28"/>
        </w:rPr>
      </w:pPr>
      <w:r w:rsidRPr="002A50E8">
        <w:rPr>
          <w:rFonts w:asciiTheme="majorBidi" w:hAnsiTheme="majorBidi" w:cstheme="majorBidi"/>
          <w:sz w:val="28"/>
          <w:szCs w:val="28"/>
        </w:rPr>
        <w:t>- And are there any demographic differences (age, educational level, and income) that influence how well Snapchat advertisements influence consumers?</w:t>
      </w:r>
    </w:p>
    <w:p w14:paraId="7A8A51B2" w14:textId="1EBDA23B" w:rsidR="006941CE" w:rsidRPr="002A50E8" w:rsidRDefault="00F1421B" w:rsidP="00E01DBA">
      <w:pPr>
        <w:spacing w:line="240" w:lineRule="auto"/>
        <w:ind w:left="360"/>
        <w:jc w:val="right"/>
        <w:rPr>
          <w:rFonts w:asciiTheme="majorBidi" w:hAnsiTheme="majorBidi" w:cstheme="majorBidi"/>
          <w:sz w:val="28"/>
          <w:szCs w:val="28"/>
        </w:rPr>
      </w:pPr>
      <w:r w:rsidRPr="002A50E8">
        <w:rPr>
          <w:rFonts w:asciiTheme="majorBidi" w:hAnsiTheme="majorBidi" w:cstheme="majorBidi"/>
          <w:sz w:val="28"/>
          <w:szCs w:val="28"/>
        </w:rPr>
        <w:t>- What practical recommendations may be provided for marketers to enhance their advertising practices on Snapchat</w:t>
      </w:r>
      <w:r w:rsidRPr="002A50E8">
        <w:rPr>
          <w:rFonts w:asciiTheme="majorBidi" w:hAnsiTheme="majorBidi" w:cstheme="majorBidi"/>
          <w:sz w:val="28"/>
          <w:szCs w:val="28"/>
        </w:rPr>
        <w:t> </w:t>
      </w:r>
      <w:r w:rsidRPr="002A50E8">
        <w:rPr>
          <w:rFonts w:asciiTheme="majorBidi" w:hAnsiTheme="majorBidi" w:cstheme="majorBidi"/>
          <w:sz w:val="28"/>
          <w:szCs w:val="28"/>
        </w:rPr>
        <w:t>as derived from the study findings?</w:t>
      </w:r>
    </w:p>
    <w:p w14:paraId="1B849DEB" w14:textId="08F9B8E3" w:rsidR="00F1421B" w:rsidRPr="002A50E8" w:rsidRDefault="00F1421B" w:rsidP="00F1421B">
      <w:pPr>
        <w:spacing w:line="240" w:lineRule="auto"/>
        <w:ind w:firstLine="720"/>
        <w:jc w:val="right"/>
        <w:rPr>
          <w:rFonts w:asciiTheme="majorBidi" w:hAnsiTheme="majorBidi" w:cstheme="majorBidi"/>
          <w:sz w:val="28"/>
          <w:szCs w:val="28"/>
        </w:rPr>
      </w:pPr>
      <w:r w:rsidRPr="002A50E8">
        <w:rPr>
          <w:rFonts w:asciiTheme="majorBidi" w:hAnsiTheme="majorBidi" w:cstheme="majorBidi"/>
          <w:sz w:val="28"/>
          <w:szCs w:val="28"/>
        </w:rPr>
        <w:t>- How do consumers’ prior experiences with Snapchat advertisements shape their future buying intentions?</w:t>
      </w:r>
    </w:p>
    <w:p w14:paraId="1ACF1CA0" w14:textId="6E88E8B5" w:rsidR="00F1421B" w:rsidRPr="002A50E8" w:rsidRDefault="00F1421B" w:rsidP="00F1421B">
      <w:pPr>
        <w:spacing w:line="240" w:lineRule="auto"/>
        <w:ind w:left="360"/>
        <w:jc w:val="right"/>
        <w:rPr>
          <w:rFonts w:asciiTheme="majorBidi" w:hAnsiTheme="majorBidi" w:cstheme="majorBidi"/>
          <w:sz w:val="28"/>
          <w:szCs w:val="28"/>
          <w:rtl/>
        </w:rPr>
      </w:pPr>
      <w:r w:rsidRPr="002A50E8">
        <w:rPr>
          <w:rFonts w:asciiTheme="majorBidi" w:hAnsiTheme="majorBidi" w:cstheme="majorBidi"/>
          <w:sz w:val="28"/>
          <w:szCs w:val="28"/>
        </w:rPr>
        <w:t>- How frequently does each person react to</w:t>
      </w:r>
      <w:r w:rsidR="00C417EC" w:rsidRPr="002A50E8">
        <w:rPr>
          <w:rFonts w:asciiTheme="majorBidi" w:hAnsiTheme="majorBidi" w:cstheme="majorBidi"/>
          <w:sz w:val="28"/>
          <w:szCs w:val="28"/>
        </w:rPr>
        <w:t xml:space="preserve"> </w:t>
      </w:r>
      <w:r w:rsidRPr="002A50E8">
        <w:rPr>
          <w:rFonts w:asciiTheme="majorBidi" w:hAnsiTheme="majorBidi" w:cstheme="majorBidi"/>
          <w:sz w:val="28"/>
          <w:szCs w:val="28"/>
        </w:rPr>
        <w:t>advertisements and make a purchase?</w:t>
      </w:r>
      <w:r w:rsidRPr="002A50E8">
        <w:rPr>
          <w:rFonts w:asciiTheme="majorBidi" w:hAnsiTheme="majorBidi" w:cstheme="majorBidi" w:hint="cs"/>
          <w:sz w:val="28"/>
          <w:szCs w:val="28"/>
          <w:rtl/>
        </w:rPr>
        <w:t xml:space="preserve"> </w:t>
      </w:r>
    </w:p>
    <w:p w14:paraId="224E3415" w14:textId="4BFE28DC" w:rsidR="00C417EC" w:rsidRPr="002A50E8" w:rsidRDefault="00C417EC" w:rsidP="00C417EC">
      <w:pPr>
        <w:spacing w:line="240" w:lineRule="auto"/>
        <w:ind w:left="1080" w:firstLine="720"/>
        <w:jc w:val="right"/>
        <w:rPr>
          <w:rFonts w:asciiTheme="majorBidi" w:hAnsiTheme="majorBidi" w:cstheme="majorBidi"/>
          <w:sz w:val="28"/>
          <w:szCs w:val="28"/>
        </w:rPr>
      </w:pPr>
      <w:r w:rsidRPr="002A50E8">
        <w:rPr>
          <w:rFonts w:asciiTheme="majorBidi" w:hAnsiTheme="majorBidi" w:cstheme="majorBidi"/>
          <w:sz w:val="28"/>
          <w:szCs w:val="28"/>
        </w:rPr>
        <w:t>- Does the frequency</w:t>
      </w:r>
      <w:r w:rsidRPr="002A50E8">
        <w:rPr>
          <w:rFonts w:asciiTheme="majorBidi" w:hAnsiTheme="majorBidi" w:cstheme="majorBidi"/>
          <w:sz w:val="28"/>
          <w:szCs w:val="28"/>
        </w:rPr>
        <w:t> </w:t>
      </w:r>
      <w:r w:rsidRPr="002A50E8">
        <w:rPr>
          <w:rFonts w:asciiTheme="majorBidi" w:hAnsiTheme="majorBidi" w:cstheme="majorBidi"/>
          <w:sz w:val="28"/>
          <w:szCs w:val="28"/>
        </w:rPr>
        <w:t>of exposure to Snapchat advertisements influence consumer purchases?</w:t>
      </w:r>
    </w:p>
    <w:p w14:paraId="6F742DCB" w14:textId="74AA82A2" w:rsidR="00C417EC" w:rsidRPr="002A50E8" w:rsidRDefault="00C417EC" w:rsidP="00C417EC">
      <w:pPr>
        <w:spacing w:line="240" w:lineRule="auto"/>
        <w:ind w:left="1080" w:firstLine="720"/>
        <w:jc w:val="right"/>
        <w:rPr>
          <w:rFonts w:asciiTheme="majorBidi" w:hAnsiTheme="majorBidi" w:cstheme="majorBidi"/>
          <w:sz w:val="28"/>
          <w:szCs w:val="28"/>
        </w:rPr>
      </w:pPr>
      <w:r w:rsidRPr="002A50E8">
        <w:rPr>
          <w:rFonts w:asciiTheme="majorBidi" w:hAnsiTheme="majorBidi" w:cstheme="majorBidi"/>
          <w:sz w:val="28"/>
          <w:szCs w:val="28"/>
        </w:rPr>
        <w:t>-What formats of ads (e.g. video</w:t>
      </w:r>
      <w:r w:rsidRPr="002A50E8">
        <w:rPr>
          <w:rFonts w:asciiTheme="majorBidi" w:hAnsiTheme="majorBidi" w:cstheme="majorBidi"/>
          <w:sz w:val="28"/>
          <w:szCs w:val="28"/>
        </w:rPr>
        <w:t> </w:t>
      </w:r>
      <w:r w:rsidRPr="002A50E8">
        <w:rPr>
          <w:rFonts w:asciiTheme="majorBidi" w:hAnsiTheme="majorBidi" w:cstheme="majorBidi"/>
          <w:sz w:val="28"/>
          <w:szCs w:val="28"/>
        </w:rPr>
        <w:t>ads, story ads) really drive consumer engagement and sales?</w:t>
      </w:r>
    </w:p>
    <w:p w14:paraId="7A9900D9" w14:textId="26956977" w:rsidR="00C417EC" w:rsidRPr="002A50E8" w:rsidRDefault="00C417EC" w:rsidP="00C417EC">
      <w:pPr>
        <w:spacing w:line="240" w:lineRule="auto"/>
        <w:ind w:left="1080" w:firstLine="720"/>
        <w:jc w:val="right"/>
        <w:rPr>
          <w:rFonts w:asciiTheme="majorBidi" w:hAnsiTheme="majorBidi" w:cstheme="majorBidi"/>
          <w:sz w:val="28"/>
          <w:szCs w:val="28"/>
        </w:rPr>
      </w:pPr>
      <w:r w:rsidRPr="002A50E8">
        <w:rPr>
          <w:rFonts w:asciiTheme="majorBidi" w:hAnsiTheme="majorBidi" w:cstheme="majorBidi"/>
          <w:sz w:val="28"/>
          <w:szCs w:val="28"/>
        </w:rPr>
        <w:t xml:space="preserve">- What are the barriers that prevent people </w:t>
      </w:r>
      <w:proofErr w:type="gramStart"/>
      <w:r w:rsidRPr="002A50E8">
        <w:rPr>
          <w:rFonts w:asciiTheme="majorBidi" w:hAnsiTheme="majorBidi" w:cstheme="majorBidi"/>
          <w:sz w:val="28"/>
          <w:szCs w:val="28"/>
        </w:rPr>
        <w:t>to</w:t>
      </w:r>
      <w:r w:rsidR="00E01DBA" w:rsidRPr="002A50E8">
        <w:rPr>
          <w:rFonts w:asciiTheme="majorBidi" w:hAnsiTheme="majorBidi" w:cstheme="majorBidi"/>
          <w:sz w:val="28"/>
          <w:szCs w:val="28"/>
        </w:rPr>
        <w:t xml:space="preserve"> </w:t>
      </w:r>
      <w:r w:rsidRPr="002A50E8">
        <w:rPr>
          <w:rFonts w:asciiTheme="majorBidi" w:hAnsiTheme="majorBidi" w:cstheme="majorBidi"/>
          <w:sz w:val="28"/>
          <w:szCs w:val="28"/>
        </w:rPr>
        <w:t>act</w:t>
      </w:r>
      <w:proofErr w:type="gramEnd"/>
      <w:r w:rsidRPr="002A50E8">
        <w:rPr>
          <w:rFonts w:asciiTheme="majorBidi" w:hAnsiTheme="majorBidi" w:cstheme="majorBidi"/>
          <w:sz w:val="28"/>
          <w:szCs w:val="28"/>
        </w:rPr>
        <w:t xml:space="preserve"> on ads they encounter in Snapchat?</w:t>
      </w:r>
    </w:p>
    <w:p w14:paraId="1A944775" w14:textId="77777777" w:rsidR="006941CE" w:rsidRPr="002A50E8" w:rsidRDefault="006941CE" w:rsidP="006941CE">
      <w:pPr>
        <w:jc w:val="right"/>
        <w:rPr>
          <w:rFonts w:asciiTheme="majorBidi" w:hAnsiTheme="majorBidi" w:cstheme="majorBidi"/>
          <w:sz w:val="28"/>
          <w:szCs w:val="28"/>
          <w:u w:val="single"/>
          <w:rtl/>
        </w:rPr>
      </w:pPr>
    </w:p>
    <w:p w14:paraId="45862001" w14:textId="77777777" w:rsidR="006941CE" w:rsidRPr="002A50E8" w:rsidRDefault="006941CE" w:rsidP="006941CE">
      <w:pPr>
        <w:rPr>
          <w:rFonts w:asciiTheme="majorBidi" w:hAnsiTheme="majorBidi" w:cstheme="majorBidi"/>
          <w:sz w:val="28"/>
          <w:szCs w:val="28"/>
          <w:u w:val="single"/>
        </w:rPr>
      </w:pPr>
    </w:p>
    <w:p w14:paraId="4586B1A9" w14:textId="77777777" w:rsidR="006941CE" w:rsidRPr="002A50E8" w:rsidRDefault="006941CE" w:rsidP="006941CE">
      <w:pPr>
        <w:rPr>
          <w:rFonts w:asciiTheme="majorBidi" w:hAnsiTheme="majorBidi" w:cstheme="majorBidi"/>
          <w:sz w:val="28"/>
          <w:szCs w:val="28"/>
          <w:u w:val="single"/>
        </w:rPr>
      </w:pPr>
    </w:p>
    <w:p w14:paraId="5B5A7E6E" w14:textId="77777777" w:rsidR="006941CE" w:rsidRPr="002A50E8" w:rsidRDefault="006941CE" w:rsidP="006941CE">
      <w:pPr>
        <w:rPr>
          <w:rFonts w:asciiTheme="majorBidi" w:hAnsiTheme="majorBidi" w:cstheme="majorBidi"/>
          <w:sz w:val="28"/>
          <w:szCs w:val="28"/>
          <w:u w:val="single"/>
        </w:rPr>
      </w:pPr>
    </w:p>
    <w:p w14:paraId="39B11A3A" w14:textId="77777777" w:rsidR="006941CE" w:rsidRPr="002A50E8" w:rsidRDefault="006941CE" w:rsidP="006941CE">
      <w:pPr>
        <w:rPr>
          <w:rFonts w:asciiTheme="majorBidi" w:hAnsiTheme="majorBidi" w:cstheme="majorBidi"/>
          <w:sz w:val="28"/>
          <w:szCs w:val="28"/>
          <w:u w:val="single"/>
        </w:rPr>
      </w:pPr>
    </w:p>
    <w:p w14:paraId="16960A21" w14:textId="77777777" w:rsidR="006941CE" w:rsidRPr="002A50E8" w:rsidRDefault="006941CE" w:rsidP="006941CE">
      <w:pPr>
        <w:rPr>
          <w:rFonts w:asciiTheme="majorBidi" w:hAnsiTheme="majorBidi" w:cstheme="majorBidi"/>
          <w:sz w:val="28"/>
          <w:szCs w:val="28"/>
          <w:u w:val="single"/>
          <w:rtl/>
        </w:rPr>
      </w:pPr>
    </w:p>
    <w:p w14:paraId="150F5A59" w14:textId="77777777" w:rsidR="006941CE" w:rsidRPr="002A50E8" w:rsidRDefault="006941CE" w:rsidP="006941CE">
      <w:pPr>
        <w:rPr>
          <w:rFonts w:asciiTheme="majorBidi" w:hAnsiTheme="majorBidi" w:cstheme="majorBidi"/>
          <w:sz w:val="28"/>
          <w:szCs w:val="28"/>
          <w:u w:val="single"/>
        </w:rPr>
      </w:pPr>
    </w:p>
    <w:p w14:paraId="0909D151" w14:textId="77777777" w:rsidR="006941CE" w:rsidRPr="002A50E8" w:rsidRDefault="006941CE" w:rsidP="006941CE">
      <w:pPr>
        <w:rPr>
          <w:rFonts w:asciiTheme="majorBidi" w:hAnsiTheme="majorBidi" w:cstheme="majorBidi"/>
          <w:sz w:val="28"/>
          <w:szCs w:val="28"/>
          <w:u w:val="single"/>
          <w:rtl/>
        </w:rPr>
      </w:pPr>
    </w:p>
    <w:p w14:paraId="58AFC0C1"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lastRenderedPageBreak/>
        <w:t>Research hypothesis:</w:t>
      </w:r>
    </w:p>
    <w:p w14:paraId="69828C05" w14:textId="77777777" w:rsidR="006941CE" w:rsidRPr="002A50E8" w:rsidRDefault="006941CE" w:rsidP="006941CE">
      <w:pPr>
        <w:spacing w:after="360"/>
        <w:jc w:val="right"/>
        <w:rPr>
          <w:rFonts w:asciiTheme="majorBidi" w:hAnsiTheme="majorBidi" w:cstheme="majorBidi"/>
          <w:b/>
          <w:bCs/>
          <w:sz w:val="28"/>
          <w:szCs w:val="28"/>
        </w:rPr>
      </w:pPr>
    </w:p>
    <w:p w14:paraId="3DF33AE7" w14:textId="7B3AFC7A" w:rsidR="002A50E8" w:rsidRPr="002A50E8" w:rsidRDefault="006941CE" w:rsidP="002A50E8">
      <w:pPr>
        <w:spacing w:after="120" w:line="240" w:lineRule="auto"/>
        <w:ind w:left="360"/>
        <w:jc w:val="right"/>
        <w:rPr>
          <w:rFonts w:asciiTheme="majorBidi" w:hAnsiTheme="majorBidi" w:cstheme="majorBidi"/>
          <w:b/>
          <w:bCs/>
          <w:sz w:val="28"/>
          <w:szCs w:val="28"/>
        </w:rPr>
      </w:pPr>
      <w:r w:rsidRPr="002A50E8">
        <w:rPr>
          <w:rFonts w:asciiTheme="majorBidi" w:hAnsiTheme="majorBidi" w:cstheme="majorBidi"/>
          <w:b/>
          <w:bCs/>
          <w:sz w:val="28"/>
          <w:szCs w:val="28"/>
        </w:rPr>
        <w:t xml:space="preserve">- Null Hypothesis </w:t>
      </w:r>
      <w:proofErr w:type="gramStart"/>
      <w:r w:rsidRPr="002A50E8">
        <w:rPr>
          <w:rFonts w:asciiTheme="majorBidi" w:hAnsiTheme="majorBidi" w:cstheme="majorBidi"/>
          <w:b/>
          <w:bCs/>
          <w:sz w:val="28"/>
          <w:szCs w:val="28"/>
        </w:rPr>
        <w:t>1  (</w:t>
      </w:r>
      <w:proofErr w:type="gramEnd"/>
      <w:r w:rsidRPr="002A50E8">
        <w:rPr>
          <w:rFonts w:asciiTheme="majorBidi" w:hAnsiTheme="majorBidi" w:cstheme="majorBidi"/>
          <w:b/>
          <w:bCs/>
          <w:sz w:val="28"/>
          <w:szCs w:val="28"/>
        </w:rPr>
        <w:t>H0):</w:t>
      </w:r>
    </w:p>
    <w:p w14:paraId="020232FB" w14:textId="5BFB0F20" w:rsidR="002A50E8" w:rsidRPr="002A50E8" w:rsidRDefault="002A50E8" w:rsidP="002A50E8">
      <w:pPr>
        <w:spacing w:line="240" w:lineRule="auto"/>
        <w:ind w:left="360" w:firstLine="720"/>
        <w:jc w:val="right"/>
        <w:rPr>
          <w:rFonts w:asciiTheme="majorBidi" w:hAnsiTheme="majorBidi" w:cstheme="majorBidi"/>
          <w:sz w:val="24"/>
          <w:szCs w:val="24"/>
        </w:rPr>
      </w:pPr>
      <w:r w:rsidRPr="002A50E8">
        <w:rPr>
          <w:rFonts w:asciiTheme="majorBidi" w:hAnsiTheme="majorBidi" w:cstheme="majorBidi"/>
          <w:sz w:val="24"/>
          <w:szCs w:val="24"/>
        </w:rPr>
        <w:t>Snapchat ads have no positive relationship with the consumer behavior of female students at</w:t>
      </w:r>
      <w:r w:rsidRPr="002A50E8">
        <w:rPr>
          <w:rFonts w:asciiTheme="majorBidi" w:hAnsiTheme="majorBidi" w:cstheme="majorBidi"/>
          <w:sz w:val="24"/>
          <w:szCs w:val="24"/>
        </w:rPr>
        <w:t> </w:t>
      </w:r>
      <w:r w:rsidRPr="002A50E8">
        <w:rPr>
          <w:rFonts w:asciiTheme="majorBidi" w:hAnsiTheme="majorBidi" w:cstheme="majorBidi"/>
          <w:sz w:val="24"/>
          <w:szCs w:val="24"/>
        </w:rPr>
        <w:t>Imam Abdulrahman Bin Faisal University in Saudi Arabia; increasing their exposure to Snapchat ads does not generate an increased intention to purchase.</w:t>
      </w:r>
    </w:p>
    <w:p w14:paraId="69C006F1" w14:textId="073CC447" w:rsidR="002A50E8" w:rsidRPr="002A50E8" w:rsidRDefault="006941CE" w:rsidP="002A50E8">
      <w:pPr>
        <w:spacing w:after="120" w:line="240" w:lineRule="auto"/>
        <w:ind w:left="360"/>
        <w:jc w:val="right"/>
        <w:rPr>
          <w:rFonts w:asciiTheme="majorBidi" w:hAnsiTheme="majorBidi" w:cstheme="majorBidi"/>
          <w:b/>
          <w:bCs/>
          <w:sz w:val="28"/>
          <w:szCs w:val="28"/>
        </w:rPr>
      </w:pPr>
      <w:r w:rsidRPr="002A50E8">
        <w:rPr>
          <w:rFonts w:asciiTheme="majorBidi" w:hAnsiTheme="majorBidi" w:cstheme="majorBidi"/>
          <w:b/>
          <w:bCs/>
          <w:sz w:val="28"/>
          <w:szCs w:val="28"/>
        </w:rPr>
        <w:t>Alternative Hypothesis 1 (H1):</w:t>
      </w:r>
    </w:p>
    <w:p w14:paraId="07ADF466" w14:textId="3CCFB418" w:rsidR="002A50E8" w:rsidRPr="002A50E8" w:rsidRDefault="002A50E8" w:rsidP="002A50E8">
      <w:pPr>
        <w:spacing w:line="240" w:lineRule="auto"/>
        <w:ind w:left="360" w:firstLine="720"/>
        <w:jc w:val="right"/>
        <w:rPr>
          <w:rFonts w:asciiTheme="majorBidi" w:hAnsiTheme="majorBidi" w:cstheme="majorBidi"/>
          <w:sz w:val="24"/>
          <w:szCs w:val="24"/>
        </w:rPr>
      </w:pPr>
      <w:r w:rsidRPr="002A50E8">
        <w:rPr>
          <w:rFonts w:asciiTheme="majorBidi" w:hAnsiTheme="majorBidi" w:cstheme="majorBidi"/>
          <w:sz w:val="24"/>
          <w:szCs w:val="24"/>
        </w:rPr>
        <w:t>There is a positive correlation between the advertisements in Snapchat to consumer behavior in the context of Saudi Arabia; the more the consumers are</w:t>
      </w:r>
      <w:r w:rsidRPr="002A50E8">
        <w:rPr>
          <w:rFonts w:asciiTheme="majorBidi" w:hAnsiTheme="majorBidi" w:cstheme="majorBidi"/>
          <w:sz w:val="24"/>
          <w:szCs w:val="24"/>
        </w:rPr>
        <w:t> </w:t>
      </w:r>
      <w:r w:rsidRPr="002A50E8">
        <w:rPr>
          <w:rFonts w:asciiTheme="majorBidi" w:hAnsiTheme="majorBidi" w:cstheme="majorBidi"/>
          <w:sz w:val="24"/>
          <w:szCs w:val="24"/>
        </w:rPr>
        <w:t xml:space="preserve">exposed to advertisements via Snapchat, the higher their purchase intention among female students at Imam Abdulrahman </w:t>
      </w:r>
      <w:proofErr w:type="gramStart"/>
      <w:r w:rsidRPr="002A50E8">
        <w:rPr>
          <w:rFonts w:asciiTheme="majorBidi" w:hAnsiTheme="majorBidi" w:cstheme="majorBidi"/>
          <w:sz w:val="24"/>
          <w:szCs w:val="24"/>
        </w:rPr>
        <w:t>Bin</w:t>
      </w:r>
      <w:proofErr w:type="gramEnd"/>
      <w:r w:rsidRPr="002A50E8">
        <w:rPr>
          <w:rFonts w:asciiTheme="majorBidi" w:hAnsiTheme="majorBidi" w:cstheme="majorBidi"/>
          <w:sz w:val="24"/>
          <w:szCs w:val="24"/>
        </w:rPr>
        <w:t xml:space="preserve"> Faisal University.</w:t>
      </w:r>
    </w:p>
    <w:p w14:paraId="4DC45351" w14:textId="77777777" w:rsidR="006941CE" w:rsidRPr="002A50E8" w:rsidRDefault="006941CE" w:rsidP="006941CE">
      <w:pPr>
        <w:ind w:left="360"/>
        <w:jc w:val="right"/>
        <w:rPr>
          <w:rFonts w:asciiTheme="majorBidi" w:hAnsiTheme="majorBidi" w:cstheme="majorBidi"/>
          <w:sz w:val="28"/>
          <w:szCs w:val="28"/>
        </w:rPr>
      </w:pPr>
    </w:p>
    <w:p w14:paraId="7FBD29A8" w14:textId="77777777" w:rsidR="006941CE" w:rsidRPr="002A50E8" w:rsidRDefault="006941CE" w:rsidP="006941CE">
      <w:pPr>
        <w:ind w:left="360"/>
        <w:jc w:val="right"/>
        <w:rPr>
          <w:rFonts w:asciiTheme="majorBidi" w:hAnsiTheme="majorBidi" w:cstheme="majorBidi"/>
          <w:sz w:val="28"/>
          <w:szCs w:val="28"/>
        </w:rPr>
      </w:pPr>
    </w:p>
    <w:p w14:paraId="16F40D11" w14:textId="77777777" w:rsidR="006941CE" w:rsidRPr="002A50E8" w:rsidRDefault="006941CE" w:rsidP="006941CE">
      <w:pPr>
        <w:ind w:left="360"/>
        <w:jc w:val="right"/>
        <w:rPr>
          <w:rFonts w:asciiTheme="majorBidi" w:hAnsiTheme="majorBidi" w:cstheme="majorBidi"/>
          <w:sz w:val="28"/>
          <w:szCs w:val="28"/>
        </w:rPr>
      </w:pPr>
    </w:p>
    <w:p w14:paraId="2BA6028B" w14:textId="77777777" w:rsidR="006941CE" w:rsidRPr="002A50E8" w:rsidRDefault="006941CE" w:rsidP="006941CE">
      <w:pPr>
        <w:spacing w:after="120"/>
        <w:ind w:left="360"/>
        <w:jc w:val="right"/>
        <w:rPr>
          <w:rFonts w:asciiTheme="majorBidi" w:hAnsiTheme="majorBidi" w:cstheme="majorBidi"/>
        </w:rPr>
      </w:pPr>
      <w:r w:rsidRPr="002A50E8">
        <w:rPr>
          <w:rFonts w:asciiTheme="majorBidi" w:hAnsiTheme="majorBidi" w:cstheme="majorBidi"/>
          <w:b/>
          <w:bCs/>
          <w:sz w:val="28"/>
          <w:szCs w:val="28"/>
        </w:rPr>
        <w:t xml:space="preserve">- Null Hypothesis </w:t>
      </w:r>
      <w:proofErr w:type="gramStart"/>
      <w:r w:rsidRPr="002A50E8">
        <w:rPr>
          <w:rFonts w:asciiTheme="majorBidi" w:hAnsiTheme="majorBidi" w:cstheme="majorBidi"/>
          <w:b/>
          <w:bCs/>
          <w:sz w:val="28"/>
          <w:szCs w:val="28"/>
        </w:rPr>
        <w:t>2  (</w:t>
      </w:r>
      <w:proofErr w:type="gramEnd"/>
      <w:r w:rsidRPr="002A50E8">
        <w:rPr>
          <w:rFonts w:asciiTheme="majorBidi" w:hAnsiTheme="majorBidi" w:cstheme="majorBidi"/>
          <w:b/>
          <w:bCs/>
          <w:sz w:val="28"/>
          <w:szCs w:val="28"/>
        </w:rPr>
        <w:t>H0):</w:t>
      </w:r>
      <w:r w:rsidRPr="002A50E8">
        <w:rPr>
          <w:rFonts w:asciiTheme="majorBidi" w:hAnsiTheme="majorBidi" w:cstheme="majorBidi"/>
        </w:rPr>
        <w:t xml:space="preserve"> </w:t>
      </w:r>
    </w:p>
    <w:p w14:paraId="1ABC5F45" w14:textId="77777777" w:rsidR="006941CE" w:rsidRPr="002A50E8" w:rsidRDefault="006941CE" w:rsidP="006941CE">
      <w:pPr>
        <w:ind w:left="360" w:firstLine="720"/>
        <w:jc w:val="right"/>
        <w:rPr>
          <w:rFonts w:asciiTheme="majorBidi" w:hAnsiTheme="majorBidi" w:cstheme="majorBidi"/>
          <w:sz w:val="24"/>
          <w:szCs w:val="24"/>
        </w:rPr>
      </w:pPr>
      <w:r w:rsidRPr="002A50E8">
        <w:rPr>
          <w:rFonts w:asciiTheme="majorBidi" w:hAnsiTheme="majorBidi" w:cstheme="majorBidi"/>
          <w:sz w:val="24"/>
          <w:szCs w:val="24"/>
        </w:rPr>
        <w:t>There are no demographic differences affecting the effectiveness of Snapchat advertisements across different age groups, educational levels, years of study, and monthly income.</w:t>
      </w:r>
    </w:p>
    <w:p w14:paraId="479FAC90" w14:textId="77777777" w:rsidR="006941CE" w:rsidRPr="002A50E8" w:rsidRDefault="006941CE" w:rsidP="006941CE">
      <w:pPr>
        <w:spacing w:after="120"/>
        <w:ind w:left="360"/>
        <w:jc w:val="right"/>
        <w:rPr>
          <w:rFonts w:asciiTheme="majorBidi" w:hAnsiTheme="majorBidi" w:cstheme="majorBidi"/>
          <w:sz w:val="28"/>
          <w:szCs w:val="28"/>
        </w:rPr>
      </w:pPr>
      <w:r w:rsidRPr="002A50E8">
        <w:rPr>
          <w:rFonts w:asciiTheme="majorBidi" w:hAnsiTheme="majorBidi" w:cstheme="majorBidi"/>
          <w:b/>
          <w:bCs/>
          <w:sz w:val="28"/>
          <w:szCs w:val="28"/>
        </w:rPr>
        <w:t>Alternative Hypothesis 2 (H2</w:t>
      </w:r>
      <w:r w:rsidRPr="002A50E8">
        <w:rPr>
          <w:rFonts w:asciiTheme="majorBidi" w:hAnsiTheme="majorBidi" w:cstheme="majorBidi"/>
          <w:sz w:val="28"/>
          <w:szCs w:val="28"/>
        </w:rPr>
        <w:t xml:space="preserve">): </w:t>
      </w:r>
    </w:p>
    <w:p w14:paraId="53ABE9A0" w14:textId="77777777" w:rsidR="006941CE" w:rsidRPr="002A50E8" w:rsidRDefault="006941CE" w:rsidP="006941CE">
      <w:pPr>
        <w:ind w:left="360" w:firstLine="720"/>
        <w:jc w:val="right"/>
        <w:rPr>
          <w:rFonts w:asciiTheme="majorBidi" w:hAnsiTheme="majorBidi" w:cstheme="majorBidi"/>
          <w:b/>
          <w:bCs/>
          <w:sz w:val="24"/>
          <w:szCs w:val="24"/>
        </w:rPr>
      </w:pPr>
      <w:r w:rsidRPr="002A50E8">
        <w:rPr>
          <w:rFonts w:asciiTheme="majorBidi" w:hAnsiTheme="majorBidi" w:cstheme="majorBidi"/>
          <w:sz w:val="24"/>
          <w:szCs w:val="24"/>
        </w:rPr>
        <w:t>There are demographic differences that affect the effectiveness of Snapchat advertisements, with varying impacts across different age groups, educational levels, year of study and monthly income.</w:t>
      </w:r>
    </w:p>
    <w:p w14:paraId="052E8CC0" w14:textId="77777777" w:rsidR="006941CE" w:rsidRPr="002A50E8" w:rsidRDefault="006941CE" w:rsidP="006941CE">
      <w:pPr>
        <w:ind w:left="360"/>
        <w:jc w:val="right"/>
        <w:rPr>
          <w:rFonts w:asciiTheme="majorBidi" w:hAnsiTheme="majorBidi" w:cstheme="majorBidi"/>
          <w:sz w:val="28"/>
          <w:szCs w:val="28"/>
          <w:rtl/>
        </w:rPr>
      </w:pPr>
    </w:p>
    <w:p w14:paraId="65DA4B42" w14:textId="77777777" w:rsidR="006941CE" w:rsidRPr="002A50E8" w:rsidRDefault="006941CE" w:rsidP="006941CE">
      <w:pPr>
        <w:jc w:val="right"/>
        <w:rPr>
          <w:rFonts w:asciiTheme="majorBidi" w:hAnsiTheme="majorBidi" w:cstheme="majorBidi"/>
          <w:sz w:val="28"/>
          <w:szCs w:val="28"/>
          <w:u w:val="single"/>
        </w:rPr>
      </w:pPr>
    </w:p>
    <w:p w14:paraId="028614F2" w14:textId="77777777" w:rsidR="006941CE" w:rsidRPr="002A50E8" w:rsidRDefault="006941CE" w:rsidP="006941CE">
      <w:pPr>
        <w:rPr>
          <w:rFonts w:asciiTheme="majorBidi" w:hAnsiTheme="majorBidi" w:cstheme="majorBidi"/>
          <w:sz w:val="28"/>
          <w:szCs w:val="28"/>
          <w:u w:val="single"/>
          <w:rtl/>
        </w:rPr>
      </w:pPr>
    </w:p>
    <w:p w14:paraId="6CDE45F4" w14:textId="77777777" w:rsidR="006941CE" w:rsidRPr="002A50E8" w:rsidRDefault="006941CE" w:rsidP="006941CE">
      <w:pPr>
        <w:rPr>
          <w:rFonts w:asciiTheme="majorBidi" w:hAnsiTheme="majorBidi" w:cstheme="majorBidi"/>
          <w:sz w:val="28"/>
          <w:szCs w:val="28"/>
          <w:u w:val="single"/>
          <w:rtl/>
        </w:rPr>
      </w:pPr>
    </w:p>
    <w:p w14:paraId="628E6BF9" w14:textId="77777777" w:rsidR="006941CE" w:rsidRPr="002A50E8" w:rsidRDefault="006941CE" w:rsidP="006941CE">
      <w:pPr>
        <w:rPr>
          <w:rFonts w:asciiTheme="majorBidi" w:hAnsiTheme="majorBidi" w:cstheme="majorBidi"/>
          <w:sz w:val="28"/>
          <w:szCs w:val="28"/>
          <w:u w:val="single"/>
        </w:rPr>
      </w:pPr>
    </w:p>
    <w:p w14:paraId="369A9F0E" w14:textId="77777777" w:rsidR="00C434A8" w:rsidRPr="002A50E8" w:rsidRDefault="00C434A8" w:rsidP="006941CE">
      <w:pPr>
        <w:rPr>
          <w:rFonts w:asciiTheme="majorBidi" w:hAnsiTheme="majorBidi" w:cstheme="majorBidi"/>
          <w:sz w:val="28"/>
          <w:szCs w:val="28"/>
          <w:u w:val="single"/>
          <w:rtl/>
        </w:rPr>
      </w:pPr>
    </w:p>
    <w:p w14:paraId="718568A3" w14:textId="77777777" w:rsidR="006941CE" w:rsidRPr="002A50E8" w:rsidRDefault="006941CE" w:rsidP="006941CE">
      <w:pPr>
        <w:rPr>
          <w:rFonts w:asciiTheme="majorBidi" w:hAnsiTheme="majorBidi" w:cstheme="majorBidi"/>
          <w:sz w:val="28"/>
          <w:szCs w:val="28"/>
          <w:u w:val="single"/>
          <w:rtl/>
        </w:rPr>
      </w:pPr>
    </w:p>
    <w:p w14:paraId="260C3113" w14:textId="77777777" w:rsidR="006941CE" w:rsidRPr="002A50E8" w:rsidRDefault="006941CE" w:rsidP="006941CE">
      <w:pPr>
        <w:rPr>
          <w:rFonts w:asciiTheme="majorBidi" w:hAnsiTheme="majorBidi" w:cstheme="majorBidi"/>
          <w:sz w:val="28"/>
          <w:szCs w:val="28"/>
          <w:u w:val="single"/>
          <w:rtl/>
        </w:rPr>
      </w:pPr>
    </w:p>
    <w:p w14:paraId="3CC3631F" w14:textId="77777777" w:rsidR="006941CE" w:rsidRPr="002A50E8" w:rsidRDefault="006941CE" w:rsidP="006941CE">
      <w:pPr>
        <w:spacing w:after="360"/>
        <w:jc w:val="right"/>
        <w:rPr>
          <w:rFonts w:asciiTheme="majorBidi" w:hAnsiTheme="majorBidi" w:cstheme="majorBidi"/>
          <w:b/>
          <w:bCs/>
          <w:sz w:val="28"/>
          <w:szCs w:val="28"/>
        </w:rPr>
      </w:pPr>
      <w:r w:rsidRPr="002A50E8">
        <w:rPr>
          <w:rFonts w:asciiTheme="majorBidi" w:hAnsiTheme="majorBidi" w:cstheme="majorBidi"/>
          <w:b/>
          <w:bCs/>
          <w:sz w:val="28"/>
          <w:szCs w:val="28"/>
        </w:rPr>
        <w:t>Theoretical model:</w:t>
      </w:r>
    </w:p>
    <w:p w14:paraId="62DA0F38" w14:textId="7155D384" w:rsidR="00857B24" w:rsidRPr="002A50E8" w:rsidRDefault="00857B24" w:rsidP="00857B24">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Key ideas from the Elaboration Likelihood Model (ELM), Uses and Gratifications Theory, and Social Influence Theory are combined in the theoretical model created for this study to show how Snapchat ads, social influences, customer motivations, and purchasing behavior are related. This model's central idea is social influence, which includes peer recommendations and social interactions that mold consumers' perceptions of promoted goods. The importance of social validation in consumer decision-making is highlighted by this model, which suggests that positive peer reviews of products viewed on Snapchat increase the likelihood of buying those products (Cialdini and Goldstein, 2004).</w:t>
      </w:r>
    </w:p>
    <w:p w14:paraId="4A90F794" w14:textId="77777777" w:rsidR="001E2DA5" w:rsidRPr="002A50E8" w:rsidRDefault="001E2DA5" w:rsidP="00857B24">
      <w:pPr>
        <w:spacing w:line="240" w:lineRule="auto"/>
        <w:ind w:firstLine="720"/>
        <w:jc w:val="right"/>
        <w:rPr>
          <w:rFonts w:asciiTheme="majorBidi" w:hAnsiTheme="majorBidi" w:cstheme="majorBidi"/>
          <w:sz w:val="24"/>
          <w:szCs w:val="24"/>
        </w:rPr>
      </w:pPr>
    </w:p>
    <w:p w14:paraId="2713ABDC" w14:textId="50D73BC8" w:rsidR="006941CE" w:rsidRPr="002A50E8" w:rsidRDefault="00857B24" w:rsidP="00857B24">
      <w:pPr>
        <w:spacing w:line="240" w:lineRule="auto"/>
        <w:jc w:val="right"/>
        <w:rPr>
          <w:rFonts w:asciiTheme="majorBidi" w:hAnsiTheme="majorBidi" w:cstheme="majorBidi"/>
          <w:sz w:val="24"/>
          <w:szCs w:val="24"/>
        </w:rPr>
      </w:pPr>
      <w:r w:rsidRPr="002A50E8">
        <w:rPr>
          <w:rFonts w:asciiTheme="majorBidi" w:hAnsiTheme="majorBidi" w:cstheme="majorBidi"/>
          <w:sz w:val="24"/>
          <w:szCs w:val="24"/>
        </w:rPr>
        <w:t>The theoretical model outlines two ways that Snapchat ads can influence purchase intentions by incorporating the Elaboration Likelihood Model. Stronger purchase intentions may result from detailed and educational advertisements, according to the central route, which emphasizes the significance of cognitive engagement with ad content. On the other hand, the peripheral route emphasizes the significance of visual and emotional appeals, showing that relatable content and captivating images can influence impulsive purchases. A thorough grasp of how various aspects of advertisements can affect consumer behavior is made possible by this dual-route approach (Petty and Cacioppo, 1986).</w:t>
      </w:r>
    </w:p>
    <w:p w14:paraId="02FDDE0A" w14:textId="77777777" w:rsidR="001E2DA5" w:rsidRPr="002A50E8" w:rsidRDefault="001E2DA5" w:rsidP="00857B24">
      <w:pPr>
        <w:spacing w:line="240" w:lineRule="auto"/>
        <w:jc w:val="right"/>
        <w:rPr>
          <w:rFonts w:asciiTheme="majorBidi" w:hAnsiTheme="majorBidi" w:cstheme="majorBidi"/>
          <w:sz w:val="24"/>
          <w:szCs w:val="24"/>
          <w:rtl/>
        </w:rPr>
      </w:pPr>
    </w:p>
    <w:p w14:paraId="0F7426CD" w14:textId="2FA12CD5" w:rsidR="006941CE" w:rsidRPr="002A50E8" w:rsidRDefault="0058122C" w:rsidP="0058122C">
      <w:pPr>
        <w:jc w:val="right"/>
        <w:rPr>
          <w:rFonts w:asciiTheme="majorBidi" w:hAnsiTheme="majorBidi" w:cstheme="majorBidi"/>
          <w:sz w:val="28"/>
          <w:szCs w:val="28"/>
          <w:u w:val="single"/>
          <w:rtl/>
        </w:rPr>
      </w:pPr>
      <w:r w:rsidRPr="002A50E8">
        <w:rPr>
          <w:rFonts w:asciiTheme="majorBidi" w:hAnsiTheme="majorBidi" w:cstheme="majorBidi"/>
          <w:sz w:val="24"/>
          <w:szCs w:val="24"/>
        </w:rPr>
        <w:t>Finally, the model incorporates the Uses and Gratifications Theory by </w:t>
      </w:r>
      <w:proofErr w:type="gramStart"/>
      <w:r w:rsidRPr="002A50E8">
        <w:rPr>
          <w:rFonts w:asciiTheme="majorBidi" w:hAnsiTheme="majorBidi" w:cstheme="majorBidi"/>
          <w:sz w:val="24"/>
          <w:szCs w:val="24"/>
        </w:rPr>
        <w:t>taking into account</w:t>
      </w:r>
      <w:proofErr w:type="gramEnd"/>
      <w:r w:rsidRPr="002A50E8">
        <w:rPr>
          <w:rFonts w:asciiTheme="majorBidi" w:hAnsiTheme="majorBidi" w:cstheme="majorBidi"/>
          <w:sz w:val="24"/>
          <w:szCs w:val="24"/>
        </w:rPr>
        <w:t xml:space="preserve"> the reasons why female students use Snapchat. Whether for entertainment or social interaction, it suggests that these motives can greatly influence how they interact with ads. Depending on how well the ads match their motivations, students' reactions to them will differ as they use Snapchat to try to satisfy their needs. This model, which emphasizes the interaction between social influences, cognitive processing, and personal motivations, finally offers an organized framework for examining how Snapchat ads affect female students' purchasing decisions (Katz, </w:t>
      </w:r>
      <w:proofErr w:type="spellStart"/>
      <w:r w:rsidRPr="002A50E8">
        <w:rPr>
          <w:rFonts w:asciiTheme="majorBidi" w:hAnsiTheme="majorBidi" w:cstheme="majorBidi"/>
          <w:sz w:val="24"/>
          <w:szCs w:val="24"/>
        </w:rPr>
        <w:t>Blumler</w:t>
      </w:r>
      <w:proofErr w:type="spellEnd"/>
      <w:r w:rsidRPr="002A50E8">
        <w:rPr>
          <w:rFonts w:asciiTheme="majorBidi" w:hAnsiTheme="majorBidi" w:cstheme="majorBidi"/>
          <w:sz w:val="24"/>
          <w:szCs w:val="24"/>
        </w:rPr>
        <w:t>, and Gurevitch, 1973).</w:t>
      </w:r>
    </w:p>
    <w:p w14:paraId="7601415D" w14:textId="77777777" w:rsidR="006941CE" w:rsidRPr="002A50E8" w:rsidRDefault="006941CE" w:rsidP="006941CE">
      <w:pPr>
        <w:rPr>
          <w:rFonts w:asciiTheme="majorBidi" w:hAnsiTheme="majorBidi" w:cstheme="majorBidi"/>
          <w:sz w:val="28"/>
          <w:szCs w:val="28"/>
          <w:u w:val="single"/>
          <w:rtl/>
        </w:rPr>
      </w:pPr>
    </w:p>
    <w:p w14:paraId="29358426" w14:textId="77777777" w:rsidR="006941CE" w:rsidRPr="002A50E8" w:rsidRDefault="006941CE" w:rsidP="006941CE">
      <w:pPr>
        <w:rPr>
          <w:rFonts w:asciiTheme="majorBidi" w:hAnsiTheme="majorBidi" w:cstheme="majorBidi"/>
          <w:sz w:val="28"/>
          <w:szCs w:val="28"/>
          <w:u w:val="single"/>
          <w:rtl/>
        </w:rPr>
      </w:pPr>
    </w:p>
    <w:p w14:paraId="051B66EC" w14:textId="77777777" w:rsidR="006941CE" w:rsidRPr="002A50E8" w:rsidRDefault="006941CE" w:rsidP="006941CE">
      <w:pPr>
        <w:rPr>
          <w:rFonts w:asciiTheme="majorBidi" w:hAnsiTheme="majorBidi" w:cstheme="majorBidi"/>
          <w:sz w:val="28"/>
          <w:szCs w:val="28"/>
          <w:u w:val="single"/>
          <w:rtl/>
        </w:rPr>
      </w:pPr>
    </w:p>
    <w:p w14:paraId="0748194B" w14:textId="77777777" w:rsidR="006941CE" w:rsidRPr="002A50E8" w:rsidRDefault="006941CE" w:rsidP="006941CE">
      <w:pPr>
        <w:rPr>
          <w:rFonts w:asciiTheme="majorBidi" w:hAnsiTheme="majorBidi" w:cstheme="majorBidi"/>
          <w:sz w:val="28"/>
          <w:szCs w:val="28"/>
          <w:u w:val="single"/>
          <w:rtl/>
        </w:rPr>
      </w:pPr>
    </w:p>
    <w:p w14:paraId="73FF1681" w14:textId="77777777" w:rsidR="006941CE" w:rsidRPr="002A50E8" w:rsidRDefault="006941CE" w:rsidP="006941CE">
      <w:pPr>
        <w:rPr>
          <w:rFonts w:asciiTheme="majorBidi" w:hAnsiTheme="majorBidi" w:cstheme="majorBidi"/>
          <w:sz w:val="28"/>
          <w:szCs w:val="28"/>
          <w:u w:val="single"/>
          <w:rtl/>
        </w:rPr>
      </w:pPr>
    </w:p>
    <w:p w14:paraId="1C0F3EEA" w14:textId="77777777" w:rsidR="006941CE" w:rsidRPr="002A50E8" w:rsidRDefault="006941CE" w:rsidP="006941CE">
      <w:pPr>
        <w:rPr>
          <w:rFonts w:asciiTheme="majorBidi" w:hAnsiTheme="majorBidi" w:cstheme="majorBidi"/>
          <w:sz w:val="28"/>
          <w:szCs w:val="28"/>
          <w:u w:val="single"/>
          <w:rtl/>
        </w:rPr>
      </w:pPr>
    </w:p>
    <w:p w14:paraId="0FED47CA" w14:textId="77777777" w:rsidR="006941CE" w:rsidRPr="002A50E8" w:rsidRDefault="006941CE" w:rsidP="006941CE">
      <w:pPr>
        <w:rPr>
          <w:rFonts w:asciiTheme="majorBidi" w:hAnsiTheme="majorBidi" w:cstheme="majorBidi"/>
          <w:sz w:val="28"/>
          <w:szCs w:val="28"/>
          <w:u w:val="single"/>
          <w:rtl/>
        </w:rPr>
      </w:pPr>
    </w:p>
    <w:p w14:paraId="1CE7CD60" w14:textId="77777777" w:rsidR="006941CE" w:rsidRPr="002A50E8" w:rsidRDefault="006941CE" w:rsidP="006941CE">
      <w:pPr>
        <w:rPr>
          <w:rFonts w:asciiTheme="majorBidi" w:hAnsiTheme="majorBidi" w:cstheme="majorBidi"/>
          <w:sz w:val="28"/>
          <w:szCs w:val="28"/>
          <w:u w:val="single"/>
          <w:rtl/>
        </w:rPr>
      </w:pPr>
    </w:p>
    <w:p w14:paraId="03BEB02C" w14:textId="77777777" w:rsidR="006941CE" w:rsidRPr="002A50E8" w:rsidRDefault="006941CE" w:rsidP="006941CE">
      <w:pPr>
        <w:rPr>
          <w:rFonts w:asciiTheme="majorBidi" w:hAnsiTheme="majorBidi" w:cstheme="majorBidi"/>
          <w:sz w:val="28"/>
          <w:szCs w:val="28"/>
          <w:u w:val="single"/>
          <w:rtl/>
        </w:rPr>
      </w:pPr>
    </w:p>
    <w:p w14:paraId="457948B9" w14:textId="77777777" w:rsidR="006941CE" w:rsidRPr="002A50E8" w:rsidRDefault="006941CE" w:rsidP="006941CE">
      <w:pPr>
        <w:rPr>
          <w:rFonts w:asciiTheme="majorBidi" w:hAnsiTheme="majorBidi" w:cstheme="majorBidi"/>
          <w:sz w:val="28"/>
          <w:szCs w:val="28"/>
          <w:u w:val="single"/>
          <w:rtl/>
        </w:rPr>
      </w:pPr>
    </w:p>
    <w:p w14:paraId="58E7B8A6" w14:textId="77777777" w:rsidR="006941CE" w:rsidRPr="002A50E8" w:rsidRDefault="006941CE" w:rsidP="006941CE">
      <w:pPr>
        <w:rPr>
          <w:rFonts w:asciiTheme="majorBidi" w:hAnsiTheme="majorBidi" w:cstheme="majorBidi"/>
          <w:sz w:val="28"/>
          <w:szCs w:val="28"/>
          <w:u w:val="single"/>
          <w:rtl/>
        </w:rPr>
      </w:pPr>
    </w:p>
    <w:p w14:paraId="4CA3912B" w14:textId="77777777" w:rsidR="006941CE" w:rsidRPr="002A50E8" w:rsidRDefault="006941CE" w:rsidP="006941CE">
      <w:pPr>
        <w:rPr>
          <w:rFonts w:asciiTheme="majorBidi" w:hAnsiTheme="majorBidi" w:cstheme="majorBidi"/>
          <w:sz w:val="28"/>
          <w:szCs w:val="28"/>
          <w:u w:val="single"/>
          <w:rtl/>
        </w:rPr>
      </w:pPr>
    </w:p>
    <w:p w14:paraId="7AA0922E" w14:textId="77777777" w:rsidR="006941CE" w:rsidRPr="002A50E8" w:rsidRDefault="006941CE" w:rsidP="006941CE">
      <w:pPr>
        <w:jc w:val="center"/>
        <w:rPr>
          <w:rFonts w:asciiTheme="majorBidi" w:hAnsiTheme="majorBidi" w:cstheme="majorBidi"/>
          <w:sz w:val="28"/>
          <w:szCs w:val="28"/>
          <w:u w:val="single"/>
        </w:rPr>
      </w:pPr>
    </w:p>
    <w:p w14:paraId="5384E14C" w14:textId="77777777" w:rsidR="006941CE" w:rsidRPr="002A50E8" w:rsidRDefault="006941CE" w:rsidP="006941CE">
      <w:pPr>
        <w:jc w:val="center"/>
        <w:rPr>
          <w:rFonts w:asciiTheme="majorBidi" w:hAnsiTheme="majorBidi" w:cstheme="majorBidi"/>
          <w:b/>
          <w:bCs/>
          <w:sz w:val="48"/>
          <w:szCs w:val="48"/>
          <w:u w:val="single"/>
        </w:rPr>
      </w:pPr>
    </w:p>
    <w:p w14:paraId="7D14E758" w14:textId="77777777" w:rsidR="006941CE" w:rsidRPr="002A50E8" w:rsidRDefault="006941CE" w:rsidP="006941CE">
      <w:pPr>
        <w:jc w:val="center"/>
        <w:rPr>
          <w:rFonts w:asciiTheme="majorBidi" w:hAnsiTheme="majorBidi" w:cstheme="majorBidi"/>
          <w:b/>
          <w:bCs/>
          <w:sz w:val="48"/>
          <w:szCs w:val="48"/>
          <w:u w:val="single"/>
          <w:rtl/>
        </w:rPr>
      </w:pPr>
    </w:p>
    <w:p w14:paraId="25FC05E5" w14:textId="77777777" w:rsidR="006941CE" w:rsidRPr="002A50E8" w:rsidRDefault="006941CE" w:rsidP="006941CE">
      <w:pPr>
        <w:jc w:val="center"/>
        <w:rPr>
          <w:rFonts w:asciiTheme="majorBidi" w:hAnsiTheme="majorBidi" w:cstheme="majorBidi"/>
          <w:b/>
          <w:bCs/>
          <w:sz w:val="40"/>
          <w:szCs w:val="40"/>
          <w:rtl/>
        </w:rPr>
      </w:pPr>
      <w:r w:rsidRPr="002A50E8">
        <w:rPr>
          <w:rFonts w:asciiTheme="majorBidi" w:hAnsiTheme="majorBidi" w:cstheme="majorBidi"/>
          <w:b/>
          <w:bCs/>
          <w:sz w:val="40"/>
          <w:szCs w:val="40"/>
        </w:rPr>
        <w:t>Chapter 2: Literature Review</w:t>
      </w:r>
    </w:p>
    <w:p w14:paraId="507ADD76" w14:textId="77777777" w:rsidR="006941CE" w:rsidRPr="002A50E8" w:rsidRDefault="006941CE" w:rsidP="006941CE">
      <w:pPr>
        <w:rPr>
          <w:rFonts w:asciiTheme="majorBidi" w:hAnsiTheme="majorBidi" w:cstheme="majorBidi"/>
          <w:sz w:val="28"/>
          <w:szCs w:val="28"/>
          <w:u w:val="single"/>
          <w:rtl/>
        </w:rPr>
      </w:pPr>
    </w:p>
    <w:p w14:paraId="148EC559" w14:textId="77777777" w:rsidR="006941CE" w:rsidRPr="002A50E8" w:rsidRDefault="006941CE" w:rsidP="006941CE">
      <w:pPr>
        <w:rPr>
          <w:rFonts w:asciiTheme="majorBidi" w:hAnsiTheme="majorBidi" w:cstheme="majorBidi"/>
          <w:sz w:val="28"/>
          <w:szCs w:val="28"/>
          <w:u w:val="single"/>
          <w:rtl/>
        </w:rPr>
      </w:pPr>
    </w:p>
    <w:p w14:paraId="443593C4" w14:textId="77777777" w:rsidR="006941CE" w:rsidRPr="002A50E8" w:rsidRDefault="006941CE" w:rsidP="006941CE">
      <w:pPr>
        <w:rPr>
          <w:rFonts w:asciiTheme="majorBidi" w:hAnsiTheme="majorBidi" w:cstheme="majorBidi"/>
          <w:sz w:val="28"/>
          <w:szCs w:val="28"/>
          <w:u w:val="single"/>
          <w:rtl/>
        </w:rPr>
      </w:pPr>
    </w:p>
    <w:p w14:paraId="56729507" w14:textId="77777777" w:rsidR="006941CE" w:rsidRPr="002A50E8" w:rsidRDefault="006941CE" w:rsidP="006941CE">
      <w:pPr>
        <w:rPr>
          <w:rFonts w:asciiTheme="majorBidi" w:hAnsiTheme="majorBidi" w:cstheme="majorBidi"/>
          <w:sz w:val="28"/>
          <w:szCs w:val="28"/>
          <w:u w:val="single"/>
          <w:rtl/>
        </w:rPr>
      </w:pPr>
    </w:p>
    <w:p w14:paraId="04CC0AAF" w14:textId="77777777" w:rsidR="006941CE" w:rsidRPr="002A50E8" w:rsidRDefault="006941CE" w:rsidP="006941CE">
      <w:pPr>
        <w:rPr>
          <w:rFonts w:asciiTheme="majorBidi" w:hAnsiTheme="majorBidi" w:cstheme="majorBidi"/>
          <w:sz w:val="28"/>
          <w:szCs w:val="28"/>
          <w:u w:val="single"/>
          <w:rtl/>
        </w:rPr>
      </w:pPr>
    </w:p>
    <w:p w14:paraId="22C28696" w14:textId="77777777" w:rsidR="006941CE" w:rsidRPr="002A50E8" w:rsidRDefault="006941CE" w:rsidP="006941CE">
      <w:pPr>
        <w:rPr>
          <w:rFonts w:asciiTheme="majorBidi" w:hAnsiTheme="majorBidi" w:cstheme="majorBidi"/>
          <w:sz w:val="28"/>
          <w:szCs w:val="28"/>
          <w:u w:val="single"/>
          <w:rtl/>
        </w:rPr>
      </w:pPr>
    </w:p>
    <w:p w14:paraId="1BB1E603" w14:textId="77777777" w:rsidR="006941CE" w:rsidRPr="002A50E8" w:rsidRDefault="006941CE" w:rsidP="006941CE">
      <w:pPr>
        <w:rPr>
          <w:rFonts w:asciiTheme="majorBidi" w:hAnsiTheme="majorBidi" w:cstheme="majorBidi"/>
          <w:sz w:val="28"/>
          <w:szCs w:val="28"/>
          <w:u w:val="single"/>
          <w:rtl/>
        </w:rPr>
      </w:pPr>
    </w:p>
    <w:p w14:paraId="12D1B970" w14:textId="77777777" w:rsidR="006941CE" w:rsidRPr="002A50E8" w:rsidRDefault="006941CE" w:rsidP="006941CE">
      <w:pPr>
        <w:rPr>
          <w:rFonts w:asciiTheme="majorBidi" w:hAnsiTheme="majorBidi" w:cstheme="majorBidi"/>
          <w:sz w:val="28"/>
          <w:szCs w:val="28"/>
          <w:u w:val="single"/>
          <w:rtl/>
        </w:rPr>
      </w:pPr>
    </w:p>
    <w:p w14:paraId="12C3C7F2" w14:textId="77777777" w:rsidR="006941CE" w:rsidRPr="002A50E8" w:rsidRDefault="006941CE" w:rsidP="006941CE">
      <w:pPr>
        <w:rPr>
          <w:rFonts w:asciiTheme="majorBidi" w:hAnsiTheme="majorBidi" w:cstheme="majorBidi"/>
          <w:sz w:val="28"/>
          <w:szCs w:val="28"/>
          <w:u w:val="single"/>
          <w:rtl/>
        </w:rPr>
      </w:pPr>
    </w:p>
    <w:p w14:paraId="7BDA429C" w14:textId="77777777" w:rsidR="006941CE" w:rsidRPr="002A50E8" w:rsidRDefault="006941CE" w:rsidP="006941CE">
      <w:pPr>
        <w:rPr>
          <w:rFonts w:asciiTheme="majorBidi" w:hAnsiTheme="majorBidi" w:cstheme="majorBidi"/>
          <w:sz w:val="28"/>
          <w:szCs w:val="28"/>
          <w:u w:val="single"/>
        </w:rPr>
      </w:pPr>
    </w:p>
    <w:p w14:paraId="7F3A679C" w14:textId="77777777" w:rsidR="006941CE" w:rsidRPr="002A50E8" w:rsidRDefault="006941CE" w:rsidP="006941CE">
      <w:pPr>
        <w:rPr>
          <w:rFonts w:asciiTheme="majorBidi" w:hAnsiTheme="majorBidi" w:cstheme="majorBidi"/>
          <w:sz w:val="28"/>
          <w:szCs w:val="28"/>
          <w:u w:val="single"/>
        </w:rPr>
      </w:pPr>
    </w:p>
    <w:p w14:paraId="7EA5BF22" w14:textId="77777777" w:rsidR="006941CE" w:rsidRPr="002A50E8" w:rsidRDefault="006941CE" w:rsidP="006941CE">
      <w:pPr>
        <w:rPr>
          <w:rFonts w:asciiTheme="majorBidi" w:hAnsiTheme="majorBidi" w:cstheme="majorBidi"/>
          <w:sz w:val="28"/>
          <w:szCs w:val="28"/>
          <w:u w:val="single"/>
        </w:rPr>
      </w:pPr>
    </w:p>
    <w:p w14:paraId="37A2781C" w14:textId="77777777" w:rsidR="006941CE" w:rsidRPr="002A50E8" w:rsidRDefault="006941CE" w:rsidP="006941CE">
      <w:pPr>
        <w:rPr>
          <w:rFonts w:asciiTheme="majorBidi" w:hAnsiTheme="majorBidi" w:cstheme="majorBidi"/>
          <w:sz w:val="28"/>
          <w:szCs w:val="28"/>
          <w:u w:val="single"/>
        </w:rPr>
      </w:pPr>
    </w:p>
    <w:p w14:paraId="6EE68E47" w14:textId="77777777" w:rsidR="006941CE" w:rsidRPr="002A50E8" w:rsidRDefault="006941CE" w:rsidP="006941CE">
      <w:pPr>
        <w:rPr>
          <w:rFonts w:asciiTheme="majorBidi" w:hAnsiTheme="majorBidi" w:cstheme="majorBidi"/>
          <w:sz w:val="28"/>
          <w:szCs w:val="28"/>
          <w:u w:val="single"/>
        </w:rPr>
      </w:pPr>
    </w:p>
    <w:p w14:paraId="1DED3E45" w14:textId="77777777" w:rsidR="006941CE" w:rsidRPr="002A50E8" w:rsidRDefault="006941CE" w:rsidP="006941CE">
      <w:pPr>
        <w:rPr>
          <w:rFonts w:asciiTheme="majorBidi" w:hAnsiTheme="majorBidi" w:cstheme="majorBidi"/>
          <w:sz w:val="28"/>
          <w:szCs w:val="28"/>
          <w:u w:val="single"/>
          <w:rtl/>
        </w:rPr>
      </w:pPr>
    </w:p>
    <w:p w14:paraId="317A95F0" w14:textId="77777777" w:rsidR="006941CE" w:rsidRPr="002A50E8" w:rsidRDefault="006941CE" w:rsidP="006941CE">
      <w:pPr>
        <w:spacing w:after="120"/>
        <w:jc w:val="right"/>
        <w:rPr>
          <w:rFonts w:asciiTheme="majorBidi" w:hAnsiTheme="majorBidi" w:cstheme="majorBidi"/>
          <w:b/>
          <w:bCs/>
          <w:sz w:val="28"/>
          <w:szCs w:val="28"/>
        </w:rPr>
      </w:pPr>
      <w:r w:rsidRPr="002A50E8">
        <w:rPr>
          <w:rFonts w:asciiTheme="majorBidi" w:hAnsiTheme="majorBidi" w:cstheme="majorBidi"/>
          <w:b/>
          <w:bCs/>
          <w:sz w:val="28"/>
          <w:szCs w:val="28"/>
        </w:rPr>
        <w:t>Introduction:</w:t>
      </w:r>
    </w:p>
    <w:p w14:paraId="5BB7C686" w14:textId="60CF1C54" w:rsidR="006D035C" w:rsidRPr="002A50E8" w:rsidRDefault="006D035C" w:rsidP="006D035C">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Social media's quick development has drastically changed how people behave as consumers, especially in dynamic markets like Saudi Arabia. Snapchat has become a major player among the different platforms. Examining the body of research on how Snapchat ads affect consumer behavior is the goal of this chapter. With a focus on important themes like the usefulness of Snapchat advertisements, the function of influencer marketing, and the importance of cultural relevance in advertising strategies, this literature review will critically examine relevant research findings.</w:t>
      </w:r>
    </w:p>
    <w:p w14:paraId="228634EB" w14:textId="77777777" w:rsidR="006941CE" w:rsidRPr="002A50E8" w:rsidRDefault="006941CE" w:rsidP="006941CE">
      <w:pPr>
        <w:rPr>
          <w:rFonts w:asciiTheme="majorBidi" w:hAnsiTheme="majorBidi" w:cstheme="majorBidi"/>
          <w:sz w:val="28"/>
          <w:szCs w:val="28"/>
          <w:rtl/>
        </w:rPr>
      </w:pPr>
    </w:p>
    <w:p w14:paraId="11A8CFC0" w14:textId="77777777" w:rsidR="006941CE" w:rsidRPr="002A50E8" w:rsidRDefault="006941CE" w:rsidP="006941CE">
      <w:pPr>
        <w:spacing w:after="120"/>
        <w:jc w:val="right"/>
        <w:rPr>
          <w:rFonts w:asciiTheme="majorBidi" w:hAnsiTheme="majorBidi" w:cstheme="majorBidi"/>
          <w:b/>
          <w:bCs/>
          <w:sz w:val="28"/>
          <w:szCs w:val="28"/>
        </w:rPr>
      </w:pPr>
      <w:r w:rsidRPr="002A50E8">
        <w:rPr>
          <w:rFonts w:asciiTheme="majorBidi" w:hAnsiTheme="majorBidi" w:cstheme="majorBidi"/>
          <w:b/>
          <w:bCs/>
          <w:sz w:val="28"/>
          <w:szCs w:val="28"/>
        </w:rPr>
        <w:t>Independent Variable:</w:t>
      </w:r>
    </w:p>
    <w:p w14:paraId="1436AAF4" w14:textId="77777777" w:rsidR="006941CE" w:rsidRPr="002A50E8" w:rsidRDefault="006941CE" w:rsidP="006941CE">
      <w:pPr>
        <w:ind w:firstLine="720"/>
        <w:jc w:val="right"/>
        <w:rPr>
          <w:rFonts w:asciiTheme="majorBidi" w:hAnsiTheme="majorBidi" w:cstheme="majorBidi"/>
          <w:sz w:val="24"/>
          <w:szCs w:val="24"/>
        </w:rPr>
      </w:pPr>
      <w:r w:rsidRPr="002A50E8">
        <w:rPr>
          <w:rFonts w:asciiTheme="majorBidi" w:hAnsiTheme="majorBidi" w:cstheme="majorBidi"/>
          <w:sz w:val="24"/>
          <w:szCs w:val="24"/>
        </w:rPr>
        <w:t>Snapchat Advertisements: This includes the frequency, type, and content of advertisements shown on Snapchat.</w:t>
      </w:r>
    </w:p>
    <w:p w14:paraId="104920F2" w14:textId="77777777" w:rsidR="006941CE" w:rsidRPr="002A50E8" w:rsidRDefault="006941CE" w:rsidP="006941CE">
      <w:pPr>
        <w:jc w:val="right"/>
        <w:rPr>
          <w:rFonts w:asciiTheme="majorBidi" w:hAnsiTheme="majorBidi" w:cstheme="majorBidi"/>
          <w:b/>
          <w:bCs/>
          <w:sz w:val="28"/>
          <w:szCs w:val="28"/>
          <w:rtl/>
        </w:rPr>
      </w:pPr>
    </w:p>
    <w:p w14:paraId="60819045" w14:textId="77777777" w:rsidR="006941CE" w:rsidRPr="002A50E8" w:rsidRDefault="006941CE" w:rsidP="006941CE">
      <w:pPr>
        <w:spacing w:after="120"/>
        <w:jc w:val="right"/>
        <w:rPr>
          <w:rFonts w:asciiTheme="majorBidi" w:hAnsiTheme="majorBidi" w:cstheme="majorBidi"/>
          <w:b/>
          <w:bCs/>
          <w:sz w:val="28"/>
          <w:szCs w:val="28"/>
        </w:rPr>
      </w:pPr>
      <w:r w:rsidRPr="002A50E8">
        <w:rPr>
          <w:rFonts w:asciiTheme="majorBidi" w:hAnsiTheme="majorBidi" w:cstheme="majorBidi"/>
          <w:b/>
          <w:bCs/>
          <w:sz w:val="28"/>
          <w:szCs w:val="28"/>
        </w:rPr>
        <w:t>Dependent Variable:</w:t>
      </w:r>
    </w:p>
    <w:p w14:paraId="65889549" w14:textId="77777777" w:rsidR="006941CE" w:rsidRPr="002A50E8" w:rsidRDefault="006941CE" w:rsidP="006941CE">
      <w:pPr>
        <w:ind w:firstLine="720"/>
        <w:jc w:val="right"/>
        <w:rPr>
          <w:rFonts w:asciiTheme="majorBidi" w:hAnsiTheme="majorBidi" w:cstheme="majorBidi"/>
          <w:sz w:val="24"/>
          <w:szCs w:val="24"/>
        </w:rPr>
      </w:pPr>
      <w:r w:rsidRPr="002A50E8">
        <w:rPr>
          <w:rFonts w:asciiTheme="majorBidi" w:hAnsiTheme="majorBidi" w:cstheme="majorBidi"/>
          <w:sz w:val="24"/>
          <w:szCs w:val="24"/>
        </w:rPr>
        <w:t>Consumer Behavior: This can encompass various aspects such as purchase intention and engagement.</w:t>
      </w:r>
    </w:p>
    <w:p w14:paraId="43D3F2C7" w14:textId="77777777" w:rsidR="006941CE" w:rsidRPr="002A50E8" w:rsidRDefault="006941CE" w:rsidP="006941CE">
      <w:pPr>
        <w:rPr>
          <w:rFonts w:asciiTheme="majorBidi" w:hAnsiTheme="majorBidi" w:cstheme="majorBidi"/>
          <w:sz w:val="28"/>
          <w:szCs w:val="28"/>
          <w:u w:val="single"/>
          <w:rtl/>
        </w:rPr>
      </w:pPr>
    </w:p>
    <w:p w14:paraId="35158D4B" w14:textId="77777777" w:rsidR="006941CE" w:rsidRPr="002A50E8" w:rsidRDefault="006941CE" w:rsidP="006941CE">
      <w:pPr>
        <w:rPr>
          <w:rFonts w:asciiTheme="majorBidi" w:hAnsiTheme="majorBidi" w:cstheme="majorBidi"/>
          <w:sz w:val="28"/>
          <w:szCs w:val="28"/>
          <w:u w:val="single"/>
          <w:rtl/>
        </w:rPr>
      </w:pPr>
    </w:p>
    <w:p w14:paraId="16DA3749" w14:textId="77777777" w:rsidR="006941CE" w:rsidRPr="002A50E8" w:rsidRDefault="006941CE" w:rsidP="006941CE">
      <w:pPr>
        <w:rPr>
          <w:rFonts w:asciiTheme="majorBidi" w:hAnsiTheme="majorBidi" w:cstheme="majorBidi"/>
          <w:sz w:val="28"/>
          <w:szCs w:val="28"/>
          <w:u w:val="single"/>
          <w:rtl/>
        </w:rPr>
      </w:pPr>
    </w:p>
    <w:p w14:paraId="4C87B878" w14:textId="77777777" w:rsidR="006941CE" w:rsidRPr="002A50E8" w:rsidRDefault="006941CE" w:rsidP="006941CE">
      <w:pPr>
        <w:rPr>
          <w:rFonts w:asciiTheme="majorBidi" w:hAnsiTheme="majorBidi" w:cstheme="majorBidi"/>
          <w:sz w:val="28"/>
          <w:szCs w:val="28"/>
          <w:u w:val="single"/>
          <w:rtl/>
        </w:rPr>
      </w:pPr>
    </w:p>
    <w:p w14:paraId="0DBCC257" w14:textId="77777777" w:rsidR="006941CE" w:rsidRPr="002A50E8" w:rsidRDefault="006941CE" w:rsidP="006941CE">
      <w:pPr>
        <w:rPr>
          <w:rFonts w:asciiTheme="majorBidi" w:hAnsiTheme="majorBidi" w:cstheme="majorBidi"/>
          <w:sz w:val="28"/>
          <w:szCs w:val="28"/>
          <w:u w:val="single"/>
          <w:rtl/>
        </w:rPr>
      </w:pPr>
    </w:p>
    <w:p w14:paraId="1D7848EB" w14:textId="77777777" w:rsidR="006941CE" w:rsidRPr="002A50E8" w:rsidRDefault="006941CE" w:rsidP="006941CE">
      <w:pPr>
        <w:rPr>
          <w:rFonts w:asciiTheme="majorBidi" w:hAnsiTheme="majorBidi" w:cstheme="majorBidi"/>
          <w:sz w:val="28"/>
          <w:szCs w:val="28"/>
          <w:u w:val="single"/>
          <w:rtl/>
        </w:rPr>
      </w:pPr>
    </w:p>
    <w:p w14:paraId="2A921386" w14:textId="77777777" w:rsidR="006941CE" w:rsidRPr="002A50E8" w:rsidRDefault="006941CE" w:rsidP="006941CE">
      <w:pPr>
        <w:rPr>
          <w:rFonts w:asciiTheme="majorBidi" w:hAnsiTheme="majorBidi" w:cstheme="majorBidi"/>
          <w:sz w:val="28"/>
          <w:szCs w:val="28"/>
          <w:u w:val="single"/>
        </w:rPr>
      </w:pPr>
    </w:p>
    <w:p w14:paraId="4E62A1A2" w14:textId="77777777" w:rsidR="00C434A8" w:rsidRPr="002A50E8" w:rsidRDefault="00C434A8" w:rsidP="006941CE">
      <w:pPr>
        <w:rPr>
          <w:rFonts w:asciiTheme="majorBidi" w:hAnsiTheme="majorBidi" w:cstheme="majorBidi"/>
          <w:sz w:val="28"/>
          <w:szCs w:val="28"/>
          <w:u w:val="single"/>
        </w:rPr>
      </w:pPr>
    </w:p>
    <w:p w14:paraId="75C2A032" w14:textId="77777777" w:rsidR="00C434A8" w:rsidRPr="002A50E8" w:rsidRDefault="00C434A8" w:rsidP="006941CE">
      <w:pPr>
        <w:rPr>
          <w:rFonts w:asciiTheme="majorBidi" w:hAnsiTheme="majorBidi" w:cstheme="majorBidi"/>
          <w:sz w:val="28"/>
          <w:szCs w:val="28"/>
          <w:u w:val="single"/>
          <w:rtl/>
        </w:rPr>
      </w:pPr>
    </w:p>
    <w:p w14:paraId="4103BF57" w14:textId="77777777" w:rsidR="006941CE" w:rsidRPr="002A50E8" w:rsidRDefault="006941CE" w:rsidP="006941CE">
      <w:pPr>
        <w:rPr>
          <w:rFonts w:asciiTheme="majorBidi" w:hAnsiTheme="majorBidi" w:cstheme="majorBidi"/>
          <w:sz w:val="28"/>
          <w:szCs w:val="28"/>
          <w:u w:val="single"/>
          <w:rtl/>
        </w:rPr>
      </w:pPr>
    </w:p>
    <w:p w14:paraId="47D04745" w14:textId="77777777" w:rsidR="006941CE" w:rsidRPr="002A50E8" w:rsidRDefault="006941CE" w:rsidP="006941CE">
      <w:pPr>
        <w:rPr>
          <w:rFonts w:asciiTheme="majorBidi" w:hAnsiTheme="majorBidi" w:cstheme="majorBidi"/>
          <w:sz w:val="28"/>
          <w:szCs w:val="28"/>
          <w:u w:val="single"/>
        </w:rPr>
      </w:pPr>
    </w:p>
    <w:p w14:paraId="1C4AF3AA" w14:textId="77777777" w:rsidR="006941CE" w:rsidRPr="002A50E8" w:rsidRDefault="006941CE" w:rsidP="006941CE">
      <w:pPr>
        <w:rPr>
          <w:rFonts w:asciiTheme="majorBidi" w:hAnsiTheme="majorBidi" w:cstheme="majorBidi"/>
          <w:sz w:val="28"/>
          <w:szCs w:val="28"/>
          <w:u w:val="single"/>
        </w:rPr>
      </w:pPr>
    </w:p>
    <w:p w14:paraId="0DDEF0D5" w14:textId="77777777" w:rsidR="006941CE" w:rsidRPr="002A50E8" w:rsidRDefault="006941CE" w:rsidP="006941CE">
      <w:pPr>
        <w:rPr>
          <w:rFonts w:asciiTheme="majorBidi" w:hAnsiTheme="majorBidi" w:cstheme="majorBidi"/>
          <w:sz w:val="28"/>
          <w:szCs w:val="28"/>
          <w:u w:val="single"/>
          <w:rtl/>
        </w:rPr>
      </w:pPr>
    </w:p>
    <w:p w14:paraId="3CC9DB83" w14:textId="77777777" w:rsidR="006941CE" w:rsidRPr="002A50E8" w:rsidRDefault="006941CE" w:rsidP="006941CE">
      <w:pPr>
        <w:rPr>
          <w:rFonts w:asciiTheme="majorBidi" w:hAnsiTheme="majorBidi" w:cstheme="majorBidi"/>
          <w:sz w:val="28"/>
          <w:szCs w:val="28"/>
          <w:u w:val="single"/>
          <w:rtl/>
        </w:rPr>
      </w:pPr>
    </w:p>
    <w:p w14:paraId="26F709E3" w14:textId="77777777" w:rsidR="006941CE" w:rsidRPr="002A50E8" w:rsidRDefault="006941CE" w:rsidP="006941CE">
      <w:pPr>
        <w:jc w:val="right"/>
        <w:rPr>
          <w:rFonts w:asciiTheme="majorBidi" w:hAnsiTheme="majorBidi" w:cstheme="majorBidi"/>
          <w:b/>
          <w:bCs/>
          <w:sz w:val="28"/>
          <w:szCs w:val="28"/>
        </w:rPr>
      </w:pPr>
      <w:r w:rsidRPr="002A50E8">
        <w:rPr>
          <w:rFonts w:asciiTheme="majorBidi" w:hAnsiTheme="majorBidi" w:cstheme="majorBidi"/>
          <w:b/>
          <w:bCs/>
          <w:sz w:val="28"/>
          <w:szCs w:val="28"/>
        </w:rPr>
        <w:t>Summary of past studies:</w:t>
      </w:r>
    </w:p>
    <w:p w14:paraId="6E431896" w14:textId="77777777" w:rsidR="006941CE" w:rsidRPr="002A50E8" w:rsidRDefault="006941CE" w:rsidP="006941CE">
      <w:pPr>
        <w:rPr>
          <w:rFonts w:asciiTheme="majorBidi" w:hAnsiTheme="majorBidi" w:cstheme="majorBidi"/>
          <w:sz w:val="28"/>
          <w:szCs w:val="28"/>
          <w:u w:val="single"/>
        </w:rPr>
      </w:pPr>
    </w:p>
    <w:p w14:paraId="3B2EC726" w14:textId="5E5D3598" w:rsidR="00502409" w:rsidRPr="002A50E8" w:rsidRDefault="00980DE5" w:rsidP="00F93996">
      <w:pPr>
        <w:spacing w:line="240" w:lineRule="auto"/>
        <w:jc w:val="right"/>
        <w:rPr>
          <w:rFonts w:asciiTheme="majorBidi" w:hAnsiTheme="majorBidi" w:cstheme="majorBidi"/>
          <w:sz w:val="24"/>
          <w:szCs w:val="24"/>
        </w:rPr>
      </w:pPr>
      <w:proofErr w:type="spellStart"/>
      <w:r w:rsidRPr="002A50E8">
        <w:rPr>
          <w:rFonts w:asciiTheme="majorBidi" w:hAnsiTheme="majorBidi" w:cstheme="majorBidi"/>
          <w:b/>
          <w:bCs/>
          <w:sz w:val="28"/>
          <w:szCs w:val="28"/>
        </w:rPr>
        <w:t>Alliefan</w:t>
      </w:r>
      <w:proofErr w:type="spellEnd"/>
      <w:r w:rsidRPr="002A50E8">
        <w:rPr>
          <w:rFonts w:asciiTheme="majorBidi" w:hAnsiTheme="majorBidi" w:cstheme="majorBidi"/>
          <w:b/>
          <w:bCs/>
          <w:sz w:val="28"/>
          <w:szCs w:val="28"/>
        </w:rPr>
        <w:t xml:space="preserve">, A. (2024): </w:t>
      </w:r>
      <w:r w:rsidRPr="002A50E8">
        <w:rPr>
          <w:rFonts w:asciiTheme="majorBidi" w:hAnsiTheme="majorBidi" w:cstheme="majorBidi"/>
          <w:sz w:val="24"/>
          <w:szCs w:val="24"/>
        </w:rPr>
        <w:t xml:space="preserve">This article looks at </w:t>
      </w:r>
      <w:r w:rsidR="00F93996" w:rsidRPr="002A50E8">
        <w:rPr>
          <w:rFonts w:asciiTheme="majorBidi" w:hAnsiTheme="majorBidi" w:cstheme="majorBidi"/>
          <w:sz w:val="24"/>
          <w:szCs w:val="24"/>
        </w:rPr>
        <w:t>how social media influences Saudi Arabian</w:t>
      </w:r>
      <w:r w:rsidR="00F93996" w:rsidRPr="002A50E8">
        <w:rPr>
          <w:rFonts w:asciiTheme="majorBidi" w:hAnsiTheme="majorBidi" w:cstheme="majorBidi"/>
          <w:sz w:val="24"/>
          <w:szCs w:val="24"/>
        </w:rPr>
        <w:t> </w:t>
      </w:r>
      <w:r w:rsidR="00F93996" w:rsidRPr="002A50E8">
        <w:rPr>
          <w:rFonts w:asciiTheme="majorBidi" w:hAnsiTheme="majorBidi" w:cstheme="majorBidi"/>
          <w:sz w:val="24"/>
          <w:szCs w:val="24"/>
        </w:rPr>
        <w:t>consumers’ purchase decisions. It also emphasizes the way social media platforms such as Instagram, Snapchat, TikTok and X have influenced consumers’ perceptions of brands</w:t>
      </w:r>
      <w:r w:rsidR="00F93996" w:rsidRPr="002A50E8">
        <w:rPr>
          <w:rFonts w:asciiTheme="majorBidi" w:hAnsiTheme="majorBidi" w:cstheme="majorBidi"/>
          <w:sz w:val="24"/>
          <w:szCs w:val="24"/>
        </w:rPr>
        <w:t> </w:t>
      </w:r>
      <w:r w:rsidR="00F93996" w:rsidRPr="002A50E8">
        <w:rPr>
          <w:rFonts w:asciiTheme="majorBidi" w:hAnsiTheme="majorBidi" w:cstheme="majorBidi"/>
          <w:sz w:val="24"/>
          <w:szCs w:val="24"/>
        </w:rPr>
        <w:t>and purchasing decisions and impacted every aspect of daily life. This highlights the importance</w:t>
      </w:r>
      <w:r w:rsidR="00F93996" w:rsidRPr="002A50E8">
        <w:rPr>
          <w:rFonts w:asciiTheme="majorBidi" w:hAnsiTheme="majorBidi" w:cstheme="majorBidi"/>
          <w:sz w:val="24"/>
          <w:szCs w:val="24"/>
        </w:rPr>
        <w:t> </w:t>
      </w:r>
      <w:r w:rsidR="00F93996" w:rsidRPr="002A50E8">
        <w:rPr>
          <w:rFonts w:asciiTheme="majorBidi" w:hAnsiTheme="majorBidi" w:cstheme="majorBidi"/>
          <w:sz w:val="24"/>
          <w:szCs w:val="24"/>
        </w:rPr>
        <w:t>of social media marketing (SMM) at the highest level as brands are giving high priority to social media and user-generated content (UGC) as mostly Saudi Arabian consumers rely on others' opinions and feelings before making the purchase. The article also addresses the impact of</w:t>
      </w:r>
      <w:r w:rsidR="00F93996" w:rsidRPr="002A50E8">
        <w:rPr>
          <w:rFonts w:asciiTheme="majorBidi" w:hAnsiTheme="majorBidi" w:cstheme="majorBidi"/>
          <w:sz w:val="24"/>
          <w:szCs w:val="24"/>
        </w:rPr>
        <w:t> </w:t>
      </w:r>
      <w:r w:rsidR="00F93996" w:rsidRPr="002A50E8">
        <w:rPr>
          <w:rFonts w:asciiTheme="majorBidi" w:hAnsiTheme="majorBidi" w:cstheme="majorBidi"/>
          <w:sz w:val="24"/>
          <w:szCs w:val="24"/>
        </w:rPr>
        <w:t>influencers and celebrities. It is concluded in the article that the companies can convince their</w:t>
      </w:r>
      <w:r w:rsidR="00F93996" w:rsidRPr="002A50E8">
        <w:rPr>
          <w:rFonts w:asciiTheme="majorBidi" w:hAnsiTheme="majorBidi" w:cstheme="majorBidi"/>
          <w:sz w:val="24"/>
          <w:szCs w:val="24"/>
        </w:rPr>
        <w:t> </w:t>
      </w:r>
      <w:r w:rsidR="00F93996" w:rsidRPr="002A50E8">
        <w:rPr>
          <w:rFonts w:asciiTheme="majorBidi" w:hAnsiTheme="majorBidi" w:cstheme="majorBidi"/>
          <w:sz w:val="24"/>
          <w:szCs w:val="24"/>
        </w:rPr>
        <w:t>target audience to buy the product by taking the partnership with influencers and using user-generated content (UGC), thus they can influence their target successfully</w:t>
      </w:r>
    </w:p>
    <w:p w14:paraId="10CB580C" w14:textId="77777777" w:rsidR="00F93996" w:rsidRPr="002A50E8" w:rsidRDefault="00F93996" w:rsidP="00F93996">
      <w:pPr>
        <w:spacing w:line="240" w:lineRule="auto"/>
        <w:jc w:val="right"/>
        <w:rPr>
          <w:rFonts w:asciiTheme="majorBidi" w:hAnsiTheme="majorBidi" w:cstheme="majorBidi"/>
          <w:sz w:val="24"/>
          <w:szCs w:val="24"/>
        </w:rPr>
      </w:pPr>
    </w:p>
    <w:p w14:paraId="749261AA" w14:textId="516AA44B" w:rsidR="00980DE5" w:rsidRPr="002A50E8" w:rsidRDefault="00980DE5" w:rsidP="00D5337B">
      <w:pPr>
        <w:spacing w:line="240" w:lineRule="auto"/>
        <w:jc w:val="right"/>
        <w:rPr>
          <w:rFonts w:asciiTheme="majorBidi" w:hAnsiTheme="majorBidi" w:cstheme="majorBidi"/>
          <w:sz w:val="24"/>
          <w:szCs w:val="24"/>
        </w:rPr>
      </w:pPr>
      <w:r w:rsidRPr="002A50E8">
        <w:rPr>
          <w:rFonts w:asciiTheme="majorBidi" w:hAnsiTheme="majorBidi" w:cstheme="majorBidi"/>
          <w:b/>
          <w:bCs/>
          <w:sz w:val="28"/>
          <w:szCs w:val="28"/>
        </w:rPr>
        <w:t>Wick (2024):</w:t>
      </w:r>
      <w:r w:rsidR="00D5337B" w:rsidRPr="002A50E8">
        <w:rPr>
          <w:rFonts w:ascii="Arial" w:hAnsi="Arial" w:cs="Arial"/>
          <w:spacing w:val="8"/>
          <w:shd w:val="clear" w:color="auto" w:fill="FFFFFF"/>
        </w:rPr>
        <w:t xml:space="preserve"> </w:t>
      </w:r>
      <w:r w:rsidR="00D5337B" w:rsidRPr="002A50E8">
        <w:rPr>
          <w:rFonts w:asciiTheme="majorBidi" w:hAnsiTheme="majorBidi" w:cstheme="majorBidi"/>
          <w:sz w:val="24"/>
          <w:szCs w:val="24"/>
        </w:rPr>
        <w:t>This article discusses the usage and effects of social media on consumer behavior and interaction with brands amongst consumers in</w:t>
      </w:r>
      <w:r w:rsidR="00D5337B" w:rsidRPr="002A50E8">
        <w:rPr>
          <w:rFonts w:asciiTheme="majorBidi" w:hAnsiTheme="majorBidi" w:cstheme="majorBidi"/>
          <w:sz w:val="24"/>
          <w:szCs w:val="24"/>
        </w:rPr>
        <w:t> </w:t>
      </w:r>
      <w:r w:rsidR="00D5337B" w:rsidRPr="002A50E8">
        <w:rPr>
          <w:rFonts w:asciiTheme="majorBidi" w:hAnsiTheme="majorBidi" w:cstheme="majorBidi"/>
          <w:sz w:val="24"/>
          <w:szCs w:val="24"/>
        </w:rPr>
        <w:t>Saudi Arabia. Particularly, it is concerned with how social media platforms are becoming</w:t>
      </w:r>
      <w:r w:rsidR="00D5337B" w:rsidRPr="002A50E8">
        <w:rPr>
          <w:rFonts w:asciiTheme="majorBidi" w:hAnsiTheme="majorBidi" w:cstheme="majorBidi"/>
          <w:sz w:val="24"/>
          <w:szCs w:val="24"/>
        </w:rPr>
        <w:t> </w:t>
      </w:r>
      <w:r w:rsidR="00D5337B" w:rsidRPr="002A50E8">
        <w:rPr>
          <w:rFonts w:asciiTheme="majorBidi" w:hAnsiTheme="majorBidi" w:cstheme="majorBidi"/>
          <w:sz w:val="24"/>
          <w:szCs w:val="24"/>
        </w:rPr>
        <w:t>an important aspect of millions of people's daily lives in the area. It stresses the importance of creating culturally relevant content that resonates with regional customers, arguing that incorporating national holidays to regional</w:t>
      </w:r>
      <w:r w:rsidR="00D5337B" w:rsidRPr="002A50E8">
        <w:rPr>
          <w:rFonts w:asciiTheme="majorBidi" w:hAnsiTheme="majorBidi" w:cstheme="majorBidi"/>
          <w:sz w:val="24"/>
          <w:szCs w:val="24"/>
        </w:rPr>
        <w:t> </w:t>
      </w:r>
      <w:r w:rsidR="00D5337B" w:rsidRPr="002A50E8">
        <w:rPr>
          <w:rFonts w:asciiTheme="majorBidi" w:hAnsiTheme="majorBidi" w:cstheme="majorBidi"/>
          <w:sz w:val="24"/>
          <w:szCs w:val="24"/>
        </w:rPr>
        <w:t>gatherings or religious holidays to a content strategy can build connection and authenticity with local audiences. It also discusses the reasonable choice of social media administration platforms, including Instagram, Snapchat and X, to target younger demographics and be in line with regional use</w:t>
      </w:r>
      <w:r w:rsidR="00D5337B" w:rsidRPr="002A50E8">
        <w:rPr>
          <w:rFonts w:asciiTheme="majorBidi" w:hAnsiTheme="majorBidi" w:cstheme="majorBidi"/>
          <w:sz w:val="24"/>
          <w:szCs w:val="24"/>
        </w:rPr>
        <w:t> </w:t>
      </w:r>
      <w:r w:rsidR="00D5337B" w:rsidRPr="002A50E8">
        <w:rPr>
          <w:rFonts w:asciiTheme="majorBidi" w:hAnsiTheme="majorBidi" w:cstheme="majorBidi"/>
          <w:sz w:val="24"/>
          <w:szCs w:val="24"/>
        </w:rPr>
        <w:t>trends. The essay brings to everyone's attention the significance of keeping in constant check and changing social media approaches to maintain consistent customer engagement</w:t>
      </w:r>
      <w:r w:rsidR="00D5337B" w:rsidRPr="002A50E8">
        <w:rPr>
          <w:rFonts w:asciiTheme="majorBidi" w:hAnsiTheme="majorBidi" w:cstheme="majorBidi"/>
          <w:sz w:val="24"/>
          <w:szCs w:val="24"/>
        </w:rPr>
        <w:t> </w:t>
      </w:r>
      <w:r w:rsidR="00D5337B" w:rsidRPr="002A50E8">
        <w:rPr>
          <w:rFonts w:asciiTheme="majorBidi" w:hAnsiTheme="majorBidi" w:cstheme="majorBidi"/>
          <w:sz w:val="24"/>
          <w:szCs w:val="24"/>
        </w:rPr>
        <w:t>and brand resonance in the fast-evolving digital landscape.</w:t>
      </w:r>
    </w:p>
    <w:p w14:paraId="6628D8EA" w14:textId="77777777" w:rsidR="009C79AB" w:rsidRPr="002A50E8" w:rsidRDefault="009C79AB" w:rsidP="00D5337B">
      <w:pPr>
        <w:spacing w:line="240" w:lineRule="auto"/>
        <w:jc w:val="right"/>
        <w:rPr>
          <w:rFonts w:asciiTheme="majorBidi" w:hAnsiTheme="majorBidi" w:cstheme="majorBidi"/>
        </w:rPr>
      </w:pPr>
    </w:p>
    <w:p w14:paraId="0CE83926" w14:textId="2A950BF0" w:rsidR="00502409" w:rsidRPr="002A50E8" w:rsidRDefault="00502409" w:rsidP="00502409">
      <w:pPr>
        <w:spacing w:line="240" w:lineRule="auto"/>
        <w:ind w:firstLine="720"/>
        <w:jc w:val="right"/>
        <w:rPr>
          <w:rFonts w:asciiTheme="majorBidi" w:hAnsiTheme="majorBidi" w:cstheme="majorBidi"/>
          <w:sz w:val="28"/>
          <w:szCs w:val="28"/>
        </w:rPr>
      </w:pPr>
      <w:r w:rsidRPr="002A50E8">
        <w:rPr>
          <w:rFonts w:asciiTheme="majorBidi" w:hAnsiTheme="majorBidi" w:cstheme="majorBidi"/>
          <w:b/>
          <w:bCs/>
          <w:sz w:val="28"/>
          <w:szCs w:val="28"/>
        </w:rPr>
        <w:t>Abdullah, H. A. A. (2024): </w:t>
      </w:r>
      <w:r w:rsidRPr="002A50E8">
        <w:rPr>
          <w:rFonts w:asciiTheme="majorBidi" w:hAnsiTheme="majorBidi" w:cstheme="majorBidi"/>
          <w:sz w:val="24"/>
          <w:szCs w:val="24"/>
        </w:rPr>
        <w:t>The Moderating Effect of Brand Image on Online Advertising on Saudi Arabian Consumer Purchase Behavior. This study looks at how different aspects of online advertising—creativity, entertainment, interaction, integration, credibility, and informativeness—affect Saudi Arabian consumers' purchasing decisions. The study, which polled 200 participants, discovered that while entertainment and integration had no discernible effect on consumer purchasing behavior, informativeness, credibility, creativity, and interaction did. Brand image acted as a moderator,</w:t>
      </w:r>
      <w:r w:rsidR="009C79AB" w:rsidRPr="002A50E8">
        <w:rPr>
          <w:rFonts w:asciiTheme="majorBidi" w:hAnsiTheme="majorBidi" w:cstheme="majorBidi"/>
          <w:sz w:val="24"/>
          <w:szCs w:val="24"/>
        </w:rPr>
        <w:t xml:space="preserve"> </w:t>
      </w:r>
      <w:r w:rsidRPr="002A50E8">
        <w:rPr>
          <w:rFonts w:asciiTheme="majorBidi" w:hAnsiTheme="majorBidi" w:cstheme="majorBidi"/>
          <w:sz w:val="24"/>
          <w:szCs w:val="24"/>
        </w:rPr>
        <w:t>enhancing the impact of interaction, credibility, and informativeness on purchasing decisions. The results highlight that </w:t>
      </w:r>
      <w:proofErr w:type="gramStart"/>
      <w:r w:rsidRPr="002A50E8">
        <w:rPr>
          <w:rFonts w:asciiTheme="majorBidi" w:hAnsiTheme="majorBidi" w:cstheme="majorBidi"/>
          <w:sz w:val="24"/>
          <w:szCs w:val="24"/>
        </w:rPr>
        <w:t>in order to</w:t>
      </w:r>
      <w:proofErr w:type="gramEnd"/>
      <w:r w:rsidRPr="002A50E8">
        <w:rPr>
          <w:rFonts w:asciiTheme="majorBidi" w:hAnsiTheme="majorBidi" w:cstheme="majorBidi"/>
          <w:sz w:val="24"/>
          <w:szCs w:val="24"/>
        </w:rPr>
        <w:t xml:space="preserve"> increase customer engagement, e-commerce companies should give priority to interactive and reliable advertising formats.</w:t>
      </w:r>
    </w:p>
    <w:p w14:paraId="42A05C25" w14:textId="77777777" w:rsidR="006941CE" w:rsidRPr="002A50E8" w:rsidRDefault="006941CE" w:rsidP="006941CE">
      <w:pPr>
        <w:jc w:val="right"/>
        <w:rPr>
          <w:rFonts w:asciiTheme="majorBidi" w:hAnsiTheme="majorBidi" w:cstheme="majorBidi"/>
          <w:sz w:val="28"/>
          <w:szCs w:val="28"/>
        </w:rPr>
      </w:pPr>
    </w:p>
    <w:p w14:paraId="035C2B8C" w14:textId="565C36E6" w:rsidR="006941CE" w:rsidRPr="002A50E8" w:rsidRDefault="00502409" w:rsidP="00502409">
      <w:pPr>
        <w:spacing w:line="240" w:lineRule="auto"/>
        <w:jc w:val="right"/>
        <w:rPr>
          <w:rFonts w:asciiTheme="majorBidi" w:hAnsiTheme="majorBidi" w:cstheme="majorBidi"/>
          <w:sz w:val="24"/>
          <w:szCs w:val="24"/>
        </w:rPr>
      </w:pPr>
      <w:r w:rsidRPr="002A50E8">
        <w:rPr>
          <w:rFonts w:asciiTheme="majorBidi" w:hAnsiTheme="majorBidi" w:cstheme="majorBidi"/>
          <w:b/>
          <w:bCs/>
          <w:sz w:val="28"/>
          <w:szCs w:val="28"/>
        </w:rPr>
        <w:t>Alanazi, T. M. (2023):</w:t>
      </w:r>
      <w:r w:rsidRPr="002A50E8">
        <w:rPr>
          <w:rFonts w:asciiTheme="majorBidi" w:hAnsiTheme="majorBidi" w:cstheme="majorBidi"/>
          <w:sz w:val="28"/>
          <w:szCs w:val="28"/>
        </w:rPr>
        <w:t xml:space="preserve"> </w:t>
      </w:r>
      <w:r w:rsidRPr="002A50E8">
        <w:rPr>
          <w:rFonts w:asciiTheme="majorBidi" w:hAnsiTheme="majorBidi" w:cstheme="majorBidi"/>
          <w:sz w:val="24"/>
          <w:szCs w:val="24"/>
        </w:rPr>
        <w:t xml:space="preserve">Social Media Marketing's Effect on Saudi Arabian Brand Loyalty. This study investigates the relationship between social media marketing and brand loyalty among Saudi Arabian consumers of small and medium-sized </w:t>
      </w:r>
      <w:r w:rsidRPr="002A50E8">
        <w:rPr>
          <w:rFonts w:asciiTheme="majorBidi" w:hAnsiTheme="majorBidi" w:cstheme="majorBidi"/>
          <w:sz w:val="24"/>
          <w:szCs w:val="24"/>
        </w:rPr>
        <w:lastRenderedPageBreak/>
        <w:t>businesses (SMEs) that sell fashion goods. 1,692 responses were gathered via an online survey, and hypotheses were tested using structural equation modeling, or SEM. The findings show that social media word-of-mouth (WOM) has the greatest impact on brand loyalty, but all aspects of social media marketing have a positive impact. The study suggests stricter privacy laws to increase consumer confidence and boost the efficacy of marketing campaigns.</w:t>
      </w:r>
    </w:p>
    <w:p w14:paraId="2EE9F81B" w14:textId="77777777" w:rsidR="00502409" w:rsidRPr="002A50E8" w:rsidRDefault="00502409" w:rsidP="00502409">
      <w:pPr>
        <w:spacing w:line="240" w:lineRule="auto"/>
        <w:jc w:val="right"/>
        <w:rPr>
          <w:rFonts w:asciiTheme="majorBidi" w:hAnsiTheme="majorBidi" w:cstheme="majorBidi"/>
          <w:sz w:val="24"/>
          <w:szCs w:val="24"/>
          <w:rtl/>
        </w:rPr>
      </w:pPr>
    </w:p>
    <w:p w14:paraId="3BADFDC0" w14:textId="0318598C" w:rsidR="006941CE" w:rsidRPr="002A50E8" w:rsidRDefault="00502409" w:rsidP="00502409">
      <w:pPr>
        <w:spacing w:line="240" w:lineRule="auto"/>
        <w:ind w:firstLine="720"/>
        <w:jc w:val="right"/>
        <w:rPr>
          <w:rFonts w:asciiTheme="majorBidi" w:hAnsiTheme="majorBidi" w:cstheme="majorBidi"/>
          <w:sz w:val="24"/>
          <w:szCs w:val="24"/>
        </w:rPr>
      </w:pPr>
      <w:r w:rsidRPr="002A50E8">
        <w:rPr>
          <w:rFonts w:asciiTheme="majorBidi" w:hAnsiTheme="majorBidi" w:cstheme="majorBidi"/>
          <w:b/>
          <w:bCs/>
          <w:sz w:val="28"/>
          <w:szCs w:val="28"/>
        </w:rPr>
        <w:t>Al-Atwi, K. S. (2023):</w:t>
      </w:r>
      <w:r w:rsidRPr="002A50E8">
        <w:rPr>
          <w:rFonts w:asciiTheme="majorBidi" w:hAnsiTheme="majorBidi" w:cstheme="majorBidi"/>
          <w:sz w:val="24"/>
          <w:szCs w:val="24"/>
        </w:rPr>
        <w:t xml:space="preserve"> This study examines how </w:t>
      </w:r>
      <w:r w:rsidR="00882204" w:rsidRPr="002A50E8">
        <w:rPr>
          <w:rFonts w:asciiTheme="majorBidi" w:hAnsiTheme="majorBidi" w:cstheme="majorBidi"/>
          <w:sz w:val="24"/>
          <w:szCs w:val="24"/>
        </w:rPr>
        <w:t xml:space="preserve">snapchat ads influence </w:t>
      </w:r>
      <w:r w:rsidRPr="002A50E8">
        <w:rPr>
          <w:rFonts w:asciiTheme="majorBidi" w:hAnsiTheme="majorBidi" w:cstheme="majorBidi"/>
          <w:sz w:val="24"/>
          <w:szCs w:val="24"/>
        </w:rPr>
        <w:t xml:space="preserve">Saudi consumers' purchase intentions particularly when it comes to travel and tourism-related </w:t>
      </w:r>
      <w:proofErr w:type="gramStart"/>
      <w:r w:rsidRPr="002A50E8">
        <w:rPr>
          <w:rFonts w:asciiTheme="majorBidi" w:hAnsiTheme="majorBidi" w:cstheme="majorBidi"/>
          <w:sz w:val="24"/>
          <w:szCs w:val="24"/>
        </w:rPr>
        <w:t>goods.</w:t>
      </w:r>
      <w:r w:rsidR="00882204" w:rsidRPr="002A50E8">
        <w:rPr>
          <w:rFonts w:asciiTheme="majorBidi" w:hAnsiTheme="majorBidi" w:cstheme="majorBidi"/>
          <w:sz w:val="24"/>
          <w:szCs w:val="24"/>
        </w:rPr>
        <w:t>.</w:t>
      </w:r>
      <w:proofErr w:type="gramEnd"/>
      <w:r w:rsidR="00882204" w:rsidRPr="002A50E8">
        <w:rPr>
          <w:rFonts w:asciiTheme="majorBidi" w:hAnsiTheme="majorBidi" w:cstheme="majorBidi"/>
          <w:sz w:val="24"/>
          <w:szCs w:val="24"/>
        </w:rPr>
        <w:t xml:space="preserve"> Using quantitative research methodology, t</w:t>
      </w:r>
      <w:r w:rsidRPr="002A50E8">
        <w:rPr>
          <w:rFonts w:asciiTheme="majorBidi" w:hAnsiTheme="majorBidi" w:cstheme="majorBidi"/>
          <w:sz w:val="24"/>
          <w:szCs w:val="24"/>
        </w:rPr>
        <w:t>he study evaluated 400 respondents' exposure to Snapchat advertisements and how it affected their purchase decisions</w:t>
      </w:r>
      <w:r w:rsidR="00882204" w:rsidRPr="002A50E8">
        <w:rPr>
          <w:rFonts w:asciiTheme="majorBidi" w:hAnsiTheme="majorBidi" w:cstheme="majorBidi"/>
          <w:sz w:val="24"/>
          <w:szCs w:val="24"/>
        </w:rPr>
        <w:t xml:space="preserve">. </w:t>
      </w:r>
      <w:r w:rsidRPr="002A50E8">
        <w:rPr>
          <w:rFonts w:asciiTheme="majorBidi" w:hAnsiTheme="majorBidi" w:cstheme="majorBidi"/>
          <w:sz w:val="24"/>
          <w:szCs w:val="24"/>
        </w:rPr>
        <w:t>The results show</w:t>
      </w:r>
      <w:r w:rsidR="00882204" w:rsidRPr="002A50E8">
        <w:rPr>
          <w:rFonts w:asciiTheme="majorBidi" w:hAnsiTheme="majorBidi" w:cstheme="majorBidi"/>
          <w:sz w:val="24"/>
          <w:szCs w:val="24"/>
        </w:rPr>
        <w:t xml:space="preserve"> significant correlation between frequency of exposure to these commercials and </w:t>
      </w:r>
      <w:r w:rsidRPr="002A50E8">
        <w:rPr>
          <w:rFonts w:asciiTheme="majorBidi" w:hAnsiTheme="majorBidi" w:cstheme="majorBidi"/>
          <w:sz w:val="24"/>
          <w:szCs w:val="24"/>
        </w:rPr>
        <w:t>consumers' intention to buy travel-related products</w:t>
      </w:r>
      <w:r w:rsidR="00882204" w:rsidRPr="002A50E8">
        <w:rPr>
          <w:rFonts w:asciiTheme="majorBidi" w:hAnsiTheme="majorBidi" w:cstheme="majorBidi"/>
          <w:sz w:val="24"/>
          <w:szCs w:val="24"/>
        </w:rPr>
        <w:t xml:space="preserve">. </w:t>
      </w:r>
      <w:r w:rsidRPr="002A50E8">
        <w:rPr>
          <w:rFonts w:asciiTheme="majorBidi" w:hAnsiTheme="majorBidi" w:cstheme="majorBidi"/>
          <w:sz w:val="24"/>
          <w:szCs w:val="24"/>
        </w:rPr>
        <w:t xml:space="preserve">Al-Atwi highlights how crucial it is to use social media sites like Snapchat in marketing plans </w:t>
      </w:r>
      <w:proofErr w:type="gramStart"/>
      <w:r w:rsidRPr="002A50E8">
        <w:rPr>
          <w:rFonts w:asciiTheme="majorBidi" w:hAnsiTheme="majorBidi" w:cstheme="majorBidi"/>
          <w:sz w:val="24"/>
          <w:szCs w:val="24"/>
        </w:rPr>
        <w:t>in order to</w:t>
      </w:r>
      <w:proofErr w:type="gramEnd"/>
      <w:r w:rsidRPr="002A50E8">
        <w:rPr>
          <w:rFonts w:asciiTheme="majorBidi" w:hAnsiTheme="majorBidi" w:cstheme="majorBidi"/>
          <w:sz w:val="24"/>
          <w:szCs w:val="24"/>
        </w:rPr>
        <w:t> increase customer interaction and boost revenue in the travel industry.</w:t>
      </w:r>
    </w:p>
    <w:p w14:paraId="081EC881" w14:textId="77777777" w:rsidR="00502409" w:rsidRPr="002A50E8" w:rsidRDefault="00502409" w:rsidP="00502409">
      <w:pPr>
        <w:spacing w:line="240" w:lineRule="auto"/>
        <w:ind w:firstLine="720"/>
        <w:jc w:val="right"/>
        <w:rPr>
          <w:rFonts w:asciiTheme="majorBidi" w:hAnsiTheme="majorBidi" w:cstheme="majorBidi"/>
          <w:sz w:val="24"/>
          <w:szCs w:val="24"/>
        </w:rPr>
      </w:pPr>
    </w:p>
    <w:p w14:paraId="48F837CE" w14:textId="4816889C" w:rsidR="00502409" w:rsidRPr="002A50E8" w:rsidRDefault="00502409" w:rsidP="00CB54DE">
      <w:pPr>
        <w:spacing w:line="240" w:lineRule="auto"/>
        <w:ind w:firstLine="720"/>
        <w:jc w:val="right"/>
        <w:rPr>
          <w:rFonts w:asciiTheme="majorBidi" w:hAnsiTheme="majorBidi" w:cstheme="majorBidi"/>
          <w:sz w:val="24"/>
          <w:szCs w:val="24"/>
        </w:rPr>
      </w:pPr>
      <w:r w:rsidRPr="002A50E8">
        <w:rPr>
          <w:rFonts w:asciiTheme="majorBidi" w:hAnsiTheme="majorBidi" w:cstheme="majorBidi"/>
          <w:b/>
          <w:bCs/>
          <w:sz w:val="28"/>
          <w:szCs w:val="28"/>
        </w:rPr>
        <w:t>Al-Habeel, H. A. (2023):</w:t>
      </w:r>
      <w:r w:rsidRPr="002A50E8">
        <w:rPr>
          <w:rFonts w:asciiTheme="majorBidi" w:hAnsiTheme="majorBidi" w:cstheme="majorBidi"/>
          <w:sz w:val="28"/>
          <w:szCs w:val="28"/>
        </w:rPr>
        <w:t> </w:t>
      </w:r>
      <w:r w:rsidR="00CB54DE" w:rsidRPr="002A50E8">
        <w:rPr>
          <w:rFonts w:asciiTheme="majorBidi" w:hAnsiTheme="majorBidi" w:cstheme="majorBidi"/>
          <w:sz w:val="24"/>
          <w:szCs w:val="24"/>
        </w:rPr>
        <w:t>This research</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examines the impact of Snapchat usage on the buying habits of Saudi youth and assesses the relationship between Snapchat exposure, customer engagement, and purchase decisions. Based on a sample of 200 respondents from</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Al-</w:t>
      </w:r>
      <w:proofErr w:type="spellStart"/>
      <w:r w:rsidR="00CB54DE" w:rsidRPr="002A50E8">
        <w:rPr>
          <w:rFonts w:asciiTheme="majorBidi" w:hAnsiTheme="majorBidi" w:cstheme="majorBidi"/>
          <w:sz w:val="24"/>
          <w:szCs w:val="24"/>
        </w:rPr>
        <w:t>Hofuf</w:t>
      </w:r>
      <w:proofErr w:type="spellEnd"/>
      <w:r w:rsidR="00CB54DE" w:rsidRPr="002A50E8">
        <w:rPr>
          <w:rFonts w:asciiTheme="majorBidi" w:hAnsiTheme="majorBidi" w:cstheme="majorBidi"/>
          <w:sz w:val="24"/>
          <w:szCs w:val="24"/>
        </w:rPr>
        <w:t xml:space="preserve"> in the Al-Ahsa Governorate, Saudi Arabia. Leveraging a</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 xml:space="preserve">mixed-method survey </w:t>
      </w:r>
      <w:proofErr w:type="gramStart"/>
      <w:r w:rsidR="00CB54DE" w:rsidRPr="002A50E8">
        <w:rPr>
          <w:rFonts w:asciiTheme="majorBidi" w:hAnsiTheme="majorBidi" w:cstheme="majorBidi"/>
          <w:sz w:val="24"/>
          <w:szCs w:val="24"/>
        </w:rPr>
        <w:t>approach</w:t>
      </w:r>
      <w:proofErr w:type="gramEnd"/>
      <w:r w:rsidR="00CB54DE" w:rsidRPr="002A50E8">
        <w:rPr>
          <w:rFonts w:asciiTheme="majorBidi" w:hAnsiTheme="majorBidi" w:cstheme="majorBidi"/>
          <w:sz w:val="24"/>
          <w:szCs w:val="24"/>
        </w:rPr>
        <w:t xml:space="preserve"> </w:t>
      </w:r>
      <w:proofErr w:type="gramStart"/>
      <w:r w:rsidR="00CB54DE" w:rsidRPr="002A50E8">
        <w:rPr>
          <w:rFonts w:asciiTheme="majorBidi" w:hAnsiTheme="majorBidi" w:cstheme="majorBidi"/>
          <w:sz w:val="24"/>
          <w:szCs w:val="24"/>
        </w:rPr>
        <w:t>The</w:t>
      </w:r>
      <w:proofErr w:type="gramEnd"/>
      <w:r w:rsidR="00CB54DE" w:rsidRPr="002A50E8">
        <w:rPr>
          <w:rFonts w:asciiTheme="majorBidi" w:hAnsiTheme="majorBidi" w:cstheme="majorBidi"/>
          <w:sz w:val="24"/>
          <w:szCs w:val="24"/>
        </w:rPr>
        <w:t xml:space="preserve"> findings demonstrate that Snapchat is a significant source of brand information,</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as 47.5 percent of respondents reported that they use the platform to investigate brands. Currently, 67 percent of respondents are spending less than an hour on Snapchat daily, while 47</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percent have been using Snapchat for at least an hour daily and the app's massive trendsetting influence on Saudi youth digital habits are again mentioned. Studying Snapchat users, though, the institute found</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an inverse relationship between Snapchat usage and increased spending rates, so higher Snapchat engagement doesn’t necessarily lead to increased spending. A clear relationship also exists between motives for exposure in</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Snapchat and how often users use the platform—those driven by consumption motives are the most frequent users. Al-Habeel stresses the importance of a youth-focused social media marketing strategy and recommends brands to leverage</w:t>
      </w:r>
      <w:r w:rsidR="00CB54DE" w:rsidRPr="002A50E8">
        <w:rPr>
          <w:rFonts w:asciiTheme="majorBidi" w:hAnsiTheme="majorBidi" w:cstheme="majorBidi"/>
          <w:sz w:val="24"/>
          <w:szCs w:val="24"/>
        </w:rPr>
        <w:t> </w:t>
      </w:r>
      <w:r w:rsidR="00CB54DE" w:rsidRPr="002A50E8">
        <w:rPr>
          <w:rFonts w:asciiTheme="majorBidi" w:hAnsiTheme="majorBidi" w:cstheme="majorBidi"/>
          <w:sz w:val="24"/>
          <w:szCs w:val="24"/>
        </w:rPr>
        <w:t>as much interactive, attention-grabbing content as possible to raise consumer trust and buying habits</w:t>
      </w:r>
      <w:r w:rsidR="009C79AB" w:rsidRPr="002A50E8">
        <w:rPr>
          <w:rFonts w:asciiTheme="majorBidi" w:hAnsiTheme="majorBidi" w:cstheme="majorBidi"/>
          <w:sz w:val="24"/>
          <w:szCs w:val="24"/>
        </w:rPr>
        <w:t>.</w:t>
      </w:r>
    </w:p>
    <w:p w14:paraId="42DB7101" w14:textId="77777777" w:rsidR="009C79AB" w:rsidRPr="002A50E8" w:rsidRDefault="009C79AB" w:rsidP="009C79AB">
      <w:pPr>
        <w:spacing w:line="240" w:lineRule="auto"/>
        <w:rPr>
          <w:rFonts w:asciiTheme="majorBidi" w:hAnsiTheme="majorBidi" w:cstheme="majorBidi"/>
          <w:b/>
          <w:bCs/>
          <w:sz w:val="28"/>
          <w:szCs w:val="28"/>
        </w:rPr>
      </w:pPr>
    </w:p>
    <w:p w14:paraId="6CEC531B" w14:textId="4E4C532E" w:rsidR="00A56776" w:rsidRPr="002A50E8" w:rsidRDefault="00502409" w:rsidP="00A56776">
      <w:pPr>
        <w:spacing w:line="240" w:lineRule="auto"/>
        <w:jc w:val="right"/>
        <w:rPr>
          <w:rFonts w:asciiTheme="majorBidi" w:hAnsiTheme="majorBidi" w:cstheme="majorBidi"/>
          <w:sz w:val="24"/>
          <w:szCs w:val="24"/>
        </w:rPr>
      </w:pPr>
      <w:r w:rsidRPr="002A50E8">
        <w:rPr>
          <w:rFonts w:asciiTheme="majorBidi" w:hAnsiTheme="majorBidi" w:cstheme="majorBidi"/>
          <w:b/>
          <w:bCs/>
          <w:sz w:val="28"/>
          <w:szCs w:val="28"/>
        </w:rPr>
        <w:t>Alqahtani, H. along with Xue, F. (2022):</w:t>
      </w:r>
      <w:r w:rsidR="003C55E6" w:rsidRPr="002A50E8">
        <w:rPr>
          <w:rFonts w:asciiTheme="majorBidi" w:hAnsiTheme="majorBidi" w:cstheme="majorBidi"/>
          <w:b/>
          <w:bCs/>
          <w:sz w:val="28"/>
          <w:szCs w:val="28"/>
        </w:rPr>
        <w:t xml:space="preserve"> </w:t>
      </w:r>
      <w:r w:rsidR="00A56776" w:rsidRPr="002A50E8">
        <w:rPr>
          <w:rFonts w:asciiTheme="majorBidi" w:hAnsiTheme="majorBidi" w:cstheme="majorBidi"/>
          <w:sz w:val="24"/>
          <w:szCs w:val="24"/>
        </w:rPr>
        <w:t>This study investigates</w:t>
      </w:r>
      <w:r w:rsidR="00A56776" w:rsidRPr="002A50E8">
        <w:rPr>
          <w:rFonts w:asciiTheme="majorBidi" w:hAnsiTheme="majorBidi" w:cstheme="majorBidi"/>
          <w:sz w:val="24"/>
          <w:szCs w:val="24"/>
        </w:rPr>
        <w:t> </w:t>
      </w:r>
      <w:r w:rsidR="00A56776" w:rsidRPr="002A50E8">
        <w:rPr>
          <w:rFonts w:asciiTheme="majorBidi" w:hAnsiTheme="majorBidi" w:cstheme="majorBidi"/>
          <w:sz w:val="24"/>
          <w:szCs w:val="24"/>
        </w:rPr>
        <w:t>the impact of Snapchat ads on buying decision of students in Saudi Arabia. This study's theoretical</w:t>
      </w:r>
      <w:r w:rsidR="00A56776" w:rsidRPr="002A50E8">
        <w:rPr>
          <w:rFonts w:asciiTheme="majorBidi" w:hAnsiTheme="majorBidi" w:cstheme="majorBidi"/>
          <w:sz w:val="24"/>
          <w:szCs w:val="24"/>
        </w:rPr>
        <w:t> </w:t>
      </w:r>
      <w:r w:rsidR="00A56776" w:rsidRPr="002A50E8">
        <w:rPr>
          <w:rFonts w:asciiTheme="majorBidi" w:hAnsiTheme="majorBidi" w:cstheme="majorBidi"/>
          <w:sz w:val="24"/>
          <w:szCs w:val="24"/>
        </w:rPr>
        <w:t>framework, Uses and Gratifications Theory (UGT), helps to investigate how Snapchat's interactive features impact consumer choices. Using a quantitative survey, attitudes, opinions, and driving forces towards Snapchat advertisements were gathered amongst ninety-three involved students at three Saudi Arabian universities. The findings indicate that there was a significant and positive relationship between Snapchat advertisement, attitude toward</w:t>
      </w:r>
      <w:r w:rsidR="00A56776" w:rsidRPr="002A50E8">
        <w:rPr>
          <w:rFonts w:asciiTheme="majorBidi" w:hAnsiTheme="majorBidi" w:cstheme="majorBidi"/>
          <w:sz w:val="24"/>
          <w:szCs w:val="24"/>
        </w:rPr>
        <w:t> </w:t>
      </w:r>
      <w:r w:rsidR="00A56776" w:rsidRPr="002A50E8">
        <w:rPr>
          <w:rFonts w:asciiTheme="majorBidi" w:hAnsiTheme="majorBidi" w:cstheme="majorBidi"/>
          <w:sz w:val="24"/>
          <w:szCs w:val="24"/>
        </w:rPr>
        <w:t>the advertisement and purchase intention since advertisement is considered a factor that stimulates students' motivation when making decisions.</w:t>
      </w:r>
    </w:p>
    <w:p w14:paraId="413D1590" w14:textId="77777777" w:rsidR="00A56776" w:rsidRPr="002A50E8" w:rsidRDefault="00A56776" w:rsidP="00A56776">
      <w:pPr>
        <w:spacing w:line="240" w:lineRule="auto"/>
        <w:jc w:val="right"/>
        <w:rPr>
          <w:rFonts w:asciiTheme="majorBidi" w:hAnsiTheme="majorBidi" w:cstheme="majorBidi"/>
          <w:sz w:val="24"/>
          <w:szCs w:val="24"/>
        </w:rPr>
      </w:pPr>
      <w:r w:rsidRPr="002A50E8">
        <w:rPr>
          <w:rFonts w:asciiTheme="majorBidi" w:hAnsiTheme="majorBidi" w:cstheme="majorBidi"/>
          <w:sz w:val="24"/>
          <w:szCs w:val="24"/>
        </w:rPr>
        <w:lastRenderedPageBreak/>
        <w:t>Snapchat is a significant marketing platform that has the potential to influence consumer</w:t>
      </w:r>
      <w:r w:rsidRPr="002A50E8">
        <w:rPr>
          <w:rFonts w:asciiTheme="majorBidi" w:hAnsiTheme="majorBidi" w:cstheme="majorBidi"/>
          <w:sz w:val="24"/>
          <w:szCs w:val="24"/>
        </w:rPr>
        <w:t> </w:t>
      </w:r>
      <w:r w:rsidRPr="002A50E8">
        <w:rPr>
          <w:rFonts w:asciiTheme="majorBidi" w:hAnsiTheme="majorBidi" w:cstheme="majorBidi"/>
          <w:sz w:val="24"/>
          <w:szCs w:val="24"/>
        </w:rPr>
        <w:t xml:space="preserve">behavior and promote brand engagement, particularly with younger consumers, according to the study conducted by the Saudi Arabia Research Institute. The authors were left concluding that </w:t>
      </w:r>
      <w:proofErr w:type="gramStart"/>
      <w:r w:rsidRPr="002A50E8">
        <w:rPr>
          <w:rFonts w:asciiTheme="majorBidi" w:hAnsiTheme="majorBidi" w:cstheme="majorBidi"/>
          <w:sz w:val="24"/>
          <w:szCs w:val="24"/>
        </w:rPr>
        <w:t>in order for</w:t>
      </w:r>
      <w:proofErr w:type="gramEnd"/>
      <w:r w:rsidRPr="002A50E8">
        <w:rPr>
          <w:rFonts w:asciiTheme="majorBidi" w:hAnsiTheme="majorBidi" w:cstheme="majorBidi"/>
          <w:sz w:val="24"/>
          <w:szCs w:val="24"/>
        </w:rPr>
        <w:t xml:space="preserve"> brands to boost conversions and customer engagement, they just need to leverage Snapchat's immersive advertising options such as</w:t>
      </w:r>
      <w:r w:rsidRPr="002A50E8">
        <w:rPr>
          <w:rFonts w:asciiTheme="majorBidi" w:hAnsiTheme="majorBidi" w:cstheme="majorBidi"/>
          <w:sz w:val="24"/>
          <w:szCs w:val="24"/>
        </w:rPr>
        <w:t> </w:t>
      </w:r>
      <w:r w:rsidRPr="002A50E8">
        <w:rPr>
          <w:rFonts w:asciiTheme="majorBidi" w:hAnsiTheme="majorBidi" w:cstheme="majorBidi"/>
          <w:sz w:val="24"/>
          <w:szCs w:val="24"/>
        </w:rPr>
        <w:t>filters and interactive features. The study also</w:t>
      </w:r>
      <w:r w:rsidRPr="002A50E8">
        <w:rPr>
          <w:rFonts w:asciiTheme="majorBidi" w:hAnsiTheme="majorBidi" w:cstheme="majorBidi"/>
          <w:sz w:val="24"/>
          <w:szCs w:val="24"/>
        </w:rPr>
        <w:t> </w:t>
      </w:r>
      <w:r w:rsidRPr="002A50E8">
        <w:rPr>
          <w:rFonts w:asciiTheme="majorBidi" w:hAnsiTheme="majorBidi" w:cstheme="majorBidi"/>
          <w:sz w:val="24"/>
          <w:szCs w:val="24"/>
        </w:rPr>
        <w:t>recommends further investigation of the effects of using Snapchat advertising on long-term customer retention and brand loyalty.</w:t>
      </w:r>
    </w:p>
    <w:p w14:paraId="30083183" w14:textId="77777777" w:rsidR="003C55E6" w:rsidRPr="002A50E8" w:rsidRDefault="003C55E6" w:rsidP="00A56776">
      <w:pPr>
        <w:spacing w:line="240" w:lineRule="auto"/>
        <w:rPr>
          <w:rFonts w:asciiTheme="majorBidi" w:hAnsiTheme="majorBidi" w:cs="Times New Roman"/>
          <w:sz w:val="24"/>
          <w:szCs w:val="24"/>
        </w:rPr>
      </w:pPr>
    </w:p>
    <w:p w14:paraId="0BD8EE8B" w14:textId="43BFCC2A" w:rsidR="006A0617" w:rsidRPr="002A50E8" w:rsidRDefault="006A0617" w:rsidP="006A0617">
      <w:pPr>
        <w:spacing w:line="240" w:lineRule="auto"/>
        <w:ind w:firstLine="720"/>
        <w:jc w:val="right"/>
        <w:rPr>
          <w:rFonts w:asciiTheme="majorBidi" w:hAnsiTheme="majorBidi" w:cstheme="majorBidi"/>
          <w:sz w:val="28"/>
          <w:szCs w:val="28"/>
        </w:rPr>
      </w:pPr>
      <w:r w:rsidRPr="002A50E8">
        <w:rPr>
          <w:rFonts w:asciiTheme="majorBidi" w:hAnsiTheme="majorBidi" w:cstheme="majorBidi"/>
          <w:b/>
          <w:bCs/>
          <w:sz w:val="28"/>
          <w:szCs w:val="28"/>
        </w:rPr>
        <w:t>Alghamdi, E. A. along with </w:t>
      </w:r>
      <w:proofErr w:type="spellStart"/>
      <w:r w:rsidRPr="002A50E8">
        <w:rPr>
          <w:rFonts w:asciiTheme="majorBidi" w:hAnsiTheme="majorBidi" w:cstheme="majorBidi"/>
          <w:b/>
          <w:bCs/>
          <w:sz w:val="28"/>
          <w:szCs w:val="28"/>
        </w:rPr>
        <w:t>Bogari</w:t>
      </w:r>
      <w:proofErr w:type="spellEnd"/>
      <w:r w:rsidRPr="002A50E8">
        <w:rPr>
          <w:rFonts w:asciiTheme="majorBidi" w:hAnsiTheme="majorBidi" w:cstheme="majorBidi"/>
          <w:b/>
          <w:bCs/>
          <w:sz w:val="28"/>
          <w:szCs w:val="28"/>
        </w:rPr>
        <w:t>, N. (2020): </w:t>
      </w:r>
      <w:r w:rsidRPr="002A50E8">
        <w:rPr>
          <w:rFonts w:asciiTheme="majorBidi" w:hAnsiTheme="majorBidi" w:cstheme="majorBidi"/>
          <w:sz w:val="24"/>
          <w:szCs w:val="24"/>
        </w:rPr>
        <w:t>With an emphasis on ads and blogger recommendations, this study looks at how Instagram and Snapchat affect young Saudi Arabian women consumers' purchasing decisions. To determine how exposure to ads on these platforms affects consumer behavior, the researchers used Structural Equation Modeling (SEM) to examine data gathered from an online survey. According to </w:t>
      </w:r>
      <w:proofErr w:type="gramStart"/>
      <w:r w:rsidRPr="002A50E8">
        <w:rPr>
          <w:rFonts w:asciiTheme="majorBidi" w:hAnsiTheme="majorBidi" w:cstheme="majorBidi"/>
          <w:sz w:val="24"/>
          <w:szCs w:val="24"/>
        </w:rPr>
        <w:t>the research</w:t>
      </w:r>
      <w:proofErr w:type="gramEnd"/>
      <w:r w:rsidRPr="002A50E8">
        <w:rPr>
          <w:rFonts w:asciiTheme="majorBidi" w:hAnsiTheme="majorBidi" w:cstheme="majorBidi"/>
          <w:sz w:val="24"/>
          <w:szCs w:val="24"/>
        </w:rPr>
        <w:t xml:space="preserve">, Instagram and Snapchat both have a big influence on what people decide to buy, and electronic word-of-mouth, or </w:t>
      </w:r>
      <w:proofErr w:type="spellStart"/>
      <w:r w:rsidRPr="002A50E8">
        <w:rPr>
          <w:rFonts w:asciiTheme="majorBidi" w:hAnsiTheme="majorBidi" w:cstheme="majorBidi"/>
          <w:sz w:val="24"/>
          <w:szCs w:val="24"/>
        </w:rPr>
        <w:t>eWOM</w:t>
      </w:r>
      <w:proofErr w:type="spellEnd"/>
      <w:r w:rsidRPr="002A50E8">
        <w:rPr>
          <w:rFonts w:asciiTheme="majorBidi" w:hAnsiTheme="majorBidi" w:cstheme="majorBidi"/>
          <w:sz w:val="24"/>
          <w:szCs w:val="24"/>
        </w:rPr>
        <w:t xml:space="preserve">, is essential for keeping customers interested. The study emphasizes how well influencer marketing works to raise brand recognition and stimulate purchase intent in young Saudi women. It also highlights how crucial social media platforms are to </w:t>
      </w:r>
      <w:proofErr w:type="gramStart"/>
      <w:r w:rsidRPr="002A50E8">
        <w:rPr>
          <w:rFonts w:asciiTheme="majorBidi" w:hAnsiTheme="majorBidi" w:cstheme="majorBidi"/>
          <w:sz w:val="24"/>
          <w:szCs w:val="24"/>
        </w:rPr>
        <w:t>developing</w:t>
      </w:r>
      <w:proofErr w:type="gramEnd"/>
      <w:r w:rsidRPr="002A50E8">
        <w:rPr>
          <w:rFonts w:asciiTheme="majorBidi" w:hAnsiTheme="majorBidi" w:cstheme="majorBidi"/>
          <w:sz w:val="24"/>
          <w:szCs w:val="24"/>
        </w:rPr>
        <w:t> interactive marketing tactics that appeal to this audience.</w:t>
      </w:r>
    </w:p>
    <w:p w14:paraId="5748C521" w14:textId="77777777" w:rsidR="006941CE" w:rsidRPr="002A50E8" w:rsidRDefault="006941CE" w:rsidP="006941CE">
      <w:pPr>
        <w:jc w:val="right"/>
        <w:rPr>
          <w:rFonts w:asciiTheme="majorBidi" w:hAnsiTheme="majorBidi" w:cstheme="majorBidi"/>
          <w:sz w:val="28"/>
          <w:szCs w:val="28"/>
        </w:rPr>
      </w:pPr>
    </w:p>
    <w:p w14:paraId="53196E83" w14:textId="6CD3EA99" w:rsidR="006941CE" w:rsidRPr="002A50E8" w:rsidRDefault="00D40884" w:rsidP="00D40884">
      <w:pPr>
        <w:spacing w:line="240" w:lineRule="auto"/>
        <w:jc w:val="right"/>
        <w:rPr>
          <w:rFonts w:asciiTheme="majorBidi" w:hAnsiTheme="majorBidi" w:cstheme="majorBidi"/>
          <w:sz w:val="24"/>
          <w:szCs w:val="24"/>
        </w:rPr>
      </w:pPr>
      <w:r w:rsidRPr="002A50E8">
        <w:rPr>
          <w:rFonts w:asciiTheme="majorBidi" w:hAnsiTheme="majorBidi" w:cstheme="majorBidi"/>
          <w:b/>
          <w:bCs/>
          <w:sz w:val="28"/>
          <w:szCs w:val="28"/>
        </w:rPr>
        <w:t xml:space="preserve">Saeed, M., Charni, H., &amp; Khan, S. (2020): </w:t>
      </w:r>
      <w:r w:rsidRPr="002A50E8">
        <w:rPr>
          <w:rFonts w:asciiTheme="majorBidi" w:hAnsiTheme="majorBidi" w:cstheme="majorBidi"/>
          <w:sz w:val="24"/>
          <w:szCs w:val="24"/>
        </w:rPr>
        <w:t>The impact of social media marketing on Saudi Arabian consumers' behavior is examined in this study by Khan, S. (2020), which focuses on important elements like brand image, purchase intent, and website visit intention. 62 participants completed an online survey as part of a quantitative research methodology, and SPSS regression and correlation techniques were used to analyze the data. Due mainly to the dearth of original advertising content, the results show that social media marketing has no discernible effect on consumer behavior. The study emphasizes that as consumers depend more on user-generated content and word-of-mouth recommendations than on sponsored advertisements, traditional social media marketing strategies are losing their effectiveness. Saeed &amp; Co. state that interactive and engagement-driven content is crucial for influencing contemporary consumers and that brands should improve their creativity and authenticity in their digital marketing strategies. The study urges more investigation into platform-specific differences in consumer behavior as well as the long-term impacts of innovative digital marketing techniques.</w:t>
      </w:r>
    </w:p>
    <w:p w14:paraId="48A78279" w14:textId="77777777" w:rsidR="00D40884" w:rsidRPr="002A50E8" w:rsidRDefault="00D40884" w:rsidP="00D40884">
      <w:pPr>
        <w:spacing w:line="240" w:lineRule="auto"/>
        <w:jc w:val="right"/>
        <w:rPr>
          <w:rFonts w:asciiTheme="majorBidi" w:hAnsiTheme="majorBidi" w:cstheme="majorBidi"/>
          <w:sz w:val="24"/>
          <w:szCs w:val="24"/>
        </w:rPr>
      </w:pPr>
    </w:p>
    <w:p w14:paraId="60AC8B5F" w14:textId="7F03AA9C" w:rsidR="006941CE" w:rsidRPr="002A50E8" w:rsidRDefault="00D40884" w:rsidP="00FE7432">
      <w:pPr>
        <w:spacing w:line="240" w:lineRule="auto"/>
        <w:jc w:val="right"/>
        <w:rPr>
          <w:rFonts w:asciiTheme="majorBidi" w:hAnsiTheme="majorBidi" w:cstheme="majorBidi"/>
          <w:sz w:val="24"/>
          <w:szCs w:val="24"/>
        </w:rPr>
      </w:pPr>
      <w:r w:rsidRPr="002A50E8">
        <w:rPr>
          <w:rFonts w:asciiTheme="majorBidi" w:hAnsiTheme="majorBidi" w:cstheme="majorBidi"/>
          <w:b/>
          <w:bCs/>
          <w:sz w:val="28"/>
          <w:szCs w:val="28"/>
        </w:rPr>
        <w:t>Al-Saifi, H. N. (2019</w:t>
      </w:r>
      <w:r w:rsidR="00FE7432" w:rsidRPr="002A50E8">
        <w:rPr>
          <w:rFonts w:asciiTheme="majorBidi" w:hAnsiTheme="majorBidi" w:cstheme="majorBidi"/>
          <w:b/>
          <w:bCs/>
          <w:sz w:val="28"/>
          <w:szCs w:val="28"/>
        </w:rPr>
        <w:t>):</w:t>
      </w:r>
      <w:r w:rsidR="00FE7432" w:rsidRPr="002A50E8">
        <w:rPr>
          <w:rFonts w:ascii="Arial" w:hAnsi="Arial" w:cs="Arial"/>
          <w:spacing w:val="8"/>
          <w:sz w:val="23"/>
          <w:szCs w:val="23"/>
          <w:shd w:val="clear" w:color="auto" w:fill="FFFFFF"/>
        </w:rPr>
        <w:t xml:space="preserve"> </w:t>
      </w:r>
      <w:r w:rsidR="00FE7432" w:rsidRPr="002A50E8">
        <w:rPr>
          <w:rFonts w:asciiTheme="majorBidi" w:hAnsiTheme="majorBidi" w:cstheme="majorBidi"/>
          <w:sz w:val="24"/>
          <w:szCs w:val="24"/>
        </w:rPr>
        <w:t>This research examines the factors influencing consumer attitudes towards social media advertisements and the relationship between attitudes and behaviors. Using an online survey, quantitative research methodology, the study studied the impact of different advertising elements on consumer interaction and</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purchase decision among a sample of social media users. This</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 xml:space="preserve">study finds that these factors affect consumer perception of social media advertisements positively. The research further highlights the significant link between positive consumer attitudes towards social media </w:t>
      </w:r>
      <w:proofErr w:type="gramStart"/>
      <w:r w:rsidR="00FE7432" w:rsidRPr="002A50E8">
        <w:rPr>
          <w:rFonts w:asciiTheme="majorBidi" w:hAnsiTheme="majorBidi" w:cstheme="majorBidi"/>
          <w:sz w:val="24"/>
          <w:szCs w:val="24"/>
        </w:rPr>
        <w:t>ads</w:t>
      </w:r>
      <w:proofErr w:type="gramEnd"/>
      <w:r w:rsidR="00FE7432" w:rsidRPr="002A50E8">
        <w:rPr>
          <w:rFonts w:asciiTheme="majorBidi" w:hAnsiTheme="majorBidi" w:cstheme="majorBidi"/>
          <w:sz w:val="24"/>
          <w:szCs w:val="24"/>
        </w:rPr>
        <w:t xml:space="preserve"> and engagement behaviors, such as liking, sharing,</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and buying decisions. Al-Saifi states that ads</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 xml:space="preserve">need to be realistic, relevant, and personalized for </w:t>
      </w:r>
      <w:r w:rsidR="00FE7432" w:rsidRPr="002A50E8">
        <w:rPr>
          <w:rFonts w:asciiTheme="majorBidi" w:hAnsiTheme="majorBidi" w:cstheme="majorBidi"/>
          <w:sz w:val="24"/>
          <w:szCs w:val="24"/>
        </w:rPr>
        <w:lastRenderedPageBreak/>
        <w:t>customers to engage better with them. To do this, the study suggests improving ad content quality</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and employing targeting strategies in advertising for a better customer response toward social media marketing.</w:t>
      </w:r>
    </w:p>
    <w:p w14:paraId="16C935FE" w14:textId="77777777" w:rsidR="00D40884" w:rsidRPr="002A50E8" w:rsidRDefault="00D40884" w:rsidP="00D40884">
      <w:pPr>
        <w:spacing w:line="240" w:lineRule="auto"/>
        <w:jc w:val="right"/>
        <w:rPr>
          <w:rFonts w:asciiTheme="majorBidi" w:hAnsiTheme="majorBidi" w:cstheme="majorBidi"/>
          <w:b/>
          <w:bCs/>
          <w:sz w:val="28"/>
          <w:szCs w:val="28"/>
        </w:rPr>
      </w:pPr>
    </w:p>
    <w:p w14:paraId="7A195AAC" w14:textId="2ED008EE" w:rsidR="006941CE" w:rsidRPr="002A50E8" w:rsidRDefault="00D40884" w:rsidP="00FE7432">
      <w:pPr>
        <w:spacing w:line="240" w:lineRule="auto"/>
        <w:ind w:firstLine="720"/>
        <w:jc w:val="right"/>
        <w:rPr>
          <w:rFonts w:asciiTheme="majorBidi" w:hAnsiTheme="majorBidi" w:cstheme="majorBidi"/>
          <w:sz w:val="24"/>
          <w:szCs w:val="24"/>
        </w:rPr>
      </w:pPr>
      <w:r w:rsidRPr="002A50E8">
        <w:rPr>
          <w:rFonts w:asciiTheme="majorBidi" w:hAnsiTheme="majorBidi" w:cstheme="majorBidi"/>
          <w:b/>
          <w:bCs/>
          <w:sz w:val="28"/>
          <w:szCs w:val="28"/>
        </w:rPr>
        <w:t>Al-Shalhoob, A. A. (2017</w:t>
      </w:r>
      <w:r w:rsidR="00FE7432" w:rsidRPr="002A50E8">
        <w:rPr>
          <w:rFonts w:asciiTheme="majorBidi" w:hAnsiTheme="majorBidi" w:cstheme="majorBidi"/>
          <w:b/>
          <w:bCs/>
          <w:sz w:val="28"/>
          <w:szCs w:val="28"/>
        </w:rPr>
        <w:t>):</w:t>
      </w:r>
      <w:r w:rsidRPr="002A50E8">
        <w:rPr>
          <w:rFonts w:asciiTheme="majorBidi" w:hAnsiTheme="majorBidi" w:cstheme="majorBidi"/>
          <w:sz w:val="24"/>
          <w:szCs w:val="24"/>
        </w:rPr>
        <w:t xml:space="preserve"> this study </w:t>
      </w:r>
      <w:r w:rsidR="00FE7432" w:rsidRPr="002A50E8">
        <w:rPr>
          <w:rFonts w:asciiTheme="majorBidi" w:hAnsiTheme="majorBidi" w:cstheme="majorBidi"/>
          <w:sz w:val="24"/>
          <w:szCs w:val="24"/>
        </w:rPr>
        <w:t>investigates the impact of internet advertisement on</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the purchasing behavior of Saudi consumers with Riyadh as a case study. To investigate just how online ads correlate with the five stages of the purchasing process (i.e., need recognition, information search, alternative evaluation, purchase decision and post-purchase evaluation), the research used a quantitative survey methodology and sampled 438 Saudi</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consumers. They found that online ads can moderately to significantly influence consumer behavior, especially in the decision-making steps where you are in the awareness and interest stages. The research also</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focuses how all social media platforms have higher consumer engagement rates compared to other digital advertising channels. "That's why employing targeted and interactive digital marketing techniques is essential in boosting engagement and trust with</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customers" — Al-Shalhoob Companies should use online ads to help guide customers through the buying process and to increase brand awareness, as well as providing in-depth, engaging content, the</w:t>
      </w:r>
      <w:r w:rsidR="00FE7432" w:rsidRPr="002A50E8">
        <w:rPr>
          <w:rFonts w:asciiTheme="majorBidi" w:hAnsiTheme="majorBidi" w:cstheme="majorBidi"/>
          <w:sz w:val="24"/>
          <w:szCs w:val="24"/>
        </w:rPr>
        <w:t> </w:t>
      </w:r>
      <w:r w:rsidR="00FE7432" w:rsidRPr="002A50E8">
        <w:rPr>
          <w:rFonts w:asciiTheme="majorBidi" w:hAnsiTheme="majorBidi" w:cstheme="majorBidi"/>
          <w:sz w:val="24"/>
          <w:szCs w:val="24"/>
        </w:rPr>
        <w:t>study concluded.</w:t>
      </w:r>
    </w:p>
    <w:p w14:paraId="6EA9C9BF" w14:textId="77777777" w:rsidR="00FE7432" w:rsidRPr="002A50E8" w:rsidRDefault="00FE7432" w:rsidP="00FE7432">
      <w:pPr>
        <w:spacing w:line="240" w:lineRule="auto"/>
        <w:ind w:firstLine="720"/>
        <w:jc w:val="right"/>
        <w:rPr>
          <w:rFonts w:asciiTheme="majorBidi" w:hAnsiTheme="majorBidi" w:cstheme="majorBidi"/>
          <w:sz w:val="28"/>
          <w:szCs w:val="28"/>
        </w:rPr>
      </w:pPr>
    </w:p>
    <w:p w14:paraId="4CC6702A" w14:textId="63DD4C38" w:rsidR="008942A6" w:rsidRPr="002A50E8" w:rsidRDefault="00D40884" w:rsidP="008942A6">
      <w:pPr>
        <w:spacing w:line="240" w:lineRule="auto"/>
        <w:ind w:firstLine="720"/>
        <w:jc w:val="right"/>
        <w:rPr>
          <w:rFonts w:asciiTheme="majorBidi" w:hAnsiTheme="majorBidi" w:cstheme="majorBidi"/>
          <w:sz w:val="24"/>
          <w:szCs w:val="24"/>
        </w:rPr>
      </w:pPr>
      <w:r w:rsidRPr="002A50E8">
        <w:rPr>
          <w:rFonts w:asciiTheme="majorBidi" w:hAnsiTheme="majorBidi" w:cstheme="majorBidi"/>
          <w:b/>
          <w:bCs/>
          <w:sz w:val="28"/>
          <w:szCs w:val="28"/>
        </w:rPr>
        <w:t>Al-</w:t>
      </w:r>
      <w:proofErr w:type="spellStart"/>
      <w:r w:rsidRPr="002A50E8">
        <w:rPr>
          <w:rFonts w:asciiTheme="majorBidi" w:hAnsiTheme="majorBidi" w:cstheme="majorBidi"/>
          <w:b/>
          <w:bCs/>
          <w:sz w:val="28"/>
          <w:szCs w:val="28"/>
        </w:rPr>
        <w:t>Adailah</w:t>
      </w:r>
      <w:proofErr w:type="spellEnd"/>
      <w:r w:rsidRPr="002A50E8">
        <w:rPr>
          <w:rFonts w:asciiTheme="majorBidi" w:hAnsiTheme="majorBidi" w:cstheme="majorBidi"/>
          <w:b/>
          <w:bCs/>
          <w:sz w:val="28"/>
          <w:szCs w:val="28"/>
        </w:rPr>
        <w:t xml:space="preserve">, M. J. (2015): </w:t>
      </w:r>
      <w:r w:rsidRPr="002A50E8">
        <w:rPr>
          <w:rFonts w:asciiTheme="majorBidi" w:hAnsiTheme="majorBidi" w:cstheme="majorBidi"/>
          <w:sz w:val="24"/>
          <w:szCs w:val="24"/>
        </w:rPr>
        <w:t>This study examines how social media networks affect online shoppers' decisions to buy, with a particular emphasis on Qassim University students in Saudi Arabia. A sample of 524 students was surveyed as part of the study's quantitative research methodology to determine how various facets of social media interactions affect consumers' decision-making. Given that consumers rely on social media reviews and recommendations prior to making purchases, the results show that information exchange and product evaluation significantly influence purchasing decisions. The study did not, however, discover any statistically significant relationship between consumer support features and intent to buy.</w:t>
      </w:r>
    </w:p>
    <w:p w14:paraId="3DEF29BB" w14:textId="69667C1B" w:rsidR="008942A6" w:rsidRPr="002A50E8" w:rsidRDefault="00D40884" w:rsidP="00BF2A99">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Al-</w:t>
      </w:r>
      <w:proofErr w:type="spellStart"/>
      <w:r w:rsidRPr="002A50E8">
        <w:rPr>
          <w:rFonts w:asciiTheme="majorBidi" w:hAnsiTheme="majorBidi" w:cstheme="majorBidi"/>
          <w:sz w:val="24"/>
          <w:szCs w:val="24"/>
        </w:rPr>
        <w:t>Adailah</w:t>
      </w:r>
      <w:proofErr w:type="spellEnd"/>
      <w:r w:rsidRPr="002A50E8">
        <w:rPr>
          <w:rFonts w:asciiTheme="majorBidi" w:hAnsiTheme="majorBidi" w:cstheme="majorBidi"/>
          <w:sz w:val="24"/>
          <w:szCs w:val="24"/>
        </w:rPr>
        <w:t> highlight</w:t>
      </w:r>
      <w:r w:rsidR="008942A6" w:rsidRPr="002A50E8">
        <w:rPr>
          <w:rFonts w:asciiTheme="majorBidi" w:hAnsiTheme="majorBidi" w:cstheme="majorBidi"/>
          <w:sz w:val="24"/>
          <w:szCs w:val="24"/>
        </w:rPr>
        <w:t xml:space="preserve">s that </w:t>
      </w:r>
      <w:r w:rsidRPr="002A50E8">
        <w:rPr>
          <w:rFonts w:asciiTheme="majorBidi" w:hAnsiTheme="majorBidi" w:cstheme="majorBidi"/>
          <w:sz w:val="24"/>
          <w:szCs w:val="24"/>
        </w:rPr>
        <w:t xml:space="preserve">companies and digital marketers </w:t>
      </w:r>
      <w:r w:rsidR="008942A6" w:rsidRPr="002A50E8">
        <w:rPr>
          <w:rFonts w:asciiTheme="majorBidi" w:hAnsiTheme="majorBidi" w:cstheme="majorBidi"/>
          <w:sz w:val="24"/>
          <w:szCs w:val="24"/>
        </w:rPr>
        <w:t xml:space="preserve">should </w:t>
      </w:r>
      <w:r w:rsidRPr="002A50E8">
        <w:rPr>
          <w:rFonts w:asciiTheme="majorBidi" w:hAnsiTheme="majorBidi" w:cstheme="majorBidi"/>
          <w:sz w:val="24"/>
          <w:szCs w:val="24"/>
        </w:rPr>
        <w:t>effectively utilize Web technologies</w:t>
      </w:r>
      <w:r w:rsidR="008942A6" w:rsidRPr="002A50E8">
        <w:rPr>
          <w:rFonts w:asciiTheme="majorBidi" w:hAnsiTheme="majorBidi" w:cstheme="majorBidi"/>
          <w:sz w:val="24"/>
          <w:szCs w:val="24"/>
        </w:rPr>
        <w:t xml:space="preserve"> to increase consumer engagement. </w:t>
      </w:r>
      <w:r w:rsidR="00BF2A99" w:rsidRPr="002A50E8">
        <w:rPr>
          <w:rFonts w:asciiTheme="majorBidi" w:hAnsiTheme="majorBidi" w:cstheme="majorBidi"/>
          <w:sz w:val="24"/>
          <w:szCs w:val="24"/>
        </w:rPr>
        <w:t>In addition, the study recommends brands enhance their social influence on consumers' purchasing behavior through user-generated content and interactive features on</w:t>
      </w:r>
      <w:r w:rsidR="00BF2A99" w:rsidRPr="002A50E8">
        <w:rPr>
          <w:rFonts w:asciiTheme="majorBidi" w:hAnsiTheme="majorBidi" w:cstheme="majorBidi"/>
          <w:sz w:val="24"/>
          <w:szCs w:val="24"/>
        </w:rPr>
        <w:t> </w:t>
      </w:r>
      <w:r w:rsidR="00BF2A99" w:rsidRPr="002A50E8">
        <w:rPr>
          <w:rFonts w:asciiTheme="majorBidi" w:hAnsiTheme="majorBidi" w:cstheme="majorBidi"/>
          <w:sz w:val="24"/>
          <w:szCs w:val="24"/>
        </w:rPr>
        <w:t>social media.</w:t>
      </w:r>
    </w:p>
    <w:p w14:paraId="73D596DF" w14:textId="77777777" w:rsidR="006941CE" w:rsidRPr="002A50E8" w:rsidRDefault="006941CE" w:rsidP="006941CE">
      <w:pPr>
        <w:rPr>
          <w:rFonts w:asciiTheme="majorBidi" w:hAnsiTheme="majorBidi" w:cstheme="majorBidi"/>
          <w:sz w:val="28"/>
          <w:szCs w:val="28"/>
          <w:u w:val="single"/>
          <w:rtl/>
        </w:rPr>
      </w:pPr>
    </w:p>
    <w:p w14:paraId="627D4453" w14:textId="6681327D" w:rsidR="006941CE" w:rsidRPr="002A50E8" w:rsidRDefault="00F12D20" w:rsidP="00FC0C0A">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 xml:space="preserve">This </w:t>
      </w:r>
      <w:r w:rsidR="006941CE" w:rsidRPr="002A50E8">
        <w:rPr>
          <w:rFonts w:asciiTheme="majorBidi" w:hAnsiTheme="majorBidi" w:cstheme="majorBidi"/>
          <w:sz w:val="24"/>
          <w:szCs w:val="24"/>
        </w:rPr>
        <w:t xml:space="preserve">research </w:t>
      </w:r>
      <w:r w:rsidR="00114F25" w:rsidRPr="002A50E8">
        <w:rPr>
          <w:rFonts w:asciiTheme="majorBidi" w:hAnsiTheme="majorBidi" w:cstheme="majorBidi"/>
          <w:sz w:val="24"/>
          <w:szCs w:val="24"/>
        </w:rPr>
        <w:t xml:space="preserve">aims </w:t>
      </w:r>
      <w:r w:rsidR="006941CE" w:rsidRPr="002A50E8">
        <w:rPr>
          <w:rFonts w:asciiTheme="majorBidi" w:hAnsiTheme="majorBidi" w:cstheme="majorBidi"/>
          <w:sz w:val="24"/>
          <w:szCs w:val="24"/>
        </w:rPr>
        <w:t xml:space="preserve">to identify </w:t>
      </w:r>
      <w:r w:rsidR="00114F25" w:rsidRPr="002A50E8">
        <w:rPr>
          <w:rFonts w:asciiTheme="majorBidi" w:hAnsiTheme="majorBidi" w:cstheme="majorBidi"/>
          <w:sz w:val="24"/>
          <w:szCs w:val="24"/>
        </w:rPr>
        <w:t xml:space="preserve">the impact of snapchat advertisements on </w:t>
      </w:r>
      <w:r w:rsidR="006941CE" w:rsidRPr="002A50E8">
        <w:rPr>
          <w:rFonts w:asciiTheme="majorBidi" w:hAnsiTheme="majorBidi" w:cstheme="majorBidi"/>
          <w:sz w:val="24"/>
          <w:szCs w:val="24"/>
        </w:rPr>
        <w:t xml:space="preserve">different demographic </w:t>
      </w:r>
      <w:r w:rsidR="00114F25" w:rsidRPr="002A50E8">
        <w:rPr>
          <w:rFonts w:asciiTheme="majorBidi" w:hAnsiTheme="majorBidi" w:cstheme="majorBidi"/>
          <w:sz w:val="24"/>
          <w:szCs w:val="24"/>
        </w:rPr>
        <w:t>groups</w:t>
      </w:r>
      <w:r w:rsidR="006941CE" w:rsidRPr="002A50E8">
        <w:rPr>
          <w:rFonts w:asciiTheme="majorBidi" w:hAnsiTheme="majorBidi" w:cstheme="majorBidi"/>
          <w:sz w:val="24"/>
          <w:szCs w:val="24"/>
        </w:rPr>
        <w:t>, particularly among female students</w:t>
      </w:r>
      <w:r w:rsidR="00114F25" w:rsidRPr="002A50E8">
        <w:rPr>
          <w:rFonts w:asciiTheme="majorBidi" w:hAnsiTheme="majorBidi" w:cstheme="majorBidi"/>
          <w:sz w:val="24"/>
          <w:szCs w:val="24"/>
        </w:rPr>
        <w:t xml:space="preserve">. </w:t>
      </w:r>
      <w:r w:rsidR="006941CE" w:rsidRPr="002A50E8">
        <w:rPr>
          <w:rFonts w:asciiTheme="majorBidi" w:hAnsiTheme="majorBidi" w:cstheme="majorBidi"/>
          <w:sz w:val="24"/>
          <w:szCs w:val="24"/>
        </w:rPr>
        <w:t xml:space="preserve">This focus on education level </w:t>
      </w:r>
      <w:r w:rsidR="00114F25" w:rsidRPr="002A50E8">
        <w:rPr>
          <w:rFonts w:asciiTheme="majorBidi" w:hAnsiTheme="majorBidi" w:cstheme="majorBidi"/>
          <w:sz w:val="24"/>
          <w:szCs w:val="24"/>
        </w:rPr>
        <w:t xml:space="preserve">and gender </w:t>
      </w:r>
      <w:r w:rsidR="006941CE" w:rsidRPr="002A50E8">
        <w:rPr>
          <w:rFonts w:asciiTheme="majorBidi" w:hAnsiTheme="majorBidi" w:cstheme="majorBidi"/>
          <w:sz w:val="24"/>
          <w:szCs w:val="24"/>
        </w:rPr>
        <w:t xml:space="preserve">adds a unique perspective to the existing body of literature. </w:t>
      </w:r>
      <w:r w:rsidR="00FC0C0A" w:rsidRPr="002A50E8">
        <w:rPr>
          <w:rFonts w:asciiTheme="majorBidi" w:hAnsiTheme="majorBidi" w:cstheme="majorBidi"/>
          <w:sz w:val="24"/>
          <w:szCs w:val="24"/>
        </w:rPr>
        <w:t>Additionally, this study seeks to give marketers practical suggestions on how to tailor their Snapchat advertising tactics to the needs of female students. In marketing practices, this pragmatic viewpoint can aid in bridging the gap between theory and practice.</w:t>
      </w:r>
    </w:p>
    <w:p w14:paraId="7AB3119F" w14:textId="77777777" w:rsidR="006941CE" w:rsidRPr="002A50E8" w:rsidRDefault="006941CE" w:rsidP="006941CE">
      <w:pPr>
        <w:rPr>
          <w:rFonts w:asciiTheme="majorBidi" w:hAnsiTheme="majorBidi" w:cstheme="majorBidi"/>
          <w:sz w:val="28"/>
          <w:szCs w:val="28"/>
          <w:u w:val="single"/>
        </w:rPr>
      </w:pPr>
    </w:p>
    <w:p w14:paraId="42B7E910" w14:textId="77777777" w:rsidR="006941CE" w:rsidRPr="002A50E8" w:rsidRDefault="006941CE" w:rsidP="006941CE">
      <w:pPr>
        <w:rPr>
          <w:rFonts w:asciiTheme="majorBidi" w:hAnsiTheme="majorBidi" w:cstheme="majorBidi"/>
          <w:sz w:val="28"/>
          <w:szCs w:val="28"/>
          <w:u w:val="single"/>
        </w:rPr>
      </w:pPr>
    </w:p>
    <w:p w14:paraId="2AC51F10" w14:textId="77777777" w:rsidR="00FE7432" w:rsidRPr="002A50E8" w:rsidRDefault="00FE7432" w:rsidP="006941CE">
      <w:pPr>
        <w:rPr>
          <w:rFonts w:asciiTheme="majorBidi" w:hAnsiTheme="majorBidi" w:cstheme="majorBidi"/>
          <w:sz w:val="28"/>
          <w:szCs w:val="28"/>
          <w:u w:val="single"/>
          <w:rtl/>
        </w:rPr>
      </w:pPr>
    </w:p>
    <w:p w14:paraId="2474DEA9" w14:textId="77777777" w:rsidR="006941CE" w:rsidRPr="002A50E8" w:rsidRDefault="006941CE" w:rsidP="006941CE">
      <w:pPr>
        <w:spacing w:after="360"/>
        <w:jc w:val="right"/>
        <w:rPr>
          <w:rFonts w:asciiTheme="majorBidi" w:hAnsiTheme="majorBidi" w:cstheme="majorBidi"/>
          <w:b/>
          <w:bCs/>
          <w:sz w:val="28"/>
          <w:szCs w:val="28"/>
          <w:rtl/>
        </w:rPr>
      </w:pPr>
      <w:r w:rsidRPr="002A50E8">
        <w:rPr>
          <w:rFonts w:asciiTheme="majorBidi" w:hAnsiTheme="majorBidi" w:cstheme="majorBidi"/>
          <w:b/>
          <w:bCs/>
          <w:sz w:val="28"/>
          <w:szCs w:val="28"/>
        </w:rPr>
        <w:t>Theoretical framework of the study</w:t>
      </w:r>
    </w:p>
    <w:p w14:paraId="722CE6AD" w14:textId="402EA63D" w:rsidR="00426E96" w:rsidRPr="002A50E8" w:rsidRDefault="00426E96" w:rsidP="00426E96">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T</w:t>
      </w:r>
      <w:r w:rsidR="006941CE" w:rsidRPr="002A50E8">
        <w:rPr>
          <w:rFonts w:asciiTheme="majorBidi" w:hAnsiTheme="majorBidi" w:cstheme="majorBidi"/>
          <w:sz w:val="24"/>
          <w:szCs w:val="24"/>
        </w:rPr>
        <w:t>he foundations of Social Influence Theory, Elaboration Likelihood Model (ELM), and Uses and Gratifications Theory</w:t>
      </w:r>
      <w:r w:rsidRPr="002A50E8">
        <w:rPr>
          <w:rFonts w:asciiTheme="majorBidi" w:hAnsiTheme="majorBidi" w:cstheme="majorBidi"/>
          <w:sz w:val="24"/>
          <w:szCs w:val="24"/>
        </w:rPr>
        <w:t xml:space="preserve"> were used to build the theoretical framework for this study</w:t>
      </w:r>
      <w:r w:rsidR="006941CE" w:rsidRPr="002A50E8">
        <w:rPr>
          <w:rFonts w:asciiTheme="majorBidi" w:hAnsiTheme="majorBidi" w:cstheme="majorBidi"/>
          <w:sz w:val="24"/>
          <w:szCs w:val="24"/>
        </w:rPr>
        <w:t>,</w:t>
      </w:r>
      <w:r w:rsidRPr="002A50E8">
        <w:rPr>
          <w:rFonts w:ascii="Work Sans" w:hAnsi="Work Sans"/>
          <w:color w:val="3B3B3B"/>
          <w:sz w:val="28"/>
          <w:szCs w:val="28"/>
          <w:shd w:val="clear" w:color="auto" w:fill="DEE0F5"/>
        </w:rPr>
        <w:t xml:space="preserve"> </w:t>
      </w:r>
      <w:r w:rsidRPr="002A50E8">
        <w:rPr>
          <w:rFonts w:asciiTheme="majorBidi" w:hAnsiTheme="majorBidi" w:cstheme="majorBidi"/>
          <w:sz w:val="24"/>
          <w:szCs w:val="24"/>
        </w:rPr>
        <w:t>that collectively offer a thorough comprehension of the processes underlying how Snapchat ads affect consumer behavior</w:t>
      </w:r>
      <w:r w:rsidR="006941CE" w:rsidRPr="002A50E8">
        <w:rPr>
          <w:rFonts w:asciiTheme="majorBidi" w:hAnsiTheme="majorBidi" w:cstheme="majorBidi"/>
          <w:sz w:val="24"/>
          <w:szCs w:val="24"/>
        </w:rPr>
        <w:t>.</w:t>
      </w:r>
      <w:r w:rsidRPr="002A50E8">
        <w:rPr>
          <w:rFonts w:asciiTheme="majorBidi" w:hAnsiTheme="majorBidi" w:cstheme="majorBidi"/>
          <w:sz w:val="24"/>
          <w:szCs w:val="24"/>
        </w:rPr>
        <w:t xml:space="preserve"> Individuals are significantly influenced by the opinions and behaviors of others, particularly in social contexts suggested by Social Influence Theory.</w:t>
      </w:r>
    </w:p>
    <w:p w14:paraId="280347BE" w14:textId="2999BFC1" w:rsidR="006941CE" w:rsidRPr="002A50E8" w:rsidRDefault="00426E96" w:rsidP="00F12D20">
      <w:pPr>
        <w:spacing w:line="240" w:lineRule="auto"/>
        <w:ind w:firstLine="720"/>
        <w:jc w:val="right"/>
        <w:rPr>
          <w:rFonts w:asciiTheme="majorBidi" w:hAnsiTheme="majorBidi" w:cstheme="majorBidi"/>
          <w:sz w:val="24"/>
          <w:szCs w:val="24"/>
        </w:rPr>
      </w:pPr>
      <w:r w:rsidRPr="002A50E8">
        <w:rPr>
          <w:rFonts w:asciiTheme="majorBidi" w:hAnsiTheme="majorBidi" w:cstheme="majorBidi"/>
          <w:sz w:val="24"/>
          <w:szCs w:val="24"/>
        </w:rPr>
        <w:t>In snapchat context, this theory explains how social interactions</w:t>
      </w:r>
      <w:r w:rsidR="000066F8" w:rsidRPr="002A50E8">
        <w:rPr>
          <w:rFonts w:asciiTheme="majorBidi" w:hAnsiTheme="majorBidi" w:cstheme="majorBidi"/>
          <w:sz w:val="24"/>
          <w:szCs w:val="24"/>
        </w:rPr>
        <w:t xml:space="preserve"> and peer recommendations shape users' purchasing decisions. For example, students at Imam Abdulrahman </w:t>
      </w:r>
      <w:proofErr w:type="gramStart"/>
      <w:r w:rsidR="000066F8" w:rsidRPr="002A50E8">
        <w:rPr>
          <w:rFonts w:asciiTheme="majorBidi" w:hAnsiTheme="majorBidi" w:cstheme="majorBidi"/>
          <w:sz w:val="24"/>
          <w:szCs w:val="24"/>
        </w:rPr>
        <w:t>Bin</w:t>
      </w:r>
      <w:proofErr w:type="gramEnd"/>
      <w:r w:rsidR="000066F8" w:rsidRPr="002A50E8">
        <w:rPr>
          <w:rFonts w:asciiTheme="majorBidi" w:hAnsiTheme="majorBidi" w:cstheme="majorBidi"/>
          <w:sz w:val="24"/>
          <w:szCs w:val="24"/>
        </w:rPr>
        <w:t xml:space="preserve"> Faisal University may feel more inclined to consider purchasing specific products when they observe their peers engaging with or endorsing certain products through Snapchat advertisements, thereby illustrating the importance of social validation in consumer behavior</w:t>
      </w:r>
      <w:r w:rsidR="00F12D20" w:rsidRPr="002A50E8">
        <w:rPr>
          <w:rFonts w:asciiTheme="majorBidi" w:hAnsiTheme="majorBidi" w:cstheme="majorBidi"/>
          <w:sz w:val="24"/>
          <w:szCs w:val="24"/>
        </w:rPr>
        <w:t xml:space="preserve"> (Cialdini &amp; Goldstein, 2004).</w:t>
      </w:r>
    </w:p>
    <w:p w14:paraId="48730D99" w14:textId="77777777" w:rsidR="00F12D20" w:rsidRPr="002A50E8" w:rsidRDefault="00F12D20" w:rsidP="00F12D20">
      <w:pPr>
        <w:spacing w:line="240" w:lineRule="auto"/>
        <w:rPr>
          <w:rFonts w:asciiTheme="majorBidi" w:hAnsiTheme="majorBidi" w:cstheme="majorBidi"/>
          <w:sz w:val="24"/>
          <w:szCs w:val="24"/>
          <w:rtl/>
        </w:rPr>
      </w:pPr>
    </w:p>
    <w:p w14:paraId="06DC4957" w14:textId="744E66E0" w:rsidR="000F6CFA" w:rsidRPr="002A50E8" w:rsidRDefault="000F6CFA" w:rsidP="000F6CFA">
      <w:pPr>
        <w:spacing w:line="240" w:lineRule="auto"/>
        <w:jc w:val="right"/>
        <w:rPr>
          <w:rFonts w:asciiTheme="majorBidi" w:hAnsiTheme="majorBidi" w:cstheme="majorBidi"/>
          <w:sz w:val="24"/>
          <w:szCs w:val="24"/>
        </w:rPr>
      </w:pPr>
      <w:r w:rsidRPr="002A50E8">
        <w:rPr>
          <w:rFonts w:asciiTheme="majorBidi" w:hAnsiTheme="majorBidi" w:cstheme="majorBidi"/>
          <w:sz w:val="24"/>
          <w:szCs w:val="24"/>
        </w:rPr>
        <w:t>The Elaboration Likelihood Model (ELM) suggests that there are two routes of persuasion: a central route, which involves thoughtful consideration and analyzing of content of ads and products, and a peripheral route which relies on less substantive features</w:t>
      </w:r>
      <w:r w:rsidR="00CD57CD" w:rsidRPr="002A50E8">
        <w:rPr>
          <w:rFonts w:asciiTheme="majorBidi" w:hAnsiTheme="majorBidi" w:cstheme="majorBidi"/>
          <w:sz w:val="24"/>
          <w:szCs w:val="24"/>
        </w:rPr>
        <w:t xml:space="preserve"> </w:t>
      </w:r>
      <w:r w:rsidRPr="002A50E8">
        <w:rPr>
          <w:rFonts w:asciiTheme="majorBidi" w:hAnsiTheme="majorBidi" w:cstheme="majorBidi"/>
          <w:sz w:val="24"/>
          <w:szCs w:val="24"/>
        </w:rPr>
        <w:t>like emotional appeals and aesthetics. Understanding how will be the effect of Snapchat ads on the female students whether it is eliciting strong emotional reaction</w:t>
      </w:r>
      <w:r w:rsidRPr="002A50E8">
        <w:rPr>
          <w:rFonts w:asciiTheme="majorBidi" w:hAnsiTheme="majorBidi" w:cstheme="majorBidi"/>
          <w:sz w:val="24"/>
          <w:szCs w:val="24"/>
        </w:rPr>
        <w:t> </w:t>
      </w:r>
      <w:r w:rsidRPr="002A50E8">
        <w:rPr>
          <w:rFonts w:asciiTheme="majorBidi" w:hAnsiTheme="majorBidi" w:cstheme="majorBidi"/>
          <w:sz w:val="24"/>
          <w:szCs w:val="24"/>
        </w:rPr>
        <w:t xml:space="preserve">or providing the detailed information about the product can influence </w:t>
      </w:r>
      <w:r w:rsidR="00CD57CD" w:rsidRPr="002A50E8">
        <w:rPr>
          <w:rFonts w:asciiTheme="majorBidi" w:hAnsiTheme="majorBidi" w:cstheme="majorBidi"/>
          <w:sz w:val="24"/>
          <w:szCs w:val="24"/>
        </w:rPr>
        <w:t xml:space="preserve">engagement of female students and their purchase intentions. </w:t>
      </w:r>
      <w:r w:rsidRPr="002A50E8">
        <w:rPr>
          <w:rFonts w:asciiTheme="majorBidi" w:hAnsiTheme="majorBidi" w:cstheme="majorBidi"/>
          <w:sz w:val="24"/>
          <w:szCs w:val="24"/>
        </w:rPr>
        <w:t>Studies support the assertion that ads using both channels can enhance consumer decision-making and persuasion (Petty &amp; Cacioppo,</w:t>
      </w:r>
      <w:r w:rsidRPr="002A50E8">
        <w:rPr>
          <w:rFonts w:asciiTheme="majorBidi" w:hAnsiTheme="majorBidi" w:cstheme="majorBidi"/>
          <w:sz w:val="24"/>
          <w:szCs w:val="24"/>
        </w:rPr>
        <w:t> </w:t>
      </w:r>
      <w:r w:rsidRPr="002A50E8">
        <w:rPr>
          <w:rFonts w:asciiTheme="majorBidi" w:hAnsiTheme="majorBidi" w:cstheme="majorBidi"/>
          <w:sz w:val="24"/>
          <w:szCs w:val="24"/>
        </w:rPr>
        <w:t>1986).</w:t>
      </w:r>
    </w:p>
    <w:p w14:paraId="0C8D73A2" w14:textId="77777777" w:rsidR="00F12D20" w:rsidRPr="002A50E8" w:rsidRDefault="00F12D20" w:rsidP="00F12D20">
      <w:pPr>
        <w:spacing w:line="240" w:lineRule="auto"/>
        <w:jc w:val="right"/>
        <w:rPr>
          <w:rFonts w:asciiTheme="majorBidi" w:hAnsiTheme="majorBidi" w:cstheme="majorBidi"/>
          <w:sz w:val="24"/>
          <w:szCs w:val="24"/>
          <w:rtl/>
        </w:rPr>
      </w:pPr>
    </w:p>
    <w:p w14:paraId="6E60418F" w14:textId="527A3944" w:rsidR="00CD57CD" w:rsidRPr="00CD57CD" w:rsidRDefault="00CD57CD" w:rsidP="00CD57CD">
      <w:pPr>
        <w:jc w:val="right"/>
        <w:rPr>
          <w:rFonts w:asciiTheme="majorBidi" w:hAnsiTheme="majorBidi" w:cstheme="majorBidi"/>
          <w:sz w:val="24"/>
          <w:szCs w:val="24"/>
          <w:rtl/>
        </w:rPr>
      </w:pPr>
      <w:r w:rsidRPr="002A50E8">
        <w:rPr>
          <w:rFonts w:asciiTheme="majorBidi" w:hAnsiTheme="majorBidi" w:cstheme="majorBidi"/>
          <w:sz w:val="24"/>
          <w:szCs w:val="24"/>
        </w:rPr>
        <w:t>Lastly, the</w:t>
      </w:r>
      <w:r w:rsidR="00EC2181" w:rsidRPr="002A50E8">
        <w:rPr>
          <w:rFonts w:asciiTheme="majorBidi" w:hAnsiTheme="majorBidi" w:cstheme="majorBidi"/>
          <w:sz w:val="24"/>
          <w:szCs w:val="24"/>
        </w:rPr>
        <w:t xml:space="preserve"> </w:t>
      </w:r>
      <w:r w:rsidRPr="002A50E8">
        <w:rPr>
          <w:rFonts w:asciiTheme="majorBidi" w:hAnsiTheme="majorBidi" w:cstheme="majorBidi"/>
          <w:sz w:val="24"/>
          <w:szCs w:val="24"/>
        </w:rPr>
        <w:t xml:space="preserve">Uses and Gratifications </w:t>
      </w:r>
      <w:proofErr w:type="gramStart"/>
      <w:r w:rsidRPr="002A50E8">
        <w:rPr>
          <w:rFonts w:asciiTheme="majorBidi" w:hAnsiTheme="majorBidi" w:cstheme="majorBidi"/>
          <w:sz w:val="24"/>
          <w:szCs w:val="24"/>
        </w:rPr>
        <w:t>Theory,</w:t>
      </w:r>
      <w:proofErr w:type="gramEnd"/>
      <w:r w:rsidRPr="002A50E8">
        <w:rPr>
          <w:rFonts w:asciiTheme="majorBidi" w:hAnsiTheme="majorBidi" w:cstheme="majorBidi"/>
          <w:sz w:val="24"/>
          <w:szCs w:val="24"/>
        </w:rPr>
        <w:t xml:space="preserve"> focuses on the reasons why individuals prefer looking for certain media </w:t>
      </w:r>
      <w:proofErr w:type="gramStart"/>
      <w:r w:rsidRPr="002A50E8">
        <w:rPr>
          <w:rFonts w:asciiTheme="majorBidi" w:hAnsiTheme="majorBidi" w:cstheme="majorBidi"/>
          <w:sz w:val="24"/>
          <w:szCs w:val="24"/>
        </w:rPr>
        <w:t>in order to</w:t>
      </w:r>
      <w:proofErr w:type="gramEnd"/>
      <w:r w:rsidRPr="002A50E8">
        <w:rPr>
          <w:rFonts w:asciiTheme="majorBidi" w:hAnsiTheme="majorBidi" w:cstheme="majorBidi"/>
          <w:sz w:val="24"/>
          <w:szCs w:val="24"/>
        </w:rPr>
        <w:t xml:space="preserve"> fulfill certain needs, including things like entertainment or socializing. The importance of this theory will </w:t>
      </w:r>
      <w:r w:rsidR="00EC2181" w:rsidRPr="002A50E8">
        <w:rPr>
          <w:rFonts w:asciiTheme="majorBidi" w:hAnsiTheme="majorBidi" w:cstheme="majorBidi"/>
          <w:sz w:val="24"/>
          <w:szCs w:val="24"/>
        </w:rPr>
        <w:t xml:space="preserve">be utilized </w:t>
      </w:r>
      <w:r w:rsidRPr="002A50E8">
        <w:rPr>
          <w:rFonts w:asciiTheme="majorBidi" w:hAnsiTheme="majorBidi" w:cstheme="majorBidi"/>
          <w:sz w:val="24"/>
          <w:szCs w:val="24"/>
        </w:rPr>
        <w:t>in examining how the reasons different female students use Snapchat heavily influences how they</w:t>
      </w:r>
      <w:r w:rsidRPr="002A50E8">
        <w:rPr>
          <w:rFonts w:asciiTheme="majorBidi" w:hAnsiTheme="majorBidi" w:cstheme="majorBidi"/>
          <w:sz w:val="24"/>
          <w:szCs w:val="24"/>
        </w:rPr>
        <w:t> </w:t>
      </w:r>
      <w:r w:rsidRPr="002A50E8">
        <w:rPr>
          <w:rFonts w:asciiTheme="majorBidi" w:hAnsiTheme="majorBidi" w:cstheme="majorBidi"/>
          <w:sz w:val="24"/>
          <w:szCs w:val="24"/>
        </w:rPr>
        <w:t>respond to ads on the platform. For instance, students who see Snapchat less as a tool to view</w:t>
      </w:r>
      <w:r w:rsidRPr="002A50E8">
        <w:rPr>
          <w:rFonts w:asciiTheme="majorBidi" w:hAnsiTheme="majorBidi" w:cstheme="majorBidi"/>
          <w:sz w:val="24"/>
          <w:szCs w:val="24"/>
        </w:rPr>
        <w:t> </w:t>
      </w:r>
      <w:r w:rsidRPr="002A50E8">
        <w:rPr>
          <w:rFonts w:asciiTheme="majorBidi" w:hAnsiTheme="majorBidi" w:cstheme="majorBidi"/>
          <w:sz w:val="24"/>
          <w:szCs w:val="24"/>
        </w:rPr>
        <w:t>ads and more to engage with their friends might be more receptive to ads with peer endorsements and social aspects. Understanding these factors</w:t>
      </w:r>
      <w:r w:rsidRPr="002A50E8">
        <w:rPr>
          <w:rFonts w:asciiTheme="majorBidi" w:hAnsiTheme="majorBidi" w:cstheme="majorBidi"/>
          <w:sz w:val="24"/>
          <w:szCs w:val="24"/>
        </w:rPr>
        <w:t> </w:t>
      </w:r>
      <w:r w:rsidRPr="002A50E8">
        <w:rPr>
          <w:rFonts w:asciiTheme="majorBidi" w:hAnsiTheme="majorBidi" w:cstheme="majorBidi"/>
          <w:sz w:val="24"/>
          <w:szCs w:val="24"/>
        </w:rPr>
        <w:t xml:space="preserve">is important since they play a significant role in how consumers perceive ads and how these ads drive consumer behavior. (Katz, </w:t>
      </w:r>
      <w:proofErr w:type="spellStart"/>
      <w:r w:rsidRPr="002A50E8">
        <w:rPr>
          <w:rFonts w:asciiTheme="majorBidi" w:hAnsiTheme="majorBidi" w:cstheme="majorBidi"/>
          <w:sz w:val="24"/>
          <w:szCs w:val="24"/>
        </w:rPr>
        <w:t>Blumler</w:t>
      </w:r>
      <w:proofErr w:type="spellEnd"/>
      <w:r w:rsidRPr="002A50E8">
        <w:rPr>
          <w:rFonts w:asciiTheme="majorBidi" w:hAnsiTheme="majorBidi" w:cstheme="majorBidi"/>
          <w:sz w:val="24"/>
          <w:szCs w:val="24"/>
        </w:rPr>
        <w:t>, &amp; Gurevitch, 1973).</w:t>
      </w:r>
    </w:p>
    <w:sectPr w:rsidR="00CD57CD" w:rsidRPr="00CD57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26B7B"/>
    <w:multiLevelType w:val="multilevel"/>
    <w:tmpl w:val="5554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9A1BA0"/>
    <w:multiLevelType w:val="hybridMultilevel"/>
    <w:tmpl w:val="24C042F8"/>
    <w:lvl w:ilvl="0" w:tplc="618A8B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D2E178A"/>
    <w:multiLevelType w:val="multilevel"/>
    <w:tmpl w:val="84AA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1747772">
    <w:abstractNumId w:val="1"/>
  </w:num>
  <w:num w:numId="2" w16cid:durableId="1840146705">
    <w:abstractNumId w:val="0"/>
  </w:num>
  <w:num w:numId="3" w16cid:durableId="1247570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1CE"/>
    <w:rsid w:val="000066F8"/>
    <w:rsid w:val="000A70E0"/>
    <w:rsid w:val="000F6CFA"/>
    <w:rsid w:val="00114F25"/>
    <w:rsid w:val="0015349C"/>
    <w:rsid w:val="001E2DA5"/>
    <w:rsid w:val="00206DFF"/>
    <w:rsid w:val="00260025"/>
    <w:rsid w:val="002A3CD0"/>
    <w:rsid w:val="002A50E8"/>
    <w:rsid w:val="00336880"/>
    <w:rsid w:val="003B0D76"/>
    <w:rsid w:val="003C55E6"/>
    <w:rsid w:val="00405906"/>
    <w:rsid w:val="004200A0"/>
    <w:rsid w:val="00426E96"/>
    <w:rsid w:val="00471B64"/>
    <w:rsid w:val="00494F04"/>
    <w:rsid w:val="004C2C02"/>
    <w:rsid w:val="00502409"/>
    <w:rsid w:val="00505C7D"/>
    <w:rsid w:val="005200A0"/>
    <w:rsid w:val="0058122C"/>
    <w:rsid w:val="006115D3"/>
    <w:rsid w:val="00616501"/>
    <w:rsid w:val="006941CE"/>
    <w:rsid w:val="006A0617"/>
    <w:rsid w:val="006D035C"/>
    <w:rsid w:val="00720245"/>
    <w:rsid w:val="00723C7C"/>
    <w:rsid w:val="007657BF"/>
    <w:rsid w:val="00766937"/>
    <w:rsid w:val="007739B7"/>
    <w:rsid w:val="007F14B8"/>
    <w:rsid w:val="00857B24"/>
    <w:rsid w:val="00882204"/>
    <w:rsid w:val="00882BE9"/>
    <w:rsid w:val="008942A6"/>
    <w:rsid w:val="008A25FE"/>
    <w:rsid w:val="009057B5"/>
    <w:rsid w:val="00943A15"/>
    <w:rsid w:val="00952455"/>
    <w:rsid w:val="00980DE5"/>
    <w:rsid w:val="00980E5C"/>
    <w:rsid w:val="0098528E"/>
    <w:rsid w:val="009C79AB"/>
    <w:rsid w:val="00A40622"/>
    <w:rsid w:val="00A56776"/>
    <w:rsid w:val="00AE0D3D"/>
    <w:rsid w:val="00AE64B2"/>
    <w:rsid w:val="00B27B08"/>
    <w:rsid w:val="00BB19CD"/>
    <w:rsid w:val="00BF2A99"/>
    <w:rsid w:val="00BF4409"/>
    <w:rsid w:val="00C17555"/>
    <w:rsid w:val="00C2135D"/>
    <w:rsid w:val="00C417EC"/>
    <w:rsid w:val="00C434A8"/>
    <w:rsid w:val="00C44D52"/>
    <w:rsid w:val="00C72E2A"/>
    <w:rsid w:val="00C752D0"/>
    <w:rsid w:val="00C9215B"/>
    <w:rsid w:val="00CB54DE"/>
    <w:rsid w:val="00CD57CD"/>
    <w:rsid w:val="00CE1118"/>
    <w:rsid w:val="00CE17C7"/>
    <w:rsid w:val="00D060E4"/>
    <w:rsid w:val="00D1555E"/>
    <w:rsid w:val="00D40884"/>
    <w:rsid w:val="00D5337B"/>
    <w:rsid w:val="00D650E4"/>
    <w:rsid w:val="00DA3DF5"/>
    <w:rsid w:val="00DB53FB"/>
    <w:rsid w:val="00DD3077"/>
    <w:rsid w:val="00E01DBA"/>
    <w:rsid w:val="00E157BF"/>
    <w:rsid w:val="00E87557"/>
    <w:rsid w:val="00EC2181"/>
    <w:rsid w:val="00F061B3"/>
    <w:rsid w:val="00F12D20"/>
    <w:rsid w:val="00F1421B"/>
    <w:rsid w:val="00F334D7"/>
    <w:rsid w:val="00F93996"/>
    <w:rsid w:val="00FC0C0A"/>
    <w:rsid w:val="00FE74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4E2E3"/>
  <w15:chartTrackingRefBased/>
  <w15:docId w15:val="{ECB5BD9F-1CB4-477E-9863-9A3C879D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1CE"/>
    <w:pPr>
      <w:bidi/>
      <w:spacing w:line="259" w:lineRule="auto"/>
    </w:pPr>
    <w:rPr>
      <w:sz w:val="22"/>
      <w:szCs w:val="22"/>
    </w:rPr>
  </w:style>
  <w:style w:type="paragraph" w:styleId="Heading1">
    <w:name w:val="heading 1"/>
    <w:basedOn w:val="Normal"/>
    <w:next w:val="Normal"/>
    <w:link w:val="Heading1Char"/>
    <w:uiPriority w:val="9"/>
    <w:qFormat/>
    <w:rsid w:val="006941CE"/>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41CE"/>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41CE"/>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41CE"/>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6941CE"/>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6941CE"/>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6941CE"/>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941CE"/>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6941CE"/>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1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41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41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41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41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41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1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1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1CE"/>
    <w:rPr>
      <w:rFonts w:eastAsiaTheme="majorEastAsia" w:cstheme="majorBidi"/>
      <w:color w:val="272727" w:themeColor="text1" w:themeTint="D8"/>
    </w:rPr>
  </w:style>
  <w:style w:type="paragraph" w:styleId="Title">
    <w:name w:val="Title"/>
    <w:basedOn w:val="Normal"/>
    <w:next w:val="Normal"/>
    <w:link w:val="TitleChar"/>
    <w:uiPriority w:val="10"/>
    <w:qFormat/>
    <w:rsid w:val="006941CE"/>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1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1CE"/>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1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1CE"/>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6941CE"/>
    <w:rPr>
      <w:i/>
      <w:iCs/>
      <w:color w:val="404040" w:themeColor="text1" w:themeTint="BF"/>
    </w:rPr>
  </w:style>
  <w:style w:type="paragraph" w:styleId="ListParagraph">
    <w:name w:val="List Paragraph"/>
    <w:basedOn w:val="Normal"/>
    <w:uiPriority w:val="34"/>
    <w:qFormat/>
    <w:rsid w:val="006941CE"/>
    <w:pPr>
      <w:bidi w:val="0"/>
      <w:spacing w:line="278" w:lineRule="auto"/>
      <w:ind w:left="720"/>
      <w:contextualSpacing/>
    </w:pPr>
    <w:rPr>
      <w:sz w:val="24"/>
      <w:szCs w:val="24"/>
    </w:rPr>
  </w:style>
  <w:style w:type="character" w:styleId="IntenseEmphasis">
    <w:name w:val="Intense Emphasis"/>
    <w:basedOn w:val="DefaultParagraphFont"/>
    <w:uiPriority w:val="21"/>
    <w:qFormat/>
    <w:rsid w:val="006941CE"/>
    <w:rPr>
      <w:i/>
      <w:iCs/>
      <w:color w:val="2F5496" w:themeColor="accent1" w:themeShade="BF"/>
    </w:rPr>
  </w:style>
  <w:style w:type="paragraph" w:styleId="IntenseQuote">
    <w:name w:val="Intense Quote"/>
    <w:basedOn w:val="Normal"/>
    <w:next w:val="Normal"/>
    <w:link w:val="IntenseQuoteChar"/>
    <w:uiPriority w:val="30"/>
    <w:qFormat/>
    <w:rsid w:val="006941CE"/>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6941CE"/>
    <w:rPr>
      <w:i/>
      <w:iCs/>
      <w:color w:val="2F5496" w:themeColor="accent1" w:themeShade="BF"/>
    </w:rPr>
  </w:style>
  <w:style w:type="character" w:styleId="IntenseReference">
    <w:name w:val="Intense Reference"/>
    <w:basedOn w:val="DefaultParagraphFont"/>
    <w:uiPriority w:val="32"/>
    <w:qFormat/>
    <w:rsid w:val="006941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636695">
      <w:bodyDiv w:val="1"/>
      <w:marLeft w:val="0"/>
      <w:marRight w:val="0"/>
      <w:marTop w:val="0"/>
      <w:marBottom w:val="0"/>
      <w:divBdr>
        <w:top w:val="none" w:sz="0" w:space="0" w:color="auto"/>
        <w:left w:val="none" w:sz="0" w:space="0" w:color="auto"/>
        <w:bottom w:val="none" w:sz="0" w:space="0" w:color="auto"/>
        <w:right w:val="none" w:sz="0" w:space="0" w:color="auto"/>
      </w:divBdr>
    </w:div>
    <w:div w:id="314842957">
      <w:bodyDiv w:val="1"/>
      <w:marLeft w:val="0"/>
      <w:marRight w:val="0"/>
      <w:marTop w:val="0"/>
      <w:marBottom w:val="0"/>
      <w:divBdr>
        <w:top w:val="none" w:sz="0" w:space="0" w:color="auto"/>
        <w:left w:val="none" w:sz="0" w:space="0" w:color="auto"/>
        <w:bottom w:val="none" w:sz="0" w:space="0" w:color="auto"/>
        <w:right w:val="none" w:sz="0" w:space="0" w:color="auto"/>
      </w:divBdr>
    </w:div>
    <w:div w:id="417868476">
      <w:bodyDiv w:val="1"/>
      <w:marLeft w:val="0"/>
      <w:marRight w:val="0"/>
      <w:marTop w:val="0"/>
      <w:marBottom w:val="0"/>
      <w:divBdr>
        <w:top w:val="none" w:sz="0" w:space="0" w:color="auto"/>
        <w:left w:val="none" w:sz="0" w:space="0" w:color="auto"/>
        <w:bottom w:val="none" w:sz="0" w:space="0" w:color="auto"/>
        <w:right w:val="none" w:sz="0" w:space="0" w:color="auto"/>
      </w:divBdr>
    </w:div>
    <w:div w:id="594286416">
      <w:bodyDiv w:val="1"/>
      <w:marLeft w:val="0"/>
      <w:marRight w:val="0"/>
      <w:marTop w:val="0"/>
      <w:marBottom w:val="0"/>
      <w:divBdr>
        <w:top w:val="none" w:sz="0" w:space="0" w:color="auto"/>
        <w:left w:val="none" w:sz="0" w:space="0" w:color="auto"/>
        <w:bottom w:val="none" w:sz="0" w:space="0" w:color="auto"/>
        <w:right w:val="none" w:sz="0" w:space="0" w:color="auto"/>
      </w:divBdr>
    </w:div>
    <w:div w:id="1104377009">
      <w:bodyDiv w:val="1"/>
      <w:marLeft w:val="0"/>
      <w:marRight w:val="0"/>
      <w:marTop w:val="0"/>
      <w:marBottom w:val="0"/>
      <w:divBdr>
        <w:top w:val="none" w:sz="0" w:space="0" w:color="auto"/>
        <w:left w:val="none" w:sz="0" w:space="0" w:color="auto"/>
        <w:bottom w:val="none" w:sz="0" w:space="0" w:color="auto"/>
        <w:right w:val="none" w:sz="0" w:space="0" w:color="auto"/>
      </w:divBdr>
    </w:div>
    <w:div w:id="1135103883">
      <w:bodyDiv w:val="1"/>
      <w:marLeft w:val="0"/>
      <w:marRight w:val="0"/>
      <w:marTop w:val="0"/>
      <w:marBottom w:val="0"/>
      <w:divBdr>
        <w:top w:val="none" w:sz="0" w:space="0" w:color="auto"/>
        <w:left w:val="none" w:sz="0" w:space="0" w:color="auto"/>
        <w:bottom w:val="none" w:sz="0" w:space="0" w:color="auto"/>
        <w:right w:val="none" w:sz="0" w:space="0" w:color="auto"/>
      </w:divBdr>
    </w:div>
    <w:div w:id="1303191365">
      <w:bodyDiv w:val="1"/>
      <w:marLeft w:val="0"/>
      <w:marRight w:val="0"/>
      <w:marTop w:val="0"/>
      <w:marBottom w:val="0"/>
      <w:divBdr>
        <w:top w:val="none" w:sz="0" w:space="0" w:color="auto"/>
        <w:left w:val="none" w:sz="0" w:space="0" w:color="auto"/>
        <w:bottom w:val="none" w:sz="0" w:space="0" w:color="auto"/>
        <w:right w:val="none" w:sz="0" w:space="0" w:color="auto"/>
      </w:divBdr>
    </w:div>
    <w:div w:id="1318388274">
      <w:bodyDiv w:val="1"/>
      <w:marLeft w:val="0"/>
      <w:marRight w:val="0"/>
      <w:marTop w:val="0"/>
      <w:marBottom w:val="0"/>
      <w:divBdr>
        <w:top w:val="none" w:sz="0" w:space="0" w:color="auto"/>
        <w:left w:val="none" w:sz="0" w:space="0" w:color="auto"/>
        <w:bottom w:val="none" w:sz="0" w:space="0" w:color="auto"/>
        <w:right w:val="none" w:sz="0" w:space="0" w:color="auto"/>
      </w:divBdr>
    </w:div>
    <w:div w:id="1470587759">
      <w:bodyDiv w:val="1"/>
      <w:marLeft w:val="0"/>
      <w:marRight w:val="0"/>
      <w:marTop w:val="0"/>
      <w:marBottom w:val="0"/>
      <w:divBdr>
        <w:top w:val="none" w:sz="0" w:space="0" w:color="auto"/>
        <w:left w:val="none" w:sz="0" w:space="0" w:color="auto"/>
        <w:bottom w:val="none" w:sz="0" w:space="0" w:color="auto"/>
        <w:right w:val="none" w:sz="0" w:space="0" w:color="auto"/>
      </w:divBdr>
    </w:div>
    <w:div w:id="210830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15</Pages>
  <Words>3621</Words>
  <Characters>20645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89</dc:creator>
  <cp:keywords/>
  <dc:description/>
  <cp:lastModifiedBy>89</cp:lastModifiedBy>
  <cp:revision>45</cp:revision>
  <dcterms:created xsi:type="dcterms:W3CDTF">2025-03-14T16:39:00Z</dcterms:created>
  <dcterms:modified xsi:type="dcterms:W3CDTF">2025-04-23T12:14:00Z</dcterms:modified>
</cp:coreProperties>
</file>