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4D5D5F4D" w:rsidR="008239B5" w:rsidRDefault="008D46A4">
            <w:pPr>
              <w:jc w:val="center"/>
            </w:pPr>
            <w:r>
              <w:rPr>
                <w:rFonts w:hint="cs"/>
                <w:rtl/>
              </w:rPr>
              <w:t>*</w:t>
            </w:r>
          </w:p>
        </w:tc>
        <w:tc>
          <w:tcPr>
            <w:tcW w:w="3978" w:type="dxa"/>
            <w:vAlign w:val="center"/>
          </w:tcPr>
          <w:p w14:paraId="700B9142" w14:textId="77777777" w:rsidR="008239B5" w:rsidRDefault="00EB387B">
            <w:pPr>
              <w:jc w:val="center"/>
              <w:rPr>
                <w:rtl/>
              </w:rPr>
            </w:pPr>
            <w:r>
              <w:t xml:space="preserve">: </w:t>
            </w:r>
            <w:r>
              <w:rPr>
                <w:rtl/>
              </w:rPr>
              <w:t>يجب أن يعكس عنوان البحث العلاقة بين المتغير التابع والمتغير المستقل ونطاق تطبيق الدراسة</w:t>
            </w:r>
            <w:r w:rsidR="008D46A4">
              <w:rPr>
                <w:rFonts w:hint="cs"/>
                <w:rtl/>
              </w:rPr>
              <w:t>:</w:t>
            </w:r>
          </w:p>
          <w:p w14:paraId="1F70FCD2" w14:textId="4359C06C" w:rsidR="008D46A4" w:rsidRDefault="008D46A4" w:rsidP="00E0076E">
            <w:pPr>
              <w:jc w:val="center"/>
            </w:pPr>
            <w:r w:rsidRPr="008D46A4">
              <w:rPr>
                <w:rtl/>
              </w:rPr>
              <w:t>أثر مكتب إدارة المشاريع</w:t>
            </w:r>
            <w:r w:rsidRPr="008D46A4">
              <w:t xml:space="preserve"> (PMO) </w:t>
            </w:r>
            <w:r w:rsidRPr="008D46A4">
              <w:rPr>
                <w:rtl/>
              </w:rPr>
              <w:t>على كفاءة إدارة المشاريع: دراسة تطبيقية على الالتزام بالجدول الزمني والتكلفة وجودة التنفيذ</w:t>
            </w:r>
            <w:r w:rsidR="00E0076E">
              <w:rPr>
                <w:rFonts w:hint="cs"/>
                <w:rtl/>
              </w:rPr>
              <w:t xml:space="preserve"> بالتطبيق على ....</w:t>
            </w:r>
            <w:r w:rsidRPr="008D46A4">
              <w:t>."</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0AF43EE8" w:rsidR="008239B5" w:rsidRDefault="00A429C8">
            <w:pPr>
              <w:jc w:val="center"/>
            </w:pPr>
            <w:r>
              <w:rPr>
                <w:rFonts w:hint="cs"/>
                <w:rtl/>
              </w:rPr>
              <w:t>*</w:t>
            </w: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571DF092" w:rsidR="008239B5" w:rsidRDefault="00A429C8">
            <w:pPr>
              <w:jc w:val="center"/>
            </w:pPr>
            <w:r>
              <w:rPr>
                <w:rFonts w:hint="cs"/>
                <w:rtl/>
              </w:rPr>
              <w:t>*</w:t>
            </w: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32A2E3E9" w:rsidR="008239B5" w:rsidRDefault="00A429C8">
            <w:pPr>
              <w:jc w:val="center"/>
            </w:pPr>
            <w:r>
              <w:rPr>
                <w:rFonts w:hint="cs"/>
                <w:rtl/>
              </w:rPr>
              <w:t>*</w:t>
            </w: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2E0E3770" w:rsidR="008239B5" w:rsidRDefault="00A429C8">
            <w:pPr>
              <w:jc w:val="center"/>
            </w:pPr>
            <w:r>
              <w:rPr>
                <w:rFonts w:hint="cs"/>
                <w:rtl/>
              </w:rPr>
              <w:t>*</w:t>
            </w: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2719CB3" w:rsidR="008239B5" w:rsidRDefault="00A429C8">
            <w:pPr>
              <w:jc w:val="center"/>
            </w:pPr>
            <w:r>
              <w:rPr>
                <w:rFonts w:hint="cs"/>
                <w:rtl/>
              </w:rPr>
              <w:t>*</w:t>
            </w: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0B957724" w:rsidR="008239B5" w:rsidRDefault="00A429C8">
            <w:pPr>
              <w:jc w:val="center"/>
            </w:pPr>
            <w:r>
              <w:rPr>
                <w:rFonts w:hint="cs"/>
                <w:rtl/>
              </w:rPr>
              <w:t>*</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00085A27" w:rsidR="008239B5" w:rsidRDefault="00A429C8">
            <w:pPr>
              <w:jc w:val="center"/>
            </w:pPr>
            <w:r>
              <w:rPr>
                <w:rFonts w:hint="cs"/>
                <w:rtl/>
              </w:rPr>
              <w:t>*</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lastRenderedPageBreak/>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5B7734E0" w:rsidR="008239B5" w:rsidRDefault="00A429C8">
            <w:pPr>
              <w:jc w:val="center"/>
            </w:pPr>
            <w:r>
              <w:rPr>
                <w:rFonts w:hint="cs"/>
                <w:rtl/>
              </w:rPr>
              <w:t>*</w:t>
            </w: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52D3D890" w:rsidR="008239B5" w:rsidRDefault="00A429C8">
            <w:pPr>
              <w:jc w:val="center"/>
            </w:pPr>
            <w:r>
              <w:rPr>
                <w:rFonts w:hint="cs"/>
                <w:rtl/>
              </w:rPr>
              <w:t>*</w:t>
            </w: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FE36CDA" w:rsidR="008239B5" w:rsidRDefault="00A429C8">
            <w:pPr>
              <w:jc w:val="center"/>
            </w:pPr>
            <w:r>
              <w:rPr>
                <w:rFonts w:hint="cs"/>
                <w:rtl/>
              </w:rPr>
              <w:t>*</w:t>
            </w: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073463C0" w:rsidR="008239B5" w:rsidRDefault="00A429C8">
            <w:pPr>
              <w:jc w:val="center"/>
            </w:pPr>
            <w:r>
              <w:rPr>
                <w:rFonts w:hint="cs"/>
                <w:rtl/>
              </w:rPr>
              <w:t>*</w:t>
            </w: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46A4"/>
    <w:rsid w:val="008D7A2A"/>
    <w:rsid w:val="00A429C8"/>
    <w:rsid w:val="00C60C27"/>
    <w:rsid w:val="00CF1F39"/>
    <w:rsid w:val="00D34A3E"/>
    <w:rsid w:val="00E0076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398</Words>
  <Characters>2269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13</cp:revision>
  <dcterms:created xsi:type="dcterms:W3CDTF">2025-07-04T13:09:00Z</dcterms:created>
  <dcterms:modified xsi:type="dcterms:W3CDTF">2025-12-11T09:53:00Z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