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C73BD" w14:textId="5D03D59C" w:rsidR="00913C3F" w:rsidRPr="005C0402" w:rsidRDefault="00F15EBC" w:rsidP="005F54EF">
      <w:pPr>
        <w:spacing w:line="360" w:lineRule="auto"/>
        <w:jc w:val="highKashida"/>
        <w:rPr>
          <w:rFonts w:ascii="Sakkal Majalla" w:hAnsi="Sakkal Majalla" w:cs="Sakkal Majalla"/>
          <w:b/>
          <w:bCs/>
          <w:sz w:val="28"/>
          <w:szCs w:val="28"/>
          <w:lang w:bidi="ar-EG"/>
        </w:rPr>
      </w:pPr>
      <w:r w:rsidRPr="005C0402">
        <w:rPr>
          <w:rFonts w:ascii="Sakkal Majalla" w:hAnsi="Sakkal Majalla" w:cs="Sakkal Majalla"/>
          <w:b/>
          <w:bCs/>
          <w:noProof/>
          <w:sz w:val="28"/>
          <w:szCs w:val="28"/>
        </w:rPr>
        <w:drawing>
          <wp:anchor distT="0" distB="0" distL="114300" distR="114300" simplePos="0" relativeHeight="251659264" behindDoc="0" locked="0" layoutInCell="1" allowOverlap="1" wp14:anchorId="357249F4" wp14:editId="009B324F">
            <wp:simplePos x="0" y="0"/>
            <wp:positionH relativeFrom="margin">
              <wp:posOffset>-514350</wp:posOffset>
            </wp:positionH>
            <wp:positionV relativeFrom="margin">
              <wp:posOffset>-457200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3C3F" w:rsidRPr="005C0402">
        <w:rPr>
          <w:rFonts w:ascii="Sakkal Majalla" w:hAnsi="Sakkal Majalla" w:cs="Sakkal Majalla"/>
          <w:b/>
          <w:bCs/>
          <w:sz w:val="28"/>
          <w:szCs w:val="28"/>
          <w:rtl/>
          <w:lang w:bidi="ar-EG"/>
        </w:rPr>
        <w:t xml:space="preserve">جامعة </w:t>
      </w:r>
      <w:proofErr w:type="spellStart"/>
      <w:r w:rsidR="00913C3F" w:rsidRPr="005C0402">
        <w:rPr>
          <w:rFonts w:ascii="Sakkal Majalla" w:hAnsi="Sakkal Majalla" w:cs="Sakkal Majalla"/>
          <w:b/>
          <w:bCs/>
          <w:sz w:val="28"/>
          <w:szCs w:val="28"/>
          <w:rtl/>
          <w:lang w:bidi="ar-EG"/>
        </w:rPr>
        <w:t>ميدأوشن</w:t>
      </w:r>
      <w:proofErr w:type="spellEnd"/>
      <w:r w:rsidR="00913C3F" w:rsidRPr="005C0402">
        <w:rPr>
          <w:rFonts w:ascii="Sakkal Majalla" w:hAnsi="Sakkal Majalla" w:cs="Sakkal Majalla"/>
          <w:b/>
          <w:bCs/>
          <w:sz w:val="28"/>
          <w:szCs w:val="28"/>
          <w:rtl/>
          <w:lang w:bidi="ar-EG"/>
        </w:rPr>
        <w:t xml:space="preserve"> </w:t>
      </w:r>
    </w:p>
    <w:p w14:paraId="10C10569" w14:textId="3DB17C8C" w:rsidR="00913C3F" w:rsidRPr="005C0402" w:rsidRDefault="00913C3F" w:rsidP="005F54EF">
      <w:pPr>
        <w:spacing w:line="360" w:lineRule="auto"/>
        <w:jc w:val="highKashida"/>
        <w:rPr>
          <w:rFonts w:ascii="Sakkal Majalla" w:hAnsi="Sakkal Majalla" w:cs="Sakkal Majalla"/>
          <w:b/>
          <w:bCs/>
          <w:sz w:val="28"/>
          <w:szCs w:val="28"/>
          <w:rtl/>
          <w:lang w:bidi="ar-EG"/>
        </w:rPr>
      </w:pPr>
      <w:r w:rsidRPr="005C0402">
        <w:rPr>
          <w:rFonts w:ascii="Sakkal Majalla" w:hAnsi="Sakkal Majalla" w:cs="Sakkal Majalla"/>
          <w:b/>
          <w:bCs/>
          <w:sz w:val="28"/>
          <w:szCs w:val="28"/>
          <w:lang w:bidi="ar-EG"/>
        </w:rPr>
        <w:t xml:space="preserve">    </w:t>
      </w:r>
      <w:r w:rsidRPr="005C0402">
        <w:rPr>
          <w:rFonts w:ascii="Sakkal Majalla" w:hAnsi="Sakkal Majalla" w:cs="Sakkal Majalla"/>
          <w:b/>
          <w:bCs/>
          <w:sz w:val="28"/>
          <w:szCs w:val="28"/>
          <w:rtl/>
          <w:lang w:bidi="ar-EG"/>
        </w:rPr>
        <w:t xml:space="preserve">كلية الإدارة </w:t>
      </w:r>
    </w:p>
    <w:p w14:paraId="57F94869" w14:textId="7058F647" w:rsidR="00913C3F" w:rsidRPr="005C0402" w:rsidRDefault="00913C3F" w:rsidP="003E6804">
      <w:pPr>
        <w:spacing w:line="360" w:lineRule="auto"/>
        <w:jc w:val="highKashida"/>
        <w:rPr>
          <w:rFonts w:ascii="Sakkal Majalla" w:hAnsi="Sakkal Majalla" w:cs="Sakkal Majalla"/>
          <w:sz w:val="28"/>
          <w:szCs w:val="28"/>
          <w:rtl/>
        </w:rPr>
      </w:pPr>
      <w:r w:rsidRPr="005C0402">
        <w:rPr>
          <w:rFonts w:ascii="Sakkal Majalla" w:hAnsi="Sakkal Majalla" w:cs="Sakkal Majalla"/>
          <w:b/>
          <w:bCs/>
          <w:sz w:val="28"/>
          <w:szCs w:val="28"/>
          <w:rtl/>
          <w:lang w:bidi="ar-EG"/>
        </w:rPr>
        <w:t>قسم / تخصص</w:t>
      </w:r>
      <w:r w:rsidR="003E6804">
        <w:rPr>
          <w:rFonts w:ascii="Sakkal Majalla" w:hAnsi="Sakkal Majalla" w:cs="Sakkal Majalla"/>
          <w:b/>
          <w:bCs/>
          <w:sz w:val="28"/>
          <w:szCs w:val="28"/>
          <w:lang w:bidi="ar-EG"/>
        </w:rPr>
        <w:t xml:space="preserve"> </w:t>
      </w:r>
      <w:r w:rsidR="003E6804">
        <w:rPr>
          <w:rFonts w:ascii="Sakkal Majalla" w:hAnsi="Sakkal Majalla" w:cs="Sakkal Majalla" w:hint="cs"/>
          <w:b/>
          <w:bCs/>
          <w:sz w:val="28"/>
          <w:szCs w:val="28"/>
          <w:rtl/>
        </w:rPr>
        <w:t>ماجستير إدارة الأعمال</w:t>
      </w:r>
    </w:p>
    <w:p w14:paraId="115BD7FD" w14:textId="77777777" w:rsidR="00913C3F" w:rsidRPr="005C0402" w:rsidRDefault="00913C3F" w:rsidP="005F54EF">
      <w:pPr>
        <w:spacing w:line="360" w:lineRule="auto"/>
        <w:jc w:val="highKashida"/>
        <w:rPr>
          <w:rFonts w:ascii="Sakkal Majalla" w:hAnsi="Sakkal Majalla" w:cs="Sakkal Majalla"/>
          <w:sz w:val="28"/>
          <w:szCs w:val="28"/>
          <w:rtl/>
          <w:lang w:bidi="ar-EG"/>
        </w:rPr>
      </w:pPr>
    </w:p>
    <w:p w14:paraId="0B79B159" w14:textId="77777777" w:rsidR="00913C3F" w:rsidRPr="005C0402" w:rsidRDefault="00913C3F" w:rsidP="005F54EF">
      <w:pPr>
        <w:spacing w:line="360" w:lineRule="auto"/>
        <w:jc w:val="center"/>
        <w:rPr>
          <w:rFonts w:ascii="Sakkal Majalla" w:hAnsi="Sakkal Majalla" w:cs="Sakkal Majalla"/>
          <w:sz w:val="28"/>
          <w:szCs w:val="28"/>
          <w:rtl/>
          <w:lang w:bidi="ar-EG"/>
        </w:rPr>
      </w:pPr>
    </w:p>
    <w:p w14:paraId="56954BCB" w14:textId="77777777" w:rsidR="00913C3F" w:rsidRPr="005C0402" w:rsidRDefault="00913C3F" w:rsidP="005F54EF">
      <w:pPr>
        <w:spacing w:line="360" w:lineRule="auto"/>
        <w:jc w:val="center"/>
        <w:rPr>
          <w:rFonts w:ascii="Sakkal Majalla" w:hAnsi="Sakkal Majalla" w:cs="Sakkal Majalla"/>
          <w:b/>
          <w:bCs/>
          <w:sz w:val="32"/>
          <w:szCs w:val="32"/>
          <w:rtl/>
          <w:lang w:bidi="ar-EG"/>
        </w:rPr>
      </w:pPr>
      <w:r w:rsidRPr="005C0402">
        <w:rPr>
          <w:rFonts w:ascii="Sakkal Majalla" w:hAnsi="Sakkal Majalla" w:cs="Sakkal Majalla"/>
          <w:b/>
          <w:bCs/>
          <w:sz w:val="32"/>
          <w:szCs w:val="32"/>
          <w:rtl/>
          <w:lang w:bidi="ar-EG"/>
        </w:rPr>
        <w:t>عنوان البحث</w:t>
      </w:r>
    </w:p>
    <w:p w14:paraId="0F2EBA7A" w14:textId="2E035EA3" w:rsidR="00913C3F" w:rsidRPr="005C0402" w:rsidRDefault="00084774" w:rsidP="005F54EF">
      <w:pPr>
        <w:spacing w:line="360" w:lineRule="auto"/>
        <w:jc w:val="center"/>
        <w:rPr>
          <w:rFonts w:ascii="Sakkal Majalla" w:hAnsi="Sakkal Majalla" w:cs="Sakkal Majalla"/>
          <w:b/>
          <w:bCs/>
          <w:sz w:val="36"/>
          <w:szCs w:val="36"/>
          <w:rtl/>
          <w:lang w:bidi="ar-EG"/>
        </w:rPr>
      </w:pPr>
      <w:r w:rsidRPr="005C0402">
        <w:rPr>
          <w:rFonts w:ascii="Sakkal Majalla" w:hAnsi="Sakkal Majalla" w:cs="Sakkal Majalla" w:hint="cs"/>
          <w:b/>
          <w:bCs/>
          <w:sz w:val="36"/>
          <w:szCs w:val="36"/>
          <w:rtl/>
          <w:lang w:bidi="ar-EG"/>
        </w:rPr>
        <w:t>أثر</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الذكاء</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الاصطناعي</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في</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تحسين</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أداء</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المؤسسات</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الحكومية دراسة</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تطبيقية</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على</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شركة</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المياه</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الوطنية</w:t>
      </w:r>
      <w:r w:rsidRPr="005C0402">
        <w:rPr>
          <w:rFonts w:ascii="Sakkal Majalla" w:hAnsi="Sakkal Majalla" w:cs="Sakkal Majalla"/>
          <w:b/>
          <w:bCs/>
          <w:sz w:val="36"/>
          <w:szCs w:val="36"/>
          <w:rtl/>
          <w:lang w:bidi="ar-EG"/>
        </w:rPr>
        <w:t xml:space="preserve"> </w:t>
      </w:r>
      <w:r w:rsidRPr="005C0402">
        <w:rPr>
          <w:rFonts w:ascii="Sakkal Majalla" w:hAnsi="Sakkal Majalla" w:cs="Sakkal Majalla" w:hint="cs"/>
          <w:b/>
          <w:bCs/>
          <w:sz w:val="36"/>
          <w:szCs w:val="36"/>
          <w:rtl/>
          <w:lang w:bidi="ar-EG"/>
        </w:rPr>
        <w:t>بالرياض</w:t>
      </w:r>
    </w:p>
    <w:p w14:paraId="0EB497D7" w14:textId="755636D3" w:rsidR="00913C3F" w:rsidRDefault="00913C3F" w:rsidP="005F54EF">
      <w:pPr>
        <w:spacing w:line="360" w:lineRule="auto"/>
        <w:jc w:val="center"/>
        <w:rPr>
          <w:rFonts w:ascii="Sakkal Majalla" w:hAnsi="Sakkal Majalla" w:cs="Sakkal Majalla"/>
          <w:b/>
          <w:bCs/>
          <w:sz w:val="32"/>
          <w:szCs w:val="32"/>
          <w:rtl/>
          <w:lang w:bidi="ar-EG"/>
        </w:rPr>
      </w:pPr>
      <w:r w:rsidRPr="005C0402">
        <w:rPr>
          <w:rFonts w:ascii="Sakkal Majalla" w:hAnsi="Sakkal Majalla" w:cs="Sakkal Majalla"/>
          <w:b/>
          <w:bCs/>
          <w:sz w:val="32"/>
          <w:szCs w:val="32"/>
          <w:rtl/>
          <w:lang w:bidi="ar-EG"/>
        </w:rPr>
        <w:t>إعداد الطالب/</w:t>
      </w:r>
    </w:p>
    <w:p w14:paraId="07823631" w14:textId="15F85615" w:rsidR="003E6804" w:rsidRPr="005C0402" w:rsidRDefault="003E6804" w:rsidP="005F54EF">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سلطان بن خالد دشيشه</w:t>
      </w:r>
    </w:p>
    <w:p w14:paraId="4131CB74" w14:textId="7515EAFA" w:rsidR="00913C3F" w:rsidRPr="005C0402" w:rsidRDefault="003E6804" w:rsidP="005F54E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241000327</w:t>
      </w:r>
    </w:p>
    <w:p w14:paraId="2E56EB65" w14:textId="1A7D129B" w:rsidR="00913C3F" w:rsidRDefault="00913C3F" w:rsidP="005F54EF">
      <w:pPr>
        <w:spacing w:line="360" w:lineRule="auto"/>
        <w:jc w:val="center"/>
        <w:rPr>
          <w:rFonts w:ascii="Sakkal Majalla" w:hAnsi="Sakkal Majalla" w:cs="Sakkal Majalla"/>
          <w:b/>
          <w:bCs/>
          <w:sz w:val="32"/>
          <w:szCs w:val="32"/>
          <w:rtl/>
          <w:lang w:bidi="ar-EG"/>
        </w:rPr>
      </w:pPr>
      <w:r w:rsidRPr="005C0402">
        <w:rPr>
          <w:rFonts w:ascii="Sakkal Majalla" w:hAnsi="Sakkal Majalla" w:cs="Sakkal Majalla"/>
          <w:b/>
          <w:bCs/>
          <w:sz w:val="32"/>
          <w:szCs w:val="32"/>
          <w:rtl/>
          <w:lang w:bidi="ar-EG"/>
        </w:rPr>
        <w:t>إشراف/</w:t>
      </w:r>
    </w:p>
    <w:p w14:paraId="4B3F747D" w14:textId="323CB6F3" w:rsidR="003E6804" w:rsidRDefault="003E6804" w:rsidP="005F54EF">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 الفيصل </w:t>
      </w:r>
      <w:proofErr w:type="gramStart"/>
      <w:r>
        <w:rPr>
          <w:rFonts w:ascii="Sakkal Majalla" w:hAnsi="Sakkal Majalla" w:cs="Sakkal Majalla" w:hint="cs"/>
          <w:b/>
          <w:bCs/>
          <w:sz w:val="32"/>
          <w:szCs w:val="32"/>
          <w:rtl/>
          <w:lang w:bidi="ar-EG"/>
        </w:rPr>
        <w:t>عبدالحميد</w:t>
      </w:r>
      <w:proofErr w:type="gramEnd"/>
    </w:p>
    <w:p w14:paraId="57915BC1" w14:textId="52E63922" w:rsidR="00913C3F" w:rsidRDefault="003E6804" w:rsidP="003E6804">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د. فايز جراد</w:t>
      </w:r>
    </w:p>
    <w:p w14:paraId="652ABAAC" w14:textId="77777777" w:rsidR="003E6804" w:rsidRPr="003E6804" w:rsidRDefault="003E6804" w:rsidP="003E6804">
      <w:pPr>
        <w:spacing w:line="360" w:lineRule="auto"/>
        <w:rPr>
          <w:rFonts w:ascii="Sakkal Majalla" w:hAnsi="Sakkal Majalla" w:cs="Sakkal Majalla"/>
          <w:b/>
          <w:bCs/>
          <w:sz w:val="32"/>
          <w:szCs w:val="32"/>
          <w:rtl/>
          <w:lang w:bidi="ar-EG"/>
        </w:rPr>
      </w:pPr>
    </w:p>
    <w:p w14:paraId="7E79E1B0" w14:textId="77777777" w:rsidR="00913C3F" w:rsidRPr="005C0402" w:rsidRDefault="00913C3F" w:rsidP="005F54EF">
      <w:pPr>
        <w:spacing w:line="360" w:lineRule="auto"/>
        <w:jc w:val="center"/>
        <w:rPr>
          <w:rFonts w:ascii="Sakkal Majalla" w:hAnsi="Sakkal Majalla" w:cs="Sakkal Majalla"/>
          <w:b/>
          <w:bCs/>
          <w:sz w:val="32"/>
          <w:szCs w:val="32"/>
          <w:rtl/>
          <w:lang w:bidi="ar-EG"/>
        </w:rPr>
      </w:pPr>
      <w:r w:rsidRPr="005C0402">
        <w:rPr>
          <w:rFonts w:ascii="Sakkal Majalla" w:hAnsi="Sakkal Majalla" w:cs="Sakkal Majalla"/>
          <w:b/>
          <w:bCs/>
          <w:sz w:val="32"/>
          <w:szCs w:val="32"/>
          <w:rtl/>
          <w:lang w:bidi="ar-EG"/>
        </w:rPr>
        <w:t>العام الدراسي:</w:t>
      </w:r>
    </w:p>
    <w:p w14:paraId="24D41054" w14:textId="77777777" w:rsidR="00913C3F" w:rsidRPr="005C0402" w:rsidRDefault="00913C3F" w:rsidP="005F54EF">
      <w:pPr>
        <w:spacing w:line="360" w:lineRule="auto"/>
        <w:jc w:val="center"/>
        <w:rPr>
          <w:rFonts w:ascii="Sakkal Majalla" w:hAnsi="Sakkal Majalla" w:cs="Sakkal Majalla"/>
          <w:b/>
          <w:bCs/>
          <w:sz w:val="28"/>
          <w:szCs w:val="28"/>
          <w:rtl/>
          <w:lang w:bidi="ar-EG"/>
        </w:rPr>
      </w:pPr>
      <w:r w:rsidRPr="005C0402">
        <w:rPr>
          <w:rFonts w:ascii="Sakkal Majalla" w:hAnsi="Sakkal Majalla" w:cs="Sakkal Majalla" w:hint="cs"/>
          <w:b/>
          <w:bCs/>
          <w:sz w:val="28"/>
          <w:szCs w:val="28"/>
          <w:rtl/>
          <w:lang w:bidi="ar-EG"/>
        </w:rPr>
        <w:t>2024م</w:t>
      </w:r>
    </w:p>
    <w:p w14:paraId="768335DD" w14:textId="77777777" w:rsidR="00913C3F" w:rsidRPr="005C0402" w:rsidRDefault="00913C3F" w:rsidP="005F54EF">
      <w:pPr>
        <w:spacing w:line="360" w:lineRule="auto"/>
        <w:jc w:val="highKashida"/>
        <w:rPr>
          <w:rFonts w:ascii="Sakkal Majalla" w:hAnsi="Sakkal Majalla" w:cs="Sakkal Majalla"/>
          <w:b/>
          <w:bCs/>
          <w:sz w:val="28"/>
          <w:szCs w:val="28"/>
          <w:rtl/>
          <w:lang w:bidi="ar-EG"/>
        </w:rPr>
      </w:pPr>
    </w:p>
    <w:p w14:paraId="22B646D7" w14:textId="77777777" w:rsidR="00913C3F" w:rsidRPr="005C0402" w:rsidRDefault="00913C3F" w:rsidP="005F54EF">
      <w:pPr>
        <w:spacing w:line="360" w:lineRule="auto"/>
        <w:jc w:val="highKashida"/>
        <w:rPr>
          <w:rFonts w:ascii="Sakkal Majalla" w:hAnsi="Sakkal Majalla" w:cs="Sakkal Majalla"/>
          <w:b/>
          <w:bCs/>
          <w:sz w:val="28"/>
          <w:szCs w:val="28"/>
          <w:rtl/>
          <w:lang w:bidi="ar-EG"/>
        </w:rPr>
        <w:sectPr w:rsidR="00913C3F" w:rsidRPr="005C0402" w:rsidSect="00913C3F">
          <w:footerReference w:type="default" r:id="rId8"/>
          <w:pgSz w:w="11906" w:h="16838"/>
          <w:pgMar w:top="1440" w:right="1985"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4F7E9DCA" w14:textId="68D7D65E" w:rsidR="0038087E" w:rsidRPr="005C0402" w:rsidRDefault="0038087E" w:rsidP="005F54EF">
      <w:pPr>
        <w:spacing w:line="360" w:lineRule="auto"/>
        <w:jc w:val="center"/>
        <w:rPr>
          <w:rFonts w:ascii="Sakkal Majalla" w:hAnsi="Sakkal Majalla" w:cs="Sakkal Majalla"/>
          <w:b/>
          <w:bCs/>
          <w:sz w:val="36"/>
          <w:szCs w:val="36"/>
          <w:u w:val="single"/>
          <w:rtl/>
        </w:rPr>
      </w:pPr>
      <w:r w:rsidRPr="005C0402">
        <w:rPr>
          <w:rFonts w:ascii="Sakkal Majalla" w:hAnsi="Sakkal Majalla" w:cs="Sakkal Majalla" w:hint="cs"/>
          <w:b/>
          <w:bCs/>
          <w:sz w:val="36"/>
          <w:szCs w:val="36"/>
          <w:u w:val="single"/>
          <w:rtl/>
        </w:rPr>
        <w:lastRenderedPageBreak/>
        <w:t>الفصل الأول: مشكلة الدراسة وأهميتها</w:t>
      </w:r>
    </w:p>
    <w:p w14:paraId="45C85AC8" w14:textId="31BE992B" w:rsidR="00913C3F" w:rsidRPr="005C0402" w:rsidRDefault="00913C3F" w:rsidP="005F54EF">
      <w:pPr>
        <w:spacing w:line="360" w:lineRule="auto"/>
        <w:jc w:val="mediumKashida"/>
        <w:rPr>
          <w:rFonts w:ascii="Sakkal Majalla" w:hAnsi="Sakkal Majalla" w:cs="Sakkal Majalla"/>
          <w:sz w:val="32"/>
          <w:szCs w:val="32"/>
          <w:u w:val="single"/>
          <w:rtl/>
          <w:lang w:bidi="ar-EG"/>
        </w:rPr>
      </w:pPr>
      <w:r w:rsidRPr="005C0402">
        <w:rPr>
          <w:rFonts w:ascii="Sakkal Majalla" w:hAnsi="Sakkal Majalla" w:cs="Sakkal Majalla"/>
          <w:b/>
          <w:bCs/>
          <w:sz w:val="32"/>
          <w:szCs w:val="32"/>
          <w:u w:val="single"/>
          <w:rtl/>
        </w:rPr>
        <w:t>مقدمة</w:t>
      </w:r>
      <w:r w:rsidR="0038087E" w:rsidRPr="005C0402">
        <w:rPr>
          <w:rFonts w:ascii="Sakkal Majalla" w:hAnsi="Sakkal Majalla" w:cs="Sakkal Majalla" w:hint="cs"/>
          <w:b/>
          <w:bCs/>
          <w:sz w:val="32"/>
          <w:szCs w:val="32"/>
          <w:u w:val="single"/>
          <w:rtl/>
        </w:rPr>
        <w:t xml:space="preserve"> الدراسة</w:t>
      </w:r>
      <w:r w:rsidRPr="005C0402">
        <w:rPr>
          <w:rFonts w:ascii="Sakkal Majalla" w:hAnsi="Sakkal Majalla" w:cs="Sakkal Majalla"/>
          <w:sz w:val="32"/>
          <w:szCs w:val="32"/>
          <w:u w:val="single"/>
          <w:rtl/>
          <w:lang w:bidi="ar-EG"/>
        </w:rPr>
        <w:t>:</w:t>
      </w:r>
    </w:p>
    <w:p w14:paraId="3FA766C1" w14:textId="27D72DCF" w:rsidR="00913C3F" w:rsidRPr="005C0402" w:rsidRDefault="006F5BD6" w:rsidP="005F54EF">
      <w:p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ت</w:t>
      </w:r>
      <w:r w:rsidR="003C0FEB" w:rsidRPr="005C0402">
        <w:rPr>
          <w:rFonts w:ascii="Sakkal Majalla" w:hAnsi="Sakkal Majalla" w:cs="Sakkal Majalla" w:hint="cs"/>
          <w:sz w:val="28"/>
          <w:szCs w:val="28"/>
          <w:rtl/>
          <w:lang w:bidi="ar-EG"/>
        </w:rPr>
        <w:t>ُ</w:t>
      </w:r>
      <w:r w:rsidR="00C854EF" w:rsidRPr="005C0402">
        <w:rPr>
          <w:rFonts w:ascii="Sakkal Majalla" w:hAnsi="Sakkal Majalla" w:cs="Sakkal Majalla" w:hint="cs"/>
          <w:sz w:val="28"/>
          <w:szCs w:val="28"/>
          <w:rtl/>
          <w:lang w:bidi="ar-EG"/>
        </w:rPr>
        <w:t>عد الثروة</w:t>
      </w:r>
      <w:r w:rsidR="003C0FEB" w:rsidRPr="005C0402">
        <w:rPr>
          <w:rFonts w:ascii="Sakkal Majalla" w:hAnsi="Sakkal Majalla" w:cs="Sakkal Majalla" w:hint="cs"/>
          <w:sz w:val="28"/>
          <w:szCs w:val="28"/>
          <w:rtl/>
          <w:lang w:bidi="ar-EG"/>
        </w:rPr>
        <w:t xml:space="preserve"> المعلوماتية</w:t>
      </w:r>
      <w:r w:rsidRPr="005C0402">
        <w:rPr>
          <w:rFonts w:ascii="Sakkal Majalla" w:hAnsi="Sakkal Majalla" w:cs="Sakkal Majalla" w:hint="cs"/>
          <w:sz w:val="28"/>
          <w:szCs w:val="28"/>
          <w:rtl/>
          <w:lang w:bidi="ar-EG"/>
        </w:rPr>
        <w:t xml:space="preserve"> من أساسيات القرن الحادي والعشرين، </w:t>
      </w:r>
      <w:r w:rsidR="00BA68F9" w:rsidRPr="005C0402">
        <w:rPr>
          <w:rFonts w:ascii="Sakkal Majalla" w:hAnsi="Sakkal Majalla" w:cs="Sakkal Majalla" w:hint="cs"/>
          <w:sz w:val="28"/>
          <w:szCs w:val="28"/>
          <w:rtl/>
          <w:lang w:bidi="ar-EG"/>
        </w:rPr>
        <w:t xml:space="preserve">والتي أدت بدورها لظهور عنصر هام، ألا وهو التكنولوجيا، </w:t>
      </w:r>
      <w:r w:rsidRPr="005C0402">
        <w:rPr>
          <w:rFonts w:ascii="Sakkal Majalla" w:hAnsi="Sakkal Majalla" w:cs="Sakkal Majalla" w:hint="cs"/>
          <w:sz w:val="28"/>
          <w:szCs w:val="28"/>
          <w:rtl/>
          <w:lang w:bidi="ar-EG"/>
        </w:rPr>
        <w:t xml:space="preserve">حيث تمتع هذا القرن </w:t>
      </w:r>
      <w:r w:rsidR="008B3CA7" w:rsidRPr="005C0402">
        <w:rPr>
          <w:rFonts w:ascii="Sakkal Majalla" w:hAnsi="Sakkal Majalla" w:cs="Sakkal Majalla" w:hint="cs"/>
          <w:sz w:val="28"/>
          <w:szCs w:val="28"/>
          <w:rtl/>
          <w:lang w:bidi="ar-EG"/>
        </w:rPr>
        <w:t xml:space="preserve">بظهور العديد من </w:t>
      </w:r>
      <w:r w:rsidR="00D27469" w:rsidRPr="005C0402">
        <w:rPr>
          <w:rFonts w:ascii="Sakkal Majalla" w:hAnsi="Sakkal Majalla" w:cs="Sakkal Majalla" w:hint="cs"/>
          <w:sz w:val="28"/>
          <w:szCs w:val="28"/>
          <w:rtl/>
          <w:lang w:bidi="ar-EG"/>
        </w:rPr>
        <w:t xml:space="preserve">التغيرات والتطورات السريعة الخاصة بالتكنولوجيا، الأمر الذي جعل الإنسان لديه القدرة على إنشاء العديد من النماذج التكنولوجية المتنوعة والمختلفة، </w:t>
      </w:r>
      <w:r w:rsidR="00AE2581" w:rsidRPr="005C0402">
        <w:rPr>
          <w:rFonts w:ascii="Sakkal Majalla" w:hAnsi="Sakkal Majalla" w:cs="Sakkal Majalla" w:hint="cs"/>
          <w:sz w:val="28"/>
          <w:szCs w:val="28"/>
          <w:rtl/>
          <w:lang w:bidi="ar-EG"/>
        </w:rPr>
        <w:t xml:space="preserve">بالإضافة إلى قدرته على تجديد وتحديث الوظائف المختلفة العملية والنظرية </w:t>
      </w:r>
      <w:r w:rsidR="007674DC" w:rsidRPr="005C0402">
        <w:rPr>
          <w:rFonts w:ascii="Sakkal Majalla" w:hAnsi="Sakkal Majalla" w:cs="Sakkal Majalla" w:hint="cs"/>
          <w:sz w:val="28"/>
          <w:szCs w:val="28"/>
          <w:rtl/>
          <w:lang w:bidi="ar-EG"/>
        </w:rPr>
        <w:t>على تلك</w:t>
      </w:r>
      <w:r w:rsidR="00BA68F9" w:rsidRPr="005C0402">
        <w:rPr>
          <w:rFonts w:ascii="Sakkal Majalla" w:hAnsi="Sakkal Majalla" w:cs="Sakkal Majalla" w:hint="cs"/>
          <w:sz w:val="28"/>
          <w:szCs w:val="28"/>
          <w:rtl/>
          <w:lang w:bidi="ar-EG"/>
        </w:rPr>
        <w:t xml:space="preserve"> الأدوات والوسائل، </w:t>
      </w:r>
      <w:r w:rsidR="00156541" w:rsidRPr="005C0402">
        <w:rPr>
          <w:rFonts w:ascii="Sakkal Majalla" w:hAnsi="Sakkal Majalla" w:cs="Sakkal Majalla" w:hint="cs"/>
          <w:sz w:val="28"/>
          <w:szCs w:val="28"/>
          <w:rtl/>
          <w:lang w:bidi="ar-EG"/>
        </w:rPr>
        <w:t>ونتيجة لت</w:t>
      </w:r>
      <w:r w:rsidR="001C6395" w:rsidRPr="005C0402">
        <w:rPr>
          <w:rFonts w:ascii="Sakkal Majalla" w:hAnsi="Sakkal Majalla" w:cs="Sakkal Majalla" w:hint="cs"/>
          <w:sz w:val="28"/>
          <w:szCs w:val="28"/>
          <w:rtl/>
          <w:lang w:bidi="ar-EG"/>
        </w:rPr>
        <w:t>لك التغيرات والتطورات والتحديثات العلمية ظهر الذكاء الاصطناعي</w:t>
      </w:r>
      <w:r w:rsidR="007674DC" w:rsidRPr="005C0402">
        <w:rPr>
          <w:rFonts w:ascii="Sakkal Majalla" w:hAnsi="Sakkal Majalla" w:cs="Sakkal Majalla" w:hint="cs"/>
          <w:sz w:val="28"/>
          <w:szCs w:val="28"/>
          <w:rtl/>
          <w:lang w:bidi="ar-EG"/>
        </w:rPr>
        <w:t xml:space="preserve"> كجزء رئيس من العمليات التكنولوجية.</w:t>
      </w:r>
    </w:p>
    <w:p w14:paraId="0E894718" w14:textId="390C6B8C" w:rsidR="007674DC" w:rsidRPr="005C0402" w:rsidRDefault="006F1588" w:rsidP="005F54EF">
      <w:p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يعرف الذكاء الاصطناعي بالـ(</w:t>
      </w:r>
      <w:r w:rsidRPr="005C0402">
        <w:rPr>
          <w:rFonts w:ascii="Sakkal Majalla" w:hAnsi="Sakkal Majalla" w:cs="Sakkal Majalla"/>
          <w:sz w:val="28"/>
          <w:szCs w:val="28"/>
          <w:lang w:bidi="ar-EG"/>
        </w:rPr>
        <w:t>AI</w:t>
      </w:r>
      <w:r w:rsidRPr="005C0402">
        <w:rPr>
          <w:rFonts w:ascii="Sakkal Majalla" w:hAnsi="Sakkal Majalla" w:cs="Sakkal Majalla" w:hint="cs"/>
          <w:sz w:val="28"/>
          <w:szCs w:val="28"/>
          <w:rtl/>
          <w:lang w:bidi="ar-EG"/>
        </w:rPr>
        <w:t>)</w:t>
      </w:r>
      <w:r w:rsidR="00F159A3" w:rsidRPr="005C0402">
        <w:rPr>
          <w:rFonts w:ascii="Sakkal Majalla" w:hAnsi="Sakkal Majalla" w:cs="Sakkal Majalla" w:hint="cs"/>
          <w:sz w:val="28"/>
          <w:szCs w:val="28"/>
          <w:rtl/>
          <w:lang w:bidi="ar-EG"/>
        </w:rPr>
        <w:t>،</w:t>
      </w:r>
      <w:r w:rsidRPr="005C0402">
        <w:rPr>
          <w:rFonts w:ascii="Sakkal Majalla" w:hAnsi="Sakkal Majalla" w:cs="Sakkal Majalla" w:hint="cs"/>
          <w:sz w:val="28"/>
          <w:szCs w:val="28"/>
          <w:rtl/>
          <w:lang w:bidi="ar-EG"/>
        </w:rPr>
        <w:t xml:space="preserve"> وهو أحد العلوم المتداولة بشكل كبير</w:t>
      </w:r>
      <w:r w:rsidR="00F159A3" w:rsidRPr="005C0402">
        <w:rPr>
          <w:rFonts w:ascii="Sakkal Majalla" w:hAnsi="Sakkal Majalla" w:cs="Sakkal Majalla" w:hint="cs"/>
          <w:sz w:val="28"/>
          <w:szCs w:val="28"/>
          <w:rtl/>
          <w:lang w:bidi="ar-EG"/>
        </w:rPr>
        <w:t xml:space="preserve">، كما أنه هو الأساس في الآلات المحوسبة والمبرمجة </w:t>
      </w:r>
      <w:r w:rsidR="00797AF9" w:rsidRPr="005C0402">
        <w:rPr>
          <w:rFonts w:ascii="Sakkal Majalla" w:hAnsi="Sakkal Majalla" w:cs="Sakkal Majalla" w:hint="cs"/>
          <w:sz w:val="28"/>
          <w:szCs w:val="28"/>
          <w:rtl/>
          <w:lang w:bidi="ar-EG"/>
        </w:rPr>
        <w:t xml:space="preserve">التي تقوم بمهام شبيهة لعمليات الذكاء البشري، وقد تولد الذكاء الاصطناعي </w:t>
      </w:r>
      <w:r w:rsidR="00314F93" w:rsidRPr="005C0402">
        <w:rPr>
          <w:rFonts w:ascii="Sakkal Majalla" w:hAnsi="Sakkal Majalla" w:cs="Sakkal Majalla" w:hint="cs"/>
          <w:sz w:val="28"/>
          <w:szCs w:val="28"/>
          <w:rtl/>
          <w:lang w:bidi="ar-EG"/>
        </w:rPr>
        <w:t>من مجالين علميين، هما: علم السلوكيات والعصبيات، وعلم الإعلام الآلي، أو كما ي</w:t>
      </w:r>
      <w:r w:rsidR="004C35D0" w:rsidRPr="005C0402">
        <w:rPr>
          <w:rFonts w:ascii="Sakkal Majalla" w:hAnsi="Sakkal Majalla" w:cs="Sakkal Majalla" w:hint="cs"/>
          <w:sz w:val="28"/>
          <w:szCs w:val="28"/>
          <w:rtl/>
          <w:lang w:bidi="ar-EG"/>
        </w:rPr>
        <w:t>ُطلق عليه</w:t>
      </w:r>
      <w:r w:rsidR="00314F93" w:rsidRPr="005C0402">
        <w:rPr>
          <w:rFonts w:ascii="Sakkal Majalla" w:hAnsi="Sakkal Majalla" w:cs="Sakkal Majalla" w:hint="cs"/>
          <w:sz w:val="28"/>
          <w:szCs w:val="28"/>
          <w:rtl/>
          <w:lang w:bidi="ar-EG"/>
        </w:rPr>
        <w:t xml:space="preserve"> علم المعلوماتية، </w:t>
      </w:r>
      <w:r w:rsidR="004C35D0" w:rsidRPr="005C0402">
        <w:rPr>
          <w:rFonts w:ascii="Sakkal Majalla" w:hAnsi="Sakkal Majalla" w:cs="Sakkal Majalla" w:hint="cs"/>
          <w:sz w:val="28"/>
          <w:szCs w:val="28"/>
          <w:rtl/>
          <w:lang w:bidi="ar-EG"/>
        </w:rPr>
        <w:t xml:space="preserve">وتعتبر العديد من المؤلفات </w:t>
      </w:r>
      <w:r w:rsidR="002E4DD9" w:rsidRPr="005C0402">
        <w:rPr>
          <w:rFonts w:ascii="Sakkal Majalla" w:hAnsi="Sakkal Majalla" w:cs="Sakkal Majalla" w:hint="cs"/>
          <w:sz w:val="28"/>
          <w:szCs w:val="28"/>
          <w:rtl/>
          <w:lang w:bidi="ar-EG"/>
        </w:rPr>
        <w:t xml:space="preserve">الذكاء الاصطناعي </w:t>
      </w:r>
      <w:r w:rsidR="00C36D4F" w:rsidRPr="005C0402">
        <w:rPr>
          <w:rFonts w:ascii="Sakkal Majalla" w:hAnsi="Sakkal Majalla" w:cs="Sakkal Majalla" w:hint="cs"/>
          <w:sz w:val="28"/>
          <w:szCs w:val="28"/>
          <w:rtl/>
          <w:lang w:bidi="ar-EG"/>
        </w:rPr>
        <w:t>أنه دراسة وتصميم العملاء الأذكياء، والعميل الذكي هو من يستوعب بيئته ويتخذ المواقف التي تُزيد من فرصة نجاحه في تحقيق مهمته،</w:t>
      </w:r>
      <w:r w:rsidR="00E54004" w:rsidRPr="005C0402">
        <w:rPr>
          <w:rFonts w:ascii="Sakkal Majalla" w:hAnsi="Sakkal Majalla" w:cs="Sakkal Majalla" w:hint="cs"/>
          <w:sz w:val="28"/>
          <w:szCs w:val="28"/>
          <w:rtl/>
          <w:lang w:bidi="ar-EG"/>
        </w:rPr>
        <w:t xml:space="preserve"> وقد تم استخدام الذكاء الاصطناعي في الكثير من  المجالات التقنية </w:t>
      </w:r>
      <w:r w:rsidR="00C06263" w:rsidRPr="005C0402">
        <w:rPr>
          <w:rFonts w:ascii="Sakkal Majalla" w:hAnsi="Sakkal Majalla" w:cs="Sakkal Majalla" w:hint="cs"/>
          <w:sz w:val="28"/>
          <w:szCs w:val="28"/>
          <w:rtl/>
          <w:lang w:bidi="ar-EG"/>
        </w:rPr>
        <w:t>والعلوم الإنسانية</w:t>
      </w:r>
      <w:r w:rsidR="00662E41" w:rsidRPr="005C0402">
        <w:rPr>
          <w:rFonts w:ascii="Sakkal Majalla" w:hAnsi="Sakkal Majalla" w:cs="Sakkal Majalla" w:hint="cs"/>
          <w:sz w:val="28"/>
          <w:szCs w:val="28"/>
          <w:rtl/>
          <w:lang w:bidi="ar-EG"/>
        </w:rPr>
        <w:t xml:space="preserve">، وشهد تطورًا كبيرًا في السنوات الأخيرة، فصار علم من شأنه إحداث ثورة في الحياة الإنسانية، </w:t>
      </w:r>
      <w:r w:rsidR="0018101A" w:rsidRPr="005C0402">
        <w:rPr>
          <w:rFonts w:ascii="Sakkal Majalla" w:hAnsi="Sakkal Majalla" w:cs="Sakkal Majalla" w:hint="cs"/>
          <w:sz w:val="28"/>
          <w:szCs w:val="28"/>
          <w:rtl/>
          <w:lang w:bidi="ar-EG"/>
        </w:rPr>
        <w:t>وعليه فإن الذكاء الاصطناعي أصبح جزءًا من جميع المجالات المختلفة (العتل وأخرون، 2020، 31).</w:t>
      </w:r>
    </w:p>
    <w:p w14:paraId="63B79EB2" w14:textId="0BB26474" w:rsidR="001006E9" w:rsidRPr="005C0402" w:rsidRDefault="001006E9" w:rsidP="005F54EF">
      <w:p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وبما أن </w:t>
      </w:r>
      <w:r w:rsidR="00A377FB" w:rsidRPr="005C0402">
        <w:rPr>
          <w:rFonts w:ascii="Sakkal Majalla" w:hAnsi="Sakkal Majalla" w:cs="Sakkal Majalla" w:hint="cs"/>
          <w:sz w:val="28"/>
          <w:szCs w:val="28"/>
          <w:rtl/>
          <w:lang w:bidi="ar-EG"/>
        </w:rPr>
        <w:t xml:space="preserve">الذكاء الاصطناعي قد </w:t>
      </w:r>
      <w:r w:rsidR="00685377" w:rsidRPr="005C0402">
        <w:rPr>
          <w:rFonts w:ascii="Sakkal Majalla" w:hAnsi="Sakkal Majalla" w:cs="Sakkal Majalla" w:hint="cs"/>
          <w:sz w:val="28"/>
          <w:szCs w:val="28"/>
          <w:rtl/>
          <w:lang w:bidi="ar-EG"/>
        </w:rPr>
        <w:t>تدخل في جميع الأنظمة والأنشطة الإنسانية، فلا شك أنه قد د</w:t>
      </w:r>
      <w:r w:rsidR="00154A92" w:rsidRPr="005C0402">
        <w:rPr>
          <w:rFonts w:ascii="Sakkal Majalla" w:hAnsi="Sakkal Majalla" w:cs="Sakkal Majalla" w:hint="cs"/>
          <w:sz w:val="28"/>
          <w:szCs w:val="28"/>
          <w:rtl/>
          <w:lang w:bidi="ar-EG"/>
        </w:rPr>
        <w:t xml:space="preserve">خل في المؤسسات الحكومية، وأثر على أدائها بشكل كبير، حيث يرجع تأثير الذكاء الاصطناعي على المؤسسات الحكومية إلى العديد من العوامل المحيطة به، وهي </w:t>
      </w:r>
      <w:r w:rsidR="00673DF6" w:rsidRPr="005C0402">
        <w:rPr>
          <w:rFonts w:ascii="Sakkal Majalla" w:hAnsi="Sakkal Majalla" w:cs="Sakkal Majalla" w:hint="cs"/>
          <w:sz w:val="28"/>
          <w:szCs w:val="28"/>
          <w:rtl/>
          <w:lang w:bidi="ar-EG"/>
        </w:rPr>
        <w:t xml:space="preserve">مدى اعتماد المؤسسة على الذكاء الاصطناعي، ومدى تقبل الموظفين لإدخال الذكاء الاصطناعي في النظام المؤسسي، والهيكل الوظيفي، بالإضافة إلى خبرة الموظفين والعاملين </w:t>
      </w:r>
      <w:r w:rsidR="00BB68C1" w:rsidRPr="005C0402">
        <w:rPr>
          <w:rFonts w:ascii="Sakkal Majalla" w:hAnsi="Sakkal Majalla" w:cs="Sakkal Majalla" w:hint="cs"/>
          <w:sz w:val="28"/>
          <w:szCs w:val="28"/>
          <w:rtl/>
          <w:lang w:bidi="ar-EG"/>
        </w:rPr>
        <w:t>في التعامل مع الذكاء الاصطناعي، وهو الأمر الي يترتب عليه بيان الأثر الإيجابي للذكاء الاصطناعي في المؤسسات، والذي لا شك فيه أن الذكاء الاصطناعي من الأمور الهامة والضرورية في المؤسسة.</w:t>
      </w:r>
    </w:p>
    <w:p w14:paraId="564557F9" w14:textId="335240E6" w:rsidR="00D6511D" w:rsidRPr="005C0402" w:rsidRDefault="00F00FF6" w:rsidP="005F54EF">
      <w:p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lastRenderedPageBreak/>
        <w:t xml:space="preserve">ويُعد الأداء المؤسسي من الأمور الجوهرية والهامة في المنظمات والمؤسسات الحكومية وغيرها، فالمؤسسات التي تتمتع بنظام مؤسسي متميز تستطيع </w:t>
      </w:r>
      <w:r w:rsidR="00264A28" w:rsidRPr="005C0402">
        <w:rPr>
          <w:rFonts w:ascii="Sakkal Majalla" w:hAnsi="Sakkal Majalla" w:cs="Sakkal Majalla" w:hint="cs"/>
          <w:sz w:val="28"/>
          <w:szCs w:val="28"/>
          <w:rtl/>
          <w:lang w:bidi="ar-EG"/>
        </w:rPr>
        <w:t xml:space="preserve">المنافسة والاستمرار في سوق العمل، فتحسين الأداء المؤسسي وسيلة لإنجاز الـأهداف المرجوة، </w:t>
      </w:r>
      <w:r w:rsidR="00B44824" w:rsidRPr="005C0402">
        <w:rPr>
          <w:rFonts w:ascii="Sakkal Majalla" w:hAnsi="Sakkal Majalla" w:cs="Sakkal Majalla" w:hint="cs"/>
          <w:sz w:val="28"/>
          <w:szCs w:val="28"/>
          <w:rtl/>
          <w:lang w:bidi="ar-EG"/>
        </w:rPr>
        <w:t xml:space="preserve">كما يعد مؤشرًا مستقبليًا على وضع المنظمة أو المؤسسة، ويُشير الأداء المؤسسي إلى </w:t>
      </w:r>
      <w:r w:rsidR="00A218E9" w:rsidRPr="005C0402">
        <w:rPr>
          <w:rFonts w:ascii="Sakkal Majalla" w:hAnsi="Sakkal Majalla" w:cs="Sakkal Majalla" w:hint="cs"/>
          <w:sz w:val="28"/>
          <w:szCs w:val="28"/>
          <w:rtl/>
          <w:lang w:bidi="ar-EG"/>
        </w:rPr>
        <w:t xml:space="preserve">تحقيق الأهداف المعينة والموضوعة باستخدام الموارد بكفاءة وفاعلية، </w:t>
      </w:r>
      <w:r w:rsidR="00A44FD9" w:rsidRPr="005C0402">
        <w:rPr>
          <w:rFonts w:ascii="Sakkal Majalla" w:hAnsi="Sakkal Majalla" w:cs="Sakkal Majalla" w:hint="cs"/>
          <w:sz w:val="28"/>
          <w:szCs w:val="28"/>
          <w:rtl/>
          <w:lang w:bidi="ar-EG"/>
        </w:rPr>
        <w:t xml:space="preserve">فالكفاءة </w:t>
      </w:r>
      <w:r w:rsidR="005B1910" w:rsidRPr="005C0402">
        <w:rPr>
          <w:rFonts w:ascii="Sakkal Majalla" w:hAnsi="Sakkal Majalla" w:cs="Sakkal Majalla" w:hint="cs"/>
          <w:sz w:val="28"/>
          <w:szCs w:val="28"/>
          <w:rtl/>
          <w:lang w:bidi="ar-EG"/>
        </w:rPr>
        <w:t xml:space="preserve">تعني تعظيم النتائج </w:t>
      </w:r>
      <w:r w:rsidR="00956F17" w:rsidRPr="005C0402">
        <w:rPr>
          <w:rFonts w:ascii="Sakkal Majalla" w:hAnsi="Sakkal Majalla" w:cs="Sakkal Majalla" w:hint="cs"/>
          <w:sz w:val="28"/>
          <w:szCs w:val="28"/>
          <w:rtl/>
          <w:lang w:bidi="ar-EG"/>
        </w:rPr>
        <w:t xml:space="preserve">باستخدام أقل الموارد، والفاعلية تعني تعلق الإنجاز بالأهداف المرغوبة، </w:t>
      </w:r>
      <w:r w:rsidR="00B42A95" w:rsidRPr="005C0402">
        <w:rPr>
          <w:rFonts w:ascii="Sakkal Majalla" w:hAnsi="Sakkal Majalla" w:cs="Sakkal Majalla" w:hint="cs"/>
          <w:sz w:val="28"/>
          <w:szCs w:val="28"/>
          <w:rtl/>
          <w:lang w:bidi="ar-EG"/>
        </w:rPr>
        <w:t xml:space="preserve">فاستخدام التكنولوجيا </w:t>
      </w:r>
      <w:r w:rsidR="003B51E9" w:rsidRPr="005C0402">
        <w:rPr>
          <w:rFonts w:ascii="Sakkal Majalla" w:hAnsi="Sakkal Majalla" w:cs="Sakkal Majalla" w:hint="cs"/>
          <w:sz w:val="28"/>
          <w:szCs w:val="28"/>
          <w:rtl/>
          <w:lang w:bidi="ar-EG"/>
        </w:rPr>
        <w:t xml:space="preserve">يُساهم </w:t>
      </w:r>
      <w:r w:rsidR="00B42A95" w:rsidRPr="005C0402">
        <w:rPr>
          <w:rFonts w:ascii="Sakkal Majalla" w:hAnsi="Sakkal Majalla" w:cs="Sakkal Majalla" w:hint="cs"/>
          <w:sz w:val="28"/>
          <w:szCs w:val="28"/>
          <w:rtl/>
          <w:lang w:bidi="ar-EG"/>
        </w:rPr>
        <w:t xml:space="preserve">في تحسين </w:t>
      </w:r>
      <w:r w:rsidR="003B51E9" w:rsidRPr="005C0402">
        <w:rPr>
          <w:rFonts w:ascii="Sakkal Majalla" w:hAnsi="Sakkal Majalla" w:cs="Sakkal Majalla" w:hint="cs"/>
          <w:sz w:val="28"/>
          <w:szCs w:val="28"/>
          <w:rtl/>
          <w:lang w:bidi="ar-EG"/>
        </w:rPr>
        <w:t xml:space="preserve">الأداء المؤسسي، ورفع الكفاءة، </w:t>
      </w:r>
      <w:r w:rsidR="00833505" w:rsidRPr="005C0402">
        <w:rPr>
          <w:rFonts w:ascii="Sakkal Majalla" w:hAnsi="Sakkal Majalla" w:cs="Sakkal Majalla" w:hint="cs"/>
          <w:sz w:val="28"/>
          <w:szCs w:val="28"/>
          <w:rtl/>
          <w:lang w:bidi="ar-EG"/>
        </w:rPr>
        <w:t>وتعزيز الفاعلية في تحقيق الأهداف المرجوة</w:t>
      </w:r>
      <w:r w:rsidR="00D6511D" w:rsidRPr="005C0402">
        <w:rPr>
          <w:rFonts w:ascii="Sakkal Majalla" w:hAnsi="Sakkal Majalla" w:cs="Sakkal Majalla" w:hint="cs"/>
          <w:sz w:val="28"/>
          <w:szCs w:val="28"/>
          <w:rtl/>
          <w:lang w:bidi="ar-EG"/>
        </w:rPr>
        <w:t xml:space="preserve"> (علي، 2022، ص471).</w:t>
      </w:r>
    </w:p>
    <w:p w14:paraId="6C8DCC3E" w14:textId="2F810CF0" w:rsidR="00165767" w:rsidRPr="005C0402" w:rsidRDefault="00833505" w:rsidP="005F54EF">
      <w:p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 ومما لا شك فيه أن الذكاء الاصطناعي كان له أثر كبير وفعال في تحسين وتطوير</w:t>
      </w:r>
      <w:r w:rsidR="00D6511D" w:rsidRPr="005C0402">
        <w:rPr>
          <w:rFonts w:ascii="Sakkal Majalla" w:hAnsi="Sakkal Majalla" w:cs="Sakkal Majalla" w:hint="cs"/>
          <w:sz w:val="28"/>
          <w:szCs w:val="28"/>
          <w:rtl/>
          <w:lang w:bidi="ar-EG"/>
        </w:rPr>
        <w:t xml:space="preserve"> الأداء المؤسسي الحكومي وغيره، </w:t>
      </w:r>
      <w:r w:rsidR="005E5FE5" w:rsidRPr="005C0402">
        <w:rPr>
          <w:rFonts w:ascii="Sakkal Majalla" w:hAnsi="Sakkal Majalla" w:cs="Sakkal Majalla" w:hint="cs"/>
          <w:sz w:val="28"/>
          <w:szCs w:val="28"/>
          <w:rtl/>
          <w:lang w:bidi="ar-EG"/>
        </w:rPr>
        <w:t>وذلك</w:t>
      </w:r>
      <w:r w:rsidR="0024198D" w:rsidRPr="005C0402">
        <w:rPr>
          <w:rFonts w:ascii="Sakkal Majalla" w:hAnsi="Sakkal Majalla" w:cs="Sakkal Majalla" w:hint="cs"/>
          <w:sz w:val="28"/>
          <w:szCs w:val="28"/>
          <w:rtl/>
          <w:lang w:bidi="ar-EG"/>
        </w:rPr>
        <w:t xml:space="preserve"> </w:t>
      </w:r>
      <w:r w:rsidR="000A5D05" w:rsidRPr="005C0402">
        <w:rPr>
          <w:rFonts w:ascii="Sakkal Majalla" w:hAnsi="Sakkal Majalla" w:cs="Sakkal Majalla" w:hint="cs"/>
          <w:sz w:val="28"/>
          <w:szCs w:val="28"/>
          <w:rtl/>
          <w:lang w:bidi="ar-EG"/>
        </w:rPr>
        <w:t>لأن الاعتماد على التكنولوجيا، خاصة المتطورة منها، أمر يُسهم بشكل كبري في تحقيق الفعالية المؤسسية</w:t>
      </w:r>
      <w:r w:rsidR="000F7E9A" w:rsidRPr="005C0402">
        <w:rPr>
          <w:rFonts w:ascii="Sakkal Majalla" w:hAnsi="Sakkal Majalla" w:cs="Sakkal Majalla" w:hint="cs"/>
          <w:sz w:val="28"/>
          <w:szCs w:val="28"/>
          <w:rtl/>
          <w:lang w:bidi="ar-EG"/>
        </w:rPr>
        <w:t>، وهذا ما سيتم تداوله ف</w:t>
      </w:r>
      <w:r w:rsidR="003612BE" w:rsidRPr="005C0402">
        <w:rPr>
          <w:rFonts w:ascii="Sakkal Majalla" w:hAnsi="Sakkal Majalla" w:cs="Sakkal Majalla" w:hint="cs"/>
          <w:sz w:val="28"/>
          <w:szCs w:val="28"/>
          <w:rtl/>
          <w:lang w:bidi="ar-EG"/>
        </w:rPr>
        <w:t xml:space="preserve">ي </w:t>
      </w:r>
      <w:r w:rsidR="008E21AA" w:rsidRPr="005C0402">
        <w:rPr>
          <w:rFonts w:ascii="Sakkal Majalla" w:hAnsi="Sakkal Majalla" w:cs="Sakkal Majalla" w:hint="cs"/>
          <w:sz w:val="28"/>
          <w:szCs w:val="28"/>
          <w:rtl/>
          <w:lang w:bidi="ar-EG"/>
        </w:rPr>
        <w:t>البحث الحالي.</w:t>
      </w:r>
    </w:p>
    <w:p w14:paraId="141DDA40" w14:textId="77777777" w:rsidR="00913C3F" w:rsidRPr="005C0402" w:rsidRDefault="00913C3F" w:rsidP="005F54EF">
      <w:pPr>
        <w:spacing w:line="360" w:lineRule="auto"/>
        <w:jc w:val="mediumKashida"/>
        <w:rPr>
          <w:rFonts w:ascii="Sakkal Majalla" w:hAnsi="Sakkal Majalla" w:cs="Sakkal Majalla"/>
          <w:sz w:val="32"/>
          <w:szCs w:val="32"/>
          <w:u w:val="single"/>
          <w:rtl/>
          <w:lang w:bidi="ar-EG"/>
        </w:rPr>
      </w:pPr>
      <w:r w:rsidRPr="005C0402">
        <w:rPr>
          <w:rFonts w:ascii="Sakkal Majalla" w:hAnsi="Sakkal Majalla" w:cs="Sakkal Majalla"/>
          <w:b/>
          <w:bCs/>
          <w:sz w:val="32"/>
          <w:szCs w:val="32"/>
          <w:u w:val="single"/>
          <w:rtl/>
        </w:rPr>
        <w:t>مشكلة الدراسة</w:t>
      </w:r>
      <w:r w:rsidRPr="005C0402">
        <w:rPr>
          <w:rFonts w:ascii="Sakkal Majalla" w:hAnsi="Sakkal Majalla" w:cs="Sakkal Majalla"/>
          <w:sz w:val="32"/>
          <w:szCs w:val="32"/>
          <w:u w:val="single"/>
          <w:rtl/>
          <w:lang w:bidi="ar-EG"/>
        </w:rPr>
        <w:t>:</w:t>
      </w:r>
    </w:p>
    <w:p w14:paraId="3CE1DA45" w14:textId="4AFF9637" w:rsidR="00913C3F" w:rsidRPr="005C0402" w:rsidRDefault="00913C3F" w:rsidP="005F54EF">
      <w:p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أدى </w:t>
      </w:r>
      <w:r w:rsidR="005E41BB" w:rsidRPr="005C0402">
        <w:rPr>
          <w:rFonts w:ascii="Sakkal Majalla" w:hAnsi="Sakkal Majalla" w:cs="Sakkal Majalla" w:hint="cs"/>
          <w:sz w:val="28"/>
          <w:szCs w:val="28"/>
          <w:rtl/>
          <w:lang w:bidi="ar-EG"/>
        </w:rPr>
        <w:t>التطور التكنولوجي السريع والمتغير والمختلف إلى ظهور العديد من المسارات المتعددة والمتنوعة</w:t>
      </w:r>
      <w:r w:rsidR="00F36C18" w:rsidRPr="005C0402">
        <w:rPr>
          <w:rFonts w:ascii="Sakkal Majalla" w:hAnsi="Sakkal Majalla" w:cs="Sakkal Majalla" w:hint="cs"/>
          <w:sz w:val="28"/>
          <w:szCs w:val="28"/>
          <w:rtl/>
          <w:lang w:bidi="ar-EG"/>
        </w:rPr>
        <w:t xml:space="preserve">، والتي منها الذكاء الاصطناعي، </w:t>
      </w:r>
      <w:r w:rsidR="00C0076A" w:rsidRPr="005C0402">
        <w:rPr>
          <w:rFonts w:ascii="Sakkal Majalla" w:hAnsi="Sakkal Majalla" w:cs="Sakkal Majalla" w:hint="cs"/>
          <w:sz w:val="28"/>
          <w:szCs w:val="28"/>
          <w:rtl/>
          <w:lang w:bidi="ar-EG"/>
        </w:rPr>
        <w:t>حيث ظهر العديد من الاتجاهات والتخوفات التي تقول بأن الذكاء الاصطناعي هو أمر مضر بالبشرية بشكل عام، دون النظر إلى الجوانب الإيجابية، والمضيئة التي يُساهم ال</w:t>
      </w:r>
      <w:r w:rsidR="00EE3C98" w:rsidRPr="005C0402">
        <w:rPr>
          <w:rFonts w:ascii="Sakkal Majalla" w:hAnsi="Sakkal Majalla" w:cs="Sakkal Majalla" w:hint="cs"/>
          <w:sz w:val="28"/>
          <w:szCs w:val="28"/>
          <w:rtl/>
          <w:lang w:bidi="ar-EG"/>
        </w:rPr>
        <w:t xml:space="preserve">ذكاء الاصطناعي في تطويرها، وتحسينها، ومن تلك المجالات الأداء المؤسسي، حيث إن الأداء المؤسسي قد تأثر بشكل كبير </w:t>
      </w:r>
      <w:r w:rsidR="007B379C" w:rsidRPr="005C0402">
        <w:rPr>
          <w:rFonts w:ascii="Sakkal Majalla" w:hAnsi="Sakkal Majalla" w:cs="Sakkal Majalla" w:hint="cs"/>
          <w:sz w:val="28"/>
          <w:szCs w:val="28"/>
          <w:rtl/>
          <w:lang w:bidi="ar-EG"/>
        </w:rPr>
        <w:t xml:space="preserve">بظهور الذكاء الاصطناعي، فأصبح الذكاء الاصطناعي محورًا أساسيًا من محاور تحسين الأداء الوظيفي في المؤسسات، لهذا يكمن التساؤل الرئيس </w:t>
      </w:r>
      <w:r w:rsidR="008D2CE5" w:rsidRPr="005C0402">
        <w:rPr>
          <w:rFonts w:ascii="Sakkal Majalla" w:hAnsi="Sakkal Majalla" w:cs="Sakkal Majalla" w:hint="cs"/>
          <w:sz w:val="28"/>
          <w:szCs w:val="28"/>
          <w:rtl/>
          <w:lang w:bidi="ar-EG"/>
        </w:rPr>
        <w:t>في السؤال الآتي:</w:t>
      </w:r>
    </w:p>
    <w:p w14:paraId="10D89468" w14:textId="470C13FC" w:rsidR="008D2CE5" w:rsidRPr="005C0402" w:rsidRDefault="008D2CE5" w:rsidP="005F54EF">
      <w:pPr>
        <w:pStyle w:val="a6"/>
        <w:numPr>
          <w:ilvl w:val="0"/>
          <w:numId w:val="11"/>
        </w:numPr>
        <w:spacing w:line="360" w:lineRule="auto"/>
        <w:jc w:val="mediumKashida"/>
        <w:rPr>
          <w:rFonts w:ascii="Sakkal Majalla" w:hAnsi="Sakkal Majalla" w:cs="Sakkal Majalla"/>
          <w:b/>
          <w:bCs/>
          <w:sz w:val="28"/>
          <w:szCs w:val="28"/>
          <w:rtl/>
          <w:lang w:bidi="ar-EG"/>
        </w:rPr>
      </w:pPr>
      <w:r w:rsidRPr="005C0402">
        <w:rPr>
          <w:rFonts w:ascii="Sakkal Majalla" w:hAnsi="Sakkal Majalla" w:cs="Sakkal Majalla" w:hint="cs"/>
          <w:b/>
          <w:bCs/>
          <w:sz w:val="28"/>
          <w:szCs w:val="28"/>
          <w:rtl/>
          <w:lang w:bidi="ar-EG"/>
        </w:rPr>
        <w:t xml:space="preserve">ما هو تأثير الذكاء الاصطناعي في تحسين </w:t>
      </w:r>
      <w:r w:rsidR="00663085" w:rsidRPr="005C0402">
        <w:rPr>
          <w:rFonts w:ascii="Sakkal Majalla" w:hAnsi="Sakkal Majalla" w:cs="Sakkal Majalla" w:hint="cs"/>
          <w:b/>
          <w:bCs/>
          <w:sz w:val="28"/>
          <w:szCs w:val="28"/>
          <w:rtl/>
          <w:lang w:bidi="ar-EG"/>
        </w:rPr>
        <w:t>أداء المؤسسات الحكومية؟</w:t>
      </w:r>
    </w:p>
    <w:p w14:paraId="40AF7540" w14:textId="77777777" w:rsidR="003D5241" w:rsidRPr="005C0402" w:rsidRDefault="003D5241" w:rsidP="005F54EF">
      <w:pPr>
        <w:spacing w:line="360" w:lineRule="auto"/>
        <w:jc w:val="mediumKashida"/>
        <w:rPr>
          <w:rFonts w:ascii="Sakkal Majalla" w:hAnsi="Sakkal Majalla" w:cs="Sakkal Majalla"/>
          <w:b/>
          <w:bCs/>
          <w:sz w:val="32"/>
          <w:szCs w:val="32"/>
          <w:u w:val="single"/>
          <w:rtl/>
        </w:rPr>
      </w:pPr>
    </w:p>
    <w:p w14:paraId="3F7F5066" w14:textId="6F4B8EBA" w:rsidR="00913C3F" w:rsidRPr="005C0402" w:rsidRDefault="00913C3F" w:rsidP="005F54EF">
      <w:pPr>
        <w:spacing w:line="360" w:lineRule="auto"/>
        <w:jc w:val="mediumKashida"/>
        <w:rPr>
          <w:rFonts w:ascii="Sakkal Majalla" w:hAnsi="Sakkal Majalla" w:cs="Sakkal Majalla"/>
          <w:sz w:val="32"/>
          <w:szCs w:val="32"/>
          <w:u w:val="single"/>
          <w:rtl/>
        </w:rPr>
      </w:pPr>
      <w:r w:rsidRPr="005C0402">
        <w:rPr>
          <w:rFonts w:ascii="Sakkal Majalla" w:hAnsi="Sakkal Majalla" w:cs="Sakkal Majalla"/>
          <w:b/>
          <w:bCs/>
          <w:sz w:val="32"/>
          <w:szCs w:val="32"/>
          <w:u w:val="single"/>
          <w:rtl/>
        </w:rPr>
        <w:t>أهمية الدراسة:</w:t>
      </w:r>
    </w:p>
    <w:p w14:paraId="123C2FE6" w14:textId="66BFDCF5" w:rsidR="00913C3F" w:rsidRPr="005C0402" w:rsidRDefault="00913C3F"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sz w:val="28"/>
          <w:szCs w:val="28"/>
          <w:rtl/>
        </w:rPr>
        <w:t>تنقسم أهمية الدراسة إلى أهمية علمية</w:t>
      </w:r>
      <w:r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أهمية عملية، </w:t>
      </w:r>
      <w:r w:rsidRPr="005C0402">
        <w:rPr>
          <w:rFonts w:ascii="Sakkal Majalla" w:hAnsi="Sakkal Majalla" w:cs="Sakkal Majalla"/>
          <w:b/>
          <w:bCs/>
          <w:sz w:val="28"/>
          <w:szCs w:val="28"/>
          <w:u w:val="single"/>
          <w:rtl/>
        </w:rPr>
        <w:t>وسيأتي بيانها فيما يلي:</w:t>
      </w:r>
    </w:p>
    <w:p w14:paraId="3E40D6C5" w14:textId="77777777" w:rsidR="008E21AA" w:rsidRPr="005C0402" w:rsidRDefault="008E21AA" w:rsidP="005F54EF">
      <w:pPr>
        <w:spacing w:line="360" w:lineRule="auto"/>
        <w:jc w:val="mediumKashida"/>
        <w:rPr>
          <w:rFonts w:ascii="Sakkal Majalla" w:hAnsi="Sakkal Majalla" w:cs="Sakkal Majalla"/>
          <w:sz w:val="28"/>
          <w:szCs w:val="28"/>
          <w:rtl/>
        </w:rPr>
      </w:pPr>
    </w:p>
    <w:p w14:paraId="2A06520A" w14:textId="77777777" w:rsidR="00913C3F" w:rsidRPr="005C0402" w:rsidRDefault="00913C3F" w:rsidP="005F54EF">
      <w:pPr>
        <w:pStyle w:val="a6"/>
        <w:numPr>
          <w:ilvl w:val="0"/>
          <w:numId w:val="2"/>
        </w:numPr>
        <w:spacing w:line="360" w:lineRule="auto"/>
        <w:jc w:val="mediumKashida"/>
        <w:rPr>
          <w:rFonts w:ascii="Sakkal Majalla" w:hAnsi="Sakkal Majalla" w:cs="Sakkal Majalla"/>
          <w:b/>
          <w:bCs/>
          <w:sz w:val="28"/>
          <w:szCs w:val="28"/>
        </w:rPr>
      </w:pPr>
      <w:r w:rsidRPr="005C0402">
        <w:rPr>
          <w:rFonts w:ascii="Sakkal Majalla" w:hAnsi="Sakkal Majalla" w:cs="Sakkal Majalla"/>
          <w:b/>
          <w:bCs/>
          <w:sz w:val="28"/>
          <w:szCs w:val="28"/>
          <w:rtl/>
        </w:rPr>
        <w:lastRenderedPageBreak/>
        <w:t>الأهمية العلمية</w:t>
      </w:r>
      <w:r w:rsidRPr="005C0402">
        <w:rPr>
          <w:rFonts w:ascii="Sakkal Majalla" w:hAnsi="Sakkal Majalla" w:cs="Sakkal Majalla" w:hint="cs"/>
          <w:b/>
          <w:bCs/>
          <w:sz w:val="28"/>
          <w:szCs w:val="28"/>
          <w:rtl/>
        </w:rPr>
        <w:t>:</w:t>
      </w:r>
    </w:p>
    <w:p w14:paraId="4F86080C" w14:textId="77777777" w:rsidR="00913C3F" w:rsidRPr="005C0402" w:rsidRDefault="00913C3F" w:rsidP="005F54EF">
      <w:pPr>
        <w:spacing w:line="360" w:lineRule="auto"/>
        <w:ind w:left="360"/>
        <w:jc w:val="mediumKashida"/>
        <w:rPr>
          <w:rFonts w:ascii="Sakkal Majalla" w:hAnsi="Sakkal Majalla" w:cs="Sakkal Majalla"/>
          <w:sz w:val="28"/>
          <w:szCs w:val="28"/>
          <w:u w:val="single"/>
          <w:rtl/>
        </w:rPr>
      </w:pPr>
      <w:r w:rsidRPr="005C0402">
        <w:rPr>
          <w:rFonts w:ascii="Sakkal Majalla" w:hAnsi="Sakkal Majalla" w:cs="Sakkal Majalla" w:hint="cs"/>
          <w:sz w:val="28"/>
          <w:szCs w:val="28"/>
          <w:u w:val="single"/>
          <w:rtl/>
        </w:rPr>
        <w:t>تكمن الأهمية العلمية للدراسة في:</w:t>
      </w:r>
    </w:p>
    <w:p w14:paraId="60E0938D" w14:textId="63CEF69C" w:rsidR="004948B4" w:rsidRPr="005C0402" w:rsidRDefault="008B7747" w:rsidP="005F54EF">
      <w:pPr>
        <w:pStyle w:val="a6"/>
        <w:numPr>
          <w:ilvl w:val="0"/>
          <w:numId w:val="8"/>
        </w:numPr>
        <w:spacing w:line="360" w:lineRule="auto"/>
        <w:jc w:val="mediumKashida"/>
        <w:rPr>
          <w:rFonts w:ascii="Sakkal Majalla" w:hAnsi="Sakkal Majalla" w:cs="Sakkal Majalla"/>
          <w:b/>
          <w:bCs/>
          <w:sz w:val="28"/>
          <w:szCs w:val="28"/>
        </w:rPr>
      </w:pPr>
      <w:r w:rsidRPr="005C0402">
        <w:rPr>
          <w:rFonts w:ascii="Sakkal Majalla" w:hAnsi="Sakkal Majalla" w:cs="Sakkal Majalla" w:hint="cs"/>
          <w:sz w:val="28"/>
          <w:szCs w:val="28"/>
          <w:rtl/>
        </w:rPr>
        <w:t xml:space="preserve">حداثة موضوع الدراسة، وذلك لأن </w:t>
      </w:r>
      <w:r w:rsidR="00477901" w:rsidRPr="005C0402">
        <w:rPr>
          <w:rFonts w:ascii="Sakkal Majalla" w:hAnsi="Sakkal Majalla" w:cs="Sakkal Majalla" w:hint="cs"/>
          <w:sz w:val="28"/>
          <w:szCs w:val="28"/>
          <w:rtl/>
        </w:rPr>
        <w:t>الذكاء الاصطناعي من الموضوعات الحديثة والمتطورة التي تحتاج إلى العديد من البحث والدراسة.</w:t>
      </w:r>
    </w:p>
    <w:p w14:paraId="0F9D363E" w14:textId="7DB10FEA" w:rsidR="00477901" w:rsidRPr="005C0402" w:rsidRDefault="00477901" w:rsidP="005F54EF">
      <w:pPr>
        <w:pStyle w:val="a6"/>
        <w:numPr>
          <w:ilvl w:val="0"/>
          <w:numId w:val="8"/>
        </w:numPr>
        <w:spacing w:line="360" w:lineRule="auto"/>
        <w:jc w:val="mediumKashida"/>
        <w:rPr>
          <w:rFonts w:ascii="Sakkal Majalla" w:hAnsi="Sakkal Majalla" w:cs="Sakkal Majalla"/>
          <w:b/>
          <w:bCs/>
          <w:sz w:val="28"/>
          <w:szCs w:val="28"/>
        </w:rPr>
      </w:pPr>
      <w:r w:rsidRPr="005C0402">
        <w:rPr>
          <w:rFonts w:ascii="Sakkal Majalla" w:hAnsi="Sakkal Majalla" w:cs="Sakkal Majalla" w:hint="cs"/>
          <w:sz w:val="28"/>
          <w:szCs w:val="28"/>
          <w:rtl/>
        </w:rPr>
        <w:t xml:space="preserve">أهمية </w:t>
      </w:r>
      <w:r w:rsidR="00382667" w:rsidRPr="005C0402">
        <w:rPr>
          <w:rFonts w:ascii="Sakkal Majalla" w:hAnsi="Sakkal Majalla" w:cs="Sakkal Majalla" w:hint="cs"/>
          <w:sz w:val="28"/>
          <w:szCs w:val="28"/>
          <w:rtl/>
        </w:rPr>
        <w:t>المعلومات والبيانات الواردة الخاصة بالذكاء الاصطناعي، وتزويد المكتبات العلمية بالنتائج الخاصة بها.</w:t>
      </w:r>
    </w:p>
    <w:p w14:paraId="1B731976" w14:textId="78536B5E" w:rsidR="00477901" w:rsidRPr="005C0402" w:rsidRDefault="00E66656" w:rsidP="005F54EF">
      <w:pPr>
        <w:pStyle w:val="a6"/>
        <w:numPr>
          <w:ilvl w:val="0"/>
          <w:numId w:val="8"/>
        </w:numPr>
        <w:spacing w:line="360" w:lineRule="auto"/>
        <w:jc w:val="mediumKashida"/>
        <w:rPr>
          <w:rFonts w:ascii="Sakkal Majalla" w:hAnsi="Sakkal Majalla" w:cs="Sakkal Majalla"/>
          <w:b/>
          <w:bCs/>
          <w:sz w:val="28"/>
          <w:szCs w:val="28"/>
        </w:rPr>
      </w:pPr>
      <w:r w:rsidRPr="005C0402">
        <w:rPr>
          <w:rFonts w:ascii="Sakkal Majalla" w:hAnsi="Sakkal Majalla" w:cs="Sakkal Majalla" w:hint="cs"/>
          <w:sz w:val="28"/>
          <w:szCs w:val="28"/>
          <w:rtl/>
        </w:rPr>
        <w:t>إمداد الباحثين بالمعلومات والبيانات الخاصة بموضوع الدراسة.</w:t>
      </w:r>
    </w:p>
    <w:p w14:paraId="5D4BD419" w14:textId="1DBEF912" w:rsidR="00E66656" w:rsidRPr="005C0402" w:rsidRDefault="00E66656" w:rsidP="005F54EF">
      <w:pPr>
        <w:pStyle w:val="a6"/>
        <w:numPr>
          <w:ilvl w:val="0"/>
          <w:numId w:val="8"/>
        </w:numPr>
        <w:spacing w:line="360" w:lineRule="auto"/>
        <w:jc w:val="mediumKashida"/>
        <w:rPr>
          <w:rFonts w:ascii="Sakkal Majalla" w:hAnsi="Sakkal Majalla" w:cs="Sakkal Majalla"/>
          <w:b/>
          <w:bCs/>
          <w:sz w:val="28"/>
          <w:szCs w:val="28"/>
        </w:rPr>
      </w:pPr>
      <w:r w:rsidRPr="005C0402">
        <w:rPr>
          <w:rFonts w:ascii="Sakkal Majalla" w:hAnsi="Sakkal Majalla" w:cs="Sakkal Majalla" w:hint="cs"/>
          <w:sz w:val="28"/>
          <w:szCs w:val="28"/>
          <w:rtl/>
        </w:rPr>
        <w:t>إلقاء الضوء على أهمية الذكاء الاصطناعي في المؤسسات الحكومية.</w:t>
      </w:r>
    </w:p>
    <w:p w14:paraId="7332D954" w14:textId="5925D707" w:rsidR="003C5112" w:rsidRPr="005C0402" w:rsidRDefault="00E66656" w:rsidP="005F54EF">
      <w:pPr>
        <w:pStyle w:val="a6"/>
        <w:numPr>
          <w:ilvl w:val="0"/>
          <w:numId w:val="8"/>
        </w:numPr>
        <w:spacing w:line="360" w:lineRule="auto"/>
        <w:jc w:val="mediumKashida"/>
        <w:rPr>
          <w:rFonts w:ascii="Sakkal Majalla" w:hAnsi="Sakkal Majalla" w:cs="Sakkal Majalla"/>
          <w:b/>
          <w:bCs/>
          <w:sz w:val="28"/>
          <w:szCs w:val="28"/>
        </w:rPr>
      </w:pPr>
      <w:r w:rsidRPr="005C0402">
        <w:rPr>
          <w:rFonts w:ascii="Sakkal Majalla" w:hAnsi="Sakkal Majalla" w:cs="Sakkal Majalla" w:hint="cs"/>
          <w:sz w:val="28"/>
          <w:szCs w:val="28"/>
          <w:rtl/>
        </w:rPr>
        <w:t xml:space="preserve">توضيح </w:t>
      </w:r>
      <w:r w:rsidR="003C5112" w:rsidRPr="005C0402">
        <w:rPr>
          <w:rFonts w:ascii="Sakkal Majalla" w:hAnsi="Sakkal Majalla" w:cs="Sakkal Majalla" w:hint="cs"/>
          <w:sz w:val="28"/>
          <w:szCs w:val="28"/>
          <w:rtl/>
        </w:rPr>
        <w:t>العلاقة بين الذكاء الاصطناعي وأداء المؤسسات الحكومية.</w:t>
      </w:r>
    </w:p>
    <w:p w14:paraId="2069C218" w14:textId="23416853" w:rsidR="003C5112" w:rsidRPr="005C0402" w:rsidRDefault="00913C3F" w:rsidP="005F54EF">
      <w:pPr>
        <w:pStyle w:val="a6"/>
        <w:numPr>
          <w:ilvl w:val="0"/>
          <w:numId w:val="2"/>
        </w:numPr>
        <w:spacing w:line="360" w:lineRule="auto"/>
        <w:jc w:val="mediumKashida"/>
        <w:rPr>
          <w:rFonts w:ascii="Sakkal Majalla" w:hAnsi="Sakkal Majalla" w:cs="Sakkal Majalla"/>
          <w:b/>
          <w:bCs/>
          <w:sz w:val="28"/>
          <w:szCs w:val="28"/>
        </w:rPr>
      </w:pPr>
      <w:r w:rsidRPr="005C0402">
        <w:rPr>
          <w:rFonts w:ascii="Sakkal Majalla" w:hAnsi="Sakkal Majalla" w:cs="Sakkal Majalla"/>
          <w:b/>
          <w:bCs/>
          <w:sz w:val="28"/>
          <w:szCs w:val="28"/>
          <w:rtl/>
        </w:rPr>
        <w:t>الأهمية العملية:</w:t>
      </w:r>
    </w:p>
    <w:p w14:paraId="1892D3E2" w14:textId="77777777" w:rsidR="00913C3F" w:rsidRPr="005C0402" w:rsidRDefault="00913C3F" w:rsidP="005F54EF">
      <w:pPr>
        <w:spacing w:line="360" w:lineRule="auto"/>
        <w:ind w:left="360"/>
        <w:jc w:val="mediumKashida"/>
        <w:rPr>
          <w:rFonts w:ascii="Sakkal Majalla" w:hAnsi="Sakkal Majalla" w:cs="Sakkal Majalla"/>
          <w:sz w:val="28"/>
          <w:szCs w:val="28"/>
          <w:u w:val="single"/>
          <w:rtl/>
        </w:rPr>
      </w:pPr>
      <w:r w:rsidRPr="005C0402">
        <w:rPr>
          <w:rFonts w:ascii="Sakkal Majalla" w:hAnsi="Sakkal Majalla" w:cs="Sakkal Majalla" w:hint="cs"/>
          <w:sz w:val="28"/>
          <w:szCs w:val="28"/>
          <w:u w:val="single"/>
          <w:rtl/>
        </w:rPr>
        <w:t>تكمن أهمية الدراسة العملية في:</w:t>
      </w:r>
    </w:p>
    <w:p w14:paraId="5695528B" w14:textId="12A2268B" w:rsidR="004948B4" w:rsidRPr="005C0402" w:rsidRDefault="003C5112" w:rsidP="005F54EF">
      <w:pPr>
        <w:pStyle w:val="a6"/>
        <w:numPr>
          <w:ilvl w:val="0"/>
          <w:numId w:val="8"/>
        </w:numPr>
        <w:spacing w:line="360" w:lineRule="auto"/>
        <w:jc w:val="mediumKashida"/>
        <w:rPr>
          <w:rFonts w:ascii="Sakkal Majalla" w:hAnsi="Sakkal Majalla" w:cs="Sakkal Majalla"/>
          <w:sz w:val="32"/>
          <w:szCs w:val="32"/>
          <w:u w:val="single"/>
        </w:rPr>
      </w:pPr>
      <w:r w:rsidRPr="005C0402">
        <w:rPr>
          <w:rFonts w:ascii="Sakkal Majalla" w:hAnsi="Sakkal Majalla" w:cs="Sakkal Majalla" w:hint="cs"/>
          <w:sz w:val="28"/>
          <w:szCs w:val="28"/>
          <w:rtl/>
        </w:rPr>
        <w:t>بيان أثر الذكاء الاصطناعي في تحسين أداء المؤسسات الحكومية</w:t>
      </w:r>
      <w:r w:rsidR="00CE5416" w:rsidRPr="005C0402">
        <w:rPr>
          <w:rFonts w:ascii="Sakkal Majalla" w:hAnsi="Sakkal Majalla" w:cs="Sakkal Majalla" w:hint="cs"/>
          <w:sz w:val="28"/>
          <w:szCs w:val="28"/>
          <w:rtl/>
        </w:rPr>
        <w:t xml:space="preserve"> بالتطبيق على </w:t>
      </w:r>
      <w:r w:rsidR="001F7C62" w:rsidRPr="005C0402">
        <w:rPr>
          <w:rFonts w:ascii="Sakkal Majalla" w:hAnsi="Sakkal Majalla" w:cs="Sakkal Majalla" w:hint="cs"/>
          <w:sz w:val="28"/>
          <w:szCs w:val="28"/>
          <w:rtl/>
        </w:rPr>
        <w:t>شركة</w:t>
      </w:r>
      <w:r w:rsidR="001F7C62" w:rsidRPr="005C0402">
        <w:rPr>
          <w:rFonts w:ascii="Sakkal Majalla" w:hAnsi="Sakkal Majalla" w:cs="Sakkal Majalla"/>
          <w:sz w:val="28"/>
          <w:szCs w:val="28"/>
          <w:rtl/>
        </w:rPr>
        <w:t xml:space="preserve"> </w:t>
      </w:r>
      <w:r w:rsidR="001F7C62" w:rsidRPr="005C0402">
        <w:rPr>
          <w:rFonts w:ascii="Sakkal Majalla" w:hAnsi="Sakkal Majalla" w:cs="Sakkal Majalla" w:hint="cs"/>
          <w:sz w:val="28"/>
          <w:szCs w:val="28"/>
          <w:rtl/>
        </w:rPr>
        <w:t>المياه</w:t>
      </w:r>
      <w:r w:rsidR="001F7C62" w:rsidRPr="005C0402">
        <w:rPr>
          <w:rFonts w:ascii="Sakkal Majalla" w:hAnsi="Sakkal Majalla" w:cs="Sakkal Majalla"/>
          <w:sz w:val="28"/>
          <w:szCs w:val="28"/>
          <w:rtl/>
        </w:rPr>
        <w:t xml:space="preserve"> </w:t>
      </w:r>
      <w:r w:rsidR="001F7C62" w:rsidRPr="005C0402">
        <w:rPr>
          <w:rFonts w:ascii="Sakkal Majalla" w:hAnsi="Sakkal Majalla" w:cs="Sakkal Majalla" w:hint="cs"/>
          <w:sz w:val="28"/>
          <w:szCs w:val="28"/>
          <w:rtl/>
        </w:rPr>
        <w:t>الوطنية</w:t>
      </w:r>
      <w:r w:rsidR="001F7C62" w:rsidRPr="005C0402">
        <w:rPr>
          <w:rFonts w:ascii="Sakkal Majalla" w:hAnsi="Sakkal Majalla" w:cs="Sakkal Majalla"/>
          <w:sz w:val="28"/>
          <w:szCs w:val="28"/>
          <w:rtl/>
        </w:rPr>
        <w:t xml:space="preserve"> </w:t>
      </w:r>
      <w:r w:rsidR="001F7C62" w:rsidRPr="005C0402">
        <w:rPr>
          <w:rFonts w:ascii="Sakkal Majalla" w:hAnsi="Sakkal Majalla" w:cs="Sakkal Majalla" w:hint="cs"/>
          <w:sz w:val="28"/>
          <w:szCs w:val="28"/>
          <w:rtl/>
        </w:rPr>
        <w:t>بالرياض.</w:t>
      </w:r>
    </w:p>
    <w:p w14:paraId="0A45F893" w14:textId="4A31E957" w:rsidR="00C8100A" w:rsidRPr="005C0402" w:rsidRDefault="00C8100A" w:rsidP="005F54EF">
      <w:pPr>
        <w:pStyle w:val="a6"/>
        <w:numPr>
          <w:ilvl w:val="0"/>
          <w:numId w:val="8"/>
        </w:numPr>
        <w:spacing w:line="360" w:lineRule="auto"/>
        <w:jc w:val="mediumKashida"/>
        <w:rPr>
          <w:rFonts w:ascii="Sakkal Majalla" w:hAnsi="Sakkal Majalla" w:cs="Sakkal Majalla"/>
          <w:sz w:val="32"/>
          <w:szCs w:val="32"/>
          <w:u w:val="single"/>
        </w:rPr>
      </w:pPr>
      <w:r w:rsidRPr="005C0402">
        <w:rPr>
          <w:rFonts w:ascii="Sakkal Majalla" w:hAnsi="Sakkal Majalla" w:cs="Sakkal Majalla" w:hint="cs"/>
          <w:sz w:val="28"/>
          <w:szCs w:val="28"/>
          <w:rtl/>
        </w:rPr>
        <w:t>الحصول على بيانات ومعلومات خاصة ببيان العلاقة بين الذكاء الاصطناعي وأداء المؤسسات الحكومية.</w:t>
      </w:r>
    </w:p>
    <w:p w14:paraId="350626EE" w14:textId="675AB050" w:rsidR="001F7C62" w:rsidRPr="005C0402" w:rsidRDefault="001F7C62" w:rsidP="005F54EF">
      <w:pPr>
        <w:pStyle w:val="a6"/>
        <w:numPr>
          <w:ilvl w:val="0"/>
          <w:numId w:val="8"/>
        </w:numPr>
        <w:spacing w:line="360" w:lineRule="auto"/>
        <w:jc w:val="mediumKashida"/>
        <w:rPr>
          <w:rFonts w:ascii="Sakkal Majalla" w:hAnsi="Sakkal Majalla" w:cs="Sakkal Majalla"/>
          <w:sz w:val="32"/>
          <w:szCs w:val="32"/>
          <w:u w:val="single"/>
        </w:rPr>
      </w:pPr>
      <w:r w:rsidRPr="005C0402">
        <w:rPr>
          <w:rFonts w:ascii="Sakkal Majalla" w:hAnsi="Sakkal Majalla" w:cs="Sakkal Majalla" w:hint="cs"/>
          <w:sz w:val="28"/>
          <w:szCs w:val="28"/>
          <w:rtl/>
        </w:rPr>
        <w:t>الوصول لنتائج خاصة بمتغيريّ الدراسة الأساسيين لبيان العلاقة بينهما.</w:t>
      </w:r>
    </w:p>
    <w:p w14:paraId="648A85DF" w14:textId="77777777" w:rsidR="006D6C3A" w:rsidRPr="005C0402" w:rsidRDefault="006D6C3A" w:rsidP="005F54EF">
      <w:pPr>
        <w:spacing w:line="360" w:lineRule="auto"/>
        <w:jc w:val="mediumKashida"/>
        <w:rPr>
          <w:rFonts w:ascii="Sakkal Majalla" w:hAnsi="Sakkal Majalla" w:cs="Sakkal Majalla"/>
          <w:b/>
          <w:bCs/>
          <w:sz w:val="32"/>
          <w:szCs w:val="32"/>
          <w:u w:val="single"/>
          <w:rtl/>
        </w:rPr>
      </w:pPr>
    </w:p>
    <w:p w14:paraId="7B434699" w14:textId="77777777" w:rsidR="006D6C3A" w:rsidRPr="005C0402" w:rsidRDefault="006D6C3A" w:rsidP="005F54EF">
      <w:pPr>
        <w:spacing w:line="360" w:lineRule="auto"/>
        <w:jc w:val="mediumKashida"/>
        <w:rPr>
          <w:rFonts w:ascii="Sakkal Majalla" w:hAnsi="Sakkal Majalla" w:cs="Sakkal Majalla"/>
          <w:b/>
          <w:bCs/>
          <w:sz w:val="32"/>
          <w:szCs w:val="32"/>
          <w:u w:val="single"/>
          <w:rtl/>
        </w:rPr>
      </w:pPr>
    </w:p>
    <w:p w14:paraId="41C3F691" w14:textId="32A29911" w:rsidR="00913C3F" w:rsidRPr="005C0402" w:rsidRDefault="00913C3F" w:rsidP="005F54EF">
      <w:pPr>
        <w:spacing w:line="360" w:lineRule="auto"/>
        <w:jc w:val="mediumKashida"/>
        <w:rPr>
          <w:rFonts w:ascii="Sakkal Majalla" w:hAnsi="Sakkal Majalla" w:cs="Sakkal Majalla"/>
          <w:sz w:val="32"/>
          <w:szCs w:val="32"/>
          <w:u w:val="single"/>
          <w:rtl/>
        </w:rPr>
      </w:pPr>
      <w:r w:rsidRPr="005C0402">
        <w:rPr>
          <w:rFonts w:ascii="Sakkal Majalla" w:hAnsi="Sakkal Majalla" w:cs="Sakkal Majalla"/>
          <w:b/>
          <w:bCs/>
          <w:sz w:val="32"/>
          <w:szCs w:val="32"/>
          <w:u w:val="single"/>
          <w:rtl/>
        </w:rPr>
        <w:t>أهداف الدراسة</w:t>
      </w:r>
      <w:r w:rsidRPr="005C0402">
        <w:rPr>
          <w:rFonts w:ascii="Sakkal Majalla" w:hAnsi="Sakkal Majalla" w:cs="Sakkal Majalla"/>
          <w:sz w:val="32"/>
          <w:szCs w:val="32"/>
          <w:u w:val="single"/>
          <w:rtl/>
        </w:rPr>
        <w:t>:</w:t>
      </w:r>
    </w:p>
    <w:p w14:paraId="22D6E67D" w14:textId="6D016207" w:rsidR="00D62A78" w:rsidRPr="005C0402" w:rsidRDefault="00D62A78" w:rsidP="005F54EF">
      <w:pPr>
        <w:spacing w:line="360" w:lineRule="auto"/>
        <w:jc w:val="mediumKashida"/>
        <w:rPr>
          <w:rFonts w:ascii="Sakkal Majalla" w:hAnsi="Sakkal Majalla" w:cs="Sakkal Majalla"/>
          <w:sz w:val="28"/>
          <w:szCs w:val="28"/>
          <w:u w:val="single"/>
          <w:rtl/>
        </w:rPr>
      </w:pPr>
      <w:r w:rsidRPr="005C0402">
        <w:rPr>
          <w:rFonts w:ascii="Sakkal Majalla" w:hAnsi="Sakkal Majalla" w:cs="Sakkal Majalla" w:hint="cs"/>
          <w:sz w:val="28"/>
          <w:szCs w:val="28"/>
          <w:rtl/>
        </w:rPr>
        <w:t xml:space="preserve">يتمثل الهدف الرئيسي من الدراسة في </w:t>
      </w:r>
      <w:r w:rsidRPr="005C0402">
        <w:rPr>
          <w:rFonts w:ascii="Sakkal Majalla" w:hAnsi="Sakkal Majalla" w:cs="Sakkal Majalla" w:hint="cs"/>
          <w:b/>
          <w:bCs/>
          <w:sz w:val="28"/>
          <w:szCs w:val="28"/>
          <w:rtl/>
        </w:rPr>
        <w:t xml:space="preserve">التعرف على أثر الذكاء الاصطناعي في تحسين </w:t>
      </w:r>
      <w:r w:rsidR="00925D9A" w:rsidRPr="005C0402">
        <w:rPr>
          <w:rFonts w:ascii="Sakkal Majalla" w:hAnsi="Sakkal Majalla" w:cs="Sakkal Majalla" w:hint="cs"/>
          <w:b/>
          <w:bCs/>
          <w:sz w:val="28"/>
          <w:szCs w:val="28"/>
          <w:rtl/>
        </w:rPr>
        <w:t>أداء المؤسسات الحكومية</w:t>
      </w:r>
      <w:r w:rsidR="00925D9A" w:rsidRPr="005C0402">
        <w:rPr>
          <w:rFonts w:ascii="Sakkal Majalla" w:hAnsi="Sakkal Majalla" w:cs="Sakkal Majalla" w:hint="cs"/>
          <w:sz w:val="28"/>
          <w:szCs w:val="28"/>
          <w:rtl/>
        </w:rPr>
        <w:t>، و</w:t>
      </w:r>
      <w:r w:rsidR="00925D9A" w:rsidRPr="005C0402">
        <w:rPr>
          <w:rFonts w:ascii="Sakkal Majalla" w:hAnsi="Sakkal Majalla" w:cs="Sakkal Majalla" w:hint="cs"/>
          <w:sz w:val="28"/>
          <w:szCs w:val="28"/>
          <w:u w:val="single"/>
          <w:rtl/>
        </w:rPr>
        <w:t>يتفرع من هذا الهدف الرئيسي عدة أهداف فرعية وهي:</w:t>
      </w:r>
    </w:p>
    <w:p w14:paraId="6FFA9C74" w14:textId="7B5ABB05" w:rsidR="00913C3F" w:rsidRPr="005C0402" w:rsidRDefault="00BF74DE" w:rsidP="005F54EF">
      <w:pPr>
        <w:pStyle w:val="a6"/>
        <w:numPr>
          <w:ilvl w:val="0"/>
          <w:numId w:val="9"/>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التعرف على ماهية الذكاء الاصطناعي.</w:t>
      </w:r>
    </w:p>
    <w:p w14:paraId="66E50266" w14:textId="77777777" w:rsidR="00021036" w:rsidRPr="005C0402" w:rsidRDefault="00BF74DE" w:rsidP="005F54EF">
      <w:pPr>
        <w:pStyle w:val="a6"/>
        <w:numPr>
          <w:ilvl w:val="0"/>
          <w:numId w:val="9"/>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توضيح أهمية الذكاء الاصطناعي</w:t>
      </w:r>
      <w:r w:rsidR="00021036" w:rsidRPr="005C0402">
        <w:rPr>
          <w:rFonts w:ascii="Sakkal Majalla" w:hAnsi="Sakkal Majalla" w:cs="Sakkal Majalla" w:hint="cs"/>
          <w:sz w:val="28"/>
          <w:szCs w:val="28"/>
          <w:rtl/>
        </w:rPr>
        <w:t>.</w:t>
      </w:r>
    </w:p>
    <w:p w14:paraId="6FCFFE07" w14:textId="18633B3A" w:rsidR="00061280" w:rsidRPr="005C0402" w:rsidRDefault="00061280" w:rsidP="005F54EF">
      <w:pPr>
        <w:pStyle w:val="a6"/>
        <w:numPr>
          <w:ilvl w:val="0"/>
          <w:numId w:val="9"/>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بيان </w:t>
      </w:r>
      <w:r w:rsidR="002E30AA" w:rsidRPr="005C0402">
        <w:rPr>
          <w:rFonts w:ascii="Sakkal Majalla" w:hAnsi="Sakkal Majalla" w:cs="Sakkal Majalla" w:hint="cs"/>
          <w:sz w:val="28"/>
          <w:szCs w:val="28"/>
          <w:rtl/>
        </w:rPr>
        <w:t>مفهوم</w:t>
      </w:r>
      <w:r w:rsidRPr="005C0402">
        <w:rPr>
          <w:rFonts w:ascii="Sakkal Majalla" w:hAnsi="Sakkal Majalla" w:cs="Sakkal Majalla" w:hint="cs"/>
          <w:sz w:val="28"/>
          <w:szCs w:val="28"/>
          <w:rtl/>
        </w:rPr>
        <w:t xml:space="preserve"> الأداء المؤسسي.</w:t>
      </w:r>
    </w:p>
    <w:p w14:paraId="633388E7" w14:textId="18048164" w:rsidR="00DA62A8" w:rsidRPr="005C0402" w:rsidRDefault="00DA62A8" w:rsidP="005F54EF">
      <w:pPr>
        <w:pStyle w:val="a6"/>
        <w:numPr>
          <w:ilvl w:val="0"/>
          <w:numId w:val="9"/>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التعرف على أهمية </w:t>
      </w:r>
      <w:r w:rsidR="00E651DE" w:rsidRPr="005C0402">
        <w:rPr>
          <w:rFonts w:ascii="Sakkal Majalla" w:hAnsi="Sakkal Majalla" w:cs="Sakkal Majalla" w:hint="cs"/>
          <w:sz w:val="28"/>
          <w:szCs w:val="28"/>
          <w:rtl/>
        </w:rPr>
        <w:t>وأبعاد الأداء المؤسسي.</w:t>
      </w:r>
    </w:p>
    <w:p w14:paraId="541D4D0B" w14:textId="1F7930AE" w:rsidR="00BF74DE" w:rsidRPr="005C0402" w:rsidRDefault="00021036" w:rsidP="005F54EF">
      <w:pPr>
        <w:pStyle w:val="a6"/>
        <w:numPr>
          <w:ilvl w:val="0"/>
          <w:numId w:val="9"/>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lastRenderedPageBreak/>
        <w:t xml:space="preserve">بيان أثر الذكاء الاصطناعي </w:t>
      </w:r>
      <w:r w:rsidR="00936AD5" w:rsidRPr="005C0402">
        <w:rPr>
          <w:rFonts w:ascii="Sakkal Majalla" w:hAnsi="Sakkal Majalla" w:cs="Sakkal Majalla" w:hint="cs"/>
          <w:sz w:val="28"/>
          <w:szCs w:val="28"/>
          <w:rtl/>
        </w:rPr>
        <w:t>في تحسين أداء المؤسسات الحكومية.</w:t>
      </w:r>
      <w:r w:rsidR="00BF74DE" w:rsidRPr="005C0402">
        <w:rPr>
          <w:rFonts w:ascii="Sakkal Majalla" w:hAnsi="Sakkal Majalla" w:cs="Sakkal Majalla" w:hint="cs"/>
          <w:sz w:val="28"/>
          <w:szCs w:val="28"/>
          <w:rtl/>
        </w:rPr>
        <w:t xml:space="preserve"> </w:t>
      </w:r>
    </w:p>
    <w:p w14:paraId="6A44C18F" w14:textId="77777777" w:rsidR="00913C3F"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b/>
          <w:bCs/>
          <w:sz w:val="32"/>
          <w:szCs w:val="32"/>
          <w:u w:val="single"/>
          <w:rtl/>
        </w:rPr>
        <w:t>تساؤلات الدراسة</w:t>
      </w:r>
    </w:p>
    <w:p w14:paraId="6AC284EE" w14:textId="77777777" w:rsidR="00913C3F" w:rsidRPr="005C0402" w:rsidRDefault="00913C3F" w:rsidP="005F54EF">
      <w:pPr>
        <w:spacing w:line="360" w:lineRule="auto"/>
        <w:jc w:val="mediumKashida"/>
        <w:rPr>
          <w:rFonts w:ascii="Sakkal Majalla" w:hAnsi="Sakkal Majalla" w:cs="Sakkal Majalla"/>
          <w:sz w:val="28"/>
          <w:szCs w:val="28"/>
          <w:u w:val="single"/>
          <w:rtl/>
          <w:lang w:bidi="ar-EG"/>
        </w:rPr>
      </w:pPr>
      <w:r w:rsidRPr="005C0402">
        <w:rPr>
          <w:rFonts w:ascii="Sakkal Majalla" w:hAnsi="Sakkal Majalla" w:cs="Sakkal Majalla"/>
          <w:sz w:val="28"/>
          <w:szCs w:val="28"/>
          <w:u w:val="single"/>
          <w:rtl/>
          <w:lang w:bidi="ar-EG"/>
        </w:rPr>
        <w:t>ويتفرع من التساؤل الرئيس عدة تساؤلات فرعية، تتمثل في:</w:t>
      </w:r>
    </w:p>
    <w:p w14:paraId="43729393" w14:textId="4FAA77F6" w:rsidR="00913C3F" w:rsidRPr="005C0402" w:rsidRDefault="00913C3F" w:rsidP="005F54EF">
      <w:pPr>
        <w:pStyle w:val="a6"/>
        <w:numPr>
          <w:ilvl w:val="0"/>
          <w:numId w:val="10"/>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ما ه</w:t>
      </w:r>
      <w:r w:rsidR="00CF5FDF" w:rsidRPr="005C0402">
        <w:rPr>
          <w:rFonts w:ascii="Sakkal Majalla" w:hAnsi="Sakkal Majalla" w:cs="Sakkal Majalla" w:hint="cs"/>
          <w:sz w:val="28"/>
          <w:szCs w:val="28"/>
          <w:rtl/>
        </w:rPr>
        <w:t>و الذكاء الاصطناعي؟</w:t>
      </w:r>
    </w:p>
    <w:p w14:paraId="0D59C8EC" w14:textId="4791DB4D" w:rsidR="00CF5FDF" w:rsidRPr="005C0402" w:rsidRDefault="00CF5FDF" w:rsidP="005F54EF">
      <w:pPr>
        <w:pStyle w:val="a6"/>
        <w:numPr>
          <w:ilvl w:val="0"/>
          <w:numId w:val="10"/>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ما هي أهمية الذكاء الاصطناعي؟</w:t>
      </w:r>
    </w:p>
    <w:p w14:paraId="00701031" w14:textId="0617AB85" w:rsidR="00E651DE" w:rsidRPr="005C0402" w:rsidRDefault="00E651DE" w:rsidP="005F54EF">
      <w:pPr>
        <w:pStyle w:val="a6"/>
        <w:numPr>
          <w:ilvl w:val="0"/>
          <w:numId w:val="10"/>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ما هو مفهوم الأداء المؤسسي؟</w:t>
      </w:r>
    </w:p>
    <w:p w14:paraId="2438E380" w14:textId="50FA6056" w:rsidR="00E651DE" w:rsidRPr="005C0402" w:rsidRDefault="00E651DE" w:rsidP="005F54EF">
      <w:pPr>
        <w:pStyle w:val="a6"/>
        <w:numPr>
          <w:ilvl w:val="0"/>
          <w:numId w:val="10"/>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ما هي أهمية وأبعاد الأداء المؤسسي؟</w:t>
      </w:r>
    </w:p>
    <w:p w14:paraId="59F04493" w14:textId="2BB87C71" w:rsidR="00CF5FDF" w:rsidRPr="005C0402" w:rsidRDefault="00CF5FDF" w:rsidP="005F54EF">
      <w:pPr>
        <w:pStyle w:val="a6"/>
        <w:numPr>
          <w:ilvl w:val="0"/>
          <w:numId w:val="10"/>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ما هو أثر الذكاء الاصطناعي في تحسين أداء المؤسسات الحكومية؟</w:t>
      </w:r>
    </w:p>
    <w:p w14:paraId="095EC6EA" w14:textId="77777777" w:rsidR="00913C3F"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b/>
          <w:bCs/>
          <w:sz w:val="32"/>
          <w:szCs w:val="32"/>
          <w:u w:val="single"/>
          <w:rtl/>
        </w:rPr>
        <w:t>فروض الدراسة:</w:t>
      </w:r>
    </w:p>
    <w:p w14:paraId="1401BAE1" w14:textId="77777777" w:rsidR="00913C3F" w:rsidRPr="005C0402" w:rsidRDefault="00913C3F" w:rsidP="005F54EF">
      <w:pPr>
        <w:spacing w:line="360" w:lineRule="auto"/>
        <w:jc w:val="mediumKashida"/>
        <w:rPr>
          <w:rFonts w:ascii="Sakkal Majalla" w:hAnsi="Sakkal Majalla" w:cs="Sakkal Majalla"/>
          <w:sz w:val="28"/>
          <w:szCs w:val="28"/>
          <w:u w:val="single"/>
          <w:rtl/>
        </w:rPr>
      </w:pPr>
      <w:r w:rsidRPr="005C0402">
        <w:rPr>
          <w:rFonts w:ascii="Sakkal Majalla" w:hAnsi="Sakkal Majalla" w:cs="Sakkal Majalla"/>
          <w:sz w:val="28"/>
          <w:szCs w:val="28"/>
          <w:u w:val="single"/>
          <w:rtl/>
        </w:rPr>
        <w:t>تتمثل الفروض الرئيسية للدراسة في:</w:t>
      </w:r>
    </w:p>
    <w:p w14:paraId="216B023D" w14:textId="02BB3EC5"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الفرضية الرئيسية:</w:t>
      </w:r>
      <w:r w:rsidRPr="005C0402">
        <w:rPr>
          <w:rFonts w:ascii="Sakkal Majalla" w:hAnsi="Sakkal Majalla" w:cs="Sakkal Majalla"/>
          <w:sz w:val="28"/>
          <w:szCs w:val="28"/>
          <w:rtl/>
        </w:rPr>
        <w:t xml:space="preserve"> يوجد فروق ذات دلالة إحصائية </w:t>
      </w:r>
      <w:r w:rsidRPr="005C0402">
        <w:rPr>
          <w:rFonts w:ascii="Sakkal Majalla" w:hAnsi="Sakkal Majalla" w:cs="Sakkal Majalla" w:hint="cs"/>
          <w:sz w:val="28"/>
          <w:szCs w:val="28"/>
          <w:rtl/>
        </w:rPr>
        <w:t xml:space="preserve">بين </w:t>
      </w:r>
      <w:r w:rsidR="00403F3B" w:rsidRPr="005C0402">
        <w:rPr>
          <w:rFonts w:ascii="Sakkal Majalla" w:hAnsi="Sakkal Majalla" w:cs="Sakkal Majalla" w:hint="cs"/>
          <w:sz w:val="28"/>
          <w:szCs w:val="28"/>
          <w:rtl/>
        </w:rPr>
        <w:t>الذكاء الاصطناعي وتحسين أداء المؤسسات الحكومية</w:t>
      </w:r>
      <w:r w:rsidR="00403F3B" w:rsidRPr="005C0402">
        <w:rPr>
          <w:rFonts w:hint="cs"/>
          <w:rtl/>
        </w:rPr>
        <w:t xml:space="preserve"> </w:t>
      </w:r>
      <w:r w:rsidR="00403F3B" w:rsidRPr="005C0402">
        <w:rPr>
          <w:rFonts w:ascii="Sakkal Majalla" w:hAnsi="Sakkal Majalla" w:cs="Sakkal Majalla" w:hint="cs"/>
          <w:sz w:val="28"/>
          <w:szCs w:val="28"/>
          <w:rtl/>
        </w:rPr>
        <w:t>بالتطبيق</w:t>
      </w:r>
      <w:r w:rsidR="00403F3B" w:rsidRPr="005C0402">
        <w:rPr>
          <w:rFonts w:ascii="Sakkal Majalla" w:hAnsi="Sakkal Majalla" w:cs="Sakkal Majalla"/>
          <w:sz w:val="28"/>
          <w:szCs w:val="28"/>
          <w:rtl/>
        </w:rPr>
        <w:t xml:space="preserve"> </w:t>
      </w:r>
      <w:r w:rsidR="00403F3B" w:rsidRPr="005C0402">
        <w:rPr>
          <w:rFonts w:ascii="Sakkal Majalla" w:hAnsi="Sakkal Majalla" w:cs="Sakkal Majalla" w:hint="cs"/>
          <w:sz w:val="28"/>
          <w:szCs w:val="28"/>
          <w:rtl/>
        </w:rPr>
        <w:t>على</w:t>
      </w:r>
      <w:r w:rsidR="00403F3B" w:rsidRPr="005C0402">
        <w:rPr>
          <w:rFonts w:ascii="Sakkal Majalla" w:hAnsi="Sakkal Majalla" w:cs="Sakkal Majalla"/>
          <w:sz w:val="28"/>
          <w:szCs w:val="28"/>
          <w:rtl/>
        </w:rPr>
        <w:t xml:space="preserve"> </w:t>
      </w:r>
      <w:r w:rsidR="00403F3B" w:rsidRPr="005C0402">
        <w:rPr>
          <w:rFonts w:ascii="Sakkal Majalla" w:hAnsi="Sakkal Majalla" w:cs="Sakkal Majalla" w:hint="cs"/>
          <w:sz w:val="28"/>
          <w:szCs w:val="28"/>
          <w:rtl/>
        </w:rPr>
        <w:t>شركة</w:t>
      </w:r>
      <w:r w:rsidR="00403F3B" w:rsidRPr="005C0402">
        <w:rPr>
          <w:rFonts w:ascii="Sakkal Majalla" w:hAnsi="Sakkal Majalla" w:cs="Sakkal Majalla"/>
          <w:sz w:val="28"/>
          <w:szCs w:val="28"/>
          <w:rtl/>
        </w:rPr>
        <w:t xml:space="preserve"> </w:t>
      </w:r>
      <w:r w:rsidR="00403F3B" w:rsidRPr="005C0402">
        <w:rPr>
          <w:rFonts w:ascii="Sakkal Majalla" w:hAnsi="Sakkal Majalla" w:cs="Sakkal Majalla" w:hint="cs"/>
          <w:sz w:val="28"/>
          <w:szCs w:val="28"/>
          <w:rtl/>
        </w:rPr>
        <w:t>المياه</w:t>
      </w:r>
      <w:r w:rsidR="00403F3B" w:rsidRPr="005C0402">
        <w:rPr>
          <w:rFonts w:ascii="Sakkal Majalla" w:hAnsi="Sakkal Majalla" w:cs="Sakkal Majalla"/>
          <w:sz w:val="28"/>
          <w:szCs w:val="28"/>
          <w:rtl/>
        </w:rPr>
        <w:t xml:space="preserve"> </w:t>
      </w:r>
      <w:r w:rsidR="00403F3B" w:rsidRPr="005C0402">
        <w:rPr>
          <w:rFonts w:ascii="Sakkal Majalla" w:hAnsi="Sakkal Majalla" w:cs="Sakkal Majalla" w:hint="cs"/>
          <w:sz w:val="28"/>
          <w:szCs w:val="28"/>
          <w:rtl/>
        </w:rPr>
        <w:t>الوطنية</w:t>
      </w:r>
      <w:r w:rsidR="00403F3B" w:rsidRPr="005C0402">
        <w:rPr>
          <w:rFonts w:ascii="Sakkal Majalla" w:hAnsi="Sakkal Majalla" w:cs="Sakkal Majalla"/>
          <w:sz w:val="28"/>
          <w:szCs w:val="28"/>
          <w:rtl/>
        </w:rPr>
        <w:t xml:space="preserve"> </w:t>
      </w:r>
      <w:r w:rsidR="00403F3B" w:rsidRPr="005C0402">
        <w:rPr>
          <w:rFonts w:ascii="Sakkal Majalla" w:hAnsi="Sakkal Majalla" w:cs="Sakkal Majalla" w:hint="cs"/>
          <w:sz w:val="28"/>
          <w:szCs w:val="28"/>
          <w:rtl/>
        </w:rPr>
        <w:t>بالرياض</w:t>
      </w:r>
      <w:r w:rsidR="00403F3B" w:rsidRPr="005C0402">
        <w:rPr>
          <w:rFonts w:ascii="Sakkal Majalla" w:hAnsi="Sakkal Majalla" w:cs="Sakkal Majalla"/>
          <w:sz w:val="28"/>
          <w:szCs w:val="28"/>
          <w:rtl/>
        </w:rPr>
        <w:t>.</w:t>
      </w:r>
    </w:p>
    <w:p w14:paraId="21418FFD" w14:textId="2162B131"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الفرضية الفرعية الأولى:</w:t>
      </w:r>
      <w:r w:rsidRPr="005C0402">
        <w:rPr>
          <w:rFonts w:ascii="Sakkal Majalla" w:hAnsi="Sakkal Majalla" w:cs="Sakkal Majalla"/>
          <w:sz w:val="28"/>
          <w:szCs w:val="28"/>
          <w:rtl/>
        </w:rPr>
        <w:t xml:space="preserve"> يوجد علاقة ذات دلالة إحصائية بين </w:t>
      </w:r>
      <w:r w:rsidR="007054CA" w:rsidRPr="005C0402">
        <w:rPr>
          <w:rFonts w:ascii="Sakkal Majalla" w:hAnsi="Sakkal Majalla" w:cs="Sakkal Majalla" w:hint="cs"/>
          <w:sz w:val="28"/>
          <w:szCs w:val="28"/>
          <w:rtl/>
        </w:rPr>
        <w:t>التعلم العميق وتحسين أداء المؤسسات الحكومية</w:t>
      </w:r>
      <w:r w:rsidR="007054CA" w:rsidRPr="005C0402">
        <w:rPr>
          <w:rFonts w:hint="cs"/>
          <w:rtl/>
        </w:rPr>
        <w:t xml:space="preserve"> </w:t>
      </w:r>
      <w:r w:rsidR="007054CA" w:rsidRPr="005C0402">
        <w:rPr>
          <w:rFonts w:ascii="Sakkal Majalla" w:hAnsi="Sakkal Majalla" w:cs="Sakkal Majalla" w:hint="cs"/>
          <w:sz w:val="28"/>
          <w:szCs w:val="28"/>
          <w:rtl/>
        </w:rPr>
        <w:t>بالتطبيق</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على</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شركة</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المياه</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الوطنية</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بالرياض</w:t>
      </w:r>
      <w:r w:rsidR="007054CA" w:rsidRPr="005C0402">
        <w:rPr>
          <w:rFonts w:ascii="Sakkal Majalla" w:hAnsi="Sakkal Majalla" w:cs="Sakkal Majalla"/>
          <w:sz w:val="28"/>
          <w:szCs w:val="28"/>
          <w:rtl/>
        </w:rPr>
        <w:t>.</w:t>
      </w:r>
    </w:p>
    <w:p w14:paraId="6B3DAEBB" w14:textId="17A87A0D" w:rsidR="00913C3F" w:rsidRPr="005C0402" w:rsidRDefault="00913C3F" w:rsidP="00DE7512">
      <w:pPr>
        <w:spacing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الفرضية الفرعية الثانية:</w:t>
      </w:r>
      <w:r w:rsidRPr="005C0402">
        <w:rPr>
          <w:rFonts w:ascii="Sakkal Majalla" w:hAnsi="Sakkal Majalla" w:cs="Sakkal Majalla"/>
          <w:sz w:val="28"/>
          <w:szCs w:val="28"/>
          <w:rtl/>
        </w:rPr>
        <w:t xml:space="preserve"> يوجد علاقة ذات دلالة إحصائية </w:t>
      </w:r>
      <w:r w:rsidR="007054CA" w:rsidRPr="005C0402">
        <w:rPr>
          <w:rFonts w:ascii="Sakkal Majalla" w:hAnsi="Sakkal Majalla" w:cs="Sakkal Majalla" w:hint="cs"/>
          <w:sz w:val="28"/>
          <w:szCs w:val="28"/>
          <w:rtl/>
        </w:rPr>
        <w:t xml:space="preserve">بين </w:t>
      </w:r>
      <w:r w:rsidR="00AF15BC" w:rsidRPr="005C0402">
        <w:rPr>
          <w:rFonts w:ascii="Sakkal Majalla" w:hAnsi="Sakkal Majalla" w:cs="Sakkal Majalla" w:hint="cs"/>
          <w:sz w:val="28"/>
          <w:szCs w:val="28"/>
          <w:rtl/>
        </w:rPr>
        <w:t>معالجة اللغات ال</w:t>
      </w:r>
      <w:r w:rsidR="00DE7512" w:rsidRPr="005C0402">
        <w:rPr>
          <w:rFonts w:ascii="Sakkal Majalla" w:hAnsi="Sakkal Majalla" w:cs="Sakkal Majalla" w:hint="cs"/>
          <w:sz w:val="28"/>
          <w:szCs w:val="28"/>
          <w:rtl/>
        </w:rPr>
        <w:t xml:space="preserve">طبيعية </w:t>
      </w:r>
      <w:r w:rsidR="007054CA" w:rsidRPr="005C0402">
        <w:rPr>
          <w:rFonts w:ascii="Sakkal Majalla" w:hAnsi="Sakkal Majalla" w:cs="Sakkal Majalla" w:hint="cs"/>
          <w:sz w:val="28"/>
          <w:szCs w:val="28"/>
          <w:rtl/>
        </w:rPr>
        <w:t>وتحسين أداء المؤسسات الحكومية</w:t>
      </w:r>
      <w:r w:rsidR="007054CA" w:rsidRPr="005C0402">
        <w:rPr>
          <w:rFonts w:hint="cs"/>
          <w:rtl/>
        </w:rPr>
        <w:t xml:space="preserve"> </w:t>
      </w:r>
      <w:r w:rsidR="007054CA" w:rsidRPr="005C0402">
        <w:rPr>
          <w:rFonts w:ascii="Sakkal Majalla" w:hAnsi="Sakkal Majalla" w:cs="Sakkal Majalla" w:hint="cs"/>
          <w:sz w:val="28"/>
          <w:szCs w:val="28"/>
          <w:rtl/>
        </w:rPr>
        <w:t>بالتطبيق</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على</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شركة</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المياه</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الوطنية</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بالرياض</w:t>
      </w:r>
      <w:r w:rsidR="007054CA" w:rsidRPr="005C0402">
        <w:rPr>
          <w:rFonts w:ascii="Sakkal Majalla" w:hAnsi="Sakkal Majalla" w:cs="Sakkal Majalla"/>
          <w:sz w:val="28"/>
          <w:szCs w:val="28"/>
          <w:rtl/>
        </w:rPr>
        <w:t>.</w:t>
      </w:r>
    </w:p>
    <w:p w14:paraId="38652343" w14:textId="505093D7"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الفرضية الفرعية الثالثة:</w:t>
      </w:r>
      <w:r w:rsidRPr="005C0402">
        <w:rPr>
          <w:rFonts w:ascii="Sakkal Majalla" w:hAnsi="Sakkal Majalla" w:cs="Sakkal Majalla"/>
          <w:sz w:val="28"/>
          <w:szCs w:val="28"/>
          <w:rtl/>
        </w:rPr>
        <w:t xml:space="preserve"> يوجد علاقة ذات دلالة إحصائية بين </w:t>
      </w:r>
      <w:r w:rsidR="007054CA" w:rsidRPr="005C0402">
        <w:rPr>
          <w:rFonts w:ascii="Sakkal Majalla" w:hAnsi="Sakkal Majalla" w:cs="Sakkal Majalla" w:hint="cs"/>
          <w:sz w:val="28"/>
          <w:szCs w:val="28"/>
          <w:rtl/>
        </w:rPr>
        <w:t>الرؤية الحاسوبية وتحسين أداء المؤسسات الحكومية</w:t>
      </w:r>
      <w:r w:rsidR="007054CA" w:rsidRPr="005C0402">
        <w:rPr>
          <w:rFonts w:hint="cs"/>
          <w:rtl/>
        </w:rPr>
        <w:t xml:space="preserve"> </w:t>
      </w:r>
      <w:r w:rsidR="007054CA" w:rsidRPr="005C0402">
        <w:rPr>
          <w:rFonts w:ascii="Sakkal Majalla" w:hAnsi="Sakkal Majalla" w:cs="Sakkal Majalla" w:hint="cs"/>
          <w:sz w:val="28"/>
          <w:szCs w:val="28"/>
          <w:rtl/>
        </w:rPr>
        <w:t>بالتطبيق</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على</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شركة</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المياه</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الوطنية</w:t>
      </w:r>
      <w:r w:rsidR="007054CA" w:rsidRPr="005C0402">
        <w:rPr>
          <w:rFonts w:ascii="Sakkal Majalla" w:hAnsi="Sakkal Majalla" w:cs="Sakkal Majalla"/>
          <w:sz w:val="28"/>
          <w:szCs w:val="28"/>
          <w:rtl/>
        </w:rPr>
        <w:t xml:space="preserve"> </w:t>
      </w:r>
      <w:r w:rsidR="007054CA" w:rsidRPr="005C0402">
        <w:rPr>
          <w:rFonts w:ascii="Sakkal Majalla" w:hAnsi="Sakkal Majalla" w:cs="Sakkal Majalla" w:hint="cs"/>
          <w:sz w:val="28"/>
          <w:szCs w:val="28"/>
          <w:rtl/>
        </w:rPr>
        <w:t>بالرياض</w:t>
      </w:r>
      <w:r w:rsidR="007054CA" w:rsidRPr="005C0402">
        <w:rPr>
          <w:rFonts w:ascii="Sakkal Majalla" w:hAnsi="Sakkal Majalla" w:cs="Sakkal Majalla"/>
          <w:sz w:val="28"/>
          <w:szCs w:val="28"/>
          <w:rtl/>
        </w:rPr>
        <w:t>.</w:t>
      </w:r>
    </w:p>
    <w:p w14:paraId="1B068766" w14:textId="476426A4"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الفرضية الفرعية الرابعة:</w:t>
      </w:r>
      <w:r w:rsidRPr="005C0402">
        <w:rPr>
          <w:rFonts w:ascii="Sakkal Majalla" w:hAnsi="Sakkal Majalla" w:cs="Sakkal Majalla"/>
          <w:sz w:val="28"/>
          <w:szCs w:val="28"/>
          <w:rtl/>
        </w:rPr>
        <w:t xml:space="preserve"> يوجد علاقة ذات دلالة إحصائية بين </w:t>
      </w:r>
      <w:r w:rsidR="00E10713" w:rsidRPr="005C0402">
        <w:rPr>
          <w:rFonts w:ascii="Sakkal Majalla" w:hAnsi="Sakkal Majalla" w:cs="Sakkal Majalla" w:hint="cs"/>
          <w:sz w:val="28"/>
          <w:szCs w:val="28"/>
          <w:rtl/>
        </w:rPr>
        <w:t xml:space="preserve">المعالجة </w:t>
      </w:r>
      <w:proofErr w:type="spellStart"/>
      <w:r w:rsidR="00E10713" w:rsidRPr="005C0402">
        <w:rPr>
          <w:rFonts w:ascii="Sakkal Majalla" w:hAnsi="Sakkal Majalla" w:cs="Sakkal Majalla" w:hint="cs"/>
          <w:sz w:val="28"/>
          <w:szCs w:val="28"/>
          <w:rtl/>
        </w:rPr>
        <w:t>اللوجيكية</w:t>
      </w:r>
      <w:proofErr w:type="spellEnd"/>
      <w:r w:rsidR="00E10713" w:rsidRPr="005C0402">
        <w:rPr>
          <w:rFonts w:ascii="Sakkal Majalla" w:hAnsi="Sakkal Majalla" w:cs="Sakkal Majalla" w:hint="cs"/>
          <w:sz w:val="28"/>
          <w:szCs w:val="28"/>
          <w:rtl/>
        </w:rPr>
        <w:t xml:space="preserve"> وتحسين أداء المؤسسات الحكومية</w:t>
      </w:r>
      <w:r w:rsidR="00E10713" w:rsidRPr="005C0402">
        <w:rPr>
          <w:rFonts w:hint="cs"/>
          <w:rtl/>
        </w:rPr>
        <w:t xml:space="preserve"> </w:t>
      </w:r>
      <w:r w:rsidR="00E10713" w:rsidRPr="005C0402">
        <w:rPr>
          <w:rFonts w:ascii="Sakkal Majalla" w:hAnsi="Sakkal Majalla" w:cs="Sakkal Majalla" w:hint="cs"/>
          <w:sz w:val="28"/>
          <w:szCs w:val="28"/>
          <w:rtl/>
        </w:rPr>
        <w:t>بالتطبيق</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على</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شركة</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المياه</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الوطنية</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بالرياض</w:t>
      </w:r>
      <w:r w:rsidR="00E10713" w:rsidRPr="005C0402">
        <w:rPr>
          <w:rFonts w:ascii="Sakkal Majalla" w:hAnsi="Sakkal Majalla" w:cs="Sakkal Majalla"/>
          <w:sz w:val="28"/>
          <w:szCs w:val="28"/>
          <w:rtl/>
        </w:rPr>
        <w:t>.</w:t>
      </w:r>
    </w:p>
    <w:p w14:paraId="7501EE24" w14:textId="04F91935" w:rsidR="00E10713"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الفرضية الفرعية الخامسة:</w:t>
      </w:r>
      <w:r w:rsidRPr="005C0402">
        <w:rPr>
          <w:rFonts w:ascii="Sakkal Majalla" w:hAnsi="Sakkal Majalla" w:cs="Sakkal Majalla"/>
          <w:sz w:val="28"/>
          <w:szCs w:val="28"/>
          <w:rtl/>
        </w:rPr>
        <w:t xml:space="preserve"> يوجد علاقة ذات دلالة إحصائية بين</w:t>
      </w:r>
      <w:r w:rsidR="00E10713" w:rsidRPr="005C0402">
        <w:rPr>
          <w:rFonts w:ascii="Sakkal Majalla" w:hAnsi="Sakkal Majalla" w:cs="Sakkal Majalla" w:hint="cs"/>
          <w:sz w:val="28"/>
          <w:szCs w:val="28"/>
          <w:rtl/>
        </w:rPr>
        <w:t xml:space="preserve"> الروبوتات وتحسين أداء المؤسسات الحكومية</w:t>
      </w:r>
      <w:r w:rsidR="00E10713" w:rsidRPr="005C0402">
        <w:rPr>
          <w:rFonts w:hint="cs"/>
          <w:rtl/>
        </w:rPr>
        <w:t xml:space="preserve"> </w:t>
      </w:r>
      <w:r w:rsidR="00E10713" w:rsidRPr="005C0402">
        <w:rPr>
          <w:rFonts w:ascii="Sakkal Majalla" w:hAnsi="Sakkal Majalla" w:cs="Sakkal Majalla" w:hint="cs"/>
          <w:sz w:val="28"/>
          <w:szCs w:val="28"/>
          <w:rtl/>
        </w:rPr>
        <w:t>بالتطبيق</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على</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شركة</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المياه</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الوطنية</w:t>
      </w:r>
      <w:r w:rsidR="00E10713" w:rsidRPr="005C0402">
        <w:rPr>
          <w:rFonts w:ascii="Sakkal Majalla" w:hAnsi="Sakkal Majalla" w:cs="Sakkal Majalla"/>
          <w:sz w:val="28"/>
          <w:szCs w:val="28"/>
          <w:rtl/>
        </w:rPr>
        <w:t xml:space="preserve"> </w:t>
      </w:r>
      <w:r w:rsidR="00E10713" w:rsidRPr="005C0402">
        <w:rPr>
          <w:rFonts w:ascii="Sakkal Majalla" w:hAnsi="Sakkal Majalla" w:cs="Sakkal Majalla" w:hint="cs"/>
          <w:sz w:val="28"/>
          <w:szCs w:val="28"/>
          <w:rtl/>
        </w:rPr>
        <w:t>بالرياض</w:t>
      </w:r>
      <w:r w:rsidR="00E10713" w:rsidRPr="005C0402">
        <w:rPr>
          <w:rFonts w:ascii="Sakkal Majalla" w:hAnsi="Sakkal Majalla" w:cs="Sakkal Majalla"/>
          <w:sz w:val="28"/>
          <w:szCs w:val="28"/>
          <w:rtl/>
        </w:rPr>
        <w:t>.</w:t>
      </w:r>
    </w:p>
    <w:p w14:paraId="1B1833A0" w14:textId="7E3DE4A9" w:rsidR="0066196D"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sz w:val="28"/>
          <w:szCs w:val="28"/>
          <w:rtl/>
        </w:rPr>
        <w:t xml:space="preserve"> </w:t>
      </w:r>
      <w:r w:rsidRPr="005C0402">
        <w:rPr>
          <w:rFonts w:ascii="Sakkal Majalla" w:hAnsi="Sakkal Majalla" w:cs="Sakkal Majalla" w:hint="cs"/>
          <w:b/>
          <w:bCs/>
          <w:sz w:val="32"/>
          <w:szCs w:val="32"/>
          <w:u w:val="single"/>
          <w:rtl/>
        </w:rPr>
        <w:t>نموذج الدراسة</w:t>
      </w:r>
    </w:p>
    <w:p w14:paraId="1BF3B0CA" w14:textId="62C5E70A" w:rsidR="0066196D" w:rsidRPr="005C0402" w:rsidRDefault="0066196D" w:rsidP="005F54EF">
      <w:pPr>
        <w:spacing w:line="360" w:lineRule="auto"/>
        <w:rPr>
          <w:rtl/>
          <w:lang w:bidi="ar-EG"/>
        </w:rPr>
      </w:pPr>
    </w:p>
    <w:p w14:paraId="0C372988" w14:textId="2B2C6AE3" w:rsidR="00F128B8" w:rsidRPr="005C0402" w:rsidRDefault="00B52565"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noProof/>
          <w:sz w:val="28"/>
          <w:szCs w:val="28"/>
          <w:rtl/>
        </w:rPr>
        <w:lastRenderedPageBreak/>
        <mc:AlternateContent>
          <mc:Choice Requires="wpg">
            <w:drawing>
              <wp:anchor distT="0" distB="0" distL="114300" distR="114300" simplePos="0" relativeHeight="251660288" behindDoc="0" locked="0" layoutInCell="1" allowOverlap="1" wp14:anchorId="56186A54" wp14:editId="34B33357">
                <wp:simplePos x="0" y="0"/>
                <wp:positionH relativeFrom="column">
                  <wp:posOffset>4445</wp:posOffset>
                </wp:positionH>
                <wp:positionV relativeFrom="paragraph">
                  <wp:posOffset>723749</wp:posOffset>
                </wp:positionV>
                <wp:extent cx="5705475" cy="2895116"/>
                <wp:effectExtent l="0" t="0" r="28575" b="19685"/>
                <wp:wrapTopAndBottom/>
                <wp:docPr id="4" name="مجموعة 4"/>
                <wp:cNvGraphicFramePr/>
                <a:graphic xmlns:a="http://schemas.openxmlformats.org/drawingml/2006/main">
                  <a:graphicData uri="http://schemas.microsoft.com/office/word/2010/wordprocessingGroup">
                    <wpg:wgp>
                      <wpg:cNvGrpSpPr/>
                      <wpg:grpSpPr>
                        <a:xfrm>
                          <a:off x="0" y="0"/>
                          <a:ext cx="5705475" cy="2895116"/>
                          <a:chOff x="0" y="857786"/>
                          <a:chExt cx="5705475" cy="2897408"/>
                        </a:xfrm>
                      </wpg:grpSpPr>
                      <wps:wsp>
                        <wps:cNvPr id="19" name="مستطيل: زوايا مستديرة 19"/>
                        <wps:cNvSpPr/>
                        <wps:spPr>
                          <a:xfrm>
                            <a:off x="3533775" y="857786"/>
                            <a:ext cx="2171700" cy="2897408"/>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16397B2C" w14:textId="77777777" w:rsidR="00BD2E70" w:rsidRDefault="00BD2E70" w:rsidP="00913C3F">
                              <w:pPr>
                                <w:spacing w:line="240" w:lineRule="auto"/>
                                <w:jc w:val="center"/>
                                <w:rPr>
                                  <w:rFonts w:ascii="Sakkal Majalla" w:hAnsi="Sakkal Majalla" w:cs="Sakkal Majalla"/>
                                  <w:sz w:val="28"/>
                                  <w:szCs w:val="28"/>
                                  <w:rtl/>
                                </w:rPr>
                              </w:pPr>
                            </w:p>
                            <w:p w14:paraId="331FB610" w14:textId="77777777" w:rsidR="00BD2E70" w:rsidRDefault="00BD2E70" w:rsidP="00926CD6">
                              <w:pPr>
                                <w:spacing w:line="240" w:lineRule="auto"/>
                                <w:rPr>
                                  <w:rFonts w:ascii="Sakkal Majalla" w:hAnsi="Sakkal Majalla" w:cs="Sakkal Majalla"/>
                                  <w:sz w:val="28"/>
                                  <w:szCs w:val="28"/>
                                  <w:rtl/>
                                </w:rPr>
                              </w:pPr>
                            </w:p>
                            <w:p w14:paraId="07F5B98B" w14:textId="78DBBD45" w:rsidR="00BD2E70" w:rsidRDefault="00BD2E70" w:rsidP="0066196D">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التعلم العميق</w:t>
                              </w:r>
                            </w:p>
                            <w:p w14:paraId="1BC81F95" w14:textId="5AA8337F" w:rsidR="00BD2E70" w:rsidRDefault="00BD2E70" w:rsidP="003F0D12">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معالجة اللغات الطبيعية</w:t>
                              </w:r>
                            </w:p>
                            <w:p w14:paraId="0AA6BD56" w14:textId="4A1CE944" w:rsidR="00BD2E70" w:rsidRDefault="00BD2E70" w:rsidP="00913C3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الرؤية الحاسوبية</w:t>
                              </w:r>
                            </w:p>
                            <w:p w14:paraId="40F5D3AA" w14:textId="0ABFD697" w:rsidR="00BD2E70" w:rsidRDefault="00BD2E70" w:rsidP="00913C3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المعالجة </w:t>
                              </w:r>
                              <w:proofErr w:type="spellStart"/>
                              <w:r>
                                <w:rPr>
                                  <w:rFonts w:ascii="Sakkal Majalla" w:hAnsi="Sakkal Majalla" w:cs="Sakkal Majalla" w:hint="cs"/>
                                  <w:sz w:val="28"/>
                                  <w:szCs w:val="28"/>
                                  <w:rtl/>
                                </w:rPr>
                                <w:t>اللوجيكية</w:t>
                              </w:r>
                              <w:proofErr w:type="spellEnd"/>
                            </w:p>
                            <w:p w14:paraId="703521DC" w14:textId="71DAC625" w:rsidR="00BD2E70" w:rsidRDefault="00BD2E70" w:rsidP="00913C3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الروبوتات</w:t>
                              </w:r>
                            </w:p>
                            <w:p w14:paraId="1BF0FFE5" w14:textId="77777777" w:rsidR="00BD2E70" w:rsidRDefault="00BD2E70" w:rsidP="00913C3F">
                              <w:pPr>
                                <w:spacing w:line="240" w:lineRule="auto"/>
                                <w:jc w:val="center"/>
                                <w:rPr>
                                  <w:rFonts w:ascii="Sakkal Majalla" w:hAnsi="Sakkal Majalla" w:cs="Sakkal Majalla"/>
                                  <w:sz w:val="28"/>
                                  <w:szCs w:val="28"/>
                                  <w:rtl/>
                                </w:rPr>
                              </w:pPr>
                            </w:p>
                            <w:p w14:paraId="62F214A7" w14:textId="3C60A872" w:rsidR="00BD2E70" w:rsidRPr="00F52B30" w:rsidRDefault="00BD2E70" w:rsidP="00913C3F">
                              <w:pPr>
                                <w:spacing w:line="240" w:lineRule="auto"/>
                                <w:jc w:val="center"/>
                                <w:rPr>
                                  <w:rFonts w:ascii="Sakkal Majalla" w:hAnsi="Sakkal Majalla" w:cs="Sakkal Majalla"/>
                                  <w:b/>
                                  <w:bCs/>
                                  <w:sz w:val="28"/>
                                  <w:szCs w:val="28"/>
                                  <w:rtl/>
                                </w:rPr>
                              </w:pPr>
                            </w:p>
                            <w:p w14:paraId="7C0F415A" w14:textId="77777777" w:rsidR="00BD2E70" w:rsidRPr="003807B6" w:rsidRDefault="00BD2E70" w:rsidP="00913C3F">
                              <w:pPr>
                                <w:spacing w:line="240" w:lineRule="auto"/>
                                <w:jc w:val="center"/>
                                <w:rPr>
                                  <w:rFonts w:ascii="Sakkal Majalla" w:hAnsi="Sakkal Majalla" w:cs="Sakkal Majalla"/>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1181408"/>
                            <a:ext cx="1942839" cy="1573101"/>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0A8F70EE" w14:textId="77777777" w:rsidR="00BD2E70" w:rsidRPr="003807B6" w:rsidRDefault="00BD2E70" w:rsidP="00913C3F">
                              <w:pPr>
                                <w:spacing w:line="240" w:lineRule="auto"/>
                                <w:rPr>
                                  <w:rFonts w:ascii="Sakkal Majalla" w:hAnsi="Sakkal Majalla" w:cs="Sakkal Majalla"/>
                                  <w:sz w:val="28"/>
                                  <w:szCs w:val="28"/>
                                  <w:rtl/>
                                </w:rPr>
                              </w:pPr>
                            </w:p>
                            <w:p w14:paraId="3BEC0027" w14:textId="31CC53CA" w:rsidR="00BD2E70" w:rsidRPr="00F52B30" w:rsidRDefault="00BD2E70" w:rsidP="00913C3F">
                              <w:pPr>
                                <w:spacing w:line="240" w:lineRule="auto"/>
                                <w:jc w:val="center"/>
                                <w:rPr>
                                  <w:rFonts w:ascii="Sakkal Majalla" w:hAnsi="Sakkal Majalla" w:cs="Sakkal Majalla"/>
                                  <w:b/>
                                  <w:bCs/>
                                  <w:sz w:val="28"/>
                                  <w:szCs w:val="28"/>
                                </w:rPr>
                              </w:pPr>
                              <w:r>
                                <w:rPr>
                                  <w:rFonts w:ascii="Sakkal Majalla" w:hAnsi="Sakkal Majalla" w:cs="Sakkal Majalla" w:hint="cs"/>
                                  <w:b/>
                                  <w:bCs/>
                                  <w:sz w:val="28"/>
                                  <w:szCs w:val="28"/>
                                  <w:rtl/>
                                </w:rPr>
                                <w:t>تحسين أداء المؤسسات الحكومية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2047875" y="1876968"/>
                            <a:ext cx="1437005" cy="393396"/>
                          </a:xfrm>
                          <a:prstGeom prst="leftArrow">
                            <a:avLst/>
                          </a:prstGeom>
                          <a:ln/>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186A54" id="مجموعة 4" o:spid="_x0000_s1026" style="position:absolute;left:0;text-align:left;margin-left:.35pt;margin-top:57pt;width:449.25pt;height:227.95pt;z-index:251660288;mso-width-relative:margin;mso-height-relative:margin" coordorigin=",8577" coordsize="57054,28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">
                <v:roundrect id="مستطيل: زوايا مستديرة 19" o:spid="_x0000_s1027" style="position:absolute;left:35337;top:8577;width:21717;height:289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" fillcolor="#f2ac5b [2164]" strokecolor="#e48312 [3204]" strokeweight=".5pt">
                  <v:fill color2="#ef9b39 [2612]" rotate="t" colors="0 #f7be9d;.5 #f4b48f;1 #f8a97a" focus="100%" type="gradient">
                    <o:fill v:ext="view" type="gradientUnscaled"/>
                  </v:fill>
                  <v:stroke joinstyle="miter"/>
                  <v:textbox>
                    <w:txbxContent>
                      <w:p w14:paraId="16397B2C" w14:textId="77777777" w:rsidR="00BD2E70" w:rsidRDefault="00BD2E70" w:rsidP="00913C3F">
                        <w:pPr>
                          <w:spacing w:line="240" w:lineRule="auto"/>
                          <w:jc w:val="center"/>
                          <w:rPr>
                            <w:rFonts w:ascii="Sakkal Majalla" w:hAnsi="Sakkal Majalla" w:cs="Sakkal Majalla"/>
                            <w:sz w:val="28"/>
                            <w:szCs w:val="28"/>
                            <w:rtl/>
                          </w:rPr>
                        </w:pPr>
                      </w:p>
                      <w:p w14:paraId="331FB610" w14:textId="77777777" w:rsidR="00BD2E70" w:rsidRDefault="00BD2E70" w:rsidP="00926CD6">
                        <w:pPr>
                          <w:spacing w:line="240" w:lineRule="auto"/>
                          <w:rPr>
                            <w:rFonts w:ascii="Sakkal Majalla" w:hAnsi="Sakkal Majalla" w:cs="Sakkal Majalla"/>
                            <w:sz w:val="28"/>
                            <w:szCs w:val="28"/>
                            <w:rtl/>
                          </w:rPr>
                        </w:pPr>
                      </w:p>
                      <w:p w14:paraId="07F5B98B" w14:textId="78DBBD45" w:rsidR="00BD2E70" w:rsidRDefault="00BD2E70" w:rsidP="0066196D">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التعلم العميق</w:t>
                        </w:r>
                      </w:p>
                      <w:p w14:paraId="1BC81F95" w14:textId="5AA8337F" w:rsidR="00BD2E70" w:rsidRDefault="00BD2E70" w:rsidP="003F0D12">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معالجة اللغات الطبيعية</w:t>
                        </w:r>
                      </w:p>
                      <w:p w14:paraId="0AA6BD56" w14:textId="4A1CE944" w:rsidR="00BD2E70" w:rsidRDefault="00BD2E70" w:rsidP="00913C3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الرؤية الحاسوبية</w:t>
                        </w:r>
                      </w:p>
                      <w:p w14:paraId="40F5D3AA" w14:textId="0ABFD697" w:rsidR="00BD2E70" w:rsidRDefault="00BD2E70" w:rsidP="00913C3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المعالجة اللوجيكية</w:t>
                        </w:r>
                      </w:p>
                      <w:p w14:paraId="703521DC" w14:textId="71DAC625" w:rsidR="00BD2E70" w:rsidRDefault="00BD2E70" w:rsidP="00913C3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الروبوتات</w:t>
                        </w:r>
                      </w:p>
                      <w:p w14:paraId="1BF0FFE5" w14:textId="77777777" w:rsidR="00BD2E70" w:rsidRDefault="00BD2E70" w:rsidP="00913C3F">
                        <w:pPr>
                          <w:spacing w:line="240" w:lineRule="auto"/>
                          <w:jc w:val="center"/>
                          <w:rPr>
                            <w:rFonts w:ascii="Sakkal Majalla" w:hAnsi="Sakkal Majalla" w:cs="Sakkal Majalla"/>
                            <w:sz w:val="28"/>
                            <w:szCs w:val="28"/>
                            <w:rtl/>
                          </w:rPr>
                        </w:pPr>
                      </w:p>
                      <w:p w14:paraId="62F214A7" w14:textId="3C60A872" w:rsidR="00BD2E70" w:rsidRPr="00F52B30" w:rsidRDefault="00BD2E70" w:rsidP="00913C3F">
                        <w:pPr>
                          <w:spacing w:line="240" w:lineRule="auto"/>
                          <w:jc w:val="center"/>
                          <w:rPr>
                            <w:rFonts w:ascii="Sakkal Majalla" w:hAnsi="Sakkal Majalla" w:cs="Sakkal Majalla"/>
                            <w:b/>
                            <w:bCs/>
                            <w:sz w:val="28"/>
                            <w:szCs w:val="28"/>
                            <w:rtl/>
                          </w:rPr>
                        </w:pPr>
                      </w:p>
                      <w:p w14:paraId="7C0F415A" w14:textId="77777777" w:rsidR="00BD2E70" w:rsidRPr="003807B6" w:rsidRDefault="00BD2E70" w:rsidP="00913C3F">
                        <w:pPr>
                          <w:spacing w:line="240" w:lineRule="auto"/>
                          <w:jc w:val="center"/>
                          <w:rPr>
                            <w:rFonts w:ascii="Sakkal Majalla" w:hAnsi="Sakkal Majalla" w:cs="Sakkal Majalla"/>
                            <w:sz w:val="28"/>
                            <w:szCs w:val="28"/>
                          </w:rPr>
                        </w:pPr>
                      </w:p>
                    </w:txbxContent>
                  </v:textbox>
                </v:roundrect>
                <v:roundrect id="مستطيل: زوايا مستديرة 15" o:spid="_x0000_s1028" style="position:absolute;top:11814;width:19428;height:15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" fillcolor="#f2ac5b [2164]" strokecolor="#e48312 [3204]" strokeweight=".5pt">
                  <v:fill color2="#ef9b39 [2612]" rotate="t" colors="0 #f7be9d;.5 #f4b48f;1 #f8a97a" focus="100%" type="gradient">
                    <o:fill v:ext="view" type="gradientUnscaled"/>
                  </v:fill>
                  <v:stroke joinstyle="miter"/>
                  <v:textbox>
                    <w:txbxContent>
                      <w:p w14:paraId="0A8F70EE" w14:textId="77777777" w:rsidR="00BD2E70" w:rsidRPr="003807B6" w:rsidRDefault="00BD2E70" w:rsidP="00913C3F">
                        <w:pPr>
                          <w:spacing w:line="240" w:lineRule="auto"/>
                          <w:rPr>
                            <w:rFonts w:ascii="Sakkal Majalla" w:hAnsi="Sakkal Majalla" w:cs="Sakkal Majalla"/>
                            <w:sz w:val="28"/>
                            <w:szCs w:val="28"/>
                            <w:rtl/>
                          </w:rPr>
                        </w:pPr>
                      </w:p>
                      <w:p w14:paraId="3BEC0027" w14:textId="31CC53CA" w:rsidR="00BD2E70" w:rsidRPr="00F52B30" w:rsidRDefault="00BD2E70" w:rsidP="00913C3F">
                        <w:pPr>
                          <w:spacing w:line="240" w:lineRule="auto"/>
                          <w:jc w:val="center"/>
                          <w:rPr>
                            <w:rFonts w:ascii="Sakkal Majalla" w:hAnsi="Sakkal Majalla" w:cs="Sakkal Majalla"/>
                            <w:b/>
                            <w:bCs/>
                            <w:sz w:val="28"/>
                            <w:szCs w:val="28"/>
                          </w:rPr>
                        </w:pPr>
                        <w:r>
                          <w:rPr>
                            <w:rFonts w:ascii="Sakkal Majalla" w:hAnsi="Sakkal Majalla" w:cs="Sakkal Majalla" w:hint="cs"/>
                            <w:b/>
                            <w:bCs/>
                            <w:sz w:val="28"/>
                            <w:szCs w:val="28"/>
                            <w:rtl/>
                          </w:rPr>
                          <w:t>تحسين أداء المؤسسات الحكومية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29" type="#_x0000_t66" style="position:absolute;left:20478;top:18769;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" adj="2957" fillcolor="#101010 [3024]" stroked="f">
                  <v:fill color2="black [3168]" rotate="t" colors="0 #454545;.5 black;1 black" focus="100%" type="gradient">
                    <o:fill v:ext="view" type="gradientUnscaled"/>
                  </v:fill>
                  <v:shadow on="t" color="black" opacity="41287f" offset="0,1.5pt"/>
                </v:shape>
                <w10:wrap type="topAndBottom"/>
              </v:group>
            </w:pict>
          </mc:Fallback>
        </mc:AlternateContent>
      </w:r>
      <w:r w:rsidR="00F128B8" w:rsidRPr="005C0402">
        <w:rPr>
          <w:rFonts w:ascii="Sakkal Majalla" w:hAnsi="Sakkal Majalla" w:cs="Sakkal Majalla"/>
          <w:b/>
          <w:bCs/>
          <w:noProof/>
          <w:sz w:val="32"/>
          <w:szCs w:val="32"/>
          <w:u w:val="single"/>
          <w:rtl/>
        </w:rPr>
        <mc:AlternateContent>
          <mc:Choice Requires="wps">
            <w:drawing>
              <wp:anchor distT="0" distB="0" distL="114300" distR="114300" simplePos="0" relativeHeight="251667456" behindDoc="1" locked="0" layoutInCell="1" allowOverlap="1" wp14:anchorId="11E7B4F0" wp14:editId="780EEE48">
                <wp:simplePos x="0" y="0"/>
                <wp:positionH relativeFrom="column">
                  <wp:posOffset>3538220</wp:posOffset>
                </wp:positionH>
                <wp:positionV relativeFrom="paragraph">
                  <wp:posOffset>218440</wp:posOffset>
                </wp:positionV>
                <wp:extent cx="2171700" cy="828675"/>
                <wp:effectExtent l="0" t="0" r="19050" b="142875"/>
                <wp:wrapTight wrapText="bothSides">
                  <wp:wrapPolygon edited="0">
                    <wp:start x="379" y="0"/>
                    <wp:lineTo x="0" y="1490"/>
                    <wp:lineTo x="0" y="21848"/>
                    <wp:lineTo x="4737" y="23834"/>
                    <wp:lineTo x="5684" y="24828"/>
                    <wp:lineTo x="7011" y="24828"/>
                    <wp:lineTo x="21600" y="22345"/>
                    <wp:lineTo x="21600" y="1490"/>
                    <wp:lineTo x="21221" y="0"/>
                    <wp:lineTo x="379" y="0"/>
                  </wp:wrapPolygon>
                </wp:wrapTight>
                <wp:docPr id="1079824016" name="فقاعة الكلام: مستطيلة مستديرة الزوايا 6"/>
                <wp:cNvGraphicFramePr/>
                <a:graphic xmlns:a="http://schemas.openxmlformats.org/drawingml/2006/main">
                  <a:graphicData uri="http://schemas.microsoft.com/office/word/2010/wordprocessingShape">
                    <wps:wsp>
                      <wps:cNvSpPr/>
                      <wps:spPr>
                        <a:xfrm>
                          <a:off x="0" y="0"/>
                          <a:ext cx="2171700" cy="828675"/>
                        </a:xfrm>
                        <a:prstGeom prst="wedgeRoundRectCallout">
                          <a:avLst/>
                        </a:prstGeom>
                      </wps:spPr>
                      <wps:style>
                        <a:lnRef idx="1">
                          <a:schemeClr val="accent2"/>
                        </a:lnRef>
                        <a:fillRef idx="2">
                          <a:schemeClr val="accent2"/>
                        </a:fillRef>
                        <a:effectRef idx="1">
                          <a:schemeClr val="accent2"/>
                        </a:effectRef>
                        <a:fontRef idx="minor">
                          <a:schemeClr val="dk1"/>
                        </a:fontRef>
                      </wps:style>
                      <wps:txbx>
                        <w:txbxContent>
                          <w:p w14:paraId="32AD0A17" w14:textId="77777777" w:rsidR="00BD2E70" w:rsidRDefault="00BD2E70" w:rsidP="00F128B8">
                            <w:pPr>
                              <w:jc w:val="center"/>
                              <w:rPr>
                                <w:rFonts w:ascii="Sakkal Majalla" w:hAnsi="Sakkal Majalla" w:cs="Sakkal Majalla"/>
                                <w:b/>
                                <w:bCs/>
                                <w:color w:val="000000" w:themeColor="text1"/>
                                <w:sz w:val="32"/>
                                <w:szCs w:val="32"/>
                                <w:rtl/>
                              </w:rPr>
                            </w:pPr>
                            <w:r w:rsidRPr="00207373">
                              <w:rPr>
                                <w:rFonts w:ascii="Sakkal Majalla" w:hAnsi="Sakkal Majalla" w:cs="Sakkal Majalla"/>
                                <w:b/>
                                <w:bCs/>
                                <w:color w:val="000000" w:themeColor="text1"/>
                                <w:sz w:val="32"/>
                                <w:szCs w:val="32"/>
                                <w:rtl/>
                              </w:rPr>
                              <w:t xml:space="preserve">المتغير المستقل </w:t>
                            </w:r>
                          </w:p>
                          <w:p w14:paraId="3368D76B" w14:textId="77777777" w:rsidR="00BD2E70" w:rsidRPr="00207373" w:rsidRDefault="00BD2E70" w:rsidP="00F128B8">
                            <w:pPr>
                              <w:jc w:val="center"/>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الذكاء الاصطناعي(مجالاته)</w:t>
                            </w:r>
                          </w:p>
                          <w:p w14:paraId="581CED26" w14:textId="77777777" w:rsidR="00BD2E70" w:rsidRDefault="00BD2E70" w:rsidP="00F128B8">
                            <w:pPr>
                              <w:jc w:val="center"/>
                              <w:rPr>
                                <w:rFonts w:ascii="Sakkal Majalla" w:hAnsi="Sakkal Majalla" w:cs="Sakkal Majalla"/>
                                <w:b/>
                                <w:bCs/>
                                <w:color w:val="000000" w:themeColor="text1"/>
                                <w:sz w:val="32"/>
                                <w:szCs w:val="32"/>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7B4F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فقاعة الكلام: مستطيلة مستديرة الزوايا 6" o:spid="_x0000_s1030" type="#_x0000_t62" style="position:absolute;left:0;text-align:left;margin-left:278.6pt;margin-top:17.2pt;width:171pt;height:65.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" adj="6300,24300" fillcolor="#dc8b69 [2165]" strokecolor="#bd582c [3205]" strokeweight=".5pt">
                <v:fill color2="#d47349 [2613]" rotate="t" colors="0 #e3ab9f;.5 #d99f92;1 #d88e7d" focus="100%" type="gradient">
                  <o:fill v:ext="view" type="gradientUnscaled"/>
                </v:fill>
                <v:textbox>
                  <w:txbxContent>
                    <w:p w14:paraId="32AD0A17" w14:textId="77777777" w:rsidR="00BD2E70" w:rsidRDefault="00BD2E70" w:rsidP="00F128B8">
                      <w:pPr>
                        <w:jc w:val="center"/>
                        <w:rPr>
                          <w:rFonts w:ascii="Sakkal Majalla" w:hAnsi="Sakkal Majalla" w:cs="Sakkal Majalla"/>
                          <w:b/>
                          <w:bCs/>
                          <w:color w:val="000000" w:themeColor="text1"/>
                          <w:sz w:val="32"/>
                          <w:szCs w:val="32"/>
                          <w:rtl/>
                        </w:rPr>
                      </w:pPr>
                      <w:r w:rsidRPr="00207373">
                        <w:rPr>
                          <w:rFonts w:ascii="Sakkal Majalla" w:hAnsi="Sakkal Majalla" w:cs="Sakkal Majalla"/>
                          <w:b/>
                          <w:bCs/>
                          <w:color w:val="000000" w:themeColor="text1"/>
                          <w:sz w:val="32"/>
                          <w:szCs w:val="32"/>
                          <w:rtl/>
                        </w:rPr>
                        <w:t xml:space="preserve">المتغير المستقل </w:t>
                      </w:r>
                    </w:p>
                    <w:p w14:paraId="3368D76B" w14:textId="77777777" w:rsidR="00BD2E70" w:rsidRPr="00207373" w:rsidRDefault="00BD2E70" w:rsidP="00F128B8">
                      <w:pPr>
                        <w:jc w:val="center"/>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الذكاء الاصطناعي(مجالاته)</w:t>
                      </w:r>
                    </w:p>
                    <w:p w14:paraId="581CED26" w14:textId="77777777" w:rsidR="00BD2E70" w:rsidRDefault="00BD2E70" w:rsidP="00F128B8">
                      <w:pPr>
                        <w:jc w:val="center"/>
                        <w:rPr>
                          <w:rFonts w:ascii="Sakkal Majalla" w:hAnsi="Sakkal Majalla" w:cs="Sakkal Majalla"/>
                          <w:b/>
                          <w:bCs/>
                          <w:color w:val="000000" w:themeColor="text1"/>
                          <w:sz w:val="32"/>
                          <w:szCs w:val="32"/>
                          <w:rtl/>
                        </w:rPr>
                      </w:pPr>
                    </w:p>
                  </w:txbxContent>
                </v:textbox>
                <w10:wrap type="tight"/>
              </v:shape>
            </w:pict>
          </mc:Fallback>
        </mc:AlternateContent>
      </w:r>
    </w:p>
    <w:p w14:paraId="6B85BC13" w14:textId="277A2174" w:rsidR="00F128B8" w:rsidRPr="005C0402" w:rsidRDefault="00793978" w:rsidP="005F54EF">
      <w:pPr>
        <w:spacing w:line="360" w:lineRule="auto"/>
        <w:jc w:val="center"/>
        <w:rPr>
          <w:rtl/>
          <w:lang w:bidi="ar-EG"/>
        </w:rPr>
      </w:pPr>
      <w:r w:rsidRPr="005C0402">
        <w:rPr>
          <w:rFonts w:ascii="Sakkal Majalla" w:hAnsi="Sakkal Majalla" w:cs="Sakkal Majalla"/>
          <w:b/>
          <w:bCs/>
          <w:noProof/>
          <w:sz w:val="32"/>
          <w:szCs w:val="32"/>
          <w:u w:val="single"/>
          <w:rtl/>
        </w:rPr>
        <mc:AlternateContent>
          <mc:Choice Requires="wps">
            <w:drawing>
              <wp:anchor distT="0" distB="0" distL="114300" distR="114300" simplePos="0" relativeHeight="251663360" behindDoc="1" locked="0" layoutInCell="1" allowOverlap="1" wp14:anchorId="1FF34D69" wp14:editId="136234F0">
                <wp:simplePos x="0" y="0"/>
                <wp:positionH relativeFrom="column">
                  <wp:posOffset>4184</wp:posOffset>
                </wp:positionH>
                <wp:positionV relativeFrom="paragraph">
                  <wp:posOffset>401955</wp:posOffset>
                </wp:positionV>
                <wp:extent cx="1943100" cy="381000"/>
                <wp:effectExtent l="0" t="0" r="19050" b="76200"/>
                <wp:wrapTight wrapText="bothSides">
                  <wp:wrapPolygon edited="0">
                    <wp:start x="0" y="0"/>
                    <wp:lineTo x="0" y="22680"/>
                    <wp:lineTo x="5294" y="24840"/>
                    <wp:lineTo x="7200" y="24840"/>
                    <wp:lineTo x="21600" y="22680"/>
                    <wp:lineTo x="21600" y="0"/>
                    <wp:lineTo x="0" y="0"/>
                  </wp:wrapPolygon>
                </wp:wrapTight>
                <wp:docPr id="1758574737" name="فقاعة الكلام: مستطيلة مستديرة الزوايا 6"/>
                <wp:cNvGraphicFramePr/>
                <a:graphic xmlns:a="http://schemas.openxmlformats.org/drawingml/2006/main">
                  <a:graphicData uri="http://schemas.microsoft.com/office/word/2010/wordprocessingShape">
                    <wps:wsp>
                      <wps:cNvSpPr/>
                      <wps:spPr>
                        <a:xfrm>
                          <a:off x="0" y="0"/>
                          <a:ext cx="1943100" cy="381000"/>
                        </a:xfrm>
                        <a:prstGeom prst="wedgeRoundRectCallout">
                          <a:avLst/>
                        </a:prstGeom>
                        <a:ln/>
                      </wps:spPr>
                      <wps:style>
                        <a:lnRef idx="1">
                          <a:schemeClr val="accent2"/>
                        </a:lnRef>
                        <a:fillRef idx="2">
                          <a:schemeClr val="accent2"/>
                        </a:fillRef>
                        <a:effectRef idx="1">
                          <a:schemeClr val="accent2"/>
                        </a:effectRef>
                        <a:fontRef idx="minor">
                          <a:schemeClr val="dk1"/>
                        </a:fontRef>
                      </wps:style>
                      <wps:txbx>
                        <w:txbxContent>
                          <w:p w14:paraId="3157D551" w14:textId="77777777" w:rsidR="00BD2E70" w:rsidRPr="00207373" w:rsidRDefault="00BD2E70" w:rsidP="00913C3F">
                            <w:pPr>
                              <w:jc w:val="center"/>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34D69" id="_x0000_s1031" type="#_x0000_t62" style="position:absolute;left:0;text-align:left;margin-left:.35pt;margin-top:31.65pt;width:153pt;height:3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" adj="6300,24300" fillcolor="#dc8b69 [2165]" strokecolor="#bd582c [3205]" strokeweight=".5pt">
                <v:fill color2="#d47349 [2613]" rotate="t" colors="0 #e3ab9f;.5 #d99f92;1 #d88e7d" focus="100%" type="gradient">
                  <o:fill v:ext="view" type="gradientUnscaled"/>
                </v:fill>
                <v:textbox>
                  <w:txbxContent>
                    <w:p w14:paraId="3157D551" w14:textId="77777777" w:rsidR="00BD2E70" w:rsidRPr="00207373" w:rsidRDefault="00BD2E70" w:rsidP="00913C3F">
                      <w:pPr>
                        <w:jc w:val="center"/>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المتغير التابع</w:t>
                      </w:r>
                    </w:p>
                  </w:txbxContent>
                </v:textbox>
                <w10:wrap type="tight"/>
              </v:shape>
            </w:pict>
          </mc:Fallback>
        </mc:AlternateContent>
      </w:r>
    </w:p>
    <w:p w14:paraId="0A0C3F0B" w14:textId="77777777" w:rsidR="00793978" w:rsidRPr="005C0402" w:rsidRDefault="00793978" w:rsidP="005F54EF">
      <w:pPr>
        <w:spacing w:line="360" w:lineRule="auto"/>
        <w:jc w:val="center"/>
        <w:rPr>
          <w:rtl/>
          <w:lang w:bidi="ar-EG"/>
        </w:rPr>
      </w:pPr>
    </w:p>
    <w:p w14:paraId="7EEF0558" w14:textId="12DB3967" w:rsidR="00F128B8" w:rsidRPr="005C0402" w:rsidRDefault="00F128B8" w:rsidP="005F54EF">
      <w:pPr>
        <w:spacing w:line="360" w:lineRule="auto"/>
        <w:jc w:val="center"/>
        <w:rPr>
          <w:rtl/>
          <w:lang w:bidi="ar-EG"/>
        </w:rPr>
      </w:pPr>
      <w:r w:rsidRPr="005C0402">
        <w:rPr>
          <w:rFonts w:hint="cs"/>
          <w:rtl/>
          <w:lang w:bidi="ar-EG"/>
        </w:rPr>
        <w:t>شكل (1) نموذج الدراسة</w:t>
      </w:r>
    </w:p>
    <w:p w14:paraId="519C675C" w14:textId="77777777" w:rsidR="00793978" w:rsidRPr="005C0402" w:rsidRDefault="00793978" w:rsidP="005F54EF">
      <w:pPr>
        <w:spacing w:line="360" w:lineRule="auto"/>
        <w:jc w:val="mediumKashida"/>
        <w:rPr>
          <w:rFonts w:ascii="Sakkal Majalla" w:hAnsi="Sakkal Majalla" w:cs="Sakkal Majalla"/>
          <w:b/>
          <w:bCs/>
          <w:sz w:val="32"/>
          <w:szCs w:val="32"/>
          <w:u w:val="single"/>
          <w:rtl/>
        </w:rPr>
      </w:pPr>
    </w:p>
    <w:p w14:paraId="4E82DE5B" w14:textId="77777777" w:rsidR="00793978" w:rsidRPr="005C0402" w:rsidRDefault="00793978" w:rsidP="005F54EF">
      <w:pPr>
        <w:spacing w:line="360" w:lineRule="auto"/>
        <w:jc w:val="mediumKashida"/>
        <w:rPr>
          <w:rFonts w:ascii="Sakkal Majalla" w:hAnsi="Sakkal Majalla" w:cs="Sakkal Majalla"/>
          <w:b/>
          <w:bCs/>
          <w:sz w:val="32"/>
          <w:szCs w:val="32"/>
          <w:u w:val="single"/>
          <w:rtl/>
        </w:rPr>
      </w:pPr>
    </w:p>
    <w:p w14:paraId="3A3E674A" w14:textId="79433149" w:rsidR="00913C3F"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b/>
          <w:bCs/>
          <w:sz w:val="32"/>
          <w:szCs w:val="32"/>
          <w:u w:val="single"/>
          <w:rtl/>
        </w:rPr>
        <w:t>الدراسات السابقة</w:t>
      </w:r>
      <w:r w:rsidRPr="005C0402">
        <w:rPr>
          <w:rFonts w:ascii="Sakkal Majalla" w:hAnsi="Sakkal Majalla" w:cs="Sakkal Majalla" w:hint="cs"/>
          <w:b/>
          <w:bCs/>
          <w:sz w:val="32"/>
          <w:szCs w:val="32"/>
          <w:u w:val="single"/>
          <w:rtl/>
        </w:rPr>
        <w:t>:</w:t>
      </w:r>
    </w:p>
    <w:p w14:paraId="0DC73C2A" w14:textId="71200048" w:rsidR="009358D0" w:rsidRPr="005C0402" w:rsidRDefault="009358D0" w:rsidP="005F54EF">
      <w:pPr>
        <w:pStyle w:val="a6"/>
        <w:numPr>
          <w:ilvl w:val="0"/>
          <w:numId w:val="13"/>
        </w:numPr>
        <w:spacing w:line="360" w:lineRule="auto"/>
        <w:ind w:left="139" w:hanging="284"/>
        <w:jc w:val="mediumKashida"/>
        <w:rPr>
          <w:rFonts w:ascii="Sakkal Majalla" w:hAnsi="Sakkal Majalla" w:cs="Sakkal Majalla"/>
          <w:b/>
          <w:bCs/>
          <w:sz w:val="32"/>
          <w:szCs w:val="32"/>
          <w:u w:val="single"/>
          <w:rtl/>
        </w:rPr>
      </w:pPr>
      <w:r w:rsidRPr="005C0402">
        <w:rPr>
          <w:rFonts w:ascii="Sakkal Majalla" w:hAnsi="Sakkal Majalla" w:cs="Sakkal Majalla" w:hint="cs"/>
          <w:b/>
          <w:bCs/>
          <w:sz w:val="32"/>
          <w:szCs w:val="32"/>
          <w:u w:val="single"/>
          <w:rtl/>
        </w:rPr>
        <w:t>دراسات المحور الأول</w:t>
      </w:r>
    </w:p>
    <w:p w14:paraId="070D66F7" w14:textId="77777777" w:rsidR="00913C3F" w:rsidRPr="005C0402" w:rsidRDefault="00913C3F"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b/>
          <w:bCs/>
          <w:sz w:val="28"/>
          <w:szCs w:val="28"/>
          <w:u w:val="single"/>
          <w:rtl/>
        </w:rPr>
        <w:t>أولًا: الدراسات العربية</w:t>
      </w:r>
    </w:p>
    <w:p w14:paraId="102D5DA1" w14:textId="77777777" w:rsidR="004735A4" w:rsidRPr="005C0402" w:rsidRDefault="004735A4" w:rsidP="005F54EF">
      <w:pPr>
        <w:pStyle w:val="a6"/>
        <w:numPr>
          <w:ilvl w:val="0"/>
          <w:numId w:val="4"/>
        </w:numPr>
        <w:spacing w:line="360" w:lineRule="auto"/>
        <w:ind w:left="281"/>
        <w:jc w:val="mediumKashida"/>
        <w:rPr>
          <w:rFonts w:ascii="Sakkal Majalla" w:hAnsi="Sakkal Majalla" w:cs="Sakkal Majalla"/>
          <w:sz w:val="28"/>
          <w:szCs w:val="28"/>
        </w:rPr>
      </w:pPr>
      <w:r w:rsidRPr="005C0402">
        <w:rPr>
          <w:rFonts w:ascii="Sakkal Majalla" w:hAnsi="Sakkal Majalla" w:cs="Sakkal Majalla" w:hint="cs"/>
          <w:b/>
          <w:bCs/>
          <w:sz w:val="28"/>
          <w:szCs w:val="28"/>
          <w:rtl/>
        </w:rPr>
        <w:t>دراسة الشهري، وعبد الله (2024). بعنوان أثر استخدام وسائل الذكاء الاصطناعي على تحسين جودة خدمات التوريد في القطاع الحكومي "دراسة تطبيقية على وزارة الموارد البشرية والتنمية الاجتماعية بالمملكة العربية السعودية".</w:t>
      </w:r>
    </w:p>
    <w:p w14:paraId="10AE778F" w14:textId="2CA685D0" w:rsidR="004735A4" w:rsidRPr="005C0402" w:rsidRDefault="004735A4" w:rsidP="005F54EF">
      <w:pPr>
        <w:pStyle w:val="a6"/>
        <w:spacing w:line="360" w:lineRule="auto"/>
        <w:ind w:left="281"/>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هدفت الدراسة إلى تحديد اثر استخدام وسائل الذكاء الاصطناعي على تطوير جودة خدمات التوريد في عينة الدراسة، مع تحديد الآليات المقترحة لتطوير استخدام الذكاء الاصطناعي في الوزارة، بالإضافة إلى تعيين المعوقات التي تؤثر بشكل كبير على جودة خدمات التوريد بالوزارة، وتحديد السبل والبرامج المتوفرة لدعم جودة التوريد </w:t>
      </w:r>
      <w:r w:rsidRPr="005C0402">
        <w:rPr>
          <w:rFonts w:ascii="Sakkal Majalla" w:hAnsi="Sakkal Majalla" w:cs="Sakkal Majalla" w:hint="cs"/>
          <w:sz w:val="28"/>
          <w:szCs w:val="28"/>
          <w:rtl/>
        </w:rPr>
        <w:lastRenderedPageBreak/>
        <w:t>داخل الوزارة، واعتمدت الدراسة على المنهج الوصفي التحليلي، واستخدمت الاستبانة كأداة لجمع البيانات والمعلومات الخاصة بالدراسة، وأشارت نتائج الدراسة إلى وجود علاقة بين تأثير الذكاء الاصطناعي بتطبيقاته المختلفة على خدمة التوريد، كما أوضحت الدراسة أن العينة موافقة وبشدة حول الآليات المقترحة لتطوير استخدام الذكاء الاصطناعي في الوزارة.</w:t>
      </w:r>
    </w:p>
    <w:p w14:paraId="655231BA" w14:textId="70D0ADF5" w:rsidR="00913C3F" w:rsidRPr="005C0402" w:rsidRDefault="00913C3F" w:rsidP="005F54EF">
      <w:pPr>
        <w:pStyle w:val="a6"/>
        <w:numPr>
          <w:ilvl w:val="0"/>
          <w:numId w:val="4"/>
        </w:numPr>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b/>
          <w:bCs/>
          <w:sz w:val="28"/>
          <w:szCs w:val="28"/>
          <w:rtl/>
          <w:lang w:bidi="ar-EG"/>
        </w:rPr>
        <w:t>دراسة</w:t>
      </w:r>
      <w:r w:rsidRPr="005C0402">
        <w:rPr>
          <w:rFonts w:ascii="Sakkal Majalla" w:hAnsi="Sakkal Majalla" w:cs="Sakkal Majalla" w:hint="cs"/>
          <w:b/>
          <w:bCs/>
          <w:sz w:val="28"/>
          <w:szCs w:val="28"/>
          <w:rtl/>
          <w:lang w:bidi="ar-EG"/>
        </w:rPr>
        <w:t xml:space="preserve"> </w:t>
      </w:r>
      <w:r w:rsidR="00A33778" w:rsidRPr="005C0402">
        <w:rPr>
          <w:rFonts w:ascii="Sakkal Majalla" w:hAnsi="Sakkal Majalla" w:cs="Sakkal Majalla" w:hint="cs"/>
          <w:b/>
          <w:bCs/>
          <w:sz w:val="28"/>
          <w:szCs w:val="28"/>
          <w:rtl/>
          <w:lang w:bidi="ar-EG"/>
        </w:rPr>
        <w:t>الشرقاوي (</w:t>
      </w:r>
      <w:r w:rsidR="001E4E1A" w:rsidRPr="005C0402">
        <w:rPr>
          <w:rFonts w:ascii="Sakkal Majalla" w:hAnsi="Sakkal Majalla" w:cs="Sakkal Majalla" w:hint="cs"/>
          <w:b/>
          <w:bCs/>
          <w:sz w:val="28"/>
          <w:szCs w:val="28"/>
          <w:rtl/>
          <w:lang w:bidi="ar-EG"/>
        </w:rPr>
        <w:t>2023</w:t>
      </w:r>
      <w:r w:rsidR="00A33778" w:rsidRPr="005C0402">
        <w:rPr>
          <w:rFonts w:ascii="Sakkal Majalla" w:hAnsi="Sakkal Majalla" w:cs="Sakkal Majalla" w:hint="cs"/>
          <w:b/>
          <w:bCs/>
          <w:sz w:val="28"/>
          <w:szCs w:val="28"/>
          <w:rtl/>
          <w:lang w:bidi="ar-EG"/>
        </w:rPr>
        <w:t>)</w:t>
      </w:r>
      <w:r w:rsidR="00632726" w:rsidRPr="005C0402">
        <w:rPr>
          <w:rFonts w:ascii="Sakkal Majalla" w:hAnsi="Sakkal Majalla" w:cs="Sakkal Majalla" w:hint="cs"/>
          <w:b/>
          <w:bCs/>
          <w:sz w:val="28"/>
          <w:szCs w:val="28"/>
          <w:rtl/>
          <w:lang w:bidi="ar-EG"/>
        </w:rPr>
        <w:t xml:space="preserve"> بعنوان الأبعاد الاقتصادية للذكاء الاصطناعي تقييم جاهزية الاقتصاد المصري.</w:t>
      </w:r>
    </w:p>
    <w:p w14:paraId="29C7E975" w14:textId="0CB779DC" w:rsidR="00846A26" w:rsidRPr="005C0402" w:rsidRDefault="00B368BA" w:rsidP="005F54EF">
      <w:pPr>
        <w:pStyle w:val="a6"/>
        <w:spacing w:line="360" w:lineRule="auto"/>
        <w:ind w:left="281"/>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هدفت الدراسة إلى التعرف على مفهوم </w:t>
      </w:r>
      <w:r w:rsidR="00AE7439" w:rsidRPr="005C0402">
        <w:rPr>
          <w:rFonts w:ascii="Sakkal Majalla" w:hAnsi="Sakkal Majalla" w:cs="Sakkal Majalla" w:hint="cs"/>
          <w:sz w:val="28"/>
          <w:szCs w:val="28"/>
          <w:rtl/>
          <w:lang w:bidi="ar-EG"/>
        </w:rPr>
        <w:t xml:space="preserve">وأهمية وخصائص </w:t>
      </w:r>
      <w:r w:rsidR="003A5088" w:rsidRPr="005C0402">
        <w:rPr>
          <w:rFonts w:ascii="Sakkal Majalla" w:hAnsi="Sakkal Majalla" w:cs="Sakkal Majalla" w:hint="cs"/>
          <w:sz w:val="28"/>
          <w:szCs w:val="28"/>
          <w:rtl/>
          <w:lang w:bidi="ar-EG"/>
        </w:rPr>
        <w:t>الذكاء الاصطناعي، مع معرفة الأثار الاقتصادية، والمخاوف المتوقعة من استخدامه، بالإضافة إلى معرفة واقع الذكاء الاصطناعي في جمهورية مصر العربية</w:t>
      </w:r>
      <w:r w:rsidR="00886F03" w:rsidRPr="005C0402">
        <w:rPr>
          <w:rFonts w:ascii="Sakkal Majalla" w:hAnsi="Sakkal Majalla" w:cs="Sakkal Majalla" w:hint="cs"/>
          <w:sz w:val="28"/>
          <w:szCs w:val="28"/>
          <w:rtl/>
          <w:lang w:bidi="ar-EG"/>
        </w:rPr>
        <w:t xml:space="preserve">، ومتطلبات دمج تطبيقاته في القطاعات المختلفة، واعتمد الباحث في دراسته على </w:t>
      </w:r>
      <w:r w:rsidR="00AB286E" w:rsidRPr="005C0402">
        <w:rPr>
          <w:rFonts w:ascii="Sakkal Majalla" w:hAnsi="Sakkal Majalla" w:cs="Sakkal Majalla" w:hint="cs"/>
          <w:sz w:val="28"/>
          <w:szCs w:val="28"/>
          <w:rtl/>
          <w:lang w:bidi="ar-EG"/>
        </w:rPr>
        <w:t xml:space="preserve">منهج البحث العلمي بطريقتيه الاستقرائية والاستنباطية، </w:t>
      </w:r>
      <w:r w:rsidR="00712B28" w:rsidRPr="005C0402">
        <w:rPr>
          <w:rFonts w:ascii="Sakkal Majalla" w:hAnsi="Sakkal Majalla" w:cs="Sakkal Majalla" w:hint="cs"/>
          <w:sz w:val="28"/>
          <w:szCs w:val="28"/>
          <w:rtl/>
          <w:lang w:bidi="ar-EG"/>
        </w:rPr>
        <w:t xml:space="preserve">وذلك لملائمته لطبيعة الدراسة، وأشارت نتائج الدراسة إلى </w:t>
      </w:r>
      <w:r w:rsidR="003C44B9" w:rsidRPr="005C0402">
        <w:rPr>
          <w:rFonts w:ascii="Sakkal Majalla" w:hAnsi="Sakkal Majalla" w:cs="Sakkal Majalla" w:hint="cs"/>
          <w:sz w:val="28"/>
          <w:szCs w:val="28"/>
          <w:rtl/>
          <w:lang w:bidi="ar-EG"/>
        </w:rPr>
        <w:t xml:space="preserve">أن الذكاء الاصطناعي أهم الأولويات الاستراتيجية على المستوى الدولي والإقليمي، </w:t>
      </w:r>
      <w:r w:rsidR="00DD31EF" w:rsidRPr="005C0402">
        <w:rPr>
          <w:rFonts w:ascii="Sakkal Majalla" w:hAnsi="Sakkal Majalla" w:cs="Sakkal Majalla" w:hint="cs"/>
          <w:sz w:val="28"/>
          <w:szCs w:val="28"/>
          <w:rtl/>
          <w:lang w:bidi="ar-EG"/>
        </w:rPr>
        <w:t xml:space="preserve">كما أنه </w:t>
      </w:r>
      <w:r w:rsidR="00FC0245" w:rsidRPr="005C0402">
        <w:rPr>
          <w:rFonts w:ascii="Sakkal Majalla" w:hAnsi="Sakkal Majalla" w:cs="Sakkal Majalla" w:hint="cs"/>
          <w:sz w:val="28"/>
          <w:szCs w:val="28"/>
          <w:rtl/>
          <w:lang w:bidi="ar-EG"/>
        </w:rPr>
        <w:t xml:space="preserve">أشار إلى تباين الأثار الاقتصادية لتقنيات الذكاء الاصطناعي على مستوى القطاعات الاقتصادية بحسب قدرتها، </w:t>
      </w:r>
      <w:r w:rsidR="003B354B" w:rsidRPr="005C0402">
        <w:rPr>
          <w:rFonts w:ascii="Sakkal Majalla" w:hAnsi="Sakkal Majalla" w:cs="Sakkal Majalla" w:hint="cs"/>
          <w:sz w:val="28"/>
          <w:szCs w:val="28"/>
          <w:rtl/>
          <w:lang w:bidi="ar-EG"/>
        </w:rPr>
        <w:t>وأوضحت الدراسة أن الذكاء الاصطناعي يحقق مكاسب اقتصادية، مما يؤثر بشكل كبير على المجتمعات.</w:t>
      </w:r>
      <w:r w:rsidR="00AE4517" w:rsidRPr="005C0402">
        <w:rPr>
          <w:rFonts w:ascii="Sakkal Majalla" w:hAnsi="Sakkal Majalla" w:cs="Sakkal Majalla" w:hint="cs"/>
          <w:sz w:val="28"/>
          <w:szCs w:val="28"/>
          <w:rtl/>
          <w:lang w:bidi="ar-EG"/>
        </w:rPr>
        <w:t xml:space="preserve"> </w:t>
      </w:r>
    </w:p>
    <w:p w14:paraId="5001D115" w14:textId="6825BD6D" w:rsidR="00913C3F" w:rsidRPr="005C0402" w:rsidRDefault="00913C3F" w:rsidP="005F54EF">
      <w:pPr>
        <w:pStyle w:val="a6"/>
        <w:numPr>
          <w:ilvl w:val="0"/>
          <w:numId w:val="4"/>
        </w:numPr>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b/>
          <w:bCs/>
          <w:sz w:val="28"/>
          <w:szCs w:val="28"/>
          <w:rtl/>
        </w:rPr>
        <w:t xml:space="preserve">دراسة </w:t>
      </w:r>
      <w:proofErr w:type="spellStart"/>
      <w:r w:rsidR="002457C8" w:rsidRPr="005C0402">
        <w:rPr>
          <w:rFonts w:ascii="Sakkal Majalla" w:hAnsi="Sakkal Majalla" w:cs="Sakkal Majalla" w:hint="cs"/>
          <w:b/>
          <w:bCs/>
          <w:sz w:val="28"/>
          <w:szCs w:val="28"/>
          <w:rtl/>
        </w:rPr>
        <w:t>أرطباز</w:t>
      </w:r>
      <w:proofErr w:type="spellEnd"/>
      <w:r w:rsidR="002457C8" w:rsidRPr="005C0402">
        <w:rPr>
          <w:rFonts w:ascii="Sakkal Majalla" w:hAnsi="Sakkal Majalla" w:cs="Sakkal Majalla" w:hint="cs"/>
          <w:b/>
          <w:bCs/>
          <w:sz w:val="28"/>
          <w:szCs w:val="28"/>
          <w:rtl/>
        </w:rPr>
        <w:t xml:space="preserve"> (2023) بعنوان أثر استخدام تطبيقات الذكاء الاصطناعي على تحسين أداء المؤسسة.</w:t>
      </w:r>
    </w:p>
    <w:p w14:paraId="1F2A9E2A" w14:textId="583D2057" w:rsidR="009358D0" w:rsidRPr="005C0402" w:rsidRDefault="00281D48" w:rsidP="005F54EF">
      <w:pPr>
        <w:pStyle w:val="a6"/>
        <w:spacing w:line="360" w:lineRule="auto"/>
        <w:ind w:left="281"/>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هدفت الدراسة إلى </w:t>
      </w:r>
      <w:r w:rsidR="00F35D83" w:rsidRPr="005C0402">
        <w:rPr>
          <w:rFonts w:ascii="Sakkal Majalla" w:hAnsi="Sakkal Majalla" w:cs="Sakkal Majalla" w:hint="cs"/>
          <w:sz w:val="28"/>
          <w:szCs w:val="28"/>
          <w:rtl/>
          <w:lang w:bidi="ar-EG"/>
        </w:rPr>
        <w:t xml:space="preserve">معرفة تطبيقات الذكاء الاصطناعي، والتي من خلالها يتم الاعتماد عليها كطريقة نشطة لتحسين أداء المؤسسات الاقتصادية، كما تم تسليط الضوء على </w:t>
      </w:r>
      <w:r w:rsidR="00344793" w:rsidRPr="005C0402">
        <w:rPr>
          <w:rFonts w:ascii="Sakkal Majalla" w:hAnsi="Sakkal Majalla" w:cs="Sakkal Majalla" w:hint="cs"/>
          <w:sz w:val="28"/>
          <w:szCs w:val="28"/>
          <w:rtl/>
          <w:lang w:bidi="ar-EG"/>
        </w:rPr>
        <w:t>ال</w:t>
      </w:r>
      <w:r w:rsidR="00F35D83" w:rsidRPr="005C0402">
        <w:rPr>
          <w:rFonts w:ascii="Sakkal Majalla" w:hAnsi="Sakkal Majalla" w:cs="Sakkal Majalla" w:hint="cs"/>
          <w:sz w:val="28"/>
          <w:szCs w:val="28"/>
          <w:rtl/>
          <w:lang w:bidi="ar-EG"/>
        </w:rPr>
        <w:t>مفاهيم</w:t>
      </w:r>
      <w:r w:rsidR="00344793" w:rsidRPr="005C0402">
        <w:rPr>
          <w:rFonts w:ascii="Sakkal Majalla" w:hAnsi="Sakkal Majalla" w:cs="Sakkal Majalla" w:hint="cs"/>
          <w:sz w:val="28"/>
          <w:szCs w:val="28"/>
          <w:rtl/>
          <w:lang w:bidi="ar-EG"/>
        </w:rPr>
        <w:t xml:space="preserve"> الأساسية للذكاء الاصطناعي وتطبيقاته، مع دراسة أثر الذكاء الاصطناعي على تحسين الأداء الاقتصادي للمؤسسات، واعتمدت الدراسة على المنهج الوصفي، واستخدمت الملاحظة كأداة لجمع البيانات، وأشارت نتائج الدراسة إلى </w:t>
      </w:r>
      <w:r w:rsidR="00C2006A" w:rsidRPr="005C0402">
        <w:rPr>
          <w:rFonts w:ascii="Sakkal Majalla" w:hAnsi="Sakkal Majalla" w:cs="Sakkal Majalla" w:hint="cs"/>
          <w:sz w:val="28"/>
          <w:szCs w:val="28"/>
          <w:rtl/>
          <w:lang w:bidi="ar-EG"/>
        </w:rPr>
        <w:t>توظيف تطبيقات الذكاء الاصطناعي صارت ضرورية وأساسية في تحسين أداء المؤسسات الاقتصادية.</w:t>
      </w:r>
      <w:r w:rsidR="00F35D83" w:rsidRPr="005C0402">
        <w:rPr>
          <w:rFonts w:ascii="Sakkal Majalla" w:hAnsi="Sakkal Majalla" w:cs="Sakkal Majalla" w:hint="cs"/>
          <w:sz w:val="28"/>
          <w:szCs w:val="28"/>
          <w:rtl/>
          <w:lang w:bidi="ar-EG"/>
        </w:rPr>
        <w:t xml:space="preserve"> </w:t>
      </w:r>
    </w:p>
    <w:p w14:paraId="5810D98C" w14:textId="77777777" w:rsidR="00357B53" w:rsidRPr="005C0402" w:rsidRDefault="00357B53" w:rsidP="005F54EF">
      <w:pPr>
        <w:pStyle w:val="a6"/>
        <w:numPr>
          <w:ilvl w:val="0"/>
          <w:numId w:val="4"/>
        </w:numPr>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hint="cs"/>
          <w:b/>
          <w:bCs/>
          <w:sz w:val="28"/>
          <w:szCs w:val="28"/>
          <w:rtl/>
          <w:lang w:bidi="ar-EG"/>
        </w:rPr>
        <w:t xml:space="preserve">دراسة </w:t>
      </w:r>
      <w:proofErr w:type="spellStart"/>
      <w:r w:rsidRPr="005C0402">
        <w:rPr>
          <w:rFonts w:ascii="Sakkal Majalla" w:hAnsi="Sakkal Majalla" w:cs="Sakkal Majalla" w:hint="cs"/>
          <w:b/>
          <w:bCs/>
          <w:sz w:val="28"/>
          <w:szCs w:val="28"/>
          <w:rtl/>
          <w:lang w:bidi="ar-EG"/>
        </w:rPr>
        <w:t>ميشل</w:t>
      </w:r>
      <w:proofErr w:type="spellEnd"/>
      <w:r w:rsidRPr="005C0402">
        <w:rPr>
          <w:rFonts w:ascii="Sakkal Majalla" w:hAnsi="Sakkal Majalla" w:cs="Sakkal Majalla" w:hint="cs"/>
          <w:b/>
          <w:bCs/>
          <w:sz w:val="28"/>
          <w:szCs w:val="28"/>
          <w:rtl/>
          <w:lang w:bidi="ar-EG"/>
        </w:rPr>
        <w:t xml:space="preserve"> (2023) بعنوان دور الذكاء الاصطناعي في </w:t>
      </w:r>
      <w:proofErr w:type="spellStart"/>
      <w:r w:rsidRPr="005C0402">
        <w:rPr>
          <w:rFonts w:ascii="Sakkal Majalla" w:hAnsi="Sakkal Majalla" w:cs="Sakkal Majalla" w:hint="cs"/>
          <w:b/>
          <w:bCs/>
          <w:sz w:val="28"/>
          <w:szCs w:val="28"/>
          <w:rtl/>
          <w:lang w:bidi="ar-EG"/>
        </w:rPr>
        <w:t>حوكمة</w:t>
      </w:r>
      <w:proofErr w:type="spellEnd"/>
      <w:r w:rsidRPr="005C0402">
        <w:rPr>
          <w:rFonts w:ascii="Sakkal Majalla" w:hAnsi="Sakkal Majalla" w:cs="Sakkal Majalla" w:hint="cs"/>
          <w:b/>
          <w:bCs/>
          <w:sz w:val="28"/>
          <w:szCs w:val="28"/>
          <w:rtl/>
          <w:lang w:bidi="ar-EG"/>
        </w:rPr>
        <w:t xml:space="preserve"> الشركات.</w:t>
      </w:r>
    </w:p>
    <w:p w14:paraId="516EFACF" w14:textId="65038BB3" w:rsidR="00F727B8" w:rsidRPr="005C0402" w:rsidRDefault="00BF7142" w:rsidP="005F54EF">
      <w:pPr>
        <w:pStyle w:val="a6"/>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هدفت الدراسة إلى معرفة أنظمة الذكاء الاصطناعي وخصائصه، بالإضافة إلى معرفة </w:t>
      </w:r>
      <w:proofErr w:type="spellStart"/>
      <w:r w:rsidRPr="005C0402">
        <w:rPr>
          <w:rFonts w:ascii="Sakkal Majalla" w:hAnsi="Sakkal Majalla" w:cs="Sakkal Majalla" w:hint="cs"/>
          <w:sz w:val="28"/>
          <w:szCs w:val="28"/>
          <w:rtl/>
          <w:lang w:bidi="ar-EG"/>
        </w:rPr>
        <w:t>حوكمة</w:t>
      </w:r>
      <w:proofErr w:type="spellEnd"/>
      <w:r w:rsidRPr="005C0402">
        <w:rPr>
          <w:rFonts w:ascii="Sakkal Majalla" w:hAnsi="Sakkal Majalla" w:cs="Sakkal Majalla" w:hint="cs"/>
          <w:sz w:val="28"/>
          <w:szCs w:val="28"/>
          <w:rtl/>
          <w:lang w:bidi="ar-EG"/>
        </w:rPr>
        <w:t xml:space="preserve"> الشركات وخصائصها، وآلية اعتماد أنظمة الذكاء الاصطناعي في </w:t>
      </w:r>
      <w:proofErr w:type="spellStart"/>
      <w:r w:rsidRPr="005C0402">
        <w:rPr>
          <w:rFonts w:ascii="Sakkal Majalla" w:hAnsi="Sakkal Majalla" w:cs="Sakkal Majalla" w:hint="cs"/>
          <w:sz w:val="28"/>
          <w:szCs w:val="28"/>
          <w:rtl/>
          <w:lang w:bidi="ar-EG"/>
        </w:rPr>
        <w:t>حوكمة</w:t>
      </w:r>
      <w:proofErr w:type="spellEnd"/>
      <w:r w:rsidRPr="005C0402">
        <w:rPr>
          <w:rFonts w:ascii="Sakkal Majalla" w:hAnsi="Sakkal Majalla" w:cs="Sakkal Majalla" w:hint="cs"/>
          <w:sz w:val="28"/>
          <w:szCs w:val="28"/>
          <w:rtl/>
          <w:lang w:bidi="ar-EG"/>
        </w:rPr>
        <w:t xml:space="preserve"> الشركات، واعتمدت الدراسة على المنهج </w:t>
      </w:r>
      <w:r w:rsidR="00BA668A" w:rsidRPr="005C0402">
        <w:rPr>
          <w:rFonts w:ascii="Sakkal Majalla" w:hAnsi="Sakkal Majalla" w:cs="Sakkal Majalla" w:hint="cs"/>
          <w:sz w:val="28"/>
          <w:szCs w:val="28"/>
          <w:rtl/>
          <w:lang w:bidi="ar-EG"/>
        </w:rPr>
        <w:t xml:space="preserve">الوصفي، وذلك لتحقيق أهداف الدراسة، </w:t>
      </w:r>
      <w:r w:rsidR="00BA668A" w:rsidRPr="005C0402">
        <w:rPr>
          <w:rFonts w:ascii="Sakkal Majalla" w:hAnsi="Sakkal Majalla" w:cs="Sakkal Majalla" w:hint="cs"/>
          <w:sz w:val="28"/>
          <w:szCs w:val="28"/>
          <w:rtl/>
          <w:lang w:bidi="ar-EG"/>
        </w:rPr>
        <w:lastRenderedPageBreak/>
        <w:t xml:space="preserve">واستخدمت الملاحظة كأداة لجمع البيانات والمعلومات الخاصة بالدراسة، وأشارت نتائج الدراسة إلى </w:t>
      </w:r>
      <w:r w:rsidR="008D0838" w:rsidRPr="005C0402">
        <w:rPr>
          <w:rFonts w:ascii="Sakkal Majalla" w:hAnsi="Sakkal Majalla" w:cs="Sakkal Majalla" w:hint="cs"/>
          <w:sz w:val="28"/>
          <w:szCs w:val="28"/>
          <w:rtl/>
          <w:lang w:bidi="ar-EG"/>
        </w:rPr>
        <w:t xml:space="preserve">وجود علاقة بين تطبيق </w:t>
      </w:r>
      <w:proofErr w:type="spellStart"/>
      <w:r w:rsidR="008D0838" w:rsidRPr="005C0402">
        <w:rPr>
          <w:rFonts w:ascii="Sakkal Majalla" w:hAnsi="Sakkal Majalla" w:cs="Sakkal Majalla" w:hint="cs"/>
          <w:sz w:val="28"/>
          <w:szCs w:val="28"/>
          <w:rtl/>
          <w:lang w:bidi="ar-EG"/>
        </w:rPr>
        <w:t>حوكمة</w:t>
      </w:r>
      <w:proofErr w:type="spellEnd"/>
      <w:r w:rsidR="008D0838" w:rsidRPr="005C0402">
        <w:rPr>
          <w:rFonts w:ascii="Sakkal Majalla" w:hAnsi="Sakkal Majalla" w:cs="Sakkal Majalla" w:hint="cs"/>
          <w:sz w:val="28"/>
          <w:szCs w:val="28"/>
          <w:rtl/>
          <w:lang w:bidi="ar-EG"/>
        </w:rPr>
        <w:t xml:space="preserve"> الشركات، وتحقيق </w:t>
      </w:r>
      <w:proofErr w:type="spellStart"/>
      <w:r w:rsidR="008D0838" w:rsidRPr="005C0402">
        <w:rPr>
          <w:rFonts w:ascii="Sakkal Majalla" w:hAnsi="Sakkal Majalla" w:cs="Sakkal Majalla" w:hint="cs"/>
          <w:sz w:val="28"/>
          <w:szCs w:val="28"/>
          <w:rtl/>
          <w:lang w:bidi="ar-EG"/>
        </w:rPr>
        <w:t>حوكمة</w:t>
      </w:r>
      <w:proofErr w:type="spellEnd"/>
      <w:r w:rsidR="008D0838" w:rsidRPr="005C0402">
        <w:rPr>
          <w:rFonts w:ascii="Sakkal Majalla" w:hAnsi="Sakkal Majalla" w:cs="Sakkal Majalla" w:hint="cs"/>
          <w:sz w:val="28"/>
          <w:szCs w:val="28"/>
          <w:rtl/>
          <w:lang w:bidi="ar-EG"/>
        </w:rPr>
        <w:t xml:space="preserve"> تكنولوجيا المعلومات، </w:t>
      </w:r>
      <w:r w:rsidR="00C743B2" w:rsidRPr="005C0402">
        <w:rPr>
          <w:rFonts w:ascii="Sakkal Majalla" w:hAnsi="Sakkal Majalla" w:cs="Sakkal Majalla" w:hint="cs"/>
          <w:sz w:val="28"/>
          <w:szCs w:val="28"/>
          <w:rtl/>
          <w:lang w:bidi="ar-EG"/>
        </w:rPr>
        <w:t xml:space="preserve">وذلك لأن تكنولوجيا المعلومات تعد جزءًا </w:t>
      </w:r>
      <w:r w:rsidR="00940580" w:rsidRPr="005C0402">
        <w:rPr>
          <w:rFonts w:ascii="Sakkal Majalla" w:hAnsi="Sakkal Majalla" w:cs="Sakkal Majalla" w:hint="cs"/>
          <w:sz w:val="28"/>
          <w:szCs w:val="28"/>
          <w:rtl/>
          <w:lang w:bidi="ar-EG"/>
        </w:rPr>
        <w:t xml:space="preserve">من </w:t>
      </w:r>
      <w:proofErr w:type="spellStart"/>
      <w:r w:rsidR="00940580" w:rsidRPr="005C0402">
        <w:rPr>
          <w:rFonts w:ascii="Sakkal Majalla" w:hAnsi="Sakkal Majalla" w:cs="Sakkal Majalla" w:hint="cs"/>
          <w:sz w:val="28"/>
          <w:szCs w:val="28"/>
          <w:rtl/>
          <w:lang w:bidi="ar-EG"/>
        </w:rPr>
        <w:t>حوكمة</w:t>
      </w:r>
      <w:proofErr w:type="spellEnd"/>
      <w:r w:rsidR="00940580" w:rsidRPr="005C0402">
        <w:rPr>
          <w:rFonts w:ascii="Sakkal Majalla" w:hAnsi="Sakkal Majalla" w:cs="Sakkal Majalla" w:hint="cs"/>
          <w:sz w:val="28"/>
          <w:szCs w:val="28"/>
          <w:rtl/>
          <w:lang w:bidi="ar-EG"/>
        </w:rPr>
        <w:t xml:space="preserve"> الشركات، وامتداد لها، كما أنها تعد أحد الوسائل الأساسية </w:t>
      </w:r>
      <w:r w:rsidR="00884F12" w:rsidRPr="005C0402">
        <w:rPr>
          <w:rFonts w:ascii="Sakkal Majalla" w:hAnsi="Sakkal Majalla" w:cs="Sakkal Majalla" w:hint="cs"/>
          <w:sz w:val="28"/>
          <w:szCs w:val="28"/>
          <w:rtl/>
          <w:lang w:bidi="ar-EG"/>
        </w:rPr>
        <w:t>لمواجهة التأثيرات الناجمة عن التغيرات الاقتصادية الحديثة، والأزمة المالية العالمية، والانهيارات المالية للكثير من الشركات.</w:t>
      </w:r>
    </w:p>
    <w:p w14:paraId="31AD1524" w14:textId="730E71F8" w:rsidR="00357B53" w:rsidRPr="005C0402" w:rsidRDefault="00357B53" w:rsidP="005F54EF">
      <w:pPr>
        <w:pStyle w:val="a6"/>
        <w:numPr>
          <w:ilvl w:val="0"/>
          <w:numId w:val="4"/>
        </w:numPr>
        <w:spacing w:line="360" w:lineRule="auto"/>
        <w:ind w:left="281"/>
        <w:jc w:val="mediumKashida"/>
        <w:rPr>
          <w:rFonts w:ascii="Sakkal Majalla" w:hAnsi="Sakkal Majalla" w:cs="Sakkal Majalla"/>
          <w:sz w:val="28"/>
          <w:szCs w:val="28"/>
        </w:rPr>
      </w:pPr>
      <w:r w:rsidRPr="005C0402">
        <w:rPr>
          <w:rFonts w:ascii="Sakkal Majalla" w:hAnsi="Sakkal Majalla" w:cs="Sakkal Majalla" w:hint="cs"/>
          <w:b/>
          <w:bCs/>
          <w:sz w:val="28"/>
          <w:szCs w:val="28"/>
          <w:rtl/>
        </w:rPr>
        <w:t>دراسة إسماعيل (2023) بعنوان</w:t>
      </w:r>
      <w:r w:rsidRPr="005C0402">
        <w:rPr>
          <w:rFonts w:hint="cs"/>
          <w:rtl/>
        </w:rPr>
        <w:t xml:space="preserve"> </w:t>
      </w:r>
      <w:r w:rsidRPr="005C0402">
        <w:rPr>
          <w:rFonts w:ascii="Sakkal Majalla" w:hAnsi="Sakkal Majalla" w:cs="Sakkal Majalla" w:hint="cs"/>
          <w:b/>
          <w:bCs/>
          <w:sz w:val="28"/>
          <w:szCs w:val="28"/>
          <w:rtl/>
        </w:rPr>
        <w:t>الذكاء</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الاصطناعي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تطبيقاته</w:t>
      </w:r>
      <w:r w:rsidRPr="005C0402">
        <w:rPr>
          <w:rFonts w:ascii="Sakkal Majalla" w:hAnsi="Sakkal Majalla" w:cs="Sakkal Majalla"/>
          <w:b/>
          <w:bCs/>
          <w:sz w:val="28"/>
          <w:szCs w:val="28"/>
          <w:rtl/>
        </w:rPr>
        <w:t xml:space="preserve"> </w:t>
      </w:r>
      <w:proofErr w:type="spellStart"/>
      <w:r w:rsidRPr="005C0402">
        <w:rPr>
          <w:rFonts w:ascii="Sakkal Majalla" w:hAnsi="Sakkal Majalla" w:cs="Sakkal Majalla" w:hint="cs"/>
          <w:b/>
          <w:bCs/>
          <w:sz w:val="28"/>
          <w:szCs w:val="28"/>
          <w:rtl/>
        </w:rPr>
        <w:t>ومخاطره</w:t>
      </w:r>
      <w:proofErr w:type="spellEnd"/>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التربوية.</w:t>
      </w:r>
    </w:p>
    <w:p w14:paraId="3214BA05" w14:textId="5154E38D" w:rsidR="000B6EC3" w:rsidRPr="005C0402" w:rsidRDefault="000B6EC3" w:rsidP="005F54EF">
      <w:pPr>
        <w:pStyle w:val="a6"/>
        <w:spacing w:line="360" w:lineRule="auto"/>
        <w:ind w:left="281"/>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هدفت الدراسة إلى معرفة الإطار الفكري للذكاء الاصطناعي من حيث تاريخه، ونظرياته، وأهدافه، ومجالاته، مع رصد أهم التطبيقات الخاصة بالذكاء الاصطناعي، والتي يمكن توظيفها </w:t>
      </w:r>
      <w:r w:rsidR="00D14906" w:rsidRPr="005C0402">
        <w:rPr>
          <w:rFonts w:ascii="Sakkal Majalla" w:hAnsi="Sakkal Majalla" w:cs="Sakkal Majalla" w:hint="cs"/>
          <w:sz w:val="28"/>
          <w:szCs w:val="28"/>
          <w:rtl/>
        </w:rPr>
        <w:t xml:space="preserve">في تطوير العملية التعليمية، والوقوف على واقع الجهود المصرية المبذولة في توظيف الذكاء الاصطناعي، وتطبيقاته </w:t>
      </w:r>
      <w:r w:rsidR="00A32D0D" w:rsidRPr="005C0402">
        <w:rPr>
          <w:rFonts w:ascii="Sakkal Majalla" w:hAnsi="Sakkal Majalla" w:cs="Sakkal Majalla" w:hint="cs"/>
          <w:sz w:val="28"/>
          <w:szCs w:val="28"/>
          <w:rtl/>
        </w:rPr>
        <w:t xml:space="preserve">في تطوير العملية التعليمية، واعتمدت الدراسة على المنهج الوصفي، واستخدمت الملاحظة كأداة لجمع البيانات والمعلومات الخاصة بالدراسة، وأشارت نتائج الدراسة إلى </w:t>
      </w:r>
      <w:r w:rsidR="00511FA1" w:rsidRPr="005C0402">
        <w:rPr>
          <w:rFonts w:ascii="Sakkal Majalla" w:hAnsi="Sakkal Majalla" w:cs="Sakkal Majalla" w:hint="cs"/>
          <w:sz w:val="28"/>
          <w:szCs w:val="28"/>
          <w:rtl/>
        </w:rPr>
        <w:t xml:space="preserve">العديد من المقترحات التي تُسهم في وضع مخطط لكيفية إدخال الذكاء الاصطناعي </w:t>
      </w:r>
      <w:r w:rsidR="007A33F5" w:rsidRPr="005C0402">
        <w:rPr>
          <w:rFonts w:ascii="Sakkal Majalla" w:hAnsi="Sakkal Majalla" w:cs="Sakkal Majalla" w:hint="cs"/>
          <w:sz w:val="28"/>
          <w:szCs w:val="28"/>
          <w:rtl/>
        </w:rPr>
        <w:t xml:space="preserve">في المدارس، مع قيام الجهات المعنية بتطوير البنية التحتية للمدارس، وتدريب معلمي المدارس على استخدام تطبيقات الذكاء الاصطناعي </w:t>
      </w:r>
      <w:r w:rsidR="00354308" w:rsidRPr="005C0402">
        <w:rPr>
          <w:rFonts w:ascii="Sakkal Majalla" w:hAnsi="Sakkal Majalla" w:cs="Sakkal Majalla" w:hint="cs"/>
          <w:sz w:val="28"/>
          <w:szCs w:val="28"/>
          <w:rtl/>
        </w:rPr>
        <w:t>كمساعد لهم في العملية التعليمية.</w:t>
      </w:r>
    </w:p>
    <w:p w14:paraId="274CE97F" w14:textId="3184C88F" w:rsidR="00067DA4" w:rsidRPr="005C0402" w:rsidRDefault="00067DA4" w:rsidP="005F54EF">
      <w:pPr>
        <w:pStyle w:val="a6"/>
        <w:numPr>
          <w:ilvl w:val="0"/>
          <w:numId w:val="4"/>
        </w:numPr>
        <w:spacing w:line="360" w:lineRule="auto"/>
        <w:ind w:left="281"/>
        <w:jc w:val="mediumKashida"/>
        <w:rPr>
          <w:rFonts w:ascii="Sakkal Majalla" w:hAnsi="Sakkal Majalla" w:cs="Sakkal Majalla"/>
          <w:b/>
          <w:bCs/>
          <w:sz w:val="28"/>
          <w:szCs w:val="28"/>
          <w:lang w:bidi="ar-EG"/>
        </w:rPr>
      </w:pPr>
      <w:r w:rsidRPr="005C0402">
        <w:rPr>
          <w:rFonts w:ascii="Sakkal Majalla" w:hAnsi="Sakkal Majalla" w:cs="Sakkal Majalla" w:hint="cs"/>
          <w:b/>
          <w:bCs/>
          <w:sz w:val="28"/>
          <w:szCs w:val="28"/>
          <w:rtl/>
          <w:lang w:bidi="ar-EG"/>
        </w:rPr>
        <w:t xml:space="preserve">دراسة </w:t>
      </w:r>
      <w:proofErr w:type="spellStart"/>
      <w:r w:rsidRPr="005C0402">
        <w:rPr>
          <w:rFonts w:ascii="Sakkal Majalla" w:hAnsi="Sakkal Majalla" w:cs="Sakkal Majalla" w:hint="cs"/>
          <w:b/>
          <w:bCs/>
          <w:sz w:val="28"/>
          <w:szCs w:val="28"/>
          <w:rtl/>
          <w:lang w:bidi="ar-EG"/>
        </w:rPr>
        <w:t>القشاوي</w:t>
      </w:r>
      <w:proofErr w:type="spellEnd"/>
      <w:r w:rsidRPr="005C0402">
        <w:rPr>
          <w:rFonts w:ascii="Sakkal Majalla" w:hAnsi="Sakkal Majalla" w:cs="Sakkal Majalla" w:hint="cs"/>
          <w:b/>
          <w:bCs/>
          <w:sz w:val="28"/>
          <w:szCs w:val="28"/>
          <w:rtl/>
          <w:lang w:bidi="ar-EG"/>
        </w:rPr>
        <w:t xml:space="preserve"> (2022) بعنوان </w:t>
      </w:r>
      <w:r w:rsidR="00234E5D" w:rsidRPr="005C0402">
        <w:rPr>
          <w:rFonts w:ascii="Sakkal Majalla" w:hAnsi="Sakkal Majalla" w:cs="Sakkal Majalla" w:hint="cs"/>
          <w:b/>
          <w:bCs/>
          <w:sz w:val="28"/>
          <w:szCs w:val="28"/>
          <w:rtl/>
          <w:lang w:bidi="ar-EG"/>
        </w:rPr>
        <w:t>دراسة</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تحليلية</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لتقييم</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دور</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تقنيات</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الذكاء</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الاصطناعي</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في</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تحسين</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عملية</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الإفصاح</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المحاسبي</w:t>
      </w:r>
      <w:r w:rsidR="00234E5D" w:rsidRPr="005C0402">
        <w:rPr>
          <w:rFonts w:ascii="Sakkal Majalla" w:hAnsi="Sakkal Majalla" w:cs="Sakkal Majalla"/>
          <w:b/>
          <w:bCs/>
          <w:sz w:val="28"/>
          <w:szCs w:val="28"/>
          <w:rtl/>
          <w:lang w:bidi="ar-EG"/>
        </w:rPr>
        <w:t xml:space="preserve"> </w:t>
      </w:r>
      <w:r w:rsidR="00234E5D" w:rsidRPr="005C0402">
        <w:rPr>
          <w:rFonts w:ascii="Sakkal Majalla" w:hAnsi="Sakkal Majalla" w:cs="Sakkal Majalla" w:hint="cs"/>
          <w:b/>
          <w:bCs/>
          <w:sz w:val="28"/>
          <w:szCs w:val="28"/>
          <w:rtl/>
          <w:lang w:bidi="ar-EG"/>
        </w:rPr>
        <w:t>الإلكتروني.</w:t>
      </w:r>
    </w:p>
    <w:p w14:paraId="2D42F35E" w14:textId="18D057C5" w:rsidR="00234E5D" w:rsidRPr="005C0402" w:rsidRDefault="00B37EFD" w:rsidP="005F54EF">
      <w:pPr>
        <w:pStyle w:val="a6"/>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هدفت الدراسة إلى معرفة مفهوم الإفصاح الإلكتروني، وتحديد العوامل المؤثرة على عملية الإفصاح المحاسبي الإلكتروني للتقارير المالية، مع معرفة تقنيات الذكاء الاصطناعي </w:t>
      </w:r>
      <w:r w:rsidR="00650F28" w:rsidRPr="005C0402">
        <w:rPr>
          <w:rFonts w:ascii="Sakkal Majalla" w:hAnsi="Sakkal Majalla" w:cs="Sakkal Majalla" w:hint="cs"/>
          <w:sz w:val="28"/>
          <w:szCs w:val="28"/>
          <w:rtl/>
          <w:lang w:bidi="ar-EG"/>
        </w:rPr>
        <w:t xml:space="preserve">ومعرفة الأثر المتوقع من تطبيقها على الشركات، وتوضيح دور تقنيات الذكاء الاصطناعي على تحسين عملية الإفصاح، واتبعت الدراسة المنهجين الاستنباطي والاستقرائي، </w:t>
      </w:r>
      <w:r w:rsidR="00C360CE" w:rsidRPr="005C0402">
        <w:rPr>
          <w:rFonts w:ascii="Sakkal Majalla" w:hAnsi="Sakkal Majalla" w:cs="Sakkal Majalla" w:hint="cs"/>
          <w:sz w:val="28"/>
          <w:szCs w:val="28"/>
          <w:rtl/>
          <w:lang w:bidi="ar-EG"/>
        </w:rPr>
        <w:t xml:space="preserve">واستخدمت الدراسة الاستبانة كأداة لجمع البيانات الخاصة بها، وأشارت نتائج الدراسة إلى </w:t>
      </w:r>
      <w:r w:rsidR="00AD026E" w:rsidRPr="005C0402">
        <w:rPr>
          <w:rFonts w:ascii="Sakkal Majalla" w:hAnsi="Sakkal Majalla" w:cs="Sakkal Majalla" w:hint="cs"/>
          <w:sz w:val="28"/>
          <w:szCs w:val="28"/>
          <w:rtl/>
          <w:lang w:bidi="ar-EG"/>
        </w:rPr>
        <w:t xml:space="preserve">وجود اتفاق بين </w:t>
      </w:r>
      <w:r w:rsidR="00924E53" w:rsidRPr="005C0402">
        <w:rPr>
          <w:rFonts w:ascii="Sakkal Majalla" w:hAnsi="Sakkal Majalla" w:cs="Sakkal Majalla" w:hint="cs"/>
          <w:sz w:val="28"/>
          <w:szCs w:val="28"/>
          <w:rtl/>
          <w:lang w:bidi="ar-EG"/>
        </w:rPr>
        <w:t xml:space="preserve">عينة الدراسة حول أهمية تقنيات الذكاء الاصطناعي، وذلك لما لها من مزايا وإيجابيات، كما أكدت الدراسة على وجود علاقة ذات دلالة إحصائية بين تطبيق الذكاء الاصطناعي والعوامل المؤثرة </w:t>
      </w:r>
      <w:r w:rsidR="00187FF1" w:rsidRPr="005C0402">
        <w:rPr>
          <w:rFonts w:ascii="Sakkal Majalla" w:hAnsi="Sakkal Majalla" w:cs="Sakkal Majalla" w:hint="cs"/>
          <w:sz w:val="28"/>
          <w:szCs w:val="28"/>
          <w:rtl/>
          <w:lang w:bidi="ar-EG"/>
        </w:rPr>
        <w:t>على كفاءة وفعالية الإفصاح المحاسبي.</w:t>
      </w:r>
      <w:r w:rsidR="00924E53" w:rsidRPr="005C0402">
        <w:rPr>
          <w:rFonts w:ascii="Sakkal Majalla" w:hAnsi="Sakkal Majalla" w:cs="Sakkal Majalla" w:hint="cs"/>
          <w:sz w:val="28"/>
          <w:szCs w:val="28"/>
          <w:rtl/>
          <w:lang w:bidi="ar-EG"/>
        </w:rPr>
        <w:t xml:space="preserve"> </w:t>
      </w:r>
    </w:p>
    <w:p w14:paraId="33981151" w14:textId="53EC3227" w:rsidR="00913C3F" w:rsidRPr="005C0402" w:rsidRDefault="00913C3F" w:rsidP="005F54EF">
      <w:pPr>
        <w:pStyle w:val="a6"/>
        <w:numPr>
          <w:ilvl w:val="0"/>
          <w:numId w:val="4"/>
        </w:numPr>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b/>
          <w:bCs/>
          <w:sz w:val="28"/>
          <w:szCs w:val="28"/>
          <w:rtl/>
          <w:lang w:bidi="ar-EG"/>
        </w:rPr>
        <w:t xml:space="preserve">دراسة </w:t>
      </w:r>
      <w:r w:rsidR="00FE5F87" w:rsidRPr="005C0402">
        <w:rPr>
          <w:rFonts w:ascii="Sakkal Majalla" w:hAnsi="Sakkal Majalla" w:cs="Sakkal Majalla" w:hint="cs"/>
          <w:b/>
          <w:bCs/>
          <w:sz w:val="28"/>
          <w:szCs w:val="28"/>
          <w:rtl/>
          <w:lang w:bidi="ar-EG"/>
        </w:rPr>
        <w:t>العزام</w:t>
      </w:r>
      <w:r w:rsidR="007A3EFA" w:rsidRPr="005C0402">
        <w:rPr>
          <w:rFonts w:ascii="Sakkal Majalla" w:hAnsi="Sakkal Majalla" w:cs="Sakkal Majalla" w:hint="cs"/>
          <w:b/>
          <w:bCs/>
          <w:sz w:val="28"/>
          <w:szCs w:val="28"/>
          <w:rtl/>
          <w:lang w:bidi="ar-EG"/>
        </w:rPr>
        <w:t xml:space="preserve"> (202</w:t>
      </w:r>
      <w:r w:rsidR="00FE5F87" w:rsidRPr="005C0402">
        <w:rPr>
          <w:rFonts w:ascii="Sakkal Majalla" w:hAnsi="Sakkal Majalla" w:cs="Sakkal Majalla" w:hint="cs"/>
          <w:b/>
          <w:bCs/>
          <w:sz w:val="28"/>
          <w:szCs w:val="28"/>
          <w:rtl/>
          <w:lang w:bidi="ar-EG"/>
        </w:rPr>
        <w:t>0</w:t>
      </w:r>
      <w:r w:rsidR="007A3EFA" w:rsidRPr="005C0402">
        <w:rPr>
          <w:rFonts w:ascii="Sakkal Majalla" w:hAnsi="Sakkal Majalla" w:cs="Sakkal Majalla" w:hint="cs"/>
          <w:b/>
          <w:bCs/>
          <w:sz w:val="28"/>
          <w:szCs w:val="28"/>
          <w:rtl/>
          <w:lang w:bidi="ar-EG"/>
        </w:rPr>
        <w:t xml:space="preserve">) بعنوان </w:t>
      </w:r>
      <w:r w:rsidR="00FE5F87" w:rsidRPr="005C0402">
        <w:rPr>
          <w:rFonts w:ascii="Sakkal Majalla" w:hAnsi="Sakkal Majalla" w:cs="Sakkal Majalla" w:hint="cs"/>
          <w:b/>
          <w:bCs/>
          <w:sz w:val="28"/>
          <w:szCs w:val="28"/>
          <w:rtl/>
          <w:lang w:bidi="ar-EG"/>
        </w:rPr>
        <w:t>دور الذكاء الاصطناعي في رفع كفاءة النظم الإدارية لإدارة الموارد البشرية بجامعة تبوك.</w:t>
      </w:r>
    </w:p>
    <w:p w14:paraId="37EEA2A0" w14:textId="446E1A7E" w:rsidR="00BE68F7" w:rsidRPr="005C0402" w:rsidRDefault="000E28D3" w:rsidP="005F54EF">
      <w:pPr>
        <w:pStyle w:val="a6"/>
        <w:spacing w:line="360" w:lineRule="auto"/>
        <w:ind w:left="281"/>
        <w:jc w:val="mediumKashida"/>
        <w:rPr>
          <w:rFonts w:ascii="Sakkal Majalla" w:hAnsi="Sakkal Majalla" w:cs="Sakkal Majalla"/>
          <w:sz w:val="28"/>
          <w:szCs w:val="28"/>
          <w:lang w:bidi="ar-EG"/>
        </w:rPr>
      </w:pPr>
      <w:r w:rsidRPr="005C0402">
        <w:rPr>
          <w:rFonts w:ascii="Sakkal Majalla" w:hAnsi="Sakkal Majalla" w:cs="Sakkal Majalla" w:hint="cs"/>
          <w:sz w:val="28"/>
          <w:szCs w:val="28"/>
          <w:rtl/>
          <w:lang w:bidi="ar-EG"/>
        </w:rPr>
        <w:lastRenderedPageBreak/>
        <w:t xml:space="preserve">هدفت الدراسة إلى معرفة أثر </w:t>
      </w:r>
      <w:r w:rsidR="00AA141C" w:rsidRPr="005C0402">
        <w:rPr>
          <w:rFonts w:ascii="Sakkal Majalla" w:hAnsi="Sakkal Majalla" w:cs="Sakkal Majalla" w:hint="cs"/>
          <w:sz w:val="28"/>
          <w:szCs w:val="28"/>
          <w:rtl/>
          <w:lang w:bidi="ar-EG"/>
        </w:rPr>
        <w:t xml:space="preserve">تطبيق أساليب الذكاء الاصطناعي على كفاءة النظم الإدارية لإدارة الموارد البشرية بجامعة تبوك، مع التعرف على أنه يوجد كفاءة النظم الإدارية لإدارة الموارد البشرية في جامعة تبوك </w:t>
      </w:r>
      <w:r w:rsidR="008A4BF6" w:rsidRPr="005C0402">
        <w:rPr>
          <w:rFonts w:ascii="Sakkal Majalla" w:hAnsi="Sakkal Majalla" w:cs="Sakkal Majalla" w:hint="cs"/>
          <w:sz w:val="28"/>
          <w:szCs w:val="28"/>
          <w:rtl/>
          <w:lang w:bidi="ar-EG"/>
        </w:rPr>
        <w:t xml:space="preserve"> وبين درجة مراعاتها، وتطبيقها لأساليب الذكاء الاصطناعي، مع دراسة العلاقة بين الذكاء الاصطناعي وإدارة الموارد البشرية بجامعة تبوك، </w:t>
      </w:r>
      <w:r w:rsidR="008C7F0F" w:rsidRPr="005C0402">
        <w:rPr>
          <w:rFonts w:ascii="Sakkal Majalla" w:hAnsi="Sakkal Majalla" w:cs="Sakkal Majalla" w:hint="cs"/>
          <w:sz w:val="28"/>
          <w:szCs w:val="28"/>
          <w:rtl/>
          <w:lang w:bidi="ar-EG"/>
        </w:rPr>
        <w:t xml:space="preserve">واعتمدت الدراسة على المنهج الوصفي التحليلي، واستخدمت الاستبانة كأداة لجمع البيانات والمعلومات الخاصة بالدراسة، </w:t>
      </w:r>
      <w:r w:rsidR="00B806F5" w:rsidRPr="005C0402">
        <w:rPr>
          <w:rFonts w:ascii="Sakkal Majalla" w:hAnsi="Sakkal Majalla" w:cs="Sakkal Majalla" w:hint="cs"/>
          <w:sz w:val="28"/>
          <w:szCs w:val="28"/>
          <w:rtl/>
          <w:lang w:bidi="ar-EG"/>
        </w:rPr>
        <w:t>وأظهرت نتائج الدراسة عدم وجود فروق ذات دلالة إحصائية ترجع لمتغير (الجنس/ المستوى التعليمي،</w:t>
      </w:r>
      <w:r w:rsidR="00BE68F7" w:rsidRPr="005C0402">
        <w:rPr>
          <w:rFonts w:ascii="Sakkal Majalla" w:hAnsi="Sakkal Majalla" w:cs="Sakkal Majalla" w:hint="cs"/>
          <w:sz w:val="28"/>
          <w:szCs w:val="28"/>
          <w:rtl/>
          <w:lang w:bidi="ar-EG"/>
        </w:rPr>
        <w:t xml:space="preserve"> عدد سنوات الخبرة</w:t>
      </w:r>
      <w:r w:rsidR="00B806F5" w:rsidRPr="005C0402">
        <w:rPr>
          <w:rFonts w:ascii="Sakkal Majalla" w:hAnsi="Sakkal Majalla" w:cs="Sakkal Majalla" w:hint="cs"/>
          <w:sz w:val="28"/>
          <w:szCs w:val="28"/>
          <w:rtl/>
          <w:lang w:bidi="ar-EG"/>
        </w:rPr>
        <w:t>)</w:t>
      </w:r>
      <w:r w:rsidR="00BE68F7" w:rsidRPr="005C0402">
        <w:rPr>
          <w:rFonts w:ascii="Sakkal Majalla" w:hAnsi="Sakkal Majalla" w:cs="Sakkal Majalla" w:hint="cs"/>
          <w:sz w:val="28"/>
          <w:szCs w:val="28"/>
          <w:rtl/>
          <w:lang w:bidi="ar-EG"/>
        </w:rPr>
        <w:t>.</w:t>
      </w:r>
    </w:p>
    <w:p w14:paraId="4CBB45C8" w14:textId="77777777" w:rsidR="00913C3F" w:rsidRPr="005C0402" w:rsidRDefault="00913C3F"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b/>
          <w:bCs/>
          <w:sz w:val="28"/>
          <w:szCs w:val="28"/>
          <w:u w:val="single"/>
          <w:rtl/>
        </w:rPr>
        <w:t>ثانيًا: الدراسات الأجنبية</w:t>
      </w:r>
    </w:p>
    <w:p w14:paraId="532A35E8" w14:textId="0922E806" w:rsidR="00913C3F" w:rsidRPr="005C0402" w:rsidRDefault="00913C3F" w:rsidP="005F54EF">
      <w:pPr>
        <w:pStyle w:val="a6"/>
        <w:numPr>
          <w:ilvl w:val="0"/>
          <w:numId w:val="4"/>
        </w:numPr>
        <w:spacing w:line="360" w:lineRule="auto"/>
        <w:ind w:left="139" w:hanging="283"/>
        <w:jc w:val="mediumKashida"/>
        <w:rPr>
          <w:rFonts w:ascii="Sakkal Majalla" w:hAnsi="Sakkal Majalla" w:cs="Sakkal Majalla"/>
          <w:b/>
          <w:bCs/>
          <w:sz w:val="28"/>
          <w:szCs w:val="28"/>
        </w:rPr>
      </w:pPr>
      <w:r w:rsidRPr="005C0402">
        <w:rPr>
          <w:rFonts w:ascii="Sakkal Majalla" w:hAnsi="Sakkal Majalla" w:cs="Sakkal Majalla" w:hint="cs"/>
          <w:b/>
          <w:bCs/>
          <w:sz w:val="28"/>
          <w:szCs w:val="28"/>
          <w:rtl/>
          <w:lang w:bidi="ar-EG"/>
        </w:rPr>
        <w:t xml:space="preserve">دراسة </w:t>
      </w:r>
      <w:proofErr w:type="spellStart"/>
      <w:r w:rsidR="00510CC6" w:rsidRPr="005C0402">
        <w:rPr>
          <w:rFonts w:ascii="Sakkal Majalla" w:hAnsi="Sakkal Majalla" w:cs="Sakkal Majalla"/>
          <w:b/>
          <w:bCs/>
          <w:sz w:val="28"/>
          <w:szCs w:val="28"/>
        </w:rPr>
        <w:t>Naha</w:t>
      </w:r>
      <w:r w:rsidR="00121863" w:rsidRPr="005C0402">
        <w:rPr>
          <w:rFonts w:ascii="Sakkal Majalla" w:hAnsi="Sakkal Majalla" w:cs="Sakkal Majalla"/>
          <w:b/>
          <w:bCs/>
          <w:sz w:val="28"/>
          <w:szCs w:val="28"/>
        </w:rPr>
        <w:t>r</w:t>
      </w:r>
      <w:proofErr w:type="spellEnd"/>
      <w:r w:rsidR="00121863" w:rsidRPr="005C0402">
        <w:rPr>
          <w:rFonts w:ascii="Sakkal Majalla" w:hAnsi="Sakkal Majalla" w:cs="Sakkal Majalla" w:hint="cs"/>
          <w:b/>
          <w:bCs/>
          <w:sz w:val="28"/>
          <w:szCs w:val="28"/>
          <w:rtl/>
          <w:lang w:bidi="ar-EG"/>
        </w:rPr>
        <w:t xml:space="preserve"> (</w:t>
      </w:r>
      <w:r w:rsidR="00B26459" w:rsidRPr="005C0402">
        <w:rPr>
          <w:rFonts w:ascii="Sakkal Majalla" w:hAnsi="Sakkal Majalla" w:cs="Sakkal Majalla" w:hint="cs"/>
          <w:b/>
          <w:bCs/>
          <w:sz w:val="28"/>
          <w:szCs w:val="28"/>
          <w:rtl/>
          <w:lang w:bidi="ar-EG"/>
        </w:rPr>
        <w:t>2024) بعنوان</w:t>
      </w:r>
      <w:r w:rsidR="00510CC6" w:rsidRPr="005C0402">
        <w:rPr>
          <w:rFonts w:ascii="Sakkal Majalla" w:hAnsi="Sakkal Majalla" w:cs="Sakkal Majalla"/>
          <w:b/>
          <w:bCs/>
          <w:sz w:val="28"/>
          <w:szCs w:val="28"/>
        </w:rPr>
        <w:t xml:space="preserve"> </w:t>
      </w:r>
      <w:proofErr w:type="spellStart"/>
      <w:r w:rsidR="00121863" w:rsidRPr="005C0402">
        <w:rPr>
          <w:rFonts w:ascii="Sakkal Majalla" w:hAnsi="Sakkal Majalla" w:cs="Sakkal Majalla" w:hint="cs"/>
          <w:b/>
          <w:bCs/>
          <w:sz w:val="28"/>
          <w:szCs w:val="28"/>
          <w:rtl/>
        </w:rPr>
        <w:t>نمذجة</w:t>
      </w:r>
      <w:proofErr w:type="spellEnd"/>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آثار</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الابتكار</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القائم</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على</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الذكاء</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الاصطناعي</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b/>
          <w:bCs/>
          <w:sz w:val="28"/>
          <w:szCs w:val="28"/>
        </w:rPr>
        <w:t>AI</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على</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أهداف</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التنمية</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المستدامة</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b/>
          <w:bCs/>
          <w:sz w:val="28"/>
          <w:szCs w:val="28"/>
        </w:rPr>
        <w:t>SDGs</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تطبيق</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منظور</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ديناميكيات</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النظام</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في</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بيئة</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عبر</w:t>
      </w:r>
      <w:r w:rsidR="00121863" w:rsidRPr="005C0402">
        <w:rPr>
          <w:rFonts w:ascii="Sakkal Majalla" w:hAnsi="Sakkal Majalla" w:cs="Sakkal Majalla"/>
          <w:b/>
          <w:bCs/>
          <w:sz w:val="28"/>
          <w:szCs w:val="28"/>
          <w:rtl/>
        </w:rPr>
        <w:t xml:space="preserve"> </w:t>
      </w:r>
      <w:r w:rsidR="00121863" w:rsidRPr="005C0402">
        <w:rPr>
          <w:rFonts w:ascii="Sakkal Majalla" w:hAnsi="Sakkal Majalla" w:cs="Sakkal Majalla" w:hint="cs"/>
          <w:b/>
          <w:bCs/>
          <w:sz w:val="28"/>
          <w:szCs w:val="28"/>
          <w:rtl/>
        </w:rPr>
        <w:t>البلدان.</w:t>
      </w:r>
    </w:p>
    <w:p w14:paraId="1759359C" w14:textId="1DBA9D2B" w:rsidR="00721864" w:rsidRPr="005C0402" w:rsidRDefault="002D047D" w:rsidP="005F54EF">
      <w:pPr>
        <w:pStyle w:val="a6"/>
        <w:spacing w:line="360" w:lineRule="auto"/>
        <w:ind w:left="139"/>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هدفت الدراسة إلى </w:t>
      </w:r>
      <w:r w:rsidR="001C695B" w:rsidRPr="005C0402">
        <w:rPr>
          <w:rFonts w:ascii="Sakkal Majalla" w:hAnsi="Sakkal Majalla" w:cs="Sakkal Majalla" w:hint="cs"/>
          <w:sz w:val="28"/>
          <w:szCs w:val="28"/>
          <w:rtl/>
        </w:rPr>
        <w:t>معرفة الآثار المفيدة للذكاء الاصطناعي</w:t>
      </w:r>
      <w:r w:rsidR="00015EC9" w:rsidRPr="005C0402">
        <w:rPr>
          <w:rFonts w:ascii="Sakkal Majalla" w:hAnsi="Sakkal Majalla" w:cs="Sakkal Majalla" w:hint="cs"/>
          <w:sz w:val="28"/>
          <w:szCs w:val="28"/>
          <w:rtl/>
        </w:rPr>
        <w:t xml:space="preserve"> على أهداف التنمية المستدامة، ومعرفة التأثيرات المتعلقة بالذكاء الاصطناعي على الجوانب المختلفة </w:t>
      </w:r>
      <w:r w:rsidR="00B73628" w:rsidRPr="005C0402">
        <w:rPr>
          <w:rFonts w:ascii="Sakkal Majalla" w:hAnsi="Sakkal Majalla" w:cs="Sakkal Majalla" w:hint="cs"/>
          <w:sz w:val="28"/>
          <w:szCs w:val="28"/>
          <w:rtl/>
        </w:rPr>
        <w:t>لأهداف التنمية المستدامة مع مرور الوقت في مختلف البلدان</w:t>
      </w:r>
      <w:r w:rsidR="00576377" w:rsidRPr="005C0402">
        <w:rPr>
          <w:rFonts w:ascii="Sakkal Majalla" w:hAnsi="Sakkal Majalla" w:cs="Sakkal Majalla" w:hint="cs"/>
          <w:sz w:val="28"/>
          <w:szCs w:val="28"/>
          <w:rtl/>
        </w:rPr>
        <w:t xml:space="preserve">، واعتمدت الدراسة على المنهج الوصفي، واستخدمت الاستبانة كأداة لجمع البيانات والمعلومات الخاصة بالدراسة، وأشارت نتائج الدراسة إلى </w:t>
      </w:r>
      <w:r w:rsidR="00FD172D" w:rsidRPr="005C0402">
        <w:rPr>
          <w:rFonts w:ascii="Sakkal Majalla" w:hAnsi="Sakkal Majalla" w:cs="Sakkal Majalla" w:hint="cs"/>
          <w:sz w:val="28"/>
          <w:szCs w:val="28"/>
          <w:rtl/>
        </w:rPr>
        <w:t>تأثيرات متفاوتة على أهداف التنمية المستدامة المختلفة.</w:t>
      </w:r>
    </w:p>
    <w:p w14:paraId="55F4EC7C" w14:textId="71A25634" w:rsidR="00181A7B" w:rsidRPr="005C0402" w:rsidRDefault="00913C3F" w:rsidP="005F54EF">
      <w:pPr>
        <w:pStyle w:val="a6"/>
        <w:numPr>
          <w:ilvl w:val="0"/>
          <w:numId w:val="4"/>
        </w:numPr>
        <w:spacing w:line="360" w:lineRule="auto"/>
        <w:ind w:left="139" w:hanging="283"/>
        <w:jc w:val="mediumKashida"/>
        <w:rPr>
          <w:rFonts w:ascii="Sakkal Majalla" w:hAnsi="Sakkal Majalla" w:cs="Sakkal Majalla"/>
          <w:b/>
          <w:bCs/>
          <w:sz w:val="28"/>
          <w:szCs w:val="28"/>
          <w:u w:val="single"/>
        </w:rPr>
      </w:pPr>
      <w:r w:rsidRPr="005C0402">
        <w:rPr>
          <w:rFonts w:ascii="Sakkal Majalla" w:hAnsi="Sakkal Majalla" w:cs="Sakkal Majalla" w:hint="cs"/>
          <w:b/>
          <w:bCs/>
          <w:sz w:val="28"/>
          <w:szCs w:val="28"/>
          <w:rtl/>
          <w:lang w:bidi="ar-EG"/>
        </w:rPr>
        <w:t xml:space="preserve">دراسة </w:t>
      </w:r>
      <w:r w:rsidR="00B26459" w:rsidRPr="005C0402">
        <w:rPr>
          <w:rFonts w:ascii="Sakkal Majalla" w:hAnsi="Sakkal Majalla" w:cs="Sakkal Majalla"/>
          <w:b/>
          <w:bCs/>
          <w:sz w:val="28"/>
          <w:szCs w:val="28"/>
          <w:lang w:bidi="ar-EG"/>
        </w:rPr>
        <w:t>Al-</w:t>
      </w:r>
      <w:proofErr w:type="spellStart"/>
      <w:r w:rsidR="00B26459" w:rsidRPr="005C0402">
        <w:rPr>
          <w:rFonts w:ascii="Sakkal Majalla" w:hAnsi="Sakkal Majalla" w:cs="Sakkal Majalla"/>
          <w:b/>
          <w:bCs/>
          <w:sz w:val="28"/>
          <w:szCs w:val="28"/>
          <w:lang w:bidi="ar-EG"/>
        </w:rPr>
        <w:t>bastawisy</w:t>
      </w:r>
      <w:proofErr w:type="spellEnd"/>
      <w:r w:rsidR="00B26459" w:rsidRPr="005C0402">
        <w:rPr>
          <w:rFonts w:ascii="Sakkal Majalla" w:hAnsi="Sakkal Majalla" w:cs="Sakkal Majalla" w:hint="cs"/>
          <w:b/>
          <w:bCs/>
          <w:sz w:val="28"/>
          <w:szCs w:val="28"/>
          <w:rtl/>
          <w:lang w:bidi="ar-EG"/>
        </w:rPr>
        <w:t xml:space="preserve"> </w:t>
      </w:r>
      <w:proofErr w:type="gramStart"/>
      <w:r w:rsidR="00805B5C" w:rsidRPr="005C0402">
        <w:rPr>
          <w:rFonts w:ascii="Sakkal Majalla" w:hAnsi="Sakkal Majalla" w:cs="Sakkal Majalla" w:hint="cs"/>
          <w:b/>
          <w:bCs/>
          <w:sz w:val="28"/>
          <w:szCs w:val="28"/>
          <w:rtl/>
          <w:lang w:bidi="ar-EG"/>
        </w:rPr>
        <w:t>وأخرون</w:t>
      </w:r>
      <w:proofErr w:type="gramEnd"/>
      <w:r w:rsidR="00805B5C" w:rsidRPr="005C0402">
        <w:rPr>
          <w:rFonts w:ascii="Sakkal Majalla" w:hAnsi="Sakkal Majalla" w:cs="Sakkal Majalla" w:hint="cs"/>
          <w:b/>
          <w:bCs/>
          <w:sz w:val="28"/>
          <w:szCs w:val="28"/>
          <w:rtl/>
          <w:lang w:bidi="ar-EG"/>
        </w:rPr>
        <w:t xml:space="preserve"> </w:t>
      </w:r>
      <w:r w:rsidR="00B26459" w:rsidRPr="005C0402">
        <w:rPr>
          <w:rFonts w:ascii="Sakkal Majalla" w:hAnsi="Sakkal Majalla" w:cs="Sakkal Majalla" w:hint="cs"/>
          <w:b/>
          <w:bCs/>
          <w:sz w:val="28"/>
          <w:szCs w:val="28"/>
          <w:rtl/>
          <w:lang w:bidi="ar-EG"/>
        </w:rPr>
        <w:t>(2023) بعنوان فعالية</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أنظمة</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الذكاء</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الاصطناعي</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في</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تحسين</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جودة</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تقارير</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الاستدامة</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في</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hint="cs"/>
          <w:b/>
          <w:bCs/>
          <w:sz w:val="28"/>
          <w:szCs w:val="28"/>
          <w:rtl/>
          <w:lang w:bidi="ar-EG"/>
        </w:rPr>
        <w:t>ضوء</w:t>
      </w:r>
      <w:r w:rsidR="00B26459" w:rsidRPr="005C0402">
        <w:rPr>
          <w:rFonts w:ascii="Sakkal Majalla" w:hAnsi="Sakkal Majalla" w:cs="Sakkal Majalla"/>
          <w:b/>
          <w:bCs/>
          <w:sz w:val="28"/>
          <w:szCs w:val="28"/>
          <w:rtl/>
          <w:lang w:bidi="ar-EG"/>
        </w:rPr>
        <w:t xml:space="preserve"> </w:t>
      </w:r>
      <w:r w:rsidR="00B26459" w:rsidRPr="005C0402">
        <w:rPr>
          <w:rFonts w:ascii="Sakkal Majalla" w:hAnsi="Sakkal Majalla" w:cs="Sakkal Majalla"/>
          <w:b/>
          <w:bCs/>
          <w:sz w:val="28"/>
          <w:szCs w:val="28"/>
          <w:lang w:bidi="ar-EG"/>
        </w:rPr>
        <w:t>GRI-G4</w:t>
      </w:r>
      <w:r w:rsidR="00B26459" w:rsidRPr="005C0402">
        <w:rPr>
          <w:rFonts w:ascii="Sakkal Majalla" w:hAnsi="Sakkal Majalla" w:cs="Sakkal Majalla" w:hint="cs"/>
          <w:b/>
          <w:bCs/>
          <w:sz w:val="28"/>
          <w:szCs w:val="28"/>
          <w:rtl/>
          <w:lang w:bidi="ar-EG"/>
        </w:rPr>
        <w:t>.</w:t>
      </w:r>
    </w:p>
    <w:p w14:paraId="74EF8B82" w14:textId="2C6B8E4B" w:rsidR="00822F89" w:rsidRPr="005C0402" w:rsidRDefault="00FE155D" w:rsidP="005F54EF">
      <w:pPr>
        <w:pStyle w:val="a6"/>
        <w:spacing w:line="360" w:lineRule="auto"/>
        <w:ind w:left="139"/>
        <w:jc w:val="mediumKashida"/>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هدفت الدراسة إلى وضع إطار مفاهيمي لشرح فعالية أنظمة الذكاء الاصطناعي في تحسين جودة تقارير الاستدامة في ضوء </w:t>
      </w:r>
      <w:r w:rsidR="002C5881" w:rsidRPr="005C0402">
        <w:rPr>
          <w:rFonts w:ascii="Sakkal Majalla" w:hAnsi="Sakkal Majalla" w:cs="Sakkal Majalla"/>
          <w:sz w:val="28"/>
          <w:szCs w:val="28"/>
          <w:lang w:bidi="ar-EG"/>
        </w:rPr>
        <w:t>GRI-G4</w:t>
      </w:r>
      <w:r w:rsidR="002C5881" w:rsidRPr="005C0402">
        <w:rPr>
          <w:rFonts w:ascii="Sakkal Majalla" w:hAnsi="Sakkal Majalla" w:cs="Sakkal Majalla" w:hint="cs"/>
          <w:sz w:val="28"/>
          <w:szCs w:val="28"/>
          <w:rtl/>
          <w:lang w:bidi="ar-EG"/>
        </w:rPr>
        <w:t xml:space="preserve">، وتم الاعتماد على المنهج </w:t>
      </w:r>
      <w:r w:rsidR="00576377" w:rsidRPr="005C0402">
        <w:rPr>
          <w:rFonts w:ascii="Sakkal Majalla" w:hAnsi="Sakkal Majalla" w:cs="Sakkal Majalla" w:hint="cs"/>
          <w:sz w:val="28"/>
          <w:szCs w:val="28"/>
          <w:rtl/>
          <w:lang w:bidi="ar-EG"/>
        </w:rPr>
        <w:t>الوصفي،</w:t>
      </w:r>
      <w:r w:rsidR="002C5881" w:rsidRPr="005C0402">
        <w:rPr>
          <w:rFonts w:ascii="Sakkal Majalla" w:hAnsi="Sakkal Majalla" w:cs="Sakkal Majalla" w:hint="cs"/>
          <w:sz w:val="28"/>
          <w:szCs w:val="28"/>
          <w:rtl/>
          <w:lang w:bidi="ar-EG"/>
        </w:rPr>
        <w:t xml:space="preserve"> وذلك لملائمته لطبيعة الدراسة، واعتمدت على الملاحظة في مراجعة الأدبيات </w:t>
      </w:r>
      <w:r w:rsidR="004B59B6" w:rsidRPr="005C0402">
        <w:rPr>
          <w:rFonts w:ascii="Sakkal Majalla" w:hAnsi="Sakkal Majalla" w:cs="Sakkal Majalla" w:hint="cs"/>
          <w:sz w:val="28"/>
          <w:szCs w:val="28"/>
          <w:rtl/>
          <w:lang w:bidi="ar-EG"/>
        </w:rPr>
        <w:t>كأداة لجمع البيانات والمعلومات، وأشارت نتائج الدراسة إلى العديد من الاستنتاجات، والتي من أهمها</w:t>
      </w:r>
      <w:r w:rsidR="00A80F4D" w:rsidRPr="005C0402">
        <w:rPr>
          <w:rFonts w:ascii="Sakkal Majalla" w:hAnsi="Sakkal Majalla" w:cs="Sakkal Majalla" w:hint="cs"/>
          <w:sz w:val="28"/>
          <w:szCs w:val="28"/>
          <w:rtl/>
          <w:lang w:bidi="ar-EG"/>
        </w:rPr>
        <w:t>: التوسع في تطوير البنية التحتية اللازمة للتوسع في تطبيق أنظمة الذكاء الاصطناعي، مما ي</w:t>
      </w:r>
      <w:r w:rsidR="00344F23" w:rsidRPr="005C0402">
        <w:rPr>
          <w:rFonts w:ascii="Sakkal Majalla" w:hAnsi="Sakkal Majalla" w:cs="Sakkal Majalla" w:hint="cs"/>
          <w:sz w:val="28"/>
          <w:szCs w:val="28"/>
          <w:rtl/>
          <w:lang w:bidi="ar-EG"/>
        </w:rPr>
        <w:t>ُ</w:t>
      </w:r>
      <w:r w:rsidR="00A80F4D" w:rsidRPr="005C0402">
        <w:rPr>
          <w:rFonts w:ascii="Sakkal Majalla" w:hAnsi="Sakkal Majalla" w:cs="Sakkal Majalla" w:hint="cs"/>
          <w:sz w:val="28"/>
          <w:szCs w:val="28"/>
          <w:rtl/>
          <w:lang w:bidi="ar-EG"/>
        </w:rPr>
        <w:t xml:space="preserve">سهم في تحقيق </w:t>
      </w:r>
      <w:r w:rsidR="00344F23" w:rsidRPr="005C0402">
        <w:rPr>
          <w:rFonts w:ascii="Sakkal Majalla" w:hAnsi="Sakkal Majalla" w:cs="Sakkal Majalla" w:hint="cs"/>
          <w:sz w:val="28"/>
          <w:szCs w:val="28"/>
          <w:rtl/>
          <w:lang w:bidi="ar-EG"/>
        </w:rPr>
        <w:t>أهداف الاستدامة في ضوء رؤية مصر 2030</w:t>
      </w:r>
      <w:r w:rsidR="00163954" w:rsidRPr="005C0402">
        <w:rPr>
          <w:rFonts w:ascii="Sakkal Majalla" w:hAnsi="Sakkal Majalla" w:cs="Sakkal Majalla" w:hint="cs"/>
          <w:sz w:val="28"/>
          <w:szCs w:val="28"/>
          <w:rtl/>
          <w:lang w:bidi="ar-EG"/>
        </w:rPr>
        <w:t xml:space="preserve">م، وأشارت أيضًا أن الشركة القابضة المتخصصة ندوات وورش عمل </w:t>
      </w:r>
      <w:r w:rsidR="00163954" w:rsidRPr="005C0402">
        <w:rPr>
          <w:rFonts w:ascii="Sakkal Majalla" w:hAnsi="Sakkal Majalla" w:cs="Sakkal Majalla" w:hint="cs"/>
          <w:sz w:val="28"/>
          <w:szCs w:val="28"/>
          <w:rtl/>
          <w:lang w:bidi="ar-EG"/>
        </w:rPr>
        <w:lastRenderedPageBreak/>
        <w:t>للتعريف بتقنيات الذكاء الاصطناعي</w:t>
      </w:r>
      <w:r w:rsidR="00862561" w:rsidRPr="005C0402">
        <w:rPr>
          <w:rFonts w:ascii="Sakkal Majalla" w:hAnsi="Sakkal Majalla" w:cs="Sakkal Majalla" w:hint="cs"/>
          <w:sz w:val="28"/>
          <w:szCs w:val="28"/>
          <w:rtl/>
          <w:lang w:bidi="ar-EG"/>
        </w:rPr>
        <w:t>، ومكوناتها، وكيفية استخدامها والاستفادة منها بغرض زيادة وعي ممارسي مهنة المحاسبة والمراجعة</w:t>
      </w:r>
      <w:r w:rsidR="00793978" w:rsidRPr="005C0402">
        <w:rPr>
          <w:rFonts w:ascii="Sakkal Majalla" w:hAnsi="Sakkal Majalla" w:cs="Sakkal Majalla" w:hint="cs"/>
          <w:sz w:val="28"/>
          <w:szCs w:val="28"/>
          <w:rtl/>
          <w:lang w:bidi="ar-EG"/>
        </w:rPr>
        <w:t>.</w:t>
      </w:r>
    </w:p>
    <w:p w14:paraId="0DFE0FEB" w14:textId="77777777" w:rsidR="008E4EED" w:rsidRPr="005C0402" w:rsidRDefault="008E4EED" w:rsidP="005F54EF">
      <w:pPr>
        <w:spacing w:line="360" w:lineRule="auto"/>
        <w:ind w:left="-144"/>
        <w:jc w:val="mediumKashida"/>
        <w:rPr>
          <w:rFonts w:ascii="Sakkal Majalla" w:hAnsi="Sakkal Majalla" w:cs="Sakkal Majalla"/>
          <w:b/>
          <w:bCs/>
          <w:sz w:val="28"/>
          <w:szCs w:val="28"/>
          <w:u w:val="single"/>
          <w:rtl/>
        </w:rPr>
      </w:pPr>
    </w:p>
    <w:p w14:paraId="1FF0E2C4" w14:textId="77777777" w:rsidR="008E4EED" w:rsidRPr="005C0402" w:rsidRDefault="008E4EED" w:rsidP="005F54EF">
      <w:pPr>
        <w:spacing w:line="360" w:lineRule="auto"/>
        <w:ind w:left="-144"/>
        <w:jc w:val="mediumKashida"/>
        <w:rPr>
          <w:rFonts w:ascii="Sakkal Majalla" w:hAnsi="Sakkal Majalla" w:cs="Sakkal Majalla"/>
          <w:b/>
          <w:bCs/>
          <w:sz w:val="28"/>
          <w:szCs w:val="28"/>
          <w:u w:val="single"/>
          <w:rtl/>
        </w:rPr>
      </w:pPr>
    </w:p>
    <w:p w14:paraId="59151F22" w14:textId="519017E1" w:rsidR="00913C3F" w:rsidRPr="005C0402" w:rsidRDefault="00913C3F" w:rsidP="005F54EF">
      <w:pPr>
        <w:spacing w:line="360" w:lineRule="auto"/>
        <w:ind w:left="-144"/>
        <w:jc w:val="mediumKashida"/>
        <w:rPr>
          <w:rFonts w:ascii="Sakkal Majalla" w:hAnsi="Sakkal Majalla" w:cs="Sakkal Majalla"/>
          <w:b/>
          <w:bCs/>
          <w:sz w:val="28"/>
          <w:szCs w:val="28"/>
          <w:u w:val="single"/>
          <w:rtl/>
        </w:rPr>
      </w:pPr>
      <w:r w:rsidRPr="005C0402">
        <w:rPr>
          <w:rFonts w:ascii="Sakkal Majalla" w:hAnsi="Sakkal Majalla" w:cs="Sakkal Majalla"/>
          <w:b/>
          <w:bCs/>
          <w:sz w:val="28"/>
          <w:szCs w:val="28"/>
          <w:u w:val="single"/>
          <w:rtl/>
        </w:rPr>
        <w:t>التعقيب على الدراسات السابقة</w:t>
      </w:r>
      <w:r w:rsidR="00524DAE" w:rsidRPr="005C0402">
        <w:rPr>
          <w:rFonts w:ascii="Sakkal Majalla" w:hAnsi="Sakkal Majalla" w:cs="Sakkal Majalla" w:hint="cs"/>
          <w:b/>
          <w:bCs/>
          <w:sz w:val="28"/>
          <w:szCs w:val="28"/>
          <w:u w:val="single"/>
          <w:rtl/>
        </w:rPr>
        <w:t xml:space="preserve"> الخاصة بالمحور الأول</w:t>
      </w:r>
      <w:r w:rsidRPr="005C0402">
        <w:rPr>
          <w:rFonts w:ascii="Sakkal Majalla" w:hAnsi="Sakkal Majalla" w:cs="Sakkal Majalla"/>
          <w:b/>
          <w:bCs/>
          <w:sz w:val="28"/>
          <w:szCs w:val="28"/>
          <w:u w:val="single"/>
          <w:rtl/>
        </w:rPr>
        <w:t>:</w:t>
      </w:r>
    </w:p>
    <w:p w14:paraId="3EB2925A" w14:textId="65C2E17B" w:rsidR="00F9557B" w:rsidRPr="005C0402" w:rsidRDefault="00F9557B" w:rsidP="005F54EF">
      <w:pPr>
        <w:spacing w:line="360" w:lineRule="auto"/>
        <w:ind w:left="-144"/>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*اتفقت الدراسة الحالية مع الدراسة السابقة في أن كلاهما </w:t>
      </w:r>
      <w:r w:rsidR="004D3CBC" w:rsidRPr="005C0402">
        <w:rPr>
          <w:rFonts w:ascii="Sakkal Majalla" w:hAnsi="Sakkal Majalla" w:cs="Sakkal Majalla" w:hint="cs"/>
          <w:sz w:val="28"/>
          <w:szCs w:val="28"/>
          <w:rtl/>
        </w:rPr>
        <w:t xml:space="preserve">يتفق في بعض الأهداف الفرعية، كما أن بعض الدراسات اتفقت مع الدراسة الحالية في المنهج المتبع </w:t>
      </w:r>
      <w:r w:rsidR="00F73F4E" w:rsidRPr="005C0402">
        <w:rPr>
          <w:rFonts w:ascii="Sakkal Majalla" w:hAnsi="Sakkal Majalla" w:cs="Sakkal Majalla" w:hint="cs"/>
          <w:sz w:val="28"/>
          <w:szCs w:val="28"/>
          <w:rtl/>
        </w:rPr>
        <w:t>ل</w:t>
      </w:r>
      <w:r w:rsidR="004D3CBC" w:rsidRPr="005C0402">
        <w:rPr>
          <w:rFonts w:ascii="Sakkal Majalla" w:hAnsi="Sakkal Majalla" w:cs="Sakkal Majalla" w:hint="cs"/>
          <w:sz w:val="28"/>
          <w:szCs w:val="28"/>
          <w:rtl/>
        </w:rPr>
        <w:t xml:space="preserve">لدراسة، كدراسة الشهري (2024)، والعزام </w:t>
      </w:r>
      <w:r w:rsidR="001C09EB" w:rsidRPr="005C0402">
        <w:rPr>
          <w:rFonts w:ascii="Sakkal Majalla" w:hAnsi="Sakkal Majalla" w:cs="Sakkal Majalla" w:hint="cs"/>
          <w:sz w:val="28"/>
          <w:szCs w:val="28"/>
          <w:rtl/>
        </w:rPr>
        <w:t>(2020)، كما أن بعض الدراسات طُبقت على المجتمع السعودي ك</w:t>
      </w:r>
      <w:r w:rsidR="006E2DD1" w:rsidRPr="005C0402">
        <w:rPr>
          <w:rFonts w:ascii="Sakkal Majalla" w:hAnsi="Sakkal Majalla" w:cs="Sakkal Majalla" w:hint="cs"/>
          <w:sz w:val="28"/>
          <w:szCs w:val="28"/>
          <w:rtl/>
        </w:rPr>
        <w:t xml:space="preserve">مجتمع </w:t>
      </w:r>
      <w:r w:rsidR="001C09EB" w:rsidRPr="005C0402">
        <w:rPr>
          <w:rFonts w:ascii="Sakkal Majalla" w:hAnsi="Sakkal Majalla" w:cs="Sakkal Majalla" w:hint="cs"/>
          <w:sz w:val="28"/>
          <w:szCs w:val="28"/>
          <w:rtl/>
        </w:rPr>
        <w:t>الدراسة الحالية.</w:t>
      </w:r>
    </w:p>
    <w:p w14:paraId="45805DBE" w14:textId="27C579D5" w:rsidR="001C09EB" w:rsidRPr="005C0402" w:rsidRDefault="001C09EB" w:rsidP="005F54EF">
      <w:pPr>
        <w:spacing w:line="360" w:lineRule="auto"/>
        <w:ind w:left="-144"/>
        <w:jc w:val="mediumKashida"/>
        <w:rPr>
          <w:rFonts w:ascii="Sakkal Majalla" w:hAnsi="Sakkal Majalla" w:cs="Sakkal Majalla"/>
          <w:sz w:val="28"/>
          <w:szCs w:val="28"/>
          <w:rtl/>
        </w:rPr>
      </w:pPr>
      <w:r w:rsidRPr="005C0402">
        <w:rPr>
          <w:rFonts w:ascii="Sakkal Majalla" w:hAnsi="Sakkal Majalla" w:cs="Sakkal Majalla" w:hint="cs"/>
          <w:sz w:val="28"/>
          <w:szCs w:val="28"/>
          <w:rtl/>
        </w:rPr>
        <w:t>*واختلفت الدراسة الحالية عن الدراسات السابقة في عينة الدراسة</w:t>
      </w:r>
      <w:r w:rsidR="006E2DD1" w:rsidRPr="005C0402">
        <w:rPr>
          <w:rFonts w:ascii="Sakkal Majalla" w:hAnsi="Sakkal Majalla" w:cs="Sakkal Majalla" w:hint="cs"/>
          <w:sz w:val="28"/>
          <w:szCs w:val="28"/>
          <w:rtl/>
        </w:rPr>
        <w:t xml:space="preserve">، حيث </w:t>
      </w:r>
      <w:r w:rsidR="004140AB" w:rsidRPr="005C0402">
        <w:rPr>
          <w:rFonts w:ascii="Sakkal Majalla" w:hAnsi="Sakkal Majalla" w:cs="Sakkal Majalla" w:hint="cs"/>
          <w:sz w:val="28"/>
          <w:szCs w:val="28"/>
          <w:rtl/>
        </w:rPr>
        <w:t>طُبقت</w:t>
      </w:r>
      <w:r w:rsidR="006E2DD1" w:rsidRPr="005C0402">
        <w:rPr>
          <w:rFonts w:ascii="Sakkal Majalla" w:hAnsi="Sakkal Majalla" w:cs="Sakkal Majalla" w:hint="cs"/>
          <w:sz w:val="28"/>
          <w:szCs w:val="28"/>
          <w:rtl/>
        </w:rPr>
        <w:t xml:space="preserve"> الدراسة الحالية</w:t>
      </w:r>
      <w:r w:rsidR="004140AB" w:rsidRPr="005C0402">
        <w:rPr>
          <w:rFonts w:ascii="Sakkal Majalla" w:hAnsi="Sakkal Majalla" w:cs="Sakkal Majalla" w:hint="cs"/>
          <w:sz w:val="28"/>
          <w:szCs w:val="28"/>
          <w:rtl/>
        </w:rPr>
        <w:t xml:space="preserve"> على شركة المياه الوطنية بالرياض، كما أن بعض الدراسات اتبعت منهج وأداة مختلفة عن الدراسة، كدراسة</w:t>
      </w:r>
      <w:r w:rsidR="006E2DD1" w:rsidRPr="005C0402">
        <w:rPr>
          <w:rFonts w:ascii="Sakkal Majalla" w:hAnsi="Sakkal Majalla" w:cs="Sakkal Majalla" w:hint="cs"/>
          <w:sz w:val="28"/>
          <w:szCs w:val="28"/>
          <w:rtl/>
        </w:rPr>
        <w:t xml:space="preserve"> </w:t>
      </w:r>
      <w:proofErr w:type="spellStart"/>
      <w:r w:rsidR="004140AB" w:rsidRPr="005C0402">
        <w:rPr>
          <w:rFonts w:ascii="Sakkal Majalla" w:hAnsi="Sakkal Majalla" w:cs="Sakkal Majalla" w:hint="cs"/>
          <w:sz w:val="28"/>
          <w:szCs w:val="28"/>
          <w:rtl/>
        </w:rPr>
        <w:t>أرطباز</w:t>
      </w:r>
      <w:proofErr w:type="spellEnd"/>
      <w:r w:rsidR="004140AB" w:rsidRPr="005C0402">
        <w:rPr>
          <w:rFonts w:ascii="Sakkal Majalla" w:hAnsi="Sakkal Majalla" w:cs="Sakkal Majalla"/>
          <w:sz w:val="28"/>
          <w:szCs w:val="28"/>
          <w:rtl/>
        </w:rPr>
        <w:t xml:space="preserve"> (2023)</w:t>
      </w:r>
      <w:r w:rsidR="004140AB" w:rsidRPr="005C0402">
        <w:rPr>
          <w:rFonts w:ascii="Sakkal Majalla" w:hAnsi="Sakkal Majalla" w:cs="Sakkal Majalla" w:hint="cs"/>
          <w:sz w:val="28"/>
          <w:szCs w:val="28"/>
          <w:rtl/>
        </w:rPr>
        <w:t>، ودراسة إسماعيل</w:t>
      </w:r>
      <w:r w:rsidR="004140AB" w:rsidRPr="005C0402">
        <w:rPr>
          <w:rFonts w:ascii="Sakkal Majalla" w:hAnsi="Sakkal Majalla" w:cs="Sakkal Majalla"/>
          <w:sz w:val="28"/>
          <w:szCs w:val="28"/>
          <w:rtl/>
        </w:rPr>
        <w:t xml:space="preserve"> (2023)</w:t>
      </w:r>
      <w:r w:rsidR="00A17ECD" w:rsidRPr="005C0402">
        <w:rPr>
          <w:rFonts w:ascii="Sakkal Majalla" w:hAnsi="Sakkal Majalla" w:cs="Sakkal Majalla" w:hint="cs"/>
          <w:sz w:val="28"/>
          <w:szCs w:val="28"/>
          <w:rtl/>
        </w:rPr>
        <w:t>.</w:t>
      </w:r>
    </w:p>
    <w:p w14:paraId="02DE70A3" w14:textId="1B2C301F" w:rsidR="00721864" w:rsidRPr="005C0402" w:rsidRDefault="00A17ECD" w:rsidP="005F54EF">
      <w:pPr>
        <w:spacing w:line="360" w:lineRule="auto"/>
        <w:ind w:left="-144"/>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*وسيقدم البحث الحالي دراسة وافية عن تأثير الذكاء الاصطناعي في تطوير وتحسين الأداء المؤسسي الحكومي على </w:t>
      </w:r>
      <w:r w:rsidR="00FD026C" w:rsidRPr="005C0402">
        <w:rPr>
          <w:rFonts w:ascii="Sakkal Majalla" w:hAnsi="Sakkal Majalla" w:cs="Sakkal Majalla" w:hint="cs"/>
          <w:sz w:val="28"/>
          <w:szCs w:val="28"/>
          <w:rtl/>
        </w:rPr>
        <w:t>شركة المياه الوطنية بمدينة الرياض.</w:t>
      </w:r>
    </w:p>
    <w:p w14:paraId="54A4B8F5" w14:textId="15A5DA65" w:rsidR="00230E8E" w:rsidRPr="005C0402" w:rsidRDefault="00230E8E" w:rsidP="005F54EF">
      <w:pPr>
        <w:pStyle w:val="a6"/>
        <w:numPr>
          <w:ilvl w:val="0"/>
          <w:numId w:val="13"/>
        </w:numPr>
        <w:spacing w:line="360" w:lineRule="auto"/>
        <w:ind w:left="139" w:hanging="284"/>
        <w:jc w:val="mediumKashida"/>
        <w:rPr>
          <w:rFonts w:ascii="Sakkal Majalla" w:hAnsi="Sakkal Majalla" w:cs="Sakkal Majalla"/>
          <w:b/>
          <w:bCs/>
          <w:sz w:val="32"/>
          <w:szCs w:val="32"/>
          <w:u w:val="single"/>
          <w:rtl/>
        </w:rPr>
      </w:pPr>
      <w:r w:rsidRPr="005C0402">
        <w:rPr>
          <w:rFonts w:ascii="Sakkal Majalla" w:hAnsi="Sakkal Majalla" w:cs="Sakkal Majalla" w:hint="cs"/>
          <w:b/>
          <w:bCs/>
          <w:sz w:val="32"/>
          <w:szCs w:val="32"/>
          <w:u w:val="single"/>
          <w:rtl/>
        </w:rPr>
        <w:t>دراسات المحور الثاني</w:t>
      </w:r>
    </w:p>
    <w:p w14:paraId="4E58726F" w14:textId="77777777" w:rsidR="00230E8E" w:rsidRPr="005C0402" w:rsidRDefault="00230E8E"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b/>
          <w:bCs/>
          <w:sz w:val="28"/>
          <w:szCs w:val="28"/>
          <w:u w:val="single"/>
          <w:rtl/>
        </w:rPr>
        <w:t>أولًا: الدراسات العربية</w:t>
      </w:r>
    </w:p>
    <w:p w14:paraId="322AE797" w14:textId="67389B3E" w:rsidR="00230E8E" w:rsidRPr="005C0402" w:rsidRDefault="00230E8E" w:rsidP="005F54EF">
      <w:pPr>
        <w:pStyle w:val="a6"/>
        <w:numPr>
          <w:ilvl w:val="0"/>
          <w:numId w:val="4"/>
        </w:numPr>
        <w:spacing w:line="360" w:lineRule="auto"/>
        <w:jc w:val="mediumKashida"/>
        <w:rPr>
          <w:rFonts w:ascii="Sakkal Majalla" w:hAnsi="Sakkal Majalla" w:cs="Sakkal Majalla"/>
          <w:sz w:val="28"/>
          <w:szCs w:val="28"/>
        </w:rPr>
      </w:pPr>
      <w:r w:rsidRPr="005C0402">
        <w:rPr>
          <w:rFonts w:ascii="Sakkal Majalla" w:hAnsi="Sakkal Majalla" w:cs="Sakkal Majalla" w:hint="cs"/>
          <w:b/>
          <w:bCs/>
          <w:sz w:val="28"/>
          <w:szCs w:val="28"/>
          <w:rtl/>
        </w:rPr>
        <w:t xml:space="preserve">دراسة </w:t>
      </w:r>
      <w:r w:rsidR="00861104" w:rsidRPr="005C0402">
        <w:rPr>
          <w:rFonts w:ascii="Sakkal Majalla" w:hAnsi="Sakkal Majalla" w:cs="Sakkal Majalla" w:hint="cs"/>
          <w:b/>
          <w:bCs/>
          <w:sz w:val="28"/>
          <w:szCs w:val="28"/>
          <w:rtl/>
        </w:rPr>
        <w:t xml:space="preserve">النويصر </w:t>
      </w:r>
      <w:proofErr w:type="gramStart"/>
      <w:r w:rsidR="00861104" w:rsidRPr="005C0402">
        <w:rPr>
          <w:rFonts w:ascii="Sakkal Majalla" w:hAnsi="Sakkal Majalla" w:cs="Sakkal Majalla" w:hint="cs"/>
          <w:b/>
          <w:bCs/>
          <w:sz w:val="28"/>
          <w:szCs w:val="28"/>
          <w:rtl/>
        </w:rPr>
        <w:t>وأخرون</w:t>
      </w:r>
      <w:proofErr w:type="gramEnd"/>
      <w:r w:rsidR="00CF4A7B" w:rsidRPr="005C0402">
        <w:rPr>
          <w:rFonts w:ascii="Sakkal Majalla" w:hAnsi="Sakkal Majalla" w:cs="Sakkal Majalla" w:hint="cs"/>
          <w:b/>
          <w:bCs/>
          <w:sz w:val="28"/>
          <w:szCs w:val="28"/>
          <w:rtl/>
        </w:rPr>
        <w:t xml:space="preserve"> </w:t>
      </w:r>
      <w:r w:rsidR="00CF4A7B" w:rsidRPr="005C0402">
        <w:rPr>
          <w:rFonts w:ascii="Sakkal Majalla" w:hAnsi="Sakkal Majalla" w:cs="Sakkal Majalla"/>
          <w:b/>
          <w:bCs/>
          <w:sz w:val="28"/>
          <w:szCs w:val="28"/>
          <w:rtl/>
        </w:rPr>
        <w:t>(</w:t>
      </w:r>
      <w:r w:rsidRPr="005C0402">
        <w:rPr>
          <w:rFonts w:ascii="Sakkal Majalla" w:hAnsi="Sakkal Majalla" w:cs="Sakkal Majalla" w:hint="cs"/>
          <w:b/>
          <w:bCs/>
          <w:sz w:val="28"/>
          <w:szCs w:val="28"/>
          <w:rtl/>
        </w:rPr>
        <w:t>202</w:t>
      </w:r>
      <w:r w:rsidR="00E15F53" w:rsidRPr="005C0402">
        <w:rPr>
          <w:rFonts w:ascii="Sakkal Majalla" w:hAnsi="Sakkal Majalla" w:cs="Sakkal Majalla" w:hint="cs"/>
          <w:b/>
          <w:bCs/>
          <w:sz w:val="28"/>
          <w:szCs w:val="28"/>
          <w:rtl/>
        </w:rPr>
        <w:t>3</w:t>
      </w:r>
      <w:r w:rsidRPr="005C0402">
        <w:rPr>
          <w:rFonts w:ascii="Sakkal Majalla" w:hAnsi="Sakkal Majalla" w:cs="Sakkal Majalla" w:hint="cs"/>
          <w:b/>
          <w:bCs/>
          <w:sz w:val="28"/>
          <w:szCs w:val="28"/>
          <w:rtl/>
        </w:rPr>
        <w:t xml:space="preserve">). بعنوان </w:t>
      </w:r>
      <w:bookmarkStart w:id="0" w:name="_Hlk171935375"/>
      <w:r w:rsidRPr="005C0402">
        <w:rPr>
          <w:rFonts w:ascii="Sakkal Majalla" w:hAnsi="Sakkal Majalla" w:cs="Sakkal Majalla" w:hint="cs"/>
          <w:b/>
          <w:bCs/>
          <w:sz w:val="28"/>
          <w:szCs w:val="28"/>
          <w:rtl/>
        </w:rPr>
        <w:t xml:space="preserve">أثر </w:t>
      </w:r>
      <w:r w:rsidR="00E15F53" w:rsidRPr="005C0402">
        <w:rPr>
          <w:rFonts w:ascii="Sakkal Majalla" w:hAnsi="Sakkal Majalla" w:cs="Sakkal Majalla" w:hint="cs"/>
          <w:b/>
          <w:bCs/>
          <w:sz w:val="28"/>
          <w:szCs w:val="28"/>
          <w:rtl/>
        </w:rPr>
        <w:t>تطبيق إدارة الجودة الشاملة في تحسين الأداء المؤسسي في المملكة العربية السعودية (دراسة ميدانية على مجموعة من الجمعيات الخيرية بمدينة الرياض).</w:t>
      </w:r>
    </w:p>
    <w:bookmarkEnd w:id="0"/>
    <w:p w14:paraId="14A27B4C" w14:textId="7C437611" w:rsidR="00FB4144" w:rsidRPr="005C0402" w:rsidRDefault="00FB4144" w:rsidP="005F54EF">
      <w:pPr>
        <w:pStyle w:val="a6"/>
        <w:spacing w:line="360" w:lineRule="auto"/>
        <w:ind w:left="706"/>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هدفت الدراسة إلى </w:t>
      </w:r>
      <w:r w:rsidR="006C2677" w:rsidRPr="005C0402">
        <w:rPr>
          <w:rFonts w:ascii="Sakkal Majalla" w:hAnsi="Sakkal Majalla" w:cs="Sakkal Majalla" w:hint="cs"/>
          <w:sz w:val="28"/>
          <w:szCs w:val="28"/>
          <w:rtl/>
        </w:rPr>
        <w:t>معرفة مفهوم إدارة الجودة الشاملة، وتحسين الأداء المؤسسي</w:t>
      </w:r>
      <w:r w:rsidR="00F6041A" w:rsidRPr="005C0402">
        <w:rPr>
          <w:rFonts w:ascii="Sakkal Majalla" w:hAnsi="Sakkal Majalla" w:cs="Sakkal Majalla" w:hint="cs"/>
          <w:sz w:val="28"/>
          <w:szCs w:val="28"/>
          <w:rtl/>
        </w:rPr>
        <w:t xml:space="preserve">، </w:t>
      </w:r>
      <w:r w:rsidR="00660D34" w:rsidRPr="005C0402">
        <w:rPr>
          <w:rFonts w:ascii="Sakkal Majalla" w:hAnsi="Sakkal Majalla" w:cs="Sakkal Majalla" w:hint="cs"/>
          <w:sz w:val="28"/>
          <w:szCs w:val="28"/>
          <w:rtl/>
        </w:rPr>
        <w:t xml:space="preserve">ومحاولة وضع تصور لإطار العلاقة بين إدارة الجودة الشاملة وتحسين الأداء المؤسسي، مع الوقوف على مستويات تطبيق أدوات وأساليب </w:t>
      </w:r>
      <w:r w:rsidR="007D0988" w:rsidRPr="005C0402">
        <w:rPr>
          <w:rFonts w:ascii="Sakkal Majalla" w:hAnsi="Sakkal Majalla" w:cs="Sakkal Majalla" w:hint="cs"/>
          <w:sz w:val="28"/>
          <w:szCs w:val="28"/>
          <w:rtl/>
        </w:rPr>
        <w:t xml:space="preserve">إدارة الجودة داخل عينة الدراسة، </w:t>
      </w:r>
      <w:r w:rsidR="00CF4A7B" w:rsidRPr="005C0402">
        <w:rPr>
          <w:rFonts w:ascii="Sakkal Majalla" w:hAnsi="Sakkal Majalla" w:cs="Sakkal Majalla" w:hint="cs"/>
          <w:sz w:val="28"/>
          <w:szCs w:val="28"/>
          <w:rtl/>
        </w:rPr>
        <w:t xml:space="preserve">وإبراز المتطلبات التي يجب </w:t>
      </w:r>
      <w:r w:rsidR="007C5DE0" w:rsidRPr="005C0402">
        <w:rPr>
          <w:rFonts w:ascii="Sakkal Majalla" w:hAnsi="Sakkal Majalla" w:cs="Sakkal Majalla" w:hint="cs"/>
          <w:sz w:val="28"/>
          <w:szCs w:val="28"/>
          <w:rtl/>
        </w:rPr>
        <w:t xml:space="preserve">الأخذ بها من أجل تطوير الجودة بغرض دعم الميزة التنافسية لها، </w:t>
      </w:r>
      <w:r w:rsidR="0034017B" w:rsidRPr="005C0402">
        <w:rPr>
          <w:rFonts w:ascii="Sakkal Majalla" w:hAnsi="Sakkal Majalla" w:cs="Sakkal Majalla" w:hint="cs"/>
          <w:sz w:val="28"/>
          <w:szCs w:val="28"/>
          <w:rtl/>
        </w:rPr>
        <w:t xml:space="preserve">واعتمدت الدراسة على المنهج الوصفي التحليلي، وذلك لملائمته لطبيعة الدراسة، واستخدمت الدراسة الاستبانة كأداة من أدوات جمع البيانات </w:t>
      </w:r>
      <w:r w:rsidR="00861104" w:rsidRPr="005C0402">
        <w:rPr>
          <w:rFonts w:ascii="Sakkal Majalla" w:hAnsi="Sakkal Majalla" w:cs="Sakkal Majalla" w:hint="cs"/>
          <w:sz w:val="28"/>
          <w:szCs w:val="28"/>
          <w:rtl/>
        </w:rPr>
        <w:t>الخاصة</w:t>
      </w:r>
      <w:r w:rsidR="0034017B" w:rsidRPr="005C0402">
        <w:rPr>
          <w:rFonts w:ascii="Sakkal Majalla" w:hAnsi="Sakkal Majalla" w:cs="Sakkal Majalla" w:hint="cs"/>
          <w:sz w:val="28"/>
          <w:szCs w:val="28"/>
          <w:rtl/>
        </w:rPr>
        <w:t xml:space="preserve"> بالدراسة</w:t>
      </w:r>
      <w:r w:rsidR="00CC7C19" w:rsidRPr="005C0402">
        <w:rPr>
          <w:rFonts w:ascii="Sakkal Majalla" w:hAnsi="Sakkal Majalla" w:cs="Sakkal Majalla" w:hint="cs"/>
          <w:sz w:val="28"/>
          <w:szCs w:val="28"/>
          <w:rtl/>
        </w:rPr>
        <w:t xml:space="preserve">، وأشارت نتائج الدراسة إلى </w:t>
      </w:r>
      <w:r w:rsidR="00724CA5" w:rsidRPr="005C0402">
        <w:rPr>
          <w:rFonts w:ascii="Sakkal Majalla" w:hAnsi="Sakkal Majalla" w:cs="Sakkal Majalla" w:hint="cs"/>
          <w:sz w:val="28"/>
          <w:szCs w:val="28"/>
          <w:rtl/>
        </w:rPr>
        <w:t xml:space="preserve">وجود أثر ذا </w:t>
      </w:r>
      <w:r w:rsidR="00724CA5" w:rsidRPr="005C0402">
        <w:rPr>
          <w:rFonts w:ascii="Sakkal Majalla" w:hAnsi="Sakkal Majalla" w:cs="Sakkal Majalla" w:hint="cs"/>
          <w:sz w:val="28"/>
          <w:szCs w:val="28"/>
          <w:rtl/>
        </w:rPr>
        <w:lastRenderedPageBreak/>
        <w:t>دلالة إحصائية لأثر إدارة الجودة الشاملة</w:t>
      </w:r>
      <w:r w:rsidR="007C30FF" w:rsidRPr="005C0402">
        <w:rPr>
          <w:rFonts w:ascii="Sakkal Majalla" w:hAnsi="Sakkal Majalla" w:cs="Sakkal Majalla" w:hint="cs"/>
          <w:sz w:val="28"/>
          <w:szCs w:val="28"/>
          <w:rtl/>
        </w:rPr>
        <w:t xml:space="preserve"> المتمثلة في (التحسين المستمر- التوجه الاستراتيجي- التدريب </w:t>
      </w:r>
      <w:r w:rsidR="00DE4DE9" w:rsidRPr="005C0402">
        <w:rPr>
          <w:rFonts w:ascii="Sakkal Majalla" w:hAnsi="Sakkal Majalla" w:cs="Sakkal Majalla" w:hint="cs"/>
          <w:sz w:val="28"/>
          <w:szCs w:val="28"/>
          <w:rtl/>
        </w:rPr>
        <w:t>والتطوير</w:t>
      </w:r>
      <w:r w:rsidR="007C30FF" w:rsidRPr="005C0402">
        <w:rPr>
          <w:rFonts w:ascii="Sakkal Majalla" w:hAnsi="Sakkal Majalla" w:cs="Sakkal Majalla" w:hint="cs"/>
          <w:sz w:val="28"/>
          <w:szCs w:val="28"/>
          <w:rtl/>
        </w:rPr>
        <w:t>)</w:t>
      </w:r>
      <w:r w:rsidR="00DE4DE9" w:rsidRPr="005C0402">
        <w:rPr>
          <w:rFonts w:ascii="Sakkal Majalla" w:hAnsi="Sakkal Majalla" w:cs="Sakkal Majalla" w:hint="cs"/>
          <w:sz w:val="28"/>
          <w:szCs w:val="28"/>
          <w:rtl/>
        </w:rPr>
        <w:t xml:space="preserve"> في تطوير الأداء المؤسسي داخل الجمعيات الخيرية بمدينة الرياض بالمملكة العربية السعودية، كما أشارت إلى </w:t>
      </w:r>
      <w:r w:rsidR="003F4F76" w:rsidRPr="005C0402">
        <w:rPr>
          <w:rFonts w:ascii="Sakkal Majalla" w:hAnsi="Sakkal Majalla" w:cs="Sakkal Majalla" w:hint="cs"/>
          <w:sz w:val="28"/>
          <w:szCs w:val="28"/>
          <w:rtl/>
        </w:rPr>
        <w:t xml:space="preserve">عدم وجود فروق ذات دلالة إحصائية لآراء عينة الدراسة حول تطوير الأداء المؤسسي </w:t>
      </w:r>
      <w:r w:rsidR="002608F6" w:rsidRPr="005C0402">
        <w:rPr>
          <w:rFonts w:ascii="Sakkal Majalla" w:hAnsi="Sakkal Majalla" w:cs="Sakkal Majalla" w:hint="cs"/>
          <w:sz w:val="28"/>
          <w:szCs w:val="28"/>
          <w:rtl/>
        </w:rPr>
        <w:t>ترجع إلى متغير الجنس والعمر وسنوات الخبرة.</w:t>
      </w:r>
    </w:p>
    <w:p w14:paraId="269C28A0" w14:textId="78C67317" w:rsidR="002608F6" w:rsidRPr="005C0402" w:rsidRDefault="002608F6" w:rsidP="005F54EF">
      <w:pPr>
        <w:pStyle w:val="a6"/>
        <w:numPr>
          <w:ilvl w:val="0"/>
          <w:numId w:val="4"/>
        </w:numPr>
        <w:spacing w:line="360" w:lineRule="auto"/>
        <w:jc w:val="mediumKashida"/>
        <w:rPr>
          <w:rFonts w:ascii="Sakkal Majalla" w:hAnsi="Sakkal Majalla" w:cs="Sakkal Majalla"/>
          <w:b/>
          <w:bCs/>
          <w:sz w:val="28"/>
          <w:szCs w:val="28"/>
        </w:rPr>
      </w:pPr>
      <w:r w:rsidRPr="005C0402">
        <w:rPr>
          <w:rFonts w:ascii="Sakkal Majalla" w:hAnsi="Sakkal Majalla" w:cs="Sakkal Majalla" w:hint="cs"/>
          <w:b/>
          <w:bCs/>
          <w:sz w:val="28"/>
          <w:szCs w:val="28"/>
          <w:rtl/>
        </w:rPr>
        <w:t xml:space="preserve">دراسة إدريس وأبو الروس (2022) بعنوان </w:t>
      </w:r>
      <w:r w:rsidR="006E1014" w:rsidRPr="005C0402">
        <w:rPr>
          <w:rFonts w:ascii="Sakkal Majalla" w:hAnsi="Sakkal Majalla" w:cs="Sakkal Majalla" w:hint="cs"/>
          <w:b/>
          <w:bCs/>
          <w:sz w:val="28"/>
          <w:szCs w:val="28"/>
          <w:rtl/>
        </w:rPr>
        <w:t>دور إدارة الجودة الشاملة في تحسين مستويات الأداء المؤسسي (دراسة تطبيقية على شركات توزيع الكهرباء في فلسطين).</w:t>
      </w:r>
    </w:p>
    <w:p w14:paraId="0AC4B65D" w14:textId="60E32234" w:rsidR="00E432AF" w:rsidRPr="005C0402" w:rsidRDefault="00E432AF" w:rsidP="005F54EF">
      <w:pPr>
        <w:pStyle w:val="a6"/>
        <w:spacing w:line="360" w:lineRule="auto"/>
        <w:ind w:left="706"/>
        <w:jc w:val="mediumKashida"/>
        <w:rPr>
          <w:rFonts w:ascii="Sakkal Majalla" w:hAnsi="Sakkal Majalla" w:cs="Sakkal Majalla"/>
          <w:sz w:val="28"/>
          <w:szCs w:val="28"/>
          <w:rtl/>
        </w:rPr>
      </w:pPr>
      <w:r w:rsidRPr="005C0402">
        <w:rPr>
          <w:rFonts w:ascii="Sakkal Majalla" w:hAnsi="Sakkal Majalla" w:cs="Sakkal Majalla" w:hint="cs"/>
          <w:sz w:val="28"/>
          <w:szCs w:val="28"/>
          <w:rtl/>
        </w:rPr>
        <w:t>هدفت الدراسة إلى معرفة</w:t>
      </w:r>
      <w:r w:rsidR="003A55CD" w:rsidRPr="005C0402">
        <w:rPr>
          <w:rFonts w:ascii="Sakkal Majalla" w:hAnsi="Sakkal Majalla" w:cs="Sakkal Majalla" w:hint="cs"/>
          <w:sz w:val="28"/>
          <w:szCs w:val="28"/>
          <w:rtl/>
        </w:rPr>
        <w:t xml:space="preserve"> </w:t>
      </w:r>
      <w:r w:rsidRPr="005C0402">
        <w:rPr>
          <w:rFonts w:ascii="Sakkal Majalla" w:hAnsi="Sakkal Majalla" w:cs="Sakkal Majalla" w:hint="cs"/>
          <w:sz w:val="28"/>
          <w:szCs w:val="28"/>
          <w:rtl/>
        </w:rPr>
        <w:t>واقع تطبيق</w:t>
      </w:r>
      <w:r w:rsidR="003A55CD" w:rsidRPr="005C0402">
        <w:rPr>
          <w:rFonts w:ascii="Sakkal Majalla" w:hAnsi="Sakkal Majalla" w:cs="Sakkal Majalla" w:hint="cs"/>
          <w:sz w:val="28"/>
          <w:szCs w:val="28"/>
          <w:rtl/>
        </w:rPr>
        <w:t xml:space="preserve"> إدارة الجودة الشاملة في شركات توزيع الطاقة الكهربائية في فلسطين، وبيان مستوى الأداء المؤسسي في شركات توزيع الطاقة الكهربائية بفلسطين، </w:t>
      </w:r>
      <w:r w:rsidR="00BC65C3" w:rsidRPr="005C0402">
        <w:rPr>
          <w:rFonts w:ascii="Sakkal Majalla" w:hAnsi="Sakkal Majalla" w:cs="Sakkal Majalla" w:hint="cs"/>
          <w:sz w:val="28"/>
          <w:szCs w:val="28"/>
          <w:rtl/>
        </w:rPr>
        <w:t>مع توضيح العلاقة بني إدارة الجودة الشاملة ومستوى الأداء المؤسسي بها، وتحديد</w:t>
      </w:r>
      <w:r w:rsidR="004520CC" w:rsidRPr="005C0402">
        <w:rPr>
          <w:rFonts w:ascii="Sakkal Majalla" w:hAnsi="Sakkal Majalla" w:cs="Sakkal Majalla" w:hint="cs"/>
          <w:sz w:val="28"/>
          <w:szCs w:val="28"/>
          <w:rtl/>
        </w:rPr>
        <w:t xml:space="preserve"> درجة تأثير تطبيق إدارة الجودة الشاملة على مستوى الأداء المؤسسي لدى عينة الدراسة، </w:t>
      </w:r>
      <w:r w:rsidR="0069492A" w:rsidRPr="005C0402">
        <w:rPr>
          <w:rFonts w:ascii="Sakkal Majalla" w:hAnsi="Sakkal Majalla" w:cs="Sakkal Majalla" w:hint="cs"/>
          <w:sz w:val="28"/>
          <w:szCs w:val="28"/>
          <w:rtl/>
        </w:rPr>
        <w:t xml:space="preserve">وقد اعتمدت الدراسة على المنهج الوصفي التحليلي، وذلك لمناسبته لطبيعة الدراسة، واستخدمت الاستبانة كأداة من أدوات جمع البيانات الخاصة بالدراسة، </w:t>
      </w:r>
      <w:r w:rsidR="00F31236" w:rsidRPr="005C0402">
        <w:rPr>
          <w:rFonts w:ascii="Sakkal Majalla" w:hAnsi="Sakkal Majalla" w:cs="Sakkal Majalla" w:hint="cs"/>
          <w:sz w:val="28"/>
          <w:szCs w:val="28"/>
          <w:rtl/>
        </w:rPr>
        <w:t xml:space="preserve">وأشارت نتائج الدراسة إلى </w:t>
      </w:r>
      <w:r w:rsidR="00996A23" w:rsidRPr="005C0402">
        <w:rPr>
          <w:rFonts w:ascii="Sakkal Majalla" w:hAnsi="Sakkal Majalla" w:cs="Sakkal Majalla" w:hint="cs"/>
          <w:sz w:val="28"/>
          <w:szCs w:val="28"/>
          <w:rtl/>
        </w:rPr>
        <w:t>أن واقع تطبيق إدارة الجو</w:t>
      </w:r>
      <w:r w:rsidR="007C26BF" w:rsidRPr="005C0402">
        <w:rPr>
          <w:rFonts w:ascii="Sakkal Majalla" w:hAnsi="Sakkal Majalla" w:cs="Sakkal Majalla" w:hint="cs"/>
          <w:sz w:val="28"/>
          <w:szCs w:val="28"/>
          <w:rtl/>
        </w:rPr>
        <w:t xml:space="preserve">دة الشاملة </w:t>
      </w:r>
      <w:r w:rsidR="00BB2ED8" w:rsidRPr="005C0402">
        <w:rPr>
          <w:rFonts w:ascii="Sakkal Majalla" w:hAnsi="Sakkal Majalla" w:cs="Sakkal Majalla" w:hint="cs"/>
          <w:sz w:val="28"/>
          <w:szCs w:val="28"/>
          <w:rtl/>
        </w:rPr>
        <w:t xml:space="preserve">جاء بدرجة عالية، كما أن مستوى الأداء المؤسسي بلغ درجة عالية، بالإضافة إلى وجود علاقة </w:t>
      </w:r>
      <w:r w:rsidR="009D6335" w:rsidRPr="005C0402">
        <w:rPr>
          <w:rFonts w:ascii="Sakkal Majalla" w:hAnsi="Sakkal Majalla" w:cs="Sakkal Majalla" w:hint="cs"/>
          <w:sz w:val="28"/>
          <w:szCs w:val="28"/>
          <w:rtl/>
        </w:rPr>
        <w:t>ارتباط</w:t>
      </w:r>
      <w:r w:rsidR="00BB2ED8" w:rsidRPr="005C0402">
        <w:rPr>
          <w:rFonts w:ascii="Sakkal Majalla" w:hAnsi="Sakkal Majalla" w:cs="Sakkal Majalla" w:hint="cs"/>
          <w:sz w:val="28"/>
          <w:szCs w:val="28"/>
          <w:rtl/>
        </w:rPr>
        <w:t xml:space="preserve"> قوية </w:t>
      </w:r>
      <w:r w:rsidR="009D6335" w:rsidRPr="005C0402">
        <w:rPr>
          <w:rFonts w:ascii="Sakkal Majalla" w:hAnsi="Sakkal Majalla" w:cs="Sakkal Majalla" w:hint="cs"/>
          <w:sz w:val="28"/>
          <w:szCs w:val="28"/>
          <w:rtl/>
        </w:rPr>
        <w:t xml:space="preserve">موجبة بين إدارة الجودة الشاملة ومستوى الأداء المؤسسي، مع وجود أثر لأبعاد إدارة الجودة الشاملة </w:t>
      </w:r>
      <w:r w:rsidR="00B5279F" w:rsidRPr="005C0402">
        <w:rPr>
          <w:rFonts w:ascii="Sakkal Majalla" w:hAnsi="Sakkal Majalla" w:cs="Sakkal Majalla" w:hint="cs"/>
          <w:sz w:val="28"/>
          <w:szCs w:val="28"/>
          <w:rtl/>
        </w:rPr>
        <w:t>(اقتناع ودعم الإدارة العليا/ التحسين المستمر للعمليات/ التركيز على العمل/ اتخاذ القرار بناء على معلومات) في الأداء المؤسسي</w:t>
      </w:r>
      <w:r w:rsidR="0023211C" w:rsidRPr="005C0402">
        <w:rPr>
          <w:rFonts w:ascii="Sakkal Majalla" w:hAnsi="Sakkal Majalla" w:cs="Sakkal Majalla" w:hint="cs"/>
          <w:sz w:val="28"/>
          <w:szCs w:val="28"/>
          <w:rtl/>
        </w:rPr>
        <w:t>.</w:t>
      </w:r>
    </w:p>
    <w:p w14:paraId="69DAE3F8" w14:textId="77777777" w:rsidR="0030147C" w:rsidRPr="005C0402" w:rsidRDefault="00B52E61" w:rsidP="005F54EF">
      <w:pPr>
        <w:pStyle w:val="a6"/>
        <w:numPr>
          <w:ilvl w:val="0"/>
          <w:numId w:val="4"/>
        </w:numPr>
        <w:spacing w:line="360" w:lineRule="auto"/>
        <w:jc w:val="mediumKashida"/>
        <w:rPr>
          <w:rFonts w:ascii="Sakkal Majalla" w:hAnsi="Sakkal Majalla" w:cs="Sakkal Majalla"/>
          <w:b/>
          <w:bCs/>
          <w:sz w:val="28"/>
          <w:szCs w:val="28"/>
        </w:rPr>
      </w:pPr>
      <w:r w:rsidRPr="005C0402">
        <w:rPr>
          <w:rFonts w:ascii="Sakkal Majalla" w:hAnsi="Sakkal Majalla" w:cs="Sakkal Majalla" w:hint="cs"/>
          <w:b/>
          <w:bCs/>
          <w:sz w:val="28"/>
          <w:szCs w:val="28"/>
          <w:rtl/>
        </w:rPr>
        <w:t xml:space="preserve">دراسة </w:t>
      </w:r>
      <w:proofErr w:type="gramStart"/>
      <w:r w:rsidRPr="005C0402">
        <w:rPr>
          <w:rFonts w:ascii="Sakkal Majalla" w:hAnsi="Sakkal Majalla" w:cs="Sakkal Majalla" w:hint="cs"/>
          <w:b/>
          <w:bCs/>
          <w:sz w:val="28"/>
          <w:szCs w:val="28"/>
          <w:rtl/>
        </w:rPr>
        <w:t>علي</w:t>
      </w:r>
      <w:proofErr w:type="gramEnd"/>
      <w:r w:rsidRPr="005C0402">
        <w:rPr>
          <w:rFonts w:ascii="Sakkal Majalla" w:hAnsi="Sakkal Majalla" w:cs="Sakkal Majalla" w:hint="cs"/>
          <w:b/>
          <w:bCs/>
          <w:sz w:val="28"/>
          <w:szCs w:val="28"/>
          <w:rtl/>
        </w:rPr>
        <w:t xml:space="preserve"> (</w:t>
      </w:r>
      <w:r w:rsidR="00FD523C" w:rsidRPr="005C0402">
        <w:rPr>
          <w:rFonts w:ascii="Sakkal Majalla" w:hAnsi="Sakkal Majalla" w:cs="Sakkal Majalla" w:hint="cs"/>
          <w:b/>
          <w:bCs/>
          <w:sz w:val="28"/>
          <w:szCs w:val="28"/>
          <w:rtl/>
        </w:rPr>
        <w:t>2022</w:t>
      </w:r>
      <w:r w:rsidRPr="005C0402">
        <w:rPr>
          <w:rFonts w:ascii="Sakkal Majalla" w:hAnsi="Sakkal Majalla" w:cs="Sakkal Majalla" w:hint="cs"/>
          <w:b/>
          <w:bCs/>
          <w:sz w:val="28"/>
          <w:szCs w:val="28"/>
          <w:rtl/>
        </w:rPr>
        <w:t>)</w:t>
      </w:r>
      <w:r w:rsidR="00FD523C" w:rsidRPr="005C0402">
        <w:rPr>
          <w:rFonts w:ascii="Sakkal Majalla" w:hAnsi="Sakkal Majalla" w:cs="Sakkal Majalla" w:hint="cs"/>
          <w:b/>
          <w:bCs/>
          <w:sz w:val="28"/>
          <w:szCs w:val="28"/>
          <w:rtl/>
        </w:rPr>
        <w:t xml:space="preserve"> بعنوان دور الإدارة الإلكترونية للموارد البشرية في تحسين الأداء المؤسسي بالتطبيق على الشركة المصرية </w:t>
      </w:r>
      <w:r w:rsidR="0030147C" w:rsidRPr="005C0402">
        <w:rPr>
          <w:rFonts w:ascii="Sakkal Majalla" w:hAnsi="Sakkal Majalla" w:cs="Sakkal Majalla" w:hint="cs"/>
          <w:b/>
          <w:bCs/>
          <w:sz w:val="28"/>
          <w:szCs w:val="28"/>
          <w:rtl/>
        </w:rPr>
        <w:t>للاتصالات.</w:t>
      </w:r>
    </w:p>
    <w:p w14:paraId="23E00D0E" w14:textId="1C6AF6DD" w:rsidR="0023211C" w:rsidRPr="005C0402" w:rsidRDefault="0030147C" w:rsidP="005F54EF">
      <w:pPr>
        <w:pStyle w:val="a6"/>
        <w:spacing w:line="360" w:lineRule="auto"/>
        <w:jc w:val="mediumKashida"/>
        <w:rPr>
          <w:rFonts w:ascii="Sakkal Majalla" w:hAnsi="Sakkal Majalla" w:cs="Sakkal Majalla"/>
          <w:sz w:val="28"/>
          <w:szCs w:val="28"/>
          <w:rtl/>
        </w:rPr>
      </w:pPr>
      <w:r w:rsidRPr="005C0402">
        <w:rPr>
          <w:rFonts w:ascii="Sakkal Majalla" w:hAnsi="Sakkal Majalla" w:cs="Sakkal Majalla" w:hint="cs"/>
          <w:sz w:val="28"/>
          <w:szCs w:val="28"/>
          <w:rtl/>
        </w:rPr>
        <w:t>هدفت الدراسة إلى معرفة مستوى تطبيق الإدارة الإلكترونية للموارد البشرية</w:t>
      </w:r>
      <w:r w:rsidR="00DE4DA5" w:rsidRPr="005C0402">
        <w:rPr>
          <w:rFonts w:ascii="Sakkal Majalla" w:hAnsi="Sakkal Majalla" w:cs="Sakkal Majalla" w:hint="cs"/>
          <w:sz w:val="28"/>
          <w:szCs w:val="28"/>
          <w:rtl/>
        </w:rPr>
        <w:t xml:space="preserve"> في الشرك</w:t>
      </w:r>
      <w:r w:rsidR="008C76D6" w:rsidRPr="005C0402">
        <w:rPr>
          <w:rFonts w:ascii="Sakkal Majalla" w:hAnsi="Sakkal Majalla" w:cs="Sakkal Majalla" w:hint="cs"/>
          <w:sz w:val="28"/>
          <w:szCs w:val="28"/>
          <w:rtl/>
        </w:rPr>
        <w:t>ة</w:t>
      </w:r>
      <w:r w:rsidR="00DE4DA5" w:rsidRPr="005C0402">
        <w:rPr>
          <w:rFonts w:ascii="Sakkal Majalla" w:hAnsi="Sakkal Majalla" w:cs="Sakkal Majalla" w:hint="cs"/>
          <w:sz w:val="28"/>
          <w:szCs w:val="28"/>
          <w:rtl/>
        </w:rPr>
        <w:t xml:space="preserve"> المصرية</w:t>
      </w:r>
      <w:r w:rsidR="008C76D6" w:rsidRPr="005C0402">
        <w:rPr>
          <w:rFonts w:ascii="Sakkal Majalla" w:hAnsi="Sakkal Majalla" w:cs="Sakkal Majalla" w:hint="cs"/>
          <w:sz w:val="28"/>
          <w:szCs w:val="28"/>
          <w:rtl/>
        </w:rPr>
        <w:t xml:space="preserve"> للاتصالات، مع التعرف على مستوى</w:t>
      </w:r>
      <w:r w:rsidR="008941D3" w:rsidRPr="005C0402">
        <w:rPr>
          <w:rFonts w:ascii="Sakkal Majalla" w:hAnsi="Sakkal Majalla" w:cs="Sakkal Majalla" w:hint="cs"/>
          <w:sz w:val="28"/>
          <w:szCs w:val="28"/>
          <w:rtl/>
        </w:rPr>
        <w:t xml:space="preserve"> الأداء المؤسسي في الشركة المصرية للاتصالات، وتحديد وتوصيف نوع ودرجة العلاقة بين الإدارة الإلكترونية</w:t>
      </w:r>
      <w:r w:rsidR="00CD2EA6" w:rsidRPr="005C0402">
        <w:rPr>
          <w:rFonts w:ascii="Sakkal Majalla" w:hAnsi="Sakkal Majalla" w:cs="Sakkal Majalla" w:hint="cs"/>
          <w:sz w:val="28"/>
          <w:szCs w:val="28"/>
          <w:rtl/>
        </w:rPr>
        <w:t xml:space="preserve"> للموارد البشرية</w:t>
      </w:r>
      <w:r w:rsidRPr="005C0402">
        <w:rPr>
          <w:rFonts w:ascii="Sakkal Majalla" w:hAnsi="Sakkal Majalla" w:cs="Sakkal Majalla" w:hint="cs"/>
          <w:sz w:val="28"/>
          <w:szCs w:val="28"/>
          <w:rtl/>
        </w:rPr>
        <w:t xml:space="preserve"> (</w:t>
      </w:r>
      <w:r w:rsidR="00FE5E8F" w:rsidRPr="005C0402">
        <w:rPr>
          <w:rFonts w:ascii="Sakkal Majalla" w:hAnsi="Sakkal Majalla" w:cs="Sakkal Majalla" w:hint="cs"/>
          <w:sz w:val="28"/>
          <w:szCs w:val="28"/>
          <w:rtl/>
        </w:rPr>
        <w:t>التوظيف إلكترونيًا/ التدريب والتعليم إلكترونيًا/ إدارة وتقييم الأداء إلكترونيًا/ الأجور والحوافز إلكترونيًا</w:t>
      </w:r>
      <w:r w:rsidRPr="005C0402">
        <w:rPr>
          <w:rFonts w:ascii="Sakkal Majalla" w:hAnsi="Sakkal Majalla" w:cs="Sakkal Majalla" w:hint="cs"/>
          <w:sz w:val="28"/>
          <w:szCs w:val="28"/>
          <w:rtl/>
        </w:rPr>
        <w:t>)</w:t>
      </w:r>
      <w:r w:rsidR="008343F4" w:rsidRPr="005C0402">
        <w:rPr>
          <w:rFonts w:ascii="Sakkal Majalla" w:hAnsi="Sakkal Majalla" w:cs="Sakkal Majalla" w:hint="cs"/>
          <w:sz w:val="28"/>
          <w:szCs w:val="28"/>
          <w:rtl/>
        </w:rPr>
        <w:t xml:space="preserve"> </w:t>
      </w:r>
      <w:r w:rsidR="00CD2EA6" w:rsidRPr="005C0402">
        <w:rPr>
          <w:rFonts w:ascii="Sakkal Majalla" w:hAnsi="Sakkal Majalla" w:cs="Sakkal Majalla" w:hint="cs"/>
          <w:sz w:val="28"/>
          <w:szCs w:val="28"/>
          <w:rtl/>
        </w:rPr>
        <w:t xml:space="preserve">والأداء المؤسسي للشركة المصرية للاتصالات، وقد اعتمدت الدراسة على المنهج </w:t>
      </w:r>
      <w:r w:rsidR="00693648" w:rsidRPr="005C0402">
        <w:rPr>
          <w:rFonts w:ascii="Sakkal Majalla" w:hAnsi="Sakkal Majalla" w:cs="Sakkal Majalla" w:hint="cs"/>
          <w:sz w:val="28"/>
          <w:szCs w:val="28"/>
          <w:rtl/>
        </w:rPr>
        <w:t xml:space="preserve">الوصفي التحليلي، واستخدمت الاستبانة كأداة لجمع البيانات والمعلومات الخاصة </w:t>
      </w:r>
      <w:r w:rsidR="00693648" w:rsidRPr="005C0402">
        <w:rPr>
          <w:rFonts w:ascii="Sakkal Majalla" w:hAnsi="Sakkal Majalla" w:cs="Sakkal Majalla" w:hint="cs"/>
          <w:sz w:val="28"/>
          <w:szCs w:val="28"/>
          <w:rtl/>
        </w:rPr>
        <w:lastRenderedPageBreak/>
        <w:t xml:space="preserve">بالدراسة، وأشارت نتائج الدراسة إلى </w:t>
      </w:r>
      <w:r w:rsidR="008F148A" w:rsidRPr="005C0402">
        <w:rPr>
          <w:rFonts w:ascii="Sakkal Majalla" w:hAnsi="Sakkal Majalla" w:cs="Sakkal Majalla" w:hint="cs"/>
          <w:sz w:val="28"/>
          <w:szCs w:val="28"/>
          <w:rtl/>
        </w:rPr>
        <w:t>وجود علاقة إحصائية بين الإدارة الإلكترونية للموارد البشرية (التوظيف إلكترونيًا/ التدريب والتعليم إلكترونيًا/ إدارة وتقييم الأداء إلكترونيًا/ الأجور والحوافز إلكترونيًا) والأداء المؤسسي مجملًا، ولكل بعد على حدى.</w:t>
      </w:r>
    </w:p>
    <w:p w14:paraId="52147C55" w14:textId="77777777" w:rsidR="0071296D" w:rsidRPr="005C0402" w:rsidRDefault="0071296D" w:rsidP="005F54EF">
      <w:pPr>
        <w:pStyle w:val="a6"/>
        <w:numPr>
          <w:ilvl w:val="0"/>
          <w:numId w:val="4"/>
        </w:numPr>
        <w:spacing w:line="360" w:lineRule="auto"/>
        <w:jc w:val="mediumKashida"/>
        <w:rPr>
          <w:rFonts w:ascii="Sakkal Majalla" w:hAnsi="Sakkal Majalla" w:cs="Sakkal Majalla"/>
          <w:b/>
          <w:bCs/>
          <w:sz w:val="28"/>
          <w:szCs w:val="28"/>
          <w:rtl/>
        </w:rPr>
      </w:pPr>
      <w:r w:rsidRPr="005C0402">
        <w:rPr>
          <w:rFonts w:ascii="Sakkal Majalla" w:hAnsi="Sakkal Majalla" w:cs="Sakkal Majalla" w:hint="cs"/>
          <w:b/>
          <w:bCs/>
          <w:sz w:val="28"/>
          <w:szCs w:val="28"/>
          <w:rtl/>
        </w:rPr>
        <w:t>عبد الهادي (2021) أثر القدرات الدينامية على تحسين الأداء المؤسسي دراسة تطبيقية على الشركات الصناعية.</w:t>
      </w:r>
    </w:p>
    <w:p w14:paraId="0EE8631A" w14:textId="4BC3247C" w:rsidR="0071296D" w:rsidRPr="005C0402" w:rsidRDefault="0071296D" w:rsidP="005F54EF">
      <w:pPr>
        <w:pStyle w:val="a6"/>
        <w:spacing w:line="360" w:lineRule="auto"/>
        <w:ind w:left="706"/>
        <w:jc w:val="mediumKashida"/>
        <w:rPr>
          <w:rFonts w:ascii="Sakkal Majalla" w:hAnsi="Sakkal Majalla" w:cs="Sakkal Majalla"/>
          <w:sz w:val="28"/>
          <w:szCs w:val="28"/>
          <w:rtl/>
        </w:rPr>
      </w:pPr>
      <w:r w:rsidRPr="005C0402">
        <w:rPr>
          <w:rFonts w:ascii="Sakkal Majalla" w:hAnsi="Sakkal Majalla" w:cs="Sakkal Majalla" w:hint="cs"/>
          <w:sz w:val="28"/>
          <w:szCs w:val="28"/>
          <w:rtl/>
        </w:rPr>
        <w:t>هدفت الدراسة إلى بيان أهم الدروس المستفادة من القدرات الدينامية، ومسببات وأعراض الإخفاقات التنظيمية، وتحديد مستوى القدرات الدينامية، والتنافسية للمصانع الثلاثة، وتحديد أي من أحدهم أكثر تطبيقًا، كما تسعى الدراسة إلى اختبار علاقات الارتباط والتأثير بين متغيرات القدرات الديناميةـ، وتحسين الأداء المؤسسي، ومحاولة الكشف عن الفروق المعنوية بين الشركات الثلاثة لمتغيرات القدرات الدينامية، وتحسين الأداء المؤسسي، مع السعي لقياس متغيرات البحث كمًا وكيفًا، ومدى اتفاقها واختلافها مع المقاييس الوصفية، واعتمدت الدراسة على المنهج الوصفي التحليلي، وذلك لمناسبته لطبيعة الدراسة، واستخدمت الدراسة الاستبانة كأداة لجمع البيانات والمعلومات الخاصة بالدراسة، وأشارت نتائج الدراسة إلى وجود تأثير للقدرات الدينامية على تحسين الأداء المؤسسي، وذلك من حيث (قدرات التعلم- القدرات الإبداعية- القدرات الثقافية)، ولم تُظهر قدرات الاتصال أي تأثير على تحسين الأداء المؤسسي.</w:t>
      </w:r>
    </w:p>
    <w:p w14:paraId="4E6700DF" w14:textId="1D51C6B0" w:rsidR="00097B45" w:rsidRPr="005C0402" w:rsidRDefault="00097B45" w:rsidP="005F54EF">
      <w:pPr>
        <w:pStyle w:val="a6"/>
        <w:numPr>
          <w:ilvl w:val="0"/>
          <w:numId w:val="4"/>
        </w:numPr>
        <w:spacing w:line="360" w:lineRule="auto"/>
        <w:jc w:val="mediumKashida"/>
        <w:rPr>
          <w:rFonts w:ascii="Sakkal Majalla" w:hAnsi="Sakkal Majalla" w:cs="Sakkal Majalla"/>
          <w:b/>
          <w:bCs/>
          <w:sz w:val="28"/>
          <w:szCs w:val="28"/>
        </w:rPr>
      </w:pPr>
      <w:r w:rsidRPr="005C0402">
        <w:rPr>
          <w:rFonts w:ascii="Sakkal Majalla" w:hAnsi="Sakkal Majalla" w:cs="Sakkal Majalla" w:hint="cs"/>
          <w:b/>
          <w:bCs/>
          <w:sz w:val="28"/>
          <w:szCs w:val="28"/>
          <w:rtl/>
        </w:rPr>
        <w:t xml:space="preserve">دراسة </w:t>
      </w:r>
      <w:proofErr w:type="spellStart"/>
      <w:r w:rsidRPr="005C0402">
        <w:rPr>
          <w:rFonts w:ascii="Sakkal Majalla" w:hAnsi="Sakkal Majalla" w:cs="Sakkal Majalla" w:hint="cs"/>
          <w:b/>
          <w:bCs/>
          <w:sz w:val="28"/>
          <w:szCs w:val="28"/>
          <w:rtl/>
        </w:rPr>
        <w:t>القبي</w:t>
      </w:r>
      <w:proofErr w:type="spellEnd"/>
      <w:r w:rsidRPr="005C0402">
        <w:rPr>
          <w:rFonts w:ascii="Sakkal Majalla" w:hAnsi="Sakkal Majalla" w:cs="Sakkal Majalla" w:hint="cs"/>
          <w:b/>
          <w:bCs/>
          <w:sz w:val="28"/>
          <w:szCs w:val="28"/>
          <w:rtl/>
        </w:rPr>
        <w:t xml:space="preserve">، وأبو </w:t>
      </w:r>
      <w:proofErr w:type="spellStart"/>
      <w:r w:rsidRPr="005C0402">
        <w:rPr>
          <w:rFonts w:ascii="Sakkal Majalla" w:hAnsi="Sakkal Majalla" w:cs="Sakkal Majalla" w:hint="cs"/>
          <w:b/>
          <w:bCs/>
          <w:sz w:val="28"/>
          <w:szCs w:val="28"/>
          <w:rtl/>
        </w:rPr>
        <w:t>شويتة</w:t>
      </w:r>
      <w:proofErr w:type="spellEnd"/>
      <w:r w:rsidRPr="005C0402">
        <w:rPr>
          <w:rFonts w:ascii="Sakkal Majalla" w:hAnsi="Sakkal Majalla" w:cs="Sakkal Majalla" w:hint="cs"/>
          <w:b/>
          <w:bCs/>
          <w:sz w:val="28"/>
          <w:szCs w:val="28"/>
          <w:rtl/>
        </w:rPr>
        <w:t xml:space="preserve"> (2020) بعنوان دور عمليات إدارة المعرفة في الأداء المؤسسي دراسة استطلاعية على المصارف التجارية العاملة بمدينة سرت الليبية.</w:t>
      </w:r>
    </w:p>
    <w:p w14:paraId="2DFEA6CD" w14:textId="4CAA120B" w:rsidR="00097B45" w:rsidRPr="005C0402" w:rsidRDefault="00097B45" w:rsidP="005F54EF">
      <w:pPr>
        <w:pStyle w:val="a6"/>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هدفت الدراسة إلى </w:t>
      </w:r>
      <w:r w:rsidR="003E1BDD" w:rsidRPr="005C0402">
        <w:rPr>
          <w:rFonts w:ascii="Sakkal Majalla" w:hAnsi="Sakkal Majalla" w:cs="Sakkal Majalla" w:hint="cs"/>
          <w:sz w:val="28"/>
          <w:szCs w:val="28"/>
          <w:rtl/>
        </w:rPr>
        <w:t xml:space="preserve">إنشاء تصور عن إدارة المعرفة، والعمليات المختلفة، وأداء المؤسسات </w:t>
      </w:r>
      <w:r w:rsidR="00EA193F" w:rsidRPr="005C0402">
        <w:rPr>
          <w:rFonts w:ascii="Sakkal Majalla" w:hAnsi="Sakkal Majalla" w:cs="Sakkal Majalla" w:hint="cs"/>
          <w:sz w:val="28"/>
          <w:szCs w:val="28"/>
          <w:rtl/>
        </w:rPr>
        <w:t>، وذلك باستخدام المراجع العلمية والأبحاث لكثير من الدارسين في المجال، مع معرفة إدارة المعرفة وأبعاد الأداء المؤسسي</w:t>
      </w:r>
      <w:r w:rsidR="009C7D4B" w:rsidRPr="005C0402">
        <w:rPr>
          <w:rFonts w:ascii="Sakkal Majalla" w:hAnsi="Sakkal Majalla" w:cs="Sakkal Majalla" w:hint="cs"/>
          <w:sz w:val="28"/>
          <w:szCs w:val="28"/>
          <w:rtl/>
        </w:rPr>
        <w:t xml:space="preserve">، ومدى توافرها في المصارف المدروسة، وتحليل العلاقة بين المتغيرات، مع قياس الأثر بين إدارة المعرفة والأداء المؤسسي، </w:t>
      </w:r>
      <w:r w:rsidR="00D63AD7" w:rsidRPr="005C0402">
        <w:rPr>
          <w:rFonts w:ascii="Sakkal Majalla" w:hAnsi="Sakkal Majalla" w:cs="Sakkal Majalla" w:hint="cs"/>
          <w:sz w:val="28"/>
          <w:szCs w:val="28"/>
          <w:rtl/>
        </w:rPr>
        <w:t xml:space="preserve">وقد اعتمدت الدراسة على المنهج الوصفي التحليلي، وذلك لمناسبته لطبيعة الدراسة، كما استخدمت الاستبانة كأداة لجمع بيانات الدراسة، </w:t>
      </w:r>
      <w:r w:rsidR="00FA4EA5" w:rsidRPr="005C0402">
        <w:rPr>
          <w:rFonts w:ascii="Sakkal Majalla" w:hAnsi="Sakkal Majalla" w:cs="Sakkal Majalla" w:hint="cs"/>
          <w:sz w:val="28"/>
          <w:szCs w:val="28"/>
          <w:rtl/>
        </w:rPr>
        <w:t xml:space="preserve">وأظهرت نتائج الدراسة وجود </w:t>
      </w:r>
      <w:r w:rsidR="00FA4EA5" w:rsidRPr="005C0402">
        <w:rPr>
          <w:rFonts w:ascii="Sakkal Majalla" w:hAnsi="Sakkal Majalla" w:cs="Sakkal Majalla"/>
          <w:sz w:val="28"/>
          <w:szCs w:val="28"/>
          <w:rtl/>
        </w:rPr>
        <w:br/>
      </w:r>
      <w:r w:rsidR="00FA4EA5" w:rsidRPr="005C0402">
        <w:rPr>
          <w:rFonts w:ascii="Sakkal Majalla" w:hAnsi="Sakkal Majalla" w:cs="Sakkal Majalla" w:hint="cs"/>
          <w:sz w:val="28"/>
          <w:szCs w:val="28"/>
          <w:rtl/>
        </w:rPr>
        <w:t xml:space="preserve">أثر ذا دلالة إحصائية </w:t>
      </w:r>
      <w:r w:rsidR="00F61CFA" w:rsidRPr="005C0402">
        <w:rPr>
          <w:rFonts w:ascii="Sakkal Majalla" w:hAnsi="Sakkal Majalla" w:cs="Sakkal Majalla" w:hint="cs"/>
          <w:sz w:val="28"/>
          <w:szCs w:val="28"/>
          <w:rtl/>
        </w:rPr>
        <w:t xml:space="preserve">لعمليات إدارة المعرفة في الأداء المؤسسي، كما أشرت إلى </w:t>
      </w:r>
      <w:r w:rsidR="00F61CFA" w:rsidRPr="005C0402">
        <w:rPr>
          <w:rFonts w:ascii="Sakkal Majalla" w:hAnsi="Sakkal Majalla" w:cs="Sakkal Majalla" w:hint="cs"/>
          <w:sz w:val="28"/>
          <w:szCs w:val="28"/>
          <w:rtl/>
        </w:rPr>
        <w:lastRenderedPageBreak/>
        <w:t>وجود علاقة ارتباطية طردية ضعيفة بين عمليات إدارة المعرفة والأداء المؤسسي</w:t>
      </w:r>
      <w:r w:rsidR="0030298A" w:rsidRPr="005C0402">
        <w:rPr>
          <w:rFonts w:ascii="Sakkal Majalla" w:hAnsi="Sakkal Majalla" w:cs="Sakkal Majalla" w:hint="cs"/>
          <w:sz w:val="28"/>
          <w:szCs w:val="28"/>
          <w:rtl/>
        </w:rPr>
        <w:t>.</w:t>
      </w:r>
    </w:p>
    <w:p w14:paraId="20FFC743" w14:textId="11DA969D" w:rsidR="005125B3" w:rsidRPr="005C0402" w:rsidRDefault="005125B3" w:rsidP="005F54EF">
      <w:pPr>
        <w:pStyle w:val="a6"/>
        <w:numPr>
          <w:ilvl w:val="0"/>
          <w:numId w:val="4"/>
        </w:numPr>
        <w:spacing w:line="360" w:lineRule="auto"/>
        <w:jc w:val="mediumKashida"/>
        <w:rPr>
          <w:rFonts w:ascii="Sakkal Majalla" w:hAnsi="Sakkal Majalla" w:cs="Sakkal Majalla"/>
          <w:b/>
          <w:bCs/>
          <w:sz w:val="28"/>
          <w:szCs w:val="28"/>
          <w:rtl/>
        </w:rPr>
      </w:pPr>
      <w:r w:rsidRPr="005C0402">
        <w:rPr>
          <w:rFonts w:ascii="Sakkal Majalla" w:hAnsi="Sakkal Majalla" w:cs="Sakkal Majalla" w:hint="cs"/>
          <w:b/>
          <w:bCs/>
          <w:sz w:val="28"/>
          <w:szCs w:val="28"/>
          <w:rtl/>
        </w:rPr>
        <w:t xml:space="preserve">دراسة </w:t>
      </w:r>
      <w:proofErr w:type="spellStart"/>
      <w:r w:rsidR="0071296D" w:rsidRPr="005C0402">
        <w:rPr>
          <w:rFonts w:ascii="Sakkal Majalla" w:hAnsi="Sakkal Majalla" w:cs="Sakkal Majalla" w:hint="cs"/>
          <w:b/>
          <w:bCs/>
          <w:sz w:val="28"/>
          <w:szCs w:val="28"/>
          <w:rtl/>
        </w:rPr>
        <w:t>القراله</w:t>
      </w:r>
      <w:proofErr w:type="spellEnd"/>
      <w:r w:rsidRPr="005C0402">
        <w:rPr>
          <w:rFonts w:ascii="Sakkal Majalla" w:hAnsi="Sakkal Majalla" w:cs="Sakkal Majalla" w:hint="cs"/>
          <w:b/>
          <w:bCs/>
          <w:sz w:val="28"/>
          <w:szCs w:val="28"/>
          <w:rtl/>
        </w:rPr>
        <w:t xml:space="preserve"> (</w:t>
      </w:r>
      <w:r w:rsidR="0071296D" w:rsidRPr="005C0402">
        <w:rPr>
          <w:rFonts w:ascii="Sakkal Majalla" w:hAnsi="Sakkal Majalla" w:cs="Sakkal Majalla" w:hint="cs"/>
          <w:b/>
          <w:bCs/>
          <w:sz w:val="28"/>
          <w:szCs w:val="28"/>
          <w:rtl/>
        </w:rPr>
        <w:t>2018</w:t>
      </w:r>
      <w:r w:rsidRPr="005C0402">
        <w:rPr>
          <w:rFonts w:ascii="Sakkal Majalla" w:hAnsi="Sakkal Majalla" w:cs="Sakkal Majalla" w:hint="cs"/>
          <w:b/>
          <w:bCs/>
          <w:sz w:val="28"/>
          <w:szCs w:val="28"/>
          <w:rtl/>
        </w:rPr>
        <w:t>)</w:t>
      </w:r>
      <w:r w:rsidR="00073B11" w:rsidRPr="005C0402">
        <w:rPr>
          <w:rFonts w:ascii="Sakkal Majalla" w:hAnsi="Sakkal Majalla" w:cs="Sakkal Majalla" w:hint="cs"/>
          <w:b/>
          <w:bCs/>
          <w:sz w:val="28"/>
          <w:szCs w:val="28"/>
          <w:rtl/>
        </w:rPr>
        <w:t xml:space="preserve"> أثر فاعلية تقييم الأداء الوظيفي في تحسين الأداء المؤسسي من منظور بطاقة الأداء المتوازن</w:t>
      </w:r>
      <w:r w:rsidR="00F025E5" w:rsidRPr="005C0402">
        <w:rPr>
          <w:rFonts w:ascii="Sakkal Majalla" w:hAnsi="Sakkal Majalla" w:cs="Sakkal Majalla" w:hint="cs"/>
          <w:b/>
          <w:bCs/>
          <w:sz w:val="28"/>
          <w:szCs w:val="28"/>
          <w:rtl/>
        </w:rPr>
        <w:t xml:space="preserve"> -دراسة حالة وزارة العدل في الأردن-.</w:t>
      </w:r>
    </w:p>
    <w:p w14:paraId="19FAF72D" w14:textId="1C0A42A2" w:rsidR="008F148A" w:rsidRPr="005C0402" w:rsidRDefault="00F017D9" w:rsidP="005F54EF">
      <w:pPr>
        <w:pStyle w:val="a6"/>
        <w:spacing w:line="360" w:lineRule="auto"/>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هدفت الدراسة إلى </w:t>
      </w:r>
      <w:r w:rsidR="00FB6E60" w:rsidRPr="005C0402">
        <w:rPr>
          <w:rFonts w:ascii="Sakkal Majalla" w:hAnsi="Sakkal Majalla" w:cs="Sakkal Majalla" w:hint="cs"/>
          <w:sz w:val="28"/>
          <w:szCs w:val="28"/>
          <w:rtl/>
        </w:rPr>
        <w:t>معرفة دور فاعلية تقييم الأداء ف</w:t>
      </w:r>
      <w:r w:rsidR="00452258" w:rsidRPr="005C0402">
        <w:rPr>
          <w:rFonts w:ascii="Sakkal Majalla" w:hAnsi="Sakkal Majalla" w:cs="Sakkal Majalla" w:hint="cs"/>
          <w:sz w:val="28"/>
          <w:szCs w:val="28"/>
          <w:rtl/>
        </w:rPr>
        <w:t xml:space="preserve">ي </w:t>
      </w:r>
      <w:r w:rsidR="00FB6E60" w:rsidRPr="005C0402">
        <w:rPr>
          <w:rFonts w:ascii="Sakkal Majalla" w:hAnsi="Sakkal Majalla" w:cs="Sakkal Majalla" w:hint="cs"/>
          <w:sz w:val="28"/>
          <w:szCs w:val="28"/>
          <w:rtl/>
        </w:rPr>
        <w:t xml:space="preserve">تحسين الأداء المؤسسي في وزارة العدل بالمملكة الأردنية الهاشمية، </w:t>
      </w:r>
      <w:r w:rsidR="0097221F" w:rsidRPr="005C0402">
        <w:rPr>
          <w:rFonts w:ascii="Sakkal Majalla" w:hAnsi="Sakkal Majalla" w:cs="Sakkal Majalla" w:hint="cs"/>
          <w:sz w:val="28"/>
          <w:szCs w:val="28"/>
          <w:rtl/>
        </w:rPr>
        <w:t>مع معرفة اتجاهات الموظفين في وزارة العدل الأردنية تجاه أبعاد الأداء المؤسسي غير المالية من منظور الأداء المتوازن</w:t>
      </w:r>
      <w:r w:rsidR="00B84556" w:rsidRPr="005C0402">
        <w:rPr>
          <w:rFonts w:ascii="Sakkal Majalla" w:hAnsi="Sakkal Majalla" w:cs="Sakkal Majalla" w:hint="cs"/>
          <w:sz w:val="28"/>
          <w:szCs w:val="28"/>
          <w:rtl/>
        </w:rPr>
        <w:t>،</w:t>
      </w:r>
      <w:r w:rsidR="00861315" w:rsidRPr="005C0402">
        <w:rPr>
          <w:rFonts w:ascii="Sakkal Majalla" w:hAnsi="Sakkal Majalla" w:cs="Sakkal Majalla" w:hint="cs"/>
          <w:sz w:val="28"/>
          <w:szCs w:val="28"/>
          <w:rtl/>
        </w:rPr>
        <w:t xml:space="preserve"> مع التعرف على اتجاهات العاملين نحو فاعلية تقييم وفقًا للمتغيرات الشخصية، </w:t>
      </w:r>
      <w:r w:rsidR="00792A0F" w:rsidRPr="005C0402">
        <w:rPr>
          <w:rFonts w:ascii="Sakkal Majalla" w:hAnsi="Sakkal Majalla" w:cs="Sakkal Majalla" w:hint="cs"/>
          <w:sz w:val="28"/>
          <w:szCs w:val="28"/>
          <w:rtl/>
        </w:rPr>
        <w:t>والوظيفية (المؤهل العلمي/ العمر/ الخبرة الوظيفية/ النوع الاجتماعي/ المستوى الوظ</w:t>
      </w:r>
      <w:r w:rsidR="00A67439" w:rsidRPr="005C0402">
        <w:rPr>
          <w:rFonts w:ascii="Sakkal Majalla" w:hAnsi="Sakkal Majalla" w:cs="Sakkal Majalla" w:hint="cs"/>
          <w:sz w:val="28"/>
          <w:szCs w:val="28"/>
          <w:rtl/>
        </w:rPr>
        <w:t>يفي</w:t>
      </w:r>
      <w:r w:rsidR="00792A0F" w:rsidRPr="005C0402">
        <w:rPr>
          <w:rFonts w:ascii="Sakkal Majalla" w:hAnsi="Sakkal Majalla" w:cs="Sakkal Majalla" w:hint="cs"/>
          <w:sz w:val="28"/>
          <w:szCs w:val="28"/>
          <w:rtl/>
        </w:rPr>
        <w:t>)</w:t>
      </w:r>
      <w:r w:rsidR="00A67439" w:rsidRPr="005C0402">
        <w:rPr>
          <w:rFonts w:ascii="Sakkal Majalla" w:hAnsi="Sakkal Majalla" w:cs="Sakkal Majalla" w:hint="cs"/>
          <w:sz w:val="28"/>
          <w:szCs w:val="28"/>
          <w:rtl/>
        </w:rPr>
        <w:t xml:space="preserve">، واعتمدت الدراسة على المنهج الوصفي التحليلي، وذلك لمناسبته لطبيعة الدراسة، </w:t>
      </w:r>
      <w:r w:rsidR="003B47E5" w:rsidRPr="005C0402">
        <w:rPr>
          <w:rFonts w:ascii="Sakkal Majalla" w:hAnsi="Sakkal Majalla" w:cs="Sakkal Majalla" w:hint="cs"/>
          <w:sz w:val="28"/>
          <w:szCs w:val="28"/>
          <w:rtl/>
        </w:rPr>
        <w:t>واستخدمت الدراسة الاستبانة كأداة من أدوات جمع البيانات والمعلومات الخاصة بالدراسة</w:t>
      </w:r>
      <w:r w:rsidR="00672F20" w:rsidRPr="005C0402">
        <w:rPr>
          <w:rFonts w:ascii="Sakkal Majalla" w:hAnsi="Sakkal Majalla" w:cs="Sakkal Majalla" w:hint="cs"/>
          <w:sz w:val="28"/>
          <w:szCs w:val="28"/>
          <w:rtl/>
        </w:rPr>
        <w:t xml:space="preserve">، </w:t>
      </w:r>
      <w:r w:rsidR="001919EF" w:rsidRPr="005C0402">
        <w:rPr>
          <w:rFonts w:ascii="Sakkal Majalla" w:hAnsi="Sakkal Majalla" w:cs="Sakkal Majalla" w:hint="cs"/>
          <w:sz w:val="28"/>
          <w:szCs w:val="28"/>
          <w:rtl/>
        </w:rPr>
        <w:t>و</w:t>
      </w:r>
      <w:r w:rsidR="00050ABD" w:rsidRPr="005C0402">
        <w:rPr>
          <w:rFonts w:ascii="Sakkal Majalla" w:hAnsi="Sakkal Majalla" w:cs="Sakkal Majalla" w:hint="cs"/>
          <w:sz w:val="28"/>
          <w:szCs w:val="28"/>
          <w:rtl/>
        </w:rPr>
        <w:t xml:space="preserve">أشارت نتائج الدراسة إلى وجود أثر إيجابي ذا دلالة إحصائية </w:t>
      </w:r>
      <w:r w:rsidR="00412E27" w:rsidRPr="005C0402">
        <w:rPr>
          <w:rFonts w:ascii="Sakkal Majalla" w:hAnsi="Sakkal Majalla" w:cs="Sakkal Majalla" w:hint="cs"/>
          <w:sz w:val="28"/>
          <w:szCs w:val="28"/>
          <w:rtl/>
        </w:rPr>
        <w:t xml:space="preserve">لفاعلية تقييم الأداء على الأداء المؤسسي بأبعادها الثلاث (النمو والتعلم/ متلقي الخدمة/ عمليات التشغيل الداخلي) بوزارة العدل، </w:t>
      </w:r>
      <w:r w:rsidR="00D04D62" w:rsidRPr="005C0402">
        <w:rPr>
          <w:rFonts w:ascii="Sakkal Majalla" w:hAnsi="Sakkal Majalla" w:cs="Sakkal Majalla" w:hint="cs"/>
          <w:sz w:val="28"/>
          <w:szCs w:val="28"/>
          <w:rtl/>
        </w:rPr>
        <w:t xml:space="preserve">كما أشارت إلى فروق ذات دلالة إحصائية لدى </w:t>
      </w:r>
      <w:proofErr w:type="spellStart"/>
      <w:r w:rsidR="00D04D62" w:rsidRPr="005C0402">
        <w:rPr>
          <w:rFonts w:ascii="Sakkal Majalla" w:hAnsi="Sakkal Majalla" w:cs="Sakkal Majalla" w:hint="cs"/>
          <w:sz w:val="28"/>
          <w:szCs w:val="28"/>
          <w:rtl/>
        </w:rPr>
        <w:t>المبحوثين</w:t>
      </w:r>
      <w:proofErr w:type="spellEnd"/>
      <w:r w:rsidR="00D04D62" w:rsidRPr="005C0402">
        <w:rPr>
          <w:rFonts w:ascii="Sakkal Majalla" w:hAnsi="Sakkal Majalla" w:cs="Sakkal Majalla" w:hint="cs"/>
          <w:sz w:val="28"/>
          <w:szCs w:val="28"/>
          <w:rtl/>
        </w:rPr>
        <w:t xml:space="preserve"> نحو فاعلية تقييم الأداء لمتغيرات (المؤهل العلمي/ </w:t>
      </w:r>
      <w:r w:rsidR="00BA3F20" w:rsidRPr="005C0402">
        <w:rPr>
          <w:rFonts w:ascii="Sakkal Majalla" w:hAnsi="Sakkal Majalla" w:cs="Sakkal Majalla" w:hint="cs"/>
          <w:sz w:val="28"/>
          <w:szCs w:val="28"/>
          <w:rtl/>
        </w:rPr>
        <w:t>العمر/ الخبرة الوظيفية/ النوع/ المستوى الوظيفي</w:t>
      </w:r>
      <w:r w:rsidR="00D04D62" w:rsidRPr="005C0402">
        <w:rPr>
          <w:rFonts w:ascii="Sakkal Majalla" w:hAnsi="Sakkal Majalla" w:cs="Sakkal Majalla" w:hint="cs"/>
          <w:sz w:val="28"/>
          <w:szCs w:val="28"/>
          <w:rtl/>
        </w:rPr>
        <w:t>).</w:t>
      </w:r>
    </w:p>
    <w:p w14:paraId="23DF7ED8" w14:textId="7D7C4E0B" w:rsidR="00FB1C42" w:rsidRPr="005C0402" w:rsidRDefault="00DC2C35" w:rsidP="005F54EF">
      <w:pPr>
        <w:pStyle w:val="a6"/>
        <w:numPr>
          <w:ilvl w:val="0"/>
          <w:numId w:val="4"/>
        </w:numPr>
        <w:spacing w:line="360" w:lineRule="auto"/>
        <w:jc w:val="mediumKashida"/>
        <w:rPr>
          <w:rFonts w:ascii="Sakkal Majalla" w:hAnsi="Sakkal Majalla" w:cs="Sakkal Majalla"/>
          <w:b/>
          <w:bCs/>
          <w:sz w:val="28"/>
          <w:szCs w:val="28"/>
        </w:rPr>
      </w:pPr>
      <w:r w:rsidRPr="005C0402">
        <w:rPr>
          <w:rFonts w:ascii="Sakkal Majalla" w:hAnsi="Sakkal Majalla" w:cs="Sakkal Majalla" w:hint="cs"/>
          <w:b/>
          <w:bCs/>
          <w:sz w:val="28"/>
          <w:szCs w:val="28"/>
          <w:rtl/>
        </w:rPr>
        <w:t>دراسة محمد وسعيد (2017) بعنوان تطوير</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الأداء</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المؤسسي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وتحقيق</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الميزة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التنافسية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المستدامة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بكليتي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التربية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بجامعتي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عين</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شمس</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والمجمعة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دراسة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مقارنة</w:t>
      </w:r>
      <w:r w:rsidRPr="005C0402">
        <w:rPr>
          <w:rFonts w:ascii="Sakkal Majalla" w:hAnsi="Sakkal Majalla" w:cs="Sakkal Majalla"/>
          <w:b/>
          <w:bCs/>
          <w:sz w:val="28"/>
          <w:szCs w:val="28"/>
          <w:rtl/>
        </w:rPr>
        <w:t>)</w:t>
      </w:r>
      <w:r w:rsidRPr="005C0402">
        <w:rPr>
          <w:rFonts w:ascii="Sakkal Majalla" w:hAnsi="Sakkal Majalla" w:cs="Sakkal Majalla" w:hint="cs"/>
          <w:b/>
          <w:bCs/>
          <w:sz w:val="28"/>
          <w:szCs w:val="28"/>
          <w:rtl/>
        </w:rPr>
        <w:t>.</w:t>
      </w:r>
    </w:p>
    <w:p w14:paraId="6B5094BF" w14:textId="32AF01B9" w:rsidR="009D2D04" w:rsidRPr="005C0402" w:rsidRDefault="009D2D04" w:rsidP="005F54EF">
      <w:pPr>
        <w:pStyle w:val="a6"/>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هدفت الدراسة إلى </w:t>
      </w:r>
      <w:r w:rsidR="00497592" w:rsidRPr="005C0402">
        <w:rPr>
          <w:rFonts w:ascii="Sakkal Majalla" w:hAnsi="Sakkal Majalla" w:cs="Sakkal Majalla" w:hint="cs"/>
          <w:sz w:val="28"/>
          <w:szCs w:val="28"/>
          <w:rtl/>
        </w:rPr>
        <w:t xml:space="preserve">معرفة الأسس الفكرية للأداء المؤسسي، وتحقيق الميزة التنافسية </w:t>
      </w:r>
      <w:r w:rsidR="00700345" w:rsidRPr="005C0402">
        <w:rPr>
          <w:rFonts w:ascii="Sakkal Majalla" w:hAnsi="Sakkal Majalla" w:cs="Sakkal Majalla" w:hint="cs"/>
          <w:sz w:val="28"/>
          <w:szCs w:val="28"/>
          <w:rtl/>
        </w:rPr>
        <w:t xml:space="preserve">المستدامة بكليات التربية، </w:t>
      </w:r>
      <w:r w:rsidR="006A3649" w:rsidRPr="005C0402">
        <w:rPr>
          <w:rFonts w:ascii="Sakkal Majalla" w:hAnsi="Sakkal Majalla" w:cs="Sakkal Majalla" w:hint="cs"/>
          <w:sz w:val="28"/>
          <w:szCs w:val="28"/>
          <w:rtl/>
        </w:rPr>
        <w:t xml:space="preserve">مع الوقوف على بعض محددات تطوير الأداء المؤسسي، والوقوف على </w:t>
      </w:r>
      <w:r w:rsidR="005F43A5" w:rsidRPr="005C0402">
        <w:rPr>
          <w:rFonts w:ascii="Sakkal Majalla" w:hAnsi="Sakkal Majalla" w:cs="Sakkal Majalla" w:hint="cs"/>
          <w:sz w:val="28"/>
          <w:szCs w:val="28"/>
          <w:rtl/>
        </w:rPr>
        <w:t xml:space="preserve">الخلفية العامة، وتحديد أوجه التشابه والاختلافات </w:t>
      </w:r>
      <w:r w:rsidR="005B35CC" w:rsidRPr="005C0402">
        <w:rPr>
          <w:rFonts w:ascii="Sakkal Majalla" w:hAnsi="Sakkal Majalla" w:cs="Sakkal Majalla" w:hint="cs"/>
          <w:sz w:val="28"/>
          <w:szCs w:val="28"/>
          <w:rtl/>
        </w:rPr>
        <w:t>لاستجابات أفراد عينة الدراسة حول واقع تطوير الأداء المؤسسي، والميزة التنافسية في كليتي التربية بجامعة عين شمس والمجم</w:t>
      </w:r>
      <w:r w:rsidR="00DF70F8" w:rsidRPr="005C0402">
        <w:rPr>
          <w:rFonts w:ascii="Sakkal Majalla" w:hAnsi="Sakkal Majalla" w:cs="Sakkal Majalla" w:hint="cs"/>
          <w:sz w:val="28"/>
          <w:szCs w:val="28"/>
          <w:rtl/>
        </w:rPr>
        <w:t>عة، واعتمدت الدراسة على المنهج الوصفي التحليلي، وذلك لمناسبته لطبيعية الدراسة</w:t>
      </w:r>
      <w:r w:rsidR="00A72ACD" w:rsidRPr="005C0402">
        <w:rPr>
          <w:rFonts w:ascii="Sakkal Majalla" w:hAnsi="Sakkal Majalla" w:cs="Sakkal Majalla" w:hint="cs"/>
          <w:sz w:val="28"/>
          <w:szCs w:val="28"/>
          <w:rtl/>
        </w:rPr>
        <w:t xml:space="preserve">، واستخدمت الدراسة الاستبانة كأداة من أدوات جمع البيانات، </w:t>
      </w:r>
      <w:r w:rsidR="004D0766" w:rsidRPr="005C0402">
        <w:rPr>
          <w:rFonts w:ascii="Sakkal Majalla" w:hAnsi="Sakkal Majalla" w:cs="Sakkal Majalla" w:hint="cs"/>
          <w:sz w:val="28"/>
          <w:szCs w:val="28"/>
          <w:rtl/>
        </w:rPr>
        <w:t xml:space="preserve">وقد أسفرت نتائج الدراسة عن عديد من الإجراءات المقترحة المتعلقة بالمحددات المختارة في البحث الراهن لتطوير الأداء المؤسسي، وتحقيق الميزة التنافسية </w:t>
      </w:r>
      <w:r w:rsidR="00637581" w:rsidRPr="005C0402">
        <w:rPr>
          <w:rFonts w:ascii="Sakkal Majalla" w:hAnsi="Sakkal Majalla" w:cs="Sakkal Majalla" w:hint="cs"/>
          <w:sz w:val="28"/>
          <w:szCs w:val="28"/>
          <w:rtl/>
        </w:rPr>
        <w:t>بكليتي التربية بعين شمس والمجمعة.</w:t>
      </w:r>
    </w:p>
    <w:p w14:paraId="22B2E14F" w14:textId="04F136F1" w:rsidR="00E42079" w:rsidRPr="005C0402" w:rsidRDefault="00FA32D2"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hint="cs"/>
          <w:b/>
          <w:bCs/>
          <w:sz w:val="28"/>
          <w:szCs w:val="28"/>
          <w:u w:val="single"/>
          <w:rtl/>
        </w:rPr>
        <w:lastRenderedPageBreak/>
        <w:t>ثانيًا: الدراسات الأجنبية</w:t>
      </w:r>
    </w:p>
    <w:p w14:paraId="78E38A4D" w14:textId="19142C59" w:rsidR="00FA32D2" w:rsidRPr="005C0402" w:rsidRDefault="00FA32D2" w:rsidP="005F54EF">
      <w:pPr>
        <w:pStyle w:val="a6"/>
        <w:numPr>
          <w:ilvl w:val="0"/>
          <w:numId w:val="4"/>
        </w:numPr>
        <w:spacing w:line="360" w:lineRule="auto"/>
        <w:jc w:val="mediumKashida"/>
        <w:rPr>
          <w:rFonts w:ascii="Sakkal Majalla" w:hAnsi="Sakkal Majalla" w:cs="Sakkal Majalla"/>
          <w:b/>
          <w:bCs/>
          <w:sz w:val="28"/>
          <w:szCs w:val="28"/>
        </w:rPr>
      </w:pPr>
      <w:r w:rsidRPr="005C0402">
        <w:rPr>
          <w:rFonts w:ascii="Sakkal Majalla" w:hAnsi="Sakkal Majalla" w:cs="Sakkal Majalla" w:hint="cs"/>
          <w:b/>
          <w:bCs/>
          <w:sz w:val="28"/>
          <w:szCs w:val="28"/>
          <w:rtl/>
        </w:rPr>
        <w:t xml:space="preserve">دراسة </w:t>
      </w:r>
      <w:r w:rsidRPr="005C0402">
        <w:rPr>
          <w:rFonts w:ascii="Sakkal Majalla" w:hAnsi="Sakkal Majalla" w:cs="Sakkal Majalla"/>
          <w:b/>
          <w:bCs/>
          <w:sz w:val="28"/>
          <w:szCs w:val="28"/>
        </w:rPr>
        <w:t xml:space="preserve">Al </w:t>
      </w:r>
      <w:proofErr w:type="spellStart"/>
      <w:r w:rsidRPr="005C0402">
        <w:rPr>
          <w:rFonts w:ascii="Sakkal Majalla" w:hAnsi="Sakkal Majalla" w:cs="Sakkal Majalla"/>
          <w:b/>
          <w:bCs/>
          <w:sz w:val="28"/>
          <w:szCs w:val="28"/>
        </w:rPr>
        <w:t>Maani</w:t>
      </w:r>
      <w:proofErr w:type="spellEnd"/>
      <w:r w:rsidRPr="005C0402">
        <w:rPr>
          <w:rFonts w:ascii="Sakkal Majalla" w:hAnsi="Sakkal Majalla" w:cs="Sakkal Majalla" w:hint="cs"/>
          <w:b/>
          <w:bCs/>
          <w:sz w:val="28"/>
          <w:szCs w:val="28"/>
          <w:rtl/>
        </w:rPr>
        <w:t xml:space="preserve"> </w:t>
      </w:r>
      <w:r w:rsidR="00B448ED" w:rsidRPr="005C0402">
        <w:rPr>
          <w:rFonts w:ascii="Sakkal Majalla" w:hAnsi="Sakkal Majalla" w:cs="Sakkal Majalla" w:hint="cs"/>
          <w:b/>
          <w:bCs/>
          <w:sz w:val="28"/>
          <w:szCs w:val="28"/>
          <w:rtl/>
        </w:rPr>
        <w:t>وآخرون</w:t>
      </w:r>
      <w:r w:rsidRPr="005C0402">
        <w:rPr>
          <w:rFonts w:ascii="Sakkal Majalla" w:hAnsi="Sakkal Majalla" w:cs="Sakkal Majalla" w:hint="cs"/>
          <w:b/>
          <w:bCs/>
          <w:sz w:val="28"/>
          <w:szCs w:val="28"/>
          <w:rtl/>
        </w:rPr>
        <w:t xml:space="preserve"> (2020) بعنوان </w:t>
      </w:r>
      <w:r w:rsidR="008E289B" w:rsidRPr="005C0402">
        <w:rPr>
          <w:rFonts w:ascii="Sakkal Majalla" w:hAnsi="Sakkal Majalla" w:cs="Sakkal Majalla" w:hint="cs"/>
          <w:b/>
          <w:bCs/>
          <w:sz w:val="28"/>
          <w:szCs w:val="28"/>
          <w:rtl/>
        </w:rPr>
        <w:t>مستوى</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التمكين</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الإداري</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في</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المؤسسات</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الخاصة</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وأثره</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على</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الأداء</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المؤسسي</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دراسة</w:t>
      </w:r>
      <w:r w:rsidR="008E289B" w:rsidRPr="005C0402">
        <w:rPr>
          <w:rFonts w:ascii="Sakkal Majalla" w:hAnsi="Sakkal Majalla" w:cs="Sakkal Majalla"/>
          <w:b/>
          <w:bCs/>
          <w:sz w:val="28"/>
          <w:szCs w:val="28"/>
          <w:rtl/>
        </w:rPr>
        <w:t xml:space="preserve"> </w:t>
      </w:r>
      <w:r w:rsidR="008E289B" w:rsidRPr="005C0402">
        <w:rPr>
          <w:rFonts w:ascii="Sakkal Majalla" w:hAnsi="Sakkal Majalla" w:cs="Sakkal Majalla" w:hint="cs"/>
          <w:b/>
          <w:bCs/>
          <w:sz w:val="28"/>
          <w:szCs w:val="28"/>
          <w:rtl/>
        </w:rPr>
        <w:t>حالة</w:t>
      </w:r>
      <w:r w:rsidR="008E289B" w:rsidRPr="005C0402">
        <w:rPr>
          <w:rFonts w:ascii="Sakkal Majalla" w:hAnsi="Sakkal Majalla" w:cs="Sakkal Majalla"/>
          <w:b/>
          <w:bCs/>
          <w:sz w:val="28"/>
          <w:szCs w:val="28"/>
        </w:rPr>
        <w:t>.</w:t>
      </w:r>
    </w:p>
    <w:p w14:paraId="77CF9E30" w14:textId="19026D09" w:rsidR="008E289B" w:rsidRPr="005C0402" w:rsidRDefault="006567C4" w:rsidP="005F54EF">
      <w:pPr>
        <w:pStyle w:val="a6"/>
        <w:spacing w:line="360" w:lineRule="auto"/>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هدفت </w:t>
      </w:r>
      <w:r w:rsidR="004E2AE1" w:rsidRPr="005C0402">
        <w:rPr>
          <w:rFonts w:ascii="Sakkal Majalla" w:hAnsi="Sakkal Majalla" w:cs="Sakkal Majalla" w:hint="cs"/>
          <w:sz w:val="28"/>
          <w:szCs w:val="28"/>
          <w:rtl/>
        </w:rPr>
        <w:t>الدراسة إلى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التعرف</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مستوى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التمكين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الإداري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بأبعاده</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تفويض</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الصلاحيات</w:t>
      </w:r>
      <w:r w:rsidRPr="005C0402">
        <w:rPr>
          <w:rFonts w:ascii="Sakkal Majalla" w:hAnsi="Sakkal Majalla" w:cs="Sakkal Majalla"/>
          <w:sz w:val="28"/>
          <w:szCs w:val="28"/>
          <w:rtl/>
        </w:rPr>
        <w:t>/</w:t>
      </w:r>
      <w:r w:rsidRPr="005C0402">
        <w:rPr>
          <w:rFonts w:ascii="Sakkal Majalla" w:hAnsi="Sakkal Majalla" w:cs="Sakkal Majalla" w:hint="cs"/>
          <w:sz w:val="28"/>
          <w:szCs w:val="28"/>
          <w:rtl/>
        </w:rPr>
        <w:t>تفويض</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السلطات</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الاستقلال</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التعلم</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التدريب</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الأداء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المؤسسي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الالتزام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بمعايير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الجودة</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تحقيق</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الأهداف</w:t>
      </w:r>
      <w:r w:rsidR="004E2AE1" w:rsidRPr="005C0402">
        <w:rPr>
          <w:rFonts w:ascii="Sakkal Majalla" w:hAnsi="Sakkal Majalla" w:cs="Sakkal Majalla" w:hint="cs"/>
          <w:sz w:val="28"/>
          <w:szCs w:val="28"/>
          <w:rtl/>
        </w:rPr>
        <w:t xml:space="preserve">/ </w:t>
      </w:r>
      <w:r w:rsidRPr="005C0402">
        <w:rPr>
          <w:rFonts w:ascii="Sakkal Majalla" w:hAnsi="Sakkal Majalla" w:cs="Sakkal Majalla" w:hint="cs"/>
          <w:sz w:val="28"/>
          <w:szCs w:val="28"/>
          <w:rtl/>
        </w:rPr>
        <w:t>أداء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الموظفين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جامعة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عمان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الأهلية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الجامعة</w:t>
      </w:r>
      <w:r w:rsidRPr="005C0402">
        <w:rPr>
          <w:rFonts w:ascii="Sakkal Majalla" w:hAnsi="Sakkal Majalla" w:cs="Sakkal Majalla"/>
          <w:sz w:val="28"/>
          <w:szCs w:val="28"/>
          <w:rtl/>
        </w:rPr>
        <w:t xml:space="preserve"> (</w:t>
      </w:r>
      <w:r w:rsidRPr="005C0402">
        <w:rPr>
          <w:rFonts w:ascii="Sakkal Majalla" w:hAnsi="Sakkal Majalla" w:cs="Sakkal Majalla"/>
          <w:sz w:val="28"/>
          <w:szCs w:val="28"/>
        </w:rPr>
        <w:t>AAU</w:t>
      </w:r>
      <w:r w:rsidRPr="005C0402">
        <w:rPr>
          <w:rFonts w:ascii="Sakkal Majalla" w:hAnsi="Sakkal Majalla" w:cs="Sakkal Majalla"/>
          <w:sz w:val="28"/>
          <w:szCs w:val="28"/>
          <w:rtl/>
        </w:rPr>
        <w:t>)</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وقد</w:t>
      </w:r>
      <w:r w:rsidRPr="005C0402">
        <w:rPr>
          <w:rFonts w:ascii="Sakkal Majalla" w:hAnsi="Sakkal Majalla" w:cs="Sakkal Majalla"/>
          <w:sz w:val="28"/>
          <w:szCs w:val="28"/>
          <w:rtl/>
        </w:rPr>
        <w:t xml:space="preserve"> </w:t>
      </w:r>
      <w:r w:rsidR="004E2AE1" w:rsidRPr="005C0402">
        <w:rPr>
          <w:rFonts w:ascii="Sakkal Majalla" w:hAnsi="Sakkal Majalla" w:cs="Sakkal Majalla" w:hint="cs"/>
          <w:sz w:val="28"/>
          <w:szCs w:val="28"/>
          <w:rtl/>
        </w:rPr>
        <w:t>اعتمد</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الباحثون</w:t>
      </w:r>
      <w:r w:rsidRPr="005C0402">
        <w:rPr>
          <w:rFonts w:ascii="Sakkal Majalla" w:hAnsi="Sakkal Majalla" w:cs="Sakkal Majalla"/>
          <w:sz w:val="28"/>
          <w:szCs w:val="28"/>
          <w:rtl/>
        </w:rPr>
        <w:t xml:space="preserve"> </w:t>
      </w:r>
      <w:r w:rsidR="004E2AE1" w:rsidRPr="005C0402">
        <w:rPr>
          <w:rFonts w:ascii="Sakkal Majalla" w:hAnsi="Sakkal Majalla" w:cs="Sakkal Majalla" w:hint="cs"/>
          <w:sz w:val="28"/>
          <w:szCs w:val="28"/>
          <w:rtl/>
        </w:rPr>
        <w:t xml:space="preserve">على </w:t>
      </w:r>
      <w:r w:rsidRPr="005C0402">
        <w:rPr>
          <w:rFonts w:ascii="Sakkal Majalla" w:hAnsi="Sakkal Majalla" w:cs="Sakkal Majalla" w:hint="cs"/>
          <w:sz w:val="28"/>
          <w:szCs w:val="28"/>
          <w:rtl/>
        </w:rPr>
        <w:t>المنهج</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الوصفي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التحليلي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خلال</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تطوير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استبانة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توزيعها</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عينة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عشوائية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بسيطة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مكونة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من</w:t>
      </w:r>
      <w:r w:rsidRPr="005C0402">
        <w:rPr>
          <w:rFonts w:ascii="Sakkal Majalla" w:hAnsi="Sakkal Majalla" w:cs="Sakkal Majalla"/>
          <w:sz w:val="28"/>
          <w:szCs w:val="28"/>
          <w:rtl/>
        </w:rPr>
        <w:t xml:space="preserve"> (200) </w:t>
      </w:r>
      <w:r w:rsidRPr="005C0402">
        <w:rPr>
          <w:rFonts w:ascii="Sakkal Majalla" w:hAnsi="Sakkal Majalla" w:cs="Sakkal Majalla" w:hint="cs"/>
          <w:sz w:val="28"/>
          <w:szCs w:val="28"/>
          <w:rtl/>
        </w:rPr>
        <w:t>عضو،</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وتم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تحليل</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البيانات،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واختبار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الفرضيات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باستخدام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البرنامج</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الإحصائي</w:t>
      </w:r>
      <w:r w:rsidRPr="005C0402">
        <w:rPr>
          <w:rFonts w:ascii="Sakkal Majalla" w:hAnsi="Sakkal Majalla" w:cs="Sakkal Majalla"/>
          <w:sz w:val="28"/>
          <w:szCs w:val="28"/>
          <w:rtl/>
        </w:rPr>
        <w:t xml:space="preserve"> (</w:t>
      </w:r>
      <w:r w:rsidRPr="005C0402">
        <w:rPr>
          <w:rFonts w:ascii="Sakkal Majalla" w:hAnsi="Sakkal Majalla" w:cs="Sakkal Majalla"/>
          <w:sz w:val="28"/>
          <w:szCs w:val="28"/>
        </w:rPr>
        <w:t>SPSS v20</w:t>
      </w:r>
      <w:r w:rsidRPr="005C0402">
        <w:rPr>
          <w:rFonts w:ascii="Sakkal Majalla" w:hAnsi="Sakkal Majalla" w:cs="Sakkal Majalla"/>
          <w:sz w:val="28"/>
          <w:szCs w:val="28"/>
          <w:rtl/>
        </w:rPr>
        <w:t>)</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وقد</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توصلت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نتائج</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الدراسة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إلى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وجود</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أثر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ذو</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دلالة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إحصائية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لمستوى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التمكين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الإداري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بأبعاده</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مجتمعة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الأداء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المؤسسي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جامعة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العين</w:t>
      </w:r>
      <w:r w:rsidR="004E2AE1" w:rsidRPr="005C0402">
        <w:rPr>
          <w:rFonts w:ascii="Sakkal Majalla" w:hAnsi="Sakkal Majalla" w:cs="Sakkal Majalla" w:hint="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كما</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يوجد</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أثر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ذو</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دلالة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إحصائية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لمستوى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التمكين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الإداري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بأبعاده</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مجتمعة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الالتزام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بمعايير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الجودة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جامعة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العين</w:t>
      </w:r>
      <w:r w:rsidRPr="005C0402">
        <w:rPr>
          <w:rFonts w:ascii="Sakkal Majalla" w:hAnsi="Sakkal Majalla" w:cs="Sakkal Majalla"/>
          <w:sz w:val="28"/>
          <w:szCs w:val="28"/>
          <w:rtl/>
        </w:rPr>
        <w:t>.</w:t>
      </w:r>
    </w:p>
    <w:p w14:paraId="21BB6BAE" w14:textId="53C4E802" w:rsidR="002D1439" w:rsidRPr="005C0402" w:rsidRDefault="00F0193A" w:rsidP="005F54EF">
      <w:pPr>
        <w:pStyle w:val="a6"/>
        <w:numPr>
          <w:ilvl w:val="0"/>
          <w:numId w:val="4"/>
        </w:numPr>
        <w:spacing w:line="360" w:lineRule="auto"/>
        <w:jc w:val="mediumKashida"/>
        <w:rPr>
          <w:rFonts w:ascii="Sakkal Majalla" w:hAnsi="Sakkal Majalla" w:cs="Sakkal Majalla"/>
          <w:b/>
          <w:bCs/>
          <w:sz w:val="28"/>
          <w:szCs w:val="28"/>
          <w:lang w:bidi="ar-EG"/>
        </w:rPr>
      </w:pPr>
      <w:r w:rsidRPr="005C0402">
        <w:rPr>
          <w:rFonts w:ascii="Sakkal Majalla" w:hAnsi="Sakkal Majalla" w:cs="Sakkal Majalla" w:hint="cs"/>
          <w:b/>
          <w:bCs/>
          <w:sz w:val="28"/>
          <w:szCs w:val="28"/>
          <w:rtl/>
        </w:rPr>
        <w:t xml:space="preserve">دراسة </w:t>
      </w:r>
      <w:r w:rsidRPr="005C0402">
        <w:rPr>
          <w:rFonts w:ascii="Sakkal Majalla" w:hAnsi="Sakkal Majalla" w:cs="Sakkal Majalla" w:hint="cs"/>
          <w:b/>
          <w:bCs/>
          <w:sz w:val="28"/>
          <w:szCs w:val="28"/>
        </w:rPr>
        <w:t>Al</w:t>
      </w:r>
      <w:r w:rsidR="00E05E45" w:rsidRPr="005C0402">
        <w:rPr>
          <w:rFonts w:ascii="Sakkal Majalla" w:hAnsi="Sakkal Majalla" w:cs="Sakkal Majalla"/>
          <w:b/>
          <w:bCs/>
          <w:sz w:val="28"/>
          <w:szCs w:val="28"/>
        </w:rPr>
        <w:t>-</w:t>
      </w:r>
      <w:proofErr w:type="spellStart"/>
      <w:r w:rsidR="00E05E45" w:rsidRPr="005C0402">
        <w:rPr>
          <w:rFonts w:ascii="Sakkal Majalla" w:hAnsi="Sakkal Majalla" w:cs="Sakkal Majalla"/>
          <w:b/>
          <w:bCs/>
          <w:sz w:val="28"/>
          <w:szCs w:val="28"/>
        </w:rPr>
        <w:t>Harethi</w:t>
      </w:r>
      <w:proofErr w:type="spellEnd"/>
      <w:r w:rsidR="00E05E45" w:rsidRPr="005C0402">
        <w:rPr>
          <w:rFonts w:ascii="Sakkal Majalla" w:hAnsi="Sakkal Majalla" w:cs="Sakkal Majalla" w:hint="cs"/>
          <w:b/>
          <w:bCs/>
          <w:sz w:val="28"/>
          <w:szCs w:val="28"/>
          <w:rtl/>
        </w:rPr>
        <w:t xml:space="preserve"> و</w:t>
      </w:r>
      <w:r w:rsidR="00E05E45" w:rsidRPr="005C0402">
        <w:rPr>
          <w:rFonts w:ascii="Sakkal Majalla" w:hAnsi="Sakkal Majalla" w:cs="Sakkal Majalla"/>
          <w:b/>
          <w:bCs/>
          <w:sz w:val="28"/>
          <w:szCs w:val="28"/>
        </w:rPr>
        <w:t>Al-</w:t>
      </w:r>
      <w:proofErr w:type="spellStart"/>
      <w:r w:rsidR="00E05E45" w:rsidRPr="005C0402">
        <w:rPr>
          <w:rFonts w:ascii="Sakkal Majalla" w:hAnsi="Sakkal Majalla" w:cs="Sakkal Majalla"/>
          <w:b/>
          <w:bCs/>
          <w:sz w:val="28"/>
          <w:szCs w:val="28"/>
        </w:rPr>
        <w:t>Maamari</w:t>
      </w:r>
      <w:proofErr w:type="spellEnd"/>
      <w:r w:rsidR="00E05E45" w:rsidRPr="005C0402">
        <w:rPr>
          <w:rFonts w:ascii="Sakkal Majalla" w:hAnsi="Sakkal Majalla" w:cs="Sakkal Majalla" w:hint="cs"/>
          <w:b/>
          <w:bCs/>
          <w:sz w:val="28"/>
          <w:szCs w:val="28"/>
          <w:rtl/>
        </w:rPr>
        <w:t xml:space="preserve"> بعنوان </w:t>
      </w:r>
      <w:r w:rsidRPr="005C0402">
        <w:rPr>
          <w:rFonts w:ascii="Sakkal Majalla" w:hAnsi="Sakkal Majalla" w:cs="Sakkal Majalla" w:hint="cs"/>
          <w:b/>
          <w:bCs/>
          <w:sz w:val="28"/>
          <w:szCs w:val="28"/>
          <w:rtl/>
        </w:rPr>
        <w:t>أثر</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التخطيط</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الاستراتيجي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في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تحسين</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الأداء</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المؤسسي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في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جامعة</w:t>
      </w:r>
      <w:r w:rsidRPr="005C0402">
        <w:rPr>
          <w:rFonts w:ascii="Sakkal Majalla" w:hAnsi="Sakkal Majalla" w:cs="Sakkal Majalla"/>
          <w:b/>
          <w:bCs/>
          <w:sz w:val="28"/>
          <w:szCs w:val="28"/>
          <w:rtl/>
        </w:rPr>
        <w:t xml:space="preserve"> </w:t>
      </w:r>
      <w:proofErr w:type="spellStart"/>
      <w:r w:rsidRPr="005C0402">
        <w:rPr>
          <w:rFonts w:ascii="Sakkal Majalla" w:hAnsi="Sakkal Majalla" w:cs="Sakkal Majalla" w:hint="cs"/>
          <w:b/>
          <w:bCs/>
          <w:sz w:val="28"/>
          <w:szCs w:val="28"/>
          <w:rtl/>
        </w:rPr>
        <w:t>ليمكوكوينج</w:t>
      </w:r>
      <w:proofErr w:type="spellEnd"/>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للتكنولوجيا</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الإبداعية</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في</w:t>
      </w:r>
      <w:r w:rsidRPr="005C0402">
        <w:rPr>
          <w:rFonts w:ascii="Sakkal Majalla" w:hAnsi="Sakkal Majalla" w:cs="Sakkal Majalla"/>
          <w:b/>
          <w:bCs/>
          <w:sz w:val="28"/>
          <w:szCs w:val="28"/>
          <w:rtl/>
        </w:rPr>
        <w:t xml:space="preserve"> </w:t>
      </w:r>
      <w:r w:rsidRPr="005C0402">
        <w:rPr>
          <w:rFonts w:ascii="Sakkal Majalla" w:hAnsi="Sakkal Majalla" w:cs="Sakkal Majalla" w:hint="cs"/>
          <w:b/>
          <w:bCs/>
          <w:sz w:val="28"/>
          <w:szCs w:val="28"/>
          <w:rtl/>
        </w:rPr>
        <w:t>ماليزيا.</w:t>
      </w:r>
    </w:p>
    <w:p w14:paraId="2177CAF1" w14:textId="7AFE02C2" w:rsidR="00F0193A" w:rsidRPr="005C0402" w:rsidRDefault="00A5014C" w:rsidP="005F54EF">
      <w:pPr>
        <w:pStyle w:val="a6"/>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هدفت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الدراسة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إلى معرفة تأثير</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التخطيط</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الاستراتيجي</w:t>
      </w:r>
      <w:r w:rsidRPr="005C0402">
        <w:rPr>
          <w:rFonts w:ascii="Sakkal Majalla" w:hAnsi="Sakkal Majalla" w:cs="Sakkal Majalla"/>
          <w:sz w:val="28"/>
          <w:szCs w:val="28"/>
          <w:rtl/>
          <w:lang w:bidi="ar-EG"/>
        </w:rPr>
        <w:t xml:space="preserve"> (</w:t>
      </w:r>
      <w:r w:rsidRPr="005C0402">
        <w:rPr>
          <w:rFonts w:ascii="Sakkal Majalla" w:hAnsi="Sakkal Majalla" w:cs="Sakkal Majalla"/>
          <w:sz w:val="28"/>
          <w:szCs w:val="28"/>
          <w:lang w:bidi="ar-EG"/>
        </w:rPr>
        <w:t>SP</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المؤسسات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التعليمية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الخاصة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في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ماليزيا،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وخاصة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جامعة</w:t>
      </w:r>
      <w:r w:rsidRPr="005C0402">
        <w:rPr>
          <w:rFonts w:ascii="Sakkal Majalla" w:hAnsi="Sakkal Majalla" w:cs="Sakkal Majalla"/>
          <w:sz w:val="28"/>
          <w:szCs w:val="28"/>
          <w:rtl/>
          <w:lang w:bidi="ar-EG"/>
        </w:rPr>
        <w:t xml:space="preserve"> </w:t>
      </w:r>
      <w:proofErr w:type="spellStart"/>
      <w:r w:rsidRPr="005C0402">
        <w:rPr>
          <w:rFonts w:ascii="Sakkal Majalla" w:hAnsi="Sakkal Majalla" w:cs="Sakkal Majalla" w:hint="cs"/>
          <w:sz w:val="28"/>
          <w:szCs w:val="28"/>
          <w:rtl/>
          <w:lang w:bidi="ar-EG"/>
        </w:rPr>
        <w:t>ليمكوكوينج</w:t>
      </w:r>
      <w:proofErr w:type="spellEnd"/>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للتكنولوجيا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الإبداعية</w:t>
      </w:r>
      <w:r w:rsidRPr="005C0402">
        <w:rPr>
          <w:rFonts w:ascii="Sakkal Majalla" w:hAnsi="Sakkal Majalla" w:cs="Sakkal Majalla"/>
          <w:sz w:val="28"/>
          <w:szCs w:val="28"/>
          <w:rtl/>
          <w:lang w:bidi="ar-EG"/>
        </w:rPr>
        <w:t xml:space="preserve"> (</w:t>
      </w:r>
      <w:r w:rsidRPr="005C0402">
        <w:rPr>
          <w:rFonts w:ascii="Sakkal Majalla" w:hAnsi="Sakkal Majalla" w:cs="Sakkal Majalla"/>
          <w:sz w:val="28"/>
          <w:szCs w:val="28"/>
          <w:lang w:bidi="ar-EG"/>
        </w:rPr>
        <w:t>LUCT</w:t>
      </w:r>
      <w:r w:rsidRPr="005C0402">
        <w:rPr>
          <w:rFonts w:ascii="Sakkal Majalla" w:hAnsi="Sakkal Majalla" w:cs="Sakkal Majalla"/>
          <w:sz w:val="28"/>
          <w:szCs w:val="28"/>
          <w:rtl/>
          <w:lang w:bidi="ar-EG"/>
        </w:rPr>
        <w:t>)</w:t>
      </w:r>
      <w:r w:rsidRPr="005C0402">
        <w:rPr>
          <w:rFonts w:ascii="Sakkal Majalla" w:hAnsi="Sakkal Majalla" w:cs="Sakkal Majalla" w:hint="cs"/>
          <w:sz w:val="28"/>
          <w:szCs w:val="28"/>
          <w:rtl/>
          <w:lang w:bidi="ar-EG"/>
        </w:rPr>
        <w:t>، والتي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تحظى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علاقتهما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باهتمام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علمي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كبير</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في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الأدبيات،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ولكن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تم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إجراء</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القليل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الدراسات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بين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الجامعات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الماليزية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العامة</w:t>
      </w:r>
      <w:r w:rsidR="0042661F" w:rsidRPr="005C0402">
        <w:rPr>
          <w:rFonts w:ascii="Sakkal Majalla" w:hAnsi="Sakkal Majalla" w:cs="Sakkal Majalla" w:hint="cs"/>
          <w:sz w:val="28"/>
          <w:szCs w:val="28"/>
          <w:rtl/>
          <w:lang w:bidi="ar-EG"/>
        </w:rPr>
        <w:t>،</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والخاصة</w:t>
      </w:r>
      <w:r w:rsidR="0042661F" w:rsidRPr="005C0402">
        <w:rPr>
          <w:rFonts w:ascii="Sakkal Majalla" w:hAnsi="Sakkal Majalla" w:cs="Sakkal Majalla" w:hint="cs"/>
          <w:sz w:val="28"/>
          <w:szCs w:val="28"/>
          <w:rtl/>
          <w:lang w:bidi="ar-EG"/>
        </w:rPr>
        <w:t>،</w:t>
      </w:r>
      <w:r w:rsidRPr="005C0402">
        <w:rPr>
          <w:rFonts w:ascii="Sakkal Majalla" w:hAnsi="Sakkal Majalla" w:cs="Sakkal Majalla"/>
          <w:sz w:val="28"/>
          <w:szCs w:val="28"/>
          <w:rtl/>
          <w:lang w:bidi="ar-EG"/>
        </w:rPr>
        <w:t xml:space="preserve"> </w:t>
      </w:r>
      <w:r w:rsidR="0042661F" w:rsidRPr="005C0402">
        <w:rPr>
          <w:rFonts w:ascii="Sakkal Majalla" w:hAnsi="Sakkal Majalla" w:cs="Sakkal Majalla" w:hint="cs"/>
          <w:sz w:val="28"/>
          <w:szCs w:val="28"/>
          <w:rtl/>
          <w:lang w:bidi="ar-EG"/>
        </w:rPr>
        <w:t>و</w:t>
      </w:r>
      <w:r w:rsidRPr="005C0402">
        <w:rPr>
          <w:rFonts w:ascii="Sakkal Majalla" w:hAnsi="Sakkal Majalla" w:cs="Sakkal Majalla" w:hint="cs"/>
          <w:sz w:val="28"/>
          <w:szCs w:val="28"/>
          <w:rtl/>
          <w:lang w:bidi="ar-EG"/>
        </w:rPr>
        <w:t>تعتبر</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الجامعات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مهمة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انطلاق</w:t>
      </w:r>
      <w:r w:rsidR="0042661F" w:rsidRPr="005C0402">
        <w:rPr>
          <w:rFonts w:ascii="Sakkal Majalla" w:hAnsi="Sakkal Majalla" w:cs="Sakkal Majalla" w:hint="cs"/>
          <w:sz w:val="28"/>
          <w:szCs w:val="28"/>
          <w:rtl/>
          <w:lang w:bidi="ar-EG"/>
        </w:rPr>
        <w:t>ً</w:t>
      </w:r>
      <w:r w:rsidRPr="005C0402">
        <w:rPr>
          <w:rFonts w:ascii="Sakkal Majalla" w:hAnsi="Sakkal Majalla" w:cs="Sakkal Majalla" w:hint="cs"/>
          <w:sz w:val="28"/>
          <w:szCs w:val="28"/>
          <w:rtl/>
          <w:lang w:bidi="ar-EG"/>
        </w:rPr>
        <w:t>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الاعتقاد</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بأن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هذا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القطاع</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يلعب</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دورا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رئيسي</w:t>
      </w:r>
      <w:r w:rsidR="0042661F" w:rsidRPr="005C0402">
        <w:rPr>
          <w:rFonts w:ascii="Sakkal Majalla" w:hAnsi="Sakkal Majalla" w:cs="Sakkal Majalla" w:hint="cs"/>
          <w:sz w:val="28"/>
          <w:szCs w:val="28"/>
          <w:rtl/>
          <w:lang w:bidi="ar-EG"/>
        </w:rPr>
        <w:t>ً</w:t>
      </w:r>
      <w:r w:rsidRPr="005C0402">
        <w:rPr>
          <w:rFonts w:ascii="Sakkal Majalla" w:hAnsi="Sakkal Majalla" w:cs="Sakkal Majalla" w:hint="cs"/>
          <w:sz w:val="28"/>
          <w:szCs w:val="28"/>
          <w:rtl/>
          <w:lang w:bidi="ar-EG"/>
        </w:rPr>
        <w:t>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في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دعم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خطتها</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لتحويل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البلاد</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دولة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متوسطة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الدخل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إلى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دولة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مرتفعة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الدخل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بحلول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عام</w:t>
      </w:r>
      <w:r w:rsidRPr="005C0402">
        <w:rPr>
          <w:rFonts w:ascii="Sakkal Majalla" w:hAnsi="Sakkal Majalla" w:cs="Sakkal Majalla"/>
          <w:sz w:val="28"/>
          <w:szCs w:val="28"/>
          <w:rtl/>
          <w:lang w:bidi="ar-EG"/>
        </w:rPr>
        <w:t xml:space="preserve"> 2020</w:t>
      </w:r>
      <w:r w:rsidR="0042661F" w:rsidRPr="005C0402">
        <w:rPr>
          <w:rFonts w:ascii="Sakkal Majalla" w:hAnsi="Sakkal Majalla" w:cs="Sakkal Majalla" w:hint="cs"/>
          <w:sz w:val="28"/>
          <w:szCs w:val="28"/>
          <w:rtl/>
          <w:lang w:bidi="ar-EG"/>
        </w:rPr>
        <w:t>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وبناء</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الاعتبار</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النظري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تم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اقتراح</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نموذج</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لدراسة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هذه</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العلاقة</w:t>
      </w:r>
      <w:r w:rsidR="0042661F" w:rsidRPr="005C0402">
        <w:rPr>
          <w:rFonts w:ascii="Sakkal Majalla" w:hAnsi="Sakkal Majalla" w:cs="Sakkal Majalla" w:hint="cs"/>
          <w:sz w:val="28"/>
          <w:szCs w:val="28"/>
          <w:rtl/>
          <w:lang w:bidi="ar-EG"/>
        </w:rPr>
        <w:t>،</w:t>
      </w:r>
      <w:r w:rsidRPr="005C0402">
        <w:rPr>
          <w:rFonts w:ascii="Sakkal Majalla" w:hAnsi="Sakkal Majalla" w:cs="Sakkal Majalla"/>
          <w:sz w:val="28"/>
          <w:szCs w:val="28"/>
          <w:rtl/>
          <w:lang w:bidi="ar-EG"/>
        </w:rPr>
        <w:t xml:space="preserve"> </w:t>
      </w:r>
      <w:r w:rsidR="0042661F" w:rsidRPr="005C0402">
        <w:rPr>
          <w:rFonts w:ascii="Sakkal Majalla" w:hAnsi="Sakkal Majalla" w:cs="Sakkal Majalla" w:hint="cs"/>
          <w:sz w:val="28"/>
          <w:szCs w:val="28"/>
          <w:rtl/>
          <w:lang w:bidi="ar-EG"/>
        </w:rPr>
        <w:t>و</w:t>
      </w:r>
      <w:r w:rsidRPr="005C0402">
        <w:rPr>
          <w:rFonts w:ascii="Sakkal Majalla" w:hAnsi="Sakkal Majalla" w:cs="Sakkal Majalla" w:hint="cs"/>
          <w:sz w:val="28"/>
          <w:szCs w:val="28"/>
          <w:rtl/>
          <w:lang w:bidi="ar-EG"/>
        </w:rPr>
        <w:t>تم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استخدام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طريقة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المسح</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الكمي،</w:t>
      </w:r>
      <w:r w:rsidRPr="005C0402">
        <w:rPr>
          <w:rFonts w:ascii="Sakkal Majalla" w:hAnsi="Sakkal Majalla" w:cs="Sakkal Majalla"/>
          <w:sz w:val="28"/>
          <w:szCs w:val="28"/>
          <w:rtl/>
          <w:lang w:bidi="ar-EG"/>
        </w:rPr>
        <w:t xml:space="preserve"> </w:t>
      </w:r>
      <w:r w:rsidR="0042661F" w:rsidRPr="005C0402">
        <w:rPr>
          <w:rFonts w:ascii="Sakkal Majalla" w:hAnsi="Sakkal Majalla" w:cs="Sakkal Majalla" w:hint="cs"/>
          <w:sz w:val="28"/>
          <w:szCs w:val="28"/>
          <w:rtl/>
          <w:lang w:bidi="ar-EG"/>
        </w:rPr>
        <w:t>و</w:t>
      </w:r>
      <w:r w:rsidRPr="005C0402">
        <w:rPr>
          <w:rFonts w:ascii="Sakkal Majalla" w:hAnsi="Sakkal Majalla" w:cs="Sakkal Majalla" w:hint="cs"/>
          <w:sz w:val="28"/>
          <w:szCs w:val="28"/>
          <w:rtl/>
          <w:lang w:bidi="ar-EG"/>
        </w:rPr>
        <w:t>ج</w:t>
      </w:r>
      <w:r w:rsidR="0042661F" w:rsidRPr="005C0402">
        <w:rPr>
          <w:rFonts w:ascii="Sakkal Majalla" w:hAnsi="Sakkal Majalla" w:cs="Sakkal Majalla" w:hint="cs"/>
          <w:sz w:val="28"/>
          <w:szCs w:val="28"/>
          <w:rtl/>
          <w:lang w:bidi="ar-EG"/>
        </w:rPr>
        <w:t>ُ</w:t>
      </w:r>
      <w:r w:rsidRPr="005C0402">
        <w:rPr>
          <w:rFonts w:ascii="Sakkal Majalla" w:hAnsi="Sakkal Majalla" w:cs="Sakkal Majalla" w:hint="cs"/>
          <w:sz w:val="28"/>
          <w:szCs w:val="28"/>
          <w:rtl/>
          <w:lang w:bidi="ar-EG"/>
        </w:rPr>
        <w:t>مع</w:t>
      </w:r>
      <w:r w:rsidR="0042661F" w:rsidRPr="005C0402">
        <w:rPr>
          <w:rFonts w:ascii="Sakkal Majalla" w:hAnsi="Sakkal Majalla" w:cs="Sakkal Majalla" w:hint="cs"/>
          <w:sz w:val="28"/>
          <w:szCs w:val="28"/>
          <w:rtl/>
          <w:lang w:bidi="ar-EG"/>
        </w:rPr>
        <w:t>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البيانات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موظفي</w:t>
      </w:r>
      <w:r w:rsidRPr="005C0402">
        <w:rPr>
          <w:rFonts w:ascii="Sakkal Majalla" w:hAnsi="Sakkal Majalla" w:cs="Sakkal Majalla"/>
          <w:sz w:val="28"/>
          <w:szCs w:val="28"/>
          <w:rtl/>
          <w:lang w:bidi="ar-EG"/>
        </w:rPr>
        <w:t xml:space="preserve"> </w:t>
      </w:r>
      <w:r w:rsidRPr="005C0402">
        <w:rPr>
          <w:rFonts w:ascii="Sakkal Majalla" w:hAnsi="Sakkal Majalla" w:cs="Sakkal Majalla"/>
          <w:sz w:val="28"/>
          <w:szCs w:val="28"/>
          <w:lang w:bidi="ar-EG"/>
        </w:rPr>
        <w:t>LUCT</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في</w:t>
      </w:r>
      <w:r w:rsidRPr="005C0402">
        <w:rPr>
          <w:rFonts w:ascii="Sakkal Majalla" w:hAnsi="Sakkal Majalla" w:cs="Sakkal Majalla"/>
          <w:sz w:val="28"/>
          <w:szCs w:val="28"/>
          <w:rtl/>
          <w:lang w:bidi="ar-EG"/>
        </w:rPr>
        <w:t xml:space="preserve"> </w:t>
      </w:r>
      <w:proofErr w:type="spellStart"/>
      <w:r w:rsidRPr="005C0402">
        <w:rPr>
          <w:rFonts w:ascii="Sakkal Majalla" w:hAnsi="Sakkal Majalla" w:cs="Sakkal Majalla" w:hint="cs"/>
          <w:sz w:val="28"/>
          <w:szCs w:val="28"/>
          <w:rtl/>
          <w:lang w:bidi="ar-EG"/>
        </w:rPr>
        <w:t>سايبرجايا</w:t>
      </w:r>
      <w:proofErr w:type="spellEnd"/>
      <w:r w:rsidRPr="005C0402">
        <w:rPr>
          <w:rFonts w:ascii="Sakkal Majalla" w:hAnsi="Sakkal Majalla" w:cs="Sakkal Majalla"/>
          <w:sz w:val="28"/>
          <w:szCs w:val="28"/>
          <w:rtl/>
          <w:lang w:bidi="ar-EG"/>
        </w:rPr>
        <w:t xml:space="preserve"> – </w:t>
      </w:r>
      <w:r w:rsidRPr="005C0402">
        <w:rPr>
          <w:rFonts w:ascii="Sakkal Majalla" w:hAnsi="Sakkal Majalla" w:cs="Sakkal Majalla" w:hint="cs"/>
          <w:sz w:val="28"/>
          <w:szCs w:val="28"/>
          <w:rtl/>
          <w:lang w:bidi="ar-EG"/>
        </w:rPr>
        <w:t>ماليزيا</w:t>
      </w:r>
      <w:r w:rsidR="00AC3FD9" w:rsidRPr="005C0402">
        <w:rPr>
          <w:rFonts w:ascii="Sakkal Majalla" w:hAnsi="Sakkal Majalla" w:cs="Sakkal Majalla" w:hint="cs"/>
          <w:sz w:val="28"/>
          <w:szCs w:val="28"/>
          <w:rtl/>
          <w:lang w:bidi="ar-EG"/>
        </w:rPr>
        <w:t>،</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وتم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توزيع</w:t>
      </w:r>
      <w:r w:rsidRPr="005C0402">
        <w:rPr>
          <w:rFonts w:ascii="Sakkal Majalla" w:hAnsi="Sakkal Majalla" w:cs="Sakkal Majalla"/>
          <w:sz w:val="28"/>
          <w:szCs w:val="28"/>
          <w:rtl/>
          <w:lang w:bidi="ar-EG"/>
        </w:rPr>
        <w:t xml:space="preserve"> 120 </w:t>
      </w:r>
      <w:r w:rsidRPr="005C0402">
        <w:rPr>
          <w:rFonts w:ascii="Sakkal Majalla" w:hAnsi="Sakkal Majalla" w:cs="Sakkal Majalla" w:hint="cs"/>
          <w:sz w:val="28"/>
          <w:szCs w:val="28"/>
          <w:rtl/>
          <w:lang w:bidi="ar-EG"/>
        </w:rPr>
        <w:t>استبانة،</w:t>
      </w:r>
      <w:r w:rsidRPr="005C0402">
        <w:rPr>
          <w:rFonts w:ascii="Sakkal Majalla" w:hAnsi="Sakkal Majalla" w:cs="Sakkal Majalla"/>
          <w:sz w:val="28"/>
          <w:szCs w:val="28"/>
          <w:rtl/>
          <w:lang w:bidi="ar-EG"/>
        </w:rPr>
        <w:t xml:space="preserve"> </w:t>
      </w:r>
      <w:r w:rsidR="00AC3FD9" w:rsidRPr="005C0402">
        <w:rPr>
          <w:rFonts w:ascii="Sakkal Majalla" w:hAnsi="Sakkal Majalla" w:cs="Sakkal Majalla" w:hint="cs"/>
          <w:sz w:val="28"/>
          <w:szCs w:val="28"/>
          <w:rtl/>
          <w:lang w:bidi="ar-EG"/>
        </w:rPr>
        <w:t xml:space="preserve">وأظهرت </w:t>
      </w:r>
      <w:r w:rsidRPr="005C0402">
        <w:rPr>
          <w:rFonts w:ascii="Sakkal Majalla" w:hAnsi="Sakkal Majalla" w:cs="Sakkal Majalla" w:hint="cs"/>
          <w:sz w:val="28"/>
          <w:szCs w:val="28"/>
          <w:rtl/>
          <w:lang w:bidi="ar-EG"/>
        </w:rPr>
        <w:t>نتائج</w:t>
      </w:r>
      <w:r w:rsidR="00AC3FD9" w:rsidRPr="005C0402">
        <w:rPr>
          <w:rFonts w:ascii="Sakkal Majalla" w:hAnsi="Sakkal Majalla" w:cs="Sakkal Majalla" w:hint="cs"/>
          <w:sz w:val="28"/>
          <w:szCs w:val="28"/>
          <w:rtl/>
          <w:lang w:bidi="ar-EG"/>
        </w:rPr>
        <w:t xml:space="preserve"> الدراسة</w:t>
      </w:r>
      <w:r w:rsidRPr="005C0402">
        <w:rPr>
          <w:rFonts w:ascii="Sakkal Majalla" w:hAnsi="Sakkal Majalla" w:cs="Sakkal Majalla"/>
          <w:sz w:val="28"/>
          <w:szCs w:val="28"/>
          <w:rtl/>
          <w:lang w:bidi="ar-EG"/>
        </w:rPr>
        <w:t xml:space="preserve"> </w:t>
      </w:r>
      <w:r w:rsidR="00AC3FD9" w:rsidRPr="005C0402">
        <w:rPr>
          <w:rFonts w:ascii="Sakkal Majalla" w:hAnsi="Sakkal Majalla" w:cs="Sakkal Majalla" w:hint="cs"/>
          <w:sz w:val="28"/>
          <w:szCs w:val="28"/>
          <w:rtl/>
          <w:lang w:bidi="ar-EG"/>
        </w:rPr>
        <w:t>أ</w:t>
      </w:r>
      <w:r w:rsidRPr="005C0402">
        <w:rPr>
          <w:rFonts w:ascii="Sakkal Majalla" w:hAnsi="Sakkal Majalla" w:cs="Sakkal Majalla" w:hint="cs"/>
          <w:sz w:val="28"/>
          <w:szCs w:val="28"/>
          <w:rtl/>
          <w:lang w:bidi="ar-EG"/>
        </w:rPr>
        <w:t>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التخطيط</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الاستراتيجي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وأبعاده</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له</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علاقة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معنوية</w:t>
      </w:r>
      <w:r w:rsidR="00AC3FD9" w:rsidRPr="005C0402">
        <w:rPr>
          <w:rFonts w:ascii="Sakkal Majalla" w:hAnsi="Sakkal Majalla" w:cs="Sakkal Majalla" w:hint="cs"/>
          <w:sz w:val="28"/>
          <w:szCs w:val="28"/>
          <w:rtl/>
          <w:lang w:bidi="ar-EG"/>
        </w:rPr>
        <w:t>،</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وإيجابية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بتحسين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الأداء</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المؤسسي</w:t>
      </w:r>
      <w:r w:rsidR="00AC3FD9" w:rsidRPr="005C0402">
        <w:rPr>
          <w:rFonts w:ascii="Sakkal Majalla" w:hAnsi="Sakkal Majalla" w:cs="Sakkal Majalla" w:hint="cs"/>
          <w:sz w:val="28"/>
          <w:szCs w:val="28"/>
          <w:rtl/>
          <w:lang w:bidi="ar-EG"/>
        </w:rPr>
        <w:t>، بالإضافة إلى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أن</w:t>
      </w:r>
      <w:r w:rsidRPr="005C0402">
        <w:rPr>
          <w:rFonts w:ascii="Sakkal Majalla" w:hAnsi="Sakkal Majalla" w:cs="Sakkal Majalla"/>
          <w:sz w:val="28"/>
          <w:szCs w:val="28"/>
          <w:rtl/>
          <w:lang w:bidi="ar-EG"/>
        </w:rPr>
        <w:t xml:space="preserve"> </w:t>
      </w:r>
      <w:r w:rsidR="00524DAE" w:rsidRPr="005C0402">
        <w:rPr>
          <w:rFonts w:ascii="Sakkal Majalla" w:hAnsi="Sakkal Majalla" w:cs="Sakkal Majalla" w:hint="cs"/>
          <w:sz w:val="28"/>
          <w:szCs w:val="28"/>
          <w:rtl/>
          <w:lang w:bidi="ar-EG"/>
        </w:rPr>
        <w:t>م</w:t>
      </w:r>
      <w:r w:rsidRPr="005C0402">
        <w:rPr>
          <w:rFonts w:ascii="Sakkal Majalla" w:hAnsi="Sakkal Majalla" w:cs="Sakkal Majalla" w:hint="cs"/>
          <w:sz w:val="28"/>
          <w:szCs w:val="28"/>
          <w:rtl/>
          <w:lang w:bidi="ar-EG"/>
        </w:rPr>
        <w:t>ساعد</w:t>
      </w:r>
      <w:r w:rsidR="00524DAE" w:rsidRPr="005C0402">
        <w:rPr>
          <w:rFonts w:ascii="Sakkal Majalla" w:hAnsi="Sakkal Majalla" w:cs="Sakkal Majalla" w:hint="cs"/>
          <w:sz w:val="28"/>
          <w:szCs w:val="28"/>
          <w:rtl/>
          <w:lang w:bidi="ar-EG"/>
        </w:rPr>
        <w:t>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المديرين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بشكل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جيد</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لتحقيق</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أقصى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مستوى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الأداء</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في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مؤسساتهم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والبقاء</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صلة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بالسوق</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التنافسية</w:t>
      </w:r>
      <w:r w:rsidRPr="005C0402">
        <w:rPr>
          <w:rFonts w:ascii="Sakkal Majalla" w:hAnsi="Sakkal Majalla" w:cs="Sakkal Majalla"/>
          <w:sz w:val="28"/>
          <w:szCs w:val="28"/>
          <w:rtl/>
          <w:lang w:bidi="ar-EG"/>
        </w:rPr>
        <w:t>.</w:t>
      </w:r>
    </w:p>
    <w:p w14:paraId="06701EEC" w14:textId="0FF6CB74" w:rsidR="00524DAE" w:rsidRPr="005C0402" w:rsidRDefault="00524DAE" w:rsidP="005F54EF">
      <w:pPr>
        <w:spacing w:line="360" w:lineRule="auto"/>
        <w:ind w:left="-144"/>
        <w:jc w:val="mediumKashida"/>
        <w:rPr>
          <w:rFonts w:ascii="Sakkal Majalla" w:hAnsi="Sakkal Majalla" w:cs="Sakkal Majalla"/>
          <w:b/>
          <w:bCs/>
          <w:sz w:val="28"/>
          <w:szCs w:val="28"/>
          <w:u w:val="single"/>
          <w:rtl/>
        </w:rPr>
      </w:pPr>
      <w:r w:rsidRPr="005C0402">
        <w:rPr>
          <w:rFonts w:ascii="Sakkal Majalla" w:hAnsi="Sakkal Majalla" w:cs="Sakkal Majalla"/>
          <w:b/>
          <w:bCs/>
          <w:sz w:val="28"/>
          <w:szCs w:val="28"/>
          <w:u w:val="single"/>
          <w:rtl/>
        </w:rPr>
        <w:lastRenderedPageBreak/>
        <w:t>التعقيب على الدراسات السابقة</w:t>
      </w:r>
      <w:r w:rsidRPr="005C0402">
        <w:rPr>
          <w:rFonts w:ascii="Sakkal Majalla" w:hAnsi="Sakkal Majalla" w:cs="Sakkal Majalla" w:hint="cs"/>
          <w:b/>
          <w:bCs/>
          <w:sz w:val="28"/>
          <w:szCs w:val="28"/>
          <w:u w:val="single"/>
          <w:rtl/>
        </w:rPr>
        <w:t xml:space="preserve"> الخاصة بالمحور </w:t>
      </w:r>
      <w:r w:rsidR="00500DDF" w:rsidRPr="005C0402">
        <w:rPr>
          <w:rFonts w:ascii="Sakkal Majalla" w:hAnsi="Sakkal Majalla" w:cs="Sakkal Majalla" w:hint="cs"/>
          <w:b/>
          <w:bCs/>
          <w:sz w:val="28"/>
          <w:szCs w:val="28"/>
          <w:u w:val="single"/>
          <w:rtl/>
        </w:rPr>
        <w:t>الثاني</w:t>
      </w:r>
      <w:r w:rsidRPr="005C0402">
        <w:rPr>
          <w:rFonts w:ascii="Sakkal Majalla" w:hAnsi="Sakkal Majalla" w:cs="Sakkal Majalla"/>
          <w:b/>
          <w:bCs/>
          <w:sz w:val="28"/>
          <w:szCs w:val="28"/>
          <w:u w:val="single"/>
          <w:rtl/>
        </w:rPr>
        <w:t>:</w:t>
      </w:r>
    </w:p>
    <w:p w14:paraId="165EEAA0" w14:textId="095D53E5" w:rsidR="00524DAE" w:rsidRPr="005C0402" w:rsidRDefault="00524DAE" w:rsidP="005F54EF">
      <w:pPr>
        <w:spacing w:line="360" w:lineRule="auto"/>
        <w:ind w:left="-144"/>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*اتفقت الدراسة الحالية مع الدراسة السابقة في أن كلاهما يتفق في بعض الأهداف الفرعية، كما أن بعض الدراسات اتفقت مع الدراسة الحالية في المنهج المتبع </w:t>
      </w:r>
      <w:r w:rsidR="00F73F4E" w:rsidRPr="005C0402">
        <w:rPr>
          <w:rFonts w:ascii="Sakkal Majalla" w:hAnsi="Sakkal Majalla" w:cs="Sakkal Majalla" w:hint="cs"/>
          <w:sz w:val="28"/>
          <w:szCs w:val="28"/>
          <w:rtl/>
        </w:rPr>
        <w:t>ل</w:t>
      </w:r>
      <w:r w:rsidRPr="005C0402">
        <w:rPr>
          <w:rFonts w:ascii="Sakkal Majalla" w:hAnsi="Sakkal Majalla" w:cs="Sakkal Majalla" w:hint="cs"/>
          <w:sz w:val="28"/>
          <w:szCs w:val="28"/>
          <w:rtl/>
        </w:rPr>
        <w:t xml:space="preserve">لدراسة، كدراسة </w:t>
      </w:r>
      <w:r w:rsidR="008210D8" w:rsidRPr="005C0402">
        <w:rPr>
          <w:rFonts w:ascii="Sakkal Majalla" w:hAnsi="Sakkal Majalla" w:cs="Sakkal Majalla" w:hint="cs"/>
          <w:sz w:val="28"/>
          <w:szCs w:val="28"/>
          <w:rtl/>
        </w:rPr>
        <w:t>إدريس</w:t>
      </w:r>
      <w:r w:rsidR="008210D8" w:rsidRPr="005C0402">
        <w:rPr>
          <w:rFonts w:ascii="Sakkal Majalla" w:hAnsi="Sakkal Majalla" w:cs="Sakkal Majalla"/>
          <w:sz w:val="28"/>
          <w:szCs w:val="28"/>
          <w:rtl/>
        </w:rPr>
        <w:t xml:space="preserve"> </w:t>
      </w:r>
      <w:r w:rsidR="008210D8" w:rsidRPr="005C0402">
        <w:rPr>
          <w:rFonts w:ascii="Sakkal Majalla" w:hAnsi="Sakkal Majalla" w:cs="Sakkal Majalla" w:hint="cs"/>
          <w:sz w:val="28"/>
          <w:szCs w:val="28"/>
          <w:rtl/>
        </w:rPr>
        <w:t>وأبو</w:t>
      </w:r>
      <w:r w:rsidR="008210D8" w:rsidRPr="005C0402">
        <w:rPr>
          <w:rFonts w:ascii="Sakkal Majalla" w:hAnsi="Sakkal Majalla" w:cs="Sakkal Majalla"/>
          <w:sz w:val="28"/>
          <w:szCs w:val="28"/>
          <w:rtl/>
        </w:rPr>
        <w:t xml:space="preserve"> </w:t>
      </w:r>
      <w:r w:rsidR="008210D8" w:rsidRPr="005C0402">
        <w:rPr>
          <w:rFonts w:ascii="Sakkal Majalla" w:hAnsi="Sakkal Majalla" w:cs="Sakkal Majalla" w:hint="cs"/>
          <w:sz w:val="28"/>
          <w:szCs w:val="28"/>
          <w:rtl/>
        </w:rPr>
        <w:t>الروس</w:t>
      </w:r>
      <w:r w:rsidR="008210D8" w:rsidRPr="005C0402">
        <w:rPr>
          <w:rFonts w:ascii="Sakkal Majalla" w:hAnsi="Sakkal Majalla" w:cs="Sakkal Majalla"/>
          <w:sz w:val="28"/>
          <w:szCs w:val="28"/>
          <w:rtl/>
        </w:rPr>
        <w:t xml:space="preserve"> (2022)</w:t>
      </w:r>
      <w:r w:rsidR="008210D8" w:rsidRPr="005C0402">
        <w:rPr>
          <w:rFonts w:ascii="Sakkal Majalla" w:hAnsi="Sakkal Majalla" w:cs="Sakkal Majalla" w:hint="cs"/>
          <w:sz w:val="28"/>
          <w:szCs w:val="28"/>
          <w:rtl/>
        </w:rPr>
        <w:t>،</w:t>
      </w:r>
      <w:r w:rsidR="008210D8" w:rsidRPr="005C0402">
        <w:rPr>
          <w:rFonts w:ascii="Sakkal Majalla" w:hAnsi="Sakkal Majalla" w:cs="Sakkal Majalla"/>
          <w:sz w:val="28"/>
          <w:szCs w:val="28"/>
          <w:rtl/>
        </w:rPr>
        <w:t xml:space="preserve"> </w:t>
      </w:r>
      <w:proofErr w:type="gramStart"/>
      <w:r w:rsidR="008210D8" w:rsidRPr="005C0402">
        <w:rPr>
          <w:rFonts w:ascii="Sakkal Majalla" w:hAnsi="Sakkal Majalla" w:cs="Sakkal Majalla" w:hint="cs"/>
          <w:sz w:val="28"/>
          <w:szCs w:val="28"/>
          <w:rtl/>
        </w:rPr>
        <w:t>وعلي</w:t>
      </w:r>
      <w:proofErr w:type="gramEnd"/>
      <w:r w:rsidRPr="005C0402">
        <w:rPr>
          <w:rFonts w:ascii="Sakkal Majalla" w:hAnsi="Sakkal Majalla" w:cs="Sakkal Majalla" w:hint="cs"/>
          <w:sz w:val="28"/>
          <w:szCs w:val="28"/>
          <w:rtl/>
        </w:rPr>
        <w:t xml:space="preserve"> (</w:t>
      </w:r>
      <w:r w:rsidR="008210D8" w:rsidRPr="005C0402">
        <w:rPr>
          <w:rFonts w:ascii="Sakkal Majalla" w:hAnsi="Sakkal Majalla" w:cs="Sakkal Majalla" w:hint="cs"/>
          <w:sz w:val="28"/>
          <w:szCs w:val="28"/>
          <w:rtl/>
        </w:rPr>
        <w:t>2022</w:t>
      </w:r>
      <w:r w:rsidRPr="005C0402">
        <w:rPr>
          <w:rFonts w:ascii="Sakkal Majalla" w:hAnsi="Sakkal Majalla" w:cs="Sakkal Majalla" w:hint="cs"/>
          <w:sz w:val="28"/>
          <w:szCs w:val="28"/>
          <w:rtl/>
        </w:rPr>
        <w:t xml:space="preserve">)، </w:t>
      </w:r>
      <w:r w:rsidR="008210D8" w:rsidRPr="005C0402">
        <w:rPr>
          <w:rFonts w:ascii="Sakkal Majalla" w:hAnsi="Sakkal Majalla" w:cs="Sakkal Majalla" w:hint="cs"/>
          <w:sz w:val="28"/>
          <w:szCs w:val="28"/>
          <w:rtl/>
        </w:rPr>
        <w:t xml:space="preserve">وعبد الهادي (2021)، </w:t>
      </w:r>
      <w:r w:rsidRPr="005C0402">
        <w:rPr>
          <w:rFonts w:ascii="Sakkal Majalla" w:hAnsi="Sakkal Majalla" w:cs="Sakkal Majalla" w:hint="cs"/>
          <w:sz w:val="28"/>
          <w:szCs w:val="28"/>
          <w:rtl/>
        </w:rPr>
        <w:t>كما أن بعض الدراسات طُبقت على المجتمع السعودي كمجتمع الدراسة الحالية.</w:t>
      </w:r>
    </w:p>
    <w:p w14:paraId="525BBA04" w14:textId="442FF09C" w:rsidR="00524DAE" w:rsidRPr="005C0402" w:rsidRDefault="00524DAE" w:rsidP="005F54EF">
      <w:pPr>
        <w:spacing w:line="360" w:lineRule="auto"/>
        <w:ind w:left="-144"/>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*واختلفت الدراسة الحالية عن الدراسات السابقة في عينة الدراسة، حيث طُبقت الدراسة الحالية على شركة المياه الوطنية بالرياض، كما أن بعض الدراسات </w:t>
      </w:r>
      <w:r w:rsidR="00434463" w:rsidRPr="005C0402">
        <w:rPr>
          <w:rFonts w:ascii="Sakkal Majalla" w:hAnsi="Sakkal Majalla" w:cs="Sakkal Majalla" w:hint="cs"/>
          <w:sz w:val="28"/>
          <w:szCs w:val="28"/>
          <w:rtl/>
        </w:rPr>
        <w:t xml:space="preserve">اختلفت في مجتمع الدراسة كدراسة </w:t>
      </w:r>
      <w:proofErr w:type="spellStart"/>
      <w:r w:rsidR="00740944" w:rsidRPr="005C0402">
        <w:rPr>
          <w:rFonts w:ascii="Sakkal Majalla" w:hAnsi="Sakkal Majalla" w:cs="Sakkal Majalla" w:hint="cs"/>
          <w:sz w:val="28"/>
          <w:szCs w:val="28"/>
          <w:rtl/>
        </w:rPr>
        <w:t>القراله</w:t>
      </w:r>
      <w:proofErr w:type="spellEnd"/>
      <w:r w:rsidR="00740944" w:rsidRPr="005C0402">
        <w:rPr>
          <w:rFonts w:ascii="Sakkal Majalla" w:hAnsi="Sakkal Majalla" w:cs="Sakkal Majalla" w:hint="cs"/>
          <w:sz w:val="28"/>
          <w:szCs w:val="28"/>
          <w:rtl/>
        </w:rPr>
        <w:t xml:space="preserve"> (2018).</w:t>
      </w:r>
    </w:p>
    <w:p w14:paraId="6D62E821" w14:textId="5AA07529" w:rsidR="00524DAE" w:rsidRPr="005C0402" w:rsidRDefault="00524DAE" w:rsidP="005F54EF">
      <w:pPr>
        <w:spacing w:line="360" w:lineRule="auto"/>
        <w:ind w:left="-144"/>
        <w:jc w:val="mediumKashida"/>
        <w:rPr>
          <w:rFonts w:ascii="Sakkal Majalla" w:hAnsi="Sakkal Majalla" w:cs="Sakkal Majalla"/>
          <w:sz w:val="28"/>
          <w:szCs w:val="28"/>
          <w:rtl/>
        </w:rPr>
      </w:pPr>
      <w:r w:rsidRPr="005C0402">
        <w:rPr>
          <w:rFonts w:ascii="Sakkal Majalla" w:hAnsi="Sakkal Majalla" w:cs="Sakkal Majalla" w:hint="cs"/>
          <w:sz w:val="28"/>
          <w:szCs w:val="28"/>
          <w:rtl/>
        </w:rPr>
        <w:t>*وسيقدم البحث الحالي دراسة وافية عن تأثير الذكاء الاصطناعي في تطوير وتحسين الأداء المؤسسي الحكومي على شركة المياه الوطنية بمدينة الرياض.</w:t>
      </w:r>
    </w:p>
    <w:p w14:paraId="44878FC6" w14:textId="538A4E0B" w:rsidR="00913C3F" w:rsidRPr="005C0402" w:rsidRDefault="00913C3F"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b/>
          <w:bCs/>
          <w:sz w:val="28"/>
          <w:szCs w:val="28"/>
          <w:u w:val="single"/>
          <w:rtl/>
        </w:rPr>
        <w:t xml:space="preserve">المنطلقات النظرية </w:t>
      </w:r>
      <w:r w:rsidR="00FA7DBF" w:rsidRPr="005C0402">
        <w:rPr>
          <w:rFonts w:ascii="Sakkal Majalla" w:hAnsi="Sakkal Majalla" w:cs="Sakkal Majalla" w:hint="cs"/>
          <w:b/>
          <w:bCs/>
          <w:sz w:val="28"/>
          <w:szCs w:val="28"/>
          <w:u w:val="single"/>
          <w:rtl/>
        </w:rPr>
        <w:t xml:space="preserve">للدراسة </w:t>
      </w:r>
      <w:r w:rsidR="00FA7DBF" w:rsidRPr="005C0402">
        <w:rPr>
          <w:rFonts w:ascii="Sakkal Majalla" w:hAnsi="Sakkal Majalla" w:cs="Sakkal Majalla"/>
          <w:b/>
          <w:bCs/>
          <w:sz w:val="28"/>
          <w:szCs w:val="28"/>
          <w:u w:val="single"/>
          <w:rtl/>
        </w:rPr>
        <w:t>(</w:t>
      </w:r>
      <w:proofErr w:type="spellStart"/>
      <w:r w:rsidR="004F1F6F" w:rsidRPr="005C0402">
        <w:rPr>
          <w:rFonts w:ascii="Sakkal Majalla" w:hAnsi="Sakkal Majalla" w:cs="Sakkal Majalla" w:hint="cs"/>
          <w:b/>
          <w:bCs/>
          <w:sz w:val="28"/>
          <w:szCs w:val="28"/>
          <w:u w:val="single"/>
          <w:rtl/>
        </w:rPr>
        <w:t>الزعبوط</w:t>
      </w:r>
      <w:proofErr w:type="spellEnd"/>
      <w:r w:rsidR="004F1F6F" w:rsidRPr="005C0402">
        <w:rPr>
          <w:rFonts w:ascii="Sakkal Majalla" w:hAnsi="Sakkal Majalla" w:cs="Sakkal Majalla" w:hint="cs"/>
          <w:b/>
          <w:bCs/>
          <w:sz w:val="28"/>
          <w:szCs w:val="28"/>
          <w:u w:val="single"/>
          <w:rtl/>
        </w:rPr>
        <w:t>،</w:t>
      </w:r>
      <w:r w:rsidR="004F1F6F" w:rsidRPr="005C0402">
        <w:rPr>
          <w:rFonts w:ascii="Sakkal Majalla" w:hAnsi="Sakkal Majalla" w:cs="Sakkal Majalla"/>
          <w:b/>
          <w:bCs/>
          <w:sz w:val="28"/>
          <w:szCs w:val="28"/>
          <w:u w:val="single"/>
          <w:rtl/>
        </w:rPr>
        <w:t xml:space="preserve"> 2021</w:t>
      </w:r>
      <w:r w:rsidR="004F1F6F" w:rsidRPr="005C0402">
        <w:rPr>
          <w:rFonts w:ascii="Sakkal Majalla" w:hAnsi="Sakkal Majalla" w:cs="Sakkal Majalla" w:hint="cs"/>
          <w:b/>
          <w:bCs/>
          <w:sz w:val="28"/>
          <w:szCs w:val="28"/>
          <w:u w:val="single"/>
          <w:rtl/>
        </w:rPr>
        <w:t>،</w:t>
      </w:r>
      <w:r w:rsidR="004F1F6F" w:rsidRPr="005C0402">
        <w:rPr>
          <w:rFonts w:ascii="Sakkal Majalla" w:hAnsi="Sakkal Majalla" w:cs="Sakkal Majalla"/>
          <w:b/>
          <w:bCs/>
          <w:sz w:val="28"/>
          <w:szCs w:val="28"/>
          <w:u w:val="single"/>
          <w:rtl/>
        </w:rPr>
        <w:t xml:space="preserve"> </w:t>
      </w:r>
      <w:r w:rsidR="004F1F6F" w:rsidRPr="005C0402">
        <w:rPr>
          <w:rFonts w:ascii="Sakkal Majalla" w:hAnsi="Sakkal Majalla" w:cs="Sakkal Majalla" w:hint="cs"/>
          <w:b/>
          <w:bCs/>
          <w:sz w:val="28"/>
          <w:szCs w:val="28"/>
          <w:u w:val="single"/>
          <w:rtl/>
        </w:rPr>
        <w:t>ص</w:t>
      </w:r>
      <w:r w:rsidR="004F1F6F" w:rsidRPr="005C0402">
        <w:rPr>
          <w:rFonts w:ascii="Sakkal Majalla" w:hAnsi="Sakkal Majalla" w:cs="Sakkal Majalla"/>
          <w:b/>
          <w:bCs/>
          <w:sz w:val="28"/>
          <w:szCs w:val="28"/>
          <w:u w:val="single"/>
          <w:rtl/>
        </w:rPr>
        <w:t>259)</w:t>
      </w:r>
      <w:r w:rsidRPr="005C0402">
        <w:rPr>
          <w:rFonts w:ascii="Sakkal Majalla" w:hAnsi="Sakkal Majalla" w:cs="Sakkal Majalla"/>
          <w:b/>
          <w:bCs/>
          <w:sz w:val="28"/>
          <w:szCs w:val="28"/>
          <w:u w:val="single"/>
          <w:rtl/>
        </w:rPr>
        <w:t>:</w:t>
      </w:r>
    </w:p>
    <w:p w14:paraId="1FA387D5" w14:textId="5C1440CA" w:rsidR="0012029C" w:rsidRPr="005C0402" w:rsidRDefault="00913C3F"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hint="cs"/>
          <w:b/>
          <w:bCs/>
          <w:sz w:val="28"/>
          <w:szCs w:val="28"/>
          <w:u w:val="single"/>
          <w:rtl/>
        </w:rPr>
        <w:t xml:space="preserve">نظرية </w:t>
      </w:r>
      <w:r w:rsidR="003C3AEB" w:rsidRPr="005C0402">
        <w:rPr>
          <w:rFonts w:ascii="Sakkal Majalla" w:hAnsi="Sakkal Majalla" w:cs="Sakkal Majalla" w:hint="cs"/>
          <w:b/>
          <w:bCs/>
          <w:sz w:val="28"/>
          <w:szCs w:val="28"/>
          <w:u w:val="single"/>
          <w:rtl/>
        </w:rPr>
        <w:t>التعلم العميق:</w:t>
      </w:r>
    </w:p>
    <w:p w14:paraId="5FBF1C88" w14:textId="138D5A3A" w:rsidR="003C3AEB" w:rsidRPr="005C0402" w:rsidRDefault="003C3AEB"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وتعتمد نظرية التعليم العميق على تطوير الخوارزميات من أجل تحسين التعلم الآلي، ويُعد التعلم العميق فرعًا للتعلم الآلي، </w:t>
      </w:r>
      <w:r w:rsidR="000B1823" w:rsidRPr="005C0402">
        <w:rPr>
          <w:rFonts w:ascii="Sakkal Majalla" w:hAnsi="Sakkal Majalla" w:cs="Sakkal Majalla" w:hint="cs"/>
          <w:sz w:val="28"/>
          <w:szCs w:val="28"/>
          <w:rtl/>
        </w:rPr>
        <w:t xml:space="preserve">أما خوارزميات التعلم العميق فتُستوحى من أنماط معالجة البيانات المكتشفة في العقل البشري، حيث يحاول الدماغ </w:t>
      </w:r>
      <w:r w:rsidR="00671BAF" w:rsidRPr="005C0402">
        <w:rPr>
          <w:rFonts w:ascii="Sakkal Majalla" w:hAnsi="Sakkal Majalla" w:cs="Sakkal Majalla" w:hint="cs"/>
          <w:sz w:val="28"/>
          <w:szCs w:val="28"/>
          <w:rtl/>
        </w:rPr>
        <w:t xml:space="preserve">البشري </w:t>
      </w:r>
      <w:r w:rsidR="000B1823" w:rsidRPr="005C0402">
        <w:rPr>
          <w:rFonts w:ascii="Sakkal Majalla" w:hAnsi="Sakkal Majalla" w:cs="Sakkal Majalla" w:hint="cs"/>
          <w:sz w:val="28"/>
          <w:szCs w:val="28"/>
          <w:rtl/>
        </w:rPr>
        <w:t>فيها</w:t>
      </w:r>
      <w:r w:rsidR="00671BAF" w:rsidRPr="005C0402">
        <w:rPr>
          <w:rFonts w:ascii="Sakkal Majalla" w:hAnsi="Sakkal Majalla" w:cs="Sakkal Majalla" w:hint="cs"/>
          <w:sz w:val="28"/>
          <w:szCs w:val="28"/>
          <w:rtl/>
        </w:rPr>
        <w:t xml:space="preserve"> معالجة البيانات </w:t>
      </w:r>
      <w:proofErr w:type="spellStart"/>
      <w:r w:rsidR="00671BAF" w:rsidRPr="005C0402">
        <w:rPr>
          <w:rFonts w:ascii="Sakkal Majalla" w:hAnsi="Sakkal Majalla" w:cs="Sakkal Majalla" w:hint="cs"/>
          <w:sz w:val="28"/>
          <w:szCs w:val="28"/>
          <w:rtl/>
        </w:rPr>
        <w:t>المتلقاة</w:t>
      </w:r>
      <w:proofErr w:type="spellEnd"/>
      <w:r w:rsidR="00671BAF" w:rsidRPr="005C0402">
        <w:rPr>
          <w:rFonts w:ascii="Sakkal Majalla" w:hAnsi="Sakkal Majalla" w:cs="Sakkal Majalla" w:hint="cs"/>
          <w:sz w:val="28"/>
          <w:szCs w:val="28"/>
          <w:rtl/>
        </w:rPr>
        <w:t xml:space="preserve">، ويتم ذلك عن طريق وضع علامات معينة، وتعيين العناصر، أو تصنيفها في مجموعات مختلفة، </w:t>
      </w:r>
      <w:r w:rsidR="000D16E1" w:rsidRPr="005C0402">
        <w:rPr>
          <w:rFonts w:ascii="Sakkal Majalla" w:hAnsi="Sakkal Majalla" w:cs="Sakkal Majalla" w:hint="cs"/>
          <w:sz w:val="28"/>
          <w:szCs w:val="28"/>
          <w:rtl/>
        </w:rPr>
        <w:t>وأظهرت هذه النظرية أن التعلم العميق هو نوع من أنواع التعلم الآلي، والتعلم الآلي فرعًا من مفهوم الذكاء الاصطناعي</w:t>
      </w:r>
      <w:r w:rsidR="004F1F6F" w:rsidRPr="005C0402">
        <w:rPr>
          <w:rFonts w:ascii="Sakkal Majalla" w:hAnsi="Sakkal Majalla" w:cs="Sakkal Majalla" w:hint="cs"/>
          <w:sz w:val="28"/>
          <w:szCs w:val="28"/>
          <w:rtl/>
        </w:rPr>
        <w:t>.</w:t>
      </w:r>
    </w:p>
    <w:p w14:paraId="39B4F135" w14:textId="77777777" w:rsidR="00637581" w:rsidRPr="005C0402" w:rsidRDefault="00637581" w:rsidP="005F54EF">
      <w:pPr>
        <w:spacing w:line="360" w:lineRule="auto"/>
        <w:jc w:val="mediumKashida"/>
        <w:rPr>
          <w:rFonts w:ascii="Sakkal Majalla" w:hAnsi="Sakkal Majalla" w:cs="Sakkal Majalla"/>
          <w:sz w:val="28"/>
          <w:szCs w:val="28"/>
          <w:rtl/>
        </w:rPr>
      </w:pPr>
    </w:p>
    <w:p w14:paraId="7CFE4A11" w14:textId="7BE47213" w:rsidR="004F1F6F" w:rsidRPr="005C0402" w:rsidRDefault="004F1F6F" w:rsidP="005F54EF">
      <w:pPr>
        <w:spacing w:line="360" w:lineRule="auto"/>
        <w:jc w:val="mediumKashida"/>
        <w:rPr>
          <w:rFonts w:ascii="Sakkal Majalla" w:hAnsi="Sakkal Majalla" w:cs="Sakkal Majalla"/>
          <w:b/>
          <w:bCs/>
          <w:sz w:val="28"/>
          <w:szCs w:val="28"/>
          <w:rtl/>
        </w:rPr>
      </w:pPr>
      <w:r w:rsidRPr="005C0402">
        <w:rPr>
          <w:rFonts w:ascii="Sakkal Majalla" w:hAnsi="Sakkal Majalla" w:cs="Sakkal Majalla" w:hint="cs"/>
          <w:b/>
          <w:bCs/>
          <w:sz w:val="28"/>
          <w:szCs w:val="28"/>
          <w:rtl/>
        </w:rPr>
        <w:t>ويمكن أيضًا الاعتماد على:</w:t>
      </w:r>
    </w:p>
    <w:p w14:paraId="47426C89" w14:textId="18F4F649" w:rsidR="004F1F6F" w:rsidRPr="005C0402" w:rsidRDefault="004F1F6F" w:rsidP="005F54EF">
      <w:pPr>
        <w:spacing w:line="360" w:lineRule="auto"/>
        <w:jc w:val="mediumKashida"/>
        <w:rPr>
          <w:rFonts w:ascii="Sakkal Majalla" w:hAnsi="Sakkal Majalla" w:cs="Sakkal Majalla"/>
          <w:b/>
          <w:bCs/>
          <w:sz w:val="28"/>
          <w:szCs w:val="28"/>
          <w:u w:val="single"/>
          <w:rtl/>
        </w:rPr>
      </w:pPr>
      <w:r w:rsidRPr="005C0402">
        <w:rPr>
          <w:rFonts w:ascii="Sakkal Majalla" w:hAnsi="Sakkal Majalla" w:cs="Sakkal Majalla" w:hint="cs"/>
          <w:b/>
          <w:bCs/>
          <w:sz w:val="28"/>
          <w:szCs w:val="28"/>
          <w:u w:val="single"/>
          <w:rtl/>
        </w:rPr>
        <w:t xml:space="preserve">نظرية </w:t>
      </w:r>
      <w:r w:rsidR="00BB6C17" w:rsidRPr="005C0402">
        <w:rPr>
          <w:rFonts w:ascii="Sakkal Majalla" w:hAnsi="Sakkal Majalla" w:cs="Sakkal Majalla" w:hint="cs"/>
          <w:b/>
          <w:bCs/>
          <w:sz w:val="28"/>
          <w:szCs w:val="28"/>
          <w:u w:val="single"/>
          <w:rtl/>
        </w:rPr>
        <w:t>اتخاذ القرار:</w:t>
      </w:r>
    </w:p>
    <w:p w14:paraId="12C51CEF" w14:textId="6D96602F" w:rsidR="00187FF1" w:rsidRPr="005C0402" w:rsidRDefault="00C3734D" w:rsidP="005F54EF">
      <w:p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وتعود هذه النظرية إلى </w:t>
      </w:r>
      <w:r w:rsidR="00BB6C17" w:rsidRPr="005C0402">
        <w:rPr>
          <w:rFonts w:ascii="Sakkal Majalla" w:hAnsi="Sakkal Majalla" w:cs="Sakkal Majalla" w:hint="cs"/>
          <w:sz w:val="28"/>
          <w:szCs w:val="28"/>
          <w:rtl/>
        </w:rPr>
        <w:t xml:space="preserve">العالم </w:t>
      </w:r>
      <w:proofErr w:type="spellStart"/>
      <w:r w:rsidR="00BB6C17" w:rsidRPr="005C0402">
        <w:rPr>
          <w:rFonts w:ascii="Sakkal Majalla" w:hAnsi="Sakkal Majalla" w:cs="Sakkal Majalla" w:hint="cs"/>
          <w:sz w:val="28"/>
          <w:szCs w:val="28"/>
          <w:rtl/>
        </w:rPr>
        <w:t>هربرت</w:t>
      </w:r>
      <w:proofErr w:type="spellEnd"/>
      <w:r w:rsidR="00BB6C17" w:rsidRPr="005C0402">
        <w:rPr>
          <w:rFonts w:ascii="Sakkal Majalla" w:hAnsi="Sakkal Majalla" w:cs="Sakkal Majalla" w:hint="cs"/>
          <w:sz w:val="28"/>
          <w:szCs w:val="28"/>
          <w:rtl/>
        </w:rPr>
        <w:t xml:space="preserve"> سيمون، وهو عالم اقتصادي وسياسي، وأستاذ جامعي في جامعة شيكاغو</w:t>
      </w:r>
      <w:r w:rsidR="00D03C71" w:rsidRPr="005C0402">
        <w:rPr>
          <w:rFonts w:ascii="Sakkal Majalla" w:hAnsi="Sakkal Majalla" w:cs="Sakkal Majalla" w:hint="cs"/>
          <w:sz w:val="28"/>
          <w:szCs w:val="28"/>
          <w:rtl/>
        </w:rPr>
        <w:t xml:space="preserve">، بالإضافة إلى كونه عالم حاسوب، وقد تناول صفة الرشد في اتخاذ القرار، مما يعني أن القرار الإداري لا يكون رشيدًا </w:t>
      </w:r>
      <w:r w:rsidR="005B38B2" w:rsidRPr="005C0402">
        <w:rPr>
          <w:rFonts w:ascii="Sakkal Majalla" w:hAnsi="Sakkal Majalla" w:cs="Sakkal Majalla" w:hint="cs"/>
          <w:sz w:val="28"/>
          <w:szCs w:val="28"/>
          <w:rtl/>
        </w:rPr>
        <w:t>(100%)</w:t>
      </w:r>
      <w:r w:rsidR="007047D7" w:rsidRPr="005C0402">
        <w:rPr>
          <w:rFonts w:ascii="Sakkal Majalla" w:hAnsi="Sakkal Majalla" w:cs="Sakkal Majalla" w:hint="cs"/>
          <w:sz w:val="28"/>
          <w:szCs w:val="28"/>
          <w:rtl/>
        </w:rPr>
        <w:t xml:space="preserve">، حيث إنه </w:t>
      </w:r>
      <w:r w:rsidR="00781634" w:rsidRPr="005C0402">
        <w:rPr>
          <w:rFonts w:ascii="Sakkal Majalla" w:hAnsi="Sakkal Majalla" w:cs="Sakkal Majalla" w:hint="cs"/>
          <w:sz w:val="28"/>
          <w:szCs w:val="28"/>
          <w:rtl/>
        </w:rPr>
        <w:t xml:space="preserve">ليس من الممكن أن </w:t>
      </w:r>
      <w:r w:rsidR="001B5A8C" w:rsidRPr="005C0402">
        <w:rPr>
          <w:rFonts w:ascii="Sakkal Majalla" w:hAnsi="Sakkal Majalla" w:cs="Sakkal Majalla" w:hint="cs"/>
          <w:sz w:val="28"/>
          <w:szCs w:val="28"/>
          <w:rtl/>
        </w:rPr>
        <w:t xml:space="preserve">يكون متخذ القرار متوفر لديه كل المؤهلات التي تمكنه من اتخاذ قرار سليم، </w:t>
      </w:r>
      <w:r w:rsidR="001B5A8C" w:rsidRPr="005C0402">
        <w:rPr>
          <w:rFonts w:ascii="Sakkal Majalla" w:hAnsi="Sakkal Majalla" w:cs="Sakkal Majalla" w:hint="cs"/>
          <w:sz w:val="28"/>
          <w:szCs w:val="28"/>
          <w:rtl/>
        </w:rPr>
        <w:lastRenderedPageBreak/>
        <w:t>كما يرى أن</w:t>
      </w:r>
      <w:r w:rsidR="002A602A" w:rsidRPr="005C0402">
        <w:rPr>
          <w:rFonts w:ascii="Sakkal Majalla" w:hAnsi="Sakkal Majalla" w:cs="Sakkal Majalla" w:hint="cs"/>
          <w:sz w:val="28"/>
          <w:szCs w:val="28"/>
          <w:rtl/>
        </w:rPr>
        <w:t xml:space="preserve"> القرار المبرمج هو القرار الذي يخضع لحسابات وخطط دقيقة، ويسير وفقًا </w:t>
      </w:r>
      <w:r w:rsidR="00982A61" w:rsidRPr="005C0402">
        <w:rPr>
          <w:rFonts w:ascii="Sakkal Majalla" w:hAnsi="Sakkal Majalla" w:cs="Sakkal Majalla" w:hint="cs"/>
          <w:sz w:val="28"/>
          <w:szCs w:val="28"/>
          <w:rtl/>
        </w:rPr>
        <w:t>لجدول زمني محدد، وتوقع سيمون أن الآلات ستكون قادرة خلال عشرين عامًا على القيام بالعمل الذي يقوم به الإنسان.</w:t>
      </w:r>
    </w:p>
    <w:p w14:paraId="669BF492" w14:textId="77777777" w:rsidR="00913C3F"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b/>
          <w:bCs/>
          <w:sz w:val="32"/>
          <w:szCs w:val="32"/>
          <w:u w:val="single"/>
          <w:rtl/>
        </w:rPr>
        <w:t>المنهجية وطرق البحث:</w:t>
      </w:r>
    </w:p>
    <w:p w14:paraId="08027835" w14:textId="77777777" w:rsidR="00913C3F" w:rsidRPr="005C0402" w:rsidRDefault="00913C3F" w:rsidP="005F54EF">
      <w:pPr>
        <w:pStyle w:val="a6"/>
        <w:numPr>
          <w:ilvl w:val="0"/>
          <w:numId w:val="5"/>
        </w:numPr>
        <w:spacing w:line="360" w:lineRule="auto"/>
        <w:jc w:val="mediumKashida"/>
        <w:rPr>
          <w:rFonts w:ascii="Sakkal Majalla" w:hAnsi="Sakkal Majalla" w:cs="Sakkal Majalla"/>
          <w:b/>
          <w:bCs/>
          <w:sz w:val="28"/>
          <w:szCs w:val="28"/>
          <w:u w:val="single"/>
        </w:rPr>
      </w:pPr>
      <w:r w:rsidRPr="005C0402">
        <w:rPr>
          <w:rFonts w:ascii="Sakkal Majalla" w:hAnsi="Sakkal Majalla" w:cs="Sakkal Majalla" w:hint="cs"/>
          <w:b/>
          <w:bCs/>
          <w:sz w:val="28"/>
          <w:szCs w:val="28"/>
          <w:u w:val="single"/>
          <w:rtl/>
        </w:rPr>
        <w:t>منهجية الدراسة:</w:t>
      </w:r>
    </w:p>
    <w:p w14:paraId="61CA43B2" w14:textId="35DFE525" w:rsidR="00913C3F" w:rsidRPr="005C0402" w:rsidRDefault="00AC7542" w:rsidP="005F54EF">
      <w:pPr>
        <w:spacing w:line="360" w:lineRule="auto"/>
        <w:ind w:left="360"/>
        <w:jc w:val="mediumKashida"/>
        <w:rPr>
          <w:rFonts w:ascii="Sakkal Majalla" w:hAnsi="Sakkal Majalla" w:cs="Sakkal Majalla"/>
          <w:sz w:val="28"/>
          <w:szCs w:val="28"/>
          <w:rtl/>
        </w:rPr>
      </w:pPr>
      <w:r w:rsidRPr="005C0402">
        <w:rPr>
          <w:rFonts w:ascii="Sakkal Majalla" w:hAnsi="Sakkal Majalla" w:cs="Sakkal Majalla" w:hint="cs"/>
          <w:sz w:val="28"/>
          <w:szCs w:val="28"/>
          <w:rtl/>
        </w:rPr>
        <w:t>اعتمدت</w:t>
      </w:r>
      <w:r w:rsidR="00913C3F" w:rsidRPr="005C0402">
        <w:rPr>
          <w:rFonts w:ascii="Sakkal Majalla" w:hAnsi="Sakkal Majalla" w:cs="Sakkal Majalla" w:hint="cs"/>
          <w:sz w:val="28"/>
          <w:szCs w:val="28"/>
          <w:rtl/>
        </w:rPr>
        <w:t xml:space="preserve"> الدراسة الحالية على المنه</w:t>
      </w:r>
      <w:r w:rsidR="00913C3F" w:rsidRPr="005C0402">
        <w:rPr>
          <w:rFonts w:ascii="Sakkal Majalla" w:hAnsi="Sakkal Majalla" w:cs="Sakkal Majalla" w:hint="eastAsia"/>
          <w:sz w:val="28"/>
          <w:szCs w:val="28"/>
          <w:rtl/>
        </w:rPr>
        <w:t>ج</w:t>
      </w:r>
      <w:r w:rsidR="00913C3F" w:rsidRPr="005C0402">
        <w:rPr>
          <w:rFonts w:ascii="Sakkal Majalla" w:hAnsi="Sakkal Majalla" w:cs="Sakkal Majalla" w:hint="cs"/>
          <w:sz w:val="28"/>
          <w:szCs w:val="28"/>
          <w:rtl/>
        </w:rPr>
        <w:t xml:space="preserve"> الوصفي التحليلي؛ وذلك </w:t>
      </w:r>
      <w:r w:rsidR="00C21632" w:rsidRPr="005C0402">
        <w:rPr>
          <w:rFonts w:ascii="Sakkal Majalla" w:hAnsi="Sakkal Majalla" w:cs="Sakkal Majalla" w:hint="cs"/>
          <w:sz w:val="28"/>
          <w:szCs w:val="28"/>
          <w:rtl/>
        </w:rPr>
        <w:t>لملائمته</w:t>
      </w:r>
      <w:r w:rsidR="00913C3F" w:rsidRPr="005C0402">
        <w:rPr>
          <w:rFonts w:ascii="Sakkal Majalla" w:hAnsi="Sakkal Majalla" w:cs="Sakkal Majalla" w:hint="cs"/>
          <w:sz w:val="28"/>
          <w:szCs w:val="28"/>
          <w:rtl/>
        </w:rPr>
        <w:t xml:space="preserve"> لطبيعة الدراسة، </w:t>
      </w:r>
      <w:r w:rsidR="00C21632" w:rsidRPr="005C0402">
        <w:rPr>
          <w:rFonts w:ascii="Sakkal Majalla" w:hAnsi="Sakkal Majalla" w:cs="Sakkal Majalla" w:hint="cs"/>
          <w:sz w:val="28"/>
          <w:szCs w:val="28"/>
          <w:rtl/>
        </w:rPr>
        <w:t>و</w:t>
      </w:r>
      <w:r w:rsidR="00913C3F" w:rsidRPr="005C0402">
        <w:rPr>
          <w:rFonts w:ascii="Sakkal Majalla" w:hAnsi="Sakkal Majalla" w:cs="Sakkal Majalla" w:hint="cs"/>
          <w:sz w:val="28"/>
          <w:szCs w:val="28"/>
          <w:rtl/>
        </w:rPr>
        <w:t>ي</w:t>
      </w:r>
      <w:r w:rsidR="00C21632" w:rsidRPr="005C0402">
        <w:rPr>
          <w:rFonts w:ascii="Sakkal Majalla" w:hAnsi="Sakkal Majalla" w:cs="Sakkal Majalla" w:hint="cs"/>
          <w:sz w:val="28"/>
          <w:szCs w:val="28"/>
          <w:rtl/>
        </w:rPr>
        <w:t>ُ</w:t>
      </w:r>
      <w:r w:rsidR="00913C3F" w:rsidRPr="005C0402">
        <w:rPr>
          <w:rFonts w:ascii="Sakkal Majalla" w:hAnsi="Sakkal Majalla" w:cs="Sakkal Majalla" w:hint="cs"/>
          <w:sz w:val="28"/>
          <w:szCs w:val="28"/>
          <w:rtl/>
        </w:rPr>
        <w:t xml:space="preserve">عرف المنهج الوصفي التحليلي على أنه هو طريقة لوصف موضوع </w:t>
      </w:r>
      <w:r w:rsidR="00C21632" w:rsidRPr="005C0402">
        <w:rPr>
          <w:rFonts w:ascii="Sakkal Majalla" w:hAnsi="Sakkal Majalla" w:cs="Sakkal Majalla" w:hint="cs"/>
          <w:sz w:val="28"/>
          <w:szCs w:val="28"/>
          <w:rtl/>
        </w:rPr>
        <w:t>م</w:t>
      </w:r>
      <w:r w:rsidR="00913C3F" w:rsidRPr="005C0402">
        <w:rPr>
          <w:rFonts w:ascii="Sakkal Majalla" w:hAnsi="Sakkal Majalla" w:cs="Sakkal Majalla" w:hint="cs"/>
          <w:sz w:val="28"/>
          <w:szCs w:val="28"/>
          <w:rtl/>
        </w:rPr>
        <w:t>راد دراسته من خلال منهج علمي دقيق، و</w:t>
      </w:r>
      <w:r w:rsidR="00531020" w:rsidRPr="005C0402">
        <w:rPr>
          <w:rFonts w:ascii="Sakkal Majalla" w:hAnsi="Sakkal Majalla" w:cs="Sakkal Majalla" w:hint="cs"/>
          <w:sz w:val="28"/>
          <w:szCs w:val="28"/>
          <w:rtl/>
        </w:rPr>
        <w:t>التوصل</w:t>
      </w:r>
      <w:r w:rsidR="00913C3F" w:rsidRPr="005C0402">
        <w:rPr>
          <w:rFonts w:ascii="Sakkal Majalla" w:hAnsi="Sakkal Majalla" w:cs="Sakkal Majalla" w:hint="cs"/>
          <w:sz w:val="28"/>
          <w:szCs w:val="28"/>
          <w:rtl/>
        </w:rPr>
        <w:t xml:space="preserve"> </w:t>
      </w:r>
      <w:r w:rsidR="00531020" w:rsidRPr="005C0402">
        <w:rPr>
          <w:rFonts w:ascii="Sakkal Majalla" w:hAnsi="Sakkal Majalla" w:cs="Sakkal Majalla" w:hint="cs"/>
          <w:sz w:val="28"/>
          <w:szCs w:val="28"/>
          <w:rtl/>
        </w:rPr>
        <w:t>ل</w:t>
      </w:r>
      <w:r w:rsidR="00913C3F" w:rsidRPr="005C0402">
        <w:rPr>
          <w:rFonts w:ascii="Sakkal Majalla" w:hAnsi="Sakkal Majalla" w:cs="Sakkal Majalla" w:hint="cs"/>
          <w:sz w:val="28"/>
          <w:szCs w:val="28"/>
          <w:rtl/>
        </w:rPr>
        <w:t>نتائج على أشكال رقمية معبرة يمكن تفسيرها</w:t>
      </w:r>
      <w:r w:rsidR="00C21632" w:rsidRPr="005C0402">
        <w:rPr>
          <w:rFonts w:ascii="Sakkal Majalla" w:hAnsi="Sakkal Majalla" w:cs="Sakkal Majalla" w:hint="cs"/>
          <w:sz w:val="28"/>
          <w:szCs w:val="28"/>
          <w:rtl/>
        </w:rPr>
        <w:t xml:space="preserve"> (مليح، 2020، ص38)</w:t>
      </w:r>
      <w:r w:rsidR="00913C3F" w:rsidRPr="005C0402">
        <w:rPr>
          <w:rFonts w:ascii="Sakkal Majalla" w:hAnsi="Sakkal Majalla" w:cs="Sakkal Majalla" w:hint="cs"/>
          <w:sz w:val="28"/>
          <w:szCs w:val="28"/>
          <w:rtl/>
        </w:rPr>
        <w:t>.</w:t>
      </w:r>
    </w:p>
    <w:p w14:paraId="70ED85FF" w14:textId="2EF3C941" w:rsidR="00185752" w:rsidRPr="005C0402" w:rsidRDefault="006C53C2" w:rsidP="005F54EF">
      <w:pPr>
        <w:spacing w:line="360" w:lineRule="auto"/>
        <w:ind w:left="360"/>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ويُعرف أيضًا على أنه المنهج الوصفي المتعمق، حيث يصف فيه الباحث العلمي الظواهر المتنوعة والمشكلات العلمية، </w:t>
      </w:r>
      <w:r w:rsidR="00F17797" w:rsidRPr="005C0402">
        <w:rPr>
          <w:rFonts w:ascii="Sakkal Majalla" w:hAnsi="Sakkal Majalla" w:cs="Sakkal Majalla" w:hint="cs"/>
          <w:sz w:val="28"/>
          <w:szCs w:val="28"/>
          <w:rtl/>
        </w:rPr>
        <w:t xml:space="preserve">ويحلل المشكلة ويجيب على الأسئلة التي تقع ضمن دائرة البحث العلمي، ويتم تحليل البيانات من خلال النهج التحليلي الوصفي، </w:t>
      </w:r>
      <w:r w:rsidR="00D95615" w:rsidRPr="005C0402">
        <w:rPr>
          <w:rFonts w:ascii="Sakkal Majalla" w:hAnsi="Sakkal Majalla" w:cs="Sakkal Majalla" w:hint="cs"/>
          <w:sz w:val="28"/>
          <w:szCs w:val="28"/>
          <w:rtl/>
        </w:rPr>
        <w:t>حيث يمكن استخلاص الشرح المناسب والنتائج (تيسير، 2022).</w:t>
      </w:r>
    </w:p>
    <w:p w14:paraId="2793F794" w14:textId="77777777" w:rsidR="00913C3F" w:rsidRPr="005C0402" w:rsidRDefault="00913C3F" w:rsidP="005F54EF">
      <w:pPr>
        <w:pStyle w:val="a6"/>
        <w:numPr>
          <w:ilvl w:val="0"/>
          <w:numId w:val="5"/>
        </w:numPr>
        <w:spacing w:line="360" w:lineRule="auto"/>
        <w:jc w:val="mediumKashida"/>
        <w:rPr>
          <w:rFonts w:ascii="Sakkal Majalla" w:hAnsi="Sakkal Majalla" w:cs="Sakkal Majalla"/>
          <w:b/>
          <w:bCs/>
          <w:sz w:val="28"/>
          <w:szCs w:val="28"/>
          <w:u w:val="single"/>
        </w:rPr>
      </w:pPr>
      <w:r w:rsidRPr="005C0402">
        <w:rPr>
          <w:rFonts w:ascii="Sakkal Majalla" w:hAnsi="Sakkal Majalla" w:cs="Sakkal Majalla" w:hint="cs"/>
          <w:b/>
          <w:bCs/>
          <w:sz w:val="28"/>
          <w:szCs w:val="28"/>
          <w:u w:val="single"/>
          <w:rtl/>
        </w:rPr>
        <w:t>مجتمع وعينة الدراسة.</w:t>
      </w:r>
    </w:p>
    <w:p w14:paraId="728DC287" w14:textId="77777777" w:rsidR="00913C3F" w:rsidRPr="005C0402" w:rsidRDefault="00913C3F" w:rsidP="005F54EF">
      <w:pPr>
        <w:pStyle w:val="a6"/>
        <w:numPr>
          <w:ilvl w:val="0"/>
          <w:numId w:val="6"/>
        </w:numPr>
        <w:spacing w:line="360" w:lineRule="auto"/>
        <w:jc w:val="mediumKashida"/>
        <w:rPr>
          <w:rFonts w:ascii="Sakkal Majalla" w:hAnsi="Sakkal Majalla" w:cs="Sakkal Majalla"/>
          <w:b/>
          <w:bCs/>
          <w:sz w:val="28"/>
          <w:szCs w:val="28"/>
        </w:rPr>
      </w:pPr>
      <w:r w:rsidRPr="005C0402">
        <w:rPr>
          <w:rFonts w:ascii="Sakkal Majalla" w:hAnsi="Sakkal Majalla" w:cs="Sakkal Majalla" w:hint="cs"/>
          <w:b/>
          <w:bCs/>
          <w:sz w:val="28"/>
          <w:szCs w:val="28"/>
          <w:rtl/>
        </w:rPr>
        <w:t>مجتمع الدراسة.</w:t>
      </w:r>
    </w:p>
    <w:p w14:paraId="436CA61C" w14:textId="02ACF1BA" w:rsidR="00913C3F" w:rsidRPr="005C0402" w:rsidRDefault="00913C3F" w:rsidP="005F54EF">
      <w:pPr>
        <w:spacing w:line="360" w:lineRule="auto"/>
        <w:ind w:left="708"/>
        <w:jc w:val="mediumKashida"/>
        <w:rPr>
          <w:rFonts w:ascii="Sakkal Majalla" w:hAnsi="Sakkal Majalla" w:cs="Sakkal Majalla"/>
          <w:sz w:val="28"/>
          <w:szCs w:val="28"/>
          <w:rtl/>
        </w:rPr>
      </w:pPr>
      <w:r w:rsidRPr="005C0402">
        <w:rPr>
          <w:rFonts w:ascii="Sakkal Majalla" w:hAnsi="Sakkal Majalla" w:cs="Sakkal Majalla" w:hint="cs"/>
          <w:sz w:val="28"/>
          <w:szCs w:val="28"/>
          <w:rtl/>
        </w:rPr>
        <w:t xml:space="preserve">يتمثل مجتمع الدراسة في </w:t>
      </w:r>
      <w:r w:rsidR="00531020" w:rsidRPr="005C0402">
        <w:rPr>
          <w:rFonts w:ascii="Sakkal Majalla" w:hAnsi="Sakkal Majalla" w:cs="Sakkal Majalla" w:hint="cs"/>
          <w:sz w:val="28"/>
          <w:szCs w:val="28"/>
          <w:rtl/>
        </w:rPr>
        <w:t>العاملين بشركة</w:t>
      </w:r>
      <w:r w:rsidR="00531020" w:rsidRPr="005C0402">
        <w:rPr>
          <w:rFonts w:ascii="Sakkal Majalla" w:hAnsi="Sakkal Majalla" w:cs="Sakkal Majalla"/>
          <w:sz w:val="28"/>
          <w:szCs w:val="28"/>
          <w:rtl/>
        </w:rPr>
        <w:t xml:space="preserve"> </w:t>
      </w:r>
      <w:r w:rsidR="00531020" w:rsidRPr="005C0402">
        <w:rPr>
          <w:rFonts w:ascii="Sakkal Majalla" w:hAnsi="Sakkal Majalla" w:cs="Sakkal Majalla" w:hint="cs"/>
          <w:sz w:val="28"/>
          <w:szCs w:val="28"/>
          <w:rtl/>
        </w:rPr>
        <w:t>المياه</w:t>
      </w:r>
      <w:r w:rsidR="00531020" w:rsidRPr="005C0402">
        <w:rPr>
          <w:rFonts w:ascii="Sakkal Majalla" w:hAnsi="Sakkal Majalla" w:cs="Sakkal Majalla"/>
          <w:sz w:val="28"/>
          <w:szCs w:val="28"/>
          <w:rtl/>
        </w:rPr>
        <w:t xml:space="preserve"> </w:t>
      </w:r>
      <w:r w:rsidR="00531020" w:rsidRPr="005C0402">
        <w:rPr>
          <w:rFonts w:ascii="Sakkal Majalla" w:hAnsi="Sakkal Majalla" w:cs="Sakkal Majalla" w:hint="cs"/>
          <w:sz w:val="28"/>
          <w:szCs w:val="28"/>
          <w:rtl/>
        </w:rPr>
        <w:t>الوطنية</w:t>
      </w:r>
      <w:r w:rsidR="00531020" w:rsidRPr="005C0402">
        <w:rPr>
          <w:rFonts w:ascii="Sakkal Majalla" w:hAnsi="Sakkal Majalla" w:cs="Sakkal Majalla"/>
          <w:sz w:val="28"/>
          <w:szCs w:val="28"/>
          <w:rtl/>
        </w:rPr>
        <w:t xml:space="preserve"> </w:t>
      </w:r>
      <w:r w:rsidR="00531020" w:rsidRPr="005C0402">
        <w:rPr>
          <w:rFonts w:ascii="Sakkal Majalla" w:hAnsi="Sakkal Majalla" w:cs="Sakkal Majalla" w:hint="cs"/>
          <w:sz w:val="28"/>
          <w:szCs w:val="28"/>
          <w:rtl/>
        </w:rPr>
        <w:t>بالرياض.</w:t>
      </w:r>
    </w:p>
    <w:p w14:paraId="17861C10" w14:textId="77777777" w:rsidR="00637581" w:rsidRPr="005C0402" w:rsidRDefault="00637581" w:rsidP="005F54EF">
      <w:pPr>
        <w:spacing w:line="360" w:lineRule="auto"/>
        <w:ind w:left="708"/>
        <w:jc w:val="mediumKashida"/>
        <w:rPr>
          <w:rFonts w:ascii="Sakkal Majalla" w:hAnsi="Sakkal Majalla" w:cs="Sakkal Majalla"/>
          <w:sz w:val="28"/>
          <w:szCs w:val="28"/>
        </w:rPr>
      </w:pPr>
    </w:p>
    <w:p w14:paraId="1553A82F" w14:textId="77777777" w:rsidR="00531020" w:rsidRPr="005C0402" w:rsidRDefault="00913C3F" w:rsidP="005F54EF">
      <w:pPr>
        <w:pStyle w:val="a6"/>
        <w:numPr>
          <w:ilvl w:val="0"/>
          <w:numId w:val="6"/>
        </w:numPr>
        <w:spacing w:line="360" w:lineRule="auto"/>
        <w:jc w:val="mediumKashida"/>
        <w:rPr>
          <w:rFonts w:ascii="Sakkal Majalla" w:hAnsi="Sakkal Majalla" w:cs="Sakkal Majalla"/>
          <w:b/>
          <w:bCs/>
          <w:i/>
          <w:sz w:val="28"/>
          <w:szCs w:val="28"/>
          <w:u w:val="single"/>
        </w:rPr>
      </w:pPr>
      <w:r w:rsidRPr="005C0402">
        <w:rPr>
          <w:rFonts w:ascii="Sakkal Majalla" w:hAnsi="Sakkal Majalla" w:cs="Sakkal Majalla" w:hint="cs"/>
          <w:b/>
          <w:bCs/>
          <w:sz w:val="28"/>
          <w:szCs w:val="28"/>
          <w:rtl/>
        </w:rPr>
        <w:t>عينة الدراسة:</w:t>
      </w:r>
    </w:p>
    <w:p w14:paraId="01A4633B" w14:textId="77777777" w:rsidR="00F858CE" w:rsidRPr="005C0402" w:rsidRDefault="00F858CE" w:rsidP="005F54EF">
      <w:pPr>
        <w:spacing w:line="360" w:lineRule="auto"/>
        <w:ind w:left="708"/>
        <w:jc w:val="mediumKashida"/>
        <w:rPr>
          <w:rFonts w:ascii="Sakkal Majalla" w:hAnsi="Sakkal Majalla" w:cs="Sakkal Majalla"/>
          <w:b/>
          <w:bCs/>
          <w:sz w:val="28"/>
          <w:szCs w:val="28"/>
          <w:rtl/>
        </w:rPr>
      </w:pPr>
      <w:r w:rsidRPr="005C0402">
        <w:rPr>
          <w:rFonts w:ascii="Sakkal Majalla" w:hAnsi="Sakkal Majalla" w:cs="Sakkal Majalla" w:hint="cs"/>
          <w:b/>
          <w:bCs/>
          <w:sz w:val="28"/>
          <w:szCs w:val="28"/>
          <w:rtl/>
        </w:rPr>
        <w:t>عينة الدراسة (</w:t>
      </w:r>
      <w:proofErr w:type="spellStart"/>
      <w:r w:rsidRPr="005C0402">
        <w:rPr>
          <w:rFonts w:ascii="Sakkal Majalla" w:hAnsi="Sakkal Majalla" w:cs="Sakkal Majalla" w:hint="cs"/>
          <w:b/>
          <w:bCs/>
          <w:sz w:val="28"/>
          <w:szCs w:val="28"/>
          <w:rtl/>
        </w:rPr>
        <w:t>بشماني</w:t>
      </w:r>
      <w:proofErr w:type="spellEnd"/>
      <w:r w:rsidRPr="005C0402">
        <w:rPr>
          <w:rFonts w:ascii="Sakkal Majalla" w:hAnsi="Sakkal Majalla" w:cs="Sakkal Majalla" w:hint="cs"/>
          <w:b/>
          <w:bCs/>
          <w:sz w:val="28"/>
          <w:szCs w:val="28"/>
          <w:rtl/>
        </w:rPr>
        <w:t>، 2014، ص7):</w:t>
      </w:r>
    </w:p>
    <w:p w14:paraId="1A7F6E48" w14:textId="361BFA6B" w:rsidR="00F858CE" w:rsidRPr="005C0402" w:rsidRDefault="00F858CE" w:rsidP="005F54EF">
      <w:pPr>
        <w:spacing w:line="360" w:lineRule="auto"/>
        <w:ind w:left="708"/>
        <w:jc w:val="mediumKashida"/>
        <w:rPr>
          <w:rFonts w:ascii="Sakkal Majalla" w:hAnsi="Sakkal Majalla" w:cs="Sakkal Majalla"/>
          <w:sz w:val="28"/>
          <w:szCs w:val="28"/>
          <w:rtl/>
          <w:lang w:bidi="ar-EG"/>
        </w:rPr>
      </w:pPr>
      <w:r w:rsidRPr="005C0402">
        <w:rPr>
          <w:rFonts w:ascii="Sakkal Majalla" w:hAnsi="Sakkal Majalla" w:cs="Sakkal Majalla"/>
          <w:sz w:val="28"/>
          <w:szCs w:val="28"/>
          <w:rtl/>
          <w:lang w:bidi="ar-EG"/>
        </w:rPr>
        <w:t>حساب حجم العينة لمجتمع مكون من</w:t>
      </w:r>
      <w:r w:rsidRPr="005C0402">
        <w:rPr>
          <w:rFonts w:ascii="Sakkal Majalla" w:hAnsi="Sakkal Majalla" w:cs="Sakkal Majalla" w:hint="cs"/>
          <w:sz w:val="28"/>
          <w:szCs w:val="28"/>
          <w:rtl/>
          <w:lang w:bidi="ar-EG"/>
        </w:rPr>
        <w:t xml:space="preserve"> (</w:t>
      </w:r>
      <w:r w:rsidR="00EE5CE4" w:rsidRPr="005C0402">
        <w:rPr>
          <w:rFonts w:ascii="Sakkal Majalla" w:hAnsi="Sakkal Majalla" w:cs="Sakkal Majalla" w:hint="cs"/>
          <w:sz w:val="28"/>
          <w:szCs w:val="28"/>
          <w:rtl/>
          <w:lang w:bidi="ar-EG"/>
        </w:rPr>
        <w:t>6700</w:t>
      </w:r>
      <w:r w:rsidRPr="005C0402">
        <w:rPr>
          <w:rFonts w:ascii="Sakkal Majalla" w:hAnsi="Sakkal Majalla" w:cs="Sakkal Majalla" w:hint="cs"/>
          <w:sz w:val="28"/>
          <w:szCs w:val="28"/>
          <w:rtl/>
          <w:lang w:bidi="ar-EG"/>
        </w:rPr>
        <w:t xml:space="preserve">) </w:t>
      </w:r>
      <w:r w:rsidRPr="005C0402">
        <w:rPr>
          <w:rFonts w:ascii="Sakkal Majalla" w:hAnsi="Sakkal Majalla" w:cs="Sakkal Majalla"/>
          <w:sz w:val="28"/>
          <w:szCs w:val="28"/>
          <w:rtl/>
          <w:lang w:bidi="ar-EG"/>
        </w:rPr>
        <w:t>مفردة، باستخدام معادلة روبرت ماسون (</w:t>
      </w:r>
      <w:proofErr w:type="spellStart"/>
      <w:r w:rsidRPr="005C0402">
        <w:rPr>
          <w:rFonts w:ascii="Sakkal Majalla" w:hAnsi="Sakkal Majalla" w:cs="Sakkal Majalla"/>
          <w:sz w:val="28"/>
          <w:szCs w:val="28"/>
          <w:rtl/>
          <w:lang w:bidi="ar-EG"/>
        </w:rPr>
        <w:t>بشماني</w:t>
      </w:r>
      <w:proofErr w:type="spellEnd"/>
      <w:r w:rsidRPr="005C0402">
        <w:rPr>
          <w:rFonts w:ascii="Sakkal Majalla" w:hAnsi="Sakkal Majalla" w:cs="Sakkal Majalla"/>
          <w:sz w:val="28"/>
          <w:szCs w:val="28"/>
          <w:rtl/>
          <w:lang w:bidi="ar-EG"/>
        </w:rPr>
        <w:t>، 2014):</w:t>
      </w:r>
    </w:p>
    <w:p w14:paraId="25B67B34" w14:textId="77777777" w:rsidR="00F858CE" w:rsidRPr="005C0402" w:rsidRDefault="00F858CE" w:rsidP="005F54EF">
      <w:pPr>
        <w:spacing w:line="360" w:lineRule="auto"/>
        <w:ind w:left="708"/>
        <w:jc w:val="mediumKashida"/>
        <w:rPr>
          <w:rFonts w:ascii="Sakkal Majalla" w:hAnsi="Sakkal Majalla" w:cs="Sakkal Majalla"/>
          <w:sz w:val="28"/>
          <w:szCs w:val="28"/>
          <w:rtl/>
          <w:lang w:bidi="ar-EG"/>
        </w:rPr>
      </w:pPr>
      <w:r w:rsidRPr="005C0402">
        <w:rPr>
          <w:rFonts w:ascii="Sakkal Majalla" w:hAnsi="Sakkal Majalla" w:cs="Sakkal Majalla"/>
          <w:sz w:val="28"/>
          <w:szCs w:val="28"/>
          <w:rtl/>
          <w:lang w:bidi="ar-EG"/>
        </w:rPr>
        <w:t>يتم حساب حجم العينة باستخدام الصيغة التالية:</w:t>
      </w:r>
    </w:p>
    <w:p w14:paraId="64A13DF6"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lang w:bidi="ar-EG"/>
        </w:rPr>
      </w:pPr>
      <m:oMathPara>
        <m:oMath>
          <m:r>
            <w:rPr>
              <w:rFonts w:ascii="Cambria Math" w:hAnsi="Cambria Math" w:cs="Sakkal Majalla"/>
              <w:sz w:val="28"/>
              <w:szCs w:val="28"/>
              <w:lang w:bidi="ar-EG"/>
            </w:rPr>
            <m:t xml:space="preserve"> n=</m:t>
          </m:r>
          <m:f>
            <m:fPr>
              <m:ctrlPr>
                <w:rPr>
                  <w:rFonts w:ascii="Cambria Math" w:hAnsi="Cambria Math" w:cs="Sakkal Majalla"/>
                  <w:sz w:val="28"/>
                  <w:szCs w:val="28"/>
                  <w:lang w:bidi="ar-EG"/>
                </w:rPr>
              </m:ctrlPr>
            </m:fPr>
            <m:num>
              <m:r>
                <w:rPr>
                  <w:rFonts w:ascii="Cambria Math" w:hAnsi="Cambria Math" w:cs="Sakkal Majalla"/>
                  <w:sz w:val="28"/>
                  <w:szCs w:val="28"/>
                  <w:lang w:bidi="ar-EG"/>
                </w:rPr>
                <m:t>N</m:t>
              </m:r>
            </m:num>
            <m:den>
              <m:d>
                <m:dPr>
                  <m:begChr m:val="["/>
                  <m:endChr m:val="]"/>
                  <m:ctrlPr>
                    <w:rPr>
                      <w:rFonts w:ascii="Cambria Math" w:hAnsi="Cambria Math" w:cs="Sakkal Majalla"/>
                      <w:i/>
                      <w:sz w:val="28"/>
                      <w:szCs w:val="28"/>
                      <w:lang w:bidi="ar-EG"/>
                    </w:rPr>
                  </m:ctrlPr>
                </m:dPr>
                <m:e>
                  <m:d>
                    <m:dPr>
                      <m:ctrlPr>
                        <w:rPr>
                          <w:rFonts w:ascii="Cambria Math" w:hAnsi="Cambria Math" w:cs="Sakkal Majalla"/>
                          <w:i/>
                          <w:sz w:val="28"/>
                          <w:szCs w:val="28"/>
                          <w:lang w:bidi="ar-EG"/>
                        </w:rPr>
                      </m:ctrlPr>
                    </m:dPr>
                    <m:e>
                      <m:sSup>
                        <m:sSupPr>
                          <m:ctrlPr>
                            <w:rPr>
                              <w:rFonts w:ascii="Cambria Math" w:hAnsi="Cambria Math" w:cs="Sakkal Majalla"/>
                              <w:i/>
                              <w:sz w:val="28"/>
                              <w:szCs w:val="28"/>
                              <w:lang w:bidi="ar-EG"/>
                            </w:rPr>
                          </m:ctrlPr>
                        </m:sSupPr>
                        <m:e>
                          <m:r>
                            <w:rPr>
                              <w:rFonts w:ascii="Cambria Math" w:hAnsi="Cambria Math" w:cs="Sakkal Majalla"/>
                              <w:sz w:val="28"/>
                              <w:szCs w:val="28"/>
                              <w:lang w:bidi="ar-EG"/>
                            </w:rPr>
                            <m:t>S</m:t>
                          </m:r>
                        </m:e>
                        <m:sup>
                          <m:r>
                            <w:rPr>
                              <w:rFonts w:ascii="Cambria Math" w:hAnsi="Cambria Math" w:cs="Sakkal Majalla"/>
                              <w:sz w:val="28"/>
                              <w:szCs w:val="28"/>
                              <w:lang w:bidi="ar-EG"/>
                            </w:rPr>
                            <m:t>2</m:t>
                          </m:r>
                        </m:sup>
                      </m:sSup>
                      <m:r>
                        <w:rPr>
                          <w:rFonts w:ascii="Cambria Math" w:hAnsi="Cambria Math" w:cs="Sakkal Majalla"/>
                          <w:sz w:val="28"/>
                          <w:szCs w:val="28"/>
                          <w:lang w:bidi="ar-EG"/>
                        </w:rPr>
                        <m:t>×</m:t>
                      </m:r>
                      <m:d>
                        <m:dPr>
                          <m:ctrlPr>
                            <w:rPr>
                              <w:rFonts w:ascii="Cambria Math" w:hAnsi="Cambria Math" w:cs="Sakkal Majalla"/>
                              <w:i/>
                              <w:sz w:val="28"/>
                              <w:szCs w:val="28"/>
                              <w:lang w:bidi="ar-EG"/>
                            </w:rPr>
                          </m:ctrlPr>
                        </m:dPr>
                        <m:e>
                          <m:r>
                            <w:rPr>
                              <w:rFonts w:ascii="Cambria Math" w:hAnsi="Cambria Math" w:cs="Sakkal Majalla"/>
                              <w:sz w:val="28"/>
                              <w:szCs w:val="28"/>
                              <w:lang w:bidi="ar-EG"/>
                            </w:rPr>
                            <m:t>N-1</m:t>
                          </m:r>
                        </m:e>
                      </m:d>
                    </m:e>
                  </m:d>
                  <m:r>
                    <w:rPr>
                      <w:rFonts w:ascii="Cambria Math" w:hAnsi="Cambria Math" w:cs="Sakkal Majalla"/>
                      <w:sz w:val="28"/>
                      <w:szCs w:val="28"/>
                      <w:lang w:bidi="ar-EG"/>
                    </w:rPr>
                    <m:t>÷pq</m:t>
                  </m:r>
                </m:e>
              </m:d>
              <m:r>
                <w:rPr>
                  <w:rFonts w:ascii="Cambria Math" w:hAnsi="Cambria Math" w:cs="Sakkal Majalla"/>
                  <w:sz w:val="28"/>
                  <w:szCs w:val="28"/>
                  <w:lang w:bidi="ar-EG"/>
                </w:rPr>
                <m:t>+1</m:t>
              </m:r>
            </m:den>
          </m:f>
        </m:oMath>
      </m:oMathPara>
    </w:p>
    <w:p w14:paraId="18D2F42D"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lang w:bidi="ar-EG"/>
        </w:rPr>
      </w:pPr>
    </w:p>
    <w:p w14:paraId="6FEE306C"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rtl/>
          <w:lang w:bidi="ar-EG"/>
        </w:rPr>
      </w:pPr>
      <w:r w:rsidRPr="005C0402">
        <w:rPr>
          <w:rFonts w:ascii="Sakkal Majalla" w:eastAsiaTheme="minorEastAsia" w:hAnsi="Sakkal Majalla" w:cs="Sakkal Majalla"/>
          <w:sz w:val="28"/>
          <w:szCs w:val="28"/>
          <w:lang w:bidi="ar-EG"/>
        </w:rPr>
        <w:t>N</w:t>
      </w:r>
      <w:r w:rsidRPr="005C0402">
        <w:rPr>
          <w:rFonts w:ascii="Sakkal Majalla" w:eastAsiaTheme="minorEastAsia" w:hAnsi="Sakkal Majalla" w:cs="Sakkal Majalla"/>
          <w:sz w:val="28"/>
          <w:szCs w:val="28"/>
          <w:rtl/>
          <w:lang w:bidi="ar-EG"/>
        </w:rPr>
        <w:t xml:space="preserve"> حجم المجتمع</w:t>
      </w:r>
    </w:p>
    <w:p w14:paraId="1FC4836A"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rtl/>
          <w:lang w:bidi="ar-EG"/>
        </w:rPr>
      </w:pPr>
      <w:r w:rsidRPr="005C0402">
        <w:rPr>
          <w:rFonts w:ascii="Sakkal Majalla" w:eastAsiaTheme="minorEastAsia" w:hAnsi="Sakkal Majalla" w:cs="Sakkal Majalla"/>
          <w:sz w:val="28"/>
          <w:szCs w:val="28"/>
          <w:lang w:bidi="ar-EG"/>
        </w:rPr>
        <w:t>S</w:t>
      </w:r>
      <w:r w:rsidRPr="005C0402">
        <w:rPr>
          <w:rFonts w:ascii="Sakkal Majalla" w:eastAsiaTheme="minorEastAsia" w:hAnsi="Sakkal Majalla" w:cs="Sakkal Majalla"/>
          <w:sz w:val="28"/>
          <w:szCs w:val="28"/>
          <w:rtl/>
          <w:lang w:bidi="ar-EG"/>
        </w:rPr>
        <w:t xml:space="preserve"> الدرجة المعنوية المقابلة لمستوي الدلالة (قسمة نسبة الخطأ على 1.96).</w:t>
      </w:r>
    </w:p>
    <w:p w14:paraId="50F24DCD"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rtl/>
          <w:lang w:bidi="ar-EG"/>
        </w:rPr>
      </w:pPr>
      <w:r w:rsidRPr="005C0402">
        <w:rPr>
          <w:rFonts w:ascii="Sakkal Majalla" w:eastAsiaTheme="minorEastAsia" w:hAnsi="Sakkal Majalla" w:cs="Sakkal Majalla"/>
          <w:sz w:val="28"/>
          <w:szCs w:val="28"/>
          <w:lang w:bidi="ar-EG"/>
        </w:rPr>
        <w:t>P</w:t>
      </w:r>
      <w:r w:rsidRPr="005C0402">
        <w:rPr>
          <w:rFonts w:ascii="Sakkal Majalla" w:eastAsiaTheme="minorEastAsia" w:hAnsi="Sakkal Majalla" w:cs="Sakkal Majalla"/>
          <w:sz w:val="28"/>
          <w:szCs w:val="28"/>
          <w:rtl/>
          <w:lang w:bidi="ar-EG"/>
        </w:rPr>
        <w:t xml:space="preserve"> نسبة توافر الخاصية وهي (0.5).</w:t>
      </w:r>
    </w:p>
    <w:p w14:paraId="7A9F9892"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rtl/>
          <w:lang w:bidi="ar-EG"/>
        </w:rPr>
      </w:pPr>
      <w:r w:rsidRPr="005C0402">
        <w:rPr>
          <w:rFonts w:ascii="Sakkal Majalla" w:eastAsiaTheme="minorEastAsia" w:hAnsi="Sakkal Majalla" w:cs="Sakkal Majalla"/>
          <w:sz w:val="28"/>
          <w:szCs w:val="28"/>
          <w:lang w:bidi="ar-EG"/>
        </w:rPr>
        <w:t>q</w:t>
      </w:r>
      <w:r w:rsidRPr="005C0402">
        <w:rPr>
          <w:rFonts w:ascii="Sakkal Majalla" w:eastAsiaTheme="minorEastAsia" w:hAnsi="Sakkal Majalla" w:cs="Sakkal Majalla"/>
          <w:sz w:val="28"/>
          <w:szCs w:val="28"/>
          <w:rtl/>
          <w:lang w:bidi="ar-EG"/>
        </w:rPr>
        <w:t xml:space="preserve"> النسبة المتبقية من الخاصية وهي (0.5).</w:t>
      </w:r>
    </w:p>
    <w:p w14:paraId="57AD16D8" w14:textId="77777777" w:rsidR="00F858CE" w:rsidRPr="005C0402" w:rsidRDefault="00F858CE" w:rsidP="005F54EF">
      <w:pPr>
        <w:spacing w:line="360" w:lineRule="auto"/>
        <w:ind w:left="708"/>
        <w:jc w:val="mediumKashida"/>
        <w:rPr>
          <w:rFonts w:ascii="Sakkal Majalla" w:eastAsiaTheme="minorEastAsia" w:hAnsi="Sakkal Majalla" w:cs="Sakkal Majalla"/>
          <w:sz w:val="28"/>
          <w:szCs w:val="28"/>
          <w:rtl/>
          <w:lang w:bidi="ar-EG"/>
        </w:rPr>
      </w:pPr>
      <w:r w:rsidRPr="005C0402">
        <w:rPr>
          <w:rFonts w:ascii="Sakkal Majalla" w:eastAsiaTheme="minorEastAsia" w:hAnsi="Sakkal Majalla" w:cs="Sakkal Majalla"/>
          <w:sz w:val="28"/>
          <w:szCs w:val="28"/>
          <w:rtl/>
          <w:lang w:bidi="ar-EG"/>
        </w:rPr>
        <w:t>تم تطبيق المعادلة كالتالي:</w:t>
      </w:r>
    </w:p>
    <w:p w14:paraId="4A308DEA" w14:textId="77777777" w:rsidR="00622374" w:rsidRPr="005C0402" w:rsidRDefault="00622374" w:rsidP="005F54EF">
      <w:pPr>
        <w:spacing w:line="360" w:lineRule="auto"/>
        <w:ind w:left="708"/>
        <w:jc w:val="mediumKashida"/>
        <w:rPr>
          <w:rFonts w:ascii="Sakkal Majalla" w:eastAsiaTheme="minorEastAsia" w:hAnsi="Sakkal Majalla" w:cs="Sakkal Majalla"/>
          <w:sz w:val="28"/>
          <w:szCs w:val="28"/>
          <w:rtl/>
          <w:lang w:bidi="ar-EG"/>
        </w:rPr>
      </w:pPr>
    </w:p>
    <w:p w14:paraId="37EF9F00" w14:textId="6A41707F" w:rsidR="00F858CE" w:rsidRPr="005C0402" w:rsidRDefault="00F858CE" w:rsidP="005F54EF">
      <w:pPr>
        <w:spacing w:line="360" w:lineRule="auto"/>
        <w:ind w:left="708"/>
        <w:jc w:val="mediumKashida"/>
        <w:rPr>
          <w:rFonts w:ascii="Sakkal Majalla" w:eastAsiaTheme="minorEastAsia" w:hAnsi="Sakkal Majalla" w:cs="Sakkal Majalla"/>
          <w:i/>
          <w:sz w:val="28"/>
          <w:szCs w:val="28"/>
          <w:rtl/>
          <w:lang w:bidi="ar-EG"/>
        </w:rPr>
      </w:pPr>
      <m:oMathPara>
        <m:oMath>
          <m:r>
            <w:rPr>
              <w:rFonts w:ascii="Cambria Math" w:hAnsi="Cambria Math" w:cs="Sakkal Majalla"/>
              <w:sz w:val="28"/>
              <w:szCs w:val="28"/>
              <w:lang w:bidi="ar-EG"/>
            </w:rPr>
            <m:t>n=</m:t>
          </m:r>
          <m:f>
            <m:fPr>
              <m:ctrlPr>
                <w:rPr>
                  <w:rFonts w:ascii="Cambria Math" w:hAnsi="Cambria Math" w:cs="Sakkal Majalla"/>
                  <w:sz w:val="28"/>
                  <w:szCs w:val="28"/>
                  <w:lang w:bidi="ar-EG"/>
                </w:rPr>
              </m:ctrlPr>
            </m:fPr>
            <m:num>
              <m:r>
                <w:rPr>
                  <w:rFonts w:ascii="Cambria Math" w:hAnsi="Cambria Math" w:cs="Sakkal Majalla"/>
                  <w:sz w:val="28"/>
                  <w:szCs w:val="28"/>
                  <w:lang w:bidi="ar-EG"/>
                </w:rPr>
                <m:t>6700</m:t>
              </m:r>
            </m:num>
            <m:den>
              <m:d>
                <m:dPr>
                  <m:begChr m:val="["/>
                  <m:endChr m:val="]"/>
                  <m:ctrlPr>
                    <w:rPr>
                      <w:rFonts w:ascii="Cambria Math" w:hAnsi="Cambria Math" w:cs="Sakkal Majalla"/>
                      <w:i/>
                      <w:sz w:val="28"/>
                      <w:szCs w:val="28"/>
                      <w:lang w:bidi="ar-EG"/>
                    </w:rPr>
                  </m:ctrlPr>
                </m:dPr>
                <m:e>
                  <m:d>
                    <m:dPr>
                      <m:ctrlPr>
                        <w:rPr>
                          <w:rFonts w:ascii="Cambria Math" w:hAnsi="Cambria Math" w:cs="Sakkal Majalla"/>
                          <w:i/>
                          <w:sz w:val="28"/>
                          <w:szCs w:val="28"/>
                          <w:lang w:bidi="ar-EG"/>
                        </w:rPr>
                      </m:ctrlPr>
                    </m:dPr>
                    <m:e>
                      <m:sSup>
                        <m:sSupPr>
                          <m:ctrlPr>
                            <w:rPr>
                              <w:rFonts w:ascii="Cambria Math" w:hAnsi="Cambria Math" w:cs="Sakkal Majalla"/>
                              <w:i/>
                              <w:sz w:val="28"/>
                              <w:szCs w:val="28"/>
                              <w:lang w:bidi="ar-EG"/>
                            </w:rPr>
                          </m:ctrlPr>
                        </m:sSupPr>
                        <m:e>
                          <m:r>
                            <w:rPr>
                              <w:rFonts w:ascii="Cambria Math" w:hAnsi="Cambria Math" w:cs="Sakkal Majalla"/>
                              <w:sz w:val="28"/>
                              <w:szCs w:val="28"/>
                              <w:lang w:bidi="ar-EG"/>
                            </w:rPr>
                            <m:t>0.05÷1.96)</m:t>
                          </m:r>
                        </m:e>
                        <m:sup>
                          <m:r>
                            <w:rPr>
                              <w:rFonts w:ascii="Cambria Math" w:hAnsi="Cambria Math" w:cs="Sakkal Majalla"/>
                              <w:sz w:val="28"/>
                              <w:szCs w:val="28"/>
                              <w:lang w:bidi="ar-EG"/>
                            </w:rPr>
                            <m:t>2</m:t>
                          </m:r>
                        </m:sup>
                      </m:sSup>
                      <m:r>
                        <w:rPr>
                          <w:rFonts w:ascii="Cambria Math" w:hAnsi="Cambria Math" w:cs="Sakkal Majalla"/>
                          <w:sz w:val="28"/>
                          <w:szCs w:val="28"/>
                          <w:lang w:bidi="ar-EG"/>
                        </w:rPr>
                        <m:t>×</m:t>
                      </m:r>
                      <m:d>
                        <m:dPr>
                          <m:ctrlPr>
                            <w:rPr>
                              <w:rFonts w:ascii="Cambria Math" w:hAnsi="Cambria Math" w:cs="Sakkal Majalla"/>
                              <w:i/>
                              <w:sz w:val="28"/>
                              <w:szCs w:val="28"/>
                              <w:lang w:bidi="ar-EG"/>
                            </w:rPr>
                          </m:ctrlPr>
                        </m:dPr>
                        <m:e>
                          <m:r>
                            <w:rPr>
                              <w:rFonts w:ascii="Cambria Math" w:hAnsi="Cambria Math" w:cs="Sakkal Majalla"/>
                              <w:sz w:val="28"/>
                              <w:szCs w:val="28"/>
                              <w:lang w:bidi="ar-EG"/>
                            </w:rPr>
                            <m:t>82152-1</m:t>
                          </m:r>
                        </m:e>
                      </m:d>
                    </m:e>
                  </m:d>
                  <m:r>
                    <w:rPr>
                      <w:rFonts w:ascii="Cambria Math" w:hAnsi="Cambria Math" w:cs="Sakkal Majalla"/>
                      <w:sz w:val="28"/>
                      <w:szCs w:val="28"/>
                      <w:lang w:bidi="ar-EG"/>
                    </w:rPr>
                    <m:t>÷(0.5×0.5)</m:t>
                  </m:r>
                </m:e>
              </m:d>
              <m:r>
                <w:rPr>
                  <w:rFonts w:ascii="Cambria Math" w:hAnsi="Cambria Math" w:cs="Sakkal Majalla"/>
                  <w:sz w:val="28"/>
                  <w:szCs w:val="28"/>
                  <w:lang w:bidi="ar-EG"/>
                </w:rPr>
                <m:t>+1</m:t>
              </m:r>
            </m:den>
          </m:f>
          <m:r>
            <w:rPr>
              <w:rFonts w:ascii="Cambria Math" w:hAnsi="Cambria Math" w:cs="Sakkal Majalla"/>
              <w:sz w:val="28"/>
              <w:szCs w:val="28"/>
              <w:lang w:bidi="ar-EG"/>
            </w:rPr>
            <m:t>=363</m:t>
          </m:r>
        </m:oMath>
      </m:oMathPara>
    </w:p>
    <w:p w14:paraId="43C97342" w14:textId="77777777" w:rsidR="00622374" w:rsidRPr="005C0402" w:rsidRDefault="00622374" w:rsidP="005F54EF">
      <w:pPr>
        <w:spacing w:line="360" w:lineRule="auto"/>
        <w:ind w:left="708"/>
        <w:jc w:val="mediumKashida"/>
        <w:rPr>
          <w:rFonts w:ascii="Sakkal Majalla" w:hAnsi="Sakkal Majalla" w:cs="Sakkal Majalla"/>
          <w:b/>
          <w:bCs/>
          <w:i/>
          <w:sz w:val="28"/>
          <w:szCs w:val="28"/>
          <w:rtl/>
        </w:rPr>
      </w:pPr>
    </w:p>
    <w:p w14:paraId="12AEB62E" w14:textId="43C11563" w:rsidR="00622374" w:rsidRPr="005C0402" w:rsidRDefault="00EE10B5" w:rsidP="005F54EF">
      <w:pPr>
        <w:spacing w:line="360" w:lineRule="auto"/>
        <w:ind w:left="708"/>
        <w:jc w:val="mediumKashida"/>
        <w:rPr>
          <w:rFonts w:ascii="Sakkal Majalla" w:hAnsi="Sakkal Majalla" w:cs="Sakkal Majalla"/>
          <w:b/>
          <w:bCs/>
          <w:i/>
          <w:sz w:val="28"/>
          <w:szCs w:val="28"/>
        </w:rPr>
      </w:pPr>
      <w:r w:rsidRPr="005C0402">
        <w:rPr>
          <w:rFonts w:ascii="Sakkal Majalla" w:hAnsi="Sakkal Majalla" w:cs="Sakkal Majalla" w:hint="cs"/>
          <w:b/>
          <w:bCs/>
          <w:i/>
          <w:sz w:val="28"/>
          <w:szCs w:val="28"/>
          <w:rtl/>
        </w:rPr>
        <w:t>إذًا فإن عينة الدراسة تتمثل في (363) مفردة من مجتمع الدراسة المكون من (6700) شخص، والعاملين ب</w:t>
      </w:r>
      <w:r w:rsidR="00622374" w:rsidRPr="005C0402">
        <w:rPr>
          <w:rFonts w:ascii="Sakkal Majalla" w:hAnsi="Sakkal Majalla" w:cs="Sakkal Majalla" w:hint="cs"/>
          <w:b/>
          <w:bCs/>
          <w:i/>
          <w:sz w:val="28"/>
          <w:szCs w:val="28"/>
          <w:rtl/>
        </w:rPr>
        <w:t>شركة المياه الوطنية بالرياض في المملكة العربية السعودية.</w:t>
      </w:r>
    </w:p>
    <w:p w14:paraId="73D30650" w14:textId="019084F1" w:rsidR="00913C3F" w:rsidRPr="005C0402" w:rsidRDefault="00913C3F" w:rsidP="005F54EF">
      <w:pPr>
        <w:pStyle w:val="a6"/>
        <w:numPr>
          <w:ilvl w:val="0"/>
          <w:numId w:val="12"/>
        </w:numPr>
        <w:spacing w:line="360" w:lineRule="auto"/>
        <w:jc w:val="mediumKashida"/>
        <w:rPr>
          <w:rFonts w:ascii="Sakkal Majalla" w:hAnsi="Sakkal Majalla" w:cs="Sakkal Majalla"/>
          <w:b/>
          <w:bCs/>
          <w:i/>
          <w:sz w:val="28"/>
          <w:szCs w:val="28"/>
          <w:u w:val="single"/>
          <w:rtl/>
        </w:rPr>
      </w:pPr>
      <w:r w:rsidRPr="005C0402">
        <w:rPr>
          <w:rFonts w:ascii="Sakkal Majalla" w:hAnsi="Sakkal Majalla" w:cs="Sakkal Majalla"/>
          <w:b/>
          <w:bCs/>
          <w:i/>
          <w:sz w:val="28"/>
          <w:szCs w:val="28"/>
          <w:u w:val="single"/>
          <w:rtl/>
        </w:rPr>
        <w:t>أدوات الدراسة:</w:t>
      </w:r>
    </w:p>
    <w:p w14:paraId="01A6292C" w14:textId="77777777" w:rsidR="00913C3F" w:rsidRPr="005C0402" w:rsidRDefault="00913C3F" w:rsidP="005F54EF">
      <w:pPr>
        <w:spacing w:line="360" w:lineRule="auto"/>
        <w:jc w:val="mediumKashida"/>
        <w:rPr>
          <w:rFonts w:ascii="Sakkal Majalla" w:hAnsi="Sakkal Majalla" w:cs="Sakkal Majalla"/>
          <w:i/>
          <w:sz w:val="28"/>
          <w:szCs w:val="28"/>
          <w:u w:val="single"/>
          <w:rtl/>
        </w:rPr>
      </w:pPr>
      <w:r w:rsidRPr="005C0402">
        <w:rPr>
          <w:rFonts w:ascii="Sakkal Majalla" w:hAnsi="Sakkal Majalla" w:cs="Sakkal Majalla"/>
          <w:i/>
          <w:sz w:val="28"/>
          <w:szCs w:val="28"/>
          <w:rtl/>
        </w:rPr>
        <w:t xml:space="preserve">تتمثل أداة الدراسة في الاستبانة لجمع البيانات من عينة البحث، </w:t>
      </w:r>
      <w:r w:rsidRPr="005C0402">
        <w:rPr>
          <w:rFonts w:ascii="Sakkal Majalla" w:hAnsi="Sakkal Majalla" w:cs="Sakkal Majalla"/>
          <w:i/>
          <w:sz w:val="28"/>
          <w:szCs w:val="28"/>
          <w:u w:val="single"/>
          <w:rtl/>
        </w:rPr>
        <w:t xml:space="preserve">وتتكون الاستبانة من </w:t>
      </w:r>
      <w:r w:rsidRPr="005C0402">
        <w:rPr>
          <w:rFonts w:ascii="Sakkal Majalla" w:hAnsi="Sakkal Majalla" w:cs="Sakkal Majalla" w:hint="cs"/>
          <w:i/>
          <w:sz w:val="28"/>
          <w:szCs w:val="28"/>
          <w:u w:val="single"/>
          <w:rtl/>
        </w:rPr>
        <w:t>ست</w:t>
      </w:r>
      <w:r w:rsidRPr="005C0402">
        <w:rPr>
          <w:rFonts w:ascii="Sakkal Majalla" w:hAnsi="Sakkal Majalla" w:cs="Sakkal Majalla"/>
          <w:i/>
          <w:sz w:val="28"/>
          <w:szCs w:val="28"/>
          <w:u w:val="single"/>
          <w:rtl/>
        </w:rPr>
        <w:t xml:space="preserve"> محاور تتمثل في ال</w:t>
      </w:r>
      <w:r w:rsidRPr="005C0402">
        <w:rPr>
          <w:rFonts w:ascii="Sakkal Majalla" w:hAnsi="Sakkal Majalla" w:cs="Sakkal Majalla" w:hint="cs"/>
          <w:i/>
          <w:sz w:val="28"/>
          <w:szCs w:val="28"/>
          <w:u w:val="single"/>
          <w:rtl/>
        </w:rPr>
        <w:t>آ</w:t>
      </w:r>
      <w:r w:rsidRPr="005C0402">
        <w:rPr>
          <w:rFonts w:ascii="Sakkal Majalla" w:hAnsi="Sakkal Majalla" w:cs="Sakkal Majalla"/>
          <w:i/>
          <w:sz w:val="28"/>
          <w:szCs w:val="28"/>
          <w:u w:val="single"/>
          <w:rtl/>
        </w:rPr>
        <w:t>تي:</w:t>
      </w:r>
    </w:p>
    <w:p w14:paraId="5E862512" w14:textId="15A9A105"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b/>
          <w:bCs/>
          <w:sz w:val="28"/>
          <w:szCs w:val="28"/>
          <w:rtl/>
        </w:rPr>
        <w:t>المحور الأول</w:t>
      </w:r>
      <w:r w:rsidRPr="005C0402">
        <w:rPr>
          <w:rFonts w:ascii="Sakkal Majalla" w:hAnsi="Sakkal Majalla" w:cs="Sakkal Majalla"/>
          <w:b/>
          <w:bCs/>
          <w:sz w:val="28"/>
          <w:szCs w:val="28"/>
          <w:rtl/>
        </w:rPr>
        <w:t>:</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يتضمن فقرات توضح العلاقة بين </w:t>
      </w:r>
      <w:r w:rsidR="004904CD" w:rsidRPr="005C0402">
        <w:rPr>
          <w:rFonts w:ascii="Sakkal Majalla" w:hAnsi="Sakkal Majalla" w:cs="Sakkal Majalla" w:hint="cs"/>
          <w:sz w:val="28"/>
          <w:szCs w:val="28"/>
          <w:rtl/>
        </w:rPr>
        <w:t>الذكاء الاصطناعي وتحسين أداء المؤسسات الحكومية في شركة المياه الوطنية بالرياض.</w:t>
      </w:r>
    </w:p>
    <w:p w14:paraId="5B490432" w14:textId="265532C4"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b/>
          <w:bCs/>
          <w:sz w:val="28"/>
          <w:szCs w:val="28"/>
          <w:rtl/>
        </w:rPr>
        <w:t xml:space="preserve">المحور الثاني: </w:t>
      </w:r>
      <w:r w:rsidRPr="005C0402">
        <w:rPr>
          <w:rFonts w:ascii="Sakkal Majalla" w:hAnsi="Sakkal Majalla" w:cs="Sakkal Majalla" w:hint="cs"/>
          <w:sz w:val="28"/>
          <w:szCs w:val="28"/>
          <w:rtl/>
        </w:rPr>
        <w:t xml:space="preserve">يتضمن فقرات توضح العلاقة </w:t>
      </w:r>
      <w:r w:rsidRPr="005C0402">
        <w:rPr>
          <w:rFonts w:ascii="Sakkal Majalla" w:hAnsi="Sakkal Majalla" w:cs="Sakkal Majalla"/>
          <w:sz w:val="28"/>
          <w:szCs w:val="28"/>
          <w:rtl/>
        </w:rPr>
        <w:t xml:space="preserve">بين </w:t>
      </w:r>
      <w:r w:rsidR="00290E26" w:rsidRPr="005C0402">
        <w:rPr>
          <w:rFonts w:ascii="Sakkal Majalla" w:hAnsi="Sakkal Majalla" w:cs="Sakkal Majalla" w:hint="cs"/>
          <w:sz w:val="28"/>
          <w:szCs w:val="28"/>
          <w:rtl/>
        </w:rPr>
        <w:t>التعلم العميق وتحسين أداء المؤسسات الحكومية في شركة المياه الوطنية بالرياض.</w:t>
      </w:r>
    </w:p>
    <w:p w14:paraId="1B32E39C" w14:textId="18CCF543"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b/>
          <w:bCs/>
          <w:sz w:val="28"/>
          <w:szCs w:val="28"/>
          <w:rtl/>
        </w:rPr>
        <w:t xml:space="preserve">المحور الثالث: </w:t>
      </w:r>
      <w:r w:rsidRPr="005C0402">
        <w:rPr>
          <w:rFonts w:ascii="Sakkal Majalla" w:hAnsi="Sakkal Majalla" w:cs="Sakkal Majalla" w:hint="cs"/>
          <w:sz w:val="28"/>
          <w:szCs w:val="28"/>
          <w:rtl/>
        </w:rPr>
        <w:t>يتضمن فقرات توضح العلاقة</w:t>
      </w:r>
      <w:r w:rsidRPr="005C0402">
        <w:rPr>
          <w:rFonts w:ascii="Sakkal Majalla" w:hAnsi="Sakkal Majalla" w:cs="Sakkal Majalla"/>
          <w:sz w:val="28"/>
          <w:szCs w:val="28"/>
          <w:rtl/>
        </w:rPr>
        <w:t xml:space="preserve"> بين </w:t>
      </w:r>
      <w:r w:rsidR="00290E26" w:rsidRPr="005C0402">
        <w:rPr>
          <w:rFonts w:ascii="Sakkal Majalla" w:hAnsi="Sakkal Majalla" w:cs="Sakkal Majalla" w:hint="cs"/>
          <w:sz w:val="28"/>
          <w:szCs w:val="28"/>
          <w:rtl/>
        </w:rPr>
        <w:t>معالجة اللغات الطبيعية وتحسين أداء المؤسسات الحكومية في شركة المياه الوطنية بالرياض.</w:t>
      </w:r>
    </w:p>
    <w:p w14:paraId="0A528B4D" w14:textId="7643E488"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b/>
          <w:bCs/>
          <w:sz w:val="28"/>
          <w:szCs w:val="28"/>
          <w:rtl/>
        </w:rPr>
        <w:t>المحور</w:t>
      </w:r>
      <w:r w:rsidRPr="005C0402">
        <w:rPr>
          <w:rFonts w:ascii="Sakkal Majalla" w:hAnsi="Sakkal Majalla" w:cs="Sakkal Majalla"/>
          <w:b/>
          <w:bCs/>
          <w:sz w:val="28"/>
          <w:szCs w:val="28"/>
          <w:rtl/>
        </w:rPr>
        <w:t xml:space="preserve"> الرابع:</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يتضمن فقرات توضح العلاقة </w:t>
      </w:r>
      <w:r w:rsidRPr="005C0402">
        <w:rPr>
          <w:rFonts w:ascii="Sakkal Majalla" w:hAnsi="Sakkal Majalla" w:cs="Sakkal Majalla"/>
          <w:sz w:val="28"/>
          <w:szCs w:val="28"/>
          <w:rtl/>
        </w:rPr>
        <w:t xml:space="preserve">بين </w:t>
      </w:r>
      <w:r w:rsidR="00290E26" w:rsidRPr="005C0402">
        <w:rPr>
          <w:rFonts w:ascii="Sakkal Majalla" w:hAnsi="Sakkal Majalla" w:cs="Sakkal Majalla" w:hint="cs"/>
          <w:sz w:val="28"/>
          <w:szCs w:val="28"/>
          <w:rtl/>
        </w:rPr>
        <w:t>الرؤية الحاسوبية وتحسين أداء المؤسسات الحكومية في شركة المياه الوطنية بالرياض.</w:t>
      </w:r>
    </w:p>
    <w:p w14:paraId="1BB6C238" w14:textId="34B3484F"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b/>
          <w:bCs/>
          <w:sz w:val="28"/>
          <w:szCs w:val="28"/>
          <w:rtl/>
        </w:rPr>
        <w:lastRenderedPageBreak/>
        <w:t xml:space="preserve">المحور </w:t>
      </w:r>
      <w:r w:rsidRPr="005C0402">
        <w:rPr>
          <w:rFonts w:ascii="Sakkal Majalla" w:hAnsi="Sakkal Majalla" w:cs="Sakkal Majalla"/>
          <w:b/>
          <w:bCs/>
          <w:sz w:val="28"/>
          <w:szCs w:val="28"/>
          <w:rtl/>
        </w:rPr>
        <w:t>الخامس:</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يتضمن فقرات توضح العلاقة </w:t>
      </w:r>
      <w:r w:rsidRPr="005C0402">
        <w:rPr>
          <w:rFonts w:ascii="Sakkal Majalla" w:hAnsi="Sakkal Majalla" w:cs="Sakkal Majalla"/>
          <w:sz w:val="28"/>
          <w:szCs w:val="28"/>
          <w:rtl/>
        </w:rPr>
        <w:t xml:space="preserve">بين </w:t>
      </w:r>
      <w:r w:rsidR="00290E26" w:rsidRPr="005C0402">
        <w:rPr>
          <w:rFonts w:ascii="Sakkal Majalla" w:hAnsi="Sakkal Majalla" w:cs="Sakkal Majalla" w:hint="cs"/>
          <w:sz w:val="28"/>
          <w:szCs w:val="28"/>
          <w:rtl/>
        </w:rPr>
        <w:t xml:space="preserve">المعالجة </w:t>
      </w:r>
      <w:proofErr w:type="spellStart"/>
      <w:r w:rsidR="00290E26" w:rsidRPr="005C0402">
        <w:rPr>
          <w:rFonts w:ascii="Sakkal Majalla" w:hAnsi="Sakkal Majalla" w:cs="Sakkal Majalla" w:hint="cs"/>
          <w:sz w:val="28"/>
          <w:szCs w:val="28"/>
          <w:rtl/>
        </w:rPr>
        <w:t>اللوجيكية</w:t>
      </w:r>
      <w:proofErr w:type="spellEnd"/>
      <w:r w:rsidR="00290E26" w:rsidRPr="005C0402">
        <w:rPr>
          <w:rFonts w:ascii="Sakkal Majalla" w:hAnsi="Sakkal Majalla" w:cs="Sakkal Majalla" w:hint="cs"/>
          <w:sz w:val="28"/>
          <w:szCs w:val="28"/>
          <w:rtl/>
        </w:rPr>
        <w:t xml:space="preserve"> وتحسين أداء المؤسسات الحكومية في شركة المياه الوطنية بالرياض.</w:t>
      </w:r>
    </w:p>
    <w:p w14:paraId="4D45AF7E" w14:textId="6B859E90" w:rsidR="00913C3F" w:rsidRPr="005C0402" w:rsidRDefault="00913C3F" w:rsidP="005F54EF">
      <w:pPr>
        <w:spacing w:line="360" w:lineRule="auto"/>
        <w:jc w:val="mediumKashida"/>
        <w:rPr>
          <w:rFonts w:ascii="Sakkal Majalla" w:hAnsi="Sakkal Majalla" w:cs="Sakkal Majalla"/>
          <w:sz w:val="28"/>
          <w:szCs w:val="28"/>
          <w:rtl/>
        </w:rPr>
      </w:pPr>
      <w:r w:rsidRPr="005C0402">
        <w:rPr>
          <w:rFonts w:ascii="Sakkal Majalla" w:hAnsi="Sakkal Majalla" w:cs="Sakkal Majalla" w:hint="cs"/>
          <w:b/>
          <w:bCs/>
          <w:sz w:val="28"/>
          <w:szCs w:val="28"/>
          <w:rtl/>
        </w:rPr>
        <w:t xml:space="preserve">المحور </w:t>
      </w:r>
      <w:r w:rsidRPr="005C0402">
        <w:rPr>
          <w:rFonts w:ascii="Sakkal Majalla" w:hAnsi="Sakkal Majalla" w:cs="Sakkal Majalla"/>
          <w:b/>
          <w:bCs/>
          <w:sz w:val="28"/>
          <w:szCs w:val="28"/>
          <w:rtl/>
        </w:rPr>
        <w:t>السادس:</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يتضمن فقرات توضح العلاقة </w:t>
      </w:r>
      <w:r w:rsidRPr="005C0402">
        <w:rPr>
          <w:rFonts w:ascii="Sakkal Majalla" w:hAnsi="Sakkal Majalla" w:cs="Sakkal Majalla"/>
          <w:sz w:val="28"/>
          <w:szCs w:val="28"/>
          <w:rtl/>
        </w:rPr>
        <w:t xml:space="preserve">بين </w:t>
      </w:r>
      <w:r w:rsidR="00290E26" w:rsidRPr="005C0402">
        <w:rPr>
          <w:rFonts w:ascii="Sakkal Majalla" w:hAnsi="Sakkal Majalla" w:cs="Sakkal Majalla" w:hint="cs"/>
          <w:sz w:val="28"/>
          <w:szCs w:val="28"/>
          <w:rtl/>
        </w:rPr>
        <w:t>الروبوتات وتحسين أداء المؤسسات الحكومية في شركة المياه الوطنية بالرياض.</w:t>
      </w:r>
    </w:p>
    <w:p w14:paraId="056A43C0" w14:textId="77777777" w:rsidR="00913C3F" w:rsidRPr="005C0402" w:rsidRDefault="00913C3F" w:rsidP="005F54EF">
      <w:pPr>
        <w:spacing w:line="360" w:lineRule="auto"/>
        <w:jc w:val="mediumKashida"/>
        <w:rPr>
          <w:rFonts w:ascii="Sakkal Majalla" w:hAnsi="Sakkal Majalla" w:cs="Sakkal Majalla"/>
          <w:b/>
          <w:bCs/>
          <w:i/>
          <w:sz w:val="28"/>
          <w:szCs w:val="28"/>
          <w:u w:val="single"/>
          <w:rtl/>
        </w:rPr>
      </w:pPr>
      <w:r w:rsidRPr="005C0402">
        <w:rPr>
          <w:rFonts w:ascii="Sakkal Majalla" w:hAnsi="Sakkal Majalla" w:cs="Sakkal Majalla"/>
          <w:b/>
          <w:bCs/>
          <w:i/>
          <w:sz w:val="28"/>
          <w:szCs w:val="28"/>
          <w:u w:val="single"/>
          <w:rtl/>
        </w:rPr>
        <w:t>صدق أداة البحث:</w:t>
      </w:r>
    </w:p>
    <w:p w14:paraId="58B5E175" w14:textId="77777777" w:rsidR="00913C3F" w:rsidRPr="005C0402" w:rsidRDefault="00913C3F" w:rsidP="005F54EF">
      <w:pPr>
        <w:spacing w:after="0" w:line="360" w:lineRule="auto"/>
        <w:jc w:val="mediumKashida"/>
        <w:rPr>
          <w:rFonts w:ascii="Sakkal Majalla" w:hAnsi="Sakkal Majalla" w:cs="Sakkal Majalla"/>
          <w:i/>
          <w:sz w:val="28"/>
          <w:szCs w:val="28"/>
          <w:rtl/>
        </w:rPr>
      </w:pPr>
      <w:r w:rsidRPr="005C0402">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sidRPr="005C0402">
        <w:rPr>
          <w:rFonts w:ascii="Sakkal Majalla" w:hAnsi="Sakkal Majalla" w:cs="Sakkal Majalla" w:hint="cs"/>
          <w:i/>
          <w:sz w:val="28"/>
          <w:szCs w:val="28"/>
          <w:rtl/>
        </w:rPr>
        <w:t>ً</w:t>
      </w:r>
      <w:r w:rsidRPr="005C0402">
        <w:rPr>
          <w:rFonts w:ascii="Sakkal Majalla" w:hAnsi="Sakkal Majalla" w:cs="Sakkal Majalla"/>
          <w:i/>
          <w:sz w:val="28"/>
          <w:szCs w:val="28"/>
          <w:rtl/>
        </w:rPr>
        <w:t>ا لوجهات نظر المحكمين على الاستبانة.</w:t>
      </w:r>
    </w:p>
    <w:p w14:paraId="549734FF" w14:textId="77777777" w:rsidR="00913C3F" w:rsidRPr="005C0402" w:rsidRDefault="00913C3F" w:rsidP="005F54EF">
      <w:pPr>
        <w:pStyle w:val="a6"/>
        <w:numPr>
          <w:ilvl w:val="0"/>
          <w:numId w:val="5"/>
        </w:numPr>
        <w:spacing w:after="0" w:line="360" w:lineRule="auto"/>
        <w:jc w:val="mediumKashida"/>
        <w:rPr>
          <w:rFonts w:ascii="Sakkal Majalla" w:hAnsi="Sakkal Majalla" w:cs="Sakkal Majalla"/>
          <w:b/>
          <w:bCs/>
          <w:i/>
          <w:sz w:val="32"/>
          <w:szCs w:val="32"/>
          <w:u w:val="single"/>
          <w:rtl/>
        </w:rPr>
      </w:pPr>
      <w:r w:rsidRPr="005C0402">
        <w:rPr>
          <w:rFonts w:ascii="Sakkal Majalla" w:hAnsi="Sakkal Majalla" w:cs="Sakkal Majalla"/>
          <w:b/>
          <w:bCs/>
          <w:i/>
          <w:sz w:val="32"/>
          <w:szCs w:val="32"/>
          <w:u w:val="single"/>
          <w:rtl/>
        </w:rPr>
        <w:t>ثبات الأداة:</w:t>
      </w:r>
    </w:p>
    <w:p w14:paraId="5E3BC405" w14:textId="615E4676" w:rsidR="00EE10B5" w:rsidRPr="005C0402" w:rsidRDefault="00913C3F" w:rsidP="005F54EF">
      <w:pPr>
        <w:spacing w:after="0" w:line="360" w:lineRule="auto"/>
        <w:jc w:val="mediumKashida"/>
        <w:rPr>
          <w:rFonts w:ascii="Sakkal Majalla" w:hAnsi="Sakkal Majalla" w:cs="Sakkal Majalla"/>
          <w:sz w:val="28"/>
          <w:szCs w:val="28"/>
          <w:rtl/>
        </w:rPr>
      </w:pPr>
      <w:r w:rsidRPr="005C0402">
        <w:rPr>
          <w:rFonts w:ascii="Sakkal Majalla" w:hAnsi="Sakkal Majalla" w:cs="Sakkal Majalla"/>
          <w:i/>
          <w:sz w:val="28"/>
          <w:szCs w:val="28"/>
          <w:rtl/>
        </w:rPr>
        <w:t xml:space="preserve">سوف يتم التحقق من ثبات الاستبانة بواسطة استخدام معامل ألفا </w:t>
      </w:r>
      <w:proofErr w:type="spellStart"/>
      <w:r w:rsidRPr="005C0402">
        <w:rPr>
          <w:rFonts w:ascii="Sakkal Majalla" w:hAnsi="Sakkal Majalla" w:cs="Sakkal Majalla"/>
          <w:i/>
          <w:sz w:val="28"/>
          <w:szCs w:val="28"/>
          <w:rtl/>
        </w:rPr>
        <w:t>كرونباخ</w:t>
      </w:r>
      <w:proofErr w:type="spellEnd"/>
      <w:r w:rsidRPr="005C0402">
        <w:rPr>
          <w:rFonts w:ascii="Sakkal Majalla" w:hAnsi="Sakkal Majalla" w:cs="Sakkal Majalla"/>
          <w:i/>
          <w:sz w:val="28"/>
          <w:szCs w:val="28"/>
          <w:rtl/>
        </w:rPr>
        <w:t xml:space="preserve"> (</w:t>
      </w:r>
      <w:r w:rsidRPr="005C0402">
        <w:rPr>
          <w:rFonts w:ascii="Sakkal Majalla" w:hAnsi="Sakkal Majalla" w:cs="Sakkal Majalla"/>
          <w:iCs/>
          <w:sz w:val="28"/>
          <w:szCs w:val="28"/>
        </w:rPr>
        <w:t>Cronbach Alpha</w:t>
      </w:r>
      <w:r w:rsidRPr="005C0402">
        <w:rPr>
          <w:rFonts w:ascii="Sakkal Majalla" w:hAnsi="Sakkal Majalla" w:cs="Sakkal Majalla"/>
          <w:i/>
          <w:sz w:val="28"/>
          <w:szCs w:val="28"/>
          <w:rtl/>
        </w:rPr>
        <w:t>)</w:t>
      </w:r>
      <w:r w:rsidRPr="005C0402">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0CEB91EE" w14:textId="77777777" w:rsidR="00637581" w:rsidRPr="005C0402" w:rsidRDefault="00637581" w:rsidP="005F54EF">
      <w:pPr>
        <w:spacing w:after="0" w:line="360" w:lineRule="auto"/>
        <w:jc w:val="mediumKashida"/>
        <w:rPr>
          <w:rFonts w:ascii="Sakkal Majalla" w:hAnsi="Sakkal Majalla" w:cs="Sakkal Majalla"/>
          <w:sz w:val="28"/>
          <w:szCs w:val="28"/>
          <w:rtl/>
        </w:rPr>
      </w:pPr>
    </w:p>
    <w:p w14:paraId="6AC5AB5E" w14:textId="77777777" w:rsidR="00913C3F"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b/>
          <w:bCs/>
          <w:sz w:val="32"/>
          <w:szCs w:val="32"/>
          <w:u w:val="single"/>
          <w:rtl/>
        </w:rPr>
        <w:t>حدود الدراسة:</w:t>
      </w:r>
    </w:p>
    <w:p w14:paraId="3C4C22EB" w14:textId="77777777" w:rsidR="00913C3F" w:rsidRPr="005C0402" w:rsidRDefault="00913C3F" w:rsidP="005F54EF">
      <w:pPr>
        <w:spacing w:after="0" w:line="360" w:lineRule="auto"/>
        <w:jc w:val="mediumKashida"/>
        <w:rPr>
          <w:rFonts w:ascii="Sakkal Majalla" w:hAnsi="Sakkal Majalla" w:cs="Sakkal Majalla"/>
          <w:sz w:val="28"/>
          <w:szCs w:val="28"/>
          <w:u w:val="single"/>
          <w:rtl/>
        </w:rPr>
      </w:pPr>
      <w:r w:rsidRPr="005C0402">
        <w:rPr>
          <w:rFonts w:ascii="Sakkal Majalla" w:hAnsi="Sakkal Majalla" w:cs="Sakkal Majalla"/>
          <w:sz w:val="28"/>
          <w:szCs w:val="28"/>
          <w:u w:val="single"/>
          <w:rtl/>
        </w:rPr>
        <w:t>تمثلت حدود الدراسة في:</w:t>
      </w:r>
    </w:p>
    <w:p w14:paraId="0FA20529" w14:textId="14273929" w:rsidR="0012029C" w:rsidRPr="005C0402" w:rsidRDefault="00913C3F" w:rsidP="005F54EF">
      <w:pPr>
        <w:pStyle w:val="a6"/>
        <w:numPr>
          <w:ilvl w:val="0"/>
          <w:numId w:val="3"/>
        </w:numPr>
        <w:spacing w:after="0" w:line="360" w:lineRule="auto"/>
        <w:jc w:val="mediumKashida"/>
        <w:rPr>
          <w:rFonts w:ascii="Sakkal Majalla" w:hAnsi="Sakkal Majalla" w:cs="Sakkal Majalla"/>
          <w:sz w:val="28"/>
          <w:szCs w:val="28"/>
        </w:rPr>
      </w:pPr>
      <w:r w:rsidRPr="005C0402">
        <w:rPr>
          <w:rFonts w:ascii="Sakkal Majalla" w:hAnsi="Sakkal Majalla" w:cs="Sakkal Majalla"/>
          <w:b/>
          <w:bCs/>
          <w:sz w:val="28"/>
          <w:szCs w:val="28"/>
          <w:rtl/>
        </w:rPr>
        <w:t>الحدود الموضوعية:</w:t>
      </w:r>
      <w:r w:rsidRPr="005C0402">
        <w:rPr>
          <w:rFonts w:ascii="Sakkal Majalla" w:hAnsi="Sakkal Majalla" w:cs="Sakkal Majalla"/>
          <w:sz w:val="28"/>
          <w:szCs w:val="28"/>
          <w:rtl/>
        </w:rPr>
        <w:t xml:space="preserve"> </w:t>
      </w:r>
      <w:r w:rsidR="0012029C" w:rsidRPr="005C0402">
        <w:rPr>
          <w:rFonts w:ascii="Sakkal Majalla" w:hAnsi="Sakkal Majalla" w:cs="Sakkal Majalla" w:hint="cs"/>
          <w:sz w:val="28"/>
          <w:szCs w:val="28"/>
          <w:rtl/>
          <w:lang w:bidi="ar-EG"/>
        </w:rPr>
        <w:t>أثر</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الذكاء</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الاصطناعي</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في</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تحسين</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أداء</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المؤسسات</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الحكومية</w:t>
      </w:r>
      <w:r w:rsidR="004B4B1F" w:rsidRPr="005C0402">
        <w:rPr>
          <w:rFonts w:ascii="Sakkal Majalla" w:hAnsi="Sakkal Majalla" w:cs="Sakkal Majalla" w:hint="cs"/>
          <w:sz w:val="28"/>
          <w:szCs w:val="28"/>
          <w:rtl/>
          <w:lang w:bidi="ar-EG"/>
        </w:rPr>
        <w:t xml:space="preserve"> </w:t>
      </w:r>
      <w:r w:rsidR="0012029C" w:rsidRPr="005C0402">
        <w:rPr>
          <w:rFonts w:ascii="Sakkal Majalla" w:hAnsi="Sakkal Majalla" w:cs="Sakkal Majalla" w:hint="cs"/>
          <w:sz w:val="28"/>
          <w:szCs w:val="28"/>
          <w:rtl/>
          <w:lang w:bidi="ar-EG"/>
        </w:rPr>
        <w:t>دراسة</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تطبيقية</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على</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شركة</w:t>
      </w:r>
      <w:r w:rsidR="0012029C"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المياه</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الوطنية</w:t>
      </w:r>
      <w:r w:rsidR="0012029C" w:rsidRPr="005C0402">
        <w:rPr>
          <w:rFonts w:ascii="Sakkal Majalla" w:hAnsi="Sakkal Majalla" w:cs="Sakkal Majalla"/>
          <w:sz w:val="28"/>
          <w:szCs w:val="28"/>
          <w:rtl/>
          <w:lang w:bidi="ar-EG"/>
        </w:rPr>
        <w:t xml:space="preserve"> </w:t>
      </w:r>
      <w:r w:rsidR="0012029C" w:rsidRPr="005C0402">
        <w:rPr>
          <w:rFonts w:ascii="Sakkal Majalla" w:hAnsi="Sakkal Majalla" w:cs="Sakkal Majalla" w:hint="cs"/>
          <w:sz w:val="28"/>
          <w:szCs w:val="28"/>
          <w:rtl/>
          <w:lang w:bidi="ar-EG"/>
        </w:rPr>
        <w:t>بالرياض</w:t>
      </w:r>
      <w:r w:rsidR="004B4B1F" w:rsidRPr="005C0402">
        <w:rPr>
          <w:rFonts w:ascii="Sakkal Majalla" w:hAnsi="Sakkal Majalla" w:cs="Sakkal Majalla" w:hint="cs"/>
          <w:sz w:val="28"/>
          <w:szCs w:val="28"/>
          <w:rtl/>
          <w:lang w:bidi="ar-EG"/>
        </w:rPr>
        <w:t>.</w:t>
      </w:r>
    </w:p>
    <w:p w14:paraId="098D014F" w14:textId="37C82459" w:rsidR="00913C3F" w:rsidRPr="005C0402" w:rsidRDefault="00913C3F" w:rsidP="005F54EF">
      <w:pPr>
        <w:pStyle w:val="a6"/>
        <w:numPr>
          <w:ilvl w:val="0"/>
          <w:numId w:val="3"/>
        </w:numPr>
        <w:spacing w:after="0" w:line="360" w:lineRule="auto"/>
        <w:jc w:val="mediumKashida"/>
        <w:rPr>
          <w:rFonts w:ascii="Sakkal Majalla" w:hAnsi="Sakkal Majalla" w:cs="Sakkal Majalla"/>
          <w:sz w:val="28"/>
          <w:szCs w:val="28"/>
        </w:rPr>
      </w:pPr>
      <w:r w:rsidRPr="005C0402">
        <w:rPr>
          <w:rFonts w:ascii="Sakkal Majalla" w:hAnsi="Sakkal Majalla" w:cs="Sakkal Majalla"/>
          <w:b/>
          <w:bCs/>
          <w:sz w:val="28"/>
          <w:szCs w:val="28"/>
          <w:rtl/>
        </w:rPr>
        <w:t>الحدود المكانية: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سيتم</w:t>
      </w:r>
      <w:r w:rsidRPr="005C0402">
        <w:rPr>
          <w:rFonts w:ascii="Sakkal Majalla" w:hAnsi="Sakkal Majalla" w:cs="Sakkal Majalla"/>
          <w:sz w:val="28"/>
          <w:szCs w:val="28"/>
          <w:rtl/>
        </w:rPr>
        <w:t xml:space="preserve"> تطبيق هذه الدراسة في</w:t>
      </w:r>
      <w:r w:rsidR="004B4B1F" w:rsidRPr="005C0402">
        <w:rPr>
          <w:rFonts w:ascii="Sakkal Majalla" w:hAnsi="Sakkal Majalla" w:cs="Sakkal Majalla" w:hint="cs"/>
          <w:sz w:val="28"/>
          <w:szCs w:val="28"/>
          <w:rtl/>
          <w:lang w:bidi="ar-EG"/>
        </w:rPr>
        <w:t xml:space="preserve"> شركة</w:t>
      </w:r>
      <w:r w:rsidR="004B4B1F"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المياه</w:t>
      </w:r>
      <w:r w:rsidR="004B4B1F"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الوطنية</w:t>
      </w:r>
      <w:r w:rsidR="004B4B1F"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بالرياض.</w:t>
      </w:r>
    </w:p>
    <w:p w14:paraId="0177EE5F" w14:textId="7CFCC74A" w:rsidR="00913C3F" w:rsidRPr="005C0402" w:rsidRDefault="00913C3F" w:rsidP="005F54EF">
      <w:pPr>
        <w:pStyle w:val="a6"/>
        <w:numPr>
          <w:ilvl w:val="0"/>
          <w:numId w:val="3"/>
        </w:numPr>
        <w:spacing w:after="0" w:line="360" w:lineRule="auto"/>
        <w:jc w:val="mediumKashida"/>
        <w:rPr>
          <w:rFonts w:ascii="Sakkal Majalla" w:hAnsi="Sakkal Majalla" w:cs="Sakkal Majalla"/>
          <w:sz w:val="28"/>
          <w:szCs w:val="28"/>
        </w:rPr>
      </w:pPr>
      <w:r w:rsidRPr="005C0402">
        <w:rPr>
          <w:rFonts w:ascii="Sakkal Majalla" w:hAnsi="Sakkal Majalla" w:cs="Sakkal Majalla"/>
          <w:b/>
          <w:bCs/>
          <w:sz w:val="28"/>
          <w:szCs w:val="28"/>
          <w:rtl/>
        </w:rPr>
        <w:t>الحدود البشرية:</w:t>
      </w:r>
      <w:r w:rsidRPr="005C0402">
        <w:rPr>
          <w:rFonts w:ascii="Sakkal Majalla" w:hAnsi="Sakkal Majalla" w:cs="Sakkal Majalla"/>
          <w:sz w:val="28"/>
          <w:szCs w:val="28"/>
          <w:rtl/>
        </w:rPr>
        <w:t xml:space="preserve"> طُبقت هذه الدراسة على عينة حجمها (</w:t>
      </w:r>
      <w:r w:rsidR="00006809" w:rsidRPr="005C0402">
        <w:rPr>
          <w:rFonts w:ascii="Sakkal Majalla" w:hAnsi="Sakkal Majalla" w:cs="Sakkal Majalla" w:hint="cs"/>
          <w:sz w:val="28"/>
          <w:szCs w:val="28"/>
          <w:rtl/>
        </w:rPr>
        <w:t>363</w:t>
      </w:r>
      <w:r w:rsidRPr="005C0402">
        <w:rPr>
          <w:rFonts w:ascii="Sakkal Majalla" w:hAnsi="Sakkal Majalla" w:cs="Sakkal Majalla"/>
          <w:sz w:val="28"/>
          <w:szCs w:val="28"/>
          <w:rtl/>
        </w:rPr>
        <w:t xml:space="preserve">) من </w:t>
      </w:r>
      <w:r w:rsidR="004B4B1F" w:rsidRPr="005C0402">
        <w:rPr>
          <w:rFonts w:ascii="Sakkal Majalla" w:hAnsi="Sakkal Majalla" w:cs="Sakkal Majalla" w:hint="cs"/>
          <w:sz w:val="28"/>
          <w:szCs w:val="28"/>
          <w:rtl/>
        </w:rPr>
        <w:t>العاملين ب</w:t>
      </w:r>
      <w:r w:rsidR="004B4B1F" w:rsidRPr="005C0402">
        <w:rPr>
          <w:rFonts w:ascii="Sakkal Majalla" w:hAnsi="Sakkal Majalla" w:cs="Sakkal Majalla" w:hint="cs"/>
          <w:sz w:val="28"/>
          <w:szCs w:val="28"/>
          <w:rtl/>
          <w:lang w:bidi="ar-EG"/>
        </w:rPr>
        <w:t>شركة</w:t>
      </w:r>
      <w:r w:rsidR="004B4B1F"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المياه</w:t>
      </w:r>
      <w:r w:rsidR="004B4B1F"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الوطنية</w:t>
      </w:r>
      <w:r w:rsidR="004B4B1F" w:rsidRPr="005C0402">
        <w:rPr>
          <w:rFonts w:ascii="Sakkal Majalla" w:hAnsi="Sakkal Majalla" w:cs="Sakkal Majalla"/>
          <w:sz w:val="28"/>
          <w:szCs w:val="28"/>
          <w:rtl/>
          <w:lang w:bidi="ar-EG"/>
        </w:rPr>
        <w:t xml:space="preserve"> </w:t>
      </w:r>
      <w:r w:rsidR="004B4B1F" w:rsidRPr="005C0402">
        <w:rPr>
          <w:rFonts w:ascii="Sakkal Majalla" w:hAnsi="Sakkal Majalla" w:cs="Sakkal Majalla" w:hint="cs"/>
          <w:sz w:val="28"/>
          <w:szCs w:val="28"/>
          <w:rtl/>
          <w:lang w:bidi="ar-EG"/>
        </w:rPr>
        <w:t>بالرياض</w:t>
      </w:r>
      <w:r w:rsidRPr="005C0402">
        <w:rPr>
          <w:rFonts w:ascii="Sakkal Majalla" w:hAnsi="Sakkal Majalla" w:cs="Sakkal Majalla"/>
          <w:sz w:val="28"/>
          <w:szCs w:val="28"/>
          <w:rtl/>
        </w:rPr>
        <w:t xml:space="preserve">. </w:t>
      </w:r>
    </w:p>
    <w:p w14:paraId="088E5E71" w14:textId="7E7100FD" w:rsidR="00187FF1" w:rsidRPr="005C0402" w:rsidRDefault="00913C3F" w:rsidP="005F54EF">
      <w:pPr>
        <w:pStyle w:val="a6"/>
        <w:numPr>
          <w:ilvl w:val="0"/>
          <w:numId w:val="3"/>
        </w:numPr>
        <w:spacing w:after="0"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الحدود الزمنية:</w:t>
      </w:r>
      <w:r w:rsidRPr="005C0402">
        <w:rPr>
          <w:rFonts w:ascii="Sakkal Majalla" w:hAnsi="Sakkal Majalla" w:cs="Sakkal Majalla"/>
          <w:sz w:val="28"/>
          <w:szCs w:val="28"/>
          <w:rtl/>
        </w:rPr>
        <w:t xml:space="preserve"> طبقت هذه الدراسة خلال العام الدراسي 2024م.</w:t>
      </w:r>
    </w:p>
    <w:p w14:paraId="389FFDB6" w14:textId="77777777" w:rsidR="00913C3F" w:rsidRPr="005C0402" w:rsidRDefault="00913C3F" w:rsidP="005F54EF">
      <w:pPr>
        <w:spacing w:line="360" w:lineRule="auto"/>
        <w:jc w:val="mediumKashida"/>
        <w:rPr>
          <w:rFonts w:ascii="Sakkal Majalla" w:hAnsi="Sakkal Majalla" w:cs="Sakkal Majalla"/>
          <w:b/>
          <w:bCs/>
          <w:sz w:val="32"/>
          <w:szCs w:val="32"/>
        </w:rPr>
      </w:pPr>
      <w:r w:rsidRPr="005C0402">
        <w:rPr>
          <w:rFonts w:ascii="Sakkal Majalla" w:hAnsi="Sakkal Majalla" w:cs="Sakkal Majalla"/>
          <w:b/>
          <w:bCs/>
          <w:sz w:val="32"/>
          <w:szCs w:val="32"/>
          <w:rtl/>
        </w:rPr>
        <w:t>ا</w:t>
      </w:r>
      <w:r w:rsidRPr="005C0402">
        <w:rPr>
          <w:rFonts w:ascii="Sakkal Majalla" w:hAnsi="Sakkal Majalla" w:cs="Sakkal Majalla"/>
          <w:b/>
          <w:bCs/>
          <w:sz w:val="32"/>
          <w:szCs w:val="32"/>
          <w:u w:val="single"/>
          <w:rtl/>
        </w:rPr>
        <w:t>لأساليب الإحصائية:</w:t>
      </w:r>
    </w:p>
    <w:p w14:paraId="6CD5068E" w14:textId="77777777" w:rsidR="00913C3F" w:rsidRPr="005C0402" w:rsidRDefault="00913C3F" w:rsidP="005F54EF">
      <w:pPr>
        <w:spacing w:line="360" w:lineRule="auto"/>
        <w:jc w:val="mediumKashida"/>
        <w:rPr>
          <w:rFonts w:ascii="Sakkal Majalla" w:hAnsi="Sakkal Majalla" w:cs="Sakkal Majalla"/>
          <w:sz w:val="28"/>
          <w:szCs w:val="28"/>
          <w:rtl/>
          <w:lang w:val="en"/>
        </w:rPr>
      </w:pPr>
      <w:r w:rsidRPr="005C0402">
        <w:rPr>
          <w:rFonts w:ascii="Sakkal Majalla" w:hAnsi="Sakkal Majalla" w:cs="Sakkal Majalla"/>
          <w:sz w:val="28"/>
          <w:szCs w:val="28"/>
          <w:rtl/>
          <w:lang w:val="en"/>
        </w:rPr>
        <w:t>لتحقيق أهداف الدراس</w:t>
      </w:r>
      <w:r w:rsidRPr="005C0402">
        <w:rPr>
          <w:rFonts w:ascii="Sakkal Majalla" w:hAnsi="Sakkal Majalla" w:cs="Sakkal Majalla" w:hint="cs"/>
          <w:sz w:val="28"/>
          <w:szCs w:val="28"/>
          <w:rtl/>
          <w:lang w:val="en"/>
        </w:rPr>
        <w:t>ة</w:t>
      </w:r>
      <w:r w:rsidRPr="005C0402">
        <w:rPr>
          <w:rFonts w:ascii="Sakkal Majalla"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sidRPr="005C0402">
        <w:rPr>
          <w:rFonts w:ascii="Sakkal Majalla" w:hAnsi="Sakkal Majalla" w:cs="Sakkal Majalla"/>
          <w:sz w:val="28"/>
          <w:szCs w:val="28"/>
          <w:lang w:val="en"/>
        </w:rPr>
        <w:t>SPSS Version</w:t>
      </w:r>
      <w:r w:rsidRPr="005C0402">
        <w:rPr>
          <w:rFonts w:ascii="Sakkal Majalla" w:hAnsi="Sakkal Majalla" w:cs="Sakkal Majalla"/>
          <w:sz w:val="28"/>
          <w:szCs w:val="28"/>
        </w:rPr>
        <w:t xml:space="preserve"> </w:t>
      </w:r>
      <w:r w:rsidRPr="005C0402">
        <w:rPr>
          <w:rFonts w:ascii="Sakkal Majalla" w:hAnsi="Sakkal Majalla" w:cs="Sakkal Majalla"/>
          <w:sz w:val="28"/>
          <w:szCs w:val="28"/>
          <w:lang w:val="en"/>
        </w:rPr>
        <w:t>26</w:t>
      </w:r>
      <w:r w:rsidRPr="005C0402">
        <w:rPr>
          <w:rFonts w:ascii="Sakkal Majalla" w:hAnsi="Sakkal Majalla" w:cs="Sakkal Majalla"/>
          <w:sz w:val="28"/>
          <w:szCs w:val="28"/>
          <w:rtl/>
          <w:lang w:val="en"/>
        </w:rPr>
        <w:t xml:space="preserve">): </w:t>
      </w:r>
    </w:p>
    <w:p w14:paraId="436974D0" w14:textId="77777777" w:rsidR="00913C3F" w:rsidRPr="005C0402" w:rsidRDefault="00913C3F" w:rsidP="005F54EF">
      <w:pPr>
        <w:pStyle w:val="a6"/>
        <w:numPr>
          <w:ilvl w:val="0"/>
          <w:numId w:val="7"/>
        </w:numPr>
        <w:spacing w:line="360" w:lineRule="auto"/>
        <w:jc w:val="mediumKashida"/>
        <w:rPr>
          <w:rFonts w:ascii="Sakkal Majalla" w:hAnsi="Sakkal Majalla" w:cs="Sakkal Majalla"/>
          <w:sz w:val="28"/>
          <w:szCs w:val="28"/>
          <w:rtl/>
          <w:lang w:val="en"/>
        </w:rPr>
      </w:pPr>
      <w:r w:rsidRPr="005C0402">
        <w:rPr>
          <w:rFonts w:ascii="Sakkal Majalla" w:hAnsi="Sakkal Majalla" w:cs="Sakkal Majalla"/>
          <w:sz w:val="28"/>
          <w:szCs w:val="28"/>
          <w:rtl/>
          <w:lang w:val="en"/>
        </w:rPr>
        <w:lastRenderedPageBreak/>
        <w:t>معامل ارتباط بيرسون (</w:t>
      </w:r>
      <w:r w:rsidRPr="005C0402">
        <w:rPr>
          <w:rFonts w:ascii="Sakkal Majalla" w:hAnsi="Sakkal Majalla" w:cs="Sakkal Majalla"/>
          <w:sz w:val="28"/>
          <w:szCs w:val="28"/>
          <w:lang w:val="en"/>
        </w:rPr>
        <w:t>Pearson Correlation Coefficient</w:t>
      </w:r>
      <w:r w:rsidRPr="005C0402">
        <w:rPr>
          <w:rFonts w:ascii="Sakkal Majalla" w:hAnsi="Sakkal Majalla" w:cs="Sakkal Majalla"/>
          <w:sz w:val="28"/>
          <w:szCs w:val="28"/>
          <w:rtl/>
          <w:lang w:val="en"/>
        </w:rPr>
        <w:t xml:space="preserve">) للتأكد من صدق الاتساق الداخلي للاستبيان. </w:t>
      </w:r>
    </w:p>
    <w:p w14:paraId="3FB339E3" w14:textId="77777777" w:rsidR="00913C3F" w:rsidRPr="005C0402" w:rsidRDefault="00913C3F" w:rsidP="005F54EF">
      <w:pPr>
        <w:pStyle w:val="a6"/>
        <w:numPr>
          <w:ilvl w:val="0"/>
          <w:numId w:val="7"/>
        </w:numPr>
        <w:spacing w:line="360" w:lineRule="auto"/>
        <w:jc w:val="mediumKashida"/>
        <w:rPr>
          <w:rFonts w:ascii="Sakkal Majalla" w:hAnsi="Sakkal Majalla" w:cs="Sakkal Majalla"/>
          <w:sz w:val="28"/>
          <w:szCs w:val="28"/>
          <w:rtl/>
          <w:lang w:val="en"/>
        </w:rPr>
      </w:pPr>
      <w:r w:rsidRPr="005C0402">
        <w:rPr>
          <w:rFonts w:ascii="Sakkal Majalla" w:hAnsi="Sakkal Majalla" w:cs="Sakkal Majalla"/>
          <w:sz w:val="28"/>
          <w:szCs w:val="28"/>
          <w:rtl/>
          <w:lang w:val="en"/>
        </w:rPr>
        <w:t>المتوسط الحسابي (</w:t>
      </w:r>
      <w:r w:rsidRPr="005C0402">
        <w:rPr>
          <w:rFonts w:ascii="Sakkal Majalla" w:hAnsi="Sakkal Majalla" w:cs="Sakkal Majalla"/>
          <w:sz w:val="28"/>
          <w:szCs w:val="28"/>
          <w:lang w:val="en"/>
        </w:rPr>
        <w:t>Mean</w:t>
      </w:r>
      <w:r w:rsidRPr="005C0402">
        <w:rPr>
          <w:rFonts w:ascii="Sakkal Majalla" w:hAnsi="Sakkal Majalla" w:cs="Sakkal Majalla"/>
          <w:sz w:val="28"/>
          <w:szCs w:val="28"/>
          <w:rtl/>
          <w:lang w:val="en"/>
        </w:rPr>
        <w:t>)</w:t>
      </w:r>
      <w:r w:rsidRPr="005C0402">
        <w:rPr>
          <w:rFonts w:ascii="Sakkal Majalla" w:hAnsi="Sakkal Majalla" w:cs="Sakkal Majalla" w:hint="cs"/>
          <w:sz w:val="28"/>
          <w:szCs w:val="28"/>
          <w:rtl/>
          <w:lang w:val="en"/>
        </w:rPr>
        <w:t>،</w:t>
      </w:r>
      <w:r w:rsidRPr="005C0402">
        <w:rPr>
          <w:rFonts w:ascii="Sakkal Majalla" w:hAnsi="Sakkal Majalla" w:cs="Sakkal Majalla"/>
          <w:sz w:val="28"/>
          <w:szCs w:val="28"/>
          <w:rtl/>
          <w:lang w:val="en"/>
        </w:rPr>
        <w:t xml:space="preserve"> وذلك لمعرفة مد</w:t>
      </w:r>
      <w:r w:rsidRPr="005C0402">
        <w:rPr>
          <w:rFonts w:ascii="Sakkal Majalla" w:hAnsi="Sakkal Majalla" w:cs="Sakkal Majalla" w:hint="cs"/>
          <w:sz w:val="28"/>
          <w:szCs w:val="28"/>
          <w:rtl/>
          <w:lang w:val="en"/>
        </w:rPr>
        <w:t>ى</w:t>
      </w:r>
      <w:r w:rsidRPr="005C0402">
        <w:rPr>
          <w:rFonts w:ascii="Sakkal Majalla"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14:paraId="59C089A3" w14:textId="77777777" w:rsidR="00913C3F" w:rsidRPr="005C0402" w:rsidRDefault="00913C3F" w:rsidP="005F54EF">
      <w:pPr>
        <w:pStyle w:val="a6"/>
        <w:numPr>
          <w:ilvl w:val="0"/>
          <w:numId w:val="7"/>
        </w:numPr>
        <w:spacing w:line="360" w:lineRule="auto"/>
        <w:jc w:val="mediumKashida"/>
        <w:rPr>
          <w:rFonts w:ascii="Sakkal Majalla" w:hAnsi="Sakkal Majalla" w:cs="Sakkal Majalla"/>
          <w:sz w:val="28"/>
          <w:szCs w:val="28"/>
          <w:lang w:val="en"/>
        </w:rPr>
      </w:pPr>
      <w:r w:rsidRPr="005C0402">
        <w:rPr>
          <w:rFonts w:ascii="Sakkal Majalla" w:hAnsi="Sakkal Majalla" w:cs="Sakkal Majalla"/>
          <w:sz w:val="28"/>
          <w:szCs w:val="28"/>
          <w:rtl/>
          <w:lang w:val="en"/>
        </w:rPr>
        <w:t>استخدام الانحراف المعياري (</w:t>
      </w:r>
      <w:r w:rsidRPr="005C0402">
        <w:rPr>
          <w:rFonts w:ascii="Sakkal Majalla" w:hAnsi="Sakkal Majalla" w:cs="Sakkal Majalla"/>
          <w:sz w:val="28"/>
          <w:szCs w:val="28"/>
          <w:lang w:val="en"/>
        </w:rPr>
        <w:t>Standard Deviation</w:t>
      </w:r>
      <w:r w:rsidRPr="005C0402">
        <w:rPr>
          <w:rFonts w:ascii="Sakkal Majalla" w:hAnsi="Sakkal Majalla" w:cs="Sakkal Majalla"/>
          <w:sz w:val="28"/>
          <w:szCs w:val="28"/>
          <w:rtl/>
          <w:lang w:val="en"/>
        </w:rPr>
        <w:t>) للتعرف على مد</w:t>
      </w:r>
      <w:r w:rsidRPr="005C0402">
        <w:rPr>
          <w:rFonts w:ascii="Sakkal Majalla" w:hAnsi="Sakkal Majalla" w:cs="Sakkal Majalla" w:hint="cs"/>
          <w:sz w:val="28"/>
          <w:szCs w:val="28"/>
          <w:rtl/>
          <w:lang w:val="en"/>
        </w:rPr>
        <w:t>ى</w:t>
      </w:r>
      <w:r w:rsidRPr="005C0402">
        <w:rPr>
          <w:rFonts w:ascii="Sakkal Majalla"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w:t>
      </w:r>
      <w:proofErr w:type="spellStart"/>
      <w:r w:rsidRPr="005C0402">
        <w:rPr>
          <w:rFonts w:ascii="Sakkal Majalla" w:hAnsi="Sakkal Majalla" w:cs="Sakkal Majalla"/>
          <w:sz w:val="28"/>
          <w:szCs w:val="28"/>
          <w:rtl/>
          <w:lang w:val="en"/>
        </w:rPr>
        <w:t>متوسطها</w:t>
      </w:r>
      <w:proofErr w:type="spellEnd"/>
      <w:r w:rsidRPr="005C0402">
        <w:rPr>
          <w:rFonts w:ascii="Sakkal Majalla" w:hAnsi="Sakkal Majalla" w:cs="Sakkal Majalla"/>
          <w:sz w:val="28"/>
          <w:szCs w:val="28"/>
          <w:rtl/>
          <w:lang w:val="en"/>
        </w:rPr>
        <w:t xml:space="preserve"> الحسابي. </w:t>
      </w:r>
    </w:p>
    <w:p w14:paraId="4A6D19B1" w14:textId="77777777" w:rsidR="00913C3F" w:rsidRPr="005C0402" w:rsidRDefault="00913C3F" w:rsidP="005F54EF">
      <w:pPr>
        <w:pStyle w:val="a6"/>
        <w:numPr>
          <w:ilvl w:val="0"/>
          <w:numId w:val="7"/>
        </w:numPr>
        <w:spacing w:line="360" w:lineRule="auto"/>
        <w:jc w:val="mediumKashida"/>
        <w:rPr>
          <w:rFonts w:ascii="Sakkal Majalla" w:hAnsi="Sakkal Majalla" w:cs="Sakkal Majalla"/>
          <w:sz w:val="28"/>
          <w:szCs w:val="28"/>
          <w:lang w:val="en"/>
        </w:rPr>
      </w:pPr>
      <w:r w:rsidRPr="005C0402">
        <w:rPr>
          <w:rFonts w:ascii="Sakkal Majalla" w:hAnsi="Sakkal Majalla" w:cs="Sakkal Majalla"/>
          <w:sz w:val="28"/>
          <w:szCs w:val="28"/>
          <w:rtl/>
          <w:lang w:val="en"/>
        </w:rPr>
        <w:t xml:space="preserve">تحليل الانحدار الخطي البسيط </w:t>
      </w:r>
      <w:r w:rsidRPr="005C0402">
        <w:rPr>
          <w:rFonts w:ascii="Sakkal Majalla" w:hAnsi="Sakkal Majalla" w:cs="Sakkal Majalla"/>
          <w:sz w:val="28"/>
          <w:szCs w:val="28"/>
          <w:lang w:val="en"/>
        </w:rPr>
        <w:t>Simple Linear Regression Analysis</w:t>
      </w:r>
      <w:r w:rsidRPr="005C0402">
        <w:rPr>
          <w:rFonts w:ascii="Sakkal Majalla" w:hAnsi="Sakkal Majalla" w:cs="Sakkal Majalla"/>
          <w:sz w:val="28"/>
          <w:szCs w:val="28"/>
          <w:rtl/>
          <w:lang w:val="en"/>
        </w:rPr>
        <w:t xml:space="preserve"> لمعرفة أثر كل بُعد من أبعاد (التحول الرقمي) على (</w:t>
      </w:r>
      <w:r w:rsidRPr="005C0402">
        <w:rPr>
          <w:rFonts w:ascii="Sakkal Majalla" w:hAnsi="Sakkal Majalla" w:cs="Sakkal Majalla" w:hint="cs"/>
          <w:sz w:val="28"/>
          <w:szCs w:val="28"/>
          <w:rtl/>
          <w:lang w:val="en"/>
        </w:rPr>
        <w:t>الميزة التنافسية المستدامة</w:t>
      </w:r>
      <w:r w:rsidRPr="005C0402">
        <w:rPr>
          <w:rFonts w:ascii="Sakkal Majalla" w:hAnsi="Sakkal Majalla" w:cs="Sakkal Majalla"/>
          <w:sz w:val="28"/>
          <w:szCs w:val="28"/>
          <w:rtl/>
          <w:lang w:val="en"/>
        </w:rPr>
        <w:t>).</w:t>
      </w:r>
    </w:p>
    <w:p w14:paraId="567F6F38" w14:textId="77777777" w:rsidR="00913C3F" w:rsidRPr="005C0402" w:rsidRDefault="00913C3F" w:rsidP="005F54EF">
      <w:pPr>
        <w:pStyle w:val="a6"/>
        <w:numPr>
          <w:ilvl w:val="0"/>
          <w:numId w:val="7"/>
        </w:numPr>
        <w:spacing w:line="360" w:lineRule="auto"/>
        <w:jc w:val="mediumKashida"/>
        <w:rPr>
          <w:rFonts w:ascii="Sakkal Majalla" w:hAnsi="Sakkal Majalla" w:cs="Sakkal Majalla"/>
          <w:sz w:val="28"/>
          <w:szCs w:val="28"/>
          <w:rtl/>
          <w:lang w:val="en"/>
        </w:rPr>
      </w:pPr>
      <w:r w:rsidRPr="005C0402">
        <w:rPr>
          <w:rFonts w:ascii="Sakkal Majalla" w:hAnsi="Sakkal Majalla" w:cs="Sakkal Majalla"/>
          <w:sz w:val="28"/>
          <w:szCs w:val="28"/>
          <w:rtl/>
          <w:lang w:val="en"/>
        </w:rPr>
        <w:t>تحليل الانحدار المتعدد (</w:t>
      </w:r>
      <w:r w:rsidRPr="005C0402">
        <w:rPr>
          <w:rFonts w:ascii="Sakkal Majalla" w:hAnsi="Sakkal Majalla" w:cs="Sakkal Majalla"/>
          <w:sz w:val="28"/>
          <w:szCs w:val="28"/>
          <w:lang w:val="en"/>
        </w:rPr>
        <w:t>(Multiple Regression</w:t>
      </w:r>
      <w:r w:rsidRPr="005C0402">
        <w:rPr>
          <w:rFonts w:ascii="Sakkal Majalla" w:hAnsi="Sakkal Majalla" w:cs="Sakkal Majalla"/>
          <w:sz w:val="28"/>
          <w:szCs w:val="28"/>
          <w:rtl/>
          <w:lang w:val="en"/>
        </w:rPr>
        <w:t xml:space="preserve"> لمعرفة أثر أبعاد (التحول الرقمي) على (</w:t>
      </w:r>
      <w:r w:rsidRPr="005C0402">
        <w:rPr>
          <w:rFonts w:ascii="Sakkal Majalla" w:hAnsi="Sakkal Majalla" w:cs="Sakkal Majalla" w:hint="cs"/>
          <w:sz w:val="28"/>
          <w:szCs w:val="28"/>
          <w:rtl/>
          <w:lang w:val="en"/>
        </w:rPr>
        <w:t>الميزة التنافسية المستدامة</w:t>
      </w:r>
      <w:r w:rsidRPr="005C0402">
        <w:rPr>
          <w:rFonts w:ascii="Sakkal Majalla" w:hAnsi="Sakkal Majalla" w:cs="Sakkal Majalla"/>
          <w:sz w:val="28"/>
          <w:szCs w:val="28"/>
          <w:rtl/>
          <w:lang w:val="en"/>
        </w:rPr>
        <w:t>).</w:t>
      </w:r>
    </w:p>
    <w:p w14:paraId="71DAA1F7" w14:textId="77777777" w:rsidR="00913C3F" w:rsidRPr="005C0402" w:rsidRDefault="00913C3F" w:rsidP="005F54EF">
      <w:pPr>
        <w:spacing w:after="0" w:line="360" w:lineRule="auto"/>
        <w:jc w:val="mediumKashida"/>
        <w:rPr>
          <w:rFonts w:ascii="Sakkal Majalla" w:hAnsi="Sakkal Majalla" w:cs="Sakkal Majalla"/>
          <w:b/>
          <w:bCs/>
          <w:sz w:val="32"/>
          <w:szCs w:val="32"/>
          <w:u w:val="single"/>
          <w:rtl/>
        </w:rPr>
      </w:pPr>
      <w:r w:rsidRPr="005C0402">
        <w:rPr>
          <w:rFonts w:ascii="Sakkal Majalla" w:hAnsi="Sakkal Majalla" w:cs="Sakkal Majalla"/>
          <w:b/>
          <w:bCs/>
          <w:sz w:val="32"/>
          <w:szCs w:val="32"/>
          <w:u w:val="single"/>
          <w:rtl/>
        </w:rPr>
        <w:t>تقسيم البحث المقترح:</w:t>
      </w:r>
    </w:p>
    <w:p w14:paraId="6B846CC6" w14:textId="77777777" w:rsidR="00913C3F" w:rsidRPr="005C0402" w:rsidRDefault="00913C3F" w:rsidP="005F54EF">
      <w:pPr>
        <w:pStyle w:val="a6"/>
        <w:numPr>
          <w:ilvl w:val="0"/>
          <w:numId w:val="3"/>
        </w:numPr>
        <w:spacing w:after="0"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الفصل الأول:</w:t>
      </w:r>
      <w:r w:rsidRPr="005C0402">
        <w:rPr>
          <w:rFonts w:ascii="Sakkal Majalla" w:hAnsi="Sakkal Majalla" w:cs="Sakkal Majalla"/>
          <w:sz w:val="28"/>
          <w:szCs w:val="28"/>
          <w:rtl/>
        </w:rPr>
        <w:t xml:space="preserve"> الإطار التمهيدي للبحث.</w:t>
      </w:r>
    </w:p>
    <w:p w14:paraId="524DE56F" w14:textId="77777777" w:rsidR="00913C3F" w:rsidRPr="005C0402" w:rsidRDefault="00913C3F" w:rsidP="005F54EF">
      <w:pPr>
        <w:pStyle w:val="a6"/>
        <w:numPr>
          <w:ilvl w:val="0"/>
          <w:numId w:val="3"/>
        </w:numPr>
        <w:spacing w:after="0"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الفصل الثاني</w:t>
      </w:r>
      <w:r w:rsidRPr="005C0402">
        <w:rPr>
          <w:rFonts w:ascii="Sakkal Majalla" w:hAnsi="Sakkal Majalla" w:cs="Sakkal Majalla"/>
          <w:sz w:val="28"/>
          <w:szCs w:val="28"/>
          <w:rtl/>
        </w:rPr>
        <w:t>: الإطار النظري.</w:t>
      </w:r>
    </w:p>
    <w:p w14:paraId="1167B6C2" w14:textId="77777777" w:rsidR="00913C3F" w:rsidRPr="005C0402" w:rsidRDefault="00913C3F" w:rsidP="005F54EF">
      <w:pPr>
        <w:pStyle w:val="a6"/>
        <w:numPr>
          <w:ilvl w:val="0"/>
          <w:numId w:val="3"/>
        </w:numPr>
        <w:spacing w:after="0"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الفصل الثالث:</w:t>
      </w:r>
      <w:r w:rsidRPr="005C0402">
        <w:rPr>
          <w:rFonts w:ascii="Sakkal Majalla" w:hAnsi="Sakkal Majalla" w:cs="Sakkal Majalla"/>
          <w:sz w:val="28"/>
          <w:szCs w:val="28"/>
          <w:rtl/>
        </w:rPr>
        <w:t xml:space="preserve"> الدراسة الميدانية.</w:t>
      </w:r>
    </w:p>
    <w:p w14:paraId="52DAE560" w14:textId="77777777" w:rsidR="00913C3F" w:rsidRPr="005C0402" w:rsidRDefault="00913C3F" w:rsidP="005F54EF">
      <w:pPr>
        <w:pStyle w:val="a6"/>
        <w:numPr>
          <w:ilvl w:val="0"/>
          <w:numId w:val="3"/>
        </w:numPr>
        <w:spacing w:after="0"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الفصل الرابع:</w:t>
      </w:r>
      <w:r w:rsidRPr="005C0402">
        <w:rPr>
          <w:rFonts w:ascii="Sakkal Majalla" w:hAnsi="Sakkal Majalla" w:cs="Sakkal Majalla"/>
          <w:sz w:val="28"/>
          <w:szCs w:val="28"/>
          <w:rtl/>
        </w:rPr>
        <w:t xml:space="preserve"> مناقشة النتائج.</w:t>
      </w:r>
    </w:p>
    <w:p w14:paraId="329E76DB" w14:textId="77777777" w:rsidR="00913C3F" w:rsidRPr="005C0402" w:rsidRDefault="00913C3F" w:rsidP="005F54EF">
      <w:pPr>
        <w:pStyle w:val="a6"/>
        <w:numPr>
          <w:ilvl w:val="0"/>
          <w:numId w:val="3"/>
        </w:numPr>
        <w:spacing w:after="0" w:line="360" w:lineRule="auto"/>
        <w:jc w:val="mediumKashida"/>
        <w:rPr>
          <w:rFonts w:ascii="Sakkal Majalla" w:hAnsi="Sakkal Majalla" w:cs="Sakkal Majalla"/>
          <w:b/>
          <w:bCs/>
          <w:sz w:val="28"/>
          <w:szCs w:val="28"/>
          <w:rtl/>
        </w:rPr>
      </w:pPr>
      <w:r w:rsidRPr="005C0402">
        <w:rPr>
          <w:rFonts w:ascii="Sakkal Majalla" w:hAnsi="Sakkal Majalla" w:cs="Sakkal Majalla"/>
          <w:b/>
          <w:bCs/>
          <w:sz w:val="28"/>
          <w:szCs w:val="28"/>
          <w:rtl/>
        </w:rPr>
        <w:t>قائمة المراجع.</w:t>
      </w:r>
    </w:p>
    <w:p w14:paraId="5F3774DD" w14:textId="6895CC63" w:rsidR="000B0DE0" w:rsidRPr="005C0402" w:rsidRDefault="00913C3F" w:rsidP="005F54EF">
      <w:pPr>
        <w:pStyle w:val="a6"/>
        <w:numPr>
          <w:ilvl w:val="0"/>
          <w:numId w:val="3"/>
        </w:numPr>
        <w:spacing w:after="0" w:line="360" w:lineRule="auto"/>
        <w:jc w:val="mediumKashida"/>
        <w:rPr>
          <w:rFonts w:ascii="Sakkal Majalla" w:hAnsi="Sakkal Majalla" w:cs="Sakkal Majalla"/>
          <w:sz w:val="28"/>
          <w:szCs w:val="28"/>
          <w:rtl/>
        </w:rPr>
      </w:pPr>
      <w:r w:rsidRPr="005C0402">
        <w:rPr>
          <w:rFonts w:ascii="Sakkal Majalla" w:hAnsi="Sakkal Majalla" w:cs="Sakkal Majalla"/>
          <w:b/>
          <w:bCs/>
          <w:sz w:val="28"/>
          <w:szCs w:val="28"/>
          <w:rtl/>
        </w:rPr>
        <w:t>الملاحق</w:t>
      </w:r>
      <w:r w:rsidRPr="005C0402">
        <w:rPr>
          <w:rFonts w:ascii="Sakkal Majalla" w:hAnsi="Sakkal Majalla" w:cs="Sakkal Majalla" w:hint="cs"/>
          <w:sz w:val="28"/>
          <w:szCs w:val="28"/>
          <w:rtl/>
        </w:rPr>
        <w:t>.</w:t>
      </w:r>
    </w:p>
    <w:p w14:paraId="0E833520" w14:textId="77777777" w:rsidR="000B0DE0" w:rsidRPr="005C0402" w:rsidRDefault="000B0DE0" w:rsidP="005F54EF">
      <w:pPr>
        <w:spacing w:after="0" w:line="360" w:lineRule="auto"/>
        <w:jc w:val="mediumKashida"/>
        <w:rPr>
          <w:rFonts w:ascii="Sakkal Majalla" w:hAnsi="Sakkal Majalla" w:cs="Sakkal Majalla"/>
          <w:sz w:val="28"/>
          <w:szCs w:val="28"/>
          <w:rtl/>
        </w:rPr>
      </w:pPr>
    </w:p>
    <w:p w14:paraId="317873C3" w14:textId="77777777" w:rsidR="004B4B1F" w:rsidRPr="005C0402" w:rsidRDefault="004B4B1F" w:rsidP="005F54EF">
      <w:pPr>
        <w:spacing w:after="0" w:line="360" w:lineRule="auto"/>
        <w:jc w:val="mediumKashida"/>
        <w:rPr>
          <w:rFonts w:ascii="Sakkal Majalla" w:hAnsi="Sakkal Majalla" w:cs="Sakkal Majalla"/>
          <w:sz w:val="28"/>
          <w:szCs w:val="28"/>
          <w:rtl/>
        </w:rPr>
      </w:pPr>
    </w:p>
    <w:p w14:paraId="3D224202" w14:textId="77777777" w:rsidR="00637581" w:rsidRPr="005C0402" w:rsidRDefault="00637581" w:rsidP="005F54EF">
      <w:pPr>
        <w:spacing w:after="0" w:line="360" w:lineRule="auto"/>
        <w:jc w:val="mediumKashida"/>
        <w:rPr>
          <w:rFonts w:ascii="Sakkal Majalla" w:hAnsi="Sakkal Majalla" w:cs="Sakkal Majalla"/>
          <w:sz w:val="28"/>
          <w:szCs w:val="28"/>
          <w:rtl/>
        </w:rPr>
      </w:pPr>
    </w:p>
    <w:p w14:paraId="6C6C3DFD" w14:textId="1813984E" w:rsidR="00637581" w:rsidRPr="005C0402" w:rsidRDefault="00637581" w:rsidP="005F54EF">
      <w:pPr>
        <w:spacing w:after="0" w:line="360" w:lineRule="auto"/>
        <w:jc w:val="mediumKashida"/>
        <w:rPr>
          <w:rFonts w:ascii="Sakkal Majalla" w:hAnsi="Sakkal Majalla" w:cs="Sakkal Majalla"/>
          <w:sz w:val="28"/>
          <w:szCs w:val="28"/>
          <w:rtl/>
        </w:rPr>
      </w:pPr>
    </w:p>
    <w:p w14:paraId="42C69AFD" w14:textId="70FEFABB" w:rsidR="00975917" w:rsidRPr="005C0402" w:rsidRDefault="00975917" w:rsidP="005F54EF">
      <w:pPr>
        <w:spacing w:after="0" w:line="360" w:lineRule="auto"/>
        <w:jc w:val="mediumKashida"/>
        <w:rPr>
          <w:rFonts w:ascii="Sakkal Majalla" w:hAnsi="Sakkal Majalla" w:cs="Sakkal Majalla"/>
          <w:sz w:val="28"/>
          <w:szCs w:val="28"/>
          <w:rtl/>
        </w:rPr>
      </w:pPr>
    </w:p>
    <w:p w14:paraId="00E5D2D2" w14:textId="6745C4F1" w:rsidR="00975917" w:rsidRPr="005C0402" w:rsidRDefault="00975917" w:rsidP="005F54EF">
      <w:pPr>
        <w:spacing w:after="0" w:line="360" w:lineRule="auto"/>
        <w:jc w:val="mediumKashida"/>
        <w:rPr>
          <w:rFonts w:ascii="Sakkal Majalla" w:hAnsi="Sakkal Majalla" w:cs="Sakkal Majalla"/>
          <w:sz w:val="28"/>
          <w:szCs w:val="28"/>
          <w:rtl/>
        </w:rPr>
      </w:pPr>
    </w:p>
    <w:p w14:paraId="7AA15113" w14:textId="2CCE548F" w:rsidR="00975917" w:rsidRPr="005C0402" w:rsidRDefault="00975917" w:rsidP="005F54EF">
      <w:pPr>
        <w:spacing w:after="0" w:line="360" w:lineRule="auto"/>
        <w:jc w:val="mediumKashida"/>
        <w:rPr>
          <w:rFonts w:ascii="Sakkal Majalla" w:hAnsi="Sakkal Majalla" w:cs="Sakkal Majalla"/>
          <w:sz w:val="28"/>
          <w:szCs w:val="28"/>
          <w:rtl/>
        </w:rPr>
      </w:pPr>
    </w:p>
    <w:p w14:paraId="028ECABE" w14:textId="353AA043" w:rsidR="00975917" w:rsidRDefault="00975917" w:rsidP="005F54EF">
      <w:pPr>
        <w:spacing w:after="0" w:line="360" w:lineRule="auto"/>
        <w:jc w:val="mediumKashida"/>
        <w:rPr>
          <w:rFonts w:ascii="Sakkal Majalla" w:hAnsi="Sakkal Majalla" w:cs="Sakkal Majalla"/>
          <w:sz w:val="28"/>
          <w:szCs w:val="28"/>
        </w:rPr>
      </w:pPr>
    </w:p>
    <w:p w14:paraId="2522F006" w14:textId="77777777" w:rsidR="00B61D92" w:rsidRPr="005C0402" w:rsidRDefault="00B61D92" w:rsidP="005F54EF">
      <w:pPr>
        <w:spacing w:after="0" w:line="360" w:lineRule="auto"/>
        <w:jc w:val="mediumKashida"/>
        <w:rPr>
          <w:rFonts w:ascii="Sakkal Majalla" w:hAnsi="Sakkal Majalla" w:cs="Sakkal Majalla"/>
          <w:sz w:val="28"/>
          <w:szCs w:val="28"/>
          <w:rtl/>
        </w:rPr>
      </w:pPr>
    </w:p>
    <w:p w14:paraId="659417D3" w14:textId="4E7D5907" w:rsidR="00325A8F" w:rsidRPr="005C0402" w:rsidRDefault="00325A8F" w:rsidP="00A25D66">
      <w:pPr>
        <w:spacing w:after="0" w:line="360" w:lineRule="auto"/>
        <w:rPr>
          <w:rFonts w:ascii="Sakkal Majalla" w:hAnsi="Sakkal Majalla" w:cs="Sakkal Majalla"/>
          <w:b/>
          <w:bCs/>
          <w:sz w:val="36"/>
          <w:szCs w:val="36"/>
          <w:u w:val="single"/>
          <w:rtl/>
        </w:rPr>
      </w:pPr>
    </w:p>
    <w:p w14:paraId="77A5B874" w14:textId="7638369D" w:rsidR="00975917" w:rsidRPr="005C0402" w:rsidRDefault="00975917" w:rsidP="005F54EF">
      <w:pPr>
        <w:spacing w:after="0" w:line="360" w:lineRule="auto"/>
        <w:jc w:val="center"/>
        <w:rPr>
          <w:rFonts w:ascii="Sakkal Majalla" w:hAnsi="Sakkal Majalla" w:cs="Sakkal Majalla"/>
          <w:b/>
          <w:bCs/>
          <w:sz w:val="36"/>
          <w:szCs w:val="36"/>
          <w:u w:val="single"/>
          <w:rtl/>
        </w:rPr>
      </w:pPr>
      <w:r w:rsidRPr="005C0402">
        <w:rPr>
          <w:rFonts w:ascii="Sakkal Majalla" w:hAnsi="Sakkal Majalla" w:cs="Sakkal Majalla" w:hint="cs"/>
          <w:b/>
          <w:bCs/>
          <w:sz w:val="36"/>
          <w:szCs w:val="36"/>
          <w:u w:val="single"/>
          <w:rtl/>
        </w:rPr>
        <w:lastRenderedPageBreak/>
        <w:t>الجزء الثاني: أثر الذكاء الاصطناعي في تحسين أداء المؤسسات الحكومية</w:t>
      </w:r>
    </w:p>
    <w:p w14:paraId="36F1C6EC" w14:textId="199D658F" w:rsidR="00975917" w:rsidRPr="005C0402" w:rsidRDefault="00975917" w:rsidP="005F54EF">
      <w:pPr>
        <w:spacing w:after="0" w:line="360" w:lineRule="auto"/>
        <w:rPr>
          <w:rFonts w:ascii="Sakkal Majalla" w:hAnsi="Sakkal Majalla" w:cs="Sakkal Majalla"/>
          <w:sz w:val="28"/>
          <w:szCs w:val="28"/>
          <w:rtl/>
        </w:rPr>
      </w:pPr>
    </w:p>
    <w:p w14:paraId="464DE95A" w14:textId="78EAD85D" w:rsidR="00975917" w:rsidRPr="005C0402" w:rsidRDefault="00FC777A" w:rsidP="005F54EF">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تمهيد:</w:t>
      </w:r>
      <w:r w:rsidR="00703E6A" w:rsidRPr="005C0402">
        <w:rPr>
          <w:rFonts w:ascii="Sakkal Majalla" w:hAnsi="Sakkal Majalla" w:cs="Sakkal Majalla" w:hint="cs"/>
          <w:b/>
          <w:bCs/>
          <w:sz w:val="32"/>
          <w:szCs w:val="32"/>
          <w:rtl/>
        </w:rPr>
        <w:t xml:space="preserve"> </w:t>
      </w:r>
    </w:p>
    <w:p w14:paraId="1047172C" w14:textId="75AE106F" w:rsidR="00FC777A" w:rsidRPr="005C0402" w:rsidRDefault="00FC777A"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يُعيد الذكاء الاصطناعي تشكيل ال</w:t>
      </w:r>
      <w:r w:rsidR="00BD29A0" w:rsidRPr="005C0402">
        <w:rPr>
          <w:rFonts w:ascii="Sakkal Majalla" w:hAnsi="Sakkal Majalla" w:cs="Sakkal Majalla" w:hint="cs"/>
          <w:sz w:val="28"/>
          <w:szCs w:val="28"/>
          <w:rtl/>
        </w:rPr>
        <w:t>م</w:t>
      </w:r>
      <w:r w:rsidRPr="005C0402">
        <w:rPr>
          <w:rFonts w:ascii="Sakkal Majalla" w:hAnsi="Sakkal Majalla" w:cs="Sakkal Majalla" w:hint="cs"/>
          <w:sz w:val="28"/>
          <w:szCs w:val="28"/>
          <w:rtl/>
        </w:rPr>
        <w:t>جتمع والاقتصاد والأعمال</w:t>
      </w:r>
      <w:r w:rsidR="008A5151" w:rsidRPr="005C0402">
        <w:rPr>
          <w:rFonts w:ascii="Sakkal Majalla" w:hAnsi="Sakkal Majalla" w:cs="Sakkal Majalla" w:hint="cs"/>
          <w:sz w:val="28"/>
          <w:szCs w:val="28"/>
          <w:rtl/>
        </w:rPr>
        <w:t>، كما يتيح للمؤسسات الحكومية تحسين أدائها بشكل كبير،</w:t>
      </w:r>
      <w:r w:rsidRPr="005C0402">
        <w:rPr>
          <w:rFonts w:ascii="Sakkal Majalla" w:hAnsi="Sakkal Majalla" w:cs="Sakkal Majalla" w:hint="cs"/>
          <w:sz w:val="28"/>
          <w:szCs w:val="28"/>
          <w:rtl/>
        </w:rPr>
        <w:t xml:space="preserve"> من خلال تحويل الخبرات والعلاقات بين أصحاب المصلحة والمواطنين</w:t>
      </w:r>
      <w:r w:rsidR="00C7108D" w:rsidRPr="005C0402">
        <w:rPr>
          <w:rFonts w:ascii="Sakkal Majalla" w:hAnsi="Sakkal Majalla" w:cs="Sakkal Majalla" w:hint="cs"/>
          <w:sz w:val="28"/>
          <w:szCs w:val="28"/>
          <w:rtl/>
        </w:rPr>
        <w:t xml:space="preserve">، ويعد الذكاء الاصطناعي في عصرنا الحالي جزء لا يتجزأ من نموذج الأعمال لعدد كبير من المؤسسات </w:t>
      </w:r>
      <w:r w:rsidR="00BE0E13" w:rsidRPr="005C0402">
        <w:rPr>
          <w:rFonts w:ascii="Sakkal Majalla" w:hAnsi="Sakkal Majalla" w:cs="Sakkal Majalla" w:hint="cs"/>
          <w:sz w:val="28"/>
          <w:szCs w:val="28"/>
          <w:rtl/>
        </w:rPr>
        <w:t xml:space="preserve">وعنصر استراتيجي رئيسي في خطط العديد من قطاعات الأعمال والطب والحكومات على مستوى عالمي، وعلى الرغم من </w:t>
      </w:r>
      <w:r w:rsidR="00DC058C" w:rsidRPr="005C0402">
        <w:rPr>
          <w:rFonts w:ascii="Sakkal Majalla" w:hAnsi="Sakkal Majalla" w:cs="Sakkal Majalla" w:hint="cs"/>
          <w:sz w:val="28"/>
          <w:szCs w:val="28"/>
          <w:rtl/>
        </w:rPr>
        <w:t xml:space="preserve">التكلفة المرتفعة للبنية التحتية للذكاء الاصطناعي، ولكن قدرة الذكاء الاصطناعي على التغلب على بعض القيود الحسابية والفكرية </w:t>
      </w:r>
      <w:r w:rsidR="002D71DA" w:rsidRPr="005C0402">
        <w:rPr>
          <w:rFonts w:ascii="Sakkal Majalla" w:hAnsi="Sakkal Majalla" w:cs="Sakkal Majalla" w:hint="cs"/>
          <w:sz w:val="28"/>
          <w:szCs w:val="28"/>
          <w:rtl/>
        </w:rPr>
        <w:t xml:space="preserve">والإبداعية </w:t>
      </w:r>
      <w:r w:rsidR="00DC058C" w:rsidRPr="005C0402">
        <w:rPr>
          <w:rFonts w:ascii="Sakkal Majalla" w:hAnsi="Sakkal Majalla" w:cs="Sakkal Majalla" w:hint="cs"/>
          <w:sz w:val="28"/>
          <w:szCs w:val="28"/>
          <w:rtl/>
        </w:rPr>
        <w:t xml:space="preserve">المكثفة </w:t>
      </w:r>
      <w:r w:rsidR="002D71DA" w:rsidRPr="005C0402">
        <w:rPr>
          <w:rFonts w:ascii="Sakkal Majalla" w:hAnsi="Sakkal Majalla" w:cs="Sakkal Majalla" w:hint="cs"/>
          <w:sz w:val="28"/>
          <w:szCs w:val="28"/>
          <w:rtl/>
        </w:rPr>
        <w:t>تفتح مجالات تطبيق جديدة في التعليم والتمويل والتسويق والتصنيع، مع ما يترتب على ذلك من تأثيرات على معدلات الإنتاجية والأداء</w:t>
      </w:r>
      <w:r w:rsidR="008F216B" w:rsidRPr="005C0402">
        <w:rPr>
          <w:rFonts w:ascii="Sakkal Majalla" w:hAnsi="Sakkal Majalla" w:cs="Sakkal Majalla" w:hint="cs"/>
          <w:sz w:val="28"/>
          <w:szCs w:val="28"/>
          <w:rtl/>
        </w:rPr>
        <w:t xml:space="preserve">، وتتوسع أنظمة الذكاء الاصطناعي الممكنة داخل المؤسسات بوتيرة سريعة، مما يؤدي إلى تحويل الأعمال والتصنيع، وتوسيع نطاق وصولها </w:t>
      </w:r>
      <w:r w:rsidR="00D04872" w:rsidRPr="005C0402">
        <w:rPr>
          <w:rFonts w:ascii="Sakkal Majalla" w:hAnsi="Sakkal Majalla" w:cs="Sakkal Majalla" w:hint="cs"/>
          <w:sz w:val="28"/>
          <w:szCs w:val="28"/>
          <w:rtl/>
        </w:rPr>
        <w:t>حتى</w:t>
      </w:r>
      <w:r w:rsidR="0078303A" w:rsidRPr="005C0402">
        <w:rPr>
          <w:rFonts w:ascii="Sakkal Majalla" w:hAnsi="Sakkal Majalla" w:cs="Sakkal Majalla" w:hint="cs"/>
          <w:sz w:val="28"/>
          <w:szCs w:val="28"/>
          <w:rtl/>
        </w:rPr>
        <w:t xml:space="preserve"> أصبحت تتداخل في مختلف جوانب المؤسسة.</w:t>
      </w:r>
      <w:r w:rsidR="00703E6A" w:rsidRPr="005C0402">
        <w:rPr>
          <w:rFonts w:ascii="Sakkal Majalla" w:hAnsi="Sakkal Majalla" w:cs="Sakkal Majalla" w:hint="cs"/>
          <w:sz w:val="28"/>
          <w:szCs w:val="28"/>
          <w:rtl/>
        </w:rPr>
        <w:t xml:space="preserve"> (</w:t>
      </w:r>
      <w:proofErr w:type="spellStart"/>
      <w:r w:rsidR="00703E6A" w:rsidRPr="005C0402">
        <w:rPr>
          <w:rFonts w:ascii="Sakkal Majalla" w:hAnsi="Sakkal Majalla" w:cs="Sakkal Majalla" w:hint="cs"/>
          <w:sz w:val="28"/>
          <w:szCs w:val="28"/>
          <w:rtl/>
        </w:rPr>
        <w:t>أرطباز</w:t>
      </w:r>
      <w:proofErr w:type="spellEnd"/>
      <w:r w:rsidR="00703E6A" w:rsidRPr="005C0402">
        <w:rPr>
          <w:rFonts w:ascii="Sakkal Majalla" w:hAnsi="Sakkal Majalla" w:cs="Sakkal Majalla" w:hint="cs"/>
          <w:sz w:val="28"/>
          <w:szCs w:val="28"/>
          <w:rtl/>
        </w:rPr>
        <w:t>، 2022، ص:1249)</w:t>
      </w:r>
    </w:p>
    <w:p w14:paraId="31B95681" w14:textId="57A010CE" w:rsidR="004F26CC" w:rsidRPr="005C0402" w:rsidRDefault="004F26CC" w:rsidP="005F54EF">
      <w:pPr>
        <w:spacing w:after="0" w:line="360" w:lineRule="auto"/>
        <w:jc w:val="both"/>
        <w:rPr>
          <w:rFonts w:ascii="Sakkal Majalla" w:hAnsi="Sakkal Majalla" w:cs="Sakkal Majalla"/>
          <w:b/>
          <w:bCs/>
          <w:sz w:val="28"/>
          <w:szCs w:val="28"/>
          <w:u w:val="single"/>
          <w:rtl/>
        </w:rPr>
      </w:pPr>
      <w:r w:rsidRPr="005C0402">
        <w:rPr>
          <w:rFonts w:ascii="Sakkal Majalla" w:hAnsi="Sakkal Majalla" w:cs="Sakkal Majalla" w:hint="cs"/>
          <w:b/>
          <w:bCs/>
          <w:sz w:val="28"/>
          <w:szCs w:val="28"/>
          <w:u w:val="single"/>
          <w:rtl/>
        </w:rPr>
        <w:t>مما سبق:</w:t>
      </w:r>
    </w:p>
    <w:p w14:paraId="32B19F87" w14:textId="3615A4A8" w:rsidR="004F26CC" w:rsidRPr="005C0402" w:rsidRDefault="004F26CC"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تم إعداد دراسة لدراسة أثر الذكاء الاصطناعي في تحسين أداء المؤسسات الحكومية، وسيتم تناول هذا البحث من خلال فصلين كالآتي:</w:t>
      </w:r>
    </w:p>
    <w:p w14:paraId="348002C4" w14:textId="7E10366B" w:rsidR="004F26CC" w:rsidRPr="005C0402" w:rsidRDefault="004F26CC"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b/>
          <w:bCs/>
          <w:sz w:val="28"/>
          <w:szCs w:val="28"/>
          <w:u w:val="single"/>
          <w:rtl/>
        </w:rPr>
        <w:t>الفصل الثاني: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الذكاء الاصطناعي</w:t>
      </w:r>
    </w:p>
    <w:p w14:paraId="2DF6E27C" w14:textId="0B812DDA" w:rsidR="004F26CC" w:rsidRPr="005C0402" w:rsidRDefault="004F26CC"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b/>
          <w:bCs/>
          <w:sz w:val="28"/>
          <w:szCs w:val="28"/>
          <w:u w:val="single"/>
          <w:rtl/>
        </w:rPr>
        <w:t>الفصل الثالث:</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تحسين أداء المؤسسات الحكومية والعلاقة بين الذكاء الاصطناعي وتحسين أداء المؤسسات الحكومية</w:t>
      </w:r>
    </w:p>
    <w:p w14:paraId="775A9506" w14:textId="77777777" w:rsidR="004F26CC" w:rsidRPr="005C0402" w:rsidRDefault="004F26CC" w:rsidP="005F54EF">
      <w:pPr>
        <w:spacing w:after="0" w:line="360" w:lineRule="auto"/>
        <w:jc w:val="both"/>
        <w:rPr>
          <w:rFonts w:ascii="Sakkal Majalla" w:hAnsi="Sakkal Majalla" w:cs="Sakkal Majalla"/>
          <w:b/>
          <w:bCs/>
          <w:sz w:val="28"/>
          <w:szCs w:val="28"/>
          <w:u w:val="single"/>
          <w:rtl/>
        </w:rPr>
      </w:pPr>
    </w:p>
    <w:p w14:paraId="6A24C2A8" w14:textId="5F63C5BF" w:rsidR="00975917" w:rsidRPr="005C0402" w:rsidRDefault="00975917" w:rsidP="005F54EF">
      <w:pPr>
        <w:spacing w:after="0" w:line="360" w:lineRule="auto"/>
        <w:rPr>
          <w:rFonts w:ascii="Sakkal Majalla" w:hAnsi="Sakkal Majalla" w:cs="Sakkal Majalla"/>
          <w:sz w:val="28"/>
          <w:szCs w:val="28"/>
          <w:rtl/>
        </w:rPr>
      </w:pPr>
    </w:p>
    <w:p w14:paraId="11A60D9A" w14:textId="487A672D" w:rsidR="006D5CB5" w:rsidRPr="005C0402" w:rsidRDefault="006D5CB5" w:rsidP="005F54EF">
      <w:pPr>
        <w:spacing w:after="0" w:line="360" w:lineRule="auto"/>
        <w:rPr>
          <w:rFonts w:ascii="Sakkal Majalla" w:hAnsi="Sakkal Majalla" w:cs="Sakkal Majalla"/>
          <w:sz w:val="28"/>
          <w:szCs w:val="28"/>
          <w:rtl/>
        </w:rPr>
      </w:pPr>
    </w:p>
    <w:p w14:paraId="36BB33F1" w14:textId="5F1606AF" w:rsidR="001D6133" w:rsidRPr="005C0402" w:rsidRDefault="001D6133" w:rsidP="00A72C4C">
      <w:pPr>
        <w:spacing w:after="0" w:line="360" w:lineRule="auto"/>
        <w:rPr>
          <w:rFonts w:ascii="Sakkal Majalla" w:hAnsi="Sakkal Majalla" w:cs="Sakkal Majalla"/>
          <w:b/>
          <w:bCs/>
          <w:sz w:val="36"/>
          <w:szCs w:val="36"/>
          <w:u w:val="single"/>
          <w:rtl/>
        </w:rPr>
      </w:pPr>
    </w:p>
    <w:p w14:paraId="5E7F545A" w14:textId="2D26709E" w:rsidR="00975917" w:rsidRPr="005C0402" w:rsidRDefault="00975917" w:rsidP="005F54EF">
      <w:pPr>
        <w:spacing w:after="0" w:line="360" w:lineRule="auto"/>
        <w:jc w:val="center"/>
        <w:rPr>
          <w:rFonts w:ascii="Sakkal Majalla" w:hAnsi="Sakkal Majalla" w:cs="Sakkal Majalla"/>
          <w:b/>
          <w:bCs/>
          <w:sz w:val="36"/>
          <w:szCs w:val="36"/>
          <w:u w:val="single"/>
          <w:rtl/>
        </w:rPr>
      </w:pPr>
      <w:r w:rsidRPr="005C0402">
        <w:rPr>
          <w:rFonts w:ascii="Sakkal Majalla" w:hAnsi="Sakkal Majalla" w:cs="Sakkal Majalla" w:hint="cs"/>
          <w:b/>
          <w:bCs/>
          <w:sz w:val="36"/>
          <w:szCs w:val="36"/>
          <w:u w:val="single"/>
          <w:rtl/>
        </w:rPr>
        <w:t>الفصل الثاني: الذكاء الاصطناعي</w:t>
      </w:r>
    </w:p>
    <w:p w14:paraId="50D0B46E" w14:textId="61D34EF0" w:rsidR="003A482B" w:rsidRPr="005C0402" w:rsidRDefault="003A482B" w:rsidP="00A6381C">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تمهيد:</w:t>
      </w:r>
    </w:p>
    <w:p w14:paraId="63249D8D" w14:textId="7B4F96D7" w:rsidR="003A482B" w:rsidRPr="005C0402" w:rsidRDefault="00652A5F" w:rsidP="00C66704">
      <w:p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 xml:space="preserve">يشهد العالم في وقتنا الحالي تطورات كبير في مجال تقنية المعلومات والاتصال، حيث ظهرت العديد من الطرق والأساليب التي تدعمها تقنية الوسائل متعددة، وتعتمد على توظيف أجدد التقنيات حتى يتحقق الأداء المتميز، حيث يُطلق عليه "عصر الثورة الصناعية الرابعة"، والذي يتمثل في الذكاء </w:t>
      </w:r>
      <w:r w:rsidRPr="005C0402">
        <w:rPr>
          <w:rFonts w:ascii="Sakkal Majalla" w:hAnsi="Sakkal Majalla" w:cs="Sakkal Majalla" w:hint="cs"/>
          <w:sz w:val="28"/>
          <w:szCs w:val="28"/>
          <w:rtl/>
        </w:rPr>
        <w:lastRenderedPageBreak/>
        <w:t xml:space="preserve">الاصطناعي والذي يُساهم بشكل كبير في تغيير  الطريقة التقليدية التي تفكر بها المؤسسات، والاتجاه إلى مواكبة تطلعات هذا العصر الذي يتصف بتطوره وتقدمه المستمر </w:t>
      </w:r>
      <w:r w:rsidR="00B4672F" w:rsidRPr="005C0402">
        <w:rPr>
          <w:rFonts w:ascii="Sakkal Majalla" w:hAnsi="Sakkal Majalla" w:cs="Sakkal Majalla" w:hint="cs"/>
          <w:sz w:val="28"/>
          <w:szCs w:val="28"/>
          <w:rtl/>
        </w:rPr>
        <w:t xml:space="preserve">، ويُعتبر الذكاء الاصطناعي نتاج هذه التطورات، وهو يتمثل في الجهود التي يتم بذلها لتطوير نظم المعلومات المحوسبة بطريقة تمكنها من التصرف والتفكير بأسلوب </w:t>
      </w:r>
      <w:r w:rsidR="00207406" w:rsidRPr="005C0402">
        <w:rPr>
          <w:rFonts w:ascii="Sakkal Majalla" w:hAnsi="Sakkal Majalla" w:cs="Sakkal Majalla" w:hint="cs"/>
          <w:sz w:val="28"/>
          <w:szCs w:val="28"/>
          <w:rtl/>
        </w:rPr>
        <w:t>محاكي لأسلوب البشر، حيث تستطيع هذه النظم تعلم اللغات الطبيعية وإنجاز مهام فعلية وتنسيقها بشكل متكامل، أو استخدام صور وأشكال إدراكية لترشيد السلوك المادي</w:t>
      </w:r>
      <w:r w:rsidR="00A36DF6" w:rsidRPr="005C0402">
        <w:rPr>
          <w:rFonts w:ascii="Sakkal Majalla" w:hAnsi="Sakkal Majalla" w:cs="Sakkal Majalla" w:hint="cs"/>
          <w:sz w:val="28"/>
          <w:szCs w:val="28"/>
          <w:rtl/>
        </w:rPr>
        <w:t xml:space="preserve">، ويركز الذكاء الاصطناعي على جعل الحواسيب قادرة على تأدية مهام ترتبط عادة بالسلوك الإدراكي للبشر، وهو مجال مزدهر في علم الحاسوب، نتيجة لوفرة البيانات، وقد مكن </w:t>
      </w:r>
      <w:r w:rsidR="00C66704" w:rsidRPr="005C0402">
        <w:rPr>
          <w:rFonts w:ascii="Sakkal Majalla" w:hAnsi="Sakkal Majalla" w:cs="Sakkal Majalla" w:hint="cs"/>
          <w:sz w:val="28"/>
          <w:szCs w:val="28"/>
          <w:rtl/>
        </w:rPr>
        <w:t>التقاء</w:t>
      </w:r>
      <w:r w:rsidR="00A36DF6" w:rsidRPr="005C0402">
        <w:rPr>
          <w:rFonts w:ascii="Sakkal Majalla" w:hAnsi="Sakkal Majalla" w:cs="Sakkal Majalla" w:hint="cs"/>
          <w:sz w:val="28"/>
          <w:szCs w:val="28"/>
          <w:rtl/>
        </w:rPr>
        <w:t xml:space="preserve"> القدرة الحاسوبية والبيانات الضخمة علماء ومهندسي البيانات من تطوير تطبيقات الذكاء الاصطناعي وحلوله التي يمكنها من معال</w:t>
      </w:r>
      <w:r w:rsidR="00C66704" w:rsidRPr="005C0402">
        <w:rPr>
          <w:rFonts w:ascii="Sakkal Majalla" w:hAnsi="Sakkal Majalla" w:cs="Sakkal Majalla" w:hint="cs"/>
          <w:sz w:val="28"/>
          <w:szCs w:val="28"/>
          <w:rtl/>
        </w:rPr>
        <w:t>ج</w:t>
      </w:r>
      <w:r w:rsidR="00A36DF6" w:rsidRPr="005C0402">
        <w:rPr>
          <w:rFonts w:ascii="Sakkal Majalla" w:hAnsi="Sakkal Majalla" w:cs="Sakkal Majalla" w:hint="cs"/>
          <w:sz w:val="28"/>
          <w:szCs w:val="28"/>
          <w:rtl/>
        </w:rPr>
        <w:t xml:space="preserve">ة المشاكل التي </w:t>
      </w:r>
      <w:r w:rsidR="00B52423" w:rsidRPr="005C0402">
        <w:rPr>
          <w:rFonts w:ascii="Sakkal Majalla" w:hAnsi="Sakkal Majalla" w:cs="Sakkal Majalla" w:hint="cs"/>
          <w:sz w:val="28"/>
          <w:szCs w:val="28"/>
          <w:rtl/>
        </w:rPr>
        <w:t>يتزايد تعقيدها مع مرور الوقت، والتي يُساعد الكثير منها على سد الفجوة القرمية وإقامة مجتمع شامل.</w:t>
      </w:r>
      <w:r w:rsidR="00FD3B12" w:rsidRPr="005C0402">
        <w:rPr>
          <w:rFonts w:ascii="Sakkal Majalla" w:hAnsi="Sakkal Majalla" w:cs="Sakkal Majalla" w:hint="cs"/>
          <w:sz w:val="28"/>
          <w:szCs w:val="28"/>
          <w:rtl/>
        </w:rPr>
        <w:t xml:space="preserve"> (عبد النبي والعتيبي، 2024، ص:63)</w:t>
      </w:r>
    </w:p>
    <w:p w14:paraId="45CA000D" w14:textId="77777777" w:rsidR="004F26CC" w:rsidRPr="005C0402" w:rsidRDefault="004F26CC" w:rsidP="005F54EF">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 xml:space="preserve">أولاً: مفهوم الذكاء الاصطناعي: </w:t>
      </w:r>
    </w:p>
    <w:p w14:paraId="7170CF68" w14:textId="77777777" w:rsidR="004F26CC" w:rsidRPr="005C0402" w:rsidRDefault="004F26CC"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sz w:val="28"/>
          <w:szCs w:val="28"/>
          <w:rtl/>
        </w:rPr>
        <w:t xml:space="preserve">يجمع الذكاء </w:t>
      </w:r>
      <w:r w:rsidRPr="005C0402">
        <w:rPr>
          <w:rFonts w:ascii="Sakkal Majalla" w:hAnsi="Sakkal Majalla" w:cs="Sakkal Majalla" w:hint="cs"/>
          <w:sz w:val="28"/>
          <w:szCs w:val="28"/>
          <w:rtl/>
        </w:rPr>
        <w:t>الاصطناعي</w:t>
      </w:r>
      <w:r w:rsidRPr="005C0402">
        <w:rPr>
          <w:rFonts w:ascii="Sakkal Majalla" w:hAnsi="Sakkal Majalla" w:cs="Sakkal Majalla"/>
          <w:sz w:val="28"/>
          <w:szCs w:val="28"/>
          <w:rtl/>
        </w:rPr>
        <w:t xml:space="preserve"> بين علم الفسيولوجي وعلوم الكمبيوتر والفلسفة والرياضيات </w:t>
      </w:r>
      <w:r w:rsidRPr="005C0402">
        <w:rPr>
          <w:rFonts w:ascii="Sakkal Majalla" w:hAnsi="Sakkal Majalla" w:cs="Sakkal Majalla" w:hint="cs"/>
          <w:sz w:val="28"/>
          <w:szCs w:val="28"/>
          <w:rtl/>
        </w:rPr>
        <w:t>والإحصاء</w:t>
      </w:r>
      <w:r w:rsidRPr="005C0402">
        <w:rPr>
          <w:rFonts w:ascii="Sakkal Majalla" w:hAnsi="Sakkal Majalla" w:cs="Sakkal Majalla"/>
          <w:sz w:val="28"/>
          <w:szCs w:val="28"/>
          <w:rtl/>
        </w:rPr>
        <w:t xml:space="preserve"> واللغويات بهدف محاكاة الخصائص البشرية من </w:t>
      </w:r>
      <w:r w:rsidRPr="005C0402">
        <w:rPr>
          <w:rFonts w:ascii="Sakkal Majalla" w:hAnsi="Sakkal Majalla" w:cs="Sakkal Majalla" w:hint="cs"/>
          <w:sz w:val="28"/>
          <w:szCs w:val="28"/>
          <w:rtl/>
        </w:rPr>
        <w:t>خلال</w:t>
      </w:r>
      <w:r w:rsidRPr="005C0402">
        <w:rPr>
          <w:rFonts w:ascii="Sakkal Majalla" w:hAnsi="Sakkal Majalla" w:cs="Sakkal Majalla"/>
          <w:sz w:val="28"/>
          <w:szCs w:val="28"/>
          <w:rtl/>
        </w:rPr>
        <w:t xml:space="preserve"> أنظمة الكمبيوتر</w:t>
      </w:r>
      <w:r w:rsidRPr="005C0402">
        <w:rPr>
          <w:rFonts w:ascii="Sakkal Majalla" w:hAnsi="Sakkal Majalla" w:cs="Sakkal Majalla" w:hint="cs"/>
          <w:sz w:val="28"/>
          <w:szCs w:val="28"/>
          <w:rtl/>
        </w:rPr>
        <w:t>،</w:t>
      </w:r>
      <w:r w:rsidRPr="005C0402">
        <w:rPr>
          <w:rFonts w:ascii="Sakkal Majalla" w:hAnsi="Sakkal Majalla" w:cs="Sakkal Majalla"/>
          <w:sz w:val="28"/>
          <w:szCs w:val="28"/>
        </w:rPr>
        <w:t xml:space="preserve"> </w:t>
      </w:r>
      <w:r w:rsidRPr="005C0402">
        <w:rPr>
          <w:rFonts w:ascii="Sakkal Majalla" w:hAnsi="Sakkal Majalla" w:cs="Sakkal Majalla" w:hint="cs"/>
          <w:sz w:val="28"/>
          <w:szCs w:val="28"/>
          <w:rtl/>
        </w:rPr>
        <w:t>وبالاعتماد</w:t>
      </w:r>
      <w:r w:rsidRPr="005C0402">
        <w:rPr>
          <w:rFonts w:ascii="Sakkal Majalla" w:hAnsi="Sakkal Majalla" w:cs="Sakkal Majalla"/>
          <w:sz w:val="28"/>
          <w:szCs w:val="28"/>
          <w:rtl/>
        </w:rPr>
        <w:t xml:space="preserve"> على التعريف الذي صاغه مجلس </w:t>
      </w:r>
      <w:r w:rsidRPr="005C0402">
        <w:rPr>
          <w:rFonts w:ascii="Sakkal Majalla" w:hAnsi="Sakkal Majalla" w:cs="Sakkal Majalla" w:hint="cs"/>
          <w:sz w:val="28"/>
          <w:szCs w:val="28"/>
          <w:rtl/>
        </w:rPr>
        <w:t xml:space="preserve">كما عرفه البعض بأنه </w:t>
      </w:r>
      <w:r w:rsidRPr="005C0402">
        <w:rPr>
          <w:rFonts w:ascii="Sakkal Majalla" w:hAnsi="Sakkal Majalla" w:cs="Sakkal Majalla"/>
          <w:sz w:val="28"/>
          <w:szCs w:val="28"/>
          <w:rtl/>
        </w:rPr>
        <w:t>مجموعة من النظريات والخوارزميات التي ت</w:t>
      </w:r>
      <w:r w:rsidRPr="005C0402">
        <w:rPr>
          <w:rFonts w:ascii="Sakkal Majalla" w:hAnsi="Sakkal Majalla" w:cs="Sakkal Majalla" w:hint="cs"/>
          <w:sz w:val="28"/>
          <w:szCs w:val="28"/>
          <w:rtl/>
        </w:rPr>
        <w:t>تيح</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لأنظمة</w:t>
      </w:r>
      <w:r w:rsidRPr="005C0402">
        <w:rPr>
          <w:rFonts w:ascii="Sakkal Majalla" w:hAnsi="Sakkal Majalla" w:cs="Sakkal Majalla"/>
          <w:sz w:val="28"/>
          <w:szCs w:val="28"/>
          <w:rtl/>
        </w:rPr>
        <w:t xml:space="preserve"> الكمبيوتر </w:t>
      </w:r>
      <w:r w:rsidRPr="005C0402">
        <w:rPr>
          <w:rFonts w:ascii="Sakkal Majalla" w:hAnsi="Sakkal Majalla" w:cs="Sakkal Majalla" w:hint="cs"/>
          <w:sz w:val="28"/>
          <w:szCs w:val="28"/>
          <w:rtl/>
        </w:rPr>
        <w:t xml:space="preserve">تأدية </w:t>
      </w:r>
      <w:r w:rsidRPr="005C0402">
        <w:rPr>
          <w:rFonts w:ascii="Sakkal Majalla" w:hAnsi="Sakkal Majalla" w:cs="Sakkal Majalla"/>
          <w:sz w:val="28"/>
          <w:szCs w:val="28"/>
          <w:rtl/>
        </w:rPr>
        <w:t xml:space="preserve">المهام التي تتطلب </w:t>
      </w:r>
      <w:r w:rsidRPr="005C0402">
        <w:rPr>
          <w:rFonts w:ascii="Sakkal Majalla" w:hAnsi="Sakkal Majalla" w:cs="Sakkal Majalla" w:hint="cs"/>
          <w:sz w:val="28"/>
          <w:szCs w:val="28"/>
          <w:rtl/>
        </w:rPr>
        <w:t>في العادة ذكاء وقدرات بشرية كالإدراك البصري أو التعرف على الصوت أو تفسير النص، كما يمكن تعريف الذكاء الاصطناعي على أنه عبارة عن مزيج من الأجهزة والبرامج التي تؤدي الوظائف التي يستطيع العقل البشري تأديتها، ويمكنها تقييم وتقرير وتنفيذ عمليات حكم معقدة بناءً على البيانات التي يتم إتاحتها لها. كما يعرف قاموس أوكسفورد الذكاء الاصطناعي بأنه قدرة أجهزة الكومبيوتر أو الأجهزة الأخرى على إظهار أو محاكاة السلوك الذكي. كما أكدت بعض الدراسات على أن الذكاء الاصطناعي في يومنا الحالي أصبح</w:t>
      </w:r>
      <w:r w:rsidRPr="005C0402">
        <w:rPr>
          <w:rFonts w:ascii="Sakkal Majalla" w:hAnsi="Sakkal Majalla" w:cs="Sakkal Majalla"/>
          <w:sz w:val="28"/>
          <w:szCs w:val="28"/>
          <w:rtl/>
        </w:rPr>
        <w:t xml:space="preserve"> مفهوما </w:t>
      </w:r>
      <w:r w:rsidRPr="005C0402">
        <w:rPr>
          <w:rFonts w:ascii="Sakkal Majalla" w:hAnsi="Sakkal Majalla" w:cs="Sakkal Majalla" w:hint="cs"/>
          <w:sz w:val="28"/>
          <w:szCs w:val="28"/>
          <w:rtl/>
        </w:rPr>
        <w:t>متداولا</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بشكل كبير</w:t>
      </w:r>
      <w:r w:rsidRPr="005C0402">
        <w:rPr>
          <w:rFonts w:ascii="Sakkal Majalla" w:hAnsi="Sakkal Majalla" w:cs="Sakkal Majalla"/>
          <w:sz w:val="28"/>
          <w:szCs w:val="28"/>
          <w:rtl/>
        </w:rPr>
        <w:t>، وتعد الهواتف وأجهزة</w:t>
      </w:r>
      <w:r w:rsidRPr="005C0402">
        <w:rPr>
          <w:rFonts w:ascii="Sakkal Majalla" w:hAnsi="Sakkal Majalla" w:cs="Sakkal Majalla" w:hint="cs"/>
          <w:sz w:val="28"/>
          <w:szCs w:val="28"/>
          <w:rtl/>
        </w:rPr>
        <w:t xml:space="preserve"> التلفاز الذكية في بيوتنا دليلاً واضحاً على ذلك، وفي هذا الصدد، أكدت بعض الدراسات أن الذكاء الاصطناعي يعمل على معاجلة المزيد من البيانات، أو حفظ أكبر عدد من المعلومات التي يصعب أن يحفظها العقل البشري، ويقوم بعملية معالجة البيانات بغض النظر عن طبيعتها وحجمها بطريقة آلية، وبشكل متناسب ومتوافق مع هدف معين. (القاضي، 2023، ص:1016)</w:t>
      </w:r>
    </w:p>
    <w:p w14:paraId="5044880A" w14:textId="5F362F45" w:rsidR="00AE1E3C" w:rsidRPr="005C0402" w:rsidRDefault="00AE1E3C"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 xml:space="preserve">وعرفت </w:t>
      </w:r>
      <w:r w:rsidR="00EC24A4" w:rsidRPr="005C0402">
        <w:rPr>
          <w:rFonts w:ascii="Sakkal Majalla" w:hAnsi="Sakkal Majalla" w:cs="Sakkal Majalla" w:hint="cs"/>
          <w:sz w:val="28"/>
          <w:szCs w:val="28"/>
          <w:rtl/>
        </w:rPr>
        <w:t xml:space="preserve">(سعدية معطا لله، 2023) </w:t>
      </w:r>
      <w:r w:rsidR="00A227DD" w:rsidRPr="005C0402">
        <w:rPr>
          <w:rFonts w:ascii="Sakkal Majalla" w:hAnsi="Sakkal Majalla" w:cs="Sakkal Majalla" w:hint="cs"/>
          <w:sz w:val="28"/>
          <w:szCs w:val="28"/>
          <w:rtl/>
        </w:rPr>
        <w:t xml:space="preserve">الذكاء الاصطناعي </w:t>
      </w:r>
      <w:r w:rsidRPr="005C0402">
        <w:rPr>
          <w:rFonts w:ascii="Sakkal Majalla" w:hAnsi="Sakkal Majalla" w:cs="Sakkal Majalla" w:hint="cs"/>
          <w:sz w:val="28"/>
          <w:szCs w:val="28"/>
          <w:rtl/>
        </w:rPr>
        <w:t xml:space="preserve">بأنه مجموعة الجهود المبذولة لتطوير نظم المعلومات المحسوبية بطريقة تستطيع أن تتصرف فيها وتفكر بأسلوب مماثل للبشر، هذا النظم تستطيع أن تتعلم اللغات الطبيعية، وإنجاز مهام فعلية بتنسيق متكامل، أو استخدام صور وأشكال </w:t>
      </w:r>
      <w:r w:rsidRPr="005C0402">
        <w:rPr>
          <w:rFonts w:ascii="Sakkal Majalla" w:hAnsi="Sakkal Majalla" w:cs="Sakkal Majalla" w:hint="cs"/>
          <w:sz w:val="28"/>
          <w:szCs w:val="28"/>
          <w:rtl/>
        </w:rPr>
        <w:lastRenderedPageBreak/>
        <w:t>إدراكية لترشيد السلوك المادي، كما تستطيع في نفس الوقت خزن الخبرات والمعارف الإنسانية المتراكمة واستخدامها في عملية اتخاذ القرارات.</w:t>
      </w:r>
      <w:r w:rsidR="00EC24A4" w:rsidRPr="005C0402">
        <w:rPr>
          <w:rFonts w:ascii="Sakkal Majalla" w:hAnsi="Sakkal Majalla" w:cs="Sakkal Majalla" w:hint="cs"/>
          <w:sz w:val="28"/>
          <w:szCs w:val="28"/>
          <w:rtl/>
        </w:rPr>
        <w:t xml:space="preserve"> </w:t>
      </w:r>
    </w:p>
    <w:p w14:paraId="0FD1BD13" w14:textId="3D944740" w:rsidR="004F26CC" w:rsidRPr="005C0402" w:rsidRDefault="00BD2E70" w:rsidP="005F54EF">
      <w:pPr>
        <w:spacing w:after="0" w:line="360" w:lineRule="auto"/>
        <w:jc w:val="both"/>
        <w:rPr>
          <w:rFonts w:ascii="Sakkal Majalla" w:hAnsi="Sakkal Majalla" w:cs="Sakkal Majalla"/>
          <w:b/>
          <w:bCs/>
          <w:sz w:val="32"/>
          <w:szCs w:val="32"/>
          <w:rtl/>
        </w:rPr>
      </w:pPr>
      <w:r w:rsidRPr="005C0402">
        <w:rPr>
          <w:rFonts w:ascii="Sakkal Majalla" w:hAnsi="Sakkal Majalla" w:cs="Sakkal Majalla" w:hint="cs"/>
          <w:b/>
          <w:bCs/>
          <w:sz w:val="32"/>
          <w:szCs w:val="32"/>
          <w:rtl/>
        </w:rPr>
        <w:t xml:space="preserve">ثانياً: </w:t>
      </w:r>
      <w:r w:rsidR="004F26CC" w:rsidRPr="005C0402">
        <w:rPr>
          <w:rFonts w:ascii="Sakkal Majalla" w:hAnsi="Sakkal Majalla" w:cs="Sakkal Majalla" w:hint="cs"/>
          <w:b/>
          <w:bCs/>
          <w:sz w:val="32"/>
          <w:szCs w:val="32"/>
          <w:rtl/>
        </w:rPr>
        <w:t xml:space="preserve">نشأة وتطور الذكاء الاصطناعي: </w:t>
      </w:r>
    </w:p>
    <w:p w14:paraId="7C4F31C7" w14:textId="0F28B7AA" w:rsidR="004F26CC" w:rsidRPr="005C0402" w:rsidRDefault="004F26CC" w:rsidP="005F54EF">
      <w:pPr>
        <w:spacing w:after="0"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rPr>
        <w:t xml:space="preserve">الذكاء الاصطناعي هو نتاج 2000 عام من مجهودات مبذولة من الفلاسفة ونظريات الإدراك والتعلم </w:t>
      </w:r>
      <w:r w:rsidR="00EE0576" w:rsidRPr="005C0402">
        <w:rPr>
          <w:rFonts w:ascii="Sakkal Majalla" w:hAnsi="Sakkal Majalla" w:cs="Sakkal Majalla" w:hint="cs"/>
          <w:sz w:val="28"/>
          <w:szCs w:val="28"/>
          <w:rtl/>
        </w:rPr>
        <w:t>و400</w:t>
      </w:r>
      <w:r w:rsidRPr="005C0402">
        <w:rPr>
          <w:rFonts w:ascii="Sakkal Majalla" w:hAnsi="Sakkal Majalla" w:cs="Sakkal Majalla" w:hint="cs"/>
          <w:sz w:val="28"/>
          <w:szCs w:val="28"/>
          <w:rtl/>
        </w:rPr>
        <w:t xml:space="preserve"> عاماً من الرياضات والمنطق والاحتمال والحوسبة، وهو تاريخ عريق في تطور علم النفس وما كشف عنه من قدرات وطريقة عمل العقل الإنساني، بالإضافة إلى أن الذكاء الاصطناعي هو ثمرة الجهود المضنية في اللسانيات التي كشفت عن تركيب ومعاني اللغة وتطور علم الكومبيوتر وتطبيقاتها، الأمر الذي جعل من الذكاء الاصطناعي حقيقة مدركة. ويعود الذكاء الاصطناعي في جذوره الفلسفية إلى الفلاسفة الإغريق </w:t>
      </w:r>
      <w:proofErr w:type="spellStart"/>
      <w:r w:rsidRPr="005C0402">
        <w:rPr>
          <w:rFonts w:ascii="Sakkal Majalla" w:hAnsi="Sakkal Majalla" w:cs="Sakkal Majalla"/>
          <w:sz w:val="28"/>
          <w:szCs w:val="28"/>
        </w:rPr>
        <w:t>SocratesAristole</w:t>
      </w:r>
      <w:proofErr w:type="spellEnd"/>
      <w:r w:rsidRPr="005C0402">
        <w:rPr>
          <w:rFonts w:ascii="Sakkal Majalla" w:hAnsi="Sakkal Majalla" w:cs="Sakkal Majalla"/>
          <w:sz w:val="28"/>
          <w:szCs w:val="28"/>
        </w:rPr>
        <w:t>, Plato</w:t>
      </w:r>
      <w:r w:rsidRPr="005C0402">
        <w:rPr>
          <w:rFonts w:ascii="Sakkal Majalla" w:hAnsi="Sakkal Majalla" w:cs="Sakkal Majalla" w:hint="cs"/>
          <w:sz w:val="28"/>
          <w:szCs w:val="28"/>
          <w:rtl/>
          <w:lang w:bidi="ar-EG"/>
        </w:rPr>
        <w:t xml:space="preserve"> </w:t>
      </w:r>
      <w:r w:rsidRPr="005C0402">
        <w:rPr>
          <w:rFonts w:ascii="Sakkal Majalla" w:hAnsi="Sakkal Majalla" w:cs="Sakkal Majalla" w:hint="cs"/>
          <w:sz w:val="28"/>
          <w:szCs w:val="28"/>
          <w:rtl/>
        </w:rPr>
        <w:t xml:space="preserve">والفيلسوف الفرنسي </w:t>
      </w:r>
      <w:r w:rsidRPr="005C0402">
        <w:rPr>
          <w:rFonts w:ascii="Sakkal Majalla" w:hAnsi="Sakkal Majalla" w:cs="Sakkal Majalla"/>
          <w:sz w:val="28"/>
          <w:szCs w:val="28"/>
        </w:rPr>
        <w:t xml:space="preserve">Bertrand </w:t>
      </w:r>
      <w:r w:rsidR="00EE0576" w:rsidRPr="005C0402">
        <w:rPr>
          <w:rFonts w:ascii="Sakkal Majalla" w:hAnsi="Sakkal Majalla" w:cs="Sakkal Majalla"/>
          <w:sz w:val="28"/>
          <w:szCs w:val="28"/>
        </w:rPr>
        <w:t xml:space="preserve">Russell </w:t>
      </w:r>
      <w:r w:rsidR="00B448ED" w:rsidRPr="005C0402">
        <w:rPr>
          <w:rFonts w:ascii="Sakkal Majalla" w:hAnsi="Sakkal Majalla" w:cs="Sakkal Majalla" w:hint="cs"/>
          <w:sz w:val="28"/>
          <w:szCs w:val="28"/>
          <w:rtl/>
        </w:rPr>
        <w:t>و</w:t>
      </w:r>
      <w:r w:rsidR="00B448ED" w:rsidRPr="005C0402">
        <w:rPr>
          <w:rFonts w:ascii="Sakkal Majalla" w:hAnsi="Sakkal Majalla" w:cs="Sakkal Majalla" w:hint="cs"/>
          <w:sz w:val="28"/>
          <w:szCs w:val="28"/>
        </w:rPr>
        <w:t>Francis</w:t>
      </w:r>
      <w:r w:rsidRPr="005C0402">
        <w:rPr>
          <w:rFonts w:ascii="Sakkal Majalla" w:hAnsi="Sakkal Majalla" w:cs="Sakkal Majalla"/>
          <w:sz w:val="28"/>
          <w:szCs w:val="28"/>
        </w:rPr>
        <w:t xml:space="preserve"> Bacon</w:t>
      </w:r>
      <w:r w:rsidRPr="005C0402">
        <w:rPr>
          <w:rFonts w:ascii="Sakkal Majalla" w:hAnsi="Sakkal Majalla" w:cs="Sakkal Majalla" w:hint="cs"/>
          <w:sz w:val="28"/>
          <w:szCs w:val="28"/>
          <w:rtl/>
          <w:lang w:bidi="ar-EG"/>
        </w:rPr>
        <w:t xml:space="preserve"> الذي قدم ما يُعرف ب </w:t>
      </w:r>
      <w:r w:rsidRPr="005C0402">
        <w:rPr>
          <w:rFonts w:ascii="Sakkal Majalla" w:hAnsi="Sakkal Majalla" w:cs="Sakkal Majalla"/>
          <w:sz w:val="28"/>
          <w:szCs w:val="28"/>
        </w:rPr>
        <w:t>(</w:t>
      </w:r>
      <w:proofErr w:type="spellStart"/>
      <w:r w:rsidRPr="005C0402">
        <w:rPr>
          <w:rFonts w:ascii="Sakkal Majalla" w:hAnsi="Sakkal Majalla" w:cs="Sakkal Majalla"/>
          <w:sz w:val="28"/>
          <w:szCs w:val="28"/>
        </w:rPr>
        <w:t>Positivisme</w:t>
      </w:r>
      <w:proofErr w:type="spellEnd"/>
      <w:r w:rsidRPr="005C0402">
        <w:rPr>
          <w:rFonts w:ascii="Sakkal Majalla" w:hAnsi="Sakkal Majalla" w:cs="Sakkal Majalla"/>
          <w:sz w:val="28"/>
          <w:szCs w:val="28"/>
        </w:rPr>
        <w:t xml:space="preserve"> Logical)</w:t>
      </w:r>
      <w:r w:rsidRPr="005C0402">
        <w:rPr>
          <w:rFonts w:ascii="Sakkal Majalla" w:hAnsi="Sakkal Majalla" w:cs="Sakkal Majalla" w:hint="cs"/>
          <w:sz w:val="28"/>
          <w:szCs w:val="28"/>
          <w:rtl/>
          <w:lang w:bidi="ar-EG"/>
        </w:rPr>
        <w:t xml:space="preserve">، كما تعود جذور الذكاء الاصطناعي إلى الرياضيات من خلال </w:t>
      </w:r>
      <w:proofErr w:type="gramStart"/>
      <w:r w:rsidR="00B448ED" w:rsidRPr="005C0402">
        <w:rPr>
          <w:rFonts w:ascii="Sakkal Majalla" w:hAnsi="Sakkal Majalla" w:cs="Sakkal Majalla" w:hint="cs"/>
          <w:sz w:val="28"/>
          <w:szCs w:val="28"/>
          <w:rtl/>
          <w:lang w:bidi="ar-EG"/>
        </w:rPr>
        <w:t>ثلاث</w:t>
      </w:r>
      <w:r w:rsidRPr="005C0402">
        <w:rPr>
          <w:rFonts w:ascii="Sakkal Majalla" w:hAnsi="Sakkal Majalla" w:cs="Sakkal Majalla" w:hint="cs"/>
          <w:sz w:val="28"/>
          <w:szCs w:val="28"/>
          <w:rtl/>
          <w:lang w:bidi="ar-EG"/>
        </w:rPr>
        <w:t xml:space="preserve"> مجالات</w:t>
      </w:r>
      <w:proofErr w:type="gramEnd"/>
      <w:r w:rsidRPr="005C0402">
        <w:rPr>
          <w:rFonts w:ascii="Sakkal Majalla" w:hAnsi="Sakkal Majalla" w:cs="Sakkal Majalla" w:hint="cs"/>
          <w:sz w:val="28"/>
          <w:szCs w:val="28"/>
          <w:rtl/>
          <w:lang w:bidi="ar-EG"/>
        </w:rPr>
        <w:t xml:space="preserve"> وهي: الحوسبة، المنطق، والنظرية الاحتمالية، والجبر الذي تأسس على يد العالم العربي "الخوارزمي". عُقد في عام 1956 مؤتمر بجامعة دارت موث </w:t>
      </w:r>
      <w:r w:rsidRPr="005C0402">
        <w:rPr>
          <w:rFonts w:ascii="Sakkal Majalla" w:hAnsi="Sakkal Majalla" w:cs="Sakkal Majalla"/>
          <w:sz w:val="28"/>
          <w:szCs w:val="28"/>
        </w:rPr>
        <w:t>(Dartmouth College)</w:t>
      </w:r>
      <w:r w:rsidRPr="005C0402">
        <w:rPr>
          <w:rFonts w:ascii="Sakkal Majalla" w:hAnsi="Sakkal Majalla" w:cs="Sakkal Majalla" w:hint="cs"/>
          <w:sz w:val="28"/>
          <w:szCs w:val="28"/>
          <w:rtl/>
          <w:lang w:bidi="ar-EG"/>
        </w:rPr>
        <w:t xml:space="preserve"> وفي هذا المؤتمر اقترح جون </w:t>
      </w:r>
      <w:proofErr w:type="spellStart"/>
      <w:r w:rsidRPr="005C0402">
        <w:rPr>
          <w:rFonts w:ascii="Sakkal Majalla" w:hAnsi="Sakkal Majalla" w:cs="Sakkal Majalla" w:hint="cs"/>
          <w:sz w:val="28"/>
          <w:szCs w:val="28"/>
          <w:rtl/>
          <w:lang w:bidi="ar-EG"/>
        </w:rPr>
        <w:t>ماكارثي</w:t>
      </w:r>
      <w:proofErr w:type="spellEnd"/>
      <w:r w:rsidRPr="005C0402">
        <w:rPr>
          <w:rFonts w:ascii="Sakkal Majalla" w:hAnsi="Sakkal Majalla" w:cs="Sakkal Majalla" w:hint="cs"/>
          <w:sz w:val="28"/>
          <w:szCs w:val="28"/>
          <w:rtl/>
          <w:lang w:bidi="ar-EG"/>
        </w:rPr>
        <w:t xml:space="preserve"> استخدام مصطلح الذكاء الاصطناعي لوصف الحاسبات الآلية التي تستطيع تأدية وظائف العقل البشري. (</w:t>
      </w:r>
      <w:proofErr w:type="spellStart"/>
      <w:r w:rsidRPr="005C0402">
        <w:rPr>
          <w:rFonts w:ascii="Sakkal Majalla" w:hAnsi="Sakkal Majalla" w:cs="Sakkal Majalla" w:hint="cs"/>
          <w:sz w:val="28"/>
          <w:szCs w:val="28"/>
          <w:rtl/>
          <w:lang w:bidi="ar-EG"/>
        </w:rPr>
        <w:t>دداش</w:t>
      </w:r>
      <w:proofErr w:type="spellEnd"/>
      <w:r w:rsidRPr="005C0402">
        <w:rPr>
          <w:rFonts w:ascii="Sakkal Majalla" w:hAnsi="Sakkal Majalla" w:cs="Sakkal Majalla" w:hint="cs"/>
          <w:sz w:val="28"/>
          <w:szCs w:val="28"/>
          <w:rtl/>
          <w:lang w:bidi="ar-EG"/>
        </w:rPr>
        <w:t xml:space="preserve"> وشيحي، 2022، ص:19)</w:t>
      </w:r>
    </w:p>
    <w:p w14:paraId="4CC137E9" w14:textId="77777777" w:rsidR="00206D6C" w:rsidRPr="005C0402" w:rsidRDefault="00206D6C" w:rsidP="005F54EF">
      <w:pPr>
        <w:spacing w:after="0" w:line="360" w:lineRule="auto"/>
        <w:jc w:val="both"/>
        <w:rPr>
          <w:rFonts w:ascii="Sakkal Majalla" w:hAnsi="Sakkal Majalla" w:cs="Sakkal Majalla"/>
          <w:b/>
          <w:bCs/>
          <w:sz w:val="32"/>
          <w:szCs w:val="32"/>
          <w:rtl/>
        </w:rPr>
      </w:pPr>
      <w:bookmarkStart w:id="1" w:name="_Hlk179280506"/>
    </w:p>
    <w:p w14:paraId="12DD74F0" w14:textId="77777777" w:rsidR="00206D6C" w:rsidRPr="005C0402" w:rsidRDefault="00206D6C" w:rsidP="005F54EF">
      <w:pPr>
        <w:spacing w:after="0" w:line="360" w:lineRule="auto"/>
        <w:jc w:val="both"/>
        <w:rPr>
          <w:rFonts w:ascii="Sakkal Majalla" w:hAnsi="Sakkal Majalla" w:cs="Sakkal Majalla"/>
          <w:b/>
          <w:bCs/>
          <w:sz w:val="32"/>
          <w:szCs w:val="32"/>
          <w:rtl/>
        </w:rPr>
      </w:pPr>
    </w:p>
    <w:p w14:paraId="3D15F5AE" w14:textId="77777777" w:rsidR="00A72C4C" w:rsidRPr="005C0402" w:rsidRDefault="00A72C4C" w:rsidP="005F54EF">
      <w:pPr>
        <w:spacing w:after="0" w:line="360" w:lineRule="auto"/>
        <w:jc w:val="both"/>
        <w:rPr>
          <w:rFonts w:ascii="Sakkal Majalla" w:hAnsi="Sakkal Majalla" w:cs="Sakkal Majalla"/>
          <w:b/>
          <w:bCs/>
          <w:sz w:val="32"/>
          <w:szCs w:val="32"/>
          <w:rtl/>
        </w:rPr>
      </w:pPr>
    </w:p>
    <w:p w14:paraId="65DB1B73" w14:textId="77777777" w:rsidR="00A72C4C" w:rsidRPr="005C0402" w:rsidRDefault="00A72C4C" w:rsidP="005F54EF">
      <w:pPr>
        <w:spacing w:after="0" w:line="360" w:lineRule="auto"/>
        <w:jc w:val="both"/>
        <w:rPr>
          <w:rFonts w:ascii="Sakkal Majalla" w:hAnsi="Sakkal Majalla" w:cs="Sakkal Majalla"/>
          <w:b/>
          <w:bCs/>
          <w:sz w:val="32"/>
          <w:szCs w:val="32"/>
          <w:rtl/>
        </w:rPr>
      </w:pPr>
    </w:p>
    <w:p w14:paraId="59AF7255" w14:textId="5F87552A" w:rsidR="00390510" w:rsidRPr="005C0402" w:rsidRDefault="00206D6C" w:rsidP="005F54EF">
      <w:pPr>
        <w:spacing w:after="0" w:line="360" w:lineRule="auto"/>
        <w:jc w:val="both"/>
        <w:rPr>
          <w:rFonts w:ascii="Sakkal Majalla" w:hAnsi="Sakkal Majalla" w:cs="Sakkal Majalla"/>
          <w:b/>
          <w:bCs/>
          <w:sz w:val="32"/>
          <w:szCs w:val="32"/>
          <w:rtl/>
        </w:rPr>
      </w:pPr>
      <w:r w:rsidRPr="005C0402">
        <w:rPr>
          <w:rFonts w:ascii="Sakkal Majalla" w:hAnsi="Sakkal Majalla" w:cs="Sakkal Majalla" w:hint="cs"/>
          <w:b/>
          <w:bCs/>
          <w:sz w:val="32"/>
          <w:szCs w:val="32"/>
          <w:rtl/>
        </w:rPr>
        <w:t xml:space="preserve">ثالثاً: </w:t>
      </w:r>
      <w:r w:rsidR="00390510" w:rsidRPr="005C0402">
        <w:rPr>
          <w:rFonts w:ascii="Sakkal Majalla" w:hAnsi="Sakkal Majalla" w:cs="Sakkal Majalla" w:hint="cs"/>
          <w:b/>
          <w:bCs/>
          <w:sz w:val="32"/>
          <w:szCs w:val="32"/>
          <w:rtl/>
        </w:rPr>
        <w:t>أهداف الذكاء الاصطناعي</w:t>
      </w:r>
    </w:p>
    <w:p w14:paraId="01C8EF81" w14:textId="7A2D0513" w:rsidR="00E07349" w:rsidRPr="005C0402" w:rsidRDefault="00390510" w:rsidP="004465EB">
      <w:p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rtl/>
        </w:rPr>
        <w:t>يهدف الذكاء الاصطناعي إلى فهم طبيعة الذكاء الإنساني وذلك عن طريق عمل برامج للحاسب الآلي قادرة على محاكاة السلوك الإنساني الم</w:t>
      </w:r>
      <w:r w:rsidR="004465EB" w:rsidRPr="005C0402">
        <w:rPr>
          <w:rFonts w:ascii="Sakkal Majalla" w:hAnsi="Sakkal Majalla" w:cs="Sakkal Majalla" w:hint="cs"/>
          <w:sz w:val="28"/>
          <w:szCs w:val="28"/>
          <w:rtl/>
        </w:rPr>
        <w:t>تس</w:t>
      </w:r>
      <w:r w:rsidRPr="005C0402">
        <w:rPr>
          <w:rFonts w:ascii="Sakkal Majalla" w:hAnsi="Sakkal Majalla" w:cs="Sakkal Majalla" w:hint="cs"/>
          <w:sz w:val="28"/>
          <w:szCs w:val="28"/>
          <w:rtl/>
        </w:rPr>
        <w:t xml:space="preserve">م بالذكاء، </w:t>
      </w:r>
      <w:r w:rsidRPr="005C0402">
        <w:rPr>
          <w:rFonts w:ascii="Sakkal Majalla" w:hAnsi="Sakkal Majalla" w:cs="Sakkal Majalla" w:hint="cs"/>
          <w:b/>
          <w:bCs/>
          <w:sz w:val="28"/>
          <w:szCs w:val="28"/>
          <w:u w:val="single"/>
          <w:rtl/>
        </w:rPr>
        <w:t>حيث تتمثل أهداف الذكاء الاصطناعي في:</w:t>
      </w:r>
      <w:r w:rsidR="00561B00" w:rsidRPr="005C0402">
        <w:rPr>
          <w:rFonts w:ascii="Sakkal Majalla" w:hAnsi="Sakkal Majalla" w:cs="Sakkal Majalla" w:hint="cs"/>
          <w:sz w:val="28"/>
          <w:szCs w:val="28"/>
          <w:rtl/>
        </w:rPr>
        <w:t xml:space="preserve"> (</w:t>
      </w:r>
      <w:proofErr w:type="spellStart"/>
      <w:r w:rsidR="00561B00" w:rsidRPr="005C0402">
        <w:rPr>
          <w:rFonts w:ascii="Sakkal Majalla" w:hAnsi="Sakkal Majalla" w:cs="Sakkal Majalla" w:hint="cs"/>
          <w:sz w:val="28"/>
          <w:szCs w:val="28"/>
          <w:rtl/>
        </w:rPr>
        <w:t>عيشاوي</w:t>
      </w:r>
      <w:proofErr w:type="spellEnd"/>
      <w:r w:rsidR="00561B00" w:rsidRPr="005C0402">
        <w:rPr>
          <w:rFonts w:ascii="Sakkal Majalla" w:hAnsi="Sakkal Majalla" w:cs="Sakkal Majalla" w:hint="cs"/>
          <w:sz w:val="28"/>
          <w:szCs w:val="28"/>
          <w:rtl/>
        </w:rPr>
        <w:t>، 2021، ص12)</w:t>
      </w:r>
    </w:p>
    <w:p w14:paraId="37ED5B6A" w14:textId="46559C36" w:rsidR="00390510" w:rsidRPr="005C0402" w:rsidRDefault="00390510" w:rsidP="004465EB">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rtl/>
        </w:rPr>
        <w:t>تحسين التفاعل الإنساني الحاسوبي</w:t>
      </w:r>
      <w:r w:rsidR="00E07349" w:rsidRPr="005C0402">
        <w:rPr>
          <w:rFonts w:ascii="Sakkal Majalla" w:hAnsi="Sakkal Majalla" w:cs="Sakkal Majalla" w:hint="cs"/>
          <w:sz w:val="28"/>
          <w:szCs w:val="28"/>
          <w:rtl/>
        </w:rPr>
        <w:t>، وذلك من خلال جعل الأجهزة أكثر ذكاء، وجعل الأجهزة أكثر فائدة.</w:t>
      </w:r>
    </w:p>
    <w:p w14:paraId="17AA6115" w14:textId="26B6D394" w:rsidR="0071683D" w:rsidRPr="005C0402" w:rsidRDefault="00390510" w:rsidP="00EE0576">
      <w:pPr>
        <w:pStyle w:val="a6"/>
        <w:numPr>
          <w:ilvl w:val="0"/>
          <w:numId w:val="3"/>
        </w:num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إيجاد طرق جديدة لاستخلاص المعلومات من المتحسسات</w:t>
      </w:r>
      <w:bookmarkEnd w:id="1"/>
      <w:r w:rsidRPr="005C0402">
        <w:rPr>
          <w:rFonts w:ascii="Sakkal Majalla" w:hAnsi="Sakkal Majalla" w:cs="Sakkal Majalla" w:hint="cs"/>
          <w:sz w:val="28"/>
          <w:szCs w:val="28"/>
          <w:rtl/>
        </w:rPr>
        <w:t>.</w:t>
      </w:r>
    </w:p>
    <w:p w14:paraId="0535A21F" w14:textId="3F0CACDB" w:rsidR="004F26CC" w:rsidRPr="005C0402" w:rsidRDefault="00206D6C" w:rsidP="005F54EF">
      <w:pPr>
        <w:spacing w:after="0" w:line="360" w:lineRule="auto"/>
        <w:jc w:val="both"/>
        <w:rPr>
          <w:rFonts w:ascii="Sakkal Majalla" w:hAnsi="Sakkal Majalla" w:cs="Sakkal Majalla"/>
          <w:b/>
          <w:bCs/>
          <w:sz w:val="32"/>
          <w:szCs w:val="32"/>
          <w:rtl/>
        </w:rPr>
      </w:pPr>
      <w:r w:rsidRPr="005C0402">
        <w:rPr>
          <w:rFonts w:ascii="Sakkal Majalla" w:hAnsi="Sakkal Majalla" w:cs="Sakkal Majalla" w:hint="cs"/>
          <w:b/>
          <w:bCs/>
          <w:sz w:val="32"/>
          <w:szCs w:val="32"/>
          <w:rtl/>
        </w:rPr>
        <w:t xml:space="preserve">رابعاُ: </w:t>
      </w:r>
      <w:r w:rsidR="004F26CC" w:rsidRPr="005C0402">
        <w:rPr>
          <w:rFonts w:ascii="Sakkal Majalla" w:hAnsi="Sakkal Majalla" w:cs="Sakkal Majalla" w:hint="cs"/>
          <w:b/>
          <w:bCs/>
          <w:sz w:val="32"/>
          <w:szCs w:val="32"/>
          <w:rtl/>
        </w:rPr>
        <w:t xml:space="preserve">أهمية الذكاء الاصطناعي: </w:t>
      </w:r>
    </w:p>
    <w:p w14:paraId="7599386E" w14:textId="77777777" w:rsidR="004F26CC" w:rsidRPr="005C0402" w:rsidRDefault="004F26CC" w:rsidP="005F54EF">
      <w:p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lastRenderedPageBreak/>
        <w:t xml:space="preserve">يمكن الإشارة إلى بعض الجوانب لأهمية الذكاء الاصطناعي المتعددة في كافة المجالات والميادين </w:t>
      </w:r>
      <w:r w:rsidRPr="005C0402">
        <w:rPr>
          <w:rFonts w:ascii="Sakkal Majalla" w:hAnsi="Sakkal Majalla" w:cs="Sakkal Majalla" w:hint="cs"/>
          <w:b/>
          <w:bCs/>
          <w:sz w:val="28"/>
          <w:szCs w:val="28"/>
          <w:u w:val="single"/>
          <w:rtl/>
        </w:rPr>
        <w:t>ومنها:</w:t>
      </w:r>
      <w:r w:rsidRPr="005C0402">
        <w:rPr>
          <w:rFonts w:ascii="Sakkal Majalla" w:hAnsi="Sakkal Majalla" w:cs="Sakkal Majalla" w:hint="cs"/>
          <w:sz w:val="28"/>
          <w:szCs w:val="28"/>
          <w:rtl/>
        </w:rPr>
        <w:t xml:space="preserve"> (القحطاني، 2022، ص:106)</w:t>
      </w:r>
    </w:p>
    <w:p w14:paraId="1216C482" w14:textId="77777777" w:rsidR="004F26CC" w:rsidRPr="005C0402" w:rsidRDefault="004F26CC" w:rsidP="005F54EF">
      <w:pPr>
        <w:pStyle w:val="a6"/>
        <w:numPr>
          <w:ilvl w:val="0"/>
          <w:numId w:val="15"/>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rtl/>
        </w:rPr>
        <w:t>يساهم الذكاء الاصطناعي في الحفاظ على الخبرات البشرية المتراكمة من خلال نقلها للآلات الذكية.</w:t>
      </w:r>
    </w:p>
    <w:p w14:paraId="0E7D5C1D" w14:textId="77777777" w:rsidR="004F26CC" w:rsidRPr="005C0402" w:rsidRDefault="004F26CC" w:rsidP="005F54EF">
      <w:pPr>
        <w:pStyle w:val="a6"/>
        <w:numPr>
          <w:ilvl w:val="0"/>
          <w:numId w:val="15"/>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rtl/>
        </w:rPr>
        <w:t>يمكن الإنسان من استخدام اللغة الإنسانية في التعامل مع الآلات في متناول جميع شرائح المجتمع، بعدما كان التعامل مع الآلات المتقدمة حكراً على المتخصصين وأصحاب الخبرات فقط.</w:t>
      </w:r>
    </w:p>
    <w:p w14:paraId="2C6B51FD" w14:textId="77777777" w:rsidR="004F26CC" w:rsidRPr="005C0402" w:rsidRDefault="004F26CC" w:rsidP="005F54EF">
      <w:pPr>
        <w:pStyle w:val="a6"/>
        <w:numPr>
          <w:ilvl w:val="0"/>
          <w:numId w:val="15"/>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rtl/>
        </w:rPr>
        <w:t>يلعب الذكاء الاصطناعي دوراً هاماً في الكثير من الميادين الحساسة كالمساعدة في تشخيص الأمراض ووصف الأدوية، والمجالات الأمنية والعسكرية، والاستشارات القانونية والمهنية، وغيرها من الميادين الأخرى.</w:t>
      </w:r>
    </w:p>
    <w:p w14:paraId="7A437071" w14:textId="77777777" w:rsidR="004F26CC" w:rsidRPr="005C0402" w:rsidRDefault="004F26CC" w:rsidP="005F54EF">
      <w:pPr>
        <w:pStyle w:val="a6"/>
        <w:numPr>
          <w:ilvl w:val="0"/>
          <w:numId w:val="15"/>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rtl/>
        </w:rPr>
        <w:t>تخفف الآلات الذكية الكثير من المخاطر والضغوط النفسية عن الإنسان، وتمكنه من التركيز على الأمور الهامة والأكثر إنسانية والتعامل بشكل جيد مع الوقت.</w:t>
      </w:r>
    </w:p>
    <w:p w14:paraId="083D89D4" w14:textId="77777777" w:rsidR="004F26CC" w:rsidRPr="005C0402" w:rsidRDefault="004F26CC" w:rsidP="005F54EF">
      <w:pPr>
        <w:pStyle w:val="a6"/>
        <w:numPr>
          <w:ilvl w:val="0"/>
          <w:numId w:val="15"/>
        </w:num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تطبيق الذكاء الاصطناعي يساهم في تحقيق أهداف التنمية المستدامة، الهدف السابع: طاقة نظيفة وبأسعار معقولة والهدف الثالث عشر: العمل المناخي، والهدف الرابع عشر: الحياة تحت الماء، والخامس عشر: الحياة في البر.</w:t>
      </w:r>
    </w:p>
    <w:p w14:paraId="3BDD3759" w14:textId="21164D7B" w:rsidR="004F26CC" w:rsidRPr="005C0402" w:rsidRDefault="00206D6C" w:rsidP="005F54EF">
      <w:pPr>
        <w:spacing w:after="0" w:line="360" w:lineRule="auto"/>
        <w:jc w:val="both"/>
        <w:rPr>
          <w:rFonts w:ascii="Sakkal Majalla" w:hAnsi="Sakkal Majalla" w:cs="Sakkal Majalla"/>
          <w:b/>
          <w:bCs/>
          <w:sz w:val="32"/>
          <w:szCs w:val="32"/>
          <w:rtl/>
        </w:rPr>
      </w:pPr>
      <w:r w:rsidRPr="005C0402">
        <w:rPr>
          <w:rFonts w:ascii="Sakkal Majalla" w:hAnsi="Sakkal Majalla" w:cs="Sakkal Majalla" w:hint="cs"/>
          <w:b/>
          <w:bCs/>
          <w:sz w:val="32"/>
          <w:szCs w:val="32"/>
          <w:rtl/>
        </w:rPr>
        <w:t xml:space="preserve">خامساً: </w:t>
      </w:r>
      <w:r w:rsidR="004F26CC" w:rsidRPr="005C0402">
        <w:rPr>
          <w:rFonts w:ascii="Sakkal Majalla" w:hAnsi="Sakkal Majalla" w:cs="Sakkal Majalla" w:hint="cs"/>
          <w:b/>
          <w:bCs/>
          <w:sz w:val="32"/>
          <w:szCs w:val="32"/>
          <w:rtl/>
        </w:rPr>
        <w:t xml:space="preserve">خصائص الذكاء الاصطناعي: </w:t>
      </w:r>
    </w:p>
    <w:p w14:paraId="30A1270D" w14:textId="77777777" w:rsidR="004F26CC" w:rsidRPr="005C0402" w:rsidRDefault="004F26CC" w:rsidP="005F54EF">
      <w:pPr>
        <w:spacing w:after="0" w:line="360" w:lineRule="auto"/>
        <w:rPr>
          <w:rFonts w:ascii="Sakkal Majalla" w:hAnsi="Sakkal Majalla" w:cs="Sakkal Majalla"/>
          <w:b/>
          <w:bCs/>
          <w:sz w:val="28"/>
          <w:szCs w:val="28"/>
          <w:u w:val="single"/>
          <w:rtl/>
        </w:rPr>
      </w:pPr>
      <w:r w:rsidRPr="005C0402">
        <w:rPr>
          <w:rFonts w:ascii="Sakkal Majalla" w:hAnsi="Sakkal Majalla" w:cs="Sakkal Majalla" w:hint="cs"/>
          <w:sz w:val="28"/>
          <w:szCs w:val="28"/>
          <w:rtl/>
        </w:rPr>
        <w:t xml:space="preserve">يتمتع الذكاء الاصطناعي بالعديد من الخصائص والمميزات </w:t>
      </w:r>
      <w:r w:rsidRPr="005C0402">
        <w:rPr>
          <w:rFonts w:ascii="Sakkal Majalla" w:hAnsi="Sakkal Majalla" w:cs="Sakkal Majalla" w:hint="cs"/>
          <w:b/>
          <w:bCs/>
          <w:sz w:val="28"/>
          <w:szCs w:val="28"/>
          <w:u w:val="single"/>
          <w:rtl/>
        </w:rPr>
        <w:t xml:space="preserve">وتتمثل في التالي: </w:t>
      </w:r>
    </w:p>
    <w:p w14:paraId="3163EFC5"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تطبيق الذكاء الاصطناعي على الأجهزة والآلات يمكنها من التخطيط وتحليل المشكلات بمنطقية.</w:t>
      </w:r>
    </w:p>
    <w:p w14:paraId="61F22E6F"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يستطيع الذكاء الاصطناعي التعرف على الأصوات والكلام، والقدرة على تحريك الأشياء.</w:t>
      </w:r>
    </w:p>
    <w:p w14:paraId="22EC384F"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تستطيع الأجهزة التي تتبنى الذكاء الاصطناعي فهم المدخلات وتحليلها بشكل جيد لتقديم مخرجات ملبية لاحتياجات المستخدم بكفاءة عالية.</w:t>
      </w:r>
    </w:p>
    <w:p w14:paraId="5B38FC53"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يتداخل الذكاء الاصطناعي في العملية التعليمية حيث يمكن من التعلم المستمر، نظراً لأن عملية التعلم آلية وذاتية وغير خاضعة للمراقبة والإشراف.</w:t>
      </w:r>
    </w:p>
    <w:p w14:paraId="3434DCE3"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يستطيع الذكاء الاصطناعي معاجلة الكم الهائل من المعلومات التي يتعرض لها.</w:t>
      </w:r>
    </w:p>
    <w:p w14:paraId="6B0AB70C"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يستطيع الذكاء الاصطناعي ملاحظة الأنماط المتشابهة في البيانات وتحليلها بفعالية أكثر من العقل البشري.</w:t>
      </w:r>
    </w:p>
    <w:p w14:paraId="151D253F"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يُستخدم الذكاء الاصطناعي في حل المشكلات المعروضة مع غياب المعلومات الكاملة، كما يمتلك القدرة على استخدام الخبرات القديمة وتوظيفها في مواقف جديدة.</w:t>
      </w:r>
    </w:p>
    <w:p w14:paraId="1A2AAC4B"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lastRenderedPageBreak/>
        <w:t>يستطيع الذكاء الاصطناعي القيام بمهام التفكير والإدراك، كما أنه يستخدم التجربة والخطأ لاستكشاف الأمور المختلفة.</w:t>
      </w:r>
    </w:p>
    <w:p w14:paraId="72207AE1"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يستطيع الذكاء الاصطناعي التعلم والفهم من التجارب والخبرات السابقة، كما يمتلك القدرة على اكتساب المعرفة وتطبيقها.</w:t>
      </w:r>
    </w:p>
    <w:p w14:paraId="63170E6F" w14:textId="77777777" w:rsidR="004F26CC" w:rsidRPr="005C0402" w:rsidRDefault="004F26CC" w:rsidP="005F54EF">
      <w:pPr>
        <w:pStyle w:val="a6"/>
        <w:numPr>
          <w:ilvl w:val="0"/>
          <w:numId w:val="14"/>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يتميز الذكاء الاصطناعي بقدرته على الاستجابة السريعة للمواقف والظروف الجديدة، حيث أنه يتعامل مع الحالات الصعبة والمعقدة.</w:t>
      </w:r>
    </w:p>
    <w:p w14:paraId="30982D6E" w14:textId="32AAB895" w:rsidR="00122E44" w:rsidRPr="005C0402" w:rsidRDefault="00206D6C" w:rsidP="005F54EF">
      <w:pPr>
        <w:spacing w:after="0" w:line="360" w:lineRule="auto"/>
        <w:ind w:left="360"/>
        <w:rPr>
          <w:rFonts w:ascii="Sakkal Majalla" w:hAnsi="Sakkal Majalla" w:cs="Sakkal Majalla"/>
          <w:b/>
          <w:bCs/>
          <w:sz w:val="32"/>
          <w:szCs w:val="32"/>
          <w:rtl/>
        </w:rPr>
      </w:pPr>
      <w:bookmarkStart w:id="2" w:name="_Hlk179280517"/>
      <w:r w:rsidRPr="005C0402">
        <w:rPr>
          <w:rFonts w:ascii="Sakkal Majalla" w:hAnsi="Sakkal Majalla" w:cs="Sakkal Majalla" w:hint="cs"/>
          <w:b/>
          <w:bCs/>
          <w:sz w:val="32"/>
          <w:szCs w:val="32"/>
          <w:rtl/>
        </w:rPr>
        <w:t xml:space="preserve">سادساً: </w:t>
      </w:r>
      <w:r w:rsidR="00122E44" w:rsidRPr="005C0402">
        <w:rPr>
          <w:rFonts w:ascii="Sakkal Majalla" w:hAnsi="Sakkal Majalla" w:cs="Sakkal Majalla" w:hint="cs"/>
          <w:b/>
          <w:bCs/>
          <w:sz w:val="32"/>
          <w:szCs w:val="32"/>
          <w:rtl/>
        </w:rPr>
        <w:t>مبادئ الذكاء الاصطناعي</w:t>
      </w:r>
    </w:p>
    <w:p w14:paraId="0E005A83" w14:textId="6F75F425" w:rsidR="00122E44" w:rsidRPr="005C0402" w:rsidRDefault="00122E44" w:rsidP="005F54EF">
      <w:pPr>
        <w:spacing w:after="0" w:line="360" w:lineRule="auto"/>
        <w:ind w:left="360"/>
        <w:rPr>
          <w:rFonts w:ascii="Sakkal Majalla" w:hAnsi="Sakkal Majalla" w:cs="Sakkal Majalla"/>
          <w:sz w:val="28"/>
          <w:szCs w:val="28"/>
          <w:rtl/>
          <w:lang w:bidi="ar-EG"/>
        </w:rPr>
      </w:pPr>
      <w:r w:rsidRPr="005C0402">
        <w:rPr>
          <w:rFonts w:ascii="Sakkal Majalla" w:hAnsi="Sakkal Majalla" w:cs="Sakkal Majalla"/>
          <w:b/>
          <w:bCs/>
          <w:sz w:val="32"/>
          <w:szCs w:val="32"/>
        </w:rPr>
        <w:t xml:space="preserve"> </w:t>
      </w:r>
      <w:r w:rsidRPr="005C0402">
        <w:rPr>
          <w:rFonts w:ascii="Sakkal Majalla" w:hAnsi="Sakkal Majalla" w:cs="Sakkal Majalla" w:hint="cs"/>
          <w:sz w:val="28"/>
          <w:szCs w:val="28"/>
          <w:rtl/>
          <w:lang w:bidi="ar-EG"/>
        </w:rPr>
        <w:t xml:space="preserve">يقوم الذكاء الاصطناعي على مبدأين، </w:t>
      </w:r>
      <w:r w:rsidRPr="005C0402">
        <w:rPr>
          <w:rFonts w:ascii="Sakkal Majalla" w:hAnsi="Sakkal Majalla" w:cs="Sakkal Majalla" w:hint="cs"/>
          <w:b/>
          <w:bCs/>
          <w:sz w:val="28"/>
          <w:szCs w:val="28"/>
          <w:u w:val="single"/>
          <w:rtl/>
          <w:lang w:bidi="ar-EG"/>
        </w:rPr>
        <w:t xml:space="preserve">وهما: </w:t>
      </w:r>
      <w:r w:rsidRPr="005C0402">
        <w:rPr>
          <w:rFonts w:ascii="Sakkal Majalla" w:hAnsi="Sakkal Majalla" w:cs="Sakkal Majalla" w:hint="cs"/>
          <w:sz w:val="28"/>
          <w:szCs w:val="28"/>
          <w:rtl/>
          <w:lang w:bidi="ar-EG"/>
        </w:rPr>
        <w:t>(حسن، 2023، ص662)</w:t>
      </w:r>
    </w:p>
    <w:p w14:paraId="46C224D8" w14:textId="75B6C464" w:rsidR="00122E44" w:rsidRPr="005C0402" w:rsidRDefault="00122E44" w:rsidP="00122E44">
      <w:pPr>
        <w:pStyle w:val="a6"/>
        <w:numPr>
          <w:ilvl w:val="0"/>
          <w:numId w:val="16"/>
        </w:numPr>
        <w:spacing w:after="0" w:line="360" w:lineRule="auto"/>
        <w:rPr>
          <w:rFonts w:ascii="Sakkal Majalla" w:hAnsi="Sakkal Majalla" w:cs="Sakkal Majalla"/>
          <w:sz w:val="28"/>
          <w:szCs w:val="28"/>
          <w:lang w:bidi="ar-EG"/>
        </w:rPr>
      </w:pPr>
      <w:r w:rsidRPr="005C0402">
        <w:rPr>
          <w:rFonts w:ascii="Sakkal Majalla" w:hAnsi="Sakkal Majalla" w:cs="Sakkal Majalla" w:hint="cs"/>
          <w:b/>
          <w:bCs/>
          <w:sz w:val="28"/>
          <w:szCs w:val="28"/>
          <w:rtl/>
          <w:lang w:bidi="ar-EG"/>
        </w:rPr>
        <w:t>تمثيل البيانات:</w:t>
      </w:r>
      <w:r w:rsidRPr="005C0402">
        <w:rPr>
          <w:rFonts w:ascii="Sakkal Majalla" w:hAnsi="Sakkal Majalla" w:cs="Sakkal Majalla" w:hint="cs"/>
          <w:sz w:val="28"/>
          <w:szCs w:val="28"/>
          <w:rtl/>
          <w:lang w:bidi="ar-EG"/>
        </w:rPr>
        <w:t xml:space="preserve"> وذلك حتى يقوم الحاسب من معالجتها ووضع المشكلة في صورة ملائمة للحاسب، لكي يفهمها ويتمكن من التفكير في حل لها.</w:t>
      </w:r>
    </w:p>
    <w:p w14:paraId="2CC0B29C" w14:textId="0A0F1183" w:rsidR="00122E44" w:rsidRPr="005C0402" w:rsidRDefault="00122E44" w:rsidP="00122E44">
      <w:pPr>
        <w:pStyle w:val="a6"/>
        <w:numPr>
          <w:ilvl w:val="0"/>
          <w:numId w:val="16"/>
        </w:numPr>
        <w:spacing w:after="0" w:line="360" w:lineRule="auto"/>
        <w:rPr>
          <w:rFonts w:ascii="Sakkal Majalla" w:hAnsi="Sakkal Majalla" w:cs="Sakkal Majalla"/>
          <w:sz w:val="28"/>
          <w:szCs w:val="28"/>
          <w:rtl/>
          <w:lang w:bidi="ar-EG"/>
        </w:rPr>
      </w:pPr>
      <w:r w:rsidRPr="005C0402">
        <w:rPr>
          <w:rFonts w:ascii="Sakkal Majalla" w:hAnsi="Sakkal Majalla" w:cs="Sakkal Majalla" w:hint="cs"/>
          <w:b/>
          <w:bCs/>
          <w:sz w:val="28"/>
          <w:szCs w:val="28"/>
          <w:rtl/>
          <w:lang w:bidi="ar-EG"/>
        </w:rPr>
        <w:t>البحث أو التفكير:</w:t>
      </w:r>
      <w:r w:rsidRPr="005C0402">
        <w:rPr>
          <w:rFonts w:ascii="Sakkal Majalla" w:hAnsi="Sakkal Majalla" w:cs="Sakkal Majalla" w:hint="cs"/>
          <w:sz w:val="28"/>
          <w:szCs w:val="28"/>
          <w:rtl/>
          <w:lang w:bidi="ar-EG"/>
        </w:rPr>
        <w:t xml:space="preserve"> حيث يقوم الحاسب الآلي بالبحث في الخيارات المتاحة أمامه وتقييمها طبقًا لمعايير موضوعة له.</w:t>
      </w:r>
    </w:p>
    <w:bookmarkEnd w:id="2"/>
    <w:p w14:paraId="1D8472D3" w14:textId="77777777" w:rsidR="00DE40B6" w:rsidRPr="005C0402" w:rsidRDefault="00DE40B6" w:rsidP="005F54EF">
      <w:pPr>
        <w:spacing w:after="0" w:line="360" w:lineRule="auto"/>
        <w:ind w:left="360"/>
        <w:rPr>
          <w:rFonts w:ascii="Sakkal Majalla" w:hAnsi="Sakkal Majalla" w:cs="Sakkal Majalla"/>
          <w:b/>
          <w:bCs/>
          <w:sz w:val="32"/>
          <w:szCs w:val="32"/>
          <w:rtl/>
        </w:rPr>
      </w:pPr>
    </w:p>
    <w:p w14:paraId="0691AC8B" w14:textId="56307EFC" w:rsidR="004F26CC" w:rsidRPr="005C0402" w:rsidRDefault="00DE40B6" w:rsidP="005F54EF">
      <w:pPr>
        <w:spacing w:after="0" w:line="360" w:lineRule="auto"/>
        <w:ind w:left="360"/>
        <w:rPr>
          <w:rFonts w:ascii="Sakkal Majalla" w:hAnsi="Sakkal Majalla" w:cs="Sakkal Majalla"/>
          <w:b/>
          <w:bCs/>
          <w:sz w:val="32"/>
          <w:szCs w:val="32"/>
          <w:rtl/>
        </w:rPr>
      </w:pPr>
      <w:r w:rsidRPr="005C0402">
        <w:rPr>
          <w:rFonts w:ascii="Sakkal Majalla" w:hAnsi="Sakkal Majalla" w:cs="Sakkal Majalla" w:hint="cs"/>
          <w:b/>
          <w:bCs/>
          <w:sz w:val="32"/>
          <w:szCs w:val="32"/>
          <w:rtl/>
        </w:rPr>
        <w:t xml:space="preserve">سابعاً: </w:t>
      </w:r>
      <w:r w:rsidR="004F26CC" w:rsidRPr="005C0402">
        <w:rPr>
          <w:rFonts w:ascii="Sakkal Majalla" w:hAnsi="Sakkal Majalla" w:cs="Sakkal Majalla" w:hint="cs"/>
          <w:b/>
          <w:bCs/>
          <w:sz w:val="32"/>
          <w:szCs w:val="32"/>
          <w:rtl/>
        </w:rPr>
        <w:t xml:space="preserve">أنواع الذكاء الاصطناعي: </w:t>
      </w:r>
    </w:p>
    <w:p w14:paraId="1D94F969" w14:textId="13AC40CC" w:rsidR="004F26CC" w:rsidRPr="005C0402" w:rsidRDefault="004F26CC" w:rsidP="005F54EF">
      <w:pPr>
        <w:spacing w:after="0" w:line="360" w:lineRule="auto"/>
        <w:ind w:left="360"/>
        <w:rPr>
          <w:rFonts w:ascii="Sakkal Majalla" w:hAnsi="Sakkal Majalla" w:cs="Sakkal Majalla"/>
          <w:sz w:val="28"/>
          <w:szCs w:val="28"/>
          <w:rtl/>
        </w:rPr>
      </w:pPr>
      <w:r w:rsidRPr="005C0402">
        <w:rPr>
          <w:rFonts w:ascii="Sakkal Majalla" w:hAnsi="Sakkal Majalla" w:cs="Sakkal Majalla" w:hint="cs"/>
          <w:sz w:val="28"/>
          <w:szCs w:val="28"/>
          <w:rtl/>
        </w:rPr>
        <w:t xml:space="preserve">يمكن تقسيم الذكاء الاصطناعي إلى ثلاثة أنواع رئيسية يتراوح من رد الفعل البسيط إلى الإدراك والتفاعل الذاتي </w:t>
      </w:r>
      <w:r w:rsidRPr="005C0402">
        <w:rPr>
          <w:rFonts w:ascii="Sakkal Majalla" w:hAnsi="Sakkal Majalla" w:cs="Sakkal Majalla" w:hint="cs"/>
          <w:b/>
          <w:bCs/>
          <w:sz w:val="28"/>
          <w:szCs w:val="28"/>
          <w:u w:val="single"/>
          <w:rtl/>
        </w:rPr>
        <w:t>وذلك على النحو التالي: (</w:t>
      </w:r>
      <w:r w:rsidRPr="005C0402">
        <w:rPr>
          <w:rFonts w:ascii="Sakkal Majalla" w:hAnsi="Sakkal Majalla" w:cs="Sakkal Majalla" w:hint="cs"/>
          <w:sz w:val="28"/>
          <w:szCs w:val="28"/>
          <w:rtl/>
        </w:rPr>
        <w:t xml:space="preserve">فالته </w:t>
      </w:r>
      <w:proofErr w:type="spellStart"/>
      <w:r w:rsidR="00B153AC" w:rsidRPr="005C0402">
        <w:rPr>
          <w:rFonts w:ascii="Sakkal Majalla" w:hAnsi="Sakkal Majalla" w:cs="Sakkal Majalla" w:hint="cs"/>
          <w:sz w:val="28"/>
          <w:szCs w:val="28"/>
          <w:rtl/>
        </w:rPr>
        <w:t>وبوعيس</w:t>
      </w:r>
      <w:proofErr w:type="spellEnd"/>
      <w:r w:rsidRPr="005C0402">
        <w:rPr>
          <w:rFonts w:ascii="Sakkal Majalla" w:hAnsi="Sakkal Majalla" w:cs="Sakkal Majalla" w:hint="cs"/>
          <w:sz w:val="28"/>
          <w:szCs w:val="28"/>
          <w:rtl/>
        </w:rPr>
        <w:t>، 2024، ص:60)</w:t>
      </w:r>
    </w:p>
    <w:p w14:paraId="7730EB5C" w14:textId="77777777" w:rsidR="004F26CC" w:rsidRPr="005C0402" w:rsidRDefault="004F26CC" w:rsidP="005F54EF">
      <w:pPr>
        <w:pStyle w:val="a6"/>
        <w:numPr>
          <w:ilvl w:val="0"/>
          <w:numId w:val="3"/>
        </w:numPr>
        <w:spacing w:after="0" w:line="360" w:lineRule="auto"/>
        <w:jc w:val="both"/>
        <w:rPr>
          <w:rFonts w:ascii="Sakkal Majalla" w:hAnsi="Sakkal Majalla" w:cs="Sakkal Majalla"/>
          <w:sz w:val="28"/>
          <w:szCs w:val="28"/>
          <w:u w:val="single"/>
        </w:rPr>
      </w:pPr>
      <w:r w:rsidRPr="005C0402">
        <w:rPr>
          <w:rFonts w:ascii="Sakkal Majalla" w:hAnsi="Sakkal Majalla" w:cs="Sakkal Majalla" w:hint="cs"/>
          <w:sz w:val="28"/>
          <w:szCs w:val="28"/>
          <w:u w:val="single"/>
          <w:rtl/>
        </w:rPr>
        <w:t>الذكاء الاصطناعي الضيق:</w:t>
      </w:r>
      <w:r w:rsidRPr="005C0402">
        <w:rPr>
          <w:rFonts w:ascii="Sakkal Majalla" w:hAnsi="Sakkal Majalla" w:cs="Sakkal Majalla" w:hint="cs"/>
          <w:sz w:val="28"/>
          <w:szCs w:val="28"/>
          <w:rtl/>
        </w:rPr>
        <w:t xml:space="preserve"> هو أبسط نوع من أنواع الذكاء الاصطناعي وتتم برمجته للقيام بوظائف معينة داخل بيئة محددة، ويعتبر تصرفه بمثابة رد فعل على موقف معين، ولا يمكن له العمل إلا في البيئة الخاصة به.</w:t>
      </w:r>
    </w:p>
    <w:p w14:paraId="2AC22DCC" w14:textId="77777777" w:rsidR="004F26CC" w:rsidRPr="005C0402" w:rsidRDefault="004F26CC" w:rsidP="005F54EF">
      <w:pPr>
        <w:pStyle w:val="a6"/>
        <w:numPr>
          <w:ilvl w:val="0"/>
          <w:numId w:val="3"/>
        </w:numPr>
        <w:spacing w:after="0" w:line="360" w:lineRule="auto"/>
        <w:jc w:val="both"/>
        <w:rPr>
          <w:rFonts w:ascii="Sakkal Majalla" w:hAnsi="Sakkal Majalla" w:cs="Sakkal Majalla"/>
          <w:sz w:val="28"/>
          <w:szCs w:val="28"/>
          <w:u w:val="single"/>
        </w:rPr>
      </w:pPr>
      <w:r w:rsidRPr="005C0402">
        <w:rPr>
          <w:rFonts w:ascii="Sakkal Majalla" w:hAnsi="Sakkal Majalla" w:cs="Sakkal Majalla" w:hint="cs"/>
          <w:sz w:val="28"/>
          <w:szCs w:val="28"/>
          <w:u w:val="single"/>
          <w:rtl/>
        </w:rPr>
        <w:t xml:space="preserve">الذكاء الاصطناعي العام أو القوي: </w:t>
      </w:r>
      <w:r w:rsidRPr="005C0402">
        <w:rPr>
          <w:rFonts w:ascii="Sakkal Majalla" w:hAnsi="Sakkal Majalla" w:cs="Sakkal Majalla" w:hint="cs"/>
          <w:sz w:val="28"/>
          <w:szCs w:val="28"/>
          <w:rtl/>
        </w:rPr>
        <w:t>ويتميز بالقدرة على جمع المعلومات وتحليلها ومراكمة الخبرات من المواقف التي يكتسبها والتي تمكنه من اتخاذ القرارات بشكل مستقل.</w:t>
      </w:r>
    </w:p>
    <w:p w14:paraId="7663AADF" w14:textId="77777777" w:rsidR="004F26CC" w:rsidRPr="005C0402" w:rsidRDefault="004F26CC" w:rsidP="005F54EF">
      <w:pPr>
        <w:pStyle w:val="a6"/>
        <w:numPr>
          <w:ilvl w:val="0"/>
          <w:numId w:val="3"/>
        </w:numPr>
        <w:spacing w:after="0" w:line="360" w:lineRule="auto"/>
        <w:jc w:val="both"/>
        <w:rPr>
          <w:rFonts w:ascii="Sakkal Majalla" w:hAnsi="Sakkal Majalla" w:cs="Sakkal Majalla"/>
          <w:sz w:val="28"/>
          <w:szCs w:val="28"/>
          <w:u w:val="single"/>
          <w:rtl/>
        </w:rPr>
      </w:pPr>
      <w:r w:rsidRPr="005C0402">
        <w:rPr>
          <w:rFonts w:ascii="Sakkal Majalla" w:hAnsi="Sakkal Majalla" w:cs="Sakkal Majalla" w:hint="cs"/>
          <w:sz w:val="28"/>
          <w:szCs w:val="28"/>
          <w:u w:val="single"/>
          <w:rtl/>
        </w:rPr>
        <w:t xml:space="preserve">الذكاء الاصطناعي الخارق: </w:t>
      </w:r>
      <w:r w:rsidRPr="005C0402">
        <w:rPr>
          <w:rFonts w:ascii="Sakkal Majalla" w:hAnsi="Sakkal Majalla" w:cs="Sakkal Majalla" w:hint="cs"/>
          <w:sz w:val="28"/>
          <w:szCs w:val="28"/>
          <w:rtl/>
        </w:rPr>
        <w:t>هي نماذج مازالت تحت التجربة، وتسعى لمحاكاة الإنسان ويمكن التمييز بين نمطين مميزين، الأول يحاول فهم الأفكار البشرية والانفعالات المؤثرة على سلوكيات الإنسان، أما الثاني، فهو نموذج لنظرية العقل، حيث تستطيع هذه النماذج التعبير عن الحالة الداخلية الخاصة بها والتنبؤ بمشاعر الآخرين ومواقفهم والتفاعل معهم، حيث تعد بمثابة الجيل القادم من الآلات فائقة الذكاء.</w:t>
      </w:r>
    </w:p>
    <w:p w14:paraId="193FA4D2" w14:textId="2363CC25" w:rsidR="004F26CC" w:rsidRPr="005C0402" w:rsidRDefault="00DE40B6" w:rsidP="00B12C97">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ثامناً</w:t>
      </w:r>
      <w:r w:rsidR="00817532" w:rsidRPr="005C0402">
        <w:rPr>
          <w:rFonts w:ascii="Sakkal Majalla" w:hAnsi="Sakkal Majalla" w:cs="Sakkal Majalla" w:hint="cs"/>
          <w:b/>
          <w:bCs/>
          <w:sz w:val="32"/>
          <w:szCs w:val="32"/>
          <w:rtl/>
        </w:rPr>
        <w:t xml:space="preserve">: </w:t>
      </w:r>
      <w:r w:rsidR="002A7F06" w:rsidRPr="005C0402">
        <w:rPr>
          <w:rFonts w:ascii="Sakkal Majalla" w:hAnsi="Sakkal Majalla" w:cs="Sakkal Majalla" w:hint="cs"/>
          <w:b/>
          <w:bCs/>
          <w:sz w:val="32"/>
          <w:szCs w:val="32"/>
          <w:rtl/>
        </w:rPr>
        <w:t>تطبيقات الذكاء الاصطناعي:</w:t>
      </w:r>
      <w:r w:rsidR="00650379" w:rsidRPr="005C0402">
        <w:rPr>
          <w:rFonts w:ascii="Sakkal Majalla" w:hAnsi="Sakkal Majalla" w:cs="Sakkal Majalla" w:hint="cs"/>
          <w:b/>
          <w:bCs/>
          <w:sz w:val="32"/>
          <w:szCs w:val="32"/>
          <w:rtl/>
        </w:rPr>
        <w:t xml:space="preserve"> </w:t>
      </w:r>
    </w:p>
    <w:p w14:paraId="21032037" w14:textId="381301E3" w:rsidR="005B65F4" w:rsidRPr="005C0402" w:rsidRDefault="00E15B60" w:rsidP="005F54EF">
      <w:p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rtl/>
        </w:rPr>
        <w:lastRenderedPageBreak/>
        <w:t>تتمثل أهم تطبيقات الذكاء الاصطناعي في التالي:</w:t>
      </w:r>
      <w:r w:rsidR="00B52A47" w:rsidRPr="005C0402">
        <w:rPr>
          <w:rFonts w:ascii="Sakkal Majalla" w:hAnsi="Sakkal Majalla" w:cs="Sakkal Majalla" w:hint="cs"/>
          <w:sz w:val="28"/>
          <w:szCs w:val="28"/>
          <w:rtl/>
        </w:rPr>
        <w:t xml:space="preserve"> (</w:t>
      </w:r>
      <w:proofErr w:type="spellStart"/>
      <w:r w:rsidR="00B52A47" w:rsidRPr="005C0402">
        <w:rPr>
          <w:rFonts w:ascii="Sakkal Majalla" w:hAnsi="Sakkal Majalla" w:cs="Sakkal Majalla" w:hint="cs"/>
          <w:sz w:val="28"/>
          <w:szCs w:val="28"/>
          <w:rtl/>
        </w:rPr>
        <w:t>هرموزي</w:t>
      </w:r>
      <w:proofErr w:type="spellEnd"/>
      <w:r w:rsidR="00B52A47" w:rsidRPr="005C0402">
        <w:rPr>
          <w:rFonts w:ascii="Sakkal Majalla" w:hAnsi="Sakkal Majalla" w:cs="Sakkal Majalla" w:hint="cs"/>
          <w:sz w:val="28"/>
          <w:szCs w:val="28"/>
          <w:rtl/>
        </w:rPr>
        <w:t xml:space="preserve"> </w:t>
      </w:r>
      <w:proofErr w:type="spellStart"/>
      <w:r w:rsidR="00B52A47" w:rsidRPr="005C0402">
        <w:rPr>
          <w:rFonts w:ascii="Sakkal Majalla" w:hAnsi="Sakkal Majalla" w:cs="Sakkal Majalla" w:hint="cs"/>
          <w:sz w:val="28"/>
          <w:szCs w:val="28"/>
          <w:rtl/>
        </w:rPr>
        <w:t>وامحمد</w:t>
      </w:r>
      <w:proofErr w:type="spellEnd"/>
      <w:r w:rsidR="00061B29" w:rsidRPr="005C0402">
        <w:rPr>
          <w:rFonts w:ascii="Sakkal Majalla" w:hAnsi="Sakkal Majalla" w:cs="Sakkal Majalla" w:hint="cs"/>
          <w:sz w:val="28"/>
          <w:szCs w:val="28"/>
          <w:rtl/>
        </w:rPr>
        <w:t>، 2024، ص.ص:115-116)</w:t>
      </w:r>
    </w:p>
    <w:p w14:paraId="5C2E0EAF" w14:textId="086C39B0" w:rsidR="00E15B60" w:rsidRPr="005C0402" w:rsidRDefault="00E15B60" w:rsidP="000D7736">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برامج المساعدة الذاتية الصوتية:</w:t>
      </w:r>
      <w:r w:rsidRPr="005C0402">
        <w:rPr>
          <w:rFonts w:ascii="Sakkal Majalla" w:hAnsi="Sakkal Majalla" w:cs="Sakkal Majalla" w:hint="cs"/>
          <w:sz w:val="28"/>
          <w:szCs w:val="28"/>
          <w:rtl/>
        </w:rPr>
        <w:t xml:space="preserve"> هذه البرامج التي يُفترض أن تقوم الشركات الرائدة في العالم </w:t>
      </w:r>
      <w:r w:rsidR="000D7736" w:rsidRPr="005C0402">
        <w:rPr>
          <w:rFonts w:ascii="Sakkal Majalla" w:hAnsi="Sakkal Majalla" w:cs="Sakkal Majalla" w:hint="cs"/>
          <w:sz w:val="28"/>
          <w:szCs w:val="28"/>
          <w:rtl/>
        </w:rPr>
        <w:t xml:space="preserve">أن تنشى نماذج من هذه البرامج </w:t>
      </w:r>
      <w:r w:rsidRPr="005C0402">
        <w:rPr>
          <w:rFonts w:ascii="Sakkal Majalla" w:hAnsi="Sakkal Majalla" w:cs="Sakkal Majalla" w:hint="cs"/>
          <w:sz w:val="28"/>
          <w:szCs w:val="28"/>
          <w:rtl/>
        </w:rPr>
        <w:t xml:space="preserve">التي تتلقى أوامر صوتية من المستخدمين لأداء وظائف معينة أو التفاعل مع المستخدمين من خلال تقنية الصوت، </w:t>
      </w:r>
      <w:r w:rsidR="000D7736" w:rsidRPr="005C0402">
        <w:rPr>
          <w:rFonts w:ascii="Sakkal Majalla" w:hAnsi="Sakkal Majalla" w:cs="Sakkal Majalla" w:hint="cs"/>
          <w:sz w:val="28"/>
          <w:szCs w:val="28"/>
          <w:rtl/>
        </w:rPr>
        <w:t xml:space="preserve">وأنشأت شركة أبل </w:t>
      </w:r>
      <w:r w:rsidR="001D6133" w:rsidRPr="005C0402">
        <w:rPr>
          <w:rFonts w:ascii="Sakkal Majalla" w:hAnsi="Sakkal Majalla" w:cs="Sakkal Majalla"/>
          <w:sz w:val="28"/>
          <w:szCs w:val="28"/>
        </w:rPr>
        <w:t xml:space="preserve">SIRI </w:t>
      </w:r>
      <w:r w:rsidR="001D6133" w:rsidRPr="005C0402">
        <w:rPr>
          <w:rFonts w:ascii="Sakkal Majalla" w:hAnsi="Sakkal Majalla" w:cs="Sakkal Majalla" w:hint="cs"/>
          <w:sz w:val="28"/>
          <w:szCs w:val="28"/>
          <w:rtl/>
          <w:lang w:bidi="ar-EG"/>
        </w:rPr>
        <w:t>وأمازون</w:t>
      </w:r>
      <w:r w:rsidR="000D7736" w:rsidRPr="005C0402">
        <w:rPr>
          <w:rFonts w:ascii="Sakkal Majalla" w:hAnsi="Sakkal Majalla" w:cs="Sakkal Majalla" w:hint="cs"/>
          <w:sz w:val="28"/>
          <w:szCs w:val="28"/>
          <w:rtl/>
          <w:lang w:bidi="ar-EG"/>
        </w:rPr>
        <w:t xml:space="preserve"> </w:t>
      </w:r>
      <w:r w:rsidR="000D7736" w:rsidRPr="005C0402">
        <w:rPr>
          <w:rFonts w:ascii="Sakkal Majalla" w:hAnsi="Sakkal Majalla" w:cs="Sakkal Majalla"/>
          <w:sz w:val="28"/>
          <w:szCs w:val="28"/>
        </w:rPr>
        <w:t>Alexa</w:t>
      </w:r>
      <w:r w:rsidR="000D7736" w:rsidRPr="005C0402">
        <w:rPr>
          <w:rFonts w:ascii="Sakkal Majalla" w:hAnsi="Sakkal Majalla" w:cs="Sakkal Majalla" w:hint="cs"/>
          <w:sz w:val="28"/>
          <w:szCs w:val="28"/>
          <w:rtl/>
          <w:lang w:bidi="ar-EG"/>
        </w:rPr>
        <w:t xml:space="preserve"> ومايكروسوفت </w:t>
      </w:r>
      <w:proofErr w:type="spellStart"/>
      <w:r w:rsidR="000D7736" w:rsidRPr="005C0402">
        <w:rPr>
          <w:rFonts w:ascii="Sakkal Majalla" w:hAnsi="Sakkal Majalla" w:cs="Sakkal Majalla"/>
          <w:sz w:val="28"/>
          <w:szCs w:val="28"/>
        </w:rPr>
        <w:t>Cor-tana</w:t>
      </w:r>
      <w:proofErr w:type="spellEnd"/>
      <w:r w:rsidR="000D7736" w:rsidRPr="005C0402">
        <w:rPr>
          <w:rFonts w:ascii="Sakkal Majalla" w:hAnsi="Sakkal Majalla" w:cs="Sakkal Majalla" w:hint="cs"/>
          <w:sz w:val="28"/>
          <w:szCs w:val="28"/>
          <w:rtl/>
        </w:rPr>
        <w:t xml:space="preserve"> وشركة جوجل </w:t>
      </w:r>
      <w:r w:rsidR="000D7736" w:rsidRPr="005C0402">
        <w:rPr>
          <w:rFonts w:ascii="Sakkal Majalla" w:hAnsi="Sakkal Majalla" w:cs="Sakkal Majalla"/>
          <w:sz w:val="28"/>
          <w:szCs w:val="28"/>
        </w:rPr>
        <w:t>Google Assistant</w:t>
      </w:r>
      <w:r w:rsidR="00117ADB" w:rsidRPr="005C0402">
        <w:rPr>
          <w:rFonts w:ascii="Sakkal Majalla" w:hAnsi="Sakkal Majalla" w:cs="Sakkal Majalla" w:hint="cs"/>
          <w:sz w:val="28"/>
          <w:szCs w:val="28"/>
          <w:rtl/>
        </w:rPr>
        <w:t>، جميع هذه لتقنيات تسهل من عملية الاتصال بين الإنسان والآلة بشكل كبير وسهل.</w:t>
      </w:r>
    </w:p>
    <w:p w14:paraId="2E8B6BAC" w14:textId="77777777" w:rsidR="003862D4" w:rsidRPr="005C0402" w:rsidRDefault="0056193B" w:rsidP="003862D4">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معالجة اللغة الطبيعية:</w:t>
      </w:r>
      <w:r w:rsidRPr="005C0402">
        <w:rPr>
          <w:rFonts w:ascii="Sakkal Majalla" w:hAnsi="Sakkal Majalla" w:cs="Sakkal Majalla" w:hint="cs"/>
          <w:sz w:val="28"/>
          <w:szCs w:val="28"/>
          <w:rtl/>
        </w:rPr>
        <w:t xml:space="preserve"> تشير معالجة اللغة الطبيعية إلى فرع الآلة في الذكاء الاصطناعي الذي يهتم بمنح أجهزة الكومبيوتر القدرة على فهم النصوص والكلمات المنطوقة بنفس طريقة البشر، ويمكن أن يساعد استخدام البرمجة اللغوية الطبيعية مدير المشروع، إذ تعتبر تقنية مُستخدمة لتخفيف المخاطر المبكرة</w:t>
      </w:r>
      <w:r w:rsidR="003862D4" w:rsidRPr="005C0402">
        <w:rPr>
          <w:rFonts w:ascii="Sakkal Majalla" w:hAnsi="Sakkal Majalla" w:cs="Sakkal Majalla" w:hint="cs"/>
          <w:sz w:val="28"/>
          <w:szCs w:val="28"/>
          <w:rtl/>
        </w:rPr>
        <w:t>.</w:t>
      </w:r>
    </w:p>
    <w:p w14:paraId="4713A186" w14:textId="1153E9A5" w:rsidR="0056193B" w:rsidRPr="005C0402" w:rsidRDefault="003862D4" w:rsidP="00D86A1F">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النظم الخبيرة:</w:t>
      </w:r>
      <w:r w:rsidRPr="005C0402">
        <w:rPr>
          <w:rFonts w:ascii="Sakkal Majalla" w:hAnsi="Sakkal Majalla" w:cs="Sakkal Majalla" w:hint="cs"/>
          <w:sz w:val="28"/>
          <w:szCs w:val="28"/>
          <w:rtl/>
        </w:rPr>
        <w:t xml:space="preserve"> </w:t>
      </w:r>
      <w:r w:rsidR="009E2B90" w:rsidRPr="005C0402">
        <w:rPr>
          <w:rFonts w:ascii="Sakkal Majalla" w:hAnsi="Sakkal Majalla" w:cs="Sakkal Majalla" w:hint="cs"/>
          <w:sz w:val="28"/>
          <w:szCs w:val="28"/>
          <w:rtl/>
        </w:rPr>
        <w:t xml:space="preserve">وهي نظم كمبيوترية </w:t>
      </w:r>
      <w:r w:rsidR="00677536" w:rsidRPr="005C0402">
        <w:rPr>
          <w:rFonts w:ascii="Sakkal Majalla" w:hAnsi="Sakkal Majalla" w:cs="Sakkal Majalla" w:hint="cs"/>
          <w:sz w:val="28"/>
          <w:szCs w:val="28"/>
          <w:rtl/>
        </w:rPr>
        <w:t>تتسم بالتعقيد،</w:t>
      </w:r>
      <w:r w:rsidR="009E2B90" w:rsidRPr="005C0402">
        <w:rPr>
          <w:rFonts w:ascii="Sakkal Majalla" w:hAnsi="Sakkal Majalla" w:cs="Sakkal Majalla" w:hint="cs"/>
          <w:sz w:val="28"/>
          <w:szCs w:val="28"/>
          <w:rtl/>
        </w:rPr>
        <w:t xml:space="preserve"> تجمع معلومات متخصصة في مجال واحد فقط من المعارف البشرية، </w:t>
      </w:r>
      <w:r w:rsidR="00677536" w:rsidRPr="005C0402">
        <w:rPr>
          <w:rFonts w:ascii="Sakkal Majalla" w:hAnsi="Sakkal Majalla" w:cs="Sakkal Majalla" w:hint="cs"/>
          <w:sz w:val="28"/>
          <w:szCs w:val="28"/>
          <w:rtl/>
        </w:rPr>
        <w:t xml:space="preserve">وتهيؤها في صورة تسمح للكومبيوتر تطبيق تلك المعلومات على حالات مناظرة، </w:t>
      </w:r>
      <w:r w:rsidR="00CE3083" w:rsidRPr="005C0402">
        <w:rPr>
          <w:rFonts w:ascii="Sakkal Majalla" w:hAnsi="Sakkal Majalla" w:cs="Sakkal Majalla" w:hint="cs"/>
          <w:sz w:val="28"/>
          <w:szCs w:val="28"/>
          <w:rtl/>
        </w:rPr>
        <w:t xml:space="preserve">وحيث تعد بمثابة الدعامة الأساسية لأنظمة التعلم المبنية على الذكاء الاصطناعي حيث تحاكي إجراءات الخبراء في </w:t>
      </w:r>
      <w:r w:rsidR="008712A9" w:rsidRPr="005C0402">
        <w:rPr>
          <w:rFonts w:ascii="Sakkal Majalla" w:hAnsi="Sakkal Majalla" w:cs="Sakkal Majalla" w:hint="cs"/>
          <w:sz w:val="28"/>
          <w:szCs w:val="28"/>
          <w:rtl/>
        </w:rPr>
        <w:t>تعاملهم في المشكلات المعقدة وحلها</w:t>
      </w:r>
      <w:r w:rsidR="00D86A1F" w:rsidRPr="005C0402">
        <w:rPr>
          <w:rFonts w:ascii="Sakkal Majalla" w:hAnsi="Sakkal Majalla" w:cs="Sakkal Majalla" w:hint="cs"/>
          <w:sz w:val="28"/>
          <w:szCs w:val="28"/>
          <w:rtl/>
        </w:rPr>
        <w:t>.</w:t>
      </w:r>
      <w:r w:rsidR="008712A9" w:rsidRPr="005C0402">
        <w:rPr>
          <w:rFonts w:ascii="Sakkal Majalla" w:hAnsi="Sakkal Majalla" w:cs="Sakkal Majalla" w:hint="cs"/>
          <w:sz w:val="28"/>
          <w:szCs w:val="28"/>
          <w:rtl/>
        </w:rPr>
        <w:t xml:space="preserve"> </w:t>
      </w:r>
    </w:p>
    <w:p w14:paraId="5B372A18" w14:textId="00C5A664" w:rsidR="008D04C0" w:rsidRPr="005C0402" w:rsidRDefault="00DE40B6" w:rsidP="0068383E">
      <w:pPr>
        <w:spacing w:after="0" w:line="360" w:lineRule="auto"/>
        <w:jc w:val="both"/>
        <w:rPr>
          <w:rFonts w:ascii="Sakkal Majalla" w:hAnsi="Sakkal Majalla" w:cs="Sakkal Majalla"/>
          <w:b/>
          <w:bCs/>
          <w:sz w:val="32"/>
          <w:szCs w:val="32"/>
          <w:rtl/>
        </w:rPr>
      </w:pPr>
      <w:r w:rsidRPr="005C0402">
        <w:rPr>
          <w:rFonts w:ascii="Sakkal Majalla" w:hAnsi="Sakkal Majalla" w:cs="Sakkal Majalla" w:hint="cs"/>
          <w:b/>
          <w:bCs/>
          <w:sz w:val="32"/>
          <w:szCs w:val="32"/>
          <w:rtl/>
        </w:rPr>
        <w:t>تاسعاً</w:t>
      </w:r>
      <w:r w:rsidR="00817532" w:rsidRPr="005C0402">
        <w:rPr>
          <w:rFonts w:ascii="Sakkal Majalla" w:hAnsi="Sakkal Majalla" w:cs="Sakkal Majalla" w:hint="cs"/>
          <w:b/>
          <w:bCs/>
          <w:sz w:val="32"/>
          <w:szCs w:val="32"/>
          <w:rtl/>
        </w:rPr>
        <w:t xml:space="preserve">: </w:t>
      </w:r>
      <w:r w:rsidR="008D04C0" w:rsidRPr="005C0402">
        <w:rPr>
          <w:rFonts w:ascii="Sakkal Majalla" w:hAnsi="Sakkal Majalla" w:cs="Sakkal Majalla" w:hint="cs"/>
          <w:b/>
          <w:bCs/>
          <w:sz w:val="32"/>
          <w:szCs w:val="32"/>
          <w:rtl/>
        </w:rPr>
        <w:t>أبعاد الذكاء الاصطناعي:</w:t>
      </w:r>
      <w:r w:rsidR="0073373B" w:rsidRPr="005C0402">
        <w:rPr>
          <w:rFonts w:ascii="Sakkal Majalla" w:hAnsi="Sakkal Majalla" w:cs="Sakkal Majalla" w:hint="cs"/>
          <w:b/>
          <w:bCs/>
          <w:sz w:val="32"/>
          <w:szCs w:val="32"/>
          <w:rtl/>
        </w:rPr>
        <w:t xml:space="preserve"> </w:t>
      </w:r>
      <w:r w:rsidR="00975326" w:rsidRPr="005C0402">
        <w:rPr>
          <w:rFonts w:ascii="Sakkal Majalla" w:hAnsi="Sakkal Majalla" w:cs="Sakkal Majalla" w:hint="cs"/>
          <w:b/>
          <w:bCs/>
          <w:sz w:val="32"/>
          <w:szCs w:val="32"/>
          <w:rtl/>
        </w:rPr>
        <w:t xml:space="preserve"> </w:t>
      </w:r>
    </w:p>
    <w:p w14:paraId="30D9F537" w14:textId="5EBC4503" w:rsidR="008D04C0" w:rsidRPr="005C0402" w:rsidRDefault="008D04C0" w:rsidP="00326407">
      <w:pPr>
        <w:spacing w:after="0" w:line="360" w:lineRule="auto"/>
        <w:jc w:val="both"/>
        <w:rPr>
          <w:rFonts w:ascii="Sakkal Majalla" w:hAnsi="Sakkal Majalla" w:cs="Sakkal Majalla"/>
          <w:b/>
          <w:bCs/>
          <w:sz w:val="28"/>
          <w:szCs w:val="28"/>
          <w:u w:val="single"/>
          <w:rtl/>
        </w:rPr>
      </w:pPr>
      <w:r w:rsidRPr="005C0402">
        <w:rPr>
          <w:rFonts w:ascii="Sakkal Majalla" w:hAnsi="Sakkal Majalla" w:cs="Sakkal Majalla" w:hint="cs"/>
          <w:sz w:val="28"/>
          <w:szCs w:val="28"/>
          <w:rtl/>
        </w:rPr>
        <w:t>تتمثل أبعاد الذكاء الاصطناعي في (التعلم العميق</w:t>
      </w:r>
      <w:r w:rsidR="00C15D7C" w:rsidRPr="005C0402">
        <w:rPr>
          <w:rFonts w:ascii="Sakkal Majalla" w:hAnsi="Sakkal Majalla" w:cs="Sakkal Majalla" w:hint="cs"/>
          <w:sz w:val="28"/>
          <w:szCs w:val="28"/>
          <w:rtl/>
        </w:rPr>
        <w:t>،</w:t>
      </w:r>
      <w:r w:rsidRPr="005C0402">
        <w:rPr>
          <w:rFonts w:ascii="Sakkal Majalla" w:hAnsi="Sakkal Majalla" w:cs="Sakkal Majalla" w:hint="cs"/>
          <w:sz w:val="28"/>
          <w:szCs w:val="28"/>
          <w:rtl/>
        </w:rPr>
        <w:t xml:space="preserve"> ومعالجة اللغات ال</w:t>
      </w:r>
      <w:r w:rsidR="00326407" w:rsidRPr="005C0402">
        <w:rPr>
          <w:rFonts w:ascii="Sakkal Majalla" w:hAnsi="Sakkal Majalla" w:cs="Sakkal Majalla" w:hint="cs"/>
          <w:sz w:val="28"/>
          <w:szCs w:val="28"/>
          <w:rtl/>
        </w:rPr>
        <w:t>طبيعية</w:t>
      </w:r>
      <w:r w:rsidR="00C15D7C" w:rsidRPr="005C0402">
        <w:rPr>
          <w:rFonts w:ascii="Sakkal Majalla" w:hAnsi="Sakkal Majalla" w:cs="Sakkal Majalla" w:hint="cs"/>
          <w:sz w:val="28"/>
          <w:szCs w:val="28"/>
          <w:rtl/>
        </w:rPr>
        <w:t>،</w:t>
      </w:r>
      <w:r w:rsidRPr="005C0402">
        <w:rPr>
          <w:rFonts w:ascii="Sakkal Majalla" w:hAnsi="Sakkal Majalla" w:cs="Sakkal Majalla" w:hint="cs"/>
          <w:sz w:val="28"/>
          <w:szCs w:val="28"/>
          <w:rtl/>
        </w:rPr>
        <w:t xml:space="preserve"> والرؤية الحاسوبية</w:t>
      </w:r>
      <w:r w:rsidR="00C15D7C" w:rsidRPr="005C0402">
        <w:rPr>
          <w:rFonts w:ascii="Sakkal Majalla" w:hAnsi="Sakkal Majalla" w:cs="Sakkal Majalla" w:hint="cs"/>
          <w:sz w:val="28"/>
          <w:szCs w:val="28"/>
          <w:rtl/>
        </w:rPr>
        <w:t>،</w:t>
      </w:r>
      <w:r w:rsidRPr="005C0402">
        <w:rPr>
          <w:rFonts w:ascii="Sakkal Majalla" w:hAnsi="Sakkal Majalla" w:cs="Sakkal Majalla" w:hint="cs"/>
          <w:sz w:val="28"/>
          <w:szCs w:val="28"/>
          <w:rtl/>
        </w:rPr>
        <w:t xml:space="preserve"> والمعالجة </w:t>
      </w:r>
      <w:proofErr w:type="spellStart"/>
      <w:r w:rsidRPr="005C0402">
        <w:rPr>
          <w:rFonts w:ascii="Sakkal Majalla" w:hAnsi="Sakkal Majalla" w:cs="Sakkal Majalla" w:hint="cs"/>
          <w:sz w:val="28"/>
          <w:szCs w:val="28"/>
          <w:rtl/>
        </w:rPr>
        <w:t>اللوجيكية</w:t>
      </w:r>
      <w:proofErr w:type="spellEnd"/>
      <w:r w:rsidR="00C15D7C" w:rsidRPr="005C0402">
        <w:rPr>
          <w:rFonts w:ascii="Sakkal Majalla" w:hAnsi="Sakkal Majalla" w:cs="Sakkal Majalla" w:hint="cs"/>
          <w:sz w:val="28"/>
          <w:szCs w:val="28"/>
          <w:rtl/>
        </w:rPr>
        <w:t>،</w:t>
      </w:r>
      <w:r w:rsidRPr="005C0402">
        <w:rPr>
          <w:rFonts w:ascii="Sakkal Majalla" w:hAnsi="Sakkal Majalla" w:cs="Sakkal Majalla" w:hint="cs"/>
          <w:sz w:val="28"/>
          <w:szCs w:val="28"/>
          <w:rtl/>
        </w:rPr>
        <w:t xml:space="preserve"> والروبوتات)</w:t>
      </w:r>
      <w:r w:rsidR="00930037" w:rsidRPr="005C0402">
        <w:rPr>
          <w:rFonts w:ascii="Sakkal Majalla" w:hAnsi="Sakkal Majalla" w:cs="Sakkal Majalla" w:hint="cs"/>
          <w:sz w:val="28"/>
          <w:szCs w:val="28"/>
          <w:rtl/>
        </w:rPr>
        <w:t xml:space="preserve">، </w:t>
      </w:r>
      <w:r w:rsidR="00930037" w:rsidRPr="005C0402">
        <w:rPr>
          <w:rFonts w:ascii="Sakkal Majalla" w:hAnsi="Sakkal Majalla" w:cs="Sakkal Majalla" w:hint="cs"/>
          <w:b/>
          <w:bCs/>
          <w:sz w:val="28"/>
          <w:szCs w:val="28"/>
          <w:u w:val="single"/>
          <w:rtl/>
        </w:rPr>
        <w:t>وسيتم توض</w:t>
      </w:r>
      <w:r w:rsidR="005E3269" w:rsidRPr="005C0402">
        <w:rPr>
          <w:rFonts w:ascii="Sakkal Majalla" w:hAnsi="Sakkal Majalla" w:cs="Sakkal Majalla" w:hint="cs"/>
          <w:b/>
          <w:bCs/>
          <w:sz w:val="28"/>
          <w:szCs w:val="28"/>
          <w:u w:val="single"/>
          <w:rtl/>
        </w:rPr>
        <w:t>ي</w:t>
      </w:r>
      <w:r w:rsidR="00930037" w:rsidRPr="005C0402">
        <w:rPr>
          <w:rFonts w:ascii="Sakkal Majalla" w:hAnsi="Sakkal Majalla" w:cs="Sakkal Majalla" w:hint="cs"/>
          <w:b/>
          <w:bCs/>
          <w:sz w:val="28"/>
          <w:szCs w:val="28"/>
          <w:u w:val="single"/>
          <w:rtl/>
        </w:rPr>
        <w:t>حهم على النحو التالي:</w:t>
      </w:r>
    </w:p>
    <w:p w14:paraId="1B1A5154" w14:textId="61283523" w:rsidR="006B1A88" w:rsidRPr="005C0402" w:rsidRDefault="006B1A88" w:rsidP="006B1A88">
      <w:pPr>
        <w:pStyle w:val="a6"/>
        <w:numPr>
          <w:ilvl w:val="0"/>
          <w:numId w:val="3"/>
        </w:numPr>
        <w:spacing w:after="0" w:line="360" w:lineRule="auto"/>
        <w:jc w:val="both"/>
        <w:rPr>
          <w:rFonts w:ascii="Sakkal Majalla" w:hAnsi="Sakkal Majalla" w:cs="Sakkal Majalla"/>
          <w:sz w:val="28"/>
          <w:szCs w:val="28"/>
          <w:u w:val="single"/>
        </w:rPr>
      </w:pPr>
      <w:r w:rsidRPr="005C0402">
        <w:rPr>
          <w:rFonts w:ascii="Sakkal Majalla" w:hAnsi="Sakkal Majalla" w:cs="Sakkal Majalla" w:hint="cs"/>
          <w:sz w:val="28"/>
          <w:szCs w:val="28"/>
          <w:u w:val="single"/>
          <w:rtl/>
        </w:rPr>
        <w:t>التعلم العميق</w:t>
      </w:r>
      <w:r w:rsidRPr="005C0402">
        <w:rPr>
          <w:rFonts w:ascii="Sakkal Majalla" w:hAnsi="Sakkal Majalla" w:cs="Sakkal Majalla" w:hint="cs"/>
          <w:sz w:val="28"/>
          <w:szCs w:val="28"/>
          <w:rtl/>
        </w:rPr>
        <w:t xml:space="preserve">: هو أحد ميزات الذكاء الاصطناعي التي تعنى بمحاكاة نهج التعلم الذي يستخدمه البشر للحصول على أنواع معينة من المعرفة، كما أنه وسيلة </w:t>
      </w:r>
      <w:proofErr w:type="spellStart"/>
      <w:r w:rsidRPr="005C0402">
        <w:rPr>
          <w:rFonts w:ascii="Sakkal Majalla" w:hAnsi="Sakkal Majalla" w:cs="Sakkal Majalla" w:hint="cs"/>
          <w:sz w:val="28"/>
          <w:szCs w:val="28"/>
          <w:rtl/>
        </w:rPr>
        <w:t>لأتمتة</w:t>
      </w:r>
      <w:proofErr w:type="spellEnd"/>
      <w:r w:rsidRPr="005C0402">
        <w:rPr>
          <w:rFonts w:ascii="Sakkal Majalla" w:hAnsi="Sakkal Majalla" w:cs="Sakkal Majalla" w:hint="cs"/>
          <w:sz w:val="28"/>
          <w:szCs w:val="28"/>
          <w:rtl/>
        </w:rPr>
        <w:t xml:space="preserve"> التحليلات </w:t>
      </w:r>
      <w:proofErr w:type="spellStart"/>
      <w:r w:rsidRPr="005C0402">
        <w:rPr>
          <w:rFonts w:ascii="Sakkal Majalla" w:hAnsi="Sakkal Majalla" w:cs="Sakkal Majalla" w:hint="cs"/>
          <w:sz w:val="28"/>
          <w:szCs w:val="28"/>
          <w:rtl/>
        </w:rPr>
        <w:t>التنبؤية</w:t>
      </w:r>
      <w:proofErr w:type="spellEnd"/>
      <w:r w:rsidRPr="005C0402">
        <w:rPr>
          <w:rFonts w:ascii="Sakkal Majalla" w:hAnsi="Sakkal Majalla" w:cs="Sakkal Majalla" w:hint="cs"/>
          <w:sz w:val="28"/>
          <w:szCs w:val="28"/>
          <w:rtl/>
        </w:rPr>
        <w:t xml:space="preserve">، ويعد التعلم العميق فرعاً من فروع علم تعلم الآلة، وهو مجال يقوم </w:t>
      </w:r>
      <w:r w:rsidR="00F87CBF" w:rsidRPr="005C0402">
        <w:rPr>
          <w:rFonts w:ascii="Sakkal Majalla" w:hAnsi="Sakkal Majalla" w:cs="Sakkal Majalla" w:hint="cs"/>
          <w:sz w:val="28"/>
          <w:szCs w:val="28"/>
          <w:rtl/>
        </w:rPr>
        <w:t>الكومبيوتر</w:t>
      </w:r>
      <w:r w:rsidRPr="005C0402">
        <w:rPr>
          <w:rFonts w:ascii="Sakkal Majalla" w:hAnsi="Sakkal Majalla" w:cs="Sakkal Majalla" w:hint="cs"/>
          <w:sz w:val="28"/>
          <w:szCs w:val="28"/>
          <w:rtl/>
        </w:rPr>
        <w:t xml:space="preserve"> فيه باختبار اللوغاريتمات والبرامج</w:t>
      </w:r>
      <w:r w:rsidR="00880FBE" w:rsidRPr="005C0402">
        <w:rPr>
          <w:rFonts w:ascii="Sakkal Majalla" w:hAnsi="Sakkal Majalla" w:cs="Sakkal Majalla" w:hint="cs"/>
          <w:sz w:val="28"/>
          <w:szCs w:val="28"/>
          <w:rtl/>
        </w:rPr>
        <w:t>، ويتعلم كيف يقوم بتحسينها وتطويرها بنفسه</w:t>
      </w:r>
      <w:r w:rsidR="00F87CBF" w:rsidRPr="005C0402">
        <w:rPr>
          <w:rFonts w:ascii="Sakkal Majalla" w:hAnsi="Sakkal Majalla" w:cs="Sakkal Majalla" w:hint="cs"/>
          <w:sz w:val="28"/>
          <w:szCs w:val="28"/>
          <w:rtl/>
        </w:rPr>
        <w:t>، كما أن التعلم العميق هو مجموعة فرعية من التعلم الآلي</w:t>
      </w:r>
      <w:r w:rsidR="00210C65" w:rsidRPr="005C0402">
        <w:rPr>
          <w:rFonts w:ascii="Sakkal Majalla" w:hAnsi="Sakkal Majalla" w:cs="Sakkal Majalla" w:hint="cs"/>
          <w:sz w:val="28"/>
          <w:szCs w:val="28"/>
          <w:rtl/>
        </w:rPr>
        <w:t>، وهو المجال الذي يقوم بفحص خوارزميات البرمجة التي تتعلم وتتطور من تلقاء نفسها، ويتم استخدام طريقة مشابهة لآلية عمل العقل البشري من خلال طبقات من الخلايا العصبية</w:t>
      </w:r>
      <w:r w:rsidR="00527A3C" w:rsidRPr="005C0402">
        <w:rPr>
          <w:rFonts w:ascii="Sakkal Majalla" w:hAnsi="Sakkal Majalla" w:cs="Sakkal Majalla" w:hint="cs"/>
          <w:sz w:val="28"/>
          <w:szCs w:val="28"/>
          <w:rtl/>
        </w:rPr>
        <w:t xml:space="preserve">، فعند تعريض صورة لمثل هذا النظام يتم ملاحظة وجود نمط معين لكل طبقة في الصورة، فمثلاً الطبقة الأولى قد تُلاحظ حدود الصورة وطبقة أخرى تلاحظ العين في منتصف الرأس وهو موجود في البشر، </w:t>
      </w:r>
      <w:r w:rsidR="00D0138A" w:rsidRPr="005C0402">
        <w:rPr>
          <w:rFonts w:ascii="Sakkal Majalla" w:hAnsi="Sakkal Majalla" w:cs="Sakkal Majalla" w:hint="cs"/>
          <w:sz w:val="28"/>
          <w:szCs w:val="28"/>
          <w:rtl/>
        </w:rPr>
        <w:t>ولم يكن الأداء الأول لهذا النظام أفضل من النظم الموجودة ولكنه تطور حتى أصبحت معظم التطبيقات الكبيرة تستخدمه في وقتنا الحالي</w:t>
      </w:r>
      <w:r w:rsidR="00880FBE" w:rsidRPr="005C0402">
        <w:rPr>
          <w:rFonts w:ascii="Sakkal Majalla" w:hAnsi="Sakkal Majalla" w:cs="Sakkal Majalla" w:hint="cs"/>
          <w:sz w:val="28"/>
          <w:szCs w:val="28"/>
          <w:rtl/>
        </w:rPr>
        <w:t>.</w:t>
      </w:r>
      <w:r w:rsidR="0073373B" w:rsidRPr="005C0402">
        <w:rPr>
          <w:rFonts w:ascii="Sakkal Majalla" w:hAnsi="Sakkal Majalla" w:cs="Sakkal Majalla" w:hint="cs"/>
          <w:sz w:val="28"/>
          <w:szCs w:val="28"/>
          <w:rtl/>
        </w:rPr>
        <w:t xml:space="preserve"> (علام، 2021، ص:52)</w:t>
      </w:r>
    </w:p>
    <w:p w14:paraId="01BB7D2B" w14:textId="20BE02AE" w:rsidR="00F87CBF" w:rsidRPr="005C0402" w:rsidRDefault="00C15D7C" w:rsidP="003F0D12">
      <w:pPr>
        <w:pStyle w:val="a6"/>
        <w:numPr>
          <w:ilvl w:val="0"/>
          <w:numId w:val="3"/>
        </w:numPr>
        <w:spacing w:after="0" w:line="360" w:lineRule="auto"/>
        <w:jc w:val="both"/>
        <w:rPr>
          <w:rFonts w:ascii="Sakkal Majalla" w:hAnsi="Sakkal Majalla" w:cs="Sakkal Majalla"/>
          <w:sz w:val="28"/>
          <w:szCs w:val="28"/>
          <w:u w:val="single"/>
          <w:rtl/>
        </w:rPr>
      </w:pPr>
      <w:r w:rsidRPr="005C0402">
        <w:rPr>
          <w:rFonts w:ascii="Sakkal Majalla" w:hAnsi="Sakkal Majalla" w:cs="Sakkal Majalla" w:hint="cs"/>
          <w:sz w:val="28"/>
          <w:szCs w:val="28"/>
          <w:u w:val="single"/>
          <w:rtl/>
        </w:rPr>
        <w:lastRenderedPageBreak/>
        <w:t xml:space="preserve">معالجة اللغات </w:t>
      </w:r>
      <w:r w:rsidR="003F0D12" w:rsidRPr="005C0402">
        <w:rPr>
          <w:rFonts w:ascii="Sakkal Majalla" w:hAnsi="Sakkal Majalla" w:cs="Sakkal Majalla" w:hint="cs"/>
          <w:sz w:val="28"/>
          <w:szCs w:val="28"/>
          <w:u w:val="single"/>
          <w:rtl/>
        </w:rPr>
        <w:t>الطبيعية</w:t>
      </w:r>
      <w:r w:rsidRPr="005C0402">
        <w:rPr>
          <w:rFonts w:ascii="Sakkal Majalla" w:hAnsi="Sakkal Majalla" w:cs="Sakkal Majalla" w:hint="cs"/>
          <w:sz w:val="28"/>
          <w:szCs w:val="28"/>
          <w:rtl/>
        </w:rPr>
        <w:t xml:space="preserve"> </w:t>
      </w:r>
      <w:r w:rsidR="008340F3" w:rsidRPr="005C0402">
        <w:rPr>
          <w:rFonts w:ascii="Sakkal Majalla" w:hAnsi="Sakkal Majalla" w:cs="Sakkal Majalla" w:hint="cs"/>
          <w:sz w:val="28"/>
          <w:szCs w:val="28"/>
          <w:rtl/>
        </w:rPr>
        <w:t xml:space="preserve">تعد معالجة اللغات الطبيعية واحدة من أهم مجالات الذكاء الاصطناعي؛ ومن </w:t>
      </w:r>
      <w:r w:rsidR="0023454C" w:rsidRPr="005C0402">
        <w:rPr>
          <w:rFonts w:ascii="Sakkal Majalla" w:hAnsi="Sakkal Majalla" w:cs="Sakkal Majalla" w:hint="cs"/>
          <w:sz w:val="28"/>
          <w:szCs w:val="28"/>
          <w:rtl/>
        </w:rPr>
        <w:t xml:space="preserve">الخصائص التي تميز أي </w:t>
      </w:r>
      <w:r w:rsidR="00512C1C" w:rsidRPr="005C0402">
        <w:rPr>
          <w:rFonts w:ascii="Sakkal Majalla" w:hAnsi="Sakkal Majalla" w:cs="Sakkal Majalla" w:hint="cs"/>
          <w:sz w:val="28"/>
          <w:szCs w:val="28"/>
          <w:rtl/>
        </w:rPr>
        <w:t>برنامج</w:t>
      </w:r>
      <w:r w:rsidR="0023454C" w:rsidRPr="005C0402">
        <w:rPr>
          <w:rFonts w:ascii="Sakkal Majalla" w:hAnsi="Sakkal Majalla" w:cs="Sakkal Majalla" w:hint="cs"/>
          <w:sz w:val="28"/>
          <w:szCs w:val="28"/>
          <w:rtl/>
        </w:rPr>
        <w:t xml:space="preserve"> تعليمي ذكي، فجودة التفاعل والتواصل بين الأنظمة أو البرامج الذكية والمتعلم تشهد تحسناً ملحوظاً، إذ استطاع البرنامج فهم لغة المتعلم الطبيعية المكتوبة أو المنطوقة </w:t>
      </w:r>
      <w:r w:rsidR="00F02603" w:rsidRPr="005C0402">
        <w:rPr>
          <w:rFonts w:ascii="Sakkal Majalla" w:hAnsi="Sakkal Majalla" w:cs="Sakkal Majalla" w:hint="cs"/>
          <w:sz w:val="28"/>
          <w:szCs w:val="28"/>
          <w:rtl/>
        </w:rPr>
        <w:t xml:space="preserve">ومخاطبته بها، وتشير بعض الدراسات أن معالجة اللغات الطبيعية تعد مجالاً واسعاً ذو تخصصات متعددة، يربط بين علم الحاسوب واللسانيات والرياضيات وعلم النفس، </w:t>
      </w:r>
      <w:r w:rsidR="00F03BBC" w:rsidRPr="005C0402">
        <w:rPr>
          <w:rFonts w:ascii="Sakkal Majalla" w:hAnsi="Sakkal Majalla" w:cs="Sakkal Majalla" w:hint="cs"/>
          <w:sz w:val="28"/>
          <w:szCs w:val="28"/>
          <w:rtl/>
        </w:rPr>
        <w:t xml:space="preserve">كما أن لهذا المجال عدد كبير من الأهداف البحثية النظرية والتطبيقية، ومن بينها </w:t>
      </w:r>
      <w:proofErr w:type="spellStart"/>
      <w:r w:rsidR="00F03BBC" w:rsidRPr="005C0402">
        <w:rPr>
          <w:rFonts w:ascii="Sakkal Majalla" w:hAnsi="Sakkal Majalla" w:cs="Sakkal Majalla" w:hint="cs"/>
          <w:sz w:val="28"/>
          <w:szCs w:val="28"/>
          <w:rtl/>
        </w:rPr>
        <w:t>نمذجة</w:t>
      </w:r>
      <w:proofErr w:type="spellEnd"/>
      <w:r w:rsidR="00F03BBC" w:rsidRPr="005C0402">
        <w:rPr>
          <w:rFonts w:ascii="Sakkal Majalla" w:hAnsi="Sakkal Majalla" w:cs="Sakkal Majalla" w:hint="cs"/>
          <w:sz w:val="28"/>
          <w:szCs w:val="28"/>
          <w:rtl/>
        </w:rPr>
        <w:t xml:space="preserve"> كيفية اكتساب الإنسان للغة إلى برمجة تطبيقات ذكاء الاصطناعي كالترجمة الآلية والمساعدات الآلية والتعرف الآلي على الكلام.</w:t>
      </w:r>
      <w:r w:rsidR="00CD6213" w:rsidRPr="005C0402">
        <w:rPr>
          <w:rFonts w:ascii="Sakkal Majalla" w:hAnsi="Sakkal Majalla" w:cs="Sakkal Majalla" w:hint="cs"/>
          <w:sz w:val="28"/>
          <w:szCs w:val="28"/>
          <w:rtl/>
        </w:rPr>
        <w:t xml:space="preserve"> (عبد الموجود، غريب، 2022، ص.ص:74-75)</w:t>
      </w:r>
    </w:p>
    <w:p w14:paraId="347265A1" w14:textId="3B2A8B90" w:rsidR="008D04C0" w:rsidRPr="005C0402" w:rsidRDefault="00222570" w:rsidP="00C8316C">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الرؤية الحاسوبية:</w:t>
      </w:r>
      <w:r w:rsidRPr="005C0402">
        <w:rPr>
          <w:rFonts w:ascii="Sakkal Majalla" w:hAnsi="Sakkal Majalla" w:cs="Sakkal Majalla" w:hint="cs"/>
          <w:sz w:val="28"/>
          <w:szCs w:val="28"/>
          <w:rtl/>
        </w:rPr>
        <w:t xml:space="preserve"> </w:t>
      </w:r>
      <w:r w:rsidRPr="005C0402">
        <w:rPr>
          <w:rFonts w:ascii="Sakkal Majalla" w:hAnsi="Sakkal Majalla" w:cs="Sakkal Majalla"/>
          <w:sz w:val="28"/>
          <w:szCs w:val="28"/>
          <w:rtl/>
        </w:rPr>
        <w:t>هي أحد مجالات الذكاء الاصطناعي التي تمكن أجهـزة الكمبيـوتر والأنظمـة مـن استخلاص معلومات ذات مغزى من الصور الرقمية ومقاطع الف</w:t>
      </w:r>
      <w:r w:rsidR="00C8316C" w:rsidRPr="005C0402">
        <w:rPr>
          <w:rFonts w:ascii="Sakkal Majalla" w:hAnsi="Sakkal Majalla" w:cs="Sakkal Majalla" w:hint="cs"/>
          <w:sz w:val="28"/>
          <w:szCs w:val="28"/>
          <w:rtl/>
        </w:rPr>
        <w:t>يديو</w:t>
      </w:r>
      <w:r w:rsidRPr="005C0402">
        <w:rPr>
          <w:rFonts w:ascii="Sakkal Majalla" w:hAnsi="Sakkal Majalla" w:cs="Sakkal Majalla"/>
          <w:sz w:val="28"/>
          <w:szCs w:val="28"/>
          <w:rtl/>
        </w:rPr>
        <w:t xml:space="preserve"> والمدخلات المرئية الأخرى </w:t>
      </w:r>
      <w:r w:rsidRPr="005C0402">
        <w:rPr>
          <w:rFonts w:ascii="Sakkal Majalla" w:hAnsi="Sakkal Majalla" w:cs="Sakkal Majalla"/>
          <w:sz w:val="28"/>
          <w:szCs w:val="28"/>
        </w:rPr>
        <w:t xml:space="preserve">- </w:t>
      </w:r>
      <w:r w:rsidR="00C8316C" w:rsidRPr="005C0402">
        <w:rPr>
          <w:rFonts w:ascii="Sakkal Majalla" w:hAnsi="Sakkal Majalla" w:cs="Sakkal Majalla" w:hint="cs"/>
          <w:sz w:val="28"/>
          <w:szCs w:val="28"/>
          <w:rtl/>
        </w:rPr>
        <w:t xml:space="preserve"> </w:t>
      </w:r>
      <w:r w:rsidRPr="005C0402">
        <w:rPr>
          <w:rFonts w:ascii="Sakkal Majalla" w:hAnsi="Sakkal Majalla" w:cs="Sakkal Majalla"/>
          <w:sz w:val="28"/>
          <w:szCs w:val="28"/>
          <w:rtl/>
        </w:rPr>
        <w:t xml:space="preserve">واتخاذ إجراءات أو تقديم توصيات </w:t>
      </w:r>
      <w:r w:rsidR="00C8316C" w:rsidRPr="005C0402">
        <w:rPr>
          <w:rFonts w:ascii="Sakkal Majalla" w:hAnsi="Sakkal Majalla" w:cs="Sakkal Majalla" w:hint="cs"/>
          <w:sz w:val="28"/>
          <w:szCs w:val="28"/>
          <w:rtl/>
        </w:rPr>
        <w:t>بناء على</w:t>
      </w:r>
      <w:r w:rsidR="00C8316C" w:rsidRPr="005C0402">
        <w:rPr>
          <w:rFonts w:ascii="Sakkal Majalla" w:hAnsi="Sakkal Majalla" w:cs="Sakkal Majalla"/>
          <w:sz w:val="28"/>
          <w:szCs w:val="28"/>
          <w:rtl/>
        </w:rPr>
        <w:t xml:space="preserve"> تلك المعلومات</w:t>
      </w:r>
      <w:r w:rsidR="00C8316C" w:rsidRPr="005C0402">
        <w:rPr>
          <w:rFonts w:ascii="Sakkal Majalla" w:hAnsi="Sakkal Majalla" w:cs="Sakkal Majalla" w:hint="cs"/>
          <w:sz w:val="28"/>
          <w:szCs w:val="28"/>
          <w:rtl/>
        </w:rPr>
        <w:t xml:space="preserve">، </w:t>
      </w:r>
      <w:r w:rsidRPr="005C0402">
        <w:rPr>
          <w:rFonts w:ascii="Sakkal Majalla" w:hAnsi="Sakkal Majalla" w:cs="Sakkal Majalla"/>
          <w:sz w:val="28"/>
          <w:szCs w:val="28"/>
          <w:rtl/>
        </w:rPr>
        <w:t>إذا كان الذكاء الاصطناعي يمكّن أجهزة الكمبيوتر من التفكير، فإن الرؤية الحاسوبية تمكـنهم مـن الرؤيـة والملاحظـة والفهـم</w:t>
      </w:r>
      <w:r w:rsidR="00AC4511" w:rsidRPr="005C0402">
        <w:rPr>
          <w:rFonts w:ascii="Sakkal Majalla" w:hAnsi="Sakkal Majalla" w:cs="Sakkal Majalla" w:hint="cs"/>
          <w:sz w:val="28"/>
          <w:szCs w:val="28"/>
          <w:rtl/>
        </w:rPr>
        <w:t xml:space="preserve">، وتُعرف الرؤية الحاسوبية بأنها مجال دراسة معين يُحيط بكيفية رؤية وفهم أجهزة الكومبيوتر </w:t>
      </w:r>
      <w:r w:rsidR="00E70064" w:rsidRPr="005C0402">
        <w:rPr>
          <w:rFonts w:ascii="Sakkal Majalla" w:hAnsi="Sakkal Majalla" w:cs="Sakkal Majalla" w:hint="cs"/>
          <w:sz w:val="28"/>
          <w:szCs w:val="28"/>
          <w:rtl/>
        </w:rPr>
        <w:t xml:space="preserve">ومقاطع الفيديو الرقمية، وتغطي الرؤية الحاسوبية كافة المهام التي تؤديها أنظمة الرؤية البيولوجية، ومنها ضمنها رؤية أو استشعار الحافز البصري، وفهم ما تمت رؤيته، واستخراج المعلومات المعقدة في صورة </w:t>
      </w:r>
      <w:r w:rsidR="00C328A9" w:rsidRPr="005C0402">
        <w:rPr>
          <w:rFonts w:ascii="Sakkal Majalla" w:hAnsi="Sakkal Majalla" w:cs="Sakkal Majalla" w:hint="cs"/>
          <w:sz w:val="28"/>
          <w:szCs w:val="28"/>
          <w:rtl/>
        </w:rPr>
        <w:t>عمليات أخرى.</w:t>
      </w:r>
      <w:r w:rsidR="00975326" w:rsidRPr="005C0402">
        <w:rPr>
          <w:rFonts w:ascii="Sakkal Majalla" w:hAnsi="Sakkal Majalla" w:cs="Sakkal Majalla" w:hint="cs"/>
          <w:sz w:val="28"/>
          <w:szCs w:val="28"/>
          <w:rtl/>
        </w:rPr>
        <w:t xml:space="preserve"> (</w:t>
      </w:r>
      <w:proofErr w:type="spellStart"/>
      <w:r w:rsidR="00975326" w:rsidRPr="005C0402">
        <w:rPr>
          <w:rFonts w:ascii="Sakkal Majalla" w:hAnsi="Sakkal Majalla" w:cs="Sakkal Majalla" w:hint="cs"/>
          <w:sz w:val="28"/>
          <w:szCs w:val="28"/>
          <w:rtl/>
        </w:rPr>
        <w:t>السراجي</w:t>
      </w:r>
      <w:proofErr w:type="spellEnd"/>
      <w:r w:rsidR="00975326" w:rsidRPr="005C0402">
        <w:rPr>
          <w:rFonts w:ascii="Sakkal Majalla" w:hAnsi="Sakkal Majalla" w:cs="Sakkal Majalla" w:hint="cs"/>
          <w:sz w:val="28"/>
          <w:szCs w:val="28"/>
          <w:rtl/>
        </w:rPr>
        <w:t>، 2022، ص.ص:573-574)</w:t>
      </w:r>
    </w:p>
    <w:p w14:paraId="20F84E69" w14:textId="74B5D164" w:rsidR="006E45E4" w:rsidRPr="005C0402" w:rsidRDefault="006E45E4" w:rsidP="00C8316C">
      <w:pPr>
        <w:pStyle w:val="a6"/>
        <w:numPr>
          <w:ilvl w:val="0"/>
          <w:numId w:val="3"/>
        </w:numPr>
        <w:spacing w:after="0" w:line="360" w:lineRule="auto"/>
        <w:jc w:val="both"/>
        <w:rPr>
          <w:rFonts w:ascii="Sakkal Majalla" w:hAnsi="Sakkal Majalla" w:cs="Sakkal Majalla"/>
          <w:sz w:val="28"/>
          <w:szCs w:val="28"/>
        </w:rPr>
      </w:pPr>
      <w:bookmarkStart w:id="3" w:name="_Hlk179280534"/>
      <w:r w:rsidRPr="005C0402">
        <w:rPr>
          <w:rFonts w:ascii="Sakkal Majalla" w:hAnsi="Sakkal Majalla" w:cs="Sakkal Majalla" w:hint="cs"/>
          <w:sz w:val="28"/>
          <w:szCs w:val="28"/>
          <w:u w:val="single"/>
          <w:rtl/>
        </w:rPr>
        <w:t xml:space="preserve">المعالجة </w:t>
      </w:r>
      <w:proofErr w:type="spellStart"/>
      <w:r w:rsidRPr="005C0402">
        <w:rPr>
          <w:rFonts w:ascii="Sakkal Majalla" w:hAnsi="Sakkal Majalla" w:cs="Sakkal Majalla" w:hint="cs"/>
          <w:sz w:val="28"/>
          <w:szCs w:val="28"/>
          <w:u w:val="single"/>
          <w:rtl/>
        </w:rPr>
        <w:t>اللوجيكية</w:t>
      </w:r>
      <w:proofErr w:type="spellEnd"/>
      <w:r w:rsidRPr="005C0402">
        <w:rPr>
          <w:rFonts w:ascii="Sakkal Majalla" w:hAnsi="Sakkal Majalla" w:cs="Sakkal Majalla" w:hint="cs"/>
          <w:sz w:val="28"/>
          <w:szCs w:val="28"/>
          <w:rtl/>
        </w:rPr>
        <w:t>: يعد هذا المجال من أهم المجالات التي تهتم بتطوير النظم الحاسوبية القادرة على استخدام المنطق والاستنتاج لحل المشاكل.</w:t>
      </w:r>
    </w:p>
    <w:p w14:paraId="4D5E8EA2" w14:textId="1FA75849" w:rsidR="00E15B60" w:rsidRPr="005C0402" w:rsidRDefault="006E45E4" w:rsidP="003A561D">
      <w:pPr>
        <w:pStyle w:val="a6"/>
        <w:numPr>
          <w:ilvl w:val="0"/>
          <w:numId w:val="3"/>
        </w:num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u w:val="single"/>
          <w:rtl/>
        </w:rPr>
        <w:t>الروبوتات:</w:t>
      </w:r>
      <w:r w:rsidRPr="005C0402">
        <w:rPr>
          <w:rFonts w:ascii="Sakkal Majalla" w:hAnsi="Sakkal Majalla" w:cs="Sakkal Majalla" w:hint="cs"/>
          <w:sz w:val="28"/>
          <w:szCs w:val="28"/>
          <w:rtl/>
        </w:rPr>
        <w:t xml:space="preserve"> يهتم هذا المجال بتطوير الروبوتات والنظم الحاسوبية القادرة على التحكم بها وتنفيذ المهام المختلفة بشكل ذاتي. (</w:t>
      </w:r>
      <w:proofErr w:type="spellStart"/>
      <w:r w:rsidRPr="005C0402">
        <w:rPr>
          <w:rFonts w:ascii="Sakkal Majalla" w:hAnsi="Sakkal Majalla" w:cs="Sakkal Majalla" w:hint="cs"/>
          <w:sz w:val="28"/>
          <w:szCs w:val="28"/>
          <w:rtl/>
        </w:rPr>
        <w:t>أرطباز</w:t>
      </w:r>
      <w:proofErr w:type="spellEnd"/>
      <w:r w:rsidRPr="005C0402">
        <w:rPr>
          <w:rFonts w:ascii="Sakkal Majalla" w:hAnsi="Sakkal Majalla" w:cs="Sakkal Majalla" w:hint="cs"/>
          <w:sz w:val="28"/>
          <w:szCs w:val="28"/>
          <w:rtl/>
        </w:rPr>
        <w:t>، 2022، ص1255)</w:t>
      </w:r>
    </w:p>
    <w:p w14:paraId="70E6648F" w14:textId="11AB63F5" w:rsidR="00EE0576" w:rsidRPr="005C0402" w:rsidRDefault="00DE40B6" w:rsidP="002A3ABF">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عاشراً</w:t>
      </w:r>
      <w:r w:rsidR="00817532" w:rsidRPr="005C0402">
        <w:rPr>
          <w:rFonts w:ascii="Sakkal Majalla" w:hAnsi="Sakkal Majalla" w:cs="Sakkal Majalla" w:hint="cs"/>
          <w:b/>
          <w:bCs/>
          <w:sz w:val="32"/>
          <w:szCs w:val="32"/>
          <w:rtl/>
        </w:rPr>
        <w:t xml:space="preserve">: </w:t>
      </w:r>
      <w:r w:rsidR="00EE0576" w:rsidRPr="005C0402">
        <w:rPr>
          <w:rFonts w:ascii="Sakkal Majalla" w:hAnsi="Sakkal Majalla" w:cs="Sakkal Majalla" w:hint="cs"/>
          <w:b/>
          <w:bCs/>
          <w:sz w:val="32"/>
          <w:szCs w:val="32"/>
          <w:rtl/>
        </w:rPr>
        <w:t>مكونات الذكاء الاصطناعي</w:t>
      </w:r>
    </w:p>
    <w:p w14:paraId="6352FB54" w14:textId="224CE840" w:rsidR="00EE0576" w:rsidRPr="005C0402" w:rsidRDefault="00EE0576" w:rsidP="002A3ABF">
      <w:p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rtl/>
        </w:rPr>
        <w:t xml:space="preserve">يتميز الذكاء الاصطناعي </w:t>
      </w:r>
      <w:proofErr w:type="gramStart"/>
      <w:r w:rsidRPr="005C0402">
        <w:rPr>
          <w:rFonts w:ascii="Sakkal Majalla" w:hAnsi="Sakkal Majalla" w:cs="Sakkal Majalla" w:hint="cs"/>
          <w:b/>
          <w:bCs/>
          <w:sz w:val="28"/>
          <w:szCs w:val="28"/>
          <w:u w:val="single"/>
          <w:rtl/>
        </w:rPr>
        <w:t>بثلاث مكونات</w:t>
      </w:r>
      <w:proofErr w:type="gramEnd"/>
      <w:r w:rsidRPr="005C0402">
        <w:rPr>
          <w:rFonts w:ascii="Sakkal Majalla" w:hAnsi="Sakkal Majalla" w:cs="Sakkal Majalla" w:hint="cs"/>
          <w:b/>
          <w:bCs/>
          <w:sz w:val="28"/>
          <w:szCs w:val="28"/>
          <w:u w:val="single"/>
          <w:rtl/>
        </w:rPr>
        <w:t>:</w:t>
      </w:r>
      <w:r w:rsidR="00E11D0B" w:rsidRPr="005C0402">
        <w:rPr>
          <w:rFonts w:ascii="Sakkal Majalla" w:hAnsi="Sakkal Majalla" w:cs="Sakkal Majalla" w:hint="cs"/>
          <w:sz w:val="28"/>
          <w:szCs w:val="28"/>
          <w:rtl/>
        </w:rPr>
        <w:t xml:space="preserve"> (رحامنة، </w:t>
      </w:r>
      <w:proofErr w:type="spellStart"/>
      <w:r w:rsidR="00E11D0B" w:rsidRPr="005C0402">
        <w:rPr>
          <w:rFonts w:ascii="Sakkal Majalla" w:hAnsi="Sakkal Majalla" w:cs="Sakkal Majalla" w:hint="cs"/>
          <w:sz w:val="28"/>
          <w:szCs w:val="28"/>
          <w:rtl/>
        </w:rPr>
        <w:t>وبلحواس</w:t>
      </w:r>
      <w:proofErr w:type="spellEnd"/>
      <w:r w:rsidR="00E11D0B" w:rsidRPr="005C0402">
        <w:rPr>
          <w:rFonts w:ascii="Sakkal Majalla" w:hAnsi="Sakkal Majalla" w:cs="Sakkal Majalla" w:hint="cs"/>
          <w:sz w:val="28"/>
          <w:szCs w:val="28"/>
          <w:rtl/>
        </w:rPr>
        <w:t>، 2023، ص9)</w:t>
      </w:r>
    </w:p>
    <w:p w14:paraId="039CD3C6" w14:textId="4AE87D9C" w:rsidR="00EE0576" w:rsidRPr="005C0402" w:rsidRDefault="00EE0576" w:rsidP="001F2901">
      <w:pPr>
        <w:pStyle w:val="a6"/>
        <w:numPr>
          <w:ilvl w:val="0"/>
          <w:numId w:val="17"/>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قاعدة المعرفة:</w:t>
      </w:r>
      <w:r w:rsidRPr="005C0402">
        <w:rPr>
          <w:rFonts w:ascii="Sakkal Majalla" w:hAnsi="Sakkal Majalla" w:cs="Sakkal Majalla" w:hint="cs"/>
          <w:sz w:val="28"/>
          <w:szCs w:val="28"/>
          <w:rtl/>
        </w:rPr>
        <w:t xml:space="preserve"> تتضمن الحقائق، وطرق حل المشاكل وتقدم الاستشارة والقواعد المستندة </w:t>
      </w:r>
      <w:r w:rsidR="001F2901" w:rsidRPr="005C0402">
        <w:rPr>
          <w:rFonts w:ascii="Sakkal Majalla" w:hAnsi="Sakkal Majalla" w:cs="Sakkal Majalla" w:hint="cs"/>
          <w:sz w:val="28"/>
          <w:szCs w:val="28"/>
          <w:rtl/>
        </w:rPr>
        <w:t>في شكل</w:t>
      </w:r>
      <w:r w:rsidRPr="005C0402">
        <w:rPr>
          <w:rFonts w:ascii="Sakkal Majalla" w:hAnsi="Sakkal Majalla" w:cs="Sakkal Majalla" w:hint="cs"/>
          <w:sz w:val="28"/>
          <w:szCs w:val="28"/>
          <w:rtl/>
        </w:rPr>
        <w:t xml:space="preserve"> صيغ رياضية، حيث يمكن أن يقاس مستوي أداء النظام بدلالة حجم ونوعية قاعدة المعرفة التي يحتويها.</w:t>
      </w:r>
    </w:p>
    <w:p w14:paraId="5F65580F" w14:textId="1CB04C1B" w:rsidR="00EE0576" w:rsidRPr="005C0402" w:rsidRDefault="00EE0576" w:rsidP="001F2901">
      <w:pPr>
        <w:pStyle w:val="a6"/>
        <w:numPr>
          <w:ilvl w:val="0"/>
          <w:numId w:val="17"/>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 xml:space="preserve">منظومة </w:t>
      </w:r>
      <w:r w:rsidR="00A92450" w:rsidRPr="005C0402">
        <w:rPr>
          <w:rFonts w:ascii="Sakkal Majalla" w:hAnsi="Sakkal Majalla" w:cs="Sakkal Majalla" w:hint="cs"/>
          <w:sz w:val="28"/>
          <w:szCs w:val="28"/>
          <w:u w:val="single"/>
          <w:rtl/>
        </w:rPr>
        <w:t>آ</w:t>
      </w:r>
      <w:r w:rsidRPr="005C0402">
        <w:rPr>
          <w:rFonts w:ascii="Sakkal Majalla" w:hAnsi="Sakkal Majalla" w:cs="Sakkal Majalla" w:hint="cs"/>
          <w:sz w:val="28"/>
          <w:szCs w:val="28"/>
          <w:u w:val="single"/>
          <w:rtl/>
        </w:rPr>
        <w:t>لية للاستدلال:</w:t>
      </w:r>
      <w:r w:rsidRPr="005C0402">
        <w:rPr>
          <w:rFonts w:ascii="Sakkal Majalla" w:hAnsi="Sakkal Majalla" w:cs="Sakkal Majalla" w:hint="cs"/>
          <w:sz w:val="28"/>
          <w:szCs w:val="28"/>
          <w:rtl/>
        </w:rPr>
        <w:t xml:space="preserve"> تتمثل في الإجراءات المبرمجة للوصول إلى الحل</w:t>
      </w:r>
      <w:r w:rsidR="00090BEE" w:rsidRPr="005C0402">
        <w:rPr>
          <w:rFonts w:ascii="Sakkal Majalla" w:hAnsi="Sakkal Majalla" w:cs="Sakkal Majalla" w:hint="cs"/>
          <w:sz w:val="28"/>
          <w:szCs w:val="28"/>
          <w:rtl/>
        </w:rPr>
        <w:t>، وذلك من خلال ربط القواعد والحقائق المعينة وتكوين خط الاستنباط.</w:t>
      </w:r>
    </w:p>
    <w:p w14:paraId="575BDD72" w14:textId="65558F7D" w:rsidR="00090BEE" w:rsidRPr="005C0402" w:rsidRDefault="00090BEE" w:rsidP="00EE0576">
      <w:pPr>
        <w:pStyle w:val="a6"/>
        <w:numPr>
          <w:ilvl w:val="0"/>
          <w:numId w:val="17"/>
        </w:num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u w:val="single"/>
          <w:rtl/>
        </w:rPr>
        <w:lastRenderedPageBreak/>
        <w:t>واجهة المستفيد:</w:t>
      </w:r>
      <w:r w:rsidRPr="005C0402">
        <w:rPr>
          <w:rFonts w:ascii="Sakkal Majalla" w:hAnsi="Sakkal Majalla" w:cs="Sakkal Majalla" w:hint="cs"/>
          <w:sz w:val="28"/>
          <w:szCs w:val="28"/>
          <w:rtl/>
        </w:rPr>
        <w:t xml:space="preserve"> تتمثل في الإجراءات التي تمد المستفيد بأدوات مناسبة للتفاعل مه النظام من خلال مرحلتي التطوير والاستخدام.</w:t>
      </w:r>
    </w:p>
    <w:p w14:paraId="15D6096C" w14:textId="0CE7E197" w:rsidR="00C45FF3" w:rsidRPr="005C0402" w:rsidRDefault="00DE40B6" w:rsidP="002A3ABF">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الحادي عشر</w:t>
      </w:r>
      <w:r w:rsidR="00EF7032" w:rsidRPr="005C0402">
        <w:rPr>
          <w:rFonts w:ascii="Sakkal Majalla" w:hAnsi="Sakkal Majalla" w:cs="Sakkal Majalla" w:hint="cs"/>
          <w:b/>
          <w:bCs/>
          <w:sz w:val="32"/>
          <w:szCs w:val="32"/>
          <w:rtl/>
        </w:rPr>
        <w:t xml:space="preserve">: </w:t>
      </w:r>
      <w:r w:rsidR="00C45FF3" w:rsidRPr="005C0402">
        <w:rPr>
          <w:rFonts w:ascii="Sakkal Majalla" w:hAnsi="Sakkal Majalla" w:cs="Sakkal Majalla" w:hint="cs"/>
          <w:b/>
          <w:bCs/>
          <w:sz w:val="32"/>
          <w:szCs w:val="32"/>
          <w:rtl/>
        </w:rPr>
        <w:t>مجالات الذكاء الاصطناعي</w:t>
      </w:r>
    </w:p>
    <w:p w14:paraId="17F7C852" w14:textId="34D579C9" w:rsidR="00C45FF3" w:rsidRPr="005C0402" w:rsidRDefault="00C45FF3" w:rsidP="002A3ABF">
      <w:p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rtl/>
        </w:rPr>
        <w:t>تطورت مجالات الذكاء الاصطناعي وحققت العديد من الأشياء التي كان يفكر فيها الانسان</w:t>
      </w:r>
      <w:r w:rsidRPr="005C0402">
        <w:rPr>
          <w:rFonts w:ascii="Sakkal Majalla" w:hAnsi="Sakkal Majalla" w:cs="Sakkal Majalla" w:hint="cs"/>
          <w:b/>
          <w:bCs/>
          <w:sz w:val="28"/>
          <w:szCs w:val="28"/>
          <w:u w:val="single"/>
          <w:rtl/>
        </w:rPr>
        <w:t>، ومن هذه المجالات:</w:t>
      </w:r>
      <w:r w:rsidRPr="005C0402">
        <w:rPr>
          <w:rFonts w:ascii="Sakkal Majalla" w:hAnsi="Sakkal Majalla" w:cs="Sakkal Majalla" w:hint="cs"/>
          <w:sz w:val="28"/>
          <w:szCs w:val="28"/>
          <w:rtl/>
        </w:rPr>
        <w:t xml:space="preserve"> (</w:t>
      </w:r>
      <w:r w:rsidR="00BE04A2" w:rsidRPr="005C0402">
        <w:rPr>
          <w:rFonts w:ascii="Sakkal Majalla" w:hAnsi="Sakkal Majalla" w:cs="Sakkal Majalla" w:hint="cs"/>
          <w:sz w:val="28"/>
          <w:szCs w:val="28"/>
          <w:rtl/>
        </w:rPr>
        <w:t xml:space="preserve">ثريا، بركات، 2021، </w:t>
      </w:r>
      <w:r w:rsidRPr="005C0402">
        <w:rPr>
          <w:rFonts w:ascii="Sakkal Majalla" w:hAnsi="Sakkal Majalla" w:cs="Sakkal Majalla" w:hint="cs"/>
          <w:sz w:val="28"/>
          <w:szCs w:val="28"/>
          <w:rtl/>
        </w:rPr>
        <w:t>ص200)</w:t>
      </w:r>
    </w:p>
    <w:p w14:paraId="1432CE20" w14:textId="4EF4711C"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النظم الخبيرة أو نظم الخبرة.</w:t>
      </w:r>
    </w:p>
    <w:p w14:paraId="3B8023DA" w14:textId="7940A5F1"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منظومات اللغات الطبيعية.</w:t>
      </w:r>
    </w:p>
    <w:p w14:paraId="4BD6D6D5" w14:textId="6FCB5F69"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البرمجية الآلية.</w:t>
      </w:r>
    </w:p>
    <w:p w14:paraId="016BF750" w14:textId="4B7E8FA0"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إمكانية الرؤية في الحاسب.</w:t>
      </w:r>
    </w:p>
    <w:p w14:paraId="55FB21B8" w14:textId="6072696A"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آلات الروبوت.</w:t>
      </w:r>
    </w:p>
    <w:p w14:paraId="43E5414F" w14:textId="2908D41E"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إثبات النظريات.</w:t>
      </w:r>
    </w:p>
    <w:p w14:paraId="254C779C" w14:textId="1A76E0FA"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تعلم الحاسب.</w:t>
      </w:r>
    </w:p>
    <w:p w14:paraId="1D7666EA" w14:textId="1EE8B40D" w:rsidR="00C45FF3" w:rsidRPr="005C0402" w:rsidRDefault="00C45FF3" w:rsidP="00C45FF3">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rtl/>
        </w:rPr>
        <w:t>برامج تشخيص الحالات الطبية التي تحتاج إلى خبرة عالية.</w:t>
      </w:r>
    </w:p>
    <w:p w14:paraId="7E21E477" w14:textId="318800B1" w:rsidR="00C45FF3" w:rsidRPr="005C0402" w:rsidRDefault="00C45FF3" w:rsidP="00C45FF3">
      <w:pPr>
        <w:pStyle w:val="a6"/>
        <w:numPr>
          <w:ilvl w:val="0"/>
          <w:numId w:val="3"/>
        </w:num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rtl/>
        </w:rPr>
        <w:t>برامج اتخاذا القرارات وذلك بناء على خبرات سابقة.</w:t>
      </w:r>
    </w:p>
    <w:p w14:paraId="647C740A" w14:textId="22999AC4" w:rsidR="00CD42FF" w:rsidRPr="005C0402" w:rsidRDefault="00EF7032" w:rsidP="00DE40B6">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ال</w:t>
      </w:r>
      <w:r w:rsidR="00DE40B6" w:rsidRPr="005C0402">
        <w:rPr>
          <w:rFonts w:ascii="Sakkal Majalla" w:hAnsi="Sakkal Majalla" w:cs="Sakkal Majalla" w:hint="cs"/>
          <w:b/>
          <w:bCs/>
          <w:sz w:val="32"/>
          <w:szCs w:val="32"/>
          <w:rtl/>
        </w:rPr>
        <w:t>ثاني</w:t>
      </w:r>
      <w:r w:rsidRPr="005C0402">
        <w:rPr>
          <w:rFonts w:ascii="Sakkal Majalla" w:hAnsi="Sakkal Majalla" w:cs="Sakkal Majalla" w:hint="cs"/>
          <w:b/>
          <w:bCs/>
          <w:sz w:val="32"/>
          <w:szCs w:val="32"/>
          <w:rtl/>
        </w:rPr>
        <w:t xml:space="preserve"> عشر: </w:t>
      </w:r>
      <w:r w:rsidR="00CD42FF" w:rsidRPr="005C0402">
        <w:rPr>
          <w:rFonts w:ascii="Sakkal Majalla" w:hAnsi="Sakkal Majalla" w:cs="Sakkal Majalla" w:hint="cs"/>
          <w:b/>
          <w:bCs/>
          <w:sz w:val="32"/>
          <w:szCs w:val="32"/>
          <w:rtl/>
        </w:rPr>
        <w:t>سمات الذكاء الاصطناعي</w:t>
      </w:r>
    </w:p>
    <w:p w14:paraId="1742F6D4" w14:textId="4F2F3F71" w:rsidR="00CD42FF" w:rsidRPr="005C0402" w:rsidRDefault="00CD42FF" w:rsidP="002A3ABF">
      <w:p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rtl/>
        </w:rPr>
        <w:t>يتسم الذكاء الاصطناعي بــــــــــــ:</w:t>
      </w:r>
      <w:r w:rsidR="00BB5CB2" w:rsidRPr="005C0402">
        <w:rPr>
          <w:rFonts w:ascii="Sakkal Majalla" w:hAnsi="Sakkal Majalla" w:cs="Sakkal Majalla" w:hint="cs"/>
          <w:sz w:val="28"/>
          <w:szCs w:val="28"/>
          <w:rtl/>
        </w:rPr>
        <w:t xml:space="preserve"> (العنزي، 2020، ص15)</w:t>
      </w:r>
    </w:p>
    <w:p w14:paraId="624D55D7" w14:textId="038B6E10" w:rsidR="00CD42FF" w:rsidRPr="005C0402" w:rsidRDefault="00CD42FF" w:rsidP="00CD42FF">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u w:val="single"/>
          <w:rtl/>
        </w:rPr>
        <w:t>البحث التجريبي:</w:t>
      </w:r>
      <w:r w:rsidRPr="005C0402">
        <w:rPr>
          <w:rFonts w:ascii="Sakkal Majalla" w:hAnsi="Sakkal Majalla" w:cs="Sakkal Majalla" w:hint="cs"/>
          <w:sz w:val="28"/>
          <w:szCs w:val="28"/>
          <w:rtl/>
        </w:rPr>
        <w:t xml:space="preserve"> لديه القدرة على التعرف على المشكلة وإيجاد حل ملائم للمشكلة.</w:t>
      </w:r>
    </w:p>
    <w:p w14:paraId="54D26A0D" w14:textId="4931DC6F" w:rsidR="00CD42FF" w:rsidRPr="005C0402" w:rsidRDefault="00CD42FF" w:rsidP="001602C2">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الاستدلال:</w:t>
      </w:r>
      <w:r w:rsidRPr="005C0402">
        <w:rPr>
          <w:rFonts w:ascii="Sakkal Majalla" w:hAnsi="Sakkal Majalla" w:cs="Sakkal Majalla" w:hint="cs"/>
          <w:sz w:val="28"/>
          <w:szCs w:val="28"/>
          <w:rtl/>
        </w:rPr>
        <w:t xml:space="preserve"> إن الذكاء الاصطناعي يقوم بعمليات الاستدلال وذلك عن طريق استخدام أسلوب مماثلة الصور وبذلك يستطيع القيام بعمليات الاستنتاج المنطقي كما يقوم به الانسان.</w:t>
      </w:r>
    </w:p>
    <w:p w14:paraId="4C8ACFA1" w14:textId="7D137726" w:rsidR="00CD42FF" w:rsidRPr="005C0402" w:rsidRDefault="00CD42FF" w:rsidP="001602C2">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الاجتهاد:</w:t>
      </w:r>
      <w:r w:rsidRPr="005C0402">
        <w:rPr>
          <w:rFonts w:ascii="Sakkal Majalla" w:hAnsi="Sakkal Majalla" w:cs="Sakkal Majalla" w:hint="cs"/>
          <w:sz w:val="28"/>
          <w:szCs w:val="28"/>
          <w:rtl/>
        </w:rPr>
        <w:t xml:space="preserve"> حيث إن برمجيات الذكاء الاصطناعي يتسم بعد</w:t>
      </w:r>
      <w:r w:rsidR="001602C2" w:rsidRPr="005C0402">
        <w:rPr>
          <w:rFonts w:ascii="Sakkal Majalla" w:hAnsi="Sakkal Majalla" w:cs="Sakkal Majalla" w:hint="cs"/>
          <w:sz w:val="28"/>
          <w:szCs w:val="28"/>
          <w:rtl/>
        </w:rPr>
        <w:t>م</w:t>
      </w:r>
      <w:r w:rsidRPr="005C0402">
        <w:rPr>
          <w:rFonts w:ascii="Sakkal Majalla" w:hAnsi="Sakkal Majalla" w:cs="Sakkal Majalla" w:hint="cs"/>
          <w:sz w:val="28"/>
          <w:szCs w:val="28"/>
          <w:rtl/>
        </w:rPr>
        <w:t xml:space="preserve"> توفر حل خوارزمي معين يلائم جميع المشاكل التي تواجه الانسان، لذا فهي تلجأ للاجتهاد عن طريق اختيار حلول مناسبة وإمكانية استبدال الحل بحل أخر</w:t>
      </w:r>
    </w:p>
    <w:p w14:paraId="07C0136E" w14:textId="43667776" w:rsidR="00CD42FF" w:rsidRPr="005C0402" w:rsidRDefault="00CD42FF" w:rsidP="001602C2">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التمثيل الرمزي:</w:t>
      </w:r>
      <w:r w:rsidRPr="005C0402">
        <w:rPr>
          <w:rFonts w:ascii="Sakkal Majalla" w:hAnsi="Sakkal Majalla" w:cs="Sakkal Majalla" w:hint="cs"/>
          <w:sz w:val="28"/>
          <w:szCs w:val="28"/>
          <w:rtl/>
        </w:rPr>
        <w:t xml:space="preserve"> لديه القدرة على التعامل مع رموز للإشارة إلى المعلومات المتوفرة كالإشارة إلى درجة حرارة الطقس، أو أن السيارة خالية من الوقود.</w:t>
      </w:r>
    </w:p>
    <w:p w14:paraId="6BCC4789" w14:textId="7D622E8F" w:rsidR="00CD42FF" w:rsidRPr="005C0402" w:rsidRDefault="00CD42FF" w:rsidP="001602C2">
      <w:pPr>
        <w:pStyle w:val="a6"/>
        <w:numPr>
          <w:ilvl w:val="0"/>
          <w:numId w:val="3"/>
        </w:num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u w:val="single"/>
          <w:rtl/>
        </w:rPr>
        <w:t>القدرة على التعلم:</w:t>
      </w:r>
      <w:r w:rsidRPr="005C0402">
        <w:rPr>
          <w:rFonts w:ascii="Sakkal Majalla" w:hAnsi="Sakkal Majalla" w:cs="Sakkal Majalla" w:hint="cs"/>
          <w:sz w:val="28"/>
          <w:szCs w:val="28"/>
          <w:rtl/>
        </w:rPr>
        <w:t xml:space="preserve"> فمن سمات السلوك الذكي التعلم من خلال التجربة الخطأ، مما يسهم في تجويد الأداء نتيجة الاستفادة من التجارب والخبرات السابقة. </w:t>
      </w:r>
    </w:p>
    <w:p w14:paraId="78C6DAAC" w14:textId="35EC7759" w:rsidR="005121AD" w:rsidRPr="005C0402" w:rsidRDefault="00EF7032" w:rsidP="00DE40B6">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الث</w:t>
      </w:r>
      <w:r w:rsidR="00DE40B6" w:rsidRPr="005C0402">
        <w:rPr>
          <w:rFonts w:ascii="Sakkal Majalla" w:hAnsi="Sakkal Majalla" w:cs="Sakkal Majalla" w:hint="cs"/>
          <w:b/>
          <w:bCs/>
          <w:sz w:val="32"/>
          <w:szCs w:val="32"/>
          <w:rtl/>
        </w:rPr>
        <w:t>الث</w:t>
      </w:r>
      <w:r w:rsidRPr="005C0402">
        <w:rPr>
          <w:rFonts w:ascii="Sakkal Majalla" w:hAnsi="Sakkal Majalla" w:cs="Sakkal Majalla" w:hint="cs"/>
          <w:b/>
          <w:bCs/>
          <w:sz w:val="32"/>
          <w:szCs w:val="32"/>
          <w:rtl/>
        </w:rPr>
        <w:t xml:space="preserve"> عشر: </w:t>
      </w:r>
      <w:r w:rsidR="005121AD" w:rsidRPr="005C0402">
        <w:rPr>
          <w:rFonts w:ascii="Sakkal Majalla" w:hAnsi="Sakkal Majalla" w:cs="Sakkal Majalla" w:hint="cs"/>
          <w:b/>
          <w:bCs/>
          <w:sz w:val="32"/>
          <w:szCs w:val="32"/>
          <w:rtl/>
        </w:rPr>
        <w:t>العوامل التي ساهمت في تطوير الذكاء الاصطناعي</w:t>
      </w:r>
    </w:p>
    <w:p w14:paraId="407E8D52" w14:textId="50CF9F3E" w:rsidR="005121AD" w:rsidRPr="005C0402" w:rsidRDefault="005121AD" w:rsidP="002A3ABF">
      <w:p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rtl/>
        </w:rPr>
        <w:lastRenderedPageBreak/>
        <w:t>يوجد العديد من العوامل التي ساهمت في تطوير الذكاء الاصطناعي</w:t>
      </w:r>
      <w:r w:rsidRPr="005C0402">
        <w:rPr>
          <w:rFonts w:ascii="Sakkal Majalla" w:hAnsi="Sakkal Majalla" w:cs="Sakkal Majalla" w:hint="cs"/>
          <w:b/>
          <w:bCs/>
          <w:sz w:val="28"/>
          <w:szCs w:val="28"/>
          <w:u w:val="single"/>
          <w:rtl/>
        </w:rPr>
        <w:t>، ومن بين هذه العوامل:</w:t>
      </w:r>
      <w:r w:rsidR="00167560" w:rsidRPr="005C0402">
        <w:rPr>
          <w:rFonts w:ascii="Sakkal Majalla" w:hAnsi="Sakkal Majalla" w:cs="Sakkal Majalla" w:hint="cs"/>
          <w:sz w:val="28"/>
          <w:szCs w:val="28"/>
          <w:rtl/>
        </w:rPr>
        <w:t xml:space="preserve"> (بوخاتم، 2024، ص4)</w:t>
      </w:r>
    </w:p>
    <w:p w14:paraId="64F793A0" w14:textId="6790AE73" w:rsidR="005121AD" w:rsidRPr="005C0402" w:rsidRDefault="005121AD" w:rsidP="00167560">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حجم البيانات:</w:t>
      </w:r>
      <w:r w:rsidRPr="005C0402">
        <w:rPr>
          <w:rFonts w:ascii="Sakkal Majalla" w:hAnsi="Sakkal Majalla" w:cs="Sakkal Majalla" w:hint="cs"/>
          <w:sz w:val="28"/>
          <w:szCs w:val="28"/>
          <w:rtl/>
        </w:rPr>
        <w:t xml:space="preserve"> تلعب البيانات دورًا هامًا وذلك لما لها من أهمية استراتيجية في اتخاذ القرار، والابتكار والتطوير، والإدارة الاستراتيجية، </w:t>
      </w:r>
      <w:r w:rsidR="00167560" w:rsidRPr="005C0402">
        <w:rPr>
          <w:rFonts w:ascii="Sakkal Majalla" w:hAnsi="Sakkal Majalla" w:cs="Sakkal Majalla" w:hint="cs"/>
          <w:sz w:val="28"/>
          <w:szCs w:val="28"/>
          <w:rtl/>
        </w:rPr>
        <w:t>وعند زيادة حجم البيانات هذا الأمر ساعد على تطوير وتبني أنظمة الذكاء الاصطناعي، فقد استفاد الذكاء الاصطناعي من الحجم الهائل للبيانات وذلك لتطوير من قدراته على التعلم والتفاعل بشكل أكثر كفاءة وفعالية.</w:t>
      </w:r>
    </w:p>
    <w:p w14:paraId="607DCFB7" w14:textId="60CCBCEC" w:rsidR="00167560" w:rsidRPr="005C0402" w:rsidRDefault="00167560" w:rsidP="00167560">
      <w:pPr>
        <w:pStyle w:val="a6"/>
        <w:numPr>
          <w:ilvl w:val="0"/>
          <w:numId w:val="3"/>
        </w:numPr>
        <w:spacing w:after="0" w:line="360" w:lineRule="auto"/>
        <w:jc w:val="both"/>
        <w:rPr>
          <w:rFonts w:ascii="Sakkal Majalla" w:hAnsi="Sakkal Majalla" w:cs="Sakkal Majalla"/>
          <w:sz w:val="28"/>
          <w:szCs w:val="28"/>
        </w:rPr>
      </w:pPr>
      <w:r w:rsidRPr="005C0402">
        <w:rPr>
          <w:rFonts w:ascii="Sakkal Majalla" w:hAnsi="Sakkal Majalla" w:cs="Sakkal Majalla" w:hint="cs"/>
          <w:sz w:val="28"/>
          <w:szCs w:val="28"/>
          <w:u w:val="single"/>
          <w:rtl/>
        </w:rPr>
        <w:t>تطور المعدات التكنولوجية:</w:t>
      </w:r>
      <w:r w:rsidRPr="005C0402">
        <w:rPr>
          <w:rFonts w:ascii="Sakkal Majalla" w:hAnsi="Sakkal Majalla" w:cs="Sakkal Majalla" w:hint="cs"/>
          <w:sz w:val="28"/>
          <w:szCs w:val="28"/>
          <w:rtl/>
        </w:rPr>
        <w:t xml:space="preserve"> فقد أصبحت أجهزة التكنولوجية مصممة بطريقة مميزة لديها القدرة على أداء المهام بشكل أفضل، وكل ذلك أظهر أهمية الذكاء الاصطناعي والذي أثر في عملية التعلم العميق للأجهزة.</w:t>
      </w:r>
    </w:p>
    <w:p w14:paraId="125ECD6B" w14:textId="4A929DF1" w:rsidR="00167560" w:rsidRPr="005C0402" w:rsidRDefault="00167560" w:rsidP="00167560">
      <w:pPr>
        <w:pStyle w:val="a6"/>
        <w:numPr>
          <w:ilvl w:val="0"/>
          <w:numId w:val="3"/>
        </w:num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u w:val="single"/>
          <w:rtl/>
        </w:rPr>
        <w:t>الاستثمارات المالية الضخمة:</w:t>
      </w:r>
      <w:r w:rsidRPr="005C0402">
        <w:rPr>
          <w:rFonts w:ascii="Sakkal Majalla" w:hAnsi="Sakkal Majalla" w:cs="Sakkal Majalla" w:hint="cs"/>
          <w:sz w:val="28"/>
          <w:szCs w:val="28"/>
          <w:rtl/>
        </w:rPr>
        <w:t xml:space="preserve"> حيث شكل الذكاء الاصطناعي مجالا مهمًا لجذب الاستثمارات، وتم تخصيص العديد من الأموال للتطوير في البنية التقنية والتحتية لمواكبة التغيرات الحاصلة في بيئة الأعمال، مما انعكس ذلك بشكل مباشر على زيادة من انتشار الذكاء الاصطناعي.</w:t>
      </w:r>
    </w:p>
    <w:p w14:paraId="213F036D" w14:textId="627DB20C" w:rsidR="00975917" w:rsidRPr="005C0402" w:rsidRDefault="00DE40B6" w:rsidP="00DE40B6">
      <w:pPr>
        <w:spacing w:after="0" w:line="360" w:lineRule="auto"/>
        <w:rPr>
          <w:rFonts w:ascii="Sakkal Majalla" w:hAnsi="Sakkal Majalla" w:cs="Sakkal Majalla"/>
          <w:b/>
          <w:bCs/>
          <w:sz w:val="32"/>
          <w:szCs w:val="32"/>
          <w:rtl/>
        </w:rPr>
      </w:pPr>
      <w:r w:rsidRPr="005C0402">
        <w:rPr>
          <w:rFonts w:ascii="Sakkal Majalla" w:hAnsi="Sakkal Majalla" w:cs="Sakkal Majalla" w:hint="cs"/>
          <w:b/>
          <w:bCs/>
          <w:sz w:val="32"/>
          <w:szCs w:val="32"/>
          <w:rtl/>
        </w:rPr>
        <w:t>الرابع</w:t>
      </w:r>
      <w:r w:rsidR="004E03D7" w:rsidRPr="005C0402">
        <w:rPr>
          <w:rFonts w:ascii="Sakkal Majalla" w:hAnsi="Sakkal Majalla" w:cs="Sakkal Majalla" w:hint="cs"/>
          <w:b/>
          <w:bCs/>
          <w:sz w:val="32"/>
          <w:szCs w:val="32"/>
          <w:rtl/>
        </w:rPr>
        <w:t xml:space="preserve"> عشر: </w:t>
      </w:r>
      <w:r w:rsidR="002A3ABF" w:rsidRPr="005C0402">
        <w:rPr>
          <w:rFonts w:ascii="Sakkal Majalla" w:hAnsi="Sakkal Majalla" w:cs="Sakkal Majalla" w:hint="cs"/>
          <w:b/>
          <w:bCs/>
          <w:sz w:val="32"/>
          <w:szCs w:val="32"/>
          <w:rtl/>
        </w:rPr>
        <w:t>مميزات الذكاء الاصطناعي</w:t>
      </w:r>
    </w:p>
    <w:p w14:paraId="711D3BED" w14:textId="71F719DD" w:rsidR="002A3ABF" w:rsidRPr="005C0402" w:rsidRDefault="00046853" w:rsidP="00E4418A">
      <w:pPr>
        <w:spacing w:after="0"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يتميز الذكاء الاصطناعي بالعديد من الفوائد من أهمها السرعة</w:t>
      </w:r>
      <w:r w:rsidR="00E4418A" w:rsidRPr="005C0402">
        <w:rPr>
          <w:rFonts w:ascii="Sakkal Majalla" w:hAnsi="Sakkal Majalla" w:cs="Sakkal Majalla" w:hint="cs"/>
          <w:sz w:val="28"/>
          <w:szCs w:val="28"/>
          <w:rtl/>
        </w:rPr>
        <w:t xml:space="preserve"> الفائقة</w:t>
      </w:r>
      <w:r w:rsidRPr="005C0402">
        <w:rPr>
          <w:rFonts w:ascii="Sakkal Majalla" w:hAnsi="Sakkal Majalla" w:cs="Sakkal Majalla" w:hint="cs"/>
          <w:sz w:val="28"/>
          <w:szCs w:val="28"/>
          <w:rtl/>
        </w:rPr>
        <w:t xml:space="preserve"> والدقة، كما أنه يتمتع بقدر كبير من المرونة في الاستجابة مع المستخدم وهذا يحسن من قدراته على اتخاذ القرارات، </w:t>
      </w:r>
      <w:r w:rsidRPr="005C0402">
        <w:rPr>
          <w:rFonts w:ascii="Sakkal Majalla" w:hAnsi="Sakkal Majalla" w:cs="Sakkal Majalla" w:hint="cs"/>
          <w:b/>
          <w:bCs/>
          <w:sz w:val="28"/>
          <w:szCs w:val="28"/>
          <w:u w:val="single"/>
          <w:rtl/>
        </w:rPr>
        <w:t>ومن أهم المميزات التي يتمتع بها الذكاء الاصطناعي هي</w:t>
      </w:r>
      <w:r w:rsidR="002A3ABF" w:rsidRPr="005C0402">
        <w:rPr>
          <w:rFonts w:ascii="Sakkal Majalla" w:hAnsi="Sakkal Majalla" w:cs="Sakkal Majalla" w:hint="cs"/>
          <w:b/>
          <w:bCs/>
          <w:sz w:val="28"/>
          <w:szCs w:val="28"/>
          <w:u w:val="single"/>
          <w:rtl/>
        </w:rPr>
        <w:t>:</w:t>
      </w:r>
      <w:r w:rsidR="002A3ABF" w:rsidRPr="005C0402">
        <w:rPr>
          <w:rFonts w:ascii="Sakkal Majalla" w:hAnsi="Sakkal Majalla" w:cs="Sakkal Majalla" w:hint="cs"/>
          <w:sz w:val="28"/>
          <w:szCs w:val="28"/>
          <w:rtl/>
        </w:rPr>
        <w:t xml:space="preserve"> (طايل، 2022، ص18)</w:t>
      </w:r>
    </w:p>
    <w:p w14:paraId="37B2B72C" w14:textId="23E6208F" w:rsidR="002A3ABF" w:rsidRPr="005C0402" w:rsidRDefault="002A3ABF" w:rsidP="002A3ABF">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u w:val="single"/>
          <w:rtl/>
        </w:rPr>
        <w:t>زيادة دقة التوقعات المستقبلية:</w:t>
      </w:r>
      <w:r w:rsidRPr="005C0402">
        <w:rPr>
          <w:rFonts w:ascii="Sakkal Majalla" w:hAnsi="Sakkal Majalla" w:cs="Sakkal Majalla" w:hint="cs"/>
          <w:sz w:val="28"/>
          <w:szCs w:val="28"/>
          <w:rtl/>
        </w:rPr>
        <w:t xml:space="preserve"> يساعد الذكاء الاصطناعي في خلق بيئة عمل أكثر قابلية للتنبؤ وذلك من خلال خوارزميات تمكنها من التعامل مع قدر كبير من البيانات الضخمة ومعالجتها، كما أنهم تدعم جهود المؤسسات في الكشف عن الفرص والمخاطر المستقبلية.</w:t>
      </w:r>
    </w:p>
    <w:p w14:paraId="7F72C4D7" w14:textId="3668571D" w:rsidR="002A3ABF" w:rsidRPr="005C0402" w:rsidRDefault="002A3ABF" w:rsidP="002A3ABF">
      <w:pPr>
        <w:pStyle w:val="a6"/>
        <w:numPr>
          <w:ilvl w:val="0"/>
          <w:numId w:val="3"/>
        </w:numPr>
        <w:spacing w:after="0" w:line="360" w:lineRule="auto"/>
        <w:rPr>
          <w:rFonts w:ascii="Sakkal Majalla" w:hAnsi="Sakkal Majalla" w:cs="Sakkal Majalla"/>
          <w:sz w:val="28"/>
          <w:szCs w:val="28"/>
        </w:rPr>
      </w:pPr>
      <w:r w:rsidRPr="005C0402">
        <w:rPr>
          <w:rFonts w:ascii="Sakkal Majalla" w:hAnsi="Sakkal Majalla" w:cs="Sakkal Majalla" w:hint="cs"/>
          <w:sz w:val="28"/>
          <w:szCs w:val="28"/>
          <w:u w:val="single"/>
          <w:rtl/>
        </w:rPr>
        <w:t>زيادة الإنتاجية وتحقيق الكفاءة:</w:t>
      </w:r>
      <w:r w:rsidRPr="005C0402">
        <w:rPr>
          <w:rFonts w:ascii="Sakkal Majalla" w:hAnsi="Sakkal Majalla" w:cs="Sakkal Majalla" w:hint="cs"/>
          <w:sz w:val="28"/>
          <w:szCs w:val="28"/>
          <w:rtl/>
        </w:rPr>
        <w:t xml:space="preserve"> يساهم الذكاء الاصطناعي في زيادة الإنتاجية للمؤسسات وذلك من خلال الاعتماد على الروبوتات والخوارزميات.</w:t>
      </w:r>
    </w:p>
    <w:p w14:paraId="24194E24" w14:textId="0973483C" w:rsidR="002A3ABF" w:rsidRPr="005C0402" w:rsidRDefault="002A3ABF" w:rsidP="002A3ABF">
      <w:pPr>
        <w:pStyle w:val="a6"/>
        <w:numPr>
          <w:ilvl w:val="0"/>
          <w:numId w:val="3"/>
        </w:numPr>
        <w:spacing w:after="0" w:line="360" w:lineRule="auto"/>
        <w:rPr>
          <w:rFonts w:ascii="Sakkal Majalla" w:hAnsi="Sakkal Majalla" w:cs="Sakkal Majalla"/>
          <w:sz w:val="28"/>
          <w:szCs w:val="28"/>
          <w:rtl/>
        </w:rPr>
      </w:pPr>
      <w:r w:rsidRPr="005C0402">
        <w:rPr>
          <w:rFonts w:ascii="Sakkal Majalla" w:hAnsi="Sakkal Majalla" w:cs="Sakkal Majalla" w:hint="cs"/>
          <w:sz w:val="28"/>
          <w:szCs w:val="28"/>
          <w:u w:val="single"/>
          <w:rtl/>
        </w:rPr>
        <w:t>دراسة احتياجات المستهلكين:</w:t>
      </w:r>
      <w:r w:rsidRPr="005C0402">
        <w:rPr>
          <w:rFonts w:ascii="Sakkal Majalla" w:hAnsi="Sakkal Majalla" w:cs="Sakkal Majalla" w:hint="cs"/>
          <w:sz w:val="28"/>
          <w:szCs w:val="28"/>
          <w:rtl/>
        </w:rPr>
        <w:t xml:space="preserve"> حيث تساهم الذكاء الاصطناعي في خلق قيمة عالية بالنسبة لبيانات </w:t>
      </w:r>
      <w:r w:rsidR="0043602B" w:rsidRPr="005C0402">
        <w:rPr>
          <w:rFonts w:ascii="Sakkal Majalla" w:hAnsi="Sakkal Majalla" w:cs="Sakkal Majalla" w:hint="cs"/>
          <w:sz w:val="28"/>
          <w:szCs w:val="28"/>
          <w:rtl/>
        </w:rPr>
        <w:t xml:space="preserve">المستخدم، </w:t>
      </w:r>
      <w:r w:rsidR="00832E87" w:rsidRPr="005C0402">
        <w:rPr>
          <w:rFonts w:ascii="Sakkal Majalla" w:hAnsi="Sakkal Majalla" w:cs="Sakkal Majalla" w:hint="cs"/>
          <w:sz w:val="28"/>
          <w:szCs w:val="28"/>
          <w:rtl/>
        </w:rPr>
        <w:t xml:space="preserve">فإنها </w:t>
      </w:r>
      <w:r w:rsidR="0043602B" w:rsidRPr="005C0402">
        <w:rPr>
          <w:rFonts w:ascii="Sakkal Majalla" w:hAnsi="Sakkal Majalla" w:cs="Sakkal Majalla" w:hint="cs"/>
          <w:sz w:val="28"/>
          <w:szCs w:val="28"/>
          <w:rtl/>
        </w:rPr>
        <w:t>تمكن</w:t>
      </w:r>
      <w:r w:rsidRPr="005C0402">
        <w:rPr>
          <w:rFonts w:ascii="Sakkal Majalla" w:hAnsi="Sakkal Majalla" w:cs="Sakkal Majalla" w:hint="cs"/>
          <w:sz w:val="28"/>
          <w:szCs w:val="28"/>
          <w:rtl/>
        </w:rPr>
        <w:t xml:space="preserve"> المؤسسات التكيف السريع مع احتياجات المستهلكين.</w:t>
      </w:r>
    </w:p>
    <w:p w14:paraId="637A620D" w14:textId="0D1C7C48" w:rsidR="002A3ABF" w:rsidRPr="005C0402" w:rsidRDefault="002A3ABF" w:rsidP="005F54EF">
      <w:pPr>
        <w:spacing w:after="0" w:line="360" w:lineRule="auto"/>
        <w:jc w:val="center"/>
        <w:rPr>
          <w:rFonts w:ascii="Sakkal Majalla" w:hAnsi="Sakkal Majalla" w:cs="Sakkal Majalla"/>
          <w:b/>
          <w:bCs/>
          <w:sz w:val="36"/>
          <w:szCs w:val="36"/>
          <w:u w:val="single"/>
          <w:rtl/>
        </w:rPr>
      </w:pPr>
    </w:p>
    <w:p w14:paraId="18D88ECE" w14:textId="4145D595" w:rsidR="002E3AAE" w:rsidRPr="005C0402" w:rsidRDefault="002E3AAE" w:rsidP="005F54EF">
      <w:pPr>
        <w:spacing w:after="0" w:line="360" w:lineRule="auto"/>
        <w:jc w:val="center"/>
        <w:rPr>
          <w:rFonts w:ascii="Sakkal Majalla" w:hAnsi="Sakkal Majalla" w:cs="Sakkal Majalla"/>
          <w:b/>
          <w:bCs/>
          <w:sz w:val="36"/>
          <w:szCs w:val="36"/>
          <w:u w:val="single"/>
          <w:rtl/>
        </w:rPr>
      </w:pPr>
    </w:p>
    <w:p w14:paraId="2F1F81B5" w14:textId="42CEE05C" w:rsidR="002E3AAE" w:rsidRPr="005C0402" w:rsidRDefault="002E3AAE" w:rsidP="005F54EF">
      <w:pPr>
        <w:spacing w:after="0" w:line="360" w:lineRule="auto"/>
        <w:jc w:val="center"/>
        <w:rPr>
          <w:rFonts w:ascii="Sakkal Majalla" w:hAnsi="Sakkal Majalla" w:cs="Sakkal Majalla"/>
          <w:b/>
          <w:bCs/>
          <w:sz w:val="36"/>
          <w:szCs w:val="36"/>
          <w:u w:val="single"/>
          <w:rtl/>
        </w:rPr>
      </w:pPr>
    </w:p>
    <w:p w14:paraId="15820C2E" w14:textId="59D5BD21" w:rsidR="002E3AAE" w:rsidRPr="005C0402" w:rsidRDefault="002E3AAE" w:rsidP="005F54EF">
      <w:pPr>
        <w:spacing w:after="0" w:line="360" w:lineRule="auto"/>
        <w:jc w:val="center"/>
        <w:rPr>
          <w:rFonts w:ascii="Sakkal Majalla" w:hAnsi="Sakkal Majalla" w:cs="Sakkal Majalla"/>
          <w:b/>
          <w:bCs/>
          <w:sz w:val="36"/>
          <w:szCs w:val="36"/>
          <w:u w:val="single"/>
          <w:rtl/>
        </w:rPr>
      </w:pPr>
    </w:p>
    <w:p w14:paraId="08FCCB63" w14:textId="54C16432" w:rsidR="002E3AAE" w:rsidRPr="005C0402" w:rsidRDefault="002E3AAE" w:rsidP="005F54EF">
      <w:pPr>
        <w:spacing w:after="0" w:line="360" w:lineRule="auto"/>
        <w:jc w:val="center"/>
        <w:rPr>
          <w:rFonts w:ascii="Sakkal Majalla" w:hAnsi="Sakkal Majalla" w:cs="Sakkal Majalla"/>
          <w:b/>
          <w:bCs/>
          <w:sz w:val="36"/>
          <w:szCs w:val="36"/>
          <w:u w:val="single"/>
          <w:rtl/>
        </w:rPr>
      </w:pPr>
    </w:p>
    <w:p w14:paraId="1A2DC21C" w14:textId="77777777" w:rsidR="002E3AAE" w:rsidRPr="005C0402" w:rsidRDefault="002E3AAE" w:rsidP="005F54EF">
      <w:pPr>
        <w:spacing w:after="0" w:line="360" w:lineRule="auto"/>
        <w:jc w:val="center"/>
        <w:rPr>
          <w:rFonts w:ascii="Sakkal Majalla" w:hAnsi="Sakkal Majalla" w:cs="Sakkal Majalla"/>
          <w:b/>
          <w:bCs/>
          <w:sz w:val="36"/>
          <w:szCs w:val="36"/>
          <w:u w:val="single"/>
          <w:rtl/>
        </w:rPr>
      </w:pPr>
    </w:p>
    <w:bookmarkEnd w:id="3"/>
    <w:p w14:paraId="3A927C4D" w14:textId="341E6B58" w:rsidR="00975917" w:rsidRPr="005C0402" w:rsidRDefault="00975917" w:rsidP="00736113">
      <w:pPr>
        <w:spacing w:after="0" w:line="360" w:lineRule="auto"/>
        <w:jc w:val="center"/>
        <w:rPr>
          <w:rFonts w:ascii="Sakkal Majalla" w:hAnsi="Sakkal Majalla" w:cs="Sakkal Majalla"/>
          <w:b/>
          <w:bCs/>
          <w:sz w:val="36"/>
          <w:szCs w:val="36"/>
          <w:u w:val="single"/>
          <w:rtl/>
        </w:rPr>
      </w:pPr>
      <w:r w:rsidRPr="005C0402">
        <w:rPr>
          <w:rFonts w:ascii="Sakkal Majalla" w:hAnsi="Sakkal Majalla" w:cs="Sakkal Majalla" w:hint="cs"/>
          <w:b/>
          <w:bCs/>
          <w:sz w:val="36"/>
          <w:szCs w:val="36"/>
          <w:u w:val="single"/>
          <w:rtl/>
        </w:rPr>
        <w:t>الفصل الثالث: تحسين أداء المؤسسات الحكومية والعلاقة بين الذكاء الاصطناعي وتحسين أداء المؤسسات الحكومية</w:t>
      </w:r>
    </w:p>
    <w:p w14:paraId="0AFE3669" w14:textId="77777777" w:rsidR="00736113" w:rsidRPr="005C0402" w:rsidRDefault="00736113"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تمهيد</w:t>
      </w:r>
    </w:p>
    <w:p w14:paraId="557A19C2" w14:textId="77777777" w:rsidR="00736113" w:rsidRPr="005C0402" w:rsidRDefault="00736113" w:rsidP="00736113">
      <w:p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في ظل التغيرات التي تحدث قد تواجه المنظمات العديد من التغيرات والتحولات في ظروفها الداخلية لذلك تسعي المنظمات باستمرار على تحسين مستويات أدائها وتطوير قدراتها، ويعتبر التحسين المستمر فلسفة إدارية تهدف إلى العمل على تطوير العمليات والأنشطة ويعد الأداء المؤسسي قدرة المؤسسة على استخدام مواردها بكفاءة وإنتاج مخرجات لتحقيق أهدافها، حيث يقتضي الأداء المؤسسي التركيز على العناصر الفريدة التي تميز المؤسسة عن غيرها من المؤسسات، فهي منظومة متكاملة تتفاعل من خلالها العناصر المادية والبشرية داخل المؤسسة مع البيئة المحيطة خارج المؤسسة لتحقيق أهداف ومخرجات فعالة قادرة على التنافس في ظل عصر المعلوماتية، حيث إنها القوة الحقيقة التي يعتمد عليها في زيادة الإنتاج، وحجز الزاوية في التقدم والنجاح، فمن الضروري أن تكون لدى المؤسسات ميزة تنافسية من أجل بقائها واستمرارها. (إدريس، أبو الرس، 2022، ص377)</w:t>
      </w:r>
    </w:p>
    <w:p w14:paraId="483B097C" w14:textId="7FBAAD39" w:rsidR="00736113" w:rsidRPr="005C0402" w:rsidRDefault="00267669"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أولاً: </w:t>
      </w:r>
      <w:r w:rsidR="00736113" w:rsidRPr="005C0402">
        <w:rPr>
          <w:rFonts w:ascii="Sakkal Majalla" w:hAnsi="Sakkal Majalla" w:cs="Sakkal Majalla" w:hint="cs"/>
          <w:b/>
          <w:bCs/>
          <w:sz w:val="32"/>
          <w:szCs w:val="32"/>
          <w:rtl/>
          <w:lang w:bidi="ar-EG"/>
        </w:rPr>
        <w:t>تعريف الأداء المؤسسي</w:t>
      </w:r>
    </w:p>
    <w:p w14:paraId="1BE7A401" w14:textId="64E0A94A" w:rsidR="00736113" w:rsidRPr="005C0402" w:rsidRDefault="00267669" w:rsidP="00736113">
      <w:p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يُعرف الأداء بأنه</w:t>
      </w:r>
      <w:r w:rsidR="00736113" w:rsidRPr="005C0402">
        <w:rPr>
          <w:rFonts w:ascii="Sakkal Majalla" w:hAnsi="Sakkal Majalla" w:cs="Sakkal Majalla" w:hint="cs"/>
          <w:sz w:val="28"/>
          <w:szCs w:val="28"/>
          <w:rtl/>
          <w:lang w:bidi="ar-EG"/>
        </w:rPr>
        <w:t xml:space="preserve"> الأنشطة والمهام التي يزاولها الموظف في المنظمة والنتائج الفعلية التي يحققها في مجال عمله بنجاح لتحقيق أهداف المنظمة بكفاءة وفعالية وفقًا للموارد المتاحة والأنظمة الإدارية والقواعد والإجراءات والطرق المحددة للعمل. (راتب، 2017، ص317)</w:t>
      </w:r>
    </w:p>
    <w:p w14:paraId="208B788E" w14:textId="5DB2A531" w:rsidR="00736113" w:rsidRPr="005C0402" w:rsidRDefault="00267669" w:rsidP="00736113">
      <w:p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كما يُ</w:t>
      </w:r>
      <w:r w:rsidR="00736113" w:rsidRPr="005C0402">
        <w:rPr>
          <w:rFonts w:ascii="Sakkal Majalla" w:hAnsi="Sakkal Majalla" w:cs="Sakkal Majalla" w:hint="cs"/>
          <w:sz w:val="28"/>
          <w:szCs w:val="28"/>
          <w:rtl/>
          <w:lang w:bidi="ar-EG"/>
        </w:rPr>
        <w:t>عرف الأداء المؤسسي بأنه نظام متكامل لنتائج الأعمال في المنظمة في ضوء تفاعلها مع العناصر البيئة الداخلية والخارجية، والأعمال التي نفذت وفقًا للوائح والمعايير، وطريقة تقديم هذه الأعمال إلى العميل لتحقيق الخدمة المطلوبة. (الزواوي، 2019، ص231)</w:t>
      </w:r>
    </w:p>
    <w:p w14:paraId="1F133ACD" w14:textId="5D7DC824" w:rsidR="00267669" w:rsidRPr="005C0402" w:rsidRDefault="00267669" w:rsidP="00736113">
      <w:pPr>
        <w:spacing w:line="360" w:lineRule="auto"/>
        <w:jc w:val="both"/>
        <w:rPr>
          <w:rFonts w:ascii="Sakkal Majalla" w:hAnsi="Sakkal Majalla" w:cs="Sakkal Majalla"/>
          <w:sz w:val="28"/>
          <w:szCs w:val="28"/>
          <w:rtl/>
          <w:lang w:bidi="ar-EG"/>
        </w:rPr>
      </w:pPr>
    </w:p>
    <w:p w14:paraId="3D73EEDC" w14:textId="77777777" w:rsidR="00267669" w:rsidRPr="005C0402" w:rsidRDefault="00267669" w:rsidP="00736113">
      <w:pPr>
        <w:spacing w:line="360" w:lineRule="auto"/>
        <w:jc w:val="both"/>
        <w:rPr>
          <w:rFonts w:ascii="Sakkal Majalla" w:hAnsi="Sakkal Majalla" w:cs="Sakkal Majalla"/>
          <w:sz w:val="28"/>
          <w:szCs w:val="28"/>
          <w:rtl/>
          <w:lang w:bidi="ar-EG"/>
        </w:rPr>
      </w:pPr>
    </w:p>
    <w:p w14:paraId="5435F37D" w14:textId="77777777" w:rsidR="00B61D92" w:rsidRDefault="00B61D92" w:rsidP="00736113">
      <w:pPr>
        <w:spacing w:line="360" w:lineRule="auto"/>
        <w:rPr>
          <w:rFonts w:ascii="Sakkal Majalla" w:hAnsi="Sakkal Majalla" w:cs="Sakkal Majalla"/>
          <w:b/>
          <w:bCs/>
          <w:sz w:val="32"/>
          <w:szCs w:val="32"/>
          <w:lang w:bidi="ar-EG"/>
        </w:rPr>
      </w:pPr>
    </w:p>
    <w:p w14:paraId="219CB049" w14:textId="2B32BAD3" w:rsidR="00736113" w:rsidRPr="005C0402" w:rsidRDefault="00267669"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lastRenderedPageBreak/>
        <w:t xml:space="preserve">ثانياً: </w:t>
      </w:r>
      <w:r w:rsidR="00736113" w:rsidRPr="005C0402">
        <w:rPr>
          <w:rFonts w:ascii="Sakkal Majalla" w:hAnsi="Sakkal Majalla" w:cs="Sakkal Majalla" w:hint="cs"/>
          <w:b/>
          <w:bCs/>
          <w:sz w:val="32"/>
          <w:szCs w:val="32"/>
          <w:rtl/>
          <w:lang w:bidi="ar-EG"/>
        </w:rPr>
        <w:t>أهمية تحسين الأداء المؤسسي</w:t>
      </w:r>
    </w:p>
    <w:p w14:paraId="1323AC0D" w14:textId="77777777" w:rsidR="00736113" w:rsidRPr="005C0402" w:rsidRDefault="00736113" w:rsidP="00736113">
      <w:p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 يعد الأداء المؤسسي من أحدث الموضوعات وأكثرها أهمية في مجال الإدارة العامة والمؤسسات، حيث أن تحسين الأداء المؤسسي يمكنها من استثمار الموارد البشرية بكفاءة والاستفادة منها لتحقيق أفضل مخرجات، والتي يضمن لها التحسين المستمر في الأداء ويجعلها قادرة على التنافس ومواكبة التطور العالمي، </w:t>
      </w:r>
      <w:r w:rsidRPr="005C0402">
        <w:rPr>
          <w:rFonts w:ascii="Sakkal Majalla" w:hAnsi="Sakkal Majalla" w:cs="Sakkal Majalla" w:hint="cs"/>
          <w:b/>
          <w:bCs/>
          <w:sz w:val="28"/>
          <w:szCs w:val="28"/>
          <w:u w:val="single"/>
          <w:rtl/>
          <w:lang w:bidi="ar-EG"/>
        </w:rPr>
        <w:t>كما تكمن أهمية تحسين الأداء المؤسسي في</w:t>
      </w:r>
      <w:r w:rsidRPr="005C0402">
        <w:rPr>
          <w:rFonts w:ascii="Sakkal Majalla" w:hAnsi="Sakkal Majalla" w:cs="Sakkal Majalla" w:hint="cs"/>
          <w:sz w:val="28"/>
          <w:szCs w:val="28"/>
          <w:rtl/>
          <w:lang w:bidi="ar-EG"/>
        </w:rPr>
        <w:t>: (أبو المجد، 2018، ص713)</w:t>
      </w:r>
    </w:p>
    <w:p w14:paraId="5A8C25CB" w14:textId="77777777" w:rsidR="00736113" w:rsidRPr="005C0402" w:rsidRDefault="00736113" w:rsidP="00736113">
      <w:pPr>
        <w:pStyle w:val="a6"/>
        <w:numPr>
          <w:ilvl w:val="0"/>
          <w:numId w:val="22"/>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تتمثل أهميتها في الاستمرارية وزيادة الكفاءة والفعالية.</w:t>
      </w:r>
    </w:p>
    <w:p w14:paraId="4D92C9FE" w14:textId="77777777" w:rsidR="00736113" w:rsidRPr="005C0402" w:rsidRDefault="00736113" w:rsidP="00736113">
      <w:pPr>
        <w:pStyle w:val="a6"/>
        <w:numPr>
          <w:ilvl w:val="0"/>
          <w:numId w:val="22"/>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ضمان التحسين المستمر لأداء المؤسسة.</w:t>
      </w:r>
    </w:p>
    <w:p w14:paraId="135BE8AC" w14:textId="77777777" w:rsidR="00736113" w:rsidRPr="005C0402" w:rsidRDefault="00736113" w:rsidP="00736113">
      <w:pPr>
        <w:pStyle w:val="a6"/>
        <w:numPr>
          <w:ilvl w:val="0"/>
          <w:numId w:val="22"/>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الاستفادة من الموارد البشرية بالمؤسسات وذلك لإعادة تشكيل القدرات التنافسية واستثمارها.</w:t>
      </w:r>
    </w:p>
    <w:p w14:paraId="47F9C854" w14:textId="77777777" w:rsidR="00736113" w:rsidRPr="005C0402" w:rsidRDefault="00736113" w:rsidP="00736113">
      <w:pPr>
        <w:pStyle w:val="a6"/>
        <w:numPr>
          <w:ilvl w:val="0"/>
          <w:numId w:val="22"/>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تحدد المشكلات التي تواجه المؤسسات وفهم العلميات التي تقوم بها.</w:t>
      </w:r>
    </w:p>
    <w:p w14:paraId="5487210C" w14:textId="77777777" w:rsidR="00736113" w:rsidRPr="005C0402" w:rsidRDefault="00736113" w:rsidP="00736113">
      <w:pPr>
        <w:pStyle w:val="a6"/>
        <w:numPr>
          <w:ilvl w:val="0"/>
          <w:numId w:val="22"/>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تشجيع المديرين على ممارسة القيادة وليس الرئاسة.</w:t>
      </w:r>
    </w:p>
    <w:p w14:paraId="5F0B9DBA" w14:textId="77777777" w:rsidR="00736113" w:rsidRPr="005C0402" w:rsidRDefault="00736113" w:rsidP="00736113">
      <w:pPr>
        <w:pStyle w:val="a6"/>
        <w:numPr>
          <w:ilvl w:val="0"/>
          <w:numId w:val="22"/>
        </w:num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تساهم في ربط الأداء المؤسسي بالأهداف الاستراتيجية.</w:t>
      </w:r>
    </w:p>
    <w:p w14:paraId="5BAED6A3" w14:textId="01C14F17" w:rsidR="00736113" w:rsidRPr="005C0402" w:rsidRDefault="00516422"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ثالثاً: </w:t>
      </w:r>
      <w:r w:rsidR="00736113" w:rsidRPr="005C0402">
        <w:rPr>
          <w:rFonts w:ascii="Sakkal Majalla" w:hAnsi="Sakkal Majalla" w:cs="Sakkal Majalla" w:hint="cs"/>
          <w:b/>
          <w:bCs/>
          <w:sz w:val="32"/>
          <w:szCs w:val="32"/>
          <w:rtl/>
          <w:lang w:bidi="ar-EG"/>
        </w:rPr>
        <w:t>خصائص الأداء المؤسسي</w:t>
      </w:r>
    </w:p>
    <w:p w14:paraId="5D6D24E6" w14:textId="77777777"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يتميز الأداء الوظيفي بعدة خصائص</w:t>
      </w:r>
      <w:r w:rsidRPr="005C0402">
        <w:rPr>
          <w:rFonts w:ascii="Sakkal Majalla" w:hAnsi="Sakkal Majalla" w:cs="Sakkal Majalla" w:hint="cs"/>
          <w:b/>
          <w:bCs/>
          <w:sz w:val="28"/>
          <w:szCs w:val="28"/>
          <w:u w:val="single"/>
          <w:rtl/>
          <w:lang w:bidi="ar-EG"/>
        </w:rPr>
        <w:t>، أهمها:</w:t>
      </w:r>
      <w:r w:rsidRPr="005C0402">
        <w:rPr>
          <w:rFonts w:ascii="Sakkal Majalla" w:hAnsi="Sakkal Majalla" w:cs="Sakkal Majalla" w:hint="cs"/>
          <w:sz w:val="28"/>
          <w:szCs w:val="28"/>
          <w:rtl/>
          <w:lang w:bidi="ar-EG"/>
        </w:rPr>
        <w:t xml:space="preserve"> (خضري، 2022، ص33)</w:t>
      </w:r>
    </w:p>
    <w:p w14:paraId="3F2D64CB" w14:textId="77777777" w:rsidR="00736113" w:rsidRPr="005C0402" w:rsidRDefault="00736113" w:rsidP="00736113">
      <w:pPr>
        <w:pStyle w:val="a6"/>
        <w:numPr>
          <w:ilvl w:val="0"/>
          <w:numId w:val="22"/>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rtl/>
          <w:lang w:bidi="ar-EG"/>
        </w:rPr>
        <w:t>تعزيز الولاء والانتماء لدى العاملين بالمؤسسة.</w:t>
      </w:r>
    </w:p>
    <w:p w14:paraId="4B80A666" w14:textId="77777777" w:rsidR="00736113" w:rsidRPr="005C0402" w:rsidRDefault="00736113" w:rsidP="00736113">
      <w:pPr>
        <w:pStyle w:val="a6"/>
        <w:numPr>
          <w:ilvl w:val="0"/>
          <w:numId w:val="22"/>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rtl/>
          <w:lang w:bidi="ar-EG"/>
        </w:rPr>
        <w:t>الحفاظ على استمرارية العمل وثباته مع الحفاظ على الخبرات والتجارب والمعلومات والمحافظة على الاستقرار الإداري والمالي للمؤسسة.</w:t>
      </w:r>
    </w:p>
    <w:p w14:paraId="217C6B0D" w14:textId="77777777" w:rsidR="00736113" w:rsidRPr="005C0402" w:rsidRDefault="00736113" w:rsidP="00736113">
      <w:pPr>
        <w:pStyle w:val="a6"/>
        <w:numPr>
          <w:ilvl w:val="0"/>
          <w:numId w:val="22"/>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rtl/>
          <w:lang w:bidi="ar-EG"/>
        </w:rPr>
        <w:t>تنمية العنصر البشري واستقطاب أفضل الكفاءات من خلال إتباع السياسة التي تعتمدها المؤسسة.</w:t>
      </w:r>
    </w:p>
    <w:p w14:paraId="3D239CF3" w14:textId="77777777" w:rsidR="00736113" w:rsidRPr="005C0402" w:rsidRDefault="00736113" w:rsidP="00736113">
      <w:pPr>
        <w:pStyle w:val="a6"/>
        <w:numPr>
          <w:ilvl w:val="0"/>
          <w:numId w:val="22"/>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اختيار أفضل الأساليب والنظريات الإدارية التي تحقق أهداف المنظمة.</w:t>
      </w:r>
    </w:p>
    <w:p w14:paraId="1A48FE35" w14:textId="77777777" w:rsidR="00736113" w:rsidRPr="005C0402" w:rsidRDefault="00736113" w:rsidP="00736113">
      <w:pPr>
        <w:pStyle w:val="a6"/>
        <w:numPr>
          <w:ilvl w:val="0"/>
          <w:numId w:val="22"/>
        </w:num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وكذلك استثمار جهود جميع الأفراد العاملين في المؤسسة والمشاركة الجماعية في تحقيق الأهداف والاسهام في اتخاذ القرارات.</w:t>
      </w:r>
    </w:p>
    <w:p w14:paraId="7D4CE841" w14:textId="57120300" w:rsidR="00736113" w:rsidRPr="005C0402" w:rsidRDefault="00516422"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رابعاً: </w:t>
      </w:r>
      <w:r w:rsidR="00736113" w:rsidRPr="005C0402">
        <w:rPr>
          <w:rFonts w:ascii="Sakkal Majalla" w:hAnsi="Sakkal Majalla" w:cs="Sakkal Majalla" w:hint="cs"/>
          <w:b/>
          <w:bCs/>
          <w:sz w:val="32"/>
          <w:szCs w:val="32"/>
          <w:rtl/>
          <w:lang w:bidi="ar-EG"/>
        </w:rPr>
        <w:t>أبعاد الأداء المؤسسي</w:t>
      </w:r>
    </w:p>
    <w:p w14:paraId="0A76FDE0" w14:textId="77777777" w:rsidR="00736113" w:rsidRPr="005C0402" w:rsidRDefault="00736113" w:rsidP="00736113">
      <w:p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يمثل الأداء المؤسسي منظمة متكاملة لنتاج أعمال المنظمة في ضوء تفاعلها مع عناصر بيئتها الداخلية والخارجية، حيث يشتمل الأداء المؤسسي على العديد من الأبعاد التي </w:t>
      </w:r>
      <w:r w:rsidRPr="005C0402">
        <w:rPr>
          <w:rFonts w:ascii="Sakkal Majalla" w:hAnsi="Sakkal Majalla" w:cs="Sakkal Majalla" w:hint="cs"/>
          <w:b/>
          <w:bCs/>
          <w:sz w:val="28"/>
          <w:szCs w:val="28"/>
          <w:u w:val="single"/>
          <w:rtl/>
          <w:lang w:bidi="ar-EG"/>
        </w:rPr>
        <w:t>تتمثل في:</w:t>
      </w:r>
      <w:r w:rsidRPr="005C0402">
        <w:rPr>
          <w:rFonts w:ascii="Sakkal Majalla" w:hAnsi="Sakkal Majalla" w:cs="Sakkal Majalla" w:hint="cs"/>
          <w:sz w:val="28"/>
          <w:szCs w:val="28"/>
          <w:rtl/>
          <w:lang w:bidi="ar-EG"/>
        </w:rPr>
        <w:t xml:space="preserve"> (عبد النعيم، 2021، ص18)</w:t>
      </w:r>
    </w:p>
    <w:p w14:paraId="11F64262" w14:textId="77777777" w:rsidR="00736113" w:rsidRPr="005C0402" w:rsidRDefault="00736113" w:rsidP="00736113">
      <w:pPr>
        <w:pStyle w:val="a6"/>
        <w:numPr>
          <w:ilvl w:val="0"/>
          <w:numId w:val="21"/>
        </w:numPr>
        <w:spacing w:line="360" w:lineRule="auto"/>
        <w:jc w:val="both"/>
        <w:rPr>
          <w:rFonts w:ascii="Sakkal Majalla" w:hAnsi="Sakkal Majalla" w:cs="Sakkal Majalla"/>
          <w:b/>
          <w:bCs/>
          <w:sz w:val="28"/>
          <w:szCs w:val="28"/>
          <w:lang w:bidi="ar-EG"/>
        </w:rPr>
      </w:pPr>
      <w:r w:rsidRPr="005C0402">
        <w:rPr>
          <w:rFonts w:ascii="Sakkal Majalla" w:hAnsi="Sakkal Majalla" w:cs="Sakkal Majalla" w:hint="cs"/>
          <w:sz w:val="28"/>
          <w:szCs w:val="28"/>
          <w:u w:val="single"/>
          <w:rtl/>
          <w:lang w:bidi="ar-EG"/>
        </w:rPr>
        <w:lastRenderedPageBreak/>
        <w:t>أداء الأفراد في وحداتهم التنظيمية:</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حيث يقاس أداء الفرد حتى يتم تقييم أدائه وذلك للتأكد أن أنظمة العمل ووسائل التنفيذ في كل إدارة تحقق أكبر قدر ممكن من الإنتاج وبأقل قدر من التكلفة، وبجودة متميزة.</w:t>
      </w:r>
    </w:p>
    <w:p w14:paraId="2F5D726F" w14:textId="77777777" w:rsidR="00736113" w:rsidRPr="005C0402" w:rsidRDefault="00736113" w:rsidP="00736113">
      <w:pPr>
        <w:pStyle w:val="a6"/>
        <w:numPr>
          <w:ilvl w:val="0"/>
          <w:numId w:val="21"/>
        </w:numPr>
        <w:spacing w:line="360" w:lineRule="auto"/>
        <w:jc w:val="both"/>
        <w:rPr>
          <w:rFonts w:ascii="Sakkal Majalla" w:hAnsi="Sakkal Majalla" w:cs="Sakkal Majalla"/>
          <w:b/>
          <w:bCs/>
          <w:sz w:val="28"/>
          <w:szCs w:val="28"/>
          <w:lang w:bidi="ar-EG"/>
        </w:rPr>
      </w:pPr>
      <w:r w:rsidRPr="005C0402">
        <w:rPr>
          <w:rFonts w:ascii="Sakkal Majalla" w:hAnsi="Sakkal Majalla" w:cs="Sakkal Majalla" w:hint="cs"/>
          <w:sz w:val="28"/>
          <w:szCs w:val="28"/>
          <w:u w:val="single"/>
          <w:rtl/>
          <w:lang w:bidi="ar-EG"/>
        </w:rPr>
        <w:t>أداء الوحدات التنظيمية في إطار السياسات العامة للمؤسسة:</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يتم قياس كل وحدة بالعديد من المعايير، تعد هذه المقاييس فاعلية المؤسسة لقياس على مدى قرب المؤسسة من الفاعلية.</w:t>
      </w:r>
    </w:p>
    <w:p w14:paraId="2EFBD515" w14:textId="77777777" w:rsidR="00736113" w:rsidRPr="005C0402" w:rsidRDefault="00736113" w:rsidP="00736113">
      <w:pPr>
        <w:pStyle w:val="a6"/>
        <w:numPr>
          <w:ilvl w:val="0"/>
          <w:numId w:val="21"/>
        </w:numPr>
        <w:spacing w:line="360" w:lineRule="auto"/>
        <w:jc w:val="both"/>
        <w:rPr>
          <w:rFonts w:ascii="Sakkal Majalla" w:hAnsi="Sakkal Majalla" w:cs="Sakkal Majalla"/>
          <w:b/>
          <w:bCs/>
          <w:sz w:val="28"/>
          <w:szCs w:val="28"/>
          <w:lang w:bidi="ar-EG"/>
        </w:rPr>
      </w:pPr>
      <w:r w:rsidRPr="005C0402">
        <w:rPr>
          <w:rFonts w:ascii="Sakkal Majalla" w:hAnsi="Sakkal Majalla" w:cs="Sakkal Majalla" w:hint="cs"/>
          <w:sz w:val="28"/>
          <w:szCs w:val="28"/>
          <w:u w:val="single"/>
          <w:rtl/>
          <w:lang w:bidi="ar-EG"/>
        </w:rPr>
        <w:t>أداء المؤسسة في إطار البيئة الاقتصادية والاجتماعية والثقافية:</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يقصد بالفاعلية تحقيق الأهداف المحددة من قبل المؤسسة، كما يقصد بالكفاءة نسبة المدخلات إلى المخرجات، حيث إنه كلما كانت قيمة المخرجات أكثر من قيمة المدخلات فإن الكفاءة تكون أعلى، وإن الأداء يتضمن مقاييس أخري كمقاييس الحوادث ومعدلات الدورات والغياب والتأخير، فإن الفرد العامل الجيد تكون إنتاجيته عالية، مما يساهم أدائه في حل المشكلات المرتبطة بالعمل.</w:t>
      </w:r>
    </w:p>
    <w:p w14:paraId="0E2A486B" w14:textId="73ACCF5F" w:rsidR="00736113" w:rsidRPr="005C0402" w:rsidRDefault="00516422" w:rsidP="00516422">
      <w:pPr>
        <w:spacing w:line="360" w:lineRule="auto"/>
        <w:jc w:val="both"/>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خامساً: </w:t>
      </w:r>
      <w:r w:rsidR="00736113" w:rsidRPr="005C0402">
        <w:rPr>
          <w:rFonts w:ascii="Sakkal Majalla" w:hAnsi="Sakkal Majalla" w:cs="Sakkal Majalla" w:hint="cs"/>
          <w:b/>
          <w:bCs/>
          <w:sz w:val="32"/>
          <w:szCs w:val="32"/>
          <w:rtl/>
          <w:lang w:bidi="ar-EG"/>
        </w:rPr>
        <w:t>عناصر أداء المؤسسة</w:t>
      </w:r>
    </w:p>
    <w:p w14:paraId="0728F6C8" w14:textId="77777777" w:rsidR="00736113" w:rsidRPr="005C0402" w:rsidRDefault="00736113" w:rsidP="00736113">
      <w:pPr>
        <w:spacing w:line="360" w:lineRule="auto"/>
        <w:ind w:left="360"/>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للأداء المؤسسي بعض العناصر التي </w:t>
      </w:r>
      <w:r w:rsidRPr="005C0402">
        <w:rPr>
          <w:rFonts w:ascii="Sakkal Majalla" w:hAnsi="Sakkal Majalla" w:cs="Sakkal Majalla" w:hint="cs"/>
          <w:b/>
          <w:bCs/>
          <w:sz w:val="28"/>
          <w:szCs w:val="28"/>
          <w:u w:val="single"/>
          <w:rtl/>
          <w:lang w:bidi="ar-EG"/>
        </w:rPr>
        <w:t xml:space="preserve">تتمثل في: </w:t>
      </w:r>
      <w:r w:rsidRPr="005C0402">
        <w:rPr>
          <w:rFonts w:ascii="Sakkal Majalla" w:hAnsi="Sakkal Majalla" w:cs="Sakkal Majalla" w:hint="cs"/>
          <w:sz w:val="28"/>
          <w:szCs w:val="28"/>
          <w:rtl/>
          <w:lang w:bidi="ar-EG"/>
        </w:rPr>
        <w:t>(عزوز، 2023، ص14)</w:t>
      </w:r>
    </w:p>
    <w:p w14:paraId="49901C30"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نوعية العمل:</w:t>
      </w:r>
      <w:r w:rsidRPr="005C0402">
        <w:rPr>
          <w:rFonts w:ascii="Sakkal Majalla" w:hAnsi="Sakkal Majalla" w:cs="Sakkal Majalla" w:hint="cs"/>
          <w:sz w:val="28"/>
          <w:szCs w:val="28"/>
          <w:rtl/>
          <w:lang w:bidi="ar-EG"/>
        </w:rPr>
        <w:t xml:space="preserve"> تتمثل في رغبات ومهارات الفرد التي يمتلكها وأيضًا المهارات الفنية والانسانية وكذلك قدراته على التنظيم وتنفيذ العمل دون الوقوع في الأخطاء.</w:t>
      </w:r>
    </w:p>
    <w:p w14:paraId="38964CDB" w14:textId="77777777" w:rsidR="00736113" w:rsidRPr="005C0402" w:rsidRDefault="00736113" w:rsidP="00736113">
      <w:pPr>
        <w:pStyle w:val="a6"/>
        <w:numPr>
          <w:ilvl w:val="0"/>
          <w:numId w:val="23"/>
        </w:numPr>
        <w:spacing w:line="360" w:lineRule="auto"/>
        <w:rPr>
          <w:rFonts w:ascii="Sakkal Majalla" w:hAnsi="Sakkal Majalla" w:cs="Sakkal Majalla"/>
          <w:b/>
          <w:bCs/>
          <w:sz w:val="28"/>
          <w:szCs w:val="28"/>
          <w:lang w:bidi="ar-EG"/>
        </w:rPr>
      </w:pPr>
      <w:r w:rsidRPr="005C0402">
        <w:rPr>
          <w:rFonts w:ascii="Sakkal Majalla" w:hAnsi="Sakkal Majalla" w:cs="Sakkal Majalla" w:hint="cs"/>
          <w:sz w:val="28"/>
          <w:szCs w:val="28"/>
          <w:u w:val="single"/>
          <w:rtl/>
          <w:lang w:bidi="ar-EG"/>
        </w:rPr>
        <w:t>كمية العمل المنجز:</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تتمثل في مقدار العمل التي تم إنجازه، ومقدار سرعة إنجازه.</w:t>
      </w:r>
    </w:p>
    <w:p w14:paraId="790F4B37" w14:textId="77777777" w:rsidR="00736113" w:rsidRPr="005C0402" w:rsidRDefault="00736113" w:rsidP="00736113">
      <w:pPr>
        <w:pStyle w:val="a6"/>
        <w:numPr>
          <w:ilvl w:val="0"/>
          <w:numId w:val="23"/>
        </w:numPr>
        <w:spacing w:line="360" w:lineRule="auto"/>
        <w:jc w:val="both"/>
        <w:rPr>
          <w:rFonts w:ascii="Sakkal Majalla" w:hAnsi="Sakkal Majalla" w:cs="Sakkal Majalla"/>
          <w:b/>
          <w:bCs/>
          <w:sz w:val="28"/>
          <w:szCs w:val="28"/>
          <w:lang w:bidi="ar-EG"/>
        </w:rPr>
      </w:pPr>
      <w:r w:rsidRPr="005C0402">
        <w:rPr>
          <w:rFonts w:ascii="Sakkal Majalla" w:hAnsi="Sakkal Majalla" w:cs="Sakkal Majalla" w:hint="cs"/>
          <w:sz w:val="28"/>
          <w:szCs w:val="28"/>
          <w:u w:val="single"/>
          <w:rtl/>
          <w:lang w:bidi="ar-EG"/>
        </w:rPr>
        <w:t>المعرفة بمتطلبات الوظيفة:</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تتضمن المعارف العامة والفنية والمهنية، والمجالات المرتبطة بالوظيفة.</w:t>
      </w:r>
    </w:p>
    <w:p w14:paraId="5AC57F21"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u w:val="single"/>
          <w:rtl/>
          <w:lang w:bidi="ar-EG"/>
        </w:rPr>
        <w:t>المثابرة والوثوق:</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تتضمن الجدية وقدرة الفرد على أداء العمل وتحمل المسؤولية وذلك لإنجاز الاعمال في أوقاتها.</w:t>
      </w:r>
    </w:p>
    <w:p w14:paraId="6D8FB534" w14:textId="77777777" w:rsidR="00726BBA" w:rsidRPr="005C0402" w:rsidRDefault="00726BBA" w:rsidP="00736113">
      <w:pPr>
        <w:spacing w:line="360" w:lineRule="auto"/>
        <w:rPr>
          <w:rFonts w:ascii="Sakkal Majalla" w:hAnsi="Sakkal Majalla" w:cs="Sakkal Majalla"/>
          <w:b/>
          <w:bCs/>
          <w:sz w:val="32"/>
          <w:szCs w:val="32"/>
          <w:rtl/>
          <w:lang w:bidi="ar-EG"/>
        </w:rPr>
      </w:pPr>
    </w:p>
    <w:p w14:paraId="65AB0275" w14:textId="3ED0DBDE" w:rsidR="00736113" w:rsidRPr="005C0402" w:rsidRDefault="00726BBA"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سادساً: </w:t>
      </w:r>
      <w:r w:rsidR="00736113" w:rsidRPr="005C0402">
        <w:rPr>
          <w:rFonts w:ascii="Sakkal Majalla" w:hAnsi="Sakkal Majalla" w:cs="Sakkal Majalla" w:hint="cs"/>
          <w:b/>
          <w:bCs/>
          <w:sz w:val="32"/>
          <w:szCs w:val="32"/>
          <w:rtl/>
          <w:lang w:bidi="ar-EG"/>
        </w:rPr>
        <w:t>مستويات الأداء المؤسسي</w:t>
      </w:r>
    </w:p>
    <w:p w14:paraId="6C8A2ACD" w14:textId="77777777"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تتمثل مستويات الأداء المؤسسي في: (فرحي، 2019، ص40)</w:t>
      </w:r>
    </w:p>
    <w:p w14:paraId="0B98F4AF"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الاستثنائي:</w:t>
      </w:r>
      <w:r w:rsidRPr="005C0402">
        <w:rPr>
          <w:rFonts w:ascii="Sakkal Majalla" w:hAnsi="Sakkal Majalla" w:cs="Sakkal Majalla" w:hint="cs"/>
          <w:sz w:val="28"/>
          <w:szCs w:val="28"/>
          <w:rtl/>
          <w:lang w:bidi="ar-EG"/>
        </w:rPr>
        <w:t xml:space="preserve"> يوضح التفوق في الأداء ضمن الصناعة على المدى البعيد والعقود المربحة، والالتزام الواضح من قبل الأفراد، وكذلك وفرة السيولة وازدهار الوضع المالي للمؤسسة. </w:t>
      </w:r>
    </w:p>
    <w:p w14:paraId="05EF9AF2"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lastRenderedPageBreak/>
        <w:t>الأداء البارز:</w:t>
      </w:r>
      <w:r w:rsidRPr="005C0402">
        <w:rPr>
          <w:rFonts w:ascii="Sakkal Majalla" w:hAnsi="Sakkal Majalla" w:cs="Sakkal Majalla" w:hint="cs"/>
          <w:sz w:val="28"/>
          <w:szCs w:val="28"/>
          <w:rtl/>
          <w:lang w:bidi="ar-EG"/>
        </w:rPr>
        <w:t xml:space="preserve"> تتميز به المؤسسة التي تقود القطاع الذي تنشط فيه وأهم ما يعبر عنه هو الحصول على عقود عمل كبيرة، وامتلاك الكفاءات.</w:t>
      </w:r>
    </w:p>
    <w:p w14:paraId="5417E053"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الجيد جدًا:</w:t>
      </w:r>
      <w:r w:rsidRPr="005C0402">
        <w:rPr>
          <w:rFonts w:ascii="Sakkal Majalla" w:hAnsi="Sakkal Majalla" w:cs="Sakkal Majalla" w:hint="cs"/>
          <w:sz w:val="28"/>
          <w:szCs w:val="28"/>
          <w:rtl/>
          <w:lang w:bidi="ar-EG"/>
        </w:rPr>
        <w:t xml:space="preserve"> يوضح مدي صلاحية الأداء وتوفر الدلائل المستقبلية والكفاءات، ووجود وضع مدي متميز.</w:t>
      </w:r>
    </w:p>
    <w:p w14:paraId="3305A2A6"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الجيد:</w:t>
      </w:r>
      <w:r w:rsidRPr="005C0402">
        <w:rPr>
          <w:rFonts w:ascii="Sakkal Majalla" w:hAnsi="Sakkal Majalla" w:cs="Sakkal Majalla" w:hint="cs"/>
          <w:sz w:val="28"/>
          <w:szCs w:val="28"/>
          <w:rtl/>
          <w:lang w:bidi="ar-EG"/>
        </w:rPr>
        <w:t xml:space="preserve"> يوضح بين التميز في الأداء وفق المعدلات السائدة مع توازن نقاط القوة والضعف في الخدمات، ووجود وضع مالي غير مستقر.</w:t>
      </w:r>
    </w:p>
    <w:p w14:paraId="7A3D939E"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المعتدل:</w:t>
      </w:r>
      <w:r w:rsidRPr="005C0402">
        <w:rPr>
          <w:rFonts w:ascii="Sakkal Majalla" w:hAnsi="Sakkal Majalla" w:cs="Sakkal Majalla" w:hint="cs"/>
          <w:sz w:val="28"/>
          <w:szCs w:val="28"/>
          <w:rtl/>
          <w:lang w:bidi="ar-EG"/>
        </w:rPr>
        <w:t xml:space="preserve"> تغلب نقاط الضعف على نقاط القوة، والتي تؤدي إلى   عدم سهول الوصول إلى الأموال اللازمة للبقاء والنمو.</w:t>
      </w:r>
    </w:p>
    <w:p w14:paraId="27550205"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u w:val="single"/>
          <w:rtl/>
          <w:lang w:bidi="ar-EG"/>
        </w:rPr>
        <w:t>الأداء الضعيف:</w:t>
      </w:r>
      <w:r w:rsidRPr="005C0402">
        <w:rPr>
          <w:rFonts w:ascii="Sakkal Majalla" w:hAnsi="Sakkal Majalla" w:cs="Sakkal Majalla" w:hint="cs"/>
          <w:sz w:val="28"/>
          <w:szCs w:val="28"/>
          <w:rtl/>
          <w:lang w:bidi="ar-EG"/>
        </w:rPr>
        <w:t xml:space="preserve"> يوضح وجود نقاط ضعف في جميع المحاور، ووجود صعوبات في استقطاب الكفاءات، إلى جانب وجود مشاكل خطيرة في الجوانب المالية.</w:t>
      </w:r>
    </w:p>
    <w:p w14:paraId="033B49C5" w14:textId="55BFFBF6" w:rsidR="00736113" w:rsidRPr="005C0402" w:rsidRDefault="00726BBA"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سابعاً:</w:t>
      </w:r>
      <w:r w:rsidR="00516422" w:rsidRPr="005C0402">
        <w:rPr>
          <w:rFonts w:ascii="Sakkal Majalla" w:hAnsi="Sakkal Majalla" w:cs="Sakkal Majalla" w:hint="cs"/>
          <w:b/>
          <w:bCs/>
          <w:sz w:val="32"/>
          <w:szCs w:val="32"/>
          <w:rtl/>
          <w:lang w:bidi="ar-EG"/>
        </w:rPr>
        <w:t xml:space="preserve"> </w:t>
      </w:r>
      <w:r w:rsidR="00736113" w:rsidRPr="005C0402">
        <w:rPr>
          <w:rFonts w:ascii="Sakkal Majalla" w:hAnsi="Sakkal Majalla" w:cs="Sakkal Majalla" w:hint="cs"/>
          <w:b/>
          <w:bCs/>
          <w:sz w:val="32"/>
          <w:szCs w:val="32"/>
          <w:rtl/>
          <w:lang w:bidi="ar-EG"/>
        </w:rPr>
        <w:t>أنواع الأداء المؤسسي</w:t>
      </w:r>
    </w:p>
    <w:p w14:paraId="1489B6C7" w14:textId="77777777"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يتم تصنيف الأداء المؤسسي إلى عدة أنواع:</w:t>
      </w:r>
    </w:p>
    <w:p w14:paraId="0235AA38" w14:textId="77777777" w:rsidR="00736113" w:rsidRPr="005C0402" w:rsidRDefault="00736113" w:rsidP="00736113">
      <w:pPr>
        <w:pStyle w:val="a6"/>
        <w:numPr>
          <w:ilvl w:val="0"/>
          <w:numId w:val="24"/>
        </w:numPr>
        <w:spacing w:line="360" w:lineRule="auto"/>
        <w:rPr>
          <w:rFonts w:ascii="Sakkal Majalla" w:hAnsi="Sakkal Majalla" w:cs="Sakkal Majalla"/>
          <w:b/>
          <w:bCs/>
          <w:sz w:val="28"/>
          <w:szCs w:val="28"/>
          <w:lang w:bidi="ar-EG"/>
        </w:rPr>
      </w:pPr>
      <w:r w:rsidRPr="005C0402">
        <w:rPr>
          <w:rFonts w:ascii="Sakkal Majalla" w:hAnsi="Sakkal Majalla" w:cs="Sakkal Majalla" w:hint="cs"/>
          <w:b/>
          <w:bCs/>
          <w:sz w:val="28"/>
          <w:szCs w:val="28"/>
          <w:rtl/>
          <w:lang w:bidi="ar-EG"/>
        </w:rPr>
        <w:t>حسب معايير الشمولية: يتمثل</w:t>
      </w:r>
      <w:r w:rsidRPr="005C0402">
        <w:rPr>
          <w:rFonts w:ascii="Sakkal Majalla" w:hAnsi="Sakkal Majalla" w:cs="Sakkal Majalla" w:hint="cs"/>
          <w:sz w:val="28"/>
          <w:szCs w:val="28"/>
          <w:rtl/>
          <w:lang w:bidi="ar-EG"/>
        </w:rPr>
        <w:t xml:space="preserve"> في</w:t>
      </w:r>
      <w:r w:rsidRPr="005C0402">
        <w:rPr>
          <w:rFonts w:ascii="Sakkal Majalla" w:hAnsi="Sakkal Majalla" w:cs="Sakkal Majalla" w:hint="cs"/>
          <w:b/>
          <w:bCs/>
          <w:sz w:val="28"/>
          <w:szCs w:val="28"/>
          <w:rtl/>
          <w:lang w:bidi="ar-EG"/>
        </w:rPr>
        <w:t>:</w:t>
      </w:r>
    </w:p>
    <w:p w14:paraId="5FCFDA1E"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الكلي:</w:t>
      </w:r>
      <w:r w:rsidRPr="005C0402">
        <w:rPr>
          <w:rFonts w:ascii="Sakkal Majalla" w:hAnsi="Sakkal Majalla" w:cs="Sakkal Majalla" w:hint="cs"/>
          <w:sz w:val="28"/>
          <w:szCs w:val="28"/>
          <w:rtl/>
          <w:lang w:bidi="ar-EG"/>
        </w:rPr>
        <w:t xml:space="preserve"> يتمثل هذا النوع من الأداء في المؤسسات التي تهدف إلى تقديم السلع والخدمات لسد الحاجات الأساسية للمجتمع على أفضل وجه وأقل تكلفة، أي أنها   الأداء التي تساهم في نمو المؤسسة من خلال الانجازات التي ساهمت جميع العناصر والوظائف في تحقيق أهدافها.</w:t>
      </w:r>
    </w:p>
    <w:p w14:paraId="43EF9E72"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الجزئي:</w:t>
      </w:r>
      <w:r w:rsidRPr="005C0402">
        <w:rPr>
          <w:rFonts w:ascii="Sakkal Majalla" w:hAnsi="Sakkal Majalla" w:cs="Sakkal Majalla" w:hint="cs"/>
          <w:sz w:val="28"/>
          <w:szCs w:val="28"/>
          <w:rtl/>
          <w:lang w:bidi="ar-EG"/>
        </w:rPr>
        <w:t xml:space="preserve"> يتمثل في الأنظمة الفرعية للمنظمة، ويسعي إلى تحقيق الأهداف الخاصة بها. (أمحمد، 2017، ص34)</w:t>
      </w:r>
    </w:p>
    <w:p w14:paraId="5A9E5B52" w14:textId="77777777" w:rsidR="00736113" w:rsidRPr="005C0402" w:rsidRDefault="00736113" w:rsidP="00736113">
      <w:pPr>
        <w:pStyle w:val="a6"/>
        <w:numPr>
          <w:ilvl w:val="0"/>
          <w:numId w:val="24"/>
        </w:numPr>
        <w:spacing w:line="360" w:lineRule="auto"/>
        <w:jc w:val="both"/>
        <w:rPr>
          <w:rFonts w:ascii="Sakkal Majalla" w:hAnsi="Sakkal Majalla" w:cs="Sakkal Majalla"/>
          <w:sz w:val="28"/>
          <w:szCs w:val="28"/>
          <w:lang w:bidi="ar-EG"/>
        </w:rPr>
      </w:pPr>
      <w:r w:rsidRPr="005C0402">
        <w:rPr>
          <w:rFonts w:ascii="Sakkal Majalla" w:hAnsi="Sakkal Majalla" w:cs="Sakkal Majalla" w:hint="cs"/>
          <w:b/>
          <w:bCs/>
          <w:sz w:val="28"/>
          <w:szCs w:val="28"/>
          <w:rtl/>
          <w:lang w:bidi="ar-EG"/>
        </w:rPr>
        <w:t>حسب المعايير</w:t>
      </w:r>
      <w:r w:rsidRPr="005C0402">
        <w:rPr>
          <w:rFonts w:ascii="Sakkal Majalla" w:hAnsi="Sakkal Majalla" w:cs="Sakkal Majalla" w:hint="cs"/>
          <w:sz w:val="28"/>
          <w:szCs w:val="28"/>
          <w:rtl/>
          <w:lang w:bidi="ar-EG"/>
        </w:rPr>
        <w:t xml:space="preserve"> </w:t>
      </w:r>
      <w:r w:rsidRPr="005C0402">
        <w:rPr>
          <w:rFonts w:ascii="Sakkal Majalla" w:hAnsi="Sakkal Majalla" w:cs="Sakkal Majalla" w:hint="cs"/>
          <w:b/>
          <w:bCs/>
          <w:sz w:val="28"/>
          <w:szCs w:val="28"/>
          <w:rtl/>
          <w:lang w:bidi="ar-EG"/>
        </w:rPr>
        <w:t>الطبيعية:</w:t>
      </w:r>
      <w:r w:rsidRPr="005C0402">
        <w:rPr>
          <w:rFonts w:ascii="Sakkal Majalla" w:hAnsi="Sakkal Majalla" w:cs="Sakkal Majalla" w:hint="cs"/>
          <w:sz w:val="28"/>
          <w:szCs w:val="28"/>
          <w:rtl/>
          <w:lang w:bidi="ar-EG"/>
        </w:rPr>
        <w:t xml:space="preserve"> حيث تقسم حسب أهداف المنظمة، فإن أهداف المنظمة تختلف حسب نوع النشاط الذي تمارسه، وتتمثل في:</w:t>
      </w:r>
    </w:p>
    <w:p w14:paraId="082245D0"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الاجتماعي:</w:t>
      </w:r>
      <w:r w:rsidRPr="005C0402">
        <w:rPr>
          <w:rFonts w:ascii="Sakkal Majalla" w:hAnsi="Sakkal Majalla" w:cs="Sakkal Majalla" w:hint="cs"/>
          <w:sz w:val="28"/>
          <w:szCs w:val="28"/>
          <w:rtl/>
          <w:lang w:bidi="ar-EG"/>
        </w:rPr>
        <w:t xml:space="preserve"> يتمثل في تحقيق الأهداف التي تتعلق بتقديم خدمات للمجتمع الذي تعمل فيه المؤسسة وكذلك الوفاء بالتزاماتها اتجاه وأداء مسؤوليتها، فتكمن فعالية المنظمة في قدرتها على تحقيق الرضا لدى الفئات الواجب داعمها للمؤسسة سواء في البيئة الداخلية أو الخارجية.</w:t>
      </w:r>
    </w:p>
    <w:p w14:paraId="25DCFB0E"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الأداء الاقتصادي:</w:t>
      </w:r>
      <w:r w:rsidRPr="005C0402">
        <w:rPr>
          <w:rFonts w:ascii="Sakkal Majalla" w:hAnsi="Sakkal Majalla" w:cs="Sakkal Majalla" w:hint="cs"/>
          <w:sz w:val="28"/>
          <w:szCs w:val="28"/>
          <w:rtl/>
          <w:lang w:bidi="ar-EG"/>
        </w:rPr>
        <w:t xml:space="preserve"> يعتبر الدور التنموي للمؤسسات من المؤشرات الاقتصادية الهامة لمستوي أداء هذه المؤسسات، ويتمثل الأداء الاقتصادي للمؤسسات في الاستخدام الأمثل للموارد المادية والبشرية وقدرتها على اتخاذ القرارات والتي تعتبر أدوات فعالة تساعد في تحريك المصادر المالية من أجل التنمية الشاملة.</w:t>
      </w:r>
    </w:p>
    <w:p w14:paraId="29980E4C" w14:textId="77777777" w:rsidR="00736113" w:rsidRPr="005C0402" w:rsidRDefault="00736113" w:rsidP="00736113">
      <w:pPr>
        <w:pStyle w:val="a6"/>
        <w:numPr>
          <w:ilvl w:val="0"/>
          <w:numId w:val="23"/>
        </w:num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u w:val="single"/>
          <w:rtl/>
          <w:lang w:bidi="ar-EG"/>
        </w:rPr>
        <w:lastRenderedPageBreak/>
        <w:t>الأداء السياسي:</w:t>
      </w:r>
      <w:r w:rsidRPr="005C0402">
        <w:rPr>
          <w:rFonts w:ascii="Sakkal Majalla" w:hAnsi="Sakkal Majalla" w:cs="Sakkal Majalla" w:hint="cs"/>
          <w:sz w:val="28"/>
          <w:szCs w:val="28"/>
          <w:rtl/>
          <w:lang w:bidi="ar-EG"/>
        </w:rPr>
        <w:t xml:space="preserve"> تتضمن أهداف المؤسسة السياسية المتمثلة في حملات انتخابية من إيصال أشخاص معينين إلى حكم مناصب سياسية لاستغلالهم لصالح المؤسسة. (</w:t>
      </w:r>
      <w:proofErr w:type="spellStart"/>
      <w:r w:rsidRPr="005C0402">
        <w:rPr>
          <w:rFonts w:ascii="Sakkal Majalla" w:hAnsi="Sakkal Majalla" w:cs="Sakkal Majalla" w:hint="cs"/>
          <w:sz w:val="28"/>
          <w:szCs w:val="28"/>
          <w:rtl/>
          <w:lang w:bidi="ar-EG"/>
        </w:rPr>
        <w:t>قلبو</w:t>
      </w:r>
      <w:proofErr w:type="spellEnd"/>
      <w:r w:rsidRPr="005C0402">
        <w:rPr>
          <w:rFonts w:ascii="Sakkal Majalla" w:hAnsi="Sakkal Majalla" w:cs="Sakkal Majalla" w:hint="cs"/>
          <w:sz w:val="28"/>
          <w:szCs w:val="28"/>
          <w:rtl/>
          <w:lang w:bidi="ar-EG"/>
        </w:rPr>
        <w:t>، 2015، ص38، 39)</w:t>
      </w:r>
    </w:p>
    <w:p w14:paraId="496934A7" w14:textId="55BC2E47" w:rsidR="00736113" w:rsidRPr="005C0402" w:rsidRDefault="001221F0"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ثامناً: </w:t>
      </w:r>
      <w:r w:rsidR="00736113" w:rsidRPr="005C0402">
        <w:rPr>
          <w:rFonts w:ascii="Sakkal Majalla" w:hAnsi="Sakkal Majalla" w:cs="Sakkal Majalla" w:hint="cs"/>
          <w:b/>
          <w:bCs/>
          <w:sz w:val="32"/>
          <w:szCs w:val="32"/>
          <w:rtl/>
          <w:lang w:bidi="ar-EG"/>
        </w:rPr>
        <w:t>متغيرات الأداء المؤسسي</w:t>
      </w:r>
    </w:p>
    <w:p w14:paraId="6415C99A" w14:textId="77777777"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تتمثل متغيرات الأداء المؤسسي في: (إبراهيم، 2018، ص213)</w:t>
      </w:r>
    </w:p>
    <w:p w14:paraId="32E3F81B" w14:textId="77777777" w:rsidR="00736113" w:rsidRPr="005C0402" w:rsidRDefault="00736113" w:rsidP="00736113">
      <w:pPr>
        <w:pStyle w:val="a6"/>
        <w:numPr>
          <w:ilvl w:val="0"/>
          <w:numId w:val="20"/>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الجودة والإنتاجية:</w:t>
      </w:r>
      <w:r w:rsidRPr="005C0402">
        <w:rPr>
          <w:rFonts w:ascii="Sakkal Majalla" w:hAnsi="Sakkal Majalla" w:cs="Sakkal Majalla" w:hint="cs"/>
          <w:sz w:val="28"/>
          <w:szCs w:val="28"/>
          <w:rtl/>
          <w:lang w:bidi="ar-EG"/>
        </w:rPr>
        <w:t xml:space="preserve"> تعد من أهم متغيرات الأداء المؤسسي حيث تتمثل في السرعة والدقة في الإنجاز، وإدارة الوقت في إنجاز العمل، ومستوي الجودة في أداء العمل، وأيضًا الجهود التي يبذلها الموظف لإنجاز العمل. والقدرة على الاستجابة لتغير الأولويات والتي تتضمن قياس ومراجعة مستوي الأداء الوظيفي، ومراقبة وتصحيح الأداء لتجنب الأخطاء.</w:t>
      </w:r>
    </w:p>
    <w:p w14:paraId="6EB1F182" w14:textId="77777777" w:rsidR="00736113" w:rsidRPr="005C0402" w:rsidRDefault="00736113" w:rsidP="00736113">
      <w:pPr>
        <w:pStyle w:val="a6"/>
        <w:numPr>
          <w:ilvl w:val="0"/>
          <w:numId w:val="20"/>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كفاءة العاملين:</w:t>
      </w:r>
      <w:r w:rsidRPr="005C0402">
        <w:rPr>
          <w:rFonts w:ascii="Sakkal Majalla" w:hAnsi="Sakkal Majalla" w:cs="Sakkal Majalla" w:hint="cs"/>
          <w:sz w:val="28"/>
          <w:szCs w:val="28"/>
          <w:rtl/>
          <w:lang w:bidi="ar-EG"/>
        </w:rPr>
        <w:t xml:space="preserve"> تتضمن في المؤهلات العلمية والدورات التدريبية التي تتمثل في تناسب المؤهلات العلمية مع طبيعة العمل، وأثر الدورات التدريبية على القيام بالعمل بكفاءة.</w:t>
      </w:r>
    </w:p>
    <w:p w14:paraId="3B8AEFEE" w14:textId="77777777" w:rsidR="00736113" w:rsidRPr="005C0402" w:rsidRDefault="00736113" w:rsidP="00736113">
      <w:pPr>
        <w:pStyle w:val="a6"/>
        <w:numPr>
          <w:ilvl w:val="0"/>
          <w:numId w:val="20"/>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النمو التنظيمي:</w:t>
      </w:r>
      <w:r w:rsidRPr="005C0402">
        <w:rPr>
          <w:rFonts w:ascii="Sakkal Majalla" w:hAnsi="Sakkal Majalla" w:cs="Sakkal Majalla" w:hint="cs"/>
          <w:sz w:val="28"/>
          <w:szCs w:val="28"/>
          <w:rtl/>
          <w:lang w:bidi="ar-EG"/>
        </w:rPr>
        <w:t xml:space="preserve"> تساهم عملية التقييم في تحسين الأداء وتطويره، كما تساعد الإدارة العليا في المنظمة في معرفة تحديد نقاط القوة والضعف لدى العاملين، كما تحفز العاملين على العمل، وبالنسبة للأفراد ذوي القدرات والمهارات الضعيفة تسعي معهم لممارسة سبل التطوير المناسبة من خلال التدريب، وهذا ينعكس إيجابيًا على مستوي الأداء العام للعاملين في تحقيق أهداف المنظمة.</w:t>
      </w:r>
    </w:p>
    <w:p w14:paraId="5C233FEC" w14:textId="77777777" w:rsidR="00736113" w:rsidRPr="005C0402" w:rsidRDefault="00736113" w:rsidP="00736113">
      <w:pPr>
        <w:pStyle w:val="a6"/>
        <w:numPr>
          <w:ilvl w:val="0"/>
          <w:numId w:val="20"/>
        </w:num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u w:val="single"/>
          <w:rtl/>
          <w:lang w:bidi="ar-EG"/>
        </w:rPr>
        <w:t>رضا العاملين:</w:t>
      </w:r>
      <w:r w:rsidRPr="005C0402">
        <w:rPr>
          <w:rFonts w:ascii="Sakkal Majalla" w:hAnsi="Sakkal Majalla" w:cs="Sakkal Majalla" w:hint="cs"/>
          <w:sz w:val="28"/>
          <w:szCs w:val="28"/>
          <w:rtl/>
          <w:lang w:bidi="ar-EG"/>
        </w:rPr>
        <w:t xml:space="preserve"> لابد من قياس كفاءة الفرد في عمله وبناء على تقييم موضوعي عادل لأداء الفرد ووجود جو من التفاهم بين العاملين والإدارة، مما يخلق الثقة لدى المرؤوسين برؤسائهم وبالإدارة، </w:t>
      </w:r>
    </w:p>
    <w:p w14:paraId="4A8758D7" w14:textId="4B3C3A08" w:rsidR="00736113" w:rsidRPr="005C0402" w:rsidRDefault="001221F0"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تاسعاً: </w:t>
      </w:r>
      <w:r w:rsidR="00736113" w:rsidRPr="005C0402">
        <w:rPr>
          <w:rFonts w:ascii="Sakkal Majalla" w:hAnsi="Sakkal Majalla" w:cs="Sakkal Majalla" w:hint="cs"/>
          <w:b/>
          <w:bCs/>
          <w:sz w:val="32"/>
          <w:szCs w:val="32"/>
          <w:rtl/>
          <w:lang w:bidi="ar-EG"/>
        </w:rPr>
        <w:t>العوامل المؤثرة على الأداء المؤسسي</w:t>
      </w:r>
    </w:p>
    <w:p w14:paraId="45681470" w14:textId="6DF7EC49"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يتأثر الأداء بمجموعة من العوامل سوا</w:t>
      </w:r>
      <w:r w:rsidR="000D23EA" w:rsidRPr="005C0402">
        <w:rPr>
          <w:rFonts w:ascii="Sakkal Majalla" w:hAnsi="Sakkal Majalla" w:cs="Sakkal Majalla" w:hint="cs"/>
          <w:sz w:val="28"/>
          <w:szCs w:val="28"/>
          <w:rtl/>
          <w:lang w:bidi="ar-EG"/>
        </w:rPr>
        <w:t>ء</w:t>
      </w:r>
      <w:r w:rsidRPr="005C0402">
        <w:rPr>
          <w:rFonts w:ascii="Sakkal Majalla" w:hAnsi="Sakkal Majalla" w:cs="Sakkal Majalla" w:hint="cs"/>
          <w:sz w:val="28"/>
          <w:szCs w:val="28"/>
          <w:rtl/>
          <w:lang w:bidi="ar-EG"/>
        </w:rPr>
        <w:t xml:space="preserve"> كانت هذه العوامل داخلية أو خارجية </w:t>
      </w:r>
      <w:r w:rsidRPr="005C0402">
        <w:rPr>
          <w:rFonts w:ascii="Sakkal Majalla" w:hAnsi="Sakkal Majalla" w:cs="Sakkal Majalla" w:hint="cs"/>
          <w:b/>
          <w:bCs/>
          <w:sz w:val="28"/>
          <w:szCs w:val="28"/>
          <w:u w:val="single"/>
          <w:rtl/>
          <w:lang w:bidi="ar-EG"/>
        </w:rPr>
        <w:t>والتي تتمثل في:</w:t>
      </w:r>
      <w:r w:rsidRPr="005C0402">
        <w:rPr>
          <w:rFonts w:ascii="Sakkal Majalla" w:hAnsi="Sakkal Majalla" w:cs="Sakkal Majalla" w:hint="cs"/>
          <w:sz w:val="28"/>
          <w:szCs w:val="28"/>
          <w:rtl/>
          <w:lang w:bidi="ar-EG"/>
        </w:rPr>
        <w:t xml:space="preserve"> (قنور، 2016، ص67، 68)</w:t>
      </w:r>
    </w:p>
    <w:p w14:paraId="44E4DF7C" w14:textId="77777777" w:rsidR="00736113" w:rsidRPr="005C0402" w:rsidRDefault="00736113" w:rsidP="00736113">
      <w:pPr>
        <w:pStyle w:val="a6"/>
        <w:numPr>
          <w:ilvl w:val="0"/>
          <w:numId w:val="18"/>
        </w:numPr>
        <w:spacing w:line="360" w:lineRule="auto"/>
        <w:rPr>
          <w:rFonts w:ascii="Sakkal Majalla" w:hAnsi="Sakkal Majalla" w:cs="Sakkal Majalla"/>
          <w:b/>
          <w:bCs/>
          <w:sz w:val="28"/>
          <w:szCs w:val="28"/>
          <w:lang w:bidi="ar-EG"/>
        </w:rPr>
      </w:pPr>
      <w:r w:rsidRPr="005C0402">
        <w:rPr>
          <w:rFonts w:ascii="Sakkal Majalla" w:hAnsi="Sakkal Majalla" w:cs="Sakkal Majalla" w:hint="cs"/>
          <w:b/>
          <w:bCs/>
          <w:sz w:val="28"/>
          <w:szCs w:val="28"/>
          <w:rtl/>
          <w:lang w:bidi="ar-EG"/>
        </w:rPr>
        <w:t>العوامل السياسية:</w:t>
      </w:r>
    </w:p>
    <w:p w14:paraId="1B5E66E0"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تتمثل في مدى ملائمة السياسات مع نشاط المؤسسة.</w:t>
      </w:r>
    </w:p>
    <w:p w14:paraId="0F9D5627" w14:textId="2BDF5F36" w:rsidR="00736113" w:rsidRPr="005C0402" w:rsidRDefault="00B22B34"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و</w:t>
      </w:r>
      <w:r w:rsidR="00736113" w:rsidRPr="005C0402">
        <w:rPr>
          <w:rFonts w:ascii="Sakkal Majalla" w:hAnsi="Sakkal Majalla" w:cs="Sakkal Majalla" w:hint="cs"/>
          <w:sz w:val="28"/>
          <w:szCs w:val="28"/>
          <w:rtl/>
          <w:lang w:bidi="ar-EG"/>
        </w:rPr>
        <w:t>المناخ السياسي العام وأثره على المؤسسة.</w:t>
      </w:r>
    </w:p>
    <w:p w14:paraId="21FEC12E"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وجود سياسات تحكم أعمال المؤسسة.</w:t>
      </w:r>
    </w:p>
    <w:p w14:paraId="4545BF3A" w14:textId="77777777" w:rsidR="00736113" w:rsidRPr="005C0402" w:rsidRDefault="00736113" w:rsidP="00736113">
      <w:pPr>
        <w:pStyle w:val="a6"/>
        <w:numPr>
          <w:ilvl w:val="0"/>
          <w:numId w:val="18"/>
        </w:numPr>
        <w:spacing w:line="360" w:lineRule="auto"/>
        <w:rPr>
          <w:rFonts w:ascii="Sakkal Majalla" w:hAnsi="Sakkal Majalla" w:cs="Sakkal Majalla"/>
          <w:sz w:val="28"/>
          <w:szCs w:val="28"/>
          <w:lang w:bidi="ar-EG"/>
        </w:rPr>
      </w:pPr>
      <w:r w:rsidRPr="005C0402">
        <w:rPr>
          <w:rFonts w:ascii="Sakkal Majalla" w:hAnsi="Sakkal Majalla" w:cs="Sakkal Majalla" w:hint="cs"/>
          <w:b/>
          <w:bCs/>
          <w:sz w:val="28"/>
          <w:szCs w:val="28"/>
          <w:rtl/>
          <w:lang w:bidi="ar-EG"/>
        </w:rPr>
        <w:lastRenderedPageBreak/>
        <w:t>العوامل الاقتصادية:</w:t>
      </w:r>
      <w:r w:rsidRPr="005C0402">
        <w:rPr>
          <w:rFonts w:ascii="Sakkal Majalla" w:hAnsi="Sakkal Majalla" w:cs="Sakkal Majalla" w:hint="cs"/>
          <w:sz w:val="28"/>
          <w:szCs w:val="28"/>
          <w:rtl/>
          <w:lang w:bidi="ar-EG"/>
        </w:rPr>
        <w:t xml:space="preserve"> التي تتمثل في الموارد الاقتصادية للمؤسسة، والعمالة والبطالة وأثرها على المؤسسة، والاقتصاد المحلي والإقليمي والعالمي وأثره على المؤسسة.</w:t>
      </w:r>
    </w:p>
    <w:p w14:paraId="1FC5F2C8" w14:textId="77777777" w:rsidR="00736113" w:rsidRPr="005C0402" w:rsidRDefault="00736113" w:rsidP="00736113">
      <w:pPr>
        <w:pStyle w:val="a6"/>
        <w:numPr>
          <w:ilvl w:val="0"/>
          <w:numId w:val="18"/>
        </w:numPr>
        <w:spacing w:line="360" w:lineRule="auto"/>
        <w:rPr>
          <w:rFonts w:ascii="Sakkal Majalla" w:hAnsi="Sakkal Majalla" w:cs="Sakkal Majalla"/>
          <w:sz w:val="28"/>
          <w:szCs w:val="28"/>
          <w:lang w:bidi="ar-EG"/>
        </w:rPr>
      </w:pPr>
      <w:r w:rsidRPr="005C0402">
        <w:rPr>
          <w:rFonts w:ascii="Sakkal Majalla" w:hAnsi="Sakkal Majalla" w:cs="Sakkal Majalla" w:hint="cs"/>
          <w:b/>
          <w:bCs/>
          <w:sz w:val="28"/>
          <w:szCs w:val="28"/>
          <w:rtl/>
          <w:lang w:bidi="ar-EG"/>
        </w:rPr>
        <w:t>العوامل الاجتماعية:</w:t>
      </w:r>
      <w:r w:rsidRPr="005C0402">
        <w:rPr>
          <w:rFonts w:ascii="Sakkal Majalla" w:hAnsi="Sakkal Majalla" w:cs="Sakkal Majalla" w:hint="cs"/>
          <w:sz w:val="28"/>
          <w:szCs w:val="28"/>
          <w:rtl/>
          <w:lang w:bidi="ar-EG"/>
        </w:rPr>
        <w:t xml:space="preserve"> وتتمثل في مصالح وقضايا وحاجات المؤسسة والمجتمع، وطبيعة العلاقات الإنسانية في المجتمع، ومستوي الأخلاق والقيم والسلوك العام.</w:t>
      </w:r>
    </w:p>
    <w:p w14:paraId="07FFACEA" w14:textId="77777777" w:rsidR="00736113" w:rsidRPr="005C0402" w:rsidRDefault="00736113" w:rsidP="00736113">
      <w:pPr>
        <w:pStyle w:val="a6"/>
        <w:numPr>
          <w:ilvl w:val="0"/>
          <w:numId w:val="18"/>
        </w:numPr>
        <w:spacing w:line="360" w:lineRule="auto"/>
        <w:rPr>
          <w:rFonts w:ascii="Sakkal Majalla" w:hAnsi="Sakkal Majalla" w:cs="Sakkal Majalla"/>
          <w:sz w:val="28"/>
          <w:szCs w:val="28"/>
          <w:rtl/>
          <w:lang w:bidi="ar-EG"/>
        </w:rPr>
      </w:pPr>
      <w:r w:rsidRPr="005C0402">
        <w:rPr>
          <w:rFonts w:ascii="Sakkal Majalla" w:hAnsi="Sakkal Majalla" w:cs="Sakkal Majalla" w:hint="cs"/>
          <w:b/>
          <w:bCs/>
          <w:sz w:val="28"/>
          <w:szCs w:val="28"/>
          <w:rtl/>
          <w:lang w:bidi="ar-EG"/>
        </w:rPr>
        <w:t>العوامل التكنولوجية:</w:t>
      </w:r>
      <w:r w:rsidRPr="005C0402">
        <w:rPr>
          <w:rFonts w:ascii="Sakkal Majalla" w:hAnsi="Sakkal Majalla" w:cs="Sakkal Majalla" w:hint="cs"/>
          <w:sz w:val="28"/>
          <w:szCs w:val="28"/>
          <w:rtl/>
          <w:lang w:bidi="ar-EG"/>
        </w:rPr>
        <w:t xml:space="preserve"> التي تتمثل في مدى مواكبة المؤسسة للتقدم التكنولوجي، وأثر التقنية على أداء المؤسسة، ومدى توفر التقنية الحديثة في السوق.</w:t>
      </w:r>
    </w:p>
    <w:p w14:paraId="769940B5" w14:textId="42061204" w:rsidR="00736113" w:rsidRPr="005C0402" w:rsidRDefault="000D23EA"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عاشراً: </w:t>
      </w:r>
      <w:r w:rsidR="00736113" w:rsidRPr="005C0402">
        <w:rPr>
          <w:rFonts w:ascii="Sakkal Majalla" w:hAnsi="Sakkal Majalla" w:cs="Sakkal Majalla" w:hint="cs"/>
          <w:b/>
          <w:bCs/>
          <w:sz w:val="32"/>
          <w:szCs w:val="32"/>
          <w:rtl/>
          <w:lang w:bidi="ar-EG"/>
        </w:rPr>
        <w:t>طرق تحسين الأداء المؤسسي</w:t>
      </w:r>
    </w:p>
    <w:p w14:paraId="70544654" w14:textId="77777777"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 xml:space="preserve">هناك عدة طرق لتحسين الأداء </w:t>
      </w:r>
      <w:r w:rsidRPr="005C0402">
        <w:rPr>
          <w:rFonts w:ascii="Sakkal Majalla" w:hAnsi="Sakkal Majalla" w:cs="Sakkal Majalla" w:hint="cs"/>
          <w:b/>
          <w:bCs/>
          <w:sz w:val="28"/>
          <w:szCs w:val="28"/>
          <w:u w:val="single"/>
          <w:rtl/>
          <w:lang w:bidi="ar-EG"/>
        </w:rPr>
        <w:t>وذلك من خلال:</w:t>
      </w:r>
      <w:r w:rsidRPr="005C0402">
        <w:rPr>
          <w:rFonts w:ascii="Sakkal Majalla" w:hAnsi="Sakkal Majalla" w:cs="Sakkal Majalla" w:hint="cs"/>
          <w:sz w:val="28"/>
          <w:szCs w:val="28"/>
          <w:rtl/>
          <w:lang w:bidi="ar-EG"/>
        </w:rPr>
        <w:t xml:space="preserve"> (أبو سمرة، 2017، ص41)</w:t>
      </w:r>
    </w:p>
    <w:p w14:paraId="6C1AF7FA" w14:textId="77777777" w:rsidR="00736113" w:rsidRPr="005C0402" w:rsidRDefault="00736113" w:rsidP="00736113">
      <w:pPr>
        <w:pStyle w:val="a6"/>
        <w:numPr>
          <w:ilvl w:val="0"/>
          <w:numId w:val="19"/>
        </w:numPr>
        <w:spacing w:line="360" w:lineRule="auto"/>
        <w:jc w:val="both"/>
        <w:rPr>
          <w:rFonts w:ascii="Sakkal Majalla" w:hAnsi="Sakkal Majalla" w:cs="Sakkal Majalla"/>
          <w:sz w:val="28"/>
          <w:szCs w:val="28"/>
          <w:lang w:bidi="ar-EG"/>
        </w:rPr>
      </w:pPr>
      <w:r w:rsidRPr="005C0402">
        <w:rPr>
          <w:rFonts w:ascii="Sakkal Majalla" w:hAnsi="Sakkal Majalla" w:cs="Sakkal Majalla" w:hint="cs"/>
          <w:sz w:val="28"/>
          <w:szCs w:val="28"/>
          <w:u w:val="single"/>
          <w:rtl/>
          <w:lang w:bidi="ar-EG"/>
        </w:rPr>
        <w:t>تحسين الموظف:</w:t>
      </w:r>
      <w:r w:rsidRPr="005C0402">
        <w:rPr>
          <w:rFonts w:ascii="Sakkal Majalla" w:hAnsi="Sakkal Majalla" w:cs="Sakkal Majalla" w:hint="cs"/>
          <w:sz w:val="28"/>
          <w:szCs w:val="28"/>
          <w:rtl/>
          <w:lang w:bidi="ar-EG"/>
        </w:rPr>
        <w:t xml:space="preserve"> حيث يمكن تحسين الأداء من خلال التركيز على نقاط القوة لدى الموظف، كما يمكن التركيز على ما يرغب الفرد في عمله وبين ما يؤديه الفرد بامتياز، والربط بين الأهداف الشخصية.</w:t>
      </w:r>
    </w:p>
    <w:p w14:paraId="61A82E93" w14:textId="77777777" w:rsidR="00736113" w:rsidRPr="005C0402" w:rsidRDefault="00736113" w:rsidP="00736113">
      <w:pPr>
        <w:pStyle w:val="a6"/>
        <w:numPr>
          <w:ilvl w:val="0"/>
          <w:numId w:val="19"/>
        </w:numPr>
        <w:spacing w:line="360" w:lineRule="auto"/>
        <w:jc w:val="both"/>
        <w:rPr>
          <w:rFonts w:ascii="Sakkal Majalla" w:hAnsi="Sakkal Majalla" w:cs="Sakkal Majalla"/>
          <w:b/>
          <w:bCs/>
          <w:sz w:val="28"/>
          <w:szCs w:val="28"/>
          <w:lang w:bidi="ar-EG"/>
        </w:rPr>
      </w:pPr>
      <w:r w:rsidRPr="005C0402">
        <w:rPr>
          <w:rFonts w:ascii="Sakkal Majalla" w:hAnsi="Sakkal Majalla" w:cs="Sakkal Majalla" w:hint="cs"/>
          <w:sz w:val="28"/>
          <w:szCs w:val="28"/>
          <w:u w:val="single"/>
          <w:rtl/>
          <w:lang w:bidi="ar-EG"/>
        </w:rPr>
        <w:t>تحسين الوظيفة:</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تساهم واجبات الوظيفة في تدني مستوي الأداء وذلك إذا كانت تفوق قدرات ومهارات الموظف، فإن وسائل تحسين الأداء في وظيفة معينة هي مدى ضرورة كل مهمة من مهام الوظيفة مع إمكانية الاستمرار في أداء بعض المهام بعد زوال منفعتها، بالإضافة إلى إتاحة الفرصة للموظفين من وقت لأخر للمشاركة في فرق العمل أو مجموعات مهام.</w:t>
      </w:r>
    </w:p>
    <w:p w14:paraId="0C0FA7E1" w14:textId="77777777" w:rsidR="00736113" w:rsidRPr="005C0402" w:rsidRDefault="00736113" w:rsidP="00736113">
      <w:pPr>
        <w:pStyle w:val="a6"/>
        <w:numPr>
          <w:ilvl w:val="0"/>
          <w:numId w:val="19"/>
        </w:num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u w:val="single"/>
          <w:rtl/>
          <w:lang w:bidi="ar-EG"/>
        </w:rPr>
        <w:t>تحسين الموقف:</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قد يتأثر سلوك الفرد بطبيعة الموقف الذي يواجه، ويمكن تحسين الأداء من خلال معرفة مدى مناسبة عدد المستويات التنظيمية والطريقة التي تم بها تنظيم الجماعة، ومدى مناسبة ووضح خطوط الاتصال والمسئولية، وفعالية التفاعل</w:t>
      </w:r>
      <w:r w:rsidRPr="005C0402">
        <w:rPr>
          <w:rFonts w:ascii="Sakkal Majalla" w:hAnsi="Sakkal Majalla" w:cs="Sakkal Majalla" w:hint="cs"/>
          <w:b/>
          <w:bCs/>
          <w:sz w:val="28"/>
          <w:szCs w:val="28"/>
          <w:rtl/>
          <w:lang w:bidi="ar-EG"/>
        </w:rPr>
        <w:t xml:space="preserve"> </w:t>
      </w:r>
      <w:r w:rsidRPr="005C0402">
        <w:rPr>
          <w:rFonts w:ascii="Sakkal Majalla" w:hAnsi="Sakkal Majalla" w:cs="Sakkal Majalla" w:hint="cs"/>
          <w:sz w:val="28"/>
          <w:szCs w:val="28"/>
          <w:rtl/>
          <w:lang w:bidi="ar-EG"/>
        </w:rPr>
        <w:t>مع الإدارات الأخرى ومع الجمهور المستفيد من الخدمة، وإيجاد أسلوب الاشراف المناسب.</w:t>
      </w:r>
    </w:p>
    <w:p w14:paraId="4FA81A7C" w14:textId="5D8D23FD" w:rsidR="00736113" w:rsidRPr="005C0402" w:rsidRDefault="000D23EA" w:rsidP="00736113">
      <w:pPr>
        <w:spacing w:line="360" w:lineRule="auto"/>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t xml:space="preserve">الحادي عشر: </w:t>
      </w:r>
      <w:r w:rsidR="00736113" w:rsidRPr="005C0402">
        <w:rPr>
          <w:rFonts w:ascii="Sakkal Majalla" w:hAnsi="Sakkal Majalla" w:cs="Sakkal Majalla" w:hint="cs"/>
          <w:b/>
          <w:bCs/>
          <w:sz w:val="32"/>
          <w:szCs w:val="32"/>
          <w:rtl/>
          <w:lang w:bidi="ar-EG"/>
        </w:rPr>
        <w:t>متطلبات تطوير الأداء المؤسسي</w:t>
      </w:r>
    </w:p>
    <w:p w14:paraId="7F0CE647" w14:textId="77777777" w:rsidR="00736113" w:rsidRPr="005C0402" w:rsidRDefault="00736113" w:rsidP="00736113">
      <w:pPr>
        <w:spacing w:line="360" w:lineRule="auto"/>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تحتاج أي مؤسسة أو منظمة إلى العديد من المتطلبات الأساسية حتى يمكنها من مواجهة التحديات التي تواجهها</w:t>
      </w:r>
      <w:r w:rsidRPr="005C0402">
        <w:rPr>
          <w:rFonts w:ascii="Sakkal Majalla" w:hAnsi="Sakkal Majalla" w:cs="Sakkal Majalla" w:hint="cs"/>
          <w:b/>
          <w:bCs/>
          <w:sz w:val="28"/>
          <w:szCs w:val="28"/>
          <w:u w:val="single"/>
          <w:rtl/>
          <w:lang w:bidi="ar-EG"/>
        </w:rPr>
        <w:t>، تتثمل هذه المتطلبات في:</w:t>
      </w:r>
      <w:r w:rsidRPr="005C0402">
        <w:rPr>
          <w:rFonts w:ascii="Sakkal Majalla" w:hAnsi="Sakkal Majalla" w:cs="Sakkal Majalla" w:hint="cs"/>
          <w:sz w:val="28"/>
          <w:szCs w:val="28"/>
          <w:rtl/>
          <w:lang w:bidi="ar-EG"/>
        </w:rPr>
        <w:t xml:space="preserve"> (الذبياني، 2020، ص55)</w:t>
      </w:r>
    </w:p>
    <w:p w14:paraId="2CEB2CD4"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تطبيق تقنيات أكثر تطورًا تستوعب التقنيات الحديثة وتستثمرها في جميع عملياتها.</w:t>
      </w:r>
    </w:p>
    <w:p w14:paraId="55237E62"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تنمية الموارد البشرية القادرة على الابتكار والتطوير.</w:t>
      </w:r>
    </w:p>
    <w:p w14:paraId="4DB44660"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lastRenderedPageBreak/>
        <w:t>إنشاء قواعد بحثية في المؤسسة والتكامل مع مؤسسات البحث العلمي والتطوير التكنولوجي في المجتمع</w:t>
      </w:r>
    </w:p>
    <w:p w14:paraId="17FCA360"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بناء أساليب متطورة للتسويق وخدمة أصحاب المصلحة.</w:t>
      </w:r>
    </w:p>
    <w:p w14:paraId="52144CD3" w14:textId="77777777" w:rsidR="00736113" w:rsidRPr="005C0402" w:rsidRDefault="00736113" w:rsidP="00736113">
      <w:pPr>
        <w:pStyle w:val="a6"/>
        <w:numPr>
          <w:ilvl w:val="0"/>
          <w:numId w:val="19"/>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بناء آليات المشاركة في المسئولية الاجتماعية بالعمل على تحسين البيئة ورفع المستوي الاقتصادي والاجتماعي للبيئة المحيطة. </w:t>
      </w:r>
    </w:p>
    <w:p w14:paraId="3919D54E" w14:textId="77777777" w:rsidR="00736113" w:rsidRPr="005C0402" w:rsidRDefault="00736113" w:rsidP="00736113">
      <w:pPr>
        <w:spacing w:line="360" w:lineRule="auto"/>
        <w:rPr>
          <w:rFonts w:ascii="Sakkal Majalla" w:hAnsi="Sakkal Majalla" w:cs="Sakkal Majalla"/>
          <w:sz w:val="28"/>
          <w:szCs w:val="28"/>
          <w:rtl/>
          <w:lang w:bidi="ar-EG"/>
        </w:rPr>
      </w:pPr>
    </w:p>
    <w:p w14:paraId="5E9F9741" w14:textId="1B5B9610" w:rsidR="00736113" w:rsidRPr="005C0402" w:rsidRDefault="000D23EA" w:rsidP="00736113">
      <w:pPr>
        <w:spacing w:line="360" w:lineRule="auto"/>
        <w:rPr>
          <w:rFonts w:ascii="Sakkal Majalla" w:eastAsia="Aptos" w:hAnsi="Sakkal Majalla" w:cs="Sakkal Majalla"/>
          <w:b/>
          <w:bCs/>
          <w:sz w:val="32"/>
          <w:szCs w:val="32"/>
          <w:rtl/>
        </w:rPr>
      </w:pPr>
      <w:r w:rsidRPr="005C0402">
        <w:rPr>
          <w:rFonts w:ascii="Sakkal Majalla" w:hAnsi="Sakkal Majalla" w:cs="Sakkal Majalla" w:hint="cs"/>
          <w:b/>
          <w:bCs/>
          <w:sz w:val="32"/>
          <w:szCs w:val="32"/>
          <w:rtl/>
          <w:lang w:bidi="ar-EG"/>
        </w:rPr>
        <w:t xml:space="preserve">الثاني عشر: </w:t>
      </w:r>
      <w:r w:rsidR="00736113" w:rsidRPr="005C0402">
        <w:rPr>
          <w:rFonts w:ascii="Sakkal Majalla" w:eastAsia="Aptos" w:hAnsi="Sakkal Majalla" w:cs="Sakkal Majalla" w:hint="cs"/>
          <w:b/>
          <w:bCs/>
          <w:sz w:val="32"/>
          <w:szCs w:val="32"/>
          <w:rtl/>
        </w:rPr>
        <w:t>أسس تطبيق الذكاء الاصطناعي في الجهات الحكومية</w:t>
      </w:r>
    </w:p>
    <w:p w14:paraId="2B7A72C1" w14:textId="77777777" w:rsidR="00736113" w:rsidRPr="005C0402" w:rsidRDefault="00736113" w:rsidP="00736113">
      <w:pPr>
        <w:spacing w:line="360" w:lineRule="auto"/>
        <w:jc w:val="both"/>
        <w:rPr>
          <w:rFonts w:ascii="Sakkal Majalla" w:eastAsia="Aptos" w:hAnsi="Sakkal Majalla" w:cs="Sakkal Majalla"/>
          <w:sz w:val="28"/>
          <w:szCs w:val="28"/>
          <w:rtl/>
        </w:rPr>
      </w:pPr>
      <w:r w:rsidRPr="005C0402">
        <w:rPr>
          <w:rFonts w:ascii="Sakkal Majalla" w:eastAsia="Aptos" w:hAnsi="Sakkal Majalla" w:cs="Sakkal Majalla" w:hint="cs"/>
          <w:sz w:val="28"/>
          <w:szCs w:val="28"/>
          <w:rtl/>
        </w:rPr>
        <w:t xml:space="preserve">يوجد بعض الأسس للتحول نحو تطبيق الذكاء الاصطناعي في الجهات الحكومية </w:t>
      </w:r>
      <w:r w:rsidRPr="005C0402">
        <w:rPr>
          <w:rFonts w:ascii="Sakkal Majalla" w:eastAsia="Aptos" w:hAnsi="Sakkal Majalla" w:cs="Sakkal Majalla" w:hint="cs"/>
          <w:b/>
          <w:bCs/>
          <w:sz w:val="28"/>
          <w:szCs w:val="28"/>
          <w:u w:val="single"/>
          <w:rtl/>
        </w:rPr>
        <w:t>وذلك من خلال:</w:t>
      </w:r>
      <w:r w:rsidRPr="005C0402">
        <w:rPr>
          <w:rFonts w:ascii="Sakkal Majalla" w:eastAsia="Aptos" w:hAnsi="Sakkal Majalla" w:cs="Sakkal Majalla" w:hint="cs"/>
          <w:sz w:val="28"/>
          <w:szCs w:val="28"/>
          <w:rtl/>
        </w:rPr>
        <w:t xml:space="preserve"> (حسن، 2023، ص660)</w:t>
      </w:r>
    </w:p>
    <w:p w14:paraId="13911D4C" w14:textId="77777777" w:rsidR="00736113" w:rsidRPr="005C0402" w:rsidRDefault="00736113" w:rsidP="00736113">
      <w:pPr>
        <w:pStyle w:val="a6"/>
        <w:numPr>
          <w:ilvl w:val="0"/>
          <w:numId w:val="19"/>
        </w:numPr>
        <w:spacing w:line="360" w:lineRule="auto"/>
        <w:jc w:val="both"/>
        <w:rPr>
          <w:rFonts w:ascii="Sakkal Majalla" w:eastAsia="Aptos" w:hAnsi="Sakkal Majalla" w:cs="Sakkal Majalla"/>
          <w:sz w:val="28"/>
          <w:szCs w:val="28"/>
        </w:rPr>
      </w:pPr>
      <w:r w:rsidRPr="005C0402">
        <w:rPr>
          <w:rFonts w:ascii="Sakkal Majalla" w:eastAsia="Aptos" w:hAnsi="Sakkal Majalla" w:cs="Sakkal Majalla" w:hint="cs"/>
          <w:sz w:val="28"/>
          <w:szCs w:val="28"/>
          <w:rtl/>
        </w:rPr>
        <w:t>إشراك المواطنين في إنتاج المعلومات، حيث إن العديد من الحكومات تتجه لتبني نموذجًا جديدًا يشرك المواطنين في الإنتاج المشترك للمعلومات، فإن سلوك المواطن جزء لا يتجزأ من عملية التخطيط الاستراتيجي والتنفيذ للمؤسسة.</w:t>
      </w:r>
    </w:p>
    <w:p w14:paraId="411DB584" w14:textId="77777777" w:rsidR="00736113" w:rsidRPr="005C0402" w:rsidRDefault="00736113" w:rsidP="00736113">
      <w:pPr>
        <w:pStyle w:val="a6"/>
        <w:numPr>
          <w:ilvl w:val="0"/>
          <w:numId w:val="19"/>
        </w:numPr>
        <w:spacing w:line="360" w:lineRule="auto"/>
        <w:jc w:val="both"/>
        <w:rPr>
          <w:rFonts w:ascii="Sakkal Majalla" w:eastAsia="Aptos" w:hAnsi="Sakkal Majalla" w:cs="Sakkal Majalla"/>
          <w:sz w:val="28"/>
          <w:szCs w:val="28"/>
        </w:rPr>
      </w:pPr>
      <w:r w:rsidRPr="005C0402">
        <w:rPr>
          <w:rFonts w:ascii="Sakkal Majalla" w:eastAsia="Aptos" w:hAnsi="Sakkal Majalla" w:cs="Sakkal Majalla" w:hint="cs"/>
          <w:sz w:val="28"/>
          <w:szCs w:val="28"/>
          <w:rtl/>
        </w:rPr>
        <w:t>تبني المؤسسات الحكومية استراتيجية التحول الرقمي لتزيد من استثماراتها التي يتم إجراؤها في البنية التحتية لتكنولوجيا المعلومات وانترنت الأشياء والتعلم الآلي والذكاء الاصطناعي.</w:t>
      </w:r>
    </w:p>
    <w:p w14:paraId="2BC958AE" w14:textId="77777777" w:rsidR="00736113" w:rsidRPr="005C0402" w:rsidRDefault="00736113" w:rsidP="00736113">
      <w:pPr>
        <w:pStyle w:val="a6"/>
        <w:numPr>
          <w:ilvl w:val="0"/>
          <w:numId w:val="19"/>
        </w:numPr>
        <w:spacing w:line="360" w:lineRule="auto"/>
        <w:jc w:val="both"/>
        <w:rPr>
          <w:rFonts w:ascii="Sakkal Majalla" w:eastAsia="Aptos" w:hAnsi="Sakkal Majalla" w:cs="Sakkal Majalla"/>
          <w:sz w:val="28"/>
          <w:szCs w:val="28"/>
          <w:rtl/>
        </w:rPr>
      </w:pPr>
      <w:r w:rsidRPr="005C0402">
        <w:rPr>
          <w:rFonts w:ascii="Sakkal Majalla" w:eastAsia="Aptos" w:hAnsi="Sakkal Majalla" w:cs="Sakkal Majalla" w:hint="cs"/>
          <w:sz w:val="28"/>
          <w:szCs w:val="28"/>
          <w:rtl/>
        </w:rPr>
        <w:t xml:space="preserve">إن الذكاء الاصطناعي امتداد للتحول الرقمي، يجب التركيز على القضايا الاجتماعية وكيف يمكن للإدارة العامة أن تسهم بشكل فعال في تحسين حياة المواطنين من خلال استخدام الذكاء الاصطناعي. </w:t>
      </w:r>
    </w:p>
    <w:p w14:paraId="665BC8E0" w14:textId="113F1EFF" w:rsidR="00736113" w:rsidRPr="005C0402" w:rsidRDefault="000D23EA" w:rsidP="00736113">
      <w:pPr>
        <w:spacing w:line="360" w:lineRule="auto"/>
        <w:rPr>
          <w:rFonts w:ascii="Sakkal Majalla" w:hAnsi="Sakkal Majalla" w:cs="Sakkal Majalla"/>
          <w:b/>
          <w:bCs/>
          <w:sz w:val="32"/>
          <w:szCs w:val="32"/>
          <w:rtl/>
        </w:rPr>
      </w:pPr>
      <w:r w:rsidRPr="005C0402">
        <w:rPr>
          <w:rFonts w:ascii="Sakkal Majalla" w:eastAsia="Aptos" w:hAnsi="Sakkal Majalla" w:cs="Sakkal Majalla" w:hint="cs"/>
          <w:b/>
          <w:bCs/>
          <w:sz w:val="32"/>
          <w:szCs w:val="32"/>
          <w:rtl/>
        </w:rPr>
        <w:t xml:space="preserve">الثالث عشر: </w:t>
      </w:r>
      <w:r w:rsidR="00736113" w:rsidRPr="005C0402">
        <w:rPr>
          <w:rFonts w:ascii="Sakkal Majalla" w:eastAsia="Aptos" w:hAnsi="Sakkal Majalla" w:cs="Sakkal Majalla" w:hint="cs"/>
          <w:b/>
          <w:bCs/>
          <w:sz w:val="32"/>
          <w:szCs w:val="32"/>
          <w:rtl/>
        </w:rPr>
        <w:t>أثر الذكاء الاصطناعي في تحسين أداء المؤسسات الحكومية</w:t>
      </w:r>
    </w:p>
    <w:p w14:paraId="6A362605" w14:textId="5541151B" w:rsidR="00736113" w:rsidRPr="005C0402" w:rsidRDefault="00736113" w:rsidP="00736113">
      <w:pPr>
        <w:spacing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يلعب الذكاء الاصطناعي دورًا هامًا على تحويل المؤسسات الحكومية من نماذج تقليدية إلى نماذج مبتكرة ومتطورة، فقد يمنح الدول والمؤسسات الحكومية  ميزة تنافسية كبيرة،  يتيح لها القدرة على تحليل وفهم البيانات بشكل أسرع وأدق واتخاذ القرارات الاستراتيجية الصحيحة بشكل أكثر دقة وتوافقًا مع احتياجات السوق والعملاء، حيث يمكن الذكاء الاصطناعي المؤسسات الحكومية من تحسين عملياتها وزيادة كفاءتها وتقليل تكاليفها بطرق مختلفة، ويمكن أيضًا أن يحول المؤسسات من الاعتماد على العمالة البشرية إلى الاعتماد على التكنولوجيا، ويعمل على تحسين الأداء العام والتقليل من الأخطاء وتحسين جودة الخدمات</w:t>
      </w:r>
      <w:r w:rsidR="00DD0E43" w:rsidRPr="005C0402">
        <w:rPr>
          <w:rFonts w:ascii="Sakkal Majalla" w:hAnsi="Sakkal Majalla" w:cs="Sakkal Majalla" w:hint="cs"/>
          <w:sz w:val="28"/>
          <w:szCs w:val="28"/>
          <w:rtl/>
        </w:rPr>
        <w:t xml:space="preserve">، حيث إن اعتماد الذكاء الاصطناعي يساعد المؤسسات على </w:t>
      </w:r>
      <w:r w:rsidR="00DD0E43" w:rsidRPr="005C0402">
        <w:rPr>
          <w:rFonts w:ascii="Sakkal Majalla" w:hAnsi="Sakkal Majalla" w:cs="Sakkal Majalla" w:hint="cs"/>
          <w:sz w:val="28"/>
          <w:szCs w:val="28"/>
          <w:rtl/>
        </w:rPr>
        <w:lastRenderedPageBreak/>
        <w:t>إدارة التحديات المتعلقة بالتكنولوجيا، وتعزيز العمليات التجارية، وتعزيز نمو الأعمال</w:t>
      </w:r>
      <w:r w:rsidR="00985E12" w:rsidRPr="005C0402">
        <w:rPr>
          <w:rFonts w:ascii="Sakkal Majalla" w:hAnsi="Sakkal Majalla" w:cs="Sakkal Majalla" w:hint="cs"/>
          <w:sz w:val="28"/>
          <w:szCs w:val="28"/>
          <w:rtl/>
        </w:rPr>
        <w:t>، حيث نستنتج أن الذكاء الاصطناعي يؤدي إلى أن تصبح أعمال المؤسسات أسهل وأرخص ووفيرة، مع توفير جودة أفضل وأوقات تسليم أفضل ومرونة أكبر، بالإضافة إلى مزايا أخري.</w:t>
      </w:r>
      <w:r w:rsidRPr="005C0402">
        <w:rPr>
          <w:rFonts w:ascii="Sakkal Majalla" w:hAnsi="Sakkal Majalla" w:cs="Sakkal Majalla" w:hint="cs"/>
          <w:sz w:val="28"/>
          <w:szCs w:val="28"/>
          <w:rtl/>
        </w:rPr>
        <w:t xml:space="preserve">  (أرطباز،2022</w:t>
      </w:r>
      <w:r w:rsidR="00F46D02" w:rsidRPr="005C0402">
        <w:rPr>
          <w:rFonts w:ascii="Sakkal Majalla" w:hAnsi="Sakkal Majalla" w:cs="Sakkal Majalla" w:hint="cs"/>
          <w:sz w:val="28"/>
          <w:szCs w:val="28"/>
          <w:rtl/>
        </w:rPr>
        <w:t>، مرجع سابق</w:t>
      </w:r>
      <w:r w:rsidRPr="005C0402">
        <w:rPr>
          <w:rFonts w:ascii="Sakkal Majalla" w:hAnsi="Sakkal Majalla" w:cs="Sakkal Majalla" w:hint="cs"/>
          <w:sz w:val="28"/>
          <w:szCs w:val="28"/>
          <w:rtl/>
        </w:rPr>
        <w:t>)</w:t>
      </w:r>
    </w:p>
    <w:p w14:paraId="3A5D7631" w14:textId="77777777" w:rsidR="00736113" w:rsidRPr="005C0402" w:rsidRDefault="00736113" w:rsidP="00736113">
      <w:pPr>
        <w:spacing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 xml:space="preserve">وإن استخدام المؤسسات الحكومية تكنولوجيا الذكاء الاصطناعي تساهم إلى حد كبير في تحسين الأداء الوظيفي والتي يترتب عليه إنجاز الاعمال بسرعة وكفاءة ودقة وزيادة ولاء العاملين وانتمائهم للمنظمة وذلك من خلال ما توفره من فرص للاطلاع على معلومات بسرعة وبشكل أسرع  والتي تسهم في تعزيز مشاركتهم في عملية صنع القرار، كما تعمل على تقليل الأعباء الوظيفية وتتيح لهم استغلال هذا الوقت في التخطيط الاستراتيجي ورسم السياسات العامة للمنظمة، وذلك فإن اهتمام المنظمات بالتوجه نحو الميزة التنافسية يدفعها نحو استخدام تكنولوجيا الذكاء الاصطناعي والتي يبرز زيادة الاهتمام بالبحث والتطوير الذي يساهم في بناء وتنمية القدرات الفردية، وتساهم أيضًا  في زيادة فعالية المؤسسات الحكومية في تحقيق أهدافها طويلة الأجل من أجل البقاء والاستمرار وذلك من خلال تحسين عمليات التعلم ونقل المعرفة، واستخدام شبكات الأعمال المحلية والعالمية وزيادة فعالية عملية الاتصالات الإدارية داخل المنظمة وخارجها. (قليل، </w:t>
      </w:r>
      <w:proofErr w:type="spellStart"/>
      <w:r w:rsidRPr="005C0402">
        <w:rPr>
          <w:rFonts w:ascii="Sakkal Majalla" w:hAnsi="Sakkal Majalla" w:cs="Sakkal Majalla" w:hint="cs"/>
          <w:sz w:val="28"/>
          <w:szCs w:val="28"/>
          <w:rtl/>
        </w:rPr>
        <w:t>وهداجي</w:t>
      </w:r>
      <w:proofErr w:type="spellEnd"/>
      <w:r w:rsidRPr="005C0402">
        <w:rPr>
          <w:rFonts w:ascii="Sakkal Majalla" w:hAnsi="Sakkal Majalla" w:cs="Sakkal Majalla" w:hint="cs"/>
          <w:sz w:val="28"/>
          <w:szCs w:val="28"/>
          <w:rtl/>
        </w:rPr>
        <w:t>، 2023، ص15)</w:t>
      </w:r>
    </w:p>
    <w:p w14:paraId="2E8C109E" w14:textId="1022C491" w:rsidR="00736113" w:rsidRPr="005C0402" w:rsidRDefault="00322E92" w:rsidP="00736113">
      <w:pPr>
        <w:spacing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 xml:space="preserve">إن الفوائد والإمكانيات الهائلة التي يوفرها الذكاء الاصطناعي يجعله سوقًا للمستقبل بامتياز، حيث يعمل الذكاء الاصطناعي وتقنياته على إعادة تشكيل العمليات التجارية والتنظيمية للمؤسسات بشكل أساسي ـ فقد حول الذكاء الاصطناعي الهيكل العام للمؤسسات والعلاقة مع بيئتها ويقود طريقة جديدة لإدارة المعلومات، </w:t>
      </w:r>
      <w:r w:rsidR="000008C9" w:rsidRPr="005C0402">
        <w:rPr>
          <w:rFonts w:ascii="Sakkal Majalla" w:hAnsi="Sakkal Majalla" w:cs="Sakkal Majalla" w:hint="cs"/>
          <w:sz w:val="28"/>
          <w:szCs w:val="28"/>
          <w:rtl/>
        </w:rPr>
        <w:t xml:space="preserve">حيث إن النمو المتسارع لاعتماد الذكاء الاصطناعي له فوائد كبير لأداء المؤسسة، </w:t>
      </w:r>
      <w:r w:rsidR="00736113" w:rsidRPr="005C0402">
        <w:rPr>
          <w:rFonts w:ascii="Sakkal Majalla" w:hAnsi="Sakkal Majalla" w:cs="Sakkal Majalla" w:hint="cs"/>
          <w:sz w:val="28"/>
          <w:szCs w:val="28"/>
          <w:rtl/>
        </w:rPr>
        <w:t xml:space="preserve">ولذلك أصبحت فوائد الذكاء الاصطناعي أكثر انتشارًا، نظرًا لقوة الحوسبة المتفوقة، وتوافر مجموعات البيانات الضخمة،  وتمكن الذكاء الاصطناعي أن يجلب للعالم مزيج من الربح الأمثل، والمزايا التي يقدمها الذكاء الاصطناعي للشركة كثيرة والتي منها مساعدة الشركات خلق إنتاجية مخرج أعلى، وتحسين الكفاءات العلمية، وتعظيم دعم خبرة العملاء، كما يمكن أن يؤثر الذكاء الاصطناعي على المجال المؤسسي في اتخاذ القرار، لذلك يكون للذكاء الاصطناعي دورًا جوهريًا يؤديه في اتخاذ القرار، والتخفيف من التحيزات المعرفية البشرية، كما تساعد الذكاء الاصطناعي المؤسسات في التواصل مع عملائها بشكل دائم مما يساعدها على التعرف على مطالبهم المتغيرة باستمرار وبالتالي تقديم خدمات تلبي هذه المطالب، وكسب ولائهم وانتمائهم، وتحقيق قيمة مضافة للعملاء، وزيادة الحصة السوقية وربحية المؤسسة، وتحسين القرارات الإدارية، وهذا يؤثر بشمل </w:t>
      </w:r>
      <w:r w:rsidR="00736113" w:rsidRPr="005C0402">
        <w:rPr>
          <w:rFonts w:ascii="Sakkal Majalla" w:hAnsi="Sakkal Majalla" w:cs="Sakkal Majalla" w:hint="cs"/>
          <w:sz w:val="28"/>
          <w:szCs w:val="28"/>
          <w:rtl/>
        </w:rPr>
        <w:lastRenderedPageBreak/>
        <w:t>واضح على الأداء المؤسسي، وذلك يشير إلى التوظيف الجيد لتطبيقات ينعكس ايجابيًا على أداء المؤسسة. (الهادي، 2021، ص18)</w:t>
      </w:r>
    </w:p>
    <w:p w14:paraId="4E663691" w14:textId="77777777" w:rsidR="00736113" w:rsidRPr="005C0402" w:rsidRDefault="00736113" w:rsidP="00736113">
      <w:pPr>
        <w:spacing w:line="360" w:lineRule="auto"/>
        <w:jc w:val="both"/>
        <w:rPr>
          <w:rFonts w:ascii="Sakkal Majalla" w:hAnsi="Sakkal Majalla" w:cs="Sakkal Majalla"/>
          <w:sz w:val="28"/>
          <w:szCs w:val="28"/>
          <w:rtl/>
        </w:rPr>
      </w:pPr>
      <w:r w:rsidRPr="005C0402">
        <w:rPr>
          <w:rFonts w:ascii="Sakkal Majalla" w:hAnsi="Sakkal Majalla" w:cs="Sakkal Majalla" w:hint="cs"/>
          <w:sz w:val="28"/>
          <w:szCs w:val="28"/>
          <w:rtl/>
        </w:rPr>
        <w:t xml:space="preserve">كما أن أهمية الذكاء الاصطناعي في الخدمات الحكومية تتمثل في تطبيقه في العديد من المجالات مثل الرعاية الصحية حيث يمكن استخدام الذكاء الاصطناعي في الخدمات الحكومية الصحية للوقاية من انتشار الأمراض من خلال تصميم خوارزمية لتعلم الآلة فحص المرضي المصابين بالأعراض نفسها من مناطق مختلفة لكي ترصد الأنماط المتشابهة، وإصدار التحذيرات عند احتمال حدوق جائحة، كما يمكن استخدام الذكاء الاصطناعي في </w:t>
      </w:r>
      <w:proofErr w:type="spellStart"/>
      <w:r w:rsidRPr="005C0402">
        <w:rPr>
          <w:rFonts w:ascii="Sakkal Majalla" w:hAnsi="Sakkal Majalla" w:cs="Sakkal Majalla" w:hint="cs"/>
          <w:sz w:val="28"/>
          <w:szCs w:val="28"/>
          <w:rtl/>
        </w:rPr>
        <w:t>أتمتة</w:t>
      </w:r>
      <w:proofErr w:type="spellEnd"/>
      <w:r w:rsidRPr="005C0402">
        <w:rPr>
          <w:rFonts w:ascii="Sakkal Majalla" w:hAnsi="Sakkal Majalla" w:cs="Sakkal Majalla" w:hint="cs"/>
          <w:sz w:val="28"/>
          <w:szCs w:val="28"/>
          <w:rtl/>
        </w:rPr>
        <w:t xml:space="preserve"> مطالبات التأمين الصحي وإضفاء المزيد من السهولة والكفاءة على عملياتها، وكذلك يمكن استخدام الذكاء الاصطناعي في الخدمات الأمنية لتحديد الأنماط وتوقع الأماكن والأوقات التي يحتمل حصول جرائم فيها، كما أن الذكاء الاصطناعي يتيح حلول لعمليات البحث عن المجرمين بهدف تحسين إنفاذ القانون، وأيضًا يمكن استخدام الذكاء الاصطناعي في الخدمات المرورية الحكومية </w:t>
      </w:r>
      <w:proofErr w:type="spellStart"/>
      <w:r w:rsidRPr="005C0402">
        <w:rPr>
          <w:rFonts w:ascii="Sakkal Majalla" w:hAnsi="Sakkal Majalla" w:cs="Sakkal Majalla" w:hint="cs"/>
          <w:sz w:val="28"/>
          <w:szCs w:val="28"/>
          <w:rtl/>
        </w:rPr>
        <w:t>لأتمتة</w:t>
      </w:r>
      <w:proofErr w:type="spellEnd"/>
      <w:r w:rsidRPr="005C0402">
        <w:rPr>
          <w:rFonts w:ascii="Sakkal Majalla" w:hAnsi="Sakkal Majalla" w:cs="Sakkal Majalla" w:hint="cs"/>
          <w:sz w:val="28"/>
          <w:szCs w:val="28"/>
          <w:rtl/>
        </w:rPr>
        <w:t xml:space="preserve"> تحسين الحركة المرورية من خلال رصد الحوادث على الطرق بمساعدة الرؤية الحاسوبية وإبلاغ قادة السيارات بحالة الطرق عبر الأدوات الرقمية. (دليل تبني الذكاء الاصطناعي في الخدمات الحكومية، 2023، ص31)</w:t>
      </w:r>
    </w:p>
    <w:p w14:paraId="42484938" w14:textId="77777777" w:rsidR="00736113" w:rsidRPr="005C0402" w:rsidRDefault="00736113" w:rsidP="00736113">
      <w:pPr>
        <w:spacing w:line="360" w:lineRule="auto"/>
        <w:rPr>
          <w:rFonts w:ascii="Sakkal Majalla" w:hAnsi="Sakkal Majalla" w:cs="Sakkal Majalla"/>
          <w:sz w:val="28"/>
          <w:szCs w:val="28"/>
          <w:rtl/>
          <w:lang w:bidi="ar-EG"/>
        </w:rPr>
      </w:pPr>
    </w:p>
    <w:p w14:paraId="6A2DBC70" w14:textId="77777777" w:rsidR="00736113" w:rsidRPr="005C0402" w:rsidRDefault="00736113" w:rsidP="00736113">
      <w:pPr>
        <w:spacing w:line="360" w:lineRule="auto"/>
        <w:rPr>
          <w:rFonts w:ascii="Sakkal Majalla" w:hAnsi="Sakkal Majalla" w:cs="Sakkal Majalla"/>
          <w:sz w:val="28"/>
          <w:szCs w:val="28"/>
          <w:rtl/>
          <w:lang w:bidi="ar-EG"/>
        </w:rPr>
      </w:pPr>
    </w:p>
    <w:p w14:paraId="77A2FF62" w14:textId="77777777" w:rsidR="00736113" w:rsidRPr="005C0402" w:rsidRDefault="00736113" w:rsidP="00736113">
      <w:pPr>
        <w:spacing w:line="360" w:lineRule="auto"/>
        <w:rPr>
          <w:rFonts w:ascii="Sakkal Majalla" w:hAnsi="Sakkal Majalla" w:cs="Sakkal Majalla"/>
          <w:sz w:val="28"/>
          <w:szCs w:val="28"/>
          <w:rtl/>
          <w:lang w:bidi="ar-EG"/>
        </w:rPr>
      </w:pPr>
    </w:p>
    <w:p w14:paraId="432C459E" w14:textId="77777777" w:rsidR="00736113" w:rsidRPr="005C0402" w:rsidRDefault="00736113" w:rsidP="00736113">
      <w:pPr>
        <w:spacing w:line="360" w:lineRule="auto"/>
        <w:rPr>
          <w:rFonts w:ascii="Sakkal Majalla" w:hAnsi="Sakkal Majalla" w:cs="Sakkal Majalla"/>
          <w:sz w:val="28"/>
          <w:szCs w:val="28"/>
          <w:rtl/>
          <w:lang w:bidi="ar-EG"/>
        </w:rPr>
      </w:pPr>
    </w:p>
    <w:p w14:paraId="14779159" w14:textId="77777777" w:rsidR="00736113" w:rsidRPr="005C0402" w:rsidRDefault="00736113" w:rsidP="00736113">
      <w:pPr>
        <w:spacing w:line="360" w:lineRule="auto"/>
        <w:rPr>
          <w:rFonts w:ascii="Sakkal Majalla" w:hAnsi="Sakkal Majalla" w:cs="Sakkal Majalla"/>
          <w:sz w:val="28"/>
          <w:szCs w:val="28"/>
          <w:rtl/>
          <w:lang w:bidi="ar-EG"/>
        </w:rPr>
      </w:pPr>
    </w:p>
    <w:p w14:paraId="4A0FB9BB" w14:textId="77777777" w:rsidR="00736113" w:rsidRPr="005C0402" w:rsidRDefault="00736113" w:rsidP="00736113">
      <w:pPr>
        <w:spacing w:line="360" w:lineRule="auto"/>
        <w:rPr>
          <w:rFonts w:ascii="Sakkal Majalla" w:hAnsi="Sakkal Majalla" w:cs="Sakkal Majalla"/>
          <w:sz w:val="28"/>
          <w:szCs w:val="28"/>
          <w:rtl/>
          <w:lang w:bidi="ar-EG"/>
        </w:rPr>
      </w:pPr>
    </w:p>
    <w:p w14:paraId="58550FD4" w14:textId="77777777" w:rsidR="00736113" w:rsidRPr="005C0402" w:rsidRDefault="00736113" w:rsidP="00736113">
      <w:pPr>
        <w:spacing w:line="360" w:lineRule="auto"/>
        <w:rPr>
          <w:rFonts w:ascii="Sakkal Majalla" w:hAnsi="Sakkal Majalla" w:cs="Sakkal Majalla"/>
          <w:sz w:val="28"/>
          <w:szCs w:val="28"/>
          <w:rtl/>
          <w:lang w:bidi="ar-EG"/>
        </w:rPr>
      </w:pPr>
    </w:p>
    <w:p w14:paraId="524D0A23" w14:textId="77777777" w:rsidR="00736113" w:rsidRPr="005C0402" w:rsidRDefault="00736113" w:rsidP="00736113">
      <w:pPr>
        <w:spacing w:line="360" w:lineRule="auto"/>
        <w:rPr>
          <w:rFonts w:ascii="Sakkal Majalla" w:hAnsi="Sakkal Majalla" w:cs="Sakkal Majalla"/>
          <w:sz w:val="28"/>
          <w:szCs w:val="28"/>
          <w:rtl/>
          <w:lang w:bidi="ar-EG"/>
        </w:rPr>
      </w:pPr>
    </w:p>
    <w:p w14:paraId="708ABD8C" w14:textId="77777777" w:rsidR="00736113" w:rsidRPr="005C0402" w:rsidRDefault="00736113" w:rsidP="00736113">
      <w:pPr>
        <w:spacing w:line="360" w:lineRule="auto"/>
        <w:rPr>
          <w:rFonts w:ascii="Sakkal Majalla" w:hAnsi="Sakkal Majalla" w:cs="Sakkal Majalla"/>
          <w:sz w:val="28"/>
          <w:szCs w:val="28"/>
          <w:rtl/>
          <w:lang w:bidi="ar-EG"/>
        </w:rPr>
      </w:pPr>
    </w:p>
    <w:p w14:paraId="1596A616" w14:textId="77777777" w:rsidR="00736113" w:rsidRPr="005C0402" w:rsidRDefault="00736113" w:rsidP="00736113">
      <w:pPr>
        <w:spacing w:line="360" w:lineRule="auto"/>
        <w:rPr>
          <w:rFonts w:ascii="Sakkal Majalla" w:hAnsi="Sakkal Majalla" w:cs="Sakkal Majalla"/>
          <w:sz w:val="28"/>
          <w:szCs w:val="28"/>
          <w:rtl/>
          <w:lang w:bidi="ar-EG"/>
        </w:rPr>
      </w:pPr>
    </w:p>
    <w:p w14:paraId="5A35F40E" w14:textId="77777777" w:rsidR="00B61D92" w:rsidRDefault="00B61D92" w:rsidP="00736113">
      <w:pPr>
        <w:spacing w:line="360" w:lineRule="auto"/>
        <w:rPr>
          <w:rFonts w:ascii="Sakkal Majalla" w:hAnsi="Sakkal Majalla" w:cs="Sakkal Majalla"/>
          <w:b/>
          <w:bCs/>
          <w:sz w:val="32"/>
          <w:szCs w:val="32"/>
          <w:lang w:bidi="ar-EG"/>
        </w:rPr>
      </w:pPr>
    </w:p>
    <w:p w14:paraId="3DB108E0" w14:textId="74898165" w:rsidR="00736113" w:rsidRPr="005C0402" w:rsidRDefault="00736113" w:rsidP="00B61D92">
      <w:pPr>
        <w:spacing w:line="360" w:lineRule="auto"/>
        <w:jc w:val="center"/>
        <w:rPr>
          <w:rFonts w:ascii="Sakkal Majalla" w:hAnsi="Sakkal Majalla" w:cs="Sakkal Majalla"/>
          <w:b/>
          <w:bCs/>
          <w:sz w:val="32"/>
          <w:szCs w:val="32"/>
          <w:rtl/>
          <w:lang w:bidi="ar-EG"/>
        </w:rPr>
      </w:pPr>
      <w:r w:rsidRPr="005C0402">
        <w:rPr>
          <w:rFonts w:ascii="Sakkal Majalla" w:hAnsi="Sakkal Majalla" w:cs="Sakkal Majalla" w:hint="cs"/>
          <w:b/>
          <w:bCs/>
          <w:sz w:val="32"/>
          <w:szCs w:val="32"/>
          <w:rtl/>
          <w:lang w:bidi="ar-EG"/>
        </w:rPr>
        <w:lastRenderedPageBreak/>
        <w:t>الخاتمة</w:t>
      </w:r>
    </w:p>
    <w:p w14:paraId="4BAE4CEB" w14:textId="2E6BB55D" w:rsidR="00736113" w:rsidRPr="005C0402" w:rsidRDefault="00736113" w:rsidP="00736113">
      <w:pPr>
        <w:spacing w:line="360" w:lineRule="auto"/>
        <w:jc w:val="both"/>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نستنتج مما سبق إن الذكاء الاصطناعي لعب دورًا كبيرًا في العصر الحالي حيث إنه دخل في مختلف مجالات وأنشطة الحياة اليومية وخاصة في المؤسسات الحكومية، كما في الرعاية الصحية والتعليم وأيضًا في المجالات العسكرية والأمنية، وأصبح يستعمل في المجتمعات المتطورة بشكل ملحوظ، وبذلك تعتبر تكنولوجيا الذكاء الاصطناعي صناعة عالمية هدفها تقديم خدمات للبشرية، كما أن الذكاء الاصطناعي يهدف إلى تمكين الآلات التقنية من تقليد ومحاكاة عمليات الذكاء التي تجري في العقل البشري بحيث تصبح الآلة قادرة على حل المشكلات واتخاذ القرار بطريقة علمية ومنطقية ومشابهة لطريقة تفكير العقل البشري، كما أنه يهدف إلى تمثيل البرامج المحاسبية لمجال من مجالات الحياة وتحسين العلاقة القائمة بين عناصره، لذلك يعد الذكاء الاصطناعي من الأدوات التي تمنح المؤسسات ميزة تنافسية كبيرة في سوق العمل والاقتصاد العالمي، قد يحتم عليها استخدام التقنية للحفاظ على وجودها في السوق وتحسين مستوي تنافسيتها، ولذلك يمكن القول إن الذكاء الاصطناعي يمثل فرصة كبيرة للمؤسسات لتحويل انفسها وتحسين عملياتها وجعلها أكثر فعالية وإنتاجية وبالتالي تحقق مزيد من النمو.</w:t>
      </w:r>
    </w:p>
    <w:p w14:paraId="75198467" w14:textId="07ABC97A" w:rsidR="00606972" w:rsidRPr="005C0402" w:rsidRDefault="00606972" w:rsidP="00736113">
      <w:pPr>
        <w:spacing w:line="360" w:lineRule="auto"/>
        <w:jc w:val="both"/>
        <w:rPr>
          <w:rFonts w:ascii="Sakkal Majalla" w:hAnsi="Sakkal Majalla" w:cs="Sakkal Majalla"/>
          <w:sz w:val="28"/>
          <w:szCs w:val="28"/>
          <w:rtl/>
          <w:lang w:bidi="ar-EG"/>
        </w:rPr>
      </w:pPr>
    </w:p>
    <w:p w14:paraId="645D007F" w14:textId="032C0C65" w:rsidR="00606972" w:rsidRPr="005C0402" w:rsidRDefault="00606972" w:rsidP="00736113">
      <w:pPr>
        <w:spacing w:line="360" w:lineRule="auto"/>
        <w:jc w:val="both"/>
        <w:rPr>
          <w:rFonts w:ascii="Sakkal Majalla" w:hAnsi="Sakkal Majalla" w:cs="Sakkal Majalla"/>
          <w:sz w:val="28"/>
          <w:szCs w:val="28"/>
          <w:rtl/>
          <w:lang w:bidi="ar-EG"/>
        </w:rPr>
      </w:pPr>
    </w:p>
    <w:p w14:paraId="4BE424E3" w14:textId="4654BCEB" w:rsidR="00606972" w:rsidRPr="005C0402" w:rsidRDefault="00606972" w:rsidP="00736113">
      <w:pPr>
        <w:spacing w:line="360" w:lineRule="auto"/>
        <w:jc w:val="both"/>
        <w:rPr>
          <w:rFonts w:ascii="Sakkal Majalla" w:hAnsi="Sakkal Majalla" w:cs="Sakkal Majalla"/>
          <w:sz w:val="28"/>
          <w:szCs w:val="28"/>
          <w:rtl/>
          <w:lang w:bidi="ar-EG"/>
        </w:rPr>
      </w:pPr>
    </w:p>
    <w:p w14:paraId="3BE06CCC" w14:textId="12E62DE8" w:rsidR="00606972" w:rsidRPr="005C0402" w:rsidRDefault="00606972" w:rsidP="00736113">
      <w:pPr>
        <w:spacing w:line="360" w:lineRule="auto"/>
        <w:jc w:val="both"/>
        <w:rPr>
          <w:rFonts w:ascii="Sakkal Majalla" w:hAnsi="Sakkal Majalla" w:cs="Sakkal Majalla"/>
          <w:sz w:val="28"/>
          <w:szCs w:val="28"/>
          <w:rtl/>
          <w:lang w:bidi="ar-EG"/>
        </w:rPr>
      </w:pPr>
    </w:p>
    <w:p w14:paraId="237BCED0" w14:textId="4A088246" w:rsidR="00606972" w:rsidRPr="005C0402" w:rsidRDefault="00606972" w:rsidP="00736113">
      <w:pPr>
        <w:spacing w:line="360" w:lineRule="auto"/>
        <w:jc w:val="both"/>
        <w:rPr>
          <w:rFonts w:ascii="Sakkal Majalla" w:hAnsi="Sakkal Majalla" w:cs="Sakkal Majalla"/>
          <w:sz w:val="28"/>
          <w:szCs w:val="28"/>
          <w:rtl/>
          <w:lang w:bidi="ar-EG"/>
        </w:rPr>
      </w:pPr>
    </w:p>
    <w:p w14:paraId="437A9E02" w14:textId="6E792891" w:rsidR="00606972" w:rsidRPr="005C0402" w:rsidRDefault="00606972" w:rsidP="00736113">
      <w:pPr>
        <w:spacing w:line="360" w:lineRule="auto"/>
        <w:jc w:val="both"/>
        <w:rPr>
          <w:rFonts w:ascii="Sakkal Majalla" w:hAnsi="Sakkal Majalla" w:cs="Sakkal Majalla"/>
          <w:sz w:val="28"/>
          <w:szCs w:val="28"/>
          <w:rtl/>
          <w:lang w:bidi="ar-EG"/>
        </w:rPr>
      </w:pPr>
    </w:p>
    <w:p w14:paraId="39162D13" w14:textId="24470611" w:rsidR="00606972" w:rsidRPr="005C0402" w:rsidRDefault="00606972" w:rsidP="00736113">
      <w:pPr>
        <w:spacing w:line="360" w:lineRule="auto"/>
        <w:jc w:val="both"/>
        <w:rPr>
          <w:rFonts w:ascii="Sakkal Majalla" w:hAnsi="Sakkal Majalla" w:cs="Sakkal Majalla"/>
          <w:sz w:val="28"/>
          <w:szCs w:val="28"/>
          <w:rtl/>
          <w:lang w:bidi="ar-EG"/>
        </w:rPr>
      </w:pPr>
    </w:p>
    <w:p w14:paraId="53C08939" w14:textId="400E63D8" w:rsidR="00606972" w:rsidRPr="005C0402" w:rsidRDefault="00606972" w:rsidP="00736113">
      <w:pPr>
        <w:spacing w:line="360" w:lineRule="auto"/>
        <w:jc w:val="both"/>
        <w:rPr>
          <w:rFonts w:ascii="Sakkal Majalla" w:hAnsi="Sakkal Majalla" w:cs="Sakkal Majalla"/>
          <w:sz w:val="28"/>
          <w:szCs w:val="28"/>
          <w:rtl/>
          <w:lang w:bidi="ar-EG"/>
        </w:rPr>
      </w:pPr>
    </w:p>
    <w:p w14:paraId="0319395A" w14:textId="3D29E123" w:rsidR="00606972" w:rsidRPr="005C0402" w:rsidRDefault="00606972" w:rsidP="00736113">
      <w:pPr>
        <w:spacing w:line="360" w:lineRule="auto"/>
        <w:jc w:val="both"/>
        <w:rPr>
          <w:rFonts w:ascii="Sakkal Majalla" w:hAnsi="Sakkal Majalla" w:cs="Sakkal Majalla"/>
          <w:sz w:val="28"/>
          <w:szCs w:val="28"/>
          <w:rtl/>
          <w:lang w:bidi="ar-EG"/>
        </w:rPr>
      </w:pPr>
    </w:p>
    <w:p w14:paraId="0AAECB4B" w14:textId="63F18660" w:rsidR="00606972" w:rsidRPr="005C0402" w:rsidRDefault="00606972" w:rsidP="00736113">
      <w:pPr>
        <w:spacing w:line="360" w:lineRule="auto"/>
        <w:jc w:val="both"/>
        <w:rPr>
          <w:rFonts w:ascii="Sakkal Majalla" w:hAnsi="Sakkal Majalla" w:cs="Sakkal Majalla"/>
          <w:sz w:val="28"/>
          <w:szCs w:val="28"/>
          <w:rtl/>
          <w:lang w:bidi="ar-EG"/>
        </w:rPr>
      </w:pPr>
    </w:p>
    <w:p w14:paraId="43BCEAF0" w14:textId="269836DB" w:rsidR="00606972" w:rsidRPr="005C0402" w:rsidRDefault="00606972" w:rsidP="00736113">
      <w:pPr>
        <w:spacing w:line="360" w:lineRule="auto"/>
        <w:jc w:val="both"/>
        <w:rPr>
          <w:rFonts w:ascii="Sakkal Majalla" w:hAnsi="Sakkal Majalla" w:cs="Sakkal Majalla"/>
          <w:sz w:val="28"/>
          <w:szCs w:val="28"/>
          <w:rtl/>
          <w:lang w:bidi="ar-EG"/>
        </w:rPr>
      </w:pPr>
    </w:p>
    <w:p w14:paraId="387D347E" w14:textId="3BEBF842" w:rsidR="00606972" w:rsidRPr="005C0402" w:rsidRDefault="00606972" w:rsidP="00736113">
      <w:pPr>
        <w:spacing w:line="360" w:lineRule="auto"/>
        <w:jc w:val="both"/>
        <w:rPr>
          <w:rFonts w:ascii="Sakkal Majalla" w:hAnsi="Sakkal Majalla" w:cs="Sakkal Majalla"/>
          <w:sz w:val="28"/>
          <w:szCs w:val="28"/>
          <w:rtl/>
          <w:lang w:bidi="ar-EG"/>
        </w:rPr>
      </w:pPr>
    </w:p>
    <w:p w14:paraId="669FDFC7" w14:textId="7346B6CB" w:rsidR="00606972" w:rsidRPr="005C0402" w:rsidRDefault="00606972" w:rsidP="00736113">
      <w:pPr>
        <w:spacing w:line="360" w:lineRule="auto"/>
        <w:jc w:val="both"/>
        <w:rPr>
          <w:rFonts w:ascii="Sakkal Majalla" w:hAnsi="Sakkal Majalla" w:cs="Sakkal Majalla"/>
          <w:sz w:val="28"/>
          <w:szCs w:val="28"/>
          <w:rtl/>
          <w:lang w:bidi="ar-EG"/>
        </w:rPr>
      </w:pPr>
    </w:p>
    <w:p w14:paraId="7ADF8E5E" w14:textId="23D73E6D" w:rsidR="00606972" w:rsidRPr="005C0402" w:rsidRDefault="00606972" w:rsidP="00736113">
      <w:pPr>
        <w:spacing w:line="360" w:lineRule="auto"/>
        <w:jc w:val="both"/>
        <w:rPr>
          <w:rFonts w:ascii="Sakkal Majalla" w:hAnsi="Sakkal Majalla" w:cs="Sakkal Majalla"/>
          <w:sz w:val="28"/>
          <w:szCs w:val="28"/>
          <w:rtl/>
          <w:lang w:bidi="ar-EG"/>
        </w:rPr>
      </w:pPr>
    </w:p>
    <w:p w14:paraId="1382B225" w14:textId="273D5ED7" w:rsidR="00606972" w:rsidRPr="005C0402" w:rsidRDefault="00606972" w:rsidP="00736113">
      <w:pPr>
        <w:spacing w:line="360" w:lineRule="auto"/>
        <w:jc w:val="both"/>
        <w:rPr>
          <w:rFonts w:ascii="Sakkal Majalla" w:hAnsi="Sakkal Majalla" w:cs="Sakkal Majalla"/>
          <w:sz w:val="28"/>
          <w:szCs w:val="28"/>
          <w:rtl/>
          <w:lang w:bidi="ar-EG"/>
        </w:rPr>
      </w:pPr>
    </w:p>
    <w:p w14:paraId="786C30C0" w14:textId="79E3782C" w:rsidR="00606972" w:rsidRPr="005C0402" w:rsidRDefault="00606972" w:rsidP="00606972">
      <w:pPr>
        <w:spacing w:line="360" w:lineRule="auto"/>
        <w:jc w:val="center"/>
        <w:rPr>
          <w:rFonts w:ascii="Sakkal Majalla" w:hAnsi="Sakkal Majalla" w:cs="Sakkal Majalla"/>
          <w:sz w:val="144"/>
          <w:szCs w:val="144"/>
          <w:rtl/>
          <w:lang w:bidi="ar-EG"/>
        </w:rPr>
      </w:pPr>
      <w:r w:rsidRPr="005C0402">
        <w:rPr>
          <w:rFonts w:ascii="Sakkal Majalla" w:hAnsi="Sakkal Majalla" w:cs="Sakkal Majalla" w:hint="cs"/>
          <w:sz w:val="144"/>
          <w:szCs w:val="144"/>
          <w:rtl/>
          <w:lang w:bidi="ar-EG"/>
        </w:rPr>
        <w:t>الملاحق</w:t>
      </w:r>
    </w:p>
    <w:p w14:paraId="2C2EA0D8" w14:textId="77777777" w:rsidR="00606972" w:rsidRPr="005C0402" w:rsidRDefault="00606972" w:rsidP="00736113">
      <w:pPr>
        <w:spacing w:line="360" w:lineRule="auto"/>
        <w:jc w:val="both"/>
        <w:rPr>
          <w:rFonts w:ascii="Sakkal Majalla" w:hAnsi="Sakkal Majalla" w:cs="Sakkal Majalla"/>
          <w:sz w:val="28"/>
          <w:szCs w:val="28"/>
          <w:rtl/>
          <w:lang w:bidi="ar-EG"/>
        </w:rPr>
      </w:pPr>
    </w:p>
    <w:p w14:paraId="5348D4C1" w14:textId="77777777" w:rsidR="00736113" w:rsidRPr="005C0402" w:rsidRDefault="00736113" w:rsidP="005F54EF">
      <w:pPr>
        <w:spacing w:after="0" w:line="360" w:lineRule="auto"/>
        <w:jc w:val="mediumKashida"/>
        <w:rPr>
          <w:rFonts w:ascii="Sakkal Majalla" w:hAnsi="Sakkal Majalla" w:cs="Sakkal Majalla"/>
          <w:sz w:val="28"/>
          <w:szCs w:val="28"/>
          <w:rtl/>
        </w:rPr>
      </w:pPr>
    </w:p>
    <w:p w14:paraId="14D7251F" w14:textId="0317F8F4" w:rsidR="00913C3F"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hint="cs"/>
          <w:b/>
          <w:bCs/>
          <w:sz w:val="32"/>
          <w:szCs w:val="32"/>
          <w:u w:val="single"/>
          <w:rtl/>
        </w:rPr>
        <w:t xml:space="preserve">أولًا: </w:t>
      </w:r>
      <w:r w:rsidRPr="005C0402">
        <w:rPr>
          <w:rFonts w:ascii="Sakkal Majalla" w:hAnsi="Sakkal Majalla" w:cs="Sakkal Majalla"/>
          <w:b/>
          <w:bCs/>
          <w:sz w:val="32"/>
          <w:szCs w:val="32"/>
          <w:u w:val="single"/>
          <w:rtl/>
        </w:rPr>
        <w:t>المراجع العربية</w:t>
      </w:r>
    </w:p>
    <w:p w14:paraId="0FDD1B4B"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إبراهيم، </w:t>
      </w:r>
      <w:proofErr w:type="spellStart"/>
      <w:r w:rsidRPr="005C0402">
        <w:rPr>
          <w:rFonts w:ascii="Sakkal Majalla" w:hAnsi="Sakkal Majalla" w:cs="Sakkal Majalla" w:hint="cs"/>
          <w:sz w:val="28"/>
          <w:szCs w:val="28"/>
          <w:rtl/>
          <w:lang w:bidi="ar-EG"/>
        </w:rPr>
        <w:t>العليش</w:t>
      </w:r>
      <w:proofErr w:type="spellEnd"/>
      <w:r w:rsidRPr="005C0402">
        <w:rPr>
          <w:rFonts w:ascii="Sakkal Majalla" w:hAnsi="Sakkal Majalla" w:cs="Sakkal Majalla" w:hint="cs"/>
          <w:sz w:val="28"/>
          <w:szCs w:val="28"/>
          <w:rtl/>
          <w:lang w:bidi="ar-EG"/>
        </w:rPr>
        <w:t xml:space="preserve"> محمد الحسن، (2018)، الابداع الإداري وأثره في تحسين الأداء المؤسسي، مجلة كلية التجارة العلمية، جامعة النيلين، ع7، 206- 227.</w:t>
      </w:r>
    </w:p>
    <w:p w14:paraId="306CD1EE"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أبو المجد، مها عبد الله السيد، (2018)، تعزيز الأداء المؤسسي للجامعات المصرية في ضوء فلسفة التفكير الاستراتيجي، مجلة كلية التربية، جامعة طنطا، مج70، ع2، 688- 732.</w:t>
      </w:r>
    </w:p>
    <w:p w14:paraId="59BE6E74"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أبو سمرة، حازم خميس، (2017)، دور الخصائص الريادية في تحسين مستوي الأداء المؤسسي، رسالة ماجستير، جامعة الأقصى.</w:t>
      </w:r>
    </w:p>
    <w:p w14:paraId="79A02D8E"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إدريس، الفاضل، وأبو الروس، ثابت (2022). دور إدارة الجودة الشاملة في تحسين مستويات الأداء المؤسسي (دراسة تطبيقية على شركات توزيع الكهرباء في فلسطين)، المجلة العربية للنشر العلمي، (40)،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376: 404.</w:t>
      </w:r>
    </w:p>
    <w:p w14:paraId="1100A37D"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أرطباز</w:t>
      </w:r>
      <w:proofErr w:type="spellEnd"/>
      <w:r w:rsidRPr="005C0402">
        <w:rPr>
          <w:rFonts w:ascii="Sakkal Majalla" w:hAnsi="Sakkal Majalla" w:cs="Sakkal Majalla" w:hint="cs"/>
          <w:sz w:val="28"/>
          <w:szCs w:val="28"/>
          <w:rtl/>
        </w:rPr>
        <w:t>، سناء، (2022)، أثر استخدام تطبيقات الذكاء الاصطناعي على تحسين أداء المؤسسة، مجلة العلوم الإنسانية لجامعة أم البواقي، جامعة أم البواقي، مج 9، ع3.</w:t>
      </w:r>
    </w:p>
    <w:p w14:paraId="608CB279" w14:textId="77777777" w:rsidR="00D16F3C" w:rsidRPr="005C0402" w:rsidRDefault="00D16F3C" w:rsidP="005F54EF">
      <w:pPr>
        <w:pStyle w:val="a6"/>
        <w:numPr>
          <w:ilvl w:val="0"/>
          <w:numId w:val="1"/>
        </w:numPr>
        <w:spacing w:after="0"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lastRenderedPageBreak/>
        <w:t xml:space="preserve">إسماعيل، هبة (2023). الذكاء الاصطناعي: تطبيقاته </w:t>
      </w:r>
      <w:proofErr w:type="spellStart"/>
      <w:r w:rsidRPr="005C0402">
        <w:rPr>
          <w:rFonts w:ascii="Sakkal Majalla" w:hAnsi="Sakkal Majalla" w:cs="Sakkal Majalla" w:hint="cs"/>
          <w:sz w:val="28"/>
          <w:szCs w:val="28"/>
          <w:rtl/>
        </w:rPr>
        <w:t>ومخاطره</w:t>
      </w:r>
      <w:proofErr w:type="spellEnd"/>
      <w:r w:rsidRPr="005C0402">
        <w:rPr>
          <w:rFonts w:ascii="Sakkal Majalla" w:hAnsi="Sakkal Majalla" w:cs="Sakkal Majalla" w:hint="cs"/>
          <w:sz w:val="28"/>
          <w:szCs w:val="28"/>
          <w:rtl/>
        </w:rPr>
        <w:t xml:space="preserve"> التربوية، مجلة أفاق جديدة في تعليم الكبار، 33(33)،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280: 377.</w:t>
      </w:r>
    </w:p>
    <w:p w14:paraId="10A7B16A" w14:textId="39133D1A"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أمحمد، </w:t>
      </w:r>
      <w:proofErr w:type="spellStart"/>
      <w:r w:rsidRPr="005C0402">
        <w:rPr>
          <w:rFonts w:ascii="Sakkal Majalla" w:hAnsi="Sakkal Majalla" w:cs="Sakkal Majalla" w:hint="cs"/>
          <w:sz w:val="28"/>
          <w:szCs w:val="28"/>
          <w:rtl/>
          <w:lang w:bidi="ar-EG"/>
        </w:rPr>
        <w:t>زرنوخ</w:t>
      </w:r>
      <w:proofErr w:type="spellEnd"/>
      <w:r w:rsidRPr="005C0402">
        <w:rPr>
          <w:rFonts w:ascii="Sakkal Majalla" w:hAnsi="Sakkal Majalla" w:cs="Sakkal Majalla" w:hint="cs"/>
          <w:sz w:val="28"/>
          <w:szCs w:val="28"/>
          <w:rtl/>
          <w:lang w:bidi="ar-EG"/>
        </w:rPr>
        <w:t xml:space="preserve">، (2017)، الأداء في المنظمة، مجلة </w:t>
      </w:r>
      <w:proofErr w:type="spellStart"/>
      <w:r w:rsidRPr="005C0402">
        <w:rPr>
          <w:rFonts w:ascii="Sakkal Majalla" w:hAnsi="Sakkal Majalla" w:cs="Sakkal Majalla" w:hint="cs"/>
          <w:sz w:val="28"/>
          <w:szCs w:val="28"/>
          <w:rtl/>
          <w:lang w:bidi="ar-EG"/>
        </w:rPr>
        <w:t>سوسيولوجيا</w:t>
      </w:r>
      <w:proofErr w:type="spellEnd"/>
      <w:r w:rsidRPr="005C0402">
        <w:rPr>
          <w:rFonts w:ascii="Sakkal Majalla" w:hAnsi="Sakkal Majalla" w:cs="Sakkal Majalla" w:hint="cs"/>
          <w:sz w:val="28"/>
          <w:szCs w:val="28"/>
          <w:rtl/>
          <w:lang w:bidi="ar-EG"/>
        </w:rPr>
        <w:t>، مج1، ع3، 28- 47.</w:t>
      </w:r>
    </w:p>
    <w:p w14:paraId="1BE12650" w14:textId="77777777" w:rsidR="00E16D36" w:rsidRPr="005C0402" w:rsidRDefault="00E16D36" w:rsidP="00E16D36">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الذبياني، مني سليمان، (2022)، الرشاقة التنظيمية مدخل لتحسين الأداء المؤسسي بالمدارس الثانوية في المملكة العربية السعودية، مجلة كلية التربية، جامعة حائل، ع110.</w:t>
      </w:r>
    </w:p>
    <w:p w14:paraId="27878B0E"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tl/>
        </w:rPr>
      </w:pPr>
      <w:proofErr w:type="spellStart"/>
      <w:r w:rsidRPr="005C0402">
        <w:rPr>
          <w:rFonts w:ascii="Sakkal Majalla" w:hAnsi="Sakkal Majalla" w:cs="Sakkal Majalla" w:hint="cs"/>
          <w:sz w:val="28"/>
          <w:szCs w:val="28"/>
          <w:rtl/>
        </w:rPr>
        <w:t>الزعبوط</w:t>
      </w:r>
      <w:proofErr w:type="spellEnd"/>
      <w:r w:rsidRPr="005C0402">
        <w:rPr>
          <w:rFonts w:ascii="Sakkal Majalla" w:hAnsi="Sakkal Majalla" w:cs="Sakkal Majalla" w:hint="cs"/>
          <w:sz w:val="28"/>
          <w:szCs w:val="28"/>
          <w:rtl/>
        </w:rPr>
        <w:t>، سمية (2021). تقنية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الذكاء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الاصطناعي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مقاربة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تعليمية من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وجهة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نظر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الأدبيات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والنظريات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المفسرة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للذكاء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الاصطناعي، المؤتمر العلمي الدولي الثاني عشر، شبكة المؤتمرات العربية،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239: 272.</w:t>
      </w:r>
    </w:p>
    <w:p w14:paraId="15EE5036" w14:textId="77777777" w:rsidR="00E16D36" w:rsidRPr="005C0402" w:rsidRDefault="00E16D36" w:rsidP="00E16D36">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الزواوي، شيماء مصطفي، (2019)، أثر التطوير التنظيمي في فاعلية الأداء المؤسسي، مجلة الدراسات التجارية المعاصرة، ع6.</w:t>
      </w:r>
    </w:p>
    <w:p w14:paraId="7287DCF7"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السراجي</w:t>
      </w:r>
      <w:proofErr w:type="spellEnd"/>
      <w:r w:rsidRPr="005C0402">
        <w:rPr>
          <w:rFonts w:ascii="Sakkal Majalla" w:hAnsi="Sakkal Majalla" w:cs="Sakkal Majalla" w:hint="cs"/>
          <w:sz w:val="28"/>
          <w:szCs w:val="28"/>
          <w:rtl/>
        </w:rPr>
        <w:t>، رامي سمير محمد، (2022)، تطبيقات</w:t>
      </w:r>
      <w:r w:rsidRPr="005C0402">
        <w:rPr>
          <w:rFonts w:ascii="Sakkal Majalla" w:hAnsi="Sakkal Majalla" w:cs="Sakkal Majalla"/>
          <w:sz w:val="28"/>
          <w:szCs w:val="28"/>
          <w:rtl/>
        </w:rPr>
        <w:t xml:space="preserve"> الرؤية الحاسوبية القائمة على الرسوم العفوية وأثرها على تنمية مهارات الفهم القرائي لدى متعلمي اللغة العربية الناطقين بغيرها</w:t>
      </w:r>
      <w:r w:rsidRPr="005C0402">
        <w:rPr>
          <w:rFonts w:ascii="Sakkal Majalla" w:hAnsi="Sakkal Majalla" w:cs="Sakkal Majalla" w:hint="cs"/>
          <w:sz w:val="28"/>
          <w:szCs w:val="28"/>
          <w:rtl/>
        </w:rPr>
        <w:t>، مجلة كلية التربية بالمنصورة، كلية التربية، جامعة المنصورة، مج (119)، ع (2)، مصر، 565-597.</w:t>
      </w:r>
    </w:p>
    <w:p w14:paraId="6134D628" w14:textId="77777777" w:rsidR="00E16D36" w:rsidRPr="005C0402" w:rsidRDefault="00E16D36" w:rsidP="00E16D36">
      <w:pPr>
        <w:pStyle w:val="a6"/>
        <w:numPr>
          <w:ilvl w:val="0"/>
          <w:numId w:val="1"/>
        </w:numPr>
        <w:spacing w:after="0" w:line="360" w:lineRule="auto"/>
        <w:jc w:val="mediumKashida"/>
        <w:rPr>
          <w:rFonts w:ascii="Sakkal Majalla" w:hAnsi="Sakkal Majalla" w:cs="Sakkal Majalla"/>
          <w:sz w:val="28"/>
          <w:szCs w:val="28"/>
          <w:u w:val="single"/>
        </w:rPr>
      </w:pPr>
      <w:r w:rsidRPr="005C0402">
        <w:rPr>
          <w:rFonts w:ascii="Sakkal Majalla" w:hAnsi="Sakkal Majalla" w:cs="Sakkal Majalla" w:hint="cs"/>
          <w:sz w:val="28"/>
          <w:szCs w:val="28"/>
          <w:rtl/>
          <w:lang w:bidi="ar-EG"/>
        </w:rPr>
        <w:t xml:space="preserve">الشرقاوي، ماجد (2023). الأبعاد الاقتصادية للذكاء الاصطناعي تقييم جاهزية الاقتصاد المصري، مجلة الدراسات القانونية والاقتصادية، 9 (1)، </w:t>
      </w:r>
      <w:proofErr w:type="gramStart"/>
      <w:r w:rsidRPr="005C0402">
        <w:rPr>
          <w:rFonts w:ascii="Sakkal Majalla" w:hAnsi="Sakkal Majalla" w:cs="Sakkal Majalla" w:hint="cs"/>
          <w:sz w:val="28"/>
          <w:szCs w:val="28"/>
          <w:rtl/>
          <w:lang w:bidi="ar-EG"/>
        </w:rPr>
        <w:t>ص.ص</w:t>
      </w:r>
      <w:proofErr w:type="gramEnd"/>
      <w:r w:rsidRPr="005C0402">
        <w:rPr>
          <w:rFonts w:ascii="Sakkal Majalla" w:hAnsi="Sakkal Majalla" w:cs="Sakkal Majalla" w:hint="cs"/>
          <w:sz w:val="28"/>
          <w:szCs w:val="28"/>
          <w:rtl/>
          <w:lang w:bidi="ar-EG"/>
        </w:rPr>
        <w:t>283: 357.</w:t>
      </w:r>
    </w:p>
    <w:p w14:paraId="4308A20F"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tl/>
          <w:lang w:bidi="ar-EG"/>
        </w:rPr>
      </w:pPr>
      <w:r w:rsidRPr="005C0402">
        <w:rPr>
          <w:rFonts w:ascii="Sakkal Majalla" w:hAnsi="Sakkal Majalla" w:cs="Sakkal Majalla" w:hint="cs"/>
          <w:sz w:val="28"/>
          <w:szCs w:val="28"/>
          <w:rtl/>
          <w:lang w:bidi="ar-EG"/>
        </w:rPr>
        <w:t>الشهري، وسام، وعبد الله، سمية (2024). أثر</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استخدام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وسائل</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الذكاء</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الاصطناعي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تحسين</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جودة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خدمات</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التوريد</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في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القطاع</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الحكومي</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دراسة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تطبيقية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على</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وزارة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الموارد</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البشرية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والتنمية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الاجتماعية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بالمملكة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العربية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السعودية</w:t>
      </w:r>
      <w:r w:rsidRPr="005C0402">
        <w:rPr>
          <w:rFonts w:ascii="Sakkal Majalla" w:hAnsi="Sakkal Majalla" w:cs="Sakkal Majalla"/>
          <w:sz w:val="28"/>
          <w:szCs w:val="28"/>
          <w:rtl/>
          <w:lang w:bidi="ar-EG"/>
        </w:rPr>
        <w:t>"</w:t>
      </w:r>
      <w:r w:rsidRPr="005C0402">
        <w:rPr>
          <w:rFonts w:ascii="Sakkal Majalla" w:hAnsi="Sakkal Majalla" w:cs="Sakkal Majalla" w:hint="cs"/>
          <w:sz w:val="28"/>
          <w:szCs w:val="28"/>
          <w:rtl/>
          <w:lang w:bidi="ar-EG"/>
        </w:rPr>
        <w:t>، مجلة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العلوم</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الاقتصادية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والإدارية</w:t>
      </w:r>
      <w:r w:rsidRPr="005C0402">
        <w:rPr>
          <w:rFonts w:ascii="Sakkal Majalla" w:hAnsi="Sakkal Majalla" w:cs="Sakkal Majalla"/>
          <w:sz w:val="28"/>
          <w:szCs w:val="28"/>
          <w:rtl/>
          <w:lang w:bidi="ar-EG"/>
        </w:rPr>
        <w:t xml:space="preserve"> </w:t>
      </w:r>
      <w:r w:rsidRPr="005C0402">
        <w:rPr>
          <w:rFonts w:ascii="Sakkal Majalla" w:hAnsi="Sakkal Majalla" w:cs="Sakkal Majalla" w:hint="cs"/>
          <w:sz w:val="28"/>
          <w:szCs w:val="28"/>
          <w:rtl/>
          <w:lang w:bidi="ar-EG"/>
        </w:rPr>
        <w:t>والقانونية</w:t>
      </w:r>
      <w:r w:rsidRPr="005C0402">
        <w:rPr>
          <w:rFonts w:ascii="Sakkal Majalla" w:hAnsi="Sakkal Majalla" w:cs="Sakkal Majalla"/>
          <w:sz w:val="28"/>
          <w:szCs w:val="28"/>
          <w:rtl/>
          <w:lang w:bidi="ar-EG"/>
        </w:rPr>
        <w:t xml:space="preserve"> (</w:t>
      </w:r>
      <w:r w:rsidRPr="005C0402">
        <w:rPr>
          <w:rFonts w:ascii="Sakkal Majalla" w:hAnsi="Sakkal Majalla" w:cs="Sakkal Majalla"/>
          <w:sz w:val="28"/>
          <w:szCs w:val="28"/>
          <w:lang w:bidi="ar-EG"/>
        </w:rPr>
        <w:t>JEALS</w:t>
      </w:r>
      <w:r w:rsidRPr="005C0402">
        <w:rPr>
          <w:rFonts w:ascii="Sakkal Majalla" w:hAnsi="Sakkal Majalla" w:cs="Sakkal Majalla"/>
          <w:sz w:val="28"/>
          <w:szCs w:val="28"/>
          <w:rtl/>
          <w:lang w:bidi="ar-EG"/>
        </w:rPr>
        <w:t>)</w:t>
      </w:r>
      <w:r w:rsidRPr="005C0402">
        <w:rPr>
          <w:rFonts w:ascii="Sakkal Majalla" w:hAnsi="Sakkal Majalla" w:cs="Sakkal Majalla" w:hint="cs"/>
          <w:sz w:val="28"/>
          <w:szCs w:val="28"/>
          <w:rtl/>
          <w:lang w:bidi="ar-EG"/>
        </w:rPr>
        <w:t xml:space="preserve">، 8(5)، </w:t>
      </w:r>
      <w:proofErr w:type="gramStart"/>
      <w:r w:rsidRPr="005C0402">
        <w:rPr>
          <w:rFonts w:ascii="Sakkal Majalla" w:hAnsi="Sakkal Majalla" w:cs="Sakkal Majalla" w:hint="cs"/>
          <w:sz w:val="28"/>
          <w:szCs w:val="28"/>
          <w:rtl/>
          <w:lang w:bidi="ar-EG"/>
        </w:rPr>
        <w:t>ص.ص</w:t>
      </w:r>
      <w:proofErr w:type="gramEnd"/>
      <w:r w:rsidRPr="005C0402">
        <w:rPr>
          <w:rFonts w:ascii="Sakkal Majalla" w:hAnsi="Sakkal Majalla" w:cs="Sakkal Majalla" w:hint="cs"/>
          <w:sz w:val="28"/>
          <w:szCs w:val="28"/>
          <w:rtl/>
          <w:lang w:bidi="ar-EG"/>
        </w:rPr>
        <w:t>1: 19.</w:t>
      </w:r>
    </w:p>
    <w:p w14:paraId="3D3DF802" w14:textId="77777777" w:rsidR="00E16D36" w:rsidRPr="005C0402" w:rsidRDefault="00E16D36" w:rsidP="00E16D36">
      <w:pPr>
        <w:pStyle w:val="a6"/>
        <w:numPr>
          <w:ilvl w:val="0"/>
          <w:numId w:val="1"/>
        </w:numPr>
        <w:spacing w:after="0" w:line="360" w:lineRule="auto"/>
        <w:jc w:val="mediumKashida"/>
        <w:rPr>
          <w:rFonts w:ascii="Sakkal Majalla" w:hAnsi="Sakkal Majalla" w:cs="Sakkal Majalla"/>
          <w:sz w:val="28"/>
          <w:szCs w:val="28"/>
          <w:u w:val="single"/>
        </w:rPr>
      </w:pPr>
      <w:r w:rsidRPr="005C0402">
        <w:rPr>
          <w:rFonts w:ascii="Sakkal Majalla" w:hAnsi="Sakkal Majalla" w:cs="Sakkal Majalla" w:hint="cs"/>
          <w:sz w:val="28"/>
          <w:szCs w:val="28"/>
          <w:rtl/>
        </w:rPr>
        <w:t>العتل، محمد، والعنزي، إبراهيم، والعجمي، عبد الرحمن (2021). دور الذكاء الاصطناعي (</w:t>
      </w:r>
      <w:r w:rsidRPr="005C0402">
        <w:rPr>
          <w:rFonts w:ascii="Sakkal Majalla" w:hAnsi="Sakkal Majalla" w:cs="Sakkal Majalla"/>
          <w:sz w:val="28"/>
          <w:szCs w:val="28"/>
        </w:rPr>
        <w:t>AI</w:t>
      </w:r>
      <w:r w:rsidRPr="005C0402">
        <w:rPr>
          <w:rFonts w:ascii="Sakkal Majalla" w:hAnsi="Sakkal Majalla" w:cs="Sakkal Majalla" w:hint="cs"/>
          <w:sz w:val="28"/>
          <w:szCs w:val="28"/>
          <w:rtl/>
        </w:rPr>
        <w:t>)</w:t>
      </w:r>
      <w:r w:rsidRPr="005C0402">
        <w:rPr>
          <w:rFonts w:ascii="Sakkal Majalla" w:hAnsi="Sakkal Majalla" w:cs="Sakkal Majalla"/>
          <w:sz w:val="28"/>
          <w:szCs w:val="28"/>
        </w:rPr>
        <w:t xml:space="preserve"> </w:t>
      </w:r>
      <w:r w:rsidRPr="005C0402">
        <w:rPr>
          <w:rFonts w:ascii="Sakkal Majalla" w:hAnsi="Sakkal Majalla" w:cs="Sakkal Majalla" w:hint="cs"/>
          <w:sz w:val="28"/>
          <w:szCs w:val="28"/>
          <w:rtl/>
          <w:lang w:bidi="ar-EG"/>
        </w:rPr>
        <w:t xml:space="preserve">في التعليم من وجهة نظر طلبة كلية التربية الأساسية بدولة الكويت، مجلة الدراسات والبحوث التربوية، 1 (1)، </w:t>
      </w:r>
      <w:proofErr w:type="gramStart"/>
      <w:r w:rsidRPr="005C0402">
        <w:rPr>
          <w:rFonts w:ascii="Sakkal Majalla" w:hAnsi="Sakkal Majalla" w:cs="Sakkal Majalla" w:hint="cs"/>
          <w:sz w:val="28"/>
          <w:szCs w:val="28"/>
          <w:rtl/>
          <w:lang w:bidi="ar-EG"/>
        </w:rPr>
        <w:t>ص.ص</w:t>
      </w:r>
      <w:proofErr w:type="gramEnd"/>
      <w:r w:rsidRPr="005C0402">
        <w:rPr>
          <w:rFonts w:ascii="Sakkal Majalla" w:hAnsi="Sakkal Majalla" w:cs="Sakkal Majalla" w:hint="cs"/>
          <w:sz w:val="28"/>
          <w:szCs w:val="28"/>
          <w:rtl/>
          <w:lang w:bidi="ar-EG"/>
        </w:rPr>
        <w:t>30: 64.</w:t>
      </w:r>
    </w:p>
    <w:p w14:paraId="0D604769"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العزام، نورة (2020). دور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الذكاء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الاصطناعي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رفع</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كفاءة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النظم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الإدارية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لإدارة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الموارد</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البشرية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بجامعة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تبوك، المجلة التربوية بكلية التربية بجامعة سوهاج، (84)،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467: 499.</w:t>
      </w:r>
    </w:p>
    <w:p w14:paraId="41A04316"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lastRenderedPageBreak/>
        <w:t xml:space="preserve">العنزي، سعد حمود سعد </w:t>
      </w:r>
      <w:proofErr w:type="spellStart"/>
      <w:r w:rsidRPr="005C0402">
        <w:rPr>
          <w:rFonts w:ascii="Sakkal Majalla" w:hAnsi="Sakkal Majalla" w:cs="Sakkal Majalla" w:hint="cs"/>
          <w:sz w:val="28"/>
          <w:szCs w:val="28"/>
          <w:rtl/>
        </w:rPr>
        <w:t>الشملاني</w:t>
      </w:r>
      <w:proofErr w:type="spellEnd"/>
      <w:r w:rsidRPr="005C0402">
        <w:rPr>
          <w:rFonts w:ascii="Sakkal Majalla" w:hAnsi="Sakkal Majalla" w:cs="Sakkal Majalla" w:hint="cs"/>
          <w:sz w:val="28"/>
          <w:szCs w:val="28"/>
          <w:rtl/>
        </w:rPr>
        <w:t>، (2020)، أثر الذكاء الاصطناعي على أداء المنظمات، رسالة ماجستير، جامعة عمان الاهلية.</w:t>
      </w:r>
    </w:p>
    <w:p w14:paraId="3C3A88D2"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القاضي، كريم محمد حافظ، (2023)، أثر تطبيق تقنيات نظم الذكاء الاصطناعي على شفافية التقارير المالية في ضوء الإصدارات المهنية المعاصرة: دراسة تطبيقية، المجلة العلمية للدراسات والبحوث المالية والتجارية، كلية التجارة، جامعة دمياط، مج (4)، ع (2)، مصر، 1007-1046.</w:t>
      </w:r>
    </w:p>
    <w:p w14:paraId="2C9FB45C"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القبي</w:t>
      </w:r>
      <w:proofErr w:type="spellEnd"/>
      <w:r w:rsidRPr="005C0402">
        <w:rPr>
          <w:rFonts w:ascii="Sakkal Majalla" w:hAnsi="Sakkal Majalla" w:cs="Sakkal Majalla" w:hint="cs"/>
          <w:sz w:val="28"/>
          <w:szCs w:val="28"/>
          <w:rtl/>
        </w:rPr>
        <w:t xml:space="preserve">، الطيب، وأبو </w:t>
      </w:r>
      <w:proofErr w:type="spellStart"/>
      <w:r w:rsidRPr="005C0402">
        <w:rPr>
          <w:rFonts w:ascii="Sakkal Majalla" w:hAnsi="Sakkal Majalla" w:cs="Sakkal Majalla" w:hint="cs"/>
          <w:sz w:val="28"/>
          <w:szCs w:val="28"/>
          <w:rtl/>
        </w:rPr>
        <w:t>شويتة</w:t>
      </w:r>
      <w:proofErr w:type="spellEnd"/>
      <w:r w:rsidRPr="005C0402">
        <w:rPr>
          <w:rFonts w:ascii="Sakkal Majalla" w:hAnsi="Sakkal Majalla" w:cs="Sakkal Majalla" w:hint="cs"/>
          <w:sz w:val="28"/>
          <w:szCs w:val="28"/>
          <w:rtl/>
        </w:rPr>
        <w:t>، فتحية (2020). دور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عمليات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إدارة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المعرفة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الأداء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المؤسسي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دراسة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استطلاعية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المصارف</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التجارية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العاملة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بمدينة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سرت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الليبية، مجلة البحوث والدراسات الاقتصادية، 8(4)،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19: 48.</w:t>
      </w:r>
    </w:p>
    <w:p w14:paraId="05D6FF9F"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القحطاني، عايض علي، (2022)، دور الذكاء الاصطناعي في تحقيق التنمية المستدامة في إطار رؤية المملكة العربية السعودية 2030، المجلة العربية للمعلوماتية وأمن المعلومات، المؤسسة العربية للتربية والعلوم والآداب، مج (3)، ع (9)، مصر، 97-130.</w:t>
      </w:r>
    </w:p>
    <w:p w14:paraId="24193434"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القراله</w:t>
      </w:r>
      <w:proofErr w:type="spellEnd"/>
      <w:r w:rsidRPr="005C0402">
        <w:rPr>
          <w:rFonts w:ascii="Sakkal Majalla" w:hAnsi="Sakkal Majalla" w:cs="Sakkal Majalla" w:hint="cs"/>
          <w:sz w:val="28"/>
          <w:szCs w:val="28"/>
          <w:rtl/>
        </w:rPr>
        <w:t xml:space="preserve">، علاء (2018). أثر فاعلية تقييم الأداء الوظيفي في تحسين الأداء المؤسسي من منظور بطاقة الأداء المتوازن -دراسة حالة وزارة العدل في الأردن-، مجلة العلوم الاقتصادية والإدارية والقانونية، 2(6)،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34: 57.</w:t>
      </w:r>
    </w:p>
    <w:p w14:paraId="75F486A1"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القشاوي</w:t>
      </w:r>
      <w:proofErr w:type="spellEnd"/>
      <w:r w:rsidRPr="005C0402">
        <w:rPr>
          <w:rFonts w:ascii="Sakkal Majalla" w:hAnsi="Sakkal Majalla" w:cs="Sakkal Majalla" w:hint="cs"/>
          <w:sz w:val="28"/>
          <w:szCs w:val="28"/>
          <w:rtl/>
        </w:rPr>
        <w:t>، مريم (2022). دراسة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تحليلية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لتقييم</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دور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تقنيات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الذكاء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الاصطناعي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تحسين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عملية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الإفصاح</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المحاسبي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الإلكتروني، مجلة البحوث الإدارية والمالية والكمية، 2(2)،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82: 96.</w:t>
      </w:r>
    </w:p>
    <w:p w14:paraId="40DDC33A" w14:textId="77777777" w:rsidR="00E16D36" w:rsidRPr="005C0402" w:rsidRDefault="00E16D36" w:rsidP="00E16D3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النويصر، ناصر، وغوش، </w:t>
      </w:r>
      <w:proofErr w:type="spellStart"/>
      <w:r w:rsidRPr="005C0402">
        <w:rPr>
          <w:rFonts w:ascii="Sakkal Majalla" w:hAnsi="Sakkal Majalla" w:cs="Sakkal Majalla" w:hint="cs"/>
          <w:sz w:val="28"/>
          <w:szCs w:val="28"/>
          <w:rtl/>
        </w:rPr>
        <w:t>ابهيجيت</w:t>
      </w:r>
      <w:proofErr w:type="spellEnd"/>
      <w:r w:rsidRPr="005C0402">
        <w:rPr>
          <w:rFonts w:ascii="Sakkal Majalla" w:hAnsi="Sakkal Majalla" w:cs="Sakkal Majalla" w:hint="cs"/>
          <w:sz w:val="28"/>
          <w:szCs w:val="28"/>
          <w:rtl/>
        </w:rPr>
        <w:t>، وشمسي، محمد (2023).</w:t>
      </w:r>
      <w:r w:rsidRPr="005C0402">
        <w:rPr>
          <w:rFonts w:hint="cs"/>
          <w:rtl/>
        </w:rPr>
        <w:t xml:space="preserve"> </w:t>
      </w:r>
      <w:r w:rsidRPr="005C0402">
        <w:rPr>
          <w:rFonts w:ascii="Sakkal Majalla" w:hAnsi="Sakkal Majalla" w:cs="Sakkal Majalla" w:hint="cs"/>
          <w:sz w:val="28"/>
          <w:szCs w:val="28"/>
          <w:rtl/>
        </w:rPr>
        <w:t>أثر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تطبيق</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إدارة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الجودة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الشاملة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تحسين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الأداء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المؤسسي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المملكة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العربية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السعودية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دراسة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ميدانية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على</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مجموعة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الجمعيات</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الخيرية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بمدينة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الرياض</w:t>
      </w:r>
      <w:r w:rsidRPr="005C0402">
        <w:rPr>
          <w:rFonts w:ascii="Sakkal Majalla" w:hAnsi="Sakkal Majalla" w:cs="Sakkal Majalla"/>
          <w:sz w:val="28"/>
          <w:szCs w:val="28"/>
          <w:rtl/>
        </w:rPr>
        <w:t>)</w:t>
      </w:r>
      <w:r w:rsidRPr="005C0402">
        <w:rPr>
          <w:rFonts w:ascii="Sakkal Majalla" w:hAnsi="Sakkal Majalla" w:cs="Sakkal Majalla" w:hint="cs"/>
          <w:sz w:val="28"/>
          <w:szCs w:val="28"/>
          <w:rtl/>
        </w:rPr>
        <w:t xml:space="preserve">، المجلة الدولية لنشر البحوث والدراسات، 4(47)،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6: 36.</w:t>
      </w:r>
    </w:p>
    <w:p w14:paraId="321BE19E" w14:textId="244964C8" w:rsidR="00E16D36" w:rsidRPr="005C0402" w:rsidRDefault="00E16D36" w:rsidP="00E16D36">
      <w:pPr>
        <w:pStyle w:val="a6"/>
        <w:numPr>
          <w:ilvl w:val="0"/>
          <w:numId w:val="1"/>
        </w:numPr>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الهادي، محمد </w:t>
      </w:r>
      <w:proofErr w:type="spellStart"/>
      <w:r w:rsidRPr="005C0402">
        <w:rPr>
          <w:rFonts w:ascii="Sakkal Majalla" w:hAnsi="Sakkal Majalla" w:cs="Sakkal Majalla" w:hint="cs"/>
          <w:sz w:val="28"/>
          <w:szCs w:val="28"/>
          <w:rtl/>
          <w:lang w:bidi="ar-EG"/>
        </w:rPr>
        <w:t>محمد</w:t>
      </w:r>
      <w:proofErr w:type="spellEnd"/>
      <w:r w:rsidRPr="005C0402">
        <w:rPr>
          <w:rFonts w:ascii="Sakkal Majalla" w:hAnsi="Sakkal Majalla" w:cs="Sakkal Majalla" w:hint="cs"/>
          <w:sz w:val="28"/>
          <w:szCs w:val="28"/>
          <w:rtl/>
          <w:lang w:bidi="ar-EG"/>
        </w:rPr>
        <w:t>، (2021)، تأثير الذماء الاصطناعي وآثاره على العمل والوظائف، المجلة المصرية للمعلومات، ع 24.</w:t>
      </w:r>
    </w:p>
    <w:p w14:paraId="0C4DE0BD"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بوخاتم، لخضر، (2024)، تكنولوجيا الذكاء الاصطناعي ودورها في ظهور المؤسسات الناشئة، رسالة ماجستير، جامعة زيان عاشور الجلفة.</w:t>
      </w:r>
    </w:p>
    <w:p w14:paraId="22B3731A"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lastRenderedPageBreak/>
        <w:t>تيسير، محمد (2022). كتاب</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المنهج</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الوصفي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التحليلي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مع</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نبذة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حول</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المنهج</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الوصفي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التحليلي، موقع المجلة العربية للعلوم ونشر الأبحاث، تم الدخول بتاريخ 154/7/2024، </w:t>
      </w:r>
      <w:hyperlink r:id="rId9" w:history="1">
        <w:r w:rsidRPr="005C0402">
          <w:rPr>
            <w:rStyle w:val="Hyperlink"/>
            <w:rFonts w:ascii="Sakkal Majalla" w:hAnsi="Sakkal Majalla" w:cs="Sakkal Majalla"/>
            <w:sz w:val="28"/>
            <w:szCs w:val="28"/>
          </w:rPr>
          <w:t>https://blog.ajsrp.com</w:t>
        </w:r>
      </w:hyperlink>
      <w:r w:rsidRPr="005C0402">
        <w:rPr>
          <w:rFonts w:ascii="Sakkal Majalla" w:hAnsi="Sakkal Majalla" w:cs="Sakkal Majalla" w:hint="cs"/>
          <w:sz w:val="28"/>
          <w:szCs w:val="28"/>
          <w:rtl/>
        </w:rPr>
        <w:t xml:space="preserve">. </w:t>
      </w:r>
    </w:p>
    <w:p w14:paraId="59536803"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ثريا، محمد سعيد زهدي، وبركات، محمد عماد، (2021)، دور الذكاء الاصطناعي في تطوير </w:t>
      </w:r>
      <w:proofErr w:type="spellStart"/>
      <w:r w:rsidRPr="005C0402">
        <w:rPr>
          <w:rFonts w:ascii="Sakkal Majalla" w:hAnsi="Sakkal Majalla" w:cs="Sakkal Majalla" w:hint="cs"/>
          <w:sz w:val="28"/>
          <w:szCs w:val="28"/>
          <w:rtl/>
        </w:rPr>
        <w:t>الحوكمة</w:t>
      </w:r>
      <w:proofErr w:type="spellEnd"/>
      <w:r w:rsidRPr="005C0402">
        <w:rPr>
          <w:rFonts w:ascii="Sakkal Majalla" w:hAnsi="Sakkal Majalla" w:cs="Sakkal Majalla" w:hint="cs"/>
          <w:sz w:val="28"/>
          <w:szCs w:val="28"/>
          <w:rtl/>
        </w:rPr>
        <w:t xml:space="preserve"> في المؤسسات الحكومية، مجلة الجامعة الإسلامية للدراسات الإنسانية، مج 29، ع3، 195- 222.</w:t>
      </w:r>
    </w:p>
    <w:p w14:paraId="6FCA2470"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حسن، محمد حسن جاد الله، (2023)، تطبيقات الذكاء الاصطناعي في الجهات الحكومية، المجلة المصرية لعلوم المعلومات، مج1، ع2.</w:t>
      </w:r>
    </w:p>
    <w:p w14:paraId="38E4C55D" w14:textId="77777777" w:rsidR="00D16F3C" w:rsidRPr="005C0402" w:rsidRDefault="00D16F3C" w:rsidP="00081B1A">
      <w:pPr>
        <w:pStyle w:val="a6"/>
        <w:numPr>
          <w:ilvl w:val="0"/>
          <w:numId w:val="1"/>
        </w:numPr>
        <w:rPr>
          <w:rFonts w:ascii="Sakkal Majalla" w:hAnsi="Sakkal Majalla" w:cs="Sakkal Majalla"/>
          <w:sz w:val="28"/>
          <w:szCs w:val="28"/>
          <w:lang w:bidi="ar-EG"/>
        </w:rPr>
      </w:pPr>
      <w:r w:rsidRPr="005C0402">
        <w:rPr>
          <w:rFonts w:ascii="Sakkal Majalla" w:hAnsi="Sakkal Majalla" w:cs="Sakkal Majalla"/>
          <w:sz w:val="28"/>
          <w:szCs w:val="28"/>
          <w:rtl/>
          <w:lang w:bidi="ar-EG"/>
        </w:rPr>
        <w:t>حسن، محمد حسن جاد الله، (2023)، تطبيقات الذكاء الاصطناعي في الجهات الحكومية، المجلة المصرية لعلوم المعلومات، مج1، ع2.</w:t>
      </w:r>
    </w:p>
    <w:p w14:paraId="3B74512F"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خضري، ريان، (2022)، التطور التنظيمي ودوره في تحسين جودة الأداء المؤسسي، رسالة ماجستير، جامعة 8 ماي 1945 قالمة.</w:t>
      </w:r>
    </w:p>
    <w:p w14:paraId="785B4E17"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دداش</w:t>
      </w:r>
      <w:proofErr w:type="spellEnd"/>
      <w:r w:rsidRPr="005C0402">
        <w:rPr>
          <w:rFonts w:ascii="Sakkal Majalla" w:hAnsi="Sakkal Majalla" w:cs="Sakkal Majalla" w:hint="cs"/>
          <w:sz w:val="28"/>
          <w:szCs w:val="28"/>
          <w:rtl/>
        </w:rPr>
        <w:t xml:space="preserve">، حسين، شيحي، هشام، (2022)، </w:t>
      </w:r>
      <w:r w:rsidRPr="005C0402">
        <w:rPr>
          <w:rFonts w:ascii="Sakkal Majalla" w:hAnsi="Sakkal Majalla" w:cs="Sakkal Majalla"/>
          <w:sz w:val="28"/>
          <w:szCs w:val="28"/>
          <w:rtl/>
        </w:rPr>
        <w:t xml:space="preserve">دور الذكاء </w:t>
      </w:r>
      <w:r w:rsidRPr="005C0402">
        <w:rPr>
          <w:rFonts w:ascii="Sakkal Majalla" w:hAnsi="Sakkal Majalla" w:cs="Sakkal Majalla" w:hint="cs"/>
          <w:sz w:val="28"/>
          <w:szCs w:val="28"/>
          <w:rtl/>
        </w:rPr>
        <w:t>الاصطناعي</w:t>
      </w:r>
      <w:r w:rsidRPr="005C0402">
        <w:rPr>
          <w:rFonts w:ascii="Sakkal Majalla" w:hAnsi="Sakkal Majalla" w:cs="Sakkal Majalla"/>
          <w:sz w:val="28"/>
          <w:szCs w:val="28"/>
          <w:rtl/>
        </w:rPr>
        <w:t xml:space="preserve"> في تحسين أداء المؤسسة </w:t>
      </w:r>
      <w:r w:rsidRPr="005C0402">
        <w:rPr>
          <w:rFonts w:ascii="Sakkal Majalla" w:hAnsi="Sakkal Majalla" w:cs="Sakkal Majalla" w:hint="cs"/>
          <w:sz w:val="28"/>
          <w:szCs w:val="28"/>
          <w:rtl/>
        </w:rPr>
        <w:t xml:space="preserve">الاقتصادية </w:t>
      </w:r>
      <w:r w:rsidRPr="005C0402">
        <w:rPr>
          <w:rFonts w:ascii="Sakkal Majalla" w:hAnsi="Sakkal Majalla" w:cs="Sakkal Majalla"/>
          <w:sz w:val="28"/>
          <w:szCs w:val="28"/>
          <w:rtl/>
        </w:rPr>
        <w:t>–</w:t>
      </w:r>
      <w:proofErr w:type="spellStart"/>
      <w:r w:rsidRPr="005C0402">
        <w:rPr>
          <w:rFonts w:ascii="Sakkal Majalla" w:hAnsi="Sakkal Majalla" w:cs="Sakkal Majalla" w:hint="cs"/>
          <w:sz w:val="28"/>
          <w:szCs w:val="28"/>
          <w:rtl/>
        </w:rPr>
        <w:t>الميتافيرس</w:t>
      </w:r>
      <w:proofErr w:type="spellEnd"/>
      <w:r w:rsidRPr="005C0402">
        <w:rPr>
          <w:rFonts w:ascii="Sakkal Majalla" w:hAnsi="Sakkal Majalla" w:cs="Sakkal Majalla" w:hint="cs"/>
          <w:sz w:val="28"/>
          <w:szCs w:val="28"/>
          <w:rtl/>
        </w:rPr>
        <w:t xml:space="preserve"> نموذجاً-، كلية العلوم الاقتصادية والتجارية وعلوم التسيير، جامعة محمد البشير الإبراهيمي </w:t>
      </w:r>
      <w:r w:rsidRPr="005C0402">
        <w:rPr>
          <w:rFonts w:ascii="Sakkal Majalla" w:hAnsi="Sakkal Majalla" w:cs="Sakkal Majalla"/>
          <w:sz w:val="28"/>
          <w:szCs w:val="28"/>
          <w:rtl/>
        </w:rPr>
        <w:t>–</w:t>
      </w:r>
      <w:r w:rsidRPr="005C0402">
        <w:rPr>
          <w:rFonts w:ascii="Sakkal Majalla" w:hAnsi="Sakkal Majalla" w:cs="Sakkal Majalla" w:hint="cs"/>
          <w:sz w:val="28"/>
          <w:szCs w:val="28"/>
          <w:rtl/>
        </w:rPr>
        <w:t>برج بوعريريج-، الجزائر، 1-80.</w:t>
      </w:r>
    </w:p>
    <w:p w14:paraId="61CFB646" w14:textId="77777777" w:rsidR="00D16F3C" w:rsidRPr="005C0402" w:rsidRDefault="00D16F3C" w:rsidP="00D22666">
      <w:pPr>
        <w:pStyle w:val="a6"/>
        <w:numPr>
          <w:ilvl w:val="0"/>
          <w:numId w:val="1"/>
        </w:numPr>
        <w:rPr>
          <w:rFonts w:ascii="Sakkal Majalla" w:hAnsi="Sakkal Majalla" w:cs="Sakkal Majalla"/>
          <w:sz w:val="28"/>
          <w:szCs w:val="28"/>
          <w:rtl/>
          <w:lang w:bidi="ar-EG"/>
        </w:rPr>
      </w:pPr>
      <w:bookmarkStart w:id="4" w:name="_Hlk179280550"/>
      <w:r w:rsidRPr="005C0402">
        <w:rPr>
          <w:rFonts w:ascii="Sakkal Majalla" w:hAnsi="Sakkal Majalla" w:cs="Sakkal Majalla" w:hint="cs"/>
          <w:sz w:val="28"/>
          <w:szCs w:val="28"/>
          <w:rtl/>
          <w:lang w:bidi="ar-EG"/>
        </w:rPr>
        <w:t xml:space="preserve">دليل تبني الذكاء الاصطناعي في الخدمات الحكومية، (2023)، </w:t>
      </w:r>
      <w:r w:rsidRPr="005C0402">
        <w:rPr>
          <w:rFonts w:ascii="Sakkal Majalla" w:hAnsi="Sakkal Majalla" w:cs="Sakkal Majalla"/>
          <w:sz w:val="28"/>
          <w:szCs w:val="28"/>
          <w:lang w:bidi="ar-EG"/>
        </w:rPr>
        <w:t>AI</w:t>
      </w:r>
      <w:r w:rsidRPr="005C0402">
        <w:rPr>
          <w:rFonts w:ascii="Sakkal Majalla" w:hAnsi="Sakkal Majalla" w:cs="Sakkal Majalla" w:hint="cs"/>
          <w:sz w:val="28"/>
          <w:szCs w:val="28"/>
          <w:rtl/>
          <w:lang w:bidi="ar-EG"/>
        </w:rPr>
        <w:t xml:space="preserve">، تم الزيارة يوم 8/ 10/ 2024م، بتوقيت 10.00صباحًا، على الرابط التالي: </w:t>
      </w:r>
      <w:hyperlink r:id="rId10" w:history="1">
        <w:r w:rsidRPr="005C0402">
          <w:rPr>
            <w:rStyle w:val="Hyperlink"/>
            <w:rFonts w:ascii="Sakkal Majalla" w:hAnsi="Sakkal Majalla" w:cs="Sakkal Majalla"/>
            <w:sz w:val="28"/>
            <w:szCs w:val="28"/>
            <w:lang w:bidi="ar-EG"/>
          </w:rPr>
          <w:t>https://n9.cl/8i2kaw</w:t>
        </w:r>
      </w:hyperlink>
      <w:r w:rsidRPr="005C0402">
        <w:rPr>
          <w:rFonts w:ascii="Sakkal Majalla" w:hAnsi="Sakkal Majalla" w:cs="Sakkal Majalla" w:hint="cs"/>
          <w:sz w:val="28"/>
          <w:szCs w:val="28"/>
          <w:rtl/>
          <w:lang w:bidi="ar-EG"/>
        </w:rPr>
        <w:t xml:space="preserve"> </w:t>
      </w:r>
      <w:bookmarkEnd w:id="4"/>
    </w:p>
    <w:p w14:paraId="78908740"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دياب، ريهام محمود، (2022)، دور الذكاء الاصطناعي في تحسين أداء الخدمات المصرفية، المجلة العربية للمعلوماتية وأمن المعلومات، المؤسسة العربية للتربية والعلوم والآداب، مج (3)، ع (9)، مصر، 67-96.</w:t>
      </w:r>
    </w:p>
    <w:p w14:paraId="5F52D6F5"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راتب، أكمل أنور، (2017)، استخدام نظم المعلومات الإدارية كأداة لتقييم وتحسين أداء المؤسسات، مجلة الدراسات والبحوث التجارية، جامعة بنها، ص37، ع2، 311- 355.</w:t>
      </w:r>
    </w:p>
    <w:p w14:paraId="080D5E5B"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رحامنة، نريمان، </w:t>
      </w:r>
      <w:proofErr w:type="spellStart"/>
      <w:r w:rsidRPr="005C0402">
        <w:rPr>
          <w:rFonts w:ascii="Sakkal Majalla" w:hAnsi="Sakkal Majalla" w:cs="Sakkal Majalla" w:hint="cs"/>
          <w:sz w:val="28"/>
          <w:szCs w:val="28"/>
          <w:rtl/>
        </w:rPr>
        <w:t>وبلحواس</w:t>
      </w:r>
      <w:proofErr w:type="spellEnd"/>
      <w:r w:rsidRPr="005C0402">
        <w:rPr>
          <w:rFonts w:ascii="Sakkal Majalla" w:hAnsi="Sakkal Majalla" w:cs="Sakkal Majalla" w:hint="cs"/>
          <w:sz w:val="28"/>
          <w:szCs w:val="28"/>
          <w:rtl/>
        </w:rPr>
        <w:t>، سلمي، (2023)، واقع تطبيق الذكاء الاصطناعي في عملية اتخاذ القرار في المؤسسات الاقتصادية الجزائرية، رسالة ماجستير، جامعة 8 ماي 1945.</w:t>
      </w:r>
    </w:p>
    <w:p w14:paraId="03E98B60"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lastRenderedPageBreak/>
        <w:t>رشاد، عبد الناصر، وحباكة، أمل (2017). تطوير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الأداء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المؤسسي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وتحقيق</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الميزة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التنافسية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المستدامة</w:t>
      </w:r>
      <w:r w:rsidRPr="005C0402">
        <w:rPr>
          <w:rFonts w:ascii="Sakkal Majalla" w:hAnsi="Sakkal Majalla" w:cs="Sakkal Majalla"/>
          <w:sz w:val="28"/>
          <w:szCs w:val="28"/>
          <w:rtl/>
        </w:rPr>
        <w:t xml:space="preserve"> </w:t>
      </w:r>
      <w:proofErr w:type="spellStart"/>
      <w:r w:rsidRPr="005C0402">
        <w:rPr>
          <w:rFonts w:ascii="Sakkal Majalla" w:hAnsi="Sakkal Majalla" w:cs="Sakkal Majalla" w:hint="cs"/>
          <w:sz w:val="28"/>
          <w:szCs w:val="28"/>
          <w:rtl/>
        </w:rPr>
        <w:t>بکليتي</w:t>
      </w:r>
      <w:proofErr w:type="spellEnd"/>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التربية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بجامعتي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عين</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شمس</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والمجمعة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دراسة</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مقارنة</w:t>
      </w:r>
      <w:r w:rsidRPr="005C0402">
        <w:rPr>
          <w:rFonts w:ascii="Sakkal Majalla" w:hAnsi="Sakkal Majalla" w:cs="Sakkal Majalla"/>
          <w:sz w:val="28"/>
          <w:szCs w:val="28"/>
          <w:rtl/>
        </w:rPr>
        <w:t>)</w:t>
      </w:r>
      <w:r w:rsidRPr="005C0402">
        <w:rPr>
          <w:rFonts w:ascii="Sakkal Majalla" w:hAnsi="Sakkal Majalla" w:cs="Sakkal Majalla" w:hint="cs"/>
          <w:sz w:val="28"/>
          <w:szCs w:val="28"/>
          <w:rtl/>
        </w:rPr>
        <w:t xml:space="preserve">، مجلة الإدارة التربوية، 16(16)،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15: 147.</w:t>
      </w:r>
    </w:p>
    <w:p w14:paraId="612E9B63"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u w:val="single"/>
        </w:rPr>
      </w:pPr>
      <w:r w:rsidRPr="005C0402">
        <w:rPr>
          <w:rFonts w:ascii="Sakkal Majalla" w:hAnsi="Sakkal Majalla" w:cs="Sakkal Majalla"/>
          <w:sz w:val="28"/>
          <w:szCs w:val="28"/>
          <w:rtl/>
          <w:lang w:bidi="ar-EG"/>
        </w:rPr>
        <w:t xml:space="preserve">شكيب، </w:t>
      </w:r>
      <w:proofErr w:type="spellStart"/>
      <w:r w:rsidRPr="005C0402">
        <w:rPr>
          <w:rFonts w:ascii="Sakkal Majalla" w:hAnsi="Sakkal Majalla" w:cs="Sakkal Majalla"/>
          <w:sz w:val="28"/>
          <w:szCs w:val="28"/>
          <w:rtl/>
          <w:lang w:bidi="ar-EG"/>
        </w:rPr>
        <w:t>بشماني</w:t>
      </w:r>
      <w:proofErr w:type="spellEnd"/>
      <w:r w:rsidRPr="005C0402">
        <w:rPr>
          <w:rFonts w:ascii="Sakkal Majalla" w:hAnsi="Sakkal Majalla" w:cs="Sakkal Majalla"/>
          <w:sz w:val="28"/>
          <w:szCs w:val="28"/>
          <w:rtl/>
          <w:lang w:bidi="ar-EG"/>
        </w:rPr>
        <w:t xml:space="preserve"> (2014)، دراسة تحليلية مقارنة الصيغ المستخدمة في حساب حجم العينة العشوائية، جامعة تشريت للبحوث والدراسات العلمية، </w:t>
      </w:r>
      <w:r w:rsidRPr="005C0402">
        <w:rPr>
          <w:rFonts w:ascii="Sakkal Majalla" w:hAnsi="Sakkal Majalla" w:cs="Sakkal Majalla" w:hint="cs"/>
          <w:sz w:val="28"/>
          <w:szCs w:val="28"/>
          <w:rtl/>
          <w:lang w:bidi="ar-EG"/>
        </w:rPr>
        <w:t>36 (5)</w:t>
      </w:r>
      <w:r w:rsidRPr="005C0402">
        <w:rPr>
          <w:rFonts w:ascii="Sakkal Majalla" w:hAnsi="Sakkal Majalla" w:cs="Sakkal Majalla"/>
          <w:sz w:val="28"/>
          <w:szCs w:val="28"/>
          <w:rtl/>
          <w:lang w:bidi="ar-EG"/>
        </w:rPr>
        <w:t>،</w:t>
      </w:r>
      <w:r w:rsidRPr="005C0402">
        <w:rPr>
          <w:rFonts w:ascii="Sakkal Majalla" w:hAnsi="Sakkal Majalla" w:cs="Sakkal Majalla" w:hint="cs"/>
          <w:sz w:val="28"/>
          <w:szCs w:val="28"/>
          <w:rtl/>
          <w:lang w:bidi="ar-EG"/>
        </w:rPr>
        <w:t xml:space="preserve"> </w:t>
      </w:r>
      <w:proofErr w:type="gramStart"/>
      <w:r w:rsidRPr="005C0402">
        <w:rPr>
          <w:rFonts w:ascii="Sakkal Majalla" w:hAnsi="Sakkal Majalla" w:cs="Sakkal Majalla" w:hint="cs"/>
          <w:sz w:val="28"/>
          <w:szCs w:val="28"/>
          <w:rtl/>
          <w:lang w:bidi="ar-EG"/>
        </w:rPr>
        <w:t>ص.ص</w:t>
      </w:r>
      <w:proofErr w:type="gramEnd"/>
      <w:r w:rsidRPr="005C0402">
        <w:rPr>
          <w:rFonts w:ascii="Sakkal Majalla" w:hAnsi="Sakkal Majalla" w:cs="Sakkal Majalla" w:hint="cs"/>
          <w:sz w:val="28"/>
          <w:szCs w:val="28"/>
          <w:rtl/>
          <w:lang w:bidi="ar-EG"/>
        </w:rPr>
        <w:t>85: 100.</w:t>
      </w:r>
    </w:p>
    <w:p w14:paraId="6B6BD44F"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طايل، إيمان محمد خيري، (2022)، الذكاء الاصطناعي وآثاره على سوق العمل، مجلة الدراسات القانونية والاقتصادية، مج8، ع4، 713- 749.</w:t>
      </w:r>
    </w:p>
    <w:p w14:paraId="22BCBAC2" w14:textId="77777777" w:rsidR="00D16F3C" w:rsidRPr="005C0402" w:rsidRDefault="00D16F3C" w:rsidP="004764A5">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عبد الموجود، عبد الله موسى، غريب، سيد </w:t>
      </w:r>
      <w:proofErr w:type="spellStart"/>
      <w:r w:rsidRPr="005C0402">
        <w:rPr>
          <w:rFonts w:ascii="Sakkal Majalla" w:hAnsi="Sakkal Majalla" w:cs="Sakkal Majalla" w:hint="cs"/>
          <w:sz w:val="28"/>
          <w:szCs w:val="28"/>
          <w:rtl/>
        </w:rPr>
        <w:t>سيد</w:t>
      </w:r>
      <w:proofErr w:type="spellEnd"/>
      <w:r w:rsidRPr="005C0402">
        <w:rPr>
          <w:rFonts w:ascii="Sakkal Majalla" w:hAnsi="Sakkal Majalla" w:cs="Sakkal Majalla" w:hint="cs"/>
          <w:sz w:val="28"/>
          <w:szCs w:val="28"/>
          <w:rtl/>
        </w:rPr>
        <w:t xml:space="preserve"> أحمد، (2022)، </w:t>
      </w:r>
      <w:r w:rsidRPr="005C0402">
        <w:rPr>
          <w:rFonts w:ascii="Sakkal Majalla" w:hAnsi="Sakkal Majalla" w:cs="Sakkal Majalla"/>
          <w:sz w:val="28"/>
          <w:szCs w:val="28"/>
          <w:rtl/>
        </w:rPr>
        <w:t xml:space="preserve">فاعلية تقنية معالجة اللغات الطبيعية القائمة على </w:t>
      </w:r>
      <w:r w:rsidRPr="005C0402">
        <w:rPr>
          <w:rFonts w:ascii="Sakkal Majalla" w:hAnsi="Sakkal Majalla" w:cs="Sakkal Majalla" w:hint="cs"/>
          <w:sz w:val="28"/>
          <w:szCs w:val="28"/>
          <w:rtl/>
        </w:rPr>
        <w:t>الذكاء</w:t>
      </w:r>
      <w:r w:rsidRPr="005C0402">
        <w:rPr>
          <w:rFonts w:ascii="Sakkal Majalla" w:hAnsi="Sakkal Majalla" w:cs="Sakkal Majalla"/>
          <w:sz w:val="28"/>
          <w:szCs w:val="28"/>
          <w:rtl/>
        </w:rPr>
        <w:t xml:space="preserve"> الاصطناعي في تنمية مهارات استخدام المنصات التعليمية </w:t>
      </w:r>
      <w:r w:rsidRPr="005C0402">
        <w:rPr>
          <w:rFonts w:ascii="Sakkal Majalla" w:hAnsi="Sakkal Majalla" w:cs="Sakkal Majalla" w:hint="cs"/>
          <w:sz w:val="28"/>
          <w:szCs w:val="28"/>
          <w:rtl/>
        </w:rPr>
        <w:t>الإلكترونية</w:t>
      </w:r>
      <w:r w:rsidRPr="005C0402">
        <w:rPr>
          <w:rFonts w:ascii="Sakkal Majalla" w:hAnsi="Sakkal Majalla" w:cs="Sakkal Majalla"/>
          <w:sz w:val="28"/>
          <w:szCs w:val="28"/>
          <w:rtl/>
        </w:rPr>
        <w:t xml:space="preserve"> والقابلية للاستخدام لدى الطلاب الوافدين بجامعة الأزهر بالقاهرة</w:t>
      </w:r>
      <w:r w:rsidRPr="005C0402">
        <w:rPr>
          <w:rFonts w:ascii="Sakkal Majalla" w:hAnsi="Sakkal Majalla" w:cs="Sakkal Majalla" w:hint="cs"/>
          <w:sz w:val="28"/>
          <w:szCs w:val="28"/>
          <w:rtl/>
        </w:rPr>
        <w:t>، مجلة دراسات عربية في التربية وعلم النفس، كلية التربية، جامعة الأزهر، مج (142)، ع (2)، مصر، 58-124.</w:t>
      </w:r>
    </w:p>
    <w:p w14:paraId="3D557939"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عبد النبي، هدى أحمد إبراهيم، العتيبي، نجاح شارد محسن، (2024)، أهمية الذكاء الاصطناعي في إدارة الموارد البشرية والتنمية الاجتماعية دراسة تطبيقية: وزارة الموارد البشرية والتنمية الاجتماعية، المجلة الدولية للتنمية، كليات الشرق العربي للدراسات العليا، مج (13)، ع (2)، المملكة العربية السعودية، 63-88.</w:t>
      </w:r>
    </w:p>
    <w:p w14:paraId="131843E5"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عبد النعيم، إيمان محمود محمد، (2021)، آليا مقترة لتحسين الأداء المؤسسي بالجامعات المصرية على ضوء منهجية هوشين </w:t>
      </w:r>
      <w:proofErr w:type="spellStart"/>
      <w:r w:rsidRPr="005C0402">
        <w:rPr>
          <w:rFonts w:ascii="Sakkal Majalla" w:hAnsi="Sakkal Majalla" w:cs="Sakkal Majalla" w:hint="cs"/>
          <w:sz w:val="28"/>
          <w:szCs w:val="28"/>
          <w:rtl/>
          <w:lang w:bidi="ar-EG"/>
        </w:rPr>
        <w:t>كانري</w:t>
      </w:r>
      <w:proofErr w:type="spellEnd"/>
      <w:r w:rsidRPr="005C0402">
        <w:rPr>
          <w:rFonts w:ascii="Sakkal Majalla" w:hAnsi="Sakkal Majalla" w:cs="Sakkal Majalla" w:hint="cs"/>
          <w:sz w:val="28"/>
          <w:szCs w:val="28"/>
          <w:rtl/>
          <w:lang w:bidi="ar-EG"/>
        </w:rPr>
        <w:t>، مجلة البحث العلمي في التربية، جامعة عين شمس، مج22، ع12.</w:t>
      </w:r>
    </w:p>
    <w:p w14:paraId="24F166E9"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عبد الهادي، محمد (2021). أثر القدرات الدينامية على تحسين الأداء المؤسسي دراسة تطبيقية على الشركات الصناعية، المجلة العلمية للاقتصاد والتجارة، 51 (1)،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83: 142.</w:t>
      </w:r>
    </w:p>
    <w:p w14:paraId="1F299C5B"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عزوز، ليلية، (2023)، أثر الإدارة الالكترونية في تحسين أداء المؤسسة، رسالة ماجستير، جامعة محمد خيضر، بسكرة.</w:t>
      </w:r>
    </w:p>
    <w:p w14:paraId="1A6023A8"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علام، عمرو جلال الدين أحمد، (2021)، التعلم العميق ومجتمعات الممارسة الافتراضية، المجلة الدولية للتعليم الإلكتروني، كلية التربية، جامعة الأزهر، مج (1)، ع (3)، مصر، 49-69.</w:t>
      </w:r>
    </w:p>
    <w:p w14:paraId="75449A47"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lastRenderedPageBreak/>
        <w:t xml:space="preserve"> علي، أيمن (2022). دور الإدارة الإلكترونية للموارد البشرية في تحسين الأداء المؤسسي بالتطبيق على الشركة المصرية للاتصالات، المجلة العلمية للبحوث التجارية، 45(2)،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469: 514.</w:t>
      </w:r>
    </w:p>
    <w:p w14:paraId="10B5C9FA"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عيشاوي</w:t>
      </w:r>
      <w:proofErr w:type="spellEnd"/>
      <w:r w:rsidRPr="005C0402">
        <w:rPr>
          <w:rFonts w:ascii="Sakkal Majalla" w:hAnsi="Sakkal Majalla" w:cs="Sakkal Majalla" w:hint="cs"/>
          <w:sz w:val="28"/>
          <w:szCs w:val="28"/>
          <w:rtl/>
        </w:rPr>
        <w:t>، فريدة، (2021)، استخدام تطبيقات الذكاء الاصطناعي في تحسين أداء المؤسسة الاقتصادية، رسالة ماجستير، جامعة أحمد دراية أدرار.</w:t>
      </w:r>
    </w:p>
    <w:p w14:paraId="29123884"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 xml:space="preserve">فالته، أميرة، </w:t>
      </w:r>
      <w:proofErr w:type="spellStart"/>
      <w:r w:rsidRPr="005C0402">
        <w:rPr>
          <w:rFonts w:ascii="Sakkal Majalla" w:hAnsi="Sakkal Majalla" w:cs="Sakkal Majalla" w:hint="cs"/>
          <w:sz w:val="28"/>
          <w:szCs w:val="28"/>
          <w:rtl/>
        </w:rPr>
        <w:t>بوعيس</w:t>
      </w:r>
      <w:proofErr w:type="spellEnd"/>
      <w:r w:rsidRPr="005C0402">
        <w:rPr>
          <w:rFonts w:ascii="Sakkal Majalla" w:hAnsi="Sakkal Majalla" w:cs="Sakkal Majalla" w:hint="cs"/>
          <w:sz w:val="28"/>
          <w:szCs w:val="28"/>
          <w:rtl/>
        </w:rPr>
        <w:t>، حنان، (2024)، أهمية الذكاء الاصطناعي في تدعيم التعلم التشاركي لدى التلاميذ ذوي الإعاقة السمعية، المجلة العلمية للتكنولوجيا وعلوم الإعاقة، جامعة باتنة 1، مج (6)، ع (1)، الجزائر، 53-74.</w:t>
      </w:r>
    </w:p>
    <w:p w14:paraId="3B0ED860"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فرحي، إلهام، (2019)، أثر التغيير التنظيمي على أداء المؤسسة، رسالة ماجستير، جامعة محمد خيضر بسكرة.</w:t>
      </w:r>
    </w:p>
    <w:p w14:paraId="141B6C1E"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proofErr w:type="spellStart"/>
      <w:r w:rsidRPr="005C0402">
        <w:rPr>
          <w:rFonts w:ascii="Sakkal Majalla" w:hAnsi="Sakkal Majalla" w:cs="Sakkal Majalla" w:hint="cs"/>
          <w:sz w:val="28"/>
          <w:szCs w:val="28"/>
          <w:rtl/>
          <w:lang w:bidi="ar-EG"/>
        </w:rPr>
        <w:t>قلبو</w:t>
      </w:r>
      <w:proofErr w:type="spellEnd"/>
      <w:r w:rsidRPr="005C0402">
        <w:rPr>
          <w:rFonts w:ascii="Sakkal Majalla" w:hAnsi="Sakkal Majalla" w:cs="Sakkal Majalla" w:hint="cs"/>
          <w:sz w:val="28"/>
          <w:szCs w:val="28"/>
          <w:rtl/>
          <w:lang w:bidi="ar-EG"/>
        </w:rPr>
        <w:t>، حسينة، (2015)، دور إدارة المعرفة في تحسين الأداء المؤسسي، رسالة ماجستير، جامعة محمد خيضر بسكرة.</w:t>
      </w:r>
    </w:p>
    <w:p w14:paraId="7B0F6C7F"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 xml:space="preserve">قليل، هاشمية، </w:t>
      </w:r>
      <w:proofErr w:type="spellStart"/>
      <w:r w:rsidRPr="005C0402">
        <w:rPr>
          <w:rFonts w:ascii="Sakkal Majalla" w:hAnsi="Sakkal Majalla" w:cs="Sakkal Majalla" w:hint="cs"/>
          <w:sz w:val="28"/>
          <w:szCs w:val="28"/>
          <w:rtl/>
          <w:lang w:bidi="ar-EG"/>
        </w:rPr>
        <w:t>هداجي</w:t>
      </w:r>
      <w:proofErr w:type="spellEnd"/>
      <w:r w:rsidRPr="005C0402">
        <w:rPr>
          <w:rFonts w:ascii="Sakkal Majalla" w:hAnsi="Sakkal Majalla" w:cs="Sakkal Majalla" w:hint="cs"/>
          <w:sz w:val="28"/>
          <w:szCs w:val="28"/>
          <w:rtl/>
          <w:lang w:bidi="ar-EG"/>
        </w:rPr>
        <w:t xml:space="preserve">، مريم، (2023)، استخدام تقنيات الذكاء الاصطناعي في تحسين أداء العاملين، رسالة ماجستير، جامعة أحمد </w:t>
      </w:r>
      <w:proofErr w:type="spellStart"/>
      <w:r w:rsidRPr="005C0402">
        <w:rPr>
          <w:rFonts w:ascii="Sakkal Majalla" w:hAnsi="Sakkal Majalla" w:cs="Sakkal Majalla" w:hint="cs"/>
          <w:sz w:val="28"/>
          <w:szCs w:val="28"/>
          <w:rtl/>
          <w:lang w:bidi="ar-EG"/>
        </w:rPr>
        <w:t>داريعية</w:t>
      </w:r>
      <w:proofErr w:type="spellEnd"/>
      <w:r w:rsidRPr="005C0402">
        <w:rPr>
          <w:rFonts w:ascii="Sakkal Majalla" w:hAnsi="Sakkal Majalla" w:cs="Sakkal Majalla" w:hint="cs"/>
          <w:sz w:val="28"/>
          <w:szCs w:val="28"/>
          <w:rtl/>
          <w:lang w:bidi="ar-EG"/>
        </w:rPr>
        <w:t>- أدرار.</w:t>
      </w:r>
    </w:p>
    <w:p w14:paraId="19C24DC8" w14:textId="77777777" w:rsidR="00D16F3C" w:rsidRPr="005C0402" w:rsidRDefault="00D16F3C" w:rsidP="00081B1A">
      <w:pPr>
        <w:pStyle w:val="a6"/>
        <w:numPr>
          <w:ilvl w:val="0"/>
          <w:numId w:val="1"/>
        </w:numPr>
        <w:spacing w:line="360" w:lineRule="auto"/>
        <w:rPr>
          <w:rFonts w:ascii="Sakkal Majalla" w:hAnsi="Sakkal Majalla" w:cs="Sakkal Majalla"/>
          <w:sz w:val="28"/>
          <w:szCs w:val="28"/>
          <w:lang w:bidi="ar-EG"/>
        </w:rPr>
      </w:pPr>
      <w:r w:rsidRPr="005C0402">
        <w:rPr>
          <w:rFonts w:ascii="Sakkal Majalla" w:hAnsi="Sakkal Majalla" w:cs="Sakkal Majalla" w:hint="cs"/>
          <w:sz w:val="28"/>
          <w:szCs w:val="28"/>
          <w:rtl/>
          <w:lang w:bidi="ar-EG"/>
        </w:rPr>
        <w:t>قنور، عادل، (2016)، إدارة المعرفة وأثرها في تحسين أداء المؤسسات الاقتصادية، المجلة العلمية المستقبل الاقتصادي، جامعة أمجمد بوقرة بومرداس، ع4، 57- 75.</w:t>
      </w:r>
    </w:p>
    <w:p w14:paraId="4E2EBF0E" w14:textId="77777777" w:rsidR="00D16F3C" w:rsidRPr="005C0402" w:rsidRDefault="00D16F3C" w:rsidP="00975326">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معطا لله، سعدية، (2023)، استخدام تصنيفات الذكاء الاصطناعي في إدارة أنشطة المؤسسة الاقتصادية، رسالة ماجستير، جامعة ابن خلدون تيارت.</w:t>
      </w:r>
    </w:p>
    <w:p w14:paraId="72646E46" w14:textId="77777777" w:rsidR="00D16F3C" w:rsidRPr="005C0402" w:rsidRDefault="00D16F3C" w:rsidP="005F54EF">
      <w:pPr>
        <w:pStyle w:val="a6"/>
        <w:numPr>
          <w:ilvl w:val="0"/>
          <w:numId w:val="1"/>
        </w:numPr>
        <w:spacing w:after="0" w:line="360" w:lineRule="auto"/>
        <w:jc w:val="mediumKashida"/>
        <w:rPr>
          <w:rFonts w:ascii="Sakkal Majalla" w:hAnsi="Sakkal Majalla" w:cs="Sakkal Majalla"/>
          <w:sz w:val="28"/>
          <w:szCs w:val="28"/>
          <w:u w:val="single"/>
        </w:rPr>
      </w:pPr>
      <w:r w:rsidRPr="005C0402">
        <w:rPr>
          <w:rFonts w:ascii="Sakkal Majalla" w:hAnsi="Sakkal Majalla" w:cs="Sakkal Majalla" w:hint="cs"/>
          <w:sz w:val="28"/>
          <w:szCs w:val="28"/>
          <w:rtl/>
        </w:rPr>
        <w:t xml:space="preserve">مليح، يونس (2020). المنهج الوصفي التحليلي في مجال البحث العلمي، مجلة المنارة للدراسات القانونية والإدارية، 29،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36: 64.</w:t>
      </w:r>
    </w:p>
    <w:p w14:paraId="11E76CBE" w14:textId="77777777"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r w:rsidRPr="005C0402">
        <w:rPr>
          <w:rFonts w:ascii="Sakkal Majalla" w:hAnsi="Sakkal Majalla" w:cs="Sakkal Majalla" w:hint="cs"/>
          <w:sz w:val="28"/>
          <w:szCs w:val="28"/>
          <w:rtl/>
        </w:rPr>
        <w:t>ميشيل، جورج (2023). دور</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الذكاء</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الاصطناعي</w:t>
      </w:r>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في</w:t>
      </w:r>
      <w:r w:rsidRPr="005C0402">
        <w:rPr>
          <w:rFonts w:ascii="Sakkal Majalla" w:hAnsi="Sakkal Majalla" w:cs="Sakkal Majalla"/>
          <w:sz w:val="28"/>
          <w:szCs w:val="28"/>
          <w:rtl/>
        </w:rPr>
        <w:t xml:space="preserve"> </w:t>
      </w:r>
      <w:proofErr w:type="spellStart"/>
      <w:r w:rsidRPr="005C0402">
        <w:rPr>
          <w:rFonts w:ascii="Sakkal Majalla" w:hAnsi="Sakkal Majalla" w:cs="Sakkal Majalla" w:hint="cs"/>
          <w:sz w:val="28"/>
          <w:szCs w:val="28"/>
          <w:rtl/>
        </w:rPr>
        <w:t>حوكمة</w:t>
      </w:r>
      <w:proofErr w:type="spellEnd"/>
      <w:r w:rsidRPr="005C0402">
        <w:rPr>
          <w:rFonts w:ascii="Sakkal Majalla" w:hAnsi="Sakkal Majalla" w:cs="Sakkal Majalla"/>
          <w:sz w:val="28"/>
          <w:szCs w:val="28"/>
          <w:rtl/>
        </w:rPr>
        <w:t xml:space="preserve"> </w:t>
      </w:r>
      <w:r w:rsidRPr="005C0402">
        <w:rPr>
          <w:rFonts w:ascii="Sakkal Majalla" w:hAnsi="Sakkal Majalla" w:cs="Sakkal Majalla" w:hint="cs"/>
          <w:sz w:val="28"/>
          <w:szCs w:val="28"/>
          <w:rtl/>
        </w:rPr>
        <w:t xml:space="preserve">الشركات، المجلة الدولية للفقه والقضاء والتشريع، 4(2)، </w:t>
      </w:r>
      <w:proofErr w:type="gramStart"/>
      <w:r w:rsidRPr="005C0402">
        <w:rPr>
          <w:rFonts w:ascii="Sakkal Majalla" w:hAnsi="Sakkal Majalla" w:cs="Sakkal Majalla" w:hint="cs"/>
          <w:sz w:val="28"/>
          <w:szCs w:val="28"/>
          <w:rtl/>
        </w:rPr>
        <w:t>ص.ص</w:t>
      </w:r>
      <w:proofErr w:type="gramEnd"/>
      <w:r w:rsidRPr="005C0402">
        <w:rPr>
          <w:rFonts w:ascii="Sakkal Majalla" w:hAnsi="Sakkal Majalla" w:cs="Sakkal Majalla" w:hint="cs"/>
          <w:sz w:val="28"/>
          <w:szCs w:val="28"/>
          <w:rtl/>
        </w:rPr>
        <w:t>397: 423.</w:t>
      </w:r>
    </w:p>
    <w:p w14:paraId="2768A527" w14:textId="562244DF" w:rsidR="00D16F3C" w:rsidRPr="005C0402" w:rsidRDefault="00D16F3C" w:rsidP="005F54EF">
      <w:pPr>
        <w:pStyle w:val="a6"/>
        <w:numPr>
          <w:ilvl w:val="0"/>
          <w:numId w:val="1"/>
        </w:numPr>
        <w:spacing w:line="360" w:lineRule="auto"/>
        <w:jc w:val="mediumKashida"/>
        <w:rPr>
          <w:rFonts w:ascii="Sakkal Majalla" w:hAnsi="Sakkal Majalla" w:cs="Sakkal Majalla"/>
          <w:sz w:val="28"/>
          <w:szCs w:val="28"/>
        </w:rPr>
      </w:pPr>
      <w:proofErr w:type="spellStart"/>
      <w:r w:rsidRPr="005C0402">
        <w:rPr>
          <w:rFonts w:ascii="Sakkal Majalla" w:hAnsi="Sakkal Majalla" w:cs="Sakkal Majalla" w:hint="cs"/>
          <w:sz w:val="28"/>
          <w:szCs w:val="28"/>
          <w:rtl/>
        </w:rPr>
        <w:t>هرموزي</w:t>
      </w:r>
      <w:proofErr w:type="spellEnd"/>
      <w:r w:rsidRPr="005C0402">
        <w:rPr>
          <w:rFonts w:ascii="Sakkal Majalla" w:hAnsi="Sakkal Majalla" w:cs="Sakkal Majalla" w:hint="cs"/>
          <w:sz w:val="28"/>
          <w:szCs w:val="28"/>
          <w:rtl/>
        </w:rPr>
        <w:t xml:space="preserve">، أحلام، </w:t>
      </w:r>
      <w:proofErr w:type="spellStart"/>
      <w:r w:rsidRPr="005C0402">
        <w:rPr>
          <w:rFonts w:ascii="Sakkal Majalla" w:hAnsi="Sakkal Majalla" w:cs="Sakkal Majalla" w:hint="cs"/>
          <w:sz w:val="28"/>
          <w:szCs w:val="28"/>
          <w:rtl/>
        </w:rPr>
        <w:t>امحمد</w:t>
      </w:r>
      <w:proofErr w:type="spellEnd"/>
      <w:r w:rsidRPr="005C0402">
        <w:rPr>
          <w:rFonts w:ascii="Sakkal Majalla" w:hAnsi="Sakkal Majalla" w:cs="Sakkal Majalla" w:hint="cs"/>
          <w:sz w:val="28"/>
          <w:szCs w:val="28"/>
          <w:rtl/>
        </w:rPr>
        <w:t xml:space="preserve">، اعمر بوزيد، (2024)، استراتيجيات الذكاء الاصطناعي في تحقيق التنمية المستدامة تجربة الإمارات العربية المتحدة، مجلة الجغرافيا الاقتصادية، المركز الجامعي مرسلي عبد الله </w:t>
      </w:r>
      <w:proofErr w:type="spellStart"/>
      <w:r w:rsidRPr="005C0402">
        <w:rPr>
          <w:rFonts w:ascii="Sakkal Majalla" w:hAnsi="Sakkal Majalla" w:cs="Sakkal Majalla" w:hint="cs"/>
          <w:sz w:val="28"/>
          <w:szCs w:val="28"/>
          <w:rtl/>
        </w:rPr>
        <w:t>تبيازة</w:t>
      </w:r>
      <w:proofErr w:type="spellEnd"/>
      <w:r w:rsidRPr="005C0402">
        <w:rPr>
          <w:rFonts w:ascii="Sakkal Majalla" w:hAnsi="Sakkal Majalla" w:cs="Sakkal Majalla" w:hint="cs"/>
          <w:sz w:val="28"/>
          <w:szCs w:val="28"/>
          <w:rtl/>
        </w:rPr>
        <w:t>، مج (1)، ع (2)، الجزائر، 109-131.</w:t>
      </w:r>
    </w:p>
    <w:p w14:paraId="5900A277" w14:textId="75D54B6E" w:rsidR="00E16D36" w:rsidRPr="005C0402" w:rsidRDefault="00E16D36" w:rsidP="00E16D36">
      <w:pPr>
        <w:spacing w:line="360" w:lineRule="auto"/>
        <w:jc w:val="mediumKashida"/>
        <w:rPr>
          <w:rFonts w:ascii="Sakkal Majalla" w:hAnsi="Sakkal Majalla" w:cs="Sakkal Majalla"/>
          <w:sz w:val="28"/>
          <w:szCs w:val="28"/>
        </w:rPr>
      </w:pPr>
    </w:p>
    <w:p w14:paraId="7C9D9843" w14:textId="51FFF73F" w:rsidR="00F727B8" w:rsidRPr="005C0402" w:rsidRDefault="00913C3F" w:rsidP="005F54EF">
      <w:pPr>
        <w:spacing w:line="360" w:lineRule="auto"/>
        <w:jc w:val="mediumKashida"/>
        <w:rPr>
          <w:rFonts w:ascii="Sakkal Majalla" w:hAnsi="Sakkal Majalla" w:cs="Sakkal Majalla"/>
          <w:b/>
          <w:bCs/>
          <w:sz w:val="32"/>
          <w:szCs w:val="32"/>
          <w:u w:val="single"/>
          <w:rtl/>
        </w:rPr>
      </w:pPr>
      <w:r w:rsidRPr="005C0402">
        <w:rPr>
          <w:rFonts w:ascii="Sakkal Majalla" w:hAnsi="Sakkal Majalla" w:cs="Sakkal Majalla" w:hint="cs"/>
          <w:b/>
          <w:bCs/>
          <w:sz w:val="32"/>
          <w:szCs w:val="32"/>
          <w:u w:val="single"/>
          <w:rtl/>
          <w:lang w:bidi="ar-EG"/>
        </w:rPr>
        <w:lastRenderedPageBreak/>
        <w:t>ثانيًا: المراجع</w:t>
      </w:r>
      <w:r w:rsidRPr="005C0402">
        <w:rPr>
          <w:rFonts w:ascii="Sakkal Majalla" w:hAnsi="Sakkal Majalla" w:cs="Sakkal Majalla"/>
          <w:b/>
          <w:bCs/>
          <w:sz w:val="32"/>
          <w:szCs w:val="32"/>
          <w:u w:val="single"/>
          <w:rtl/>
        </w:rPr>
        <w:t xml:space="preserve"> الأجنبية</w:t>
      </w:r>
    </w:p>
    <w:p w14:paraId="44E73C53" w14:textId="6748ED7C" w:rsidR="00F727B8" w:rsidRPr="005C0402" w:rsidRDefault="00F727B8" w:rsidP="005F54EF">
      <w:pPr>
        <w:pStyle w:val="a6"/>
        <w:numPr>
          <w:ilvl w:val="0"/>
          <w:numId w:val="3"/>
        </w:numPr>
        <w:bidi w:val="0"/>
        <w:spacing w:line="360" w:lineRule="auto"/>
        <w:jc w:val="lowKashida"/>
        <w:rPr>
          <w:rFonts w:ascii="Sakkal Majalla" w:hAnsi="Sakkal Majalla" w:cs="Sakkal Majalla"/>
          <w:sz w:val="28"/>
          <w:szCs w:val="28"/>
        </w:rPr>
      </w:pPr>
      <w:proofErr w:type="spellStart"/>
      <w:r w:rsidRPr="005C0402">
        <w:rPr>
          <w:rFonts w:ascii="Sakkal Majalla" w:hAnsi="Sakkal Majalla" w:cs="Sakkal Majalla"/>
          <w:sz w:val="28"/>
          <w:szCs w:val="28"/>
        </w:rPr>
        <w:t>Albastawisy</w:t>
      </w:r>
      <w:proofErr w:type="spellEnd"/>
      <w:r w:rsidRPr="005C0402">
        <w:rPr>
          <w:rFonts w:ascii="Sakkal Majalla" w:hAnsi="Sakkal Majalla" w:cs="Sakkal Majalla"/>
          <w:sz w:val="28"/>
          <w:szCs w:val="28"/>
        </w:rPr>
        <w:t xml:space="preserve">, </w:t>
      </w:r>
      <w:proofErr w:type="spellStart"/>
      <w:r w:rsidRPr="005C0402">
        <w:rPr>
          <w:rFonts w:ascii="Sakkal Majalla" w:hAnsi="Sakkal Majalla" w:cs="Sakkal Majalla"/>
          <w:sz w:val="28"/>
          <w:szCs w:val="28"/>
        </w:rPr>
        <w:t>Marwa</w:t>
      </w:r>
      <w:proofErr w:type="spellEnd"/>
      <w:r w:rsidRPr="005C0402">
        <w:rPr>
          <w:rFonts w:ascii="Sakkal Majalla" w:hAnsi="Sakkal Majalla" w:cs="Sakkal Majalla"/>
          <w:sz w:val="28"/>
          <w:szCs w:val="28"/>
        </w:rPr>
        <w:t xml:space="preserve">, Abu- </w:t>
      </w:r>
      <w:proofErr w:type="spellStart"/>
      <w:r w:rsidRPr="005C0402">
        <w:rPr>
          <w:rFonts w:ascii="Sakkal Majalla" w:hAnsi="Sakkal Majalla" w:cs="Sakkal Majalla"/>
          <w:sz w:val="28"/>
          <w:szCs w:val="28"/>
        </w:rPr>
        <w:t>Musam</w:t>
      </w:r>
      <w:proofErr w:type="spellEnd"/>
      <w:r w:rsidRPr="005C0402">
        <w:rPr>
          <w:rFonts w:ascii="Sakkal Majalla" w:hAnsi="Sakkal Majalla" w:cs="Sakkal Majalla"/>
          <w:sz w:val="28"/>
          <w:szCs w:val="28"/>
        </w:rPr>
        <w:t xml:space="preserve"> Ahmed, </w:t>
      </w:r>
      <w:proofErr w:type="gramStart"/>
      <w:r w:rsidRPr="005C0402">
        <w:rPr>
          <w:rFonts w:ascii="Sakkal Majalla" w:hAnsi="Sakkal Majalla" w:cs="Sakkal Majalla"/>
          <w:sz w:val="28"/>
          <w:szCs w:val="28"/>
        </w:rPr>
        <w:t>And</w:t>
      </w:r>
      <w:proofErr w:type="gramEnd"/>
      <w:r w:rsidRPr="005C0402">
        <w:rPr>
          <w:rFonts w:ascii="Sakkal Majalla" w:hAnsi="Sakkal Majalla" w:cs="Sakkal Majalla"/>
          <w:sz w:val="28"/>
          <w:szCs w:val="28"/>
        </w:rPr>
        <w:t xml:space="preserve"> Mousa </w:t>
      </w:r>
      <w:proofErr w:type="spellStart"/>
      <w:r w:rsidRPr="005C0402">
        <w:rPr>
          <w:rFonts w:ascii="Sakkal Majalla" w:hAnsi="Sakkal Majalla" w:cs="Sakkal Majalla"/>
          <w:sz w:val="28"/>
          <w:szCs w:val="28"/>
        </w:rPr>
        <w:t>Eslam</w:t>
      </w:r>
      <w:proofErr w:type="spellEnd"/>
      <w:r w:rsidRPr="005C0402">
        <w:rPr>
          <w:rFonts w:ascii="Sakkal Majalla" w:hAnsi="Sakkal Majalla" w:cs="Sakkal Majalla"/>
          <w:sz w:val="28"/>
          <w:szCs w:val="28"/>
        </w:rPr>
        <w:t xml:space="preserve"> (2023). The Effectiveness of Artificial Intelligence Systems in improving The Quality of Sustainability Reports in Light of GRI-G4, Scientific Journal of Financial and Administrative Studies and Research, 15, p.p1: 20.</w:t>
      </w:r>
    </w:p>
    <w:p w14:paraId="76020AE6" w14:textId="65AC72C4" w:rsidR="00F727B8" w:rsidRPr="005C0402" w:rsidRDefault="00F727B8" w:rsidP="005F54EF">
      <w:pPr>
        <w:pStyle w:val="a6"/>
        <w:numPr>
          <w:ilvl w:val="0"/>
          <w:numId w:val="3"/>
        </w:numPr>
        <w:bidi w:val="0"/>
        <w:spacing w:line="360" w:lineRule="auto"/>
        <w:jc w:val="lowKashida"/>
        <w:rPr>
          <w:rFonts w:ascii="Sakkal Majalla" w:hAnsi="Sakkal Majalla" w:cs="Sakkal Majalla"/>
          <w:sz w:val="28"/>
          <w:szCs w:val="28"/>
        </w:rPr>
      </w:pPr>
      <w:proofErr w:type="spellStart"/>
      <w:r w:rsidRPr="005C0402">
        <w:rPr>
          <w:rFonts w:ascii="Sakkal Majalla" w:hAnsi="Sakkal Majalla" w:cs="Sakkal Majalla"/>
          <w:sz w:val="28"/>
          <w:szCs w:val="28"/>
        </w:rPr>
        <w:t>Nahar</w:t>
      </w:r>
      <w:proofErr w:type="spellEnd"/>
      <w:r w:rsidRPr="005C0402">
        <w:rPr>
          <w:rFonts w:ascii="Sakkal Majalla" w:hAnsi="Sakkal Majalla" w:cs="Sakkal Majalla"/>
          <w:sz w:val="28"/>
          <w:szCs w:val="28"/>
        </w:rPr>
        <w:t xml:space="preserve">, </w:t>
      </w:r>
      <w:proofErr w:type="spellStart"/>
      <w:r w:rsidRPr="005C0402">
        <w:rPr>
          <w:rFonts w:ascii="Sakkal Majalla" w:hAnsi="Sakkal Majalla" w:cs="Sakkal Majalla"/>
          <w:sz w:val="28"/>
          <w:szCs w:val="28"/>
        </w:rPr>
        <w:t>Sharmin</w:t>
      </w:r>
      <w:proofErr w:type="spellEnd"/>
      <w:r w:rsidRPr="005C0402">
        <w:rPr>
          <w:rFonts w:ascii="Sakkal Majalla" w:hAnsi="Sakkal Majalla" w:cs="Sakkal Majalla"/>
          <w:sz w:val="28"/>
          <w:szCs w:val="28"/>
        </w:rPr>
        <w:t xml:space="preserve"> (2024).</w:t>
      </w:r>
      <w:r w:rsidRPr="005C0402">
        <w:t xml:space="preserve"> </w:t>
      </w:r>
      <w:r w:rsidRPr="005C0402">
        <w:rPr>
          <w:rFonts w:ascii="Sakkal Majalla" w:hAnsi="Sakkal Majalla" w:cs="Sakkal Majalla"/>
          <w:sz w:val="28"/>
          <w:szCs w:val="28"/>
        </w:rPr>
        <w:t xml:space="preserve">Modeling the effects of artificial intelligence (AI)-based innovation on sustainable development goals (SDGs): Applying a system dynamics perspective in a cross-country </w:t>
      </w:r>
      <w:r w:rsidR="005173F0" w:rsidRPr="005C0402">
        <w:rPr>
          <w:rFonts w:ascii="Sakkal Majalla" w:hAnsi="Sakkal Majalla" w:cs="Sakkal Majalla"/>
          <w:sz w:val="28"/>
          <w:szCs w:val="28"/>
        </w:rPr>
        <w:t>setting, Technological</w:t>
      </w:r>
      <w:r w:rsidRPr="005C0402">
        <w:rPr>
          <w:rFonts w:ascii="Sakkal Majalla" w:hAnsi="Sakkal Majalla" w:cs="Sakkal Majalla"/>
          <w:sz w:val="28"/>
          <w:szCs w:val="28"/>
        </w:rPr>
        <w:t xml:space="preserve"> Forecasting&amp; Social Chang, p.p1: 27.</w:t>
      </w:r>
    </w:p>
    <w:p w14:paraId="64CE4290" w14:textId="10A0B881" w:rsidR="00EC460D" w:rsidRPr="005C0402" w:rsidRDefault="005173F0" w:rsidP="005F54EF">
      <w:pPr>
        <w:pStyle w:val="a6"/>
        <w:numPr>
          <w:ilvl w:val="0"/>
          <w:numId w:val="3"/>
        </w:numPr>
        <w:bidi w:val="0"/>
        <w:spacing w:line="360" w:lineRule="auto"/>
        <w:jc w:val="lowKashida"/>
        <w:rPr>
          <w:rFonts w:ascii="Sakkal Majalla" w:hAnsi="Sakkal Majalla" w:cs="Sakkal Majalla"/>
          <w:sz w:val="28"/>
          <w:szCs w:val="28"/>
        </w:rPr>
      </w:pPr>
      <w:r w:rsidRPr="005C0402">
        <w:rPr>
          <w:rFonts w:ascii="Sakkal Majalla" w:hAnsi="Sakkal Majalla" w:cs="Sakkal Majalla"/>
          <w:sz w:val="28"/>
          <w:szCs w:val="28"/>
          <w:lang w:val="es-ES"/>
        </w:rPr>
        <w:t>Al Maani, Ahmad</w:t>
      </w:r>
      <w:r w:rsidR="006D0654" w:rsidRPr="005C0402">
        <w:rPr>
          <w:rFonts w:ascii="Sakkal Majalla" w:hAnsi="Sakkal Majalla" w:cs="Sakkal Majalla"/>
          <w:sz w:val="28"/>
          <w:szCs w:val="28"/>
          <w:lang w:val="es-ES"/>
        </w:rPr>
        <w:t>,</w:t>
      </w:r>
      <w:r w:rsidRPr="005C0402">
        <w:rPr>
          <w:rFonts w:ascii="Sakkal Majalla" w:hAnsi="Sakkal Majalla" w:cs="Sakkal Majalla"/>
          <w:sz w:val="28"/>
          <w:szCs w:val="28"/>
          <w:lang w:val="es-ES"/>
        </w:rPr>
        <w:t xml:space="preserve"> Al Adwan</w:t>
      </w:r>
      <w:r w:rsidR="006D0654" w:rsidRPr="005C0402">
        <w:rPr>
          <w:rFonts w:ascii="Sakkal Majalla" w:hAnsi="Sakkal Majalla" w:cs="Sakkal Majalla"/>
          <w:sz w:val="28"/>
          <w:szCs w:val="28"/>
          <w:lang w:val="es-ES"/>
        </w:rPr>
        <w:t>,</w:t>
      </w:r>
      <w:r w:rsidRPr="005C0402">
        <w:rPr>
          <w:rFonts w:ascii="Sakkal Majalla" w:hAnsi="Sakkal Majalla" w:cs="Sakkal Majalla"/>
          <w:sz w:val="28"/>
          <w:szCs w:val="28"/>
          <w:lang w:val="es-ES"/>
        </w:rPr>
        <w:t xml:space="preserve"> Ahmad</w:t>
      </w:r>
      <w:r w:rsidR="006D0654" w:rsidRPr="005C0402">
        <w:rPr>
          <w:rFonts w:ascii="Sakkal Majalla" w:hAnsi="Sakkal Majalla" w:cs="Sakkal Majalla"/>
          <w:sz w:val="28"/>
          <w:szCs w:val="28"/>
          <w:lang w:val="es-ES"/>
        </w:rPr>
        <w:t>, Areiqat,</w:t>
      </w:r>
      <w:r w:rsidRPr="005C0402">
        <w:rPr>
          <w:rFonts w:ascii="Sakkal Majalla" w:hAnsi="Sakkal Majalla" w:cs="Sakkal Majalla"/>
          <w:sz w:val="28"/>
          <w:szCs w:val="28"/>
          <w:lang w:val="es-ES"/>
        </w:rPr>
        <w:t xml:space="preserve"> Ahmad, </w:t>
      </w:r>
      <w:r w:rsidR="006D0654" w:rsidRPr="005C0402">
        <w:rPr>
          <w:rFonts w:ascii="Sakkal Majalla" w:hAnsi="Sakkal Majalla" w:cs="Sakkal Majalla"/>
          <w:sz w:val="28"/>
          <w:szCs w:val="28"/>
          <w:lang w:val="es-ES"/>
        </w:rPr>
        <w:t xml:space="preserve">Zamil, </w:t>
      </w:r>
      <w:r w:rsidRPr="005C0402">
        <w:rPr>
          <w:rFonts w:ascii="Sakkal Majalla" w:hAnsi="Sakkal Majalla" w:cs="Sakkal Majalla"/>
          <w:sz w:val="28"/>
          <w:szCs w:val="28"/>
          <w:lang w:val="es-ES"/>
        </w:rPr>
        <w:t>Ahmad</w:t>
      </w:r>
      <w:r w:rsidR="006D0654" w:rsidRPr="005C0402">
        <w:rPr>
          <w:rFonts w:ascii="Sakkal Majalla" w:hAnsi="Sakkal Majalla" w:cs="Sakkal Majalla"/>
          <w:sz w:val="28"/>
          <w:szCs w:val="28"/>
          <w:lang w:val="es-ES"/>
        </w:rPr>
        <w:t>,</w:t>
      </w:r>
      <w:r w:rsidR="0006306C" w:rsidRPr="005C0402">
        <w:rPr>
          <w:rFonts w:ascii="Sakkal Majalla" w:hAnsi="Sakkal Majalla" w:cs="Sakkal Majalla"/>
          <w:sz w:val="28"/>
          <w:szCs w:val="28"/>
          <w:lang w:val="es-ES"/>
        </w:rPr>
        <w:t>&amp;</w:t>
      </w:r>
      <w:r w:rsidR="006D0654" w:rsidRPr="005C0402">
        <w:rPr>
          <w:rFonts w:ascii="Sakkal Majalla" w:hAnsi="Sakkal Majalla" w:cs="Sakkal Majalla"/>
          <w:sz w:val="28"/>
          <w:szCs w:val="28"/>
          <w:lang w:val="es-ES"/>
        </w:rPr>
        <w:t xml:space="preserve"> Salameh,</w:t>
      </w:r>
      <w:r w:rsidRPr="005C0402">
        <w:rPr>
          <w:rFonts w:ascii="Sakkal Majalla" w:hAnsi="Sakkal Majalla" w:cs="Sakkal Majalla"/>
          <w:sz w:val="28"/>
          <w:szCs w:val="28"/>
          <w:lang w:val="es-ES"/>
        </w:rPr>
        <w:t xml:space="preserve"> Anas</w:t>
      </w:r>
      <w:r w:rsidR="006D0654" w:rsidRPr="005C0402">
        <w:rPr>
          <w:rFonts w:ascii="Sakkal Majalla" w:hAnsi="Sakkal Majalla" w:cs="Sakkal Majalla"/>
          <w:sz w:val="28"/>
          <w:szCs w:val="28"/>
          <w:lang w:val="es-ES"/>
        </w:rPr>
        <w:t xml:space="preserve"> (</w:t>
      </w:r>
      <w:r w:rsidR="004B1B1D" w:rsidRPr="005C0402">
        <w:rPr>
          <w:rFonts w:ascii="Sakkal Majalla" w:hAnsi="Sakkal Majalla" w:cs="Sakkal Majalla"/>
          <w:sz w:val="28"/>
          <w:szCs w:val="28"/>
          <w:lang w:val="es-ES"/>
        </w:rPr>
        <w:t>2020</w:t>
      </w:r>
      <w:r w:rsidR="006D0654" w:rsidRPr="005C0402">
        <w:rPr>
          <w:rFonts w:ascii="Sakkal Majalla" w:hAnsi="Sakkal Majalla" w:cs="Sakkal Majalla"/>
          <w:sz w:val="28"/>
          <w:szCs w:val="28"/>
          <w:lang w:val="es-ES"/>
        </w:rPr>
        <w:t>).</w:t>
      </w:r>
      <w:r w:rsidRPr="005C0402">
        <w:rPr>
          <w:rFonts w:ascii="Sakkal Majalla" w:hAnsi="Sakkal Majalla" w:cs="Sakkal Majalla"/>
          <w:sz w:val="28"/>
          <w:szCs w:val="28"/>
          <w:lang w:val="es-ES"/>
        </w:rPr>
        <w:t xml:space="preserve"> </w:t>
      </w:r>
      <w:r w:rsidR="00EC460D" w:rsidRPr="005C0402">
        <w:rPr>
          <w:rFonts w:ascii="Sakkal Majalla" w:hAnsi="Sakkal Majalla" w:cs="Sakkal Majalla"/>
          <w:sz w:val="28"/>
          <w:szCs w:val="28"/>
        </w:rPr>
        <w:t xml:space="preserve">LEVEL OF ADMINISTRATIVE EMPOWERMENT AT PRIVATE INSTITUTION AND ITS IMPACT ON INSTITUTIONAL PERFORMANCE: A CASE </w:t>
      </w:r>
      <w:proofErr w:type="gramStart"/>
      <w:r w:rsidR="00EC460D" w:rsidRPr="005C0402">
        <w:rPr>
          <w:rFonts w:ascii="Sakkal Majalla" w:hAnsi="Sakkal Majalla" w:cs="Sakkal Majalla"/>
          <w:sz w:val="28"/>
          <w:szCs w:val="28"/>
        </w:rPr>
        <w:t>STUDY ,</w:t>
      </w:r>
      <w:proofErr w:type="gramEnd"/>
      <w:r w:rsidR="00EC460D" w:rsidRPr="005C0402">
        <w:rPr>
          <w:rFonts w:ascii="Sakkal Majalla" w:hAnsi="Sakkal Majalla" w:cs="Sakkal Majalla"/>
          <w:sz w:val="28"/>
          <w:szCs w:val="28"/>
        </w:rPr>
        <w:t xml:space="preserve"> </w:t>
      </w:r>
      <w:r w:rsidR="0054122E" w:rsidRPr="005C0402">
        <w:rPr>
          <w:rFonts w:ascii="Sakkal Majalla" w:hAnsi="Sakkal Majalla" w:cs="Sakkal Majalla"/>
          <w:sz w:val="28"/>
          <w:szCs w:val="28"/>
        </w:rPr>
        <w:t xml:space="preserve">ENTREPRENEURSHIP AND SUSTAINABILITY ISSUES, 8(2), p.p500: 511. </w:t>
      </w:r>
      <w:r w:rsidR="00EC460D" w:rsidRPr="005C0402">
        <w:rPr>
          <w:rFonts w:ascii="Sakkal Majalla" w:hAnsi="Sakkal Majalla" w:cs="Sakkal Majalla"/>
          <w:sz w:val="28"/>
          <w:szCs w:val="28"/>
        </w:rPr>
        <w:t xml:space="preserve"> </w:t>
      </w:r>
    </w:p>
    <w:p w14:paraId="3CF0025B" w14:textId="2C251FE4" w:rsidR="005173F0" w:rsidRPr="005C0402" w:rsidRDefault="007E3C90" w:rsidP="005F54EF">
      <w:pPr>
        <w:pStyle w:val="a6"/>
        <w:numPr>
          <w:ilvl w:val="0"/>
          <w:numId w:val="3"/>
        </w:numPr>
        <w:bidi w:val="0"/>
        <w:spacing w:line="360" w:lineRule="auto"/>
        <w:jc w:val="lowKashida"/>
        <w:rPr>
          <w:rFonts w:ascii="Sakkal Majalla" w:hAnsi="Sakkal Majalla" w:cs="Sakkal Majalla"/>
          <w:sz w:val="28"/>
          <w:szCs w:val="28"/>
          <w:rtl/>
        </w:rPr>
      </w:pPr>
      <w:r w:rsidRPr="005C0402">
        <w:rPr>
          <w:rFonts w:ascii="Sakkal Majalla" w:hAnsi="Sakkal Majalla" w:cs="Sakkal Majalla"/>
          <w:sz w:val="28"/>
          <w:szCs w:val="28"/>
        </w:rPr>
        <w:t>Al-</w:t>
      </w:r>
      <w:proofErr w:type="spellStart"/>
      <w:r w:rsidRPr="005C0402">
        <w:rPr>
          <w:rFonts w:ascii="Sakkal Majalla" w:hAnsi="Sakkal Majalla" w:cs="Sakkal Majalla"/>
          <w:sz w:val="28"/>
          <w:szCs w:val="28"/>
        </w:rPr>
        <w:t>Harethi</w:t>
      </w:r>
      <w:proofErr w:type="spellEnd"/>
      <w:r w:rsidRPr="005C0402">
        <w:rPr>
          <w:rFonts w:ascii="Sakkal Majalla" w:hAnsi="Sakkal Majalla" w:cs="Sakkal Majalla"/>
          <w:sz w:val="28"/>
          <w:szCs w:val="28"/>
        </w:rPr>
        <w:t>,</w:t>
      </w:r>
      <w:r w:rsidR="0006306C" w:rsidRPr="005C0402">
        <w:t xml:space="preserve"> </w:t>
      </w:r>
      <w:r w:rsidR="0006306C" w:rsidRPr="005C0402">
        <w:rPr>
          <w:rFonts w:ascii="Sakkal Majalla" w:hAnsi="Sakkal Majalla" w:cs="Sakkal Majalla"/>
          <w:sz w:val="28"/>
          <w:szCs w:val="28"/>
        </w:rPr>
        <w:t>Abdulrahman, Al-</w:t>
      </w:r>
      <w:proofErr w:type="spellStart"/>
      <w:r w:rsidR="0006306C" w:rsidRPr="005C0402">
        <w:rPr>
          <w:rFonts w:ascii="Sakkal Majalla" w:hAnsi="Sakkal Majalla" w:cs="Sakkal Majalla"/>
          <w:sz w:val="28"/>
          <w:szCs w:val="28"/>
        </w:rPr>
        <w:t>Maamari</w:t>
      </w:r>
      <w:proofErr w:type="spellEnd"/>
      <w:r w:rsidR="0006306C" w:rsidRPr="005C0402">
        <w:rPr>
          <w:rFonts w:ascii="Sakkal Majalla" w:hAnsi="Sakkal Majalla" w:cs="Sakkal Majalla"/>
          <w:sz w:val="28"/>
          <w:szCs w:val="28"/>
        </w:rPr>
        <w:t xml:space="preserve">, </w:t>
      </w:r>
      <w:proofErr w:type="spellStart"/>
      <w:r w:rsidR="0006306C" w:rsidRPr="005C0402">
        <w:rPr>
          <w:rFonts w:ascii="Sakkal Majalla" w:hAnsi="Sakkal Majalla" w:cs="Sakkal Majalla"/>
          <w:sz w:val="28"/>
          <w:szCs w:val="28"/>
        </w:rPr>
        <w:t>Qais</w:t>
      </w:r>
      <w:proofErr w:type="spellEnd"/>
      <w:r w:rsidR="0006306C" w:rsidRPr="005C0402">
        <w:rPr>
          <w:rFonts w:ascii="Sakkal Majalla" w:hAnsi="Sakkal Majalla" w:cs="Sakkal Majalla"/>
          <w:sz w:val="28"/>
          <w:szCs w:val="28"/>
        </w:rPr>
        <w:t xml:space="preserve"> (2018).</w:t>
      </w:r>
      <w:r w:rsidR="00D0002F" w:rsidRPr="005C0402">
        <w:rPr>
          <w:rFonts w:ascii="Sakkal Majalla" w:hAnsi="Sakkal Majalla" w:cs="Sakkal Majalla"/>
          <w:sz w:val="28"/>
          <w:szCs w:val="28"/>
        </w:rPr>
        <w:t xml:space="preserve">The Impact of Strategic Planning on Improving Institutional Performance at </w:t>
      </w:r>
      <w:proofErr w:type="spellStart"/>
      <w:r w:rsidR="00D0002F" w:rsidRPr="005C0402">
        <w:rPr>
          <w:rFonts w:ascii="Sakkal Majalla" w:hAnsi="Sakkal Majalla" w:cs="Sakkal Majalla"/>
          <w:sz w:val="28"/>
          <w:szCs w:val="28"/>
        </w:rPr>
        <w:t>Limkokwing</w:t>
      </w:r>
      <w:proofErr w:type="spellEnd"/>
      <w:r w:rsidR="00D0002F" w:rsidRPr="005C0402">
        <w:rPr>
          <w:rFonts w:ascii="Sakkal Majalla" w:hAnsi="Sakkal Majalla" w:cs="Sakkal Majalla"/>
          <w:sz w:val="28"/>
          <w:szCs w:val="28"/>
        </w:rPr>
        <w:t xml:space="preserve"> University of Creative Technology in Malaysia, International Journal of Psychology and Cognitive Science, 4(3), p.p112: 129.</w:t>
      </w:r>
    </w:p>
    <w:p w14:paraId="653ED1E1" w14:textId="1486E8D0" w:rsidR="00913C3F" w:rsidRPr="005C0402" w:rsidRDefault="00913C3F" w:rsidP="005F54EF">
      <w:pPr>
        <w:bidi w:val="0"/>
        <w:spacing w:line="360" w:lineRule="auto"/>
        <w:jc w:val="mediumKashida"/>
        <w:rPr>
          <w:rFonts w:ascii="Sakkal Majalla" w:hAnsi="Sakkal Majalla" w:cs="Sakkal Majalla"/>
          <w:sz w:val="28"/>
          <w:szCs w:val="28"/>
          <w:rtl/>
        </w:rPr>
      </w:pPr>
    </w:p>
    <w:p w14:paraId="35C4DC50" w14:textId="51E22E9F" w:rsidR="00913C3F" w:rsidRPr="005C0402" w:rsidRDefault="00913C3F" w:rsidP="005F54EF">
      <w:pPr>
        <w:bidi w:val="0"/>
        <w:spacing w:line="360" w:lineRule="auto"/>
        <w:jc w:val="mediumKashida"/>
        <w:rPr>
          <w:rFonts w:ascii="Sakkal Majalla" w:hAnsi="Sakkal Majalla" w:cs="Sakkal Majalla"/>
          <w:sz w:val="28"/>
          <w:szCs w:val="28"/>
          <w:rtl/>
        </w:rPr>
      </w:pPr>
    </w:p>
    <w:p w14:paraId="5C44BC4E" w14:textId="08031073" w:rsidR="00913C3F" w:rsidRPr="005C0402" w:rsidRDefault="00913C3F" w:rsidP="005F54EF">
      <w:pPr>
        <w:bidi w:val="0"/>
        <w:spacing w:line="360" w:lineRule="auto"/>
        <w:jc w:val="mediumKashida"/>
        <w:rPr>
          <w:rFonts w:ascii="Sakkal Majalla" w:hAnsi="Sakkal Majalla" w:cs="Sakkal Majalla"/>
          <w:sz w:val="28"/>
          <w:szCs w:val="28"/>
          <w:rtl/>
        </w:rPr>
      </w:pPr>
    </w:p>
    <w:p w14:paraId="12D41E5B" w14:textId="77777777" w:rsidR="00B61D92" w:rsidRDefault="00B61D92" w:rsidP="00422872">
      <w:pPr>
        <w:spacing w:line="360" w:lineRule="auto"/>
        <w:jc w:val="center"/>
        <w:rPr>
          <w:rFonts w:ascii="Sakkal Majalla" w:eastAsia="Calibri" w:hAnsi="Sakkal Majalla" w:cs="Sakkal Majalla"/>
          <w:b/>
          <w:bCs/>
          <w:sz w:val="28"/>
          <w:szCs w:val="28"/>
        </w:rPr>
      </w:pPr>
    </w:p>
    <w:p w14:paraId="19834726" w14:textId="77777777" w:rsidR="00B61D92" w:rsidRDefault="00B61D92" w:rsidP="00422872">
      <w:pPr>
        <w:spacing w:line="360" w:lineRule="auto"/>
        <w:jc w:val="center"/>
        <w:rPr>
          <w:rFonts w:ascii="Sakkal Majalla" w:eastAsia="Calibri" w:hAnsi="Sakkal Majalla" w:cs="Sakkal Majalla"/>
          <w:b/>
          <w:bCs/>
          <w:sz w:val="28"/>
          <w:szCs w:val="28"/>
        </w:rPr>
      </w:pPr>
    </w:p>
    <w:p w14:paraId="4A8E8742" w14:textId="75F029DF" w:rsidR="00422872" w:rsidRPr="005C0402" w:rsidRDefault="00422872" w:rsidP="00422872">
      <w:pPr>
        <w:spacing w:line="360" w:lineRule="auto"/>
        <w:jc w:val="center"/>
        <w:rPr>
          <w:rFonts w:ascii="Sakkal Majalla" w:eastAsia="Calibri" w:hAnsi="Sakkal Majalla" w:cs="Sakkal Majalla"/>
          <w:b/>
          <w:bCs/>
          <w:sz w:val="28"/>
          <w:szCs w:val="28"/>
        </w:rPr>
      </w:pPr>
      <w:r w:rsidRPr="005C0402">
        <w:rPr>
          <w:rFonts w:ascii="Sakkal Majalla" w:eastAsia="Calibri" w:hAnsi="Sakkal Majalla" w:cs="Sakkal Majalla"/>
          <w:b/>
          <w:bCs/>
          <w:sz w:val="28"/>
          <w:szCs w:val="28"/>
          <w:rtl/>
        </w:rPr>
        <w:lastRenderedPageBreak/>
        <w:t xml:space="preserve">استمارة الاستبيان </w:t>
      </w:r>
      <w:r w:rsidRPr="005C0402">
        <w:rPr>
          <w:rFonts w:ascii="Sakkal Majalla" w:eastAsia="Calibri" w:hAnsi="Sakkal Majalla" w:cs="Sakkal Majalla"/>
          <w:b/>
          <w:bCs/>
          <w:sz w:val="28"/>
          <w:szCs w:val="28"/>
          <w:rtl/>
        </w:rPr>
        <w:br/>
        <w:t>أثر  الذكاء الاصطناعي في تحسين أداء المؤسسات الحكومية دراسة تطبيقية على شركة المياه الوطنية بالرياض</w:t>
      </w:r>
    </w:p>
    <w:p w14:paraId="58E7C36B" w14:textId="77777777" w:rsidR="00422872" w:rsidRPr="005C0402" w:rsidRDefault="00422872" w:rsidP="00422872">
      <w:pPr>
        <w:spacing w:line="360" w:lineRule="auto"/>
        <w:jc w:val="center"/>
        <w:rPr>
          <w:rFonts w:ascii="Sakkal Majalla" w:eastAsia="Calibri" w:hAnsi="Sakkal Majalla" w:cs="Sakkal Majalla"/>
          <w:b/>
          <w:bCs/>
          <w:sz w:val="28"/>
          <w:szCs w:val="28"/>
        </w:rPr>
      </w:pPr>
    </w:p>
    <w:p w14:paraId="4E40D4E9" w14:textId="77777777" w:rsidR="00422872" w:rsidRPr="005C0402" w:rsidRDefault="00422872" w:rsidP="00422872">
      <w:pPr>
        <w:widowControl w:val="0"/>
        <w:autoSpaceDE w:val="0"/>
        <w:autoSpaceDN w:val="0"/>
        <w:adjustRightInd w:val="0"/>
        <w:spacing w:line="360" w:lineRule="auto"/>
        <w:rPr>
          <w:rFonts w:ascii="Sakkal Majalla" w:eastAsia="Times New Roman" w:hAnsi="Sakkal Majalla" w:cs="Sakkal Majalla"/>
          <w:sz w:val="28"/>
          <w:szCs w:val="28"/>
          <w:shd w:val="clear" w:color="auto" w:fill="FFFFFF"/>
          <w:rtl/>
          <w:lang w:val="en-GB" w:eastAsia="en-GB"/>
        </w:rPr>
      </w:pPr>
      <w:r w:rsidRPr="005C0402">
        <w:rPr>
          <w:rFonts w:ascii="Sakkal Majalla" w:eastAsia="Times New Roman" w:hAnsi="Sakkal Majalla" w:cs="Sakkal Majalla"/>
          <w:sz w:val="28"/>
          <w:szCs w:val="28"/>
          <w:shd w:val="clear" w:color="auto" w:fill="FFFFFF"/>
          <w:rtl/>
          <w:lang w:val="en-GB" w:eastAsia="en-GB"/>
        </w:rPr>
        <w:t>السلام عليكم ورحمة الله وبركاته:</w:t>
      </w:r>
    </w:p>
    <w:p w14:paraId="2834BDD8" w14:textId="77777777" w:rsidR="00422872" w:rsidRPr="005C0402" w:rsidRDefault="00422872" w:rsidP="00422872">
      <w:pPr>
        <w:widowControl w:val="0"/>
        <w:autoSpaceDE w:val="0"/>
        <w:autoSpaceDN w:val="0"/>
        <w:adjustRightInd w:val="0"/>
        <w:spacing w:line="360" w:lineRule="auto"/>
        <w:ind w:firstLine="720"/>
        <w:rPr>
          <w:rFonts w:ascii="Sakkal Majalla" w:eastAsia="Times New Roman" w:hAnsi="Sakkal Majalla" w:cs="Sakkal Majalla"/>
          <w:sz w:val="28"/>
          <w:szCs w:val="28"/>
          <w:shd w:val="clear" w:color="auto" w:fill="FFFFFF"/>
          <w:rtl/>
          <w:lang w:val="en-GB" w:eastAsia="en-GB"/>
        </w:rPr>
      </w:pPr>
      <w:r w:rsidRPr="005C0402">
        <w:rPr>
          <w:rFonts w:ascii="Sakkal Majalla" w:eastAsia="Calibri" w:hAnsi="Sakkal Majalla" w:cs="Sakkal Majalla"/>
          <w:sz w:val="28"/>
          <w:szCs w:val="28"/>
          <w:rtl/>
        </w:rPr>
        <w:t>عزيزي المشارك تحية طيبة وبعد..............</w:t>
      </w:r>
    </w:p>
    <w:p w14:paraId="0A63E116" w14:textId="77777777" w:rsidR="00422872" w:rsidRPr="005C0402" w:rsidRDefault="00422872" w:rsidP="00422872">
      <w:pPr>
        <w:spacing w:line="360" w:lineRule="auto"/>
        <w:jc w:val="both"/>
        <w:rPr>
          <w:rFonts w:ascii="Sakkal Majalla" w:eastAsia="Calibri" w:hAnsi="Sakkal Majalla" w:cs="Sakkal Majalla"/>
          <w:sz w:val="28"/>
          <w:szCs w:val="28"/>
          <w:rtl/>
        </w:rPr>
      </w:pPr>
      <w:r w:rsidRPr="005C0402">
        <w:rPr>
          <w:rFonts w:ascii="Sakkal Majalla" w:eastAsia="Calibri" w:hAnsi="Sakkal Majalla" w:cs="Sakkal Majalla"/>
          <w:sz w:val="28"/>
          <w:szCs w:val="28"/>
          <w:rtl/>
        </w:rPr>
        <w:t>نقدم لكم مجموعة من الأسئلة التي تتعلق بموضوع أثر الذكاء الاصطناعي في تحسين أداء المؤسسات الحكومية دراسة تطبيقية على شركة المياه الوطنية بالرياض وهذه الاستبانة لن تأخذ الكثير من وقتكم فنحن نقدم لكم هذه الاستبانة لأننا في حاجة مساعدتكم لنا في ملئ هذه الاستبانة، لذلك نطلب من حضراتكم قراءة الأسئلة بتمعن واختيار الإجابة التي تعكس رأيكم، مع العلم بأن المعلومات الواردة في الاستبانة يتم استخدامها فقط لأجراء بحث علمي وأنها ستكون سرية تامة ولم يتم نشرها.</w:t>
      </w:r>
    </w:p>
    <w:p w14:paraId="34BEC5C3" w14:textId="77777777" w:rsidR="00422872" w:rsidRPr="005C0402" w:rsidRDefault="00422872" w:rsidP="00422872">
      <w:pPr>
        <w:spacing w:line="360" w:lineRule="auto"/>
        <w:jc w:val="both"/>
        <w:rPr>
          <w:rFonts w:ascii="Sakkal Majalla" w:hAnsi="Sakkal Majalla" w:cs="Sakkal Majalla"/>
          <w:sz w:val="28"/>
          <w:szCs w:val="28"/>
          <w:rtl/>
        </w:rPr>
      </w:pPr>
    </w:p>
    <w:p w14:paraId="6E90499D" w14:textId="5A182E7B" w:rsidR="00422872" w:rsidRPr="005C0402" w:rsidRDefault="00422872" w:rsidP="00422872">
      <w:pPr>
        <w:spacing w:line="360" w:lineRule="auto"/>
        <w:jc w:val="both"/>
        <w:rPr>
          <w:rFonts w:ascii="Sakkal Majalla" w:hAnsi="Sakkal Majalla" w:cs="Sakkal Majalla"/>
          <w:sz w:val="28"/>
          <w:szCs w:val="28"/>
          <w:rtl/>
          <w:lang w:bidi="ar-EG"/>
        </w:rPr>
      </w:pPr>
    </w:p>
    <w:p w14:paraId="3064EC65" w14:textId="77777777" w:rsidR="00422872" w:rsidRPr="005C0402" w:rsidRDefault="00422872" w:rsidP="00422872">
      <w:pPr>
        <w:spacing w:line="360" w:lineRule="auto"/>
        <w:jc w:val="center"/>
        <w:rPr>
          <w:rFonts w:ascii="Sakkal Majalla" w:eastAsia="Calibri" w:hAnsi="Sakkal Majalla" w:cs="Sakkal Majalla"/>
          <w:b/>
          <w:bCs/>
          <w:sz w:val="28"/>
          <w:szCs w:val="28"/>
          <w:rtl/>
        </w:rPr>
      </w:pPr>
      <w:r w:rsidRPr="005C0402">
        <w:rPr>
          <w:rFonts w:ascii="Sakkal Majalla" w:eastAsia="Calibri" w:hAnsi="Sakkal Majalla" w:cs="Sakkal Majalla"/>
          <w:b/>
          <w:bCs/>
          <w:sz w:val="28"/>
          <w:szCs w:val="28"/>
          <w:rtl/>
        </w:rPr>
        <w:t>المحور الأول: البيانات الديموغرافية</w:t>
      </w:r>
    </w:p>
    <w:p w14:paraId="2ACDA8F2" w14:textId="77777777" w:rsidR="00422872" w:rsidRPr="005C0402" w:rsidRDefault="00422872" w:rsidP="00422872">
      <w:pPr>
        <w:numPr>
          <w:ilvl w:val="0"/>
          <w:numId w:val="26"/>
        </w:numPr>
        <w:spacing w:line="360" w:lineRule="auto"/>
        <w:contextualSpacing/>
        <w:rPr>
          <w:rFonts w:ascii="Sakkal Majalla" w:eastAsia="Calibri" w:hAnsi="Sakkal Majalla" w:cs="Sakkal Majalla"/>
          <w:b/>
          <w:bCs/>
          <w:sz w:val="28"/>
          <w:szCs w:val="28"/>
          <w:rtl/>
        </w:rPr>
      </w:pPr>
      <w:r w:rsidRPr="005C0402">
        <w:rPr>
          <w:rFonts w:ascii="Sakkal Majalla" w:eastAsia="Calibri" w:hAnsi="Sakkal Majalla" w:cs="Sakkal Majalla"/>
          <w:b/>
          <w:bCs/>
          <w:sz w:val="28"/>
          <w:szCs w:val="28"/>
          <w:rtl/>
        </w:rPr>
        <w:t>النوع الاجتماعي:</w:t>
      </w:r>
    </w:p>
    <w:p w14:paraId="2ED725FB" w14:textId="77777777" w:rsidR="00422872" w:rsidRPr="005C0402" w:rsidRDefault="00422872" w:rsidP="00422872">
      <w:pPr>
        <w:numPr>
          <w:ilvl w:val="0"/>
          <w:numId w:val="27"/>
        </w:numPr>
        <w:spacing w:line="360" w:lineRule="auto"/>
        <w:contextualSpacing/>
        <w:rPr>
          <w:rFonts w:ascii="Sakkal Majalla" w:eastAsia="Calibri" w:hAnsi="Sakkal Majalla" w:cs="Sakkal Majalla"/>
          <w:sz w:val="28"/>
          <w:szCs w:val="28"/>
          <w:rtl/>
        </w:rPr>
      </w:pPr>
      <w:bookmarkStart w:id="5" w:name="_Hlk158123801"/>
      <w:r w:rsidRPr="005C0402">
        <w:rPr>
          <w:rFonts w:ascii="Sakkal Majalla" w:eastAsia="Calibri" w:hAnsi="Sakkal Majalla" w:cs="Sakkal Majalla"/>
          <w:sz w:val="28"/>
          <w:szCs w:val="28"/>
          <w:rtl/>
        </w:rPr>
        <w:t xml:space="preserve">ذكر </w:t>
      </w:r>
    </w:p>
    <w:p w14:paraId="0ED8CE67" w14:textId="77777777" w:rsidR="00422872" w:rsidRPr="005C0402" w:rsidRDefault="00422872" w:rsidP="00422872">
      <w:pPr>
        <w:numPr>
          <w:ilvl w:val="0"/>
          <w:numId w:val="27"/>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أنثى</w:t>
      </w:r>
    </w:p>
    <w:bookmarkEnd w:id="5"/>
    <w:p w14:paraId="2E72EC15" w14:textId="77777777" w:rsidR="00422872" w:rsidRPr="005C0402" w:rsidRDefault="00422872" w:rsidP="00422872">
      <w:pPr>
        <w:numPr>
          <w:ilvl w:val="0"/>
          <w:numId w:val="26"/>
        </w:numPr>
        <w:spacing w:line="360" w:lineRule="auto"/>
        <w:contextualSpacing/>
        <w:rPr>
          <w:rFonts w:ascii="Sakkal Majalla" w:eastAsia="Calibri" w:hAnsi="Sakkal Majalla" w:cs="Sakkal Majalla"/>
          <w:b/>
          <w:bCs/>
          <w:sz w:val="28"/>
          <w:szCs w:val="28"/>
        </w:rPr>
      </w:pPr>
      <w:r w:rsidRPr="005C0402">
        <w:rPr>
          <w:rFonts w:ascii="Sakkal Majalla" w:eastAsia="Calibri" w:hAnsi="Sakkal Majalla" w:cs="Sakkal Majalla"/>
          <w:b/>
          <w:bCs/>
          <w:sz w:val="28"/>
          <w:szCs w:val="28"/>
          <w:rtl/>
        </w:rPr>
        <w:t>العمر:</w:t>
      </w:r>
    </w:p>
    <w:p w14:paraId="09D7B0FB" w14:textId="77777777" w:rsidR="00422872" w:rsidRPr="005C0402" w:rsidRDefault="00422872" w:rsidP="00422872">
      <w:pPr>
        <w:numPr>
          <w:ilvl w:val="0"/>
          <w:numId w:val="28"/>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(23-30) سنة.</w:t>
      </w:r>
    </w:p>
    <w:p w14:paraId="32AD4E5F" w14:textId="77777777" w:rsidR="00422872" w:rsidRPr="005C0402" w:rsidRDefault="00422872" w:rsidP="00422872">
      <w:pPr>
        <w:numPr>
          <w:ilvl w:val="0"/>
          <w:numId w:val="28"/>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(31-40) سنة</w:t>
      </w:r>
    </w:p>
    <w:p w14:paraId="3DA46D66" w14:textId="77777777" w:rsidR="00422872" w:rsidRPr="005C0402" w:rsidRDefault="00422872" w:rsidP="00422872">
      <w:pPr>
        <w:numPr>
          <w:ilvl w:val="0"/>
          <w:numId w:val="28"/>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(41-50) سنة</w:t>
      </w:r>
    </w:p>
    <w:p w14:paraId="6805C88E" w14:textId="77777777" w:rsidR="00422872" w:rsidRPr="005C0402" w:rsidRDefault="00422872" w:rsidP="00422872">
      <w:pPr>
        <w:numPr>
          <w:ilvl w:val="0"/>
          <w:numId w:val="28"/>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(51-60) سنة</w:t>
      </w:r>
    </w:p>
    <w:p w14:paraId="40EBDC02" w14:textId="77777777" w:rsidR="00422872" w:rsidRPr="005C0402" w:rsidRDefault="00422872" w:rsidP="00422872">
      <w:pPr>
        <w:numPr>
          <w:ilvl w:val="0"/>
          <w:numId w:val="28"/>
        </w:numPr>
        <w:spacing w:line="360" w:lineRule="auto"/>
        <w:contextualSpacing/>
        <w:rPr>
          <w:rFonts w:ascii="Sakkal Majalla" w:eastAsia="Calibri" w:hAnsi="Sakkal Majalla" w:cs="Sakkal Majalla"/>
          <w:sz w:val="28"/>
          <w:szCs w:val="28"/>
          <w:rtl/>
        </w:rPr>
      </w:pPr>
      <w:r w:rsidRPr="005C0402">
        <w:rPr>
          <w:rFonts w:ascii="Sakkal Majalla" w:eastAsia="Calibri" w:hAnsi="Sakkal Majalla" w:cs="Sakkal Majalla"/>
          <w:sz w:val="28"/>
          <w:szCs w:val="28"/>
          <w:rtl/>
        </w:rPr>
        <w:t>61 فأكثر</w:t>
      </w:r>
    </w:p>
    <w:p w14:paraId="33640C33" w14:textId="77777777" w:rsidR="00422872" w:rsidRPr="005C0402" w:rsidRDefault="00422872" w:rsidP="00422872">
      <w:pPr>
        <w:numPr>
          <w:ilvl w:val="0"/>
          <w:numId w:val="26"/>
        </w:numPr>
        <w:spacing w:line="360" w:lineRule="auto"/>
        <w:contextualSpacing/>
        <w:rPr>
          <w:rFonts w:ascii="Sakkal Majalla" w:eastAsia="Calibri" w:hAnsi="Sakkal Majalla" w:cs="Sakkal Majalla"/>
          <w:b/>
          <w:bCs/>
          <w:sz w:val="28"/>
          <w:szCs w:val="28"/>
        </w:rPr>
      </w:pPr>
      <w:r w:rsidRPr="005C0402">
        <w:rPr>
          <w:rFonts w:ascii="Sakkal Majalla" w:eastAsia="Calibri" w:hAnsi="Sakkal Majalla" w:cs="Sakkal Majalla"/>
          <w:b/>
          <w:bCs/>
          <w:sz w:val="28"/>
          <w:szCs w:val="28"/>
          <w:rtl/>
        </w:rPr>
        <w:t>المؤهل العلمي</w:t>
      </w:r>
    </w:p>
    <w:p w14:paraId="2034C158" w14:textId="77777777" w:rsidR="00422872" w:rsidRPr="005C0402" w:rsidRDefault="00422872" w:rsidP="00422872">
      <w:pPr>
        <w:numPr>
          <w:ilvl w:val="0"/>
          <w:numId w:val="29"/>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 xml:space="preserve">دبلوم </w:t>
      </w:r>
    </w:p>
    <w:p w14:paraId="22EA0504" w14:textId="77777777" w:rsidR="00422872" w:rsidRPr="005C0402" w:rsidRDefault="00422872" w:rsidP="00422872">
      <w:pPr>
        <w:numPr>
          <w:ilvl w:val="0"/>
          <w:numId w:val="29"/>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 xml:space="preserve">بكالوريوس </w:t>
      </w:r>
    </w:p>
    <w:p w14:paraId="06CF3F33" w14:textId="77777777" w:rsidR="00422872" w:rsidRPr="005C0402" w:rsidRDefault="00422872" w:rsidP="00422872">
      <w:pPr>
        <w:numPr>
          <w:ilvl w:val="0"/>
          <w:numId w:val="29"/>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lastRenderedPageBreak/>
        <w:t xml:space="preserve">ماجستير </w:t>
      </w:r>
    </w:p>
    <w:p w14:paraId="57B84BB6" w14:textId="77777777" w:rsidR="00422872" w:rsidRPr="005C0402" w:rsidRDefault="00422872" w:rsidP="00422872">
      <w:pPr>
        <w:numPr>
          <w:ilvl w:val="0"/>
          <w:numId w:val="29"/>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 xml:space="preserve">دكتوراه </w:t>
      </w:r>
    </w:p>
    <w:p w14:paraId="543D6A32" w14:textId="77777777" w:rsidR="00422872" w:rsidRPr="005C0402" w:rsidRDefault="00422872" w:rsidP="00422872">
      <w:pPr>
        <w:numPr>
          <w:ilvl w:val="0"/>
          <w:numId w:val="26"/>
        </w:numPr>
        <w:spacing w:line="360" w:lineRule="auto"/>
        <w:contextualSpacing/>
        <w:rPr>
          <w:rFonts w:ascii="Sakkal Majalla" w:eastAsia="Calibri" w:hAnsi="Sakkal Majalla" w:cs="Sakkal Majalla"/>
          <w:b/>
          <w:bCs/>
          <w:sz w:val="28"/>
          <w:szCs w:val="28"/>
        </w:rPr>
      </w:pPr>
      <w:r w:rsidRPr="005C0402">
        <w:rPr>
          <w:rFonts w:ascii="Sakkal Majalla" w:eastAsia="Calibri" w:hAnsi="Sakkal Majalla" w:cs="Sakkal Majalla"/>
          <w:b/>
          <w:bCs/>
          <w:sz w:val="28"/>
          <w:szCs w:val="28"/>
          <w:rtl/>
        </w:rPr>
        <w:t>إجمالي عدد سنوات الخبرة</w:t>
      </w:r>
    </w:p>
    <w:p w14:paraId="531FDB47" w14:textId="77777777" w:rsidR="00422872" w:rsidRPr="005C0402" w:rsidRDefault="00422872" w:rsidP="00422872">
      <w:pPr>
        <w:numPr>
          <w:ilvl w:val="0"/>
          <w:numId w:val="30"/>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(0 – سنتين) خبرة</w:t>
      </w:r>
    </w:p>
    <w:p w14:paraId="082C07D7" w14:textId="77777777" w:rsidR="00422872" w:rsidRPr="005C0402" w:rsidRDefault="00422872" w:rsidP="00422872">
      <w:pPr>
        <w:numPr>
          <w:ilvl w:val="0"/>
          <w:numId w:val="30"/>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(3-10) سنوات خبرة</w:t>
      </w:r>
    </w:p>
    <w:p w14:paraId="1C357CCE" w14:textId="77777777" w:rsidR="00422872" w:rsidRPr="005C0402" w:rsidRDefault="00422872" w:rsidP="00422872">
      <w:pPr>
        <w:numPr>
          <w:ilvl w:val="0"/>
          <w:numId w:val="30"/>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(10 -15) سنة خبرة</w:t>
      </w:r>
    </w:p>
    <w:p w14:paraId="4B019911" w14:textId="77777777" w:rsidR="00422872" w:rsidRPr="005C0402" w:rsidRDefault="00422872" w:rsidP="00422872">
      <w:pPr>
        <w:numPr>
          <w:ilvl w:val="0"/>
          <w:numId w:val="30"/>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أكثر من 15 سنة خبرة</w:t>
      </w:r>
    </w:p>
    <w:p w14:paraId="1759FDCA" w14:textId="77777777" w:rsidR="00422872" w:rsidRPr="005C0402" w:rsidRDefault="00422872" w:rsidP="00422872">
      <w:pPr>
        <w:numPr>
          <w:ilvl w:val="0"/>
          <w:numId w:val="26"/>
        </w:numPr>
        <w:spacing w:line="360" w:lineRule="auto"/>
        <w:contextualSpacing/>
        <w:rPr>
          <w:rFonts w:ascii="Sakkal Majalla" w:eastAsia="Calibri" w:hAnsi="Sakkal Majalla" w:cs="Sakkal Majalla"/>
          <w:b/>
          <w:bCs/>
          <w:sz w:val="28"/>
          <w:szCs w:val="28"/>
        </w:rPr>
      </w:pPr>
      <w:r w:rsidRPr="005C0402">
        <w:rPr>
          <w:rFonts w:ascii="Sakkal Majalla" w:eastAsia="Calibri" w:hAnsi="Sakkal Majalla" w:cs="Sakkal Majalla"/>
          <w:b/>
          <w:bCs/>
          <w:sz w:val="28"/>
          <w:szCs w:val="28"/>
          <w:rtl/>
        </w:rPr>
        <w:t>المسمى الوظيفي</w:t>
      </w:r>
    </w:p>
    <w:p w14:paraId="7269F556" w14:textId="77777777" w:rsidR="00422872" w:rsidRPr="005C0402" w:rsidRDefault="00422872" w:rsidP="00422872">
      <w:pPr>
        <w:numPr>
          <w:ilvl w:val="0"/>
          <w:numId w:val="31"/>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 xml:space="preserve">عامل </w:t>
      </w:r>
    </w:p>
    <w:p w14:paraId="65F5E4F8" w14:textId="77777777" w:rsidR="00422872" w:rsidRPr="005C0402" w:rsidRDefault="00422872" w:rsidP="00422872">
      <w:pPr>
        <w:numPr>
          <w:ilvl w:val="0"/>
          <w:numId w:val="31"/>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موظف</w:t>
      </w:r>
    </w:p>
    <w:p w14:paraId="255DDA55" w14:textId="77777777" w:rsidR="00422872" w:rsidRPr="005C0402" w:rsidRDefault="00422872" w:rsidP="00422872">
      <w:pPr>
        <w:numPr>
          <w:ilvl w:val="0"/>
          <w:numId w:val="31"/>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 xml:space="preserve">مدير </w:t>
      </w:r>
    </w:p>
    <w:p w14:paraId="1C8DB95C" w14:textId="77777777" w:rsidR="00422872" w:rsidRPr="005C0402" w:rsidRDefault="00422872" w:rsidP="00422872">
      <w:pPr>
        <w:numPr>
          <w:ilvl w:val="0"/>
          <w:numId w:val="31"/>
        </w:numPr>
        <w:spacing w:line="360" w:lineRule="auto"/>
        <w:contextualSpacing/>
        <w:rPr>
          <w:rFonts w:ascii="Sakkal Majalla" w:eastAsia="Calibri" w:hAnsi="Sakkal Majalla" w:cs="Sakkal Majalla"/>
          <w:sz w:val="28"/>
          <w:szCs w:val="28"/>
        </w:rPr>
      </w:pPr>
      <w:r w:rsidRPr="005C0402">
        <w:rPr>
          <w:rFonts w:ascii="Sakkal Majalla" w:eastAsia="Calibri" w:hAnsi="Sakkal Majalla" w:cs="Sakkal Majalla"/>
          <w:sz w:val="28"/>
          <w:szCs w:val="28"/>
          <w:rtl/>
        </w:rPr>
        <w:t>اخري</w:t>
      </w:r>
    </w:p>
    <w:p w14:paraId="040CC708" w14:textId="77777777" w:rsidR="00422872" w:rsidRPr="005C0402" w:rsidRDefault="00422872" w:rsidP="00422872">
      <w:pPr>
        <w:spacing w:line="360" w:lineRule="auto"/>
        <w:jc w:val="both"/>
        <w:rPr>
          <w:rFonts w:ascii="Sakkal Majalla" w:hAnsi="Sakkal Majalla" w:cs="Sakkal Majalla"/>
          <w:sz w:val="28"/>
          <w:szCs w:val="28"/>
          <w:rtl/>
          <w:lang w:bidi="ar-EG"/>
        </w:rPr>
      </w:pPr>
    </w:p>
    <w:p w14:paraId="793C31C1" w14:textId="7948B488" w:rsidR="00422872" w:rsidRDefault="00422872" w:rsidP="00422872">
      <w:pPr>
        <w:spacing w:line="360" w:lineRule="auto"/>
        <w:jc w:val="both"/>
        <w:rPr>
          <w:rFonts w:ascii="Sakkal Majalla" w:hAnsi="Sakkal Majalla" w:cs="Sakkal Majalla"/>
          <w:sz w:val="28"/>
          <w:szCs w:val="28"/>
          <w:lang w:bidi="ar-EG"/>
        </w:rPr>
      </w:pPr>
    </w:p>
    <w:p w14:paraId="7542B8B8" w14:textId="4BE85E2E" w:rsidR="00B61D92" w:rsidRDefault="00B61D92" w:rsidP="00422872">
      <w:pPr>
        <w:spacing w:line="360" w:lineRule="auto"/>
        <w:jc w:val="both"/>
        <w:rPr>
          <w:rFonts w:ascii="Sakkal Majalla" w:hAnsi="Sakkal Majalla" w:cs="Sakkal Majalla"/>
          <w:sz w:val="28"/>
          <w:szCs w:val="28"/>
          <w:lang w:bidi="ar-EG"/>
        </w:rPr>
      </w:pPr>
    </w:p>
    <w:p w14:paraId="2C71E6F3" w14:textId="5842748B" w:rsidR="00B61D92" w:rsidRDefault="00B61D92" w:rsidP="00422872">
      <w:pPr>
        <w:spacing w:line="360" w:lineRule="auto"/>
        <w:jc w:val="both"/>
        <w:rPr>
          <w:rFonts w:ascii="Sakkal Majalla" w:hAnsi="Sakkal Majalla" w:cs="Sakkal Majalla"/>
          <w:sz w:val="28"/>
          <w:szCs w:val="28"/>
          <w:lang w:bidi="ar-EG"/>
        </w:rPr>
      </w:pPr>
    </w:p>
    <w:p w14:paraId="087DEEF6" w14:textId="245E7BEF" w:rsidR="00B61D92" w:rsidRDefault="00B61D92" w:rsidP="00422872">
      <w:pPr>
        <w:spacing w:line="360" w:lineRule="auto"/>
        <w:jc w:val="both"/>
        <w:rPr>
          <w:rFonts w:ascii="Sakkal Majalla" w:hAnsi="Sakkal Majalla" w:cs="Sakkal Majalla"/>
          <w:sz w:val="28"/>
          <w:szCs w:val="28"/>
          <w:lang w:bidi="ar-EG"/>
        </w:rPr>
      </w:pPr>
    </w:p>
    <w:p w14:paraId="57C54B33" w14:textId="135C5E73" w:rsidR="00B61D92" w:rsidRDefault="00B61D92" w:rsidP="00422872">
      <w:pPr>
        <w:spacing w:line="360" w:lineRule="auto"/>
        <w:jc w:val="both"/>
        <w:rPr>
          <w:rFonts w:ascii="Sakkal Majalla" w:hAnsi="Sakkal Majalla" w:cs="Sakkal Majalla"/>
          <w:sz w:val="28"/>
          <w:szCs w:val="28"/>
          <w:lang w:bidi="ar-EG"/>
        </w:rPr>
      </w:pPr>
    </w:p>
    <w:p w14:paraId="59A00C09" w14:textId="6CC40C78" w:rsidR="00B61D92" w:rsidRDefault="00B61D92" w:rsidP="00422872">
      <w:pPr>
        <w:spacing w:line="360" w:lineRule="auto"/>
        <w:jc w:val="both"/>
        <w:rPr>
          <w:rFonts w:ascii="Sakkal Majalla" w:hAnsi="Sakkal Majalla" w:cs="Sakkal Majalla"/>
          <w:sz w:val="28"/>
          <w:szCs w:val="28"/>
          <w:lang w:bidi="ar-EG"/>
        </w:rPr>
      </w:pPr>
    </w:p>
    <w:p w14:paraId="381F3900" w14:textId="5CF191C6" w:rsidR="00B61D92" w:rsidRDefault="00B61D92" w:rsidP="00422872">
      <w:pPr>
        <w:spacing w:line="360" w:lineRule="auto"/>
        <w:jc w:val="both"/>
        <w:rPr>
          <w:rFonts w:ascii="Sakkal Majalla" w:hAnsi="Sakkal Majalla" w:cs="Sakkal Majalla"/>
          <w:sz w:val="28"/>
          <w:szCs w:val="28"/>
          <w:lang w:bidi="ar-EG"/>
        </w:rPr>
      </w:pPr>
    </w:p>
    <w:p w14:paraId="3A724BDF" w14:textId="11DDAA22" w:rsidR="00B61D92" w:rsidRDefault="00B61D92" w:rsidP="00422872">
      <w:pPr>
        <w:spacing w:line="360" w:lineRule="auto"/>
        <w:jc w:val="both"/>
        <w:rPr>
          <w:rFonts w:ascii="Sakkal Majalla" w:hAnsi="Sakkal Majalla" w:cs="Sakkal Majalla"/>
          <w:sz w:val="28"/>
          <w:szCs w:val="28"/>
          <w:lang w:bidi="ar-EG"/>
        </w:rPr>
      </w:pPr>
    </w:p>
    <w:p w14:paraId="7FD495C4" w14:textId="77777777" w:rsidR="00B61D92" w:rsidRPr="005C0402" w:rsidRDefault="00B61D92" w:rsidP="00422872">
      <w:pPr>
        <w:spacing w:line="360" w:lineRule="auto"/>
        <w:jc w:val="both"/>
        <w:rPr>
          <w:rFonts w:ascii="Sakkal Majalla" w:hAnsi="Sakkal Majalla" w:cs="Sakkal Majalla"/>
          <w:sz w:val="28"/>
          <w:szCs w:val="28"/>
          <w:rtl/>
          <w:lang w:bidi="ar-EG"/>
        </w:rPr>
      </w:pPr>
    </w:p>
    <w:p w14:paraId="154DADA1" w14:textId="77777777" w:rsidR="00422872" w:rsidRPr="005C0402" w:rsidRDefault="00422872" w:rsidP="00422872">
      <w:pPr>
        <w:spacing w:line="360" w:lineRule="auto"/>
        <w:jc w:val="both"/>
        <w:rPr>
          <w:rFonts w:ascii="Sakkal Majalla" w:hAnsi="Sakkal Majalla" w:cs="Sakkal Majalla"/>
          <w:sz w:val="28"/>
          <w:szCs w:val="28"/>
          <w:rtl/>
          <w:lang w:bidi="ar-EG"/>
        </w:rPr>
      </w:pPr>
    </w:p>
    <w:tbl>
      <w:tblPr>
        <w:tblStyle w:val="11"/>
        <w:bidiVisual/>
        <w:tblW w:w="0" w:type="auto"/>
        <w:tblInd w:w="-359" w:type="dxa"/>
        <w:tblLook w:val="04A0" w:firstRow="1" w:lastRow="0" w:firstColumn="1" w:lastColumn="0" w:noHBand="0" w:noVBand="1"/>
      </w:tblPr>
      <w:tblGrid>
        <w:gridCol w:w="531"/>
        <w:gridCol w:w="3771"/>
        <w:gridCol w:w="963"/>
        <w:gridCol w:w="959"/>
        <w:gridCol w:w="717"/>
        <w:gridCol w:w="776"/>
        <w:gridCol w:w="1085"/>
      </w:tblGrid>
      <w:tr w:rsidR="00422872" w:rsidRPr="005C0402" w14:paraId="2394B610"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hideMark/>
          </w:tcPr>
          <w:p w14:paraId="5CFA4F97"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r w:rsidRPr="005C0402">
              <w:rPr>
                <w:rFonts w:ascii="Sakkal Majalla" w:hAnsi="Sakkal Majalla" w:cs="Sakkal Majalla"/>
                <w:sz w:val="28"/>
                <w:szCs w:val="28"/>
                <w:rtl/>
              </w:rPr>
              <w:lastRenderedPageBreak/>
              <w:t>م</w:t>
            </w:r>
          </w:p>
        </w:tc>
        <w:tc>
          <w:tcPr>
            <w:tcW w:w="3771"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hideMark/>
          </w:tcPr>
          <w:p w14:paraId="09CC3471"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العبارات</w:t>
            </w:r>
          </w:p>
        </w:tc>
        <w:tc>
          <w:tcPr>
            <w:tcW w:w="963"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tcPr>
          <w:p w14:paraId="7A048BB1"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p>
          <w:p w14:paraId="1B7011CB"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موافق بشدة</w:t>
            </w:r>
          </w:p>
          <w:p w14:paraId="35676267"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p>
        </w:tc>
        <w:tc>
          <w:tcPr>
            <w:tcW w:w="959"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tcPr>
          <w:p w14:paraId="5A36D219"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p>
          <w:p w14:paraId="0426EA45"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موافق</w:t>
            </w:r>
          </w:p>
        </w:tc>
        <w:tc>
          <w:tcPr>
            <w:tcW w:w="717"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tcPr>
          <w:p w14:paraId="63F5FCBB"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p>
          <w:p w14:paraId="6EED7D74"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محايد</w:t>
            </w:r>
          </w:p>
        </w:tc>
        <w:tc>
          <w:tcPr>
            <w:tcW w:w="776"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hideMark/>
          </w:tcPr>
          <w:p w14:paraId="27F2BE15"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غير موافق</w:t>
            </w:r>
          </w:p>
        </w:tc>
        <w:tc>
          <w:tcPr>
            <w:tcW w:w="1085" w:type="dxa"/>
            <w:tcBorders>
              <w:top w:val="single" w:sz="4" w:space="0" w:color="auto"/>
              <w:left w:val="single" w:sz="4" w:space="0" w:color="auto"/>
              <w:bottom w:val="single" w:sz="4" w:space="0" w:color="auto"/>
              <w:right w:val="single" w:sz="4" w:space="0" w:color="auto"/>
            </w:tcBorders>
            <w:shd w:val="clear" w:color="auto" w:fill="F7CD9D" w:themeFill="accent1" w:themeFillTint="66"/>
            <w:vAlign w:val="center"/>
            <w:hideMark/>
          </w:tcPr>
          <w:p w14:paraId="2672F7AF"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غير موافق بشدة</w:t>
            </w:r>
          </w:p>
        </w:tc>
      </w:tr>
      <w:tr w:rsidR="00422872" w:rsidRPr="005C0402" w14:paraId="35C071A3"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vAlign w:val="center"/>
          </w:tcPr>
          <w:p w14:paraId="1B195437" w14:textId="77777777" w:rsidR="00422872" w:rsidRPr="005C0402" w:rsidRDefault="00422872" w:rsidP="004A6C3E">
            <w:pPr>
              <w:tabs>
                <w:tab w:val="left" w:pos="3250"/>
              </w:tabs>
              <w:spacing w:line="360" w:lineRule="auto"/>
              <w:jc w:val="center"/>
              <w:rPr>
                <w:rFonts w:ascii="Sakkal Majalla" w:hAnsi="Sakkal Majalla" w:cs="Sakkal Majalla"/>
                <w:b/>
                <w:bCs/>
                <w:sz w:val="32"/>
                <w:szCs w:val="32"/>
                <w:rtl/>
              </w:rPr>
            </w:pPr>
            <w:r w:rsidRPr="005C0402">
              <w:rPr>
                <w:rFonts w:ascii="Sakkal Majalla" w:hAnsi="Sakkal Majalla" w:cs="Sakkal Majalla"/>
                <w:b/>
                <w:bCs/>
                <w:sz w:val="32"/>
                <w:szCs w:val="32"/>
                <w:rtl/>
              </w:rPr>
              <w:t>المحور الثاني: الذكاء الاصطناعي</w:t>
            </w:r>
          </w:p>
        </w:tc>
      </w:tr>
      <w:tr w:rsidR="00422872" w:rsidRPr="005C0402" w14:paraId="13EC0E51"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hideMark/>
          </w:tcPr>
          <w:p w14:paraId="32D441C6"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البعد الأول: التعلم العميق</w:t>
            </w:r>
          </w:p>
        </w:tc>
      </w:tr>
      <w:tr w:rsidR="00422872" w:rsidRPr="005C0402" w14:paraId="6390E2AC"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61EDF48B"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1</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00CB5E67"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يساعد التعلم العميق في تحسين دقة التنبؤ باحتياجات العملاء في شركة المياه الوطنية.</w:t>
            </w:r>
          </w:p>
        </w:tc>
        <w:tc>
          <w:tcPr>
            <w:tcW w:w="963" w:type="dxa"/>
            <w:tcBorders>
              <w:top w:val="single" w:sz="4" w:space="0" w:color="auto"/>
              <w:left w:val="single" w:sz="4" w:space="0" w:color="auto"/>
              <w:bottom w:val="single" w:sz="4" w:space="0" w:color="auto"/>
              <w:right w:val="single" w:sz="4" w:space="0" w:color="auto"/>
            </w:tcBorders>
          </w:tcPr>
          <w:p w14:paraId="14F14A18" w14:textId="77777777" w:rsidR="00422872" w:rsidRPr="005C0402" w:rsidRDefault="00422872" w:rsidP="004A6C3E">
            <w:pPr>
              <w:tabs>
                <w:tab w:val="left" w:pos="3250"/>
              </w:tabs>
              <w:spacing w:line="360" w:lineRule="auto"/>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07B448C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2A59836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4713CF77"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5E0AE8C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EA38211"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4854CC28"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2</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7828F50B"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توفر تقنيات التعلم العميق بيانات دقيقة لتحسين عملية تخطيط وتوزيع موارد المياه في مختلف المناطق.</w:t>
            </w:r>
          </w:p>
        </w:tc>
        <w:tc>
          <w:tcPr>
            <w:tcW w:w="963" w:type="dxa"/>
            <w:tcBorders>
              <w:top w:val="single" w:sz="4" w:space="0" w:color="auto"/>
              <w:left w:val="single" w:sz="4" w:space="0" w:color="auto"/>
              <w:bottom w:val="single" w:sz="4" w:space="0" w:color="auto"/>
              <w:right w:val="single" w:sz="4" w:space="0" w:color="auto"/>
            </w:tcBorders>
          </w:tcPr>
          <w:p w14:paraId="564D910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78C1478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29E2EB27"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0164059F"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5385F0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C4A6EB3"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31C18D6F"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3</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95BAB32"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يساعد استخدام التعلم العميق في تحسين استجابة شركة المياه الوطنية للأزمات الطارئة كنقص المياه.</w:t>
            </w:r>
          </w:p>
        </w:tc>
        <w:tc>
          <w:tcPr>
            <w:tcW w:w="963" w:type="dxa"/>
            <w:tcBorders>
              <w:top w:val="single" w:sz="4" w:space="0" w:color="auto"/>
              <w:left w:val="single" w:sz="4" w:space="0" w:color="auto"/>
              <w:bottom w:val="single" w:sz="4" w:space="0" w:color="auto"/>
              <w:right w:val="single" w:sz="4" w:space="0" w:color="auto"/>
            </w:tcBorders>
          </w:tcPr>
          <w:p w14:paraId="7CC38F20"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7556C96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1D78EA7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42C737F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6FBBA23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18D77F9"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hideMark/>
          </w:tcPr>
          <w:p w14:paraId="1E85795C"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البعد الثاني: معالجة اللغات الطبيعية</w:t>
            </w:r>
          </w:p>
        </w:tc>
      </w:tr>
      <w:tr w:rsidR="00422872" w:rsidRPr="005C0402" w14:paraId="5515B585"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2B402BC1"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1</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57DB499B"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أعتقد أن استخدام تقنيات معالجة اللغات  الطبيعية تساهم في تحسين تجربة العملاء من خلال توفير  قنوات تواصل أكثر فاعلية.</w:t>
            </w:r>
          </w:p>
        </w:tc>
        <w:tc>
          <w:tcPr>
            <w:tcW w:w="963" w:type="dxa"/>
            <w:tcBorders>
              <w:top w:val="single" w:sz="4" w:space="0" w:color="auto"/>
              <w:left w:val="single" w:sz="4" w:space="0" w:color="auto"/>
              <w:bottom w:val="single" w:sz="4" w:space="0" w:color="auto"/>
              <w:right w:val="single" w:sz="4" w:space="0" w:color="auto"/>
            </w:tcBorders>
          </w:tcPr>
          <w:p w14:paraId="12A3910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27FF368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04DC688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16A2204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64BD814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73B6B6F6"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3CE18DA7"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2</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34040D72"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يؤدي تطبيق تقنيات معالجة اللغات الطبيعية إلى زيادة كفاءة قسم خدمة العملاء في شركة المياه الوطنية.</w:t>
            </w:r>
          </w:p>
        </w:tc>
        <w:tc>
          <w:tcPr>
            <w:tcW w:w="963" w:type="dxa"/>
            <w:tcBorders>
              <w:top w:val="single" w:sz="4" w:space="0" w:color="auto"/>
              <w:left w:val="single" w:sz="4" w:space="0" w:color="auto"/>
              <w:bottom w:val="single" w:sz="4" w:space="0" w:color="auto"/>
              <w:right w:val="single" w:sz="4" w:space="0" w:color="auto"/>
            </w:tcBorders>
          </w:tcPr>
          <w:p w14:paraId="1A8496B9" w14:textId="77777777" w:rsidR="00422872" w:rsidRPr="005C0402" w:rsidRDefault="00422872" w:rsidP="004A6C3E">
            <w:pPr>
              <w:tabs>
                <w:tab w:val="left" w:pos="3250"/>
              </w:tabs>
              <w:spacing w:line="360" w:lineRule="auto"/>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6B96F58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1956DA7F"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3408FD80"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57F1D64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74995C7A"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4395F2A7"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3</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A8AD119"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أرى أن تقنيات معالجة اللغات الطبيعية تعزز الثقة بين شركة المياه الوطنية وعملائها.</w:t>
            </w:r>
          </w:p>
        </w:tc>
        <w:tc>
          <w:tcPr>
            <w:tcW w:w="963" w:type="dxa"/>
            <w:tcBorders>
              <w:top w:val="single" w:sz="4" w:space="0" w:color="auto"/>
              <w:left w:val="single" w:sz="4" w:space="0" w:color="auto"/>
              <w:bottom w:val="single" w:sz="4" w:space="0" w:color="auto"/>
              <w:right w:val="single" w:sz="4" w:space="0" w:color="auto"/>
            </w:tcBorders>
          </w:tcPr>
          <w:p w14:paraId="6A84A38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7D81ED52"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7C7A51FB"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7BA7F94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613E732"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0E8686F"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hideMark/>
          </w:tcPr>
          <w:p w14:paraId="3A7DA324"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البعد الثالث: الرؤية الحاسوبية</w:t>
            </w:r>
          </w:p>
        </w:tc>
      </w:tr>
      <w:tr w:rsidR="00422872" w:rsidRPr="005C0402" w14:paraId="3A4D8DFF"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6EFB2152"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lastRenderedPageBreak/>
              <w:t>1</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333A2D12"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أرى أن تقنيات الرؤية الحاسوبية تساهم في تحسين دقة قراءة العدادات وتقليل الأخطاء البشرية.</w:t>
            </w:r>
          </w:p>
        </w:tc>
        <w:tc>
          <w:tcPr>
            <w:tcW w:w="963" w:type="dxa"/>
            <w:tcBorders>
              <w:top w:val="single" w:sz="4" w:space="0" w:color="auto"/>
              <w:left w:val="single" w:sz="4" w:space="0" w:color="auto"/>
              <w:bottom w:val="single" w:sz="4" w:space="0" w:color="auto"/>
              <w:right w:val="single" w:sz="4" w:space="0" w:color="auto"/>
            </w:tcBorders>
          </w:tcPr>
          <w:p w14:paraId="59DFC84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79143E1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189EC57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1E09EFE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E450E9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44CA5092"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4C4D5311"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2</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4D788E70"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أعتقد أن تقنيات الرؤية الحاسوبية تحسن من إدارة و مراقبة مخزون المياه في شركة المياه الوطنية.</w:t>
            </w:r>
          </w:p>
        </w:tc>
        <w:tc>
          <w:tcPr>
            <w:tcW w:w="963" w:type="dxa"/>
            <w:tcBorders>
              <w:top w:val="single" w:sz="4" w:space="0" w:color="auto"/>
              <w:left w:val="single" w:sz="4" w:space="0" w:color="auto"/>
              <w:bottom w:val="single" w:sz="4" w:space="0" w:color="auto"/>
              <w:right w:val="single" w:sz="4" w:space="0" w:color="auto"/>
            </w:tcBorders>
          </w:tcPr>
          <w:p w14:paraId="24FD41AB"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22CD14F0"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30A91088"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60EC06F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59D468E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819E354"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hideMark/>
          </w:tcPr>
          <w:p w14:paraId="2081D046"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3</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F1FE21A"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أعتقد أن استخدام تقنيات الرؤية الحاسوبية في شركة المياه الوطنية تُعد خطوة مهمة نحو التحول الرقمي.</w:t>
            </w:r>
          </w:p>
        </w:tc>
        <w:tc>
          <w:tcPr>
            <w:tcW w:w="963" w:type="dxa"/>
            <w:tcBorders>
              <w:top w:val="single" w:sz="4" w:space="0" w:color="auto"/>
              <w:left w:val="single" w:sz="4" w:space="0" w:color="auto"/>
              <w:bottom w:val="single" w:sz="4" w:space="0" w:color="auto"/>
              <w:right w:val="single" w:sz="4" w:space="0" w:color="auto"/>
            </w:tcBorders>
          </w:tcPr>
          <w:p w14:paraId="7531BCA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101F889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24C809F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2932D492"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1E11B357"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D307EC5"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hideMark/>
          </w:tcPr>
          <w:p w14:paraId="0432D560"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 xml:space="preserve">البعد الرابع: المعالجة </w:t>
            </w:r>
            <w:proofErr w:type="spellStart"/>
            <w:r w:rsidRPr="005C0402">
              <w:rPr>
                <w:rFonts w:ascii="Sakkal Majalla" w:hAnsi="Sakkal Majalla" w:cs="Sakkal Majalla"/>
                <w:b/>
                <w:bCs/>
                <w:sz w:val="28"/>
                <w:szCs w:val="28"/>
                <w:rtl/>
              </w:rPr>
              <w:t>اللوجيكية</w:t>
            </w:r>
            <w:proofErr w:type="spellEnd"/>
          </w:p>
        </w:tc>
      </w:tr>
      <w:tr w:rsidR="00422872" w:rsidRPr="005C0402" w14:paraId="1509426B"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387C1C91"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1</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0C60A7B8"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 xml:space="preserve">تساهم المعالجة </w:t>
            </w:r>
            <w:proofErr w:type="spellStart"/>
            <w:r w:rsidRPr="005C0402">
              <w:rPr>
                <w:rFonts w:ascii="Sakkal Majalla" w:hAnsi="Sakkal Majalla" w:cs="Sakkal Majalla"/>
                <w:b/>
                <w:bCs/>
                <w:sz w:val="28"/>
                <w:szCs w:val="28"/>
                <w:rtl/>
              </w:rPr>
              <w:t>اللوجيكية</w:t>
            </w:r>
            <w:proofErr w:type="spellEnd"/>
            <w:r w:rsidRPr="005C0402">
              <w:rPr>
                <w:rFonts w:ascii="Sakkal Majalla" w:hAnsi="Sakkal Majalla" w:cs="Sakkal Majalla"/>
                <w:b/>
                <w:bCs/>
                <w:sz w:val="28"/>
                <w:szCs w:val="28"/>
                <w:rtl/>
              </w:rPr>
              <w:t xml:space="preserve"> في تقليل الفاقد من المياه.</w:t>
            </w:r>
          </w:p>
        </w:tc>
        <w:tc>
          <w:tcPr>
            <w:tcW w:w="963" w:type="dxa"/>
            <w:tcBorders>
              <w:top w:val="single" w:sz="4" w:space="0" w:color="auto"/>
              <w:left w:val="single" w:sz="4" w:space="0" w:color="auto"/>
              <w:bottom w:val="single" w:sz="4" w:space="0" w:color="auto"/>
              <w:right w:val="single" w:sz="4" w:space="0" w:color="auto"/>
            </w:tcBorders>
          </w:tcPr>
          <w:p w14:paraId="730EE46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1D5E3EB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43986B3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4955DF11"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E5B70F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A4F65C4"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1F45CD6D"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2</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53E69E2C"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 xml:space="preserve">أرى أن المعالجة </w:t>
            </w:r>
            <w:proofErr w:type="spellStart"/>
            <w:r w:rsidRPr="005C0402">
              <w:rPr>
                <w:rFonts w:ascii="Sakkal Majalla" w:hAnsi="Sakkal Majalla" w:cs="Sakkal Majalla"/>
                <w:b/>
                <w:bCs/>
                <w:sz w:val="28"/>
                <w:szCs w:val="28"/>
                <w:rtl/>
              </w:rPr>
              <w:t>اللوجيكية</w:t>
            </w:r>
            <w:proofErr w:type="spellEnd"/>
            <w:r w:rsidRPr="005C0402">
              <w:rPr>
                <w:rFonts w:ascii="Sakkal Majalla" w:hAnsi="Sakkal Majalla" w:cs="Sakkal Majalla"/>
                <w:b/>
                <w:bCs/>
                <w:sz w:val="28"/>
                <w:szCs w:val="28"/>
                <w:rtl/>
              </w:rPr>
              <w:t xml:space="preserve"> أدت إلى تحسين كفاءة عمليات الصيانة والإصلاح في شبكات المياه.</w:t>
            </w:r>
          </w:p>
        </w:tc>
        <w:tc>
          <w:tcPr>
            <w:tcW w:w="963" w:type="dxa"/>
            <w:tcBorders>
              <w:top w:val="single" w:sz="4" w:space="0" w:color="auto"/>
              <w:left w:val="single" w:sz="4" w:space="0" w:color="auto"/>
              <w:bottom w:val="single" w:sz="4" w:space="0" w:color="auto"/>
              <w:right w:val="single" w:sz="4" w:space="0" w:color="auto"/>
            </w:tcBorders>
          </w:tcPr>
          <w:p w14:paraId="514ED41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582AD1C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7DBF1A01"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2755A09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1AFE56A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FC3757E"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42FFD7E9" w14:textId="77777777" w:rsidR="00422872" w:rsidRPr="005C0402" w:rsidRDefault="00422872" w:rsidP="004A6C3E">
            <w:pPr>
              <w:tabs>
                <w:tab w:val="left" w:pos="3250"/>
              </w:tabs>
              <w:spacing w:line="360" w:lineRule="auto"/>
              <w:rPr>
                <w:rFonts w:ascii="Sakkal Majalla" w:hAnsi="Sakkal Majalla" w:cs="Sakkal Majalla"/>
                <w:b/>
                <w:bCs/>
                <w:sz w:val="28"/>
                <w:szCs w:val="28"/>
                <w:rtl/>
              </w:rPr>
            </w:pPr>
            <w:r w:rsidRPr="005C0402">
              <w:rPr>
                <w:rFonts w:ascii="Sakkal Majalla" w:hAnsi="Sakkal Majalla" w:cs="Sakkal Majalla"/>
                <w:b/>
                <w:bCs/>
                <w:sz w:val="28"/>
                <w:szCs w:val="28"/>
                <w:rtl/>
              </w:rPr>
              <w:t>3</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C0AD8F6"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 xml:space="preserve">أعتقد أن الاستثمار في تقنيات المعالجة </w:t>
            </w:r>
            <w:proofErr w:type="spellStart"/>
            <w:r w:rsidRPr="005C0402">
              <w:rPr>
                <w:rFonts w:ascii="Sakkal Majalla" w:hAnsi="Sakkal Majalla" w:cs="Sakkal Majalla"/>
                <w:b/>
                <w:bCs/>
                <w:sz w:val="28"/>
                <w:szCs w:val="28"/>
                <w:rtl/>
              </w:rPr>
              <w:t>اللوجيكية</w:t>
            </w:r>
            <w:proofErr w:type="spellEnd"/>
            <w:r w:rsidRPr="005C0402">
              <w:rPr>
                <w:rFonts w:ascii="Sakkal Majalla" w:hAnsi="Sakkal Majalla" w:cs="Sakkal Majalla"/>
                <w:b/>
                <w:bCs/>
                <w:sz w:val="28"/>
                <w:szCs w:val="28"/>
                <w:rtl/>
              </w:rPr>
              <w:t xml:space="preserve"> هو استثمار ذكي لشركة المياه الوطنية.</w:t>
            </w:r>
          </w:p>
        </w:tc>
        <w:tc>
          <w:tcPr>
            <w:tcW w:w="963" w:type="dxa"/>
            <w:tcBorders>
              <w:top w:val="single" w:sz="4" w:space="0" w:color="auto"/>
              <w:left w:val="single" w:sz="4" w:space="0" w:color="auto"/>
              <w:bottom w:val="single" w:sz="4" w:space="0" w:color="auto"/>
              <w:right w:val="single" w:sz="4" w:space="0" w:color="auto"/>
            </w:tcBorders>
          </w:tcPr>
          <w:p w14:paraId="773254F8"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60F294D2"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5544175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303FBF98"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18A5E80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3F76DC0F"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tcPr>
          <w:p w14:paraId="787F1C8A"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البعد الخامس: الروبوتات</w:t>
            </w:r>
          </w:p>
        </w:tc>
      </w:tr>
      <w:tr w:rsidR="00422872" w:rsidRPr="005C0402" w14:paraId="3860A3B5"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4DE50417"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1</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5DABB9F"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أرى أن الروبوتات تقلل من الأخطاء البشرية في أداء المهام في شركة المياه الوطنية.</w:t>
            </w:r>
          </w:p>
        </w:tc>
        <w:tc>
          <w:tcPr>
            <w:tcW w:w="963" w:type="dxa"/>
            <w:tcBorders>
              <w:top w:val="single" w:sz="4" w:space="0" w:color="auto"/>
              <w:left w:val="single" w:sz="4" w:space="0" w:color="auto"/>
              <w:bottom w:val="single" w:sz="4" w:space="0" w:color="auto"/>
              <w:right w:val="single" w:sz="4" w:space="0" w:color="auto"/>
            </w:tcBorders>
          </w:tcPr>
          <w:p w14:paraId="135CB7B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670122C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31A0F03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062C040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61A2AA00"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BEFF54D"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E752B32"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2</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0071234"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تساهم الروبوتات في تسريع عملية إنجاز المهام اليومية.</w:t>
            </w:r>
          </w:p>
        </w:tc>
        <w:tc>
          <w:tcPr>
            <w:tcW w:w="963" w:type="dxa"/>
            <w:tcBorders>
              <w:top w:val="single" w:sz="4" w:space="0" w:color="auto"/>
              <w:left w:val="single" w:sz="4" w:space="0" w:color="auto"/>
              <w:bottom w:val="single" w:sz="4" w:space="0" w:color="auto"/>
              <w:right w:val="single" w:sz="4" w:space="0" w:color="auto"/>
            </w:tcBorders>
          </w:tcPr>
          <w:p w14:paraId="4A52243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4C451FB6"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12DE6402"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78AF60D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B23EAB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D2FD821"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FA252D5"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3</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01507047"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تساعد البيانات التي توفرها الروبوتات في اتخاذ قرارات أفضل.</w:t>
            </w:r>
          </w:p>
        </w:tc>
        <w:tc>
          <w:tcPr>
            <w:tcW w:w="963" w:type="dxa"/>
            <w:tcBorders>
              <w:top w:val="single" w:sz="4" w:space="0" w:color="auto"/>
              <w:left w:val="single" w:sz="4" w:space="0" w:color="auto"/>
              <w:bottom w:val="single" w:sz="4" w:space="0" w:color="auto"/>
              <w:right w:val="single" w:sz="4" w:space="0" w:color="auto"/>
            </w:tcBorders>
          </w:tcPr>
          <w:p w14:paraId="05EFFE6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63008300"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25AE6F7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2FF65E3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1988B90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6025967" w14:textId="77777777" w:rsidTr="00B61D92">
        <w:trPr>
          <w:trHeight w:val="20"/>
        </w:trPr>
        <w:tc>
          <w:tcPr>
            <w:tcW w:w="8802" w:type="dxa"/>
            <w:gridSpan w:val="7"/>
            <w:tcBorders>
              <w:top w:val="single" w:sz="4" w:space="0" w:color="auto"/>
              <w:left w:val="single" w:sz="4" w:space="0" w:color="auto"/>
              <w:bottom w:val="single" w:sz="4" w:space="0" w:color="auto"/>
              <w:right w:val="single" w:sz="4" w:space="0" w:color="auto"/>
            </w:tcBorders>
            <w:shd w:val="clear" w:color="auto" w:fill="DF9778" w:themeFill="accent2" w:themeFillTint="99"/>
          </w:tcPr>
          <w:p w14:paraId="1F832A81" w14:textId="77777777" w:rsidR="00422872" w:rsidRPr="005C0402" w:rsidRDefault="00422872" w:rsidP="004A6C3E">
            <w:pPr>
              <w:tabs>
                <w:tab w:val="left" w:pos="3250"/>
              </w:tabs>
              <w:spacing w:line="360" w:lineRule="auto"/>
              <w:jc w:val="center"/>
              <w:rPr>
                <w:rFonts w:ascii="Sakkal Majalla" w:hAnsi="Sakkal Majalla" w:cs="Sakkal Majalla"/>
                <w:b/>
                <w:bCs/>
                <w:sz w:val="32"/>
                <w:szCs w:val="32"/>
                <w:rtl/>
              </w:rPr>
            </w:pPr>
            <w:r w:rsidRPr="005C0402">
              <w:rPr>
                <w:rFonts w:ascii="Sakkal Majalla" w:hAnsi="Sakkal Majalla" w:cs="Sakkal Majalla"/>
                <w:b/>
                <w:bCs/>
                <w:sz w:val="32"/>
                <w:szCs w:val="32"/>
                <w:rtl/>
              </w:rPr>
              <w:t xml:space="preserve">المحور الثالث: تحسين أداء المؤسسات </w:t>
            </w:r>
          </w:p>
        </w:tc>
      </w:tr>
      <w:tr w:rsidR="00422872" w:rsidRPr="005C0402" w14:paraId="2D0531E0"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32C8349"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lastRenderedPageBreak/>
              <w:t>1</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7DB54A34"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أعتقد أن شركة المياه الوطنية تبذل ما في وسعها للحفاظ على نقاء المياه.</w:t>
            </w:r>
          </w:p>
        </w:tc>
        <w:tc>
          <w:tcPr>
            <w:tcW w:w="963" w:type="dxa"/>
            <w:tcBorders>
              <w:top w:val="single" w:sz="4" w:space="0" w:color="auto"/>
              <w:left w:val="single" w:sz="4" w:space="0" w:color="auto"/>
              <w:bottom w:val="single" w:sz="4" w:space="0" w:color="auto"/>
              <w:right w:val="single" w:sz="4" w:space="0" w:color="auto"/>
            </w:tcBorders>
          </w:tcPr>
          <w:p w14:paraId="2EECA00F"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46C519F8"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1282139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233743A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1A2C354B"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72E0A776"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3B57179F"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2</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1731FFE9"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أرى أن الشركة تلتزم بالرد على استفسارات العملاء دون تأخير.</w:t>
            </w:r>
          </w:p>
        </w:tc>
        <w:tc>
          <w:tcPr>
            <w:tcW w:w="963" w:type="dxa"/>
            <w:tcBorders>
              <w:top w:val="single" w:sz="4" w:space="0" w:color="auto"/>
              <w:left w:val="single" w:sz="4" w:space="0" w:color="auto"/>
              <w:bottom w:val="single" w:sz="4" w:space="0" w:color="auto"/>
              <w:right w:val="single" w:sz="4" w:space="0" w:color="auto"/>
            </w:tcBorders>
          </w:tcPr>
          <w:p w14:paraId="74335C9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71750478"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31395F2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01049392"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279DFC31"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6EBB9462"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F854009"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3</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5F65331"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تستخدم شركة المياه الوطنية تقنيات الذكاء الاصطناعي بشكل فعال لتحسين خدماتها.</w:t>
            </w:r>
          </w:p>
        </w:tc>
        <w:tc>
          <w:tcPr>
            <w:tcW w:w="963" w:type="dxa"/>
            <w:tcBorders>
              <w:top w:val="single" w:sz="4" w:space="0" w:color="auto"/>
              <w:left w:val="single" w:sz="4" w:space="0" w:color="auto"/>
              <w:bottom w:val="single" w:sz="4" w:space="0" w:color="auto"/>
              <w:right w:val="single" w:sz="4" w:space="0" w:color="auto"/>
            </w:tcBorders>
          </w:tcPr>
          <w:p w14:paraId="75E241EF"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04086471"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5101E4D8"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50B5093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4C3029A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4D57D324"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D3858D5"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4</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5B4A623"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تبذل شركة المياه الوطنية جهوداً كبيرة لتحسين البنية التحتية لشبكات المياه.</w:t>
            </w:r>
          </w:p>
        </w:tc>
        <w:tc>
          <w:tcPr>
            <w:tcW w:w="963" w:type="dxa"/>
            <w:tcBorders>
              <w:top w:val="single" w:sz="4" w:space="0" w:color="auto"/>
              <w:left w:val="single" w:sz="4" w:space="0" w:color="auto"/>
              <w:bottom w:val="single" w:sz="4" w:space="0" w:color="auto"/>
              <w:right w:val="single" w:sz="4" w:space="0" w:color="auto"/>
            </w:tcBorders>
          </w:tcPr>
          <w:p w14:paraId="5E5686D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38800F8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23E02F3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6A8133C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9ABC2A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575A3C3"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3D4BEEC2"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5</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25136AC9"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تسعى شركة المياه الوطنية إلى استدامة خدماتها على المدى البعيد.</w:t>
            </w:r>
          </w:p>
        </w:tc>
        <w:tc>
          <w:tcPr>
            <w:tcW w:w="963" w:type="dxa"/>
            <w:tcBorders>
              <w:top w:val="single" w:sz="4" w:space="0" w:color="auto"/>
              <w:left w:val="single" w:sz="4" w:space="0" w:color="auto"/>
              <w:bottom w:val="single" w:sz="4" w:space="0" w:color="auto"/>
              <w:right w:val="single" w:sz="4" w:space="0" w:color="auto"/>
            </w:tcBorders>
          </w:tcPr>
          <w:p w14:paraId="74F4607B"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5E26491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7DCFD63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295AFA4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223FD25B"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2154C343"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0D1813E2"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6</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FBF86BC"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تسارع شركة المياه الوطنية في حل المشكلات الإدارية والفنية قبل تضخمها.</w:t>
            </w:r>
          </w:p>
        </w:tc>
        <w:tc>
          <w:tcPr>
            <w:tcW w:w="963" w:type="dxa"/>
            <w:tcBorders>
              <w:top w:val="single" w:sz="4" w:space="0" w:color="auto"/>
              <w:left w:val="single" w:sz="4" w:space="0" w:color="auto"/>
              <w:bottom w:val="single" w:sz="4" w:space="0" w:color="auto"/>
              <w:right w:val="single" w:sz="4" w:space="0" w:color="auto"/>
            </w:tcBorders>
          </w:tcPr>
          <w:p w14:paraId="21A0DEFF"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3397AA7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5C744CAF"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74AEB627"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6D8EFB8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08DD9289"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4BD3AAFE"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7</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1253C152"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يتم تقديم التدريبات الكافية للعاملين حتى يتمكنوا من استخدام تقنيات الذكاء الاصطناعي.</w:t>
            </w:r>
          </w:p>
        </w:tc>
        <w:tc>
          <w:tcPr>
            <w:tcW w:w="963" w:type="dxa"/>
            <w:tcBorders>
              <w:top w:val="single" w:sz="4" w:space="0" w:color="auto"/>
              <w:left w:val="single" w:sz="4" w:space="0" w:color="auto"/>
              <w:bottom w:val="single" w:sz="4" w:space="0" w:color="auto"/>
              <w:right w:val="single" w:sz="4" w:space="0" w:color="auto"/>
            </w:tcBorders>
          </w:tcPr>
          <w:p w14:paraId="322C219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621227B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6D89E98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5ED192C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28F98E87"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68E29068"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374B3BCE"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8</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5C4223DA"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أشعر أن نظام المكافآت والحوافز  سيشجع الموظفين على تحسين أدائهم.</w:t>
            </w:r>
          </w:p>
        </w:tc>
        <w:tc>
          <w:tcPr>
            <w:tcW w:w="963" w:type="dxa"/>
            <w:tcBorders>
              <w:top w:val="single" w:sz="4" w:space="0" w:color="auto"/>
              <w:left w:val="single" w:sz="4" w:space="0" w:color="auto"/>
              <w:bottom w:val="single" w:sz="4" w:space="0" w:color="auto"/>
              <w:right w:val="single" w:sz="4" w:space="0" w:color="auto"/>
            </w:tcBorders>
          </w:tcPr>
          <w:p w14:paraId="7066501D"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201C544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79DA2FC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426825DC"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30813BD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15833A28"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56CAE10A"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9</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40280EC1"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تشجع الشركة الموظفين على تقديم أفكار جديدة تحسن من أداء المؤسسة.</w:t>
            </w:r>
          </w:p>
        </w:tc>
        <w:tc>
          <w:tcPr>
            <w:tcW w:w="963" w:type="dxa"/>
            <w:tcBorders>
              <w:top w:val="single" w:sz="4" w:space="0" w:color="auto"/>
              <w:left w:val="single" w:sz="4" w:space="0" w:color="auto"/>
              <w:bottom w:val="single" w:sz="4" w:space="0" w:color="auto"/>
              <w:right w:val="single" w:sz="4" w:space="0" w:color="auto"/>
            </w:tcBorders>
          </w:tcPr>
          <w:p w14:paraId="5BCADEF3"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10D7EC2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468AEF14"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5B02AF7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1112B3AA"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r w:rsidR="00422872" w:rsidRPr="005C0402" w14:paraId="1B282831" w14:textId="77777777" w:rsidTr="00B61D92">
        <w:trPr>
          <w:trHeight w:val="20"/>
        </w:trPr>
        <w:tc>
          <w:tcPr>
            <w:tcW w:w="53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665AC940" w14:textId="77777777" w:rsidR="00422872" w:rsidRPr="005C0402" w:rsidRDefault="00422872" w:rsidP="004A6C3E">
            <w:pPr>
              <w:tabs>
                <w:tab w:val="left" w:pos="3250"/>
              </w:tabs>
              <w:spacing w:line="360" w:lineRule="auto"/>
              <w:jc w:val="center"/>
              <w:rPr>
                <w:rFonts w:ascii="Sakkal Majalla" w:hAnsi="Sakkal Majalla" w:cs="Sakkal Majalla"/>
                <w:b/>
                <w:bCs/>
                <w:sz w:val="28"/>
                <w:szCs w:val="28"/>
                <w:rtl/>
              </w:rPr>
            </w:pPr>
            <w:r w:rsidRPr="005C0402">
              <w:rPr>
                <w:rFonts w:ascii="Sakkal Majalla" w:hAnsi="Sakkal Majalla" w:cs="Sakkal Majalla"/>
                <w:b/>
                <w:bCs/>
                <w:sz w:val="28"/>
                <w:szCs w:val="28"/>
                <w:rtl/>
              </w:rPr>
              <w:t>10</w:t>
            </w:r>
          </w:p>
        </w:tc>
        <w:tc>
          <w:tcPr>
            <w:tcW w:w="3771" w:type="dxa"/>
            <w:tcBorders>
              <w:top w:val="single" w:sz="4" w:space="0" w:color="auto"/>
              <w:left w:val="single" w:sz="4" w:space="0" w:color="auto"/>
              <w:bottom w:val="single" w:sz="4" w:space="0" w:color="auto"/>
              <w:right w:val="single" w:sz="4" w:space="0" w:color="auto"/>
            </w:tcBorders>
            <w:shd w:val="clear" w:color="auto" w:fill="FBE6CD" w:themeFill="accent1" w:themeFillTint="33"/>
          </w:tcPr>
          <w:p w14:paraId="43E78958" w14:textId="77777777" w:rsidR="00422872" w:rsidRPr="005C0402" w:rsidRDefault="00422872" w:rsidP="004A6C3E">
            <w:pPr>
              <w:tabs>
                <w:tab w:val="left" w:pos="3250"/>
              </w:tabs>
              <w:spacing w:line="360" w:lineRule="auto"/>
              <w:jc w:val="both"/>
              <w:rPr>
                <w:rFonts w:ascii="Sakkal Majalla" w:hAnsi="Sakkal Majalla" w:cs="Sakkal Majalla"/>
                <w:b/>
                <w:bCs/>
                <w:sz w:val="28"/>
                <w:szCs w:val="28"/>
                <w:rtl/>
              </w:rPr>
            </w:pPr>
            <w:r w:rsidRPr="005C0402">
              <w:rPr>
                <w:rFonts w:ascii="Sakkal Majalla" w:hAnsi="Sakkal Majalla" w:cs="Sakkal Majalla"/>
                <w:b/>
                <w:bCs/>
                <w:sz w:val="28"/>
                <w:szCs w:val="28"/>
                <w:rtl/>
              </w:rPr>
              <w:t>يتمتع قادة شركة المياه الوطنية بمهارات إدارة فعالة تساعد على تحسين أداء المؤسسة.</w:t>
            </w:r>
          </w:p>
        </w:tc>
        <w:tc>
          <w:tcPr>
            <w:tcW w:w="963" w:type="dxa"/>
            <w:tcBorders>
              <w:top w:val="single" w:sz="4" w:space="0" w:color="auto"/>
              <w:left w:val="single" w:sz="4" w:space="0" w:color="auto"/>
              <w:bottom w:val="single" w:sz="4" w:space="0" w:color="auto"/>
              <w:right w:val="single" w:sz="4" w:space="0" w:color="auto"/>
            </w:tcBorders>
          </w:tcPr>
          <w:p w14:paraId="248CE0CB"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959" w:type="dxa"/>
            <w:tcBorders>
              <w:top w:val="single" w:sz="4" w:space="0" w:color="auto"/>
              <w:left w:val="single" w:sz="4" w:space="0" w:color="auto"/>
              <w:bottom w:val="single" w:sz="4" w:space="0" w:color="auto"/>
              <w:right w:val="single" w:sz="4" w:space="0" w:color="auto"/>
            </w:tcBorders>
          </w:tcPr>
          <w:p w14:paraId="4B988DD5"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17" w:type="dxa"/>
            <w:tcBorders>
              <w:top w:val="single" w:sz="4" w:space="0" w:color="auto"/>
              <w:left w:val="single" w:sz="4" w:space="0" w:color="auto"/>
              <w:bottom w:val="single" w:sz="4" w:space="0" w:color="auto"/>
              <w:right w:val="single" w:sz="4" w:space="0" w:color="auto"/>
            </w:tcBorders>
          </w:tcPr>
          <w:p w14:paraId="36860629"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776" w:type="dxa"/>
            <w:tcBorders>
              <w:top w:val="single" w:sz="4" w:space="0" w:color="auto"/>
              <w:left w:val="single" w:sz="4" w:space="0" w:color="auto"/>
              <w:bottom w:val="single" w:sz="4" w:space="0" w:color="auto"/>
              <w:right w:val="single" w:sz="4" w:space="0" w:color="auto"/>
            </w:tcBorders>
          </w:tcPr>
          <w:p w14:paraId="4EA72E4E"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c>
          <w:tcPr>
            <w:tcW w:w="1085" w:type="dxa"/>
            <w:tcBorders>
              <w:top w:val="single" w:sz="4" w:space="0" w:color="auto"/>
              <w:left w:val="single" w:sz="4" w:space="0" w:color="auto"/>
              <w:bottom w:val="single" w:sz="4" w:space="0" w:color="auto"/>
              <w:right w:val="single" w:sz="4" w:space="0" w:color="auto"/>
            </w:tcBorders>
          </w:tcPr>
          <w:p w14:paraId="7EA85740" w14:textId="77777777" w:rsidR="00422872" w:rsidRPr="005C0402" w:rsidRDefault="00422872" w:rsidP="004A6C3E">
            <w:pPr>
              <w:tabs>
                <w:tab w:val="left" w:pos="3250"/>
              </w:tabs>
              <w:spacing w:line="360" w:lineRule="auto"/>
              <w:jc w:val="center"/>
              <w:rPr>
                <w:rFonts w:ascii="Sakkal Majalla" w:hAnsi="Sakkal Majalla" w:cs="Sakkal Majalla"/>
                <w:sz w:val="28"/>
                <w:szCs w:val="28"/>
                <w:rtl/>
              </w:rPr>
            </w:pPr>
          </w:p>
        </w:tc>
      </w:tr>
    </w:tbl>
    <w:p w14:paraId="6E9A8FAD" w14:textId="77777777" w:rsidR="00422872" w:rsidRPr="005C0402" w:rsidRDefault="00422872" w:rsidP="00422872">
      <w:pPr>
        <w:spacing w:line="360" w:lineRule="auto"/>
        <w:jc w:val="both"/>
        <w:rPr>
          <w:rFonts w:ascii="Sakkal Majalla" w:hAnsi="Sakkal Majalla" w:cs="Sakkal Majalla"/>
          <w:sz w:val="28"/>
          <w:szCs w:val="28"/>
          <w:rtl/>
          <w:lang w:bidi="ar-EG"/>
        </w:rPr>
      </w:pPr>
    </w:p>
    <w:p w14:paraId="3A86E2AC" w14:textId="77777777" w:rsidR="00422872" w:rsidRPr="005C0402" w:rsidRDefault="00422872" w:rsidP="00422872">
      <w:pPr>
        <w:spacing w:line="360" w:lineRule="auto"/>
        <w:jc w:val="right"/>
        <w:rPr>
          <w:rFonts w:ascii="Sakkal Majalla" w:hAnsi="Sakkal Majalla" w:cs="Sakkal Majalla"/>
          <w:b/>
          <w:bCs/>
          <w:sz w:val="28"/>
          <w:szCs w:val="28"/>
          <w:rtl/>
        </w:rPr>
      </w:pPr>
      <w:r w:rsidRPr="005C0402">
        <w:rPr>
          <w:rFonts w:ascii="Sakkal Majalla" w:hAnsi="Sakkal Majalla" w:cs="Sakkal Majalla"/>
          <w:b/>
          <w:bCs/>
          <w:sz w:val="28"/>
          <w:szCs w:val="28"/>
          <w:rtl/>
        </w:rPr>
        <w:t>شكرًا جزيلاً لوقتك وتعاونك في الإجابة على هذا الاستبيان</w:t>
      </w:r>
    </w:p>
    <w:p w14:paraId="63B2C004" w14:textId="77777777" w:rsidR="00422872" w:rsidRPr="005C0402" w:rsidRDefault="00422872" w:rsidP="00422872">
      <w:pPr>
        <w:spacing w:line="360" w:lineRule="auto"/>
        <w:rPr>
          <w:rFonts w:ascii="Sakkal Majalla" w:hAnsi="Sakkal Majalla" w:cs="Sakkal Majalla"/>
          <w:b/>
          <w:bCs/>
          <w:sz w:val="28"/>
          <w:szCs w:val="28"/>
          <w:rtl/>
        </w:rPr>
      </w:pPr>
      <w:r w:rsidRPr="005C0402">
        <w:rPr>
          <w:rFonts w:ascii="Sakkal Majalla" w:hAnsi="Sakkal Majalla" w:cs="Sakkal Majalla"/>
          <w:b/>
          <w:bCs/>
          <w:sz w:val="28"/>
          <w:szCs w:val="28"/>
          <w:rtl/>
        </w:rPr>
        <w:t xml:space="preserve">رابط الاستبيان: </w:t>
      </w:r>
    </w:p>
    <w:p w14:paraId="5B7D49FE" w14:textId="77777777" w:rsidR="00422872" w:rsidRPr="005C0402" w:rsidRDefault="003314CF" w:rsidP="00422872">
      <w:pPr>
        <w:bidi w:val="0"/>
        <w:rPr>
          <w:rFonts w:ascii="Sakkal Majalla" w:hAnsi="Sakkal Majalla" w:cs="Sakkal Majalla"/>
          <w:sz w:val="28"/>
          <w:szCs w:val="28"/>
        </w:rPr>
      </w:pPr>
      <w:hyperlink r:id="rId11" w:history="1">
        <w:r w:rsidR="00422872" w:rsidRPr="005C0402">
          <w:rPr>
            <w:rStyle w:val="Hyperlink"/>
            <w:rFonts w:ascii="Sakkal Majalla" w:hAnsi="Sakkal Majalla" w:cs="Sakkal Majalla"/>
            <w:sz w:val="28"/>
            <w:szCs w:val="28"/>
          </w:rPr>
          <w:t>https://forms.gle/Qs9Z4GY5FnjSKH2p9</w:t>
        </w:r>
      </w:hyperlink>
      <w:r w:rsidR="00422872" w:rsidRPr="005C0402">
        <w:rPr>
          <w:rFonts w:ascii="Sakkal Majalla" w:hAnsi="Sakkal Majalla" w:cs="Sakkal Majalla"/>
          <w:sz w:val="28"/>
          <w:szCs w:val="28"/>
          <w:rtl/>
        </w:rPr>
        <w:t xml:space="preserve"> </w:t>
      </w:r>
    </w:p>
    <w:p w14:paraId="53F8F4F8" w14:textId="32CC265E" w:rsidR="00913C3F" w:rsidRPr="005C0402" w:rsidRDefault="00B61D92" w:rsidP="00422872">
      <w:pPr>
        <w:spacing w:line="360" w:lineRule="auto"/>
        <w:jc w:val="mediumKashida"/>
        <w:rPr>
          <w:rFonts w:ascii="Sakkal Majalla" w:hAnsi="Sakkal Majalla" w:cs="Sakkal Majalla"/>
          <w:sz w:val="28"/>
          <w:szCs w:val="28"/>
          <w:rtl/>
        </w:rPr>
      </w:pPr>
      <w:r w:rsidRPr="005C0402">
        <w:rPr>
          <w:rFonts w:ascii="Sakkal Majalla" w:hAnsi="Sakkal Majalla" w:cs="Sakkal Majalla"/>
          <w:b/>
          <w:bCs/>
          <w:noProof/>
          <w:sz w:val="28"/>
          <w:szCs w:val="28"/>
        </w:rPr>
        <w:lastRenderedPageBreak/>
        <w:drawing>
          <wp:anchor distT="0" distB="0" distL="114300" distR="114300" simplePos="0" relativeHeight="251665408" behindDoc="0" locked="0" layoutInCell="1" allowOverlap="1" wp14:anchorId="38D838DB" wp14:editId="1CE02EEC">
            <wp:simplePos x="0" y="0"/>
            <wp:positionH relativeFrom="margin">
              <wp:posOffset>4010357</wp:posOffset>
            </wp:positionH>
            <wp:positionV relativeFrom="margin">
              <wp:posOffset>-520949</wp:posOffset>
            </wp:positionV>
            <wp:extent cx="2227152" cy="2066925"/>
            <wp:effectExtent l="0" t="0" r="1905" b="0"/>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91BC613" w14:textId="176148F0" w:rsidR="00422872" w:rsidRPr="005C0402" w:rsidRDefault="00422872" w:rsidP="00422872">
      <w:pPr>
        <w:spacing w:line="360" w:lineRule="auto"/>
        <w:jc w:val="mediumKashida"/>
        <w:rPr>
          <w:rFonts w:ascii="Sakkal Majalla" w:hAnsi="Sakkal Majalla" w:cs="Sakkal Majalla"/>
          <w:sz w:val="28"/>
          <w:szCs w:val="28"/>
          <w:rtl/>
        </w:rPr>
      </w:pPr>
    </w:p>
    <w:p w14:paraId="0A37CBEC" w14:textId="5E36C27B" w:rsidR="00422872" w:rsidRPr="005C0402" w:rsidRDefault="00422872" w:rsidP="00422872">
      <w:pPr>
        <w:spacing w:line="360" w:lineRule="auto"/>
        <w:jc w:val="mediumKashida"/>
        <w:rPr>
          <w:rFonts w:ascii="Sakkal Majalla" w:hAnsi="Sakkal Majalla" w:cs="Sakkal Majalla"/>
          <w:sz w:val="28"/>
          <w:szCs w:val="28"/>
          <w:rtl/>
        </w:rPr>
      </w:pPr>
    </w:p>
    <w:p w14:paraId="764812D4" w14:textId="23D663ED" w:rsidR="00422872" w:rsidRPr="005C0402" w:rsidRDefault="00422872" w:rsidP="00422872">
      <w:pPr>
        <w:spacing w:line="360" w:lineRule="auto"/>
        <w:jc w:val="mediumKashida"/>
        <w:rPr>
          <w:rFonts w:ascii="Sakkal Majalla" w:hAnsi="Sakkal Majalla" w:cs="Sakkal Majalla"/>
          <w:sz w:val="28"/>
          <w:szCs w:val="28"/>
          <w:rtl/>
        </w:rPr>
      </w:pPr>
    </w:p>
    <w:p w14:paraId="13C6B337" w14:textId="61959459" w:rsidR="00913C3F" w:rsidRPr="005C0402" w:rsidRDefault="00913C3F" w:rsidP="005F54EF">
      <w:pPr>
        <w:bidi w:val="0"/>
        <w:spacing w:line="360" w:lineRule="auto"/>
        <w:jc w:val="mediumKashida"/>
        <w:rPr>
          <w:rFonts w:ascii="Sakkal Majalla" w:hAnsi="Sakkal Majalla" w:cs="Sakkal Majalla"/>
          <w:b/>
          <w:bCs/>
          <w:sz w:val="28"/>
          <w:szCs w:val="28"/>
          <w:lang w:bidi="ar-EG"/>
        </w:rPr>
      </w:pPr>
      <w:r w:rsidRPr="005C0402">
        <w:rPr>
          <w:rFonts w:ascii="Sakkal Majalla" w:hAnsi="Sakkal Majalla" w:cs="Sakkal Majalla"/>
          <w:b/>
          <w:bCs/>
          <w:sz w:val="28"/>
          <w:szCs w:val="28"/>
          <w:rtl/>
          <w:lang w:bidi="ar-EG"/>
        </w:rPr>
        <w:t xml:space="preserve"> </w:t>
      </w:r>
      <w:proofErr w:type="spellStart"/>
      <w:r w:rsidRPr="005C0402">
        <w:rPr>
          <w:rFonts w:ascii="Sakkal Majalla" w:hAnsi="Sakkal Majalla" w:cs="Sakkal Majalla"/>
          <w:b/>
          <w:bCs/>
          <w:sz w:val="28"/>
          <w:szCs w:val="28"/>
          <w:lang w:bidi="ar-EG"/>
        </w:rPr>
        <w:t>Midocean</w:t>
      </w:r>
      <w:proofErr w:type="spellEnd"/>
      <w:r w:rsidRPr="005C0402">
        <w:rPr>
          <w:rFonts w:ascii="Sakkal Majalla" w:hAnsi="Sakkal Majalla" w:cs="Sakkal Majalla"/>
          <w:b/>
          <w:bCs/>
          <w:sz w:val="28"/>
          <w:szCs w:val="28"/>
          <w:lang w:bidi="ar-EG"/>
        </w:rPr>
        <w:t xml:space="preserve"> University</w:t>
      </w:r>
    </w:p>
    <w:p w14:paraId="48D6021F" w14:textId="3555EBF8" w:rsidR="00913C3F" w:rsidRPr="005C0402" w:rsidRDefault="00913C3F" w:rsidP="005F54EF">
      <w:pPr>
        <w:bidi w:val="0"/>
        <w:spacing w:line="360" w:lineRule="auto"/>
        <w:jc w:val="highKashida"/>
        <w:rPr>
          <w:rFonts w:ascii="Sakkal Majalla" w:hAnsi="Sakkal Majalla" w:cs="Sakkal Majalla"/>
          <w:b/>
          <w:bCs/>
          <w:sz w:val="28"/>
          <w:szCs w:val="28"/>
          <w:lang w:bidi="ar-EG"/>
        </w:rPr>
      </w:pPr>
      <w:r w:rsidRPr="005C0402">
        <w:rPr>
          <w:rFonts w:ascii="Sakkal Majalla" w:hAnsi="Sakkal Majalla" w:cs="Sakkal Majalla"/>
          <w:b/>
          <w:bCs/>
          <w:sz w:val="28"/>
          <w:szCs w:val="28"/>
          <w:lang w:bidi="ar-EG"/>
        </w:rPr>
        <w:t xml:space="preserve"> Management </w:t>
      </w:r>
      <w:proofErr w:type="gramStart"/>
      <w:r w:rsidRPr="005C0402">
        <w:rPr>
          <w:rFonts w:ascii="Sakkal Majalla" w:hAnsi="Sakkal Majalla" w:cs="Sakkal Majalla"/>
          <w:b/>
          <w:bCs/>
          <w:sz w:val="28"/>
          <w:szCs w:val="28"/>
          <w:lang w:bidi="ar-EG"/>
        </w:rPr>
        <w:t>college</w:t>
      </w:r>
      <w:proofErr w:type="gramEnd"/>
      <w:r w:rsidR="002B2C69" w:rsidRPr="005C0402">
        <w:rPr>
          <w:rFonts w:ascii="Sakkal Majalla" w:hAnsi="Sakkal Majalla" w:cs="Sakkal Majalla"/>
          <w:b/>
          <w:bCs/>
          <w:noProof/>
          <w:sz w:val="28"/>
          <w:szCs w:val="28"/>
        </w:rPr>
        <w:t xml:space="preserve"> </w:t>
      </w:r>
    </w:p>
    <w:p w14:paraId="551C417E" w14:textId="60082E7F" w:rsidR="00913C3F" w:rsidRPr="005C0402" w:rsidRDefault="00F75264" w:rsidP="00F75264">
      <w:pPr>
        <w:bidi w:val="0"/>
        <w:spacing w:line="360" w:lineRule="auto"/>
        <w:jc w:val="highKashida"/>
        <w:rPr>
          <w:rFonts w:ascii="Sakkal Majalla" w:hAnsi="Sakkal Majalla" w:cs="Sakkal Majalla"/>
          <w:b/>
          <w:bCs/>
          <w:sz w:val="28"/>
          <w:szCs w:val="28"/>
          <w:rtl/>
          <w:lang w:bidi="ar-EG"/>
        </w:rPr>
      </w:pPr>
      <w:r>
        <w:rPr>
          <w:rFonts w:ascii="Sakkal Majalla" w:hAnsi="Sakkal Majalla" w:cs="Sakkal Majalla"/>
          <w:b/>
          <w:bCs/>
          <w:sz w:val="28"/>
          <w:szCs w:val="28"/>
          <w:lang w:bidi="ar-EG"/>
        </w:rPr>
        <w:t>Department/Specialization</w:t>
      </w:r>
      <w:r w:rsidRPr="00F75264">
        <w:t xml:space="preserve"> </w:t>
      </w:r>
      <w:r w:rsidRPr="00F75264">
        <w:rPr>
          <w:rFonts w:ascii="Sakkal Majalla" w:hAnsi="Sakkal Majalla" w:cs="Sakkal Majalla"/>
          <w:b/>
          <w:bCs/>
          <w:sz w:val="28"/>
          <w:szCs w:val="28"/>
          <w:lang w:bidi="ar-EG"/>
        </w:rPr>
        <w:t>Master of Business Administration</w:t>
      </w:r>
    </w:p>
    <w:p w14:paraId="38095DA2" w14:textId="70BD8CB6" w:rsidR="00913C3F" w:rsidRPr="005C0402" w:rsidRDefault="00913C3F" w:rsidP="005F54EF">
      <w:pPr>
        <w:spacing w:line="360" w:lineRule="auto"/>
        <w:jc w:val="highKashida"/>
        <w:rPr>
          <w:rFonts w:ascii="Sakkal Majalla" w:hAnsi="Sakkal Majalla" w:cs="Sakkal Majalla"/>
          <w:sz w:val="28"/>
          <w:szCs w:val="28"/>
          <w:rtl/>
          <w:lang w:bidi="ar-EG"/>
        </w:rPr>
      </w:pPr>
    </w:p>
    <w:p w14:paraId="5A59E80A" w14:textId="78A7B706" w:rsidR="00913C3F" w:rsidRPr="005C0402" w:rsidRDefault="00913C3F" w:rsidP="005F54EF">
      <w:pPr>
        <w:spacing w:line="360" w:lineRule="auto"/>
        <w:jc w:val="center"/>
        <w:rPr>
          <w:rFonts w:ascii="Sakkal Majalla" w:hAnsi="Sakkal Majalla" w:cs="Sakkal Majalla"/>
          <w:sz w:val="28"/>
          <w:szCs w:val="28"/>
          <w:rtl/>
          <w:lang w:bidi="ar-EG"/>
        </w:rPr>
      </w:pPr>
    </w:p>
    <w:p w14:paraId="4627BFD1" w14:textId="77777777" w:rsidR="00913C3F" w:rsidRPr="005C0402" w:rsidRDefault="00913C3F" w:rsidP="005F54EF">
      <w:pPr>
        <w:bidi w:val="0"/>
        <w:spacing w:line="360" w:lineRule="auto"/>
        <w:jc w:val="center"/>
        <w:rPr>
          <w:rFonts w:ascii="Sakkal Majalla" w:hAnsi="Sakkal Majalla" w:cs="Sakkal Majalla"/>
          <w:b/>
          <w:bCs/>
          <w:sz w:val="32"/>
          <w:szCs w:val="32"/>
          <w:lang w:bidi="ar-EG"/>
        </w:rPr>
      </w:pPr>
      <w:r w:rsidRPr="005C0402">
        <w:rPr>
          <w:rFonts w:ascii="Sakkal Majalla" w:hAnsi="Sakkal Majalla" w:cs="Sakkal Majalla"/>
          <w:b/>
          <w:bCs/>
          <w:sz w:val="32"/>
          <w:szCs w:val="32"/>
          <w:lang w:bidi="ar-EG"/>
        </w:rPr>
        <w:t>Research Title</w:t>
      </w:r>
    </w:p>
    <w:p w14:paraId="78D52F98" w14:textId="49CC3946" w:rsidR="00913C3F" w:rsidRPr="005C0402" w:rsidRDefault="002B2C69" w:rsidP="005F54EF">
      <w:pPr>
        <w:bidi w:val="0"/>
        <w:spacing w:line="360" w:lineRule="auto"/>
        <w:jc w:val="center"/>
        <w:rPr>
          <w:rFonts w:ascii="Sakkal Majalla" w:hAnsi="Sakkal Majalla" w:cs="Sakkal Majalla"/>
          <w:b/>
          <w:bCs/>
          <w:sz w:val="36"/>
          <w:szCs w:val="36"/>
          <w:rtl/>
          <w:lang w:bidi="ar-EG"/>
        </w:rPr>
      </w:pPr>
      <w:r w:rsidRPr="005C0402">
        <w:rPr>
          <w:rFonts w:ascii="Sakkal Majalla" w:hAnsi="Sakkal Majalla" w:cs="Sakkal Majalla"/>
          <w:b/>
          <w:bCs/>
          <w:sz w:val="36"/>
          <w:szCs w:val="36"/>
          <w:lang w:bidi="ar-EG"/>
        </w:rPr>
        <w:t>The impact of artificial intelligence in facilitating the performance of government institutions, an applied study on the National Company in Riyadh</w:t>
      </w:r>
    </w:p>
    <w:p w14:paraId="258FCD3C" w14:textId="77777777" w:rsidR="00913C3F" w:rsidRPr="005C0402" w:rsidRDefault="00913C3F" w:rsidP="005F54EF">
      <w:pPr>
        <w:bidi w:val="0"/>
        <w:spacing w:line="360" w:lineRule="auto"/>
        <w:jc w:val="center"/>
        <w:rPr>
          <w:rFonts w:ascii="Sakkal Majalla" w:hAnsi="Sakkal Majalla" w:cs="Sakkal Majalla"/>
          <w:b/>
          <w:bCs/>
          <w:sz w:val="32"/>
          <w:szCs w:val="32"/>
          <w:lang w:bidi="ar-EG"/>
        </w:rPr>
      </w:pPr>
      <w:proofErr w:type="gramStart"/>
      <w:r w:rsidRPr="005C0402">
        <w:rPr>
          <w:rFonts w:ascii="Sakkal Majalla" w:hAnsi="Sakkal Majalla" w:cs="Sakkal Majalla"/>
          <w:b/>
          <w:bCs/>
          <w:sz w:val="32"/>
          <w:szCs w:val="32"/>
          <w:lang w:bidi="ar-EG"/>
        </w:rPr>
        <w:t>student</w:t>
      </w:r>
      <w:proofErr w:type="gramEnd"/>
      <w:r w:rsidRPr="005C0402">
        <w:rPr>
          <w:rFonts w:ascii="Sakkal Majalla" w:hAnsi="Sakkal Majalla" w:cs="Sakkal Majalla"/>
          <w:b/>
          <w:bCs/>
          <w:sz w:val="32"/>
          <w:szCs w:val="32"/>
          <w:lang w:bidi="ar-EG"/>
        </w:rPr>
        <w:t xml:space="preserve"> preparation/</w:t>
      </w:r>
    </w:p>
    <w:p w14:paraId="18C149BF" w14:textId="4EFDC012" w:rsidR="00913C3F" w:rsidRPr="005C0402" w:rsidRDefault="00B61D92" w:rsidP="005F54EF">
      <w:pPr>
        <w:bidi w:val="0"/>
        <w:spacing w:line="360" w:lineRule="auto"/>
        <w:jc w:val="center"/>
        <w:rPr>
          <w:rFonts w:ascii="Sakkal Majalla" w:hAnsi="Sakkal Majalla" w:cs="Sakkal Majalla"/>
          <w:b/>
          <w:bCs/>
          <w:sz w:val="32"/>
          <w:szCs w:val="32"/>
          <w:rtl/>
          <w:lang w:bidi="ar-EG"/>
        </w:rPr>
      </w:pPr>
      <w:proofErr w:type="gramStart"/>
      <w:r>
        <w:rPr>
          <w:rFonts w:ascii="Sakkal Majalla" w:hAnsi="Sakkal Majalla" w:cs="Sakkal Majalla"/>
          <w:b/>
          <w:bCs/>
          <w:sz w:val="32"/>
          <w:szCs w:val="32"/>
          <w:lang w:bidi="ar-EG"/>
        </w:rPr>
        <w:t>sultan</w:t>
      </w:r>
      <w:proofErr w:type="gramEnd"/>
      <w:r>
        <w:rPr>
          <w:rFonts w:ascii="Sakkal Majalla" w:hAnsi="Sakkal Majalla" w:cs="Sakkal Majalla"/>
          <w:b/>
          <w:bCs/>
          <w:sz w:val="32"/>
          <w:szCs w:val="32"/>
          <w:lang w:bidi="ar-EG"/>
        </w:rPr>
        <w:t xml:space="preserve"> </w:t>
      </w:r>
      <w:proofErr w:type="spellStart"/>
      <w:r>
        <w:rPr>
          <w:rFonts w:ascii="Sakkal Majalla" w:hAnsi="Sakkal Majalla" w:cs="Sakkal Majalla"/>
          <w:b/>
          <w:bCs/>
          <w:sz w:val="32"/>
          <w:szCs w:val="32"/>
          <w:lang w:bidi="ar-EG"/>
        </w:rPr>
        <w:t>dashisha</w:t>
      </w:r>
      <w:proofErr w:type="spellEnd"/>
    </w:p>
    <w:p w14:paraId="4A36DAC9" w14:textId="77777777" w:rsidR="00913C3F" w:rsidRPr="005C0402" w:rsidRDefault="00913C3F" w:rsidP="005F54EF">
      <w:pPr>
        <w:bidi w:val="0"/>
        <w:spacing w:line="360" w:lineRule="auto"/>
        <w:jc w:val="center"/>
        <w:rPr>
          <w:rFonts w:ascii="Sakkal Majalla" w:hAnsi="Sakkal Majalla" w:cs="Sakkal Majalla"/>
          <w:b/>
          <w:bCs/>
          <w:sz w:val="32"/>
          <w:szCs w:val="32"/>
          <w:rtl/>
          <w:lang w:bidi="ar-EG"/>
        </w:rPr>
      </w:pPr>
      <w:r w:rsidRPr="005C0402">
        <w:rPr>
          <w:rFonts w:ascii="Sakkal Majalla" w:hAnsi="Sakkal Majalla" w:cs="Sakkal Majalla"/>
          <w:b/>
          <w:bCs/>
          <w:sz w:val="32"/>
          <w:szCs w:val="32"/>
          <w:lang w:bidi="ar-EG"/>
        </w:rPr>
        <w:t>Supervisor</w:t>
      </w:r>
      <w:r w:rsidRPr="005C0402">
        <w:rPr>
          <w:rFonts w:ascii="Sakkal Majalla" w:hAnsi="Sakkal Majalla" w:cs="Sakkal Majalla" w:hint="cs"/>
          <w:b/>
          <w:bCs/>
          <w:sz w:val="32"/>
          <w:szCs w:val="32"/>
          <w:rtl/>
          <w:lang w:bidi="ar-EG"/>
        </w:rPr>
        <w:t>/</w:t>
      </w:r>
    </w:p>
    <w:p w14:paraId="094A4BA8" w14:textId="77777777" w:rsidR="00B61D92" w:rsidRPr="00B61D92" w:rsidRDefault="00B61D92" w:rsidP="00B61D92">
      <w:pPr>
        <w:bidi w:val="0"/>
        <w:spacing w:line="360" w:lineRule="auto"/>
        <w:jc w:val="center"/>
        <w:rPr>
          <w:rFonts w:ascii="Sakkal Majalla" w:hAnsi="Sakkal Majalla" w:cs="Sakkal Majalla"/>
          <w:b/>
          <w:bCs/>
          <w:sz w:val="32"/>
          <w:szCs w:val="32"/>
          <w:lang w:bidi="ar-EG"/>
        </w:rPr>
      </w:pPr>
      <w:proofErr w:type="gramStart"/>
      <w:r w:rsidRPr="00B61D92">
        <w:rPr>
          <w:rFonts w:ascii="Sakkal Majalla" w:hAnsi="Sakkal Majalla" w:cs="Sakkal Majalla"/>
          <w:b/>
          <w:bCs/>
          <w:sz w:val="32"/>
          <w:szCs w:val="32"/>
          <w:lang w:bidi="ar-EG"/>
        </w:rPr>
        <w:t>du</w:t>
      </w:r>
      <w:proofErr w:type="gramEnd"/>
      <w:r w:rsidRPr="00B61D92">
        <w:rPr>
          <w:rFonts w:ascii="Sakkal Majalla" w:hAnsi="Sakkal Majalla" w:cs="Sakkal Majalla"/>
          <w:b/>
          <w:bCs/>
          <w:sz w:val="32"/>
          <w:szCs w:val="32"/>
          <w:lang w:bidi="ar-EG"/>
        </w:rPr>
        <w:t xml:space="preserve">. </w:t>
      </w:r>
      <w:proofErr w:type="spellStart"/>
      <w:r w:rsidRPr="00B61D92">
        <w:rPr>
          <w:rFonts w:ascii="Sakkal Majalla" w:hAnsi="Sakkal Majalla" w:cs="Sakkal Majalla"/>
          <w:b/>
          <w:bCs/>
          <w:sz w:val="32"/>
          <w:szCs w:val="32"/>
          <w:lang w:bidi="ar-EG"/>
        </w:rPr>
        <w:t>faysal</w:t>
      </w:r>
      <w:proofErr w:type="spellEnd"/>
      <w:r w:rsidRPr="00B61D92">
        <w:rPr>
          <w:rFonts w:ascii="Sakkal Majalla" w:hAnsi="Sakkal Majalla" w:cs="Sakkal Majalla"/>
          <w:b/>
          <w:bCs/>
          <w:sz w:val="32"/>
          <w:szCs w:val="32"/>
          <w:lang w:bidi="ar-EG"/>
        </w:rPr>
        <w:t xml:space="preserve"> </w:t>
      </w:r>
      <w:proofErr w:type="spellStart"/>
      <w:r w:rsidRPr="00B61D92">
        <w:rPr>
          <w:rFonts w:ascii="Sakkal Majalla" w:hAnsi="Sakkal Majalla" w:cs="Sakkal Majalla"/>
          <w:b/>
          <w:bCs/>
          <w:sz w:val="32"/>
          <w:szCs w:val="32"/>
          <w:lang w:bidi="ar-EG"/>
        </w:rPr>
        <w:t>eabdalhamid</w:t>
      </w:r>
      <w:proofErr w:type="spellEnd"/>
      <w:r w:rsidRPr="00B61D92">
        <w:rPr>
          <w:rFonts w:ascii="Sakkal Majalla" w:hAnsi="Sakkal Majalla" w:cs="Sakkal Majalla"/>
          <w:b/>
          <w:bCs/>
          <w:sz w:val="32"/>
          <w:szCs w:val="32"/>
          <w:lang w:bidi="ar-EG"/>
        </w:rPr>
        <w:t xml:space="preserve">                           </w:t>
      </w:r>
    </w:p>
    <w:p w14:paraId="02452F2C" w14:textId="77777777" w:rsidR="00B61D92" w:rsidRPr="00B61D92" w:rsidRDefault="00B61D92" w:rsidP="00B61D92">
      <w:pPr>
        <w:bidi w:val="0"/>
        <w:spacing w:line="360" w:lineRule="auto"/>
        <w:jc w:val="center"/>
        <w:rPr>
          <w:rFonts w:ascii="Sakkal Majalla" w:hAnsi="Sakkal Majalla" w:cs="Sakkal Majalla"/>
          <w:b/>
          <w:bCs/>
          <w:sz w:val="32"/>
          <w:szCs w:val="32"/>
          <w:rtl/>
        </w:rPr>
      </w:pPr>
      <w:proofErr w:type="gramStart"/>
      <w:r w:rsidRPr="00B61D92">
        <w:rPr>
          <w:rFonts w:ascii="Sakkal Majalla" w:hAnsi="Sakkal Majalla" w:cs="Sakkal Majalla"/>
          <w:b/>
          <w:bCs/>
          <w:sz w:val="32"/>
          <w:szCs w:val="32"/>
          <w:lang w:bidi="ar-EG"/>
        </w:rPr>
        <w:t>da</w:t>
      </w:r>
      <w:proofErr w:type="gramEnd"/>
      <w:r w:rsidRPr="00B61D92">
        <w:rPr>
          <w:rFonts w:ascii="Sakkal Majalla" w:hAnsi="Sakkal Majalla" w:cs="Sakkal Majalla"/>
          <w:b/>
          <w:bCs/>
          <w:sz w:val="32"/>
          <w:szCs w:val="32"/>
          <w:lang w:bidi="ar-EG"/>
        </w:rPr>
        <w:t xml:space="preserve">. </w:t>
      </w:r>
      <w:proofErr w:type="spellStart"/>
      <w:proofErr w:type="gramStart"/>
      <w:r w:rsidRPr="00B61D92">
        <w:rPr>
          <w:rFonts w:ascii="Sakkal Majalla" w:hAnsi="Sakkal Majalla" w:cs="Sakkal Majalla"/>
          <w:b/>
          <w:bCs/>
          <w:sz w:val="32"/>
          <w:szCs w:val="32"/>
          <w:lang w:bidi="ar-EG"/>
        </w:rPr>
        <w:t>fayiz</w:t>
      </w:r>
      <w:proofErr w:type="spellEnd"/>
      <w:proofErr w:type="gramEnd"/>
      <w:r w:rsidRPr="00B61D92">
        <w:rPr>
          <w:rFonts w:ascii="Sakkal Majalla" w:hAnsi="Sakkal Majalla" w:cs="Sakkal Majalla"/>
          <w:b/>
          <w:bCs/>
          <w:sz w:val="32"/>
          <w:szCs w:val="32"/>
          <w:lang w:bidi="ar-EG"/>
        </w:rPr>
        <w:t xml:space="preserve"> </w:t>
      </w:r>
      <w:proofErr w:type="spellStart"/>
      <w:r w:rsidRPr="00B61D92">
        <w:rPr>
          <w:rFonts w:ascii="Sakkal Majalla" w:hAnsi="Sakkal Majalla" w:cs="Sakkal Majalla"/>
          <w:b/>
          <w:bCs/>
          <w:sz w:val="32"/>
          <w:szCs w:val="32"/>
          <w:lang w:bidi="ar-EG"/>
        </w:rPr>
        <w:t>jarad</w:t>
      </w:r>
      <w:proofErr w:type="spellEnd"/>
    </w:p>
    <w:p w14:paraId="43DF5421" w14:textId="77777777" w:rsidR="00913C3F" w:rsidRPr="005C0402" w:rsidRDefault="00913C3F" w:rsidP="005F54EF">
      <w:pPr>
        <w:bidi w:val="0"/>
        <w:spacing w:line="360" w:lineRule="auto"/>
        <w:jc w:val="center"/>
        <w:rPr>
          <w:rFonts w:ascii="Sakkal Majalla" w:hAnsi="Sakkal Majalla" w:cs="Sakkal Majalla"/>
          <w:b/>
          <w:bCs/>
          <w:sz w:val="32"/>
          <w:szCs w:val="32"/>
          <w:lang w:bidi="ar-EG"/>
        </w:rPr>
      </w:pPr>
      <w:proofErr w:type="gramStart"/>
      <w:r w:rsidRPr="005C0402">
        <w:rPr>
          <w:rFonts w:ascii="Sakkal Majalla" w:hAnsi="Sakkal Majalla" w:cs="Sakkal Majalla"/>
          <w:b/>
          <w:bCs/>
          <w:sz w:val="32"/>
          <w:szCs w:val="32"/>
          <w:lang w:bidi="ar-EG"/>
        </w:rPr>
        <w:t>school</w:t>
      </w:r>
      <w:proofErr w:type="gramEnd"/>
      <w:r w:rsidRPr="005C0402">
        <w:rPr>
          <w:rFonts w:ascii="Sakkal Majalla" w:hAnsi="Sakkal Majalla" w:cs="Sakkal Majalla"/>
          <w:b/>
          <w:bCs/>
          <w:sz w:val="32"/>
          <w:szCs w:val="32"/>
          <w:lang w:bidi="ar-EG"/>
        </w:rPr>
        <w:t xml:space="preserve"> year:</w:t>
      </w:r>
    </w:p>
    <w:p w14:paraId="69AB52D2" w14:textId="77777777" w:rsidR="00913C3F" w:rsidRPr="007B5624" w:rsidRDefault="00913C3F" w:rsidP="005F54EF">
      <w:pPr>
        <w:bidi w:val="0"/>
        <w:spacing w:line="360" w:lineRule="auto"/>
        <w:jc w:val="center"/>
        <w:rPr>
          <w:rFonts w:ascii="Sakkal Majalla" w:hAnsi="Sakkal Majalla" w:cs="Sakkal Majalla"/>
          <w:sz w:val="28"/>
          <w:szCs w:val="28"/>
        </w:rPr>
      </w:pPr>
      <w:r w:rsidRPr="005C0402">
        <w:rPr>
          <w:rFonts w:ascii="Sakkal Majalla" w:hAnsi="Sakkal Majalla" w:cs="Sakkal Majalla"/>
          <w:b/>
          <w:bCs/>
          <w:sz w:val="32"/>
          <w:szCs w:val="32"/>
          <w:lang w:bidi="ar-EG"/>
        </w:rPr>
        <w:t>2024</w:t>
      </w:r>
      <w:bookmarkStart w:id="6" w:name="_GoBack"/>
      <w:bookmarkEnd w:id="6"/>
    </w:p>
    <w:sectPr w:rsidR="00913C3F" w:rsidRPr="007B5624" w:rsidSect="00913C3F">
      <w:footerReference w:type="first" r:id="rId12"/>
      <w:pgSz w:w="11906" w:h="16838"/>
      <w:pgMar w:top="1440" w:right="1985"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14053" w14:textId="77777777" w:rsidR="003314CF" w:rsidRDefault="003314CF">
      <w:pPr>
        <w:spacing w:after="0" w:line="240" w:lineRule="auto"/>
      </w:pPr>
      <w:r>
        <w:separator/>
      </w:r>
    </w:p>
  </w:endnote>
  <w:endnote w:type="continuationSeparator" w:id="0">
    <w:p w14:paraId="4F14446E" w14:textId="77777777" w:rsidR="003314CF" w:rsidRDefault="00331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altName w:val="Times New Roman"/>
    <w:charset w:val="00"/>
    <w:family w:val="roman"/>
    <w:pitch w:val="variable"/>
    <w:sig w:usb0="00002003" w:usb1="00000000" w:usb2="00000000" w:usb3="00000000" w:csb0="00000041"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Times New Roman"/>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29027750"/>
      <w:docPartObj>
        <w:docPartGallery w:val="Page Numbers (Bottom of Page)"/>
        <w:docPartUnique/>
      </w:docPartObj>
    </w:sdtPr>
    <w:sdtEndPr/>
    <w:sdtContent>
      <w:p w14:paraId="0E1C060A" w14:textId="423924E9" w:rsidR="00BD2E70" w:rsidRDefault="00BD2E70">
        <w:pPr>
          <w:pStyle w:val="aa"/>
          <w:jc w:val="center"/>
        </w:pPr>
        <w:r>
          <w:fldChar w:fldCharType="begin"/>
        </w:r>
        <w:r>
          <w:instrText>PAGE   \* MERGEFORMAT</w:instrText>
        </w:r>
        <w:r>
          <w:fldChar w:fldCharType="separate"/>
        </w:r>
        <w:r w:rsidR="00F75264" w:rsidRPr="00F75264">
          <w:rPr>
            <w:noProof/>
            <w:rtl/>
            <w:lang w:val="ar-SA"/>
          </w:rPr>
          <w:t>50</w:t>
        </w:r>
        <w:r>
          <w:fldChar w:fldCharType="end"/>
        </w:r>
      </w:p>
    </w:sdtContent>
  </w:sdt>
  <w:p w14:paraId="642071D1" w14:textId="77777777" w:rsidR="00BD2E70" w:rsidRDefault="00BD2E70">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41791870"/>
      <w:docPartObj>
        <w:docPartGallery w:val="Page Numbers (Bottom of Page)"/>
        <w:docPartUnique/>
      </w:docPartObj>
    </w:sdtPr>
    <w:sdtEndPr/>
    <w:sdtContent>
      <w:p w14:paraId="6A2CB579" w14:textId="234EEAB9" w:rsidR="00BD2E70" w:rsidRDefault="00BD2E70">
        <w:pPr>
          <w:pStyle w:val="aa"/>
          <w:jc w:val="center"/>
        </w:pPr>
        <w:r>
          <w:fldChar w:fldCharType="begin"/>
        </w:r>
        <w:r>
          <w:instrText>PAGE   \* MERGEFORMAT</w:instrText>
        </w:r>
        <w:r>
          <w:fldChar w:fldCharType="separate"/>
        </w:r>
        <w:r w:rsidR="00F75264" w:rsidRPr="00F75264">
          <w:rPr>
            <w:noProof/>
            <w:rtl/>
            <w:lang w:val="ar-SA"/>
          </w:rPr>
          <w:t>1</w:t>
        </w:r>
        <w:r>
          <w:fldChar w:fldCharType="end"/>
        </w:r>
      </w:p>
    </w:sdtContent>
  </w:sdt>
  <w:p w14:paraId="503ADE5D" w14:textId="77777777" w:rsidR="00BD2E70" w:rsidRDefault="00BD2E7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DA5B6" w14:textId="77777777" w:rsidR="003314CF" w:rsidRDefault="003314CF">
      <w:pPr>
        <w:spacing w:after="0" w:line="240" w:lineRule="auto"/>
      </w:pPr>
      <w:r>
        <w:separator/>
      </w:r>
    </w:p>
  </w:footnote>
  <w:footnote w:type="continuationSeparator" w:id="0">
    <w:p w14:paraId="5FA5F12D" w14:textId="77777777" w:rsidR="003314CF" w:rsidRDefault="00331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45A1"/>
    <w:multiLevelType w:val="hybridMultilevel"/>
    <w:tmpl w:val="6172EBF4"/>
    <w:lvl w:ilvl="0" w:tplc="74A08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E104E"/>
    <w:multiLevelType w:val="hybridMultilevel"/>
    <w:tmpl w:val="7C5AE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7C1C10"/>
    <w:multiLevelType w:val="hybridMultilevel"/>
    <w:tmpl w:val="4CFA9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A3BD5"/>
    <w:multiLevelType w:val="hybridMultilevel"/>
    <w:tmpl w:val="8E328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29090B9C"/>
    <w:multiLevelType w:val="hybridMultilevel"/>
    <w:tmpl w:val="CA7A2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0965E3"/>
    <w:multiLevelType w:val="hybridMultilevel"/>
    <w:tmpl w:val="33907E56"/>
    <w:lvl w:ilvl="0" w:tplc="4F3C16AC">
      <w:start w:val="1"/>
      <w:numFmt w:val="arabicAlpha"/>
      <w:lvlText w:val="%1."/>
      <w:lvlJc w:val="left"/>
      <w:pPr>
        <w:ind w:left="1068" w:hanging="360"/>
      </w:pPr>
      <w:rPr>
        <w:rFonts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1423B6"/>
    <w:multiLevelType w:val="hybridMultilevel"/>
    <w:tmpl w:val="65E6C200"/>
    <w:lvl w:ilvl="0" w:tplc="71622A62">
      <w:start w:val="2"/>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32EF4A24"/>
    <w:multiLevelType w:val="hybridMultilevel"/>
    <w:tmpl w:val="3A924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296AA2"/>
    <w:multiLevelType w:val="hybridMultilevel"/>
    <w:tmpl w:val="CE1EDDB8"/>
    <w:lvl w:ilvl="0" w:tplc="89C6E69C">
      <w:start w:val="5"/>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2273DF"/>
    <w:multiLevelType w:val="hybridMultilevel"/>
    <w:tmpl w:val="41D04CCE"/>
    <w:lvl w:ilvl="0" w:tplc="1EE21F6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B27017"/>
    <w:multiLevelType w:val="hybridMultilevel"/>
    <w:tmpl w:val="1E90C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DA3972"/>
    <w:multiLevelType w:val="hybridMultilevel"/>
    <w:tmpl w:val="DF78AF1E"/>
    <w:lvl w:ilvl="0" w:tplc="73225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2A3301"/>
    <w:multiLevelType w:val="hybridMultilevel"/>
    <w:tmpl w:val="5B48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43E02D0F"/>
    <w:multiLevelType w:val="hybridMultilevel"/>
    <w:tmpl w:val="3678FC72"/>
    <w:lvl w:ilvl="0" w:tplc="6712BD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C6875"/>
    <w:multiLevelType w:val="hybridMultilevel"/>
    <w:tmpl w:val="1598BAF6"/>
    <w:lvl w:ilvl="0" w:tplc="1CB48E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762DC3"/>
    <w:multiLevelType w:val="hybridMultilevel"/>
    <w:tmpl w:val="ECF286F0"/>
    <w:lvl w:ilvl="0" w:tplc="1CCC0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9609CD"/>
    <w:multiLevelType w:val="hybridMultilevel"/>
    <w:tmpl w:val="1B18E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2E07E5C"/>
    <w:multiLevelType w:val="hybridMultilevel"/>
    <w:tmpl w:val="75B2A7FE"/>
    <w:lvl w:ilvl="0" w:tplc="A8BA74AC">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392272C"/>
    <w:multiLevelType w:val="hybridMultilevel"/>
    <w:tmpl w:val="18EEA1CA"/>
    <w:lvl w:ilvl="0" w:tplc="A4782EA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4D3641"/>
    <w:multiLevelType w:val="hybridMultilevel"/>
    <w:tmpl w:val="488466F6"/>
    <w:lvl w:ilvl="0" w:tplc="552E3F5C">
      <w:numFmt w:val="bullet"/>
      <w:lvlText w:val=""/>
      <w:lvlJc w:val="left"/>
      <w:pPr>
        <w:ind w:left="720" w:hanging="360"/>
      </w:pPr>
      <w:rPr>
        <w:rFonts w:ascii="Symbol" w:eastAsiaTheme="minorHAnsi" w:hAnsi="Symbol"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F338DD"/>
    <w:multiLevelType w:val="hybridMultilevel"/>
    <w:tmpl w:val="38B87566"/>
    <w:lvl w:ilvl="0" w:tplc="150027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8E2526"/>
    <w:multiLevelType w:val="hybridMultilevel"/>
    <w:tmpl w:val="6694D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15:restartNumberingAfterBreak="0">
    <w:nsid w:val="7F705277"/>
    <w:multiLevelType w:val="hybridMultilevel"/>
    <w:tmpl w:val="7C5AED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1"/>
  </w:num>
  <w:num w:numId="2">
    <w:abstractNumId w:val="20"/>
  </w:num>
  <w:num w:numId="3">
    <w:abstractNumId w:val="19"/>
  </w:num>
  <w:num w:numId="4">
    <w:abstractNumId w:val="26"/>
  </w:num>
  <w:num w:numId="5">
    <w:abstractNumId w:val="22"/>
  </w:num>
  <w:num w:numId="6">
    <w:abstractNumId w:val="8"/>
  </w:num>
  <w:num w:numId="7">
    <w:abstractNumId w:val="2"/>
  </w:num>
  <w:num w:numId="8">
    <w:abstractNumId w:val="18"/>
  </w:num>
  <w:num w:numId="9">
    <w:abstractNumId w:val="1"/>
  </w:num>
  <w:num w:numId="10">
    <w:abstractNumId w:val="30"/>
  </w:num>
  <w:num w:numId="11">
    <w:abstractNumId w:val="9"/>
  </w:num>
  <w:num w:numId="12">
    <w:abstractNumId w:val="12"/>
  </w:num>
  <w:num w:numId="13">
    <w:abstractNumId w:val="27"/>
  </w:num>
  <w:num w:numId="14">
    <w:abstractNumId w:val="0"/>
  </w:num>
  <w:num w:numId="15">
    <w:abstractNumId w:val="15"/>
  </w:num>
  <w:num w:numId="16">
    <w:abstractNumId w:val="11"/>
  </w:num>
  <w:num w:numId="17">
    <w:abstractNumId w:val="4"/>
  </w:num>
  <w:num w:numId="18">
    <w:abstractNumId w:val="7"/>
  </w:num>
  <w:num w:numId="19">
    <w:abstractNumId w:val="24"/>
  </w:num>
  <w:num w:numId="20">
    <w:abstractNumId w:val="28"/>
  </w:num>
  <w:num w:numId="21">
    <w:abstractNumId w:val="14"/>
  </w:num>
  <w:num w:numId="22">
    <w:abstractNumId w:val="25"/>
  </w:num>
  <w:num w:numId="23">
    <w:abstractNumId w:val="13"/>
  </w:num>
  <w:num w:numId="24">
    <w:abstractNumId w:val="16"/>
  </w:num>
  <w:num w:numId="25">
    <w:abstractNumId w:val="3"/>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5"/>
  </w:num>
  <w:num w:numId="29">
    <w:abstractNumId w:val="6"/>
  </w:num>
  <w:num w:numId="30">
    <w:abstractNumId w:val="17"/>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AC1"/>
    <w:rsid w:val="000008C9"/>
    <w:rsid w:val="00002940"/>
    <w:rsid w:val="00006809"/>
    <w:rsid w:val="00010EAD"/>
    <w:rsid w:val="00015EC9"/>
    <w:rsid w:val="00021036"/>
    <w:rsid w:val="000309FD"/>
    <w:rsid w:val="00046853"/>
    <w:rsid w:val="00050ABD"/>
    <w:rsid w:val="00053CE8"/>
    <w:rsid w:val="00061280"/>
    <w:rsid w:val="00061B29"/>
    <w:rsid w:val="0006306C"/>
    <w:rsid w:val="00065367"/>
    <w:rsid w:val="00067DA4"/>
    <w:rsid w:val="00073B11"/>
    <w:rsid w:val="00081B1A"/>
    <w:rsid w:val="00081BF4"/>
    <w:rsid w:val="00084774"/>
    <w:rsid w:val="00090BEE"/>
    <w:rsid w:val="00097B45"/>
    <w:rsid w:val="000A5D05"/>
    <w:rsid w:val="000B0DE0"/>
    <w:rsid w:val="000B1823"/>
    <w:rsid w:val="000B6EC3"/>
    <w:rsid w:val="000C2DC9"/>
    <w:rsid w:val="000C5EBA"/>
    <w:rsid w:val="000D16E1"/>
    <w:rsid w:val="000D23EA"/>
    <w:rsid w:val="000D7736"/>
    <w:rsid w:val="000E1437"/>
    <w:rsid w:val="000E28D3"/>
    <w:rsid w:val="000F7E9A"/>
    <w:rsid w:val="001006E9"/>
    <w:rsid w:val="00117ADB"/>
    <w:rsid w:val="0012029C"/>
    <w:rsid w:val="00121863"/>
    <w:rsid w:val="001221F0"/>
    <w:rsid w:val="00122E44"/>
    <w:rsid w:val="00134496"/>
    <w:rsid w:val="00154A92"/>
    <w:rsid w:val="00156541"/>
    <w:rsid w:val="001602C2"/>
    <w:rsid w:val="00163954"/>
    <w:rsid w:val="00165767"/>
    <w:rsid w:val="00165D07"/>
    <w:rsid w:val="00167560"/>
    <w:rsid w:val="00175356"/>
    <w:rsid w:val="0018101A"/>
    <w:rsid w:val="00181A7B"/>
    <w:rsid w:val="00185752"/>
    <w:rsid w:val="00187FF1"/>
    <w:rsid w:val="001919EF"/>
    <w:rsid w:val="00193D77"/>
    <w:rsid w:val="001A1AA7"/>
    <w:rsid w:val="001B5115"/>
    <w:rsid w:val="001B5A8C"/>
    <w:rsid w:val="001C09EB"/>
    <w:rsid w:val="001C6395"/>
    <w:rsid w:val="001C695B"/>
    <w:rsid w:val="001D282A"/>
    <w:rsid w:val="001D6133"/>
    <w:rsid w:val="001E2D2E"/>
    <w:rsid w:val="001E4E1A"/>
    <w:rsid w:val="001F2901"/>
    <w:rsid w:val="001F7C62"/>
    <w:rsid w:val="002035C8"/>
    <w:rsid w:val="00206D6C"/>
    <w:rsid w:val="00207406"/>
    <w:rsid w:val="00210C65"/>
    <w:rsid w:val="00213934"/>
    <w:rsid w:val="00222547"/>
    <w:rsid w:val="00222570"/>
    <w:rsid w:val="00222676"/>
    <w:rsid w:val="002242FA"/>
    <w:rsid w:val="00227364"/>
    <w:rsid w:val="00227A89"/>
    <w:rsid w:val="00230E8E"/>
    <w:rsid w:val="0023211C"/>
    <w:rsid w:val="00233F72"/>
    <w:rsid w:val="0023454C"/>
    <w:rsid w:val="00234E5D"/>
    <w:rsid w:val="00240DCF"/>
    <w:rsid w:val="0024198D"/>
    <w:rsid w:val="002444A3"/>
    <w:rsid w:val="002457C8"/>
    <w:rsid w:val="00245AA3"/>
    <w:rsid w:val="00256ECA"/>
    <w:rsid w:val="002576F3"/>
    <w:rsid w:val="002608F6"/>
    <w:rsid w:val="00262D83"/>
    <w:rsid w:val="00264A28"/>
    <w:rsid w:val="00267669"/>
    <w:rsid w:val="0027143C"/>
    <w:rsid w:val="00273C9A"/>
    <w:rsid w:val="00281D48"/>
    <w:rsid w:val="00290E26"/>
    <w:rsid w:val="002A3ABF"/>
    <w:rsid w:val="002A602A"/>
    <w:rsid w:val="002A7F06"/>
    <w:rsid w:val="002B2C69"/>
    <w:rsid w:val="002C5881"/>
    <w:rsid w:val="002D047D"/>
    <w:rsid w:val="002D1439"/>
    <w:rsid w:val="002D71DA"/>
    <w:rsid w:val="002E30AA"/>
    <w:rsid w:val="002E3AAE"/>
    <w:rsid w:val="002E4DD9"/>
    <w:rsid w:val="002E63F6"/>
    <w:rsid w:val="002F1DDB"/>
    <w:rsid w:val="002F6EAF"/>
    <w:rsid w:val="0030147C"/>
    <w:rsid w:val="00301DC9"/>
    <w:rsid w:val="0030298A"/>
    <w:rsid w:val="0030702C"/>
    <w:rsid w:val="003121CC"/>
    <w:rsid w:val="003139E6"/>
    <w:rsid w:val="00314F93"/>
    <w:rsid w:val="00316596"/>
    <w:rsid w:val="00322E92"/>
    <w:rsid w:val="00325A8F"/>
    <w:rsid w:val="00326407"/>
    <w:rsid w:val="003314CF"/>
    <w:rsid w:val="0034017B"/>
    <w:rsid w:val="00340E96"/>
    <w:rsid w:val="00344793"/>
    <w:rsid w:val="00344F23"/>
    <w:rsid w:val="00354308"/>
    <w:rsid w:val="00357B53"/>
    <w:rsid w:val="00357ECC"/>
    <w:rsid w:val="003612BE"/>
    <w:rsid w:val="0038087E"/>
    <w:rsid w:val="00382667"/>
    <w:rsid w:val="003847A4"/>
    <w:rsid w:val="003862D4"/>
    <w:rsid w:val="00390510"/>
    <w:rsid w:val="003A482B"/>
    <w:rsid w:val="003A4AC1"/>
    <w:rsid w:val="003A5088"/>
    <w:rsid w:val="003A55CD"/>
    <w:rsid w:val="003A561D"/>
    <w:rsid w:val="003B354B"/>
    <w:rsid w:val="003B47E5"/>
    <w:rsid w:val="003B51E9"/>
    <w:rsid w:val="003B73AF"/>
    <w:rsid w:val="003C0FEB"/>
    <w:rsid w:val="003C12A6"/>
    <w:rsid w:val="003C3AEB"/>
    <w:rsid w:val="003C44B9"/>
    <w:rsid w:val="003C5112"/>
    <w:rsid w:val="003D5241"/>
    <w:rsid w:val="003E1BDD"/>
    <w:rsid w:val="003E5318"/>
    <w:rsid w:val="003E5D3E"/>
    <w:rsid w:val="003E6804"/>
    <w:rsid w:val="003E771B"/>
    <w:rsid w:val="003F0D12"/>
    <w:rsid w:val="003F37E1"/>
    <w:rsid w:val="003F4F76"/>
    <w:rsid w:val="00403F3B"/>
    <w:rsid w:val="00405B9D"/>
    <w:rsid w:val="004115AC"/>
    <w:rsid w:val="00412E27"/>
    <w:rsid w:val="004140AB"/>
    <w:rsid w:val="00422872"/>
    <w:rsid w:val="0042661F"/>
    <w:rsid w:val="00434463"/>
    <w:rsid w:val="0043602B"/>
    <w:rsid w:val="004420E0"/>
    <w:rsid w:val="004465EB"/>
    <w:rsid w:val="0045117C"/>
    <w:rsid w:val="00451D14"/>
    <w:rsid w:val="004520CC"/>
    <w:rsid w:val="00452258"/>
    <w:rsid w:val="00454E10"/>
    <w:rsid w:val="0045650D"/>
    <w:rsid w:val="004735A4"/>
    <w:rsid w:val="004764A5"/>
    <w:rsid w:val="00477901"/>
    <w:rsid w:val="00483042"/>
    <w:rsid w:val="004853F1"/>
    <w:rsid w:val="00487D4E"/>
    <w:rsid w:val="004904CD"/>
    <w:rsid w:val="00492F4C"/>
    <w:rsid w:val="004948B4"/>
    <w:rsid w:val="00497592"/>
    <w:rsid w:val="004A1ABB"/>
    <w:rsid w:val="004B096F"/>
    <w:rsid w:val="004B1B1D"/>
    <w:rsid w:val="004B4B1F"/>
    <w:rsid w:val="004B59B6"/>
    <w:rsid w:val="004C15BF"/>
    <w:rsid w:val="004C35D0"/>
    <w:rsid w:val="004C6118"/>
    <w:rsid w:val="004D0766"/>
    <w:rsid w:val="004D3CBC"/>
    <w:rsid w:val="004E03D7"/>
    <w:rsid w:val="004E2AE1"/>
    <w:rsid w:val="004F1F6F"/>
    <w:rsid w:val="004F26CC"/>
    <w:rsid w:val="004F2C1B"/>
    <w:rsid w:val="0050020A"/>
    <w:rsid w:val="00500B83"/>
    <w:rsid w:val="00500DDF"/>
    <w:rsid w:val="00510CC6"/>
    <w:rsid w:val="00511FA1"/>
    <w:rsid w:val="005121AD"/>
    <w:rsid w:val="005125B3"/>
    <w:rsid w:val="00512C1C"/>
    <w:rsid w:val="00516422"/>
    <w:rsid w:val="005173F0"/>
    <w:rsid w:val="00524DAE"/>
    <w:rsid w:val="00525611"/>
    <w:rsid w:val="00527A3C"/>
    <w:rsid w:val="00531020"/>
    <w:rsid w:val="0054122E"/>
    <w:rsid w:val="005454ED"/>
    <w:rsid w:val="005568F2"/>
    <w:rsid w:val="0056138B"/>
    <w:rsid w:val="0056193B"/>
    <w:rsid w:val="00561B00"/>
    <w:rsid w:val="00567ED9"/>
    <w:rsid w:val="00576377"/>
    <w:rsid w:val="00583AEB"/>
    <w:rsid w:val="005A00D5"/>
    <w:rsid w:val="005B1910"/>
    <w:rsid w:val="005B35CC"/>
    <w:rsid w:val="005B38B2"/>
    <w:rsid w:val="005B65F4"/>
    <w:rsid w:val="005C0402"/>
    <w:rsid w:val="005C05F8"/>
    <w:rsid w:val="005E3269"/>
    <w:rsid w:val="005E41BB"/>
    <w:rsid w:val="005E5AAA"/>
    <w:rsid w:val="005E5FE5"/>
    <w:rsid w:val="005F0510"/>
    <w:rsid w:val="005F43A5"/>
    <w:rsid w:val="005F54EF"/>
    <w:rsid w:val="00603093"/>
    <w:rsid w:val="00606972"/>
    <w:rsid w:val="006074CA"/>
    <w:rsid w:val="00612201"/>
    <w:rsid w:val="00622374"/>
    <w:rsid w:val="00623EDB"/>
    <w:rsid w:val="00627C26"/>
    <w:rsid w:val="00630BAB"/>
    <w:rsid w:val="00632726"/>
    <w:rsid w:val="00635018"/>
    <w:rsid w:val="00637581"/>
    <w:rsid w:val="00642175"/>
    <w:rsid w:val="00650379"/>
    <w:rsid w:val="00650F28"/>
    <w:rsid w:val="00652A5F"/>
    <w:rsid w:val="00654922"/>
    <w:rsid w:val="006561BB"/>
    <w:rsid w:val="006567C4"/>
    <w:rsid w:val="0065756C"/>
    <w:rsid w:val="00660D34"/>
    <w:rsid w:val="0066196D"/>
    <w:rsid w:val="00662E41"/>
    <w:rsid w:val="00663085"/>
    <w:rsid w:val="00671BAF"/>
    <w:rsid w:val="00672F20"/>
    <w:rsid w:val="00673DF6"/>
    <w:rsid w:val="00677536"/>
    <w:rsid w:val="00677FA6"/>
    <w:rsid w:val="00681890"/>
    <w:rsid w:val="0068383E"/>
    <w:rsid w:val="00685377"/>
    <w:rsid w:val="00693648"/>
    <w:rsid w:val="0069492A"/>
    <w:rsid w:val="006A3649"/>
    <w:rsid w:val="006A3F32"/>
    <w:rsid w:val="006A7E6B"/>
    <w:rsid w:val="006B1A88"/>
    <w:rsid w:val="006B26F3"/>
    <w:rsid w:val="006C10E8"/>
    <w:rsid w:val="006C2677"/>
    <w:rsid w:val="006C2E09"/>
    <w:rsid w:val="006C493D"/>
    <w:rsid w:val="006C53C2"/>
    <w:rsid w:val="006D0654"/>
    <w:rsid w:val="006D5CB5"/>
    <w:rsid w:val="006D6C3A"/>
    <w:rsid w:val="006E0B5A"/>
    <w:rsid w:val="006E1014"/>
    <w:rsid w:val="006E2DD1"/>
    <w:rsid w:val="006E3C21"/>
    <w:rsid w:val="006E45E4"/>
    <w:rsid w:val="006F1588"/>
    <w:rsid w:val="006F28E7"/>
    <w:rsid w:val="006F5BD6"/>
    <w:rsid w:val="00700345"/>
    <w:rsid w:val="007004B3"/>
    <w:rsid w:val="00703E6A"/>
    <w:rsid w:val="007047D7"/>
    <w:rsid w:val="007054CA"/>
    <w:rsid w:val="0070584C"/>
    <w:rsid w:val="0071296D"/>
    <w:rsid w:val="00712B28"/>
    <w:rsid w:val="0071683D"/>
    <w:rsid w:val="0072119F"/>
    <w:rsid w:val="00721864"/>
    <w:rsid w:val="00724CA5"/>
    <w:rsid w:val="00726BBA"/>
    <w:rsid w:val="0072760C"/>
    <w:rsid w:val="007317AC"/>
    <w:rsid w:val="0073373B"/>
    <w:rsid w:val="007349A0"/>
    <w:rsid w:val="00736113"/>
    <w:rsid w:val="00740944"/>
    <w:rsid w:val="00743BEA"/>
    <w:rsid w:val="0075638C"/>
    <w:rsid w:val="00763915"/>
    <w:rsid w:val="007674DC"/>
    <w:rsid w:val="00772AAB"/>
    <w:rsid w:val="00781634"/>
    <w:rsid w:val="0078303A"/>
    <w:rsid w:val="00792A0F"/>
    <w:rsid w:val="00793978"/>
    <w:rsid w:val="00794F86"/>
    <w:rsid w:val="00797AF9"/>
    <w:rsid w:val="007A33F5"/>
    <w:rsid w:val="007A3EFA"/>
    <w:rsid w:val="007A4A25"/>
    <w:rsid w:val="007A5EC1"/>
    <w:rsid w:val="007B379C"/>
    <w:rsid w:val="007C26BF"/>
    <w:rsid w:val="007C30FF"/>
    <w:rsid w:val="007C5B7F"/>
    <w:rsid w:val="007C5DE0"/>
    <w:rsid w:val="007D0988"/>
    <w:rsid w:val="007D411A"/>
    <w:rsid w:val="007D4398"/>
    <w:rsid w:val="007D6051"/>
    <w:rsid w:val="007E3C90"/>
    <w:rsid w:val="00805B5C"/>
    <w:rsid w:val="008134BA"/>
    <w:rsid w:val="00817532"/>
    <w:rsid w:val="008210D8"/>
    <w:rsid w:val="00822F89"/>
    <w:rsid w:val="008311A7"/>
    <w:rsid w:val="00832E87"/>
    <w:rsid w:val="00833505"/>
    <w:rsid w:val="008340F3"/>
    <w:rsid w:val="008343F4"/>
    <w:rsid w:val="00840697"/>
    <w:rsid w:val="00846A26"/>
    <w:rsid w:val="00861104"/>
    <w:rsid w:val="00861315"/>
    <w:rsid w:val="00862561"/>
    <w:rsid w:val="008712A9"/>
    <w:rsid w:val="00873128"/>
    <w:rsid w:val="00876956"/>
    <w:rsid w:val="00880FBE"/>
    <w:rsid w:val="008848BD"/>
    <w:rsid w:val="00884F12"/>
    <w:rsid w:val="00886F03"/>
    <w:rsid w:val="008930BE"/>
    <w:rsid w:val="008941D3"/>
    <w:rsid w:val="008A4BF6"/>
    <w:rsid w:val="008A5151"/>
    <w:rsid w:val="008A7FF7"/>
    <w:rsid w:val="008B3CA7"/>
    <w:rsid w:val="008B7747"/>
    <w:rsid w:val="008C76D6"/>
    <w:rsid w:val="008C7F0F"/>
    <w:rsid w:val="008D04C0"/>
    <w:rsid w:val="008D0838"/>
    <w:rsid w:val="008D131E"/>
    <w:rsid w:val="008D2CE5"/>
    <w:rsid w:val="008D416D"/>
    <w:rsid w:val="008E02D3"/>
    <w:rsid w:val="008E21AA"/>
    <w:rsid w:val="008E289B"/>
    <w:rsid w:val="008E4EED"/>
    <w:rsid w:val="008F148A"/>
    <w:rsid w:val="008F216B"/>
    <w:rsid w:val="00913C3F"/>
    <w:rsid w:val="00913F95"/>
    <w:rsid w:val="009161E3"/>
    <w:rsid w:val="00920A59"/>
    <w:rsid w:val="00920B51"/>
    <w:rsid w:val="00924E53"/>
    <w:rsid w:val="00925D9A"/>
    <w:rsid w:val="00926CD6"/>
    <w:rsid w:val="00930037"/>
    <w:rsid w:val="009358D0"/>
    <w:rsid w:val="00936AD5"/>
    <w:rsid w:val="00940580"/>
    <w:rsid w:val="0094333E"/>
    <w:rsid w:val="00944FBC"/>
    <w:rsid w:val="00956F17"/>
    <w:rsid w:val="0097221F"/>
    <w:rsid w:val="00975326"/>
    <w:rsid w:val="00975917"/>
    <w:rsid w:val="0097705B"/>
    <w:rsid w:val="00980D01"/>
    <w:rsid w:val="00982A61"/>
    <w:rsid w:val="00982DDA"/>
    <w:rsid w:val="00985E12"/>
    <w:rsid w:val="00996A23"/>
    <w:rsid w:val="009A631C"/>
    <w:rsid w:val="009C7D4B"/>
    <w:rsid w:val="009D2D04"/>
    <w:rsid w:val="009D6335"/>
    <w:rsid w:val="009E2526"/>
    <w:rsid w:val="009E2B90"/>
    <w:rsid w:val="009E5C62"/>
    <w:rsid w:val="009E6EC1"/>
    <w:rsid w:val="009F30D4"/>
    <w:rsid w:val="00A12321"/>
    <w:rsid w:val="00A17ECD"/>
    <w:rsid w:val="00A205A9"/>
    <w:rsid w:val="00A218E9"/>
    <w:rsid w:val="00A227DD"/>
    <w:rsid w:val="00A23F9D"/>
    <w:rsid w:val="00A253FA"/>
    <w:rsid w:val="00A25D66"/>
    <w:rsid w:val="00A26842"/>
    <w:rsid w:val="00A3103D"/>
    <w:rsid w:val="00A32D0D"/>
    <w:rsid w:val="00A33778"/>
    <w:rsid w:val="00A36DF6"/>
    <w:rsid w:val="00A377FB"/>
    <w:rsid w:val="00A44FD9"/>
    <w:rsid w:val="00A45063"/>
    <w:rsid w:val="00A5014C"/>
    <w:rsid w:val="00A530C7"/>
    <w:rsid w:val="00A615F3"/>
    <w:rsid w:val="00A636EC"/>
    <w:rsid w:val="00A6381C"/>
    <w:rsid w:val="00A67439"/>
    <w:rsid w:val="00A72ACD"/>
    <w:rsid w:val="00A72C4C"/>
    <w:rsid w:val="00A80F4D"/>
    <w:rsid w:val="00A90BB6"/>
    <w:rsid w:val="00A92450"/>
    <w:rsid w:val="00AA141C"/>
    <w:rsid w:val="00AB286E"/>
    <w:rsid w:val="00AC3FD9"/>
    <w:rsid w:val="00AC4511"/>
    <w:rsid w:val="00AC7542"/>
    <w:rsid w:val="00AD026E"/>
    <w:rsid w:val="00AD2E8A"/>
    <w:rsid w:val="00AE1E3C"/>
    <w:rsid w:val="00AE2581"/>
    <w:rsid w:val="00AE4517"/>
    <w:rsid w:val="00AE7439"/>
    <w:rsid w:val="00AF15BC"/>
    <w:rsid w:val="00B12C97"/>
    <w:rsid w:val="00B153AC"/>
    <w:rsid w:val="00B22B34"/>
    <w:rsid w:val="00B26459"/>
    <w:rsid w:val="00B270C8"/>
    <w:rsid w:val="00B35B36"/>
    <w:rsid w:val="00B368BA"/>
    <w:rsid w:val="00B369F6"/>
    <w:rsid w:val="00B37EFD"/>
    <w:rsid w:val="00B42A95"/>
    <w:rsid w:val="00B44824"/>
    <w:rsid w:val="00B448ED"/>
    <w:rsid w:val="00B4672F"/>
    <w:rsid w:val="00B515E0"/>
    <w:rsid w:val="00B52423"/>
    <w:rsid w:val="00B52565"/>
    <w:rsid w:val="00B5279F"/>
    <w:rsid w:val="00B52A47"/>
    <w:rsid w:val="00B52E61"/>
    <w:rsid w:val="00B53CE5"/>
    <w:rsid w:val="00B572DE"/>
    <w:rsid w:val="00B61D92"/>
    <w:rsid w:val="00B62779"/>
    <w:rsid w:val="00B73628"/>
    <w:rsid w:val="00B77139"/>
    <w:rsid w:val="00B806F5"/>
    <w:rsid w:val="00B84556"/>
    <w:rsid w:val="00B87F8E"/>
    <w:rsid w:val="00BA3F20"/>
    <w:rsid w:val="00BA668A"/>
    <w:rsid w:val="00BA68F9"/>
    <w:rsid w:val="00BB2ED8"/>
    <w:rsid w:val="00BB47B2"/>
    <w:rsid w:val="00BB5CB2"/>
    <w:rsid w:val="00BB68C1"/>
    <w:rsid w:val="00BB6C17"/>
    <w:rsid w:val="00BC4106"/>
    <w:rsid w:val="00BC65C3"/>
    <w:rsid w:val="00BC69C3"/>
    <w:rsid w:val="00BD29A0"/>
    <w:rsid w:val="00BD2E70"/>
    <w:rsid w:val="00BE04A2"/>
    <w:rsid w:val="00BE0E13"/>
    <w:rsid w:val="00BE68F7"/>
    <w:rsid w:val="00BF490E"/>
    <w:rsid w:val="00BF7142"/>
    <w:rsid w:val="00BF74DE"/>
    <w:rsid w:val="00C0076A"/>
    <w:rsid w:val="00C06263"/>
    <w:rsid w:val="00C15D7C"/>
    <w:rsid w:val="00C2006A"/>
    <w:rsid w:val="00C21632"/>
    <w:rsid w:val="00C22E92"/>
    <w:rsid w:val="00C23228"/>
    <w:rsid w:val="00C328A9"/>
    <w:rsid w:val="00C360CE"/>
    <w:rsid w:val="00C36D4F"/>
    <w:rsid w:val="00C3734D"/>
    <w:rsid w:val="00C45FF3"/>
    <w:rsid w:val="00C66704"/>
    <w:rsid w:val="00C7108D"/>
    <w:rsid w:val="00C743B2"/>
    <w:rsid w:val="00C76057"/>
    <w:rsid w:val="00C8100A"/>
    <w:rsid w:val="00C81322"/>
    <w:rsid w:val="00C8316C"/>
    <w:rsid w:val="00C83B62"/>
    <w:rsid w:val="00C854EF"/>
    <w:rsid w:val="00CA3D6D"/>
    <w:rsid w:val="00CA414B"/>
    <w:rsid w:val="00CB3B93"/>
    <w:rsid w:val="00CB5AF0"/>
    <w:rsid w:val="00CC20A7"/>
    <w:rsid w:val="00CC2B8C"/>
    <w:rsid w:val="00CC7C19"/>
    <w:rsid w:val="00CD1CF6"/>
    <w:rsid w:val="00CD2EA6"/>
    <w:rsid w:val="00CD42FF"/>
    <w:rsid w:val="00CD6213"/>
    <w:rsid w:val="00CD6B2F"/>
    <w:rsid w:val="00CE3083"/>
    <w:rsid w:val="00CE39BB"/>
    <w:rsid w:val="00CE5416"/>
    <w:rsid w:val="00CF4A7B"/>
    <w:rsid w:val="00CF5FDF"/>
    <w:rsid w:val="00CF7896"/>
    <w:rsid w:val="00D0002F"/>
    <w:rsid w:val="00D001D4"/>
    <w:rsid w:val="00D0138A"/>
    <w:rsid w:val="00D03C71"/>
    <w:rsid w:val="00D04872"/>
    <w:rsid w:val="00D04D62"/>
    <w:rsid w:val="00D05C44"/>
    <w:rsid w:val="00D14906"/>
    <w:rsid w:val="00D16F3C"/>
    <w:rsid w:val="00D22666"/>
    <w:rsid w:val="00D27469"/>
    <w:rsid w:val="00D533DC"/>
    <w:rsid w:val="00D60D9D"/>
    <w:rsid w:val="00D62A78"/>
    <w:rsid w:val="00D63AD7"/>
    <w:rsid w:val="00D6511D"/>
    <w:rsid w:val="00D66C7C"/>
    <w:rsid w:val="00D7208E"/>
    <w:rsid w:val="00D724AA"/>
    <w:rsid w:val="00D76268"/>
    <w:rsid w:val="00D77F5C"/>
    <w:rsid w:val="00D86A1F"/>
    <w:rsid w:val="00D919B6"/>
    <w:rsid w:val="00D95615"/>
    <w:rsid w:val="00DA13A2"/>
    <w:rsid w:val="00DA2516"/>
    <w:rsid w:val="00DA62A8"/>
    <w:rsid w:val="00DA70AD"/>
    <w:rsid w:val="00DC058C"/>
    <w:rsid w:val="00DC2C35"/>
    <w:rsid w:val="00DD0E43"/>
    <w:rsid w:val="00DD31EF"/>
    <w:rsid w:val="00DE40B6"/>
    <w:rsid w:val="00DE4DA5"/>
    <w:rsid w:val="00DE4DE9"/>
    <w:rsid w:val="00DE7512"/>
    <w:rsid w:val="00DF70F8"/>
    <w:rsid w:val="00DF7216"/>
    <w:rsid w:val="00E05E45"/>
    <w:rsid w:val="00E07349"/>
    <w:rsid w:val="00E10713"/>
    <w:rsid w:val="00E11D0B"/>
    <w:rsid w:val="00E13DB1"/>
    <w:rsid w:val="00E15B60"/>
    <w:rsid w:val="00E15F53"/>
    <w:rsid w:val="00E16D36"/>
    <w:rsid w:val="00E34F22"/>
    <w:rsid w:val="00E42079"/>
    <w:rsid w:val="00E432AF"/>
    <w:rsid w:val="00E4418A"/>
    <w:rsid w:val="00E47AD7"/>
    <w:rsid w:val="00E516ED"/>
    <w:rsid w:val="00E54004"/>
    <w:rsid w:val="00E62E36"/>
    <w:rsid w:val="00E651DE"/>
    <w:rsid w:val="00E66656"/>
    <w:rsid w:val="00E70064"/>
    <w:rsid w:val="00E74CAE"/>
    <w:rsid w:val="00EA193F"/>
    <w:rsid w:val="00EB6A6B"/>
    <w:rsid w:val="00EC24A4"/>
    <w:rsid w:val="00EC460D"/>
    <w:rsid w:val="00EC517A"/>
    <w:rsid w:val="00EC52E5"/>
    <w:rsid w:val="00EC7D2F"/>
    <w:rsid w:val="00ED5A86"/>
    <w:rsid w:val="00EE0576"/>
    <w:rsid w:val="00EE10B5"/>
    <w:rsid w:val="00EE3C98"/>
    <w:rsid w:val="00EE5CE4"/>
    <w:rsid w:val="00EF2C2A"/>
    <w:rsid w:val="00EF7032"/>
    <w:rsid w:val="00F00FF6"/>
    <w:rsid w:val="00F017D9"/>
    <w:rsid w:val="00F0193A"/>
    <w:rsid w:val="00F025E5"/>
    <w:rsid w:val="00F02603"/>
    <w:rsid w:val="00F03BBC"/>
    <w:rsid w:val="00F0736C"/>
    <w:rsid w:val="00F128B8"/>
    <w:rsid w:val="00F159A3"/>
    <w:rsid w:val="00F15EBC"/>
    <w:rsid w:val="00F17797"/>
    <w:rsid w:val="00F256B7"/>
    <w:rsid w:val="00F26B3E"/>
    <w:rsid w:val="00F31236"/>
    <w:rsid w:val="00F35D83"/>
    <w:rsid w:val="00F36C18"/>
    <w:rsid w:val="00F407C2"/>
    <w:rsid w:val="00F46D02"/>
    <w:rsid w:val="00F53BE7"/>
    <w:rsid w:val="00F6041A"/>
    <w:rsid w:val="00F61CFA"/>
    <w:rsid w:val="00F727B8"/>
    <w:rsid w:val="00F73F4E"/>
    <w:rsid w:val="00F75264"/>
    <w:rsid w:val="00F858CE"/>
    <w:rsid w:val="00F87CBF"/>
    <w:rsid w:val="00F9557B"/>
    <w:rsid w:val="00FA21E6"/>
    <w:rsid w:val="00FA32D2"/>
    <w:rsid w:val="00FA4EA5"/>
    <w:rsid w:val="00FA6337"/>
    <w:rsid w:val="00FA7DBF"/>
    <w:rsid w:val="00FB0CEA"/>
    <w:rsid w:val="00FB1C42"/>
    <w:rsid w:val="00FB4144"/>
    <w:rsid w:val="00FB6E60"/>
    <w:rsid w:val="00FB72E8"/>
    <w:rsid w:val="00FC0245"/>
    <w:rsid w:val="00FC1B84"/>
    <w:rsid w:val="00FC777A"/>
    <w:rsid w:val="00FD026C"/>
    <w:rsid w:val="00FD08F2"/>
    <w:rsid w:val="00FD172D"/>
    <w:rsid w:val="00FD3B12"/>
    <w:rsid w:val="00FD523C"/>
    <w:rsid w:val="00FE155D"/>
    <w:rsid w:val="00FE25B3"/>
    <w:rsid w:val="00FE30C4"/>
    <w:rsid w:val="00FE3194"/>
    <w:rsid w:val="00FE3E4C"/>
    <w:rsid w:val="00FE5E8F"/>
    <w:rsid w:val="00FE5F87"/>
    <w:rsid w:val="00FE75D3"/>
    <w:rsid w:val="00FF1D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564A6"/>
  <w15:chartTrackingRefBased/>
  <w15:docId w15:val="{5C52177B-4065-4B04-B14C-9C783DB6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C3F"/>
    <w:pPr>
      <w:bidi/>
    </w:pPr>
  </w:style>
  <w:style w:type="paragraph" w:styleId="1">
    <w:name w:val="heading 1"/>
    <w:basedOn w:val="a"/>
    <w:next w:val="a"/>
    <w:link w:val="1Char"/>
    <w:uiPriority w:val="9"/>
    <w:qFormat/>
    <w:rsid w:val="003A4AC1"/>
    <w:pPr>
      <w:keepNext/>
      <w:keepLines/>
      <w:spacing w:before="360" w:after="80"/>
      <w:outlineLvl w:val="0"/>
    </w:pPr>
    <w:rPr>
      <w:rFonts w:asciiTheme="majorHAnsi" w:eastAsiaTheme="majorEastAsia" w:hAnsiTheme="majorHAnsi" w:cstheme="majorBidi"/>
      <w:color w:val="AA610D" w:themeColor="accent1" w:themeShade="BF"/>
      <w:sz w:val="40"/>
      <w:szCs w:val="40"/>
    </w:rPr>
  </w:style>
  <w:style w:type="paragraph" w:styleId="2">
    <w:name w:val="heading 2"/>
    <w:basedOn w:val="a"/>
    <w:next w:val="a"/>
    <w:link w:val="2Char"/>
    <w:uiPriority w:val="9"/>
    <w:semiHidden/>
    <w:unhideWhenUsed/>
    <w:qFormat/>
    <w:rsid w:val="003A4AC1"/>
    <w:pPr>
      <w:keepNext/>
      <w:keepLines/>
      <w:spacing w:before="160" w:after="80"/>
      <w:outlineLvl w:val="1"/>
    </w:pPr>
    <w:rPr>
      <w:rFonts w:asciiTheme="majorHAnsi" w:eastAsiaTheme="majorEastAsia" w:hAnsiTheme="majorHAnsi" w:cstheme="majorBidi"/>
      <w:color w:val="AA610D" w:themeColor="accent1" w:themeShade="BF"/>
      <w:sz w:val="32"/>
      <w:szCs w:val="32"/>
    </w:rPr>
  </w:style>
  <w:style w:type="paragraph" w:styleId="3">
    <w:name w:val="heading 3"/>
    <w:basedOn w:val="a"/>
    <w:next w:val="a"/>
    <w:link w:val="3Char"/>
    <w:uiPriority w:val="9"/>
    <w:semiHidden/>
    <w:unhideWhenUsed/>
    <w:qFormat/>
    <w:rsid w:val="003A4AC1"/>
    <w:pPr>
      <w:keepNext/>
      <w:keepLines/>
      <w:spacing w:before="160" w:after="80"/>
      <w:outlineLvl w:val="2"/>
    </w:pPr>
    <w:rPr>
      <w:rFonts w:eastAsiaTheme="majorEastAsia" w:cstheme="majorBidi"/>
      <w:color w:val="AA610D" w:themeColor="accent1" w:themeShade="BF"/>
      <w:sz w:val="28"/>
      <w:szCs w:val="28"/>
    </w:rPr>
  </w:style>
  <w:style w:type="paragraph" w:styleId="4">
    <w:name w:val="heading 4"/>
    <w:basedOn w:val="a"/>
    <w:next w:val="a"/>
    <w:link w:val="4Char"/>
    <w:uiPriority w:val="9"/>
    <w:semiHidden/>
    <w:unhideWhenUsed/>
    <w:qFormat/>
    <w:rsid w:val="003A4AC1"/>
    <w:pPr>
      <w:keepNext/>
      <w:keepLines/>
      <w:spacing w:before="80" w:after="40"/>
      <w:outlineLvl w:val="3"/>
    </w:pPr>
    <w:rPr>
      <w:rFonts w:eastAsiaTheme="majorEastAsia" w:cstheme="majorBidi"/>
      <w:i/>
      <w:iCs/>
      <w:color w:val="AA610D" w:themeColor="accent1" w:themeShade="BF"/>
    </w:rPr>
  </w:style>
  <w:style w:type="paragraph" w:styleId="5">
    <w:name w:val="heading 5"/>
    <w:basedOn w:val="a"/>
    <w:next w:val="a"/>
    <w:link w:val="5Char"/>
    <w:uiPriority w:val="9"/>
    <w:semiHidden/>
    <w:unhideWhenUsed/>
    <w:qFormat/>
    <w:rsid w:val="003A4AC1"/>
    <w:pPr>
      <w:keepNext/>
      <w:keepLines/>
      <w:spacing w:before="80" w:after="40"/>
      <w:outlineLvl w:val="4"/>
    </w:pPr>
    <w:rPr>
      <w:rFonts w:eastAsiaTheme="majorEastAsia" w:cstheme="majorBidi"/>
      <w:color w:val="AA610D" w:themeColor="accent1" w:themeShade="BF"/>
    </w:rPr>
  </w:style>
  <w:style w:type="paragraph" w:styleId="6">
    <w:name w:val="heading 6"/>
    <w:basedOn w:val="a"/>
    <w:next w:val="a"/>
    <w:link w:val="6Char"/>
    <w:uiPriority w:val="9"/>
    <w:semiHidden/>
    <w:unhideWhenUsed/>
    <w:qFormat/>
    <w:rsid w:val="003A4A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4A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4A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4A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4AC1"/>
    <w:rPr>
      <w:rFonts w:asciiTheme="majorHAnsi" w:eastAsiaTheme="majorEastAsia" w:hAnsiTheme="majorHAnsi" w:cstheme="majorBidi"/>
      <w:color w:val="AA610D" w:themeColor="accent1" w:themeShade="BF"/>
      <w:sz w:val="40"/>
      <w:szCs w:val="40"/>
    </w:rPr>
  </w:style>
  <w:style w:type="character" w:customStyle="1" w:styleId="2Char">
    <w:name w:val="عنوان 2 Char"/>
    <w:basedOn w:val="a0"/>
    <w:link w:val="2"/>
    <w:uiPriority w:val="9"/>
    <w:semiHidden/>
    <w:rsid w:val="003A4AC1"/>
    <w:rPr>
      <w:rFonts w:asciiTheme="majorHAnsi" w:eastAsiaTheme="majorEastAsia" w:hAnsiTheme="majorHAnsi" w:cstheme="majorBidi"/>
      <w:color w:val="AA610D" w:themeColor="accent1" w:themeShade="BF"/>
      <w:sz w:val="32"/>
      <w:szCs w:val="32"/>
    </w:rPr>
  </w:style>
  <w:style w:type="character" w:customStyle="1" w:styleId="3Char">
    <w:name w:val="عنوان 3 Char"/>
    <w:basedOn w:val="a0"/>
    <w:link w:val="3"/>
    <w:uiPriority w:val="9"/>
    <w:semiHidden/>
    <w:rsid w:val="003A4AC1"/>
    <w:rPr>
      <w:rFonts w:eastAsiaTheme="majorEastAsia" w:cstheme="majorBidi"/>
      <w:color w:val="AA610D" w:themeColor="accent1" w:themeShade="BF"/>
      <w:sz w:val="28"/>
      <w:szCs w:val="28"/>
    </w:rPr>
  </w:style>
  <w:style w:type="character" w:customStyle="1" w:styleId="4Char">
    <w:name w:val="عنوان 4 Char"/>
    <w:basedOn w:val="a0"/>
    <w:link w:val="4"/>
    <w:uiPriority w:val="9"/>
    <w:semiHidden/>
    <w:rsid w:val="003A4AC1"/>
    <w:rPr>
      <w:rFonts w:eastAsiaTheme="majorEastAsia" w:cstheme="majorBidi"/>
      <w:i/>
      <w:iCs/>
      <w:color w:val="AA610D" w:themeColor="accent1" w:themeShade="BF"/>
    </w:rPr>
  </w:style>
  <w:style w:type="character" w:customStyle="1" w:styleId="5Char">
    <w:name w:val="عنوان 5 Char"/>
    <w:basedOn w:val="a0"/>
    <w:link w:val="5"/>
    <w:uiPriority w:val="9"/>
    <w:semiHidden/>
    <w:rsid w:val="003A4AC1"/>
    <w:rPr>
      <w:rFonts w:eastAsiaTheme="majorEastAsia" w:cstheme="majorBidi"/>
      <w:color w:val="AA610D" w:themeColor="accent1" w:themeShade="BF"/>
    </w:rPr>
  </w:style>
  <w:style w:type="character" w:customStyle="1" w:styleId="6Char">
    <w:name w:val="عنوان 6 Char"/>
    <w:basedOn w:val="a0"/>
    <w:link w:val="6"/>
    <w:uiPriority w:val="9"/>
    <w:semiHidden/>
    <w:rsid w:val="003A4AC1"/>
    <w:rPr>
      <w:rFonts w:eastAsiaTheme="majorEastAsia" w:cstheme="majorBidi"/>
      <w:i/>
      <w:iCs/>
      <w:color w:val="595959" w:themeColor="text1" w:themeTint="A6"/>
    </w:rPr>
  </w:style>
  <w:style w:type="character" w:customStyle="1" w:styleId="7Char">
    <w:name w:val="عنوان 7 Char"/>
    <w:basedOn w:val="a0"/>
    <w:link w:val="7"/>
    <w:uiPriority w:val="9"/>
    <w:semiHidden/>
    <w:rsid w:val="003A4AC1"/>
    <w:rPr>
      <w:rFonts w:eastAsiaTheme="majorEastAsia" w:cstheme="majorBidi"/>
      <w:color w:val="595959" w:themeColor="text1" w:themeTint="A6"/>
    </w:rPr>
  </w:style>
  <w:style w:type="character" w:customStyle="1" w:styleId="8Char">
    <w:name w:val="عنوان 8 Char"/>
    <w:basedOn w:val="a0"/>
    <w:link w:val="8"/>
    <w:uiPriority w:val="9"/>
    <w:semiHidden/>
    <w:rsid w:val="003A4AC1"/>
    <w:rPr>
      <w:rFonts w:eastAsiaTheme="majorEastAsia" w:cstheme="majorBidi"/>
      <w:i/>
      <w:iCs/>
      <w:color w:val="272727" w:themeColor="text1" w:themeTint="D8"/>
    </w:rPr>
  </w:style>
  <w:style w:type="character" w:customStyle="1" w:styleId="9Char">
    <w:name w:val="عنوان 9 Char"/>
    <w:basedOn w:val="a0"/>
    <w:link w:val="9"/>
    <w:uiPriority w:val="9"/>
    <w:semiHidden/>
    <w:rsid w:val="003A4AC1"/>
    <w:rPr>
      <w:rFonts w:eastAsiaTheme="majorEastAsia" w:cstheme="majorBidi"/>
      <w:color w:val="272727" w:themeColor="text1" w:themeTint="D8"/>
    </w:rPr>
  </w:style>
  <w:style w:type="paragraph" w:styleId="a3">
    <w:name w:val="Title"/>
    <w:basedOn w:val="a"/>
    <w:next w:val="a"/>
    <w:link w:val="Char"/>
    <w:uiPriority w:val="10"/>
    <w:qFormat/>
    <w:rsid w:val="003A4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4A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4AC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4A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4AC1"/>
    <w:pPr>
      <w:spacing w:before="160"/>
      <w:jc w:val="center"/>
    </w:pPr>
    <w:rPr>
      <w:i/>
      <w:iCs/>
      <w:color w:val="404040" w:themeColor="text1" w:themeTint="BF"/>
    </w:rPr>
  </w:style>
  <w:style w:type="character" w:customStyle="1" w:styleId="Char1">
    <w:name w:val="اقتباس Char"/>
    <w:basedOn w:val="a0"/>
    <w:link w:val="a5"/>
    <w:uiPriority w:val="29"/>
    <w:rsid w:val="003A4AC1"/>
    <w:rPr>
      <w:i/>
      <w:iCs/>
      <w:color w:val="404040" w:themeColor="text1" w:themeTint="BF"/>
    </w:rPr>
  </w:style>
  <w:style w:type="paragraph" w:styleId="a6">
    <w:name w:val="List Paragraph"/>
    <w:basedOn w:val="a"/>
    <w:uiPriority w:val="34"/>
    <w:qFormat/>
    <w:rsid w:val="003A4AC1"/>
    <w:pPr>
      <w:ind w:left="720"/>
      <w:contextualSpacing/>
    </w:pPr>
  </w:style>
  <w:style w:type="character" w:styleId="a7">
    <w:name w:val="Intense Emphasis"/>
    <w:basedOn w:val="a0"/>
    <w:uiPriority w:val="21"/>
    <w:qFormat/>
    <w:rsid w:val="003A4AC1"/>
    <w:rPr>
      <w:i/>
      <w:iCs/>
      <w:color w:val="AA610D" w:themeColor="accent1" w:themeShade="BF"/>
    </w:rPr>
  </w:style>
  <w:style w:type="paragraph" w:styleId="a8">
    <w:name w:val="Intense Quote"/>
    <w:basedOn w:val="a"/>
    <w:next w:val="a"/>
    <w:link w:val="Char2"/>
    <w:uiPriority w:val="30"/>
    <w:qFormat/>
    <w:rsid w:val="003A4AC1"/>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Char2">
    <w:name w:val="اقتباس مكثف Char"/>
    <w:basedOn w:val="a0"/>
    <w:link w:val="a8"/>
    <w:uiPriority w:val="30"/>
    <w:rsid w:val="003A4AC1"/>
    <w:rPr>
      <w:i/>
      <w:iCs/>
      <w:color w:val="AA610D" w:themeColor="accent1" w:themeShade="BF"/>
    </w:rPr>
  </w:style>
  <w:style w:type="character" w:styleId="a9">
    <w:name w:val="Intense Reference"/>
    <w:basedOn w:val="a0"/>
    <w:uiPriority w:val="32"/>
    <w:qFormat/>
    <w:rsid w:val="003A4AC1"/>
    <w:rPr>
      <w:b/>
      <w:bCs/>
      <w:smallCaps/>
      <w:color w:val="AA610D" w:themeColor="accent1" w:themeShade="BF"/>
      <w:spacing w:val="5"/>
    </w:rPr>
  </w:style>
  <w:style w:type="paragraph" w:styleId="aa">
    <w:name w:val="footer"/>
    <w:basedOn w:val="a"/>
    <w:link w:val="Char3"/>
    <w:uiPriority w:val="99"/>
    <w:unhideWhenUsed/>
    <w:rsid w:val="00913C3F"/>
    <w:pPr>
      <w:tabs>
        <w:tab w:val="center" w:pos="4153"/>
        <w:tab w:val="right" w:pos="8306"/>
      </w:tabs>
      <w:spacing w:after="0" w:line="240" w:lineRule="auto"/>
    </w:pPr>
  </w:style>
  <w:style w:type="character" w:customStyle="1" w:styleId="Char3">
    <w:name w:val="تذييل الصفحة Char"/>
    <w:basedOn w:val="a0"/>
    <w:link w:val="aa"/>
    <w:uiPriority w:val="99"/>
    <w:rsid w:val="00913C3F"/>
  </w:style>
  <w:style w:type="character" w:styleId="Hyperlink">
    <w:name w:val="Hyperlink"/>
    <w:basedOn w:val="a0"/>
    <w:uiPriority w:val="99"/>
    <w:unhideWhenUsed/>
    <w:rsid w:val="00EC52E5"/>
    <w:rPr>
      <w:color w:val="2998E3" w:themeColor="hyperlink"/>
      <w:u w:val="single"/>
    </w:rPr>
  </w:style>
  <w:style w:type="character" w:customStyle="1" w:styleId="10">
    <w:name w:val="إشارة لم يتم حلها1"/>
    <w:basedOn w:val="a0"/>
    <w:uiPriority w:val="99"/>
    <w:semiHidden/>
    <w:unhideWhenUsed/>
    <w:rsid w:val="00EC52E5"/>
    <w:rPr>
      <w:color w:val="605E5C"/>
      <w:shd w:val="clear" w:color="auto" w:fill="E1DFDD"/>
    </w:rPr>
  </w:style>
  <w:style w:type="table" w:customStyle="1" w:styleId="11">
    <w:name w:val="شبكة جدول1"/>
    <w:basedOn w:val="a1"/>
    <w:next w:val="ab"/>
    <w:uiPriority w:val="39"/>
    <w:rsid w:val="00422872"/>
    <w:pPr>
      <w:spacing w:after="0" w:line="240" w:lineRule="auto"/>
      <w:jc w:val="mediumKashida"/>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422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854961">
      <w:bodyDiv w:val="1"/>
      <w:marLeft w:val="0"/>
      <w:marRight w:val="0"/>
      <w:marTop w:val="0"/>
      <w:marBottom w:val="0"/>
      <w:divBdr>
        <w:top w:val="none" w:sz="0" w:space="0" w:color="auto"/>
        <w:left w:val="none" w:sz="0" w:space="0" w:color="auto"/>
        <w:bottom w:val="none" w:sz="0" w:space="0" w:color="auto"/>
        <w:right w:val="none" w:sz="0" w:space="0" w:color="auto"/>
      </w:divBdr>
    </w:div>
    <w:div w:id="187881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ms.gle/Qs9Z4GY5FnjSKH2p9" TargetMode="External"/><Relationship Id="rId5" Type="http://schemas.openxmlformats.org/officeDocument/2006/relationships/footnotes" Target="footnotes.xml"/><Relationship Id="rId10" Type="http://schemas.openxmlformats.org/officeDocument/2006/relationships/hyperlink" Target="https://n9.cl/8i2kaw" TargetMode="External"/><Relationship Id="rId4" Type="http://schemas.openxmlformats.org/officeDocument/2006/relationships/webSettings" Target="webSettings.xml"/><Relationship Id="rId9" Type="http://schemas.openxmlformats.org/officeDocument/2006/relationships/hyperlink" Target="https://blog.ajsrp.com/%d9%83%d8%aa%d8%a7%d8%a8-%d8%a7%d9%84%d9%85%d9%86%d9%87%d8%ac-%d8%a7%d9%84%d9%88%d8%b5%d9%81%d9%8a-%d8%a7%d9%84%d8%aa%d8%ad%d9%84%d9%8a%d9%84%d9%8a/"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برتقالي">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51</Pages>
  <Words>10826</Words>
  <Characters>61711</Characters>
  <Application>Microsoft Office Word</Application>
  <DocSecurity>0</DocSecurity>
  <Lines>514</Lines>
  <Paragraphs>144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V5788</dc:creator>
  <cp:keywords/>
  <dc:description/>
  <cp:lastModifiedBy>Sultan K. Dashisha</cp:lastModifiedBy>
  <cp:revision>95</cp:revision>
  <cp:lastPrinted>2024-10-27T07:50:00Z</cp:lastPrinted>
  <dcterms:created xsi:type="dcterms:W3CDTF">2024-10-07T12:59:00Z</dcterms:created>
  <dcterms:modified xsi:type="dcterms:W3CDTF">2024-10-27T07:53:00Z</dcterms:modified>
</cp:coreProperties>
</file>