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9DA7E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3493C" w:rsidRPr="00A3493C">
        <w:rPr>
          <w:rFonts w:hint="cs"/>
          <w:b/>
          <w:bCs/>
          <w:rtl/>
        </w:rPr>
        <w:t xml:space="preserve">نواف عامر القحطاني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C9717CE" w14:textId="77777777" w:rsidR="00A3493C" w:rsidRDefault="00A3493C" w:rsidP="00A3493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E326E2C" w14:textId="77777777" w:rsidR="00974FAB" w:rsidRDefault="00974FAB" w:rsidP="00974F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F2365AF" w:rsidR="00EA22ED" w:rsidRDefault="005115F2" w:rsidP="00CC5AD4">
            <w:pPr>
              <w:jc w:val="center"/>
            </w:pPr>
            <w:r>
              <w:rPr>
                <w:rFonts w:hint="cs"/>
                <w:rtl/>
              </w:rPr>
              <w:t xml:space="preserve">دراسة </w:t>
            </w:r>
            <w:r w:rsidR="00CE548A">
              <w:rPr>
                <w:rFonts w:hint="cs"/>
                <w:rtl/>
              </w:rPr>
              <w:t>تحليلية</w:t>
            </w:r>
            <w:r>
              <w:rPr>
                <w:rFonts w:hint="cs"/>
                <w:rtl/>
              </w:rPr>
              <w:t xml:space="preserve"> لتحديات إدارة المشاريع </w:t>
            </w:r>
            <w:r w:rsidR="00974FAB">
              <w:rPr>
                <w:rFonts w:hint="cs"/>
                <w:rtl/>
              </w:rPr>
              <w:t>وأثرها على كفاءة المشاريع في القطاع الخاص السعودي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85C6BEB" w14:textId="77777777" w:rsidR="005115F2" w:rsidRDefault="005115F2" w:rsidP="005115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F2070FA" w:rsidR="00EA22ED" w:rsidRDefault="005115F2" w:rsidP="00CC5AD4">
            <w:pPr>
              <w:jc w:val="center"/>
            </w:pPr>
            <w:r>
              <w:rPr>
                <w:rFonts w:hint="cs"/>
                <w:rtl/>
              </w:rPr>
              <w:t>لا نضع هدف الدراسة في المقدمة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9ED1781" w14:textId="77777777" w:rsidR="00974FAB" w:rsidRDefault="00974FAB" w:rsidP="00974F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667C2C2" w14:textId="77777777" w:rsidR="00974FAB" w:rsidRDefault="00974FAB" w:rsidP="00974F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8D561A5" w:rsidR="00EA22ED" w:rsidRDefault="00974FAB" w:rsidP="00CC5AD4">
            <w:pPr>
              <w:jc w:val="center"/>
            </w:pPr>
            <w:r>
              <w:rPr>
                <w:rFonts w:hint="cs"/>
                <w:rtl/>
              </w:rPr>
              <w:t>الإشارة الى الأهمية النظرية للدراسة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5F6D5BB" w14:textId="77777777" w:rsidR="00974FAB" w:rsidRDefault="00974FAB" w:rsidP="00974F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97230F7" w14:textId="77777777" w:rsidR="00974FAB" w:rsidRDefault="00974FAB" w:rsidP="00974F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C5922E1" w14:textId="77777777" w:rsidR="00974FAB" w:rsidRDefault="00974FAB" w:rsidP="00974F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11DA19B" w:rsidR="00EA22ED" w:rsidRDefault="00974FAB" w:rsidP="00CC5AD4">
            <w:pPr>
              <w:jc w:val="center"/>
            </w:pPr>
            <w:r>
              <w:rPr>
                <w:rFonts w:hint="cs"/>
                <w:rtl/>
              </w:rPr>
              <w:t>كتابة الاطار العام للبحث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80C4F69" w14:textId="77777777" w:rsidR="00974FAB" w:rsidRDefault="00974FAB" w:rsidP="00974F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5ED43B8" w:rsidR="00EA22ED" w:rsidRDefault="00974FAB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</w:t>
            </w:r>
            <w:r>
              <w:rPr>
                <w:rFonts w:hint="eastAsia"/>
                <w:rtl/>
                <w:lang w:bidi="ar-SY"/>
              </w:rPr>
              <w:t>ت</w:t>
            </w:r>
            <w:r>
              <w:rPr>
                <w:rFonts w:hint="cs"/>
                <w:rtl/>
                <w:lang w:bidi="ar-SY"/>
              </w:rPr>
              <w:t xml:space="preserve"> النظرية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E18B513" w14:textId="77777777" w:rsidR="00974FAB" w:rsidRDefault="00974FAB" w:rsidP="00974F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4E782A6" w14:textId="77777777" w:rsidR="00974FAB" w:rsidRDefault="00974FAB" w:rsidP="00974F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708C17F5" w14:textId="77777777" w:rsidR="00974FAB" w:rsidRDefault="00974FAB" w:rsidP="00974F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974F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6D906D3" w14:textId="77777777" w:rsidR="00974FAB" w:rsidRDefault="00974FAB" w:rsidP="00974F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3201C459" w:rsidR="00EA22ED" w:rsidRDefault="00974FAB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بطريقة علم</w:t>
            </w:r>
            <w:r w:rsidR="00CE548A">
              <w:rPr>
                <w:rFonts w:hint="cs"/>
                <w:rtl/>
                <w:lang w:bidi="ar-SY"/>
              </w:rPr>
              <w:t>ية صحيحة</w:t>
            </w:r>
            <w:r w:rsidR="00461171">
              <w:rPr>
                <w:rFonts w:hint="cs"/>
                <w:rtl/>
                <w:lang w:bidi="ar-SY"/>
              </w:rPr>
              <w:t xml:space="preserve"> كما ورد بالدليل على صفحة المقرر</w:t>
            </w:r>
            <w:r w:rsidR="00CE548A">
              <w:rPr>
                <w:rFonts w:hint="cs"/>
                <w:rtl/>
                <w:lang w:bidi="ar-SY"/>
              </w:rPr>
              <w:t xml:space="preserve"> وعدم شرح المحتوى للمرجع</w:t>
            </w:r>
            <w:r>
              <w:rPr>
                <w:rFonts w:hint="cs"/>
                <w:rtl/>
                <w:lang w:bidi="ar-SY"/>
              </w:rPr>
              <w:t xml:space="preserve"> في قائمة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F083067" w14:textId="310AFF8C" w:rsidR="00EA22ED" w:rsidRDefault="00974FA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عدم الاكتفاء بالدراسات المرجعية العربية ويذكر لكل دراسة الهدف والمنهج واهم النتائج</w:t>
            </w:r>
          </w:p>
          <w:p w14:paraId="0E230BE2" w14:textId="60CB6AAC" w:rsidR="00974FAB" w:rsidRDefault="00461171" w:rsidP="00CC5AD4">
            <w:pPr>
              <w:jc w:val="center"/>
            </w:pPr>
            <w:r>
              <w:rPr>
                <w:rFonts w:hint="cs"/>
                <w:rtl/>
              </w:rPr>
              <w:t>اجراء تحليل</w:t>
            </w:r>
            <w:r w:rsidR="003B6002">
              <w:rPr>
                <w:rFonts w:hint="cs"/>
                <w:rtl/>
              </w:rPr>
              <w:t xml:space="preserve"> على الدراسات السابقة </w:t>
            </w:r>
            <w:bookmarkStart w:id="0" w:name="_GoBack"/>
            <w:bookmarkEnd w:id="0"/>
            <w:r w:rsidR="003B6002">
              <w:rPr>
                <w:rFonts w:hint="cs"/>
                <w:rtl/>
              </w:rPr>
              <w:t>وإظهار أوجه التشابه والاختلاف وما يميز بحثك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2011C"/>
    <w:rsid w:val="003B6002"/>
    <w:rsid w:val="00461171"/>
    <w:rsid w:val="005115F2"/>
    <w:rsid w:val="00570846"/>
    <w:rsid w:val="006B0C30"/>
    <w:rsid w:val="00811C8D"/>
    <w:rsid w:val="00846C7F"/>
    <w:rsid w:val="008B63CC"/>
    <w:rsid w:val="00974FAB"/>
    <w:rsid w:val="009847B5"/>
    <w:rsid w:val="00A006C8"/>
    <w:rsid w:val="00A3493C"/>
    <w:rsid w:val="00B752C5"/>
    <w:rsid w:val="00CC5AD4"/>
    <w:rsid w:val="00CE548A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7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2024-11-09T09:05:00Z</dcterms:created>
  <dcterms:modified xsi:type="dcterms:W3CDTF">2024-11-15T11:12:00Z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