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20B198" w14:textId="77777777" w:rsidR="00E70229" w:rsidRPr="002E37C5" w:rsidRDefault="00E70229" w:rsidP="00D731A9">
      <w:pPr>
        <w:tabs>
          <w:tab w:val="center" w:pos="4535"/>
          <w:tab w:val="left" w:pos="5666"/>
        </w:tabs>
        <w:spacing w:after="0" w:line="276" w:lineRule="auto"/>
        <w:jc w:val="center"/>
        <w:rPr>
          <w:rFonts w:ascii="Sakkal Majalla" w:hAnsi="Sakkal Majalla" w:cs="Sakkal Majalla"/>
          <w:b/>
          <w:bCs/>
          <w:sz w:val="32"/>
          <w:szCs w:val="32"/>
        </w:rPr>
      </w:pPr>
    </w:p>
    <w:p w14:paraId="5549F301" w14:textId="77777777" w:rsidR="00E70229" w:rsidRPr="002E37C5" w:rsidRDefault="00E70229" w:rsidP="00D731A9">
      <w:pPr>
        <w:tabs>
          <w:tab w:val="center" w:pos="4535"/>
          <w:tab w:val="left" w:pos="5666"/>
        </w:tabs>
        <w:spacing w:after="0" w:line="276" w:lineRule="auto"/>
        <w:jc w:val="center"/>
        <w:rPr>
          <w:rFonts w:ascii="Sakkal Majalla" w:hAnsi="Sakkal Majalla" w:cs="Sakkal Majalla"/>
          <w:b/>
          <w:bCs/>
          <w:sz w:val="32"/>
          <w:szCs w:val="32"/>
          <w:rtl/>
        </w:rPr>
      </w:pPr>
      <w:r w:rsidRPr="002E37C5">
        <w:rPr>
          <w:rFonts w:ascii="Sakkal Majalla" w:hAnsi="Sakkal Majalla" w:cs="Sakkal Majalla"/>
          <w:b/>
          <w:bCs/>
          <w:sz w:val="32"/>
          <w:szCs w:val="32"/>
          <w:rtl/>
        </w:rPr>
        <w:t xml:space="preserve">الفصل </w:t>
      </w:r>
      <w:r w:rsidR="00D14134" w:rsidRPr="002E37C5">
        <w:rPr>
          <w:rFonts w:ascii="Sakkal Majalla" w:hAnsi="Sakkal Majalla" w:cs="Sakkal Majalla" w:hint="cs"/>
          <w:b/>
          <w:bCs/>
          <w:sz w:val="32"/>
          <w:szCs w:val="32"/>
          <w:rtl/>
        </w:rPr>
        <w:t>الخامس</w:t>
      </w:r>
      <w:r w:rsidRPr="002E37C5">
        <w:rPr>
          <w:rFonts w:ascii="Sakkal Majalla" w:hAnsi="Sakkal Majalla" w:cs="Sakkal Majalla"/>
          <w:b/>
          <w:bCs/>
          <w:sz w:val="32"/>
          <w:szCs w:val="32"/>
          <w:rtl/>
        </w:rPr>
        <w:t xml:space="preserve"> </w:t>
      </w:r>
    </w:p>
    <w:p w14:paraId="10FC3E97" w14:textId="77777777" w:rsidR="00E70229" w:rsidRPr="002E37C5" w:rsidRDefault="00D14134" w:rsidP="00D731A9">
      <w:pPr>
        <w:tabs>
          <w:tab w:val="center" w:pos="4535"/>
          <w:tab w:val="left" w:pos="5666"/>
        </w:tabs>
        <w:bidi/>
        <w:spacing w:after="0" w:line="276" w:lineRule="auto"/>
        <w:jc w:val="center"/>
        <w:rPr>
          <w:rFonts w:ascii="Sakkal Majalla" w:hAnsi="Sakkal Majalla" w:cs="Sakkal Majalla"/>
          <w:b/>
          <w:bCs/>
          <w:sz w:val="32"/>
          <w:szCs w:val="32"/>
          <w:rtl/>
        </w:rPr>
      </w:pPr>
      <w:r w:rsidRPr="002E37C5">
        <w:rPr>
          <w:rFonts w:ascii="Sakkal Majalla" w:hAnsi="Sakkal Majalla" w:cs="Sakkal Majalla" w:hint="cs"/>
          <w:b/>
          <w:bCs/>
          <w:sz w:val="32"/>
          <w:szCs w:val="32"/>
          <w:rtl/>
        </w:rPr>
        <w:t xml:space="preserve">مناقشة </w:t>
      </w:r>
      <w:r w:rsidR="00E70229" w:rsidRPr="002E37C5">
        <w:rPr>
          <w:rFonts w:ascii="Sakkal Majalla" w:hAnsi="Sakkal Majalla" w:cs="Sakkal Majalla"/>
          <w:b/>
          <w:bCs/>
          <w:sz w:val="32"/>
          <w:szCs w:val="32"/>
          <w:rtl/>
        </w:rPr>
        <w:t>نتائج</w:t>
      </w:r>
      <w:r w:rsidR="00FE4F71" w:rsidRPr="002E37C5">
        <w:rPr>
          <w:rFonts w:ascii="Sakkal Majalla" w:hAnsi="Sakkal Majalla" w:cs="Sakkal Majalla"/>
          <w:b/>
          <w:bCs/>
          <w:sz w:val="32"/>
          <w:szCs w:val="32"/>
          <w:rtl/>
        </w:rPr>
        <w:t xml:space="preserve"> </w:t>
      </w:r>
      <w:r w:rsidR="009971A0" w:rsidRPr="002E37C5">
        <w:rPr>
          <w:rFonts w:ascii="Sakkal Majalla" w:hAnsi="Sakkal Majalla" w:cs="Sakkal Majalla" w:hint="cs"/>
          <w:b/>
          <w:bCs/>
          <w:sz w:val="32"/>
          <w:szCs w:val="32"/>
          <w:rtl/>
        </w:rPr>
        <w:t>الدراسة</w:t>
      </w:r>
    </w:p>
    <w:p w14:paraId="37F9D670" w14:textId="77777777" w:rsidR="00FE4F71" w:rsidRPr="002E37C5" w:rsidRDefault="00FE4F71" w:rsidP="00D731A9">
      <w:pPr>
        <w:tabs>
          <w:tab w:val="center" w:pos="4535"/>
          <w:tab w:val="left" w:pos="5666"/>
        </w:tabs>
        <w:bidi/>
        <w:spacing w:after="0" w:line="276" w:lineRule="auto"/>
        <w:jc w:val="center"/>
        <w:rPr>
          <w:rFonts w:ascii="Sakkal Majalla" w:hAnsi="Sakkal Majalla" w:cs="Sakkal Majalla"/>
          <w:b/>
          <w:bCs/>
          <w:sz w:val="32"/>
          <w:szCs w:val="32"/>
          <w:rtl/>
        </w:rPr>
      </w:pPr>
    </w:p>
    <w:p w14:paraId="06A44748" w14:textId="77777777" w:rsidR="00E70229" w:rsidRPr="002E37C5" w:rsidRDefault="00D14134" w:rsidP="00D731A9">
      <w:pPr>
        <w:pStyle w:val="ListParagraph"/>
        <w:numPr>
          <w:ilvl w:val="0"/>
          <w:numId w:val="1"/>
        </w:numPr>
        <w:tabs>
          <w:tab w:val="center" w:pos="4535"/>
          <w:tab w:val="left" w:pos="5666"/>
        </w:tabs>
        <w:bidi/>
        <w:spacing w:after="0" w:line="276" w:lineRule="auto"/>
        <w:jc w:val="both"/>
        <w:rPr>
          <w:rFonts w:ascii="Sakkal Majalla" w:hAnsi="Sakkal Majalla" w:cs="Sakkal Majalla"/>
          <w:b/>
          <w:bCs/>
          <w:sz w:val="32"/>
          <w:szCs w:val="32"/>
        </w:rPr>
      </w:pPr>
      <w:r w:rsidRPr="002E37C5">
        <w:rPr>
          <w:rFonts w:ascii="Sakkal Majalla" w:hAnsi="Sakkal Majalla" w:cs="Sakkal Majalla"/>
          <w:b/>
          <w:bCs/>
          <w:sz w:val="32"/>
          <w:szCs w:val="32"/>
          <w:rtl/>
        </w:rPr>
        <w:t xml:space="preserve">مناقشة </w:t>
      </w:r>
      <w:r w:rsidR="00E70229" w:rsidRPr="002E37C5">
        <w:rPr>
          <w:rFonts w:ascii="Sakkal Majalla" w:hAnsi="Sakkal Majalla" w:cs="Sakkal Majalla"/>
          <w:b/>
          <w:bCs/>
          <w:sz w:val="32"/>
          <w:szCs w:val="32"/>
          <w:rtl/>
        </w:rPr>
        <w:t xml:space="preserve">السؤال الأول </w:t>
      </w:r>
      <w:r w:rsidR="00406810">
        <w:rPr>
          <w:rFonts w:ascii="Sakkal Majalla" w:hAnsi="Sakkal Majalla" w:cs="Sakkal Majalla" w:hint="cs"/>
          <w:b/>
          <w:bCs/>
          <w:sz w:val="32"/>
          <w:szCs w:val="32"/>
          <w:rtl/>
        </w:rPr>
        <w:t>وتوصياته</w:t>
      </w:r>
    </w:p>
    <w:p w14:paraId="674F384C" w14:textId="77777777" w:rsidR="00E70229" w:rsidRPr="002E37C5" w:rsidRDefault="00D14134" w:rsidP="00D731A9">
      <w:pPr>
        <w:pStyle w:val="ListParagraph"/>
        <w:numPr>
          <w:ilvl w:val="0"/>
          <w:numId w:val="1"/>
        </w:numPr>
        <w:tabs>
          <w:tab w:val="center" w:pos="4535"/>
          <w:tab w:val="left" w:pos="5666"/>
        </w:tabs>
        <w:bidi/>
        <w:spacing w:after="0" w:line="276" w:lineRule="auto"/>
        <w:jc w:val="both"/>
        <w:rPr>
          <w:rFonts w:ascii="Sakkal Majalla" w:hAnsi="Sakkal Majalla" w:cs="Sakkal Majalla"/>
          <w:b/>
          <w:bCs/>
          <w:sz w:val="32"/>
          <w:szCs w:val="32"/>
        </w:rPr>
      </w:pPr>
      <w:r w:rsidRPr="002E37C5">
        <w:rPr>
          <w:rFonts w:ascii="Sakkal Majalla" w:hAnsi="Sakkal Majalla" w:cs="Sakkal Majalla"/>
          <w:b/>
          <w:bCs/>
          <w:sz w:val="32"/>
          <w:szCs w:val="32"/>
          <w:rtl/>
        </w:rPr>
        <w:t xml:space="preserve">مناقشة </w:t>
      </w:r>
      <w:r w:rsidR="00E70229" w:rsidRPr="002E37C5">
        <w:rPr>
          <w:rFonts w:ascii="Sakkal Majalla" w:hAnsi="Sakkal Majalla" w:cs="Sakkal Majalla"/>
          <w:b/>
          <w:bCs/>
          <w:sz w:val="32"/>
          <w:szCs w:val="32"/>
          <w:rtl/>
        </w:rPr>
        <w:t xml:space="preserve">السؤال الثاني </w:t>
      </w:r>
      <w:r w:rsidR="00FE3D24">
        <w:rPr>
          <w:rFonts w:ascii="Sakkal Majalla" w:hAnsi="Sakkal Majalla" w:cs="Sakkal Majalla" w:hint="cs"/>
          <w:b/>
          <w:bCs/>
          <w:sz w:val="32"/>
          <w:szCs w:val="32"/>
          <w:rtl/>
        </w:rPr>
        <w:t>وتوصياته</w:t>
      </w:r>
    </w:p>
    <w:p w14:paraId="652F9CB7" w14:textId="77777777" w:rsidR="00E70229" w:rsidRPr="002E37C5" w:rsidRDefault="00D14134" w:rsidP="00D731A9">
      <w:pPr>
        <w:pStyle w:val="ListParagraph"/>
        <w:numPr>
          <w:ilvl w:val="0"/>
          <w:numId w:val="1"/>
        </w:numPr>
        <w:tabs>
          <w:tab w:val="center" w:pos="4535"/>
          <w:tab w:val="left" w:pos="5666"/>
        </w:tabs>
        <w:bidi/>
        <w:spacing w:after="0" w:line="276" w:lineRule="auto"/>
        <w:jc w:val="both"/>
        <w:rPr>
          <w:rFonts w:ascii="Sakkal Majalla" w:hAnsi="Sakkal Majalla" w:cs="Sakkal Majalla"/>
          <w:b/>
          <w:bCs/>
          <w:sz w:val="32"/>
          <w:szCs w:val="32"/>
        </w:rPr>
      </w:pPr>
      <w:r w:rsidRPr="002E37C5">
        <w:rPr>
          <w:rFonts w:ascii="Sakkal Majalla" w:hAnsi="Sakkal Majalla" w:cs="Sakkal Majalla"/>
          <w:b/>
          <w:bCs/>
          <w:sz w:val="32"/>
          <w:szCs w:val="32"/>
          <w:rtl/>
        </w:rPr>
        <w:t xml:space="preserve">مناقشة </w:t>
      </w:r>
      <w:r w:rsidR="00E70229" w:rsidRPr="002E37C5">
        <w:rPr>
          <w:rFonts w:ascii="Sakkal Majalla" w:hAnsi="Sakkal Majalla" w:cs="Sakkal Majalla"/>
          <w:b/>
          <w:bCs/>
          <w:sz w:val="32"/>
          <w:szCs w:val="32"/>
          <w:rtl/>
        </w:rPr>
        <w:t xml:space="preserve">السؤال الثالث </w:t>
      </w:r>
      <w:r w:rsidR="00FE3D24">
        <w:rPr>
          <w:rFonts w:ascii="Sakkal Majalla" w:hAnsi="Sakkal Majalla" w:cs="Sakkal Majalla" w:hint="cs"/>
          <w:b/>
          <w:bCs/>
          <w:sz w:val="32"/>
          <w:szCs w:val="32"/>
          <w:rtl/>
        </w:rPr>
        <w:t>وتوصياته</w:t>
      </w:r>
    </w:p>
    <w:p w14:paraId="6E9C01E7" w14:textId="77777777" w:rsidR="00E70229" w:rsidRPr="002E37C5" w:rsidRDefault="00D14134" w:rsidP="00D731A9">
      <w:pPr>
        <w:pStyle w:val="ListParagraph"/>
        <w:numPr>
          <w:ilvl w:val="0"/>
          <w:numId w:val="1"/>
        </w:numPr>
        <w:tabs>
          <w:tab w:val="center" w:pos="4535"/>
          <w:tab w:val="left" w:pos="5666"/>
        </w:tabs>
        <w:bidi/>
        <w:spacing w:after="0" w:line="276" w:lineRule="auto"/>
        <w:jc w:val="both"/>
        <w:rPr>
          <w:rFonts w:ascii="Sakkal Majalla" w:hAnsi="Sakkal Majalla" w:cs="Sakkal Majalla"/>
          <w:b/>
          <w:bCs/>
          <w:sz w:val="32"/>
          <w:szCs w:val="32"/>
        </w:rPr>
      </w:pPr>
      <w:r w:rsidRPr="002E37C5">
        <w:rPr>
          <w:rFonts w:ascii="Sakkal Majalla" w:hAnsi="Sakkal Majalla" w:cs="Sakkal Majalla"/>
          <w:b/>
          <w:bCs/>
          <w:sz w:val="32"/>
          <w:szCs w:val="32"/>
          <w:rtl/>
        </w:rPr>
        <w:t xml:space="preserve">مناقشة </w:t>
      </w:r>
      <w:r w:rsidR="00E70229" w:rsidRPr="002E37C5">
        <w:rPr>
          <w:rFonts w:ascii="Sakkal Majalla" w:hAnsi="Sakkal Majalla" w:cs="Sakkal Majalla"/>
          <w:b/>
          <w:bCs/>
          <w:sz w:val="32"/>
          <w:szCs w:val="32"/>
          <w:rtl/>
        </w:rPr>
        <w:t xml:space="preserve">السؤال الرابع </w:t>
      </w:r>
      <w:r w:rsidR="00FE3D24">
        <w:rPr>
          <w:rFonts w:ascii="Sakkal Majalla" w:hAnsi="Sakkal Majalla" w:cs="Sakkal Majalla" w:hint="cs"/>
          <w:b/>
          <w:bCs/>
          <w:sz w:val="32"/>
          <w:szCs w:val="32"/>
          <w:rtl/>
        </w:rPr>
        <w:t>وتوصياته</w:t>
      </w:r>
    </w:p>
    <w:p w14:paraId="7201EA8F" w14:textId="77777777" w:rsidR="00E70229" w:rsidRPr="002E37C5" w:rsidRDefault="00D14134" w:rsidP="00D731A9">
      <w:pPr>
        <w:pStyle w:val="ListParagraph"/>
        <w:numPr>
          <w:ilvl w:val="0"/>
          <w:numId w:val="1"/>
        </w:numPr>
        <w:tabs>
          <w:tab w:val="center" w:pos="4535"/>
          <w:tab w:val="left" w:pos="5666"/>
        </w:tabs>
        <w:bidi/>
        <w:spacing w:after="0" w:line="276" w:lineRule="auto"/>
        <w:jc w:val="both"/>
        <w:rPr>
          <w:rFonts w:ascii="Sakkal Majalla" w:hAnsi="Sakkal Majalla" w:cs="Sakkal Majalla"/>
          <w:b/>
          <w:bCs/>
          <w:sz w:val="32"/>
          <w:szCs w:val="32"/>
        </w:rPr>
      </w:pPr>
      <w:r w:rsidRPr="002E37C5">
        <w:rPr>
          <w:rFonts w:ascii="Sakkal Majalla" w:hAnsi="Sakkal Majalla" w:cs="Sakkal Majalla"/>
          <w:b/>
          <w:bCs/>
          <w:sz w:val="32"/>
          <w:szCs w:val="32"/>
          <w:rtl/>
        </w:rPr>
        <w:t xml:space="preserve">مناقشة </w:t>
      </w:r>
      <w:r w:rsidR="00E70229" w:rsidRPr="002E37C5">
        <w:rPr>
          <w:rFonts w:ascii="Sakkal Majalla" w:hAnsi="Sakkal Majalla" w:cs="Sakkal Majalla"/>
          <w:b/>
          <w:bCs/>
          <w:sz w:val="32"/>
          <w:szCs w:val="32"/>
          <w:rtl/>
        </w:rPr>
        <w:t xml:space="preserve">السؤال الخامس </w:t>
      </w:r>
      <w:r w:rsidR="00FE3D24">
        <w:rPr>
          <w:rFonts w:ascii="Sakkal Majalla" w:hAnsi="Sakkal Majalla" w:cs="Sakkal Majalla" w:hint="cs"/>
          <w:b/>
          <w:bCs/>
          <w:sz w:val="32"/>
          <w:szCs w:val="32"/>
          <w:rtl/>
        </w:rPr>
        <w:t>وتوصياته</w:t>
      </w:r>
    </w:p>
    <w:p w14:paraId="4E9062AA" w14:textId="77777777" w:rsidR="00CC0298" w:rsidRPr="002E37C5" w:rsidRDefault="00D14134" w:rsidP="00D731A9">
      <w:pPr>
        <w:pStyle w:val="ListParagraph"/>
        <w:numPr>
          <w:ilvl w:val="0"/>
          <w:numId w:val="1"/>
        </w:numPr>
        <w:tabs>
          <w:tab w:val="center" w:pos="4535"/>
          <w:tab w:val="left" w:pos="5666"/>
        </w:tabs>
        <w:bidi/>
        <w:spacing w:after="0" w:line="276" w:lineRule="auto"/>
        <w:jc w:val="both"/>
        <w:rPr>
          <w:rFonts w:ascii="Sakkal Majalla" w:hAnsi="Sakkal Majalla" w:cs="Sakkal Majalla"/>
          <w:b/>
          <w:bCs/>
          <w:sz w:val="32"/>
          <w:szCs w:val="32"/>
        </w:rPr>
      </w:pPr>
      <w:r w:rsidRPr="002E37C5">
        <w:rPr>
          <w:rFonts w:ascii="Sakkal Majalla" w:hAnsi="Sakkal Majalla" w:cs="Sakkal Majalla"/>
          <w:b/>
          <w:bCs/>
          <w:sz w:val="32"/>
          <w:szCs w:val="32"/>
          <w:rtl/>
        </w:rPr>
        <w:t xml:space="preserve">مناقشة </w:t>
      </w:r>
      <w:r w:rsidR="00CC0298" w:rsidRPr="002E37C5">
        <w:rPr>
          <w:rFonts w:ascii="Sakkal Majalla" w:hAnsi="Sakkal Majalla" w:cs="Sakkal Majalla"/>
          <w:b/>
          <w:bCs/>
          <w:sz w:val="32"/>
          <w:szCs w:val="32"/>
          <w:rtl/>
        </w:rPr>
        <w:t xml:space="preserve">السؤال </w:t>
      </w:r>
      <w:r w:rsidR="00CC0298" w:rsidRPr="002E37C5">
        <w:rPr>
          <w:rFonts w:ascii="Sakkal Majalla" w:hAnsi="Sakkal Majalla" w:cs="Sakkal Majalla" w:hint="cs"/>
          <w:b/>
          <w:bCs/>
          <w:sz w:val="32"/>
          <w:szCs w:val="32"/>
          <w:rtl/>
        </w:rPr>
        <w:t>السادس</w:t>
      </w:r>
      <w:r w:rsidR="00CC0298" w:rsidRPr="002E37C5">
        <w:rPr>
          <w:rFonts w:ascii="Sakkal Majalla" w:hAnsi="Sakkal Majalla" w:cs="Sakkal Majalla"/>
          <w:b/>
          <w:bCs/>
          <w:sz w:val="32"/>
          <w:szCs w:val="32"/>
          <w:rtl/>
        </w:rPr>
        <w:t xml:space="preserve"> </w:t>
      </w:r>
      <w:r w:rsidR="00FE3D24">
        <w:rPr>
          <w:rFonts w:ascii="Sakkal Majalla" w:hAnsi="Sakkal Majalla" w:cs="Sakkal Majalla" w:hint="cs"/>
          <w:b/>
          <w:bCs/>
          <w:sz w:val="32"/>
          <w:szCs w:val="32"/>
          <w:rtl/>
        </w:rPr>
        <w:t>وتوصياته</w:t>
      </w:r>
    </w:p>
    <w:p w14:paraId="1425F132" w14:textId="77777777" w:rsidR="00CC0298" w:rsidRPr="002E37C5" w:rsidRDefault="00D14134" w:rsidP="00D731A9">
      <w:pPr>
        <w:pStyle w:val="ListParagraph"/>
        <w:numPr>
          <w:ilvl w:val="0"/>
          <w:numId w:val="1"/>
        </w:numPr>
        <w:tabs>
          <w:tab w:val="center" w:pos="4535"/>
          <w:tab w:val="left" w:pos="5666"/>
        </w:tabs>
        <w:bidi/>
        <w:spacing w:after="0" w:line="276" w:lineRule="auto"/>
        <w:jc w:val="both"/>
        <w:rPr>
          <w:rFonts w:ascii="Sakkal Majalla" w:hAnsi="Sakkal Majalla" w:cs="Sakkal Majalla"/>
          <w:b/>
          <w:bCs/>
          <w:sz w:val="32"/>
          <w:szCs w:val="32"/>
        </w:rPr>
      </w:pPr>
      <w:r w:rsidRPr="002E37C5">
        <w:rPr>
          <w:rFonts w:ascii="Sakkal Majalla" w:hAnsi="Sakkal Majalla" w:cs="Sakkal Majalla"/>
          <w:b/>
          <w:bCs/>
          <w:sz w:val="32"/>
          <w:szCs w:val="32"/>
          <w:rtl/>
        </w:rPr>
        <w:t xml:space="preserve">مناقشة </w:t>
      </w:r>
      <w:r w:rsidR="00CC0298" w:rsidRPr="002E37C5">
        <w:rPr>
          <w:rFonts w:ascii="Sakkal Majalla" w:hAnsi="Sakkal Majalla" w:cs="Sakkal Majalla"/>
          <w:b/>
          <w:bCs/>
          <w:sz w:val="32"/>
          <w:szCs w:val="32"/>
          <w:rtl/>
        </w:rPr>
        <w:t xml:space="preserve">السؤال </w:t>
      </w:r>
      <w:r w:rsidR="00CC0298" w:rsidRPr="002E37C5">
        <w:rPr>
          <w:rFonts w:ascii="Sakkal Majalla" w:hAnsi="Sakkal Majalla" w:cs="Sakkal Majalla" w:hint="cs"/>
          <w:b/>
          <w:bCs/>
          <w:sz w:val="32"/>
          <w:szCs w:val="32"/>
          <w:rtl/>
        </w:rPr>
        <w:t>السابع</w:t>
      </w:r>
      <w:r w:rsidR="00CC0298" w:rsidRPr="002E37C5">
        <w:rPr>
          <w:rFonts w:ascii="Sakkal Majalla" w:hAnsi="Sakkal Majalla" w:cs="Sakkal Majalla"/>
          <w:b/>
          <w:bCs/>
          <w:sz w:val="32"/>
          <w:szCs w:val="32"/>
          <w:rtl/>
        </w:rPr>
        <w:t xml:space="preserve"> </w:t>
      </w:r>
      <w:r w:rsidR="00FE3D24">
        <w:rPr>
          <w:rFonts w:ascii="Sakkal Majalla" w:hAnsi="Sakkal Majalla" w:cs="Sakkal Majalla" w:hint="cs"/>
          <w:b/>
          <w:bCs/>
          <w:sz w:val="32"/>
          <w:szCs w:val="32"/>
          <w:rtl/>
        </w:rPr>
        <w:t>وتوصياته</w:t>
      </w:r>
    </w:p>
    <w:p w14:paraId="0EA2D20D" w14:textId="77777777" w:rsidR="00332A01" w:rsidRPr="002E37C5" w:rsidRDefault="00D14134" w:rsidP="00D731A9">
      <w:pPr>
        <w:pStyle w:val="ListParagraph"/>
        <w:numPr>
          <w:ilvl w:val="0"/>
          <w:numId w:val="1"/>
        </w:numPr>
        <w:tabs>
          <w:tab w:val="center" w:pos="4535"/>
          <w:tab w:val="left" w:pos="5666"/>
        </w:tabs>
        <w:bidi/>
        <w:spacing w:after="0" w:line="276" w:lineRule="auto"/>
        <w:jc w:val="both"/>
        <w:rPr>
          <w:rFonts w:ascii="Sakkal Majalla" w:hAnsi="Sakkal Majalla" w:cs="Sakkal Majalla"/>
          <w:b/>
          <w:bCs/>
          <w:sz w:val="32"/>
          <w:szCs w:val="32"/>
        </w:rPr>
      </w:pPr>
      <w:r w:rsidRPr="002E37C5">
        <w:rPr>
          <w:rFonts w:ascii="Sakkal Majalla" w:hAnsi="Sakkal Majalla" w:cs="Sakkal Majalla"/>
          <w:b/>
          <w:bCs/>
          <w:sz w:val="32"/>
          <w:szCs w:val="32"/>
          <w:rtl/>
        </w:rPr>
        <w:t xml:space="preserve">مناقشة </w:t>
      </w:r>
      <w:r w:rsidR="00332A01" w:rsidRPr="002E37C5">
        <w:rPr>
          <w:rFonts w:ascii="Sakkal Majalla" w:hAnsi="Sakkal Majalla" w:cs="Sakkal Majalla"/>
          <w:b/>
          <w:bCs/>
          <w:sz w:val="32"/>
          <w:szCs w:val="32"/>
          <w:rtl/>
        </w:rPr>
        <w:t xml:space="preserve">السؤال </w:t>
      </w:r>
      <w:r w:rsidR="00332A01" w:rsidRPr="002E37C5">
        <w:rPr>
          <w:rFonts w:ascii="Sakkal Majalla" w:hAnsi="Sakkal Majalla" w:cs="Sakkal Majalla" w:hint="cs"/>
          <w:b/>
          <w:bCs/>
          <w:sz w:val="32"/>
          <w:szCs w:val="32"/>
          <w:rtl/>
        </w:rPr>
        <w:t>الثامن</w:t>
      </w:r>
      <w:r w:rsidR="00332A01" w:rsidRPr="002E37C5">
        <w:rPr>
          <w:rFonts w:ascii="Sakkal Majalla" w:hAnsi="Sakkal Majalla" w:cs="Sakkal Majalla"/>
          <w:b/>
          <w:bCs/>
          <w:sz w:val="32"/>
          <w:szCs w:val="32"/>
          <w:rtl/>
        </w:rPr>
        <w:t xml:space="preserve"> </w:t>
      </w:r>
      <w:r w:rsidR="00FE3D24">
        <w:rPr>
          <w:rFonts w:ascii="Sakkal Majalla" w:hAnsi="Sakkal Majalla" w:cs="Sakkal Majalla" w:hint="cs"/>
          <w:b/>
          <w:bCs/>
          <w:sz w:val="32"/>
          <w:szCs w:val="32"/>
          <w:rtl/>
        </w:rPr>
        <w:t>وتوصياته</w:t>
      </w:r>
    </w:p>
    <w:p w14:paraId="1760E9C2" w14:textId="77777777" w:rsidR="00332A01" w:rsidRPr="002E37C5" w:rsidRDefault="00D14134" w:rsidP="00D731A9">
      <w:pPr>
        <w:pStyle w:val="ListParagraph"/>
        <w:numPr>
          <w:ilvl w:val="0"/>
          <w:numId w:val="1"/>
        </w:numPr>
        <w:tabs>
          <w:tab w:val="center" w:pos="4535"/>
          <w:tab w:val="left" w:pos="5666"/>
        </w:tabs>
        <w:bidi/>
        <w:spacing w:after="0" w:line="276" w:lineRule="auto"/>
        <w:jc w:val="both"/>
        <w:rPr>
          <w:rFonts w:ascii="Sakkal Majalla" w:hAnsi="Sakkal Majalla" w:cs="Sakkal Majalla"/>
          <w:b/>
          <w:bCs/>
          <w:sz w:val="32"/>
          <w:szCs w:val="32"/>
        </w:rPr>
      </w:pPr>
      <w:r w:rsidRPr="002E37C5">
        <w:rPr>
          <w:rFonts w:ascii="Sakkal Majalla" w:hAnsi="Sakkal Majalla" w:cs="Sakkal Majalla"/>
          <w:b/>
          <w:bCs/>
          <w:sz w:val="32"/>
          <w:szCs w:val="32"/>
          <w:rtl/>
        </w:rPr>
        <w:t xml:space="preserve">مناقشة </w:t>
      </w:r>
      <w:r w:rsidR="00332A01" w:rsidRPr="002E37C5">
        <w:rPr>
          <w:rFonts w:ascii="Sakkal Majalla" w:hAnsi="Sakkal Majalla" w:cs="Sakkal Majalla"/>
          <w:b/>
          <w:bCs/>
          <w:sz w:val="32"/>
          <w:szCs w:val="32"/>
          <w:rtl/>
        </w:rPr>
        <w:t xml:space="preserve">السؤال </w:t>
      </w:r>
      <w:r w:rsidR="00332A01" w:rsidRPr="002E37C5">
        <w:rPr>
          <w:rFonts w:ascii="Sakkal Majalla" w:hAnsi="Sakkal Majalla" w:cs="Sakkal Majalla" w:hint="cs"/>
          <w:b/>
          <w:bCs/>
          <w:sz w:val="32"/>
          <w:szCs w:val="32"/>
          <w:rtl/>
        </w:rPr>
        <w:t>التاسع</w:t>
      </w:r>
      <w:r w:rsidR="00332A01" w:rsidRPr="002E37C5">
        <w:rPr>
          <w:rFonts w:ascii="Sakkal Majalla" w:hAnsi="Sakkal Majalla" w:cs="Sakkal Majalla"/>
          <w:b/>
          <w:bCs/>
          <w:sz w:val="32"/>
          <w:szCs w:val="32"/>
          <w:rtl/>
        </w:rPr>
        <w:t xml:space="preserve"> </w:t>
      </w:r>
      <w:r w:rsidR="00FE3D24">
        <w:rPr>
          <w:rFonts w:ascii="Sakkal Majalla" w:hAnsi="Sakkal Majalla" w:cs="Sakkal Majalla" w:hint="cs"/>
          <w:b/>
          <w:bCs/>
          <w:sz w:val="32"/>
          <w:szCs w:val="32"/>
          <w:rtl/>
        </w:rPr>
        <w:t>وتوصياته</w:t>
      </w:r>
    </w:p>
    <w:p w14:paraId="7BF47151" w14:textId="77777777" w:rsidR="00332A01" w:rsidRDefault="00D14134" w:rsidP="00D731A9">
      <w:pPr>
        <w:pStyle w:val="ListParagraph"/>
        <w:numPr>
          <w:ilvl w:val="0"/>
          <w:numId w:val="1"/>
        </w:numPr>
        <w:tabs>
          <w:tab w:val="center" w:pos="4535"/>
          <w:tab w:val="left" w:pos="5666"/>
        </w:tabs>
        <w:bidi/>
        <w:spacing w:after="0" w:line="276" w:lineRule="auto"/>
        <w:jc w:val="both"/>
        <w:rPr>
          <w:rFonts w:ascii="Sakkal Majalla" w:hAnsi="Sakkal Majalla" w:cs="Sakkal Majalla"/>
          <w:b/>
          <w:bCs/>
          <w:sz w:val="32"/>
          <w:szCs w:val="32"/>
        </w:rPr>
      </w:pPr>
      <w:r w:rsidRPr="002E37C5">
        <w:rPr>
          <w:rFonts w:ascii="Sakkal Majalla" w:hAnsi="Sakkal Majalla" w:cs="Sakkal Majalla"/>
          <w:b/>
          <w:bCs/>
          <w:sz w:val="32"/>
          <w:szCs w:val="32"/>
          <w:rtl/>
        </w:rPr>
        <w:t xml:space="preserve">مناقشة </w:t>
      </w:r>
      <w:r w:rsidR="00332A01" w:rsidRPr="002E37C5">
        <w:rPr>
          <w:rFonts w:ascii="Sakkal Majalla" w:hAnsi="Sakkal Majalla" w:cs="Sakkal Majalla"/>
          <w:b/>
          <w:bCs/>
          <w:sz w:val="32"/>
          <w:szCs w:val="32"/>
          <w:rtl/>
        </w:rPr>
        <w:t xml:space="preserve">السؤال </w:t>
      </w:r>
      <w:r w:rsidR="00332A01" w:rsidRPr="002E37C5">
        <w:rPr>
          <w:rFonts w:ascii="Sakkal Majalla" w:hAnsi="Sakkal Majalla" w:cs="Sakkal Majalla" w:hint="cs"/>
          <w:b/>
          <w:bCs/>
          <w:sz w:val="32"/>
          <w:szCs w:val="32"/>
          <w:rtl/>
        </w:rPr>
        <w:t>العاشر</w:t>
      </w:r>
      <w:r w:rsidR="00332A01" w:rsidRPr="002E37C5">
        <w:rPr>
          <w:rFonts w:ascii="Sakkal Majalla" w:hAnsi="Sakkal Majalla" w:cs="Sakkal Majalla"/>
          <w:b/>
          <w:bCs/>
          <w:sz w:val="32"/>
          <w:szCs w:val="32"/>
          <w:rtl/>
        </w:rPr>
        <w:t xml:space="preserve"> </w:t>
      </w:r>
      <w:r w:rsidR="00FE3D24">
        <w:rPr>
          <w:rFonts w:ascii="Sakkal Majalla" w:hAnsi="Sakkal Majalla" w:cs="Sakkal Majalla" w:hint="cs"/>
          <w:b/>
          <w:bCs/>
          <w:sz w:val="32"/>
          <w:szCs w:val="32"/>
          <w:rtl/>
        </w:rPr>
        <w:t>وتوصياته</w:t>
      </w:r>
    </w:p>
    <w:p w14:paraId="6BAC3951" w14:textId="77777777" w:rsidR="00045005" w:rsidRPr="00045005" w:rsidRDefault="00045005" w:rsidP="00045005">
      <w:pPr>
        <w:pStyle w:val="ListParagraph"/>
        <w:numPr>
          <w:ilvl w:val="0"/>
          <w:numId w:val="1"/>
        </w:numPr>
        <w:bidi/>
        <w:spacing w:after="0" w:line="276" w:lineRule="auto"/>
        <w:jc w:val="both"/>
        <w:rPr>
          <w:rFonts w:ascii="Sakkal Majalla" w:eastAsia="Calibri" w:hAnsi="Sakkal Majalla" w:cs="Sakkal Majalla"/>
          <w:b/>
          <w:bCs/>
          <w:sz w:val="32"/>
          <w:szCs w:val="32"/>
          <w:rtl/>
          <w:lang w:bidi="ar"/>
        </w:rPr>
      </w:pPr>
      <w:r w:rsidRPr="00045005">
        <w:rPr>
          <w:rFonts w:ascii="Sakkal Majalla" w:eastAsia="Calibri" w:hAnsi="Sakkal Majalla" w:cs="Sakkal Majalla" w:hint="cs"/>
          <w:b/>
          <w:bCs/>
          <w:sz w:val="32"/>
          <w:szCs w:val="32"/>
          <w:rtl/>
          <w:lang w:bidi="ar"/>
        </w:rPr>
        <w:t>الأثر</w:t>
      </w:r>
      <w:r w:rsidRPr="00045005">
        <w:rPr>
          <w:rFonts w:ascii="Sakkal Majalla" w:eastAsia="Calibri" w:hAnsi="Sakkal Majalla" w:cs="Sakkal Majalla"/>
          <w:b/>
          <w:bCs/>
          <w:sz w:val="32"/>
          <w:szCs w:val="32"/>
          <w:rtl/>
          <w:lang w:bidi="ar"/>
        </w:rPr>
        <w:t xml:space="preserve"> </w:t>
      </w:r>
      <w:r w:rsidRPr="00045005">
        <w:rPr>
          <w:rFonts w:ascii="Sakkal Majalla" w:eastAsia="Calibri" w:hAnsi="Sakkal Majalla" w:cs="Sakkal Majalla" w:hint="cs"/>
          <w:b/>
          <w:bCs/>
          <w:sz w:val="32"/>
          <w:szCs w:val="32"/>
          <w:rtl/>
          <w:lang w:bidi="ar"/>
        </w:rPr>
        <w:t>المتوقع</w:t>
      </w:r>
      <w:r w:rsidRPr="00045005">
        <w:rPr>
          <w:rFonts w:ascii="Sakkal Majalla" w:eastAsia="Calibri" w:hAnsi="Sakkal Majalla" w:cs="Sakkal Majalla"/>
          <w:b/>
          <w:bCs/>
          <w:sz w:val="32"/>
          <w:szCs w:val="32"/>
          <w:rtl/>
          <w:lang w:bidi="ar"/>
        </w:rPr>
        <w:t xml:space="preserve"> </w:t>
      </w:r>
      <w:r w:rsidRPr="00045005">
        <w:rPr>
          <w:rFonts w:ascii="Sakkal Majalla" w:eastAsia="Calibri" w:hAnsi="Sakkal Majalla" w:cs="Sakkal Majalla" w:hint="cs"/>
          <w:b/>
          <w:bCs/>
          <w:sz w:val="32"/>
          <w:szCs w:val="32"/>
          <w:rtl/>
          <w:lang w:bidi="ar"/>
        </w:rPr>
        <w:t>للدراسة</w:t>
      </w:r>
      <w:r w:rsidRPr="00045005">
        <w:rPr>
          <w:rFonts w:ascii="Sakkal Majalla" w:eastAsia="Calibri" w:hAnsi="Sakkal Majalla" w:cs="Sakkal Majalla"/>
          <w:b/>
          <w:bCs/>
          <w:sz w:val="32"/>
          <w:szCs w:val="32"/>
          <w:rtl/>
          <w:lang w:bidi="ar"/>
        </w:rPr>
        <w:t xml:space="preserve"> </w:t>
      </w:r>
      <w:r w:rsidRPr="00045005">
        <w:rPr>
          <w:rFonts w:ascii="Sakkal Majalla" w:eastAsia="Calibri" w:hAnsi="Sakkal Majalla" w:cs="Sakkal Majalla" w:hint="cs"/>
          <w:b/>
          <w:bCs/>
          <w:sz w:val="32"/>
          <w:szCs w:val="32"/>
          <w:rtl/>
          <w:lang w:bidi="ar"/>
        </w:rPr>
        <w:t>من</w:t>
      </w:r>
      <w:r w:rsidRPr="00045005">
        <w:rPr>
          <w:rFonts w:ascii="Sakkal Majalla" w:eastAsia="Calibri" w:hAnsi="Sakkal Majalla" w:cs="Sakkal Majalla"/>
          <w:b/>
          <w:bCs/>
          <w:sz w:val="32"/>
          <w:szCs w:val="32"/>
          <w:rtl/>
          <w:lang w:bidi="ar"/>
        </w:rPr>
        <w:t xml:space="preserve"> </w:t>
      </w:r>
      <w:r w:rsidRPr="00045005">
        <w:rPr>
          <w:rFonts w:ascii="Sakkal Majalla" w:eastAsia="Calibri" w:hAnsi="Sakkal Majalla" w:cs="Sakkal Majalla" w:hint="cs"/>
          <w:b/>
          <w:bCs/>
          <w:sz w:val="32"/>
          <w:szCs w:val="32"/>
          <w:rtl/>
          <w:lang w:bidi="ar"/>
        </w:rPr>
        <w:t>الناحية</w:t>
      </w:r>
      <w:r w:rsidRPr="00045005">
        <w:rPr>
          <w:rFonts w:ascii="Sakkal Majalla" w:eastAsia="Calibri" w:hAnsi="Sakkal Majalla" w:cs="Sakkal Majalla"/>
          <w:b/>
          <w:bCs/>
          <w:sz w:val="32"/>
          <w:szCs w:val="32"/>
          <w:rtl/>
          <w:lang w:bidi="ar"/>
        </w:rPr>
        <w:t xml:space="preserve"> </w:t>
      </w:r>
      <w:r w:rsidRPr="00045005">
        <w:rPr>
          <w:rFonts w:ascii="Sakkal Majalla" w:eastAsia="Calibri" w:hAnsi="Sakkal Majalla" w:cs="Sakkal Majalla" w:hint="cs"/>
          <w:b/>
          <w:bCs/>
          <w:sz w:val="32"/>
          <w:szCs w:val="32"/>
          <w:rtl/>
          <w:lang w:bidi="ar"/>
        </w:rPr>
        <w:t>العملية</w:t>
      </w:r>
      <w:r w:rsidRPr="00045005">
        <w:rPr>
          <w:rFonts w:ascii="Sakkal Majalla" w:eastAsia="Calibri" w:hAnsi="Sakkal Majalla" w:cs="Sakkal Majalla"/>
          <w:b/>
          <w:bCs/>
          <w:sz w:val="32"/>
          <w:szCs w:val="32"/>
          <w:rtl/>
          <w:lang w:bidi="ar"/>
        </w:rPr>
        <w:t xml:space="preserve"> </w:t>
      </w:r>
      <w:r w:rsidRPr="00045005">
        <w:rPr>
          <w:rFonts w:ascii="Sakkal Majalla" w:eastAsia="Calibri" w:hAnsi="Sakkal Majalla" w:cs="Sakkal Majalla" w:hint="cs"/>
          <w:b/>
          <w:bCs/>
          <w:sz w:val="32"/>
          <w:szCs w:val="32"/>
          <w:rtl/>
          <w:lang w:bidi="ar"/>
        </w:rPr>
        <w:t>والعلمية</w:t>
      </w:r>
    </w:p>
    <w:p w14:paraId="491FD33C" w14:textId="77777777" w:rsidR="00045005" w:rsidRDefault="00045005" w:rsidP="00045005">
      <w:pPr>
        <w:pStyle w:val="ListParagraph"/>
        <w:tabs>
          <w:tab w:val="center" w:pos="4535"/>
          <w:tab w:val="left" w:pos="5666"/>
        </w:tabs>
        <w:bidi/>
        <w:spacing w:after="0" w:line="276" w:lineRule="auto"/>
        <w:ind w:left="1440"/>
        <w:jc w:val="both"/>
        <w:rPr>
          <w:rFonts w:ascii="Sakkal Majalla" w:hAnsi="Sakkal Majalla" w:cs="Sakkal Majalla"/>
          <w:b/>
          <w:bCs/>
          <w:sz w:val="32"/>
          <w:szCs w:val="32"/>
        </w:rPr>
      </w:pPr>
    </w:p>
    <w:p w14:paraId="64F7738B" w14:textId="77777777" w:rsidR="00CC0298" w:rsidRPr="002E37C5" w:rsidRDefault="00CC0298" w:rsidP="00D731A9">
      <w:pPr>
        <w:pStyle w:val="ListParagraph"/>
        <w:tabs>
          <w:tab w:val="center" w:pos="4535"/>
          <w:tab w:val="left" w:pos="5666"/>
        </w:tabs>
        <w:bidi/>
        <w:spacing w:after="0" w:line="276" w:lineRule="auto"/>
        <w:ind w:left="1440"/>
        <w:jc w:val="both"/>
        <w:rPr>
          <w:rFonts w:ascii="Sakkal Majalla" w:hAnsi="Sakkal Majalla" w:cs="Sakkal Majalla"/>
          <w:b/>
          <w:bCs/>
          <w:sz w:val="32"/>
          <w:szCs w:val="32"/>
        </w:rPr>
      </w:pPr>
    </w:p>
    <w:p w14:paraId="04189808" w14:textId="77777777" w:rsidR="00E70229" w:rsidRPr="002E37C5" w:rsidRDefault="00E70229" w:rsidP="00D731A9">
      <w:pPr>
        <w:pStyle w:val="ListParagraph"/>
        <w:tabs>
          <w:tab w:val="center" w:pos="4535"/>
          <w:tab w:val="left" w:pos="5666"/>
        </w:tabs>
        <w:bidi/>
        <w:spacing w:after="0" w:line="276" w:lineRule="auto"/>
        <w:ind w:left="1440"/>
        <w:jc w:val="both"/>
        <w:rPr>
          <w:rFonts w:ascii="Sakkal Majalla" w:hAnsi="Sakkal Majalla" w:cs="Sakkal Majalla"/>
          <w:b/>
          <w:bCs/>
          <w:sz w:val="32"/>
          <w:szCs w:val="32"/>
          <w:rtl/>
        </w:rPr>
      </w:pPr>
    </w:p>
    <w:p w14:paraId="3E8D1A09" w14:textId="77777777" w:rsidR="002E5B90" w:rsidRPr="002E37C5" w:rsidRDefault="002E5B90" w:rsidP="00D731A9">
      <w:pPr>
        <w:pStyle w:val="ListParagraph"/>
        <w:tabs>
          <w:tab w:val="center" w:pos="4535"/>
          <w:tab w:val="left" w:pos="5666"/>
        </w:tabs>
        <w:bidi/>
        <w:spacing w:after="0" w:line="276" w:lineRule="auto"/>
        <w:ind w:left="1440"/>
        <w:jc w:val="both"/>
        <w:rPr>
          <w:rFonts w:ascii="Sakkal Majalla" w:hAnsi="Sakkal Majalla" w:cs="Sakkal Majalla"/>
          <w:sz w:val="32"/>
          <w:szCs w:val="32"/>
        </w:rPr>
      </w:pPr>
    </w:p>
    <w:p w14:paraId="462CAEC6" w14:textId="77777777" w:rsidR="00DB6244" w:rsidRPr="002E37C5" w:rsidRDefault="00DB6244" w:rsidP="00D731A9">
      <w:pPr>
        <w:pStyle w:val="ListParagraph"/>
        <w:tabs>
          <w:tab w:val="center" w:pos="4535"/>
          <w:tab w:val="left" w:pos="5666"/>
        </w:tabs>
        <w:bidi/>
        <w:spacing w:after="0" w:line="276" w:lineRule="auto"/>
        <w:ind w:left="1440"/>
        <w:jc w:val="both"/>
        <w:rPr>
          <w:rFonts w:ascii="Sakkal Majalla" w:hAnsi="Sakkal Majalla" w:cs="Sakkal Majalla"/>
          <w:sz w:val="32"/>
          <w:szCs w:val="32"/>
        </w:rPr>
      </w:pPr>
    </w:p>
    <w:p w14:paraId="3B39C429" w14:textId="77777777" w:rsidR="00DB6244" w:rsidRPr="002E37C5" w:rsidRDefault="00DB6244" w:rsidP="00D731A9">
      <w:pPr>
        <w:pStyle w:val="ListParagraph"/>
        <w:tabs>
          <w:tab w:val="center" w:pos="4535"/>
          <w:tab w:val="left" w:pos="5666"/>
        </w:tabs>
        <w:bidi/>
        <w:spacing w:after="0" w:line="276" w:lineRule="auto"/>
        <w:ind w:left="1440"/>
        <w:jc w:val="both"/>
        <w:rPr>
          <w:rFonts w:ascii="Sakkal Majalla" w:hAnsi="Sakkal Majalla" w:cs="Sakkal Majalla"/>
          <w:sz w:val="32"/>
          <w:szCs w:val="32"/>
          <w:rtl/>
        </w:rPr>
      </w:pPr>
    </w:p>
    <w:p w14:paraId="322737C1" w14:textId="77777777" w:rsidR="00695ECD" w:rsidRPr="002E37C5" w:rsidRDefault="00695ECD" w:rsidP="00D731A9">
      <w:pPr>
        <w:pStyle w:val="ListParagraph"/>
        <w:tabs>
          <w:tab w:val="center" w:pos="4535"/>
          <w:tab w:val="left" w:pos="5666"/>
        </w:tabs>
        <w:bidi/>
        <w:spacing w:after="0" w:line="276" w:lineRule="auto"/>
        <w:ind w:left="1440"/>
        <w:jc w:val="both"/>
        <w:rPr>
          <w:rFonts w:ascii="Sakkal Majalla" w:hAnsi="Sakkal Majalla" w:cs="Sakkal Majalla"/>
          <w:sz w:val="32"/>
          <w:szCs w:val="32"/>
          <w:rtl/>
        </w:rPr>
      </w:pPr>
    </w:p>
    <w:p w14:paraId="2592BF4E" w14:textId="77777777" w:rsidR="00695ECD" w:rsidRDefault="00695ECD" w:rsidP="00D731A9">
      <w:pPr>
        <w:pStyle w:val="ListParagraph"/>
        <w:tabs>
          <w:tab w:val="center" w:pos="4535"/>
          <w:tab w:val="left" w:pos="5666"/>
        </w:tabs>
        <w:bidi/>
        <w:spacing w:after="0" w:line="276" w:lineRule="auto"/>
        <w:ind w:left="1440"/>
        <w:jc w:val="both"/>
        <w:rPr>
          <w:rFonts w:ascii="Sakkal Majalla" w:hAnsi="Sakkal Majalla" w:cs="Sakkal Majalla"/>
          <w:sz w:val="32"/>
          <w:szCs w:val="32"/>
          <w:rtl/>
        </w:rPr>
      </w:pPr>
    </w:p>
    <w:p w14:paraId="09C1E529" w14:textId="77777777" w:rsidR="00F74DA5" w:rsidRPr="002E37C5" w:rsidRDefault="00F74DA5" w:rsidP="00D731A9">
      <w:pPr>
        <w:pStyle w:val="ListParagraph"/>
        <w:tabs>
          <w:tab w:val="center" w:pos="4535"/>
          <w:tab w:val="left" w:pos="5666"/>
        </w:tabs>
        <w:bidi/>
        <w:spacing w:after="0" w:line="276" w:lineRule="auto"/>
        <w:ind w:left="1440"/>
        <w:jc w:val="both"/>
        <w:rPr>
          <w:rFonts w:ascii="Sakkal Majalla" w:hAnsi="Sakkal Majalla" w:cs="Sakkal Majalla"/>
          <w:sz w:val="32"/>
          <w:szCs w:val="32"/>
          <w:rtl/>
        </w:rPr>
      </w:pPr>
    </w:p>
    <w:p w14:paraId="6E8116DB" w14:textId="77777777" w:rsidR="00695ECD" w:rsidRPr="002E37C5" w:rsidRDefault="00695ECD" w:rsidP="00D731A9">
      <w:pPr>
        <w:pStyle w:val="ListParagraph"/>
        <w:tabs>
          <w:tab w:val="center" w:pos="4535"/>
          <w:tab w:val="left" w:pos="5666"/>
        </w:tabs>
        <w:bidi/>
        <w:spacing w:after="0" w:line="276" w:lineRule="auto"/>
        <w:ind w:left="1440"/>
        <w:jc w:val="both"/>
        <w:rPr>
          <w:rFonts w:ascii="Sakkal Majalla" w:hAnsi="Sakkal Majalla" w:cs="Sakkal Majalla"/>
          <w:sz w:val="32"/>
          <w:szCs w:val="32"/>
        </w:rPr>
      </w:pPr>
    </w:p>
    <w:p w14:paraId="6956BBE7" w14:textId="77777777" w:rsidR="00E70229" w:rsidRPr="002E37C5" w:rsidRDefault="00E70229" w:rsidP="00D731A9">
      <w:pPr>
        <w:tabs>
          <w:tab w:val="center" w:pos="4535"/>
          <w:tab w:val="left" w:pos="5666"/>
        </w:tabs>
        <w:bidi/>
        <w:spacing w:after="0" w:line="276" w:lineRule="auto"/>
        <w:jc w:val="center"/>
        <w:rPr>
          <w:rFonts w:ascii="Sakkal Majalla" w:hAnsi="Sakkal Majalla" w:cs="Sakkal Majalla"/>
          <w:b/>
          <w:bCs/>
          <w:sz w:val="32"/>
          <w:szCs w:val="32"/>
        </w:rPr>
      </w:pPr>
      <w:r w:rsidRPr="002E37C5">
        <w:rPr>
          <w:rFonts w:ascii="Sakkal Majalla" w:hAnsi="Sakkal Majalla" w:cs="Sakkal Majalla"/>
          <w:b/>
          <w:bCs/>
          <w:sz w:val="32"/>
          <w:szCs w:val="32"/>
          <w:rtl/>
        </w:rPr>
        <w:lastRenderedPageBreak/>
        <w:t xml:space="preserve">الفصل </w:t>
      </w:r>
      <w:r w:rsidR="00D14134" w:rsidRPr="002E37C5">
        <w:rPr>
          <w:rFonts w:ascii="Sakkal Majalla" w:hAnsi="Sakkal Majalla" w:cs="Sakkal Majalla" w:hint="cs"/>
          <w:b/>
          <w:bCs/>
          <w:sz w:val="32"/>
          <w:szCs w:val="32"/>
          <w:rtl/>
        </w:rPr>
        <w:t>الخامس</w:t>
      </w:r>
    </w:p>
    <w:p w14:paraId="3F737FEF" w14:textId="77777777" w:rsidR="00E70229" w:rsidRDefault="00D14134" w:rsidP="00D731A9">
      <w:pPr>
        <w:tabs>
          <w:tab w:val="center" w:pos="4535"/>
          <w:tab w:val="left" w:pos="5666"/>
        </w:tabs>
        <w:bidi/>
        <w:spacing w:after="0" w:line="276" w:lineRule="auto"/>
        <w:jc w:val="center"/>
        <w:rPr>
          <w:rFonts w:ascii="Sakkal Majalla" w:hAnsi="Sakkal Majalla" w:cs="Sakkal Majalla"/>
          <w:b/>
          <w:bCs/>
          <w:sz w:val="32"/>
          <w:szCs w:val="32"/>
          <w:rtl/>
        </w:rPr>
      </w:pPr>
      <w:r w:rsidRPr="002E37C5">
        <w:rPr>
          <w:rFonts w:ascii="Sakkal Majalla" w:hAnsi="Sakkal Majalla" w:cs="Sakkal Majalla" w:hint="cs"/>
          <w:b/>
          <w:bCs/>
          <w:sz w:val="32"/>
          <w:szCs w:val="32"/>
          <w:rtl/>
        </w:rPr>
        <w:t>مناقشة</w:t>
      </w:r>
      <w:r w:rsidR="00E70229" w:rsidRPr="002E37C5">
        <w:rPr>
          <w:rFonts w:ascii="Sakkal Majalla" w:hAnsi="Sakkal Majalla" w:cs="Sakkal Majalla"/>
          <w:b/>
          <w:bCs/>
          <w:sz w:val="32"/>
          <w:szCs w:val="32"/>
          <w:rtl/>
        </w:rPr>
        <w:t xml:space="preserve"> النتائج </w:t>
      </w:r>
    </w:p>
    <w:p w14:paraId="4CFFC6B2" w14:textId="77777777" w:rsidR="005A471E" w:rsidRPr="002E37C5" w:rsidRDefault="005A471E" w:rsidP="005A471E">
      <w:pPr>
        <w:tabs>
          <w:tab w:val="center" w:pos="4535"/>
          <w:tab w:val="left" w:pos="5666"/>
        </w:tabs>
        <w:bidi/>
        <w:spacing w:after="0" w:line="276" w:lineRule="auto"/>
        <w:jc w:val="center"/>
        <w:rPr>
          <w:rFonts w:ascii="Sakkal Majalla" w:hAnsi="Sakkal Majalla" w:cs="Sakkal Majalla"/>
          <w:b/>
          <w:bCs/>
          <w:sz w:val="32"/>
          <w:szCs w:val="32"/>
          <w:rtl/>
        </w:rPr>
      </w:pPr>
    </w:p>
    <w:p w14:paraId="0B767076" w14:textId="77777777" w:rsidR="00E70229" w:rsidRDefault="00E70229" w:rsidP="00D731A9">
      <w:pPr>
        <w:bidi/>
        <w:spacing w:after="0" w:line="276" w:lineRule="auto"/>
        <w:ind w:firstLine="720"/>
        <w:jc w:val="both"/>
        <w:rPr>
          <w:rFonts w:ascii="Sakkal Majalla" w:hAnsi="Sakkal Majalla" w:cs="Sakkal Majalla"/>
          <w:sz w:val="32"/>
          <w:szCs w:val="32"/>
          <w:rtl/>
        </w:rPr>
      </w:pPr>
      <w:r w:rsidRPr="002E37C5">
        <w:rPr>
          <w:rFonts w:ascii="Sakkal Majalla" w:hAnsi="Sakkal Majalla" w:cs="Sakkal Majalla"/>
          <w:sz w:val="32"/>
          <w:szCs w:val="32"/>
          <w:rtl/>
        </w:rPr>
        <w:t>تم</w:t>
      </w:r>
      <w:r w:rsidRPr="002E37C5">
        <w:rPr>
          <w:rFonts w:ascii="Sakkal Majalla" w:hAnsi="Sakkal Majalla" w:cs="Sakkal Majalla"/>
          <w:sz w:val="32"/>
          <w:szCs w:val="32"/>
        </w:rPr>
        <w:t xml:space="preserve"> </w:t>
      </w:r>
      <w:r w:rsidRPr="002E37C5">
        <w:rPr>
          <w:rFonts w:ascii="Sakkal Majalla" w:hAnsi="Sakkal Majalla" w:cs="Sakkal Majalla"/>
          <w:sz w:val="32"/>
          <w:szCs w:val="32"/>
          <w:rtl/>
        </w:rPr>
        <w:t>في</w:t>
      </w:r>
      <w:r w:rsidRPr="002E37C5">
        <w:rPr>
          <w:rFonts w:ascii="Sakkal Majalla" w:hAnsi="Sakkal Majalla" w:cs="Sakkal Majalla"/>
          <w:sz w:val="32"/>
          <w:szCs w:val="32"/>
        </w:rPr>
        <w:t xml:space="preserve"> </w:t>
      </w:r>
      <w:r w:rsidRPr="002E37C5">
        <w:rPr>
          <w:rFonts w:ascii="Sakkal Majalla" w:hAnsi="Sakkal Majalla" w:cs="Sakkal Majalla"/>
          <w:sz w:val="32"/>
          <w:szCs w:val="32"/>
          <w:rtl/>
        </w:rPr>
        <w:t>هذا</w:t>
      </w:r>
      <w:r w:rsidRPr="002E37C5">
        <w:rPr>
          <w:rFonts w:ascii="Sakkal Majalla" w:hAnsi="Sakkal Majalla" w:cs="Sakkal Majalla"/>
          <w:sz w:val="32"/>
          <w:szCs w:val="32"/>
        </w:rPr>
        <w:t xml:space="preserve"> </w:t>
      </w:r>
      <w:r w:rsidRPr="002E37C5">
        <w:rPr>
          <w:rFonts w:ascii="Sakkal Majalla" w:hAnsi="Sakkal Majalla" w:cs="Sakkal Majalla"/>
          <w:sz w:val="32"/>
          <w:szCs w:val="32"/>
          <w:rtl/>
        </w:rPr>
        <w:t>الفصل</w:t>
      </w:r>
      <w:r w:rsidRPr="002E37C5">
        <w:rPr>
          <w:rFonts w:ascii="Sakkal Majalla" w:hAnsi="Sakkal Majalla" w:cs="Sakkal Majalla"/>
          <w:sz w:val="32"/>
          <w:szCs w:val="32"/>
        </w:rPr>
        <w:t xml:space="preserve"> </w:t>
      </w:r>
      <w:r w:rsidR="00D14134" w:rsidRPr="002E37C5">
        <w:rPr>
          <w:rFonts w:ascii="Sakkal Majalla" w:hAnsi="Sakkal Majalla" w:cs="Sakkal Majalla" w:hint="cs"/>
          <w:sz w:val="32"/>
          <w:szCs w:val="32"/>
          <w:rtl/>
        </w:rPr>
        <w:t xml:space="preserve">عرض مناقشة </w:t>
      </w:r>
      <w:r w:rsidRPr="002E37C5">
        <w:rPr>
          <w:rFonts w:ascii="Sakkal Majalla" w:hAnsi="Sakkal Majalla" w:cs="Sakkal Majalla"/>
          <w:sz w:val="32"/>
          <w:szCs w:val="32"/>
          <w:rtl/>
        </w:rPr>
        <w:t>نتائج</w:t>
      </w:r>
      <w:r w:rsidRPr="002E37C5">
        <w:rPr>
          <w:rFonts w:ascii="Sakkal Majalla" w:hAnsi="Sakkal Majalla" w:cs="Sakkal Majalla"/>
          <w:sz w:val="32"/>
          <w:szCs w:val="32"/>
        </w:rPr>
        <w:t xml:space="preserve"> </w:t>
      </w:r>
      <w:r w:rsidR="00D14134" w:rsidRPr="002E37C5">
        <w:rPr>
          <w:rFonts w:ascii="Sakkal Majalla" w:hAnsi="Sakkal Majalla" w:cs="Sakkal Majalla" w:hint="cs"/>
          <w:sz w:val="32"/>
          <w:szCs w:val="32"/>
          <w:rtl/>
        </w:rPr>
        <w:t>ا</w:t>
      </w:r>
      <w:r w:rsidRPr="002E37C5">
        <w:rPr>
          <w:rFonts w:ascii="Sakkal Majalla" w:hAnsi="Sakkal Majalla" w:cs="Sakkal Majalla"/>
          <w:sz w:val="32"/>
          <w:szCs w:val="32"/>
          <w:rtl/>
        </w:rPr>
        <w:t>لدراسة</w:t>
      </w:r>
      <w:r w:rsidR="00D14134" w:rsidRPr="002E37C5">
        <w:rPr>
          <w:rFonts w:ascii="Sakkal Majalla" w:hAnsi="Sakkal Majalla" w:cs="Sakkal Majalla" w:hint="cs"/>
          <w:sz w:val="32"/>
          <w:szCs w:val="32"/>
          <w:rtl/>
        </w:rPr>
        <w:t xml:space="preserve"> الواردة في الفصل الرابع</w:t>
      </w:r>
      <w:r w:rsidR="00F74DA5">
        <w:rPr>
          <w:rFonts w:ascii="Sakkal Majalla" w:hAnsi="Sakkal Majalla" w:cs="Sakkal Majalla" w:hint="cs"/>
          <w:sz w:val="32"/>
          <w:szCs w:val="32"/>
          <w:rtl/>
        </w:rPr>
        <w:t>،</w:t>
      </w:r>
      <w:r w:rsidRPr="002E37C5">
        <w:rPr>
          <w:rFonts w:ascii="Sakkal Majalla" w:hAnsi="Sakkal Majalla" w:cs="Sakkal Majalla"/>
          <w:sz w:val="32"/>
          <w:szCs w:val="32"/>
          <w:rtl/>
        </w:rPr>
        <w:t xml:space="preserve"> </w:t>
      </w:r>
      <w:r w:rsidR="00D14134" w:rsidRPr="002E37C5">
        <w:rPr>
          <w:rFonts w:ascii="Sakkal Majalla" w:hAnsi="Sakkal Majalla" w:cs="Sakkal Majalla" w:hint="cs"/>
          <w:sz w:val="32"/>
          <w:szCs w:val="32"/>
          <w:rtl/>
        </w:rPr>
        <w:t>وتقديم التوصيات العلمية والمقترحات التي توصلت إليها الباحثة بناء على نتائج الدراسة</w:t>
      </w:r>
      <w:r w:rsidR="0017101D" w:rsidRPr="002E37C5">
        <w:rPr>
          <w:rFonts w:ascii="Sakkal Majalla" w:hAnsi="Sakkal Majalla" w:cs="Sakkal Majalla" w:hint="cs"/>
          <w:sz w:val="32"/>
          <w:szCs w:val="32"/>
          <w:rtl/>
        </w:rPr>
        <w:t xml:space="preserve">، </w:t>
      </w:r>
      <w:r w:rsidRPr="002E37C5">
        <w:rPr>
          <w:rFonts w:ascii="Sakkal Majalla" w:hAnsi="Sakkal Majalla" w:cs="Sakkal Majalla"/>
          <w:sz w:val="32"/>
          <w:szCs w:val="32"/>
          <w:rtl/>
        </w:rPr>
        <w:t xml:space="preserve">وفيما يلي </w:t>
      </w:r>
      <w:r w:rsidR="00D14134" w:rsidRPr="002E37C5">
        <w:rPr>
          <w:rFonts w:ascii="Sakkal Majalla" w:hAnsi="Sakkal Majalla" w:cs="Sakkal Majalla" w:hint="cs"/>
          <w:sz w:val="32"/>
          <w:szCs w:val="32"/>
          <w:rtl/>
        </w:rPr>
        <w:t>عرض</w:t>
      </w:r>
      <w:r w:rsidRPr="002E37C5">
        <w:rPr>
          <w:rFonts w:ascii="Sakkal Majalla" w:hAnsi="Sakkal Majalla" w:cs="Sakkal Majalla"/>
          <w:sz w:val="32"/>
          <w:szCs w:val="32"/>
          <w:rtl/>
        </w:rPr>
        <w:t xml:space="preserve"> ل</w:t>
      </w:r>
      <w:r w:rsidR="00D14134" w:rsidRPr="002E37C5">
        <w:rPr>
          <w:rFonts w:ascii="Sakkal Majalla" w:hAnsi="Sakkal Majalla" w:cs="Sakkal Majalla" w:hint="cs"/>
          <w:sz w:val="32"/>
          <w:szCs w:val="32"/>
          <w:rtl/>
        </w:rPr>
        <w:t>مناقشة ا</w:t>
      </w:r>
      <w:r w:rsidRPr="002E37C5">
        <w:rPr>
          <w:rFonts w:ascii="Sakkal Majalla" w:hAnsi="Sakkal Majalla" w:cs="Sakkal Majalla"/>
          <w:sz w:val="32"/>
          <w:szCs w:val="32"/>
          <w:rtl/>
        </w:rPr>
        <w:t>لنتائج وفق</w:t>
      </w:r>
      <w:r w:rsidR="00F35DF4" w:rsidRPr="002E37C5">
        <w:rPr>
          <w:rFonts w:ascii="Sakkal Majalla" w:hAnsi="Sakkal Majalla" w:cs="Sakkal Majalla"/>
          <w:sz w:val="32"/>
          <w:szCs w:val="32"/>
          <w:rtl/>
        </w:rPr>
        <w:t>اً</w:t>
      </w:r>
      <w:r w:rsidRPr="002E37C5">
        <w:rPr>
          <w:rFonts w:ascii="Sakkal Majalla" w:hAnsi="Sakkal Majalla" w:cs="Sakkal Majalla"/>
          <w:sz w:val="32"/>
          <w:szCs w:val="32"/>
          <w:rtl/>
        </w:rPr>
        <w:t xml:space="preserve"> </w:t>
      </w:r>
      <w:r w:rsidR="00F35DF4" w:rsidRPr="002E37C5">
        <w:rPr>
          <w:rFonts w:ascii="Sakkal Majalla" w:hAnsi="Sakkal Majalla" w:cs="Sakkal Majalla"/>
          <w:sz w:val="32"/>
          <w:szCs w:val="32"/>
          <w:rtl/>
        </w:rPr>
        <w:t>ل</w:t>
      </w:r>
      <w:r w:rsidR="0017101D" w:rsidRPr="002E37C5">
        <w:rPr>
          <w:rFonts w:ascii="Sakkal Majalla" w:hAnsi="Sakkal Majalla" w:cs="Sakkal Majalla"/>
          <w:sz w:val="32"/>
          <w:szCs w:val="32"/>
          <w:rtl/>
        </w:rPr>
        <w:t>ترتيب الأسئلة في الدراسة</w:t>
      </w:r>
      <w:r w:rsidR="0017101D" w:rsidRPr="002E37C5">
        <w:rPr>
          <w:rFonts w:ascii="Sakkal Majalla" w:hAnsi="Sakkal Majalla" w:cs="Sakkal Majalla" w:hint="cs"/>
          <w:sz w:val="32"/>
          <w:szCs w:val="32"/>
          <w:rtl/>
        </w:rPr>
        <w:t>:</w:t>
      </w:r>
    </w:p>
    <w:p w14:paraId="59C51184" w14:textId="77777777" w:rsidR="005C7E0F" w:rsidRPr="00EC6B0C" w:rsidRDefault="002432B8" w:rsidP="00D731A9">
      <w:pPr>
        <w:bidi/>
        <w:spacing w:after="0" w:line="276" w:lineRule="auto"/>
        <w:jc w:val="both"/>
        <w:rPr>
          <w:rFonts w:ascii="Sakkal Majalla" w:hAnsi="Sakkal Majalla" w:cs="Sakkal Majalla"/>
          <w:b/>
          <w:bCs/>
          <w:sz w:val="32"/>
          <w:szCs w:val="32"/>
        </w:rPr>
      </w:pPr>
      <w:r w:rsidRPr="002E37C5">
        <w:rPr>
          <w:rFonts w:ascii="Sakkal Majalla" w:hAnsi="Sakkal Majalla" w:cs="Sakkal Majalla" w:hint="cs"/>
          <w:b/>
          <w:bCs/>
          <w:sz w:val="32"/>
          <w:szCs w:val="32"/>
          <w:rtl/>
        </w:rPr>
        <w:t xml:space="preserve">أولاً: مناقشة </w:t>
      </w:r>
      <w:r w:rsidR="005C7E0F" w:rsidRPr="00EC6B0C">
        <w:rPr>
          <w:rFonts w:ascii="Sakkal Majalla" w:hAnsi="Sakkal Majalla" w:cs="Sakkal Majalla"/>
          <w:b/>
          <w:bCs/>
          <w:sz w:val="32"/>
          <w:szCs w:val="32"/>
          <w:rtl/>
        </w:rPr>
        <w:t xml:space="preserve">النتائج المتعلقة بالسؤال الأول ونصه: ما </w:t>
      </w:r>
      <w:r w:rsidR="005C7E0F" w:rsidRPr="00EC6B0C">
        <w:rPr>
          <w:rFonts w:ascii="Sakkal Majalla" w:hAnsi="Sakkal Majalla" w:cs="Sakkal Majalla" w:hint="cs"/>
          <w:b/>
          <w:bCs/>
          <w:sz w:val="32"/>
          <w:szCs w:val="32"/>
          <w:rtl/>
        </w:rPr>
        <w:t>العوامل</w:t>
      </w:r>
      <w:r w:rsidR="005C7E0F" w:rsidRPr="00EC6B0C">
        <w:rPr>
          <w:rFonts w:ascii="Sakkal Majalla" w:hAnsi="Sakkal Majalla" w:cs="Sakkal Majalla"/>
          <w:b/>
          <w:bCs/>
          <w:sz w:val="32"/>
          <w:szCs w:val="32"/>
          <w:rtl/>
        </w:rPr>
        <w:t xml:space="preserve"> </w:t>
      </w:r>
      <w:r w:rsidR="005C7E0F" w:rsidRPr="00EC6B0C">
        <w:rPr>
          <w:rFonts w:ascii="Sakkal Majalla" w:hAnsi="Sakkal Majalla" w:cs="Sakkal Majalla" w:hint="cs"/>
          <w:b/>
          <w:bCs/>
          <w:sz w:val="32"/>
          <w:szCs w:val="32"/>
          <w:rtl/>
        </w:rPr>
        <w:t>التي</w:t>
      </w:r>
      <w:r w:rsidR="005C7E0F" w:rsidRPr="00EC6B0C">
        <w:rPr>
          <w:rFonts w:ascii="Sakkal Majalla" w:hAnsi="Sakkal Majalla" w:cs="Sakkal Majalla"/>
          <w:b/>
          <w:bCs/>
          <w:sz w:val="32"/>
          <w:szCs w:val="32"/>
          <w:rtl/>
        </w:rPr>
        <w:t xml:space="preserve"> </w:t>
      </w:r>
      <w:r w:rsidR="005C7E0F" w:rsidRPr="00EC6B0C">
        <w:rPr>
          <w:rFonts w:ascii="Sakkal Majalla" w:hAnsi="Sakkal Majalla" w:cs="Sakkal Majalla" w:hint="cs"/>
          <w:b/>
          <w:bCs/>
          <w:sz w:val="32"/>
          <w:szCs w:val="32"/>
          <w:rtl/>
        </w:rPr>
        <w:t>تؤثر</w:t>
      </w:r>
      <w:r w:rsidR="005C7E0F" w:rsidRPr="00EC6B0C">
        <w:rPr>
          <w:rFonts w:ascii="Sakkal Majalla" w:hAnsi="Sakkal Majalla" w:cs="Sakkal Majalla"/>
          <w:b/>
          <w:bCs/>
          <w:sz w:val="32"/>
          <w:szCs w:val="32"/>
          <w:rtl/>
        </w:rPr>
        <w:t xml:space="preserve"> </w:t>
      </w:r>
      <w:r w:rsidR="005C7E0F" w:rsidRPr="00EC6B0C">
        <w:rPr>
          <w:rFonts w:ascii="Sakkal Majalla" w:hAnsi="Sakkal Majalla" w:cs="Sakkal Majalla" w:hint="cs"/>
          <w:b/>
          <w:bCs/>
          <w:sz w:val="32"/>
          <w:szCs w:val="32"/>
          <w:rtl/>
        </w:rPr>
        <w:t>على</w:t>
      </w:r>
      <w:r w:rsidR="005C7E0F" w:rsidRPr="00EC6B0C">
        <w:rPr>
          <w:rFonts w:ascii="Sakkal Majalla" w:hAnsi="Sakkal Majalla" w:cs="Sakkal Majalla"/>
          <w:b/>
          <w:bCs/>
          <w:sz w:val="32"/>
          <w:szCs w:val="32"/>
          <w:rtl/>
        </w:rPr>
        <w:t xml:space="preserve"> </w:t>
      </w:r>
      <w:r w:rsidR="005C7E0F" w:rsidRPr="00EC6B0C">
        <w:rPr>
          <w:rFonts w:ascii="Sakkal Majalla" w:hAnsi="Sakkal Majalla" w:cs="Sakkal Majalla" w:hint="cs"/>
          <w:b/>
          <w:bCs/>
          <w:sz w:val="32"/>
          <w:szCs w:val="32"/>
          <w:rtl/>
        </w:rPr>
        <w:t>بناء</w:t>
      </w:r>
      <w:r w:rsidR="005C7E0F" w:rsidRPr="00EC6B0C">
        <w:rPr>
          <w:rFonts w:ascii="Sakkal Majalla" w:hAnsi="Sakkal Majalla" w:cs="Sakkal Majalla"/>
          <w:b/>
          <w:bCs/>
          <w:sz w:val="32"/>
          <w:szCs w:val="32"/>
          <w:rtl/>
        </w:rPr>
        <w:t xml:space="preserve"> </w:t>
      </w:r>
      <w:r w:rsidR="005C7E0F" w:rsidRPr="00EC6B0C">
        <w:rPr>
          <w:rFonts w:ascii="Sakkal Majalla" w:hAnsi="Sakkal Majalla" w:cs="Sakkal Majalla" w:hint="cs"/>
          <w:b/>
          <w:bCs/>
          <w:sz w:val="32"/>
          <w:szCs w:val="32"/>
          <w:rtl/>
        </w:rPr>
        <w:t>الجدارات</w:t>
      </w:r>
      <w:r w:rsidR="005C7E0F" w:rsidRPr="00EC6B0C">
        <w:rPr>
          <w:rFonts w:ascii="Sakkal Majalla" w:hAnsi="Sakkal Majalla" w:cs="Sakkal Majalla"/>
          <w:b/>
          <w:bCs/>
          <w:sz w:val="32"/>
          <w:szCs w:val="32"/>
          <w:rtl/>
        </w:rPr>
        <w:t xml:space="preserve"> </w:t>
      </w:r>
      <w:r w:rsidR="005C7E0F" w:rsidRPr="00EC6B0C">
        <w:rPr>
          <w:rFonts w:ascii="Sakkal Majalla" w:hAnsi="Sakkal Majalla" w:cs="Sakkal Majalla" w:hint="cs"/>
          <w:b/>
          <w:bCs/>
          <w:sz w:val="32"/>
          <w:szCs w:val="32"/>
          <w:rtl/>
        </w:rPr>
        <w:t>في</w:t>
      </w:r>
      <w:r w:rsidR="005C7E0F" w:rsidRPr="00EC6B0C">
        <w:rPr>
          <w:rFonts w:ascii="Sakkal Majalla" w:hAnsi="Sakkal Majalla" w:cs="Sakkal Majalla"/>
          <w:b/>
          <w:bCs/>
          <w:sz w:val="32"/>
          <w:szCs w:val="32"/>
          <w:rtl/>
        </w:rPr>
        <w:t xml:space="preserve"> </w:t>
      </w:r>
      <w:r w:rsidR="005C7E0F" w:rsidRPr="00EC6B0C">
        <w:rPr>
          <w:rFonts w:ascii="Sakkal Majalla" w:hAnsi="Sakkal Majalla" w:cs="Sakkal Majalla" w:hint="cs"/>
          <w:b/>
          <w:bCs/>
          <w:sz w:val="32"/>
          <w:szCs w:val="32"/>
          <w:rtl/>
        </w:rPr>
        <w:t>قطاع الاتصالات</w:t>
      </w:r>
      <w:r w:rsidR="005C7E0F" w:rsidRPr="00EC6B0C">
        <w:rPr>
          <w:rFonts w:ascii="Sakkal Majalla" w:hAnsi="Sakkal Majalla" w:cs="Sakkal Majalla"/>
          <w:b/>
          <w:bCs/>
          <w:sz w:val="32"/>
          <w:szCs w:val="32"/>
          <w:rtl/>
        </w:rPr>
        <w:t xml:space="preserve"> </w:t>
      </w:r>
      <w:r w:rsidR="005C7E0F" w:rsidRPr="00EC6B0C">
        <w:rPr>
          <w:rFonts w:ascii="Sakkal Majalla" w:hAnsi="Sakkal Majalla" w:cs="Sakkal Majalla" w:hint="cs"/>
          <w:b/>
          <w:bCs/>
          <w:sz w:val="32"/>
          <w:szCs w:val="32"/>
          <w:rtl/>
        </w:rPr>
        <w:t>في</w:t>
      </w:r>
      <w:r w:rsidR="005C7E0F" w:rsidRPr="00EC6B0C">
        <w:rPr>
          <w:rFonts w:ascii="Sakkal Majalla" w:hAnsi="Sakkal Majalla" w:cs="Sakkal Majalla"/>
          <w:b/>
          <w:bCs/>
          <w:sz w:val="32"/>
          <w:szCs w:val="32"/>
          <w:rtl/>
        </w:rPr>
        <w:t xml:space="preserve"> </w:t>
      </w:r>
      <w:r w:rsidR="005C7E0F" w:rsidRPr="00EC6B0C">
        <w:rPr>
          <w:rFonts w:ascii="Sakkal Majalla" w:hAnsi="Sakkal Majalla" w:cs="Sakkal Majalla" w:hint="cs"/>
          <w:b/>
          <w:bCs/>
          <w:sz w:val="32"/>
          <w:szCs w:val="32"/>
          <w:rtl/>
        </w:rPr>
        <w:t>المملكة العربية السعودية من وجهة نظر القادة؟</w:t>
      </w:r>
    </w:p>
    <w:p w14:paraId="783DED0F" w14:textId="77777777" w:rsidR="005C7E0F" w:rsidRDefault="005C7E0F" w:rsidP="00D731A9">
      <w:pPr>
        <w:bidi/>
        <w:spacing w:after="0" w:line="276" w:lineRule="auto"/>
        <w:jc w:val="both"/>
        <w:rPr>
          <w:rFonts w:ascii="Sakkal Majalla" w:hAnsi="Sakkal Majalla" w:cs="Sakkal Majalla"/>
          <w:sz w:val="32"/>
          <w:szCs w:val="32"/>
          <w:rtl/>
        </w:rPr>
      </w:pPr>
      <w:r w:rsidRPr="00DB6244">
        <w:rPr>
          <w:rFonts w:ascii="Sakkal Majalla" w:hAnsi="Sakkal Majalla" w:cs="Sakkal Majalla"/>
          <w:sz w:val="32"/>
          <w:szCs w:val="32"/>
          <w:rtl/>
        </w:rPr>
        <w:t xml:space="preserve">وللإجابة على هذا السؤال تم استخراج المتوسطات الحسابية والانحرافات المعيارية </w:t>
      </w:r>
      <w:r>
        <w:rPr>
          <w:rFonts w:ascii="Sakkal Majalla" w:hAnsi="Sakkal Majalla" w:cs="Sakkal Majalla" w:hint="cs"/>
          <w:sz w:val="32"/>
          <w:szCs w:val="32"/>
          <w:rtl/>
        </w:rPr>
        <w:t xml:space="preserve">لتقييم قادة قطاع الاتصالات السعودي على مجمل أبعاد مقياس </w:t>
      </w:r>
      <w:r w:rsidRPr="00EC6B0C">
        <w:rPr>
          <w:rFonts w:ascii="Sakkal Majalla" w:hAnsi="Sakkal Majalla" w:cs="Sakkal Majalla" w:hint="cs"/>
          <w:sz w:val="32"/>
          <w:szCs w:val="32"/>
          <w:rtl/>
        </w:rPr>
        <w:t>العوامل</w:t>
      </w:r>
      <w:r w:rsidRPr="00EC6B0C">
        <w:rPr>
          <w:rFonts w:ascii="Sakkal Majalla" w:hAnsi="Sakkal Majalla" w:cs="Sakkal Majalla"/>
          <w:sz w:val="32"/>
          <w:szCs w:val="32"/>
          <w:rtl/>
        </w:rPr>
        <w:t xml:space="preserve"> </w:t>
      </w:r>
      <w:r w:rsidRPr="00EC6B0C">
        <w:rPr>
          <w:rFonts w:ascii="Sakkal Majalla" w:hAnsi="Sakkal Majalla" w:cs="Sakkal Majalla" w:hint="cs"/>
          <w:sz w:val="32"/>
          <w:szCs w:val="32"/>
          <w:rtl/>
        </w:rPr>
        <w:t>المؤثرة</w:t>
      </w:r>
      <w:r w:rsidRPr="00EC6B0C">
        <w:rPr>
          <w:rFonts w:ascii="Sakkal Majalla" w:hAnsi="Sakkal Majalla" w:cs="Sakkal Majalla"/>
          <w:sz w:val="32"/>
          <w:szCs w:val="32"/>
          <w:rtl/>
        </w:rPr>
        <w:t xml:space="preserve"> </w:t>
      </w:r>
      <w:r w:rsidRPr="00EC6B0C">
        <w:rPr>
          <w:rFonts w:ascii="Sakkal Majalla" w:hAnsi="Sakkal Majalla" w:cs="Sakkal Majalla" w:hint="cs"/>
          <w:sz w:val="32"/>
          <w:szCs w:val="32"/>
          <w:rtl/>
        </w:rPr>
        <w:t>على</w:t>
      </w:r>
      <w:r w:rsidRPr="00EC6B0C">
        <w:rPr>
          <w:rFonts w:ascii="Sakkal Majalla" w:hAnsi="Sakkal Majalla" w:cs="Sakkal Majalla"/>
          <w:sz w:val="32"/>
          <w:szCs w:val="32"/>
          <w:rtl/>
        </w:rPr>
        <w:t xml:space="preserve"> </w:t>
      </w:r>
      <w:r w:rsidRPr="00EC6B0C">
        <w:rPr>
          <w:rFonts w:ascii="Sakkal Majalla" w:hAnsi="Sakkal Majalla" w:cs="Sakkal Majalla" w:hint="cs"/>
          <w:sz w:val="32"/>
          <w:szCs w:val="32"/>
          <w:rtl/>
        </w:rPr>
        <w:t>بناء</w:t>
      </w:r>
      <w:r w:rsidRPr="00EC6B0C">
        <w:rPr>
          <w:rFonts w:ascii="Sakkal Majalla" w:hAnsi="Sakkal Majalla" w:cs="Sakkal Majalla"/>
          <w:sz w:val="32"/>
          <w:szCs w:val="32"/>
          <w:rtl/>
        </w:rPr>
        <w:t xml:space="preserve"> </w:t>
      </w:r>
      <w:r w:rsidRPr="00EC6B0C">
        <w:rPr>
          <w:rFonts w:ascii="Sakkal Majalla" w:hAnsi="Sakkal Majalla" w:cs="Sakkal Majalla" w:hint="cs"/>
          <w:sz w:val="32"/>
          <w:szCs w:val="32"/>
          <w:rtl/>
        </w:rPr>
        <w:t>الجدارات</w:t>
      </w:r>
      <w:r w:rsidRPr="00EC6B0C">
        <w:rPr>
          <w:rFonts w:ascii="Sakkal Majalla" w:hAnsi="Sakkal Majalla" w:cs="Sakkal Majalla"/>
          <w:sz w:val="32"/>
          <w:szCs w:val="32"/>
          <w:rtl/>
        </w:rPr>
        <w:t xml:space="preserve"> </w:t>
      </w:r>
      <w:r w:rsidRPr="00EC6B0C">
        <w:rPr>
          <w:rFonts w:ascii="Sakkal Majalla" w:hAnsi="Sakkal Majalla" w:cs="Sakkal Majalla" w:hint="cs"/>
          <w:sz w:val="32"/>
          <w:szCs w:val="32"/>
          <w:rtl/>
        </w:rPr>
        <w:t>في</w:t>
      </w:r>
      <w:r w:rsidRPr="00EC6B0C">
        <w:rPr>
          <w:rFonts w:ascii="Sakkal Majalla" w:hAnsi="Sakkal Majalla" w:cs="Sakkal Majalla"/>
          <w:sz w:val="32"/>
          <w:szCs w:val="32"/>
          <w:rtl/>
        </w:rPr>
        <w:t xml:space="preserve"> </w:t>
      </w:r>
      <w:r w:rsidRPr="00EC6B0C">
        <w:rPr>
          <w:rFonts w:ascii="Sakkal Majalla" w:hAnsi="Sakkal Majalla" w:cs="Sakkal Majalla" w:hint="cs"/>
          <w:sz w:val="32"/>
          <w:szCs w:val="32"/>
          <w:rtl/>
        </w:rPr>
        <w:t>قطاع</w:t>
      </w:r>
      <w:r w:rsidRPr="00EC6B0C">
        <w:rPr>
          <w:rFonts w:ascii="Sakkal Majalla" w:hAnsi="Sakkal Majalla" w:cs="Sakkal Majalla"/>
          <w:sz w:val="32"/>
          <w:szCs w:val="32"/>
          <w:rtl/>
        </w:rPr>
        <w:t xml:space="preserve"> </w:t>
      </w:r>
      <w:r w:rsidRPr="00EC6B0C">
        <w:rPr>
          <w:rFonts w:ascii="Sakkal Majalla" w:hAnsi="Sakkal Majalla" w:cs="Sakkal Majalla" w:hint="cs"/>
          <w:sz w:val="32"/>
          <w:szCs w:val="32"/>
          <w:rtl/>
        </w:rPr>
        <w:t>الاتصالات</w:t>
      </w:r>
      <w:r w:rsidRPr="00EC6B0C">
        <w:rPr>
          <w:rFonts w:ascii="Sakkal Majalla" w:hAnsi="Sakkal Majalla" w:cs="Sakkal Majalla"/>
          <w:sz w:val="32"/>
          <w:szCs w:val="32"/>
          <w:rtl/>
        </w:rPr>
        <w:t xml:space="preserve"> </w:t>
      </w:r>
      <w:r w:rsidRPr="00EC6B0C">
        <w:rPr>
          <w:rFonts w:ascii="Sakkal Majalla" w:hAnsi="Sakkal Majalla" w:cs="Sakkal Majalla" w:hint="cs"/>
          <w:sz w:val="32"/>
          <w:szCs w:val="32"/>
          <w:rtl/>
        </w:rPr>
        <w:t>في</w:t>
      </w:r>
      <w:r w:rsidRPr="00EC6B0C">
        <w:rPr>
          <w:rFonts w:ascii="Sakkal Majalla" w:hAnsi="Sakkal Majalla" w:cs="Sakkal Majalla"/>
          <w:sz w:val="32"/>
          <w:szCs w:val="32"/>
          <w:rtl/>
        </w:rPr>
        <w:t xml:space="preserve"> </w:t>
      </w:r>
      <w:r w:rsidRPr="00EC6B0C">
        <w:rPr>
          <w:rFonts w:ascii="Sakkal Majalla" w:hAnsi="Sakkal Majalla" w:cs="Sakkal Majalla" w:hint="cs"/>
          <w:sz w:val="32"/>
          <w:szCs w:val="32"/>
          <w:rtl/>
        </w:rPr>
        <w:t>السعودية</w:t>
      </w:r>
      <w:r>
        <w:rPr>
          <w:rFonts w:ascii="Sakkal Majalla" w:hAnsi="Sakkal Majalla" w:cs="Sakkal Majalla" w:hint="cs"/>
          <w:sz w:val="32"/>
          <w:szCs w:val="32"/>
          <w:rtl/>
        </w:rPr>
        <w:t>، و</w:t>
      </w:r>
      <w:bookmarkStart w:id="0" w:name="_Hlk51281110"/>
      <w:r w:rsidR="002432B8" w:rsidRPr="002E37C5">
        <w:rPr>
          <w:rFonts w:ascii="Sakkal Majalla" w:hAnsi="Sakkal Majalla" w:cs="Sakkal Majalla" w:hint="cs"/>
          <w:sz w:val="32"/>
          <w:szCs w:val="32"/>
          <w:rtl/>
        </w:rPr>
        <w:t xml:space="preserve">أظهرت النتائج أن المتوسط الحسابي الإجمالي لمستوى العوامل المؤثرة على بناء الجدارات من وجهة نظر قادة قطاع الاتصالات السعودي بلغ (3.62) وبمستوى مرتفع، كما وأظهرت النتائج </w:t>
      </w:r>
      <w:r>
        <w:rPr>
          <w:rFonts w:ascii="Sakkal Majalla" w:hAnsi="Sakkal Majalla" w:cs="Sakkal Majalla" w:hint="cs"/>
          <w:sz w:val="32"/>
          <w:szCs w:val="32"/>
          <w:rtl/>
        </w:rPr>
        <w:t>تسلسلاً هرمياً للتأثير على بناء الجدارات، حيث احتلت العوامل التكنولوجية المرتبة الأولى، تليها العوامل الاجتماعية، تم العوامل الاقتصادية، وأخيراً جاءت العوامل الاقتصادية في المرتبة الأخيرة</w:t>
      </w:r>
      <w:r w:rsidRPr="005C7E0F">
        <w:rPr>
          <w:rFonts w:ascii="Sakkal Majalla" w:hAnsi="Sakkal Majalla" w:cs="Sakkal Majalla" w:hint="cs"/>
          <w:sz w:val="32"/>
          <w:szCs w:val="32"/>
          <w:rtl/>
        </w:rPr>
        <w:t xml:space="preserve"> </w:t>
      </w:r>
      <w:r w:rsidRPr="002E37C5">
        <w:rPr>
          <w:rFonts w:ascii="Sakkal Majalla" w:hAnsi="Sakkal Majalla" w:cs="Sakkal Majalla" w:hint="cs"/>
          <w:sz w:val="32"/>
          <w:szCs w:val="32"/>
          <w:rtl/>
        </w:rPr>
        <w:t xml:space="preserve">بين باقي </w:t>
      </w:r>
      <w:r>
        <w:rPr>
          <w:rFonts w:ascii="Sakkal Majalla" w:hAnsi="Sakkal Majalla" w:cs="Sakkal Majalla" w:hint="cs"/>
          <w:sz w:val="32"/>
          <w:szCs w:val="32"/>
          <w:rtl/>
        </w:rPr>
        <w:t>الأبعاد وبمستوى متوسط بشكل عام.</w:t>
      </w:r>
    </w:p>
    <w:p w14:paraId="7ABC5F2B" w14:textId="77777777" w:rsidR="005C7E0F" w:rsidRDefault="005C7E0F" w:rsidP="00D731A9">
      <w:pPr>
        <w:bidi/>
        <w:spacing w:after="0" w:line="276" w:lineRule="auto"/>
        <w:jc w:val="both"/>
        <w:rPr>
          <w:rFonts w:ascii="Sakkal Majalla" w:hAnsi="Sakkal Majalla" w:cs="Sakkal Majalla"/>
          <w:sz w:val="32"/>
          <w:szCs w:val="32"/>
          <w:rtl/>
        </w:rPr>
      </w:pPr>
      <w:r w:rsidRPr="005C7E0F">
        <w:rPr>
          <w:rFonts w:ascii="Sakkal Majalla" w:hAnsi="Sakkal Majalla" w:cs="Sakkal Majalla" w:hint="cs"/>
          <w:sz w:val="32"/>
          <w:szCs w:val="32"/>
          <w:rtl/>
        </w:rPr>
        <w:t>وترى الباحثة أ</w:t>
      </w:r>
      <w:r w:rsidR="00913AB3">
        <w:rPr>
          <w:rFonts w:ascii="Sakkal Majalla" w:hAnsi="Sakkal Majalla" w:cs="Sakkal Majalla" w:hint="cs"/>
          <w:sz w:val="32"/>
          <w:szCs w:val="32"/>
          <w:rtl/>
        </w:rPr>
        <w:t>ن</w:t>
      </w:r>
      <w:r w:rsidRPr="005C7E0F">
        <w:rPr>
          <w:rFonts w:ascii="Sakkal Majalla" w:hAnsi="Sakkal Majalla" w:cs="Sakkal Majalla" w:hint="cs"/>
          <w:sz w:val="32"/>
          <w:szCs w:val="32"/>
          <w:rtl/>
        </w:rPr>
        <w:t xml:space="preserve"> المتوسط الإجمالي المرتفع يؤكد على أن بناء الجدارات في قطاع الاتصالات السعودي ليس ترفاً، بل يشكل ضرورة استراتيجية، ولعل تصدر</w:t>
      </w:r>
      <w:r>
        <w:rPr>
          <w:rFonts w:ascii="Sakkal Majalla" w:hAnsi="Sakkal Majalla" w:cs="Sakkal Majalla" w:hint="cs"/>
          <w:sz w:val="32"/>
          <w:szCs w:val="32"/>
          <w:rtl/>
        </w:rPr>
        <w:t xml:space="preserve"> العوامل التكنولوجية يظهر أن الأدوات التقنية غالباً ما تهيمن على المهارات الشخصية ضمن قطاع الاتصالات.</w:t>
      </w:r>
    </w:p>
    <w:p w14:paraId="279BE53D" w14:textId="77777777" w:rsidR="00406810" w:rsidRDefault="005C7E0F" w:rsidP="00323823">
      <w:pPr>
        <w:bidi/>
        <w:spacing w:after="0" w:line="276" w:lineRule="auto"/>
        <w:jc w:val="both"/>
        <w:rPr>
          <w:rFonts w:ascii="Sakkal Majalla" w:hAnsi="Sakkal Majalla" w:cs="Sakkal Majalla"/>
          <w:sz w:val="32"/>
          <w:szCs w:val="32"/>
          <w:rtl/>
        </w:rPr>
      </w:pPr>
      <w:r>
        <w:rPr>
          <w:rFonts w:ascii="Sakkal Majalla" w:hAnsi="Sakkal Majalla" w:cs="Sakkal Majalla" w:hint="cs"/>
          <w:sz w:val="32"/>
          <w:szCs w:val="32"/>
          <w:rtl/>
        </w:rPr>
        <w:t>ومع ذلك فإن تراجع العوامل التنظيمية إلى المرتبة الأخيرة وبمستوى متوسط هي النتيجة الأكثر إثارة للاهتمام، الأمر الذي قد يشير إلى وجود تراجع هيكلي، ففي حين تتطور التكنولوجيا والتوقعات الاجتماعية بسرعة فائقة، إلا أن الأطر الإدارية الداخلية لشركات الاتصالات السعودية نراها لا تزال تكافح كي ت</w:t>
      </w:r>
      <w:r w:rsidR="00323823">
        <w:rPr>
          <w:rFonts w:ascii="Sakkal Majalla" w:hAnsi="Sakkal Majalla" w:cs="Sakkal Majalla" w:hint="cs"/>
          <w:sz w:val="32"/>
          <w:szCs w:val="32"/>
          <w:rtl/>
        </w:rPr>
        <w:t xml:space="preserve">واكب هذا التطور، </w:t>
      </w:r>
      <w:r w:rsidR="00406810">
        <w:rPr>
          <w:rFonts w:ascii="Sakkal Majalla" w:hAnsi="Sakkal Majalla" w:cs="Sakkal Majalla" w:hint="cs"/>
          <w:sz w:val="32"/>
          <w:szCs w:val="32"/>
          <w:rtl/>
        </w:rPr>
        <w:t>و</w:t>
      </w:r>
      <w:r w:rsidR="00406810" w:rsidRPr="00406810">
        <w:rPr>
          <w:rFonts w:ascii="Sakkal Majalla" w:hAnsi="Sakkal Majalla" w:cs="Sakkal Majalla"/>
          <w:sz w:val="32"/>
          <w:szCs w:val="32"/>
          <w:rtl/>
        </w:rPr>
        <w:t>استناداً</w:t>
      </w:r>
      <w:r w:rsidR="00406810">
        <w:rPr>
          <w:rFonts w:ascii="Sakkal Majalla" w:hAnsi="Sakkal Majalla" w:cs="Sakkal Majalla"/>
          <w:sz w:val="32"/>
          <w:szCs w:val="32"/>
          <w:rtl/>
        </w:rPr>
        <w:t xml:space="preserve"> إلى </w:t>
      </w:r>
      <w:r w:rsidR="00406810" w:rsidRPr="00406810">
        <w:rPr>
          <w:rFonts w:ascii="Sakkal Majalla" w:hAnsi="Sakkal Majalla" w:cs="Sakkal Majalla"/>
          <w:sz w:val="32"/>
          <w:szCs w:val="32"/>
          <w:rtl/>
        </w:rPr>
        <w:t xml:space="preserve">نتائج </w:t>
      </w:r>
      <w:r w:rsidR="00406810">
        <w:rPr>
          <w:rFonts w:ascii="Sakkal Majalla" w:hAnsi="Sakkal Majalla" w:cs="Sakkal Majalla" w:hint="cs"/>
          <w:sz w:val="32"/>
          <w:szCs w:val="32"/>
          <w:rtl/>
        </w:rPr>
        <w:t>ا</w:t>
      </w:r>
      <w:r w:rsidR="00406810" w:rsidRPr="00406810">
        <w:rPr>
          <w:rFonts w:ascii="Sakkal Majalla" w:hAnsi="Sakkal Majalla" w:cs="Sakkal Majalla"/>
          <w:sz w:val="32"/>
          <w:szCs w:val="32"/>
          <w:rtl/>
        </w:rPr>
        <w:t>لسؤال الأول، ق</w:t>
      </w:r>
      <w:r w:rsidR="00406810">
        <w:rPr>
          <w:rFonts w:ascii="Sakkal Majalla" w:hAnsi="Sakkal Majalla" w:cs="Sakkal Majalla" w:hint="cs"/>
          <w:sz w:val="32"/>
          <w:szCs w:val="32"/>
          <w:rtl/>
        </w:rPr>
        <w:t>ا</w:t>
      </w:r>
      <w:r w:rsidR="00406810" w:rsidRPr="00406810">
        <w:rPr>
          <w:rFonts w:ascii="Sakkal Majalla" w:hAnsi="Sakkal Majalla" w:cs="Sakkal Majalla"/>
          <w:sz w:val="32"/>
          <w:szCs w:val="32"/>
          <w:rtl/>
        </w:rPr>
        <w:t>مت</w:t>
      </w:r>
      <w:r w:rsidR="00406810">
        <w:rPr>
          <w:rFonts w:ascii="Sakkal Majalla" w:hAnsi="Sakkal Majalla" w:cs="Sakkal Majalla" w:hint="cs"/>
          <w:sz w:val="32"/>
          <w:szCs w:val="32"/>
          <w:rtl/>
        </w:rPr>
        <w:t xml:space="preserve"> الباحثة</w:t>
      </w:r>
      <w:r w:rsidR="00406810" w:rsidRPr="00406810">
        <w:rPr>
          <w:rFonts w:ascii="Sakkal Majalla" w:hAnsi="Sakkal Majalla" w:cs="Sakkal Majalla"/>
          <w:sz w:val="32"/>
          <w:szCs w:val="32"/>
          <w:rtl/>
        </w:rPr>
        <w:t xml:space="preserve"> بصياغة التوصيات الإجرائية </w:t>
      </w:r>
      <w:r w:rsidR="00406810">
        <w:rPr>
          <w:rFonts w:ascii="Sakkal Majalla" w:hAnsi="Sakkal Majalla" w:cs="Sakkal Majalla" w:hint="cs"/>
          <w:sz w:val="32"/>
          <w:szCs w:val="32"/>
          <w:rtl/>
        </w:rPr>
        <w:t>الموضحة في</w:t>
      </w:r>
      <w:r w:rsidR="00406810" w:rsidRPr="00406810">
        <w:rPr>
          <w:rFonts w:ascii="Sakkal Majalla" w:hAnsi="Sakkal Majalla" w:cs="Sakkal Majalla"/>
          <w:sz w:val="32"/>
          <w:szCs w:val="32"/>
          <w:rtl/>
        </w:rPr>
        <w:t xml:space="preserve"> الجدول </w:t>
      </w:r>
      <w:r w:rsidR="00406810">
        <w:rPr>
          <w:rFonts w:ascii="Sakkal Majalla" w:hAnsi="Sakkal Majalla" w:cs="Sakkal Majalla" w:hint="cs"/>
          <w:sz w:val="32"/>
          <w:szCs w:val="32"/>
          <w:rtl/>
        </w:rPr>
        <w:t>التالي:</w:t>
      </w:r>
    </w:p>
    <w:p w14:paraId="22B62F4D" w14:textId="77777777" w:rsidR="005A471E" w:rsidRDefault="005A471E" w:rsidP="005A471E">
      <w:pPr>
        <w:bidi/>
        <w:spacing w:after="0" w:line="276" w:lineRule="auto"/>
        <w:jc w:val="both"/>
        <w:rPr>
          <w:rFonts w:ascii="Sakkal Majalla" w:hAnsi="Sakkal Majalla" w:cs="Sakkal Majalla"/>
          <w:sz w:val="32"/>
          <w:szCs w:val="32"/>
          <w:rtl/>
        </w:rPr>
      </w:pPr>
    </w:p>
    <w:p w14:paraId="42416428" w14:textId="77777777" w:rsidR="005A471E" w:rsidRDefault="005A471E" w:rsidP="005A471E">
      <w:pPr>
        <w:bidi/>
        <w:spacing w:after="0" w:line="276" w:lineRule="auto"/>
        <w:jc w:val="both"/>
        <w:rPr>
          <w:rFonts w:ascii="Sakkal Majalla" w:hAnsi="Sakkal Majalla" w:cs="Sakkal Majalla"/>
          <w:sz w:val="32"/>
          <w:szCs w:val="32"/>
          <w:rtl/>
        </w:rPr>
      </w:pPr>
    </w:p>
    <w:tbl>
      <w:tblPr>
        <w:bidiVisual/>
        <w:tblW w:w="50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96"/>
        <w:gridCol w:w="1996"/>
        <w:gridCol w:w="2758"/>
        <w:gridCol w:w="1278"/>
        <w:gridCol w:w="873"/>
      </w:tblGrid>
      <w:tr w:rsidR="00406810" w:rsidRPr="008773DC" w14:paraId="17A1BC1A" w14:textId="77777777" w:rsidTr="00FE3D24">
        <w:trPr>
          <w:trHeight w:val="435"/>
        </w:trPr>
        <w:tc>
          <w:tcPr>
            <w:tcW w:w="1077" w:type="pct"/>
            <w:vAlign w:val="center"/>
            <w:hideMark/>
          </w:tcPr>
          <w:p w14:paraId="61AC1B6F" w14:textId="77777777" w:rsidR="00406810" w:rsidRPr="008773DC" w:rsidRDefault="00406810" w:rsidP="00D731A9">
            <w:pPr>
              <w:bidi/>
              <w:spacing w:after="0" w:line="276" w:lineRule="auto"/>
              <w:jc w:val="center"/>
              <w:rPr>
                <w:rFonts w:ascii="Sakkal Majalla" w:eastAsia="Times New Roman" w:hAnsi="Sakkal Majalla" w:cs="Sakkal Majalla"/>
                <w:b/>
                <w:bCs/>
                <w:color w:val="000000"/>
                <w:sz w:val="28"/>
                <w:szCs w:val="28"/>
              </w:rPr>
            </w:pPr>
            <w:r w:rsidRPr="008773DC">
              <w:rPr>
                <w:rFonts w:ascii="Sakkal Majalla" w:eastAsia="Times New Roman" w:hAnsi="Sakkal Majalla" w:cs="Sakkal Majalla" w:hint="cs"/>
                <w:b/>
                <w:bCs/>
                <w:color w:val="000000"/>
                <w:sz w:val="28"/>
                <w:szCs w:val="28"/>
                <w:rtl/>
                <w:lang w:bidi="ar"/>
              </w:rPr>
              <w:lastRenderedPageBreak/>
              <w:t>النتائج</w:t>
            </w:r>
          </w:p>
        </w:tc>
        <w:tc>
          <w:tcPr>
            <w:tcW w:w="1134" w:type="pct"/>
            <w:vAlign w:val="center"/>
            <w:hideMark/>
          </w:tcPr>
          <w:p w14:paraId="22A5676A" w14:textId="77777777" w:rsidR="00406810" w:rsidRPr="008773DC" w:rsidRDefault="00406810" w:rsidP="00D731A9">
            <w:pPr>
              <w:bidi/>
              <w:spacing w:after="0" w:line="276" w:lineRule="auto"/>
              <w:jc w:val="center"/>
              <w:rPr>
                <w:rFonts w:ascii="Sakkal Majalla" w:eastAsia="Times New Roman" w:hAnsi="Sakkal Majalla" w:cs="Sakkal Majalla"/>
                <w:b/>
                <w:bCs/>
                <w:color w:val="000000"/>
                <w:sz w:val="28"/>
                <w:szCs w:val="28"/>
              </w:rPr>
            </w:pPr>
            <w:r w:rsidRPr="008773DC">
              <w:rPr>
                <w:rFonts w:ascii="Sakkal Majalla" w:eastAsia="Times New Roman" w:hAnsi="Sakkal Majalla" w:cs="Sakkal Majalla" w:hint="cs"/>
                <w:b/>
                <w:bCs/>
                <w:color w:val="000000"/>
                <w:sz w:val="28"/>
                <w:szCs w:val="28"/>
                <w:rtl/>
                <w:lang w:bidi="ar"/>
              </w:rPr>
              <w:t>التوصيات</w:t>
            </w:r>
          </w:p>
        </w:tc>
        <w:tc>
          <w:tcPr>
            <w:tcW w:w="1567" w:type="pct"/>
            <w:vAlign w:val="center"/>
            <w:hideMark/>
          </w:tcPr>
          <w:p w14:paraId="3E7D0B2D" w14:textId="77777777" w:rsidR="00406810" w:rsidRPr="008773DC" w:rsidRDefault="00406810" w:rsidP="00D731A9">
            <w:pPr>
              <w:bidi/>
              <w:spacing w:after="0" w:line="276" w:lineRule="auto"/>
              <w:jc w:val="center"/>
              <w:rPr>
                <w:rFonts w:ascii="Sakkal Majalla" w:eastAsia="Times New Roman" w:hAnsi="Sakkal Majalla" w:cs="Sakkal Majalla"/>
                <w:b/>
                <w:bCs/>
                <w:color w:val="000000"/>
                <w:sz w:val="28"/>
                <w:szCs w:val="28"/>
              </w:rPr>
            </w:pPr>
            <w:r w:rsidRPr="008773DC">
              <w:rPr>
                <w:rFonts w:ascii="Sakkal Majalla" w:eastAsia="Times New Roman" w:hAnsi="Sakkal Majalla" w:cs="Sakkal Majalla" w:hint="cs"/>
                <w:b/>
                <w:bCs/>
                <w:color w:val="000000"/>
                <w:sz w:val="28"/>
                <w:szCs w:val="28"/>
                <w:rtl/>
                <w:lang w:bidi="ar"/>
              </w:rPr>
              <w:t>آليات التنفيذ</w:t>
            </w:r>
          </w:p>
        </w:tc>
        <w:tc>
          <w:tcPr>
            <w:tcW w:w="726" w:type="pct"/>
            <w:vAlign w:val="center"/>
            <w:hideMark/>
          </w:tcPr>
          <w:p w14:paraId="5E2283A1" w14:textId="77777777" w:rsidR="00406810" w:rsidRPr="008773DC" w:rsidRDefault="00406810" w:rsidP="00D731A9">
            <w:pPr>
              <w:bidi/>
              <w:spacing w:after="0" w:line="276" w:lineRule="auto"/>
              <w:jc w:val="center"/>
              <w:rPr>
                <w:rFonts w:ascii="Sakkal Majalla" w:eastAsia="Times New Roman" w:hAnsi="Sakkal Majalla" w:cs="Sakkal Majalla"/>
                <w:b/>
                <w:bCs/>
                <w:color w:val="000000"/>
                <w:sz w:val="28"/>
                <w:szCs w:val="28"/>
              </w:rPr>
            </w:pPr>
            <w:r w:rsidRPr="008773DC">
              <w:rPr>
                <w:rFonts w:ascii="Sakkal Majalla" w:eastAsia="Times New Roman" w:hAnsi="Sakkal Majalla" w:cs="Sakkal Majalla" w:hint="cs"/>
                <w:b/>
                <w:bCs/>
                <w:color w:val="000000"/>
                <w:sz w:val="28"/>
                <w:szCs w:val="28"/>
                <w:rtl/>
                <w:lang w:bidi="ar"/>
              </w:rPr>
              <w:t>الجهة المسؤولة</w:t>
            </w:r>
          </w:p>
        </w:tc>
        <w:tc>
          <w:tcPr>
            <w:tcW w:w="496" w:type="pct"/>
            <w:vAlign w:val="center"/>
            <w:hideMark/>
          </w:tcPr>
          <w:p w14:paraId="6D209FDC" w14:textId="77777777" w:rsidR="00406810" w:rsidRPr="008773DC" w:rsidRDefault="00406810" w:rsidP="00D731A9">
            <w:pPr>
              <w:bidi/>
              <w:spacing w:after="0" w:line="276" w:lineRule="auto"/>
              <w:jc w:val="center"/>
              <w:rPr>
                <w:rFonts w:ascii="Sakkal Majalla" w:eastAsia="Times New Roman" w:hAnsi="Sakkal Majalla" w:cs="Sakkal Majalla"/>
                <w:b/>
                <w:bCs/>
                <w:color w:val="000000"/>
                <w:sz w:val="28"/>
                <w:szCs w:val="28"/>
              </w:rPr>
            </w:pPr>
            <w:r w:rsidRPr="008773DC">
              <w:rPr>
                <w:rFonts w:ascii="Sakkal Majalla" w:eastAsia="Times New Roman" w:hAnsi="Sakkal Majalla" w:cs="Sakkal Majalla" w:hint="cs"/>
                <w:b/>
                <w:bCs/>
                <w:color w:val="000000"/>
                <w:sz w:val="28"/>
                <w:szCs w:val="28"/>
                <w:rtl/>
                <w:lang w:bidi="ar"/>
              </w:rPr>
              <w:t>الإطار الزمني</w:t>
            </w:r>
          </w:p>
        </w:tc>
      </w:tr>
      <w:tr w:rsidR="00406810" w:rsidRPr="008773DC" w14:paraId="5A561061" w14:textId="77777777" w:rsidTr="00FE3D24">
        <w:trPr>
          <w:trHeight w:val="2175"/>
        </w:trPr>
        <w:tc>
          <w:tcPr>
            <w:tcW w:w="1077" w:type="pct"/>
            <w:vAlign w:val="center"/>
            <w:hideMark/>
          </w:tcPr>
          <w:p w14:paraId="32B9EA9E" w14:textId="77777777" w:rsidR="00406810" w:rsidRPr="008773DC" w:rsidRDefault="00406810" w:rsidP="00D731A9">
            <w:pPr>
              <w:bidi/>
              <w:spacing w:after="0" w:line="276" w:lineRule="auto"/>
              <w:jc w:val="both"/>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 xml:space="preserve">العوامل التكنولوجية </w:t>
            </w:r>
            <w:r>
              <w:rPr>
                <w:rFonts w:ascii="Sakkal Majalla" w:eastAsia="Times New Roman" w:hAnsi="Sakkal Majalla" w:cs="Sakkal Majalla" w:hint="cs"/>
                <w:color w:val="000000"/>
                <w:sz w:val="28"/>
                <w:szCs w:val="28"/>
                <w:rtl/>
                <w:lang w:bidi="ar"/>
              </w:rPr>
              <w:t xml:space="preserve">في </w:t>
            </w:r>
            <w:r w:rsidRPr="008773DC">
              <w:rPr>
                <w:rFonts w:ascii="Sakkal Majalla" w:eastAsia="Times New Roman" w:hAnsi="Sakkal Majalla" w:cs="Sakkal Majalla" w:hint="cs"/>
                <w:color w:val="000000"/>
                <w:sz w:val="28"/>
                <w:szCs w:val="28"/>
                <w:rtl/>
                <w:lang w:bidi="ar"/>
              </w:rPr>
              <w:t xml:space="preserve">المرتبة الأولى </w:t>
            </w:r>
            <w:r>
              <w:rPr>
                <w:rFonts w:ascii="Sakkal Majalla" w:eastAsia="Times New Roman" w:hAnsi="Sakkal Majalla" w:cs="Sakkal Majalla" w:hint="cs"/>
                <w:color w:val="000000"/>
                <w:sz w:val="28"/>
                <w:szCs w:val="28"/>
                <w:rtl/>
                <w:lang w:bidi="ar"/>
              </w:rPr>
              <w:t>بمستوى</w:t>
            </w:r>
            <w:r w:rsidRPr="008773DC">
              <w:rPr>
                <w:rFonts w:ascii="Sakkal Majalla" w:eastAsia="Times New Roman" w:hAnsi="Sakkal Majalla" w:cs="Sakkal Majalla" w:hint="cs"/>
                <w:color w:val="000000"/>
                <w:sz w:val="28"/>
                <w:szCs w:val="28"/>
                <w:rtl/>
                <w:lang w:bidi="ar"/>
              </w:rPr>
              <w:t xml:space="preserve"> </w:t>
            </w:r>
            <w:r>
              <w:rPr>
                <w:rFonts w:ascii="Sakkal Majalla" w:eastAsia="Times New Roman" w:hAnsi="Sakkal Majalla" w:cs="Sakkal Majalla" w:hint="cs"/>
                <w:color w:val="000000"/>
                <w:sz w:val="28"/>
                <w:szCs w:val="28"/>
                <w:rtl/>
                <w:lang w:bidi="ar"/>
              </w:rPr>
              <w:t>مرتفع</w:t>
            </w:r>
            <w:r w:rsidRPr="008773DC">
              <w:rPr>
                <w:rFonts w:ascii="Sakkal Majalla" w:eastAsia="Times New Roman" w:hAnsi="Sakkal Majalla" w:cs="Sakkal Majalla" w:hint="cs"/>
                <w:color w:val="000000"/>
                <w:sz w:val="28"/>
                <w:szCs w:val="28"/>
                <w:rtl/>
                <w:lang w:bidi="ar"/>
              </w:rPr>
              <w:t xml:space="preserve"> (المتوسط 3.80).</w:t>
            </w:r>
          </w:p>
        </w:tc>
        <w:tc>
          <w:tcPr>
            <w:tcW w:w="1134" w:type="pct"/>
            <w:vAlign w:val="center"/>
            <w:hideMark/>
          </w:tcPr>
          <w:p w14:paraId="216A7994" w14:textId="77777777" w:rsidR="00406810" w:rsidRPr="008773DC" w:rsidRDefault="00406810" w:rsidP="00D731A9">
            <w:pPr>
              <w:bidi/>
              <w:spacing w:after="0" w:line="276" w:lineRule="auto"/>
              <w:jc w:val="center"/>
              <w:rPr>
                <w:rFonts w:ascii="Sakkal Majalla" w:eastAsia="Times New Roman" w:hAnsi="Sakkal Majalla" w:cs="Sakkal Majalla"/>
                <w:color w:val="000000"/>
                <w:sz w:val="28"/>
                <w:szCs w:val="28"/>
              </w:rPr>
            </w:pPr>
            <w:r>
              <w:rPr>
                <w:rFonts w:ascii="Sakkal Majalla" w:eastAsia="Times New Roman" w:hAnsi="Sakkal Majalla" w:cs="Sakkal Majalla" w:hint="cs"/>
                <w:color w:val="000000"/>
                <w:sz w:val="28"/>
                <w:szCs w:val="28"/>
                <w:rtl/>
                <w:lang w:bidi="ar"/>
              </w:rPr>
              <w:t>توصي الباحثة بإنشاء مراكز ل</w:t>
            </w:r>
            <w:r w:rsidRPr="008773DC">
              <w:rPr>
                <w:rFonts w:ascii="Sakkal Majalla" w:eastAsia="Times New Roman" w:hAnsi="Sakkal Majalla" w:cs="Sakkal Majalla" w:hint="cs"/>
                <w:color w:val="000000"/>
                <w:sz w:val="28"/>
                <w:szCs w:val="28"/>
                <w:rtl/>
                <w:lang w:bidi="ar"/>
              </w:rPr>
              <w:t>ل</w:t>
            </w:r>
            <w:r>
              <w:rPr>
                <w:rFonts w:ascii="Sakkal Majalla" w:eastAsia="Times New Roman" w:hAnsi="Sakkal Majalla" w:cs="Sakkal Majalla" w:hint="cs"/>
                <w:color w:val="000000"/>
                <w:sz w:val="28"/>
                <w:szCs w:val="28"/>
                <w:rtl/>
                <w:lang w:bidi="ar"/>
              </w:rPr>
              <w:t xml:space="preserve">جدارة </w:t>
            </w:r>
            <w:r w:rsidRPr="008773DC">
              <w:rPr>
                <w:rFonts w:ascii="Sakkal Majalla" w:eastAsia="Times New Roman" w:hAnsi="Sakkal Majalla" w:cs="Sakkal Majalla" w:hint="cs"/>
                <w:color w:val="000000"/>
                <w:sz w:val="28"/>
                <w:szCs w:val="28"/>
                <w:rtl/>
                <w:lang w:bidi="ar"/>
              </w:rPr>
              <w:t>الرقمية المتخصصة التي تركز على التقنيات الناشئة</w:t>
            </w:r>
            <w:r>
              <w:rPr>
                <w:rFonts w:ascii="Sakkal Majalla" w:eastAsia="Times New Roman" w:hAnsi="Sakkal Majalla" w:cs="Sakkal Majalla" w:hint="cs"/>
                <w:color w:val="000000"/>
                <w:sz w:val="28"/>
                <w:szCs w:val="28"/>
                <w:rtl/>
                <w:lang w:bidi="ar"/>
              </w:rPr>
              <w:t xml:space="preserve"> مثل </w:t>
            </w:r>
            <w:r w:rsidRPr="008773DC">
              <w:rPr>
                <w:rFonts w:ascii="Sakkal Majalla" w:eastAsia="Times New Roman" w:hAnsi="Sakkal Majalla" w:cs="Sakkal Majalla" w:hint="cs"/>
                <w:color w:val="000000"/>
                <w:sz w:val="28"/>
                <w:szCs w:val="28"/>
                <w:rtl/>
                <w:lang w:bidi="ar"/>
              </w:rPr>
              <w:t>(5</w:t>
            </w:r>
            <w:r w:rsidRPr="008773DC">
              <w:rPr>
                <w:rFonts w:ascii="Sakkal Majalla" w:eastAsia="Times New Roman" w:hAnsi="Sakkal Majalla" w:cs="Sakkal Majalla" w:hint="cs"/>
                <w:color w:val="000000"/>
                <w:sz w:val="28"/>
                <w:szCs w:val="28"/>
                <w:lang w:bidi="ar"/>
              </w:rPr>
              <w:t>G</w:t>
            </w:r>
            <w:r w:rsidRPr="008773DC">
              <w:rPr>
                <w:rFonts w:ascii="Sakkal Majalla" w:eastAsia="Times New Roman" w:hAnsi="Sakkal Majalla" w:cs="Sakkal Majalla" w:hint="cs"/>
                <w:color w:val="000000"/>
                <w:sz w:val="28"/>
                <w:szCs w:val="28"/>
                <w:rtl/>
                <w:lang w:bidi="ar"/>
              </w:rPr>
              <w:t>، الذكاء الاصطناعي، إنترنت الأشياء)</w:t>
            </w:r>
          </w:p>
        </w:tc>
        <w:tc>
          <w:tcPr>
            <w:tcW w:w="1567" w:type="pct"/>
            <w:vAlign w:val="center"/>
            <w:hideMark/>
          </w:tcPr>
          <w:p w14:paraId="0CC6F5DD" w14:textId="77777777" w:rsidR="00406810" w:rsidRPr="008773DC" w:rsidRDefault="00406810" w:rsidP="00D731A9">
            <w:pPr>
              <w:bidi/>
              <w:spacing w:after="0" w:line="276" w:lineRule="auto"/>
              <w:jc w:val="both"/>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يتعين على الشركات إبرام شراكات استراتيجية مع مزودي التكنولوجيا العالميين (مثل هواوي وإريكسون وسيسكو) لتوفير تدريب تقني ع</w:t>
            </w:r>
            <w:r>
              <w:rPr>
                <w:rFonts w:ascii="Sakkal Majalla" w:eastAsia="Times New Roman" w:hAnsi="Sakkal Majalla" w:cs="Sakkal Majalla" w:hint="cs"/>
                <w:color w:val="000000"/>
                <w:sz w:val="28"/>
                <w:szCs w:val="28"/>
                <w:rtl/>
                <w:lang w:bidi="ar"/>
              </w:rPr>
              <w:t xml:space="preserve">الي المستوى ومخصص محلياً، </w:t>
            </w:r>
            <w:r w:rsidRPr="008773DC">
              <w:rPr>
                <w:rFonts w:ascii="Sakkal Majalla" w:eastAsia="Times New Roman" w:hAnsi="Sakkal Majalla" w:cs="Sakkal Majalla" w:hint="cs"/>
                <w:color w:val="000000"/>
                <w:sz w:val="28"/>
                <w:szCs w:val="28"/>
                <w:rtl/>
                <w:lang w:bidi="ar"/>
              </w:rPr>
              <w:t>وتتضمن هذه الآلية إنشاء مسار شهادات تقنية إلزامي للمهندسين والفنيين، مرتبط بتطورهم الوظيفي وتقييمات أدائهم، لضمان مواكبتهم لأحدث التطورات في قطاع الاتصالات العالمي.</w:t>
            </w:r>
          </w:p>
        </w:tc>
        <w:tc>
          <w:tcPr>
            <w:tcW w:w="726" w:type="pct"/>
            <w:vAlign w:val="center"/>
            <w:hideMark/>
          </w:tcPr>
          <w:p w14:paraId="47D2E39F" w14:textId="77777777" w:rsidR="00406810" w:rsidRPr="008773DC" w:rsidRDefault="00406810" w:rsidP="00D731A9">
            <w:pPr>
              <w:bidi/>
              <w:spacing w:after="0" w:line="276" w:lineRule="auto"/>
              <w:jc w:val="center"/>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هيئة الاتصالات والتكنولوجيا وإدارات الموارد البشري</w:t>
            </w:r>
            <w:r>
              <w:rPr>
                <w:rFonts w:ascii="Sakkal Majalla" w:eastAsia="Times New Roman" w:hAnsi="Sakkal Majalla" w:cs="Sakkal Majalla" w:hint="cs"/>
                <w:color w:val="000000"/>
                <w:sz w:val="28"/>
                <w:szCs w:val="28"/>
                <w:rtl/>
                <w:lang w:bidi="ar"/>
              </w:rPr>
              <w:t>ة في شركات الاتصالات</w:t>
            </w:r>
          </w:p>
        </w:tc>
        <w:tc>
          <w:tcPr>
            <w:tcW w:w="496" w:type="pct"/>
            <w:vAlign w:val="center"/>
            <w:hideMark/>
          </w:tcPr>
          <w:p w14:paraId="0073176B" w14:textId="77777777" w:rsidR="00406810" w:rsidRPr="008773DC" w:rsidRDefault="00406810" w:rsidP="00D731A9">
            <w:pPr>
              <w:bidi/>
              <w:spacing w:after="0" w:line="276" w:lineRule="auto"/>
              <w:jc w:val="center"/>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سنة واحدة</w:t>
            </w:r>
          </w:p>
        </w:tc>
      </w:tr>
      <w:tr w:rsidR="00406810" w:rsidRPr="008773DC" w14:paraId="3E07892E" w14:textId="77777777" w:rsidTr="00FE3D24">
        <w:trPr>
          <w:trHeight w:val="1305"/>
        </w:trPr>
        <w:tc>
          <w:tcPr>
            <w:tcW w:w="1077" w:type="pct"/>
            <w:vAlign w:val="center"/>
            <w:hideMark/>
          </w:tcPr>
          <w:p w14:paraId="32BF2F09" w14:textId="77777777" w:rsidR="00406810" w:rsidRPr="008773DC" w:rsidRDefault="00406810" w:rsidP="00D731A9">
            <w:pPr>
              <w:bidi/>
              <w:spacing w:after="0" w:line="276" w:lineRule="auto"/>
              <w:jc w:val="both"/>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العوامل الاجتماعية</w:t>
            </w:r>
            <w:r>
              <w:rPr>
                <w:rFonts w:ascii="Sakkal Majalla" w:eastAsia="Times New Roman" w:hAnsi="Sakkal Majalla" w:cs="Sakkal Majalla" w:hint="cs"/>
                <w:color w:val="000000"/>
                <w:sz w:val="28"/>
                <w:szCs w:val="28"/>
                <w:rtl/>
                <w:lang w:bidi="ar"/>
              </w:rPr>
              <w:t xml:space="preserve"> في</w:t>
            </w:r>
            <w:r w:rsidRPr="008773DC">
              <w:rPr>
                <w:rFonts w:ascii="Sakkal Majalla" w:eastAsia="Times New Roman" w:hAnsi="Sakkal Majalla" w:cs="Sakkal Majalla" w:hint="cs"/>
                <w:color w:val="000000"/>
                <w:sz w:val="28"/>
                <w:szCs w:val="28"/>
                <w:rtl/>
                <w:lang w:bidi="ar"/>
              </w:rPr>
              <w:t xml:space="preserve"> المرتبة الثانية </w:t>
            </w:r>
            <w:r>
              <w:rPr>
                <w:rFonts w:ascii="Sakkal Majalla" w:eastAsia="Times New Roman" w:hAnsi="Sakkal Majalla" w:cs="Sakkal Majalla" w:hint="cs"/>
                <w:color w:val="000000"/>
                <w:sz w:val="28"/>
                <w:szCs w:val="28"/>
                <w:rtl/>
                <w:lang w:bidi="ar"/>
              </w:rPr>
              <w:t>بمستوى</w:t>
            </w:r>
            <w:r w:rsidRPr="008773DC">
              <w:rPr>
                <w:rFonts w:ascii="Sakkal Majalla" w:eastAsia="Times New Roman" w:hAnsi="Sakkal Majalla" w:cs="Sakkal Majalla" w:hint="cs"/>
                <w:color w:val="000000"/>
                <w:sz w:val="28"/>
                <w:szCs w:val="28"/>
                <w:rtl/>
                <w:lang w:bidi="ar"/>
              </w:rPr>
              <w:t xml:space="preserve"> </w:t>
            </w:r>
            <w:r>
              <w:rPr>
                <w:rFonts w:ascii="Sakkal Majalla" w:eastAsia="Times New Roman" w:hAnsi="Sakkal Majalla" w:cs="Sakkal Majalla" w:hint="cs"/>
                <w:color w:val="000000"/>
                <w:sz w:val="28"/>
                <w:szCs w:val="28"/>
                <w:rtl/>
                <w:lang w:bidi="ar"/>
              </w:rPr>
              <w:t>مرتفع</w:t>
            </w:r>
            <w:r w:rsidRPr="008773DC">
              <w:rPr>
                <w:rFonts w:ascii="Sakkal Majalla" w:eastAsia="Times New Roman" w:hAnsi="Sakkal Majalla" w:cs="Sakkal Majalla" w:hint="cs"/>
                <w:color w:val="000000"/>
                <w:sz w:val="28"/>
                <w:szCs w:val="28"/>
                <w:rtl/>
                <w:lang w:bidi="ar"/>
              </w:rPr>
              <w:t xml:space="preserve"> (المتوسط 3.69).</w:t>
            </w:r>
          </w:p>
        </w:tc>
        <w:tc>
          <w:tcPr>
            <w:tcW w:w="1134" w:type="pct"/>
            <w:vAlign w:val="center"/>
            <w:hideMark/>
          </w:tcPr>
          <w:p w14:paraId="6B7C2A62" w14:textId="77777777" w:rsidR="00406810" w:rsidRPr="008773DC" w:rsidRDefault="00406810" w:rsidP="00D731A9">
            <w:pPr>
              <w:bidi/>
              <w:spacing w:after="0" w:line="276" w:lineRule="auto"/>
              <w:jc w:val="center"/>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من الضروري تعزيز ثقافة تبادل المعرفة والاستفادة من ال</w:t>
            </w:r>
            <w:r>
              <w:rPr>
                <w:rFonts w:ascii="Sakkal Majalla" w:eastAsia="Times New Roman" w:hAnsi="Sakkal Majalla" w:cs="Sakkal Majalla" w:hint="cs"/>
                <w:color w:val="000000"/>
                <w:sz w:val="28"/>
                <w:szCs w:val="28"/>
                <w:rtl/>
                <w:lang w:bidi="ar"/>
              </w:rPr>
              <w:t>شبكات الاجتماعية للتطوير المهني</w:t>
            </w:r>
          </w:p>
        </w:tc>
        <w:tc>
          <w:tcPr>
            <w:tcW w:w="1567" w:type="pct"/>
            <w:vAlign w:val="center"/>
            <w:hideMark/>
          </w:tcPr>
          <w:p w14:paraId="1572E1B2" w14:textId="77777777" w:rsidR="00406810" w:rsidRPr="008773DC" w:rsidRDefault="00406810" w:rsidP="00D731A9">
            <w:pPr>
              <w:bidi/>
              <w:spacing w:after="0" w:line="276" w:lineRule="auto"/>
              <w:jc w:val="both"/>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يتحقق ذلك من خلال إنشاء منصات رقمية داخلية (شبكات التواصل الاجتماعي المؤسسية) تمكن كبار الخبراء من توجيه الموظفين الجدد. إضافةً إلى ذلك، ينبغي على الشركات إطلاق مختبرات الابتكار الاجتماعي حيث يعمل الموظفون ضمن فرق متنوعة لحل مشكلات المجتمع باستخدام تقنيات الاتصالات، مما يعزز الروابط الاجتماعية بين الموظف والمؤسسة والمجتمع السعودي.</w:t>
            </w:r>
          </w:p>
        </w:tc>
        <w:tc>
          <w:tcPr>
            <w:tcW w:w="726" w:type="pct"/>
            <w:vAlign w:val="center"/>
            <w:hideMark/>
          </w:tcPr>
          <w:p w14:paraId="7349394F" w14:textId="77777777" w:rsidR="00406810" w:rsidRPr="008773DC" w:rsidRDefault="00406810" w:rsidP="00D731A9">
            <w:pPr>
              <w:bidi/>
              <w:spacing w:after="0" w:line="276" w:lineRule="auto"/>
              <w:jc w:val="center"/>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وحدات الاتصالات الداخلية وأقسام التطوير التنظيمي</w:t>
            </w:r>
          </w:p>
        </w:tc>
        <w:tc>
          <w:tcPr>
            <w:tcW w:w="496" w:type="pct"/>
            <w:vAlign w:val="center"/>
            <w:hideMark/>
          </w:tcPr>
          <w:p w14:paraId="5B288F1F" w14:textId="77777777" w:rsidR="00406810" w:rsidRPr="008773DC" w:rsidRDefault="00406810" w:rsidP="00D731A9">
            <w:pPr>
              <w:bidi/>
              <w:spacing w:after="0" w:line="276" w:lineRule="auto"/>
              <w:jc w:val="center"/>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ستة أشهر</w:t>
            </w:r>
          </w:p>
        </w:tc>
      </w:tr>
      <w:tr w:rsidR="00406810" w:rsidRPr="008773DC" w14:paraId="5BBB7C82" w14:textId="77777777" w:rsidTr="00FE3D24">
        <w:trPr>
          <w:trHeight w:val="1305"/>
        </w:trPr>
        <w:tc>
          <w:tcPr>
            <w:tcW w:w="1077" w:type="pct"/>
            <w:vAlign w:val="center"/>
            <w:hideMark/>
          </w:tcPr>
          <w:p w14:paraId="42267949" w14:textId="77777777" w:rsidR="00406810" w:rsidRPr="008773DC" w:rsidRDefault="00406810" w:rsidP="00D731A9">
            <w:pPr>
              <w:bidi/>
              <w:spacing w:after="0" w:line="276" w:lineRule="auto"/>
              <w:jc w:val="both"/>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lastRenderedPageBreak/>
              <w:t>العوامل الاقتصادية</w:t>
            </w:r>
            <w:r w:rsidR="00D731A9">
              <w:rPr>
                <w:rFonts w:ascii="Sakkal Majalla" w:eastAsia="Times New Roman" w:hAnsi="Sakkal Majalla" w:cs="Sakkal Majalla" w:hint="cs"/>
                <w:color w:val="000000"/>
                <w:sz w:val="28"/>
                <w:szCs w:val="28"/>
                <w:rtl/>
                <w:lang w:bidi="ar"/>
              </w:rPr>
              <w:t xml:space="preserve"> في</w:t>
            </w:r>
            <w:r w:rsidRPr="008773DC">
              <w:rPr>
                <w:rFonts w:ascii="Sakkal Majalla" w:eastAsia="Times New Roman" w:hAnsi="Sakkal Majalla" w:cs="Sakkal Majalla" w:hint="cs"/>
                <w:color w:val="000000"/>
                <w:sz w:val="28"/>
                <w:szCs w:val="28"/>
                <w:rtl/>
                <w:lang w:bidi="ar"/>
              </w:rPr>
              <w:t xml:space="preserve"> المرتبة الثالثة </w:t>
            </w:r>
            <w:r>
              <w:rPr>
                <w:rFonts w:ascii="Sakkal Majalla" w:eastAsia="Times New Roman" w:hAnsi="Sakkal Majalla" w:cs="Sakkal Majalla" w:hint="cs"/>
                <w:color w:val="000000"/>
                <w:sz w:val="28"/>
                <w:szCs w:val="28"/>
                <w:rtl/>
                <w:lang w:bidi="ar"/>
              </w:rPr>
              <w:t>بمستوى</w:t>
            </w:r>
            <w:r w:rsidRPr="008773DC">
              <w:rPr>
                <w:rFonts w:ascii="Sakkal Majalla" w:eastAsia="Times New Roman" w:hAnsi="Sakkal Majalla" w:cs="Sakkal Majalla" w:hint="cs"/>
                <w:color w:val="000000"/>
                <w:sz w:val="28"/>
                <w:szCs w:val="28"/>
                <w:rtl/>
                <w:lang w:bidi="ar"/>
              </w:rPr>
              <w:t xml:space="preserve"> </w:t>
            </w:r>
            <w:r>
              <w:rPr>
                <w:rFonts w:ascii="Sakkal Majalla" w:eastAsia="Times New Roman" w:hAnsi="Sakkal Majalla" w:cs="Sakkal Majalla" w:hint="cs"/>
                <w:color w:val="000000"/>
                <w:sz w:val="28"/>
                <w:szCs w:val="28"/>
                <w:rtl/>
                <w:lang w:bidi="ar"/>
              </w:rPr>
              <w:t>مرتفع</w:t>
            </w:r>
            <w:r w:rsidRPr="008773DC">
              <w:rPr>
                <w:rFonts w:ascii="Sakkal Majalla" w:eastAsia="Times New Roman" w:hAnsi="Sakkal Majalla" w:cs="Sakkal Majalla" w:hint="cs"/>
                <w:color w:val="000000"/>
                <w:sz w:val="28"/>
                <w:szCs w:val="28"/>
                <w:rtl/>
                <w:lang w:bidi="ar"/>
              </w:rPr>
              <w:t xml:space="preserve"> (المتوسط 3.67).</w:t>
            </w:r>
          </w:p>
        </w:tc>
        <w:tc>
          <w:tcPr>
            <w:tcW w:w="1134" w:type="pct"/>
            <w:vAlign w:val="center"/>
            <w:hideMark/>
          </w:tcPr>
          <w:p w14:paraId="5907BB9C" w14:textId="77777777" w:rsidR="00406810" w:rsidRPr="008773DC" w:rsidRDefault="00406810" w:rsidP="00D731A9">
            <w:pPr>
              <w:bidi/>
              <w:spacing w:after="0" w:line="276" w:lineRule="auto"/>
              <w:jc w:val="center"/>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توصي الباحثة بمواءمة الحوافز المالية وميزانيات البحث والتطوير مع معايير ال</w:t>
            </w:r>
            <w:r>
              <w:rPr>
                <w:rFonts w:ascii="Sakkal Majalla" w:eastAsia="Times New Roman" w:hAnsi="Sakkal Majalla" w:cs="Sakkal Majalla" w:hint="cs"/>
                <w:color w:val="000000"/>
                <w:sz w:val="28"/>
                <w:szCs w:val="28"/>
                <w:rtl/>
                <w:lang w:bidi="ar"/>
              </w:rPr>
              <w:t>جدارة المتخصصة</w:t>
            </w:r>
          </w:p>
        </w:tc>
        <w:tc>
          <w:tcPr>
            <w:tcW w:w="1567" w:type="pct"/>
            <w:vAlign w:val="center"/>
            <w:hideMark/>
          </w:tcPr>
          <w:p w14:paraId="18B54490" w14:textId="77777777" w:rsidR="00406810" w:rsidRPr="008773DC" w:rsidRDefault="00406810" w:rsidP="00D731A9">
            <w:pPr>
              <w:bidi/>
              <w:spacing w:after="0" w:line="276" w:lineRule="auto"/>
              <w:jc w:val="both"/>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تتضمن الآلية إعادة هيكلة نظام التعويضات ليشمل مكافآت ال</w:t>
            </w:r>
            <w:r>
              <w:rPr>
                <w:rFonts w:ascii="Sakkal Majalla" w:eastAsia="Times New Roman" w:hAnsi="Sakkal Majalla" w:cs="Sakkal Majalla" w:hint="cs"/>
                <w:color w:val="000000"/>
                <w:sz w:val="28"/>
                <w:szCs w:val="28"/>
                <w:rtl/>
                <w:lang w:bidi="ar"/>
              </w:rPr>
              <w:t xml:space="preserve">جدارة </w:t>
            </w:r>
            <w:r w:rsidRPr="008773DC">
              <w:rPr>
                <w:rFonts w:ascii="Sakkal Majalla" w:eastAsia="Times New Roman" w:hAnsi="Sakkal Majalla" w:cs="Sakkal Majalla" w:hint="cs"/>
                <w:color w:val="000000"/>
                <w:sz w:val="28"/>
                <w:szCs w:val="28"/>
                <w:rtl/>
                <w:lang w:bidi="ar"/>
              </w:rPr>
              <w:t>لمن يحصلون على شهادات دولية نادرة أو مطلوبة بشدة. علاوة على ذلك، يجب تخصيص نسبة ثابتة من الميزانية السنوية تحديداً لـاستثمار ال</w:t>
            </w:r>
            <w:r>
              <w:rPr>
                <w:rFonts w:ascii="Sakkal Majalla" w:eastAsia="Times New Roman" w:hAnsi="Sakkal Majalla" w:cs="Sakkal Majalla" w:hint="cs"/>
                <w:color w:val="000000"/>
                <w:sz w:val="28"/>
                <w:szCs w:val="28"/>
                <w:rtl/>
                <w:lang w:bidi="ar"/>
              </w:rPr>
              <w:t xml:space="preserve">جدارة </w:t>
            </w:r>
            <w:r w:rsidRPr="008773DC">
              <w:rPr>
                <w:rFonts w:ascii="Sakkal Majalla" w:eastAsia="Times New Roman" w:hAnsi="Sakkal Majalla" w:cs="Sakkal Majalla" w:hint="cs"/>
                <w:color w:val="000000"/>
                <w:sz w:val="28"/>
                <w:szCs w:val="28"/>
                <w:rtl/>
                <w:lang w:bidi="ar"/>
              </w:rPr>
              <w:t>(نفقات رأسمالية لمختبرات التدريب) بدلاً من اعتبار التدريب نفقات تشغيلية متغيرة.</w:t>
            </w:r>
          </w:p>
        </w:tc>
        <w:tc>
          <w:tcPr>
            <w:tcW w:w="726" w:type="pct"/>
            <w:vAlign w:val="center"/>
            <w:hideMark/>
          </w:tcPr>
          <w:p w14:paraId="7D140992" w14:textId="77777777" w:rsidR="00406810" w:rsidRPr="008773DC" w:rsidRDefault="00406810" w:rsidP="00D731A9">
            <w:pPr>
              <w:bidi/>
              <w:spacing w:after="0" w:line="276" w:lineRule="auto"/>
              <w:jc w:val="center"/>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 xml:space="preserve">الإدارات المالية والإدارة التنفيذية العليا </w:t>
            </w:r>
          </w:p>
        </w:tc>
        <w:tc>
          <w:tcPr>
            <w:tcW w:w="496" w:type="pct"/>
            <w:vAlign w:val="center"/>
            <w:hideMark/>
          </w:tcPr>
          <w:p w14:paraId="04C02E43" w14:textId="77777777" w:rsidR="00406810" w:rsidRPr="008773DC" w:rsidRDefault="00406810" w:rsidP="00D731A9">
            <w:pPr>
              <w:bidi/>
              <w:spacing w:after="0" w:line="276" w:lineRule="auto"/>
              <w:jc w:val="center"/>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سنة واحدة</w:t>
            </w:r>
          </w:p>
        </w:tc>
      </w:tr>
      <w:tr w:rsidR="00406810" w:rsidRPr="008773DC" w14:paraId="6C3739B8" w14:textId="77777777" w:rsidTr="00FE3D24">
        <w:trPr>
          <w:trHeight w:val="1305"/>
        </w:trPr>
        <w:tc>
          <w:tcPr>
            <w:tcW w:w="1077" w:type="pct"/>
            <w:vAlign w:val="center"/>
            <w:hideMark/>
          </w:tcPr>
          <w:p w14:paraId="42A45B99" w14:textId="77777777" w:rsidR="00406810" w:rsidRPr="008773DC" w:rsidRDefault="00406810" w:rsidP="00D731A9">
            <w:pPr>
              <w:bidi/>
              <w:spacing w:after="0" w:line="276" w:lineRule="auto"/>
              <w:jc w:val="both"/>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 xml:space="preserve">العوامل التنظيمية </w:t>
            </w:r>
            <w:r w:rsidR="00D731A9">
              <w:rPr>
                <w:rFonts w:ascii="Sakkal Majalla" w:eastAsia="Times New Roman" w:hAnsi="Sakkal Majalla" w:cs="Sakkal Majalla" w:hint="cs"/>
                <w:color w:val="000000"/>
                <w:sz w:val="28"/>
                <w:szCs w:val="28"/>
                <w:rtl/>
                <w:lang w:bidi="ar"/>
              </w:rPr>
              <w:t xml:space="preserve">في </w:t>
            </w:r>
            <w:r w:rsidRPr="008773DC">
              <w:rPr>
                <w:rFonts w:ascii="Sakkal Majalla" w:eastAsia="Times New Roman" w:hAnsi="Sakkal Majalla" w:cs="Sakkal Majalla" w:hint="cs"/>
                <w:color w:val="000000"/>
                <w:sz w:val="28"/>
                <w:szCs w:val="28"/>
                <w:rtl/>
                <w:lang w:bidi="ar"/>
              </w:rPr>
              <w:t>المرتبة الرابعة بمستوى متوسط (المتوسط 3.29).</w:t>
            </w:r>
          </w:p>
        </w:tc>
        <w:tc>
          <w:tcPr>
            <w:tcW w:w="1134" w:type="pct"/>
            <w:vAlign w:val="center"/>
            <w:hideMark/>
          </w:tcPr>
          <w:p w14:paraId="365AC44A" w14:textId="77777777" w:rsidR="00406810" w:rsidRPr="008773DC" w:rsidRDefault="00406810" w:rsidP="00D731A9">
            <w:pPr>
              <w:bidi/>
              <w:spacing w:after="0" w:line="276" w:lineRule="auto"/>
              <w:jc w:val="center"/>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من الضروري تحديث الهياكل التنظيمية والتحول نحو الإدارة الرشيقة لتعزيز بناء الجدارات</w:t>
            </w:r>
          </w:p>
        </w:tc>
        <w:tc>
          <w:tcPr>
            <w:tcW w:w="1567" w:type="pct"/>
            <w:vAlign w:val="center"/>
            <w:hideMark/>
          </w:tcPr>
          <w:p w14:paraId="53291E34" w14:textId="77777777" w:rsidR="00406810" w:rsidRPr="008773DC" w:rsidRDefault="00406810" w:rsidP="00D731A9">
            <w:pPr>
              <w:bidi/>
              <w:spacing w:after="0" w:line="276" w:lineRule="auto"/>
              <w:jc w:val="both"/>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تتضمن الآلية إجراء مراجعة شاملة للعقبات البيروقراطية الحالية التي تعيق تنمية المهارات</w:t>
            </w:r>
            <w:r>
              <w:rPr>
                <w:rFonts w:ascii="Sakkal Majalla" w:eastAsia="Times New Roman" w:hAnsi="Sakkal Majalla" w:cs="Sakkal Majalla" w:hint="cs"/>
                <w:color w:val="000000"/>
                <w:sz w:val="28"/>
                <w:szCs w:val="28"/>
                <w:rtl/>
                <w:lang w:bidi="ar"/>
              </w:rPr>
              <w:t>،</w:t>
            </w:r>
            <w:r w:rsidRPr="008773DC">
              <w:rPr>
                <w:rFonts w:ascii="Sakkal Majalla" w:eastAsia="Times New Roman" w:hAnsi="Sakkal Majalla" w:cs="Sakkal Majalla" w:hint="cs"/>
                <w:color w:val="000000"/>
                <w:sz w:val="28"/>
                <w:szCs w:val="28"/>
                <w:rtl/>
                <w:lang w:bidi="ar"/>
              </w:rPr>
              <w:t xml:space="preserve"> </w:t>
            </w:r>
            <w:r>
              <w:rPr>
                <w:rFonts w:ascii="Sakkal Majalla" w:eastAsia="Times New Roman" w:hAnsi="Sakkal Majalla" w:cs="Sakkal Majalla" w:hint="cs"/>
                <w:color w:val="000000"/>
                <w:sz w:val="28"/>
                <w:szCs w:val="28"/>
                <w:rtl/>
                <w:lang w:bidi="ar"/>
              </w:rPr>
              <w:t xml:space="preserve">حيث </w:t>
            </w:r>
            <w:r w:rsidRPr="008773DC">
              <w:rPr>
                <w:rFonts w:ascii="Sakkal Majalla" w:eastAsia="Times New Roman" w:hAnsi="Sakkal Majalla" w:cs="Sakkal Majalla" w:hint="cs"/>
                <w:color w:val="000000"/>
                <w:sz w:val="28"/>
                <w:szCs w:val="28"/>
                <w:rtl/>
                <w:lang w:bidi="ar"/>
              </w:rPr>
              <w:t>توصي الباحثة بالتحول من الهياكل الهرمية الجامدة إلى هياكل مصفوفية أو مسطحة تسهل اتخاذ القرارات بشكل أسرع فيما يتعلق باحتياجات التدريب. يجب وضع مؤشرات أداء رئيسية واضحة وشفافة للقادة، لمحاسبتهم على نمو جدارات مرؤوسيهم.</w:t>
            </w:r>
          </w:p>
        </w:tc>
        <w:tc>
          <w:tcPr>
            <w:tcW w:w="726" w:type="pct"/>
            <w:vAlign w:val="center"/>
            <w:hideMark/>
          </w:tcPr>
          <w:p w14:paraId="6B788A21" w14:textId="77777777" w:rsidR="00406810" w:rsidRPr="008773DC" w:rsidRDefault="00406810" w:rsidP="00D731A9">
            <w:pPr>
              <w:bidi/>
              <w:spacing w:after="0" w:line="276" w:lineRule="auto"/>
              <w:jc w:val="center"/>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وحدات التطوير التنظيمي والمدراء العامون</w:t>
            </w:r>
          </w:p>
        </w:tc>
        <w:tc>
          <w:tcPr>
            <w:tcW w:w="496" w:type="pct"/>
            <w:vAlign w:val="center"/>
            <w:hideMark/>
          </w:tcPr>
          <w:p w14:paraId="0A57FAA5" w14:textId="77777777" w:rsidR="00406810" w:rsidRPr="008773DC" w:rsidRDefault="00406810" w:rsidP="00D731A9">
            <w:pPr>
              <w:bidi/>
              <w:spacing w:after="0" w:line="276" w:lineRule="auto"/>
              <w:jc w:val="center"/>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سنتان</w:t>
            </w:r>
          </w:p>
        </w:tc>
      </w:tr>
      <w:tr w:rsidR="00406810" w:rsidRPr="008773DC" w14:paraId="5A71AC90" w14:textId="77777777" w:rsidTr="00FE3D24">
        <w:trPr>
          <w:trHeight w:val="1305"/>
        </w:trPr>
        <w:tc>
          <w:tcPr>
            <w:tcW w:w="1077" w:type="pct"/>
            <w:vAlign w:val="center"/>
            <w:hideMark/>
          </w:tcPr>
          <w:p w14:paraId="1DAE4760" w14:textId="77777777" w:rsidR="00406810" w:rsidRPr="008773DC" w:rsidRDefault="00406810" w:rsidP="00D731A9">
            <w:pPr>
              <w:bidi/>
              <w:spacing w:after="0" w:line="276" w:lineRule="auto"/>
              <w:jc w:val="both"/>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 xml:space="preserve">النتيجة </w:t>
            </w:r>
            <w:r w:rsidR="00D731A9">
              <w:rPr>
                <w:rFonts w:ascii="Sakkal Majalla" w:eastAsia="Times New Roman" w:hAnsi="Sakkal Majalla" w:cs="Sakkal Majalla" w:hint="cs"/>
                <w:color w:val="000000"/>
                <w:sz w:val="28"/>
                <w:szCs w:val="28"/>
                <w:rtl/>
                <w:lang w:bidi="ar"/>
              </w:rPr>
              <w:t>الإجمالية</w:t>
            </w:r>
            <w:r w:rsidRPr="008773DC">
              <w:rPr>
                <w:rFonts w:ascii="Sakkal Majalla" w:eastAsia="Times New Roman" w:hAnsi="Sakkal Majalla" w:cs="Sakkal Majalla" w:hint="cs"/>
                <w:color w:val="000000"/>
                <w:sz w:val="28"/>
                <w:szCs w:val="28"/>
                <w:rtl/>
                <w:lang w:bidi="ar"/>
              </w:rPr>
              <w:t>: التأثير الإجمالي للعوامل على بناء ال</w:t>
            </w:r>
            <w:r>
              <w:rPr>
                <w:rFonts w:ascii="Sakkal Majalla" w:eastAsia="Times New Roman" w:hAnsi="Sakkal Majalla" w:cs="Sakkal Majalla" w:hint="cs"/>
                <w:color w:val="000000"/>
                <w:sz w:val="28"/>
                <w:szCs w:val="28"/>
                <w:rtl/>
                <w:lang w:bidi="ar"/>
              </w:rPr>
              <w:t>جدارات بمستوى</w:t>
            </w:r>
            <w:r w:rsidRPr="008773DC">
              <w:rPr>
                <w:rFonts w:ascii="Sakkal Majalla" w:eastAsia="Times New Roman" w:hAnsi="Sakkal Majalla" w:cs="Sakkal Majalla" w:hint="cs"/>
                <w:color w:val="000000"/>
                <w:sz w:val="28"/>
                <w:szCs w:val="28"/>
                <w:rtl/>
                <w:lang w:bidi="ar"/>
              </w:rPr>
              <w:t xml:space="preserve"> </w:t>
            </w:r>
            <w:r>
              <w:rPr>
                <w:rFonts w:ascii="Sakkal Majalla" w:eastAsia="Times New Roman" w:hAnsi="Sakkal Majalla" w:cs="Sakkal Majalla" w:hint="cs"/>
                <w:color w:val="000000"/>
                <w:sz w:val="28"/>
                <w:szCs w:val="28"/>
                <w:rtl/>
                <w:lang w:bidi="ar"/>
              </w:rPr>
              <w:t>مرتفع</w:t>
            </w:r>
            <w:r w:rsidRPr="008773DC">
              <w:rPr>
                <w:rFonts w:ascii="Sakkal Majalla" w:eastAsia="Times New Roman" w:hAnsi="Sakkal Majalla" w:cs="Sakkal Majalla" w:hint="cs"/>
                <w:color w:val="000000"/>
                <w:sz w:val="28"/>
                <w:szCs w:val="28"/>
                <w:rtl/>
                <w:lang w:bidi="ar"/>
              </w:rPr>
              <w:t xml:space="preserve"> (المتوسط 3.62).</w:t>
            </w:r>
          </w:p>
        </w:tc>
        <w:tc>
          <w:tcPr>
            <w:tcW w:w="1134" w:type="pct"/>
            <w:vAlign w:val="center"/>
            <w:hideMark/>
          </w:tcPr>
          <w:p w14:paraId="41F4E758" w14:textId="77777777" w:rsidR="00406810" w:rsidRPr="008773DC" w:rsidRDefault="00406810" w:rsidP="00D731A9">
            <w:pPr>
              <w:bidi/>
              <w:spacing w:after="0" w:line="276" w:lineRule="auto"/>
              <w:jc w:val="center"/>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توصي الباحثة بتطوير إطار الجدارات الوطنية الخاص بقطاع الاتصالات السعودي</w:t>
            </w:r>
          </w:p>
        </w:tc>
        <w:tc>
          <w:tcPr>
            <w:tcW w:w="1567" w:type="pct"/>
            <w:vAlign w:val="center"/>
            <w:hideMark/>
          </w:tcPr>
          <w:p w14:paraId="6B5C0105" w14:textId="77777777" w:rsidR="00406810" w:rsidRPr="008773DC" w:rsidRDefault="00406810" w:rsidP="00D731A9">
            <w:pPr>
              <w:bidi/>
              <w:spacing w:after="0" w:line="276" w:lineRule="auto"/>
              <w:jc w:val="both"/>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تتضمن هذه الآلية جهداً تعاونياً لتوحيد تعريفات ال</w:t>
            </w:r>
            <w:r>
              <w:rPr>
                <w:rFonts w:ascii="Sakkal Majalla" w:eastAsia="Times New Roman" w:hAnsi="Sakkal Majalla" w:cs="Sakkal Majalla" w:hint="cs"/>
                <w:color w:val="000000"/>
                <w:sz w:val="28"/>
                <w:szCs w:val="28"/>
                <w:rtl/>
                <w:lang w:bidi="ar"/>
              </w:rPr>
              <w:t xml:space="preserve">جدارة </w:t>
            </w:r>
            <w:r w:rsidRPr="008773DC">
              <w:rPr>
                <w:rFonts w:ascii="Sakkal Majalla" w:eastAsia="Times New Roman" w:hAnsi="Sakkal Majalla" w:cs="Sakkal Majalla" w:hint="cs"/>
                <w:color w:val="000000"/>
                <w:sz w:val="28"/>
                <w:szCs w:val="28"/>
                <w:rtl/>
                <w:lang w:bidi="ar"/>
              </w:rPr>
              <w:t>لدى جميع مقدمي الخدمات التعليمية في المملكة</w:t>
            </w:r>
            <w:r>
              <w:rPr>
                <w:rFonts w:ascii="Sakkal Majalla" w:eastAsia="Times New Roman" w:hAnsi="Sakkal Majalla" w:cs="Sakkal Majalla" w:hint="cs"/>
                <w:color w:val="000000"/>
                <w:sz w:val="28"/>
                <w:szCs w:val="28"/>
                <w:rtl/>
                <w:lang w:bidi="ar"/>
              </w:rPr>
              <w:t>،</w:t>
            </w:r>
            <w:r w:rsidRPr="008773DC">
              <w:rPr>
                <w:rFonts w:ascii="Sakkal Majalla" w:eastAsia="Times New Roman" w:hAnsi="Sakkal Majalla" w:cs="Sakkal Majalla" w:hint="cs"/>
                <w:color w:val="000000"/>
                <w:sz w:val="28"/>
                <w:szCs w:val="28"/>
                <w:rtl/>
                <w:lang w:bidi="ar"/>
              </w:rPr>
              <w:t xml:space="preserve"> ويتطلب ذلك إنشاء مستودع رقمي مركزي للمهارات المطلوبة، مرتبطاً بأهداف رؤية </w:t>
            </w:r>
            <w:r w:rsidRPr="008773DC">
              <w:rPr>
                <w:rFonts w:ascii="Sakkal Majalla" w:eastAsia="Times New Roman" w:hAnsi="Sakkal Majalla" w:cs="Sakkal Majalla" w:hint="cs"/>
                <w:color w:val="000000"/>
                <w:sz w:val="28"/>
                <w:szCs w:val="28"/>
                <w:rtl/>
                <w:lang w:bidi="ar"/>
              </w:rPr>
              <w:lastRenderedPageBreak/>
              <w:t>2030. وسيكون هذا الإطار بمثابة دليل موحد للتوظيف والتدريب واستبقاء المواهب في القطاع بأكمله، بما يضمن عدم وجود فجوات بين المخرجات الأكاديمية واحتياجات سوق العمل.</w:t>
            </w:r>
          </w:p>
        </w:tc>
        <w:tc>
          <w:tcPr>
            <w:tcW w:w="726" w:type="pct"/>
            <w:vAlign w:val="center"/>
            <w:hideMark/>
          </w:tcPr>
          <w:p w14:paraId="43A005CB" w14:textId="77777777" w:rsidR="00406810" w:rsidRPr="008773DC" w:rsidRDefault="00406810" w:rsidP="00D731A9">
            <w:pPr>
              <w:bidi/>
              <w:spacing w:after="0" w:line="276" w:lineRule="auto"/>
              <w:jc w:val="center"/>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lastRenderedPageBreak/>
              <w:t xml:space="preserve">وزارة الاتصالات وتكنولوجيا المعلومات بالتنسيق مع </w:t>
            </w:r>
            <w:r w:rsidRPr="008773DC">
              <w:rPr>
                <w:rFonts w:ascii="Sakkal Majalla" w:eastAsia="Times New Roman" w:hAnsi="Sakkal Majalla" w:cs="Sakkal Majalla" w:hint="cs"/>
                <w:color w:val="000000"/>
                <w:sz w:val="28"/>
                <w:szCs w:val="28"/>
                <w:rtl/>
                <w:lang w:bidi="ar"/>
              </w:rPr>
              <w:lastRenderedPageBreak/>
              <w:t>شركات الاتصالات</w:t>
            </w:r>
          </w:p>
        </w:tc>
        <w:tc>
          <w:tcPr>
            <w:tcW w:w="496" w:type="pct"/>
            <w:vAlign w:val="center"/>
            <w:hideMark/>
          </w:tcPr>
          <w:p w14:paraId="6D0B02A7" w14:textId="77777777" w:rsidR="00406810" w:rsidRPr="008773DC" w:rsidRDefault="00406810" w:rsidP="00D731A9">
            <w:pPr>
              <w:bidi/>
              <w:spacing w:after="0" w:line="276" w:lineRule="auto"/>
              <w:jc w:val="center"/>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lastRenderedPageBreak/>
              <w:t>ثمانية عشر شهرا</w:t>
            </w:r>
          </w:p>
        </w:tc>
      </w:tr>
    </w:tbl>
    <w:p w14:paraId="55F5FFBB" w14:textId="77777777" w:rsidR="00FE3D24" w:rsidRPr="0043333D" w:rsidRDefault="00FE3D24" w:rsidP="00D731A9">
      <w:pPr>
        <w:bidi/>
        <w:spacing w:after="0" w:line="276" w:lineRule="auto"/>
        <w:jc w:val="both"/>
        <w:rPr>
          <w:rFonts w:ascii="Sakkal Majalla" w:eastAsia="Times New Roman" w:hAnsi="Sakkal Majalla" w:cs="Sakkal Majalla"/>
          <w:sz w:val="32"/>
          <w:szCs w:val="32"/>
          <w:rtl/>
          <w:lang w:bidi="ar"/>
        </w:rPr>
      </w:pPr>
      <w:r w:rsidRPr="0043333D">
        <w:rPr>
          <w:rFonts w:ascii="Sakkal Majalla" w:eastAsia="Times New Roman" w:hAnsi="Sakkal Majalla" w:cs="Sakkal Majalla" w:hint="cs"/>
          <w:sz w:val="32"/>
          <w:szCs w:val="32"/>
          <w:rtl/>
          <w:lang w:bidi="ar"/>
        </w:rPr>
        <w:t>وبناء على النتائج السابقة</w:t>
      </w:r>
      <w:r w:rsidRPr="0043333D">
        <w:rPr>
          <w:rFonts w:ascii="Sakkal Majalla" w:eastAsia="Times New Roman" w:hAnsi="Sakkal Majalla" w:cs="Sakkal Majalla"/>
          <w:sz w:val="32"/>
          <w:szCs w:val="32"/>
          <w:rtl/>
          <w:lang w:bidi="ar"/>
        </w:rPr>
        <w:t xml:space="preserve">، </w:t>
      </w:r>
      <w:r w:rsidRPr="0043333D">
        <w:rPr>
          <w:rFonts w:ascii="Sakkal Majalla" w:eastAsia="Times New Roman" w:hAnsi="Sakkal Majalla" w:cs="Sakkal Majalla" w:hint="cs"/>
          <w:sz w:val="32"/>
          <w:szCs w:val="32"/>
          <w:rtl/>
          <w:lang w:bidi="ar"/>
        </w:rPr>
        <w:t>تتقدم الباحثة بالمقترحات البحثية المستقبلية التالية:</w:t>
      </w:r>
    </w:p>
    <w:p w14:paraId="59608698" w14:textId="77777777" w:rsidR="00FE3D24" w:rsidRPr="0043333D" w:rsidRDefault="00FE3D24" w:rsidP="00D731A9">
      <w:pPr>
        <w:bidi/>
        <w:spacing w:after="0" w:line="276" w:lineRule="auto"/>
        <w:jc w:val="both"/>
        <w:rPr>
          <w:rFonts w:ascii="Sakkal Majalla" w:eastAsia="Times New Roman" w:hAnsi="Sakkal Majalla" w:cs="Sakkal Majalla"/>
          <w:sz w:val="32"/>
          <w:szCs w:val="32"/>
          <w:rtl/>
          <w:lang w:bidi="ar"/>
        </w:rPr>
      </w:pPr>
      <w:r>
        <w:rPr>
          <w:rFonts w:ascii="Sakkal Majalla" w:eastAsia="Times New Roman" w:hAnsi="Sakkal Majalla" w:cs="Sakkal Majalla" w:hint="cs"/>
          <w:sz w:val="32"/>
          <w:szCs w:val="32"/>
          <w:rtl/>
          <w:lang w:bidi="ar"/>
        </w:rPr>
        <w:t xml:space="preserve">أولاً: </w:t>
      </w:r>
      <w:r w:rsidRPr="0043333D">
        <w:rPr>
          <w:rFonts w:ascii="Sakkal Majalla" w:eastAsia="Times New Roman" w:hAnsi="Sakkal Majalla" w:cs="Sakkal Majalla"/>
          <w:sz w:val="32"/>
          <w:szCs w:val="32"/>
          <w:rtl/>
          <w:lang w:bidi="ar"/>
        </w:rPr>
        <w:t>إجراء دراسة طولية لتتبع تأثير الهياكل التنظيمية المرنة على سرعة اكتساب الكفاءة بين مهندسي الاتصالات السعوديين.</w:t>
      </w:r>
    </w:p>
    <w:p w14:paraId="67185101" w14:textId="77777777" w:rsidR="00FE3D24" w:rsidRPr="0043333D" w:rsidRDefault="00FE3D24" w:rsidP="00D731A9">
      <w:pPr>
        <w:bidi/>
        <w:spacing w:after="0" w:line="276" w:lineRule="auto"/>
        <w:jc w:val="both"/>
        <w:rPr>
          <w:rFonts w:ascii="Sakkal Majalla" w:eastAsia="Times New Roman" w:hAnsi="Sakkal Majalla" w:cs="Sakkal Majalla"/>
          <w:sz w:val="32"/>
          <w:szCs w:val="32"/>
          <w:rtl/>
          <w:lang w:bidi="ar"/>
        </w:rPr>
      </w:pPr>
      <w:r>
        <w:rPr>
          <w:rFonts w:ascii="Sakkal Majalla" w:eastAsia="Times New Roman" w:hAnsi="Sakkal Majalla" w:cs="Sakkal Majalla" w:hint="cs"/>
          <w:sz w:val="32"/>
          <w:szCs w:val="32"/>
          <w:rtl/>
          <w:lang w:bidi="ar"/>
        </w:rPr>
        <w:t xml:space="preserve">ثانياً: </w:t>
      </w:r>
      <w:r w:rsidR="000B35EC">
        <w:rPr>
          <w:rFonts w:ascii="Sakkal Majalla" w:eastAsia="Times New Roman" w:hAnsi="Sakkal Majalla" w:cs="Sakkal Majalla" w:hint="cs"/>
          <w:sz w:val="32"/>
          <w:szCs w:val="32"/>
          <w:rtl/>
          <w:lang w:bidi="ar"/>
        </w:rPr>
        <w:t xml:space="preserve">إجراء </w:t>
      </w:r>
      <w:r w:rsidRPr="0043333D">
        <w:rPr>
          <w:rFonts w:ascii="Sakkal Majalla" w:eastAsia="Times New Roman" w:hAnsi="Sakkal Majalla" w:cs="Sakkal Majalla"/>
          <w:sz w:val="32"/>
          <w:szCs w:val="32"/>
          <w:rtl/>
          <w:lang w:bidi="ar"/>
        </w:rPr>
        <w:t>دراسة مقارنة بين قطاع الاتصالات السعودي وقطاعات الاتصالات الأخرى في دول مجلس التعاون الخليجي (مثل الإمارات العربية المتحدة أو الكويت) فيما يتعلق بتأثير العوامل الاجتماعية على الاحتفاظ بالمواهب المهنية.</w:t>
      </w:r>
    </w:p>
    <w:p w14:paraId="2AE880C3" w14:textId="77777777" w:rsidR="00913AB3" w:rsidRPr="00EC6B0C" w:rsidRDefault="002432B8" w:rsidP="00D731A9">
      <w:pPr>
        <w:bidi/>
        <w:spacing w:after="0" w:line="276" w:lineRule="auto"/>
        <w:jc w:val="both"/>
        <w:rPr>
          <w:rFonts w:ascii="Sakkal Majalla" w:hAnsi="Sakkal Majalla" w:cs="Sakkal Majalla"/>
          <w:b/>
          <w:bCs/>
          <w:sz w:val="32"/>
          <w:szCs w:val="32"/>
        </w:rPr>
      </w:pPr>
      <w:r w:rsidRPr="002E37C5">
        <w:rPr>
          <w:rFonts w:ascii="Sakkal Majalla" w:hAnsi="Sakkal Majalla" w:cs="Sakkal Majalla" w:hint="cs"/>
          <w:b/>
          <w:bCs/>
          <w:sz w:val="32"/>
          <w:szCs w:val="32"/>
          <w:rtl/>
        </w:rPr>
        <w:t xml:space="preserve">ثانياً: </w:t>
      </w:r>
      <w:r w:rsidR="00D14134" w:rsidRPr="002E37C5">
        <w:rPr>
          <w:rFonts w:ascii="Sakkal Majalla" w:hAnsi="Sakkal Majalla" w:cs="Sakkal Majalla"/>
          <w:b/>
          <w:bCs/>
          <w:sz w:val="32"/>
          <w:szCs w:val="32"/>
          <w:rtl/>
        </w:rPr>
        <w:t xml:space="preserve">مناقشة </w:t>
      </w:r>
      <w:r w:rsidR="00913AB3" w:rsidRPr="00EC6B0C">
        <w:rPr>
          <w:rFonts w:ascii="Sakkal Majalla" w:hAnsi="Sakkal Majalla" w:cs="Sakkal Majalla"/>
          <w:b/>
          <w:bCs/>
          <w:sz w:val="32"/>
          <w:szCs w:val="32"/>
          <w:rtl/>
        </w:rPr>
        <w:t xml:space="preserve">النتائج المتعلقة بالسؤال </w:t>
      </w:r>
      <w:r w:rsidR="00913AB3">
        <w:rPr>
          <w:rFonts w:ascii="Sakkal Majalla" w:hAnsi="Sakkal Majalla" w:cs="Sakkal Majalla" w:hint="cs"/>
          <w:b/>
          <w:bCs/>
          <w:sz w:val="32"/>
          <w:szCs w:val="32"/>
          <w:rtl/>
        </w:rPr>
        <w:t>الثاني</w:t>
      </w:r>
      <w:r w:rsidR="00913AB3" w:rsidRPr="00EC6B0C">
        <w:rPr>
          <w:rFonts w:ascii="Sakkal Majalla" w:hAnsi="Sakkal Majalla" w:cs="Sakkal Majalla"/>
          <w:b/>
          <w:bCs/>
          <w:sz w:val="32"/>
          <w:szCs w:val="32"/>
          <w:rtl/>
        </w:rPr>
        <w:t xml:space="preserve"> ونصه: ما </w:t>
      </w:r>
      <w:r w:rsidR="00913AB3" w:rsidRPr="00EC6B0C">
        <w:rPr>
          <w:rFonts w:ascii="Sakkal Majalla" w:hAnsi="Sakkal Majalla" w:cs="Sakkal Majalla" w:hint="cs"/>
          <w:b/>
          <w:bCs/>
          <w:sz w:val="32"/>
          <w:szCs w:val="32"/>
          <w:rtl/>
        </w:rPr>
        <w:t>العوامل</w:t>
      </w:r>
      <w:r w:rsidR="00913AB3">
        <w:rPr>
          <w:rFonts w:ascii="Sakkal Majalla" w:hAnsi="Sakkal Majalla" w:cs="Sakkal Majalla" w:hint="cs"/>
          <w:b/>
          <w:bCs/>
          <w:sz w:val="32"/>
          <w:szCs w:val="32"/>
          <w:rtl/>
        </w:rPr>
        <w:t xml:space="preserve"> الاقتصادية</w:t>
      </w:r>
      <w:r w:rsidR="00913AB3" w:rsidRPr="00EC6B0C">
        <w:rPr>
          <w:rFonts w:ascii="Sakkal Majalla" w:hAnsi="Sakkal Majalla" w:cs="Sakkal Majalla"/>
          <w:b/>
          <w:bCs/>
          <w:sz w:val="32"/>
          <w:szCs w:val="32"/>
          <w:rtl/>
        </w:rPr>
        <w:t xml:space="preserve"> </w:t>
      </w:r>
      <w:r w:rsidR="00913AB3" w:rsidRPr="00EC6B0C">
        <w:rPr>
          <w:rFonts w:ascii="Sakkal Majalla" w:hAnsi="Sakkal Majalla" w:cs="Sakkal Majalla" w:hint="cs"/>
          <w:b/>
          <w:bCs/>
          <w:sz w:val="32"/>
          <w:szCs w:val="32"/>
          <w:rtl/>
        </w:rPr>
        <w:t>التي</w:t>
      </w:r>
      <w:r w:rsidR="00913AB3" w:rsidRPr="00EC6B0C">
        <w:rPr>
          <w:rFonts w:ascii="Sakkal Majalla" w:hAnsi="Sakkal Majalla" w:cs="Sakkal Majalla"/>
          <w:b/>
          <w:bCs/>
          <w:sz w:val="32"/>
          <w:szCs w:val="32"/>
          <w:rtl/>
        </w:rPr>
        <w:t xml:space="preserve"> </w:t>
      </w:r>
      <w:r w:rsidR="00913AB3" w:rsidRPr="00EC6B0C">
        <w:rPr>
          <w:rFonts w:ascii="Sakkal Majalla" w:hAnsi="Sakkal Majalla" w:cs="Sakkal Majalla" w:hint="cs"/>
          <w:b/>
          <w:bCs/>
          <w:sz w:val="32"/>
          <w:szCs w:val="32"/>
          <w:rtl/>
        </w:rPr>
        <w:t>تؤثر</w:t>
      </w:r>
      <w:r w:rsidR="00913AB3" w:rsidRPr="00EC6B0C">
        <w:rPr>
          <w:rFonts w:ascii="Sakkal Majalla" w:hAnsi="Sakkal Majalla" w:cs="Sakkal Majalla"/>
          <w:b/>
          <w:bCs/>
          <w:sz w:val="32"/>
          <w:szCs w:val="32"/>
          <w:rtl/>
        </w:rPr>
        <w:t xml:space="preserve"> </w:t>
      </w:r>
      <w:r w:rsidR="00913AB3" w:rsidRPr="00EC6B0C">
        <w:rPr>
          <w:rFonts w:ascii="Sakkal Majalla" w:hAnsi="Sakkal Majalla" w:cs="Sakkal Majalla" w:hint="cs"/>
          <w:b/>
          <w:bCs/>
          <w:sz w:val="32"/>
          <w:szCs w:val="32"/>
          <w:rtl/>
        </w:rPr>
        <w:t>على</w:t>
      </w:r>
      <w:r w:rsidR="00913AB3" w:rsidRPr="00EC6B0C">
        <w:rPr>
          <w:rFonts w:ascii="Sakkal Majalla" w:hAnsi="Sakkal Majalla" w:cs="Sakkal Majalla"/>
          <w:b/>
          <w:bCs/>
          <w:sz w:val="32"/>
          <w:szCs w:val="32"/>
          <w:rtl/>
        </w:rPr>
        <w:t xml:space="preserve"> </w:t>
      </w:r>
      <w:r w:rsidR="00913AB3" w:rsidRPr="00EC6B0C">
        <w:rPr>
          <w:rFonts w:ascii="Sakkal Majalla" w:hAnsi="Sakkal Majalla" w:cs="Sakkal Majalla" w:hint="cs"/>
          <w:b/>
          <w:bCs/>
          <w:sz w:val="32"/>
          <w:szCs w:val="32"/>
          <w:rtl/>
        </w:rPr>
        <w:t>بناء</w:t>
      </w:r>
      <w:r w:rsidR="00913AB3" w:rsidRPr="00EC6B0C">
        <w:rPr>
          <w:rFonts w:ascii="Sakkal Majalla" w:hAnsi="Sakkal Majalla" w:cs="Sakkal Majalla"/>
          <w:b/>
          <w:bCs/>
          <w:sz w:val="32"/>
          <w:szCs w:val="32"/>
          <w:rtl/>
        </w:rPr>
        <w:t xml:space="preserve"> </w:t>
      </w:r>
      <w:r w:rsidR="00913AB3" w:rsidRPr="00EC6B0C">
        <w:rPr>
          <w:rFonts w:ascii="Sakkal Majalla" w:hAnsi="Sakkal Majalla" w:cs="Sakkal Majalla" w:hint="cs"/>
          <w:b/>
          <w:bCs/>
          <w:sz w:val="32"/>
          <w:szCs w:val="32"/>
          <w:rtl/>
        </w:rPr>
        <w:t>الجدارات</w:t>
      </w:r>
      <w:r w:rsidR="00913AB3" w:rsidRPr="00EC6B0C">
        <w:rPr>
          <w:rFonts w:ascii="Sakkal Majalla" w:hAnsi="Sakkal Majalla" w:cs="Sakkal Majalla"/>
          <w:b/>
          <w:bCs/>
          <w:sz w:val="32"/>
          <w:szCs w:val="32"/>
          <w:rtl/>
        </w:rPr>
        <w:t xml:space="preserve"> </w:t>
      </w:r>
      <w:r w:rsidR="00913AB3" w:rsidRPr="00EC6B0C">
        <w:rPr>
          <w:rFonts w:ascii="Sakkal Majalla" w:hAnsi="Sakkal Majalla" w:cs="Sakkal Majalla" w:hint="cs"/>
          <w:b/>
          <w:bCs/>
          <w:sz w:val="32"/>
          <w:szCs w:val="32"/>
          <w:rtl/>
        </w:rPr>
        <w:t>في</w:t>
      </w:r>
      <w:r w:rsidR="00913AB3" w:rsidRPr="00EC6B0C">
        <w:rPr>
          <w:rFonts w:ascii="Sakkal Majalla" w:hAnsi="Sakkal Majalla" w:cs="Sakkal Majalla"/>
          <w:b/>
          <w:bCs/>
          <w:sz w:val="32"/>
          <w:szCs w:val="32"/>
          <w:rtl/>
        </w:rPr>
        <w:t xml:space="preserve"> </w:t>
      </w:r>
      <w:r w:rsidR="00913AB3" w:rsidRPr="00EC6B0C">
        <w:rPr>
          <w:rFonts w:ascii="Sakkal Majalla" w:hAnsi="Sakkal Majalla" w:cs="Sakkal Majalla" w:hint="cs"/>
          <w:b/>
          <w:bCs/>
          <w:sz w:val="32"/>
          <w:szCs w:val="32"/>
          <w:rtl/>
        </w:rPr>
        <w:t>قطاع الاتصالات</w:t>
      </w:r>
      <w:r w:rsidR="00913AB3" w:rsidRPr="00EC6B0C">
        <w:rPr>
          <w:rFonts w:ascii="Sakkal Majalla" w:hAnsi="Sakkal Majalla" w:cs="Sakkal Majalla"/>
          <w:b/>
          <w:bCs/>
          <w:sz w:val="32"/>
          <w:szCs w:val="32"/>
          <w:rtl/>
        </w:rPr>
        <w:t xml:space="preserve"> </w:t>
      </w:r>
      <w:r w:rsidR="00913AB3" w:rsidRPr="00EC6B0C">
        <w:rPr>
          <w:rFonts w:ascii="Sakkal Majalla" w:hAnsi="Sakkal Majalla" w:cs="Sakkal Majalla" w:hint="cs"/>
          <w:b/>
          <w:bCs/>
          <w:sz w:val="32"/>
          <w:szCs w:val="32"/>
          <w:rtl/>
        </w:rPr>
        <w:t>في</w:t>
      </w:r>
      <w:r w:rsidR="00913AB3" w:rsidRPr="00EC6B0C">
        <w:rPr>
          <w:rFonts w:ascii="Sakkal Majalla" w:hAnsi="Sakkal Majalla" w:cs="Sakkal Majalla"/>
          <w:b/>
          <w:bCs/>
          <w:sz w:val="32"/>
          <w:szCs w:val="32"/>
          <w:rtl/>
        </w:rPr>
        <w:t xml:space="preserve"> </w:t>
      </w:r>
      <w:r w:rsidR="00913AB3" w:rsidRPr="00EC6B0C">
        <w:rPr>
          <w:rFonts w:ascii="Sakkal Majalla" w:hAnsi="Sakkal Majalla" w:cs="Sakkal Majalla" w:hint="cs"/>
          <w:b/>
          <w:bCs/>
          <w:sz w:val="32"/>
          <w:szCs w:val="32"/>
          <w:rtl/>
        </w:rPr>
        <w:t>المملكة العربية السعودية من وجهة نظر القادة؟</w:t>
      </w:r>
    </w:p>
    <w:p w14:paraId="34A073CF" w14:textId="77777777" w:rsidR="00EC6B0C" w:rsidRDefault="00913AB3" w:rsidP="00D731A9">
      <w:pPr>
        <w:bidi/>
        <w:spacing w:after="0" w:line="276" w:lineRule="auto"/>
        <w:ind w:firstLine="560"/>
        <w:jc w:val="both"/>
        <w:rPr>
          <w:rFonts w:ascii="Sakkal Majalla" w:hAnsi="Sakkal Majalla" w:cs="Sakkal Majalla"/>
          <w:sz w:val="32"/>
          <w:szCs w:val="32"/>
          <w:rtl/>
        </w:rPr>
      </w:pPr>
      <w:r w:rsidRPr="00DB6244">
        <w:rPr>
          <w:rFonts w:ascii="Sakkal Majalla" w:hAnsi="Sakkal Majalla" w:cs="Sakkal Majalla"/>
          <w:sz w:val="32"/>
          <w:szCs w:val="32"/>
          <w:rtl/>
        </w:rPr>
        <w:t xml:space="preserve">وللإجابة على هذا السؤال تم استخراج المتوسطات الحسابية والانحرافات المعيارية </w:t>
      </w:r>
      <w:r>
        <w:rPr>
          <w:rFonts w:ascii="Sakkal Majalla" w:hAnsi="Sakkal Majalla" w:cs="Sakkal Majalla" w:hint="cs"/>
          <w:sz w:val="32"/>
          <w:szCs w:val="32"/>
          <w:rtl/>
        </w:rPr>
        <w:t xml:space="preserve">لتقييم قادة قطاع الاتصالات السعودي على فقرات البعد الأول من مقياس </w:t>
      </w:r>
      <w:r w:rsidRPr="00EC6B0C">
        <w:rPr>
          <w:rFonts w:ascii="Sakkal Majalla" w:hAnsi="Sakkal Majalla" w:cs="Sakkal Majalla" w:hint="cs"/>
          <w:sz w:val="32"/>
          <w:szCs w:val="32"/>
          <w:rtl/>
        </w:rPr>
        <w:t>العوامل</w:t>
      </w:r>
      <w:r w:rsidRPr="00EC6B0C">
        <w:rPr>
          <w:rFonts w:ascii="Sakkal Majalla" w:hAnsi="Sakkal Majalla" w:cs="Sakkal Majalla"/>
          <w:sz w:val="32"/>
          <w:szCs w:val="32"/>
          <w:rtl/>
        </w:rPr>
        <w:t xml:space="preserve"> </w:t>
      </w:r>
      <w:r w:rsidRPr="00EC6B0C">
        <w:rPr>
          <w:rFonts w:ascii="Sakkal Majalla" w:hAnsi="Sakkal Majalla" w:cs="Sakkal Majalla" w:hint="cs"/>
          <w:sz w:val="32"/>
          <w:szCs w:val="32"/>
          <w:rtl/>
        </w:rPr>
        <w:t>المؤثرة</w:t>
      </w:r>
      <w:r w:rsidRPr="00EC6B0C">
        <w:rPr>
          <w:rFonts w:ascii="Sakkal Majalla" w:hAnsi="Sakkal Majalla" w:cs="Sakkal Majalla"/>
          <w:sz w:val="32"/>
          <w:szCs w:val="32"/>
          <w:rtl/>
        </w:rPr>
        <w:t xml:space="preserve"> </w:t>
      </w:r>
      <w:r w:rsidRPr="00EC6B0C">
        <w:rPr>
          <w:rFonts w:ascii="Sakkal Majalla" w:hAnsi="Sakkal Majalla" w:cs="Sakkal Majalla" w:hint="cs"/>
          <w:sz w:val="32"/>
          <w:szCs w:val="32"/>
          <w:rtl/>
        </w:rPr>
        <w:t>على</w:t>
      </w:r>
      <w:r w:rsidRPr="00EC6B0C">
        <w:rPr>
          <w:rFonts w:ascii="Sakkal Majalla" w:hAnsi="Sakkal Majalla" w:cs="Sakkal Majalla"/>
          <w:sz w:val="32"/>
          <w:szCs w:val="32"/>
          <w:rtl/>
        </w:rPr>
        <w:t xml:space="preserve"> </w:t>
      </w:r>
      <w:r w:rsidRPr="00EC6B0C">
        <w:rPr>
          <w:rFonts w:ascii="Sakkal Majalla" w:hAnsi="Sakkal Majalla" w:cs="Sakkal Majalla" w:hint="cs"/>
          <w:sz w:val="32"/>
          <w:szCs w:val="32"/>
          <w:rtl/>
        </w:rPr>
        <w:t>بناء</w:t>
      </w:r>
      <w:r w:rsidRPr="00EC6B0C">
        <w:rPr>
          <w:rFonts w:ascii="Sakkal Majalla" w:hAnsi="Sakkal Majalla" w:cs="Sakkal Majalla"/>
          <w:sz w:val="32"/>
          <w:szCs w:val="32"/>
          <w:rtl/>
        </w:rPr>
        <w:t xml:space="preserve"> </w:t>
      </w:r>
      <w:r w:rsidRPr="00EC6B0C">
        <w:rPr>
          <w:rFonts w:ascii="Sakkal Majalla" w:hAnsi="Sakkal Majalla" w:cs="Sakkal Majalla" w:hint="cs"/>
          <w:sz w:val="32"/>
          <w:szCs w:val="32"/>
          <w:rtl/>
        </w:rPr>
        <w:t>الجدارات</w:t>
      </w:r>
      <w:r w:rsidRPr="00EC6B0C">
        <w:rPr>
          <w:rFonts w:ascii="Sakkal Majalla" w:hAnsi="Sakkal Majalla" w:cs="Sakkal Majalla"/>
          <w:sz w:val="32"/>
          <w:szCs w:val="32"/>
          <w:rtl/>
        </w:rPr>
        <w:t xml:space="preserve"> </w:t>
      </w:r>
      <w:r w:rsidRPr="00EC6B0C">
        <w:rPr>
          <w:rFonts w:ascii="Sakkal Majalla" w:hAnsi="Sakkal Majalla" w:cs="Sakkal Majalla" w:hint="cs"/>
          <w:sz w:val="32"/>
          <w:szCs w:val="32"/>
          <w:rtl/>
        </w:rPr>
        <w:t>في</w:t>
      </w:r>
      <w:r w:rsidRPr="00EC6B0C">
        <w:rPr>
          <w:rFonts w:ascii="Sakkal Majalla" w:hAnsi="Sakkal Majalla" w:cs="Sakkal Majalla"/>
          <w:sz w:val="32"/>
          <w:szCs w:val="32"/>
          <w:rtl/>
        </w:rPr>
        <w:t xml:space="preserve"> </w:t>
      </w:r>
      <w:r w:rsidRPr="00EC6B0C">
        <w:rPr>
          <w:rFonts w:ascii="Sakkal Majalla" w:hAnsi="Sakkal Majalla" w:cs="Sakkal Majalla" w:hint="cs"/>
          <w:sz w:val="32"/>
          <w:szCs w:val="32"/>
          <w:rtl/>
        </w:rPr>
        <w:t>قطاع</w:t>
      </w:r>
      <w:r w:rsidRPr="00EC6B0C">
        <w:rPr>
          <w:rFonts w:ascii="Sakkal Majalla" w:hAnsi="Sakkal Majalla" w:cs="Sakkal Majalla"/>
          <w:sz w:val="32"/>
          <w:szCs w:val="32"/>
          <w:rtl/>
        </w:rPr>
        <w:t xml:space="preserve"> </w:t>
      </w:r>
      <w:r w:rsidRPr="00EC6B0C">
        <w:rPr>
          <w:rFonts w:ascii="Sakkal Majalla" w:hAnsi="Sakkal Majalla" w:cs="Sakkal Majalla" w:hint="cs"/>
          <w:sz w:val="32"/>
          <w:szCs w:val="32"/>
          <w:rtl/>
        </w:rPr>
        <w:t>الاتصالات</w:t>
      </w:r>
      <w:r w:rsidRPr="00EC6B0C">
        <w:rPr>
          <w:rFonts w:ascii="Sakkal Majalla" w:hAnsi="Sakkal Majalla" w:cs="Sakkal Majalla"/>
          <w:sz w:val="32"/>
          <w:szCs w:val="32"/>
          <w:rtl/>
        </w:rPr>
        <w:t xml:space="preserve"> </w:t>
      </w:r>
      <w:r w:rsidRPr="00EC6B0C">
        <w:rPr>
          <w:rFonts w:ascii="Sakkal Majalla" w:hAnsi="Sakkal Majalla" w:cs="Sakkal Majalla" w:hint="cs"/>
          <w:sz w:val="32"/>
          <w:szCs w:val="32"/>
          <w:rtl/>
        </w:rPr>
        <w:t>في</w:t>
      </w:r>
      <w:r w:rsidRPr="00EC6B0C">
        <w:rPr>
          <w:rFonts w:ascii="Sakkal Majalla" w:hAnsi="Sakkal Majalla" w:cs="Sakkal Majalla"/>
          <w:sz w:val="32"/>
          <w:szCs w:val="32"/>
          <w:rtl/>
        </w:rPr>
        <w:t xml:space="preserve"> </w:t>
      </w:r>
      <w:r w:rsidRPr="00EC6B0C">
        <w:rPr>
          <w:rFonts w:ascii="Sakkal Majalla" w:hAnsi="Sakkal Majalla" w:cs="Sakkal Majalla" w:hint="cs"/>
          <w:sz w:val="32"/>
          <w:szCs w:val="32"/>
          <w:rtl/>
        </w:rPr>
        <w:t>السعودية</w:t>
      </w:r>
      <w:r>
        <w:rPr>
          <w:rFonts w:ascii="Sakkal Majalla" w:hAnsi="Sakkal Majalla" w:cs="Sakkal Majalla" w:hint="cs"/>
          <w:sz w:val="32"/>
          <w:szCs w:val="32"/>
          <w:rtl/>
        </w:rPr>
        <w:t xml:space="preserve"> والمتعلق بالعوامل الاقتصادية، و</w:t>
      </w:r>
      <w:r w:rsidR="002432B8" w:rsidRPr="002E37C5">
        <w:rPr>
          <w:rFonts w:ascii="Sakkal Majalla" w:hAnsi="Sakkal Majalla" w:cs="Sakkal Majalla" w:hint="cs"/>
          <w:sz w:val="32"/>
          <w:szCs w:val="32"/>
          <w:rtl/>
        </w:rPr>
        <w:t>أظهرت النتائج</w:t>
      </w:r>
      <w:r w:rsidR="00EB4034" w:rsidRPr="002E37C5">
        <w:rPr>
          <w:rFonts w:ascii="Sakkal Majalla" w:hAnsi="Sakkal Majalla" w:cs="Sakkal Majalla" w:hint="cs"/>
          <w:sz w:val="32"/>
          <w:szCs w:val="32"/>
          <w:rtl/>
        </w:rPr>
        <w:t xml:space="preserve"> أن المتوسط الإجمالي لبعد العوامل الاقتصادية المؤثرة على بناء الجدارات في قطاع الاتصالات السعودي قد جاء بمستوى مرتفع، وبمتوسط حسابي إجمالي بلغ (3.67)، كما </w:t>
      </w:r>
      <w:r w:rsidR="002432B8" w:rsidRPr="002E37C5">
        <w:rPr>
          <w:rFonts w:ascii="Sakkal Majalla" w:hAnsi="Sakkal Majalla" w:cs="Sakkal Majalla" w:hint="cs"/>
          <w:sz w:val="32"/>
          <w:szCs w:val="32"/>
          <w:rtl/>
        </w:rPr>
        <w:t>وأظهرت</w:t>
      </w:r>
      <w:r w:rsidR="00EB4034" w:rsidRPr="002E37C5">
        <w:rPr>
          <w:rFonts w:ascii="Sakkal Majalla" w:hAnsi="Sakkal Majalla" w:cs="Sakkal Majalla" w:hint="cs"/>
          <w:sz w:val="32"/>
          <w:szCs w:val="32"/>
          <w:rtl/>
        </w:rPr>
        <w:t xml:space="preserve"> النتائج أن الفقرة الثانية والتي تنص على </w:t>
      </w:r>
      <w:r w:rsidR="00EB4034" w:rsidRPr="002E37C5">
        <w:rPr>
          <w:rFonts w:ascii="Sakkal Majalla" w:hAnsi="Sakkal Majalla" w:cs="Sakkal Majalla"/>
          <w:sz w:val="32"/>
          <w:szCs w:val="32"/>
          <w:rtl/>
        </w:rPr>
        <w:t xml:space="preserve"> إن المنافسة الشديدة في السوق تجبر شركتنا على الاستثمار بشكل مستمر في بناء جدارات جديدة للموظفين للبقاء في المقدمة</w:t>
      </w:r>
      <w:r w:rsidR="00EB4034" w:rsidRPr="002E37C5">
        <w:rPr>
          <w:rFonts w:ascii="Sakkal Majalla" w:hAnsi="Sakkal Majalla" w:cs="Sakkal Majalla" w:hint="cs"/>
          <w:sz w:val="32"/>
          <w:szCs w:val="32"/>
          <w:rtl/>
        </w:rPr>
        <w:t xml:space="preserve"> قد حصلت على المرتبة الأولى </w:t>
      </w:r>
      <w:r>
        <w:rPr>
          <w:rFonts w:ascii="Sakkal Majalla" w:hAnsi="Sakkal Majalla" w:cs="Sakkal Majalla" w:hint="cs"/>
          <w:sz w:val="32"/>
          <w:szCs w:val="32"/>
          <w:rtl/>
        </w:rPr>
        <w:t>في حين جاءت الفقرة الأولى والتي تنص على "</w:t>
      </w:r>
      <w:r w:rsidRPr="00913AB3">
        <w:rPr>
          <w:rFonts w:ascii="Sakkal Majalla" w:hAnsi="Sakkal Majalla" w:cs="Sakkal Majalla"/>
          <w:sz w:val="32"/>
          <w:szCs w:val="32"/>
          <w:rtl/>
        </w:rPr>
        <w:t xml:space="preserve"> يؤثر الأداء المالي الإجمالي للشركة بشكل مباشر على الميزانية المخصصة لتدريب وتطوير الموظفين</w:t>
      </w:r>
      <w:r>
        <w:rPr>
          <w:rFonts w:ascii="Sakkal Majalla" w:hAnsi="Sakkal Majalla" w:cs="Sakkal Majalla" w:hint="cs"/>
          <w:sz w:val="32"/>
          <w:szCs w:val="32"/>
          <w:rtl/>
        </w:rPr>
        <w:t xml:space="preserve">" بالمرتبة الثانية </w:t>
      </w:r>
      <w:r w:rsidR="00EB4034" w:rsidRPr="002E37C5">
        <w:rPr>
          <w:rFonts w:ascii="Sakkal Majalla" w:hAnsi="Sakkal Majalla" w:cs="Sakkal Majalla" w:hint="cs"/>
          <w:sz w:val="32"/>
          <w:szCs w:val="32"/>
          <w:rtl/>
        </w:rPr>
        <w:t>بين فقرات بعد العوامل الاقتصادية وبمستوى مرتفع</w:t>
      </w:r>
      <w:r w:rsidR="001E4C1E" w:rsidRPr="002E37C5">
        <w:rPr>
          <w:rFonts w:ascii="Sakkal Majalla" w:hAnsi="Sakkal Majalla" w:cs="Sakkal Majalla" w:hint="cs"/>
          <w:sz w:val="32"/>
          <w:szCs w:val="32"/>
          <w:rtl/>
        </w:rPr>
        <w:t xml:space="preserve"> جداً</w:t>
      </w:r>
      <w:r w:rsidR="00EB4034" w:rsidRPr="002E37C5">
        <w:rPr>
          <w:rFonts w:ascii="Sakkal Majalla" w:hAnsi="Sakkal Majalla" w:cs="Sakkal Majalla" w:hint="cs"/>
          <w:sz w:val="32"/>
          <w:szCs w:val="32"/>
          <w:rtl/>
        </w:rPr>
        <w:t xml:space="preserve">، في حين جاءت الفقرة الرابعة التي تنص على </w:t>
      </w:r>
      <w:r w:rsidR="00EB4034" w:rsidRPr="002E37C5">
        <w:rPr>
          <w:rFonts w:ascii="Sakkal Majalla" w:hAnsi="Sakkal Majalla" w:cs="Sakkal Majalla"/>
          <w:sz w:val="32"/>
          <w:szCs w:val="32"/>
          <w:rtl/>
        </w:rPr>
        <w:t xml:space="preserve"> غالب</w:t>
      </w:r>
      <w:r w:rsidR="002E37C5" w:rsidRPr="002E37C5">
        <w:rPr>
          <w:rFonts w:ascii="Sakkal Majalla" w:hAnsi="Sakkal Majalla" w:cs="Sakkal Majalla"/>
          <w:sz w:val="32"/>
          <w:szCs w:val="32"/>
          <w:rtl/>
        </w:rPr>
        <w:t>اً</w:t>
      </w:r>
      <w:r w:rsidR="00EB4034" w:rsidRPr="002E37C5">
        <w:rPr>
          <w:rFonts w:ascii="Sakkal Majalla" w:hAnsi="Sakkal Majalla" w:cs="Sakkal Majalla"/>
          <w:sz w:val="32"/>
          <w:szCs w:val="32"/>
          <w:rtl/>
        </w:rPr>
        <w:t xml:space="preserve"> ما يؤدي الاستثمار في مشاريع البنية التحتية الكبرى إلى تحويل الأموال بعيد</w:t>
      </w:r>
      <w:r w:rsidR="002E37C5" w:rsidRPr="002E37C5">
        <w:rPr>
          <w:rFonts w:ascii="Sakkal Majalla" w:hAnsi="Sakkal Majalla" w:cs="Sakkal Majalla"/>
          <w:sz w:val="32"/>
          <w:szCs w:val="32"/>
          <w:rtl/>
        </w:rPr>
        <w:t>اً</w:t>
      </w:r>
      <w:r w:rsidR="00EB4034" w:rsidRPr="002E37C5">
        <w:rPr>
          <w:rFonts w:ascii="Sakkal Majalla" w:hAnsi="Sakkal Majalla" w:cs="Sakkal Majalla"/>
          <w:sz w:val="32"/>
          <w:szCs w:val="32"/>
          <w:rtl/>
        </w:rPr>
        <w:t xml:space="preserve"> عن تنمية مهارات الموظفين</w:t>
      </w:r>
      <w:r w:rsidR="00EB4034" w:rsidRPr="002E37C5">
        <w:rPr>
          <w:rFonts w:ascii="Sakkal Majalla" w:hAnsi="Sakkal Majalla" w:cs="Sakkal Majalla" w:hint="cs"/>
          <w:sz w:val="32"/>
          <w:szCs w:val="32"/>
          <w:rtl/>
        </w:rPr>
        <w:t xml:space="preserve"> بالمرتبة الأخيرة بين فقرات هذا البعد وبمستوى متوسط بشكل عام.</w:t>
      </w:r>
    </w:p>
    <w:p w14:paraId="0A87A42B" w14:textId="77777777" w:rsidR="00913AB3" w:rsidRDefault="00913AB3" w:rsidP="00D731A9">
      <w:pPr>
        <w:bidi/>
        <w:spacing w:after="0" w:line="276" w:lineRule="auto"/>
        <w:ind w:firstLine="560"/>
        <w:jc w:val="both"/>
        <w:rPr>
          <w:rFonts w:ascii="Sakkal Majalla" w:hAnsi="Sakkal Majalla" w:cs="Sakkal Majalla"/>
          <w:sz w:val="32"/>
          <w:szCs w:val="32"/>
          <w:rtl/>
        </w:rPr>
      </w:pPr>
      <w:r>
        <w:rPr>
          <w:rFonts w:ascii="Sakkal Majalla" w:hAnsi="Sakkal Majalla" w:cs="Sakkal Majalla" w:hint="cs"/>
          <w:sz w:val="32"/>
          <w:szCs w:val="32"/>
          <w:rtl/>
        </w:rPr>
        <w:lastRenderedPageBreak/>
        <w:t>إذن فالمنافسة الشديدة في سوق الاتصالات والأداء المالي العام باعتبارهما جاءا في المرتبة الأولى والثانية، يمكن اعتبارهما المحركان الرئيسيان المؤثران على بناء الجدارات ضمن العوامل الاقتصادية، وترى الباحثة أن هذا الأمر يرسم صورة واضحة لقطاع الاتصالات السعودي الذي تحركه الفلسفة الاقتصادية القائمة على مبدأ البقاء للأذكى</w:t>
      </w:r>
      <w:r w:rsidR="00C81A38">
        <w:rPr>
          <w:rFonts w:ascii="Sakkal Majalla" w:hAnsi="Sakkal Majalla" w:cs="Sakkal Majalla" w:hint="cs"/>
          <w:sz w:val="32"/>
          <w:szCs w:val="32"/>
          <w:rtl/>
        </w:rPr>
        <w:t xml:space="preserve"> وللأكفأ</w:t>
      </w:r>
      <w:r>
        <w:rPr>
          <w:rFonts w:ascii="Sakkal Majalla" w:hAnsi="Sakkal Majalla" w:cs="Sakkal Majalla" w:hint="cs"/>
          <w:sz w:val="32"/>
          <w:szCs w:val="32"/>
          <w:rtl/>
        </w:rPr>
        <w:t>، كيف لا و</w:t>
      </w:r>
      <w:r w:rsidR="00AE0B8C" w:rsidRPr="00913AB3">
        <w:rPr>
          <w:rFonts w:ascii="Sakkal Majalla" w:hAnsi="Sakkal Majalla" w:cs="Sakkal Majalla"/>
          <w:sz w:val="32"/>
          <w:szCs w:val="32"/>
          <w:rtl/>
        </w:rPr>
        <w:t xml:space="preserve">في السوق السعودي يسهم وجود شركات عملاقة مثل </w:t>
      </w:r>
      <w:r>
        <w:rPr>
          <w:rFonts w:ascii="Sakkal Majalla" w:hAnsi="Sakkal Majalla" w:cs="Sakkal Majalla" w:hint="cs"/>
          <w:sz w:val="32"/>
          <w:szCs w:val="32"/>
          <w:rtl/>
        </w:rPr>
        <w:t>(</w:t>
      </w:r>
      <w:r w:rsidR="00AE0B8C" w:rsidRPr="00913AB3">
        <w:rPr>
          <w:rFonts w:ascii="Sakkal Majalla" w:hAnsi="Sakkal Majalla" w:cs="Sakkal Majalla"/>
          <w:sz w:val="32"/>
          <w:szCs w:val="32"/>
          <w:rtl/>
        </w:rPr>
        <w:t>STC</w:t>
      </w:r>
      <w:r>
        <w:rPr>
          <w:rFonts w:ascii="Sakkal Majalla" w:hAnsi="Sakkal Majalla" w:cs="Sakkal Majalla" w:hint="cs"/>
          <w:sz w:val="32"/>
          <w:szCs w:val="32"/>
          <w:rtl/>
        </w:rPr>
        <w:t>)</w:t>
      </w:r>
      <w:r w:rsidR="00AE0B8C" w:rsidRPr="00913AB3">
        <w:rPr>
          <w:rFonts w:ascii="Sakkal Majalla" w:hAnsi="Sakkal Majalla" w:cs="Sakkal Majalla"/>
          <w:sz w:val="32"/>
          <w:szCs w:val="32"/>
          <w:rtl/>
        </w:rPr>
        <w:t xml:space="preserve"> وزين وموبايلي إلى جانب شركات الاتصالات الرقمية الافتراضية الجديدة، في خلق بيئة تحفز فيها الضغوط الاقتصادية عملية </w:t>
      </w:r>
      <w:r>
        <w:rPr>
          <w:rFonts w:ascii="Sakkal Majalla" w:hAnsi="Sakkal Majalla" w:cs="Sakkal Majalla" w:hint="cs"/>
          <w:sz w:val="32"/>
          <w:szCs w:val="32"/>
          <w:rtl/>
        </w:rPr>
        <w:t>بناء الجدارات</w:t>
      </w:r>
      <w:r w:rsidRPr="00913AB3">
        <w:rPr>
          <w:rFonts w:ascii="Sakkal Majalla" w:hAnsi="Sakkal Majalla" w:cs="Sakkal Majalla" w:hint="cs"/>
          <w:sz w:val="32"/>
          <w:szCs w:val="32"/>
          <w:rtl/>
        </w:rPr>
        <w:t>،</w:t>
      </w:r>
      <w:r w:rsidR="00C81A38">
        <w:rPr>
          <w:rFonts w:ascii="Sakkal Majalla" w:hAnsi="Sakkal Majalla" w:cs="Sakkal Majalla" w:hint="cs"/>
          <w:sz w:val="32"/>
          <w:szCs w:val="32"/>
          <w:rtl/>
        </w:rPr>
        <w:t xml:space="preserve"> إذن،</w:t>
      </w:r>
      <w:r>
        <w:rPr>
          <w:rFonts w:ascii="Sakkal Majalla" w:hAnsi="Sakkal Majalla" w:cs="Sakkal Majalla" w:hint="cs"/>
          <w:sz w:val="32"/>
          <w:szCs w:val="32"/>
          <w:rtl/>
        </w:rPr>
        <w:t xml:space="preserve"> نحن نشهد تحولاً من التدريب القائم على الميزانية </w:t>
      </w:r>
      <w:r w:rsidR="00C81A38">
        <w:rPr>
          <w:rFonts w:ascii="Sakkal Majalla" w:hAnsi="Sakkal Majalla" w:cs="Sakkal Majalla" w:hint="cs"/>
          <w:sz w:val="32"/>
          <w:szCs w:val="32"/>
          <w:rtl/>
        </w:rPr>
        <w:t>إلى التطوير القائم على القيمة، ف</w:t>
      </w:r>
      <w:r>
        <w:rPr>
          <w:rFonts w:ascii="Sakkal Majalla" w:hAnsi="Sakkal Majalla" w:cs="Sakkal Majalla" w:hint="cs"/>
          <w:sz w:val="32"/>
          <w:szCs w:val="32"/>
          <w:rtl/>
        </w:rPr>
        <w:t>عندما يكون الأداء الاقتصادي جيداً يمكن لتلك الشركات الاستثمار في كوادرها البشرية، وعندما تشتد المنافسة يصبح الاستثمار في الكوادر البشرية ضرورة ملحة لتمييز الخدمات التي تقدمها.</w:t>
      </w:r>
    </w:p>
    <w:p w14:paraId="10B1C28A" w14:textId="77777777" w:rsidR="00406810" w:rsidRDefault="00C81A38" w:rsidP="00323823">
      <w:pPr>
        <w:bidi/>
        <w:spacing w:after="0" w:line="276" w:lineRule="auto"/>
        <w:ind w:firstLine="560"/>
        <w:jc w:val="both"/>
        <w:rPr>
          <w:rFonts w:ascii="Sakkal Majalla" w:hAnsi="Sakkal Majalla" w:cs="Sakkal Majalla"/>
          <w:sz w:val="32"/>
          <w:szCs w:val="32"/>
          <w:rtl/>
        </w:rPr>
      </w:pPr>
      <w:r>
        <w:rPr>
          <w:rFonts w:ascii="Sakkal Majalla" w:hAnsi="Sakkal Majalla" w:cs="Sakkal Majalla" w:hint="cs"/>
          <w:sz w:val="32"/>
          <w:szCs w:val="32"/>
          <w:rtl/>
        </w:rPr>
        <w:t xml:space="preserve">ويمكن للباحثة تبرير ارتفاع متوسط المنافسة السوقية نحو رأس المال البشري المتخصص، ففي سوق مشبعة فإن السبيل الوحيد لزيادة متوسط الإيرادات من المستخدمين يكمن في الابتكار وإيجاد الخدمات المتميزة كالخدمات المالية والخدمات السحابية مثلاً، وذلك الأمر يتطلب جدارات رفيعة المستوى، لذا فإن التبرير الاقتصادي هنا يتمثل في مبدأ تخفيف المخاطر لأن عدم بناء جدارات أعلى بكثير من الاستثمار نفسه، فذلك سيؤدي حتماً إلى تحول الشركة إلى مجرد مزود </w:t>
      </w:r>
      <w:r w:rsidR="00323823">
        <w:rPr>
          <w:rFonts w:ascii="Sakkal Majalla" w:hAnsi="Sakkal Majalla" w:cs="Sakkal Majalla" w:hint="cs"/>
          <w:sz w:val="32"/>
          <w:szCs w:val="32"/>
          <w:rtl/>
        </w:rPr>
        <w:t xml:space="preserve">لنقل البيانات من دون إضافة قيمة، </w:t>
      </w:r>
      <w:r w:rsidR="00406810">
        <w:rPr>
          <w:rFonts w:ascii="Sakkal Majalla" w:hAnsi="Sakkal Majalla" w:cs="Sakkal Majalla" w:hint="cs"/>
          <w:sz w:val="32"/>
          <w:szCs w:val="32"/>
          <w:rtl/>
        </w:rPr>
        <w:t>و</w:t>
      </w:r>
      <w:r w:rsidR="00406810" w:rsidRPr="00406810">
        <w:rPr>
          <w:rFonts w:ascii="Sakkal Majalla" w:hAnsi="Sakkal Majalla" w:cs="Sakkal Majalla"/>
          <w:sz w:val="32"/>
          <w:szCs w:val="32"/>
          <w:rtl/>
        </w:rPr>
        <w:t>استناداً</w:t>
      </w:r>
      <w:r w:rsidR="00406810">
        <w:rPr>
          <w:rFonts w:ascii="Sakkal Majalla" w:hAnsi="Sakkal Majalla" w:cs="Sakkal Majalla"/>
          <w:sz w:val="32"/>
          <w:szCs w:val="32"/>
          <w:rtl/>
        </w:rPr>
        <w:t xml:space="preserve"> إلى </w:t>
      </w:r>
      <w:r w:rsidR="00406810" w:rsidRPr="00406810">
        <w:rPr>
          <w:rFonts w:ascii="Sakkal Majalla" w:hAnsi="Sakkal Majalla" w:cs="Sakkal Majalla"/>
          <w:sz w:val="32"/>
          <w:szCs w:val="32"/>
          <w:rtl/>
        </w:rPr>
        <w:t xml:space="preserve">نتائج </w:t>
      </w:r>
      <w:r w:rsidR="00406810">
        <w:rPr>
          <w:rFonts w:ascii="Sakkal Majalla" w:hAnsi="Sakkal Majalla" w:cs="Sakkal Majalla" w:hint="cs"/>
          <w:sz w:val="32"/>
          <w:szCs w:val="32"/>
          <w:rtl/>
        </w:rPr>
        <w:t>ا</w:t>
      </w:r>
      <w:r w:rsidR="00406810" w:rsidRPr="00406810">
        <w:rPr>
          <w:rFonts w:ascii="Sakkal Majalla" w:hAnsi="Sakkal Majalla" w:cs="Sakkal Majalla"/>
          <w:sz w:val="32"/>
          <w:szCs w:val="32"/>
          <w:rtl/>
        </w:rPr>
        <w:t xml:space="preserve">لسؤال </w:t>
      </w:r>
      <w:r w:rsidR="00406810">
        <w:rPr>
          <w:rFonts w:ascii="Sakkal Majalla" w:hAnsi="Sakkal Majalla" w:cs="Sakkal Majalla" w:hint="cs"/>
          <w:sz w:val="32"/>
          <w:szCs w:val="32"/>
          <w:rtl/>
        </w:rPr>
        <w:t>الثاني</w:t>
      </w:r>
      <w:r w:rsidR="00406810" w:rsidRPr="00406810">
        <w:rPr>
          <w:rFonts w:ascii="Sakkal Majalla" w:hAnsi="Sakkal Majalla" w:cs="Sakkal Majalla"/>
          <w:sz w:val="32"/>
          <w:szCs w:val="32"/>
          <w:rtl/>
        </w:rPr>
        <w:t>، ق</w:t>
      </w:r>
      <w:r w:rsidR="00406810">
        <w:rPr>
          <w:rFonts w:ascii="Sakkal Majalla" w:hAnsi="Sakkal Majalla" w:cs="Sakkal Majalla" w:hint="cs"/>
          <w:sz w:val="32"/>
          <w:szCs w:val="32"/>
          <w:rtl/>
        </w:rPr>
        <w:t>ا</w:t>
      </w:r>
      <w:r w:rsidR="00406810" w:rsidRPr="00406810">
        <w:rPr>
          <w:rFonts w:ascii="Sakkal Majalla" w:hAnsi="Sakkal Majalla" w:cs="Sakkal Majalla"/>
          <w:sz w:val="32"/>
          <w:szCs w:val="32"/>
          <w:rtl/>
        </w:rPr>
        <w:t>مت</w:t>
      </w:r>
      <w:r w:rsidR="00406810">
        <w:rPr>
          <w:rFonts w:ascii="Sakkal Majalla" w:hAnsi="Sakkal Majalla" w:cs="Sakkal Majalla" w:hint="cs"/>
          <w:sz w:val="32"/>
          <w:szCs w:val="32"/>
          <w:rtl/>
        </w:rPr>
        <w:t xml:space="preserve"> الباحثة</w:t>
      </w:r>
      <w:r w:rsidR="00406810" w:rsidRPr="00406810">
        <w:rPr>
          <w:rFonts w:ascii="Sakkal Majalla" w:hAnsi="Sakkal Majalla" w:cs="Sakkal Majalla"/>
          <w:sz w:val="32"/>
          <w:szCs w:val="32"/>
          <w:rtl/>
        </w:rPr>
        <w:t xml:space="preserve"> بصياغة التوصيات الإجرائية </w:t>
      </w:r>
      <w:r w:rsidR="00406810">
        <w:rPr>
          <w:rFonts w:ascii="Sakkal Majalla" w:hAnsi="Sakkal Majalla" w:cs="Sakkal Majalla" w:hint="cs"/>
          <w:sz w:val="32"/>
          <w:szCs w:val="32"/>
          <w:rtl/>
        </w:rPr>
        <w:t>الموضحة في</w:t>
      </w:r>
      <w:r w:rsidR="00406810" w:rsidRPr="00406810">
        <w:rPr>
          <w:rFonts w:ascii="Sakkal Majalla" w:hAnsi="Sakkal Majalla" w:cs="Sakkal Majalla"/>
          <w:sz w:val="32"/>
          <w:szCs w:val="32"/>
          <w:rtl/>
        </w:rPr>
        <w:t xml:space="preserve"> الجدول </w:t>
      </w:r>
      <w:r w:rsidR="00406810">
        <w:rPr>
          <w:rFonts w:ascii="Sakkal Majalla" w:hAnsi="Sakkal Majalla" w:cs="Sakkal Majalla" w:hint="cs"/>
          <w:sz w:val="32"/>
          <w:szCs w:val="32"/>
          <w:rtl/>
        </w:rPr>
        <w:t>التالي:</w:t>
      </w:r>
    </w:p>
    <w:tbl>
      <w:tblPr>
        <w:bidiVisual/>
        <w:tblW w:w="50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96"/>
        <w:gridCol w:w="1996"/>
        <w:gridCol w:w="2758"/>
        <w:gridCol w:w="1278"/>
        <w:gridCol w:w="873"/>
      </w:tblGrid>
      <w:tr w:rsidR="00406810" w:rsidRPr="008773DC" w14:paraId="5DC5FF26" w14:textId="77777777" w:rsidTr="00FE3D24">
        <w:trPr>
          <w:trHeight w:val="435"/>
        </w:trPr>
        <w:tc>
          <w:tcPr>
            <w:tcW w:w="1077" w:type="pct"/>
            <w:vAlign w:val="center"/>
            <w:hideMark/>
          </w:tcPr>
          <w:p w14:paraId="0E80F576" w14:textId="77777777" w:rsidR="00406810" w:rsidRPr="008773DC" w:rsidRDefault="00406810" w:rsidP="00D731A9">
            <w:pPr>
              <w:bidi/>
              <w:spacing w:after="0" w:line="276" w:lineRule="auto"/>
              <w:jc w:val="center"/>
              <w:rPr>
                <w:rFonts w:ascii="Sakkal Majalla" w:eastAsia="Times New Roman" w:hAnsi="Sakkal Majalla" w:cs="Sakkal Majalla"/>
                <w:b/>
                <w:bCs/>
                <w:color w:val="000000"/>
                <w:sz w:val="28"/>
                <w:szCs w:val="28"/>
              </w:rPr>
            </w:pPr>
            <w:r w:rsidRPr="008773DC">
              <w:rPr>
                <w:rFonts w:ascii="Sakkal Majalla" w:eastAsia="Times New Roman" w:hAnsi="Sakkal Majalla" w:cs="Sakkal Majalla" w:hint="cs"/>
                <w:b/>
                <w:bCs/>
                <w:color w:val="000000"/>
                <w:sz w:val="28"/>
                <w:szCs w:val="28"/>
                <w:rtl/>
                <w:lang w:bidi="ar"/>
              </w:rPr>
              <w:t>النتائج</w:t>
            </w:r>
          </w:p>
        </w:tc>
        <w:tc>
          <w:tcPr>
            <w:tcW w:w="1134" w:type="pct"/>
            <w:vAlign w:val="center"/>
            <w:hideMark/>
          </w:tcPr>
          <w:p w14:paraId="045574BB" w14:textId="77777777" w:rsidR="00406810" w:rsidRPr="008773DC" w:rsidRDefault="00406810" w:rsidP="00D731A9">
            <w:pPr>
              <w:bidi/>
              <w:spacing w:after="0" w:line="276" w:lineRule="auto"/>
              <w:jc w:val="center"/>
              <w:rPr>
                <w:rFonts w:ascii="Sakkal Majalla" w:eastAsia="Times New Roman" w:hAnsi="Sakkal Majalla" w:cs="Sakkal Majalla"/>
                <w:b/>
                <w:bCs/>
                <w:color w:val="000000"/>
                <w:sz w:val="28"/>
                <w:szCs w:val="28"/>
              </w:rPr>
            </w:pPr>
            <w:r w:rsidRPr="008773DC">
              <w:rPr>
                <w:rFonts w:ascii="Sakkal Majalla" w:eastAsia="Times New Roman" w:hAnsi="Sakkal Majalla" w:cs="Sakkal Majalla" w:hint="cs"/>
                <w:b/>
                <w:bCs/>
                <w:color w:val="000000"/>
                <w:sz w:val="28"/>
                <w:szCs w:val="28"/>
                <w:rtl/>
                <w:lang w:bidi="ar"/>
              </w:rPr>
              <w:t>التوصيات</w:t>
            </w:r>
          </w:p>
        </w:tc>
        <w:tc>
          <w:tcPr>
            <w:tcW w:w="1567" w:type="pct"/>
            <w:vAlign w:val="center"/>
            <w:hideMark/>
          </w:tcPr>
          <w:p w14:paraId="5D6BDAA3" w14:textId="77777777" w:rsidR="00406810" w:rsidRPr="008773DC" w:rsidRDefault="00406810" w:rsidP="00D731A9">
            <w:pPr>
              <w:bidi/>
              <w:spacing w:after="0" w:line="276" w:lineRule="auto"/>
              <w:jc w:val="center"/>
              <w:rPr>
                <w:rFonts w:ascii="Sakkal Majalla" w:eastAsia="Times New Roman" w:hAnsi="Sakkal Majalla" w:cs="Sakkal Majalla"/>
                <w:b/>
                <w:bCs/>
                <w:color w:val="000000"/>
                <w:sz w:val="28"/>
                <w:szCs w:val="28"/>
              </w:rPr>
            </w:pPr>
            <w:r w:rsidRPr="008773DC">
              <w:rPr>
                <w:rFonts w:ascii="Sakkal Majalla" w:eastAsia="Times New Roman" w:hAnsi="Sakkal Majalla" w:cs="Sakkal Majalla" w:hint="cs"/>
                <w:b/>
                <w:bCs/>
                <w:color w:val="000000"/>
                <w:sz w:val="28"/>
                <w:szCs w:val="28"/>
                <w:rtl/>
                <w:lang w:bidi="ar"/>
              </w:rPr>
              <w:t>آليات التنفيذ</w:t>
            </w:r>
          </w:p>
        </w:tc>
        <w:tc>
          <w:tcPr>
            <w:tcW w:w="726" w:type="pct"/>
            <w:vAlign w:val="center"/>
            <w:hideMark/>
          </w:tcPr>
          <w:p w14:paraId="0DAF7B9B" w14:textId="77777777" w:rsidR="00406810" w:rsidRPr="008773DC" w:rsidRDefault="00406810" w:rsidP="00D731A9">
            <w:pPr>
              <w:bidi/>
              <w:spacing w:after="0" w:line="276" w:lineRule="auto"/>
              <w:jc w:val="center"/>
              <w:rPr>
                <w:rFonts w:ascii="Sakkal Majalla" w:eastAsia="Times New Roman" w:hAnsi="Sakkal Majalla" w:cs="Sakkal Majalla"/>
                <w:b/>
                <w:bCs/>
                <w:color w:val="000000"/>
                <w:sz w:val="28"/>
                <w:szCs w:val="28"/>
              </w:rPr>
            </w:pPr>
            <w:r w:rsidRPr="008773DC">
              <w:rPr>
                <w:rFonts w:ascii="Sakkal Majalla" w:eastAsia="Times New Roman" w:hAnsi="Sakkal Majalla" w:cs="Sakkal Majalla" w:hint="cs"/>
                <w:b/>
                <w:bCs/>
                <w:color w:val="000000"/>
                <w:sz w:val="28"/>
                <w:szCs w:val="28"/>
                <w:rtl/>
                <w:lang w:bidi="ar"/>
              </w:rPr>
              <w:t>الجهة المسؤولة</w:t>
            </w:r>
          </w:p>
        </w:tc>
        <w:tc>
          <w:tcPr>
            <w:tcW w:w="496" w:type="pct"/>
            <w:vAlign w:val="center"/>
            <w:hideMark/>
          </w:tcPr>
          <w:p w14:paraId="20259B5D" w14:textId="77777777" w:rsidR="00406810" w:rsidRPr="008773DC" w:rsidRDefault="00406810" w:rsidP="00D731A9">
            <w:pPr>
              <w:bidi/>
              <w:spacing w:after="0" w:line="276" w:lineRule="auto"/>
              <w:jc w:val="center"/>
              <w:rPr>
                <w:rFonts w:ascii="Sakkal Majalla" w:eastAsia="Times New Roman" w:hAnsi="Sakkal Majalla" w:cs="Sakkal Majalla"/>
                <w:b/>
                <w:bCs/>
                <w:color w:val="000000"/>
                <w:sz w:val="28"/>
                <w:szCs w:val="28"/>
              </w:rPr>
            </w:pPr>
            <w:r w:rsidRPr="008773DC">
              <w:rPr>
                <w:rFonts w:ascii="Sakkal Majalla" w:eastAsia="Times New Roman" w:hAnsi="Sakkal Majalla" w:cs="Sakkal Majalla" w:hint="cs"/>
                <w:b/>
                <w:bCs/>
                <w:color w:val="000000"/>
                <w:sz w:val="28"/>
                <w:szCs w:val="28"/>
                <w:rtl/>
                <w:lang w:bidi="ar"/>
              </w:rPr>
              <w:t>الإطار الزمني</w:t>
            </w:r>
          </w:p>
        </w:tc>
      </w:tr>
      <w:tr w:rsidR="00406810" w:rsidRPr="008773DC" w14:paraId="1BBE3B82" w14:textId="77777777" w:rsidTr="00323823">
        <w:trPr>
          <w:trHeight w:val="983"/>
        </w:trPr>
        <w:tc>
          <w:tcPr>
            <w:tcW w:w="1077" w:type="pct"/>
            <w:vAlign w:val="center"/>
            <w:hideMark/>
          </w:tcPr>
          <w:p w14:paraId="0FDA2FC5" w14:textId="77777777" w:rsidR="00406810" w:rsidRPr="008773DC" w:rsidRDefault="00406810" w:rsidP="00D731A9">
            <w:pPr>
              <w:bidi/>
              <w:spacing w:after="0" w:line="276" w:lineRule="auto"/>
              <w:jc w:val="both"/>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 xml:space="preserve">المنافسة في السوق أقوى دافع للاستثمار </w:t>
            </w:r>
            <w:r>
              <w:rPr>
                <w:rFonts w:ascii="Sakkal Majalla" w:eastAsia="Times New Roman" w:hAnsi="Sakkal Majalla" w:cs="Sakkal Majalla" w:hint="cs"/>
                <w:color w:val="000000"/>
                <w:sz w:val="28"/>
                <w:szCs w:val="28"/>
                <w:rtl/>
                <w:lang w:bidi="ar"/>
              </w:rPr>
              <w:t>ضمن</w:t>
            </w:r>
            <w:r w:rsidRPr="008773DC">
              <w:rPr>
                <w:rFonts w:ascii="Sakkal Majalla" w:eastAsia="Times New Roman" w:hAnsi="Sakkal Majalla" w:cs="Sakkal Majalla" w:hint="cs"/>
                <w:color w:val="000000"/>
                <w:sz w:val="28"/>
                <w:szCs w:val="28"/>
                <w:rtl/>
                <w:lang w:bidi="ar"/>
              </w:rPr>
              <w:t xml:space="preserve"> </w:t>
            </w:r>
            <w:r>
              <w:rPr>
                <w:rFonts w:ascii="Sakkal Majalla" w:eastAsia="Times New Roman" w:hAnsi="Sakkal Majalla" w:cs="Sakkal Majalla" w:hint="cs"/>
                <w:color w:val="000000"/>
                <w:sz w:val="28"/>
                <w:szCs w:val="28"/>
                <w:rtl/>
                <w:lang w:bidi="ar"/>
              </w:rPr>
              <w:t>العوامل الاقتصادية</w:t>
            </w:r>
            <w:r w:rsidRPr="008773DC">
              <w:rPr>
                <w:rFonts w:ascii="Sakkal Majalla" w:eastAsia="Times New Roman" w:hAnsi="Sakkal Majalla" w:cs="Sakkal Majalla" w:hint="cs"/>
                <w:color w:val="000000"/>
                <w:sz w:val="28"/>
                <w:szCs w:val="28"/>
                <w:rtl/>
                <w:lang w:bidi="ar"/>
              </w:rPr>
              <w:t xml:space="preserve"> (المتوسط 4.33، مرتفع جداً).</w:t>
            </w:r>
          </w:p>
        </w:tc>
        <w:tc>
          <w:tcPr>
            <w:tcW w:w="1134" w:type="pct"/>
            <w:vAlign w:val="center"/>
            <w:hideMark/>
          </w:tcPr>
          <w:p w14:paraId="40675FAC" w14:textId="77777777" w:rsidR="00406810" w:rsidRPr="008773DC" w:rsidRDefault="00406810" w:rsidP="00D731A9">
            <w:pPr>
              <w:bidi/>
              <w:spacing w:after="0" w:line="276" w:lineRule="auto"/>
              <w:jc w:val="center"/>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توصي الباحثة بتبني استراتيجية تدريب مدفوعة بالمنافسة تتوقع تحولات السوق</w:t>
            </w:r>
          </w:p>
        </w:tc>
        <w:tc>
          <w:tcPr>
            <w:tcW w:w="1567" w:type="pct"/>
            <w:vAlign w:val="center"/>
            <w:hideMark/>
          </w:tcPr>
          <w:p w14:paraId="58CE31C9" w14:textId="77777777" w:rsidR="00406810" w:rsidRPr="008773DC" w:rsidRDefault="00406810" w:rsidP="00D731A9">
            <w:pPr>
              <w:bidi/>
              <w:spacing w:after="0" w:line="276" w:lineRule="auto"/>
              <w:jc w:val="both"/>
              <w:rPr>
                <w:rFonts w:ascii="Sakkal Majalla" w:eastAsia="Times New Roman" w:hAnsi="Sakkal Majalla" w:cs="Sakkal Majalla"/>
                <w:color w:val="000000"/>
                <w:sz w:val="28"/>
                <w:szCs w:val="28"/>
              </w:rPr>
            </w:pPr>
            <w:r>
              <w:rPr>
                <w:rFonts w:ascii="Sakkal Majalla" w:eastAsia="Times New Roman" w:hAnsi="Sakkal Majalla" w:cs="Sakkal Majalla" w:hint="cs"/>
                <w:color w:val="000000"/>
                <w:sz w:val="28"/>
                <w:szCs w:val="28"/>
                <w:rtl/>
                <w:lang w:bidi="ar"/>
              </w:rPr>
              <w:t xml:space="preserve">إنشاء وحدات دراسة </w:t>
            </w:r>
            <w:r w:rsidRPr="008773DC">
              <w:rPr>
                <w:rFonts w:ascii="Sakkal Majalla" w:eastAsia="Times New Roman" w:hAnsi="Sakkal Majalla" w:cs="Sakkal Majalla" w:hint="cs"/>
                <w:color w:val="000000"/>
                <w:sz w:val="28"/>
                <w:szCs w:val="28"/>
                <w:rtl/>
                <w:lang w:bidi="ar"/>
              </w:rPr>
              <w:t>السوق والمهارات ضمن إدارة الموارد البشرية</w:t>
            </w:r>
            <w:r>
              <w:rPr>
                <w:rFonts w:ascii="Sakkal Majalla" w:eastAsia="Times New Roman" w:hAnsi="Sakkal Majalla" w:cs="Sakkal Majalla" w:hint="cs"/>
                <w:color w:val="000000"/>
                <w:sz w:val="28"/>
                <w:szCs w:val="28"/>
                <w:rtl/>
                <w:lang w:bidi="ar"/>
              </w:rPr>
              <w:t>، بحيث</w:t>
            </w:r>
            <w:r w:rsidRPr="008773DC">
              <w:rPr>
                <w:rFonts w:ascii="Sakkal Majalla" w:eastAsia="Times New Roman" w:hAnsi="Sakkal Majalla" w:cs="Sakkal Majalla" w:hint="cs"/>
                <w:color w:val="000000"/>
                <w:sz w:val="28"/>
                <w:szCs w:val="28"/>
                <w:rtl/>
                <w:lang w:bidi="ar"/>
              </w:rPr>
              <w:t xml:space="preserve"> تراقب هذه الوحدة التطورات التكنولوجية للمنافسين وتحدد المهارا</w:t>
            </w:r>
            <w:r>
              <w:rPr>
                <w:rFonts w:ascii="Sakkal Majalla" w:eastAsia="Times New Roman" w:hAnsi="Sakkal Majalla" w:cs="Sakkal Majalla" w:hint="cs"/>
                <w:color w:val="000000"/>
                <w:sz w:val="28"/>
                <w:szCs w:val="28"/>
                <w:rtl/>
                <w:lang w:bidi="ar"/>
              </w:rPr>
              <w:t xml:space="preserve">ت المطلوبة قبل 12 إلى 18 شهراً، </w:t>
            </w:r>
            <w:r w:rsidRPr="008773DC">
              <w:rPr>
                <w:rFonts w:ascii="Sakkal Majalla" w:eastAsia="Times New Roman" w:hAnsi="Sakkal Majalla" w:cs="Sakkal Majalla" w:hint="cs"/>
                <w:color w:val="000000"/>
                <w:sz w:val="28"/>
                <w:szCs w:val="28"/>
                <w:rtl/>
                <w:lang w:bidi="ar"/>
              </w:rPr>
              <w:t xml:space="preserve">بعد ذلك، ينبغي إطلاق برامج تدريبية استباقية لضمان جاهزية القوى </w:t>
            </w:r>
            <w:r w:rsidRPr="008773DC">
              <w:rPr>
                <w:rFonts w:ascii="Sakkal Majalla" w:eastAsia="Times New Roman" w:hAnsi="Sakkal Majalla" w:cs="Sakkal Majalla" w:hint="cs"/>
                <w:color w:val="000000"/>
                <w:sz w:val="28"/>
                <w:szCs w:val="28"/>
                <w:rtl/>
                <w:lang w:bidi="ar"/>
              </w:rPr>
              <w:lastRenderedPageBreak/>
              <w:t>العاملة قبل أن تصبح تقنية المنافس هي المعيار السائد في السوق.</w:t>
            </w:r>
          </w:p>
        </w:tc>
        <w:tc>
          <w:tcPr>
            <w:tcW w:w="726" w:type="pct"/>
            <w:vAlign w:val="center"/>
            <w:hideMark/>
          </w:tcPr>
          <w:p w14:paraId="7958BFDC" w14:textId="77777777" w:rsidR="00406810" w:rsidRPr="008773DC" w:rsidRDefault="00406810" w:rsidP="00D731A9">
            <w:pPr>
              <w:bidi/>
              <w:spacing w:after="0" w:line="276" w:lineRule="auto"/>
              <w:jc w:val="center"/>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lastRenderedPageBreak/>
              <w:t>قسم التخطيط الاستراتيجي والموارد البشرية</w:t>
            </w:r>
          </w:p>
        </w:tc>
        <w:tc>
          <w:tcPr>
            <w:tcW w:w="496" w:type="pct"/>
            <w:vAlign w:val="center"/>
            <w:hideMark/>
          </w:tcPr>
          <w:p w14:paraId="5CC564F0" w14:textId="77777777" w:rsidR="00406810" w:rsidRPr="008773DC" w:rsidRDefault="00406810" w:rsidP="00D731A9">
            <w:pPr>
              <w:bidi/>
              <w:spacing w:after="0" w:line="276" w:lineRule="auto"/>
              <w:jc w:val="center"/>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سنة واحدة</w:t>
            </w:r>
          </w:p>
        </w:tc>
      </w:tr>
      <w:tr w:rsidR="00406810" w:rsidRPr="008773DC" w14:paraId="5E013E5C" w14:textId="77777777" w:rsidTr="00FE3D24">
        <w:trPr>
          <w:trHeight w:val="1305"/>
        </w:trPr>
        <w:tc>
          <w:tcPr>
            <w:tcW w:w="1077" w:type="pct"/>
            <w:vAlign w:val="center"/>
            <w:hideMark/>
          </w:tcPr>
          <w:p w14:paraId="6BFDA86A" w14:textId="77777777" w:rsidR="00406810" w:rsidRPr="008773DC" w:rsidRDefault="00406810" w:rsidP="00D731A9">
            <w:pPr>
              <w:bidi/>
              <w:spacing w:after="0" w:line="276" w:lineRule="auto"/>
              <w:jc w:val="both"/>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الأداء المالي</w:t>
            </w:r>
            <w:r>
              <w:rPr>
                <w:rFonts w:ascii="Sakkal Majalla" w:eastAsia="Times New Roman" w:hAnsi="Sakkal Majalla" w:cs="Sakkal Majalla" w:hint="cs"/>
                <w:color w:val="000000"/>
                <w:sz w:val="28"/>
                <w:szCs w:val="28"/>
                <w:rtl/>
                <w:lang w:bidi="ar"/>
              </w:rPr>
              <w:t xml:space="preserve"> يؤثر</w:t>
            </w:r>
            <w:r w:rsidRPr="008773DC">
              <w:rPr>
                <w:rFonts w:ascii="Sakkal Majalla" w:eastAsia="Times New Roman" w:hAnsi="Sakkal Majalla" w:cs="Sakkal Majalla" w:hint="cs"/>
                <w:color w:val="000000"/>
                <w:sz w:val="28"/>
                <w:szCs w:val="28"/>
                <w:rtl/>
                <w:lang w:bidi="ar"/>
              </w:rPr>
              <w:t xml:space="preserve"> بشكل مباشر على ميزانيات التدريب (المتوسط 4.22، مرتفع جداً).</w:t>
            </w:r>
          </w:p>
        </w:tc>
        <w:tc>
          <w:tcPr>
            <w:tcW w:w="1134" w:type="pct"/>
            <w:vAlign w:val="center"/>
            <w:hideMark/>
          </w:tcPr>
          <w:p w14:paraId="7D32E191" w14:textId="77777777" w:rsidR="00406810" w:rsidRPr="008773DC" w:rsidRDefault="00406810" w:rsidP="00D731A9">
            <w:pPr>
              <w:bidi/>
              <w:spacing w:after="0" w:line="276" w:lineRule="auto"/>
              <w:jc w:val="center"/>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من الضروري فصل جزء أساسي من ميزانية التدريب عن التقلبات المالية قصيرة الأجل</w:t>
            </w:r>
          </w:p>
        </w:tc>
        <w:tc>
          <w:tcPr>
            <w:tcW w:w="1567" w:type="pct"/>
            <w:vAlign w:val="center"/>
            <w:hideMark/>
          </w:tcPr>
          <w:p w14:paraId="240469A5" w14:textId="77777777" w:rsidR="00406810" w:rsidRPr="008773DC" w:rsidRDefault="00406810" w:rsidP="00D731A9">
            <w:pPr>
              <w:bidi/>
              <w:spacing w:after="0" w:line="276" w:lineRule="auto"/>
              <w:jc w:val="both"/>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ينبغي على الشركة تطبيق سياسة يتم بموجبها تخصيص نسبة ثابتة (على سبيل المثال، 23%) من الإيرادات السنوية لصندوق احتياطي رأس المال البشري</w:t>
            </w:r>
            <w:r>
              <w:rPr>
                <w:rFonts w:ascii="Sakkal Majalla" w:eastAsia="Times New Roman" w:hAnsi="Sakkal Majalla" w:cs="Sakkal Majalla" w:hint="cs"/>
                <w:color w:val="000000"/>
                <w:sz w:val="28"/>
                <w:szCs w:val="28"/>
                <w:rtl/>
                <w:lang w:bidi="ar"/>
              </w:rPr>
              <w:t>،</w:t>
            </w:r>
            <w:r w:rsidRPr="008773DC">
              <w:rPr>
                <w:rFonts w:ascii="Sakkal Majalla" w:eastAsia="Times New Roman" w:hAnsi="Sakkal Majalla" w:cs="Sakkal Majalla" w:hint="cs"/>
                <w:color w:val="000000"/>
                <w:sz w:val="28"/>
                <w:szCs w:val="28"/>
                <w:rtl/>
                <w:lang w:bidi="ar"/>
              </w:rPr>
              <w:t xml:space="preserve"> وهذا يضمن استمرار مبادرات بناء الجدارات الأساسية للقوى العاملة السعودية دون انقطاع وبشكل مستدام حتى خلال فترات انخفاض الأداء المالي.</w:t>
            </w:r>
          </w:p>
        </w:tc>
        <w:tc>
          <w:tcPr>
            <w:tcW w:w="726" w:type="pct"/>
            <w:vAlign w:val="center"/>
            <w:hideMark/>
          </w:tcPr>
          <w:p w14:paraId="58559D0E" w14:textId="77777777" w:rsidR="00406810" w:rsidRPr="008773DC" w:rsidRDefault="00406810" w:rsidP="00D731A9">
            <w:pPr>
              <w:bidi/>
              <w:spacing w:after="0" w:line="276" w:lineRule="auto"/>
              <w:jc w:val="center"/>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 xml:space="preserve">مجلس الإدارة والمدير المالي </w:t>
            </w:r>
          </w:p>
        </w:tc>
        <w:tc>
          <w:tcPr>
            <w:tcW w:w="496" w:type="pct"/>
            <w:vAlign w:val="center"/>
            <w:hideMark/>
          </w:tcPr>
          <w:p w14:paraId="6777122D" w14:textId="77777777" w:rsidR="00406810" w:rsidRPr="008773DC" w:rsidRDefault="00406810" w:rsidP="00D731A9">
            <w:pPr>
              <w:bidi/>
              <w:spacing w:after="0" w:line="276" w:lineRule="auto"/>
              <w:jc w:val="center"/>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ستة أشهر</w:t>
            </w:r>
          </w:p>
        </w:tc>
      </w:tr>
      <w:tr w:rsidR="00406810" w:rsidRPr="008773DC" w14:paraId="126CE94A" w14:textId="77777777" w:rsidTr="00FE3D24">
        <w:trPr>
          <w:trHeight w:val="2175"/>
        </w:trPr>
        <w:tc>
          <w:tcPr>
            <w:tcW w:w="1077" w:type="pct"/>
            <w:vAlign w:val="center"/>
            <w:hideMark/>
          </w:tcPr>
          <w:p w14:paraId="70C22C7B" w14:textId="77777777" w:rsidR="00406810" w:rsidRPr="008773DC" w:rsidRDefault="00406810" w:rsidP="00D731A9">
            <w:pPr>
              <w:bidi/>
              <w:spacing w:after="0" w:line="276" w:lineRule="auto"/>
              <w:jc w:val="both"/>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 xml:space="preserve">قيود الميزانية </w:t>
            </w:r>
            <w:r>
              <w:rPr>
                <w:rFonts w:ascii="Sakkal Majalla" w:eastAsia="Times New Roman" w:hAnsi="Sakkal Majalla" w:cs="Sakkal Majalla" w:hint="cs"/>
                <w:color w:val="000000"/>
                <w:sz w:val="28"/>
                <w:szCs w:val="28"/>
                <w:rtl/>
                <w:lang w:bidi="ar"/>
              </w:rPr>
              <w:t xml:space="preserve">تشكل </w:t>
            </w:r>
            <w:r w:rsidRPr="008773DC">
              <w:rPr>
                <w:rFonts w:ascii="Sakkal Majalla" w:eastAsia="Times New Roman" w:hAnsi="Sakkal Majalla" w:cs="Sakkal Majalla" w:hint="cs"/>
                <w:color w:val="000000"/>
                <w:sz w:val="28"/>
                <w:szCs w:val="28"/>
                <w:rtl/>
                <w:lang w:bidi="ar"/>
              </w:rPr>
              <w:t xml:space="preserve">عائقاً كبيراً أمام بناء </w:t>
            </w:r>
            <w:r>
              <w:rPr>
                <w:rFonts w:ascii="Sakkal Majalla" w:eastAsia="Times New Roman" w:hAnsi="Sakkal Majalla" w:cs="Sakkal Majalla" w:hint="cs"/>
                <w:color w:val="000000"/>
                <w:sz w:val="28"/>
                <w:szCs w:val="28"/>
                <w:rtl/>
                <w:lang w:bidi="ar"/>
              </w:rPr>
              <w:t>ال</w:t>
            </w:r>
            <w:r w:rsidRPr="008773DC">
              <w:rPr>
                <w:rFonts w:ascii="Sakkal Majalla" w:eastAsia="Times New Roman" w:hAnsi="Sakkal Majalla" w:cs="Sakkal Majalla" w:hint="cs"/>
                <w:color w:val="000000"/>
                <w:sz w:val="28"/>
                <w:szCs w:val="28"/>
                <w:rtl/>
                <w:lang w:bidi="ar"/>
              </w:rPr>
              <w:t xml:space="preserve">جدارات </w:t>
            </w:r>
            <w:r>
              <w:rPr>
                <w:rFonts w:ascii="Sakkal Majalla" w:eastAsia="Times New Roman" w:hAnsi="Sakkal Majalla" w:cs="Sakkal Majalla" w:hint="cs"/>
                <w:color w:val="000000"/>
                <w:sz w:val="28"/>
                <w:szCs w:val="28"/>
                <w:rtl/>
                <w:lang w:bidi="ar"/>
              </w:rPr>
              <w:t>ال</w:t>
            </w:r>
            <w:r w:rsidRPr="008773DC">
              <w:rPr>
                <w:rFonts w:ascii="Sakkal Majalla" w:eastAsia="Times New Roman" w:hAnsi="Sakkal Majalla" w:cs="Sakkal Majalla" w:hint="cs"/>
                <w:color w:val="000000"/>
                <w:sz w:val="28"/>
                <w:szCs w:val="28"/>
                <w:rtl/>
                <w:lang w:bidi="ar"/>
              </w:rPr>
              <w:t>جديدة (المتوسط 4.08، مرتفع).</w:t>
            </w:r>
          </w:p>
        </w:tc>
        <w:tc>
          <w:tcPr>
            <w:tcW w:w="1134" w:type="pct"/>
            <w:vAlign w:val="center"/>
            <w:hideMark/>
          </w:tcPr>
          <w:p w14:paraId="64315B73" w14:textId="77777777" w:rsidR="00406810" w:rsidRPr="008773DC" w:rsidRDefault="00406810" w:rsidP="00D731A9">
            <w:pPr>
              <w:bidi/>
              <w:spacing w:after="0" w:line="276" w:lineRule="auto"/>
              <w:jc w:val="center"/>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 xml:space="preserve">توصي الباحثة بتعظيم الاستفادة من برامج الدعم الوطنية مثل صندوق تنمية الموارد البشرية </w:t>
            </w:r>
          </w:p>
        </w:tc>
        <w:tc>
          <w:tcPr>
            <w:tcW w:w="1567" w:type="pct"/>
            <w:vAlign w:val="center"/>
            <w:hideMark/>
          </w:tcPr>
          <w:p w14:paraId="548E32DA" w14:textId="77777777" w:rsidR="00406810" w:rsidRPr="008773DC" w:rsidRDefault="00406810" w:rsidP="00D731A9">
            <w:pPr>
              <w:bidi/>
              <w:spacing w:after="0" w:line="276" w:lineRule="auto"/>
              <w:jc w:val="both"/>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استحداث وظيفة مسؤول اتصال المنح والإعانات مخصصة</w:t>
            </w:r>
            <w:r>
              <w:rPr>
                <w:rFonts w:ascii="Sakkal Majalla" w:eastAsia="Times New Roman" w:hAnsi="Sakkal Majalla" w:cs="Sakkal Majalla" w:hint="cs"/>
                <w:color w:val="000000"/>
                <w:sz w:val="28"/>
                <w:szCs w:val="28"/>
                <w:rtl/>
                <w:lang w:bidi="ar"/>
              </w:rPr>
              <w:t>، بحيث</w:t>
            </w:r>
            <w:r w:rsidRPr="008773DC">
              <w:rPr>
                <w:rFonts w:ascii="Sakkal Majalla" w:eastAsia="Times New Roman" w:hAnsi="Sakkal Majalla" w:cs="Sakkal Majalla" w:hint="cs"/>
                <w:color w:val="000000"/>
                <w:sz w:val="28"/>
                <w:szCs w:val="28"/>
                <w:rtl/>
                <w:lang w:bidi="ar"/>
              </w:rPr>
              <w:t xml:space="preserve"> يتولى هذا الشخص مسؤولية مواءمة برامج التدريب الداخلية مع برامج تمهير أو دروب التابعة لمؤسسة هدف وغيرها من مبادرات وزارة الاتصالات وتكنولوجيا المعلومات</w:t>
            </w:r>
            <w:r>
              <w:rPr>
                <w:rFonts w:ascii="Sakkal Majalla" w:eastAsia="Times New Roman" w:hAnsi="Sakkal Majalla" w:cs="Sakkal Majalla" w:hint="cs"/>
                <w:color w:val="000000"/>
                <w:sz w:val="28"/>
                <w:szCs w:val="28"/>
                <w:rtl/>
                <w:lang w:bidi="ar"/>
              </w:rPr>
              <w:t>،</w:t>
            </w:r>
            <w:r w:rsidRPr="008773DC">
              <w:rPr>
                <w:rFonts w:ascii="Sakkal Majalla" w:eastAsia="Times New Roman" w:hAnsi="Sakkal Majalla" w:cs="Sakkal Majalla" w:hint="cs"/>
                <w:color w:val="000000"/>
                <w:sz w:val="28"/>
                <w:szCs w:val="28"/>
                <w:rtl/>
                <w:lang w:bidi="ar"/>
              </w:rPr>
              <w:t xml:space="preserve"> ويساهم ذلك في تخفيف العبء المالي المباشر على الشركة مع الحفاظ على جودة عالية في بناء الجدارات.</w:t>
            </w:r>
          </w:p>
        </w:tc>
        <w:tc>
          <w:tcPr>
            <w:tcW w:w="726" w:type="pct"/>
            <w:vAlign w:val="center"/>
            <w:hideMark/>
          </w:tcPr>
          <w:p w14:paraId="6E41BA7F" w14:textId="77777777" w:rsidR="00406810" w:rsidRPr="008773DC" w:rsidRDefault="00406810" w:rsidP="00D731A9">
            <w:pPr>
              <w:bidi/>
              <w:spacing w:after="0" w:line="276" w:lineRule="auto"/>
              <w:jc w:val="center"/>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 xml:space="preserve">قسم التدريب والتطوير </w:t>
            </w:r>
          </w:p>
        </w:tc>
        <w:tc>
          <w:tcPr>
            <w:tcW w:w="496" w:type="pct"/>
            <w:vAlign w:val="center"/>
            <w:hideMark/>
          </w:tcPr>
          <w:p w14:paraId="6A9C8A27" w14:textId="77777777" w:rsidR="00406810" w:rsidRPr="008773DC" w:rsidRDefault="00406810" w:rsidP="00D731A9">
            <w:pPr>
              <w:bidi/>
              <w:spacing w:after="0" w:line="276" w:lineRule="auto"/>
              <w:jc w:val="center"/>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ثلاثة أشهر</w:t>
            </w:r>
          </w:p>
        </w:tc>
      </w:tr>
      <w:tr w:rsidR="00406810" w:rsidRPr="008773DC" w14:paraId="3010D883" w14:textId="77777777" w:rsidTr="00FE3D24">
        <w:trPr>
          <w:trHeight w:val="1740"/>
        </w:trPr>
        <w:tc>
          <w:tcPr>
            <w:tcW w:w="1077" w:type="pct"/>
            <w:vAlign w:val="center"/>
            <w:hideMark/>
          </w:tcPr>
          <w:p w14:paraId="773E7DAB" w14:textId="77777777" w:rsidR="00406810" w:rsidRPr="008773DC" w:rsidRDefault="00406810" w:rsidP="00D731A9">
            <w:pPr>
              <w:bidi/>
              <w:spacing w:after="0" w:line="276" w:lineRule="auto"/>
              <w:jc w:val="both"/>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 xml:space="preserve">الركود الاقتصادي </w:t>
            </w:r>
            <w:r>
              <w:rPr>
                <w:rFonts w:ascii="Sakkal Majalla" w:eastAsia="Times New Roman" w:hAnsi="Sakkal Majalla" w:cs="Sakkal Majalla" w:hint="cs"/>
                <w:color w:val="000000"/>
                <w:sz w:val="28"/>
                <w:szCs w:val="28"/>
                <w:rtl/>
                <w:lang w:bidi="ar"/>
              </w:rPr>
              <w:t xml:space="preserve">يؤدي </w:t>
            </w:r>
            <w:r w:rsidRPr="008773DC">
              <w:rPr>
                <w:rFonts w:ascii="Sakkal Majalla" w:eastAsia="Times New Roman" w:hAnsi="Sakkal Majalla" w:cs="Sakkal Majalla" w:hint="cs"/>
                <w:color w:val="000000"/>
                <w:sz w:val="28"/>
                <w:szCs w:val="28"/>
                <w:rtl/>
                <w:lang w:bidi="ar"/>
              </w:rPr>
              <w:t>إلى انخفاض في مبادرات ال</w:t>
            </w:r>
            <w:r>
              <w:rPr>
                <w:rFonts w:ascii="Sakkal Majalla" w:eastAsia="Times New Roman" w:hAnsi="Sakkal Majalla" w:cs="Sakkal Majalla" w:hint="cs"/>
                <w:color w:val="000000"/>
                <w:sz w:val="28"/>
                <w:szCs w:val="28"/>
                <w:rtl/>
                <w:lang w:bidi="ar"/>
              </w:rPr>
              <w:t xml:space="preserve">جدارة </w:t>
            </w:r>
            <w:r w:rsidRPr="008773DC">
              <w:rPr>
                <w:rFonts w:ascii="Sakkal Majalla" w:eastAsia="Times New Roman" w:hAnsi="Sakkal Majalla" w:cs="Sakkal Majalla" w:hint="cs"/>
                <w:color w:val="000000"/>
                <w:sz w:val="28"/>
                <w:szCs w:val="28"/>
                <w:rtl/>
                <w:lang w:bidi="ar"/>
              </w:rPr>
              <w:lastRenderedPageBreak/>
              <w:t>(المتوسط 3.91، مرتفع).</w:t>
            </w:r>
          </w:p>
        </w:tc>
        <w:tc>
          <w:tcPr>
            <w:tcW w:w="1134" w:type="pct"/>
            <w:vAlign w:val="center"/>
            <w:hideMark/>
          </w:tcPr>
          <w:p w14:paraId="3367F565" w14:textId="77777777" w:rsidR="00406810" w:rsidRPr="008773DC" w:rsidRDefault="00406810" w:rsidP="00D731A9">
            <w:pPr>
              <w:bidi/>
              <w:spacing w:after="0" w:line="276" w:lineRule="auto"/>
              <w:jc w:val="center"/>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lastRenderedPageBreak/>
              <w:t xml:space="preserve">من الضروري التحول نحو نماذج التعلم منخفضة التكلفة وعالية التأثير خلال </w:t>
            </w:r>
            <w:r w:rsidRPr="008773DC">
              <w:rPr>
                <w:rFonts w:ascii="Sakkal Majalla" w:eastAsia="Times New Roman" w:hAnsi="Sakkal Majalla" w:cs="Sakkal Majalla" w:hint="cs"/>
                <w:color w:val="000000"/>
                <w:sz w:val="28"/>
                <w:szCs w:val="28"/>
                <w:rtl/>
                <w:lang w:bidi="ar"/>
              </w:rPr>
              <w:lastRenderedPageBreak/>
              <w:t>فترات الركود الاقتصادي</w:t>
            </w:r>
          </w:p>
        </w:tc>
        <w:tc>
          <w:tcPr>
            <w:tcW w:w="1567" w:type="pct"/>
            <w:vAlign w:val="center"/>
            <w:hideMark/>
          </w:tcPr>
          <w:p w14:paraId="363DE94D" w14:textId="77777777" w:rsidR="00406810" w:rsidRPr="008773DC" w:rsidRDefault="00406810" w:rsidP="00D731A9">
            <w:pPr>
              <w:bidi/>
              <w:spacing w:after="0" w:line="276" w:lineRule="auto"/>
              <w:jc w:val="both"/>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lastRenderedPageBreak/>
              <w:t>بدلاً من تقليص التدريب، ينبغي على الشركات تطبيق التعلم بين الأقران واعتماد الخبراء الداخليين</w:t>
            </w:r>
            <w:r>
              <w:rPr>
                <w:rFonts w:ascii="Sakkal Majalla" w:eastAsia="Times New Roman" w:hAnsi="Sakkal Majalla" w:cs="Sakkal Majalla" w:hint="cs"/>
                <w:color w:val="000000"/>
                <w:sz w:val="28"/>
                <w:szCs w:val="28"/>
                <w:rtl/>
                <w:lang w:bidi="ar"/>
              </w:rPr>
              <w:t>، وذلك</w:t>
            </w:r>
            <w:r w:rsidRPr="008773DC">
              <w:rPr>
                <w:rFonts w:ascii="Sakkal Majalla" w:eastAsia="Times New Roman" w:hAnsi="Sakkal Majalla" w:cs="Sakkal Majalla" w:hint="cs"/>
                <w:color w:val="000000"/>
                <w:sz w:val="28"/>
                <w:szCs w:val="28"/>
                <w:rtl/>
                <w:lang w:bidi="ar"/>
              </w:rPr>
              <w:t xml:space="preserve"> من خلال </w:t>
            </w:r>
            <w:r w:rsidRPr="008773DC">
              <w:rPr>
                <w:rFonts w:ascii="Sakkal Majalla" w:eastAsia="Times New Roman" w:hAnsi="Sakkal Majalla" w:cs="Sakkal Majalla" w:hint="cs"/>
                <w:color w:val="000000"/>
                <w:sz w:val="28"/>
                <w:szCs w:val="28"/>
                <w:rtl/>
                <w:lang w:bidi="ar"/>
              </w:rPr>
              <w:lastRenderedPageBreak/>
              <w:t xml:space="preserve">اعتماد كبار المهندسين السعوديين ذوي الأداء المتميز كمدربين داخليين، </w:t>
            </w:r>
            <w:r>
              <w:rPr>
                <w:rFonts w:ascii="Sakkal Majalla" w:eastAsia="Times New Roman" w:hAnsi="Sakkal Majalla" w:cs="Sakkal Majalla" w:hint="cs"/>
                <w:color w:val="000000"/>
                <w:sz w:val="28"/>
                <w:szCs w:val="28"/>
                <w:rtl/>
                <w:lang w:bidi="ar"/>
              </w:rPr>
              <w:t>ل</w:t>
            </w:r>
            <w:r w:rsidRPr="008773DC">
              <w:rPr>
                <w:rFonts w:ascii="Sakkal Majalla" w:eastAsia="Times New Roman" w:hAnsi="Sakkal Majalla" w:cs="Sakkal Majalla" w:hint="cs"/>
                <w:color w:val="000000"/>
                <w:sz w:val="28"/>
                <w:szCs w:val="28"/>
                <w:rtl/>
                <w:lang w:bidi="ar"/>
              </w:rPr>
              <w:t>تقلل الشركة من تكلفة الاستشاريين الخارجيين مع الحفاظ على المعرفة ونقلها خلال فترات الركود الاقتصادي.</w:t>
            </w:r>
          </w:p>
        </w:tc>
        <w:tc>
          <w:tcPr>
            <w:tcW w:w="726" w:type="pct"/>
            <w:vAlign w:val="center"/>
            <w:hideMark/>
          </w:tcPr>
          <w:p w14:paraId="002BFF00" w14:textId="77777777" w:rsidR="00406810" w:rsidRPr="008773DC" w:rsidRDefault="00406810" w:rsidP="00D731A9">
            <w:pPr>
              <w:bidi/>
              <w:spacing w:after="0" w:line="276" w:lineRule="auto"/>
              <w:jc w:val="center"/>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lastRenderedPageBreak/>
              <w:t xml:space="preserve">رئيس قسم الموارد البشرية </w:t>
            </w:r>
            <w:r w:rsidRPr="008773DC">
              <w:rPr>
                <w:rFonts w:ascii="Sakkal Majalla" w:eastAsia="Times New Roman" w:hAnsi="Sakkal Majalla" w:cs="Sakkal Majalla" w:hint="cs"/>
                <w:color w:val="000000"/>
                <w:sz w:val="28"/>
                <w:szCs w:val="28"/>
                <w:rtl/>
                <w:lang w:bidi="ar"/>
              </w:rPr>
              <w:lastRenderedPageBreak/>
              <w:t>ووحد</w:t>
            </w:r>
            <w:r>
              <w:rPr>
                <w:rFonts w:ascii="Sakkal Majalla" w:eastAsia="Times New Roman" w:hAnsi="Sakkal Majalla" w:cs="Sakkal Majalla" w:hint="cs"/>
                <w:color w:val="000000"/>
                <w:sz w:val="28"/>
                <w:szCs w:val="28"/>
                <w:rtl/>
                <w:lang w:bidi="ar"/>
              </w:rPr>
              <w:t>ات</w:t>
            </w:r>
            <w:r w:rsidRPr="008773DC">
              <w:rPr>
                <w:rFonts w:ascii="Sakkal Majalla" w:eastAsia="Times New Roman" w:hAnsi="Sakkal Majalla" w:cs="Sakkal Majalla" w:hint="cs"/>
                <w:color w:val="000000"/>
                <w:sz w:val="28"/>
                <w:szCs w:val="28"/>
                <w:rtl/>
                <w:lang w:bidi="ar"/>
              </w:rPr>
              <w:t xml:space="preserve"> إدارة المعرفة</w:t>
            </w:r>
          </w:p>
        </w:tc>
        <w:tc>
          <w:tcPr>
            <w:tcW w:w="496" w:type="pct"/>
            <w:vAlign w:val="center"/>
            <w:hideMark/>
          </w:tcPr>
          <w:p w14:paraId="32E2562D" w14:textId="77777777" w:rsidR="00406810" w:rsidRPr="008773DC" w:rsidRDefault="00406810" w:rsidP="00D731A9">
            <w:pPr>
              <w:bidi/>
              <w:spacing w:after="0" w:line="276" w:lineRule="auto"/>
              <w:jc w:val="center"/>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lastRenderedPageBreak/>
              <w:t>تسعة أشهر</w:t>
            </w:r>
          </w:p>
        </w:tc>
      </w:tr>
      <w:tr w:rsidR="00406810" w:rsidRPr="008773DC" w14:paraId="46A465C2" w14:textId="77777777" w:rsidTr="00FE3D24">
        <w:trPr>
          <w:trHeight w:val="2175"/>
        </w:trPr>
        <w:tc>
          <w:tcPr>
            <w:tcW w:w="1077" w:type="pct"/>
            <w:vAlign w:val="center"/>
            <w:hideMark/>
          </w:tcPr>
          <w:p w14:paraId="114EEB7D" w14:textId="77777777" w:rsidR="00406810" w:rsidRPr="008773DC" w:rsidRDefault="00406810" w:rsidP="00D731A9">
            <w:pPr>
              <w:bidi/>
              <w:spacing w:after="0" w:line="276" w:lineRule="auto"/>
              <w:jc w:val="both"/>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ارتفاع تكلفة اكتساب المواهب يدفع استراتيجيات ال</w:t>
            </w:r>
            <w:r>
              <w:rPr>
                <w:rFonts w:ascii="Sakkal Majalla" w:eastAsia="Times New Roman" w:hAnsi="Sakkal Majalla" w:cs="Sakkal Majalla" w:hint="cs"/>
                <w:color w:val="000000"/>
                <w:sz w:val="28"/>
                <w:szCs w:val="28"/>
                <w:rtl/>
                <w:lang w:bidi="ar"/>
              </w:rPr>
              <w:t xml:space="preserve">جدارة </w:t>
            </w:r>
            <w:r w:rsidRPr="008773DC">
              <w:rPr>
                <w:rFonts w:ascii="Sakkal Majalla" w:eastAsia="Times New Roman" w:hAnsi="Sakkal Majalla" w:cs="Sakkal Majalla" w:hint="cs"/>
                <w:color w:val="000000"/>
                <w:sz w:val="28"/>
                <w:szCs w:val="28"/>
                <w:rtl/>
                <w:lang w:bidi="ar"/>
              </w:rPr>
              <w:t>الداخلية (المتوسط 3.77، مرتفع).</w:t>
            </w:r>
          </w:p>
        </w:tc>
        <w:tc>
          <w:tcPr>
            <w:tcW w:w="1134" w:type="pct"/>
            <w:vAlign w:val="center"/>
            <w:hideMark/>
          </w:tcPr>
          <w:p w14:paraId="1BACE258" w14:textId="77777777" w:rsidR="00406810" w:rsidRPr="008773DC" w:rsidRDefault="00406810" w:rsidP="00D731A9">
            <w:pPr>
              <w:bidi/>
              <w:spacing w:after="0" w:line="276" w:lineRule="auto"/>
              <w:jc w:val="center"/>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توصي الباحثة بتطبيق نموذج بناء المواهب بدلاً من شرائها والذي يركز على رفع مستوى مهارات الموظفين الحاليين</w:t>
            </w:r>
          </w:p>
        </w:tc>
        <w:tc>
          <w:tcPr>
            <w:tcW w:w="1567" w:type="pct"/>
            <w:vAlign w:val="center"/>
            <w:hideMark/>
          </w:tcPr>
          <w:p w14:paraId="52740BD4" w14:textId="77777777" w:rsidR="00406810" w:rsidRPr="008773DC" w:rsidRDefault="00406810" w:rsidP="00D731A9">
            <w:pPr>
              <w:bidi/>
              <w:spacing w:after="0" w:line="276" w:lineRule="auto"/>
              <w:jc w:val="both"/>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تتضمن الآلية مشروع إعادة هندسة المسار الوظيفي</w:t>
            </w:r>
            <w:r>
              <w:rPr>
                <w:rFonts w:ascii="Sakkal Majalla" w:eastAsia="Times New Roman" w:hAnsi="Sakkal Majalla" w:cs="Sakkal Majalla" w:hint="cs"/>
                <w:color w:val="000000"/>
                <w:sz w:val="28"/>
                <w:szCs w:val="28"/>
                <w:rtl/>
                <w:lang w:bidi="ar"/>
              </w:rPr>
              <w:t>، و</w:t>
            </w:r>
            <w:r w:rsidRPr="008773DC">
              <w:rPr>
                <w:rFonts w:ascii="Sakkal Majalla" w:eastAsia="Times New Roman" w:hAnsi="Sakkal Majalla" w:cs="Sakkal Majalla" w:hint="cs"/>
                <w:color w:val="000000"/>
                <w:sz w:val="28"/>
                <w:szCs w:val="28"/>
                <w:rtl/>
                <w:lang w:bidi="ar"/>
              </w:rPr>
              <w:t xml:space="preserve">بدلاً من توظيف خبراء خارجيين مكلفين في التقنيات الجديدة (مثل الجيل </w:t>
            </w:r>
            <w:r>
              <w:rPr>
                <w:rFonts w:ascii="Sakkal Majalla" w:eastAsia="Times New Roman" w:hAnsi="Sakkal Majalla" w:cs="Sakkal Majalla" w:hint="cs"/>
                <w:color w:val="000000"/>
                <w:sz w:val="28"/>
                <w:szCs w:val="28"/>
                <w:rtl/>
                <w:lang w:bidi="ar"/>
              </w:rPr>
              <w:t>الخامس</w:t>
            </w:r>
            <w:r w:rsidRPr="008773DC">
              <w:rPr>
                <w:rFonts w:ascii="Sakkal Majalla" w:eastAsia="Times New Roman" w:hAnsi="Sakkal Majalla" w:cs="Sakkal Majalla" w:hint="cs"/>
                <w:color w:val="000000"/>
                <w:sz w:val="28"/>
                <w:szCs w:val="28"/>
                <w:rtl/>
                <w:lang w:bidi="ar"/>
              </w:rPr>
              <w:t xml:space="preserve"> أو الحوسبة السحابية)، تحدد الشركة الموظفين الداخليين ذوي الإمكانات العالية وتلحقهم ببرامج تدريبية مكثفة وسريعة</w:t>
            </w:r>
            <w:r>
              <w:rPr>
                <w:rFonts w:ascii="Sakkal Majalla" w:eastAsia="Times New Roman" w:hAnsi="Sakkal Majalla" w:cs="Sakkal Majalla" w:hint="cs"/>
                <w:color w:val="000000"/>
                <w:sz w:val="28"/>
                <w:szCs w:val="28"/>
                <w:rtl/>
                <w:lang w:bidi="ar"/>
              </w:rPr>
              <w:t>،</w:t>
            </w:r>
            <w:r w:rsidRPr="008773DC">
              <w:rPr>
                <w:rFonts w:ascii="Sakkal Majalla" w:eastAsia="Times New Roman" w:hAnsi="Sakkal Majalla" w:cs="Sakkal Majalla" w:hint="cs"/>
                <w:color w:val="000000"/>
                <w:sz w:val="28"/>
                <w:szCs w:val="28"/>
                <w:rtl/>
                <w:lang w:bidi="ar"/>
              </w:rPr>
              <w:t xml:space="preserve"> وهذا أكثر فعالية من الناحية الاقتصادية مقارنةً بالتكاليف المتزايدة لسوق التوظيف الخارجي.</w:t>
            </w:r>
          </w:p>
        </w:tc>
        <w:tc>
          <w:tcPr>
            <w:tcW w:w="726" w:type="pct"/>
            <w:vAlign w:val="center"/>
            <w:hideMark/>
          </w:tcPr>
          <w:p w14:paraId="48F6B741" w14:textId="77777777" w:rsidR="00406810" w:rsidRPr="008773DC" w:rsidRDefault="00406810" w:rsidP="00D731A9">
            <w:pPr>
              <w:bidi/>
              <w:spacing w:after="0" w:line="276" w:lineRule="auto"/>
              <w:jc w:val="center"/>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تخطيط القوى العاملة وإدارة المواهب</w:t>
            </w:r>
          </w:p>
        </w:tc>
        <w:tc>
          <w:tcPr>
            <w:tcW w:w="496" w:type="pct"/>
            <w:vAlign w:val="center"/>
            <w:hideMark/>
          </w:tcPr>
          <w:p w14:paraId="3BE12064" w14:textId="77777777" w:rsidR="00406810" w:rsidRPr="008773DC" w:rsidRDefault="00406810" w:rsidP="00D731A9">
            <w:pPr>
              <w:bidi/>
              <w:spacing w:after="0" w:line="276" w:lineRule="auto"/>
              <w:jc w:val="center"/>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سنة واحدة</w:t>
            </w:r>
          </w:p>
        </w:tc>
      </w:tr>
      <w:tr w:rsidR="00406810" w:rsidRPr="008773DC" w14:paraId="0F7C209F" w14:textId="77777777" w:rsidTr="00B45030">
        <w:trPr>
          <w:trHeight w:val="1408"/>
        </w:trPr>
        <w:tc>
          <w:tcPr>
            <w:tcW w:w="1077" w:type="pct"/>
            <w:vAlign w:val="center"/>
            <w:hideMark/>
          </w:tcPr>
          <w:p w14:paraId="2BE09D9E" w14:textId="77777777" w:rsidR="00406810" w:rsidRPr="008773DC" w:rsidRDefault="00406810" w:rsidP="00D731A9">
            <w:pPr>
              <w:bidi/>
              <w:spacing w:after="0" w:line="276" w:lineRule="auto"/>
              <w:jc w:val="both"/>
              <w:rPr>
                <w:rFonts w:ascii="Sakkal Majalla" w:eastAsia="Times New Roman" w:hAnsi="Sakkal Majalla" w:cs="Sakkal Majalla"/>
                <w:color w:val="000000"/>
                <w:sz w:val="28"/>
                <w:szCs w:val="28"/>
              </w:rPr>
            </w:pPr>
            <w:r>
              <w:rPr>
                <w:rFonts w:ascii="Sakkal Majalla" w:eastAsia="Times New Roman" w:hAnsi="Sakkal Majalla" w:cs="Sakkal Majalla" w:hint="cs"/>
                <w:color w:val="000000"/>
                <w:sz w:val="28"/>
                <w:szCs w:val="28"/>
                <w:rtl/>
                <w:lang w:bidi="ar"/>
              </w:rPr>
              <w:t xml:space="preserve">مشاريع البنية التحتية تسهم في </w:t>
            </w:r>
            <w:r w:rsidRPr="008773DC">
              <w:rPr>
                <w:rFonts w:ascii="Sakkal Majalla" w:eastAsia="Times New Roman" w:hAnsi="Sakkal Majalla" w:cs="Sakkal Majalla" w:hint="cs"/>
                <w:color w:val="000000"/>
                <w:sz w:val="28"/>
                <w:szCs w:val="28"/>
                <w:rtl/>
                <w:lang w:bidi="ar"/>
              </w:rPr>
              <w:t>تنمية</w:t>
            </w:r>
            <w:r>
              <w:rPr>
                <w:rFonts w:ascii="Sakkal Majalla" w:eastAsia="Times New Roman" w:hAnsi="Sakkal Majalla" w:cs="Sakkal Majalla" w:hint="cs"/>
                <w:color w:val="000000"/>
                <w:sz w:val="28"/>
                <w:szCs w:val="28"/>
                <w:rtl/>
                <w:lang w:bidi="ar"/>
              </w:rPr>
              <w:t xml:space="preserve"> المهارات (المتوسط 3.14، بمستوى متوسط)</w:t>
            </w:r>
          </w:p>
        </w:tc>
        <w:tc>
          <w:tcPr>
            <w:tcW w:w="1134" w:type="pct"/>
            <w:vAlign w:val="center"/>
            <w:hideMark/>
          </w:tcPr>
          <w:p w14:paraId="630B7D94" w14:textId="77777777" w:rsidR="00406810" w:rsidRPr="008773DC" w:rsidRDefault="00406810" w:rsidP="00D731A9">
            <w:pPr>
              <w:bidi/>
              <w:spacing w:after="0" w:line="276" w:lineRule="auto"/>
              <w:jc w:val="center"/>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توصي الباحثة بإدراج بند تنمية المهارات في جميع عقود البنية التحتية واسعة النطاق</w:t>
            </w:r>
          </w:p>
        </w:tc>
        <w:tc>
          <w:tcPr>
            <w:tcW w:w="1567" w:type="pct"/>
            <w:vAlign w:val="center"/>
            <w:hideMark/>
          </w:tcPr>
          <w:p w14:paraId="4ADD8609" w14:textId="77777777" w:rsidR="00406810" w:rsidRPr="008773DC" w:rsidRDefault="00406810" w:rsidP="00D731A9">
            <w:pPr>
              <w:bidi/>
              <w:spacing w:after="0" w:line="276" w:lineRule="auto"/>
              <w:jc w:val="both"/>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في كل مشروع تقني رئيس (مثل نشر شبكة الجيل الخامس)، يجب تخصيص نسبة محددة من قيمة العقد لتدريب الكوادر السعودية التي ستتولى تشغيله</w:t>
            </w:r>
            <w:r>
              <w:rPr>
                <w:rFonts w:ascii="Sakkal Majalla" w:eastAsia="Times New Roman" w:hAnsi="Sakkal Majalla" w:cs="Sakkal Majalla" w:hint="cs"/>
                <w:color w:val="000000"/>
                <w:sz w:val="28"/>
                <w:szCs w:val="28"/>
                <w:rtl/>
                <w:lang w:bidi="ar"/>
              </w:rPr>
              <w:t>،</w:t>
            </w:r>
            <w:r w:rsidRPr="008773DC">
              <w:rPr>
                <w:rFonts w:ascii="Sakkal Majalla" w:eastAsia="Times New Roman" w:hAnsi="Sakkal Majalla" w:cs="Sakkal Majalla" w:hint="cs"/>
                <w:color w:val="000000"/>
                <w:sz w:val="28"/>
                <w:szCs w:val="28"/>
                <w:rtl/>
                <w:lang w:bidi="ar"/>
              </w:rPr>
              <w:t xml:space="preserve"> وهذا يضمن تزامن نمو البنية التحتية مع نمو الجدارات البشرية، وتمويلهما من ميزانية الإنفاق الرأسمالي نفسها.</w:t>
            </w:r>
          </w:p>
        </w:tc>
        <w:tc>
          <w:tcPr>
            <w:tcW w:w="726" w:type="pct"/>
            <w:vAlign w:val="center"/>
            <w:hideMark/>
          </w:tcPr>
          <w:p w14:paraId="2F6BD6FF" w14:textId="77777777" w:rsidR="00406810" w:rsidRPr="008773DC" w:rsidRDefault="00406810" w:rsidP="00D731A9">
            <w:pPr>
              <w:bidi/>
              <w:spacing w:after="0" w:line="276" w:lineRule="auto"/>
              <w:jc w:val="center"/>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 xml:space="preserve">إدارة المشتريات ومكتب إدارة المشاريع </w:t>
            </w:r>
          </w:p>
        </w:tc>
        <w:tc>
          <w:tcPr>
            <w:tcW w:w="496" w:type="pct"/>
            <w:vAlign w:val="center"/>
            <w:hideMark/>
          </w:tcPr>
          <w:p w14:paraId="5723B24D" w14:textId="77777777" w:rsidR="00406810" w:rsidRPr="008773DC" w:rsidRDefault="00406810" w:rsidP="00D731A9">
            <w:pPr>
              <w:bidi/>
              <w:spacing w:after="0" w:line="276" w:lineRule="auto"/>
              <w:jc w:val="center"/>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ستة أشهر</w:t>
            </w:r>
          </w:p>
        </w:tc>
      </w:tr>
    </w:tbl>
    <w:p w14:paraId="27FC35C6" w14:textId="77777777" w:rsidR="00FE3D24" w:rsidRPr="0043333D" w:rsidRDefault="00FE3D24" w:rsidP="00D731A9">
      <w:pPr>
        <w:bidi/>
        <w:spacing w:after="0" w:line="276" w:lineRule="auto"/>
        <w:jc w:val="both"/>
        <w:rPr>
          <w:rFonts w:ascii="Sakkal Majalla" w:eastAsia="Times New Roman" w:hAnsi="Sakkal Majalla" w:cs="Sakkal Majalla"/>
          <w:sz w:val="32"/>
          <w:szCs w:val="32"/>
          <w:rtl/>
          <w:lang w:bidi="ar"/>
        </w:rPr>
      </w:pPr>
      <w:r w:rsidRPr="0043333D">
        <w:rPr>
          <w:rFonts w:ascii="Sakkal Majalla" w:eastAsia="Times New Roman" w:hAnsi="Sakkal Majalla" w:cs="Sakkal Majalla" w:hint="cs"/>
          <w:sz w:val="32"/>
          <w:szCs w:val="32"/>
          <w:rtl/>
          <w:lang w:bidi="ar"/>
        </w:rPr>
        <w:t>وبناء على النتائج السابقة</w:t>
      </w:r>
      <w:r w:rsidRPr="0043333D">
        <w:rPr>
          <w:rFonts w:ascii="Sakkal Majalla" w:eastAsia="Times New Roman" w:hAnsi="Sakkal Majalla" w:cs="Sakkal Majalla"/>
          <w:sz w:val="32"/>
          <w:szCs w:val="32"/>
          <w:rtl/>
          <w:lang w:bidi="ar"/>
        </w:rPr>
        <w:t xml:space="preserve">، </w:t>
      </w:r>
      <w:r w:rsidRPr="0043333D">
        <w:rPr>
          <w:rFonts w:ascii="Sakkal Majalla" w:eastAsia="Times New Roman" w:hAnsi="Sakkal Majalla" w:cs="Sakkal Majalla" w:hint="cs"/>
          <w:sz w:val="32"/>
          <w:szCs w:val="32"/>
          <w:rtl/>
          <w:lang w:bidi="ar"/>
        </w:rPr>
        <w:t>تتقدم الباحثة بالمقترحات البحثية المستقبلية التالية:</w:t>
      </w:r>
    </w:p>
    <w:p w14:paraId="11A7C7BF" w14:textId="77777777" w:rsidR="000B35EC" w:rsidRPr="0043333D" w:rsidRDefault="000B35EC" w:rsidP="00D731A9">
      <w:pPr>
        <w:bidi/>
        <w:spacing w:after="0" w:line="276" w:lineRule="auto"/>
        <w:jc w:val="both"/>
        <w:rPr>
          <w:rFonts w:ascii="Sakkal Majalla" w:eastAsia="Times New Roman" w:hAnsi="Sakkal Majalla" w:cs="Sakkal Majalla"/>
          <w:sz w:val="32"/>
          <w:szCs w:val="32"/>
          <w:rtl/>
          <w:lang w:bidi="ar"/>
        </w:rPr>
      </w:pPr>
      <w:r>
        <w:rPr>
          <w:rFonts w:ascii="Sakkal Majalla" w:eastAsia="Times New Roman" w:hAnsi="Sakkal Majalla" w:cs="Sakkal Majalla" w:hint="cs"/>
          <w:sz w:val="32"/>
          <w:szCs w:val="32"/>
          <w:rtl/>
          <w:lang w:bidi="ar"/>
        </w:rPr>
        <w:lastRenderedPageBreak/>
        <w:t xml:space="preserve">أولاً: إجراء </w:t>
      </w:r>
      <w:r w:rsidRPr="0043333D">
        <w:rPr>
          <w:rFonts w:ascii="Sakkal Majalla" w:eastAsia="Times New Roman" w:hAnsi="Sakkal Majalla" w:cs="Sakkal Majalla"/>
          <w:sz w:val="32"/>
          <w:szCs w:val="32"/>
          <w:rtl/>
          <w:lang w:bidi="ar"/>
        </w:rPr>
        <w:t xml:space="preserve">دراسة كمية </w:t>
      </w:r>
      <w:r>
        <w:rPr>
          <w:rFonts w:ascii="Sakkal Majalla" w:eastAsia="Times New Roman" w:hAnsi="Sakkal Majalla" w:cs="Sakkal Majalla" w:hint="cs"/>
          <w:sz w:val="32"/>
          <w:szCs w:val="32"/>
          <w:rtl/>
          <w:lang w:bidi="ar"/>
        </w:rPr>
        <w:t>لقياس</w:t>
      </w:r>
      <w:r>
        <w:rPr>
          <w:rFonts w:ascii="Sakkal Majalla" w:eastAsia="Times New Roman" w:hAnsi="Sakkal Majalla" w:cs="Sakkal Majalla"/>
          <w:sz w:val="32"/>
          <w:szCs w:val="32"/>
          <w:rtl/>
          <w:lang w:bidi="ar"/>
        </w:rPr>
        <w:t xml:space="preserve"> العائد على الاستثمار </w:t>
      </w:r>
      <w:r>
        <w:rPr>
          <w:rFonts w:ascii="Sakkal Majalla" w:eastAsia="Times New Roman" w:hAnsi="Sakkal Majalla" w:cs="Sakkal Majalla" w:hint="cs"/>
          <w:sz w:val="32"/>
          <w:szCs w:val="32"/>
          <w:rtl/>
          <w:lang w:bidi="ar"/>
        </w:rPr>
        <w:t xml:space="preserve">في </w:t>
      </w:r>
      <w:r w:rsidRPr="0043333D">
        <w:rPr>
          <w:rFonts w:ascii="Sakkal Majalla" w:eastAsia="Times New Roman" w:hAnsi="Sakkal Majalla" w:cs="Sakkal Majalla"/>
          <w:sz w:val="32"/>
          <w:szCs w:val="32"/>
          <w:rtl/>
          <w:lang w:bidi="ar"/>
        </w:rPr>
        <w:t xml:space="preserve">بناء الجدارات </w:t>
      </w:r>
      <w:r>
        <w:rPr>
          <w:rFonts w:ascii="Sakkal Majalla" w:eastAsia="Times New Roman" w:hAnsi="Sakkal Majalla" w:cs="Sakkal Majalla" w:hint="cs"/>
          <w:sz w:val="32"/>
          <w:szCs w:val="32"/>
          <w:rtl/>
          <w:lang w:bidi="ar"/>
        </w:rPr>
        <w:t>ضمن</w:t>
      </w:r>
      <w:r w:rsidRPr="0043333D">
        <w:rPr>
          <w:rFonts w:ascii="Sakkal Majalla" w:eastAsia="Times New Roman" w:hAnsi="Sakkal Majalla" w:cs="Sakkal Majalla"/>
          <w:sz w:val="32"/>
          <w:szCs w:val="32"/>
          <w:rtl/>
          <w:lang w:bidi="ar"/>
        </w:rPr>
        <w:t xml:space="preserve"> شركات الاتصالات السعودية مقارنة بتكلفة التوظيف الخارجي.</w:t>
      </w:r>
    </w:p>
    <w:p w14:paraId="6CA6A38E" w14:textId="77777777" w:rsidR="000B35EC" w:rsidRPr="0043333D" w:rsidRDefault="000B35EC" w:rsidP="00D731A9">
      <w:pPr>
        <w:bidi/>
        <w:spacing w:after="0" w:line="276" w:lineRule="auto"/>
        <w:jc w:val="both"/>
        <w:rPr>
          <w:rFonts w:ascii="Sakkal Majalla" w:eastAsia="Times New Roman" w:hAnsi="Sakkal Majalla" w:cs="Sakkal Majalla"/>
          <w:sz w:val="32"/>
          <w:szCs w:val="32"/>
          <w:rtl/>
          <w:lang w:bidi="ar"/>
        </w:rPr>
      </w:pPr>
      <w:r>
        <w:rPr>
          <w:rFonts w:ascii="Sakkal Majalla" w:eastAsia="Times New Roman" w:hAnsi="Sakkal Majalla" w:cs="Sakkal Majalla" w:hint="cs"/>
          <w:sz w:val="32"/>
          <w:szCs w:val="32"/>
          <w:rtl/>
          <w:lang w:bidi="ar"/>
        </w:rPr>
        <w:t xml:space="preserve">ثانياً: إجراء دراسة مقارنة لتحديد </w:t>
      </w:r>
      <w:r w:rsidRPr="0043333D">
        <w:rPr>
          <w:rFonts w:ascii="Sakkal Majalla" w:eastAsia="Times New Roman" w:hAnsi="Sakkal Majalla" w:cs="Sakkal Majalla"/>
          <w:sz w:val="32"/>
          <w:szCs w:val="32"/>
          <w:rtl/>
          <w:lang w:bidi="ar"/>
        </w:rPr>
        <w:t>أثر الدعم الحكومي على استدامة برامج التدريب في قطاع الاتصالات الخاص مقابل القطاع العام في المملكة العربية السعودية.</w:t>
      </w:r>
    </w:p>
    <w:p w14:paraId="4FDD6F21" w14:textId="77777777" w:rsidR="00B54703" w:rsidRPr="00EC6B0C" w:rsidRDefault="002432B8" w:rsidP="00D731A9">
      <w:pPr>
        <w:bidi/>
        <w:spacing w:after="0" w:line="276" w:lineRule="auto"/>
        <w:jc w:val="both"/>
        <w:rPr>
          <w:rFonts w:ascii="Sakkal Majalla" w:hAnsi="Sakkal Majalla" w:cs="Sakkal Majalla"/>
          <w:b/>
          <w:bCs/>
          <w:sz w:val="32"/>
          <w:szCs w:val="32"/>
        </w:rPr>
      </w:pPr>
      <w:r w:rsidRPr="002E37C5">
        <w:rPr>
          <w:rFonts w:ascii="Sakkal Majalla" w:hAnsi="Sakkal Majalla" w:cs="Sakkal Majalla" w:hint="cs"/>
          <w:b/>
          <w:bCs/>
          <w:sz w:val="32"/>
          <w:szCs w:val="32"/>
          <w:rtl/>
        </w:rPr>
        <w:t xml:space="preserve">ثالثاً: </w:t>
      </w:r>
      <w:r w:rsidR="00D14134" w:rsidRPr="002E37C5">
        <w:rPr>
          <w:rFonts w:ascii="Sakkal Majalla" w:hAnsi="Sakkal Majalla" w:cs="Sakkal Majalla"/>
          <w:b/>
          <w:bCs/>
          <w:sz w:val="32"/>
          <w:szCs w:val="32"/>
          <w:rtl/>
        </w:rPr>
        <w:t xml:space="preserve">مناقشة </w:t>
      </w:r>
      <w:r w:rsidR="00B54703" w:rsidRPr="00EC6B0C">
        <w:rPr>
          <w:rFonts w:ascii="Sakkal Majalla" w:hAnsi="Sakkal Majalla" w:cs="Sakkal Majalla"/>
          <w:b/>
          <w:bCs/>
          <w:sz w:val="32"/>
          <w:szCs w:val="32"/>
          <w:rtl/>
        </w:rPr>
        <w:t xml:space="preserve">النتائج المتعلقة بالسؤال </w:t>
      </w:r>
      <w:r w:rsidR="00B54703">
        <w:rPr>
          <w:rFonts w:ascii="Sakkal Majalla" w:hAnsi="Sakkal Majalla" w:cs="Sakkal Majalla" w:hint="cs"/>
          <w:b/>
          <w:bCs/>
          <w:sz w:val="32"/>
          <w:szCs w:val="32"/>
          <w:rtl/>
        </w:rPr>
        <w:t>الثالث</w:t>
      </w:r>
      <w:r w:rsidR="00B54703" w:rsidRPr="00EC6B0C">
        <w:rPr>
          <w:rFonts w:ascii="Sakkal Majalla" w:hAnsi="Sakkal Majalla" w:cs="Sakkal Majalla"/>
          <w:b/>
          <w:bCs/>
          <w:sz w:val="32"/>
          <w:szCs w:val="32"/>
          <w:rtl/>
        </w:rPr>
        <w:t xml:space="preserve"> ونصه: ما </w:t>
      </w:r>
      <w:r w:rsidR="00B54703" w:rsidRPr="00EC6B0C">
        <w:rPr>
          <w:rFonts w:ascii="Sakkal Majalla" w:hAnsi="Sakkal Majalla" w:cs="Sakkal Majalla" w:hint="cs"/>
          <w:b/>
          <w:bCs/>
          <w:sz w:val="32"/>
          <w:szCs w:val="32"/>
          <w:rtl/>
        </w:rPr>
        <w:t>العوامل</w:t>
      </w:r>
      <w:r w:rsidR="00B54703">
        <w:rPr>
          <w:rFonts w:ascii="Sakkal Majalla" w:hAnsi="Sakkal Majalla" w:cs="Sakkal Majalla" w:hint="cs"/>
          <w:b/>
          <w:bCs/>
          <w:sz w:val="32"/>
          <w:szCs w:val="32"/>
          <w:rtl/>
        </w:rPr>
        <w:t xml:space="preserve"> التنظيمية</w:t>
      </w:r>
      <w:r w:rsidR="00B54703" w:rsidRPr="00EC6B0C">
        <w:rPr>
          <w:rFonts w:ascii="Sakkal Majalla" w:hAnsi="Sakkal Majalla" w:cs="Sakkal Majalla"/>
          <w:b/>
          <w:bCs/>
          <w:sz w:val="32"/>
          <w:szCs w:val="32"/>
          <w:rtl/>
        </w:rPr>
        <w:t xml:space="preserve"> </w:t>
      </w:r>
      <w:r w:rsidR="00B54703" w:rsidRPr="00EC6B0C">
        <w:rPr>
          <w:rFonts w:ascii="Sakkal Majalla" w:hAnsi="Sakkal Majalla" w:cs="Sakkal Majalla" w:hint="cs"/>
          <w:b/>
          <w:bCs/>
          <w:sz w:val="32"/>
          <w:szCs w:val="32"/>
          <w:rtl/>
        </w:rPr>
        <w:t>التي</w:t>
      </w:r>
      <w:r w:rsidR="00B54703" w:rsidRPr="00EC6B0C">
        <w:rPr>
          <w:rFonts w:ascii="Sakkal Majalla" w:hAnsi="Sakkal Majalla" w:cs="Sakkal Majalla"/>
          <w:b/>
          <w:bCs/>
          <w:sz w:val="32"/>
          <w:szCs w:val="32"/>
          <w:rtl/>
        </w:rPr>
        <w:t xml:space="preserve"> </w:t>
      </w:r>
      <w:r w:rsidR="00B54703" w:rsidRPr="00EC6B0C">
        <w:rPr>
          <w:rFonts w:ascii="Sakkal Majalla" w:hAnsi="Sakkal Majalla" w:cs="Sakkal Majalla" w:hint="cs"/>
          <w:b/>
          <w:bCs/>
          <w:sz w:val="32"/>
          <w:szCs w:val="32"/>
          <w:rtl/>
        </w:rPr>
        <w:t>تؤثر</w:t>
      </w:r>
      <w:r w:rsidR="00B54703" w:rsidRPr="00EC6B0C">
        <w:rPr>
          <w:rFonts w:ascii="Sakkal Majalla" w:hAnsi="Sakkal Majalla" w:cs="Sakkal Majalla"/>
          <w:b/>
          <w:bCs/>
          <w:sz w:val="32"/>
          <w:szCs w:val="32"/>
          <w:rtl/>
        </w:rPr>
        <w:t xml:space="preserve"> </w:t>
      </w:r>
      <w:r w:rsidR="00B54703" w:rsidRPr="00EC6B0C">
        <w:rPr>
          <w:rFonts w:ascii="Sakkal Majalla" w:hAnsi="Sakkal Majalla" w:cs="Sakkal Majalla" w:hint="cs"/>
          <w:b/>
          <w:bCs/>
          <w:sz w:val="32"/>
          <w:szCs w:val="32"/>
          <w:rtl/>
        </w:rPr>
        <w:t>على</w:t>
      </w:r>
      <w:r w:rsidR="00B54703" w:rsidRPr="00EC6B0C">
        <w:rPr>
          <w:rFonts w:ascii="Sakkal Majalla" w:hAnsi="Sakkal Majalla" w:cs="Sakkal Majalla"/>
          <w:b/>
          <w:bCs/>
          <w:sz w:val="32"/>
          <w:szCs w:val="32"/>
          <w:rtl/>
        </w:rPr>
        <w:t xml:space="preserve"> </w:t>
      </w:r>
      <w:r w:rsidR="00B54703" w:rsidRPr="00EC6B0C">
        <w:rPr>
          <w:rFonts w:ascii="Sakkal Majalla" w:hAnsi="Sakkal Majalla" w:cs="Sakkal Majalla" w:hint="cs"/>
          <w:b/>
          <w:bCs/>
          <w:sz w:val="32"/>
          <w:szCs w:val="32"/>
          <w:rtl/>
        </w:rPr>
        <w:t>بناء</w:t>
      </w:r>
      <w:r w:rsidR="00B54703" w:rsidRPr="00EC6B0C">
        <w:rPr>
          <w:rFonts w:ascii="Sakkal Majalla" w:hAnsi="Sakkal Majalla" w:cs="Sakkal Majalla"/>
          <w:b/>
          <w:bCs/>
          <w:sz w:val="32"/>
          <w:szCs w:val="32"/>
          <w:rtl/>
        </w:rPr>
        <w:t xml:space="preserve"> </w:t>
      </w:r>
      <w:r w:rsidR="00B54703" w:rsidRPr="00EC6B0C">
        <w:rPr>
          <w:rFonts w:ascii="Sakkal Majalla" w:hAnsi="Sakkal Majalla" w:cs="Sakkal Majalla" w:hint="cs"/>
          <w:b/>
          <w:bCs/>
          <w:sz w:val="32"/>
          <w:szCs w:val="32"/>
          <w:rtl/>
        </w:rPr>
        <w:t>الجدارات</w:t>
      </w:r>
      <w:r w:rsidR="00B54703" w:rsidRPr="00EC6B0C">
        <w:rPr>
          <w:rFonts w:ascii="Sakkal Majalla" w:hAnsi="Sakkal Majalla" w:cs="Sakkal Majalla"/>
          <w:b/>
          <w:bCs/>
          <w:sz w:val="32"/>
          <w:szCs w:val="32"/>
          <w:rtl/>
        </w:rPr>
        <w:t xml:space="preserve"> </w:t>
      </w:r>
      <w:r w:rsidR="00B54703" w:rsidRPr="00EC6B0C">
        <w:rPr>
          <w:rFonts w:ascii="Sakkal Majalla" w:hAnsi="Sakkal Majalla" w:cs="Sakkal Majalla" w:hint="cs"/>
          <w:b/>
          <w:bCs/>
          <w:sz w:val="32"/>
          <w:szCs w:val="32"/>
          <w:rtl/>
        </w:rPr>
        <w:t>في</w:t>
      </w:r>
      <w:r w:rsidR="00B54703" w:rsidRPr="00EC6B0C">
        <w:rPr>
          <w:rFonts w:ascii="Sakkal Majalla" w:hAnsi="Sakkal Majalla" w:cs="Sakkal Majalla"/>
          <w:b/>
          <w:bCs/>
          <w:sz w:val="32"/>
          <w:szCs w:val="32"/>
          <w:rtl/>
        </w:rPr>
        <w:t xml:space="preserve"> </w:t>
      </w:r>
      <w:r w:rsidR="00B54703" w:rsidRPr="00EC6B0C">
        <w:rPr>
          <w:rFonts w:ascii="Sakkal Majalla" w:hAnsi="Sakkal Majalla" w:cs="Sakkal Majalla" w:hint="cs"/>
          <w:b/>
          <w:bCs/>
          <w:sz w:val="32"/>
          <w:szCs w:val="32"/>
          <w:rtl/>
        </w:rPr>
        <w:t>قطاع الاتصالات</w:t>
      </w:r>
      <w:r w:rsidR="00B54703" w:rsidRPr="00EC6B0C">
        <w:rPr>
          <w:rFonts w:ascii="Sakkal Majalla" w:hAnsi="Sakkal Majalla" w:cs="Sakkal Majalla"/>
          <w:b/>
          <w:bCs/>
          <w:sz w:val="32"/>
          <w:szCs w:val="32"/>
          <w:rtl/>
        </w:rPr>
        <w:t xml:space="preserve"> </w:t>
      </w:r>
      <w:r w:rsidR="00B54703" w:rsidRPr="00EC6B0C">
        <w:rPr>
          <w:rFonts w:ascii="Sakkal Majalla" w:hAnsi="Sakkal Majalla" w:cs="Sakkal Majalla" w:hint="cs"/>
          <w:b/>
          <w:bCs/>
          <w:sz w:val="32"/>
          <w:szCs w:val="32"/>
          <w:rtl/>
        </w:rPr>
        <w:t>في</w:t>
      </w:r>
      <w:r w:rsidR="00B54703" w:rsidRPr="00EC6B0C">
        <w:rPr>
          <w:rFonts w:ascii="Sakkal Majalla" w:hAnsi="Sakkal Majalla" w:cs="Sakkal Majalla"/>
          <w:b/>
          <w:bCs/>
          <w:sz w:val="32"/>
          <w:szCs w:val="32"/>
          <w:rtl/>
        </w:rPr>
        <w:t xml:space="preserve"> </w:t>
      </w:r>
      <w:r w:rsidR="00B54703" w:rsidRPr="00EC6B0C">
        <w:rPr>
          <w:rFonts w:ascii="Sakkal Majalla" w:hAnsi="Sakkal Majalla" w:cs="Sakkal Majalla" w:hint="cs"/>
          <w:b/>
          <w:bCs/>
          <w:sz w:val="32"/>
          <w:szCs w:val="32"/>
          <w:rtl/>
        </w:rPr>
        <w:t>المملكة العربية السعودية من وجهة نظر القادة؟</w:t>
      </w:r>
    </w:p>
    <w:p w14:paraId="7CFD183B" w14:textId="77777777" w:rsidR="00EB4034" w:rsidRPr="002E37C5" w:rsidRDefault="00B54703" w:rsidP="00D731A9">
      <w:pPr>
        <w:bidi/>
        <w:spacing w:after="0" w:line="276" w:lineRule="auto"/>
        <w:ind w:firstLine="560"/>
        <w:jc w:val="both"/>
        <w:rPr>
          <w:rFonts w:ascii="Sakkal Majalla" w:hAnsi="Sakkal Majalla" w:cs="Sakkal Majalla"/>
          <w:sz w:val="32"/>
          <w:szCs w:val="32"/>
          <w:rtl/>
        </w:rPr>
      </w:pPr>
      <w:r w:rsidRPr="00DB6244">
        <w:rPr>
          <w:rFonts w:ascii="Sakkal Majalla" w:hAnsi="Sakkal Majalla" w:cs="Sakkal Majalla"/>
          <w:sz w:val="32"/>
          <w:szCs w:val="32"/>
          <w:rtl/>
        </w:rPr>
        <w:t xml:space="preserve">وللإجابة على هذا السؤال تم استخراج المتوسطات الحسابية والانحرافات المعيارية </w:t>
      </w:r>
      <w:r>
        <w:rPr>
          <w:rFonts w:ascii="Sakkal Majalla" w:hAnsi="Sakkal Majalla" w:cs="Sakkal Majalla" w:hint="cs"/>
          <w:sz w:val="32"/>
          <w:szCs w:val="32"/>
          <w:rtl/>
        </w:rPr>
        <w:t xml:space="preserve">لتقييم قادة قطاع الاتصالات السعودي على فقرات البعد الثاني من مقياس </w:t>
      </w:r>
      <w:r w:rsidRPr="00EC6B0C">
        <w:rPr>
          <w:rFonts w:ascii="Sakkal Majalla" w:hAnsi="Sakkal Majalla" w:cs="Sakkal Majalla" w:hint="cs"/>
          <w:sz w:val="32"/>
          <w:szCs w:val="32"/>
          <w:rtl/>
        </w:rPr>
        <w:t>العوامل</w:t>
      </w:r>
      <w:r w:rsidRPr="00EC6B0C">
        <w:rPr>
          <w:rFonts w:ascii="Sakkal Majalla" w:hAnsi="Sakkal Majalla" w:cs="Sakkal Majalla"/>
          <w:sz w:val="32"/>
          <w:szCs w:val="32"/>
          <w:rtl/>
        </w:rPr>
        <w:t xml:space="preserve"> </w:t>
      </w:r>
      <w:r w:rsidRPr="00EC6B0C">
        <w:rPr>
          <w:rFonts w:ascii="Sakkal Majalla" w:hAnsi="Sakkal Majalla" w:cs="Sakkal Majalla" w:hint="cs"/>
          <w:sz w:val="32"/>
          <w:szCs w:val="32"/>
          <w:rtl/>
        </w:rPr>
        <w:t>المؤثرة</w:t>
      </w:r>
      <w:r w:rsidRPr="00EC6B0C">
        <w:rPr>
          <w:rFonts w:ascii="Sakkal Majalla" w:hAnsi="Sakkal Majalla" w:cs="Sakkal Majalla"/>
          <w:sz w:val="32"/>
          <w:szCs w:val="32"/>
          <w:rtl/>
        </w:rPr>
        <w:t xml:space="preserve"> </w:t>
      </w:r>
      <w:r w:rsidRPr="00EC6B0C">
        <w:rPr>
          <w:rFonts w:ascii="Sakkal Majalla" w:hAnsi="Sakkal Majalla" w:cs="Sakkal Majalla" w:hint="cs"/>
          <w:sz w:val="32"/>
          <w:szCs w:val="32"/>
          <w:rtl/>
        </w:rPr>
        <w:t>على</w:t>
      </w:r>
      <w:r w:rsidRPr="00EC6B0C">
        <w:rPr>
          <w:rFonts w:ascii="Sakkal Majalla" w:hAnsi="Sakkal Majalla" w:cs="Sakkal Majalla"/>
          <w:sz w:val="32"/>
          <w:szCs w:val="32"/>
          <w:rtl/>
        </w:rPr>
        <w:t xml:space="preserve"> </w:t>
      </w:r>
      <w:r w:rsidRPr="00EC6B0C">
        <w:rPr>
          <w:rFonts w:ascii="Sakkal Majalla" w:hAnsi="Sakkal Majalla" w:cs="Sakkal Majalla" w:hint="cs"/>
          <w:sz w:val="32"/>
          <w:szCs w:val="32"/>
          <w:rtl/>
        </w:rPr>
        <w:t>بناء</w:t>
      </w:r>
      <w:r w:rsidRPr="00EC6B0C">
        <w:rPr>
          <w:rFonts w:ascii="Sakkal Majalla" w:hAnsi="Sakkal Majalla" w:cs="Sakkal Majalla"/>
          <w:sz w:val="32"/>
          <w:szCs w:val="32"/>
          <w:rtl/>
        </w:rPr>
        <w:t xml:space="preserve"> </w:t>
      </w:r>
      <w:r w:rsidRPr="00EC6B0C">
        <w:rPr>
          <w:rFonts w:ascii="Sakkal Majalla" w:hAnsi="Sakkal Majalla" w:cs="Sakkal Majalla" w:hint="cs"/>
          <w:sz w:val="32"/>
          <w:szCs w:val="32"/>
          <w:rtl/>
        </w:rPr>
        <w:t>الجدارات</w:t>
      </w:r>
      <w:r w:rsidRPr="00EC6B0C">
        <w:rPr>
          <w:rFonts w:ascii="Sakkal Majalla" w:hAnsi="Sakkal Majalla" w:cs="Sakkal Majalla"/>
          <w:sz w:val="32"/>
          <w:szCs w:val="32"/>
          <w:rtl/>
        </w:rPr>
        <w:t xml:space="preserve"> </w:t>
      </w:r>
      <w:r w:rsidRPr="00EC6B0C">
        <w:rPr>
          <w:rFonts w:ascii="Sakkal Majalla" w:hAnsi="Sakkal Majalla" w:cs="Sakkal Majalla" w:hint="cs"/>
          <w:sz w:val="32"/>
          <w:szCs w:val="32"/>
          <w:rtl/>
        </w:rPr>
        <w:t>في</w:t>
      </w:r>
      <w:r w:rsidRPr="00EC6B0C">
        <w:rPr>
          <w:rFonts w:ascii="Sakkal Majalla" w:hAnsi="Sakkal Majalla" w:cs="Sakkal Majalla"/>
          <w:sz w:val="32"/>
          <w:szCs w:val="32"/>
          <w:rtl/>
        </w:rPr>
        <w:t xml:space="preserve"> </w:t>
      </w:r>
      <w:r w:rsidRPr="00EC6B0C">
        <w:rPr>
          <w:rFonts w:ascii="Sakkal Majalla" w:hAnsi="Sakkal Majalla" w:cs="Sakkal Majalla" w:hint="cs"/>
          <w:sz w:val="32"/>
          <w:szCs w:val="32"/>
          <w:rtl/>
        </w:rPr>
        <w:t>قطاع</w:t>
      </w:r>
      <w:r w:rsidRPr="00EC6B0C">
        <w:rPr>
          <w:rFonts w:ascii="Sakkal Majalla" w:hAnsi="Sakkal Majalla" w:cs="Sakkal Majalla"/>
          <w:sz w:val="32"/>
          <w:szCs w:val="32"/>
          <w:rtl/>
        </w:rPr>
        <w:t xml:space="preserve"> </w:t>
      </w:r>
      <w:r w:rsidRPr="00EC6B0C">
        <w:rPr>
          <w:rFonts w:ascii="Sakkal Majalla" w:hAnsi="Sakkal Majalla" w:cs="Sakkal Majalla" w:hint="cs"/>
          <w:sz w:val="32"/>
          <w:szCs w:val="32"/>
          <w:rtl/>
        </w:rPr>
        <w:t>الاتصالات</w:t>
      </w:r>
      <w:r w:rsidRPr="00EC6B0C">
        <w:rPr>
          <w:rFonts w:ascii="Sakkal Majalla" w:hAnsi="Sakkal Majalla" w:cs="Sakkal Majalla"/>
          <w:sz w:val="32"/>
          <w:szCs w:val="32"/>
          <w:rtl/>
        </w:rPr>
        <w:t xml:space="preserve"> </w:t>
      </w:r>
      <w:r w:rsidRPr="00EC6B0C">
        <w:rPr>
          <w:rFonts w:ascii="Sakkal Majalla" w:hAnsi="Sakkal Majalla" w:cs="Sakkal Majalla" w:hint="cs"/>
          <w:sz w:val="32"/>
          <w:szCs w:val="32"/>
          <w:rtl/>
        </w:rPr>
        <w:t>في</w:t>
      </w:r>
      <w:r w:rsidRPr="00EC6B0C">
        <w:rPr>
          <w:rFonts w:ascii="Sakkal Majalla" w:hAnsi="Sakkal Majalla" w:cs="Sakkal Majalla"/>
          <w:sz w:val="32"/>
          <w:szCs w:val="32"/>
          <w:rtl/>
        </w:rPr>
        <w:t xml:space="preserve"> </w:t>
      </w:r>
      <w:r w:rsidRPr="00EC6B0C">
        <w:rPr>
          <w:rFonts w:ascii="Sakkal Majalla" w:hAnsi="Sakkal Majalla" w:cs="Sakkal Majalla" w:hint="cs"/>
          <w:sz w:val="32"/>
          <w:szCs w:val="32"/>
          <w:rtl/>
        </w:rPr>
        <w:t>السعودية</w:t>
      </w:r>
      <w:r>
        <w:rPr>
          <w:rFonts w:ascii="Sakkal Majalla" w:hAnsi="Sakkal Majalla" w:cs="Sakkal Majalla" w:hint="cs"/>
          <w:sz w:val="32"/>
          <w:szCs w:val="32"/>
          <w:rtl/>
        </w:rPr>
        <w:t xml:space="preserve"> والمتعلق بالعوامل التنظيمية، و</w:t>
      </w:r>
      <w:r w:rsidR="002432B8" w:rsidRPr="002E37C5">
        <w:rPr>
          <w:rFonts w:ascii="Sakkal Majalla" w:hAnsi="Sakkal Majalla" w:cs="Sakkal Majalla" w:hint="cs"/>
          <w:sz w:val="32"/>
          <w:szCs w:val="32"/>
          <w:rtl/>
        </w:rPr>
        <w:t xml:space="preserve">أظهرت النتائج </w:t>
      </w:r>
      <w:r w:rsidR="00EB4034" w:rsidRPr="002E37C5">
        <w:rPr>
          <w:rFonts w:ascii="Sakkal Majalla" w:hAnsi="Sakkal Majalla" w:cs="Sakkal Majalla" w:hint="cs"/>
          <w:sz w:val="32"/>
          <w:szCs w:val="32"/>
          <w:rtl/>
        </w:rPr>
        <w:t xml:space="preserve">أن المتوسط الإجمالي لبعد العوامل التنظيمية المؤثرة على بناء الجدارات في قطاع الاتصالات السعودي قد جاء بمستوى متوسط، وبمتوسط حسابي إجمالي بلغ (3.29)، كما </w:t>
      </w:r>
      <w:r w:rsidR="002432B8" w:rsidRPr="002E37C5">
        <w:rPr>
          <w:rFonts w:ascii="Sakkal Majalla" w:hAnsi="Sakkal Majalla" w:cs="Sakkal Majalla" w:hint="cs"/>
          <w:sz w:val="32"/>
          <w:szCs w:val="32"/>
          <w:rtl/>
        </w:rPr>
        <w:t>وأظهرت</w:t>
      </w:r>
      <w:r w:rsidR="00EB4034" w:rsidRPr="002E37C5">
        <w:rPr>
          <w:rFonts w:ascii="Sakkal Majalla" w:hAnsi="Sakkal Majalla" w:cs="Sakkal Majalla" w:hint="cs"/>
          <w:sz w:val="32"/>
          <w:szCs w:val="32"/>
          <w:rtl/>
        </w:rPr>
        <w:t xml:space="preserve"> النتائج أن الفقرة (12) والتي تنص على </w:t>
      </w:r>
      <w:r w:rsidR="00EB4034" w:rsidRPr="002E37C5">
        <w:rPr>
          <w:rFonts w:ascii="Sakkal Majalla" w:hAnsi="Sakkal Majalla" w:cs="Sakkal Majalla"/>
          <w:sz w:val="32"/>
          <w:szCs w:val="32"/>
          <w:rtl/>
        </w:rPr>
        <w:t xml:space="preserve"> </w:t>
      </w:r>
      <w:r w:rsidR="00EB4034" w:rsidRPr="002E37C5">
        <w:rPr>
          <w:rFonts w:ascii="Sakkal Majalla" w:hAnsi="Sakkal Majalla" w:cs="Sakkal Majalla" w:hint="cs"/>
          <w:sz w:val="32"/>
          <w:szCs w:val="32"/>
          <w:rtl/>
        </w:rPr>
        <w:t>تعمل</w:t>
      </w:r>
      <w:r w:rsidR="00EB4034" w:rsidRPr="002E37C5">
        <w:rPr>
          <w:rFonts w:ascii="Sakkal Majalla" w:hAnsi="Sakkal Majalla" w:cs="Sakkal Majalla"/>
          <w:sz w:val="32"/>
          <w:szCs w:val="32"/>
          <w:rtl/>
        </w:rPr>
        <w:t xml:space="preserve"> </w:t>
      </w:r>
      <w:r w:rsidR="00EB4034" w:rsidRPr="002E37C5">
        <w:rPr>
          <w:rFonts w:ascii="Sakkal Majalla" w:hAnsi="Sakkal Majalla" w:cs="Sakkal Majalla" w:hint="cs"/>
          <w:sz w:val="32"/>
          <w:szCs w:val="32"/>
          <w:rtl/>
        </w:rPr>
        <w:t>القيادة</w:t>
      </w:r>
      <w:r w:rsidR="00EB4034" w:rsidRPr="002E37C5">
        <w:rPr>
          <w:rFonts w:ascii="Sakkal Majalla" w:hAnsi="Sakkal Majalla" w:cs="Sakkal Majalla"/>
          <w:sz w:val="32"/>
          <w:szCs w:val="32"/>
          <w:rtl/>
        </w:rPr>
        <w:t xml:space="preserve"> </w:t>
      </w:r>
      <w:r w:rsidR="00EB4034" w:rsidRPr="002E37C5">
        <w:rPr>
          <w:rFonts w:ascii="Sakkal Majalla" w:hAnsi="Sakkal Majalla" w:cs="Sakkal Majalla" w:hint="cs"/>
          <w:sz w:val="32"/>
          <w:szCs w:val="32"/>
          <w:rtl/>
        </w:rPr>
        <w:t>العليا</w:t>
      </w:r>
      <w:r w:rsidR="00EB4034" w:rsidRPr="002E37C5">
        <w:rPr>
          <w:rFonts w:ascii="Sakkal Majalla" w:hAnsi="Sakkal Majalla" w:cs="Sakkal Majalla"/>
          <w:sz w:val="32"/>
          <w:szCs w:val="32"/>
          <w:rtl/>
        </w:rPr>
        <w:t xml:space="preserve"> </w:t>
      </w:r>
      <w:r w:rsidR="00EB4034" w:rsidRPr="002E37C5">
        <w:rPr>
          <w:rFonts w:ascii="Sakkal Majalla" w:hAnsi="Sakkal Majalla" w:cs="Sakkal Majalla" w:hint="cs"/>
          <w:sz w:val="32"/>
          <w:szCs w:val="32"/>
          <w:rtl/>
        </w:rPr>
        <w:t>بشكل</w:t>
      </w:r>
      <w:r w:rsidR="00EB4034" w:rsidRPr="002E37C5">
        <w:rPr>
          <w:rFonts w:ascii="Sakkal Majalla" w:hAnsi="Sakkal Majalla" w:cs="Sakkal Majalla"/>
          <w:sz w:val="32"/>
          <w:szCs w:val="32"/>
          <w:rtl/>
        </w:rPr>
        <w:t xml:space="preserve"> </w:t>
      </w:r>
      <w:r w:rsidR="00EB4034" w:rsidRPr="002E37C5">
        <w:rPr>
          <w:rFonts w:ascii="Sakkal Majalla" w:hAnsi="Sakkal Majalla" w:cs="Sakkal Majalla" w:hint="cs"/>
          <w:sz w:val="32"/>
          <w:szCs w:val="32"/>
          <w:rtl/>
        </w:rPr>
        <w:t>نشط</w:t>
      </w:r>
      <w:r w:rsidR="00EB4034" w:rsidRPr="002E37C5">
        <w:rPr>
          <w:rFonts w:ascii="Sakkal Majalla" w:hAnsi="Sakkal Majalla" w:cs="Sakkal Majalla"/>
          <w:sz w:val="32"/>
          <w:szCs w:val="32"/>
          <w:rtl/>
        </w:rPr>
        <w:t xml:space="preserve"> </w:t>
      </w:r>
      <w:r w:rsidR="00EB4034" w:rsidRPr="002E37C5">
        <w:rPr>
          <w:rFonts w:ascii="Sakkal Majalla" w:hAnsi="Sakkal Majalla" w:cs="Sakkal Majalla" w:hint="cs"/>
          <w:sz w:val="32"/>
          <w:szCs w:val="32"/>
          <w:rtl/>
        </w:rPr>
        <w:t>على</w:t>
      </w:r>
      <w:r w:rsidR="00EB4034" w:rsidRPr="002E37C5">
        <w:rPr>
          <w:rFonts w:ascii="Sakkal Majalla" w:hAnsi="Sakkal Majalla" w:cs="Sakkal Majalla"/>
          <w:sz w:val="32"/>
          <w:szCs w:val="32"/>
          <w:rtl/>
        </w:rPr>
        <w:t xml:space="preserve"> </w:t>
      </w:r>
      <w:r w:rsidR="00EB4034" w:rsidRPr="002E37C5">
        <w:rPr>
          <w:rFonts w:ascii="Sakkal Majalla" w:hAnsi="Sakkal Majalla" w:cs="Sakkal Majalla" w:hint="cs"/>
          <w:sz w:val="32"/>
          <w:szCs w:val="32"/>
          <w:rtl/>
        </w:rPr>
        <w:t>دعم</w:t>
      </w:r>
      <w:r w:rsidR="00EB4034" w:rsidRPr="002E37C5">
        <w:rPr>
          <w:rFonts w:ascii="Sakkal Majalla" w:hAnsi="Sakkal Majalla" w:cs="Sakkal Majalla"/>
          <w:sz w:val="32"/>
          <w:szCs w:val="32"/>
          <w:rtl/>
        </w:rPr>
        <w:t xml:space="preserve"> </w:t>
      </w:r>
      <w:r w:rsidR="00EB4034" w:rsidRPr="002E37C5">
        <w:rPr>
          <w:rFonts w:ascii="Sakkal Majalla" w:hAnsi="Sakkal Majalla" w:cs="Sakkal Majalla" w:hint="cs"/>
          <w:sz w:val="32"/>
          <w:szCs w:val="32"/>
          <w:rtl/>
        </w:rPr>
        <w:t>مبادرات</w:t>
      </w:r>
      <w:r w:rsidR="00EB4034" w:rsidRPr="002E37C5">
        <w:rPr>
          <w:rFonts w:ascii="Sakkal Majalla" w:hAnsi="Sakkal Majalla" w:cs="Sakkal Majalla"/>
          <w:sz w:val="32"/>
          <w:szCs w:val="32"/>
          <w:rtl/>
        </w:rPr>
        <w:t xml:space="preserve"> </w:t>
      </w:r>
      <w:r w:rsidR="00EB4034" w:rsidRPr="002E37C5">
        <w:rPr>
          <w:rFonts w:ascii="Sakkal Majalla" w:hAnsi="Sakkal Majalla" w:cs="Sakkal Majalla" w:hint="cs"/>
          <w:sz w:val="32"/>
          <w:szCs w:val="32"/>
          <w:rtl/>
        </w:rPr>
        <w:t>بناء</w:t>
      </w:r>
      <w:r w:rsidR="00EB4034" w:rsidRPr="002E37C5">
        <w:rPr>
          <w:rFonts w:ascii="Sakkal Majalla" w:hAnsi="Sakkal Majalla" w:cs="Sakkal Majalla"/>
          <w:sz w:val="32"/>
          <w:szCs w:val="32"/>
          <w:rtl/>
        </w:rPr>
        <w:t xml:space="preserve"> </w:t>
      </w:r>
      <w:r w:rsidR="00EB4034" w:rsidRPr="002E37C5">
        <w:rPr>
          <w:rFonts w:ascii="Sakkal Majalla" w:hAnsi="Sakkal Majalla" w:cs="Sakkal Majalla" w:hint="cs"/>
          <w:sz w:val="32"/>
          <w:szCs w:val="32"/>
          <w:rtl/>
        </w:rPr>
        <w:t xml:space="preserve">الجدارات قد حصلت على المرتبة الأولى بين فقرات بعد العوامل التنظيمية وبمستوى مرتفع، في حين جاءت الفقرة </w:t>
      </w:r>
      <w:r w:rsidR="0003039F" w:rsidRPr="002E37C5">
        <w:rPr>
          <w:rFonts w:ascii="Sakkal Majalla" w:hAnsi="Sakkal Majalla" w:cs="Sakkal Majalla" w:hint="cs"/>
          <w:sz w:val="32"/>
          <w:szCs w:val="32"/>
          <w:rtl/>
        </w:rPr>
        <w:t>(18)</w:t>
      </w:r>
      <w:r w:rsidR="00EB4034" w:rsidRPr="002E37C5">
        <w:rPr>
          <w:rFonts w:ascii="Sakkal Majalla" w:hAnsi="Sakkal Majalla" w:cs="Sakkal Majalla" w:hint="cs"/>
          <w:sz w:val="32"/>
          <w:szCs w:val="32"/>
          <w:rtl/>
        </w:rPr>
        <w:t xml:space="preserve"> التي تنص على </w:t>
      </w:r>
      <w:r w:rsidR="00EB4034" w:rsidRPr="002E37C5">
        <w:rPr>
          <w:rFonts w:ascii="Sakkal Majalla" w:hAnsi="Sakkal Majalla" w:cs="Sakkal Majalla"/>
          <w:sz w:val="32"/>
          <w:szCs w:val="32"/>
          <w:rtl/>
        </w:rPr>
        <w:t xml:space="preserve"> </w:t>
      </w:r>
      <w:r w:rsidR="0003039F" w:rsidRPr="002E37C5">
        <w:rPr>
          <w:rFonts w:ascii="Sakkal Majalla" w:hAnsi="Sakkal Majalla" w:cs="Sakkal Majalla" w:hint="cs"/>
          <w:sz w:val="32"/>
          <w:szCs w:val="32"/>
          <w:rtl/>
        </w:rPr>
        <w:t>يتمتع</w:t>
      </w:r>
      <w:r w:rsidR="0003039F" w:rsidRPr="002E37C5">
        <w:rPr>
          <w:rFonts w:ascii="Sakkal Majalla" w:hAnsi="Sakkal Majalla" w:cs="Sakkal Majalla"/>
          <w:sz w:val="32"/>
          <w:szCs w:val="32"/>
          <w:rtl/>
        </w:rPr>
        <w:t xml:space="preserve"> </w:t>
      </w:r>
      <w:r w:rsidR="0003039F" w:rsidRPr="002E37C5">
        <w:rPr>
          <w:rFonts w:ascii="Sakkal Majalla" w:hAnsi="Sakkal Majalla" w:cs="Sakkal Majalla" w:hint="cs"/>
          <w:sz w:val="32"/>
          <w:szCs w:val="32"/>
          <w:rtl/>
        </w:rPr>
        <w:t>المديرون</w:t>
      </w:r>
      <w:r w:rsidR="0003039F" w:rsidRPr="002E37C5">
        <w:rPr>
          <w:rFonts w:ascii="Sakkal Majalla" w:hAnsi="Sakkal Majalla" w:cs="Sakkal Majalla"/>
          <w:sz w:val="32"/>
          <w:szCs w:val="32"/>
          <w:rtl/>
        </w:rPr>
        <w:t xml:space="preserve"> </w:t>
      </w:r>
      <w:r w:rsidR="0003039F" w:rsidRPr="002E37C5">
        <w:rPr>
          <w:rFonts w:ascii="Sakkal Majalla" w:hAnsi="Sakkal Majalla" w:cs="Sakkal Majalla" w:hint="cs"/>
          <w:sz w:val="32"/>
          <w:szCs w:val="32"/>
          <w:rtl/>
        </w:rPr>
        <w:t>بالمهارات</w:t>
      </w:r>
      <w:r w:rsidR="0003039F" w:rsidRPr="002E37C5">
        <w:rPr>
          <w:rFonts w:ascii="Sakkal Majalla" w:hAnsi="Sakkal Majalla" w:cs="Sakkal Majalla"/>
          <w:sz w:val="32"/>
          <w:szCs w:val="32"/>
          <w:rtl/>
        </w:rPr>
        <w:t xml:space="preserve"> </w:t>
      </w:r>
      <w:r w:rsidR="0003039F" w:rsidRPr="002E37C5">
        <w:rPr>
          <w:rFonts w:ascii="Sakkal Majalla" w:hAnsi="Sakkal Majalla" w:cs="Sakkal Majalla" w:hint="cs"/>
          <w:sz w:val="32"/>
          <w:szCs w:val="32"/>
          <w:rtl/>
        </w:rPr>
        <w:t>اللازمة</w:t>
      </w:r>
      <w:r w:rsidR="0003039F" w:rsidRPr="002E37C5">
        <w:rPr>
          <w:rFonts w:ascii="Sakkal Majalla" w:hAnsi="Sakkal Majalla" w:cs="Sakkal Majalla"/>
          <w:sz w:val="32"/>
          <w:szCs w:val="32"/>
          <w:rtl/>
        </w:rPr>
        <w:t xml:space="preserve"> </w:t>
      </w:r>
      <w:r w:rsidR="0003039F" w:rsidRPr="002E37C5">
        <w:rPr>
          <w:rFonts w:ascii="Sakkal Majalla" w:hAnsi="Sakkal Majalla" w:cs="Sakkal Majalla" w:hint="cs"/>
          <w:sz w:val="32"/>
          <w:szCs w:val="32"/>
          <w:rtl/>
        </w:rPr>
        <w:t>لتدريب</w:t>
      </w:r>
      <w:r w:rsidR="0003039F" w:rsidRPr="002E37C5">
        <w:rPr>
          <w:rFonts w:ascii="Sakkal Majalla" w:hAnsi="Sakkal Majalla" w:cs="Sakkal Majalla"/>
          <w:sz w:val="32"/>
          <w:szCs w:val="32"/>
          <w:rtl/>
        </w:rPr>
        <w:t xml:space="preserve"> </w:t>
      </w:r>
      <w:r w:rsidR="0003039F" w:rsidRPr="002E37C5">
        <w:rPr>
          <w:rFonts w:ascii="Sakkal Majalla" w:hAnsi="Sakkal Majalla" w:cs="Sakkal Majalla" w:hint="cs"/>
          <w:sz w:val="32"/>
          <w:szCs w:val="32"/>
          <w:rtl/>
        </w:rPr>
        <w:t>أعضاء</w:t>
      </w:r>
      <w:r w:rsidR="0003039F" w:rsidRPr="002E37C5">
        <w:rPr>
          <w:rFonts w:ascii="Sakkal Majalla" w:hAnsi="Sakkal Majalla" w:cs="Sakkal Majalla"/>
          <w:sz w:val="32"/>
          <w:szCs w:val="32"/>
          <w:rtl/>
        </w:rPr>
        <w:t xml:space="preserve"> </w:t>
      </w:r>
      <w:r w:rsidR="0003039F" w:rsidRPr="002E37C5">
        <w:rPr>
          <w:rFonts w:ascii="Sakkal Majalla" w:hAnsi="Sakkal Majalla" w:cs="Sakkal Majalla" w:hint="cs"/>
          <w:sz w:val="32"/>
          <w:szCs w:val="32"/>
          <w:rtl/>
        </w:rPr>
        <w:t>فريقهم</w:t>
      </w:r>
      <w:r w:rsidR="0003039F" w:rsidRPr="002E37C5">
        <w:rPr>
          <w:rFonts w:ascii="Sakkal Majalla" w:hAnsi="Sakkal Majalla" w:cs="Sakkal Majalla"/>
          <w:sz w:val="32"/>
          <w:szCs w:val="32"/>
          <w:rtl/>
        </w:rPr>
        <w:t xml:space="preserve"> </w:t>
      </w:r>
      <w:r w:rsidR="0003039F" w:rsidRPr="002E37C5">
        <w:rPr>
          <w:rFonts w:ascii="Sakkal Majalla" w:hAnsi="Sakkal Majalla" w:cs="Sakkal Majalla" w:hint="cs"/>
          <w:sz w:val="32"/>
          <w:szCs w:val="32"/>
          <w:rtl/>
        </w:rPr>
        <w:t>ودعم</w:t>
      </w:r>
      <w:r w:rsidR="0003039F" w:rsidRPr="002E37C5">
        <w:rPr>
          <w:rFonts w:ascii="Sakkal Majalla" w:hAnsi="Sakkal Majalla" w:cs="Sakkal Majalla"/>
          <w:sz w:val="32"/>
          <w:szCs w:val="32"/>
          <w:rtl/>
        </w:rPr>
        <w:t xml:space="preserve"> </w:t>
      </w:r>
      <w:r w:rsidR="0003039F" w:rsidRPr="002E37C5">
        <w:rPr>
          <w:rFonts w:ascii="Sakkal Majalla" w:hAnsi="Sakkal Majalla" w:cs="Sakkal Majalla" w:hint="cs"/>
          <w:sz w:val="32"/>
          <w:szCs w:val="32"/>
          <w:rtl/>
        </w:rPr>
        <w:t xml:space="preserve">تطورهم </w:t>
      </w:r>
      <w:r w:rsidR="00EB4034" w:rsidRPr="002E37C5">
        <w:rPr>
          <w:rFonts w:ascii="Sakkal Majalla" w:hAnsi="Sakkal Majalla" w:cs="Sakkal Majalla" w:hint="cs"/>
          <w:sz w:val="32"/>
          <w:szCs w:val="32"/>
          <w:rtl/>
        </w:rPr>
        <w:t xml:space="preserve"> بالمرتبة الأخيرة بين فقرات هذا البعد وبمستوى متوسط بشكل عام.</w:t>
      </w:r>
    </w:p>
    <w:p w14:paraId="14978812" w14:textId="77777777" w:rsidR="00AE0B8C" w:rsidRDefault="00B54703" w:rsidP="00D731A9">
      <w:pPr>
        <w:bidi/>
        <w:spacing w:after="0" w:line="276" w:lineRule="auto"/>
        <w:ind w:firstLine="560"/>
        <w:jc w:val="both"/>
        <w:rPr>
          <w:rFonts w:ascii="Sakkal Majalla" w:hAnsi="Sakkal Majalla" w:cs="Sakkal Majalla"/>
          <w:sz w:val="32"/>
          <w:szCs w:val="32"/>
          <w:rtl/>
        </w:rPr>
      </w:pPr>
      <w:r>
        <w:rPr>
          <w:rFonts w:ascii="Sakkal Majalla" w:hAnsi="Sakkal Majalla" w:cs="Sakkal Majalla" w:hint="cs"/>
          <w:sz w:val="32"/>
          <w:szCs w:val="32"/>
          <w:rtl/>
        </w:rPr>
        <w:t xml:space="preserve">وترى الباحثة أنه </w:t>
      </w:r>
      <w:r w:rsidR="00AE0B8C" w:rsidRPr="00B54703">
        <w:rPr>
          <w:rFonts w:ascii="Sakkal Majalla" w:hAnsi="Sakkal Majalla" w:cs="Sakkal Majalla"/>
          <w:sz w:val="32"/>
          <w:szCs w:val="32"/>
          <w:rtl/>
        </w:rPr>
        <w:t>على الرغم من أن هذا البعد حاز على أدنى تصنيف إجمالي</w:t>
      </w:r>
      <w:r>
        <w:rPr>
          <w:rFonts w:ascii="Sakkal Majalla" w:hAnsi="Sakkal Majalla" w:cs="Sakkal Majalla" w:hint="cs"/>
          <w:sz w:val="32"/>
          <w:szCs w:val="32"/>
          <w:rtl/>
        </w:rPr>
        <w:t xml:space="preserve"> بين باقي الأبعاد</w:t>
      </w:r>
      <w:r w:rsidR="00AE0B8C" w:rsidRPr="00B54703">
        <w:rPr>
          <w:rFonts w:ascii="Sakkal Majalla" w:hAnsi="Sakkal Majalla" w:cs="Sakkal Majalla"/>
          <w:sz w:val="32"/>
          <w:szCs w:val="32"/>
          <w:rtl/>
        </w:rPr>
        <w:t xml:space="preserve">، إلا أن </w:t>
      </w:r>
      <w:r>
        <w:rPr>
          <w:rFonts w:ascii="Sakkal Majalla" w:hAnsi="Sakkal Majalla" w:cs="Sakkal Majalla" w:hint="cs"/>
          <w:sz w:val="32"/>
          <w:szCs w:val="32"/>
          <w:rtl/>
        </w:rPr>
        <w:t>فقراته</w:t>
      </w:r>
      <w:r w:rsidR="00AE0B8C" w:rsidRPr="00B54703">
        <w:rPr>
          <w:rFonts w:ascii="Sakkal Majalla" w:hAnsi="Sakkal Majalla" w:cs="Sakkal Majalla"/>
          <w:sz w:val="32"/>
          <w:szCs w:val="32"/>
          <w:rtl/>
        </w:rPr>
        <w:t xml:space="preserve"> تشير إلى تأثير القيادة الضمني</w:t>
      </w:r>
      <w:r>
        <w:rPr>
          <w:rFonts w:ascii="Sakkal Majalla" w:hAnsi="Sakkal Majalla" w:cs="Sakkal Majalla" w:hint="cs"/>
          <w:sz w:val="32"/>
          <w:szCs w:val="32"/>
          <w:rtl/>
        </w:rPr>
        <w:t>، ف</w:t>
      </w:r>
      <w:r w:rsidR="00AE0B8C" w:rsidRPr="00B54703">
        <w:rPr>
          <w:rFonts w:ascii="Sakkal Majalla" w:hAnsi="Sakkal Majalla" w:cs="Sakkal Majalla"/>
          <w:sz w:val="32"/>
          <w:szCs w:val="32"/>
          <w:rtl/>
        </w:rPr>
        <w:t xml:space="preserve">أعلى متوسط </w:t>
      </w:r>
      <w:r>
        <w:rPr>
          <w:rFonts w:ascii="Sakkal Majalla" w:hAnsi="Sakkal Majalla" w:cs="Sakkal Majalla" w:hint="cs"/>
          <w:sz w:val="32"/>
          <w:szCs w:val="32"/>
          <w:rtl/>
        </w:rPr>
        <w:t xml:space="preserve">كان لدعم القيادات العليا لبناء الجدارات، </w:t>
      </w:r>
      <w:r w:rsidR="00AE0B8C" w:rsidRPr="00B54703">
        <w:rPr>
          <w:rFonts w:ascii="Sakkal Majalla" w:hAnsi="Sakkal Majalla" w:cs="Sakkal Majalla"/>
          <w:sz w:val="32"/>
          <w:szCs w:val="32"/>
          <w:rtl/>
        </w:rPr>
        <w:t xml:space="preserve">وهذا يدل على أنه على الرغم من أن ثقافة العمل </w:t>
      </w:r>
      <w:r w:rsidR="00B1335E">
        <w:rPr>
          <w:rFonts w:ascii="Sakkal Majalla" w:hAnsi="Sakkal Majalla" w:cs="Sakkal Majalla" w:hint="cs"/>
          <w:sz w:val="32"/>
          <w:szCs w:val="32"/>
          <w:rtl/>
        </w:rPr>
        <w:t>و</w:t>
      </w:r>
      <w:r w:rsidR="00B1335E" w:rsidRPr="002E37C5">
        <w:rPr>
          <w:rFonts w:ascii="Sakkal Majalla" w:hAnsi="Sakkal Majalla" w:cs="Sakkal Majalla" w:hint="cs"/>
          <w:sz w:val="32"/>
          <w:szCs w:val="32"/>
          <w:rtl/>
        </w:rPr>
        <w:t>تمتع</w:t>
      </w:r>
      <w:r w:rsidR="00B1335E" w:rsidRPr="002E37C5">
        <w:rPr>
          <w:rFonts w:ascii="Sakkal Majalla" w:hAnsi="Sakkal Majalla" w:cs="Sakkal Majalla"/>
          <w:sz w:val="32"/>
          <w:szCs w:val="32"/>
          <w:rtl/>
        </w:rPr>
        <w:t xml:space="preserve"> </w:t>
      </w:r>
      <w:r w:rsidR="00B1335E" w:rsidRPr="002E37C5">
        <w:rPr>
          <w:rFonts w:ascii="Sakkal Majalla" w:hAnsi="Sakkal Majalla" w:cs="Sakkal Majalla" w:hint="cs"/>
          <w:sz w:val="32"/>
          <w:szCs w:val="32"/>
          <w:rtl/>
        </w:rPr>
        <w:t>المديرون</w:t>
      </w:r>
      <w:r w:rsidR="00B1335E" w:rsidRPr="002E37C5">
        <w:rPr>
          <w:rFonts w:ascii="Sakkal Majalla" w:hAnsi="Sakkal Majalla" w:cs="Sakkal Majalla"/>
          <w:sz w:val="32"/>
          <w:szCs w:val="32"/>
          <w:rtl/>
        </w:rPr>
        <w:t xml:space="preserve"> </w:t>
      </w:r>
      <w:r w:rsidR="00B1335E" w:rsidRPr="002E37C5">
        <w:rPr>
          <w:rFonts w:ascii="Sakkal Majalla" w:hAnsi="Sakkal Majalla" w:cs="Sakkal Majalla" w:hint="cs"/>
          <w:sz w:val="32"/>
          <w:szCs w:val="32"/>
          <w:rtl/>
        </w:rPr>
        <w:t>بالمهارات</w:t>
      </w:r>
      <w:r w:rsidR="00B1335E" w:rsidRPr="002E37C5">
        <w:rPr>
          <w:rFonts w:ascii="Sakkal Majalla" w:hAnsi="Sakkal Majalla" w:cs="Sakkal Majalla"/>
          <w:sz w:val="32"/>
          <w:szCs w:val="32"/>
          <w:rtl/>
        </w:rPr>
        <w:t xml:space="preserve"> </w:t>
      </w:r>
      <w:r w:rsidR="00B1335E" w:rsidRPr="002E37C5">
        <w:rPr>
          <w:rFonts w:ascii="Sakkal Majalla" w:hAnsi="Sakkal Majalla" w:cs="Sakkal Majalla" w:hint="cs"/>
          <w:sz w:val="32"/>
          <w:szCs w:val="32"/>
          <w:rtl/>
        </w:rPr>
        <w:t>اللازمة</w:t>
      </w:r>
      <w:r w:rsidR="00B1335E" w:rsidRPr="002E37C5">
        <w:rPr>
          <w:rFonts w:ascii="Sakkal Majalla" w:hAnsi="Sakkal Majalla" w:cs="Sakkal Majalla"/>
          <w:sz w:val="32"/>
          <w:szCs w:val="32"/>
          <w:rtl/>
        </w:rPr>
        <w:t xml:space="preserve"> </w:t>
      </w:r>
      <w:r w:rsidR="00B1335E" w:rsidRPr="002E37C5">
        <w:rPr>
          <w:rFonts w:ascii="Sakkal Majalla" w:hAnsi="Sakkal Majalla" w:cs="Sakkal Majalla" w:hint="cs"/>
          <w:sz w:val="32"/>
          <w:szCs w:val="32"/>
          <w:rtl/>
        </w:rPr>
        <w:t>لتدريب</w:t>
      </w:r>
      <w:r w:rsidR="00B1335E" w:rsidRPr="002E37C5">
        <w:rPr>
          <w:rFonts w:ascii="Sakkal Majalla" w:hAnsi="Sakkal Majalla" w:cs="Sakkal Majalla"/>
          <w:sz w:val="32"/>
          <w:szCs w:val="32"/>
          <w:rtl/>
        </w:rPr>
        <w:t xml:space="preserve"> </w:t>
      </w:r>
      <w:r w:rsidR="00B1335E" w:rsidRPr="002E37C5">
        <w:rPr>
          <w:rFonts w:ascii="Sakkal Majalla" w:hAnsi="Sakkal Majalla" w:cs="Sakkal Majalla" w:hint="cs"/>
          <w:sz w:val="32"/>
          <w:szCs w:val="32"/>
          <w:rtl/>
        </w:rPr>
        <w:t>أعضاء</w:t>
      </w:r>
      <w:r w:rsidR="00B1335E" w:rsidRPr="002E37C5">
        <w:rPr>
          <w:rFonts w:ascii="Sakkal Majalla" w:hAnsi="Sakkal Majalla" w:cs="Sakkal Majalla"/>
          <w:sz w:val="32"/>
          <w:szCs w:val="32"/>
          <w:rtl/>
        </w:rPr>
        <w:t xml:space="preserve"> </w:t>
      </w:r>
      <w:r w:rsidR="00B1335E" w:rsidRPr="002E37C5">
        <w:rPr>
          <w:rFonts w:ascii="Sakkal Majalla" w:hAnsi="Sakkal Majalla" w:cs="Sakkal Majalla" w:hint="cs"/>
          <w:sz w:val="32"/>
          <w:szCs w:val="32"/>
          <w:rtl/>
        </w:rPr>
        <w:t>فريقهم</w:t>
      </w:r>
      <w:r w:rsidR="00B1335E" w:rsidRPr="002E37C5">
        <w:rPr>
          <w:rFonts w:ascii="Sakkal Majalla" w:hAnsi="Sakkal Majalla" w:cs="Sakkal Majalla"/>
          <w:sz w:val="32"/>
          <w:szCs w:val="32"/>
          <w:rtl/>
        </w:rPr>
        <w:t xml:space="preserve"> </w:t>
      </w:r>
      <w:r w:rsidR="00AE0B8C" w:rsidRPr="00B54703">
        <w:rPr>
          <w:rFonts w:ascii="Sakkal Majalla" w:hAnsi="Sakkal Majalla" w:cs="Sakkal Majalla"/>
          <w:sz w:val="32"/>
          <w:szCs w:val="32"/>
          <w:rtl/>
        </w:rPr>
        <w:t xml:space="preserve">التي حازت على </w:t>
      </w:r>
      <w:r w:rsidR="00B1335E">
        <w:rPr>
          <w:rFonts w:ascii="Sakkal Majalla" w:hAnsi="Sakkal Majalla" w:cs="Sakkal Majalla" w:hint="cs"/>
          <w:sz w:val="32"/>
          <w:szCs w:val="32"/>
          <w:rtl/>
        </w:rPr>
        <w:t>أقل تصنيف</w:t>
      </w:r>
      <w:r w:rsidR="00AE0B8C" w:rsidRPr="00B54703">
        <w:rPr>
          <w:rFonts w:ascii="Sakkal Majalla" w:hAnsi="Sakkal Majalla" w:cs="Sakkal Majalla"/>
          <w:sz w:val="32"/>
          <w:szCs w:val="32"/>
          <w:rtl/>
        </w:rPr>
        <w:t xml:space="preserve"> تشكل مشكلة، إلا أن النية الحسنة من أعلى الهرم موجودة</w:t>
      </w:r>
      <w:r w:rsidR="00B1335E">
        <w:rPr>
          <w:rFonts w:ascii="Sakkal Majalla" w:hAnsi="Sakkal Majalla" w:cs="Sakkal Majalla" w:hint="cs"/>
          <w:sz w:val="32"/>
          <w:szCs w:val="32"/>
          <w:rtl/>
        </w:rPr>
        <w:t xml:space="preserve"> بالفعل</w:t>
      </w:r>
      <w:r w:rsidR="00AE0B8C" w:rsidRPr="00B54703">
        <w:rPr>
          <w:rFonts w:ascii="Sakkal Majalla" w:hAnsi="Sakkal Majalla" w:cs="Sakkal Majalla"/>
          <w:sz w:val="32"/>
          <w:szCs w:val="32"/>
          <w:rtl/>
        </w:rPr>
        <w:t>.</w:t>
      </w:r>
    </w:p>
    <w:p w14:paraId="144BDF1A" w14:textId="77777777" w:rsidR="00B1335E" w:rsidRDefault="00B1335E" w:rsidP="00D731A9">
      <w:pPr>
        <w:bidi/>
        <w:spacing w:after="0" w:line="276" w:lineRule="auto"/>
        <w:ind w:firstLine="560"/>
        <w:jc w:val="both"/>
        <w:rPr>
          <w:rFonts w:ascii="Sakkal Majalla" w:hAnsi="Sakkal Majalla" w:cs="Sakkal Majalla"/>
          <w:sz w:val="32"/>
          <w:szCs w:val="32"/>
          <w:rtl/>
        </w:rPr>
      </w:pPr>
      <w:r>
        <w:rPr>
          <w:rFonts w:ascii="Sakkal Majalla" w:hAnsi="Sakkal Majalla" w:cs="Sakkal Majalla" w:hint="cs"/>
          <w:sz w:val="32"/>
          <w:szCs w:val="32"/>
          <w:rtl/>
        </w:rPr>
        <w:t xml:space="preserve">وهنا ترى الباحثة وجود مفارقة ضيق الوقت وعبء العمل التي أكدته الفقرة الثالثة في الترتيب بين فقرات البعد التنظيمي، حيث يتوقع من الموظفين اكتساب جدارات جديدة بدعم كبير من القيادة، ولكنهم مثقلون بضيق الوقت وأعباء العمل الثقيلة </w:t>
      </w:r>
      <w:r w:rsidRPr="00B1335E">
        <w:rPr>
          <w:rFonts w:ascii="Sakkal Majalla" w:hAnsi="Sakkal Majalla" w:cs="Sakkal Majalla" w:hint="cs"/>
          <w:sz w:val="32"/>
          <w:szCs w:val="32"/>
          <w:rtl/>
        </w:rPr>
        <w:t>تشكل</w:t>
      </w:r>
      <w:r w:rsidRPr="00B1335E">
        <w:rPr>
          <w:rFonts w:ascii="Sakkal Majalla" w:hAnsi="Sakkal Majalla" w:cs="Sakkal Majalla"/>
          <w:sz w:val="32"/>
          <w:szCs w:val="32"/>
          <w:rtl/>
        </w:rPr>
        <w:t xml:space="preserve"> الحواجز التنظيمية الأساسية التي تمنع الموظفين من المشاركة في أنشطة التطوير</w:t>
      </w:r>
      <w:r>
        <w:rPr>
          <w:rFonts w:ascii="Sakkal Majalla" w:hAnsi="Sakkal Majalla" w:cs="Sakkal Majalla" w:hint="cs"/>
          <w:sz w:val="32"/>
          <w:szCs w:val="32"/>
          <w:rtl/>
        </w:rPr>
        <w:t>، الأمر الذي يخلق مأزقاً حيث ترغب الشركات في التطور ولكنها تقف عاجزة عن ذلك عملياً لأسباب تعود إلى متطلبات العمل اليومية.</w:t>
      </w:r>
    </w:p>
    <w:p w14:paraId="3DBAA3A4" w14:textId="77777777" w:rsidR="00406810" w:rsidRDefault="00B1335E" w:rsidP="00323823">
      <w:pPr>
        <w:bidi/>
        <w:spacing w:after="0" w:line="276" w:lineRule="auto"/>
        <w:ind w:firstLine="560"/>
        <w:jc w:val="both"/>
        <w:rPr>
          <w:rFonts w:ascii="Sakkal Majalla" w:hAnsi="Sakkal Majalla" w:cs="Sakkal Majalla"/>
          <w:sz w:val="32"/>
          <w:szCs w:val="32"/>
          <w:rtl/>
        </w:rPr>
      </w:pPr>
      <w:r>
        <w:rPr>
          <w:rFonts w:ascii="Sakkal Majalla" w:hAnsi="Sakkal Majalla" w:cs="Sakkal Majalla" w:hint="cs"/>
          <w:sz w:val="32"/>
          <w:szCs w:val="32"/>
          <w:rtl/>
        </w:rPr>
        <w:lastRenderedPageBreak/>
        <w:t>وترى الباحثة أنه يمكن تبرير تصنيف العوامل التنظيمية في المستوى المتوسط بالانتقال من البيروقراطية إلى المرونة، فشركات الاتصالات السعودية هي مؤسسات عريقة، وتحويلها إلى نموذج الشركة المتعلمة يتطلب إعادة هيكلة شاكلة لمنهجية تنمية الموارد البشرية، وهذه النتيجة تبرز الحاجة إلى وجود المرونة الاستراتيجية، أي منح الموظفين الوقت والمساحة اللازمة لتطوير معارفهم، بدلاً من مجرد مطالبتهم ب</w:t>
      </w:r>
      <w:r w:rsidR="00323823">
        <w:rPr>
          <w:rFonts w:ascii="Sakkal Majalla" w:hAnsi="Sakkal Majalla" w:cs="Sakkal Majalla" w:hint="cs"/>
          <w:sz w:val="32"/>
          <w:szCs w:val="32"/>
          <w:rtl/>
        </w:rPr>
        <w:t xml:space="preserve">ذلك بالإضافة إلى مهامهم اليومية، </w:t>
      </w:r>
      <w:r w:rsidR="00406810">
        <w:rPr>
          <w:rFonts w:ascii="Sakkal Majalla" w:hAnsi="Sakkal Majalla" w:cs="Sakkal Majalla" w:hint="cs"/>
          <w:sz w:val="32"/>
          <w:szCs w:val="32"/>
          <w:rtl/>
        </w:rPr>
        <w:t>و</w:t>
      </w:r>
      <w:r w:rsidR="00406810" w:rsidRPr="00406810">
        <w:rPr>
          <w:rFonts w:ascii="Sakkal Majalla" w:hAnsi="Sakkal Majalla" w:cs="Sakkal Majalla"/>
          <w:sz w:val="32"/>
          <w:szCs w:val="32"/>
          <w:rtl/>
        </w:rPr>
        <w:t>استناداً</w:t>
      </w:r>
      <w:r w:rsidR="00406810">
        <w:rPr>
          <w:rFonts w:ascii="Sakkal Majalla" w:hAnsi="Sakkal Majalla" w:cs="Sakkal Majalla"/>
          <w:sz w:val="32"/>
          <w:szCs w:val="32"/>
          <w:rtl/>
        </w:rPr>
        <w:t xml:space="preserve"> إلى </w:t>
      </w:r>
      <w:r w:rsidR="00406810" w:rsidRPr="00406810">
        <w:rPr>
          <w:rFonts w:ascii="Sakkal Majalla" w:hAnsi="Sakkal Majalla" w:cs="Sakkal Majalla"/>
          <w:sz w:val="32"/>
          <w:szCs w:val="32"/>
          <w:rtl/>
        </w:rPr>
        <w:t xml:space="preserve">نتائج </w:t>
      </w:r>
      <w:r w:rsidR="00406810">
        <w:rPr>
          <w:rFonts w:ascii="Sakkal Majalla" w:hAnsi="Sakkal Majalla" w:cs="Sakkal Majalla" w:hint="cs"/>
          <w:sz w:val="32"/>
          <w:szCs w:val="32"/>
          <w:rtl/>
        </w:rPr>
        <w:t>ا</w:t>
      </w:r>
      <w:r w:rsidR="00406810" w:rsidRPr="00406810">
        <w:rPr>
          <w:rFonts w:ascii="Sakkal Majalla" w:hAnsi="Sakkal Majalla" w:cs="Sakkal Majalla"/>
          <w:sz w:val="32"/>
          <w:szCs w:val="32"/>
          <w:rtl/>
        </w:rPr>
        <w:t xml:space="preserve">لسؤال </w:t>
      </w:r>
      <w:r w:rsidR="00406810">
        <w:rPr>
          <w:rFonts w:ascii="Sakkal Majalla" w:hAnsi="Sakkal Majalla" w:cs="Sakkal Majalla" w:hint="cs"/>
          <w:sz w:val="32"/>
          <w:szCs w:val="32"/>
          <w:rtl/>
        </w:rPr>
        <w:t>الثالث</w:t>
      </w:r>
      <w:r w:rsidR="00406810" w:rsidRPr="00406810">
        <w:rPr>
          <w:rFonts w:ascii="Sakkal Majalla" w:hAnsi="Sakkal Majalla" w:cs="Sakkal Majalla"/>
          <w:sz w:val="32"/>
          <w:szCs w:val="32"/>
          <w:rtl/>
        </w:rPr>
        <w:t>، ق</w:t>
      </w:r>
      <w:r w:rsidR="00406810">
        <w:rPr>
          <w:rFonts w:ascii="Sakkal Majalla" w:hAnsi="Sakkal Majalla" w:cs="Sakkal Majalla" w:hint="cs"/>
          <w:sz w:val="32"/>
          <w:szCs w:val="32"/>
          <w:rtl/>
        </w:rPr>
        <w:t>ا</w:t>
      </w:r>
      <w:r w:rsidR="00406810" w:rsidRPr="00406810">
        <w:rPr>
          <w:rFonts w:ascii="Sakkal Majalla" w:hAnsi="Sakkal Majalla" w:cs="Sakkal Majalla"/>
          <w:sz w:val="32"/>
          <w:szCs w:val="32"/>
          <w:rtl/>
        </w:rPr>
        <w:t>مت</w:t>
      </w:r>
      <w:r w:rsidR="00406810">
        <w:rPr>
          <w:rFonts w:ascii="Sakkal Majalla" w:hAnsi="Sakkal Majalla" w:cs="Sakkal Majalla" w:hint="cs"/>
          <w:sz w:val="32"/>
          <w:szCs w:val="32"/>
          <w:rtl/>
        </w:rPr>
        <w:t xml:space="preserve"> الباحثة</w:t>
      </w:r>
      <w:r w:rsidR="00406810" w:rsidRPr="00406810">
        <w:rPr>
          <w:rFonts w:ascii="Sakkal Majalla" w:hAnsi="Sakkal Majalla" w:cs="Sakkal Majalla"/>
          <w:sz w:val="32"/>
          <w:szCs w:val="32"/>
          <w:rtl/>
        </w:rPr>
        <w:t xml:space="preserve"> بصياغة التوصيات الإجرائية </w:t>
      </w:r>
      <w:r w:rsidR="00406810">
        <w:rPr>
          <w:rFonts w:ascii="Sakkal Majalla" w:hAnsi="Sakkal Majalla" w:cs="Sakkal Majalla" w:hint="cs"/>
          <w:sz w:val="32"/>
          <w:szCs w:val="32"/>
          <w:rtl/>
        </w:rPr>
        <w:t>الموضحة في</w:t>
      </w:r>
      <w:r w:rsidR="00406810" w:rsidRPr="00406810">
        <w:rPr>
          <w:rFonts w:ascii="Sakkal Majalla" w:hAnsi="Sakkal Majalla" w:cs="Sakkal Majalla"/>
          <w:sz w:val="32"/>
          <w:szCs w:val="32"/>
          <w:rtl/>
        </w:rPr>
        <w:t xml:space="preserve"> الجدول </w:t>
      </w:r>
      <w:r w:rsidR="00406810">
        <w:rPr>
          <w:rFonts w:ascii="Sakkal Majalla" w:hAnsi="Sakkal Majalla" w:cs="Sakkal Majalla" w:hint="cs"/>
          <w:sz w:val="32"/>
          <w:szCs w:val="32"/>
          <w:rtl/>
        </w:rPr>
        <w:t>التالي:</w:t>
      </w:r>
    </w:p>
    <w:tbl>
      <w:tblPr>
        <w:bidiVisual/>
        <w:tblW w:w="50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96"/>
        <w:gridCol w:w="1996"/>
        <w:gridCol w:w="2758"/>
        <w:gridCol w:w="1278"/>
        <w:gridCol w:w="873"/>
      </w:tblGrid>
      <w:tr w:rsidR="00406810" w:rsidRPr="008773DC" w14:paraId="68B15233" w14:textId="77777777" w:rsidTr="00FE3D24">
        <w:trPr>
          <w:trHeight w:val="435"/>
        </w:trPr>
        <w:tc>
          <w:tcPr>
            <w:tcW w:w="1077" w:type="pct"/>
            <w:vAlign w:val="center"/>
            <w:hideMark/>
          </w:tcPr>
          <w:p w14:paraId="3C249116" w14:textId="77777777" w:rsidR="00406810" w:rsidRPr="008773DC" w:rsidRDefault="00406810" w:rsidP="00D731A9">
            <w:pPr>
              <w:bidi/>
              <w:spacing w:after="0" w:line="276" w:lineRule="auto"/>
              <w:jc w:val="center"/>
              <w:rPr>
                <w:rFonts w:ascii="Sakkal Majalla" w:eastAsia="Times New Roman" w:hAnsi="Sakkal Majalla" w:cs="Sakkal Majalla"/>
                <w:b/>
                <w:bCs/>
                <w:color w:val="000000"/>
                <w:sz w:val="28"/>
                <w:szCs w:val="28"/>
              </w:rPr>
            </w:pPr>
            <w:r w:rsidRPr="008773DC">
              <w:rPr>
                <w:rFonts w:ascii="Sakkal Majalla" w:eastAsia="Times New Roman" w:hAnsi="Sakkal Majalla" w:cs="Sakkal Majalla" w:hint="cs"/>
                <w:b/>
                <w:bCs/>
                <w:color w:val="000000"/>
                <w:sz w:val="28"/>
                <w:szCs w:val="28"/>
                <w:rtl/>
                <w:lang w:bidi="ar"/>
              </w:rPr>
              <w:t>النتائج</w:t>
            </w:r>
          </w:p>
        </w:tc>
        <w:tc>
          <w:tcPr>
            <w:tcW w:w="1134" w:type="pct"/>
            <w:vAlign w:val="center"/>
            <w:hideMark/>
          </w:tcPr>
          <w:p w14:paraId="61DECFE8" w14:textId="77777777" w:rsidR="00406810" w:rsidRPr="008773DC" w:rsidRDefault="00406810" w:rsidP="00D731A9">
            <w:pPr>
              <w:bidi/>
              <w:spacing w:after="0" w:line="276" w:lineRule="auto"/>
              <w:jc w:val="center"/>
              <w:rPr>
                <w:rFonts w:ascii="Sakkal Majalla" w:eastAsia="Times New Roman" w:hAnsi="Sakkal Majalla" w:cs="Sakkal Majalla"/>
                <w:b/>
                <w:bCs/>
                <w:color w:val="000000"/>
                <w:sz w:val="28"/>
                <w:szCs w:val="28"/>
              </w:rPr>
            </w:pPr>
            <w:r w:rsidRPr="008773DC">
              <w:rPr>
                <w:rFonts w:ascii="Sakkal Majalla" w:eastAsia="Times New Roman" w:hAnsi="Sakkal Majalla" w:cs="Sakkal Majalla" w:hint="cs"/>
                <w:b/>
                <w:bCs/>
                <w:color w:val="000000"/>
                <w:sz w:val="28"/>
                <w:szCs w:val="28"/>
                <w:rtl/>
                <w:lang w:bidi="ar"/>
              </w:rPr>
              <w:t>التوصيات</w:t>
            </w:r>
          </w:p>
        </w:tc>
        <w:tc>
          <w:tcPr>
            <w:tcW w:w="1567" w:type="pct"/>
            <w:vAlign w:val="center"/>
            <w:hideMark/>
          </w:tcPr>
          <w:p w14:paraId="3BDAEC18" w14:textId="77777777" w:rsidR="00406810" w:rsidRPr="008773DC" w:rsidRDefault="00406810" w:rsidP="00D731A9">
            <w:pPr>
              <w:bidi/>
              <w:spacing w:after="0" w:line="276" w:lineRule="auto"/>
              <w:jc w:val="center"/>
              <w:rPr>
                <w:rFonts w:ascii="Sakkal Majalla" w:eastAsia="Times New Roman" w:hAnsi="Sakkal Majalla" w:cs="Sakkal Majalla"/>
                <w:b/>
                <w:bCs/>
                <w:color w:val="000000"/>
                <w:sz w:val="28"/>
                <w:szCs w:val="28"/>
              </w:rPr>
            </w:pPr>
            <w:r w:rsidRPr="008773DC">
              <w:rPr>
                <w:rFonts w:ascii="Sakkal Majalla" w:eastAsia="Times New Roman" w:hAnsi="Sakkal Majalla" w:cs="Sakkal Majalla" w:hint="cs"/>
                <w:b/>
                <w:bCs/>
                <w:color w:val="000000"/>
                <w:sz w:val="28"/>
                <w:szCs w:val="28"/>
                <w:rtl/>
                <w:lang w:bidi="ar"/>
              </w:rPr>
              <w:t>آليات التنفيذ</w:t>
            </w:r>
          </w:p>
        </w:tc>
        <w:tc>
          <w:tcPr>
            <w:tcW w:w="726" w:type="pct"/>
            <w:vAlign w:val="center"/>
            <w:hideMark/>
          </w:tcPr>
          <w:p w14:paraId="58A03560" w14:textId="77777777" w:rsidR="00406810" w:rsidRPr="008773DC" w:rsidRDefault="00406810" w:rsidP="00D731A9">
            <w:pPr>
              <w:bidi/>
              <w:spacing w:after="0" w:line="276" w:lineRule="auto"/>
              <w:jc w:val="center"/>
              <w:rPr>
                <w:rFonts w:ascii="Sakkal Majalla" w:eastAsia="Times New Roman" w:hAnsi="Sakkal Majalla" w:cs="Sakkal Majalla"/>
                <w:b/>
                <w:bCs/>
                <w:color w:val="000000"/>
                <w:sz w:val="28"/>
                <w:szCs w:val="28"/>
              </w:rPr>
            </w:pPr>
            <w:r w:rsidRPr="008773DC">
              <w:rPr>
                <w:rFonts w:ascii="Sakkal Majalla" w:eastAsia="Times New Roman" w:hAnsi="Sakkal Majalla" w:cs="Sakkal Majalla" w:hint="cs"/>
                <w:b/>
                <w:bCs/>
                <w:color w:val="000000"/>
                <w:sz w:val="28"/>
                <w:szCs w:val="28"/>
                <w:rtl/>
                <w:lang w:bidi="ar"/>
              </w:rPr>
              <w:t>الجهة المسؤولة</w:t>
            </w:r>
          </w:p>
        </w:tc>
        <w:tc>
          <w:tcPr>
            <w:tcW w:w="496" w:type="pct"/>
            <w:vAlign w:val="center"/>
            <w:hideMark/>
          </w:tcPr>
          <w:p w14:paraId="152C89DB" w14:textId="77777777" w:rsidR="00406810" w:rsidRPr="008773DC" w:rsidRDefault="00406810" w:rsidP="00D731A9">
            <w:pPr>
              <w:bidi/>
              <w:spacing w:after="0" w:line="276" w:lineRule="auto"/>
              <w:jc w:val="center"/>
              <w:rPr>
                <w:rFonts w:ascii="Sakkal Majalla" w:eastAsia="Times New Roman" w:hAnsi="Sakkal Majalla" w:cs="Sakkal Majalla"/>
                <w:b/>
                <w:bCs/>
                <w:color w:val="000000"/>
                <w:sz w:val="28"/>
                <w:szCs w:val="28"/>
              </w:rPr>
            </w:pPr>
            <w:r w:rsidRPr="008773DC">
              <w:rPr>
                <w:rFonts w:ascii="Sakkal Majalla" w:eastAsia="Times New Roman" w:hAnsi="Sakkal Majalla" w:cs="Sakkal Majalla" w:hint="cs"/>
                <w:b/>
                <w:bCs/>
                <w:color w:val="000000"/>
                <w:sz w:val="28"/>
                <w:szCs w:val="28"/>
                <w:rtl/>
                <w:lang w:bidi="ar"/>
              </w:rPr>
              <w:t>الإطار الزمني</w:t>
            </w:r>
          </w:p>
        </w:tc>
      </w:tr>
      <w:tr w:rsidR="00406810" w:rsidRPr="008773DC" w14:paraId="0266045F" w14:textId="77777777" w:rsidTr="00FE3D24">
        <w:trPr>
          <w:trHeight w:val="1740"/>
        </w:trPr>
        <w:tc>
          <w:tcPr>
            <w:tcW w:w="1077" w:type="pct"/>
            <w:vAlign w:val="center"/>
            <w:hideMark/>
          </w:tcPr>
          <w:p w14:paraId="75AB5ED8" w14:textId="77777777" w:rsidR="00406810" w:rsidRPr="008773DC" w:rsidRDefault="00406810" w:rsidP="00D731A9">
            <w:pPr>
              <w:bidi/>
              <w:spacing w:after="0" w:line="276" w:lineRule="auto"/>
              <w:jc w:val="both"/>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يفتقر المديرون إلى المهارات اللازمة لتدريب فرقهم (المتوسط 3.01، أدنى تصنيف).</w:t>
            </w:r>
          </w:p>
        </w:tc>
        <w:tc>
          <w:tcPr>
            <w:tcW w:w="1134" w:type="pct"/>
            <w:vAlign w:val="center"/>
            <w:hideMark/>
          </w:tcPr>
          <w:p w14:paraId="4A626906" w14:textId="77777777" w:rsidR="00406810" w:rsidRPr="008773DC" w:rsidRDefault="00406810" w:rsidP="00D731A9">
            <w:pPr>
              <w:bidi/>
              <w:spacing w:after="0" w:line="276" w:lineRule="auto"/>
              <w:jc w:val="center"/>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توصي الباحثة بتطبيق برنامج شهادة إلزامي المدير كمدرب لجميع المديرين المتوسطين</w:t>
            </w:r>
          </w:p>
        </w:tc>
        <w:tc>
          <w:tcPr>
            <w:tcW w:w="1567" w:type="pct"/>
            <w:vAlign w:val="center"/>
            <w:hideMark/>
          </w:tcPr>
          <w:p w14:paraId="3C63DC07" w14:textId="77777777" w:rsidR="00406810" w:rsidRPr="008773DC" w:rsidRDefault="00406810" w:rsidP="00D731A9">
            <w:pPr>
              <w:bidi/>
              <w:spacing w:after="0" w:line="276" w:lineRule="auto"/>
              <w:jc w:val="both"/>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تتضمن الآلية تحويل دور المدير من مشرف على المهام إلى مطور للمواهب. يجب تدريب المديرين على تقنيات التدريب والتصميم التعليمي. يجب أن تتضمن مؤشرات الأداء الرئيسية الخاصة بهم وزناً محدداً (على سبيل المثال، 20٪) بناءً على نمو المهارات القابل للقياس ونجاح الشهادات الفنية لمرؤوسيهم.</w:t>
            </w:r>
          </w:p>
        </w:tc>
        <w:tc>
          <w:tcPr>
            <w:tcW w:w="726" w:type="pct"/>
            <w:vAlign w:val="center"/>
            <w:hideMark/>
          </w:tcPr>
          <w:p w14:paraId="5DFCD201" w14:textId="77777777" w:rsidR="00406810" w:rsidRPr="008773DC" w:rsidRDefault="00406810" w:rsidP="00D731A9">
            <w:pPr>
              <w:bidi/>
              <w:spacing w:after="0" w:line="276" w:lineRule="auto"/>
              <w:jc w:val="center"/>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المدراء العامون ووحدات التعلم والتطوير</w:t>
            </w:r>
          </w:p>
        </w:tc>
        <w:tc>
          <w:tcPr>
            <w:tcW w:w="496" w:type="pct"/>
            <w:vAlign w:val="center"/>
            <w:hideMark/>
          </w:tcPr>
          <w:p w14:paraId="47116BEC" w14:textId="77777777" w:rsidR="00406810" w:rsidRPr="008773DC" w:rsidRDefault="00406810" w:rsidP="00D731A9">
            <w:pPr>
              <w:bidi/>
              <w:spacing w:after="0" w:line="276" w:lineRule="auto"/>
              <w:jc w:val="center"/>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سنة واحدة</w:t>
            </w:r>
          </w:p>
        </w:tc>
      </w:tr>
      <w:tr w:rsidR="00406810" w:rsidRPr="008773DC" w14:paraId="585380C8" w14:textId="77777777" w:rsidTr="00FE3D24">
        <w:trPr>
          <w:trHeight w:val="1305"/>
        </w:trPr>
        <w:tc>
          <w:tcPr>
            <w:tcW w:w="1077" w:type="pct"/>
            <w:vAlign w:val="center"/>
            <w:hideMark/>
          </w:tcPr>
          <w:p w14:paraId="1EC25681" w14:textId="77777777" w:rsidR="00406810" w:rsidRPr="008773DC" w:rsidRDefault="00406810" w:rsidP="00D731A9">
            <w:pPr>
              <w:bidi/>
              <w:spacing w:after="0" w:line="276" w:lineRule="auto"/>
              <w:jc w:val="both"/>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التوجيه الرسمي ونقل المعرفة ضعيفان (المتوسط 3.07، الوسط).</w:t>
            </w:r>
          </w:p>
        </w:tc>
        <w:tc>
          <w:tcPr>
            <w:tcW w:w="1134" w:type="pct"/>
            <w:vAlign w:val="center"/>
            <w:hideMark/>
          </w:tcPr>
          <w:p w14:paraId="207D49DE" w14:textId="77777777" w:rsidR="00406810" w:rsidRPr="008773DC" w:rsidRDefault="00406810" w:rsidP="00D731A9">
            <w:pPr>
              <w:bidi/>
              <w:spacing w:after="0" w:line="276" w:lineRule="auto"/>
              <w:jc w:val="center"/>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من الضروري إنشاء برنامج إرشاد منظم وبرنامج للخلافة السعودية</w:t>
            </w:r>
          </w:p>
        </w:tc>
        <w:tc>
          <w:tcPr>
            <w:tcW w:w="1567" w:type="pct"/>
            <w:vAlign w:val="center"/>
            <w:hideMark/>
          </w:tcPr>
          <w:p w14:paraId="01877A35" w14:textId="77777777" w:rsidR="00406810" w:rsidRPr="008773DC" w:rsidRDefault="00406810" w:rsidP="00323823">
            <w:pPr>
              <w:bidi/>
              <w:spacing w:after="0" w:line="276" w:lineRule="auto"/>
              <w:jc w:val="both"/>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تتضمن الآلية إنشاء خريطة خبرة رقمية حيث يتم تعيين كبار الخبراء السعوديين رسمياً كمرشدين فنيي</w:t>
            </w:r>
            <w:r w:rsidR="00323823">
              <w:rPr>
                <w:rFonts w:ascii="Sakkal Majalla" w:eastAsia="Times New Roman" w:hAnsi="Sakkal Majalla" w:cs="Sakkal Majalla" w:hint="cs"/>
                <w:color w:val="000000"/>
                <w:sz w:val="28"/>
                <w:szCs w:val="28"/>
                <w:rtl/>
                <w:lang w:bidi="ar"/>
              </w:rPr>
              <w:t>ن، أما</w:t>
            </w:r>
            <w:r w:rsidRPr="008773DC">
              <w:rPr>
                <w:rFonts w:ascii="Sakkal Majalla" w:eastAsia="Times New Roman" w:hAnsi="Sakkal Majalla" w:cs="Sakkal Majalla" w:hint="cs"/>
                <w:color w:val="000000"/>
                <w:sz w:val="28"/>
                <w:szCs w:val="28"/>
                <w:rtl/>
                <w:lang w:bidi="ar"/>
              </w:rPr>
              <w:t xml:space="preserve"> بالنسبة لكل مشروع تقني معقد، </w:t>
            </w:r>
            <w:r w:rsidR="00323823">
              <w:rPr>
                <w:rFonts w:ascii="Sakkal Majalla" w:eastAsia="Times New Roman" w:hAnsi="Sakkal Majalla" w:cs="Sakkal Majalla" w:hint="cs"/>
                <w:color w:val="000000"/>
                <w:sz w:val="28"/>
                <w:szCs w:val="28"/>
                <w:rtl/>
                <w:lang w:bidi="ar"/>
              </w:rPr>
              <w:t>ف</w:t>
            </w:r>
            <w:r w:rsidRPr="008773DC">
              <w:rPr>
                <w:rFonts w:ascii="Sakkal Majalla" w:eastAsia="Times New Roman" w:hAnsi="Sakkal Majalla" w:cs="Sakkal Majalla" w:hint="cs"/>
                <w:color w:val="000000"/>
                <w:sz w:val="28"/>
                <w:szCs w:val="28"/>
                <w:rtl/>
                <w:lang w:bidi="ar"/>
              </w:rPr>
              <w:t xml:space="preserve">يجب تطبيق شرط المتابعة، حيث يتم إقران الموظفين المبتدئين بالخبراء لضمان نقل المعرفة الضمنية </w:t>
            </w:r>
            <w:r w:rsidRPr="008773DC">
              <w:rPr>
                <w:rFonts w:ascii="Sakkal Majalla" w:eastAsia="Times New Roman" w:hAnsi="Sakkal Majalla" w:cs="Sakkal Majalla" w:hint="cs"/>
                <w:color w:val="000000"/>
                <w:sz w:val="28"/>
                <w:szCs w:val="28"/>
                <w:rtl/>
                <w:lang w:bidi="ar"/>
              </w:rPr>
              <w:lastRenderedPageBreak/>
              <w:t>والخبرة الفنية المتخصصة في مجال الاتصالات.</w:t>
            </w:r>
          </w:p>
        </w:tc>
        <w:tc>
          <w:tcPr>
            <w:tcW w:w="726" w:type="pct"/>
            <w:vAlign w:val="center"/>
            <w:hideMark/>
          </w:tcPr>
          <w:p w14:paraId="4567EB57" w14:textId="77777777" w:rsidR="00406810" w:rsidRPr="008773DC" w:rsidRDefault="00406810" w:rsidP="00D731A9">
            <w:pPr>
              <w:bidi/>
              <w:spacing w:after="0" w:line="276" w:lineRule="auto"/>
              <w:jc w:val="center"/>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lastRenderedPageBreak/>
              <w:t>الموارد البشرية ورؤساء الأقسام</w:t>
            </w:r>
          </w:p>
        </w:tc>
        <w:tc>
          <w:tcPr>
            <w:tcW w:w="496" w:type="pct"/>
            <w:vAlign w:val="center"/>
            <w:hideMark/>
          </w:tcPr>
          <w:p w14:paraId="3EBC4944" w14:textId="77777777" w:rsidR="00406810" w:rsidRPr="008773DC" w:rsidRDefault="00406810" w:rsidP="00D731A9">
            <w:pPr>
              <w:bidi/>
              <w:spacing w:after="0" w:line="276" w:lineRule="auto"/>
              <w:jc w:val="center"/>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تسعة أشهر</w:t>
            </w:r>
          </w:p>
        </w:tc>
      </w:tr>
      <w:tr w:rsidR="00406810" w:rsidRPr="008773DC" w14:paraId="50DC1E64" w14:textId="77777777" w:rsidTr="00FE3D24">
        <w:trPr>
          <w:trHeight w:val="1740"/>
        </w:trPr>
        <w:tc>
          <w:tcPr>
            <w:tcW w:w="1077" w:type="pct"/>
            <w:vAlign w:val="center"/>
            <w:hideMark/>
          </w:tcPr>
          <w:p w14:paraId="168052A6" w14:textId="77777777" w:rsidR="00406810" w:rsidRPr="008773DC" w:rsidRDefault="00406810" w:rsidP="00323823">
            <w:pPr>
              <w:bidi/>
              <w:spacing w:after="0" w:line="276" w:lineRule="auto"/>
              <w:jc w:val="both"/>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 xml:space="preserve">المكافآت والتقدير لتطوير المهارات غير كافية (المتوسط 3.10، </w:t>
            </w:r>
            <w:r w:rsidR="00323823">
              <w:rPr>
                <w:rFonts w:ascii="Sakkal Majalla" w:eastAsia="Times New Roman" w:hAnsi="Sakkal Majalla" w:cs="Sakkal Majalla" w:hint="cs"/>
                <w:color w:val="000000"/>
                <w:sz w:val="28"/>
                <w:szCs w:val="28"/>
                <w:rtl/>
                <w:lang w:bidi="ar"/>
              </w:rPr>
              <w:t>بمستوى متوسط</w:t>
            </w:r>
            <w:r w:rsidRPr="008773DC">
              <w:rPr>
                <w:rFonts w:ascii="Sakkal Majalla" w:eastAsia="Times New Roman" w:hAnsi="Sakkal Majalla" w:cs="Sakkal Majalla" w:hint="cs"/>
                <w:color w:val="000000"/>
                <w:sz w:val="28"/>
                <w:szCs w:val="28"/>
                <w:rtl/>
                <w:lang w:bidi="ar"/>
              </w:rPr>
              <w:t>).</w:t>
            </w:r>
          </w:p>
        </w:tc>
        <w:tc>
          <w:tcPr>
            <w:tcW w:w="1134" w:type="pct"/>
            <w:vAlign w:val="center"/>
            <w:hideMark/>
          </w:tcPr>
          <w:p w14:paraId="53EF638D" w14:textId="77777777" w:rsidR="00406810" w:rsidRPr="008773DC" w:rsidRDefault="00406810" w:rsidP="00D731A9">
            <w:pPr>
              <w:bidi/>
              <w:spacing w:after="0" w:line="276" w:lineRule="auto"/>
              <w:jc w:val="center"/>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من الضروري دمج شارات ال</w:t>
            </w:r>
            <w:r>
              <w:rPr>
                <w:rFonts w:ascii="Sakkal Majalla" w:eastAsia="Times New Roman" w:hAnsi="Sakkal Majalla" w:cs="Sakkal Majalla" w:hint="cs"/>
                <w:color w:val="000000"/>
                <w:sz w:val="28"/>
                <w:szCs w:val="28"/>
                <w:rtl/>
                <w:lang w:bidi="ar"/>
              </w:rPr>
              <w:t xml:space="preserve">جدارة </w:t>
            </w:r>
            <w:r w:rsidRPr="008773DC">
              <w:rPr>
                <w:rFonts w:ascii="Sakkal Majalla" w:eastAsia="Times New Roman" w:hAnsi="Sakkal Majalla" w:cs="Sakkal Majalla" w:hint="cs"/>
                <w:color w:val="000000"/>
                <w:sz w:val="28"/>
                <w:szCs w:val="28"/>
                <w:rtl/>
                <w:lang w:bidi="ar"/>
              </w:rPr>
              <w:t>في نظام التقدير والمكافأة الرقمي للشركة</w:t>
            </w:r>
          </w:p>
        </w:tc>
        <w:tc>
          <w:tcPr>
            <w:tcW w:w="1567" w:type="pct"/>
            <w:vAlign w:val="center"/>
            <w:hideMark/>
          </w:tcPr>
          <w:p w14:paraId="21CAE95F" w14:textId="77777777" w:rsidR="00406810" w:rsidRPr="008773DC" w:rsidRDefault="00406810" w:rsidP="00D731A9">
            <w:pPr>
              <w:bidi/>
              <w:spacing w:after="0" w:line="276" w:lineRule="auto"/>
              <w:jc w:val="both"/>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 xml:space="preserve">تتضمن الآلية إنشاء رابط شفاف بين المهارات والمكافآت. فعندما يتقن الموظف </w:t>
            </w:r>
            <w:r>
              <w:rPr>
                <w:rFonts w:ascii="Sakkal Majalla" w:eastAsia="Times New Roman" w:hAnsi="Sakkal Majalla" w:cs="Sakkal Majalla" w:hint="cs"/>
                <w:color w:val="000000"/>
                <w:sz w:val="28"/>
                <w:szCs w:val="28"/>
                <w:rtl/>
                <w:lang w:bidi="ar"/>
              </w:rPr>
              <w:t xml:space="preserve">جدارة </w:t>
            </w:r>
            <w:r w:rsidRPr="008773DC">
              <w:rPr>
                <w:rFonts w:ascii="Sakkal Majalla" w:eastAsia="Times New Roman" w:hAnsi="Sakkal Majalla" w:cs="Sakkal Majalla" w:hint="cs"/>
                <w:color w:val="000000"/>
                <w:sz w:val="28"/>
                <w:szCs w:val="28"/>
                <w:rtl/>
                <w:lang w:bidi="ar"/>
              </w:rPr>
              <w:t>جديدة (مثل الأمن السيبراني في شبكات الجيل الخامس)، ينبغي أن يحصل على تقدير فوري من خلال شارات رقمية وحوافز مالية وغير مالية (نقاط، قسائم هدايا، أو أولوية في الترقية) لتشجيع التطوير الذاتي الاستباقي.</w:t>
            </w:r>
          </w:p>
        </w:tc>
        <w:tc>
          <w:tcPr>
            <w:tcW w:w="726" w:type="pct"/>
            <w:vAlign w:val="center"/>
            <w:hideMark/>
          </w:tcPr>
          <w:p w14:paraId="0067B07E" w14:textId="77777777" w:rsidR="00406810" w:rsidRPr="008773DC" w:rsidRDefault="00406810" w:rsidP="00D731A9">
            <w:pPr>
              <w:bidi/>
              <w:spacing w:after="0" w:line="276" w:lineRule="auto"/>
              <w:jc w:val="center"/>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قسم المكافآت الشاملة والموارد البشرية</w:t>
            </w:r>
          </w:p>
        </w:tc>
        <w:tc>
          <w:tcPr>
            <w:tcW w:w="496" w:type="pct"/>
            <w:vAlign w:val="center"/>
            <w:hideMark/>
          </w:tcPr>
          <w:p w14:paraId="24EA701F" w14:textId="77777777" w:rsidR="00406810" w:rsidRPr="008773DC" w:rsidRDefault="00406810" w:rsidP="00D731A9">
            <w:pPr>
              <w:bidi/>
              <w:spacing w:after="0" w:line="276" w:lineRule="auto"/>
              <w:jc w:val="center"/>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ستة أشهر</w:t>
            </w:r>
          </w:p>
        </w:tc>
      </w:tr>
      <w:tr w:rsidR="00406810" w:rsidRPr="008773DC" w14:paraId="2BFFF745" w14:textId="77777777" w:rsidTr="00FE3D24">
        <w:trPr>
          <w:trHeight w:val="1740"/>
        </w:trPr>
        <w:tc>
          <w:tcPr>
            <w:tcW w:w="1077" w:type="pct"/>
            <w:vAlign w:val="center"/>
            <w:hideMark/>
          </w:tcPr>
          <w:p w14:paraId="2786D558" w14:textId="77777777" w:rsidR="00406810" w:rsidRPr="008773DC" w:rsidRDefault="00406810" w:rsidP="00D731A9">
            <w:pPr>
              <w:bidi/>
              <w:spacing w:after="0" w:line="276" w:lineRule="auto"/>
              <w:jc w:val="both"/>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 xml:space="preserve">أنظمة إدارة الأداء في تحديد الثغرات </w:t>
            </w:r>
            <w:r>
              <w:rPr>
                <w:rFonts w:ascii="Sakkal Majalla" w:eastAsia="Times New Roman" w:hAnsi="Sakkal Majalla" w:cs="Sakkal Majalla" w:hint="cs"/>
                <w:color w:val="000000"/>
                <w:sz w:val="28"/>
                <w:szCs w:val="28"/>
                <w:rtl/>
                <w:lang w:bidi="ar"/>
              </w:rPr>
              <w:t xml:space="preserve">بشكل فعال (المتوسط 3.15، </w:t>
            </w:r>
            <w:r w:rsidR="00323823">
              <w:rPr>
                <w:rFonts w:ascii="Sakkal Majalla" w:eastAsia="Times New Roman" w:hAnsi="Sakkal Majalla" w:cs="Sakkal Majalla" w:hint="cs"/>
                <w:color w:val="000000"/>
                <w:sz w:val="28"/>
                <w:szCs w:val="28"/>
                <w:rtl/>
                <w:lang w:bidi="ar"/>
              </w:rPr>
              <w:t>بمستوى متوسط</w:t>
            </w:r>
            <w:r>
              <w:rPr>
                <w:rFonts w:ascii="Sakkal Majalla" w:eastAsia="Times New Roman" w:hAnsi="Sakkal Majalla" w:cs="Sakkal Majalla" w:hint="cs"/>
                <w:color w:val="000000"/>
                <w:sz w:val="28"/>
                <w:szCs w:val="28"/>
                <w:rtl/>
                <w:lang w:bidi="ar"/>
              </w:rPr>
              <w:t>)</w:t>
            </w:r>
          </w:p>
        </w:tc>
        <w:tc>
          <w:tcPr>
            <w:tcW w:w="1134" w:type="pct"/>
            <w:vAlign w:val="center"/>
            <w:hideMark/>
          </w:tcPr>
          <w:p w14:paraId="7AB363D6" w14:textId="77777777" w:rsidR="00406810" w:rsidRPr="008773DC" w:rsidRDefault="00406810" w:rsidP="00D731A9">
            <w:pPr>
              <w:bidi/>
              <w:spacing w:after="0" w:line="276" w:lineRule="auto"/>
              <w:jc w:val="center"/>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توصي الباحثة بترقية نظام إدارة الأداء إلى تقييم ديناميكي قائم على الكفاءة</w:t>
            </w:r>
          </w:p>
        </w:tc>
        <w:tc>
          <w:tcPr>
            <w:tcW w:w="1567" w:type="pct"/>
            <w:vAlign w:val="center"/>
            <w:hideMark/>
          </w:tcPr>
          <w:p w14:paraId="4F0A04E6" w14:textId="77777777" w:rsidR="00406810" w:rsidRPr="008773DC" w:rsidRDefault="00406810" w:rsidP="00D731A9">
            <w:pPr>
              <w:bidi/>
              <w:spacing w:after="0" w:line="276" w:lineRule="auto"/>
              <w:jc w:val="both"/>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تتضمن الآلية استبدال المراجعات الثابتة السنوية بعمليات تدقيق ال</w:t>
            </w:r>
            <w:r>
              <w:rPr>
                <w:rFonts w:ascii="Sakkal Majalla" w:eastAsia="Times New Roman" w:hAnsi="Sakkal Majalla" w:cs="Sakkal Majalla" w:hint="cs"/>
                <w:color w:val="000000"/>
                <w:sz w:val="28"/>
                <w:szCs w:val="28"/>
                <w:rtl/>
                <w:lang w:bidi="ar"/>
              </w:rPr>
              <w:t xml:space="preserve">جدارة </w:t>
            </w:r>
            <w:r w:rsidRPr="008773DC">
              <w:rPr>
                <w:rFonts w:ascii="Sakkal Majalla" w:eastAsia="Times New Roman" w:hAnsi="Sakkal Majalla" w:cs="Sakkal Majalla" w:hint="cs"/>
                <w:color w:val="000000"/>
                <w:sz w:val="28"/>
                <w:szCs w:val="28"/>
                <w:rtl/>
                <w:lang w:bidi="ar"/>
              </w:rPr>
              <w:t>ربع السنوية</w:t>
            </w:r>
            <w:r>
              <w:rPr>
                <w:rFonts w:ascii="Sakkal Majalla" w:eastAsia="Times New Roman" w:hAnsi="Sakkal Majalla" w:cs="Sakkal Majalla" w:hint="cs"/>
                <w:color w:val="000000"/>
                <w:sz w:val="28"/>
                <w:szCs w:val="28"/>
                <w:rtl/>
                <w:lang w:bidi="ar"/>
              </w:rPr>
              <w:t>، كما</w:t>
            </w:r>
            <w:r w:rsidRPr="008773DC">
              <w:rPr>
                <w:rFonts w:ascii="Sakkal Majalla" w:eastAsia="Times New Roman" w:hAnsi="Sakkal Majalla" w:cs="Sakkal Majalla" w:hint="cs"/>
                <w:color w:val="000000"/>
                <w:sz w:val="28"/>
                <w:szCs w:val="28"/>
                <w:rtl/>
                <w:lang w:bidi="ar"/>
              </w:rPr>
              <w:t xml:space="preserve"> يجب أن يقوم النظام تلقائياً بتحديد فجوات المهارات بناءً على الدور الحالي للموظف ومساره الوظيفي المستقبلي، وإنشاء رحلة تعليمية شخصية  </w:t>
            </w:r>
            <w:r>
              <w:rPr>
                <w:rFonts w:ascii="Sakkal Majalla" w:eastAsia="Times New Roman" w:hAnsi="Sakkal Majalla" w:cs="Sakkal Majalla" w:hint="cs"/>
                <w:color w:val="000000"/>
                <w:sz w:val="28"/>
                <w:szCs w:val="28"/>
                <w:rtl/>
                <w:lang w:bidi="ar"/>
              </w:rPr>
              <w:t>على الفور عبر نظام إدارة التعلم</w:t>
            </w:r>
            <w:r w:rsidRPr="008773DC">
              <w:rPr>
                <w:rFonts w:ascii="Sakkal Majalla" w:eastAsia="Times New Roman" w:hAnsi="Sakkal Majalla" w:cs="Sakkal Majalla" w:hint="cs"/>
                <w:color w:val="000000"/>
                <w:sz w:val="28"/>
                <w:szCs w:val="28"/>
                <w:rtl/>
                <w:lang w:bidi="ar"/>
              </w:rPr>
              <w:t xml:space="preserve"> الخاص بالشركة.</w:t>
            </w:r>
          </w:p>
        </w:tc>
        <w:tc>
          <w:tcPr>
            <w:tcW w:w="726" w:type="pct"/>
            <w:vAlign w:val="center"/>
            <w:hideMark/>
          </w:tcPr>
          <w:p w14:paraId="4E6AC4A5" w14:textId="77777777" w:rsidR="00406810" w:rsidRPr="008773DC" w:rsidRDefault="00406810" w:rsidP="00D731A9">
            <w:pPr>
              <w:bidi/>
              <w:spacing w:after="0" w:line="276" w:lineRule="auto"/>
              <w:jc w:val="center"/>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تكنولوجيا المعلومات  وتطوير الموارد البشرية</w:t>
            </w:r>
          </w:p>
        </w:tc>
        <w:tc>
          <w:tcPr>
            <w:tcW w:w="496" w:type="pct"/>
            <w:vAlign w:val="center"/>
            <w:hideMark/>
          </w:tcPr>
          <w:p w14:paraId="7106C6A7" w14:textId="77777777" w:rsidR="00406810" w:rsidRPr="008773DC" w:rsidRDefault="00406810" w:rsidP="00D731A9">
            <w:pPr>
              <w:bidi/>
              <w:spacing w:after="0" w:line="276" w:lineRule="auto"/>
              <w:jc w:val="center"/>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سنة واحدة</w:t>
            </w:r>
          </w:p>
        </w:tc>
      </w:tr>
      <w:tr w:rsidR="00406810" w:rsidRPr="008773DC" w14:paraId="05A069E0" w14:textId="77777777" w:rsidTr="00FE3D24">
        <w:trPr>
          <w:trHeight w:val="1740"/>
        </w:trPr>
        <w:tc>
          <w:tcPr>
            <w:tcW w:w="1077" w:type="pct"/>
            <w:vAlign w:val="center"/>
            <w:hideMark/>
          </w:tcPr>
          <w:p w14:paraId="15BDDC9F" w14:textId="77777777" w:rsidR="00406810" w:rsidRPr="008773DC" w:rsidRDefault="00406810" w:rsidP="00D731A9">
            <w:pPr>
              <w:bidi/>
              <w:spacing w:after="0" w:line="276" w:lineRule="auto"/>
              <w:jc w:val="both"/>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 xml:space="preserve">إدارات الموارد البشرية إلى النفوذ/الموارد الكافية (المتوسط 3.14، </w:t>
            </w:r>
            <w:r w:rsidR="00323823">
              <w:rPr>
                <w:rFonts w:ascii="Sakkal Majalla" w:eastAsia="Times New Roman" w:hAnsi="Sakkal Majalla" w:cs="Sakkal Majalla" w:hint="cs"/>
                <w:color w:val="000000"/>
                <w:sz w:val="28"/>
                <w:szCs w:val="28"/>
                <w:rtl/>
                <w:lang w:bidi="ar"/>
              </w:rPr>
              <w:t>ب</w:t>
            </w:r>
            <w:r>
              <w:rPr>
                <w:rFonts w:ascii="Sakkal Majalla" w:eastAsia="Times New Roman" w:hAnsi="Sakkal Majalla" w:cs="Sakkal Majalla" w:hint="cs"/>
                <w:color w:val="000000"/>
                <w:sz w:val="28"/>
                <w:szCs w:val="28"/>
                <w:rtl/>
                <w:lang w:bidi="ar"/>
              </w:rPr>
              <w:t>مستوى متوسط</w:t>
            </w:r>
            <w:r w:rsidRPr="008773DC">
              <w:rPr>
                <w:rFonts w:ascii="Sakkal Majalla" w:eastAsia="Times New Roman" w:hAnsi="Sakkal Majalla" w:cs="Sakkal Majalla" w:hint="cs"/>
                <w:color w:val="000000"/>
                <w:sz w:val="28"/>
                <w:szCs w:val="28"/>
                <w:rtl/>
                <w:lang w:bidi="ar"/>
              </w:rPr>
              <w:t>).</w:t>
            </w:r>
          </w:p>
        </w:tc>
        <w:tc>
          <w:tcPr>
            <w:tcW w:w="1134" w:type="pct"/>
            <w:vAlign w:val="center"/>
            <w:hideMark/>
          </w:tcPr>
          <w:p w14:paraId="2FC58F56" w14:textId="77777777" w:rsidR="00406810" w:rsidRPr="008773DC" w:rsidRDefault="00406810" w:rsidP="00D731A9">
            <w:pPr>
              <w:bidi/>
              <w:spacing w:after="0" w:line="276" w:lineRule="auto"/>
              <w:jc w:val="center"/>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توصي الباحثة برفع مستوى وظيفة الموارد البشرية إلى مستوى شريك أعمال استراتيجي</w:t>
            </w:r>
          </w:p>
        </w:tc>
        <w:tc>
          <w:tcPr>
            <w:tcW w:w="1567" w:type="pct"/>
            <w:vAlign w:val="center"/>
            <w:hideMark/>
          </w:tcPr>
          <w:p w14:paraId="4918AC56" w14:textId="77777777" w:rsidR="00406810" w:rsidRPr="008773DC" w:rsidRDefault="00406810" w:rsidP="00D731A9">
            <w:pPr>
              <w:bidi/>
              <w:spacing w:after="0" w:line="276" w:lineRule="auto"/>
              <w:jc w:val="both"/>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 xml:space="preserve">يتطلب ذلك إشراك رئيس قسم تطوير الموارد البشرية في اللجنة الفنية بالشركة. يجب أن تتمتع إدارة الموارد البشرية بميزانية لا مركزية تمكنها من الاستجابة </w:t>
            </w:r>
            <w:r w:rsidRPr="008773DC">
              <w:rPr>
                <w:rFonts w:ascii="Sakkal Majalla" w:eastAsia="Times New Roman" w:hAnsi="Sakkal Majalla" w:cs="Sakkal Majalla" w:hint="cs"/>
                <w:color w:val="000000"/>
                <w:sz w:val="28"/>
                <w:szCs w:val="28"/>
                <w:rtl/>
                <w:lang w:bidi="ar"/>
              </w:rPr>
              <w:lastRenderedPageBreak/>
              <w:t>السريعة لاحتياجات التدريب التقني دون الحاجة إلى موافقات بيروقراطية مطولة، مما يضمن توفير الموارد فور طرح أي تقنية جديدة في السوق السعودي.</w:t>
            </w:r>
          </w:p>
        </w:tc>
        <w:tc>
          <w:tcPr>
            <w:tcW w:w="726" w:type="pct"/>
            <w:vAlign w:val="center"/>
            <w:hideMark/>
          </w:tcPr>
          <w:p w14:paraId="52982DC4" w14:textId="77777777" w:rsidR="00406810" w:rsidRPr="008773DC" w:rsidRDefault="00406810" w:rsidP="00D731A9">
            <w:pPr>
              <w:bidi/>
              <w:spacing w:after="0" w:line="276" w:lineRule="auto"/>
              <w:jc w:val="center"/>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lastRenderedPageBreak/>
              <w:t>الإدارة التنفيذية العليا ومجلس الإدارة</w:t>
            </w:r>
          </w:p>
        </w:tc>
        <w:tc>
          <w:tcPr>
            <w:tcW w:w="496" w:type="pct"/>
            <w:vAlign w:val="center"/>
            <w:hideMark/>
          </w:tcPr>
          <w:p w14:paraId="33209FD4" w14:textId="77777777" w:rsidR="00406810" w:rsidRPr="008773DC" w:rsidRDefault="00406810" w:rsidP="00D731A9">
            <w:pPr>
              <w:bidi/>
              <w:spacing w:after="0" w:line="276" w:lineRule="auto"/>
              <w:jc w:val="center"/>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ثمانية عشر شهرا</w:t>
            </w:r>
          </w:p>
        </w:tc>
      </w:tr>
    </w:tbl>
    <w:p w14:paraId="760A7264" w14:textId="77777777" w:rsidR="000B35EC" w:rsidRPr="0043333D" w:rsidRDefault="000B35EC" w:rsidP="00D731A9">
      <w:pPr>
        <w:bidi/>
        <w:spacing w:after="0" w:line="276" w:lineRule="auto"/>
        <w:jc w:val="both"/>
        <w:rPr>
          <w:rFonts w:ascii="Sakkal Majalla" w:eastAsia="Times New Roman" w:hAnsi="Sakkal Majalla" w:cs="Sakkal Majalla"/>
          <w:sz w:val="32"/>
          <w:szCs w:val="32"/>
          <w:rtl/>
          <w:lang w:bidi="ar"/>
        </w:rPr>
      </w:pPr>
      <w:r w:rsidRPr="0043333D">
        <w:rPr>
          <w:rFonts w:ascii="Sakkal Majalla" w:eastAsia="Times New Roman" w:hAnsi="Sakkal Majalla" w:cs="Sakkal Majalla" w:hint="cs"/>
          <w:sz w:val="32"/>
          <w:szCs w:val="32"/>
          <w:rtl/>
          <w:lang w:bidi="ar"/>
        </w:rPr>
        <w:t>وبناء على النتائج السابقة</w:t>
      </w:r>
      <w:r w:rsidRPr="0043333D">
        <w:rPr>
          <w:rFonts w:ascii="Sakkal Majalla" w:eastAsia="Times New Roman" w:hAnsi="Sakkal Majalla" w:cs="Sakkal Majalla"/>
          <w:sz w:val="32"/>
          <w:szCs w:val="32"/>
          <w:rtl/>
          <w:lang w:bidi="ar"/>
        </w:rPr>
        <w:t xml:space="preserve">، </w:t>
      </w:r>
      <w:r w:rsidRPr="0043333D">
        <w:rPr>
          <w:rFonts w:ascii="Sakkal Majalla" w:eastAsia="Times New Roman" w:hAnsi="Sakkal Majalla" w:cs="Sakkal Majalla" w:hint="cs"/>
          <w:sz w:val="32"/>
          <w:szCs w:val="32"/>
          <w:rtl/>
          <w:lang w:bidi="ar"/>
        </w:rPr>
        <w:t>تتقدم الباحثة بالمقترحات البحثية المستقبلية التالية:</w:t>
      </w:r>
    </w:p>
    <w:p w14:paraId="09D35321" w14:textId="77777777" w:rsidR="000B35EC" w:rsidRPr="0043333D" w:rsidRDefault="000B35EC" w:rsidP="00D731A9">
      <w:pPr>
        <w:bidi/>
        <w:spacing w:after="0" w:line="276" w:lineRule="auto"/>
        <w:jc w:val="both"/>
        <w:rPr>
          <w:rFonts w:ascii="Sakkal Majalla" w:eastAsia="Times New Roman" w:hAnsi="Sakkal Majalla" w:cs="Sakkal Majalla"/>
          <w:sz w:val="32"/>
          <w:szCs w:val="32"/>
          <w:rtl/>
          <w:lang w:bidi="ar"/>
        </w:rPr>
      </w:pPr>
      <w:r>
        <w:rPr>
          <w:rFonts w:ascii="Sakkal Majalla" w:eastAsia="Times New Roman" w:hAnsi="Sakkal Majalla" w:cs="Sakkal Majalla" w:hint="cs"/>
          <w:sz w:val="32"/>
          <w:szCs w:val="32"/>
          <w:rtl/>
          <w:lang w:bidi="ar"/>
        </w:rPr>
        <w:t>أولاً: إجراء دراسة لتحديد المعيقات</w:t>
      </w:r>
      <w:r w:rsidRPr="0043333D">
        <w:rPr>
          <w:rFonts w:ascii="Sakkal Majalla" w:eastAsia="Times New Roman" w:hAnsi="Sakkal Majalla" w:cs="Sakkal Majalla"/>
          <w:sz w:val="32"/>
          <w:szCs w:val="32"/>
          <w:rtl/>
          <w:lang w:bidi="ar"/>
        </w:rPr>
        <w:t xml:space="preserve"> التي تحول دون قيام الإدار</w:t>
      </w:r>
      <w:r>
        <w:rPr>
          <w:rFonts w:ascii="Sakkal Majalla" w:eastAsia="Times New Roman" w:hAnsi="Sakkal Majalla" w:cs="Sakkal Majalla" w:hint="cs"/>
          <w:sz w:val="32"/>
          <w:szCs w:val="32"/>
          <w:rtl/>
          <w:lang w:bidi="ar"/>
        </w:rPr>
        <w:t>ات</w:t>
      </w:r>
      <w:r w:rsidRPr="0043333D">
        <w:rPr>
          <w:rFonts w:ascii="Sakkal Majalla" w:eastAsia="Times New Roman" w:hAnsi="Sakkal Majalla" w:cs="Sakkal Majalla"/>
          <w:sz w:val="32"/>
          <w:szCs w:val="32"/>
          <w:rtl/>
          <w:lang w:bidi="ar"/>
        </w:rPr>
        <w:t xml:space="preserve"> الوسطى بدور المد</w:t>
      </w:r>
      <w:r>
        <w:rPr>
          <w:rFonts w:ascii="Sakkal Majalla" w:eastAsia="Times New Roman" w:hAnsi="Sakkal Majalla" w:cs="Sakkal Majalla"/>
          <w:sz w:val="32"/>
          <w:szCs w:val="32"/>
          <w:rtl/>
          <w:lang w:bidi="ar"/>
        </w:rPr>
        <w:t>ربين في قطاع الاتصالات السعودي</w:t>
      </w:r>
      <w:r>
        <w:rPr>
          <w:rFonts w:ascii="Sakkal Majalla" w:eastAsia="Times New Roman" w:hAnsi="Sakkal Majalla" w:cs="Sakkal Majalla" w:hint="cs"/>
          <w:sz w:val="32"/>
          <w:szCs w:val="32"/>
          <w:rtl/>
          <w:lang w:bidi="ar"/>
        </w:rPr>
        <w:t>.</w:t>
      </w:r>
    </w:p>
    <w:p w14:paraId="0B28C294" w14:textId="77777777" w:rsidR="000B35EC" w:rsidRPr="0043333D" w:rsidRDefault="000B35EC" w:rsidP="00D731A9">
      <w:pPr>
        <w:bidi/>
        <w:spacing w:after="0" w:line="276" w:lineRule="auto"/>
        <w:jc w:val="both"/>
        <w:rPr>
          <w:rFonts w:ascii="Sakkal Majalla" w:eastAsia="Times New Roman" w:hAnsi="Sakkal Majalla" w:cs="Sakkal Majalla"/>
          <w:sz w:val="32"/>
          <w:szCs w:val="32"/>
          <w:rtl/>
          <w:lang w:bidi="ar"/>
        </w:rPr>
      </w:pPr>
      <w:r>
        <w:rPr>
          <w:rFonts w:ascii="Sakkal Majalla" w:eastAsia="Times New Roman" w:hAnsi="Sakkal Majalla" w:cs="Sakkal Majalla" w:hint="cs"/>
          <w:sz w:val="32"/>
          <w:szCs w:val="32"/>
          <w:rtl/>
          <w:lang w:bidi="ar"/>
        </w:rPr>
        <w:t xml:space="preserve">ثانياً: إجراء دراسة لتحديد </w:t>
      </w:r>
      <w:r w:rsidRPr="0043333D">
        <w:rPr>
          <w:rFonts w:ascii="Sakkal Majalla" w:eastAsia="Times New Roman" w:hAnsi="Sakkal Majalla" w:cs="Sakkal Majalla"/>
          <w:sz w:val="32"/>
          <w:szCs w:val="32"/>
          <w:rtl/>
          <w:lang w:bidi="ar"/>
        </w:rPr>
        <w:t>العلاقة بين عبء العمل لدى الموظفين وفعالية منصات التعلم الرقمي في شركات الاتصالات السعودية.</w:t>
      </w:r>
    </w:p>
    <w:p w14:paraId="35BD53F9" w14:textId="77777777" w:rsidR="000B35EC" w:rsidRPr="0043333D" w:rsidRDefault="000B35EC" w:rsidP="00D731A9">
      <w:pPr>
        <w:bidi/>
        <w:spacing w:after="0" w:line="276" w:lineRule="auto"/>
        <w:jc w:val="both"/>
        <w:rPr>
          <w:rFonts w:ascii="Sakkal Majalla" w:eastAsia="Times New Roman" w:hAnsi="Sakkal Majalla" w:cs="Sakkal Majalla"/>
          <w:sz w:val="32"/>
          <w:szCs w:val="32"/>
          <w:rtl/>
          <w:lang w:bidi="ar"/>
        </w:rPr>
      </w:pPr>
      <w:r>
        <w:rPr>
          <w:rFonts w:ascii="Sakkal Majalla" w:eastAsia="Times New Roman" w:hAnsi="Sakkal Majalla" w:cs="Sakkal Majalla" w:hint="cs"/>
          <w:sz w:val="32"/>
          <w:szCs w:val="32"/>
          <w:rtl/>
          <w:lang w:bidi="ar"/>
        </w:rPr>
        <w:t>ثالثاً: إجراء دراسة ل</w:t>
      </w:r>
      <w:r w:rsidRPr="0043333D">
        <w:rPr>
          <w:rFonts w:ascii="Sakkal Majalla" w:eastAsia="Times New Roman" w:hAnsi="Sakkal Majalla" w:cs="Sakkal Majalla"/>
          <w:sz w:val="32"/>
          <w:szCs w:val="32"/>
          <w:rtl/>
          <w:lang w:bidi="ar"/>
        </w:rPr>
        <w:t>قياس فعالية إدارات الموارد البشرية اللامركزية مقابل</w:t>
      </w:r>
      <w:r>
        <w:rPr>
          <w:rFonts w:ascii="Sakkal Majalla" w:eastAsia="Times New Roman" w:hAnsi="Sakkal Majalla" w:cs="Sakkal Majalla" w:hint="cs"/>
          <w:sz w:val="32"/>
          <w:szCs w:val="32"/>
          <w:rtl/>
          <w:lang w:bidi="ar"/>
        </w:rPr>
        <w:t xml:space="preserve"> الإدارات </w:t>
      </w:r>
      <w:r w:rsidRPr="0043333D">
        <w:rPr>
          <w:rFonts w:ascii="Sakkal Majalla" w:eastAsia="Times New Roman" w:hAnsi="Sakkal Majalla" w:cs="Sakkal Majalla"/>
          <w:sz w:val="32"/>
          <w:szCs w:val="32"/>
          <w:rtl/>
          <w:lang w:bidi="ar"/>
        </w:rPr>
        <w:t xml:space="preserve">المركزية في بناء الجدارات </w:t>
      </w:r>
      <w:r>
        <w:rPr>
          <w:rFonts w:ascii="Sakkal Majalla" w:eastAsia="Times New Roman" w:hAnsi="Sakkal Majalla" w:cs="Sakkal Majalla" w:hint="cs"/>
          <w:sz w:val="32"/>
          <w:szCs w:val="32"/>
          <w:rtl/>
          <w:lang w:bidi="ar"/>
        </w:rPr>
        <w:t>ضمن</w:t>
      </w:r>
      <w:r w:rsidRPr="0043333D">
        <w:rPr>
          <w:rFonts w:ascii="Sakkal Majalla" w:eastAsia="Times New Roman" w:hAnsi="Sakkal Majalla" w:cs="Sakkal Majalla"/>
          <w:sz w:val="32"/>
          <w:szCs w:val="32"/>
          <w:rtl/>
          <w:lang w:bidi="ar"/>
        </w:rPr>
        <w:t xml:space="preserve"> إطار رؤية السعودية 2030.</w:t>
      </w:r>
    </w:p>
    <w:p w14:paraId="3B4B57BE" w14:textId="77777777" w:rsidR="0041148B" w:rsidRPr="00EC6B0C" w:rsidRDefault="002432B8" w:rsidP="00D731A9">
      <w:pPr>
        <w:bidi/>
        <w:spacing w:after="0" w:line="276" w:lineRule="auto"/>
        <w:jc w:val="both"/>
        <w:rPr>
          <w:rFonts w:ascii="Sakkal Majalla" w:hAnsi="Sakkal Majalla" w:cs="Sakkal Majalla"/>
          <w:b/>
          <w:bCs/>
          <w:sz w:val="32"/>
          <w:szCs w:val="32"/>
        </w:rPr>
      </w:pPr>
      <w:r w:rsidRPr="002E37C5">
        <w:rPr>
          <w:rFonts w:ascii="Sakkal Majalla" w:hAnsi="Sakkal Majalla" w:cs="Sakkal Majalla" w:hint="cs"/>
          <w:b/>
          <w:bCs/>
          <w:sz w:val="32"/>
          <w:szCs w:val="32"/>
          <w:rtl/>
        </w:rPr>
        <w:t xml:space="preserve">رابعاً: </w:t>
      </w:r>
      <w:r w:rsidR="00D14134" w:rsidRPr="002E37C5">
        <w:rPr>
          <w:rFonts w:ascii="Sakkal Majalla" w:hAnsi="Sakkal Majalla" w:cs="Sakkal Majalla"/>
          <w:b/>
          <w:bCs/>
          <w:sz w:val="32"/>
          <w:szCs w:val="32"/>
          <w:rtl/>
        </w:rPr>
        <w:t xml:space="preserve">مناقشة </w:t>
      </w:r>
      <w:r w:rsidR="0041148B" w:rsidRPr="00EC6B0C">
        <w:rPr>
          <w:rFonts w:ascii="Sakkal Majalla" w:hAnsi="Sakkal Majalla" w:cs="Sakkal Majalla"/>
          <w:b/>
          <w:bCs/>
          <w:sz w:val="32"/>
          <w:szCs w:val="32"/>
          <w:rtl/>
        </w:rPr>
        <w:t xml:space="preserve">النتائج المتعلقة بالسؤال </w:t>
      </w:r>
      <w:r w:rsidR="0041148B">
        <w:rPr>
          <w:rFonts w:ascii="Sakkal Majalla" w:hAnsi="Sakkal Majalla" w:cs="Sakkal Majalla" w:hint="cs"/>
          <w:b/>
          <w:bCs/>
          <w:sz w:val="32"/>
          <w:szCs w:val="32"/>
          <w:rtl/>
        </w:rPr>
        <w:t>الرابع</w:t>
      </w:r>
      <w:r w:rsidR="0041148B" w:rsidRPr="00EC6B0C">
        <w:rPr>
          <w:rFonts w:ascii="Sakkal Majalla" w:hAnsi="Sakkal Majalla" w:cs="Sakkal Majalla"/>
          <w:b/>
          <w:bCs/>
          <w:sz w:val="32"/>
          <w:szCs w:val="32"/>
          <w:rtl/>
        </w:rPr>
        <w:t xml:space="preserve"> ونصه: ما </w:t>
      </w:r>
      <w:r w:rsidR="0041148B" w:rsidRPr="00EC6B0C">
        <w:rPr>
          <w:rFonts w:ascii="Sakkal Majalla" w:hAnsi="Sakkal Majalla" w:cs="Sakkal Majalla" w:hint="cs"/>
          <w:b/>
          <w:bCs/>
          <w:sz w:val="32"/>
          <w:szCs w:val="32"/>
          <w:rtl/>
        </w:rPr>
        <w:t>العوامل</w:t>
      </w:r>
      <w:r w:rsidR="0041148B">
        <w:rPr>
          <w:rFonts w:ascii="Sakkal Majalla" w:hAnsi="Sakkal Majalla" w:cs="Sakkal Majalla" w:hint="cs"/>
          <w:b/>
          <w:bCs/>
          <w:sz w:val="32"/>
          <w:szCs w:val="32"/>
          <w:rtl/>
        </w:rPr>
        <w:t xml:space="preserve"> التكنولوجية</w:t>
      </w:r>
      <w:r w:rsidR="0041148B" w:rsidRPr="00EC6B0C">
        <w:rPr>
          <w:rFonts w:ascii="Sakkal Majalla" w:hAnsi="Sakkal Majalla" w:cs="Sakkal Majalla"/>
          <w:b/>
          <w:bCs/>
          <w:sz w:val="32"/>
          <w:szCs w:val="32"/>
          <w:rtl/>
        </w:rPr>
        <w:t xml:space="preserve"> </w:t>
      </w:r>
      <w:r w:rsidR="0041148B" w:rsidRPr="00EC6B0C">
        <w:rPr>
          <w:rFonts w:ascii="Sakkal Majalla" w:hAnsi="Sakkal Majalla" w:cs="Sakkal Majalla" w:hint="cs"/>
          <w:b/>
          <w:bCs/>
          <w:sz w:val="32"/>
          <w:szCs w:val="32"/>
          <w:rtl/>
        </w:rPr>
        <w:t>التي</w:t>
      </w:r>
      <w:r w:rsidR="0041148B" w:rsidRPr="00EC6B0C">
        <w:rPr>
          <w:rFonts w:ascii="Sakkal Majalla" w:hAnsi="Sakkal Majalla" w:cs="Sakkal Majalla"/>
          <w:b/>
          <w:bCs/>
          <w:sz w:val="32"/>
          <w:szCs w:val="32"/>
          <w:rtl/>
        </w:rPr>
        <w:t xml:space="preserve"> </w:t>
      </w:r>
      <w:r w:rsidR="0041148B" w:rsidRPr="00EC6B0C">
        <w:rPr>
          <w:rFonts w:ascii="Sakkal Majalla" w:hAnsi="Sakkal Majalla" w:cs="Sakkal Majalla" w:hint="cs"/>
          <w:b/>
          <w:bCs/>
          <w:sz w:val="32"/>
          <w:szCs w:val="32"/>
          <w:rtl/>
        </w:rPr>
        <w:t>تؤثر</w:t>
      </w:r>
      <w:r w:rsidR="0041148B" w:rsidRPr="00EC6B0C">
        <w:rPr>
          <w:rFonts w:ascii="Sakkal Majalla" w:hAnsi="Sakkal Majalla" w:cs="Sakkal Majalla"/>
          <w:b/>
          <w:bCs/>
          <w:sz w:val="32"/>
          <w:szCs w:val="32"/>
          <w:rtl/>
        </w:rPr>
        <w:t xml:space="preserve"> </w:t>
      </w:r>
      <w:r w:rsidR="0041148B" w:rsidRPr="00EC6B0C">
        <w:rPr>
          <w:rFonts w:ascii="Sakkal Majalla" w:hAnsi="Sakkal Majalla" w:cs="Sakkal Majalla" w:hint="cs"/>
          <w:b/>
          <w:bCs/>
          <w:sz w:val="32"/>
          <w:szCs w:val="32"/>
          <w:rtl/>
        </w:rPr>
        <w:t>على</w:t>
      </w:r>
      <w:r w:rsidR="0041148B" w:rsidRPr="00EC6B0C">
        <w:rPr>
          <w:rFonts w:ascii="Sakkal Majalla" w:hAnsi="Sakkal Majalla" w:cs="Sakkal Majalla"/>
          <w:b/>
          <w:bCs/>
          <w:sz w:val="32"/>
          <w:szCs w:val="32"/>
          <w:rtl/>
        </w:rPr>
        <w:t xml:space="preserve"> </w:t>
      </w:r>
      <w:r w:rsidR="0041148B" w:rsidRPr="00EC6B0C">
        <w:rPr>
          <w:rFonts w:ascii="Sakkal Majalla" w:hAnsi="Sakkal Majalla" w:cs="Sakkal Majalla" w:hint="cs"/>
          <w:b/>
          <w:bCs/>
          <w:sz w:val="32"/>
          <w:szCs w:val="32"/>
          <w:rtl/>
        </w:rPr>
        <w:t>بناء</w:t>
      </w:r>
      <w:r w:rsidR="0041148B" w:rsidRPr="00EC6B0C">
        <w:rPr>
          <w:rFonts w:ascii="Sakkal Majalla" w:hAnsi="Sakkal Majalla" w:cs="Sakkal Majalla"/>
          <w:b/>
          <w:bCs/>
          <w:sz w:val="32"/>
          <w:szCs w:val="32"/>
          <w:rtl/>
        </w:rPr>
        <w:t xml:space="preserve"> </w:t>
      </w:r>
      <w:r w:rsidR="0041148B" w:rsidRPr="00EC6B0C">
        <w:rPr>
          <w:rFonts w:ascii="Sakkal Majalla" w:hAnsi="Sakkal Majalla" w:cs="Sakkal Majalla" w:hint="cs"/>
          <w:b/>
          <w:bCs/>
          <w:sz w:val="32"/>
          <w:szCs w:val="32"/>
          <w:rtl/>
        </w:rPr>
        <w:t>الجدارات</w:t>
      </w:r>
      <w:r w:rsidR="0041148B" w:rsidRPr="00EC6B0C">
        <w:rPr>
          <w:rFonts w:ascii="Sakkal Majalla" w:hAnsi="Sakkal Majalla" w:cs="Sakkal Majalla"/>
          <w:b/>
          <w:bCs/>
          <w:sz w:val="32"/>
          <w:szCs w:val="32"/>
          <w:rtl/>
        </w:rPr>
        <w:t xml:space="preserve"> </w:t>
      </w:r>
      <w:r w:rsidR="0041148B" w:rsidRPr="00EC6B0C">
        <w:rPr>
          <w:rFonts w:ascii="Sakkal Majalla" w:hAnsi="Sakkal Majalla" w:cs="Sakkal Majalla" w:hint="cs"/>
          <w:b/>
          <w:bCs/>
          <w:sz w:val="32"/>
          <w:szCs w:val="32"/>
          <w:rtl/>
        </w:rPr>
        <w:t>في</w:t>
      </w:r>
      <w:r w:rsidR="0041148B" w:rsidRPr="00EC6B0C">
        <w:rPr>
          <w:rFonts w:ascii="Sakkal Majalla" w:hAnsi="Sakkal Majalla" w:cs="Sakkal Majalla"/>
          <w:b/>
          <w:bCs/>
          <w:sz w:val="32"/>
          <w:szCs w:val="32"/>
          <w:rtl/>
        </w:rPr>
        <w:t xml:space="preserve"> </w:t>
      </w:r>
      <w:r w:rsidR="0041148B" w:rsidRPr="00EC6B0C">
        <w:rPr>
          <w:rFonts w:ascii="Sakkal Majalla" w:hAnsi="Sakkal Majalla" w:cs="Sakkal Majalla" w:hint="cs"/>
          <w:b/>
          <w:bCs/>
          <w:sz w:val="32"/>
          <w:szCs w:val="32"/>
          <w:rtl/>
        </w:rPr>
        <w:t>قطاع الاتصالات</w:t>
      </w:r>
      <w:r w:rsidR="0041148B" w:rsidRPr="00EC6B0C">
        <w:rPr>
          <w:rFonts w:ascii="Sakkal Majalla" w:hAnsi="Sakkal Majalla" w:cs="Sakkal Majalla"/>
          <w:b/>
          <w:bCs/>
          <w:sz w:val="32"/>
          <w:szCs w:val="32"/>
          <w:rtl/>
        </w:rPr>
        <w:t xml:space="preserve"> </w:t>
      </w:r>
      <w:r w:rsidR="0041148B" w:rsidRPr="00EC6B0C">
        <w:rPr>
          <w:rFonts w:ascii="Sakkal Majalla" w:hAnsi="Sakkal Majalla" w:cs="Sakkal Majalla" w:hint="cs"/>
          <w:b/>
          <w:bCs/>
          <w:sz w:val="32"/>
          <w:szCs w:val="32"/>
          <w:rtl/>
        </w:rPr>
        <w:t>في</w:t>
      </w:r>
      <w:r w:rsidR="0041148B" w:rsidRPr="00EC6B0C">
        <w:rPr>
          <w:rFonts w:ascii="Sakkal Majalla" w:hAnsi="Sakkal Majalla" w:cs="Sakkal Majalla"/>
          <w:b/>
          <w:bCs/>
          <w:sz w:val="32"/>
          <w:szCs w:val="32"/>
          <w:rtl/>
        </w:rPr>
        <w:t xml:space="preserve"> </w:t>
      </w:r>
      <w:r w:rsidR="0041148B" w:rsidRPr="00EC6B0C">
        <w:rPr>
          <w:rFonts w:ascii="Sakkal Majalla" w:hAnsi="Sakkal Majalla" w:cs="Sakkal Majalla" w:hint="cs"/>
          <w:b/>
          <w:bCs/>
          <w:sz w:val="32"/>
          <w:szCs w:val="32"/>
          <w:rtl/>
        </w:rPr>
        <w:t>المملكة العربية السعودية من وجهة نظر القادة؟</w:t>
      </w:r>
    </w:p>
    <w:p w14:paraId="5471D729" w14:textId="77777777" w:rsidR="001E4C1E" w:rsidRDefault="0041148B" w:rsidP="00D731A9">
      <w:pPr>
        <w:bidi/>
        <w:spacing w:after="0" w:line="276" w:lineRule="auto"/>
        <w:ind w:firstLine="560"/>
        <w:jc w:val="both"/>
        <w:rPr>
          <w:rFonts w:ascii="Sakkal Majalla" w:hAnsi="Sakkal Majalla" w:cs="Sakkal Majalla"/>
          <w:sz w:val="32"/>
          <w:szCs w:val="32"/>
          <w:rtl/>
        </w:rPr>
      </w:pPr>
      <w:r w:rsidRPr="00DB6244">
        <w:rPr>
          <w:rFonts w:ascii="Sakkal Majalla" w:hAnsi="Sakkal Majalla" w:cs="Sakkal Majalla"/>
          <w:sz w:val="32"/>
          <w:szCs w:val="32"/>
          <w:rtl/>
        </w:rPr>
        <w:t xml:space="preserve">وللإجابة على هذا السؤال تم استخراج المتوسطات الحسابية والانحرافات المعيارية </w:t>
      </w:r>
      <w:r>
        <w:rPr>
          <w:rFonts w:ascii="Sakkal Majalla" w:hAnsi="Sakkal Majalla" w:cs="Sakkal Majalla" w:hint="cs"/>
          <w:sz w:val="32"/>
          <w:szCs w:val="32"/>
          <w:rtl/>
        </w:rPr>
        <w:t xml:space="preserve">لتقييم قادة قطاع الاتصالات السعودي على فقرات البعد الثالث من مقياس </w:t>
      </w:r>
      <w:r w:rsidRPr="00EC6B0C">
        <w:rPr>
          <w:rFonts w:ascii="Sakkal Majalla" w:hAnsi="Sakkal Majalla" w:cs="Sakkal Majalla" w:hint="cs"/>
          <w:sz w:val="32"/>
          <w:szCs w:val="32"/>
          <w:rtl/>
        </w:rPr>
        <w:t>العوامل</w:t>
      </w:r>
      <w:r w:rsidRPr="00EC6B0C">
        <w:rPr>
          <w:rFonts w:ascii="Sakkal Majalla" w:hAnsi="Sakkal Majalla" w:cs="Sakkal Majalla"/>
          <w:sz w:val="32"/>
          <w:szCs w:val="32"/>
          <w:rtl/>
        </w:rPr>
        <w:t xml:space="preserve"> </w:t>
      </w:r>
      <w:r w:rsidRPr="00EC6B0C">
        <w:rPr>
          <w:rFonts w:ascii="Sakkal Majalla" w:hAnsi="Sakkal Majalla" w:cs="Sakkal Majalla" w:hint="cs"/>
          <w:sz w:val="32"/>
          <w:szCs w:val="32"/>
          <w:rtl/>
        </w:rPr>
        <w:t>المؤثرة</w:t>
      </w:r>
      <w:r w:rsidRPr="00EC6B0C">
        <w:rPr>
          <w:rFonts w:ascii="Sakkal Majalla" w:hAnsi="Sakkal Majalla" w:cs="Sakkal Majalla"/>
          <w:sz w:val="32"/>
          <w:szCs w:val="32"/>
          <w:rtl/>
        </w:rPr>
        <w:t xml:space="preserve"> </w:t>
      </w:r>
      <w:r w:rsidRPr="00EC6B0C">
        <w:rPr>
          <w:rFonts w:ascii="Sakkal Majalla" w:hAnsi="Sakkal Majalla" w:cs="Sakkal Majalla" w:hint="cs"/>
          <w:sz w:val="32"/>
          <w:szCs w:val="32"/>
          <w:rtl/>
        </w:rPr>
        <w:t>على</w:t>
      </w:r>
      <w:r w:rsidRPr="00EC6B0C">
        <w:rPr>
          <w:rFonts w:ascii="Sakkal Majalla" w:hAnsi="Sakkal Majalla" w:cs="Sakkal Majalla"/>
          <w:sz w:val="32"/>
          <w:szCs w:val="32"/>
          <w:rtl/>
        </w:rPr>
        <w:t xml:space="preserve"> </w:t>
      </w:r>
      <w:r w:rsidRPr="00EC6B0C">
        <w:rPr>
          <w:rFonts w:ascii="Sakkal Majalla" w:hAnsi="Sakkal Majalla" w:cs="Sakkal Majalla" w:hint="cs"/>
          <w:sz w:val="32"/>
          <w:szCs w:val="32"/>
          <w:rtl/>
        </w:rPr>
        <w:t>بناء</w:t>
      </w:r>
      <w:r w:rsidRPr="00EC6B0C">
        <w:rPr>
          <w:rFonts w:ascii="Sakkal Majalla" w:hAnsi="Sakkal Majalla" w:cs="Sakkal Majalla"/>
          <w:sz w:val="32"/>
          <w:szCs w:val="32"/>
          <w:rtl/>
        </w:rPr>
        <w:t xml:space="preserve"> </w:t>
      </w:r>
      <w:r w:rsidRPr="00EC6B0C">
        <w:rPr>
          <w:rFonts w:ascii="Sakkal Majalla" w:hAnsi="Sakkal Majalla" w:cs="Sakkal Majalla" w:hint="cs"/>
          <w:sz w:val="32"/>
          <w:szCs w:val="32"/>
          <w:rtl/>
        </w:rPr>
        <w:t>الجدارات</w:t>
      </w:r>
      <w:r w:rsidRPr="00EC6B0C">
        <w:rPr>
          <w:rFonts w:ascii="Sakkal Majalla" w:hAnsi="Sakkal Majalla" w:cs="Sakkal Majalla"/>
          <w:sz w:val="32"/>
          <w:szCs w:val="32"/>
          <w:rtl/>
        </w:rPr>
        <w:t xml:space="preserve"> </w:t>
      </w:r>
      <w:r w:rsidRPr="00EC6B0C">
        <w:rPr>
          <w:rFonts w:ascii="Sakkal Majalla" w:hAnsi="Sakkal Majalla" w:cs="Sakkal Majalla" w:hint="cs"/>
          <w:sz w:val="32"/>
          <w:szCs w:val="32"/>
          <w:rtl/>
        </w:rPr>
        <w:t>في</w:t>
      </w:r>
      <w:r w:rsidRPr="00EC6B0C">
        <w:rPr>
          <w:rFonts w:ascii="Sakkal Majalla" w:hAnsi="Sakkal Majalla" w:cs="Sakkal Majalla"/>
          <w:sz w:val="32"/>
          <w:szCs w:val="32"/>
          <w:rtl/>
        </w:rPr>
        <w:t xml:space="preserve"> </w:t>
      </w:r>
      <w:r w:rsidRPr="00EC6B0C">
        <w:rPr>
          <w:rFonts w:ascii="Sakkal Majalla" w:hAnsi="Sakkal Majalla" w:cs="Sakkal Majalla" w:hint="cs"/>
          <w:sz w:val="32"/>
          <w:szCs w:val="32"/>
          <w:rtl/>
        </w:rPr>
        <w:t>قطاع</w:t>
      </w:r>
      <w:r w:rsidRPr="00EC6B0C">
        <w:rPr>
          <w:rFonts w:ascii="Sakkal Majalla" w:hAnsi="Sakkal Majalla" w:cs="Sakkal Majalla"/>
          <w:sz w:val="32"/>
          <w:szCs w:val="32"/>
          <w:rtl/>
        </w:rPr>
        <w:t xml:space="preserve"> </w:t>
      </w:r>
      <w:r w:rsidRPr="00EC6B0C">
        <w:rPr>
          <w:rFonts w:ascii="Sakkal Majalla" w:hAnsi="Sakkal Majalla" w:cs="Sakkal Majalla" w:hint="cs"/>
          <w:sz w:val="32"/>
          <w:szCs w:val="32"/>
          <w:rtl/>
        </w:rPr>
        <w:t>الاتصالات</w:t>
      </w:r>
      <w:r w:rsidRPr="00EC6B0C">
        <w:rPr>
          <w:rFonts w:ascii="Sakkal Majalla" w:hAnsi="Sakkal Majalla" w:cs="Sakkal Majalla"/>
          <w:sz w:val="32"/>
          <w:szCs w:val="32"/>
          <w:rtl/>
        </w:rPr>
        <w:t xml:space="preserve"> </w:t>
      </w:r>
      <w:r w:rsidRPr="00EC6B0C">
        <w:rPr>
          <w:rFonts w:ascii="Sakkal Majalla" w:hAnsi="Sakkal Majalla" w:cs="Sakkal Majalla" w:hint="cs"/>
          <w:sz w:val="32"/>
          <w:szCs w:val="32"/>
          <w:rtl/>
        </w:rPr>
        <w:t>في</w:t>
      </w:r>
      <w:r w:rsidRPr="00EC6B0C">
        <w:rPr>
          <w:rFonts w:ascii="Sakkal Majalla" w:hAnsi="Sakkal Majalla" w:cs="Sakkal Majalla"/>
          <w:sz w:val="32"/>
          <w:szCs w:val="32"/>
          <w:rtl/>
        </w:rPr>
        <w:t xml:space="preserve"> </w:t>
      </w:r>
      <w:r w:rsidRPr="00EC6B0C">
        <w:rPr>
          <w:rFonts w:ascii="Sakkal Majalla" w:hAnsi="Sakkal Majalla" w:cs="Sakkal Majalla" w:hint="cs"/>
          <w:sz w:val="32"/>
          <w:szCs w:val="32"/>
          <w:rtl/>
        </w:rPr>
        <w:t>السعودية</w:t>
      </w:r>
      <w:r>
        <w:rPr>
          <w:rFonts w:ascii="Sakkal Majalla" w:hAnsi="Sakkal Majalla" w:cs="Sakkal Majalla" w:hint="cs"/>
          <w:sz w:val="32"/>
          <w:szCs w:val="32"/>
          <w:rtl/>
        </w:rPr>
        <w:t xml:space="preserve"> والمتعلق بالعوامل التكنولوجية</w:t>
      </w:r>
      <w:r w:rsidRPr="00655C78">
        <w:rPr>
          <w:rFonts w:ascii="Sakkal Majalla" w:hAnsi="Sakkal Majalla" w:cs="Sakkal Majalla" w:hint="cs"/>
          <w:sz w:val="32"/>
          <w:szCs w:val="32"/>
          <w:rtl/>
        </w:rPr>
        <w:t>، و</w:t>
      </w:r>
      <w:r w:rsidR="005E2BCB" w:rsidRPr="002E37C5">
        <w:rPr>
          <w:rFonts w:ascii="Sakkal Majalla" w:hAnsi="Sakkal Majalla" w:cs="Sakkal Majalla" w:hint="cs"/>
          <w:sz w:val="32"/>
          <w:szCs w:val="32"/>
          <w:rtl/>
        </w:rPr>
        <w:t>أظهرت النتائج</w:t>
      </w:r>
      <w:r w:rsidR="001E4C1E" w:rsidRPr="002E37C5">
        <w:rPr>
          <w:rFonts w:ascii="Sakkal Majalla" w:hAnsi="Sakkal Majalla" w:cs="Sakkal Majalla" w:hint="cs"/>
          <w:sz w:val="32"/>
          <w:szCs w:val="32"/>
          <w:rtl/>
        </w:rPr>
        <w:t xml:space="preserve"> أن المتوسط الإجمالي لبعد العوامل التكنولوجية المؤثرة على بناء الجدارات في قطاع الاتصالات السعودي قد جاء بمستوى مرتفع، وبمتوسط حسابي إجمالي بلغ (3.80)، كما </w:t>
      </w:r>
      <w:r w:rsidR="005E2BCB" w:rsidRPr="002E37C5">
        <w:rPr>
          <w:rFonts w:ascii="Sakkal Majalla" w:hAnsi="Sakkal Majalla" w:cs="Sakkal Majalla" w:hint="cs"/>
          <w:sz w:val="32"/>
          <w:szCs w:val="32"/>
          <w:rtl/>
        </w:rPr>
        <w:t>أظهرت</w:t>
      </w:r>
      <w:r w:rsidR="001E4C1E" w:rsidRPr="002E37C5">
        <w:rPr>
          <w:rFonts w:ascii="Sakkal Majalla" w:hAnsi="Sakkal Majalla" w:cs="Sakkal Majalla" w:hint="cs"/>
          <w:sz w:val="32"/>
          <w:szCs w:val="32"/>
          <w:rtl/>
        </w:rPr>
        <w:t xml:space="preserve"> النتائج أن الفقرة (25) والتي تنص على </w:t>
      </w:r>
      <w:r>
        <w:rPr>
          <w:rFonts w:ascii="Sakkal Majalla" w:hAnsi="Sakkal Majalla" w:cs="Sakkal Majalla" w:hint="cs"/>
          <w:sz w:val="32"/>
          <w:szCs w:val="32"/>
          <w:rtl/>
        </w:rPr>
        <w:t>"</w:t>
      </w:r>
      <w:r w:rsidR="001E4C1E" w:rsidRPr="002E37C5">
        <w:rPr>
          <w:rFonts w:ascii="Sakkal Majalla" w:hAnsi="Sakkal Majalla" w:cs="Sakkal Majalla" w:hint="cs"/>
          <w:sz w:val="32"/>
          <w:szCs w:val="32"/>
          <w:rtl/>
        </w:rPr>
        <w:t>إن</w:t>
      </w:r>
      <w:r w:rsidR="001E4C1E" w:rsidRPr="002E37C5">
        <w:rPr>
          <w:rFonts w:ascii="Sakkal Majalla" w:hAnsi="Sakkal Majalla" w:cs="Sakkal Majalla"/>
          <w:sz w:val="32"/>
          <w:szCs w:val="32"/>
          <w:rtl/>
        </w:rPr>
        <w:t xml:space="preserve"> </w:t>
      </w:r>
      <w:r w:rsidR="001E4C1E" w:rsidRPr="002E37C5">
        <w:rPr>
          <w:rFonts w:ascii="Sakkal Majalla" w:hAnsi="Sakkal Majalla" w:cs="Sakkal Majalla" w:hint="cs"/>
          <w:sz w:val="32"/>
          <w:szCs w:val="32"/>
          <w:rtl/>
        </w:rPr>
        <w:t>التهديد</w:t>
      </w:r>
      <w:r w:rsidR="001E4C1E" w:rsidRPr="002E37C5">
        <w:rPr>
          <w:rFonts w:ascii="Sakkal Majalla" w:hAnsi="Sakkal Majalla" w:cs="Sakkal Majalla"/>
          <w:sz w:val="32"/>
          <w:szCs w:val="32"/>
          <w:rtl/>
        </w:rPr>
        <w:t xml:space="preserve"> </w:t>
      </w:r>
      <w:r w:rsidR="001E4C1E" w:rsidRPr="002E37C5">
        <w:rPr>
          <w:rFonts w:ascii="Sakkal Majalla" w:hAnsi="Sakkal Majalla" w:cs="Sakkal Majalla" w:hint="cs"/>
          <w:sz w:val="32"/>
          <w:szCs w:val="32"/>
          <w:rtl/>
        </w:rPr>
        <w:t>المتزايد</w:t>
      </w:r>
      <w:r w:rsidR="001E4C1E" w:rsidRPr="002E37C5">
        <w:rPr>
          <w:rFonts w:ascii="Sakkal Majalla" w:hAnsi="Sakkal Majalla" w:cs="Sakkal Majalla"/>
          <w:sz w:val="32"/>
          <w:szCs w:val="32"/>
          <w:rtl/>
        </w:rPr>
        <w:t xml:space="preserve"> </w:t>
      </w:r>
      <w:r w:rsidR="001E4C1E" w:rsidRPr="002E37C5">
        <w:rPr>
          <w:rFonts w:ascii="Sakkal Majalla" w:hAnsi="Sakkal Majalla" w:cs="Sakkal Majalla" w:hint="cs"/>
          <w:sz w:val="32"/>
          <w:szCs w:val="32"/>
          <w:rtl/>
        </w:rPr>
        <w:t>لمخاطر</w:t>
      </w:r>
      <w:r w:rsidR="001E4C1E" w:rsidRPr="002E37C5">
        <w:rPr>
          <w:rFonts w:ascii="Sakkal Majalla" w:hAnsi="Sakkal Majalla" w:cs="Sakkal Majalla"/>
          <w:sz w:val="32"/>
          <w:szCs w:val="32"/>
          <w:rtl/>
        </w:rPr>
        <w:t xml:space="preserve"> </w:t>
      </w:r>
      <w:r w:rsidR="001E4C1E" w:rsidRPr="002E37C5">
        <w:rPr>
          <w:rFonts w:ascii="Sakkal Majalla" w:hAnsi="Sakkal Majalla" w:cs="Sakkal Majalla" w:hint="cs"/>
          <w:sz w:val="32"/>
          <w:szCs w:val="32"/>
          <w:rtl/>
        </w:rPr>
        <w:t>الأمن</w:t>
      </w:r>
      <w:r w:rsidR="001E4C1E" w:rsidRPr="002E37C5">
        <w:rPr>
          <w:rFonts w:ascii="Sakkal Majalla" w:hAnsi="Sakkal Majalla" w:cs="Sakkal Majalla"/>
          <w:sz w:val="32"/>
          <w:szCs w:val="32"/>
          <w:rtl/>
        </w:rPr>
        <w:t xml:space="preserve"> </w:t>
      </w:r>
      <w:r w:rsidR="001E4C1E" w:rsidRPr="002E37C5">
        <w:rPr>
          <w:rFonts w:ascii="Sakkal Majalla" w:hAnsi="Sakkal Majalla" w:cs="Sakkal Majalla" w:hint="cs"/>
          <w:sz w:val="32"/>
          <w:szCs w:val="32"/>
          <w:rtl/>
        </w:rPr>
        <w:t>السيبراني</w:t>
      </w:r>
      <w:r w:rsidR="001E4C1E" w:rsidRPr="002E37C5">
        <w:rPr>
          <w:rFonts w:ascii="Sakkal Majalla" w:hAnsi="Sakkal Majalla" w:cs="Sakkal Majalla"/>
          <w:sz w:val="32"/>
          <w:szCs w:val="32"/>
          <w:rtl/>
        </w:rPr>
        <w:t xml:space="preserve"> </w:t>
      </w:r>
      <w:r w:rsidR="001E4C1E" w:rsidRPr="002E37C5">
        <w:rPr>
          <w:rFonts w:ascii="Sakkal Majalla" w:hAnsi="Sakkal Majalla" w:cs="Sakkal Majalla" w:hint="cs"/>
          <w:sz w:val="32"/>
          <w:szCs w:val="32"/>
          <w:rtl/>
        </w:rPr>
        <w:t>يتطلب</w:t>
      </w:r>
      <w:r w:rsidR="001E4C1E" w:rsidRPr="002E37C5">
        <w:rPr>
          <w:rFonts w:ascii="Sakkal Majalla" w:hAnsi="Sakkal Majalla" w:cs="Sakkal Majalla"/>
          <w:sz w:val="32"/>
          <w:szCs w:val="32"/>
          <w:rtl/>
        </w:rPr>
        <w:t xml:space="preserve"> </w:t>
      </w:r>
      <w:r w:rsidR="001E4C1E" w:rsidRPr="002E37C5">
        <w:rPr>
          <w:rFonts w:ascii="Sakkal Majalla" w:hAnsi="Sakkal Majalla" w:cs="Sakkal Majalla" w:hint="cs"/>
          <w:sz w:val="32"/>
          <w:szCs w:val="32"/>
          <w:rtl/>
        </w:rPr>
        <w:t>رفع</w:t>
      </w:r>
      <w:r w:rsidR="001E4C1E" w:rsidRPr="002E37C5">
        <w:rPr>
          <w:rFonts w:ascii="Sakkal Majalla" w:hAnsi="Sakkal Majalla" w:cs="Sakkal Majalla"/>
          <w:sz w:val="32"/>
          <w:szCs w:val="32"/>
          <w:rtl/>
        </w:rPr>
        <w:t xml:space="preserve"> </w:t>
      </w:r>
      <w:r w:rsidR="001E4C1E" w:rsidRPr="002E37C5">
        <w:rPr>
          <w:rFonts w:ascii="Sakkal Majalla" w:hAnsi="Sakkal Majalla" w:cs="Sakkal Majalla" w:hint="cs"/>
          <w:sz w:val="32"/>
          <w:szCs w:val="32"/>
          <w:rtl/>
        </w:rPr>
        <w:t>المهارات</w:t>
      </w:r>
      <w:r w:rsidR="001E4C1E" w:rsidRPr="002E37C5">
        <w:rPr>
          <w:rFonts w:ascii="Sakkal Majalla" w:hAnsi="Sakkal Majalla" w:cs="Sakkal Majalla"/>
          <w:sz w:val="32"/>
          <w:szCs w:val="32"/>
          <w:rtl/>
        </w:rPr>
        <w:t xml:space="preserve"> </w:t>
      </w:r>
      <w:r w:rsidR="001E4C1E" w:rsidRPr="002E37C5">
        <w:rPr>
          <w:rFonts w:ascii="Sakkal Majalla" w:hAnsi="Sakkal Majalla" w:cs="Sakkal Majalla" w:hint="cs"/>
          <w:sz w:val="32"/>
          <w:szCs w:val="32"/>
          <w:rtl/>
        </w:rPr>
        <w:t>بشكل</w:t>
      </w:r>
      <w:r w:rsidR="001E4C1E" w:rsidRPr="002E37C5">
        <w:rPr>
          <w:rFonts w:ascii="Sakkal Majalla" w:hAnsi="Sakkal Majalla" w:cs="Sakkal Majalla"/>
          <w:sz w:val="32"/>
          <w:szCs w:val="32"/>
          <w:rtl/>
        </w:rPr>
        <w:t xml:space="preserve"> </w:t>
      </w:r>
      <w:r w:rsidR="001E4C1E" w:rsidRPr="002E37C5">
        <w:rPr>
          <w:rFonts w:ascii="Sakkal Majalla" w:hAnsi="Sakkal Majalla" w:cs="Sakkal Majalla" w:hint="cs"/>
          <w:sz w:val="32"/>
          <w:szCs w:val="32"/>
          <w:rtl/>
        </w:rPr>
        <w:t>مستمر</w:t>
      </w:r>
      <w:r w:rsidR="001E4C1E" w:rsidRPr="002E37C5">
        <w:rPr>
          <w:rFonts w:ascii="Sakkal Majalla" w:hAnsi="Sakkal Majalla" w:cs="Sakkal Majalla"/>
          <w:sz w:val="32"/>
          <w:szCs w:val="32"/>
          <w:rtl/>
        </w:rPr>
        <w:t xml:space="preserve"> </w:t>
      </w:r>
      <w:r w:rsidR="001E4C1E" w:rsidRPr="002E37C5">
        <w:rPr>
          <w:rFonts w:ascii="Sakkal Majalla" w:hAnsi="Sakkal Majalla" w:cs="Sakkal Majalla" w:hint="cs"/>
          <w:sz w:val="32"/>
          <w:szCs w:val="32"/>
          <w:rtl/>
        </w:rPr>
        <w:t>لمجموعة</w:t>
      </w:r>
      <w:r w:rsidR="001E4C1E" w:rsidRPr="002E37C5">
        <w:rPr>
          <w:rFonts w:ascii="Sakkal Majalla" w:hAnsi="Sakkal Majalla" w:cs="Sakkal Majalla"/>
          <w:sz w:val="32"/>
          <w:szCs w:val="32"/>
          <w:rtl/>
        </w:rPr>
        <w:t xml:space="preserve"> </w:t>
      </w:r>
      <w:r w:rsidR="001E4C1E" w:rsidRPr="002E37C5">
        <w:rPr>
          <w:rFonts w:ascii="Sakkal Majalla" w:hAnsi="Sakkal Majalla" w:cs="Sakkal Majalla" w:hint="cs"/>
          <w:sz w:val="32"/>
          <w:szCs w:val="32"/>
          <w:rtl/>
        </w:rPr>
        <w:t>واسعة</w:t>
      </w:r>
      <w:r w:rsidR="001E4C1E" w:rsidRPr="002E37C5">
        <w:rPr>
          <w:rFonts w:ascii="Sakkal Majalla" w:hAnsi="Sakkal Majalla" w:cs="Sakkal Majalla"/>
          <w:sz w:val="32"/>
          <w:szCs w:val="32"/>
          <w:rtl/>
        </w:rPr>
        <w:t xml:space="preserve"> </w:t>
      </w:r>
      <w:r w:rsidR="001E4C1E" w:rsidRPr="002E37C5">
        <w:rPr>
          <w:rFonts w:ascii="Sakkal Majalla" w:hAnsi="Sakkal Majalla" w:cs="Sakkal Majalla" w:hint="cs"/>
          <w:sz w:val="32"/>
          <w:szCs w:val="32"/>
          <w:rtl/>
        </w:rPr>
        <w:t>من</w:t>
      </w:r>
      <w:r w:rsidR="001E4C1E" w:rsidRPr="002E37C5">
        <w:rPr>
          <w:rFonts w:ascii="Sakkal Majalla" w:hAnsi="Sakkal Majalla" w:cs="Sakkal Majalla"/>
          <w:sz w:val="32"/>
          <w:szCs w:val="32"/>
          <w:rtl/>
        </w:rPr>
        <w:t xml:space="preserve"> </w:t>
      </w:r>
      <w:r w:rsidR="001E4C1E" w:rsidRPr="002E37C5">
        <w:rPr>
          <w:rFonts w:ascii="Sakkal Majalla" w:hAnsi="Sakkal Majalla" w:cs="Sakkal Majalla" w:hint="cs"/>
          <w:sz w:val="32"/>
          <w:szCs w:val="32"/>
          <w:rtl/>
        </w:rPr>
        <w:t>الموظفين،</w:t>
      </w:r>
      <w:r w:rsidR="001E4C1E" w:rsidRPr="002E37C5">
        <w:rPr>
          <w:rFonts w:ascii="Sakkal Majalla" w:hAnsi="Sakkal Majalla" w:cs="Sakkal Majalla"/>
          <w:sz w:val="32"/>
          <w:szCs w:val="32"/>
          <w:rtl/>
        </w:rPr>
        <w:t xml:space="preserve"> </w:t>
      </w:r>
      <w:r w:rsidR="001E4C1E" w:rsidRPr="002E37C5">
        <w:rPr>
          <w:rFonts w:ascii="Sakkal Majalla" w:hAnsi="Sakkal Majalla" w:cs="Sakkal Majalla" w:hint="cs"/>
          <w:sz w:val="32"/>
          <w:szCs w:val="32"/>
          <w:rtl/>
        </w:rPr>
        <w:t>وليس</w:t>
      </w:r>
      <w:r w:rsidR="001E4C1E" w:rsidRPr="002E37C5">
        <w:rPr>
          <w:rFonts w:ascii="Sakkal Majalla" w:hAnsi="Sakkal Majalla" w:cs="Sakkal Majalla"/>
          <w:sz w:val="32"/>
          <w:szCs w:val="32"/>
          <w:rtl/>
        </w:rPr>
        <w:t xml:space="preserve"> </w:t>
      </w:r>
      <w:r w:rsidR="001E4C1E" w:rsidRPr="002E37C5">
        <w:rPr>
          <w:rFonts w:ascii="Sakkal Majalla" w:hAnsi="Sakkal Majalla" w:cs="Sakkal Majalla" w:hint="cs"/>
          <w:sz w:val="32"/>
          <w:szCs w:val="32"/>
          <w:rtl/>
        </w:rPr>
        <w:t>فقط</w:t>
      </w:r>
      <w:r w:rsidR="001E4C1E" w:rsidRPr="002E37C5">
        <w:rPr>
          <w:rFonts w:ascii="Sakkal Majalla" w:hAnsi="Sakkal Majalla" w:cs="Sakkal Majalla"/>
          <w:sz w:val="32"/>
          <w:szCs w:val="32"/>
          <w:rtl/>
        </w:rPr>
        <w:t xml:space="preserve"> </w:t>
      </w:r>
      <w:r w:rsidR="001E4C1E" w:rsidRPr="002E37C5">
        <w:rPr>
          <w:rFonts w:ascii="Sakkal Majalla" w:hAnsi="Sakkal Majalla" w:cs="Sakkal Majalla" w:hint="cs"/>
          <w:sz w:val="32"/>
          <w:szCs w:val="32"/>
          <w:rtl/>
        </w:rPr>
        <w:t>موظفي</w:t>
      </w:r>
      <w:r w:rsidR="001E4C1E" w:rsidRPr="002E37C5">
        <w:rPr>
          <w:rFonts w:ascii="Sakkal Majalla" w:hAnsi="Sakkal Majalla" w:cs="Sakkal Majalla"/>
          <w:sz w:val="32"/>
          <w:szCs w:val="32"/>
          <w:rtl/>
        </w:rPr>
        <w:t xml:space="preserve"> </w:t>
      </w:r>
      <w:r w:rsidR="001E4C1E" w:rsidRPr="002E37C5">
        <w:rPr>
          <w:rFonts w:ascii="Sakkal Majalla" w:hAnsi="Sakkal Majalla" w:cs="Sakkal Majalla" w:hint="cs"/>
          <w:sz w:val="32"/>
          <w:szCs w:val="32"/>
          <w:rtl/>
        </w:rPr>
        <w:t>تكنولوجيا</w:t>
      </w:r>
      <w:r w:rsidR="001E4C1E" w:rsidRPr="002E37C5">
        <w:rPr>
          <w:rFonts w:ascii="Sakkal Majalla" w:hAnsi="Sakkal Majalla" w:cs="Sakkal Majalla"/>
          <w:sz w:val="32"/>
          <w:szCs w:val="32"/>
          <w:rtl/>
        </w:rPr>
        <w:t xml:space="preserve"> </w:t>
      </w:r>
      <w:r>
        <w:rPr>
          <w:rFonts w:ascii="Sakkal Majalla" w:hAnsi="Sakkal Majalla" w:cs="Sakkal Majalla" w:hint="cs"/>
          <w:sz w:val="32"/>
          <w:szCs w:val="32"/>
          <w:rtl/>
        </w:rPr>
        <w:t>المعلومات"</w:t>
      </w:r>
      <w:r w:rsidR="001E4C1E" w:rsidRPr="002E37C5">
        <w:rPr>
          <w:rFonts w:ascii="Sakkal Majalla" w:hAnsi="Sakkal Majalla" w:cs="Sakkal Majalla" w:hint="cs"/>
          <w:sz w:val="32"/>
          <w:szCs w:val="32"/>
          <w:rtl/>
        </w:rPr>
        <w:t xml:space="preserve"> قد حصلت على المرتبة الأولى بين فقرات بعد العوامل التكنولوجية وبمستوى مرتفع جداً، في حين جاءت الفقرة (32) التي تنص على </w:t>
      </w:r>
      <w:r>
        <w:rPr>
          <w:rFonts w:ascii="Sakkal Majalla" w:hAnsi="Sakkal Majalla" w:cs="Sakkal Majalla" w:hint="cs"/>
          <w:sz w:val="32"/>
          <w:szCs w:val="32"/>
          <w:rtl/>
        </w:rPr>
        <w:t>"</w:t>
      </w:r>
      <w:r w:rsidR="001E4C1E" w:rsidRPr="002E37C5">
        <w:rPr>
          <w:rFonts w:ascii="Sakkal Majalla" w:hAnsi="Sakkal Majalla" w:cs="Sakkal Majalla" w:hint="cs"/>
          <w:sz w:val="32"/>
          <w:szCs w:val="32"/>
          <w:rtl/>
        </w:rPr>
        <w:t>برامج</w:t>
      </w:r>
      <w:r w:rsidR="001E4C1E" w:rsidRPr="002E37C5">
        <w:rPr>
          <w:rFonts w:ascii="Sakkal Majalla" w:hAnsi="Sakkal Majalla" w:cs="Sakkal Majalla"/>
          <w:sz w:val="32"/>
          <w:szCs w:val="32"/>
          <w:rtl/>
        </w:rPr>
        <w:t xml:space="preserve"> </w:t>
      </w:r>
      <w:r w:rsidR="001E4C1E" w:rsidRPr="002E37C5">
        <w:rPr>
          <w:rFonts w:ascii="Sakkal Majalla" w:hAnsi="Sakkal Majalla" w:cs="Sakkal Majalla" w:hint="cs"/>
          <w:sz w:val="32"/>
          <w:szCs w:val="32"/>
          <w:rtl/>
        </w:rPr>
        <w:t>بناء</w:t>
      </w:r>
      <w:r w:rsidR="001E4C1E" w:rsidRPr="002E37C5">
        <w:rPr>
          <w:rFonts w:ascii="Sakkal Majalla" w:hAnsi="Sakkal Majalla" w:cs="Sakkal Majalla"/>
          <w:sz w:val="32"/>
          <w:szCs w:val="32"/>
          <w:rtl/>
        </w:rPr>
        <w:t xml:space="preserve"> </w:t>
      </w:r>
      <w:r w:rsidR="001E4C1E" w:rsidRPr="002E37C5">
        <w:rPr>
          <w:rFonts w:ascii="Sakkal Majalla" w:hAnsi="Sakkal Majalla" w:cs="Sakkal Majalla" w:hint="cs"/>
          <w:sz w:val="32"/>
          <w:szCs w:val="32"/>
          <w:rtl/>
        </w:rPr>
        <w:t>الجدارات</w:t>
      </w:r>
      <w:r w:rsidR="001E4C1E" w:rsidRPr="002E37C5">
        <w:rPr>
          <w:rFonts w:ascii="Sakkal Majalla" w:hAnsi="Sakkal Majalla" w:cs="Sakkal Majalla"/>
          <w:sz w:val="32"/>
          <w:szCs w:val="32"/>
          <w:rtl/>
        </w:rPr>
        <w:t xml:space="preserve"> </w:t>
      </w:r>
      <w:r w:rsidR="001E4C1E" w:rsidRPr="002E37C5">
        <w:rPr>
          <w:rFonts w:ascii="Sakkal Majalla" w:hAnsi="Sakkal Majalla" w:cs="Sakkal Majalla" w:hint="cs"/>
          <w:sz w:val="32"/>
          <w:szCs w:val="32"/>
          <w:rtl/>
        </w:rPr>
        <w:t>لدينا</w:t>
      </w:r>
      <w:r w:rsidR="001E4C1E" w:rsidRPr="002E37C5">
        <w:rPr>
          <w:rFonts w:ascii="Sakkal Majalla" w:hAnsi="Sakkal Majalla" w:cs="Sakkal Majalla"/>
          <w:sz w:val="32"/>
          <w:szCs w:val="32"/>
          <w:rtl/>
        </w:rPr>
        <w:t xml:space="preserve"> </w:t>
      </w:r>
      <w:r w:rsidR="001E4C1E" w:rsidRPr="002E37C5">
        <w:rPr>
          <w:rFonts w:ascii="Sakkal Majalla" w:hAnsi="Sakkal Majalla" w:cs="Sakkal Majalla" w:hint="cs"/>
          <w:sz w:val="32"/>
          <w:szCs w:val="32"/>
          <w:rtl/>
        </w:rPr>
        <w:t>مرنة</w:t>
      </w:r>
      <w:r w:rsidR="001E4C1E" w:rsidRPr="002E37C5">
        <w:rPr>
          <w:rFonts w:ascii="Sakkal Majalla" w:hAnsi="Sakkal Majalla" w:cs="Sakkal Majalla"/>
          <w:sz w:val="32"/>
          <w:szCs w:val="32"/>
          <w:rtl/>
        </w:rPr>
        <w:t xml:space="preserve"> </w:t>
      </w:r>
      <w:r w:rsidR="001E4C1E" w:rsidRPr="002E37C5">
        <w:rPr>
          <w:rFonts w:ascii="Sakkal Majalla" w:hAnsi="Sakkal Majalla" w:cs="Sakkal Majalla" w:hint="cs"/>
          <w:sz w:val="32"/>
          <w:szCs w:val="32"/>
          <w:rtl/>
        </w:rPr>
        <w:t>بما</w:t>
      </w:r>
      <w:r w:rsidR="001E4C1E" w:rsidRPr="002E37C5">
        <w:rPr>
          <w:rFonts w:ascii="Sakkal Majalla" w:hAnsi="Sakkal Majalla" w:cs="Sakkal Majalla"/>
          <w:sz w:val="32"/>
          <w:szCs w:val="32"/>
          <w:rtl/>
        </w:rPr>
        <w:t xml:space="preserve"> </w:t>
      </w:r>
      <w:r w:rsidR="001E4C1E" w:rsidRPr="002E37C5">
        <w:rPr>
          <w:rFonts w:ascii="Sakkal Majalla" w:hAnsi="Sakkal Majalla" w:cs="Sakkal Majalla" w:hint="cs"/>
          <w:sz w:val="32"/>
          <w:szCs w:val="32"/>
          <w:rtl/>
        </w:rPr>
        <w:t>يكفي</w:t>
      </w:r>
      <w:r w:rsidR="001E4C1E" w:rsidRPr="002E37C5">
        <w:rPr>
          <w:rFonts w:ascii="Sakkal Majalla" w:hAnsi="Sakkal Majalla" w:cs="Sakkal Majalla"/>
          <w:sz w:val="32"/>
          <w:szCs w:val="32"/>
          <w:rtl/>
        </w:rPr>
        <w:t xml:space="preserve"> </w:t>
      </w:r>
      <w:r w:rsidR="001E4C1E" w:rsidRPr="002E37C5">
        <w:rPr>
          <w:rFonts w:ascii="Sakkal Majalla" w:hAnsi="Sakkal Majalla" w:cs="Sakkal Majalla" w:hint="cs"/>
          <w:sz w:val="32"/>
          <w:szCs w:val="32"/>
          <w:rtl/>
        </w:rPr>
        <w:t>للتكيف</w:t>
      </w:r>
      <w:r w:rsidR="001E4C1E" w:rsidRPr="002E37C5">
        <w:rPr>
          <w:rFonts w:ascii="Sakkal Majalla" w:hAnsi="Sakkal Majalla" w:cs="Sakkal Majalla"/>
          <w:sz w:val="32"/>
          <w:szCs w:val="32"/>
          <w:rtl/>
        </w:rPr>
        <w:t xml:space="preserve"> </w:t>
      </w:r>
      <w:r w:rsidR="001E4C1E" w:rsidRPr="002E37C5">
        <w:rPr>
          <w:rFonts w:ascii="Sakkal Majalla" w:hAnsi="Sakkal Majalla" w:cs="Sakkal Majalla" w:hint="cs"/>
          <w:sz w:val="32"/>
          <w:szCs w:val="32"/>
          <w:rtl/>
        </w:rPr>
        <w:t>مع</w:t>
      </w:r>
      <w:r w:rsidR="001E4C1E" w:rsidRPr="002E37C5">
        <w:rPr>
          <w:rFonts w:ascii="Sakkal Majalla" w:hAnsi="Sakkal Majalla" w:cs="Sakkal Majalla"/>
          <w:sz w:val="32"/>
          <w:szCs w:val="32"/>
          <w:rtl/>
        </w:rPr>
        <w:t xml:space="preserve"> </w:t>
      </w:r>
      <w:r w:rsidR="001E4C1E" w:rsidRPr="002E37C5">
        <w:rPr>
          <w:rFonts w:ascii="Sakkal Majalla" w:hAnsi="Sakkal Majalla" w:cs="Sakkal Majalla" w:hint="cs"/>
          <w:sz w:val="32"/>
          <w:szCs w:val="32"/>
          <w:rtl/>
        </w:rPr>
        <w:t>الاضطرابات</w:t>
      </w:r>
      <w:r w:rsidR="001E4C1E" w:rsidRPr="002E37C5">
        <w:rPr>
          <w:rFonts w:ascii="Sakkal Majalla" w:hAnsi="Sakkal Majalla" w:cs="Sakkal Majalla"/>
          <w:sz w:val="32"/>
          <w:szCs w:val="32"/>
          <w:rtl/>
        </w:rPr>
        <w:t xml:space="preserve"> </w:t>
      </w:r>
      <w:r w:rsidR="001E4C1E" w:rsidRPr="002E37C5">
        <w:rPr>
          <w:rFonts w:ascii="Sakkal Majalla" w:hAnsi="Sakkal Majalla" w:cs="Sakkal Majalla" w:hint="cs"/>
          <w:sz w:val="32"/>
          <w:szCs w:val="32"/>
          <w:rtl/>
        </w:rPr>
        <w:t>التكنولوجية</w:t>
      </w:r>
      <w:r w:rsidR="001E4C1E" w:rsidRPr="002E37C5">
        <w:rPr>
          <w:rFonts w:ascii="Sakkal Majalla" w:hAnsi="Sakkal Majalla" w:cs="Sakkal Majalla"/>
          <w:sz w:val="32"/>
          <w:szCs w:val="32"/>
          <w:rtl/>
        </w:rPr>
        <w:t xml:space="preserve"> </w:t>
      </w:r>
      <w:r w:rsidR="001E4C1E" w:rsidRPr="002E37C5">
        <w:rPr>
          <w:rFonts w:ascii="Sakkal Majalla" w:hAnsi="Sakkal Majalla" w:cs="Sakkal Majalla" w:hint="cs"/>
          <w:sz w:val="32"/>
          <w:szCs w:val="32"/>
          <w:rtl/>
        </w:rPr>
        <w:t>المفاجئة</w:t>
      </w:r>
      <w:r>
        <w:rPr>
          <w:rFonts w:ascii="Sakkal Majalla" w:hAnsi="Sakkal Majalla" w:cs="Sakkal Majalla" w:hint="cs"/>
          <w:sz w:val="32"/>
          <w:szCs w:val="32"/>
          <w:rtl/>
        </w:rPr>
        <w:t xml:space="preserve">" </w:t>
      </w:r>
      <w:r w:rsidR="001E4C1E" w:rsidRPr="002E37C5">
        <w:rPr>
          <w:rFonts w:ascii="Sakkal Majalla" w:hAnsi="Sakkal Majalla" w:cs="Sakkal Majalla" w:hint="cs"/>
          <w:sz w:val="32"/>
          <w:szCs w:val="32"/>
          <w:rtl/>
        </w:rPr>
        <w:t xml:space="preserve">بالمرتبة الأخيرة بين فقرات </w:t>
      </w:r>
      <w:r w:rsidR="00DE5D7A" w:rsidRPr="002E37C5">
        <w:rPr>
          <w:rFonts w:ascii="Sakkal Majalla" w:hAnsi="Sakkal Majalla" w:cs="Sakkal Majalla" w:hint="cs"/>
          <w:sz w:val="32"/>
          <w:szCs w:val="32"/>
          <w:rtl/>
        </w:rPr>
        <w:t>بعد العوامل التكنولوجية</w:t>
      </w:r>
      <w:r w:rsidR="001E4C1E" w:rsidRPr="002E37C5">
        <w:rPr>
          <w:rFonts w:ascii="Sakkal Majalla" w:hAnsi="Sakkal Majalla" w:cs="Sakkal Majalla" w:hint="cs"/>
          <w:sz w:val="32"/>
          <w:szCs w:val="32"/>
          <w:rtl/>
        </w:rPr>
        <w:t xml:space="preserve"> وبمستوى متوسط بشكل عام.</w:t>
      </w:r>
    </w:p>
    <w:p w14:paraId="2E581025" w14:textId="77777777" w:rsidR="0041148B" w:rsidRPr="0041148B" w:rsidRDefault="0041148B" w:rsidP="00D731A9">
      <w:pPr>
        <w:bidi/>
        <w:spacing w:after="0" w:line="276" w:lineRule="auto"/>
        <w:ind w:firstLine="560"/>
        <w:jc w:val="both"/>
        <w:rPr>
          <w:rFonts w:ascii="Sakkal Majalla" w:hAnsi="Sakkal Majalla" w:cs="Sakkal Majalla"/>
          <w:sz w:val="32"/>
          <w:szCs w:val="32"/>
          <w:rtl/>
        </w:rPr>
      </w:pPr>
      <w:r>
        <w:rPr>
          <w:rFonts w:ascii="Sakkal Majalla" w:hAnsi="Sakkal Majalla" w:cs="Sakkal Majalla" w:hint="cs"/>
          <w:sz w:val="32"/>
          <w:szCs w:val="32"/>
          <w:rtl/>
        </w:rPr>
        <w:lastRenderedPageBreak/>
        <w:t xml:space="preserve">وترى الباحثة أن هذه النتيجة </w:t>
      </w:r>
      <w:r w:rsidR="00655C78">
        <w:rPr>
          <w:rFonts w:ascii="Sakkal Majalla" w:hAnsi="Sakkal Majalla" w:cs="Sakkal Majalla" w:hint="cs"/>
          <w:sz w:val="32"/>
          <w:szCs w:val="32"/>
          <w:rtl/>
        </w:rPr>
        <w:t>تمثل</w:t>
      </w:r>
      <w:r>
        <w:rPr>
          <w:rFonts w:ascii="Sakkal Majalla" w:hAnsi="Sakkal Majalla" w:cs="Sakkal Majalla" w:hint="cs"/>
          <w:sz w:val="32"/>
          <w:szCs w:val="32"/>
          <w:rtl/>
        </w:rPr>
        <w:t xml:space="preserve"> جوهر الدراسة ككل</w:t>
      </w:r>
      <w:r w:rsidR="00655C78">
        <w:rPr>
          <w:rFonts w:ascii="Sakkal Majalla" w:hAnsi="Sakkal Majalla" w:cs="Sakkal Majalla" w:hint="cs"/>
          <w:sz w:val="32"/>
          <w:szCs w:val="32"/>
          <w:rtl/>
        </w:rPr>
        <w:t>، حيث أن مخاطر الأمن السبيراني ه</w:t>
      </w:r>
      <w:r>
        <w:rPr>
          <w:rFonts w:ascii="Sakkal Majalla" w:hAnsi="Sakkal Majalla" w:cs="Sakkal Majalla" w:hint="cs"/>
          <w:sz w:val="32"/>
          <w:szCs w:val="32"/>
          <w:rtl/>
        </w:rPr>
        <w:t xml:space="preserve">ي الفقرة الأعلى تقييماً بين جميع فقرات المقياس، </w:t>
      </w:r>
      <w:r w:rsidR="00655C78">
        <w:rPr>
          <w:rFonts w:ascii="Sakkal Majalla" w:hAnsi="Sakkal Majalla" w:cs="Sakkal Majalla" w:hint="cs"/>
          <w:sz w:val="32"/>
          <w:szCs w:val="32"/>
          <w:rtl/>
        </w:rPr>
        <w:t>إذن ف</w:t>
      </w:r>
      <w:r>
        <w:rPr>
          <w:rFonts w:ascii="Sakkal Majalla" w:hAnsi="Sakkal Majalla" w:cs="Sakkal Majalla" w:hint="cs"/>
          <w:sz w:val="32"/>
          <w:szCs w:val="32"/>
          <w:rtl/>
        </w:rPr>
        <w:t xml:space="preserve">هذه النتيجة بالغة الأهمية </w:t>
      </w:r>
      <w:r w:rsidR="00655C78">
        <w:rPr>
          <w:rFonts w:ascii="Sakkal Majalla" w:hAnsi="Sakkal Majalla" w:cs="Sakkal Majalla" w:hint="cs"/>
          <w:sz w:val="32"/>
          <w:szCs w:val="32"/>
          <w:rtl/>
        </w:rPr>
        <w:t>كونها</w:t>
      </w:r>
      <w:r>
        <w:rPr>
          <w:rFonts w:ascii="Sakkal Majalla" w:hAnsi="Sakkal Majalla" w:cs="Sakkal Majalla" w:hint="cs"/>
          <w:sz w:val="32"/>
          <w:szCs w:val="32"/>
          <w:rtl/>
        </w:rPr>
        <w:t xml:space="preserve"> تؤكد على أن بناء الجدارات في قطاع الاتصالات السعودي بات مرادفاً للسيادة الرقمية الوطنية، فمع توجه المملكة العربية السعودية نحو اقتصاد المعرفة القائم على المشاريع الضخمة </w:t>
      </w:r>
      <w:r>
        <w:rPr>
          <w:rFonts w:ascii="Sakkal Majalla" w:hAnsi="Sakkal Majalla" w:cs="Sakkal Majalla"/>
          <w:sz w:val="32"/>
          <w:szCs w:val="32"/>
          <w:rtl/>
        </w:rPr>
        <w:t>–</w:t>
      </w:r>
      <w:r>
        <w:rPr>
          <w:rFonts w:ascii="Sakkal Majalla" w:hAnsi="Sakkal Majalla" w:cs="Sakkal Majalla" w:hint="cs"/>
          <w:sz w:val="32"/>
          <w:szCs w:val="32"/>
          <w:rtl/>
        </w:rPr>
        <w:t xml:space="preserve"> كنيوم البحر الأحمر </w:t>
      </w:r>
      <w:r>
        <w:rPr>
          <w:rFonts w:ascii="Sakkal Majalla" w:hAnsi="Sakkal Majalla" w:cs="Sakkal Majalla"/>
          <w:sz w:val="32"/>
          <w:szCs w:val="32"/>
          <w:rtl/>
        </w:rPr>
        <w:t>–</w:t>
      </w:r>
      <w:r>
        <w:rPr>
          <w:rFonts w:ascii="Sakkal Majalla" w:hAnsi="Sakkal Majalla" w:cs="Sakkal Majalla" w:hint="cs"/>
          <w:sz w:val="32"/>
          <w:szCs w:val="32"/>
          <w:rtl/>
        </w:rPr>
        <w:t xml:space="preserve"> فإن قطاع الاتصالات يشكل العمود الفقري لمثل هذه التوجهات، ولم تعد الجدارات التقنية تقتصر على معرفة كيفية إصلاح جهاز فحسب، بل أصبحت تتعلق بحماية بيانات المملكة، وهذا ما أكدته أيضاً الفقرة (26) والتي تنص على "</w:t>
      </w:r>
      <w:r w:rsidRPr="0041148B">
        <w:rPr>
          <w:rFonts w:ascii="Sakkal Majalla" w:hAnsi="Sakkal Majalla" w:cs="Sakkal Majalla"/>
          <w:sz w:val="32"/>
          <w:szCs w:val="32"/>
          <w:rtl/>
        </w:rPr>
        <w:t xml:space="preserve"> أتمتة</w:t>
      </w:r>
      <w:r>
        <w:rPr>
          <w:rFonts w:ascii="Sakkal Majalla" w:hAnsi="Sakkal Majalla" w:cs="Sakkal Majalla"/>
          <w:sz w:val="32"/>
          <w:szCs w:val="32"/>
          <w:rtl/>
        </w:rPr>
        <w:t xml:space="preserve"> المهام الروتينية تخلق طلب</w:t>
      </w:r>
      <w:r w:rsidRPr="0041148B">
        <w:rPr>
          <w:rFonts w:ascii="Sakkal Majalla" w:hAnsi="Sakkal Majalla" w:cs="Sakkal Majalla"/>
          <w:sz w:val="32"/>
          <w:szCs w:val="32"/>
          <w:rtl/>
        </w:rPr>
        <w:t>ا</w:t>
      </w:r>
      <w:r>
        <w:rPr>
          <w:rFonts w:ascii="Sakkal Majalla" w:hAnsi="Sakkal Majalla" w:cs="Sakkal Majalla" w:hint="cs"/>
          <w:sz w:val="32"/>
          <w:szCs w:val="32"/>
          <w:rtl/>
        </w:rPr>
        <w:t>ً</w:t>
      </w:r>
      <w:r w:rsidRPr="0041148B">
        <w:rPr>
          <w:rFonts w:ascii="Sakkal Majalla" w:hAnsi="Sakkal Majalla" w:cs="Sakkal Majalla"/>
          <w:sz w:val="32"/>
          <w:szCs w:val="32"/>
          <w:rtl/>
        </w:rPr>
        <w:t xml:space="preserve"> على جدارات ذات مستوى أعلى مثل التفكير الاستراتيجي وحل المشكلات المعقدة</w:t>
      </w:r>
      <w:r w:rsidRPr="0041148B">
        <w:rPr>
          <w:rFonts w:ascii="Sakkal Majalla" w:hAnsi="Sakkal Majalla" w:cs="Sakkal Majalla" w:hint="cs"/>
          <w:sz w:val="32"/>
          <w:szCs w:val="32"/>
          <w:rtl/>
        </w:rPr>
        <w:t xml:space="preserve">" </w:t>
      </w:r>
      <w:r>
        <w:rPr>
          <w:rFonts w:ascii="Sakkal Majalla" w:hAnsi="Sakkal Majalla" w:cs="Sakkal Majalla" w:hint="cs"/>
          <w:sz w:val="32"/>
          <w:szCs w:val="32"/>
          <w:rtl/>
        </w:rPr>
        <w:t xml:space="preserve">والتي جاءت بالمرتبة الثانية بمستوى مرتفع جداً، وهنا </w:t>
      </w:r>
      <w:r w:rsidRPr="0041148B">
        <w:rPr>
          <w:rFonts w:ascii="Sakkal Majalla" w:hAnsi="Sakkal Majalla" w:cs="Sakkal Majalla" w:hint="cs"/>
          <w:sz w:val="32"/>
          <w:szCs w:val="32"/>
          <w:rtl/>
        </w:rPr>
        <w:t>يظهر توجهاً متزايداً نحو التعاون بين الإنسان والآلة.</w:t>
      </w:r>
    </w:p>
    <w:p w14:paraId="03702387" w14:textId="77777777" w:rsidR="00406810" w:rsidRDefault="00655C78" w:rsidP="00323823">
      <w:pPr>
        <w:bidi/>
        <w:spacing w:after="0" w:line="276" w:lineRule="auto"/>
        <w:ind w:firstLine="560"/>
        <w:jc w:val="both"/>
        <w:rPr>
          <w:rFonts w:ascii="Sakkal Majalla" w:hAnsi="Sakkal Majalla" w:cs="Sakkal Majalla"/>
          <w:sz w:val="32"/>
          <w:szCs w:val="32"/>
          <w:rtl/>
        </w:rPr>
      </w:pPr>
      <w:r>
        <w:rPr>
          <w:rFonts w:ascii="Sakkal Majalla" w:hAnsi="Sakkal Majalla" w:cs="Sakkal Majalla" w:hint="cs"/>
          <w:sz w:val="32"/>
          <w:szCs w:val="32"/>
          <w:rtl/>
        </w:rPr>
        <w:t>كما و</w:t>
      </w:r>
      <w:r w:rsidR="00AE0B8C" w:rsidRPr="0041148B">
        <w:rPr>
          <w:rFonts w:ascii="Sakkal Majalla" w:hAnsi="Sakkal Majalla" w:cs="Sakkal Majalla"/>
          <w:sz w:val="32"/>
          <w:szCs w:val="32"/>
          <w:rtl/>
        </w:rPr>
        <w:t xml:space="preserve">يكمن مبرر تصدر التكنولوجيا للمرتبة الأولى </w:t>
      </w:r>
      <w:r w:rsidR="0041148B">
        <w:rPr>
          <w:rFonts w:ascii="Sakkal Majalla" w:hAnsi="Sakkal Majalla" w:cs="Sakkal Majalla" w:hint="cs"/>
          <w:sz w:val="32"/>
          <w:szCs w:val="32"/>
          <w:rtl/>
        </w:rPr>
        <w:t>ضمن</w:t>
      </w:r>
      <w:r w:rsidR="00AE0B8C" w:rsidRPr="0041148B">
        <w:rPr>
          <w:rFonts w:ascii="Sakkal Majalla" w:hAnsi="Sakkal Majalla" w:cs="Sakkal Majalla"/>
          <w:sz w:val="32"/>
          <w:szCs w:val="32"/>
          <w:rtl/>
        </w:rPr>
        <w:t xml:space="preserve"> دوامة الابتكار</w:t>
      </w:r>
      <w:r w:rsidR="0041148B">
        <w:rPr>
          <w:rFonts w:ascii="Sakkal Majalla" w:hAnsi="Sakkal Majalla" w:cs="Sakkal Majalla" w:hint="cs"/>
          <w:sz w:val="32"/>
          <w:szCs w:val="32"/>
          <w:rtl/>
        </w:rPr>
        <w:t>،</w:t>
      </w:r>
      <w:r w:rsidR="00AE0B8C" w:rsidRPr="0041148B">
        <w:rPr>
          <w:rFonts w:ascii="Sakkal Majalla" w:hAnsi="Sakkal Majalla" w:cs="Sakkal Majalla"/>
          <w:sz w:val="32"/>
          <w:szCs w:val="32"/>
          <w:rtl/>
        </w:rPr>
        <w:t xml:space="preserve"> ففي قطاع الاتصالات</w:t>
      </w:r>
      <w:r w:rsidR="0041148B">
        <w:rPr>
          <w:rFonts w:ascii="Sakkal Majalla" w:hAnsi="Sakkal Majalla" w:cs="Sakkal Majalla" w:hint="cs"/>
          <w:sz w:val="32"/>
          <w:szCs w:val="32"/>
          <w:rtl/>
        </w:rPr>
        <w:t xml:space="preserve"> السعودي فإن</w:t>
      </w:r>
      <w:r w:rsidR="00AE0B8C" w:rsidRPr="0041148B">
        <w:rPr>
          <w:rFonts w:ascii="Sakkal Majalla" w:hAnsi="Sakkal Majalla" w:cs="Sakkal Majalla"/>
          <w:sz w:val="32"/>
          <w:szCs w:val="32"/>
          <w:rtl/>
        </w:rPr>
        <w:t xml:space="preserve"> عمر المعرفة قصير للغاية (حوالي سنتين إلى ثلاث سنوات)</w:t>
      </w:r>
      <w:r w:rsidR="0041148B">
        <w:rPr>
          <w:rFonts w:ascii="Sakkal Majalla" w:hAnsi="Sakkal Majalla" w:cs="Sakkal Majalla" w:hint="cs"/>
          <w:sz w:val="32"/>
          <w:szCs w:val="32"/>
          <w:rtl/>
        </w:rPr>
        <w:t>، ل</w:t>
      </w:r>
      <w:r w:rsidR="00AE0B8C" w:rsidRPr="0041148B">
        <w:rPr>
          <w:rFonts w:ascii="Sakkal Majalla" w:hAnsi="Sakkal Majalla" w:cs="Sakkal Majalla"/>
          <w:sz w:val="32"/>
          <w:szCs w:val="32"/>
          <w:rtl/>
        </w:rPr>
        <w:t>تبرر هذه النتائج آلية الدفع والجذب</w:t>
      </w:r>
      <w:r w:rsidR="0041148B">
        <w:rPr>
          <w:rFonts w:ascii="Sakkal Majalla" w:hAnsi="Sakkal Majalla" w:cs="Sakkal Majalla" w:hint="cs"/>
          <w:sz w:val="32"/>
          <w:szCs w:val="32"/>
          <w:rtl/>
        </w:rPr>
        <w:t>، حيث</w:t>
      </w:r>
      <w:r w:rsidR="00AE0B8C" w:rsidRPr="0041148B">
        <w:rPr>
          <w:rFonts w:ascii="Sakkal Majalla" w:hAnsi="Sakkal Majalla" w:cs="Sakkal Majalla"/>
          <w:sz w:val="32"/>
          <w:szCs w:val="32"/>
          <w:rtl/>
        </w:rPr>
        <w:t xml:space="preserve"> ينبع الدفع من التطورات التقنية العالمية السريعة (مجموعة الجيل الخامس، </w:t>
      </w:r>
      <w:r w:rsidR="006F44B9">
        <w:rPr>
          <w:rFonts w:ascii="Sakkal Majalla" w:hAnsi="Sakkal Majalla" w:cs="Sakkal Majalla" w:hint="cs"/>
          <w:sz w:val="32"/>
          <w:szCs w:val="32"/>
          <w:rtl/>
        </w:rPr>
        <w:t>و</w:t>
      </w:r>
      <w:r w:rsidR="00AE0B8C" w:rsidRPr="0041148B">
        <w:rPr>
          <w:rFonts w:ascii="Sakkal Majalla" w:hAnsi="Sakkal Majalla" w:cs="Sakkal Majalla"/>
          <w:sz w:val="32"/>
          <w:szCs w:val="32"/>
          <w:rtl/>
        </w:rPr>
        <w:t xml:space="preserve">الذكاء الاصطناعي)، بينما ينبع الجذب من سعي </w:t>
      </w:r>
      <w:r w:rsidR="006F44B9">
        <w:rPr>
          <w:rFonts w:ascii="Sakkal Majalla" w:hAnsi="Sakkal Majalla" w:cs="Sakkal Majalla" w:hint="cs"/>
          <w:sz w:val="32"/>
          <w:szCs w:val="32"/>
          <w:rtl/>
        </w:rPr>
        <w:t>السعودية</w:t>
      </w:r>
      <w:r w:rsidR="00AE0B8C" w:rsidRPr="0041148B">
        <w:rPr>
          <w:rFonts w:ascii="Sakkal Majalla" w:hAnsi="Sakkal Majalla" w:cs="Sakkal Majalla"/>
          <w:sz w:val="32"/>
          <w:szCs w:val="32"/>
          <w:rtl/>
        </w:rPr>
        <w:t xml:space="preserve"> لتكون مركز</w:t>
      </w:r>
      <w:r w:rsidR="002E37C5" w:rsidRPr="0041148B">
        <w:rPr>
          <w:rFonts w:ascii="Sakkal Majalla" w:hAnsi="Sakkal Majalla" w:cs="Sakkal Majalla"/>
          <w:sz w:val="32"/>
          <w:szCs w:val="32"/>
          <w:rtl/>
        </w:rPr>
        <w:t>اً</w:t>
      </w:r>
      <w:r w:rsidR="00AE0B8C" w:rsidRPr="0041148B">
        <w:rPr>
          <w:rFonts w:ascii="Sakkal Majalla" w:hAnsi="Sakkal Majalla" w:cs="Sakkal Majalla"/>
          <w:sz w:val="32"/>
          <w:szCs w:val="32"/>
          <w:rtl/>
        </w:rPr>
        <w:t xml:space="preserve"> تقني</w:t>
      </w:r>
      <w:r w:rsidR="002E37C5" w:rsidRPr="0041148B">
        <w:rPr>
          <w:rFonts w:ascii="Sakkal Majalla" w:hAnsi="Sakkal Majalla" w:cs="Sakkal Majalla"/>
          <w:sz w:val="32"/>
          <w:szCs w:val="32"/>
          <w:rtl/>
        </w:rPr>
        <w:t>اً</w:t>
      </w:r>
      <w:r w:rsidR="00AE0B8C" w:rsidRPr="0041148B">
        <w:rPr>
          <w:rFonts w:ascii="Sakkal Majalla" w:hAnsi="Sakkal Majalla" w:cs="Sakkal Majalla"/>
          <w:sz w:val="32"/>
          <w:szCs w:val="32"/>
          <w:rtl/>
        </w:rPr>
        <w:t xml:space="preserve"> عالمي</w:t>
      </w:r>
      <w:r w:rsidR="002E37C5" w:rsidRPr="0041148B">
        <w:rPr>
          <w:rFonts w:ascii="Sakkal Majalla" w:hAnsi="Sakkal Majalla" w:cs="Sakkal Majalla"/>
          <w:sz w:val="32"/>
          <w:szCs w:val="32"/>
          <w:rtl/>
        </w:rPr>
        <w:t>اً</w:t>
      </w:r>
      <w:r w:rsidR="006F44B9">
        <w:rPr>
          <w:rFonts w:ascii="Sakkal Majalla" w:hAnsi="Sakkal Majalla" w:cs="Sakkal Majalla" w:hint="cs"/>
          <w:sz w:val="32"/>
          <w:szCs w:val="32"/>
          <w:rtl/>
        </w:rPr>
        <w:t>، لي</w:t>
      </w:r>
      <w:r w:rsidR="00AE0B8C" w:rsidRPr="0041148B">
        <w:rPr>
          <w:rFonts w:ascii="Sakkal Majalla" w:hAnsi="Sakkal Majalla" w:cs="Sakkal Majalla"/>
          <w:sz w:val="32"/>
          <w:szCs w:val="32"/>
          <w:rtl/>
        </w:rPr>
        <w:t xml:space="preserve">تصدر الأمن </w:t>
      </w:r>
      <w:r w:rsidR="006F44B9">
        <w:rPr>
          <w:rFonts w:ascii="Sakkal Majalla" w:hAnsi="Sakkal Majalla" w:cs="Sakkal Majalla" w:hint="cs"/>
          <w:sz w:val="32"/>
          <w:szCs w:val="32"/>
          <w:rtl/>
        </w:rPr>
        <w:t>السيبراني</w:t>
      </w:r>
      <w:r w:rsidR="00AE0B8C" w:rsidRPr="0041148B">
        <w:rPr>
          <w:rFonts w:ascii="Sakkal Majalla" w:hAnsi="Sakkal Majalla" w:cs="Sakkal Majalla"/>
          <w:sz w:val="32"/>
          <w:szCs w:val="32"/>
          <w:rtl/>
        </w:rPr>
        <w:t xml:space="preserve"> المشهد لأن أي اختراق أمني في العصر الرقمي يعد فشل</w:t>
      </w:r>
      <w:r w:rsidR="002E37C5" w:rsidRPr="0041148B">
        <w:rPr>
          <w:rFonts w:ascii="Sakkal Majalla" w:hAnsi="Sakkal Majalla" w:cs="Sakkal Majalla"/>
          <w:sz w:val="32"/>
          <w:szCs w:val="32"/>
          <w:rtl/>
        </w:rPr>
        <w:t>اً</w:t>
      </w:r>
      <w:r w:rsidR="00AE0B8C" w:rsidRPr="0041148B">
        <w:rPr>
          <w:rFonts w:ascii="Sakkal Majalla" w:hAnsi="Sakkal Majalla" w:cs="Sakkal Majalla"/>
          <w:sz w:val="32"/>
          <w:szCs w:val="32"/>
          <w:rtl/>
        </w:rPr>
        <w:t xml:space="preserve"> ذريع</w:t>
      </w:r>
      <w:r w:rsidR="002E37C5" w:rsidRPr="0041148B">
        <w:rPr>
          <w:rFonts w:ascii="Sakkal Majalla" w:hAnsi="Sakkal Majalla" w:cs="Sakkal Majalla"/>
          <w:sz w:val="32"/>
          <w:szCs w:val="32"/>
          <w:rtl/>
        </w:rPr>
        <w:t>اً</w:t>
      </w:r>
      <w:r w:rsidR="00AE0B8C" w:rsidRPr="0041148B">
        <w:rPr>
          <w:rFonts w:ascii="Sakkal Majalla" w:hAnsi="Sakkal Majalla" w:cs="Sakkal Majalla"/>
          <w:sz w:val="32"/>
          <w:szCs w:val="32"/>
          <w:rtl/>
        </w:rPr>
        <w:t xml:space="preserve"> في </w:t>
      </w:r>
      <w:r w:rsidR="006F44B9">
        <w:rPr>
          <w:rFonts w:ascii="Sakkal Majalla" w:hAnsi="Sakkal Majalla" w:cs="Sakkal Majalla" w:hint="cs"/>
          <w:sz w:val="32"/>
          <w:szCs w:val="32"/>
          <w:rtl/>
        </w:rPr>
        <w:t>الجدارة</w:t>
      </w:r>
      <w:r w:rsidR="00323823">
        <w:rPr>
          <w:rFonts w:ascii="Sakkal Majalla" w:hAnsi="Sakkal Majalla" w:cs="Sakkal Majalla" w:hint="cs"/>
          <w:sz w:val="32"/>
          <w:szCs w:val="32"/>
          <w:rtl/>
        </w:rPr>
        <w:t xml:space="preserve">، </w:t>
      </w:r>
      <w:r w:rsidR="00406810">
        <w:rPr>
          <w:rFonts w:ascii="Sakkal Majalla" w:hAnsi="Sakkal Majalla" w:cs="Sakkal Majalla" w:hint="cs"/>
          <w:sz w:val="32"/>
          <w:szCs w:val="32"/>
          <w:rtl/>
        </w:rPr>
        <w:t>و</w:t>
      </w:r>
      <w:r w:rsidR="00406810" w:rsidRPr="00406810">
        <w:rPr>
          <w:rFonts w:ascii="Sakkal Majalla" w:hAnsi="Sakkal Majalla" w:cs="Sakkal Majalla"/>
          <w:sz w:val="32"/>
          <w:szCs w:val="32"/>
          <w:rtl/>
        </w:rPr>
        <w:t>استناداً</w:t>
      </w:r>
      <w:r w:rsidR="00406810">
        <w:rPr>
          <w:rFonts w:ascii="Sakkal Majalla" w:hAnsi="Sakkal Majalla" w:cs="Sakkal Majalla"/>
          <w:sz w:val="32"/>
          <w:szCs w:val="32"/>
          <w:rtl/>
        </w:rPr>
        <w:t xml:space="preserve"> إلى </w:t>
      </w:r>
      <w:r w:rsidR="00406810" w:rsidRPr="00406810">
        <w:rPr>
          <w:rFonts w:ascii="Sakkal Majalla" w:hAnsi="Sakkal Majalla" w:cs="Sakkal Majalla"/>
          <w:sz w:val="32"/>
          <w:szCs w:val="32"/>
          <w:rtl/>
        </w:rPr>
        <w:t xml:space="preserve">نتائج </w:t>
      </w:r>
      <w:r w:rsidR="00406810">
        <w:rPr>
          <w:rFonts w:ascii="Sakkal Majalla" w:hAnsi="Sakkal Majalla" w:cs="Sakkal Majalla" w:hint="cs"/>
          <w:sz w:val="32"/>
          <w:szCs w:val="32"/>
          <w:rtl/>
        </w:rPr>
        <w:t>ا</w:t>
      </w:r>
      <w:r w:rsidR="00406810" w:rsidRPr="00406810">
        <w:rPr>
          <w:rFonts w:ascii="Sakkal Majalla" w:hAnsi="Sakkal Majalla" w:cs="Sakkal Majalla"/>
          <w:sz w:val="32"/>
          <w:szCs w:val="32"/>
          <w:rtl/>
        </w:rPr>
        <w:t xml:space="preserve">لسؤال </w:t>
      </w:r>
      <w:r w:rsidR="00406810">
        <w:rPr>
          <w:rFonts w:ascii="Sakkal Majalla" w:hAnsi="Sakkal Majalla" w:cs="Sakkal Majalla" w:hint="cs"/>
          <w:sz w:val="32"/>
          <w:szCs w:val="32"/>
          <w:rtl/>
        </w:rPr>
        <w:t>الرابع</w:t>
      </w:r>
      <w:r w:rsidR="00406810" w:rsidRPr="00406810">
        <w:rPr>
          <w:rFonts w:ascii="Sakkal Majalla" w:hAnsi="Sakkal Majalla" w:cs="Sakkal Majalla"/>
          <w:sz w:val="32"/>
          <w:szCs w:val="32"/>
          <w:rtl/>
        </w:rPr>
        <w:t>، ق</w:t>
      </w:r>
      <w:r w:rsidR="00406810">
        <w:rPr>
          <w:rFonts w:ascii="Sakkal Majalla" w:hAnsi="Sakkal Majalla" w:cs="Sakkal Majalla" w:hint="cs"/>
          <w:sz w:val="32"/>
          <w:szCs w:val="32"/>
          <w:rtl/>
        </w:rPr>
        <w:t>ا</w:t>
      </w:r>
      <w:r w:rsidR="00406810" w:rsidRPr="00406810">
        <w:rPr>
          <w:rFonts w:ascii="Sakkal Majalla" w:hAnsi="Sakkal Majalla" w:cs="Sakkal Majalla"/>
          <w:sz w:val="32"/>
          <w:szCs w:val="32"/>
          <w:rtl/>
        </w:rPr>
        <w:t>مت</w:t>
      </w:r>
      <w:r w:rsidR="00406810">
        <w:rPr>
          <w:rFonts w:ascii="Sakkal Majalla" w:hAnsi="Sakkal Majalla" w:cs="Sakkal Majalla" w:hint="cs"/>
          <w:sz w:val="32"/>
          <w:szCs w:val="32"/>
          <w:rtl/>
        </w:rPr>
        <w:t xml:space="preserve"> الباحثة</w:t>
      </w:r>
      <w:r w:rsidR="00406810" w:rsidRPr="00406810">
        <w:rPr>
          <w:rFonts w:ascii="Sakkal Majalla" w:hAnsi="Sakkal Majalla" w:cs="Sakkal Majalla"/>
          <w:sz w:val="32"/>
          <w:szCs w:val="32"/>
          <w:rtl/>
        </w:rPr>
        <w:t xml:space="preserve"> بصياغة التوصيات الإجرائية </w:t>
      </w:r>
      <w:r w:rsidR="00406810">
        <w:rPr>
          <w:rFonts w:ascii="Sakkal Majalla" w:hAnsi="Sakkal Majalla" w:cs="Sakkal Majalla" w:hint="cs"/>
          <w:sz w:val="32"/>
          <w:szCs w:val="32"/>
          <w:rtl/>
        </w:rPr>
        <w:t>الموضحة في</w:t>
      </w:r>
      <w:r w:rsidR="00406810" w:rsidRPr="00406810">
        <w:rPr>
          <w:rFonts w:ascii="Sakkal Majalla" w:hAnsi="Sakkal Majalla" w:cs="Sakkal Majalla"/>
          <w:sz w:val="32"/>
          <w:szCs w:val="32"/>
          <w:rtl/>
        </w:rPr>
        <w:t xml:space="preserve"> الجدول </w:t>
      </w:r>
      <w:r w:rsidR="00406810">
        <w:rPr>
          <w:rFonts w:ascii="Sakkal Majalla" w:hAnsi="Sakkal Majalla" w:cs="Sakkal Majalla" w:hint="cs"/>
          <w:sz w:val="32"/>
          <w:szCs w:val="32"/>
          <w:rtl/>
        </w:rPr>
        <w:t>التالي:</w:t>
      </w:r>
    </w:p>
    <w:tbl>
      <w:tblPr>
        <w:bidiVisual/>
        <w:tblW w:w="50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96"/>
        <w:gridCol w:w="1996"/>
        <w:gridCol w:w="2758"/>
        <w:gridCol w:w="1278"/>
        <w:gridCol w:w="873"/>
      </w:tblGrid>
      <w:tr w:rsidR="00406810" w:rsidRPr="008773DC" w14:paraId="1D9A89AA" w14:textId="77777777" w:rsidTr="00FE3D24">
        <w:trPr>
          <w:trHeight w:val="435"/>
        </w:trPr>
        <w:tc>
          <w:tcPr>
            <w:tcW w:w="1077" w:type="pct"/>
            <w:vAlign w:val="center"/>
            <w:hideMark/>
          </w:tcPr>
          <w:p w14:paraId="000F9B7C" w14:textId="77777777" w:rsidR="00406810" w:rsidRPr="008773DC" w:rsidRDefault="00406810" w:rsidP="00323823">
            <w:pPr>
              <w:bidi/>
              <w:spacing w:after="0" w:line="276" w:lineRule="auto"/>
              <w:jc w:val="center"/>
              <w:rPr>
                <w:rFonts w:ascii="Sakkal Majalla" w:eastAsia="Times New Roman" w:hAnsi="Sakkal Majalla" w:cs="Sakkal Majalla"/>
                <w:b/>
                <w:bCs/>
                <w:color w:val="000000"/>
                <w:sz w:val="28"/>
                <w:szCs w:val="28"/>
              </w:rPr>
            </w:pPr>
            <w:r w:rsidRPr="008773DC">
              <w:rPr>
                <w:rFonts w:ascii="Sakkal Majalla" w:eastAsia="Times New Roman" w:hAnsi="Sakkal Majalla" w:cs="Sakkal Majalla" w:hint="cs"/>
                <w:b/>
                <w:bCs/>
                <w:color w:val="000000"/>
                <w:sz w:val="28"/>
                <w:szCs w:val="28"/>
                <w:rtl/>
                <w:lang w:bidi="ar"/>
              </w:rPr>
              <w:t>النتائج</w:t>
            </w:r>
          </w:p>
        </w:tc>
        <w:tc>
          <w:tcPr>
            <w:tcW w:w="1134" w:type="pct"/>
            <w:vAlign w:val="center"/>
            <w:hideMark/>
          </w:tcPr>
          <w:p w14:paraId="71CC8251" w14:textId="77777777" w:rsidR="00406810" w:rsidRPr="008773DC" w:rsidRDefault="00406810" w:rsidP="00323823">
            <w:pPr>
              <w:bidi/>
              <w:spacing w:after="0" w:line="276" w:lineRule="auto"/>
              <w:jc w:val="center"/>
              <w:rPr>
                <w:rFonts w:ascii="Sakkal Majalla" w:eastAsia="Times New Roman" w:hAnsi="Sakkal Majalla" w:cs="Sakkal Majalla"/>
                <w:b/>
                <w:bCs/>
                <w:color w:val="000000"/>
                <w:sz w:val="28"/>
                <w:szCs w:val="28"/>
              </w:rPr>
            </w:pPr>
            <w:r w:rsidRPr="008773DC">
              <w:rPr>
                <w:rFonts w:ascii="Sakkal Majalla" w:eastAsia="Times New Roman" w:hAnsi="Sakkal Majalla" w:cs="Sakkal Majalla" w:hint="cs"/>
                <w:b/>
                <w:bCs/>
                <w:color w:val="000000"/>
                <w:sz w:val="28"/>
                <w:szCs w:val="28"/>
                <w:rtl/>
                <w:lang w:bidi="ar"/>
              </w:rPr>
              <w:t>التوصيات</w:t>
            </w:r>
          </w:p>
        </w:tc>
        <w:tc>
          <w:tcPr>
            <w:tcW w:w="1567" w:type="pct"/>
            <w:vAlign w:val="center"/>
            <w:hideMark/>
          </w:tcPr>
          <w:p w14:paraId="4DB045F4" w14:textId="77777777" w:rsidR="00406810" w:rsidRPr="008773DC" w:rsidRDefault="00406810" w:rsidP="00323823">
            <w:pPr>
              <w:bidi/>
              <w:spacing w:after="0" w:line="276" w:lineRule="auto"/>
              <w:jc w:val="center"/>
              <w:rPr>
                <w:rFonts w:ascii="Sakkal Majalla" w:eastAsia="Times New Roman" w:hAnsi="Sakkal Majalla" w:cs="Sakkal Majalla"/>
                <w:b/>
                <w:bCs/>
                <w:color w:val="000000"/>
                <w:sz w:val="28"/>
                <w:szCs w:val="28"/>
              </w:rPr>
            </w:pPr>
            <w:r w:rsidRPr="008773DC">
              <w:rPr>
                <w:rFonts w:ascii="Sakkal Majalla" w:eastAsia="Times New Roman" w:hAnsi="Sakkal Majalla" w:cs="Sakkal Majalla" w:hint="cs"/>
                <w:b/>
                <w:bCs/>
                <w:color w:val="000000"/>
                <w:sz w:val="28"/>
                <w:szCs w:val="28"/>
                <w:rtl/>
                <w:lang w:bidi="ar"/>
              </w:rPr>
              <w:t>آليات التنفيذ</w:t>
            </w:r>
          </w:p>
        </w:tc>
        <w:tc>
          <w:tcPr>
            <w:tcW w:w="726" w:type="pct"/>
            <w:vAlign w:val="center"/>
            <w:hideMark/>
          </w:tcPr>
          <w:p w14:paraId="7E7871BC" w14:textId="77777777" w:rsidR="00406810" w:rsidRPr="008773DC" w:rsidRDefault="00406810" w:rsidP="00D731A9">
            <w:pPr>
              <w:bidi/>
              <w:spacing w:after="0" w:line="276" w:lineRule="auto"/>
              <w:jc w:val="center"/>
              <w:rPr>
                <w:rFonts w:ascii="Sakkal Majalla" w:eastAsia="Times New Roman" w:hAnsi="Sakkal Majalla" w:cs="Sakkal Majalla"/>
                <w:b/>
                <w:bCs/>
                <w:color w:val="000000"/>
                <w:sz w:val="28"/>
                <w:szCs w:val="28"/>
              </w:rPr>
            </w:pPr>
            <w:r w:rsidRPr="008773DC">
              <w:rPr>
                <w:rFonts w:ascii="Sakkal Majalla" w:eastAsia="Times New Roman" w:hAnsi="Sakkal Majalla" w:cs="Sakkal Majalla" w:hint="cs"/>
                <w:b/>
                <w:bCs/>
                <w:color w:val="000000"/>
                <w:sz w:val="28"/>
                <w:szCs w:val="28"/>
                <w:rtl/>
                <w:lang w:bidi="ar"/>
              </w:rPr>
              <w:t>الجهة المسؤولة</w:t>
            </w:r>
          </w:p>
        </w:tc>
        <w:tc>
          <w:tcPr>
            <w:tcW w:w="496" w:type="pct"/>
            <w:vAlign w:val="center"/>
            <w:hideMark/>
          </w:tcPr>
          <w:p w14:paraId="6DB0402A" w14:textId="77777777" w:rsidR="00406810" w:rsidRPr="008773DC" w:rsidRDefault="00406810" w:rsidP="00D731A9">
            <w:pPr>
              <w:bidi/>
              <w:spacing w:after="0" w:line="276" w:lineRule="auto"/>
              <w:jc w:val="center"/>
              <w:rPr>
                <w:rFonts w:ascii="Sakkal Majalla" w:eastAsia="Times New Roman" w:hAnsi="Sakkal Majalla" w:cs="Sakkal Majalla"/>
                <w:b/>
                <w:bCs/>
                <w:color w:val="000000"/>
                <w:sz w:val="28"/>
                <w:szCs w:val="28"/>
              </w:rPr>
            </w:pPr>
            <w:r w:rsidRPr="008773DC">
              <w:rPr>
                <w:rFonts w:ascii="Sakkal Majalla" w:eastAsia="Times New Roman" w:hAnsi="Sakkal Majalla" w:cs="Sakkal Majalla" w:hint="cs"/>
                <w:b/>
                <w:bCs/>
                <w:color w:val="000000"/>
                <w:sz w:val="28"/>
                <w:szCs w:val="28"/>
                <w:rtl/>
                <w:lang w:bidi="ar"/>
              </w:rPr>
              <w:t>الإطار الزمني</w:t>
            </w:r>
          </w:p>
        </w:tc>
      </w:tr>
      <w:tr w:rsidR="00406810" w:rsidRPr="008773DC" w14:paraId="5BFCC5F8" w14:textId="77777777" w:rsidTr="00FE3D24">
        <w:trPr>
          <w:trHeight w:val="1740"/>
        </w:trPr>
        <w:tc>
          <w:tcPr>
            <w:tcW w:w="1077" w:type="pct"/>
            <w:vAlign w:val="center"/>
            <w:hideMark/>
          </w:tcPr>
          <w:p w14:paraId="4CA002B8" w14:textId="77777777" w:rsidR="00406810" w:rsidRPr="008773DC" w:rsidRDefault="00406810" w:rsidP="00323823">
            <w:pPr>
              <w:bidi/>
              <w:spacing w:after="0" w:line="276" w:lineRule="auto"/>
              <w:jc w:val="both"/>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 xml:space="preserve">مخاطر الأمن السيبراني ذات أولوية قصوى (المتوسط 4.48، مرتفع </w:t>
            </w:r>
            <w:r w:rsidR="00323823">
              <w:rPr>
                <w:rFonts w:ascii="Sakkal Majalla" w:eastAsia="Times New Roman" w:hAnsi="Sakkal Majalla" w:cs="Sakkal Majalla" w:hint="cs"/>
                <w:color w:val="000000"/>
                <w:sz w:val="28"/>
                <w:szCs w:val="28"/>
                <w:rtl/>
                <w:lang w:bidi="ar"/>
              </w:rPr>
              <w:t>جداً</w:t>
            </w:r>
            <w:r w:rsidRPr="008773DC">
              <w:rPr>
                <w:rFonts w:ascii="Sakkal Majalla" w:eastAsia="Times New Roman" w:hAnsi="Sakkal Majalla" w:cs="Sakkal Majalla" w:hint="cs"/>
                <w:color w:val="000000"/>
                <w:sz w:val="28"/>
                <w:szCs w:val="28"/>
                <w:rtl/>
                <w:lang w:bidi="ar"/>
              </w:rPr>
              <w:t>).</w:t>
            </w:r>
          </w:p>
        </w:tc>
        <w:tc>
          <w:tcPr>
            <w:tcW w:w="1134" w:type="pct"/>
            <w:vAlign w:val="center"/>
            <w:hideMark/>
          </w:tcPr>
          <w:p w14:paraId="31951D05" w14:textId="77777777" w:rsidR="00406810" w:rsidRPr="008773DC" w:rsidRDefault="00406810" w:rsidP="00D731A9">
            <w:pPr>
              <w:bidi/>
              <w:spacing w:after="0" w:line="276" w:lineRule="auto"/>
              <w:jc w:val="center"/>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من الضروري ترسيخ ثقافة ال</w:t>
            </w:r>
            <w:r>
              <w:rPr>
                <w:rFonts w:ascii="Sakkal Majalla" w:eastAsia="Times New Roman" w:hAnsi="Sakkal Majalla" w:cs="Sakkal Majalla" w:hint="cs"/>
                <w:color w:val="000000"/>
                <w:sz w:val="28"/>
                <w:szCs w:val="28"/>
                <w:rtl/>
                <w:lang w:bidi="ar"/>
              </w:rPr>
              <w:t xml:space="preserve">جدارة </w:t>
            </w:r>
            <w:r w:rsidRPr="008773DC">
              <w:rPr>
                <w:rFonts w:ascii="Sakkal Majalla" w:eastAsia="Times New Roman" w:hAnsi="Sakkal Majalla" w:cs="Sakkal Majalla" w:hint="cs"/>
                <w:color w:val="000000"/>
                <w:sz w:val="28"/>
                <w:szCs w:val="28"/>
                <w:rtl/>
                <w:lang w:bidi="ar"/>
              </w:rPr>
              <w:t>الأولوية للأمن السيبراني على جميع المستويات الفنية والإدارية</w:t>
            </w:r>
          </w:p>
        </w:tc>
        <w:tc>
          <w:tcPr>
            <w:tcW w:w="1567" w:type="pct"/>
            <w:vAlign w:val="center"/>
            <w:hideMark/>
          </w:tcPr>
          <w:p w14:paraId="408709EE" w14:textId="77777777" w:rsidR="00406810" w:rsidRPr="008773DC" w:rsidRDefault="00406810" w:rsidP="00D731A9">
            <w:pPr>
              <w:bidi/>
              <w:spacing w:after="0" w:line="276" w:lineRule="auto"/>
              <w:jc w:val="both"/>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 xml:space="preserve">تتضمن الآلية إلزام جميع الموظفين بالحصول على شهادة معتمدة من الهيئة الوطنية للأمن السيبراني. ويتعين على الشركات تنفيذ تدريبات شهرية على الأمن السيبراني وتمارين محاكاة. وهذا يضمن أن الأمن ليس مجرد مهمة تقنية، بل </w:t>
            </w:r>
            <w:r>
              <w:rPr>
                <w:rFonts w:ascii="Sakkal Majalla" w:eastAsia="Times New Roman" w:hAnsi="Sakkal Majalla" w:cs="Sakkal Majalla" w:hint="cs"/>
                <w:color w:val="000000"/>
                <w:sz w:val="28"/>
                <w:szCs w:val="28"/>
                <w:rtl/>
                <w:lang w:bidi="ar"/>
              </w:rPr>
              <w:t xml:space="preserve">جدارة </w:t>
            </w:r>
            <w:r w:rsidRPr="008773DC">
              <w:rPr>
                <w:rFonts w:ascii="Sakkal Majalla" w:eastAsia="Times New Roman" w:hAnsi="Sakkal Majalla" w:cs="Sakkal Majalla" w:hint="cs"/>
                <w:color w:val="000000"/>
                <w:sz w:val="28"/>
                <w:szCs w:val="28"/>
                <w:rtl/>
                <w:lang w:bidi="ar"/>
              </w:rPr>
              <w:t xml:space="preserve">أساسية لكل موظف يتعامل مع البيانات أو </w:t>
            </w:r>
            <w:r w:rsidRPr="008773DC">
              <w:rPr>
                <w:rFonts w:ascii="Sakkal Majalla" w:eastAsia="Times New Roman" w:hAnsi="Sakkal Majalla" w:cs="Sakkal Majalla" w:hint="cs"/>
                <w:color w:val="000000"/>
                <w:sz w:val="28"/>
                <w:szCs w:val="28"/>
                <w:rtl/>
                <w:lang w:bidi="ar"/>
              </w:rPr>
              <w:lastRenderedPageBreak/>
              <w:t>البنية التحتية للشبكات في المملكة.</w:t>
            </w:r>
          </w:p>
        </w:tc>
        <w:tc>
          <w:tcPr>
            <w:tcW w:w="726" w:type="pct"/>
            <w:vAlign w:val="center"/>
            <w:hideMark/>
          </w:tcPr>
          <w:p w14:paraId="1794C362" w14:textId="77777777" w:rsidR="00406810" w:rsidRPr="008773DC" w:rsidRDefault="00406810" w:rsidP="00D731A9">
            <w:pPr>
              <w:bidi/>
              <w:spacing w:after="0" w:line="276" w:lineRule="auto"/>
              <w:jc w:val="center"/>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lastRenderedPageBreak/>
              <w:t xml:space="preserve">إدارة أمن المعلومات والهيئة الوطنية للأمن السيبراني </w:t>
            </w:r>
          </w:p>
        </w:tc>
        <w:tc>
          <w:tcPr>
            <w:tcW w:w="496" w:type="pct"/>
            <w:vAlign w:val="center"/>
            <w:hideMark/>
          </w:tcPr>
          <w:p w14:paraId="41184ADD" w14:textId="77777777" w:rsidR="00406810" w:rsidRPr="008773DC" w:rsidRDefault="00406810" w:rsidP="00D731A9">
            <w:pPr>
              <w:bidi/>
              <w:spacing w:after="0" w:line="276" w:lineRule="auto"/>
              <w:jc w:val="center"/>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ستة أشهر</w:t>
            </w:r>
          </w:p>
        </w:tc>
      </w:tr>
      <w:tr w:rsidR="00406810" w:rsidRPr="008773DC" w14:paraId="16962B91" w14:textId="77777777" w:rsidTr="00FE3D24">
        <w:trPr>
          <w:trHeight w:val="1305"/>
        </w:trPr>
        <w:tc>
          <w:tcPr>
            <w:tcW w:w="1077" w:type="pct"/>
            <w:vAlign w:val="center"/>
            <w:hideMark/>
          </w:tcPr>
          <w:p w14:paraId="0B439217" w14:textId="77777777" w:rsidR="00406810" w:rsidRPr="008773DC" w:rsidRDefault="00406810" w:rsidP="00D731A9">
            <w:pPr>
              <w:bidi/>
              <w:spacing w:after="0" w:line="276" w:lineRule="auto"/>
              <w:jc w:val="both"/>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التشغيل الآلي إلى خلق طلب على التفكير الاستراتيجي / حل المشكلات المعقدة (المتوسط 4.20، مرتفع جداً).</w:t>
            </w:r>
          </w:p>
        </w:tc>
        <w:tc>
          <w:tcPr>
            <w:tcW w:w="1134" w:type="pct"/>
            <w:vAlign w:val="center"/>
            <w:hideMark/>
          </w:tcPr>
          <w:p w14:paraId="3A482B69" w14:textId="77777777" w:rsidR="00406810" w:rsidRPr="008773DC" w:rsidRDefault="00406810" w:rsidP="00D731A9">
            <w:pPr>
              <w:bidi/>
              <w:spacing w:after="0" w:line="276" w:lineRule="auto"/>
              <w:jc w:val="center"/>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توصي الباحثة بتحويل تركيز التدريب من المهام الفنية اليدوية إلى جدارات التقني الاستراتيجي</w:t>
            </w:r>
          </w:p>
        </w:tc>
        <w:tc>
          <w:tcPr>
            <w:tcW w:w="1567" w:type="pct"/>
            <w:vAlign w:val="center"/>
            <w:hideMark/>
          </w:tcPr>
          <w:p w14:paraId="7DB637AD" w14:textId="77777777" w:rsidR="00406810" w:rsidRPr="008773DC" w:rsidRDefault="00406810" w:rsidP="00D731A9">
            <w:pPr>
              <w:bidi/>
              <w:spacing w:after="0" w:line="276" w:lineRule="auto"/>
              <w:jc w:val="both"/>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مع أتمتة المهام الروتينية، تتضمن الآلية إطلاق ورش عمل رفيعة المستوى حول اتخاذ القرارات المعززة بالذكاء الاصطناعي</w:t>
            </w:r>
            <w:r>
              <w:rPr>
                <w:rFonts w:ascii="Sakkal Majalla" w:eastAsia="Times New Roman" w:hAnsi="Sakkal Majalla" w:cs="Sakkal Majalla" w:hint="cs"/>
                <w:color w:val="000000"/>
                <w:sz w:val="28"/>
                <w:szCs w:val="28"/>
                <w:rtl/>
                <w:lang w:bidi="ar"/>
              </w:rPr>
              <w:t>، كما</w:t>
            </w:r>
            <w:r w:rsidRPr="008773DC">
              <w:rPr>
                <w:rFonts w:ascii="Sakkal Majalla" w:eastAsia="Times New Roman" w:hAnsi="Sakkal Majalla" w:cs="Sakkal Majalla" w:hint="cs"/>
                <w:color w:val="000000"/>
                <w:sz w:val="28"/>
                <w:szCs w:val="28"/>
                <w:rtl/>
                <w:lang w:bidi="ar"/>
              </w:rPr>
              <w:t xml:space="preserve"> ينبغي تدريب المهندسين على التفكير النظمي وتحليل البيانات لإدارة الأنظمة المؤتمتة، مع التركيز على حل مشكلات الشبكات المعقدة التي لا يستطيع الذكاء الاصطناعي حلها بمفرده.</w:t>
            </w:r>
          </w:p>
        </w:tc>
        <w:tc>
          <w:tcPr>
            <w:tcW w:w="726" w:type="pct"/>
            <w:vAlign w:val="center"/>
            <w:hideMark/>
          </w:tcPr>
          <w:p w14:paraId="5282F490" w14:textId="77777777" w:rsidR="00406810" w:rsidRPr="008773DC" w:rsidRDefault="00406810" w:rsidP="00D731A9">
            <w:pPr>
              <w:bidi/>
              <w:spacing w:after="0" w:line="276" w:lineRule="auto"/>
              <w:jc w:val="center"/>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 xml:space="preserve">إدارة المواهب والرئيس التنفيذي للتكنولوجيا </w:t>
            </w:r>
          </w:p>
        </w:tc>
        <w:tc>
          <w:tcPr>
            <w:tcW w:w="496" w:type="pct"/>
            <w:vAlign w:val="center"/>
            <w:hideMark/>
          </w:tcPr>
          <w:p w14:paraId="04ED16F3" w14:textId="77777777" w:rsidR="00406810" w:rsidRPr="008773DC" w:rsidRDefault="00406810" w:rsidP="00D731A9">
            <w:pPr>
              <w:bidi/>
              <w:spacing w:after="0" w:line="276" w:lineRule="auto"/>
              <w:jc w:val="center"/>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سنة واحدة</w:t>
            </w:r>
          </w:p>
        </w:tc>
      </w:tr>
      <w:tr w:rsidR="00406810" w:rsidRPr="008773DC" w14:paraId="0067EEB0" w14:textId="77777777" w:rsidTr="00FE3D24">
        <w:trPr>
          <w:trHeight w:val="1740"/>
        </w:trPr>
        <w:tc>
          <w:tcPr>
            <w:tcW w:w="1077" w:type="pct"/>
            <w:vAlign w:val="center"/>
            <w:hideMark/>
          </w:tcPr>
          <w:p w14:paraId="1A121180" w14:textId="77777777" w:rsidR="00406810" w:rsidRPr="008773DC" w:rsidRDefault="00406810" w:rsidP="00D731A9">
            <w:pPr>
              <w:bidi/>
              <w:spacing w:after="0" w:line="276" w:lineRule="auto"/>
              <w:jc w:val="both"/>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مهارات التعاون الرقمي ضرورية للعمل عن بعد / العمل الهجين (المتوسط 3.96، مرتفع).</w:t>
            </w:r>
          </w:p>
        </w:tc>
        <w:tc>
          <w:tcPr>
            <w:tcW w:w="1134" w:type="pct"/>
            <w:vAlign w:val="center"/>
            <w:hideMark/>
          </w:tcPr>
          <w:p w14:paraId="42361B57" w14:textId="77777777" w:rsidR="00406810" w:rsidRPr="008773DC" w:rsidRDefault="00406810" w:rsidP="00D731A9">
            <w:pPr>
              <w:bidi/>
              <w:spacing w:after="0" w:line="276" w:lineRule="auto"/>
              <w:jc w:val="center"/>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 xml:space="preserve">توصي الباحثة بتطوير مسار </w:t>
            </w:r>
            <w:r>
              <w:rPr>
                <w:rFonts w:ascii="Sakkal Majalla" w:eastAsia="Times New Roman" w:hAnsi="Sakkal Majalla" w:cs="Sakkal Majalla" w:hint="cs"/>
                <w:color w:val="000000"/>
                <w:sz w:val="28"/>
                <w:szCs w:val="28"/>
                <w:rtl/>
                <w:lang w:bidi="ar"/>
              </w:rPr>
              <w:t xml:space="preserve">جدارة </w:t>
            </w:r>
            <w:r w:rsidRPr="008773DC">
              <w:rPr>
                <w:rFonts w:ascii="Sakkal Majalla" w:eastAsia="Times New Roman" w:hAnsi="Sakkal Majalla" w:cs="Sakkal Majalla" w:hint="cs"/>
                <w:color w:val="000000"/>
                <w:sz w:val="28"/>
                <w:szCs w:val="28"/>
                <w:rtl/>
                <w:lang w:bidi="ar"/>
              </w:rPr>
              <w:t>إتقان بيئة العمل الرقمية</w:t>
            </w:r>
          </w:p>
        </w:tc>
        <w:tc>
          <w:tcPr>
            <w:tcW w:w="1567" w:type="pct"/>
            <w:vAlign w:val="center"/>
            <w:hideMark/>
          </w:tcPr>
          <w:p w14:paraId="30C3A928" w14:textId="77777777" w:rsidR="00406810" w:rsidRPr="008773DC" w:rsidRDefault="00406810" w:rsidP="00D731A9">
            <w:pPr>
              <w:bidi/>
              <w:spacing w:after="0" w:line="276" w:lineRule="auto"/>
              <w:jc w:val="both"/>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يتم تحقيق ذلك من خلال إنشاء برنامج شهادات يركز على إدارة المشاريع الافتراضية والتواصل غير المتزامن</w:t>
            </w:r>
            <w:r>
              <w:rPr>
                <w:rFonts w:ascii="Sakkal Majalla" w:eastAsia="Times New Roman" w:hAnsi="Sakkal Majalla" w:cs="Sakkal Majalla" w:hint="cs"/>
                <w:color w:val="000000"/>
                <w:sz w:val="28"/>
                <w:szCs w:val="28"/>
                <w:rtl/>
                <w:lang w:bidi="ar"/>
              </w:rPr>
              <w:t xml:space="preserve">، كما </w:t>
            </w:r>
            <w:r w:rsidRPr="008773DC">
              <w:rPr>
                <w:rFonts w:ascii="Sakkal Majalla" w:eastAsia="Times New Roman" w:hAnsi="Sakkal Majalla" w:cs="Sakkal Majalla" w:hint="cs"/>
                <w:color w:val="000000"/>
                <w:sz w:val="28"/>
                <w:szCs w:val="28"/>
                <w:rtl/>
                <w:lang w:bidi="ar"/>
              </w:rPr>
              <w:t>يجب أن يشمل التدريب القيادة الرقمية لتمكين المديرين من قيادة فرق العمل الهجينة بفعالية والحفاظ على إنتاجية عمليات الشبكة خارج المكتب التقليدي.</w:t>
            </w:r>
          </w:p>
        </w:tc>
        <w:tc>
          <w:tcPr>
            <w:tcW w:w="726" w:type="pct"/>
            <w:vAlign w:val="center"/>
            <w:hideMark/>
          </w:tcPr>
          <w:p w14:paraId="5D3D211F" w14:textId="77777777" w:rsidR="00406810" w:rsidRPr="008773DC" w:rsidRDefault="00406810" w:rsidP="00D731A9">
            <w:pPr>
              <w:bidi/>
              <w:spacing w:after="0" w:line="276" w:lineRule="auto"/>
              <w:jc w:val="center"/>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قسم تكنولوجيا المعلومات والموارد البشرية</w:t>
            </w:r>
          </w:p>
        </w:tc>
        <w:tc>
          <w:tcPr>
            <w:tcW w:w="496" w:type="pct"/>
            <w:vAlign w:val="center"/>
            <w:hideMark/>
          </w:tcPr>
          <w:p w14:paraId="0D2C87F1" w14:textId="77777777" w:rsidR="00406810" w:rsidRPr="008773DC" w:rsidRDefault="00406810" w:rsidP="00D731A9">
            <w:pPr>
              <w:bidi/>
              <w:spacing w:after="0" w:line="276" w:lineRule="auto"/>
              <w:jc w:val="center"/>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ثلاثة أشهر</w:t>
            </w:r>
          </w:p>
        </w:tc>
      </w:tr>
      <w:tr w:rsidR="00406810" w:rsidRPr="008773DC" w14:paraId="2CCB4252" w14:textId="77777777" w:rsidTr="00FE3D24">
        <w:trPr>
          <w:trHeight w:val="1740"/>
        </w:trPr>
        <w:tc>
          <w:tcPr>
            <w:tcW w:w="1077" w:type="pct"/>
            <w:vAlign w:val="center"/>
            <w:hideMark/>
          </w:tcPr>
          <w:p w14:paraId="2E3C8A04" w14:textId="77777777" w:rsidR="00406810" w:rsidRPr="008773DC" w:rsidRDefault="00406810" w:rsidP="00D731A9">
            <w:pPr>
              <w:bidi/>
              <w:spacing w:after="0" w:line="276" w:lineRule="auto"/>
              <w:jc w:val="both"/>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 xml:space="preserve">دمج الأنظمة القديمة والجديدة مهارات هجينة (المتوسط 3.89، </w:t>
            </w:r>
            <w:r>
              <w:rPr>
                <w:rFonts w:ascii="Sakkal Majalla" w:eastAsia="Times New Roman" w:hAnsi="Sakkal Majalla" w:cs="Sakkal Majalla" w:hint="cs"/>
                <w:color w:val="000000"/>
                <w:sz w:val="28"/>
                <w:szCs w:val="28"/>
                <w:rtl/>
                <w:lang w:bidi="ar"/>
              </w:rPr>
              <w:t>مرتفع</w:t>
            </w:r>
            <w:r w:rsidRPr="008773DC">
              <w:rPr>
                <w:rFonts w:ascii="Sakkal Majalla" w:eastAsia="Times New Roman" w:hAnsi="Sakkal Majalla" w:cs="Sakkal Majalla" w:hint="cs"/>
                <w:color w:val="000000"/>
                <w:sz w:val="28"/>
                <w:szCs w:val="28"/>
                <w:rtl/>
                <w:lang w:bidi="ar"/>
              </w:rPr>
              <w:t>).</w:t>
            </w:r>
          </w:p>
        </w:tc>
        <w:tc>
          <w:tcPr>
            <w:tcW w:w="1134" w:type="pct"/>
            <w:vAlign w:val="center"/>
            <w:hideMark/>
          </w:tcPr>
          <w:p w14:paraId="63877825" w14:textId="77777777" w:rsidR="00406810" w:rsidRPr="008773DC" w:rsidRDefault="00406810" w:rsidP="00D731A9">
            <w:pPr>
              <w:bidi/>
              <w:spacing w:after="0" w:line="276" w:lineRule="auto"/>
              <w:jc w:val="center"/>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من الضروري إطلاق برامج تدريبية بعنوان الانتقال من الأنظمة القديمة إلى السحابة لكبار المهندسين</w:t>
            </w:r>
          </w:p>
        </w:tc>
        <w:tc>
          <w:tcPr>
            <w:tcW w:w="1567" w:type="pct"/>
            <w:vAlign w:val="center"/>
            <w:hideMark/>
          </w:tcPr>
          <w:p w14:paraId="5F19109C" w14:textId="77777777" w:rsidR="00406810" w:rsidRPr="008773DC" w:rsidRDefault="00406810" w:rsidP="00D731A9">
            <w:pPr>
              <w:bidi/>
              <w:spacing w:after="0" w:line="276" w:lineRule="auto"/>
              <w:jc w:val="both"/>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تتضمن الآلية مبادرات التدريب المتبادل حيث يتم توجيه الموظفين الملمين بالأجهزة القديمة في تقنيات الحوسبة السحابية ا</w:t>
            </w:r>
            <w:r>
              <w:rPr>
                <w:rFonts w:ascii="Sakkal Majalla" w:eastAsia="Times New Roman" w:hAnsi="Sakkal Majalla" w:cs="Sakkal Majalla" w:hint="cs"/>
                <w:color w:val="000000"/>
                <w:sz w:val="28"/>
                <w:szCs w:val="28"/>
                <w:rtl/>
                <w:lang w:bidi="ar"/>
              </w:rPr>
              <w:t xml:space="preserve">لأصلية وشبكات البرمجيات </w:t>
            </w:r>
            <w:r>
              <w:rPr>
                <w:rFonts w:ascii="Sakkal Majalla" w:eastAsia="Times New Roman" w:hAnsi="Sakkal Majalla" w:cs="Sakkal Majalla" w:hint="cs"/>
                <w:color w:val="000000"/>
                <w:sz w:val="28"/>
                <w:szCs w:val="28"/>
                <w:rtl/>
                <w:lang w:bidi="ar"/>
              </w:rPr>
              <w:lastRenderedPageBreak/>
              <w:t>المعرفة،</w:t>
            </w:r>
            <w:r w:rsidRPr="008773DC">
              <w:rPr>
                <w:rFonts w:ascii="Sakkal Majalla" w:eastAsia="Times New Roman" w:hAnsi="Sakkal Majalla" w:cs="Sakkal Majalla" w:hint="cs"/>
                <w:color w:val="000000"/>
                <w:sz w:val="28"/>
                <w:szCs w:val="28"/>
                <w:rtl/>
                <w:lang w:bidi="ar"/>
              </w:rPr>
              <w:t xml:space="preserve"> وهذا يضمن انتقالاً تقنياً سلساً ويمنع فقدان المعرفة التنظيمية أثناء تحديث البنية التحتية لقطاع الاتصالات السعودي.</w:t>
            </w:r>
          </w:p>
        </w:tc>
        <w:tc>
          <w:tcPr>
            <w:tcW w:w="726" w:type="pct"/>
            <w:vAlign w:val="center"/>
            <w:hideMark/>
          </w:tcPr>
          <w:p w14:paraId="5F9F2376" w14:textId="77777777" w:rsidR="00406810" w:rsidRPr="008773DC" w:rsidRDefault="00406810" w:rsidP="00D731A9">
            <w:pPr>
              <w:bidi/>
              <w:spacing w:after="0" w:line="276" w:lineRule="auto"/>
              <w:jc w:val="center"/>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lastRenderedPageBreak/>
              <w:t>قسم العمليات والشركاء التقنيون الخارجيون</w:t>
            </w:r>
          </w:p>
        </w:tc>
        <w:tc>
          <w:tcPr>
            <w:tcW w:w="496" w:type="pct"/>
            <w:vAlign w:val="center"/>
            <w:hideMark/>
          </w:tcPr>
          <w:p w14:paraId="77204A31" w14:textId="77777777" w:rsidR="00406810" w:rsidRPr="008773DC" w:rsidRDefault="00406810" w:rsidP="00D731A9">
            <w:pPr>
              <w:bidi/>
              <w:spacing w:after="0" w:line="276" w:lineRule="auto"/>
              <w:jc w:val="center"/>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سنة واحدة</w:t>
            </w:r>
          </w:p>
        </w:tc>
      </w:tr>
      <w:tr w:rsidR="00406810" w:rsidRPr="008773DC" w14:paraId="081D594E" w14:textId="77777777" w:rsidTr="00FE3D24">
        <w:trPr>
          <w:trHeight w:val="2175"/>
        </w:trPr>
        <w:tc>
          <w:tcPr>
            <w:tcW w:w="1077" w:type="pct"/>
            <w:vAlign w:val="center"/>
            <w:hideMark/>
          </w:tcPr>
          <w:p w14:paraId="0CBC1BD5" w14:textId="77777777" w:rsidR="00406810" w:rsidRPr="008773DC" w:rsidRDefault="00406810" w:rsidP="00D731A9">
            <w:pPr>
              <w:bidi/>
              <w:spacing w:after="0" w:line="276" w:lineRule="auto"/>
              <w:jc w:val="both"/>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الفجوة بين الاحتياجات والمهارات (المتوسط 3.55) وصعوبة العثور على مدربين (المتوسط 3.36).</w:t>
            </w:r>
          </w:p>
        </w:tc>
        <w:tc>
          <w:tcPr>
            <w:tcW w:w="1134" w:type="pct"/>
            <w:vAlign w:val="center"/>
            <w:hideMark/>
          </w:tcPr>
          <w:p w14:paraId="27847E44" w14:textId="77777777" w:rsidR="00406810" w:rsidRPr="008773DC" w:rsidRDefault="00406810" w:rsidP="00D731A9">
            <w:pPr>
              <w:bidi/>
              <w:spacing w:after="0" w:line="276" w:lineRule="auto"/>
              <w:jc w:val="center"/>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توصي الباحثة بإنشاء مجموعة خبراء الاتصالات الوطنية وأكاديمية داخلية</w:t>
            </w:r>
          </w:p>
        </w:tc>
        <w:tc>
          <w:tcPr>
            <w:tcW w:w="1567" w:type="pct"/>
            <w:vAlign w:val="center"/>
            <w:hideMark/>
          </w:tcPr>
          <w:p w14:paraId="20ECBFE9" w14:textId="77777777" w:rsidR="00406810" w:rsidRPr="008773DC" w:rsidRDefault="00406810" w:rsidP="00D731A9">
            <w:pPr>
              <w:bidi/>
              <w:spacing w:after="0" w:line="276" w:lineRule="auto"/>
              <w:jc w:val="both"/>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لسد هذه الفجوة، يجب على الشركة تحديد أفضل الخبراء السعوديين الداخليين ومنحهم شهادات اعتماد كمدربين رئيسيين</w:t>
            </w:r>
            <w:r>
              <w:rPr>
                <w:rFonts w:ascii="Sakkal Majalla" w:eastAsia="Times New Roman" w:hAnsi="Sakkal Majalla" w:cs="Sakkal Majalla" w:hint="cs"/>
                <w:color w:val="000000"/>
                <w:sz w:val="28"/>
                <w:szCs w:val="28"/>
                <w:rtl/>
                <w:lang w:bidi="ar"/>
              </w:rPr>
              <w:t>،</w:t>
            </w:r>
            <w:r w:rsidRPr="008773DC">
              <w:rPr>
                <w:rFonts w:ascii="Sakkal Majalla" w:eastAsia="Times New Roman" w:hAnsi="Sakkal Majalla" w:cs="Sakkal Majalla" w:hint="cs"/>
                <w:color w:val="000000"/>
                <w:sz w:val="28"/>
                <w:szCs w:val="28"/>
                <w:rtl/>
                <w:lang w:bidi="ar"/>
              </w:rPr>
              <w:t xml:space="preserve"> ومن خلال إنشاء أكاديمية داخلية، يقلل القطاع من اعتماده على المدربين الخارجيين النادرين</w:t>
            </w:r>
            <w:r>
              <w:rPr>
                <w:rFonts w:ascii="Sakkal Majalla" w:eastAsia="Times New Roman" w:hAnsi="Sakkal Majalla" w:cs="Sakkal Majalla" w:hint="cs"/>
                <w:color w:val="000000"/>
                <w:sz w:val="28"/>
                <w:szCs w:val="28"/>
                <w:rtl/>
                <w:lang w:bidi="ar"/>
              </w:rPr>
              <w:t>،</w:t>
            </w:r>
            <w:r w:rsidRPr="008773DC">
              <w:rPr>
                <w:rFonts w:ascii="Sakkal Majalla" w:eastAsia="Times New Roman" w:hAnsi="Sakkal Majalla" w:cs="Sakkal Majalla" w:hint="cs"/>
                <w:color w:val="000000"/>
                <w:sz w:val="28"/>
                <w:szCs w:val="28"/>
                <w:rtl/>
                <w:lang w:bidi="ar"/>
              </w:rPr>
              <w:t xml:space="preserve"> وينبغي الاستفادة من الشراكات مع مبادرة مهارات المستقبل التابعة لوزارة الاتصالات وتكنولوجيا المعلومات لإنشاء قاعدة مستدامة من الجدارات السعودية المعتمدة.</w:t>
            </w:r>
          </w:p>
        </w:tc>
        <w:tc>
          <w:tcPr>
            <w:tcW w:w="726" w:type="pct"/>
            <w:vAlign w:val="center"/>
            <w:hideMark/>
          </w:tcPr>
          <w:p w14:paraId="358B12E1" w14:textId="77777777" w:rsidR="00406810" w:rsidRPr="008773DC" w:rsidRDefault="00406810" w:rsidP="00D731A9">
            <w:pPr>
              <w:bidi/>
              <w:spacing w:after="0" w:line="276" w:lineRule="auto"/>
              <w:jc w:val="center"/>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 xml:space="preserve">وزارة تكنولوجيا المعلومات والاتصالات وتنمية الموارد البشرية </w:t>
            </w:r>
          </w:p>
        </w:tc>
        <w:tc>
          <w:tcPr>
            <w:tcW w:w="496" w:type="pct"/>
            <w:vAlign w:val="center"/>
            <w:hideMark/>
          </w:tcPr>
          <w:p w14:paraId="33601549" w14:textId="77777777" w:rsidR="00406810" w:rsidRPr="008773DC" w:rsidRDefault="00406810" w:rsidP="00D731A9">
            <w:pPr>
              <w:bidi/>
              <w:spacing w:after="0" w:line="276" w:lineRule="auto"/>
              <w:jc w:val="center"/>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سنتان</w:t>
            </w:r>
          </w:p>
        </w:tc>
      </w:tr>
      <w:tr w:rsidR="00406810" w:rsidRPr="008773DC" w14:paraId="19A2D74E" w14:textId="77777777" w:rsidTr="00FE3D24">
        <w:trPr>
          <w:trHeight w:val="558"/>
        </w:trPr>
        <w:tc>
          <w:tcPr>
            <w:tcW w:w="1077" w:type="pct"/>
            <w:vAlign w:val="center"/>
            <w:hideMark/>
          </w:tcPr>
          <w:p w14:paraId="68F7B942" w14:textId="77777777" w:rsidR="00406810" w:rsidRPr="008773DC" w:rsidRDefault="00406810" w:rsidP="00D731A9">
            <w:pPr>
              <w:bidi/>
              <w:spacing w:after="0" w:line="276" w:lineRule="auto"/>
              <w:jc w:val="both"/>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 xml:space="preserve">عدم القدرة على التكيف مع الاضطرابات (المتوسط 3.35، </w:t>
            </w:r>
            <w:r w:rsidR="00323823">
              <w:rPr>
                <w:rFonts w:ascii="Sakkal Majalla" w:eastAsia="Times New Roman" w:hAnsi="Sakkal Majalla" w:cs="Sakkal Majalla" w:hint="cs"/>
                <w:color w:val="000000"/>
                <w:sz w:val="28"/>
                <w:szCs w:val="28"/>
                <w:rtl/>
                <w:lang w:bidi="ar"/>
              </w:rPr>
              <w:t>ب</w:t>
            </w:r>
            <w:r>
              <w:rPr>
                <w:rFonts w:ascii="Sakkal Majalla" w:eastAsia="Times New Roman" w:hAnsi="Sakkal Majalla" w:cs="Sakkal Majalla" w:hint="cs"/>
                <w:color w:val="000000"/>
                <w:sz w:val="28"/>
                <w:szCs w:val="28"/>
                <w:rtl/>
                <w:lang w:bidi="ar"/>
              </w:rPr>
              <w:t>مستوى متوسط</w:t>
            </w:r>
            <w:r w:rsidRPr="008773DC">
              <w:rPr>
                <w:rFonts w:ascii="Sakkal Majalla" w:eastAsia="Times New Roman" w:hAnsi="Sakkal Majalla" w:cs="Sakkal Majalla" w:hint="cs"/>
                <w:color w:val="000000"/>
                <w:sz w:val="28"/>
                <w:szCs w:val="28"/>
                <w:rtl/>
                <w:lang w:bidi="ar"/>
              </w:rPr>
              <w:t>).</w:t>
            </w:r>
          </w:p>
        </w:tc>
        <w:tc>
          <w:tcPr>
            <w:tcW w:w="1134" w:type="pct"/>
            <w:vAlign w:val="center"/>
            <w:hideMark/>
          </w:tcPr>
          <w:p w14:paraId="028B1476" w14:textId="77777777" w:rsidR="00406810" w:rsidRPr="008773DC" w:rsidRDefault="00406810" w:rsidP="00D731A9">
            <w:pPr>
              <w:bidi/>
              <w:spacing w:after="0" w:line="276" w:lineRule="auto"/>
              <w:jc w:val="center"/>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من الضروري اعتماد نظام التعلم التكيفي المدعوم بالذكاء الاصطناعي</w:t>
            </w:r>
          </w:p>
        </w:tc>
        <w:tc>
          <w:tcPr>
            <w:tcW w:w="1567" w:type="pct"/>
            <w:vAlign w:val="center"/>
            <w:hideMark/>
          </w:tcPr>
          <w:p w14:paraId="2C9CB388" w14:textId="77777777" w:rsidR="00406810" w:rsidRPr="008773DC" w:rsidRDefault="00406810" w:rsidP="00D731A9">
            <w:pPr>
              <w:bidi/>
              <w:spacing w:after="0" w:line="276" w:lineRule="auto"/>
              <w:jc w:val="both"/>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تعتمد هذه ا</w:t>
            </w:r>
            <w:r>
              <w:rPr>
                <w:rFonts w:ascii="Sakkal Majalla" w:eastAsia="Times New Roman" w:hAnsi="Sakkal Majalla" w:cs="Sakkal Majalla" w:hint="cs"/>
                <w:color w:val="000000"/>
                <w:sz w:val="28"/>
                <w:szCs w:val="28"/>
                <w:rtl/>
                <w:lang w:bidi="ar"/>
              </w:rPr>
              <w:t>لآلية على نشر نظام إدارة التعلم</w:t>
            </w:r>
            <w:r w:rsidRPr="008773DC">
              <w:rPr>
                <w:rFonts w:ascii="Sakkal Majalla" w:eastAsia="Times New Roman" w:hAnsi="Sakkal Majalla" w:cs="Sakkal Majalla" w:hint="cs"/>
                <w:color w:val="000000"/>
                <w:sz w:val="28"/>
                <w:szCs w:val="28"/>
                <w:rtl/>
                <w:lang w:bidi="ar"/>
              </w:rPr>
              <w:t xml:space="preserve"> الذي يستخدم تحليلات البيانات للتنبؤ بفجوات المهارات واقتراح وحدات تد</w:t>
            </w:r>
            <w:r>
              <w:rPr>
                <w:rFonts w:ascii="Sakkal Majalla" w:eastAsia="Times New Roman" w:hAnsi="Sakkal Majalla" w:cs="Sakkal Majalla" w:hint="cs"/>
                <w:color w:val="000000"/>
                <w:sz w:val="28"/>
                <w:szCs w:val="28"/>
                <w:rtl/>
                <w:lang w:bidi="ar"/>
              </w:rPr>
              <w:t>ريبية في الوقت المناسب تلقائياً،</w:t>
            </w:r>
            <w:r w:rsidRPr="008773DC">
              <w:rPr>
                <w:rFonts w:ascii="Sakkal Majalla" w:eastAsia="Times New Roman" w:hAnsi="Sakkal Majalla" w:cs="Sakkal Majalla" w:hint="cs"/>
                <w:color w:val="000000"/>
                <w:sz w:val="28"/>
                <w:szCs w:val="28"/>
                <w:rtl/>
                <w:lang w:bidi="ar"/>
              </w:rPr>
              <w:t xml:space="preserve"> وهذا يمكن القوى العاملة من التكيف بسرعة عند حدوث اضطرابات تكنولوجية مفاجئة (مثل صعود </w:t>
            </w:r>
            <w:r w:rsidRPr="008773DC">
              <w:rPr>
                <w:rFonts w:ascii="Sakkal Majalla" w:eastAsia="Times New Roman" w:hAnsi="Sakkal Majalla" w:cs="Sakkal Majalla" w:hint="cs"/>
                <w:color w:val="000000"/>
                <w:sz w:val="28"/>
                <w:szCs w:val="28"/>
                <w:rtl/>
                <w:lang w:bidi="ar"/>
              </w:rPr>
              <w:lastRenderedPageBreak/>
              <w:t>الذكاء الاصطناعي التوليدي) في السوق.</w:t>
            </w:r>
          </w:p>
        </w:tc>
        <w:tc>
          <w:tcPr>
            <w:tcW w:w="726" w:type="pct"/>
            <w:vAlign w:val="center"/>
            <w:hideMark/>
          </w:tcPr>
          <w:p w14:paraId="12A038E2" w14:textId="77777777" w:rsidR="00406810" w:rsidRPr="008773DC" w:rsidRDefault="00406810" w:rsidP="00D731A9">
            <w:pPr>
              <w:bidi/>
              <w:spacing w:after="0" w:line="276" w:lineRule="auto"/>
              <w:jc w:val="center"/>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lastRenderedPageBreak/>
              <w:t>موردي التعلم والتطوير وتكنولوجيا المعلومات</w:t>
            </w:r>
          </w:p>
        </w:tc>
        <w:tc>
          <w:tcPr>
            <w:tcW w:w="496" w:type="pct"/>
            <w:vAlign w:val="center"/>
            <w:hideMark/>
          </w:tcPr>
          <w:p w14:paraId="27B303BB" w14:textId="77777777" w:rsidR="00406810" w:rsidRPr="008773DC" w:rsidRDefault="00406810" w:rsidP="00D731A9">
            <w:pPr>
              <w:bidi/>
              <w:spacing w:after="0" w:line="276" w:lineRule="auto"/>
              <w:jc w:val="center"/>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سنة واحدة</w:t>
            </w:r>
          </w:p>
        </w:tc>
      </w:tr>
    </w:tbl>
    <w:p w14:paraId="172A91EC" w14:textId="77777777" w:rsidR="000B35EC" w:rsidRPr="000B35EC" w:rsidRDefault="000B35EC" w:rsidP="00D731A9">
      <w:pPr>
        <w:bidi/>
        <w:spacing w:after="0" w:line="276" w:lineRule="auto"/>
        <w:ind w:firstLine="560"/>
        <w:jc w:val="both"/>
        <w:rPr>
          <w:rFonts w:ascii="Sakkal Majalla" w:hAnsi="Sakkal Majalla" w:cs="Sakkal Majalla"/>
          <w:sz w:val="32"/>
          <w:szCs w:val="32"/>
          <w:rtl/>
        </w:rPr>
      </w:pPr>
      <w:r w:rsidRPr="000B35EC">
        <w:rPr>
          <w:rFonts w:ascii="Sakkal Majalla" w:hAnsi="Sakkal Majalla" w:cs="Sakkal Majalla" w:hint="cs"/>
          <w:sz w:val="32"/>
          <w:szCs w:val="32"/>
          <w:rtl/>
        </w:rPr>
        <w:t>وبناء على النتائج السابقة</w:t>
      </w:r>
      <w:r w:rsidRPr="000B35EC">
        <w:rPr>
          <w:rFonts w:ascii="Sakkal Majalla" w:hAnsi="Sakkal Majalla" w:cs="Sakkal Majalla"/>
          <w:sz w:val="32"/>
          <w:szCs w:val="32"/>
          <w:rtl/>
        </w:rPr>
        <w:t xml:space="preserve">، </w:t>
      </w:r>
      <w:r w:rsidRPr="000B35EC">
        <w:rPr>
          <w:rFonts w:ascii="Sakkal Majalla" w:hAnsi="Sakkal Majalla" w:cs="Sakkal Majalla" w:hint="cs"/>
          <w:sz w:val="32"/>
          <w:szCs w:val="32"/>
          <w:rtl/>
        </w:rPr>
        <w:t>تتقدم الباحثة بالمقترحات البحثية المستقبلية التالية:</w:t>
      </w:r>
    </w:p>
    <w:p w14:paraId="572CC241" w14:textId="77777777" w:rsidR="000B35EC" w:rsidRPr="000B35EC" w:rsidRDefault="000B35EC" w:rsidP="00D731A9">
      <w:pPr>
        <w:bidi/>
        <w:spacing w:after="0" w:line="276" w:lineRule="auto"/>
        <w:jc w:val="both"/>
        <w:rPr>
          <w:rFonts w:ascii="Sakkal Majalla" w:hAnsi="Sakkal Majalla" w:cs="Sakkal Majalla"/>
          <w:sz w:val="32"/>
          <w:szCs w:val="32"/>
          <w:rtl/>
        </w:rPr>
      </w:pPr>
      <w:r w:rsidRPr="000B35EC">
        <w:rPr>
          <w:rFonts w:ascii="Sakkal Majalla" w:hAnsi="Sakkal Majalla" w:cs="Sakkal Majalla" w:hint="cs"/>
          <w:sz w:val="32"/>
          <w:szCs w:val="32"/>
          <w:rtl/>
        </w:rPr>
        <w:t>أولاً: إجراء دراسة لتحديد أ</w:t>
      </w:r>
      <w:r w:rsidRPr="000B35EC">
        <w:rPr>
          <w:rFonts w:ascii="Sakkal Majalla" w:hAnsi="Sakkal Majalla" w:cs="Sakkal Majalla"/>
          <w:sz w:val="32"/>
          <w:szCs w:val="32"/>
          <w:rtl/>
        </w:rPr>
        <w:t>دو</w:t>
      </w:r>
      <w:r w:rsidRPr="000B35EC">
        <w:rPr>
          <w:rFonts w:ascii="Sakkal Majalla" w:hAnsi="Sakkal Majalla" w:cs="Sakkal Majalla" w:hint="cs"/>
          <w:sz w:val="32"/>
          <w:szCs w:val="32"/>
          <w:rtl/>
        </w:rPr>
        <w:t>ا</w:t>
      </w:r>
      <w:r w:rsidRPr="000B35EC">
        <w:rPr>
          <w:rFonts w:ascii="Sakkal Majalla" w:hAnsi="Sakkal Majalla" w:cs="Sakkal Majalla"/>
          <w:sz w:val="32"/>
          <w:szCs w:val="32"/>
          <w:rtl/>
        </w:rPr>
        <w:t>ر الذكاء الاصطناعي في تقليص فجوة الكفاءة داخل شركات الاتصالات السعودية</w:t>
      </w:r>
      <w:r w:rsidRPr="000B35EC">
        <w:rPr>
          <w:rFonts w:ascii="Sakkal Majalla" w:hAnsi="Sakkal Majalla" w:cs="Sakkal Majalla" w:hint="cs"/>
          <w:sz w:val="32"/>
          <w:szCs w:val="32"/>
          <w:rtl/>
        </w:rPr>
        <w:t>.</w:t>
      </w:r>
    </w:p>
    <w:p w14:paraId="6B25284E" w14:textId="77777777" w:rsidR="000B35EC" w:rsidRPr="000B35EC" w:rsidRDefault="000B35EC" w:rsidP="00D731A9">
      <w:pPr>
        <w:bidi/>
        <w:spacing w:after="0" w:line="276" w:lineRule="auto"/>
        <w:jc w:val="both"/>
        <w:rPr>
          <w:rFonts w:ascii="Sakkal Majalla" w:hAnsi="Sakkal Majalla" w:cs="Sakkal Majalla"/>
          <w:sz w:val="32"/>
          <w:szCs w:val="32"/>
          <w:rtl/>
        </w:rPr>
      </w:pPr>
      <w:r w:rsidRPr="000B35EC">
        <w:rPr>
          <w:rFonts w:ascii="Sakkal Majalla" w:hAnsi="Sakkal Majalla" w:cs="Sakkal Majalla" w:hint="cs"/>
          <w:sz w:val="32"/>
          <w:szCs w:val="32"/>
          <w:rtl/>
        </w:rPr>
        <w:t xml:space="preserve">ثانياً: إجراء دراسة حول </w:t>
      </w:r>
      <w:r w:rsidRPr="000B35EC">
        <w:rPr>
          <w:rFonts w:ascii="Sakkal Majalla" w:hAnsi="Sakkal Majalla" w:cs="Sakkal Majalla"/>
          <w:sz w:val="32"/>
          <w:szCs w:val="32"/>
          <w:rtl/>
        </w:rPr>
        <w:t>تأثير برامج التوعية بالأمن السيبراني على السلوك الرقمي للموظفين</w:t>
      </w:r>
      <w:r w:rsidRPr="000B35EC">
        <w:rPr>
          <w:rFonts w:ascii="Sakkal Majalla" w:hAnsi="Sakkal Majalla" w:cs="Sakkal Majalla" w:hint="cs"/>
          <w:sz w:val="32"/>
          <w:szCs w:val="32"/>
          <w:rtl/>
        </w:rPr>
        <w:t xml:space="preserve"> في </w:t>
      </w:r>
      <w:r w:rsidRPr="000B35EC">
        <w:rPr>
          <w:rFonts w:ascii="Sakkal Majalla" w:hAnsi="Sakkal Majalla" w:cs="Sakkal Majalla"/>
          <w:sz w:val="32"/>
          <w:szCs w:val="32"/>
          <w:rtl/>
        </w:rPr>
        <w:t>شركات الاتصالات السعودية.</w:t>
      </w:r>
    </w:p>
    <w:p w14:paraId="0B88195F" w14:textId="77777777" w:rsidR="00322776" w:rsidRPr="00EC6B0C" w:rsidRDefault="005E2BCB" w:rsidP="00D731A9">
      <w:pPr>
        <w:bidi/>
        <w:spacing w:after="0" w:line="276" w:lineRule="auto"/>
        <w:jc w:val="both"/>
        <w:rPr>
          <w:rFonts w:ascii="Sakkal Majalla" w:hAnsi="Sakkal Majalla" w:cs="Sakkal Majalla"/>
          <w:b/>
          <w:bCs/>
          <w:sz w:val="32"/>
          <w:szCs w:val="32"/>
        </w:rPr>
      </w:pPr>
      <w:r w:rsidRPr="002E37C5">
        <w:rPr>
          <w:rFonts w:ascii="Sakkal Majalla" w:hAnsi="Sakkal Majalla" w:cs="Sakkal Majalla" w:hint="cs"/>
          <w:b/>
          <w:bCs/>
          <w:sz w:val="32"/>
          <w:szCs w:val="32"/>
          <w:rtl/>
        </w:rPr>
        <w:t xml:space="preserve">خامساً: </w:t>
      </w:r>
      <w:r w:rsidR="00D14134" w:rsidRPr="002E37C5">
        <w:rPr>
          <w:rFonts w:ascii="Sakkal Majalla" w:hAnsi="Sakkal Majalla" w:cs="Sakkal Majalla"/>
          <w:b/>
          <w:bCs/>
          <w:sz w:val="32"/>
          <w:szCs w:val="32"/>
          <w:rtl/>
        </w:rPr>
        <w:t xml:space="preserve">مناقشة </w:t>
      </w:r>
      <w:r w:rsidR="00322776" w:rsidRPr="00EC6B0C">
        <w:rPr>
          <w:rFonts w:ascii="Sakkal Majalla" w:hAnsi="Sakkal Majalla" w:cs="Sakkal Majalla"/>
          <w:b/>
          <w:bCs/>
          <w:sz w:val="32"/>
          <w:szCs w:val="32"/>
          <w:rtl/>
        </w:rPr>
        <w:t xml:space="preserve">النتائج المتعلقة بالسؤال </w:t>
      </w:r>
      <w:r w:rsidR="00322776">
        <w:rPr>
          <w:rFonts w:ascii="Sakkal Majalla" w:hAnsi="Sakkal Majalla" w:cs="Sakkal Majalla" w:hint="cs"/>
          <w:b/>
          <w:bCs/>
          <w:sz w:val="32"/>
          <w:szCs w:val="32"/>
          <w:rtl/>
        </w:rPr>
        <w:t>الخامس</w:t>
      </w:r>
      <w:r w:rsidR="00322776" w:rsidRPr="00EC6B0C">
        <w:rPr>
          <w:rFonts w:ascii="Sakkal Majalla" w:hAnsi="Sakkal Majalla" w:cs="Sakkal Majalla"/>
          <w:b/>
          <w:bCs/>
          <w:sz w:val="32"/>
          <w:szCs w:val="32"/>
          <w:rtl/>
        </w:rPr>
        <w:t xml:space="preserve"> ونصه: ما </w:t>
      </w:r>
      <w:r w:rsidR="00322776" w:rsidRPr="00EC6B0C">
        <w:rPr>
          <w:rFonts w:ascii="Sakkal Majalla" w:hAnsi="Sakkal Majalla" w:cs="Sakkal Majalla" w:hint="cs"/>
          <w:b/>
          <w:bCs/>
          <w:sz w:val="32"/>
          <w:szCs w:val="32"/>
          <w:rtl/>
        </w:rPr>
        <w:t>العوامل</w:t>
      </w:r>
      <w:r w:rsidR="00322776">
        <w:rPr>
          <w:rFonts w:ascii="Sakkal Majalla" w:hAnsi="Sakkal Majalla" w:cs="Sakkal Majalla" w:hint="cs"/>
          <w:b/>
          <w:bCs/>
          <w:sz w:val="32"/>
          <w:szCs w:val="32"/>
          <w:rtl/>
        </w:rPr>
        <w:t xml:space="preserve"> الاجتماعية</w:t>
      </w:r>
      <w:r w:rsidR="00322776" w:rsidRPr="00EC6B0C">
        <w:rPr>
          <w:rFonts w:ascii="Sakkal Majalla" w:hAnsi="Sakkal Majalla" w:cs="Sakkal Majalla"/>
          <w:b/>
          <w:bCs/>
          <w:sz w:val="32"/>
          <w:szCs w:val="32"/>
          <w:rtl/>
        </w:rPr>
        <w:t xml:space="preserve"> </w:t>
      </w:r>
      <w:r w:rsidR="00322776" w:rsidRPr="00EC6B0C">
        <w:rPr>
          <w:rFonts w:ascii="Sakkal Majalla" w:hAnsi="Sakkal Majalla" w:cs="Sakkal Majalla" w:hint="cs"/>
          <w:b/>
          <w:bCs/>
          <w:sz w:val="32"/>
          <w:szCs w:val="32"/>
          <w:rtl/>
        </w:rPr>
        <w:t>التي</w:t>
      </w:r>
      <w:r w:rsidR="00322776" w:rsidRPr="00EC6B0C">
        <w:rPr>
          <w:rFonts w:ascii="Sakkal Majalla" w:hAnsi="Sakkal Majalla" w:cs="Sakkal Majalla"/>
          <w:b/>
          <w:bCs/>
          <w:sz w:val="32"/>
          <w:szCs w:val="32"/>
          <w:rtl/>
        </w:rPr>
        <w:t xml:space="preserve"> </w:t>
      </w:r>
      <w:r w:rsidR="00322776" w:rsidRPr="00EC6B0C">
        <w:rPr>
          <w:rFonts w:ascii="Sakkal Majalla" w:hAnsi="Sakkal Majalla" w:cs="Sakkal Majalla" w:hint="cs"/>
          <w:b/>
          <w:bCs/>
          <w:sz w:val="32"/>
          <w:szCs w:val="32"/>
          <w:rtl/>
        </w:rPr>
        <w:t>تؤثر</w:t>
      </w:r>
      <w:r w:rsidR="00322776" w:rsidRPr="00EC6B0C">
        <w:rPr>
          <w:rFonts w:ascii="Sakkal Majalla" w:hAnsi="Sakkal Majalla" w:cs="Sakkal Majalla"/>
          <w:b/>
          <w:bCs/>
          <w:sz w:val="32"/>
          <w:szCs w:val="32"/>
          <w:rtl/>
        </w:rPr>
        <w:t xml:space="preserve"> </w:t>
      </w:r>
      <w:r w:rsidR="00322776" w:rsidRPr="00EC6B0C">
        <w:rPr>
          <w:rFonts w:ascii="Sakkal Majalla" w:hAnsi="Sakkal Majalla" w:cs="Sakkal Majalla" w:hint="cs"/>
          <w:b/>
          <w:bCs/>
          <w:sz w:val="32"/>
          <w:szCs w:val="32"/>
          <w:rtl/>
        </w:rPr>
        <w:t>على</w:t>
      </w:r>
      <w:r w:rsidR="00322776" w:rsidRPr="00EC6B0C">
        <w:rPr>
          <w:rFonts w:ascii="Sakkal Majalla" w:hAnsi="Sakkal Majalla" w:cs="Sakkal Majalla"/>
          <w:b/>
          <w:bCs/>
          <w:sz w:val="32"/>
          <w:szCs w:val="32"/>
          <w:rtl/>
        </w:rPr>
        <w:t xml:space="preserve"> </w:t>
      </w:r>
      <w:r w:rsidR="00322776" w:rsidRPr="00EC6B0C">
        <w:rPr>
          <w:rFonts w:ascii="Sakkal Majalla" w:hAnsi="Sakkal Majalla" w:cs="Sakkal Majalla" w:hint="cs"/>
          <w:b/>
          <w:bCs/>
          <w:sz w:val="32"/>
          <w:szCs w:val="32"/>
          <w:rtl/>
        </w:rPr>
        <w:t>بناء</w:t>
      </w:r>
      <w:r w:rsidR="00322776" w:rsidRPr="00EC6B0C">
        <w:rPr>
          <w:rFonts w:ascii="Sakkal Majalla" w:hAnsi="Sakkal Majalla" w:cs="Sakkal Majalla"/>
          <w:b/>
          <w:bCs/>
          <w:sz w:val="32"/>
          <w:szCs w:val="32"/>
          <w:rtl/>
        </w:rPr>
        <w:t xml:space="preserve"> </w:t>
      </w:r>
      <w:r w:rsidR="00322776" w:rsidRPr="00EC6B0C">
        <w:rPr>
          <w:rFonts w:ascii="Sakkal Majalla" w:hAnsi="Sakkal Majalla" w:cs="Sakkal Majalla" w:hint="cs"/>
          <w:b/>
          <w:bCs/>
          <w:sz w:val="32"/>
          <w:szCs w:val="32"/>
          <w:rtl/>
        </w:rPr>
        <w:t>الجدارات</w:t>
      </w:r>
      <w:r w:rsidR="00322776" w:rsidRPr="00EC6B0C">
        <w:rPr>
          <w:rFonts w:ascii="Sakkal Majalla" w:hAnsi="Sakkal Majalla" w:cs="Sakkal Majalla"/>
          <w:b/>
          <w:bCs/>
          <w:sz w:val="32"/>
          <w:szCs w:val="32"/>
          <w:rtl/>
        </w:rPr>
        <w:t xml:space="preserve"> </w:t>
      </w:r>
      <w:r w:rsidR="00322776" w:rsidRPr="00EC6B0C">
        <w:rPr>
          <w:rFonts w:ascii="Sakkal Majalla" w:hAnsi="Sakkal Majalla" w:cs="Sakkal Majalla" w:hint="cs"/>
          <w:b/>
          <w:bCs/>
          <w:sz w:val="32"/>
          <w:szCs w:val="32"/>
          <w:rtl/>
        </w:rPr>
        <w:t>في</w:t>
      </w:r>
      <w:r w:rsidR="00322776" w:rsidRPr="00EC6B0C">
        <w:rPr>
          <w:rFonts w:ascii="Sakkal Majalla" w:hAnsi="Sakkal Majalla" w:cs="Sakkal Majalla"/>
          <w:b/>
          <w:bCs/>
          <w:sz w:val="32"/>
          <w:szCs w:val="32"/>
          <w:rtl/>
        </w:rPr>
        <w:t xml:space="preserve"> </w:t>
      </w:r>
      <w:r w:rsidR="00322776" w:rsidRPr="00EC6B0C">
        <w:rPr>
          <w:rFonts w:ascii="Sakkal Majalla" w:hAnsi="Sakkal Majalla" w:cs="Sakkal Majalla" w:hint="cs"/>
          <w:b/>
          <w:bCs/>
          <w:sz w:val="32"/>
          <w:szCs w:val="32"/>
          <w:rtl/>
        </w:rPr>
        <w:t>قطاع الاتصالات</w:t>
      </w:r>
      <w:r w:rsidR="00322776" w:rsidRPr="00EC6B0C">
        <w:rPr>
          <w:rFonts w:ascii="Sakkal Majalla" w:hAnsi="Sakkal Majalla" w:cs="Sakkal Majalla"/>
          <w:b/>
          <w:bCs/>
          <w:sz w:val="32"/>
          <w:szCs w:val="32"/>
          <w:rtl/>
        </w:rPr>
        <w:t xml:space="preserve"> </w:t>
      </w:r>
      <w:r w:rsidR="00322776" w:rsidRPr="00EC6B0C">
        <w:rPr>
          <w:rFonts w:ascii="Sakkal Majalla" w:hAnsi="Sakkal Majalla" w:cs="Sakkal Majalla" w:hint="cs"/>
          <w:b/>
          <w:bCs/>
          <w:sz w:val="32"/>
          <w:szCs w:val="32"/>
          <w:rtl/>
        </w:rPr>
        <w:t>في</w:t>
      </w:r>
      <w:r w:rsidR="00322776" w:rsidRPr="00EC6B0C">
        <w:rPr>
          <w:rFonts w:ascii="Sakkal Majalla" w:hAnsi="Sakkal Majalla" w:cs="Sakkal Majalla"/>
          <w:b/>
          <w:bCs/>
          <w:sz w:val="32"/>
          <w:szCs w:val="32"/>
          <w:rtl/>
        </w:rPr>
        <w:t xml:space="preserve"> </w:t>
      </w:r>
      <w:r w:rsidR="00322776" w:rsidRPr="00EC6B0C">
        <w:rPr>
          <w:rFonts w:ascii="Sakkal Majalla" w:hAnsi="Sakkal Majalla" w:cs="Sakkal Majalla" w:hint="cs"/>
          <w:b/>
          <w:bCs/>
          <w:sz w:val="32"/>
          <w:szCs w:val="32"/>
          <w:rtl/>
        </w:rPr>
        <w:t>المملكة العربية السعودية من وجهة نظر القادة؟</w:t>
      </w:r>
    </w:p>
    <w:p w14:paraId="7F420DAD" w14:textId="77777777" w:rsidR="00DE5D7A" w:rsidRDefault="00322776" w:rsidP="00D731A9">
      <w:pPr>
        <w:bidi/>
        <w:spacing w:after="0" w:line="276" w:lineRule="auto"/>
        <w:ind w:firstLine="560"/>
        <w:jc w:val="both"/>
        <w:rPr>
          <w:rFonts w:ascii="Sakkal Majalla" w:hAnsi="Sakkal Majalla" w:cs="Sakkal Majalla"/>
          <w:sz w:val="32"/>
          <w:szCs w:val="32"/>
          <w:rtl/>
        </w:rPr>
      </w:pPr>
      <w:r w:rsidRPr="00DB6244">
        <w:rPr>
          <w:rFonts w:ascii="Sakkal Majalla" w:hAnsi="Sakkal Majalla" w:cs="Sakkal Majalla"/>
          <w:sz w:val="32"/>
          <w:szCs w:val="32"/>
          <w:rtl/>
        </w:rPr>
        <w:t xml:space="preserve">وللإجابة على هذا السؤال تم استخراج المتوسطات الحسابية والانحرافات المعيارية </w:t>
      </w:r>
      <w:r>
        <w:rPr>
          <w:rFonts w:ascii="Sakkal Majalla" w:hAnsi="Sakkal Majalla" w:cs="Sakkal Majalla" w:hint="cs"/>
          <w:sz w:val="32"/>
          <w:szCs w:val="32"/>
          <w:rtl/>
        </w:rPr>
        <w:t xml:space="preserve">لتقييم قادة قطاع الاتصالات السعودي على فقرات البعد الرابع من مقياس </w:t>
      </w:r>
      <w:r w:rsidRPr="00EC6B0C">
        <w:rPr>
          <w:rFonts w:ascii="Sakkal Majalla" w:hAnsi="Sakkal Majalla" w:cs="Sakkal Majalla" w:hint="cs"/>
          <w:sz w:val="32"/>
          <w:szCs w:val="32"/>
          <w:rtl/>
        </w:rPr>
        <w:t>العوامل</w:t>
      </w:r>
      <w:r w:rsidRPr="00EC6B0C">
        <w:rPr>
          <w:rFonts w:ascii="Sakkal Majalla" w:hAnsi="Sakkal Majalla" w:cs="Sakkal Majalla"/>
          <w:sz w:val="32"/>
          <w:szCs w:val="32"/>
          <w:rtl/>
        </w:rPr>
        <w:t xml:space="preserve"> </w:t>
      </w:r>
      <w:r w:rsidRPr="00EC6B0C">
        <w:rPr>
          <w:rFonts w:ascii="Sakkal Majalla" w:hAnsi="Sakkal Majalla" w:cs="Sakkal Majalla" w:hint="cs"/>
          <w:sz w:val="32"/>
          <w:szCs w:val="32"/>
          <w:rtl/>
        </w:rPr>
        <w:t>المؤثرة</w:t>
      </w:r>
      <w:r w:rsidRPr="00EC6B0C">
        <w:rPr>
          <w:rFonts w:ascii="Sakkal Majalla" w:hAnsi="Sakkal Majalla" w:cs="Sakkal Majalla"/>
          <w:sz w:val="32"/>
          <w:szCs w:val="32"/>
          <w:rtl/>
        </w:rPr>
        <w:t xml:space="preserve"> </w:t>
      </w:r>
      <w:r w:rsidRPr="00EC6B0C">
        <w:rPr>
          <w:rFonts w:ascii="Sakkal Majalla" w:hAnsi="Sakkal Majalla" w:cs="Sakkal Majalla" w:hint="cs"/>
          <w:sz w:val="32"/>
          <w:szCs w:val="32"/>
          <w:rtl/>
        </w:rPr>
        <w:t>على</w:t>
      </w:r>
      <w:r w:rsidRPr="00EC6B0C">
        <w:rPr>
          <w:rFonts w:ascii="Sakkal Majalla" w:hAnsi="Sakkal Majalla" w:cs="Sakkal Majalla"/>
          <w:sz w:val="32"/>
          <w:szCs w:val="32"/>
          <w:rtl/>
        </w:rPr>
        <w:t xml:space="preserve"> </w:t>
      </w:r>
      <w:r w:rsidRPr="00EC6B0C">
        <w:rPr>
          <w:rFonts w:ascii="Sakkal Majalla" w:hAnsi="Sakkal Majalla" w:cs="Sakkal Majalla" w:hint="cs"/>
          <w:sz w:val="32"/>
          <w:szCs w:val="32"/>
          <w:rtl/>
        </w:rPr>
        <w:t>بناء</w:t>
      </w:r>
      <w:r w:rsidRPr="00EC6B0C">
        <w:rPr>
          <w:rFonts w:ascii="Sakkal Majalla" w:hAnsi="Sakkal Majalla" w:cs="Sakkal Majalla"/>
          <w:sz w:val="32"/>
          <w:szCs w:val="32"/>
          <w:rtl/>
        </w:rPr>
        <w:t xml:space="preserve"> </w:t>
      </w:r>
      <w:r w:rsidRPr="00EC6B0C">
        <w:rPr>
          <w:rFonts w:ascii="Sakkal Majalla" w:hAnsi="Sakkal Majalla" w:cs="Sakkal Majalla" w:hint="cs"/>
          <w:sz w:val="32"/>
          <w:szCs w:val="32"/>
          <w:rtl/>
        </w:rPr>
        <w:t>الجدارات</w:t>
      </w:r>
      <w:r w:rsidRPr="00EC6B0C">
        <w:rPr>
          <w:rFonts w:ascii="Sakkal Majalla" w:hAnsi="Sakkal Majalla" w:cs="Sakkal Majalla"/>
          <w:sz w:val="32"/>
          <w:szCs w:val="32"/>
          <w:rtl/>
        </w:rPr>
        <w:t xml:space="preserve"> </w:t>
      </w:r>
      <w:r w:rsidRPr="00EC6B0C">
        <w:rPr>
          <w:rFonts w:ascii="Sakkal Majalla" w:hAnsi="Sakkal Majalla" w:cs="Sakkal Majalla" w:hint="cs"/>
          <w:sz w:val="32"/>
          <w:szCs w:val="32"/>
          <w:rtl/>
        </w:rPr>
        <w:t>في</w:t>
      </w:r>
      <w:r w:rsidRPr="00EC6B0C">
        <w:rPr>
          <w:rFonts w:ascii="Sakkal Majalla" w:hAnsi="Sakkal Majalla" w:cs="Sakkal Majalla"/>
          <w:sz w:val="32"/>
          <w:szCs w:val="32"/>
          <w:rtl/>
        </w:rPr>
        <w:t xml:space="preserve"> </w:t>
      </w:r>
      <w:r w:rsidRPr="00EC6B0C">
        <w:rPr>
          <w:rFonts w:ascii="Sakkal Majalla" w:hAnsi="Sakkal Majalla" w:cs="Sakkal Majalla" w:hint="cs"/>
          <w:sz w:val="32"/>
          <w:szCs w:val="32"/>
          <w:rtl/>
        </w:rPr>
        <w:t>قطاع</w:t>
      </w:r>
      <w:r w:rsidRPr="00EC6B0C">
        <w:rPr>
          <w:rFonts w:ascii="Sakkal Majalla" w:hAnsi="Sakkal Majalla" w:cs="Sakkal Majalla"/>
          <w:sz w:val="32"/>
          <w:szCs w:val="32"/>
          <w:rtl/>
        </w:rPr>
        <w:t xml:space="preserve"> </w:t>
      </w:r>
      <w:r w:rsidRPr="00EC6B0C">
        <w:rPr>
          <w:rFonts w:ascii="Sakkal Majalla" w:hAnsi="Sakkal Majalla" w:cs="Sakkal Majalla" w:hint="cs"/>
          <w:sz w:val="32"/>
          <w:szCs w:val="32"/>
          <w:rtl/>
        </w:rPr>
        <w:t>الاتصالات</w:t>
      </w:r>
      <w:r w:rsidRPr="00EC6B0C">
        <w:rPr>
          <w:rFonts w:ascii="Sakkal Majalla" w:hAnsi="Sakkal Majalla" w:cs="Sakkal Majalla"/>
          <w:sz w:val="32"/>
          <w:szCs w:val="32"/>
          <w:rtl/>
        </w:rPr>
        <w:t xml:space="preserve"> </w:t>
      </w:r>
      <w:r w:rsidRPr="00EC6B0C">
        <w:rPr>
          <w:rFonts w:ascii="Sakkal Majalla" w:hAnsi="Sakkal Majalla" w:cs="Sakkal Majalla" w:hint="cs"/>
          <w:sz w:val="32"/>
          <w:szCs w:val="32"/>
          <w:rtl/>
        </w:rPr>
        <w:t>في</w:t>
      </w:r>
      <w:r w:rsidRPr="00EC6B0C">
        <w:rPr>
          <w:rFonts w:ascii="Sakkal Majalla" w:hAnsi="Sakkal Majalla" w:cs="Sakkal Majalla"/>
          <w:sz w:val="32"/>
          <w:szCs w:val="32"/>
          <w:rtl/>
        </w:rPr>
        <w:t xml:space="preserve"> </w:t>
      </w:r>
      <w:r w:rsidRPr="00EC6B0C">
        <w:rPr>
          <w:rFonts w:ascii="Sakkal Majalla" w:hAnsi="Sakkal Majalla" w:cs="Sakkal Majalla" w:hint="cs"/>
          <w:sz w:val="32"/>
          <w:szCs w:val="32"/>
          <w:rtl/>
        </w:rPr>
        <w:t>السعودية</w:t>
      </w:r>
      <w:r>
        <w:rPr>
          <w:rFonts w:ascii="Sakkal Majalla" w:hAnsi="Sakkal Majalla" w:cs="Sakkal Majalla" w:hint="cs"/>
          <w:sz w:val="32"/>
          <w:szCs w:val="32"/>
          <w:rtl/>
        </w:rPr>
        <w:t xml:space="preserve"> والمتعلق بالعوامل الاجتماعية، و</w:t>
      </w:r>
      <w:r w:rsidR="005E2BCB" w:rsidRPr="002E37C5">
        <w:rPr>
          <w:rFonts w:ascii="Sakkal Majalla" w:hAnsi="Sakkal Majalla" w:cs="Sakkal Majalla" w:hint="cs"/>
          <w:sz w:val="32"/>
          <w:szCs w:val="32"/>
          <w:rtl/>
        </w:rPr>
        <w:t>أظهرت النتائج</w:t>
      </w:r>
      <w:r w:rsidR="00DE5D7A" w:rsidRPr="002E37C5">
        <w:rPr>
          <w:rFonts w:ascii="Sakkal Majalla" w:hAnsi="Sakkal Majalla" w:cs="Sakkal Majalla" w:hint="cs"/>
          <w:sz w:val="32"/>
          <w:szCs w:val="32"/>
          <w:rtl/>
        </w:rPr>
        <w:t xml:space="preserve"> أن المتوسط الإجمالي لبعد العوامل </w:t>
      </w:r>
      <w:r w:rsidR="00AD7FB1" w:rsidRPr="002E37C5">
        <w:rPr>
          <w:rFonts w:ascii="Sakkal Majalla" w:hAnsi="Sakkal Majalla" w:cs="Sakkal Majalla" w:hint="cs"/>
          <w:sz w:val="32"/>
          <w:szCs w:val="32"/>
          <w:rtl/>
        </w:rPr>
        <w:t>الاجتماعية</w:t>
      </w:r>
      <w:r w:rsidR="00DE5D7A" w:rsidRPr="002E37C5">
        <w:rPr>
          <w:rFonts w:ascii="Sakkal Majalla" w:hAnsi="Sakkal Majalla" w:cs="Sakkal Majalla" w:hint="cs"/>
          <w:sz w:val="32"/>
          <w:szCs w:val="32"/>
          <w:rtl/>
        </w:rPr>
        <w:t xml:space="preserve"> المؤثرة على بناء الجدارات في قطاع الاتصالات السعودي قد جاء بمستوى مرتفع، وبمتوسط حسابي إجمالي بلغ (3.</w:t>
      </w:r>
      <w:r w:rsidR="00AD7FB1" w:rsidRPr="002E37C5">
        <w:rPr>
          <w:rFonts w:ascii="Sakkal Majalla" w:hAnsi="Sakkal Majalla" w:cs="Sakkal Majalla" w:hint="cs"/>
          <w:sz w:val="32"/>
          <w:szCs w:val="32"/>
          <w:rtl/>
        </w:rPr>
        <w:t>69</w:t>
      </w:r>
      <w:r w:rsidR="00DE5D7A" w:rsidRPr="002E37C5">
        <w:rPr>
          <w:rFonts w:ascii="Sakkal Majalla" w:hAnsi="Sakkal Majalla" w:cs="Sakkal Majalla" w:hint="cs"/>
          <w:sz w:val="32"/>
          <w:szCs w:val="32"/>
          <w:rtl/>
        </w:rPr>
        <w:t xml:space="preserve">)، كما </w:t>
      </w:r>
      <w:r w:rsidR="005E2BCB" w:rsidRPr="002E37C5">
        <w:rPr>
          <w:rFonts w:ascii="Sakkal Majalla" w:hAnsi="Sakkal Majalla" w:cs="Sakkal Majalla" w:hint="cs"/>
          <w:sz w:val="32"/>
          <w:szCs w:val="32"/>
          <w:rtl/>
        </w:rPr>
        <w:t>وأظهرت</w:t>
      </w:r>
      <w:r w:rsidR="00DE5D7A" w:rsidRPr="002E37C5">
        <w:rPr>
          <w:rFonts w:ascii="Sakkal Majalla" w:hAnsi="Sakkal Majalla" w:cs="Sakkal Majalla" w:hint="cs"/>
          <w:sz w:val="32"/>
          <w:szCs w:val="32"/>
          <w:rtl/>
        </w:rPr>
        <w:t xml:space="preserve"> النتائج أن الفقرة (</w:t>
      </w:r>
      <w:r w:rsidR="00AD7FB1" w:rsidRPr="002E37C5">
        <w:rPr>
          <w:rFonts w:ascii="Sakkal Majalla" w:hAnsi="Sakkal Majalla" w:cs="Sakkal Majalla" w:hint="cs"/>
          <w:sz w:val="32"/>
          <w:szCs w:val="32"/>
          <w:rtl/>
        </w:rPr>
        <w:t>40</w:t>
      </w:r>
      <w:r w:rsidR="00DE5D7A" w:rsidRPr="002E37C5">
        <w:rPr>
          <w:rFonts w:ascii="Sakkal Majalla" w:hAnsi="Sakkal Majalla" w:cs="Sakkal Majalla" w:hint="cs"/>
          <w:sz w:val="32"/>
          <w:szCs w:val="32"/>
          <w:rtl/>
        </w:rPr>
        <w:t xml:space="preserve">) والتي تنص على </w:t>
      </w:r>
      <w:r>
        <w:rPr>
          <w:rFonts w:ascii="Sakkal Majalla" w:hAnsi="Sakkal Majalla" w:cs="Sakkal Majalla" w:hint="cs"/>
          <w:sz w:val="32"/>
          <w:szCs w:val="32"/>
          <w:rtl/>
        </w:rPr>
        <w:t>"</w:t>
      </w:r>
      <w:r w:rsidR="00AD7FB1" w:rsidRPr="002E37C5">
        <w:rPr>
          <w:rFonts w:ascii="Sakkal Majalla" w:hAnsi="Sakkal Majalla" w:cs="Sakkal Majalla" w:hint="cs"/>
          <w:sz w:val="32"/>
          <w:szCs w:val="32"/>
          <w:rtl/>
        </w:rPr>
        <w:t>تساعد</w:t>
      </w:r>
      <w:r w:rsidR="00AD7FB1" w:rsidRPr="002E37C5">
        <w:rPr>
          <w:rFonts w:ascii="Sakkal Majalla" w:hAnsi="Sakkal Majalla" w:cs="Sakkal Majalla"/>
          <w:sz w:val="32"/>
          <w:szCs w:val="32"/>
          <w:rtl/>
        </w:rPr>
        <w:t xml:space="preserve"> </w:t>
      </w:r>
      <w:r w:rsidR="00AD7FB1" w:rsidRPr="002E37C5">
        <w:rPr>
          <w:rFonts w:ascii="Sakkal Majalla" w:hAnsi="Sakkal Majalla" w:cs="Sakkal Majalla" w:hint="cs"/>
          <w:sz w:val="32"/>
          <w:szCs w:val="32"/>
          <w:rtl/>
        </w:rPr>
        <w:t>المكانة</w:t>
      </w:r>
      <w:r w:rsidR="00AD7FB1" w:rsidRPr="002E37C5">
        <w:rPr>
          <w:rFonts w:ascii="Sakkal Majalla" w:hAnsi="Sakkal Majalla" w:cs="Sakkal Majalla"/>
          <w:sz w:val="32"/>
          <w:szCs w:val="32"/>
          <w:rtl/>
        </w:rPr>
        <w:t xml:space="preserve"> </w:t>
      </w:r>
      <w:r w:rsidR="00AD7FB1" w:rsidRPr="002E37C5">
        <w:rPr>
          <w:rFonts w:ascii="Sakkal Majalla" w:hAnsi="Sakkal Majalla" w:cs="Sakkal Majalla" w:hint="cs"/>
          <w:sz w:val="32"/>
          <w:szCs w:val="32"/>
          <w:rtl/>
        </w:rPr>
        <w:t>الاجتماعية</w:t>
      </w:r>
      <w:r w:rsidR="00AD7FB1" w:rsidRPr="002E37C5">
        <w:rPr>
          <w:rFonts w:ascii="Sakkal Majalla" w:hAnsi="Sakkal Majalla" w:cs="Sakkal Majalla"/>
          <w:sz w:val="32"/>
          <w:szCs w:val="32"/>
          <w:rtl/>
        </w:rPr>
        <w:t xml:space="preserve"> </w:t>
      </w:r>
      <w:r w:rsidR="00AD7FB1" w:rsidRPr="002E37C5">
        <w:rPr>
          <w:rFonts w:ascii="Sakkal Majalla" w:hAnsi="Sakkal Majalla" w:cs="Sakkal Majalla" w:hint="cs"/>
          <w:sz w:val="32"/>
          <w:szCs w:val="32"/>
          <w:rtl/>
        </w:rPr>
        <w:t>المرتبطة</w:t>
      </w:r>
      <w:r w:rsidR="00AD7FB1" w:rsidRPr="002E37C5">
        <w:rPr>
          <w:rFonts w:ascii="Sakkal Majalla" w:hAnsi="Sakkal Majalla" w:cs="Sakkal Majalla"/>
          <w:sz w:val="32"/>
          <w:szCs w:val="32"/>
          <w:rtl/>
        </w:rPr>
        <w:t xml:space="preserve"> </w:t>
      </w:r>
      <w:r w:rsidR="00AD7FB1" w:rsidRPr="002E37C5">
        <w:rPr>
          <w:rFonts w:ascii="Sakkal Majalla" w:hAnsi="Sakkal Majalla" w:cs="Sakkal Majalla" w:hint="cs"/>
          <w:sz w:val="32"/>
          <w:szCs w:val="32"/>
          <w:rtl/>
        </w:rPr>
        <w:t>بالعمل</w:t>
      </w:r>
      <w:r w:rsidR="00AD7FB1" w:rsidRPr="002E37C5">
        <w:rPr>
          <w:rFonts w:ascii="Sakkal Majalla" w:hAnsi="Sakkal Majalla" w:cs="Sakkal Majalla"/>
          <w:sz w:val="32"/>
          <w:szCs w:val="32"/>
          <w:rtl/>
        </w:rPr>
        <w:t xml:space="preserve"> </w:t>
      </w:r>
      <w:r w:rsidR="00AD7FB1" w:rsidRPr="002E37C5">
        <w:rPr>
          <w:rFonts w:ascii="Sakkal Majalla" w:hAnsi="Sakkal Majalla" w:cs="Sakkal Majalla" w:hint="cs"/>
          <w:sz w:val="32"/>
          <w:szCs w:val="32"/>
          <w:rtl/>
        </w:rPr>
        <w:t>لدى</w:t>
      </w:r>
      <w:r w:rsidR="00AD7FB1" w:rsidRPr="002E37C5">
        <w:rPr>
          <w:rFonts w:ascii="Sakkal Majalla" w:hAnsi="Sakkal Majalla" w:cs="Sakkal Majalla"/>
          <w:sz w:val="32"/>
          <w:szCs w:val="32"/>
          <w:rtl/>
        </w:rPr>
        <w:t xml:space="preserve"> </w:t>
      </w:r>
      <w:r w:rsidR="00AD7FB1" w:rsidRPr="002E37C5">
        <w:rPr>
          <w:rFonts w:ascii="Sakkal Majalla" w:hAnsi="Sakkal Majalla" w:cs="Sakkal Majalla" w:hint="cs"/>
          <w:sz w:val="32"/>
          <w:szCs w:val="32"/>
          <w:rtl/>
        </w:rPr>
        <w:t>شركة</w:t>
      </w:r>
      <w:r w:rsidR="00AD7FB1" w:rsidRPr="002E37C5">
        <w:rPr>
          <w:rFonts w:ascii="Sakkal Majalla" w:hAnsi="Sakkal Majalla" w:cs="Sakkal Majalla"/>
          <w:sz w:val="32"/>
          <w:szCs w:val="32"/>
          <w:rtl/>
        </w:rPr>
        <w:t xml:space="preserve"> </w:t>
      </w:r>
      <w:r w:rsidR="00AD7FB1" w:rsidRPr="002E37C5">
        <w:rPr>
          <w:rFonts w:ascii="Sakkal Majalla" w:hAnsi="Sakkal Majalla" w:cs="Sakkal Majalla" w:hint="cs"/>
          <w:sz w:val="32"/>
          <w:szCs w:val="32"/>
          <w:rtl/>
        </w:rPr>
        <w:t>متقدمة</w:t>
      </w:r>
      <w:r w:rsidR="00AD7FB1" w:rsidRPr="002E37C5">
        <w:rPr>
          <w:rFonts w:ascii="Sakkal Majalla" w:hAnsi="Sakkal Majalla" w:cs="Sakkal Majalla"/>
          <w:sz w:val="32"/>
          <w:szCs w:val="32"/>
          <w:rtl/>
        </w:rPr>
        <w:t xml:space="preserve"> </w:t>
      </w:r>
      <w:r w:rsidR="00AD7FB1" w:rsidRPr="002E37C5">
        <w:rPr>
          <w:rFonts w:ascii="Sakkal Majalla" w:hAnsi="Sakkal Majalla" w:cs="Sakkal Majalla" w:hint="cs"/>
          <w:sz w:val="32"/>
          <w:szCs w:val="32"/>
          <w:rtl/>
        </w:rPr>
        <w:t>تكنولوجي</w:t>
      </w:r>
      <w:r w:rsidR="002E37C5" w:rsidRPr="002E37C5">
        <w:rPr>
          <w:rFonts w:ascii="Sakkal Majalla" w:hAnsi="Sakkal Majalla" w:cs="Sakkal Majalla" w:hint="cs"/>
          <w:sz w:val="32"/>
          <w:szCs w:val="32"/>
          <w:rtl/>
        </w:rPr>
        <w:t>اً</w:t>
      </w:r>
      <w:r w:rsidR="00AD7FB1" w:rsidRPr="002E37C5">
        <w:rPr>
          <w:rFonts w:ascii="Sakkal Majalla" w:hAnsi="Sakkal Majalla" w:cs="Sakkal Majalla"/>
          <w:sz w:val="32"/>
          <w:szCs w:val="32"/>
          <w:rtl/>
        </w:rPr>
        <w:t xml:space="preserve"> </w:t>
      </w:r>
      <w:r w:rsidR="00AD7FB1" w:rsidRPr="002E37C5">
        <w:rPr>
          <w:rFonts w:ascii="Sakkal Majalla" w:hAnsi="Sakkal Majalla" w:cs="Sakkal Majalla" w:hint="cs"/>
          <w:sz w:val="32"/>
          <w:szCs w:val="32"/>
          <w:rtl/>
        </w:rPr>
        <w:t>على</w:t>
      </w:r>
      <w:r w:rsidR="00AD7FB1" w:rsidRPr="002E37C5">
        <w:rPr>
          <w:rFonts w:ascii="Sakkal Majalla" w:hAnsi="Sakkal Majalla" w:cs="Sakkal Majalla"/>
          <w:sz w:val="32"/>
          <w:szCs w:val="32"/>
          <w:rtl/>
        </w:rPr>
        <w:t xml:space="preserve"> </w:t>
      </w:r>
      <w:r w:rsidR="00AD7FB1" w:rsidRPr="002E37C5">
        <w:rPr>
          <w:rFonts w:ascii="Sakkal Majalla" w:hAnsi="Sakkal Majalla" w:cs="Sakkal Majalla" w:hint="cs"/>
          <w:sz w:val="32"/>
          <w:szCs w:val="32"/>
          <w:rtl/>
        </w:rPr>
        <w:t>جذب</w:t>
      </w:r>
      <w:r w:rsidR="00AD7FB1" w:rsidRPr="002E37C5">
        <w:rPr>
          <w:rFonts w:ascii="Sakkal Majalla" w:hAnsi="Sakkal Majalla" w:cs="Sakkal Majalla"/>
          <w:sz w:val="32"/>
          <w:szCs w:val="32"/>
          <w:rtl/>
        </w:rPr>
        <w:t xml:space="preserve"> </w:t>
      </w:r>
      <w:r w:rsidR="00AD7FB1" w:rsidRPr="002E37C5">
        <w:rPr>
          <w:rFonts w:ascii="Sakkal Majalla" w:hAnsi="Sakkal Majalla" w:cs="Sakkal Majalla" w:hint="cs"/>
          <w:sz w:val="32"/>
          <w:szCs w:val="32"/>
          <w:rtl/>
        </w:rPr>
        <w:t>الموظفين</w:t>
      </w:r>
      <w:r w:rsidR="00AD7FB1" w:rsidRPr="002E37C5">
        <w:rPr>
          <w:rFonts w:ascii="Sakkal Majalla" w:hAnsi="Sakkal Majalla" w:cs="Sakkal Majalla"/>
          <w:sz w:val="32"/>
          <w:szCs w:val="32"/>
          <w:rtl/>
        </w:rPr>
        <w:t xml:space="preserve"> </w:t>
      </w:r>
      <w:r w:rsidR="00AD7FB1" w:rsidRPr="002E37C5">
        <w:rPr>
          <w:rFonts w:ascii="Sakkal Majalla" w:hAnsi="Sakkal Majalla" w:cs="Sakkal Majalla" w:hint="cs"/>
          <w:sz w:val="32"/>
          <w:szCs w:val="32"/>
          <w:rtl/>
        </w:rPr>
        <w:t>وتحفيزهم</w:t>
      </w:r>
      <w:r w:rsidR="00AD7FB1" w:rsidRPr="002E37C5">
        <w:rPr>
          <w:rFonts w:ascii="Sakkal Majalla" w:hAnsi="Sakkal Majalla" w:cs="Sakkal Majalla"/>
          <w:sz w:val="32"/>
          <w:szCs w:val="32"/>
          <w:rtl/>
        </w:rPr>
        <w:t xml:space="preserve"> </w:t>
      </w:r>
      <w:r w:rsidR="00AD7FB1" w:rsidRPr="002E37C5">
        <w:rPr>
          <w:rFonts w:ascii="Sakkal Majalla" w:hAnsi="Sakkal Majalla" w:cs="Sakkal Majalla" w:hint="cs"/>
          <w:sz w:val="32"/>
          <w:szCs w:val="32"/>
          <w:rtl/>
        </w:rPr>
        <w:t>على</w:t>
      </w:r>
      <w:r w:rsidR="00AD7FB1" w:rsidRPr="002E37C5">
        <w:rPr>
          <w:rFonts w:ascii="Sakkal Majalla" w:hAnsi="Sakkal Majalla" w:cs="Sakkal Majalla"/>
          <w:sz w:val="32"/>
          <w:szCs w:val="32"/>
          <w:rtl/>
        </w:rPr>
        <w:t xml:space="preserve"> </w:t>
      </w:r>
      <w:r w:rsidR="00AD7FB1" w:rsidRPr="002E37C5">
        <w:rPr>
          <w:rFonts w:ascii="Sakkal Majalla" w:hAnsi="Sakkal Majalla" w:cs="Sakkal Majalla" w:hint="cs"/>
          <w:sz w:val="32"/>
          <w:szCs w:val="32"/>
          <w:rtl/>
        </w:rPr>
        <w:t>بناء</w:t>
      </w:r>
      <w:r w:rsidR="00AD7FB1" w:rsidRPr="002E37C5">
        <w:rPr>
          <w:rFonts w:ascii="Sakkal Majalla" w:hAnsi="Sakkal Majalla" w:cs="Sakkal Majalla"/>
          <w:sz w:val="32"/>
          <w:szCs w:val="32"/>
          <w:rtl/>
        </w:rPr>
        <w:t xml:space="preserve"> </w:t>
      </w:r>
      <w:r w:rsidR="00AD7FB1" w:rsidRPr="002E37C5">
        <w:rPr>
          <w:rFonts w:ascii="Sakkal Majalla" w:hAnsi="Sakkal Majalla" w:cs="Sakkal Majalla" w:hint="cs"/>
          <w:sz w:val="32"/>
          <w:szCs w:val="32"/>
          <w:rtl/>
        </w:rPr>
        <w:t>مهاراتهم</w:t>
      </w:r>
      <w:r>
        <w:rPr>
          <w:rFonts w:ascii="Sakkal Majalla" w:hAnsi="Sakkal Majalla" w:cs="Sakkal Majalla" w:hint="cs"/>
          <w:sz w:val="32"/>
          <w:szCs w:val="32"/>
          <w:rtl/>
        </w:rPr>
        <w:t>"</w:t>
      </w:r>
      <w:r w:rsidR="00DE5D7A" w:rsidRPr="002E37C5">
        <w:rPr>
          <w:rFonts w:ascii="Sakkal Majalla" w:hAnsi="Sakkal Majalla" w:cs="Sakkal Majalla" w:hint="cs"/>
          <w:sz w:val="32"/>
          <w:szCs w:val="32"/>
          <w:rtl/>
        </w:rPr>
        <w:t xml:space="preserve"> قد حصلت على المرتبة الأولى بين فقرات بعد العوامل </w:t>
      </w:r>
      <w:r w:rsidR="00CD56E6" w:rsidRPr="002E37C5">
        <w:rPr>
          <w:rFonts w:ascii="Sakkal Majalla" w:hAnsi="Sakkal Majalla" w:cs="Sakkal Majalla" w:hint="cs"/>
          <w:sz w:val="32"/>
          <w:szCs w:val="32"/>
          <w:rtl/>
        </w:rPr>
        <w:t>الاجتماعية</w:t>
      </w:r>
      <w:r w:rsidR="00DE5D7A" w:rsidRPr="002E37C5">
        <w:rPr>
          <w:rFonts w:ascii="Sakkal Majalla" w:hAnsi="Sakkal Majalla" w:cs="Sakkal Majalla" w:hint="cs"/>
          <w:sz w:val="32"/>
          <w:szCs w:val="32"/>
          <w:rtl/>
        </w:rPr>
        <w:t xml:space="preserve"> وبمستوى مرتفع جداً، في حين جاءت الفقرة (</w:t>
      </w:r>
      <w:r w:rsidR="00CD56E6" w:rsidRPr="002E37C5">
        <w:rPr>
          <w:rFonts w:ascii="Sakkal Majalla" w:hAnsi="Sakkal Majalla" w:cs="Sakkal Majalla" w:hint="cs"/>
          <w:sz w:val="32"/>
          <w:szCs w:val="32"/>
          <w:rtl/>
        </w:rPr>
        <w:t>41</w:t>
      </w:r>
      <w:r w:rsidR="004C451C">
        <w:rPr>
          <w:rFonts w:ascii="Sakkal Majalla" w:hAnsi="Sakkal Majalla" w:cs="Sakkal Majalla" w:hint="cs"/>
          <w:sz w:val="32"/>
          <w:szCs w:val="32"/>
          <w:rtl/>
        </w:rPr>
        <w:t>) التي تنص على "</w:t>
      </w:r>
      <w:r w:rsidR="00CD56E6" w:rsidRPr="002E37C5">
        <w:rPr>
          <w:rFonts w:ascii="Sakkal Majalla" w:hAnsi="Sakkal Majalla" w:cs="Sakkal Majalla" w:hint="cs"/>
          <w:sz w:val="32"/>
          <w:szCs w:val="32"/>
          <w:rtl/>
        </w:rPr>
        <w:t>هناك</w:t>
      </w:r>
      <w:r w:rsidR="00CD56E6" w:rsidRPr="002E37C5">
        <w:rPr>
          <w:rFonts w:ascii="Sakkal Majalla" w:hAnsi="Sakkal Majalla" w:cs="Sakkal Majalla"/>
          <w:sz w:val="32"/>
          <w:szCs w:val="32"/>
          <w:rtl/>
        </w:rPr>
        <w:t xml:space="preserve"> </w:t>
      </w:r>
      <w:r w:rsidR="00CD56E6" w:rsidRPr="002E37C5">
        <w:rPr>
          <w:rFonts w:ascii="Sakkal Majalla" w:hAnsi="Sakkal Majalla" w:cs="Sakkal Majalla" w:hint="cs"/>
          <w:sz w:val="32"/>
          <w:szCs w:val="32"/>
          <w:rtl/>
        </w:rPr>
        <w:t>ضغط</w:t>
      </w:r>
      <w:r w:rsidR="00CD56E6" w:rsidRPr="002E37C5">
        <w:rPr>
          <w:rFonts w:ascii="Sakkal Majalla" w:hAnsi="Sakkal Majalla" w:cs="Sakkal Majalla"/>
          <w:sz w:val="32"/>
          <w:szCs w:val="32"/>
          <w:rtl/>
        </w:rPr>
        <w:t xml:space="preserve"> </w:t>
      </w:r>
      <w:r w:rsidR="00CD56E6" w:rsidRPr="002E37C5">
        <w:rPr>
          <w:rFonts w:ascii="Sakkal Majalla" w:hAnsi="Sakkal Majalla" w:cs="Sakkal Majalla" w:hint="cs"/>
          <w:sz w:val="32"/>
          <w:szCs w:val="32"/>
          <w:rtl/>
        </w:rPr>
        <w:t>مجتمعي</w:t>
      </w:r>
      <w:r w:rsidR="00CD56E6" w:rsidRPr="002E37C5">
        <w:rPr>
          <w:rFonts w:ascii="Sakkal Majalla" w:hAnsi="Sakkal Majalla" w:cs="Sakkal Majalla"/>
          <w:sz w:val="32"/>
          <w:szCs w:val="32"/>
          <w:rtl/>
        </w:rPr>
        <w:t xml:space="preserve"> </w:t>
      </w:r>
      <w:r w:rsidR="00CD56E6" w:rsidRPr="002E37C5">
        <w:rPr>
          <w:rFonts w:ascii="Sakkal Majalla" w:hAnsi="Sakkal Majalla" w:cs="Sakkal Majalla" w:hint="cs"/>
          <w:sz w:val="32"/>
          <w:szCs w:val="32"/>
          <w:rtl/>
        </w:rPr>
        <w:t>على</w:t>
      </w:r>
      <w:r w:rsidR="00CD56E6" w:rsidRPr="002E37C5">
        <w:rPr>
          <w:rFonts w:ascii="Sakkal Majalla" w:hAnsi="Sakkal Majalla" w:cs="Sakkal Majalla"/>
          <w:sz w:val="32"/>
          <w:szCs w:val="32"/>
          <w:rtl/>
        </w:rPr>
        <w:t xml:space="preserve"> </w:t>
      </w:r>
      <w:r w:rsidR="00CD56E6" w:rsidRPr="002E37C5">
        <w:rPr>
          <w:rFonts w:ascii="Sakkal Majalla" w:hAnsi="Sakkal Majalla" w:cs="Sakkal Majalla" w:hint="cs"/>
          <w:sz w:val="32"/>
          <w:szCs w:val="32"/>
          <w:rtl/>
        </w:rPr>
        <w:t>شركتنا</w:t>
      </w:r>
      <w:r w:rsidR="00CD56E6" w:rsidRPr="002E37C5">
        <w:rPr>
          <w:rFonts w:ascii="Sakkal Majalla" w:hAnsi="Sakkal Majalla" w:cs="Sakkal Majalla"/>
          <w:sz w:val="32"/>
          <w:szCs w:val="32"/>
          <w:rtl/>
        </w:rPr>
        <w:t xml:space="preserve"> </w:t>
      </w:r>
      <w:r w:rsidR="00CD56E6" w:rsidRPr="002E37C5">
        <w:rPr>
          <w:rFonts w:ascii="Sakkal Majalla" w:hAnsi="Sakkal Majalla" w:cs="Sakkal Majalla" w:hint="cs"/>
          <w:sz w:val="32"/>
          <w:szCs w:val="32"/>
          <w:rtl/>
        </w:rPr>
        <w:t>للمساهمة</w:t>
      </w:r>
      <w:r w:rsidR="00CD56E6" w:rsidRPr="002E37C5">
        <w:rPr>
          <w:rFonts w:ascii="Sakkal Majalla" w:hAnsi="Sakkal Majalla" w:cs="Sakkal Majalla"/>
          <w:sz w:val="32"/>
          <w:szCs w:val="32"/>
          <w:rtl/>
        </w:rPr>
        <w:t xml:space="preserve"> </w:t>
      </w:r>
      <w:r w:rsidR="00CD56E6" w:rsidRPr="002E37C5">
        <w:rPr>
          <w:rFonts w:ascii="Sakkal Majalla" w:hAnsi="Sakkal Majalla" w:cs="Sakkal Majalla" w:hint="cs"/>
          <w:sz w:val="32"/>
          <w:szCs w:val="32"/>
          <w:rtl/>
        </w:rPr>
        <w:t>في</w:t>
      </w:r>
      <w:r w:rsidR="00CD56E6" w:rsidRPr="002E37C5">
        <w:rPr>
          <w:rFonts w:ascii="Sakkal Majalla" w:hAnsi="Sakkal Majalla" w:cs="Sakkal Majalla"/>
          <w:sz w:val="32"/>
          <w:szCs w:val="32"/>
          <w:rtl/>
        </w:rPr>
        <w:t xml:space="preserve"> </w:t>
      </w:r>
      <w:r w:rsidR="00CD56E6" w:rsidRPr="002E37C5">
        <w:rPr>
          <w:rFonts w:ascii="Sakkal Majalla" w:hAnsi="Sakkal Majalla" w:cs="Sakkal Majalla" w:hint="cs"/>
          <w:sz w:val="32"/>
          <w:szCs w:val="32"/>
          <w:rtl/>
        </w:rPr>
        <w:t>محو</w:t>
      </w:r>
      <w:r w:rsidR="00CD56E6" w:rsidRPr="002E37C5">
        <w:rPr>
          <w:rFonts w:ascii="Sakkal Majalla" w:hAnsi="Sakkal Majalla" w:cs="Sakkal Majalla"/>
          <w:sz w:val="32"/>
          <w:szCs w:val="32"/>
          <w:rtl/>
        </w:rPr>
        <w:t xml:space="preserve"> </w:t>
      </w:r>
      <w:r w:rsidR="00CD56E6" w:rsidRPr="002E37C5">
        <w:rPr>
          <w:rFonts w:ascii="Sakkal Majalla" w:hAnsi="Sakkal Majalla" w:cs="Sakkal Majalla" w:hint="cs"/>
          <w:sz w:val="32"/>
          <w:szCs w:val="32"/>
          <w:rtl/>
        </w:rPr>
        <w:t>الأمية</w:t>
      </w:r>
      <w:r w:rsidR="00CD56E6" w:rsidRPr="002E37C5">
        <w:rPr>
          <w:rFonts w:ascii="Sakkal Majalla" w:hAnsi="Sakkal Majalla" w:cs="Sakkal Majalla"/>
          <w:sz w:val="32"/>
          <w:szCs w:val="32"/>
          <w:rtl/>
        </w:rPr>
        <w:t xml:space="preserve"> </w:t>
      </w:r>
      <w:r w:rsidR="00CD56E6" w:rsidRPr="002E37C5">
        <w:rPr>
          <w:rFonts w:ascii="Sakkal Majalla" w:hAnsi="Sakkal Majalla" w:cs="Sakkal Majalla" w:hint="cs"/>
          <w:sz w:val="32"/>
          <w:szCs w:val="32"/>
          <w:rtl/>
        </w:rPr>
        <w:t>والمهارات</w:t>
      </w:r>
      <w:r w:rsidR="00CD56E6" w:rsidRPr="002E37C5">
        <w:rPr>
          <w:rFonts w:ascii="Sakkal Majalla" w:hAnsi="Sakkal Majalla" w:cs="Sakkal Majalla"/>
          <w:sz w:val="32"/>
          <w:szCs w:val="32"/>
          <w:rtl/>
        </w:rPr>
        <w:t xml:space="preserve"> </w:t>
      </w:r>
      <w:r w:rsidR="00CD56E6" w:rsidRPr="002E37C5">
        <w:rPr>
          <w:rFonts w:ascii="Sakkal Majalla" w:hAnsi="Sakkal Majalla" w:cs="Sakkal Majalla" w:hint="cs"/>
          <w:sz w:val="32"/>
          <w:szCs w:val="32"/>
          <w:rtl/>
        </w:rPr>
        <w:t>الرقمية</w:t>
      </w:r>
      <w:r w:rsidR="00CD56E6" w:rsidRPr="002E37C5">
        <w:rPr>
          <w:rFonts w:ascii="Sakkal Majalla" w:hAnsi="Sakkal Majalla" w:cs="Sakkal Majalla"/>
          <w:sz w:val="32"/>
          <w:szCs w:val="32"/>
          <w:rtl/>
        </w:rPr>
        <w:t xml:space="preserve"> </w:t>
      </w:r>
      <w:r w:rsidR="00CD56E6" w:rsidRPr="002E37C5">
        <w:rPr>
          <w:rFonts w:ascii="Sakkal Majalla" w:hAnsi="Sakkal Majalla" w:cs="Sakkal Majalla" w:hint="cs"/>
          <w:sz w:val="32"/>
          <w:szCs w:val="32"/>
          <w:rtl/>
        </w:rPr>
        <w:t>في</w:t>
      </w:r>
      <w:r w:rsidR="00CD56E6" w:rsidRPr="002E37C5">
        <w:rPr>
          <w:rFonts w:ascii="Sakkal Majalla" w:hAnsi="Sakkal Majalla" w:cs="Sakkal Majalla"/>
          <w:sz w:val="32"/>
          <w:szCs w:val="32"/>
          <w:rtl/>
        </w:rPr>
        <w:t xml:space="preserve"> </w:t>
      </w:r>
      <w:r w:rsidR="00CD56E6" w:rsidRPr="002E37C5">
        <w:rPr>
          <w:rFonts w:ascii="Sakkal Majalla" w:hAnsi="Sakkal Majalla" w:cs="Sakkal Majalla" w:hint="cs"/>
          <w:sz w:val="32"/>
          <w:szCs w:val="32"/>
          <w:rtl/>
        </w:rPr>
        <w:t>المجتمع</w:t>
      </w:r>
      <w:r w:rsidR="00CD56E6" w:rsidRPr="002E37C5">
        <w:rPr>
          <w:rFonts w:ascii="Sakkal Majalla" w:hAnsi="Sakkal Majalla" w:cs="Sakkal Majalla"/>
          <w:sz w:val="32"/>
          <w:szCs w:val="32"/>
          <w:rtl/>
        </w:rPr>
        <w:t xml:space="preserve"> </w:t>
      </w:r>
      <w:r w:rsidR="00CD56E6" w:rsidRPr="002E37C5">
        <w:rPr>
          <w:rFonts w:ascii="Sakkal Majalla" w:hAnsi="Sakkal Majalla" w:cs="Sakkal Majalla" w:hint="cs"/>
          <w:sz w:val="32"/>
          <w:szCs w:val="32"/>
          <w:rtl/>
        </w:rPr>
        <w:t>الأوسع</w:t>
      </w:r>
      <w:r w:rsidR="004C451C">
        <w:rPr>
          <w:rFonts w:ascii="Sakkal Majalla" w:hAnsi="Sakkal Majalla" w:cs="Sakkal Majalla" w:hint="cs"/>
          <w:sz w:val="32"/>
          <w:szCs w:val="32"/>
          <w:rtl/>
        </w:rPr>
        <w:t>"</w:t>
      </w:r>
      <w:r w:rsidR="00DE5D7A" w:rsidRPr="002E37C5">
        <w:rPr>
          <w:rFonts w:ascii="Sakkal Majalla" w:hAnsi="Sakkal Majalla" w:cs="Sakkal Majalla" w:hint="cs"/>
          <w:sz w:val="32"/>
          <w:szCs w:val="32"/>
          <w:rtl/>
        </w:rPr>
        <w:t xml:space="preserve"> بالمرتبة الأخيرة بين فقرات بعد العوامل </w:t>
      </w:r>
      <w:r w:rsidR="00CD56E6" w:rsidRPr="002E37C5">
        <w:rPr>
          <w:rFonts w:ascii="Sakkal Majalla" w:hAnsi="Sakkal Majalla" w:cs="Sakkal Majalla" w:hint="cs"/>
          <w:sz w:val="32"/>
          <w:szCs w:val="32"/>
          <w:rtl/>
        </w:rPr>
        <w:t>الاجتماعية</w:t>
      </w:r>
      <w:r w:rsidR="00DE5D7A" w:rsidRPr="002E37C5">
        <w:rPr>
          <w:rFonts w:ascii="Sakkal Majalla" w:hAnsi="Sakkal Majalla" w:cs="Sakkal Majalla" w:hint="cs"/>
          <w:sz w:val="32"/>
          <w:szCs w:val="32"/>
          <w:rtl/>
        </w:rPr>
        <w:t xml:space="preserve"> وبمستوى متوسط بشكل عام.</w:t>
      </w:r>
    </w:p>
    <w:p w14:paraId="2413A095" w14:textId="77777777" w:rsidR="004C451C" w:rsidRPr="002E37C5" w:rsidRDefault="004C451C" w:rsidP="00D731A9">
      <w:pPr>
        <w:bidi/>
        <w:spacing w:after="0" w:line="276" w:lineRule="auto"/>
        <w:ind w:firstLine="560"/>
        <w:jc w:val="both"/>
        <w:rPr>
          <w:rFonts w:ascii="Sakkal Majalla" w:hAnsi="Sakkal Majalla" w:cs="Sakkal Majalla"/>
          <w:sz w:val="32"/>
          <w:szCs w:val="32"/>
          <w:rtl/>
        </w:rPr>
      </w:pPr>
      <w:r>
        <w:rPr>
          <w:rFonts w:ascii="Sakkal Majalla" w:hAnsi="Sakkal Majalla" w:cs="Sakkal Majalla" w:hint="cs"/>
          <w:sz w:val="32"/>
          <w:szCs w:val="32"/>
          <w:rtl/>
        </w:rPr>
        <w:t>وترى الباحثة أن هذه النتائج تقدم نظرة ثاقبة على النفسية المهنية في المملكة العربية السعودية، حيث يعد كل من المكانة الاجتماعية المرتبطة في شركة متقدمة (الفقرة الأولى في الترتيب) و</w:t>
      </w:r>
      <w:r w:rsidRPr="004C451C">
        <w:rPr>
          <w:rFonts w:ascii="Sakkal Majalla" w:hAnsi="Sakkal Majalla" w:cs="Sakkal Majalla" w:hint="cs"/>
          <w:sz w:val="32"/>
          <w:szCs w:val="32"/>
          <w:rtl/>
        </w:rPr>
        <w:t>توقعات</w:t>
      </w:r>
      <w:r w:rsidRPr="004C451C">
        <w:rPr>
          <w:rFonts w:ascii="Sakkal Majalla" w:hAnsi="Sakkal Majalla" w:cs="Sakkal Majalla"/>
          <w:sz w:val="32"/>
          <w:szCs w:val="32"/>
          <w:rtl/>
        </w:rPr>
        <w:t xml:space="preserve"> </w:t>
      </w:r>
      <w:r w:rsidRPr="004C451C">
        <w:rPr>
          <w:rFonts w:ascii="Sakkal Majalla" w:hAnsi="Sakkal Majalla" w:cs="Sakkal Majalla" w:hint="cs"/>
          <w:sz w:val="32"/>
          <w:szCs w:val="32"/>
          <w:rtl/>
        </w:rPr>
        <w:t>العملاء</w:t>
      </w:r>
      <w:r w:rsidRPr="004C451C">
        <w:rPr>
          <w:rFonts w:ascii="Sakkal Majalla" w:hAnsi="Sakkal Majalla" w:cs="Sakkal Majalla"/>
          <w:sz w:val="32"/>
          <w:szCs w:val="32"/>
          <w:rtl/>
        </w:rPr>
        <w:t xml:space="preserve"> </w:t>
      </w:r>
      <w:r w:rsidRPr="004C451C">
        <w:rPr>
          <w:rFonts w:ascii="Sakkal Majalla" w:hAnsi="Sakkal Majalla" w:cs="Sakkal Majalla" w:hint="cs"/>
          <w:sz w:val="32"/>
          <w:szCs w:val="32"/>
          <w:rtl/>
        </w:rPr>
        <w:t>للحصول</w:t>
      </w:r>
      <w:r w:rsidRPr="004C451C">
        <w:rPr>
          <w:rFonts w:ascii="Sakkal Majalla" w:hAnsi="Sakkal Majalla" w:cs="Sakkal Majalla"/>
          <w:sz w:val="32"/>
          <w:szCs w:val="32"/>
          <w:rtl/>
        </w:rPr>
        <w:t xml:space="preserve"> </w:t>
      </w:r>
      <w:r w:rsidRPr="004C451C">
        <w:rPr>
          <w:rFonts w:ascii="Sakkal Majalla" w:hAnsi="Sakkal Majalla" w:cs="Sakkal Majalla" w:hint="cs"/>
          <w:sz w:val="32"/>
          <w:szCs w:val="32"/>
          <w:rtl/>
        </w:rPr>
        <w:t>على</w:t>
      </w:r>
      <w:r w:rsidRPr="004C451C">
        <w:rPr>
          <w:rFonts w:ascii="Sakkal Majalla" w:hAnsi="Sakkal Majalla" w:cs="Sakkal Majalla"/>
          <w:sz w:val="32"/>
          <w:szCs w:val="32"/>
          <w:rtl/>
        </w:rPr>
        <w:t xml:space="preserve"> </w:t>
      </w:r>
      <w:r w:rsidRPr="004C451C">
        <w:rPr>
          <w:rFonts w:ascii="Sakkal Majalla" w:hAnsi="Sakkal Majalla" w:cs="Sakkal Majalla" w:hint="cs"/>
          <w:sz w:val="32"/>
          <w:szCs w:val="32"/>
          <w:rtl/>
        </w:rPr>
        <w:t>خدمة</w:t>
      </w:r>
      <w:r w:rsidRPr="004C451C">
        <w:rPr>
          <w:rFonts w:ascii="Sakkal Majalla" w:hAnsi="Sakkal Majalla" w:cs="Sakkal Majalla"/>
          <w:sz w:val="32"/>
          <w:szCs w:val="32"/>
          <w:rtl/>
        </w:rPr>
        <w:t xml:space="preserve"> </w:t>
      </w:r>
      <w:r w:rsidRPr="004C451C">
        <w:rPr>
          <w:rFonts w:ascii="Sakkal Majalla" w:hAnsi="Sakkal Majalla" w:cs="Sakkal Majalla" w:hint="cs"/>
          <w:sz w:val="32"/>
          <w:szCs w:val="32"/>
          <w:rtl/>
        </w:rPr>
        <w:t>سلسة</w:t>
      </w:r>
      <w:r w:rsidRPr="004C451C">
        <w:rPr>
          <w:rFonts w:ascii="Sakkal Majalla" w:hAnsi="Sakkal Majalla" w:cs="Sakkal Majalla"/>
          <w:sz w:val="32"/>
          <w:szCs w:val="32"/>
          <w:rtl/>
        </w:rPr>
        <w:t xml:space="preserve"> </w:t>
      </w:r>
      <w:r w:rsidRPr="004C451C">
        <w:rPr>
          <w:rFonts w:ascii="Sakkal Majalla" w:hAnsi="Sakkal Majalla" w:cs="Sakkal Majalla" w:hint="cs"/>
          <w:sz w:val="32"/>
          <w:szCs w:val="32"/>
          <w:rtl/>
        </w:rPr>
        <w:t>ومدعومة</w:t>
      </w:r>
      <w:r w:rsidRPr="004C451C">
        <w:rPr>
          <w:rFonts w:ascii="Sakkal Majalla" w:hAnsi="Sakkal Majalla" w:cs="Sakkal Majalla"/>
          <w:sz w:val="32"/>
          <w:szCs w:val="32"/>
          <w:rtl/>
        </w:rPr>
        <w:t xml:space="preserve"> </w:t>
      </w:r>
      <w:r>
        <w:rPr>
          <w:rFonts w:ascii="Sakkal Majalla" w:hAnsi="Sakkal Majalla" w:cs="Sakkal Majalla" w:hint="cs"/>
          <w:sz w:val="32"/>
          <w:szCs w:val="32"/>
          <w:rtl/>
        </w:rPr>
        <w:t>رقمياً (الفقرة الثانية في الترتيب) هي من أبرز العوامل الاجتماعية التي تؤثر على بناء الجدارات في قطاع الاتصالات السعودي.</w:t>
      </w:r>
    </w:p>
    <w:bookmarkEnd w:id="0"/>
    <w:p w14:paraId="20043BFD" w14:textId="77777777" w:rsidR="00AE0B8C" w:rsidRDefault="004C451C" w:rsidP="00D731A9">
      <w:pPr>
        <w:bidi/>
        <w:spacing w:after="0" w:line="276" w:lineRule="auto"/>
        <w:ind w:firstLine="560"/>
        <w:jc w:val="both"/>
        <w:rPr>
          <w:rFonts w:ascii="Sakkal Majalla" w:hAnsi="Sakkal Majalla" w:cs="Sakkal Majalla"/>
          <w:sz w:val="32"/>
          <w:szCs w:val="32"/>
          <w:rtl/>
        </w:rPr>
      </w:pPr>
      <w:r w:rsidRPr="004C451C">
        <w:rPr>
          <w:rFonts w:ascii="Sakkal Majalla" w:hAnsi="Sakkal Majalla" w:cs="Sakkal Majalla" w:hint="cs"/>
          <w:sz w:val="32"/>
          <w:szCs w:val="32"/>
          <w:rtl/>
        </w:rPr>
        <w:t xml:space="preserve">وهذا </w:t>
      </w:r>
      <w:r w:rsidR="00AE0B8C" w:rsidRPr="004C451C">
        <w:rPr>
          <w:rFonts w:ascii="Sakkal Majalla" w:hAnsi="Sakkal Majalla" w:cs="Sakkal Majalla"/>
          <w:sz w:val="32"/>
          <w:szCs w:val="32"/>
          <w:rtl/>
        </w:rPr>
        <w:t>يبرز عامل الهوية المهنية</w:t>
      </w:r>
      <w:r>
        <w:rPr>
          <w:rFonts w:ascii="Sakkal Majalla" w:hAnsi="Sakkal Majalla" w:cs="Sakkal Majalla" w:hint="cs"/>
          <w:sz w:val="32"/>
          <w:szCs w:val="32"/>
          <w:rtl/>
        </w:rPr>
        <w:t xml:space="preserve"> </w:t>
      </w:r>
      <w:r w:rsidR="00AE0B8C" w:rsidRPr="004C451C">
        <w:rPr>
          <w:rFonts w:ascii="Sakkal Majalla" w:hAnsi="Sakkal Majalla" w:cs="Sakkal Majalla"/>
          <w:sz w:val="32"/>
          <w:szCs w:val="32"/>
          <w:rtl/>
        </w:rPr>
        <w:t xml:space="preserve">في الثقافة السعودية، </w:t>
      </w:r>
      <w:r>
        <w:rPr>
          <w:rFonts w:ascii="Sakkal Majalla" w:hAnsi="Sakkal Majalla" w:cs="Sakkal Majalla" w:hint="cs"/>
          <w:sz w:val="32"/>
          <w:szCs w:val="32"/>
          <w:rtl/>
        </w:rPr>
        <w:t xml:space="preserve">حيث </w:t>
      </w:r>
      <w:r w:rsidR="00AE0B8C" w:rsidRPr="004C451C">
        <w:rPr>
          <w:rFonts w:ascii="Sakkal Majalla" w:hAnsi="Sakkal Majalla" w:cs="Sakkal Majalla"/>
          <w:sz w:val="32"/>
          <w:szCs w:val="32"/>
          <w:rtl/>
        </w:rPr>
        <w:t>يعد الانخراط في التحول الرقمي رأس مال اجتماعي هائل</w:t>
      </w:r>
      <w:r>
        <w:rPr>
          <w:rFonts w:ascii="Sakkal Majalla" w:hAnsi="Sakkal Majalla" w:cs="Sakkal Majalla" w:hint="cs"/>
          <w:sz w:val="32"/>
          <w:szCs w:val="32"/>
          <w:rtl/>
        </w:rPr>
        <w:t>، و</w:t>
      </w:r>
      <w:r w:rsidR="00AE0B8C" w:rsidRPr="004C451C">
        <w:rPr>
          <w:rFonts w:ascii="Sakkal Majalla" w:hAnsi="Sakkal Majalla" w:cs="Sakkal Majalla"/>
          <w:sz w:val="32"/>
          <w:szCs w:val="32"/>
          <w:rtl/>
        </w:rPr>
        <w:t xml:space="preserve">لا يقتصر سعي الموظفين على اكتساب </w:t>
      </w:r>
      <w:r>
        <w:rPr>
          <w:rFonts w:ascii="Sakkal Majalla" w:hAnsi="Sakkal Majalla" w:cs="Sakkal Majalla" w:hint="cs"/>
          <w:sz w:val="32"/>
          <w:szCs w:val="32"/>
          <w:rtl/>
        </w:rPr>
        <w:t>الجدارات</w:t>
      </w:r>
      <w:r w:rsidR="00AE0B8C" w:rsidRPr="004C451C">
        <w:rPr>
          <w:rFonts w:ascii="Sakkal Majalla" w:hAnsi="Sakkal Majalla" w:cs="Sakkal Majalla"/>
          <w:sz w:val="32"/>
          <w:szCs w:val="32"/>
          <w:rtl/>
        </w:rPr>
        <w:t xml:space="preserve"> من أجل الحصول على الراتب </w:t>
      </w:r>
      <w:r w:rsidR="00AE0B8C" w:rsidRPr="004C451C">
        <w:rPr>
          <w:rFonts w:ascii="Sakkal Majalla" w:hAnsi="Sakkal Majalla" w:cs="Sakkal Majalla"/>
          <w:sz w:val="32"/>
          <w:szCs w:val="32"/>
          <w:rtl/>
        </w:rPr>
        <w:lastRenderedPageBreak/>
        <w:t xml:space="preserve">فحسب، بل </w:t>
      </w:r>
      <w:r>
        <w:rPr>
          <w:rFonts w:ascii="Sakkal Majalla" w:hAnsi="Sakkal Majalla" w:cs="Sakkal Majalla" w:hint="cs"/>
          <w:sz w:val="32"/>
          <w:szCs w:val="32"/>
          <w:rtl/>
        </w:rPr>
        <w:t>و</w:t>
      </w:r>
      <w:r w:rsidR="00AE0B8C" w:rsidRPr="004C451C">
        <w:rPr>
          <w:rFonts w:ascii="Sakkal Majalla" w:hAnsi="Sakkal Majalla" w:cs="Sakkal Majalla"/>
          <w:sz w:val="32"/>
          <w:szCs w:val="32"/>
          <w:rtl/>
        </w:rPr>
        <w:t>يتعداه إلى تعزيز مكانتهم الاجتماعية ومساهمتهم في المجتمع</w:t>
      </w:r>
      <w:r>
        <w:rPr>
          <w:rFonts w:ascii="Sakkal Majalla" w:hAnsi="Sakkal Majalla" w:cs="Sakkal Majalla" w:hint="cs"/>
          <w:sz w:val="32"/>
          <w:szCs w:val="32"/>
          <w:rtl/>
        </w:rPr>
        <w:t>، و</w:t>
      </w:r>
      <w:r w:rsidR="00AE0B8C" w:rsidRPr="004C451C">
        <w:rPr>
          <w:rFonts w:ascii="Sakkal Majalla" w:hAnsi="Sakkal Majalla" w:cs="Sakkal Majalla"/>
          <w:sz w:val="32"/>
          <w:szCs w:val="32"/>
          <w:rtl/>
        </w:rPr>
        <w:t>علاوة على ذلك، ت</w:t>
      </w:r>
      <w:r>
        <w:rPr>
          <w:rFonts w:ascii="Sakkal Majalla" w:hAnsi="Sakkal Majalla" w:cs="Sakkal Majalla"/>
          <w:sz w:val="32"/>
          <w:szCs w:val="32"/>
          <w:rtl/>
        </w:rPr>
        <w:t>ظهر توقعات القوى العاملة الشابة</w:t>
      </w:r>
      <w:r w:rsidR="00AE0B8C" w:rsidRPr="004C451C">
        <w:rPr>
          <w:rFonts w:ascii="Sakkal Majalla" w:hAnsi="Sakkal Majalla" w:cs="Sakkal Majalla"/>
          <w:sz w:val="32"/>
          <w:szCs w:val="32"/>
          <w:rtl/>
        </w:rPr>
        <w:t xml:space="preserve"> تحولاً </w:t>
      </w:r>
      <w:r>
        <w:rPr>
          <w:rFonts w:ascii="Sakkal Majalla" w:hAnsi="Sakkal Majalla" w:cs="Sakkal Majalla" w:hint="cs"/>
          <w:sz w:val="32"/>
          <w:szCs w:val="32"/>
          <w:rtl/>
        </w:rPr>
        <w:t>جذرياً في الأجيال المتقدمة</w:t>
      </w:r>
      <w:r w:rsidR="00AE0B8C" w:rsidRPr="004C451C">
        <w:rPr>
          <w:rFonts w:ascii="Sakkal Majalla" w:hAnsi="Sakkal Majalla" w:cs="Sakkal Majalla"/>
          <w:sz w:val="32"/>
          <w:szCs w:val="32"/>
          <w:rtl/>
        </w:rPr>
        <w:t>، حيث يطالب الجيل الجديد من القوى العاملة السعودية بتدريب عالي الجودة كجزء لا يتجزأ من عقد العمل</w:t>
      </w:r>
      <w:r>
        <w:rPr>
          <w:rFonts w:ascii="Sakkal Majalla" w:hAnsi="Sakkal Majalla" w:cs="Sakkal Majalla" w:hint="cs"/>
          <w:sz w:val="32"/>
          <w:szCs w:val="32"/>
          <w:rtl/>
        </w:rPr>
        <w:t>.</w:t>
      </w:r>
    </w:p>
    <w:p w14:paraId="5D7E13CD" w14:textId="77777777" w:rsidR="00406810" w:rsidRDefault="004C451C" w:rsidP="00323823">
      <w:pPr>
        <w:bidi/>
        <w:spacing w:after="0" w:line="276" w:lineRule="auto"/>
        <w:ind w:firstLine="560"/>
        <w:jc w:val="both"/>
        <w:rPr>
          <w:rFonts w:ascii="Sakkal Majalla" w:hAnsi="Sakkal Majalla" w:cs="Sakkal Majalla"/>
          <w:sz w:val="32"/>
          <w:szCs w:val="32"/>
          <w:rtl/>
        </w:rPr>
      </w:pPr>
      <w:r>
        <w:rPr>
          <w:rFonts w:ascii="Sakkal Majalla" w:hAnsi="Sakkal Majalla" w:cs="Sakkal Majalla" w:hint="cs"/>
          <w:sz w:val="32"/>
          <w:szCs w:val="32"/>
          <w:rtl/>
        </w:rPr>
        <w:t xml:space="preserve">كما يمكن أن </w:t>
      </w:r>
      <w:r w:rsidR="00AE0B8C" w:rsidRPr="004C451C">
        <w:rPr>
          <w:rFonts w:ascii="Sakkal Majalla" w:hAnsi="Sakkal Majalla" w:cs="Sakkal Majalla"/>
          <w:sz w:val="32"/>
          <w:szCs w:val="32"/>
          <w:rtl/>
        </w:rPr>
        <w:t xml:space="preserve">تبرر النتائج الاجتماعية بركن المجتمع النابض بالحياة </w:t>
      </w:r>
      <w:r>
        <w:rPr>
          <w:rFonts w:ascii="Sakkal Majalla" w:hAnsi="Sakkal Majalla" w:cs="Sakkal Majalla" w:hint="cs"/>
          <w:sz w:val="32"/>
          <w:szCs w:val="32"/>
          <w:rtl/>
        </w:rPr>
        <w:t>ضمن</w:t>
      </w:r>
      <w:r w:rsidR="00AE0B8C" w:rsidRPr="004C451C">
        <w:rPr>
          <w:rFonts w:ascii="Sakkal Majalla" w:hAnsi="Sakkal Majalla" w:cs="Sakkal Majalla"/>
          <w:sz w:val="32"/>
          <w:szCs w:val="32"/>
          <w:rtl/>
        </w:rPr>
        <w:t xml:space="preserve"> رؤية</w:t>
      </w:r>
      <w:r>
        <w:rPr>
          <w:rFonts w:ascii="Sakkal Majalla" w:hAnsi="Sakkal Majalla" w:cs="Sakkal Majalla" w:hint="cs"/>
          <w:sz w:val="32"/>
          <w:szCs w:val="32"/>
          <w:rtl/>
        </w:rPr>
        <w:t xml:space="preserve"> المملكة</w:t>
      </w:r>
      <w:r>
        <w:rPr>
          <w:rFonts w:ascii="Sakkal Majalla" w:hAnsi="Sakkal Majalla" w:cs="Sakkal Majalla"/>
          <w:sz w:val="32"/>
          <w:szCs w:val="32"/>
          <w:rtl/>
        </w:rPr>
        <w:t xml:space="preserve"> 2030</w:t>
      </w:r>
      <w:r>
        <w:rPr>
          <w:rFonts w:ascii="Sakkal Majalla" w:hAnsi="Sakkal Majalla" w:cs="Sakkal Majalla" w:hint="cs"/>
          <w:sz w:val="32"/>
          <w:szCs w:val="32"/>
          <w:rtl/>
        </w:rPr>
        <w:t>، ف</w:t>
      </w:r>
      <w:r w:rsidR="00AE0B8C" w:rsidRPr="004C451C">
        <w:rPr>
          <w:rFonts w:ascii="Sakkal Majalla" w:hAnsi="Sakkal Majalla" w:cs="Sakkal Majalla"/>
          <w:sz w:val="32"/>
          <w:szCs w:val="32"/>
          <w:rtl/>
        </w:rPr>
        <w:t>هناك شعور وطني بالفخر بالتقدم</w:t>
      </w:r>
      <w:r>
        <w:rPr>
          <w:rFonts w:ascii="Sakkal Majalla" w:hAnsi="Sakkal Majalla" w:cs="Sakkal Majalla" w:hint="cs"/>
          <w:sz w:val="32"/>
          <w:szCs w:val="32"/>
          <w:rtl/>
        </w:rPr>
        <w:t xml:space="preserve">، كما ويمكن تبرير </w:t>
      </w:r>
      <w:r w:rsidR="00AE0B8C" w:rsidRPr="004C451C">
        <w:rPr>
          <w:rFonts w:ascii="Sakkal Majalla" w:hAnsi="Sakkal Majalla" w:cs="Sakkal Majalla"/>
          <w:sz w:val="32"/>
          <w:szCs w:val="32"/>
          <w:rtl/>
        </w:rPr>
        <w:t xml:space="preserve"> بناء </w:t>
      </w:r>
      <w:r>
        <w:rPr>
          <w:rFonts w:ascii="Sakkal Majalla" w:hAnsi="Sakkal Majalla" w:cs="Sakkal Majalla" w:hint="cs"/>
          <w:sz w:val="32"/>
          <w:szCs w:val="32"/>
          <w:rtl/>
        </w:rPr>
        <w:t>الجدارات</w:t>
      </w:r>
      <w:r w:rsidR="00AE0B8C" w:rsidRPr="004C451C">
        <w:rPr>
          <w:rFonts w:ascii="Sakkal Majalla" w:hAnsi="Sakkal Majalla" w:cs="Sakkal Majalla"/>
          <w:sz w:val="32"/>
          <w:szCs w:val="32"/>
          <w:rtl/>
        </w:rPr>
        <w:t xml:space="preserve"> منطقياً باعتباره شكلاً من أشكال الحراك الاجتماعي</w:t>
      </w:r>
      <w:r>
        <w:rPr>
          <w:rFonts w:ascii="Sakkal Majalla" w:hAnsi="Sakkal Majalla" w:cs="Sakkal Majalla" w:hint="cs"/>
          <w:sz w:val="32"/>
          <w:szCs w:val="32"/>
          <w:rtl/>
        </w:rPr>
        <w:t>، كيف لا؟ وق</w:t>
      </w:r>
      <w:r w:rsidR="00AE0B8C" w:rsidRPr="004C451C">
        <w:rPr>
          <w:rFonts w:ascii="Sakkal Majalla" w:hAnsi="Sakkal Majalla" w:cs="Sakkal Majalla"/>
          <w:sz w:val="32"/>
          <w:szCs w:val="32"/>
          <w:rtl/>
        </w:rPr>
        <w:t xml:space="preserve">د أصبح التميز في مجال التكنولوجيا المعيار الذهبي الاجتماعي الجديد في </w:t>
      </w:r>
      <w:r>
        <w:rPr>
          <w:rFonts w:ascii="Sakkal Majalla" w:hAnsi="Sakkal Majalla" w:cs="Sakkal Majalla" w:hint="cs"/>
          <w:sz w:val="32"/>
          <w:szCs w:val="32"/>
          <w:rtl/>
        </w:rPr>
        <w:t>السعودية،</w:t>
      </w:r>
      <w:r>
        <w:rPr>
          <w:rFonts w:ascii="Sakkal Majalla" w:hAnsi="Sakkal Majalla" w:cs="Sakkal Majalla"/>
          <w:sz w:val="32"/>
          <w:szCs w:val="32"/>
          <w:rtl/>
        </w:rPr>
        <w:t xml:space="preserve"> إضافة</w:t>
      </w:r>
      <w:r w:rsidR="00AE0B8C" w:rsidRPr="004C451C">
        <w:rPr>
          <w:rFonts w:ascii="Sakkal Majalla" w:hAnsi="Sakkal Majalla" w:cs="Sakkal Majalla"/>
          <w:sz w:val="32"/>
          <w:szCs w:val="32"/>
          <w:rtl/>
        </w:rPr>
        <w:t xml:space="preserve"> إلى ذلك، ومع ازدياد إلمام المستهلكين السعوديين بالتكنولوجيا </w:t>
      </w:r>
      <w:r>
        <w:rPr>
          <w:rFonts w:ascii="Sakkal Majalla" w:hAnsi="Sakkal Majalla" w:cs="Sakkal Majalla" w:hint="cs"/>
          <w:sz w:val="32"/>
          <w:szCs w:val="32"/>
          <w:rtl/>
        </w:rPr>
        <w:t xml:space="preserve">- حيث </w:t>
      </w:r>
      <w:r w:rsidR="00AE0B8C" w:rsidRPr="004C451C">
        <w:rPr>
          <w:rFonts w:ascii="Sakkal Majalla" w:hAnsi="Sakkal Majalla" w:cs="Sakkal Majalla"/>
          <w:sz w:val="32"/>
          <w:szCs w:val="32"/>
          <w:rtl/>
        </w:rPr>
        <w:t>انتشار واسع للهواتف الذكية ووسائل التواصل الاجتماعي</w:t>
      </w:r>
      <w:r>
        <w:rPr>
          <w:rFonts w:ascii="Sakkal Majalla" w:hAnsi="Sakkal Majalla" w:cs="Sakkal Majalla" w:hint="cs"/>
          <w:sz w:val="32"/>
          <w:szCs w:val="32"/>
          <w:rtl/>
        </w:rPr>
        <w:t>-</w:t>
      </w:r>
      <w:r w:rsidR="00AE0B8C" w:rsidRPr="004C451C">
        <w:rPr>
          <w:rFonts w:ascii="Sakkal Majalla" w:hAnsi="Sakkal Majalla" w:cs="Sakkal Majalla"/>
          <w:sz w:val="32"/>
          <w:szCs w:val="32"/>
          <w:rtl/>
        </w:rPr>
        <w:t xml:space="preserve"> فإن ضغطهم يجبر موظفي قطاع الاتصالات على تطوير مهاراتهم لتلبية احتياجات المستهلكي</w:t>
      </w:r>
      <w:r w:rsidR="00323823">
        <w:rPr>
          <w:rFonts w:ascii="Sakkal Majalla" w:hAnsi="Sakkal Majalla" w:cs="Sakkal Majalla"/>
          <w:sz w:val="32"/>
          <w:szCs w:val="32"/>
          <w:rtl/>
        </w:rPr>
        <w:t>ن الأساسية</w:t>
      </w:r>
      <w:r w:rsidR="00323823">
        <w:rPr>
          <w:rFonts w:ascii="Sakkal Majalla" w:hAnsi="Sakkal Majalla" w:cs="Sakkal Majalla" w:hint="cs"/>
          <w:sz w:val="32"/>
          <w:szCs w:val="32"/>
          <w:rtl/>
        </w:rPr>
        <w:t xml:space="preserve">، </w:t>
      </w:r>
      <w:r w:rsidR="00406810">
        <w:rPr>
          <w:rFonts w:ascii="Sakkal Majalla" w:hAnsi="Sakkal Majalla" w:cs="Sakkal Majalla" w:hint="cs"/>
          <w:sz w:val="32"/>
          <w:szCs w:val="32"/>
          <w:rtl/>
        </w:rPr>
        <w:t>و</w:t>
      </w:r>
      <w:r w:rsidR="00406810" w:rsidRPr="00406810">
        <w:rPr>
          <w:rFonts w:ascii="Sakkal Majalla" w:hAnsi="Sakkal Majalla" w:cs="Sakkal Majalla"/>
          <w:sz w:val="32"/>
          <w:szCs w:val="32"/>
          <w:rtl/>
        </w:rPr>
        <w:t>استناداً</w:t>
      </w:r>
      <w:r w:rsidR="00406810">
        <w:rPr>
          <w:rFonts w:ascii="Sakkal Majalla" w:hAnsi="Sakkal Majalla" w:cs="Sakkal Majalla"/>
          <w:sz w:val="32"/>
          <w:szCs w:val="32"/>
          <w:rtl/>
        </w:rPr>
        <w:t xml:space="preserve"> إلى </w:t>
      </w:r>
      <w:r w:rsidR="00406810" w:rsidRPr="00406810">
        <w:rPr>
          <w:rFonts w:ascii="Sakkal Majalla" w:hAnsi="Sakkal Majalla" w:cs="Sakkal Majalla"/>
          <w:sz w:val="32"/>
          <w:szCs w:val="32"/>
          <w:rtl/>
        </w:rPr>
        <w:t xml:space="preserve">نتائج </w:t>
      </w:r>
      <w:r w:rsidR="00406810">
        <w:rPr>
          <w:rFonts w:ascii="Sakkal Majalla" w:hAnsi="Sakkal Majalla" w:cs="Sakkal Majalla" w:hint="cs"/>
          <w:sz w:val="32"/>
          <w:szCs w:val="32"/>
          <w:rtl/>
        </w:rPr>
        <w:t>ا</w:t>
      </w:r>
      <w:r w:rsidR="00406810" w:rsidRPr="00406810">
        <w:rPr>
          <w:rFonts w:ascii="Sakkal Majalla" w:hAnsi="Sakkal Majalla" w:cs="Sakkal Majalla"/>
          <w:sz w:val="32"/>
          <w:szCs w:val="32"/>
          <w:rtl/>
        </w:rPr>
        <w:t xml:space="preserve">لسؤال </w:t>
      </w:r>
      <w:r w:rsidR="00406810">
        <w:rPr>
          <w:rFonts w:ascii="Sakkal Majalla" w:hAnsi="Sakkal Majalla" w:cs="Sakkal Majalla" w:hint="cs"/>
          <w:sz w:val="32"/>
          <w:szCs w:val="32"/>
          <w:rtl/>
        </w:rPr>
        <w:t>الخامس</w:t>
      </w:r>
      <w:r w:rsidR="00406810" w:rsidRPr="00406810">
        <w:rPr>
          <w:rFonts w:ascii="Sakkal Majalla" w:hAnsi="Sakkal Majalla" w:cs="Sakkal Majalla"/>
          <w:sz w:val="32"/>
          <w:szCs w:val="32"/>
          <w:rtl/>
        </w:rPr>
        <w:t>، ق</w:t>
      </w:r>
      <w:r w:rsidR="00406810">
        <w:rPr>
          <w:rFonts w:ascii="Sakkal Majalla" w:hAnsi="Sakkal Majalla" w:cs="Sakkal Majalla" w:hint="cs"/>
          <w:sz w:val="32"/>
          <w:szCs w:val="32"/>
          <w:rtl/>
        </w:rPr>
        <w:t>ا</w:t>
      </w:r>
      <w:r w:rsidR="00406810" w:rsidRPr="00406810">
        <w:rPr>
          <w:rFonts w:ascii="Sakkal Majalla" w:hAnsi="Sakkal Majalla" w:cs="Sakkal Majalla"/>
          <w:sz w:val="32"/>
          <w:szCs w:val="32"/>
          <w:rtl/>
        </w:rPr>
        <w:t>مت</w:t>
      </w:r>
      <w:r w:rsidR="00406810">
        <w:rPr>
          <w:rFonts w:ascii="Sakkal Majalla" w:hAnsi="Sakkal Majalla" w:cs="Sakkal Majalla" w:hint="cs"/>
          <w:sz w:val="32"/>
          <w:szCs w:val="32"/>
          <w:rtl/>
        </w:rPr>
        <w:t xml:space="preserve"> الباحثة</w:t>
      </w:r>
      <w:r w:rsidR="00406810" w:rsidRPr="00406810">
        <w:rPr>
          <w:rFonts w:ascii="Sakkal Majalla" w:hAnsi="Sakkal Majalla" w:cs="Sakkal Majalla"/>
          <w:sz w:val="32"/>
          <w:szCs w:val="32"/>
          <w:rtl/>
        </w:rPr>
        <w:t xml:space="preserve"> بصياغة التوصيات الإجرائية </w:t>
      </w:r>
      <w:r w:rsidR="00406810">
        <w:rPr>
          <w:rFonts w:ascii="Sakkal Majalla" w:hAnsi="Sakkal Majalla" w:cs="Sakkal Majalla" w:hint="cs"/>
          <w:sz w:val="32"/>
          <w:szCs w:val="32"/>
          <w:rtl/>
        </w:rPr>
        <w:t>الموضحة في</w:t>
      </w:r>
      <w:r w:rsidR="00406810" w:rsidRPr="00406810">
        <w:rPr>
          <w:rFonts w:ascii="Sakkal Majalla" w:hAnsi="Sakkal Majalla" w:cs="Sakkal Majalla"/>
          <w:sz w:val="32"/>
          <w:szCs w:val="32"/>
          <w:rtl/>
        </w:rPr>
        <w:t xml:space="preserve"> الجدول </w:t>
      </w:r>
      <w:r w:rsidR="00406810">
        <w:rPr>
          <w:rFonts w:ascii="Sakkal Majalla" w:hAnsi="Sakkal Majalla" w:cs="Sakkal Majalla" w:hint="cs"/>
          <w:sz w:val="32"/>
          <w:szCs w:val="32"/>
          <w:rtl/>
        </w:rPr>
        <w:t>التالي:</w:t>
      </w:r>
    </w:p>
    <w:tbl>
      <w:tblPr>
        <w:bidiVisual/>
        <w:tblW w:w="50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96"/>
        <w:gridCol w:w="1996"/>
        <w:gridCol w:w="2758"/>
        <w:gridCol w:w="1278"/>
        <w:gridCol w:w="873"/>
      </w:tblGrid>
      <w:tr w:rsidR="00FE3D24" w:rsidRPr="008773DC" w14:paraId="23A7FD35" w14:textId="77777777" w:rsidTr="00FE3D24">
        <w:trPr>
          <w:trHeight w:val="435"/>
        </w:trPr>
        <w:tc>
          <w:tcPr>
            <w:tcW w:w="1077" w:type="pct"/>
            <w:vAlign w:val="center"/>
            <w:hideMark/>
          </w:tcPr>
          <w:p w14:paraId="48CA96D5" w14:textId="77777777" w:rsidR="00FE3D24" w:rsidRPr="008773DC" w:rsidRDefault="00FE3D24" w:rsidP="00D731A9">
            <w:pPr>
              <w:bidi/>
              <w:spacing w:after="0" w:line="276" w:lineRule="auto"/>
              <w:jc w:val="center"/>
              <w:rPr>
                <w:rFonts w:ascii="Sakkal Majalla" w:eastAsia="Times New Roman" w:hAnsi="Sakkal Majalla" w:cs="Sakkal Majalla"/>
                <w:b/>
                <w:bCs/>
                <w:color w:val="000000"/>
                <w:sz w:val="28"/>
                <w:szCs w:val="28"/>
              </w:rPr>
            </w:pPr>
            <w:r w:rsidRPr="008773DC">
              <w:rPr>
                <w:rFonts w:ascii="Sakkal Majalla" w:eastAsia="Times New Roman" w:hAnsi="Sakkal Majalla" w:cs="Sakkal Majalla" w:hint="cs"/>
                <w:b/>
                <w:bCs/>
                <w:color w:val="000000"/>
                <w:sz w:val="28"/>
                <w:szCs w:val="28"/>
                <w:rtl/>
                <w:lang w:bidi="ar"/>
              </w:rPr>
              <w:t>النتائج</w:t>
            </w:r>
          </w:p>
        </w:tc>
        <w:tc>
          <w:tcPr>
            <w:tcW w:w="1134" w:type="pct"/>
            <w:vAlign w:val="center"/>
            <w:hideMark/>
          </w:tcPr>
          <w:p w14:paraId="1F0950C8" w14:textId="77777777" w:rsidR="00FE3D24" w:rsidRPr="008773DC" w:rsidRDefault="00FE3D24" w:rsidP="00D731A9">
            <w:pPr>
              <w:bidi/>
              <w:spacing w:after="0" w:line="276" w:lineRule="auto"/>
              <w:jc w:val="center"/>
              <w:rPr>
                <w:rFonts w:ascii="Sakkal Majalla" w:eastAsia="Times New Roman" w:hAnsi="Sakkal Majalla" w:cs="Sakkal Majalla"/>
                <w:b/>
                <w:bCs/>
                <w:color w:val="000000"/>
                <w:sz w:val="28"/>
                <w:szCs w:val="28"/>
              </w:rPr>
            </w:pPr>
            <w:r w:rsidRPr="008773DC">
              <w:rPr>
                <w:rFonts w:ascii="Sakkal Majalla" w:eastAsia="Times New Roman" w:hAnsi="Sakkal Majalla" w:cs="Sakkal Majalla" w:hint="cs"/>
                <w:b/>
                <w:bCs/>
                <w:color w:val="000000"/>
                <w:sz w:val="28"/>
                <w:szCs w:val="28"/>
                <w:rtl/>
                <w:lang w:bidi="ar"/>
              </w:rPr>
              <w:t>التوصيات</w:t>
            </w:r>
          </w:p>
        </w:tc>
        <w:tc>
          <w:tcPr>
            <w:tcW w:w="1567" w:type="pct"/>
            <w:vAlign w:val="center"/>
            <w:hideMark/>
          </w:tcPr>
          <w:p w14:paraId="436CD59C" w14:textId="77777777" w:rsidR="00FE3D24" w:rsidRPr="008773DC" w:rsidRDefault="00FE3D24" w:rsidP="00D731A9">
            <w:pPr>
              <w:bidi/>
              <w:spacing w:after="0" w:line="276" w:lineRule="auto"/>
              <w:jc w:val="center"/>
              <w:rPr>
                <w:rFonts w:ascii="Sakkal Majalla" w:eastAsia="Times New Roman" w:hAnsi="Sakkal Majalla" w:cs="Sakkal Majalla"/>
                <w:b/>
                <w:bCs/>
                <w:color w:val="000000"/>
                <w:sz w:val="28"/>
                <w:szCs w:val="28"/>
              </w:rPr>
            </w:pPr>
            <w:r w:rsidRPr="008773DC">
              <w:rPr>
                <w:rFonts w:ascii="Sakkal Majalla" w:eastAsia="Times New Roman" w:hAnsi="Sakkal Majalla" w:cs="Sakkal Majalla" w:hint="cs"/>
                <w:b/>
                <w:bCs/>
                <w:color w:val="000000"/>
                <w:sz w:val="28"/>
                <w:szCs w:val="28"/>
                <w:rtl/>
                <w:lang w:bidi="ar"/>
              </w:rPr>
              <w:t>آليات التنفيذ</w:t>
            </w:r>
          </w:p>
        </w:tc>
        <w:tc>
          <w:tcPr>
            <w:tcW w:w="726" w:type="pct"/>
            <w:vAlign w:val="center"/>
            <w:hideMark/>
          </w:tcPr>
          <w:p w14:paraId="414B8A0E" w14:textId="77777777" w:rsidR="00FE3D24" w:rsidRPr="008773DC" w:rsidRDefault="00FE3D24" w:rsidP="00D731A9">
            <w:pPr>
              <w:bidi/>
              <w:spacing w:after="0" w:line="276" w:lineRule="auto"/>
              <w:jc w:val="center"/>
              <w:rPr>
                <w:rFonts w:ascii="Sakkal Majalla" w:eastAsia="Times New Roman" w:hAnsi="Sakkal Majalla" w:cs="Sakkal Majalla"/>
                <w:b/>
                <w:bCs/>
                <w:color w:val="000000"/>
                <w:sz w:val="28"/>
                <w:szCs w:val="28"/>
              </w:rPr>
            </w:pPr>
            <w:r w:rsidRPr="008773DC">
              <w:rPr>
                <w:rFonts w:ascii="Sakkal Majalla" w:eastAsia="Times New Roman" w:hAnsi="Sakkal Majalla" w:cs="Sakkal Majalla" w:hint="cs"/>
                <w:b/>
                <w:bCs/>
                <w:color w:val="000000"/>
                <w:sz w:val="28"/>
                <w:szCs w:val="28"/>
                <w:rtl/>
                <w:lang w:bidi="ar"/>
              </w:rPr>
              <w:t>الجهة المسؤولة</w:t>
            </w:r>
          </w:p>
        </w:tc>
        <w:tc>
          <w:tcPr>
            <w:tcW w:w="496" w:type="pct"/>
            <w:vAlign w:val="center"/>
            <w:hideMark/>
          </w:tcPr>
          <w:p w14:paraId="09FC0066" w14:textId="77777777" w:rsidR="00FE3D24" w:rsidRPr="008773DC" w:rsidRDefault="00FE3D24" w:rsidP="00D731A9">
            <w:pPr>
              <w:bidi/>
              <w:spacing w:after="0" w:line="276" w:lineRule="auto"/>
              <w:jc w:val="center"/>
              <w:rPr>
                <w:rFonts w:ascii="Sakkal Majalla" w:eastAsia="Times New Roman" w:hAnsi="Sakkal Majalla" w:cs="Sakkal Majalla"/>
                <w:b/>
                <w:bCs/>
                <w:color w:val="000000"/>
                <w:sz w:val="28"/>
                <w:szCs w:val="28"/>
              </w:rPr>
            </w:pPr>
            <w:r w:rsidRPr="008773DC">
              <w:rPr>
                <w:rFonts w:ascii="Sakkal Majalla" w:eastAsia="Times New Roman" w:hAnsi="Sakkal Majalla" w:cs="Sakkal Majalla" w:hint="cs"/>
                <w:b/>
                <w:bCs/>
                <w:color w:val="000000"/>
                <w:sz w:val="28"/>
                <w:szCs w:val="28"/>
                <w:rtl/>
                <w:lang w:bidi="ar"/>
              </w:rPr>
              <w:t>الإطار الزمني</w:t>
            </w:r>
          </w:p>
        </w:tc>
      </w:tr>
      <w:tr w:rsidR="00FE3D24" w:rsidRPr="008773DC" w14:paraId="11649353" w14:textId="77777777" w:rsidTr="005A471E">
        <w:trPr>
          <w:trHeight w:val="558"/>
        </w:trPr>
        <w:tc>
          <w:tcPr>
            <w:tcW w:w="1077" w:type="pct"/>
            <w:vAlign w:val="center"/>
            <w:hideMark/>
          </w:tcPr>
          <w:p w14:paraId="7EA99DE9" w14:textId="77777777" w:rsidR="00FE3D24" w:rsidRPr="008773DC" w:rsidRDefault="00FE3D24" w:rsidP="00D731A9">
            <w:pPr>
              <w:bidi/>
              <w:spacing w:after="0" w:line="276" w:lineRule="auto"/>
              <w:jc w:val="both"/>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المكانة الاجتماعية هي أقوى دافع لبناء المهارات (المتوسط 4.30، مرتفع جداً).</w:t>
            </w:r>
          </w:p>
        </w:tc>
        <w:tc>
          <w:tcPr>
            <w:tcW w:w="1134" w:type="pct"/>
            <w:vAlign w:val="center"/>
            <w:hideMark/>
          </w:tcPr>
          <w:p w14:paraId="4C1BF4AC" w14:textId="77777777" w:rsidR="00FE3D24" w:rsidRPr="008773DC" w:rsidRDefault="00FE3D24" w:rsidP="00D731A9">
            <w:pPr>
              <w:bidi/>
              <w:spacing w:after="0" w:line="276" w:lineRule="auto"/>
              <w:jc w:val="center"/>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توصي الباحثة بإطلاق حملة بعنوان العلامة التجارية لصاحب العمل والتميز في المواهب</w:t>
            </w:r>
          </w:p>
        </w:tc>
        <w:tc>
          <w:tcPr>
            <w:tcW w:w="1567" w:type="pct"/>
            <w:vAlign w:val="center"/>
            <w:hideMark/>
          </w:tcPr>
          <w:p w14:paraId="67863C3B" w14:textId="77777777" w:rsidR="00FE3D24" w:rsidRPr="008773DC" w:rsidRDefault="00FE3D24" w:rsidP="00D731A9">
            <w:pPr>
              <w:bidi/>
              <w:spacing w:after="0" w:line="276" w:lineRule="auto"/>
              <w:jc w:val="both"/>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تتضمن هذه الآلية عرض الإنجازات التقنية للموظفين ا</w:t>
            </w:r>
            <w:r>
              <w:rPr>
                <w:rFonts w:ascii="Sakkal Majalla" w:eastAsia="Times New Roman" w:hAnsi="Sakkal Majalla" w:cs="Sakkal Majalla" w:hint="cs"/>
                <w:color w:val="000000"/>
                <w:sz w:val="28"/>
                <w:szCs w:val="28"/>
                <w:rtl/>
                <w:lang w:bidi="ar"/>
              </w:rPr>
              <w:t xml:space="preserve">لسعوديين على منصات وطنية ودولية، </w:t>
            </w:r>
            <w:r w:rsidRPr="008773DC">
              <w:rPr>
                <w:rFonts w:ascii="Sakkal Majalla" w:eastAsia="Times New Roman" w:hAnsi="Sakkal Majalla" w:cs="Sakkal Majalla" w:hint="cs"/>
                <w:color w:val="000000"/>
                <w:sz w:val="28"/>
                <w:szCs w:val="28"/>
                <w:rtl/>
                <w:lang w:bidi="ar"/>
              </w:rPr>
              <w:t>ومن خلال التأكيد على أن بناء مهارات متقدمة يسهم في رفع المكانة الاجتماعية وت</w:t>
            </w:r>
            <w:r>
              <w:rPr>
                <w:rFonts w:ascii="Sakkal Majalla" w:eastAsia="Times New Roman" w:hAnsi="Sakkal Majalla" w:cs="Sakkal Majalla" w:hint="cs"/>
                <w:color w:val="000000"/>
                <w:sz w:val="28"/>
                <w:szCs w:val="28"/>
                <w:rtl/>
                <w:lang w:bidi="ar"/>
              </w:rPr>
              <w:t>عزيز الفخر الوطني</w:t>
            </w:r>
            <w:r w:rsidRPr="008773DC">
              <w:rPr>
                <w:rFonts w:ascii="Sakkal Majalla" w:eastAsia="Times New Roman" w:hAnsi="Sakkal Majalla" w:cs="Sakkal Majalla" w:hint="cs"/>
                <w:color w:val="000000"/>
                <w:sz w:val="28"/>
                <w:szCs w:val="28"/>
                <w:rtl/>
                <w:lang w:bidi="ar"/>
              </w:rPr>
              <w:t>،</w:t>
            </w:r>
            <w:r>
              <w:rPr>
                <w:rFonts w:ascii="Sakkal Majalla" w:eastAsia="Times New Roman" w:hAnsi="Sakkal Majalla" w:cs="Sakkal Majalla" w:hint="cs"/>
                <w:color w:val="000000"/>
                <w:sz w:val="28"/>
                <w:szCs w:val="28"/>
                <w:rtl/>
                <w:lang w:bidi="ar"/>
              </w:rPr>
              <w:t xml:space="preserve"> وبالتالي</w:t>
            </w:r>
            <w:r w:rsidRPr="008773DC">
              <w:rPr>
                <w:rFonts w:ascii="Sakkal Majalla" w:eastAsia="Times New Roman" w:hAnsi="Sakkal Majalla" w:cs="Sakkal Majalla" w:hint="cs"/>
                <w:color w:val="000000"/>
                <w:sz w:val="28"/>
                <w:szCs w:val="28"/>
                <w:rtl/>
                <w:lang w:bidi="ar"/>
              </w:rPr>
              <w:t xml:space="preserve"> تستطيع الشركات زيادة التنافس الداخلي بين موظفيها للحصول على أحدث الشهادات.</w:t>
            </w:r>
          </w:p>
        </w:tc>
        <w:tc>
          <w:tcPr>
            <w:tcW w:w="726" w:type="pct"/>
            <w:vAlign w:val="center"/>
            <w:hideMark/>
          </w:tcPr>
          <w:p w14:paraId="23C183CB" w14:textId="77777777" w:rsidR="00FE3D24" w:rsidRPr="008773DC" w:rsidRDefault="00FE3D24" w:rsidP="00D731A9">
            <w:pPr>
              <w:bidi/>
              <w:spacing w:after="0" w:line="276" w:lineRule="auto"/>
              <w:jc w:val="center"/>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إدارات الاتصالات المؤسسية والتسويق</w:t>
            </w:r>
          </w:p>
        </w:tc>
        <w:tc>
          <w:tcPr>
            <w:tcW w:w="496" w:type="pct"/>
            <w:vAlign w:val="center"/>
            <w:hideMark/>
          </w:tcPr>
          <w:p w14:paraId="51E9CCD9" w14:textId="77777777" w:rsidR="00FE3D24" w:rsidRPr="008773DC" w:rsidRDefault="00FE3D24" w:rsidP="00D731A9">
            <w:pPr>
              <w:bidi/>
              <w:spacing w:after="0" w:line="276" w:lineRule="auto"/>
              <w:jc w:val="center"/>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ستة أشهر</w:t>
            </w:r>
          </w:p>
        </w:tc>
      </w:tr>
      <w:tr w:rsidR="00FE3D24" w:rsidRPr="008773DC" w14:paraId="7B55B5DB" w14:textId="77777777" w:rsidTr="00FE3D24">
        <w:trPr>
          <w:trHeight w:val="1305"/>
        </w:trPr>
        <w:tc>
          <w:tcPr>
            <w:tcW w:w="1077" w:type="pct"/>
            <w:vAlign w:val="center"/>
            <w:hideMark/>
          </w:tcPr>
          <w:p w14:paraId="5A749F9B" w14:textId="77777777" w:rsidR="00FE3D24" w:rsidRPr="008773DC" w:rsidRDefault="00FE3D24" w:rsidP="00D731A9">
            <w:pPr>
              <w:bidi/>
              <w:spacing w:after="0" w:line="276" w:lineRule="auto"/>
              <w:jc w:val="both"/>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 xml:space="preserve">توقعات العملاء للخدمات الرقمية تدفع مهارات الموظفين في الخطوط الأمامية </w:t>
            </w:r>
            <w:r w:rsidRPr="008773DC">
              <w:rPr>
                <w:rFonts w:ascii="Sakkal Majalla" w:eastAsia="Times New Roman" w:hAnsi="Sakkal Majalla" w:cs="Sakkal Majalla" w:hint="cs"/>
                <w:color w:val="000000"/>
                <w:sz w:val="28"/>
                <w:szCs w:val="28"/>
                <w:rtl/>
                <w:lang w:bidi="ar"/>
              </w:rPr>
              <w:lastRenderedPageBreak/>
              <w:t>(المتوسط 4.22، مرتفع جداً).</w:t>
            </w:r>
          </w:p>
        </w:tc>
        <w:tc>
          <w:tcPr>
            <w:tcW w:w="1134" w:type="pct"/>
            <w:vAlign w:val="center"/>
            <w:hideMark/>
          </w:tcPr>
          <w:p w14:paraId="471BEFF3" w14:textId="77777777" w:rsidR="00FE3D24" w:rsidRPr="008773DC" w:rsidRDefault="00FE3D24" w:rsidP="00D731A9">
            <w:pPr>
              <w:bidi/>
              <w:spacing w:after="0" w:line="276" w:lineRule="auto"/>
              <w:jc w:val="center"/>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lastRenderedPageBreak/>
              <w:t>من الضروري تطبيق مسار تدريبي بعنوان تجربة العملاء الرقمية المتكاملة لجميع موظفي الخطوط الأمامية</w:t>
            </w:r>
          </w:p>
        </w:tc>
        <w:tc>
          <w:tcPr>
            <w:tcW w:w="1567" w:type="pct"/>
            <w:vAlign w:val="center"/>
            <w:hideMark/>
          </w:tcPr>
          <w:p w14:paraId="15D113AC" w14:textId="77777777" w:rsidR="00FE3D24" w:rsidRPr="008773DC" w:rsidRDefault="00FE3D24" w:rsidP="00D731A9">
            <w:pPr>
              <w:bidi/>
              <w:spacing w:after="0" w:line="276" w:lineRule="auto"/>
              <w:jc w:val="both"/>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 xml:space="preserve">تركز هذه الآلية على المهارات الهجينة: الجمع بين حل المشكلات التقنية والتواصل الفعال. يجب أن يشمل التدريب استخدام أدوات إدارة علاقات العملاء </w:t>
            </w:r>
            <w:r w:rsidRPr="008773DC">
              <w:rPr>
                <w:rFonts w:ascii="Sakkal Majalla" w:eastAsia="Times New Roman" w:hAnsi="Sakkal Majalla" w:cs="Sakkal Majalla" w:hint="cs"/>
                <w:color w:val="000000"/>
                <w:sz w:val="28"/>
                <w:szCs w:val="28"/>
                <w:rtl/>
                <w:lang w:bidi="ar"/>
              </w:rPr>
              <w:lastRenderedPageBreak/>
              <w:t>المدعومة بالذكاء الاصطناعي لتقديم خدمة استباقية. يجب تمكين موظفي الخطوط الأمامية من خلال التدريب لحل المشكلات الرقمية المعقدة فوراً، بما يلبي التوقعات العالية للمستهلك السعودي المطلع على التكنولوجيا.</w:t>
            </w:r>
          </w:p>
        </w:tc>
        <w:tc>
          <w:tcPr>
            <w:tcW w:w="726" w:type="pct"/>
            <w:vAlign w:val="center"/>
            <w:hideMark/>
          </w:tcPr>
          <w:p w14:paraId="10EC7186" w14:textId="77777777" w:rsidR="00FE3D24" w:rsidRPr="008773DC" w:rsidRDefault="00FE3D24" w:rsidP="00D731A9">
            <w:pPr>
              <w:bidi/>
              <w:spacing w:after="0" w:line="276" w:lineRule="auto"/>
              <w:jc w:val="center"/>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lastRenderedPageBreak/>
              <w:t>قسم تجربة العملاء وإدارة البيع بالتجزئة</w:t>
            </w:r>
          </w:p>
        </w:tc>
        <w:tc>
          <w:tcPr>
            <w:tcW w:w="496" w:type="pct"/>
            <w:vAlign w:val="center"/>
            <w:hideMark/>
          </w:tcPr>
          <w:p w14:paraId="59CBD275" w14:textId="77777777" w:rsidR="00FE3D24" w:rsidRPr="008773DC" w:rsidRDefault="00FE3D24" w:rsidP="00D731A9">
            <w:pPr>
              <w:bidi/>
              <w:spacing w:after="0" w:line="276" w:lineRule="auto"/>
              <w:jc w:val="center"/>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تسعة أشهر</w:t>
            </w:r>
          </w:p>
        </w:tc>
      </w:tr>
      <w:tr w:rsidR="00FE3D24" w:rsidRPr="008773DC" w14:paraId="12DF67C6" w14:textId="77777777" w:rsidTr="00FE3D24">
        <w:trPr>
          <w:trHeight w:val="2175"/>
        </w:trPr>
        <w:tc>
          <w:tcPr>
            <w:tcW w:w="1077" w:type="pct"/>
            <w:vAlign w:val="center"/>
            <w:hideMark/>
          </w:tcPr>
          <w:p w14:paraId="222E8D38" w14:textId="77777777" w:rsidR="00FE3D24" w:rsidRPr="008773DC" w:rsidRDefault="00FE3D24" w:rsidP="00D731A9">
            <w:pPr>
              <w:bidi/>
              <w:spacing w:after="0" w:line="276" w:lineRule="auto"/>
              <w:jc w:val="both"/>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احتياجات إدارة القوى العاملة متعددة الأجيال (المتوسط 3.77، مرتفع).</w:t>
            </w:r>
          </w:p>
        </w:tc>
        <w:tc>
          <w:tcPr>
            <w:tcW w:w="1134" w:type="pct"/>
            <w:vAlign w:val="center"/>
            <w:hideMark/>
          </w:tcPr>
          <w:p w14:paraId="6EEC5E27" w14:textId="77777777" w:rsidR="00FE3D24" w:rsidRPr="008773DC" w:rsidRDefault="00FE3D24" w:rsidP="00D731A9">
            <w:pPr>
              <w:bidi/>
              <w:spacing w:after="0" w:line="276" w:lineRule="auto"/>
              <w:jc w:val="center"/>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توصي الباحثة بتطبيق برنامج التوجيه العكسي</w:t>
            </w:r>
          </w:p>
        </w:tc>
        <w:tc>
          <w:tcPr>
            <w:tcW w:w="1567" w:type="pct"/>
            <w:vAlign w:val="center"/>
            <w:hideMark/>
          </w:tcPr>
          <w:p w14:paraId="7CE502F0" w14:textId="77777777" w:rsidR="00FE3D24" w:rsidRPr="008773DC" w:rsidRDefault="00FE3D24" w:rsidP="00D731A9">
            <w:pPr>
              <w:bidi/>
              <w:spacing w:after="0" w:line="276" w:lineRule="auto"/>
              <w:jc w:val="both"/>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 xml:space="preserve">تعتمد هذه الآلية على إشراك الموظفين الشباب الملمين بالتكنولوجيا الرقمية مع كبار القادة. يقوم موظفو الجيل </w:t>
            </w:r>
            <w:r w:rsidRPr="008773DC">
              <w:rPr>
                <w:rFonts w:ascii="Sakkal Majalla" w:eastAsia="Times New Roman" w:hAnsi="Sakkal Majalla" w:cs="Sakkal Majalla" w:hint="cs"/>
                <w:color w:val="000000"/>
                <w:sz w:val="28"/>
                <w:szCs w:val="28"/>
                <w:lang w:bidi="ar"/>
              </w:rPr>
              <w:t>Z</w:t>
            </w:r>
            <w:r w:rsidRPr="008773DC">
              <w:rPr>
                <w:rFonts w:ascii="Sakkal Majalla" w:eastAsia="Times New Roman" w:hAnsi="Sakkal Majalla" w:cs="Sakkal Majalla" w:hint="cs"/>
                <w:color w:val="000000"/>
                <w:sz w:val="28"/>
                <w:szCs w:val="28"/>
                <w:rtl/>
                <w:lang w:bidi="ar"/>
              </w:rPr>
              <w:t xml:space="preserve"> بتدريب القادة على الاتجاهات الاجتماعية والرقمية الناشئة، بينما يقدم القادة التوجيه المؤسسي والاستراتيجي للشباب</w:t>
            </w:r>
            <w:r>
              <w:rPr>
                <w:rFonts w:ascii="Sakkal Majalla" w:eastAsia="Times New Roman" w:hAnsi="Sakkal Majalla" w:cs="Sakkal Majalla" w:hint="cs"/>
                <w:color w:val="000000"/>
                <w:sz w:val="28"/>
                <w:szCs w:val="28"/>
                <w:rtl/>
                <w:lang w:bidi="ar"/>
              </w:rPr>
              <w:t>، ف</w:t>
            </w:r>
            <w:r w:rsidRPr="008773DC">
              <w:rPr>
                <w:rFonts w:ascii="Sakkal Majalla" w:eastAsia="Times New Roman" w:hAnsi="Sakkal Majalla" w:cs="Sakkal Majalla" w:hint="cs"/>
                <w:color w:val="000000"/>
                <w:sz w:val="28"/>
                <w:szCs w:val="28"/>
                <w:rtl/>
                <w:lang w:bidi="ar"/>
              </w:rPr>
              <w:t>هذا يساهم في سد الفجوة بين الأجيال ويضمن تطور الجدارات القيادية بالتوازي مع التحولات الاجتماعية.</w:t>
            </w:r>
          </w:p>
        </w:tc>
        <w:tc>
          <w:tcPr>
            <w:tcW w:w="726" w:type="pct"/>
            <w:vAlign w:val="center"/>
            <w:hideMark/>
          </w:tcPr>
          <w:p w14:paraId="78AEAC4B" w14:textId="77777777" w:rsidR="00FE3D24" w:rsidRPr="008773DC" w:rsidRDefault="00FE3D24" w:rsidP="00D731A9">
            <w:pPr>
              <w:bidi/>
              <w:spacing w:after="0" w:line="276" w:lineRule="auto"/>
              <w:jc w:val="center"/>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الموارد البشرية والتطوير التنظيمي</w:t>
            </w:r>
          </w:p>
        </w:tc>
        <w:tc>
          <w:tcPr>
            <w:tcW w:w="496" w:type="pct"/>
            <w:vAlign w:val="center"/>
            <w:hideMark/>
          </w:tcPr>
          <w:p w14:paraId="6014A3DE" w14:textId="77777777" w:rsidR="00FE3D24" w:rsidRPr="008773DC" w:rsidRDefault="00FE3D24" w:rsidP="00D731A9">
            <w:pPr>
              <w:bidi/>
              <w:spacing w:after="0" w:line="276" w:lineRule="auto"/>
              <w:jc w:val="center"/>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سنة واحدة</w:t>
            </w:r>
          </w:p>
        </w:tc>
      </w:tr>
      <w:tr w:rsidR="00FE3D24" w:rsidRPr="008773DC" w14:paraId="4ED01724" w14:textId="77777777" w:rsidTr="00FE3D24">
        <w:trPr>
          <w:trHeight w:val="2175"/>
        </w:trPr>
        <w:tc>
          <w:tcPr>
            <w:tcW w:w="1077" w:type="pct"/>
            <w:vAlign w:val="center"/>
            <w:hideMark/>
          </w:tcPr>
          <w:p w14:paraId="1F9CCE87" w14:textId="77777777" w:rsidR="00FE3D24" w:rsidRPr="008773DC" w:rsidRDefault="00FE3D24" w:rsidP="00D731A9">
            <w:pPr>
              <w:bidi/>
              <w:spacing w:after="0" w:line="276" w:lineRule="auto"/>
              <w:jc w:val="both"/>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التوازن بين العمل والحياة على المشاركة في التدريب (المتوسط 3.67، مرتفع).</w:t>
            </w:r>
          </w:p>
        </w:tc>
        <w:tc>
          <w:tcPr>
            <w:tcW w:w="1134" w:type="pct"/>
            <w:vAlign w:val="center"/>
            <w:hideMark/>
          </w:tcPr>
          <w:p w14:paraId="5DABE257" w14:textId="77777777" w:rsidR="00FE3D24" w:rsidRPr="008773DC" w:rsidRDefault="00FE3D24" w:rsidP="00D731A9">
            <w:pPr>
              <w:bidi/>
              <w:spacing w:after="0" w:line="276" w:lineRule="auto"/>
              <w:jc w:val="center"/>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من الضروري اعتماد نموذج التعلم السلس الذي يحترم رفاهية الموظفين</w:t>
            </w:r>
          </w:p>
        </w:tc>
        <w:tc>
          <w:tcPr>
            <w:tcW w:w="1567" w:type="pct"/>
            <w:vAlign w:val="center"/>
            <w:hideMark/>
          </w:tcPr>
          <w:p w14:paraId="26170085" w14:textId="77777777" w:rsidR="00FE3D24" w:rsidRPr="008773DC" w:rsidRDefault="00FE3D24" w:rsidP="00D731A9">
            <w:pPr>
              <w:bidi/>
              <w:spacing w:after="0" w:line="276" w:lineRule="auto"/>
              <w:jc w:val="both"/>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 xml:space="preserve">تتضمن هذه الآلية التخلي عن التدريب الإلزامي المطول في عطلات نهاية الأسبوع أو خارج ساعات العمل. وبدلاً من ذلك، ينبغي للشركات استخدام تطبيقات التعلم المصغر التي تتيح للموظفين إكمال دروس تتراوح مدتها بين 5 و10 دقائق خلال </w:t>
            </w:r>
            <w:r w:rsidRPr="008773DC">
              <w:rPr>
                <w:rFonts w:ascii="Sakkal Majalla" w:eastAsia="Times New Roman" w:hAnsi="Sakkal Majalla" w:cs="Sakkal Majalla" w:hint="cs"/>
                <w:color w:val="000000"/>
                <w:sz w:val="28"/>
                <w:szCs w:val="28"/>
                <w:rtl/>
                <w:lang w:bidi="ar"/>
              </w:rPr>
              <w:lastRenderedPageBreak/>
              <w:t>فترات الراحة</w:t>
            </w:r>
            <w:r>
              <w:rPr>
                <w:rFonts w:ascii="Sakkal Majalla" w:eastAsia="Times New Roman" w:hAnsi="Sakkal Majalla" w:cs="Sakkal Majalla" w:hint="cs"/>
                <w:color w:val="000000"/>
                <w:sz w:val="28"/>
                <w:szCs w:val="28"/>
                <w:rtl/>
                <w:lang w:bidi="ar"/>
              </w:rPr>
              <w:t>،</w:t>
            </w:r>
            <w:r w:rsidRPr="008773DC">
              <w:rPr>
                <w:rFonts w:ascii="Sakkal Majalla" w:eastAsia="Times New Roman" w:hAnsi="Sakkal Majalla" w:cs="Sakkal Majalla" w:hint="cs"/>
                <w:color w:val="000000"/>
                <w:sz w:val="28"/>
                <w:szCs w:val="28"/>
                <w:rtl/>
                <w:lang w:bidi="ar"/>
              </w:rPr>
              <w:t xml:space="preserve"> إضافةً إلى ذلك، يضمن منح إجازة تعليمية للحصول على الشهادات الرئيسية عدم تأثير تنمية المهارات على الوقت الشخصي أو العائلي.</w:t>
            </w:r>
          </w:p>
        </w:tc>
        <w:tc>
          <w:tcPr>
            <w:tcW w:w="726" w:type="pct"/>
            <w:vAlign w:val="center"/>
            <w:hideMark/>
          </w:tcPr>
          <w:p w14:paraId="5B7BAAC8" w14:textId="77777777" w:rsidR="00FE3D24" w:rsidRPr="008773DC" w:rsidRDefault="00FE3D24" w:rsidP="00D731A9">
            <w:pPr>
              <w:bidi/>
              <w:spacing w:after="0" w:line="276" w:lineRule="auto"/>
              <w:jc w:val="center"/>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lastRenderedPageBreak/>
              <w:t>وحدات التعلم والتطوير والرفاهية</w:t>
            </w:r>
          </w:p>
        </w:tc>
        <w:tc>
          <w:tcPr>
            <w:tcW w:w="496" w:type="pct"/>
            <w:vAlign w:val="center"/>
            <w:hideMark/>
          </w:tcPr>
          <w:p w14:paraId="3253AAE6" w14:textId="77777777" w:rsidR="00FE3D24" w:rsidRPr="008773DC" w:rsidRDefault="00FE3D24" w:rsidP="00D731A9">
            <w:pPr>
              <w:bidi/>
              <w:spacing w:after="0" w:line="276" w:lineRule="auto"/>
              <w:jc w:val="center"/>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ثلاثة أشهر</w:t>
            </w:r>
          </w:p>
        </w:tc>
      </w:tr>
      <w:tr w:rsidR="00FE3D24" w:rsidRPr="008773DC" w14:paraId="076D84D6" w14:textId="77777777" w:rsidTr="00FE3D24">
        <w:trPr>
          <w:trHeight w:val="1692"/>
        </w:trPr>
        <w:tc>
          <w:tcPr>
            <w:tcW w:w="1077" w:type="pct"/>
            <w:vAlign w:val="center"/>
            <w:hideMark/>
          </w:tcPr>
          <w:p w14:paraId="201494E6" w14:textId="77777777" w:rsidR="00FE3D24" w:rsidRPr="008773DC" w:rsidRDefault="00FE3D24" w:rsidP="00D731A9">
            <w:pPr>
              <w:bidi/>
              <w:spacing w:after="0" w:line="276" w:lineRule="auto"/>
              <w:jc w:val="both"/>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 xml:space="preserve">الالتزام بالتنوع والشمول (المتوسط 3.33، </w:t>
            </w:r>
            <w:r>
              <w:rPr>
                <w:rFonts w:ascii="Sakkal Majalla" w:eastAsia="Times New Roman" w:hAnsi="Sakkal Majalla" w:cs="Sakkal Majalla" w:hint="cs"/>
                <w:color w:val="000000"/>
                <w:sz w:val="28"/>
                <w:szCs w:val="28"/>
                <w:rtl/>
                <w:lang w:bidi="ar"/>
              </w:rPr>
              <w:t>مستوى متوسط</w:t>
            </w:r>
            <w:r w:rsidRPr="008773DC">
              <w:rPr>
                <w:rFonts w:ascii="Sakkal Majalla" w:eastAsia="Times New Roman" w:hAnsi="Sakkal Majalla" w:cs="Sakkal Majalla" w:hint="cs"/>
                <w:color w:val="000000"/>
                <w:sz w:val="28"/>
                <w:szCs w:val="28"/>
                <w:rtl/>
                <w:lang w:bidi="ar"/>
              </w:rPr>
              <w:t>).</w:t>
            </w:r>
          </w:p>
        </w:tc>
        <w:tc>
          <w:tcPr>
            <w:tcW w:w="1134" w:type="pct"/>
            <w:vAlign w:val="center"/>
            <w:hideMark/>
          </w:tcPr>
          <w:p w14:paraId="50A106B5" w14:textId="77777777" w:rsidR="00FE3D24" w:rsidRPr="008773DC" w:rsidRDefault="00FE3D24" w:rsidP="00D731A9">
            <w:pPr>
              <w:bidi/>
              <w:spacing w:after="0" w:line="276" w:lineRule="auto"/>
              <w:jc w:val="center"/>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 xml:space="preserve">توصي الباحثة بإطلاق مبادرة لتطوير الجدارات بعنوان المرأة </w:t>
            </w:r>
            <w:r>
              <w:rPr>
                <w:rFonts w:ascii="Sakkal Majalla" w:eastAsia="Times New Roman" w:hAnsi="Sakkal Majalla" w:cs="Sakkal Majalla" w:hint="cs"/>
                <w:color w:val="000000"/>
                <w:sz w:val="28"/>
                <w:szCs w:val="28"/>
                <w:rtl/>
                <w:lang w:bidi="ar"/>
              </w:rPr>
              <w:t>القائدة</w:t>
            </w:r>
            <w:r w:rsidRPr="008773DC">
              <w:rPr>
                <w:rFonts w:ascii="Sakkal Majalla" w:eastAsia="Times New Roman" w:hAnsi="Sakkal Majalla" w:cs="Sakkal Majalla" w:hint="cs"/>
                <w:color w:val="000000"/>
                <w:sz w:val="28"/>
                <w:szCs w:val="28"/>
                <w:rtl/>
                <w:lang w:bidi="ar"/>
              </w:rPr>
              <w:t xml:space="preserve"> في قطاع الاتصالات</w:t>
            </w:r>
          </w:p>
        </w:tc>
        <w:tc>
          <w:tcPr>
            <w:tcW w:w="1567" w:type="pct"/>
            <w:vAlign w:val="center"/>
            <w:hideMark/>
          </w:tcPr>
          <w:p w14:paraId="4C8B2EB6" w14:textId="77777777" w:rsidR="00FE3D24" w:rsidRPr="008773DC" w:rsidRDefault="00FE3D24" w:rsidP="00D731A9">
            <w:pPr>
              <w:bidi/>
              <w:spacing w:after="0" w:line="276" w:lineRule="auto"/>
              <w:jc w:val="both"/>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لتحسين هذا التأثير على مستوى الإدارة المتوسطة، يجب على الشركة إنشاء برنامج رسمي للتطوير السريع للمهندسات والقياديات السعوديات</w:t>
            </w:r>
            <w:r>
              <w:rPr>
                <w:rFonts w:ascii="Sakkal Majalla" w:eastAsia="Times New Roman" w:hAnsi="Sakkal Majalla" w:cs="Sakkal Majalla" w:hint="cs"/>
                <w:color w:val="000000"/>
                <w:sz w:val="28"/>
                <w:szCs w:val="28"/>
                <w:rtl/>
                <w:lang w:bidi="ar"/>
              </w:rPr>
              <w:t>،</w:t>
            </w:r>
            <w:r w:rsidRPr="008773DC">
              <w:rPr>
                <w:rFonts w:ascii="Sakkal Majalla" w:eastAsia="Times New Roman" w:hAnsi="Sakkal Majalla" w:cs="Sakkal Majalla" w:hint="cs"/>
                <w:color w:val="000000"/>
                <w:sz w:val="28"/>
                <w:szCs w:val="28"/>
                <w:rtl/>
                <w:lang w:bidi="ar"/>
              </w:rPr>
              <w:t xml:space="preserve"> ويشمل ذلك توفير برامج تدريب تقني وقيادي متخصصة مصممة خصيصاً لتناسب البيئة الاجتماعية الفريدة للسوق السعودي، بما يضمن نمواً متساوياً في الجدارات بين جميع العاملين.</w:t>
            </w:r>
          </w:p>
        </w:tc>
        <w:tc>
          <w:tcPr>
            <w:tcW w:w="726" w:type="pct"/>
            <w:vAlign w:val="center"/>
            <w:hideMark/>
          </w:tcPr>
          <w:p w14:paraId="128BD79C" w14:textId="77777777" w:rsidR="00FE3D24" w:rsidRPr="008773DC" w:rsidRDefault="00FE3D24" w:rsidP="00D731A9">
            <w:pPr>
              <w:bidi/>
              <w:spacing w:after="0" w:line="276" w:lineRule="auto"/>
              <w:jc w:val="center"/>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مكتب التنوع والشمول والموارد البشرية</w:t>
            </w:r>
          </w:p>
        </w:tc>
        <w:tc>
          <w:tcPr>
            <w:tcW w:w="496" w:type="pct"/>
            <w:vAlign w:val="center"/>
            <w:hideMark/>
          </w:tcPr>
          <w:p w14:paraId="19DB26D5" w14:textId="77777777" w:rsidR="00FE3D24" w:rsidRPr="008773DC" w:rsidRDefault="00FE3D24" w:rsidP="00D731A9">
            <w:pPr>
              <w:bidi/>
              <w:spacing w:after="0" w:line="276" w:lineRule="auto"/>
              <w:jc w:val="center"/>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ثمانية عشر شهرا</w:t>
            </w:r>
          </w:p>
        </w:tc>
      </w:tr>
      <w:tr w:rsidR="00FE3D24" w:rsidRPr="008773DC" w14:paraId="39ABCB0F" w14:textId="77777777" w:rsidTr="00FE3D24">
        <w:trPr>
          <w:trHeight w:val="1740"/>
        </w:trPr>
        <w:tc>
          <w:tcPr>
            <w:tcW w:w="1077" w:type="pct"/>
            <w:vAlign w:val="center"/>
            <w:hideMark/>
          </w:tcPr>
          <w:p w14:paraId="0F8DB5D9" w14:textId="77777777" w:rsidR="00FE3D24" w:rsidRPr="008773DC" w:rsidRDefault="00FE3D24" w:rsidP="00D731A9">
            <w:pPr>
              <w:bidi/>
              <w:spacing w:after="0" w:line="276" w:lineRule="auto"/>
              <w:jc w:val="both"/>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 xml:space="preserve">الضغط المجتمعي من أجل محو الأمية الرقمية (المتوسط 3.33، </w:t>
            </w:r>
            <w:r>
              <w:rPr>
                <w:rFonts w:ascii="Sakkal Majalla" w:eastAsia="Times New Roman" w:hAnsi="Sakkal Majalla" w:cs="Sakkal Majalla" w:hint="cs"/>
                <w:color w:val="000000"/>
                <w:sz w:val="28"/>
                <w:szCs w:val="28"/>
                <w:rtl/>
                <w:lang w:bidi="ar"/>
              </w:rPr>
              <w:t>مستوى متوسط</w:t>
            </w:r>
            <w:r w:rsidRPr="008773DC">
              <w:rPr>
                <w:rFonts w:ascii="Sakkal Majalla" w:eastAsia="Times New Roman" w:hAnsi="Sakkal Majalla" w:cs="Sakkal Majalla" w:hint="cs"/>
                <w:color w:val="000000"/>
                <w:sz w:val="28"/>
                <w:szCs w:val="28"/>
                <w:rtl/>
                <w:lang w:bidi="ar"/>
              </w:rPr>
              <w:t>).</w:t>
            </w:r>
          </w:p>
        </w:tc>
        <w:tc>
          <w:tcPr>
            <w:tcW w:w="1134" w:type="pct"/>
            <w:vAlign w:val="center"/>
            <w:hideMark/>
          </w:tcPr>
          <w:p w14:paraId="4A8610D6" w14:textId="77777777" w:rsidR="00FE3D24" w:rsidRPr="008773DC" w:rsidRDefault="00FE3D24" w:rsidP="00D731A9">
            <w:pPr>
              <w:bidi/>
              <w:spacing w:after="0" w:line="276" w:lineRule="auto"/>
              <w:jc w:val="center"/>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توصي الباحثة بدمج بناء الجدارات مع المسؤولية الاجتماعية للشركات</w:t>
            </w:r>
          </w:p>
        </w:tc>
        <w:tc>
          <w:tcPr>
            <w:tcW w:w="1567" w:type="pct"/>
            <w:vAlign w:val="center"/>
            <w:hideMark/>
          </w:tcPr>
          <w:p w14:paraId="1440B4C4" w14:textId="77777777" w:rsidR="00FE3D24" w:rsidRPr="008773DC" w:rsidRDefault="00FE3D24" w:rsidP="00D731A9">
            <w:pPr>
              <w:bidi/>
              <w:spacing w:after="0" w:line="276" w:lineRule="auto"/>
              <w:jc w:val="both"/>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تتضمن هذه الآلية إنشاء أكاديميات تقنية مجتمعية حيث يعمل الموظفون كمدربين للجمهور. ومن خلال تعليم مهارات استخدام التقنية في المجتمع، يعزز الموظفون جداراتهم، وتفي الشركة بالتزاماتها الاجتماعية، مما يعزز مكانتها كشركة رائدة في المجتمع الرقمي السعودي.</w:t>
            </w:r>
          </w:p>
        </w:tc>
        <w:tc>
          <w:tcPr>
            <w:tcW w:w="726" w:type="pct"/>
            <w:vAlign w:val="center"/>
            <w:hideMark/>
          </w:tcPr>
          <w:p w14:paraId="11638093" w14:textId="77777777" w:rsidR="00FE3D24" w:rsidRPr="008773DC" w:rsidRDefault="00FE3D24" w:rsidP="00D731A9">
            <w:pPr>
              <w:bidi/>
              <w:spacing w:after="0" w:line="276" w:lineRule="auto"/>
              <w:jc w:val="center"/>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قسم المسؤولية الاجتماعية للشركات والعلاقات الخارجية</w:t>
            </w:r>
          </w:p>
        </w:tc>
        <w:tc>
          <w:tcPr>
            <w:tcW w:w="496" w:type="pct"/>
            <w:vAlign w:val="center"/>
            <w:hideMark/>
          </w:tcPr>
          <w:p w14:paraId="314831D0" w14:textId="77777777" w:rsidR="00FE3D24" w:rsidRPr="008773DC" w:rsidRDefault="00FE3D24" w:rsidP="00D731A9">
            <w:pPr>
              <w:bidi/>
              <w:spacing w:after="0" w:line="276" w:lineRule="auto"/>
              <w:jc w:val="center"/>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سنة واحدة</w:t>
            </w:r>
          </w:p>
        </w:tc>
      </w:tr>
    </w:tbl>
    <w:p w14:paraId="0E99D7C4" w14:textId="77777777" w:rsidR="000B35EC" w:rsidRPr="0043333D" w:rsidRDefault="000B35EC" w:rsidP="00D731A9">
      <w:pPr>
        <w:bidi/>
        <w:spacing w:after="0" w:line="276" w:lineRule="auto"/>
        <w:jc w:val="both"/>
        <w:rPr>
          <w:rFonts w:ascii="Sakkal Majalla" w:eastAsia="Times New Roman" w:hAnsi="Sakkal Majalla" w:cs="Sakkal Majalla"/>
          <w:sz w:val="32"/>
          <w:szCs w:val="32"/>
          <w:rtl/>
          <w:lang w:bidi="ar"/>
        </w:rPr>
      </w:pPr>
      <w:r w:rsidRPr="0043333D">
        <w:rPr>
          <w:rFonts w:ascii="Sakkal Majalla" w:eastAsia="Times New Roman" w:hAnsi="Sakkal Majalla" w:cs="Sakkal Majalla" w:hint="cs"/>
          <w:sz w:val="32"/>
          <w:szCs w:val="32"/>
          <w:rtl/>
          <w:lang w:bidi="ar"/>
        </w:rPr>
        <w:t>وبناء على النتائج السابقة</w:t>
      </w:r>
      <w:r w:rsidRPr="0043333D">
        <w:rPr>
          <w:rFonts w:ascii="Sakkal Majalla" w:eastAsia="Times New Roman" w:hAnsi="Sakkal Majalla" w:cs="Sakkal Majalla"/>
          <w:sz w:val="32"/>
          <w:szCs w:val="32"/>
          <w:rtl/>
          <w:lang w:bidi="ar"/>
        </w:rPr>
        <w:t xml:space="preserve">، </w:t>
      </w:r>
      <w:r w:rsidRPr="0043333D">
        <w:rPr>
          <w:rFonts w:ascii="Sakkal Majalla" w:eastAsia="Times New Roman" w:hAnsi="Sakkal Majalla" w:cs="Sakkal Majalla" w:hint="cs"/>
          <w:sz w:val="32"/>
          <w:szCs w:val="32"/>
          <w:rtl/>
          <w:lang w:bidi="ar"/>
        </w:rPr>
        <w:t>تتقدم الباحثة بالمقترحات البحثية المستقبلية التالية:</w:t>
      </w:r>
    </w:p>
    <w:p w14:paraId="3EF74176" w14:textId="77777777" w:rsidR="000B35EC" w:rsidRPr="0043333D" w:rsidRDefault="000B35EC" w:rsidP="00D731A9">
      <w:pPr>
        <w:bidi/>
        <w:spacing w:after="0" w:line="276" w:lineRule="auto"/>
        <w:jc w:val="both"/>
        <w:rPr>
          <w:rFonts w:ascii="Sakkal Majalla" w:eastAsia="Times New Roman" w:hAnsi="Sakkal Majalla" w:cs="Sakkal Majalla"/>
          <w:sz w:val="32"/>
          <w:szCs w:val="32"/>
          <w:rtl/>
          <w:lang w:bidi="ar"/>
        </w:rPr>
      </w:pPr>
      <w:r>
        <w:rPr>
          <w:rFonts w:ascii="Sakkal Majalla" w:eastAsia="Times New Roman" w:hAnsi="Sakkal Majalla" w:cs="Sakkal Majalla" w:hint="cs"/>
          <w:sz w:val="32"/>
          <w:szCs w:val="32"/>
          <w:rtl/>
          <w:lang w:bidi="ar"/>
        </w:rPr>
        <w:lastRenderedPageBreak/>
        <w:t xml:space="preserve">أولاً: إجراء </w:t>
      </w:r>
      <w:r w:rsidRPr="0043333D">
        <w:rPr>
          <w:rFonts w:ascii="Sakkal Majalla" w:eastAsia="Times New Roman" w:hAnsi="Sakkal Majalla" w:cs="Sakkal Majalla"/>
          <w:sz w:val="32"/>
          <w:szCs w:val="32"/>
          <w:rtl/>
          <w:lang w:bidi="ar"/>
        </w:rPr>
        <w:t>دراسة كمية</w:t>
      </w:r>
      <w:r>
        <w:rPr>
          <w:rFonts w:ascii="Sakkal Majalla" w:eastAsia="Times New Roman" w:hAnsi="Sakkal Majalla" w:cs="Sakkal Majalla" w:hint="cs"/>
          <w:sz w:val="32"/>
          <w:szCs w:val="32"/>
          <w:rtl/>
          <w:lang w:bidi="ar"/>
        </w:rPr>
        <w:t xml:space="preserve"> لتحديد</w:t>
      </w:r>
      <w:r w:rsidRPr="0043333D">
        <w:rPr>
          <w:rFonts w:ascii="Sakkal Majalla" w:eastAsia="Times New Roman" w:hAnsi="Sakkal Majalla" w:cs="Sakkal Majalla"/>
          <w:sz w:val="32"/>
          <w:szCs w:val="32"/>
          <w:rtl/>
          <w:lang w:bidi="ar"/>
        </w:rPr>
        <w:t xml:space="preserve"> العلاقة بين </w:t>
      </w:r>
      <w:r>
        <w:rPr>
          <w:rFonts w:ascii="Sakkal Majalla" w:eastAsia="Times New Roman" w:hAnsi="Sakkal Majalla" w:cs="Sakkal Majalla" w:hint="cs"/>
          <w:sz w:val="32"/>
          <w:szCs w:val="32"/>
          <w:rtl/>
          <w:lang w:bidi="ar"/>
        </w:rPr>
        <w:t>المكانة الاجتماعية</w:t>
      </w:r>
      <w:r w:rsidRPr="0043333D">
        <w:rPr>
          <w:rFonts w:ascii="Sakkal Majalla" w:eastAsia="Times New Roman" w:hAnsi="Sakkal Majalla" w:cs="Sakkal Majalla"/>
          <w:sz w:val="32"/>
          <w:szCs w:val="32"/>
          <w:rtl/>
          <w:lang w:bidi="ar"/>
        </w:rPr>
        <w:t xml:space="preserve"> والدافع للتعلم المستمر بين موظفي</w:t>
      </w:r>
      <w:r>
        <w:rPr>
          <w:rFonts w:ascii="Sakkal Majalla" w:eastAsia="Times New Roman" w:hAnsi="Sakkal Majalla" w:cs="Sakkal Majalla" w:hint="cs"/>
          <w:sz w:val="32"/>
          <w:szCs w:val="32"/>
          <w:rtl/>
          <w:lang w:bidi="ar"/>
        </w:rPr>
        <w:t xml:space="preserve"> قطاع</w:t>
      </w:r>
      <w:r w:rsidRPr="0043333D">
        <w:rPr>
          <w:rFonts w:ascii="Sakkal Majalla" w:eastAsia="Times New Roman" w:hAnsi="Sakkal Majalla" w:cs="Sakkal Majalla"/>
          <w:sz w:val="32"/>
          <w:szCs w:val="32"/>
          <w:rtl/>
          <w:lang w:bidi="ar"/>
        </w:rPr>
        <w:t xml:space="preserve"> الاتصالات</w:t>
      </w:r>
      <w:r>
        <w:rPr>
          <w:rFonts w:ascii="Sakkal Majalla" w:eastAsia="Times New Roman" w:hAnsi="Sakkal Majalla" w:cs="Sakkal Majalla" w:hint="cs"/>
          <w:sz w:val="32"/>
          <w:szCs w:val="32"/>
          <w:rtl/>
          <w:lang w:bidi="ar"/>
        </w:rPr>
        <w:t xml:space="preserve"> السعودي</w:t>
      </w:r>
      <w:r w:rsidRPr="0043333D">
        <w:rPr>
          <w:rFonts w:ascii="Sakkal Majalla" w:eastAsia="Times New Roman" w:hAnsi="Sakkal Majalla" w:cs="Sakkal Majalla"/>
          <w:sz w:val="32"/>
          <w:szCs w:val="32"/>
          <w:rtl/>
          <w:lang w:bidi="ar"/>
        </w:rPr>
        <w:t>.</w:t>
      </w:r>
    </w:p>
    <w:p w14:paraId="2E971BBE" w14:textId="77777777" w:rsidR="000B35EC" w:rsidRPr="0043333D" w:rsidRDefault="000B35EC" w:rsidP="00D731A9">
      <w:pPr>
        <w:bidi/>
        <w:spacing w:after="0" w:line="276" w:lineRule="auto"/>
        <w:jc w:val="both"/>
        <w:rPr>
          <w:rFonts w:ascii="Sakkal Majalla" w:eastAsia="Times New Roman" w:hAnsi="Sakkal Majalla" w:cs="Sakkal Majalla"/>
          <w:sz w:val="32"/>
          <w:szCs w:val="32"/>
          <w:rtl/>
          <w:lang w:bidi="ar"/>
        </w:rPr>
      </w:pPr>
      <w:r>
        <w:rPr>
          <w:rFonts w:ascii="Sakkal Majalla" w:eastAsia="Times New Roman" w:hAnsi="Sakkal Majalla" w:cs="Sakkal Majalla" w:hint="cs"/>
          <w:sz w:val="32"/>
          <w:szCs w:val="32"/>
          <w:rtl/>
          <w:lang w:bidi="ar"/>
        </w:rPr>
        <w:t xml:space="preserve">ثانياً: إجراء دراسة </w:t>
      </w:r>
      <w:r w:rsidRPr="0043333D">
        <w:rPr>
          <w:rFonts w:ascii="Sakkal Majalla" w:eastAsia="Times New Roman" w:hAnsi="Sakkal Majalla" w:cs="Sakkal Majalla"/>
          <w:sz w:val="32"/>
          <w:szCs w:val="32"/>
          <w:rtl/>
          <w:lang w:bidi="ar"/>
        </w:rPr>
        <w:t>مقارن</w:t>
      </w:r>
      <w:r>
        <w:rPr>
          <w:rFonts w:ascii="Sakkal Majalla" w:eastAsia="Times New Roman" w:hAnsi="Sakkal Majalla" w:cs="Sakkal Majalla" w:hint="cs"/>
          <w:sz w:val="32"/>
          <w:szCs w:val="32"/>
          <w:rtl/>
          <w:lang w:bidi="ar"/>
        </w:rPr>
        <w:t>ة لتحديد أثر</w:t>
      </w:r>
      <w:r w:rsidRPr="0043333D">
        <w:rPr>
          <w:rFonts w:ascii="Sakkal Majalla" w:eastAsia="Times New Roman" w:hAnsi="Sakkal Majalla" w:cs="Sakkal Majalla"/>
          <w:sz w:val="32"/>
          <w:szCs w:val="32"/>
          <w:rtl/>
          <w:lang w:bidi="ar"/>
        </w:rPr>
        <w:t xml:space="preserve"> بيئات العمل عن بعد مقابل بيئات العمل في المكتب على تبادل المعرفة والتعاون الاجتماعي </w:t>
      </w:r>
      <w:r>
        <w:rPr>
          <w:rFonts w:ascii="Sakkal Majalla" w:eastAsia="Times New Roman" w:hAnsi="Sakkal Majalla" w:cs="Sakkal Majalla" w:hint="cs"/>
          <w:sz w:val="32"/>
          <w:szCs w:val="32"/>
          <w:rtl/>
          <w:lang w:bidi="ar"/>
        </w:rPr>
        <w:t>ضمن</w:t>
      </w:r>
      <w:r w:rsidRPr="0043333D">
        <w:rPr>
          <w:rFonts w:ascii="Sakkal Majalla" w:eastAsia="Times New Roman" w:hAnsi="Sakkal Majalla" w:cs="Sakkal Majalla"/>
          <w:sz w:val="32"/>
          <w:szCs w:val="32"/>
          <w:rtl/>
          <w:lang w:bidi="ar"/>
        </w:rPr>
        <w:t xml:space="preserve"> قطاع الاتصالات السعودي.</w:t>
      </w:r>
    </w:p>
    <w:p w14:paraId="761013A0" w14:textId="77777777" w:rsidR="00791AEA" w:rsidRPr="002E37C5" w:rsidRDefault="00D14134" w:rsidP="00D731A9">
      <w:pPr>
        <w:bidi/>
        <w:spacing w:after="0" w:line="276" w:lineRule="auto"/>
        <w:jc w:val="both"/>
        <w:rPr>
          <w:rFonts w:ascii="Sakkal Majalla" w:hAnsi="Sakkal Majalla" w:cs="Sakkal Majalla"/>
          <w:b/>
          <w:bCs/>
          <w:sz w:val="32"/>
          <w:szCs w:val="32"/>
          <w:rtl/>
        </w:rPr>
      </w:pPr>
      <w:r w:rsidRPr="002E37C5">
        <w:rPr>
          <w:rFonts w:ascii="Sakkal Majalla" w:hAnsi="Sakkal Majalla" w:cs="Sakkal Majalla"/>
          <w:b/>
          <w:bCs/>
          <w:sz w:val="32"/>
          <w:szCs w:val="32"/>
          <w:rtl/>
        </w:rPr>
        <w:t xml:space="preserve">مناقشة النتائج المتعلقة بالسؤال </w:t>
      </w:r>
      <w:r w:rsidR="0001375E" w:rsidRPr="002E37C5">
        <w:rPr>
          <w:rFonts w:ascii="Sakkal Majalla" w:hAnsi="Sakkal Majalla" w:cs="Sakkal Majalla" w:hint="cs"/>
          <w:b/>
          <w:bCs/>
          <w:sz w:val="32"/>
          <w:szCs w:val="32"/>
          <w:rtl/>
        </w:rPr>
        <w:t>السادس</w:t>
      </w:r>
      <w:r w:rsidR="00E70229" w:rsidRPr="002E37C5">
        <w:rPr>
          <w:rFonts w:ascii="Sakkal Majalla" w:hAnsi="Sakkal Majalla" w:cs="Sakkal Majalla"/>
          <w:b/>
          <w:bCs/>
          <w:sz w:val="32"/>
          <w:szCs w:val="32"/>
          <w:rtl/>
        </w:rPr>
        <w:t xml:space="preserve"> ونصه:</w:t>
      </w:r>
      <w:r w:rsidR="004E4AD4" w:rsidRPr="002E37C5">
        <w:rPr>
          <w:rFonts w:ascii="Sakkal Majalla" w:hAnsi="Sakkal Majalla" w:cs="Sakkal Majalla"/>
          <w:b/>
          <w:bCs/>
          <w:sz w:val="32"/>
          <w:szCs w:val="32"/>
          <w:rtl/>
        </w:rPr>
        <w:t xml:space="preserve"> هل توجد فروق ذات دلالة إ</w:t>
      </w:r>
      <w:r w:rsidR="00E70229" w:rsidRPr="002E37C5">
        <w:rPr>
          <w:rFonts w:ascii="Sakkal Majalla" w:hAnsi="Sakkal Majalla" w:cs="Sakkal Majalla"/>
          <w:b/>
          <w:bCs/>
          <w:sz w:val="32"/>
          <w:szCs w:val="32"/>
          <w:rtl/>
        </w:rPr>
        <w:t xml:space="preserve">حصائية </w:t>
      </w:r>
      <w:r w:rsidR="00F2415E" w:rsidRPr="002E37C5">
        <w:rPr>
          <w:rFonts w:ascii="Sakkal Majalla" w:hAnsi="Sakkal Majalla" w:cs="Sakkal Majalla"/>
          <w:b/>
          <w:bCs/>
          <w:sz w:val="32"/>
          <w:szCs w:val="32"/>
          <w:rtl/>
        </w:rPr>
        <w:t>عند مستوى (</w:t>
      </w:r>
      <w:r w:rsidR="00F2415E" w:rsidRPr="002E37C5">
        <w:rPr>
          <w:rFonts w:ascii="Times New Roman" w:hAnsi="Times New Roman" w:cs="Times New Roman"/>
          <w:b/>
          <w:bCs/>
          <w:sz w:val="32"/>
          <w:szCs w:val="32"/>
        </w:rPr>
        <w:t>α</w:t>
      </w:r>
      <w:r w:rsidR="00C93C8B" w:rsidRPr="002E37C5">
        <w:rPr>
          <w:rFonts w:ascii="Sakkal Majalla" w:hAnsi="Sakkal Majalla" w:cs="Sakkal Majalla"/>
          <w:b/>
          <w:bCs/>
          <w:sz w:val="32"/>
          <w:szCs w:val="32"/>
        </w:rPr>
        <w:t>≤</w:t>
      </w:r>
      <w:r w:rsidR="00F2415E" w:rsidRPr="002E37C5">
        <w:rPr>
          <w:rFonts w:ascii="Sakkal Majalla" w:hAnsi="Sakkal Majalla" w:cs="Sakkal Majalla"/>
          <w:b/>
          <w:bCs/>
          <w:sz w:val="32"/>
          <w:szCs w:val="32"/>
        </w:rPr>
        <w:t>0.05</w:t>
      </w:r>
      <w:r w:rsidR="00F2415E" w:rsidRPr="002E37C5">
        <w:rPr>
          <w:rFonts w:ascii="Sakkal Majalla" w:hAnsi="Sakkal Majalla" w:cs="Sakkal Majalla"/>
          <w:b/>
          <w:bCs/>
          <w:sz w:val="32"/>
          <w:szCs w:val="32"/>
          <w:rtl/>
        </w:rPr>
        <w:t xml:space="preserve">) </w:t>
      </w:r>
      <w:bookmarkStart w:id="1" w:name="_Hlk68020532"/>
      <w:r w:rsidR="00791AEA" w:rsidRPr="002E37C5">
        <w:rPr>
          <w:rFonts w:ascii="Sakkal Majalla" w:hAnsi="Sakkal Majalla" w:cs="Sakkal Majalla" w:hint="cs"/>
          <w:b/>
          <w:bCs/>
          <w:sz w:val="32"/>
          <w:szCs w:val="32"/>
          <w:rtl/>
        </w:rPr>
        <w:t xml:space="preserve">في </w:t>
      </w:r>
      <w:r w:rsidR="005272EC" w:rsidRPr="002E37C5">
        <w:rPr>
          <w:rFonts w:ascii="Sakkal Majalla" w:hAnsi="Sakkal Majalla" w:cs="Sakkal Majalla" w:hint="cs"/>
          <w:b/>
          <w:bCs/>
          <w:sz w:val="32"/>
          <w:szCs w:val="32"/>
          <w:rtl/>
        </w:rPr>
        <w:t xml:space="preserve">مستوى </w:t>
      </w:r>
      <w:r w:rsidR="005A57A8" w:rsidRPr="002E37C5">
        <w:rPr>
          <w:rFonts w:ascii="Sakkal Majalla" w:hAnsi="Sakkal Majalla" w:cs="Sakkal Majalla" w:hint="cs"/>
          <w:b/>
          <w:bCs/>
          <w:sz w:val="32"/>
          <w:szCs w:val="32"/>
          <w:rtl/>
        </w:rPr>
        <w:t>العوامل التي</w:t>
      </w:r>
      <w:r w:rsidR="005A57A8" w:rsidRPr="002E37C5">
        <w:rPr>
          <w:rFonts w:ascii="Sakkal Majalla" w:hAnsi="Sakkal Majalla" w:cs="Sakkal Majalla"/>
          <w:b/>
          <w:bCs/>
          <w:sz w:val="32"/>
          <w:szCs w:val="32"/>
          <w:rtl/>
        </w:rPr>
        <w:t xml:space="preserve"> </w:t>
      </w:r>
      <w:r w:rsidR="005A57A8" w:rsidRPr="002E37C5">
        <w:rPr>
          <w:rFonts w:ascii="Sakkal Majalla" w:hAnsi="Sakkal Majalla" w:cs="Sakkal Majalla" w:hint="cs"/>
          <w:b/>
          <w:bCs/>
          <w:sz w:val="32"/>
          <w:szCs w:val="32"/>
          <w:rtl/>
        </w:rPr>
        <w:t>تؤثر</w:t>
      </w:r>
      <w:r w:rsidR="005A57A8" w:rsidRPr="002E37C5">
        <w:rPr>
          <w:rFonts w:ascii="Sakkal Majalla" w:hAnsi="Sakkal Majalla" w:cs="Sakkal Majalla"/>
          <w:b/>
          <w:bCs/>
          <w:sz w:val="32"/>
          <w:szCs w:val="32"/>
          <w:rtl/>
        </w:rPr>
        <w:t xml:space="preserve"> </w:t>
      </w:r>
      <w:r w:rsidR="005A57A8" w:rsidRPr="002E37C5">
        <w:rPr>
          <w:rFonts w:ascii="Sakkal Majalla" w:hAnsi="Sakkal Majalla" w:cs="Sakkal Majalla" w:hint="cs"/>
          <w:b/>
          <w:bCs/>
          <w:sz w:val="32"/>
          <w:szCs w:val="32"/>
          <w:rtl/>
        </w:rPr>
        <w:t>على</w:t>
      </w:r>
      <w:r w:rsidR="005A57A8" w:rsidRPr="002E37C5">
        <w:rPr>
          <w:rFonts w:ascii="Sakkal Majalla" w:hAnsi="Sakkal Majalla" w:cs="Sakkal Majalla"/>
          <w:b/>
          <w:bCs/>
          <w:sz w:val="32"/>
          <w:szCs w:val="32"/>
          <w:rtl/>
        </w:rPr>
        <w:t xml:space="preserve"> </w:t>
      </w:r>
      <w:r w:rsidR="005A57A8" w:rsidRPr="002E37C5">
        <w:rPr>
          <w:rFonts w:ascii="Sakkal Majalla" w:hAnsi="Sakkal Majalla" w:cs="Sakkal Majalla" w:hint="cs"/>
          <w:b/>
          <w:bCs/>
          <w:sz w:val="32"/>
          <w:szCs w:val="32"/>
          <w:rtl/>
        </w:rPr>
        <w:t>بناء</w:t>
      </w:r>
      <w:r w:rsidR="005A57A8" w:rsidRPr="002E37C5">
        <w:rPr>
          <w:rFonts w:ascii="Sakkal Majalla" w:hAnsi="Sakkal Majalla" w:cs="Sakkal Majalla"/>
          <w:b/>
          <w:bCs/>
          <w:sz w:val="32"/>
          <w:szCs w:val="32"/>
          <w:rtl/>
        </w:rPr>
        <w:t xml:space="preserve"> </w:t>
      </w:r>
      <w:r w:rsidR="005A57A8" w:rsidRPr="002E37C5">
        <w:rPr>
          <w:rFonts w:ascii="Sakkal Majalla" w:hAnsi="Sakkal Majalla" w:cs="Sakkal Majalla" w:hint="cs"/>
          <w:b/>
          <w:bCs/>
          <w:sz w:val="32"/>
          <w:szCs w:val="32"/>
          <w:rtl/>
        </w:rPr>
        <w:t>الجدارات</w:t>
      </w:r>
      <w:r w:rsidR="005A57A8" w:rsidRPr="002E37C5">
        <w:rPr>
          <w:rFonts w:ascii="Sakkal Majalla" w:hAnsi="Sakkal Majalla" w:cs="Sakkal Majalla"/>
          <w:b/>
          <w:bCs/>
          <w:sz w:val="32"/>
          <w:szCs w:val="32"/>
          <w:rtl/>
        </w:rPr>
        <w:t xml:space="preserve"> </w:t>
      </w:r>
      <w:r w:rsidR="005A57A8" w:rsidRPr="002E37C5">
        <w:rPr>
          <w:rFonts w:ascii="Sakkal Majalla" w:hAnsi="Sakkal Majalla" w:cs="Sakkal Majalla" w:hint="cs"/>
          <w:b/>
          <w:bCs/>
          <w:sz w:val="32"/>
          <w:szCs w:val="32"/>
          <w:rtl/>
        </w:rPr>
        <w:t>في</w:t>
      </w:r>
      <w:r w:rsidR="005A57A8" w:rsidRPr="002E37C5">
        <w:rPr>
          <w:rFonts w:ascii="Sakkal Majalla" w:hAnsi="Sakkal Majalla" w:cs="Sakkal Majalla"/>
          <w:b/>
          <w:bCs/>
          <w:sz w:val="32"/>
          <w:szCs w:val="32"/>
          <w:rtl/>
        </w:rPr>
        <w:t xml:space="preserve"> </w:t>
      </w:r>
      <w:r w:rsidR="005A57A8" w:rsidRPr="002E37C5">
        <w:rPr>
          <w:rFonts w:ascii="Sakkal Majalla" w:hAnsi="Sakkal Majalla" w:cs="Sakkal Majalla" w:hint="cs"/>
          <w:b/>
          <w:bCs/>
          <w:sz w:val="32"/>
          <w:szCs w:val="32"/>
          <w:rtl/>
        </w:rPr>
        <w:t>قطاع الاتصالات</w:t>
      </w:r>
      <w:r w:rsidR="005A57A8" w:rsidRPr="002E37C5">
        <w:rPr>
          <w:rFonts w:ascii="Sakkal Majalla" w:hAnsi="Sakkal Majalla" w:cs="Sakkal Majalla"/>
          <w:b/>
          <w:bCs/>
          <w:sz w:val="32"/>
          <w:szCs w:val="32"/>
          <w:rtl/>
        </w:rPr>
        <w:t xml:space="preserve"> </w:t>
      </w:r>
      <w:r w:rsidR="005A57A8" w:rsidRPr="002E37C5">
        <w:rPr>
          <w:rFonts w:ascii="Sakkal Majalla" w:hAnsi="Sakkal Majalla" w:cs="Sakkal Majalla" w:hint="cs"/>
          <w:b/>
          <w:bCs/>
          <w:sz w:val="32"/>
          <w:szCs w:val="32"/>
          <w:rtl/>
        </w:rPr>
        <w:t>في</w:t>
      </w:r>
      <w:r w:rsidR="005A57A8" w:rsidRPr="002E37C5">
        <w:rPr>
          <w:rFonts w:ascii="Sakkal Majalla" w:hAnsi="Sakkal Majalla" w:cs="Sakkal Majalla"/>
          <w:b/>
          <w:bCs/>
          <w:sz w:val="32"/>
          <w:szCs w:val="32"/>
          <w:rtl/>
        </w:rPr>
        <w:t xml:space="preserve"> </w:t>
      </w:r>
      <w:r w:rsidR="005A57A8" w:rsidRPr="002E37C5">
        <w:rPr>
          <w:rFonts w:ascii="Sakkal Majalla" w:hAnsi="Sakkal Majalla" w:cs="Sakkal Majalla" w:hint="cs"/>
          <w:b/>
          <w:bCs/>
          <w:sz w:val="32"/>
          <w:szCs w:val="32"/>
          <w:rtl/>
        </w:rPr>
        <w:t>المملكة العربية السعودية</w:t>
      </w:r>
      <w:r w:rsidR="005272EC" w:rsidRPr="002E37C5">
        <w:rPr>
          <w:rFonts w:ascii="Sakkal Majalla" w:hAnsi="Sakkal Majalla" w:cs="Sakkal Majalla" w:hint="cs"/>
          <w:b/>
          <w:bCs/>
          <w:sz w:val="32"/>
          <w:szCs w:val="32"/>
          <w:rtl/>
        </w:rPr>
        <w:t xml:space="preserve"> تبعاً لمتغير </w:t>
      </w:r>
      <w:r w:rsidR="005A57A8" w:rsidRPr="002E37C5">
        <w:rPr>
          <w:rFonts w:ascii="Sakkal Majalla" w:hAnsi="Sakkal Majalla" w:cs="Sakkal Majalla" w:hint="cs"/>
          <w:b/>
          <w:bCs/>
          <w:sz w:val="32"/>
          <w:szCs w:val="32"/>
          <w:rtl/>
        </w:rPr>
        <w:t>ال</w:t>
      </w:r>
      <w:r w:rsidR="00791AEA" w:rsidRPr="002E37C5">
        <w:rPr>
          <w:rFonts w:ascii="Sakkal Majalla" w:hAnsi="Sakkal Majalla" w:cs="Sakkal Majalla" w:hint="cs"/>
          <w:b/>
          <w:bCs/>
          <w:sz w:val="32"/>
          <w:szCs w:val="32"/>
          <w:rtl/>
        </w:rPr>
        <w:t>جنس؟</w:t>
      </w:r>
    </w:p>
    <w:bookmarkEnd w:id="1"/>
    <w:p w14:paraId="61CDC587" w14:textId="77777777" w:rsidR="00FB29E3" w:rsidRPr="00FB29E3" w:rsidRDefault="001F12FD" w:rsidP="00D731A9">
      <w:pPr>
        <w:bidi/>
        <w:spacing w:after="0" w:line="276" w:lineRule="auto"/>
        <w:ind w:firstLine="560"/>
        <w:jc w:val="both"/>
        <w:rPr>
          <w:rFonts w:ascii="Sakkal Majalla" w:hAnsi="Sakkal Majalla" w:cs="Sakkal Majalla"/>
          <w:sz w:val="32"/>
          <w:szCs w:val="32"/>
          <w:rtl/>
        </w:rPr>
      </w:pPr>
      <w:r w:rsidRPr="002E37C5">
        <w:rPr>
          <w:rFonts w:ascii="Sakkal Majalla" w:hAnsi="Sakkal Majalla" w:cs="Sakkal Majalla"/>
          <w:sz w:val="32"/>
          <w:szCs w:val="32"/>
          <w:rtl/>
        </w:rPr>
        <w:t xml:space="preserve">وللإجابة على هذا السؤال تم </w:t>
      </w:r>
      <w:r w:rsidR="00876B80" w:rsidRPr="002E37C5">
        <w:rPr>
          <w:rFonts w:ascii="Sakkal Majalla" w:hAnsi="Sakkal Majalla" w:cs="Sakkal Majalla"/>
          <w:sz w:val="32"/>
          <w:szCs w:val="32"/>
          <w:rtl/>
        </w:rPr>
        <w:t xml:space="preserve">استخراج الفروق </w:t>
      </w:r>
      <w:r w:rsidR="00876B80" w:rsidRPr="002E37C5">
        <w:rPr>
          <w:rFonts w:ascii="Sakkal Majalla" w:hAnsi="Sakkal Majalla" w:cs="Sakkal Majalla" w:hint="cs"/>
          <w:sz w:val="32"/>
          <w:szCs w:val="32"/>
          <w:rtl/>
        </w:rPr>
        <w:t>بين</w:t>
      </w:r>
      <w:r w:rsidR="005272EC" w:rsidRPr="002E37C5">
        <w:rPr>
          <w:rFonts w:ascii="Sakkal Majalla" w:hAnsi="Sakkal Majalla" w:cs="Sakkal Majalla"/>
          <w:sz w:val="32"/>
          <w:szCs w:val="32"/>
          <w:rtl/>
        </w:rPr>
        <w:t xml:space="preserve"> متوسطات</w:t>
      </w:r>
      <w:r w:rsidR="005272EC" w:rsidRPr="002E37C5">
        <w:rPr>
          <w:rFonts w:ascii="Sakkal Majalla" w:hAnsi="Sakkal Majalla" w:cs="Sakkal Majalla" w:hint="cs"/>
          <w:sz w:val="32"/>
          <w:szCs w:val="32"/>
          <w:rtl/>
        </w:rPr>
        <w:t xml:space="preserve"> </w:t>
      </w:r>
      <w:r w:rsidR="005A57A8" w:rsidRPr="002E37C5">
        <w:rPr>
          <w:rFonts w:ascii="Sakkal Majalla" w:hAnsi="Sakkal Majalla" w:cs="Sakkal Majalla" w:hint="cs"/>
          <w:sz w:val="32"/>
          <w:szCs w:val="32"/>
          <w:rtl/>
        </w:rPr>
        <w:t>العوامل</w:t>
      </w:r>
      <w:r w:rsidR="005A57A8" w:rsidRPr="002E37C5">
        <w:rPr>
          <w:rFonts w:ascii="Sakkal Majalla" w:hAnsi="Sakkal Majalla" w:cs="Sakkal Majalla"/>
          <w:sz w:val="32"/>
          <w:szCs w:val="32"/>
          <w:rtl/>
        </w:rPr>
        <w:t xml:space="preserve"> </w:t>
      </w:r>
      <w:r w:rsidR="005A57A8" w:rsidRPr="002E37C5">
        <w:rPr>
          <w:rFonts w:ascii="Sakkal Majalla" w:hAnsi="Sakkal Majalla" w:cs="Sakkal Majalla" w:hint="cs"/>
          <w:sz w:val="32"/>
          <w:szCs w:val="32"/>
          <w:rtl/>
        </w:rPr>
        <w:t>التي</w:t>
      </w:r>
      <w:r w:rsidR="005A57A8" w:rsidRPr="002E37C5">
        <w:rPr>
          <w:rFonts w:ascii="Sakkal Majalla" w:hAnsi="Sakkal Majalla" w:cs="Sakkal Majalla"/>
          <w:sz w:val="32"/>
          <w:szCs w:val="32"/>
          <w:rtl/>
        </w:rPr>
        <w:t xml:space="preserve"> </w:t>
      </w:r>
      <w:r w:rsidR="005A57A8" w:rsidRPr="002E37C5">
        <w:rPr>
          <w:rFonts w:ascii="Sakkal Majalla" w:hAnsi="Sakkal Majalla" w:cs="Sakkal Majalla" w:hint="cs"/>
          <w:sz w:val="32"/>
          <w:szCs w:val="32"/>
          <w:rtl/>
        </w:rPr>
        <w:t>تؤثر</w:t>
      </w:r>
      <w:r w:rsidR="005A57A8" w:rsidRPr="002E37C5">
        <w:rPr>
          <w:rFonts w:ascii="Sakkal Majalla" w:hAnsi="Sakkal Majalla" w:cs="Sakkal Majalla"/>
          <w:sz w:val="32"/>
          <w:szCs w:val="32"/>
          <w:rtl/>
        </w:rPr>
        <w:t xml:space="preserve"> </w:t>
      </w:r>
      <w:r w:rsidR="005A57A8" w:rsidRPr="002E37C5">
        <w:rPr>
          <w:rFonts w:ascii="Sakkal Majalla" w:hAnsi="Sakkal Majalla" w:cs="Sakkal Majalla" w:hint="cs"/>
          <w:sz w:val="32"/>
          <w:szCs w:val="32"/>
          <w:rtl/>
        </w:rPr>
        <w:t>على</w:t>
      </w:r>
      <w:r w:rsidR="005A57A8" w:rsidRPr="002E37C5">
        <w:rPr>
          <w:rFonts w:ascii="Sakkal Majalla" w:hAnsi="Sakkal Majalla" w:cs="Sakkal Majalla"/>
          <w:sz w:val="32"/>
          <w:szCs w:val="32"/>
          <w:rtl/>
        </w:rPr>
        <w:t xml:space="preserve"> </w:t>
      </w:r>
      <w:r w:rsidR="005A57A8" w:rsidRPr="002E37C5">
        <w:rPr>
          <w:rFonts w:ascii="Sakkal Majalla" w:hAnsi="Sakkal Majalla" w:cs="Sakkal Majalla" w:hint="cs"/>
          <w:sz w:val="32"/>
          <w:szCs w:val="32"/>
          <w:rtl/>
        </w:rPr>
        <w:t>بناء</w:t>
      </w:r>
      <w:r w:rsidR="005A57A8" w:rsidRPr="002E37C5">
        <w:rPr>
          <w:rFonts w:ascii="Sakkal Majalla" w:hAnsi="Sakkal Majalla" w:cs="Sakkal Majalla"/>
          <w:sz w:val="32"/>
          <w:szCs w:val="32"/>
          <w:rtl/>
        </w:rPr>
        <w:t xml:space="preserve"> </w:t>
      </w:r>
      <w:r w:rsidR="005A57A8" w:rsidRPr="002E37C5">
        <w:rPr>
          <w:rFonts w:ascii="Sakkal Majalla" w:hAnsi="Sakkal Majalla" w:cs="Sakkal Majalla" w:hint="cs"/>
          <w:sz w:val="32"/>
          <w:szCs w:val="32"/>
          <w:rtl/>
        </w:rPr>
        <w:t>الجدارات</w:t>
      </w:r>
      <w:r w:rsidR="005A57A8" w:rsidRPr="002E37C5">
        <w:rPr>
          <w:rFonts w:ascii="Sakkal Majalla" w:hAnsi="Sakkal Majalla" w:cs="Sakkal Majalla"/>
          <w:sz w:val="32"/>
          <w:szCs w:val="32"/>
          <w:rtl/>
        </w:rPr>
        <w:t xml:space="preserve"> </w:t>
      </w:r>
      <w:r w:rsidR="005A57A8" w:rsidRPr="002E37C5">
        <w:rPr>
          <w:rFonts w:ascii="Sakkal Majalla" w:hAnsi="Sakkal Majalla" w:cs="Sakkal Majalla" w:hint="cs"/>
          <w:sz w:val="32"/>
          <w:szCs w:val="32"/>
          <w:rtl/>
        </w:rPr>
        <w:t>في</w:t>
      </w:r>
      <w:r w:rsidR="005A57A8" w:rsidRPr="002E37C5">
        <w:rPr>
          <w:rFonts w:ascii="Sakkal Majalla" w:hAnsi="Sakkal Majalla" w:cs="Sakkal Majalla"/>
          <w:sz w:val="32"/>
          <w:szCs w:val="32"/>
          <w:rtl/>
        </w:rPr>
        <w:t xml:space="preserve"> </w:t>
      </w:r>
      <w:r w:rsidR="005A57A8" w:rsidRPr="002E37C5">
        <w:rPr>
          <w:rFonts w:ascii="Sakkal Majalla" w:hAnsi="Sakkal Majalla" w:cs="Sakkal Majalla" w:hint="cs"/>
          <w:sz w:val="32"/>
          <w:szCs w:val="32"/>
          <w:rtl/>
        </w:rPr>
        <w:t>قطاع</w:t>
      </w:r>
      <w:r w:rsidR="005A57A8" w:rsidRPr="002E37C5">
        <w:rPr>
          <w:rFonts w:ascii="Sakkal Majalla" w:hAnsi="Sakkal Majalla" w:cs="Sakkal Majalla"/>
          <w:sz w:val="32"/>
          <w:szCs w:val="32"/>
          <w:rtl/>
        </w:rPr>
        <w:t xml:space="preserve"> </w:t>
      </w:r>
      <w:r w:rsidR="005A57A8" w:rsidRPr="002E37C5">
        <w:rPr>
          <w:rFonts w:ascii="Sakkal Majalla" w:hAnsi="Sakkal Majalla" w:cs="Sakkal Majalla" w:hint="cs"/>
          <w:sz w:val="32"/>
          <w:szCs w:val="32"/>
          <w:rtl/>
        </w:rPr>
        <w:t>الاتصالات</w:t>
      </w:r>
      <w:r w:rsidR="005A57A8" w:rsidRPr="002E37C5">
        <w:rPr>
          <w:rFonts w:ascii="Sakkal Majalla" w:hAnsi="Sakkal Majalla" w:cs="Sakkal Majalla"/>
          <w:sz w:val="32"/>
          <w:szCs w:val="32"/>
          <w:rtl/>
        </w:rPr>
        <w:t xml:space="preserve"> </w:t>
      </w:r>
      <w:r w:rsidR="005A57A8" w:rsidRPr="002E37C5">
        <w:rPr>
          <w:rFonts w:ascii="Sakkal Majalla" w:hAnsi="Sakkal Majalla" w:cs="Sakkal Majalla" w:hint="cs"/>
          <w:sz w:val="32"/>
          <w:szCs w:val="32"/>
          <w:rtl/>
        </w:rPr>
        <w:t>في</w:t>
      </w:r>
      <w:r w:rsidR="005A57A8" w:rsidRPr="002E37C5">
        <w:rPr>
          <w:rFonts w:ascii="Sakkal Majalla" w:hAnsi="Sakkal Majalla" w:cs="Sakkal Majalla"/>
          <w:sz w:val="32"/>
          <w:szCs w:val="32"/>
          <w:rtl/>
        </w:rPr>
        <w:t xml:space="preserve"> </w:t>
      </w:r>
      <w:r w:rsidR="005A57A8" w:rsidRPr="002E37C5">
        <w:rPr>
          <w:rFonts w:ascii="Sakkal Majalla" w:hAnsi="Sakkal Majalla" w:cs="Sakkal Majalla" w:hint="cs"/>
          <w:sz w:val="32"/>
          <w:szCs w:val="32"/>
          <w:rtl/>
        </w:rPr>
        <w:t>المملكة</w:t>
      </w:r>
      <w:r w:rsidR="005A57A8" w:rsidRPr="002E37C5">
        <w:rPr>
          <w:rFonts w:ascii="Sakkal Majalla" w:hAnsi="Sakkal Majalla" w:cs="Sakkal Majalla"/>
          <w:sz w:val="32"/>
          <w:szCs w:val="32"/>
          <w:rtl/>
        </w:rPr>
        <w:t xml:space="preserve"> </w:t>
      </w:r>
      <w:r w:rsidR="005A57A8" w:rsidRPr="002E37C5">
        <w:rPr>
          <w:rFonts w:ascii="Sakkal Majalla" w:hAnsi="Sakkal Majalla" w:cs="Sakkal Majalla" w:hint="cs"/>
          <w:sz w:val="32"/>
          <w:szCs w:val="32"/>
          <w:rtl/>
        </w:rPr>
        <w:t>العربية</w:t>
      </w:r>
      <w:r w:rsidR="005A57A8" w:rsidRPr="002E37C5">
        <w:rPr>
          <w:rFonts w:ascii="Sakkal Majalla" w:hAnsi="Sakkal Majalla" w:cs="Sakkal Majalla"/>
          <w:sz w:val="32"/>
          <w:szCs w:val="32"/>
          <w:rtl/>
        </w:rPr>
        <w:t xml:space="preserve"> </w:t>
      </w:r>
      <w:r w:rsidR="005A57A8" w:rsidRPr="002E37C5">
        <w:rPr>
          <w:rFonts w:ascii="Sakkal Majalla" w:hAnsi="Sakkal Majalla" w:cs="Sakkal Majalla" w:hint="cs"/>
          <w:sz w:val="32"/>
          <w:szCs w:val="32"/>
          <w:rtl/>
        </w:rPr>
        <w:t>السعودية</w:t>
      </w:r>
      <w:r w:rsidR="005272EC" w:rsidRPr="002E37C5">
        <w:rPr>
          <w:rFonts w:ascii="Sakkal Majalla" w:hAnsi="Sakkal Majalla" w:cs="Sakkal Majalla"/>
          <w:sz w:val="32"/>
          <w:szCs w:val="32"/>
          <w:rtl/>
        </w:rPr>
        <w:t xml:space="preserve"> </w:t>
      </w:r>
      <w:r w:rsidR="005272EC" w:rsidRPr="002E37C5">
        <w:rPr>
          <w:rFonts w:ascii="Sakkal Majalla" w:hAnsi="Sakkal Majalla" w:cs="Sakkal Majalla" w:hint="cs"/>
          <w:sz w:val="32"/>
          <w:szCs w:val="32"/>
          <w:rtl/>
        </w:rPr>
        <w:t>تبعاً</w:t>
      </w:r>
      <w:r w:rsidR="005272EC" w:rsidRPr="002E37C5">
        <w:rPr>
          <w:rFonts w:ascii="Sakkal Majalla" w:hAnsi="Sakkal Majalla" w:cs="Sakkal Majalla"/>
          <w:sz w:val="32"/>
          <w:szCs w:val="32"/>
          <w:rtl/>
        </w:rPr>
        <w:t xml:space="preserve"> </w:t>
      </w:r>
      <w:r w:rsidR="005272EC" w:rsidRPr="002E37C5">
        <w:rPr>
          <w:rFonts w:ascii="Sakkal Majalla" w:hAnsi="Sakkal Majalla" w:cs="Sakkal Majalla" w:hint="cs"/>
          <w:sz w:val="32"/>
          <w:szCs w:val="32"/>
          <w:rtl/>
        </w:rPr>
        <w:t>لمتغير</w:t>
      </w:r>
      <w:r w:rsidR="005272EC" w:rsidRPr="002E37C5">
        <w:rPr>
          <w:rFonts w:ascii="Sakkal Majalla" w:hAnsi="Sakkal Majalla" w:cs="Sakkal Majalla"/>
          <w:sz w:val="32"/>
          <w:szCs w:val="32"/>
          <w:rtl/>
        </w:rPr>
        <w:t xml:space="preserve"> </w:t>
      </w:r>
      <w:r w:rsidR="005A57A8" w:rsidRPr="002E37C5">
        <w:rPr>
          <w:rFonts w:ascii="Sakkal Majalla" w:hAnsi="Sakkal Majalla" w:cs="Sakkal Majalla" w:hint="cs"/>
          <w:sz w:val="32"/>
          <w:szCs w:val="32"/>
          <w:rtl/>
        </w:rPr>
        <w:t>ال</w:t>
      </w:r>
      <w:r w:rsidR="005272EC" w:rsidRPr="002E37C5">
        <w:rPr>
          <w:rFonts w:ascii="Sakkal Majalla" w:hAnsi="Sakkal Majalla" w:cs="Sakkal Majalla" w:hint="cs"/>
          <w:sz w:val="32"/>
          <w:szCs w:val="32"/>
          <w:rtl/>
        </w:rPr>
        <w:t>جنس</w:t>
      </w:r>
      <w:r w:rsidR="005272EC" w:rsidRPr="002E37C5">
        <w:rPr>
          <w:rFonts w:ascii="Sakkal Majalla" w:hAnsi="Sakkal Majalla" w:cs="Sakkal Majalla"/>
          <w:sz w:val="32"/>
          <w:szCs w:val="32"/>
          <w:rtl/>
        </w:rPr>
        <w:t xml:space="preserve"> </w:t>
      </w:r>
      <w:r w:rsidR="00876B80" w:rsidRPr="002E37C5">
        <w:rPr>
          <w:rFonts w:ascii="Sakkal Majalla" w:hAnsi="Sakkal Majalla" w:cs="Sakkal Majalla" w:hint="cs"/>
          <w:sz w:val="32"/>
          <w:szCs w:val="32"/>
          <w:rtl/>
        </w:rPr>
        <w:t>ب</w:t>
      </w:r>
      <w:r w:rsidR="00876B80" w:rsidRPr="00FB29E3">
        <w:rPr>
          <w:rFonts w:ascii="Sakkal Majalla" w:hAnsi="Sakkal Majalla" w:cs="Sakkal Majalla"/>
          <w:sz w:val="32"/>
          <w:szCs w:val="32"/>
          <w:rtl/>
        </w:rPr>
        <w:t>استخدام اختبار (ت) لعينتين مستقلتين</w:t>
      </w:r>
      <w:r w:rsidR="00876B80" w:rsidRPr="002E37C5">
        <w:rPr>
          <w:rFonts w:ascii="Sakkal Majalla" w:hAnsi="Sakkal Majalla" w:cs="Sakkal Majalla"/>
          <w:sz w:val="32"/>
          <w:szCs w:val="32"/>
          <w:rtl/>
        </w:rPr>
        <w:t xml:space="preserve">، </w:t>
      </w:r>
      <w:r w:rsidR="00FB29E3">
        <w:rPr>
          <w:rFonts w:ascii="Sakkal Majalla" w:hAnsi="Sakkal Majalla" w:cs="Sakkal Majalla" w:hint="cs"/>
          <w:sz w:val="32"/>
          <w:szCs w:val="32"/>
          <w:rtl/>
        </w:rPr>
        <w:t xml:space="preserve">حيث أظهرت النتائج </w:t>
      </w:r>
      <w:r w:rsidR="00876B80" w:rsidRPr="00FB29E3">
        <w:rPr>
          <w:rFonts w:ascii="Sakkal Majalla" w:hAnsi="Sakkal Majalla" w:cs="Sakkal Majalla"/>
          <w:sz w:val="32"/>
          <w:szCs w:val="32"/>
          <w:rtl/>
        </w:rPr>
        <w:t xml:space="preserve">وجود فروق ظاهرية في متوسطات </w:t>
      </w:r>
      <w:r w:rsidR="00E455B3" w:rsidRPr="00FB29E3">
        <w:rPr>
          <w:rFonts w:ascii="Sakkal Majalla" w:hAnsi="Sakkal Majalla" w:cs="Sakkal Majalla" w:hint="cs"/>
          <w:sz w:val="32"/>
          <w:szCs w:val="32"/>
          <w:rtl/>
        </w:rPr>
        <w:t>العوامل</w:t>
      </w:r>
      <w:r w:rsidR="00E455B3" w:rsidRPr="00FB29E3">
        <w:rPr>
          <w:rFonts w:ascii="Sakkal Majalla" w:hAnsi="Sakkal Majalla" w:cs="Sakkal Majalla"/>
          <w:sz w:val="32"/>
          <w:szCs w:val="32"/>
          <w:rtl/>
        </w:rPr>
        <w:t xml:space="preserve"> </w:t>
      </w:r>
      <w:r w:rsidR="00E455B3" w:rsidRPr="00FB29E3">
        <w:rPr>
          <w:rFonts w:ascii="Sakkal Majalla" w:hAnsi="Sakkal Majalla" w:cs="Sakkal Majalla" w:hint="cs"/>
          <w:sz w:val="32"/>
          <w:szCs w:val="32"/>
          <w:rtl/>
        </w:rPr>
        <w:t>التي</w:t>
      </w:r>
      <w:r w:rsidR="00E455B3" w:rsidRPr="00FB29E3">
        <w:rPr>
          <w:rFonts w:ascii="Sakkal Majalla" w:hAnsi="Sakkal Majalla" w:cs="Sakkal Majalla"/>
          <w:sz w:val="32"/>
          <w:szCs w:val="32"/>
          <w:rtl/>
        </w:rPr>
        <w:t xml:space="preserve"> </w:t>
      </w:r>
      <w:r w:rsidR="00E455B3" w:rsidRPr="00FB29E3">
        <w:rPr>
          <w:rFonts w:ascii="Sakkal Majalla" w:hAnsi="Sakkal Majalla" w:cs="Sakkal Majalla" w:hint="cs"/>
          <w:sz w:val="32"/>
          <w:szCs w:val="32"/>
          <w:rtl/>
        </w:rPr>
        <w:t>تؤثر</w:t>
      </w:r>
      <w:r w:rsidR="00E455B3" w:rsidRPr="00FB29E3">
        <w:rPr>
          <w:rFonts w:ascii="Sakkal Majalla" w:hAnsi="Sakkal Majalla" w:cs="Sakkal Majalla"/>
          <w:sz w:val="32"/>
          <w:szCs w:val="32"/>
          <w:rtl/>
        </w:rPr>
        <w:t xml:space="preserve"> </w:t>
      </w:r>
      <w:r w:rsidR="00E455B3" w:rsidRPr="00FB29E3">
        <w:rPr>
          <w:rFonts w:ascii="Sakkal Majalla" w:hAnsi="Sakkal Majalla" w:cs="Sakkal Majalla" w:hint="cs"/>
          <w:sz w:val="32"/>
          <w:szCs w:val="32"/>
          <w:rtl/>
        </w:rPr>
        <w:t>على</w:t>
      </w:r>
      <w:r w:rsidR="00E455B3" w:rsidRPr="00FB29E3">
        <w:rPr>
          <w:rFonts w:ascii="Sakkal Majalla" w:hAnsi="Sakkal Majalla" w:cs="Sakkal Majalla"/>
          <w:sz w:val="32"/>
          <w:szCs w:val="32"/>
          <w:rtl/>
        </w:rPr>
        <w:t xml:space="preserve"> </w:t>
      </w:r>
      <w:r w:rsidR="00E455B3" w:rsidRPr="00FB29E3">
        <w:rPr>
          <w:rFonts w:ascii="Sakkal Majalla" w:hAnsi="Sakkal Majalla" w:cs="Sakkal Majalla" w:hint="cs"/>
          <w:sz w:val="32"/>
          <w:szCs w:val="32"/>
          <w:rtl/>
        </w:rPr>
        <w:t>بناء</w:t>
      </w:r>
      <w:r w:rsidR="00E455B3" w:rsidRPr="00FB29E3">
        <w:rPr>
          <w:rFonts w:ascii="Sakkal Majalla" w:hAnsi="Sakkal Majalla" w:cs="Sakkal Majalla"/>
          <w:sz w:val="32"/>
          <w:szCs w:val="32"/>
          <w:rtl/>
        </w:rPr>
        <w:t xml:space="preserve"> </w:t>
      </w:r>
      <w:r w:rsidR="00E455B3" w:rsidRPr="00FB29E3">
        <w:rPr>
          <w:rFonts w:ascii="Sakkal Majalla" w:hAnsi="Sakkal Majalla" w:cs="Sakkal Majalla" w:hint="cs"/>
          <w:sz w:val="32"/>
          <w:szCs w:val="32"/>
          <w:rtl/>
        </w:rPr>
        <w:t>الجدارات</w:t>
      </w:r>
      <w:r w:rsidR="00E455B3" w:rsidRPr="00FB29E3">
        <w:rPr>
          <w:rFonts w:ascii="Sakkal Majalla" w:hAnsi="Sakkal Majalla" w:cs="Sakkal Majalla"/>
          <w:sz w:val="32"/>
          <w:szCs w:val="32"/>
          <w:rtl/>
        </w:rPr>
        <w:t xml:space="preserve"> </w:t>
      </w:r>
      <w:r w:rsidR="00E455B3" w:rsidRPr="00FB29E3">
        <w:rPr>
          <w:rFonts w:ascii="Sakkal Majalla" w:hAnsi="Sakkal Majalla" w:cs="Sakkal Majalla" w:hint="cs"/>
          <w:sz w:val="32"/>
          <w:szCs w:val="32"/>
          <w:rtl/>
        </w:rPr>
        <w:t>في</w:t>
      </w:r>
      <w:r w:rsidR="00E455B3" w:rsidRPr="00FB29E3">
        <w:rPr>
          <w:rFonts w:ascii="Sakkal Majalla" w:hAnsi="Sakkal Majalla" w:cs="Sakkal Majalla"/>
          <w:sz w:val="32"/>
          <w:szCs w:val="32"/>
          <w:rtl/>
        </w:rPr>
        <w:t xml:space="preserve"> </w:t>
      </w:r>
      <w:r w:rsidR="00E455B3" w:rsidRPr="00FB29E3">
        <w:rPr>
          <w:rFonts w:ascii="Sakkal Majalla" w:hAnsi="Sakkal Majalla" w:cs="Sakkal Majalla" w:hint="cs"/>
          <w:sz w:val="32"/>
          <w:szCs w:val="32"/>
          <w:rtl/>
        </w:rPr>
        <w:t>قطاع</w:t>
      </w:r>
      <w:r w:rsidR="00E455B3" w:rsidRPr="00FB29E3">
        <w:rPr>
          <w:rFonts w:ascii="Sakkal Majalla" w:hAnsi="Sakkal Majalla" w:cs="Sakkal Majalla"/>
          <w:sz w:val="32"/>
          <w:szCs w:val="32"/>
          <w:rtl/>
        </w:rPr>
        <w:t xml:space="preserve"> </w:t>
      </w:r>
      <w:r w:rsidR="00E455B3" w:rsidRPr="00FB29E3">
        <w:rPr>
          <w:rFonts w:ascii="Sakkal Majalla" w:hAnsi="Sakkal Majalla" w:cs="Sakkal Majalla" w:hint="cs"/>
          <w:sz w:val="32"/>
          <w:szCs w:val="32"/>
          <w:rtl/>
        </w:rPr>
        <w:t>الاتصالات</w:t>
      </w:r>
      <w:r w:rsidR="00E455B3" w:rsidRPr="00FB29E3">
        <w:rPr>
          <w:rFonts w:ascii="Sakkal Majalla" w:hAnsi="Sakkal Majalla" w:cs="Sakkal Majalla"/>
          <w:sz w:val="32"/>
          <w:szCs w:val="32"/>
          <w:rtl/>
        </w:rPr>
        <w:t xml:space="preserve"> </w:t>
      </w:r>
      <w:r w:rsidR="00E455B3" w:rsidRPr="00FB29E3">
        <w:rPr>
          <w:rFonts w:ascii="Sakkal Majalla" w:hAnsi="Sakkal Majalla" w:cs="Sakkal Majalla" w:hint="cs"/>
          <w:sz w:val="32"/>
          <w:szCs w:val="32"/>
          <w:rtl/>
        </w:rPr>
        <w:t>في</w:t>
      </w:r>
      <w:r w:rsidR="00E455B3" w:rsidRPr="00FB29E3">
        <w:rPr>
          <w:rFonts w:ascii="Sakkal Majalla" w:hAnsi="Sakkal Majalla" w:cs="Sakkal Majalla"/>
          <w:sz w:val="32"/>
          <w:szCs w:val="32"/>
          <w:rtl/>
        </w:rPr>
        <w:t xml:space="preserve"> </w:t>
      </w:r>
      <w:r w:rsidR="00E455B3" w:rsidRPr="00FB29E3">
        <w:rPr>
          <w:rFonts w:ascii="Sakkal Majalla" w:hAnsi="Sakkal Majalla" w:cs="Sakkal Majalla" w:hint="cs"/>
          <w:sz w:val="32"/>
          <w:szCs w:val="32"/>
          <w:rtl/>
        </w:rPr>
        <w:t>المملكة</w:t>
      </w:r>
      <w:r w:rsidR="00E455B3" w:rsidRPr="00FB29E3">
        <w:rPr>
          <w:rFonts w:ascii="Sakkal Majalla" w:hAnsi="Sakkal Majalla" w:cs="Sakkal Majalla"/>
          <w:sz w:val="32"/>
          <w:szCs w:val="32"/>
          <w:rtl/>
        </w:rPr>
        <w:t xml:space="preserve"> </w:t>
      </w:r>
      <w:r w:rsidR="00E455B3" w:rsidRPr="00FB29E3">
        <w:rPr>
          <w:rFonts w:ascii="Sakkal Majalla" w:hAnsi="Sakkal Majalla" w:cs="Sakkal Majalla" w:hint="cs"/>
          <w:sz w:val="32"/>
          <w:szCs w:val="32"/>
          <w:rtl/>
        </w:rPr>
        <w:t>العربية</w:t>
      </w:r>
      <w:r w:rsidR="00E455B3" w:rsidRPr="00FB29E3">
        <w:rPr>
          <w:rFonts w:ascii="Sakkal Majalla" w:hAnsi="Sakkal Majalla" w:cs="Sakkal Majalla"/>
          <w:sz w:val="32"/>
          <w:szCs w:val="32"/>
          <w:rtl/>
        </w:rPr>
        <w:t xml:space="preserve"> </w:t>
      </w:r>
      <w:r w:rsidR="00E455B3" w:rsidRPr="00FB29E3">
        <w:rPr>
          <w:rFonts w:ascii="Sakkal Majalla" w:hAnsi="Sakkal Majalla" w:cs="Sakkal Majalla" w:hint="cs"/>
          <w:sz w:val="32"/>
          <w:szCs w:val="32"/>
          <w:rtl/>
        </w:rPr>
        <w:t>السعودية</w:t>
      </w:r>
      <w:r w:rsidR="00E455B3" w:rsidRPr="00FB29E3">
        <w:rPr>
          <w:rFonts w:ascii="Sakkal Majalla" w:hAnsi="Sakkal Majalla" w:cs="Sakkal Majalla"/>
          <w:sz w:val="32"/>
          <w:szCs w:val="32"/>
          <w:rtl/>
        </w:rPr>
        <w:t xml:space="preserve"> </w:t>
      </w:r>
      <w:r w:rsidR="00E455B3" w:rsidRPr="00FB29E3">
        <w:rPr>
          <w:rFonts w:ascii="Sakkal Majalla" w:hAnsi="Sakkal Majalla" w:cs="Sakkal Majalla" w:hint="cs"/>
          <w:sz w:val="32"/>
          <w:szCs w:val="32"/>
          <w:rtl/>
        </w:rPr>
        <w:t>تبعاً</w:t>
      </w:r>
      <w:r w:rsidR="00E455B3" w:rsidRPr="00FB29E3">
        <w:rPr>
          <w:rFonts w:ascii="Sakkal Majalla" w:hAnsi="Sakkal Majalla" w:cs="Sakkal Majalla"/>
          <w:sz w:val="32"/>
          <w:szCs w:val="32"/>
          <w:rtl/>
        </w:rPr>
        <w:t xml:space="preserve"> </w:t>
      </w:r>
      <w:r w:rsidR="00E455B3" w:rsidRPr="00FB29E3">
        <w:rPr>
          <w:rFonts w:ascii="Sakkal Majalla" w:hAnsi="Sakkal Majalla" w:cs="Sakkal Majalla" w:hint="cs"/>
          <w:sz w:val="32"/>
          <w:szCs w:val="32"/>
          <w:rtl/>
        </w:rPr>
        <w:t>لمتغير</w:t>
      </w:r>
      <w:r w:rsidR="00E455B3" w:rsidRPr="00FB29E3">
        <w:rPr>
          <w:rFonts w:ascii="Sakkal Majalla" w:hAnsi="Sakkal Majalla" w:cs="Sakkal Majalla"/>
          <w:sz w:val="32"/>
          <w:szCs w:val="32"/>
          <w:rtl/>
        </w:rPr>
        <w:t xml:space="preserve"> </w:t>
      </w:r>
      <w:r w:rsidR="00E455B3" w:rsidRPr="00FB29E3">
        <w:rPr>
          <w:rFonts w:ascii="Sakkal Majalla" w:hAnsi="Sakkal Majalla" w:cs="Sakkal Majalla" w:hint="cs"/>
          <w:sz w:val="32"/>
          <w:szCs w:val="32"/>
          <w:rtl/>
        </w:rPr>
        <w:t>الجنس</w:t>
      </w:r>
      <w:r w:rsidR="00876B80" w:rsidRPr="00FB29E3">
        <w:rPr>
          <w:rFonts w:ascii="Sakkal Majalla" w:hAnsi="Sakkal Majalla" w:cs="Sakkal Majalla"/>
          <w:sz w:val="32"/>
          <w:szCs w:val="32"/>
          <w:rtl/>
        </w:rPr>
        <w:t xml:space="preserve">، وللتأكد من وجود دلالة إحصائية لتلك الفروق تم استخدام اختبار (ت) لعينتين مستقلتين والذي أظهر بدوره </w:t>
      </w:r>
      <w:r w:rsidR="00E455B3" w:rsidRPr="00FB29E3">
        <w:rPr>
          <w:rFonts w:ascii="Sakkal Majalla" w:hAnsi="Sakkal Majalla" w:cs="Sakkal Majalla" w:hint="cs"/>
          <w:sz w:val="32"/>
          <w:szCs w:val="32"/>
          <w:rtl/>
        </w:rPr>
        <w:t xml:space="preserve">عدم </w:t>
      </w:r>
      <w:r w:rsidR="00876B80" w:rsidRPr="00FB29E3">
        <w:rPr>
          <w:rFonts w:ascii="Sakkal Majalla" w:hAnsi="Sakkal Majalla" w:cs="Sakkal Majalla"/>
          <w:sz w:val="32"/>
          <w:szCs w:val="32"/>
          <w:rtl/>
        </w:rPr>
        <w:t xml:space="preserve">وجود فروق ذات دلالة إحصائية في متوسطات الدرجة الكلية </w:t>
      </w:r>
      <w:r w:rsidR="00791AEA" w:rsidRPr="00FB29E3">
        <w:rPr>
          <w:rFonts w:ascii="Sakkal Majalla" w:hAnsi="Sakkal Majalla" w:cs="Sakkal Majalla" w:hint="cs"/>
          <w:sz w:val="32"/>
          <w:szCs w:val="32"/>
          <w:rtl/>
        </w:rPr>
        <w:t xml:space="preserve">لمقياس </w:t>
      </w:r>
      <w:r w:rsidR="00E455B3" w:rsidRPr="00FB29E3">
        <w:rPr>
          <w:rFonts w:ascii="Sakkal Majalla" w:hAnsi="Sakkal Majalla" w:cs="Sakkal Majalla" w:hint="cs"/>
          <w:sz w:val="32"/>
          <w:szCs w:val="32"/>
          <w:rtl/>
        </w:rPr>
        <w:t>العوامل</w:t>
      </w:r>
      <w:r w:rsidR="00E455B3" w:rsidRPr="00FB29E3">
        <w:rPr>
          <w:rFonts w:ascii="Sakkal Majalla" w:hAnsi="Sakkal Majalla" w:cs="Sakkal Majalla"/>
          <w:sz w:val="32"/>
          <w:szCs w:val="32"/>
          <w:rtl/>
        </w:rPr>
        <w:t xml:space="preserve"> </w:t>
      </w:r>
      <w:r w:rsidR="00E455B3" w:rsidRPr="00FB29E3">
        <w:rPr>
          <w:rFonts w:ascii="Sakkal Majalla" w:hAnsi="Sakkal Majalla" w:cs="Sakkal Majalla" w:hint="cs"/>
          <w:sz w:val="32"/>
          <w:szCs w:val="32"/>
          <w:rtl/>
        </w:rPr>
        <w:t>التي</w:t>
      </w:r>
      <w:r w:rsidR="00E455B3" w:rsidRPr="00FB29E3">
        <w:rPr>
          <w:rFonts w:ascii="Sakkal Majalla" w:hAnsi="Sakkal Majalla" w:cs="Sakkal Majalla"/>
          <w:sz w:val="32"/>
          <w:szCs w:val="32"/>
          <w:rtl/>
        </w:rPr>
        <w:t xml:space="preserve"> </w:t>
      </w:r>
      <w:r w:rsidR="00E455B3" w:rsidRPr="00FB29E3">
        <w:rPr>
          <w:rFonts w:ascii="Sakkal Majalla" w:hAnsi="Sakkal Majalla" w:cs="Sakkal Majalla" w:hint="cs"/>
          <w:sz w:val="32"/>
          <w:szCs w:val="32"/>
          <w:rtl/>
        </w:rPr>
        <w:t>تؤثر</w:t>
      </w:r>
      <w:r w:rsidR="00E455B3" w:rsidRPr="00FB29E3">
        <w:rPr>
          <w:rFonts w:ascii="Sakkal Majalla" w:hAnsi="Sakkal Majalla" w:cs="Sakkal Majalla"/>
          <w:sz w:val="32"/>
          <w:szCs w:val="32"/>
          <w:rtl/>
        </w:rPr>
        <w:t xml:space="preserve"> </w:t>
      </w:r>
      <w:r w:rsidR="00E455B3" w:rsidRPr="00FB29E3">
        <w:rPr>
          <w:rFonts w:ascii="Sakkal Majalla" w:hAnsi="Sakkal Majalla" w:cs="Sakkal Majalla" w:hint="cs"/>
          <w:sz w:val="32"/>
          <w:szCs w:val="32"/>
          <w:rtl/>
        </w:rPr>
        <w:t>على</w:t>
      </w:r>
      <w:r w:rsidR="00E455B3" w:rsidRPr="00FB29E3">
        <w:rPr>
          <w:rFonts w:ascii="Sakkal Majalla" w:hAnsi="Sakkal Majalla" w:cs="Sakkal Majalla"/>
          <w:sz w:val="32"/>
          <w:szCs w:val="32"/>
          <w:rtl/>
        </w:rPr>
        <w:t xml:space="preserve"> </w:t>
      </w:r>
      <w:r w:rsidR="00E455B3" w:rsidRPr="00FB29E3">
        <w:rPr>
          <w:rFonts w:ascii="Sakkal Majalla" w:hAnsi="Sakkal Majalla" w:cs="Sakkal Majalla" w:hint="cs"/>
          <w:sz w:val="32"/>
          <w:szCs w:val="32"/>
          <w:rtl/>
        </w:rPr>
        <w:t>بناء</w:t>
      </w:r>
      <w:r w:rsidR="00E455B3" w:rsidRPr="00FB29E3">
        <w:rPr>
          <w:rFonts w:ascii="Sakkal Majalla" w:hAnsi="Sakkal Majalla" w:cs="Sakkal Majalla"/>
          <w:sz w:val="32"/>
          <w:szCs w:val="32"/>
          <w:rtl/>
        </w:rPr>
        <w:t xml:space="preserve"> </w:t>
      </w:r>
      <w:r w:rsidR="00E455B3" w:rsidRPr="00FB29E3">
        <w:rPr>
          <w:rFonts w:ascii="Sakkal Majalla" w:hAnsi="Sakkal Majalla" w:cs="Sakkal Majalla" w:hint="cs"/>
          <w:sz w:val="32"/>
          <w:szCs w:val="32"/>
          <w:rtl/>
        </w:rPr>
        <w:t>الجدارات</w:t>
      </w:r>
      <w:r w:rsidR="00E455B3" w:rsidRPr="00FB29E3">
        <w:rPr>
          <w:rFonts w:ascii="Sakkal Majalla" w:hAnsi="Sakkal Majalla" w:cs="Sakkal Majalla"/>
          <w:sz w:val="32"/>
          <w:szCs w:val="32"/>
          <w:rtl/>
        </w:rPr>
        <w:t xml:space="preserve"> </w:t>
      </w:r>
      <w:r w:rsidR="00E455B3" w:rsidRPr="00FB29E3">
        <w:rPr>
          <w:rFonts w:ascii="Sakkal Majalla" w:hAnsi="Sakkal Majalla" w:cs="Sakkal Majalla" w:hint="cs"/>
          <w:sz w:val="32"/>
          <w:szCs w:val="32"/>
          <w:rtl/>
        </w:rPr>
        <w:t>في</w:t>
      </w:r>
      <w:r w:rsidR="00E455B3" w:rsidRPr="00FB29E3">
        <w:rPr>
          <w:rFonts w:ascii="Sakkal Majalla" w:hAnsi="Sakkal Majalla" w:cs="Sakkal Majalla"/>
          <w:sz w:val="32"/>
          <w:szCs w:val="32"/>
          <w:rtl/>
        </w:rPr>
        <w:t xml:space="preserve"> </w:t>
      </w:r>
      <w:r w:rsidR="00E455B3" w:rsidRPr="00FB29E3">
        <w:rPr>
          <w:rFonts w:ascii="Sakkal Majalla" w:hAnsi="Sakkal Majalla" w:cs="Sakkal Majalla" w:hint="cs"/>
          <w:sz w:val="32"/>
          <w:szCs w:val="32"/>
          <w:rtl/>
        </w:rPr>
        <w:t>قطاع</w:t>
      </w:r>
      <w:r w:rsidR="00E455B3" w:rsidRPr="00FB29E3">
        <w:rPr>
          <w:rFonts w:ascii="Sakkal Majalla" w:hAnsi="Sakkal Majalla" w:cs="Sakkal Majalla"/>
          <w:sz w:val="32"/>
          <w:szCs w:val="32"/>
          <w:rtl/>
        </w:rPr>
        <w:t xml:space="preserve"> </w:t>
      </w:r>
      <w:r w:rsidR="00E455B3" w:rsidRPr="00FB29E3">
        <w:rPr>
          <w:rFonts w:ascii="Sakkal Majalla" w:hAnsi="Sakkal Majalla" w:cs="Sakkal Majalla" w:hint="cs"/>
          <w:sz w:val="32"/>
          <w:szCs w:val="32"/>
          <w:rtl/>
        </w:rPr>
        <w:t>الاتصالات في السعودية</w:t>
      </w:r>
      <w:r w:rsidR="00FB29E3" w:rsidRPr="00FB29E3">
        <w:rPr>
          <w:rFonts w:ascii="Sakkal Majalla" w:hAnsi="Sakkal Majalla" w:cs="Sakkal Majalla" w:hint="cs"/>
          <w:sz w:val="32"/>
          <w:szCs w:val="32"/>
          <w:rtl/>
        </w:rPr>
        <w:t>.</w:t>
      </w:r>
    </w:p>
    <w:p w14:paraId="2E1FB52B" w14:textId="77777777" w:rsidR="00FB29E3" w:rsidRDefault="00E455B3" w:rsidP="00D731A9">
      <w:pPr>
        <w:bidi/>
        <w:spacing w:after="0" w:line="276" w:lineRule="auto"/>
        <w:ind w:firstLine="560"/>
        <w:jc w:val="both"/>
        <w:rPr>
          <w:rFonts w:ascii="Sakkal Majalla" w:hAnsi="Sakkal Majalla" w:cs="Sakkal Majalla"/>
          <w:sz w:val="32"/>
          <w:szCs w:val="32"/>
          <w:rtl/>
        </w:rPr>
      </w:pPr>
      <w:r w:rsidRPr="00FB29E3">
        <w:rPr>
          <w:rFonts w:ascii="Sakkal Majalla" w:hAnsi="Sakkal Majalla" w:cs="Sakkal Majalla" w:hint="cs"/>
          <w:sz w:val="32"/>
          <w:szCs w:val="32"/>
          <w:rtl/>
        </w:rPr>
        <w:t>وهنا يمكن القول بأن مستوى العوامل المؤثرة على بناء الجدارات متشابه تقريباً بين الذكور والإناث ضمن قطاع الاتصالات السعودي</w:t>
      </w:r>
      <w:r w:rsidR="00FB29E3">
        <w:rPr>
          <w:rFonts w:ascii="Sakkal Majalla" w:hAnsi="Sakkal Majalla" w:cs="Sakkal Majalla" w:hint="cs"/>
          <w:sz w:val="32"/>
          <w:szCs w:val="32"/>
          <w:rtl/>
        </w:rPr>
        <w:t>، وهذه النتيجة تمثل مؤشراً عميقاً على التقارب الكبير الذي يحدث في المشهد المهني للمملكة العربية السعودية.</w:t>
      </w:r>
    </w:p>
    <w:p w14:paraId="11760665" w14:textId="77777777" w:rsidR="004F4692" w:rsidRPr="00FB29E3" w:rsidRDefault="00FB29E3" w:rsidP="00D731A9">
      <w:pPr>
        <w:bidi/>
        <w:spacing w:after="0" w:line="276" w:lineRule="auto"/>
        <w:ind w:firstLine="560"/>
        <w:jc w:val="both"/>
        <w:rPr>
          <w:rFonts w:ascii="Sakkal Majalla" w:hAnsi="Sakkal Majalla" w:cs="Sakkal Majalla"/>
          <w:sz w:val="32"/>
          <w:szCs w:val="32"/>
          <w:rtl/>
        </w:rPr>
      </w:pPr>
      <w:r>
        <w:rPr>
          <w:rFonts w:ascii="Sakkal Majalla" w:hAnsi="Sakkal Majalla" w:cs="Sakkal Majalla" w:hint="cs"/>
          <w:sz w:val="32"/>
          <w:szCs w:val="32"/>
          <w:rtl/>
        </w:rPr>
        <w:t>حيث ترى الباحثة أن هذه النتيجة كانت ستبدو مختلفة تماماً قبل عقدين من الزمن، ف</w:t>
      </w:r>
      <w:r w:rsidR="004F4692" w:rsidRPr="00FB29E3">
        <w:rPr>
          <w:rFonts w:ascii="Sakkal Majalla" w:hAnsi="Sakkal Majalla" w:cs="Sakkal Majalla"/>
          <w:sz w:val="32"/>
          <w:szCs w:val="32"/>
          <w:rtl/>
        </w:rPr>
        <w:t xml:space="preserve">في العصر الصناعي التقليدي، كانت عوامل بيئة العمل </w:t>
      </w:r>
      <w:r>
        <w:rPr>
          <w:rFonts w:ascii="Sakkal Majalla" w:hAnsi="Sakkal Majalla" w:cs="Sakkal Majalla" w:hint="cs"/>
          <w:sz w:val="32"/>
          <w:szCs w:val="32"/>
          <w:rtl/>
        </w:rPr>
        <w:t xml:space="preserve">في السعودية </w:t>
      </w:r>
      <w:r w:rsidR="004F4692" w:rsidRPr="00FB29E3">
        <w:rPr>
          <w:rFonts w:ascii="Sakkal Majalla" w:hAnsi="Sakkal Majalla" w:cs="Sakkal Majalla"/>
          <w:sz w:val="32"/>
          <w:szCs w:val="32"/>
          <w:rtl/>
        </w:rPr>
        <w:t>غالباً ما تتأثر بالجنسين نتيجة لاختلاف الأدوار الاجتماعية والحواجز التنظيمية</w:t>
      </w:r>
      <w:r>
        <w:rPr>
          <w:rFonts w:ascii="Sakkal Majalla" w:hAnsi="Sakkal Majalla" w:cs="Sakkal Majalla" w:hint="cs"/>
          <w:sz w:val="32"/>
          <w:szCs w:val="32"/>
          <w:rtl/>
        </w:rPr>
        <w:t>،</w:t>
      </w:r>
      <w:r w:rsidR="004F4692" w:rsidRPr="00FB29E3">
        <w:rPr>
          <w:rFonts w:ascii="Sakkal Majalla" w:hAnsi="Sakkal Majalla" w:cs="Sakkal Majalla"/>
          <w:sz w:val="32"/>
          <w:szCs w:val="32"/>
          <w:rtl/>
        </w:rPr>
        <w:t xml:space="preserve"> ومع ذلك، </w:t>
      </w:r>
      <w:r>
        <w:rPr>
          <w:rFonts w:ascii="Sakkal Majalla" w:hAnsi="Sakkal Majalla" w:cs="Sakkal Majalla" w:hint="cs"/>
          <w:sz w:val="32"/>
          <w:szCs w:val="32"/>
          <w:rtl/>
        </w:rPr>
        <w:t xml:space="preserve">فإن هذه النتيجة </w:t>
      </w:r>
      <w:r w:rsidR="004F4692" w:rsidRPr="00FB29E3">
        <w:rPr>
          <w:rFonts w:ascii="Sakkal Majalla" w:hAnsi="Sakkal Majalla" w:cs="Sakkal Majalla"/>
          <w:sz w:val="32"/>
          <w:szCs w:val="32"/>
          <w:rtl/>
        </w:rPr>
        <w:t>تشير إلى أن قطاع الاتصالات السعودي قد دخل عصر التجانس المهني.</w:t>
      </w:r>
    </w:p>
    <w:p w14:paraId="77E00703" w14:textId="77777777" w:rsidR="004F4692" w:rsidRPr="00FB29E3" w:rsidRDefault="00FB29E3" w:rsidP="00D731A9">
      <w:pPr>
        <w:bidi/>
        <w:spacing w:after="0" w:line="276" w:lineRule="auto"/>
        <w:ind w:firstLine="560"/>
        <w:jc w:val="both"/>
        <w:rPr>
          <w:rFonts w:ascii="Sakkal Majalla" w:hAnsi="Sakkal Majalla" w:cs="Sakkal Majalla"/>
          <w:sz w:val="32"/>
          <w:szCs w:val="32"/>
          <w:rtl/>
        </w:rPr>
      </w:pPr>
      <w:r>
        <w:rPr>
          <w:rFonts w:ascii="Sakkal Majalla" w:hAnsi="Sakkal Majalla" w:cs="Sakkal Majalla" w:hint="cs"/>
          <w:sz w:val="32"/>
          <w:szCs w:val="32"/>
          <w:rtl/>
        </w:rPr>
        <w:t xml:space="preserve">بمعنى أنه </w:t>
      </w:r>
      <w:r w:rsidR="004F4692" w:rsidRPr="00FB29E3">
        <w:rPr>
          <w:rFonts w:ascii="Sakkal Majalla" w:hAnsi="Sakkal Majalla" w:cs="Sakkal Majalla"/>
          <w:sz w:val="32"/>
          <w:szCs w:val="32"/>
          <w:rtl/>
        </w:rPr>
        <w:t xml:space="preserve">سواء </w:t>
      </w:r>
      <w:r>
        <w:rPr>
          <w:rFonts w:ascii="Sakkal Majalla" w:hAnsi="Sakkal Majalla" w:cs="Sakkal Majalla" w:hint="cs"/>
          <w:sz w:val="32"/>
          <w:szCs w:val="32"/>
          <w:rtl/>
        </w:rPr>
        <w:t>أ</w:t>
      </w:r>
      <w:r w:rsidR="004F4692" w:rsidRPr="00FB29E3">
        <w:rPr>
          <w:rFonts w:ascii="Sakkal Majalla" w:hAnsi="Sakkal Majalla" w:cs="Sakkal Majalla"/>
          <w:sz w:val="32"/>
          <w:szCs w:val="32"/>
          <w:rtl/>
        </w:rPr>
        <w:t xml:space="preserve">كان الموظف </w:t>
      </w:r>
      <w:r>
        <w:rPr>
          <w:rFonts w:ascii="Sakkal Majalla" w:hAnsi="Sakkal Majalla" w:cs="Sakkal Majalla" w:hint="cs"/>
          <w:sz w:val="32"/>
          <w:szCs w:val="32"/>
          <w:rtl/>
        </w:rPr>
        <w:t>رجلاً</w:t>
      </w:r>
      <w:r w:rsidR="004F4692" w:rsidRPr="00FB29E3">
        <w:rPr>
          <w:rFonts w:ascii="Sakkal Majalla" w:hAnsi="Sakkal Majalla" w:cs="Sakkal Majalla"/>
          <w:sz w:val="32"/>
          <w:szCs w:val="32"/>
          <w:rtl/>
        </w:rPr>
        <w:t xml:space="preserve"> أم </w:t>
      </w:r>
      <w:r>
        <w:rPr>
          <w:rFonts w:ascii="Sakkal Majalla" w:hAnsi="Sakkal Majalla" w:cs="Sakkal Majalla" w:hint="cs"/>
          <w:sz w:val="32"/>
          <w:szCs w:val="32"/>
          <w:rtl/>
        </w:rPr>
        <w:t>امرأة</w:t>
      </w:r>
      <w:r w:rsidR="004F4692" w:rsidRPr="00FB29E3">
        <w:rPr>
          <w:rFonts w:ascii="Sakkal Majalla" w:hAnsi="Sakkal Majalla" w:cs="Sakkal Majalla"/>
          <w:sz w:val="32"/>
          <w:szCs w:val="32"/>
          <w:rtl/>
        </w:rPr>
        <w:t>، فإنه</w:t>
      </w:r>
      <w:r>
        <w:rPr>
          <w:rFonts w:ascii="Sakkal Majalla" w:hAnsi="Sakkal Majalla" w:cs="Sakkal Majalla" w:hint="cs"/>
          <w:sz w:val="32"/>
          <w:szCs w:val="32"/>
          <w:rtl/>
        </w:rPr>
        <w:t>ما</w:t>
      </w:r>
      <w:r w:rsidR="004F4692" w:rsidRPr="00FB29E3">
        <w:rPr>
          <w:rFonts w:ascii="Sakkal Majalla" w:hAnsi="Sakkal Majalla" w:cs="Sakkal Majalla"/>
          <w:sz w:val="32"/>
          <w:szCs w:val="32"/>
          <w:rtl/>
        </w:rPr>
        <w:t xml:space="preserve"> يعمل</w:t>
      </w:r>
      <w:r>
        <w:rPr>
          <w:rFonts w:ascii="Sakkal Majalla" w:hAnsi="Sakkal Majalla" w:cs="Sakkal Majalla" w:hint="cs"/>
          <w:sz w:val="32"/>
          <w:szCs w:val="32"/>
          <w:rtl/>
        </w:rPr>
        <w:t>ان</w:t>
      </w:r>
      <w:r w:rsidR="004F4692" w:rsidRPr="00FB29E3">
        <w:rPr>
          <w:rFonts w:ascii="Sakkal Majalla" w:hAnsi="Sakkal Majalla" w:cs="Sakkal Majalla"/>
          <w:sz w:val="32"/>
          <w:szCs w:val="32"/>
          <w:rtl/>
        </w:rPr>
        <w:t xml:space="preserve"> تحت ضغط هائل ضمن ما يعرف بـدوامة الابتكا</w:t>
      </w:r>
      <w:r w:rsidR="00282E5F">
        <w:rPr>
          <w:rFonts w:ascii="Sakkal Majalla" w:hAnsi="Sakkal Majalla" w:cs="Sakkal Majalla" w:hint="cs"/>
          <w:sz w:val="32"/>
          <w:szCs w:val="32"/>
          <w:rtl/>
        </w:rPr>
        <w:t>ر</w:t>
      </w:r>
      <w:r>
        <w:rPr>
          <w:rFonts w:ascii="Sakkal Majalla" w:hAnsi="Sakkal Majalla" w:cs="Sakkal Majalla" w:hint="cs"/>
          <w:sz w:val="32"/>
          <w:szCs w:val="32"/>
          <w:rtl/>
        </w:rPr>
        <w:t>، وكذلك الأمر، ف</w:t>
      </w:r>
      <w:r w:rsidR="004F4692" w:rsidRPr="00FB29E3">
        <w:rPr>
          <w:rFonts w:ascii="Sakkal Majalla" w:hAnsi="Sakkal Majalla" w:cs="Sakkal Majalla"/>
          <w:sz w:val="32"/>
          <w:szCs w:val="32"/>
          <w:rtl/>
        </w:rPr>
        <w:t xml:space="preserve">تهديدات الأمن السيبراني </w:t>
      </w:r>
      <w:r w:rsidRPr="00FB29E3">
        <w:rPr>
          <w:rFonts w:ascii="Sakkal Majalla" w:hAnsi="Sakkal Majalla" w:cs="Sakkal Majalla"/>
          <w:sz w:val="32"/>
          <w:szCs w:val="32"/>
          <w:rtl/>
        </w:rPr>
        <w:t xml:space="preserve">لا تميز </w:t>
      </w:r>
      <w:r w:rsidR="004F4692" w:rsidRPr="00FB29E3">
        <w:rPr>
          <w:rFonts w:ascii="Sakkal Majalla" w:hAnsi="Sakkal Majalla" w:cs="Sakkal Majalla"/>
          <w:sz w:val="32"/>
          <w:szCs w:val="32"/>
          <w:rtl/>
        </w:rPr>
        <w:t xml:space="preserve">بين الجنسين؛ ومواعيد إطلاق شبكات الجيل الخامس </w:t>
      </w:r>
      <w:r>
        <w:rPr>
          <w:rFonts w:ascii="Sakkal Majalla" w:hAnsi="Sakkal Majalla" w:cs="Sakkal Majalla" w:hint="cs"/>
          <w:sz w:val="32"/>
          <w:szCs w:val="32"/>
          <w:rtl/>
        </w:rPr>
        <w:t xml:space="preserve">كذلك هي </w:t>
      </w:r>
      <w:r w:rsidR="004F4692" w:rsidRPr="00FB29E3">
        <w:rPr>
          <w:rFonts w:ascii="Sakkal Majalla" w:hAnsi="Sakkal Majalla" w:cs="Sakkal Majalla"/>
          <w:sz w:val="32"/>
          <w:szCs w:val="32"/>
          <w:rtl/>
        </w:rPr>
        <w:t>واحدة للجميع؛ والمنافسة الاقتصادية من</w:t>
      </w:r>
      <w:r>
        <w:rPr>
          <w:rFonts w:ascii="Sakkal Majalla" w:hAnsi="Sakkal Majalla" w:cs="Sakkal Majalla" w:hint="cs"/>
          <w:sz w:val="32"/>
          <w:szCs w:val="32"/>
          <w:rtl/>
        </w:rPr>
        <w:t xml:space="preserve"> قبل</w:t>
      </w:r>
      <w:r w:rsidR="004F4692" w:rsidRPr="00FB29E3">
        <w:rPr>
          <w:rFonts w:ascii="Sakkal Majalla" w:hAnsi="Sakkal Majalla" w:cs="Sakkal Majalla"/>
          <w:sz w:val="32"/>
          <w:szCs w:val="32"/>
          <w:rtl/>
        </w:rPr>
        <w:t xml:space="preserve"> شركات التكنولوجيا </w:t>
      </w:r>
      <w:r w:rsidR="004F4692" w:rsidRPr="00FB29E3">
        <w:rPr>
          <w:rFonts w:ascii="Sakkal Majalla" w:hAnsi="Sakkal Majalla" w:cs="Sakkal Majalla"/>
          <w:sz w:val="32"/>
          <w:szCs w:val="32"/>
          <w:rtl/>
        </w:rPr>
        <w:lastRenderedPageBreak/>
        <w:t xml:space="preserve">العالمية تؤثر على جميع الأقسام </w:t>
      </w:r>
      <w:r>
        <w:rPr>
          <w:rFonts w:ascii="Sakkal Majalla" w:hAnsi="Sakkal Majalla" w:cs="Sakkal Majalla" w:hint="cs"/>
          <w:sz w:val="32"/>
          <w:szCs w:val="32"/>
          <w:rtl/>
        </w:rPr>
        <w:t xml:space="preserve">بطريقة متساوية، فالنتيجة الحالية تشير </w:t>
      </w:r>
      <w:r w:rsidR="004F4692" w:rsidRPr="00FB29E3">
        <w:rPr>
          <w:rFonts w:ascii="Sakkal Majalla" w:hAnsi="Sakkal Majalla" w:cs="Sakkal Majalla"/>
          <w:sz w:val="32"/>
          <w:szCs w:val="32"/>
          <w:rtl/>
        </w:rPr>
        <w:t>إلى قطاع أصبحت فيه الكفاءة هي العملة الأساسية، وه</w:t>
      </w:r>
      <w:r>
        <w:rPr>
          <w:rFonts w:ascii="Sakkal Majalla" w:hAnsi="Sakkal Majalla" w:cs="Sakkal Majalla" w:hint="cs"/>
          <w:sz w:val="32"/>
          <w:szCs w:val="32"/>
          <w:rtl/>
        </w:rPr>
        <w:t>ذه</w:t>
      </w:r>
      <w:r w:rsidR="004F4692" w:rsidRPr="00FB29E3">
        <w:rPr>
          <w:rFonts w:ascii="Sakkal Majalla" w:hAnsi="Sakkal Majalla" w:cs="Sakkal Majalla"/>
          <w:sz w:val="32"/>
          <w:szCs w:val="32"/>
          <w:rtl/>
        </w:rPr>
        <w:t xml:space="preserve"> العملة لها سعر صرف ثابت بغض النظر عن </w:t>
      </w:r>
      <w:r>
        <w:rPr>
          <w:rFonts w:ascii="Sakkal Majalla" w:hAnsi="Sakkal Majalla" w:cs="Sakkal Majalla" w:hint="cs"/>
          <w:sz w:val="32"/>
          <w:szCs w:val="32"/>
          <w:rtl/>
        </w:rPr>
        <w:t xml:space="preserve">اختلاف </w:t>
      </w:r>
      <w:r w:rsidR="004F4692" w:rsidRPr="00FB29E3">
        <w:rPr>
          <w:rFonts w:ascii="Sakkal Majalla" w:hAnsi="Sakkal Majalla" w:cs="Sakkal Majalla"/>
          <w:sz w:val="32"/>
          <w:szCs w:val="32"/>
          <w:rtl/>
        </w:rPr>
        <w:t>الجنس.</w:t>
      </w:r>
    </w:p>
    <w:p w14:paraId="6879F260" w14:textId="77777777" w:rsidR="00406810" w:rsidRDefault="00282E5F" w:rsidP="00323823">
      <w:pPr>
        <w:bidi/>
        <w:spacing w:after="0" w:line="276" w:lineRule="auto"/>
        <w:ind w:firstLine="560"/>
        <w:jc w:val="both"/>
        <w:rPr>
          <w:rFonts w:ascii="Sakkal Majalla" w:hAnsi="Sakkal Majalla" w:cs="Sakkal Majalla"/>
          <w:sz w:val="32"/>
          <w:szCs w:val="32"/>
          <w:rtl/>
        </w:rPr>
      </w:pPr>
      <w:r>
        <w:rPr>
          <w:rFonts w:ascii="Sakkal Majalla" w:hAnsi="Sakkal Majalla" w:cs="Sakkal Majalla" w:hint="cs"/>
          <w:sz w:val="32"/>
          <w:szCs w:val="32"/>
          <w:rtl/>
        </w:rPr>
        <w:t>وكذلك الأمر فإن هذه النتيجة تؤكد على</w:t>
      </w:r>
      <w:r w:rsidR="004F4692" w:rsidRPr="00282E5F">
        <w:rPr>
          <w:rFonts w:ascii="Sakkal Majalla" w:hAnsi="Sakkal Majalla" w:cs="Sakkal Majalla"/>
          <w:sz w:val="32"/>
          <w:szCs w:val="32"/>
          <w:rtl/>
        </w:rPr>
        <w:t xml:space="preserve"> أن تجربة مكان العمل أصبحت واقع</w:t>
      </w:r>
      <w:r w:rsidR="002E37C5" w:rsidRPr="00282E5F">
        <w:rPr>
          <w:rFonts w:ascii="Sakkal Majalla" w:hAnsi="Sakkal Majalla" w:cs="Sakkal Majalla"/>
          <w:sz w:val="32"/>
          <w:szCs w:val="32"/>
          <w:rtl/>
        </w:rPr>
        <w:t>اً</w:t>
      </w:r>
      <w:r w:rsidR="004F4692" w:rsidRPr="00282E5F">
        <w:rPr>
          <w:rFonts w:ascii="Sakkal Majalla" w:hAnsi="Sakkal Majalla" w:cs="Sakkal Majalla"/>
          <w:sz w:val="32"/>
          <w:szCs w:val="32"/>
          <w:rtl/>
        </w:rPr>
        <w:t xml:space="preserve"> مشترك</w:t>
      </w:r>
      <w:r w:rsidR="002E37C5" w:rsidRPr="00282E5F">
        <w:rPr>
          <w:rFonts w:ascii="Sakkal Majalla" w:hAnsi="Sakkal Majalla" w:cs="Sakkal Majalla"/>
          <w:sz w:val="32"/>
          <w:szCs w:val="32"/>
          <w:rtl/>
        </w:rPr>
        <w:t>اً</w:t>
      </w:r>
      <w:r>
        <w:rPr>
          <w:rFonts w:ascii="Sakkal Majalla" w:hAnsi="Sakkal Majalla" w:cs="Sakkal Majalla" w:hint="cs"/>
          <w:sz w:val="32"/>
          <w:szCs w:val="32"/>
          <w:rtl/>
        </w:rPr>
        <w:t>، حيث</w:t>
      </w:r>
      <w:r w:rsidR="004F4692" w:rsidRPr="00282E5F">
        <w:rPr>
          <w:rFonts w:ascii="Sakkal Majalla" w:hAnsi="Sakkal Majalla" w:cs="Sakkal Majalla"/>
          <w:sz w:val="32"/>
          <w:szCs w:val="32"/>
          <w:rtl/>
        </w:rPr>
        <w:t xml:space="preserve"> يشعر كلا الجنسين بنفس دعم القيادة  و</w:t>
      </w:r>
      <w:r>
        <w:rPr>
          <w:rFonts w:ascii="Sakkal Majalla" w:hAnsi="Sakkal Majalla" w:cs="Sakkal Majalla"/>
          <w:sz w:val="32"/>
          <w:szCs w:val="32"/>
          <w:rtl/>
        </w:rPr>
        <w:t>يواجهان نفس أعباء العمل الثقيلة</w:t>
      </w:r>
      <w:r>
        <w:rPr>
          <w:rFonts w:ascii="Sakkal Majalla" w:hAnsi="Sakkal Majalla" w:cs="Sakkal Majalla" w:hint="cs"/>
          <w:sz w:val="32"/>
          <w:szCs w:val="32"/>
          <w:rtl/>
        </w:rPr>
        <w:t xml:space="preserve">، مما </w:t>
      </w:r>
      <w:r w:rsidR="004F4692" w:rsidRPr="00282E5F">
        <w:rPr>
          <w:rFonts w:ascii="Sakkal Majalla" w:hAnsi="Sakkal Majalla" w:cs="Sakkal Majalla"/>
          <w:sz w:val="32"/>
          <w:szCs w:val="32"/>
          <w:rtl/>
        </w:rPr>
        <w:t xml:space="preserve">يدل على أن قطاع الاتصالات السعودي قد نجح في بناء بيئة مهنية موحدة، </w:t>
      </w:r>
      <w:r>
        <w:rPr>
          <w:rFonts w:ascii="Sakkal Majalla" w:hAnsi="Sakkal Majalla" w:cs="Sakkal Majalla" w:hint="cs"/>
          <w:sz w:val="32"/>
          <w:szCs w:val="32"/>
          <w:rtl/>
        </w:rPr>
        <w:t>إذ</w:t>
      </w:r>
      <w:r w:rsidR="004F4692" w:rsidRPr="00282E5F">
        <w:rPr>
          <w:rFonts w:ascii="Sakkal Majalla" w:hAnsi="Sakkal Majalla" w:cs="Sakkal Majalla"/>
          <w:sz w:val="32"/>
          <w:szCs w:val="32"/>
          <w:rtl/>
        </w:rPr>
        <w:t xml:space="preserve"> تم توحيد معايير </w:t>
      </w:r>
      <w:r>
        <w:rPr>
          <w:rFonts w:ascii="Sakkal Majalla" w:hAnsi="Sakkal Majalla" w:cs="Sakkal Majalla" w:hint="cs"/>
          <w:sz w:val="32"/>
          <w:szCs w:val="32"/>
          <w:rtl/>
        </w:rPr>
        <w:t>المعيقات</w:t>
      </w:r>
      <w:r w:rsidR="004F4692" w:rsidRPr="00282E5F">
        <w:rPr>
          <w:rFonts w:ascii="Sakkal Majalla" w:hAnsi="Sakkal Majalla" w:cs="Sakkal Majalla"/>
          <w:sz w:val="32"/>
          <w:szCs w:val="32"/>
          <w:rtl/>
        </w:rPr>
        <w:t xml:space="preserve"> والمحفزات للنمو من خلال السياسة الوطنية و</w:t>
      </w:r>
      <w:r w:rsidR="00323823">
        <w:rPr>
          <w:rFonts w:ascii="Sakkal Majalla" w:hAnsi="Sakkal Majalla" w:cs="Sakkal Majalla"/>
          <w:sz w:val="32"/>
          <w:szCs w:val="32"/>
          <w:rtl/>
        </w:rPr>
        <w:t>الضرورة التكنولوجية</w:t>
      </w:r>
      <w:r w:rsidR="00323823">
        <w:rPr>
          <w:rFonts w:ascii="Sakkal Majalla" w:hAnsi="Sakkal Majalla" w:cs="Sakkal Majalla" w:hint="cs"/>
          <w:sz w:val="32"/>
          <w:szCs w:val="32"/>
          <w:rtl/>
        </w:rPr>
        <w:t xml:space="preserve">، </w:t>
      </w:r>
      <w:r w:rsidR="00406810">
        <w:rPr>
          <w:rFonts w:ascii="Sakkal Majalla" w:hAnsi="Sakkal Majalla" w:cs="Sakkal Majalla" w:hint="cs"/>
          <w:sz w:val="32"/>
          <w:szCs w:val="32"/>
          <w:rtl/>
        </w:rPr>
        <w:t>و</w:t>
      </w:r>
      <w:r w:rsidR="00406810" w:rsidRPr="00406810">
        <w:rPr>
          <w:rFonts w:ascii="Sakkal Majalla" w:hAnsi="Sakkal Majalla" w:cs="Sakkal Majalla"/>
          <w:sz w:val="32"/>
          <w:szCs w:val="32"/>
          <w:rtl/>
        </w:rPr>
        <w:t>استناداً</w:t>
      </w:r>
      <w:r w:rsidR="00406810">
        <w:rPr>
          <w:rFonts w:ascii="Sakkal Majalla" w:hAnsi="Sakkal Majalla" w:cs="Sakkal Majalla"/>
          <w:sz w:val="32"/>
          <w:szCs w:val="32"/>
          <w:rtl/>
        </w:rPr>
        <w:t xml:space="preserve"> إلى </w:t>
      </w:r>
      <w:r w:rsidR="00406810" w:rsidRPr="00406810">
        <w:rPr>
          <w:rFonts w:ascii="Sakkal Majalla" w:hAnsi="Sakkal Majalla" w:cs="Sakkal Majalla"/>
          <w:sz w:val="32"/>
          <w:szCs w:val="32"/>
          <w:rtl/>
        </w:rPr>
        <w:t xml:space="preserve">نتائج </w:t>
      </w:r>
      <w:r w:rsidR="00406810">
        <w:rPr>
          <w:rFonts w:ascii="Sakkal Majalla" w:hAnsi="Sakkal Majalla" w:cs="Sakkal Majalla" w:hint="cs"/>
          <w:sz w:val="32"/>
          <w:szCs w:val="32"/>
          <w:rtl/>
        </w:rPr>
        <w:t>ا</w:t>
      </w:r>
      <w:r w:rsidR="00406810" w:rsidRPr="00406810">
        <w:rPr>
          <w:rFonts w:ascii="Sakkal Majalla" w:hAnsi="Sakkal Majalla" w:cs="Sakkal Majalla"/>
          <w:sz w:val="32"/>
          <w:szCs w:val="32"/>
          <w:rtl/>
        </w:rPr>
        <w:t xml:space="preserve">لسؤال </w:t>
      </w:r>
      <w:r w:rsidR="00406810">
        <w:rPr>
          <w:rFonts w:ascii="Sakkal Majalla" w:hAnsi="Sakkal Majalla" w:cs="Sakkal Majalla" w:hint="cs"/>
          <w:sz w:val="32"/>
          <w:szCs w:val="32"/>
          <w:rtl/>
        </w:rPr>
        <w:t>السادس</w:t>
      </w:r>
      <w:r w:rsidR="00406810" w:rsidRPr="00406810">
        <w:rPr>
          <w:rFonts w:ascii="Sakkal Majalla" w:hAnsi="Sakkal Majalla" w:cs="Sakkal Majalla"/>
          <w:sz w:val="32"/>
          <w:szCs w:val="32"/>
          <w:rtl/>
        </w:rPr>
        <w:t>، ق</w:t>
      </w:r>
      <w:r w:rsidR="00406810">
        <w:rPr>
          <w:rFonts w:ascii="Sakkal Majalla" w:hAnsi="Sakkal Majalla" w:cs="Sakkal Majalla" w:hint="cs"/>
          <w:sz w:val="32"/>
          <w:szCs w:val="32"/>
          <w:rtl/>
        </w:rPr>
        <w:t>ا</w:t>
      </w:r>
      <w:r w:rsidR="00406810" w:rsidRPr="00406810">
        <w:rPr>
          <w:rFonts w:ascii="Sakkal Majalla" w:hAnsi="Sakkal Majalla" w:cs="Sakkal Majalla"/>
          <w:sz w:val="32"/>
          <w:szCs w:val="32"/>
          <w:rtl/>
        </w:rPr>
        <w:t>مت</w:t>
      </w:r>
      <w:r w:rsidR="00406810">
        <w:rPr>
          <w:rFonts w:ascii="Sakkal Majalla" w:hAnsi="Sakkal Majalla" w:cs="Sakkal Majalla" w:hint="cs"/>
          <w:sz w:val="32"/>
          <w:szCs w:val="32"/>
          <w:rtl/>
        </w:rPr>
        <w:t xml:space="preserve"> الباحثة</w:t>
      </w:r>
      <w:r w:rsidR="00406810" w:rsidRPr="00406810">
        <w:rPr>
          <w:rFonts w:ascii="Sakkal Majalla" w:hAnsi="Sakkal Majalla" w:cs="Sakkal Majalla"/>
          <w:sz w:val="32"/>
          <w:szCs w:val="32"/>
          <w:rtl/>
        </w:rPr>
        <w:t xml:space="preserve"> بصياغة التوصيات الإجرائية </w:t>
      </w:r>
      <w:r w:rsidR="00406810">
        <w:rPr>
          <w:rFonts w:ascii="Sakkal Majalla" w:hAnsi="Sakkal Majalla" w:cs="Sakkal Majalla" w:hint="cs"/>
          <w:sz w:val="32"/>
          <w:szCs w:val="32"/>
          <w:rtl/>
        </w:rPr>
        <w:t>الموضحة في</w:t>
      </w:r>
      <w:r w:rsidR="00406810" w:rsidRPr="00406810">
        <w:rPr>
          <w:rFonts w:ascii="Sakkal Majalla" w:hAnsi="Sakkal Majalla" w:cs="Sakkal Majalla"/>
          <w:sz w:val="32"/>
          <w:szCs w:val="32"/>
          <w:rtl/>
        </w:rPr>
        <w:t xml:space="preserve"> الجدول </w:t>
      </w:r>
      <w:r w:rsidR="00406810">
        <w:rPr>
          <w:rFonts w:ascii="Sakkal Majalla" w:hAnsi="Sakkal Majalla" w:cs="Sakkal Majalla" w:hint="cs"/>
          <w:sz w:val="32"/>
          <w:szCs w:val="32"/>
          <w:rtl/>
        </w:rPr>
        <w:t>التالي:</w:t>
      </w:r>
    </w:p>
    <w:tbl>
      <w:tblPr>
        <w:bidiVisual/>
        <w:tblW w:w="50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96"/>
        <w:gridCol w:w="1996"/>
        <w:gridCol w:w="2758"/>
        <w:gridCol w:w="1278"/>
        <w:gridCol w:w="873"/>
      </w:tblGrid>
      <w:tr w:rsidR="00FE3D24" w:rsidRPr="008773DC" w14:paraId="6D6D7502" w14:textId="77777777" w:rsidTr="00FE3D24">
        <w:trPr>
          <w:trHeight w:val="435"/>
        </w:trPr>
        <w:tc>
          <w:tcPr>
            <w:tcW w:w="1077" w:type="pct"/>
            <w:vAlign w:val="center"/>
            <w:hideMark/>
          </w:tcPr>
          <w:p w14:paraId="2954497C" w14:textId="77777777" w:rsidR="00FE3D24" w:rsidRPr="008773DC" w:rsidRDefault="00FE3D24" w:rsidP="00D731A9">
            <w:pPr>
              <w:bidi/>
              <w:spacing w:after="0" w:line="276" w:lineRule="auto"/>
              <w:jc w:val="center"/>
              <w:rPr>
                <w:rFonts w:ascii="Sakkal Majalla" w:eastAsia="Times New Roman" w:hAnsi="Sakkal Majalla" w:cs="Sakkal Majalla"/>
                <w:b/>
                <w:bCs/>
                <w:color w:val="000000"/>
                <w:sz w:val="28"/>
                <w:szCs w:val="28"/>
              </w:rPr>
            </w:pPr>
            <w:r w:rsidRPr="008773DC">
              <w:rPr>
                <w:rFonts w:ascii="Sakkal Majalla" w:eastAsia="Times New Roman" w:hAnsi="Sakkal Majalla" w:cs="Sakkal Majalla" w:hint="cs"/>
                <w:b/>
                <w:bCs/>
                <w:color w:val="000000"/>
                <w:sz w:val="28"/>
                <w:szCs w:val="28"/>
                <w:rtl/>
                <w:lang w:bidi="ar"/>
              </w:rPr>
              <w:t>النتائج</w:t>
            </w:r>
          </w:p>
        </w:tc>
        <w:tc>
          <w:tcPr>
            <w:tcW w:w="1134" w:type="pct"/>
            <w:vAlign w:val="center"/>
            <w:hideMark/>
          </w:tcPr>
          <w:p w14:paraId="2193D026" w14:textId="77777777" w:rsidR="00FE3D24" w:rsidRPr="008773DC" w:rsidRDefault="00FE3D24" w:rsidP="00D731A9">
            <w:pPr>
              <w:bidi/>
              <w:spacing w:after="0" w:line="276" w:lineRule="auto"/>
              <w:jc w:val="center"/>
              <w:rPr>
                <w:rFonts w:ascii="Sakkal Majalla" w:eastAsia="Times New Roman" w:hAnsi="Sakkal Majalla" w:cs="Sakkal Majalla"/>
                <w:b/>
                <w:bCs/>
                <w:color w:val="000000"/>
                <w:sz w:val="28"/>
                <w:szCs w:val="28"/>
              </w:rPr>
            </w:pPr>
            <w:r w:rsidRPr="008773DC">
              <w:rPr>
                <w:rFonts w:ascii="Sakkal Majalla" w:eastAsia="Times New Roman" w:hAnsi="Sakkal Majalla" w:cs="Sakkal Majalla" w:hint="cs"/>
                <w:b/>
                <w:bCs/>
                <w:color w:val="000000"/>
                <w:sz w:val="28"/>
                <w:szCs w:val="28"/>
                <w:rtl/>
                <w:lang w:bidi="ar"/>
              </w:rPr>
              <w:t>التوصيات</w:t>
            </w:r>
          </w:p>
        </w:tc>
        <w:tc>
          <w:tcPr>
            <w:tcW w:w="1567" w:type="pct"/>
            <w:vAlign w:val="center"/>
            <w:hideMark/>
          </w:tcPr>
          <w:p w14:paraId="3EA4FAD3" w14:textId="77777777" w:rsidR="00FE3D24" w:rsidRPr="008773DC" w:rsidRDefault="00FE3D24" w:rsidP="00D731A9">
            <w:pPr>
              <w:bidi/>
              <w:spacing w:after="0" w:line="276" w:lineRule="auto"/>
              <w:jc w:val="center"/>
              <w:rPr>
                <w:rFonts w:ascii="Sakkal Majalla" w:eastAsia="Times New Roman" w:hAnsi="Sakkal Majalla" w:cs="Sakkal Majalla"/>
                <w:b/>
                <w:bCs/>
                <w:color w:val="000000"/>
                <w:sz w:val="28"/>
                <w:szCs w:val="28"/>
              </w:rPr>
            </w:pPr>
            <w:r w:rsidRPr="008773DC">
              <w:rPr>
                <w:rFonts w:ascii="Sakkal Majalla" w:eastAsia="Times New Roman" w:hAnsi="Sakkal Majalla" w:cs="Sakkal Majalla" w:hint="cs"/>
                <w:b/>
                <w:bCs/>
                <w:color w:val="000000"/>
                <w:sz w:val="28"/>
                <w:szCs w:val="28"/>
                <w:rtl/>
                <w:lang w:bidi="ar"/>
              </w:rPr>
              <w:t>آليات التنفيذ</w:t>
            </w:r>
          </w:p>
        </w:tc>
        <w:tc>
          <w:tcPr>
            <w:tcW w:w="726" w:type="pct"/>
            <w:vAlign w:val="center"/>
            <w:hideMark/>
          </w:tcPr>
          <w:p w14:paraId="5A375342" w14:textId="77777777" w:rsidR="00FE3D24" w:rsidRPr="008773DC" w:rsidRDefault="00FE3D24" w:rsidP="00D731A9">
            <w:pPr>
              <w:bidi/>
              <w:spacing w:after="0" w:line="276" w:lineRule="auto"/>
              <w:jc w:val="center"/>
              <w:rPr>
                <w:rFonts w:ascii="Sakkal Majalla" w:eastAsia="Times New Roman" w:hAnsi="Sakkal Majalla" w:cs="Sakkal Majalla"/>
                <w:b/>
                <w:bCs/>
                <w:color w:val="000000"/>
                <w:sz w:val="28"/>
                <w:szCs w:val="28"/>
              </w:rPr>
            </w:pPr>
            <w:r w:rsidRPr="008773DC">
              <w:rPr>
                <w:rFonts w:ascii="Sakkal Majalla" w:eastAsia="Times New Roman" w:hAnsi="Sakkal Majalla" w:cs="Sakkal Majalla" w:hint="cs"/>
                <w:b/>
                <w:bCs/>
                <w:color w:val="000000"/>
                <w:sz w:val="28"/>
                <w:szCs w:val="28"/>
                <w:rtl/>
                <w:lang w:bidi="ar"/>
              </w:rPr>
              <w:t>الجهة المسؤولة</w:t>
            </w:r>
          </w:p>
        </w:tc>
        <w:tc>
          <w:tcPr>
            <w:tcW w:w="496" w:type="pct"/>
            <w:vAlign w:val="center"/>
            <w:hideMark/>
          </w:tcPr>
          <w:p w14:paraId="1781E651" w14:textId="77777777" w:rsidR="00FE3D24" w:rsidRPr="008773DC" w:rsidRDefault="00FE3D24" w:rsidP="00D731A9">
            <w:pPr>
              <w:bidi/>
              <w:spacing w:after="0" w:line="276" w:lineRule="auto"/>
              <w:jc w:val="center"/>
              <w:rPr>
                <w:rFonts w:ascii="Sakkal Majalla" w:eastAsia="Times New Roman" w:hAnsi="Sakkal Majalla" w:cs="Sakkal Majalla"/>
                <w:b/>
                <w:bCs/>
                <w:color w:val="000000"/>
                <w:sz w:val="28"/>
                <w:szCs w:val="28"/>
              </w:rPr>
            </w:pPr>
            <w:r w:rsidRPr="008773DC">
              <w:rPr>
                <w:rFonts w:ascii="Sakkal Majalla" w:eastAsia="Times New Roman" w:hAnsi="Sakkal Majalla" w:cs="Sakkal Majalla" w:hint="cs"/>
                <w:b/>
                <w:bCs/>
                <w:color w:val="000000"/>
                <w:sz w:val="28"/>
                <w:szCs w:val="28"/>
                <w:rtl/>
                <w:lang w:bidi="ar"/>
              </w:rPr>
              <w:t>الإطار الزمني</w:t>
            </w:r>
          </w:p>
        </w:tc>
      </w:tr>
      <w:tr w:rsidR="00FE3D24" w:rsidRPr="008773DC" w14:paraId="228ECB62" w14:textId="77777777" w:rsidTr="00FE3D24">
        <w:trPr>
          <w:trHeight w:val="2610"/>
        </w:trPr>
        <w:tc>
          <w:tcPr>
            <w:tcW w:w="1077" w:type="pct"/>
            <w:vAlign w:val="center"/>
            <w:hideMark/>
          </w:tcPr>
          <w:p w14:paraId="1B2EC7CA" w14:textId="77777777" w:rsidR="00FE3D24" w:rsidRPr="008773DC" w:rsidRDefault="005A471E" w:rsidP="005A471E">
            <w:pPr>
              <w:bidi/>
              <w:spacing w:after="0" w:line="276" w:lineRule="auto"/>
              <w:jc w:val="both"/>
              <w:rPr>
                <w:rFonts w:ascii="Sakkal Majalla" w:eastAsia="Times New Roman" w:hAnsi="Sakkal Majalla" w:cs="Sakkal Majalla"/>
                <w:color w:val="000000"/>
                <w:sz w:val="28"/>
                <w:szCs w:val="28"/>
              </w:rPr>
            </w:pPr>
            <w:r>
              <w:rPr>
                <w:rFonts w:ascii="Sakkal Majalla" w:eastAsia="Times New Roman" w:hAnsi="Sakkal Majalla" w:cs="Sakkal Majalla" w:hint="cs"/>
                <w:color w:val="000000"/>
                <w:sz w:val="28"/>
                <w:szCs w:val="28"/>
                <w:rtl/>
                <w:lang w:bidi="ar"/>
              </w:rPr>
              <w:t>عدم وجود</w:t>
            </w:r>
            <w:r w:rsidR="00FE3D24" w:rsidRPr="008773DC">
              <w:rPr>
                <w:rFonts w:ascii="Sakkal Majalla" w:eastAsia="Times New Roman" w:hAnsi="Sakkal Majalla" w:cs="Sakkal Majalla" w:hint="cs"/>
                <w:color w:val="000000"/>
                <w:sz w:val="28"/>
                <w:szCs w:val="28"/>
                <w:rtl/>
                <w:lang w:bidi="ar"/>
              </w:rPr>
              <w:t xml:space="preserve"> فروق ذات دلالة إحصائية بين الذكور والإناث في </w:t>
            </w:r>
            <w:r w:rsidRPr="005A471E">
              <w:rPr>
                <w:rFonts w:ascii="Sakkal Majalla" w:eastAsia="Times New Roman" w:hAnsi="Sakkal Majalla" w:cs="Sakkal Majalla" w:hint="cs"/>
                <w:color w:val="000000"/>
                <w:sz w:val="28"/>
                <w:szCs w:val="28"/>
                <w:rtl/>
                <w:lang w:bidi="ar"/>
              </w:rPr>
              <w:t>مستوى</w:t>
            </w:r>
            <w:r w:rsidRPr="005A471E">
              <w:rPr>
                <w:rFonts w:ascii="Sakkal Majalla" w:eastAsia="Times New Roman" w:hAnsi="Sakkal Majalla" w:cs="Sakkal Majalla"/>
                <w:color w:val="000000"/>
                <w:sz w:val="28"/>
                <w:szCs w:val="28"/>
                <w:rtl/>
                <w:lang w:bidi="ar"/>
              </w:rPr>
              <w:t xml:space="preserve"> </w:t>
            </w:r>
            <w:r w:rsidRPr="005A471E">
              <w:rPr>
                <w:rFonts w:ascii="Sakkal Majalla" w:eastAsia="Times New Roman" w:hAnsi="Sakkal Majalla" w:cs="Sakkal Majalla" w:hint="cs"/>
                <w:color w:val="000000"/>
                <w:sz w:val="28"/>
                <w:szCs w:val="28"/>
                <w:rtl/>
                <w:lang w:bidi="ar"/>
              </w:rPr>
              <w:t>العوامل</w:t>
            </w:r>
            <w:r w:rsidRPr="005A471E">
              <w:rPr>
                <w:rFonts w:ascii="Sakkal Majalla" w:eastAsia="Times New Roman" w:hAnsi="Sakkal Majalla" w:cs="Sakkal Majalla"/>
                <w:color w:val="000000"/>
                <w:sz w:val="28"/>
                <w:szCs w:val="28"/>
                <w:rtl/>
                <w:lang w:bidi="ar"/>
              </w:rPr>
              <w:t xml:space="preserve"> </w:t>
            </w:r>
            <w:r w:rsidRPr="005A471E">
              <w:rPr>
                <w:rFonts w:ascii="Sakkal Majalla" w:eastAsia="Times New Roman" w:hAnsi="Sakkal Majalla" w:cs="Sakkal Majalla" w:hint="cs"/>
                <w:color w:val="000000"/>
                <w:sz w:val="28"/>
                <w:szCs w:val="28"/>
                <w:rtl/>
                <w:lang w:bidi="ar"/>
              </w:rPr>
              <w:t>التي</w:t>
            </w:r>
            <w:r w:rsidRPr="005A471E">
              <w:rPr>
                <w:rFonts w:ascii="Sakkal Majalla" w:eastAsia="Times New Roman" w:hAnsi="Sakkal Majalla" w:cs="Sakkal Majalla"/>
                <w:color w:val="000000"/>
                <w:sz w:val="28"/>
                <w:szCs w:val="28"/>
                <w:rtl/>
                <w:lang w:bidi="ar"/>
              </w:rPr>
              <w:t xml:space="preserve"> </w:t>
            </w:r>
            <w:r w:rsidRPr="005A471E">
              <w:rPr>
                <w:rFonts w:ascii="Sakkal Majalla" w:eastAsia="Times New Roman" w:hAnsi="Sakkal Majalla" w:cs="Sakkal Majalla" w:hint="cs"/>
                <w:color w:val="000000"/>
                <w:sz w:val="28"/>
                <w:szCs w:val="28"/>
                <w:rtl/>
                <w:lang w:bidi="ar"/>
              </w:rPr>
              <w:t>تؤثر</w:t>
            </w:r>
            <w:r w:rsidRPr="005A471E">
              <w:rPr>
                <w:rFonts w:ascii="Sakkal Majalla" w:eastAsia="Times New Roman" w:hAnsi="Sakkal Majalla" w:cs="Sakkal Majalla"/>
                <w:color w:val="000000"/>
                <w:sz w:val="28"/>
                <w:szCs w:val="28"/>
                <w:rtl/>
                <w:lang w:bidi="ar"/>
              </w:rPr>
              <w:t xml:space="preserve"> </w:t>
            </w:r>
            <w:r w:rsidRPr="005A471E">
              <w:rPr>
                <w:rFonts w:ascii="Sakkal Majalla" w:eastAsia="Times New Roman" w:hAnsi="Sakkal Majalla" w:cs="Sakkal Majalla" w:hint="cs"/>
                <w:color w:val="000000"/>
                <w:sz w:val="28"/>
                <w:szCs w:val="28"/>
                <w:rtl/>
                <w:lang w:bidi="ar"/>
              </w:rPr>
              <w:t>على</w:t>
            </w:r>
            <w:r w:rsidRPr="005A471E">
              <w:rPr>
                <w:rFonts w:ascii="Sakkal Majalla" w:eastAsia="Times New Roman" w:hAnsi="Sakkal Majalla" w:cs="Sakkal Majalla"/>
                <w:color w:val="000000"/>
                <w:sz w:val="28"/>
                <w:szCs w:val="28"/>
                <w:rtl/>
                <w:lang w:bidi="ar"/>
              </w:rPr>
              <w:t xml:space="preserve"> </w:t>
            </w:r>
            <w:r w:rsidRPr="005A471E">
              <w:rPr>
                <w:rFonts w:ascii="Sakkal Majalla" w:eastAsia="Times New Roman" w:hAnsi="Sakkal Majalla" w:cs="Sakkal Majalla" w:hint="cs"/>
                <w:color w:val="000000"/>
                <w:sz w:val="28"/>
                <w:szCs w:val="28"/>
                <w:rtl/>
                <w:lang w:bidi="ar"/>
              </w:rPr>
              <w:t>بناء</w:t>
            </w:r>
            <w:r w:rsidRPr="005A471E">
              <w:rPr>
                <w:rFonts w:ascii="Sakkal Majalla" w:eastAsia="Times New Roman" w:hAnsi="Sakkal Majalla" w:cs="Sakkal Majalla"/>
                <w:color w:val="000000"/>
                <w:sz w:val="28"/>
                <w:szCs w:val="28"/>
                <w:rtl/>
                <w:lang w:bidi="ar"/>
              </w:rPr>
              <w:t xml:space="preserve"> </w:t>
            </w:r>
            <w:r w:rsidRPr="005A471E">
              <w:rPr>
                <w:rFonts w:ascii="Sakkal Majalla" w:eastAsia="Times New Roman" w:hAnsi="Sakkal Majalla" w:cs="Sakkal Majalla" w:hint="cs"/>
                <w:color w:val="000000"/>
                <w:sz w:val="28"/>
                <w:szCs w:val="28"/>
                <w:rtl/>
                <w:lang w:bidi="ar"/>
              </w:rPr>
              <w:t>الجدارات</w:t>
            </w:r>
            <w:r w:rsidRPr="005A471E">
              <w:rPr>
                <w:rFonts w:ascii="Sakkal Majalla" w:eastAsia="Times New Roman" w:hAnsi="Sakkal Majalla" w:cs="Sakkal Majalla"/>
                <w:color w:val="000000"/>
                <w:sz w:val="28"/>
                <w:szCs w:val="28"/>
                <w:rtl/>
                <w:lang w:bidi="ar"/>
              </w:rPr>
              <w:t xml:space="preserve"> </w:t>
            </w:r>
            <w:r w:rsidRPr="005A471E">
              <w:rPr>
                <w:rFonts w:ascii="Sakkal Majalla" w:eastAsia="Times New Roman" w:hAnsi="Sakkal Majalla" w:cs="Sakkal Majalla" w:hint="cs"/>
                <w:color w:val="000000"/>
                <w:sz w:val="28"/>
                <w:szCs w:val="28"/>
                <w:rtl/>
                <w:lang w:bidi="ar"/>
              </w:rPr>
              <w:t>في</w:t>
            </w:r>
            <w:r w:rsidRPr="005A471E">
              <w:rPr>
                <w:rFonts w:ascii="Sakkal Majalla" w:eastAsia="Times New Roman" w:hAnsi="Sakkal Majalla" w:cs="Sakkal Majalla"/>
                <w:color w:val="000000"/>
                <w:sz w:val="28"/>
                <w:szCs w:val="28"/>
                <w:rtl/>
                <w:lang w:bidi="ar"/>
              </w:rPr>
              <w:t xml:space="preserve"> </w:t>
            </w:r>
            <w:r w:rsidRPr="005A471E">
              <w:rPr>
                <w:rFonts w:ascii="Sakkal Majalla" w:eastAsia="Times New Roman" w:hAnsi="Sakkal Majalla" w:cs="Sakkal Majalla" w:hint="cs"/>
                <w:color w:val="000000"/>
                <w:sz w:val="28"/>
                <w:szCs w:val="28"/>
                <w:rtl/>
                <w:lang w:bidi="ar"/>
              </w:rPr>
              <w:t>قطاع</w:t>
            </w:r>
            <w:r w:rsidRPr="005A471E">
              <w:rPr>
                <w:rFonts w:ascii="Sakkal Majalla" w:eastAsia="Times New Roman" w:hAnsi="Sakkal Majalla" w:cs="Sakkal Majalla"/>
                <w:color w:val="000000"/>
                <w:sz w:val="28"/>
                <w:szCs w:val="28"/>
                <w:rtl/>
                <w:lang w:bidi="ar"/>
              </w:rPr>
              <w:t xml:space="preserve"> </w:t>
            </w:r>
            <w:r w:rsidRPr="005A471E">
              <w:rPr>
                <w:rFonts w:ascii="Sakkal Majalla" w:eastAsia="Times New Roman" w:hAnsi="Sakkal Majalla" w:cs="Sakkal Majalla" w:hint="cs"/>
                <w:color w:val="000000"/>
                <w:sz w:val="28"/>
                <w:szCs w:val="28"/>
                <w:rtl/>
                <w:lang w:bidi="ar"/>
              </w:rPr>
              <w:t>الاتصالات</w:t>
            </w:r>
            <w:r w:rsidRPr="005A471E">
              <w:rPr>
                <w:rFonts w:ascii="Sakkal Majalla" w:eastAsia="Times New Roman" w:hAnsi="Sakkal Majalla" w:cs="Sakkal Majalla"/>
                <w:color w:val="000000"/>
                <w:sz w:val="28"/>
                <w:szCs w:val="28"/>
                <w:rtl/>
                <w:lang w:bidi="ar"/>
              </w:rPr>
              <w:t xml:space="preserve"> </w:t>
            </w:r>
            <w:r w:rsidRPr="005A471E">
              <w:rPr>
                <w:rFonts w:ascii="Sakkal Majalla" w:eastAsia="Times New Roman" w:hAnsi="Sakkal Majalla" w:cs="Sakkal Majalla" w:hint="cs"/>
                <w:color w:val="000000"/>
                <w:sz w:val="28"/>
                <w:szCs w:val="28"/>
                <w:rtl/>
                <w:lang w:bidi="ar"/>
              </w:rPr>
              <w:t>في</w:t>
            </w:r>
            <w:r w:rsidRPr="005A471E">
              <w:rPr>
                <w:rFonts w:ascii="Sakkal Majalla" w:eastAsia="Times New Roman" w:hAnsi="Sakkal Majalla" w:cs="Sakkal Majalla"/>
                <w:color w:val="000000"/>
                <w:sz w:val="28"/>
                <w:szCs w:val="28"/>
                <w:rtl/>
                <w:lang w:bidi="ar"/>
              </w:rPr>
              <w:t xml:space="preserve"> </w:t>
            </w:r>
            <w:r w:rsidRPr="005A471E">
              <w:rPr>
                <w:rFonts w:ascii="Sakkal Majalla" w:eastAsia="Times New Roman" w:hAnsi="Sakkal Majalla" w:cs="Sakkal Majalla" w:hint="cs"/>
                <w:color w:val="000000"/>
                <w:sz w:val="28"/>
                <w:szCs w:val="28"/>
                <w:rtl/>
                <w:lang w:bidi="ar"/>
              </w:rPr>
              <w:t>المملكة</w:t>
            </w:r>
            <w:r w:rsidRPr="005A471E">
              <w:rPr>
                <w:rFonts w:ascii="Sakkal Majalla" w:eastAsia="Times New Roman" w:hAnsi="Sakkal Majalla" w:cs="Sakkal Majalla"/>
                <w:color w:val="000000"/>
                <w:sz w:val="28"/>
                <w:szCs w:val="28"/>
                <w:rtl/>
                <w:lang w:bidi="ar"/>
              </w:rPr>
              <w:t xml:space="preserve"> </w:t>
            </w:r>
            <w:r w:rsidRPr="005A471E">
              <w:rPr>
                <w:rFonts w:ascii="Sakkal Majalla" w:eastAsia="Times New Roman" w:hAnsi="Sakkal Majalla" w:cs="Sakkal Majalla" w:hint="cs"/>
                <w:color w:val="000000"/>
                <w:sz w:val="28"/>
                <w:szCs w:val="28"/>
                <w:rtl/>
                <w:lang w:bidi="ar"/>
              </w:rPr>
              <w:t>العربية</w:t>
            </w:r>
            <w:r w:rsidRPr="005A471E">
              <w:rPr>
                <w:rFonts w:ascii="Sakkal Majalla" w:eastAsia="Times New Roman" w:hAnsi="Sakkal Majalla" w:cs="Sakkal Majalla"/>
                <w:color w:val="000000"/>
                <w:sz w:val="28"/>
                <w:szCs w:val="28"/>
                <w:rtl/>
                <w:lang w:bidi="ar"/>
              </w:rPr>
              <w:t xml:space="preserve"> </w:t>
            </w:r>
            <w:r w:rsidRPr="005A471E">
              <w:rPr>
                <w:rFonts w:ascii="Sakkal Majalla" w:eastAsia="Times New Roman" w:hAnsi="Sakkal Majalla" w:cs="Sakkal Majalla" w:hint="cs"/>
                <w:color w:val="000000"/>
                <w:sz w:val="28"/>
                <w:szCs w:val="28"/>
                <w:rtl/>
                <w:lang w:bidi="ar"/>
              </w:rPr>
              <w:t>السعودية</w:t>
            </w:r>
            <w:r w:rsidRPr="005A471E">
              <w:rPr>
                <w:rFonts w:ascii="Sakkal Majalla" w:eastAsia="Times New Roman" w:hAnsi="Sakkal Majalla" w:cs="Sakkal Majalla"/>
                <w:color w:val="000000"/>
                <w:sz w:val="28"/>
                <w:szCs w:val="28"/>
                <w:rtl/>
                <w:lang w:bidi="ar"/>
              </w:rPr>
              <w:t xml:space="preserve"> </w:t>
            </w:r>
          </w:p>
        </w:tc>
        <w:tc>
          <w:tcPr>
            <w:tcW w:w="1134" w:type="pct"/>
            <w:vAlign w:val="center"/>
            <w:hideMark/>
          </w:tcPr>
          <w:p w14:paraId="6CB33FCF" w14:textId="77777777" w:rsidR="00FE3D24" w:rsidRPr="008773DC" w:rsidRDefault="00FE3D24" w:rsidP="00D731A9">
            <w:pPr>
              <w:bidi/>
              <w:spacing w:after="0" w:line="276" w:lineRule="auto"/>
              <w:jc w:val="center"/>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توصي الباحثة بإضفاء الطابع المؤسسي على معايير ال</w:t>
            </w:r>
            <w:r>
              <w:rPr>
                <w:rFonts w:ascii="Sakkal Majalla" w:eastAsia="Times New Roman" w:hAnsi="Sakkal Majalla" w:cs="Sakkal Majalla" w:hint="cs"/>
                <w:color w:val="000000"/>
                <w:sz w:val="28"/>
                <w:szCs w:val="28"/>
                <w:rtl/>
                <w:lang w:bidi="ar"/>
              </w:rPr>
              <w:t xml:space="preserve">جدارة </w:t>
            </w:r>
            <w:r w:rsidRPr="008773DC">
              <w:rPr>
                <w:rFonts w:ascii="Sakkal Majalla" w:eastAsia="Times New Roman" w:hAnsi="Sakkal Majalla" w:cs="Sakkal Majalla" w:hint="cs"/>
                <w:color w:val="000000"/>
                <w:sz w:val="28"/>
                <w:szCs w:val="28"/>
                <w:rtl/>
                <w:lang w:bidi="ar"/>
              </w:rPr>
              <w:t>المحايدة جنسياً في جميع أنحاء قطاع الاتصالات</w:t>
            </w:r>
          </w:p>
        </w:tc>
        <w:tc>
          <w:tcPr>
            <w:tcW w:w="1567" w:type="pct"/>
            <w:vAlign w:val="center"/>
            <w:hideMark/>
          </w:tcPr>
          <w:p w14:paraId="33A3E794" w14:textId="77777777" w:rsidR="00FE3D24" w:rsidRPr="008773DC" w:rsidRDefault="00FE3D24" w:rsidP="00D731A9">
            <w:pPr>
              <w:bidi/>
              <w:spacing w:after="0" w:line="276" w:lineRule="auto"/>
              <w:jc w:val="both"/>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بما أن كلا الجنسين ينظران إلى العوامل بشكل متشابه، ينبغي على الشركات تطبيق مصفوفة جدارات موحدة تطبق معايير فنية وقيادية متطابقة على الجميع</w:t>
            </w:r>
            <w:r>
              <w:rPr>
                <w:rFonts w:ascii="Sakkal Majalla" w:eastAsia="Times New Roman" w:hAnsi="Sakkal Majalla" w:cs="Sakkal Majalla" w:hint="cs"/>
                <w:color w:val="000000"/>
                <w:sz w:val="28"/>
                <w:szCs w:val="28"/>
                <w:rtl/>
                <w:lang w:bidi="ar"/>
              </w:rPr>
              <w:t xml:space="preserve">، ويجب أن </w:t>
            </w:r>
            <w:r w:rsidRPr="008773DC">
              <w:rPr>
                <w:rFonts w:ascii="Sakkal Majalla" w:eastAsia="Times New Roman" w:hAnsi="Sakkal Majalla" w:cs="Sakkal Majalla" w:hint="cs"/>
                <w:color w:val="000000"/>
                <w:sz w:val="28"/>
                <w:szCs w:val="28"/>
                <w:rtl/>
                <w:lang w:bidi="ar"/>
              </w:rPr>
              <w:t>تتضمن هذه الآلية مراجعة فرص التدريب المتاحة حالياً لضمان التحاق كلا الجنسين ببرامج ذات تأثير كبير (مثل الجيل الخامس والذكاء الاصطناعي) بنسب متساوية، مما يضمن الحفاظ على المساواة المهنية القائمة في التصور ودعمها من خلال تكافؤ الفرص.</w:t>
            </w:r>
          </w:p>
        </w:tc>
        <w:tc>
          <w:tcPr>
            <w:tcW w:w="726" w:type="pct"/>
            <w:vAlign w:val="center"/>
            <w:hideMark/>
          </w:tcPr>
          <w:p w14:paraId="31F7EA83" w14:textId="77777777" w:rsidR="00FE3D24" w:rsidRPr="008773DC" w:rsidRDefault="00FE3D24" w:rsidP="00D731A9">
            <w:pPr>
              <w:bidi/>
              <w:spacing w:after="0" w:line="276" w:lineRule="auto"/>
              <w:jc w:val="center"/>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 xml:space="preserve">الموارد البشرية  ووزارة الاتصالات وتكنولوجيا المعلومات </w:t>
            </w:r>
          </w:p>
        </w:tc>
        <w:tc>
          <w:tcPr>
            <w:tcW w:w="496" w:type="pct"/>
            <w:vAlign w:val="center"/>
            <w:hideMark/>
          </w:tcPr>
          <w:p w14:paraId="0EEC83F3" w14:textId="77777777" w:rsidR="00FE3D24" w:rsidRPr="008773DC" w:rsidRDefault="00FE3D24" w:rsidP="00D731A9">
            <w:pPr>
              <w:bidi/>
              <w:spacing w:after="0" w:line="276" w:lineRule="auto"/>
              <w:jc w:val="center"/>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ستة أشهر</w:t>
            </w:r>
          </w:p>
        </w:tc>
      </w:tr>
    </w:tbl>
    <w:p w14:paraId="5B1D3ABA" w14:textId="77777777" w:rsidR="000B35EC" w:rsidRPr="0043333D" w:rsidRDefault="000B35EC" w:rsidP="00D731A9">
      <w:pPr>
        <w:bidi/>
        <w:spacing w:after="0" w:line="276" w:lineRule="auto"/>
        <w:jc w:val="both"/>
        <w:rPr>
          <w:rFonts w:ascii="Sakkal Majalla" w:eastAsia="Times New Roman" w:hAnsi="Sakkal Majalla" w:cs="Sakkal Majalla"/>
          <w:sz w:val="32"/>
          <w:szCs w:val="32"/>
          <w:rtl/>
          <w:lang w:bidi="ar"/>
        </w:rPr>
      </w:pPr>
      <w:r w:rsidRPr="0043333D">
        <w:rPr>
          <w:rFonts w:ascii="Sakkal Majalla" w:eastAsia="Times New Roman" w:hAnsi="Sakkal Majalla" w:cs="Sakkal Majalla" w:hint="cs"/>
          <w:sz w:val="32"/>
          <w:szCs w:val="32"/>
          <w:rtl/>
          <w:lang w:bidi="ar"/>
        </w:rPr>
        <w:t>وبناء على النتائج السابقة</w:t>
      </w:r>
      <w:r w:rsidRPr="0043333D">
        <w:rPr>
          <w:rFonts w:ascii="Sakkal Majalla" w:eastAsia="Times New Roman" w:hAnsi="Sakkal Majalla" w:cs="Sakkal Majalla"/>
          <w:sz w:val="32"/>
          <w:szCs w:val="32"/>
          <w:rtl/>
          <w:lang w:bidi="ar"/>
        </w:rPr>
        <w:t xml:space="preserve">، </w:t>
      </w:r>
      <w:r w:rsidRPr="0043333D">
        <w:rPr>
          <w:rFonts w:ascii="Sakkal Majalla" w:eastAsia="Times New Roman" w:hAnsi="Sakkal Majalla" w:cs="Sakkal Majalla" w:hint="cs"/>
          <w:sz w:val="32"/>
          <w:szCs w:val="32"/>
          <w:rtl/>
          <w:lang w:bidi="ar"/>
        </w:rPr>
        <w:t>تتقدم الباحثة بالمقترحات البحثية المستقبلية التالية:</w:t>
      </w:r>
    </w:p>
    <w:p w14:paraId="0B62E065" w14:textId="77777777" w:rsidR="00DC67A8" w:rsidRPr="0043333D" w:rsidRDefault="00DC67A8" w:rsidP="00D731A9">
      <w:pPr>
        <w:bidi/>
        <w:spacing w:after="0" w:line="276" w:lineRule="auto"/>
        <w:jc w:val="both"/>
        <w:rPr>
          <w:rFonts w:ascii="Sakkal Majalla" w:eastAsia="Times New Roman" w:hAnsi="Sakkal Majalla" w:cs="Sakkal Majalla"/>
          <w:sz w:val="32"/>
          <w:szCs w:val="32"/>
          <w:rtl/>
          <w:lang w:bidi="ar"/>
        </w:rPr>
      </w:pPr>
      <w:r>
        <w:rPr>
          <w:rFonts w:ascii="Sakkal Majalla" w:eastAsia="Times New Roman" w:hAnsi="Sakkal Majalla" w:cs="Sakkal Majalla" w:hint="cs"/>
          <w:sz w:val="32"/>
          <w:szCs w:val="32"/>
          <w:rtl/>
          <w:lang w:bidi="ar"/>
        </w:rPr>
        <w:t xml:space="preserve">أولاً: إجراء </w:t>
      </w:r>
      <w:r w:rsidRPr="0043333D">
        <w:rPr>
          <w:rFonts w:ascii="Sakkal Majalla" w:eastAsia="Times New Roman" w:hAnsi="Sakkal Majalla" w:cs="Sakkal Majalla"/>
          <w:sz w:val="32"/>
          <w:szCs w:val="32"/>
          <w:rtl/>
          <w:lang w:bidi="ar"/>
        </w:rPr>
        <w:t xml:space="preserve">دراسة </w:t>
      </w:r>
      <w:r>
        <w:rPr>
          <w:rFonts w:ascii="Sakkal Majalla" w:eastAsia="Times New Roman" w:hAnsi="Sakkal Majalla" w:cs="Sakkal Majalla" w:hint="cs"/>
          <w:sz w:val="32"/>
          <w:szCs w:val="32"/>
          <w:rtl/>
          <w:lang w:bidi="ar"/>
        </w:rPr>
        <w:t>ل</w:t>
      </w:r>
      <w:r w:rsidRPr="0043333D">
        <w:rPr>
          <w:rFonts w:ascii="Sakkal Majalla" w:eastAsia="Times New Roman" w:hAnsi="Sakkal Majalla" w:cs="Sakkal Majalla"/>
          <w:sz w:val="32"/>
          <w:szCs w:val="32"/>
          <w:rtl/>
          <w:lang w:bidi="ar"/>
        </w:rPr>
        <w:t xml:space="preserve">استكشاف المسارات المهنية </w:t>
      </w:r>
      <w:r>
        <w:rPr>
          <w:rFonts w:ascii="Sakkal Majalla" w:eastAsia="Times New Roman" w:hAnsi="Sakkal Majalla" w:cs="Sakkal Majalla" w:hint="cs"/>
          <w:sz w:val="32"/>
          <w:szCs w:val="32"/>
          <w:rtl/>
          <w:lang w:bidi="ar"/>
        </w:rPr>
        <w:t>و</w:t>
      </w:r>
      <w:r w:rsidRPr="0043333D">
        <w:rPr>
          <w:rFonts w:ascii="Sakkal Majalla" w:eastAsia="Times New Roman" w:hAnsi="Sakkal Majalla" w:cs="Sakkal Majalla"/>
          <w:sz w:val="32"/>
          <w:szCs w:val="32"/>
          <w:rtl/>
          <w:lang w:bidi="ar"/>
        </w:rPr>
        <w:t>التحديات وعوامل النجاح للقيادات النسائية في قطاع الاتصالات السعودي</w:t>
      </w:r>
      <w:r>
        <w:rPr>
          <w:rFonts w:ascii="Sakkal Majalla" w:eastAsia="Times New Roman" w:hAnsi="Sakkal Majalla" w:cs="Sakkal Majalla" w:hint="cs"/>
          <w:sz w:val="32"/>
          <w:szCs w:val="32"/>
          <w:rtl/>
          <w:lang w:bidi="ar"/>
        </w:rPr>
        <w:t>.</w:t>
      </w:r>
    </w:p>
    <w:p w14:paraId="6B47289A" w14:textId="77777777" w:rsidR="00DC67A8" w:rsidRPr="0043333D" w:rsidRDefault="00DC67A8" w:rsidP="00D731A9">
      <w:pPr>
        <w:bidi/>
        <w:spacing w:after="0" w:line="276" w:lineRule="auto"/>
        <w:jc w:val="both"/>
        <w:rPr>
          <w:rFonts w:ascii="Sakkal Majalla" w:eastAsia="Times New Roman" w:hAnsi="Sakkal Majalla" w:cs="Sakkal Majalla"/>
          <w:sz w:val="32"/>
          <w:szCs w:val="32"/>
          <w:rtl/>
          <w:lang w:bidi="ar"/>
        </w:rPr>
      </w:pPr>
      <w:r>
        <w:rPr>
          <w:rFonts w:ascii="Sakkal Majalla" w:eastAsia="Times New Roman" w:hAnsi="Sakkal Majalla" w:cs="Sakkal Majalla" w:hint="cs"/>
          <w:sz w:val="32"/>
          <w:szCs w:val="32"/>
          <w:rtl/>
          <w:lang w:bidi="ar"/>
        </w:rPr>
        <w:lastRenderedPageBreak/>
        <w:t>ثانياً: إجراء دراسة ل</w:t>
      </w:r>
      <w:r w:rsidRPr="0043333D">
        <w:rPr>
          <w:rFonts w:ascii="Sakkal Majalla" w:eastAsia="Times New Roman" w:hAnsi="Sakkal Majalla" w:cs="Sakkal Majalla"/>
          <w:sz w:val="32"/>
          <w:szCs w:val="32"/>
          <w:rtl/>
          <w:lang w:bidi="ar"/>
        </w:rPr>
        <w:t xml:space="preserve">مقارنة معدلات اكتساب </w:t>
      </w:r>
      <w:r>
        <w:rPr>
          <w:rFonts w:ascii="Sakkal Majalla" w:eastAsia="Times New Roman" w:hAnsi="Sakkal Majalla" w:cs="Sakkal Majalla" w:hint="cs"/>
          <w:sz w:val="32"/>
          <w:szCs w:val="32"/>
          <w:rtl/>
          <w:lang w:bidi="ar"/>
        </w:rPr>
        <w:t>الجدارات</w:t>
      </w:r>
      <w:r w:rsidRPr="0043333D">
        <w:rPr>
          <w:rFonts w:ascii="Sakkal Majalla" w:eastAsia="Times New Roman" w:hAnsi="Sakkal Majalla" w:cs="Sakkal Majalla"/>
          <w:sz w:val="32"/>
          <w:szCs w:val="32"/>
          <w:rtl/>
          <w:lang w:bidi="ar"/>
        </w:rPr>
        <w:t xml:space="preserve"> بين الذكور والإناث في الأدوار التقنية</w:t>
      </w:r>
      <w:r>
        <w:rPr>
          <w:rFonts w:ascii="Sakkal Majalla" w:eastAsia="Times New Roman" w:hAnsi="Sakkal Majalla" w:cs="Sakkal Majalla" w:hint="cs"/>
          <w:sz w:val="32"/>
          <w:szCs w:val="32"/>
          <w:rtl/>
          <w:lang w:bidi="ar"/>
        </w:rPr>
        <w:t xml:space="preserve"> </w:t>
      </w:r>
      <w:r w:rsidRPr="0043333D">
        <w:rPr>
          <w:rFonts w:ascii="Sakkal Majalla" w:eastAsia="Times New Roman" w:hAnsi="Sakkal Majalla" w:cs="Sakkal Majalla"/>
          <w:sz w:val="32"/>
          <w:szCs w:val="32"/>
          <w:rtl/>
          <w:lang w:bidi="ar"/>
        </w:rPr>
        <w:t>في شركات الاتصالات السعودية.</w:t>
      </w:r>
    </w:p>
    <w:p w14:paraId="23ED98B4" w14:textId="77777777" w:rsidR="0001375E" w:rsidRPr="002E37C5" w:rsidRDefault="00D14134" w:rsidP="00D731A9">
      <w:pPr>
        <w:bidi/>
        <w:spacing w:after="0" w:line="276" w:lineRule="auto"/>
        <w:jc w:val="both"/>
        <w:rPr>
          <w:rFonts w:ascii="Sakkal Majalla" w:hAnsi="Sakkal Majalla" w:cs="Sakkal Majalla"/>
          <w:b/>
          <w:bCs/>
          <w:sz w:val="32"/>
          <w:szCs w:val="32"/>
          <w:rtl/>
        </w:rPr>
      </w:pPr>
      <w:r w:rsidRPr="002E37C5">
        <w:rPr>
          <w:rFonts w:ascii="Sakkal Majalla" w:hAnsi="Sakkal Majalla" w:cs="Sakkal Majalla"/>
          <w:b/>
          <w:bCs/>
          <w:sz w:val="32"/>
          <w:szCs w:val="32"/>
          <w:rtl/>
        </w:rPr>
        <w:t xml:space="preserve">مناقشة النتائج المتعلقة بالسؤال </w:t>
      </w:r>
      <w:r w:rsidR="0001375E" w:rsidRPr="002E37C5">
        <w:rPr>
          <w:rFonts w:ascii="Sakkal Majalla" w:hAnsi="Sakkal Majalla" w:cs="Sakkal Majalla" w:hint="cs"/>
          <w:b/>
          <w:bCs/>
          <w:sz w:val="32"/>
          <w:szCs w:val="32"/>
          <w:rtl/>
        </w:rPr>
        <w:t>السابع</w:t>
      </w:r>
      <w:r w:rsidR="00E26FE5" w:rsidRPr="002E37C5">
        <w:rPr>
          <w:rFonts w:ascii="Sakkal Majalla" w:hAnsi="Sakkal Majalla" w:cs="Sakkal Majalla"/>
          <w:b/>
          <w:bCs/>
          <w:sz w:val="32"/>
          <w:szCs w:val="32"/>
          <w:rtl/>
        </w:rPr>
        <w:t xml:space="preserve"> ونصه: </w:t>
      </w:r>
      <w:r w:rsidR="00CF1B8D" w:rsidRPr="002E37C5">
        <w:rPr>
          <w:rFonts w:ascii="Sakkal Majalla" w:hAnsi="Sakkal Majalla" w:cs="Sakkal Majalla"/>
          <w:b/>
          <w:bCs/>
          <w:sz w:val="32"/>
          <w:szCs w:val="32"/>
          <w:rtl/>
        </w:rPr>
        <w:t>هل توجد فروق ذات دلالة إحصائية عند مستوى (</w:t>
      </w:r>
      <w:r w:rsidR="00CF1B8D" w:rsidRPr="002E37C5">
        <w:rPr>
          <w:rFonts w:ascii="Times New Roman" w:hAnsi="Times New Roman" w:cs="Times New Roman"/>
          <w:b/>
          <w:bCs/>
          <w:sz w:val="32"/>
          <w:szCs w:val="32"/>
        </w:rPr>
        <w:t>α</w:t>
      </w:r>
      <w:r w:rsidR="00CF1B8D" w:rsidRPr="002E37C5">
        <w:rPr>
          <w:rFonts w:ascii="Sakkal Majalla" w:hAnsi="Sakkal Majalla" w:cs="Sakkal Majalla"/>
          <w:b/>
          <w:bCs/>
          <w:sz w:val="32"/>
          <w:szCs w:val="32"/>
        </w:rPr>
        <w:t>≤0.05</w:t>
      </w:r>
      <w:r w:rsidR="00CF1B8D" w:rsidRPr="002E37C5">
        <w:rPr>
          <w:rFonts w:ascii="Sakkal Majalla" w:hAnsi="Sakkal Majalla" w:cs="Sakkal Majalla"/>
          <w:b/>
          <w:bCs/>
          <w:sz w:val="32"/>
          <w:szCs w:val="32"/>
          <w:rtl/>
        </w:rPr>
        <w:t xml:space="preserve">) </w:t>
      </w:r>
      <w:r w:rsidR="0001375E" w:rsidRPr="002E37C5">
        <w:rPr>
          <w:rFonts w:ascii="Sakkal Majalla" w:hAnsi="Sakkal Majalla" w:cs="Sakkal Majalla" w:hint="cs"/>
          <w:b/>
          <w:bCs/>
          <w:sz w:val="32"/>
          <w:szCs w:val="32"/>
          <w:rtl/>
        </w:rPr>
        <w:t>في مستوى العوامل التي</w:t>
      </w:r>
      <w:r w:rsidR="0001375E" w:rsidRPr="002E37C5">
        <w:rPr>
          <w:rFonts w:ascii="Sakkal Majalla" w:hAnsi="Sakkal Majalla" w:cs="Sakkal Majalla"/>
          <w:b/>
          <w:bCs/>
          <w:sz w:val="32"/>
          <w:szCs w:val="32"/>
          <w:rtl/>
        </w:rPr>
        <w:t xml:space="preserve"> </w:t>
      </w:r>
      <w:r w:rsidR="0001375E" w:rsidRPr="002E37C5">
        <w:rPr>
          <w:rFonts w:ascii="Sakkal Majalla" w:hAnsi="Sakkal Majalla" w:cs="Sakkal Majalla" w:hint="cs"/>
          <w:b/>
          <w:bCs/>
          <w:sz w:val="32"/>
          <w:szCs w:val="32"/>
          <w:rtl/>
        </w:rPr>
        <w:t>تؤثر</w:t>
      </w:r>
      <w:r w:rsidR="0001375E" w:rsidRPr="002E37C5">
        <w:rPr>
          <w:rFonts w:ascii="Sakkal Majalla" w:hAnsi="Sakkal Majalla" w:cs="Sakkal Majalla"/>
          <w:b/>
          <w:bCs/>
          <w:sz w:val="32"/>
          <w:szCs w:val="32"/>
          <w:rtl/>
        </w:rPr>
        <w:t xml:space="preserve"> </w:t>
      </w:r>
      <w:r w:rsidR="0001375E" w:rsidRPr="002E37C5">
        <w:rPr>
          <w:rFonts w:ascii="Sakkal Majalla" w:hAnsi="Sakkal Majalla" w:cs="Sakkal Majalla" w:hint="cs"/>
          <w:b/>
          <w:bCs/>
          <w:sz w:val="32"/>
          <w:szCs w:val="32"/>
          <w:rtl/>
        </w:rPr>
        <w:t>على</w:t>
      </w:r>
      <w:r w:rsidR="0001375E" w:rsidRPr="002E37C5">
        <w:rPr>
          <w:rFonts w:ascii="Sakkal Majalla" w:hAnsi="Sakkal Majalla" w:cs="Sakkal Majalla"/>
          <w:b/>
          <w:bCs/>
          <w:sz w:val="32"/>
          <w:szCs w:val="32"/>
          <w:rtl/>
        </w:rPr>
        <w:t xml:space="preserve"> </w:t>
      </w:r>
      <w:r w:rsidR="0001375E" w:rsidRPr="002E37C5">
        <w:rPr>
          <w:rFonts w:ascii="Sakkal Majalla" w:hAnsi="Sakkal Majalla" w:cs="Sakkal Majalla" w:hint="cs"/>
          <w:b/>
          <w:bCs/>
          <w:sz w:val="32"/>
          <w:szCs w:val="32"/>
          <w:rtl/>
        </w:rPr>
        <w:t>بناء</w:t>
      </w:r>
      <w:r w:rsidR="0001375E" w:rsidRPr="002E37C5">
        <w:rPr>
          <w:rFonts w:ascii="Sakkal Majalla" w:hAnsi="Sakkal Majalla" w:cs="Sakkal Majalla"/>
          <w:b/>
          <w:bCs/>
          <w:sz w:val="32"/>
          <w:szCs w:val="32"/>
          <w:rtl/>
        </w:rPr>
        <w:t xml:space="preserve"> </w:t>
      </w:r>
      <w:r w:rsidR="0001375E" w:rsidRPr="002E37C5">
        <w:rPr>
          <w:rFonts w:ascii="Sakkal Majalla" w:hAnsi="Sakkal Majalla" w:cs="Sakkal Majalla" w:hint="cs"/>
          <w:b/>
          <w:bCs/>
          <w:sz w:val="32"/>
          <w:szCs w:val="32"/>
          <w:rtl/>
        </w:rPr>
        <w:t>الجدارات</w:t>
      </w:r>
      <w:r w:rsidR="0001375E" w:rsidRPr="002E37C5">
        <w:rPr>
          <w:rFonts w:ascii="Sakkal Majalla" w:hAnsi="Sakkal Majalla" w:cs="Sakkal Majalla"/>
          <w:b/>
          <w:bCs/>
          <w:sz w:val="32"/>
          <w:szCs w:val="32"/>
          <w:rtl/>
        </w:rPr>
        <w:t xml:space="preserve"> </w:t>
      </w:r>
      <w:r w:rsidR="0001375E" w:rsidRPr="002E37C5">
        <w:rPr>
          <w:rFonts w:ascii="Sakkal Majalla" w:hAnsi="Sakkal Majalla" w:cs="Sakkal Majalla" w:hint="cs"/>
          <w:b/>
          <w:bCs/>
          <w:sz w:val="32"/>
          <w:szCs w:val="32"/>
          <w:rtl/>
        </w:rPr>
        <w:t>في</w:t>
      </w:r>
      <w:r w:rsidR="0001375E" w:rsidRPr="002E37C5">
        <w:rPr>
          <w:rFonts w:ascii="Sakkal Majalla" w:hAnsi="Sakkal Majalla" w:cs="Sakkal Majalla"/>
          <w:b/>
          <w:bCs/>
          <w:sz w:val="32"/>
          <w:szCs w:val="32"/>
          <w:rtl/>
        </w:rPr>
        <w:t xml:space="preserve"> </w:t>
      </w:r>
      <w:r w:rsidR="0001375E" w:rsidRPr="002E37C5">
        <w:rPr>
          <w:rFonts w:ascii="Sakkal Majalla" w:hAnsi="Sakkal Majalla" w:cs="Sakkal Majalla" w:hint="cs"/>
          <w:b/>
          <w:bCs/>
          <w:sz w:val="32"/>
          <w:szCs w:val="32"/>
          <w:rtl/>
        </w:rPr>
        <w:t>قطاع الاتصالات</w:t>
      </w:r>
      <w:r w:rsidR="0001375E" w:rsidRPr="002E37C5">
        <w:rPr>
          <w:rFonts w:ascii="Sakkal Majalla" w:hAnsi="Sakkal Majalla" w:cs="Sakkal Majalla"/>
          <w:b/>
          <w:bCs/>
          <w:sz w:val="32"/>
          <w:szCs w:val="32"/>
          <w:rtl/>
        </w:rPr>
        <w:t xml:space="preserve"> </w:t>
      </w:r>
      <w:r w:rsidR="0001375E" w:rsidRPr="002E37C5">
        <w:rPr>
          <w:rFonts w:ascii="Sakkal Majalla" w:hAnsi="Sakkal Majalla" w:cs="Sakkal Majalla" w:hint="cs"/>
          <w:b/>
          <w:bCs/>
          <w:sz w:val="32"/>
          <w:szCs w:val="32"/>
          <w:rtl/>
        </w:rPr>
        <w:t>في</w:t>
      </w:r>
      <w:r w:rsidR="0001375E" w:rsidRPr="002E37C5">
        <w:rPr>
          <w:rFonts w:ascii="Sakkal Majalla" w:hAnsi="Sakkal Majalla" w:cs="Sakkal Majalla"/>
          <w:b/>
          <w:bCs/>
          <w:sz w:val="32"/>
          <w:szCs w:val="32"/>
          <w:rtl/>
        </w:rPr>
        <w:t xml:space="preserve"> </w:t>
      </w:r>
      <w:r w:rsidR="0001375E" w:rsidRPr="002E37C5">
        <w:rPr>
          <w:rFonts w:ascii="Sakkal Majalla" w:hAnsi="Sakkal Majalla" w:cs="Sakkal Majalla" w:hint="cs"/>
          <w:b/>
          <w:bCs/>
          <w:sz w:val="32"/>
          <w:szCs w:val="32"/>
          <w:rtl/>
        </w:rPr>
        <w:t xml:space="preserve">المملكة العربية السعودية تبعاً لمتغير </w:t>
      </w:r>
      <w:r w:rsidR="000E63E4" w:rsidRPr="002E37C5">
        <w:rPr>
          <w:rFonts w:ascii="Sakkal Majalla" w:hAnsi="Sakkal Majalla" w:cs="Sakkal Majalla" w:hint="cs"/>
          <w:b/>
          <w:bCs/>
          <w:sz w:val="32"/>
          <w:szCs w:val="32"/>
          <w:rtl/>
        </w:rPr>
        <w:t>الفئة العمرية</w:t>
      </w:r>
      <w:r w:rsidR="0001375E" w:rsidRPr="002E37C5">
        <w:rPr>
          <w:rFonts w:ascii="Sakkal Majalla" w:hAnsi="Sakkal Majalla" w:cs="Sakkal Majalla" w:hint="cs"/>
          <w:b/>
          <w:bCs/>
          <w:sz w:val="32"/>
          <w:szCs w:val="32"/>
          <w:rtl/>
        </w:rPr>
        <w:t>؟</w:t>
      </w:r>
    </w:p>
    <w:p w14:paraId="6D07F57F" w14:textId="77777777" w:rsidR="000E63E4" w:rsidRPr="007B263E" w:rsidRDefault="00272D53" w:rsidP="00D731A9">
      <w:pPr>
        <w:bidi/>
        <w:spacing w:after="0" w:line="276" w:lineRule="auto"/>
        <w:ind w:firstLine="560"/>
        <w:jc w:val="both"/>
        <w:rPr>
          <w:rFonts w:ascii="Sakkal Majalla" w:hAnsi="Sakkal Majalla" w:cs="Sakkal Majalla"/>
          <w:sz w:val="32"/>
          <w:szCs w:val="32"/>
          <w:rtl/>
        </w:rPr>
      </w:pPr>
      <w:r w:rsidRPr="007B263E">
        <w:rPr>
          <w:rFonts w:ascii="Sakkal Majalla" w:hAnsi="Sakkal Majalla" w:cs="Sakkal Majalla"/>
          <w:sz w:val="32"/>
          <w:szCs w:val="32"/>
          <w:rtl/>
        </w:rPr>
        <w:t xml:space="preserve">وللإجابة عن هذا السؤال تم استخراج المتوسطات الحسابية والانحرافات المعيارية </w:t>
      </w:r>
      <w:r w:rsidRPr="002E37C5">
        <w:rPr>
          <w:rFonts w:ascii="Sakkal Majalla" w:hAnsi="Sakkal Majalla" w:cs="Sakkal Majalla" w:hint="cs"/>
          <w:sz w:val="32"/>
          <w:szCs w:val="32"/>
          <w:rtl/>
        </w:rPr>
        <w:t xml:space="preserve">لمستوى </w:t>
      </w:r>
      <w:r w:rsidR="0001375E" w:rsidRPr="002E37C5">
        <w:rPr>
          <w:rFonts w:ascii="Sakkal Majalla" w:hAnsi="Sakkal Majalla" w:cs="Sakkal Majalla" w:hint="cs"/>
          <w:sz w:val="32"/>
          <w:szCs w:val="32"/>
          <w:rtl/>
        </w:rPr>
        <w:t>في</w:t>
      </w:r>
      <w:r w:rsidR="0001375E" w:rsidRPr="002E37C5">
        <w:rPr>
          <w:rFonts w:ascii="Sakkal Majalla" w:hAnsi="Sakkal Majalla" w:cs="Sakkal Majalla"/>
          <w:sz w:val="32"/>
          <w:szCs w:val="32"/>
          <w:rtl/>
        </w:rPr>
        <w:t xml:space="preserve"> </w:t>
      </w:r>
      <w:r w:rsidR="0001375E" w:rsidRPr="002E37C5">
        <w:rPr>
          <w:rFonts w:ascii="Sakkal Majalla" w:hAnsi="Sakkal Majalla" w:cs="Sakkal Majalla" w:hint="cs"/>
          <w:sz w:val="32"/>
          <w:szCs w:val="32"/>
          <w:rtl/>
        </w:rPr>
        <w:t>مستوى</w:t>
      </w:r>
      <w:r w:rsidR="0001375E" w:rsidRPr="002E37C5">
        <w:rPr>
          <w:rFonts w:ascii="Sakkal Majalla" w:hAnsi="Sakkal Majalla" w:cs="Sakkal Majalla"/>
          <w:sz w:val="32"/>
          <w:szCs w:val="32"/>
          <w:rtl/>
        </w:rPr>
        <w:t xml:space="preserve"> </w:t>
      </w:r>
      <w:r w:rsidR="0001375E" w:rsidRPr="002E37C5">
        <w:rPr>
          <w:rFonts w:ascii="Sakkal Majalla" w:hAnsi="Sakkal Majalla" w:cs="Sakkal Majalla" w:hint="cs"/>
          <w:sz w:val="32"/>
          <w:szCs w:val="32"/>
          <w:rtl/>
        </w:rPr>
        <w:t>العوامل</w:t>
      </w:r>
      <w:r w:rsidR="0001375E" w:rsidRPr="002E37C5">
        <w:rPr>
          <w:rFonts w:ascii="Sakkal Majalla" w:hAnsi="Sakkal Majalla" w:cs="Sakkal Majalla"/>
          <w:sz w:val="32"/>
          <w:szCs w:val="32"/>
          <w:rtl/>
        </w:rPr>
        <w:t xml:space="preserve"> </w:t>
      </w:r>
      <w:r w:rsidR="0001375E" w:rsidRPr="002E37C5">
        <w:rPr>
          <w:rFonts w:ascii="Sakkal Majalla" w:hAnsi="Sakkal Majalla" w:cs="Sakkal Majalla" w:hint="cs"/>
          <w:sz w:val="32"/>
          <w:szCs w:val="32"/>
          <w:rtl/>
        </w:rPr>
        <w:t>التي</w:t>
      </w:r>
      <w:r w:rsidR="0001375E" w:rsidRPr="002E37C5">
        <w:rPr>
          <w:rFonts w:ascii="Sakkal Majalla" w:hAnsi="Sakkal Majalla" w:cs="Sakkal Majalla"/>
          <w:sz w:val="32"/>
          <w:szCs w:val="32"/>
          <w:rtl/>
        </w:rPr>
        <w:t xml:space="preserve"> </w:t>
      </w:r>
      <w:r w:rsidR="0001375E" w:rsidRPr="002E37C5">
        <w:rPr>
          <w:rFonts w:ascii="Sakkal Majalla" w:hAnsi="Sakkal Majalla" w:cs="Sakkal Majalla" w:hint="cs"/>
          <w:sz w:val="32"/>
          <w:szCs w:val="32"/>
          <w:rtl/>
        </w:rPr>
        <w:t>تؤثر</w:t>
      </w:r>
      <w:r w:rsidR="0001375E" w:rsidRPr="002E37C5">
        <w:rPr>
          <w:rFonts w:ascii="Sakkal Majalla" w:hAnsi="Sakkal Majalla" w:cs="Sakkal Majalla"/>
          <w:sz w:val="32"/>
          <w:szCs w:val="32"/>
          <w:rtl/>
        </w:rPr>
        <w:t xml:space="preserve"> </w:t>
      </w:r>
      <w:r w:rsidR="0001375E" w:rsidRPr="002E37C5">
        <w:rPr>
          <w:rFonts w:ascii="Sakkal Majalla" w:hAnsi="Sakkal Majalla" w:cs="Sakkal Majalla" w:hint="cs"/>
          <w:sz w:val="32"/>
          <w:szCs w:val="32"/>
          <w:rtl/>
        </w:rPr>
        <w:t>على</w:t>
      </w:r>
      <w:r w:rsidR="0001375E" w:rsidRPr="002E37C5">
        <w:rPr>
          <w:rFonts w:ascii="Sakkal Majalla" w:hAnsi="Sakkal Majalla" w:cs="Sakkal Majalla"/>
          <w:sz w:val="32"/>
          <w:szCs w:val="32"/>
          <w:rtl/>
        </w:rPr>
        <w:t xml:space="preserve"> </w:t>
      </w:r>
      <w:r w:rsidR="0001375E" w:rsidRPr="002E37C5">
        <w:rPr>
          <w:rFonts w:ascii="Sakkal Majalla" w:hAnsi="Sakkal Majalla" w:cs="Sakkal Majalla" w:hint="cs"/>
          <w:sz w:val="32"/>
          <w:szCs w:val="32"/>
          <w:rtl/>
        </w:rPr>
        <w:t>بناء</w:t>
      </w:r>
      <w:r w:rsidR="0001375E" w:rsidRPr="002E37C5">
        <w:rPr>
          <w:rFonts w:ascii="Sakkal Majalla" w:hAnsi="Sakkal Majalla" w:cs="Sakkal Majalla"/>
          <w:sz w:val="32"/>
          <w:szCs w:val="32"/>
          <w:rtl/>
        </w:rPr>
        <w:t xml:space="preserve"> </w:t>
      </w:r>
      <w:r w:rsidR="0001375E" w:rsidRPr="002E37C5">
        <w:rPr>
          <w:rFonts w:ascii="Sakkal Majalla" w:hAnsi="Sakkal Majalla" w:cs="Sakkal Majalla" w:hint="cs"/>
          <w:sz w:val="32"/>
          <w:szCs w:val="32"/>
          <w:rtl/>
        </w:rPr>
        <w:t>الجدارات</w:t>
      </w:r>
      <w:r w:rsidR="0001375E" w:rsidRPr="002E37C5">
        <w:rPr>
          <w:rFonts w:ascii="Sakkal Majalla" w:hAnsi="Sakkal Majalla" w:cs="Sakkal Majalla"/>
          <w:sz w:val="32"/>
          <w:szCs w:val="32"/>
          <w:rtl/>
        </w:rPr>
        <w:t xml:space="preserve"> </w:t>
      </w:r>
      <w:r w:rsidR="0001375E" w:rsidRPr="002E37C5">
        <w:rPr>
          <w:rFonts w:ascii="Sakkal Majalla" w:hAnsi="Sakkal Majalla" w:cs="Sakkal Majalla" w:hint="cs"/>
          <w:sz w:val="32"/>
          <w:szCs w:val="32"/>
          <w:rtl/>
        </w:rPr>
        <w:t>في</w:t>
      </w:r>
      <w:r w:rsidR="0001375E" w:rsidRPr="002E37C5">
        <w:rPr>
          <w:rFonts w:ascii="Sakkal Majalla" w:hAnsi="Sakkal Majalla" w:cs="Sakkal Majalla"/>
          <w:sz w:val="32"/>
          <w:szCs w:val="32"/>
          <w:rtl/>
        </w:rPr>
        <w:t xml:space="preserve"> </w:t>
      </w:r>
      <w:r w:rsidR="0001375E" w:rsidRPr="002E37C5">
        <w:rPr>
          <w:rFonts w:ascii="Sakkal Majalla" w:hAnsi="Sakkal Majalla" w:cs="Sakkal Majalla" w:hint="cs"/>
          <w:sz w:val="32"/>
          <w:szCs w:val="32"/>
          <w:rtl/>
        </w:rPr>
        <w:t>قطاع</w:t>
      </w:r>
      <w:r w:rsidR="0001375E" w:rsidRPr="002E37C5">
        <w:rPr>
          <w:rFonts w:ascii="Sakkal Majalla" w:hAnsi="Sakkal Majalla" w:cs="Sakkal Majalla"/>
          <w:sz w:val="32"/>
          <w:szCs w:val="32"/>
          <w:rtl/>
        </w:rPr>
        <w:t xml:space="preserve"> </w:t>
      </w:r>
      <w:r w:rsidR="0001375E" w:rsidRPr="002E37C5">
        <w:rPr>
          <w:rFonts w:ascii="Sakkal Majalla" w:hAnsi="Sakkal Majalla" w:cs="Sakkal Majalla" w:hint="cs"/>
          <w:sz w:val="32"/>
          <w:szCs w:val="32"/>
          <w:rtl/>
        </w:rPr>
        <w:t>الاتصالات</w:t>
      </w:r>
      <w:r w:rsidR="0001375E" w:rsidRPr="002E37C5">
        <w:rPr>
          <w:rFonts w:ascii="Sakkal Majalla" w:hAnsi="Sakkal Majalla" w:cs="Sakkal Majalla"/>
          <w:sz w:val="32"/>
          <w:szCs w:val="32"/>
          <w:rtl/>
        </w:rPr>
        <w:t xml:space="preserve"> </w:t>
      </w:r>
      <w:r w:rsidR="0001375E" w:rsidRPr="002E37C5">
        <w:rPr>
          <w:rFonts w:ascii="Sakkal Majalla" w:hAnsi="Sakkal Majalla" w:cs="Sakkal Majalla" w:hint="cs"/>
          <w:sz w:val="32"/>
          <w:szCs w:val="32"/>
          <w:rtl/>
        </w:rPr>
        <w:t>في</w:t>
      </w:r>
      <w:r w:rsidR="0001375E" w:rsidRPr="002E37C5">
        <w:rPr>
          <w:rFonts w:ascii="Sakkal Majalla" w:hAnsi="Sakkal Majalla" w:cs="Sakkal Majalla"/>
          <w:sz w:val="32"/>
          <w:szCs w:val="32"/>
          <w:rtl/>
        </w:rPr>
        <w:t xml:space="preserve"> </w:t>
      </w:r>
      <w:r w:rsidR="0001375E" w:rsidRPr="002E37C5">
        <w:rPr>
          <w:rFonts w:ascii="Sakkal Majalla" w:hAnsi="Sakkal Majalla" w:cs="Sakkal Majalla" w:hint="cs"/>
          <w:sz w:val="32"/>
          <w:szCs w:val="32"/>
          <w:rtl/>
        </w:rPr>
        <w:t>المملكة</w:t>
      </w:r>
      <w:r w:rsidR="0001375E" w:rsidRPr="002E37C5">
        <w:rPr>
          <w:rFonts w:ascii="Sakkal Majalla" w:hAnsi="Sakkal Majalla" w:cs="Sakkal Majalla"/>
          <w:sz w:val="32"/>
          <w:szCs w:val="32"/>
          <w:rtl/>
        </w:rPr>
        <w:t xml:space="preserve"> </w:t>
      </w:r>
      <w:r w:rsidR="0001375E" w:rsidRPr="002E37C5">
        <w:rPr>
          <w:rFonts w:ascii="Sakkal Majalla" w:hAnsi="Sakkal Majalla" w:cs="Sakkal Majalla" w:hint="cs"/>
          <w:sz w:val="32"/>
          <w:szCs w:val="32"/>
          <w:rtl/>
        </w:rPr>
        <w:t>العربية</w:t>
      </w:r>
      <w:r w:rsidR="0001375E" w:rsidRPr="002E37C5">
        <w:rPr>
          <w:rFonts w:ascii="Sakkal Majalla" w:hAnsi="Sakkal Majalla" w:cs="Sakkal Majalla"/>
          <w:sz w:val="32"/>
          <w:szCs w:val="32"/>
          <w:rtl/>
        </w:rPr>
        <w:t xml:space="preserve"> </w:t>
      </w:r>
      <w:r w:rsidR="0001375E" w:rsidRPr="002E37C5">
        <w:rPr>
          <w:rFonts w:ascii="Sakkal Majalla" w:hAnsi="Sakkal Majalla" w:cs="Sakkal Majalla" w:hint="cs"/>
          <w:sz w:val="32"/>
          <w:szCs w:val="32"/>
          <w:rtl/>
        </w:rPr>
        <w:t>السعودية</w:t>
      </w:r>
      <w:r w:rsidR="0001375E" w:rsidRPr="002E37C5">
        <w:rPr>
          <w:rFonts w:ascii="Sakkal Majalla" w:hAnsi="Sakkal Majalla" w:cs="Sakkal Majalla"/>
          <w:sz w:val="32"/>
          <w:szCs w:val="32"/>
          <w:rtl/>
        </w:rPr>
        <w:t xml:space="preserve"> </w:t>
      </w:r>
      <w:r w:rsidR="0001375E" w:rsidRPr="002E37C5">
        <w:rPr>
          <w:rFonts w:ascii="Sakkal Majalla" w:hAnsi="Sakkal Majalla" w:cs="Sakkal Majalla" w:hint="cs"/>
          <w:sz w:val="32"/>
          <w:szCs w:val="32"/>
          <w:rtl/>
        </w:rPr>
        <w:t>تبعاً</w:t>
      </w:r>
      <w:r w:rsidR="0001375E" w:rsidRPr="002E37C5">
        <w:rPr>
          <w:rFonts w:ascii="Sakkal Majalla" w:hAnsi="Sakkal Majalla" w:cs="Sakkal Majalla"/>
          <w:sz w:val="32"/>
          <w:szCs w:val="32"/>
          <w:rtl/>
        </w:rPr>
        <w:t xml:space="preserve"> </w:t>
      </w:r>
      <w:r w:rsidR="0001375E" w:rsidRPr="002E37C5">
        <w:rPr>
          <w:rFonts w:ascii="Sakkal Majalla" w:hAnsi="Sakkal Majalla" w:cs="Sakkal Majalla" w:hint="cs"/>
          <w:sz w:val="32"/>
          <w:szCs w:val="32"/>
          <w:rtl/>
        </w:rPr>
        <w:t>لمتغير</w:t>
      </w:r>
      <w:r w:rsidR="0001375E" w:rsidRPr="002E37C5">
        <w:rPr>
          <w:rFonts w:ascii="Sakkal Majalla" w:hAnsi="Sakkal Majalla" w:cs="Sakkal Majalla"/>
          <w:sz w:val="32"/>
          <w:szCs w:val="32"/>
          <w:rtl/>
        </w:rPr>
        <w:t xml:space="preserve"> </w:t>
      </w:r>
      <w:r w:rsidR="000E63E4" w:rsidRPr="002E37C5">
        <w:rPr>
          <w:rFonts w:ascii="Sakkal Majalla" w:hAnsi="Sakkal Majalla" w:cs="Sakkal Majalla" w:hint="cs"/>
          <w:sz w:val="32"/>
          <w:szCs w:val="32"/>
          <w:rtl/>
        </w:rPr>
        <w:t>الفئة العمرية</w:t>
      </w:r>
      <w:r w:rsidRPr="002E37C5">
        <w:rPr>
          <w:rFonts w:ascii="Sakkal Majalla" w:hAnsi="Sakkal Majalla" w:cs="Sakkal Majalla"/>
          <w:sz w:val="32"/>
          <w:szCs w:val="32"/>
          <w:rtl/>
        </w:rPr>
        <w:t xml:space="preserve"> </w:t>
      </w:r>
      <w:r w:rsidR="007B263E">
        <w:rPr>
          <w:rFonts w:ascii="Sakkal Majalla" w:hAnsi="Sakkal Majalla" w:cs="Sakkal Majalla" w:hint="cs"/>
          <w:sz w:val="32"/>
          <w:szCs w:val="32"/>
          <w:rtl/>
        </w:rPr>
        <w:t>والتي أظهرت</w:t>
      </w:r>
      <w:r w:rsidR="00CF1B8D" w:rsidRPr="007B263E">
        <w:rPr>
          <w:rFonts w:ascii="Sakkal Majalla" w:hAnsi="Sakkal Majalla" w:cs="Sakkal Majalla"/>
          <w:sz w:val="32"/>
          <w:szCs w:val="32"/>
          <w:rtl/>
        </w:rPr>
        <w:t xml:space="preserve"> وجود فروق ظاهرية في المتوسطات الحسابية </w:t>
      </w:r>
      <w:r w:rsidR="00CF1B8D" w:rsidRPr="007B263E">
        <w:rPr>
          <w:rFonts w:ascii="Sakkal Majalla" w:hAnsi="Sakkal Majalla" w:cs="Sakkal Majalla" w:hint="cs"/>
          <w:sz w:val="32"/>
          <w:szCs w:val="32"/>
          <w:rtl/>
        </w:rPr>
        <w:t xml:space="preserve">بين </w:t>
      </w:r>
      <w:r w:rsidR="009912F9" w:rsidRPr="007B263E">
        <w:rPr>
          <w:rFonts w:ascii="Sakkal Majalla" w:hAnsi="Sakkal Majalla" w:cs="Sakkal Majalla" w:hint="cs"/>
          <w:sz w:val="32"/>
          <w:szCs w:val="32"/>
          <w:rtl/>
        </w:rPr>
        <w:t>تقييمات</w:t>
      </w:r>
      <w:r w:rsidR="00CF1B8D" w:rsidRPr="007B263E">
        <w:rPr>
          <w:rFonts w:ascii="Sakkal Majalla" w:hAnsi="Sakkal Majalla" w:cs="Sakkal Majalla"/>
          <w:sz w:val="32"/>
          <w:szCs w:val="32"/>
          <w:rtl/>
        </w:rPr>
        <w:t xml:space="preserve"> </w:t>
      </w:r>
      <w:r w:rsidR="000E63E4" w:rsidRPr="007B263E">
        <w:rPr>
          <w:rFonts w:ascii="Sakkal Majalla" w:hAnsi="Sakkal Majalla" w:cs="Sakkal Majalla" w:hint="cs"/>
          <w:sz w:val="32"/>
          <w:szCs w:val="32"/>
          <w:rtl/>
        </w:rPr>
        <w:t>قادة قطاع الاتصالات السعودي تبعاً لمتغير الفئة العمرية</w:t>
      </w:r>
      <w:r w:rsidR="00CF1B8D" w:rsidRPr="007B263E">
        <w:rPr>
          <w:rFonts w:ascii="Sakkal Majalla" w:hAnsi="Sakkal Majalla" w:cs="Sakkal Majalla" w:hint="cs"/>
          <w:sz w:val="32"/>
          <w:szCs w:val="32"/>
          <w:rtl/>
        </w:rPr>
        <w:t>،</w:t>
      </w:r>
      <w:r w:rsidR="00CF1B8D" w:rsidRPr="007B263E">
        <w:rPr>
          <w:rFonts w:ascii="Sakkal Majalla" w:hAnsi="Sakkal Majalla" w:cs="Sakkal Majalla"/>
          <w:sz w:val="32"/>
          <w:szCs w:val="32"/>
          <w:rtl/>
        </w:rPr>
        <w:t xml:space="preserve"> </w:t>
      </w:r>
      <w:r w:rsidR="00CF1B8D" w:rsidRPr="007B263E">
        <w:rPr>
          <w:rFonts w:ascii="Sakkal Majalla" w:hAnsi="Sakkal Majalla" w:cs="Sakkal Majalla" w:hint="cs"/>
          <w:sz w:val="32"/>
          <w:szCs w:val="32"/>
          <w:rtl/>
        </w:rPr>
        <w:t>وللتحقق</w:t>
      </w:r>
      <w:r w:rsidR="00CF1B8D" w:rsidRPr="007B263E">
        <w:rPr>
          <w:rFonts w:ascii="Sakkal Majalla" w:hAnsi="Sakkal Majalla" w:cs="Sakkal Majalla"/>
          <w:sz w:val="32"/>
          <w:szCs w:val="32"/>
          <w:rtl/>
        </w:rPr>
        <w:t xml:space="preserve"> من دلالة الفروق إحصائياً تم استخدام اختبار تحليل التباين الأحادي </w:t>
      </w:r>
      <w:r w:rsidR="007B263E" w:rsidRPr="007B263E">
        <w:rPr>
          <w:rFonts w:ascii="Sakkal Majalla" w:hAnsi="Sakkal Majalla" w:cs="Sakkal Majalla" w:hint="cs"/>
          <w:sz w:val="32"/>
          <w:szCs w:val="32"/>
          <w:rtl/>
        </w:rPr>
        <w:t>الذي أظهر بدوره</w:t>
      </w:r>
      <w:r w:rsidR="00CF1B8D" w:rsidRPr="007B263E">
        <w:rPr>
          <w:rFonts w:ascii="Sakkal Majalla" w:hAnsi="Sakkal Majalla" w:cs="Sakkal Majalla"/>
          <w:sz w:val="32"/>
          <w:szCs w:val="32"/>
          <w:rtl/>
        </w:rPr>
        <w:t xml:space="preserve"> وجود فروق ذات دلالة إحصائية </w:t>
      </w:r>
      <w:r w:rsidR="00CF1B8D" w:rsidRPr="007B263E">
        <w:rPr>
          <w:rFonts w:ascii="Sakkal Majalla" w:hAnsi="Sakkal Majalla" w:cs="Sakkal Majalla" w:hint="cs"/>
          <w:sz w:val="32"/>
          <w:szCs w:val="32"/>
          <w:rtl/>
        </w:rPr>
        <w:t>بين</w:t>
      </w:r>
      <w:r w:rsidR="00CF1B8D" w:rsidRPr="007B263E">
        <w:rPr>
          <w:rFonts w:ascii="Sakkal Majalla" w:hAnsi="Sakkal Majalla" w:cs="Sakkal Majalla"/>
          <w:sz w:val="32"/>
          <w:szCs w:val="32"/>
          <w:rtl/>
        </w:rPr>
        <w:t xml:space="preserve"> </w:t>
      </w:r>
      <w:r w:rsidR="00CF1B8D" w:rsidRPr="007B263E">
        <w:rPr>
          <w:rFonts w:ascii="Sakkal Majalla" w:hAnsi="Sakkal Majalla" w:cs="Sakkal Majalla" w:hint="cs"/>
          <w:sz w:val="32"/>
          <w:szCs w:val="32"/>
          <w:rtl/>
        </w:rPr>
        <w:t>متوسطات</w:t>
      </w:r>
      <w:r w:rsidR="00CF1B8D" w:rsidRPr="007B263E">
        <w:rPr>
          <w:rFonts w:ascii="Sakkal Majalla" w:hAnsi="Sakkal Majalla" w:cs="Sakkal Majalla"/>
          <w:sz w:val="32"/>
          <w:szCs w:val="32"/>
          <w:rtl/>
        </w:rPr>
        <w:t xml:space="preserve"> </w:t>
      </w:r>
      <w:r w:rsidR="000E63E4" w:rsidRPr="007B263E">
        <w:rPr>
          <w:rFonts w:ascii="Sakkal Majalla" w:hAnsi="Sakkal Majalla" w:cs="Sakkal Majalla" w:hint="cs"/>
          <w:sz w:val="32"/>
          <w:szCs w:val="32"/>
          <w:rtl/>
        </w:rPr>
        <w:t>العوامل</w:t>
      </w:r>
      <w:r w:rsidR="000E63E4" w:rsidRPr="007B263E">
        <w:rPr>
          <w:rFonts w:ascii="Sakkal Majalla" w:hAnsi="Sakkal Majalla" w:cs="Sakkal Majalla"/>
          <w:sz w:val="32"/>
          <w:szCs w:val="32"/>
          <w:rtl/>
        </w:rPr>
        <w:t xml:space="preserve"> </w:t>
      </w:r>
      <w:r w:rsidR="000E63E4" w:rsidRPr="007B263E">
        <w:rPr>
          <w:rFonts w:ascii="Sakkal Majalla" w:hAnsi="Sakkal Majalla" w:cs="Sakkal Majalla" w:hint="cs"/>
          <w:sz w:val="32"/>
          <w:szCs w:val="32"/>
          <w:rtl/>
        </w:rPr>
        <w:t>التي</w:t>
      </w:r>
      <w:r w:rsidR="000E63E4" w:rsidRPr="007B263E">
        <w:rPr>
          <w:rFonts w:ascii="Sakkal Majalla" w:hAnsi="Sakkal Majalla" w:cs="Sakkal Majalla"/>
          <w:sz w:val="32"/>
          <w:szCs w:val="32"/>
          <w:rtl/>
        </w:rPr>
        <w:t xml:space="preserve"> </w:t>
      </w:r>
      <w:r w:rsidR="000E63E4" w:rsidRPr="007B263E">
        <w:rPr>
          <w:rFonts w:ascii="Sakkal Majalla" w:hAnsi="Sakkal Majalla" w:cs="Sakkal Majalla" w:hint="cs"/>
          <w:sz w:val="32"/>
          <w:szCs w:val="32"/>
          <w:rtl/>
        </w:rPr>
        <w:t>تؤثر</w:t>
      </w:r>
      <w:r w:rsidR="000E63E4" w:rsidRPr="007B263E">
        <w:rPr>
          <w:rFonts w:ascii="Sakkal Majalla" w:hAnsi="Sakkal Majalla" w:cs="Sakkal Majalla"/>
          <w:sz w:val="32"/>
          <w:szCs w:val="32"/>
          <w:rtl/>
        </w:rPr>
        <w:t xml:space="preserve"> </w:t>
      </w:r>
      <w:r w:rsidR="000E63E4" w:rsidRPr="007B263E">
        <w:rPr>
          <w:rFonts w:ascii="Sakkal Majalla" w:hAnsi="Sakkal Majalla" w:cs="Sakkal Majalla" w:hint="cs"/>
          <w:sz w:val="32"/>
          <w:szCs w:val="32"/>
          <w:rtl/>
        </w:rPr>
        <w:t>على</w:t>
      </w:r>
      <w:r w:rsidR="000E63E4" w:rsidRPr="007B263E">
        <w:rPr>
          <w:rFonts w:ascii="Sakkal Majalla" w:hAnsi="Sakkal Majalla" w:cs="Sakkal Majalla"/>
          <w:sz w:val="32"/>
          <w:szCs w:val="32"/>
          <w:rtl/>
        </w:rPr>
        <w:t xml:space="preserve"> </w:t>
      </w:r>
      <w:r w:rsidR="000E63E4" w:rsidRPr="007B263E">
        <w:rPr>
          <w:rFonts w:ascii="Sakkal Majalla" w:hAnsi="Sakkal Majalla" w:cs="Sakkal Majalla" w:hint="cs"/>
          <w:sz w:val="32"/>
          <w:szCs w:val="32"/>
          <w:rtl/>
        </w:rPr>
        <w:t>بناء</w:t>
      </w:r>
      <w:r w:rsidR="000E63E4" w:rsidRPr="007B263E">
        <w:rPr>
          <w:rFonts w:ascii="Sakkal Majalla" w:hAnsi="Sakkal Majalla" w:cs="Sakkal Majalla"/>
          <w:sz w:val="32"/>
          <w:szCs w:val="32"/>
          <w:rtl/>
        </w:rPr>
        <w:t xml:space="preserve"> </w:t>
      </w:r>
      <w:r w:rsidR="000E63E4" w:rsidRPr="007B263E">
        <w:rPr>
          <w:rFonts w:ascii="Sakkal Majalla" w:hAnsi="Sakkal Majalla" w:cs="Sakkal Majalla" w:hint="cs"/>
          <w:sz w:val="32"/>
          <w:szCs w:val="32"/>
          <w:rtl/>
        </w:rPr>
        <w:t>الجدارات</w:t>
      </w:r>
      <w:r w:rsidR="000E63E4" w:rsidRPr="007B263E">
        <w:rPr>
          <w:rFonts w:ascii="Sakkal Majalla" w:hAnsi="Sakkal Majalla" w:cs="Sakkal Majalla"/>
          <w:sz w:val="32"/>
          <w:szCs w:val="32"/>
          <w:rtl/>
        </w:rPr>
        <w:t xml:space="preserve"> </w:t>
      </w:r>
      <w:r w:rsidR="000E63E4" w:rsidRPr="007B263E">
        <w:rPr>
          <w:rFonts w:ascii="Sakkal Majalla" w:hAnsi="Sakkal Majalla" w:cs="Sakkal Majalla" w:hint="cs"/>
          <w:sz w:val="32"/>
          <w:szCs w:val="32"/>
          <w:rtl/>
        </w:rPr>
        <w:t>في</w:t>
      </w:r>
      <w:r w:rsidR="000E63E4" w:rsidRPr="007B263E">
        <w:rPr>
          <w:rFonts w:ascii="Sakkal Majalla" w:hAnsi="Sakkal Majalla" w:cs="Sakkal Majalla"/>
          <w:sz w:val="32"/>
          <w:szCs w:val="32"/>
          <w:rtl/>
        </w:rPr>
        <w:t xml:space="preserve"> </w:t>
      </w:r>
      <w:r w:rsidR="000E63E4" w:rsidRPr="007B263E">
        <w:rPr>
          <w:rFonts w:ascii="Sakkal Majalla" w:hAnsi="Sakkal Majalla" w:cs="Sakkal Majalla" w:hint="cs"/>
          <w:sz w:val="32"/>
          <w:szCs w:val="32"/>
          <w:rtl/>
        </w:rPr>
        <w:t>قطاع</w:t>
      </w:r>
      <w:r w:rsidR="000E63E4" w:rsidRPr="007B263E">
        <w:rPr>
          <w:rFonts w:ascii="Sakkal Majalla" w:hAnsi="Sakkal Majalla" w:cs="Sakkal Majalla"/>
          <w:sz w:val="32"/>
          <w:szCs w:val="32"/>
          <w:rtl/>
        </w:rPr>
        <w:t xml:space="preserve"> </w:t>
      </w:r>
      <w:r w:rsidR="000E63E4" w:rsidRPr="007B263E">
        <w:rPr>
          <w:rFonts w:ascii="Sakkal Majalla" w:hAnsi="Sakkal Majalla" w:cs="Sakkal Majalla" w:hint="cs"/>
          <w:sz w:val="32"/>
          <w:szCs w:val="32"/>
          <w:rtl/>
        </w:rPr>
        <w:t>الاتصالات</w:t>
      </w:r>
      <w:r w:rsidR="000E63E4" w:rsidRPr="007B263E">
        <w:rPr>
          <w:rFonts w:ascii="Sakkal Majalla" w:hAnsi="Sakkal Majalla" w:cs="Sakkal Majalla"/>
          <w:sz w:val="32"/>
          <w:szCs w:val="32"/>
          <w:rtl/>
        </w:rPr>
        <w:t xml:space="preserve"> </w:t>
      </w:r>
      <w:r w:rsidR="000E63E4" w:rsidRPr="007B263E">
        <w:rPr>
          <w:rFonts w:ascii="Sakkal Majalla" w:hAnsi="Sakkal Majalla" w:cs="Sakkal Majalla" w:hint="cs"/>
          <w:sz w:val="32"/>
          <w:szCs w:val="32"/>
          <w:rtl/>
        </w:rPr>
        <w:t>في</w:t>
      </w:r>
      <w:r w:rsidR="000E63E4" w:rsidRPr="007B263E">
        <w:rPr>
          <w:rFonts w:ascii="Sakkal Majalla" w:hAnsi="Sakkal Majalla" w:cs="Sakkal Majalla"/>
          <w:sz w:val="32"/>
          <w:szCs w:val="32"/>
          <w:rtl/>
        </w:rPr>
        <w:t xml:space="preserve"> </w:t>
      </w:r>
      <w:r w:rsidR="000E63E4" w:rsidRPr="007B263E">
        <w:rPr>
          <w:rFonts w:ascii="Sakkal Majalla" w:hAnsi="Sakkal Majalla" w:cs="Sakkal Majalla" w:hint="cs"/>
          <w:sz w:val="32"/>
          <w:szCs w:val="32"/>
          <w:rtl/>
        </w:rPr>
        <w:t>المملكة</w:t>
      </w:r>
      <w:r w:rsidR="000E63E4" w:rsidRPr="007B263E">
        <w:rPr>
          <w:rFonts w:ascii="Sakkal Majalla" w:hAnsi="Sakkal Majalla" w:cs="Sakkal Majalla"/>
          <w:sz w:val="32"/>
          <w:szCs w:val="32"/>
          <w:rtl/>
        </w:rPr>
        <w:t xml:space="preserve"> </w:t>
      </w:r>
      <w:r w:rsidR="000E63E4" w:rsidRPr="007B263E">
        <w:rPr>
          <w:rFonts w:ascii="Sakkal Majalla" w:hAnsi="Sakkal Majalla" w:cs="Sakkal Majalla" w:hint="cs"/>
          <w:sz w:val="32"/>
          <w:szCs w:val="32"/>
          <w:rtl/>
        </w:rPr>
        <w:t>العربية</w:t>
      </w:r>
      <w:r w:rsidR="000E63E4" w:rsidRPr="007B263E">
        <w:rPr>
          <w:rFonts w:ascii="Sakkal Majalla" w:hAnsi="Sakkal Majalla" w:cs="Sakkal Majalla"/>
          <w:sz w:val="32"/>
          <w:szCs w:val="32"/>
          <w:rtl/>
        </w:rPr>
        <w:t xml:space="preserve"> </w:t>
      </w:r>
      <w:r w:rsidR="000E63E4" w:rsidRPr="007B263E">
        <w:rPr>
          <w:rFonts w:ascii="Sakkal Majalla" w:hAnsi="Sakkal Majalla" w:cs="Sakkal Majalla" w:hint="cs"/>
          <w:sz w:val="32"/>
          <w:szCs w:val="32"/>
          <w:rtl/>
        </w:rPr>
        <w:t>السعودية</w:t>
      </w:r>
      <w:r w:rsidR="000E63E4" w:rsidRPr="007B263E">
        <w:rPr>
          <w:rFonts w:ascii="Sakkal Majalla" w:hAnsi="Sakkal Majalla" w:cs="Sakkal Majalla"/>
          <w:sz w:val="32"/>
          <w:szCs w:val="32"/>
          <w:rtl/>
        </w:rPr>
        <w:t xml:space="preserve"> </w:t>
      </w:r>
      <w:r w:rsidR="000E63E4" w:rsidRPr="007B263E">
        <w:rPr>
          <w:rFonts w:ascii="Sakkal Majalla" w:hAnsi="Sakkal Majalla" w:cs="Sakkal Majalla" w:hint="cs"/>
          <w:sz w:val="32"/>
          <w:szCs w:val="32"/>
          <w:rtl/>
        </w:rPr>
        <w:t>تبعاً</w:t>
      </w:r>
      <w:r w:rsidR="000E63E4" w:rsidRPr="007B263E">
        <w:rPr>
          <w:rFonts w:ascii="Sakkal Majalla" w:hAnsi="Sakkal Majalla" w:cs="Sakkal Majalla"/>
          <w:sz w:val="32"/>
          <w:szCs w:val="32"/>
          <w:rtl/>
        </w:rPr>
        <w:t xml:space="preserve"> </w:t>
      </w:r>
      <w:r w:rsidR="000E63E4" w:rsidRPr="007B263E">
        <w:rPr>
          <w:rFonts w:ascii="Sakkal Majalla" w:hAnsi="Sakkal Majalla" w:cs="Sakkal Majalla" w:hint="cs"/>
          <w:sz w:val="32"/>
          <w:szCs w:val="32"/>
          <w:rtl/>
        </w:rPr>
        <w:t>لمتغير</w:t>
      </w:r>
      <w:r w:rsidR="000E63E4" w:rsidRPr="007B263E">
        <w:rPr>
          <w:rFonts w:ascii="Sakkal Majalla" w:hAnsi="Sakkal Majalla" w:cs="Sakkal Majalla"/>
          <w:sz w:val="32"/>
          <w:szCs w:val="32"/>
          <w:rtl/>
        </w:rPr>
        <w:t xml:space="preserve"> </w:t>
      </w:r>
      <w:r w:rsidR="000E63E4" w:rsidRPr="007B263E">
        <w:rPr>
          <w:rFonts w:ascii="Sakkal Majalla" w:hAnsi="Sakkal Majalla" w:cs="Sakkal Majalla" w:hint="cs"/>
          <w:sz w:val="32"/>
          <w:szCs w:val="32"/>
          <w:rtl/>
        </w:rPr>
        <w:t>الفئة</w:t>
      </w:r>
      <w:r w:rsidR="000E63E4" w:rsidRPr="007B263E">
        <w:rPr>
          <w:rFonts w:ascii="Sakkal Majalla" w:hAnsi="Sakkal Majalla" w:cs="Sakkal Majalla"/>
          <w:sz w:val="32"/>
          <w:szCs w:val="32"/>
          <w:rtl/>
        </w:rPr>
        <w:t xml:space="preserve"> </w:t>
      </w:r>
      <w:r w:rsidR="007B263E" w:rsidRPr="007B263E">
        <w:rPr>
          <w:rFonts w:ascii="Sakkal Majalla" w:hAnsi="Sakkal Majalla" w:cs="Sakkal Majalla" w:hint="cs"/>
          <w:sz w:val="32"/>
          <w:szCs w:val="32"/>
          <w:rtl/>
        </w:rPr>
        <w:t>العمرية</w:t>
      </w:r>
      <w:r w:rsidR="00CF1B8D" w:rsidRPr="007B263E">
        <w:rPr>
          <w:rFonts w:ascii="Sakkal Majalla" w:hAnsi="Sakkal Majalla" w:cs="Sakkal Majalla"/>
          <w:sz w:val="32"/>
          <w:szCs w:val="32"/>
          <w:rtl/>
        </w:rPr>
        <w:t xml:space="preserve">، ولتحديد اتجاه الفروق </w:t>
      </w:r>
      <w:r w:rsidR="00CF1B8D" w:rsidRPr="007B263E">
        <w:rPr>
          <w:rFonts w:ascii="Sakkal Majalla" w:hAnsi="Sakkal Majalla" w:cs="Sakkal Majalla" w:hint="cs"/>
          <w:sz w:val="32"/>
          <w:szCs w:val="32"/>
          <w:rtl/>
        </w:rPr>
        <w:t>بين</w:t>
      </w:r>
      <w:r w:rsidR="00CF1B8D" w:rsidRPr="007B263E">
        <w:rPr>
          <w:rFonts w:ascii="Sakkal Majalla" w:hAnsi="Sakkal Majalla" w:cs="Sakkal Majalla"/>
          <w:sz w:val="32"/>
          <w:szCs w:val="32"/>
          <w:rtl/>
        </w:rPr>
        <w:t xml:space="preserve"> المتوسطات تم استخدام اختبار </w:t>
      </w:r>
      <w:r w:rsidR="000E63E4" w:rsidRPr="007B263E">
        <w:rPr>
          <w:rFonts w:ascii="Sakkal Majalla" w:hAnsi="Sakkal Majalla" w:cs="Sakkal Majalla" w:hint="cs"/>
          <w:sz w:val="32"/>
          <w:szCs w:val="32"/>
          <w:rtl/>
        </w:rPr>
        <w:t>(</w:t>
      </w:r>
      <w:r w:rsidR="000E63E4" w:rsidRPr="007B263E">
        <w:rPr>
          <w:rFonts w:ascii="Sakkal Majalla" w:hAnsi="Sakkal Majalla" w:cs="Sakkal Majalla"/>
          <w:sz w:val="32"/>
          <w:szCs w:val="32"/>
        </w:rPr>
        <w:t>LSD</w:t>
      </w:r>
      <w:r w:rsidR="000E63E4" w:rsidRPr="007B263E">
        <w:rPr>
          <w:rFonts w:ascii="Sakkal Majalla" w:hAnsi="Sakkal Majalla" w:cs="Sakkal Majalla" w:hint="cs"/>
          <w:sz w:val="32"/>
          <w:szCs w:val="32"/>
          <w:rtl/>
        </w:rPr>
        <w:t>)</w:t>
      </w:r>
      <w:r w:rsidR="00CF1B8D" w:rsidRPr="007B263E">
        <w:rPr>
          <w:rFonts w:ascii="Sakkal Majalla" w:hAnsi="Sakkal Majalla" w:cs="Sakkal Majalla" w:hint="cs"/>
          <w:sz w:val="32"/>
          <w:szCs w:val="32"/>
          <w:rtl/>
        </w:rPr>
        <w:t xml:space="preserve"> </w:t>
      </w:r>
      <w:r w:rsidR="00CF1B8D" w:rsidRPr="007B263E">
        <w:rPr>
          <w:rFonts w:ascii="Sakkal Majalla" w:hAnsi="Sakkal Majalla" w:cs="Sakkal Majalla"/>
          <w:sz w:val="32"/>
          <w:szCs w:val="32"/>
          <w:rtl/>
        </w:rPr>
        <w:t xml:space="preserve">للمقارنات البعدية </w:t>
      </w:r>
      <w:r w:rsidR="007B263E" w:rsidRPr="007B263E">
        <w:rPr>
          <w:rFonts w:ascii="Sakkal Majalla" w:hAnsi="Sakkal Majalla" w:cs="Sakkal Majalla" w:hint="cs"/>
          <w:sz w:val="32"/>
          <w:szCs w:val="32"/>
          <w:rtl/>
        </w:rPr>
        <w:t xml:space="preserve">الذي أظهر </w:t>
      </w:r>
      <w:r w:rsidR="00CF1B8D" w:rsidRPr="007B263E">
        <w:rPr>
          <w:rFonts w:ascii="Sakkal Majalla" w:hAnsi="Sakkal Majalla" w:cs="Sakkal Majalla"/>
          <w:sz w:val="32"/>
          <w:szCs w:val="32"/>
          <w:rtl/>
        </w:rPr>
        <w:t xml:space="preserve"> وجود فروق دالة إحصائياً في </w:t>
      </w:r>
      <w:r w:rsidR="009912F9" w:rsidRPr="007B263E">
        <w:rPr>
          <w:rFonts w:ascii="Sakkal Majalla" w:hAnsi="Sakkal Majalla" w:cs="Sakkal Majalla" w:hint="cs"/>
          <w:sz w:val="32"/>
          <w:szCs w:val="32"/>
          <w:rtl/>
        </w:rPr>
        <w:t>مستويات</w:t>
      </w:r>
      <w:r w:rsidR="009912F9" w:rsidRPr="007B263E">
        <w:rPr>
          <w:rFonts w:ascii="Sakkal Majalla" w:hAnsi="Sakkal Majalla" w:cs="Sakkal Majalla"/>
          <w:sz w:val="32"/>
          <w:szCs w:val="32"/>
          <w:rtl/>
        </w:rPr>
        <w:t xml:space="preserve"> </w:t>
      </w:r>
      <w:r w:rsidR="000E63E4" w:rsidRPr="007B263E">
        <w:rPr>
          <w:rFonts w:ascii="Sakkal Majalla" w:hAnsi="Sakkal Majalla" w:cs="Sakkal Majalla" w:hint="cs"/>
          <w:sz w:val="32"/>
          <w:szCs w:val="32"/>
          <w:rtl/>
        </w:rPr>
        <w:t>العوامل</w:t>
      </w:r>
      <w:r w:rsidR="000E63E4" w:rsidRPr="007B263E">
        <w:rPr>
          <w:rFonts w:ascii="Sakkal Majalla" w:hAnsi="Sakkal Majalla" w:cs="Sakkal Majalla"/>
          <w:sz w:val="32"/>
          <w:szCs w:val="32"/>
          <w:rtl/>
        </w:rPr>
        <w:t xml:space="preserve"> </w:t>
      </w:r>
      <w:r w:rsidR="000E63E4" w:rsidRPr="007B263E">
        <w:rPr>
          <w:rFonts w:ascii="Sakkal Majalla" w:hAnsi="Sakkal Majalla" w:cs="Sakkal Majalla" w:hint="cs"/>
          <w:sz w:val="32"/>
          <w:szCs w:val="32"/>
          <w:rtl/>
        </w:rPr>
        <w:t>التي</w:t>
      </w:r>
      <w:r w:rsidR="000E63E4" w:rsidRPr="007B263E">
        <w:rPr>
          <w:rFonts w:ascii="Sakkal Majalla" w:hAnsi="Sakkal Majalla" w:cs="Sakkal Majalla"/>
          <w:sz w:val="32"/>
          <w:szCs w:val="32"/>
          <w:rtl/>
        </w:rPr>
        <w:t xml:space="preserve"> </w:t>
      </w:r>
      <w:r w:rsidR="000E63E4" w:rsidRPr="007B263E">
        <w:rPr>
          <w:rFonts w:ascii="Sakkal Majalla" w:hAnsi="Sakkal Majalla" w:cs="Sakkal Majalla" w:hint="cs"/>
          <w:sz w:val="32"/>
          <w:szCs w:val="32"/>
          <w:rtl/>
        </w:rPr>
        <w:t>تؤثر</w:t>
      </w:r>
      <w:r w:rsidR="000E63E4" w:rsidRPr="007B263E">
        <w:rPr>
          <w:rFonts w:ascii="Sakkal Majalla" w:hAnsi="Sakkal Majalla" w:cs="Sakkal Majalla"/>
          <w:sz w:val="32"/>
          <w:szCs w:val="32"/>
          <w:rtl/>
        </w:rPr>
        <w:t xml:space="preserve"> </w:t>
      </w:r>
      <w:r w:rsidR="000E63E4" w:rsidRPr="007B263E">
        <w:rPr>
          <w:rFonts w:ascii="Sakkal Majalla" w:hAnsi="Sakkal Majalla" w:cs="Sakkal Majalla" w:hint="cs"/>
          <w:sz w:val="32"/>
          <w:szCs w:val="32"/>
          <w:rtl/>
        </w:rPr>
        <w:t>على</w:t>
      </w:r>
      <w:r w:rsidR="000E63E4" w:rsidRPr="007B263E">
        <w:rPr>
          <w:rFonts w:ascii="Sakkal Majalla" w:hAnsi="Sakkal Majalla" w:cs="Sakkal Majalla"/>
          <w:sz w:val="32"/>
          <w:szCs w:val="32"/>
          <w:rtl/>
        </w:rPr>
        <w:t xml:space="preserve"> </w:t>
      </w:r>
      <w:r w:rsidR="000E63E4" w:rsidRPr="007B263E">
        <w:rPr>
          <w:rFonts w:ascii="Sakkal Majalla" w:hAnsi="Sakkal Majalla" w:cs="Sakkal Majalla" w:hint="cs"/>
          <w:sz w:val="32"/>
          <w:szCs w:val="32"/>
          <w:rtl/>
        </w:rPr>
        <w:t>بناء</w:t>
      </w:r>
      <w:r w:rsidR="000E63E4" w:rsidRPr="007B263E">
        <w:rPr>
          <w:rFonts w:ascii="Sakkal Majalla" w:hAnsi="Sakkal Majalla" w:cs="Sakkal Majalla"/>
          <w:sz w:val="32"/>
          <w:szCs w:val="32"/>
          <w:rtl/>
        </w:rPr>
        <w:t xml:space="preserve"> </w:t>
      </w:r>
      <w:r w:rsidR="000E63E4" w:rsidRPr="007B263E">
        <w:rPr>
          <w:rFonts w:ascii="Sakkal Majalla" w:hAnsi="Sakkal Majalla" w:cs="Sakkal Majalla" w:hint="cs"/>
          <w:sz w:val="32"/>
          <w:szCs w:val="32"/>
          <w:rtl/>
        </w:rPr>
        <w:t>الجدارات</w:t>
      </w:r>
      <w:r w:rsidR="000E63E4" w:rsidRPr="007B263E">
        <w:rPr>
          <w:rFonts w:ascii="Sakkal Majalla" w:hAnsi="Sakkal Majalla" w:cs="Sakkal Majalla"/>
          <w:sz w:val="32"/>
          <w:szCs w:val="32"/>
          <w:rtl/>
        </w:rPr>
        <w:t xml:space="preserve"> </w:t>
      </w:r>
      <w:r w:rsidR="000E63E4" w:rsidRPr="007B263E">
        <w:rPr>
          <w:rFonts w:ascii="Sakkal Majalla" w:hAnsi="Sakkal Majalla" w:cs="Sakkal Majalla" w:hint="cs"/>
          <w:sz w:val="32"/>
          <w:szCs w:val="32"/>
          <w:rtl/>
        </w:rPr>
        <w:t>في</w:t>
      </w:r>
      <w:r w:rsidR="000E63E4" w:rsidRPr="007B263E">
        <w:rPr>
          <w:rFonts w:ascii="Sakkal Majalla" w:hAnsi="Sakkal Majalla" w:cs="Sakkal Majalla"/>
          <w:sz w:val="32"/>
          <w:szCs w:val="32"/>
          <w:rtl/>
        </w:rPr>
        <w:t xml:space="preserve"> </w:t>
      </w:r>
      <w:r w:rsidR="000E63E4" w:rsidRPr="007B263E">
        <w:rPr>
          <w:rFonts w:ascii="Sakkal Majalla" w:hAnsi="Sakkal Majalla" w:cs="Sakkal Majalla" w:hint="cs"/>
          <w:sz w:val="32"/>
          <w:szCs w:val="32"/>
          <w:rtl/>
        </w:rPr>
        <w:t>قطاع</w:t>
      </w:r>
      <w:r w:rsidR="000E63E4" w:rsidRPr="007B263E">
        <w:rPr>
          <w:rFonts w:ascii="Sakkal Majalla" w:hAnsi="Sakkal Majalla" w:cs="Sakkal Majalla"/>
          <w:sz w:val="32"/>
          <w:szCs w:val="32"/>
          <w:rtl/>
        </w:rPr>
        <w:t xml:space="preserve"> </w:t>
      </w:r>
      <w:r w:rsidR="000E63E4" w:rsidRPr="007B263E">
        <w:rPr>
          <w:rFonts w:ascii="Sakkal Majalla" w:hAnsi="Sakkal Majalla" w:cs="Sakkal Majalla" w:hint="cs"/>
          <w:sz w:val="32"/>
          <w:szCs w:val="32"/>
          <w:rtl/>
        </w:rPr>
        <w:t>الاتصالات</w:t>
      </w:r>
      <w:r w:rsidR="000E63E4" w:rsidRPr="007B263E">
        <w:rPr>
          <w:rFonts w:ascii="Sakkal Majalla" w:hAnsi="Sakkal Majalla" w:cs="Sakkal Majalla"/>
          <w:sz w:val="32"/>
          <w:szCs w:val="32"/>
          <w:rtl/>
        </w:rPr>
        <w:t xml:space="preserve"> </w:t>
      </w:r>
      <w:r w:rsidR="000E63E4" w:rsidRPr="007B263E">
        <w:rPr>
          <w:rFonts w:ascii="Sakkal Majalla" w:hAnsi="Sakkal Majalla" w:cs="Sakkal Majalla" w:hint="cs"/>
          <w:sz w:val="32"/>
          <w:szCs w:val="32"/>
          <w:rtl/>
        </w:rPr>
        <w:t>في</w:t>
      </w:r>
      <w:r w:rsidR="000E63E4" w:rsidRPr="007B263E">
        <w:rPr>
          <w:rFonts w:ascii="Sakkal Majalla" w:hAnsi="Sakkal Majalla" w:cs="Sakkal Majalla"/>
          <w:sz w:val="32"/>
          <w:szCs w:val="32"/>
          <w:rtl/>
        </w:rPr>
        <w:t xml:space="preserve"> </w:t>
      </w:r>
      <w:r w:rsidR="000E63E4" w:rsidRPr="007B263E">
        <w:rPr>
          <w:rFonts w:ascii="Sakkal Majalla" w:hAnsi="Sakkal Majalla" w:cs="Sakkal Majalla" w:hint="cs"/>
          <w:sz w:val="32"/>
          <w:szCs w:val="32"/>
          <w:rtl/>
        </w:rPr>
        <w:t>المملكة</w:t>
      </w:r>
      <w:r w:rsidR="000E63E4" w:rsidRPr="007B263E">
        <w:rPr>
          <w:rFonts w:ascii="Sakkal Majalla" w:hAnsi="Sakkal Majalla" w:cs="Sakkal Majalla"/>
          <w:sz w:val="32"/>
          <w:szCs w:val="32"/>
          <w:rtl/>
        </w:rPr>
        <w:t xml:space="preserve"> </w:t>
      </w:r>
      <w:r w:rsidR="000E63E4" w:rsidRPr="007B263E">
        <w:rPr>
          <w:rFonts w:ascii="Sakkal Majalla" w:hAnsi="Sakkal Majalla" w:cs="Sakkal Majalla" w:hint="cs"/>
          <w:sz w:val="32"/>
          <w:szCs w:val="32"/>
          <w:rtl/>
        </w:rPr>
        <w:t>العربية</w:t>
      </w:r>
      <w:r w:rsidR="000E63E4" w:rsidRPr="007B263E">
        <w:rPr>
          <w:rFonts w:ascii="Sakkal Majalla" w:hAnsi="Sakkal Majalla" w:cs="Sakkal Majalla"/>
          <w:sz w:val="32"/>
          <w:szCs w:val="32"/>
          <w:rtl/>
        </w:rPr>
        <w:t xml:space="preserve"> </w:t>
      </w:r>
      <w:r w:rsidR="000E63E4" w:rsidRPr="007B263E">
        <w:rPr>
          <w:rFonts w:ascii="Sakkal Majalla" w:hAnsi="Sakkal Majalla" w:cs="Sakkal Majalla" w:hint="cs"/>
          <w:sz w:val="32"/>
          <w:szCs w:val="32"/>
          <w:rtl/>
        </w:rPr>
        <w:t>السعودية</w:t>
      </w:r>
      <w:r w:rsidR="000E63E4" w:rsidRPr="007B263E">
        <w:rPr>
          <w:rFonts w:ascii="Sakkal Majalla" w:hAnsi="Sakkal Majalla" w:cs="Sakkal Majalla"/>
          <w:sz w:val="32"/>
          <w:szCs w:val="32"/>
          <w:rtl/>
        </w:rPr>
        <w:t xml:space="preserve"> </w:t>
      </w:r>
      <w:r w:rsidR="000E63E4" w:rsidRPr="007B263E">
        <w:rPr>
          <w:rFonts w:ascii="Sakkal Majalla" w:hAnsi="Sakkal Majalla" w:cs="Sakkal Majalla" w:hint="cs"/>
          <w:sz w:val="32"/>
          <w:szCs w:val="32"/>
          <w:rtl/>
        </w:rPr>
        <w:t>تبعاً</w:t>
      </w:r>
      <w:r w:rsidR="000E63E4" w:rsidRPr="007B263E">
        <w:rPr>
          <w:rFonts w:ascii="Sakkal Majalla" w:hAnsi="Sakkal Majalla" w:cs="Sakkal Majalla"/>
          <w:sz w:val="32"/>
          <w:szCs w:val="32"/>
          <w:rtl/>
        </w:rPr>
        <w:t xml:space="preserve"> </w:t>
      </w:r>
      <w:r w:rsidR="000E63E4" w:rsidRPr="007B263E">
        <w:rPr>
          <w:rFonts w:ascii="Sakkal Majalla" w:hAnsi="Sakkal Majalla" w:cs="Sakkal Majalla" w:hint="cs"/>
          <w:sz w:val="32"/>
          <w:szCs w:val="32"/>
          <w:rtl/>
        </w:rPr>
        <w:t>لمتغير</w:t>
      </w:r>
      <w:r w:rsidR="000E63E4" w:rsidRPr="007B263E">
        <w:rPr>
          <w:rFonts w:ascii="Sakkal Majalla" w:hAnsi="Sakkal Majalla" w:cs="Sakkal Majalla"/>
          <w:sz w:val="32"/>
          <w:szCs w:val="32"/>
          <w:rtl/>
        </w:rPr>
        <w:t xml:space="preserve"> </w:t>
      </w:r>
      <w:r w:rsidR="000E63E4" w:rsidRPr="007B263E">
        <w:rPr>
          <w:rFonts w:ascii="Sakkal Majalla" w:hAnsi="Sakkal Majalla" w:cs="Sakkal Majalla" w:hint="cs"/>
          <w:sz w:val="32"/>
          <w:szCs w:val="32"/>
          <w:rtl/>
        </w:rPr>
        <w:t>الفئة</w:t>
      </w:r>
      <w:r w:rsidR="000E63E4" w:rsidRPr="007B263E">
        <w:rPr>
          <w:rFonts w:ascii="Sakkal Majalla" w:hAnsi="Sakkal Majalla" w:cs="Sakkal Majalla"/>
          <w:sz w:val="32"/>
          <w:szCs w:val="32"/>
          <w:rtl/>
        </w:rPr>
        <w:t xml:space="preserve"> </w:t>
      </w:r>
      <w:r w:rsidR="000E63E4" w:rsidRPr="007B263E">
        <w:rPr>
          <w:rFonts w:ascii="Sakkal Majalla" w:hAnsi="Sakkal Majalla" w:cs="Sakkal Majalla" w:hint="cs"/>
          <w:sz w:val="32"/>
          <w:szCs w:val="32"/>
          <w:rtl/>
        </w:rPr>
        <w:t>العمرية</w:t>
      </w:r>
      <w:r w:rsidR="00CF1B8D" w:rsidRPr="007B263E">
        <w:rPr>
          <w:rFonts w:ascii="Sakkal Majalla" w:hAnsi="Sakkal Majalla" w:cs="Sakkal Majalla"/>
          <w:sz w:val="32"/>
          <w:szCs w:val="32"/>
          <w:rtl/>
        </w:rPr>
        <w:t xml:space="preserve">، وكانت الفروق الأعلى في المتوسطات الحسابية بين </w:t>
      </w:r>
      <w:r w:rsidR="000E63E4" w:rsidRPr="007B263E">
        <w:rPr>
          <w:rFonts w:ascii="Sakkal Majalla" w:hAnsi="Sakkal Majalla" w:cs="Sakkal Majalla" w:hint="cs"/>
          <w:sz w:val="32"/>
          <w:szCs w:val="32"/>
          <w:rtl/>
        </w:rPr>
        <w:t>الفئة العمرية</w:t>
      </w:r>
      <w:r w:rsidR="00CF1B8D" w:rsidRPr="007B263E">
        <w:rPr>
          <w:rFonts w:ascii="Sakkal Majalla" w:hAnsi="Sakkal Majalla" w:cs="Sakkal Majalla"/>
          <w:sz w:val="32"/>
          <w:szCs w:val="32"/>
          <w:rtl/>
        </w:rPr>
        <w:t xml:space="preserve"> (</w:t>
      </w:r>
      <w:r w:rsidR="000E63E4" w:rsidRPr="007B263E">
        <w:rPr>
          <w:rFonts w:ascii="Sakkal Majalla" w:hAnsi="Sakkal Majalla" w:cs="Sakkal Majalla" w:hint="cs"/>
          <w:sz w:val="32"/>
          <w:szCs w:val="32"/>
          <w:rtl/>
        </w:rPr>
        <w:t>أقل من 39 سنة</w:t>
      </w:r>
      <w:r w:rsidR="00CF1B8D" w:rsidRPr="007B263E">
        <w:rPr>
          <w:rFonts w:ascii="Sakkal Majalla" w:hAnsi="Sakkal Majalla" w:cs="Sakkal Majalla"/>
          <w:sz w:val="32"/>
          <w:szCs w:val="32"/>
          <w:rtl/>
        </w:rPr>
        <w:t xml:space="preserve">) </w:t>
      </w:r>
      <w:r w:rsidR="000E63E4" w:rsidRPr="007B263E">
        <w:rPr>
          <w:rFonts w:ascii="Sakkal Majalla" w:hAnsi="Sakkal Majalla" w:cs="Sakkal Majalla" w:hint="cs"/>
          <w:sz w:val="32"/>
          <w:szCs w:val="32"/>
          <w:rtl/>
        </w:rPr>
        <w:t>والفئتين العمريتين</w:t>
      </w:r>
      <w:r w:rsidR="00CF1B8D" w:rsidRPr="007B263E">
        <w:rPr>
          <w:rFonts w:ascii="Sakkal Majalla" w:hAnsi="Sakkal Majalla" w:cs="Sakkal Majalla"/>
          <w:sz w:val="32"/>
          <w:szCs w:val="32"/>
          <w:rtl/>
        </w:rPr>
        <w:t xml:space="preserve"> (</w:t>
      </w:r>
      <w:r w:rsidR="000E63E4" w:rsidRPr="007B263E">
        <w:rPr>
          <w:rFonts w:ascii="Sakkal Majalla" w:hAnsi="Sakkal Majalla" w:cs="Sakkal Majalla" w:hint="cs"/>
          <w:sz w:val="32"/>
          <w:szCs w:val="32"/>
          <w:rtl/>
        </w:rPr>
        <w:t>من 40 -49 سمة</w:t>
      </w:r>
      <w:r w:rsidR="00CF1B8D" w:rsidRPr="007B263E">
        <w:rPr>
          <w:rFonts w:ascii="Sakkal Majalla" w:hAnsi="Sakkal Majalla" w:cs="Sakkal Majalla"/>
          <w:sz w:val="32"/>
          <w:szCs w:val="32"/>
          <w:rtl/>
        </w:rPr>
        <w:t xml:space="preserve">) </w:t>
      </w:r>
      <w:r w:rsidR="000E63E4" w:rsidRPr="007B263E">
        <w:rPr>
          <w:rFonts w:ascii="Sakkal Majalla" w:hAnsi="Sakkal Majalla" w:cs="Sakkal Majalla" w:hint="cs"/>
          <w:sz w:val="32"/>
          <w:szCs w:val="32"/>
          <w:rtl/>
        </w:rPr>
        <w:t>من جهة</w:t>
      </w:r>
      <w:r w:rsidR="000E63E4" w:rsidRPr="007B263E">
        <w:rPr>
          <w:rFonts w:ascii="Sakkal Majalla" w:hAnsi="Sakkal Majalla" w:cs="Sakkal Majalla"/>
          <w:sz w:val="32"/>
          <w:szCs w:val="32"/>
          <w:rtl/>
        </w:rPr>
        <w:t xml:space="preserve"> </w:t>
      </w:r>
      <w:r w:rsidR="000E63E4" w:rsidRPr="007B263E">
        <w:rPr>
          <w:rFonts w:ascii="Sakkal Majalla" w:hAnsi="Sakkal Majalla" w:cs="Sakkal Majalla" w:hint="cs"/>
          <w:sz w:val="32"/>
          <w:szCs w:val="32"/>
          <w:rtl/>
        </w:rPr>
        <w:t xml:space="preserve">و (أكثر من 50 سنة) من جهة ثانية </w:t>
      </w:r>
      <w:r w:rsidR="00CF1B8D" w:rsidRPr="007B263E">
        <w:rPr>
          <w:rFonts w:ascii="Sakkal Majalla" w:hAnsi="Sakkal Majalla" w:cs="Sakkal Majalla"/>
          <w:sz w:val="32"/>
          <w:szCs w:val="32"/>
          <w:rtl/>
        </w:rPr>
        <w:t xml:space="preserve">لصالح </w:t>
      </w:r>
      <w:r w:rsidR="000E63E4" w:rsidRPr="007B263E">
        <w:rPr>
          <w:rFonts w:ascii="Sakkal Majalla" w:hAnsi="Sakkal Majalla" w:cs="Sakkal Majalla" w:hint="cs"/>
          <w:sz w:val="32"/>
          <w:szCs w:val="32"/>
          <w:rtl/>
        </w:rPr>
        <w:t>الفئة العمرية</w:t>
      </w:r>
      <w:r w:rsidR="000E63E4" w:rsidRPr="007B263E">
        <w:rPr>
          <w:rFonts w:ascii="Sakkal Majalla" w:hAnsi="Sakkal Majalla" w:cs="Sakkal Majalla"/>
          <w:sz w:val="32"/>
          <w:szCs w:val="32"/>
          <w:rtl/>
        </w:rPr>
        <w:t xml:space="preserve"> (</w:t>
      </w:r>
      <w:r w:rsidR="000E63E4" w:rsidRPr="007B263E">
        <w:rPr>
          <w:rFonts w:ascii="Sakkal Majalla" w:hAnsi="Sakkal Majalla" w:cs="Sakkal Majalla" w:hint="cs"/>
          <w:sz w:val="32"/>
          <w:szCs w:val="32"/>
          <w:rtl/>
        </w:rPr>
        <w:t>أقل من 39 سنة</w:t>
      </w:r>
      <w:r w:rsidR="007B263E" w:rsidRPr="007B263E">
        <w:rPr>
          <w:rFonts w:ascii="Sakkal Majalla" w:hAnsi="Sakkal Majalla" w:cs="Sakkal Majalla"/>
          <w:sz w:val="32"/>
          <w:szCs w:val="32"/>
          <w:rtl/>
        </w:rPr>
        <w:t>)</w:t>
      </w:r>
      <w:r w:rsidR="007B263E" w:rsidRPr="007B263E">
        <w:rPr>
          <w:rFonts w:ascii="Sakkal Majalla" w:hAnsi="Sakkal Majalla" w:cs="Sakkal Majalla" w:hint="cs"/>
          <w:sz w:val="32"/>
          <w:szCs w:val="32"/>
          <w:rtl/>
        </w:rPr>
        <w:t xml:space="preserve">، </w:t>
      </w:r>
      <w:r w:rsidR="009912F9" w:rsidRPr="007B263E">
        <w:rPr>
          <w:rFonts w:ascii="Sakkal Majalla" w:hAnsi="Sakkal Majalla" w:cs="Sakkal Majalla" w:hint="cs"/>
          <w:sz w:val="32"/>
          <w:szCs w:val="32"/>
          <w:rtl/>
        </w:rPr>
        <w:t>و</w:t>
      </w:r>
      <w:r w:rsidR="000E63E4" w:rsidRPr="007B263E">
        <w:rPr>
          <w:rFonts w:ascii="Sakkal Majalla" w:hAnsi="Sakkal Majalla" w:cs="Sakkal Majalla" w:hint="cs"/>
          <w:sz w:val="32"/>
          <w:szCs w:val="32"/>
          <w:rtl/>
        </w:rPr>
        <w:t>كذلك أظهرت نتائج المقارنات البعدية وجود فرق دال إحصائياً بين والفئة العمرية</w:t>
      </w:r>
      <w:r w:rsidR="000E63E4" w:rsidRPr="007B263E">
        <w:rPr>
          <w:rFonts w:ascii="Sakkal Majalla" w:hAnsi="Sakkal Majalla" w:cs="Sakkal Majalla"/>
          <w:sz w:val="32"/>
          <w:szCs w:val="32"/>
          <w:rtl/>
        </w:rPr>
        <w:t xml:space="preserve"> (</w:t>
      </w:r>
      <w:r w:rsidR="000E63E4" w:rsidRPr="007B263E">
        <w:rPr>
          <w:rFonts w:ascii="Sakkal Majalla" w:hAnsi="Sakkal Majalla" w:cs="Sakkal Majalla" w:hint="cs"/>
          <w:sz w:val="32"/>
          <w:szCs w:val="32"/>
          <w:rtl/>
        </w:rPr>
        <w:t>من 40 -49 سمة</w:t>
      </w:r>
      <w:r w:rsidR="000E63E4" w:rsidRPr="007B263E">
        <w:rPr>
          <w:rFonts w:ascii="Sakkal Majalla" w:hAnsi="Sakkal Majalla" w:cs="Sakkal Majalla"/>
          <w:sz w:val="32"/>
          <w:szCs w:val="32"/>
          <w:rtl/>
        </w:rPr>
        <w:t xml:space="preserve">) </w:t>
      </w:r>
      <w:r w:rsidR="000E63E4" w:rsidRPr="007B263E">
        <w:rPr>
          <w:rFonts w:ascii="Sakkal Majalla" w:hAnsi="Sakkal Majalla" w:cs="Sakkal Majalla" w:hint="cs"/>
          <w:sz w:val="32"/>
          <w:szCs w:val="32"/>
          <w:rtl/>
        </w:rPr>
        <w:t xml:space="preserve">والفئة العمرية (أكثر من 50 سنة) </w:t>
      </w:r>
      <w:r w:rsidR="000E63E4" w:rsidRPr="007B263E">
        <w:rPr>
          <w:rFonts w:ascii="Sakkal Majalla" w:hAnsi="Sakkal Majalla" w:cs="Sakkal Majalla"/>
          <w:sz w:val="32"/>
          <w:szCs w:val="32"/>
          <w:rtl/>
        </w:rPr>
        <w:t xml:space="preserve">لصالح </w:t>
      </w:r>
      <w:r w:rsidR="000E63E4" w:rsidRPr="007B263E">
        <w:rPr>
          <w:rFonts w:ascii="Sakkal Majalla" w:hAnsi="Sakkal Majalla" w:cs="Sakkal Majalla" w:hint="cs"/>
          <w:sz w:val="32"/>
          <w:szCs w:val="32"/>
          <w:rtl/>
        </w:rPr>
        <w:t>الفئة العمرية (أكثر من 50 سنة).</w:t>
      </w:r>
    </w:p>
    <w:p w14:paraId="65620D9C" w14:textId="77777777" w:rsidR="004F4692" w:rsidRPr="00D341A4" w:rsidRDefault="007B263E" w:rsidP="00D731A9">
      <w:pPr>
        <w:bidi/>
        <w:spacing w:after="0" w:line="276" w:lineRule="auto"/>
        <w:ind w:firstLine="560"/>
        <w:jc w:val="both"/>
        <w:rPr>
          <w:rFonts w:ascii="Sakkal Majalla" w:hAnsi="Sakkal Majalla" w:cs="Sakkal Majalla"/>
          <w:sz w:val="32"/>
          <w:szCs w:val="32"/>
          <w:rtl/>
        </w:rPr>
      </w:pPr>
      <w:r>
        <w:rPr>
          <w:rFonts w:ascii="Sakkal Majalla" w:hAnsi="Sakkal Majalla" w:cs="Sakkal Majalla" w:hint="cs"/>
          <w:sz w:val="32"/>
          <w:szCs w:val="32"/>
          <w:rtl/>
        </w:rPr>
        <w:t xml:space="preserve">وترى الباحثة أن </w:t>
      </w:r>
      <w:r w:rsidR="004F4692" w:rsidRPr="007B263E">
        <w:rPr>
          <w:rFonts w:ascii="Sakkal Majalla" w:hAnsi="Sakkal Majalla" w:cs="Sakkal Majalla"/>
          <w:sz w:val="32"/>
          <w:szCs w:val="32"/>
          <w:rtl/>
        </w:rPr>
        <w:t>هذه نتيجة دقيقة للغاية</w:t>
      </w:r>
      <w:r>
        <w:rPr>
          <w:rFonts w:ascii="Sakkal Majalla" w:hAnsi="Sakkal Majalla" w:cs="Sakkal Majalla" w:hint="cs"/>
          <w:sz w:val="32"/>
          <w:szCs w:val="32"/>
          <w:rtl/>
        </w:rPr>
        <w:t>،</w:t>
      </w:r>
      <w:r w:rsidR="004F4692" w:rsidRPr="007B263E">
        <w:rPr>
          <w:rFonts w:ascii="Sakkal Majalla" w:hAnsi="Sakkal Majalla" w:cs="Sakkal Majalla"/>
          <w:sz w:val="32"/>
          <w:szCs w:val="32"/>
          <w:rtl/>
        </w:rPr>
        <w:t xml:space="preserve"> فبينما أظهر متغير الجنس تقارب</w:t>
      </w:r>
      <w:r w:rsidR="002E37C5" w:rsidRPr="007B263E">
        <w:rPr>
          <w:rFonts w:ascii="Sakkal Majalla" w:hAnsi="Sakkal Majalla" w:cs="Sakkal Majalla"/>
          <w:sz w:val="32"/>
          <w:szCs w:val="32"/>
          <w:rtl/>
        </w:rPr>
        <w:t>اً</w:t>
      </w:r>
      <w:r w:rsidR="004F4692" w:rsidRPr="007B263E">
        <w:rPr>
          <w:rFonts w:ascii="Sakkal Majalla" w:hAnsi="Sakkal Majalla" w:cs="Sakkal Majalla"/>
          <w:sz w:val="32"/>
          <w:szCs w:val="32"/>
          <w:rtl/>
        </w:rPr>
        <w:t xml:space="preserve"> كبير</w:t>
      </w:r>
      <w:r w:rsidR="002E37C5" w:rsidRPr="007B263E">
        <w:rPr>
          <w:rFonts w:ascii="Sakkal Majalla" w:hAnsi="Sakkal Majalla" w:cs="Sakkal Majalla"/>
          <w:sz w:val="32"/>
          <w:szCs w:val="32"/>
          <w:rtl/>
        </w:rPr>
        <w:t>اً</w:t>
      </w:r>
      <w:r w:rsidR="003D65D4">
        <w:rPr>
          <w:rFonts w:ascii="Sakkal Majalla" w:hAnsi="Sakkal Majalla" w:cs="Sakkal Majalla"/>
          <w:sz w:val="32"/>
          <w:szCs w:val="32"/>
          <w:rtl/>
        </w:rPr>
        <w:t xml:space="preserve">، </w:t>
      </w:r>
      <w:r w:rsidR="004F4692" w:rsidRPr="007B263E">
        <w:rPr>
          <w:rFonts w:ascii="Sakkal Majalla" w:hAnsi="Sakkal Majalla" w:cs="Sakkal Majalla"/>
          <w:sz w:val="32"/>
          <w:szCs w:val="32"/>
          <w:rtl/>
        </w:rPr>
        <w:t>كشف متغير الفئة العمرية عن تفاوت بين الأجيال</w:t>
      </w:r>
      <w:r w:rsidR="003D65D4">
        <w:rPr>
          <w:rFonts w:ascii="Sakkal Majalla" w:hAnsi="Sakkal Majalla" w:cs="Sakkal Majalla" w:hint="cs"/>
          <w:sz w:val="32"/>
          <w:szCs w:val="32"/>
          <w:rtl/>
        </w:rPr>
        <w:t>،</w:t>
      </w:r>
      <w:r w:rsidR="004F4692" w:rsidRPr="007B263E">
        <w:rPr>
          <w:rFonts w:ascii="Sakkal Majalla" w:hAnsi="Sakkal Majalla" w:cs="Sakkal Majalla"/>
          <w:sz w:val="32"/>
          <w:szCs w:val="32"/>
          <w:rtl/>
        </w:rPr>
        <w:t xml:space="preserve"> </w:t>
      </w:r>
      <w:r w:rsidR="003D65D4">
        <w:rPr>
          <w:rFonts w:ascii="Sakkal Majalla" w:hAnsi="Sakkal Majalla" w:cs="Sakkal Majalla"/>
          <w:sz w:val="32"/>
          <w:szCs w:val="32"/>
          <w:rtl/>
        </w:rPr>
        <w:t>و</w:t>
      </w:r>
      <w:r w:rsidR="003D65D4">
        <w:rPr>
          <w:rFonts w:ascii="Sakkal Majalla" w:hAnsi="Sakkal Majalla" w:cs="Sakkal Majalla" w:hint="cs"/>
          <w:sz w:val="32"/>
          <w:szCs w:val="32"/>
          <w:rtl/>
        </w:rPr>
        <w:t xml:space="preserve">لعل معرفة وفهم </w:t>
      </w:r>
      <w:r w:rsidR="003D65D4">
        <w:rPr>
          <w:rFonts w:ascii="Sakkal Majalla" w:hAnsi="Sakkal Majalla" w:cs="Sakkal Majalla"/>
          <w:sz w:val="32"/>
          <w:szCs w:val="32"/>
          <w:rtl/>
        </w:rPr>
        <w:t>ه</w:t>
      </w:r>
      <w:r w:rsidR="003D65D4">
        <w:rPr>
          <w:rFonts w:ascii="Sakkal Majalla" w:hAnsi="Sakkal Majalla" w:cs="Sakkal Majalla" w:hint="cs"/>
          <w:sz w:val="32"/>
          <w:szCs w:val="32"/>
          <w:rtl/>
        </w:rPr>
        <w:t>ذا</w:t>
      </w:r>
      <w:r w:rsidR="004F4692" w:rsidRPr="007B263E">
        <w:rPr>
          <w:rFonts w:ascii="Sakkal Majalla" w:hAnsi="Sakkal Majalla" w:cs="Sakkal Majalla"/>
          <w:sz w:val="32"/>
          <w:szCs w:val="32"/>
          <w:rtl/>
        </w:rPr>
        <w:t xml:space="preserve"> </w:t>
      </w:r>
      <w:r w:rsidR="003D65D4">
        <w:rPr>
          <w:rFonts w:ascii="Sakkal Majalla" w:hAnsi="Sakkal Majalla" w:cs="Sakkal Majalla" w:hint="cs"/>
          <w:sz w:val="32"/>
          <w:szCs w:val="32"/>
          <w:rtl/>
        </w:rPr>
        <w:t>ال</w:t>
      </w:r>
      <w:r w:rsidR="004F4692" w:rsidRPr="007B263E">
        <w:rPr>
          <w:rFonts w:ascii="Sakkal Majalla" w:hAnsi="Sakkal Majalla" w:cs="Sakkal Majalla"/>
          <w:sz w:val="32"/>
          <w:szCs w:val="32"/>
          <w:rtl/>
        </w:rPr>
        <w:t>أمر بالغ الأهمية لأي قائد في قطاع الا</w:t>
      </w:r>
      <w:r w:rsidR="003D65D4">
        <w:rPr>
          <w:rFonts w:ascii="Sakkal Majalla" w:hAnsi="Sakkal Majalla" w:cs="Sakkal Majalla"/>
          <w:sz w:val="32"/>
          <w:szCs w:val="32"/>
          <w:rtl/>
        </w:rPr>
        <w:t>تصالات</w:t>
      </w:r>
      <w:r w:rsidR="003D65D4">
        <w:rPr>
          <w:rFonts w:ascii="Sakkal Majalla" w:hAnsi="Sakkal Majalla" w:cs="Sakkal Majalla" w:hint="cs"/>
          <w:sz w:val="32"/>
          <w:szCs w:val="32"/>
          <w:rtl/>
        </w:rPr>
        <w:t xml:space="preserve"> </w:t>
      </w:r>
      <w:r w:rsidR="004F4692" w:rsidRPr="00D341A4">
        <w:rPr>
          <w:rFonts w:ascii="Sakkal Majalla" w:hAnsi="Sakkal Majalla" w:cs="Sakkal Majalla"/>
          <w:sz w:val="32"/>
          <w:szCs w:val="32"/>
          <w:rtl/>
        </w:rPr>
        <w:t xml:space="preserve">السعودي، </w:t>
      </w:r>
      <w:r w:rsidR="003D65D4">
        <w:rPr>
          <w:rFonts w:ascii="Sakkal Majalla" w:hAnsi="Sakkal Majalla" w:cs="Sakkal Majalla" w:hint="cs"/>
          <w:sz w:val="32"/>
          <w:szCs w:val="32"/>
          <w:rtl/>
        </w:rPr>
        <w:t xml:space="preserve">حيث </w:t>
      </w:r>
      <w:r w:rsidR="004F4692" w:rsidRPr="00D341A4">
        <w:rPr>
          <w:rFonts w:ascii="Sakkal Majalla" w:hAnsi="Sakkal Majalla" w:cs="Sakkal Majalla"/>
          <w:sz w:val="32"/>
          <w:szCs w:val="32"/>
          <w:rtl/>
        </w:rPr>
        <w:t xml:space="preserve">نشهد ظاهرة اجتماعية فريدة </w:t>
      </w:r>
      <w:r w:rsidR="003D65D4">
        <w:rPr>
          <w:rFonts w:ascii="Sakkal Majalla" w:hAnsi="Sakkal Majalla" w:cs="Sakkal Majalla" w:hint="cs"/>
          <w:sz w:val="32"/>
          <w:szCs w:val="32"/>
          <w:rtl/>
        </w:rPr>
        <w:t>تسميها ا</w:t>
      </w:r>
      <w:r w:rsidR="00D341A4">
        <w:rPr>
          <w:rFonts w:ascii="Sakkal Majalla" w:hAnsi="Sakkal Majalla" w:cs="Sakkal Majalla" w:hint="cs"/>
          <w:sz w:val="32"/>
          <w:szCs w:val="32"/>
          <w:rtl/>
        </w:rPr>
        <w:t xml:space="preserve">لباحثة </w:t>
      </w:r>
      <w:r w:rsidR="004F4692" w:rsidRPr="00D341A4">
        <w:rPr>
          <w:rFonts w:ascii="Sakkal Majalla" w:hAnsi="Sakkal Majalla" w:cs="Sakkal Majalla"/>
          <w:sz w:val="32"/>
          <w:szCs w:val="32"/>
          <w:rtl/>
        </w:rPr>
        <w:t>نقطة ال</w:t>
      </w:r>
      <w:r w:rsidR="00D341A4">
        <w:rPr>
          <w:rFonts w:ascii="Sakkal Majalla" w:hAnsi="Sakkal Majalla" w:cs="Sakkal Majalla"/>
          <w:sz w:val="32"/>
          <w:szCs w:val="32"/>
          <w:rtl/>
        </w:rPr>
        <w:t>احتكاك في منتصف المسيرة المهنية</w:t>
      </w:r>
      <w:r w:rsidR="00D341A4">
        <w:rPr>
          <w:rFonts w:ascii="Sakkal Majalla" w:hAnsi="Sakkal Majalla" w:cs="Sakkal Majalla" w:hint="cs"/>
          <w:sz w:val="32"/>
          <w:szCs w:val="32"/>
          <w:rtl/>
        </w:rPr>
        <w:t xml:space="preserve">، حيث أن </w:t>
      </w:r>
      <w:r w:rsidR="004F4692" w:rsidRPr="00D341A4">
        <w:rPr>
          <w:rFonts w:ascii="Sakkal Majalla" w:hAnsi="Sakkal Majalla" w:cs="Sakkal Majalla"/>
          <w:sz w:val="32"/>
          <w:szCs w:val="32"/>
          <w:rtl/>
        </w:rPr>
        <w:t xml:space="preserve">جيل الطليعة </w:t>
      </w:r>
      <w:r w:rsidR="003D65D4">
        <w:rPr>
          <w:rFonts w:ascii="Sakkal Majalla" w:hAnsi="Sakkal Majalla" w:cs="Sakkal Majalla" w:hint="cs"/>
          <w:sz w:val="32"/>
          <w:szCs w:val="32"/>
          <w:rtl/>
        </w:rPr>
        <w:t xml:space="preserve">الذين هم </w:t>
      </w:r>
      <w:r w:rsidR="004F4692" w:rsidRPr="00D341A4">
        <w:rPr>
          <w:rFonts w:ascii="Sakkal Majalla" w:hAnsi="Sakkal Majalla" w:cs="Sakkal Majalla"/>
          <w:sz w:val="32"/>
          <w:szCs w:val="32"/>
          <w:rtl/>
        </w:rPr>
        <w:t>أقل من 39 عام</w:t>
      </w:r>
      <w:r w:rsidR="002E37C5" w:rsidRPr="00D341A4">
        <w:rPr>
          <w:rFonts w:ascii="Sakkal Majalla" w:hAnsi="Sakkal Majalla" w:cs="Sakkal Majalla"/>
          <w:sz w:val="32"/>
          <w:szCs w:val="32"/>
          <w:rtl/>
        </w:rPr>
        <w:t>اً</w:t>
      </w:r>
      <w:r w:rsidR="004F4692" w:rsidRPr="00D341A4">
        <w:rPr>
          <w:rFonts w:ascii="Sakkal Majalla" w:hAnsi="Sakkal Majalla" w:cs="Sakkal Majalla"/>
          <w:sz w:val="32"/>
          <w:szCs w:val="32"/>
          <w:rtl/>
        </w:rPr>
        <w:t xml:space="preserve"> </w:t>
      </w:r>
      <w:r w:rsidR="003D65D4">
        <w:rPr>
          <w:rFonts w:ascii="Sakkal Majalla" w:hAnsi="Sakkal Majalla" w:cs="Sakkal Majalla" w:hint="cs"/>
          <w:sz w:val="32"/>
          <w:szCs w:val="32"/>
          <w:rtl/>
        </w:rPr>
        <w:t>يمثلون</w:t>
      </w:r>
      <w:r w:rsidR="004F4692" w:rsidRPr="00D341A4">
        <w:rPr>
          <w:rFonts w:ascii="Sakkal Majalla" w:hAnsi="Sakkal Majalla" w:cs="Sakkal Majalla"/>
          <w:sz w:val="32"/>
          <w:szCs w:val="32"/>
          <w:rtl/>
        </w:rPr>
        <w:t xml:space="preserve"> </w:t>
      </w:r>
      <w:r w:rsidR="003D65D4">
        <w:rPr>
          <w:rFonts w:ascii="Sakkal Majalla" w:hAnsi="Sakkal Majalla" w:cs="Sakkal Majalla"/>
          <w:sz w:val="32"/>
          <w:szCs w:val="32"/>
          <w:rtl/>
        </w:rPr>
        <w:t xml:space="preserve">جيل الرقميين الذين انضموا إلى </w:t>
      </w:r>
      <w:r w:rsidR="004F4692" w:rsidRPr="00D341A4">
        <w:rPr>
          <w:rFonts w:ascii="Sakkal Majalla" w:hAnsi="Sakkal Majalla" w:cs="Sakkal Majalla"/>
          <w:sz w:val="32"/>
          <w:szCs w:val="32"/>
          <w:rtl/>
        </w:rPr>
        <w:t>قطاع</w:t>
      </w:r>
      <w:r w:rsidR="003D65D4">
        <w:rPr>
          <w:rFonts w:ascii="Sakkal Majalla" w:hAnsi="Sakkal Majalla" w:cs="Sakkal Majalla" w:hint="cs"/>
          <w:sz w:val="32"/>
          <w:szCs w:val="32"/>
          <w:rtl/>
        </w:rPr>
        <w:t xml:space="preserve"> الاتصالات</w:t>
      </w:r>
      <w:r w:rsidR="004F4692" w:rsidRPr="00D341A4">
        <w:rPr>
          <w:rFonts w:ascii="Sakkal Majalla" w:hAnsi="Sakkal Majalla" w:cs="Sakkal Majalla"/>
          <w:sz w:val="32"/>
          <w:szCs w:val="32"/>
          <w:rtl/>
        </w:rPr>
        <w:t xml:space="preserve"> في ذروة نموه</w:t>
      </w:r>
      <w:r w:rsidR="00D341A4">
        <w:rPr>
          <w:rFonts w:ascii="Sakkal Majalla" w:hAnsi="Sakkal Majalla" w:cs="Sakkal Majalla" w:hint="cs"/>
          <w:sz w:val="32"/>
          <w:szCs w:val="32"/>
          <w:rtl/>
        </w:rPr>
        <w:t>، و</w:t>
      </w:r>
      <w:r w:rsidR="004F4692" w:rsidRPr="00D341A4">
        <w:rPr>
          <w:rFonts w:ascii="Sakkal Majalla" w:hAnsi="Sakkal Majalla" w:cs="Sakkal Majalla"/>
          <w:sz w:val="32"/>
          <w:szCs w:val="32"/>
          <w:rtl/>
        </w:rPr>
        <w:t xml:space="preserve">بالنسبة لهم لا تمثل العوامل المؤثرة في بناء </w:t>
      </w:r>
      <w:r w:rsidR="00D341A4">
        <w:rPr>
          <w:rFonts w:ascii="Sakkal Majalla" w:hAnsi="Sakkal Majalla" w:cs="Sakkal Majalla" w:hint="cs"/>
          <w:sz w:val="32"/>
          <w:szCs w:val="32"/>
          <w:rtl/>
        </w:rPr>
        <w:t>الجدارات</w:t>
      </w:r>
      <w:r w:rsidR="004F4692" w:rsidRPr="00D341A4">
        <w:rPr>
          <w:rFonts w:ascii="Sakkal Majalla" w:hAnsi="Sakkal Majalla" w:cs="Sakkal Majalla"/>
          <w:sz w:val="32"/>
          <w:szCs w:val="32"/>
          <w:rtl/>
        </w:rPr>
        <w:t xml:space="preserve"> التكنولوجية والاجتماعية مجرد مؤثرات بل هي جزء لا يتجزأ من حياتهم</w:t>
      </w:r>
      <w:r w:rsidR="00D341A4">
        <w:rPr>
          <w:rFonts w:ascii="Sakkal Majalla" w:hAnsi="Sakkal Majalla" w:cs="Sakkal Majalla" w:hint="cs"/>
          <w:sz w:val="32"/>
          <w:szCs w:val="32"/>
          <w:rtl/>
        </w:rPr>
        <w:t xml:space="preserve">، فهم </w:t>
      </w:r>
      <w:r w:rsidR="004F4692" w:rsidRPr="00D341A4">
        <w:rPr>
          <w:rFonts w:ascii="Sakkal Majalla" w:hAnsi="Sakkal Majalla" w:cs="Sakkal Majalla"/>
          <w:sz w:val="32"/>
          <w:szCs w:val="32"/>
          <w:rtl/>
        </w:rPr>
        <w:t xml:space="preserve"> يرون أن البيئة داعمة للغاية وملحة لأن هويتهم بأكملها مرتبطة بمستقبل المملكة</w:t>
      </w:r>
      <w:r w:rsidR="003D65D4">
        <w:rPr>
          <w:rFonts w:ascii="Sakkal Majalla" w:hAnsi="Sakkal Majalla" w:cs="Sakkal Majalla" w:hint="cs"/>
          <w:sz w:val="32"/>
          <w:szCs w:val="32"/>
          <w:rtl/>
        </w:rPr>
        <w:t xml:space="preserve"> العربية السعودية</w:t>
      </w:r>
      <w:r w:rsidR="004F4692" w:rsidRPr="00D341A4">
        <w:rPr>
          <w:rFonts w:ascii="Sakkal Majalla" w:hAnsi="Sakkal Majalla" w:cs="Sakkal Majalla"/>
          <w:sz w:val="32"/>
          <w:szCs w:val="32"/>
          <w:rtl/>
        </w:rPr>
        <w:t xml:space="preserve"> الرقمي.</w:t>
      </w:r>
    </w:p>
    <w:p w14:paraId="7DB0F8E7" w14:textId="77777777" w:rsidR="004F4692" w:rsidRPr="003D65D4" w:rsidRDefault="003D65D4" w:rsidP="00D731A9">
      <w:pPr>
        <w:bidi/>
        <w:spacing w:after="0" w:line="276" w:lineRule="auto"/>
        <w:ind w:firstLine="560"/>
        <w:jc w:val="both"/>
        <w:rPr>
          <w:rFonts w:ascii="Sakkal Majalla" w:hAnsi="Sakkal Majalla" w:cs="Sakkal Majalla"/>
          <w:sz w:val="32"/>
          <w:szCs w:val="32"/>
          <w:rtl/>
        </w:rPr>
      </w:pPr>
      <w:r>
        <w:rPr>
          <w:rFonts w:ascii="Sakkal Majalla" w:hAnsi="Sakkal Majalla" w:cs="Sakkal Majalla" w:hint="cs"/>
          <w:sz w:val="32"/>
          <w:szCs w:val="32"/>
          <w:rtl/>
        </w:rPr>
        <w:lastRenderedPageBreak/>
        <w:t xml:space="preserve">أما </w:t>
      </w:r>
      <w:r w:rsidR="004F4692" w:rsidRPr="003D65D4">
        <w:rPr>
          <w:rFonts w:ascii="Sakkal Majalla" w:hAnsi="Sakkal Majalla" w:cs="Sakkal Majalla"/>
          <w:sz w:val="32"/>
          <w:szCs w:val="32"/>
          <w:rtl/>
        </w:rPr>
        <w:t>مجموعة</w:t>
      </w:r>
      <w:r>
        <w:rPr>
          <w:rFonts w:ascii="Sakkal Majalla" w:hAnsi="Sakkal Majalla" w:cs="Sakkal Majalla" w:hint="cs"/>
          <w:sz w:val="32"/>
          <w:szCs w:val="32"/>
          <w:rtl/>
        </w:rPr>
        <w:t xml:space="preserve"> الفئة العمرية التي تتراوح بين (</w:t>
      </w:r>
      <w:r w:rsidR="004F4692" w:rsidRPr="003D65D4">
        <w:rPr>
          <w:rFonts w:ascii="Sakkal Majalla" w:hAnsi="Sakkal Majalla" w:cs="Sakkal Majalla"/>
          <w:sz w:val="32"/>
          <w:szCs w:val="32"/>
          <w:rtl/>
        </w:rPr>
        <w:t>40-49</w:t>
      </w:r>
      <w:r>
        <w:rPr>
          <w:rFonts w:ascii="Sakkal Majalla" w:hAnsi="Sakkal Majalla" w:cs="Sakkal Majalla" w:hint="cs"/>
          <w:sz w:val="32"/>
          <w:szCs w:val="32"/>
          <w:rtl/>
        </w:rPr>
        <w:t>) فهي المجموعة</w:t>
      </w:r>
      <w:r w:rsidR="004F4692" w:rsidRPr="003D65D4">
        <w:rPr>
          <w:rFonts w:ascii="Sakkal Majalla" w:hAnsi="Sakkal Majalla" w:cs="Sakkal Majalla"/>
          <w:sz w:val="32"/>
          <w:szCs w:val="32"/>
          <w:rtl/>
        </w:rPr>
        <w:t xml:space="preserve"> المحورية </w:t>
      </w:r>
      <w:r>
        <w:rPr>
          <w:rFonts w:ascii="Sakkal Majalla" w:hAnsi="Sakkal Majalla" w:cs="Sakkal Majalla" w:hint="cs"/>
          <w:sz w:val="32"/>
          <w:szCs w:val="32"/>
          <w:rtl/>
        </w:rPr>
        <w:t>التي تمثل</w:t>
      </w:r>
      <w:r w:rsidR="004F4692" w:rsidRPr="003D65D4">
        <w:rPr>
          <w:rFonts w:ascii="Sakkal Majalla" w:hAnsi="Sakkal Majalla" w:cs="Sakkal Majalla"/>
          <w:sz w:val="32"/>
          <w:szCs w:val="32"/>
          <w:rtl/>
        </w:rPr>
        <w:t xml:space="preserve"> النتيجة الأهم</w:t>
      </w:r>
      <w:r>
        <w:rPr>
          <w:rFonts w:ascii="Sakkal Majalla" w:hAnsi="Sakkal Majalla" w:cs="Sakkal Majalla" w:hint="cs"/>
          <w:sz w:val="32"/>
          <w:szCs w:val="32"/>
          <w:rtl/>
        </w:rPr>
        <w:t>، إذ</w:t>
      </w:r>
      <w:r w:rsidR="004F4692" w:rsidRPr="003D65D4">
        <w:rPr>
          <w:rFonts w:ascii="Sakkal Majalla" w:hAnsi="Sakkal Majalla" w:cs="Sakkal Majalla"/>
          <w:sz w:val="32"/>
          <w:szCs w:val="32"/>
          <w:rtl/>
        </w:rPr>
        <w:t xml:space="preserve"> تتميز بأدنى مستوى من إدراك العوامل المؤثرة على </w:t>
      </w:r>
      <w:r>
        <w:rPr>
          <w:rFonts w:ascii="Sakkal Majalla" w:hAnsi="Sakkal Majalla" w:cs="Sakkal Majalla" w:hint="cs"/>
          <w:sz w:val="32"/>
          <w:szCs w:val="32"/>
          <w:rtl/>
        </w:rPr>
        <w:t>الجدارة،</w:t>
      </w:r>
      <w:r w:rsidR="004F4692" w:rsidRPr="003D65D4">
        <w:rPr>
          <w:rFonts w:ascii="Sakkal Majalla" w:hAnsi="Sakkal Majalla" w:cs="Sakkal Majalla"/>
          <w:sz w:val="32"/>
          <w:szCs w:val="32"/>
          <w:rtl/>
        </w:rPr>
        <w:t xml:space="preserve"> لماذا؟ </w:t>
      </w:r>
      <w:r>
        <w:rPr>
          <w:rFonts w:ascii="Sakkal Majalla" w:hAnsi="Sakkal Majalla" w:cs="Sakkal Majalla" w:hint="cs"/>
          <w:sz w:val="32"/>
          <w:szCs w:val="32"/>
          <w:rtl/>
        </w:rPr>
        <w:t xml:space="preserve">لأنه يمكن اعتبارهم </w:t>
      </w:r>
      <w:r w:rsidR="004F4692" w:rsidRPr="003D65D4">
        <w:rPr>
          <w:rFonts w:ascii="Sakkal Majalla" w:hAnsi="Sakkal Majalla" w:cs="Sakkal Majalla"/>
          <w:sz w:val="32"/>
          <w:szCs w:val="32"/>
          <w:rtl/>
        </w:rPr>
        <w:t xml:space="preserve">جيل </w:t>
      </w:r>
      <w:r>
        <w:rPr>
          <w:rFonts w:ascii="Sakkal Majalla" w:hAnsi="Sakkal Majalla" w:cs="Sakkal Majalla" w:hint="cs"/>
          <w:sz w:val="32"/>
          <w:szCs w:val="32"/>
          <w:rtl/>
        </w:rPr>
        <w:t>الذين</w:t>
      </w:r>
      <w:r w:rsidR="004F4692" w:rsidRPr="003D65D4">
        <w:rPr>
          <w:rFonts w:ascii="Sakkal Majalla" w:hAnsi="Sakkal Majalla" w:cs="Sakkal Majalla"/>
          <w:sz w:val="32"/>
          <w:szCs w:val="32"/>
          <w:rtl/>
        </w:rPr>
        <w:t xml:space="preserve"> بدأوا مسيرتهم المهنية </w:t>
      </w:r>
      <w:r>
        <w:rPr>
          <w:rFonts w:ascii="Sakkal Majalla" w:hAnsi="Sakkal Majalla" w:cs="Sakkal Majalla" w:hint="cs"/>
          <w:sz w:val="32"/>
          <w:szCs w:val="32"/>
          <w:rtl/>
        </w:rPr>
        <w:t>ضمن</w:t>
      </w:r>
      <w:r w:rsidR="004F4692" w:rsidRPr="003D65D4">
        <w:rPr>
          <w:rFonts w:ascii="Sakkal Majalla" w:hAnsi="Sakkal Majalla" w:cs="Sakkal Majalla"/>
          <w:sz w:val="32"/>
          <w:szCs w:val="32"/>
          <w:rtl/>
        </w:rPr>
        <w:t xml:space="preserve"> الحقبة التقليدية، </w:t>
      </w:r>
      <w:r>
        <w:rPr>
          <w:rFonts w:ascii="Sakkal Majalla" w:hAnsi="Sakkal Majalla" w:cs="Sakkal Majalla" w:hint="cs"/>
          <w:sz w:val="32"/>
          <w:szCs w:val="32"/>
          <w:rtl/>
        </w:rPr>
        <w:t xml:space="preserve">فهم </w:t>
      </w:r>
      <w:r w:rsidR="004F4692" w:rsidRPr="003D65D4">
        <w:rPr>
          <w:rFonts w:ascii="Sakkal Majalla" w:hAnsi="Sakkal Majalla" w:cs="Sakkal Majalla"/>
          <w:sz w:val="32"/>
          <w:szCs w:val="32"/>
          <w:rtl/>
        </w:rPr>
        <w:t>يكلفون الآن بإدارة عملية الانتقال</w:t>
      </w:r>
      <w:r>
        <w:rPr>
          <w:rFonts w:ascii="Sakkal Majalla" w:hAnsi="Sakkal Majalla" w:cs="Sakkal Majalla" w:hint="cs"/>
          <w:sz w:val="32"/>
          <w:szCs w:val="32"/>
          <w:rtl/>
        </w:rPr>
        <w:t>، و</w:t>
      </w:r>
      <w:r w:rsidR="004F4692" w:rsidRPr="003D65D4">
        <w:rPr>
          <w:rFonts w:ascii="Sakkal Majalla" w:hAnsi="Sakkal Majalla" w:cs="Sakkal Majalla"/>
          <w:sz w:val="32"/>
          <w:szCs w:val="32"/>
          <w:rtl/>
        </w:rPr>
        <w:t>يشعرون بـعبء العمل الثقيل أكثر من غيرهم</w:t>
      </w:r>
      <w:r>
        <w:rPr>
          <w:rFonts w:ascii="Sakkal Majalla" w:hAnsi="Sakkal Majalla" w:cs="Sakkal Majalla" w:hint="cs"/>
          <w:sz w:val="32"/>
          <w:szCs w:val="32"/>
          <w:rtl/>
        </w:rPr>
        <w:t xml:space="preserve">، وهم غالباً </w:t>
      </w:r>
      <w:r w:rsidR="004F4692" w:rsidRPr="003D65D4">
        <w:rPr>
          <w:rFonts w:ascii="Sakkal Majalla" w:hAnsi="Sakkal Majalla" w:cs="Sakkal Majalla"/>
          <w:sz w:val="32"/>
          <w:szCs w:val="32"/>
          <w:rtl/>
        </w:rPr>
        <w:t>عالقون بين متطلبات التكنولوجيا المتقدمة لزملائهم الأصغر سن</w:t>
      </w:r>
      <w:r w:rsidR="002E37C5" w:rsidRPr="003D65D4">
        <w:rPr>
          <w:rFonts w:ascii="Sakkal Majalla" w:hAnsi="Sakkal Majalla" w:cs="Sakkal Majalla"/>
          <w:sz w:val="32"/>
          <w:szCs w:val="32"/>
          <w:rtl/>
        </w:rPr>
        <w:t>اً</w:t>
      </w:r>
      <w:r w:rsidR="004F4692" w:rsidRPr="003D65D4">
        <w:rPr>
          <w:rFonts w:ascii="Sakkal Majalla" w:hAnsi="Sakkal Majalla" w:cs="Sakkal Majalla"/>
          <w:sz w:val="32"/>
          <w:szCs w:val="32"/>
          <w:rtl/>
        </w:rPr>
        <w:t xml:space="preserve"> والتوجهات الاستراتيجية لزملائهم الأكبر سن</w:t>
      </w:r>
      <w:r w:rsidR="002E37C5" w:rsidRPr="003D65D4">
        <w:rPr>
          <w:rFonts w:ascii="Sakkal Majalla" w:hAnsi="Sakkal Majalla" w:cs="Sakkal Majalla"/>
          <w:sz w:val="32"/>
          <w:szCs w:val="32"/>
          <w:rtl/>
        </w:rPr>
        <w:t>اً</w:t>
      </w:r>
      <w:r>
        <w:rPr>
          <w:rFonts w:ascii="Sakkal Majalla" w:hAnsi="Sakkal Majalla" w:cs="Sakkal Majalla" w:hint="cs"/>
          <w:sz w:val="32"/>
          <w:szCs w:val="32"/>
          <w:rtl/>
        </w:rPr>
        <w:t xml:space="preserve">، ولعل متوسطهم الحسابي المنخفض </w:t>
      </w:r>
      <w:r w:rsidR="004F4692" w:rsidRPr="003D65D4">
        <w:rPr>
          <w:rFonts w:ascii="Sakkal Majalla" w:hAnsi="Sakkal Majalla" w:cs="Sakkal Majalla"/>
          <w:sz w:val="32"/>
          <w:szCs w:val="32"/>
          <w:rtl/>
        </w:rPr>
        <w:t xml:space="preserve">يشير إلى الإرهاق المهني أو إلى إدراك أن الاحتكاك التنظيمي يعيق </w:t>
      </w:r>
      <w:r>
        <w:rPr>
          <w:rFonts w:ascii="Sakkal Majalla" w:hAnsi="Sakkal Majalla" w:cs="Sakkal Majalla" w:hint="cs"/>
          <w:sz w:val="32"/>
          <w:szCs w:val="32"/>
          <w:rtl/>
        </w:rPr>
        <w:t xml:space="preserve">من </w:t>
      </w:r>
      <w:r w:rsidR="004F4692" w:rsidRPr="003D65D4">
        <w:rPr>
          <w:rFonts w:ascii="Sakkal Majalla" w:hAnsi="Sakkal Majalla" w:cs="Sakkal Majalla"/>
          <w:sz w:val="32"/>
          <w:szCs w:val="32"/>
          <w:rtl/>
        </w:rPr>
        <w:t xml:space="preserve">قدرتهم على بناء </w:t>
      </w:r>
      <w:r>
        <w:rPr>
          <w:rFonts w:ascii="Sakkal Majalla" w:hAnsi="Sakkal Majalla" w:cs="Sakkal Majalla" w:hint="cs"/>
          <w:sz w:val="32"/>
          <w:szCs w:val="32"/>
          <w:rtl/>
        </w:rPr>
        <w:t>الجدارات</w:t>
      </w:r>
      <w:r w:rsidR="004F4692" w:rsidRPr="003D65D4">
        <w:rPr>
          <w:rFonts w:ascii="Sakkal Majalla" w:hAnsi="Sakkal Majalla" w:cs="Sakkal Majalla"/>
          <w:sz w:val="32"/>
          <w:szCs w:val="32"/>
          <w:rtl/>
        </w:rPr>
        <w:t>.</w:t>
      </w:r>
    </w:p>
    <w:p w14:paraId="0949B0F4" w14:textId="77777777" w:rsidR="00406810" w:rsidRDefault="003D65D4" w:rsidP="00323823">
      <w:pPr>
        <w:bidi/>
        <w:spacing w:after="0" w:line="276" w:lineRule="auto"/>
        <w:ind w:firstLine="560"/>
        <w:jc w:val="both"/>
        <w:rPr>
          <w:rFonts w:ascii="Sakkal Majalla" w:hAnsi="Sakkal Majalla" w:cs="Sakkal Majalla"/>
          <w:sz w:val="32"/>
          <w:szCs w:val="32"/>
          <w:rtl/>
        </w:rPr>
      </w:pPr>
      <w:r>
        <w:rPr>
          <w:rFonts w:ascii="Sakkal Majalla" w:hAnsi="Sakkal Majalla" w:cs="Sakkal Majalla" w:hint="cs"/>
          <w:sz w:val="32"/>
          <w:szCs w:val="32"/>
          <w:rtl/>
        </w:rPr>
        <w:t xml:space="preserve">أما الفئة العمرية </w:t>
      </w:r>
      <w:r>
        <w:rPr>
          <w:rFonts w:ascii="Sakkal Majalla" w:hAnsi="Sakkal Majalla" w:cs="Sakkal Majalla"/>
          <w:sz w:val="32"/>
          <w:szCs w:val="32"/>
          <w:rtl/>
        </w:rPr>
        <w:t>فوق الخمسين</w:t>
      </w:r>
      <w:r w:rsidR="00F74DA5">
        <w:rPr>
          <w:rFonts w:ascii="Sakkal Majalla" w:hAnsi="Sakkal Majalla" w:cs="Sakkal Majalla" w:hint="cs"/>
          <w:sz w:val="32"/>
          <w:szCs w:val="32"/>
          <w:rtl/>
        </w:rPr>
        <w:t xml:space="preserve"> والذين نستطيع تسميتهم ب</w:t>
      </w:r>
      <w:r w:rsidR="00F74DA5">
        <w:rPr>
          <w:rFonts w:ascii="Sakkal Majalla" w:hAnsi="Sakkal Majalla" w:cs="Sakkal Majalla"/>
          <w:sz w:val="32"/>
          <w:szCs w:val="32"/>
          <w:rtl/>
        </w:rPr>
        <w:t>الحماة الاستراتيجيون</w:t>
      </w:r>
      <w:r>
        <w:rPr>
          <w:rFonts w:ascii="Sakkal Majalla" w:hAnsi="Sakkal Majalla" w:cs="Sakkal Majalla" w:hint="cs"/>
          <w:sz w:val="32"/>
          <w:szCs w:val="32"/>
          <w:rtl/>
        </w:rPr>
        <w:t xml:space="preserve">، </w:t>
      </w:r>
      <w:r w:rsidR="00F74DA5">
        <w:rPr>
          <w:rFonts w:ascii="Sakkal Majalla" w:hAnsi="Sakkal Majalla" w:cs="Sakkal Majalla" w:hint="cs"/>
          <w:sz w:val="32"/>
          <w:szCs w:val="32"/>
          <w:rtl/>
        </w:rPr>
        <w:t>ف</w:t>
      </w:r>
      <w:r>
        <w:rPr>
          <w:rFonts w:ascii="Sakkal Majalla" w:hAnsi="Sakkal Majalla" w:cs="Sakkal Majalla" w:hint="cs"/>
          <w:sz w:val="32"/>
          <w:szCs w:val="32"/>
          <w:rtl/>
        </w:rPr>
        <w:t xml:space="preserve">نجد أن </w:t>
      </w:r>
      <w:r w:rsidR="004F4692" w:rsidRPr="003D65D4">
        <w:rPr>
          <w:rFonts w:ascii="Sakkal Majalla" w:hAnsi="Sakkal Majalla" w:cs="Sakkal Majalla"/>
          <w:sz w:val="32"/>
          <w:szCs w:val="32"/>
          <w:rtl/>
        </w:rPr>
        <w:t>متوسطهم</w:t>
      </w:r>
      <w:r>
        <w:rPr>
          <w:rFonts w:ascii="Sakkal Majalla" w:hAnsi="Sakkal Majalla" w:cs="Sakkal Majalla" w:hint="cs"/>
          <w:sz w:val="32"/>
          <w:szCs w:val="32"/>
          <w:rtl/>
        </w:rPr>
        <w:t xml:space="preserve"> الحسابي يرتقع</w:t>
      </w:r>
      <w:r w:rsidR="004F4692" w:rsidRPr="003D65D4">
        <w:rPr>
          <w:rFonts w:ascii="Sakkal Majalla" w:hAnsi="Sakkal Majalla" w:cs="Sakkal Majalla"/>
          <w:sz w:val="32"/>
          <w:szCs w:val="32"/>
          <w:rtl/>
        </w:rPr>
        <w:t xml:space="preserve"> مرة أخرى</w:t>
      </w:r>
      <w:r>
        <w:rPr>
          <w:rFonts w:ascii="Sakkal Majalla" w:hAnsi="Sakkal Majalla" w:cs="Sakkal Majalla" w:hint="cs"/>
          <w:sz w:val="32"/>
          <w:szCs w:val="32"/>
          <w:rtl/>
        </w:rPr>
        <w:t xml:space="preserve">، ويمكن عزو ذلك </w:t>
      </w:r>
      <w:r w:rsidR="004F4692" w:rsidRPr="003D65D4">
        <w:rPr>
          <w:rFonts w:ascii="Sakkal Majalla" w:hAnsi="Sakkal Majalla" w:cs="Sakkal Majalla"/>
          <w:sz w:val="32"/>
          <w:szCs w:val="32"/>
          <w:rtl/>
        </w:rPr>
        <w:t xml:space="preserve">لأن </w:t>
      </w:r>
      <w:r>
        <w:rPr>
          <w:rFonts w:ascii="Sakkal Majalla" w:hAnsi="Sakkal Majalla" w:cs="Sakkal Majalla" w:hint="cs"/>
          <w:sz w:val="32"/>
          <w:szCs w:val="32"/>
          <w:rtl/>
        </w:rPr>
        <w:t>أؤلئك</w:t>
      </w:r>
      <w:r w:rsidR="004F4692" w:rsidRPr="003D65D4">
        <w:rPr>
          <w:rFonts w:ascii="Sakkal Majalla" w:hAnsi="Sakkal Majalla" w:cs="Sakkal Majalla"/>
          <w:sz w:val="32"/>
          <w:szCs w:val="32"/>
          <w:rtl/>
        </w:rPr>
        <w:t xml:space="preserve"> ال</w:t>
      </w:r>
      <w:r>
        <w:rPr>
          <w:rFonts w:ascii="Sakkal Majalla" w:hAnsi="Sakkal Majalla" w:cs="Sakkal Majalla"/>
          <w:sz w:val="32"/>
          <w:szCs w:val="32"/>
          <w:rtl/>
        </w:rPr>
        <w:t>أفراد يشغلون عادة مناصب قيادية عليا</w:t>
      </w:r>
      <w:r>
        <w:rPr>
          <w:rFonts w:ascii="Sakkal Majalla" w:hAnsi="Sakkal Majalla" w:cs="Sakkal Majalla" w:hint="cs"/>
          <w:sz w:val="32"/>
          <w:szCs w:val="32"/>
          <w:rtl/>
        </w:rPr>
        <w:t>، فهم</w:t>
      </w:r>
      <w:r w:rsidR="004F4692" w:rsidRPr="003D65D4">
        <w:rPr>
          <w:rFonts w:ascii="Sakkal Majalla" w:hAnsi="Sakkal Majalla" w:cs="Sakkal Majalla"/>
          <w:sz w:val="32"/>
          <w:szCs w:val="32"/>
          <w:rtl/>
        </w:rPr>
        <w:t xml:space="preserve"> ينظرون إلى بناء </w:t>
      </w:r>
      <w:r>
        <w:rPr>
          <w:rFonts w:ascii="Sakkal Majalla" w:hAnsi="Sakkal Majalla" w:cs="Sakkal Majalla" w:hint="cs"/>
          <w:sz w:val="32"/>
          <w:szCs w:val="32"/>
          <w:rtl/>
        </w:rPr>
        <w:t>الجدارات</w:t>
      </w:r>
      <w:r w:rsidR="004F4692" w:rsidRPr="003D65D4">
        <w:rPr>
          <w:rFonts w:ascii="Sakkal Majalla" w:hAnsi="Sakkal Majalla" w:cs="Sakkal Majalla"/>
          <w:sz w:val="32"/>
          <w:szCs w:val="32"/>
          <w:rtl/>
        </w:rPr>
        <w:t xml:space="preserve"> من منظور كلي</w:t>
      </w:r>
      <w:r>
        <w:rPr>
          <w:rFonts w:ascii="Sakkal Majalla" w:hAnsi="Sakkal Majalla" w:cs="Sakkal Majalla" w:hint="cs"/>
          <w:sz w:val="32"/>
          <w:szCs w:val="32"/>
          <w:rtl/>
        </w:rPr>
        <w:t>، و</w:t>
      </w:r>
      <w:r w:rsidR="004F4692" w:rsidRPr="003D65D4">
        <w:rPr>
          <w:rFonts w:ascii="Sakkal Majalla" w:hAnsi="Sakkal Majalla" w:cs="Sakkal Majalla"/>
          <w:sz w:val="32"/>
          <w:szCs w:val="32"/>
          <w:rtl/>
        </w:rPr>
        <w:t>لا ينخرطون في التفاصيل التقنية يومي</w:t>
      </w:r>
      <w:r w:rsidR="002E37C5" w:rsidRPr="003D65D4">
        <w:rPr>
          <w:rFonts w:ascii="Sakkal Majalla" w:hAnsi="Sakkal Majalla" w:cs="Sakkal Majalla"/>
          <w:sz w:val="32"/>
          <w:szCs w:val="32"/>
          <w:rtl/>
        </w:rPr>
        <w:t>اً</w:t>
      </w:r>
      <w:r w:rsidR="004F4692" w:rsidRPr="003D65D4">
        <w:rPr>
          <w:rFonts w:ascii="Sakkal Majalla" w:hAnsi="Sakkal Majalla" w:cs="Sakkal Majalla"/>
          <w:sz w:val="32"/>
          <w:szCs w:val="32"/>
          <w:rtl/>
        </w:rPr>
        <w:t xml:space="preserve">، بل هم من يضعون دعم القيادة العليا </w:t>
      </w:r>
      <w:r>
        <w:rPr>
          <w:rFonts w:ascii="Sakkal Majalla" w:hAnsi="Sakkal Majalla" w:cs="Sakkal Majalla" w:hint="cs"/>
          <w:sz w:val="32"/>
          <w:szCs w:val="32"/>
          <w:rtl/>
        </w:rPr>
        <w:t>وي</w:t>
      </w:r>
      <w:r w:rsidR="004F4692" w:rsidRPr="003D65D4">
        <w:rPr>
          <w:rFonts w:ascii="Sakkal Majalla" w:hAnsi="Sakkal Majalla" w:cs="Sakkal Majalla"/>
          <w:sz w:val="32"/>
          <w:szCs w:val="32"/>
          <w:rtl/>
        </w:rPr>
        <w:t xml:space="preserve">رون أن العوامل مؤثرة للغاية لأنهم هم من يصممون </w:t>
      </w:r>
      <w:r>
        <w:rPr>
          <w:rFonts w:ascii="Sakkal Majalla" w:hAnsi="Sakkal Majalla" w:cs="Sakkal Majalla" w:hint="cs"/>
          <w:sz w:val="32"/>
          <w:szCs w:val="32"/>
          <w:rtl/>
        </w:rPr>
        <w:t>ويقودون</w:t>
      </w:r>
      <w:r w:rsidR="00AE5E2F">
        <w:rPr>
          <w:rFonts w:ascii="Sakkal Majalla" w:hAnsi="Sakkal Majalla" w:cs="Sakkal Majalla" w:hint="cs"/>
          <w:sz w:val="32"/>
          <w:szCs w:val="32"/>
          <w:rtl/>
        </w:rPr>
        <w:t xml:space="preserve"> </w:t>
      </w:r>
      <w:r w:rsidR="00323823">
        <w:rPr>
          <w:rFonts w:ascii="Sakkal Majalla" w:hAnsi="Sakkal Majalla" w:cs="Sakkal Majalla"/>
          <w:sz w:val="32"/>
          <w:szCs w:val="32"/>
          <w:rtl/>
        </w:rPr>
        <w:t>عملية التغيير</w:t>
      </w:r>
      <w:r w:rsidR="00323823">
        <w:rPr>
          <w:rFonts w:ascii="Sakkal Majalla" w:hAnsi="Sakkal Majalla" w:cs="Sakkal Majalla" w:hint="cs"/>
          <w:sz w:val="32"/>
          <w:szCs w:val="32"/>
          <w:rtl/>
        </w:rPr>
        <w:t xml:space="preserve">، </w:t>
      </w:r>
      <w:r w:rsidR="00406810">
        <w:rPr>
          <w:rFonts w:ascii="Sakkal Majalla" w:hAnsi="Sakkal Majalla" w:cs="Sakkal Majalla" w:hint="cs"/>
          <w:sz w:val="32"/>
          <w:szCs w:val="32"/>
          <w:rtl/>
        </w:rPr>
        <w:t>و</w:t>
      </w:r>
      <w:r w:rsidR="00406810" w:rsidRPr="00406810">
        <w:rPr>
          <w:rFonts w:ascii="Sakkal Majalla" w:hAnsi="Sakkal Majalla" w:cs="Sakkal Majalla"/>
          <w:sz w:val="32"/>
          <w:szCs w:val="32"/>
          <w:rtl/>
        </w:rPr>
        <w:t>استناداً</w:t>
      </w:r>
      <w:r w:rsidR="00406810">
        <w:rPr>
          <w:rFonts w:ascii="Sakkal Majalla" w:hAnsi="Sakkal Majalla" w:cs="Sakkal Majalla"/>
          <w:sz w:val="32"/>
          <w:szCs w:val="32"/>
          <w:rtl/>
        </w:rPr>
        <w:t xml:space="preserve"> إلى </w:t>
      </w:r>
      <w:r w:rsidR="00406810" w:rsidRPr="00406810">
        <w:rPr>
          <w:rFonts w:ascii="Sakkal Majalla" w:hAnsi="Sakkal Majalla" w:cs="Sakkal Majalla"/>
          <w:sz w:val="32"/>
          <w:szCs w:val="32"/>
          <w:rtl/>
        </w:rPr>
        <w:t xml:space="preserve">نتائج </w:t>
      </w:r>
      <w:r w:rsidR="00406810">
        <w:rPr>
          <w:rFonts w:ascii="Sakkal Majalla" w:hAnsi="Sakkal Majalla" w:cs="Sakkal Majalla" w:hint="cs"/>
          <w:sz w:val="32"/>
          <w:szCs w:val="32"/>
          <w:rtl/>
        </w:rPr>
        <w:t>ا</w:t>
      </w:r>
      <w:r w:rsidR="00406810" w:rsidRPr="00406810">
        <w:rPr>
          <w:rFonts w:ascii="Sakkal Majalla" w:hAnsi="Sakkal Majalla" w:cs="Sakkal Majalla"/>
          <w:sz w:val="32"/>
          <w:szCs w:val="32"/>
          <w:rtl/>
        </w:rPr>
        <w:t xml:space="preserve">لسؤال </w:t>
      </w:r>
      <w:r w:rsidR="00406810">
        <w:rPr>
          <w:rFonts w:ascii="Sakkal Majalla" w:hAnsi="Sakkal Majalla" w:cs="Sakkal Majalla" w:hint="cs"/>
          <w:sz w:val="32"/>
          <w:szCs w:val="32"/>
          <w:rtl/>
        </w:rPr>
        <w:t>السابع</w:t>
      </w:r>
      <w:r w:rsidR="00406810" w:rsidRPr="00406810">
        <w:rPr>
          <w:rFonts w:ascii="Sakkal Majalla" w:hAnsi="Sakkal Majalla" w:cs="Sakkal Majalla"/>
          <w:sz w:val="32"/>
          <w:szCs w:val="32"/>
          <w:rtl/>
        </w:rPr>
        <w:t>، ق</w:t>
      </w:r>
      <w:r w:rsidR="00406810">
        <w:rPr>
          <w:rFonts w:ascii="Sakkal Majalla" w:hAnsi="Sakkal Majalla" w:cs="Sakkal Majalla" w:hint="cs"/>
          <w:sz w:val="32"/>
          <w:szCs w:val="32"/>
          <w:rtl/>
        </w:rPr>
        <w:t>ا</w:t>
      </w:r>
      <w:r w:rsidR="00406810" w:rsidRPr="00406810">
        <w:rPr>
          <w:rFonts w:ascii="Sakkal Majalla" w:hAnsi="Sakkal Majalla" w:cs="Sakkal Majalla"/>
          <w:sz w:val="32"/>
          <w:szCs w:val="32"/>
          <w:rtl/>
        </w:rPr>
        <w:t>مت</w:t>
      </w:r>
      <w:r w:rsidR="00406810">
        <w:rPr>
          <w:rFonts w:ascii="Sakkal Majalla" w:hAnsi="Sakkal Majalla" w:cs="Sakkal Majalla" w:hint="cs"/>
          <w:sz w:val="32"/>
          <w:szCs w:val="32"/>
          <w:rtl/>
        </w:rPr>
        <w:t xml:space="preserve"> الباحثة</w:t>
      </w:r>
      <w:r w:rsidR="00406810" w:rsidRPr="00406810">
        <w:rPr>
          <w:rFonts w:ascii="Sakkal Majalla" w:hAnsi="Sakkal Majalla" w:cs="Sakkal Majalla"/>
          <w:sz w:val="32"/>
          <w:szCs w:val="32"/>
          <w:rtl/>
        </w:rPr>
        <w:t xml:space="preserve"> بصياغة التوصيات الإجرائية </w:t>
      </w:r>
      <w:r w:rsidR="00406810">
        <w:rPr>
          <w:rFonts w:ascii="Sakkal Majalla" w:hAnsi="Sakkal Majalla" w:cs="Sakkal Majalla" w:hint="cs"/>
          <w:sz w:val="32"/>
          <w:szCs w:val="32"/>
          <w:rtl/>
        </w:rPr>
        <w:t>الموضحة في</w:t>
      </w:r>
      <w:r w:rsidR="00406810" w:rsidRPr="00406810">
        <w:rPr>
          <w:rFonts w:ascii="Sakkal Majalla" w:hAnsi="Sakkal Majalla" w:cs="Sakkal Majalla"/>
          <w:sz w:val="32"/>
          <w:szCs w:val="32"/>
          <w:rtl/>
        </w:rPr>
        <w:t xml:space="preserve"> الجدول </w:t>
      </w:r>
      <w:r w:rsidR="00406810">
        <w:rPr>
          <w:rFonts w:ascii="Sakkal Majalla" w:hAnsi="Sakkal Majalla" w:cs="Sakkal Majalla" w:hint="cs"/>
          <w:sz w:val="32"/>
          <w:szCs w:val="32"/>
          <w:rtl/>
        </w:rPr>
        <w:t>التالي:</w:t>
      </w:r>
    </w:p>
    <w:tbl>
      <w:tblPr>
        <w:bidiVisual/>
        <w:tblW w:w="50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96"/>
        <w:gridCol w:w="1996"/>
        <w:gridCol w:w="2758"/>
        <w:gridCol w:w="1278"/>
        <w:gridCol w:w="873"/>
      </w:tblGrid>
      <w:tr w:rsidR="00FE3D24" w:rsidRPr="008773DC" w14:paraId="34E75CD6" w14:textId="77777777" w:rsidTr="00FE3D24">
        <w:trPr>
          <w:trHeight w:val="435"/>
        </w:trPr>
        <w:tc>
          <w:tcPr>
            <w:tcW w:w="1077" w:type="pct"/>
            <w:vAlign w:val="center"/>
            <w:hideMark/>
          </w:tcPr>
          <w:p w14:paraId="6B163E01" w14:textId="77777777" w:rsidR="00FE3D24" w:rsidRPr="008773DC" w:rsidRDefault="00FE3D24" w:rsidP="00D731A9">
            <w:pPr>
              <w:bidi/>
              <w:spacing w:after="0" w:line="276" w:lineRule="auto"/>
              <w:jc w:val="center"/>
              <w:rPr>
                <w:rFonts w:ascii="Sakkal Majalla" w:eastAsia="Times New Roman" w:hAnsi="Sakkal Majalla" w:cs="Sakkal Majalla"/>
                <w:b/>
                <w:bCs/>
                <w:color w:val="000000"/>
                <w:sz w:val="28"/>
                <w:szCs w:val="28"/>
              </w:rPr>
            </w:pPr>
            <w:r w:rsidRPr="008773DC">
              <w:rPr>
                <w:rFonts w:ascii="Sakkal Majalla" w:eastAsia="Times New Roman" w:hAnsi="Sakkal Majalla" w:cs="Sakkal Majalla" w:hint="cs"/>
                <w:b/>
                <w:bCs/>
                <w:color w:val="000000"/>
                <w:sz w:val="28"/>
                <w:szCs w:val="28"/>
                <w:rtl/>
                <w:lang w:bidi="ar"/>
              </w:rPr>
              <w:t>النتائج</w:t>
            </w:r>
          </w:p>
        </w:tc>
        <w:tc>
          <w:tcPr>
            <w:tcW w:w="1134" w:type="pct"/>
            <w:vAlign w:val="center"/>
            <w:hideMark/>
          </w:tcPr>
          <w:p w14:paraId="4F55A380" w14:textId="77777777" w:rsidR="00FE3D24" w:rsidRPr="008773DC" w:rsidRDefault="00FE3D24" w:rsidP="00D731A9">
            <w:pPr>
              <w:bidi/>
              <w:spacing w:after="0" w:line="276" w:lineRule="auto"/>
              <w:jc w:val="center"/>
              <w:rPr>
                <w:rFonts w:ascii="Sakkal Majalla" w:eastAsia="Times New Roman" w:hAnsi="Sakkal Majalla" w:cs="Sakkal Majalla"/>
                <w:b/>
                <w:bCs/>
                <w:color w:val="000000"/>
                <w:sz w:val="28"/>
                <w:szCs w:val="28"/>
              </w:rPr>
            </w:pPr>
            <w:r w:rsidRPr="008773DC">
              <w:rPr>
                <w:rFonts w:ascii="Sakkal Majalla" w:eastAsia="Times New Roman" w:hAnsi="Sakkal Majalla" w:cs="Sakkal Majalla" w:hint="cs"/>
                <w:b/>
                <w:bCs/>
                <w:color w:val="000000"/>
                <w:sz w:val="28"/>
                <w:szCs w:val="28"/>
                <w:rtl/>
                <w:lang w:bidi="ar"/>
              </w:rPr>
              <w:t>التوصيات</w:t>
            </w:r>
          </w:p>
        </w:tc>
        <w:tc>
          <w:tcPr>
            <w:tcW w:w="1567" w:type="pct"/>
            <w:vAlign w:val="center"/>
            <w:hideMark/>
          </w:tcPr>
          <w:p w14:paraId="236E3826" w14:textId="77777777" w:rsidR="00FE3D24" w:rsidRPr="008773DC" w:rsidRDefault="00FE3D24" w:rsidP="00D731A9">
            <w:pPr>
              <w:bidi/>
              <w:spacing w:after="0" w:line="276" w:lineRule="auto"/>
              <w:jc w:val="center"/>
              <w:rPr>
                <w:rFonts w:ascii="Sakkal Majalla" w:eastAsia="Times New Roman" w:hAnsi="Sakkal Majalla" w:cs="Sakkal Majalla"/>
                <w:b/>
                <w:bCs/>
                <w:color w:val="000000"/>
                <w:sz w:val="28"/>
                <w:szCs w:val="28"/>
              </w:rPr>
            </w:pPr>
            <w:r w:rsidRPr="008773DC">
              <w:rPr>
                <w:rFonts w:ascii="Sakkal Majalla" w:eastAsia="Times New Roman" w:hAnsi="Sakkal Majalla" w:cs="Sakkal Majalla" w:hint="cs"/>
                <w:b/>
                <w:bCs/>
                <w:color w:val="000000"/>
                <w:sz w:val="28"/>
                <w:szCs w:val="28"/>
                <w:rtl/>
                <w:lang w:bidi="ar"/>
              </w:rPr>
              <w:t>آليات التنفيذ</w:t>
            </w:r>
          </w:p>
        </w:tc>
        <w:tc>
          <w:tcPr>
            <w:tcW w:w="726" w:type="pct"/>
            <w:vAlign w:val="center"/>
            <w:hideMark/>
          </w:tcPr>
          <w:p w14:paraId="566CCAB1" w14:textId="77777777" w:rsidR="00FE3D24" w:rsidRPr="008773DC" w:rsidRDefault="00FE3D24" w:rsidP="00D731A9">
            <w:pPr>
              <w:bidi/>
              <w:spacing w:after="0" w:line="276" w:lineRule="auto"/>
              <w:jc w:val="center"/>
              <w:rPr>
                <w:rFonts w:ascii="Sakkal Majalla" w:eastAsia="Times New Roman" w:hAnsi="Sakkal Majalla" w:cs="Sakkal Majalla"/>
                <w:b/>
                <w:bCs/>
                <w:color w:val="000000"/>
                <w:sz w:val="28"/>
                <w:szCs w:val="28"/>
              </w:rPr>
            </w:pPr>
            <w:r w:rsidRPr="008773DC">
              <w:rPr>
                <w:rFonts w:ascii="Sakkal Majalla" w:eastAsia="Times New Roman" w:hAnsi="Sakkal Majalla" w:cs="Sakkal Majalla" w:hint="cs"/>
                <w:b/>
                <w:bCs/>
                <w:color w:val="000000"/>
                <w:sz w:val="28"/>
                <w:szCs w:val="28"/>
                <w:rtl/>
                <w:lang w:bidi="ar"/>
              </w:rPr>
              <w:t>الجهة المسؤولة</w:t>
            </w:r>
          </w:p>
        </w:tc>
        <w:tc>
          <w:tcPr>
            <w:tcW w:w="496" w:type="pct"/>
            <w:vAlign w:val="center"/>
            <w:hideMark/>
          </w:tcPr>
          <w:p w14:paraId="26A8CDAE" w14:textId="77777777" w:rsidR="00FE3D24" w:rsidRPr="008773DC" w:rsidRDefault="00FE3D24" w:rsidP="00D731A9">
            <w:pPr>
              <w:bidi/>
              <w:spacing w:after="0" w:line="276" w:lineRule="auto"/>
              <w:jc w:val="center"/>
              <w:rPr>
                <w:rFonts w:ascii="Sakkal Majalla" w:eastAsia="Times New Roman" w:hAnsi="Sakkal Majalla" w:cs="Sakkal Majalla"/>
                <w:b/>
                <w:bCs/>
                <w:color w:val="000000"/>
                <w:sz w:val="28"/>
                <w:szCs w:val="28"/>
              </w:rPr>
            </w:pPr>
            <w:r w:rsidRPr="008773DC">
              <w:rPr>
                <w:rFonts w:ascii="Sakkal Majalla" w:eastAsia="Times New Roman" w:hAnsi="Sakkal Majalla" w:cs="Sakkal Majalla" w:hint="cs"/>
                <w:b/>
                <w:bCs/>
                <w:color w:val="000000"/>
                <w:sz w:val="28"/>
                <w:szCs w:val="28"/>
                <w:rtl/>
                <w:lang w:bidi="ar"/>
              </w:rPr>
              <w:t>الإطار الزمني</w:t>
            </w:r>
          </w:p>
        </w:tc>
      </w:tr>
      <w:tr w:rsidR="00FE3D24" w:rsidRPr="008773DC" w14:paraId="171F3C85" w14:textId="77777777" w:rsidTr="00FE3D24">
        <w:trPr>
          <w:trHeight w:val="2175"/>
        </w:trPr>
        <w:tc>
          <w:tcPr>
            <w:tcW w:w="1077" w:type="pct"/>
            <w:vAlign w:val="center"/>
            <w:hideMark/>
          </w:tcPr>
          <w:p w14:paraId="2AE1424E" w14:textId="77777777" w:rsidR="00FE3D24" w:rsidRPr="008773DC" w:rsidRDefault="00FE3D24" w:rsidP="00D731A9">
            <w:pPr>
              <w:bidi/>
              <w:spacing w:after="0" w:line="276" w:lineRule="auto"/>
              <w:jc w:val="both"/>
              <w:rPr>
                <w:rFonts w:ascii="Sakkal Majalla" w:eastAsia="Times New Roman" w:hAnsi="Sakkal Majalla" w:cs="Sakkal Majalla"/>
                <w:color w:val="000000"/>
                <w:sz w:val="28"/>
                <w:szCs w:val="28"/>
              </w:rPr>
            </w:pPr>
            <w:r>
              <w:rPr>
                <w:rFonts w:ascii="Sakkal Majalla" w:eastAsia="Times New Roman" w:hAnsi="Sakkal Majalla" w:cs="Sakkal Majalla" w:hint="cs"/>
                <w:color w:val="000000"/>
                <w:sz w:val="28"/>
                <w:szCs w:val="28"/>
                <w:rtl/>
                <w:lang w:bidi="ar"/>
              </w:rPr>
              <w:t>وجود فروق</w:t>
            </w:r>
            <w:r w:rsidRPr="008773DC">
              <w:rPr>
                <w:rFonts w:ascii="Sakkal Majalla" w:eastAsia="Times New Roman" w:hAnsi="Sakkal Majalla" w:cs="Sakkal Majalla" w:hint="cs"/>
                <w:color w:val="000000"/>
                <w:sz w:val="28"/>
                <w:szCs w:val="28"/>
                <w:rtl/>
                <w:lang w:bidi="ar"/>
              </w:rPr>
              <w:t xml:space="preserve"> ذات دلالة إحصائية </w:t>
            </w:r>
            <w:r w:rsidR="005A471E" w:rsidRPr="008773DC">
              <w:rPr>
                <w:rFonts w:ascii="Sakkal Majalla" w:eastAsia="Times New Roman" w:hAnsi="Sakkal Majalla" w:cs="Sakkal Majalla" w:hint="cs"/>
                <w:color w:val="000000"/>
                <w:sz w:val="28"/>
                <w:szCs w:val="28"/>
                <w:rtl/>
                <w:lang w:bidi="ar"/>
              </w:rPr>
              <w:t xml:space="preserve">في </w:t>
            </w:r>
            <w:r w:rsidR="005A471E" w:rsidRPr="005A471E">
              <w:rPr>
                <w:rFonts w:ascii="Sakkal Majalla" w:eastAsia="Times New Roman" w:hAnsi="Sakkal Majalla" w:cs="Sakkal Majalla" w:hint="cs"/>
                <w:color w:val="000000"/>
                <w:sz w:val="28"/>
                <w:szCs w:val="28"/>
                <w:rtl/>
                <w:lang w:bidi="ar"/>
              </w:rPr>
              <w:t>مستوى</w:t>
            </w:r>
            <w:r w:rsidR="005A471E" w:rsidRPr="005A471E">
              <w:rPr>
                <w:rFonts w:ascii="Sakkal Majalla" w:eastAsia="Times New Roman" w:hAnsi="Sakkal Majalla" w:cs="Sakkal Majalla"/>
                <w:color w:val="000000"/>
                <w:sz w:val="28"/>
                <w:szCs w:val="28"/>
                <w:rtl/>
                <w:lang w:bidi="ar"/>
              </w:rPr>
              <w:t xml:space="preserve"> </w:t>
            </w:r>
            <w:r w:rsidR="005A471E" w:rsidRPr="005A471E">
              <w:rPr>
                <w:rFonts w:ascii="Sakkal Majalla" w:eastAsia="Times New Roman" w:hAnsi="Sakkal Majalla" w:cs="Sakkal Majalla" w:hint="cs"/>
                <w:color w:val="000000"/>
                <w:sz w:val="28"/>
                <w:szCs w:val="28"/>
                <w:rtl/>
                <w:lang w:bidi="ar"/>
              </w:rPr>
              <w:t>العوامل</w:t>
            </w:r>
            <w:r w:rsidR="005A471E" w:rsidRPr="005A471E">
              <w:rPr>
                <w:rFonts w:ascii="Sakkal Majalla" w:eastAsia="Times New Roman" w:hAnsi="Sakkal Majalla" w:cs="Sakkal Majalla"/>
                <w:color w:val="000000"/>
                <w:sz w:val="28"/>
                <w:szCs w:val="28"/>
                <w:rtl/>
                <w:lang w:bidi="ar"/>
              </w:rPr>
              <w:t xml:space="preserve"> </w:t>
            </w:r>
            <w:r w:rsidR="005A471E" w:rsidRPr="005A471E">
              <w:rPr>
                <w:rFonts w:ascii="Sakkal Majalla" w:eastAsia="Times New Roman" w:hAnsi="Sakkal Majalla" w:cs="Sakkal Majalla" w:hint="cs"/>
                <w:color w:val="000000"/>
                <w:sz w:val="28"/>
                <w:szCs w:val="28"/>
                <w:rtl/>
                <w:lang w:bidi="ar"/>
              </w:rPr>
              <w:t>التي</w:t>
            </w:r>
            <w:r w:rsidR="005A471E" w:rsidRPr="005A471E">
              <w:rPr>
                <w:rFonts w:ascii="Sakkal Majalla" w:eastAsia="Times New Roman" w:hAnsi="Sakkal Majalla" w:cs="Sakkal Majalla"/>
                <w:color w:val="000000"/>
                <w:sz w:val="28"/>
                <w:szCs w:val="28"/>
                <w:rtl/>
                <w:lang w:bidi="ar"/>
              </w:rPr>
              <w:t xml:space="preserve"> </w:t>
            </w:r>
            <w:r w:rsidR="005A471E" w:rsidRPr="005A471E">
              <w:rPr>
                <w:rFonts w:ascii="Sakkal Majalla" w:eastAsia="Times New Roman" w:hAnsi="Sakkal Majalla" w:cs="Sakkal Majalla" w:hint="cs"/>
                <w:color w:val="000000"/>
                <w:sz w:val="28"/>
                <w:szCs w:val="28"/>
                <w:rtl/>
                <w:lang w:bidi="ar"/>
              </w:rPr>
              <w:t>تؤثر</w:t>
            </w:r>
            <w:r w:rsidR="005A471E" w:rsidRPr="005A471E">
              <w:rPr>
                <w:rFonts w:ascii="Sakkal Majalla" w:eastAsia="Times New Roman" w:hAnsi="Sakkal Majalla" w:cs="Sakkal Majalla"/>
                <w:color w:val="000000"/>
                <w:sz w:val="28"/>
                <w:szCs w:val="28"/>
                <w:rtl/>
                <w:lang w:bidi="ar"/>
              </w:rPr>
              <w:t xml:space="preserve"> </w:t>
            </w:r>
            <w:r w:rsidR="005A471E" w:rsidRPr="005A471E">
              <w:rPr>
                <w:rFonts w:ascii="Sakkal Majalla" w:eastAsia="Times New Roman" w:hAnsi="Sakkal Majalla" w:cs="Sakkal Majalla" w:hint="cs"/>
                <w:color w:val="000000"/>
                <w:sz w:val="28"/>
                <w:szCs w:val="28"/>
                <w:rtl/>
                <w:lang w:bidi="ar"/>
              </w:rPr>
              <w:t>على</w:t>
            </w:r>
            <w:r w:rsidR="005A471E" w:rsidRPr="005A471E">
              <w:rPr>
                <w:rFonts w:ascii="Sakkal Majalla" w:eastAsia="Times New Roman" w:hAnsi="Sakkal Majalla" w:cs="Sakkal Majalla"/>
                <w:color w:val="000000"/>
                <w:sz w:val="28"/>
                <w:szCs w:val="28"/>
                <w:rtl/>
                <w:lang w:bidi="ar"/>
              </w:rPr>
              <w:t xml:space="preserve"> </w:t>
            </w:r>
            <w:r w:rsidR="005A471E" w:rsidRPr="005A471E">
              <w:rPr>
                <w:rFonts w:ascii="Sakkal Majalla" w:eastAsia="Times New Roman" w:hAnsi="Sakkal Majalla" w:cs="Sakkal Majalla" w:hint="cs"/>
                <w:color w:val="000000"/>
                <w:sz w:val="28"/>
                <w:szCs w:val="28"/>
                <w:rtl/>
                <w:lang w:bidi="ar"/>
              </w:rPr>
              <w:t>بناء</w:t>
            </w:r>
            <w:r w:rsidR="005A471E" w:rsidRPr="005A471E">
              <w:rPr>
                <w:rFonts w:ascii="Sakkal Majalla" w:eastAsia="Times New Roman" w:hAnsi="Sakkal Majalla" w:cs="Sakkal Majalla"/>
                <w:color w:val="000000"/>
                <w:sz w:val="28"/>
                <w:szCs w:val="28"/>
                <w:rtl/>
                <w:lang w:bidi="ar"/>
              </w:rPr>
              <w:t xml:space="preserve"> </w:t>
            </w:r>
            <w:r w:rsidR="005A471E" w:rsidRPr="005A471E">
              <w:rPr>
                <w:rFonts w:ascii="Sakkal Majalla" w:eastAsia="Times New Roman" w:hAnsi="Sakkal Majalla" w:cs="Sakkal Majalla" w:hint="cs"/>
                <w:color w:val="000000"/>
                <w:sz w:val="28"/>
                <w:szCs w:val="28"/>
                <w:rtl/>
                <w:lang w:bidi="ar"/>
              </w:rPr>
              <w:t>الجدارات</w:t>
            </w:r>
            <w:r w:rsidR="005A471E" w:rsidRPr="005A471E">
              <w:rPr>
                <w:rFonts w:ascii="Sakkal Majalla" w:eastAsia="Times New Roman" w:hAnsi="Sakkal Majalla" w:cs="Sakkal Majalla"/>
                <w:color w:val="000000"/>
                <w:sz w:val="28"/>
                <w:szCs w:val="28"/>
                <w:rtl/>
                <w:lang w:bidi="ar"/>
              </w:rPr>
              <w:t xml:space="preserve"> </w:t>
            </w:r>
            <w:r w:rsidR="005A471E" w:rsidRPr="005A471E">
              <w:rPr>
                <w:rFonts w:ascii="Sakkal Majalla" w:eastAsia="Times New Roman" w:hAnsi="Sakkal Majalla" w:cs="Sakkal Majalla" w:hint="cs"/>
                <w:color w:val="000000"/>
                <w:sz w:val="28"/>
                <w:szCs w:val="28"/>
                <w:rtl/>
                <w:lang w:bidi="ar"/>
              </w:rPr>
              <w:t>في</w:t>
            </w:r>
            <w:r w:rsidR="005A471E" w:rsidRPr="005A471E">
              <w:rPr>
                <w:rFonts w:ascii="Sakkal Majalla" w:eastAsia="Times New Roman" w:hAnsi="Sakkal Majalla" w:cs="Sakkal Majalla"/>
                <w:color w:val="000000"/>
                <w:sz w:val="28"/>
                <w:szCs w:val="28"/>
                <w:rtl/>
                <w:lang w:bidi="ar"/>
              </w:rPr>
              <w:t xml:space="preserve"> </w:t>
            </w:r>
            <w:r w:rsidR="005A471E" w:rsidRPr="005A471E">
              <w:rPr>
                <w:rFonts w:ascii="Sakkal Majalla" w:eastAsia="Times New Roman" w:hAnsi="Sakkal Majalla" w:cs="Sakkal Majalla" w:hint="cs"/>
                <w:color w:val="000000"/>
                <w:sz w:val="28"/>
                <w:szCs w:val="28"/>
                <w:rtl/>
                <w:lang w:bidi="ar"/>
              </w:rPr>
              <w:t>قطاع</w:t>
            </w:r>
            <w:r w:rsidR="005A471E" w:rsidRPr="005A471E">
              <w:rPr>
                <w:rFonts w:ascii="Sakkal Majalla" w:eastAsia="Times New Roman" w:hAnsi="Sakkal Majalla" w:cs="Sakkal Majalla"/>
                <w:color w:val="000000"/>
                <w:sz w:val="28"/>
                <w:szCs w:val="28"/>
                <w:rtl/>
                <w:lang w:bidi="ar"/>
              </w:rPr>
              <w:t xml:space="preserve"> </w:t>
            </w:r>
            <w:r w:rsidR="005A471E" w:rsidRPr="005A471E">
              <w:rPr>
                <w:rFonts w:ascii="Sakkal Majalla" w:eastAsia="Times New Roman" w:hAnsi="Sakkal Majalla" w:cs="Sakkal Majalla" w:hint="cs"/>
                <w:color w:val="000000"/>
                <w:sz w:val="28"/>
                <w:szCs w:val="28"/>
                <w:rtl/>
                <w:lang w:bidi="ar"/>
              </w:rPr>
              <w:t>الاتصالات</w:t>
            </w:r>
            <w:r w:rsidR="005A471E" w:rsidRPr="005A471E">
              <w:rPr>
                <w:rFonts w:ascii="Sakkal Majalla" w:eastAsia="Times New Roman" w:hAnsi="Sakkal Majalla" w:cs="Sakkal Majalla"/>
                <w:color w:val="000000"/>
                <w:sz w:val="28"/>
                <w:szCs w:val="28"/>
                <w:rtl/>
                <w:lang w:bidi="ar"/>
              </w:rPr>
              <w:t xml:space="preserve"> </w:t>
            </w:r>
            <w:r w:rsidR="005A471E" w:rsidRPr="005A471E">
              <w:rPr>
                <w:rFonts w:ascii="Sakkal Majalla" w:eastAsia="Times New Roman" w:hAnsi="Sakkal Majalla" w:cs="Sakkal Majalla" w:hint="cs"/>
                <w:color w:val="000000"/>
                <w:sz w:val="28"/>
                <w:szCs w:val="28"/>
                <w:rtl/>
                <w:lang w:bidi="ar"/>
              </w:rPr>
              <w:t>في</w:t>
            </w:r>
            <w:r w:rsidR="005A471E" w:rsidRPr="005A471E">
              <w:rPr>
                <w:rFonts w:ascii="Sakkal Majalla" w:eastAsia="Times New Roman" w:hAnsi="Sakkal Majalla" w:cs="Sakkal Majalla"/>
                <w:color w:val="000000"/>
                <w:sz w:val="28"/>
                <w:szCs w:val="28"/>
                <w:rtl/>
                <w:lang w:bidi="ar"/>
              </w:rPr>
              <w:t xml:space="preserve"> </w:t>
            </w:r>
            <w:r w:rsidR="005A471E" w:rsidRPr="005A471E">
              <w:rPr>
                <w:rFonts w:ascii="Sakkal Majalla" w:eastAsia="Times New Roman" w:hAnsi="Sakkal Majalla" w:cs="Sakkal Majalla" w:hint="cs"/>
                <w:color w:val="000000"/>
                <w:sz w:val="28"/>
                <w:szCs w:val="28"/>
                <w:rtl/>
                <w:lang w:bidi="ar"/>
              </w:rPr>
              <w:t>المملكة</w:t>
            </w:r>
            <w:r w:rsidR="005A471E" w:rsidRPr="005A471E">
              <w:rPr>
                <w:rFonts w:ascii="Sakkal Majalla" w:eastAsia="Times New Roman" w:hAnsi="Sakkal Majalla" w:cs="Sakkal Majalla"/>
                <w:color w:val="000000"/>
                <w:sz w:val="28"/>
                <w:szCs w:val="28"/>
                <w:rtl/>
                <w:lang w:bidi="ar"/>
              </w:rPr>
              <w:t xml:space="preserve"> </w:t>
            </w:r>
            <w:r w:rsidR="005A471E" w:rsidRPr="005A471E">
              <w:rPr>
                <w:rFonts w:ascii="Sakkal Majalla" w:eastAsia="Times New Roman" w:hAnsi="Sakkal Majalla" w:cs="Sakkal Majalla" w:hint="cs"/>
                <w:color w:val="000000"/>
                <w:sz w:val="28"/>
                <w:szCs w:val="28"/>
                <w:rtl/>
                <w:lang w:bidi="ar"/>
              </w:rPr>
              <w:t>العربية</w:t>
            </w:r>
            <w:r w:rsidR="005A471E" w:rsidRPr="005A471E">
              <w:rPr>
                <w:rFonts w:ascii="Sakkal Majalla" w:eastAsia="Times New Roman" w:hAnsi="Sakkal Majalla" w:cs="Sakkal Majalla"/>
                <w:color w:val="000000"/>
                <w:sz w:val="28"/>
                <w:szCs w:val="28"/>
                <w:rtl/>
                <w:lang w:bidi="ar"/>
              </w:rPr>
              <w:t xml:space="preserve"> </w:t>
            </w:r>
            <w:r w:rsidR="005A471E" w:rsidRPr="005A471E">
              <w:rPr>
                <w:rFonts w:ascii="Sakkal Majalla" w:eastAsia="Times New Roman" w:hAnsi="Sakkal Majalla" w:cs="Sakkal Majalla" w:hint="cs"/>
                <w:color w:val="000000"/>
                <w:sz w:val="28"/>
                <w:szCs w:val="28"/>
                <w:rtl/>
                <w:lang w:bidi="ar"/>
              </w:rPr>
              <w:t>السعودية</w:t>
            </w:r>
            <w:r w:rsidR="005A471E" w:rsidRPr="005A471E">
              <w:rPr>
                <w:rFonts w:ascii="Sakkal Majalla" w:eastAsia="Times New Roman" w:hAnsi="Sakkal Majalla" w:cs="Sakkal Majalla"/>
                <w:color w:val="000000"/>
                <w:sz w:val="28"/>
                <w:szCs w:val="28"/>
                <w:rtl/>
                <w:lang w:bidi="ar"/>
              </w:rPr>
              <w:t xml:space="preserve"> </w:t>
            </w:r>
            <w:r>
              <w:rPr>
                <w:rFonts w:ascii="Sakkal Majalla" w:eastAsia="Times New Roman" w:hAnsi="Sakkal Majalla" w:cs="Sakkal Majalla" w:hint="cs"/>
                <w:color w:val="000000"/>
                <w:sz w:val="28"/>
                <w:szCs w:val="28"/>
                <w:rtl/>
                <w:lang w:bidi="ar"/>
              </w:rPr>
              <w:t>تبعاً لمتغير</w:t>
            </w:r>
            <w:r w:rsidRPr="008773DC">
              <w:rPr>
                <w:rFonts w:ascii="Sakkal Majalla" w:eastAsia="Times New Roman" w:hAnsi="Sakkal Majalla" w:cs="Sakkal Majalla" w:hint="cs"/>
                <w:color w:val="000000"/>
                <w:sz w:val="28"/>
                <w:szCs w:val="28"/>
                <w:rtl/>
                <w:lang w:bidi="ar"/>
              </w:rPr>
              <w:t xml:space="preserve"> الفئ</w:t>
            </w:r>
            <w:r>
              <w:rPr>
                <w:rFonts w:ascii="Sakkal Majalla" w:eastAsia="Times New Roman" w:hAnsi="Sakkal Majalla" w:cs="Sakkal Majalla" w:hint="cs"/>
                <w:color w:val="000000"/>
                <w:sz w:val="28"/>
                <w:szCs w:val="28"/>
                <w:rtl/>
                <w:lang w:bidi="ar"/>
              </w:rPr>
              <w:t>ة</w:t>
            </w:r>
            <w:r w:rsidRPr="008773DC">
              <w:rPr>
                <w:rFonts w:ascii="Sakkal Majalla" w:eastAsia="Times New Roman" w:hAnsi="Sakkal Majalla" w:cs="Sakkal Majalla" w:hint="cs"/>
                <w:color w:val="000000"/>
                <w:sz w:val="28"/>
                <w:szCs w:val="28"/>
                <w:rtl/>
                <w:lang w:bidi="ar"/>
              </w:rPr>
              <w:t xml:space="preserve"> العمرية </w:t>
            </w:r>
          </w:p>
        </w:tc>
        <w:tc>
          <w:tcPr>
            <w:tcW w:w="1134" w:type="pct"/>
            <w:vAlign w:val="center"/>
            <w:hideMark/>
          </w:tcPr>
          <w:p w14:paraId="1EB96588" w14:textId="77777777" w:rsidR="00FE3D24" w:rsidRPr="008773DC" w:rsidRDefault="00FE3D24" w:rsidP="00D731A9">
            <w:pPr>
              <w:bidi/>
              <w:spacing w:after="0" w:line="276" w:lineRule="auto"/>
              <w:jc w:val="center"/>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من الضروري تصميم رحلات تعليمية متمايزة مصممة خصيصاً لتلبية احتياجات الأجيال المختلفة</w:t>
            </w:r>
          </w:p>
        </w:tc>
        <w:tc>
          <w:tcPr>
            <w:tcW w:w="1567" w:type="pct"/>
            <w:vAlign w:val="center"/>
            <w:hideMark/>
          </w:tcPr>
          <w:p w14:paraId="4978D8EA" w14:textId="77777777" w:rsidR="00FE3D24" w:rsidRPr="008773DC" w:rsidRDefault="00FE3D24" w:rsidP="00D731A9">
            <w:pPr>
              <w:bidi/>
              <w:spacing w:after="0" w:line="276" w:lineRule="auto"/>
              <w:jc w:val="both"/>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بدلاً من اتباع نهج تدريبي موحد، تقوم آلية التدريب والتطوير بإنشاء ثلاث فئات تعليمية متميزة</w:t>
            </w:r>
            <w:r>
              <w:rPr>
                <w:rFonts w:ascii="Sakkal Majalla" w:eastAsia="Times New Roman" w:hAnsi="Sakkal Majalla" w:cs="Sakkal Majalla" w:hint="cs"/>
                <w:color w:val="000000"/>
                <w:sz w:val="28"/>
                <w:szCs w:val="28"/>
                <w:rtl/>
                <w:lang w:bidi="ar"/>
              </w:rPr>
              <w:t xml:space="preserve"> على النحو التالي:</w:t>
            </w:r>
            <w:r w:rsidRPr="008773DC">
              <w:rPr>
                <w:rFonts w:ascii="Sakkal Majalla" w:eastAsia="Times New Roman" w:hAnsi="Sakkal Majalla" w:cs="Sakkal Majalla" w:hint="cs"/>
                <w:color w:val="000000"/>
                <w:sz w:val="28"/>
                <w:szCs w:val="28"/>
                <w:rtl/>
                <w:lang w:bidi="ar"/>
              </w:rPr>
              <w:t xml:space="preserve"> للشباب: تدريب تفاعلي يعتمد على الألعاب والتقنيات الرقمية؛ وللموظفين في منتصف مسيرتهم المهنية: ورش عمل لحل المشكلات والإدارة؛ وللموظفين ذوي الخبرة: ندوات حول القيادة الاستراتيجية وبناء الإرث</w:t>
            </w:r>
            <w:r>
              <w:rPr>
                <w:rFonts w:ascii="Sakkal Majalla" w:eastAsia="Times New Roman" w:hAnsi="Sakkal Majalla" w:cs="Sakkal Majalla" w:hint="cs"/>
                <w:color w:val="000000"/>
                <w:sz w:val="28"/>
                <w:szCs w:val="28"/>
                <w:rtl/>
                <w:lang w:bidi="ar"/>
              </w:rPr>
              <w:t>،</w:t>
            </w:r>
            <w:r w:rsidRPr="008773DC">
              <w:rPr>
                <w:rFonts w:ascii="Sakkal Majalla" w:eastAsia="Times New Roman" w:hAnsi="Sakkal Majalla" w:cs="Sakkal Majalla" w:hint="cs"/>
                <w:color w:val="000000"/>
                <w:sz w:val="28"/>
                <w:szCs w:val="28"/>
                <w:rtl/>
                <w:lang w:bidi="ar"/>
              </w:rPr>
              <w:t xml:space="preserve"> وهذا يراعي الاختلافات </w:t>
            </w:r>
            <w:r w:rsidRPr="008773DC">
              <w:rPr>
                <w:rFonts w:ascii="Sakkal Majalla" w:eastAsia="Times New Roman" w:hAnsi="Sakkal Majalla" w:cs="Sakkal Majalla" w:hint="cs"/>
                <w:color w:val="000000"/>
                <w:sz w:val="28"/>
                <w:szCs w:val="28"/>
                <w:rtl/>
                <w:lang w:bidi="ar"/>
              </w:rPr>
              <w:lastRenderedPageBreak/>
              <w:t>الجوهرية في كيفية تفاعل كل فئة مع معايير الكفاءة.</w:t>
            </w:r>
          </w:p>
        </w:tc>
        <w:tc>
          <w:tcPr>
            <w:tcW w:w="726" w:type="pct"/>
            <w:vAlign w:val="center"/>
            <w:hideMark/>
          </w:tcPr>
          <w:p w14:paraId="3C265FED" w14:textId="77777777" w:rsidR="00FE3D24" w:rsidRPr="008773DC" w:rsidRDefault="00FE3D24" w:rsidP="00D731A9">
            <w:pPr>
              <w:bidi/>
              <w:spacing w:after="0" w:line="276" w:lineRule="auto"/>
              <w:jc w:val="center"/>
              <w:rPr>
                <w:rFonts w:ascii="Sakkal Majalla" w:eastAsia="Times New Roman" w:hAnsi="Sakkal Majalla" w:cs="Sakkal Majalla"/>
                <w:color w:val="000000"/>
                <w:sz w:val="28"/>
                <w:szCs w:val="28"/>
              </w:rPr>
            </w:pPr>
            <w:r>
              <w:rPr>
                <w:rFonts w:ascii="Sakkal Majalla" w:eastAsia="Times New Roman" w:hAnsi="Sakkal Majalla" w:cs="Sakkal Majalla" w:hint="cs"/>
                <w:color w:val="000000"/>
                <w:sz w:val="28"/>
                <w:szCs w:val="28"/>
                <w:rtl/>
                <w:lang w:bidi="ar"/>
              </w:rPr>
              <w:lastRenderedPageBreak/>
              <w:t>أقسام</w:t>
            </w:r>
            <w:r w:rsidRPr="008773DC">
              <w:rPr>
                <w:rFonts w:ascii="Sakkal Majalla" w:eastAsia="Times New Roman" w:hAnsi="Sakkal Majalla" w:cs="Sakkal Majalla" w:hint="cs"/>
                <w:color w:val="000000"/>
                <w:sz w:val="28"/>
                <w:szCs w:val="28"/>
                <w:rtl/>
                <w:lang w:bidi="ar"/>
              </w:rPr>
              <w:t xml:space="preserve"> التعلم والتطوير </w:t>
            </w:r>
          </w:p>
        </w:tc>
        <w:tc>
          <w:tcPr>
            <w:tcW w:w="496" w:type="pct"/>
            <w:vAlign w:val="center"/>
            <w:hideMark/>
          </w:tcPr>
          <w:p w14:paraId="273AD58D" w14:textId="77777777" w:rsidR="00FE3D24" w:rsidRPr="008773DC" w:rsidRDefault="00FE3D24" w:rsidP="00D731A9">
            <w:pPr>
              <w:bidi/>
              <w:spacing w:after="0" w:line="276" w:lineRule="auto"/>
              <w:jc w:val="center"/>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تسعة أشهر</w:t>
            </w:r>
          </w:p>
        </w:tc>
      </w:tr>
    </w:tbl>
    <w:p w14:paraId="246179EF" w14:textId="77777777" w:rsidR="000B35EC" w:rsidRPr="0043333D" w:rsidRDefault="000B35EC" w:rsidP="00D731A9">
      <w:pPr>
        <w:bidi/>
        <w:spacing w:after="0" w:line="276" w:lineRule="auto"/>
        <w:jc w:val="both"/>
        <w:rPr>
          <w:rFonts w:ascii="Sakkal Majalla" w:eastAsia="Times New Roman" w:hAnsi="Sakkal Majalla" w:cs="Sakkal Majalla"/>
          <w:sz w:val="32"/>
          <w:szCs w:val="32"/>
          <w:rtl/>
          <w:lang w:bidi="ar"/>
        </w:rPr>
      </w:pPr>
      <w:r w:rsidRPr="0043333D">
        <w:rPr>
          <w:rFonts w:ascii="Sakkal Majalla" w:eastAsia="Times New Roman" w:hAnsi="Sakkal Majalla" w:cs="Sakkal Majalla" w:hint="cs"/>
          <w:sz w:val="32"/>
          <w:szCs w:val="32"/>
          <w:rtl/>
          <w:lang w:bidi="ar"/>
        </w:rPr>
        <w:t>وبناء على النتائج السابقة</w:t>
      </w:r>
      <w:r w:rsidRPr="0043333D">
        <w:rPr>
          <w:rFonts w:ascii="Sakkal Majalla" w:eastAsia="Times New Roman" w:hAnsi="Sakkal Majalla" w:cs="Sakkal Majalla"/>
          <w:sz w:val="32"/>
          <w:szCs w:val="32"/>
          <w:rtl/>
          <w:lang w:bidi="ar"/>
        </w:rPr>
        <w:t xml:space="preserve">، </w:t>
      </w:r>
      <w:r w:rsidRPr="0043333D">
        <w:rPr>
          <w:rFonts w:ascii="Sakkal Majalla" w:eastAsia="Times New Roman" w:hAnsi="Sakkal Majalla" w:cs="Sakkal Majalla" w:hint="cs"/>
          <w:sz w:val="32"/>
          <w:szCs w:val="32"/>
          <w:rtl/>
          <w:lang w:bidi="ar"/>
        </w:rPr>
        <w:t>تتقدم الباحثة بالمقترحات البحثية المستقبلية التالية:</w:t>
      </w:r>
    </w:p>
    <w:p w14:paraId="4A8F8178" w14:textId="77777777" w:rsidR="00DC67A8" w:rsidRPr="0043333D" w:rsidRDefault="00DC67A8" w:rsidP="00D731A9">
      <w:pPr>
        <w:bidi/>
        <w:spacing w:after="0" w:line="276" w:lineRule="auto"/>
        <w:jc w:val="both"/>
        <w:rPr>
          <w:rFonts w:ascii="Sakkal Majalla" w:eastAsia="Times New Roman" w:hAnsi="Sakkal Majalla" w:cs="Sakkal Majalla"/>
          <w:sz w:val="32"/>
          <w:szCs w:val="32"/>
          <w:rtl/>
          <w:lang w:bidi="ar"/>
        </w:rPr>
      </w:pPr>
      <w:r>
        <w:rPr>
          <w:rFonts w:ascii="Sakkal Majalla" w:eastAsia="Times New Roman" w:hAnsi="Sakkal Majalla" w:cs="Sakkal Majalla" w:hint="cs"/>
          <w:sz w:val="32"/>
          <w:szCs w:val="32"/>
          <w:rtl/>
          <w:lang w:bidi="ar"/>
        </w:rPr>
        <w:t xml:space="preserve">أولاً: إجراء </w:t>
      </w:r>
      <w:r w:rsidRPr="0043333D">
        <w:rPr>
          <w:rFonts w:ascii="Sakkal Majalla" w:eastAsia="Times New Roman" w:hAnsi="Sakkal Majalla" w:cs="Sakkal Majalla"/>
          <w:sz w:val="32"/>
          <w:szCs w:val="32"/>
          <w:rtl/>
          <w:lang w:bidi="ar"/>
        </w:rPr>
        <w:t xml:space="preserve">دراسة </w:t>
      </w:r>
      <w:r>
        <w:rPr>
          <w:rFonts w:ascii="Sakkal Majalla" w:eastAsia="Times New Roman" w:hAnsi="Sakkal Majalla" w:cs="Sakkal Majalla" w:hint="cs"/>
          <w:sz w:val="32"/>
          <w:szCs w:val="32"/>
          <w:rtl/>
          <w:lang w:bidi="ar"/>
        </w:rPr>
        <w:t>لتحديد</w:t>
      </w:r>
      <w:r w:rsidRPr="0043333D">
        <w:rPr>
          <w:rFonts w:ascii="Sakkal Majalla" w:eastAsia="Times New Roman" w:hAnsi="Sakkal Majalla" w:cs="Sakkal Majalla"/>
          <w:sz w:val="32"/>
          <w:szCs w:val="32"/>
          <w:rtl/>
          <w:lang w:bidi="ar"/>
        </w:rPr>
        <w:t xml:space="preserve"> ضغ</w:t>
      </w:r>
      <w:r>
        <w:rPr>
          <w:rFonts w:ascii="Sakkal Majalla" w:eastAsia="Times New Roman" w:hAnsi="Sakkal Majalla" w:cs="Sakkal Majalla" w:hint="cs"/>
          <w:sz w:val="32"/>
          <w:szCs w:val="32"/>
          <w:rtl/>
          <w:lang w:bidi="ar"/>
        </w:rPr>
        <w:t>و</w:t>
      </w:r>
      <w:r w:rsidRPr="0043333D">
        <w:rPr>
          <w:rFonts w:ascii="Sakkal Majalla" w:eastAsia="Times New Roman" w:hAnsi="Sakkal Majalla" w:cs="Sakkal Majalla"/>
          <w:sz w:val="32"/>
          <w:szCs w:val="32"/>
          <w:rtl/>
          <w:lang w:bidi="ar"/>
        </w:rPr>
        <w:t>ط الإدارة الوسطى</w:t>
      </w:r>
      <w:r>
        <w:rPr>
          <w:rFonts w:ascii="Sakkal Majalla" w:eastAsia="Times New Roman" w:hAnsi="Sakkal Majalla" w:cs="Sakkal Majalla" w:hint="cs"/>
          <w:sz w:val="32"/>
          <w:szCs w:val="32"/>
          <w:rtl/>
          <w:lang w:bidi="ar"/>
        </w:rPr>
        <w:t xml:space="preserve"> و</w:t>
      </w:r>
      <w:r w:rsidRPr="0043333D">
        <w:rPr>
          <w:rFonts w:ascii="Sakkal Majalla" w:eastAsia="Times New Roman" w:hAnsi="Sakkal Majalla" w:cs="Sakkal Majalla"/>
          <w:sz w:val="32"/>
          <w:szCs w:val="32"/>
          <w:rtl/>
          <w:lang w:bidi="ar"/>
        </w:rPr>
        <w:t xml:space="preserve">استكشاف </w:t>
      </w:r>
      <w:r>
        <w:rPr>
          <w:rFonts w:ascii="Sakkal Majalla" w:eastAsia="Times New Roman" w:hAnsi="Sakkal Majalla" w:cs="Sakkal Majalla" w:hint="cs"/>
          <w:sz w:val="32"/>
          <w:szCs w:val="32"/>
          <w:rtl/>
          <w:lang w:bidi="ar"/>
        </w:rPr>
        <w:t>المعيقات</w:t>
      </w:r>
      <w:r w:rsidRPr="0043333D">
        <w:rPr>
          <w:rFonts w:ascii="Sakkal Majalla" w:eastAsia="Times New Roman" w:hAnsi="Sakkal Majalla" w:cs="Sakkal Majalla"/>
          <w:sz w:val="32"/>
          <w:szCs w:val="32"/>
          <w:rtl/>
          <w:lang w:bidi="ar"/>
        </w:rPr>
        <w:t xml:space="preserve"> التي تحول دون بناء الجدارات لقادة الاتصالات الذين تتراوح أعمارهم بين 40 و49 عاماً في المملكة العربية السعودية.</w:t>
      </w:r>
    </w:p>
    <w:p w14:paraId="7E66A28B" w14:textId="77777777" w:rsidR="00DC67A8" w:rsidRPr="0043333D" w:rsidRDefault="00DC67A8" w:rsidP="00D731A9">
      <w:pPr>
        <w:bidi/>
        <w:spacing w:after="0" w:line="276" w:lineRule="auto"/>
        <w:jc w:val="both"/>
        <w:rPr>
          <w:rFonts w:ascii="Sakkal Majalla" w:eastAsia="Times New Roman" w:hAnsi="Sakkal Majalla" w:cs="Sakkal Majalla"/>
          <w:sz w:val="32"/>
          <w:szCs w:val="32"/>
          <w:rtl/>
          <w:lang w:bidi="ar"/>
        </w:rPr>
      </w:pPr>
      <w:r>
        <w:rPr>
          <w:rFonts w:ascii="Sakkal Majalla" w:eastAsia="Times New Roman" w:hAnsi="Sakkal Majalla" w:cs="Sakkal Majalla" w:hint="cs"/>
          <w:sz w:val="32"/>
          <w:szCs w:val="32"/>
          <w:rtl/>
          <w:lang w:bidi="ar"/>
        </w:rPr>
        <w:t xml:space="preserve">ثانياً: إجراء دراسة </w:t>
      </w:r>
      <w:r w:rsidRPr="0043333D">
        <w:rPr>
          <w:rFonts w:ascii="Sakkal Majalla" w:eastAsia="Times New Roman" w:hAnsi="Sakkal Majalla" w:cs="Sakkal Majalla"/>
          <w:sz w:val="32"/>
          <w:szCs w:val="32"/>
          <w:rtl/>
          <w:lang w:bidi="ar"/>
        </w:rPr>
        <w:t>تحليل</w:t>
      </w:r>
      <w:r>
        <w:rPr>
          <w:rFonts w:ascii="Sakkal Majalla" w:eastAsia="Times New Roman" w:hAnsi="Sakkal Majalla" w:cs="Sakkal Majalla" w:hint="cs"/>
          <w:sz w:val="32"/>
          <w:szCs w:val="32"/>
          <w:rtl/>
          <w:lang w:bidi="ar"/>
        </w:rPr>
        <w:t>ية</w:t>
      </w:r>
      <w:r w:rsidRPr="0043333D">
        <w:rPr>
          <w:rFonts w:ascii="Sakkal Majalla" w:eastAsia="Times New Roman" w:hAnsi="Sakkal Majalla" w:cs="Sakkal Majalla"/>
          <w:sz w:val="32"/>
          <w:szCs w:val="32"/>
          <w:rtl/>
          <w:lang w:bidi="ar"/>
        </w:rPr>
        <w:t xml:space="preserve"> مقارن</w:t>
      </w:r>
      <w:r>
        <w:rPr>
          <w:rFonts w:ascii="Sakkal Majalla" w:eastAsia="Times New Roman" w:hAnsi="Sakkal Majalla" w:cs="Sakkal Majalla" w:hint="cs"/>
          <w:sz w:val="32"/>
          <w:szCs w:val="32"/>
          <w:rtl/>
          <w:lang w:bidi="ar"/>
        </w:rPr>
        <w:t>ة</w:t>
      </w:r>
      <w:r w:rsidRPr="0043333D">
        <w:rPr>
          <w:rFonts w:ascii="Sakkal Majalla" w:eastAsia="Times New Roman" w:hAnsi="Sakkal Majalla" w:cs="Sakkal Majalla"/>
          <w:sz w:val="32"/>
          <w:szCs w:val="32"/>
          <w:rtl/>
          <w:lang w:bidi="ar"/>
        </w:rPr>
        <w:t xml:space="preserve"> لأولويات الكفاءة عبر </w:t>
      </w:r>
      <w:r>
        <w:rPr>
          <w:rFonts w:ascii="Sakkal Majalla" w:eastAsia="Times New Roman" w:hAnsi="Sakkal Majalla" w:cs="Sakkal Majalla" w:hint="cs"/>
          <w:sz w:val="32"/>
          <w:szCs w:val="32"/>
          <w:rtl/>
          <w:lang w:bidi="ar"/>
        </w:rPr>
        <w:t>ال</w:t>
      </w:r>
      <w:r w:rsidRPr="0043333D">
        <w:rPr>
          <w:rFonts w:ascii="Sakkal Majalla" w:eastAsia="Times New Roman" w:hAnsi="Sakkal Majalla" w:cs="Sakkal Majalla"/>
          <w:sz w:val="32"/>
          <w:szCs w:val="32"/>
          <w:rtl/>
          <w:lang w:bidi="ar"/>
        </w:rPr>
        <w:t>أجيال</w:t>
      </w:r>
      <w:r>
        <w:rPr>
          <w:rFonts w:ascii="Sakkal Majalla" w:eastAsia="Times New Roman" w:hAnsi="Sakkal Majalla" w:cs="Sakkal Majalla" w:hint="cs"/>
          <w:sz w:val="32"/>
          <w:szCs w:val="32"/>
          <w:rtl/>
          <w:lang w:bidi="ar"/>
        </w:rPr>
        <w:t xml:space="preserve"> الثلاثة</w:t>
      </w:r>
      <w:r>
        <w:rPr>
          <w:rFonts w:ascii="Sakkal Majalla" w:eastAsia="Times New Roman" w:hAnsi="Sakkal Majalla" w:cs="Sakkal Majalla"/>
          <w:sz w:val="32"/>
          <w:szCs w:val="32"/>
          <w:rtl/>
          <w:lang w:bidi="ar"/>
        </w:rPr>
        <w:t xml:space="preserve"> في </w:t>
      </w:r>
      <w:r w:rsidRPr="0043333D">
        <w:rPr>
          <w:rFonts w:ascii="Sakkal Majalla" w:eastAsia="Times New Roman" w:hAnsi="Sakkal Majalla" w:cs="Sakkal Majalla"/>
          <w:sz w:val="32"/>
          <w:szCs w:val="32"/>
          <w:rtl/>
          <w:lang w:bidi="ar"/>
        </w:rPr>
        <w:t xml:space="preserve">قطاع </w:t>
      </w:r>
      <w:r>
        <w:rPr>
          <w:rFonts w:ascii="Sakkal Majalla" w:eastAsia="Times New Roman" w:hAnsi="Sakkal Majalla" w:cs="Sakkal Majalla" w:hint="cs"/>
          <w:sz w:val="32"/>
          <w:szCs w:val="32"/>
          <w:rtl/>
          <w:lang w:bidi="ar"/>
        </w:rPr>
        <w:t>الاتصالات</w:t>
      </w:r>
      <w:r w:rsidRPr="0043333D">
        <w:rPr>
          <w:rFonts w:ascii="Sakkal Majalla" w:eastAsia="Times New Roman" w:hAnsi="Sakkal Majalla" w:cs="Sakkal Majalla"/>
          <w:sz w:val="32"/>
          <w:szCs w:val="32"/>
          <w:rtl/>
          <w:lang w:bidi="ar"/>
        </w:rPr>
        <w:t xml:space="preserve"> السعودي.</w:t>
      </w:r>
    </w:p>
    <w:p w14:paraId="4276B96A" w14:textId="77777777" w:rsidR="0068617E" w:rsidRPr="002E37C5" w:rsidRDefault="00D14134" w:rsidP="00D731A9">
      <w:pPr>
        <w:bidi/>
        <w:spacing w:after="0" w:line="276" w:lineRule="auto"/>
        <w:jc w:val="both"/>
        <w:rPr>
          <w:rFonts w:ascii="Sakkal Majalla" w:hAnsi="Sakkal Majalla" w:cs="Sakkal Majalla"/>
          <w:b/>
          <w:bCs/>
          <w:sz w:val="32"/>
          <w:szCs w:val="32"/>
          <w:rtl/>
        </w:rPr>
      </w:pPr>
      <w:r w:rsidRPr="002E37C5">
        <w:rPr>
          <w:rFonts w:ascii="Sakkal Majalla" w:hAnsi="Sakkal Majalla" w:cs="Sakkal Majalla"/>
          <w:b/>
          <w:bCs/>
          <w:sz w:val="32"/>
          <w:szCs w:val="32"/>
          <w:rtl/>
        </w:rPr>
        <w:t xml:space="preserve">مناقشة النتائج المتعلقة بالسؤال </w:t>
      </w:r>
      <w:r w:rsidR="0068617E" w:rsidRPr="002E37C5">
        <w:rPr>
          <w:rFonts w:ascii="Sakkal Majalla" w:hAnsi="Sakkal Majalla" w:cs="Sakkal Majalla" w:hint="cs"/>
          <w:b/>
          <w:bCs/>
          <w:sz w:val="32"/>
          <w:szCs w:val="32"/>
          <w:rtl/>
        </w:rPr>
        <w:t>الثامن</w:t>
      </w:r>
      <w:r w:rsidR="0068617E" w:rsidRPr="002E37C5">
        <w:rPr>
          <w:rFonts w:ascii="Sakkal Majalla" w:hAnsi="Sakkal Majalla" w:cs="Sakkal Majalla"/>
          <w:b/>
          <w:bCs/>
          <w:sz w:val="32"/>
          <w:szCs w:val="32"/>
          <w:rtl/>
        </w:rPr>
        <w:t xml:space="preserve"> ونصه: هل توجد فروق ذات دلالة إحصائية عند مستوى (</w:t>
      </w:r>
      <w:r w:rsidR="0068617E" w:rsidRPr="002E37C5">
        <w:rPr>
          <w:rFonts w:ascii="Times New Roman" w:hAnsi="Times New Roman" w:cs="Times New Roman"/>
          <w:b/>
          <w:bCs/>
          <w:sz w:val="32"/>
          <w:szCs w:val="32"/>
        </w:rPr>
        <w:t>α</w:t>
      </w:r>
      <w:r w:rsidR="0068617E" w:rsidRPr="002E37C5">
        <w:rPr>
          <w:rFonts w:ascii="Sakkal Majalla" w:hAnsi="Sakkal Majalla" w:cs="Sakkal Majalla"/>
          <w:b/>
          <w:bCs/>
          <w:sz w:val="32"/>
          <w:szCs w:val="32"/>
        </w:rPr>
        <w:t>≤0.05</w:t>
      </w:r>
      <w:r w:rsidR="0068617E" w:rsidRPr="002E37C5">
        <w:rPr>
          <w:rFonts w:ascii="Sakkal Majalla" w:hAnsi="Sakkal Majalla" w:cs="Sakkal Majalla"/>
          <w:b/>
          <w:bCs/>
          <w:sz w:val="32"/>
          <w:szCs w:val="32"/>
          <w:rtl/>
        </w:rPr>
        <w:t xml:space="preserve">) </w:t>
      </w:r>
      <w:r w:rsidR="0068617E" w:rsidRPr="002E37C5">
        <w:rPr>
          <w:rFonts w:ascii="Sakkal Majalla" w:hAnsi="Sakkal Majalla" w:cs="Sakkal Majalla" w:hint="cs"/>
          <w:b/>
          <w:bCs/>
          <w:sz w:val="32"/>
          <w:szCs w:val="32"/>
          <w:rtl/>
        </w:rPr>
        <w:t>في مستوى العوامل التي</w:t>
      </w:r>
      <w:r w:rsidR="0068617E" w:rsidRPr="002E37C5">
        <w:rPr>
          <w:rFonts w:ascii="Sakkal Majalla" w:hAnsi="Sakkal Majalla" w:cs="Sakkal Majalla"/>
          <w:b/>
          <w:bCs/>
          <w:sz w:val="32"/>
          <w:szCs w:val="32"/>
          <w:rtl/>
        </w:rPr>
        <w:t xml:space="preserve"> </w:t>
      </w:r>
      <w:r w:rsidR="0068617E" w:rsidRPr="002E37C5">
        <w:rPr>
          <w:rFonts w:ascii="Sakkal Majalla" w:hAnsi="Sakkal Majalla" w:cs="Sakkal Majalla" w:hint="cs"/>
          <w:b/>
          <w:bCs/>
          <w:sz w:val="32"/>
          <w:szCs w:val="32"/>
          <w:rtl/>
        </w:rPr>
        <w:t>تؤثر</w:t>
      </w:r>
      <w:r w:rsidR="0068617E" w:rsidRPr="002E37C5">
        <w:rPr>
          <w:rFonts w:ascii="Sakkal Majalla" w:hAnsi="Sakkal Majalla" w:cs="Sakkal Majalla"/>
          <w:b/>
          <w:bCs/>
          <w:sz w:val="32"/>
          <w:szCs w:val="32"/>
          <w:rtl/>
        </w:rPr>
        <w:t xml:space="preserve"> </w:t>
      </w:r>
      <w:r w:rsidR="0068617E" w:rsidRPr="002E37C5">
        <w:rPr>
          <w:rFonts w:ascii="Sakkal Majalla" w:hAnsi="Sakkal Majalla" w:cs="Sakkal Majalla" w:hint="cs"/>
          <w:b/>
          <w:bCs/>
          <w:sz w:val="32"/>
          <w:szCs w:val="32"/>
          <w:rtl/>
        </w:rPr>
        <w:t>على</w:t>
      </w:r>
      <w:r w:rsidR="0068617E" w:rsidRPr="002E37C5">
        <w:rPr>
          <w:rFonts w:ascii="Sakkal Majalla" w:hAnsi="Sakkal Majalla" w:cs="Sakkal Majalla"/>
          <w:b/>
          <w:bCs/>
          <w:sz w:val="32"/>
          <w:szCs w:val="32"/>
          <w:rtl/>
        </w:rPr>
        <w:t xml:space="preserve"> </w:t>
      </w:r>
      <w:r w:rsidR="0068617E" w:rsidRPr="002E37C5">
        <w:rPr>
          <w:rFonts w:ascii="Sakkal Majalla" w:hAnsi="Sakkal Majalla" w:cs="Sakkal Majalla" w:hint="cs"/>
          <w:b/>
          <w:bCs/>
          <w:sz w:val="32"/>
          <w:szCs w:val="32"/>
          <w:rtl/>
        </w:rPr>
        <w:t>بناء</w:t>
      </w:r>
      <w:r w:rsidR="0068617E" w:rsidRPr="002E37C5">
        <w:rPr>
          <w:rFonts w:ascii="Sakkal Majalla" w:hAnsi="Sakkal Majalla" w:cs="Sakkal Majalla"/>
          <w:b/>
          <w:bCs/>
          <w:sz w:val="32"/>
          <w:szCs w:val="32"/>
          <w:rtl/>
        </w:rPr>
        <w:t xml:space="preserve"> </w:t>
      </w:r>
      <w:r w:rsidR="0068617E" w:rsidRPr="002E37C5">
        <w:rPr>
          <w:rFonts w:ascii="Sakkal Majalla" w:hAnsi="Sakkal Majalla" w:cs="Sakkal Majalla" w:hint="cs"/>
          <w:b/>
          <w:bCs/>
          <w:sz w:val="32"/>
          <w:szCs w:val="32"/>
          <w:rtl/>
        </w:rPr>
        <w:t>الجدارات</w:t>
      </w:r>
      <w:r w:rsidR="0068617E" w:rsidRPr="002E37C5">
        <w:rPr>
          <w:rFonts w:ascii="Sakkal Majalla" w:hAnsi="Sakkal Majalla" w:cs="Sakkal Majalla"/>
          <w:b/>
          <w:bCs/>
          <w:sz w:val="32"/>
          <w:szCs w:val="32"/>
          <w:rtl/>
        </w:rPr>
        <w:t xml:space="preserve"> </w:t>
      </w:r>
      <w:r w:rsidR="0068617E" w:rsidRPr="002E37C5">
        <w:rPr>
          <w:rFonts w:ascii="Sakkal Majalla" w:hAnsi="Sakkal Majalla" w:cs="Sakkal Majalla" w:hint="cs"/>
          <w:b/>
          <w:bCs/>
          <w:sz w:val="32"/>
          <w:szCs w:val="32"/>
          <w:rtl/>
        </w:rPr>
        <w:t>في</w:t>
      </w:r>
      <w:r w:rsidR="0068617E" w:rsidRPr="002E37C5">
        <w:rPr>
          <w:rFonts w:ascii="Sakkal Majalla" w:hAnsi="Sakkal Majalla" w:cs="Sakkal Majalla"/>
          <w:b/>
          <w:bCs/>
          <w:sz w:val="32"/>
          <w:szCs w:val="32"/>
          <w:rtl/>
        </w:rPr>
        <w:t xml:space="preserve"> </w:t>
      </w:r>
      <w:r w:rsidR="0068617E" w:rsidRPr="002E37C5">
        <w:rPr>
          <w:rFonts w:ascii="Sakkal Majalla" w:hAnsi="Sakkal Majalla" w:cs="Sakkal Majalla" w:hint="cs"/>
          <w:b/>
          <w:bCs/>
          <w:sz w:val="32"/>
          <w:szCs w:val="32"/>
          <w:rtl/>
        </w:rPr>
        <w:t>قطاع الاتصالات</w:t>
      </w:r>
      <w:r w:rsidR="0068617E" w:rsidRPr="002E37C5">
        <w:rPr>
          <w:rFonts w:ascii="Sakkal Majalla" w:hAnsi="Sakkal Majalla" w:cs="Sakkal Majalla"/>
          <w:b/>
          <w:bCs/>
          <w:sz w:val="32"/>
          <w:szCs w:val="32"/>
          <w:rtl/>
        </w:rPr>
        <w:t xml:space="preserve"> </w:t>
      </w:r>
      <w:r w:rsidR="0068617E" w:rsidRPr="002E37C5">
        <w:rPr>
          <w:rFonts w:ascii="Sakkal Majalla" w:hAnsi="Sakkal Majalla" w:cs="Sakkal Majalla" w:hint="cs"/>
          <w:b/>
          <w:bCs/>
          <w:sz w:val="32"/>
          <w:szCs w:val="32"/>
          <w:rtl/>
        </w:rPr>
        <w:t>في</w:t>
      </w:r>
      <w:r w:rsidR="0068617E" w:rsidRPr="002E37C5">
        <w:rPr>
          <w:rFonts w:ascii="Sakkal Majalla" w:hAnsi="Sakkal Majalla" w:cs="Sakkal Majalla"/>
          <w:b/>
          <w:bCs/>
          <w:sz w:val="32"/>
          <w:szCs w:val="32"/>
          <w:rtl/>
        </w:rPr>
        <w:t xml:space="preserve"> </w:t>
      </w:r>
      <w:r w:rsidR="0068617E" w:rsidRPr="002E37C5">
        <w:rPr>
          <w:rFonts w:ascii="Sakkal Majalla" w:hAnsi="Sakkal Majalla" w:cs="Sakkal Majalla" w:hint="cs"/>
          <w:b/>
          <w:bCs/>
          <w:sz w:val="32"/>
          <w:szCs w:val="32"/>
          <w:rtl/>
        </w:rPr>
        <w:t>المملكة العربية السعودية تبعاً لمتغير المؤهل العلمي؟</w:t>
      </w:r>
    </w:p>
    <w:p w14:paraId="5FB3E85B" w14:textId="77777777" w:rsidR="0068617E" w:rsidRPr="001271A2" w:rsidRDefault="0068617E" w:rsidP="00D731A9">
      <w:pPr>
        <w:bidi/>
        <w:spacing w:after="0" w:line="276" w:lineRule="auto"/>
        <w:ind w:firstLine="560"/>
        <w:jc w:val="both"/>
        <w:rPr>
          <w:rFonts w:ascii="Sakkal Majalla" w:hAnsi="Sakkal Majalla" w:cs="Sakkal Majalla"/>
          <w:sz w:val="32"/>
          <w:szCs w:val="32"/>
          <w:rtl/>
        </w:rPr>
      </w:pPr>
      <w:r w:rsidRPr="001271A2">
        <w:rPr>
          <w:rFonts w:ascii="Sakkal Majalla" w:hAnsi="Sakkal Majalla" w:cs="Sakkal Majalla"/>
          <w:sz w:val="32"/>
          <w:szCs w:val="32"/>
          <w:rtl/>
        </w:rPr>
        <w:t xml:space="preserve">وللإجابة عن هذا السؤال تم استخراج المتوسطات الحسابية والانحرافات المعيارية </w:t>
      </w:r>
      <w:r w:rsidRPr="002E37C5">
        <w:rPr>
          <w:rFonts w:ascii="Sakkal Majalla" w:hAnsi="Sakkal Majalla" w:cs="Sakkal Majalla" w:hint="cs"/>
          <w:sz w:val="32"/>
          <w:szCs w:val="32"/>
          <w:rtl/>
        </w:rPr>
        <w:t>لمستوى في</w:t>
      </w:r>
      <w:r w:rsidRPr="002E37C5">
        <w:rPr>
          <w:rFonts w:ascii="Sakkal Majalla" w:hAnsi="Sakkal Majalla" w:cs="Sakkal Majalla"/>
          <w:sz w:val="32"/>
          <w:szCs w:val="32"/>
          <w:rtl/>
        </w:rPr>
        <w:t xml:space="preserve"> </w:t>
      </w:r>
      <w:r w:rsidRPr="002E37C5">
        <w:rPr>
          <w:rFonts w:ascii="Sakkal Majalla" w:hAnsi="Sakkal Majalla" w:cs="Sakkal Majalla" w:hint="cs"/>
          <w:sz w:val="32"/>
          <w:szCs w:val="32"/>
          <w:rtl/>
        </w:rPr>
        <w:t>مستوى</w:t>
      </w:r>
      <w:r w:rsidRPr="002E37C5">
        <w:rPr>
          <w:rFonts w:ascii="Sakkal Majalla" w:hAnsi="Sakkal Majalla" w:cs="Sakkal Majalla"/>
          <w:sz w:val="32"/>
          <w:szCs w:val="32"/>
          <w:rtl/>
        </w:rPr>
        <w:t xml:space="preserve"> </w:t>
      </w:r>
      <w:r w:rsidRPr="002E37C5">
        <w:rPr>
          <w:rFonts w:ascii="Sakkal Majalla" w:hAnsi="Sakkal Majalla" w:cs="Sakkal Majalla" w:hint="cs"/>
          <w:sz w:val="32"/>
          <w:szCs w:val="32"/>
          <w:rtl/>
        </w:rPr>
        <w:t>العوامل</w:t>
      </w:r>
      <w:r w:rsidRPr="002E37C5">
        <w:rPr>
          <w:rFonts w:ascii="Sakkal Majalla" w:hAnsi="Sakkal Majalla" w:cs="Sakkal Majalla"/>
          <w:sz w:val="32"/>
          <w:szCs w:val="32"/>
          <w:rtl/>
        </w:rPr>
        <w:t xml:space="preserve"> </w:t>
      </w:r>
      <w:r w:rsidRPr="002E37C5">
        <w:rPr>
          <w:rFonts w:ascii="Sakkal Majalla" w:hAnsi="Sakkal Majalla" w:cs="Sakkal Majalla" w:hint="cs"/>
          <w:sz w:val="32"/>
          <w:szCs w:val="32"/>
          <w:rtl/>
        </w:rPr>
        <w:t>التي</w:t>
      </w:r>
      <w:r w:rsidRPr="002E37C5">
        <w:rPr>
          <w:rFonts w:ascii="Sakkal Majalla" w:hAnsi="Sakkal Majalla" w:cs="Sakkal Majalla"/>
          <w:sz w:val="32"/>
          <w:szCs w:val="32"/>
          <w:rtl/>
        </w:rPr>
        <w:t xml:space="preserve"> </w:t>
      </w:r>
      <w:r w:rsidRPr="002E37C5">
        <w:rPr>
          <w:rFonts w:ascii="Sakkal Majalla" w:hAnsi="Sakkal Majalla" w:cs="Sakkal Majalla" w:hint="cs"/>
          <w:sz w:val="32"/>
          <w:szCs w:val="32"/>
          <w:rtl/>
        </w:rPr>
        <w:t>تؤثر</w:t>
      </w:r>
      <w:r w:rsidRPr="002E37C5">
        <w:rPr>
          <w:rFonts w:ascii="Sakkal Majalla" w:hAnsi="Sakkal Majalla" w:cs="Sakkal Majalla"/>
          <w:sz w:val="32"/>
          <w:szCs w:val="32"/>
          <w:rtl/>
        </w:rPr>
        <w:t xml:space="preserve"> </w:t>
      </w:r>
      <w:r w:rsidRPr="002E37C5">
        <w:rPr>
          <w:rFonts w:ascii="Sakkal Majalla" w:hAnsi="Sakkal Majalla" w:cs="Sakkal Majalla" w:hint="cs"/>
          <w:sz w:val="32"/>
          <w:szCs w:val="32"/>
          <w:rtl/>
        </w:rPr>
        <w:t>على</w:t>
      </w:r>
      <w:r w:rsidRPr="002E37C5">
        <w:rPr>
          <w:rFonts w:ascii="Sakkal Majalla" w:hAnsi="Sakkal Majalla" w:cs="Sakkal Majalla"/>
          <w:sz w:val="32"/>
          <w:szCs w:val="32"/>
          <w:rtl/>
        </w:rPr>
        <w:t xml:space="preserve"> </w:t>
      </w:r>
      <w:r w:rsidRPr="002E37C5">
        <w:rPr>
          <w:rFonts w:ascii="Sakkal Majalla" w:hAnsi="Sakkal Majalla" w:cs="Sakkal Majalla" w:hint="cs"/>
          <w:sz w:val="32"/>
          <w:szCs w:val="32"/>
          <w:rtl/>
        </w:rPr>
        <w:t>بناء</w:t>
      </w:r>
      <w:r w:rsidRPr="002E37C5">
        <w:rPr>
          <w:rFonts w:ascii="Sakkal Majalla" w:hAnsi="Sakkal Majalla" w:cs="Sakkal Majalla"/>
          <w:sz w:val="32"/>
          <w:szCs w:val="32"/>
          <w:rtl/>
        </w:rPr>
        <w:t xml:space="preserve"> </w:t>
      </w:r>
      <w:r w:rsidRPr="002E37C5">
        <w:rPr>
          <w:rFonts w:ascii="Sakkal Majalla" w:hAnsi="Sakkal Majalla" w:cs="Sakkal Majalla" w:hint="cs"/>
          <w:sz w:val="32"/>
          <w:szCs w:val="32"/>
          <w:rtl/>
        </w:rPr>
        <w:t>الجدارات</w:t>
      </w:r>
      <w:r w:rsidRPr="002E37C5">
        <w:rPr>
          <w:rFonts w:ascii="Sakkal Majalla" w:hAnsi="Sakkal Majalla" w:cs="Sakkal Majalla"/>
          <w:sz w:val="32"/>
          <w:szCs w:val="32"/>
          <w:rtl/>
        </w:rPr>
        <w:t xml:space="preserve"> </w:t>
      </w:r>
      <w:r w:rsidRPr="002E37C5">
        <w:rPr>
          <w:rFonts w:ascii="Sakkal Majalla" w:hAnsi="Sakkal Majalla" w:cs="Sakkal Majalla" w:hint="cs"/>
          <w:sz w:val="32"/>
          <w:szCs w:val="32"/>
          <w:rtl/>
        </w:rPr>
        <w:t>في</w:t>
      </w:r>
      <w:r w:rsidRPr="002E37C5">
        <w:rPr>
          <w:rFonts w:ascii="Sakkal Majalla" w:hAnsi="Sakkal Majalla" w:cs="Sakkal Majalla"/>
          <w:sz w:val="32"/>
          <w:szCs w:val="32"/>
          <w:rtl/>
        </w:rPr>
        <w:t xml:space="preserve"> </w:t>
      </w:r>
      <w:r w:rsidRPr="002E37C5">
        <w:rPr>
          <w:rFonts w:ascii="Sakkal Majalla" w:hAnsi="Sakkal Majalla" w:cs="Sakkal Majalla" w:hint="cs"/>
          <w:sz w:val="32"/>
          <w:szCs w:val="32"/>
          <w:rtl/>
        </w:rPr>
        <w:t>قطاع</w:t>
      </w:r>
      <w:r w:rsidRPr="002E37C5">
        <w:rPr>
          <w:rFonts w:ascii="Sakkal Majalla" w:hAnsi="Sakkal Majalla" w:cs="Sakkal Majalla"/>
          <w:sz w:val="32"/>
          <w:szCs w:val="32"/>
          <w:rtl/>
        </w:rPr>
        <w:t xml:space="preserve"> </w:t>
      </w:r>
      <w:r w:rsidRPr="002E37C5">
        <w:rPr>
          <w:rFonts w:ascii="Sakkal Majalla" w:hAnsi="Sakkal Majalla" w:cs="Sakkal Majalla" w:hint="cs"/>
          <w:sz w:val="32"/>
          <w:szCs w:val="32"/>
          <w:rtl/>
        </w:rPr>
        <w:t>الاتصالات</w:t>
      </w:r>
      <w:r w:rsidRPr="002E37C5">
        <w:rPr>
          <w:rFonts w:ascii="Sakkal Majalla" w:hAnsi="Sakkal Majalla" w:cs="Sakkal Majalla"/>
          <w:sz w:val="32"/>
          <w:szCs w:val="32"/>
          <w:rtl/>
        </w:rPr>
        <w:t xml:space="preserve"> </w:t>
      </w:r>
      <w:r w:rsidRPr="002E37C5">
        <w:rPr>
          <w:rFonts w:ascii="Sakkal Majalla" w:hAnsi="Sakkal Majalla" w:cs="Sakkal Majalla" w:hint="cs"/>
          <w:sz w:val="32"/>
          <w:szCs w:val="32"/>
          <w:rtl/>
        </w:rPr>
        <w:t>في</w:t>
      </w:r>
      <w:r w:rsidRPr="002E37C5">
        <w:rPr>
          <w:rFonts w:ascii="Sakkal Majalla" w:hAnsi="Sakkal Majalla" w:cs="Sakkal Majalla"/>
          <w:sz w:val="32"/>
          <w:szCs w:val="32"/>
          <w:rtl/>
        </w:rPr>
        <w:t xml:space="preserve"> </w:t>
      </w:r>
      <w:r w:rsidRPr="002E37C5">
        <w:rPr>
          <w:rFonts w:ascii="Sakkal Majalla" w:hAnsi="Sakkal Majalla" w:cs="Sakkal Majalla" w:hint="cs"/>
          <w:sz w:val="32"/>
          <w:szCs w:val="32"/>
          <w:rtl/>
        </w:rPr>
        <w:t>المملكة</w:t>
      </w:r>
      <w:r w:rsidRPr="002E37C5">
        <w:rPr>
          <w:rFonts w:ascii="Sakkal Majalla" w:hAnsi="Sakkal Majalla" w:cs="Sakkal Majalla"/>
          <w:sz w:val="32"/>
          <w:szCs w:val="32"/>
          <w:rtl/>
        </w:rPr>
        <w:t xml:space="preserve"> </w:t>
      </w:r>
      <w:r w:rsidRPr="002E37C5">
        <w:rPr>
          <w:rFonts w:ascii="Sakkal Majalla" w:hAnsi="Sakkal Majalla" w:cs="Sakkal Majalla" w:hint="cs"/>
          <w:sz w:val="32"/>
          <w:szCs w:val="32"/>
          <w:rtl/>
        </w:rPr>
        <w:t>العربية</w:t>
      </w:r>
      <w:r w:rsidRPr="002E37C5">
        <w:rPr>
          <w:rFonts w:ascii="Sakkal Majalla" w:hAnsi="Sakkal Majalla" w:cs="Sakkal Majalla"/>
          <w:sz w:val="32"/>
          <w:szCs w:val="32"/>
          <w:rtl/>
        </w:rPr>
        <w:t xml:space="preserve"> </w:t>
      </w:r>
      <w:r w:rsidRPr="002E37C5">
        <w:rPr>
          <w:rFonts w:ascii="Sakkal Majalla" w:hAnsi="Sakkal Majalla" w:cs="Sakkal Majalla" w:hint="cs"/>
          <w:sz w:val="32"/>
          <w:szCs w:val="32"/>
          <w:rtl/>
        </w:rPr>
        <w:t>السعودية</w:t>
      </w:r>
      <w:r w:rsidRPr="002E37C5">
        <w:rPr>
          <w:rFonts w:ascii="Sakkal Majalla" w:hAnsi="Sakkal Majalla" w:cs="Sakkal Majalla"/>
          <w:sz w:val="32"/>
          <w:szCs w:val="32"/>
          <w:rtl/>
        </w:rPr>
        <w:t xml:space="preserve"> </w:t>
      </w:r>
      <w:r w:rsidRPr="002E37C5">
        <w:rPr>
          <w:rFonts w:ascii="Sakkal Majalla" w:hAnsi="Sakkal Majalla" w:cs="Sakkal Majalla" w:hint="cs"/>
          <w:sz w:val="32"/>
          <w:szCs w:val="32"/>
          <w:rtl/>
        </w:rPr>
        <w:t>تبعاً</w:t>
      </w:r>
      <w:r w:rsidRPr="002E37C5">
        <w:rPr>
          <w:rFonts w:ascii="Sakkal Majalla" w:hAnsi="Sakkal Majalla" w:cs="Sakkal Majalla"/>
          <w:sz w:val="32"/>
          <w:szCs w:val="32"/>
          <w:rtl/>
        </w:rPr>
        <w:t xml:space="preserve"> </w:t>
      </w:r>
      <w:r w:rsidRPr="002E37C5">
        <w:rPr>
          <w:rFonts w:ascii="Sakkal Majalla" w:hAnsi="Sakkal Majalla" w:cs="Sakkal Majalla" w:hint="cs"/>
          <w:sz w:val="32"/>
          <w:szCs w:val="32"/>
          <w:rtl/>
        </w:rPr>
        <w:t>لمتغير</w:t>
      </w:r>
      <w:r w:rsidRPr="002E37C5">
        <w:rPr>
          <w:rFonts w:ascii="Sakkal Majalla" w:hAnsi="Sakkal Majalla" w:cs="Sakkal Majalla"/>
          <w:sz w:val="32"/>
          <w:szCs w:val="32"/>
          <w:rtl/>
        </w:rPr>
        <w:t xml:space="preserve"> </w:t>
      </w:r>
      <w:r w:rsidRPr="002E37C5">
        <w:rPr>
          <w:rFonts w:ascii="Sakkal Majalla" w:hAnsi="Sakkal Majalla" w:cs="Sakkal Majalla" w:hint="cs"/>
          <w:sz w:val="32"/>
          <w:szCs w:val="32"/>
          <w:rtl/>
        </w:rPr>
        <w:t>المؤهل العلمي</w:t>
      </w:r>
      <w:r w:rsidRPr="002E37C5">
        <w:rPr>
          <w:rFonts w:ascii="Sakkal Majalla" w:hAnsi="Sakkal Majalla" w:cs="Sakkal Majalla"/>
          <w:sz w:val="32"/>
          <w:szCs w:val="32"/>
          <w:rtl/>
        </w:rPr>
        <w:t xml:space="preserve"> </w:t>
      </w:r>
      <w:r w:rsidR="001271A2">
        <w:rPr>
          <w:rFonts w:ascii="Sakkal Majalla" w:hAnsi="Sakkal Majalla" w:cs="Sakkal Majalla" w:hint="cs"/>
          <w:sz w:val="32"/>
          <w:szCs w:val="32"/>
          <w:rtl/>
        </w:rPr>
        <w:t>والذي أظهر</w:t>
      </w:r>
      <w:r w:rsidRPr="001271A2">
        <w:rPr>
          <w:rFonts w:ascii="Sakkal Majalla" w:hAnsi="Sakkal Majalla" w:cs="Sakkal Majalla"/>
          <w:sz w:val="32"/>
          <w:szCs w:val="32"/>
          <w:rtl/>
        </w:rPr>
        <w:t xml:space="preserve"> وجود فروق ظاهرية في المتوسطات الحسابية والانحرافات المعيارية </w:t>
      </w:r>
      <w:r w:rsidRPr="001271A2">
        <w:rPr>
          <w:rFonts w:ascii="Sakkal Majalla" w:hAnsi="Sakkal Majalla" w:cs="Sakkal Majalla" w:hint="cs"/>
          <w:sz w:val="32"/>
          <w:szCs w:val="32"/>
          <w:rtl/>
        </w:rPr>
        <w:t>بين تقييمات</w:t>
      </w:r>
      <w:r w:rsidRPr="001271A2">
        <w:rPr>
          <w:rFonts w:ascii="Sakkal Majalla" w:hAnsi="Sakkal Majalla" w:cs="Sakkal Majalla"/>
          <w:sz w:val="32"/>
          <w:szCs w:val="32"/>
          <w:rtl/>
        </w:rPr>
        <w:t xml:space="preserve"> </w:t>
      </w:r>
      <w:r w:rsidRPr="001271A2">
        <w:rPr>
          <w:rFonts w:ascii="Sakkal Majalla" w:hAnsi="Sakkal Majalla" w:cs="Sakkal Majalla" w:hint="cs"/>
          <w:sz w:val="32"/>
          <w:szCs w:val="32"/>
          <w:rtl/>
        </w:rPr>
        <w:t>قادة قطاع الاتصالات السعودي تبعاً لمتغير المؤهل العلمي،</w:t>
      </w:r>
      <w:r w:rsidRPr="001271A2">
        <w:rPr>
          <w:rFonts w:ascii="Sakkal Majalla" w:hAnsi="Sakkal Majalla" w:cs="Sakkal Majalla"/>
          <w:sz w:val="32"/>
          <w:szCs w:val="32"/>
          <w:rtl/>
        </w:rPr>
        <w:t xml:space="preserve"> </w:t>
      </w:r>
      <w:r w:rsidRPr="001271A2">
        <w:rPr>
          <w:rFonts w:ascii="Sakkal Majalla" w:hAnsi="Sakkal Majalla" w:cs="Sakkal Majalla" w:hint="cs"/>
          <w:sz w:val="32"/>
          <w:szCs w:val="32"/>
          <w:rtl/>
        </w:rPr>
        <w:t>وللتحقق</w:t>
      </w:r>
      <w:r w:rsidRPr="001271A2">
        <w:rPr>
          <w:rFonts w:ascii="Sakkal Majalla" w:hAnsi="Sakkal Majalla" w:cs="Sakkal Majalla"/>
          <w:sz w:val="32"/>
          <w:szCs w:val="32"/>
          <w:rtl/>
        </w:rPr>
        <w:t xml:space="preserve"> من دلالة الفروق إحصائياً تم استخدام اختبار تحليل التباين الأحادي </w:t>
      </w:r>
      <w:r w:rsidR="001271A2" w:rsidRPr="001271A2">
        <w:rPr>
          <w:rFonts w:ascii="Sakkal Majalla" w:hAnsi="Sakkal Majalla" w:cs="Sakkal Majalla" w:hint="cs"/>
          <w:sz w:val="32"/>
          <w:szCs w:val="32"/>
          <w:rtl/>
        </w:rPr>
        <w:t>الذي أظهر بدوره</w:t>
      </w:r>
      <w:r w:rsidRPr="001271A2">
        <w:rPr>
          <w:rFonts w:ascii="Sakkal Majalla" w:hAnsi="Sakkal Majalla" w:cs="Sakkal Majalla"/>
          <w:sz w:val="32"/>
          <w:szCs w:val="32"/>
          <w:rtl/>
        </w:rPr>
        <w:t xml:space="preserve"> </w:t>
      </w:r>
      <w:r w:rsidRPr="001271A2">
        <w:rPr>
          <w:rFonts w:ascii="Sakkal Majalla" w:hAnsi="Sakkal Majalla" w:cs="Sakkal Majalla" w:hint="cs"/>
          <w:sz w:val="32"/>
          <w:szCs w:val="32"/>
          <w:rtl/>
        </w:rPr>
        <w:t xml:space="preserve">عدم </w:t>
      </w:r>
      <w:r w:rsidRPr="001271A2">
        <w:rPr>
          <w:rFonts w:ascii="Sakkal Majalla" w:hAnsi="Sakkal Majalla" w:cs="Sakkal Majalla"/>
          <w:sz w:val="32"/>
          <w:szCs w:val="32"/>
          <w:rtl/>
        </w:rPr>
        <w:t xml:space="preserve">وجود فروق ذات دلالة إحصائية </w:t>
      </w:r>
      <w:r w:rsidRPr="001271A2">
        <w:rPr>
          <w:rFonts w:ascii="Sakkal Majalla" w:hAnsi="Sakkal Majalla" w:cs="Sakkal Majalla" w:hint="cs"/>
          <w:sz w:val="32"/>
          <w:szCs w:val="32"/>
          <w:rtl/>
        </w:rPr>
        <w:t>بين</w:t>
      </w:r>
      <w:r w:rsidRPr="001271A2">
        <w:rPr>
          <w:rFonts w:ascii="Sakkal Majalla" w:hAnsi="Sakkal Majalla" w:cs="Sakkal Majalla"/>
          <w:sz w:val="32"/>
          <w:szCs w:val="32"/>
          <w:rtl/>
        </w:rPr>
        <w:t xml:space="preserve"> </w:t>
      </w:r>
      <w:r w:rsidRPr="001271A2">
        <w:rPr>
          <w:rFonts w:ascii="Sakkal Majalla" w:hAnsi="Sakkal Majalla" w:cs="Sakkal Majalla" w:hint="cs"/>
          <w:sz w:val="32"/>
          <w:szCs w:val="32"/>
          <w:rtl/>
        </w:rPr>
        <w:t>متوسطات</w:t>
      </w:r>
      <w:r w:rsidRPr="001271A2">
        <w:rPr>
          <w:rFonts w:ascii="Sakkal Majalla" w:hAnsi="Sakkal Majalla" w:cs="Sakkal Majalla"/>
          <w:sz w:val="32"/>
          <w:szCs w:val="32"/>
          <w:rtl/>
        </w:rPr>
        <w:t xml:space="preserve"> </w:t>
      </w:r>
      <w:r w:rsidRPr="001271A2">
        <w:rPr>
          <w:rFonts w:ascii="Sakkal Majalla" w:hAnsi="Sakkal Majalla" w:cs="Sakkal Majalla" w:hint="cs"/>
          <w:sz w:val="32"/>
          <w:szCs w:val="32"/>
          <w:rtl/>
        </w:rPr>
        <w:t>العوامل</w:t>
      </w:r>
      <w:r w:rsidRPr="001271A2">
        <w:rPr>
          <w:rFonts w:ascii="Sakkal Majalla" w:hAnsi="Sakkal Majalla" w:cs="Sakkal Majalla"/>
          <w:sz w:val="32"/>
          <w:szCs w:val="32"/>
          <w:rtl/>
        </w:rPr>
        <w:t xml:space="preserve"> </w:t>
      </w:r>
      <w:r w:rsidRPr="001271A2">
        <w:rPr>
          <w:rFonts w:ascii="Sakkal Majalla" w:hAnsi="Sakkal Majalla" w:cs="Sakkal Majalla" w:hint="cs"/>
          <w:sz w:val="32"/>
          <w:szCs w:val="32"/>
          <w:rtl/>
        </w:rPr>
        <w:t>التي</w:t>
      </w:r>
      <w:r w:rsidRPr="001271A2">
        <w:rPr>
          <w:rFonts w:ascii="Sakkal Majalla" w:hAnsi="Sakkal Majalla" w:cs="Sakkal Majalla"/>
          <w:sz w:val="32"/>
          <w:szCs w:val="32"/>
          <w:rtl/>
        </w:rPr>
        <w:t xml:space="preserve"> </w:t>
      </w:r>
      <w:r w:rsidRPr="001271A2">
        <w:rPr>
          <w:rFonts w:ascii="Sakkal Majalla" w:hAnsi="Sakkal Majalla" w:cs="Sakkal Majalla" w:hint="cs"/>
          <w:sz w:val="32"/>
          <w:szCs w:val="32"/>
          <w:rtl/>
        </w:rPr>
        <w:t>تؤثر</w:t>
      </w:r>
      <w:r w:rsidRPr="001271A2">
        <w:rPr>
          <w:rFonts w:ascii="Sakkal Majalla" w:hAnsi="Sakkal Majalla" w:cs="Sakkal Majalla"/>
          <w:sz w:val="32"/>
          <w:szCs w:val="32"/>
          <w:rtl/>
        </w:rPr>
        <w:t xml:space="preserve"> </w:t>
      </w:r>
      <w:r w:rsidRPr="001271A2">
        <w:rPr>
          <w:rFonts w:ascii="Sakkal Majalla" w:hAnsi="Sakkal Majalla" w:cs="Sakkal Majalla" w:hint="cs"/>
          <w:sz w:val="32"/>
          <w:szCs w:val="32"/>
          <w:rtl/>
        </w:rPr>
        <w:t>على</w:t>
      </w:r>
      <w:r w:rsidRPr="001271A2">
        <w:rPr>
          <w:rFonts w:ascii="Sakkal Majalla" w:hAnsi="Sakkal Majalla" w:cs="Sakkal Majalla"/>
          <w:sz w:val="32"/>
          <w:szCs w:val="32"/>
          <w:rtl/>
        </w:rPr>
        <w:t xml:space="preserve"> </w:t>
      </w:r>
      <w:r w:rsidRPr="001271A2">
        <w:rPr>
          <w:rFonts w:ascii="Sakkal Majalla" w:hAnsi="Sakkal Majalla" w:cs="Sakkal Majalla" w:hint="cs"/>
          <w:sz w:val="32"/>
          <w:szCs w:val="32"/>
          <w:rtl/>
        </w:rPr>
        <w:t>بناء</w:t>
      </w:r>
      <w:r w:rsidRPr="001271A2">
        <w:rPr>
          <w:rFonts w:ascii="Sakkal Majalla" w:hAnsi="Sakkal Majalla" w:cs="Sakkal Majalla"/>
          <w:sz w:val="32"/>
          <w:szCs w:val="32"/>
          <w:rtl/>
        </w:rPr>
        <w:t xml:space="preserve"> </w:t>
      </w:r>
      <w:r w:rsidRPr="001271A2">
        <w:rPr>
          <w:rFonts w:ascii="Sakkal Majalla" w:hAnsi="Sakkal Majalla" w:cs="Sakkal Majalla" w:hint="cs"/>
          <w:sz w:val="32"/>
          <w:szCs w:val="32"/>
          <w:rtl/>
        </w:rPr>
        <w:t>الجدارات</w:t>
      </w:r>
      <w:r w:rsidRPr="001271A2">
        <w:rPr>
          <w:rFonts w:ascii="Sakkal Majalla" w:hAnsi="Sakkal Majalla" w:cs="Sakkal Majalla"/>
          <w:sz w:val="32"/>
          <w:szCs w:val="32"/>
          <w:rtl/>
        </w:rPr>
        <w:t xml:space="preserve"> </w:t>
      </w:r>
      <w:r w:rsidRPr="001271A2">
        <w:rPr>
          <w:rFonts w:ascii="Sakkal Majalla" w:hAnsi="Sakkal Majalla" w:cs="Sakkal Majalla" w:hint="cs"/>
          <w:sz w:val="32"/>
          <w:szCs w:val="32"/>
          <w:rtl/>
        </w:rPr>
        <w:t>في</w:t>
      </w:r>
      <w:r w:rsidRPr="001271A2">
        <w:rPr>
          <w:rFonts w:ascii="Sakkal Majalla" w:hAnsi="Sakkal Majalla" w:cs="Sakkal Majalla"/>
          <w:sz w:val="32"/>
          <w:szCs w:val="32"/>
          <w:rtl/>
        </w:rPr>
        <w:t xml:space="preserve"> </w:t>
      </w:r>
      <w:r w:rsidRPr="001271A2">
        <w:rPr>
          <w:rFonts w:ascii="Sakkal Majalla" w:hAnsi="Sakkal Majalla" w:cs="Sakkal Majalla" w:hint="cs"/>
          <w:sz w:val="32"/>
          <w:szCs w:val="32"/>
          <w:rtl/>
        </w:rPr>
        <w:t>قطاع</w:t>
      </w:r>
      <w:r w:rsidRPr="001271A2">
        <w:rPr>
          <w:rFonts w:ascii="Sakkal Majalla" w:hAnsi="Sakkal Majalla" w:cs="Sakkal Majalla"/>
          <w:sz w:val="32"/>
          <w:szCs w:val="32"/>
          <w:rtl/>
        </w:rPr>
        <w:t xml:space="preserve"> </w:t>
      </w:r>
      <w:r w:rsidRPr="001271A2">
        <w:rPr>
          <w:rFonts w:ascii="Sakkal Majalla" w:hAnsi="Sakkal Majalla" w:cs="Sakkal Majalla" w:hint="cs"/>
          <w:sz w:val="32"/>
          <w:szCs w:val="32"/>
          <w:rtl/>
        </w:rPr>
        <w:t>الاتصالات</w:t>
      </w:r>
      <w:r w:rsidRPr="001271A2">
        <w:rPr>
          <w:rFonts w:ascii="Sakkal Majalla" w:hAnsi="Sakkal Majalla" w:cs="Sakkal Majalla"/>
          <w:sz w:val="32"/>
          <w:szCs w:val="32"/>
          <w:rtl/>
        </w:rPr>
        <w:t xml:space="preserve"> </w:t>
      </w:r>
      <w:r w:rsidRPr="001271A2">
        <w:rPr>
          <w:rFonts w:ascii="Sakkal Majalla" w:hAnsi="Sakkal Majalla" w:cs="Sakkal Majalla" w:hint="cs"/>
          <w:sz w:val="32"/>
          <w:szCs w:val="32"/>
          <w:rtl/>
        </w:rPr>
        <w:t>في</w:t>
      </w:r>
      <w:r w:rsidRPr="001271A2">
        <w:rPr>
          <w:rFonts w:ascii="Sakkal Majalla" w:hAnsi="Sakkal Majalla" w:cs="Sakkal Majalla"/>
          <w:sz w:val="32"/>
          <w:szCs w:val="32"/>
          <w:rtl/>
        </w:rPr>
        <w:t xml:space="preserve"> </w:t>
      </w:r>
      <w:r w:rsidRPr="001271A2">
        <w:rPr>
          <w:rFonts w:ascii="Sakkal Majalla" w:hAnsi="Sakkal Majalla" w:cs="Sakkal Majalla" w:hint="cs"/>
          <w:sz w:val="32"/>
          <w:szCs w:val="32"/>
          <w:rtl/>
        </w:rPr>
        <w:t>المملكة</w:t>
      </w:r>
      <w:r w:rsidRPr="001271A2">
        <w:rPr>
          <w:rFonts w:ascii="Sakkal Majalla" w:hAnsi="Sakkal Majalla" w:cs="Sakkal Majalla"/>
          <w:sz w:val="32"/>
          <w:szCs w:val="32"/>
          <w:rtl/>
        </w:rPr>
        <w:t xml:space="preserve"> </w:t>
      </w:r>
      <w:r w:rsidRPr="001271A2">
        <w:rPr>
          <w:rFonts w:ascii="Sakkal Majalla" w:hAnsi="Sakkal Majalla" w:cs="Sakkal Majalla" w:hint="cs"/>
          <w:sz w:val="32"/>
          <w:szCs w:val="32"/>
          <w:rtl/>
        </w:rPr>
        <w:t>العربية</w:t>
      </w:r>
      <w:r w:rsidRPr="001271A2">
        <w:rPr>
          <w:rFonts w:ascii="Sakkal Majalla" w:hAnsi="Sakkal Majalla" w:cs="Sakkal Majalla"/>
          <w:sz w:val="32"/>
          <w:szCs w:val="32"/>
          <w:rtl/>
        </w:rPr>
        <w:t xml:space="preserve"> </w:t>
      </w:r>
      <w:r w:rsidRPr="001271A2">
        <w:rPr>
          <w:rFonts w:ascii="Sakkal Majalla" w:hAnsi="Sakkal Majalla" w:cs="Sakkal Majalla" w:hint="cs"/>
          <w:sz w:val="32"/>
          <w:szCs w:val="32"/>
          <w:rtl/>
        </w:rPr>
        <w:t>السعودية</w:t>
      </w:r>
      <w:r w:rsidRPr="001271A2">
        <w:rPr>
          <w:rFonts w:ascii="Sakkal Majalla" w:hAnsi="Sakkal Majalla" w:cs="Sakkal Majalla"/>
          <w:sz w:val="32"/>
          <w:szCs w:val="32"/>
          <w:rtl/>
        </w:rPr>
        <w:t xml:space="preserve"> </w:t>
      </w:r>
      <w:r w:rsidRPr="001271A2">
        <w:rPr>
          <w:rFonts w:ascii="Sakkal Majalla" w:hAnsi="Sakkal Majalla" w:cs="Sakkal Majalla" w:hint="cs"/>
          <w:sz w:val="32"/>
          <w:szCs w:val="32"/>
          <w:rtl/>
        </w:rPr>
        <w:t>تبعاً</w:t>
      </w:r>
      <w:r w:rsidRPr="001271A2">
        <w:rPr>
          <w:rFonts w:ascii="Sakkal Majalla" w:hAnsi="Sakkal Majalla" w:cs="Sakkal Majalla"/>
          <w:sz w:val="32"/>
          <w:szCs w:val="32"/>
          <w:rtl/>
        </w:rPr>
        <w:t xml:space="preserve"> </w:t>
      </w:r>
      <w:r w:rsidRPr="001271A2">
        <w:rPr>
          <w:rFonts w:ascii="Sakkal Majalla" w:hAnsi="Sakkal Majalla" w:cs="Sakkal Majalla" w:hint="cs"/>
          <w:sz w:val="32"/>
          <w:szCs w:val="32"/>
          <w:rtl/>
        </w:rPr>
        <w:t>لمتغير</w:t>
      </w:r>
      <w:r w:rsidRPr="001271A2">
        <w:rPr>
          <w:rFonts w:ascii="Sakkal Majalla" w:hAnsi="Sakkal Majalla" w:cs="Sakkal Majalla"/>
          <w:sz w:val="32"/>
          <w:szCs w:val="32"/>
          <w:rtl/>
        </w:rPr>
        <w:t xml:space="preserve"> </w:t>
      </w:r>
      <w:r w:rsidR="001271A2" w:rsidRPr="001271A2">
        <w:rPr>
          <w:rFonts w:ascii="Sakkal Majalla" w:hAnsi="Sakkal Majalla" w:cs="Sakkal Majalla" w:hint="cs"/>
          <w:sz w:val="32"/>
          <w:szCs w:val="32"/>
          <w:rtl/>
        </w:rPr>
        <w:t xml:space="preserve">المؤهل العلمي، </w:t>
      </w:r>
      <w:r w:rsidRPr="001271A2">
        <w:rPr>
          <w:rFonts w:ascii="Sakkal Majalla" w:hAnsi="Sakkal Majalla" w:cs="Sakkal Majalla" w:hint="cs"/>
          <w:sz w:val="32"/>
          <w:szCs w:val="32"/>
          <w:rtl/>
        </w:rPr>
        <w:t xml:space="preserve">وبلغة أخرى أظهرت </w:t>
      </w:r>
      <w:r w:rsidR="001271A2" w:rsidRPr="001271A2">
        <w:rPr>
          <w:rFonts w:ascii="Sakkal Majalla" w:hAnsi="Sakkal Majalla" w:cs="Sakkal Majalla" w:hint="cs"/>
          <w:sz w:val="32"/>
          <w:szCs w:val="32"/>
          <w:rtl/>
        </w:rPr>
        <w:t>النتيجة</w:t>
      </w:r>
      <w:r w:rsidRPr="001271A2">
        <w:rPr>
          <w:rFonts w:ascii="Sakkal Majalla" w:hAnsi="Sakkal Majalla" w:cs="Sakkal Majalla" w:hint="cs"/>
          <w:sz w:val="32"/>
          <w:szCs w:val="32"/>
          <w:rtl/>
        </w:rPr>
        <w:t xml:space="preserve"> السابقة أن تقييم مستوى العوامل المؤثرة على بناء الجدارات متشابه تقريباً بين القادة حملة الدرجات العلمية المختلفة ضمن قطاع الاتصالات السعودي.</w:t>
      </w:r>
    </w:p>
    <w:p w14:paraId="13E5C487" w14:textId="77777777" w:rsidR="0037476D" w:rsidRPr="001271A2" w:rsidRDefault="001271A2" w:rsidP="00D731A9">
      <w:pPr>
        <w:bidi/>
        <w:spacing w:after="0" w:line="276" w:lineRule="auto"/>
        <w:ind w:firstLine="560"/>
        <w:jc w:val="both"/>
        <w:rPr>
          <w:rFonts w:ascii="Sakkal Majalla" w:hAnsi="Sakkal Majalla" w:cs="Sakkal Majalla"/>
          <w:sz w:val="32"/>
          <w:szCs w:val="32"/>
          <w:rtl/>
        </w:rPr>
      </w:pPr>
      <w:r>
        <w:rPr>
          <w:rFonts w:ascii="Sakkal Majalla" w:hAnsi="Sakkal Majalla" w:cs="Sakkal Majalla" w:hint="cs"/>
          <w:sz w:val="32"/>
          <w:szCs w:val="32"/>
          <w:rtl/>
        </w:rPr>
        <w:t xml:space="preserve">وترى الباحثة أن </w:t>
      </w:r>
      <w:r w:rsidR="0037476D" w:rsidRPr="001271A2">
        <w:rPr>
          <w:rFonts w:ascii="Sakkal Majalla" w:hAnsi="Sakkal Majalla" w:cs="Sakkal Majalla"/>
          <w:sz w:val="32"/>
          <w:szCs w:val="32"/>
          <w:rtl/>
        </w:rPr>
        <w:t>هذه النتيجة</w:t>
      </w:r>
      <w:r>
        <w:rPr>
          <w:rFonts w:ascii="Sakkal Majalla" w:hAnsi="Sakkal Majalla" w:cs="Sakkal Majalla" w:hint="cs"/>
          <w:sz w:val="32"/>
          <w:szCs w:val="32"/>
          <w:rtl/>
        </w:rPr>
        <w:t xml:space="preserve"> تعد</w:t>
      </w:r>
      <w:r w:rsidR="0037476D" w:rsidRPr="001271A2">
        <w:rPr>
          <w:rFonts w:ascii="Sakkal Majalla" w:hAnsi="Sakkal Majalla" w:cs="Sakkal Majalla"/>
          <w:sz w:val="32"/>
          <w:szCs w:val="32"/>
          <w:rtl/>
        </w:rPr>
        <w:t xml:space="preserve"> دليلاً قاطعاً على التكافؤ الوظيفي الذي يمي</w:t>
      </w:r>
      <w:r>
        <w:rPr>
          <w:rFonts w:ascii="Sakkal Majalla" w:hAnsi="Sakkal Majalla" w:cs="Sakkal Majalla"/>
          <w:sz w:val="32"/>
          <w:szCs w:val="32"/>
          <w:rtl/>
        </w:rPr>
        <w:t>ز قطاع الاتصالات السعودي حالياً</w:t>
      </w:r>
      <w:r>
        <w:rPr>
          <w:rFonts w:ascii="Sakkal Majalla" w:hAnsi="Sakkal Majalla" w:cs="Sakkal Majalla" w:hint="cs"/>
          <w:sz w:val="32"/>
          <w:szCs w:val="32"/>
          <w:rtl/>
        </w:rPr>
        <w:t>،</w:t>
      </w:r>
      <w:r w:rsidR="0037476D" w:rsidRPr="001271A2">
        <w:rPr>
          <w:rFonts w:ascii="Sakkal Majalla" w:hAnsi="Sakkal Majalla" w:cs="Sakkal Majalla"/>
          <w:sz w:val="32"/>
          <w:szCs w:val="32"/>
          <w:rtl/>
        </w:rPr>
        <w:t xml:space="preserve"> فبينما أظهر السؤال السابق </w:t>
      </w:r>
      <w:r>
        <w:rPr>
          <w:rFonts w:ascii="Sakkal Majalla" w:hAnsi="Sakkal Majalla" w:cs="Sakkal Majalla" w:hint="cs"/>
          <w:sz w:val="32"/>
          <w:szCs w:val="32"/>
          <w:rtl/>
        </w:rPr>
        <w:t>فجوة</w:t>
      </w:r>
      <w:r w:rsidR="0037476D" w:rsidRPr="001271A2">
        <w:rPr>
          <w:rFonts w:ascii="Sakkal Majalla" w:hAnsi="Sakkal Majalla" w:cs="Sakkal Majalla"/>
          <w:sz w:val="32"/>
          <w:szCs w:val="32"/>
          <w:rtl/>
        </w:rPr>
        <w:t xml:space="preserve"> بين الأجيال</w:t>
      </w:r>
      <w:r>
        <w:rPr>
          <w:rFonts w:ascii="Sakkal Majalla" w:hAnsi="Sakkal Majalla" w:cs="Sakkal Majalla" w:hint="cs"/>
          <w:sz w:val="32"/>
          <w:szCs w:val="32"/>
          <w:rtl/>
        </w:rPr>
        <w:t xml:space="preserve"> المختلفة</w:t>
      </w:r>
      <w:r w:rsidR="0037476D" w:rsidRPr="001271A2">
        <w:rPr>
          <w:rFonts w:ascii="Sakkal Majalla" w:hAnsi="Sakkal Majalla" w:cs="Sakkal Majalla"/>
          <w:sz w:val="32"/>
          <w:szCs w:val="32"/>
          <w:rtl/>
        </w:rPr>
        <w:t xml:space="preserve">، </w:t>
      </w:r>
      <w:r>
        <w:rPr>
          <w:rFonts w:ascii="Sakkal Majalla" w:hAnsi="Sakkal Majalla" w:cs="Sakkal Majalla" w:hint="cs"/>
          <w:sz w:val="32"/>
          <w:szCs w:val="32"/>
          <w:rtl/>
        </w:rPr>
        <w:t>إلا أن</w:t>
      </w:r>
      <w:r w:rsidR="0037476D" w:rsidRPr="001271A2">
        <w:rPr>
          <w:rFonts w:ascii="Sakkal Majalla" w:hAnsi="Sakkal Majalla" w:cs="Sakkal Majalla"/>
          <w:sz w:val="32"/>
          <w:szCs w:val="32"/>
          <w:rtl/>
        </w:rPr>
        <w:t xml:space="preserve"> متغير المؤهل </w:t>
      </w:r>
      <w:r>
        <w:rPr>
          <w:rFonts w:ascii="Sakkal Majalla" w:hAnsi="Sakkal Majalla" w:cs="Sakkal Majalla" w:hint="cs"/>
          <w:sz w:val="32"/>
          <w:szCs w:val="32"/>
          <w:rtl/>
        </w:rPr>
        <w:t xml:space="preserve">العلمي يظهر درجة عالية من التوافق، </w:t>
      </w:r>
      <w:r w:rsidR="0037476D" w:rsidRPr="001271A2">
        <w:rPr>
          <w:rFonts w:ascii="Sakkal Majalla" w:hAnsi="Sakkal Majalla" w:cs="Sakkal Majalla"/>
          <w:sz w:val="32"/>
          <w:szCs w:val="32"/>
          <w:rtl/>
        </w:rPr>
        <w:t xml:space="preserve">وسواءً أكان القائد حاصلاً على درجة البكالوريوس </w:t>
      </w:r>
      <w:r>
        <w:rPr>
          <w:rFonts w:ascii="Sakkal Majalla" w:hAnsi="Sakkal Majalla" w:cs="Sakkal Majalla" w:hint="cs"/>
          <w:sz w:val="32"/>
          <w:szCs w:val="32"/>
          <w:rtl/>
        </w:rPr>
        <w:t>أم</w:t>
      </w:r>
      <w:r w:rsidR="0037476D" w:rsidRPr="001271A2">
        <w:rPr>
          <w:rFonts w:ascii="Sakkal Majalla" w:hAnsi="Sakkal Majalla" w:cs="Sakkal Majalla"/>
          <w:sz w:val="32"/>
          <w:szCs w:val="32"/>
          <w:rtl/>
        </w:rPr>
        <w:t xml:space="preserve"> الماجستير </w:t>
      </w:r>
      <w:r>
        <w:rPr>
          <w:rFonts w:ascii="Sakkal Majalla" w:hAnsi="Sakkal Majalla" w:cs="Sakkal Majalla" w:hint="cs"/>
          <w:sz w:val="32"/>
          <w:szCs w:val="32"/>
          <w:rtl/>
        </w:rPr>
        <w:t>أم</w:t>
      </w:r>
      <w:r>
        <w:rPr>
          <w:rFonts w:ascii="Sakkal Majalla" w:hAnsi="Sakkal Majalla" w:cs="Sakkal Majalla"/>
          <w:sz w:val="32"/>
          <w:szCs w:val="32"/>
          <w:rtl/>
        </w:rPr>
        <w:t xml:space="preserve"> الدكتوراه</w:t>
      </w:r>
      <w:r>
        <w:rPr>
          <w:rFonts w:ascii="Sakkal Majalla" w:hAnsi="Sakkal Majalla" w:cs="Sakkal Majalla" w:hint="cs"/>
          <w:sz w:val="32"/>
          <w:szCs w:val="32"/>
          <w:rtl/>
        </w:rPr>
        <w:t>،</w:t>
      </w:r>
      <w:r w:rsidR="0037476D" w:rsidRPr="001271A2">
        <w:rPr>
          <w:rFonts w:ascii="Sakkal Majalla" w:hAnsi="Sakkal Majalla" w:cs="Sakkal Majalla"/>
          <w:sz w:val="32"/>
          <w:szCs w:val="32"/>
          <w:rtl/>
        </w:rPr>
        <w:t xml:space="preserve"> فإن تصوره للعوامل المؤثرة في </w:t>
      </w:r>
      <w:r>
        <w:rPr>
          <w:rFonts w:ascii="Sakkal Majalla" w:hAnsi="Sakkal Majalla" w:cs="Sakkal Majalla" w:hint="cs"/>
          <w:sz w:val="32"/>
          <w:szCs w:val="32"/>
          <w:rtl/>
        </w:rPr>
        <w:t>بناء الجدارات</w:t>
      </w:r>
      <w:r>
        <w:rPr>
          <w:rFonts w:ascii="Sakkal Majalla" w:hAnsi="Sakkal Majalla" w:cs="Sakkal Majalla"/>
          <w:sz w:val="32"/>
          <w:szCs w:val="32"/>
          <w:rtl/>
        </w:rPr>
        <w:t xml:space="preserve"> يكاد يكون متطابقاً</w:t>
      </w:r>
      <w:r>
        <w:rPr>
          <w:rFonts w:ascii="Sakkal Majalla" w:hAnsi="Sakkal Majalla" w:cs="Sakkal Majalla" w:hint="cs"/>
          <w:sz w:val="32"/>
          <w:szCs w:val="32"/>
          <w:rtl/>
        </w:rPr>
        <w:t>، خلافاً ل</w:t>
      </w:r>
      <w:r w:rsidR="0037476D" w:rsidRPr="001271A2">
        <w:rPr>
          <w:rFonts w:ascii="Sakkal Majalla" w:hAnsi="Sakkal Majalla" w:cs="Sakkal Majalla"/>
          <w:sz w:val="32"/>
          <w:szCs w:val="32"/>
          <w:rtl/>
        </w:rPr>
        <w:t xml:space="preserve">لعديد من القطاعات التقليدية، </w:t>
      </w:r>
      <w:r>
        <w:rPr>
          <w:rFonts w:ascii="Sakkal Majalla" w:hAnsi="Sakkal Majalla" w:cs="Sakkal Majalla" w:hint="cs"/>
          <w:sz w:val="32"/>
          <w:szCs w:val="32"/>
          <w:rtl/>
        </w:rPr>
        <w:t xml:space="preserve">والتي </w:t>
      </w:r>
      <w:r w:rsidR="0037476D" w:rsidRPr="001271A2">
        <w:rPr>
          <w:rFonts w:ascii="Sakkal Majalla" w:hAnsi="Sakkal Majalla" w:cs="Sakkal Majalla"/>
          <w:sz w:val="32"/>
          <w:szCs w:val="32"/>
          <w:rtl/>
        </w:rPr>
        <w:t xml:space="preserve">غالباً ما </w:t>
      </w:r>
      <w:r>
        <w:rPr>
          <w:rFonts w:ascii="Sakkal Majalla" w:hAnsi="Sakkal Majalla" w:cs="Sakkal Majalla" w:hint="cs"/>
          <w:sz w:val="32"/>
          <w:szCs w:val="32"/>
          <w:rtl/>
        </w:rPr>
        <w:t>يغير المؤهل العلمي</w:t>
      </w:r>
      <w:r w:rsidR="0037476D" w:rsidRPr="001271A2">
        <w:rPr>
          <w:rFonts w:ascii="Sakkal Majalla" w:hAnsi="Sakkal Majalla" w:cs="Sakkal Majalla"/>
          <w:sz w:val="32"/>
          <w:szCs w:val="32"/>
          <w:rtl/>
        </w:rPr>
        <w:t xml:space="preserve"> المتقدم نظرة الفرد إلى ديناميات </w:t>
      </w:r>
      <w:r w:rsidR="0037476D" w:rsidRPr="001271A2">
        <w:rPr>
          <w:rFonts w:ascii="Sakkal Majalla" w:hAnsi="Sakkal Majalla" w:cs="Sakkal Majalla"/>
          <w:sz w:val="32"/>
          <w:szCs w:val="32"/>
          <w:rtl/>
        </w:rPr>
        <w:lastRenderedPageBreak/>
        <w:t>المؤسسات</w:t>
      </w:r>
      <w:r>
        <w:rPr>
          <w:rFonts w:ascii="Sakkal Majalla" w:hAnsi="Sakkal Majalla" w:cs="Sakkal Majalla" w:hint="cs"/>
          <w:sz w:val="32"/>
          <w:szCs w:val="32"/>
          <w:rtl/>
        </w:rPr>
        <w:t xml:space="preserve"> والشراكات،</w:t>
      </w:r>
      <w:r w:rsidR="0037476D" w:rsidRPr="001271A2">
        <w:rPr>
          <w:rFonts w:ascii="Sakkal Majalla" w:hAnsi="Sakkal Majalla" w:cs="Sakkal Majalla"/>
          <w:sz w:val="32"/>
          <w:szCs w:val="32"/>
          <w:rtl/>
        </w:rPr>
        <w:t xml:space="preserve"> أما </w:t>
      </w:r>
      <w:r>
        <w:rPr>
          <w:rFonts w:ascii="Sakkal Majalla" w:hAnsi="Sakkal Majalla" w:cs="Sakkal Majalla" w:hint="cs"/>
          <w:sz w:val="32"/>
          <w:szCs w:val="32"/>
          <w:rtl/>
        </w:rPr>
        <w:t>ضمن</w:t>
      </w:r>
      <w:r w:rsidR="0037476D" w:rsidRPr="001271A2">
        <w:rPr>
          <w:rFonts w:ascii="Sakkal Majalla" w:hAnsi="Sakkal Majalla" w:cs="Sakkal Majalla"/>
          <w:sz w:val="32"/>
          <w:szCs w:val="32"/>
          <w:rtl/>
        </w:rPr>
        <w:t xml:space="preserve"> منظومة </w:t>
      </w:r>
      <w:r>
        <w:rPr>
          <w:rFonts w:ascii="Sakkal Majalla" w:hAnsi="Sakkal Majalla" w:cs="Sakkal Majalla" w:hint="cs"/>
          <w:sz w:val="32"/>
          <w:szCs w:val="32"/>
          <w:rtl/>
        </w:rPr>
        <w:t>قطاع الاتصالات</w:t>
      </w:r>
      <w:r w:rsidR="0037476D" w:rsidRPr="001271A2">
        <w:rPr>
          <w:rFonts w:ascii="Sakkal Majalla" w:hAnsi="Sakkal Majalla" w:cs="Sakkal Majalla"/>
          <w:sz w:val="32"/>
          <w:szCs w:val="32"/>
          <w:rtl/>
        </w:rPr>
        <w:t xml:space="preserve"> السعودي، فقد دخلنا عصر المحترف الحاصل على شهادة جامعية.</w:t>
      </w:r>
    </w:p>
    <w:p w14:paraId="70B11DDF" w14:textId="77777777" w:rsidR="0037476D" w:rsidRPr="001271A2" w:rsidRDefault="001271A2" w:rsidP="00D731A9">
      <w:pPr>
        <w:bidi/>
        <w:spacing w:after="0" w:line="276" w:lineRule="auto"/>
        <w:ind w:firstLine="560"/>
        <w:jc w:val="both"/>
        <w:rPr>
          <w:rFonts w:ascii="Sakkal Majalla" w:hAnsi="Sakkal Majalla" w:cs="Sakkal Majalla"/>
          <w:sz w:val="32"/>
          <w:szCs w:val="32"/>
          <w:rtl/>
        </w:rPr>
      </w:pPr>
      <w:r>
        <w:rPr>
          <w:rFonts w:ascii="Sakkal Majalla" w:hAnsi="Sakkal Majalla" w:cs="Sakkal Majalla" w:hint="cs"/>
          <w:sz w:val="32"/>
          <w:szCs w:val="32"/>
          <w:rtl/>
        </w:rPr>
        <w:t>وهذه</w:t>
      </w:r>
      <w:r w:rsidR="0037476D" w:rsidRPr="001271A2">
        <w:rPr>
          <w:rFonts w:ascii="Sakkal Majalla" w:hAnsi="Sakkal Majalla" w:cs="Sakkal Majalla"/>
          <w:sz w:val="32"/>
          <w:szCs w:val="32"/>
          <w:rtl/>
        </w:rPr>
        <w:t xml:space="preserve"> </w:t>
      </w:r>
      <w:r>
        <w:rPr>
          <w:rFonts w:ascii="Sakkal Majalla" w:hAnsi="Sakkal Majalla" w:cs="Sakkal Majalla" w:hint="cs"/>
          <w:sz w:val="32"/>
          <w:szCs w:val="32"/>
          <w:rtl/>
        </w:rPr>
        <w:t>النتيجة تشير</w:t>
      </w:r>
      <w:r w:rsidR="0037476D" w:rsidRPr="001271A2">
        <w:rPr>
          <w:rFonts w:ascii="Sakkal Majalla" w:hAnsi="Sakkal Majalla" w:cs="Sakkal Majalla"/>
          <w:sz w:val="32"/>
          <w:szCs w:val="32"/>
          <w:rtl/>
        </w:rPr>
        <w:t xml:space="preserve"> إلى أن قطاع الاتصالات قد خلق واقع</w:t>
      </w:r>
      <w:r w:rsidR="002E37C5" w:rsidRPr="001271A2">
        <w:rPr>
          <w:rFonts w:ascii="Sakkal Majalla" w:hAnsi="Sakkal Majalla" w:cs="Sakkal Majalla"/>
          <w:sz w:val="32"/>
          <w:szCs w:val="32"/>
          <w:rtl/>
        </w:rPr>
        <w:t>اً</w:t>
      </w:r>
      <w:r w:rsidR="0037476D" w:rsidRPr="001271A2">
        <w:rPr>
          <w:rFonts w:ascii="Sakkal Majalla" w:hAnsi="Sakkal Majalla" w:cs="Sakkal Majalla"/>
          <w:sz w:val="32"/>
          <w:szCs w:val="32"/>
          <w:rtl/>
        </w:rPr>
        <w:t xml:space="preserve"> معياري</w:t>
      </w:r>
      <w:r w:rsidR="002E37C5" w:rsidRPr="001271A2">
        <w:rPr>
          <w:rFonts w:ascii="Sakkal Majalla" w:hAnsi="Sakkal Majalla" w:cs="Sakkal Majalla"/>
          <w:sz w:val="32"/>
          <w:szCs w:val="32"/>
          <w:rtl/>
        </w:rPr>
        <w:t>اً</w:t>
      </w:r>
      <w:r>
        <w:rPr>
          <w:rFonts w:ascii="Sakkal Majalla" w:hAnsi="Sakkal Majalla" w:cs="Sakkal Majalla" w:hint="cs"/>
          <w:sz w:val="32"/>
          <w:szCs w:val="32"/>
          <w:rtl/>
        </w:rPr>
        <w:t xml:space="preserve">، حيث أن العوامل الأربعة </w:t>
      </w:r>
      <w:r w:rsidR="00062E4F">
        <w:rPr>
          <w:rFonts w:ascii="Sakkal Majalla" w:hAnsi="Sakkal Majalla" w:cs="Sakkal Majalla" w:hint="cs"/>
          <w:sz w:val="32"/>
          <w:szCs w:val="32"/>
          <w:rtl/>
        </w:rPr>
        <w:t>المؤثرة في بناء الجدارات والتي تم تحديدها في أداة الدراسة الحالية، هي بالتأكيد عوامل بالغة الأهمية</w:t>
      </w:r>
      <w:r w:rsidR="0037476D" w:rsidRPr="001271A2">
        <w:rPr>
          <w:rFonts w:ascii="Sakkal Majalla" w:hAnsi="Sakkal Majalla" w:cs="Sakkal Majalla"/>
          <w:sz w:val="32"/>
          <w:szCs w:val="32"/>
          <w:rtl/>
        </w:rPr>
        <w:t xml:space="preserve"> </w:t>
      </w:r>
      <w:r w:rsidR="00062E4F">
        <w:rPr>
          <w:rFonts w:ascii="Sakkal Majalla" w:hAnsi="Sakkal Majalla" w:cs="Sakkal Majalla"/>
          <w:sz w:val="32"/>
          <w:szCs w:val="32"/>
          <w:rtl/>
        </w:rPr>
        <w:t xml:space="preserve">والانتشار لدرجة أنها </w:t>
      </w:r>
      <w:r w:rsidR="0037476D" w:rsidRPr="001271A2">
        <w:rPr>
          <w:rFonts w:ascii="Sakkal Majalla" w:hAnsi="Sakkal Majalla" w:cs="Sakkal Majalla"/>
          <w:sz w:val="32"/>
          <w:szCs w:val="32"/>
          <w:rtl/>
        </w:rPr>
        <w:t>تجاوز</w:t>
      </w:r>
      <w:r w:rsidR="00062E4F">
        <w:rPr>
          <w:rFonts w:ascii="Sakkal Majalla" w:hAnsi="Sakkal Majalla" w:cs="Sakkal Majalla" w:hint="cs"/>
          <w:sz w:val="32"/>
          <w:szCs w:val="32"/>
          <w:rtl/>
        </w:rPr>
        <w:t>ت</w:t>
      </w:r>
      <w:r w:rsidR="0037476D" w:rsidRPr="001271A2">
        <w:rPr>
          <w:rFonts w:ascii="Sakkal Majalla" w:hAnsi="Sakkal Majalla" w:cs="Sakkal Majalla"/>
          <w:sz w:val="32"/>
          <w:szCs w:val="32"/>
          <w:rtl/>
        </w:rPr>
        <w:t xml:space="preserve"> </w:t>
      </w:r>
      <w:r w:rsidR="00062E4F">
        <w:rPr>
          <w:rFonts w:ascii="Sakkal Majalla" w:hAnsi="Sakkal Majalla" w:cs="Sakkal Majalla" w:hint="cs"/>
          <w:sz w:val="32"/>
          <w:szCs w:val="32"/>
          <w:rtl/>
        </w:rPr>
        <w:t>الدرجات</w:t>
      </w:r>
      <w:r w:rsidR="0037476D" w:rsidRPr="001271A2">
        <w:rPr>
          <w:rFonts w:ascii="Sakkal Majalla" w:hAnsi="Sakkal Majalla" w:cs="Sakkal Majalla"/>
          <w:sz w:val="32"/>
          <w:szCs w:val="32"/>
          <w:rtl/>
        </w:rPr>
        <w:t xml:space="preserve"> الأكاديمية</w:t>
      </w:r>
      <w:r w:rsidR="00062E4F">
        <w:rPr>
          <w:rFonts w:ascii="Sakkal Majalla" w:hAnsi="Sakkal Majalla" w:cs="Sakkal Majalla" w:hint="cs"/>
          <w:sz w:val="32"/>
          <w:szCs w:val="32"/>
          <w:rtl/>
        </w:rPr>
        <w:t xml:space="preserve"> والمؤهلات العلمية، حيث نجد أن</w:t>
      </w:r>
      <w:r w:rsidR="0037476D" w:rsidRPr="001271A2">
        <w:rPr>
          <w:rFonts w:ascii="Sakkal Majalla" w:hAnsi="Sakkal Majalla" w:cs="Sakkal Majalla"/>
          <w:sz w:val="32"/>
          <w:szCs w:val="32"/>
          <w:rtl/>
        </w:rPr>
        <w:t xml:space="preserve"> </w:t>
      </w:r>
      <w:r w:rsidR="00062E4F" w:rsidRPr="001271A2">
        <w:rPr>
          <w:rFonts w:ascii="Sakkal Majalla" w:hAnsi="Sakkal Majalla" w:cs="Sakkal Majalla"/>
          <w:sz w:val="32"/>
          <w:szCs w:val="32"/>
          <w:rtl/>
        </w:rPr>
        <w:t xml:space="preserve">باحث </w:t>
      </w:r>
      <w:r w:rsidR="0037476D" w:rsidRPr="001271A2">
        <w:rPr>
          <w:rFonts w:ascii="Sakkal Majalla" w:hAnsi="Sakkal Majalla" w:cs="Sakkal Majalla"/>
          <w:sz w:val="32"/>
          <w:szCs w:val="32"/>
          <w:rtl/>
        </w:rPr>
        <w:t xml:space="preserve">حاصل على درجة الدكتوراه ومدير عمليات حاصل على درجة البكالوريوس </w:t>
      </w:r>
      <w:r w:rsidR="00062E4F" w:rsidRPr="001271A2">
        <w:rPr>
          <w:rFonts w:ascii="Sakkal Majalla" w:hAnsi="Sakkal Majalla" w:cs="Sakkal Majalla"/>
          <w:sz w:val="32"/>
          <w:szCs w:val="32"/>
          <w:rtl/>
        </w:rPr>
        <w:t>يقف</w:t>
      </w:r>
      <w:r w:rsidR="00062E4F">
        <w:rPr>
          <w:rFonts w:ascii="Sakkal Majalla" w:hAnsi="Sakkal Majalla" w:cs="Sakkal Majalla" w:hint="cs"/>
          <w:sz w:val="32"/>
          <w:szCs w:val="32"/>
          <w:rtl/>
        </w:rPr>
        <w:t>ان</w:t>
      </w:r>
      <w:r w:rsidR="00062E4F" w:rsidRPr="001271A2">
        <w:rPr>
          <w:rFonts w:ascii="Sakkal Majalla" w:hAnsi="Sakkal Majalla" w:cs="Sakkal Majalla"/>
          <w:sz w:val="32"/>
          <w:szCs w:val="32"/>
          <w:rtl/>
        </w:rPr>
        <w:t xml:space="preserve"> </w:t>
      </w:r>
      <w:r w:rsidR="0037476D" w:rsidRPr="001271A2">
        <w:rPr>
          <w:rFonts w:ascii="Sakkal Majalla" w:hAnsi="Sakkal Majalla" w:cs="Sakkal Majalla"/>
          <w:sz w:val="32"/>
          <w:szCs w:val="32"/>
          <w:rtl/>
        </w:rPr>
        <w:t>على نفس المنصة المشتعلة للتحول الرقمي</w:t>
      </w:r>
      <w:r w:rsidR="00062E4F">
        <w:rPr>
          <w:rFonts w:ascii="Sakkal Majalla" w:hAnsi="Sakkal Majalla" w:cs="Sakkal Majalla" w:hint="cs"/>
          <w:sz w:val="32"/>
          <w:szCs w:val="32"/>
          <w:rtl/>
        </w:rPr>
        <w:t>، و</w:t>
      </w:r>
      <w:r w:rsidR="0037476D" w:rsidRPr="001271A2">
        <w:rPr>
          <w:rFonts w:ascii="Sakkal Majalla" w:hAnsi="Sakkal Majalla" w:cs="Sakkal Majalla"/>
          <w:sz w:val="32"/>
          <w:szCs w:val="32"/>
          <w:rtl/>
        </w:rPr>
        <w:t>كلاهما ينظر إلى نفس خرائط نشر شبكات الجيل الخامس، ونفس نقاط الضعف في الأمن السيبراني، ونفس مؤشرات الأداء الرئيسة لرؤية 2030.</w:t>
      </w:r>
    </w:p>
    <w:p w14:paraId="55D3E201" w14:textId="77777777" w:rsidR="0037476D" w:rsidRDefault="00062E4F" w:rsidP="00D731A9">
      <w:pPr>
        <w:bidi/>
        <w:spacing w:after="0" w:line="276" w:lineRule="auto"/>
        <w:ind w:firstLine="560"/>
        <w:jc w:val="both"/>
        <w:rPr>
          <w:rFonts w:ascii="Sakkal Majalla" w:hAnsi="Sakkal Majalla" w:cs="Sakkal Majalla"/>
          <w:sz w:val="32"/>
          <w:szCs w:val="32"/>
          <w:rtl/>
        </w:rPr>
      </w:pPr>
      <w:r>
        <w:rPr>
          <w:rFonts w:ascii="Sakkal Majalla" w:hAnsi="Sakkal Majalla" w:cs="Sakkal Majalla" w:hint="cs"/>
          <w:sz w:val="32"/>
          <w:szCs w:val="32"/>
          <w:rtl/>
        </w:rPr>
        <w:t>إذن ف</w:t>
      </w:r>
      <w:r w:rsidR="0037476D" w:rsidRPr="001271A2">
        <w:rPr>
          <w:rFonts w:ascii="Sakkal Majalla" w:hAnsi="Sakkal Majalla" w:cs="Sakkal Majalla"/>
          <w:sz w:val="32"/>
          <w:szCs w:val="32"/>
          <w:rtl/>
        </w:rPr>
        <w:t xml:space="preserve">هذه النتيجة </w:t>
      </w:r>
      <w:r>
        <w:rPr>
          <w:rFonts w:ascii="Sakkal Majalla" w:hAnsi="Sakkal Majalla" w:cs="Sakkal Majalla" w:hint="cs"/>
          <w:sz w:val="32"/>
          <w:szCs w:val="32"/>
          <w:rtl/>
        </w:rPr>
        <w:t>تؤكد على أن</w:t>
      </w:r>
      <w:r w:rsidR="0037476D" w:rsidRPr="001271A2">
        <w:rPr>
          <w:rFonts w:ascii="Sakkal Majalla" w:hAnsi="Sakkal Majalla" w:cs="Sakkal Majalla"/>
          <w:sz w:val="32"/>
          <w:szCs w:val="32"/>
          <w:rtl/>
        </w:rPr>
        <w:t xml:space="preserve"> قطاع</w:t>
      </w:r>
      <w:r>
        <w:rPr>
          <w:rFonts w:ascii="Sakkal Majalla" w:hAnsi="Sakkal Majalla" w:cs="Sakkal Majalla" w:hint="cs"/>
          <w:sz w:val="32"/>
          <w:szCs w:val="32"/>
          <w:rtl/>
        </w:rPr>
        <w:t xml:space="preserve"> الاتصالات السعودي</w:t>
      </w:r>
      <w:r w:rsidR="0037476D" w:rsidRPr="001271A2">
        <w:rPr>
          <w:rFonts w:ascii="Sakkal Majalla" w:hAnsi="Sakkal Majalla" w:cs="Sakkal Majalla"/>
          <w:sz w:val="32"/>
          <w:szCs w:val="32"/>
          <w:rtl/>
        </w:rPr>
        <w:t xml:space="preserve"> طغت فيه الحاجة العملية على المؤهلات </w:t>
      </w:r>
      <w:r>
        <w:rPr>
          <w:rFonts w:ascii="Sakkal Majalla" w:hAnsi="Sakkal Majalla" w:cs="Sakkal Majalla" w:hint="cs"/>
          <w:sz w:val="32"/>
          <w:szCs w:val="32"/>
          <w:rtl/>
        </w:rPr>
        <w:t>العلمية،</w:t>
      </w:r>
      <w:r w:rsidR="0037476D" w:rsidRPr="001271A2">
        <w:rPr>
          <w:rFonts w:ascii="Sakkal Majalla" w:hAnsi="Sakkal Majalla" w:cs="Sakkal Majalla"/>
          <w:sz w:val="32"/>
          <w:szCs w:val="32"/>
          <w:rtl/>
        </w:rPr>
        <w:t xml:space="preserve"> فالمؤهلات الأكاديمية هي شرط الدخول، ولكن بمجرد دخول مجال الاتصالات، تصبح </w:t>
      </w:r>
      <w:r>
        <w:rPr>
          <w:rFonts w:ascii="Sakkal Majalla" w:hAnsi="Sakkal Majalla" w:cs="Sakkal Majalla" w:hint="cs"/>
          <w:sz w:val="32"/>
          <w:szCs w:val="32"/>
          <w:rtl/>
        </w:rPr>
        <w:t>عوامل بيئة العمل</w:t>
      </w:r>
      <w:r w:rsidR="0037476D" w:rsidRPr="001271A2">
        <w:rPr>
          <w:rFonts w:ascii="Sakkal Majalla" w:hAnsi="Sakkal Majalla" w:cs="Sakkal Majalla"/>
          <w:sz w:val="32"/>
          <w:szCs w:val="32"/>
          <w:rtl/>
        </w:rPr>
        <w:t xml:space="preserve"> هي اللغة السائدة</w:t>
      </w:r>
      <w:r>
        <w:rPr>
          <w:rFonts w:ascii="Sakkal Majalla" w:hAnsi="Sakkal Majalla" w:cs="Sakkal Majalla" w:hint="cs"/>
          <w:sz w:val="32"/>
          <w:szCs w:val="32"/>
          <w:rtl/>
        </w:rPr>
        <w:t>، ولعل النتيجة بعدم وجود فروق دالة إحصائياً</w:t>
      </w:r>
      <w:r w:rsidR="0037476D" w:rsidRPr="001271A2">
        <w:rPr>
          <w:rFonts w:ascii="Sakkal Majalla" w:hAnsi="Sakkal Majalla" w:cs="Sakkal Majalla"/>
          <w:sz w:val="32"/>
          <w:szCs w:val="32"/>
          <w:rtl/>
        </w:rPr>
        <w:t xml:space="preserve"> </w:t>
      </w:r>
      <w:r>
        <w:rPr>
          <w:rFonts w:ascii="Sakkal Majalla" w:hAnsi="Sakkal Majalla" w:cs="Sakkal Majalla" w:hint="cs"/>
          <w:sz w:val="32"/>
          <w:szCs w:val="32"/>
          <w:rtl/>
        </w:rPr>
        <w:t>استطاعت إثبات</w:t>
      </w:r>
      <w:r>
        <w:rPr>
          <w:rFonts w:ascii="Sakkal Majalla" w:hAnsi="Sakkal Majalla" w:cs="Sakkal Majalla"/>
          <w:sz w:val="32"/>
          <w:szCs w:val="32"/>
          <w:rtl/>
        </w:rPr>
        <w:t xml:space="preserve"> أن </w:t>
      </w:r>
      <w:r w:rsidR="0037476D" w:rsidRPr="001271A2">
        <w:rPr>
          <w:rFonts w:ascii="Sakkal Majalla" w:hAnsi="Sakkal Majalla" w:cs="Sakkal Majalla"/>
          <w:sz w:val="32"/>
          <w:szCs w:val="32"/>
          <w:rtl/>
        </w:rPr>
        <w:t xml:space="preserve">قطاع </w:t>
      </w:r>
      <w:r>
        <w:rPr>
          <w:rFonts w:ascii="Sakkal Majalla" w:hAnsi="Sakkal Majalla" w:cs="Sakkal Majalla" w:hint="cs"/>
          <w:sz w:val="32"/>
          <w:szCs w:val="32"/>
          <w:rtl/>
        </w:rPr>
        <w:t xml:space="preserve">الاتصالات السعودي </w:t>
      </w:r>
      <w:r w:rsidR="0037476D" w:rsidRPr="001271A2">
        <w:rPr>
          <w:rFonts w:ascii="Sakkal Majalla" w:hAnsi="Sakkal Majalla" w:cs="Sakkal Majalla"/>
          <w:sz w:val="32"/>
          <w:szCs w:val="32"/>
          <w:rtl/>
        </w:rPr>
        <w:t>قد نجح في توجيه كوادره البشرية نحو هدف استراتيجي واحد، بغض النظر عن مدة مسيرتهم الأكاديمية.</w:t>
      </w:r>
    </w:p>
    <w:p w14:paraId="3C923314" w14:textId="77777777" w:rsidR="00406810" w:rsidRDefault="00062E4F" w:rsidP="005A471E">
      <w:pPr>
        <w:bidi/>
        <w:spacing w:after="0" w:line="276" w:lineRule="auto"/>
        <w:ind w:firstLine="560"/>
        <w:jc w:val="both"/>
        <w:rPr>
          <w:rFonts w:ascii="Sakkal Majalla" w:hAnsi="Sakkal Majalla" w:cs="Sakkal Majalla"/>
          <w:sz w:val="32"/>
          <w:szCs w:val="32"/>
          <w:rtl/>
        </w:rPr>
      </w:pPr>
      <w:r>
        <w:rPr>
          <w:rFonts w:ascii="Sakkal Majalla" w:hAnsi="Sakkal Majalla" w:cs="Sakkal Majalla" w:hint="cs"/>
          <w:sz w:val="32"/>
          <w:szCs w:val="32"/>
          <w:rtl/>
        </w:rPr>
        <w:t xml:space="preserve">وتعزو الباحثة هذه النتيجة إلى التسارع المعرفي المذهل والكبير في </w:t>
      </w:r>
      <w:r w:rsidR="0037476D" w:rsidRPr="001271A2">
        <w:rPr>
          <w:rFonts w:ascii="Sakkal Majalla" w:hAnsi="Sakkal Majalla" w:cs="Sakkal Majalla"/>
          <w:sz w:val="32"/>
          <w:szCs w:val="32"/>
          <w:rtl/>
        </w:rPr>
        <w:t xml:space="preserve">عالم الاتصالات السعودي </w:t>
      </w:r>
      <w:r>
        <w:rPr>
          <w:rFonts w:ascii="Sakkal Majalla" w:hAnsi="Sakkal Majalla" w:cs="Sakkal Majalla" w:hint="cs"/>
          <w:sz w:val="32"/>
          <w:szCs w:val="32"/>
          <w:rtl/>
        </w:rPr>
        <w:t xml:space="preserve">والذي يمكن وصفه </w:t>
      </w:r>
      <w:r w:rsidR="0037476D" w:rsidRPr="001271A2">
        <w:rPr>
          <w:rFonts w:ascii="Sakkal Majalla" w:hAnsi="Sakkal Majalla" w:cs="Sakkal Majalla"/>
          <w:sz w:val="32"/>
          <w:szCs w:val="32"/>
          <w:rtl/>
        </w:rPr>
        <w:t xml:space="preserve">فائق السرعة، </w:t>
      </w:r>
      <w:r>
        <w:rPr>
          <w:rFonts w:ascii="Sakkal Majalla" w:hAnsi="Sakkal Majalla" w:cs="Sakkal Majalla" w:hint="cs"/>
          <w:sz w:val="32"/>
          <w:szCs w:val="32"/>
          <w:rtl/>
        </w:rPr>
        <w:t xml:space="preserve">حيث </w:t>
      </w:r>
      <w:r w:rsidR="0037476D" w:rsidRPr="001271A2">
        <w:rPr>
          <w:rFonts w:ascii="Sakkal Majalla" w:hAnsi="Sakkal Majalla" w:cs="Sakkal Majalla"/>
          <w:sz w:val="32"/>
          <w:szCs w:val="32"/>
          <w:rtl/>
        </w:rPr>
        <w:t>يعد عمر المعرفة قصير</w:t>
      </w:r>
      <w:r w:rsidR="002E37C5" w:rsidRPr="001271A2">
        <w:rPr>
          <w:rFonts w:ascii="Sakkal Majalla" w:hAnsi="Sakkal Majalla" w:cs="Sakkal Majalla"/>
          <w:sz w:val="32"/>
          <w:szCs w:val="32"/>
          <w:rtl/>
        </w:rPr>
        <w:t>اً</w:t>
      </w:r>
      <w:r w:rsidR="0037476D" w:rsidRPr="001271A2">
        <w:rPr>
          <w:rFonts w:ascii="Sakkal Majalla" w:hAnsi="Sakkal Majalla" w:cs="Sakkal Majalla"/>
          <w:sz w:val="32"/>
          <w:szCs w:val="32"/>
          <w:rtl/>
        </w:rPr>
        <w:t xml:space="preserve"> للغاية </w:t>
      </w:r>
      <w:r>
        <w:rPr>
          <w:rFonts w:ascii="Sakkal Majalla" w:hAnsi="Sakkal Majalla" w:cs="Sakkal Majalla" w:hint="cs"/>
          <w:sz w:val="32"/>
          <w:szCs w:val="32"/>
          <w:rtl/>
        </w:rPr>
        <w:t xml:space="preserve">وهو </w:t>
      </w:r>
      <w:r w:rsidR="0037476D" w:rsidRPr="001271A2">
        <w:rPr>
          <w:rFonts w:ascii="Sakkal Majalla" w:hAnsi="Sakkal Majalla" w:cs="Sakkal Majalla"/>
          <w:sz w:val="32"/>
          <w:szCs w:val="32"/>
          <w:rtl/>
        </w:rPr>
        <w:t>غالب</w:t>
      </w:r>
      <w:r w:rsidR="002E37C5" w:rsidRPr="001271A2">
        <w:rPr>
          <w:rFonts w:ascii="Sakkal Majalla" w:hAnsi="Sakkal Majalla" w:cs="Sakkal Majalla"/>
          <w:sz w:val="32"/>
          <w:szCs w:val="32"/>
          <w:rtl/>
        </w:rPr>
        <w:t>اً</w:t>
      </w:r>
      <w:r w:rsidR="0037476D" w:rsidRPr="001271A2">
        <w:rPr>
          <w:rFonts w:ascii="Sakkal Majalla" w:hAnsi="Sakkal Majalla" w:cs="Sakkal Majalla"/>
          <w:sz w:val="32"/>
          <w:szCs w:val="32"/>
          <w:rtl/>
        </w:rPr>
        <w:t xml:space="preserve"> أقل من ثلاث سنوات</w:t>
      </w:r>
      <w:r>
        <w:rPr>
          <w:rFonts w:ascii="Sakkal Majalla" w:hAnsi="Sakkal Majalla" w:cs="Sakkal Majalla" w:hint="cs"/>
          <w:sz w:val="32"/>
          <w:szCs w:val="32"/>
          <w:rtl/>
        </w:rPr>
        <w:t xml:space="preserve"> في ظل ما تشهده ثورة المعلومات والبيانات من تسارع مذهل، مدعوماً بالذكاء الصناعي،</w:t>
      </w:r>
      <w:r>
        <w:rPr>
          <w:rFonts w:ascii="Sakkal Majalla" w:hAnsi="Sakkal Majalla" w:cs="Sakkal Majalla"/>
          <w:sz w:val="32"/>
          <w:szCs w:val="32"/>
          <w:rtl/>
        </w:rPr>
        <w:t xml:space="preserve"> </w:t>
      </w:r>
      <w:r>
        <w:rPr>
          <w:rFonts w:ascii="Sakkal Majalla" w:hAnsi="Sakkal Majalla" w:cs="Sakkal Majalla" w:hint="cs"/>
          <w:sz w:val="32"/>
          <w:szCs w:val="32"/>
          <w:rtl/>
        </w:rPr>
        <w:t xml:space="preserve">وهنا نستطيع القول بأن </w:t>
      </w:r>
      <w:r w:rsidR="0037476D" w:rsidRPr="001271A2">
        <w:rPr>
          <w:rFonts w:ascii="Sakkal Majalla" w:hAnsi="Sakkal Majalla" w:cs="Sakkal Majalla"/>
          <w:sz w:val="32"/>
          <w:szCs w:val="32"/>
          <w:rtl/>
        </w:rPr>
        <w:t>شهادة الدكتوراه التي منحت قبل خمس سنوات في معالجة الإشارات التقليدية قد تكون أقل أهمية في شبكات الوصول الراديوي المفتوحة أو تقسيم الشبكات ا</w:t>
      </w:r>
      <w:r>
        <w:rPr>
          <w:rFonts w:ascii="Sakkal Majalla" w:hAnsi="Sakkal Majalla" w:cs="Sakkal Majalla"/>
          <w:sz w:val="32"/>
          <w:szCs w:val="32"/>
          <w:rtl/>
        </w:rPr>
        <w:t>لمدعوم بالذكاء الاصطناعي مقارنة</w:t>
      </w:r>
      <w:r w:rsidR="0037476D" w:rsidRPr="001271A2">
        <w:rPr>
          <w:rFonts w:ascii="Sakkal Majalla" w:hAnsi="Sakkal Majalla" w:cs="Sakkal Majalla"/>
          <w:sz w:val="32"/>
          <w:szCs w:val="32"/>
          <w:rtl/>
        </w:rPr>
        <w:t xml:space="preserve"> بخريج بكالوريوس حاصل على شهادة معتمدة حديث</w:t>
      </w:r>
      <w:r w:rsidR="002E37C5" w:rsidRPr="001271A2">
        <w:rPr>
          <w:rFonts w:ascii="Sakkal Majalla" w:hAnsi="Sakkal Majalla" w:cs="Sakkal Majalla"/>
          <w:sz w:val="32"/>
          <w:szCs w:val="32"/>
          <w:rtl/>
        </w:rPr>
        <w:t>اً</w:t>
      </w:r>
      <w:r w:rsidR="0037476D" w:rsidRPr="001271A2">
        <w:rPr>
          <w:rFonts w:ascii="Sakkal Majalla" w:hAnsi="Sakkal Majalla" w:cs="Sakkal Majalla"/>
          <w:sz w:val="32"/>
          <w:szCs w:val="32"/>
          <w:rtl/>
        </w:rPr>
        <w:t xml:space="preserve"> </w:t>
      </w:r>
      <w:r>
        <w:rPr>
          <w:rFonts w:ascii="Sakkal Majalla" w:hAnsi="Sakkal Majalla" w:cs="Sakkal Majalla" w:hint="cs"/>
          <w:sz w:val="32"/>
          <w:szCs w:val="32"/>
          <w:rtl/>
        </w:rPr>
        <w:t>ضمن</w:t>
      </w:r>
      <w:r w:rsidR="005A471E">
        <w:rPr>
          <w:rFonts w:ascii="Sakkal Majalla" w:hAnsi="Sakkal Majalla" w:cs="Sakkal Majalla"/>
          <w:sz w:val="32"/>
          <w:szCs w:val="32"/>
          <w:rtl/>
        </w:rPr>
        <w:t xml:space="preserve"> هذا المجال</w:t>
      </w:r>
      <w:r w:rsidR="005A471E">
        <w:rPr>
          <w:rFonts w:ascii="Sakkal Majalla" w:hAnsi="Sakkal Majalla" w:cs="Sakkal Majalla" w:hint="cs"/>
          <w:sz w:val="32"/>
          <w:szCs w:val="32"/>
          <w:rtl/>
        </w:rPr>
        <w:t xml:space="preserve">، </w:t>
      </w:r>
      <w:r w:rsidR="00406810">
        <w:rPr>
          <w:rFonts w:ascii="Sakkal Majalla" w:hAnsi="Sakkal Majalla" w:cs="Sakkal Majalla" w:hint="cs"/>
          <w:sz w:val="32"/>
          <w:szCs w:val="32"/>
          <w:rtl/>
        </w:rPr>
        <w:t>و</w:t>
      </w:r>
      <w:r w:rsidR="00406810" w:rsidRPr="00406810">
        <w:rPr>
          <w:rFonts w:ascii="Sakkal Majalla" w:hAnsi="Sakkal Majalla" w:cs="Sakkal Majalla"/>
          <w:sz w:val="32"/>
          <w:szCs w:val="32"/>
          <w:rtl/>
        </w:rPr>
        <w:t>استناداً</w:t>
      </w:r>
      <w:r w:rsidR="00406810">
        <w:rPr>
          <w:rFonts w:ascii="Sakkal Majalla" w:hAnsi="Sakkal Majalla" w:cs="Sakkal Majalla"/>
          <w:sz w:val="32"/>
          <w:szCs w:val="32"/>
          <w:rtl/>
        </w:rPr>
        <w:t xml:space="preserve"> إلى </w:t>
      </w:r>
      <w:r w:rsidR="00406810" w:rsidRPr="00406810">
        <w:rPr>
          <w:rFonts w:ascii="Sakkal Majalla" w:hAnsi="Sakkal Majalla" w:cs="Sakkal Majalla"/>
          <w:sz w:val="32"/>
          <w:szCs w:val="32"/>
          <w:rtl/>
        </w:rPr>
        <w:t xml:space="preserve">نتائج </w:t>
      </w:r>
      <w:r w:rsidR="00406810">
        <w:rPr>
          <w:rFonts w:ascii="Sakkal Majalla" w:hAnsi="Sakkal Majalla" w:cs="Sakkal Majalla" w:hint="cs"/>
          <w:sz w:val="32"/>
          <w:szCs w:val="32"/>
          <w:rtl/>
        </w:rPr>
        <w:t>ا</w:t>
      </w:r>
      <w:r w:rsidR="00406810" w:rsidRPr="00406810">
        <w:rPr>
          <w:rFonts w:ascii="Sakkal Majalla" w:hAnsi="Sakkal Majalla" w:cs="Sakkal Majalla"/>
          <w:sz w:val="32"/>
          <w:szCs w:val="32"/>
          <w:rtl/>
        </w:rPr>
        <w:t xml:space="preserve">لسؤال </w:t>
      </w:r>
      <w:r w:rsidR="00406810">
        <w:rPr>
          <w:rFonts w:ascii="Sakkal Majalla" w:hAnsi="Sakkal Majalla" w:cs="Sakkal Majalla" w:hint="cs"/>
          <w:sz w:val="32"/>
          <w:szCs w:val="32"/>
          <w:rtl/>
        </w:rPr>
        <w:t>الثامن</w:t>
      </w:r>
      <w:r w:rsidR="00406810" w:rsidRPr="00406810">
        <w:rPr>
          <w:rFonts w:ascii="Sakkal Majalla" w:hAnsi="Sakkal Majalla" w:cs="Sakkal Majalla"/>
          <w:sz w:val="32"/>
          <w:szCs w:val="32"/>
          <w:rtl/>
        </w:rPr>
        <w:t>، ق</w:t>
      </w:r>
      <w:r w:rsidR="00406810">
        <w:rPr>
          <w:rFonts w:ascii="Sakkal Majalla" w:hAnsi="Sakkal Majalla" w:cs="Sakkal Majalla" w:hint="cs"/>
          <w:sz w:val="32"/>
          <w:szCs w:val="32"/>
          <w:rtl/>
        </w:rPr>
        <w:t>ا</w:t>
      </w:r>
      <w:r w:rsidR="00406810" w:rsidRPr="00406810">
        <w:rPr>
          <w:rFonts w:ascii="Sakkal Majalla" w:hAnsi="Sakkal Majalla" w:cs="Sakkal Majalla"/>
          <w:sz w:val="32"/>
          <w:szCs w:val="32"/>
          <w:rtl/>
        </w:rPr>
        <w:t>مت</w:t>
      </w:r>
      <w:r w:rsidR="00406810">
        <w:rPr>
          <w:rFonts w:ascii="Sakkal Majalla" w:hAnsi="Sakkal Majalla" w:cs="Sakkal Majalla" w:hint="cs"/>
          <w:sz w:val="32"/>
          <w:szCs w:val="32"/>
          <w:rtl/>
        </w:rPr>
        <w:t xml:space="preserve"> الباحثة</w:t>
      </w:r>
      <w:r w:rsidR="00406810" w:rsidRPr="00406810">
        <w:rPr>
          <w:rFonts w:ascii="Sakkal Majalla" w:hAnsi="Sakkal Majalla" w:cs="Sakkal Majalla"/>
          <w:sz w:val="32"/>
          <w:szCs w:val="32"/>
          <w:rtl/>
        </w:rPr>
        <w:t xml:space="preserve"> بصياغة التوصيات الإجرائية </w:t>
      </w:r>
      <w:r w:rsidR="00406810">
        <w:rPr>
          <w:rFonts w:ascii="Sakkal Majalla" w:hAnsi="Sakkal Majalla" w:cs="Sakkal Majalla" w:hint="cs"/>
          <w:sz w:val="32"/>
          <w:szCs w:val="32"/>
          <w:rtl/>
        </w:rPr>
        <w:t>الموضحة في</w:t>
      </w:r>
      <w:r w:rsidR="00406810" w:rsidRPr="00406810">
        <w:rPr>
          <w:rFonts w:ascii="Sakkal Majalla" w:hAnsi="Sakkal Majalla" w:cs="Sakkal Majalla"/>
          <w:sz w:val="32"/>
          <w:szCs w:val="32"/>
          <w:rtl/>
        </w:rPr>
        <w:t xml:space="preserve"> الجدول </w:t>
      </w:r>
      <w:r w:rsidR="00406810">
        <w:rPr>
          <w:rFonts w:ascii="Sakkal Majalla" w:hAnsi="Sakkal Majalla" w:cs="Sakkal Majalla" w:hint="cs"/>
          <w:sz w:val="32"/>
          <w:szCs w:val="32"/>
          <w:rtl/>
        </w:rPr>
        <w:t>التالي:</w:t>
      </w:r>
    </w:p>
    <w:tbl>
      <w:tblPr>
        <w:bidiVisual/>
        <w:tblW w:w="50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96"/>
        <w:gridCol w:w="1996"/>
        <w:gridCol w:w="2758"/>
        <w:gridCol w:w="1278"/>
        <w:gridCol w:w="873"/>
      </w:tblGrid>
      <w:tr w:rsidR="00FE3D24" w:rsidRPr="008773DC" w14:paraId="7751EA79" w14:textId="77777777" w:rsidTr="00FE3D24">
        <w:trPr>
          <w:trHeight w:val="435"/>
        </w:trPr>
        <w:tc>
          <w:tcPr>
            <w:tcW w:w="1077" w:type="pct"/>
            <w:vAlign w:val="center"/>
            <w:hideMark/>
          </w:tcPr>
          <w:p w14:paraId="4FBE63A0" w14:textId="77777777" w:rsidR="00FE3D24" w:rsidRPr="008773DC" w:rsidRDefault="00FE3D24" w:rsidP="00D731A9">
            <w:pPr>
              <w:bidi/>
              <w:spacing w:after="0" w:line="276" w:lineRule="auto"/>
              <w:jc w:val="center"/>
              <w:rPr>
                <w:rFonts w:ascii="Sakkal Majalla" w:eastAsia="Times New Roman" w:hAnsi="Sakkal Majalla" w:cs="Sakkal Majalla"/>
                <w:b/>
                <w:bCs/>
                <w:color w:val="000000"/>
                <w:sz w:val="28"/>
                <w:szCs w:val="28"/>
              </w:rPr>
            </w:pPr>
            <w:r w:rsidRPr="008773DC">
              <w:rPr>
                <w:rFonts w:ascii="Sakkal Majalla" w:eastAsia="Times New Roman" w:hAnsi="Sakkal Majalla" w:cs="Sakkal Majalla" w:hint="cs"/>
                <w:b/>
                <w:bCs/>
                <w:color w:val="000000"/>
                <w:sz w:val="28"/>
                <w:szCs w:val="28"/>
                <w:rtl/>
                <w:lang w:bidi="ar"/>
              </w:rPr>
              <w:t>النتائج</w:t>
            </w:r>
          </w:p>
        </w:tc>
        <w:tc>
          <w:tcPr>
            <w:tcW w:w="1134" w:type="pct"/>
            <w:vAlign w:val="center"/>
            <w:hideMark/>
          </w:tcPr>
          <w:p w14:paraId="5600D767" w14:textId="77777777" w:rsidR="00FE3D24" w:rsidRPr="008773DC" w:rsidRDefault="00FE3D24" w:rsidP="00D731A9">
            <w:pPr>
              <w:bidi/>
              <w:spacing w:after="0" w:line="276" w:lineRule="auto"/>
              <w:jc w:val="center"/>
              <w:rPr>
                <w:rFonts w:ascii="Sakkal Majalla" w:eastAsia="Times New Roman" w:hAnsi="Sakkal Majalla" w:cs="Sakkal Majalla"/>
                <w:b/>
                <w:bCs/>
                <w:color w:val="000000"/>
                <w:sz w:val="28"/>
                <w:szCs w:val="28"/>
              </w:rPr>
            </w:pPr>
            <w:r w:rsidRPr="008773DC">
              <w:rPr>
                <w:rFonts w:ascii="Sakkal Majalla" w:eastAsia="Times New Roman" w:hAnsi="Sakkal Majalla" w:cs="Sakkal Majalla" w:hint="cs"/>
                <w:b/>
                <w:bCs/>
                <w:color w:val="000000"/>
                <w:sz w:val="28"/>
                <w:szCs w:val="28"/>
                <w:rtl/>
                <w:lang w:bidi="ar"/>
              </w:rPr>
              <w:t>التوصيات</w:t>
            </w:r>
          </w:p>
        </w:tc>
        <w:tc>
          <w:tcPr>
            <w:tcW w:w="1567" w:type="pct"/>
            <w:vAlign w:val="center"/>
            <w:hideMark/>
          </w:tcPr>
          <w:p w14:paraId="795461EE" w14:textId="77777777" w:rsidR="00FE3D24" w:rsidRPr="008773DC" w:rsidRDefault="00FE3D24" w:rsidP="00D731A9">
            <w:pPr>
              <w:bidi/>
              <w:spacing w:after="0" w:line="276" w:lineRule="auto"/>
              <w:jc w:val="center"/>
              <w:rPr>
                <w:rFonts w:ascii="Sakkal Majalla" w:eastAsia="Times New Roman" w:hAnsi="Sakkal Majalla" w:cs="Sakkal Majalla"/>
                <w:b/>
                <w:bCs/>
                <w:color w:val="000000"/>
                <w:sz w:val="28"/>
                <w:szCs w:val="28"/>
              </w:rPr>
            </w:pPr>
            <w:r w:rsidRPr="008773DC">
              <w:rPr>
                <w:rFonts w:ascii="Sakkal Majalla" w:eastAsia="Times New Roman" w:hAnsi="Sakkal Majalla" w:cs="Sakkal Majalla" w:hint="cs"/>
                <w:b/>
                <w:bCs/>
                <w:color w:val="000000"/>
                <w:sz w:val="28"/>
                <w:szCs w:val="28"/>
                <w:rtl/>
                <w:lang w:bidi="ar"/>
              </w:rPr>
              <w:t>آليات التنفيذ</w:t>
            </w:r>
          </w:p>
        </w:tc>
        <w:tc>
          <w:tcPr>
            <w:tcW w:w="726" w:type="pct"/>
            <w:vAlign w:val="center"/>
            <w:hideMark/>
          </w:tcPr>
          <w:p w14:paraId="353DEDA9" w14:textId="77777777" w:rsidR="00FE3D24" w:rsidRPr="008773DC" w:rsidRDefault="00FE3D24" w:rsidP="00D731A9">
            <w:pPr>
              <w:bidi/>
              <w:spacing w:after="0" w:line="276" w:lineRule="auto"/>
              <w:jc w:val="center"/>
              <w:rPr>
                <w:rFonts w:ascii="Sakkal Majalla" w:eastAsia="Times New Roman" w:hAnsi="Sakkal Majalla" w:cs="Sakkal Majalla"/>
                <w:b/>
                <w:bCs/>
                <w:color w:val="000000"/>
                <w:sz w:val="28"/>
                <w:szCs w:val="28"/>
              </w:rPr>
            </w:pPr>
            <w:r w:rsidRPr="008773DC">
              <w:rPr>
                <w:rFonts w:ascii="Sakkal Majalla" w:eastAsia="Times New Roman" w:hAnsi="Sakkal Majalla" w:cs="Sakkal Majalla" w:hint="cs"/>
                <w:b/>
                <w:bCs/>
                <w:color w:val="000000"/>
                <w:sz w:val="28"/>
                <w:szCs w:val="28"/>
                <w:rtl/>
                <w:lang w:bidi="ar"/>
              </w:rPr>
              <w:t>الجهة المسؤولة</w:t>
            </w:r>
          </w:p>
        </w:tc>
        <w:tc>
          <w:tcPr>
            <w:tcW w:w="496" w:type="pct"/>
            <w:vAlign w:val="center"/>
            <w:hideMark/>
          </w:tcPr>
          <w:p w14:paraId="23D32C29" w14:textId="77777777" w:rsidR="00FE3D24" w:rsidRPr="008773DC" w:rsidRDefault="00FE3D24" w:rsidP="00D731A9">
            <w:pPr>
              <w:bidi/>
              <w:spacing w:after="0" w:line="276" w:lineRule="auto"/>
              <w:jc w:val="center"/>
              <w:rPr>
                <w:rFonts w:ascii="Sakkal Majalla" w:eastAsia="Times New Roman" w:hAnsi="Sakkal Majalla" w:cs="Sakkal Majalla"/>
                <w:b/>
                <w:bCs/>
                <w:color w:val="000000"/>
                <w:sz w:val="28"/>
                <w:szCs w:val="28"/>
              </w:rPr>
            </w:pPr>
            <w:r w:rsidRPr="008773DC">
              <w:rPr>
                <w:rFonts w:ascii="Sakkal Majalla" w:eastAsia="Times New Roman" w:hAnsi="Sakkal Majalla" w:cs="Sakkal Majalla" w:hint="cs"/>
                <w:b/>
                <w:bCs/>
                <w:color w:val="000000"/>
                <w:sz w:val="28"/>
                <w:szCs w:val="28"/>
                <w:rtl/>
                <w:lang w:bidi="ar"/>
              </w:rPr>
              <w:t>الإطار الزمني</w:t>
            </w:r>
          </w:p>
        </w:tc>
      </w:tr>
      <w:tr w:rsidR="00FE3D24" w:rsidRPr="008773DC" w14:paraId="1226716D" w14:textId="77777777" w:rsidTr="00FE3D24">
        <w:trPr>
          <w:trHeight w:val="5474"/>
        </w:trPr>
        <w:tc>
          <w:tcPr>
            <w:tcW w:w="1077" w:type="pct"/>
            <w:vAlign w:val="center"/>
            <w:hideMark/>
          </w:tcPr>
          <w:p w14:paraId="1C9D0C09" w14:textId="77777777" w:rsidR="00FE3D24" w:rsidRDefault="005A471E" w:rsidP="00D731A9">
            <w:pPr>
              <w:bidi/>
              <w:spacing w:after="0" w:line="276" w:lineRule="auto"/>
              <w:jc w:val="both"/>
              <w:rPr>
                <w:rFonts w:ascii="Sakkal Majalla" w:eastAsia="Times New Roman" w:hAnsi="Sakkal Majalla" w:cs="Sakkal Majalla"/>
                <w:color w:val="000000"/>
                <w:sz w:val="28"/>
                <w:szCs w:val="28"/>
                <w:rtl/>
                <w:lang w:bidi="ar"/>
              </w:rPr>
            </w:pPr>
            <w:r>
              <w:rPr>
                <w:rFonts w:ascii="Sakkal Majalla" w:eastAsia="Times New Roman" w:hAnsi="Sakkal Majalla" w:cs="Sakkal Majalla" w:hint="cs"/>
                <w:color w:val="000000"/>
                <w:sz w:val="28"/>
                <w:szCs w:val="28"/>
                <w:rtl/>
                <w:lang w:bidi="ar"/>
              </w:rPr>
              <w:lastRenderedPageBreak/>
              <w:t>عدم وجود</w:t>
            </w:r>
            <w:r w:rsidR="00FE3D24" w:rsidRPr="008773DC">
              <w:rPr>
                <w:rFonts w:ascii="Sakkal Majalla" w:eastAsia="Times New Roman" w:hAnsi="Sakkal Majalla" w:cs="Sakkal Majalla" w:hint="cs"/>
                <w:color w:val="000000"/>
                <w:sz w:val="28"/>
                <w:szCs w:val="28"/>
                <w:rtl/>
                <w:lang w:bidi="ar"/>
              </w:rPr>
              <w:t xml:space="preserve"> فروق ذات دلالة إحصائية</w:t>
            </w:r>
            <w:r>
              <w:rPr>
                <w:rFonts w:ascii="Sakkal Majalla" w:eastAsia="Times New Roman" w:hAnsi="Sakkal Majalla" w:cs="Sakkal Majalla" w:hint="cs"/>
                <w:color w:val="000000"/>
                <w:sz w:val="28"/>
                <w:szCs w:val="28"/>
                <w:rtl/>
                <w:lang w:bidi="ar"/>
              </w:rPr>
              <w:t xml:space="preserve"> </w:t>
            </w:r>
            <w:r w:rsidRPr="008773DC">
              <w:rPr>
                <w:rFonts w:ascii="Sakkal Majalla" w:eastAsia="Times New Roman" w:hAnsi="Sakkal Majalla" w:cs="Sakkal Majalla" w:hint="cs"/>
                <w:color w:val="000000"/>
                <w:sz w:val="28"/>
                <w:szCs w:val="28"/>
                <w:rtl/>
                <w:lang w:bidi="ar"/>
              </w:rPr>
              <w:t xml:space="preserve">في </w:t>
            </w:r>
            <w:r w:rsidRPr="005A471E">
              <w:rPr>
                <w:rFonts w:ascii="Sakkal Majalla" w:eastAsia="Times New Roman" w:hAnsi="Sakkal Majalla" w:cs="Sakkal Majalla" w:hint="cs"/>
                <w:color w:val="000000"/>
                <w:sz w:val="28"/>
                <w:szCs w:val="28"/>
                <w:rtl/>
                <w:lang w:bidi="ar"/>
              </w:rPr>
              <w:t>مستوى</w:t>
            </w:r>
            <w:r w:rsidRPr="005A471E">
              <w:rPr>
                <w:rFonts w:ascii="Sakkal Majalla" w:eastAsia="Times New Roman" w:hAnsi="Sakkal Majalla" w:cs="Sakkal Majalla"/>
                <w:color w:val="000000"/>
                <w:sz w:val="28"/>
                <w:szCs w:val="28"/>
                <w:rtl/>
                <w:lang w:bidi="ar"/>
              </w:rPr>
              <w:t xml:space="preserve"> </w:t>
            </w:r>
            <w:r w:rsidRPr="005A471E">
              <w:rPr>
                <w:rFonts w:ascii="Sakkal Majalla" w:eastAsia="Times New Roman" w:hAnsi="Sakkal Majalla" w:cs="Sakkal Majalla" w:hint="cs"/>
                <w:color w:val="000000"/>
                <w:sz w:val="28"/>
                <w:szCs w:val="28"/>
                <w:rtl/>
                <w:lang w:bidi="ar"/>
              </w:rPr>
              <w:t>العوامل</w:t>
            </w:r>
            <w:r w:rsidRPr="005A471E">
              <w:rPr>
                <w:rFonts w:ascii="Sakkal Majalla" w:eastAsia="Times New Roman" w:hAnsi="Sakkal Majalla" w:cs="Sakkal Majalla"/>
                <w:color w:val="000000"/>
                <w:sz w:val="28"/>
                <w:szCs w:val="28"/>
                <w:rtl/>
                <w:lang w:bidi="ar"/>
              </w:rPr>
              <w:t xml:space="preserve"> </w:t>
            </w:r>
            <w:r w:rsidRPr="005A471E">
              <w:rPr>
                <w:rFonts w:ascii="Sakkal Majalla" w:eastAsia="Times New Roman" w:hAnsi="Sakkal Majalla" w:cs="Sakkal Majalla" w:hint="cs"/>
                <w:color w:val="000000"/>
                <w:sz w:val="28"/>
                <w:szCs w:val="28"/>
                <w:rtl/>
                <w:lang w:bidi="ar"/>
              </w:rPr>
              <w:t>التي</w:t>
            </w:r>
            <w:r w:rsidRPr="005A471E">
              <w:rPr>
                <w:rFonts w:ascii="Sakkal Majalla" w:eastAsia="Times New Roman" w:hAnsi="Sakkal Majalla" w:cs="Sakkal Majalla"/>
                <w:color w:val="000000"/>
                <w:sz w:val="28"/>
                <w:szCs w:val="28"/>
                <w:rtl/>
                <w:lang w:bidi="ar"/>
              </w:rPr>
              <w:t xml:space="preserve"> </w:t>
            </w:r>
            <w:r w:rsidRPr="005A471E">
              <w:rPr>
                <w:rFonts w:ascii="Sakkal Majalla" w:eastAsia="Times New Roman" w:hAnsi="Sakkal Majalla" w:cs="Sakkal Majalla" w:hint="cs"/>
                <w:color w:val="000000"/>
                <w:sz w:val="28"/>
                <w:szCs w:val="28"/>
                <w:rtl/>
                <w:lang w:bidi="ar"/>
              </w:rPr>
              <w:t>تؤثر</w:t>
            </w:r>
            <w:r w:rsidRPr="005A471E">
              <w:rPr>
                <w:rFonts w:ascii="Sakkal Majalla" w:eastAsia="Times New Roman" w:hAnsi="Sakkal Majalla" w:cs="Sakkal Majalla"/>
                <w:color w:val="000000"/>
                <w:sz w:val="28"/>
                <w:szCs w:val="28"/>
                <w:rtl/>
                <w:lang w:bidi="ar"/>
              </w:rPr>
              <w:t xml:space="preserve"> </w:t>
            </w:r>
            <w:r w:rsidRPr="005A471E">
              <w:rPr>
                <w:rFonts w:ascii="Sakkal Majalla" w:eastAsia="Times New Roman" w:hAnsi="Sakkal Majalla" w:cs="Sakkal Majalla" w:hint="cs"/>
                <w:color w:val="000000"/>
                <w:sz w:val="28"/>
                <w:szCs w:val="28"/>
                <w:rtl/>
                <w:lang w:bidi="ar"/>
              </w:rPr>
              <w:t>على</w:t>
            </w:r>
            <w:r w:rsidRPr="005A471E">
              <w:rPr>
                <w:rFonts w:ascii="Sakkal Majalla" w:eastAsia="Times New Roman" w:hAnsi="Sakkal Majalla" w:cs="Sakkal Majalla"/>
                <w:color w:val="000000"/>
                <w:sz w:val="28"/>
                <w:szCs w:val="28"/>
                <w:rtl/>
                <w:lang w:bidi="ar"/>
              </w:rPr>
              <w:t xml:space="preserve"> </w:t>
            </w:r>
            <w:r w:rsidRPr="005A471E">
              <w:rPr>
                <w:rFonts w:ascii="Sakkal Majalla" w:eastAsia="Times New Roman" w:hAnsi="Sakkal Majalla" w:cs="Sakkal Majalla" w:hint="cs"/>
                <w:color w:val="000000"/>
                <w:sz w:val="28"/>
                <w:szCs w:val="28"/>
                <w:rtl/>
                <w:lang w:bidi="ar"/>
              </w:rPr>
              <w:t>بناء</w:t>
            </w:r>
            <w:r w:rsidRPr="005A471E">
              <w:rPr>
                <w:rFonts w:ascii="Sakkal Majalla" w:eastAsia="Times New Roman" w:hAnsi="Sakkal Majalla" w:cs="Sakkal Majalla"/>
                <w:color w:val="000000"/>
                <w:sz w:val="28"/>
                <w:szCs w:val="28"/>
                <w:rtl/>
                <w:lang w:bidi="ar"/>
              </w:rPr>
              <w:t xml:space="preserve"> </w:t>
            </w:r>
            <w:r w:rsidRPr="005A471E">
              <w:rPr>
                <w:rFonts w:ascii="Sakkal Majalla" w:eastAsia="Times New Roman" w:hAnsi="Sakkal Majalla" w:cs="Sakkal Majalla" w:hint="cs"/>
                <w:color w:val="000000"/>
                <w:sz w:val="28"/>
                <w:szCs w:val="28"/>
                <w:rtl/>
                <w:lang w:bidi="ar"/>
              </w:rPr>
              <w:t>الجدارات</w:t>
            </w:r>
            <w:r w:rsidRPr="005A471E">
              <w:rPr>
                <w:rFonts w:ascii="Sakkal Majalla" w:eastAsia="Times New Roman" w:hAnsi="Sakkal Majalla" w:cs="Sakkal Majalla"/>
                <w:color w:val="000000"/>
                <w:sz w:val="28"/>
                <w:szCs w:val="28"/>
                <w:rtl/>
                <w:lang w:bidi="ar"/>
              </w:rPr>
              <w:t xml:space="preserve"> </w:t>
            </w:r>
            <w:r w:rsidRPr="005A471E">
              <w:rPr>
                <w:rFonts w:ascii="Sakkal Majalla" w:eastAsia="Times New Roman" w:hAnsi="Sakkal Majalla" w:cs="Sakkal Majalla" w:hint="cs"/>
                <w:color w:val="000000"/>
                <w:sz w:val="28"/>
                <w:szCs w:val="28"/>
                <w:rtl/>
                <w:lang w:bidi="ar"/>
              </w:rPr>
              <w:t>في</w:t>
            </w:r>
            <w:r w:rsidRPr="005A471E">
              <w:rPr>
                <w:rFonts w:ascii="Sakkal Majalla" w:eastAsia="Times New Roman" w:hAnsi="Sakkal Majalla" w:cs="Sakkal Majalla"/>
                <w:color w:val="000000"/>
                <w:sz w:val="28"/>
                <w:szCs w:val="28"/>
                <w:rtl/>
                <w:lang w:bidi="ar"/>
              </w:rPr>
              <w:t xml:space="preserve"> </w:t>
            </w:r>
            <w:r w:rsidRPr="005A471E">
              <w:rPr>
                <w:rFonts w:ascii="Sakkal Majalla" w:eastAsia="Times New Roman" w:hAnsi="Sakkal Majalla" w:cs="Sakkal Majalla" w:hint="cs"/>
                <w:color w:val="000000"/>
                <w:sz w:val="28"/>
                <w:szCs w:val="28"/>
                <w:rtl/>
                <w:lang w:bidi="ar"/>
              </w:rPr>
              <w:t>قطاع</w:t>
            </w:r>
            <w:r w:rsidRPr="005A471E">
              <w:rPr>
                <w:rFonts w:ascii="Sakkal Majalla" w:eastAsia="Times New Roman" w:hAnsi="Sakkal Majalla" w:cs="Sakkal Majalla"/>
                <w:color w:val="000000"/>
                <w:sz w:val="28"/>
                <w:szCs w:val="28"/>
                <w:rtl/>
                <w:lang w:bidi="ar"/>
              </w:rPr>
              <w:t xml:space="preserve"> </w:t>
            </w:r>
            <w:r w:rsidRPr="005A471E">
              <w:rPr>
                <w:rFonts w:ascii="Sakkal Majalla" w:eastAsia="Times New Roman" w:hAnsi="Sakkal Majalla" w:cs="Sakkal Majalla" w:hint="cs"/>
                <w:color w:val="000000"/>
                <w:sz w:val="28"/>
                <w:szCs w:val="28"/>
                <w:rtl/>
                <w:lang w:bidi="ar"/>
              </w:rPr>
              <w:t>الاتصالات</w:t>
            </w:r>
            <w:r w:rsidRPr="005A471E">
              <w:rPr>
                <w:rFonts w:ascii="Sakkal Majalla" w:eastAsia="Times New Roman" w:hAnsi="Sakkal Majalla" w:cs="Sakkal Majalla"/>
                <w:color w:val="000000"/>
                <w:sz w:val="28"/>
                <w:szCs w:val="28"/>
                <w:rtl/>
                <w:lang w:bidi="ar"/>
              </w:rPr>
              <w:t xml:space="preserve"> </w:t>
            </w:r>
            <w:r w:rsidRPr="005A471E">
              <w:rPr>
                <w:rFonts w:ascii="Sakkal Majalla" w:eastAsia="Times New Roman" w:hAnsi="Sakkal Majalla" w:cs="Sakkal Majalla" w:hint="cs"/>
                <w:color w:val="000000"/>
                <w:sz w:val="28"/>
                <w:szCs w:val="28"/>
                <w:rtl/>
                <w:lang w:bidi="ar"/>
              </w:rPr>
              <w:t>في</w:t>
            </w:r>
            <w:r w:rsidRPr="005A471E">
              <w:rPr>
                <w:rFonts w:ascii="Sakkal Majalla" w:eastAsia="Times New Roman" w:hAnsi="Sakkal Majalla" w:cs="Sakkal Majalla"/>
                <w:color w:val="000000"/>
                <w:sz w:val="28"/>
                <w:szCs w:val="28"/>
                <w:rtl/>
                <w:lang w:bidi="ar"/>
              </w:rPr>
              <w:t xml:space="preserve"> </w:t>
            </w:r>
            <w:r w:rsidRPr="005A471E">
              <w:rPr>
                <w:rFonts w:ascii="Sakkal Majalla" w:eastAsia="Times New Roman" w:hAnsi="Sakkal Majalla" w:cs="Sakkal Majalla" w:hint="cs"/>
                <w:color w:val="000000"/>
                <w:sz w:val="28"/>
                <w:szCs w:val="28"/>
                <w:rtl/>
                <w:lang w:bidi="ar"/>
              </w:rPr>
              <w:t>المملكة</w:t>
            </w:r>
            <w:r w:rsidRPr="005A471E">
              <w:rPr>
                <w:rFonts w:ascii="Sakkal Majalla" w:eastAsia="Times New Roman" w:hAnsi="Sakkal Majalla" w:cs="Sakkal Majalla"/>
                <w:color w:val="000000"/>
                <w:sz w:val="28"/>
                <w:szCs w:val="28"/>
                <w:rtl/>
                <w:lang w:bidi="ar"/>
              </w:rPr>
              <w:t xml:space="preserve"> </w:t>
            </w:r>
            <w:r w:rsidRPr="005A471E">
              <w:rPr>
                <w:rFonts w:ascii="Sakkal Majalla" w:eastAsia="Times New Roman" w:hAnsi="Sakkal Majalla" w:cs="Sakkal Majalla" w:hint="cs"/>
                <w:color w:val="000000"/>
                <w:sz w:val="28"/>
                <w:szCs w:val="28"/>
                <w:rtl/>
                <w:lang w:bidi="ar"/>
              </w:rPr>
              <w:t>العربية</w:t>
            </w:r>
            <w:r w:rsidRPr="005A471E">
              <w:rPr>
                <w:rFonts w:ascii="Sakkal Majalla" w:eastAsia="Times New Roman" w:hAnsi="Sakkal Majalla" w:cs="Sakkal Majalla"/>
                <w:color w:val="000000"/>
                <w:sz w:val="28"/>
                <w:szCs w:val="28"/>
                <w:rtl/>
                <w:lang w:bidi="ar"/>
              </w:rPr>
              <w:t xml:space="preserve"> </w:t>
            </w:r>
            <w:r w:rsidRPr="005A471E">
              <w:rPr>
                <w:rFonts w:ascii="Sakkal Majalla" w:eastAsia="Times New Roman" w:hAnsi="Sakkal Majalla" w:cs="Sakkal Majalla" w:hint="cs"/>
                <w:color w:val="000000"/>
                <w:sz w:val="28"/>
                <w:szCs w:val="28"/>
                <w:rtl/>
                <w:lang w:bidi="ar"/>
              </w:rPr>
              <w:t>السعودية</w:t>
            </w:r>
            <w:r w:rsidR="00FE3D24" w:rsidRPr="008773DC">
              <w:rPr>
                <w:rFonts w:ascii="Sakkal Majalla" w:eastAsia="Times New Roman" w:hAnsi="Sakkal Majalla" w:cs="Sakkal Majalla" w:hint="cs"/>
                <w:color w:val="000000"/>
                <w:sz w:val="28"/>
                <w:szCs w:val="28"/>
                <w:rtl/>
                <w:lang w:bidi="ar"/>
              </w:rPr>
              <w:t xml:space="preserve"> </w:t>
            </w:r>
            <w:r w:rsidR="00FE3D24">
              <w:rPr>
                <w:rFonts w:ascii="Sakkal Majalla" w:eastAsia="Times New Roman" w:hAnsi="Sakkal Majalla" w:cs="Sakkal Majalla" w:hint="cs"/>
                <w:color w:val="000000"/>
                <w:sz w:val="28"/>
                <w:szCs w:val="28"/>
                <w:rtl/>
                <w:lang w:bidi="ar"/>
              </w:rPr>
              <w:t>تبعاً لمتغير المؤهل العلمي</w:t>
            </w:r>
          </w:p>
          <w:p w14:paraId="4FE37449" w14:textId="77777777" w:rsidR="00FE3D24" w:rsidRPr="008773DC" w:rsidRDefault="00FE3D24" w:rsidP="00D731A9">
            <w:pPr>
              <w:bidi/>
              <w:spacing w:after="0" w:line="276" w:lineRule="auto"/>
              <w:jc w:val="both"/>
              <w:rPr>
                <w:rFonts w:ascii="Sakkal Majalla" w:eastAsia="Times New Roman" w:hAnsi="Sakkal Majalla" w:cs="Sakkal Majalla"/>
                <w:color w:val="000000"/>
                <w:sz w:val="28"/>
                <w:szCs w:val="28"/>
              </w:rPr>
            </w:pPr>
          </w:p>
        </w:tc>
        <w:tc>
          <w:tcPr>
            <w:tcW w:w="1134" w:type="pct"/>
            <w:vAlign w:val="center"/>
            <w:hideMark/>
          </w:tcPr>
          <w:p w14:paraId="63F0E524" w14:textId="77777777" w:rsidR="00FE3D24" w:rsidRPr="008773DC" w:rsidRDefault="00FE3D24" w:rsidP="00D731A9">
            <w:pPr>
              <w:bidi/>
              <w:spacing w:after="0" w:line="276" w:lineRule="auto"/>
              <w:jc w:val="center"/>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توصي الباحثة بالانتقال إلى نموذج المهارات أولاً بدلاً من نموذج الشهادة أولاً لبناء الجدارات</w:t>
            </w:r>
          </w:p>
        </w:tc>
        <w:tc>
          <w:tcPr>
            <w:tcW w:w="1567" w:type="pct"/>
            <w:vAlign w:val="center"/>
            <w:hideMark/>
          </w:tcPr>
          <w:p w14:paraId="2B938101" w14:textId="77777777" w:rsidR="00FE3D24" w:rsidRPr="008773DC" w:rsidRDefault="00FE3D24" w:rsidP="00D731A9">
            <w:pPr>
              <w:bidi/>
              <w:spacing w:after="0" w:line="276" w:lineRule="auto"/>
              <w:jc w:val="both"/>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بما أن تصور العوامل المؤثرة موحد بغض النظر عن الدرجة</w:t>
            </w:r>
            <w:r>
              <w:rPr>
                <w:rFonts w:ascii="Sakkal Majalla" w:eastAsia="Times New Roman" w:hAnsi="Sakkal Majalla" w:cs="Sakkal Majalla" w:hint="cs"/>
                <w:color w:val="000000"/>
                <w:sz w:val="28"/>
                <w:szCs w:val="28"/>
                <w:rtl/>
                <w:lang w:bidi="ar"/>
              </w:rPr>
              <w:t xml:space="preserve"> العلمية</w:t>
            </w:r>
            <w:r w:rsidRPr="008773DC">
              <w:rPr>
                <w:rFonts w:ascii="Sakkal Majalla" w:eastAsia="Times New Roman" w:hAnsi="Sakkal Majalla" w:cs="Sakkal Majalla" w:hint="cs"/>
                <w:color w:val="000000"/>
                <w:sz w:val="28"/>
                <w:szCs w:val="28"/>
                <w:rtl/>
                <w:lang w:bidi="ar"/>
              </w:rPr>
              <w:t>، فإن آلية التنفيذ تتضمن تغيير سياسة الموارد البشرية لإعطاء الأولوية للشهادات الفنية الاحترافية للترقيات والوظائف الفنية</w:t>
            </w:r>
            <w:r>
              <w:rPr>
                <w:rFonts w:ascii="Sakkal Majalla" w:eastAsia="Times New Roman" w:hAnsi="Sakkal Majalla" w:cs="Sakkal Majalla" w:hint="cs"/>
                <w:color w:val="000000"/>
                <w:sz w:val="28"/>
                <w:szCs w:val="28"/>
                <w:rtl/>
                <w:lang w:bidi="ar"/>
              </w:rPr>
              <w:t>، ف</w:t>
            </w:r>
            <w:r w:rsidRPr="008773DC">
              <w:rPr>
                <w:rFonts w:ascii="Sakkal Majalla" w:eastAsia="Times New Roman" w:hAnsi="Sakkal Majalla" w:cs="Sakkal Majalla" w:hint="cs"/>
                <w:color w:val="000000"/>
                <w:sz w:val="28"/>
                <w:szCs w:val="28"/>
                <w:rtl/>
                <w:lang w:bidi="ar"/>
              </w:rPr>
              <w:t>هذا يضمن تلبية التصور المشترك للاحتياجات التكنولوجية والاقتصادية من خلال مهارات عملية متوافقة مع معايير الصناعة، بدلاً من الاعتماد على المعرفة الأكاديمية النظرية فقط.</w:t>
            </w:r>
          </w:p>
        </w:tc>
        <w:tc>
          <w:tcPr>
            <w:tcW w:w="726" w:type="pct"/>
            <w:vAlign w:val="center"/>
            <w:hideMark/>
          </w:tcPr>
          <w:p w14:paraId="54C8BE8E" w14:textId="77777777" w:rsidR="00FE3D24" w:rsidRPr="008773DC" w:rsidRDefault="00FE3D24" w:rsidP="00D731A9">
            <w:pPr>
              <w:bidi/>
              <w:spacing w:after="0" w:line="276" w:lineRule="auto"/>
              <w:jc w:val="center"/>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إدارات الموارد البشرية والتدريب التقني</w:t>
            </w:r>
          </w:p>
        </w:tc>
        <w:tc>
          <w:tcPr>
            <w:tcW w:w="496" w:type="pct"/>
            <w:vAlign w:val="center"/>
            <w:hideMark/>
          </w:tcPr>
          <w:p w14:paraId="34433A75" w14:textId="77777777" w:rsidR="00FE3D24" w:rsidRPr="008773DC" w:rsidRDefault="00FE3D24" w:rsidP="00D731A9">
            <w:pPr>
              <w:bidi/>
              <w:spacing w:after="0" w:line="276" w:lineRule="auto"/>
              <w:jc w:val="center"/>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سنة واحدة</w:t>
            </w:r>
          </w:p>
        </w:tc>
      </w:tr>
    </w:tbl>
    <w:p w14:paraId="67DA0AAF" w14:textId="77777777" w:rsidR="000B35EC" w:rsidRPr="0043333D" w:rsidRDefault="000B35EC" w:rsidP="00D731A9">
      <w:pPr>
        <w:bidi/>
        <w:spacing w:after="0" w:line="276" w:lineRule="auto"/>
        <w:jc w:val="both"/>
        <w:rPr>
          <w:rFonts w:ascii="Sakkal Majalla" w:eastAsia="Times New Roman" w:hAnsi="Sakkal Majalla" w:cs="Sakkal Majalla"/>
          <w:sz w:val="32"/>
          <w:szCs w:val="32"/>
          <w:rtl/>
          <w:lang w:bidi="ar"/>
        </w:rPr>
      </w:pPr>
      <w:r w:rsidRPr="0043333D">
        <w:rPr>
          <w:rFonts w:ascii="Sakkal Majalla" w:eastAsia="Times New Roman" w:hAnsi="Sakkal Majalla" w:cs="Sakkal Majalla" w:hint="cs"/>
          <w:sz w:val="32"/>
          <w:szCs w:val="32"/>
          <w:rtl/>
          <w:lang w:bidi="ar"/>
        </w:rPr>
        <w:t>وبناء على النتائج السابقة</w:t>
      </w:r>
      <w:r w:rsidRPr="0043333D">
        <w:rPr>
          <w:rFonts w:ascii="Sakkal Majalla" w:eastAsia="Times New Roman" w:hAnsi="Sakkal Majalla" w:cs="Sakkal Majalla"/>
          <w:sz w:val="32"/>
          <w:szCs w:val="32"/>
          <w:rtl/>
          <w:lang w:bidi="ar"/>
        </w:rPr>
        <w:t xml:space="preserve">، </w:t>
      </w:r>
      <w:r w:rsidRPr="0043333D">
        <w:rPr>
          <w:rFonts w:ascii="Sakkal Majalla" w:eastAsia="Times New Roman" w:hAnsi="Sakkal Majalla" w:cs="Sakkal Majalla" w:hint="cs"/>
          <w:sz w:val="32"/>
          <w:szCs w:val="32"/>
          <w:rtl/>
          <w:lang w:bidi="ar"/>
        </w:rPr>
        <w:t>تتقدم الباحثة بالمقترحات البحثية المستقبلية التالية:</w:t>
      </w:r>
    </w:p>
    <w:p w14:paraId="32D8BC3C" w14:textId="77777777" w:rsidR="00DC67A8" w:rsidRPr="0043333D" w:rsidRDefault="00DC67A8" w:rsidP="00D731A9">
      <w:pPr>
        <w:bidi/>
        <w:spacing w:after="0" w:line="276" w:lineRule="auto"/>
        <w:jc w:val="both"/>
        <w:rPr>
          <w:rFonts w:ascii="Sakkal Majalla" w:eastAsia="Times New Roman" w:hAnsi="Sakkal Majalla" w:cs="Sakkal Majalla"/>
          <w:sz w:val="32"/>
          <w:szCs w:val="32"/>
          <w:rtl/>
          <w:lang w:bidi="ar"/>
        </w:rPr>
      </w:pPr>
      <w:r>
        <w:rPr>
          <w:rFonts w:ascii="Sakkal Majalla" w:eastAsia="Times New Roman" w:hAnsi="Sakkal Majalla" w:cs="Sakkal Majalla" w:hint="cs"/>
          <w:sz w:val="32"/>
          <w:szCs w:val="32"/>
          <w:rtl/>
          <w:lang w:bidi="ar"/>
        </w:rPr>
        <w:t>أولاً: إجراء دراسة ل</w:t>
      </w:r>
      <w:r w:rsidRPr="0043333D">
        <w:rPr>
          <w:rFonts w:ascii="Sakkal Majalla" w:eastAsia="Times New Roman" w:hAnsi="Sakkal Majalla" w:cs="Sakkal Majalla"/>
          <w:sz w:val="32"/>
          <w:szCs w:val="32"/>
          <w:rtl/>
          <w:lang w:bidi="ar"/>
        </w:rPr>
        <w:t>تأثير الشهادات المهنية في الصناعة مقابل الدرجات الأكاديمية على الأداء الفني لمهندسي الاتصالات السعوديين.</w:t>
      </w:r>
    </w:p>
    <w:p w14:paraId="3FBA0969" w14:textId="77777777" w:rsidR="00DC67A8" w:rsidRPr="0043333D" w:rsidRDefault="00DC67A8" w:rsidP="00D731A9">
      <w:pPr>
        <w:bidi/>
        <w:spacing w:after="0" w:line="276" w:lineRule="auto"/>
        <w:jc w:val="both"/>
        <w:rPr>
          <w:rFonts w:ascii="Sakkal Majalla" w:eastAsia="Times New Roman" w:hAnsi="Sakkal Majalla" w:cs="Sakkal Majalla"/>
          <w:sz w:val="32"/>
          <w:szCs w:val="32"/>
          <w:rtl/>
          <w:lang w:bidi="ar"/>
        </w:rPr>
      </w:pPr>
      <w:r>
        <w:rPr>
          <w:rFonts w:ascii="Sakkal Majalla" w:eastAsia="Times New Roman" w:hAnsi="Sakkal Majalla" w:cs="Sakkal Majalla" w:hint="cs"/>
          <w:sz w:val="32"/>
          <w:szCs w:val="32"/>
          <w:rtl/>
          <w:lang w:bidi="ar"/>
        </w:rPr>
        <w:t xml:space="preserve">ثانياً: إجراء دراسة لتحديد </w:t>
      </w:r>
      <w:r w:rsidRPr="0043333D">
        <w:rPr>
          <w:rFonts w:ascii="Sakkal Majalla" w:eastAsia="Times New Roman" w:hAnsi="Sakkal Majalla" w:cs="Sakkal Majalla"/>
          <w:sz w:val="32"/>
          <w:szCs w:val="32"/>
          <w:rtl/>
          <w:lang w:bidi="ar"/>
        </w:rPr>
        <w:t>تصو</w:t>
      </w:r>
      <w:r>
        <w:rPr>
          <w:rFonts w:ascii="Sakkal Majalla" w:eastAsia="Times New Roman" w:hAnsi="Sakkal Majalla" w:cs="Sakkal Majalla"/>
          <w:sz w:val="32"/>
          <w:szCs w:val="32"/>
          <w:rtl/>
          <w:lang w:bidi="ar"/>
        </w:rPr>
        <w:t xml:space="preserve">رات حاملي شهادات الدكتوراه في </w:t>
      </w:r>
      <w:r w:rsidRPr="0043333D">
        <w:rPr>
          <w:rFonts w:ascii="Sakkal Majalla" w:eastAsia="Times New Roman" w:hAnsi="Sakkal Majalla" w:cs="Sakkal Majalla"/>
          <w:sz w:val="32"/>
          <w:szCs w:val="32"/>
          <w:rtl/>
          <w:lang w:bidi="ar"/>
        </w:rPr>
        <w:t xml:space="preserve">قطاع </w:t>
      </w:r>
      <w:r>
        <w:rPr>
          <w:rFonts w:ascii="Sakkal Majalla" w:eastAsia="Times New Roman" w:hAnsi="Sakkal Majalla" w:cs="Sakkal Majalla" w:hint="cs"/>
          <w:sz w:val="32"/>
          <w:szCs w:val="32"/>
          <w:rtl/>
          <w:lang w:bidi="ar"/>
        </w:rPr>
        <w:t>ا</w:t>
      </w:r>
      <w:r w:rsidRPr="0043333D">
        <w:rPr>
          <w:rFonts w:ascii="Sakkal Majalla" w:eastAsia="Times New Roman" w:hAnsi="Sakkal Majalla" w:cs="Sakkal Majalla"/>
          <w:sz w:val="32"/>
          <w:szCs w:val="32"/>
          <w:rtl/>
          <w:lang w:bidi="ar"/>
        </w:rPr>
        <w:t>لاتصا</w:t>
      </w:r>
      <w:r>
        <w:rPr>
          <w:rFonts w:ascii="Sakkal Majalla" w:eastAsia="Times New Roman" w:hAnsi="Sakkal Majalla" w:cs="Sakkal Majalla"/>
          <w:sz w:val="32"/>
          <w:szCs w:val="32"/>
          <w:rtl/>
          <w:lang w:bidi="ar"/>
        </w:rPr>
        <w:t>لات في المملكة العربية السعودية</w:t>
      </w:r>
      <w:r>
        <w:rPr>
          <w:rFonts w:ascii="Sakkal Majalla" w:eastAsia="Times New Roman" w:hAnsi="Sakkal Majalla" w:cs="Sakkal Majalla" w:hint="cs"/>
          <w:sz w:val="32"/>
          <w:szCs w:val="32"/>
          <w:rtl/>
          <w:lang w:bidi="ar"/>
        </w:rPr>
        <w:t>، و</w:t>
      </w:r>
      <w:r w:rsidRPr="0043333D">
        <w:rPr>
          <w:rFonts w:ascii="Sakkal Majalla" w:eastAsia="Times New Roman" w:hAnsi="Sakkal Majalla" w:cs="Sakkal Majalla"/>
          <w:sz w:val="32"/>
          <w:szCs w:val="32"/>
          <w:rtl/>
          <w:lang w:bidi="ar"/>
        </w:rPr>
        <w:t>استكشاف التوافق بين البحث الأكاديمي والابتكار الصناعي.</w:t>
      </w:r>
    </w:p>
    <w:p w14:paraId="5F07E326" w14:textId="77777777" w:rsidR="00844E74" w:rsidRPr="002E37C5" w:rsidRDefault="00D14134" w:rsidP="00D731A9">
      <w:pPr>
        <w:bidi/>
        <w:spacing w:after="0" w:line="276" w:lineRule="auto"/>
        <w:jc w:val="both"/>
        <w:rPr>
          <w:rFonts w:ascii="Sakkal Majalla" w:hAnsi="Sakkal Majalla" w:cs="Sakkal Majalla"/>
          <w:b/>
          <w:bCs/>
          <w:sz w:val="32"/>
          <w:szCs w:val="32"/>
          <w:rtl/>
        </w:rPr>
      </w:pPr>
      <w:r w:rsidRPr="002E37C5">
        <w:rPr>
          <w:rFonts w:ascii="Sakkal Majalla" w:hAnsi="Sakkal Majalla" w:cs="Sakkal Majalla"/>
          <w:b/>
          <w:bCs/>
          <w:sz w:val="32"/>
          <w:szCs w:val="32"/>
          <w:rtl/>
        </w:rPr>
        <w:t xml:space="preserve">مناقشة النتائج المتعلقة بالسؤال </w:t>
      </w:r>
      <w:r w:rsidR="00844E74" w:rsidRPr="002E37C5">
        <w:rPr>
          <w:rFonts w:ascii="Sakkal Majalla" w:hAnsi="Sakkal Majalla" w:cs="Sakkal Majalla" w:hint="cs"/>
          <w:b/>
          <w:bCs/>
          <w:sz w:val="32"/>
          <w:szCs w:val="32"/>
          <w:rtl/>
        </w:rPr>
        <w:t>التاسع</w:t>
      </w:r>
      <w:r w:rsidR="00844E74" w:rsidRPr="002E37C5">
        <w:rPr>
          <w:rFonts w:ascii="Sakkal Majalla" w:hAnsi="Sakkal Majalla" w:cs="Sakkal Majalla"/>
          <w:b/>
          <w:bCs/>
          <w:sz w:val="32"/>
          <w:szCs w:val="32"/>
          <w:rtl/>
        </w:rPr>
        <w:t xml:space="preserve"> ونصه: هل توجد فروق ذات دلالة إحصائية عند مستوى (</w:t>
      </w:r>
      <w:r w:rsidR="00844E74" w:rsidRPr="002E37C5">
        <w:rPr>
          <w:rFonts w:ascii="Times New Roman" w:hAnsi="Times New Roman" w:cs="Times New Roman"/>
          <w:b/>
          <w:bCs/>
          <w:sz w:val="32"/>
          <w:szCs w:val="32"/>
        </w:rPr>
        <w:t>α</w:t>
      </w:r>
      <w:r w:rsidR="00844E74" w:rsidRPr="002E37C5">
        <w:rPr>
          <w:rFonts w:ascii="Sakkal Majalla" w:hAnsi="Sakkal Majalla" w:cs="Sakkal Majalla"/>
          <w:b/>
          <w:bCs/>
          <w:sz w:val="32"/>
          <w:szCs w:val="32"/>
        </w:rPr>
        <w:t>≤0.05</w:t>
      </w:r>
      <w:r w:rsidR="00844E74" w:rsidRPr="002E37C5">
        <w:rPr>
          <w:rFonts w:ascii="Sakkal Majalla" w:hAnsi="Sakkal Majalla" w:cs="Sakkal Majalla"/>
          <w:b/>
          <w:bCs/>
          <w:sz w:val="32"/>
          <w:szCs w:val="32"/>
          <w:rtl/>
        </w:rPr>
        <w:t xml:space="preserve">) </w:t>
      </w:r>
      <w:r w:rsidR="00844E74" w:rsidRPr="002E37C5">
        <w:rPr>
          <w:rFonts w:ascii="Sakkal Majalla" w:hAnsi="Sakkal Majalla" w:cs="Sakkal Majalla" w:hint="cs"/>
          <w:b/>
          <w:bCs/>
          <w:sz w:val="32"/>
          <w:szCs w:val="32"/>
          <w:rtl/>
        </w:rPr>
        <w:t>في مستوى العوامل التي</w:t>
      </w:r>
      <w:r w:rsidR="00844E74" w:rsidRPr="002E37C5">
        <w:rPr>
          <w:rFonts w:ascii="Sakkal Majalla" w:hAnsi="Sakkal Majalla" w:cs="Sakkal Majalla"/>
          <w:b/>
          <w:bCs/>
          <w:sz w:val="32"/>
          <w:szCs w:val="32"/>
          <w:rtl/>
        </w:rPr>
        <w:t xml:space="preserve"> </w:t>
      </w:r>
      <w:r w:rsidR="00844E74" w:rsidRPr="002E37C5">
        <w:rPr>
          <w:rFonts w:ascii="Sakkal Majalla" w:hAnsi="Sakkal Majalla" w:cs="Sakkal Majalla" w:hint="cs"/>
          <w:b/>
          <w:bCs/>
          <w:sz w:val="32"/>
          <w:szCs w:val="32"/>
          <w:rtl/>
        </w:rPr>
        <w:t>تؤثر</w:t>
      </w:r>
      <w:r w:rsidR="00844E74" w:rsidRPr="002E37C5">
        <w:rPr>
          <w:rFonts w:ascii="Sakkal Majalla" w:hAnsi="Sakkal Majalla" w:cs="Sakkal Majalla"/>
          <w:b/>
          <w:bCs/>
          <w:sz w:val="32"/>
          <w:szCs w:val="32"/>
          <w:rtl/>
        </w:rPr>
        <w:t xml:space="preserve"> </w:t>
      </w:r>
      <w:r w:rsidR="00844E74" w:rsidRPr="002E37C5">
        <w:rPr>
          <w:rFonts w:ascii="Sakkal Majalla" w:hAnsi="Sakkal Majalla" w:cs="Sakkal Majalla" w:hint="cs"/>
          <w:b/>
          <w:bCs/>
          <w:sz w:val="32"/>
          <w:szCs w:val="32"/>
          <w:rtl/>
        </w:rPr>
        <w:t>على</w:t>
      </w:r>
      <w:r w:rsidR="00844E74" w:rsidRPr="002E37C5">
        <w:rPr>
          <w:rFonts w:ascii="Sakkal Majalla" w:hAnsi="Sakkal Majalla" w:cs="Sakkal Majalla"/>
          <w:b/>
          <w:bCs/>
          <w:sz w:val="32"/>
          <w:szCs w:val="32"/>
          <w:rtl/>
        </w:rPr>
        <w:t xml:space="preserve"> </w:t>
      </w:r>
      <w:r w:rsidR="00844E74" w:rsidRPr="002E37C5">
        <w:rPr>
          <w:rFonts w:ascii="Sakkal Majalla" w:hAnsi="Sakkal Majalla" w:cs="Sakkal Majalla" w:hint="cs"/>
          <w:b/>
          <w:bCs/>
          <w:sz w:val="32"/>
          <w:szCs w:val="32"/>
          <w:rtl/>
        </w:rPr>
        <w:t>بناء</w:t>
      </w:r>
      <w:r w:rsidR="00844E74" w:rsidRPr="002E37C5">
        <w:rPr>
          <w:rFonts w:ascii="Sakkal Majalla" w:hAnsi="Sakkal Majalla" w:cs="Sakkal Majalla"/>
          <w:b/>
          <w:bCs/>
          <w:sz w:val="32"/>
          <w:szCs w:val="32"/>
          <w:rtl/>
        </w:rPr>
        <w:t xml:space="preserve"> </w:t>
      </w:r>
      <w:r w:rsidR="00844E74" w:rsidRPr="002E37C5">
        <w:rPr>
          <w:rFonts w:ascii="Sakkal Majalla" w:hAnsi="Sakkal Majalla" w:cs="Sakkal Majalla" w:hint="cs"/>
          <w:b/>
          <w:bCs/>
          <w:sz w:val="32"/>
          <w:szCs w:val="32"/>
          <w:rtl/>
        </w:rPr>
        <w:t>الجدارات</w:t>
      </w:r>
      <w:r w:rsidR="00844E74" w:rsidRPr="002E37C5">
        <w:rPr>
          <w:rFonts w:ascii="Sakkal Majalla" w:hAnsi="Sakkal Majalla" w:cs="Sakkal Majalla"/>
          <w:b/>
          <w:bCs/>
          <w:sz w:val="32"/>
          <w:szCs w:val="32"/>
          <w:rtl/>
        </w:rPr>
        <w:t xml:space="preserve"> </w:t>
      </w:r>
      <w:r w:rsidR="00844E74" w:rsidRPr="002E37C5">
        <w:rPr>
          <w:rFonts w:ascii="Sakkal Majalla" w:hAnsi="Sakkal Majalla" w:cs="Sakkal Majalla" w:hint="cs"/>
          <w:b/>
          <w:bCs/>
          <w:sz w:val="32"/>
          <w:szCs w:val="32"/>
          <w:rtl/>
        </w:rPr>
        <w:t>في</w:t>
      </w:r>
      <w:r w:rsidR="00844E74" w:rsidRPr="002E37C5">
        <w:rPr>
          <w:rFonts w:ascii="Sakkal Majalla" w:hAnsi="Sakkal Majalla" w:cs="Sakkal Majalla"/>
          <w:b/>
          <w:bCs/>
          <w:sz w:val="32"/>
          <w:szCs w:val="32"/>
          <w:rtl/>
        </w:rPr>
        <w:t xml:space="preserve"> </w:t>
      </w:r>
      <w:r w:rsidR="00844E74" w:rsidRPr="002E37C5">
        <w:rPr>
          <w:rFonts w:ascii="Sakkal Majalla" w:hAnsi="Sakkal Majalla" w:cs="Sakkal Majalla" w:hint="cs"/>
          <w:b/>
          <w:bCs/>
          <w:sz w:val="32"/>
          <w:szCs w:val="32"/>
          <w:rtl/>
        </w:rPr>
        <w:t>قطاع الاتصالات</w:t>
      </w:r>
      <w:r w:rsidR="00844E74" w:rsidRPr="002E37C5">
        <w:rPr>
          <w:rFonts w:ascii="Sakkal Majalla" w:hAnsi="Sakkal Majalla" w:cs="Sakkal Majalla"/>
          <w:b/>
          <w:bCs/>
          <w:sz w:val="32"/>
          <w:szCs w:val="32"/>
          <w:rtl/>
        </w:rPr>
        <w:t xml:space="preserve"> </w:t>
      </w:r>
      <w:r w:rsidR="00844E74" w:rsidRPr="002E37C5">
        <w:rPr>
          <w:rFonts w:ascii="Sakkal Majalla" w:hAnsi="Sakkal Majalla" w:cs="Sakkal Majalla" w:hint="cs"/>
          <w:b/>
          <w:bCs/>
          <w:sz w:val="32"/>
          <w:szCs w:val="32"/>
          <w:rtl/>
        </w:rPr>
        <w:t>في</w:t>
      </w:r>
      <w:r w:rsidR="00844E74" w:rsidRPr="002E37C5">
        <w:rPr>
          <w:rFonts w:ascii="Sakkal Majalla" w:hAnsi="Sakkal Majalla" w:cs="Sakkal Majalla"/>
          <w:b/>
          <w:bCs/>
          <w:sz w:val="32"/>
          <w:szCs w:val="32"/>
          <w:rtl/>
        </w:rPr>
        <w:t xml:space="preserve"> </w:t>
      </w:r>
      <w:r w:rsidR="00844E74" w:rsidRPr="002E37C5">
        <w:rPr>
          <w:rFonts w:ascii="Sakkal Majalla" w:hAnsi="Sakkal Majalla" w:cs="Sakkal Majalla" w:hint="cs"/>
          <w:b/>
          <w:bCs/>
          <w:sz w:val="32"/>
          <w:szCs w:val="32"/>
          <w:rtl/>
        </w:rPr>
        <w:t>المملكة العربية السعودية تبعاً لمتغير سنوات الخبرة؟</w:t>
      </w:r>
    </w:p>
    <w:p w14:paraId="4CA2191F" w14:textId="77777777" w:rsidR="00844E74" w:rsidRPr="00AD0C42" w:rsidRDefault="00844E74" w:rsidP="00D731A9">
      <w:pPr>
        <w:bidi/>
        <w:spacing w:after="0" w:line="276" w:lineRule="auto"/>
        <w:ind w:firstLine="560"/>
        <w:jc w:val="both"/>
        <w:rPr>
          <w:rFonts w:ascii="Sakkal Majalla" w:hAnsi="Sakkal Majalla" w:cs="Sakkal Majalla"/>
          <w:sz w:val="32"/>
          <w:szCs w:val="32"/>
          <w:rtl/>
        </w:rPr>
      </w:pPr>
      <w:r w:rsidRPr="00AD0C42">
        <w:rPr>
          <w:rFonts w:ascii="Sakkal Majalla" w:hAnsi="Sakkal Majalla" w:cs="Sakkal Majalla"/>
          <w:sz w:val="32"/>
          <w:szCs w:val="32"/>
          <w:rtl/>
        </w:rPr>
        <w:t xml:space="preserve">وللإجابة عن هذا السؤال تم استخراج المتوسطات الحسابية والانحرافات المعيارية </w:t>
      </w:r>
      <w:r w:rsidRPr="002E37C5">
        <w:rPr>
          <w:rFonts w:ascii="Sakkal Majalla" w:hAnsi="Sakkal Majalla" w:cs="Sakkal Majalla" w:hint="cs"/>
          <w:sz w:val="32"/>
          <w:szCs w:val="32"/>
          <w:rtl/>
        </w:rPr>
        <w:t>لمستوى في</w:t>
      </w:r>
      <w:r w:rsidRPr="002E37C5">
        <w:rPr>
          <w:rFonts w:ascii="Sakkal Majalla" w:hAnsi="Sakkal Majalla" w:cs="Sakkal Majalla"/>
          <w:sz w:val="32"/>
          <w:szCs w:val="32"/>
          <w:rtl/>
        </w:rPr>
        <w:t xml:space="preserve"> </w:t>
      </w:r>
      <w:r w:rsidRPr="002E37C5">
        <w:rPr>
          <w:rFonts w:ascii="Sakkal Majalla" w:hAnsi="Sakkal Majalla" w:cs="Sakkal Majalla" w:hint="cs"/>
          <w:sz w:val="32"/>
          <w:szCs w:val="32"/>
          <w:rtl/>
        </w:rPr>
        <w:t>مستوى</w:t>
      </w:r>
      <w:r w:rsidRPr="002E37C5">
        <w:rPr>
          <w:rFonts w:ascii="Sakkal Majalla" w:hAnsi="Sakkal Majalla" w:cs="Sakkal Majalla"/>
          <w:sz w:val="32"/>
          <w:szCs w:val="32"/>
          <w:rtl/>
        </w:rPr>
        <w:t xml:space="preserve"> </w:t>
      </w:r>
      <w:r w:rsidRPr="002E37C5">
        <w:rPr>
          <w:rFonts w:ascii="Sakkal Majalla" w:hAnsi="Sakkal Majalla" w:cs="Sakkal Majalla" w:hint="cs"/>
          <w:sz w:val="32"/>
          <w:szCs w:val="32"/>
          <w:rtl/>
        </w:rPr>
        <w:t>العوامل</w:t>
      </w:r>
      <w:r w:rsidRPr="002E37C5">
        <w:rPr>
          <w:rFonts w:ascii="Sakkal Majalla" w:hAnsi="Sakkal Majalla" w:cs="Sakkal Majalla"/>
          <w:sz w:val="32"/>
          <w:szCs w:val="32"/>
          <w:rtl/>
        </w:rPr>
        <w:t xml:space="preserve"> </w:t>
      </w:r>
      <w:r w:rsidRPr="002E37C5">
        <w:rPr>
          <w:rFonts w:ascii="Sakkal Majalla" w:hAnsi="Sakkal Majalla" w:cs="Sakkal Majalla" w:hint="cs"/>
          <w:sz w:val="32"/>
          <w:szCs w:val="32"/>
          <w:rtl/>
        </w:rPr>
        <w:t>التي</w:t>
      </w:r>
      <w:r w:rsidRPr="002E37C5">
        <w:rPr>
          <w:rFonts w:ascii="Sakkal Majalla" w:hAnsi="Sakkal Majalla" w:cs="Sakkal Majalla"/>
          <w:sz w:val="32"/>
          <w:szCs w:val="32"/>
          <w:rtl/>
        </w:rPr>
        <w:t xml:space="preserve"> </w:t>
      </w:r>
      <w:r w:rsidRPr="002E37C5">
        <w:rPr>
          <w:rFonts w:ascii="Sakkal Majalla" w:hAnsi="Sakkal Majalla" w:cs="Sakkal Majalla" w:hint="cs"/>
          <w:sz w:val="32"/>
          <w:szCs w:val="32"/>
          <w:rtl/>
        </w:rPr>
        <w:t>تؤثر</w:t>
      </w:r>
      <w:r w:rsidRPr="002E37C5">
        <w:rPr>
          <w:rFonts w:ascii="Sakkal Majalla" w:hAnsi="Sakkal Majalla" w:cs="Sakkal Majalla"/>
          <w:sz w:val="32"/>
          <w:szCs w:val="32"/>
          <w:rtl/>
        </w:rPr>
        <w:t xml:space="preserve"> </w:t>
      </w:r>
      <w:r w:rsidRPr="002E37C5">
        <w:rPr>
          <w:rFonts w:ascii="Sakkal Majalla" w:hAnsi="Sakkal Majalla" w:cs="Sakkal Majalla" w:hint="cs"/>
          <w:sz w:val="32"/>
          <w:szCs w:val="32"/>
          <w:rtl/>
        </w:rPr>
        <w:t>على</w:t>
      </w:r>
      <w:r w:rsidRPr="002E37C5">
        <w:rPr>
          <w:rFonts w:ascii="Sakkal Majalla" w:hAnsi="Sakkal Majalla" w:cs="Sakkal Majalla"/>
          <w:sz w:val="32"/>
          <w:szCs w:val="32"/>
          <w:rtl/>
        </w:rPr>
        <w:t xml:space="preserve"> </w:t>
      </w:r>
      <w:r w:rsidRPr="002E37C5">
        <w:rPr>
          <w:rFonts w:ascii="Sakkal Majalla" w:hAnsi="Sakkal Majalla" w:cs="Sakkal Majalla" w:hint="cs"/>
          <w:sz w:val="32"/>
          <w:szCs w:val="32"/>
          <w:rtl/>
        </w:rPr>
        <w:t>بناء</w:t>
      </w:r>
      <w:r w:rsidRPr="002E37C5">
        <w:rPr>
          <w:rFonts w:ascii="Sakkal Majalla" w:hAnsi="Sakkal Majalla" w:cs="Sakkal Majalla"/>
          <w:sz w:val="32"/>
          <w:szCs w:val="32"/>
          <w:rtl/>
        </w:rPr>
        <w:t xml:space="preserve"> </w:t>
      </w:r>
      <w:r w:rsidRPr="002E37C5">
        <w:rPr>
          <w:rFonts w:ascii="Sakkal Majalla" w:hAnsi="Sakkal Majalla" w:cs="Sakkal Majalla" w:hint="cs"/>
          <w:sz w:val="32"/>
          <w:szCs w:val="32"/>
          <w:rtl/>
        </w:rPr>
        <w:t>الجدارات</w:t>
      </w:r>
      <w:r w:rsidRPr="002E37C5">
        <w:rPr>
          <w:rFonts w:ascii="Sakkal Majalla" w:hAnsi="Sakkal Majalla" w:cs="Sakkal Majalla"/>
          <w:sz w:val="32"/>
          <w:szCs w:val="32"/>
          <w:rtl/>
        </w:rPr>
        <w:t xml:space="preserve"> </w:t>
      </w:r>
      <w:r w:rsidRPr="002E37C5">
        <w:rPr>
          <w:rFonts w:ascii="Sakkal Majalla" w:hAnsi="Sakkal Majalla" w:cs="Sakkal Majalla" w:hint="cs"/>
          <w:sz w:val="32"/>
          <w:szCs w:val="32"/>
          <w:rtl/>
        </w:rPr>
        <w:t>في</w:t>
      </w:r>
      <w:r w:rsidRPr="002E37C5">
        <w:rPr>
          <w:rFonts w:ascii="Sakkal Majalla" w:hAnsi="Sakkal Majalla" w:cs="Sakkal Majalla"/>
          <w:sz w:val="32"/>
          <w:szCs w:val="32"/>
          <w:rtl/>
        </w:rPr>
        <w:t xml:space="preserve"> </w:t>
      </w:r>
      <w:r w:rsidRPr="002E37C5">
        <w:rPr>
          <w:rFonts w:ascii="Sakkal Majalla" w:hAnsi="Sakkal Majalla" w:cs="Sakkal Majalla" w:hint="cs"/>
          <w:sz w:val="32"/>
          <w:szCs w:val="32"/>
          <w:rtl/>
        </w:rPr>
        <w:t>قطاع</w:t>
      </w:r>
      <w:r w:rsidRPr="002E37C5">
        <w:rPr>
          <w:rFonts w:ascii="Sakkal Majalla" w:hAnsi="Sakkal Majalla" w:cs="Sakkal Majalla"/>
          <w:sz w:val="32"/>
          <w:szCs w:val="32"/>
          <w:rtl/>
        </w:rPr>
        <w:t xml:space="preserve"> </w:t>
      </w:r>
      <w:r w:rsidRPr="002E37C5">
        <w:rPr>
          <w:rFonts w:ascii="Sakkal Majalla" w:hAnsi="Sakkal Majalla" w:cs="Sakkal Majalla" w:hint="cs"/>
          <w:sz w:val="32"/>
          <w:szCs w:val="32"/>
          <w:rtl/>
        </w:rPr>
        <w:t>الاتصالات</w:t>
      </w:r>
      <w:r w:rsidRPr="002E37C5">
        <w:rPr>
          <w:rFonts w:ascii="Sakkal Majalla" w:hAnsi="Sakkal Majalla" w:cs="Sakkal Majalla"/>
          <w:sz w:val="32"/>
          <w:szCs w:val="32"/>
          <w:rtl/>
        </w:rPr>
        <w:t xml:space="preserve"> </w:t>
      </w:r>
      <w:r w:rsidRPr="002E37C5">
        <w:rPr>
          <w:rFonts w:ascii="Sakkal Majalla" w:hAnsi="Sakkal Majalla" w:cs="Sakkal Majalla" w:hint="cs"/>
          <w:sz w:val="32"/>
          <w:szCs w:val="32"/>
          <w:rtl/>
        </w:rPr>
        <w:t>في</w:t>
      </w:r>
      <w:r w:rsidRPr="002E37C5">
        <w:rPr>
          <w:rFonts w:ascii="Sakkal Majalla" w:hAnsi="Sakkal Majalla" w:cs="Sakkal Majalla"/>
          <w:sz w:val="32"/>
          <w:szCs w:val="32"/>
          <w:rtl/>
        </w:rPr>
        <w:t xml:space="preserve"> </w:t>
      </w:r>
      <w:r w:rsidRPr="002E37C5">
        <w:rPr>
          <w:rFonts w:ascii="Sakkal Majalla" w:hAnsi="Sakkal Majalla" w:cs="Sakkal Majalla" w:hint="cs"/>
          <w:sz w:val="32"/>
          <w:szCs w:val="32"/>
          <w:rtl/>
        </w:rPr>
        <w:t>المملكة</w:t>
      </w:r>
      <w:r w:rsidRPr="002E37C5">
        <w:rPr>
          <w:rFonts w:ascii="Sakkal Majalla" w:hAnsi="Sakkal Majalla" w:cs="Sakkal Majalla"/>
          <w:sz w:val="32"/>
          <w:szCs w:val="32"/>
          <w:rtl/>
        </w:rPr>
        <w:t xml:space="preserve"> </w:t>
      </w:r>
      <w:r w:rsidRPr="002E37C5">
        <w:rPr>
          <w:rFonts w:ascii="Sakkal Majalla" w:hAnsi="Sakkal Majalla" w:cs="Sakkal Majalla" w:hint="cs"/>
          <w:sz w:val="32"/>
          <w:szCs w:val="32"/>
          <w:rtl/>
        </w:rPr>
        <w:t>العربية</w:t>
      </w:r>
      <w:r w:rsidRPr="002E37C5">
        <w:rPr>
          <w:rFonts w:ascii="Sakkal Majalla" w:hAnsi="Sakkal Majalla" w:cs="Sakkal Majalla"/>
          <w:sz w:val="32"/>
          <w:szCs w:val="32"/>
          <w:rtl/>
        </w:rPr>
        <w:t xml:space="preserve"> </w:t>
      </w:r>
      <w:r w:rsidRPr="002E37C5">
        <w:rPr>
          <w:rFonts w:ascii="Sakkal Majalla" w:hAnsi="Sakkal Majalla" w:cs="Sakkal Majalla" w:hint="cs"/>
          <w:sz w:val="32"/>
          <w:szCs w:val="32"/>
          <w:rtl/>
        </w:rPr>
        <w:t>السعودية</w:t>
      </w:r>
      <w:r w:rsidRPr="002E37C5">
        <w:rPr>
          <w:rFonts w:ascii="Sakkal Majalla" w:hAnsi="Sakkal Majalla" w:cs="Sakkal Majalla"/>
          <w:sz w:val="32"/>
          <w:szCs w:val="32"/>
          <w:rtl/>
        </w:rPr>
        <w:t xml:space="preserve"> </w:t>
      </w:r>
      <w:r w:rsidRPr="002E37C5">
        <w:rPr>
          <w:rFonts w:ascii="Sakkal Majalla" w:hAnsi="Sakkal Majalla" w:cs="Sakkal Majalla" w:hint="cs"/>
          <w:sz w:val="32"/>
          <w:szCs w:val="32"/>
          <w:rtl/>
        </w:rPr>
        <w:t>تبعاً</w:t>
      </w:r>
      <w:r w:rsidRPr="002E37C5">
        <w:rPr>
          <w:rFonts w:ascii="Sakkal Majalla" w:hAnsi="Sakkal Majalla" w:cs="Sakkal Majalla"/>
          <w:sz w:val="32"/>
          <w:szCs w:val="32"/>
          <w:rtl/>
        </w:rPr>
        <w:t xml:space="preserve"> </w:t>
      </w:r>
      <w:r w:rsidRPr="002E37C5">
        <w:rPr>
          <w:rFonts w:ascii="Sakkal Majalla" w:hAnsi="Sakkal Majalla" w:cs="Sakkal Majalla" w:hint="cs"/>
          <w:sz w:val="32"/>
          <w:szCs w:val="32"/>
          <w:rtl/>
        </w:rPr>
        <w:t>لمتغير</w:t>
      </w:r>
      <w:r w:rsidRPr="002E37C5">
        <w:rPr>
          <w:rFonts w:ascii="Sakkal Majalla" w:hAnsi="Sakkal Majalla" w:cs="Sakkal Majalla"/>
          <w:sz w:val="32"/>
          <w:szCs w:val="32"/>
          <w:rtl/>
        </w:rPr>
        <w:t xml:space="preserve"> </w:t>
      </w:r>
      <w:r w:rsidRPr="002E37C5">
        <w:rPr>
          <w:rFonts w:ascii="Sakkal Majalla" w:hAnsi="Sakkal Majalla" w:cs="Sakkal Majalla" w:hint="cs"/>
          <w:sz w:val="32"/>
          <w:szCs w:val="32"/>
          <w:rtl/>
        </w:rPr>
        <w:t>سنوات الخبرة</w:t>
      </w:r>
      <w:r w:rsidRPr="002E37C5">
        <w:rPr>
          <w:rFonts w:ascii="Sakkal Majalla" w:hAnsi="Sakkal Majalla" w:cs="Sakkal Majalla"/>
          <w:sz w:val="32"/>
          <w:szCs w:val="32"/>
          <w:rtl/>
        </w:rPr>
        <w:t xml:space="preserve"> </w:t>
      </w:r>
      <w:r w:rsidR="00AD0C42">
        <w:rPr>
          <w:rFonts w:ascii="Sakkal Majalla" w:hAnsi="Sakkal Majalla" w:cs="Sakkal Majalla" w:hint="cs"/>
          <w:sz w:val="32"/>
          <w:szCs w:val="32"/>
          <w:rtl/>
        </w:rPr>
        <w:t>والذي أظهر</w:t>
      </w:r>
      <w:r w:rsidRPr="00AD0C42">
        <w:rPr>
          <w:rFonts w:ascii="Sakkal Majalla" w:hAnsi="Sakkal Majalla" w:cs="Sakkal Majalla"/>
          <w:sz w:val="32"/>
          <w:szCs w:val="32"/>
          <w:rtl/>
        </w:rPr>
        <w:t xml:space="preserve"> وجود فروق ظاهرية في المتوسطات الحسابية والانحرافات المعيارية </w:t>
      </w:r>
      <w:r w:rsidRPr="00AD0C42">
        <w:rPr>
          <w:rFonts w:ascii="Sakkal Majalla" w:hAnsi="Sakkal Majalla" w:cs="Sakkal Majalla" w:hint="cs"/>
          <w:sz w:val="32"/>
          <w:szCs w:val="32"/>
          <w:rtl/>
        </w:rPr>
        <w:t>بين تقييمات</w:t>
      </w:r>
      <w:r w:rsidRPr="00AD0C42">
        <w:rPr>
          <w:rFonts w:ascii="Sakkal Majalla" w:hAnsi="Sakkal Majalla" w:cs="Sakkal Majalla"/>
          <w:sz w:val="32"/>
          <w:szCs w:val="32"/>
          <w:rtl/>
        </w:rPr>
        <w:t xml:space="preserve"> </w:t>
      </w:r>
      <w:r w:rsidRPr="00AD0C42">
        <w:rPr>
          <w:rFonts w:ascii="Sakkal Majalla" w:hAnsi="Sakkal Majalla" w:cs="Sakkal Majalla" w:hint="cs"/>
          <w:sz w:val="32"/>
          <w:szCs w:val="32"/>
          <w:rtl/>
        </w:rPr>
        <w:t>قادة قطاع الاتصالات السعودي تبعاً لمتغير عدد سنوات الخبرة،</w:t>
      </w:r>
      <w:r w:rsidRPr="00AD0C42">
        <w:rPr>
          <w:rFonts w:ascii="Sakkal Majalla" w:hAnsi="Sakkal Majalla" w:cs="Sakkal Majalla"/>
          <w:sz w:val="32"/>
          <w:szCs w:val="32"/>
          <w:rtl/>
        </w:rPr>
        <w:t xml:space="preserve"> </w:t>
      </w:r>
      <w:r w:rsidRPr="00AD0C42">
        <w:rPr>
          <w:rFonts w:ascii="Sakkal Majalla" w:hAnsi="Sakkal Majalla" w:cs="Sakkal Majalla" w:hint="cs"/>
          <w:sz w:val="32"/>
          <w:szCs w:val="32"/>
          <w:rtl/>
        </w:rPr>
        <w:t>وللتحقق</w:t>
      </w:r>
      <w:r w:rsidRPr="00AD0C42">
        <w:rPr>
          <w:rFonts w:ascii="Sakkal Majalla" w:hAnsi="Sakkal Majalla" w:cs="Sakkal Majalla"/>
          <w:sz w:val="32"/>
          <w:szCs w:val="32"/>
          <w:rtl/>
        </w:rPr>
        <w:t xml:space="preserve"> من دلالة الفروق إحصائياً تم استخدام اختبار تحليل التباين الأحادي </w:t>
      </w:r>
      <w:r w:rsidR="00AD0C42" w:rsidRPr="00AD0C42">
        <w:rPr>
          <w:rFonts w:ascii="Sakkal Majalla" w:hAnsi="Sakkal Majalla" w:cs="Sakkal Majalla" w:hint="cs"/>
          <w:sz w:val="32"/>
          <w:szCs w:val="32"/>
          <w:rtl/>
        </w:rPr>
        <w:t>الذي أظهر بدوره</w:t>
      </w:r>
      <w:r w:rsidRPr="00AD0C42">
        <w:rPr>
          <w:rFonts w:ascii="Sakkal Majalla" w:hAnsi="Sakkal Majalla" w:cs="Sakkal Majalla"/>
          <w:sz w:val="32"/>
          <w:szCs w:val="32"/>
          <w:rtl/>
        </w:rPr>
        <w:t xml:space="preserve"> </w:t>
      </w:r>
      <w:r w:rsidRPr="00AD0C42">
        <w:rPr>
          <w:rFonts w:ascii="Sakkal Majalla" w:hAnsi="Sakkal Majalla" w:cs="Sakkal Majalla" w:hint="cs"/>
          <w:sz w:val="32"/>
          <w:szCs w:val="32"/>
          <w:rtl/>
        </w:rPr>
        <w:t xml:space="preserve">عدم </w:t>
      </w:r>
      <w:r w:rsidRPr="00AD0C42">
        <w:rPr>
          <w:rFonts w:ascii="Sakkal Majalla" w:hAnsi="Sakkal Majalla" w:cs="Sakkal Majalla"/>
          <w:sz w:val="32"/>
          <w:szCs w:val="32"/>
          <w:rtl/>
        </w:rPr>
        <w:t xml:space="preserve">وجود فروق ذات دلالة إحصائية </w:t>
      </w:r>
      <w:r w:rsidRPr="00AD0C42">
        <w:rPr>
          <w:rFonts w:ascii="Sakkal Majalla" w:hAnsi="Sakkal Majalla" w:cs="Sakkal Majalla" w:hint="cs"/>
          <w:sz w:val="32"/>
          <w:szCs w:val="32"/>
          <w:rtl/>
        </w:rPr>
        <w:t>بين</w:t>
      </w:r>
      <w:r w:rsidRPr="00AD0C42">
        <w:rPr>
          <w:rFonts w:ascii="Sakkal Majalla" w:hAnsi="Sakkal Majalla" w:cs="Sakkal Majalla"/>
          <w:sz w:val="32"/>
          <w:szCs w:val="32"/>
          <w:rtl/>
        </w:rPr>
        <w:t xml:space="preserve"> </w:t>
      </w:r>
      <w:r w:rsidRPr="00AD0C42">
        <w:rPr>
          <w:rFonts w:ascii="Sakkal Majalla" w:hAnsi="Sakkal Majalla" w:cs="Sakkal Majalla" w:hint="cs"/>
          <w:sz w:val="32"/>
          <w:szCs w:val="32"/>
          <w:rtl/>
        </w:rPr>
        <w:t>متوسطات</w:t>
      </w:r>
      <w:r w:rsidRPr="00AD0C42">
        <w:rPr>
          <w:rFonts w:ascii="Sakkal Majalla" w:hAnsi="Sakkal Majalla" w:cs="Sakkal Majalla"/>
          <w:sz w:val="32"/>
          <w:szCs w:val="32"/>
          <w:rtl/>
        </w:rPr>
        <w:t xml:space="preserve"> </w:t>
      </w:r>
      <w:r w:rsidRPr="00AD0C42">
        <w:rPr>
          <w:rFonts w:ascii="Sakkal Majalla" w:hAnsi="Sakkal Majalla" w:cs="Sakkal Majalla" w:hint="cs"/>
          <w:sz w:val="32"/>
          <w:szCs w:val="32"/>
          <w:rtl/>
        </w:rPr>
        <w:t>العوامل</w:t>
      </w:r>
      <w:r w:rsidRPr="00AD0C42">
        <w:rPr>
          <w:rFonts w:ascii="Sakkal Majalla" w:hAnsi="Sakkal Majalla" w:cs="Sakkal Majalla"/>
          <w:sz w:val="32"/>
          <w:szCs w:val="32"/>
          <w:rtl/>
        </w:rPr>
        <w:t xml:space="preserve"> </w:t>
      </w:r>
      <w:r w:rsidRPr="00AD0C42">
        <w:rPr>
          <w:rFonts w:ascii="Sakkal Majalla" w:hAnsi="Sakkal Majalla" w:cs="Sakkal Majalla" w:hint="cs"/>
          <w:sz w:val="32"/>
          <w:szCs w:val="32"/>
          <w:rtl/>
        </w:rPr>
        <w:t>التي</w:t>
      </w:r>
      <w:r w:rsidRPr="00AD0C42">
        <w:rPr>
          <w:rFonts w:ascii="Sakkal Majalla" w:hAnsi="Sakkal Majalla" w:cs="Sakkal Majalla"/>
          <w:sz w:val="32"/>
          <w:szCs w:val="32"/>
          <w:rtl/>
        </w:rPr>
        <w:t xml:space="preserve"> </w:t>
      </w:r>
      <w:r w:rsidRPr="00AD0C42">
        <w:rPr>
          <w:rFonts w:ascii="Sakkal Majalla" w:hAnsi="Sakkal Majalla" w:cs="Sakkal Majalla" w:hint="cs"/>
          <w:sz w:val="32"/>
          <w:szCs w:val="32"/>
          <w:rtl/>
        </w:rPr>
        <w:t>تؤثر</w:t>
      </w:r>
      <w:r w:rsidRPr="00AD0C42">
        <w:rPr>
          <w:rFonts w:ascii="Sakkal Majalla" w:hAnsi="Sakkal Majalla" w:cs="Sakkal Majalla"/>
          <w:sz w:val="32"/>
          <w:szCs w:val="32"/>
          <w:rtl/>
        </w:rPr>
        <w:t xml:space="preserve"> </w:t>
      </w:r>
      <w:r w:rsidRPr="00AD0C42">
        <w:rPr>
          <w:rFonts w:ascii="Sakkal Majalla" w:hAnsi="Sakkal Majalla" w:cs="Sakkal Majalla" w:hint="cs"/>
          <w:sz w:val="32"/>
          <w:szCs w:val="32"/>
          <w:rtl/>
        </w:rPr>
        <w:t>على</w:t>
      </w:r>
      <w:r w:rsidRPr="00AD0C42">
        <w:rPr>
          <w:rFonts w:ascii="Sakkal Majalla" w:hAnsi="Sakkal Majalla" w:cs="Sakkal Majalla"/>
          <w:sz w:val="32"/>
          <w:szCs w:val="32"/>
          <w:rtl/>
        </w:rPr>
        <w:t xml:space="preserve"> </w:t>
      </w:r>
      <w:r w:rsidRPr="00AD0C42">
        <w:rPr>
          <w:rFonts w:ascii="Sakkal Majalla" w:hAnsi="Sakkal Majalla" w:cs="Sakkal Majalla" w:hint="cs"/>
          <w:sz w:val="32"/>
          <w:szCs w:val="32"/>
          <w:rtl/>
        </w:rPr>
        <w:t>بناء</w:t>
      </w:r>
      <w:r w:rsidRPr="00AD0C42">
        <w:rPr>
          <w:rFonts w:ascii="Sakkal Majalla" w:hAnsi="Sakkal Majalla" w:cs="Sakkal Majalla"/>
          <w:sz w:val="32"/>
          <w:szCs w:val="32"/>
          <w:rtl/>
        </w:rPr>
        <w:t xml:space="preserve"> </w:t>
      </w:r>
      <w:r w:rsidRPr="00AD0C42">
        <w:rPr>
          <w:rFonts w:ascii="Sakkal Majalla" w:hAnsi="Sakkal Majalla" w:cs="Sakkal Majalla" w:hint="cs"/>
          <w:sz w:val="32"/>
          <w:szCs w:val="32"/>
          <w:rtl/>
        </w:rPr>
        <w:t>الجدارات</w:t>
      </w:r>
      <w:r w:rsidRPr="00AD0C42">
        <w:rPr>
          <w:rFonts w:ascii="Sakkal Majalla" w:hAnsi="Sakkal Majalla" w:cs="Sakkal Majalla"/>
          <w:sz w:val="32"/>
          <w:szCs w:val="32"/>
          <w:rtl/>
        </w:rPr>
        <w:t xml:space="preserve"> </w:t>
      </w:r>
      <w:r w:rsidRPr="00AD0C42">
        <w:rPr>
          <w:rFonts w:ascii="Sakkal Majalla" w:hAnsi="Sakkal Majalla" w:cs="Sakkal Majalla" w:hint="cs"/>
          <w:sz w:val="32"/>
          <w:szCs w:val="32"/>
          <w:rtl/>
        </w:rPr>
        <w:t>في</w:t>
      </w:r>
      <w:r w:rsidRPr="00AD0C42">
        <w:rPr>
          <w:rFonts w:ascii="Sakkal Majalla" w:hAnsi="Sakkal Majalla" w:cs="Sakkal Majalla"/>
          <w:sz w:val="32"/>
          <w:szCs w:val="32"/>
          <w:rtl/>
        </w:rPr>
        <w:t xml:space="preserve"> </w:t>
      </w:r>
      <w:r w:rsidRPr="00AD0C42">
        <w:rPr>
          <w:rFonts w:ascii="Sakkal Majalla" w:hAnsi="Sakkal Majalla" w:cs="Sakkal Majalla" w:hint="cs"/>
          <w:sz w:val="32"/>
          <w:szCs w:val="32"/>
          <w:rtl/>
        </w:rPr>
        <w:t>قطاع</w:t>
      </w:r>
      <w:r w:rsidRPr="00AD0C42">
        <w:rPr>
          <w:rFonts w:ascii="Sakkal Majalla" w:hAnsi="Sakkal Majalla" w:cs="Sakkal Majalla"/>
          <w:sz w:val="32"/>
          <w:szCs w:val="32"/>
          <w:rtl/>
        </w:rPr>
        <w:t xml:space="preserve"> </w:t>
      </w:r>
      <w:r w:rsidRPr="00AD0C42">
        <w:rPr>
          <w:rFonts w:ascii="Sakkal Majalla" w:hAnsi="Sakkal Majalla" w:cs="Sakkal Majalla" w:hint="cs"/>
          <w:sz w:val="32"/>
          <w:szCs w:val="32"/>
          <w:rtl/>
        </w:rPr>
        <w:t>الاتصالات</w:t>
      </w:r>
      <w:r w:rsidRPr="00AD0C42">
        <w:rPr>
          <w:rFonts w:ascii="Sakkal Majalla" w:hAnsi="Sakkal Majalla" w:cs="Sakkal Majalla"/>
          <w:sz w:val="32"/>
          <w:szCs w:val="32"/>
          <w:rtl/>
        </w:rPr>
        <w:t xml:space="preserve"> </w:t>
      </w:r>
      <w:r w:rsidRPr="00AD0C42">
        <w:rPr>
          <w:rFonts w:ascii="Sakkal Majalla" w:hAnsi="Sakkal Majalla" w:cs="Sakkal Majalla" w:hint="cs"/>
          <w:sz w:val="32"/>
          <w:szCs w:val="32"/>
          <w:rtl/>
        </w:rPr>
        <w:t>في</w:t>
      </w:r>
      <w:r w:rsidRPr="00AD0C42">
        <w:rPr>
          <w:rFonts w:ascii="Sakkal Majalla" w:hAnsi="Sakkal Majalla" w:cs="Sakkal Majalla"/>
          <w:sz w:val="32"/>
          <w:szCs w:val="32"/>
          <w:rtl/>
        </w:rPr>
        <w:t xml:space="preserve"> </w:t>
      </w:r>
      <w:r w:rsidRPr="00AD0C42">
        <w:rPr>
          <w:rFonts w:ascii="Sakkal Majalla" w:hAnsi="Sakkal Majalla" w:cs="Sakkal Majalla" w:hint="cs"/>
          <w:sz w:val="32"/>
          <w:szCs w:val="32"/>
          <w:rtl/>
        </w:rPr>
        <w:t>المملكة</w:t>
      </w:r>
      <w:r w:rsidRPr="00AD0C42">
        <w:rPr>
          <w:rFonts w:ascii="Sakkal Majalla" w:hAnsi="Sakkal Majalla" w:cs="Sakkal Majalla"/>
          <w:sz w:val="32"/>
          <w:szCs w:val="32"/>
          <w:rtl/>
        </w:rPr>
        <w:t xml:space="preserve"> </w:t>
      </w:r>
      <w:r w:rsidRPr="00AD0C42">
        <w:rPr>
          <w:rFonts w:ascii="Sakkal Majalla" w:hAnsi="Sakkal Majalla" w:cs="Sakkal Majalla" w:hint="cs"/>
          <w:sz w:val="32"/>
          <w:szCs w:val="32"/>
          <w:rtl/>
        </w:rPr>
        <w:lastRenderedPageBreak/>
        <w:t>العربية</w:t>
      </w:r>
      <w:r w:rsidRPr="00AD0C42">
        <w:rPr>
          <w:rFonts w:ascii="Sakkal Majalla" w:hAnsi="Sakkal Majalla" w:cs="Sakkal Majalla"/>
          <w:sz w:val="32"/>
          <w:szCs w:val="32"/>
          <w:rtl/>
        </w:rPr>
        <w:t xml:space="preserve"> </w:t>
      </w:r>
      <w:r w:rsidRPr="00AD0C42">
        <w:rPr>
          <w:rFonts w:ascii="Sakkal Majalla" w:hAnsi="Sakkal Majalla" w:cs="Sakkal Majalla" w:hint="cs"/>
          <w:sz w:val="32"/>
          <w:szCs w:val="32"/>
          <w:rtl/>
        </w:rPr>
        <w:t>السعودية</w:t>
      </w:r>
      <w:r w:rsidRPr="00AD0C42">
        <w:rPr>
          <w:rFonts w:ascii="Sakkal Majalla" w:hAnsi="Sakkal Majalla" w:cs="Sakkal Majalla"/>
          <w:sz w:val="32"/>
          <w:szCs w:val="32"/>
          <w:rtl/>
        </w:rPr>
        <w:t xml:space="preserve"> </w:t>
      </w:r>
      <w:r w:rsidRPr="00AD0C42">
        <w:rPr>
          <w:rFonts w:ascii="Sakkal Majalla" w:hAnsi="Sakkal Majalla" w:cs="Sakkal Majalla" w:hint="cs"/>
          <w:sz w:val="32"/>
          <w:szCs w:val="32"/>
          <w:rtl/>
        </w:rPr>
        <w:t>تبعاً</w:t>
      </w:r>
      <w:r w:rsidRPr="00AD0C42">
        <w:rPr>
          <w:rFonts w:ascii="Sakkal Majalla" w:hAnsi="Sakkal Majalla" w:cs="Sakkal Majalla"/>
          <w:sz w:val="32"/>
          <w:szCs w:val="32"/>
          <w:rtl/>
        </w:rPr>
        <w:t xml:space="preserve"> </w:t>
      </w:r>
      <w:r w:rsidRPr="00AD0C42">
        <w:rPr>
          <w:rFonts w:ascii="Sakkal Majalla" w:hAnsi="Sakkal Majalla" w:cs="Sakkal Majalla" w:hint="cs"/>
          <w:sz w:val="32"/>
          <w:szCs w:val="32"/>
          <w:rtl/>
        </w:rPr>
        <w:t>لمتغير</w:t>
      </w:r>
      <w:r w:rsidRPr="00AD0C42">
        <w:rPr>
          <w:rFonts w:ascii="Sakkal Majalla" w:hAnsi="Sakkal Majalla" w:cs="Sakkal Majalla"/>
          <w:sz w:val="32"/>
          <w:szCs w:val="32"/>
          <w:rtl/>
        </w:rPr>
        <w:t xml:space="preserve"> </w:t>
      </w:r>
      <w:r w:rsidR="00AD0C42" w:rsidRPr="00AD0C42">
        <w:rPr>
          <w:rFonts w:ascii="Sakkal Majalla" w:hAnsi="Sakkal Majalla" w:cs="Sakkal Majalla" w:hint="cs"/>
          <w:sz w:val="32"/>
          <w:szCs w:val="32"/>
          <w:rtl/>
        </w:rPr>
        <w:t xml:space="preserve">عدد سنوات الخبرة، </w:t>
      </w:r>
      <w:r w:rsidRPr="00AD0C42">
        <w:rPr>
          <w:rFonts w:ascii="Sakkal Majalla" w:hAnsi="Sakkal Majalla" w:cs="Sakkal Majalla" w:hint="cs"/>
          <w:sz w:val="32"/>
          <w:szCs w:val="32"/>
          <w:rtl/>
        </w:rPr>
        <w:t>وبلغة أخرى أظهرت النتائج السابقة أن تقييم مستوى العوامل المؤثرة على بناء الجدارات متشابه تقريباً بين القادة ذوي الخبرات العملية المختلفة ضمن قطاع الاتصالات السعودي.</w:t>
      </w:r>
    </w:p>
    <w:p w14:paraId="01AA9ED2" w14:textId="77777777" w:rsidR="0037476D" w:rsidRPr="00AD0C42" w:rsidRDefault="00AD0C42" w:rsidP="00D731A9">
      <w:pPr>
        <w:bidi/>
        <w:spacing w:after="0" w:line="276" w:lineRule="auto"/>
        <w:ind w:firstLine="560"/>
        <w:jc w:val="both"/>
        <w:rPr>
          <w:rFonts w:ascii="Sakkal Majalla" w:hAnsi="Sakkal Majalla" w:cs="Sakkal Majalla"/>
          <w:sz w:val="32"/>
          <w:szCs w:val="32"/>
          <w:rtl/>
        </w:rPr>
      </w:pPr>
      <w:r>
        <w:rPr>
          <w:rFonts w:ascii="Sakkal Majalla" w:hAnsi="Sakkal Majalla" w:cs="Sakkal Majalla" w:hint="cs"/>
          <w:sz w:val="32"/>
          <w:szCs w:val="32"/>
          <w:rtl/>
        </w:rPr>
        <w:t>وترى الباحثة أن</w:t>
      </w:r>
      <w:r w:rsidR="0037476D" w:rsidRPr="00AD0C42">
        <w:rPr>
          <w:rFonts w:ascii="Sakkal Majalla" w:hAnsi="Sakkal Majalla" w:cs="Sakkal Majalla"/>
          <w:sz w:val="32"/>
          <w:szCs w:val="32"/>
          <w:rtl/>
        </w:rPr>
        <w:t xml:space="preserve"> هذه النتيجة</w:t>
      </w:r>
      <w:r>
        <w:rPr>
          <w:rFonts w:ascii="Sakkal Majalla" w:hAnsi="Sakkal Majalla" w:cs="Sakkal Majalla" w:hint="cs"/>
          <w:sz w:val="32"/>
          <w:szCs w:val="32"/>
          <w:rtl/>
        </w:rPr>
        <w:t xml:space="preserve"> تعد</w:t>
      </w:r>
      <w:r w:rsidR="0037476D" w:rsidRPr="00AD0C42">
        <w:rPr>
          <w:rFonts w:ascii="Sakkal Majalla" w:hAnsi="Sakkal Majalla" w:cs="Sakkal Majalla"/>
          <w:sz w:val="32"/>
          <w:szCs w:val="32"/>
          <w:rtl/>
        </w:rPr>
        <w:t xml:space="preserve"> دليلاً على التوافق الاستراتيجي للقوى العاملة في قطاع الاتصالات السعودي</w:t>
      </w:r>
      <w:r>
        <w:rPr>
          <w:rFonts w:ascii="Sakkal Majalla" w:hAnsi="Sakkal Majalla" w:cs="Sakkal Majalla" w:hint="cs"/>
          <w:sz w:val="32"/>
          <w:szCs w:val="32"/>
          <w:rtl/>
        </w:rPr>
        <w:t xml:space="preserve">، وربما يبدو أن هناك تعارضاً مع نتائج السؤال السابع، ولكن الباحثة ترى ألا تعارض </w:t>
      </w:r>
      <w:r w:rsidR="0022398B">
        <w:rPr>
          <w:rFonts w:ascii="Sakkal Majalla" w:hAnsi="Sakkal Majalla" w:cs="Sakkal Majalla" w:hint="cs"/>
          <w:sz w:val="32"/>
          <w:szCs w:val="32"/>
          <w:rtl/>
        </w:rPr>
        <w:t>بين النتيجتين، ف</w:t>
      </w:r>
      <w:r>
        <w:rPr>
          <w:rFonts w:ascii="Sakkal Majalla" w:hAnsi="Sakkal Majalla" w:cs="Sakkal Majalla" w:hint="cs"/>
          <w:sz w:val="32"/>
          <w:szCs w:val="32"/>
          <w:rtl/>
        </w:rPr>
        <w:t>في حين أظهر متغير الفئة العمرية وجود فروق</w:t>
      </w:r>
      <w:r w:rsidR="0037476D" w:rsidRPr="00AD0C42">
        <w:rPr>
          <w:rFonts w:ascii="Sakkal Majalla" w:hAnsi="Sakkal Majalla" w:cs="Sakkal Majalla"/>
          <w:sz w:val="32"/>
          <w:szCs w:val="32"/>
          <w:rtl/>
        </w:rPr>
        <w:t xml:space="preserve"> بين الأجيال</w:t>
      </w:r>
      <w:r>
        <w:rPr>
          <w:rFonts w:ascii="Sakkal Majalla" w:hAnsi="Sakkal Majalla" w:cs="Sakkal Majalla" w:hint="cs"/>
          <w:sz w:val="32"/>
          <w:szCs w:val="32"/>
          <w:rtl/>
        </w:rPr>
        <w:t xml:space="preserve"> المختلفة</w:t>
      </w:r>
      <w:r w:rsidR="0037476D" w:rsidRPr="00AD0C42">
        <w:rPr>
          <w:rFonts w:ascii="Sakkal Majalla" w:hAnsi="Sakkal Majalla" w:cs="Sakkal Majalla"/>
          <w:sz w:val="32"/>
          <w:szCs w:val="32"/>
          <w:rtl/>
        </w:rPr>
        <w:t xml:space="preserve">، أظهر متغير سنوات الخبرة توافقاً ملحوظاً </w:t>
      </w:r>
      <w:r>
        <w:rPr>
          <w:rFonts w:ascii="Sakkal Majalla" w:hAnsi="Sakkal Majalla" w:cs="Sakkal Majalla" w:hint="cs"/>
          <w:sz w:val="32"/>
          <w:szCs w:val="32"/>
          <w:rtl/>
        </w:rPr>
        <w:t xml:space="preserve">بين الخبرات المتنوعة، </w:t>
      </w:r>
      <w:r w:rsidR="0022398B">
        <w:rPr>
          <w:rFonts w:ascii="Sakkal Majalla" w:hAnsi="Sakkal Majalla" w:cs="Sakkal Majalla" w:hint="cs"/>
          <w:sz w:val="32"/>
          <w:szCs w:val="32"/>
          <w:rtl/>
        </w:rPr>
        <w:t>و</w:t>
      </w:r>
      <w:r>
        <w:rPr>
          <w:rFonts w:ascii="Sakkal Majalla" w:hAnsi="Sakkal Majalla" w:cs="Sakkal Majalla"/>
          <w:sz w:val="32"/>
          <w:szCs w:val="32"/>
          <w:rtl/>
        </w:rPr>
        <w:t>سواء</w:t>
      </w:r>
      <w:r w:rsidR="0037476D" w:rsidRPr="00AD0C42">
        <w:rPr>
          <w:rFonts w:ascii="Sakkal Majalla" w:hAnsi="Sakkal Majalla" w:cs="Sakkal Majalla"/>
          <w:sz w:val="32"/>
          <w:szCs w:val="32"/>
          <w:rtl/>
        </w:rPr>
        <w:t xml:space="preserve"> أكان القائد يعمل </w:t>
      </w:r>
      <w:r>
        <w:rPr>
          <w:rFonts w:ascii="Sakkal Majalla" w:hAnsi="Sakkal Majalla" w:cs="Sakkal Majalla"/>
          <w:sz w:val="32"/>
          <w:szCs w:val="32"/>
          <w:rtl/>
        </w:rPr>
        <w:t>في هذا القطاع لأقل من خمس سنوات</w:t>
      </w:r>
      <w:r>
        <w:rPr>
          <w:rFonts w:ascii="Sakkal Majalla" w:hAnsi="Sakkal Majalla" w:cs="Sakkal Majalla" w:hint="cs"/>
          <w:sz w:val="32"/>
          <w:szCs w:val="32"/>
          <w:rtl/>
        </w:rPr>
        <w:t>،</w:t>
      </w:r>
      <w:r w:rsidR="0037476D" w:rsidRPr="00AD0C42">
        <w:rPr>
          <w:rFonts w:ascii="Sakkal Majalla" w:hAnsi="Sakkal Majalla" w:cs="Sakkal Majalla"/>
          <w:sz w:val="32"/>
          <w:szCs w:val="32"/>
          <w:rtl/>
        </w:rPr>
        <w:t xml:space="preserve"> أ</w:t>
      </w:r>
      <w:r>
        <w:rPr>
          <w:rFonts w:ascii="Sakkal Majalla" w:hAnsi="Sakkal Majalla" w:cs="Sakkal Majalla" w:hint="cs"/>
          <w:sz w:val="32"/>
          <w:szCs w:val="32"/>
          <w:rtl/>
        </w:rPr>
        <w:t>م</w:t>
      </w:r>
      <w:r>
        <w:rPr>
          <w:rFonts w:ascii="Sakkal Majalla" w:hAnsi="Sakkal Majalla" w:cs="Sakkal Majalla"/>
          <w:sz w:val="32"/>
          <w:szCs w:val="32"/>
          <w:rtl/>
        </w:rPr>
        <w:t xml:space="preserve"> لأكثر من عشر سنوات</w:t>
      </w:r>
      <w:r w:rsidR="0037476D" w:rsidRPr="00AD0C42">
        <w:rPr>
          <w:rFonts w:ascii="Sakkal Majalla" w:hAnsi="Sakkal Majalla" w:cs="Sakkal Majalla"/>
          <w:sz w:val="32"/>
          <w:szCs w:val="32"/>
          <w:rtl/>
        </w:rPr>
        <w:t xml:space="preserve">، فإن تصوره </w:t>
      </w:r>
      <w:r>
        <w:rPr>
          <w:rFonts w:ascii="Sakkal Majalla" w:hAnsi="Sakkal Majalla" w:cs="Sakkal Majalla" w:hint="cs"/>
          <w:sz w:val="32"/>
          <w:szCs w:val="32"/>
          <w:rtl/>
        </w:rPr>
        <w:t xml:space="preserve">للعوامل التي تؤثر في بناء الجدارات جاء </w:t>
      </w:r>
      <w:r w:rsidR="0037476D" w:rsidRPr="00AD0C42">
        <w:rPr>
          <w:rFonts w:ascii="Sakkal Majalla" w:hAnsi="Sakkal Majalla" w:cs="Sakkal Majalla"/>
          <w:sz w:val="32"/>
          <w:szCs w:val="32"/>
          <w:rtl/>
        </w:rPr>
        <w:t>متقارب بشكل لافت</w:t>
      </w:r>
      <w:r w:rsidR="0022398B">
        <w:rPr>
          <w:rFonts w:ascii="Sakkal Majalla" w:hAnsi="Sakkal Majalla" w:cs="Sakkal Majalla" w:hint="cs"/>
          <w:sz w:val="32"/>
          <w:szCs w:val="32"/>
          <w:rtl/>
        </w:rPr>
        <w:t>، ولكن انتماؤه لجيل دون آخر قد يغير من ميزان المرونة الرقمية لديه</w:t>
      </w:r>
      <w:r w:rsidR="0037476D" w:rsidRPr="00AD0C42">
        <w:rPr>
          <w:rFonts w:ascii="Sakkal Majalla" w:hAnsi="Sakkal Majalla" w:cs="Sakkal Majalla"/>
          <w:sz w:val="32"/>
          <w:szCs w:val="32"/>
          <w:rtl/>
        </w:rPr>
        <w:t>.</w:t>
      </w:r>
    </w:p>
    <w:p w14:paraId="099B88A1" w14:textId="77777777" w:rsidR="00406810" w:rsidRDefault="00AD0C42" w:rsidP="005A471E">
      <w:pPr>
        <w:bidi/>
        <w:spacing w:after="0" w:line="276" w:lineRule="auto"/>
        <w:ind w:firstLine="560"/>
        <w:jc w:val="both"/>
        <w:rPr>
          <w:rFonts w:ascii="Sakkal Majalla" w:hAnsi="Sakkal Majalla" w:cs="Sakkal Majalla"/>
          <w:sz w:val="32"/>
          <w:szCs w:val="32"/>
          <w:rtl/>
        </w:rPr>
      </w:pPr>
      <w:r>
        <w:rPr>
          <w:rFonts w:ascii="Sakkal Majalla" w:hAnsi="Sakkal Majalla" w:cs="Sakkal Majalla" w:hint="cs"/>
          <w:sz w:val="32"/>
          <w:szCs w:val="32"/>
          <w:rtl/>
        </w:rPr>
        <w:t>و</w:t>
      </w:r>
      <w:r w:rsidR="0022398B">
        <w:rPr>
          <w:rFonts w:ascii="Sakkal Majalla" w:hAnsi="Sakkal Majalla" w:cs="Sakkal Majalla" w:hint="cs"/>
          <w:sz w:val="32"/>
          <w:szCs w:val="32"/>
          <w:rtl/>
        </w:rPr>
        <w:t xml:space="preserve">كذلك الأمر </w:t>
      </w:r>
      <w:r>
        <w:rPr>
          <w:rFonts w:ascii="Sakkal Majalla" w:hAnsi="Sakkal Majalla" w:cs="Sakkal Majalla" w:hint="cs"/>
          <w:sz w:val="32"/>
          <w:szCs w:val="32"/>
          <w:rtl/>
        </w:rPr>
        <w:t>تستطيع الباحثة عزو</w:t>
      </w:r>
      <w:r w:rsidRPr="00AD0C42">
        <w:rPr>
          <w:rFonts w:ascii="Sakkal Majalla" w:hAnsi="Sakkal Majalla" w:cs="Sakkal Majalla"/>
          <w:sz w:val="32"/>
          <w:szCs w:val="32"/>
          <w:rtl/>
        </w:rPr>
        <w:t xml:space="preserve"> هذه النتيجة </w:t>
      </w:r>
      <w:r>
        <w:rPr>
          <w:rFonts w:ascii="Sakkal Majalla" w:hAnsi="Sakkal Majalla" w:cs="Sakkal Majalla" w:hint="cs"/>
          <w:sz w:val="32"/>
          <w:szCs w:val="32"/>
          <w:rtl/>
        </w:rPr>
        <w:t>إلى وجود</w:t>
      </w:r>
      <w:r w:rsidRPr="00AD0C42">
        <w:rPr>
          <w:rFonts w:ascii="Sakkal Majalla" w:hAnsi="Sakkal Majalla" w:cs="Sakkal Majalla"/>
          <w:sz w:val="32"/>
          <w:szCs w:val="32"/>
          <w:rtl/>
        </w:rPr>
        <w:t xml:space="preserve"> أفق مهني موحد</w:t>
      </w:r>
      <w:r>
        <w:rPr>
          <w:rFonts w:ascii="Sakkal Majalla" w:hAnsi="Sakkal Majalla" w:cs="Sakkal Majalla" w:hint="cs"/>
          <w:sz w:val="32"/>
          <w:szCs w:val="32"/>
          <w:rtl/>
        </w:rPr>
        <w:t xml:space="preserve"> في قطاع الاتصالات السعودي، </w:t>
      </w:r>
      <w:r w:rsidR="0022398B">
        <w:rPr>
          <w:rFonts w:ascii="Sakkal Majalla" w:hAnsi="Sakkal Majalla" w:cs="Sakkal Majalla" w:hint="cs"/>
          <w:sz w:val="32"/>
          <w:szCs w:val="32"/>
          <w:rtl/>
        </w:rPr>
        <w:t xml:space="preserve">إذ </w:t>
      </w:r>
      <w:r>
        <w:rPr>
          <w:rFonts w:ascii="Sakkal Majalla" w:hAnsi="Sakkal Majalla" w:cs="Sakkal Majalla"/>
          <w:sz w:val="32"/>
          <w:szCs w:val="32"/>
          <w:rtl/>
        </w:rPr>
        <w:t>عادة ما تحدث الخبرة فجوة</w:t>
      </w:r>
      <w:r>
        <w:rPr>
          <w:rFonts w:ascii="Sakkal Majalla" w:hAnsi="Sakkal Majalla" w:cs="Sakkal Majalla" w:hint="cs"/>
          <w:sz w:val="32"/>
          <w:szCs w:val="32"/>
          <w:rtl/>
        </w:rPr>
        <w:t xml:space="preserve"> </w:t>
      </w:r>
      <w:r w:rsidR="0037476D" w:rsidRPr="00AD0C42">
        <w:rPr>
          <w:rFonts w:ascii="Sakkal Majalla" w:hAnsi="Sakkal Majalla" w:cs="Sakkal Majalla"/>
          <w:sz w:val="32"/>
          <w:szCs w:val="32"/>
          <w:rtl/>
        </w:rPr>
        <w:t>في معظم الصناعات التقل</w:t>
      </w:r>
      <w:r>
        <w:rPr>
          <w:rFonts w:ascii="Sakkal Majalla" w:hAnsi="Sakkal Majalla" w:cs="Sakkal Majalla"/>
          <w:sz w:val="32"/>
          <w:szCs w:val="32"/>
          <w:rtl/>
        </w:rPr>
        <w:t>يدية</w:t>
      </w:r>
      <w:r>
        <w:rPr>
          <w:rFonts w:ascii="Sakkal Majalla" w:hAnsi="Sakkal Majalla" w:cs="Sakkal Majalla" w:hint="cs"/>
          <w:sz w:val="32"/>
          <w:szCs w:val="32"/>
          <w:rtl/>
        </w:rPr>
        <w:t>،</w:t>
      </w:r>
      <w:r w:rsidR="0037476D" w:rsidRPr="00AD0C42">
        <w:rPr>
          <w:rFonts w:ascii="Sakkal Majalla" w:hAnsi="Sakkal Majalla" w:cs="Sakkal Majalla"/>
          <w:sz w:val="32"/>
          <w:szCs w:val="32"/>
          <w:rtl/>
        </w:rPr>
        <w:t xml:space="preserve"> </w:t>
      </w:r>
      <w:r w:rsidR="0022398B">
        <w:rPr>
          <w:rFonts w:ascii="Sakkal Majalla" w:hAnsi="Sakkal Majalla" w:cs="Sakkal Majalla" w:hint="cs"/>
          <w:sz w:val="32"/>
          <w:szCs w:val="32"/>
          <w:rtl/>
        </w:rPr>
        <w:t>حيث</w:t>
      </w:r>
      <w:r w:rsidR="0037476D" w:rsidRPr="00AD0C42">
        <w:rPr>
          <w:rFonts w:ascii="Sakkal Majalla" w:hAnsi="Sakkal Majalla" w:cs="Sakkal Majalla"/>
          <w:sz w:val="32"/>
          <w:szCs w:val="32"/>
          <w:rtl/>
        </w:rPr>
        <w:t xml:space="preserve"> يتمسك </w:t>
      </w:r>
      <w:r>
        <w:rPr>
          <w:rFonts w:ascii="Sakkal Majalla" w:hAnsi="Sakkal Majalla" w:cs="Sakkal Majalla" w:hint="cs"/>
          <w:sz w:val="32"/>
          <w:szCs w:val="32"/>
          <w:rtl/>
        </w:rPr>
        <w:t>الموظفون</w:t>
      </w:r>
      <w:r w:rsidR="0037476D" w:rsidRPr="00AD0C42">
        <w:rPr>
          <w:rFonts w:ascii="Sakkal Majalla" w:hAnsi="Sakkal Majalla" w:cs="Sakkal Majalla"/>
          <w:sz w:val="32"/>
          <w:szCs w:val="32"/>
          <w:rtl/>
        </w:rPr>
        <w:t xml:space="preserve"> </w:t>
      </w:r>
      <w:r>
        <w:rPr>
          <w:rFonts w:ascii="Sakkal Majalla" w:hAnsi="Sakkal Majalla" w:cs="Sakkal Majalla" w:hint="cs"/>
          <w:sz w:val="32"/>
          <w:szCs w:val="32"/>
          <w:rtl/>
        </w:rPr>
        <w:t>القدامى</w:t>
      </w:r>
      <w:r w:rsidR="0037476D" w:rsidRPr="00AD0C42">
        <w:rPr>
          <w:rFonts w:ascii="Sakkal Majalla" w:hAnsi="Sakkal Majalla" w:cs="Sakkal Majalla"/>
          <w:sz w:val="32"/>
          <w:szCs w:val="32"/>
          <w:rtl/>
        </w:rPr>
        <w:t xml:space="preserve"> بالأساليب التقليدية بينما يدفع الجيل الجديد نحو التغيير</w:t>
      </w:r>
      <w:r>
        <w:rPr>
          <w:rFonts w:ascii="Sakkal Majalla" w:hAnsi="Sakkal Majalla" w:cs="Sakkal Majalla" w:hint="cs"/>
          <w:sz w:val="32"/>
          <w:szCs w:val="32"/>
          <w:rtl/>
        </w:rPr>
        <w:t xml:space="preserve">، </w:t>
      </w:r>
      <w:r w:rsidR="0037476D" w:rsidRPr="00AD0C42">
        <w:rPr>
          <w:rFonts w:ascii="Sakkal Majalla" w:hAnsi="Sakkal Majalla" w:cs="Sakkal Majalla"/>
          <w:sz w:val="32"/>
          <w:szCs w:val="32"/>
          <w:rtl/>
        </w:rPr>
        <w:t xml:space="preserve">ومع ذلك، </w:t>
      </w:r>
      <w:r>
        <w:rPr>
          <w:rFonts w:ascii="Sakkal Majalla" w:hAnsi="Sakkal Majalla" w:cs="Sakkal Majalla" w:hint="cs"/>
          <w:sz w:val="32"/>
          <w:szCs w:val="32"/>
          <w:rtl/>
        </w:rPr>
        <w:t>فإن النتيجة الحالية أكدت على أن</w:t>
      </w:r>
      <w:r w:rsidR="0037476D" w:rsidRPr="00AD0C42">
        <w:rPr>
          <w:rFonts w:ascii="Sakkal Majalla" w:hAnsi="Sakkal Majalla" w:cs="Sakkal Majalla"/>
          <w:sz w:val="32"/>
          <w:szCs w:val="32"/>
          <w:rtl/>
        </w:rPr>
        <w:t xml:space="preserve"> قطاع الاتصالات السعودي قد حقق </w:t>
      </w:r>
      <w:r>
        <w:rPr>
          <w:rFonts w:ascii="Sakkal Majalla" w:hAnsi="Sakkal Majalla" w:cs="Sakkal Majalla" w:hint="cs"/>
          <w:sz w:val="32"/>
          <w:szCs w:val="32"/>
          <w:rtl/>
        </w:rPr>
        <w:t>التوافق</w:t>
      </w:r>
      <w:r w:rsidR="0037476D" w:rsidRPr="00AD0C42">
        <w:rPr>
          <w:rFonts w:ascii="Sakkal Majalla" w:hAnsi="Sakkal Majalla" w:cs="Sakkal Majalla"/>
          <w:sz w:val="32"/>
          <w:szCs w:val="32"/>
          <w:rtl/>
        </w:rPr>
        <w:t xml:space="preserve"> الزمني</w:t>
      </w:r>
      <w:r>
        <w:rPr>
          <w:rFonts w:ascii="Sakkal Majalla" w:hAnsi="Sakkal Majalla" w:cs="Sakkal Majalla" w:hint="cs"/>
          <w:sz w:val="32"/>
          <w:szCs w:val="32"/>
          <w:rtl/>
        </w:rPr>
        <w:t xml:space="preserve"> بين الخبرات المتنوعة</w:t>
      </w:r>
      <w:r w:rsidR="005A471E">
        <w:rPr>
          <w:rFonts w:ascii="Sakkal Majalla" w:hAnsi="Sakkal Majalla" w:cs="Sakkal Majalla" w:hint="cs"/>
          <w:sz w:val="32"/>
          <w:szCs w:val="32"/>
          <w:rtl/>
        </w:rPr>
        <w:t xml:space="preserve">، </w:t>
      </w:r>
      <w:r w:rsidR="00406810">
        <w:rPr>
          <w:rFonts w:ascii="Sakkal Majalla" w:hAnsi="Sakkal Majalla" w:cs="Sakkal Majalla" w:hint="cs"/>
          <w:sz w:val="32"/>
          <w:szCs w:val="32"/>
          <w:rtl/>
        </w:rPr>
        <w:t>و</w:t>
      </w:r>
      <w:r w:rsidR="00406810" w:rsidRPr="00406810">
        <w:rPr>
          <w:rFonts w:ascii="Sakkal Majalla" w:hAnsi="Sakkal Majalla" w:cs="Sakkal Majalla"/>
          <w:sz w:val="32"/>
          <w:szCs w:val="32"/>
          <w:rtl/>
        </w:rPr>
        <w:t>استناداً</w:t>
      </w:r>
      <w:r w:rsidR="00406810">
        <w:rPr>
          <w:rFonts w:ascii="Sakkal Majalla" w:hAnsi="Sakkal Majalla" w:cs="Sakkal Majalla"/>
          <w:sz w:val="32"/>
          <w:szCs w:val="32"/>
          <w:rtl/>
        </w:rPr>
        <w:t xml:space="preserve"> إلى </w:t>
      </w:r>
      <w:r w:rsidR="00406810" w:rsidRPr="00406810">
        <w:rPr>
          <w:rFonts w:ascii="Sakkal Majalla" w:hAnsi="Sakkal Majalla" w:cs="Sakkal Majalla"/>
          <w:sz w:val="32"/>
          <w:szCs w:val="32"/>
          <w:rtl/>
        </w:rPr>
        <w:t xml:space="preserve">نتائج </w:t>
      </w:r>
      <w:r w:rsidR="00406810">
        <w:rPr>
          <w:rFonts w:ascii="Sakkal Majalla" w:hAnsi="Sakkal Majalla" w:cs="Sakkal Majalla" w:hint="cs"/>
          <w:sz w:val="32"/>
          <w:szCs w:val="32"/>
          <w:rtl/>
        </w:rPr>
        <w:t>ا</w:t>
      </w:r>
      <w:r w:rsidR="00406810" w:rsidRPr="00406810">
        <w:rPr>
          <w:rFonts w:ascii="Sakkal Majalla" w:hAnsi="Sakkal Majalla" w:cs="Sakkal Majalla"/>
          <w:sz w:val="32"/>
          <w:szCs w:val="32"/>
          <w:rtl/>
        </w:rPr>
        <w:t xml:space="preserve">لسؤال </w:t>
      </w:r>
      <w:r w:rsidR="00406810">
        <w:rPr>
          <w:rFonts w:ascii="Sakkal Majalla" w:hAnsi="Sakkal Majalla" w:cs="Sakkal Majalla" w:hint="cs"/>
          <w:sz w:val="32"/>
          <w:szCs w:val="32"/>
          <w:rtl/>
        </w:rPr>
        <w:t>التاسع</w:t>
      </w:r>
      <w:r w:rsidR="00406810" w:rsidRPr="00406810">
        <w:rPr>
          <w:rFonts w:ascii="Sakkal Majalla" w:hAnsi="Sakkal Majalla" w:cs="Sakkal Majalla"/>
          <w:sz w:val="32"/>
          <w:szCs w:val="32"/>
          <w:rtl/>
        </w:rPr>
        <w:t>، ق</w:t>
      </w:r>
      <w:r w:rsidR="00406810">
        <w:rPr>
          <w:rFonts w:ascii="Sakkal Majalla" w:hAnsi="Sakkal Majalla" w:cs="Sakkal Majalla" w:hint="cs"/>
          <w:sz w:val="32"/>
          <w:szCs w:val="32"/>
          <w:rtl/>
        </w:rPr>
        <w:t>ا</w:t>
      </w:r>
      <w:r w:rsidR="00406810" w:rsidRPr="00406810">
        <w:rPr>
          <w:rFonts w:ascii="Sakkal Majalla" w:hAnsi="Sakkal Majalla" w:cs="Sakkal Majalla"/>
          <w:sz w:val="32"/>
          <w:szCs w:val="32"/>
          <w:rtl/>
        </w:rPr>
        <w:t>مت</w:t>
      </w:r>
      <w:r w:rsidR="00406810">
        <w:rPr>
          <w:rFonts w:ascii="Sakkal Majalla" w:hAnsi="Sakkal Majalla" w:cs="Sakkal Majalla" w:hint="cs"/>
          <w:sz w:val="32"/>
          <w:szCs w:val="32"/>
          <w:rtl/>
        </w:rPr>
        <w:t xml:space="preserve"> الباحثة</w:t>
      </w:r>
      <w:r w:rsidR="00406810" w:rsidRPr="00406810">
        <w:rPr>
          <w:rFonts w:ascii="Sakkal Majalla" w:hAnsi="Sakkal Majalla" w:cs="Sakkal Majalla"/>
          <w:sz w:val="32"/>
          <w:szCs w:val="32"/>
          <w:rtl/>
        </w:rPr>
        <w:t xml:space="preserve"> بصياغة التوصيات الإجرائية </w:t>
      </w:r>
      <w:r w:rsidR="00406810">
        <w:rPr>
          <w:rFonts w:ascii="Sakkal Majalla" w:hAnsi="Sakkal Majalla" w:cs="Sakkal Majalla" w:hint="cs"/>
          <w:sz w:val="32"/>
          <w:szCs w:val="32"/>
          <w:rtl/>
        </w:rPr>
        <w:t>الموضحة في</w:t>
      </w:r>
      <w:r w:rsidR="00406810" w:rsidRPr="00406810">
        <w:rPr>
          <w:rFonts w:ascii="Sakkal Majalla" w:hAnsi="Sakkal Majalla" w:cs="Sakkal Majalla"/>
          <w:sz w:val="32"/>
          <w:szCs w:val="32"/>
          <w:rtl/>
        </w:rPr>
        <w:t xml:space="preserve"> الجدول </w:t>
      </w:r>
      <w:r w:rsidR="00406810">
        <w:rPr>
          <w:rFonts w:ascii="Sakkal Majalla" w:hAnsi="Sakkal Majalla" w:cs="Sakkal Majalla" w:hint="cs"/>
          <w:sz w:val="32"/>
          <w:szCs w:val="32"/>
          <w:rtl/>
        </w:rPr>
        <w:t>التالي:</w:t>
      </w:r>
    </w:p>
    <w:tbl>
      <w:tblPr>
        <w:bidiVisual/>
        <w:tblW w:w="50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96"/>
        <w:gridCol w:w="1996"/>
        <w:gridCol w:w="2758"/>
        <w:gridCol w:w="1278"/>
        <w:gridCol w:w="873"/>
      </w:tblGrid>
      <w:tr w:rsidR="00FE3D24" w:rsidRPr="008773DC" w14:paraId="70B871FB" w14:textId="77777777" w:rsidTr="00FE3D24">
        <w:trPr>
          <w:trHeight w:val="435"/>
        </w:trPr>
        <w:tc>
          <w:tcPr>
            <w:tcW w:w="1077" w:type="pct"/>
            <w:vAlign w:val="center"/>
            <w:hideMark/>
          </w:tcPr>
          <w:p w14:paraId="2ED52DA8" w14:textId="77777777" w:rsidR="00FE3D24" w:rsidRPr="008773DC" w:rsidRDefault="00FE3D24" w:rsidP="00D731A9">
            <w:pPr>
              <w:bidi/>
              <w:spacing w:after="0" w:line="276" w:lineRule="auto"/>
              <w:jc w:val="center"/>
              <w:rPr>
                <w:rFonts w:ascii="Sakkal Majalla" w:eastAsia="Times New Roman" w:hAnsi="Sakkal Majalla" w:cs="Sakkal Majalla"/>
                <w:b/>
                <w:bCs/>
                <w:color w:val="000000"/>
                <w:sz w:val="28"/>
                <w:szCs w:val="28"/>
              </w:rPr>
            </w:pPr>
            <w:r w:rsidRPr="008773DC">
              <w:rPr>
                <w:rFonts w:ascii="Sakkal Majalla" w:eastAsia="Times New Roman" w:hAnsi="Sakkal Majalla" w:cs="Sakkal Majalla" w:hint="cs"/>
                <w:b/>
                <w:bCs/>
                <w:color w:val="000000"/>
                <w:sz w:val="28"/>
                <w:szCs w:val="28"/>
                <w:rtl/>
                <w:lang w:bidi="ar"/>
              </w:rPr>
              <w:t>النتائج</w:t>
            </w:r>
          </w:p>
        </w:tc>
        <w:tc>
          <w:tcPr>
            <w:tcW w:w="1134" w:type="pct"/>
            <w:vAlign w:val="center"/>
            <w:hideMark/>
          </w:tcPr>
          <w:p w14:paraId="43455419" w14:textId="77777777" w:rsidR="00FE3D24" w:rsidRPr="008773DC" w:rsidRDefault="00FE3D24" w:rsidP="00D731A9">
            <w:pPr>
              <w:bidi/>
              <w:spacing w:after="0" w:line="276" w:lineRule="auto"/>
              <w:jc w:val="center"/>
              <w:rPr>
                <w:rFonts w:ascii="Sakkal Majalla" w:eastAsia="Times New Roman" w:hAnsi="Sakkal Majalla" w:cs="Sakkal Majalla"/>
                <w:b/>
                <w:bCs/>
                <w:color w:val="000000"/>
                <w:sz w:val="28"/>
                <w:szCs w:val="28"/>
              </w:rPr>
            </w:pPr>
            <w:r w:rsidRPr="008773DC">
              <w:rPr>
                <w:rFonts w:ascii="Sakkal Majalla" w:eastAsia="Times New Roman" w:hAnsi="Sakkal Majalla" w:cs="Sakkal Majalla" w:hint="cs"/>
                <w:b/>
                <w:bCs/>
                <w:color w:val="000000"/>
                <w:sz w:val="28"/>
                <w:szCs w:val="28"/>
                <w:rtl/>
                <w:lang w:bidi="ar"/>
              </w:rPr>
              <w:t>التوصيات</w:t>
            </w:r>
          </w:p>
        </w:tc>
        <w:tc>
          <w:tcPr>
            <w:tcW w:w="1567" w:type="pct"/>
            <w:vAlign w:val="center"/>
            <w:hideMark/>
          </w:tcPr>
          <w:p w14:paraId="55B81803" w14:textId="77777777" w:rsidR="00FE3D24" w:rsidRPr="008773DC" w:rsidRDefault="00FE3D24" w:rsidP="00D731A9">
            <w:pPr>
              <w:bidi/>
              <w:spacing w:after="0" w:line="276" w:lineRule="auto"/>
              <w:jc w:val="center"/>
              <w:rPr>
                <w:rFonts w:ascii="Sakkal Majalla" w:eastAsia="Times New Roman" w:hAnsi="Sakkal Majalla" w:cs="Sakkal Majalla"/>
                <w:b/>
                <w:bCs/>
                <w:color w:val="000000"/>
                <w:sz w:val="28"/>
                <w:szCs w:val="28"/>
              </w:rPr>
            </w:pPr>
            <w:r w:rsidRPr="008773DC">
              <w:rPr>
                <w:rFonts w:ascii="Sakkal Majalla" w:eastAsia="Times New Roman" w:hAnsi="Sakkal Majalla" w:cs="Sakkal Majalla" w:hint="cs"/>
                <w:b/>
                <w:bCs/>
                <w:color w:val="000000"/>
                <w:sz w:val="28"/>
                <w:szCs w:val="28"/>
                <w:rtl/>
                <w:lang w:bidi="ar"/>
              </w:rPr>
              <w:t>آليات التنفيذ</w:t>
            </w:r>
          </w:p>
        </w:tc>
        <w:tc>
          <w:tcPr>
            <w:tcW w:w="726" w:type="pct"/>
            <w:vAlign w:val="center"/>
            <w:hideMark/>
          </w:tcPr>
          <w:p w14:paraId="127E13D8" w14:textId="77777777" w:rsidR="00FE3D24" w:rsidRPr="008773DC" w:rsidRDefault="00FE3D24" w:rsidP="00D731A9">
            <w:pPr>
              <w:bidi/>
              <w:spacing w:after="0" w:line="276" w:lineRule="auto"/>
              <w:jc w:val="center"/>
              <w:rPr>
                <w:rFonts w:ascii="Sakkal Majalla" w:eastAsia="Times New Roman" w:hAnsi="Sakkal Majalla" w:cs="Sakkal Majalla"/>
                <w:b/>
                <w:bCs/>
                <w:color w:val="000000"/>
                <w:sz w:val="28"/>
                <w:szCs w:val="28"/>
              </w:rPr>
            </w:pPr>
            <w:r w:rsidRPr="008773DC">
              <w:rPr>
                <w:rFonts w:ascii="Sakkal Majalla" w:eastAsia="Times New Roman" w:hAnsi="Sakkal Majalla" w:cs="Sakkal Majalla" w:hint="cs"/>
                <w:b/>
                <w:bCs/>
                <w:color w:val="000000"/>
                <w:sz w:val="28"/>
                <w:szCs w:val="28"/>
                <w:rtl/>
                <w:lang w:bidi="ar"/>
              </w:rPr>
              <w:t>الجهة المسؤولة</w:t>
            </w:r>
          </w:p>
        </w:tc>
        <w:tc>
          <w:tcPr>
            <w:tcW w:w="496" w:type="pct"/>
            <w:vAlign w:val="center"/>
            <w:hideMark/>
          </w:tcPr>
          <w:p w14:paraId="09CBF667" w14:textId="77777777" w:rsidR="00FE3D24" w:rsidRPr="008773DC" w:rsidRDefault="00FE3D24" w:rsidP="00D731A9">
            <w:pPr>
              <w:bidi/>
              <w:spacing w:after="0" w:line="276" w:lineRule="auto"/>
              <w:jc w:val="center"/>
              <w:rPr>
                <w:rFonts w:ascii="Sakkal Majalla" w:eastAsia="Times New Roman" w:hAnsi="Sakkal Majalla" w:cs="Sakkal Majalla"/>
                <w:b/>
                <w:bCs/>
                <w:color w:val="000000"/>
                <w:sz w:val="28"/>
                <w:szCs w:val="28"/>
              </w:rPr>
            </w:pPr>
            <w:r w:rsidRPr="008773DC">
              <w:rPr>
                <w:rFonts w:ascii="Sakkal Majalla" w:eastAsia="Times New Roman" w:hAnsi="Sakkal Majalla" w:cs="Sakkal Majalla" w:hint="cs"/>
                <w:b/>
                <w:bCs/>
                <w:color w:val="000000"/>
                <w:sz w:val="28"/>
                <w:szCs w:val="28"/>
                <w:rtl/>
                <w:lang w:bidi="ar"/>
              </w:rPr>
              <w:t>الإطار الزمني</w:t>
            </w:r>
          </w:p>
        </w:tc>
      </w:tr>
      <w:tr w:rsidR="00FE3D24" w:rsidRPr="008773DC" w14:paraId="217D69F9" w14:textId="77777777" w:rsidTr="00FE3D24">
        <w:trPr>
          <w:trHeight w:val="6256"/>
        </w:trPr>
        <w:tc>
          <w:tcPr>
            <w:tcW w:w="1077" w:type="pct"/>
            <w:vAlign w:val="center"/>
            <w:hideMark/>
          </w:tcPr>
          <w:p w14:paraId="6EF99C99" w14:textId="77777777" w:rsidR="00FE3D24" w:rsidRDefault="005A471E" w:rsidP="00D731A9">
            <w:pPr>
              <w:bidi/>
              <w:spacing w:after="0" w:line="276" w:lineRule="auto"/>
              <w:jc w:val="both"/>
              <w:rPr>
                <w:rFonts w:ascii="Sakkal Majalla" w:eastAsia="Times New Roman" w:hAnsi="Sakkal Majalla" w:cs="Sakkal Majalla"/>
                <w:color w:val="000000"/>
                <w:sz w:val="28"/>
                <w:szCs w:val="28"/>
                <w:rtl/>
                <w:lang w:bidi="ar"/>
              </w:rPr>
            </w:pPr>
            <w:r>
              <w:rPr>
                <w:rFonts w:ascii="Sakkal Majalla" w:eastAsia="Times New Roman" w:hAnsi="Sakkal Majalla" w:cs="Sakkal Majalla" w:hint="cs"/>
                <w:color w:val="000000"/>
                <w:sz w:val="28"/>
                <w:szCs w:val="28"/>
                <w:rtl/>
                <w:lang w:bidi="ar"/>
              </w:rPr>
              <w:lastRenderedPageBreak/>
              <w:t>عدم وجود</w:t>
            </w:r>
            <w:r w:rsidR="00FE3D24" w:rsidRPr="008773DC">
              <w:rPr>
                <w:rFonts w:ascii="Sakkal Majalla" w:eastAsia="Times New Roman" w:hAnsi="Sakkal Majalla" w:cs="Sakkal Majalla" w:hint="cs"/>
                <w:color w:val="000000"/>
                <w:sz w:val="28"/>
                <w:szCs w:val="28"/>
                <w:rtl/>
                <w:lang w:bidi="ar"/>
              </w:rPr>
              <w:t xml:space="preserve"> فروق ذات دلالة إحصائية </w:t>
            </w:r>
            <w:r w:rsidRPr="008773DC">
              <w:rPr>
                <w:rFonts w:ascii="Sakkal Majalla" w:eastAsia="Times New Roman" w:hAnsi="Sakkal Majalla" w:cs="Sakkal Majalla" w:hint="cs"/>
                <w:color w:val="000000"/>
                <w:sz w:val="28"/>
                <w:szCs w:val="28"/>
                <w:rtl/>
                <w:lang w:bidi="ar"/>
              </w:rPr>
              <w:t xml:space="preserve">في </w:t>
            </w:r>
            <w:r w:rsidRPr="005A471E">
              <w:rPr>
                <w:rFonts w:ascii="Sakkal Majalla" w:eastAsia="Times New Roman" w:hAnsi="Sakkal Majalla" w:cs="Sakkal Majalla" w:hint="cs"/>
                <w:color w:val="000000"/>
                <w:sz w:val="28"/>
                <w:szCs w:val="28"/>
                <w:rtl/>
                <w:lang w:bidi="ar"/>
              </w:rPr>
              <w:t>مستوى</w:t>
            </w:r>
            <w:r w:rsidRPr="005A471E">
              <w:rPr>
                <w:rFonts w:ascii="Sakkal Majalla" w:eastAsia="Times New Roman" w:hAnsi="Sakkal Majalla" w:cs="Sakkal Majalla"/>
                <w:color w:val="000000"/>
                <w:sz w:val="28"/>
                <w:szCs w:val="28"/>
                <w:rtl/>
                <w:lang w:bidi="ar"/>
              </w:rPr>
              <w:t xml:space="preserve"> </w:t>
            </w:r>
            <w:r w:rsidRPr="005A471E">
              <w:rPr>
                <w:rFonts w:ascii="Sakkal Majalla" w:eastAsia="Times New Roman" w:hAnsi="Sakkal Majalla" w:cs="Sakkal Majalla" w:hint="cs"/>
                <w:color w:val="000000"/>
                <w:sz w:val="28"/>
                <w:szCs w:val="28"/>
                <w:rtl/>
                <w:lang w:bidi="ar"/>
              </w:rPr>
              <w:t>العوامل</w:t>
            </w:r>
            <w:r w:rsidRPr="005A471E">
              <w:rPr>
                <w:rFonts w:ascii="Sakkal Majalla" w:eastAsia="Times New Roman" w:hAnsi="Sakkal Majalla" w:cs="Sakkal Majalla"/>
                <w:color w:val="000000"/>
                <w:sz w:val="28"/>
                <w:szCs w:val="28"/>
                <w:rtl/>
                <w:lang w:bidi="ar"/>
              </w:rPr>
              <w:t xml:space="preserve"> </w:t>
            </w:r>
            <w:r w:rsidRPr="005A471E">
              <w:rPr>
                <w:rFonts w:ascii="Sakkal Majalla" w:eastAsia="Times New Roman" w:hAnsi="Sakkal Majalla" w:cs="Sakkal Majalla" w:hint="cs"/>
                <w:color w:val="000000"/>
                <w:sz w:val="28"/>
                <w:szCs w:val="28"/>
                <w:rtl/>
                <w:lang w:bidi="ar"/>
              </w:rPr>
              <w:t>التي</w:t>
            </w:r>
            <w:r w:rsidRPr="005A471E">
              <w:rPr>
                <w:rFonts w:ascii="Sakkal Majalla" w:eastAsia="Times New Roman" w:hAnsi="Sakkal Majalla" w:cs="Sakkal Majalla"/>
                <w:color w:val="000000"/>
                <w:sz w:val="28"/>
                <w:szCs w:val="28"/>
                <w:rtl/>
                <w:lang w:bidi="ar"/>
              </w:rPr>
              <w:t xml:space="preserve"> </w:t>
            </w:r>
            <w:r w:rsidRPr="005A471E">
              <w:rPr>
                <w:rFonts w:ascii="Sakkal Majalla" w:eastAsia="Times New Roman" w:hAnsi="Sakkal Majalla" w:cs="Sakkal Majalla" w:hint="cs"/>
                <w:color w:val="000000"/>
                <w:sz w:val="28"/>
                <w:szCs w:val="28"/>
                <w:rtl/>
                <w:lang w:bidi="ar"/>
              </w:rPr>
              <w:t>تؤثر</w:t>
            </w:r>
            <w:r w:rsidRPr="005A471E">
              <w:rPr>
                <w:rFonts w:ascii="Sakkal Majalla" w:eastAsia="Times New Roman" w:hAnsi="Sakkal Majalla" w:cs="Sakkal Majalla"/>
                <w:color w:val="000000"/>
                <w:sz w:val="28"/>
                <w:szCs w:val="28"/>
                <w:rtl/>
                <w:lang w:bidi="ar"/>
              </w:rPr>
              <w:t xml:space="preserve"> </w:t>
            </w:r>
            <w:r w:rsidRPr="005A471E">
              <w:rPr>
                <w:rFonts w:ascii="Sakkal Majalla" w:eastAsia="Times New Roman" w:hAnsi="Sakkal Majalla" w:cs="Sakkal Majalla" w:hint="cs"/>
                <w:color w:val="000000"/>
                <w:sz w:val="28"/>
                <w:szCs w:val="28"/>
                <w:rtl/>
                <w:lang w:bidi="ar"/>
              </w:rPr>
              <w:t>على</w:t>
            </w:r>
            <w:r w:rsidRPr="005A471E">
              <w:rPr>
                <w:rFonts w:ascii="Sakkal Majalla" w:eastAsia="Times New Roman" w:hAnsi="Sakkal Majalla" w:cs="Sakkal Majalla"/>
                <w:color w:val="000000"/>
                <w:sz w:val="28"/>
                <w:szCs w:val="28"/>
                <w:rtl/>
                <w:lang w:bidi="ar"/>
              </w:rPr>
              <w:t xml:space="preserve"> </w:t>
            </w:r>
            <w:r w:rsidRPr="005A471E">
              <w:rPr>
                <w:rFonts w:ascii="Sakkal Majalla" w:eastAsia="Times New Roman" w:hAnsi="Sakkal Majalla" w:cs="Sakkal Majalla" w:hint="cs"/>
                <w:color w:val="000000"/>
                <w:sz w:val="28"/>
                <w:szCs w:val="28"/>
                <w:rtl/>
                <w:lang w:bidi="ar"/>
              </w:rPr>
              <w:t>بناء</w:t>
            </w:r>
            <w:r w:rsidRPr="005A471E">
              <w:rPr>
                <w:rFonts w:ascii="Sakkal Majalla" w:eastAsia="Times New Roman" w:hAnsi="Sakkal Majalla" w:cs="Sakkal Majalla"/>
                <w:color w:val="000000"/>
                <w:sz w:val="28"/>
                <w:szCs w:val="28"/>
                <w:rtl/>
                <w:lang w:bidi="ar"/>
              </w:rPr>
              <w:t xml:space="preserve"> </w:t>
            </w:r>
            <w:r w:rsidRPr="005A471E">
              <w:rPr>
                <w:rFonts w:ascii="Sakkal Majalla" w:eastAsia="Times New Roman" w:hAnsi="Sakkal Majalla" w:cs="Sakkal Majalla" w:hint="cs"/>
                <w:color w:val="000000"/>
                <w:sz w:val="28"/>
                <w:szCs w:val="28"/>
                <w:rtl/>
                <w:lang w:bidi="ar"/>
              </w:rPr>
              <w:t>الجدارات</w:t>
            </w:r>
            <w:r w:rsidRPr="005A471E">
              <w:rPr>
                <w:rFonts w:ascii="Sakkal Majalla" w:eastAsia="Times New Roman" w:hAnsi="Sakkal Majalla" w:cs="Sakkal Majalla"/>
                <w:color w:val="000000"/>
                <w:sz w:val="28"/>
                <w:szCs w:val="28"/>
                <w:rtl/>
                <w:lang w:bidi="ar"/>
              </w:rPr>
              <w:t xml:space="preserve"> </w:t>
            </w:r>
            <w:r w:rsidRPr="005A471E">
              <w:rPr>
                <w:rFonts w:ascii="Sakkal Majalla" w:eastAsia="Times New Roman" w:hAnsi="Sakkal Majalla" w:cs="Sakkal Majalla" w:hint="cs"/>
                <w:color w:val="000000"/>
                <w:sz w:val="28"/>
                <w:szCs w:val="28"/>
                <w:rtl/>
                <w:lang w:bidi="ar"/>
              </w:rPr>
              <w:t>في</w:t>
            </w:r>
            <w:r w:rsidRPr="005A471E">
              <w:rPr>
                <w:rFonts w:ascii="Sakkal Majalla" w:eastAsia="Times New Roman" w:hAnsi="Sakkal Majalla" w:cs="Sakkal Majalla"/>
                <w:color w:val="000000"/>
                <w:sz w:val="28"/>
                <w:szCs w:val="28"/>
                <w:rtl/>
                <w:lang w:bidi="ar"/>
              </w:rPr>
              <w:t xml:space="preserve"> </w:t>
            </w:r>
            <w:r w:rsidRPr="005A471E">
              <w:rPr>
                <w:rFonts w:ascii="Sakkal Majalla" w:eastAsia="Times New Roman" w:hAnsi="Sakkal Majalla" w:cs="Sakkal Majalla" w:hint="cs"/>
                <w:color w:val="000000"/>
                <w:sz w:val="28"/>
                <w:szCs w:val="28"/>
                <w:rtl/>
                <w:lang w:bidi="ar"/>
              </w:rPr>
              <w:t>قطاع</w:t>
            </w:r>
            <w:r w:rsidRPr="005A471E">
              <w:rPr>
                <w:rFonts w:ascii="Sakkal Majalla" w:eastAsia="Times New Roman" w:hAnsi="Sakkal Majalla" w:cs="Sakkal Majalla"/>
                <w:color w:val="000000"/>
                <w:sz w:val="28"/>
                <w:szCs w:val="28"/>
                <w:rtl/>
                <w:lang w:bidi="ar"/>
              </w:rPr>
              <w:t xml:space="preserve"> </w:t>
            </w:r>
            <w:r w:rsidRPr="005A471E">
              <w:rPr>
                <w:rFonts w:ascii="Sakkal Majalla" w:eastAsia="Times New Roman" w:hAnsi="Sakkal Majalla" w:cs="Sakkal Majalla" w:hint="cs"/>
                <w:color w:val="000000"/>
                <w:sz w:val="28"/>
                <w:szCs w:val="28"/>
                <w:rtl/>
                <w:lang w:bidi="ar"/>
              </w:rPr>
              <w:t>الاتصالات</w:t>
            </w:r>
            <w:r w:rsidRPr="005A471E">
              <w:rPr>
                <w:rFonts w:ascii="Sakkal Majalla" w:eastAsia="Times New Roman" w:hAnsi="Sakkal Majalla" w:cs="Sakkal Majalla"/>
                <w:color w:val="000000"/>
                <w:sz w:val="28"/>
                <w:szCs w:val="28"/>
                <w:rtl/>
                <w:lang w:bidi="ar"/>
              </w:rPr>
              <w:t xml:space="preserve"> </w:t>
            </w:r>
            <w:r w:rsidRPr="005A471E">
              <w:rPr>
                <w:rFonts w:ascii="Sakkal Majalla" w:eastAsia="Times New Roman" w:hAnsi="Sakkal Majalla" w:cs="Sakkal Majalla" w:hint="cs"/>
                <w:color w:val="000000"/>
                <w:sz w:val="28"/>
                <w:szCs w:val="28"/>
                <w:rtl/>
                <w:lang w:bidi="ar"/>
              </w:rPr>
              <w:t>في</w:t>
            </w:r>
            <w:r w:rsidRPr="005A471E">
              <w:rPr>
                <w:rFonts w:ascii="Sakkal Majalla" w:eastAsia="Times New Roman" w:hAnsi="Sakkal Majalla" w:cs="Sakkal Majalla"/>
                <w:color w:val="000000"/>
                <w:sz w:val="28"/>
                <w:szCs w:val="28"/>
                <w:rtl/>
                <w:lang w:bidi="ar"/>
              </w:rPr>
              <w:t xml:space="preserve"> </w:t>
            </w:r>
            <w:r w:rsidRPr="005A471E">
              <w:rPr>
                <w:rFonts w:ascii="Sakkal Majalla" w:eastAsia="Times New Roman" w:hAnsi="Sakkal Majalla" w:cs="Sakkal Majalla" w:hint="cs"/>
                <w:color w:val="000000"/>
                <w:sz w:val="28"/>
                <w:szCs w:val="28"/>
                <w:rtl/>
                <w:lang w:bidi="ar"/>
              </w:rPr>
              <w:t>المملكة</w:t>
            </w:r>
            <w:r w:rsidRPr="005A471E">
              <w:rPr>
                <w:rFonts w:ascii="Sakkal Majalla" w:eastAsia="Times New Roman" w:hAnsi="Sakkal Majalla" w:cs="Sakkal Majalla"/>
                <w:color w:val="000000"/>
                <w:sz w:val="28"/>
                <w:szCs w:val="28"/>
                <w:rtl/>
                <w:lang w:bidi="ar"/>
              </w:rPr>
              <w:t xml:space="preserve"> </w:t>
            </w:r>
            <w:r w:rsidRPr="005A471E">
              <w:rPr>
                <w:rFonts w:ascii="Sakkal Majalla" w:eastAsia="Times New Roman" w:hAnsi="Sakkal Majalla" w:cs="Sakkal Majalla" w:hint="cs"/>
                <w:color w:val="000000"/>
                <w:sz w:val="28"/>
                <w:szCs w:val="28"/>
                <w:rtl/>
                <w:lang w:bidi="ar"/>
              </w:rPr>
              <w:t>العربية</w:t>
            </w:r>
            <w:r w:rsidRPr="005A471E">
              <w:rPr>
                <w:rFonts w:ascii="Sakkal Majalla" w:eastAsia="Times New Roman" w:hAnsi="Sakkal Majalla" w:cs="Sakkal Majalla"/>
                <w:color w:val="000000"/>
                <w:sz w:val="28"/>
                <w:szCs w:val="28"/>
                <w:rtl/>
                <w:lang w:bidi="ar"/>
              </w:rPr>
              <w:t xml:space="preserve"> </w:t>
            </w:r>
            <w:r w:rsidRPr="005A471E">
              <w:rPr>
                <w:rFonts w:ascii="Sakkal Majalla" w:eastAsia="Times New Roman" w:hAnsi="Sakkal Majalla" w:cs="Sakkal Majalla" w:hint="cs"/>
                <w:color w:val="000000"/>
                <w:sz w:val="28"/>
                <w:szCs w:val="28"/>
                <w:rtl/>
                <w:lang w:bidi="ar"/>
              </w:rPr>
              <w:t>السعودية</w:t>
            </w:r>
            <w:r w:rsidRPr="005A471E">
              <w:rPr>
                <w:rFonts w:ascii="Sakkal Majalla" w:eastAsia="Times New Roman" w:hAnsi="Sakkal Majalla" w:cs="Sakkal Majalla"/>
                <w:color w:val="000000"/>
                <w:sz w:val="28"/>
                <w:szCs w:val="28"/>
                <w:rtl/>
                <w:lang w:bidi="ar"/>
              </w:rPr>
              <w:t xml:space="preserve"> </w:t>
            </w:r>
            <w:r w:rsidR="00FE3D24">
              <w:rPr>
                <w:rFonts w:ascii="Sakkal Majalla" w:eastAsia="Times New Roman" w:hAnsi="Sakkal Majalla" w:cs="Sakkal Majalla" w:hint="cs"/>
                <w:color w:val="000000"/>
                <w:sz w:val="28"/>
                <w:szCs w:val="28"/>
                <w:rtl/>
                <w:lang w:bidi="ar"/>
              </w:rPr>
              <w:t>تبعاً لمتغير عدد سنوات الخبرة</w:t>
            </w:r>
          </w:p>
          <w:p w14:paraId="78F98181" w14:textId="77777777" w:rsidR="00FE3D24" w:rsidRPr="008773DC" w:rsidRDefault="00FE3D24" w:rsidP="00D731A9">
            <w:pPr>
              <w:bidi/>
              <w:spacing w:after="0" w:line="276" w:lineRule="auto"/>
              <w:jc w:val="both"/>
              <w:rPr>
                <w:rFonts w:ascii="Sakkal Majalla" w:eastAsia="Times New Roman" w:hAnsi="Sakkal Majalla" w:cs="Sakkal Majalla"/>
                <w:color w:val="000000"/>
                <w:sz w:val="28"/>
                <w:szCs w:val="28"/>
                <w:lang w:bidi="ar"/>
              </w:rPr>
            </w:pPr>
          </w:p>
        </w:tc>
        <w:tc>
          <w:tcPr>
            <w:tcW w:w="1134" w:type="pct"/>
            <w:vAlign w:val="center"/>
            <w:hideMark/>
          </w:tcPr>
          <w:p w14:paraId="16EA2FAC" w14:textId="77777777" w:rsidR="00FE3D24" w:rsidRPr="008773DC" w:rsidRDefault="00FE3D24" w:rsidP="00D731A9">
            <w:pPr>
              <w:bidi/>
              <w:spacing w:after="0" w:line="276" w:lineRule="auto"/>
              <w:jc w:val="center"/>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توصي الباحثة بتطبيق لغة ال</w:t>
            </w:r>
            <w:r>
              <w:rPr>
                <w:rFonts w:ascii="Sakkal Majalla" w:eastAsia="Times New Roman" w:hAnsi="Sakkal Majalla" w:cs="Sakkal Majalla" w:hint="cs"/>
                <w:color w:val="000000"/>
                <w:sz w:val="28"/>
                <w:szCs w:val="28"/>
                <w:rtl/>
                <w:lang w:bidi="ar"/>
              </w:rPr>
              <w:t xml:space="preserve">جدارة </w:t>
            </w:r>
            <w:r w:rsidRPr="008773DC">
              <w:rPr>
                <w:rFonts w:ascii="Sakkal Majalla" w:eastAsia="Times New Roman" w:hAnsi="Sakkal Majalla" w:cs="Sakkal Majalla" w:hint="cs"/>
                <w:color w:val="000000"/>
                <w:sz w:val="28"/>
                <w:szCs w:val="28"/>
                <w:rtl/>
                <w:lang w:bidi="ar"/>
              </w:rPr>
              <w:t>الموحدة ومسارات التطوير الموحدة عبر جميع مستويات الخبرة</w:t>
            </w:r>
          </w:p>
        </w:tc>
        <w:tc>
          <w:tcPr>
            <w:tcW w:w="1567" w:type="pct"/>
            <w:vAlign w:val="center"/>
            <w:hideMark/>
          </w:tcPr>
          <w:p w14:paraId="31338C10" w14:textId="77777777" w:rsidR="00FE3D24" w:rsidRPr="008773DC" w:rsidRDefault="00FE3D24" w:rsidP="00D731A9">
            <w:pPr>
              <w:bidi/>
              <w:spacing w:after="0" w:line="276" w:lineRule="auto"/>
              <w:jc w:val="both"/>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بما أن التصورات متشابهة بين جميع مستويات الخبرة، فإن الآلية تتضمن إنشاء خريطة جدارات رقمية موحدة متاحة لجميع الموظفين</w:t>
            </w:r>
            <w:r>
              <w:rPr>
                <w:rFonts w:ascii="Sakkal Majalla" w:eastAsia="Times New Roman" w:hAnsi="Sakkal Majalla" w:cs="Sakkal Majalla" w:hint="cs"/>
                <w:color w:val="000000"/>
                <w:sz w:val="28"/>
                <w:szCs w:val="28"/>
                <w:rtl/>
                <w:lang w:bidi="ar"/>
              </w:rPr>
              <w:t>،</w:t>
            </w:r>
            <w:r w:rsidRPr="008773DC">
              <w:rPr>
                <w:rFonts w:ascii="Sakkal Majalla" w:eastAsia="Times New Roman" w:hAnsi="Sakkal Majalla" w:cs="Sakkal Majalla" w:hint="cs"/>
                <w:color w:val="000000"/>
                <w:sz w:val="28"/>
                <w:szCs w:val="28"/>
                <w:rtl/>
                <w:lang w:bidi="ar"/>
              </w:rPr>
              <w:t xml:space="preserve"> وهذا يضمن عمل الموظفين من جميع المستويات لتحقيق الأهداف الاستراتيجية نفسها</w:t>
            </w:r>
            <w:r>
              <w:rPr>
                <w:rFonts w:ascii="Sakkal Majalla" w:eastAsia="Times New Roman" w:hAnsi="Sakkal Majalla" w:cs="Sakkal Majalla" w:hint="cs"/>
                <w:color w:val="000000"/>
                <w:sz w:val="28"/>
                <w:szCs w:val="28"/>
                <w:rtl/>
                <w:lang w:bidi="ar"/>
              </w:rPr>
              <w:t>،</w:t>
            </w:r>
            <w:r w:rsidRPr="008773DC">
              <w:rPr>
                <w:rFonts w:ascii="Sakkal Majalla" w:eastAsia="Times New Roman" w:hAnsi="Sakkal Majalla" w:cs="Sakkal Majalla" w:hint="cs"/>
                <w:color w:val="000000"/>
                <w:sz w:val="28"/>
                <w:szCs w:val="28"/>
                <w:rtl/>
                <w:lang w:bidi="ar"/>
              </w:rPr>
              <w:t xml:space="preserve"> ومن خلال توحيد المصطلحات والتوقعات المتعلقة بمهارات مثل الذكاء الاصطناعي، وشبكات الجيل الخامس، والحوسبة السحابية، تضمن الشركة ألا تشكل سنوات الخبرة عائقاً أمام فهم الاحتياجات التكنولوجية الحديثة للسوق السعودي.</w:t>
            </w:r>
          </w:p>
        </w:tc>
        <w:tc>
          <w:tcPr>
            <w:tcW w:w="726" w:type="pct"/>
            <w:vAlign w:val="center"/>
            <w:hideMark/>
          </w:tcPr>
          <w:p w14:paraId="21910C98" w14:textId="77777777" w:rsidR="00FE3D24" w:rsidRPr="008773DC" w:rsidRDefault="00FE3D24" w:rsidP="00D731A9">
            <w:pPr>
              <w:bidi/>
              <w:spacing w:after="0" w:line="276" w:lineRule="auto"/>
              <w:jc w:val="center"/>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قسم الموارد البشرية والاستراتيجية</w:t>
            </w:r>
          </w:p>
        </w:tc>
        <w:tc>
          <w:tcPr>
            <w:tcW w:w="496" w:type="pct"/>
            <w:vAlign w:val="center"/>
            <w:hideMark/>
          </w:tcPr>
          <w:p w14:paraId="549CE155" w14:textId="77777777" w:rsidR="00FE3D24" w:rsidRPr="008773DC" w:rsidRDefault="00FE3D24" w:rsidP="00D731A9">
            <w:pPr>
              <w:bidi/>
              <w:spacing w:after="0" w:line="276" w:lineRule="auto"/>
              <w:jc w:val="center"/>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سنة واحدة</w:t>
            </w:r>
          </w:p>
        </w:tc>
      </w:tr>
    </w:tbl>
    <w:p w14:paraId="6357451B" w14:textId="77777777" w:rsidR="000B35EC" w:rsidRPr="0043333D" w:rsidRDefault="000B35EC" w:rsidP="00D731A9">
      <w:pPr>
        <w:bidi/>
        <w:spacing w:after="0" w:line="276" w:lineRule="auto"/>
        <w:jc w:val="both"/>
        <w:rPr>
          <w:rFonts w:ascii="Sakkal Majalla" w:eastAsia="Times New Roman" w:hAnsi="Sakkal Majalla" w:cs="Sakkal Majalla"/>
          <w:sz w:val="32"/>
          <w:szCs w:val="32"/>
          <w:rtl/>
          <w:lang w:bidi="ar"/>
        </w:rPr>
      </w:pPr>
      <w:r w:rsidRPr="0043333D">
        <w:rPr>
          <w:rFonts w:ascii="Sakkal Majalla" w:eastAsia="Times New Roman" w:hAnsi="Sakkal Majalla" w:cs="Sakkal Majalla" w:hint="cs"/>
          <w:sz w:val="32"/>
          <w:szCs w:val="32"/>
          <w:rtl/>
          <w:lang w:bidi="ar"/>
        </w:rPr>
        <w:t>وبناء على النتائج السابقة</w:t>
      </w:r>
      <w:r w:rsidRPr="0043333D">
        <w:rPr>
          <w:rFonts w:ascii="Sakkal Majalla" w:eastAsia="Times New Roman" w:hAnsi="Sakkal Majalla" w:cs="Sakkal Majalla"/>
          <w:sz w:val="32"/>
          <w:szCs w:val="32"/>
          <w:rtl/>
          <w:lang w:bidi="ar"/>
        </w:rPr>
        <w:t xml:space="preserve">، </w:t>
      </w:r>
      <w:r w:rsidRPr="0043333D">
        <w:rPr>
          <w:rFonts w:ascii="Sakkal Majalla" w:eastAsia="Times New Roman" w:hAnsi="Sakkal Majalla" w:cs="Sakkal Majalla" w:hint="cs"/>
          <w:sz w:val="32"/>
          <w:szCs w:val="32"/>
          <w:rtl/>
          <w:lang w:bidi="ar"/>
        </w:rPr>
        <w:t>تتقدم الباحثة بالمقترحات البحثية المستقبلية التالية:</w:t>
      </w:r>
    </w:p>
    <w:p w14:paraId="2602F9DF" w14:textId="77777777" w:rsidR="00DC67A8" w:rsidRPr="0043333D" w:rsidRDefault="00DC67A8" w:rsidP="00D731A9">
      <w:pPr>
        <w:bidi/>
        <w:spacing w:after="0" w:line="276" w:lineRule="auto"/>
        <w:jc w:val="both"/>
        <w:rPr>
          <w:rFonts w:ascii="Sakkal Majalla" w:eastAsia="Times New Roman" w:hAnsi="Sakkal Majalla" w:cs="Sakkal Majalla"/>
          <w:sz w:val="32"/>
          <w:szCs w:val="32"/>
          <w:rtl/>
          <w:lang w:bidi="ar"/>
        </w:rPr>
      </w:pPr>
      <w:r>
        <w:rPr>
          <w:rFonts w:ascii="Sakkal Majalla" w:eastAsia="Times New Roman" w:hAnsi="Sakkal Majalla" w:cs="Sakkal Majalla" w:hint="cs"/>
          <w:sz w:val="32"/>
          <w:szCs w:val="32"/>
          <w:rtl/>
          <w:lang w:bidi="ar"/>
        </w:rPr>
        <w:t xml:space="preserve">أولاً: إجراء دراسة لتحديد </w:t>
      </w:r>
      <w:r w:rsidRPr="0043333D">
        <w:rPr>
          <w:rFonts w:ascii="Sakkal Majalla" w:eastAsia="Times New Roman" w:hAnsi="Sakkal Majalla" w:cs="Sakkal Majalla"/>
          <w:sz w:val="32"/>
          <w:szCs w:val="32"/>
          <w:rtl/>
          <w:lang w:bidi="ar"/>
        </w:rPr>
        <w:t>العلاقة بين سنوات الخبرة في شركات الاتصالات السعودية وسرعة إتقان التقنيات الناشئة (الذكاء الاصطناعي/الجيل السادس).</w:t>
      </w:r>
    </w:p>
    <w:p w14:paraId="5B38AA6A" w14:textId="77777777" w:rsidR="00DC67A8" w:rsidRPr="0043333D" w:rsidRDefault="00DC67A8" w:rsidP="00D731A9">
      <w:pPr>
        <w:bidi/>
        <w:spacing w:after="0" w:line="276" w:lineRule="auto"/>
        <w:jc w:val="both"/>
        <w:rPr>
          <w:rFonts w:ascii="Sakkal Majalla" w:eastAsia="Times New Roman" w:hAnsi="Sakkal Majalla" w:cs="Sakkal Majalla"/>
          <w:sz w:val="32"/>
          <w:szCs w:val="32"/>
          <w:rtl/>
          <w:lang w:bidi="ar"/>
        </w:rPr>
      </w:pPr>
      <w:r>
        <w:rPr>
          <w:rFonts w:ascii="Sakkal Majalla" w:eastAsia="Times New Roman" w:hAnsi="Sakkal Majalla" w:cs="Sakkal Majalla" w:hint="cs"/>
          <w:sz w:val="32"/>
          <w:szCs w:val="32"/>
          <w:rtl/>
          <w:lang w:bidi="ar"/>
        </w:rPr>
        <w:t>ثانياً: إجراء دراسة ل</w:t>
      </w:r>
      <w:r w:rsidRPr="0043333D">
        <w:rPr>
          <w:rFonts w:ascii="Sakkal Majalla" w:eastAsia="Times New Roman" w:hAnsi="Sakkal Majalla" w:cs="Sakkal Majalla"/>
          <w:sz w:val="32"/>
          <w:szCs w:val="32"/>
          <w:rtl/>
          <w:lang w:bidi="ar"/>
        </w:rPr>
        <w:t>استكشاف المعرفة الضمنية لكبار قادة الاتصالات السعوديين حول كيفية تأثير الخبرة على إدارة الأزمات في عمليات الشبكة.</w:t>
      </w:r>
    </w:p>
    <w:p w14:paraId="27EE8C83" w14:textId="77777777" w:rsidR="00497986" w:rsidRDefault="00D14134" w:rsidP="00D731A9">
      <w:pPr>
        <w:bidi/>
        <w:spacing w:after="0" w:line="276" w:lineRule="auto"/>
        <w:jc w:val="both"/>
        <w:rPr>
          <w:rFonts w:ascii="Sakkal Majalla" w:hAnsi="Sakkal Majalla" w:cs="Sakkal Majalla"/>
          <w:b/>
          <w:bCs/>
          <w:sz w:val="32"/>
          <w:szCs w:val="32"/>
          <w:rtl/>
        </w:rPr>
      </w:pPr>
      <w:r w:rsidRPr="002E37C5">
        <w:rPr>
          <w:rFonts w:ascii="Sakkal Majalla" w:hAnsi="Sakkal Majalla" w:cs="Sakkal Majalla"/>
          <w:b/>
          <w:bCs/>
          <w:sz w:val="32"/>
          <w:szCs w:val="32"/>
          <w:rtl/>
        </w:rPr>
        <w:t xml:space="preserve">مناقشة النتائج المتعلقة بالسؤال </w:t>
      </w:r>
      <w:r w:rsidR="00497986" w:rsidRPr="002E37C5">
        <w:rPr>
          <w:rFonts w:ascii="Sakkal Majalla" w:hAnsi="Sakkal Majalla" w:cs="Sakkal Majalla" w:hint="cs"/>
          <w:b/>
          <w:bCs/>
          <w:sz w:val="32"/>
          <w:szCs w:val="32"/>
          <w:rtl/>
        </w:rPr>
        <w:t>العاشر</w:t>
      </w:r>
      <w:r w:rsidR="00497986" w:rsidRPr="002E37C5">
        <w:rPr>
          <w:rFonts w:ascii="Sakkal Majalla" w:hAnsi="Sakkal Majalla" w:cs="Sakkal Majalla"/>
          <w:b/>
          <w:bCs/>
          <w:sz w:val="32"/>
          <w:szCs w:val="32"/>
          <w:rtl/>
        </w:rPr>
        <w:t xml:space="preserve"> ونصه: هل توجد فروق ذات دلالة إحصائية عند مستوى (</w:t>
      </w:r>
      <w:r w:rsidR="00497986" w:rsidRPr="002E37C5">
        <w:rPr>
          <w:rFonts w:ascii="Times New Roman" w:hAnsi="Times New Roman" w:cs="Times New Roman"/>
          <w:b/>
          <w:bCs/>
          <w:sz w:val="32"/>
          <w:szCs w:val="32"/>
        </w:rPr>
        <w:t>α</w:t>
      </w:r>
      <w:r w:rsidR="00497986" w:rsidRPr="002E37C5">
        <w:rPr>
          <w:rFonts w:ascii="Sakkal Majalla" w:hAnsi="Sakkal Majalla" w:cs="Sakkal Majalla"/>
          <w:b/>
          <w:bCs/>
          <w:sz w:val="32"/>
          <w:szCs w:val="32"/>
        </w:rPr>
        <w:t>≤0.05</w:t>
      </w:r>
      <w:r w:rsidR="00497986" w:rsidRPr="002E37C5">
        <w:rPr>
          <w:rFonts w:ascii="Sakkal Majalla" w:hAnsi="Sakkal Majalla" w:cs="Sakkal Majalla"/>
          <w:b/>
          <w:bCs/>
          <w:sz w:val="32"/>
          <w:szCs w:val="32"/>
          <w:rtl/>
        </w:rPr>
        <w:t xml:space="preserve">) </w:t>
      </w:r>
      <w:r w:rsidR="00497986" w:rsidRPr="002E37C5">
        <w:rPr>
          <w:rFonts w:ascii="Sakkal Majalla" w:hAnsi="Sakkal Majalla" w:cs="Sakkal Majalla" w:hint="cs"/>
          <w:b/>
          <w:bCs/>
          <w:sz w:val="32"/>
          <w:szCs w:val="32"/>
          <w:rtl/>
        </w:rPr>
        <w:t>في مستوى العوامل التي</w:t>
      </w:r>
      <w:r w:rsidR="00497986" w:rsidRPr="002E37C5">
        <w:rPr>
          <w:rFonts w:ascii="Sakkal Majalla" w:hAnsi="Sakkal Majalla" w:cs="Sakkal Majalla"/>
          <w:b/>
          <w:bCs/>
          <w:sz w:val="32"/>
          <w:szCs w:val="32"/>
          <w:rtl/>
        </w:rPr>
        <w:t xml:space="preserve"> </w:t>
      </w:r>
      <w:r w:rsidR="00497986" w:rsidRPr="002E37C5">
        <w:rPr>
          <w:rFonts w:ascii="Sakkal Majalla" w:hAnsi="Sakkal Majalla" w:cs="Sakkal Majalla" w:hint="cs"/>
          <w:b/>
          <w:bCs/>
          <w:sz w:val="32"/>
          <w:szCs w:val="32"/>
          <w:rtl/>
        </w:rPr>
        <w:t>تؤثر</w:t>
      </w:r>
      <w:r w:rsidR="00497986" w:rsidRPr="002E37C5">
        <w:rPr>
          <w:rFonts w:ascii="Sakkal Majalla" w:hAnsi="Sakkal Majalla" w:cs="Sakkal Majalla"/>
          <w:b/>
          <w:bCs/>
          <w:sz w:val="32"/>
          <w:szCs w:val="32"/>
          <w:rtl/>
        </w:rPr>
        <w:t xml:space="preserve"> </w:t>
      </w:r>
      <w:r w:rsidR="00497986" w:rsidRPr="002E37C5">
        <w:rPr>
          <w:rFonts w:ascii="Sakkal Majalla" w:hAnsi="Sakkal Majalla" w:cs="Sakkal Majalla" w:hint="cs"/>
          <w:b/>
          <w:bCs/>
          <w:sz w:val="32"/>
          <w:szCs w:val="32"/>
          <w:rtl/>
        </w:rPr>
        <w:t>على</w:t>
      </w:r>
      <w:r w:rsidR="00497986" w:rsidRPr="002E37C5">
        <w:rPr>
          <w:rFonts w:ascii="Sakkal Majalla" w:hAnsi="Sakkal Majalla" w:cs="Sakkal Majalla"/>
          <w:b/>
          <w:bCs/>
          <w:sz w:val="32"/>
          <w:szCs w:val="32"/>
          <w:rtl/>
        </w:rPr>
        <w:t xml:space="preserve"> </w:t>
      </w:r>
      <w:r w:rsidR="00497986" w:rsidRPr="002E37C5">
        <w:rPr>
          <w:rFonts w:ascii="Sakkal Majalla" w:hAnsi="Sakkal Majalla" w:cs="Sakkal Majalla" w:hint="cs"/>
          <w:b/>
          <w:bCs/>
          <w:sz w:val="32"/>
          <w:szCs w:val="32"/>
          <w:rtl/>
        </w:rPr>
        <w:t>بناء</w:t>
      </w:r>
      <w:r w:rsidR="00497986" w:rsidRPr="002E37C5">
        <w:rPr>
          <w:rFonts w:ascii="Sakkal Majalla" w:hAnsi="Sakkal Majalla" w:cs="Sakkal Majalla"/>
          <w:b/>
          <w:bCs/>
          <w:sz w:val="32"/>
          <w:szCs w:val="32"/>
          <w:rtl/>
        </w:rPr>
        <w:t xml:space="preserve"> </w:t>
      </w:r>
      <w:r w:rsidR="00497986" w:rsidRPr="002E37C5">
        <w:rPr>
          <w:rFonts w:ascii="Sakkal Majalla" w:hAnsi="Sakkal Majalla" w:cs="Sakkal Majalla" w:hint="cs"/>
          <w:b/>
          <w:bCs/>
          <w:sz w:val="32"/>
          <w:szCs w:val="32"/>
          <w:rtl/>
        </w:rPr>
        <w:t>الجدارات</w:t>
      </w:r>
      <w:r w:rsidR="00497986" w:rsidRPr="002E37C5">
        <w:rPr>
          <w:rFonts w:ascii="Sakkal Majalla" w:hAnsi="Sakkal Majalla" w:cs="Sakkal Majalla"/>
          <w:b/>
          <w:bCs/>
          <w:sz w:val="32"/>
          <w:szCs w:val="32"/>
          <w:rtl/>
        </w:rPr>
        <w:t xml:space="preserve"> </w:t>
      </w:r>
      <w:r w:rsidR="00497986" w:rsidRPr="002E37C5">
        <w:rPr>
          <w:rFonts w:ascii="Sakkal Majalla" w:hAnsi="Sakkal Majalla" w:cs="Sakkal Majalla" w:hint="cs"/>
          <w:b/>
          <w:bCs/>
          <w:sz w:val="32"/>
          <w:szCs w:val="32"/>
          <w:rtl/>
        </w:rPr>
        <w:t>في</w:t>
      </w:r>
      <w:r w:rsidR="00497986" w:rsidRPr="002E37C5">
        <w:rPr>
          <w:rFonts w:ascii="Sakkal Majalla" w:hAnsi="Sakkal Majalla" w:cs="Sakkal Majalla"/>
          <w:b/>
          <w:bCs/>
          <w:sz w:val="32"/>
          <w:szCs w:val="32"/>
          <w:rtl/>
        </w:rPr>
        <w:t xml:space="preserve"> </w:t>
      </w:r>
      <w:r w:rsidR="00497986" w:rsidRPr="002E37C5">
        <w:rPr>
          <w:rFonts w:ascii="Sakkal Majalla" w:hAnsi="Sakkal Majalla" w:cs="Sakkal Majalla" w:hint="cs"/>
          <w:b/>
          <w:bCs/>
          <w:sz w:val="32"/>
          <w:szCs w:val="32"/>
          <w:rtl/>
        </w:rPr>
        <w:t>قطاع الاتصالات</w:t>
      </w:r>
      <w:r w:rsidR="00497986" w:rsidRPr="002E37C5">
        <w:rPr>
          <w:rFonts w:ascii="Sakkal Majalla" w:hAnsi="Sakkal Majalla" w:cs="Sakkal Majalla"/>
          <w:b/>
          <w:bCs/>
          <w:sz w:val="32"/>
          <w:szCs w:val="32"/>
          <w:rtl/>
        </w:rPr>
        <w:t xml:space="preserve"> </w:t>
      </w:r>
      <w:r w:rsidR="00497986" w:rsidRPr="002E37C5">
        <w:rPr>
          <w:rFonts w:ascii="Sakkal Majalla" w:hAnsi="Sakkal Majalla" w:cs="Sakkal Majalla" w:hint="cs"/>
          <w:b/>
          <w:bCs/>
          <w:sz w:val="32"/>
          <w:szCs w:val="32"/>
          <w:rtl/>
        </w:rPr>
        <w:t>في</w:t>
      </w:r>
      <w:r w:rsidR="00497986" w:rsidRPr="002E37C5">
        <w:rPr>
          <w:rFonts w:ascii="Sakkal Majalla" w:hAnsi="Sakkal Majalla" w:cs="Sakkal Majalla"/>
          <w:b/>
          <w:bCs/>
          <w:sz w:val="32"/>
          <w:szCs w:val="32"/>
          <w:rtl/>
        </w:rPr>
        <w:t xml:space="preserve"> </w:t>
      </w:r>
      <w:r w:rsidR="00497986" w:rsidRPr="002E37C5">
        <w:rPr>
          <w:rFonts w:ascii="Sakkal Majalla" w:hAnsi="Sakkal Majalla" w:cs="Sakkal Majalla" w:hint="cs"/>
          <w:b/>
          <w:bCs/>
          <w:sz w:val="32"/>
          <w:szCs w:val="32"/>
          <w:rtl/>
        </w:rPr>
        <w:t>المملكة العربية السعودية تبعاً لمتغير الدخل الشهري؟</w:t>
      </w:r>
    </w:p>
    <w:p w14:paraId="05913591" w14:textId="77777777" w:rsidR="00497986" w:rsidRPr="003F2D82" w:rsidRDefault="00497986" w:rsidP="00D731A9">
      <w:pPr>
        <w:bidi/>
        <w:spacing w:after="0" w:line="276" w:lineRule="auto"/>
        <w:ind w:firstLine="560"/>
        <w:jc w:val="both"/>
        <w:rPr>
          <w:rFonts w:ascii="Sakkal Majalla" w:hAnsi="Sakkal Majalla" w:cs="Sakkal Majalla"/>
          <w:sz w:val="32"/>
          <w:szCs w:val="32"/>
          <w:rtl/>
        </w:rPr>
      </w:pPr>
      <w:r w:rsidRPr="003F2D82">
        <w:rPr>
          <w:rFonts w:ascii="Sakkal Majalla" w:hAnsi="Sakkal Majalla" w:cs="Sakkal Majalla"/>
          <w:sz w:val="32"/>
          <w:szCs w:val="32"/>
          <w:rtl/>
        </w:rPr>
        <w:t xml:space="preserve">وللإجابة عن هذا السؤال تم استخراج المتوسطات الحسابية والانحرافات المعيارية </w:t>
      </w:r>
      <w:r w:rsidRPr="002E37C5">
        <w:rPr>
          <w:rFonts w:ascii="Sakkal Majalla" w:hAnsi="Sakkal Majalla" w:cs="Sakkal Majalla" w:hint="cs"/>
          <w:sz w:val="32"/>
          <w:szCs w:val="32"/>
          <w:rtl/>
        </w:rPr>
        <w:t>لمستوى في</w:t>
      </w:r>
      <w:r w:rsidRPr="002E37C5">
        <w:rPr>
          <w:rFonts w:ascii="Sakkal Majalla" w:hAnsi="Sakkal Majalla" w:cs="Sakkal Majalla"/>
          <w:sz w:val="32"/>
          <w:szCs w:val="32"/>
          <w:rtl/>
        </w:rPr>
        <w:t xml:space="preserve"> </w:t>
      </w:r>
      <w:r w:rsidRPr="002E37C5">
        <w:rPr>
          <w:rFonts w:ascii="Sakkal Majalla" w:hAnsi="Sakkal Majalla" w:cs="Sakkal Majalla" w:hint="cs"/>
          <w:sz w:val="32"/>
          <w:szCs w:val="32"/>
          <w:rtl/>
        </w:rPr>
        <w:t>مستوى</w:t>
      </w:r>
      <w:r w:rsidRPr="002E37C5">
        <w:rPr>
          <w:rFonts w:ascii="Sakkal Majalla" w:hAnsi="Sakkal Majalla" w:cs="Sakkal Majalla"/>
          <w:sz w:val="32"/>
          <w:szCs w:val="32"/>
          <w:rtl/>
        </w:rPr>
        <w:t xml:space="preserve"> </w:t>
      </w:r>
      <w:r w:rsidRPr="002E37C5">
        <w:rPr>
          <w:rFonts w:ascii="Sakkal Majalla" w:hAnsi="Sakkal Majalla" w:cs="Sakkal Majalla" w:hint="cs"/>
          <w:sz w:val="32"/>
          <w:szCs w:val="32"/>
          <w:rtl/>
        </w:rPr>
        <w:t>العوامل</w:t>
      </w:r>
      <w:r w:rsidRPr="002E37C5">
        <w:rPr>
          <w:rFonts w:ascii="Sakkal Majalla" w:hAnsi="Sakkal Majalla" w:cs="Sakkal Majalla"/>
          <w:sz w:val="32"/>
          <w:szCs w:val="32"/>
          <w:rtl/>
        </w:rPr>
        <w:t xml:space="preserve"> </w:t>
      </w:r>
      <w:r w:rsidRPr="002E37C5">
        <w:rPr>
          <w:rFonts w:ascii="Sakkal Majalla" w:hAnsi="Sakkal Majalla" w:cs="Sakkal Majalla" w:hint="cs"/>
          <w:sz w:val="32"/>
          <w:szCs w:val="32"/>
          <w:rtl/>
        </w:rPr>
        <w:t>التي</w:t>
      </w:r>
      <w:r w:rsidRPr="002E37C5">
        <w:rPr>
          <w:rFonts w:ascii="Sakkal Majalla" w:hAnsi="Sakkal Majalla" w:cs="Sakkal Majalla"/>
          <w:sz w:val="32"/>
          <w:szCs w:val="32"/>
          <w:rtl/>
        </w:rPr>
        <w:t xml:space="preserve"> </w:t>
      </w:r>
      <w:r w:rsidRPr="002E37C5">
        <w:rPr>
          <w:rFonts w:ascii="Sakkal Majalla" w:hAnsi="Sakkal Majalla" w:cs="Sakkal Majalla" w:hint="cs"/>
          <w:sz w:val="32"/>
          <w:szCs w:val="32"/>
          <w:rtl/>
        </w:rPr>
        <w:t>تؤثر</w:t>
      </w:r>
      <w:r w:rsidRPr="002E37C5">
        <w:rPr>
          <w:rFonts w:ascii="Sakkal Majalla" w:hAnsi="Sakkal Majalla" w:cs="Sakkal Majalla"/>
          <w:sz w:val="32"/>
          <w:szCs w:val="32"/>
          <w:rtl/>
        </w:rPr>
        <w:t xml:space="preserve"> </w:t>
      </w:r>
      <w:r w:rsidRPr="002E37C5">
        <w:rPr>
          <w:rFonts w:ascii="Sakkal Majalla" w:hAnsi="Sakkal Majalla" w:cs="Sakkal Majalla" w:hint="cs"/>
          <w:sz w:val="32"/>
          <w:szCs w:val="32"/>
          <w:rtl/>
        </w:rPr>
        <w:t>على</w:t>
      </w:r>
      <w:r w:rsidRPr="002E37C5">
        <w:rPr>
          <w:rFonts w:ascii="Sakkal Majalla" w:hAnsi="Sakkal Majalla" w:cs="Sakkal Majalla"/>
          <w:sz w:val="32"/>
          <w:szCs w:val="32"/>
          <w:rtl/>
        </w:rPr>
        <w:t xml:space="preserve"> </w:t>
      </w:r>
      <w:r w:rsidRPr="002E37C5">
        <w:rPr>
          <w:rFonts w:ascii="Sakkal Majalla" w:hAnsi="Sakkal Majalla" w:cs="Sakkal Majalla" w:hint="cs"/>
          <w:sz w:val="32"/>
          <w:szCs w:val="32"/>
          <w:rtl/>
        </w:rPr>
        <w:t>بناء</w:t>
      </w:r>
      <w:r w:rsidRPr="002E37C5">
        <w:rPr>
          <w:rFonts w:ascii="Sakkal Majalla" w:hAnsi="Sakkal Majalla" w:cs="Sakkal Majalla"/>
          <w:sz w:val="32"/>
          <w:szCs w:val="32"/>
          <w:rtl/>
        </w:rPr>
        <w:t xml:space="preserve"> </w:t>
      </w:r>
      <w:r w:rsidRPr="002E37C5">
        <w:rPr>
          <w:rFonts w:ascii="Sakkal Majalla" w:hAnsi="Sakkal Majalla" w:cs="Sakkal Majalla" w:hint="cs"/>
          <w:sz w:val="32"/>
          <w:szCs w:val="32"/>
          <w:rtl/>
        </w:rPr>
        <w:t>الجدارات</w:t>
      </w:r>
      <w:r w:rsidRPr="002E37C5">
        <w:rPr>
          <w:rFonts w:ascii="Sakkal Majalla" w:hAnsi="Sakkal Majalla" w:cs="Sakkal Majalla"/>
          <w:sz w:val="32"/>
          <w:szCs w:val="32"/>
          <w:rtl/>
        </w:rPr>
        <w:t xml:space="preserve"> </w:t>
      </w:r>
      <w:r w:rsidRPr="002E37C5">
        <w:rPr>
          <w:rFonts w:ascii="Sakkal Majalla" w:hAnsi="Sakkal Majalla" w:cs="Sakkal Majalla" w:hint="cs"/>
          <w:sz w:val="32"/>
          <w:szCs w:val="32"/>
          <w:rtl/>
        </w:rPr>
        <w:t>في</w:t>
      </w:r>
      <w:r w:rsidRPr="002E37C5">
        <w:rPr>
          <w:rFonts w:ascii="Sakkal Majalla" w:hAnsi="Sakkal Majalla" w:cs="Sakkal Majalla"/>
          <w:sz w:val="32"/>
          <w:szCs w:val="32"/>
          <w:rtl/>
        </w:rPr>
        <w:t xml:space="preserve"> </w:t>
      </w:r>
      <w:r w:rsidRPr="002E37C5">
        <w:rPr>
          <w:rFonts w:ascii="Sakkal Majalla" w:hAnsi="Sakkal Majalla" w:cs="Sakkal Majalla" w:hint="cs"/>
          <w:sz w:val="32"/>
          <w:szCs w:val="32"/>
          <w:rtl/>
        </w:rPr>
        <w:t>قطاع</w:t>
      </w:r>
      <w:r w:rsidRPr="002E37C5">
        <w:rPr>
          <w:rFonts w:ascii="Sakkal Majalla" w:hAnsi="Sakkal Majalla" w:cs="Sakkal Majalla"/>
          <w:sz w:val="32"/>
          <w:szCs w:val="32"/>
          <w:rtl/>
        </w:rPr>
        <w:t xml:space="preserve"> </w:t>
      </w:r>
      <w:r w:rsidRPr="002E37C5">
        <w:rPr>
          <w:rFonts w:ascii="Sakkal Majalla" w:hAnsi="Sakkal Majalla" w:cs="Sakkal Majalla" w:hint="cs"/>
          <w:sz w:val="32"/>
          <w:szCs w:val="32"/>
          <w:rtl/>
        </w:rPr>
        <w:t>الاتصالات</w:t>
      </w:r>
      <w:r w:rsidRPr="002E37C5">
        <w:rPr>
          <w:rFonts w:ascii="Sakkal Majalla" w:hAnsi="Sakkal Majalla" w:cs="Sakkal Majalla"/>
          <w:sz w:val="32"/>
          <w:szCs w:val="32"/>
          <w:rtl/>
        </w:rPr>
        <w:t xml:space="preserve"> </w:t>
      </w:r>
      <w:r w:rsidRPr="002E37C5">
        <w:rPr>
          <w:rFonts w:ascii="Sakkal Majalla" w:hAnsi="Sakkal Majalla" w:cs="Sakkal Majalla" w:hint="cs"/>
          <w:sz w:val="32"/>
          <w:szCs w:val="32"/>
          <w:rtl/>
        </w:rPr>
        <w:t>في</w:t>
      </w:r>
      <w:r w:rsidRPr="002E37C5">
        <w:rPr>
          <w:rFonts w:ascii="Sakkal Majalla" w:hAnsi="Sakkal Majalla" w:cs="Sakkal Majalla"/>
          <w:sz w:val="32"/>
          <w:szCs w:val="32"/>
          <w:rtl/>
        </w:rPr>
        <w:t xml:space="preserve"> </w:t>
      </w:r>
      <w:r w:rsidRPr="002E37C5">
        <w:rPr>
          <w:rFonts w:ascii="Sakkal Majalla" w:hAnsi="Sakkal Majalla" w:cs="Sakkal Majalla" w:hint="cs"/>
          <w:sz w:val="32"/>
          <w:szCs w:val="32"/>
          <w:rtl/>
        </w:rPr>
        <w:t>المملكة</w:t>
      </w:r>
      <w:r w:rsidRPr="002E37C5">
        <w:rPr>
          <w:rFonts w:ascii="Sakkal Majalla" w:hAnsi="Sakkal Majalla" w:cs="Sakkal Majalla"/>
          <w:sz w:val="32"/>
          <w:szCs w:val="32"/>
          <w:rtl/>
        </w:rPr>
        <w:t xml:space="preserve"> </w:t>
      </w:r>
      <w:r w:rsidRPr="002E37C5">
        <w:rPr>
          <w:rFonts w:ascii="Sakkal Majalla" w:hAnsi="Sakkal Majalla" w:cs="Sakkal Majalla" w:hint="cs"/>
          <w:sz w:val="32"/>
          <w:szCs w:val="32"/>
          <w:rtl/>
        </w:rPr>
        <w:t>العربية</w:t>
      </w:r>
      <w:r w:rsidRPr="002E37C5">
        <w:rPr>
          <w:rFonts w:ascii="Sakkal Majalla" w:hAnsi="Sakkal Majalla" w:cs="Sakkal Majalla"/>
          <w:sz w:val="32"/>
          <w:szCs w:val="32"/>
          <w:rtl/>
        </w:rPr>
        <w:t xml:space="preserve"> </w:t>
      </w:r>
      <w:r w:rsidRPr="002E37C5">
        <w:rPr>
          <w:rFonts w:ascii="Sakkal Majalla" w:hAnsi="Sakkal Majalla" w:cs="Sakkal Majalla" w:hint="cs"/>
          <w:sz w:val="32"/>
          <w:szCs w:val="32"/>
          <w:rtl/>
        </w:rPr>
        <w:t>السعودية</w:t>
      </w:r>
      <w:r w:rsidRPr="002E37C5">
        <w:rPr>
          <w:rFonts w:ascii="Sakkal Majalla" w:hAnsi="Sakkal Majalla" w:cs="Sakkal Majalla"/>
          <w:sz w:val="32"/>
          <w:szCs w:val="32"/>
          <w:rtl/>
        </w:rPr>
        <w:t xml:space="preserve"> </w:t>
      </w:r>
      <w:r w:rsidRPr="002E37C5">
        <w:rPr>
          <w:rFonts w:ascii="Sakkal Majalla" w:hAnsi="Sakkal Majalla" w:cs="Sakkal Majalla" w:hint="cs"/>
          <w:sz w:val="32"/>
          <w:szCs w:val="32"/>
          <w:rtl/>
        </w:rPr>
        <w:t>تبعاً</w:t>
      </w:r>
      <w:r w:rsidRPr="002E37C5">
        <w:rPr>
          <w:rFonts w:ascii="Sakkal Majalla" w:hAnsi="Sakkal Majalla" w:cs="Sakkal Majalla"/>
          <w:sz w:val="32"/>
          <w:szCs w:val="32"/>
          <w:rtl/>
        </w:rPr>
        <w:t xml:space="preserve"> </w:t>
      </w:r>
      <w:r w:rsidRPr="002E37C5">
        <w:rPr>
          <w:rFonts w:ascii="Sakkal Majalla" w:hAnsi="Sakkal Majalla" w:cs="Sakkal Majalla" w:hint="cs"/>
          <w:sz w:val="32"/>
          <w:szCs w:val="32"/>
          <w:rtl/>
        </w:rPr>
        <w:t>لمتغير</w:t>
      </w:r>
      <w:r w:rsidRPr="002E37C5">
        <w:rPr>
          <w:rFonts w:ascii="Sakkal Majalla" w:hAnsi="Sakkal Majalla" w:cs="Sakkal Majalla"/>
          <w:sz w:val="32"/>
          <w:szCs w:val="32"/>
          <w:rtl/>
        </w:rPr>
        <w:t xml:space="preserve"> </w:t>
      </w:r>
      <w:r w:rsidRPr="002E37C5">
        <w:rPr>
          <w:rFonts w:ascii="Sakkal Majalla" w:hAnsi="Sakkal Majalla" w:cs="Sakkal Majalla" w:hint="cs"/>
          <w:sz w:val="32"/>
          <w:szCs w:val="32"/>
          <w:rtl/>
        </w:rPr>
        <w:t>الدخل الشهري</w:t>
      </w:r>
      <w:r w:rsidRPr="002E37C5">
        <w:rPr>
          <w:rFonts w:ascii="Sakkal Majalla" w:hAnsi="Sakkal Majalla" w:cs="Sakkal Majalla"/>
          <w:sz w:val="32"/>
          <w:szCs w:val="32"/>
          <w:rtl/>
        </w:rPr>
        <w:t xml:space="preserve"> </w:t>
      </w:r>
      <w:r w:rsidR="003F2D82">
        <w:rPr>
          <w:rFonts w:ascii="Sakkal Majalla" w:hAnsi="Sakkal Majalla" w:cs="Sakkal Majalla" w:hint="cs"/>
          <w:sz w:val="32"/>
          <w:szCs w:val="32"/>
          <w:rtl/>
        </w:rPr>
        <w:t>الذي أظهر</w:t>
      </w:r>
      <w:r w:rsidRPr="003F2D82">
        <w:rPr>
          <w:rFonts w:ascii="Sakkal Majalla" w:hAnsi="Sakkal Majalla" w:cs="Sakkal Majalla"/>
          <w:sz w:val="32"/>
          <w:szCs w:val="32"/>
          <w:rtl/>
        </w:rPr>
        <w:t xml:space="preserve"> وجود فروق ظاهرية في المتوسطات الحسابية والانحرافات المعيارية </w:t>
      </w:r>
      <w:r w:rsidRPr="003F2D82">
        <w:rPr>
          <w:rFonts w:ascii="Sakkal Majalla" w:hAnsi="Sakkal Majalla" w:cs="Sakkal Majalla" w:hint="cs"/>
          <w:sz w:val="32"/>
          <w:szCs w:val="32"/>
          <w:rtl/>
        </w:rPr>
        <w:lastRenderedPageBreak/>
        <w:t>بين تقييمات</w:t>
      </w:r>
      <w:r w:rsidRPr="003F2D82">
        <w:rPr>
          <w:rFonts w:ascii="Sakkal Majalla" w:hAnsi="Sakkal Majalla" w:cs="Sakkal Majalla"/>
          <w:sz w:val="32"/>
          <w:szCs w:val="32"/>
          <w:rtl/>
        </w:rPr>
        <w:t xml:space="preserve"> </w:t>
      </w:r>
      <w:r w:rsidRPr="003F2D82">
        <w:rPr>
          <w:rFonts w:ascii="Sakkal Majalla" w:hAnsi="Sakkal Majalla" w:cs="Sakkal Majalla" w:hint="cs"/>
          <w:sz w:val="32"/>
          <w:szCs w:val="32"/>
          <w:rtl/>
        </w:rPr>
        <w:t>قادة قطاع الاتصالات السعودي تبعاً لمتغير الدخل الشهري،</w:t>
      </w:r>
      <w:r w:rsidRPr="003F2D82">
        <w:rPr>
          <w:rFonts w:ascii="Sakkal Majalla" w:hAnsi="Sakkal Majalla" w:cs="Sakkal Majalla"/>
          <w:sz w:val="32"/>
          <w:szCs w:val="32"/>
          <w:rtl/>
        </w:rPr>
        <w:t xml:space="preserve"> </w:t>
      </w:r>
      <w:r w:rsidRPr="003F2D82">
        <w:rPr>
          <w:rFonts w:ascii="Sakkal Majalla" w:hAnsi="Sakkal Majalla" w:cs="Sakkal Majalla" w:hint="cs"/>
          <w:sz w:val="32"/>
          <w:szCs w:val="32"/>
          <w:rtl/>
        </w:rPr>
        <w:t>وللتحقق</w:t>
      </w:r>
      <w:r w:rsidRPr="003F2D82">
        <w:rPr>
          <w:rFonts w:ascii="Sakkal Majalla" w:hAnsi="Sakkal Majalla" w:cs="Sakkal Majalla"/>
          <w:sz w:val="32"/>
          <w:szCs w:val="32"/>
          <w:rtl/>
        </w:rPr>
        <w:t xml:space="preserve"> من دلالة الفروق إحصائياً تم استخدام اختبار تحليل التباين الأحادي </w:t>
      </w:r>
      <w:r w:rsidR="003F2D82" w:rsidRPr="003F2D82">
        <w:rPr>
          <w:rFonts w:ascii="Sakkal Majalla" w:hAnsi="Sakkal Majalla" w:cs="Sakkal Majalla" w:hint="cs"/>
          <w:sz w:val="32"/>
          <w:szCs w:val="32"/>
          <w:rtl/>
        </w:rPr>
        <w:t>الذي أظهر بدوره</w:t>
      </w:r>
      <w:r w:rsidRPr="003F2D82">
        <w:rPr>
          <w:rFonts w:ascii="Sakkal Majalla" w:hAnsi="Sakkal Majalla" w:cs="Sakkal Majalla"/>
          <w:sz w:val="32"/>
          <w:szCs w:val="32"/>
          <w:rtl/>
        </w:rPr>
        <w:t xml:space="preserve"> وجود فروق ذات دلالة إحصائية </w:t>
      </w:r>
      <w:r w:rsidRPr="003F2D82">
        <w:rPr>
          <w:rFonts w:ascii="Sakkal Majalla" w:hAnsi="Sakkal Majalla" w:cs="Sakkal Majalla" w:hint="cs"/>
          <w:sz w:val="32"/>
          <w:szCs w:val="32"/>
          <w:rtl/>
        </w:rPr>
        <w:t>بين</w:t>
      </w:r>
      <w:r w:rsidRPr="003F2D82">
        <w:rPr>
          <w:rFonts w:ascii="Sakkal Majalla" w:hAnsi="Sakkal Majalla" w:cs="Sakkal Majalla"/>
          <w:sz w:val="32"/>
          <w:szCs w:val="32"/>
          <w:rtl/>
        </w:rPr>
        <w:t xml:space="preserve"> </w:t>
      </w:r>
      <w:r w:rsidRPr="003F2D82">
        <w:rPr>
          <w:rFonts w:ascii="Sakkal Majalla" w:hAnsi="Sakkal Majalla" w:cs="Sakkal Majalla" w:hint="cs"/>
          <w:sz w:val="32"/>
          <w:szCs w:val="32"/>
          <w:rtl/>
        </w:rPr>
        <w:t>متوسطات</w:t>
      </w:r>
      <w:r w:rsidRPr="003F2D82">
        <w:rPr>
          <w:rFonts w:ascii="Sakkal Majalla" w:hAnsi="Sakkal Majalla" w:cs="Sakkal Majalla"/>
          <w:sz w:val="32"/>
          <w:szCs w:val="32"/>
          <w:rtl/>
        </w:rPr>
        <w:t xml:space="preserve"> </w:t>
      </w:r>
      <w:r w:rsidRPr="003F2D82">
        <w:rPr>
          <w:rFonts w:ascii="Sakkal Majalla" w:hAnsi="Sakkal Majalla" w:cs="Sakkal Majalla" w:hint="cs"/>
          <w:sz w:val="32"/>
          <w:szCs w:val="32"/>
          <w:rtl/>
        </w:rPr>
        <w:t>العوامل</w:t>
      </w:r>
      <w:r w:rsidRPr="003F2D82">
        <w:rPr>
          <w:rFonts w:ascii="Sakkal Majalla" w:hAnsi="Sakkal Majalla" w:cs="Sakkal Majalla"/>
          <w:sz w:val="32"/>
          <w:szCs w:val="32"/>
          <w:rtl/>
        </w:rPr>
        <w:t xml:space="preserve"> </w:t>
      </w:r>
      <w:r w:rsidRPr="003F2D82">
        <w:rPr>
          <w:rFonts w:ascii="Sakkal Majalla" w:hAnsi="Sakkal Majalla" w:cs="Sakkal Majalla" w:hint="cs"/>
          <w:sz w:val="32"/>
          <w:szCs w:val="32"/>
          <w:rtl/>
        </w:rPr>
        <w:t>التي</w:t>
      </w:r>
      <w:r w:rsidRPr="003F2D82">
        <w:rPr>
          <w:rFonts w:ascii="Sakkal Majalla" w:hAnsi="Sakkal Majalla" w:cs="Sakkal Majalla"/>
          <w:sz w:val="32"/>
          <w:szCs w:val="32"/>
          <w:rtl/>
        </w:rPr>
        <w:t xml:space="preserve"> </w:t>
      </w:r>
      <w:r w:rsidRPr="003F2D82">
        <w:rPr>
          <w:rFonts w:ascii="Sakkal Majalla" w:hAnsi="Sakkal Majalla" w:cs="Sakkal Majalla" w:hint="cs"/>
          <w:sz w:val="32"/>
          <w:szCs w:val="32"/>
          <w:rtl/>
        </w:rPr>
        <w:t>تؤثر</w:t>
      </w:r>
      <w:r w:rsidRPr="003F2D82">
        <w:rPr>
          <w:rFonts w:ascii="Sakkal Majalla" w:hAnsi="Sakkal Majalla" w:cs="Sakkal Majalla"/>
          <w:sz w:val="32"/>
          <w:szCs w:val="32"/>
          <w:rtl/>
        </w:rPr>
        <w:t xml:space="preserve"> </w:t>
      </w:r>
      <w:r w:rsidRPr="003F2D82">
        <w:rPr>
          <w:rFonts w:ascii="Sakkal Majalla" w:hAnsi="Sakkal Majalla" w:cs="Sakkal Majalla" w:hint="cs"/>
          <w:sz w:val="32"/>
          <w:szCs w:val="32"/>
          <w:rtl/>
        </w:rPr>
        <w:t>على</w:t>
      </w:r>
      <w:r w:rsidRPr="003F2D82">
        <w:rPr>
          <w:rFonts w:ascii="Sakkal Majalla" w:hAnsi="Sakkal Majalla" w:cs="Sakkal Majalla"/>
          <w:sz w:val="32"/>
          <w:szCs w:val="32"/>
          <w:rtl/>
        </w:rPr>
        <w:t xml:space="preserve"> </w:t>
      </w:r>
      <w:r w:rsidRPr="003F2D82">
        <w:rPr>
          <w:rFonts w:ascii="Sakkal Majalla" w:hAnsi="Sakkal Majalla" w:cs="Sakkal Majalla" w:hint="cs"/>
          <w:sz w:val="32"/>
          <w:szCs w:val="32"/>
          <w:rtl/>
        </w:rPr>
        <w:t>بناء</w:t>
      </w:r>
      <w:r w:rsidRPr="003F2D82">
        <w:rPr>
          <w:rFonts w:ascii="Sakkal Majalla" w:hAnsi="Sakkal Majalla" w:cs="Sakkal Majalla"/>
          <w:sz w:val="32"/>
          <w:szCs w:val="32"/>
          <w:rtl/>
        </w:rPr>
        <w:t xml:space="preserve"> </w:t>
      </w:r>
      <w:r w:rsidRPr="003F2D82">
        <w:rPr>
          <w:rFonts w:ascii="Sakkal Majalla" w:hAnsi="Sakkal Majalla" w:cs="Sakkal Majalla" w:hint="cs"/>
          <w:sz w:val="32"/>
          <w:szCs w:val="32"/>
          <w:rtl/>
        </w:rPr>
        <w:t>الجدارات</w:t>
      </w:r>
      <w:r w:rsidRPr="003F2D82">
        <w:rPr>
          <w:rFonts w:ascii="Sakkal Majalla" w:hAnsi="Sakkal Majalla" w:cs="Sakkal Majalla"/>
          <w:sz w:val="32"/>
          <w:szCs w:val="32"/>
          <w:rtl/>
        </w:rPr>
        <w:t xml:space="preserve"> </w:t>
      </w:r>
      <w:r w:rsidRPr="003F2D82">
        <w:rPr>
          <w:rFonts w:ascii="Sakkal Majalla" w:hAnsi="Sakkal Majalla" w:cs="Sakkal Majalla" w:hint="cs"/>
          <w:sz w:val="32"/>
          <w:szCs w:val="32"/>
          <w:rtl/>
        </w:rPr>
        <w:t>في</w:t>
      </w:r>
      <w:r w:rsidRPr="003F2D82">
        <w:rPr>
          <w:rFonts w:ascii="Sakkal Majalla" w:hAnsi="Sakkal Majalla" w:cs="Sakkal Majalla"/>
          <w:sz w:val="32"/>
          <w:szCs w:val="32"/>
          <w:rtl/>
        </w:rPr>
        <w:t xml:space="preserve"> </w:t>
      </w:r>
      <w:r w:rsidRPr="003F2D82">
        <w:rPr>
          <w:rFonts w:ascii="Sakkal Majalla" w:hAnsi="Sakkal Majalla" w:cs="Sakkal Majalla" w:hint="cs"/>
          <w:sz w:val="32"/>
          <w:szCs w:val="32"/>
          <w:rtl/>
        </w:rPr>
        <w:t>قطاع</w:t>
      </w:r>
      <w:r w:rsidRPr="003F2D82">
        <w:rPr>
          <w:rFonts w:ascii="Sakkal Majalla" w:hAnsi="Sakkal Majalla" w:cs="Sakkal Majalla"/>
          <w:sz w:val="32"/>
          <w:szCs w:val="32"/>
          <w:rtl/>
        </w:rPr>
        <w:t xml:space="preserve"> </w:t>
      </w:r>
      <w:r w:rsidRPr="003F2D82">
        <w:rPr>
          <w:rFonts w:ascii="Sakkal Majalla" w:hAnsi="Sakkal Majalla" w:cs="Sakkal Majalla" w:hint="cs"/>
          <w:sz w:val="32"/>
          <w:szCs w:val="32"/>
          <w:rtl/>
        </w:rPr>
        <w:t>الاتصالات</w:t>
      </w:r>
      <w:r w:rsidRPr="003F2D82">
        <w:rPr>
          <w:rFonts w:ascii="Sakkal Majalla" w:hAnsi="Sakkal Majalla" w:cs="Sakkal Majalla"/>
          <w:sz w:val="32"/>
          <w:szCs w:val="32"/>
          <w:rtl/>
        </w:rPr>
        <w:t xml:space="preserve"> </w:t>
      </w:r>
      <w:r w:rsidRPr="003F2D82">
        <w:rPr>
          <w:rFonts w:ascii="Sakkal Majalla" w:hAnsi="Sakkal Majalla" w:cs="Sakkal Majalla" w:hint="cs"/>
          <w:sz w:val="32"/>
          <w:szCs w:val="32"/>
          <w:rtl/>
        </w:rPr>
        <w:t>في</w:t>
      </w:r>
      <w:r w:rsidRPr="003F2D82">
        <w:rPr>
          <w:rFonts w:ascii="Sakkal Majalla" w:hAnsi="Sakkal Majalla" w:cs="Sakkal Majalla"/>
          <w:sz w:val="32"/>
          <w:szCs w:val="32"/>
          <w:rtl/>
        </w:rPr>
        <w:t xml:space="preserve"> </w:t>
      </w:r>
      <w:r w:rsidRPr="003F2D82">
        <w:rPr>
          <w:rFonts w:ascii="Sakkal Majalla" w:hAnsi="Sakkal Majalla" w:cs="Sakkal Majalla" w:hint="cs"/>
          <w:sz w:val="32"/>
          <w:szCs w:val="32"/>
          <w:rtl/>
        </w:rPr>
        <w:t>المملكة</w:t>
      </w:r>
      <w:r w:rsidRPr="003F2D82">
        <w:rPr>
          <w:rFonts w:ascii="Sakkal Majalla" w:hAnsi="Sakkal Majalla" w:cs="Sakkal Majalla"/>
          <w:sz w:val="32"/>
          <w:szCs w:val="32"/>
          <w:rtl/>
        </w:rPr>
        <w:t xml:space="preserve"> </w:t>
      </w:r>
      <w:r w:rsidRPr="003F2D82">
        <w:rPr>
          <w:rFonts w:ascii="Sakkal Majalla" w:hAnsi="Sakkal Majalla" w:cs="Sakkal Majalla" w:hint="cs"/>
          <w:sz w:val="32"/>
          <w:szCs w:val="32"/>
          <w:rtl/>
        </w:rPr>
        <w:t>العربية</w:t>
      </w:r>
      <w:r w:rsidRPr="003F2D82">
        <w:rPr>
          <w:rFonts w:ascii="Sakkal Majalla" w:hAnsi="Sakkal Majalla" w:cs="Sakkal Majalla"/>
          <w:sz w:val="32"/>
          <w:szCs w:val="32"/>
          <w:rtl/>
        </w:rPr>
        <w:t xml:space="preserve"> </w:t>
      </w:r>
      <w:r w:rsidRPr="003F2D82">
        <w:rPr>
          <w:rFonts w:ascii="Sakkal Majalla" w:hAnsi="Sakkal Majalla" w:cs="Sakkal Majalla" w:hint="cs"/>
          <w:sz w:val="32"/>
          <w:szCs w:val="32"/>
          <w:rtl/>
        </w:rPr>
        <w:t>السعودية</w:t>
      </w:r>
      <w:r w:rsidRPr="003F2D82">
        <w:rPr>
          <w:rFonts w:ascii="Sakkal Majalla" w:hAnsi="Sakkal Majalla" w:cs="Sakkal Majalla"/>
          <w:sz w:val="32"/>
          <w:szCs w:val="32"/>
          <w:rtl/>
        </w:rPr>
        <w:t xml:space="preserve"> </w:t>
      </w:r>
      <w:r w:rsidRPr="003F2D82">
        <w:rPr>
          <w:rFonts w:ascii="Sakkal Majalla" w:hAnsi="Sakkal Majalla" w:cs="Sakkal Majalla" w:hint="cs"/>
          <w:sz w:val="32"/>
          <w:szCs w:val="32"/>
          <w:rtl/>
        </w:rPr>
        <w:t>تبعاً</w:t>
      </w:r>
      <w:r w:rsidRPr="003F2D82">
        <w:rPr>
          <w:rFonts w:ascii="Sakkal Majalla" w:hAnsi="Sakkal Majalla" w:cs="Sakkal Majalla"/>
          <w:sz w:val="32"/>
          <w:szCs w:val="32"/>
          <w:rtl/>
        </w:rPr>
        <w:t xml:space="preserve"> </w:t>
      </w:r>
      <w:r w:rsidRPr="003F2D82">
        <w:rPr>
          <w:rFonts w:ascii="Sakkal Majalla" w:hAnsi="Sakkal Majalla" w:cs="Sakkal Majalla" w:hint="cs"/>
          <w:sz w:val="32"/>
          <w:szCs w:val="32"/>
          <w:rtl/>
        </w:rPr>
        <w:t>لمتغير</w:t>
      </w:r>
      <w:r w:rsidRPr="003F2D82">
        <w:rPr>
          <w:rFonts w:ascii="Sakkal Majalla" w:hAnsi="Sakkal Majalla" w:cs="Sakkal Majalla"/>
          <w:sz w:val="32"/>
          <w:szCs w:val="32"/>
          <w:rtl/>
        </w:rPr>
        <w:t xml:space="preserve"> </w:t>
      </w:r>
      <w:r w:rsidRPr="003F2D82">
        <w:rPr>
          <w:rFonts w:ascii="Sakkal Majalla" w:hAnsi="Sakkal Majalla" w:cs="Sakkal Majalla" w:hint="cs"/>
          <w:sz w:val="32"/>
          <w:szCs w:val="32"/>
          <w:rtl/>
        </w:rPr>
        <w:t xml:space="preserve">الدخل الشهري، </w:t>
      </w:r>
      <w:r w:rsidRPr="003F2D82">
        <w:rPr>
          <w:rFonts w:ascii="Sakkal Majalla" w:hAnsi="Sakkal Majalla" w:cs="Sakkal Majalla"/>
          <w:sz w:val="32"/>
          <w:szCs w:val="32"/>
          <w:rtl/>
        </w:rPr>
        <w:t xml:space="preserve">ولتحديد اتجاه الفروق </w:t>
      </w:r>
      <w:r w:rsidRPr="003F2D82">
        <w:rPr>
          <w:rFonts w:ascii="Sakkal Majalla" w:hAnsi="Sakkal Majalla" w:cs="Sakkal Majalla" w:hint="cs"/>
          <w:sz w:val="32"/>
          <w:szCs w:val="32"/>
          <w:rtl/>
        </w:rPr>
        <w:t>بين</w:t>
      </w:r>
      <w:r w:rsidRPr="003F2D82">
        <w:rPr>
          <w:rFonts w:ascii="Sakkal Majalla" w:hAnsi="Sakkal Majalla" w:cs="Sakkal Majalla"/>
          <w:sz w:val="32"/>
          <w:szCs w:val="32"/>
          <w:rtl/>
        </w:rPr>
        <w:t xml:space="preserve"> المتوسطات تم استخدام اختبار </w:t>
      </w:r>
      <w:r w:rsidRPr="003F2D82">
        <w:rPr>
          <w:rFonts w:ascii="Sakkal Majalla" w:hAnsi="Sakkal Majalla" w:cs="Sakkal Majalla" w:hint="cs"/>
          <w:sz w:val="32"/>
          <w:szCs w:val="32"/>
          <w:rtl/>
        </w:rPr>
        <w:t>(</w:t>
      </w:r>
      <w:r w:rsidRPr="003F2D82">
        <w:rPr>
          <w:rFonts w:ascii="Sakkal Majalla" w:hAnsi="Sakkal Majalla" w:cs="Sakkal Majalla"/>
          <w:sz w:val="32"/>
          <w:szCs w:val="32"/>
        </w:rPr>
        <w:t>LSD</w:t>
      </w:r>
      <w:r w:rsidRPr="003F2D82">
        <w:rPr>
          <w:rFonts w:ascii="Sakkal Majalla" w:hAnsi="Sakkal Majalla" w:cs="Sakkal Majalla" w:hint="cs"/>
          <w:sz w:val="32"/>
          <w:szCs w:val="32"/>
          <w:rtl/>
        </w:rPr>
        <w:t xml:space="preserve">) </w:t>
      </w:r>
      <w:r w:rsidRPr="003F2D82">
        <w:rPr>
          <w:rFonts w:ascii="Sakkal Majalla" w:hAnsi="Sakkal Majalla" w:cs="Sakkal Majalla"/>
          <w:sz w:val="32"/>
          <w:szCs w:val="32"/>
          <w:rtl/>
        </w:rPr>
        <w:t xml:space="preserve">للمقارنات البعدية  </w:t>
      </w:r>
      <w:r w:rsidR="003F2D82" w:rsidRPr="003F2D82">
        <w:rPr>
          <w:rFonts w:ascii="Sakkal Majalla" w:hAnsi="Sakkal Majalla" w:cs="Sakkal Majalla" w:hint="cs"/>
          <w:sz w:val="32"/>
          <w:szCs w:val="32"/>
          <w:rtl/>
        </w:rPr>
        <w:t xml:space="preserve">الذي أوضح أن </w:t>
      </w:r>
      <w:r w:rsidRPr="003F2D82">
        <w:rPr>
          <w:rFonts w:ascii="Sakkal Majalla" w:hAnsi="Sakkal Majalla" w:cs="Sakkal Majalla"/>
          <w:sz w:val="32"/>
          <w:szCs w:val="32"/>
          <w:rtl/>
        </w:rPr>
        <w:t xml:space="preserve">الفروق الأعلى </w:t>
      </w:r>
      <w:r w:rsidR="003F2D82" w:rsidRPr="003F2D82">
        <w:rPr>
          <w:rFonts w:ascii="Sakkal Majalla" w:hAnsi="Sakkal Majalla" w:cs="Sakkal Majalla" w:hint="cs"/>
          <w:sz w:val="32"/>
          <w:szCs w:val="32"/>
          <w:rtl/>
        </w:rPr>
        <w:t xml:space="preserve">كانت </w:t>
      </w:r>
      <w:r w:rsidRPr="003F2D82">
        <w:rPr>
          <w:rFonts w:ascii="Sakkal Majalla" w:hAnsi="Sakkal Majalla" w:cs="Sakkal Majalla"/>
          <w:sz w:val="32"/>
          <w:szCs w:val="32"/>
          <w:rtl/>
        </w:rPr>
        <w:t xml:space="preserve">في المتوسطات الحسابية بين </w:t>
      </w:r>
      <w:r w:rsidRPr="003F2D82">
        <w:rPr>
          <w:rFonts w:ascii="Sakkal Majalla" w:hAnsi="Sakkal Majalla" w:cs="Sakkal Majalla" w:hint="cs"/>
          <w:sz w:val="32"/>
          <w:szCs w:val="32"/>
          <w:rtl/>
        </w:rPr>
        <w:t>الدخل الشهري</w:t>
      </w:r>
      <w:r w:rsidRPr="003F2D82">
        <w:rPr>
          <w:rFonts w:ascii="Sakkal Majalla" w:hAnsi="Sakkal Majalla" w:cs="Sakkal Majalla"/>
          <w:sz w:val="32"/>
          <w:szCs w:val="32"/>
          <w:rtl/>
        </w:rPr>
        <w:t xml:space="preserve"> (</w:t>
      </w:r>
      <w:r w:rsidRPr="003F2D82">
        <w:rPr>
          <w:rFonts w:ascii="Sakkal Majalla" w:hAnsi="Sakkal Majalla" w:cs="Sakkal Majalla" w:hint="cs"/>
          <w:sz w:val="32"/>
          <w:szCs w:val="32"/>
          <w:rtl/>
        </w:rPr>
        <w:t>أقل من 10000 ريال سعودي</w:t>
      </w:r>
      <w:r w:rsidRPr="003F2D82">
        <w:rPr>
          <w:rFonts w:ascii="Sakkal Majalla" w:hAnsi="Sakkal Majalla" w:cs="Sakkal Majalla"/>
          <w:sz w:val="32"/>
          <w:szCs w:val="32"/>
          <w:rtl/>
        </w:rPr>
        <w:t xml:space="preserve">) </w:t>
      </w:r>
      <w:r w:rsidRPr="003F2D82">
        <w:rPr>
          <w:rFonts w:ascii="Sakkal Majalla" w:hAnsi="Sakkal Majalla" w:cs="Sakkal Majalla" w:hint="cs"/>
          <w:sz w:val="32"/>
          <w:szCs w:val="32"/>
          <w:rtl/>
        </w:rPr>
        <w:t>وفئتي الدخل</w:t>
      </w:r>
      <w:r w:rsidRPr="003F2D82">
        <w:rPr>
          <w:rFonts w:ascii="Sakkal Majalla" w:hAnsi="Sakkal Majalla" w:cs="Sakkal Majalla"/>
          <w:sz w:val="32"/>
          <w:szCs w:val="32"/>
          <w:rtl/>
        </w:rPr>
        <w:t xml:space="preserve"> (</w:t>
      </w:r>
      <w:r w:rsidRPr="003F2D82">
        <w:rPr>
          <w:rFonts w:ascii="Sakkal Majalla" w:hAnsi="Sakkal Majalla" w:cs="Sakkal Majalla" w:hint="cs"/>
          <w:sz w:val="32"/>
          <w:szCs w:val="32"/>
          <w:rtl/>
        </w:rPr>
        <w:t xml:space="preserve">من 10000 </w:t>
      </w:r>
      <w:r w:rsidRPr="003F2D82">
        <w:rPr>
          <w:rFonts w:ascii="Sakkal Majalla" w:hAnsi="Sakkal Majalla" w:cs="Sakkal Majalla"/>
          <w:sz w:val="32"/>
          <w:szCs w:val="32"/>
          <w:rtl/>
        </w:rPr>
        <w:t>–</w:t>
      </w:r>
      <w:r w:rsidRPr="003F2D82">
        <w:rPr>
          <w:rFonts w:ascii="Sakkal Majalla" w:hAnsi="Sakkal Majalla" w:cs="Sakkal Majalla" w:hint="cs"/>
          <w:sz w:val="32"/>
          <w:szCs w:val="32"/>
          <w:rtl/>
        </w:rPr>
        <w:t xml:space="preserve"> 15000 ريال سعودي</w:t>
      </w:r>
      <w:r w:rsidRPr="003F2D82">
        <w:rPr>
          <w:rFonts w:ascii="Sakkal Majalla" w:hAnsi="Sakkal Majalla" w:cs="Sakkal Majalla"/>
          <w:sz w:val="32"/>
          <w:szCs w:val="32"/>
          <w:rtl/>
        </w:rPr>
        <w:t xml:space="preserve">) </w:t>
      </w:r>
      <w:r w:rsidRPr="003F2D82">
        <w:rPr>
          <w:rFonts w:ascii="Sakkal Majalla" w:hAnsi="Sakkal Majalla" w:cs="Sakkal Majalla" w:hint="cs"/>
          <w:sz w:val="32"/>
          <w:szCs w:val="32"/>
          <w:rtl/>
        </w:rPr>
        <w:t>من جهة</w:t>
      </w:r>
      <w:r w:rsidRPr="003F2D82">
        <w:rPr>
          <w:rFonts w:ascii="Sakkal Majalla" w:hAnsi="Sakkal Majalla" w:cs="Sakkal Majalla"/>
          <w:sz w:val="32"/>
          <w:szCs w:val="32"/>
          <w:rtl/>
        </w:rPr>
        <w:t xml:space="preserve"> </w:t>
      </w:r>
      <w:r w:rsidRPr="003F2D82">
        <w:rPr>
          <w:rFonts w:ascii="Sakkal Majalla" w:hAnsi="Sakkal Majalla" w:cs="Sakkal Majalla" w:hint="cs"/>
          <w:sz w:val="32"/>
          <w:szCs w:val="32"/>
          <w:rtl/>
        </w:rPr>
        <w:t xml:space="preserve">و (أكثر من 15000 ريال سعودي) من جهة ثانية </w:t>
      </w:r>
      <w:r w:rsidRPr="003F2D82">
        <w:rPr>
          <w:rFonts w:ascii="Sakkal Majalla" w:hAnsi="Sakkal Majalla" w:cs="Sakkal Majalla"/>
          <w:sz w:val="32"/>
          <w:szCs w:val="32"/>
          <w:rtl/>
        </w:rPr>
        <w:t>لصالح</w:t>
      </w:r>
      <w:r w:rsidRPr="003F2D82">
        <w:rPr>
          <w:rFonts w:ascii="Sakkal Majalla" w:hAnsi="Sakkal Majalla" w:cs="Sakkal Majalla" w:hint="cs"/>
          <w:sz w:val="32"/>
          <w:szCs w:val="32"/>
          <w:rtl/>
        </w:rPr>
        <w:t xml:space="preserve"> ذوي</w:t>
      </w:r>
      <w:r w:rsidRPr="003F2D82">
        <w:rPr>
          <w:rFonts w:ascii="Sakkal Majalla" w:hAnsi="Sakkal Majalla" w:cs="Sakkal Majalla"/>
          <w:sz w:val="32"/>
          <w:szCs w:val="32"/>
          <w:rtl/>
        </w:rPr>
        <w:t xml:space="preserve"> </w:t>
      </w:r>
      <w:r w:rsidRPr="003F2D82">
        <w:rPr>
          <w:rFonts w:ascii="Sakkal Majalla" w:hAnsi="Sakkal Majalla" w:cs="Sakkal Majalla" w:hint="cs"/>
          <w:sz w:val="32"/>
          <w:szCs w:val="32"/>
          <w:rtl/>
        </w:rPr>
        <w:t xml:space="preserve">الدخل الشهري الأقل </w:t>
      </w:r>
      <w:r w:rsidRPr="003F2D82">
        <w:rPr>
          <w:rFonts w:ascii="Sakkal Majalla" w:hAnsi="Sakkal Majalla" w:cs="Sakkal Majalla"/>
          <w:sz w:val="32"/>
          <w:szCs w:val="32"/>
          <w:rtl/>
        </w:rPr>
        <w:t>(</w:t>
      </w:r>
      <w:r w:rsidRPr="003F2D82">
        <w:rPr>
          <w:rFonts w:ascii="Sakkal Majalla" w:hAnsi="Sakkal Majalla" w:cs="Sakkal Majalla" w:hint="cs"/>
          <w:sz w:val="32"/>
          <w:szCs w:val="32"/>
          <w:rtl/>
        </w:rPr>
        <w:t>أقل من 10000 ريال سعودي</w:t>
      </w:r>
      <w:r w:rsidRPr="003F2D82">
        <w:rPr>
          <w:rFonts w:ascii="Sakkal Majalla" w:hAnsi="Sakkal Majalla" w:cs="Sakkal Majalla"/>
          <w:sz w:val="32"/>
          <w:szCs w:val="32"/>
          <w:rtl/>
        </w:rPr>
        <w:t>)</w:t>
      </w:r>
      <w:r w:rsidR="003F2D82" w:rsidRPr="003F2D82">
        <w:rPr>
          <w:rFonts w:ascii="Sakkal Majalla" w:hAnsi="Sakkal Majalla" w:cs="Sakkal Majalla" w:hint="cs"/>
          <w:sz w:val="32"/>
          <w:szCs w:val="32"/>
          <w:rtl/>
        </w:rPr>
        <w:t>.</w:t>
      </w:r>
    </w:p>
    <w:p w14:paraId="2EC0A317" w14:textId="77777777" w:rsidR="0037476D" w:rsidRPr="003F2D82" w:rsidRDefault="003F2D82" w:rsidP="00D731A9">
      <w:pPr>
        <w:bidi/>
        <w:spacing w:after="0" w:line="276" w:lineRule="auto"/>
        <w:ind w:firstLine="560"/>
        <w:jc w:val="both"/>
        <w:rPr>
          <w:rFonts w:ascii="Sakkal Majalla" w:hAnsi="Sakkal Majalla" w:cs="Sakkal Majalla"/>
          <w:sz w:val="32"/>
          <w:szCs w:val="32"/>
          <w:rtl/>
        </w:rPr>
      </w:pPr>
      <w:r>
        <w:rPr>
          <w:rFonts w:ascii="Sakkal Majalla" w:hAnsi="Sakkal Majalla" w:cs="Sakkal Majalla" w:hint="cs"/>
          <w:sz w:val="32"/>
          <w:szCs w:val="32"/>
          <w:rtl/>
        </w:rPr>
        <w:t>وترى الباحثة أن</w:t>
      </w:r>
      <w:r w:rsidR="0037476D" w:rsidRPr="003F2D82">
        <w:rPr>
          <w:rFonts w:ascii="Sakkal Majalla" w:hAnsi="Sakkal Majalla" w:cs="Sakkal Majalla"/>
          <w:sz w:val="32"/>
          <w:szCs w:val="32"/>
          <w:rtl/>
        </w:rPr>
        <w:t xml:space="preserve"> هذه النتيجة هي </w:t>
      </w:r>
      <w:r>
        <w:rPr>
          <w:rFonts w:ascii="Sakkal Majalla" w:hAnsi="Sakkal Majalla" w:cs="Sakkal Majalla" w:hint="cs"/>
          <w:sz w:val="32"/>
          <w:szCs w:val="32"/>
          <w:rtl/>
        </w:rPr>
        <w:t xml:space="preserve">النتيجة </w:t>
      </w:r>
      <w:r w:rsidR="0037476D" w:rsidRPr="003F2D82">
        <w:rPr>
          <w:rFonts w:ascii="Sakkal Majalla" w:hAnsi="Sakkal Majalla" w:cs="Sakkal Majalla"/>
          <w:sz w:val="32"/>
          <w:szCs w:val="32"/>
          <w:rtl/>
        </w:rPr>
        <w:t xml:space="preserve">الأكثر إنسانية والأكثر دلالة على الجوانب الاجتماعية والاقتصادية في </w:t>
      </w:r>
      <w:r>
        <w:rPr>
          <w:rFonts w:ascii="Sakkal Majalla" w:hAnsi="Sakkal Majalla" w:cs="Sakkal Majalla" w:hint="cs"/>
          <w:sz w:val="32"/>
          <w:szCs w:val="32"/>
          <w:rtl/>
        </w:rPr>
        <w:t>الدراسة بأكملها،</w:t>
      </w:r>
      <w:r w:rsidR="0037476D" w:rsidRPr="003F2D82">
        <w:rPr>
          <w:rFonts w:ascii="Sakkal Majalla" w:hAnsi="Sakkal Majalla" w:cs="Sakkal Majalla"/>
          <w:sz w:val="32"/>
          <w:szCs w:val="32"/>
          <w:rtl/>
        </w:rPr>
        <w:t xml:space="preserve"> فبينما ركزت النتائج السابقة على الواقع المهني المشترك، </w:t>
      </w:r>
      <w:r>
        <w:rPr>
          <w:rFonts w:ascii="Sakkal Majalla" w:hAnsi="Sakkal Majalla" w:cs="Sakkal Majalla" w:hint="cs"/>
          <w:sz w:val="32"/>
          <w:szCs w:val="32"/>
          <w:rtl/>
        </w:rPr>
        <w:t>كشف</w:t>
      </w:r>
      <w:r w:rsidR="0037476D" w:rsidRPr="003F2D82">
        <w:rPr>
          <w:rFonts w:ascii="Sakkal Majalla" w:hAnsi="Sakkal Majalla" w:cs="Sakkal Majalla"/>
          <w:sz w:val="32"/>
          <w:szCs w:val="32"/>
          <w:rtl/>
        </w:rPr>
        <w:t xml:space="preserve"> متغير الدخل الشهري عن </w:t>
      </w:r>
      <w:r>
        <w:rPr>
          <w:rFonts w:ascii="Sakkal Majalla" w:hAnsi="Sakkal Majalla" w:cs="Sakkal Majalla" w:hint="cs"/>
          <w:sz w:val="32"/>
          <w:szCs w:val="32"/>
          <w:rtl/>
        </w:rPr>
        <w:t xml:space="preserve">وجود </w:t>
      </w:r>
      <w:r w:rsidR="0037476D" w:rsidRPr="003F2D82">
        <w:rPr>
          <w:rFonts w:ascii="Sakkal Majalla" w:hAnsi="Sakkal Majalla" w:cs="Sakkal Majalla"/>
          <w:sz w:val="32"/>
          <w:szCs w:val="32"/>
          <w:rtl/>
        </w:rPr>
        <w:t xml:space="preserve">تسلسل هرمي للطموح </w:t>
      </w:r>
      <w:r>
        <w:rPr>
          <w:rFonts w:ascii="Sakkal Majalla" w:hAnsi="Sakkal Majalla" w:cs="Sakkal Majalla"/>
          <w:sz w:val="32"/>
          <w:szCs w:val="32"/>
          <w:rtl/>
        </w:rPr>
        <w:t>داخل قطاع الاتصالات السعودي</w:t>
      </w:r>
      <w:r w:rsidR="0037476D" w:rsidRPr="003F2D82">
        <w:rPr>
          <w:rFonts w:ascii="Sakkal Majalla" w:hAnsi="Sakkal Majalla" w:cs="Sakkal Majalla"/>
          <w:sz w:val="32"/>
          <w:szCs w:val="32"/>
          <w:rtl/>
        </w:rPr>
        <w:t xml:space="preserve">، حيث أظهرت مجموعة </w:t>
      </w:r>
      <w:r>
        <w:rPr>
          <w:rFonts w:ascii="Sakkal Majalla" w:hAnsi="Sakkal Majalla" w:cs="Sakkal Majalla" w:hint="cs"/>
          <w:sz w:val="32"/>
          <w:szCs w:val="32"/>
          <w:rtl/>
        </w:rPr>
        <w:t>الدخل الشهري (</w:t>
      </w:r>
      <w:r w:rsidR="0037476D" w:rsidRPr="003F2D82">
        <w:rPr>
          <w:rFonts w:ascii="Sakkal Majalla" w:hAnsi="Sakkal Majalla" w:cs="Sakkal Majalla"/>
          <w:sz w:val="32"/>
          <w:szCs w:val="32"/>
          <w:rtl/>
        </w:rPr>
        <w:t>أقل من 10000 ريال سعودي</w:t>
      </w:r>
      <w:r>
        <w:rPr>
          <w:rFonts w:ascii="Sakkal Majalla" w:hAnsi="Sakkal Majalla" w:cs="Sakkal Majalla" w:hint="cs"/>
          <w:sz w:val="32"/>
          <w:szCs w:val="32"/>
          <w:rtl/>
        </w:rPr>
        <w:t>)</w:t>
      </w:r>
      <w:r w:rsidR="0037476D" w:rsidRPr="003F2D82">
        <w:rPr>
          <w:rFonts w:ascii="Sakkal Majalla" w:hAnsi="Sakkal Majalla" w:cs="Sakkal Majalla"/>
          <w:sz w:val="32"/>
          <w:szCs w:val="32"/>
          <w:rtl/>
        </w:rPr>
        <w:t xml:space="preserve"> متوسط</w:t>
      </w:r>
      <w:r w:rsidR="002E37C5" w:rsidRPr="003F2D82">
        <w:rPr>
          <w:rFonts w:ascii="Sakkal Majalla" w:hAnsi="Sakkal Majalla" w:cs="Sakkal Majalla"/>
          <w:sz w:val="32"/>
          <w:szCs w:val="32"/>
          <w:rtl/>
        </w:rPr>
        <w:t>اً</w:t>
      </w:r>
      <w:r w:rsidR="0037476D" w:rsidRPr="003F2D82">
        <w:rPr>
          <w:rFonts w:ascii="Sakkal Majalla" w:hAnsi="Sakkal Majalla" w:cs="Sakkal Majalla"/>
          <w:sz w:val="32"/>
          <w:szCs w:val="32"/>
          <w:rtl/>
        </w:rPr>
        <w:t xml:space="preserve"> مرتفع</w:t>
      </w:r>
      <w:r w:rsidR="002E37C5" w:rsidRPr="003F2D82">
        <w:rPr>
          <w:rFonts w:ascii="Sakkal Majalla" w:hAnsi="Sakkal Majalla" w:cs="Sakkal Majalla"/>
          <w:sz w:val="32"/>
          <w:szCs w:val="32"/>
          <w:rtl/>
        </w:rPr>
        <w:t>اً</w:t>
      </w:r>
      <w:r w:rsidR="0037476D" w:rsidRPr="003F2D82">
        <w:rPr>
          <w:rFonts w:ascii="Sakkal Majalla" w:hAnsi="Sakkal Majalla" w:cs="Sakkal Majalla"/>
          <w:sz w:val="32"/>
          <w:szCs w:val="32"/>
          <w:rtl/>
        </w:rPr>
        <w:t xml:space="preserve"> بشكل ملحوظ ( 4.10 ) - وهو أعلى متوسط فردي في </w:t>
      </w:r>
      <w:r>
        <w:rPr>
          <w:rFonts w:ascii="Sakkal Majalla" w:hAnsi="Sakkal Majalla" w:cs="Sakkal Majalla" w:hint="cs"/>
          <w:sz w:val="32"/>
          <w:szCs w:val="32"/>
          <w:rtl/>
        </w:rPr>
        <w:t>التحليل</w:t>
      </w:r>
      <w:r w:rsidR="0037476D" w:rsidRPr="003F2D82">
        <w:rPr>
          <w:rFonts w:ascii="Sakkal Majalla" w:hAnsi="Sakkal Majalla" w:cs="Sakkal Majalla"/>
          <w:sz w:val="32"/>
          <w:szCs w:val="32"/>
          <w:rtl/>
        </w:rPr>
        <w:t xml:space="preserve"> الديموغرافي - بينما انخفضت شرائح الدخل الأعلى إلى </w:t>
      </w:r>
      <w:r w:rsidR="008A387C">
        <w:rPr>
          <w:rFonts w:ascii="Sakkal Majalla" w:hAnsi="Sakkal Majalla" w:cs="Sakkal Majalla" w:hint="cs"/>
          <w:sz w:val="32"/>
          <w:szCs w:val="32"/>
          <w:rtl/>
        </w:rPr>
        <w:t>(</w:t>
      </w:r>
      <w:r w:rsidR="0037476D" w:rsidRPr="003F2D82">
        <w:rPr>
          <w:rFonts w:ascii="Sakkal Majalla" w:hAnsi="Sakkal Majalla" w:cs="Sakkal Majalla"/>
          <w:sz w:val="32"/>
          <w:szCs w:val="32"/>
          <w:rtl/>
        </w:rPr>
        <w:t>3.65 و 3.51</w:t>
      </w:r>
      <w:r w:rsidR="008A387C">
        <w:rPr>
          <w:rFonts w:ascii="Sakkal Majalla" w:hAnsi="Sakkal Majalla" w:cs="Sakkal Majalla" w:hint="cs"/>
          <w:sz w:val="32"/>
          <w:szCs w:val="32"/>
          <w:rtl/>
        </w:rPr>
        <w:t>)</w:t>
      </w:r>
      <w:r w:rsidR="0037476D" w:rsidRPr="003F2D82">
        <w:rPr>
          <w:rFonts w:ascii="Sakkal Majalla" w:hAnsi="Sakkal Majalla" w:cs="Sakkal Majalla"/>
          <w:sz w:val="32"/>
          <w:szCs w:val="32"/>
          <w:rtl/>
        </w:rPr>
        <w:t xml:space="preserve"> .</w:t>
      </w:r>
    </w:p>
    <w:p w14:paraId="2F3D71AA" w14:textId="77777777" w:rsidR="0037476D" w:rsidRPr="003F2D82" w:rsidRDefault="008A387C" w:rsidP="00D731A9">
      <w:pPr>
        <w:bidi/>
        <w:spacing w:after="0" w:line="276" w:lineRule="auto"/>
        <w:ind w:firstLine="560"/>
        <w:jc w:val="both"/>
        <w:rPr>
          <w:rFonts w:ascii="Sakkal Majalla" w:hAnsi="Sakkal Majalla" w:cs="Sakkal Majalla"/>
          <w:sz w:val="32"/>
          <w:szCs w:val="32"/>
          <w:rtl/>
        </w:rPr>
      </w:pPr>
      <w:r>
        <w:rPr>
          <w:rFonts w:ascii="Sakkal Majalla" w:hAnsi="Sakkal Majalla" w:cs="Sakkal Majalla" w:hint="cs"/>
          <w:sz w:val="32"/>
          <w:szCs w:val="32"/>
          <w:rtl/>
        </w:rPr>
        <w:t xml:space="preserve">ويمكن للباحثة تفسير هذه النتيجة بشكل منطقي من خلال معرفتنا بأنه </w:t>
      </w:r>
      <w:r w:rsidR="0037476D" w:rsidRPr="003F2D82">
        <w:rPr>
          <w:rFonts w:ascii="Sakkal Majalla" w:hAnsi="Sakkal Majalla" w:cs="Sakkal Majalla"/>
          <w:sz w:val="32"/>
          <w:szCs w:val="32"/>
          <w:rtl/>
        </w:rPr>
        <w:t xml:space="preserve">في قطاع الاتصالات السعودي نشهد ما </w:t>
      </w:r>
      <w:r>
        <w:rPr>
          <w:rFonts w:ascii="Sakkal Majalla" w:hAnsi="Sakkal Majalla" w:cs="Sakkal Majalla" w:hint="cs"/>
          <w:sz w:val="32"/>
          <w:szCs w:val="32"/>
          <w:rtl/>
        </w:rPr>
        <w:t>يمكن تسميته ب</w:t>
      </w:r>
      <w:r>
        <w:rPr>
          <w:rFonts w:ascii="Sakkal Majalla" w:hAnsi="Sakkal Majalla" w:cs="Sakkal Majalla"/>
          <w:sz w:val="32"/>
          <w:szCs w:val="32"/>
          <w:rtl/>
        </w:rPr>
        <w:t>المرونة الاقتصادية للكفاءة</w:t>
      </w:r>
      <w:r>
        <w:rPr>
          <w:rFonts w:ascii="Sakkal Majalla" w:hAnsi="Sakkal Majalla" w:cs="Sakkal Majalla" w:hint="cs"/>
          <w:sz w:val="32"/>
          <w:szCs w:val="32"/>
          <w:rtl/>
        </w:rPr>
        <w:t>، ف</w:t>
      </w:r>
      <w:r w:rsidR="0037476D" w:rsidRPr="003F2D82">
        <w:rPr>
          <w:rFonts w:ascii="Sakkal Majalla" w:hAnsi="Sakkal Majalla" w:cs="Sakkal Majalla"/>
          <w:sz w:val="32"/>
          <w:szCs w:val="32"/>
          <w:rtl/>
        </w:rPr>
        <w:t xml:space="preserve">بالنسبة للأفراد ذوي الدخل المنخفض (أقل من 10,000 ريال سعودي)، لا يعد بناء </w:t>
      </w:r>
      <w:r>
        <w:rPr>
          <w:rFonts w:ascii="Sakkal Majalla" w:hAnsi="Sakkal Majalla" w:cs="Sakkal Majalla" w:hint="cs"/>
          <w:sz w:val="32"/>
          <w:szCs w:val="32"/>
          <w:rtl/>
        </w:rPr>
        <w:t>الجدارات</w:t>
      </w:r>
      <w:r w:rsidR="0037476D" w:rsidRPr="003F2D82">
        <w:rPr>
          <w:rFonts w:ascii="Sakkal Majalla" w:hAnsi="Sakkal Majalla" w:cs="Sakkal Majalla"/>
          <w:sz w:val="32"/>
          <w:szCs w:val="32"/>
          <w:rtl/>
        </w:rPr>
        <w:t xml:space="preserve"> مجرد مطلب من متطلبات العمل، بل </w:t>
      </w:r>
      <w:r>
        <w:rPr>
          <w:rFonts w:ascii="Sakkal Majalla" w:hAnsi="Sakkal Majalla" w:cs="Sakkal Majalla" w:hint="cs"/>
          <w:sz w:val="32"/>
          <w:szCs w:val="32"/>
          <w:rtl/>
        </w:rPr>
        <w:t>يشكل</w:t>
      </w:r>
      <w:r w:rsidR="0037476D" w:rsidRPr="003F2D82">
        <w:rPr>
          <w:rFonts w:ascii="Sakkal Majalla" w:hAnsi="Sakkal Majalla" w:cs="Sakkal Majalla"/>
          <w:sz w:val="32"/>
          <w:szCs w:val="32"/>
          <w:rtl/>
        </w:rPr>
        <w:t xml:space="preserve"> ضرورة حيوية </w:t>
      </w:r>
      <w:r>
        <w:rPr>
          <w:rFonts w:ascii="Sakkal Majalla" w:hAnsi="Sakkal Majalla" w:cs="Sakkal Majalla" w:hint="cs"/>
          <w:sz w:val="32"/>
          <w:szCs w:val="32"/>
          <w:rtl/>
        </w:rPr>
        <w:t xml:space="preserve">ستعمل على </w:t>
      </w:r>
      <w:r w:rsidR="0037476D" w:rsidRPr="003F2D82">
        <w:rPr>
          <w:rFonts w:ascii="Sakkal Majalla" w:hAnsi="Sakkal Majalla" w:cs="Sakkal Majalla"/>
          <w:sz w:val="32"/>
          <w:szCs w:val="32"/>
          <w:rtl/>
        </w:rPr>
        <w:t>تغ</w:t>
      </w:r>
      <w:r>
        <w:rPr>
          <w:rFonts w:ascii="Sakkal Majalla" w:hAnsi="Sakkal Majalla" w:cs="Sakkal Majalla" w:hint="cs"/>
          <w:sz w:val="32"/>
          <w:szCs w:val="32"/>
          <w:rtl/>
        </w:rPr>
        <w:t>ي</w:t>
      </w:r>
      <w:r w:rsidR="0037476D" w:rsidRPr="003F2D82">
        <w:rPr>
          <w:rFonts w:ascii="Sakkal Majalla" w:hAnsi="Sakkal Majalla" w:cs="Sakkal Majalla"/>
          <w:sz w:val="32"/>
          <w:szCs w:val="32"/>
          <w:rtl/>
        </w:rPr>
        <w:t>ير مجرى حياتهم</w:t>
      </w:r>
      <w:r>
        <w:rPr>
          <w:rFonts w:ascii="Sakkal Majalla" w:hAnsi="Sakkal Majalla" w:cs="Sakkal Majalla" w:hint="cs"/>
          <w:sz w:val="32"/>
          <w:szCs w:val="32"/>
          <w:rtl/>
        </w:rPr>
        <w:t>، و</w:t>
      </w:r>
      <w:r w:rsidR="0037476D" w:rsidRPr="003F2D82">
        <w:rPr>
          <w:rFonts w:ascii="Sakkal Majalla" w:hAnsi="Sakkal Majalla" w:cs="Sakkal Majalla"/>
          <w:sz w:val="32"/>
          <w:szCs w:val="32"/>
          <w:rtl/>
        </w:rPr>
        <w:t>غالباً ما يكون هؤلاء الأفراد في بداية مسيرتهم المهنية أو في منتصفها</w:t>
      </w:r>
      <w:r>
        <w:rPr>
          <w:rFonts w:ascii="Sakkal Majalla" w:hAnsi="Sakkal Majalla" w:cs="Sakkal Majalla" w:hint="cs"/>
          <w:sz w:val="32"/>
          <w:szCs w:val="32"/>
          <w:rtl/>
        </w:rPr>
        <w:t>، إذن فهم ي</w:t>
      </w:r>
      <w:r w:rsidR="0037476D" w:rsidRPr="003F2D82">
        <w:rPr>
          <w:rFonts w:ascii="Sakkal Majalla" w:hAnsi="Sakkal Majalla" w:cs="Sakkal Majalla"/>
          <w:sz w:val="32"/>
          <w:szCs w:val="32"/>
          <w:rtl/>
        </w:rPr>
        <w:t xml:space="preserve">نظرون إلى العوامل المؤثرة في بناء </w:t>
      </w:r>
      <w:r>
        <w:rPr>
          <w:rFonts w:ascii="Sakkal Majalla" w:hAnsi="Sakkal Majalla" w:cs="Sakkal Majalla" w:hint="cs"/>
          <w:sz w:val="32"/>
          <w:szCs w:val="32"/>
          <w:rtl/>
        </w:rPr>
        <w:t>الجدارات</w:t>
      </w:r>
      <w:r w:rsidR="0037476D" w:rsidRPr="003F2D82">
        <w:rPr>
          <w:rFonts w:ascii="Sakkal Majalla" w:hAnsi="Sakkal Majalla" w:cs="Sakkal Majalla"/>
          <w:sz w:val="32"/>
          <w:szCs w:val="32"/>
          <w:rtl/>
        </w:rPr>
        <w:t xml:space="preserve"> من منظور </w:t>
      </w:r>
      <w:r>
        <w:rPr>
          <w:rFonts w:ascii="Sakkal Majalla" w:hAnsi="Sakkal Majalla" w:cs="Sakkal Majalla" w:hint="cs"/>
          <w:sz w:val="32"/>
          <w:szCs w:val="32"/>
          <w:rtl/>
        </w:rPr>
        <w:t>الأمان</w:t>
      </w:r>
      <w:r w:rsidR="0037476D" w:rsidRPr="003F2D82">
        <w:rPr>
          <w:rFonts w:ascii="Sakkal Majalla" w:hAnsi="Sakkal Majalla" w:cs="Sakkal Majalla"/>
          <w:sz w:val="32"/>
          <w:szCs w:val="32"/>
          <w:rtl/>
        </w:rPr>
        <w:t xml:space="preserve"> </w:t>
      </w:r>
      <w:r>
        <w:rPr>
          <w:rFonts w:ascii="Sakkal Majalla" w:hAnsi="Sakkal Majalla" w:cs="Sakkal Majalla" w:hint="cs"/>
          <w:sz w:val="32"/>
          <w:szCs w:val="32"/>
          <w:rtl/>
        </w:rPr>
        <w:t xml:space="preserve">الوظيفي </w:t>
      </w:r>
      <w:r w:rsidR="0037476D" w:rsidRPr="003F2D82">
        <w:rPr>
          <w:rFonts w:ascii="Sakkal Majalla" w:hAnsi="Sakkal Majalla" w:cs="Sakkal Majalla"/>
          <w:sz w:val="32"/>
          <w:szCs w:val="32"/>
          <w:rtl/>
        </w:rPr>
        <w:t>والارتقاء الاجتماعي</w:t>
      </w:r>
      <w:r>
        <w:rPr>
          <w:rFonts w:ascii="Sakkal Majalla" w:hAnsi="Sakkal Majalla" w:cs="Sakkal Majalla" w:hint="cs"/>
          <w:sz w:val="32"/>
          <w:szCs w:val="32"/>
          <w:rtl/>
        </w:rPr>
        <w:t>،</w:t>
      </w:r>
      <w:r w:rsidR="0037476D" w:rsidRPr="003F2D82">
        <w:rPr>
          <w:rFonts w:ascii="Sakkal Majalla" w:hAnsi="Sakkal Majalla" w:cs="Sakkal Majalla"/>
          <w:sz w:val="32"/>
          <w:szCs w:val="32"/>
          <w:rtl/>
        </w:rPr>
        <w:t xml:space="preserve"> فهم يرون أن العوامل التكنولوجية والاجتماعية والتنظيمية</w:t>
      </w:r>
      <w:r>
        <w:rPr>
          <w:rFonts w:ascii="Sakkal Majalla" w:hAnsi="Sakkal Majalla" w:cs="Sakkal Majalla" w:hint="cs"/>
          <w:sz w:val="32"/>
          <w:szCs w:val="32"/>
          <w:rtl/>
        </w:rPr>
        <w:t xml:space="preserve"> هي عوامل</w:t>
      </w:r>
      <w:r w:rsidR="0037476D" w:rsidRPr="003F2D82">
        <w:rPr>
          <w:rFonts w:ascii="Sakkal Majalla" w:hAnsi="Sakkal Majalla" w:cs="Sakkal Majalla"/>
          <w:sz w:val="32"/>
          <w:szCs w:val="32"/>
          <w:rtl/>
        </w:rPr>
        <w:t xml:space="preserve"> بالغة التأثير، لأنها تمثل السلم الذي يجب عليهم تسلقه للوصول إلى المستوى الاقتصادي التالي.</w:t>
      </w:r>
    </w:p>
    <w:p w14:paraId="633E4519" w14:textId="77777777" w:rsidR="00406810" w:rsidRDefault="008A387C" w:rsidP="005A471E">
      <w:pPr>
        <w:bidi/>
        <w:spacing w:after="0" w:line="276" w:lineRule="auto"/>
        <w:ind w:firstLine="560"/>
        <w:jc w:val="both"/>
        <w:rPr>
          <w:rFonts w:ascii="Sakkal Majalla" w:hAnsi="Sakkal Majalla" w:cs="Sakkal Majalla"/>
          <w:sz w:val="32"/>
          <w:szCs w:val="32"/>
          <w:rtl/>
        </w:rPr>
      </w:pPr>
      <w:r>
        <w:rPr>
          <w:rFonts w:ascii="Sakkal Majalla" w:hAnsi="Sakkal Majalla" w:cs="Sakkal Majalla" w:hint="cs"/>
          <w:sz w:val="32"/>
          <w:szCs w:val="32"/>
          <w:rtl/>
        </w:rPr>
        <w:t xml:space="preserve">وبنفس الوقت تظهر النتيجة أنه </w:t>
      </w:r>
      <w:r w:rsidR="0037476D" w:rsidRPr="003F2D82">
        <w:rPr>
          <w:rFonts w:ascii="Sakkal Majalla" w:hAnsi="Sakkal Majalla" w:cs="Sakkal Majalla"/>
          <w:sz w:val="32"/>
          <w:szCs w:val="32"/>
          <w:rtl/>
        </w:rPr>
        <w:t xml:space="preserve">مع </w:t>
      </w:r>
      <w:r>
        <w:rPr>
          <w:rFonts w:ascii="Sakkal Majalla" w:hAnsi="Sakkal Majalla" w:cs="Sakkal Majalla" w:hint="cs"/>
          <w:sz w:val="32"/>
          <w:szCs w:val="32"/>
          <w:rtl/>
        </w:rPr>
        <w:t>ارتفاع</w:t>
      </w:r>
      <w:r w:rsidR="0037476D" w:rsidRPr="003F2D82">
        <w:rPr>
          <w:rFonts w:ascii="Sakkal Majalla" w:hAnsi="Sakkal Majalla" w:cs="Sakkal Majalla"/>
          <w:sz w:val="32"/>
          <w:szCs w:val="32"/>
          <w:rtl/>
        </w:rPr>
        <w:t xml:space="preserve"> الدخل</w:t>
      </w:r>
      <w:r>
        <w:rPr>
          <w:rFonts w:ascii="Sakkal Majalla" w:hAnsi="Sakkal Majalla" w:cs="Sakkal Majalla" w:hint="cs"/>
          <w:sz w:val="32"/>
          <w:szCs w:val="32"/>
          <w:rtl/>
        </w:rPr>
        <w:t xml:space="preserve"> الشهري</w:t>
      </w:r>
      <w:r w:rsidR="0037476D" w:rsidRPr="003F2D82">
        <w:rPr>
          <w:rFonts w:ascii="Sakkal Majalla" w:hAnsi="Sakkal Majalla" w:cs="Sakkal Majalla"/>
          <w:sz w:val="32"/>
          <w:szCs w:val="32"/>
          <w:rtl/>
        </w:rPr>
        <w:t xml:space="preserve"> (من 10 آلاف إلى 15 ألف</w:t>
      </w:r>
      <w:r w:rsidR="002E37C5" w:rsidRPr="003F2D82">
        <w:rPr>
          <w:rFonts w:ascii="Sakkal Majalla" w:hAnsi="Sakkal Majalla" w:cs="Sakkal Majalla"/>
          <w:sz w:val="32"/>
          <w:szCs w:val="32"/>
          <w:rtl/>
        </w:rPr>
        <w:t>اً</w:t>
      </w:r>
      <w:r w:rsidR="0037476D" w:rsidRPr="003F2D82">
        <w:rPr>
          <w:rFonts w:ascii="Sakkal Majalla" w:hAnsi="Sakkal Majalla" w:cs="Sakkal Majalla"/>
          <w:sz w:val="32"/>
          <w:szCs w:val="32"/>
          <w:rtl/>
        </w:rPr>
        <w:t xml:space="preserve"> وأكثر من 15 ألف</w:t>
      </w:r>
      <w:r w:rsidR="002E37C5" w:rsidRPr="003F2D82">
        <w:rPr>
          <w:rFonts w:ascii="Sakkal Majalla" w:hAnsi="Sakkal Majalla" w:cs="Sakkal Majalla"/>
          <w:sz w:val="32"/>
          <w:szCs w:val="32"/>
          <w:rtl/>
        </w:rPr>
        <w:t>اً</w:t>
      </w:r>
      <w:r w:rsidR="0037476D" w:rsidRPr="003F2D82">
        <w:rPr>
          <w:rFonts w:ascii="Sakkal Majalla" w:hAnsi="Sakkal Majalla" w:cs="Sakkal Majalla"/>
          <w:sz w:val="32"/>
          <w:szCs w:val="32"/>
          <w:rtl/>
        </w:rPr>
        <w:t xml:space="preserve">)، ينخفض </w:t>
      </w:r>
      <w:r>
        <w:rPr>
          <w:rFonts w:ascii="Sakkal Majalla" w:hAnsi="Sakkal Majalla" w:cs="Sakkal Majalla" w:hint="cs"/>
          <w:sz w:val="32"/>
          <w:szCs w:val="32"/>
          <w:rtl/>
        </w:rPr>
        <w:t>ال</w:t>
      </w:r>
      <w:r w:rsidR="0037476D" w:rsidRPr="003F2D82">
        <w:rPr>
          <w:rFonts w:ascii="Sakkal Majalla" w:hAnsi="Sakkal Majalla" w:cs="Sakkal Majalla"/>
          <w:sz w:val="32"/>
          <w:szCs w:val="32"/>
          <w:rtl/>
        </w:rPr>
        <w:t xml:space="preserve">متوسط </w:t>
      </w:r>
      <w:r>
        <w:rPr>
          <w:rFonts w:ascii="Sakkal Majalla" w:hAnsi="Sakkal Majalla" w:cs="Sakkal Majalla" w:hint="cs"/>
          <w:sz w:val="32"/>
          <w:szCs w:val="32"/>
          <w:rtl/>
        </w:rPr>
        <w:t xml:space="preserve">الحسابي للعوامل المؤثرة في بناء الجدارات، وهذا </w:t>
      </w:r>
      <w:r w:rsidR="0037476D" w:rsidRPr="003F2D82">
        <w:rPr>
          <w:rFonts w:ascii="Sakkal Majalla" w:hAnsi="Sakkal Majalla" w:cs="Sakkal Majalla"/>
          <w:sz w:val="32"/>
          <w:szCs w:val="32"/>
          <w:rtl/>
        </w:rPr>
        <w:t xml:space="preserve">لا يعني أن أصحاب الدخل المرتفع لا يكترثون </w:t>
      </w:r>
      <w:r>
        <w:rPr>
          <w:rFonts w:ascii="Sakkal Majalla" w:hAnsi="Sakkal Majalla" w:cs="Sakkal Majalla" w:hint="cs"/>
          <w:sz w:val="32"/>
          <w:szCs w:val="32"/>
          <w:rtl/>
        </w:rPr>
        <w:t>بالجدارة</w:t>
      </w:r>
      <w:r w:rsidR="0037476D" w:rsidRPr="003F2D82">
        <w:rPr>
          <w:rFonts w:ascii="Sakkal Majalla" w:hAnsi="Sakkal Majalla" w:cs="Sakkal Majalla"/>
          <w:sz w:val="32"/>
          <w:szCs w:val="32"/>
          <w:rtl/>
        </w:rPr>
        <w:t>، بل يشير إلى تحول من التركيز على الطموح إلى التركيز على الإدارة</w:t>
      </w:r>
      <w:r>
        <w:rPr>
          <w:rFonts w:ascii="Sakkal Majalla" w:hAnsi="Sakkal Majalla" w:cs="Sakkal Majalla" w:hint="cs"/>
          <w:sz w:val="32"/>
          <w:szCs w:val="32"/>
          <w:rtl/>
        </w:rPr>
        <w:t>، ف</w:t>
      </w:r>
      <w:r w:rsidR="0037476D" w:rsidRPr="003F2D82">
        <w:rPr>
          <w:rFonts w:ascii="Sakkal Majalla" w:hAnsi="Sakkal Majalla" w:cs="Sakkal Majalla"/>
          <w:sz w:val="32"/>
          <w:szCs w:val="32"/>
          <w:rtl/>
        </w:rPr>
        <w:t xml:space="preserve">من المرجح أن يكون </w:t>
      </w:r>
      <w:r>
        <w:rPr>
          <w:rFonts w:ascii="Sakkal Majalla" w:hAnsi="Sakkal Majalla" w:cs="Sakkal Majalla" w:hint="cs"/>
          <w:sz w:val="32"/>
          <w:szCs w:val="32"/>
          <w:rtl/>
        </w:rPr>
        <w:t>هؤلاء (</w:t>
      </w:r>
      <w:r w:rsidR="0037476D" w:rsidRPr="003F2D82">
        <w:rPr>
          <w:rFonts w:ascii="Sakkal Majalla" w:hAnsi="Sakkal Majalla" w:cs="Sakkal Majalla"/>
          <w:sz w:val="32"/>
          <w:szCs w:val="32"/>
          <w:rtl/>
        </w:rPr>
        <w:t>من يتقاضون</w:t>
      </w:r>
      <w:r>
        <w:rPr>
          <w:rFonts w:ascii="Sakkal Majalla" w:hAnsi="Sakkal Majalla" w:cs="Sakkal Majalla"/>
          <w:sz w:val="32"/>
          <w:szCs w:val="32"/>
          <w:rtl/>
        </w:rPr>
        <w:t xml:space="preserve"> أكثر من 15 ألف ريال سعودي</w:t>
      </w:r>
      <w:r>
        <w:rPr>
          <w:rFonts w:ascii="Sakkal Majalla" w:hAnsi="Sakkal Majalla" w:cs="Sakkal Majalla" w:hint="cs"/>
          <w:sz w:val="32"/>
          <w:szCs w:val="32"/>
          <w:rtl/>
        </w:rPr>
        <w:t>)</w:t>
      </w:r>
      <w:r>
        <w:rPr>
          <w:rFonts w:ascii="Sakkal Majalla" w:hAnsi="Sakkal Majalla" w:cs="Sakkal Majalla"/>
          <w:sz w:val="32"/>
          <w:szCs w:val="32"/>
          <w:rtl/>
        </w:rPr>
        <w:t xml:space="preserve"> قادة</w:t>
      </w:r>
      <w:r w:rsidR="0037476D" w:rsidRPr="003F2D82">
        <w:rPr>
          <w:rFonts w:ascii="Sakkal Majalla" w:hAnsi="Sakkal Majalla" w:cs="Sakkal Majalla"/>
          <w:sz w:val="32"/>
          <w:szCs w:val="32"/>
          <w:rtl/>
        </w:rPr>
        <w:t xml:space="preserve"> بارزين ينظرون إلى </w:t>
      </w:r>
      <w:r>
        <w:rPr>
          <w:rFonts w:ascii="Sakkal Majalla" w:hAnsi="Sakkal Majalla" w:cs="Sakkal Majalla" w:hint="cs"/>
          <w:sz w:val="32"/>
          <w:szCs w:val="32"/>
          <w:rtl/>
        </w:rPr>
        <w:lastRenderedPageBreak/>
        <w:t>الجدارة</w:t>
      </w:r>
      <w:r w:rsidR="0037476D" w:rsidRPr="003F2D82">
        <w:rPr>
          <w:rFonts w:ascii="Sakkal Majalla" w:hAnsi="Sakkal Majalla" w:cs="Sakkal Majalla"/>
          <w:sz w:val="32"/>
          <w:szCs w:val="32"/>
          <w:rtl/>
        </w:rPr>
        <w:t xml:space="preserve"> كمهمة منهجية واستراتيجية</w:t>
      </w:r>
      <w:r>
        <w:rPr>
          <w:rFonts w:ascii="Sakkal Majalla" w:hAnsi="Sakkal Majalla" w:cs="Sakkal Majalla" w:hint="cs"/>
          <w:sz w:val="32"/>
          <w:szCs w:val="32"/>
          <w:rtl/>
        </w:rPr>
        <w:t xml:space="preserve">، </w:t>
      </w:r>
      <w:r w:rsidR="0037476D" w:rsidRPr="003F2D82">
        <w:rPr>
          <w:rFonts w:ascii="Sakkal Majalla" w:hAnsi="Sakkal Majalla" w:cs="Sakkal Majalla"/>
          <w:sz w:val="32"/>
          <w:szCs w:val="32"/>
          <w:rtl/>
        </w:rPr>
        <w:t xml:space="preserve">أما بالنسبة </w:t>
      </w:r>
      <w:r>
        <w:rPr>
          <w:rFonts w:ascii="Sakkal Majalla" w:hAnsi="Sakkal Majalla" w:cs="Sakkal Majalla" w:hint="cs"/>
          <w:sz w:val="32"/>
          <w:szCs w:val="32"/>
          <w:rtl/>
        </w:rPr>
        <w:t xml:space="preserve">لذوي </w:t>
      </w:r>
      <w:r w:rsidRPr="003F2D82">
        <w:rPr>
          <w:rFonts w:ascii="Sakkal Majalla" w:hAnsi="Sakkal Majalla" w:cs="Sakkal Majalla"/>
          <w:sz w:val="32"/>
          <w:szCs w:val="32"/>
          <w:rtl/>
        </w:rPr>
        <w:t>الدخل المنخفض (أقل من 10,000 ريال سعودي)</w:t>
      </w:r>
      <w:r w:rsidR="0037476D" w:rsidRPr="003F2D82">
        <w:rPr>
          <w:rFonts w:ascii="Sakkal Majalla" w:hAnsi="Sakkal Majalla" w:cs="Sakkal Majalla"/>
          <w:sz w:val="32"/>
          <w:szCs w:val="32"/>
          <w:rtl/>
        </w:rPr>
        <w:t xml:space="preserve"> فإن </w:t>
      </w:r>
      <w:r>
        <w:rPr>
          <w:rFonts w:ascii="Sakkal Majalla" w:hAnsi="Sakkal Majalla" w:cs="Sakkal Majalla" w:hint="cs"/>
          <w:sz w:val="32"/>
          <w:szCs w:val="32"/>
          <w:rtl/>
        </w:rPr>
        <w:t>الجدارة</w:t>
      </w:r>
      <w:r w:rsidR="0037476D" w:rsidRPr="003F2D82">
        <w:rPr>
          <w:rFonts w:ascii="Sakkal Majalla" w:hAnsi="Sakkal Majalla" w:cs="Sakkal Majalla"/>
          <w:sz w:val="32"/>
          <w:szCs w:val="32"/>
          <w:rtl/>
        </w:rPr>
        <w:t xml:space="preserve"> هي العملة الأساسية التي يملكونها لتحقيق حياة أفضل</w:t>
      </w:r>
      <w:r>
        <w:rPr>
          <w:rFonts w:ascii="Sakkal Majalla" w:hAnsi="Sakkal Majalla" w:cs="Sakkal Majalla" w:hint="cs"/>
          <w:sz w:val="32"/>
          <w:szCs w:val="32"/>
          <w:rtl/>
        </w:rPr>
        <w:t xml:space="preserve">، وهذه النتيجة ترسم صورة </w:t>
      </w:r>
      <w:r w:rsidR="0037476D" w:rsidRPr="003F2D82">
        <w:rPr>
          <w:rFonts w:ascii="Sakkal Majalla" w:hAnsi="Sakkal Majalla" w:cs="Sakkal Majalla"/>
          <w:sz w:val="32"/>
          <w:szCs w:val="32"/>
          <w:rtl/>
        </w:rPr>
        <w:t xml:space="preserve">لكوادر </w:t>
      </w:r>
      <w:r>
        <w:rPr>
          <w:rFonts w:ascii="Sakkal Majalla" w:hAnsi="Sakkal Majalla" w:cs="Sakkal Majalla"/>
          <w:sz w:val="32"/>
          <w:szCs w:val="32"/>
          <w:rtl/>
        </w:rPr>
        <w:t>طموحة ومتحمسة للغاية</w:t>
      </w:r>
      <w:r w:rsidR="0037476D" w:rsidRPr="003F2D82">
        <w:rPr>
          <w:rFonts w:ascii="Sakkal Majalla" w:hAnsi="Sakkal Majalla" w:cs="Sakkal Majalla"/>
          <w:sz w:val="32"/>
          <w:szCs w:val="32"/>
          <w:rtl/>
        </w:rPr>
        <w:t xml:space="preserve">، </w:t>
      </w:r>
      <w:r>
        <w:rPr>
          <w:rFonts w:ascii="Sakkal Majalla" w:hAnsi="Sakkal Majalla" w:cs="Sakkal Majalla" w:hint="cs"/>
          <w:sz w:val="32"/>
          <w:szCs w:val="32"/>
          <w:rtl/>
        </w:rPr>
        <w:t>و</w:t>
      </w:r>
      <w:r w:rsidR="0037476D" w:rsidRPr="003F2D82">
        <w:rPr>
          <w:rFonts w:ascii="Sakkal Majalla" w:hAnsi="Sakkal Majalla" w:cs="Sakkal Majalla"/>
          <w:sz w:val="32"/>
          <w:szCs w:val="32"/>
          <w:rtl/>
        </w:rPr>
        <w:t>ترى في العوامل الاقتصادية والمكانة الاجتماعية محفزات قوية لنموها الشخصي</w:t>
      </w:r>
      <w:r>
        <w:rPr>
          <w:rFonts w:ascii="Sakkal Majalla" w:hAnsi="Sakkal Majalla" w:cs="Sakkal Majalla" w:hint="cs"/>
          <w:sz w:val="32"/>
          <w:szCs w:val="32"/>
          <w:rtl/>
        </w:rPr>
        <w:t xml:space="preserve"> والوظيفي في قطاع الاتصالات السعودي</w:t>
      </w:r>
      <w:r w:rsidR="005A471E">
        <w:rPr>
          <w:rFonts w:ascii="Sakkal Majalla" w:hAnsi="Sakkal Majalla" w:cs="Sakkal Majalla" w:hint="cs"/>
          <w:sz w:val="32"/>
          <w:szCs w:val="32"/>
          <w:rtl/>
        </w:rPr>
        <w:t xml:space="preserve">، </w:t>
      </w:r>
      <w:r w:rsidR="00406810">
        <w:rPr>
          <w:rFonts w:ascii="Sakkal Majalla" w:hAnsi="Sakkal Majalla" w:cs="Sakkal Majalla" w:hint="cs"/>
          <w:sz w:val="32"/>
          <w:szCs w:val="32"/>
          <w:rtl/>
        </w:rPr>
        <w:t>و</w:t>
      </w:r>
      <w:r w:rsidR="00406810" w:rsidRPr="00406810">
        <w:rPr>
          <w:rFonts w:ascii="Sakkal Majalla" w:hAnsi="Sakkal Majalla" w:cs="Sakkal Majalla"/>
          <w:sz w:val="32"/>
          <w:szCs w:val="32"/>
          <w:rtl/>
        </w:rPr>
        <w:t>استناداً</w:t>
      </w:r>
      <w:r w:rsidR="00406810">
        <w:rPr>
          <w:rFonts w:ascii="Sakkal Majalla" w:hAnsi="Sakkal Majalla" w:cs="Sakkal Majalla"/>
          <w:sz w:val="32"/>
          <w:szCs w:val="32"/>
          <w:rtl/>
        </w:rPr>
        <w:t xml:space="preserve"> إلى </w:t>
      </w:r>
      <w:r w:rsidR="00406810" w:rsidRPr="00406810">
        <w:rPr>
          <w:rFonts w:ascii="Sakkal Majalla" w:hAnsi="Sakkal Majalla" w:cs="Sakkal Majalla"/>
          <w:sz w:val="32"/>
          <w:szCs w:val="32"/>
          <w:rtl/>
        </w:rPr>
        <w:t xml:space="preserve">نتائج </w:t>
      </w:r>
      <w:r w:rsidR="00406810">
        <w:rPr>
          <w:rFonts w:ascii="Sakkal Majalla" w:hAnsi="Sakkal Majalla" w:cs="Sakkal Majalla" w:hint="cs"/>
          <w:sz w:val="32"/>
          <w:szCs w:val="32"/>
          <w:rtl/>
        </w:rPr>
        <w:t>ا</w:t>
      </w:r>
      <w:r w:rsidR="00406810" w:rsidRPr="00406810">
        <w:rPr>
          <w:rFonts w:ascii="Sakkal Majalla" w:hAnsi="Sakkal Majalla" w:cs="Sakkal Majalla"/>
          <w:sz w:val="32"/>
          <w:szCs w:val="32"/>
          <w:rtl/>
        </w:rPr>
        <w:t xml:space="preserve">لسؤال </w:t>
      </w:r>
      <w:r w:rsidR="00406810">
        <w:rPr>
          <w:rFonts w:ascii="Sakkal Majalla" w:hAnsi="Sakkal Majalla" w:cs="Sakkal Majalla" w:hint="cs"/>
          <w:sz w:val="32"/>
          <w:szCs w:val="32"/>
          <w:rtl/>
        </w:rPr>
        <w:t>العاشر</w:t>
      </w:r>
      <w:r w:rsidR="00406810" w:rsidRPr="00406810">
        <w:rPr>
          <w:rFonts w:ascii="Sakkal Majalla" w:hAnsi="Sakkal Majalla" w:cs="Sakkal Majalla"/>
          <w:sz w:val="32"/>
          <w:szCs w:val="32"/>
          <w:rtl/>
        </w:rPr>
        <w:t>، ق</w:t>
      </w:r>
      <w:r w:rsidR="00406810">
        <w:rPr>
          <w:rFonts w:ascii="Sakkal Majalla" w:hAnsi="Sakkal Majalla" w:cs="Sakkal Majalla" w:hint="cs"/>
          <w:sz w:val="32"/>
          <w:szCs w:val="32"/>
          <w:rtl/>
        </w:rPr>
        <w:t>ا</w:t>
      </w:r>
      <w:r w:rsidR="00406810" w:rsidRPr="00406810">
        <w:rPr>
          <w:rFonts w:ascii="Sakkal Majalla" w:hAnsi="Sakkal Majalla" w:cs="Sakkal Majalla"/>
          <w:sz w:val="32"/>
          <w:szCs w:val="32"/>
          <w:rtl/>
        </w:rPr>
        <w:t>مت</w:t>
      </w:r>
      <w:r w:rsidR="00406810">
        <w:rPr>
          <w:rFonts w:ascii="Sakkal Majalla" w:hAnsi="Sakkal Majalla" w:cs="Sakkal Majalla" w:hint="cs"/>
          <w:sz w:val="32"/>
          <w:szCs w:val="32"/>
          <w:rtl/>
        </w:rPr>
        <w:t xml:space="preserve"> الباحثة</w:t>
      </w:r>
      <w:r w:rsidR="00406810" w:rsidRPr="00406810">
        <w:rPr>
          <w:rFonts w:ascii="Sakkal Majalla" w:hAnsi="Sakkal Majalla" w:cs="Sakkal Majalla"/>
          <w:sz w:val="32"/>
          <w:szCs w:val="32"/>
          <w:rtl/>
        </w:rPr>
        <w:t xml:space="preserve"> بصياغة التوصيات الإجرائية </w:t>
      </w:r>
      <w:r w:rsidR="00406810">
        <w:rPr>
          <w:rFonts w:ascii="Sakkal Majalla" w:hAnsi="Sakkal Majalla" w:cs="Sakkal Majalla" w:hint="cs"/>
          <w:sz w:val="32"/>
          <w:szCs w:val="32"/>
          <w:rtl/>
        </w:rPr>
        <w:t>الموضحة في</w:t>
      </w:r>
      <w:r w:rsidR="00406810" w:rsidRPr="00406810">
        <w:rPr>
          <w:rFonts w:ascii="Sakkal Majalla" w:hAnsi="Sakkal Majalla" w:cs="Sakkal Majalla"/>
          <w:sz w:val="32"/>
          <w:szCs w:val="32"/>
          <w:rtl/>
        </w:rPr>
        <w:t xml:space="preserve"> الجدول </w:t>
      </w:r>
      <w:r w:rsidR="00406810">
        <w:rPr>
          <w:rFonts w:ascii="Sakkal Majalla" w:hAnsi="Sakkal Majalla" w:cs="Sakkal Majalla" w:hint="cs"/>
          <w:sz w:val="32"/>
          <w:szCs w:val="32"/>
          <w:rtl/>
        </w:rPr>
        <w:t>التالي:</w:t>
      </w:r>
    </w:p>
    <w:tbl>
      <w:tblPr>
        <w:bidiVisual/>
        <w:tblW w:w="50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96"/>
        <w:gridCol w:w="1996"/>
        <w:gridCol w:w="2758"/>
        <w:gridCol w:w="1278"/>
        <w:gridCol w:w="873"/>
      </w:tblGrid>
      <w:tr w:rsidR="00FE3D24" w:rsidRPr="008773DC" w14:paraId="34244E94" w14:textId="77777777" w:rsidTr="00FE3D24">
        <w:trPr>
          <w:trHeight w:val="435"/>
        </w:trPr>
        <w:tc>
          <w:tcPr>
            <w:tcW w:w="1077" w:type="pct"/>
            <w:vAlign w:val="center"/>
            <w:hideMark/>
          </w:tcPr>
          <w:p w14:paraId="66EDAEB7" w14:textId="77777777" w:rsidR="00FE3D24" w:rsidRPr="008773DC" w:rsidRDefault="00FE3D24" w:rsidP="00D731A9">
            <w:pPr>
              <w:bidi/>
              <w:spacing w:after="0" w:line="276" w:lineRule="auto"/>
              <w:jc w:val="center"/>
              <w:rPr>
                <w:rFonts w:ascii="Sakkal Majalla" w:eastAsia="Times New Roman" w:hAnsi="Sakkal Majalla" w:cs="Sakkal Majalla"/>
                <w:b/>
                <w:bCs/>
                <w:color w:val="000000"/>
                <w:sz w:val="28"/>
                <w:szCs w:val="28"/>
              </w:rPr>
            </w:pPr>
            <w:r w:rsidRPr="008773DC">
              <w:rPr>
                <w:rFonts w:ascii="Sakkal Majalla" w:eastAsia="Times New Roman" w:hAnsi="Sakkal Majalla" w:cs="Sakkal Majalla" w:hint="cs"/>
                <w:b/>
                <w:bCs/>
                <w:color w:val="000000"/>
                <w:sz w:val="28"/>
                <w:szCs w:val="28"/>
                <w:rtl/>
                <w:lang w:bidi="ar"/>
              </w:rPr>
              <w:t>النتائج</w:t>
            </w:r>
          </w:p>
        </w:tc>
        <w:tc>
          <w:tcPr>
            <w:tcW w:w="1134" w:type="pct"/>
            <w:vAlign w:val="center"/>
            <w:hideMark/>
          </w:tcPr>
          <w:p w14:paraId="47548C21" w14:textId="77777777" w:rsidR="00FE3D24" w:rsidRPr="008773DC" w:rsidRDefault="00FE3D24" w:rsidP="00D731A9">
            <w:pPr>
              <w:bidi/>
              <w:spacing w:after="0" w:line="276" w:lineRule="auto"/>
              <w:jc w:val="center"/>
              <w:rPr>
                <w:rFonts w:ascii="Sakkal Majalla" w:eastAsia="Times New Roman" w:hAnsi="Sakkal Majalla" w:cs="Sakkal Majalla"/>
                <w:b/>
                <w:bCs/>
                <w:color w:val="000000"/>
                <w:sz w:val="28"/>
                <w:szCs w:val="28"/>
              </w:rPr>
            </w:pPr>
            <w:r w:rsidRPr="008773DC">
              <w:rPr>
                <w:rFonts w:ascii="Sakkal Majalla" w:eastAsia="Times New Roman" w:hAnsi="Sakkal Majalla" w:cs="Sakkal Majalla" w:hint="cs"/>
                <w:b/>
                <w:bCs/>
                <w:color w:val="000000"/>
                <w:sz w:val="28"/>
                <w:szCs w:val="28"/>
                <w:rtl/>
                <w:lang w:bidi="ar"/>
              </w:rPr>
              <w:t>التوصيات</w:t>
            </w:r>
          </w:p>
        </w:tc>
        <w:tc>
          <w:tcPr>
            <w:tcW w:w="1567" w:type="pct"/>
            <w:vAlign w:val="center"/>
            <w:hideMark/>
          </w:tcPr>
          <w:p w14:paraId="1190AC2D" w14:textId="77777777" w:rsidR="00FE3D24" w:rsidRPr="008773DC" w:rsidRDefault="00FE3D24" w:rsidP="00D731A9">
            <w:pPr>
              <w:bidi/>
              <w:spacing w:after="0" w:line="276" w:lineRule="auto"/>
              <w:jc w:val="center"/>
              <w:rPr>
                <w:rFonts w:ascii="Sakkal Majalla" w:eastAsia="Times New Roman" w:hAnsi="Sakkal Majalla" w:cs="Sakkal Majalla"/>
                <w:b/>
                <w:bCs/>
                <w:color w:val="000000"/>
                <w:sz w:val="28"/>
                <w:szCs w:val="28"/>
              </w:rPr>
            </w:pPr>
            <w:r w:rsidRPr="008773DC">
              <w:rPr>
                <w:rFonts w:ascii="Sakkal Majalla" w:eastAsia="Times New Roman" w:hAnsi="Sakkal Majalla" w:cs="Sakkal Majalla" w:hint="cs"/>
                <w:b/>
                <w:bCs/>
                <w:color w:val="000000"/>
                <w:sz w:val="28"/>
                <w:szCs w:val="28"/>
                <w:rtl/>
                <w:lang w:bidi="ar"/>
              </w:rPr>
              <w:t>آليات التنفيذ</w:t>
            </w:r>
          </w:p>
        </w:tc>
        <w:tc>
          <w:tcPr>
            <w:tcW w:w="726" w:type="pct"/>
            <w:vAlign w:val="center"/>
            <w:hideMark/>
          </w:tcPr>
          <w:p w14:paraId="7629FA2F" w14:textId="77777777" w:rsidR="00FE3D24" w:rsidRPr="008773DC" w:rsidRDefault="00FE3D24" w:rsidP="00D731A9">
            <w:pPr>
              <w:bidi/>
              <w:spacing w:after="0" w:line="276" w:lineRule="auto"/>
              <w:jc w:val="center"/>
              <w:rPr>
                <w:rFonts w:ascii="Sakkal Majalla" w:eastAsia="Times New Roman" w:hAnsi="Sakkal Majalla" w:cs="Sakkal Majalla"/>
                <w:b/>
                <w:bCs/>
                <w:color w:val="000000"/>
                <w:sz w:val="28"/>
                <w:szCs w:val="28"/>
              </w:rPr>
            </w:pPr>
            <w:r w:rsidRPr="008773DC">
              <w:rPr>
                <w:rFonts w:ascii="Sakkal Majalla" w:eastAsia="Times New Roman" w:hAnsi="Sakkal Majalla" w:cs="Sakkal Majalla" w:hint="cs"/>
                <w:b/>
                <w:bCs/>
                <w:color w:val="000000"/>
                <w:sz w:val="28"/>
                <w:szCs w:val="28"/>
                <w:rtl/>
                <w:lang w:bidi="ar"/>
              </w:rPr>
              <w:t>الجهة المسؤولة</w:t>
            </w:r>
          </w:p>
        </w:tc>
        <w:tc>
          <w:tcPr>
            <w:tcW w:w="496" w:type="pct"/>
            <w:vAlign w:val="center"/>
            <w:hideMark/>
          </w:tcPr>
          <w:p w14:paraId="436FD3FC" w14:textId="77777777" w:rsidR="00FE3D24" w:rsidRPr="008773DC" w:rsidRDefault="00FE3D24" w:rsidP="00D731A9">
            <w:pPr>
              <w:bidi/>
              <w:spacing w:after="0" w:line="276" w:lineRule="auto"/>
              <w:jc w:val="center"/>
              <w:rPr>
                <w:rFonts w:ascii="Sakkal Majalla" w:eastAsia="Times New Roman" w:hAnsi="Sakkal Majalla" w:cs="Sakkal Majalla"/>
                <w:b/>
                <w:bCs/>
                <w:color w:val="000000"/>
                <w:sz w:val="28"/>
                <w:szCs w:val="28"/>
              </w:rPr>
            </w:pPr>
            <w:r w:rsidRPr="008773DC">
              <w:rPr>
                <w:rFonts w:ascii="Sakkal Majalla" w:eastAsia="Times New Roman" w:hAnsi="Sakkal Majalla" w:cs="Sakkal Majalla" w:hint="cs"/>
                <w:b/>
                <w:bCs/>
                <w:color w:val="000000"/>
                <w:sz w:val="28"/>
                <w:szCs w:val="28"/>
                <w:rtl/>
                <w:lang w:bidi="ar"/>
              </w:rPr>
              <w:t>الإطار الزمني</w:t>
            </w:r>
          </w:p>
        </w:tc>
      </w:tr>
      <w:tr w:rsidR="00FE3D24" w:rsidRPr="008773DC" w14:paraId="45790B70" w14:textId="77777777" w:rsidTr="00FE3D24">
        <w:trPr>
          <w:trHeight w:val="841"/>
        </w:trPr>
        <w:tc>
          <w:tcPr>
            <w:tcW w:w="1077" w:type="pct"/>
            <w:vAlign w:val="center"/>
          </w:tcPr>
          <w:p w14:paraId="6FE74A0C" w14:textId="77777777" w:rsidR="00FE3D24" w:rsidRDefault="00FE3D24" w:rsidP="00D731A9">
            <w:pPr>
              <w:bidi/>
              <w:spacing w:after="0" w:line="276" w:lineRule="auto"/>
              <w:jc w:val="both"/>
              <w:rPr>
                <w:rFonts w:ascii="Sakkal Majalla" w:eastAsia="Times New Roman" w:hAnsi="Sakkal Majalla" w:cs="Sakkal Majalla"/>
                <w:color w:val="000000"/>
                <w:sz w:val="28"/>
                <w:szCs w:val="28"/>
                <w:rtl/>
                <w:lang w:bidi="ar"/>
              </w:rPr>
            </w:pPr>
            <w:r>
              <w:rPr>
                <w:rFonts w:ascii="Sakkal Majalla" w:eastAsia="Times New Roman" w:hAnsi="Sakkal Majalla" w:cs="Sakkal Majalla" w:hint="cs"/>
                <w:color w:val="000000"/>
                <w:sz w:val="28"/>
                <w:szCs w:val="28"/>
                <w:rtl/>
                <w:lang w:bidi="ar"/>
              </w:rPr>
              <w:t>وجود</w:t>
            </w:r>
            <w:r w:rsidRPr="008773DC">
              <w:rPr>
                <w:rFonts w:ascii="Sakkal Majalla" w:eastAsia="Times New Roman" w:hAnsi="Sakkal Majalla" w:cs="Sakkal Majalla" w:hint="cs"/>
                <w:color w:val="000000"/>
                <w:sz w:val="28"/>
                <w:szCs w:val="28"/>
                <w:rtl/>
                <w:lang w:bidi="ar"/>
              </w:rPr>
              <w:t xml:space="preserve"> فروق ذات دلالة إحصائية </w:t>
            </w:r>
            <w:r w:rsidR="005A471E" w:rsidRPr="008773DC">
              <w:rPr>
                <w:rFonts w:ascii="Sakkal Majalla" w:eastAsia="Times New Roman" w:hAnsi="Sakkal Majalla" w:cs="Sakkal Majalla" w:hint="cs"/>
                <w:color w:val="000000"/>
                <w:sz w:val="28"/>
                <w:szCs w:val="28"/>
                <w:rtl/>
                <w:lang w:bidi="ar"/>
              </w:rPr>
              <w:t xml:space="preserve">في </w:t>
            </w:r>
            <w:r w:rsidR="005A471E" w:rsidRPr="005A471E">
              <w:rPr>
                <w:rFonts w:ascii="Sakkal Majalla" w:eastAsia="Times New Roman" w:hAnsi="Sakkal Majalla" w:cs="Sakkal Majalla" w:hint="cs"/>
                <w:color w:val="000000"/>
                <w:sz w:val="28"/>
                <w:szCs w:val="28"/>
                <w:rtl/>
                <w:lang w:bidi="ar"/>
              </w:rPr>
              <w:t>مستوى</w:t>
            </w:r>
            <w:r w:rsidR="005A471E" w:rsidRPr="005A471E">
              <w:rPr>
                <w:rFonts w:ascii="Sakkal Majalla" w:eastAsia="Times New Roman" w:hAnsi="Sakkal Majalla" w:cs="Sakkal Majalla"/>
                <w:color w:val="000000"/>
                <w:sz w:val="28"/>
                <w:szCs w:val="28"/>
                <w:rtl/>
                <w:lang w:bidi="ar"/>
              </w:rPr>
              <w:t xml:space="preserve"> </w:t>
            </w:r>
            <w:r w:rsidR="005A471E" w:rsidRPr="005A471E">
              <w:rPr>
                <w:rFonts w:ascii="Sakkal Majalla" w:eastAsia="Times New Roman" w:hAnsi="Sakkal Majalla" w:cs="Sakkal Majalla" w:hint="cs"/>
                <w:color w:val="000000"/>
                <w:sz w:val="28"/>
                <w:szCs w:val="28"/>
                <w:rtl/>
                <w:lang w:bidi="ar"/>
              </w:rPr>
              <w:t>العوامل</w:t>
            </w:r>
            <w:r w:rsidR="005A471E" w:rsidRPr="005A471E">
              <w:rPr>
                <w:rFonts w:ascii="Sakkal Majalla" w:eastAsia="Times New Roman" w:hAnsi="Sakkal Majalla" w:cs="Sakkal Majalla"/>
                <w:color w:val="000000"/>
                <w:sz w:val="28"/>
                <w:szCs w:val="28"/>
                <w:rtl/>
                <w:lang w:bidi="ar"/>
              </w:rPr>
              <w:t xml:space="preserve"> </w:t>
            </w:r>
            <w:r w:rsidR="005A471E" w:rsidRPr="005A471E">
              <w:rPr>
                <w:rFonts w:ascii="Sakkal Majalla" w:eastAsia="Times New Roman" w:hAnsi="Sakkal Majalla" w:cs="Sakkal Majalla" w:hint="cs"/>
                <w:color w:val="000000"/>
                <w:sz w:val="28"/>
                <w:szCs w:val="28"/>
                <w:rtl/>
                <w:lang w:bidi="ar"/>
              </w:rPr>
              <w:t>التي</w:t>
            </w:r>
            <w:r w:rsidR="005A471E" w:rsidRPr="005A471E">
              <w:rPr>
                <w:rFonts w:ascii="Sakkal Majalla" w:eastAsia="Times New Roman" w:hAnsi="Sakkal Majalla" w:cs="Sakkal Majalla"/>
                <w:color w:val="000000"/>
                <w:sz w:val="28"/>
                <w:szCs w:val="28"/>
                <w:rtl/>
                <w:lang w:bidi="ar"/>
              </w:rPr>
              <w:t xml:space="preserve"> </w:t>
            </w:r>
            <w:r w:rsidR="005A471E" w:rsidRPr="005A471E">
              <w:rPr>
                <w:rFonts w:ascii="Sakkal Majalla" w:eastAsia="Times New Roman" w:hAnsi="Sakkal Majalla" w:cs="Sakkal Majalla" w:hint="cs"/>
                <w:color w:val="000000"/>
                <w:sz w:val="28"/>
                <w:szCs w:val="28"/>
                <w:rtl/>
                <w:lang w:bidi="ar"/>
              </w:rPr>
              <w:t>تؤثر</w:t>
            </w:r>
            <w:r w:rsidR="005A471E" w:rsidRPr="005A471E">
              <w:rPr>
                <w:rFonts w:ascii="Sakkal Majalla" w:eastAsia="Times New Roman" w:hAnsi="Sakkal Majalla" w:cs="Sakkal Majalla"/>
                <w:color w:val="000000"/>
                <w:sz w:val="28"/>
                <w:szCs w:val="28"/>
                <w:rtl/>
                <w:lang w:bidi="ar"/>
              </w:rPr>
              <w:t xml:space="preserve"> </w:t>
            </w:r>
            <w:r w:rsidR="005A471E" w:rsidRPr="005A471E">
              <w:rPr>
                <w:rFonts w:ascii="Sakkal Majalla" w:eastAsia="Times New Roman" w:hAnsi="Sakkal Majalla" w:cs="Sakkal Majalla" w:hint="cs"/>
                <w:color w:val="000000"/>
                <w:sz w:val="28"/>
                <w:szCs w:val="28"/>
                <w:rtl/>
                <w:lang w:bidi="ar"/>
              </w:rPr>
              <w:t>على</w:t>
            </w:r>
            <w:r w:rsidR="005A471E" w:rsidRPr="005A471E">
              <w:rPr>
                <w:rFonts w:ascii="Sakkal Majalla" w:eastAsia="Times New Roman" w:hAnsi="Sakkal Majalla" w:cs="Sakkal Majalla"/>
                <w:color w:val="000000"/>
                <w:sz w:val="28"/>
                <w:szCs w:val="28"/>
                <w:rtl/>
                <w:lang w:bidi="ar"/>
              </w:rPr>
              <w:t xml:space="preserve"> </w:t>
            </w:r>
            <w:r w:rsidR="005A471E" w:rsidRPr="005A471E">
              <w:rPr>
                <w:rFonts w:ascii="Sakkal Majalla" w:eastAsia="Times New Roman" w:hAnsi="Sakkal Majalla" w:cs="Sakkal Majalla" w:hint="cs"/>
                <w:color w:val="000000"/>
                <w:sz w:val="28"/>
                <w:szCs w:val="28"/>
                <w:rtl/>
                <w:lang w:bidi="ar"/>
              </w:rPr>
              <w:t>بناء</w:t>
            </w:r>
            <w:r w:rsidR="005A471E" w:rsidRPr="005A471E">
              <w:rPr>
                <w:rFonts w:ascii="Sakkal Majalla" w:eastAsia="Times New Roman" w:hAnsi="Sakkal Majalla" w:cs="Sakkal Majalla"/>
                <w:color w:val="000000"/>
                <w:sz w:val="28"/>
                <w:szCs w:val="28"/>
                <w:rtl/>
                <w:lang w:bidi="ar"/>
              </w:rPr>
              <w:t xml:space="preserve"> </w:t>
            </w:r>
            <w:r w:rsidR="005A471E" w:rsidRPr="005A471E">
              <w:rPr>
                <w:rFonts w:ascii="Sakkal Majalla" w:eastAsia="Times New Roman" w:hAnsi="Sakkal Majalla" w:cs="Sakkal Majalla" w:hint="cs"/>
                <w:color w:val="000000"/>
                <w:sz w:val="28"/>
                <w:szCs w:val="28"/>
                <w:rtl/>
                <w:lang w:bidi="ar"/>
              </w:rPr>
              <w:t>الجدارات</w:t>
            </w:r>
            <w:r w:rsidR="005A471E" w:rsidRPr="005A471E">
              <w:rPr>
                <w:rFonts w:ascii="Sakkal Majalla" w:eastAsia="Times New Roman" w:hAnsi="Sakkal Majalla" w:cs="Sakkal Majalla"/>
                <w:color w:val="000000"/>
                <w:sz w:val="28"/>
                <w:szCs w:val="28"/>
                <w:rtl/>
                <w:lang w:bidi="ar"/>
              </w:rPr>
              <w:t xml:space="preserve"> </w:t>
            </w:r>
            <w:r w:rsidR="005A471E" w:rsidRPr="005A471E">
              <w:rPr>
                <w:rFonts w:ascii="Sakkal Majalla" w:eastAsia="Times New Roman" w:hAnsi="Sakkal Majalla" w:cs="Sakkal Majalla" w:hint="cs"/>
                <w:color w:val="000000"/>
                <w:sz w:val="28"/>
                <w:szCs w:val="28"/>
                <w:rtl/>
                <w:lang w:bidi="ar"/>
              </w:rPr>
              <w:t>في</w:t>
            </w:r>
            <w:r w:rsidR="005A471E" w:rsidRPr="005A471E">
              <w:rPr>
                <w:rFonts w:ascii="Sakkal Majalla" w:eastAsia="Times New Roman" w:hAnsi="Sakkal Majalla" w:cs="Sakkal Majalla"/>
                <w:color w:val="000000"/>
                <w:sz w:val="28"/>
                <w:szCs w:val="28"/>
                <w:rtl/>
                <w:lang w:bidi="ar"/>
              </w:rPr>
              <w:t xml:space="preserve"> </w:t>
            </w:r>
            <w:r w:rsidR="005A471E" w:rsidRPr="005A471E">
              <w:rPr>
                <w:rFonts w:ascii="Sakkal Majalla" w:eastAsia="Times New Roman" w:hAnsi="Sakkal Majalla" w:cs="Sakkal Majalla" w:hint="cs"/>
                <w:color w:val="000000"/>
                <w:sz w:val="28"/>
                <w:szCs w:val="28"/>
                <w:rtl/>
                <w:lang w:bidi="ar"/>
              </w:rPr>
              <w:t>قطاع</w:t>
            </w:r>
            <w:r w:rsidR="005A471E" w:rsidRPr="005A471E">
              <w:rPr>
                <w:rFonts w:ascii="Sakkal Majalla" w:eastAsia="Times New Roman" w:hAnsi="Sakkal Majalla" w:cs="Sakkal Majalla"/>
                <w:color w:val="000000"/>
                <w:sz w:val="28"/>
                <w:szCs w:val="28"/>
                <w:rtl/>
                <w:lang w:bidi="ar"/>
              </w:rPr>
              <w:t xml:space="preserve"> </w:t>
            </w:r>
            <w:r w:rsidR="005A471E" w:rsidRPr="005A471E">
              <w:rPr>
                <w:rFonts w:ascii="Sakkal Majalla" w:eastAsia="Times New Roman" w:hAnsi="Sakkal Majalla" w:cs="Sakkal Majalla" w:hint="cs"/>
                <w:color w:val="000000"/>
                <w:sz w:val="28"/>
                <w:szCs w:val="28"/>
                <w:rtl/>
                <w:lang w:bidi="ar"/>
              </w:rPr>
              <w:t>الاتصالات</w:t>
            </w:r>
            <w:r w:rsidR="005A471E" w:rsidRPr="005A471E">
              <w:rPr>
                <w:rFonts w:ascii="Sakkal Majalla" w:eastAsia="Times New Roman" w:hAnsi="Sakkal Majalla" w:cs="Sakkal Majalla"/>
                <w:color w:val="000000"/>
                <w:sz w:val="28"/>
                <w:szCs w:val="28"/>
                <w:rtl/>
                <w:lang w:bidi="ar"/>
              </w:rPr>
              <w:t xml:space="preserve"> </w:t>
            </w:r>
            <w:r w:rsidR="005A471E" w:rsidRPr="005A471E">
              <w:rPr>
                <w:rFonts w:ascii="Sakkal Majalla" w:eastAsia="Times New Roman" w:hAnsi="Sakkal Majalla" w:cs="Sakkal Majalla" w:hint="cs"/>
                <w:color w:val="000000"/>
                <w:sz w:val="28"/>
                <w:szCs w:val="28"/>
                <w:rtl/>
                <w:lang w:bidi="ar"/>
              </w:rPr>
              <w:t>في</w:t>
            </w:r>
            <w:r w:rsidR="005A471E" w:rsidRPr="005A471E">
              <w:rPr>
                <w:rFonts w:ascii="Sakkal Majalla" w:eastAsia="Times New Roman" w:hAnsi="Sakkal Majalla" w:cs="Sakkal Majalla"/>
                <w:color w:val="000000"/>
                <w:sz w:val="28"/>
                <w:szCs w:val="28"/>
                <w:rtl/>
                <w:lang w:bidi="ar"/>
              </w:rPr>
              <w:t xml:space="preserve"> </w:t>
            </w:r>
            <w:r w:rsidR="005A471E" w:rsidRPr="005A471E">
              <w:rPr>
                <w:rFonts w:ascii="Sakkal Majalla" w:eastAsia="Times New Roman" w:hAnsi="Sakkal Majalla" w:cs="Sakkal Majalla" w:hint="cs"/>
                <w:color w:val="000000"/>
                <w:sz w:val="28"/>
                <w:szCs w:val="28"/>
                <w:rtl/>
                <w:lang w:bidi="ar"/>
              </w:rPr>
              <w:t>المملكة</w:t>
            </w:r>
            <w:r w:rsidR="005A471E" w:rsidRPr="005A471E">
              <w:rPr>
                <w:rFonts w:ascii="Sakkal Majalla" w:eastAsia="Times New Roman" w:hAnsi="Sakkal Majalla" w:cs="Sakkal Majalla"/>
                <w:color w:val="000000"/>
                <w:sz w:val="28"/>
                <w:szCs w:val="28"/>
                <w:rtl/>
                <w:lang w:bidi="ar"/>
              </w:rPr>
              <w:t xml:space="preserve"> </w:t>
            </w:r>
            <w:r w:rsidR="005A471E" w:rsidRPr="005A471E">
              <w:rPr>
                <w:rFonts w:ascii="Sakkal Majalla" w:eastAsia="Times New Roman" w:hAnsi="Sakkal Majalla" w:cs="Sakkal Majalla" w:hint="cs"/>
                <w:color w:val="000000"/>
                <w:sz w:val="28"/>
                <w:szCs w:val="28"/>
                <w:rtl/>
                <w:lang w:bidi="ar"/>
              </w:rPr>
              <w:t>العربية</w:t>
            </w:r>
            <w:r w:rsidR="005A471E" w:rsidRPr="005A471E">
              <w:rPr>
                <w:rFonts w:ascii="Sakkal Majalla" w:eastAsia="Times New Roman" w:hAnsi="Sakkal Majalla" w:cs="Sakkal Majalla"/>
                <w:color w:val="000000"/>
                <w:sz w:val="28"/>
                <w:szCs w:val="28"/>
                <w:rtl/>
                <w:lang w:bidi="ar"/>
              </w:rPr>
              <w:t xml:space="preserve"> </w:t>
            </w:r>
            <w:r w:rsidR="005A471E" w:rsidRPr="005A471E">
              <w:rPr>
                <w:rFonts w:ascii="Sakkal Majalla" w:eastAsia="Times New Roman" w:hAnsi="Sakkal Majalla" w:cs="Sakkal Majalla" w:hint="cs"/>
                <w:color w:val="000000"/>
                <w:sz w:val="28"/>
                <w:szCs w:val="28"/>
                <w:rtl/>
                <w:lang w:bidi="ar"/>
              </w:rPr>
              <w:t>السعودية</w:t>
            </w:r>
            <w:r w:rsidR="005A471E" w:rsidRPr="005A471E">
              <w:rPr>
                <w:rFonts w:ascii="Sakkal Majalla" w:eastAsia="Times New Roman" w:hAnsi="Sakkal Majalla" w:cs="Sakkal Majalla"/>
                <w:color w:val="000000"/>
                <w:sz w:val="28"/>
                <w:szCs w:val="28"/>
                <w:rtl/>
                <w:lang w:bidi="ar"/>
              </w:rPr>
              <w:t xml:space="preserve"> </w:t>
            </w:r>
            <w:r>
              <w:rPr>
                <w:rFonts w:ascii="Sakkal Majalla" w:eastAsia="Times New Roman" w:hAnsi="Sakkal Majalla" w:cs="Sakkal Majalla" w:hint="cs"/>
                <w:color w:val="000000"/>
                <w:sz w:val="28"/>
                <w:szCs w:val="28"/>
                <w:rtl/>
                <w:lang w:bidi="ar"/>
              </w:rPr>
              <w:t>تبعاً لمتغير الدخل الشهري</w:t>
            </w:r>
          </w:p>
          <w:p w14:paraId="171096BD" w14:textId="77777777" w:rsidR="00FE3D24" w:rsidRPr="008773DC" w:rsidRDefault="00FE3D24" w:rsidP="00D731A9">
            <w:pPr>
              <w:bidi/>
              <w:spacing w:after="0" w:line="276" w:lineRule="auto"/>
              <w:jc w:val="both"/>
              <w:rPr>
                <w:rFonts w:ascii="Sakkal Majalla" w:eastAsia="Times New Roman" w:hAnsi="Sakkal Majalla" w:cs="Sakkal Majalla"/>
                <w:color w:val="000000"/>
                <w:sz w:val="28"/>
                <w:szCs w:val="28"/>
                <w:lang w:bidi="ar"/>
              </w:rPr>
            </w:pPr>
          </w:p>
        </w:tc>
        <w:tc>
          <w:tcPr>
            <w:tcW w:w="1134" w:type="pct"/>
            <w:vAlign w:val="center"/>
            <w:hideMark/>
          </w:tcPr>
          <w:p w14:paraId="7273852F" w14:textId="77777777" w:rsidR="00FE3D24" w:rsidRPr="008773DC" w:rsidRDefault="00FE3D24" w:rsidP="00D731A9">
            <w:pPr>
              <w:bidi/>
              <w:spacing w:after="0" w:line="276" w:lineRule="auto"/>
              <w:jc w:val="center"/>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توصي الباحثة بتطبيق نظام الأجر القائم على ال</w:t>
            </w:r>
            <w:r>
              <w:rPr>
                <w:rFonts w:ascii="Sakkal Majalla" w:eastAsia="Times New Roman" w:hAnsi="Sakkal Majalla" w:cs="Sakkal Majalla" w:hint="cs"/>
                <w:color w:val="000000"/>
                <w:sz w:val="28"/>
                <w:szCs w:val="28"/>
                <w:rtl/>
                <w:lang w:bidi="ar"/>
              </w:rPr>
              <w:t xml:space="preserve">جدارة </w:t>
            </w:r>
            <w:r w:rsidRPr="008773DC">
              <w:rPr>
                <w:rFonts w:ascii="Sakkal Majalla" w:eastAsia="Times New Roman" w:hAnsi="Sakkal Majalla" w:cs="Sakkal Majalla" w:hint="cs"/>
                <w:color w:val="000000"/>
                <w:sz w:val="28"/>
                <w:szCs w:val="28"/>
                <w:rtl/>
                <w:lang w:bidi="ar"/>
              </w:rPr>
              <w:t>للمواهب السعودية المبتدئة والوافدة حديثاً</w:t>
            </w:r>
          </w:p>
        </w:tc>
        <w:tc>
          <w:tcPr>
            <w:tcW w:w="1567" w:type="pct"/>
            <w:vAlign w:val="center"/>
            <w:hideMark/>
          </w:tcPr>
          <w:p w14:paraId="54C94293" w14:textId="77777777" w:rsidR="00FE3D24" w:rsidRPr="008773DC" w:rsidRDefault="00FE3D24" w:rsidP="00D731A9">
            <w:pPr>
              <w:bidi/>
              <w:spacing w:after="0" w:line="276" w:lineRule="auto"/>
              <w:jc w:val="both"/>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تتضمن الآلية ربط الحصول على شهادات تقنية محددة وعالية الطلب بشكل صريح بزيادات فورية في الراتب أو بدلات تقنية. ونظراً لأن هذه المجموعة لديها دافع قوي لهذه العوامل، يجب على الشركة توفير خارطة طريق واضحة للوصول إلى 15 ألفاً، حيث يتم الحصول على كل زيادة في الراتب من خلال إتقان مجموعة محددة مسبقاً من الجدارات الرقمية والمهنية.</w:t>
            </w:r>
          </w:p>
        </w:tc>
        <w:tc>
          <w:tcPr>
            <w:tcW w:w="726" w:type="pct"/>
            <w:vAlign w:val="center"/>
            <w:hideMark/>
          </w:tcPr>
          <w:p w14:paraId="480BEDD3" w14:textId="77777777" w:rsidR="00FE3D24" w:rsidRPr="008773DC" w:rsidRDefault="00FE3D24" w:rsidP="00D731A9">
            <w:pPr>
              <w:bidi/>
              <w:spacing w:after="0" w:line="276" w:lineRule="auto"/>
              <w:jc w:val="center"/>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قسم الموارد البشرية والمالية</w:t>
            </w:r>
          </w:p>
        </w:tc>
        <w:tc>
          <w:tcPr>
            <w:tcW w:w="496" w:type="pct"/>
            <w:vAlign w:val="center"/>
            <w:hideMark/>
          </w:tcPr>
          <w:p w14:paraId="0CAF8B20" w14:textId="77777777" w:rsidR="00FE3D24" w:rsidRPr="008773DC" w:rsidRDefault="00FE3D24" w:rsidP="00D731A9">
            <w:pPr>
              <w:bidi/>
              <w:spacing w:after="0" w:line="276" w:lineRule="auto"/>
              <w:jc w:val="center"/>
              <w:rPr>
                <w:rFonts w:ascii="Sakkal Majalla" w:eastAsia="Times New Roman" w:hAnsi="Sakkal Majalla" w:cs="Sakkal Majalla"/>
                <w:color w:val="000000"/>
                <w:sz w:val="28"/>
                <w:szCs w:val="28"/>
              </w:rPr>
            </w:pPr>
            <w:r w:rsidRPr="008773DC">
              <w:rPr>
                <w:rFonts w:ascii="Sakkal Majalla" w:eastAsia="Times New Roman" w:hAnsi="Sakkal Majalla" w:cs="Sakkal Majalla" w:hint="cs"/>
                <w:color w:val="000000"/>
                <w:sz w:val="28"/>
                <w:szCs w:val="28"/>
                <w:rtl/>
                <w:lang w:bidi="ar"/>
              </w:rPr>
              <w:t>سنتان</w:t>
            </w:r>
          </w:p>
        </w:tc>
      </w:tr>
    </w:tbl>
    <w:p w14:paraId="4FB8A619" w14:textId="77777777" w:rsidR="000B35EC" w:rsidRPr="0043333D" w:rsidRDefault="000B35EC" w:rsidP="00D731A9">
      <w:pPr>
        <w:bidi/>
        <w:spacing w:after="0" w:line="276" w:lineRule="auto"/>
        <w:jc w:val="both"/>
        <w:rPr>
          <w:rFonts w:ascii="Sakkal Majalla" w:eastAsia="Times New Roman" w:hAnsi="Sakkal Majalla" w:cs="Sakkal Majalla"/>
          <w:sz w:val="32"/>
          <w:szCs w:val="32"/>
          <w:rtl/>
          <w:lang w:bidi="ar"/>
        </w:rPr>
      </w:pPr>
      <w:r w:rsidRPr="0043333D">
        <w:rPr>
          <w:rFonts w:ascii="Sakkal Majalla" w:eastAsia="Times New Roman" w:hAnsi="Sakkal Majalla" w:cs="Sakkal Majalla" w:hint="cs"/>
          <w:sz w:val="32"/>
          <w:szCs w:val="32"/>
          <w:rtl/>
          <w:lang w:bidi="ar"/>
        </w:rPr>
        <w:t>وبناء على النتائج السابقة</w:t>
      </w:r>
      <w:r w:rsidRPr="0043333D">
        <w:rPr>
          <w:rFonts w:ascii="Sakkal Majalla" w:eastAsia="Times New Roman" w:hAnsi="Sakkal Majalla" w:cs="Sakkal Majalla"/>
          <w:sz w:val="32"/>
          <w:szCs w:val="32"/>
          <w:rtl/>
          <w:lang w:bidi="ar"/>
        </w:rPr>
        <w:t xml:space="preserve">، </w:t>
      </w:r>
      <w:r w:rsidRPr="0043333D">
        <w:rPr>
          <w:rFonts w:ascii="Sakkal Majalla" w:eastAsia="Times New Roman" w:hAnsi="Sakkal Majalla" w:cs="Sakkal Majalla" w:hint="cs"/>
          <w:sz w:val="32"/>
          <w:szCs w:val="32"/>
          <w:rtl/>
          <w:lang w:bidi="ar"/>
        </w:rPr>
        <w:t>تتقدم الباحثة بالمقترحات البحثية المستقبلية التالية:</w:t>
      </w:r>
    </w:p>
    <w:p w14:paraId="79C8E1D3" w14:textId="77777777" w:rsidR="00DC67A8" w:rsidRPr="0043333D" w:rsidRDefault="00DC67A8" w:rsidP="00D731A9">
      <w:pPr>
        <w:bidi/>
        <w:spacing w:after="0" w:line="276" w:lineRule="auto"/>
        <w:jc w:val="both"/>
        <w:rPr>
          <w:rFonts w:ascii="Sakkal Majalla" w:eastAsia="Times New Roman" w:hAnsi="Sakkal Majalla" w:cs="Sakkal Majalla"/>
          <w:sz w:val="32"/>
          <w:szCs w:val="32"/>
          <w:rtl/>
          <w:lang w:bidi="ar"/>
        </w:rPr>
      </w:pPr>
      <w:r>
        <w:rPr>
          <w:rFonts w:ascii="Sakkal Majalla" w:eastAsia="Times New Roman" w:hAnsi="Sakkal Majalla" w:cs="Sakkal Majalla" w:hint="cs"/>
          <w:sz w:val="32"/>
          <w:szCs w:val="32"/>
          <w:rtl/>
          <w:lang w:bidi="ar"/>
        </w:rPr>
        <w:t xml:space="preserve">أولاً: إجراء دراسة لتحديد </w:t>
      </w:r>
      <w:r w:rsidRPr="0043333D">
        <w:rPr>
          <w:rFonts w:ascii="Sakkal Majalla" w:eastAsia="Times New Roman" w:hAnsi="Sakkal Majalla" w:cs="Sakkal Majalla"/>
          <w:sz w:val="32"/>
          <w:szCs w:val="32"/>
          <w:rtl/>
          <w:lang w:bidi="ar"/>
        </w:rPr>
        <w:t>دوافع المهنيين السعوديين الشباب في مجال الاتصالات</w:t>
      </w:r>
      <w:r>
        <w:rPr>
          <w:rFonts w:ascii="Sakkal Majalla" w:eastAsia="Times New Roman" w:hAnsi="Sakkal Majalla" w:cs="Sakkal Majalla" w:hint="cs"/>
          <w:sz w:val="32"/>
          <w:szCs w:val="32"/>
          <w:rtl/>
          <w:lang w:bidi="ar"/>
        </w:rPr>
        <w:t xml:space="preserve"> و</w:t>
      </w:r>
      <w:r w:rsidRPr="0043333D">
        <w:rPr>
          <w:rFonts w:ascii="Sakkal Majalla" w:eastAsia="Times New Roman" w:hAnsi="Sakkal Majalla" w:cs="Sakkal Majalla"/>
          <w:sz w:val="32"/>
          <w:szCs w:val="32"/>
          <w:rtl/>
          <w:lang w:bidi="ar"/>
        </w:rPr>
        <w:t>استكشاف العلاقة بين الكفاءة التقنية والتطلعات المالية.</w:t>
      </w:r>
    </w:p>
    <w:p w14:paraId="2A8C4634" w14:textId="77777777" w:rsidR="00DC67A8" w:rsidRPr="0043333D" w:rsidRDefault="00DC67A8" w:rsidP="00D731A9">
      <w:pPr>
        <w:bidi/>
        <w:spacing w:after="0" w:line="276" w:lineRule="auto"/>
        <w:jc w:val="both"/>
        <w:rPr>
          <w:rFonts w:ascii="Sakkal Majalla" w:eastAsia="Times New Roman" w:hAnsi="Sakkal Majalla" w:cs="Sakkal Majalla"/>
          <w:sz w:val="32"/>
          <w:szCs w:val="32"/>
          <w:rtl/>
          <w:lang w:bidi="ar"/>
        </w:rPr>
      </w:pPr>
      <w:r>
        <w:rPr>
          <w:rFonts w:ascii="Sakkal Majalla" w:eastAsia="Times New Roman" w:hAnsi="Sakkal Majalla" w:cs="Sakkal Majalla" w:hint="cs"/>
          <w:sz w:val="32"/>
          <w:szCs w:val="32"/>
          <w:rtl/>
          <w:lang w:bidi="ar"/>
        </w:rPr>
        <w:t>ثانياً: إجراء دراسة ل</w:t>
      </w:r>
      <w:r w:rsidRPr="0043333D">
        <w:rPr>
          <w:rFonts w:ascii="Sakkal Majalla" w:eastAsia="Times New Roman" w:hAnsi="Sakkal Majalla" w:cs="Sakkal Majalla"/>
          <w:sz w:val="32"/>
          <w:szCs w:val="32"/>
          <w:rtl/>
          <w:lang w:bidi="ar"/>
        </w:rPr>
        <w:t>تتبع التقدم الوظيفي لموظفي الاتصالات المبتدئين</w:t>
      </w:r>
      <w:r>
        <w:rPr>
          <w:rFonts w:ascii="Sakkal Majalla" w:eastAsia="Times New Roman" w:hAnsi="Sakkal Majalla" w:cs="Sakkal Majalla" w:hint="cs"/>
          <w:sz w:val="32"/>
          <w:szCs w:val="32"/>
          <w:rtl/>
          <w:lang w:bidi="ar"/>
        </w:rPr>
        <w:t>، وتحديد</w:t>
      </w:r>
      <w:r w:rsidRPr="0043333D">
        <w:rPr>
          <w:rFonts w:ascii="Sakkal Majalla" w:eastAsia="Times New Roman" w:hAnsi="Sakkal Majalla" w:cs="Sakkal Majalla"/>
          <w:sz w:val="32"/>
          <w:szCs w:val="32"/>
          <w:rtl/>
          <w:lang w:bidi="ar"/>
        </w:rPr>
        <w:t xml:space="preserve"> هل بناء الكفاءة المبكر يتنبأ بالنجاح في الدخل على المدى الطويل؟</w:t>
      </w:r>
    </w:p>
    <w:p w14:paraId="626DF7C1" w14:textId="77777777" w:rsidR="00406810" w:rsidRPr="003F2D82" w:rsidRDefault="00DC67A8" w:rsidP="00D731A9">
      <w:pPr>
        <w:bidi/>
        <w:spacing w:after="0" w:line="276" w:lineRule="auto"/>
        <w:jc w:val="both"/>
        <w:rPr>
          <w:rFonts w:ascii="Sakkal Majalla" w:hAnsi="Sakkal Majalla" w:cs="Sakkal Majalla"/>
          <w:sz w:val="32"/>
          <w:szCs w:val="32"/>
          <w:rtl/>
          <w:lang w:bidi="ar"/>
        </w:rPr>
      </w:pPr>
      <w:r>
        <w:rPr>
          <w:rFonts w:ascii="Sakkal Majalla" w:eastAsia="Times New Roman" w:hAnsi="Sakkal Majalla" w:cs="Sakkal Majalla" w:hint="cs"/>
          <w:sz w:val="32"/>
          <w:szCs w:val="32"/>
          <w:rtl/>
          <w:lang w:bidi="ar"/>
        </w:rPr>
        <w:t xml:space="preserve">ثالثاً: إجراء </w:t>
      </w:r>
      <w:r w:rsidRPr="0043333D">
        <w:rPr>
          <w:rFonts w:ascii="Sakkal Majalla" w:eastAsia="Times New Roman" w:hAnsi="Sakkal Majalla" w:cs="Sakkal Majalla"/>
          <w:sz w:val="32"/>
          <w:szCs w:val="32"/>
          <w:rtl/>
          <w:lang w:bidi="ar"/>
        </w:rPr>
        <w:t>دراسة مقارنة</w:t>
      </w:r>
      <w:r>
        <w:rPr>
          <w:rFonts w:ascii="Sakkal Majalla" w:eastAsia="Times New Roman" w:hAnsi="Sakkal Majalla" w:cs="Sakkal Majalla" w:hint="cs"/>
          <w:sz w:val="32"/>
          <w:szCs w:val="32"/>
          <w:rtl/>
          <w:lang w:bidi="ar"/>
        </w:rPr>
        <w:t xml:space="preserve"> ل</w:t>
      </w:r>
      <w:r w:rsidRPr="0043333D">
        <w:rPr>
          <w:rFonts w:ascii="Sakkal Majalla" w:eastAsia="Times New Roman" w:hAnsi="Sakkal Majalla" w:cs="Sakkal Majalla"/>
          <w:sz w:val="32"/>
          <w:szCs w:val="32"/>
          <w:rtl/>
          <w:lang w:bidi="ar"/>
        </w:rPr>
        <w:t>تأثير نظام الأجور القائم على المهارات مقابل نظام الأجور القائم على الأقدمية على معدل الابتكار داخل شركات الاتصالات السعودية</w:t>
      </w:r>
      <w:r>
        <w:rPr>
          <w:rFonts w:ascii="Sakkal Majalla" w:eastAsia="Times New Roman" w:hAnsi="Sakkal Majalla" w:cs="Sakkal Majalla" w:hint="cs"/>
          <w:sz w:val="32"/>
          <w:szCs w:val="32"/>
          <w:rtl/>
          <w:lang w:bidi="ar"/>
        </w:rPr>
        <w:t>.</w:t>
      </w:r>
    </w:p>
    <w:p w14:paraId="2FC6902A" w14:textId="77777777" w:rsidR="00497986" w:rsidRPr="008D0C2E" w:rsidRDefault="009D2D49" w:rsidP="00D731A9">
      <w:pPr>
        <w:bidi/>
        <w:spacing w:after="0" w:line="276" w:lineRule="auto"/>
        <w:jc w:val="both"/>
        <w:rPr>
          <w:rFonts w:ascii="Sakkal Majalla" w:eastAsia="Calibri" w:hAnsi="Sakkal Majalla" w:cs="Sakkal Majalla"/>
          <w:b/>
          <w:bCs/>
          <w:sz w:val="32"/>
          <w:szCs w:val="32"/>
          <w:rtl/>
          <w:lang w:bidi="ar"/>
        </w:rPr>
      </w:pPr>
      <w:r w:rsidRPr="009D2D49">
        <w:rPr>
          <w:rFonts w:ascii="Sakkal Majalla" w:eastAsia="Calibri" w:hAnsi="Sakkal Majalla" w:cs="Sakkal Majalla" w:hint="cs"/>
          <w:b/>
          <w:bCs/>
          <w:sz w:val="32"/>
          <w:szCs w:val="32"/>
          <w:rtl/>
          <w:lang w:bidi="ar"/>
        </w:rPr>
        <w:t>الأثر</w:t>
      </w:r>
      <w:r w:rsidRPr="009D2D49">
        <w:rPr>
          <w:rFonts w:ascii="Sakkal Majalla" w:eastAsia="Calibri" w:hAnsi="Sakkal Majalla" w:cs="Sakkal Majalla"/>
          <w:b/>
          <w:bCs/>
          <w:sz w:val="32"/>
          <w:szCs w:val="32"/>
          <w:rtl/>
          <w:lang w:bidi="ar"/>
        </w:rPr>
        <w:t xml:space="preserve"> </w:t>
      </w:r>
      <w:r w:rsidRPr="009D2D49">
        <w:rPr>
          <w:rFonts w:ascii="Sakkal Majalla" w:eastAsia="Calibri" w:hAnsi="Sakkal Majalla" w:cs="Sakkal Majalla" w:hint="cs"/>
          <w:b/>
          <w:bCs/>
          <w:sz w:val="32"/>
          <w:szCs w:val="32"/>
          <w:rtl/>
          <w:lang w:bidi="ar"/>
        </w:rPr>
        <w:t>المتوقع</w:t>
      </w:r>
      <w:r w:rsidRPr="009D2D49">
        <w:rPr>
          <w:rFonts w:ascii="Sakkal Majalla" w:eastAsia="Calibri" w:hAnsi="Sakkal Majalla" w:cs="Sakkal Majalla"/>
          <w:b/>
          <w:bCs/>
          <w:sz w:val="32"/>
          <w:szCs w:val="32"/>
          <w:rtl/>
          <w:lang w:bidi="ar"/>
        </w:rPr>
        <w:t xml:space="preserve"> </w:t>
      </w:r>
      <w:r>
        <w:rPr>
          <w:rFonts w:ascii="Sakkal Majalla" w:eastAsia="Calibri" w:hAnsi="Sakkal Majalla" w:cs="Sakkal Majalla" w:hint="cs"/>
          <w:b/>
          <w:bCs/>
          <w:sz w:val="32"/>
          <w:szCs w:val="32"/>
          <w:rtl/>
          <w:lang w:bidi="ar"/>
        </w:rPr>
        <w:t>للدراسة</w:t>
      </w:r>
      <w:r w:rsidRPr="009D2D49">
        <w:rPr>
          <w:rFonts w:ascii="Sakkal Majalla" w:eastAsia="Calibri" w:hAnsi="Sakkal Majalla" w:cs="Sakkal Majalla"/>
          <w:b/>
          <w:bCs/>
          <w:sz w:val="32"/>
          <w:szCs w:val="32"/>
          <w:rtl/>
          <w:lang w:bidi="ar"/>
        </w:rPr>
        <w:t xml:space="preserve"> </w:t>
      </w:r>
      <w:r w:rsidRPr="009D2D49">
        <w:rPr>
          <w:rFonts w:ascii="Sakkal Majalla" w:eastAsia="Calibri" w:hAnsi="Sakkal Majalla" w:cs="Sakkal Majalla" w:hint="cs"/>
          <w:b/>
          <w:bCs/>
          <w:sz w:val="32"/>
          <w:szCs w:val="32"/>
          <w:rtl/>
          <w:lang w:bidi="ar"/>
        </w:rPr>
        <w:t>من</w:t>
      </w:r>
      <w:r w:rsidRPr="009D2D49">
        <w:rPr>
          <w:rFonts w:ascii="Sakkal Majalla" w:eastAsia="Calibri" w:hAnsi="Sakkal Majalla" w:cs="Sakkal Majalla"/>
          <w:b/>
          <w:bCs/>
          <w:sz w:val="32"/>
          <w:szCs w:val="32"/>
          <w:rtl/>
          <w:lang w:bidi="ar"/>
        </w:rPr>
        <w:t xml:space="preserve"> </w:t>
      </w:r>
      <w:r w:rsidRPr="009D2D49">
        <w:rPr>
          <w:rFonts w:ascii="Sakkal Majalla" w:eastAsia="Calibri" w:hAnsi="Sakkal Majalla" w:cs="Sakkal Majalla" w:hint="cs"/>
          <w:b/>
          <w:bCs/>
          <w:sz w:val="32"/>
          <w:szCs w:val="32"/>
          <w:rtl/>
          <w:lang w:bidi="ar"/>
        </w:rPr>
        <w:t>الناحية</w:t>
      </w:r>
      <w:r w:rsidRPr="009D2D49">
        <w:rPr>
          <w:rFonts w:ascii="Sakkal Majalla" w:eastAsia="Calibri" w:hAnsi="Sakkal Majalla" w:cs="Sakkal Majalla"/>
          <w:b/>
          <w:bCs/>
          <w:sz w:val="32"/>
          <w:szCs w:val="32"/>
          <w:rtl/>
          <w:lang w:bidi="ar"/>
        </w:rPr>
        <w:t xml:space="preserve"> </w:t>
      </w:r>
      <w:r w:rsidRPr="009D2D49">
        <w:rPr>
          <w:rFonts w:ascii="Sakkal Majalla" w:eastAsia="Calibri" w:hAnsi="Sakkal Majalla" w:cs="Sakkal Majalla" w:hint="cs"/>
          <w:b/>
          <w:bCs/>
          <w:sz w:val="32"/>
          <w:szCs w:val="32"/>
          <w:rtl/>
          <w:lang w:bidi="ar"/>
        </w:rPr>
        <w:t>العملية</w:t>
      </w:r>
      <w:r w:rsidRPr="009D2D49">
        <w:rPr>
          <w:rFonts w:ascii="Sakkal Majalla" w:eastAsia="Calibri" w:hAnsi="Sakkal Majalla" w:cs="Sakkal Majalla"/>
          <w:b/>
          <w:bCs/>
          <w:sz w:val="32"/>
          <w:szCs w:val="32"/>
          <w:rtl/>
          <w:lang w:bidi="ar"/>
        </w:rPr>
        <w:t xml:space="preserve"> </w:t>
      </w:r>
      <w:r w:rsidRPr="009D2D49">
        <w:rPr>
          <w:rFonts w:ascii="Sakkal Majalla" w:eastAsia="Calibri" w:hAnsi="Sakkal Majalla" w:cs="Sakkal Majalla" w:hint="cs"/>
          <w:b/>
          <w:bCs/>
          <w:sz w:val="32"/>
          <w:szCs w:val="32"/>
          <w:rtl/>
          <w:lang w:bidi="ar"/>
        </w:rPr>
        <w:t>والعلمية</w:t>
      </w:r>
      <w:r w:rsidR="00D127D3" w:rsidRPr="008D0C2E">
        <w:rPr>
          <w:rFonts w:ascii="Sakkal Majalla" w:eastAsia="Calibri" w:hAnsi="Sakkal Majalla" w:cs="Sakkal Majalla" w:hint="cs"/>
          <w:b/>
          <w:bCs/>
          <w:sz w:val="32"/>
          <w:szCs w:val="32"/>
          <w:rtl/>
          <w:lang w:bidi="ar"/>
        </w:rPr>
        <w:t>:</w:t>
      </w:r>
    </w:p>
    <w:p w14:paraId="6F95680F" w14:textId="77777777" w:rsidR="00242F33" w:rsidRPr="003D0AAA" w:rsidRDefault="00242F33" w:rsidP="003D0AAA">
      <w:pPr>
        <w:bidi/>
        <w:spacing w:after="0" w:line="276" w:lineRule="auto"/>
        <w:ind w:firstLine="560"/>
        <w:jc w:val="both"/>
        <w:rPr>
          <w:rFonts w:ascii="Sakkal Majalla" w:hAnsi="Sakkal Majalla" w:cs="Sakkal Majalla"/>
          <w:sz w:val="32"/>
          <w:szCs w:val="32"/>
          <w:rtl/>
        </w:rPr>
      </w:pPr>
      <w:r w:rsidRPr="003D0AAA">
        <w:rPr>
          <w:rFonts w:ascii="Sakkal Majalla" w:hAnsi="Sakkal Majalla" w:cs="Sakkal Majalla"/>
          <w:sz w:val="32"/>
          <w:szCs w:val="32"/>
          <w:rtl/>
        </w:rPr>
        <w:lastRenderedPageBreak/>
        <w:t xml:space="preserve">من المتوقع أن يسفر تطبيق التوصيات </w:t>
      </w:r>
      <w:r w:rsidRPr="003D0AAA">
        <w:rPr>
          <w:rFonts w:ascii="Sakkal Majalla" w:hAnsi="Sakkal Majalla" w:cs="Sakkal Majalla" w:hint="cs"/>
          <w:sz w:val="32"/>
          <w:szCs w:val="32"/>
          <w:rtl/>
        </w:rPr>
        <w:t xml:space="preserve">السابقة </w:t>
      </w:r>
      <w:r w:rsidRPr="003D0AAA">
        <w:rPr>
          <w:rFonts w:ascii="Sakkal Majalla" w:hAnsi="Sakkal Majalla" w:cs="Sakkal Majalla"/>
          <w:sz w:val="32"/>
          <w:szCs w:val="32"/>
          <w:rtl/>
        </w:rPr>
        <w:t>عن أثر عملي ملموس، وذلك بتحويل شركات الاتصالات السعودية إلى منظمات متعلمة قادرة على التكيف مع تقلبات السوق والتطورات التكنولوجية المتسارعة</w:t>
      </w:r>
      <w:r w:rsidRPr="003D0AAA">
        <w:rPr>
          <w:rFonts w:ascii="Sakkal Majalla" w:hAnsi="Sakkal Majalla" w:cs="Sakkal Majalla" w:hint="cs"/>
          <w:sz w:val="32"/>
          <w:szCs w:val="32"/>
          <w:rtl/>
        </w:rPr>
        <w:t>،</w:t>
      </w:r>
      <w:r w:rsidRPr="003D0AAA">
        <w:rPr>
          <w:rFonts w:ascii="Sakkal Majalla" w:hAnsi="Sakkal Majalla" w:cs="Sakkal Majalla"/>
          <w:sz w:val="32"/>
          <w:szCs w:val="32"/>
          <w:rtl/>
        </w:rPr>
        <w:t xml:space="preserve"> و</w:t>
      </w:r>
      <w:r w:rsidR="00D731A9" w:rsidRPr="003D0AAA">
        <w:rPr>
          <w:rFonts w:ascii="Sakkal Majalla" w:hAnsi="Sakkal Majalla" w:cs="Sakkal Majalla" w:hint="cs"/>
          <w:sz w:val="32"/>
          <w:szCs w:val="32"/>
          <w:rtl/>
        </w:rPr>
        <w:t xml:space="preserve">ذلك </w:t>
      </w:r>
      <w:r w:rsidRPr="003D0AAA">
        <w:rPr>
          <w:rFonts w:ascii="Sakkal Majalla" w:hAnsi="Sakkal Majalla" w:cs="Sakkal Majalla"/>
          <w:sz w:val="32"/>
          <w:szCs w:val="32"/>
          <w:rtl/>
        </w:rPr>
        <w:t>من خلال ربط الحوافز المالية باكتساب المهارات</w:t>
      </w:r>
      <w:r w:rsidR="00D731A9" w:rsidRPr="003D0AAA">
        <w:rPr>
          <w:rFonts w:ascii="Sakkal Majalla" w:hAnsi="Sakkal Majalla" w:cs="Sakkal Majalla" w:hint="cs"/>
          <w:sz w:val="32"/>
          <w:szCs w:val="32"/>
          <w:rtl/>
        </w:rPr>
        <w:t xml:space="preserve"> المناسبة</w:t>
      </w:r>
      <w:r w:rsidRPr="003D0AAA">
        <w:rPr>
          <w:rFonts w:ascii="Sakkal Majalla" w:hAnsi="Sakkal Majalla" w:cs="Sakkal Majalla"/>
          <w:sz w:val="32"/>
          <w:szCs w:val="32"/>
          <w:rtl/>
        </w:rPr>
        <w:t>، وتمكين الإدار</w:t>
      </w:r>
      <w:r w:rsidR="00D731A9" w:rsidRPr="003D0AAA">
        <w:rPr>
          <w:rFonts w:ascii="Sakkal Majalla" w:hAnsi="Sakkal Majalla" w:cs="Sakkal Majalla" w:hint="cs"/>
          <w:sz w:val="32"/>
          <w:szCs w:val="32"/>
          <w:rtl/>
        </w:rPr>
        <w:t>ات</w:t>
      </w:r>
      <w:r w:rsidRPr="003D0AAA">
        <w:rPr>
          <w:rFonts w:ascii="Sakkal Majalla" w:hAnsi="Sakkal Majalla" w:cs="Sakkal Majalla"/>
          <w:sz w:val="32"/>
          <w:szCs w:val="32"/>
          <w:rtl/>
        </w:rPr>
        <w:t xml:space="preserve"> الوسطى كمدربين، </w:t>
      </w:r>
      <w:r w:rsidR="00D731A9" w:rsidRPr="003D0AAA">
        <w:rPr>
          <w:rFonts w:ascii="Sakkal Majalla" w:hAnsi="Sakkal Majalla" w:cs="Sakkal Majalla" w:hint="cs"/>
          <w:sz w:val="32"/>
          <w:szCs w:val="32"/>
          <w:rtl/>
        </w:rPr>
        <w:t xml:space="preserve">الأمر الذي سيساعد </w:t>
      </w:r>
      <w:r w:rsidRPr="003D0AAA">
        <w:rPr>
          <w:rFonts w:ascii="Sakkal Majalla" w:hAnsi="Sakkal Majalla" w:cs="Sakkal Majalla"/>
          <w:sz w:val="32"/>
          <w:szCs w:val="32"/>
          <w:rtl/>
        </w:rPr>
        <w:t xml:space="preserve">القطاع </w:t>
      </w:r>
      <w:r w:rsidR="00D731A9" w:rsidRPr="003D0AAA">
        <w:rPr>
          <w:rFonts w:ascii="Sakkal Majalla" w:hAnsi="Sakkal Majalla" w:cs="Sakkal Majalla" w:hint="cs"/>
          <w:sz w:val="32"/>
          <w:szCs w:val="32"/>
          <w:rtl/>
        </w:rPr>
        <w:t>على الارتفاع</w:t>
      </w:r>
      <w:r w:rsidRPr="003D0AAA">
        <w:rPr>
          <w:rFonts w:ascii="Sakkal Majalla" w:hAnsi="Sakkal Majalla" w:cs="Sakkal Majalla"/>
          <w:sz w:val="32"/>
          <w:szCs w:val="32"/>
          <w:rtl/>
        </w:rPr>
        <w:t xml:space="preserve"> في معدلات الاحتفاظ بالجدارات الوطنية، و</w:t>
      </w:r>
      <w:r w:rsidR="00D731A9" w:rsidRPr="003D0AAA">
        <w:rPr>
          <w:rFonts w:ascii="Sakkal Majalla" w:hAnsi="Sakkal Majalla" w:cs="Sakkal Majalla" w:hint="cs"/>
          <w:sz w:val="32"/>
          <w:szCs w:val="32"/>
          <w:rtl/>
        </w:rPr>
        <w:t>ال</w:t>
      </w:r>
      <w:r w:rsidRPr="003D0AAA">
        <w:rPr>
          <w:rFonts w:ascii="Sakkal Majalla" w:hAnsi="Sakkal Majalla" w:cs="Sakkal Majalla"/>
          <w:sz w:val="32"/>
          <w:szCs w:val="32"/>
          <w:rtl/>
        </w:rPr>
        <w:t>تقليص</w:t>
      </w:r>
      <w:r w:rsidR="00D731A9" w:rsidRPr="003D0AAA">
        <w:rPr>
          <w:rFonts w:ascii="Sakkal Majalla" w:hAnsi="Sakkal Majalla" w:cs="Sakkal Majalla" w:hint="cs"/>
          <w:sz w:val="32"/>
          <w:szCs w:val="32"/>
          <w:rtl/>
        </w:rPr>
        <w:t xml:space="preserve"> من </w:t>
      </w:r>
      <w:r w:rsidRPr="003D0AAA">
        <w:rPr>
          <w:rFonts w:ascii="Sakkal Majalla" w:hAnsi="Sakkal Majalla" w:cs="Sakkal Majalla"/>
          <w:sz w:val="32"/>
          <w:szCs w:val="32"/>
          <w:rtl/>
        </w:rPr>
        <w:t>فجوة الجدارات</w:t>
      </w:r>
      <w:r w:rsidR="00D731A9" w:rsidRPr="003D0AAA">
        <w:rPr>
          <w:rFonts w:ascii="Sakkal Majalla" w:hAnsi="Sakkal Majalla" w:cs="Sakkal Majalla" w:hint="cs"/>
          <w:sz w:val="32"/>
          <w:szCs w:val="32"/>
          <w:rtl/>
        </w:rPr>
        <w:t xml:space="preserve"> المهمة بأبعادها المتنوعة</w:t>
      </w:r>
      <w:r w:rsidRPr="003D0AAA">
        <w:rPr>
          <w:rFonts w:ascii="Sakkal Majalla" w:hAnsi="Sakkal Majalla" w:cs="Sakkal Majalla" w:hint="cs"/>
          <w:sz w:val="32"/>
          <w:szCs w:val="32"/>
          <w:rtl/>
        </w:rPr>
        <w:t>.</w:t>
      </w:r>
    </w:p>
    <w:p w14:paraId="51C5E841" w14:textId="77777777" w:rsidR="00242F33" w:rsidRPr="003D0AAA" w:rsidRDefault="00242F33" w:rsidP="003D0AAA">
      <w:pPr>
        <w:bidi/>
        <w:spacing w:after="0" w:line="276" w:lineRule="auto"/>
        <w:ind w:firstLine="560"/>
        <w:jc w:val="both"/>
        <w:rPr>
          <w:rFonts w:ascii="Sakkal Majalla" w:hAnsi="Sakkal Majalla" w:cs="Sakkal Majalla"/>
          <w:sz w:val="32"/>
          <w:szCs w:val="32"/>
          <w:rtl/>
        </w:rPr>
      </w:pPr>
      <w:r w:rsidRPr="003D0AAA">
        <w:rPr>
          <w:rFonts w:ascii="Sakkal Majalla" w:hAnsi="Sakkal Majalla" w:cs="Sakkal Majalla"/>
          <w:sz w:val="32"/>
          <w:szCs w:val="32"/>
          <w:rtl/>
        </w:rPr>
        <w:t xml:space="preserve">وعلى الصعيد العلمي، </w:t>
      </w:r>
      <w:r w:rsidRPr="003D0AAA">
        <w:rPr>
          <w:rFonts w:ascii="Sakkal Majalla" w:hAnsi="Sakkal Majalla" w:cs="Sakkal Majalla" w:hint="cs"/>
          <w:sz w:val="32"/>
          <w:szCs w:val="32"/>
          <w:rtl/>
        </w:rPr>
        <w:t>حاولت</w:t>
      </w:r>
      <w:r w:rsidRPr="003D0AAA">
        <w:rPr>
          <w:rFonts w:ascii="Sakkal Majalla" w:hAnsi="Sakkal Majalla" w:cs="Sakkal Majalla"/>
          <w:sz w:val="32"/>
          <w:szCs w:val="32"/>
          <w:rtl/>
        </w:rPr>
        <w:t xml:space="preserve"> الدراسة</w:t>
      </w:r>
      <w:r w:rsidRPr="003D0AAA">
        <w:rPr>
          <w:rFonts w:ascii="Sakkal Majalla" w:hAnsi="Sakkal Majalla" w:cs="Sakkal Majalla" w:hint="cs"/>
          <w:sz w:val="32"/>
          <w:szCs w:val="32"/>
          <w:rtl/>
        </w:rPr>
        <w:t xml:space="preserve"> الحالية الإسهام</w:t>
      </w:r>
      <w:r w:rsidRPr="003D0AAA">
        <w:rPr>
          <w:rFonts w:ascii="Sakkal Majalla" w:hAnsi="Sakkal Majalla" w:cs="Sakkal Majalla"/>
          <w:sz w:val="32"/>
          <w:szCs w:val="32"/>
          <w:rtl/>
        </w:rPr>
        <w:t xml:space="preserve"> في إثراء أدبيات الإدارة في الشرق الأوسط، </w:t>
      </w:r>
      <w:r w:rsidRPr="003D0AAA">
        <w:rPr>
          <w:rFonts w:ascii="Sakkal Majalla" w:hAnsi="Sakkal Majalla" w:cs="Sakkal Majalla" w:hint="cs"/>
          <w:sz w:val="32"/>
          <w:szCs w:val="32"/>
          <w:rtl/>
        </w:rPr>
        <w:t xml:space="preserve">وذلك </w:t>
      </w:r>
      <w:r w:rsidRPr="003D0AAA">
        <w:rPr>
          <w:rFonts w:ascii="Sakkal Majalla" w:hAnsi="Sakkal Majalla" w:cs="Sakkal Majalla"/>
          <w:sz w:val="32"/>
          <w:szCs w:val="32"/>
          <w:rtl/>
        </w:rPr>
        <w:t xml:space="preserve">من خلال توفير أساس </w:t>
      </w:r>
      <w:r w:rsidRPr="003D0AAA">
        <w:rPr>
          <w:rFonts w:ascii="Sakkal Majalla" w:hAnsi="Sakkal Majalla" w:cs="Sakkal Majalla" w:hint="cs"/>
          <w:sz w:val="32"/>
          <w:szCs w:val="32"/>
          <w:rtl/>
        </w:rPr>
        <w:t>علمي</w:t>
      </w:r>
      <w:r w:rsidRPr="003D0AAA">
        <w:rPr>
          <w:rFonts w:ascii="Sakkal Majalla" w:hAnsi="Sakkal Majalla" w:cs="Sakkal Majalla"/>
          <w:sz w:val="32"/>
          <w:szCs w:val="32"/>
          <w:rtl/>
        </w:rPr>
        <w:t xml:space="preserve"> لكيفية تأثير عوامل </w:t>
      </w:r>
      <w:r w:rsidRPr="003D0AAA">
        <w:rPr>
          <w:rFonts w:ascii="Sakkal Majalla" w:hAnsi="Sakkal Majalla" w:cs="Sakkal Majalla" w:hint="cs"/>
          <w:sz w:val="32"/>
          <w:szCs w:val="32"/>
          <w:rtl/>
        </w:rPr>
        <w:t>اختلاف الأجيال</w:t>
      </w:r>
      <w:r w:rsidRPr="003D0AAA">
        <w:rPr>
          <w:rFonts w:ascii="Sakkal Majalla" w:hAnsi="Sakkal Majalla" w:cs="Sakkal Majalla"/>
          <w:sz w:val="32"/>
          <w:szCs w:val="32"/>
          <w:rtl/>
        </w:rPr>
        <w:t xml:space="preserve"> و</w:t>
      </w:r>
      <w:r w:rsidRPr="003D0AAA">
        <w:rPr>
          <w:rFonts w:ascii="Sakkal Majalla" w:hAnsi="Sakkal Majalla" w:cs="Sakkal Majalla" w:hint="cs"/>
          <w:sz w:val="32"/>
          <w:szCs w:val="32"/>
          <w:rtl/>
        </w:rPr>
        <w:t xml:space="preserve">المستويات </w:t>
      </w:r>
      <w:r w:rsidRPr="003D0AAA">
        <w:rPr>
          <w:rFonts w:ascii="Sakkal Majalla" w:hAnsi="Sakkal Majalla" w:cs="Sakkal Majalla"/>
          <w:sz w:val="32"/>
          <w:szCs w:val="32"/>
          <w:rtl/>
        </w:rPr>
        <w:t>الاجتماعية والاقتصادية (كالعمر والدخل</w:t>
      </w:r>
      <w:r w:rsidR="00D731A9" w:rsidRPr="003D0AAA">
        <w:rPr>
          <w:rFonts w:ascii="Sakkal Majalla" w:hAnsi="Sakkal Majalla" w:cs="Sakkal Majalla" w:hint="cs"/>
          <w:sz w:val="32"/>
          <w:szCs w:val="32"/>
          <w:rtl/>
        </w:rPr>
        <w:t xml:space="preserve"> الشهري</w:t>
      </w:r>
      <w:r w:rsidRPr="003D0AAA">
        <w:rPr>
          <w:rFonts w:ascii="Sakkal Majalla" w:hAnsi="Sakkal Majalla" w:cs="Sakkal Majalla"/>
          <w:sz w:val="32"/>
          <w:szCs w:val="32"/>
          <w:rtl/>
        </w:rPr>
        <w:t>) بشكل فريد على التطور المهني في مجتمع يشهد تحولاً رقمياً سريعاً.</w:t>
      </w:r>
    </w:p>
    <w:p w14:paraId="306BF987" w14:textId="77777777" w:rsidR="00242F33" w:rsidRPr="003D0AAA" w:rsidRDefault="00242F33" w:rsidP="003D0AAA">
      <w:pPr>
        <w:bidi/>
        <w:spacing w:after="0" w:line="276" w:lineRule="auto"/>
        <w:ind w:firstLine="560"/>
        <w:jc w:val="both"/>
        <w:rPr>
          <w:rFonts w:ascii="Sakkal Majalla" w:hAnsi="Sakkal Majalla" w:cs="Sakkal Majalla"/>
          <w:sz w:val="32"/>
          <w:szCs w:val="32"/>
          <w:rtl/>
        </w:rPr>
      </w:pPr>
      <w:r w:rsidRPr="003D0AAA">
        <w:rPr>
          <w:rFonts w:ascii="Sakkal Majalla" w:hAnsi="Sakkal Majalla" w:cs="Sakkal Majalla"/>
          <w:sz w:val="32"/>
          <w:szCs w:val="32"/>
          <w:rtl/>
        </w:rPr>
        <w:t xml:space="preserve">كما </w:t>
      </w:r>
      <w:r w:rsidRPr="003D0AAA">
        <w:rPr>
          <w:rFonts w:ascii="Sakkal Majalla" w:hAnsi="Sakkal Majalla" w:cs="Sakkal Majalla" w:hint="cs"/>
          <w:sz w:val="32"/>
          <w:szCs w:val="32"/>
          <w:rtl/>
        </w:rPr>
        <w:t>حاولت</w:t>
      </w:r>
      <w:r w:rsidRPr="003D0AAA">
        <w:rPr>
          <w:rFonts w:ascii="Sakkal Majalla" w:hAnsi="Sakkal Majalla" w:cs="Sakkal Majalla"/>
          <w:sz w:val="32"/>
          <w:szCs w:val="32"/>
          <w:rtl/>
        </w:rPr>
        <w:t xml:space="preserve"> هذه الدراسة</w:t>
      </w:r>
      <w:r w:rsidRPr="003D0AAA">
        <w:rPr>
          <w:rFonts w:ascii="Sakkal Majalla" w:hAnsi="Sakkal Majalla" w:cs="Sakkal Majalla" w:hint="cs"/>
          <w:sz w:val="32"/>
          <w:szCs w:val="32"/>
          <w:rtl/>
        </w:rPr>
        <w:t xml:space="preserve"> سد</w:t>
      </w:r>
      <w:r w:rsidR="00D731A9" w:rsidRPr="003D0AAA">
        <w:rPr>
          <w:rFonts w:ascii="Sakkal Majalla" w:hAnsi="Sakkal Majalla" w:cs="Sakkal Majalla"/>
          <w:sz w:val="32"/>
          <w:szCs w:val="32"/>
          <w:rtl/>
        </w:rPr>
        <w:t xml:space="preserve"> </w:t>
      </w:r>
      <w:r w:rsidR="00D731A9" w:rsidRPr="003D0AAA">
        <w:rPr>
          <w:rFonts w:ascii="Sakkal Majalla" w:hAnsi="Sakkal Majalla" w:cs="Sakkal Majalla" w:hint="cs"/>
          <w:sz w:val="32"/>
          <w:szCs w:val="32"/>
          <w:rtl/>
        </w:rPr>
        <w:t>ث</w:t>
      </w:r>
      <w:r w:rsidRPr="003D0AAA">
        <w:rPr>
          <w:rFonts w:ascii="Sakkal Majalla" w:hAnsi="Sakkal Majalla" w:cs="Sakkal Majalla"/>
          <w:sz w:val="32"/>
          <w:szCs w:val="32"/>
          <w:rtl/>
        </w:rPr>
        <w:t>غرة بحثية هامة، إذ تبين أن الضغوط التكنولوجية الخاصة بقطاع</w:t>
      </w:r>
      <w:r w:rsidRPr="003D0AAA">
        <w:rPr>
          <w:rFonts w:ascii="Sakkal Majalla" w:hAnsi="Sakkal Majalla" w:cs="Sakkal Majalla" w:hint="cs"/>
          <w:sz w:val="32"/>
          <w:szCs w:val="32"/>
          <w:rtl/>
        </w:rPr>
        <w:t xml:space="preserve"> الاتصالات</w:t>
      </w:r>
      <w:r w:rsidRPr="003D0AAA">
        <w:rPr>
          <w:rFonts w:ascii="Sakkal Majalla" w:hAnsi="Sakkal Majalla" w:cs="Sakkal Majalla"/>
          <w:sz w:val="32"/>
          <w:szCs w:val="32"/>
          <w:rtl/>
        </w:rPr>
        <w:t xml:space="preserve"> </w:t>
      </w:r>
      <w:r w:rsidRPr="003D0AAA">
        <w:rPr>
          <w:rFonts w:ascii="Sakkal Majalla" w:hAnsi="Sakkal Majalla" w:cs="Sakkal Majalla" w:hint="cs"/>
          <w:sz w:val="32"/>
          <w:szCs w:val="32"/>
          <w:rtl/>
        </w:rPr>
        <w:t>ضمن</w:t>
      </w:r>
      <w:r w:rsidRPr="003D0AAA">
        <w:rPr>
          <w:rFonts w:ascii="Sakkal Majalla" w:hAnsi="Sakkal Majalla" w:cs="Sakkal Majalla"/>
          <w:sz w:val="32"/>
          <w:szCs w:val="32"/>
          <w:rtl/>
        </w:rPr>
        <w:t xml:space="preserve"> السياق السعودي </w:t>
      </w:r>
      <w:r w:rsidR="00D731A9" w:rsidRPr="003D0AAA">
        <w:rPr>
          <w:rFonts w:ascii="Sakkal Majalla" w:hAnsi="Sakkal Majalla" w:cs="Sakkal Majalla" w:hint="cs"/>
          <w:sz w:val="32"/>
          <w:szCs w:val="32"/>
          <w:rtl/>
        </w:rPr>
        <w:t>شكلت</w:t>
      </w:r>
      <w:r w:rsidRPr="003D0AAA">
        <w:rPr>
          <w:rFonts w:ascii="Sakkal Majalla" w:hAnsi="Sakkal Majalla" w:cs="Sakkal Majalla"/>
          <w:sz w:val="32"/>
          <w:szCs w:val="32"/>
          <w:rtl/>
        </w:rPr>
        <w:t xml:space="preserve"> عاملاً أقوى لتحقيق المساواة المهنية </w:t>
      </w:r>
      <w:r w:rsidR="00D731A9" w:rsidRPr="003D0AAA">
        <w:rPr>
          <w:rFonts w:ascii="Sakkal Majalla" w:hAnsi="Sakkal Majalla" w:cs="Sakkal Majalla" w:hint="cs"/>
          <w:sz w:val="32"/>
          <w:szCs w:val="32"/>
          <w:rtl/>
        </w:rPr>
        <w:t>تبعاً لمتغيري المؤهل العلمي والجنس</w:t>
      </w:r>
      <w:r w:rsidRPr="003D0AAA">
        <w:rPr>
          <w:rFonts w:ascii="Sakkal Majalla" w:hAnsi="Sakkal Majalla" w:cs="Sakkal Majalla"/>
          <w:sz w:val="32"/>
          <w:szCs w:val="32"/>
          <w:rtl/>
        </w:rPr>
        <w:t xml:space="preserve">، </w:t>
      </w:r>
      <w:r w:rsidRPr="003D0AAA">
        <w:rPr>
          <w:rFonts w:ascii="Sakkal Majalla" w:hAnsi="Sakkal Majalla" w:cs="Sakkal Majalla" w:hint="cs"/>
          <w:sz w:val="32"/>
          <w:szCs w:val="32"/>
          <w:rtl/>
        </w:rPr>
        <w:t>الأمر الذي</w:t>
      </w:r>
      <w:r w:rsidRPr="003D0AAA">
        <w:rPr>
          <w:rFonts w:ascii="Sakkal Majalla" w:hAnsi="Sakkal Majalla" w:cs="Sakkal Majalla"/>
          <w:sz w:val="32"/>
          <w:szCs w:val="32"/>
          <w:rtl/>
        </w:rPr>
        <w:t xml:space="preserve"> يرسي أساساً لنظريات رأس المال البشري المستقبلية في دول مجلس التعاون الخليجي.</w:t>
      </w:r>
    </w:p>
    <w:p w14:paraId="395089CF" w14:textId="77777777" w:rsidR="00B46AB8" w:rsidRPr="003D0AAA" w:rsidRDefault="00B46AB8" w:rsidP="003D0AAA">
      <w:pPr>
        <w:bidi/>
        <w:spacing w:after="0" w:line="276" w:lineRule="auto"/>
        <w:ind w:firstLine="560"/>
        <w:jc w:val="both"/>
        <w:rPr>
          <w:rFonts w:ascii="Sakkal Majalla" w:hAnsi="Sakkal Majalla" w:cs="Sakkal Majalla"/>
          <w:sz w:val="32"/>
          <w:szCs w:val="32"/>
          <w:rtl/>
        </w:rPr>
      </w:pPr>
    </w:p>
    <w:p w14:paraId="61C394E7" w14:textId="77777777" w:rsidR="000E63E4" w:rsidRPr="002E37C5" w:rsidRDefault="000E63E4" w:rsidP="00D731A9">
      <w:pPr>
        <w:bidi/>
        <w:spacing w:after="0" w:line="276" w:lineRule="auto"/>
        <w:ind w:firstLine="720"/>
        <w:jc w:val="both"/>
        <w:rPr>
          <w:rFonts w:ascii="Sakkal Majalla" w:eastAsia="Calibri" w:hAnsi="Sakkal Majalla" w:cs="Sakkal Majalla"/>
          <w:color w:val="FF0000"/>
          <w:sz w:val="32"/>
          <w:szCs w:val="32"/>
          <w:rtl/>
        </w:rPr>
      </w:pPr>
    </w:p>
    <w:sectPr w:rsidR="000E63E4" w:rsidRPr="002E37C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10022FF" w:usb1="C000E47F" w:usb2="00000029" w:usb3="00000000" w:csb0="000001D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F26B89"/>
    <w:multiLevelType w:val="hybridMultilevel"/>
    <w:tmpl w:val="7C765C5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223294730">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7615"/>
    <w:rsid w:val="0001375E"/>
    <w:rsid w:val="0002743A"/>
    <w:rsid w:val="0003039F"/>
    <w:rsid w:val="0003107D"/>
    <w:rsid w:val="00035EC2"/>
    <w:rsid w:val="00045005"/>
    <w:rsid w:val="00062E4F"/>
    <w:rsid w:val="00064C37"/>
    <w:rsid w:val="00077ED9"/>
    <w:rsid w:val="000843F9"/>
    <w:rsid w:val="0009702F"/>
    <w:rsid w:val="000A02FA"/>
    <w:rsid w:val="000A39CB"/>
    <w:rsid w:val="000A5F91"/>
    <w:rsid w:val="000B35EC"/>
    <w:rsid w:val="000B44E1"/>
    <w:rsid w:val="000D156E"/>
    <w:rsid w:val="000D72BD"/>
    <w:rsid w:val="000D7E27"/>
    <w:rsid w:val="000E62A1"/>
    <w:rsid w:val="000E63E4"/>
    <w:rsid w:val="000F6275"/>
    <w:rsid w:val="00110873"/>
    <w:rsid w:val="00112830"/>
    <w:rsid w:val="001147A9"/>
    <w:rsid w:val="00126ED6"/>
    <w:rsid w:val="001271A2"/>
    <w:rsid w:val="00133CDE"/>
    <w:rsid w:val="0014466C"/>
    <w:rsid w:val="00145BEE"/>
    <w:rsid w:val="00147C9F"/>
    <w:rsid w:val="00151699"/>
    <w:rsid w:val="00167779"/>
    <w:rsid w:val="00167858"/>
    <w:rsid w:val="0017101D"/>
    <w:rsid w:val="00172EB9"/>
    <w:rsid w:val="00190FAB"/>
    <w:rsid w:val="001C1464"/>
    <w:rsid w:val="001E3476"/>
    <w:rsid w:val="001E4C1E"/>
    <w:rsid w:val="001F12FD"/>
    <w:rsid w:val="002062C6"/>
    <w:rsid w:val="002177C2"/>
    <w:rsid w:val="0022398B"/>
    <w:rsid w:val="00230EC0"/>
    <w:rsid w:val="00242F33"/>
    <w:rsid w:val="002432B8"/>
    <w:rsid w:val="00245E98"/>
    <w:rsid w:val="00254F55"/>
    <w:rsid w:val="002605E7"/>
    <w:rsid w:val="002631B9"/>
    <w:rsid w:val="00272D53"/>
    <w:rsid w:val="00274A7D"/>
    <w:rsid w:val="00280586"/>
    <w:rsid w:val="00282E5F"/>
    <w:rsid w:val="00296555"/>
    <w:rsid w:val="002A1A15"/>
    <w:rsid w:val="002A22FC"/>
    <w:rsid w:val="002B160D"/>
    <w:rsid w:val="002C38C8"/>
    <w:rsid w:val="002C45D0"/>
    <w:rsid w:val="002C74BE"/>
    <w:rsid w:val="002D240D"/>
    <w:rsid w:val="002D4AD2"/>
    <w:rsid w:val="002E19DA"/>
    <w:rsid w:val="002E37C5"/>
    <w:rsid w:val="002E5B90"/>
    <w:rsid w:val="002F1E45"/>
    <w:rsid w:val="00314F22"/>
    <w:rsid w:val="00316741"/>
    <w:rsid w:val="00322776"/>
    <w:rsid w:val="00323823"/>
    <w:rsid w:val="00324CCB"/>
    <w:rsid w:val="00332A01"/>
    <w:rsid w:val="0034002E"/>
    <w:rsid w:val="003649A6"/>
    <w:rsid w:val="00372D8E"/>
    <w:rsid w:val="0037476D"/>
    <w:rsid w:val="003761CF"/>
    <w:rsid w:val="00382513"/>
    <w:rsid w:val="0039281D"/>
    <w:rsid w:val="003B56C2"/>
    <w:rsid w:val="003C1C18"/>
    <w:rsid w:val="003C7F1C"/>
    <w:rsid w:val="003D0AAA"/>
    <w:rsid w:val="003D65D4"/>
    <w:rsid w:val="003E7AE5"/>
    <w:rsid w:val="003F2D82"/>
    <w:rsid w:val="003F4030"/>
    <w:rsid w:val="003F75A1"/>
    <w:rsid w:val="00406810"/>
    <w:rsid w:val="0041148B"/>
    <w:rsid w:val="00411868"/>
    <w:rsid w:val="00432AFC"/>
    <w:rsid w:val="00433CB1"/>
    <w:rsid w:val="004411A2"/>
    <w:rsid w:val="0045326A"/>
    <w:rsid w:val="004567CE"/>
    <w:rsid w:val="004600FF"/>
    <w:rsid w:val="00464EFC"/>
    <w:rsid w:val="00472586"/>
    <w:rsid w:val="0049794E"/>
    <w:rsid w:val="00497986"/>
    <w:rsid w:val="004A0925"/>
    <w:rsid w:val="004A5031"/>
    <w:rsid w:val="004C451C"/>
    <w:rsid w:val="004D0DB5"/>
    <w:rsid w:val="004D12DB"/>
    <w:rsid w:val="004D1FA9"/>
    <w:rsid w:val="004E1326"/>
    <w:rsid w:val="004E4AD4"/>
    <w:rsid w:val="004F4692"/>
    <w:rsid w:val="005005DD"/>
    <w:rsid w:val="00510807"/>
    <w:rsid w:val="00520A63"/>
    <w:rsid w:val="005272EC"/>
    <w:rsid w:val="00532528"/>
    <w:rsid w:val="00543D67"/>
    <w:rsid w:val="00567615"/>
    <w:rsid w:val="00571E92"/>
    <w:rsid w:val="005722C8"/>
    <w:rsid w:val="005825D4"/>
    <w:rsid w:val="005933A5"/>
    <w:rsid w:val="005A1158"/>
    <w:rsid w:val="005A471E"/>
    <w:rsid w:val="005A57A8"/>
    <w:rsid w:val="005B0DC1"/>
    <w:rsid w:val="005B1193"/>
    <w:rsid w:val="005B26C9"/>
    <w:rsid w:val="005B3C30"/>
    <w:rsid w:val="005B712E"/>
    <w:rsid w:val="005C04AF"/>
    <w:rsid w:val="005C7E0F"/>
    <w:rsid w:val="005D55C5"/>
    <w:rsid w:val="005D7FAD"/>
    <w:rsid w:val="005E2BCB"/>
    <w:rsid w:val="005E5779"/>
    <w:rsid w:val="00606A51"/>
    <w:rsid w:val="0061118C"/>
    <w:rsid w:val="00614ADE"/>
    <w:rsid w:val="00616E11"/>
    <w:rsid w:val="00624CD6"/>
    <w:rsid w:val="006328D6"/>
    <w:rsid w:val="00635353"/>
    <w:rsid w:val="00640A71"/>
    <w:rsid w:val="00655C78"/>
    <w:rsid w:val="006667AE"/>
    <w:rsid w:val="00667A48"/>
    <w:rsid w:val="00682C80"/>
    <w:rsid w:val="0068617E"/>
    <w:rsid w:val="00687225"/>
    <w:rsid w:val="00695ECD"/>
    <w:rsid w:val="006A0C06"/>
    <w:rsid w:val="006A4E70"/>
    <w:rsid w:val="006B4445"/>
    <w:rsid w:val="006B752B"/>
    <w:rsid w:val="006C50C8"/>
    <w:rsid w:val="006D474C"/>
    <w:rsid w:val="006D73FC"/>
    <w:rsid w:val="006F44B9"/>
    <w:rsid w:val="007021EE"/>
    <w:rsid w:val="00721A2A"/>
    <w:rsid w:val="00734E17"/>
    <w:rsid w:val="007404C4"/>
    <w:rsid w:val="007618A0"/>
    <w:rsid w:val="00774334"/>
    <w:rsid w:val="00774E8B"/>
    <w:rsid w:val="00785ECE"/>
    <w:rsid w:val="007867F1"/>
    <w:rsid w:val="00787E5C"/>
    <w:rsid w:val="00791AEA"/>
    <w:rsid w:val="00793733"/>
    <w:rsid w:val="007A2558"/>
    <w:rsid w:val="007A4687"/>
    <w:rsid w:val="007A68AA"/>
    <w:rsid w:val="007A700F"/>
    <w:rsid w:val="007B263E"/>
    <w:rsid w:val="007B533E"/>
    <w:rsid w:val="007B6585"/>
    <w:rsid w:val="007F5F94"/>
    <w:rsid w:val="00802449"/>
    <w:rsid w:val="008049D3"/>
    <w:rsid w:val="00807DD4"/>
    <w:rsid w:val="00815196"/>
    <w:rsid w:val="008179D8"/>
    <w:rsid w:val="0082668E"/>
    <w:rsid w:val="00844E74"/>
    <w:rsid w:val="00847AEC"/>
    <w:rsid w:val="00853D3E"/>
    <w:rsid w:val="00856EB8"/>
    <w:rsid w:val="0086041D"/>
    <w:rsid w:val="008668DC"/>
    <w:rsid w:val="008712E5"/>
    <w:rsid w:val="008730DA"/>
    <w:rsid w:val="00876B80"/>
    <w:rsid w:val="008861A2"/>
    <w:rsid w:val="00886583"/>
    <w:rsid w:val="00886A2A"/>
    <w:rsid w:val="0089191D"/>
    <w:rsid w:val="008945A4"/>
    <w:rsid w:val="008A2134"/>
    <w:rsid w:val="008A387C"/>
    <w:rsid w:val="008A3F3A"/>
    <w:rsid w:val="008A642F"/>
    <w:rsid w:val="008A7161"/>
    <w:rsid w:val="008A7B79"/>
    <w:rsid w:val="008D0C2E"/>
    <w:rsid w:val="008D3110"/>
    <w:rsid w:val="008D439C"/>
    <w:rsid w:val="008E1068"/>
    <w:rsid w:val="008E114B"/>
    <w:rsid w:val="008E23B1"/>
    <w:rsid w:val="008F087F"/>
    <w:rsid w:val="00905C2A"/>
    <w:rsid w:val="00913AB3"/>
    <w:rsid w:val="0092172C"/>
    <w:rsid w:val="00921DE3"/>
    <w:rsid w:val="0092361F"/>
    <w:rsid w:val="009347AA"/>
    <w:rsid w:val="0094684D"/>
    <w:rsid w:val="009504AA"/>
    <w:rsid w:val="00952DEB"/>
    <w:rsid w:val="00967E4C"/>
    <w:rsid w:val="009912F9"/>
    <w:rsid w:val="00992A67"/>
    <w:rsid w:val="009971A0"/>
    <w:rsid w:val="009B4646"/>
    <w:rsid w:val="009C063C"/>
    <w:rsid w:val="009D274B"/>
    <w:rsid w:val="009D2D49"/>
    <w:rsid w:val="009D7572"/>
    <w:rsid w:val="00A01AF3"/>
    <w:rsid w:val="00A213CB"/>
    <w:rsid w:val="00A329B1"/>
    <w:rsid w:val="00A45F94"/>
    <w:rsid w:val="00A705BB"/>
    <w:rsid w:val="00A94048"/>
    <w:rsid w:val="00AB010A"/>
    <w:rsid w:val="00AC1901"/>
    <w:rsid w:val="00AD0C42"/>
    <w:rsid w:val="00AD7FB1"/>
    <w:rsid w:val="00AE0358"/>
    <w:rsid w:val="00AE0B8C"/>
    <w:rsid w:val="00AE3C19"/>
    <w:rsid w:val="00AE5E2F"/>
    <w:rsid w:val="00B014FB"/>
    <w:rsid w:val="00B0505D"/>
    <w:rsid w:val="00B059D8"/>
    <w:rsid w:val="00B10E7F"/>
    <w:rsid w:val="00B1335E"/>
    <w:rsid w:val="00B219A6"/>
    <w:rsid w:val="00B21E89"/>
    <w:rsid w:val="00B229A5"/>
    <w:rsid w:val="00B260E6"/>
    <w:rsid w:val="00B2737C"/>
    <w:rsid w:val="00B45030"/>
    <w:rsid w:val="00B461D8"/>
    <w:rsid w:val="00B46AB8"/>
    <w:rsid w:val="00B520D6"/>
    <w:rsid w:val="00B54703"/>
    <w:rsid w:val="00B602BB"/>
    <w:rsid w:val="00B74186"/>
    <w:rsid w:val="00B80010"/>
    <w:rsid w:val="00B82B06"/>
    <w:rsid w:val="00B91E93"/>
    <w:rsid w:val="00B96F76"/>
    <w:rsid w:val="00BA7241"/>
    <w:rsid w:val="00BC74B5"/>
    <w:rsid w:val="00BD07AE"/>
    <w:rsid w:val="00BD2CDA"/>
    <w:rsid w:val="00BF66A0"/>
    <w:rsid w:val="00BF7976"/>
    <w:rsid w:val="00C002FB"/>
    <w:rsid w:val="00C00F63"/>
    <w:rsid w:val="00C17704"/>
    <w:rsid w:val="00C264CF"/>
    <w:rsid w:val="00C338AE"/>
    <w:rsid w:val="00C34DA5"/>
    <w:rsid w:val="00C47C8D"/>
    <w:rsid w:val="00C67034"/>
    <w:rsid w:val="00C807DD"/>
    <w:rsid w:val="00C81A38"/>
    <w:rsid w:val="00C86F7E"/>
    <w:rsid w:val="00C93914"/>
    <w:rsid w:val="00C93C8B"/>
    <w:rsid w:val="00CA252E"/>
    <w:rsid w:val="00CA2B34"/>
    <w:rsid w:val="00CA523A"/>
    <w:rsid w:val="00CA63D3"/>
    <w:rsid w:val="00CB767C"/>
    <w:rsid w:val="00CC0298"/>
    <w:rsid w:val="00CC31D5"/>
    <w:rsid w:val="00CC4A6C"/>
    <w:rsid w:val="00CD56E6"/>
    <w:rsid w:val="00CE3728"/>
    <w:rsid w:val="00CE7ADC"/>
    <w:rsid w:val="00CE7D6E"/>
    <w:rsid w:val="00CF1B8D"/>
    <w:rsid w:val="00CF5076"/>
    <w:rsid w:val="00D127D3"/>
    <w:rsid w:val="00D14134"/>
    <w:rsid w:val="00D203AD"/>
    <w:rsid w:val="00D27AAC"/>
    <w:rsid w:val="00D313BC"/>
    <w:rsid w:val="00D332AE"/>
    <w:rsid w:val="00D341A4"/>
    <w:rsid w:val="00D50017"/>
    <w:rsid w:val="00D51048"/>
    <w:rsid w:val="00D55033"/>
    <w:rsid w:val="00D55618"/>
    <w:rsid w:val="00D7034D"/>
    <w:rsid w:val="00D71BA5"/>
    <w:rsid w:val="00D731A9"/>
    <w:rsid w:val="00D92F2A"/>
    <w:rsid w:val="00DB0325"/>
    <w:rsid w:val="00DB6244"/>
    <w:rsid w:val="00DC37BB"/>
    <w:rsid w:val="00DC5992"/>
    <w:rsid w:val="00DC67A8"/>
    <w:rsid w:val="00DD227A"/>
    <w:rsid w:val="00DE2F58"/>
    <w:rsid w:val="00DE4D38"/>
    <w:rsid w:val="00DE4D77"/>
    <w:rsid w:val="00DE57C0"/>
    <w:rsid w:val="00DE5D7A"/>
    <w:rsid w:val="00DE773A"/>
    <w:rsid w:val="00DE7B6E"/>
    <w:rsid w:val="00E06C5A"/>
    <w:rsid w:val="00E1152E"/>
    <w:rsid w:val="00E20E55"/>
    <w:rsid w:val="00E26FE5"/>
    <w:rsid w:val="00E36368"/>
    <w:rsid w:val="00E455B3"/>
    <w:rsid w:val="00E54334"/>
    <w:rsid w:val="00E5572C"/>
    <w:rsid w:val="00E63545"/>
    <w:rsid w:val="00E70229"/>
    <w:rsid w:val="00EA5EDD"/>
    <w:rsid w:val="00EB4034"/>
    <w:rsid w:val="00EB6565"/>
    <w:rsid w:val="00EC3C67"/>
    <w:rsid w:val="00EC6025"/>
    <w:rsid w:val="00EC6B0C"/>
    <w:rsid w:val="00EE2072"/>
    <w:rsid w:val="00EE4518"/>
    <w:rsid w:val="00F04CEA"/>
    <w:rsid w:val="00F071BF"/>
    <w:rsid w:val="00F12B12"/>
    <w:rsid w:val="00F15738"/>
    <w:rsid w:val="00F170DB"/>
    <w:rsid w:val="00F213D9"/>
    <w:rsid w:val="00F2415E"/>
    <w:rsid w:val="00F31FD3"/>
    <w:rsid w:val="00F35DF4"/>
    <w:rsid w:val="00F40B0E"/>
    <w:rsid w:val="00F47768"/>
    <w:rsid w:val="00F51E61"/>
    <w:rsid w:val="00F63DC9"/>
    <w:rsid w:val="00F74DA5"/>
    <w:rsid w:val="00F75F46"/>
    <w:rsid w:val="00F85CA7"/>
    <w:rsid w:val="00FA6759"/>
    <w:rsid w:val="00FB29E3"/>
    <w:rsid w:val="00FB3152"/>
    <w:rsid w:val="00FB4D16"/>
    <w:rsid w:val="00FD0D03"/>
    <w:rsid w:val="00FE2764"/>
    <w:rsid w:val="00FE3D24"/>
    <w:rsid w:val="00FE4F71"/>
    <w:rsid w:val="00FE74D0"/>
    <w:rsid w:val="00FF3B5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635053"/>
  <w15:docId w15:val="{693C37C3-6774-41F0-9BCD-8F66F69D7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0229"/>
    <w:pPr>
      <w:spacing w:after="160" w:line="259" w:lineRule="auto"/>
    </w:pPr>
    <w:rPr>
      <w:lang w:bidi="ar-JO"/>
    </w:rPr>
  </w:style>
  <w:style w:type="paragraph" w:styleId="Heading3">
    <w:name w:val="heading 3"/>
    <w:basedOn w:val="Normal"/>
    <w:link w:val="Heading3Char"/>
    <w:uiPriority w:val="9"/>
    <w:qFormat/>
    <w:rsid w:val="00606A51"/>
    <w:pPr>
      <w:spacing w:before="100" w:beforeAutospacing="1" w:after="100" w:afterAutospacing="1" w:line="240" w:lineRule="auto"/>
      <w:outlineLvl w:val="2"/>
    </w:pPr>
    <w:rPr>
      <w:rFonts w:ascii="Times New Roman" w:eastAsia="Times New Roman" w:hAnsi="Times New Roman" w:cs="Times New Roman"/>
      <w:b/>
      <w:bCs/>
      <w:sz w:val="27"/>
      <w:szCs w:val="27"/>
      <w:lang w:val="ar"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E70229"/>
    <w:pPr>
      <w:ind w:left="720"/>
      <w:contextualSpacing/>
    </w:pPr>
    <w:rPr>
      <w:kern w:val="2"/>
      <w:lang w:bidi="ar-SA"/>
    </w:rPr>
  </w:style>
  <w:style w:type="character" w:customStyle="1" w:styleId="ListParagraphChar">
    <w:name w:val="List Paragraph Char"/>
    <w:link w:val="ListParagraph"/>
    <w:uiPriority w:val="34"/>
    <w:rsid w:val="00E70229"/>
    <w:rPr>
      <w:kern w:val="2"/>
    </w:rPr>
  </w:style>
  <w:style w:type="table" w:styleId="TableGrid">
    <w:name w:val="Table Grid"/>
    <w:basedOn w:val="TableNormal"/>
    <w:rsid w:val="00E70229"/>
    <w:pPr>
      <w:spacing w:after="0" w:line="240" w:lineRule="auto"/>
      <w:jc w:val="right"/>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فقرة أساسية1"/>
    <w:basedOn w:val="Normal"/>
    <w:link w:val="1Char"/>
    <w:qFormat/>
    <w:rsid w:val="00E70229"/>
    <w:pPr>
      <w:bidi/>
      <w:spacing w:before="240" w:after="0" w:line="240" w:lineRule="auto"/>
      <w:ind w:firstLine="720"/>
      <w:jc w:val="lowKashida"/>
    </w:pPr>
    <w:rPr>
      <w:rFonts w:ascii="Times New Roman" w:eastAsia="Calibri" w:hAnsi="Times New Roman" w:cs="Times New Roman"/>
      <w:sz w:val="28"/>
      <w:szCs w:val="36"/>
      <w:lang w:bidi="ar-SA"/>
    </w:rPr>
  </w:style>
  <w:style w:type="character" w:customStyle="1" w:styleId="1Char">
    <w:name w:val="فقرة أساسية1 Char"/>
    <w:link w:val="1"/>
    <w:rsid w:val="00E70229"/>
    <w:rPr>
      <w:rFonts w:ascii="Times New Roman" w:eastAsia="Calibri" w:hAnsi="Times New Roman" w:cs="Times New Roman"/>
      <w:sz w:val="28"/>
      <w:szCs w:val="36"/>
    </w:rPr>
  </w:style>
  <w:style w:type="paragraph" w:styleId="Header">
    <w:name w:val="header"/>
    <w:basedOn w:val="Normal"/>
    <w:link w:val="HeaderChar"/>
    <w:uiPriority w:val="99"/>
    <w:semiHidden/>
    <w:unhideWhenUsed/>
    <w:rsid w:val="00E70229"/>
    <w:pPr>
      <w:tabs>
        <w:tab w:val="center" w:pos="4153"/>
        <w:tab w:val="right" w:pos="8306"/>
      </w:tabs>
      <w:bidi/>
      <w:spacing w:after="0" w:line="240" w:lineRule="auto"/>
    </w:pPr>
    <w:rPr>
      <w:lang w:bidi="ar-SA"/>
    </w:rPr>
  </w:style>
  <w:style w:type="character" w:customStyle="1" w:styleId="HeaderChar">
    <w:name w:val="Header Char"/>
    <w:basedOn w:val="DefaultParagraphFont"/>
    <w:link w:val="Header"/>
    <w:uiPriority w:val="99"/>
    <w:semiHidden/>
    <w:rsid w:val="00E70229"/>
  </w:style>
  <w:style w:type="paragraph" w:styleId="Footer">
    <w:name w:val="footer"/>
    <w:basedOn w:val="Normal"/>
    <w:link w:val="FooterChar"/>
    <w:uiPriority w:val="99"/>
    <w:semiHidden/>
    <w:unhideWhenUsed/>
    <w:rsid w:val="00E70229"/>
    <w:pPr>
      <w:tabs>
        <w:tab w:val="center" w:pos="4153"/>
        <w:tab w:val="right" w:pos="8306"/>
      </w:tabs>
      <w:bidi/>
      <w:spacing w:after="0" w:line="240" w:lineRule="auto"/>
    </w:pPr>
    <w:rPr>
      <w:lang w:bidi="ar-SA"/>
    </w:rPr>
  </w:style>
  <w:style w:type="character" w:customStyle="1" w:styleId="FooterChar">
    <w:name w:val="Footer Char"/>
    <w:basedOn w:val="DefaultParagraphFont"/>
    <w:link w:val="Footer"/>
    <w:uiPriority w:val="99"/>
    <w:semiHidden/>
    <w:rsid w:val="00E70229"/>
  </w:style>
  <w:style w:type="character" w:customStyle="1" w:styleId="apple-converted-space">
    <w:name w:val="apple-converted-space"/>
    <w:basedOn w:val="DefaultParagraphFont"/>
    <w:rsid w:val="00E70229"/>
  </w:style>
  <w:style w:type="paragraph" w:styleId="NoSpacing">
    <w:name w:val="No Spacing"/>
    <w:uiPriority w:val="1"/>
    <w:qFormat/>
    <w:rsid w:val="00E70229"/>
    <w:pPr>
      <w:spacing w:after="0" w:line="240" w:lineRule="auto"/>
    </w:pPr>
  </w:style>
  <w:style w:type="paragraph" w:styleId="BalloonText">
    <w:name w:val="Balloon Text"/>
    <w:basedOn w:val="Normal"/>
    <w:link w:val="BalloonTextChar"/>
    <w:uiPriority w:val="99"/>
    <w:semiHidden/>
    <w:unhideWhenUsed/>
    <w:rsid w:val="00E70229"/>
    <w:pPr>
      <w:bidi/>
      <w:spacing w:after="0" w:line="240" w:lineRule="auto"/>
    </w:pPr>
    <w:rPr>
      <w:rFonts w:ascii="Segoe UI" w:hAnsi="Segoe UI" w:cs="Segoe UI"/>
      <w:sz w:val="18"/>
      <w:szCs w:val="18"/>
      <w:lang w:bidi="ar-SA"/>
    </w:rPr>
  </w:style>
  <w:style w:type="character" w:customStyle="1" w:styleId="BalloonTextChar">
    <w:name w:val="Balloon Text Char"/>
    <w:basedOn w:val="DefaultParagraphFont"/>
    <w:link w:val="BalloonText"/>
    <w:uiPriority w:val="99"/>
    <w:semiHidden/>
    <w:rsid w:val="00E70229"/>
    <w:rPr>
      <w:rFonts w:ascii="Segoe UI" w:hAnsi="Segoe UI" w:cs="Segoe UI"/>
      <w:sz w:val="18"/>
      <w:szCs w:val="18"/>
    </w:rPr>
  </w:style>
  <w:style w:type="character" w:customStyle="1" w:styleId="Heading3Char">
    <w:name w:val="Heading 3 Char"/>
    <w:basedOn w:val="DefaultParagraphFont"/>
    <w:link w:val="Heading3"/>
    <w:uiPriority w:val="9"/>
    <w:rsid w:val="00606A51"/>
    <w:rPr>
      <w:rFonts w:ascii="Times New Roman" w:eastAsia="Times New Roman" w:hAnsi="Times New Roman" w:cs="Times New Roman"/>
      <w:b/>
      <w:bCs/>
      <w:sz w:val="27"/>
      <w:szCs w:val="27"/>
      <w:lang w:val="ar"/>
    </w:rPr>
  </w:style>
  <w:style w:type="paragraph" w:customStyle="1" w:styleId="ng-star-inserted">
    <w:name w:val="ng-star-inserted"/>
    <w:basedOn w:val="Normal"/>
    <w:rsid w:val="00606A51"/>
    <w:pPr>
      <w:spacing w:before="100" w:beforeAutospacing="1" w:after="100" w:afterAutospacing="1" w:line="240" w:lineRule="auto"/>
    </w:pPr>
    <w:rPr>
      <w:rFonts w:ascii="Times New Roman" w:eastAsia="Times New Roman" w:hAnsi="Times New Roman" w:cs="Times New Roman"/>
      <w:sz w:val="24"/>
      <w:szCs w:val="24"/>
      <w:lang w:val="ar" w:bidi="ar-SA"/>
    </w:rPr>
  </w:style>
  <w:style w:type="character" w:customStyle="1" w:styleId="ng-star-inserted1">
    <w:name w:val="ng-star-inserted1"/>
    <w:basedOn w:val="DefaultParagraphFont"/>
    <w:rsid w:val="00606A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071708">
      <w:bodyDiv w:val="1"/>
      <w:marLeft w:val="0"/>
      <w:marRight w:val="0"/>
      <w:marTop w:val="0"/>
      <w:marBottom w:val="0"/>
      <w:divBdr>
        <w:top w:val="none" w:sz="0" w:space="0" w:color="auto"/>
        <w:left w:val="none" w:sz="0" w:space="0" w:color="auto"/>
        <w:bottom w:val="none" w:sz="0" w:space="0" w:color="auto"/>
        <w:right w:val="none" w:sz="0" w:space="0" w:color="auto"/>
      </w:divBdr>
    </w:div>
    <w:div w:id="81537505">
      <w:bodyDiv w:val="1"/>
      <w:marLeft w:val="0"/>
      <w:marRight w:val="0"/>
      <w:marTop w:val="0"/>
      <w:marBottom w:val="0"/>
      <w:divBdr>
        <w:top w:val="none" w:sz="0" w:space="0" w:color="auto"/>
        <w:left w:val="none" w:sz="0" w:space="0" w:color="auto"/>
        <w:bottom w:val="none" w:sz="0" w:space="0" w:color="auto"/>
        <w:right w:val="none" w:sz="0" w:space="0" w:color="auto"/>
      </w:divBdr>
    </w:div>
    <w:div w:id="102968010">
      <w:bodyDiv w:val="1"/>
      <w:marLeft w:val="0"/>
      <w:marRight w:val="0"/>
      <w:marTop w:val="0"/>
      <w:marBottom w:val="0"/>
      <w:divBdr>
        <w:top w:val="none" w:sz="0" w:space="0" w:color="auto"/>
        <w:left w:val="none" w:sz="0" w:space="0" w:color="auto"/>
        <w:bottom w:val="none" w:sz="0" w:space="0" w:color="auto"/>
        <w:right w:val="none" w:sz="0" w:space="0" w:color="auto"/>
      </w:divBdr>
    </w:div>
    <w:div w:id="106510004">
      <w:bodyDiv w:val="1"/>
      <w:marLeft w:val="0"/>
      <w:marRight w:val="0"/>
      <w:marTop w:val="0"/>
      <w:marBottom w:val="0"/>
      <w:divBdr>
        <w:top w:val="none" w:sz="0" w:space="0" w:color="auto"/>
        <w:left w:val="none" w:sz="0" w:space="0" w:color="auto"/>
        <w:bottom w:val="none" w:sz="0" w:space="0" w:color="auto"/>
        <w:right w:val="none" w:sz="0" w:space="0" w:color="auto"/>
      </w:divBdr>
    </w:div>
    <w:div w:id="113522634">
      <w:bodyDiv w:val="1"/>
      <w:marLeft w:val="0"/>
      <w:marRight w:val="0"/>
      <w:marTop w:val="0"/>
      <w:marBottom w:val="0"/>
      <w:divBdr>
        <w:top w:val="none" w:sz="0" w:space="0" w:color="auto"/>
        <w:left w:val="none" w:sz="0" w:space="0" w:color="auto"/>
        <w:bottom w:val="none" w:sz="0" w:space="0" w:color="auto"/>
        <w:right w:val="none" w:sz="0" w:space="0" w:color="auto"/>
      </w:divBdr>
    </w:div>
    <w:div w:id="125126693">
      <w:bodyDiv w:val="1"/>
      <w:marLeft w:val="0"/>
      <w:marRight w:val="0"/>
      <w:marTop w:val="0"/>
      <w:marBottom w:val="0"/>
      <w:divBdr>
        <w:top w:val="none" w:sz="0" w:space="0" w:color="auto"/>
        <w:left w:val="none" w:sz="0" w:space="0" w:color="auto"/>
        <w:bottom w:val="none" w:sz="0" w:space="0" w:color="auto"/>
        <w:right w:val="none" w:sz="0" w:space="0" w:color="auto"/>
      </w:divBdr>
    </w:div>
    <w:div w:id="136454218">
      <w:bodyDiv w:val="1"/>
      <w:marLeft w:val="0"/>
      <w:marRight w:val="0"/>
      <w:marTop w:val="0"/>
      <w:marBottom w:val="0"/>
      <w:divBdr>
        <w:top w:val="none" w:sz="0" w:space="0" w:color="auto"/>
        <w:left w:val="none" w:sz="0" w:space="0" w:color="auto"/>
        <w:bottom w:val="none" w:sz="0" w:space="0" w:color="auto"/>
        <w:right w:val="none" w:sz="0" w:space="0" w:color="auto"/>
      </w:divBdr>
    </w:div>
    <w:div w:id="161161982">
      <w:bodyDiv w:val="1"/>
      <w:marLeft w:val="0"/>
      <w:marRight w:val="0"/>
      <w:marTop w:val="0"/>
      <w:marBottom w:val="0"/>
      <w:divBdr>
        <w:top w:val="none" w:sz="0" w:space="0" w:color="auto"/>
        <w:left w:val="none" w:sz="0" w:space="0" w:color="auto"/>
        <w:bottom w:val="none" w:sz="0" w:space="0" w:color="auto"/>
        <w:right w:val="none" w:sz="0" w:space="0" w:color="auto"/>
      </w:divBdr>
    </w:div>
    <w:div w:id="165291454">
      <w:bodyDiv w:val="1"/>
      <w:marLeft w:val="0"/>
      <w:marRight w:val="0"/>
      <w:marTop w:val="0"/>
      <w:marBottom w:val="0"/>
      <w:divBdr>
        <w:top w:val="none" w:sz="0" w:space="0" w:color="auto"/>
        <w:left w:val="none" w:sz="0" w:space="0" w:color="auto"/>
        <w:bottom w:val="none" w:sz="0" w:space="0" w:color="auto"/>
        <w:right w:val="none" w:sz="0" w:space="0" w:color="auto"/>
      </w:divBdr>
    </w:div>
    <w:div w:id="171842100">
      <w:bodyDiv w:val="1"/>
      <w:marLeft w:val="0"/>
      <w:marRight w:val="0"/>
      <w:marTop w:val="0"/>
      <w:marBottom w:val="0"/>
      <w:divBdr>
        <w:top w:val="none" w:sz="0" w:space="0" w:color="auto"/>
        <w:left w:val="none" w:sz="0" w:space="0" w:color="auto"/>
        <w:bottom w:val="none" w:sz="0" w:space="0" w:color="auto"/>
        <w:right w:val="none" w:sz="0" w:space="0" w:color="auto"/>
      </w:divBdr>
    </w:div>
    <w:div w:id="186453071">
      <w:bodyDiv w:val="1"/>
      <w:marLeft w:val="0"/>
      <w:marRight w:val="0"/>
      <w:marTop w:val="0"/>
      <w:marBottom w:val="0"/>
      <w:divBdr>
        <w:top w:val="none" w:sz="0" w:space="0" w:color="auto"/>
        <w:left w:val="none" w:sz="0" w:space="0" w:color="auto"/>
        <w:bottom w:val="none" w:sz="0" w:space="0" w:color="auto"/>
        <w:right w:val="none" w:sz="0" w:space="0" w:color="auto"/>
      </w:divBdr>
    </w:div>
    <w:div w:id="227155343">
      <w:bodyDiv w:val="1"/>
      <w:marLeft w:val="0"/>
      <w:marRight w:val="0"/>
      <w:marTop w:val="0"/>
      <w:marBottom w:val="0"/>
      <w:divBdr>
        <w:top w:val="none" w:sz="0" w:space="0" w:color="auto"/>
        <w:left w:val="none" w:sz="0" w:space="0" w:color="auto"/>
        <w:bottom w:val="none" w:sz="0" w:space="0" w:color="auto"/>
        <w:right w:val="none" w:sz="0" w:space="0" w:color="auto"/>
      </w:divBdr>
    </w:div>
    <w:div w:id="241379069">
      <w:bodyDiv w:val="1"/>
      <w:marLeft w:val="0"/>
      <w:marRight w:val="0"/>
      <w:marTop w:val="0"/>
      <w:marBottom w:val="0"/>
      <w:divBdr>
        <w:top w:val="none" w:sz="0" w:space="0" w:color="auto"/>
        <w:left w:val="none" w:sz="0" w:space="0" w:color="auto"/>
        <w:bottom w:val="none" w:sz="0" w:space="0" w:color="auto"/>
        <w:right w:val="none" w:sz="0" w:space="0" w:color="auto"/>
      </w:divBdr>
    </w:div>
    <w:div w:id="259215075">
      <w:bodyDiv w:val="1"/>
      <w:marLeft w:val="0"/>
      <w:marRight w:val="0"/>
      <w:marTop w:val="0"/>
      <w:marBottom w:val="0"/>
      <w:divBdr>
        <w:top w:val="none" w:sz="0" w:space="0" w:color="auto"/>
        <w:left w:val="none" w:sz="0" w:space="0" w:color="auto"/>
        <w:bottom w:val="none" w:sz="0" w:space="0" w:color="auto"/>
        <w:right w:val="none" w:sz="0" w:space="0" w:color="auto"/>
      </w:divBdr>
    </w:div>
    <w:div w:id="297146249">
      <w:bodyDiv w:val="1"/>
      <w:marLeft w:val="0"/>
      <w:marRight w:val="0"/>
      <w:marTop w:val="0"/>
      <w:marBottom w:val="0"/>
      <w:divBdr>
        <w:top w:val="none" w:sz="0" w:space="0" w:color="auto"/>
        <w:left w:val="none" w:sz="0" w:space="0" w:color="auto"/>
        <w:bottom w:val="none" w:sz="0" w:space="0" w:color="auto"/>
        <w:right w:val="none" w:sz="0" w:space="0" w:color="auto"/>
      </w:divBdr>
    </w:div>
    <w:div w:id="324012083">
      <w:bodyDiv w:val="1"/>
      <w:marLeft w:val="0"/>
      <w:marRight w:val="0"/>
      <w:marTop w:val="0"/>
      <w:marBottom w:val="0"/>
      <w:divBdr>
        <w:top w:val="none" w:sz="0" w:space="0" w:color="auto"/>
        <w:left w:val="none" w:sz="0" w:space="0" w:color="auto"/>
        <w:bottom w:val="none" w:sz="0" w:space="0" w:color="auto"/>
        <w:right w:val="none" w:sz="0" w:space="0" w:color="auto"/>
      </w:divBdr>
    </w:div>
    <w:div w:id="422456609">
      <w:bodyDiv w:val="1"/>
      <w:marLeft w:val="0"/>
      <w:marRight w:val="0"/>
      <w:marTop w:val="0"/>
      <w:marBottom w:val="0"/>
      <w:divBdr>
        <w:top w:val="none" w:sz="0" w:space="0" w:color="auto"/>
        <w:left w:val="none" w:sz="0" w:space="0" w:color="auto"/>
        <w:bottom w:val="none" w:sz="0" w:space="0" w:color="auto"/>
        <w:right w:val="none" w:sz="0" w:space="0" w:color="auto"/>
      </w:divBdr>
    </w:div>
    <w:div w:id="471363383">
      <w:bodyDiv w:val="1"/>
      <w:marLeft w:val="0"/>
      <w:marRight w:val="0"/>
      <w:marTop w:val="0"/>
      <w:marBottom w:val="0"/>
      <w:divBdr>
        <w:top w:val="none" w:sz="0" w:space="0" w:color="auto"/>
        <w:left w:val="none" w:sz="0" w:space="0" w:color="auto"/>
        <w:bottom w:val="none" w:sz="0" w:space="0" w:color="auto"/>
        <w:right w:val="none" w:sz="0" w:space="0" w:color="auto"/>
      </w:divBdr>
    </w:div>
    <w:div w:id="505099129">
      <w:bodyDiv w:val="1"/>
      <w:marLeft w:val="0"/>
      <w:marRight w:val="0"/>
      <w:marTop w:val="0"/>
      <w:marBottom w:val="0"/>
      <w:divBdr>
        <w:top w:val="none" w:sz="0" w:space="0" w:color="auto"/>
        <w:left w:val="none" w:sz="0" w:space="0" w:color="auto"/>
        <w:bottom w:val="none" w:sz="0" w:space="0" w:color="auto"/>
        <w:right w:val="none" w:sz="0" w:space="0" w:color="auto"/>
      </w:divBdr>
    </w:div>
    <w:div w:id="527988801">
      <w:bodyDiv w:val="1"/>
      <w:marLeft w:val="0"/>
      <w:marRight w:val="0"/>
      <w:marTop w:val="0"/>
      <w:marBottom w:val="0"/>
      <w:divBdr>
        <w:top w:val="none" w:sz="0" w:space="0" w:color="auto"/>
        <w:left w:val="none" w:sz="0" w:space="0" w:color="auto"/>
        <w:bottom w:val="none" w:sz="0" w:space="0" w:color="auto"/>
        <w:right w:val="none" w:sz="0" w:space="0" w:color="auto"/>
      </w:divBdr>
    </w:div>
    <w:div w:id="529027432">
      <w:bodyDiv w:val="1"/>
      <w:marLeft w:val="0"/>
      <w:marRight w:val="0"/>
      <w:marTop w:val="0"/>
      <w:marBottom w:val="0"/>
      <w:divBdr>
        <w:top w:val="none" w:sz="0" w:space="0" w:color="auto"/>
        <w:left w:val="none" w:sz="0" w:space="0" w:color="auto"/>
        <w:bottom w:val="none" w:sz="0" w:space="0" w:color="auto"/>
        <w:right w:val="none" w:sz="0" w:space="0" w:color="auto"/>
      </w:divBdr>
      <w:divsChild>
        <w:div w:id="1195770264">
          <w:marLeft w:val="0"/>
          <w:marRight w:val="0"/>
          <w:marTop w:val="0"/>
          <w:marBottom w:val="0"/>
          <w:divBdr>
            <w:top w:val="single" w:sz="2" w:space="0" w:color="auto"/>
            <w:left w:val="single" w:sz="2" w:space="0" w:color="auto"/>
            <w:bottom w:val="single" w:sz="6" w:space="0" w:color="auto"/>
            <w:right w:val="single" w:sz="2" w:space="0" w:color="auto"/>
          </w:divBdr>
          <w:divsChild>
            <w:div w:id="1920943297">
              <w:marLeft w:val="0"/>
              <w:marRight w:val="0"/>
              <w:marTop w:val="100"/>
              <w:marBottom w:val="100"/>
              <w:divBdr>
                <w:top w:val="single" w:sz="2" w:space="0" w:color="D9D9E3"/>
                <w:left w:val="single" w:sz="2" w:space="0" w:color="D9D9E3"/>
                <w:bottom w:val="single" w:sz="2" w:space="0" w:color="D9D9E3"/>
                <w:right w:val="single" w:sz="2" w:space="0" w:color="D9D9E3"/>
              </w:divBdr>
              <w:divsChild>
                <w:div w:id="1020425571">
                  <w:marLeft w:val="0"/>
                  <w:marRight w:val="0"/>
                  <w:marTop w:val="0"/>
                  <w:marBottom w:val="0"/>
                  <w:divBdr>
                    <w:top w:val="single" w:sz="2" w:space="0" w:color="D9D9E3"/>
                    <w:left w:val="single" w:sz="2" w:space="0" w:color="D9D9E3"/>
                    <w:bottom w:val="single" w:sz="2" w:space="0" w:color="D9D9E3"/>
                    <w:right w:val="single" w:sz="2" w:space="0" w:color="D9D9E3"/>
                  </w:divBdr>
                  <w:divsChild>
                    <w:div w:id="1254431500">
                      <w:marLeft w:val="0"/>
                      <w:marRight w:val="0"/>
                      <w:marTop w:val="0"/>
                      <w:marBottom w:val="0"/>
                      <w:divBdr>
                        <w:top w:val="single" w:sz="2" w:space="0" w:color="D9D9E3"/>
                        <w:left w:val="single" w:sz="2" w:space="0" w:color="D9D9E3"/>
                        <w:bottom w:val="single" w:sz="2" w:space="0" w:color="D9D9E3"/>
                        <w:right w:val="single" w:sz="2" w:space="0" w:color="D9D9E3"/>
                      </w:divBdr>
                      <w:divsChild>
                        <w:div w:id="1765221350">
                          <w:marLeft w:val="0"/>
                          <w:marRight w:val="0"/>
                          <w:marTop w:val="0"/>
                          <w:marBottom w:val="0"/>
                          <w:divBdr>
                            <w:top w:val="single" w:sz="2" w:space="0" w:color="D9D9E3"/>
                            <w:left w:val="single" w:sz="2" w:space="0" w:color="D9D9E3"/>
                            <w:bottom w:val="single" w:sz="2" w:space="0" w:color="D9D9E3"/>
                            <w:right w:val="single" w:sz="2" w:space="0" w:color="D9D9E3"/>
                          </w:divBdr>
                          <w:divsChild>
                            <w:div w:id="1877541961">
                              <w:marLeft w:val="0"/>
                              <w:marRight w:val="0"/>
                              <w:marTop w:val="0"/>
                              <w:marBottom w:val="0"/>
                              <w:divBdr>
                                <w:top w:val="single" w:sz="2" w:space="0" w:color="D9D9E3"/>
                                <w:left w:val="single" w:sz="2" w:space="0" w:color="D9D9E3"/>
                                <w:bottom w:val="single" w:sz="2" w:space="0" w:color="D9D9E3"/>
                                <w:right w:val="single" w:sz="2" w:space="0" w:color="D9D9E3"/>
                              </w:divBdr>
                              <w:divsChild>
                                <w:div w:id="1438985475">
                                  <w:marLeft w:val="0"/>
                                  <w:marRight w:val="0"/>
                                  <w:marTop w:val="0"/>
                                  <w:marBottom w:val="0"/>
                                  <w:divBdr>
                                    <w:top w:val="single" w:sz="2" w:space="0" w:color="D9D9E3"/>
                                    <w:left w:val="single" w:sz="2" w:space="0" w:color="D9D9E3"/>
                                    <w:bottom w:val="single" w:sz="2" w:space="0" w:color="D9D9E3"/>
                                    <w:right w:val="single" w:sz="2" w:space="0" w:color="D9D9E3"/>
                                  </w:divBdr>
                                  <w:divsChild>
                                    <w:div w:id="2821553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681207235">
      <w:bodyDiv w:val="1"/>
      <w:marLeft w:val="0"/>
      <w:marRight w:val="0"/>
      <w:marTop w:val="0"/>
      <w:marBottom w:val="0"/>
      <w:divBdr>
        <w:top w:val="none" w:sz="0" w:space="0" w:color="auto"/>
        <w:left w:val="none" w:sz="0" w:space="0" w:color="auto"/>
        <w:bottom w:val="none" w:sz="0" w:space="0" w:color="auto"/>
        <w:right w:val="none" w:sz="0" w:space="0" w:color="auto"/>
      </w:divBdr>
    </w:div>
    <w:div w:id="685447595">
      <w:bodyDiv w:val="1"/>
      <w:marLeft w:val="0"/>
      <w:marRight w:val="0"/>
      <w:marTop w:val="0"/>
      <w:marBottom w:val="0"/>
      <w:divBdr>
        <w:top w:val="none" w:sz="0" w:space="0" w:color="auto"/>
        <w:left w:val="none" w:sz="0" w:space="0" w:color="auto"/>
        <w:bottom w:val="none" w:sz="0" w:space="0" w:color="auto"/>
        <w:right w:val="none" w:sz="0" w:space="0" w:color="auto"/>
      </w:divBdr>
    </w:div>
    <w:div w:id="714736738">
      <w:bodyDiv w:val="1"/>
      <w:marLeft w:val="0"/>
      <w:marRight w:val="0"/>
      <w:marTop w:val="0"/>
      <w:marBottom w:val="0"/>
      <w:divBdr>
        <w:top w:val="none" w:sz="0" w:space="0" w:color="auto"/>
        <w:left w:val="none" w:sz="0" w:space="0" w:color="auto"/>
        <w:bottom w:val="none" w:sz="0" w:space="0" w:color="auto"/>
        <w:right w:val="none" w:sz="0" w:space="0" w:color="auto"/>
      </w:divBdr>
    </w:div>
    <w:div w:id="721173326">
      <w:bodyDiv w:val="1"/>
      <w:marLeft w:val="0"/>
      <w:marRight w:val="0"/>
      <w:marTop w:val="0"/>
      <w:marBottom w:val="0"/>
      <w:divBdr>
        <w:top w:val="none" w:sz="0" w:space="0" w:color="auto"/>
        <w:left w:val="none" w:sz="0" w:space="0" w:color="auto"/>
        <w:bottom w:val="none" w:sz="0" w:space="0" w:color="auto"/>
        <w:right w:val="none" w:sz="0" w:space="0" w:color="auto"/>
      </w:divBdr>
    </w:div>
    <w:div w:id="752975554">
      <w:bodyDiv w:val="1"/>
      <w:marLeft w:val="0"/>
      <w:marRight w:val="0"/>
      <w:marTop w:val="0"/>
      <w:marBottom w:val="0"/>
      <w:divBdr>
        <w:top w:val="none" w:sz="0" w:space="0" w:color="auto"/>
        <w:left w:val="none" w:sz="0" w:space="0" w:color="auto"/>
        <w:bottom w:val="none" w:sz="0" w:space="0" w:color="auto"/>
        <w:right w:val="none" w:sz="0" w:space="0" w:color="auto"/>
      </w:divBdr>
    </w:div>
    <w:div w:id="833716196">
      <w:bodyDiv w:val="1"/>
      <w:marLeft w:val="0"/>
      <w:marRight w:val="0"/>
      <w:marTop w:val="0"/>
      <w:marBottom w:val="0"/>
      <w:divBdr>
        <w:top w:val="none" w:sz="0" w:space="0" w:color="auto"/>
        <w:left w:val="none" w:sz="0" w:space="0" w:color="auto"/>
        <w:bottom w:val="none" w:sz="0" w:space="0" w:color="auto"/>
        <w:right w:val="none" w:sz="0" w:space="0" w:color="auto"/>
      </w:divBdr>
    </w:div>
    <w:div w:id="865682375">
      <w:bodyDiv w:val="1"/>
      <w:marLeft w:val="0"/>
      <w:marRight w:val="0"/>
      <w:marTop w:val="0"/>
      <w:marBottom w:val="0"/>
      <w:divBdr>
        <w:top w:val="none" w:sz="0" w:space="0" w:color="auto"/>
        <w:left w:val="none" w:sz="0" w:space="0" w:color="auto"/>
        <w:bottom w:val="none" w:sz="0" w:space="0" w:color="auto"/>
        <w:right w:val="none" w:sz="0" w:space="0" w:color="auto"/>
      </w:divBdr>
    </w:div>
    <w:div w:id="875314481">
      <w:bodyDiv w:val="1"/>
      <w:marLeft w:val="0"/>
      <w:marRight w:val="0"/>
      <w:marTop w:val="0"/>
      <w:marBottom w:val="0"/>
      <w:divBdr>
        <w:top w:val="none" w:sz="0" w:space="0" w:color="auto"/>
        <w:left w:val="none" w:sz="0" w:space="0" w:color="auto"/>
        <w:bottom w:val="none" w:sz="0" w:space="0" w:color="auto"/>
        <w:right w:val="none" w:sz="0" w:space="0" w:color="auto"/>
      </w:divBdr>
    </w:div>
    <w:div w:id="909654639">
      <w:bodyDiv w:val="1"/>
      <w:marLeft w:val="0"/>
      <w:marRight w:val="0"/>
      <w:marTop w:val="0"/>
      <w:marBottom w:val="0"/>
      <w:divBdr>
        <w:top w:val="none" w:sz="0" w:space="0" w:color="auto"/>
        <w:left w:val="none" w:sz="0" w:space="0" w:color="auto"/>
        <w:bottom w:val="none" w:sz="0" w:space="0" w:color="auto"/>
        <w:right w:val="none" w:sz="0" w:space="0" w:color="auto"/>
      </w:divBdr>
    </w:div>
    <w:div w:id="911887933">
      <w:bodyDiv w:val="1"/>
      <w:marLeft w:val="0"/>
      <w:marRight w:val="0"/>
      <w:marTop w:val="0"/>
      <w:marBottom w:val="0"/>
      <w:divBdr>
        <w:top w:val="none" w:sz="0" w:space="0" w:color="auto"/>
        <w:left w:val="none" w:sz="0" w:space="0" w:color="auto"/>
        <w:bottom w:val="none" w:sz="0" w:space="0" w:color="auto"/>
        <w:right w:val="none" w:sz="0" w:space="0" w:color="auto"/>
      </w:divBdr>
    </w:div>
    <w:div w:id="915434192">
      <w:bodyDiv w:val="1"/>
      <w:marLeft w:val="0"/>
      <w:marRight w:val="0"/>
      <w:marTop w:val="0"/>
      <w:marBottom w:val="0"/>
      <w:divBdr>
        <w:top w:val="none" w:sz="0" w:space="0" w:color="auto"/>
        <w:left w:val="none" w:sz="0" w:space="0" w:color="auto"/>
        <w:bottom w:val="none" w:sz="0" w:space="0" w:color="auto"/>
        <w:right w:val="none" w:sz="0" w:space="0" w:color="auto"/>
      </w:divBdr>
    </w:div>
    <w:div w:id="925915503">
      <w:bodyDiv w:val="1"/>
      <w:marLeft w:val="0"/>
      <w:marRight w:val="0"/>
      <w:marTop w:val="0"/>
      <w:marBottom w:val="0"/>
      <w:divBdr>
        <w:top w:val="none" w:sz="0" w:space="0" w:color="auto"/>
        <w:left w:val="none" w:sz="0" w:space="0" w:color="auto"/>
        <w:bottom w:val="none" w:sz="0" w:space="0" w:color="auto"/>
        <w:right w:val="none" w:sz="0" w:space="0" w:color="auto"/>
      </w:divBdr>
      <w:divsChild>
        <w:div w:id="1502962334">
          <w:marLeft w:val="0"/>
          <w:marRight w:val="0"/>
          <w:marTop w:val="0"/>
          <w:marBottom w:val="0"/>
          <w:divBdr>
            <w:top w:val="single" w:sz="2" w:space="0" w:color="D9D9E3"/>
            <w:left w:val="single" w:sz="2" w:space="0" w:color="D9D9E3"/>
            <w:bottom w:val="single" w:sz="2" w:space="0" w:color="D9D9E3"/>
            <w:right w:val="single" w:sz="2" w:space="0" w:color="D9D9E3"/>
          </w:divBdr>
          <w:divsChild>
            <w:div w:id="688675902">
              <w:marLeft w:val="0"/>
              <w:marRight w:val="0"/>
              <w:marTop w:val="0"/>
              <w:marBottom w:val="0"/>
              <w:divBdr>
                <w:top w:val="single" w:sz="2" w:space="0" w:color="D9D9E3"/>
                <w:left w:val="single" w:sz="2" w:space="0" w:color="D9D9E3"/>
                <w:bottom w:val="single" w:sz="2" w:space="0" w:color="D9D9E3"/>
                <w:right w:val="single" w:sz="2" w:space="0" w:color="D9D9E3"/>
              </w:divBdr>
              <w:divsChild>
                <w:div w:id="7935253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942953134">
      <w:bodyDiv w:val="1"/>
      <w:marLeft w:val="0"/>
      <w:marRight w:val="0"/>
      <w:marTop w:val="0"/>
      <w:marBottom w:val="0"/>
      <w:divBdr>
        <w:top w:val="none" w:sz="0" w:space="0" w:color="auto"/>
        <w:left w:val="none" w:sz="0" w:space="0" w:color="auto"/>
        <w:bottom w:val="none" w:sz="0" w:space="0" w:color="auto"/>
        <w:right w:val="none" w:sz="0" w:space="0" w:color="auto"/>
      </w:divBdr>
    </w:div>
    <w:div w:id="957107100">
      <w:bodyDiv w:val="1"/>
      <w:marLeft w:val="0"/>
      <w:marRight w:val="0"/>
      <w:marTop w:val="0"/>
      <w:marBottom w:val="0"/>
      <w:divBdr>
        <w:top w:val="none" w:sz="0" w:space="0" w:color="auto"/>
        <w:left w:val="none" w:sz="0" w:space="0" w:color="auto"/>
        <w:bottom w:val="none" w:sz="0" w:space="0" w:color="auto"/>
        <w:right w:val="none" w:sz="0" w:space="0" w:color="auto"/>
      </w:divBdr>
    </w:div>
    <w:div w:id="963734550">
      <w:bodyDiv w:val="1"/>
      <w:marLeft w:val="0"/>
      <w:marRight w:val="0"/>
      <w:marTop w:val="0"/>
      <w:marBottom w:val="0"/>
      <w:divBdr>
        <w:top w:val="none" w:sz="0" w:space="0" w:color="auto"/>
        <w:left w:val="none" w:sz="0" w:space="0" w:color="auto"/>
        <w:bottom w:val="none" w:sz="0" w:space="0" w:color="auto"/>
        <w:right w:val="none" w:sz="0" w:space="0" w:color="auto"/>
      </w:divBdr>
    </w:div>
    <w:div w:id="969283768">
      <w:bodyDiv w:val="1"/>
      <w:marLeft w:val="0"/>
      <w:marRight w:val="0"/>
      <w:marTop w:val="0"/>
      <w:marBottom w:val="0"/>
      <w:divBdr>
        <w:top w:val="none" w:sz="0" w:space="0" w:color="auto"/>
        <w:left w:val="none" w:sz="0" w:space="0" w:color="auto"/>
        <w:bottom w:val="none" w:sz="0" w:space="0" w:color="auto"/>
        <w:right w:val="none" w:sz="0" w:space="0" w:color="auto"/>
      </w:divBdr>
    </w:div>
    <w:div w:id="986469392">
      <w:bodyDiv w:val="1"/>
      <w:marLeft w:val="0"/>
      <w:marRight w:val="0"/>
      <w:marTop w:val="0"/>
      <w:marBottom w:val="0"/>
      <w:divBdr>
        <w:top w:val="none" w:sz="0" w:space="0" w:color="auto"/>
        <w:left w:val="none" w:sz="0" w:space="0" w:color="auto"/>
        <w:bottom w:val="none" w:sz="0" w:space="0" w:color="auto"/>
        <w:right w:val="none" w:sz="0" w:space="0" w:color="auto"/>
      </w:divBdr>
    </w:div>
    <w:div w:id="1008605845">
      <w:bodyDiv w:val="1"/>
      <w:marLeft w:val="0"/>
      <w:marRight w:val="0"/>
      <w:marTop w:val="0"/>
      <w:marBottom w:val="0"/>
      <w:divBdr>
        <w:top w:val="none" w:sz="0" w:space="0" w:color="auto"/>
        <w:left w:val="none" w:sz="0" w:space="0" w:color="auto"/>
        <w:bottom w:val="none" w:sz="0" w:space="0" w:color="auto"/>
        <w:right w:val="none" w:sz="0" w:space="0" w:color="auto"/>
      </w:divBdr>
    </w:div>
    <w:div w:id="1057506951">
      <w:bodyDiv w:val="1"/>
      <w:marLeft w:val="0"/>
      <w:marRight w:val="0"/>
      <w:marTop w:val="0"/>
      <w:marBottom w:val="0"/>
      <w:divBdr>
        <w:top w:val="none" w:sz="0" w:space="0" w:color="auto"/>
        <w:left w:val="none" w:sz="0" w:space="0" w:color="auto"/>
        <w:bottom w:val="none" w:sz="0" w:space="0" w:color="auto"/>
        <w:right w:val="none" w:sz="0" w:space="0" w:color="auto"/>
      </w:divBdr>
    </w:div>
    <w:div w:id="1074275976">
      <w:bodyDiv w:val="1"/>
      <w:marLeft w:val="0"/>
      <w:marRight w:val="0"/>
      <w:marTop w:val="0"/>
      <w:marBottom w:val="0"/>
      <w:divBdr>
        <w:top w:val="none" w:sz="0" w:space="0" w:color="auto"/>
        <w:left w:val="none" w:sz="0" w:space="0" w:color="auto"/>
        <w:bottom w:val="none" w:sz="0" w:space="0" w:color="auto"/>
        <w:right w:val="none" w:sz="0" w:space="0" w:color="auto"/>
      </w:divBdr>
    </w:div>
    <w:div w:id="1091127318">
      <w:bodyDiv w:val="1"/>
      <w:marLeft w:val="0"/>
      <w:marRight w:val="0"/>
      <w:marTop w:val="0"/>
      <w:marBottom w:val="0"/>
      <w:divBdr>
        <w:top w:val="none" w:sz="0" w:space="0" w:color="auto"/>
        <w:left w:val="none" w:sz="0" w:space="0" w:color="auto"/>
        <w:bottom w:val="none" w:sz="0" w:space="0" w:color="auto"/>
        <w:right w:val="none" w:sz="0" w:space="0" w:color="auto"/>
      </w:divBdr>
    </w:div>
    <w:div w:id="1097483001">
      <w:bodyDiv w:val="1"/>
      <w:marLeft w:val="0"/>
      <w:marRight w:val="0"/>
      <w:marTop w:val="0"/>
      <w:marBottom w:val="0"/>
      <w:divBdr>
        <w:top w:val="none" w:sz="0" w:space="0" w:color="auto"/>
        <w:left w:val="none" w:sz="0" w:space="0" w:color="auto"/>
        <w:bottom w:val="none" w:sz="0" w:space="0" w:color="auto"/>
        <w:right w:val="none" w:sz="0" w:space="0" w:color="auto"/>
      </w:divBdr>
    </w:div>
    <w:div w:id="1120033717">
      <w:bodyDiv w:val="1"/>
      <w:marLeft w:val="0"/>
      <w:marRight w:val="0"/>
      <w:marTop w:val="0"/>
      <w:marBottom w:val="0"/>
      <w:divBdr>
        <w:top w:val="none" w:sz="0" w:space="0" w:color="auto"/>
        <w:left w:val="none" w:sz="0" w:space="0" w:color="auto"/>
        <w:bottom w:val="none" w:sz="0" w:space="0" w:color="auto"/>
        <w:right w:val="none" w:sz="0" w:space="0" w:color="auto"/>
      </w:divBdr>
    </w:div>
    <w:div w:id="1128940025">
      <w:bodyDiv w:val="1"/>
      <w:marLeft w:val="0"/>
      <w:marRight w:val="0"/>
      <w:marTop w:val="0"/>
      <w:marBottom w:val="0"/>
      <w:divBdr>
        <w:top w:val="none" w:sz="0" w:space="0" w:color="auto"/>
        <w:left w:val="none" w:sz="0" w:space="0" w:color="auto"/>
        <w:bottom w:val="none" w:sz="0" w:space="0" w:color="auto"/>
        <w:right w:val="none" w:sz="0" w:space="0" w:color="auto"/>
      </w:divBdr>
    </w:div>
    <w:div w:id="1166943726">
      <w:bodyDiv w:val="1"/>
      <w:marLeft w:val="0"/>
      <w:marRight w:val="0"/>
      <w:marTop w:val="0"/>
      <w:marBottom w:val="0"/>
      <w:divBdr>
        <w:top w:val="none" w:sz="0" w:space="0" w:color="auto"/>
        <w:left w:val="none" w:sz="0" w:space="0" w:color="auto"/>
        <w:bottom w:val="none" w:sz="0" w:space="0" w:color="auto"/>
        <w:right w:val="none" w:sz="0" w:space="0" w:color="auto"/>
      </w:divBdr>
    </w:div>
    <w:div w:id="1185708122">
      <w:bodyDiv w:val="1"/>
      <w:marLeft w:val="0"/>
      <w:marRight w:val="0"/>
      <w:marTop w:val="0"/>
      <w:marBottom w:val="0"/>
      <w:divBdr>
        <w:top w:val="none" w:sz="0" w:space="0" w:color="auto"/>
        <w:left w:val="none" w:sz="0" w:space="0" w:color="auto"/>
        <w:bottom w:val="none" w:sz="0" w:space="0" w:color="auto"/>
        <w:right w:val="none" w:sz="0" w:space="0" w:color="auto"/>
      </w:divBdr>
    </w:div>
    <w:div w:id="1189417825">
      <w:bodyDiv w:val="1"/>
      <w:marLeft w:val="0"/>
      <w:marRight w:val="0"/>
      <w:marTop w:val="0"/>
      <w:marBottom w:val="0"/>
      <w:divBdr>
        <w:top w:val="none" w:sz="0" w:space="0" w:color="auto"/>
        <w:left w:val="none" w:sz="0" w:space="0" w:color="auto"/>
        <w:bottom w:val="none" w:sz="0" w:space="0" w:color="auto"/>
        <w:right w:val="none" w:sz="0" w:space="0" w:color="auto"/>
      </w:divBdr>
    </w:div>
    <w:div w:id="1203207137">
      <w:bodyDiv w:val="1"/>
      <w:marLeft w:val="0"/>
      <w:marRight w:val="0"/>
      <w:marTop w:val="0"/>
      <w:marBottom w:val="0"/>
      <w:divBdr>
        <w:top w:val="none" w:sz="0" w:space="0" w:color="auto"/>
        <w:left w:val="none" w:sz="0" w:space="0" w:color="auto"/>
        <w:bottom w:val="none" w:sz="0" w:space="0" w:color="auto"/>
        <w:right w:val="none" w:sz="0" w:space="0" w:color="auto"/>
      </w:divBdr>
    </w:div>
    <w:div w:id="1271471221">
      <w:bodyDiv w:val="1"/>
      <w:marLeft w:val="0"/>
      <w:marRight w:val="0"/>
      <w:marTop w:val="0"/>
      <w:marBottom w:val="0"/>
      <w:divBdr>
        <w:top w:val="none" w:sz="0" w:space="0" w:color="auto"/>
        <w:left w:val="none" w:sz="0" w:space="0" w:color="auto"/>
        <w:bottom w:val="none" w:sz="0" w:space="0" w:color="auto"/>
        <w:right w:val="none" w:sz="0" w:space="0" w:color="auto"/>
      </w:divBdr>
    </w:div>
    <w:div w:id="1272199349">
      <w:bodyDiv w:val="1"/>
      <w:marLeft w:val="0"/>
      <w:marRight w:val="0"/>
      <w:marTop w:val="0"/>
      <w:marBottom w:val="0"/>
      <w:divBdr>
        <w:top w:val="none" w:sz="0" w:space="0" w:color="auto"/>
        <w:left w:val="none" w:sz="0" w:space="0" w:color="auto"/>
        <w:bottom w:val="none" w:sz="0" w:space="0" w:color="auto"/>
        <w:right w:val="none" w:sz="0" w:space="0" w:color="auto"/>
      </w:divBdr>
    </w:div>
    <w:div w:id="1284724424">
      <w:bodyDiv w:val="1"/>
      <w:marLeft w:val="0"/>
      <w:marRight w:val="0"/>
      <w:marTop w:val="0"/>
      <w:marBottom w:val="0"/>
      <w:divBdr>
        <w:top w:val="none" w:sz="0" w:space="0" w:color="auto"/>
        <w:left w:val="none" w:sz="0" w:space="0" w:color="auto"/>
        <w:bottom w:val="none" w:sz="0" w:space="0" w:color="auto"/>
        <w:right w:val="none" w:sz="0" w:space="0" w:color="auto"/>
      </w:divBdr>
    </w:div>
    <w:div w:id="1305501157">
      <w:bodyDiv w:val="1"/>
      <w:marLeft w:val="0"/>
      <w:marRight w:val="0"/>
      <w:marTop w:val="0"/>
      <w:marBottom w:val="0"/>
      <w:divBdr>
        <w:top w:val="none" w:sz="0" w:space="0" w:color="auto"/>
        <w:left w:val="none" w:sz="0" w:space="0" w:color="auto"/>
        <w:bottom w:val="none" w:sz="0" w:space="0" w:color="auto"/>
        <w:right w:val="none" w:sz="0" w:space="0" w:color="auto"/>
      </w:divBdr>
    </w:div>
    <w:div w:id="1314337363">
      <w:bodyDiv w:val="1"/>
      <w:marLeft w:val="0"/>
      <w:marRight w:val="0"/>
      <w:marTop w:val="0"/>
      <w:marBottom w:val="0"/>
      <w:divBdr>
        <w:top w:val="none" w:sz="0" w:space="0" w:color="auto"/>
        <w:left w:val="none" w:sz="0" w:space="0" w:color="auto"/>
        <w:bottom w:val="none" w:sz="0" w:space="0" w:color="auto"/>
        <w:right w:val="none" w:sz="0" w:space="0" w:color="auto"/>
      </w:divBdr>
    </w:div>
    <w:div w:id="1323437051">
      <w:bodyDiv w:val="1"/>
      <w:marLeft w:val="0"/>
      <w:marRight w:val="0"/>
      <w:marTop w:val="0"/>
      <w:marBottom w:val="0"/>
      <w:divBdr>
        <w:top w:val="none" w:sz="0" w:space="0" w:color="auto"/>
        <w:left w:val="none" w:sz="0" w:space="0" w:color="auto"/>
        <w:bottom w:val="none" w:sz="0" w:space="0" w:color="auto"/>
        <w:right w:val="none" w:sz="0" w:space="0" w:color="auto"/>
      </w:divBdr>
    </w:div>
    <w:div w:id="1389375254">
      <w:bodyDiv w:val="1"/>
      <w:marLeft w:val="0"/>
      <w:marRight w:val="0"/>
      <w:marTop w:val="0"/>
      <w:marBottom w:val="0"/>
      <w:divBdr>
        <w:top w:val="none" w:sz="0" w:space="0" w:color="auto"/>
        <w:left w:val="none" w:sz="0" w:space="0" w:color="auto"/>
        <w:bottom w:val="none" w:sz="0" w:space="0" w:color="auto"/>
        <w:right w:val="none" w:sz="0" w:space="0" w:color="auto"/>
      </w:divBdr>
    </w:div>
    <w:div w:id="1420524120">
      <w:bodyDiv w:val="1"/>
      <w:marLeft w:val="0"/>
      <w:marRight w:val="0"/>
      <w:marTop w:val="0"/>
      <w:marBottom w:val="0"/>
      <w:divBdr>
        <w:top w:val="none" w:sz="0" w:space="0" w:color="auto"/>
        <w:left w:val="none" w:sz="0" w:space="0" w:color="auto"/>
        <w:bottom w:val="none" w:sz="0" w:space="0" w:color="auto"/>
        <w:right w:val="none" w:sz="0" w:space="0" w:color="auto"/>
      </w:divBdr>
    </w:div>
    <w:div w:id="1467504734">
      <w:bodyDiv w:val="1"/>
      <w:marLeft w:val="0"/>
      <w:marRight w:val="0"/>
      <w:marTop w:val="0"/>
      <w:marBottom w:val="0"/>
      <w:divBdr>
        <w:top w:val="none" w:sz="0" w:space="0" w:color="auto"/>
        <w:left w:val="none" w:sz="0" w:space="0" w:color="auto"/>
        <w:bottom w:val="none" w:sz="0" w:space="0" w:color="auto"/>
        <w:right w:val="none" w:sz="0" w:space="0" w:color="auto"/>
      </w:divBdr>
    </w:div>
    <w:div w:id="1473936501">
      <w:bodyDiv w:val="1"/>
      <w:marLeft w:val="0"/>
      <w:marRight w:val="0"/>
      <w:marTop w:val="0"/>
      <w:marBottom w:val="0"/>
      <w:divBdr>
        <w:top w:val="none" w:sz="0" w:space="0" w:color="auto"/>
        <w:left w:val="none" w:sz="0" w:space="0" w:color="auto"/>
        <w:bottom w:val="none" w:sz="0" w:space="0" w:color="auto"/>
        <w:right w:val="none" w:sz="0" w:space="0" w:color="auto"/>
      </w:divBdr>
    </w:div>
    <w:div w:id="1479883766">
      <w:bodyDiv w:val="1"/>
      <w:marLeft w:val="0"/>
      <w:marRight w:val="0"/>
      <w:marTop w:val="0"/>
      <w:marBottom w:val="0"/>
      <w:divBdr>
        <w:top w:val="none" w:sz="0" w:space="0" w:color="auto"/>
        <w:left w:val="none" w:sz="0" w:space="0" w:color="auto"/>
        <w:bottom w:val="none" w:sz="0" w:space="0" w:color="auto"/>
        <w:right w:val="none" w:sz="0" w:space="0" w:color="auto"/>
      </w:divBdr>
    </w:div>
    <w:div w:id="1483351555">
      <w:bodyDiv w:val="1"/>
      <w:marLeft w:val="0"/>
      <w:marRight w:val="0"/>
      <w:marTop w:val="0"/>
      <w:marBottom w:val="0"/>
      <w:divBdr>
        <w:top w:val="none" w:sz="0" w:space="0" w:color="auto"/>
        <w:left w:val="none" w:sz="0" w:space="0" w:color="auto"/>
        <w:bottom w:val="none" w:sz="0" w:space="0" w:color="auto"/>
        <w:right w:val="none" w:sz="0" w:space="0" w:color="auto"/>
      </w:divBdr>
    </w:div>
    <w:div w:id="1499223950">
      <w:bodyDiv w:val="1"/>
      <w:marLeft w:val="0"/>
      <w:marRight w:val="0"/>
      <w:marTop w:val="0"/>
      <w:marBottom w:val="0"/>
      <w:divBdr>
        <w:top w:val="none" w:sz="0" w:space="0" w:color="auto"/>
        <w:left w:val="none" w:sz="0" w:space="0" w:color="auto"/>
        <w:bottom w:val="none" w:sz="0" w:space="0" w:color="auto"/>
        <w:right w:val="none" w:sz="0" w:space="0" w:color="auto"/>
      </w:divBdr>
    </w:div>
    <w:div w:id="1502356347">
      <w:bodyDiv w:val="1"/>
      <w:marLeft w:val="0"/>
      <w:marRight w:val="0"/>
      <w:marTop w:val="0"/>
      <w:marBottom w:val="0"/>
      <w:divBdr>
        <w:top w:val="none" w:sz="0" w:space="0" w:color="auto"/>
        <w:left w:val="none" w:sz="0" w:space="0" w:color="auto"/>
        <w:bottom w:val="none" w:sz="0" w:space="0" w:color="auto"/>
        <w:right w:val="none" w:sz="0" w:space="0" w:color="auto"/>
      </w:divBdr>
    </w:div>
    <w:div w:id="1520309880">
      <w:bodyDiv w:val="1"/>
      <w:marLeft w:val="0"/>
      <w:marRight w:val="0"/>
      <w:marTop w:val="0"/>
      <w:marBottom w:val="0"/>
      <w:divBdr>
        <w:top w:val="none" w:sz="0" w:space="0" w:color="auto"/>
        <w:left w:val="none" w:sz="0" w:space="0" w:color="auto"/>
        <w:bottom w:val="none" w:sz="0" w:space="0" w:color="auto"/>
        <w:right w:val="none" w:sz="0" w:space="0" w:color="auto"/>
      </w:divBdr>
    </w:div>
    <w:div w:id="1521436579">
      <w:bodyDiv w:val="1"/>
      <w:marLeft w:val="0"/>
      <w:marRight w:val="0"/>
      <w:marTop w:val="0"/>
      <w:marBottom w:val="0"/>
      <w:divBdr>
        <w:top w:val="none" w:sz="0" w:space="0" w:color="auto"/>
        <w:left w:val="none" w:sz="0" w:space="0" w:color="auto"/>
        <w:bottom w:val="none" w:sz="0" w:space="0" w:color="auto"/>
        <w:right w:val="none" w:sz="0" w:space="0" w:color="auto"/>
      </w:divBdr>
    </w:div>
    <w:div w:id="1547645246">
      <w:bodyDiv w:val="1"/>
      <w:marLeft w:val="0"/>
      <w:marRight w:val="0"/>
      <w:marTop w:val="0"/>
      <w:marBottom w:val="0"/>
      <w:divBdr>
        <w:top w:val="none" w:sz="0" w:space="0" w:color="auto"/>
        <w:left w:val="none" w:sz="0" w:space="0" w:color="auto"/>
        <w:bottom w:val="none" w:sz="0" w:space="0" w:color="auto"/>
        <w:right w:val="none" w:sz="0" w:space="0" w:color="auto"/>
      </w:divBdr>
    </w:div>
    <w:div w:id="1551962669">
      <w:bodyDiv w:val="1"/>
      <w:marLeft w:val="0"/>
      <w:marRight w:val="0"/>
      <w:marTop w:val="0"/>
      <w:marBottom w:val="0"/>
      <w:divBdr>
        <w:top w:val="none" w:sz="0" w:space="0" w:color="auto"/>
        <w:left w:val="none" w:sz="0" w:space="0" w:color="auto"/>
        <w:bottom w:val="none" w:sz="0" w:space="0" w:color="auto"/>
        <w:right w:val="none" w:sz="0" w:space="0" w:color="auto"/>
      </w:divBdr>
    </w:div>
    <w:div w:id="1564489117">
      <w:bodyDiv w:val="1"/>
      <w:marLeft w:val="0"/>
      <w:marRight w:val="0"/>
      <w:marTop w:val="0"/>
      <w:marBottom w:val="0"/>
      <w:divBdr>
        <w:top w:val="none" w:sz="0" w:space="0" w:color="auto"/>
        <w:left w:val="none" w:sz="0" w:space="0" w:color="auto"/>
        <w:bottom w:val="none" w:sz="0" w:space="0" w:color="auto"/>
        <w:right w:val="none" w:sz="0" w:space="0" w:color="auto"/>
      </w:divBdr>
    </w:div>
    <w:div w:id="1569997991">
      <w:bodyDiv w:val="1"/>
      <w:marLeft w:val="0"/>
      <w:marRight w:val="0"/>
      <w:marTop w:val="0"/>
      <w:marBottom w:val="0"/>
      <w:divBdr>
        <w:top w:val="none" w:sz="0" w:space="0" w:color="auto"/>
        <w:left w:val="none" w:sz="0" w:space="0" w:color="auto"/>
        <w:bottom w:val="none" w:sz="0" w:space="0" w:color="auto"/>
        <w:right w:val="none" w:sz="0" w:space="0" w:color="auto"/>
      </w:divBdr>
    </w:div>
    <w:div w:id="1580753192">
      <w:bodyDiv w:val="1"/>
      <w:marLeft w:val="0"/>
      <w:marRight w:val="0"/>
      <w:marTop w:val="0"/>
      <w:marBottom w:val="0"/>
      <w:divBdr>
        <w:top w:val="none" w:sz="0" w:space="0" w:color="auto"/>
        <w:left w:val="none" w:sz="0" w:space="0" w:color="auto"/>
        <w:bottom w:val="none" w:sz="0" w:space="0" w:color="auto"/>
        <w:right w:val="none" w:sz="0" w:space="0" w:color="auto"/>
      </w:divBdr>
    </w:div>
    <w:div w:id="1610820311">
      <w:bodyDiv w:val="1"/>
      <w:marLeft w:val="0"/>
      <w:marRight w:val="0"/>
      <w:marTop w:val="0"/>
      <w:marBottom w:val="0"/>
      <w:divBdr>
        <w:top w:val="none" w:sz="0" w:space="0" w:color="auto"/>
        <w:left w:val="none" w:sz="0" w:space="0" w:color="auto"/>
        <w:bottom w:val="none" w:sz="0" w:space="0" w:color="auto"/>
        <w:right w:val="none" w:sz="0" w:space="0" w:color="auto"/>
      </w:divBdr>
    </w:div>
    <w:div w:id="1636257054">
      <w:bodyDiv w:val="1"/>
      <w:marLeft w:val="0"/>
      <w:marRight w:val="0"/>
      <w:marTop w:val="0"/>
      <w:marBottom w:val="0"/>
      <w:divBdr>
        <w:top w:val="none" w:sz="0" w:space="0" w:color="auto"/>
        <w:left w:val="none" w:sz="0" w:space="0" w:color="auto"/>
        <w:bottom w:val="none" w:sz="0" w:space="0" w:color="auto"/>
        <w:right w:val="none" w:sz="0" w:space="0" w:color="auto"/>
      </w:divBdr>
    </w:div>
    <w:div w:id="1636328167">
      <w:bodyDiv w:val="1"/>
      <w:marLeft w:val="0"/>
      <w:marRight w:val="0"/>
      <w:marTop w:val="0"/>
      <w:marBottom w:val="0"/>
      <w:divBdr>
        <w:top w:val="none" w:sz="0" w:space="0" w:color="auto"/>
        <w:left w:val="none" w:sz="0" w:space="0" w:color="auto"/>
        <w:bottom w:val="none" w:sz="0" w:space="0" w:color="auto"/>
        <w:right w:val="none" w:sz="0" w:space="0" w:color="auto"/>
      </w:divBdr>
    </w:div>
    <w:div w:id="1648124690">
      <w:bodyDiv w:val="1"/>
      <w:marLeft w:val="0"/>
      <w:marRight w:val="0"/>
      <w:marTop w:val="0"/>
      <w:marBottom w:val="0"/>
      <w:divBdr>
        <w:top w:val="none" w:sz="0" w:space="0" w:color="auto"/>
        <w:left w:val="none" w:sz="0" w:space="0" w:color="auto"/>
        <w:bottom w:val="none" w:sz="0" w:space="0" w:color="auto"/>
        <w:right w:val="none" w:sz="0" w:space="0" w:color="auto"/>
      </w:divBdr>
    </w:div>
    <w:div w:id="1779904694">
      <w:bodyDiv w:val="1"/>
      <w:marLeft w:val="0"/>
      <w:marRight w:val="0"/>
      <w:marTop w:val="0"/>
      <w:marBottom w:val="0"/>
      <w:divBdr>
        <w:top w:val="none" w:sz="0" w:space="0" w:color="auto"/>
        <w:left w:val="none" w:sz="0" w:space="0" w:color="auto"/>
        <w:bottom w:val="none" w:sz="0" w:space="0" w:color="auto"/>
        <w:right w:val="none" w:sz="0" w:space="0" w:color="auto"/>
      </w:divBdr>
    </w:div>
    <w:div w:id="1781340606">
      <w:bodyDiv w:val="1"/>
      <w:marLeft w:val="0"/>
      <w:marRight w:val="0"/>
      <w:marTop w:val="0"/>
      <w:marBottom w:val="0"/>
      <w:divBdr>
        <w:top w:val="none" w:sz="0" w:space="0" w:color="auto"/>
        <w:left w:val="none" w:sz="0" w:space="0" w:color="auto"/>
        <w:bottom w:val="none" w:sz="0" w:space="0" w:color="auto"/>
        <w:right w:val="none" w:sz="0" w:space="0" w:color="auto"/>
      </w:divBdr>
    </w:div>
    <w:div w:id="1797482018">
      <w:bodyDiv w:val="1"/>
      <w:marLeft w:val="0"/>
      <w:marRight w:val="0"/>
      <w:marTop w:val="0"/>
      <w:marBottom w:val="0"/>
      <w:divBdr>
        <w:top w:val="none" w:sz="0" w:space="0" w:color="auto"/>
        <w:left w:val="none" w:sz="0" w:space="0" w:color="auto"/>
        <w:bottom w:val="none" w:sz="0" w:space="0" w:color="auto"/>
        <w:right w:val="none" w:sz="0" w:space="0" w:color="auto"/>
      </w:divBdr>
    </w:div>
    <w:div w:id="1800494931">
      <w:bodyDiv w:val="1"/>
      <w:marLeft w:val="0"/>
      <w:marRight w:val="0"/>
      <w:marTop w:val="0"/>
      <w:marBottom w:val="0"/>
      <w:divBdr>
        <w:top w:val="none" w:sz="0" w:space="0" w:color="auto"/>
        <w:left w:val="none" w:sz="0" w:space="0" w:color="auto"/>
        <w:bottom w:val="none" w:sz="0" w:space="0" w:color="auto"/>
        <w:right w:val="none" w:sz="0" w:space="0" w:color="auto"/>
      </w:divBdr>
    </w:div>
    <w:div w:id="1808666864">
      <w:bodyDiv w:val="1"/>
      <w:marLeft w:val="0"/>
      <w:marRight w:val="0"/>
      <w:marTop w:val="0"/>
      <w:marBottom w:val="0"/>
      <w:divBdr>
        <w:top w:val="none" w:sz="0" w:space="0" w:color="auto"/>
        <w:left w:val="none" w:sz="0" w:space="0" w:color="auto"/>
        <w:bottom w:val="none" w:sz="0" w:space="0" w:color="auto"/>
        <w:right w:val="none" w:sz="0" w:space="0" w:color="auto"/>
      </w:divBdr>
    </w:div>
    <w:div w:id="1855996329">
      <w:bodyDiv w:val="1"/>
      <w:marLeft w:val="0"/>
      <w:marRight w:val="0"/>
      <w:marTop w:val="0"/>
      <w:marBottom w:val="0"/>
      <w:divBdr>
        <w:top w:val="none" w:sz="0" w:space="0" w:color="auto"/>
        <w:left w:val="none" w:sz="0" w:space="0" w:color="auto"/>
        <w:bottom w:val="none" w:sz="0" w:space="0" w:color="auto"/>
        <w:right w:val="none" w:sz="0" w:space="0" w:color="auto"/>
      </w:divBdr>
    </w:div>
    <w:div w:id="1865750883">
      <w:bodyDiv w:val="1"/>
      <w:marLeft w:val="0"/>
      <w:marRight w:val="0"/>
      <w:marTop w:val="0"/>
      <w:marBottom w:val="0"/>
      <w:divBdr>
        <w:top w:val="none" w:sz="0" w:space="0" w:color="auto"/>
        <w:left w:val="none" w:sz="0" w:space="0" w:color="auto"/>
        <w:bottom w:val="none" w:sz="0" w:space="0" w:color="auto"/>
        <w:right w:val="none" w:sz="0" w:space="0" w:color="auto"/>
      </w:divBdr>
    </w:div>
    <w:div w:id="1878542602">
      <w:bodyDiv w:val="1"/>
      <w:marLeft w:val="0"/>
      <w:marRight w:val="0"/>
      <w:marTop w:val="0"/>
      <w:marBottom w:val="0"/>
      <w:divBdr>
        <w:top w:val="none" w:sz="0" w:space="0" w:color="auto"/>
        <w:left w:val="none" w:sz="0" w:space="0" w:color="auto"/>
        <w:bottom w:val="none" w:sz="0" w:space="0" w:color="auto"/>
        <w:right w:val="none" w:sz="0" w:space="0" w:color="auto"/>
      </w:divBdr>
    </w:div>
    <w:div w:id="1882552047">
      <w:bodyDiv w:val="1"/>
      <w:marLeft w:val="0"/>
      <w:marRight w:val="0"/>
      <w:marTop w:val="0"/>
      <w:marBottom w:val="0"/>
      <w:divBdr>
        <w:top w:val="none" w:sz="0" w:space="0" w:color="auto"/>
        <w:left w:val="none" w:sz="0" w:space="0" w:color="auto"/>
        <w:bottom w:val="none" w:sz="0" w:space="0" w:color="auto"/>
        <w:right w:val="none" w:sz="0" w:space="0" w:color="auto"/>
      </w:divBdr>
    </w:div>
    <w:div w:id="1889798407">
      <w:bodyDiv w:val="1"/>
      <w:marLeft w:val="0"/>
      <w:marRight w:val="0"/>
      <w:marTop w:val="0"/>
      <w:marBottom w:val="0"/>
      <w:divBdr>
        <w:top w:val="none" w:sz="0" w:space="0" w:color="auto"/>
        <w:left w:val="none" w:sz="0" w:space="0" w:color="auto"/>
        <w:bottom w:val="none" w:sz="0" w:space="0" w:color="auto"/>
        <w:right w:val="none" w:sz="0" w:space="0" w:color="auto"/>
      </w:divBdr>
      <w:divsChild>
        <w:div w:id="372467015">
          <w:marLeft w:val="0"/>
          <w:marRight w:val="0"/>
          <w:marTop w:val="0"/>
          <w:marBottom w:val="0"/>
          <w:divBdr>
            <w:top w:val="single" w:sz="2" w:space="0" w:color="auto"/>
            <w:left w:val="single" w:sz="2" w:space="0" w:color="auto"/>
            <w:bottom w:val="single" w:sz="6" w:space="0" w:color="auto"/>
            <w:right w:val="single" w:sz="2" w:space="0" w:color="auto"/>
          </w:divBdr>
          <w:divsChild>
            <w:div w:id="1983775288">
              <w:marLeft w:val="0"/>
              <w:marRight w:val="0"/>
              <w:marTop w:val="100"/>
              <w:marBottom w:val="100"/>
              <w:divBdr>
                <w:top w:val="single" w:sz="2" w:space="0" w:color="D9D9E3"/>
                <w:left w:val="single" w:sz="2" w:space="0" w:color="D9D9E3"/>
                <w:bottom w:val="single" w:sz="2" w:space="0" w:color="D9D9E3"/>
                <w:right w:val="single" w:sz="2" w:space="0" w:color="D9D9E3"/>
              </w:divBdr>
              <w:divsChild>
                <w:div w:id="1905867803">
                  <w:marLeft w:val="0"/>
                  <w:marRight w:val="0"/>
                  <w:marTop w:val="0"/>
                  <w:marBottom w:val="0"/>
                  <w:divBdr>
                    <w:top w:val="single" w:sz="2" w:space="0" w:color="D9D9E3"/>
                    <w:left w:val="single" w:sz="2" w:space="0" w:color="D9D9E3"/>
                    <w:bottom w:val="single" w:sz="2" w:space="0" w:color="D9D9E3"/>
                    <w:right w:val="single" w:sz="2" w:space="0" w:color="D9D9E3"/>
                  </w:divBdr>
                  <w:divsChild>
                    <w:div w:id="692997845">
                      <w:marLeft w:val="0"/>
                      <w:marRight w:val="0"/>
                      <w:marTop w:val="0"/>
                      <w:marBottom w:val="0"/>
                      <w:divBdr>
                        <w:top w:val="single" w:sz="2" w:space="0" w:color="D9D9E3"/>
                        <w:left w:val="single" w:sz="2" w:space="0" w:color="D9D9E3"/>
                        <w:bottom w:val="single" w:sz="2" w:space="0" w:color="D9D9E3"/>
                        <w:right w:val="single" w:sz="2" w:space="0" w:color="D9D9E3"/>
                      </w:divBdr>
                      <w:divsChild>
                        <w:div w:id="1645426222">
                          <w:marLeft w:val="0"/>
                          <w:marRight w:val="0"/>
                          <w:marTop w:val="0"/>
                          <w:marBottom w:val="0"/>
                          <w:divBdr>
                            <w:top w:val="single" w:sz="2" w:space="0" w:color="D9D9E3"/>
                            <w:left w:val="single" w:sz="2" w:space="0" w:color="D9D9E3"/>
                            <w:bottom w:val="single" w:sz="2" w:space="0" w:color="D9D9E3"/>
                            <w:right w:val="single" w:sz="2" w:space="0" w:color="D9D9E3"/>
                          </w:divBdr>
                          <w:divsChild>
                            <w:div w:id="1410150553">
                              <w:marLeft w:val="0"/>
                              <w:marRight w:val="0"/>
                              <w:marTop w:val="0"/>
                              <w:marBottom w:val="0"/>
                              <w:divBdr>
                                <w:top w:val="single" w:sz="2" w:space="0" w:color="D9D9E3"/>
                                <w:left w:val="single" w:sz="2" w:space="0" w:color="D9D9E3"/>
                                <w:bottom w:val="single" w:sz="2" w:space="0" w:color="D9D9E3"/>
                                <w:right w:val="single" w:sz="2" w:space="0" w:color="D9D9E3"/>
                              </w:divBdr>
                              <w:divsChild>
                                <w:div w:id="1306668998">
                                  <w:marLeft w:val="0"/>
                                  <w:marRight w:val="0"/>
                                  <w:marTop w:val="0"/>
                                  <w:marBottom w:val="0"/>
                                  <w:divBdr>
                                    <w:top w:val="single" w:sz="2" w:space="0" w:color="D9D9E3"/>
                                    <w:left w:val="single" w:sz="2" w:space="0" w:color="D9D9E3"/>
                                    <w:bottom w:val="single" w:sz="2" w:space="0" w:color="D9D9E3"/>
                                    <w:right w:val="single" w:sz="2" w:space="0" w:color="D9D9E3"/>
                                  </w:divBdr>
                                  <w:divsChild>
                                    <w:div w:id="15970130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914393659">
      <w:bodyDiv w:val="1"/>
      <w:marLeft w:val="0"/>
      <w:marRight w:val="0"/>
      <w:marTop w:val="0"/>
      <w:marBottom w:val="0"/>
      <w:divBdr>
        <w:top w:val="none" w:sz="0" w:space="0" w:color="auto"/>
        <w:left w:val="none" w:sz="0" w:space="0" w:color="auto"/>
        <w:bottom w:val="none" w:sz="0" w:space="0" w:color="auto"/>
        <w:right w:val="none" w:sz="0" w:space="0" w:color="auto"/>
      </w:divBdr>
    </w:div>
    <w:div w:id="1929576632">
      <w:bodyDiv w:val="1"/>
      <w:marLeft w:val="0"/>
      <w:marRight w:val="0"/>
      <w:marTop w:val="0"/>
      <w:marBottom w:val="0"/>
      <w:divBdr>
        <w:top w:val="none" w:sz="0" w:space="0" w:color="auto"/>
        <w:left w:val="none" w:sz="0" w:space="0" w:color="auto"/>
        <w:bottom w:val="none" w:sz="0" w:space="0" w:color="auto"/>
        <w:right w:val="none" w:sz="0" w:space="0" w:color="auto"/>
      </w:divBdr>
    </w:div>
    <w:div w:id="1941832748">
      <w:bodyDiv w:val="1"/>
      <w:marLeft w:val="0"/>
      <w:marRight w:val="0"/>
      <w:marTop w:val="0"/>
      <w:marBottom w:val="0"/>
      <w:divBdr>
        <w:top w:val="none" w:sz="0" w:space="0" w:color="auto"/>
        <w:left w:val="none" w:sz="0" w:space="0" w:color="auto"/>
        <w:bottom w:val="none" w:sz="0" w:space="0" w:color="auto"/>
        <w:right w:val="none" w:sz="0" w:space="0" w:color="auto"/>
      </w:divBdr>
    </w:div>
    <w:div w:id="1972132636">
      <w:bodyDiv w:val="1"/>
      <w:marLeft w:val="0"/>
      <w:marRight w:val="0"/>
      <w:marTop w:val="0"/>
      <w:marBottom w:val="0"/>
      <w:divBdr>
        <w:top w:val="none" w:sz="0" w:space="0" w:color="auto"/>
        <w:left w:val="none" w:sz="0" w:space="0" w:color="auto"/>
        <w:bottom w:val="none" w:sz="0" w:space="0" w:color="auto"/>
        <w:right w:val="none" w:sz="0" w:space="0" w:color="auto"/>
      </w:divBdr>
    </w:div>
    <w:div w:id="1974169875">
      <w:bodyDiv w:val="1"/>
      <w:marLeft w:val="0"/>
      <w:marRight w:val="0"/>
      <w:marTop w:val="0"/>
      <w:marBottom w:val="0"/>
      <w:divBdr>
        <w:top w:val="none" w:sz="0" w:space="0" w:color="auto"/>
        <w:left w:val="none" w:sz="0" w:space="0" w:color="auto"/>
        <w:bottom w:val="none" w:sz="0" w:space="0" w:color="auto"/>
        <w:right w:val="none" w:sz="0" w:space="0" w:color="auto"/>
      </w:divBdr>
    </w:div>
    <w:div w:id="1981961723">
      <w:bodyDiv w:val="1"/>
      <w:marLeft w:val="0"/>
      <w:marRight w:val="0"/>
      <w:marTop w:val="0"/>
      <w:marBottom w:val="0"/>
      <w:divBdr>
        <w:top w:val="none" w:sz="0" w:space="0" w:color="auto"/>
        <w:left w:val="none" w:sz="0" w:space="0" w:color="auto"/>
        <w:bottom w:val="none" w:sz="0" w:space="0" w:color="auto"/>
        <w:right w:val="none" w:sz="0" w:space="0" w:color="auto"/>
      </w:divBdr>
    </w:div>
    <w:div w:id="2004580861">
      <w:bodyDiv w:val="1"/>
      <w:marLeft w:val="0"/>
      <w:marRight w:val="0"/>
      <w:marTop w:val="0"/>
      <w:marBottom w:val="0"/>
      <w:divBdr>
        <w:top w:val="none" w:sz="0" w:space="0" w:color="auto"/>
        <w:left w:val="none" w:sz="0" w:space="0" w:color="auto"/>
        <w:bottom w:val="none" w:sz="0" w:space="0" w:color="auto"/>
        <w:right w:val="none" w:sz="0" w:space="0" w:color="auto"/>
      </w:divBdr>
    </w:div>
    <w:div w:id="2037191810">
      <w:bodyDiv w:val="1"/>
      <w:marLeft w:val="0"/>
      <w:marRight w:val="0"/>
      <w:marTop w:val="0"/>
      <w:marBottom w:val="0"/>
      <w:divBdr>
        <w:top w:val="none" w:sz="0" w:space="0" w:color="auto"/>
        <w:left w:val="none" w:sz="0" w:space="0" w:color="auto"/>
        <w:bottom w:val="none" w:sz="0" w:space="0" w:color="auto"/>
        <w:right w:val="none" w:sz="0" w:space="0" w:color="auto"/>
      </w:divBdr>
    </w:div>
    <w:div w:id="2044086641">
      <w:bodyDiv w:val="1"/>
      <w:marLeft w:val="0"/>
      <w:marRight w:val="0"/>
      <w:marTop w:val="0"/>
      <w:marBottom w:val="0"/>
      <w:divBdr>
        <w:top w:val="none" w:sz="0" w:space="0" w:color="auto"/>
        <w:left w:val="none" w:sz="0" w:space="0" w:color="auto"/>
        <w:bottom w:val="none" w:sz="0" w:space="0" w:color="auto"/>
        <w:right w:val="none" w:sz="0" w:space="0" w:color="auto"/>
      </w:divBdr>
      <w:divsChild>
        <w:div w:id="846364542">
          <w:marLeft w:val="0"/>
          <w:marRight w:val="0"/>
          <w:marTop w:val="0"/>
          <w:marBottom w:val="0"/>
          <w:divBdr>
            <w:top w:val="single" w:sz="2" w:space="0" w:color="auto"/>
            <w:left w:val="single" w:sz="2" w:space="0" w:color="auto"/>
            <w:bottom w:val="single" w:sz="6" w:space="0" w:color="auto"/>
            <w:right w:val="single" w:sz="2" w:space="0" w:color="auto"/>
          </w:divBdr>
          <w:divsChild>
            <w:div w:id="528877937">
              <w:marLeft w:val="0"/>
              <w:marRight w:val="0"/>
              <w:marTop w:val="100"/>
              <w:marBottom w:val="100"/>
              <w:divBdr>
                <w:top w:val="single" w:sz="2" w:space="0" w:color="D9D9E3"/>
                <w:left w:val="single" w:sz="2" w:space="0" w:color="D9D9E3"/>
                <w:bottom w:val="single" w:sz="2" w:space="0" w:color="D9D9E3"/>
                <w:right w:val="single" w:sz="2" w:space="0" w:color="D9D9E3"/>
              </w:divBdr>
              <w:divsChild>
                <w:div w:id="87194303">
                  <w:marLeft w:val="0"/>
                  <w:marRight w:val="0"/>
                  <w:marTop w:val="0"/>
                  <w:marBottom w:val="0"/>
                  <w:divBdr>
                    <w:top w:val="single" w:sz="2" w:space="0" w:color="D9D9E3"/>
                    <w:left w:val="single" w:sz="2" w:space="0" w:color="D9D9E3"/>
                    <w:bottom w:val="single" w:sz="2" w:space="0" w:color="D9D9E3"/>
                    <w:right w:val="single" w:sz="2" w:space="0" w:color="D9D9E3"/>
                  </w:divBdr>
                  <w:divsChild>
                    <w:div w:id="388458904">
                      <w:marLeft w:val="0"/>
                      <w:marRight w:val="0"/>
                      <w:marTop w:val="0"/>
                      <w:marBottom w:val="0"/>
                      <w:divBdr>
                        <w:top w:val="single" w:sz="2" w:space="0" w:color="D9D9E3"/>
                        <w:left w:val="single" w:sz="2" w:space="0" w:color="D9D9E3"/>
                        <w:bottom w:val="single" w:sz="2" w:space="0" w:color="D9D9E3"/>
                        <w:right w:val="single" w:sz="2" w:space="0" w:color="D9D9E3"/>
                      </w:divBdr>
                      <w:divsChild>
                        <w:div w:id="250553033">
                          <w:marLeft w:val="0"/>
                          <w:marRight w:val="0"/>
                          <w:marTop w:val="0"/>
                          <w:marBottom w:val="0"/>
                          <w:divBdr>
                            <w:top w:val="single" w:sz="2" w:space="0" w:color="D9D9E3"/>
                            <w:left w:val="single" w:sz="2" w:space="0" w:color="D9D9E3"/>
                            <w:bottom w:val="single" w:sz="2" w:space="0" w:color="D9D9E3"/>
                            <w:right w:val="single" w:sz="2" w:space="0" w:color="D9D9E3"/>
                          </w:divBdr>
                          <w:divsChild>
                            <w:div w:id="126052593">
                              <w:marLeft w:val="0"/>
                              <w:marRight w:val="0"/>
                              <w:marTop w:val="0"/>
                              <w:marBottom w:val="0"/>
                              <w:divBdr>
                                <w:top w:val="single" w:sz="2" w:space="0" w:color="D9D9E3"/>
                                <w:left w:val="single" w:sz="2" w:space="0" w:color="D9D9E3"/>
                                <w:bottom w:val="single" w:sz="2" w:space="0" w:color="D9D9E3"/>
                                <w:right w:val="single" w:sz="2" w:space="0" w:color="D9D9E3"/>
                              </w:divBdr>
                              <w:divsChild>
                                <w:div w:id="183447499">
                                  <w:marLeft w:val="0"/>
                                  <w:marRight w:val="0"/>
                                  <w:marTop w:val="0"/>
                                  <w:marBottom w:val="0"/>
                                  <w:divBdr>
                                    <w:top w:val="single" w:sz="2" w:space="0" w:color="D9D9E3"/>
                                    <w:left w:val="single" w:sz="2" w:space="0" w:color="D9D9E3"/>
                                    <w:bottom w:val="single" w:sz="2" w:space="0" w:color="D9D9E3"/>
                                    <w:right w:val="single" w:sz="2" w:space="0" w:color="D9D9E3"/>
                                  </w:divBdr>
                                  <w:divsChild>
                                    <w:div w:id="12718196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2054304516">
      <w:bodyDiv w:val="1"/>
      <w:marLeft w:val="0"/>
      <w:marRight w:val="0"/>
      <w:marTop w:val="0"/>
      <w:marBottom w:val="0"/>
      <w:divBdr>
        <w:top w:val="none" w:sz="0" w:space="0" w:color="auto"/>
        <w:left w:val="none" w:sz="0" w:space="0" w:color="auto"/>
        <w:bottom w:val="none" w:sz="0" w:space="0" w:color="auto"/>
        <w:right w:val="none" w:sz="0" w:space="0" w:color="auto"/>
      </w:divBdr>
    </w:div>
    <w:div w:id="2056343043">
      <w:bodyDiv w:val="1"/>
      <w:marLeft w:val="0"/>
      <w:marRight w:val="0"/>
      <w:marTop w:val="0"/>
      <w:marBottom w:val="0"/>
      <w:divBdr>
        <w:top w:val="none" w:sz="0" w:space="0" w:color="auto"/>
        <w:left w:val="none" w:sz="0" w:space="0" w:color="auto"/>
        <w:bottom w:val="none" w:sz="0" w:space="0" w:color="auto"/>
        <w:right w:val="none" w:sz="0" w:space="0" w:color="auto"/>
      </w:divBdr>
    </w:div>
    <w:div w:id="2081519120">
      <w:bodyDiv w:val="1"/>
      <w:marLeft w:val="0"/>
      <w:marRight w:val="0"/>
      <w:marTop w:val="0"/>
      <w:marBottom w:val="0"/>
      <w:divBdr>
        <w:top w:val="none" w:sz="0" w:space="0" w:color="auto"/>
        <w:left w:val="none" w:sz="0" w:space="0" w:color="auto"/>
        <w:bottom w:val="none" w:sz="0" w:space="0" w:color="auto"/>
        <w:right w:val="none" w:sz="0" w:space="0" w:color="auto"/>
      </w:divBdr>
    </w:div>
    <w:div w:id="2111848068">
      <w:bodyDiv w:val="1"/>
      <w:marLeft w:val="0"/>
      <w:marRight w:val="0"/>
      <w:marTop w:val="0"/>
      <w:marBottom w:val="0"/>
      <w:divBdr>
        <w:top w:val="none" w:sz="0" w:space="0" w:color="auto"/>
        <w:left w:val="none" w:sz="0" w:space="0" w:color="auto"/>
        <w:bottom w:val="none" w:sz="0" w:space="0" w:color="auto"/>
        <w:right w:val="none" w:sz="0" w:space="0" w:color="auto"/>
      </w:divBdr>
    </w:div>
    <w:div w:id="2119325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669363-6AE2-4FD5-A1B3-C0710F8858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31</Pages>
  <Words>7254</Words>
  <Characters>39897</Characters>
  <Application>Microsoft Office Word</Application>
  <DocSecurity>0</DocSecurity>
  <Lines>1424</Lines>
  <Paragraphs>371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46780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klmohawes@kaizen.sa</dc:creator>
  <cp:lastModifiedBy>Khawlah Klmohawes</cp:lastModifiedBy>
  <cp:revision>3</cp:revision>
  <cp:lastPrinted>2025-11-29T23:25:00Z</cp:lastPrinted>
  <dcterms:created xsi:type="dcterms:W3CDTF">2026-03-30T12:59:00Z</dcterms:created>
  <dcterms:modified xsi:type="dcterms:W3CDTF">2026-03-30T13:04:00Z</dcterms:modified>
</cp:coreProperties>
</file>