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37997D1" w:rsidR="00EA22ED" w:rsidRPr="00C16842" w:rsidRDefault="00EA22ED" w:rsidP="00C16842">
      <w:pPr>
        <w:pStyle w:val="NormalWeb"/>
        <w:rPr>
          <w:rtl/>
        </w:rPr>
      </w:pPr>
      <w:r w:rsidRPr="00EA22ED">
        <w:t xml:space="preserve">Leader Name: </w:t>
      </w:r>
      <w:r w:rsidR="00E252BB">
        <w:rPr>
          <w:rFonts w:ascii="SakkalMajalla" w:hAnsi="SakkalMajalla"/>
          <w:b/>
          <w:bCs/>
          <w:sz w:val="28"/>
          <w:szCs w:val="28"/>
        </w:rPr>
        <w:t xml:space="preserve">Ahmad Abdullah Bukhari </w:t>
      </w:r>
      <w:r w:rsidR="00E252BB">
        <w:rPr>
          <w:rFonts w:ascii="SakkalMajalla" w:hAnsi="SakkalMajalla"/>
          <w:b/>
          <w:bCs/>
          <w:sz w:val="28"/>
          <w:szCs w:val="28"/>
          <w:lang w:val="en-US"/>
        </w:rPr>
        <w:t xml:space="preserve">  No. </w:t>
      </w:r>
      <w:r w:rsidR="00C16842">
        <w:rPr>
          <w:rFonts w:ascii="SakkalMajalla" w:hAnsi="SakkalMajalla"/>
          <w:b/>
          <w:bCs/>
          <w:sz w:val="28"/>
          <w:szCs w:val="28"/>
        </w:rPr>
        <w:t xml:space="preserve">242000247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C16842">
        <w:trPr>
          <w:trHeight w:val="453"/>
        </w:trPr>
        <w:tc>
          <w:tcPr>
            <w:tcW w:w="38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6842">
        <w:trPr>
          <w:trHeight w:val="473"/>
        </w:trPr>
        <w:tc>
          <w:tcPr>
            <w:tcW w:w="38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C219BA8" w:rsidR="00EA22ED" w:rsidRDefault="00E252BB"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4" w:type="dxa"/>
            <w:vAlign w:val="center"/>
          </w:tcPr>
          <w:p w14:paraId="3766419F" w14:textId="77777777" w:rsidR="00EA22ED" w:rsidRDefault="00EA22ED" w:rsidP="00CC5AD4">
            <w:pPr>
              <w:jc w:val="center"/>
            </w:pPr>
          </w:p>
        </w:tc>
      </w:tr>
      <w:tr w:rsidR="00EA22ED" w14:paraId="0B601F59" w14:textId="77777777" w:rsidTr="00C16842">
        <w:trPr>
          <w:trHeight w:val="453"/>
        </w:trPr>
        <w:tc>
          <w:tcPr>
            <w:tcW w:w="38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67BF45AC" w:rsidR="00EA22ED" w:rsidRDefault="00C16842" w:rsidP="00CC5AD4">
            <w:pPr>
              <w:jc w:val="center"/>
            </w:pPr>
            <w:r>
              <w:t>*</w:t>
            </w:r>
          </w:p>
        </w:tc>
        <w:tc>
          <w:tcPr>
            <w:tcW w:w="3984" w:type="dxa"/>
            <w:vAlign w:val="center"/>
          </w:tcPr>
          <w:p w14:paraId="6C120BEB" w14:textId="1B5500DE" w:rsidR="00C16842" w:rsidRDefault="00C16842" w:rsidP="00C16842">
            <w:pPr>
              <w:jc w:val="center"/>
              <w:rPr>
                <w:rFonts w:hint="cs"/>
                <w:rtl/>
              </w:rPr>
            </w:pPr>
            <w:r>
              <w:t>Suggested Tittle: The Impact of Corporate wellness on Employee Performance and well-being in Saudi Arabia</w:t>
            </w:r>
          </w:p>
        </w:tc>
      </w:tr>
      <w:tr w:rsidR="00EA22ED" w14:paraId="1849A8E7" w14:textId="77777777" w:rsidTr="00C16842">
        <w:trPr>
          <w:trHeight w:val="453"/>
        </w:trPr>
        <w:tc>
          <w:tcPr>
            <w:tcW w:w="38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5A3AFAD" w:rsidR="00EA22ED" w:rsidRDefault="00C16842" w:rsidP="00CC5AD4">
            <w:pPr>
              <w:jc w:val="center"/>
            </w:pPr>
            <w: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84" w:type="dxa"/>
            <w:vAlign w:val="center"/>
          </w:tcPr>
          <w:p w14:paraId="54F00DAE" w14:textId="77777777" w:rsidR="00EA22ED" w:rsidRDefault="00EA22ED" w:rsidP="00CC5AD4">
            <w:pPr>
              <w:jc w:val="center"/>
            </w:pPr>
          </w:p>
        </w:tc>
      </w:tr>
      <w:tr w:rsidR="00EA22ED" w14:paraId="1476836D" w14:textId="77777777" w:rsidTr="00C16842">
        <w:trPr>
          <w:trHeight w:val="453"/>
        </w:trPr>
        <w:tc>
          <w:tcPr>
            <w:tcW w:w="38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639743F5" w:rsidR="00EA22ED" w:rsidRDefault="00C16842" w:rsidP="00CC5AD4">
            <w:pPr>
              <w:jc w:val="center"/>
            </w:pPr>
            <w:r>
              <w:t>*</w:t>
            </w:r>
          </w:p>
        </w:tc>
        <w:tc>
          <w:tcPr>
            <w:tcW w:w="3984" w:type="dxa"/>
            <w:vAlign w:val="center"/>
          </w:tcPr>
          <w:p w14:paraId="5121B055" w14:textId="4634CC8F" w:rsidR="00EA22ED" w:rsidRDefault="004B2FD9" w:rsidP="004B2FD9">
            <w:pPr>
              <w:bidi/>
              <w:jc w:val="center"/>
              <w:rPr>
                <w:rFonts w:hint="cs"/>
                <w:rtl/>
              </w:rPr>
            </w:pPr>
            <w:r>
              <w:rPr>
                <w:rFonts w:hint="cs"/>
                <w:rtl/>
              </w:rPr>
              <w:t xml:space="preserve">يجب تلخيص مشكلة الدراسة بعد عرض المشكلة تفصيلا في </w:t>
            </w:r>
            <w:proofErr w:type="spellStart"/>
            <w:r>
              <w:rPr>
                <w:rFonts w:hint="cs"/>
                <w:rtl/>
              </w:rPr>
              <w:t>عباراة</w:t>
            </w:r>
            <w:proofErr w:type="spellEnd"/>
            <w:r>
              <w:rPr>
                <w:rFonts w:hint="cs"/>
                <w:rtl/>
              </w:rPr>
              <w:t xml:space="preserve"> واحدة مبين بها المشكلة بوضوح.</w:t>
            </w:r>
          </w:p>
        </w:tc>
      </w:tr>
      <w:tr w:rsidR="00C16842" w14:paraId="6EE58949" w14:textId="77777777" w:rsidTr="00C16842">
        <w:trPr>
          <w:trHeight w:val="558"/>
        </w:trPr>
        <w:tc>
          <w:tcPr>
            <w:tcW w:w="3891" w:type="dxa"/>
            <w:shd w:val="clear" w:color="auto" w:fill="EEECE1" w:themeFill="background2"/>
            <w:vAlign w:val="center"/>
          </w:tcPr>
          <w:p w14:paraId="219C9835" w14:textId="77777777" w:rsidR="00C16842" w:rsidRDefault="00C16842" w:rsidP="00C16842">
            <w:pPr>
              <w:pStyle w:val="ListParagraph"/>
              <w:numPr>
                <w:ilvl w:val="0"/>
                <w:numId w:val="1"/>
              </w:numPr>
            </w:pPr>
            <w:r>
              <w:t>Importance of The Study</w:t>
            </w:r>
          </w:p>
        </w:tc>
        <w:tc>
          <w:tcPr>
            <w:tcW w:w="1060" w:type="dxa"/>
            <w:vAlign w:val="center"/>
          </w:tcPr>
          <w:p w14:paraId="0F87F828" w14:textId="6CB69B19" w:rsidR="00C16842" w:rsidRDefault="00C16842" w:rsidP="00C16842">
            <w:pPr>
              <w:jc w:val="center"/>
            </w:pPr>
          </w:p>
        </w:tc>
        <w:tc>
          <w:tcPr>
            <w:tcW w:w="944" w:type="dxa"/>
            <w:vAlign w:val="center"/>
          </w:tcPr>
          <w:p w14:paraId="6E47D445" w14:textId="77777777" w:rsidR="00C16842" w:rsidRDefault="00C16842" w:rsidP="00C16842">
            <w:pPr>
              <w:jc w:val="center"/>
            </w:pPr>
          </w:p>
        </w:tc>
        <w:tc>
          <w:tcPr>
            <w:tcW w:w="1177" w:type="dxa"/>
            <w:vAlign w:val="center"/>
          </w:tcPr>
          <w:p w14:paraId="54A74EAE" w14:textId="1DC67790" w:rsidR="00C16842" w:rsidRDefault="00C16842" w:rsidP="00C16842">
            <w:pPr>
              <w:jc w:val="center"/>
            </w:pPr>
            <w:r>
              <w:t>*</w:t>
            </w:r>
          </w:p>
        </w:tc>
        <w:tc>
          <w:tcPr>
            <w:tcW w:w="3984" w:type="dxa"/>
            <w:vAlign w:val="center"/>
          </w:tcPr>
          <w:p w14:paraId="31824D8B" w14:textId="5AC6133A" w:rsidR="00C16842" w:rsidRDefault="004B2FD9" w:rsidP="00C16842">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4B2FD9" w14:paraId="4E506947" w14:textId="77777777" w:rsidTr="00C16842">
        <w:trPr>
          <w:trHeight w:val="605"/>
        </w:trPr>
        <w:tc>
          <w:tcPr>
            <w:tcW w:w="3891" w:type="dxa"/>
            <w:shd w:val="clear" w:color="auto" w:fill="EEECE1" w:themeFill="background2"/>
            <w:vAlign w:val="center"/>
          </w:tcPr>
          <w:p w14:paraId="76D0B3C5" w14:textId="77777777" w:rsidR="004B2FD9" w:rsidRDefault="004B2FD9" w:rsidP="004B2FD9">
            <w:pPr>
              <w:pStyle w:val="ListParagraph"/>
              <w:numPr>
                <w:ilvl w:val="0"/>
                <w:numId w:val="1"/>
              </w:numPr>
            </w:pPr>
            <w:r>
              <w:t>Objectives of The Study</w:t>
            </w:r>
          </w:p>
        </w:tc>
        <w:tc>
          <w:tcPr>
            <w:tcW w:w="1060" w:type="dxa"/>
            <w:vAlign w:val="center"/>
          </w:tcPr>
          <w:p w14:paraId="3F8D8F51" w14:textId="3469109C" w:rsidR="004B2FD9" w:rsidRDefault="004B2FD9" w:rsidP="004B2FD9">
            <w:pPr>
              <w:jc w:val="center"/>
            </w:pPr>
          </w:p>
        </w:tc>
        <w:tc>
          <w:tcPr>
            <w:tcW w:w="944" w:type="dxa"/>
            <w:vAlign w:val="center"/>
          </w:tcPr>
          <w:p w14:paraId="34BFEEEB" w14:textId="77777777" w:rsidR="004B2FD9" w:rsidRDefault="004B2FD9" w:rsidP="004B2FD9">
            <w:pPr>
              <w:jc w:val="center"/>
            </w:pPr>
          </w:p>
        </w:tc>
        <w:tc>
          <w:tcPr>
            <w:tcW w:w="1177" w:type="dxa"/>
            <w:vAlign w:val="center"/>
          </w:tcPr>
          <w:p w14:paraId="423D74B4" w14:textId="3DD89122" w:rsidR="004B2FD9" w:rsidRDefault="004B2FD9" w:rsidP="004B2FD9">
            <w:pPr>
              <w:jc w:val="center"/>
            </w:pPr>
            <w:r>
              <w:t>*</w:t>
            </w:r>
          </w:p>
        </w:tc>
        <w:tc>
          <w:tcPr>
            <w:tcW w:w="3984" w:type="dxa"/>
            <w:vAlign w:val="center"/>
          </w:tcPr>
          <w:p w14:paraId="4AB2F43B" w14:textId="30E28C88" w:rsidR="004B2FD9" w:rsidRDefault="004B2FD9" w:rsidP="004B2FD9">
            <w:pPr>
              <w:jc w:val="center"/>
            </w:pPr>
            <w:r w:rsidRPr="00C51134">
              <w:rPr>
                <w:rtl/>
              </w:rPr>
              <w:t>يجب ذكر هدف رئيسي محدد، ثم تنبثق عنه مجموعة من الأهداف الفرعية</w:t>
            </w:r>
            <w:r>
              <w:rPr>
                <w:rFonts w:hint="cs"/>
                <w:rtl/>
              </w:rPr>
              <w:t xml:space="preserve"> وتكون محددة في نقاط.</w:t>
            </w:r>
          </w:p>
        </w:tc>
      </w:tr>
      <w:tr w:rsidR="004B2FD9" w14:paraId="0AF6A553" w14:textId="77777777" w:rsidTr="00C16842">
        <w:trPr>
          <w:trHeight w:val="453"/>
        </w:trPr>
        <w:tc>
          <w:tcPr>
            <w:tcW w:w="3891" w:type="dxa"/>
            <w:shd w:val="clear" w:color="auto" w:fill="EEECE1" w:themeFill="background2"/>
            <w:vAlign w:val="center"/>
          </w:tcPr>
          <w:p w14:paraId="7DE3AD91" w14:textId="77777777" w:rsidR="004B2FD9" w:rsidRDefault="004B2FD9" w:rsidP="004B2FD9">
            <w:pPr>
              <w:pStyle w:val="ListParagraph"/>
              <w:numPr>
                <w:ilvl w:val="0"/>
                <w:numId w:val="1"/>
              </w:numPr>
            </w:pPr>
            <w:r>
              <w:t>Study Questions</w:t>
            </w:r>
          </w:p>
        </w:tc>
        <w:tc>
          <w:tcPr>
            <w:tcW w:w="1060" w:type="dxa"/>
            <w:vAlign w:val="center"/>
          </w:tcPr>
          <w:p w14:paraId="22869FA5" w14:textId="3DAF0B43" w:rsidR="004B2FD9" w:rsidRDefault="004B2FD9" w:rsidP="004B2FD9">
            <w:pPr>
              <w:jc w:val="center"/>
            </w:pPr>
          </w:p>
        </w:tc>
        <w:tc>
          <w:tcPr>
            <w:tcW w:w="944" w:type="dxa"/>
            <w:vAlign w:val="center"/>
          </w:tcPr>
          <w:p w14:paraId="21A73C1C" w14:textId="4E7B814E" w:rsidR="004B2FD9" w:rsidRDefault="00614A19" w:rsidP="004B2FD9">
            <w:pPr>
              <w:jc w:val="center"/>
            </w:pPr>
            <w:r>
              <w:rPr>
                <w:rFonts w:hint="cs"/>
                <w:rtl/>
              </w:rPr>
              <w:t xml:space="preserve"> </w:t>
            </w:r>
          </w:p>
        </w:tc>
        <w:tc>
          <w:tcPr>
            <w:tcW w:w="1177" w:type="dxa"/>
            <w:vAlign w:val="center"/>
          </w:tcPr>
          <w:p w14:paraId="27B9B65F" w14:textId="731C76C2" w:rsidR="004B2FD9" w:rsidRDefault="00614A19" w:rsidP="004B2FD9">
            <w:pPr>
              <w:jc w:val="center"/>
            </w:pPr>
            <w:r>
              <w:rPr>
                <w:rFonts w:hint="cs"/>
                <w:rtl/>
              </w:rPr>
              <w:t>*</w:t>
            </w:r>
          </w:p>
        </w:tc>
        <w:tc>
          <w:tcPr>
            <w:tcW w:w="3984" w:type="dxa"/>
            <w:vAlign w:val="center"/>
          </w:tcPr>
          <w:p w14:paraId="1A9616D5" w14:textId="5FC42EE4" w:rsidR="004B2FD9" w:rsidRDefault="004B2FD9" w:rsidP="004B2FD9">
            <w:pPr>
              <w:jc w:val="center"/>
            </w:pPr>
            <w:r w:rsidRPr="00C51134">
              <w:rPr>
                <w:rtl/>
              </w:rPr>
              <w:t>: ينبغي ذكر تساؤل رئيسي للدراسة ينبثق منه عدد من التساؤلات الفرعية</w:t>
            </w:r>
            <w:r>
              <w:rPr>
                <w:rFonts w:hint="cs"/>
                <w:rtl/>
              </w:rPr>
              <w:t>.</w:t>
            </w:r>
          </w:p>
        </w:tc>
      </w:tr>
      <w:tr w:rsidR="004B2FD9" w14:paraId="619084FA" w14:textId="77777777" w:rsidTr="00C16842">
        <w:trPr>
          <w:trHeight w:val="622"/>
        </w:trPr>
        <w:tc>
          <w:tcPr>
            <w:tcW w:w="3891" w:type="dxa"/>
            <w:shd w:val="clear" w:color="auto" w:fill="EEECE1" w:themeFill="background2"/>
            <w:vAlign w:val="center"/>
          </w:tcPr>
          <w:p w14:paraId="3331209E" w14:textId="62C958E0" w:rsidR="004B2FD9" w:rsidRDefault="00614A19" w:rsidP="004B2FD9">
            <w:pPr>
              <w:pStyle w:val="ListParagraph"/>
              <w:numPr>
                <w:ilvl w:val="0"/>
                <w:numId w:val="1"/>
              </w:numPr>
            </w:pPr>
            <w:r>
              <w:t>Literature Review</w:t>
            </w:r>
          </w:p>
        </w:tc>
        <w:tc>
          <w:tcPr>
            <w:tcW w:w="1060" w:type="dxa"/>
            <w:vAlign w:val="center"/>
          </w:tcPr>
          <w:p w14:paraId="7EBD2177" w14:textId="13CBEE7D" w:rsidR="004B2FD9" w:rsidRDefault="00614A19" w:rsidP="004B2FD9">
            <w:pPr>
              <w:jc w:val="center"/>
            </w:pPr>
            <w:r>
              <w:rPr>
                <w:rFonts w:hint="cs"/>
                <w:rtl/>
              </w:rPr>
              <w:t>*</w:t>
            </w:r>
          </w:p>
        </w:tc>
        <w:tc>
          <w:tcPr>
            <w:tcW w:w="944" w:type="dxa"/>
            <w:vAlign w:val="center"/>
          </w:tcPr>
          <w:p w14:paraId="38B9CACA" w14:textId="77777777" w:rsidR="004B2FD9" w:rsidRDefault="004B2FD9" w:rsidP="004B2FD9">
            <w:pPr>
              <w:jc w:val="center"/>
            </w:pPr>
          </w:p>
        </w:tc>
        <w:tc>
          <w:tcPr>
            <w:tcW w:w="1177" w:type="dxa"/>
            <w:vAlign w:val="center"/>
          </w:tcPr>
          <w:p w14:paraId="4AA58B43" w14:textId="7F4FD3F7" w:rsidR="004B2FD9" w:rsidRDefault="004B2FD9" w:rsidP="004B2FD9">
            <w:pPr>
              <w:jc w:val="center"/>
            </w:pPr>
          </w:p>
        </w:tc>
        <w:tc>
          <w:tcPr>
            <w:tcW w:w="3984" w:type="dxa"/>
            <w:vAlign w:val="center"/>
          </w:tcPr>
          <w:p w14:paraId="4BDC680C" w14:textId="21467BF7" w:rsidR="004B2FD9" w:rsidRDefault="004B2FD9" w:rsidP="004B2FD9">
            <w:pPr>
              <w:jc w:val="center"/>
            </w:pPr>
          </w:p>
        </w:tc>
      </w:tr>
      <w:tr w:rsidR="004B2FD9" w14:paraId="4E69D530" w14:textId="77777777" w:rsidTr="00C16842">
        <w:trPr>
          <w:trHeight w:val="574"/>
        </w:trPr>
        <w:tc>
          <w:tcPr>
            <w:tcW w:w="3891" w:type="dxa"/>
            <w:shd w:val="clear" w:color="auto" w:fill="EEECE1" w:themeFill="background2"/>
            <w:vAlign w:val="center"/>
          </w:tcPr>
          <w:p w14:paraId="004A44E3" w14:textId="77777777" w:rsidR="004B2FD9" w:rsidRDefault="004B2FD9" w:rsidP="004B2FD9">
            <w:pPr>
              <w:pStyle w:val="ListParagraph"/>
              <w:numPr>
                <w:ilvl w:val="0"/>
                <w:numId w:val="1"/>
              </w:numPr>
            </w:pPr>
            <w:r>
              <w:t>Theoretical Premises of Study</w:t>
            </w:r>
          </w:p>
        </w:tc>
        <w:tc>
          <w:tcPr>
            <w:tcW w:w="1060" w:type="dxa"/>
            <w:vAlign w:val="center"/>
          </w:tcPr>
          <w:p w14:paraId="3C4178AE" w14:textId="626C10EC" w:rsidR="004B2FD9" w:rsidRDefault="00614A19" w:rsidP="004B2FD9">
            <w:pPr>
              <w:jc w:val="center"/>
            </w:pPr>
            <w:r>
              <w:rPr>
                <w:rFonts w:hint="cs"/>
                <w:rtl/>
              </w:rPr>
              <w:t>*</w:t>
            </w:r>
          </w:p>
        </w:tc>
        <w:tc>
          <w:tcPr>
            <w:tcW w:w="944" w:type="dxa"/>
            <w:vAlign w:val="center"/>
          </w:tcPr>
          <w:p w14:paraId="36BF783D" w14:textId="77777777" w:rsidR="004B2FD9" w:rsidRDefault="004B2FD9" w:rsidP="004B2FD9">
            <w:pPr>
              <w:jc w:val="center"/>
            </w:pPr>
          </w:p>
        </w:tc>
        <w:tc>
          <w:tcPr>
            <w:tcW w:w="1177" w:type="dxa"/>
            <w:vAlign w:val="center"/>
          </w:tcPr>
          <w:p w14:paraId="6A7499E5" w14:textId="3483A7A3" w:rsidR="004B2FD9" w:rsidRDefault="004B2FD9" w:rsidP="004B2FD9">
            <w:pPr>
              <w:jc w:val="center"/>
            </w:pPr>
          </w:p>
        </w:tc>
        <w:tc>
          <w:tcPr>
            <w:tcW w:w="3984" w:type="dxa"/>
            <w:vAlign w:val="center"/>
          </w:tcPr>
          <w:p w14:paraId="1640C8F3" w14:textId="280E8467" w:rsidR="004B2FD9" w:rsidRDefault="004B2FD9" w:rsidP="004B2FD9">
            <w:pPr>
              <w:jc w:val="center"/>
              <w:rPr>
                <w:lang w:bidi="ar-SY"/>
              </w:rPr>
            </w:pPr>
          </w:p>
        </w:tc>
      </w:tr>
      <w:tr w:rsidR="004B2FD9" w14:paraId="58CBC7E9" w14:textId="77777777" w:rsidTr="00C16842">
        <w:trPr>
          <w:trHeight w:val="533"/>
        </w:trPr>
        <w:tc>
          <w:tcPr>
            <w:tcW w:w="3891" w:type="dxa"/>
            <w:shd w:val="clear" w:color="auto" w:fill="EEECE1" w:themeFill="background2"/>
            <w:vAlign w:val="center"/>
          </w:tcPr>
          <w:p w14:paraId="4D247425" w14:textId="77777777" w:rsidR="004B2FD9" w:rsidRDefault="004B2FD9" w:rsidP="004B2FD9">
            <w:pPr>
              <w:pStyle w:val="ListParagraph"/>
              <w:numPr>
                <w:ilvl w:val="0"/>
                <w:numId w:val="1"/>
              </w:numPr>
            </w:pPr>
            <w:r>
              <w:t>Research Methodology</w:t>
            </w:r>
          </w:p>
        </w:tc>
        <w:tc>
          <w:tcPr>
            <w:tcW w:w="1060" w:type="dxa"/>
            <w:vAlign w:val="center"/>
          </w:tcPr>
          <w:p w14:paraId="0A8883E4" w14:textId="3B78D2F7" w:rsidR="004B2FD9" w:rsidRDefault="00D77DC2" w:rsidP="004B2FD9">
            <w:pPr>
              <w:jc w:val="center"/>
            </w:pPr>
            <w:r>
              <w:t>*</w:t>
            </w:r>
          </w:p>
        </w:tc>
        <w:tc>
          <w:tcPr>
            <w:tcW w:w="944" w:type="dxa"/>
            <w:vAlign w:val="center"/>
          </w:tcPr>
          <w:p w14:paraId="32386A24" w14:textId="77777777" w:rsidR="004B2FD9" w:rsidRDefault="004B2FD9" w:rsidP="004B2FD9">
            <w:pPr>
              <w:jc w:val="center"/>
            </w:pPr>
          </w:p>
        </w:tc>
        <w:tc>
          <w:tcPr>
            <w:tcW w:w="1177" w:type="dxa"/>
            <w:vAlign w:val="center"/>
          </w:tcPr>
          <w:p w14:paraId="394CB647" w14:textId="77777777" w:rsidR="004B2FD9" w:rsidRDefault="004B2FD9" w:rsidP="004B2FD9">
            <w:pPr>
              <w:jc w:val="center"/>
            </w:pPr>
          </w:p>
        </w:tc>
        <w:tc>
          <w:tcPr>
            <w:tcW w:w="3984" w:type="dxa"/>
            <w:vAlign w:val="center"/>
          </w:tcPr>
          <w:p w14:paraId="4EF99B68" w14:textId="77777777" w:rsidR="004B2FD9" w:rsidRDefault="004B2FD9" w:rsidP="004B2FD9">
            <w:pPr>
              <w:jc w:val="center"/>
            </w:pPr>
          </w:p>
        </w:tc>
      </w:tr>
      <w:tr w:rsidR="004B2FD9" w14:paraId="3D41E8ED" w14:textId="77777777" w:rsidTr="00C16842">
        <w:trPr>
          <w:trHeight w:val="453"/>
        </w:trPr>
        <w:tc>
          <w:tcPr>
            <w:tcW w:w="3891" w:type="dxa"/>
            <w:shd w:val="clear" w:color="auto" w:fill="EEECE1" w:themeFill="background2"/>
            <w:vAlign w:val="center"/>
          </w:tcPr>
          <w:p w14:paraId="1CC11B66" w14:textId="77777777" w:rsidR="004B2FD9" w:rsidRDefault="004B2FD9" w:rsidP="004B2FD9">
            <w:pPr>
              <w:pStyle w:val="ListParagraph"/>
              <w:numPr>
                <w:ilvl w:val="0"/>
                <w:numId w:val="1"/>
              </w:numPr>
            </w:pPr>
            <w:r>
              <w:t>Study Tools</w:t>
            </w:r>
          </w:p>
        </w:tc>
        <w:tc>
          <w:tcPr>
            <w:tcW w:w="1060" w:type="dxa"/>
            <w:vAlign w:val="center"/>
          </w:tcPr>
          <w:p w14:paraId="3744E528" w14:textId="3F5BAFEC" w:rsidR="004B2FD9" w:rsidRDefault="00D77DC2" w:rsidP="004B2FD9">
            <w:pPr>
              <w:jc w:val="center"/>
              <w:rPr>
                <w:rFonts w:hint="cs"/>
                <w:rtl/>
              </w:rPr>
            </w:pPr>
            <w:r>
              <w:t>*</w:t>
            </w:r>
          </w:p>
        </w:tc>
        <w:tc>
          <w:tcPr>
            <w:tcW w:w="944" w:type="dxa"/>
            <w:vAlign w:val="center"/>
          </w:tcPr>
          <w:p w14:paraId="691805D9" w14:textId="77777777" w:rsidR="004B2FD9" w:rsidRDefault="004B2FD9" w:rsidP="004B2FD9">
            <w:pPr>
              <w:jc w:val="center"/>
            </w:pPr>
          </w:p>
        </w:tc>
        <w:tc>
          <w:tcPr>
            <w:tcW w:w="1177" w:type="dxa"/>
            <w:vAlign w:val="center"/>
          </w:tcPr>
          <w:p w14:paraId="59A53943" w14:textId="77777777" w:rsidR="004B2FD9" w:rsidRDefault="004B2FD9" w:rsidP="004B2FD9">
            <w:pPr>
              <w:jc w:val="center"/>
            </w:pPr>
          </w:p>
        </w:tc>
        <w:tc>
          <w:tcPr>
            <w:tcW w:w="3984" w:type="dxa"/>
            <w:vAlign w:val="center"/>
          </w:tcPr>
          <w:p w14:paraId="32929A9B" w14:textId="77777777" w:rsidR="004B2FD9" w:rsidRDefault="004B2FD9" w:rsidP="004B2FD9">
            <w:pPr>
              <w:jc w:val="center"/>
            </w:pPr>
          </w:p>
        </w:tc>
      </w:tr>
      <w:tr w:rsidR="00614A19" w14:paraId="47D83E04" w14:textId="77777777" w:rsidTr="00C16842">
        <w:trPr>
          <w:trHeight w:val="453"/>
        </w:trPr>
        <w:tc>
          <w:tcPr>
            <w:tcW w:w="3891" w:type="dxa"/>
            <w:shd w:val="clear" w:color="auto" w:fill="EEECE1" w:themeFill="background2"/>
            <w:vAlign w:val="center"/>
          </w:tcPr>
          <w:p w14:paraId="2491A3EA" w14:textId="77777777" w:rsidR="00614A19" w:rsidRDefault="00614A19" w:rsidP="00614A19">
            <w:pPr>
              <w:pStyle w:val="ListParagraph"/>
              <w:numPr>
                <w:ilvl w:val="0"/>
                <w:numId w:val="1"/>
              </w:numPr>
            </w:pPr>
            <w:r>
              <w:t>Fields of Study</w:t>
            </w:r>
          </w:p>
        </w:tc>
        <w:tc>
          <w:tcPr>
            <w:tcW w:w="1060" w:type="dxa"/>
            <w:vAlign w:val="center"/>
          </w:tcPr>
          <w:p w14:paraId="024A1D5B" w14:textId="491FE45A" w:rsidR="00614A19" w:rsidRDefault="00614A19" w:rsidP="00614A19">
            <w:pPr>
              <w:jc w:val="center"/>
            </w:pPr>
          </w:p>
        </w:tc>
        <w:tc>
          <w:tcPr>
            <w:tcW w:w="944" w:type="dxa"/>
            <w:vAlign w:val="center"/>
          </w:tcPr>
          <w:p w14:paraId="7054DB43" w14:textId="2604E01F" w:rsidR="00614A19" w:rsidRDefault="00614A19" w:rsidP="00614A19">
            <w:pPr>
              <w:jc w:val="center"/>
            </w:pPr>
            <w:r>
              <w:rPr>
                <w:rFonts w:hint="cs"/>
                <w:rtl/>
              </w:rPr>
              <w:t>*</w:t>
            </w:r>
          </w:p>
        </w:tc>
        <w:tc>
          <w:tcPr>
            <w:tcW w:w="1177" w:type="dxa"/>
            <w:vAlign w:val="center"/>
          </w:tcPr>
          <w:p w14:paraId="026C83D2" w14:textId="77777777" w:rsidR="00614A19" w:rsidRDefault="00614A19" w:rsidP="00614A19">
            <w:pPr>
              <w:jc w:val="center"/>
            </w:pPr>
          </w:p>
        </w:tc>
        <w:tc>
          <w:tcPr>
            <w:tcW w:w="3984" w:type="dxa"/>
            <w:vAlign w:val="center"/>
          </w:tcPr>
          <w:p w14:paraId="1809B7AE" w14:textId="04D5E878" w:rsidR="00614A19" w:rsidRDefault="00614A19" w:rsidP="00614A19">
            <w:pPr>
              <w:jc w:val="center"/>
            </w:pPr>
            <w:r w:rsidRPr="00E05AFD">
              <w:rPr>
                <w:rtl/>
              </w:rPr>
              <w:t>: يجب تحديد مجتمع الدراسة وعينة الدراسة</w:t>
            </w:r>
          </w:p>
        </w:tc>
      </w:tr>
      <w:tr w:rsidR="00614A19" w14:paraId="3A1E1457" w14:textId="77777777" w:rsidTr="00C16842">
        <w:trPr>
          <w:trHeight w:val="884"/>
        </w:trPr>
        <w:tc>
          <w:tcPr>
            <w:tcW w:w="3891" w:type="dxa"/>
            <w:shd w:val="clear" w:color="auto" w:fill="EEECE1" w:themeFill="background2"/>
            <w:vAlign w:val="center"/>
          </w:tcPr>
          <w:p w14:paraId="3ED53708" w14:textId="77777777" w:rsidR="00614A19" w:rsidRDefault="00614A19" w:rsidP="00614A19">
            <w:pPr>
              <w:pStyle w:val="ListParagraph"/>
              <w:numPr>
                <w:ilvl w:val="0"/>
                <w:numId w:val="1"/>
              </w:numPr>
            </w:pPr>
            <w:r>
              <w:t>List of The References and Preliminary Resources</w:t>
            </w:r>
          </w:p>
        </w:tc>
        <w:tc>
          <w:tcPr>
            <w:tcW w:w="1060" w:type="dxa"/>
            <w:vAlign w:val="center"/>
          </w:tcPr>
          <w:p w14:paraId="14ACF76A" w14:textId="183F0310" w:rsidR="00614A19" w:rsidRDefault="00614A19" w:rsidP="00614A19">
            <w:pPr>
              <w:jc w:val="center"/>
            </w:pPr>
            <w:r>
              <w:rPr>
                <w:rFonts w:hint="cs"/>
                <w:rtl/>
              </w:rPr>
              <w:t>*</w:t>
            </w:r>
          </w:p>
        </w:tc>
        <w:tc>
          <w:tcPr>
            <w:tcW w:w="944" w:type="dxa"/>
            <w:vAlign w:val="center"/>
          </w:tcPr>
          <w:p w14:paraId="4A9C5840" w14:textId="46C54042" w:rsidR="00614A19" w:rsidRDefault="00614A19" w:rsidP="00614A19">
            <w:pPr>
              <w:jc w:val="center"/>
            </w:pPr>
            <w:r>
              <w:rPr>
                <w:rFonts w:hint="cs"/>
                <w:rtl/>
              </w:rPr>
              <w:t xml:space="preserve"> </w:t>
            </w:r>
          </w:p>
        </w:tc>
        <w:tc>
          <w:tcPr>
            <w:tcW w:w="1177" w:type="dxa"/>
            <w:vAlign w:val="center"/>
          </w:tcPr>
          <w:p w14:paraId="6AF278AC" w14:textId="6BC0D35D" w:rsidR="00614A19" w:rsidRDefault="00614A19" w:rsidP="00614A19">
            <w:pPr>
              <w:jc w:val="center"/>
            </w:pPr>
          </w:p>
        </w:tc>
        <w:tc>
          <w:tcPr>
            <w:tcW w:w="3984" w:type="dxa"/>
            <w:vAlign w:val="center"/>
          </w:tcPr>
          <w:p w14:paraId="730C4E20" w14:textId="7BDD1751" w:rsidR="00614A19" w:rsidRDefault="00614A19" w:rsidP="00614A19">
            <w:pPr>
              <w:jc w:val="center"/>
              <w:rPr>
                <w:rtl/>
                <w:lang w:bidi="ar-SY"/>
              </w:rPr>
            </w:pPr>
            <w:r>
              <w:rPr>
                <w:rFonts w:hint="cs"/>
                <w:rtl/>
              </w:rPr>
              <w:t xml:space="preserve"> </w:t>
            </w:r>
          </w:p>
        </w:tc>
      </w:tr>
      <w:tr w:rsidR="00614A19" w14:paraId="718B8A21" w14:textId="77777777" w:rsidTr="00C16842">
        <w:trPr>
          <w:trHeight w:val="1403"/>
        </w:trPr>
        <w:tc>
          <w:tcPr>
            <w:tcW w:w="3891" w:type="dxa"/>
            <w:shd w:val="clear" w:color="auto" w:fill="EEECE1" w:themeFill="background2"/>
            <w:vAlign w:val="center"/>
          </w:tcPr>
          <w:p w14:paraId="2EFF2B0B" w14:textId="77777777" w:rsidR="00614A19" w:rsidRDefault="00614A19" w:rsidP="00614A19">
            <w:pPr>
              <w:pStyle w:val="ListParagraph"/>
              <w:numPr>
                <w:ilvl w:val="0"/>
                <w:numId w:val="1"/>
              </w:numPr>
            </w:pPr>
            <w:r>
              <w:t>General Comments (Optional)</w:t>
            </w:r>
          </w:p>
        </w:tc>
        <w:tc>
          <w:tcPr>
            <w:tcW w:w="7165" w:type="dxa"/>
            <w:gridSpan w:val="4"/>
            <w:vAlign w:val="center"/>
          </w:tcPr>
          <w:p w14:paraId="0E230BE2" w14:textId="77777777" w:rsidR="00614A19" w:rsidRDefault="00614A19" w:rsidP="00D77DC2">
            <w:pPr>
              <w:bidi/>
              <w:jc w:val="center"/>
              <w:rPr>
                <w:rFonts w:hint="cs"/>
                <w:rtl/>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
    <w:altName w:val="Cambria"/>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4B2FD9"/>
    <w:rsid w:val="00570846"/>
    <w:rsid w:val="00614A19"/>
    <w:rsid w:val="006B0C30"/>
    <w:rsid w:val="00811C8D"/>
    <w:rsid w:val="00846C7F"/>
    <w:rsid w:val="008B63CC"/>
    <w:rsid w:val="009847B5"/>
    <w:rsid w:val="00A006C8"/>
    <w:rsid w:val="00B752C5"/>
    <w:rsid w:val="00C16842"/>
    <w:rsid w:val="00CC5AD4"/>
    <w:rsid w:val="00D06A80"/>
    <w:rsid w:val="00D77DC2"/>
    <w:rsid w:val="00DC0BB7"/>
    <w:rsid w:val="00E252B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unhideWhenUsed/>
    <w:rsid w:val="00E252BB"/>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128177">
      <w:bodyDiv w:val="1"/>
      <w:marLeft w:val="0"/>
      <w:marRight w:val="0"/>
      <w:marTop w:val="0"/>
      <w:marBottom w:val="0"/>
      <w:divBdr>
        <w:top w:val="none" w:sz="0" w:space="0" w:color="auto"/>
        <w:left w:val="none" w:sz="0" w:space="0" w:color="auto"/>
        <w:bottom w:val="none" w:sz="0" w:space="0" w:color="auto"/>
        <w:right w:val="none" w:sz="0" w:space="0" w:color="auto"/>
      </w:divBdr>
      <w:divsChild>
        <w:div w:id="446240991">
          <w:marLeft w:val="0"/>
          <w:marRight w:val="0"/>
          <w:marTop w:val="0"/>
          <w:marBottom w:val="0"/>
          <w:divBdr>
            <w:top w:val="none" w:sz="0" w:space="0" w:color="auto"/>
            <w:left w:val="none" w:sz="0" w:space="0" w:color="auto"/>
            <w:bottom w:val="none" w:sz="0" w:space="0" w:color="auto"/>
            <w:right w:val="none" w:sz="0" w:space="0" w:color="auto"/>
          </w:divBdr>
          <w:divsChild>
            <w:div w:id="1014263519">
              <w:marLeft w:val="0"/>
              <w:marRight w:val="0"/>
              <w:marTop w:val="0"/>
              <w:marBottom w:val="0"/>
              <w:divBdr>
                <w:top w:val="none" w:sz="0" w:space="0" w:color="auto"/>
                <w:left w:val="none" w:sz="0" w:space="0" w:color="auto"/>
                <w:bottom w:val="none" w:sz="0" w:space="0" w:color="auto"/>
                <w:right w:val="none" w:sz="0" w:space="0" w:color="auto"/>
              </w:divBdr>
              <w:divsChild>
                <w:div w:id="1488550365">
                  <w:marLeft w:val="0"/>
                  <w:marRight w:val="0"/>
                  <w:marTop w:val="0"/>
                  <w:marBottom w:val="0"/>
                  <w:divBdr>
                    <w:top w:val="none" w:sz="0" w:space="0" w:color="auto"/>
                    <w:left w:val="none" w:sz="0" w:space="0" w:color="auto"/>
                    <w:bottom w:val="none" w:sz="0" w:space="0" w:color="auto"/>
                    <w:right w:val="none" w:sz="0" w:space="0" w:color="auto"/>
                  </w:divBdr>
                  <w:divsChild>
                    <w:div w:id="6810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72567">
      <w:bodyDiv w:val="1"/>
      <w:marLeft w:val="0"/>
      <w:marRight w:val="0"/>
      <w:marTop w:val="0"/>
      <w:marBottom w:val="0"/>
      <w:divBdr>
        <w:top w:val="none" w:sz="0" w:space="0" w:color="auto"/>
        <w:left w:val="none" w:sz="0" w:space="0" w:color="auto"/>
        <w:bottom w:val="none" w:sz="0" w:space="0" w:color="auto"/>
        <w:right w:val="none" w:sz="0" w:space="0" w:color="auto"/>
      </w:divBdr>
      <w:divsChild>
        <w:div w:id="338431587">
          <w:marLeft w:val="0"/>
          <w:marRight w:val="0"/>
          <w:marTop w:val="0"/>
          <w:marBottom w:val="0"/>
          <w:divBdr>
            <w:top w:val="none" w:sz="0" w:space="0" w:color="auto"/>
            <w:left w:val="none" w:sz="0" w:space="0" w:color="auto"/>
            <w:bottom w:val="none" w:sz="0" w:space="0" w:color="auto"/>
            <w:right w:val="none" w:sz="0" w:space="0" w:color="auto"/>
          </w:divBdr>
          <w:divsChild>
            <w:div w:id="685598160">
              <w:marLeft w:val="0"/>
              <w:marRight w:val="0"/>
              <w:marTop w:val="0"/>
              <w:marBottom w:val="0"/>
              <w:divBdr>
                <w:top w:val="none" w:sz="0" w:space="0" w:color="auto"/>
                <w:left w:val="none" w:sz="0" w:space="0" w:color="auto"/>
                <w:bottom w:val="none" w:sz="0" w:space="0" w:color="auto"/>
                <w:right w:val="none" w:sz="0" w:space="0" w:color="auto"/>
              </w:divBdr>
              <w:divsChild>
                <w:div w:id="1913658027">
                  <w:marLeft w:val="0"/>
                  <w:marRight w:val="0"/>
                  <w:marTop w:val="0"/>
                  <w:marBottom w:val="0"/>
                  <w:divBdr>
                    <w:top w:val="none" w:sz="0" w:space="0" w:color="auto"/>
                    <w:left w:val="none" w:sz="0" w:space="0" w:color="auto"/>
                    <w:bottom w:val="none" w:sz="0" w:space="0" w:color="auto"/>
                    <w:right w:val="none" w:sz="0" w:space="0" w:color="auto"/>
                  </w:divBdr>
                  <w:divsChild>
                    <w:div w:id="10170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Words>
  <Characters>1035</Characters>
  <Application>Microsoft Office Word</Application>
  <DocSecurity>0</DocSecurity>
  <Lines>8</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 Gamal Abdelkader Abdelhaleem</cp:lastModifiedBy>
  <cp:revision>2</cp:revision>
  <dcterms:created xsi:type="dcterms:W3CDTF">2024-12-14T06:48:00Z</dcterms:created>
  <dcterms:modified xsi:type="dcterms:W3CDTF">2024-12-14T06:48:00Z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