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97240" w:rsidRDefault="00B97240" w:rsidP="00B97240">
      <w:r>
        <w:rPr>
          <w:noProof/>
        </w:rPr>
        <w:drawing>
          <wp:anchor distT="0" distB="0" distL="0" distR="0" simplePos="0" relativeHeight="251659264" behindDoc="1" locked="0" layoutInCell="1" allowOverlap="1" wp14:anchorId="1358CDD8" wp14:editId="50DD95A9">
            <wp:simplePos x="0" y="0"/>
            <wp:positionH relativeFrom="column">
              <wp:posOffset>1449704</wp:posOffset>
            </wp:positionH>
            <wp:positionV relativeFrom="line">
              <wp:posOffset>-890270</wp:posOffset>
            </wp:positionV>
            <wp:extent cx="2938146" cy="2938146"/>
            <wp:effectExtent l="0" t="0" r="0" b="0"/>
            <wp:wrapNone/>
            <wp:docPr id="1073741825" name="officeArt object"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1073741825" name="D:\Midocean University\Logo and templates 2-2025\logo-midocean.png" descr="D:\Midocean University\Logo and templates 2-2025\logo-midocean.png"/>
                    <pic:cNvPicPr>
                      <a:picLocks noChangeAspect="1"/>
                    </pic:cNvPicPr>
                  </pic:nvPicPr>
                  <pic:blipFill>
                    <a:blip r:embed="rId6"/>
                    <a:stretch>
                      <a:fillRect/>
                    </a:stretch>
                  </pic:blipFill>
                  <pic:spPr>
                    <a:xfrm>
                      <a:off x="0" y="0"/>
                      <a:ext cx="2938146" cy="2938146"/>
                    </a:xfrm>
                    <a:prstGeom prst="rect">
                      <a:avLst/>
                    </a:prstGeom>
                    <a:ln w="12700" cap="flat">
                      <a:noFill/>
                      <a:miter lim="400000"/>
                    </a:ln>
                    <a:effectLst/>
                  </pic:spPr>
                </pic:pic>
              </a:graphicData>
            </a:graphic>
          </wp:anchor>
        </w:drawing>
      </w:r>
    </w:p>
    <w:p w:rsidR="00B97240" w:rsidRDefault="00B97240" w:rsidP="00B97240"/>
    <w:p w:rsidR="00B97240" w:rsidRDefault="00B97240" w:rsidP="00B97240"/>
    <w:p w:rsidR="00B97240" w:rsidRDefault="00B97240" w:rsidP="00B97240">
      <w:pPr>
        <w:jc w:val="center"/>
        <w:rPr>
          <w:rFonts w:ascii="Aptos" w:hAnsi="Aptos"/>
          <w:b/>
          <w:bCs/>
          <w:sz w:val="32"/>
          <w:szCs w:val="32"/>
        </w:rPr>
      </w:pPr>
    </w:p>
    <w:p w:rsidR="00B97240" w:rsidRDefault="00B97240" w:rsidP="00B97240">
      <w:pPr>
        <w:jc w:val="center"/>
        <w:rPr>
          <w:rFonts w:ascii="Aptos" w:hAnsi="Aptos"/>
          <w:b/>
          <w:bCs/>
          <w:sz w:val="32"/>
          <w:szCs w:val="32"/>
        </w:rPr>
      </w:pPr>
    </w:p>
    <w:p w:rsidR="00B97240" w:rsidRDefault="00B97240" w:rsidP="00B97240">
      <w:pPr>
        <w:tabs>
          <w:tab w:val="left" w:pos="3378"/>
        </w:tabs>
        <w:jc w:val="center"/>
        <w:rPr>
          <w:rFonts w:ascii="Helvetica Neue" w:hAnsi="Helvetica Neue"/>
          <w:color w:val="104862"/>
          <w:sz w:val="32"/>
          <w:szCs w:val="32"/>
          <w:u w:color="104862"/>
        </w:rPr>
      </w:pPr>
      <w:r>
        <w:rPr>
          <w:rFonts w:ascii="Helvetica Neue" w:hAnsi="Helvetica Neue"/>
          <w:color w:val="104862"/>
          <w:sz w:val="32"/>
          <w:szCs w:val="32"/>
          <w:u w:color="104862"/>
        </w:rPr>
        <w:t>Review paper</w:t>
      </w:r>
    </w:p>
    <w:p w:rsidR="00B97240" w:rsidRDefault="00B97240" w:rsidP="00B97240">
      <w:pPr>
        <w:jc w:val="center"/>
        <w:rPr>
          <w:rFonts w:ascii="Helvetica Neue" w:eastAsia="Helvetica Neue" w:hAnsi="Helvetica Neue" w:cs="Helvetica Neue"/>
          <w:color w:val="104862"/>
          <w:sz w:val="32"/>
          <w:szCs w:val="32"/>
          <w:u w:color="104862"/>
        </w:rPr>
      </w:pPr>
      <w:r>
        <w:rPr>
          <w:rFonts w:ascii="Helvetica Neue" w:hAnsi="Helvetica Neue"/>
          <w:color w:val="104862"/>
          <w:sz w:val="32"/>
          <w:szCs w:val="32"/>
          <w:u w:color="104862"/>
        </w:rPr>
        <w:t>Using AI in Analyze and Improving Student Academic Performance</w:t>
      </w:r>
    </w:p>
    <w:p w:rsidR="00B97240" w:rsidRDefault="00B97240" w:rsidP="00B97240">
      <w:pPr>
        <w:jc w:val="center"/>
      </w:pPr>
      <w:r>
        <w:rPr>
          <w:sz w:val="32"/>
          <w:szCs w:val="32"/>
        </w:rPr>
        <w:t>Prepared By</w:t>
      </w:r>
    </w:p>
    <w:p w:rsidR="00B97240" w:rsidRDefault="00B97240" w:rsidP="00B97240">
      <w:pPr>
        <w:jc w:val="center"/>
        <w:rPr>
          <w:sz w:val="32"/>
          <w:szCs w:val="32"/>
        </w:rPr>
      </w:pPr>
      <w:r>
        <w:rPr>
          <w:sz w:val="32"/>
          <w:szCs w:val="32"/>
        </w:rPr>
        <w:t>Name:</w:t>
      </w:r>
      <w:r>
        <w:t xml:space="preserve">  </w:t>
      </w:r>
      <w:r>
        <w:rPr>
          <w:sz w:val="32"/>
          <w:szCs w:val="32"/>
        </w:rPr>
        <w:t xml:space="preserve">Ahmed </w:t>
      </w:r>
      <w:proofErr w:type="spellStart"/>
      <w:r>
        <w:rPr>
          <w:sz w:val="32"/>
          <w:szCs w:val="32"/>
        </w:rPr>
        <w:t>Almoairfi</w:t>
      </w:r>
      <w:proofErr w:type="spellEnd"/>
      <w:r>
        <w:rPr>
          <w:sz w:val="32"/>
          <w:szCs w:val="32"/>
        </w:rPr>
        <w:tab/>
      </w:r>
      <w:r>
        <w:rPr>
          <w:sz w:val="32"/>
          <w:szCs w:val="32"/>
        </w:rPr>
        <w:tab/>
      </w:r>
      <w:r>
        <w:rPr>
          <w:sz w:val="32"/>
          <w:szCs w:val="32"/>
        </w:rPr>
        <w:tab/>
        <w:t>ID No.:251002473</w:t>
      </w:r>
    </w:p>
    <w:p w:rsidR="00B97240" w:rsidRDefault="00B97240" w:rsidP="00B97240">
      <w:pPr>
        <w:jc w:val="center"/>
        <w:rPr>
          <w:sz w:val="32"/>
          <w:szCs w:val="32"/>
        </w:rPr>
      </w:pPr>
      <w:r>
        <w:rPr>
          <w:sz w:val="32"/>
          <w:szCs w:val="32"/>
        </w:rPr>
        <w:t xml:space="preserve">Name: Ibrahim </w:t>
      </w:r>
      <w:proofErr w:type="spellStart"/>
      <w:r>
        <w:rPr>
          <w:sz w:val="32"/>
          <w:szCs w:val="32"/>
        </w:rPr>
        <w:t>Alnakhli</w:t>
      </w:r>
      <w:proofErr w:type="spellEnd"/>
      <w:r>
        <w:rPr>
          <w:sz w:val="32"/>
          <w:szCs w:val="32"/>
        </w:rPr>
        <w:tab/>
      </w:r>
      <w:r>
        <w:rPr>
          <w:sz w:val="32"/>
          <w:szCs w:val="32"/>
        </w:rPr>
        <w:tab/>
      </w:r>
      <w:r>
        <w:rPr>
          <w:sz w:val="32"/>
          <w:szCs w:val="32"/>
        </w:rPr>
        <w:tab/>
        <w:t>ID No.:251002688</w:t>
      </w:r>
    </w:p>
    <w:p w:rsidR="00B97240" w:rsidRDefault="00B97240" w:rsidP="00B97240">
      <w:pPr>
        <w:jc w:val="center"/>
        <w:rPr>
          <w:sz w:val="32"/>
          <w:szCs w:val="32"/>
        </w:rPr>
      </w:pPr>
    </w:p>
    <w:p w:rsidR="00B97240" w:rsidRDefault="00B97240" w:rsidP="00B97240">
      <w:pPr>
        <w:jc w:val="center"/>
        <w:rPr>
          <w:sz w:val="32"/>
          <w:szCs w:val="32"/>
        </w:rPr>
      </w:pPr>
      <w:r>
        <w:rPr>
          <w:sz w:val="32"/>
          <w:szCs w:val="32"/>
        </w:rPr>
        <w:t>Submitted in fulfillment of the requirements for the degree Master of Science in Artificial Intelligence</w:t>
      </w:r>
    </w:p>
    <w:p w:rsidR="00B97240" w:rsidRDefault="00B97240" w:rsidP="00B97240">
      <w:pPr>
        <w:jc w:val="center"/>
        <w:rPr>
          <w:sz w:val="32"/>
          <w:szCs w:val="32"/>
        </w:rPr>
      </w:pPr>
      <w:r>
        <w:rPr>
          <w:sz w:val="32"/>
          <w:szCs w:val="32"/>
        </w:rPr>
        <w:t>At</w:t>
      </w:r>
    </w:p>
    <w:p w:rsidR="00B97240" w:rsidRDefault="00B97240" w:rsidP="00B97240">
      <w:pPr>
        <w:jc w:val="center"/>
        <w:rPr>
          <w:sz w:val="32"/>
          <w:szCs w:val="32"/>
        </w:rPr>
      </w:pPr>
      <w:r>
        <w:rPr>
          <w:sz w:val="32"/>
          <w:szCs w:val="32"/>
        </w:rPr>
        <w:t>Collage of Informatics</w:t>
      </w:r>
    </w:p>
    <w:p w:rsidR="00B97240" w:rsidRDefault="00B97240" w:rsidP="00B97240">
      <w:pPr>
        <w:jc w:val="center"/>
        <w:rPr>
          <w:sz w:val="32"/>
          <w:szCs w:val="32"/>
        </w:rPr>
      </w:pPr>
      <w:r>
        <w:rPr>
          <w:sz w:val="32"/>
          <w:szCs w:val="32"/>
        </w:rPr>
        <w:t>Midocean University</w:t>
      </w:r>
    </w:p>
    <w:p w:rsidR="00B97240" w:rsidRDefault="00B97240" w:rsidP="00B97240">
      <w:pPr>
        <w:jc w:val="center"/>
        <w:rPr>
          <w:sz w:val="32"/>
          <w:szCs w:val="32"/>
        </w:rPr>
      </w:pPr>
      <w:r>
        <w:rPr>
          <w:sz w:val="32"/>
          <w:szCs w:val="32"/>
        </w:rPr>
        <w:t>UAE</w:t>
      </w:r>
    </w:p>
    <w:p w:rsidR="00B97240" w:rsidRDefault="00B97240" w:rsidP="00B97240">
      <w:pPr>
        <w:jc w:val="center"/>
        <w:rPr>
          <w:sz w:val="32"/>
          <w:szCs w:val="32"/>
        </w:rPr>
      </w:pPr>
      <w:r>
        <w:rPr>
          <w:sz w:val="32"/>
          <w:szCs w:val="32"/>
        </w:rPr>
        <w:t xml:space="preserve">Supervisor Name: </w:t>
      </w:r>
      <w:proofErr w:type="spellStart"/>
      <w:proofErr w:type="gramStart"/>
      <w:r>
        <w:rPr>
          <w:sz w:val="32"/>
          <w:szCs w:val="32"/>
        </w:rPr>
        <w:t>Dr.Amjad</w:t>
      </w:r>
      <w:proofErr w:type="spellEnd"/>
      <w:proofErr w:type="gramEnd"/>
      <w:r>
        <w:rPr>
          <w:sz w:val="32"/>
          <w:szCs w:val="32"/>
        </w:rPr>
        <w:t xml:space="preserve"> </w:t>
      </w:r>
      <w:proofErr w:type="spellStart"/>
      <w:r>
        <w:rPr>
          <w:sz w:val="32"/>
          <w:szCs w:val="32"/>
        </w:rPr>
        <w:t>Qatish</w:t>
      </w:r>
      <w:proofErr w:type="spellEnd"/>
    </w:p>
    <w:p w:rsidR="00B97240" w:rsidRDefault="00B97240" w:rsidP="00B97240">
      <w:pPr>
        <w:jc w:val="center"/>
        <w:rPr>
          <w:sz w:val="32"/>
          <w:szCs w:val="32"/>
        </w:rPr>
      </w:pPr>
      <w:r>
        <w:rPr>
          <w:sz w:val="32"/>
          <w:szCs w:val="32"/>
        </w:rPr>
        <w:t>Collage of Informatics, Midocean University, Comoros</w:t>
      </w:r>
    </w:p>
    <w:p w:rsidR="00B97240" w:rsidRDefault="00B9724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
        <w:br w:type="page"/>
      </w:r>
    </w:p>
    <w:p w:rsidR="00B97240" w:rsidRDefault="00B97240" w:rsidP="007917A7">
      <w:pPr>
        <w:pStyle w:val="Heading1"/>
      </w:pPr>
      <w:bookmarkStart w:id="0" w:name="_Toc204535081"/>
      <w:bookmarkStart w:id="1" w:name="_Toc205404118"/>
      <w:r>
        <w:lastRenderedPageBreak/>
        <w:t>Acknowledgements</w:t>
      </w:r>
      <w:bookmarkEnd w:id="1"/>
      <w:r>
        <w:t xml:space="preserve"> </w:t>
      </w:r>
    </w:p>
    <w:p w:rsidR="00B97240" w:rsidRDefault="00B97240" w:rsidP="00B97240">
      <w:pPr>
        <w:spacing w:after="301"/>
      </w:pPr>
    </w:p>
    <w:p w:rsidR="00B97240" w:rsidRDefault="00B97240" w:rsidP="00B97240">
      <w:pPr>
        <w:spacing w:after="33" w:line="475" w:lineRule="auto"/>
        <w:ind w:left="-5" w:right="4"/>
      </w:pPr>
      <w:r>
        <w:t xml:space="preserve">Special thanks to </w:t>
      </w:r>
      <w:proofErr w:type="spellStart"/>
      <w:proofErr w:type="gramStart"/>
      <w:r w:rsidR="009E3399" w:rsidRPr="009E3399">
        <w:t>Dr.Amjad</w:t>
      </w:r>
      <w:proofErr w:type="spellEnd"/>
      <w:proofErr w:type="gramEnd"/>
      <w:r w:rsidR="009E3399" w:rsidRPr="009E3399">
        <w:t xml:space="preserve"> </w:t>
      </w:r>
      <w:proofErr w:type="spellStart"/>
      <w:r w:rsidR="009E3399" w:rsidRPr="009E3399">
        <w:t>Qatish</w:t>
      </w:r>
      <w:proofErr w:type="spellEnd"/>
    </w:p>
    <w:p w:rsidR="00F603D0" w:rsidRDefault="00F603D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
        <w:br w:type="page"/>
      </w:r>
    </w:p>
    <w:sdt>
      <w:sdtPr>
        <w:id w:val="93991131"/>
        <w:docPartObj>
          <w:docPartGallery w:val="Table of Contents"/>
          <w:docPartUnique/>
        </w:docPartObj>
      </w:sdtPr>
      <w:sdtEndPr>
        <w:rPr>
          <w:rFonts w:asciiTheme="majorBidi" w:eastAsia="Aptos" w:hAnsiTheme="majorBidi" w:cs="Aptos"/>
          <w:noProof/>
          <w:color w:val="000000"/>
          <w:sz w:val="24"/>
          <w:szCs w:val="22"/>
          <w:u w:color="000000"/>
          <w:bdr w:val="nil"/>
        </w:rPr>
      </w:sdtEndPr>
      <w:sdtContent>
        <w:p w:rsidR="007917A7" w:rsidRDefault="007917A7">
          <w:pPr>
            <w:pStyle w:val="TOCHeading"/>
          </w:pPr>
          <w:r>
            <w:t>Table of Contents</w:t>
          </w:r>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r>
            <w:rPr>
              <w:b w:val="0"/>
              <w:bCs w:val="0"/>
            </w:rPr>
            <w:fldChar w:fldCharType="begin"/>
          </w:r>
          <w:r>
            <w:instrText xml:space="preserve"> TOC \o "1-3" \h \z \u </w:instrText>
          </w:r>
          <w:r>
            <w:rPr>
              <w:b w:val="0"/>
              <w:bCs w:val="0"/>
            </w:rPr>
            <w:fldChar w:fldCharType="separate"/>
          </w:r>
          <w:hyperlink w:anchor="_Toc205404118" w:history="1">
            <w:r w:rsidRPr="00E40503">
              <w:rPr>
                <w:rStyle w:val="Hyperlink"/>
                <w:noProof/>
              </w:rPr>
              <w:t>Acknowledgements</w:t>
            </w:r>
            <w:r>
              <w:rPr>
                <w:noProof/>
                <w:webHidden/>
              </w:rPr>
              <w:tab/>
            </w:r>
            <w:r>
              <w:rPr>
                <w:noProof/>
                <w:webHidden/>
              </w:rPr>
              <w:fldChar w:fldCharType="begin"/>
            </w:r>
            <w:r>
              <w:rPr>
                <w:noProof/>
                <w:webHidden/>
              </w:rPr>
              <w:instrText xml:space="preserve"> PAGEREF _Toc205404118 \h </w:instrText>
            </w:r>
            <w:r>
              <w:rPr>
                <w:noProof/>
                <w:webHidden/>
              </w:rPr>
            </w:r>
            <w:r>
              <w:rPr>
                <w:noProof/>
                <w:webHidden/>
              </w:rPr>
              <w:fldChar w:fldCharType="separate"/>
            </w:r>
            <w:r>
              <w:rPr>
                <w:noProof/>
                <w:webHidden/>
              </w:rPr>
              <w:t>2</w:t>
            </w:r>
            <w:r>
              <w:rPr>
                <w:noProof/>
                <w:webHidden/>
              </w:rPr>
              <w:fldChar w:fldCharType="end"/>
            </w:r>
          </w:hyperlink>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hyperlink w:anchor="_Toc205404119" w:history="1">
            <w:r w:rsidRPr="00E40503">
              <w:rPr>
                <w:rStyle w:val="Hyperlink"/>
                <w:noProof/>
              </w:rPr>
              <w:t>Abstract</w:t>
            </w:r>
            <w:r>
              <w:rPr>
                <w:noProof/>
                <w:webHidden/>
              </w:rPr>
              <w:tab/>
            </w:r>
            <w:r>
              <w:rPr>
                <w:noProof/>
                <w:webHidden/>
              </w:rPr>
              <w:fldChar w:fldCharType="begin"/>
            </w:r>
            <w:r>
              <w:rPr>
                <w:noProof/>
                <w:webHidden/>
              </w:rPr>
              <w:instrText xml:space="preserve"> PAGEREF _Toc205404119 \h </w:instrText>
            </w:r>
            <w:r>
              <w:rPr>
                <w:noProof/>
                <w:webHidden/>
              </w:rPr>
            </w:r>
            <w:r>
              <w:rPr>
                <w:noProof/>
                <w:webHidden/>
              </w:rPr>
              <w:fldChar w:fldCharType="separate"/>
            </w:r>
            <w:r>
              <w:rPr>
                <w:noProof/>
                <w:webHidden/>
              </w:rPr>
              <w:t>5</w:t>
            </w:r>
            <w:r>
              <w:rPr>
                <w:noProof/>
                <w:webHidden/>
              </w:rPr>
              <w:fldChar w:fldCharType="end"/>
            </w:r>
          </w:hyperlink>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hyperlink w:anchor="_Toc205404120" w:history="1">
            <w:r w:rsidRPr="00E40503">
              <w:rPr>
                <w:rStyle w:val="Hyperlink"/>
                <w:noProof/>
              </w:rPr>
              <w:t>Chapter 1 Introduction</w:t>
            </w:r>
            <w:r>
              <w:rPr>
                <w:noProof/>
                <w:webHidden/>
              </w:rPr>
              <w:tab/>
            </w:r>
            <w:r>
              <w:rPr>
                <w:noProof/>
                <w:webHidden/>
              </w:rPr>
              <w:fldChar w:fldCharType="begin"/>
            </w:r>
            <w:r>
              <w:rPr>
                <w:noProof/>
                <w:webHidden/>
              </w:rPr>
              <w:instrText xml:space="preserve"> PAGEREF _Toc205404120 \h </w:instrText>
            </w:r>
            <w:r>
              <w:rPr>
                <w:noProof/>
                <w:webHidden/>
              </w:rPr>
            </w:r>
            <w:r>
              <w:rPr>
                <w:noProof/>
                <w:webHidden/>
              </w:rPr>
              <w:fldChar w:fldCharType="separate"/>
            </w:r>
            <w:r>
              <w:rPr>
                <w:noProof/>
                <w:webHidden/>
              </w:rPr>
              <w:t>6</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21" w:history="1">
            <w:r w:rsidRPr="00E40503">
              <w:rPr>
                <w:rStyle w:val="Hyperlink"/>
                <w:noProof/>
              </w:rPr>
              <w:t>Problem Definition</w:t>
            </w:r>
            <w:r>
              <w:rPr>
                <w:noProof/>
                <w:webHidden/>
              </w:rPr>
              <w:tab/>
            </w:r>
            <w:r>
              <w:rPr>
                <w:noProof/>
                <w:webHidden/>
              </w:rPr>
              <w:fldChar w:fldCharType="begin"/>
            </w:r>
            <w:r>
              <w:rPr>
                <w:noProof/>
                <w:webHidden/>
              </w:rPr>
              <w:instrText xml:space="preserve"> PAGEREF _Toc205404121 \h </w:instrText>
            </w:r>
            <w:r>
              <w:rPr>
                <w:noProof/>
                <w:webHidden/>
              </w:rPr>
            </w:r>
            <w:r>
              <w:rPr>
                <w:noProof/>
                <w:webHidden/>
              </w:rPr>
              <w:fldChar w:fldCharType="separate"/>
            </w:r>
            <w:r>
              <w:rPr>
                <w:noProof/>
                <w:webHidden/>
              </w:rPr>
              <w:t>6</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22" w:history="1">
            <w:r w:rsidRPr="00E40503">
              <w:rPr>
                <w:rStyle w:val="Hyperlink"/>
                <w:rFonts w:eastAsia="Arial Unicode MS"/>
                <w:noProof/>
              </w:rPr>
              <w:t>Research Questions</w:t>
            </w:r>
            <w:r>
              <w:rPr>
                <w:noProof/>
                <w:webHidden/>
              </w:rPr>
              <w:tab/>
            </w:r>
            <w:r>
              <w:rPr>
                <w:noProof/>
                <w:webHidden/>
              </w:rPr>
              <w:fldChar w:fldCharType="begin"/>
            </w:r>
            <w:r>
              <w:rPr>
                <w:noProof/>
                <w:webHidden/>
              </w:rPr>
              <w:instrText xml:space="preserve"> PAGEREF _Toc205404122 \h </w:instrText>
            </w:r>
            <w:r>
              <w:rPr>
                <w:noProof/>
                <w:webHidden/>
              </w:rPr>
            </w:r>
            <w:r>
              <w:rPr>
                <w:noProof/>
                <w:webHidden/>
              </w:rPr>
              <w:fldChar w:fldCharType="separate"/>
            </w:r>
            <w:r>
              <w:rPr>
                <w:noProof/>
                <w:webHidden/>
              </w:rPr>
              <w:t>6</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23" w:history="1">
            <w:r w:rsidRPr="00E40503">
              <w:rPr>
                <w:rStyle w:val="Hyperlink"/>
                <w:noProof/>
              </w:rPr>
              <w:t>Thesis Objectives</w:t>
            </w:r>
            <w:r>
              <w:rPr>
                <w:noProof/>
                <w:webHidden/>
              </w:rPr>
              <w:tab/>
            </w:r>
            <w:r>
              <w:rPr>
                <w:noProof/>
                <w:webHidden/>
              </w:rPr>
              <w:fldChar w:fldCharType="begin"/>
            </w:r>
            <w:r>
              <w:rPr>
                <w:noProof/>
                <w:webHidden/>
              </w:rPr>
              <w:instrText xml:space="preserve"> PAGEREF _Toc205404123 \h </w:instrText>
            </w:r>
            <w:r>
              <w:rPr>
                <w:noProof/>
                <w:webHidden/>
              </w:rPr>
            </w:r>
            <w:r>
              <w:rPr>
                <w:noProof/>
                <w:webHidden/>
              </w:rPr>
              <w:fldChar w:fldCharType="separate"/>
            </w:r>
            <w:r>
              <w:rPr>
                <w:noProof/>
                <w:webHidden/>
              </w:rPr>
              <w:t>6</w:t>
            </w:r>
            <w:r>
              <w:rPr>
                <w:noProof/>
                <w:webHidden/>
              </w:rPr>
              <w:fldChar w:fldCharType="end"/>
            </w:r>
          </w:hyperlink>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hyperlink w:anchor="_Toc205404124" w:history="1">
            <w:r w:rsidRPr="00E40503">
              <w:rPr>
                <w:rStyle w:val="Hyperlink"/>
                <w:noProof/>
              </w:rPr>
              <w:t>Chapter 2 Overview</w:t>
            </w:r>
            <w:r>
              <w:rPr>
                <w:noProof/>
                <w:webHidden/>
              </w:rPr>
              <w:tab/>
            </w:r>
            <w:r>
              <w:rPr>
                <w:noProof/>
                <w:webHidden/>
              </w:rPr>
              <w:fldChar w:fldCharType="begin"/>
            </w:r>
            <w:r>
              <w:rPr>
                <w:noProof/>
                <w:webHidden/>
              </w:rPr>
              <w:instrText xml:space="preserve"> PAGEREF _Toc205404124 \h </w:instrText>
            </w:r>
            <w:r>
              <w:rPr>
                <w:noProof/>
                <w:webHidden/>
              </w:rPr>
            </w:r>
            <w:r>
              <w:rPr>
                <w:noProof/>
                <w:webHidden/>
              </w:rPr>
              <w:fldChar w:fldCharType="separate"/>
            </w:r>
            <w:r>
              <w:rPr>
                <w:noProof/>
                <w:webHidden/>
              </w:rPr>
              <w:t>6</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25" w:history="1">
            <w:r w:rsidRPr="00E40503">
              <w:rPr>
                <w:rStyle w:val="Hyperlink"/>
                <w:noProof/>
              </w:rPr>
              <w:t>Introduction</w:t>
            </w:r>
            <w:r>
              <w:rPr>
                <w:noProof/>
                <w:webHidden/>
              </w:rPr>
              <w:tab/>
            </w:r>
            <w:r>
              <w:rPr>
                <w:noProof/>
                <w:webHidden/>
              </w:rPr>
              <w:fldChar w:fldCharType="begin"/>
            </w:r>
            <w:r>
              <w:rPr>
                <w:noProof/>
                <w:webHidden/>
              </w:rPr>
              <w:instrText xml:space="preserve"> PAGEREF _Toc205404125 \h </w:instrText>
            </w:r>
            <w:r>
              <w:rPr>
                <w:noProof/>
                <w:webHidden/>
              </w:rPr>
            </w:r>
            <w:r>
              <w:rPr>
                <w:noProof/>
                <w:webHidden/>
              </w:rPr>
              <w:fldChar w:fldCharType="separate"/>
            </w:r>
            <w:r>
              <w:rPr>
                <w:noProof/>
                <w:webHidden/>
              </w:rPr>
              <w:t>6</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26" w:history="1">
            <w:r w:rsidRPr="00E40503">
              <w:rPr>
                <w:rStyle w:val="Hyperlink"/>
                <w:noProof/>
              </w:rPr>
              <w:t>Background</w:t>
            </w:r>
            <w:r>
              <w:rPr>
                <w:noProof/>
                <w:webHidden/>
              </w:rPr>
              <w:tab/>
            </w:r>
            <w:r>
              <w:rPr>
                <w:noProof/>
                <w:webHidden/>
              </w:rPr>
              <w:fldChar w:fldCharType="begin"/>
            </w:r>
            <w:r>
              <w:rPr>
                <w:noProof/>
                <w:webHidden/>
              </w:rPr>
              <w:instrText xml:space="preserve"> PAGEREF _Toc205404126 \h </w:instrText>
            </w:r>
            <w:r>
              <w:rPr>
                <w:noProof/>
                <w:webHidden/>
              </w:rPr>
            </w:r>
            <w:r>
              <w:rPr>
                <w:noProof/>
                <w:webHidden/>
              </w:rPr>
              <w:fldChar w:fldCharType="separate"/>
            </w:r>
            <w:r>
              <w:rPr>
                <w:noProof/>
                <w:webHidden/>
              </w:rPr>
              <w:t>7</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27" w:history="1">
            <w:r w:rsidRPr="00E40503">
              <w:rPr>
                <w:rStyle w:val="Hyperlink"/>
                <w:noProof/>
              </w:rPr>
              <w:t>Research Scope</w:t>
            </w:r>
            <w:r>
              <w:rPr>
                <w:noProof/>
                <w:webHidden/>
              </w:rPr>
              <w:tab/>
            </w:r>
            <w:r>
              <w:rPr>
                <w:noProof/>
                <w:webHidden/>
              </w:rPr>
              <w:fldChar w:fldCharType="begin"/>
            </w:r>
            <w:r>
              <w:rPr>
                <w:noProof/>
                <w:webHidden/>
              </w:rPr>
              <w:instrText xml:space="preserve"> PAGEREF _Toc205404127 \h </w:instrText>
            </w:r>
            <w:r>
              <w:rPr>
                <w:noProof/>
                <w:webHidden/>
              </w:rPr>
            </w:r>
            <w:r>
              <w:rPr>
                <w:noProof/>
                <w:webHidden/>
              </w:rPr>
              <w:fldChar w:fldCharType="separate"/>
            </w:r>
            <w:r>
              <w:rPr>
                <w:noProof/>
                <w:webHidden/>
              </w:rPr>
              <w:t>7</w:t>
            </w:r>
            <w:r>
              <w:rPr>
                <w:noProof/>
                <w:webHidden/>
              </w:rPr>
              <w:fldChar w:fldCharType="end"/>
            </w:r>
          </w:hyperlink>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hyperlink w:anchor="_Toc205404128" w:history="1">
            <w:r w:rsidRPr="00E40503">
              <w:rPr>
                <w:rStyle w:val="Hyperlink"/>
                <w:noProof/>
              </w:rPr>
              <w:t>Chapter 3 Related Work</w:t>
            </w:r>
            <w:r>
              <w:rPr>
                <w:noProof/>
                <w:webHidden/>
              </w:rPr>
              <w:tab/>
            </w:r>
            <w:r>
              <w:rPr>
                <w:noProof/>
                <w:webHidden/>
              </w:rPr>
              <w:fldChar w:fldCharType="begin"/>
            </w:r>
            <w:r>
              <w:rPr>
                <w:noProof/>
                <w:webHidden/>
              </w:rPr>
              <w:instrText xml:space="preserve"> PAGEREF _Toc205404128 \h </w:instrText>
            </w:r>
            <w:r>
              <w:rPr>
                <w:noProof/>
                <w:webHidden/>
              </w:rPr>
            </w:r>
            <w:r>
              <w:rPr>
                <w:noProof/>
                <w:webHidden/>
              </w:rPr>
              <w:fldChar w:fldCharType="separate"/>
            </w:r>
            <w:r>
              <w:rPr>
                <w:noProof/>
                <w:webHidden/>
              </w:rPr>
              <w:t>7</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29" w:history="1">
            <w:r w:rsidRPr="00E40503">
              <w:rPr>
                <w:rStyle w:val="Hyperlink"/>
                <w:noProof/>
              </w:rPr>
              <w:t>Random Forest Algorithm</w:t>
            </w:r>
            <w:r>
              <w:rPr>
                <w:noProof/>
                <w:webHidden/>
              </w:rPr>
              <w:tab/>
            </w:r>
            <w:r>
              <w:rPr>
                <w:noProof/>
                <w:webHidden/>
              </w:rPr>
              <w:fldChar w:fldCharType="begin"/>
            </w:r>
            <w:r>
              <w:rPr>
                <w:noProof/>
                <w:webHidden/>
              </w:rPr>
              <w:instrText xml:space="preserve"> PAGEREF _Toc205404129 \h </w:instrText>
            </w:r>
            <w:r>
              <w:rPr>
                <w:noProof/>
                <w:webHidden/>
              </w:rPr>
            </w:r>
            <w:r>
              <w:rPr>
                <w:noProof/>
                <w:webHidden/>
              </w:rPr>
              <w:fldChar w:fldCharType="separate"/>
            </w:r>
            <w:r>
              <w:rPr>
                <w:noProof/>
                <w:webHidden/>
              </w:rPr>
              <w:t>7</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0" w:history="1">
            <w:r w:rsidRPr="00E40503">
              <w:rPr>
                <w:rStyle w:val="Hyperlink"/>
                <w:noProof/>
              </w:rPr>
              <w:t>AI chatbot built on a RAG</w:t>
            </w:r>
            <w:r>
              <w:rPr>
                <w:noProof/>
                <w:webHidden/>
              </w:rPr>
              <w:tab/>
            </w:r>
            <w:r>
              <w:rPr>
                <w:noProof/>
                <w:webHidden/>
              </w:rPr>
              <w:fldChar w:fldCharType="begin"/>
            </w:r>
            <w:r>
              <w:rPr>
                <w:noProof/>
                <w:webHidden/>
              </w:rPr>
              <w:instrText xml:space="preserve"> PAGEREF _Toc205404130 \h </w:instrText>
            </w:r>
            <w:r>
              <w:rPr>
                <w:noProof/>
                <w:webHidden/>
              </w:rPr>
            </w:r>
            <w:r>
              <w:rPr>
                <w:noProof/>
                <w:webHidden/>
              </w:rPr>
              <w:fldChar w:fldCharType="separate"/>
            </w:r>
            <w:r>
              <w:rPr>
                <w:noProof/>
                <w:webHidden/>
              </w:rPr>
              <w:t>8</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1" w:history="1">
            <w:r w:rsidRPr="00E40503">
              <w:rPr>
                <w:rStyle w:val="Hyperlink"/>
                <w:noProof/>
              </w:rPr>
              <w:t>Artificial Neural Network</w:t>
            </w:r>
            <w:r>
              <w:rPr>
                <w:noProof/>
                <w:webHidden/>
              </w:rPr>
              <w:tab/>
            </w:r>
            <w:r>
              <w:rPr>
                <w:noProof/>
                <w:webHidden/>
              </w:rPr>
              <w:fldChar w:fldCharType="begin"/>
            </w:r>
            <w:r>
              <w:rPr>
                <w:noProof/>
                <w:webHidden/>
              </w:rPr>
              <w:instrText xml:space="preserve"> PAGEREF _Toc205404131 \h </w:instrText>
            </w:r>
            <w:r>
              <w:rPr>
                <w:noProof/>
                <w:webHidden/>
              </w:rPr>
            </w:r>
            <w:r>
              <w:rPr>
                <w:noProof/>
                <w:webHidden/>
              </w:rPr>
              <w:fldChar w:fldCharType="separate"/>
            </w:r>
            <w:r>
              <w:rPr>
                <w:noProof/>
                <w:webHidden/>
              </w:rPr>
              <w:t>9</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2" w:history="1">
            <w:r w:rsidRPr="00E40503">
              <w:rPr>
                <w:rStyle w:val="Hyperlink"/>
                <w:noProof/>
              </w:rPr>
              <w:t>Defining the important feature for analyzing</w:t>
            </w:r>
            <w:r>
              <w:rPr>
                <w:noProof/>
                <w:webHidden/>
              </w:rPr>
              <w:tab/>
            </w:r>
            <w:r>
              <w:rPr>
                <w:noProof/>
                <w:webHidden/>
              </w:rPr>
              <w:fldChar w:fldCharType="begin"/>
            </w:r>
            <w:r>
              <w:rPr>
                <w:noProof/>
                <w:webHidden/>
              </w:rPr>
              <w:instrText xml:space="preserve"> PAGEREF _Toc205404132 \h </w:instrText>
            </w:r>
            <w:r>
              <w:rPr>
                <w:noProof/>
                <w:webHidden/>
              </w:rPr>
            </w:r>
            <w:r>
              <w:rPr>
                <w:noProof/>
                <w:webHidden/>
              </w:rPr>
              <w:fldChar w:fldCharType="separate"/>
            </w:r>
            <w:r>
              <w:rPr>
                <w:noProof/>
                <w:webHidden/>
              </w:rPr>
              <w:t>10</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3" w:history="1">
            <w:r w:rsidRPr="00E40503">
              <w:rPr>
                <w:rStyle w:val="Hyperlink"/>
                <w:noProof/>
              </w:rPr>
              <w:t>Compine Random Forest and Logistic Regression</w:t>
            </w:r>
            <w:r>
              <w:rPr>
                <w:noProof/>
                <w:webHidden/>
              </w:rPr>
              <w:tab/>
            </w:r>
            <w:r>
              <w:rPr>
                <w:noProof/>
                <w:webHidden/>
              </w:rPr>
              <w:fldChar w:fldCharType="begin"/>
            </w:r>
            <w:r>
              <w:rPr>
                <w:noProof/>
                <w:webHidden/>
              </w:rPr>
              <w:instrText xml:space="preserve"> PAGEREF _Toc205404133 \h </w:instrText>
            </w:r>
            <w:r>
              <w:rPr>
                <w:noProof/>
                <w:webHidden/>
              </w:rPr>
            </w:r>
            <w:r>
              <w:rPr>
                <w:noProof/>
                <w:webHidden/>
              </w:rPr>
              <w:fldChar w:fldCharType="separate"/>
            </w:r>
            <w:r>
              <w:rPr>
                <w:noProof/>
                <w:webHidden/>
              </w:rPr>
              <w:t>10</w:t>
            </w:r>
            <w:r>
              <w:rPr>
                <w:noProof/>
                <w:webHidden/>
              </w:rPr>
              <w:fldChar w:fldCharType="end"/>
            </w:r>
          </w:hyperlink>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hyperlink w:anchor="_Toc205404134" w:history="1">
            <w:r w:rsidRPr="00E40503">
              <w:rPr>
                <w:rStyle w:val="Hyperlink"/>
                <w:noProof/>
              </w:rPr>
              <w:t>Chapter 4 Proposed Approach</w:t>
            </w:r>
            <w:r>
              <w:rPr>
                <w:noProof/>
                <w:webHidden/>
              </w:rPr>
              <w:tab/>
            </w:r>
            <w:r>
              <w:rPr>
                <w:noProof/>
                <w:webHidden/>
              </w:rPr>
              <w:fldChar w:fldCharType="begin"/>
            </w:r>
            <w:r>
              <w:rPr>
                <w:noProof/>
                <w:webHidden/>
              </w:rPr>
              <w:instrText xml:space="preserve"> PAGEREF _Toc205404134 \h </w:instrText>
            </w:r>
            <w:r>
              <w:rPr>
                <w:noProof/>
                <w:webHidden/>
              </w:rPr>
            </w:r>
            <w:r>
              <w:rPr>
                <w:noProof/>
                <w:webHidden/>
              </w:rPr>
              <w:fldChar w:fldCharType="separate"/>
            </w:r>
            <w:r>
              <w:rPr>
                <w:noProof/>
                <w:webHidden/>
              </w:rPr>
              <w:t>11</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5" w:history="1">
            <w:r w:rsidRPr="00E40503">
              <w:rPr>
                <w:rStyle w:val="Hyperlink"/>
                <w:noProof/>
              </w:rPr>
              <w:t>Data collection:</w:t>
            </w:r>
            <w:r>
              <w:rPr>
                <w:noProof/>
                <w:webHidden/>
              </w:rPr>
              <w:tab/>
            </w:r>
            <w:r>
              <w:rPr>
                <w:noProof/>
                <w:webHidden/>
              </w:rPr>
              <w:fldChar w:fldCharType="begin"/>
            </w:r>
            <w:r>
              <w:rPr>
                <w:noProof/>
                <w:webHidden/>
              </w:rPr>
              <w:instrText xml:space="preserve"> PAGEREF _Toc205404135 \h </w:instrText>
            </w:r>
            <w:r>
              <w:rPr>
                <w:noProof/>
                <w:webHidden/>
              </w:rPr>
            </w:r>
            <w:r>
              <w:rPr>
                <w:noProof/>
                <w:webHidden/>
              </w:rPr>
              <w:fldChar w:fldCharType="separate"/>
            </w:r>
            <w:r>
              <w:rPr>
                <w:noProof/>
                <w:webHidden/>
              </w:rPr>
              <w:t>11</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6" w:history="1">
            <w:r w:rsidRPr="00E40503">
              <w:rPr>
                <w:rStyle w:val="Hyperlink"/>
                <w:noProof/>
              </w:rPr>
              <w:t>Data Processing:</w:t>
            </w:r>
            <w:r>
              <w:rPr>
                <w:noProof/>
                <w:webHidden/>
              </w:rPr>
              <w:tab/>
            </w:r>
            <w:r>
              <w:rPr>
                <w:noProof/>
                <w:webHidden/>
              </w:rPr>
              <w:fldChar w:fldCharType="begin"/>
            </w:r>
            <w:r>
              <w:rPr>
                <w:noProof/>
                <w:webHidden/>
              </w:rPr>
              <w:instrText xml:space="preserve"> PAGEREF _Toc205404136 \h </w:instrText>
            </w:r>
            <w:r>
              <w:rPr>
                <w:noProof/>
                <w:webHidden/>
              </w:rPr>
            </w:r>
            <w:r>
              <w:rPr>
                <w:noProof/>
                <w:webHidden/>
              </w:rPr>
              <w:fldChar w:fldCharType="separate"/>
            </w:r>
            <w:r>
              <w:rPr>
                <w:noProof/>
                <w:webHidden/>
              </w:rPr>
              <w:t>11</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7" w:history="1">
            <w:r w:rsidRPr="00E40503">
              <w:rPr>
                <w:rStyle w:val="Hyperlink"/>
                <w:noProof/>
              </w:rPr>
              <w:t>Machine Learning Model:</w:t>
            </w:r>
            <w:r>
              <w:rPr>
                <w:noProof/>
                <w:webHidden/>
              </w:rPr>
              <w:tab/>
            </w:r>
            <w:r>
              <w:rPr>
                <w:noProof/>
                <w:webHidden/>
              </w:rPr>
              <w:fldChar w:fldCharType="begin"/>
            </w:r>
            <w:r>
              <w:rPr>
                <w:noProof/>
                <w:webHidden/>
              </w:rPr>
              <w:instrText xml:space="preserve"> PAGEREF _Toc205404137 \h </w:instrText>
            </w:r>
            <w:r>
              <w:rPr>
                <w:noProof/>
                <w:webHidden/>
              </w:rPr>
            </w:r>
            <w:r>
              <w:rPr>
                <w:noProof/>
                <w:webHidden/>
              </w:rPr>
              <w:fldChar w:fldCharType="separate"/>
            </w:r>
            <w:r>
              <w:rPr>
                <w:noProof/>
                <w:webHidden/>
              </w:rPr>
              <w:t>11</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38" w:history="1">
            <w:r w:rsidRPr="00E40503">
              <w:rPr>
                <w:rStyle w:val="Hyperlink"/>
                <w:noProof/>
              </w:rPr>
              <w:t>Machine Learning Evaluation:</w:t>
            </w:r>
            <w:r>
              <w:rPr>
                <w:noProof/>
                <w:webHidden/>
              </w:rPr>
              <w:tab/>
            </w:r>
            <w:r>
              <w:rPr>
                <w:noProof/>
                <w:webHidden/>
              </w:rPr>
              <w:fldChar w:fldCharType="begin"/>
            </w:r>
            <w:r>
              <w:rPr>
                <w:noProof/>
                <w:webHidden/>
              </w:rPr>
              <w:instrText xml:space="preserve"> PAGEREF _Toc205404138 \h </w:instrText>
            </w:r>
            <w:r>
              <w:rPr>
                <w:noProof/>
                <w:webHidden/>
              </w:rPr>
            </w:r>
            <w:r>
              <w:rPr>
                <w:noProof/>
                <w:webHidden/>
              </w:rPr>
              <w:fldChar w:fldCharType="separate"/>
            </w:r>
            <w:r>
              <w:rPr>
                <w:noProof/>
                <w:webHidden/>
              </w:rPr>
              <w:t>12</w:t>
            </w:r>
            <w:r>
              <w:rPr>
                <w:noProof/>
                <w:webHidden/>
              </w:rPr>
              <w:fldChar w:fldCharType="end"/>
            </w:r>
          </w:hyperlink>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hyperlink w:anchor="_Toc205404139" w:history="1">
            <w:r w:rsidRPr="00E40503">
              <w:rPr>
                <w:rStyle w:val="Hyperlink"/>
                <w:noProof/>
              </w:rPr>
              <w:t>Chapter 5 Conclusion and Future Work</w:t>
            </w:r>
            <w:r>
              <w:rPr>
                <w:noProof/>
                <w:webHidden/>
              </w:rPr>
              <w:tab/>
            </w:r>
            <w:r>
              <w:rPr>
                <w:noProof/>
                <w:webHidden/>
              </w:rPr>
              <w:fldChar w:fldCharType="begin"/>
            </w:r>
            <w:r>
              <w:rPr>
                <w:noProof/>
                <w:webHidden/>
              </w:rPr>
              <w:instrText xml:space="preserve"> PAGEREF _Toc205404139 \h </w:instrText>
            </w:r>
            <w:r>
              <w:rPr>
                <w:noProof/>
                <w:webHidden/>
              </w:rPr>
            </w:r>
            <w:r>
              <w:rPr>
                <w:noProof/>
                <w:webHidden/>
              </w:rPr>
              <w:fldChar w:fldCharType="separate"/>
            </w:r>
            <w:r>
              <w:rPr>
                <w:noProof/>
                <w:webHidden/>
              </w:rPr>
              <w:t>12</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40" w:history="1">
            <w:r w:rsidRPr="00E40503">
              <w:rPr>
                <w:rStyle w:val="Hyperlink"/>
                <w:noProof/>
              </w:rPr>
              <w:t>Important Features and Future Work</w:t>
            </w:r>
            <w:r>
              <w:rPr>
                <w:noProof/>
                <w:webHidden/>
              </w:rPr>
              <w:tab/>
            </w:r>
            <w:r>
              <w:rPr>
                <w:noProof/>
                <w:webHidden/>
              </w:rPr>
              <w:fldChar w:fldCharType="begin"/>
            </w:r>
            <w:r>
              <w:rPr>
                <w:noProof/>
                <w:webHidden/>
              </w:rPr>
              <w:instrText xml:space="preserve"> PAGEREF _Toc205404140 \h </w:instrText>
            </w:r>
            <w:r>
              <w:rPr>
                <w:noProof/>
                <w:webHidden/>
              </w:rPr>
            </w:r>
            <w:r>
              <w:rPr>
                <w:noProof/>
                <w:webHidden/>
              </w:rPr>
              <w:fldChar w:fldCharType="separate"/>
            </w:r>
            <w:r>
              <w:rPr>
                <w:noProof/>
                <w:webHidden/>
              </w:rPr>
              <w:t>12</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41" w:history="1">
            <w:r w:rsidRPr="00E40503">
              <w:rPr>
                <w:rStyle w:val="Hyperlink"/>
                <w:noProof/>
              </w:rPr>
              <w:t>Week1: Data collection</w:t>
            </w:r>
            <w:r>
              <w:rPr>
                <w:noProof/>
                <w:webHidden/>
              </w:rPr>
              <w:tab/>
            </w:r>
            <w:r>
              <w:rPr>
                <w:noProof/>
                <w:webHidden/>
              </w:rPr>
              <w:fldChar w:fldCharType="begin"/>
            </w:r>
            <w:r>
              <w:rPr>
                <w:noProof/>
                <w:webHidden/>
              </w:rPr>
              <w:instrText xml:space="preserve"> PAGEREF _Toc205404141 \h </w:instrText>
            </w:r>
            <w:r>
              <w:rPr>
                <w:noProof/>
                <w:webHidden/>
              </w:rPr>
            </w:r>
            <w:r>
              <w:rPr>
                <w:noProof/>
                <w:webHidden/>
              </w:rPr>
              <w:fldChar w:fldCharType="separate"/>
            </w:r>
            <w:r>
              <w:rPr>
                <w:noProof/>
                <w:webHidden/>
              </w:rPr>
              <w:t>12</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42" w:history="1">
            <w:r w:rsidRPr="00E40503">
              <w:rPr>
                <w:rStyle w:val="Hyperlink"/>
                <w:noProof/>
              </w:rPr>
              <w:t>Week2: Data preparation:</w:t>
            </w:r>
            <w:r>
              <w:rPr>
                <w:noProof/>
                <w:webHidden/>
              </w:rPr>
              <w:tab/>
            </w:r>
            <w:r>
              <w:rPr>
                <w:noProof/>
                <w:webHidden/>
              </w:rPr>
              <w:fldChar w:fldCharType="begin"/>
            </w:r>
            <w:r>
              <w:rPr>
                <w:noProof/>
                <w:webHidden/>
              </w:rPr>
              <w:instrText xml:space="preserve"> PAGEREF _Toc205404142 \h </w:instrText>
            </w:r>
            <w:r>
              <w:rPr>
                <w:noProof/>
                <w:webHidden/>
              </w:rPr>
            </w:r>
            <w:r>
              <w:rPr>
                <w:noProof/>
                <w:webHidden/>
              </w:rPr>
              <w:fldChar w:fldCharType="separate"/>
            </w:r>
            <w:r>
              <w:rPr>
                <w:noProof/>
                <w:webHidden/>
              </w:rPr>
              <w:t>12</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43" w:history="1">
            <w:r w:rsidRPr="00E40503">
              <w:rPr>
                <w:rStyle w:val="Hyperlink"/>
                <w:noProof/>
              </w:rPr>
              <w:t>Week (3-5) Model Building:</w:t>
            </w:r>
            <w:r>
              <w:rPr>
                <w:noProof/>
                <w:webHidden/>
              </w:rPr>
              <w:tab/>
            </w:r>
            <w:r>
              <w:rPr>
                <w:noProof/>
                <w:webHidden/>
              </w:rPr>
              <w:fldChar w:fldCharType="begin"/>
            </w:r>
            <w:r>
              <w:rPr>
                <w:noProof/>
                <w:webHidden/>
              </w:rPr>
              <w:instrText xml:space="preserve"> PAGEREF _Toc205404143 \h </w:instrText>
            </w:r>
            <w:r>
              <w:rPr>
                <w:noProof/>
                <w:webHidden/>
              </w:rPr>
            </w:r>
            <w:r>
              <w:rPr>
                <w:noProof/>
                <w:webHidden/>
              </w:rPr>
              <w:fldChar w:fldCharType="separate"/>
            </w:r>
            <w:r>
              <w:rPr>
                <w:noProof/>
                <w:webHidden/>
              </w:rPr>
              <w:t>13</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44" w:history="1">
            <w:r w:rsidRPr="00E40503">
              <w:rPr>
                <w:rStyle w:val="Hyperlink"/>
                <w:noProof/>
              </w:rPr>
              <w:t>Week6 Training:</w:t>
            </w:r>
            <w:r>
              <w:rPr>
                <w:noProof/>
                <w:webHidden/>
              </w:rPr>
              <w:tab/>
            </w:r>
            <w:r>
              <w:rPr>
                <w:noProof/>
                <w:webHidden/>
              </w:rPr>
              <w:fldChar w:fldCharType="begin"/>
            </w:r>
            <w:r>
              <w:rPr>
                <w:noProof/>
                <w:webHidden/>
              </w:rPr>
              <w:instrText xml:space="preserve"> PAGEREF _Toc205404144 \h </w:instrText>
            </w:r>
            <w:r>
              <w:rPr>
                <w:noProof/>
                <w:webHidden/>
              </w:rPr>
            </w:r>
            <w:r>
              <w:rPr>
                <w:noProof/>
                <w:webHidden/>
              </w:rPr>
              <w:fldChar w:fldCharType="separate"/>
            </w:r>
            <w:r>
              <w:rPr>
                <w:noProof/>
                <w:webHidden/>
              </w:rPr>
              <w:t>13</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45" w:history="1">
            <w:r w:rsidRPr="00E40503">
              <w:rPr>
                <w:rStyle w:val="Hyperlink"/>
                <w:noProof/>
              </w:rPr>
              <w:t>Week7 Testing and Evaluation:</w:t>
            </w:r>
            <w:r>
              <w:rPr>
                <w:noProof/>
                <w:webHidden/>
              </w:rPr>
              <w:tab/>
            </w:r>
            <w:r>
              <w:rPr>
                <w:noProof/>
                <w:webHidden/>
              </w:rPr>
              <w:fldChar w:fldCharType="begin"/>
            </w:r>
            <w:r>
              <w:rPr>
                <w:noProof/>
                <w:webHidden/>
              </w:rPr>
              <w:instrText xml:space="preserve"> PAGEREF _Toc205404145 \h </w:instrText>
            </w:r>
            <w:r>
              <w:rPr>
                <w:noProof/>
                <w:webHidden/>
              </w:rPr>
            </w:r>
            <w:r>
              <w:rPr>
                <w:noProof/>
                <w:webHidden/>
              </w:rPr>
              <w:fldChar w:fldCharType="separate"/>
            </w:r>
            <w:r>
              <w:rPr>
                <w:noProof/>
                <w:webHidden/>
              </w:rPr>
              <w:t>13</w:t>
            </w:r>
            <w:r>
              <w:rPr>
                <w:noProof/>
                <w:webHidden/>
              </w:rPr>
              <w:fldChar w:fldCharType="end"/>
            </w:r>
          </w:hyperlink>
        </w:p>
        <w:p w:rsidR="007917A7" w:rsidRDefault="007917A7">
          <w:pPr>
            <w:pStyle w:val="TOC2"/>
            <w:tabs>
              <w:tab w:val="right" w:leader="dot" w:pos="9350"/>
            </w:tabs>
            <w:rPr>
              <w:rFonts w:eastAsiaTheme="minorEastAsia" w:cstheme="minorBidi"/>
              <w:b w:val="0"/>
              <w:bCs w:val="0"/>
              <w:noProof/>
              <w:color w:val="auto"/>
              <w:kern w:val="2"/>
              <w:sz w:val="24"/>
              <w:szCs w:val="24"/>
              <w:bdr w:val="none" w:sz="0" w:space="0" w:color="auto"/>
              <w:lang w:val="en-SA"/>
              <w14:ligatures w14:val="standardContextual"/>
            </w:rPr>
          </w:pPr>
          <w:hyperlink w:anchor="_Toc205404146" w:history="1">
            <w:r w:rsidRPr="00E40503">
              <w:rPr>
                <w:rStyle w:val="Hyperlink"/>
                <w:noProof/>
              </w:rPr>
              <w:t>Conclusion</w:t>
            </w:r>
            <w:r>
              <w:rPr>
                <w:noProof/>
                <w:webHidden/>
              </w:rPr>
              <w:tab/>
            </w:r>
            <w:r>
              <w:rPr>
                <w:noProof/>
                <w:webHidden/>
              </w:rPr>
              <w:fldChar w:fldCharType="begin"/>
            </w:r>
            <w:r>
              <w:rPr>
                <w:noProof/>
                <w:webHidden/>
              </w:rPr>
              <w:instrText xml:space="preserve"> PAGEREF _Toc205404146 \h </w:instrText>
            </w:r>
            <w:r>
              <w:rPr>
                <w:noProof/>
                <w:webHidden/>
              </w:rPr>
            </w:r>
            <w:r>
              <w:rPr>
                <w:noProof/>
                <w:webHidden/>
              </w:rPr>
              <w:fldChar w:fldCharType="separate"/>
            </w:r>
            <w:r>
              <w:rPr>
                <w:noProof/>
                <w:webHidden/>
              </w:rPr>
              <w:t>13</w:t>
            </w:r>
            <w:r>
              <w:rPr>
                <w:noProof/>
                <w:webHidden/>
              </w:rPr>
              <w:fldChar w:fldCharType="end"/>
            </w:r>
          </w:hyperlink>
        </w:p>
        <w:p w:rsidR="007917A7" w:rsidRDefault="007917A7">
          <w:pPr>
            <w:pStyle w:val="TOC1"/>
            <w:tabs>
              <w:tab w:val="right" w:leader="dot" w:pos="9350"/>
            </w:tabs>
            <w:rPr>
              <w:rFonts w:eastAsiaTheme="minorEastAsia" w:cstheme="minorBidi"/>
              <w:b w:val="0"/>
              <w:bCs w:val="0"/>
              <w:i w:val="0"/>
              <w:iCs w:val="0"/>
              <w:noProof/>
              <w:color w:val="auto"/>
              <w:kern w:val="2"/>
              <w:szCs w:val="24"/>
              <w:bdr w:val="none" w:sz="0" w:space="0" w:color="auto"/>
              <w:lang w:val="en-SA"/>
              <w14:ligatures w14:val="standardContextual"/>
            </w:rPr>
          </w:pPr>
          <w:hyperlink w:anchor="_Toc205404147" w:history="1">
            <w:r w:rsidRPr="00E40503">
              <w:rPr>
                <w:rStyle w:val="Hyperlink"/>
                <w:noProof/>
              </w:rPr>
              <w:t>References</w:t>
            </w:r>
            <w:r>
              <w:rPr>
                <w:noProof/>
                <w:webHidden/>
              </w:rPr>
              <w:tab/>
            </w:r>
            <w:r>
              <w:rPr>
                <w:noProof/>
                <w:webHidden/>
              </w:rPr>
              <w:fldChar w:fldCharType="begin"/>
            </w:r>
            <w:r>
              <w:rPr>
                <w:noProof/>
                <w:webHidden/>
              </w:rPr>
              <w:instrText xml:space="preserve"> PAGEREF _Toc205404147 \h </w:instrText>
            </w:r>
            <w:r>
              <w:rPr>
                <w:noProof/>
                <w:webHidden/>
              </w:rPr>
            </w:r>
            <w:r>
              <w:rPr>
                <w:noProof/>
                <w:webHidden/>
              </w:rPr>
              <w:fldChar w:fldCharType="separate"/>
            </w:r>
            <w:r>
              <w:rPr>
                <w:noProof/>
                <w:webHidden/>
              </w:rPr>
              <w:t>14</w:t>
            </w:r>
            <w:r>
              <w:rPr>
                <w:noProof/>
                <w:webHidden/>
              </w:rPr>
              <w:fldChar w:fldCharType="end"/>
            </w:r>
          </w:hyperlink>
        </w:p>
        <w:p w:rsidR="007917A7" w:rsidRDefault="007917A7">
          <w:r>
            <w:rPr>
              <w:b/>
              <w:bCs/>
              <w:noProof/>
            </w:rPr>
            <w:lastRenderedPageBreak/>
            <w:fldChar w:fldCharType="end"/>
          </w:r>
        </w:p>
      </w:sdtContent>
    </w:sdt>
    <w:p w:rsidR="007917A7" w:rsidRDefault="007917A7" w:rsidP="007917A7">
      <w:pPr>
        <w:pStyle w:val="Heading1"/>
      </w:pPr>
      <w:r>
        <w:br w:type="page"/>
      </w:r>
    </w:p>
    <w:p w:rsidR="00F603D0" w:rsidRDefault="00F603D0" w:rsidP="00F603D0">
      <w:pPr>
        <w:pStyle w:val="Heading1"/>
      </w:pPr>
      <w:bookmarkStart w:id="2" w:name="_Toc205404119"/>
      <w:r>
        <w:lastRenderedPageBreak/>
        <w:t>Abstract</w:t>
      </w:r>
      <w:bookmarkEnd w:id="2"/>
      <w:r>
        <w:t xml:space="preserve"> </w:t>
      </w:r>
    </w:p>
    <w:p w:rsidR="009E3399" w:rsidRDefault="00330058" w:rsidP="009E3399">
      <w:pPr>
        <w:rPr>
          <w:szCs w:val="24"/>
        </w:rPr>
      </w:pPr>
      <w:r w:rsidRPr="00330058">
        <w:rPr>
          <w:lang w:val="en-SA"/>
        </w:rPr>
        <w:t>AI is the new evolution in this generation. It has led to improvement in all fields. It has to be used to improve education and academic outcomes. Instead of just letting students use AI generative models, users should have a comprehensive AI system that begins by creating a measurement process, monitors student performance, enhances the results, and suggests solutions.</w:t>
      </w:r>
      <w:r w:rsidR="009E3399" w:rsidRPr="009E3399">
        <w:rPr>
          <w:szCs w:val="24"/>
        </w:rPr>
        <w:t xml:space="preserve"> </w:t>
      </w:r>
    </w:p>
    <w:p w:rsidR="009E3399" w:rsidRPr="0005247E" w:rsidRDefault="009E3399" w:rsidP="009E3399">
      <w:pPr>
        <w:rPr>
          <w:szCs w:val="24"/>
        </w:rPr>
      </w:pPr>
      <w:r w:rsidRPr="0005247E">
        <w:rPr>
          <w:szCs w:val="24"/>
        </w:rPr>
        <w:t>Data from studies were analyzed to evaluate students' work using AI and machine learning techniques. One study collected data from 80 students in a genetics course, observing their interpretations before and after receiving feedback (from AI, humans, or both). The quality of interpretations was assessed through quantitative analysis (using paired t-tests and descriptive statistics) and qualitative analysis (manual coding for accuracy, depth, and conceptual understanding). Additionally, an AI chatbot, based on the RAG model within the CustomGPT.ai system, was used to analyze students' responses to conceptual biology questions and provide immediate feedback to identify conceptual gaps.</w:t>
      </w:r>
    </w:p>
    <w:p w:rsidR="007917A7" w:rsidRDefault="009E3399" w:rsidP="009E3399">
      <w:pPr>
        <w:rPr>
          <w:szCs w:val="24"/>
        </w:rPr>
      </w:pPr>
      <w:r w:rsidRPr="0005247E">
        <w:rPr>
          <w:szCs w:val="24"/>
        </w:rPr>
        <w:t>Several studies used data from school and university students to train machine learning models such as random forest, decision tree, SVM, KNN, Naive Bayes, and logistic regression. The data included academic and social characteristics such as attendance, study time, health, travel, and family background, and the model's performance was evaluated using metrics such as precision, recall, and F1 score. An artificial neural network (ANN) with multiple input characteristics was also used in one study, trained using the SGD algorithm, which demonstrated competitiveness compared to other models. One evaluation showed that the random forest model used to predict Python programming students' performance achieved an R² value of 0.55, indicating average accuracy.</w:t>
      </w:r>
    </w:p>
    <w:p w:rsidR="007917A7" w:rsidRDefault="007917A7">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Cs w:val="24"/>
        </w:rPr>
      </w:pPr>
      <w:r>
        <w:rPr>
          <w:szCs w:val="24"/>
        </w:rPr>
        <w:br w:type="page"/>
      </w:r>
    </w:p>
    <w:p w:rsidR="00F603D0" w:rsidRDefault="00F603D0" w:rsidP="00F603D0">
      <w:pPr>
        <w:pStyle w:val="Heading1"/>
      </w:pPr>
      <w:bookmarkStart w:id="3" w:name="_Toc205404120"/>
      <w:r>
        <w:lastRenderedPageBreak/>
        <w:t>Chapter 1 Introduction</w:t>
      </w:r>
      <w:bookmarkEnd w:id="3"/>
      <w:r>
        <w:t xml:space="preserve"> </w:t>
      </w:r>
    </w:p>
    <w:p w:rsidR="00F603D0" w:rsidRDefault="00F603D0" w:rsidP="00046873">
      <w:pPr>
        <w:pStyle w:val="Heading2"/>
      </w:pPr>
      <w:bookmarkStart w:id="4" w:name="_Toc205404121"/>
      <w:r>
        <w:t>Problem Definition</w:t>
      </w:r>
      <w:bookmarkEnd w:id="4"/>
      <w:r>
        <w:t xml:space="preserve"> </w:t>
      </w:r>
    </w:p>
    <w:p w:rsidR="00330058" w:rsidRPr="00330058" w:rsidRDefault="00330058" w:rsidP="00330058">
      <w:r w:rsidRPr="00330058">
        <w:t>Students need guidance to cross over the changes, identify their weaknesses, and resolve them.</w:t>
      </w:r>
    </w:p>
    <w:p w:rsidR="00F603D0" w:rsidRDefault="00F603D0" w:rsidP="00046873">
      <w:pPr>
        <w:pStyle w:val="Heading2"/>
        <w:rPr>
          <w:rFonts w:eastAsia="Arial Unicode MS"/>
        </w:rPr>
      </w:pPr>
      <w:bookmarkStart w:id="5" w:name="_Toc204797812"/>
      <w:bookmarkStart w:id="6" w:name="_Toc205404122"/>
      <w:r w:rsidRPr="000F6DBD">
        <w:rPr>
          <w:rFonts w:eastAsia="Arial Unicode MS"/>
        </w:rPr>
        <w:t>Research Questions</w:t>
      </w:r>
      <w:bookmarkEnd w:id="5"/>
      <w:bookmarkEnd w:id="6"/>
    </w:p>
    <w:p w:rsidR="00330058" w:rsidRDefault="00330058" w:rsidP="00330058">
      <w:pPr>
        <w:pStyle w:val="ListParagraph"/>
        <w:numPr>
          <w:ilvl w:val="0"/>
          <w:numId w:val="2"/>
        </w:numPr>
      </w:pPr>
      <w:r>
        <w:t>How to analyze student performance using AI?</w:t>
      </w:r>
    </w:p>
    <w:p w:rsidR="00330058" w:rsidRPr="00330058" w:rsidRDefault="00330058" w:rsidP="00330058">
      <w:pPr>
        <w:pStyle w:val="ListParagraph"/>
        <w:numPr>
          <w:ilvl w:val="0"/>
          <w:numId w:val="2"/>
        </w:numPr>
      </w:pPr>
      <w:r>
        <w:t>How does artificial intelligence provide suggestions to improve student performance?</w:t>
      </w:r>
    </w:p>
    <w:p w:rsidR="00330058" w:rsidRDefault="00330058" w:rsidP="00330058">
      <w:pPr>
        <w:pStyle w:val="Heading2"/>
      </w:pPr>
      <w:bookmarkStart w:id="7" w:name="_Toc205404123"/>
      <w:r>
        <w:t>Thesis Objectives</w:t>
      </w:r>
      <w:bookmarkEnd w:id="7"/>
      <w:r>
        <w:t xml:space="preserve"> </w:t>
      </w:r>
    </w:p>
    <w:p w:rsidR="00330058" w:rsidRDefault="00330058" w:rsidP="00330058">
      <w:pPr>
        <w:rPr>
          <w:rFonts w:eastAsia="Arial Unicode MS"/>
        </w:rPr>
      </w:pPr>
      <w:r w:rsidRPr="003237AC">
        <w:rPr>
          <w:rFonts w:eastAsia="Arial Unicode MS"/>
        </w:rPr>
        <w:t>Provide a suggested solution to enhance the weak points</w:t>
      </w:r>
      <w:r>
        <w:rPr>
          <w:rFonts w:eastAsia="Arial Unicode MS"/>
        </w:rPr>
        <w:t>.</w:t>
      </w:r>
    </w:p>
    <w:p w:rsidR="009E3399" w:rsidRDefault="009E3399" w:rsidP="00330058">
      <w:pPr>
        <w:rPr>
          <w:rFonts w:eastAsia="Arial Unicode MS"/>
        </w:rPr>
      </w:pPr>
    </w:p>
    <w:tbl>
      <w:tblPr>
        <w:tblW w:w="93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114"/>
        <w:gridCol w:w="3113"/>
        <w:gridCol w:w="3113"/>
      </w:tblGrid>
      <w:tr w:rsidR="009E3399" w:rsidRPr="003237AC" w:rsidTr="0085679D">
        <w:trPr>
          <w:trHeight w:val="472"/>
          <w:tblHeader/>
        </w:trPr>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rsidR="009E3399" w:rsidRPr="003237AC" w:rsidRDefault="009E3399" w:rsidP="0085679D">
            <w:pPr>
              <w:rPr>
                <w:rFonts w:cstheme="majorBidi"/>
              </w:rPr>
            </w:pPr>
            <w:r w:rsidRPr="003237AC">
              <w:rPr>
                <w:rFonts w:eastAsia="Arial Unicode MS" w:cstheme="majorBidi"/>
                <w:b/>
                <w:bCs/>
                <w:color w:val="FFFFFF"/>
                <w:szCs w:val="24"/>
                <w14:textOutline w14:w="12700" w14:cap="flat" w14:cmpd="sng" w14:algn="ctr">
                  <w14:noFill/>
                  <w14:prstDash w14:val="solid"/>
                  <w14:miter w14:lim="400000"/>
                </w14:textOutline>
              </w:rPr>
              <w:t>Problem Statement</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rsidR="009E3399" w:rsidRPr="003237AC" w:rsidRDefault="009E3399" w:rsidP="0085679D">
            <w:pPr>
              <w:rPr>
                <w:rFonts w:cstheme="majorBidi"/>
              </w:rPr>
            </w:pPr>
            <w:r w:rsidRPr="003237AC">
              <w:rPr>
                <w:rFonts w:eastAsia="Arial Unicode MS" w:cstheme="majorBidi"/>
                <w:b/>
                <w:bCs/>
                <w:color w:val="FFFFFF"/>
                <w:szCs w:val="24"/>
                <w14:textOutline w14:w="12700" w14:cap="flat" w14:cmpd="sng" w14:algn="ctr">
                  <w14:noFill/>
                  <w14:prstDash w14:val="solid"/>
                  <w14:miter w14:lim="400000"/>
                </w14:textOutline>
              </w:rPr>
              <w:t>Research Questions</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rsidR="009E3399" w:rsidRPr="003237AC" w:rsidRDefault="009E3399" w:rsidP="0085679D">
            <w:pPr>
              <w:rPr>
                <w:rFonts w:cstheme="majorBidi"/>
              </w:rPr>
            </w:pPr>
            <w:r w:rsidRPr="003237AC">
              <w:rPr>
                <w:rFonts w:eastAsia="Arial Unicode MS" w:cstheme="majorBidi"/>
                <w:b/>
                <w:bCs/>
                <w:color w:val="FFFFFF"/>
                <w:szCs w:val="24"/>
                <w14:textOutline w14:w="12700" w14:cap="flat" w14:cmpd="sng" w14:algn="ctr">
                  <w14:noFill/>
                  <w14:prstDash w14:val="solid"/>
                  <w14:miter w14:lim="400000"/>
                </w14:textOutline>
              </w:rPr>
              <w:t>Research Objective</w:t>
            </w:r>
          </w:p>
        </w:tc>
      </w:tr>
      <w:tr w:rsidR="009E3399" w:rsidRPr="003237AC" w:rsidTr="0085679D">
        <w:tblPrEx>
          <w:shd w:val="clear" w:color="auto" w:fill="CED7E7"/>
        </w:tblPrEx>
        <w:trPr>
          <w:trHeight w:val="930"/>
        </w:trPr>
        <w:tc>
          <w:tcPr>
            <w:tcW w:w="3113" w:type="dxa"/>
            <w:vMerge w:val="restart"/>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rsidR="009E3399" w:rsidRPr="003237AC" w:rsidRDefault="009E3399" w:rsidP="0085679D">
            <w:pPr>
              <w:rPr>
                <w:rFonts w:cstheme="majorBidi"/>
              </w:rPr>
            </w:pPr>
            <w:r w:rsidRPr="003237AC">
              <w:rPr>
                <w:rFonts w:eastAsia="Arial Unicode MS" w:cstheme="majorBidi"/>
                <w:szCs w:val="24"/>
                <w14:textOutline w14:w="12700" w14:cap="flat" w14:cmpd="sng" w14:algn="ctr">
                  <w14:noFill/>
                  <w14:prstDash w14:val="solid"/>
                  <w14:miter w14:lim="400000"/>
                </w14:textOutline>
              </w:rPr>
              <w:t>Students need guidance to cross over the changes, identify their weaknesses, and resolve them.</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rsidR="009E3399" w:rsidRPr="003237AC" w:rsidRDefault="009E3399" w:rsidP="0085679D">
            <w:pPr>
              <w:rPr>
                <w:rFonts w:cstheme="majorBidi"/>
              </w:rPr>
            </w:pPr>
            <w:r w:rsidRPr="003237AC">
              <w:rPr>
                <w:rFonts w:eastAsia="Arial Unicode MS" w:cstheme="majorBidi"/>
                <w:szCs w:val="24"/>
                <w14:textOutline w14:w="12700" w14:cap="flat" w14:cmpd="sng" w14:algn="ctr">
                  <w14:noFill/>
                  <w14:prstDash w14:val="solid"/>
                  <w14:miter w14:lim="400000"/>
                </w14:textOutline>
              </w:rPr>
              <w:t>How to analyze student performance using AI?</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rsidR="009E3399" w:rsidRPr="003237AC" w:rsidRDefault="009E3399" w:rsidP="0085679D">
            <w:pPr>
              <w:rPr>
                <w:rFonts w:cstheme="majorBidi"/>
              </w:rPr>
            </w:pPr>
            <w:r w:rsidRPr="003237AC">
              <w:rPr>
                <w:rFonts w:eastAsia="Arial Unicode MS" w:cstheme="majorBidi"/>
                <w:szCs w:val="24"/>
                <w14:textOutline w14:w="12700" w14:cap="flat" w14:cmpd="sng" w14:algn="ctr">
                  <w14:noFill/>
                  <w14:prstDash w14:val="solid"/>
                  <w14:miter w14:lim="400000"/>
                </w14:textOutline>
              </w:rPr>
              <w:t>Create a ML model that analyzes students' performance </w:t>
            </w:r>
          </w:p>
        </w:tc>
      </w:tr>
      <w:tr w:rsidR="009E3399" w:rsidRPr="003237AC" w:rsidTr="0085679D">
        <w:tblPrEx>
          <w:shd w:val="clear" w:color="auto" w:fill="CED7E7"/>
        </w:tblPrEx>
        <w:trPr>
          <w:trHeight w:val="1210"/>
        </w:trPr>
        <w:tc>
          <w:tcPr>
            <w:tcW w:w="3113" w:type="dxa"/>
            <w:vMerge/>
            <w:tcBorders>
              <w:top w:val="single" w:sz="24" w:space="0" w:color="FFFFFF"/>
              <w:left w:val="single" w:sz="8" w:space="0" w:color="FFFFFF"/>
              <w:bottom w:val="single" w:sz="8" w:space="0" w:color="FFFFFF"/>
              <w:right w:val="single" w:sz="8" w:space="0" w:color="FFFFFF"/>
            </w:tcBorders>
            <w:shd w:val="clear" w:color="auto" w:fill="CED7E7"/>
          </w:tcPr>
          <w:p w:rsidR="009E3399" w:rsidRPr="003237AC" w:rsidRDefault="009E3399" w:rsidP="0085679D">
            <w:pPr>
              <w:rPr>
                <w:rFonts w:cstheme="majorBidi"/>
              </w:rPr>
            </w:pP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rsidR="009E3399" w:rsidRPr="003237AC" w:rsidRDefault="009E3399" w:rsidP="0085679D">
            <w:pPr>
              <w:rPr>
                <w:rFonts w:cstheme="majorBidi"/>
              </w:rPr>
            </w:pPr>
            <w:r w:rsidRPr="003237AC">
              <w:rPr>
                <w:rFonts w:eastAsia="Arial Unicode MS" w:cstheme="majorBidi"/>
                <w:szCs w:val="24"/>
                <w14:textOutline w14:w="12700" w14:cap="flat" w14:cmpd="sng" w14:algn="ctr">
                  <w14:noFill/>
                  <w14:prstDash w14:val="solid"/>
                  <w14:miter w14:lim="400000"/>
                </w14:textOutline>
              </w:rPr>
              <w:t>How does artificial intelligence provide suggestions to improve student performance?</w:t>
            </w: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rsidR="009E3399" w:rsidRPr="003237AC" w:rsidRDefault="009E3399" w:rsidP="0085679D">
            <w:pPr>
              <w:rPr>
                <w:rFonts w:cstheme="majorBidi"/>
              </w:rPr>
            </w:pPr>
            <w:r w:rsidRPr="003237AC">
              <w:rPr>
                <w:rFonts w:eastAsia="Arial Unicode MS" w:cstheme="majorBidi"/>
                <w:szCs w:val="24"/>
                <w14:textOutline w14:w="12700" w14:cap="flat" w14:cmpd="sng" w14:algn="ctr">
                  <w14:noFill/>
                  <w14:prstDash w14:val="solid"/>
                  <w14:miter w14:lim="400000"/>
                </w14:textOutline>
              </w:rPr>
              <w:t>Provide a suggested solution to enhance the weak points.</w:t>
            </w:r>
          </w:p>
        </w:tc>
      </w:tr>
    </w:tbl>
    <w:p w:rsidR="009E3399" w:rsidRPr="009E3399" w:rsidRDefault="009E3399" w:rsidP="00330058"/>
    <w:p w:rsidR="00F603D0" w:rsidRDefault="00F603D0" w:rsidP="00046873">
      <w:pPr>
        <w:pStyle w:val="Heading1"/>
      </w:pPr>
      <w:bookmarkStart w:id="8" w:name="_Toc205404124"/>
      <w:r>
        <w:t>Chapter 2 Overview</w:t>
      </w:r>
      <w:bookmarkEnd w:id="8"/>
      <w:r>
        <w:t xml:space="preserve"> </w:t>
      </w:r>
    </w:p>
    <w:p w:rsidR="00F603D0" w:rsidRDefault="00F603D0" w:rsidP="00046873">
      <w:pPr>
        <w:pStyle w:val="Heading2"/>
      </w:pPr>
      <w:bookmarkStart w:id="9" w:name="_Toc204797815"/>
      <w:bookmarkStart w:id="10" w:name="_Toc205404125"/>
      <w:r w:rsidRPr="00046873">
        <w:t>Introduction</w:t>
      </w:r>
      <w:bookmarkEnd w:id="9"/>
      <w:bookmarkEnd w:id="10"/>
    </w:p>
    <w:p w:rsidR="00330058" w:rsidRDefault="00330058" w:rsidP="00330058">
      <w:r>
        <w:t>The rapid development of artificial intelligence (AI) technology is having a direct impact on learning, assessment, and interaction in educational institutions, bringing about profound changes in education. It is essential to rethink traditional methods of student assessment and adopt intelligent solutions that provide effective and appropriate recommendations based on data analysis.</w:t>
      </w:r>
    </w:p>
    <w:p w:rsidR="00330058" w:rsidRDefault="00330058" w:rsidP="00330058"/>
    <w:p w:rsidR="00330058" w:rsidRDefault="00330058" w:rsidP="00330058">
      <w:r>
        <w:t>Students' academic performance depends not only on cognitive ability but also on many factors, including motivation, learning environment, available resources, and interactions with teachers. Therefore, artificial intelligence (AI) is a powerful tool that can process massive amounts of data, identify students' weaknesses, predict learning problems, and provide intelligent solutions tailored to each individual student.</w:t>
      </w:r>
    </w:p>
    <w:p w:rsidR="00330058" w:rsidRDefault="00330058" w:rsidP="00330058"/>
    <w:p w:rsidR="00F603D0" w:rsidRPr="00330058" w:rsidRDefault="00330058" w:rsidP="00330058">
      <w:r>
        <w:lastRenderedPageBreak/>
        <w:t>This research aims to build an integrated model that uses AI technology to analyze students' academic performance, monitor their performance, interpret their responses, and provide practical teaching recommendations, thereby accurately and effectively improving their academic performance.</w:t>
      </w:r>
    </w:p>
    <w:p w:rsidR="00F603D0" w:rsidRDefault="00F603D0" w:rsidP="00046873">
      <w:pPr>
        <w:pStyle w:val="Heading2"/>
      </w:pPr>
      <w:bookmarkStart w:id="11" w:name="_Toc204714994"/>
      <w:bookmarkStart w:id="12" w:name="_Toc204797816"/>
      <w:bookmarkStart w:id="13" w:name="_Toc205404126"/>
      <w:r w:rsidRPr="00046873">
        <w:t>Background</w:t>
      </w:r>
      <w:bookmarkEnd w:id="11"/>
      <w:bookmarkEnd w:id="12"/>
      <w:bookmarkEnd w:id="13"/>
    </w:p>
    <w:p w:rsidR="00330058" w:rsidRPr="00330058" w:rsidRDefault="00330058" w:rsidP="00330058">
      <w:pPr>
        <w:rPr>
          <w:lang w:val="en-SA"/>
        </w:rPr>
      </w:pPr>
      <w:r w:rsidRPr="00330058">
        <w:rPr>
          <w:lang w:val="en-SA"/>
        </w:rPr>
        <w:t>In recent years, the use of artificial intelligence (AI) and smart learning has increased in the field of education. Models are being developed that can predict student learning outcomes, including those that indicate academic success, and educators are proposing early intervention. However, much of this research, although detailed, has not yet been implemented in the classroom or is lacking in pedagogical and interpretive aspects, as seen in works such as Kalpana (2020) and Yağcı (2022).</w:t>
      </w:r>
    </w:p>
    <w:p w:rsidR="00330058" w:rsidRPr="00330058" w:rsidRDefault="00330058" w:rsidP="00330058">
      <w:pPr>
        <w:rPr>
          <w:lang w:val="en-SA"/>
        </w:rPr>
      </w:pPr>
    </w:p>
    <w:p w:rsidR="00330058" w:rsidRPr="00330058" w:rsidRDefault="00330058" w:rsidP="00330058">
      <w:pPr>
        <w:rPr>
          <w:lang w:val="en-SA"/>
        </w:rPr>
      </w:pPr>
      <w:r w:rsidRPr="00330058">
        <w:rPr>
          <w:lang w:val="en-SA"/>
        </w:rPr>
        <w:t>On the other hand, recent studies such as Li and Botelho (2024) and Klymkowsky (2024) have discussed the importance of developing non-invasive tools to provide personalized and interpretive feedback on aspiration, but this research is still in its early stages. Some studies, such as Gonzalez-Klataide et al. (2021), identify a lack of pedagogical foundations for the use of AI tools, given the need to integrate these developments into real-world educational environments.</w:t>
      </w:r>
    </w:p>
    <w:p w:rsidR="00330058" w:rsidRPr="00330058" w:rsidRDefault="00330058" w:rsidP="00330058">
      <w:pPr>
        <w:rPr>
          <w:lang w:val="en-SA"/>
        </w:rPr>
      </w:pPr>
    </w:p>
    <w:p w:rsidR="00330058" w:rsidRDefault="00330058" w:rsidP="00330058">
      <w:pPr>
        <w:rPr>
          <w:lang w:val="en-SA"/>
        </w:rPr>
      </w:pPr>
      <w:r w:rsidRPr="00330058">
        <w:rPr>
          <w:lang w:val="en-SA"/>
        </w:rPr>
        <w:t>Considering these parameters, the present research is recognized for designing a set of learning techniques, such as artificial neural networks (ANN), support vector machines (SVM), random forests and others, together with natural language processing (NLP), which allows research on the integration between effective and practical analysis, interpretation and search applications in this field.</w:t>
      </w:r>
    </w:p>
    <w:p w:rsidR="009E3399" w:rsidRPr="009E3399" w:rsidRDefault="009E3399" w:rsidP="009E3399">
      <w:pPr>
        <w:pStyle w:val="Heading2"/>
      </w:pPr>
      <w:bookmarkStart w:id="14" w:name="_Toc205404127"/>
      <w:r w:rsidRPr="009E3399">
        <w:t>Research Scope</w:t>
      </w:r>
      <w:bookmarkEnd w:id="14"/>
    </w:p>
    <w:p w:rsidR="009E3399" w:rsidRPr="00330058" w:rsidRDefault="009E3399" w:rsidP="009E3399">
      <w:pPr>
        <w:rPr>
          <w:lang w:val="en-SA"/>
        </w:rPr>
      </w:pPr>
      <w:r w:rsidRPr="009E3399">
        <w:rPr>
          <w:lang w:val="en-SA"/>
        </w:rPr>
        <w:t>This research focuses on analyzing the academic performance of the students using predefined question and prevoice data using Machine Learning models. The study also aims to enhance performance through the implementation of AI-driven feedback tools over a single academic semester. The scope excludes non-academic performance and does not cover cross-institutional comparisons outside of Saudi Arabia.</w:t>
      </w:r>
    </w:p>
    <w:p w:rsidR="00F603D0" w:rsidRDefault="00F603D0" w:rsidP="00046873">
      <w:pPr>
        <w:pStyle w:val="Heading1"/>
      </w:pPr>
      <w:bookmarkStart w:id="15" w:name="_Toc205404128"/>
      <w:r>
        <w:t>Chapter 3 Related Work</w:t>
      </w:r>
      <w:bookmarkEnd w:id="15"/>
      <w:r>
        <w:t xml:space="preserve"> </w:t>
      </w:r>
    </w:p>
    <w:p w:rsidR="00F603D0" w:rsidRDefault="00F603D0" w:rsidP="00046873">
      <w:pPr>
        <w:pStyle w:val="Heading2"/>
      </w:pPr>
    </w:p>
    <w:p w:rsidR="00330058" w:rsidRDefault="00330058" w:rsidP="009E3399">
      <w:pPr>
        <w:pStyle w:val="Heading2"/>
      </w:pPr>
      <w:bookmarkStart w:id="16" w:name="_Toc205404129"/>
      <w:r>
        <w:t>Random Forest Algorithm</w:t>
      </w:r>
      <w:bookmarkEnd w:id="16"/>
    </w:p>
    <w:p w:rsidR="00330058" w:rsidRDefault="00330058" w:rsidP="00330058">
      <w:r>
        <w:t xml:space="preserve">Developing a predictive model based on the random forest algorithm. In Xiaobo Zhu's research, learning data was collected from 395 students enrolled in Python programming courses. The course was offered by Chongqing University of Posts and Telecommunications. The model's </w:t>
      </w:r>
      <w:r>
        <w:lastRenderedPageBreak/>
        <w:t>performance in predicting student performance was evaluated using several metrics. (Xiaobo Zhu,2024) The evaluation results indicated the following:</w:t>
      </w:r>
    </w:p>
    <w:p w:rsidR="00330058" w:rsidRDefault="00330058" w:rsidP="00330058">
      <w:r>
        <w:t>R-squared (R2) value: 0.55 Root Mean Squared Error (RMSE): 4.68 points</w:t>
      </w:r>
      <w:r>
        <w:tab/>
      </w:r>
    </w:p>
    <w:p w:rsidR="00330058" w:rsidRDefault="00330058" w:rsidP="00330058">
      <w:r>
        <w:t>Mean Absolute Error (MAE): 3.61 points.</w:t>
      </w:r>
    </w:p>
    <w:p w:rsidR="00330058" w:rsidRDefault="00330058" w:rsidP="00330058">
      <w:r>
        <w:t>In summary, the research utilized a random forest model and assessed its accuracy using R2, RMSE, and MAE to determine its effectiveness in predicting student performance.</w:t>
      </w:r>
    </w:p>
    <w:p w:rsidR="00330058" w:rsidRDefault="00330058" w:rsidP="00330058">
      <w:r>
        <w:t>The advantage of this study is the guidance for the early identification of students who may be experiencing learning difficulties.</w:t>
      </w:r>
    </w:p>
    <w:p w:rsidR="00330058" w:rsidRDefault="00330058" w:rsidP="00330058">
      <w:r>
        <w:t>Also, it offers insights that can be used for the continuous improvement and enhancement of educational curricula.</w:t>
      </w:r>
    </w:p>
    <w:p w:rsidR="00330058" w:rsidRDefault="00330058" w:rsidP="00330058">
      <w:r>
        <w:t>The findings serve as a useful reference for improving the overall quality of teaching. On the other hand, the amount of data used in this study is not large.</w:t>
      </w:r>
    </w:p>
    <w:p w:rsidR="00330058" w:rsidRDefault="00330058" w:rsidP="00330058"/>
    <w:p w:rsidR="00330058" w:rsidRDefault="00330058" w:rsidP="00330058"/>
    <w:p w:rsidR="00330058" w:rsidRDefault="00330058" w:rsidP="009E3399">
      <w:pPr>
        <w:pStyle w:val="Heading2"/>
      </w:pPr>
      <w:bookmarkStart w:id="17" w:name="_Toc205404130"/>
      <w:r>
        <w:t>AI chatbot built on a RAG</w:t>
      </w:r>
      <w:bookmarkEnd w:id="17"/>
    </w:p>
    <w:p w:rsidR="00330058" w:rsidRDefault="00330058" w:rsidP="00330058">
      <w:r>
        <w:t>Leveraging a specialized AI chatbot built on an RAG model within the CustomGPT.ai system to provide actionable feedback on student thinking in the context of formative assessments.</w:t>
      </w:r>
    </w:p>
    <w:p w:rsidR="00330058" w:rsidRDefault="00330058" w:rsidP="00330058">
      <w:r>
        <w:t>Students were asked to explain why they chose their answers and why 'wrong' choices are wrong.</w:t>
      </w:r>
    </w:p>
    <w:p w:rsidR="00330058" w:rsidRDefault="00330058" w:rsidP="00330058">
      <w:r>
        <w:t>A discipline-trained AI-based bot analyzed these explanations to identify missing or misapplied concepts and principles.</w:t>
      </w:r>
    </w:p>
    <w:p w:rsidR="00330058" w:rsidRDefault="00330058" w:rsidP="00330058">
      <w:r>
        <w:t>Questions from the Biology Concepts Instrument (BCI) were used in a small 'proof of concept' study.</w:t>
      </w:r>
    </w:p>
    <w:p w:rsidR="00330058" w:rsidRDefault="00330058" w:rsidP="00330058">
      <w:r>
        <w:t>This allows for rapid and informative analysis of student explanations, addressing the limitations of traditional multiple-choice tests.</w:t>
      </w:r>
    </w:p>
    <w:p w:rsidR="00330058" w:rsidRDefault="00330058" w:rsidP="00330058">
      <w:r>
        <w:t xml:space="preserve">The evaluation of the machine learning model (CustomGPT.ai system, specifically the Dewey chatbot) in this study was conducted through a "proof of concept" approach, focusing on its ability to analyze student explanations and provide actionable feedback. </w:t>
      </w:r>
    </w:p>
    <w:p w:rsidR="00330058" w:rsidRDefault="00330058" w:rsidP="00330058"/>
    <w:p w:rsidR="00330058" w:rsidRDefault="00330058" w:rsidP="00330058">
      <w:r>
        <w:t xml:space="preserve">This evaluation aimed to demonstrate the system's utility in enhancing formative assessment beyond traditional multiple-choice tests. </w:t>
      </w:r>
    </w:p>
    <w:p w:rsidR="00330058" w:rsidRDefault="00330058" w:rsidP="00330058"/>
    <w:p w:rsidR="00330058" w:rsidRDefault="00330058" w:rsidP="00330058">
      <w:r>
        <w:lastRenderedPageBreak/>
        <w:t>The advantage of this study is that the use of AI to analyze student explanations provides rapid and informative feedback on their understanding, allowing instructors to identify specific misconceptions and gaps in knowledge, particularly in complex topics like genetic principles and molecular processes.</w:t>
      </w:r>
    </w:p>
    <w:p w:rsidR="00330058" w:rsidRDefault="00330058" w:rsidP="00330058">
      <w:r>
        <w:tab/>
        <w:t>Incorporating AI-analyzed formative assessments enhances the depth of understanding by guiding instructors on how to address misunderstandings, ultimately leading to improved learning outcomes and a more accurate assessment of student comprehension compared to traditional multiple-choice tests.</w:t>
      </w:r>
    </w:p>
    <w:p w:rsidR="00330058" w:rsidRDefault="00330058" w:rsidP="00330058">
      <w:r>
        <w:t xml:space="preserve">However, the current answer is unclear regarding student understanding. </w:t>
      </w:r>
    </w:p>
    <w:p w:rsidR="00330058" w:rsidRDefault="00330058" w:rsidP="00330058"/>
    <w:p w:rsidR="00330058" w:rsidRDefault="00330058" w:rsidP="00330058">
      <w:r>
        <w:t>Training Data: Dewey’s accuracy depends on its curated knowledge base.</w:t>
      </w:r>
    </w:p>
    <w:p w:rsidR="00330058" w:rsidRDefault="00330058" w:rsidP="00330058">
      <w:r>
        <w:t>Adoption Barriers: Instructors must embrace formative assessment and redesign courses around feedback.</w:t>
      </w:r>
    </w:p>
    <w:p w:rsidR="00330058" w:rsidRDefault="00330058" w:rsidP="00330058">
      <w:r>
        <w:t>Expansion Needed: Larger trials across diverse subjects and student populations.</w:t>
      </w:r>
    </w:p>
    <w:p w:rsidR="00330058" w:rsidRDefault="00330058" w:rsidP="00330058"/>
    <w:p w:rsidR="00330058" w:rsidRDefault="00330058" w:rsidP="00330058"/>
    <w:p w:rsidR="00330058" w:rsidRDefault="00330058" w:rsidP="009E3399">
      <w:pPr>
        <w:pStyle w:val="Heading2"/>
      </w:pPr>
      <w:bookmarkStart w:id="18" w:name="_Toc205404131"/>
      <w:r>
        <w:t>Artificial Neural Network</w:t>
      </w:r>
      <w:bookmarkEnd w:id="18"/>
    </w:p>
    <w:p w:rsidR="001603AE" w:rsidRDefault="001603AE" w:rsidP="001603AE">
      <w:r>
        <w:t xml:space="preserve">Agarwal, M., &amp; Agarwal, B. B implement ANN using: 482 input nodes,2 output nodes,1 hidden layer,100 epochs, Activation functions: Sigmoid, </w:t>
      </w:r>
      <w:proofErr w:type="spellStart"/>
      <w:r>
        <w:t>ReLU</w:t>
      </w:r>
      <w:proofErr w:type="spellEnd"/>
      <w:r>
        <w:t xml:space="preserve">, </w:t>
      </w:r>
      <w:proofErr w:type="spellStart"/>
      <w:r>
        <w:t>Softmax</w:t>
      </w:r>
      <w:proofErr w:type="spellEnd"/>
    </w:p>
    <w:p w:rsidR="001603AE" w:rsidRDefault="001603AE" w:rsidP="001603AE">
      <w:r>
        <w:t>Training algorithm: Stochastic Gradient Descent (SGD).</w:t>
      </w:r>
    </w:p>
    <w:p w:rsidR="001603AE" w:rsidRDefault="001603AE" w:rsidP="001603AE">
      <w:r>
        <w:t>Data was collected from 689 undergraduate students at IP University through Google Forms.</w:t>
      </w:r>
    </w:p>
    <w:p w:rsidR="001603AE" w:rsidRDefault="001603AE" w:rsidP="001603AE">
      <w:r>
        <w:t>Relevant features were identified via a preliminary survey of 150 stakeholders, covering psychological, educational, and background factors.</w:t>
      </w:r>
    </w:p>
    <w:p w:rsidR="001603AE" w:rsidRDefault="001603AE" w:rsidP="001603AE">
      <w:r>
        <w:t>Examples of features: attendance, parental education, number of siblings, language, assignments, travel time, and health status. To evaluate the model, the Data was split: 70% training / 30% testing</w:t>
      </w:r>
    </w:p>
    <w:p w:rsidR="001603AE" w:rsidRDefault="001603AE" w:rsidP="001603AE">
      <w:r>
        <w:t>And used for Evaluation the following metrics:</w:t>
      </w:r>
    </w:p>
    <w:p w:rsidR="001603AE" w:rsidRDefault="001603AE" w:rsidP="001603AE">
      <w:r>
        <w:t>Accuracy</w:t>
      </w:r>
    </w:p>
    <w:p w:rsidR="001603AE" w:rsidRDefault="001603AE" w:rsidP="001603AE">
      <w:r>
        <w:t>Recall</w:t>
      </w:r>
    </w:p>
    <w:p w:rsidR="001603AE" w:rsidRDefault="001603AE" w:rsidP="001603AE">
      <w:r>
        <w:t>Precision</w:t>
      </w:r>
    </w:p>
    <w:p w:rsidR="001603AE" w:rsidRDefault="001603AE" w:rsidP="001603AE">
      <w:r>
        <w:t>F1 Score</w:t>
      </w:r>
    </w:p>
    <w:p w:rsidR="001603AE" w:rsidRDefault="001603AE" w:rsidP="001603AE">
      <w:r>
        <w:t>AUC</w:t>
      </w:r>
    </w:p>
    <w:p w:rsidR="001603AE" w:rsidRDefault="001603AE" w:rsidP="001603AE">
      <w:r>
        <w:lastRenderedPageBreak/>
        <w:t>ANN performance was compared with other models: KNN, SVM, Decision Tree, Naive Bayes, Logistic Regression, and Random Forest.</w:t>
      </w:r>
    </w:p>
    <w:p w:rsidR="001603AE" w:rsidRDefault="001603AE" w:rsidP="001603AE">
      <w:r>
        <w:t xml:space="preserve">The advantage of this study is that. </w:t>
      </w:r>
    </w:p>
    <w:p w:rsidR="001603AE" w:rsidRDefault="001603AE" w:rsidP="001603AE">
      <w:r>
        <w:t xml:space="preserve"> It used artificial intelligence, specifically neural networks, to predict student grades with very high accuracy (98%). That can identify struggling students early, before failure occurs.</w:t>
      </w:r>
    </w:p>
    <w:p w:rsidR="001603AE" w:rsidRDefault="001603AE" w:rsidP="001603AE">
      <w:r>
        <w:t xml:space="preserve"> And tested various configurations like learning rate and momentum to optimize performance. Also, compared many algorithms like SVM and Decision Trees, and neural networks came out on top, used real data from 689 students, giving credibility to the findings, and helping teachers create personalized learning plans for each student.</w:t>
      </w:r>
    </w:p>
    <w:p w:rsidR="001603AE" w:rsidRDefault="001603AE" w:rsidP="001603AE">
      <w:r>
        <w:t xml:space="preserve">The limitation of this research is that the dataset of students is not large, with fewer than 700 students. That cannot lead to generalizing the result. </w:t>
      </w:r>
    </w:p>
    <w:p w:rsidR="00330058" w:rsidRDefault="001603AE" w:rsidP="001603AE">
      <w:r>
        <w:t>The research omits some factors like students' social interactions, interpersonal skills, and academic engagement, which might indicate a gap in the understanding of all variables that affect student outcomes.</w:t>
      </w:r>
    </w:p>
    <w:p w:rsidR="009E3399" w:rsidRDefault="009E3399" w:rsidP="001603AE"/>
    <w:p w:rsidR="009E3399" w:rsidRDefault="00E00ACC" w:rsidP="00E00ACC">
      <w:pPr>
        <w:pStyle w:val="Heading2"/>
      </w:pPr>
      <w:bookmarkStart w:id="19" w:name="_Toc205404132"/>
      <w:r>
        <w:t>Defining the important feature for analyzing</w:t>
      </w:r>
      <w:bookmarkEnd w:id="19"/>
      <w:r>
        <w:t xml:space="preserve"> </w:t>
      </w:r>
    </w:p>
    <w:p w:rsidR="009E3399" w:rsidRDefault="009E3399" w:rsidP="009E3399">
      <w:r>
        <w:t>The data was obtained (scraped) from the UCI Machine Learning Repository and covers two Portuguese secondary schools and includes a wide range of demographic, social, and related information such as grades, absences, study time, etc. Algorithms used: Decision Tree, Random Forest, Support Vector Machine / SVM, K-Nearest Neighbors / KNN, Naive Bayes, Logistic Regression. We split the dataset into training and test sets, and used cross-validation for reliability. The evaluation metrics we considered are accuracy, recall, precision, and F1 score.</w:t>
      </w:r>
    </w:p>
    <w:p w:rsidR="009E3399" w:rsidRDefault="009E3399" w:rsidP="009E3399"/>
    <w:p w:rsidR="009E3399" w:rsidRDefault="00E00ACC" w:rsidP="00E00ACC">
      <w:pPr>
        <w:pStyle w:val="Heading2"/>
      </w:pPr>
      <w:bookmarkStart w:id="20" w:name="_Toc205404133"/>
      <w:r>
        <w:t>Compine Random Forest and Logistic Regression</w:t>
      </w:r>
      <w:bookmarkEnd w:id="20"/>
      <w:r>
        <w:t xml:space="preserve"> </w:t>
      </w:r>
    </w:p>
    <w:p w:rsidR="009E3399" w:rsidRDefault="009E3399" w:rsidP="00E00ACC">
      <w:r>
        <w:t>Student performance data (academic data) were collected using a cluster-linked approach from the Learning Cup 2006: Student Education Database. Therefore, the dataset was pre-filtered and free of skewed data. Data on absence, study time, travel time, family size, and health status were included. Models such as Random Forest (RF), Decision Tree (DT), and Logistic Regression (LR) were applied. The evaluation methods used were based on machine learning and multivariate analysis strategies and were evaluated using performance tools, excluding failures due to high prevalence, G1/G2 quality charts, and gender-based education statistics. No precise details were provided regarding numerical evaluation metrics or data split ratios.</w:t>
      </w:r>
    </w:p>
    <w:p w:rsidR="009E3399" w:rsidRDefault="009E3399" w:rsidP="009E3399"/>
    <w:p w:rsidR="009E3399" w:rsidRPr="00330058" w:rsidRDefault="009E3399" w:rsidP="001603AE"/>
    <w:p w:rsidR="00F603D0" w:rsidRDefault="00F603D0" w:rsidP="00046873">
      <w:pPr>
        <w:pStyle w:val="Heading1"/>
      </w:pPr>
      <w:bookmarkStart w:id="21" w:name="_Toc205404134"/>
      <w:r>
        <w:lastRenderedPageBreak/>
        <w:t>Chapter 4 Proposed Approach</w:t>
      </w:r>
      <w:bookmarkEnd w:id="21"/>
      <w:r>
        <w:t xml:space="preserve"> </w:t>
      </w:r>
    </w:p>
    <w:p w:rsidR="009E3399" w:rsidRPr="00327371" w:rsidRDefault="009E3399" w:rsidP="009E3399">
      <w:pPr>
        <w:pStyle w:val="Heading2"/>
      </w:pPr>
      <w:bookmarkStart w:id="22" w:name="_Toc204535090"/>
      <w:bookmarkStart w:id="23" w:name="_Toc204797824"/>
      <w:bookmarkStart w:id="24" w:name="_Toc205404135"/>
      <w:r w:rsidRPr="00327371">
        <w:t xml:space="preserve">Data </w:t>
      </w:r>
      <w:r w:rsidRPr="009E3399">
        <w:t>collection</w:t>
      </w:r>
      <w:r w:rsidRPr="00327371">
        <w:t>:</w:t>
      </w:r>
      <w:bookmarkEnd w:id="22"/>
      <w:bookmarkEnd w:id="23"/>
      <w:bookmarkEnd w:id="24"/>
    </w:p>
    <w:p w:rsidR="009E3399" w:rsidRPr="003237AC" w:rsidRDefault="009E3399" w:rsidP="009E3399">
      <w:r w:rsidRPr="003237AC">
        <w:t>The main part of the data will be collected from students at different educational levels.​</w:t>
      </w:r>
    </w:p>
    <w:p w:rsidR="009E3399" w:rsidRPr="003237AC" w:rsidRDefault="009E3399" w:rsidP="009E3399">
      <w:r w:rsidRPr="003237AC">
        <w:t>The remaining data resource will be from online available sources.</w:t>
      </w:r>
    </w:p>
    <w:p w:rsidR="009E3399" w:rsidRPr="003237AC" w:rsidRDefault="009E3399" w:rsidP="009E3399">
      <w:r w:rsidRPr="003237AC">
        <w:t>Collecting data from our surrounding environment through parents' opinions about their children's academic performance.​</w:t>
      </w:r>
    </w:p>
    <w:p w:rsidR="009E3399" w:rsidRPr="003237AC" w:rsidRDefault="009E3399" w:rsidP="009E3399">
      <w:pPr>
        <w:ind w:left="56"/>
        <w:rPr>
          <w:rFonts w:cstheme="majorBidi"/>
          <w:b/>
          <w:bCs/>
          <w:szCs w:val="24"/>
        </w:rPr>
      </w:pPr>
      <w:r w:rsidRPr="003237AC">
        <w:rPr>
          <w:rFonts w:cstheme="majorBidi"/>
          <w:b/>
          <w:bCs/>
          <w:szCs w:val="24"/>
        </w:rPr>
        <w:t xml:space="preserve"> </w:t>
      </w:r>
    </w:p>
    <w:p w:rsidR="009E3399" w:rsidRPr="009E3399" w:rsidRDefault="009E3399" w:rsidP="009E3399">
      <w:pPr>
        <w:pStyle w:val="Heading2"/>
      </w:pPr>
      <w:bookmarkStart w:id="25" w:name="_Toc204535091"/>
      <w:bookmarkStart w:id="26" w:name="_Toc204797825"/>
      <w:bookmarkStart w:id="27" w:name="_Toc205404136"/>
      <w:r w:rsidRPr="009E3399">
        <w:t>Data Processing:</w:t>
      </w:r>
      <w:bookmarkEnd w:id="25"/>
      <w:bookmarkEnd w:id="26"/>
      <w:bookmarkEnd w:id="27"/>
    </w:p>
    <w:p w:rsidR="009E3399" w:rsidRPr="003237AC" w:rsidRDefault="009E3399" w:rsidP="009E3399">
      <w:r w:rsidRPr="003237AC">
        <w:t>Grades in short quizzes and comprehensive exams.</w:t>
      </w:r>
    </w:p>
    <w:p w:rsidR="009E3399" w:rsidRPr="003237AC" w:rsidRDefault="009E3399" w:rsidP="009E3399">
      <w:r w:rsidRPr="003237AC">
        <w:t>Explaining their answers, whether correct or incorrect to evaluate the accuracy of their knowledge.</w:t>
      </w:r>
    </w:p>
    <w:p w:rsidR="009E3399" w:rsidRPr="003237AC" w:rsidRDefault="009E3399" w:rsidP="009E3399">
      <w:r w:rsidRPr="003237AC">
        <w:t>Reviewing attendance and absence rates.</w:t>
      </w:r>
    </w:p>
    <w:p w:rsidR="009E3399" w:rsidRPr="003237AC" w:rsidRDefault="009E3399" w:rsidP="009E3399">
      <w:r w:rsidRPr="003237AC">
        <w:t>Teachers’ evaluation of students.</w:t>
      </w:r>
    </w:p>
    <w:p w:rsidR="009E3399" w:rsidRPr="003237AC" w:rsidRDefault="009E3399" w:rsidP="009E3399">
      <w:r w:rsidRPr="003237AC">
        <w:t>The percentage of homework completed and the accuracy of their responses.</w:t>
      </w:r>
    </w:p>
    <w:p w:rsidR="009E3399" w:rsidRPr="003237AC" w:rsidRDefault="009E3399" w:rsidP="009E3399">
      <w:pPr>
        <w:ind w:left="56"/>
        <w:rPr>
          <w:rFonts w:cstheme="majorBidi"/>
          <w:szCs w:val="24"/>
        </w:rPr>
      </w:pPr>
    </w:p>
    <w:p w:rsidR="009E3399" w:rsidRPr="009E3399" w:rsidRDefault="009E3399" w:rsidP="009E3399">
      <w:pPr>
        <w:pStyle w:val="Heading2"/>
      </w:pPr>
      <w:bookmarkStart w:id="28" w:name="_Toc204535092"/>
      <w:bookmarkStart w:id="29" w:name="_Toc204797826"/>
      <w:bookmarkStart w:id="30" w:name="_Toc205404137"/>
      <w:r w:rsidRPr="009E3399">
        <w:t>Machine Learning Model:</w:t>
      </w:r>
      <w:bookmarkEnd w:id="28"/>
      <w:bookmarkEnd w:id="29"/>
      <w:bookmarkEnd w:id="30"/>
    </w:p>
    <w:p w:rsidR="009E3399" w:rsidRPr="003237AC" w:rsidRDefault="009E3399" w:rsidP="009E3399">
      <w:pPr>
        <w:ind w:left="56"/>
        <w:rPr>
          <w:rFonts w:cstheme="majorBidi"/>
          <w:szCs w:val="24"/>
        </w:rPr>
      </w:pPr>
    </w:p>
    <w:p w:rsidR="009E3399" w:rsidRPr="003237AC" w:rsidRDefault="009E3399" w:rsidP="009E3399">
      <w:r w:rsidRPr="003237AC">
        <w:t>The model will contain multiple ML models, which will result in an accurate prediction </w:t>
      </w:r>
    </w:p>
    <w:p w:rsidR="009E3399" w:rsidRPr="003237AC" w:rsidRDefault="009E3399" w:rsidP="009E3399">
      <w:r w:rsidRPr="003237AC">
        <w:t>The following models will be used with MCQ answers:</w:t>
      </w:r>
    </w:p>
    <w:p w:rsidR="009E3399" w:rsidRPr="003237AC" w:rsidRDefault="009E3399" w:rsidP="009E3399">
      <w:r w:rsidRPr="003237AC">
        <w:t>Random forest, SVM, Nearest neighbors, Naive Bayes, and ANN.</w:t>
      </w:r>
    </w:p>
    <w:p w:rsidR="009E3399" w:rsidRPr="003237AC" w:rsidRDefault="009E3399" w:rsidP="009E3399">
      <w:r w:rsidRPr="003237AC">
        <w:t>These models will analyze the student's answer and, based on expert answers, the model will label the answers.</w:t>
      </w:r>
    </w:p>
    <w:p w:rsidR="009E3399" w:rsidRPr="003237AC" w:rsidRDefault="009E3399" w:rsidP="009E3399">
      <w:r w:rsidRPr="003237AC">
        <w:t xml:space="preserve">The answers will be divided into groups; in each group, part of the data will be the testing set, and the remaining will be the training </w:t>
      </w:r>
      <w:proofErr w:type="gramStart"/>
      <w:r w:rsidRPr="003237AC">
        <w:t>set..</w:t>
      </w:r>
      <w:proofErr w:type="gramEnd"/>
    </w:p>
    <w:p w:rsidR="009E3399" w:rsidRPr="003237AC" w:rsidRDefault="009E3399" w:rsidP="009E3399"/>
    <w:p w:rsidR="009E3399" w:rsidRPr="003237AC" w:rsidRDefault="009E3399" w:rsidP="009E3399">
      <w:r w:rsidRPr="003237AC">
        <w:t>And for the answer explanation:</w:t>
      </w:r>
    </w:p>
    <w:p w:rsidR="009E3399" w:rsidRPr="003237AC" w:rsidRDefault="009E3399" w:rsidP="009E3399">
      <w:r w:rsidRPr="003237AC">
        <w:t>ANN and NLP will be used.</w:t>
      </w:r>
    </w:p>
    <w:p w:rsidR="009E3399" w:rsidRPr="003237AC" w:rsidRDefault="009E3399" w:rsidP="009E3399"/>
    <w:p w:rsidR="009E3399" w:rsidRPr="003237AC" w:rsidRDefault="009E3399" w:rsidP="009E3399">
      <w:r w:rsidRPr="003237AC">
        <w:t>Student MCQ answer will be analyze.</w:t>
      </w:r>
    </w:p>
    <w:p w:rsidR="009E3399" w:rsidRPr="003237AC" w:rsidRDefault="009E3399" w:rsidP="009E3399">
      <w:pPr>
        <w:ind w:left="56"/>
        <w:rPr>
          <w:rFonts w:cstheme="majorBidi"/>
          <w:szCs w:val="24"/>
        </w:rPr>
      </w:pPr>
    </w:p>
    <w:p w:rsidR="009E3399" w:rsidRPr="009E3399" w:rsidRDefault="009E3399" w:rsidP="009E3399">
      <w:pPr>
        <w:pStyle w:val="Heading2"/>
      </w:pPr>
      <w:bookmarkStart w:id="31" w:name="_Toc204535093"/>
      <w:bookmarkStart w:id="32" w:name="_Toc204797827"/>
      <w:bookmarkStart w:id="33" w:name="_Toc205404138"/>
      <w:r w:rsidRPr="009E3399">
        <w:lastRenderedPageBreak/>
        <w:t>Machine Learning Evaluation:</w:t>
      </w:r>
      <w:bookmarkEnd w:id="31"/>
      <w:bookmarkEnd w:id="32"/>
      <w:bookmarkEnd w:id="33"/>
    </w:p>
    <w:p w:rsidR="009E3399" w:rsidRPr="003237AC" w:rsidRDefault="009E3399" w:rsidP="009E3399">
      <w:pPr>
        <w:ind w:left="56"/>
        <w:rPr>
          <w:rFonts w:cstheme="majorBidi"/>
          <w:b/>
          <w:bCs/>
          <w:szCs w:val="24"/>
        </w:rPr>
      </w:pPr>
    </w:p>
    <w:p w:rsidR="009E3399" w:rsidRPr="003237AC" w:rsidRDefault="009E3399" w:rsidP="009E3399">
      <w:r w:rsidRPr="003237AC">
        <w:t>Will use accuracy, recall, precision, and F1 score to ensure the accuracy of the model</w:t>
      </w:r>
    </w:p>
    <w:p w:rsidR="009E3399" w:rsidRPr="003237AC" w:rsidRDefault="009E3399" w:rsidP="009E3399">
      <w:r w:rsidRPr="003237AC">
        <w:t>In addition, as the model will not just depend on one model, comparing the performance of the different models, as each group has a different testing set, will enhance the performance.</w:t>
      </w:r>
    </w:p>
    <w:p w:rsidR="009E3399" w:rsidRPr="009E3399" w:rsidRDefault="009E3399" w:rsidP="009E3399"/>
    <w:p w:rsidR="00F603D0" w:rsidRDefault="00F603D0" w:rsidP="00046873">
      <w:pPr>
        <w:pStyle w:val="Heading1"/>
      </w:pPr>
      <w:bookmarkStart w:id="34" w:name="_Toc205404139"/>
      <w:r>
        <w:t xml:space="preserve">Chapter </w:t>
      </w:r>
      <w:r w:rsidR="007917A7">
        <w:t>5</w:t>
      </w:r>
      <w:r>
        <w:t xml:space="preserve"> Conclusion and Future Work</w:t>
      </w:r>
      <w:bookmarkEnd w:id="34"/>
      <w:r>
        <w:t xml:space="preserve"> </w:t>
      </w:r>
    </w:p>
    <w:p w:rsidR="009E3399" w:rsidRDefault="009E3399" w:rsidP="009E3399">
      <w:pPr>
        <w:pStyle w:val="Heading2"/>
      </w:pPr>
      <w:bookmarkStart w:id="35" w:name="_Toc204797830"/>
      <w:bookmarkStart w:id="36" w:name="_Toc205404140"/>
      <w:r>
        <w:t>Important Features and Future Work</w:t>
      </w:r>
      <w:bookmarkEnd w:id="35"/>
      <w:bookmarkEnd w:id="36"/>
      <w:r>
        <w:t xml:space="preserve">  </w:t>
      </w:r>
    </w:p>
    <w:p w:rsidR="00E00ACC" w:rsidRPr="00E00ACC" w:rsidRDefault="00E00ACC" w:rsidP="00E00ACC">
      <w:pPr>
        <w:rPr>
          <w:lang w:val="en-SA"/>
        </w:rPr>
      </w:pPr>
    </w:p>
    <w:tbl>
      <w:tblPr>
        <w:tblW w:w="89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4495"/>
        <w:gridCol w:w="4495"/>
      </w:tblGrid>
      <w:tr w:rsidR="009E3399" w:rsidRPr="003237AC" w:rsidTr="009E3399">
        <w:trPr>
          <w:trHeight w:val="434"/>
          <w:tblHeader/>
        </w:trPr>
        <w:tc>
          <w:tcPr>
            <w:tcW w:w="4495" w:type="dxa"/>
            <w:tcBorders>
              <w:top w:val="single" w:sz="8" w:space="0" w:color="FFFFFF"/>
              <w:left w:val="single" w:sz="8" w:space="0" w:color="FFFFFF"/>
              <w:bottom w:val="single" w:sz="24" w:space="0" w:color="FFFFFF"/>
              <w:right w:val="single" w:sz="8" w:space="0" w:color="FFFFFF"/>
            </w:tcBorders>
            <w:shd w:val="clear" w:color="auto" w:fill="4472C4" w:themeFill="accent1"/>
            <w:tcMar>
              <w:top w:w="80" w:type="dxa"/>
              <w:left w:w="80" w:type="dxa"/>
              <w:bottom w:w="80" w:type="dxa"/>
              <w:right w:w="80" w:type="dxa"/>
            </w:tcMar>
          </w:tcPr>
          <w:p w:rsidR="009E3399" w:rsidRPr="00E00ACC" w:rsidRDefault="009E3399" w:rsidP="0085679D">
            <w:pPr>
              <w:rPr>
                <w:rFonts w:cstheme="majorBidi"/>
                <w:sz w:val="32"/>
                <w:szCs w:val="32"/>
              </w:rPr>
            </w:pPr>
            <w:r w:rsidRPr="00E00ACC">
              <w:rPr>
                <w:rFonts w:cstheme="majorBidi"/>
                <w:b/>
                <w:bCs/>
                <w:color w:val="FFFFFF"/>
                <w:sz w:val="32"/>
                <w:szCs w:val="32"/>
                <w:u w:color="FFFFFF"/>
              </w:rPr>
              <w:t>Task</w:t>
            </w:r>
          </w:p>
        </w:tc>
        <w:tc>
          <w:tcPr>
            <w:tcW w:w="4495" w:type="dxa"/>
            <w:tcBorders>
              <w:top w:val="single" w:sz="8" w:space="0" w:color="FFFFFF"/>
              <w:left w:val="single" w:sz="8" w:space="0" w:color="FFFFFF"/>
              <w:bottom w:val="single" w:sz="24" w:space="0" w:color="FFFFFF"/>
              <w:right w:val="single" w:sz="8" w:space="0" w:color="FFFFFF"/>
            </w:tcBorders>
            <w:shd w:val="clear" w:color="auto" w:fill="4472C4" w:themeFill="accent1"/>
            <w:tcMar>
              <w:top w:w="80" w:type="dxa"/>
              <w:left w:w="80" w:type="dxa"/>
              <w:bottom w:w="80" w:type="dxa"/>
              <w:right w:w="80" w:type="dxa"/>
            </w:tcMar>
          </w:tcPr>
          <w:p w:rsidR="009E3399" w:rsidRPr="00E00ACC" w:rsidRDefault="009E3399" w:rsidP="0085679D">
            <w:pPr>
              <w:rPr>
                <w:rFonts w:cstheme="majorBidi"/>
                <w:sz w:val="32"/>
                <w:szCs w:val="32"/>
              </w:rPr>
            </w:pPr>
            <w:r w:rsidRPr="00E00ACC">
              <w:rPr>
                <w:rFonts w:cstheme="majorBidi"/>
                <w:b/>
                <w:bCs/>
                <w:color w:val="FFFFFF"/>
                <w:sz w:val="32"/>
                <w:szCs w:val="32"/>
                <w:u w:color="FFFFFF"/>
              </w:rPr>
              <w:t>Date</w:t>
            </w:r>
          </w:p>
        </w:tc>
      </w:tr>
      <w:tr w:rsidR="009E3399" w:rsidRPr="003237AC" w:rsidTr="009E3399">
        <w:tblPrEx>
          <w:shd w:val="clear" w:color="auto" w:fill="CED7E7"/>
        </w:tblPrEx>
        <w:trPr>
          <w:trHeight w:val="354"/>
        </w:trPr>
        <w:tc>
          <w:tcPr>
            <w:tcW w:w="4495" w:type="dxa"/>
            <w:tcBorders>
              <w:top w:val="single" w:sz="24"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Data Collection</w:t>
            </w:r>
          </w:p>
        </w:tc>
        <w:tc>
          <w:tcPr>
            <w:tcW w:w="4495" w:type="dxa"/>
            <w:tcBorders>
              <w:top w:val="single" w:sz="24"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 xml:space="preserve">Oct 11 - 25 </w:t>
            </w:r>
          </w:p>
        </w:tc>
      </w:tr>
      <w:tr w:rsidR="009E3399" w:rsidRPr="003237AC" w:rsidTr="009E3399">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Preparation</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Oct 25 - Nov 1</w:t>
            </w:r>
          </w:p>
        </w:tc>
      </w:tr>
      <w:tr w:rsidR="009E3399" w:rsidRPr="003237AC" w:rsidTr="009E3399">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Model Building</w:t>
            </w:r>
          </w:p>
        </w:tc>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Nov 1- 22</w:t>
            </w:r>
          </w:p>
        </w:tc>
      </w:tr>
      <w:tr w:rsidR="009E3399" w:rsidRPr="003237AC" w:rsidTr="009E3399">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Training</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Nov 22 - 29</w:t>
            </w:r>
          </w:p>
        </w:tc>
      </w:tr>
      <w:tr w:rsidR="009E3399" w:rsidRPr="003237AC" w:rsidTr="009E3399">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Testing and Evaluation</w:t>
            </w:r>
          </w:p>
        </w:tc>
        <w:tc>
          <w:tcPr>
            <w:tcW w:w="4495" w:type="dxa"/>
            <w:tcBorders>
              <w:top w:val="single" w:sz="8" w:space="0" w:color="FFFFFF"/>
              <w:left w:val="single" w:sz="8" w:space="0" w:color="FFFFFF"/>
              <w:bottom w:val="single" w:sz="8" w:space="0" w:color="FFFFFF"/>
              <w:right w:val="single" w:sz="8" w:space="0" w:color="FFFFFF"/>
            </w:tcBorders>
            <w:shd w:val="clear" w:color="auto" w:fill="CAD1D7"/>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Nov 29 - Dec 6</w:t>
            </w:r>
          </w:p>
        </w:tc>
      </w:tr>
      <w:tr w:rsidR="009E3399" w:rsidRPr="003237AC" w:rsidTr="009E3399">
        <w:tblPrEx>
          <w:shd w:val="clear" w:color="auto" w:fill="CED7E7"/>
        </w:tblPrEx>
        <w:trPr>
          <w:trHeight w:val="300"/>
        </w:trPr>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Final Adjustments and Reporting</w:t>
            </w:r>
          </w:p>
        </w:tc>
        <w:tc>
          <w:tcPr>
            <w:tcW w:w="4495" w:type="dxa"/>
            <w:tcBorders>
              <w:top w:val="single" w:sz="8" w:space="0" w:color="FFFFFF"/>
              <w:left w:val="single" w:sz="8" w:space="0" w:color="FFFFFF"/>
              <w:bottom w:val="single" w:sz="8" w:space="0" w:color="FFFFFF"/>
              <w:right w:val="single" w:sz="8" w:space="0" w:color="FFFFFF"/>
            </w:tcBorders>
            <w:shd w:val="clear" w:color="auto" w:fill="E6E9EC"/>
            <w:tcMar>
              <w:top w:w="80" w:type="dxa"/>
              <w:left w:w="80" w:type="dxa"/>
              <w:bottom w:w="80" w:type="dxa"/>
              <w:right w:w="80" w:type="dxa"/>
            </w:tcMar>
          </w:tcPr>
          <w:p w:rsidR="009E3399" w:rsidRPr="003237AC" w:rsidRDefault="009E3399" w:rsidP="0085679D">
            <w:pPr>
              <w:rPr>
                <w:rFonts w:cstheme="majorBidi"/>
              </w:rPr>
            </w:pPr>
            <w:r w:rsidRPr="003237AC">
              <w:rPr>
                <w:rFonts w:cstheme="majorBidi"/>
                <w:szCs w:val="24"/>
              </w:rPr>
              <w:t xml:space="preserve">Dec 6 </w:t>
            </w:r>
            <w:r>
              <w:rPr>
                <w:rFonts w:cstheme="majorBidi"/>
                <w:szCs w:val="24"/>
              </w:rPr>
              <w:t>–</w:t>
            </w:r>
            <w:r w:rsidRPr="003237AC">
              <w:rPr>
                <w:rFonts w:cstheme="majorBidi"/>
                <w:szCs w:val="24"/>
              </w:rPr>
              <w:t xml:space="preserve"> 13</w:t>
            </w:r>
          </w:p>
        </w:tc>
      </w:tr>
    </w:tbl>
    <w:p w:rsidR="009E3399" w:rsidRDefault="009E3399" w:rsidP="009E3399">
      <w:pPr>
        <w:rPr>
          <w:lang w:val="en-SA"/>
        </w:rPr>
      </w:pPr>
    </w:p>
    <w:p w:rsidR="009E3399" w:rsidRPr="003237AC" w:rsidRDefault="009E3399" w:rsidP="009E3399">
      <w:pPr>
        <w:pStyle w:val="Heading2"/>
      </w:pPr>
      <w:bookmarkStart w:id="37" w:name="_Toc204715002"/>
      <w:bookmarkStart w:id="38" w:name="_Toc204797831"/>
      <w:bookmarkStart w:id="39" w:name="_Toc205404141"/>
      <w:r w:rsidRPr="003237AC">
        <w:t>Week1: Data collection</w:t>
      </w:r>
      <w:bookmarkEnd w:id="37"/>
      <w:bookmarkEnd w:id="38"/>
      <w:bookmarkEnd w:id="39"/>
      <w:r w:rsidRPr="003237AC">
        <w:t xml:space="preserve"> </w:t>
      </w:r>
    </w:p>
    <w:p w:rsidR="009E3399" w:rsidRPr="003237AC" w:rsidRDefault="009E3399" w:rsidP="009E3399">
      <w:pPr>
        <w:rPr>
          <w:rFonts w:cstheme="majorBidi"/>
          <w:szCs w:val="24"/>
        </w:rPr>
      </w:pPr>
      <w:r w:rsidRPr="003237AC">
        <w:rPr>
          <w:rFonts w:cstheme="majorBidi"/>
          <w:szCs w:val="24"/>
        </w:rPr>
        <w:t>Collect the data from multiple resources. The first resource is from the teachers' support, by examining the students and providing the results</w:t>
      </w:r>
    </w:p>
    <w:p w:rsidR="009E3399" w:rsidRPr="003237AC" w:rsidRDefault="009E3399" w:rsidP="009E3399">
      <w:pPr>
        <w:rPr>
          <w:rFonts w:cstheme="majorBidi"/>
          <w:szCs w:val="24"/>
        </w:rPr>
      </w:pPr>
      <w:r w:rsidRPr="003237AC">
        <w:rPr>
          <w:rFonts w:cstheme="majorBidi"/>
          <w:szCs w:val="24"/>
        </w:rPr>
        <w:t>and from the online exam result.</w:t>
      </w:r>
    </w:p>
    <w:p w:rsidR="009E3399" w:rsidRPr="003237AC" w:rsidRDefault="009E3399" w:rsidP="009E3399">
      <w:pPr>
        <w:rPr>
          <w:rFonts w:cstheme="majorBidi"/>
          <w:szCs w:val="24"/>
        </w:rPr>
      </w:pPr>
    </w:p>
    <w:p w:rsidR="009E3399" w:rsidRPr="003237AC" w:rsidRDefault="009E3399" w:rsidP="009E3399">
      <w:pPr>
        <w:pStyle w:val="Heading2"/>
      </w:pPr>
      <w:bookmarkStart w:id="40" w:name="_Toc204715003"/>
      <w:bookmarkStart w:id="41" w:name="_Toc204797832"/>
      <w:bookmarkStart w:id="42" w:name="_Toc205404142"/>
      <w:r w:rsidRPr="003237AC">
        <w:t>Week2: Data preparation:</w:t>
      </w:r>
      <w:bookmarkEnd w:id="40"/>
      <w:bookmarkEnd w:id="41"/>
      <w:bookmarkEnd w:id="42"/>
    </w:p>
    <w:p w:rsidR="009E3399" w:rsidRPr="003237AC" w:rsidRDefault="009E3399" w:rsidP="009E3399">
      <w:pPr>
        <w:rPr>
          <w:rFonts w:cstheme="majorBidi"/>
          <w:szCs w:val="24"/>
        </w:rPr>
      </w:pPr>
      <w:r w:rsidRPr="003237AC">
        <w:rPr>
          <w:rFonts w:cstheme="majorBidi"/>
          <w:szCs w:val="24"/>
        </w:rPr>
        <w:t>Prepare the data to be ready for training by integrating the data from multiple resources.</w:t>
      </w:r>
    </w:p>
    <w:p w:rsidR="009E3399" w:rsidRPr="003237AC" w:rsidRDefault="009E3399" w:rsidP="009E3399">
      <w:pPr>
        <w:rPr>
          <w:rFonts w:cstheme="majorBidi"/>
          <w:szCs w:val="24"/>
        </w:rPr>
      </w:pPr>
    </w:p>
    <w:p w:rsidR="009E3399" w:rsidRPr="003237AC" w:rsidRDefault="009E3399" w:rsidP="009E3399">
      <w:pPr>
        <w:pStyle w:val="Heading2"/>
      </w:pPr>
      <w:bookmarkStart w:id="43" w:name="_Toc204715004"/>
      <w:bookmarkStart w:id="44" w:name="_Toc204797833"/>
      <w:bookmarkStart w:id="45" w:name="_Toc205404143"/>
      <w:r w:rsidRPr="003237AC">
        <w:lastRenderedPageBreak/>
        <w:t>Week (3-5)</w:t>
      </w:r>
      <w:r>
        <w:t xml:space="preserve"> Model Building</w:t>
      </w:r>
      <w:r w:rsidRPr="003237AC">
        <w:t>:</w:t>
      </w:r>
      <w:bookmarkEnd w:id="43"/>
      <w:bookmarkEnd w:id="44"/>
      <w:bookmarkEnd w:id="45"/>
    </w:p>
    <w:p w:rsidR="009E3399" w:rsidRPr="003237AC" w:rsidRDefault="009E3399" w:rsidP="009E3399">
      <w:pPr>
        <w:rPr>
          <w:rFonts w:cstheme="majorBidi"/>
          <w:szCs w:val="24"/>
        </w:rPr>
      </w:pPr>
      <w:r w:rsidRPr="003237AC">
        <w:rPr>
          <w:rFonts w:cstheme="majorBidi"/>
          <w:szCs w:val="24"/>
        </w:rPr>
        <w:t>Start building the ML models. </w:t>
      </w:r>
    </w:p>
    <w:p w:rsidR="009E3399" w:rsidRPr="003237AC" w:rsidRDefault="009E3399" w:rsidP="009E3399">
      <w:pPr>
        <w:rPr>
          <w:rFonts w:cstheme="majorBidi"/>
          <w:szCs w:val="24"/>
        </w:rPr>
      </w:pPr>
      <w:r w:rsidRPr="003237AC">
        <w:rPr>
          <w:rFonts w:cstheme="majorBidi"/>
          <w:szCs w:val="24"/>
        </w:rPr>
        <w:t>The models will be Random Forest, SVM, Nearest Neighbors, Naive Bayes, and ANN.</w:t>
      </w:r>
    </w:p>
    <w:p w:rsidR="009E3399" w:rsidRPr="003237AC" w:rsidRDefault="009E3399" w:rsidP="009E3399">
      <w:pPr>
        <w:rPr>
          <w:rFonts w:cstheme="majorBidi"/>
          <w:szCs w:val="24"/>
        </w:rPr>
      </w:pPr>
      <w:r w:rsidRPr="003237AC">
        <w:rPr>
          <w:rFonts w:cstheme="majorBidi"/>
          <w:szCs w:val="24"/>
        </w:rPr>
        <w:t>And NLP for answer explanation.</w:t>
      </w:r>
    </w:p>
    <w:p w:rsidR="009E3399" w:rsidRPr="003237AC" w:rsidRDefault="009E3399" w:rsidP="009E3399">
      <w:pPr>
        <w:rPr>
          <w:rFonts w:cstheme="majorBidi"/>
          <w:szCs w:val="24"/>
        </w:rPr>
      </w:pPr>
    </w:p>
    <w:p w:rsidR="009E3399" w:rsidRDefault="009E3399" w:rsidP="009E3399">
      <w:pPr>
        <w:rPr>
          <w:rFonts w:cstheme="majorBidi"/>
          <w:szCs w:val="24"/>
        </w:rPr>
      </w:pPr>
      <w:bookmarkStart w:id="46" w:name="_Toc204715005"/>
      <w:bookmarkStart w:id="47" w:name="_Toc204797834"/>
      <w:bookmarkStart w:id="48" w:name="_Toc205404144"/>
      <w:r w:rsidRPr="00432818">
        <w:rPr>
          <w:rStyle w:val="Heading2Char"/>
        </w:rPr>
        <w:t>Week6 Training</w:t>
      </w:r>
      <w:r w:rsidRPr="003237AC">
        <w:rPr>
          <w:rStyle w:val="Heading2Char"/>
        </w:rPr>
        <w:t>:</w:t>
      </w:r>
      <w:bookmarkEnd w:id="46"/>
      <w:bookmarkEnd w:id="47"/>
      <w:bookmarkEnd w:id="48"/>
      <w:r w:rsidRPr="003237AC">
        <w:rPr>
          <w:rFonts w:cstheme="majorBidi"/>
          <w:szCs w:val="24"/>
        </w:rPr>
        <w:t xml:space="preserve"> </w:t>
      </w:r>
    </w:p>
    <w:p w:rsidR="009E3399" w:rsidRDefault="009E3399" w:rsidP="009E3399">
      <w:pPr>
        <w:rPr>
          <w:rFonts w:cstheme="majorBidi"/>
          <w:szCs w:val="24"/>
        </w:rPr>
      </w:pPr>
      <w:r w:rsidRPr="003237AC">
        <w:rPr>
          <w:rFonts w:cstheme="majorBidi"/>
          <w:szCs w:val="24"/>
        </w:rPr>
        <w:t>Train the data on the provided models and compare the result of reach model.</w:t>
      </w:r>
    </w:p>
    <w:p w:rsidR="009E3399" w:rsidRPr="003237AC" w:rsidRDefault="009E3399" w:rsidP="009E3399">
      <w:pPr>
        <w:rPr>
          <w:rFonts w:cstheme="majorBidi"/>
          <w:szCs w:val="24"/>
        </w:rPr>
      </w:pPr>
    </w:p>
    <w:p w:rsidR="009E3399" w:rsidRDefault="009E3399" w:rsidP="009E3399">
      <w:pPr>
        <w:rPr>
          <w:rFonts w:cstheme="majorBidi"/>
          <w:szCs w:val="24"/>
        </w:rPr>
      </w:pPr>
      <w:bookmarkStart w:id="49" w:name="_Toc204715006"/>
      <w:bookmarkStart w:id="50" w:name="_Toc204797835"/>
      <w:bookmarkStart w:id="51" w:name="_Toc205404145"/>
      <w:r w:rsidRPr="00432818">
        <w:rPr>
          <w:rStyle w:val="Heading2Char"/>
        </w:rPr>
        <w:t>Week7 Testing and Evaluation</w:t>
      </w:r>
      <w:r w:rsidRPr="003237AC">
        <w:rPr>
          <w:rStyle w:val="Heading2Char"/>
        </w:rPr>
        <w:t>:</w:t>
      </w:r>
      <w:bookmarkEnd w:id="49"/>
      <w:bookmarkEnd w:id="50"/>
      <w:bookmarkEnd w:id="51"/>
      <w:r w:rsidRPr="003237AC">
        <w:rPr>
          <w:rFonts w:cstheme="majorBidi"/>
          <w:szCs w:val="24"/>
        </w:rPr>
        <w:t xml:space="preserve"> </w:t>
      </w:r>
    </w:p>
    <w:p w:rsidR="009E3399" w:rsidRPr="00CB7ED8" w:rsidRDefault="009E3399" w:rsidP="009E3399">
      <w:pPr>
        <w:rPr>
          <w:rFonts w:cstheme="majorBidi"/>
          <w:szCs w:val="24"/>
          <w:lang w:val="en-SA"/>
        </w:rPr>
      </w:pPr>
      <w:r w:rsidRPr="00CB7ED8">
        <w:rPr>
          <w:rFonts w:cstheme="majorBidi"/>
          <w:szCs w:val="24"/>
          <w:lang w:val="en-SA"/>
        </w:rPr>
        <w:t>Test each model using the test dataset</w:t>
      </w:r>
    </w:p>
    <w:p w:rsidR="009E3399" w:rsidRDefault="009E3399" w:rsidP="009E3399">
      <w:pPr>
        <w:rPr>
          <w:rFonts w:cstheme="majorBidi"/>
          <w:szCs w:val="24"/>
          <w:lang w:val="en-SA"/>
        </w:rPr>
      </w:pPr>
      <w:r w:rsidRPr="002220AE">
        <w:rPr>
          <w:rFonts w:cstheme="majorBidi"/>
          <w:szCs w:val="24"/>
          <w:lang w:val="en-SA"/>
        </w:rPr>
        <w:t>Finalize the best-performing model</w:t>
      </w:r>
      <w:r>
        <w:rPr>
          <w:rFonts w:cstheme="majorBidi"/>
          <w:szCs w:val="24"/>
          <w:lang w:val="en-SA"/>
        </w:rPr>
        <w:t>s</w:t>
      </w:r>
      <w:r w:rsidRPr="002220AE">
        <w:rPr>
          <w:rFonts w:cstheme="majorBidi"/>
          <w:szCs w:val="24"/>
          <w:lang w:val="en-SA"/>
        </w:rPr>
        <w:t xml:space="preserve"> and improve them if necessary.</w:t>
      </w:r>
    </w:p>
    <w:p w:rsidR="009E3399" w:rsidRDefault="009E3399" w:rsidP="009E3399">
      <w:pPr>
        <w:rPr>
          <w:rFonts w:cstheme="majorBidi"/>
          <w:szCs w:val="24"/>
        </w:rPr>
      </w:pPr>
      <w:r w:rsidRPr="002220AE">
        <w:rPr>
          <w:rFonts w:cstheme="majorBidi"/>
          <w:szCs w:val="24"/>
        </w:rPr>
        <w:t>Use cross-validation to confirm model stability.</w:t>
      </w:r>
    </w:p>
    <w:p w:rsidR="009E3399" w:rsidRPr="003237AC" w:rsidRDefault="009E3399" w:rsidP="009E3399">
      <w:pPr>
        <w:rPr>
          <w:rFonts w:cstheme="majorBidi"/>
          <w:szCs w:val="24"/>
        </w:rPr>
      </w:pPr>
      <w:r>
        <w:rPr>
          <w:rFonts w:cstheme="majorBidi"/>
          <w:szCs w:val="24"/>
        </w:rPr>
        <w:t>A</w:t>
      </w:r>
      <w:r w:rsidRPr="002220AE">
        <w:rPr>
          <w:rFonts w:cstheme="majorBidi"/>
          <w:szCs w:val="24"/>
        </w:rPr>
        <w:t>nalyze feature importance or confusion matrices.</w:t>
      </w:r>
    </w:p>
    <w:p w:rsidR="009E3399" w:rsidRDefault="009E3399" w:rsidP="009E3399">
      <w:pPr>
        <w:pStyle w:val="Heading2"/>
      </w:pPr>
    </w:p>
    <w:p w:rsidR="009E3399" w:rsidRPr="009E3399" w:rsidRDefault="009E3399" w:rsidP="009E3399">
      <w:pPr>
        <w:pStyle w:val="Heading2"/>
      </w:pPr>
      <w:bookmarkStart w:id="52" w:name="_Toc205404146"/>
      <w:r w:rsidRPr="009E3399">
        <w:t>Conclusion</w:t>
      </w:r>
      <w:bookmarkEnd w:id="52"/>
      <w:r w:rsidRPr="009E3399">
        <w:t xml:space="preserve"> </w:t>
      </w:r>
    </w:p>
    <w:p w:rsidR="009E3399" w:rsidRPr="009E3399" w:rsidRDefault="009E3399" w:rsidP="009E3399">
      <w:r w:rsidRPr="009E3399">
        <w:rPr>
          <w:rFonts w:ascii="Times New Roman" w:hAnsi="Times New Roman" w:cs="Times New Roman"/>
          <w:szCs w:val="24"/>
        </w:rPr>
        <w:t>To guide students in their academic path, Machine learning models can analyze student performance and provide suggestions. In previous studies, a different Machine learning model has been used. For example, the Random Forest Algorithm, which is used to analyze student performance as in (Xiaobo Zhu 2024), is used to analyze student performance in a Python programming course. An AI chatbot built on a RAG has been used by (</w:t>
      </w:r>
      <w:proofErr w:type="spellStart"/>
      <w:r w:rsidRPr="009E3399">
        <w:rPr>
          <w:rFonts w:ascii="Times New Roman" w:hAnsi="Times New Roman" w:cs="Times New Roman"/>
          <w:szCs w:val="24"/>
        </w:rPr>
        <w:t>Klymkowsky</w:t>
      </w:r>
      <w:proofErr w:type="spellEnd"/>
      <w:r w:rsidRPr="009E3399">
        <w:rPr>
          <w:rFonts w:ascii="Times New Roman" w:hAnsi="Times New Roman" w:cs="Times New Roman"/>
          <w:szCs w:val="24"/>
        </w:rPr>
        <w:t xml:space="preserve"> 2024) to provide actionable feedback on student thinking in the context of formative assessments. ANN has been used by (Agarwal, M., &amp; Agarwal, B. B., 2024) and compared with SVM, Decision Trees, and other Machine learning models, and provides a better result. The limitation of the findings was mostly about the amount of data, which needs to be increased. For future work, we can depend more on ANN as it was the best for analyzing MCQ questions. And can use NLA for analyzing the student's explanation for each answer.</w:t>
      </w:r>
    </w:p>
    <w:p w:rsidR="009E3399" w:rsidRDefault="009E339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eastAsiaTheme="majorEastAsia" w:cstheme="majorBidi"/>
          <w:color w:val="2F5496" w:themeColor="accent1" w:themeShade="BF"/>
          <w:kern w:val="2"/>
          <w:sz w:val="32"/>
          <w:szCs w:val="40"/>
          <w:bdr w:val="none" w:sz="0" w:space="0" w:color="auto"/>
          <w:lang w:val="en-SA"/>
          <w14:ligatures w14:val="standardContextual"/>
        </w:rPr>
      </w:pPr>
      <w:r>
        <w:br w:type="page"/>
      </w:r>
    </w:p>
    <w:p w:rsidR="00B97240" w:rsidRDefault="00F603D0" w:rsidP="009E3399">
      <w:pPr>
        <w:pStyle w:val="Heading1"/>
      </w:pPr>
      <w:bookmarkStart w:id="53" w:name="_Toc205404147"/>
      <w:r>
        <w:lastRenderedPageBreak/>
        <w:t>References</w:t>
      </w:r>
      <w:bookmarkEnd w:id="53"/>
      <w:r>
        <w:t xml:space="preserve"> </w:t>
      </w:r>
      <w:bookmarkEnd w:id="0"/>
    </w:p>
    <w:p w:rsidR="009E3399" w:rsidRPr="00327371"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rPr>
          <w:rStyle w:val="None"/>
          <w:rFonts w:cstheme="majorBidi"/>
          <w:szCs w:val="24"/>
        </w:rPr>
      </w:pPr>
      <w:proofErr w:type="spellStart"/>
      <w:r w:rsidRPr="003237AC">
        <w:t>Mallillin</w:t>
      </w:r>
      <w:proofErr w:type="spellEnd"/>
      <w:r w:rsidRPr="003237AC">
        <w:t xml:space="preserve">, L. L. D. (2024). Artificial Intelligence (AI) Towards Students’ </w:t>
      </w:r>
      <w:proofErr w:type="gramStart"/>
      <w:r w:rsidRPr="003237AC">
        <w:t>Academic  Performance</w:t>
      </w:r>
      <w:proofErr w:type="gramEnd"/>
      <w:r w:rsidRPr="003237AC">
        <w:t xml:space="preserve">. Innovare Journal of Education, 16–21. </w:t>
      </w:r>
      <w:hyperlink r:id="rId7" w:history="1">
        <w:r w:rsidRPr="00327371">
          <w:rPr>
            <w:rStyle w:val="Hyperlink"/>
            <w:rFonts w:cstheme="majorBidi"/>
            <w:szCs w:val="24"/>
          </w:rPr>
          <w:t>https://doi.org/10.22159/ijoe.2024v12i4.51665</w:t>
        </w:r>
      </w:hyperlink>
    </w:p>
    <w:p w:rsidR="009E3399" w:rsidRPr="003237AC" w:rsidRDefault="009E3399" w:rsidP="009E3399"/>
    <w:p w:rsidR="009E3399" w:rsidRPr="00327371"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rPr>
          <w:rStyle w:val="None"/>
          <w:rFonts w:cstheme="majorBidi"/>
          <w:szCs w:val="24"/>
        </w:rPr>
      </w:pPr>
      <w:r w:rsidRPr="00327371">
        <w:rPr>
          <w:rStyle w:val="None"/>
          <w:rFonts w:cstheme="majorBidi"/>
          <w:szCs w:val="24"/>
        </w:rPr>
        <w:t xml:space="preserve">Xiaobo Zhu. (2024). Prediction and Analysis of University Student Performance Based on Machine Learning. Academic Journal of Computing &amp; Information Science, 7(8).  </w:t>
      </w:r>
      <w:hyperlink r:id="rId8" w:history="1">
        <w:r w:rsidRPr="00327371">
          <w:rPr>
            <w:rStyle w:val="Hyperlink"/>
            <w:rFonts w:cstheme="majorBidi"/>
            <w:szCs w:val="24"/>
          </w:rPr>
          <w:t>https://doi.org/10.25236/ajcis.2024.070811</w:t>
        </w:r>
      </w:hyperlink>
    </w:p>
    <w:p w:rsidR="009E3399" w:rsidRPr="003237AC" w:rsidRDefault="009E3399" w:rsidP="009E3399">
      <w:pPr>
        <w:rPr>
          <w:rStyle w:val="None"/>
          <w:rFonts w:cstheme="majorBidi"/>
          <w:i/>
          <w:iCs/>
          <w:szCs w:val="24"/>
        </w:rPr>
      </w:pPr>
    </w:p>
    <w:p w:rsidR="009E3399" w:rsidRPr="00327371"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rPr>
          <w:i/>
          <w:iCs/>
        </w:rPr>
      </w:pPr>
      <w:proofErr w:type="spellStart"/>
      <w:r w:rsidRPr="00327371">
        <w:rPr>
          <w:rStyle w:val="None"/>
          <w:rFonts w:cstheme="majorBidi"/>
          <w:szCs w:val="24"/>
        </w:rPr>
        <w:t>Klymkowsky</w:t>
      </w:r>
      <w:proofErr w:type="spellEnd"/>
      <w:r w:rsidRPr="00327371">
        <w:rPr>
          <w:rStyle w:val="None"/>
          <w:rFonts w:cstheme="majorBidi"/>
          <w:szCs w:val="24"/>
        </w:rPr>
        <w:t xml:space="preserve">, M. W., &amp; Cooper, M. M. (2024). The end of </w:t>
      </w:r>
      <w:proofErr w:type="gramStart"/>
      <w:r w:rsidRPr="00327371">
        <w:rPr>
          <w:rStyle w:val="None"/>
          <w:rFonts w:cstheme="majorBidi"/>
          <w:szCs w:val="24"/>
        </w:rPr>
        <w:t>multiple choice</w:t>
      </w:r>
      <w:proofErr w:type="gramEnd"/>
      <w:r w:rsidRPr="00327371">
        <w:rPr>
          <w:rStyle w:val="None"/>
          <w:rFonts w:cstheme="majorBidi"/>
          <w:szCs w:val="24"/>
        </w:rPr>
        <w:t xml:space="preserve"> tests: using AI to enhance assessment. </w:t>
      </w:r>
      <w:hyperlink r:id="rId9" w:history="1">
        <w:r w:rsidRPr="00327371">
          <w:rPr>
            <w:rStyle w:val="Hyperlink1"/>
            <w:szCs w:val="24"/>
          </w:rPr>
          <w:t>https://doi.org/10.48550/arxiv.2406.07481</w:t>
        </w:r>
      </w:hyperlink>
    </w:p>
    <w:p w:rsidR="009E3399" w:rsidRPr="003237AC" w:rsidRDefault="009E3399" w:rsidP="009E3399">
      <w:pPr>
        <w:rPr>
          <w:rStyle w:val="None"/>
          <w:rFonts w:cstheme="majorBidi"/>
          <w:szCs w:val="24"/>
        </w:rPr>
      </w:pPr>
    </w:p>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proofErr w:type="spellStart"/>
      <w:r w:rsidRPr="00327371">
        <w:rPr>
          <w:rStyle w:val="None"/>
          <w:rFonts w:cstheme="majorBidi"/>
          <w:szCs w:val="24"/>
        </w:rPr>
        <w:t>Jerusha</w:t>
      </w:r>
      <w:proofErr w:type="spellEnd"/>
      <w:r w:rsidRPr="00327371">
        <w:rPr>
          <w:rStyle w:val="None"/>
          <w:rFonts w:cstheme="majorBidi"/>
          <w:szCs w:val="24"/>
        </w:rPr>
        <w:t xml:space="preserve"> J, A., &amp; </w:t>
      </w:r>
      <w:proofErr w:type="spellStart"/>
      <w:r w:rsidRPr="00327371">
        <w:rPr>
          <w:rStyle w:val="None"/>
          <w:rFonts w:cstheme="majorBidi"/>
          <w:szCs w:val="24"/>
        </w:rPr>
        <w:t>Rajakumari</w:t>
      </w:r>
      <w:proofErr w:type="spellEnd"/>
      <w:r w:rsidRPr="00327371">
        <w:rPr>
          <w:rStyle w:val="None"/>
          <w:rFonts w:cstheme="majorBidi"/>
          <w:szCs w:val="24"/>
        </w:rPr>
        <w:t xml:space="preserve">, R. (2024). </w:t>
      </w:r>
      <w:r w:rsidRPr="00327371">
        <w:rPr>
          <w:rStyle w:val="None"/>
          <w:rFonts w:cstheme="majorBidi"/>
          <w:i/>
          <w:iCs/>
          <w:szCs w:val="24"/>
        </w:rPr>
        <w:t>Data-Driven Insights: Using AI to Analyze Student Performance in English Language Courses</w:t>
      </w:r>
      <w:r w:rsidRPr="00327371">
        <w:rPr>
          <w:rStyle w:val="None"/>
          <w:rFonts w:cstheme="majorBidi"/>
          <w:szCs w:val="24"/>
        </w:rPr>
        <w:t xml:space="preserve">. 533–539. </w:t>
      </w:r>
      <w:hyperlink r:id="rId10" w:history="1">
        <w:r w:rsidRPr="00327371">
          <w:rPr>
            <w:rStyle w:val="Hyperlink2"/>
            <w:rFonts w:cstheme="majorBidi"/>
            <w:szCs w:val="24"/>
          </w:rPr>
          <w:t>https://doi.org/10.1109/icdici62993.2024.10810827</w:t>
        </w:r>
      </w:hyperlink>
    </w:p>
    <w:p w:rsidR="009E3399" w:rsidRPr="003237AC" w:rsidRDefault="009E3399" w:rsidP="009E3399">
      <w:pPr>
        <w:rPr>
          <w:rStyle w:val="None"/>
          <w:rFonts w:cstheme="majorBidi"/>
          <w:szCs w:val="24"/>
        </w:rPr>
      </w:pPr>
    </w:p>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proofErr w:type="spellStart"/>
      <w:r w:rsidRPr="00327371">
        <w:rPr>
          <w:rStyle w:val="None"/>
          <w:rFonts w:cstheme="majorBidi"/>
          <w:szCs w:val="24"/>
        </w:rPr>
        <w:t>Rajeena</w:t>
      </w:r>
      <w:proofErr w:type="spellEnd"/>
      <w:r w:rsidRPr="00327371">
        <w:rPr>
          <w:rStyle w:val="None"/>
          <w:rFonts w:cstheme="majorBidi"/>
          <w:szCs w:val="24"/>
        </w:rPr>
        <w:t xml:space="preserve">, M., &amp; Quraishi, A. H. (2024). Leveraging Artificial Intelligence for Student Performance Monitoring. </w:t>
      </w:r>
      <w:r w:rsidRPr="00327371">
        <w:rPr>
          <w:rStyle w:val="None"/>
          <w:rFonts w:cstheme="majorBidi"/>
          <w:i/>
          <w:iCs/>
          <w:szCs w:val="24"/>
        </w:rPr>
        <w:t>International Journal of Research Publication and Reviews</w:t>
      </w:r>
      <w:r w:rsidRPr="00327371">
        <w:rPr>
          <w:rStyle w:val="None"/>
          <w:rFonts w:cstheme="majorBidi"/>
          <w:szCs w:val="24"/>
        </w:rPr>
        <w:t xml:space="preserve">, </w:t>
      </w:r>
      <w:r w:rsidRPr="00327371">
        <w:rPr>
          <w:rStyle w:val="None"/>
          <w:rFonts w:cstheme="majorBidi"/>
          <w:i/>
          <w:iCs/>
          <w:szCs w:val="24"/>
        </w:rPr>
        <w:t>5</w:t>
      </w:r>
      <w:r w:rsidRPr="00327371">
        <w:rPr>
          <w:rStyle w:val="None"/>
          <w:rFonts w:cstheme="majorBidi"/>
          <w:szCs w:val="24"/>
        </w:rPr>
        <w:t xml:space="preserve">(5), 9642–9645. </w:t>
      </w:r>
      <w:hyperlink r:id="rId11" w:history="1">
        <w:r w:rsidRPr="00327371">
          <w:rPr>
            <w:rStyle w:val="Hyperlink3"/>
            <w:szCs w:val="24"/>
          </w:rPr>
          <w:t>https://doi.org/10.55248/gengpi.5.0524.1364</w:t>
        </w:r>
      </w:hyperlink>
      <w:r w:rsidRPr="00327371">
        <w:rPr>
          <w:rStyle w:val="None"/>
          <w:rFonts w:cstheme="majorBidi"/>
          <w:szCs w:val="24"/>
        </w:rPr>
        <w:t xml:space="preserve"> </w:t>
      </w:r>
    </w:p>
    <w:p w:rsidR="009E3399" w:rsidRPr="003237AC" w:rsidRDefault="009E3399" w:rsidP="009E3399">
      <w:pPr>
        <w:rPr>
          <w:rStyle w:val="None"/>
          <w:rFonts w:cstheme="majorBidi"/>
          <w:szCs w:val="24"/>
        </w:rPr>
      </w:pPr>
    </w:p>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r w:rsidRPr="00327371">
        <w:rPr>
          <w:rStyle w:val="None"/>
          <w:rFonts w:cstheme="majorBidi"/>
          <w:szCs w:val="24"/>
        </w:rPr>
        <w:t xml:space="preserve">Agarwal, M., &amp; Agarwal, B. B. (2024). Predicting Student Academic Performance Using Neural Networks: Analyzing the Impact of Transfer Functions, Momentum and Learning Rate. </w:t>
      </w:r>
      <w:r w:rsidRPr="00327371">
        <w:rPr>
          <w:rStyle w:val="None"/>
          <w:rFonts w:cstheme="majorBidi"/>
          <w:i/>
          <w:iCs/>
          <w:szCs w:val="24"/>
        </w:rPr>
        <w:t>International Journal of Experimental Research and Review</w:t>
      </w:r>
      <w:r w:rsidRPr="00327371">
        <w:rPr>
          <w:rStyle w:val="None"/>
          <w:rFonts w:cstheme="majorBidi"/>
          <w:szCs w:val="24"/>
        </w:rPr>
        <w:t xml:space="preserve">, </w:t>
      </w:r>
      <w:r w:rsidRPr="00327371">
        <w:rPr>
          <w:rStyle w:val="None"/>
          <w:rFonts w:cstheme="majorBidi"/>
          <w:i/>
          <w:iCs/>
          <w:szCs w:val="24"/>
        </w:rPr>
        <w:t>40</w:t>
      </w:r>
      <w:r w:rsidRPr="00327371">
        <w:rPr>
          <w:rStyle w:val="None"/>
          <w:rFonts w:cstheme="majorBidi"/>
          <w:szCs w:val="24"/>
        </w:rPr>
        <w:t>(</w:t>
      </w:r>
      <w:proofErr w:type="spellStart"/>
      <w:r w:rsidRPr="00327371">
        <w:rPr>
          <w:rStyle w:val="None"/>
          <w:rFonts w:cstheme="majorBidi"/>
          <w:szCs w:val="24"/>
        </w:rPr>
        <w:t>Spl</w:t>
      </w:r>
      <w:proofErr w:type="spellEnd"/>
      <w:r w:rsidRPr="00327371">
        <w:rPr>
          <w:rStyle w:val="None"/>
          <w:rFonts w:cstheme="majorBidi"/>
          <w:szCs w:val="24"/>
        </w:rPr>
        <w:t xml:space="preserve"> Volume), 56–72. </w:t>
      </w:r>
      <w:hyperlink r:id="rId12" w:history="1">
        <w:r w:rsidRPr="00327371">
          <w:rPr>
            <w:rStyle w:val="Hyperlink3"/>
            <w:szCs w:val="24"/>
          </w:rPr>
          <w:t>https://doi.org/10.52756/ijerr.2024.v40spl.005</w:t>
        </w:r>
      </w:hyperlink>
      <w:r w:rsidRPr="00327371">
        <w:rPr>
          <w:rStyle w:val="None"/>
          <w:rFonts w:cstheme="majorBidi"/>
          <w:szCs w:val="24"/>
        </w:rPr>
        <w:t xml:space="preserve"> </w:t>
      </w:r>
    </w:p>
    <w:p w:rsidR="009E3399" w:rsidRPr="003237AC" w:rsidRDefault="009E3399" w:rsidP="009E3399">
      <w:pPr>
        <w:rPr>
          <w:rStyle w:val="None"/>
          <w:rFonts w:cstheme="majorBidi"/>
          <w:szCs w:val="24"/>
        </w:rPr>
      </w:pPr>
    </w:p>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r w:rsidRPr="00327371">
        <w:rPr>
          <w:rStyle w:val="None"/>
          <w:rFonts w:cstheme="majorBidi"/>
          <w:b/>
          <w:bCs/>
          <w:szCs w:val="24"/>
        </w:rPr>
        <w:t xml:space="preserve">Kalpana, P., </w:t>
      </w:r>
      <w:proofErr w:type="spellStart"/>
      <w:r w:rsidRPr="00327371">
        <w:rPr>
          <w:rStyle w:val="None"/>
          <w:rFonts w:cstheme="majorBidi"/>
          <w:b/>
          <w:bCs/>
          <w:szCs w:val="24"/>
        </w:rPr>
        <w:t>Arumarana</w:t>
      </w:r>
      <w:proofErr w:type="spellEnd"/>
      <w:r w:rsidRPr="00327371">
        <w:rPr>
          <w:rStyle w:val="None"/>
          <w:rFonts w:cstheme="majorBidi"/>
          <w:b/>
          <w:bCs/>
          <w:szCs w:val="24"/>
        </w:rPr>
        <w:t xml:space="preserve">, E., Hanif, S., &amp; </w:t>
      </w:r>
      <w:proofErr w:type="spellStart"/>
      <w:r w:rsidRPr="00327371">
        <w:rPr>
          <w:rStyle w:val="None"/>
          <w:rFonts w:cstheme="majorBidi"/>
          <w:b/>
          <w:bCs/>
          <w:szCs w:val="24"/>
        </w:rPr>
        <w:t>Deebak</w:t>
      </w:r>
      <w:proofErr w:type="spellEnd"/>
      <w:r w:rsidRPr="00327371">
        <w:rPr>
          <w:rStyle w:val="None"/>
          <w:rFonts w:cstheme="majorBidi"/>
          <w:b/>
          <w:bCs/>
          <w:szCs w:val="24"/>
        </w:rPr>
        <w:t>, T.</w:t>
      </w:r>
      <w:r w:rsidRPr="00327371">
        <w:rPr>
          <w:rStyle w:val="None"/>
          <w:rFonts w:cstheme="majorBidi"/>
          <w:szCs w:val="24"/>
        </w:rPr>
        <w:t xml:space="preserve"> (2020). </w:t>
      </w:r>
      <w:r w:rsidRPr="00327371">
        <w:rPr>
          <w:rStyle w:val="None"/>
          <w:rFonts w:cstheme="majorBidi"/>
          <w:i/>
          <w:iCs/>
          <w:szCs w:val="24"/>
        </w:rPr>
        <w:t>Student Performance Analysis using Machine Learning</w:t>
      </w:r>
      <w:r w:rsidRPr="00327371">
        <w:rPr>
          <w:rStyle w:val="None"/>
          <w:rFonts w:cstheme="majorBidi"/>
          <w:szCs w:val="24"/>
        </w:rPr>
        <w:t xml:space="preserve">. International Journal of Innovative Technology and Exploring Engineering (IJITEE), 9(6), 211–215. </w:t>
      </w:r>
      <w:hyperlink r:id="rId13" w:history="1">
        <w:r w:rsidRPr="00327371">
          <w:rPr>
            <w:rStyle w:val="Hyperlink"/>
            <w:rFonts w:cstheme="majorBidi"/>
            <w:szCs w:val="24"/>
          </w:rPr>
          <w:t>https://doi.org/10.35940/ijitee.F3585.049620</w:t>
        </w:r>
      </w:hyperlink>
    </w:p>
    <w:p w:rsidR="009E3399" w:rsidRPr="003237AC" w:rsidRDefault="009E3399" w:rsidP="009E3399"/>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proofErr w:type="spellStart"/>
      <w:r w:rsidRPr="00327371">
        <w:rPr>
          <w:rStyle w:val="None"/>
          <w:rFonts w:cstheme="majorBidi"/>
          <w:b/>
          <w:bCs/>
          <w:szCs w:val="24"/>
        </w:rPr>
        <w:t>Yağcı</w:t>
      </w:r>
      <w:proofErr w:type="spellEnd"/>
      <w:r w:rsidRPr="00327371">
        <w:rPr>
          <w:rStyle w:val="None"/>
          <w:rFonts w:cstheme="majorBidi"/>
          <w:b/>
          <w:bCs/>
          <w:szCs w:val="24"/>
        </w:rPr>
        <w:t>, M.</w:t>
      </w:r>
      <w:r w:rsidRPr="00327371">
        <w:rPr>
          <w:rStyle w:val="None"/>
          <w:rFonts w:cstheme="majorBidi"/>
          <w:szCs w:val="24"/>
        </w:rPr>
        <w:t xml:space="preserve"> (2022). </w:t>
      </w:r>
      <w:r w:rsidRPr="00327371">
        <w:rPr>
          <w:rStyle w:val="None"/>
          <w:rFonts w:cstheme="majorBidi"/>
          <w:i/>
          <w:iCs/>
          <w:szCs w:val="24"/>
        </w:rPr>
        <w:t>Educational data mining: Prediction of students’ academic performance using machine learning algorithms</w:t>
      </w:r>
      <w:r w:rsidRPr="00327371">
        <w:rPr>
          <w:rStyle w:val="None"/>
          <w:rFonts w:cstheme="majorBidi"/>
          <w:szCs w:val="24"/>
        </w:rPr>
        <w:t xml:space="preserve">. Smart Learning Environments, 9, Article 11. </w:t>
      </w:r>
      <w:hyperlink r:id="rId14" w:history="1">
        <w:r w:rsidRPr="00327371">
          <w:rPr>
            <w:rStyle w:val="Hyperlink5"/>
            <w:rFonts w:cstheme="majorBidi"/>
            <w:szCs w:val="24"/>
          </w:rPr>
          <w:t>https://doi.org/10.1186/s40561-022-00192-z</w:t>
        </w:r>
      </w:hyperlink>
    </w:p>
    <w:p w:rsidR="009E3399" w:rsidRPr="003237AC" w:rsidRDefault="009E3399" w:rsidP="009E3399"/>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r w:rsidRPr="00327371">
        <w:rPr>
          <w:rStyle w:val="None"/>
          <w:rFonts w:cstheme="majorBidi"/>
          <w:b/>
          <w:bCs/>
          <w:szCs w:val="24"/>
        </w:rPr>
        <w:t>Li, Y., &amp; Botelho, A. F.</w:t>
      </w:r>
      <w:r w:rsidRPr="00327371">
        <w:rPr>
          <w:rStyle w:val="None"/>
          <w:rFonts w:cstheme="majorBidi"/>
          <w:szCs w:val="24"/>
        </w:rPr>
        <w:t xml:space="preserve"> (2024). </w:t>
      </w:r>
      <w:r w:rsidRPr="00327371">
        <w:rPr>
          <w:rStyle w:val="None"/>
          <w:rFonts w:cstheme="majorBidi"/>
          <w:i/>
          <w:iCs/>
          <w:szCs w:val="24"/>
        </w:rPr>
        <w:t>Bridging Human and AI Explanations to Support Students’ Revisions of Open-Ended Responses</w:t>
      </w:r>
      <w:r w:rsidRPr="00327371">
        <w:rPr>
          <w:rStyle w:val="None"/>
          <w:rFonts w:cstheme="majorBidi"/>
          <w:szCs w:val="24"/>
        </w:rPr>
        <w:t>. Proceedings of the 17th International Conference on Educational Data Mining (EDM 2024), 100–109.</w:t>
      </w:r>
    </w:p>
    <w:p w:rsidR="009E3399" w:rsidRPr="003237AC" w:rsidRDefault="009E3399" w:rsidP="009E3399"/>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r w:rsidRPr="00327371">
        <w:rPr>
          <w:rStyle w:val="None"/>
          <w:rFonts w:cstheme="majorBidi"/>
          <w:b/>
          <w:bCs/>
          <w:szCs w:val="24"/>
        </w:rPr>
        <w:t>González-</w:t>
      </w:r>
      <w:proofErr w:type="spellStart"/>
      <w:r w:rsidRPr="00327371">
        <w:rPr>
          <w:rStyle w:val="None"/>
          <w:rFonts w:cstheme="majorBidi"/>
          <w:b/>
          <w:bCs/>
          <w:szCs w:val="24"/>
        </w:rPr>
        <w:t>Calatayud</w:t>
      </w:r>
      <w:proofErr w:type="spellEnd"/>
      <w:r w:rsidRPr="00327371">
        <w:rPr>
          <w:rStyle w:val="None"/>
          <w:rFonts w:cstheme="majorBidi"/>
          <w:b/>
          <w:bCs/>
          <w:szCs w:val="24"/>
        </w:rPr>
        <w:t xml:space="preserve">, V., </w:t>
      </w:r>
      <w:proofErr w:type="spellStart"/>
      <w:r w:rsidRPr="00327371">
        <w:rPr>
          <w:rStyle w:val="None"/>
          <w:rFonts w:cstheme="majorBidi"/>
          <w:b/>
          <w:bCs/>
          <w:szCs w:val="24"/>
        </w:rPr>
        <w:t>Prendes</w:t>
      </w:r>
      <w:proofErr w:type="spellEnd"/>
      <w:r w:rsidRPr="00327371">
        <w:rPr>
          <w:rStyle w:val="None"/>
          <w:rFonts w:cstheme="majorBidi"/>
          <w:b/>
          <w:bCs/>
          <w:szCs w:val="24"/>
        </w:rPr>
        <w:t xml:space="preserve">-Espinosa, P., &amp; </w:t>
      </w:r>
      <w:proofErr w:type="spellStart"/>
      <w:r w:rsidRPr="00327371">
        <w:rPr>
          <w:rStyle w:val="None"/>
          <w:rFonts w:cstheme="majorBidi"/>
          <w:b/>
          <w:bCs/>
          <w:szCs w:val="24"/>
        </w:rPr>
        <w:t>Roig</w:t>
      </w:r>
      <w:proofErr w:type="spellEnd"/>
      <w:r w:rsidRPr="00327371">
        <w:rPr>
          <w:rStyle w:val="None"/>
          <w:rFonts w:cstheme="majorBidi"/>
          <w:b/>
          <w:bCs/>
          <w:szCs w:val="24"/>
        </w:rPr>
        <w:t>-Vila, R.</w:t>
      </w:r>
      <w:r w:rsidRPr="00327371">
        <w:rPr>
          <w:rStyle w:val="None"/>
          <w:rFonts w:cstheme="majorBidi"/>
          <w:szCs w:val="24"/>
        </w:rPr>
        <w:t xml:space="preserve"> (2021). </w:t>
      </w:r>
      <w:r w:rsidRPr="00327371">
        <w:rPr>
          <w:rStyle w:val="None"/>
          <w:rFonts w:cstheme="majorBidi"/>
          <w:i/>
          <w:iCs/>
          <w:szCs w:val="24"/>
        </w:rPr>
        <w:t>Artificial Intelligence for Student Assessment: A Systematic Review</w:t>
      </w:r>
      <w:r w:rsidRPr="00327371">
        <w:rPr>
          <w:rStyle w:val="None"/>
          <w:rFonts w:cstheme="majorBidi"/>
          <w:szCs w:val="24"/>
        </w:rPr>
        <w:t xml:space="preserve">. Applied Sciences, 11(12), 5467. </w:t>
      </w:r>
      <w:hyperlink r:id="rId15" w:history="1">
        <w:r w:rsidRPr="00327371">
          <w:rPr>
            <w:rStyle w:val="Hyperlink5"/>
            <w:rFonts w:cstheme="majorBidi"/>
            <w:szCs w:val="24"/>
          </w:rPr>
          <w:t>https://doi.org/10.3390/app11125467</w:t>
        </w:r>
      </w:hyperlink>
    </w:p>
    <w:p w:rsidR="009E3399" w:rsidRPr="003237AC" w:rsidRDefault="009E3399" w:rsidP="009E3399"/>
    <w:p w:rsidR="009E3399" w:rsidRPr="003237AC" w:rsidRDefault="009E3399" w:rsidP="009E3399">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pPr>
      <w:r w:rsidRPr="00327371">
        <w:rPr>
          <w:rStyle w:val="None"/>
          <w:rFonts w:cstheme="majorBidi"/>
          <w:b/>
          <w:bCs/>
          <w:szCs w:val="24"/>
        </w:rPr>
        <w:t>Ouyang, F., Zhou, M., &amp; Hwang, G.-J.</w:t>
      </w:r>
      <w:r w:rsidRPr="00327371">
        <w:rPr>
          <w:rStyle w:val="None"/>
          <w:rFonts w:cstheme="majorBidi"/>
          <w:szCs w:val="24"/>
        </w:rPr>
        <w:t xml:space="preserve"> (2022). </w:t>
      </w:r>
      <w:r w:rsidRPr="00327371">
        <w:rPr>
          <w:rStyle w:val="None"/>
          <w:rFonts w:cstheme="majorBidi"/>
          <w:i/>
          <w:iCs/>
          <w:szCs w:val="24"/>
        </w:rPr>
        <w:t>Exploring the relationships among students’ self-efficacy, learning engagement, and academic achievement in online learning: A structural equation modeling approach</w:t>
      </w:r>
      <w:r w:rsidRPr="00327371">
        <w:rPr>
          <w:rStyle w:val="None"/>
          <w:rFonts w:cstheme="majorBidi"/>
          <w:szCs w:val="24"/>
        </w:rPr>
        <w:t xml:space="preserve">. Smart Learning Environments, 9, Article 2. </w:t>
      </w:r>
      <w:hyperlink r:id="rId16" w:history="1">
        <w:r w:rsidRPr="00327371">
          <w:rPr>
            <w:rStyle w:val="Hyperlink5"/>
            <w:rFonts w:cstheme="majorBidi"/>
            <w:szCs w:val="24"/>
          </w:rPr>
          <w:t>https://doi.org/10.1186/s40561-022-00192-z</w:t>
        </w:r>
      </w:hyperlink>
    </w:p>
    <w:p w:rsidR="009E3399" w:rsidRPr="009E3399" w:rsidRDefault="009E3399" w:rsidP="009E3399">
      <w:pPr>
        <w:rPr>
          <w:lang w:val="en-SA"/>
        </w:rPr>
      </w:pPr>
    </w:p>
    <w:sectPr w:rsidR="009E3399" w:rsidRPr="009E33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D712A"/>
    <w:multiLevelType w:val="hybridMultilevel"/>
    <w:tmpl w:val="965E0C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2AD28CD"/>
    <w:multiLevelType w:val="hybridMultilevel"/>
    <w:tmpl w:val="FFE219E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2" w15:restartNumberingAfterBreak="0">
    <w:nsid w:val="6AEA51AE"/>
    <w:multiLevelType w:val="hybridMultilevel"/>
    <w:tmpl w:val="9CCE3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0940489">
    <w:abstractNumId w:val="2"/>
  </w:num>
  <w:num w:numId="2" w16cid:durableId="551888339">
    <w:abstractNumId w:val="0"/>
  </w:num>
  <w:num w:numId="3" w16cid:durableId="1241989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240"/>
    <w:rsid w:val="00046873"/>
    <w:rsid w:val="001603AE"/>
    <w:rsid w:val="00330058"/>
    <w:rsid w:val="007917A7"/>
    <w:rsid w:val="009E3399"/>
    <w:rsid w:val="00B97240"/>
    <w:rsid w:val="00E00ACC"/>
    <w:rsid w:val="00F603D0"/>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53300BBC"/>
  <w15:chartTrackingRefBased/>
  <w15:docId w15:val="{CF6CFAD3-E851-8B48-AA99-631F53CF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240"/>
    <w:pPr>
      <w:pBdr>
        <w:top w:val="nil"/>
        <w:left w:val="nil"/>
        <w:bottom w:val="nil"/>
        <w:right w:val="nil"/>
        <w:between w:val="nil"/>
        <w:bar w:val="nil"/>
      </w:pBdr>
      <w:spacing w:after="160" w:line="259" w:lineRule="auto"/>
    </w:pPr>
    <w:rPr>
      <w:rFonts w:asciiTheme="majorBidi" w:eastAsia="Aptos" w:hAnsiTheme="majorBidi" w:cs="Aptos"/>
      <w:color w:val="000000"/>
      <w:kern w:val="0"/>
      <w:szCs w:val="22"/>
      <w:u w:color="000000"/>
      <w:bdr w:val="nil"/>
      <w:lang w:val="en-US"/>
      <w14:ligatures w14:val="none"/>
    </w:rPr>
  </w:style>
  <w:style w:type="paragraph" w:styleId="Heading1">
    <w:name w:val="heading 1"/>
    <w:basedOn w:val="Normal"/>
    <w:next w:val="Normal"/>
    <w:link w:val="Heading1Char"/>
    <w:uiPriority w:val="9"/>
    <w:qFormat/>
    <w:rsid w:val="00F603D0"/>
    <w:pPr>
      <w:keepNext/>
      <w:keepLines/>
      <w:spacing w:before="360" w:after="80"/>
      <w:outlineLvl w:val="0"/>
    </w:pPr>
    <w:rPr>
      <w:rFonts w:eastAsiaTheme="majorEastAsia" w:cstheme="majorBidi"/>
      <w:color w:val="2F5496" w:themeColor="accent1" w:themeShade="BF"/>
      <w:kern w:val="2"/>
      <w:sz w:val="32"/>
      <w:szCs w:val="40"/>
      <w:bdr w:val="none" w:sz="0" w:space="0" w:color="auto"/>
      <w:lang w:val="en-SA"/>
      <w14:ligatures w14:val="standardContextual"/>
    </w:rPr>
  </w:style>
  <w:style w:type="paragraph" w:styleId="Heading2">
    <w:name w:val="heading 2"/>
    <w:basedOn w:val="Normal"/>
    <w:next w:val="Normal"/>
    <w:link w:val="Heading2Char"/>
    <w:uiPriority w:val="9"/>
    <w:unhideWhenUsed/>
    <w:qFormat/>
    <w:rsid w:val="00F603D0"/>
    <w:pPr>
      <w:keepNext/>
      <w:keepLines/>
      <w:spacing w:before="160" w:after="80"/>
      <w:outlineLvl w:val="1"/>
    </w:pPr>
    <w:rPr>
      <w:rFonts w:eastAsiaTheme="majorEastAsia" w:cstheme="majorBidi"/>
      <w:color w:val="2F5496" w:themeColor="accent1" w:themeShade="BF"/>
      <w:kern w:val="2"/>
      <w:sz w:val="28"/>
      <w:szCs w:val="32"/>
      <w:bdr w:val="none" w:sz="0" w:space="0" w:color="auto"/>
      <w:lang w:val="en-SA"/>
      <w14:ligatures w14:val="standardContextual"/>
    </w:rPr>
  </w:style>
  <w:style w:type="paragraph" w:styleId="Heading3">
    <w:name w:val="heading 3"/>
    <w:basedOn w:val="Normal"/>
    <w:next w:val="Normal"/>
    <w:link w:val="Heading3Char"/>
    <w:uiPriority w:val="9"/>
    <w:semiHidden/>
    <w:unhideWhenUsed/>
    <w:qFormat/>
    <w:rsid w:val="00B972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2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2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24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24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24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24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03D0"/>
    <w:rPr>
      <w:rFonts w:asciiTheme="majorBidi" w:eastAsiaTheme="majorEastAsia" w:hAnsiTheme="majorBidi" w:cstheme="majorBidi"/>
      <w:color w:val="2F5496" w:themeColor="accent1" w:themeShade="BF"/>
      <w:sz w:val="32"/>
      <w:szCs w:val="40"/>
    </w:rPr>
  </w:style>
  <w:style w:type="character" w:customStyle="1" w:styleId="Heading2Char">
    <w:name w:val="Heading 2 Char"/>
    <w:basedOn w:val="DefaultParagraphFont"/>
    <w:link w:val="Heading2"/>
    <w:uiPriority w:val="9"/>
    <w:rsid w:val="00F603D0"/>
    <w:rPr>
      <w:rFonts w:asciiTheme="majorBidi" w:eastAsiaTheme="majorEastAsia" w:hAnsiTheme="majorBidi" w:cstheme="majorBidi"/>
      <w:color w:val="2F5496" w:themeColor="accent1" w:themeShade="BF"/>
      <w:sz w:val="28"/>
      <w:szCs w:val="32"/>
    </w:rPr>
  </w:style>
  <w:style w:type="character" w:customStyle="1" w:styleId="Heading3Char">
    <w:name w:val="Heading 3 Char"/>
    <w:basedOn w:val="DefaultParagraphFont"/>
    <w:link w:val="Heading3"/>
    <w:uiPriority w:val="9"/>
    <w:semiHidden/>
    <w:rsid w:val="00B972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2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2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240"/>
    <w:rPr>
      <w:rFonts w:eastAsiaTheme="majorEastAsia" w:cstheme="majorBidi"/>
      <w:color w:val="272727" w:themeColor="text1" w:themeTint="D8"/>
    </w:rPr>
  </w:style>
  <w:style w:type="paragraph" w:styleId="Title">
    <w:name w:val="Title"/>
    <w:basedOn w:val="Normal"/>
    <w:next w:val="Normal"/>
    <w:link w:val="TitleChar"/>
    <w:uiPriority w:val="10"/>
    <w:qFormat/>
    <w:rsid w:val="00F603D0"/>
    <w:pPr>
      <w:spacing w:after="80"/>
      <w:contextualSpacing/>
    </w:pPr>
    <w:rPr>
      <w:rFonts w:eastAsiaTheme="majorEastAsia" w:cstheme="majorBidi"/>
      <w:b/>
      <w:color w:val="auto"/>
      <w:spacing w:val="-10"/>
      <w:kern w:val="28"/>
      <w:szCs w:val="56"/>
      <w:bdr w:val="none" w:sz="0" w:space="0" w:color="auto"/>
      <w:lang w:val="en-SA"/>
      <w14:ligatures w14:val="standardContextual"/>
    </w:rPr>
  </w:style>
  <w:style w:type="character" w:customStyle="1" w:styleId="TitleChar">
    <w:name w:val="Title Char"/>
    <w:basedOn w:val="DefaultParagraphFont"/>
    <w:link w:val="Title"/>
    <w:uiPriority w:val="10"/>
    <w:rsid w:val="00F603D0"/>
    <w:rPr>
      <w:rFonts w:asciiTheme="majorBidi" w:eastAsiaTheme="majorEastAsia" w:hAnsiTheme="majorBidi" w:cstheme="majorBidi"/>
      <w:b/>
      <w:spacing w:val="-10"/>
      <w:kern w:val="28"/>
      <w:szCs w:val="56"/>
    </w:rPr>
  </w:style>
  <w:style w:type="paragraph" w:styleId="Subtitle">
    <w:name w:val="Subtitle"/>
    <w:basedOn w:val="Normal"/>
    <w:next w:val="Normal"/>
    <w:link w:val="SubtitleChar"/>
    <w:uiPriority w:val="11"/>
    <w:qFormat/>
    <w:rsid w:val="00B97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240"/>
    <w:pPr>
      <w:spacing w:before="160"/>
      <w:jc w:val="center"/>
    </w:pPr>
    <w:rPr>
      <w:i/>
      <w:iCs/>
      <w:color w:val="404040" w:themeColor="text1" w:themeTint="BF"/>
    </w:rPr>
  </w:style>
  <w:style w:type="character" w:customStyle="1" w:styleId="QuoteChar">
    <w:name w:val="Quote Char"/>
    <w:basedOn w:val="DefaultParagraphFont"/>
    <w:link w:val="Quote"/>
    <w:uiPriority w:val="29"/>
    <w:rsid w:val="00B97240"/>
    <w:rPr>
      <w:i/>
      <w:iCs/>
      <w:color w:val="404040" w:themeColor="text1" w:themeTint="BF"/>
    </w:rPr>
  </w:style>
  <w:style w:type="paragraph" w:styleId="ListParagraph">
    <w:name w:val="List Paragraph"/>
    <w:basedOn w:val="Normal"/>
    <w:uiPriority w:val="34"/>
    <w:qFormat/>
    <w:rsid w:val="00B97240"/>
    <w:pPr>
      <w:ind w:left="720"/>
      <w:contextualSpacing/>
    </w:pPr>
  </w:style>
  <w:style w:type="character" w:styleId="IntenseEmphasis">
    <w:name w:val="Intense Emphasis"/>
    <w:basedOn w:val="DefaultParagraphFont"/>
    <w:uiPriority w:val="21"/>
    <w:qFormat/>
    <w:rsid w:val="00B97240"/>
    <w:rPr>
      <w:i/>
      <w:iCs/>
      <w:color w:val="2F5496" w:themeColor="accent1" w:themeShade="BF"/>
    </w:rPr>
  </w:style>
  <w:style w:type="paragraph" w:styleId="IntenseQuote">
    <w:name w:val="Intense Quote"/>
    <w:basedOn w:val="Normal"/>
    <w:next w:val="Normal"/>
    <w:link w:val="IntenseQuoteChar"/>
    <w:uiPriority w:val="30"/>
    <w:qFormat/>
    <w:rsid w:val="00B972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240"/>
    <w:rPr>
      <w:i/>
      <w:iCs/>
      <w:color w:val="2F5496" w:themeColor="accent1" w:themeShade="BF"/>
    </w:rPr>
  </w:style>
  <w:style w:type="character" w:styleId="IntenseReference">
    <w:name w:val="Intense Reference"/>
    <w:basedOn w:val="DefaultParagraphFont"/>
    <w:uiPriority w:val="32"/>
    <w:qFormat/>
    <w:rsid w:val="00B97240"/>
    <w:rPr>
      <w:b/>
      <w:bCs/>
      <w:smallCaps/>
      <w:color w:val="2F5496" w:themeColor="accent1" w:themeShade="BF"/>
      <w:spacing w:val="5"/>
    </w:rPr>
  </w:style>
  <w:style w:type="character" w:customStyle="1" w:styleId="None">
    <w:name w:val="None"/>
    <w:rsid w:val="009E3399"/>
  </w:style>
  <w:style w:type="character" w:customStyle="1" w:styleId="Hyperlink1">
    <w:name w:val="Hyperlink.1"/>
    <w:basedOn w:val="None"/>
    <w:rsid w:val="009E3399"/>
    <w:rPr>
      <w:outline w:val="0"/>
      <w:color w:val="0000FF"/>
      <w:u w:val="single" w:color="0000FF"/>
    </w:rPr>
  </w:style>
  <w:style w:type="character" w:customStyle="1" w:styleId="Hyperlink2">
    <w:name w:val="Hyperlink.2"/>
    <w:basedOn w:val="None"/>
    <w:rsid w:val="009E3399"/>
    <w:rPr>
      <w:outline w:val="0"/>
      <w:color w:val="000000"/>
      <w:u w:val="single" w:color="000000"/>
    </w:rPr>
  </w:style>
  <w:style w:type="character" w:customStyle="1" w:styleId="Hyperlink3">
    <w:name w:val="Hyperlink.3"/>
    <w:basedOn w:val="None"/>
    <w:rsid w:val="009E3399"/>
    <w:rPr>
      <w:caps w:val="0"/>
      <w:smallCaps w:val="0"/>
      <w:strike w:val="0"/>
      <w:dstrike w:val="0"/>
      <w:outline w:val="0"/>
      <w:color w:val="1155CC"/>
      <w:u w:val="single" w:color="1155CC"/>
      <w:vertAlign w:val="baseline"/>
    </w:rPr>
  </w:style>
  <w:style w:type="character" w:customStyle="1" w:styleId="Hyperlink5">
    <w:name w:val="Hyperlink.5"/>
    <w:basedOn w:val="None"/>
    <w:rsid w:val="009E3399"/>
    <w:rPr>
      <w:outline w:val="0"/>
      <w:color w:val="0563C1"/>
      <w:u w:val="single" w:color="0563C1"/>
    </w:rPr>
  </w:style>
  <w:style w:type="character" w:styleId="Hyperlink">
    <w:name w:val="Hyperlink"/>
    <w:basedOn w:val="DefaultParagraphFont"/>
    <w:uiPriority w:val="99"/>
    <w:unhideWhenUsed/>
    <w:rsid w:val="009E3399"/>
    <w:rPr>
      <w:color w:val="0563C1" w:themeColor="hyperlink"/>
      <w:u w:val="single"/>
    </w:rPr>
  </w:style>
  <w:style w:type="paragraph" w:styleId="TOCHeading">
    <w:name w:val="TOC Heading"/>
    <w:basedOn w:val="Heading1"/>
    <w:next w:val="Normal"/>
    <w:uiPriority w:val="39"/>
    <w:unhideWhenUsed/>
    <w:qFormat/>
    <w:rsid w:val="007917A7"/>
    <w:pPr>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9"/>
    </w:pPr>
    <w:rPr>
      <w:rFonts w:asciiTheme="majorHAnsi" w:hAnsiTheme="majorHAnsi"/>
      <w:b/>
      <w:bCs/>
      <w:kern w:val="0"/>
      <w:sz w:val="28"/>
      <w:szCs w:val="28"/>
      <w:lang w:val="en-US"/>
      <w14:ligatures w14:val="none"/>
    </w:rPr>
  </w:style>
  <w:style w:type="paragraph" w:styleId="TOC1">
    <w:name w:val="toc 1"/>
    <w:basedOn w:val="Normal"/>
    <w:next w:val="Normal"/>
    <w:autoRedefine/>
    <w:uiPriority w:val="39"/>
    <w:unhideWhenUsed/>
    <w:rsid w:val="007917A7"/>
    <w:pPr>
      <w:spacing w:before="120" w:after="0"/>
    </w:pPr>
    <w:rPr>
      <w:rFonts w:asciiTheme="minorHAnsi" w:hAnsiTheme="minorHAnsi" w:cstheme="minorHAnsi"/>
      <w:b/>
      <w:bCs/>
      <w:i/>
      <w:iCs/>
      <w:szCs w:val="28"/>
    </w:rPr>
  </w:style>
  <w:style w:type="paragraph" w:styleId="TOC2">
    <w:name w:val="toc 2"/>
    <w:basedOn w:val="Normal"/>
    <w:next w:val="Normal"/>
    <w:autoRedefine/>
    <w:uiPriority w:val="39"/>
    <w:unhideWhenUsed/>
    <w:rsid w:val="007917A7"/>
    <w:pPr>
      <w:spacing w:before="120" w:after="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7917A7"/>
    <w:pPr>
      <w:spacing w:after="0"/>
      <w:ind w:left="48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7917A7"/>
    <w:pPr>
      <w:spacing w:after="0"/>
      <w:ind w:left="72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7917A7"/>
    <w:pPr>
      <w:spacing w:after="0"/>
      <w:ind w:left="96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7917A7"/>
    <w:pPr>
      <w:spacing w:after="0"/>
      <w:ind w:left="12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7917A7"/>
    <w:pPr>
      <w:spacing w:after="0"/>
      <w:ind w:left="144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7917A7"/>
    <w:pPr>
      <w:spacing w:after="0"/>
      <w:ind w:left="168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7917A7"/>
    <w:pPr>
      <w:spacing w:after="0"/>
      <w:ind w:left="1920"/>
    </w:pPr>
    <w:rPr>
      <w:rFonts w:asciiTheme="minorHAnsi" w:hAnsiTheme="minorHAnsi"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5236/ajcis.2024.070811" TargetMode="External"/><Relationship Id="rId13" Type="http://schemas.openxmlformats.org/officeDocument/2006/relationships/hyperlink" Target="https://doi.org/10.35940/ijitee.F3585.04962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22159/ijoe.2024v12i4.51665" TargetMode="External"/><Relationship Id="rId12" Type="http://schemas.openxmlformats.org/officeDocument/2006/relationships/hyperlink" Target="https://doi.org/10.52756/ijerr.2024.v40spl.00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86/s40561-022-00192-z"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55248/gengpi.5.0524.1364" TargetMode="External"/><Relationship Id="rId5" Type="http://schemas.openxmlformats.org/officeDocument/2006/relationships/webSettings" Target="webSettings.xml"/><Relationship Id="rId15" Type="http://schemas.openxmlformats.org/officeDocument/2006/relationships/hyperlink" Target="https://doi.org/10.3390/app11125467" TargetMode="External"/><Relationship Id="rId10" Type="http://schemas.openxmlformats.org/officeDocument/2006/relationships/hyperlink" Target="https://doi.org/10.1109/icdici62993.2024.10810827" TargetMode="External"/><Relationship Id="rId4" Type="http://schemas.openxmlformats.org/officeDocument/2006/relationships/settings" Target="settings.xml"/><Relationship Id="rId9" Type="http://schemas.openxmlformats.org/officeDocument/2006/relationships/hyperlink" Target="https://doi.org/10.48550/arxiv.2406.07481" TargetMode="External"/><Relationship Id="rId14" Type="http://schemas.openxmlformats.org/officeDocument/2006/relationships/hyperlink" Target="https://doi.org/10.1186/s40561-022-00192-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29ABA-831A-8646-BD33-0D4CF6201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15</Pages>
  <Words>2216</Words>
  <Characters>19510</Characters>
  <Application>Microsoft Office Word</Application>
  <DocSecurity>0</DocSecurity>
  <Lines>1625</Lines>
  <Paragraphs>434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5</cp:revision>
  <dcterms:created xsi:type="dcterms:W3CDTF">2025-08-06T15:38:00Z</dcterms:created>
  <dcterms:modified xsi:type="dcterms:W3CDTF">2025-08-06T17:21:00Z</dcterms:modified>
</cp:coreProperties>
</file>