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BB947" w14:textId="43AD0F50" w:rsidR="00B00726" w:rsidRPr="00D966D7" w:rsidRDefault="00F9514C" w:rsidP="00F9514C">
      <w:pPr>
        <w:bidi/>
        <w:rPr>
          <w:sz w:val="32"/>
          <w:szCs w:val="32"/>
          <w:rtl/>
          <w:lang w:bidi="ar-EG"/>
        </w:rPr>
      </w:pPr>
      <w:r w:rsidRPr="00D966D7">
        <w:rPr>
          <w:rFonts w:hint="cs"/>
          <w:sz w:val="32"/>
          <w:szCs w:val="32"/>
          <w:rtl/>
          <w:lang w:bidi="ar-EG"/>
        </w:rPr>
        <w:t>تقييم سعد الهويدى</w:t>
      </w:r>
    </w:p>
    <w:p w14:paraId="37FEB658" w14:textId="4FDA8DD0" w:rsidR="00F9514C" w:rsidRPr="00D966D7" w:rsidRDefault="00F9514C" w:rsidP="00F9514C">
      <w:pPr>
        <w:bidi/>
        <w:rPr>
          <w:sz w:val="32"/>
          <w:szCs w:val="32"/>
          <w:rtl/>
          <w:lang w:bidi="ar-EG"/>
        </w:rPr>
      </w:pPr>
      <w:r w:rsidRPr="00D966D7">
        <w:rPr>
          <w:rFonts w:hint="cs"/>
          <w:sz w:val="32"/>
          <w:szCs w:val="32"/>
          <w:rtl/>
          <w:lang w:bidi="ar-EG"/>
        </w:rPr>
        <w:t>مصفوفة الارتباط</w:t>
      </w:r>
    </w:p>
    <w:p w14:paraId="451649BC" w14:textId="5DF67AF7" w:rsidR="00F9514C" w:rsidRPr="00D966D7" w:rsidRDefault="00F9514C" w:rsidP="00F9514C">
      <w:pPr>
        <w:bidi/>
        <w:rPr>
          <w:sz w:val="32"/>
          <w:szCs w:val="32"/>
          <w:rtl/>
          <w:lang w:bidi="ar-EG"/>
        </w:rPr>
      </w:pPr>
      <w:r w:rsidRPr="00D966D7">
        <w:rPr>
          <w:rFonts w:hint="cs"/>
          <w:sz w:val="32"/>
          <w:szCs w:val="32"/>
          <w:rtl/>
          <w:lang w:bidi="ar-EG"/>
        </w:rPr>
        <w:t>تلغى الأرقام يسار الواحد الصحيح لأنها مكررة</w:t>
      </w:r>
      <w:r w:rsidR="000E1C97" w:rsidRPr="00D966D7">
        <w:rPr>
          <w:rFonts w:hint="cs"/>
          <w:sz w:val="32"/>
          <w:szCs w:val="32"/>
          <w:rtl/>
          <w:lang w:bidi="ar-EG"/>
        </w:rPr>
        <w:t xml:space="preserve"> كما يلغى صف الدلالة</w:t>
      </w:r>
    </w:p>
    <w:p w14:paraId="27F64217" w14:textId="5BC4200A" w:rsidR="000E1C97" w:rsidRPr="00D966D7" w:rsidRDefault="000E1C97" w:rsidP="000E1C97">
      <w:pPr>
        <w:bidi/>
        <w:rPr>
          <w:sz w:val="32"/>
          <w:szCs w:val="32"/>
          <w:rtl/>
          <w:lang w:bidi="ar-EG"/>
        </w:rPr>
      </w:pPr>
      <w:r w:rsidRPr="00D966D7">
        <w:rPr>
          <w:rFonts w:hint="cs"/>
          <w:sz w:val="32"/>
          <w:szCs w:val="32"/>
          <w:rtl/>
          <w:lang w:bidi="ar-EG"/>
        </w:rPr>
        <w:t>هكذا تكون</w:t>
      </w:r>
    </w:p>
    <w:tbl>
      <w:tblPr>
        <w:tblStyle w:val="GridTable4-Accent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428"/>
        <w:gridCol w:w="949"/>
        <w:gridCol w:w="1063"/>
        <w:gridCol w:w="1249"/>
        <w:gridCol w:w="1335"/>
        <w:gridCol w:w="1419"/>
        <w:gridCol w:w="1133"/>
        <w:gridCol w:w="774"/>
      </w:tblGrid>
      <w:tr w:rsidR="00F9514C" w:rsidRPr="00D966D7" w14:paraId="66845383" w14:textId="77777777" w:rsidTr="00F951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CCADBA6" w14:textId="77777777" w:rsidR="00F9514C" w:rsidRPr="00D966D7" w:rsidRDefault="00F9514C" w:rsidP="003C063A">
            <w:pPr>
              <w:bidi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2D593E5B" w14:textId="77777777" w:rsidR="00F9514C" w:rsidRPr="00D966D7" w:rsidRDefault="00F9514C" w:rsidP="003C063A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53B9F4BC" w14:textId="77777777" w:rsidR="00F9514C" w:rsidRPr="00D966D7" w:rsidRDefault="00F9514C" w:rsidP="003C063A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rtl/>
              </w:rPr>
              <w:t>تحسين حركة المرور</w:t>
            </w:r>
          </w:p>
        </w:tc>
        <w:tc>
          <w:tcPr>
            <w:tcW w:w="0" w:type="auto"/>
            <w:vAlign w:val="center"/>
            <w:hideMark/>
          </w:tcPr>
          <w:p w14:paraId="1FEEBBAC" w14:textId="77777777" w:rsidR="00F9514C" w:rsidRPr="00D966D7" w:rsidRDefault="00F9514C" w:rsidP="003C063A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  <w:rtl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rtl/>
              </w:rPr>
              <w:t>استخدام تكنولوجيا المعلومات</w:t>
            </w:r>
          </w:p>
        </w:tc>
        <w:tc>
          <w:tcPr>
            <w:tcW w:w="0" w:type="auto"/>
            <w:vAlign w:val="center"/>
            <w:hideMark/>
          </w:tcPr>
          <w:p w14:paraId="24A27420" w14:textId="77777777" w:rsidR="00F9514C" w:rsidRPr="00D966D7" w:rsidRDefault="00F9514C" w:rsidP="003C063A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  <w:rtl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rtl/>
              </w:rPr>
              <w:t>اهتمام المسؤولين بتطبيق تكنولوجيا المعلومات</w:t>
            </w:r>
          </w:p>
        </w:tc>
        <w:tc>
          <w:tcPr>
            <w:tcW w:w="0" w:type="auto"/>
            <w:vAlign w:val="center"/>
            <w:hideMark/>
          </w:tcPr>
          <w:p w14:paraId="074DC3C6" w14:textId="77777777" w:rsidR="00F9514C" w:rsidRPr="00D966D7" w:rsidRDefault="00F9514C" w:rsidP="003C063A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  <w:rtl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rtl/>
              </w:rPr>
              <w:t>التطبيق الفعلي لتقنية الذكاء الاصطناعي</w:t>
            </w:r>
          </w:p>
        </w:tc>
        <w:tc>
          <w:tcPr>
            <w:tcW w:w="0" w:type="auto"/>
            <w:vAlign w:val="center"/>
            <w:hideMark/>
          </w:tcPr>
          <w:p w14:paraId="4D5C35BB" w14:textId="77777777" w:rsidR="00F9514C" w:rsidRPr="00D966D7" w:rsidRDefault="00F9514C" w:rsidP="003C063A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  <w:rtl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rtl/>
              </w:rPr>
              <w:t>وعي السائقين بالتقنيات الذكية</w:t>
            </w:r>
          </w:p>
        </w:tc>
        <w:tc>
          <w:tcPr>
            <w:tcW w:w="0" w:type="auto"/>
            <w:vAlign w:val="center"/>
            <w:hideMark/>
          </w:tcPr>
          <w:p w14:paraId="6586269D" w14:textId="77777777" w:rsidR="00F9514C" w:rsidRPr="00D966D7" w:rsidRDefault="00F9514C" w:rsidP="003C063A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  <w:rtl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rtl/>
              </w:rPr>
              <w:t>توفير حلول ذكية بديلة</w:t>
            </w:r>
          </w:p>
        </w:tc>
      </w:tr>
      <w:tr w:rsidR="00F9514C" w:rsidRPr="00D966D7" w14:paraId="3C6D9D0A" w14:textId="77777777" w:rsidTr="00F951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D84B9CE" w14:textId="77777777" w:rsidR="00F9514C" w:rsidRPr="00D966D7" w:rsidRDefault="00F9514C" w:rsidP="003C063A">
            <w:pPr>
              <w:bidi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  <w:rtl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rtl/>
              </w:rPr>
              <w:t>تحسين حركة المرور</w:t>
            </w:r>
          </w:p>
        </w:tc>
        <w:tc>
          <w:tcPr>
            <w:tcW w:w="0" w:type="auto"/>
            <w:vAlign w:val="center"/>
            <w:hideMark/>
          </w:tcPr>
          <w:p w14:paraId="67D8FF48" w14:textId="77777777" w:rsidR="00F9514C" w:rsidRPr="00D966D7" w:rsidRDefault="00F9514C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  <w:rtl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rtl/>
              </w:rPr>
              <w:t>معامل ارتباط بيرسون</w:t>
            </w:r>
          </w:p>
        </w:tc>
        <w:tc>
          <w:tcPr>
            <w:tcW w:w="0" w:type="auto"/>
            <w:noWrap/>
            <w:vAlign w:val="center"/>
            <w:hideMark/>
          </w:tcPr>
          <w:p w14:paraId="0AC65948" w14:textId="77777777" w:rsidR="00F9514C" w:rsidRPr="00D966D7" w:rsidRDefault="00F9514C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  <w:rtl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0" w:type="auto"/>
            <w:noWrap/>
            <w:vAlign w:val="center"/>
          </w:tcPr>
          <w:p w14:paraId="765BD6C0" w14:textId="00E88343" w:rsidR="00F9514C" w:rsidRPr="00D966D7" w:rsidRDefault="00F9514C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</w:p>
        </w:tc>
        <w:tc>
          <w:tcPr>
            <w:tcW w:w="0" w:type="auto"/>
            <w:noWrap/>
            <w:vAlign w:val="center"/>
          </w:tcPr>
          <w:p w14:paraId="3C4A7B69" w14:textId="6CEDFBF9" w:rsidR="00F9514C" w:rsidRPr="00D966D7" w:rsidRDefault="00F9514C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</w:p>
        </w:tc>
        <w:tc>
          <w:tcPr>
            <w:tcW w:w="0" w:type="auto"/>
            <w:noWrap/>
            <w:vAlign w:val="center"/>
          </w:tcPr>
          <w:p w14:paraId="106D4822" w14:textId="2169A50F" w:rsidR="00F9514C" w:rsidRPr="00D966D7" w:rsidRDefault="00F9514C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</w:p>
        </w:tc>
        <w:tc>
          <w:tcPr>
            <w:tcW w:w="0" w:type="auto"/>
            <w:noWrap/>
            <w:vAlign w:val="center"/>
          </w:tcPr>
          <w:p w14:paraId="4B7503C9" w14:textId="3306A80C" w:rsidR="00F9514C" w:rsidRPr="00D966D7" w:rsidRDefault="00F9514C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</w:p>
        </w:tc>
        <w:tc>
          <w:tcPr>
            <w:tcW w:w="0" w:type="auto"/>
            <w:noWrap/>
            <w:vAlign w:val="center"/>
          </w:tcPr>
          <w:p w14:paraId="631F2224" w14:textId="3B89DD96" w:rsidR="00F9514C" w:rsidRPr="00D966D7" w:rsidRDefault="00F9514C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</w:p>
        </w:tc>
      </w:tr>
      <w:tr w:rsidR="00F9514C" w:rsidRPr="00D966D7" w14:paraId="563B635E" w14:textId="77777777" w:rsidTr="00F9514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24E338F" w14:textId="77777777" w:rsidR="00F9514C" w:rsidRPr="00D966D7" w:rsidRDefault="00F9514C" w:rsidP="003C063A">
            <w:pPr>
              <w:bidi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rtl/>
              </w:rPr>
              <w:t>استخدام تكنولوجيا المعلومات</w:t>
            </w:r>
          </w:p>
        </w:tc>
        <w:tc>
          <w:tcPr>
            <w:tcW w:w="0" w:type="auto"/>
            <w:vAlign w:val="center"/>
            <w:hideMark/>
          </w:tcPr>
          <w:p w14:paraId="6D1CE6C3" w14:textId="77777777" w:rsidR="00F9514C" w:rsidRPr="00D966D7" w:rsidRDefault="00F9514C" w:rsidP="003C063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  <w:rtl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rtl/>
              </w:rPr>
              <w:t>معامل ارتباط بيرسون</w:t>
            </w:r>
          </w:p>
        </w:tc>
        <w:tc>
          <w:tcPr>
            <w:tcW w:w="0" w:type="auto"/>
            <w:noWrap/>
            <w:vAlign w:val="center"/>
            <w:hideMark/>
          </w:tcPr>
          <w:p w14:paraId="08CDC3AD" w14:textId="77777777" w:rsidR="00F9514C" w:rsidRPr="00D966D7" w:rsidRDefault="00F9514C" w:rsidP="003C063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  <w:rtl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</w:rPr>
              <w:t>.558</w:t>
            </w: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vertAlign w:val="superscript"/>
              </w:rPr>
              <w:t>**</w:t>
            </w:r>
          </w:p>
        </w:tc>
        <w:tc>
          <w:tcPr>
            <w:tcW w:w="0" w:type="auto"/>
            <w:noWrap/>
            <w:vAlign w:val="center"/>
            <w:hideMark/>
          </w:tcPr>
          <w:p w14:paraId="58D868A3" w14:textId="77777777" w:rsidR="00F9514C" w:rsidRPr="00D966D7" w:rsidRDefault="00F9514C" w:rsidP="003C063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0" w:type="auto"/>
            <w:noWrap/>
            <w:vAlign w:val="center"/>
          </w:tcPr>
          <w:p w14:paraId="0133162D" w14:textId="4E50E4BE" w:rsidR="00F9514C" w:rsidRPr="00D966D7" w:rsidRDefault="00F9514C" w:rsidP="003C063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</w:p>
        </w:tc>
        <w:tc>
          <w:tcPr>
            <w:tcW w:w="0" w:type="auto"/>
            <w:noWrap/>
            <w:vAlign w:val="center"/>
          </w:tcPr>
          <w:p w14:paraId="1FE67179" w14:textId="2F544111" w:rsidR="00F9514C" w:rsidRPr="00D966D7" w:rsidRDefault="00F9514C" w:rsidP="003C063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</w:p>
        </w:tc>
        <w:tc>
          <w:tcPr>
            <w:tcW w:w="0" w:type="auto"/>
            <w:noWrap/>
            <w:vAlign w:val="center"/>
          </w:tcPr>
          <w:p w14:paraId="669C007A" w14:textId="6BEE4830" w:rsidR="00F9514C" w:rsidRPr="00D966D7" w:rsidRDefault="00F9514C" w:rsidP="003C063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</w:p>
        </w:tc>
        <w:tc>
          <w:tcPr>
            <w:tcW w:w="0" w:type="auto"/>
            <w:noWrap/>
            <w:vAlign w:val="center"/>
          </w:tcPr>
          <w:p w14:paraId="09CB45A4" w14:textId="730041EE" w:rsidR="00F9514C" w:rsidRPr="00D966D7" w:rsidRDefault="00F9514C" w:rsidP="003C063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</w:p>
        </w:tc>
      </w:tr>
      <w:tr w:rsidR="00F9514C" w:rsidRPr="00D966D7" w14:paraId="73CD4A2D" w14:textId="77777777" w:rsidTr="00F951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9293281" w14:textId="77777777" w:rsidR="00F9514C" w:rsidRPr="00D966D7" w:rsidRDefault="00F9514C" w:rsidP="003C063A">
            <w:pPr>
              <w:bidi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rtl/>
              </w:rPr>
              <w:t>اهتمام المسؤولين بتطبيق تكنولوجيا المعلومات</w:t>
            </w:r>
          </w:p>
        </w:tc>
        <w:tc>
          <w:tcPr>
            <w:tcW w:w="0" w:type="auto"/>
            <w:vAlign w:val="center"/>
            <w:hideMark/>
          </w:tcPr>
          <w:p w14:paraId="3C836E48" w14:textId="77777777" w:rsidR="00F9514C" w:rsidRPr="00D966D7" w:rsidRDefault="00F9514C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  <w:rtl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rtl/>
              </w:rPr>
              <w:t>معامل ارتباط بيرسون</w:t>
            </w:r>
          </w:p>
        </w:tc>
        <w:tc>
          <w:tcPr>
            <w:tcW w:w="0" w:type="auto"/>
            <w:noWrap/>
            <w:vAlign w:val="center"/>
            <w:hideMark/>
          </w:tcPr>
          <w:p w14:paraId="192A9DE5" w14:textId="77777777" w:rsidR="00F9514C" w:rsidRPr="00D966D7" w:rsidRDefault="00F9514C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  <w:rtl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</w:rPr>
              <w:t>.646</w:t>
            </w: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vertAlign w:val="superscript"/>
              </w:rPr>
              <w:t>**</w:t>
            </w:r>
          </w:p>
        </w:tc>
        <w:tc>
          <w:tcPr>
            <w:tcW w:w="0" w:type="auto"/>
            <w:noWrap/>
            <w:vAlign w:val="center"/>
            <w:hideMark/>
          </w:tcPr>
          <w:p w14:paraId="12F81696" w14:textId="77777777" w:rsidR="00F9514C" w:rsidRPr="00D966D7" w:rsidRDefault="00F9514C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</w:rPr>
              <w:t>.761</w:t>
            </w: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vertAlign w:val="superscript"/>
              </w:rPr>
              <w:t>**</w:t>
            </w:r>
          </w:p>
        </w:tc>
        <w:tc>
          <w:tcPr>
            <w:tcW w:w="0" w:type="auto"/>
            <w:noWrap/>
            <w:vAlign w:val="center"/>
            <w:hideMark/>
          </w:tcPr>
          <w:p w14:paraId="52873B67" w14:textId="77777777" w:rsidR="00F9514C" w:rsidRPr="00D966D7" w:rsidRDefault="00F9514C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0" w:type="auto"/>
            <w:noWrap/>
            <w:vAlign w:val="center"/>
          </w:tcPr>
          <w:p w14:paraId="28FEC020" w14:textId="1FFAD8C3" w:rsidR="00F9514C" w:rsidRPr="00D966D7" w:rsidRDefault="00F9514C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</w:p>
        </w:tc>
        <w:tc>
          <w:tcPr>
            <w:tcW w:w="0" w:type="auto"/>
            <w:noWrap/>
            <w:vAlign w:val="center"/>
          </w:tcPr>
          <w:p w14:paraId="501D6012" w14:textId="6F86C32F" w:rsidR="00F9514C" w:rsidRPr="00D966D7" w:rsidRDefault="00F9514C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</w:p>
        </w:tc>
        <w:tc>
          <w:tcPr>
            <w:tcW w:w="0" w:type="auto"/>
            <w:noWrap/>
            <w:vAlign w:val="center"/>
          </w:tcPr>
          <w:p w14:paraId="11FB6138" w14:textId="10643660" w:rsidR="00F9514C" w:rsidRPr="00D966D7" w:rsidRDefault="00F9514C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</w:p>
        </w:tc>
      </w:tr>
      <w:tr w:rsidR="00F9514C" w:rsidRPr="00D966D7" w14:paraId="0E7B73BD" w14:textId="77777777" w:rsidTr="00F9514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63FB90C" w14:textId="77777777" w:rsidR="00F9514C" w:rsidRPr="00D966D7" w:rsidRDefault="00F9514C" w:rsidP="003C063A">
            <w:pPr>
              <w:bidi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rtl/>
              </w:rPr>
              <w:t xml:space="preserve">التطبيق الفعلي لتقنية </w:t>
            </w: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rtl/>
              </w:rPr>
              <w:lastRenderedPageBreak/>
              <w:t>الذكاء الاصطناعي</w:t>
            </w:r>
          </w:p>
        </w:tc>
        <w:tc>
          <w:tcPr>
            <w:tcW w:w="0" w:type="auto"/>
            <w:vAlign w:val="center"/>
            <w:hideMark/>
          </w:tcPr>
          <w:p w14:paraId="45AAC0C0" w14:textId="77777777" w:rsidR="00F9514C" w:rsidRPr="00D966D7" w:rsidRDefault="00F9514C" w:rsidP="003C063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  <w:rtl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rtl/>
              </w:rPr>
              <w:lastRenderedPageBreak/>
              <w:t>معامل ارتباط بيرسون</w:t>
            </w:r>
          </w:p>
        </w:tc>
        <w:tc>
          <w:tcPr>
            <w:tcW w:w="0" w:type="auto"/>
            <w:noWrap/>
            <w:vAlign w:val="center"/>
            <w:hideMark/>
          </w:tcPr>
          <w:p w14:paraId="42B152DA" w14:textId="77777777" w:rsidR="00F9514C" w:rsidRPr="00D966D7" w:rsidRDefault="00F9514C" w:rsidP="003C063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  <w:rtl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</w:rPr>
              <w:t>.371</w:t>
            </w: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vertAlign w:val="superscript"/>
              </w:rPr>
              <w:t>**</w:t>
            </w:r>
          </w:p>
        </w:tc>
        <w:tc>
          <w:tcPr>
            <w:tcW w:w="0" w:type="auto"/>
            <w:noWrap/>
            <w:vAlign w:val="center"/>
            <w:hideMark/>
          </w:tcPr>
          <w:p w14:paraId="27C44B84" w14:textId="77777777" w:rsidR="00F9514C" w:rsidRPr="00D966D7" w:rsidRDefault="00F9514C" w:rsidP="003C063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</w:rPr>
              <w:t>.822</w:t>
            </w: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vertAlign w:val="superscript"/>
              </w:rPr>
              <w:t>**</w:t>
            </w:r>
          </w:p>
        </w:tc>
        <w:tc>
          <w:tcPr>
            <w:tcW w:w="0" w:type="auto"/>
            <w:noWrap/>
            <w:vAlign w:val="center"/>
            <w:hideMark/>
          </w:tcPr>
          <w:p w14:paraId="3091C405" w14:textId="77777777" w:rsidR="00F9514C" w:rsidRPr="00D966D7" w:rsidRDefault="00F9514C" w:rsidP="003C063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</w:rPr>
              <w:t>.681</w:t>
            </w: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vertAlign w:val="superscript"/>
              </w:rPr>
              <w:t>**</w:t>
            </w:r>
          </w:p>
        </w:tc>
        <w:tc>
          <w:tcPr>
            <w:tcW w:w="0" w:type="auto"/>
            <w:noWrap/>
            <w:vAlign w:val="center"/>
            <w:hideMark/>
          </w:tcPr>
          <w:p w14:paraId="6319CF14" w14:textId="77777777" w:rsidR="00F9514C" w:rsidRPr="00D966D7" w:rsidRDefault="00F9514C" w:rsidP="003C063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0" w:type="auto"/>
            <w:noWrap/>
            <w:vAlign w:val="center"/>
          </w:tcPr>
          <w:p w14:paraId="702A153E" w14:textId="2BE91982" w:rsidR="00F9514C" w:rsidRPr="00D966D7" w:rsidRDefault="00F9514C" w:rsidP="003C063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</w:p>
        </w:tc>
        <w:tc>
          <w:tcPr>
            <w:tcW w:w="0" w:type="auto"/>
            <w:noWrap/>
            <w:vAlign w:val="center"/>
          </w:tcPr>
          <w:p w14:paraId="197DE9B5" w14:textId="755A7FE3" w:rsidR="00F9514C" w:rsidRPr="00D966D7" w:rsidRDefault="00F9514C" w:rsidP="003C063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</w:p>
        </w:tc>
      </w:tr>
      <w:tr w:rsidR="00F9514C" w:rsidRPr="00D966D7" w14:paraId="6369D77C" w14:textId="77777777" w:rsidTr="00F951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066BFD1" w14:textId="77777777" w:rsidR="00F9514C" w:rsidRPr="00D966D7" w:rsidRDefault="00F9514C" w:rsidP="003C063A">
            <w:pPr>
              <w:bidi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rtl/>
              </w:rPr>
              <w:t>وعي السائقين بالتقنيات الذكية</w:t>
            </w:r>
          </w:p>
        </w:tc>
        <w:tc>
          <w:tcPr>
            <w:tcW w:w="0" w:type="auto"/>
            <w:vAlign w:val="center"/>
            <w:hideMark/>
          </w:tcPr>
          <w:p w14:paraId="60D99595" w14:textId="77777777" w:rsidR="00F9514C" w:rsidRPr="00D966D7" w:rsidRDefault="00F9514C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  <w:rtl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rtl/>
              </w:rPr>
              <w:t>معامل ارتباط بيرسون</w:t>
            </w:r>
          </w:p>
        </w:tc>
        <w:tc>
          <w:tcPr>
            <w:tcW w:w="0" w:type="auto"/>
            <w:noWrap/>
            <w:vAlign w:val="center"/>
            <w:hideMark/>
          </w:tcPr>
          <w:p w14:paraId="164C5B1C" w14:textId="77777777" w:rsidR="00F9514C" w:rsidRPr="00D966D7" w:rsidRDefault="00F9514C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  <w:rtl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</w:rPr>
              <w:t>.318</w:t>
            </w: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vertAlign w:val="superscript"/>
              </w:rPr>
              <w:t>**</w:t>
            </w:r>
          </w:p>
        </w:tc>
        <w:tc>
          <w:tcPr>
            <w:tcW w:w="0" w:type="auto"/>
            <w:noWrap/>
            <w:vAlign w:val="center"/>
            <w:hideMark/>
          </w:tcPr>
          <w:p w14:paraId="0A4FFCD2" w14:textId="77777777" w:rsidR="00F9514C" w:rsidRPr="00D966D7" w:rsidRDefault="00F9514C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</w:rPr>
              <w:t>.788</w:t>
            </w: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vertAlign w:val="superscript"/>
              </w:rPr>
              <w:t>**</w:t>
            </w:r>
          </w:p>
        </w:tc>
        <w:tc>
          <w:tcPr>
            <w:tcW w:w="0" w:type="auto"/>
            <w:noWrap/>
            <w:vAlign w:val="center"/>
            <w:hideMark/>
          </w:tcPr>
          <w:p w14:paraId="39A2A7E1" w14:textId="77777777" w:rsidR="00F9514C" w:rsidRPr="00D966D7" w:rsidRDefault="00F9514C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</w:rPr>
              <w:t>.343</w:t>
            </w: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vertAlign w:val="superscript"/>
              </w:rPr>
              <w:t>**</w:t>
            </w:r>
          </w:p>
        </w:tc>
        <w:tc>
          <w:tcPr>
            <w:tcW w:w="0" w:type="auto"/>
            <w:noWrap/>
            <w:vAlign w:val="center"/>
            <w:hideMark/>
          </w:tcPr>
          <w:p w14:paraId="300F474B" w14:textId="77777777" w:rsidR="00F9514C" w:rsidRPr="00D966D7" w:rsidRDefault="00F9514C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</w:rPr>
              <w:t>.432</w:t>
            </w: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vertAlign w:val="superscript"/>
              </w:rPr>
              <w:t>**</w:t>
            </w:r>
          </w:p>
        </w:tc>
        <w:tc>
          <w:tcPr>
            <w:tcW w:w="0" w:type="auto"/>
            <w:noWrap/>
            <w:vAlign w:val="center"/>
            <w:hideMark/>
          </w:tcPr>
          <w:p w14:paraId="552ED8F1" w14:textId="77777777" w:rsidR="00F9514C" w:rsidRPr="00D966D7" w:rsidRDefault="00F9514C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01458772" w14:textId="28845563" w:rsidR="00F9514C" w:rsidRPr="00D966D7" w:rsidRDefault="00F9514C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</w:p>
        </w:tc>
      </w:tr>
      <w:tr w:rsidR="00F9514C" w:rsidRPr="00D966D7" w14:paraId="6AD5734A" w14:textId="77777777" w:rsidTr="00F9514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1D2008F" w14:textId="77777777" w:rsidR="00F9514C" w:rsidRPr="00D966D7" w:rsidRDefault="00F9514C" w:rsidP="003C063A">
            <w:pPr>
              <w:bidi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rtl/>
              </w:rPr>
              <w:t>توفير حلول ذكية بديلة</w:t>
            </w:r>
          </w:p>
        </w:tc>
        <w:tc>
          <w:tcPr>
            <w:tcW w:w="0" w:type="auto"/>
            <w:vAlign w:val="center"/>
            <w:hideMark/>
          </w:tcPr>
          <w:p w14:paraId="506C5EDE" w14:textId="77777777" w:rsidR="00F9514C" w:rsidRPr="00D966D7" w:rsidRDefault="00F9514C" w:rsidP="003C063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  <w:rtl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rtl/>
              </w:rPr>
              <w:t>معامل ارتباط بيرسون</w:t>
            </w:r>
          </w:p>
        </w:tc>
        <w:tc>
          <w:tcPr>
            <w:tcW w:w="0" w:type="auto"/>
            <w:noWrap/>
            <w:vAlign w:val="center"/>
            <w:hideMark/>
          </w:tcPr>
          <w:p w14:paraId="68803A38" w14:textId="77777777" w:rsidR="00F9514C" w:rsidRPr="00D966D7" w:rsidRDefault="00F9514C" w:rsidP="003C063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  <w:rtl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</w:rPr>
              <w:t>.353</w:t>
            </w: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vertAlign w:val="superscript"/>
              </w:rPr>
              <w:t>**</w:t>
            </w:r>
          </w:p>
        </w:tc>
        <w:tc>
          <w:tcPr>
            <w:tcW w:w="0" w:type="auto"/>
            <w:noWrap/>
            <w:vAlign w:val="center"/>
            <w:hideMark/>
          </w:tcPr>
          <w:p w14:paraId="1A4672CD" w14:textId="77777777" w:rsidR="00F9514C" w:rsidRPr="00D966D7" w:rsidRDefault="00F9514C" w:rsidP="003C063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</w:rPr>
              <w:t>.645</w:t>
            </w: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vertAlign w:val="superscript"/>
              </w:rPr>
              <w:t>**</w:t>
            </w:r>
          </w:p>
        </w:tc>
        <w:tc>
          <w:tcPr>
            <w:tcW w:w="0" w:type="auto"/>
            <w:noWrap/>
            <w:vAlign w:val="center"/>
            <w:hideMark/>
          </w:tcPr>
          <w:p w14:paraId="1BAEF100" w14:textId="77777777" w:rsidR="00F9514C" w:rsidRPr="00D966D7" w:rsidRDefault="00F9514C" w:rsidP="003C063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</w:rPr>
              <w:t>.202</w:t>
            </w: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vertAlign w:val="superscript"/>
              </w:rPr>
              <w:t>**</w:t>
            </w:r>
          </w:p>
        </w:tc>
        <w:tc>
          <w:tcPr>
            <w:tcW w:w="0" w:type="auto"/>
            <w:noWrap/>
            <w:vAlign w:val="center"/>
            <w:hideMark/>
          </w:tcPr>
          <w:p w14:paraId="21604E44" w14:textId="77777777" w:rsidR="00F9514C" w:rsidRPr="00D966D7" w:rsidRDefault="00F9514C" w:rsidP="003C063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</w:rPr>
              <w:t>.342</w:t>
            </w: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vertAlign w:val="superscript"/>
              </w:rPr>
              <w:t>**</w:t>
            </w:r>
          </w:p>
        </w:tc>
        <w:tc>
          <w:tcPr>
            <w:tcW w:w="0" w:type="auto"/>
            <w:noWrap/>
            <w:vAlign w:val="center"/>
            <w:hideMark/>
          </w:tcPr>
          <w:p w14:paraId="06A74233" w14:textId="77777777" w:rsidR="00F9514C" w:rsidRPr="00D966D7" w:rsidRDefault="00F9514C" w:rsidP="003C063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</w:rPr>
              <w:t>.580</w:t>
            </w: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  <w:vertAlign w:val="superscript"/>
              </w:rPr>
              <w:t>**</w:t>
            </w:r>
          </w:p>
        </w:tc>
        <w:tc>
          <w:tcPr>
            <w:tcW w:w="0" w:type="auto"/>
            <w:noWrap/>
            <w:vAlign w:val="center"/>
            <w:hideMark/>
          </w:tcPr>
          <w:p w14:paraId="59A35A8B" w14:textId="77777777" w:rsidR="00F9514C" w:rsidRPr="00D966D7" w:rsidRDefault="00F9514C" w:rsidP="003C063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 w:themeColor="text1"/>
                <w:sz w:val="32"/>
                <w:szCs w:val="32"/>
              </w:rPr>
            </w:pPr>
            <w:r w:rsidRPr="00D966D7">
              <w:rPr>
                <w:rFonts w:ascii="Simplified Arabic" w:eastAsia="Times New Roman" w:hAnsi="Simplified Arabic" w:cs="Simplified Arabic" w:hint="cs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74708C7F" w14:textId="77777777" w:rsidR="00F9514C" w:rsidRPr="00D966D7" w:rsidRDefault="00F9514C" w:rsidP="00F9514C">
      <w:pPr>
        <w:bidi/>
        <w:rPr>
          <w:sz w:val="32"/>
          <w:szCs w:val="32"/>
          <w:rtl/>
          <w:lang w:bidi="ar-EG"/>
        </w:rPr>
      </w:pPr>
    </w:p>
    <w:p w14:paraId="4C3EE510" w14:textId="151321FB" w:rsidR="000E1C97" w:rsidRPr="00D966D7" w:rsidRDefault="000E1C97" w:rsidP="000E1C97">
      <w:pPr>
        <w:bidi/>
        <w:rPr>
          <w:sz w:val="32"/>
          <w:szCs w:val="32"/>
          <w:rtl/>
          <w:lang w:bidi="ar-EG"/>
        </w:rPr>
      </w:pPr>
      <w:r w:rsidRPr="00D966D7">
        <w:rPr>
          <w:rFonts w:hint="cs"/>
          <w:sz w:val="32"/>
          <w:szCs w:val="32"/>
          <w:rtl/>
          <w:lang w:bidi="ar-EG"/>
        </w:rPr>
        <w:t>ينبغى التعليق فى نهاية كل فرض هل تم قبول الفرض أو رفضه</w:t>
      </w:r>
    </w:p>
    <w:p w14:paraId="57757FCB" w14:textId="0D27ED11" w:rsidR="000E1C97" w:rsidRPr="00D966D7" w:rsidRDefault="000E1C97" w:rsidP="000E1C97">
      <w:pPr>
        <w:bidi/>
        <w:rPr>
          <w:sz w:val="32"/>
          <w:szCs w:val="32"/>
          <w:rtl/>
          <w:lang w:bidi="ar-EG"/>
        </w:rPr>
      </w:pPr>
      <w:r w:rsidRPr="00D966D7">
        <w:rPr>
          <w:rFonts w:hint="cs"/>
          <w:sz w:val="32"/>
          <w:szCs w:val="32"/>
          <w:rtl/>
          <w:lang w:bidi="ar-EG"/>
        </w:rPr>
        <w:t>ملخص نتائج الخصائص الديموغرافية يكتب بعد نهاية التحليل الوصفى للدراسة</w:t>
      </w:r>
    </w:p>
    <w:p w14:paraId="78F5D0E2" w14:textId="1EE85D8E" w:rsidR="000E1C97" w:rsidRPr="00D966D7" w:rsidRDefault="000E1C97" w:rsidP="000E1C97">
      <w:pPr>
        <w:bidi/>
        <w:rPr>
          <w:rFonts w:ascii="Simplified Arabic" w:hAnsi="Simplified Arabic" w:cs="Simplified Arabic"/>
          <w:sz w:val="32"/>
          <w:szCs w:val="32"/>
          <w:rtl/>
          <w:lang w:bidi="ar-EG"/>
        </w:rPr>
      </w:pPr>
      <w:r w:rsidRPr="00D966D7">
        <w:rPr>
          <w:rFonts w:hint="cs"/>
          <w:sz w:val="32"/>
          <w:szCs w:val="32"/>
          <w:rtl/>
          <w:lang w:bidi="ar-EG"/>
        </w:rPr>
        <w:t xml:space="preserve">و </w:t>
      </w:r>
      <w:r w:rsidRPr="00D966D7">
        <w:rPr>
          <w:rFonts w:ascii="Simplified Arabic" w:hAnsi="Simplified Arabic" w:cs="Simplified Arabic" w:hint="cs"/>
          <w:sz w:val="32"/>
          <w:szCs w:val="32"/>
          <w:rtl/>
          <w:lang w:bidi="ar-EG"/>
        </w:rPr>
        <w:t>ملخص نتائج الفرضيات والعلاقات الإحصائية</w:t>
      </w:r>
      <w:r w:rsidRPr="00D966D7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يكتب بعد اختبار الفروض </w:t>
      </w:r>
    </w:p>
    <w:p w14:paraId="35814E76" w14:textId="628843DA" w:rsidR="000E1C97" w:rsidRPr="00D966D7" w:rsidRDefault="000E1C97" w:rsidP="000E1C97">
      <w:pPr>
        <w:bidi/>
        <w:rPr>
          <w:rFonts w:ascii="Simplified Arabic" w:hAnsi="Simplified Arabic" w:cs="Simplified Arabic"/>
          <w:sz w:val="32"/>
          <w:szCs w:val="32"/>
          <w:rtl/>
          <w:lang w:bidi="ar-EG"/>
        </w:rPr>
      </w:pPr>
      <w:r w:rsidRPr="00D966D7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ثم نختم هذا الفصل بجدول تلخيصى </w:t>
      </w:r>
      <w:r w:rsidR="00636902" w:rsidRPr="00D966D7">
        <w:rPr>
          <w:rFonts w:ascii="Simplified Arabic" w:hAnsi="Simplified Arabic" w:cs="Simplified Arabic" w:hint="cs"/>
          <w:sz w:val="32"/>
          <w:szCs w:val="32"/>
          <w:rtl/>
          <w:lang w:bidi="ar-EG"/>
        </w:rPr>
        <w:t>كالتالى</w:t>
      </w:r>
    </w:p>
    <w:tbl>
      <w:tblPr>
        <w:tblStyle w:val="PlainTable1"/>
        <w:bidiVisual/>
        <w:tblW w:w="9762" w:type="dxa"/>
        <w:tblInd w:w="-366" w:type="dxa"/>
        <w:tblLook w:val="04A0" w:firstRow="1" w:lastRow="0" w:firstColumn="1" w:lastColumn="0" w:noHBand="0" w:noVBand="1"/>
      </w:tblPr>
      <w:tblGrid>
        <w:gridCol w:w="2463"/>
        <w:gridCol w:w="3178"/>
        <w:gridCol w:w="1588"/>
        <w:gridCol w:w="2533"/>
      </w:tblGrid>
      <w:tr w:rsidR="00636902" w:rsidRPr="00D966D7" w14:paraId="7CEB4340" w14:textId="77777777" w:rsidTr="003C06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3" w:type="dxa"/>
          </w:tcPr>
          <w:p w14:paraId="65DD24E0" w14:textId="77777777" w:rsidR="00636902" w:rsidRPr="00D966D7" w:rsidRDefault="00636902" w:rsidP="003C063A">
            <w:pPr>
              <w:bidi/>
              <w:rPr>
                <w:rFonts w:asciiTheme="majorBidi" w:hAnsiTheme="majorBidi" w:cstheme="majorBidi"/>
                <w:sz w:val="32"/>
                <w:szCs w:val="32"/>
                <w:rtl/>
                <w:lang w:bidi="ar-EG"/>
              </w:rPr>
            </w:pPr>
            <w:r w:rsidRPr="00D966D7">
              <w:rPr>
                <w:rFonts w:asciiTheme="majorBidi" w:hAnsiTheme="majorBidi" w:cstheme="majorBidi" w:hint="cs"/>
                <w:sz w:val="32"/>
                <w:szCs w:val="32"/>
                <w:rtl/>
                <w:lang w:bidi="ar-EG"/>
              </w:rPr>
              <w:t>التساؤلات</w:t>
            </w:r>
          </w:p>
        </w:tc>
        <w:tc>
          <w:tcPr>
            <w:tcW w:w="3178" w:type="dxa"/>
          </w:tcPr>
          <w:p w14:paraId="6FDC923E" w14:textId="77777777" w:rsidR="00636902" w:rsidRPr="00D966D7" w:rsidRDefault="00636902" w:rsidP="003C063A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32"/>
                <w:szCs w:val="32"/>
                <w:rtl/>
                <w:lang w:bidi="ar-EG"/>
              </w:rPr>
            </w:pPr>
            <w:r w:rsidRPr="00D966D7">
              <w:rPr>
                <w:rFonts w:asciiTheme="majorBidi" w:hAnsiTheme="majorBidi" w:cstheme="majorBidi" w:hint="cs"/>
                <w:sz w:val="32"/>
                <w:szCs w:val="32"/>
                <w:rtl/>
                <w:lang w:bidi="ar-EG"/>
              </w:rPr>
              <w:t>الفرضية</w:t>
            </w:r>
          </w:p>
        </w:tc>
        <w:tc>
          <w:tcPr>
            <w:tcW w:w="1588" w:type="dxa"/>
          </w:tcPr>
          <w:p w14:paraId="7BE351CD" w14:textId="77777777" w:rsidR="00636902" w:rsidRPr="00D966D7" w:rsidRDefault="00636902" w:rsidP="003C063A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32"/>
                <w:szCs w:val="32"/>
                <w:rtl/>
                <w:lang w:bidi="ar-EG"/>
              </w:rPr>
            </w:pPr>
            <w:r w:rsidRPr="00D966D7">
              <w:rPr>
                <w:rFonts w:asciiTheme="majorBidi" w:hAnsiTheme="majorBidi" w:cstheme="majorBidi" w:hint="cs"/>
                <w:sz w:val="32"/>
                <w:szCs w:val="32"/>
                <w:rtl/>
                <w:lang w:bidi="ar-EG"/>
              </w:rPr>
              <w:t>أسلوب التحليل الاحصائي</w:t>
            </w:r>
          </w:p>
        </w:tc>
        <w:tc>
          <w:tcPr>
            <w:tcW w:w="2533" w:type="dxa"/>
          </w:tcPr>
          <w:p w14:paraId="5AC61A49" w14:textId="77777777" w:rsidR="00636902" w:rsidRPr="00D966D7" w:rsidRDefault="00636902" w:rsidP="003C063A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32"/>
                <w:szCs w:val="32"/>
                <w:rtl/>
                <w:lang w:bidi="ar-EG"/>
              </w:rPr>
            </w:pPr>
            <w:r w:rsidRPr="00D966D7">
              <w:rPr>
                <w:rFonts w:asciiTheme="majorBidi" w:hAnsiTheme="majorBidi" w:cstheme="majorBidi" w:hint="cs"/>
                <w:sz w:val="32"/>
                <w:szCs w:val="32"/>
                <w:rtl/>
                <w:lang w:bidi="ar-EG"/>
              </w:rPr>
              <w:t>النتيجة</w:t>
            </w:r>
          </w:p>
        </w:tc>
      </w:tr>
      <w:tr w:rsidR="00636902" w:rsidRPr="00D966D7" w14:paraId="315711FA" w14:textId="77777777" w:rsidTr="003C06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3" w:type="dxa"/>
          </w:tcPr>
          <w:p w14:paraId="687FDB32" w14:textId="77777777" w:rsidR="00636902" w:rsidRPr="00D966D7" w:rsidRDefault="00636902" w:rsidP="003C063A">
            <w:pPr>
              <w:bidi/>
              <w:rPr>
                <w:rFonts w:asciiTheme="majorBidi" w:hAnsiTheme="majorBidi" w:cstheme="majorBidi"/>
                <w:sz w:val="32"/>
                <w:szCs w:val="32"/>
                <w:rtl/>
                <w:lang w:bidi="ar-EG"/>
              </w:rPr>
            </w:pPr>
          </w:p>
        </w:tc>
        <w:tc>
          <w:tcPr>
            <w:tcW w:w="3178" w:type="dxa"/>
          </w:tcPr>
          <w:p w14:paraId="0C08EB34" w14:textId="77777777" w:rsidR="00636902" w:rsidRPr="00D966D7" w:rsidRDefault="00636902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32"/>
                <w:szCs w:val="32"/>
                <w:rtl/>
                <w:lang w:bidi="ar-EG"/>
              </w:rPr>
            </w:pPr>
          </w:p>
        </w:tc>
        <w:tc>
          <w:tcPr>
            <w:tcW w:w="1588" w:type="dxa"/>
          </w:tcPr>
          <w:p w14:paraId="4D33DBCB" w14:textId="77777777" w:rsidR="00636902" w:rsidRPr="00D966D7" w:rsidRDefault="00636902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32"/>
                <w:szCs w:val="32"/>
                <w:rtl/>
                <w:lang w:bidi="ar-EG"/>
              </w:rPr>
            </w:pPr>
          </w:p>
        </w:tc>
        <w:tc>
          <w:tcPr>
            <w:tcW w:w="2533" w:type="dxa"/>
          </w:tcPr>
          <w:p w14:paraId="5983D389" w14:textId="77777777" w:rsidR="00636902" w:rsidRPr="00D966D7" w:rsidRDefault="00636902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32"/>
                <w:szCs w:val="32"/>
                <w:rtl/>
                <w:lang w:bidi="ar-EG"/>
              </w:rPr>
            </w:pPr>
          </w:p>
        </w:tc>
      </w:tr>
      <w:tr w:rsidR="00636902" w:rsidRPr="00D966D7" w14:paraId="21C4FC84" w14:textId="77777777" w:rsidTr="003C06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3" w:type="dxa"/>
          </w:tcPr>
          <w:p w14:paraId="74596A2D" w14:textId="77777777" w:rsidR="00636902" w:rsidRPr="00D966D7" w:rsidRDefault="00636902" w:rsidP="003C063A">
            <w:pPr>
              <w:bidi/>
              <w:rPr>
                <w:rFonts w:asciiTheme="majorBidi" w:hAnsiTheme="majorBidi" w:cstheme="majorBidi"/>
                <w:sz w:val="32"/>
                <w:szCs w:val="32"/>
                <w:rtl/>
                <w:lang w:bidi="ar-EG"/>
              </w:rPr>
            </w:pPr>
          </w:p>
        </w:tc>
        <w:tc>
          <w:tcPr>
            <w:tcW w:w="3178" w:type="dxa"/>
          </w:tcPr>
          <w:p w14:paraId="254B2FB1" w14:textId="77777777" w:rsidR="00636902" w:rsidRPr="00D966D7" w:rsidRDefault="00636902" w:rsidP="003C063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32"/>
                <w:szCs w:val="32"/>
                <w:rtl/>
                <w:lang w:bidi="ar-EG"/>
              </w:rPr>
            </w:pPr>
          </w:p>
        </w:tc>
        <w:tc>
          <w:tcPr>
            <w:tcW w:w="1588" w:type="dxa"/>
          </w:tcPr>
          <w:p w14:paraId="50717024" w14:textId="77777777" w:rsidR="00636902" w:rsidRPr="00D966D7" w:rsidRDefault="00636902" w:rsidP="003C063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32"/>
                <w:szCs w:val="32"/>
                <w:rtl/>
                <w:lang w:bidi="ar-EG"/>
              </w:rPr>
            </w:pPr>
          </w:p>
        </w:tc>
        <w:tc>
          <w:tcPr>
            <w:tcW w:w="2533" w:type="dxa"/>
          </w:tcPr>
          <w:p w14:paraId="2AE802ED" w14:textId="77777777" w:rsidR="00636902" w:rsidRPr="00D966D7" w:rsidRDefault="00636902" w:rsidP="003C063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32"/>
                <w:szCs w:val="32"/>
                <w:rtl/>
                <w:lang w:bidi="ar-EG"/>
              </w:rPr>
            </w:pPr>
          </w:p>
        </w:tc>
      </w:tr>
      <w:tr w:rsidR="00636902" w:rsidRPr="00D966D7" w14:paraId="1153B670" w14:textId="77777777" w:rsidTr="003C06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3" w:type="dxa"/>
          </w:tcPr>
          <w:p w14:paraId="1D181332" w14:textId="77777777" w:rsidR="00636902" w:rsidRPr="00D966D7" w:rsidRDefault="00636902" w:rsidP="003C063A">
            <w:pPr>
              <w:bidi/>
              <w:rPr>
                <w:rFonts w:asciiTheme="majorBidi" w:hAnsiTheme="majorBidi" w:cstheme="majorBidi"/>
                <w:sz w:val="32"/>
                <w:szCs w:val="32"/>
                <w:rtl/>
                <w:lang w:bidi="ar-EG"/>
              </w:rPr>
            </w:pPr>
          </w:p>
        </w:tc>
        <w:tc>
          <w:tcPr>
            <w:tcW w:w="3178" w:type="dxa"/>
          </w:tcPr>
          <w:p w14:paraId="3FA52454" w14:textId="77777777" w:rsidR="00636902" w:rsidRPr="00D966D7" w:rsidRDefault="00636902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32"/>
                <w:szCs w:val="32"/>
                <w:rtl/>
                <w:lang w:bidi="ar-EG"/>
              </w:rPr>
            </w:pPr>
          </w:p>
        </w:tc>
        <w:tc>
          <w:tcPr>
            <w:tcW w:w="1588" w:type="dxa"/>
          </w:tcPr>
          <w:p w14:paraId="3D6F8913" w14:textId="77777777" w:rsidR="00636902" w:rsidRPr="00D966D7" w:rsidRDefault="00636902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32"/>
                <w:szCs w:val="32"/>
                <w:rtl/>
                <w:lang w:bidi="ar-EG"/>
              </w:rPr>
            </w:pPr>
          </w:p>
        </w:tc>
        <w:tc>
          <w:tcPr>
            <w:tcW w:w="2533" w:type="dxa"/>
          </w:tcPr>
          <w:p w14:paraId="7AEA8094" w14:textId="77777777" w:rsidR="00636902" w:rsidRPr="00D966D7" w:rsidRDefault="00636902" w:rsidP="003C063A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32"/>
                <w:szCs w:val="32"/>
                <w:rtl/>
                <w:lang w:bidi="ar-EG"/>
              </w:rPr>
            </w:pPr>
          </w:p>
        </w:tc>
      </w:tr>
    </w:tbl>
    <w:p w14:paraId="32473A3B" w14:textId="77777777" w:rsidR="00636902" w:rsidRPr="00D966D7" w:rsidRDefault="00636902" w:rsidP="00636902">
      <w:pPr>
        <w:bidi/>
        <w:rPr>
          <w:sz w:val="32"/>
          <w:szCs w:val="32"/>
          <w:rtl/>
          <w:lang w:bidi="ar-EG"/>
        </w:rPr>
      </w:pPr>
    </w:p>
    <w:p w14:paraId="305956EB" w14:textId="4C3D2020" w:rsidR="00636902" w:rsidRPr="00D966D7" w:rsidRDefault="00636902" w:rsidP="00636902">
      <w:pPr>
        <w:bidi/>
        <w:rPr>
          <w:sz w:val="32"/>
          <w:szCs w:val="32"/>
          <w:rtl/>
          <w:lang w:bidi="ar-EG"/>
        </w:rPr>
      </w:pPr>
      <w:r w:rsidRPr="00D966D7">
        <w:rPr>
          <w:rFonts w:hint="cs"/>
          <w:sz w:val="32"/>
          <w:szCs w:val="32"/>
          <w:rtl/>
          <w:lang w:bidi="ar-EG"/>
        </w:rPr>
        <w:t>بعد قيام الباحث بالتعديلات يقبل الفصل</w:t>
      </w:r>
    </w:p>
    <w:p w14:paraId="3E1F6488" w14:textId="77777777" w:rsidR="000E1C97" w:rsidRPr="00D966D7" w:rsidRDefault="000E1C97" w:rsidP="000E1C97">
      <w:pPr>
        <w:bidi/>
        <w:rPr>
          <w:rFonts w:hint="cs"/>
          <w:sz w:val="32"/>
          <w:szCs w:val="32"/>
          <w:lang w:bidi="ar-EG"/>
        </w:rPr>
      </w:pPr>
    </w:p>
    <w:sectPr w:rsidR="000E1C97" w:rsidRPr="00D966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8BD"/>
    <w:rsid w:val="000E1C97"/>
    <w:rsid w:val="002C0493"/>
    <w:rsid w:val="00636902"/>
    <w:rsid w:val="009F68BD"/>
    <w:rsid w:val="00B00726"/>
    <w:rsid w:val="00D966D7"/>
    <w:rsid w:val="00DC2A38"/>
    <w:rsid w:val="00F95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91B66"/>
  <w15:chartTrackingRefBased/>
  <w15:docId w15:val="{B93ECDCA-A928-4377-B152-EE2A7BA9D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68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68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68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68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68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68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68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68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68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68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68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68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68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68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68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68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68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68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68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68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68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68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68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68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68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68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68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68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68BD"/>
    <w:rPr>
      <w:b/>
      <w:bCs/>
      <w:smallCaps/>
      <w:color w:val="0F4761" w:themeColor="accent1" w:themeShade="BF"/>
      <w:spacing w:val="5"/>
    </w:rPr>
  </w:style>
  <w:style w:type="table" w:styleId="GridTable4-Accent3">
    <w:name w:val="Grid Table 4 Accent 3"/>
    <w:basedOn w:val="TableNormal"/>
    <w:uiPriority w:val="49"/>
    <w:rsid w:val="00F9514C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PlainTable1">
    <w:name w:val="Plain Table 1"/>
    <w:basedOn w:val="TableNormal"/>
    <w:uiPriority w:val="41"/>
    <w:rsid w:val="00636902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Dr.Heba</dc:creator>
  <cp:keywords/>
  <dc:description/>
  <cp:lastModifiedBy>Dr.Heba</cp:lastModifiedBy>
  <cp:revision>4</cp:revision>
  <dcterms:created xsi:type="dcterms:W3CDTF">2026-04-27T22:35:00Z</dcterms:created>
  <dcterms:modified xsi:type="dcterms:W3CDTF">2026-04-27T22:47:00Z</dcterms:modified>
</cp:coreProperties>
</file>