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63545B">
      <w:pPr>
        <w:spacing w:line="240" w:lineRule="auto"/>
        <w:jc w:val="both"/>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63545B">
      <w:pPr>
        <w:spacing w:line="240" w:lineRule="auto"/>
        <w:jc w:val="both"/>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62BC689" w:rsidR="009125CE" w:rsidRPr="009125CE" w:rsidRDefault="009125CE" w:rsidP="006A2090">
      <w:pPr>
        <w:spacing w:line="240" w:lineRule="auto"/>
        <w:jc w:val="both"/>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E9407E">
        <w:rPr>
          <w:rFonts w:ascii="Sakkal Majalla" w:hAnsi="Sakkal Majalla" w:cs="Sakkal Majalla" w:hint="cs"/>
          <w:b/>
          <w:bCs/>
          <w:sz w:val="28"/>
          <w:szCs w:val="28"/>
          <w:rtl/>
          <w:lang w:bidi="ar-EG"/>
        </w:rPr>
        <w:t xml:space="preserve"> </w:t>
      </w:r>
      <w:r w:rsidR="006A2090" w:rsidRPr="006A2090">
        <w:rPr>
          <w:rFonts w:ascii="Sakkal Majalla" w:hAnsi="Sakkal Majalla" w:cs="Sakkal Majalla"/>
          <w:b/>
          <w:bCs/>
          <w:sz w:val="28"/>
          <w:szCs w:val="28"/>
          <w:rtl/>
        </w:rPr>
        <w:t>الإدارة الصحية</w:t>
      </w:r>
    </w:p>
    <w:p w14:paraId="11A91486" w14:textId="77777777" w:rsidR="009125CE" w:rsidRPr="009125CE" w:rsidRDefault="009125CE" w:rsidP="0063545B">
      <w:pPr>
        <w:spacing w:line="240" w:lineRule="auto"/>
        <w:jc w:val="both"/>
        <w:rPr>
          <w:rFonts w:ascii="Sakkal Majalla" w:hAnsi="Sakkal Majalla" w:cs="Sakkal Majalla"/>
          <w:sz w:val="28"/>
          <w:szCs w:val="28"/>
          <w:rtl/>
          <w:lang w:bidi="ar-EG"/>
        </w:rPr>
      </w:pPr>
    </w:p>
    <w:p w14:paraId="3A7BF367" w14:textId="77777777" w:rsidR="009125CE" w:rsidRPr="009125CE" w:rsidRDefault="009125CE" w:rsidP="0063545B">
      <w:pPr>
        <w:spacing w:line="240" w:lineRule="auto"/>
        <w:jc w:val="center"/>
        <w:rPr>
          <w:rFonts w:ascii="Sakkal Majalla" w:hAnsi="Sakkal Majalla" w:cs="Sakkal Majalla"/>
          <w:sz w:val="28"/>
          <w:szCs w:val="28"/>
          <w:rtl/>
          <w:lang w:bidi="ar-EG"/>
        </w:rPr>
      </w:pPr>
    </w:p>
    <w:p w14:paraId="5F6542BF" w14:textId="77777777" w:rsidR="009125CE" w:rsidRPr="009125CE" w:rsidRDefault="009125CE" w:rsidP="0063545B">
      <w:pPr>
        <w:spacing w:line="240" w:lineRule="auto"/>
        <w:jc w:val="center"/>
        <w:rPr>
          <w:rFonts w:ascii="Sakkal Majalla" w:hAnsi="Sakkal Majalla" w:cs="Sakkal Majalla"/>
          <w:sz w:val="28"/>
          <w:szCs w:val="28"/>
          <w:rtl/>
          <w:lang w:bidi="ar-EG"/>
        </w:rPr>
      </w:pPr>
    </w:p>
    <w:p w14:paraId="28001F26" w14:textId="77777777" w:rsidR="006A2090" w:rsidRPr="006A2090" w:rsidRDefault="006A2090" w:rsidP="006A2090">
      <w:pPr>
        <w:spacing w:line="240" w:lineRule="auto"/>
        <w:jc w:val="center"/>
        <w:rPr>
          <w:rFonts w:ascii="Sakkal Majalla" w:hAnsi="Sakkal Majalla" w:cs="Sakkal Majalla"/>
          <w:b/>
          <w:bCs/>
          <w:sz w:val="40"/>
          <w:szCs w:val="40"/>
          <w:lang w:bidi="ar-YE"/>
        </w:rPr>
      </w:pPr>
      <w:r w:rsidRPr="006A2090">
        <w:rPr>
          <w:rFonts w:ascii="Sakkal Majalla" w:hAnsi="Sakkal Majalla" w:cs="Sakkal Majalla"/>
          <w:b/>
          <w:bCs/>
          <w:sz w:val="40"/>
          <w:szCs w:val="40"/>
          <w:rtl/>
        </w:rPr>
        <w:t>كفاءة إدارة أقسام الرعاية العاجلة في المستشفيات العامة بمدينة الرياض: دراسة تحليلية</w:t>
      </w:r>
    </w:p>
    <w:p w14:paraId="1AA4343F" w14:textId="7F424D1B" w:rsidR="009125CE" w:rsidRPr="00577DEE" w:rsidRDefault="009125CE" w:rsidP="00577DEE">
      <w:pPr>
        <w:spacing w:line="240" w:lineRule="auto"/>
        <w:jc w:val="center"/>
        <w:rPr>
          <w:rFonts w:ascii="Sakkal Majalla" w:hAnsi="Sakkal Majalla" w:cs="Sakkal Majalla"/>
          <w:sz w:val="40"/>
          <w:szCs w:val="40"/>
          <w:rtl/>
          <w:lang w:bidi="ar-YE"/>
        </w:rPr>
      </w:pPr>
    </w:p>
    <w:p w14:paraId="3024630C" w14:textId="77777777" w:rsidR="009125CE" w:rsidRPr="009125CE" w:rsidRDefault="009125CE" w:rsidP="0063545B">
      <w:pPr>
        <w:spacing w:line="240" w:lineRule="auto"/>
        <w:jc w:val="center"/>
        <w:rPr>
          <w:rFonts w:ascii="Sakkal Majalla" w:hAnsi="Sakkal Majalla" w:cs="Sakkal Majalla"/>
          <w:sz w:val="28"/>
          <w:szCs w:val="28"/>
          <w:rtl/>
          <w:lang w:bidi="ar-EG"/>
        </w:rPr>
      </w:pPr>
    </w:p>
    <w:p w14:paraId="0EB57E30" w14:textId="77777777" w:rsidR="009125CE" w:rsidRPr="001902DB" w:rsidRDefault="009125CE" w:rsidP="006A2090">
      <w:pPr>
        <w:spacing w:line="240" w:lineRule="auto"/>
        <w:rPr>
          <w:rFonts w:ascii="Sakkal Majalla" w:hAnsi="Sakkal Majalla" w:cs="Sakkal Majalla"/>
          <w:b/>
          <w:bCs/>
          <w:sz w:val="28"/>
          <w:szCs w:val="28"/>
          <w:rtl/>
          <w:lang w:bidi="ar-EG"/>
        </w:rPr>
      </w:pPr>
    </w:p>
    <w:p w14:paraId="751A7E65" w14:textId="6D872A85" w:rsidR="009125CE" w:rsidRPr="001902DB" w:rsidRDefault="009125CE" w:rsidP="0063545B">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8C6841D" w14:textId="77777777" w:rsidR="006A2090" w:rsidRPr="006A2090" w:rsidRDefault="006A2090" w:rsidP="006A2090">
      <w:pPr>
        <w:spacing w:line="240" w:lineRule="auto"/>
        <w:jc w:val="center"/>
        <w:rPr>
          <w:rFonts w:ascii="Sakkal Majalla" w:hAnsi="Sakkal Majalla" w:cs="Sakkal Majalla"/>
          <w:b/>
          <w:bCs/>
          <w:sz w:val="28"/>
          <w:szCs w:val="28"/>
          <w:lang w:bidi="ar-EG"/>
        </w:rPr>
      </w:pPr>
      <w:r w:rsidRPr="006A2090">
        <w:rPr>
          <w:rFonts w:ascii="Sakkal Majalla" w:hAnsi="Sakkal Majalla" w:cs="Sakkal Majalla"/>
          <w:b/>
          <w:bCs/>
          <w:sz w:val="28"/>
          <w:szCs w:val="28"/>
          <w:rtl/>
        </w:rPr>
        <w:t>إبراهيم عجل حسين الدوسري</w:t>
      </w:r>
    </w:p>
    <w:p w14:paraId="3D3CBDF8" w14:textId="45F1369E" w:rsidR="009125CE" w:rsidRPr="006A2090" w:rsidRDefault="009125CE" w:rsidP="006A2090">
      <w:pPr>
        <w:spacing w:line="240" w:lineRule="auto"/>
        <w:rPr>
          <w:rFonts w:ascii="Sakkal Majalla" w:hAnsi="Sakkal Majalla" w:cs="Sakkal Majalla"/>
          <w:b/>
          <w:bCs/>
          <w:sz w:val="28"/>
          <w:szCs w:val="28"/>
          <w:rtl/>
          <w:lang w:bidi="ar-EG"/>
        </w:rPr>
      </w:pPr>
    </w:p>
    <w:p w14:paraId="58D6152F" w14:textId="77777777" w:rsidR="009125CE" w:rsidRPr="001902DB" w:rsidRDefault="009125CE" w:rsidP="0063545B">
      <w:pPr>
        <w:spacing w:line="240" w:lineRule="auto"/>
        <w:jc w:val="center"/>
        <w:rPr>
          <w:rFonts w:ascii="Sakkal Majalla" w:hAnsi="Sakkal Majalla" w:cs="Sakkal Majalla"/>
          <w:b/>
          <w:bCs/>
          <w:sz w:val="28"/>
          <w:szCs w:val="28"/>
          <w:rtl/>
          <w:lang w:bidi="ar-EG"/>
        </w:rPr>
      </w:pPr>
    </w:p>
    <w:p w14:paraId="5F4EE2DE" w14:textId="1A92484F" w:rsidR="009125CE" w:rsidRPr="001902DB" w:rsidRDefault="009125CE" w:rsidP="0063545B">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63545B">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63545B">
      <w:pPr>
        <w:spacing w:line="240" w:lineRule="auto"/>
        <w:jc w:val="center"/>
        <w:rPr>
          <w:rFonts w:ascii="Sakkal Majalla" w:hAnsi="Sakkal Majalla" w:cs="Sakkal Majalla"/>
          <w:b/>
          <w:bCs/>
          <w:sz w:val="28"/>
          <w:szCs w:val="28"/>
          <w:rtl/>
          <w:lang w:bidi="ar-EG"/>
        </w:rPr>
      </w:pPr>
    </w:p>
    <w:p w14:paraId="22738CC6" w14:textId="77777777" w:rsidR="009125CE" w:rsidRPr="001902DB" w:rsidRDefault="009125CE" w:rsidP="0063545B">
      <w:pPr>
        <w:spacing w:line="240" w:lineRule="auto"/>
        <w:jc w:val="center"/>
        <w:rPr>
          <w:rFonts w:ascii="Sakkal Majalla" w:hAnsi="Sakkal Majalla" w:cs="Sakkal Majalla"/>
          <w:b/>
          <w:bCs/>
          <w:sz w:val="28"/>
          <w:szCs w:val="28"/>
          <w:rtl/>
          <w:lang w:bidi="ar-EG"/>
        </w:rPr>
      </w:pPr>
    </w:p>
    <w:p w14:paraId="14480418" w14:textId="78A6C3AC" w:rsidR="009125CE" w:rsidRPr="001902DB" w:rsidRDefault="009125CE" w:rsidP="0063545B">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8BD6935" w:rsidR="009125CE" w:rsidRPr="001902DB" w:rsidRDefault="009125CE" w:rsidP="0063545B">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485E55">
        <w:rPr>
          <w:rFonts w:ascii="Sakkal Majalla" w:hAnsi="Sakkal Majalla" w:cs="Sakkal Majalla" w:hint="cs"/>
          <w:b/>
          <w:bCs/>
          <w:sz w:val="28"/>
          <w:szCs w:val="28"/>
          <w:rtl/>
          <w:lang w:bidi="ar-EG"/>
        </w:rPr>
        <w:t>6</w:t>
      </w:r>
    </w:p>
    <w:p w14:paraId="5DBA947E" w14:textId="77777777" w:rsidR="009125CE" w:rsidRPr="001902DB" w:rsidRDefault="009125CE" w:rsidP="0063545B">
      <w:pPr>
        <w:spacing w:line="360" w:lineRule="auto"/>
        <w:jc w:val="both"/>
        <w:rPr>
          <w:rFonts w:ascii="Sakkal Majalla" w:hAnsi="Sakkal Majalla" w:cs="Sakkal Majalla"/>
          <w:b/>
          <w:bCs/>
          <w:sz w:val="28"/>
          <w:szCs w:val="28"/>
          <w:rtl/>
          <w:lang w:bidi="ar-EG"/>
        </w:rPr>
      </w:pPr>
    </w:p>
    <w:p w14:paraId="71099ADB" w14:textId="77777777" w:rsidR="009125CE" w:rsidRDefault="009125CE" w:rsidP="0063545B">
      <w:pPr>
        <w:spacing w:line="360" w:lineRule="auto"/>
        <w:jc w:val="both"/>
        <w:rPr>
          <w:rFonts w:ascii="Sakkal Majalla" w:hAnsi="Sakkal Majalla" w:cs="Sakkal Majalla"/>
          <w:b/>
          <w:bCs/>
          <w:sz w:val="28"/>
          <w:szCs w:val="28"/>
          <w:rtl/>
          <w:lang w:bidi="ar-EG"/>
        </w:rPr>
      </w:pPr>
    </w:p>
    <w:p w14:paraId="339802E1" w14:textId="77777777" w:rsidR="00B12670" w:rsidRDefault="00B12670" w:rsidP="0063545B">
      <w:pPr>
        <w:spacing w:line="360" w:lineRule="auto"/>
        <w:jc w:val="both"/>
        <w:rPr>
          <w:rFonts w:ascii="Sakkal Majalla" w:hAnsi="Sakkal Majalla" w:cs="Sakkal Majalla"/>
          <w:b/>
          <w:bCs/>
          <w:sz w:val="28"/>
          <w:szCs w:val="28"/>
          <w:rtl/>
          <w:lang w:bidi="ar-EG"/>
        </w:rPr>
      </w:pPr>
    </w:p>
    <w:p w14:paraId="1AF7A604" w14:textId="77777777" w:rsidR="00B12670" w:rsidRDefault="00B12670" w:rsidP="0063545B">
      <w:pPr>
        <w:spacing w:line="360" w:lineRule="auto"/>
        <w:jc w:val="both"/>
        <w:rPr>
          <w:rFonts w:ascii="Sakkal Majalla" w:hAnsi="Sakkal Majalla" w:cs="Sakkal Majalla"/>
          <w:b/>
          <w:bCs/>
          <w:sz w:val="28"/>
          <w:szCs w:val="28"/>
          <w:rtl/>
          <w:lang w:bidi="ar-EG"/>
        </w:rPr>
      </w:pPr>
    </w:p>
    <w:p w14:paraId="2AE5FE64" w14:textId="281CD6CC" w:rsidR="0056649F" w:rsidRPr="005C499D" w:rsidRDefault="00B12670" w:rsidP="005C499D">
      <w:pPr>
        <w:spacing w:line="360" w:lineRule="auto"/>
        <w:jc w:val="both"/>
        <w:rPr>
          <w:rFonts w:ascii="Sakkal Majalla" w:hAnsi="Sakkal Majalla" w:cs="Sakkal Majalla"/>
          <w:b/>
          <w:bCs/>
          <w:sz w:val="28"/>
          <w:szCs w:val="28"/>
          <w:rtl/>
          <w:lang w:bidi="ar-EG"/>
        </w:rPr>
      </w:pPr>
      <w:r w:rsidRPr="00A14213">
        <w:rPr>
          <w:rFonts w:ascii="Times New Roman" w:eastAsia="Times New Roman" w:hAnsi="Times New Roman" w:cs="Times New Roman"/>
          <w:noProof/>
        </w:rPr>
        <w:drawing>
          <wp:anchor distT="0" distB="0" distL="114300" distR="114300" simplePos="0" relativeHeight="251664384" behindDoc="0" locked="0" layoutInCell="1" allowOverlap="1" wp14:anchorId="4C35A3A6" wp14:editId="40D3FA6F">
            <wp:simplePos x="0" y="0"/>
            <wp:positionH relativeFrom="column">
              <wp:posOffset>0</wp:posOffset>
            </wp:positionH>
            <wp:positionV relativeFrom="paragraph">
              <wp:posOffset>469900</wp:posOffset>
            </wp:positionV>
            <wp:extent cx="5617845" cy="5781040"/>
            <wp:effectExtent l="0" t="0" r="0" b="10160"/>
            <wp:wrapTopAndBottom/>
            <wp:docPr id="14" name="Picture 14" descr="لخطوط الإسلامية مجانا | بسمل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لخطوط الإسلامية مجانا | بسملة"/>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7845" cy="5781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DD3392" w14:textId="77777777" w:rsidR="005C499D" w:rsidRDefault="005C499D" w:rsidP="0056649F">
      <w:pPr>
        <w:spacing w:after="0" w:line="240" w:lineRule="auto"/>
        <w:jc w:val="center"/>
        <w:rPr>
          <w:rFonts w:ascii="Sakkal Majalla" w:hAnsi="Sakkal Majalla" w:cs="DecoType Naskh Special"/>
          <w:b/>
          <w:bCs/>
          <w:sz w:val="72"/>
          <w:szCs w:val="72"/>
          <w:rtl/>
          <w:lang w:bidi="ar-EG"/>
        </w:rPr>
      </w:pPr>
    </w:p>
    <w:p w14:paraId="00194807" w14:textId="75691F28" w:rsidR="0056649F" w:rsidRPr="00B23E7A" w:rsidRDefault="0056649F" w:rsidP="0056649F">
      <w:pPr>
        <w:spacing w:after="0" w:line="240" w:lineRule="auto"/>
        <w:jc w:val="center"/>
        <w:rPr>
          <w:rFonts w:ascii="Sakkal Majalla" w:hAnsi="Sakkal Majalla" w:cs="DecoType Naskh Special"/>
          <w:b/>
          <w:bCs/>
          <w:sz w:val="28"/>
          <w:szCs w:val="28"/>
          <w:rtl/>
          <w:lang w:bidi="ar-EG"/>
        </w:rPr>
      </w:pPr>
      <w:r w:rsidRPr="00B23E7A">
        <w:rPr>
          <w:rFonts w:ascii="Sakkal Majalla" w:hAnsi="Sakkal Majalla" w:cs="DecoType Naskh Special" w:hint="cs"/>
          <w:b/>
          <w:bCs/>
          <w:sz w:val="72"/>
          <w:szCs w:val="72"/>
          <w:rtl/>
          <w:lang w:bidi="ar-EG"/>
        </w:rPr>
        <w:lastRenderedPageBreak/>
        <w:t>الاهداء</w:t>
      </w:r>
      <w:r w:rsidRPr="00B23E7A">
        <w:rPr>
          <w:rFonts w:ascii="Sakkal Majalla" w:hAnsi="Sakkal Majalla" w:cs="DecoType Naskh Special" w:hint="cs"/>
          <w:b/>
          <w:bCs/>
          <w:sz w:val="28"/>
          <w:szCs w:val="28"/>
          <w:rtl/>
          <w:lang w:bidi="ar-EG"/>
        </w:rPr>
        <w:t>:</w:t>
      </w:r>
    </w:p>
    <w:p w14:paraId="0A8DE16A" w14:textId="77777777" w:rsidR="00B23E7A" w:rsidRPr="00B23E7A" w:rsidRDefault="00B23E7A" w:rsidP="00B23E7A">
      <w:pPr>
        <w:spacing w:after="0" w:line="240" w:lineRule="auto"/>
        <w:jc w:val="center"/>
        <w:rPr>
          <w:rFonts w:ascii="Sakkal Majalla" w:hAnsi="Sakkal Majalla" w:cs="DecoType Naskh Special"/>
          <w:b/>
          <w:bCs/>
          <w:sz w:val="32"/>
          <w:szCs w:val="32"/>
          <w:rtl/>
        </w:rPr>
      </w:pPr>
      <w:r w:rsidRPr="00B23E7A">
        <w:rPr>
          <w:rFonts w:ascii="Sakkal Majalla" w:hAnsi="Sakkal Majalla" w:cs="DecoType Naskh Special"/>
          <w:b/>
          <w:bCs/>
          <w:sz w:val="32"/>
          <w:szCs w:val="32"/>
          <w:rtl/>
        </w:rPr>
        <w:t>إلى نفسي التي صبرت وعزمت وأصرّت، وخاضت هذه الرحلة بثباتٍ وإيمان، وتحملت مسؤولية حلمها حتى النهاية ... بعون اللّٰه وتوفيقه ها أنا الامس ختامها، واطوي صفحاتها بفخر وامتنان. الحمد لله من قبل ومن بعد، أسأله أن ينفعني بما علمني، وأن يعلمني ما أجهل، وأن يجعل هذا العلم حُجّة لي لا عليّ.</w:t>
      </w:r>
    </w:p>
    <w:p w14:paraId="000D4760" w14:textId="77777777" w:rsidR="00B23E7A" w:rsidRPr="00B23E7A" w:rsidRDefault="00B23E7A" w:rsidP="00B23E7A">
      <w:pPr>
        <w:spacing w:after="0" w:line="240" w:lineRule="auto"/>
        <w:jc w:val="center"/>
        <w:rPr>
          <w:rFonts w:ascii="Sakkal Majalla" w:hAnsi="Sakkal Majalla" w:cs="DecoType Naskh Special"/>
          <w:b/>
          <w:bCs/>
          <w:sz w:val="32"/>
          <w:szCs w:val="32"/>
          <w:rtl/>
        </w:rPr>
      </w:pPr>
      <w:r w:rsidRPr="00B23E7A">
        <w:rPr>
          <w:rFonts w:ascii="Sakkal Majalla" w:hAnsi="Sakkal Majalla" w:cs="DecoType Naskh Special"/>
          <w:b/>
          <w:bCs/>
          <w:sz w:val="32"/>
          <w:szCs w:val="32"/>
          <w:rtl/>
        </w:rPr>
        <w:t>إلى أمي الغالية،</w:t>
      </w:r>
    </w:p>
    <w:p w14:paraId="1877D344" w14:textId="77777777" w:rsidR="00B23E7A" w:rsidRPr="00B23E7A" w:rsidRDefault="00B23E7A" w:rsidP="00B23E7A">
      <w:pPr>
        <w:spacing w:after="0" w:line="240" w:lineRule="auto"/>
        <w:jc w:val="center"/>
        <w:rPr>
          <w:rFonts w:ascii="Sakkal Majalla" w:hAnsi="Sakkal Majalla" w:cs="DecoType Naskh Special"/>
          <w:b/>
          <w:bCs/>
          <w:sz w:val="32"/>
          <w:szCs w:val="32"/>
          <w:rtl/>
        </w:rPr>
      </w:pPr>
      <w:r w:rsidRPr="00B23E7A">
        <w:rPr>
          <w:rFonts w:ascii="Sakkal Majalla" w:hAnsi="Sakkal Majalla" w:cs="DecoType Naskh Special"/>
          <w:b/>
          <w:bCs/>
          <w:sz w:val="32"/>
          <w:szCs w:val="32"/>
          <w:rtl/>
        </w:rPr>
        <w:t>من ساندتني بدعائها في سجودها، وسهرت الليالي لتنير دربي، نبع العطف والحنان وضيائي ونور حياتي، الحبيبة ملهمتي ومعلمتي الاولى، رفيقة ايامي وملجا احزاني واصل إيماني... شمسان؛ واحدةٌ يراها العالم، وأخرى اراها انا العالم كله. إليك اهدي هدا الإنجاز، فأنتِ بعد اللّٰه سرّ نجاحي وسبب كل خطوةٍ وصلتُ إليها.</w:t>
      </w:r>
    </w:p>
    <w:p w14:paraId="47F0A3AF" w14:textId="77777777" w:rsidR="00B23E7A" w:rsidRPr="00B23E7A" w:rsidRDefault="00B23E7A" w:rsidP="00B23E7A">
      <w:pPr>
        <w:spacing w:after="0" w:line="240" w:lineRule="auto"/>
        <w:jc w:val="center"/>
        <w:rPr>
          <w:rFonts w:ascii="Sakkal Majalla" w:hAnsi="Sakkal Majalla" w:cs="DecoType Naskh Special"/>
          <w:b/>
          <w:bCs/>
          <w:sz w:val="32"/>
          <w:szCs w:val="32"/>
          <w:rtl/>
        </w:rPr>
      </w:pPr>
      <w:r w:rsidRPr="00B23E7A">
        <w:rPr>
          <w:rFonts w:ascii="Sakkal Majalla" w:hAnsi="Sakkal Majalla" w:cs="DecoType Naskh Special"/>
          <w:b/>
          <w:bCs/>
          <w:sz w:val="32"/>
          <w:szCs w:val="32"/>
          <w:rtl/>
        </w:rPr>
        <w:t>إلى والدي الحبيب،</w:t>
      </w:r>
    </w:p>
    <w:p w14:paraId="75C438BF" w14:textId="77777777" w:rsidR="00B23E7A" w:rsidRPr="00B23E7A" w:rsidRDefault="00B23E7A" w:rsidP="00B23E7A">
      <w:pPr>
        <w:spacing w:after="0" w:line="240" w:lineRule="auto"/>
        <w:jc w:val="center"/>
        <w:rPr>
          <w:rFonts w:ascii="Sakkal Majalla" w:hAnsi="Sakkal Majalla" w:cs="DecoType Naskh Special"/>
          <w:b/>
          <w:bCs/>
          <w:sz w:val="32"/>
          <w:szCs w:val="32"/>
          <w:rtl/>
        </w:rPr>
      </w:pPr>
      <w:r w:rsidRPr="00B23E7A">
        <w:rPr>
          <w:rFonts w:ascii="Sakkal Majalla" w:hAnsi="Sakkal Majalla" w:cs="DecoType Naskh Special"/>
          <w:b/>
          <w:bCs/>
          <w:sz w:val="32"/>
          <w:szCs w:val="32"/>
          <w:rtl/>
        </w:rPr>
        <w:t>من علمني أن الحياة كفاح وأن سلاحها العلم والمعرفة، ومن سعى لراحتي ونجاحي وبذل</w:t>
      </w:r>
    </w:p>
    <w:p w14:paraId="03C1ECA7" w14:textId="77777777" w:rsidR="00B23E7A" w:rsidRPr="00B23E7A" w:rsidRDefault="00B23E7A" w:rsidP="00B23E7A">
      <w:pPr>
        <w:spacing w:after="0" w:line="240" w:lineRule="auto"/>
        <w:jc w:val="center"/>
        <w:rPr>
          <w:rFonts w:ascii="Sakkal Majalla" w:hAnsi="Sakkal Majalla" w:cs="DecoType Naskh Special"/>
          <w:b/>
          <w:bCs/>
          <w:sz w:val="32"/>
          <w:szCs w:val="32"/>
          <w:rtl/>
        </w:rPr>
      </w:pPr>
      <w:r w:rsidRPr="00B23E7A">
        <w:rPr>
          <w:rFonts w:ascii="Sakkal Majalla" w:hAnsi="Sakkal Majalla" w:cs="DecoType Naskh Special"/>
          <w:b/>
          <w:bCs/>
          <w:sz w:val="32"/>
          <w:szCs w:val="32"/>
          <w:rtl/>
        </w:rPr>
        <w:t>أعظم رجل في حياتي، الأب الاستثنائي الذي لا يُضاهى</w:t>
      </w:r>
    </w:p>
    <w:p w14:paraId="41A0807C" w14:textId="77777777" w:rsidR="00B23E7A" w:rsidRPr="00B23E7A" w:rsidRDefault="00B23E7A" w:rsidP="00B23E7A">
      <w:pPr>
        <w:spacing w:after="0" w:line="240" w:lineRule="auto"/>
        <w:jc w:val="center"/>
        <w:rPr>
          <w:rFonts w:ascii="Sakkal Majalla" w:hAnsi="Sakkal Majalla" w:cs="DecoType Naskh Special"/>
          <w:b/>
          <w:bCs/>
          <w:sz w:val="32"/>
          <w:szCs w:val="32"/>
          <w:rtl/>
        </w:rPr>
      </w:pPr>
      <w:r w:rsidRPr="00B23E7A">
        <w:rPr>
          <w:rFonts w:ascii="Sakkal Majalla" w:hAnsi="Sakkal Majalla" w:cs="DecoType Naskh Special"/>
          <w:b/>
          <w:bCs/>
          <w:sz w:val="32"/>
          <w:szCs w:val="32"/>
          <w:rtl/>
        </w:rPr>
        <w:t>عطرة ليمندل الافضلة من ظم سح، وامتداد لدعائك، وجزة يسير من ردّ جميلك .</w:t>
      </w:r>
    </w:p>
    <w:p w14:paraId="456DE944" w14:textId="77777777" w:rsidR="00B23E7A" w:rsidRPr="00B23E7A" w:rsidRDefault="00B23E7A" w:rsidP="00B23E7A">
      <w:pPr>
        <w:spacing w:after="0" w:line="240" w:lineRule="auto"/>
        <w:jc w:val="center"/>
        <w:rPr>
          <w:rFonts w:ascii="Sakkal Majalla" w:hAnsi="Sakkal Majalla" w:cs="DecoType Naskh Special"/>
          <w:b/>
          <w:bCs/>
          <w:sz w:val="32"/>
          <w:szCs w:val="32"/>
          <w:rtl/>
        </w:rPr>
      </w:pPr>
      <w:r w:rsidRPr="00B23E7A">
        <w:rPr>
          <w:rFonts w:ascii="Sakkal Majalla" w:hAnsi="Sakkal Majalla" w:cs="DecoType Naskh Special"/>
          <w:b/>
          <w:bCs/>
          <w:sz w:val="32"/>
          <w:szCs w:val="32"/>
          <w:rtl/>
        </w:rPr>
        <w:t>إلى اخي الغالي،</w:t>
      </w:r>
    </w:p>
    <w:p w14:paraId="249AB5D7" w14:textId="77777777" w:rsidR="00B23E7A" w:rsidRPr="00B23E7A" w:rsidRDefault="00B23E7A" w:rsidP="00B23E7A">
      <w:pPr>
        <w:spacing w:after="0" w:line="240" w:lineRule="auto"/>
        <w:jc w:val="center"/>
        <w:rPr>
          <w:rFonts w:ascii="Sakkal Majalla" w:hAnsi="Sakkal Majalla" w:cs="DecoType Naskh Special"/>
          <w:b/>
          <w:bCs/>
          <w:sz w:val="32"/>
          <w:szCs w:val="32"/>
          <w:rtl/>
        </w:rPr>
      </w:pPr>
      <w:r w:rsidRPr="00B23E7A">
        <w:rPr>
          <w:rFonts w:ascii="Sakkal Majalla" w:hAnsi="Sakkal Majalla" w:cs="DecoType Naskh Special"/>
          <w:b/>
          <w:bCs/>
          <w:sz w:val="32"/>
          <w:szCs w:val="32"/>
          <w:rtl/>
        </w:rPr>
        <w:t>لسند الذي يخفف ثقل الايام ويجعل الطريق ايسر بوجوده ... أضع هذا الإنجاز بين يديك اعتزازًا، فأنت دعمي الدائم وجزءٌ أصيل من رحلتي.</w:t>
      </w:r>
    </w:p>
    <w:p w14:paraId="5E3EAE4E" w14:textId="77777777" w:rsidR="00B23E7A" w:rsidRPr="00B23E7A" w:rsidRDefault="00B23E7A" w:rsidP="00B23E7A">
      <w:pPr>
        <w:spacing w:after="0" w:line="240" w:lineRule="auto"/>
        <w:jc w:val="center"/>
        <w:rPr>
          <w:rFonts w:ascii="Sakkal Majalla" w:hAnsi="Sakkal Majalla" w:cs="DecoType Naskh Special"/>
          <w:b/>
          <w:bCs/>
          <w:sz w:val="32"/>
          <w:szCs w:val="32"/>
          <w:rtl/>
        </w:rPr>
      </w:pPr>
      <w:r w:rsidRPr="00B23E7A">
        <w:rPr>
          <w:rFonts w:ascii="Sakkal Majalla" w:hAnsi="Sakkal Majalla" w:cs="DecoType Naskh Special"/>
          <w:b/>
          <w:bCs/>
          <w:sz w:val="32"/>
          <w:szCs w:val="32"/>
          <w:rtl/>
        </w:rPr>
        <w:t>إلى إخوتي الاحبة،</w:t>
      </w:r>
    </w:p>
    <w:p w14:paraId="0A3B16A1" w14:textId="25B1BED4" w:rsidR="001F549A" w:rsidRPr="001F549A" w:rsidRDefault="00B23E7A" w:rsidP="00B23E7A">
      <w:pPr>
        <w:spacing w:after="0" w:line="240" w:lineRule="auto"/>
        <w:jc w:val="center"/>
        <w:rPr>
          <w:rFonts w:ascii="Sakkal Majalla" w:hAnsi="Sakkal Majalla" w:cs="DecoType Naskh Special"/>
          <w:b/>
          <w:bCs/>
          <w:sz w:val="32"/>
          <w:szCs w:val="32"/>
          <w:rtl/>
        </w:rPr>
      </w:pPr>
      <w:r w:rsidRPr="00B23E7A">
        <w:rPr>
          <w:rFonts w:ascii="Sakkal Majalla" w:hAnsi="Sakkal Majalla" w:cs="DecoType Naskh Special"/>
          <w:b/>
          <w:bCs/>
          <w:sz w:val="32"/>
          <w:szCs w:val="32"/>
          <w:rtl/>
        </w:rPr>
        <w:t>وطني الصغير وطمانينتي في كل وقت، واليد التي تمتد قبل أن أطلب، والقلب الذي يشعر قبل أن أتكلم... أشارككم هذا الإنجاز فخرًا، فأنتم جزءٌ من رحلتي وسببٌ من أسباب ثباتي.</w:t>
      </w:r>
    </w:p>
    <w:p w14:paraId="5B687D7B" w14:textId="77777777" w:rsidR="0056649F" w:rsidRDefault="0056649F" w:rsidP="0063545B">
      <w:pPr>
        <w:spacing w:line="360" w:lineRule="auto"/>
        <w:jc w:val="both"/>
        <w:rPr>
          <w:rFonts w:ascii="Sakkal Majalla" w:hAnsi="Sakkal Majalla" w:cs="Sakkal Majalla"/>
          <w:b/>
          <w:bCs/>
          <w:sz w:val="28"/>
          <w:szCs w:val="28"/>
          <w:rtl/>
        </w:rPr>
      </w:pPr>
    </w:p>
    <w:p w14:paraId="4B46DC63" w14:textId="615370AA" w:rsidR="0056649F" w:rsidRPr="0056649F" w:rsidRDefault="0056649F" w:rsidP="0056649F">
      <w:pPr>
        <w:spacing w:line="360" w:lineRule="auto"/>
        <w:jc w:val="center"/>
        <w:rPr>
          <w:rFonts w:ascii="Sakkal Majalla" w:hAnsi="Sakkal Majalla" w:cs="Kufi Extended Outline"/>
          <w:b/>
          <w:bCs/>
          <w:sz w:val="44"/>
          <w:szCs w:val="44"/>
          <w:rtl/>
        </w:rPr>
      </w:pPr>
      <w:r w:rsidRPr="0056649F">
        <w:rPr>
          <w:rFonts w:ascii="Sakkal Majalla" w:hAnsi="Sakkal Majalla" w:cs="Kufi Extended Outline" w:hint="cs"/>
          <w:b/>
          <w:bCs/>
          <w:sz w:val="44"/>
          <w:szCs w:val="44"/>
          <w:rtl/>
        </w:rPr>
        <w:lastRenderedPageBreak/>
        <w:t>الشكر والتقدير:</w:t>
      </w:r>
    </w:p>
    <w:p w14:paraId="1FAA843C" w14:textId="77777777" w:rsidR="001F549A" w:rsidRPr="001F549A" w:rsidRDefault="001F549A" w:rsidP="001F549A">
      <w:pPr>
        <w:spacing w:line="360" w:lineRule="auto"/>
        <w:jc w:val="center"/>
        <w:rPr>
          <w:rFonts w:ascii="Sakkal Majalla" w:hAnsi="Sakkal Majalla" w:cs="Sakkal Majalla"/>
          <w:b/>
          <w:bCs/>
          <w:i/>
          <w:iCs/>
          <w:sz w:val="32"/>
          <w:szCs w:val="32"/>
        </w:rPr>
      </w:pPr>
      <w:r w:rsidRPr="001F549A">
        <w:rPr>
          <w:rFonts w:ascii="Sakkal Majalla" w:hAnsi="Sakkal Majalla" w:cs="Sakkal Majalla"/>
          <w:b/>
          <w:bCs/>
          <w:i/>
          <w:iCs/>
          <w:sz w:val="32"/>
          <w:szCs w:val="32"/>
          <w:rtl/>
        </w:rPr>
        <w:t>الحمد لله الذي بنعمته تتم الصالحات، والصلاة والسلام على سيدنا محمد، وعلى آله وصحبه أجمعين.</w:t>
      </w:r>
    </w:p>
    <w:p w14:paraId="6B9FB66E" w14:textId="403EB13F" w:rsidR="001F549A" w:rsidRPr="001F549A" w:rsidRDefault="001F549A" w:rsidP="001F549A">
      <w:pPr>
        <w:spacing w:line="360" w:lineRule="auto"/>
        <w:jc w:val="center"/>
        <w:rPr>
          <w:rFonts w:ascii="Sakkal Majalla" w:hAnsi="Sakkal Majalla" w:cs="Sakkal Majalla"/>
          <w:b/>
          <w:bCs/>
          <w:i/>
          <w:iCs/>
          <w:sz w:val="32"/>
          <w:szCs w:val="32"/>
          <w:rtl/>
        </w:rPr>
      </w:pPr>
      <w:r>
        <w:rPr>
          <w:rFonts w:ascii="Sakkal Majalla" w:hAnsi="Sakkal Majalla" w:cs="Sakkal Majalla" w:hint="cs"/>
          <w:b/>
          <w:bCs/>
          <w:i/>
          <w:iCs/>
          <w:sz w:val="32"/>
          <w:szCs w:val="32"/>
          <w:rtl/>
        </w:rPr>
        <w:t>اتقدم</w:t>
      </w:r>
      <w:r w:rsidRPr="001F549A">
        <w:rPr>
          <w:rFonts w:ascii="Sakkal Majalla" w:hAnsi="Sakkal Majalla" w:cs="Sakkal Majalla"/>
          <w:b/>
          <w:bCs/>
          <w:i/>
          <w:iCs/>
          <w:sz w:val="32"/>
          <w:szCs w:val="32"/>
          <w:rtl/>
        </w:rPr>
        <w:t xml:space="preserve"> بخالص الشكر وعظيم الامتنان إلى جامعة ميدأوشن، ممثلة في كلية الإدارة وقسم/تخصص إدارة المشاريع، لما وفرته من بيئة علمية داعمة، وإمكانات أكاديمية أسهمت في إنجاز هذا البحث.</w:t>
      </w:r>
    </w:p>
    <w:p w14:paraId="6926827C" w14:textId="56013D24" w:rsidR="001F549A" w:rsidRPr="001F549A" w:rsidRDefault="001F549A" w:rsidP="001F549A">
      <w:pPr>
        <w:spacing w:line="360" w:lineRule="auto"/>
        <w:jc w:val="center"/>
        <w:rPr>
          <w:rFonts w:ascii="Sakkal Majalla" w:hAnsi="Sakkal Majalla" w:cs="Sakkal Majalla"/>
          <w:b/>
          <w:bCs/>
          <w:i/>
          <w:iCs/>
          <w:sz w:val="32"/>
          <w:szCs w:val="32"/>
          <w:rtl/>
        </w:rPr>
      </w:pPr>
      <w:r w:rsidRPr="001F549A">
        <w:rPr>
          <w:rFonts w:ascii="Sakkal Majalla" w:hAnsi="Sakkal Majalla" w:cs="Sakkal Majalla"/>
          <w:b/>
          <w:bCs/>
          <w:i/>
          <w:iCs/>
          <w:sz w:val="32"/>
          <w:szCs w:val="32"/>
          <w:rtl/>
        </w:rPr>
        <w:t xml:space="preserve">كما </w:t>
      </w:r>
      <w:r>
        <w:rPr>
          <w:rFonts w:ascii="Sakkal Majalla" w:hAnsi="Sakkal Majalla" w:cs="Sakkal Majalla" w:hint="cs"/>
          <w:b/>
          <w:bCs/>
          <w:i/>
          <w:iCs/>
          <w:sz w:val="32"/>
          <w:szCs w:val="32"/>
          <w:rtl/>
        </w:rPr>
        <w:t xml:space="preserve">اعبر </w:t>
      </w:r>
      <w:r w:rsidRPr="001F549A">
        <w:rPr>
          <w:rFonts w:ascii="Sakkal Majalla" w:hAnsi="Sakkal Majalla" w:cs="Sakkal Majalla"/>
          <w:b/>
          <w:bCs/>
          <w:i/>
          <w:iCs/>
          <w:sz w:val="32"/>
          <w:szCs w:val="32"/>
          <w:rtl/>
        </w:rPr>
        <w:t xml:space="preserve"> عن بالغ شكر</w:t>
      </w:r>
      <w:r>
        <w:rPr>
          <w:rFonts w:ascii="Sakkal Majalla" w:hAnsi="Sakkal Majalla" w:cs="Sakkal Majalla" w:hint="cs"/>
          <w:b/>
          <w:bCs/>
          <w:i/>
          <w:iCs/>
          <w:sz w:val="32"/>
          <w:szCs w:val="32"/>
          <w:rtl/>
        </w:rPr>
        <w:t xml:space="preserve">ي </w:t>
      </w:r>
      <w:r w:rsidRPr="001F549A">
        <w:rPr>
          <w:rFonts w:ascii="Sakkal Majalla" w:hAnsi="Sakkal Majalla" w:cs="Sakkal Majalla"/>
          <w:b/>
          <w:bCs/>
          <w:i/>
          <w:iCs/>
          <w:sz w:val="32"/>
          <w:szCs w:val="32"/>
          <w:rtl/>
        </w:rPr>
        <w:t xml:space="preserve"> وتقدير</w:t>
      </w:r>
      <w:r>
        <w:rPr>
          <w:rFonts w:ascii="Sakkal Majalla" w:hAnsi="Sakkal Majalla" w:cs="Sakkal Majalla" w:hint="cs"/>
          <w:b/>
          <w:bCs/>
          <w:i/>
          <w:iCs/>
          <w:sz w:val="32"/>
          <w:szCs w:val="32"/>
          <w:rtl/>
        </w:rPr>
        <w:t xml:space="preserve">ي </w:t>
      </w:r>
      <w:r w:rsidRPr="001F549A">
        <w:rPr>
          <w:rFonts w:ascii="Sakkal Majalla" w:hAnsi="Sakkal Majalla" w:cs="Sakkal Majalla"/>
          <w:b/>
          <w:bCs/>
          <w:i/>
          <w:iCs/>
          <w:sz w:val="32"/>
          <w:szCs w:val="32"/>
          <w:rtl/>
        </w:rPr>
        <w:t xml:space="preserve"> إلى مشرفي البحث:</w:t>
      </w:r>
    </w:p>
    <w:p w14:paraId="0568B7E0" w14:textId="77777777" w:rsidR="001F549A" w:rsidRPr="001F549A" w:rsidRDefault="001F549A" w:rsidP="001F549A">
      <w:pPr>
        <w:spacing w:line="360" w:lineRule="auto"/>
        <w:jc w:val="center"/>
        <w:rPr>
          <w:rFonts w:ascii="Sakkal Majalla" w:hAnsi="Sakkal Majalla" w:cs="Sakkal Majalla"/>
          <w:b/>
          <w:bCs/>
          <w:i/>
          <w:iCs/>
          <w:sz w:val="32"/>
          <w:szCs w:val="32"/>
          <w:rtl/>
        </w:rPr>
      </w:pPr>
      <w:r w:rsidRPr="001F549A">
        <w:rPr>
          <w:rFonts w:ascii="Sakkal Majalla" w:hAnsi="Sakkal Majalla" w:cs="Sakkal Majalla"/>
          <w:b/>
          <w:bCs/>
          <w:i/>
          <w:iCs/>
          <w:sz w:val="32"/>
          <w:szCs w:val="32"/>
          <w:rtl/>
        </w:rPr>
        <w:t>الدكتور الفيصل عبد الحميد والدكتور فايز جراد، لما قدماه من إشراف علمي متميز، وتوجيهات دقيقة، وملاحظات بنّاءة، كان لها الأثر الكبير في توجيه مسار البحث ورفع مستواه العلمي.</w:t>
      </w:r>
    </w:p>
    <w:p w14:paraId="1D62C446" w14:textId="29DC7B28" w:rsidR="001F549A" w:rsidRPr="001F549A" w:rsidRDefault="001F549A" w:rsidP="001F549A">
      <w:pPr>
        <w:spacing w:line="360" w:lineRule="auto"/>
        <w:jc w:val="center"/>
        <w:rPr>
          <w:rFonts w:ascii="Sakkal Majalla" w:hAnsi="Sakkal Majalla" w:cs="Sakkal Majalla"/>
          <w:b/>
          <w:bCs/>
          <w:i/>
          <w:iCs/>
          <w:sz w:val="32"/>
          <w:szCs w:val="32"/>
          <w:rtl/>
        </w:rPr>
      </w:pPr>
      <w:r>
        <w:rPr>
          <w:rFonts w:ascii="Sakkal Majalla" w:hAnsi="Sakkal Majalla" w:cs="Sakkal Majalla" w:hint="cs"/>
          <w:b/>
          <w:bCs/>
          <w:i/>
          <w:iCs/>
          <w:sz w:val="32"/>
          <w:szCs w:val="32"/>
          <w:rtl/>
        </w:rPr>
        <w:t>واتقدم</w:t>
      </w:r>
      <w:r w:rsidRPr="001F549A">
        <w:rPr>
          <w:rFonts w:ascii="Sakkal Majalla" w:hAnsi="Sakkal Majalla" w:cs="Sakkal Majalla"/>
          <w:b/>
          <w:bCs/>
          <w:i/>
          <w:iCs/>
          <w:sz w:val="32"/>
          <w:szCs w:val="32"/>
          <w:rtl/>
        </w:rPr>
        <w:t xml:space="preserve"> بجزيل الشكر إلى إدارة وموظفي شركة سويسبورت، وإلى جميع المشاركين في الدراسة، على تعاونهم المثمر، وتجاوبهم الصادق، ومساهمتهم الفعالة في توفير البيانات التي مكّنت من الوصول إلى نتائج علمية موثوقة.</w:t>
      </w:r>
    </w:p>
    <w:p w14:paraId="7110783C" w14:textId="7AB58CC4" w:rsidR="001F549A" w:rsidRPr="001F549A" w:rsidRDefault="001F549A" w:rsidP="001F549A">
      <w:pPr>
        <w:spacing w:line="360" w:lineRule="auto"/>
        <w:jc w:val="center"/>
        <w:rPr>
          <w:rFonts w:ascii="Sakkal Majalla" w:hAnsi="Sakkal Majalla" w:cs="Sakkal Majalla"/>
          <w:b/>
          <w:bCs/>
          <w:i/>
          <w:iCs/>
          <w:sz w:val="32"/>
          <w:szCs w:val="32"/>
          <w:rtl/>
        </w:rPr>
      </w:pPr>
      <w:r w:rsidRPr="001F549A">
        <w:rPr>
          <w:rFonts w:ascii="Sakkal Majalla" w:hAnsi="Sakkal Majalla" w:cs="Sakkal Majalla"/>
          <w:b/>
          <w:bCs/>
          <w:i/>
          <w:iCs/>
          <w:sz w:val="32"/>
          <w:szCs w:val="32"/>
          <w:rtl/>
        </w:rPr>
        <w:t>كما لا يفوت</w:t>
      </w:r>
      <w:r>
        <w:rPr>
          <w:rFonts w:ascii="Sakkal Majalla" w:hAnsi="Sakkal Majalla" w:cs="Sakkal Majalla" w:hint="cs"/>
          <w:b/>
          <w:bCs/>
          <w:i/>
          <w:iCs/>
          <w:sz w:val="32"/>
          <w:szCs w:val="32"/>
          <w:rtl/>
        </w:rPr>
        <w:t>ني</w:t>
      </w:r>
      <w:r w:rsidRPr="001F549A">
        <w:rPr>
          <w:rFonts w:ascii="Sakkal Majalla" w:hAnsi="Sakkal Majalla" w:cs="Sakkal Majalla"/>
          <w:b/>
          <w:bCs/>
          <w:i/>
          <w:iCs/>
          <w:sz w:val="32"/>
          <w:szCs w:val="32"/>
          <w:rtl/>
        </w:rPr>
        <w:t xml:space="preserve"> أن</w:t>
      </w:r>
      <w:r>
        <w:rPr>
          <w:rFonts w:ascii="Sakkal Majalla" w:hAnsi="Sakkal Majalla" w:cs="Sakkal Majalla" w:hint="cs"/>
          <w:b/>
          <w:bCs/>
          <w:i/>
          <w:iCs/>
          <w:sz w:val="32"/>
          <w:szCs w:val="32"/>
          <w:rtl/>
        </w:rPr>
        <w:t xml:space="preserve"> ا</w:t>
      </w:r>
      <w:r w:rsidRPr="001F549A">
        <w:rPr>
          <w:rFonts w:ascii="Sakkal Majalla" w:hAnsi="Sakkal Majalla" w:cs="Sakkal Majalla"/>
          <w:b/>
          <w:bCs/>
          <w:i/>
          <w:iCs/>
          <w:sz w:val="32"/>
          <w:szCs w:val="32"/>
          <w:rtl/>
        </w:rPr>
        <w:t>يشكر كل من أسهم، بصورة مباشرة أو غير مباشرة، في دعم هذا العمل العلمي، سواء بالمساندة المعنوية أو بالنصيحة أو بالتشجيع خلال مراحل إعداد البحث.</w:t>
      </w:r>
    </w:p>
    <w:p w14:paraId="1FE18897" w14:textId="286A7550" w:rsidR="001F549A" w:rsidRPr="001F549A" w:rsidRDefault="001F549A" w:rsidP="001F549A">
      <w:pPr>
        <w:spacing w:line="360" w:lineRule="auto"/>
        <w:jc w:val="center"/>
        <w:rPr>
          <w:rFonts w:ascii="Sakkal Majalla" w:hAnsi="Sakkal Majalla" w:cs="Sakkal Majalla"/>
          <w:b/>
          <w:bCs/>
          <w:i/>
          <w:iCs/>
          <w:sz w:val="32"/>
          <w:szCs w:val="32"/>
          <w:rtl/>
        </w:rPr>
      </w:pPr>
      <w:r w:rsidRPr="001F549A">
        <w:rPr>
          <w:rFonts w:ascii="Sakkal Majalla" w:hAnsi="Sakkal Majalla" w:cs="Sakkal Majalla"/>
          <w:b/>
          <w:bCs/>
          <w:i/>
          <w:iCs/>
          <w:sz w:val="32"/>
          <w:szCs w:val="32"/>
          <w:rtl/>
        </w:rPr>
        <w:t xml:space="preserve">وفي الختام، </w:t>
      </w:r>
      <w:r>
        <w:rPr>
          <w:rFonts w:ascii="Sakkal Majalla" w:hAnsi="Sakkal Majalla" w:cs="Sakkal Majalla" w:hint="cs"/>
          <w:b/>
          <w:bCs/>
          <w:i/>
          <w:iCs/>
          <w:sz w:val="32"/>
          <w:szCs w:val="32"/>
          <w:rtl/>
        </w:rPr>
        <w:t>ا</w:t>
      </w:r>
      <w:r w:rsidRPr="001F549A">
        <w:rPr>
          <w:rFonts w:ascii="Sakkal Majalla" w:hAnsi="Sakkal Majalla" w:cs="Sakkal Majalla"/>
          <w:b/>
          <w:bCs/>
          <w:i/>
          <w:iCs/>
          <w:sz w:val="32"/>
          <w:szCs w:val="32"/>
          <w:rtl/>
        </w:rPr>
        <w:t>سأل الله تعالى أن يجعل هذا العمل نافعاً، وأن يوفق الجميع لما فيه الخير، إنه ولي ذلك والقادر عليه.</w:t>
      </w:r>
    </w:p>
    <w:p w14:paraId="37A4991A" w14:textId="77777777" w:rsidR="000A76B4" w:rsidRDefault="000A76B4" w:rsidP="000A76B4">
      <w:pPr>
        <w:spacing w:line="360" w:lineRule="auto"/>
        <w:rPr>
          <w:rFonts w:ascii="Sakkal Majalla" w:hAnsi="Sakkal Majalla" w:cs="Sakkal Majalla"/>
          <w:b/>
          <w:bCs/>
          <w:sz w:val="32"/>
          <w:szCs w:val="32"/>
          <w:rtl/>
        </w:rPr>
      </w:pPr>
    </w:p>
    <w:p w14:paraId="34F36764" w14:textId="44F66BAC" w:rsidR="0056649F" w:rsidRPr="001F549A" w:rsidRDefault="0056649F" w:rsidP="001F549A">
      <w:pPr>
        <w:spacing w:line="360" w:lineRule="auto"/>
        <w:rPr>
          <w:rFonts w:ascii="Sakkal Majalla" w:hAnsi="Sakkal Majalla" w:cs="Sakkal Majalla"/>
          <w:b/>
          <w:bCs/>
          <w:sz w:val="32"/>
          <w:szCs w:val="32"/>
          <w:rtl/>
        </w:rPr>
      </w:pPr>
    </w:p>
    <w:p w14:paraId="035BF540" w14:textId="1284DF4A" w:rsidR="009125CE" w:rsidRPr="00271E34" w:rsidRDefault="009125CE" w:rsidP="008E604E">
      <w:pPr>
        <w:pStyle w:val="Heading1"/>
        <w:jc w:val="center"/>
        <w:rPr>
          <w:rFonts w:ascii="Sakkal Majalla" w:hAnsi="Sakkal Majalla" w:cs="Sakkal Majalla"/>
          <w:b/>
          <w:bCs/>
          <w:color w:val="auto"/>
          <w:u w:val="thick"/>
          <w:rtl/>
          <w:lang w:bidi="ar-EG"/>
        </w:rPr>
      </w:pPr>
      <w:bookmarkStart w:id="0" w:name="_Toc228848479"/>
      <w:r w:rsidRPr="00271E34">
        <w:rPr>
          <w:rFonts w:ascii="Sakkal Majalla" w:hAnsi="Sakkal Majalla" w:cs="Sakkal Majalla"/>
          <w:b/>
          <w:bCs/>
          <w:color w:val="auto"/>
          <w:u w:val="thick"/>
          <w:rtl/>
          <w:lang w:bidi="ar-EG"/>
        </w:rPr>
        <w:lastRenderedPageBreak/>
        <w:t>فهرس المحتوى</w:t>
      </w:r>
      <w:r w:rsidR="00D52480" w:rsidRPr="00271E34">
        <w:rPr>
          <w:rFonts w:ascii="Sakkal Majalla" w:hAnsi="Sakkal Majalla" w:cs="Sakkal Majalla"/>
          <w:b/>
          <w:bCs/>
          <w:color w:val="auto"/>
          <w:u w:val="thick"/>
          <w:rtl/>
          <w:lang w:bidi="ar-EG"/>
        </w:rPr>
        <w:t>ات</w:t>
      </w:r>
      <w:r w:rsidRPr="00271E34">
        <w:rPr>
          <w:rFonts w:ascii="Sakkal Majalla" w:hAnsi="Sakkal Majalla" w:cs="Sakkal Majalla"/>
          <w:b/>
          <w:bCs/>
          <w:color w:val="auto"/>
          <w:u w:val="thick"/>
          <w:rtl/>
          <w:lang w:bidi="ar-EG"/>
        </w:rPr>
        <w:t>:</w:t>
      </w:r>
      <w:bookmarkEnd w:id="0"/>
    </w:p>
    <w:sdt>
      <w:sdtPr>
        <w:rPr>
          <w:rFonts w:asciiTheme="minorHAnsi" w:eastAsiaTheme="minorHAnsi" w:hAnsiTheme="minorHAnsi" w:cstheme="minorBidi"/>
          <w:color w:val="auto"/>
          <w:kern w:val="2"/>
          <w:sz w:val="22"/>
          <w:szCs w:val="22"/>
          <w:lang w:val="ar-SA"/>
          <w14:ligatures w14:val="standardContextual"/>
        </w:rPr>
        <w:id w:val="1668590943"/>
        <w:docPartObj>
          <w:docPartGallery w:val="Table of Contents"/>
          <w:docPartUnique/>
        </w:docPartObj>
      </w:sdtPr>
      <w:sdtEndPr>
        <w:rPr>
          <w:lang w:val="en-US"/>
        </w:rPr>
      </w:sdtEndPr>
      <w:sdtContent>
        <w:p w14:paraId="558CF88C" w14:textId="39DBBCB9" w:rsidR="008E604E" w:rsidRDefault="008E604E" w:rsidP="008E604E">
          <w:pPr>
            <w:pStyle w:val="TOCHeading"/>
          </w:pPr>
        </w:p>
        <w:p w14:paraId="1EF0908D" w14:textId="25C1D222" w:rsidR="00382C91" w:rsidRDefault="008E604E">
          <w:pPr>
            <w:pStyle w:val="TOC1"/>
            <w:rPr>
              <w:rFonts w:asciiTheme="minorHAnsi" w:eastAsiaTheme="minorEastAsia" w:hAnsiTheme="minorHAnsi" w:cstheme="minorBidi"/>
              <w:b w:val="0"/>
              <w:bCs w:val="0"/>
              <w:sz w:val="24"/>
              <w:szCs w:val="24"/>
              <w:rtl/>
              <w:lang w:bidi="ar-SA"/>
            </w:rPr>
          </w:pPr>
          <w:r w:rsidRPr="008E604E">
            <w:fldChar w:fldCharType="begin"/>
          </w:r>
          <w:r w:rsidRPr="008E604E">
            <w:instrText xml:space="preserve"> TOC \o "1-3" \h \z \u </w:instrText>
          </w:r>
          <w:r w:rsidRPr="008E604E">
            <w:fldChar w:fldCharType="separate"/>
          </w:r>
          <w:hyperlink w:anchor="_Toc228848479" w:history="1">
            <w:r w:rsidR="00382C91" w:rsidRPr="00490E56">
              <w:rPr>
                <w:rStyle w:val="Hyperlink"/>
                <w:rFonts w:hint="eastAsia"/>
                <w:rtl/>
              </w:rPr>
              <w:t>فهرس</w:t>
            </w:r>
            <w:r w:rsidR="00382C91" w:rsidRPr="00490E56">
              <w:rPr>
                <w:rStyle w:val="Hyperlink"/>
                <w:rtl/>
              </w:rPr>
              <w:t xml:space="preserve"> </w:t>
            </w:r>
            <w:r w:rsidR="00382C91" w:rsidRPr="00490E56">
              <w:rPr>
                <w:rStyle w:val="Hyperlink"/>
                <w:rFonts w:hint="eastAsia"/>
                <w:rtl/>
              </w:rPr>
              <w:t>المحتوىات</w:t>
            </w:r>
            <w:r w:rsidR="00382C91" w:rsidRPr="00490E56">
              <w:rPr>
                <w:rStyle w:val="Hyperlink"/>
                <w:rtl/>
              </w:rPr>
              <w:t>:</w:t>
            </w:r>
            <w:r w:rsidR="00382C91">
              <w:rPr>
                <w:webHidden/>
                <w:rtl/>
              </w:rPr>
              <w:tab/>
            </w:r>
            <w:r w:rsidR="00382C91">
              <w:rPr>
                <w:webHidden/>
                <w:rtl/>
              </w:rPr>
              <w:fldChar w:fldCharType="begin"/>
            </w:r>
            <w:r w:rsidR="00382C91">
              <w:rPr>
                <w:webHidden/>
                <w:rtl/>
              </w:rPr>
              <w:instrText xml:space="preserve"> </w:instrText>
            </w:r>
            <w:r w:rsidR="00382C91">
              <w:rPr>
                <w:webHidden/>
              </w:rPr>
              <w:instrText>PAGEREF</w:instrText>
            </w:r>
            <w:r w:rsidR="00382C91">
              <w:rPr>
                <w:webHidden/>
                <w:rtl/>
              </w:rPr>
              <w:instrText xml:space="preserve"> _</w:instrText>
            </w:r>
            <w:r w:rsidR="00382C91">
              <w:rPr>
                <w:webHidden/>
              </w:rPr>
              <w:instrText>Toc228848479 \h</w:instrText>
            </w:r>
            <w:r w:rsidR="00382C91">
              <w:rPr>
                <w:webHidden/>
                <w:rtl/>
              </w:rPr>
              <w:instrText xml:space="preserve"> </w:instrText>
            </w:r>
            <w:r w:rsidR="00382C91">
              <w:rPr>
                <w:webHidden/>
                <w:rtl/>
              </w:rPr>
            </w:r>
            <w:r w:rsidR="00382C91">
              <w:rPr>
                <w:webHidden/>
                <w:rtl/>
              </w:rPr>
              <w:fldChar w:fldCharType="separate"/>
            </w:r>
            <w:r w:rsidR="008A2CFA">
              <w:rPr>
                <w:webHidden/>
                <w:rtl/>
              </w:rPr>
              <w:t>5</w:t>
            </w:r>
            <w:r w:rsidR="00382C91">
              <w:rPr>
                <w:webHidden/>
                <w:rtl/>
              </w:rPr>
              <w:fldChar w:fldCharType="end"/>
            </w:r>
          </w:hyperlink>
        </w:p>
        <w:p w14:paraId="0DE62CF2" w14:textId="6CFD8548" w:rsidR="00382C91" w:rsidRDefault="00382C91">
          <w:pPr>
            <w:pStyle w:val="TOC1"/>
            <w:rPr>
              <w:rFonts w:asciiTheme="minorHAnsi" w:eastAsiaTheme="minorEastAsia" w:hAnsiTheme="minorHAnsi" w:cstheme="minorBidi"/>
              <w:b w:val="0"/>
              <w:bCs w:val="0"/>
              <w:sz w:val="24"/>
              <w:szCs w:val="24"/>
              <w:rtl/>
              <w:lang w:bidi="ar-SA"/>
            </w:rPr>
          </w:pPr>
          <w:hyperlink w:anchor="_Toc228848480" w:history="1">
            <w:r w:rsidRPr="00490E56">
              <w:rPr>
                <w:rStyle w:val="Hyperlink"/>
                <w:rFonts w:hint="eastAsia"/>
                <w:rtl/>
              </w:rPr>
              <w:t>المستخلص</w:t>
            </w:r>
            <w:r w:rsidRPr="00490E56">
              <w:rPr>
                <w:rStyle w:val="Hyperlink"/>
                <w:rtl/>
              </w:rPr>
              <w:t xml:space="preserve"> :</w:t>
            </w:r>
            <w:r w:rsidRPr="00490E56">
              <w:rPr>
                <w:rStyle w:val="Hyperlink"/>
              </w:rPr>
              <w:t>Abstract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Toc228848480 \h</w:instrText>
            </w:r>
            <w:r>
              <w:rPr>
                <w:webHidden/>
                <w:rtl/>
              </w:rPr>
              <w:instrText xml:space="preserve"> </w:instrText>
            </w:r>
            <w:r>
              <w:rPr>
                <w:webHidden/>
                <w:rtl/>
              </w:rPr>
            </w:r>
            <w:r>
              <w:rPr>
                <w:webHidden/>
                <w:rtl/>
              </w:rPr>
              <w:fldChar w:fldCharType="separate"/>
            </w:r>
            <w:r w:rsidR="008A2CFA">
              <w:rPr>
                <w:webHidden/>
                <w:rtl/>
              </w:rPr>
              <w:t>12</w:t>
            </w:r>
            <w:r>
              <w:rPr>
                <w:webHidden/>
                <w:rtl/>
              </w:rPr>
              <w:fldChar w:fldCharType="end"/>
            </w:r>
          </w:hyperlink>
        </w:p>
        <w:p w14:paraId="5256EA79" w14:textId="7208209D" w:rsidR="00382C91" w:rsidRDefault="00382C91">
          <w:pPr>
            <w:pStyle w:val="TOC1"/>
            <w:rPr>
              <w:rFonts w:asciiTheme="minorHAnsi" w:eastAsiaTheme="minorEastAsia" w:hAnsiTheme="minorHAnsi" w:cstheme="minorBidi"/>
              <w:b w:val="0"/>
              <w:bCs w:val="0"/>
              <w:sz w:val="24"/>
              <w:szCs w:val="24"/>
              <w:rtl/>
              <w:lang w:bidi="ar-SA"/>
            </w:rPr>
          </w:pPr>
          <w:hyperlink w:anchor="_Toc228848481" w:history="1">
            <w:r w:rsidRPr="00490E56">
              <w:rPr>
                <w:rStyle w:val="Hyperlink"/>
                <w:rFonts w:hint="eastAsia"/>
                <w:rtl/>
              </w:rPr>
              <w:t>الفصل</w:t>
            </w:r>
            <w:r w:rsidRPr="00490E56">
              <w:rPr>
                <w:rStyle w:val="Hyperlink"/>
                <w:rtl/>
              </w:rPr>
              <w:t xml:space="preserve"> </w:t>
            </w:r>
            <w:r w:rsidRPr="00490E56">
              <w:rPr>
                <w:rStyle w:val="Hyperlink"/>
                <w:rFonts w:hint="eastAsia"/>
                <w:rtl/>
              </w:rPr>
              <w:t>الأول</w:t>
            </w:r>
            <w:r w:rsidRPr="00490E56">
              <w:rPr>
                <w:rStyle w:val="Hyperlink"/>
                <w:rtl/>
              </w:rPr>
              <w:t xml:space="preserve">                                               </w:t>
            </w:r>
            <w:r w:rsidRPr="00490E56">
              <w:rPr>
                <w:rStyle w:val="Hyperlink"/>
                <w:rFonts w:hint="eastAsia"/>
                <w:rtl/>
              </w:rPr>
              <w:t>الإطار</w:t>
            </w:r>
            <w:r w:rsidRPr="00490E56">
              <w:rPr>
                <w:rStyle w:val="Hyperlink"/>
                <w:rtl/>
              </w:rPr>
              <w:t xml:space="preserve"> </w:t>
            </w:r>
            <w:r w:rsidRPr="00490E56">
              <w:rPr>
                <w:rStyle w:val="Hyperlink"/>
                <w:rFonts w:hint="eastAsia"/>
                <w:rtl/>
              </w:rPr>
              <w:t>العام</w:t>
            </w:r>
            <w:r w:rsidRPr="00490E56">
              <w:rPr>
                <w:rStyle w:val="Hyperlink"/>
                <w:rtl/>
              </w:rPr>
              <w:t xml:space="preserve"> </w:t>
            </w:r>
            <w:r w:rsidRPr="00490E56">
              <w:rPr>
                <w:rStyle w:val="Hyperlink"/>
                <w:rFonts w:hint="eastAsia"/>
                <w:rtl/>
              </w:rPr>
              <w:t>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Toc228848481 \h</w:instrText>
            </w:r>
            <w:r>
              <w:rPr>
                <w:webHidden/>
                <w:rtl/>
              </w:rPr>
              <w:instrText xml:space="preserve"> </w:instrText>
            </w:r>
            <w:r>
              <w:rPr>
                <w:webHidden/>
                <w:rtl/>
              </w:rPr>
            </w:r>
            <w:r>
              <w:rPr>
                <w:webHidden/>
                <w:rtl/>
              </w:rPr>
              <w:fldChar w:fldCharType="separate"/>
            </w:r>
            <w:r w:rsidR="008A2CFA">
              <w:rPr>
                <w:webHidden/>
                <w:rtl/>
              </w:rPr>
              <w:t>13</w:t>
            </w:r>
            <w:r>
              <w:rPr>
                <w:webHidden/>
                <w:rtl/>
              </w:rPr>
              <w:fldChar w:fldCharType="end"/>
            </w:r>
          </w:hyperlink>
        </w:p>
        <w:p w14:paraId="6B6E0463" w14:textId="4B074540" w:rsidR="00382C91" w:rsidRDefault="00382C91">
          <w:pPr>
            <w:pStyle w:val="TOC2"/>
            <w:tabs>
              <w:tab w:val="right" w:leader="dot" w:pos="8822"/>
            </w:tabs>
            <w:rPr>
              <w:rFonts w:eastAsiaTheme="minorEastAsia"/>
              <w:noProof/>
              <w:sz w:val="24"/>
              <w:szCs w:val="24"/>
              <w:rtl/>
            </w:rPr>
          </w:pPr>
          <w:hyperlink w:anchor="_Toc228848482" w:history="1">
            <w:r w:rsidRPr="00490E56">
              <w:rPr>
                <w:rStyle w:val="Hyperlink"/>
                <w:rFonts w:ascii="Sakkal Majalla" w:hAnsi="Sakkal Majalla" w:cs="Sakkal Majalla"/>
                <w:b/>
                <w:bCs/>
                <w:noProof/>
                <w:rtl/>
              </w:rPr>
              <w:t xml:space="preserve">1.1 </w:t>
            </w:r>
            <w:r w:rsidRPr="00490E56">
              <w:rPr>
                <w:rStyle w:val="Hyperlink"/>
                <w:rFonts w:ascii="Sakkal Majalla" w:hAnsi="Sakkal Majalla" w:cs="Sakkal Majalla" w:hint="eastAsi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Toc228848482 \h</w:instrText>
            </w:r>
            <w:r>
              <w:rPr>
                <w:noProof/>
                <w:webHidden/>
                <w:rtl/>
              </w:rPr>
              <w:instrText xml:space="preserve"> </w:instrText>
            </w:r>
            <w:r>
              <w:rPr>
                <w:noProof/>
                <w:webHidden/>
                <w:rtl/>
              </w:rPr>
            </w:r>
            <w:r>
              <w:rPr>
                <w:noProof/>
                <w:webHidden/>
                <w:rtl/>
              </w:rPr>
              <w:fldChar w:fldCharType="separate"/>
            </w:r>
            <w:r w:rsidR="008A2CFA">
              <w:rPr>
                <w:noProof/>
                <w:webHidden/>
                <w:rtl/>
              </w:rPr>
              <w:t>14</w:t>
            </w:r>
            <w:r>
              <w:rPr>
                <w:noProof/>
                <w:webHidden/>
                <w:rtl/>
              </w:rPr>
              <w:fldChar w:fldCharType="end"/>
            </w:r>
          </w:hyperlink>
        </w:p>
        <w:p w14:paraId="76AB4166" w14:textId="080B24E3" w:rsidR="00382C91" w:rsidRDefault="00382C91">
          <w:pPr>
            <w:pStyle w:val="TOC2"/>
            <w:tabs>
              <w:tab w:val="right" w:leader="dot" w:pos="8822"/>
            </w:tabs>
            <w:rPr>
              <w:rFonts w:eastAsiaTheme="minorEastAsia"/>
              <w:noProof/>
              <w:sz w:val="24"/>
              <w:szCs w:val="24"/>
              <w:rtl/>
            </w:rPr>
          </w:pPr>
          <w:hyperlink w:anchor="_Toc228848483" w:history="1">
            <w:r w:rsidRPr="00490E56">
              <w:rPr>
                <w:rStyle w:val="Hyperlink"/>
                <w:rFonts w:ascii="Sakkal Majalla" w:hAnsi="Sakkal Majalla" w:cs="Sakkal Majalla"/>
                <w:b/>
                <w:bCs/>
                <w:noProof/>
              </w:rPr>
              <w:t xml:space="preserve">1.2 </w:t>
            </w:r>
            <w:r w:rsidRPr="00490E56">
              <w:rPr>
                <w:rStyle w:val="Hyperlink"/>
                <w:rFonts w:ascii="Sakkal Majalla" w:hAnsi="Sakkal Majalla" w:cs="Sakkal Majalla" w:hint="eastAsia"/>
                <w:b/>
                <w:bCs/>
                <w:noProof/>
                <w:rtl/>
              </w:rPr>
              <w:t>مشكلة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Toc228848483 \h</w:instrText>
            </w:r>
            <w:r>
              <w:rPr>
                <w:noProof/>
                <w:webHidden/>
                <w:rtl/>
              </w:rPr>
              <w:instrText xml:space="preserve"> </w:instrText>
            </w:r>
            <w:r>
              <w:rPr>
                <w:noProof/>
                <w:webHidden/>
                <w:rtl/>
              </w:rPr>
            </w:r>
            <w:r>
              <w:rPr>
                <w:noProof/>
                <w:webHidden/>
                <w:rtl/>
              </w:rPr>
              <w:fldChar w:fldCharType="separate"/>
            </w:r>
            <w:r w:rsidR="008A2CFA">
              <w:rPr>
                <w:noProof/>
                <w:webHidden/>
                <w:rtl/>
              </w:rPr>
              <w:t>15</w:t>
            </w:r>
            <w:r>
              <w:rPr>
                <w:noProof/>
                <w:webHidden/>
                <w:rtl/>
              </w:rPr>
              <w:fldChar w:fldCharType="end"/>
            </w:r>
          </w:hyperlink>
        </w:p>
        <w:p w14:paraId="22F8D493" w14:textId="4ED5032C" w:rsidR="00382C91" w:rsidRDefault="00382C91">
          <w:pPr>
            <w:pStyle w:val="TOC2"/>
            <w:tabs>
              <w:tab w:val="right" w:leader="dot" w:pos="8822"/>
            </w:tabs>
            <w:rPr>
              <w:rFonts w:eastAsiaTheme="minorEastAsia"/>
              <w:noProof/>
              <w:sz w:val="24"/>
              <w:szCs w:val="24"/>
              <w:rtl/>
            </w:rPr>
          </w:pPr>
          <w:hyperlink w:anchor="_Toc228848484" w:history="1">
            <w:r w:rsidRPr="00490E56">
              <w:rPr>
                <w:rStyle w:val="Hyperlink"/>
                <w:rFonts w:ascii="Sakkal Majalla" w:hAnsi="Sakkal Majalla" w:cs="Sakkal Majalla"/>
                <w:b/>
                <w:bCs/>
                <w:noProof/>
              </w:rPr>
              <w:t xml:space="preserve">1.3 </w:t>
            </w:r>
            <w:r w:rsidRPr="00490E56">
              <w:rPr>
                <w:rStyle w:val="Hyperlink"/>
                <w:rFonts w:ascii="Sakkal Majalla" w:hAnsi="Sakkal Majalla" w:cs="Sakkal Majalla" w:hint="eastAsia"/>
                <w:b/>
                <w:bCs/>
                <w:noProof/>
                <w:rtl/>
              </w:rPr>
              <w:t>أهمية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Toc228848484 \h</w:instrText>
            </w:r>
            <w:r>
              <w:rPr>
                <w:noProof/>
                <w:webHidden/>
                <w:rtl/>
              </w:rPr>
              <w:instrText xml:space="preserve"> </w:instrText>
            </w:r>
            <w:r>
              <w:rPr>
                <w:noProof/>
                <w:webHidden/>
                <w:rtl/>
              </w:rPr>
            </w:r>
            <w:r>
              <w:rPr>
                <w:noProof/>
                <w:webHidden/>
                <w:rtl/>
              </w:rPr>
              <w:fldChar w:fldCharType="separate"/>
            </w:r>
            <w:r w:rsidR="008A2CFA">
              <w:rPr>
                <w:noProof/>
                <w:webHidden/>
                <w:rtl/>
              </w:rPr>
              <w:t>16</w:t>
            </w:r>
            <w:r>
              <w:rPr>
                <w:noProof/>
                <w:webHidden/>
                <w:rtl/>
              </w:rPr>
              <w:fldChar w:fldCharType="end"/>
            </w:r>
          </w:hyperlink>
        </w:p>
        <w:p w14:paraId="3EFFE23F" w14:textId="3BB7BE76" w:rsidR="00382C91" w:rsidRDefault="00382C91">
          <w:pPr>
            <w:pStyle w:val="TOC3"/>
            <w:tabs>
              <w:tab w:val="right" w:leader="dot" w:pos="8822"/>
            </w:tabs>
            <w:rPr>
              <w:rFonts w:eastAsiaTheme="minorEastAsia"/>
              <w:noProof/>
              <w:sz w:val="24"/>
              <w:szCs w:val="24"/>
              <w:rtl/>
            </w:rPr>
          </w:pPr>
          <w:hyperlink w:anchor="_Toc228848485" w:history="1">
            <w:r w:rsidRPr="00490E56">
              <w:rPr>
                <w:rStyle w:val="Hyperlink"/>
                <w:rFonts w:ascii="Sakkal Majalla" w:hAnsi="Sakkal Majalla" w:cs="Sakkal Majalla"/>
                <w:b/>
                <w:bCs/>
                <w:noProof/>
              </w:rPr>
              <w:t xml:space="preserve">1.3.1 </w:t>
            </w:r>
            <w:r w:rsidRPr="00490E56">
              <w:rPr>
                <w:rStyle w:val="Hyperlink"/>
                <w:rFonts w:ascii="Sakkal Majalla" w:hAnsi="Sakkal Majalla" w:cs="Sakkal Majalla" w:hint="eastAsia"/>
                <w:b/>
                <w:bCs/>
                <w:noProof/>
                <w:rtl/>
              </w:rPr>
              <w:t>الأهمية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Toc228848485 \h</w:instrText>
            </w:r>
            <w:r>
              <w:rPr>
                <w:noProof/>
                <w:webHidden/>
                <w:rtl/>
              </w:rPr>
              <w:instrText xml:space="preserve"> </w:instrText>
            </w:r>
            <w:r>
              <w:rPr>
                <w:noProof/>
                <w:webHidden/>
                <w:rtl/>
              </w:rPr>
            </w:r>
            <w:r>
              <w:rPr>
                <w:noProof/>
                <w:webHidden/>
                <w:rtl/>
              </w:rPr>
              <w:fldChar w:fldCharType="separate"/>
            </w:r>
            <w:r w:rsidR="008A2CFA">
              <w:rPr>
                <w:noProof/>
                <w:webHidden/>
                <w:rtl/>
              </w:rPr>
              <w:t>16</w:t>
            </w:r>
            <w:r>
              <w:rPr>
                <w:noProof/>
                <w:webHidden/>
                <w:rtl/>
              </w:rPr>
              <w:fldChar w:fldCharType="end"/>
            </w:r>
          </w:hyperlink>
        </w:p>
        <w:p w14:paraId="7997525D" w14:textId="471F6846" w:rsidR="00382C91" w:rsidRDefault="00382C91">
          <w:pPr>
            <w:pStyle w:val="TOC3"/>
            <w:tabs>
              <w:tab w:val="right" w:leader="dot" w:pos="8822"/>
            </w:tabs>
            <w:rPr>
              <w:rFonts w:eastAsiaTheme="minorEastAsia"/>
              <w:noProof/>
              <w:sz w:val="24"/>
              <w:szCs w:val="24"/>
              <w:rtl/>
            </w:rPr>
          </w:pPr>
          <w:hyperlink w:anchor="_Toc228848486" w:history="1">
            <w:r w:rsidRPr="00490E56">
              <w:rPr>
                <w:rStyle w:val="Hyperlink"/>
                <w:rFonts w:ascii="Sakkal Majalla" w:hAnsi="Sakkal Majalla" w:cs="Sakkal Majalla"/>
                <w:b/>
                <w:bCs/>
                <w:noProof/>
              </w:rPr>
              <w:t xml:space="preserve">1.3.2 </w:t>
            </w:r>
            <w:r w:rsidRPr="00490E56">
              <w:rPr>
                <w:rStyle w:val="Hyperlink"/>
                <w:rFonts w:ascii="Sakkal Majalla" w:hAnsi="Sakkal Majalla" w:cs="Sakkal Majalla" w:hint="eastAsia"/>
                <w:b/>
                <w:bCs/>
                <w:noProof/>
                <w:rtl/>
              </w:rPr>
              <w:t>الأهمية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Toc228848486 \h</w:instrText>
            </w:r>
            <w:r>
              <w:rPr>
                <w:noProof/>
                <w:webHidden/>
                <w:rtl/>
              </w:rPr>
              <w:instrText xml:space="preserve"> </w:instrText>
            </w:r>
            <w:r>
              <w:rPr>
                <w:noProof/>
                <w:webHidden/>
                <w:rtl/>
              </w:rPr>
            </w:r>
            <w:r>
              <w:rPr>
                <w:noProof/>
                <w:webHidden/>
                <w:rtl/>
              </w:rPr>
              <w:fldChar w:fldCharType="separate"/>
            </w:r>
            <w:r w:rsidR="008A2CFA">
              <w:rPr>
                <w:noProof/>
                <w:webHidden/>
                <w:rtl/>
              </w:rPr>
              <w:t>17</w:t>
            </w:r>
            <w:r>
              <w:rPr>
                <w:noProof/>
                <w:webHidden/>
                <w:rtl/>
              </w:rPr>
              <w:fldChar w:fldCharType="end"/>
            </w:r>
          </w:hyperlink>
        </w:p>
        <w:p w14:paraId="3D3FC4ED" w14:textId="0A7ED9A3" w:rsidR="00382C91" w:rsidRDefault="00382C91">
          <w:pPr>
            <w:pStyle w:val="TOC2"/>
            <w:tabs>
              <w:tab w:val="right" w:leader="dot" w:pos="8822"/>
            </w:tabs>
            <w:rPr>
              <w:rFonts w:eastAsiaTheme="minorEastAsia"/>
              <w:noProof/>
              <w:sz w:val="24"/>
              <w:szCs w:val="24"/>
              <w:rtl/>
            </w:rPr>
          </w:pPr>
          <w:hyperlink w:anchor="_Toc228848487" w:history="1">
            <w:r w:rsidRPr="00490E56">
              <w:rPr>
                <w:rStyle w:val="Hyperlink"/>
                <w:rFonts w:ascii="Sakkal Majalla" w:hAnsi="Sakkal Majalla" w:cs="Sakkal Majalla"/>
                <w:b/>
                <w:bCs/>
                <w:noProof/>
              </w:rPr>
              <w:t xml:space="preserve">1.4 </w:t>
            </w:r>
            <w:r w:rsidRPr="00490E56">
              <w:rPr>
                <w:rStyle w:val="Hyperlink"/>
                <w:rFonts w:ascii="Sakkal Majalla" w:hAnsi="Sakkal Majalla" w:cs="Sakkal Majalla" w:hint="eastAsia"/>
                <w:b/>
                <w:bCs/>
                <w:noProof/>
                <w:rtl/>
              </w:rPr>
              <w:t>أهداف</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Toc228848487 \h</w:instrText>
            </w:r>
            <w:r>
              <w:rPr>
                <w:noProof/>
                <w:webHidden/>
                <w:rtl/>
              </w:rPr>
              <w:instrText xml:space="preserve"> </w:instrText>
            </w:r>
            <w:r>
              <w:rPr>
                <w:noProof/>
                <w:webHidden/>
                <w:rtl/>
              </w:rPr>
            </w:r>
            <w:r>
              <w:rPr>
                <w:noProof/>
                <w:webHidden/>
                <w:rtl/>
              </w:rPr>
              <w:fldChar w:fldCharType="separate"/>
            </w:r>
            <w:r w:rsidR="008A2CFA">
              <w:rPr>
                <w:noProof/>
                <w:webHidden/>
                <w:rtl/>
              </w:rPr>
              <w:t>17</w:t>
            </w:r>
            <w:r>
              <w:rPr>
                <w:noProof/>
                <w:webHidden/>
                <w:rtl/>
              </w:rPr>
              <w:fldChar w:fldCharType="end"/>
            </w:r>
          </w:hyperlink>
        </w:p>
        <w:p w14:paraId="52729DC6" w14:textId="44E69C56" w:rsidR="00382C91" w:rsidRDefault="00382C91">
          <w:pPr>
            <w:pStyle w:val="TOC2"/>
            <w:tabs>
              <w:tab w:val="right" w:leader="dot" w:pos="8822"/>
            </w:tabs>
            <w:rPr>
              <w:rFonts w:eastAsiaTheme="minorEastAsia"/>
              <w:noProof/>
              <w:sz w:val="24"/>
              <w:szCs w:val="24"/>
              <w:rtl/>
            </w:rPr>
          </w:pPr>
          <w:hyperlink w:anchor="_Toc228848488" w:history="1">
            <w:r w:rsidRPr="00490E56">
              <w:rPr>
                <w:rStyle w:val="Hyperlink"/>
                <w:rFonts w:ascii="Sakkal Majalla" w:hAnsi="Sakkal Majalla" w:cs="Sakkal Majalla"/>
                <w:b/>
                <w:bCs/>
                <w:noProof/>
              </w:rPr>
              <w:t xml:space="preserve">1.5 </w:t>
            </w:r>
            <w:r w:rsidRPr="00490E56">
              <w:rPr>
                <w:rStyle w:val="Hyperlink"/>
                <w:rFonts w:ascii="Sakkal Majalla" w:hAnsi="Sakkal Majalla" w:cs="Sakkal Majalla" w:hint="eastAsia"/>
                <w:b/>
                <w:bCs/>
                <w:noProof/>
                <w:rtl/>
              </w:rPr>
              <w:t>تساؤلات</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Toc228848488 \h</w:instrText>
            </w:r>
            <w:r>
              <w:rPr>
                <w:noProof/>
                <w:webHidden/>
                <w:rtl/>
              </w:rPr>
              <w:instrText xml:space="preserve"> </w:instrText>
            </w:r>
            <w:r>
              <w:rPr>
                <w:noProof/>
                <w:webHidden/>
                <w:rtl/>
              </w:rPr>
            </w:r>
            <w:r>
              <w:rPr>
                <w:noProof/>
                <w:webHidden/>
                <w:rtl/>
              </w:rPr>
              <w:fldChar w:fldCharType="separate"/>
            </w:r>
            <w:r w:rsidR="008A2CFA">
              <w:rPr>
                <w:noProof/>
                <w:webHidden/>
                <w:rtl/>
              </w:rPr>
              <w:t>18</w:t>
            </w:r>
            <w:r>
              <w:rPr>
                <w:noProof/>
                <w:webHidden/>
                <w:rtl/>
              </w:rPr>
              <w:fldChar w:fldCharType="end"/>
            </w:r>
          </w:hyperlink>
        </w:p>
        <w:p w14:paraId="121BA16E" w14:textId="02722ACA" w:rsidR="00382C91" w:rsidRDefault="00382C91">
          <w:pPr>
            <w:pStyle w:val="TOC2"/>
            <w:tabs>
              <w:tab w:val="right" w:leader="dot" w:pos="8822"/>
            </w:tabs>
            <w:rPr>
              <w:rFonts w:eastAsiaTheme="minorEastAsia"/>
              <w:noProof/>
              <w:sz w:val="24"/>
              <w:szCs w:val="24"/>
              <w:rtl/>
            </w:rPr>
          </w:pPr>
          <w:hyperlink w:anchor="_Toc228848489" w:history="1">
            <w:r w:rsidRPr="00490E56">
              <w:rPr>
                <w:rStyle w:val="Hyperlink"/>
                <w:rFonts w:ascii="Sakkal Majalla" w:hAnsi="Sakkal Majalla" w:cs="Sakkal Majalla"/>
                <w:b/>
                <w:bCs/>
                <w:noProof/>
              </w:rPr>
              <w:t xml:space="preserve">1.6 </w:t>
            </w:r>
            <w:r w:rsidRPr="00490E56">
              <w:rPr>
                <w:rStyle w:val="Hyperlink"/>
                <w:rFonts w:ascii="Sakkal Majalla" w:hAnsi="Sakkal Majalla" w:cs="Sakkal Majalla" w:hint="eastAsia"/>
                <w:b/>
                <w:bCs/>
                <w:noProof/>
                <w:rtl/>
              </w:rPr>
              <w:t>فرضيات</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Toc228848489 \h</w:instrText>
            </w:r>
            <w:r>
              <w:rPr>
                <w:noProof/>
                <w:webHidden/>
                <w:rtl/>
              </w:rPr>
              <w:instrText xml:space="preserve"> </w:instrText>
            </w:r>
            <w:r>
              <w:rPr>
                <w:noProof/>
                <w:webHidden/>
                <w:rtl/>
              </w:rPr>
            </w:r>
            <w:r>
              <w:rPr>
                <w:noProof/>
                <w:webHidden/>
                <w:rtl/>
              </w:rPr>
              <w:fldChar w:fldCharType="separate"/>
            </w:r>
            <w:r w:rsidR="008A2CFA">
              <w:rPr>
                <w:noProof/>
                <w:webHidden/>
                <w:rtl/>
              </w:rPr>
              <w:t>19</w:t>
            </w:r>
            <w:r>
              <w:rPr>
                <w:noProof/>
                <w:webHidden/>
                <w:rtl/>
              </w:rPr>
              <w:fldChar w:fldCharType="end"/>
            </w:r>
          </w:hyperlink>
        </w:p>
        <w:p w14:paraId="490CAD09" w14:textId="655B9A4D" w:rsidR="00382C91" w:rsidRDefault="00382C91">
          <w:pPr>
            <w:pStyle w:val="TOC2"/>
            <w:tabs>
              <w:tab w:val="right" w:leader="dot" w:pos="8822"/>
            </w:tabs>
            <w:rPr>
              <w:rFonts w:eastAsiaTheme="minorEastAsia"/>
              <w:noProof/>
              <w:sz w:val="24"/>
              <w:szCs w:val="24"/>
              <w:rtl/>
            </w:rPr>
          </w:pPr>
          <w:hyperlink w:anchor="_Toc228848490" w:history="1">
            <w:r w:rsidRPr="00490E56">
              <w:rPr>
                <w:rStyle w:val="Hyperlink"/>
                <w:rFonts w:ascii="Sakkal Majalla" w:hAnsi="Sakkal Majalla" w:cs="Sakkal Majalla"/>
                <w:b/>
                <w:bCs/>
                <w:noProof/>
                <w:rtl/>
              </w:rPr>
              <w:t xml:space="preserve">1.7. </w:t>
            </w:r>
            <w:r w:rsidRPr="00490E56">
              <w:rPr>
                <w:rStyle w:val="Hyperlink"/>
                <w:rFonts w:ascii="Sakkal Majalla" w:hAnsi="Sakkal Majalla" w:cs="Sakkal Majalla" w:hint="eastAsia"/>
                <w:b/>
                <w:bCs/>
                <w:noProof/>
                <w:rtl/>
              </w:rPr>
              <w:t>نموذج</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Toc228848490 \h</w:instrText>
            </w:r>
            <w:r>
              <w:rPr>
                <w:noProof/>
                <w:webHidden/>
                <w:rtl/>
              </w:rPr>
              <w:instrText xml:space="preserve"> </w:instrText>
            </w:r>
            <w:r>
              <w:rPr>
                <w:noProof/>
                <w:webHidden/>
                <w:rtl/>
              </w:rPr>
            </w:r>
            <w:r>
              <w:rPr>
                <w:noProof/>
                <w:webHidden/>
                <w:rtl/>
              </w:rPr>
              <w:fldChar w:fldCharType="separate"/>
            </w:r>
            <w:r w:rsidR="008A2CFA">
              <w:rPr>
                <w:noProof/>
                <w:webHidden/>
                <w:rtl/>
              </w:rPr>
              <w:t>20</w:t>
            </w:r>
            <w:r>
              <w:rPr>
                <w:noProof/>
                <w:webHidden/>
                <w:rtl/>
              </w:rPr>
              <w:fldChar w:fldCharType="end"/>
            </w:r>
          </w:hyperlink>
        </w:p>
        <w:p w14:paraId="06571554" w14:textId="304EBC18" w:rsidR="00382C91" w:rsidRDefault="00382C91">
          <w:pPr>
            <w:pStyle w:val="TOC2"/>
            <w:tabs>
              <w:tab w:val="right" w:leader="dot" w:pos="8822"/>
            </w:tabs>
            <w:rPr>
              <w:rFonts w:eastAsiaTheme="minorEastAsia"/>
              <w:noProof/>
              <w:sz w:val="24"/>
              <w:szCs w:val="24"/>
              <w:rtl/>
            </w:rPr>
          </w:pPr>
          <w:hyperlink w:anchor="_Toc228848491" w:history="1">
            <w:r w:rsidRPr="00490E56">
              <w:rPr>
                <w:rStyle w:val="Hyperlink"/>
                <w:rFonts w:ascii="Sakkal Majalla" w:hAnsi="Sakkal Majalla" w:cs="Sakkal Majalla"/>
                <w:b/>
                <w:bCs/>
                <w:noProof/>
              </w:rPr>
              <w:t xml:space="preserve">1.8 </w:t>
            </w:r>
            <w:r w:rsidRPr="00490E56">
              <w:rPr>
                <w:rStyle w:val="Hyperlink"/>
                <w:rFonts w:ascii="Sakkal Majalla" w:hAnsi="Sakkal Majalla" w:cs="Sakkal Majalla" w:hint="eastAsia"/>
                <w:b/>
                <w:bCs/>
                <w:noProof/>
                <w:rtl/>
              </w:rPr>
              <w:t>الدراسات</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Toc228848491 \h</w:instrText>
            </w:r>
            <w:r>
              <w:rPr>
                <w:noProof/>
                <w:webHidden/>
                <w:rtl/>
              </w:rPr>
              <w:instrText xml:space="preserve"> </w:instrText>
            </w:r>
            <w:r>
              <w:rPr>
                <w:noProof/>
                <w:webHidden/>
                <w:rtl/>
              </w:rPr>
            </w:r>
            <w:r>
              <w:rPr>
                <w:noProof/>
                <w:webHidden/>
                <w:rtl/>
              </w:rPr>
              <w:fldChar w:fldCharType="separate"/>
            </w:r>
            <w:r w:rsidR="008A2CFA">
              <w:rPr>
                <w:noProof/>
                <w:webHidden/>
                <w:rtl/>
              </w:rPr>
              <w:t>20</w:t>
            </w:r>
            <w:r>
              <w:rPr>
                <w:noProof/>
                <w:webHidden/>
                <w:rtl/>
              </w:rPr>
              <w:fldChar w:fldCharType="end"/>
            </w:r>
          </w:hyperlink>
        </w:p>
        <w:p w14:paraId="55D9EFF0" w14:textId="31831E32" w:rsidR="00382C91" w:rsidRDefault="00382C91">
          <w:pPr>
            <w:pStyle w:val="TOC3"/>
            <w:tabs>
              <w:tab w:val="right" w:leader="dot" w:pos="8822"/>
            </w:tabs>
            <w:rPr>
              <w:rFonts w:eastAsiaTheme="minorEastAsia"/>
              <w:noProof/>
              <w:sz w:val="24"/>
              <w:szCs w:val="24"/>
              <w:rtl/>
            </w:rPr>
          </w:pPr>
          <w:hyperlink w:anchor="_Toc228848492" w:history="1">
            <w:r w:rsidRPr="00490E56">
              <w:rPr>
                <w:rStyle w:val="Hyperlink"/>
                <w:rFonts w:ascii="Sakkal Majalla" w:hAnsi="Sakkal Majalla" w:cs="Sakkal Majalla"/>
                <w:b/>
                <w:bCs/>
                <w:noProof/>
              </w:rPr>
              <w:t xml:space="preserve">1.8.1 </w:t>
            </w:r>
            <w:r w:rsidRPr="00490E56">
              <w:rPr>
                <w:rStyle w:val="Hyperlink"/>
                <w:rFonts w:ascii="Sakkal Majalla" w:hAnsi="Sakkal Majalla" w:cs="Sakkal Majalla" w:hint="eastAsia"/>
                <w:b/>
                <w:bCs/>
                <w:noProof/>
                <w:rtl/>
              </w:rPr>
              <w:t>التعليق</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على</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الدراسات</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السابقة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والفجوة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Toc228848492 \h</w:instrText>
            </w:r>
            <w:r>
              <w:rPr>
                <w:noProof/>
                <w:webHidden/>
                <w:rtl/>
              </w:rPr>
              <w:instrText xml:space="preserve"> </w:instrText>
            </w:r>
            <w:r>
              <w:rPr>
                <w:noProof/>
                <w:webHidden/>
                <w:rtl/>
              </w:rPr>
            </w:r>
            <w:r>
              <w:rPr>
                <w:noProof/>
                <w:webHidden/>
                <w:rtl/>
              </w:rPr>
              <w:fldChar w:fldCharType="separate"/>
            </w:r>
            <w:r w:rsidR="008A2CFA">
              <w:rPr>
                <w:noProof/>
                <w:webHidden/>
                <w:rtl/>
              </w:rPr>
              <w:t>22</w:t>
            </w:r>
            <w:r>
              <w:rPr>
                <w:noProof/>
                <w:webHidden/>
                <w:rtl/>
              </w:rPr>
              <w:fldChar w:fldCharType="end"/>
            </w:r>
          </w:hyperlink>
        </w:p>
        <w:p w14:paraId="24D69B69" w14:textId="022425DF" w:rsidR="00382C91" w:rsidRDefault="00382C91">
          <w:pPr>
            <w:pStyle w:val="TOC2"/>
            <w:tabs>
              <w:tab w:val="right" w:leader="dot" w:pos="8822"/>
            </w:tabs>
            <w:rPr>
              <w:rFonts w:eastAsiaTheme="minorEastAsia"/>
              <w:noProof/>
              <w:sz w:val="24"/>
              <w:szCs w:val="24"/>
              <w:rtl/>
            </w:rPr>
          </w:pPr>
          <w:hyperlink w:anchor="_Toc228848493" w:history="1">
            <w:r w:rsidRPr="00490E56">
              <w:rPr>
                <w:rStyle w:val="Hyperlink"/>
                <w:rFonts w:ascii="Sakkal Majalla" w:hAnsi="Sakkal Majalla" w:cs="Sakkal Majalla"/>
                <w:b/>
                <w:bCs/>
                <w:noProof/>
              </w:rPr>
              <w:t xml:space="preserve">1.9 </w:t>
            </w:r>
            <w:r w:rsidRPr="00490E56">
              <w:rPr>
                <w:rStyle w:val="Hyperlink"/>
                <w:rFonts w:ascii="Sakkal Majalla" w:hAnsi="Sakkal Majalla" w:cs="Sakkal Majalla" w:hint="eastAsia"/>
                <w:b/>
                <w:bCs/>
                <w:noProof/>
                <w:rtl/>
              </w:rPr>
              <w:t>المنطلقات</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النظرية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Toc228848493 \h</w:instrText>
            </w:r>
            <w:r>
              <w:rPr>
                <w:noProof/>
                <w:webHidden/>
                <w:rtl/>
              </w:rPr>
              <w:instrText xml:space="preserve"> </w:instrText>
            </w:r>
            <w:r>
              <w:rPr>
                <w:noProof/>
                <w:webHidden/>
                <w:rtl/>
              </w:rPr>
            </w:r>
            <w:r>
              <w:rPr>
                <w:noProof/>
                <w:webHidden/>
                <w:rtl/>
              </w:rPr>
              <w:fldChar w:fldCharType="separate"/>
            </w:r>
            <w:r w:rsidR="008A2CFA">
              <w:rPr>
                <w:noProof/>
                <w:webHidden/>
                <w:rtl/>
              </w:rPr>
              <w:t>22</w:t>
            </w:r>
            <w:r>
              <w:rPr>
                <w:noProof/>
                <w:webHidden/>
                <w:rtl/>
              </w:rPr>
              <w:fldChar w:fldCharType="end"/>
            </w:r>
          </w:hyperlink>
        </w:p>
        <w:p w14:paraId="5814E116" w14:textId="4C73BB2B" w:rsidR="00382C91" w:rsidRDefault="00382C91">
          <w:pPr>
            <w:pStyle w:val="TOC3"/>
            <w:tabs>
              <w:tab w:val="right" w:leader="dot" w:pos="8822"/>
            </w:tabs>
            <w:rPr>
              <w:rFonts w:eastAsiaTheme="minorEastAsia"/>
              <w:noProof/>
              <w:sz w:val="24"/>
              <w:szCs w:val="24"/>
              <w:rtl/>
            </w:rPr>
          </w:pPr>
          <w:hyperlink w:anchor="_Toc228848494" w:history="1">
            <w:r w:rsidRPr="00490E56">
              <w:rPr>
                <w:rStyle w:val="Hyperlink"/>
                <w:rFonts w:ascii="Sakkal Majalla" w:hAnsi="Sakkal Majalla" w:cs="Sakkal Majalla"/>
                <w:b/>
                <w:bCs/>
                <w:noProof/>
              </w:rPr>
              <w:t xml:space="preserve">1.9.1 </w:t>
            </w:r>
            <w:r w:rsidRPr="00490E56">
              <w:rPr>
                <w:rStyle w:val="Hyperlink"/>
                <w:rFonts w:ascii="Sakkal Majalla" w:hAnsi="Sakkal Majalla" w:cs="Sakkal Majalla" w:hint="eastAsia"/>
                <w:b/>
                <w:bCs/>
                <w:noProof/>
                <w:rtl/>
              </w:rPr>
              <w:t>نظرية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الكفاءة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Toc228848494 \h</w:instrText>
            </w:r>
            <w:r>
              <w:rPr>
                <w:noProof/>
                <w:webHidden/>
                <w:rtl/>
              </w:rPr>
              <w:instrText xml:space="preserve"> </w:instrText>
            </w:r>
            <w:r>
              <w:rPr>
                <w:noProof/>
                <w:webHidden/>
                <w:rtl/>
              </w:rPr>
            </w:r>
            <w:r>
              <w:rPr>
                <w:noProof/>
                <w:webHidden/>
                <w:rtl/>
              </w:rPr>
              <w:fldChar w:fldCharType="separate"/>
            </w:r>
            <w:r w:rsidR="008A2CFA">
              <w:rPr>
                <w:noProof/>
                <w:webHidden/>
                <w:rtl/>
              </w:rPr>
              <w:t>22</w:t>
            </w:r>
            <w:r>
              <w:rPr>
                <w:noProof/>
                <w:webHidden/>
                <w:rtl/>
              </w:rPr>
              <w:fldChar w:fldCharType="end"/>
            </w:r>
          </w:hyperlink>
        </w:p>
        <w:p w14:paraId="340BEFF2" w14:textId="4E18110B" w:rsidR="00382C91" w:rsidRDefault="00382C91">
          <w:pPr>
            <w:pStyle w:val="TOC3"/>
            <w:tabs>
              <w:tab w:val="right" w:leader="dot" w:pos="8822"/>
            </w:tabs>
            <w:rPr>
              <w:rFonts w:eastAsiaTheme="minorEastAsia"/>
              <w:noProof/>
              <w:sz w:val="24"/>
              <w:szCs w:val="24"/>
              <w:rtl/>
            </w:rPr>
          </w:pPr>
          <w:hyperlink w:anchor="_Toc228848495" w:history="1">
            <w:r w:rsidRPr="00490E56">
              <w:rPr>
                <w:rStyle w:val="Hyperlink"/>
                <w:rFonts w:ascii="Sakkal Majalla" w:hAnsi="Sakkal Majalla" w:cs="Sakkal Majalla"/>
                <w:b/>
                <w:bCs/>
                <w:noProof/>
              </w:rPr>
              <w:t xml:space="preserve">1.9.2 </w:t>
            </w:r>
            <w:r w:rsidRPr="00490E56">
              <w:rPr>
                <w:rStyle w:val="Hyperlink"/>
                <w:rFonts w:ascii="Sakkal Majalla" w:hAnsi="Sakkal Majalla" w:cs="Sakkal Majalla" w:hint="eastAsia"/>
                <w:b/>
                <w:bCs/>
                <w:noProof/>
                <w:rtl/>
              </w:rPr>
              <w:t>نموذج</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تدفق</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المرضى</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Toc228848495 \h</w:instrText>
            </w:r>
            <w:r>
              <w:rPr>
                <w:noProof/>
                <w:webHidden/>
                <w:rtl/>
              </w:rPr>
              <w:instrText xml:space="preserve"> </w:instrText>
            </w:r>
            <w:r>
              <w:rPr>
                <w:noProof/>
                <w:webHidden/>
                <w:rtl/>
              </w:rPr>
            </w:r>
            <w:r>
              <w:rPr>
                <w:noProof/>
                <w:webHidden/>
                <w:rtl/>
              </w:rPr>
              <w:fldChar w:fldCharType="separate"/>
            </w:r>
            <w:r w:rsidR="008A2CFA">
              <w:rPr>
                <w:noProof/>
                <w:webHidden/>
                <w:rtl/>
              </w:rPr>
              <w:t>23</w:t>
            </w:r>
            <w:r>
              <w:rPr>
                <w:noProof/>
                <w:webHidden/>
                <w:rtl/>
              </w:rPr>
              <w:fldChar w:fldCharType="end"/>
            </w:r>
          </w:hyperlink>
        </w:p>
        <w:p w14:paraId="4900E06B" w14:textId="5BB1B46C" w:rsidR="00382C91" w:rsidRDefault="00382C91">
          <w:pPr>
            <w:pStyle w:val="TOC3"/>
            <w:tabs>
              <w:tab w:val="right" w:leader="dot" w:pos="8822"/>
            </w:tabs>
            <w:rPr>
              <w:rFonts w:eastAsiaTheme="minorEastAsia"/>
              <w:noProof/>
              <w:sz w:val="24"/>
              <w:szCs w:val="24"/>
              <w:rtl/>
            </w:rPr>
          </w:pPr>
          <w:hyperlink w:anchor="_Toc228848496" w:history="1">
            <w:r w:rsidRPr="00490E56">
              <w:rPr>
                <w:rStyle w:val="Hyperlink"/>
                <w:rFonts w:ascii="Sakkal Majalla" w:hAnsi="Sakkal Majalla" w:cs="Sakkal Majalla"/>
                <w:b/>
                <w:bCs/>
                <w:noProof/>
              </w:rPr>
              <w:t xml:space="preserve">1.9.3 </w:t>
            </w:r>
            <w:r w:rsidRPr="00490E56">
              <w:rPr>
                <w:rStyle w:val="Hyperlink"/>
                <w:rFonts w:ascii="Sakkal Majalla" w:hAnsi="Sakkal Majalla" w:cs="Sakkal Majalla" w:hint="eastAsia"/>
                <w:b/>
                <w:bCs/>
                <w:noProof/>
                <w:rtl/>
              </w:rPr>
              <w:t>نظرية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إدارة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العمليات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Toc228848496 \h</w:instrText>
            </w:r>
            <w:r>
              <w:rPr>
                <w:noProof/>
                <w:webHidden/>
                <w:rtl/>
              </w:rPr>
              <w:instrText xml:space="preserve"> </w:instrText>
            </w:r>
            <w:r>
              <w:rPr>
                <w:noProof/>
                <w:webHidden/>
                <w:rtl/>
              </w:rPr>
            </w:r>
            <w:r>
              <w:rPr>
                <w:noProof/>
                <w:webHidden/>
                <w:rtl/>
              </w:rPr>
              <w:fldChar w:fldCharType="separate"/>
            </w:r>
            <w:r w:rsidR="008A2CFA">
              <w:rPr>
                <w:noProof/>
                <w:webHidden/>
                <w:rtl/>
              </w:rPr>
              <w:t>23</w:t>
            </w:r>
            <w:r>
              <w:rPr>
                <w:noProof/>
                <w:webHidden/>
                <w:rtl/>
              </w:rPr>
              <w:fldChar w:fldCharType="end"/>
            </w:r>
          </w:hyperlink>
        </w:p>
        <w:p w14:paraId="41AE49FA" w14:textId="3F8A6D04" w:rsidR="00382C91" w:rsidRDefault="00382C91">
          <w:pPr>
            <w:pStyle w:val="TOC3"/>
            <w:tabs>
              <w:tab w:val="right" w:leader="dot" w:pos="8822"/>
            </w:tabs>
            <w:rPr>
              <w:rFonts w:eastAsiaTheme="minorEastAsia"/>
              <w:noProof/>
              <w:sz w:val="24"/>
              <w:szCs w:val="24"/>
              <w:rtl/>
            </w:rPr>
          </w:pPr>
          <w:hyperlink w:anchor="_Toc228848497" w:history="1">
            <w:r w:rsidRPr="00490E56">
              <w:rPr>
                <w:rStyle w:val="Hyperlink"/>
                <w:rFonts w:ascii="Sakkal Majalla" w:hAnsi="Sakkal Majalla" w:cs="Sakkal Majalla"/>
                <w:b/>
                <w:bCs/>
                <w:noProof/>
              </w:rPr>
              <w:t xml:space="preserve">1.9.4 </w:t>
            </w:r>
            <w:r w:rsidRPr="00490E56">
              <w:rPr>
                <w:rStyle w:val="Hyperlink"/>
                <w:rFonts w:ascii="Sakkal Majalla" w:hAnsi="Sakkal Majalla" w:cs="Sakkal Majalla" w:hint="eastAsia"/>
                <w:b/>
                <w:bCs/>
                <w:noProof/>
                <w:rtl/>
              </w:rPr>
              <w:t>نظرية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القيادة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في</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المنظمات</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Toc228848497 \h</w:instrText>
            </w:r>
            <w:r>
              <w:rPr>
                <w:noProof/>
                <w:webHidden/>
                <w:rtl/>
              </w:rPr>
              <w:instrText xml:space="preserve"> </w:instrText>
            </w:r>
            <w:r>
              <w:rPr>
                <w:noProof/>
                <w:webHidden/>
                <w:rtl/>
              </w:rPr>
            </w:r>
            <w:r>
              <w:rPr>
                <w:noProof/>
                <w:webHidden/>
                <w:rtl/>
              </w:rPr>
              <w:fldChar w:fldCharType="separate"/>
            </w:r>
            <w:r w:rsidR="008A2CFA">
              <w:rPr>
                <w:noProof/>
                <w:webHidden/>
                <w:rtl/>
              </w:rPr>
              <w:t>23</w:t>
            </w:r>
            <w:r>
              <w:rPr>
                <w:noProof/>
                <w:webHidden/>
                <w:rtl/>
              </w:rPr>
              <w:fldChar w:fldCharType="end"/>
            </w:r>
          </w:hyperlink>
        </w:p>
        <w:p w14:paraId="5658E53E" w14:textId="563B562B" w:rsidR="00382C91" w:rsidRDefault="00382C91">
          <w:pPr>
            <w:pStyle w:val="TOC3"/>
            <w:tabs>
              <w:tab w:val="right" w:leader="dot" w:pos="8822"/>
            </w:tabs>
            <w:rPr>
              <w:rFonts w:eastAsiaTheme="minorEastAsia"/>
              <w:noProof/>
              <w:sz w:val="24"/>
              <w:szCs w:val="24"/>
              <w:rtl/>
            </w:rPr>
          </w:pPr>
          <w:hyperlink w:anchor="_Toc228848498" w:history="1">
            <w:r w:rsidRPr="00490E56">
              <w:rPr>
                <w:rStyle w:val="Hyperlink"/>
                <w:rFonts w:ascii="Sakkal Majalla" w:hAnsi="Sakkal Majalla" w:cs="Sakkal Majalla"/>
                <w:b/>
                <w:bCs/>
                <w:noProof/>
              </w:rPr>
              <w:t xml:space="preserve">1.9.5 </w:t>
            </w:r>
            <w:r w:rsidRPr="00490E56">
              <w:rPr>
                <w:rStyle w:val="Hyperlink"/>
                <w:rFonts w:ascii="Sakkal Majalla" w:hAnsi="Sakkal Majalla" w:cs="Sakkal Majalla" w:hint="eastAsia"/>
                <w:b/>
                <w:bCs/>
                <w:noProof/>
                <w:rtl/>
              </w:rPr>
              <w:t>نموذج</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جودة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الرعاية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الصحية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لدونابيديان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Toc228848498 \h</w:instrText>
            </w:r>
            <w:r>
              <w:rPr>
                <w:noProof/>
                <w:webHidden/>
                <w:rtl/>
              </w:rPr>
              <w:instrText xml:space="preserve"> </w:instrText>
            </w:r>
            <w:r>
              <w:rPr>
                <w:noProof/>
                <w:webHidden/>
                <w:rtl/>
              </w:rPr>
            </w:r>
            <w:r>
              <w:rPr>
                <w:noProof/>
                <w:webHidden/>
                <w:rtl/>
              </w:rPr>
              <w:fldChar w:fldCharType="separate"/>
            </w:r>
            <w:r w:rsidR="008A2CFA">
              <w:rPr>
                <w:noProof/>
                <w:webHidden/>
                <w:rtl/>
              </w:rPr>
              <w:t>23</w:t>
            </w:r>
            <w:r>
              <w:rPr>
                <w:noProof/>
                <w:webHidden/>
                <w:rtl/>
              </w:rPr>
              <w:fldChar w:fldCharType="end"/>
            </w:r>
          </w:hyperlink>
        </w:p>
        <w:p w14:paraId="2B5F6B2B" w14:textId="7D42CF6C" w:rsidR="00382C91" w:rsidRDefault="00382C91">
          <w:pPr>
            <w:pStyle w:val="TOC3"/>
            <w:tabs>
              <w:tab w:val="right" w:leader="dot" w:pos="8822"/>
            </w:tabs>
            <w:rPr>
              <w:rFonts w:eastAsiaTheme="minorEastAsia"/>
              <w:noProof/>
              <w:sz w:val="24"/>
              <w:szCs w:val="24"/>
              <w:rtl/>
            </w:rPr>
          </w:pPr>
          <w:hyperlink w:anchor="_Toc228848499" w:history="1">
            <w:r w:rsidRPr="00490E56">
              <w:rPr>
                <w:rStyle w:val="Hyperlink"/>
                <w:rFonts w:ascii="Sakkal Majalla" w:hAnsi="Sakkal Majalla" w:cs="Sakkal Majalla"/>
                <w:b/>
                <w:bCs/>
                <w:noProof/>
              </w:rPr>
              <w:t xml:space="preserve">1.9.6 </w:t>
            </w:r>
            <w:r w:rsidRPr="00490E56">
              <w:rPr>
                <w:rStyle w:val="Hyperlink"/>
                <w:rFonts w:ascii="Sakkal Majalla" w:hAnsi="Sakkal Majalla" w:cs="Sakkal Majalla" w:hint="eastAsia"/>
                <w:b/>
                <w:bCs/>
                <w:noProof/>
                <w:rtl/>
              </w:rPr>
              <w:t>نظرية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النظم</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Toc228848499 \h</w:instrText>
            </w:r>
            <w:r>
              <w:rPr>
                <w:noProof/>
                <w:webHidden/>
                <w:rtl/>
              </w:rPr>
              <w:instrText xml:space="preserve"> </w:instrText>
            </w:r>
            <w:r>
              <w:rPr>
                <w:noProof/>
                <w:webHidden/>
                <w:rtl/>
              </w:rPr>
            </w:r>
            <w:r>
              <w:rPr>
                <w:noProof/>
                <w:webHidden/>
                <w:rtl/>
              </w:rPr>
              <w:fldChar w:fldCharType="separate"/>
            </w:r>
            <w:r w:rsidR="008A2CFA">
              <w:rPr>
                <w:noProof/>
                <w:webHidden/>
                <w:rtl/>
              </w:rPr>
              <w:t>23</w:t>
            </w:r>
            <w:r>
              <w:rPr>
                <w:noProof/>
                <w:webHidden/>
                <w:rtl/>
              </w:rPr>
              <w:fldChar w:fldCharType="end"/>
            </w:r>
          </w:hyperlink>
        </w:p>
        <w:p w14:paraId="069F1CD4" w14:textId="64C8AD93" w:rsidR="00382C91" w:rsidRDefault="00382C91">
          <w:pPr>
            <w:pStyle w:val="TOC2"/>
            <w:tabs>
              <w:tab w:val="right" w:leader="dot" w:pos="8822"/>
            </w:tabs>
            <w:rPr>
              <w:rFonts w:eastAsiaTheme="minorEastAsia"/>
              <w:noProof/>
              <w:sz w:val="24"/>
              <w:szCs w:val="24"/>
              <w:rtl/>
            </w:rPr>
          </w:pPr>
          <w:hyperlink w:anchor="_Toc228848500" w:history="1">
            <w:r w:rsidRPr="00490E56">
              <w:rPr>
                <w:rStyle w:val="Hyperlink"/>
                <w:rFonts w:ascii="Sakkal Majalla" w:hAnsi="Sakkal Majalla" w:cs="Sakkal Majalla"/>
                <w:b/>
                <w:bCs/>
                <w:noProof/>
              </w:rPr>
              <w:t xml:space="preserve">1.10 </w:t>
            </w:r>
            <w:r w:rsidRPr="00490E56">
              <w:rPr>
                <w:rStyle w:val="Hyperlink"/>
                <w:rFonts w:ascii="Sakkal Majalla" w:hAnsi="Sakkal Majalla" w:cs="Sakkal Majalla" w:hint="eastAsia"/>
                <w:b/>
                <w:bCs/>
                <w:noProof/>
                <w:rtl/>
              </w:rPr>
              <w:t>منهجية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Toc228848500 \h</w:instrText>
            </w:r>
            <w:r>
              <w:rPr>
                <w:noProof/>
                <w:webHidden/>
                <w:rtl/>
              </w:rPr>
              <w:instrText xml:space="preserve"> </w:instrText>
            </w:r>
            <w:r>
              <w:rPr>
                <w:noProof/>
                <w:webHidden/>
                <w:rtl/>
              </w:rPr>
            </w:r>
            <w:r>
              <w:rPr>
                <w:noProof/>
                <w:webHidden/>
                <w:rtl/>
              </w:rPr>
              <w:fldChar w:fldCharType="separate"/>
            </w:r>
            <w:r w:rsidR="008A2CFA">
              <w:rPr>
                <w:noProof/>
                <w:webHidden/>
                <w:rtl/>
              </w:rPr>
              <w:t>24</w:t>
            </w:r>
            <w:r>
              <w:rPr>
                <w:noProof/>
                <w:webHidden/>
                <w:rtl/>
              </w:rPr>
              <w:fldChar w:fldCharType="end"/>
            </w:r>
          </w:hyperlink>
        </w:p>
        <w:p w14:paraId="21219A14" w14:textId="05D19041" w:rsidR="00382C91" w:rsidRDefault="00382C91">
          <w:pPr>
            <w:pStyle w:val="TOC3"/>
            <w:tabs>
              <w:tab w:val="right" w:leader="dot" w:pos="8822"/>
            </w:tabs>
            <w:rPr>
              <w:rFonts w:eastAsiaTheme="minorEastAsia"/>
              <w:noProof/>
              <w:sz w:val="24"/>
              <w:szCs w:val="24"/>
              <w:rtl/>
            </w:rPr>
          </w:pPr>
          <w:hyperlink w:anchor="_Toc228848501" w:history="1">
            <w:r w:rsidRPr="00490E56">
              <w:rPr>
                <w:rStyle w:val="Hyperlink"/>
                <w:rFonts w:ascii="Sakkal Majalla" w:hAnsi="Sakkal Majalla" w:cs="Sakkal Majalla"/>
                <w:b/>
                <w:bCs/>
                <w:noProof/>
              </w:rPr>
              <w:t xml:space="preserve">1.10.1 </w:t>
            </w:r>
            <w:r w:rsidRPr="00490E56">
              <w:rPr>
                <w:rStyle w:val="Hyperlink"/>
                <w:rFonts w:ascii="Sakkal Majalla" w:hAnsi="Sakkal Majalla" w:cs="Sakkal Majalla" w:hint="eastAsia"/>
                <w:b/>
                <w:bCs/>
                <w:noProof/>
                <w:rtl/>
              </w:rPr>
              <w:t>مجتمع</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Toc228848501 \h</w:instrText>
            </w:r>
            <w:r>
              <w:rPr>
                <w:noProof/>
                <w:webHidden/>
                <w:rtl/>
              </w:rPr>
              <w:instrText xml:space="preserve"> </w:instrText>
            </w:r>
            <w:r>
              <w:rPr>
                <w:noProof/>
                <w:webHidden/>
                <w:rtl/>
              </w:rPr>
            </w:r>
            <w:r>
              <w:rPr>
                <w:noProof/>
                <w:webHidden/>
                <w:rtl/>
              </w:rPr>
              <w:fldChar w:fldCharType="separate"/>
            </w:r>
            <w:r w:rsidR="008A2CFA">
              <w:rPr>
                <w:noProof/>
                <w:webHidden/>
                <w:rtl/>
              </w:rPr>
              <w:t>24</w:t>
            </w:r>
            <w:r>
              <w:rPr>
                <w:noProof/>
                <w:webHidden/>
                <w:rtl/>
              </w:rPr>
              <w:fldChar w:fldCharType="end"/>
            </w:r>
          </w:hyperlink>
        </w:p>
        <w:p w14:paraId="2120B96C" w14:textId="7D2876ED" w:rsidR="00382C91" w:rsidRDefault="00382C91">
          <w:pPr>
            <w:pStyle w:val="TOC3"/>
            <w:tabs>
              <w:tab w:val="right" w:leader="dot" w:pos="8822"/>
            </w:tabs>
            <w:rPr>
              <w:rFonts w:eastAsiaTheme="minorEastAsia"/>
              <w:noProof/>
              <w:sz w:val="24"/>
              <w:szCs w:val="24"/>
              <w:rtl/>
            </w:rPr>
          </w:pPr>
          <w:hyperlink w:anchor="_Toc228848502" w:history="1">
            <w:r w:rsidRPr="00490E56">
              <w:rPr>
                <w:rStyle w:val="Hyperlink"/>
                <w:rFonts w:ascii="Sakkal Majalla" w:hAnsi="Sakkal Majalla" w:cs="Sakkal Majalla"/>
                <w:b/>
                <w:bCs/>
                <w:noProof/>
              </w:rPr>
              <w:t xml:space="preserve">1.10.2 </w:t>
            </w:r>
            <w:r w:rsidRPr="00490E56">
              <w:rPr>
                <w:rStyle w:val="Hyperlink"/>
                <w:rFonts w:ascii="Sakkal Majalla" w:hAnsi="Sakkal Majalla" w:cs="Sakkal Majalla" w:hint="eastAsia"/>
                <w:b/>
                <w:bCs/>
                <w:noProof/>
                <w:rtl/>
              </w:rPr>
              <w:t>عينة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Toc228848502 \h</w:instrText>
            </w:r>
            <w:r>
              <w:rPr>
                <w:noProof/>
                <w:webHidden/>
                <w:rtl/>
              </w:rPr>
              <w:instrText xml:space="preserve"> </w:instrText>
            </w:r>
            <w:r>
              <w:rPr>
                <w:noProof/>
                <w:webHidden/>
                <w:rtl/>
              </w:rPr>
            </w:r>
            <w:r>
              <w:rPr>
                <w:noProof/>
                <w:webHidden/>
                <w:rtl/>
              </w:rPr>
              <w:fldChar w:fldCharType="separate"/>
            </w:r>
            <w:r w:rsidR="008A2CFA">
              <w:rPr>
                <w:noProof/>
                <w:webHidden/>
                <w:rtl/>
              </w:rPr>
              <w:t>24</w:t>
            </w:r>
            <w:r>
              <w:rPr>
                <w:noProof/>
                <w:webHidden/>
                <w:rtl/>
              </w:rPr>
              <w:fldChar w:fldCharType="end"/>
            </w:r>
          </w:hyperlink>
        </w:p>
        <w:p w14:paraId="7F763AFF" w14:textId="5D5B33E8" w:rsidR="00382C91" w:rsidRDefault="00382C91">
          <w:pPr>
            <w:pStyle w:val="TOC3"/>
            <w:tabs>
              <w:tab w:val="right" w:leader="dot" w:pos="8822"/>
            </w:tabs>
            <w:rPr>
              <w:rFonts w:eastAsiaTheme="minorEastAsia"/>
              <w:noProof/>
              <w:sz w:val="24"/>
              <w:szCs w:val="24"/>
              <w:rtl/>
            </w:rPr>
          </w:pPr>
          <w:hyperlink w:anchor="_Toc228848503" w:history="1">
            <w:r w:rsidRPr="00490E56">
              <w:rPr>
                <w:rStyle w:val="Hyperlink"/>
                <w:rFonts w:ascii="Sakkal Majalla" w:hAnsi="Sakkal Majalla" w:cs="Sakkal Majalla"/>
                <w:b/>
                <w:bCs/>
                <w:noProof/>
              </w:rPr>
              <w:t xml:space="preserve">1.10.3 </w:t>
            </w:r>
            <w:r w:rsidRPr="00490E56">
              <w:rPr>
                <w:rStyle w:val="Hyperlink"/>
                <w:rFonts w:ascii="Sakkal Majalla" w:hAnsi="Sakkal Majalla" w:cs="Sakkal Majalla" w:hint="eastAsia"/>
                <w:b/>
                <w:bCs/>
                <w:noProof/>
                <w:rtl/>
              </w:rPr>
              <w:t>أداة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Toc228848503 \h</w:instrText>
            </w:r>
            <w:r>
              <w:rPr>
                <w:noProof/>
                <w:webHidden/>
                <w:rtl/>
              </w:rPr>
              <w:instrText xml:space="preserve"> </w:instrText>
            </w:r>
            <w:r>
              <w:rPr>
                <w:noProof/>
                <w:webHidden/>
                <w:rtl/>
              </w:rPr>
            </w:r>
            <w:r>
              <w:rPr>
                <w:noProof/>
                <w:webHidden/>
                <w:rtl/>
              </w:rPr>
              <w:fldChar w:fldCharType="separate"/>
            </w:r>
            <w:r w:rsidR="008A2CFA">
              <w:rPr>
                <w:noProof/>
                <w:webHidden/>
                <w:rtl/>
              </w:rPr>
              <w:t>24</w:t>
            </w:r>
            <w:r>
              <w:rPr>
                <w:noProof/>
                <w:webHidden/>
                <w:rtl/>
              </w:rPr>
              <w:fldChar w:fldCharType="end"/>
            </w:r>
          </w:hyperlink>
        </w:p>
        <w:p w14:paraId="75C255E0" w14:textId="3EE81BD5" w:rsidR="00382C91" w:rsidRDefault="00382C91">
          <w:pPr>
            <w:pStyle w:val="TOC3"/>
            <w:tabs>
              <w:tab w:val="right" w:leader="dot" w:pos="8822"/>
            </w:tabs>
            <w:rPr>
              <w:rFonts w:eastAsiaTheme="minorEastAsia"/>
              <w:noProof/>
              <w:sz w:val="24"/>
              <w:szCs w:val="24"/>
              <w:rtl/>
            </w:rPr>
          </w:pPr>
          <w:hyperlink w:anchor="_Toc228848504" w:history="1">
            <w:r w:rsidRPr="00490E56">
              <w:rPr>
                <w:rStyle w:val="Hyperlink"/>
                <w:rFonts w:ascii="Sakkal Majalla" w:hAnsi="Sakkal Majalla" w:cs="Sakkal Majalla"/>
                <w:b/>
                <w:bCs/>
                <w:noProof/>
              </w:rPr>
              <w:t xml:space="preserve">1.10.4 </w:t>
            </w:r>
            <w:r w:rsidRPr="00490E56">
              <w:rPr>
                <w:rStyle w:val="Hyperlink"/>
                <w:rFonts w:ascii="Sakkal Majalla" w:hAnsi="Sakkal Majalla" w:cs="Sakkal Majalla" w:hint="eastAsia"/>
                <w:b/>
                <w:bCs/>
                <w:noProof/>
                <w:rtl/>
              </w:rPr>
              <w:t>أساليب</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التحليل</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Toc228848504 \h</w:instrText>
            </w:r>
            <w:r>
              <w:rPr>
                <w:noProof/>
                <w:webHidden/>
                <w:rtl/>
              </w:rPr>
              <w:instrText xml:space="preserve"> </w:instrText>
            </w:r>
            <w:r>
              <w:rPr>
                <w:noProof/>
                <w:webHidden/>
                <w:rtl/>
              </w:rPr>
            </w:r>
            <w:r>
              <w:rPr>
                <w:noProof/>
                <w:webHidden/>
                <w:rtl/>
              </w:rPr>
              <w:fldChar w:fldCharType="separate"/>
            </w:r>
            <w:r w:rsidR="008A2CFA">
              <w:rPr>
                <w:noProof/>
                <w:webHidden/>
                <w:rtl/>
              </w:rPr>
              <w:t>25</w:t>
            </w:r>
            <w:r>
              <w:rPr>
                <w:noProof/>
                <w:webHidden/>
                <w:rtl/>
              </w:rPr>
              <w:fldChar w:fldCharType="end"/>
            </w:r>
          </w:hyperlink>
        </w:p>
        <w:p w14:paraId="3B655B5A" w14:textId="06D1025A" w:rsidR="00382C91" w:rsidRDefault="00382C91">
          <w:pPr>
            <w:pStyle w:val="TOC2"/>
            <w:tabs>
              <w:tab w:val="right" w:leader="dot" w:pos="8822"/>
            </w:tabs>
            <w:rPr>
              <w:rFonts w:eastAsiaTheme="minorEastAsia"/>
              <w:noProof/>
              <w:sz w:val="24"/>
              <w:szCs w:val="24"/>
              <w:rtl/>
            </w:rPr>
          </w:pPr>
          <w:hyperlink w:anchor="_Toc228848505" w:history="1">
            <w:r w:rsidRPr="00490E56">
              <w:rPr>
                <w:rStyle w:val="Hyperlink"/>
                <w:rFonts w:ascii="Sakkal Majalla" w:hAnsi="Sakkal Majalla" w:cs="Sakkal Majalla"/>
                <w:b/>
                <w:bCs/>
                <w:noProof/>
              </w:rPr>
              <w:t xml:space="preserve">1.11 </w:t>
            </w:r>
            <w:r w:rsidRPr="00490E56">
              <w:rPr>
                <w:rStyle w:val="Hyperlink"/>
                <w:rFonts w:ascii="Sakkal Majalla" w:hAnsi="Sakkal Majalla" w:cs="Sakkal Majalla" w:hint="eastAsia"/>
                <w:b/>
                <w:bCs/>
                <w:noProof/>
                <w:rtl/>
              </w:rPr>
              <w:t>مجالات</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Toc228848505 \h</w:instrText>
            </w:r>
            <w:r>
              <w:rPr>
                <w:noProof/>
                <w:webHidden/>
                <w:rtl/>
              </w:rPr>
              <w:instrText xml:space="preserve"> </w:instrText>
            </w:r>
            <w:r>
              <w:rPr>
                <w:noProof/>
                <w:webHidden/>
                <w:rtl/>
              </w:rPr>
            </w:r>
            <w:r>
              <w:rPr>
                <w:noProof/>
                <w:webHidden/>
                <w:rtl/>
              </w:rPr>
              <w:fldChar w:fldCharType="separate"/>
            </w:r>
            <w:r w:rsidR="008A2CFA">
              <w:rPr>
                <w:noProof/>
                <w:webHidden/>
                <w:rtl/>
              </w:rPr>
              <w:t>26</w:t>
            </w:r>
            <w:r>
              <w:rPr>
                <w:noProof/>
                <w:webHidden/>
                <w:rtl/>
              </w:rPr>
              <w:fldChar w:fldCharType="end"/>
            </w:r>
          </w:hyperlink>
        </w:p>
        <w:p w14:paraId="3A6E519B" w14:textId="7F3135CC" w:rsidR="00382C91" w:rsidRDefault="00382C91">
          <w:pPr>
            <w:pStyle w:val="TOC3"/>
            <w:tabs>
              <w:tab w:val="right" w:leader="dot" w:pos="8822"/>
            </w:tabs>
            <w:rPr>
              <w:rFonts w:eastAsiaTheme="minorEastAsia"/>
              <w:noProof/>
              <w:sz w:val="24"/>
              <w:szCs w:val="24"/>
              <w:rtl/>
            </w:rPr>
          </w:pPr>
          <w:hyperlink w:anchor="_Toc228848506" w:history="1">
            <w:r w:rsidRPr="00490E56">
              <w:rPr>
                <w:rStyle w:val="Hyperlink"/>
                <w:rFonts w:ascii="Sakkal Majalla" w:hAnsi="Sakkal Majalla" w:cs="Sakkal Majalla"/>
                <w:b/>
                <w:bCs/>
                <w:noProof/>
              </w:rPr>
              <w:t xml:space="preserve">1.11.1 </w:t>
            </w:r>
            <w:r w:rsidRPr="00490E56">
              <w:rPr>
                <w:rStyle w:val="Hyperlink"/>
                <w:rFonts w:ascii="Sakkal Majalla" w:hAnsi="Sakkal Majalla" w:cs="Sakkal Majalla" w:hint="eastAsia"/>
                <w:b/>
                <w:bCs/>
                <w:noProof/>
                <w:rtl/>
              </w:rPr>
              <w:t>المجال</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الموضوعي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Toc228848506 \h</w:instrText>
            </w:r>
            <w:r>
              <w:rPr>
                <w:noProof/>
                <w:webHidden/>
                <w:rtl/>
              </w:rPr>
              <w:instrText xml:space="preserve"> </w:instrText>
            </w:r>
            <w:r>
              <w:rPr>
                <w:noProof/>
                <w:webHidden/>
                <w:rtl/>
              </w:rPr>
            </w:r>
            <w:r>
              <w:rPr>
                <w:noProof/>
                <w:webHidden/>
                <w:rtl/>
              </w:rPr>
              <w:fldChar w:fldCharType="separate"/>
            </w:r>
            <w:r w:rsidR="008A2CFA">
              <w:rPr>
                <w:noProof/>
                <w:webHidden/>
                <w:rtl/>
              </w:rPr>
              <w:t>26</w:t>
            </w:r>
            <w:r>
              <w:rPr>
                <w:noProof/>
                <w:webHidden/>
                <w:rtl/>
              </w:rPr>
              <w:fldChar w:fldCharType="end"/>
            </w:r>
          </w:hyperlink>
        </w:p>
        <w:p w14:paraId="353D6CD8" w14:textId="2D6820E1" w:rsidR="00382C91" w:rsidRDefault="00382C91">
          <w:pPr>
            <w:pStyle w:val="TOC3"/>
            <w:tabs>
              <w:tab w:val="right" w:leader="dot" w:pos="8822"/>
            </w:tabs>
            <w:rPr>
              <w:rFonts w:eastAsiaTheme="minorEastAsia"/>
              <w:noProof/>
              <w:sz w:val="24"/>
              <w:szCs w:val="24"/>
              <w:rtl/>
            </w:rPr>
          </w:pPr>
          <w:hyperlink w:anchor="_Toc228848507" w:history="1">
            <w:r w:rsidRPr="00490E56">
              <w:rPr>
                <w:rStyle w:val="Hyperlink"/>
                <w:rFonts w:ascii="Sakkal Majalla" w:hAnsi="Sakkal Majalla" w:cs="Sakkal Majalla"/>
                <w:b/>
                <w:bCs/>
                <w:noProof/>
              </w:rPr>
              <w:t xml:space="preserve">1.11.2 </w:t>
            </w:r>
            <w:r w:rsidRPr="00490E56">
              <w:rPr>
                <w:rStyle w:val="Hyperlink"/>
                <w:rFonts w:ascii="Sakkal Majalla" w:hAnsi="Sakkal Majalla" w:cs="Sakkal Majalla" w:hint="eastAsia"/>
                <w:b/>
                <w:bCs/>
                <w:noProof/>
                <w:rtl/>
              </w:rPr>
              <w:t>المجال</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المكاني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Toc228848507 \h</w:instrText>
            </w:r>
            <w:r>
              <w:rPr>
                <w:noProof/>
                <w:webHidden/>
                <w:rtl/>
              </w:rPr>
              <w:instrText xml:space="preserve"> </w:instrText>
            </w:r>
            <w:r>
              <w:rPr>
                <w:noProof/>
                <w:webHidden/>
                <w:rtl/>
              </w:rPr>
            </w:r>
            <w:r>
              <w:rPr>
                <w:noProof/>
                <w:webHidden/>
                <w:rtl/>
              </w:rPr>
              <w:fldChar w:fldCharType="separate"/>
            </w:r>
            <w:r w:rsidR="008A2CFA">
              <w:rPr>
                <w:noProof/>
                <w:webHidden/>
                <w:rtl/>
              </w:rPr>
              <w:t>26</w:t>
            </w:r>
            <w:r>
              <w:rPr>
                <w:noProof/>
                <w:webHidden/>
                <w:rtl/>
              </w:rPr>
              <w:fldChar w:fldCharType="end"/>
            </w:r>
          </w:hyperlink>
        </w:p>
        <w:p w14:paraId="10856387" w14:textId="47FB0EB5" w:rsidR="00382C91" w:rsidRDefault="00382C91">
          <w:pPr>
            <w:pStyle w:val="TOC3"/>
            <w:tabs>
              <w:tab w:val="right" w:leader="dot" w:pos="8822"/>
            </w:tabs>
            <w:rPr>
              <w:rFonts w:eastAsiaTheme="minorEastAsia"/>
              <w:noProof/>
              <w:sz w:val="24"/>
              <w:szCs w:val="24"/>
              <w:rtl/>
            </w:rPr>
          </w:pPr>
          <w:hyperlink w:anchor="_Toc228848508" w:history="1">
            <w:r w:rsidRPr="00490E56">
              <w:rPr>
                <w:rStyle w:val="Hyperlink"/>
                <w:rFonts w:ascii="Sakkal Majalla" w:hAnsi="Sakkal Majalla" w:cs="Sakkal Majalla"/>
                <w:b/>
                <w:bCs/>
                <w:noProof/>
              </w:rPr>
              <w:t xml:space="preserve">1.11.3 </w:t>
            </w:r>
            <w:r w:rsidRPr="00490E56">
              <w:rPr>
                <w:rStyle w:val="Hyperlink"/>
                <w:rFonts w:ascii="Sakkal Majalla" w:hAnsi="Sakkal Majalla" w:cs="Sakkal Majalla" w:hint="eastAsia"/>
                <w:b/>
                <w:bCs/>
                <w:noProof/>
                <w:rtl/>
              </w:rPr>
              <w:t>المجال</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البشري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Toc228848508 \h</w:instrText>
            </w:r>
            <w:r>
              <w:rPr>
                <w:noProof/>
                <w:webHidden/>
                <w:rtl/>
              </w:rPr>
              <w:instrText xml:space="preserve"> </w:instrText>
            </w:r>
            <w:r>
              <w:rPr>
                <w:noProof/>
                <w:webHidden/>
                <w:rtl/>
              </w:rPr>
            </w:r>
            <w:r>
              <w:rPr>
                <w:noProof/>
                <w:webHidden/>
                <w:rtl/>
              </w:rPr>
              <w:fldChar w:fldCharType="separate"/>
            </w:r>
            <w:r w:rsidR="008A2CFA">
              <w:rPr>
                <w:noProof/>
                <w:webHidden/>
                <w:rtl/>
              </w:rPr>
              <w:t>26</w:t>
            </w:r>
            <w:r>
              <w:rPr>
                <w:noProof/>
                <w:webHidden/>
                <w:rtl/>
              </w:rPr>
              <w:fldChar w:fldCharType="end"/>
            </w:r>
          </w:hyperlink>
        </w:p>
        <w:p w14:paraId="6847E957" w14:textId="39B0CDC2" w:rsidR="00382C91" w:rsidRDefault="00382C91">
          <w:pPr>
            <w:pStyle w:val="TOC3"/>
            <w:tabs>
              <w:tab w:val="right" w:leader="dot" w:pos="8822"/>
            </w:tabs>
            <w:rPr>
              <w:rFonts w:eastAsiaTheme="minorEastAsia"/>
              <w:noProof/>
              <w:sz w:val="24"/>
              <w:szCs w:val="24"/>
              <w:rtl/>
            </w:rPr>
          </w:pPr>
          <w:hyperlink w:anchor="_Toc228848509" w:history="1">
            <w:r w:rsidRPr="00490E56">
              <w:rPr>
                <w:rStyle w:val="Hyperlink"/>
                <w:rFonts w:ascii="Sakkal Majalla" w:hAnsi="Sakkal Majalla" w:cs="Sakkal Majalla"/>
                <w:b/>
                <w:bCs/>
                <w:noProof/>
              </w:rPr>
              <w:t xml:space="preserve">1.11.4 </w:t>
            </w:r>
            <w:r w:rsidRPr="00490E56">
              <w:rPr>
                <w:rStyle w:val="Hyperlink"/>
                <w:rFonts w:ascii="Sakkal Majalla" w:hAnsi="Sakkal Majalla" w:cs="Sakkal Majalla" w:hint="eastAsia"/>
                <w:b/>
                <w:bCs/>
                <w:noProof/>
                <w:rtl/>
              </w:rPr>
              <w:t>المجال</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الزماني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Toc228848509 \h</w:instrText>
            </w:r>
            <w:r>
              <w:rPr>
                <w:noProof/>
                <w:webHidden/>
                <w:rtl/>
              </w:rPr>
              <w:instrText xml:space="preserve"> </w:instrText>
            </w:r>
            <w:r>
              <w:rPr>
                <w:noProof/>
                <w:webHidden/>
                <w:rtl/>
              </w:rPr>
            </w:r>
            <w:r>
              <w:rPr>
                <w:noProof/>
                <w:webHidden/>
                <w:rtl/>
              </w:rPr>
              <w:fldChar w:fldCharType="separate"/>
            </w:r>
            <w:r w:rsidR="008A2CFA">
              <w:rPr>
                <w:noProof/>
                <w:webHidden/>
                <w:rtl/>
              </w:rPr>
              <w:t>26</w:t>
            </w:r>
            <w:r>
              <w:rPr>
                <w:noProof/>
                <w:webHidden/>
                <w:rtl/>
              </w:rPr>
              <w:fldChar w:fldCharType="end"/>
            </w:r>
          </w:hyperlink>
        </w:p>
        <w:p w14:paraId="29CF8A65" w14:textId="784948CF" w:rsidR="00382C91" w:rsidRDefault="00382C91">
          <w:pPr>
            <w:pStyle w:val="TOC2"/>
            <w:tabs>
              <w:tab w:val="right" w:leader="dot" w:pos="8822"/>
            </w:tabs>
            <w:rPr>
              <w:rFonts w:eastAsiaTheme="minorEastAsia"/>
              <w:noProof/>
              <w:sz w:val="24"/>
              <w:szCs w:val="24"/>
              <w:rtl/>
            </w:rPr>
          </w:pPr>
          <w:hyperlink w:anchor="_Toc228848510" w:history="1">
            <w:r w:rsidRPr="00490E56">
              <w:rPr>
                <w:rStyle w:val="Hyperlink"/>
                <w:rFonts w:ascii="Sakkal Majalla" w:hAnsi="Sakkal Majalla" w:cs="Sakkal Majalla"/>
                <w:b/>
                <w:bCs/>
                <w:noProof/>
              </w:rPr>
              <w:t xml:space="preserve">1.12 </w:t>
            </w:r>
            <w:r w:rsidRPr="00490E56">
              <w:rPr>
                <w:rStyle w:val="Hyperlink"/>
                <w:rFonts w:ascii="Sakkal Majalla" w:hAnsi="Sakkal Majalla" w:cs="Sakkal Majalla" w:hint="eastAsia"/>
                <w:b/>
                <w:bCs/>
                <w:noProof/>
                <w:rtl/>
              </w:rPr>
              <w:t>حدود</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Toc228848510 \h</w:instrText>
            </w:r>
            <w:r>
              <w:rPr>
                <w:noProof/>
                <w:webHidden/>
                <w:rtl/>
              </w:rPr>
              <w:instrText xml:space="preserve"> </w:instrText>
            </w:r>
            <w:r>
              <w:rPr>
                <w:noProof/>
                <w:webHidden/>
                <w:rtl/>
              </w:rPr>
            </w:r>
            <w:r>
              <w:rPr>
                <w:noProof/>
                <w:webHidden/>
                <w:rtl/>
              </w:rPr>
              <w:fldChar w:fldCharType="separate"/>
            </w:r>
            <w:r w:rsidR="008A2CFA">
              <w:rPr>
                <w:noProof/>
                <w:webHidden/>
                <w:rtl/>
              </w:rPr>
              <w:t>26</w:t>
            </w:r>
            <w:r>
              <w:rPr>
                <w:noProof/>
                <w:webHidden/>
                <w:rtl/>
              </w:rPr>
              <w:fldChar w:fldCharType="end"/>
            </w:r>
          </w:hyperlink>
        </w:p>
        <w:p w14:paraId="19FD0BBA" w14:textId="47F0E9ED" w:rsidR="00382C91" w:rsidRDefault="00382C91">
          <w:pPr>
            <w:pStyle w:val="TOC3"/>
            <w:tabs>
              <w:tab w:val="right" w:leader="dot" w:pos="8822"/>
            </w:tabs>
            <w:rPr>
              <w:rFonts w:eastAsiaTheme="minorEastAsia"/>
              <w:noProof/>
              <w:sz w:val="24"/>
              <w:szCs w:val="24"/>
              <w:rtl/>
            </w:rPr>
          </w:pPr>
          <w:hyperlink w:anchor="_Toc228848511" w:history="1">
            <w:r w:rsidRPr="00490E56">
              <w:rPr>
                <w:rStyle w:val="Hyperlink"/>
                <w:rFonts w:ascii="Sakkal Majalla" w:hAnsi="Sakkal Majalla" w:cs="Sakkal Majalla"/>
                <w:b/>
                <w:bCs/>
                <w:noProof/>
              </w:rPr>
              <w:t xml:space="preserve">1.12.1 </w:t>
            </w:r>
            <w:r w:rsidRPr="00490E56">
              <w:rPr>
                <w:rStyle w:val="Hyperlink"/>
                <w:rFonts w:ascii="Sakkal Majalla" w:hAnsi="Sakkal Majalla" w:cs="Sakkal Majalla" w:hint="eastAsia"/>
                <w:b/>
                <w:bCs/>
                <w:noProof/>
                <w:rtl/>
              </w:rPr>
              <w:t>الحدود</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الموضوعية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Toc228848511 \h</w:instrText>
            </w:r>
            <w:r>
              <w:rPr>
                <w:noProof/>
                <w:webHidden/>
                <w:rtl/>
              </w:rPr>
              <w:instrText xml:space="preserve"> </w:instrText>
            </w:r>
            <w:r>
              <w:rPr>
                <w:noProof/>
                <w:webHidden/>
                <w:rtl/>
              </w:rPr>
            </w:r>
            <w:r>
              <w:rPr>
                <w:noProof/>
                <w:webHidden/>
                <w:rtl/>
              </w:rPr>
              <w:fldChar w:fldCharType="separate"/>
            </w:r>
            <w:r w:rsidR="008A2CFA">
              <w:rPr>
                <w:noProof/>
                <w:webHidden/>
                <w:rtl/>
              </w:rPr>
              <w:t>26</w:t>
            </w:r>
            <w:r>
              <w:rPr>
                <w:noProof/>
                <w:webHidden/>
                <w:rtl/>
              </w:rPr>
              <w:fldChar w:fldCharType="end"/>
            </w:r>
          </w:hyperlink>
        </w:p>
        <w:p w14:paraId="1BB7998B" w14:textId="5635BFF5" w:rsidR="00382C91" w:rsidRDefault="00382C91">
          <w:pPr>
            <w:pStyle w:val="TOC3"/>
            <w:tabs>
              <w:tab w:val="right" w:leader="dot" w:pos="8822"/>
            </w:tabs>
            <w:rPr>
              <w:rFonts w:eastAsiaTheme="minorEastAsia"/>
              <w:noProof/>
              <w:sz w:val="24"/>
              <w:szCs w:val="24"/>
              <w:rtl/>
            </w:rPr>
          </w:pPr>
          <w:hyperlink w:anchor="_Toc228848512" w:history="1">
            <w:r w:rsidRPr="00490E56">
              <w:rPr>
                <w:rStyle w:val="Hyperlink"/>
                <w:rFonts w:ascii="Sakkal Majalla" w:hAnsi="Sakkal Majalla" w:cs="Sakkal Majalla"/>
                <w:b/>
                <w:bCs/>
                <w:noProof/>
              </w:rPr>
              <w:t xml:space="preserve">1.12.2 </w:t>
            </w:r>
            <w:r w:rsidRPr="00490E56">
              <w:rPr>
                <w:rStyle w:val="Hyperlink"/>
                <w:rFonts w:ascii="Sakkal Majalla" w:hAnsi="Sakkal Majalla" w:cs="Sakkal Majalla" w:hint="eastAsia"/>
                <w:b/>
                <w:bCs/>
                <w:noProof/>
                <w:rtl/>
              </w:rPr>
              <w:t>الحدود</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المكانية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Toc228848512 \h</w:instrText>
            </w:r>
            <w:r>
              <w:rPr>
                <w:noProof/>
                <w:webHidden/>
                <w:rtl/>
              </w:rPr>
              <w:instrText xml:space="preserve"> </w:instrText>
            </w:r>
            <w:r>
              <w:rPr>
                <w:noProof/>
                <w:webHidden/>
                <w:rtl/>
              </w:rPr>
            </w:r>
            <w:r>
              <w:rPr>
                <w:noProof/>
                <w:webHidden/>
                <w:rtl/>
              </w:rPr>
              <w:fldChar w:fldCharType="separate"/>
            </w:r>
            <w:r w:rsidR="008A2CFA">
              <w:rPr>
                <w:noProof/>
                <w:webHidden/>
                <w:rtl/>
              </w:rPr>
              <w:t>27</w:t>
            </w:r>
            <w:r>
              <w:rPr>
                <w:noProof/>
                <w:webHidden/>
                <w:rtl/>
              </w:rPr>
              <w:fldChar w:fldCharType="end"/>
            </w:r>
          </w:hyperlink>
        </w:p>
        <w:p w14:paraId="6D8A1B19" w14:textId="37AD5B0D" w:rsidR="00382C91" w:rsidRDefault="00382C91">
          <w:pPr>
            <w:pStyle w:val="TOC3"/>
            <w:tabs>
              <w:tab w:val="right" w:leader="dot" w:pos="8822"/>
            </w:tabs>
            <w:rPr>
              <w:rFonts w:eastAsiaTheme="minorEastAsia"/>
              <w:noProof/>
              <w:sz w:val="24"/>
              <w:szCs w:val="24"/>
              <w:rtl/>
            </w:rPr>
          </w:pPr>
          <w:hyperlink w:anchor="_Toc228848513" w:history="1">
            <w:r w:rsidRPr="00490E56">
              <w:rPr>
                <w:rStyle w:val="Hyperlink"/>
                <w:rFonts w:ascii="Sakkal Majalla" w:hAnsi="Sakkal Majalla" w:cs="Sakkal Majalla"/>
                <w:b/>
                <w:bCs/>
                <w:noProof/>
              </w:rPr>
              <w:t xml:space="preserve">1.12.3 </w:t>
            </w:r>
            <w:r w:rsidRPr="00490E56">
              <w:rPr>
                <w:rStyle w:val="Hyperlink"/>
                <w:rFonts w:ascii="Sakkal Majalla" w:hAnsi="Sakkal Majalla" w:cs="Sakkal Majalla" w:hint="eastAsia"/>
                <w:b/>
                <w:bCs/>
                <w:noProof/>
                <w:rtl/>
              </w:rPr>
              <w:t>الحدود</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Toc228848513 \h</w:instrText>
            </w:r>
            <w:r>
              <w:rPr>
                <w:noProof/>
                <w:webHidden/>
                <w:rtl/>
              </w:rPr>
              <w:instrText xml:space="preserve"> </w:instrText>
            </w:r>
            <w:r>
              <w:rPr>
                <w:noProof/>
                <w:webHidden/>
                <w:rtl/>
              </w:rPr>
            </w:r>
            <w:r>
              <w:rPr>
                <w:noProof/>
                <w:webHidden/>
                <w:rtl/>
              </w:rPr>
              <w:fldChar w:fldCharType="separate"/>
            </w:r>
            <w:r w:rsidR="008A2CFA">
              <w:rPr>
                <w:noProof/>
                <w:webHidden/>
                <w:rtl/>
              </w:rPr>
              <w:t>27</w:t>
            </w:r>
            <w:r>
              <w:rPr>
                <w:noProof/>
                <w:webHidden/>
                <w:rtl/>
              </w:rPr>
              <w:fldChar w:fldCharType="end"/>
            </w:r>
          </w:hyperlink>
        </w:p>
        <w:p w14:paraId="663E715C" w14:textId="3B048A40" w:rsidR="00382C91" w:rsidRDefault="00382C91">
          <w:pPr>
            <w:pStyle w:val="TOC3"/>
            <w:tabs>
              <w:tab w:val="right" w:leader="dot" w:pos="8822"/>
            </w:tabs>
            <w:rPr>
              <w:rFonts w:eastAsiaTheme="minorEastAsia"/>
              <w:noProof/>
              <w:sz w:val="24"/>
              <w:szCs w:val="24"/>
              <w:rtl/>
            </w:rPr>
          </w:pPr>
          <w:hyperlink w:anchor="_Toc228848514" w:history="1">
            <w:r w:rsidRPr="00490E56">
              <w:rPr>
                <w:rStyle w:val="Hyperlink"/>
                <w:rFonts w:ascii="Sakkal Majalla" w:hAnsi="Sakkal Majalla" w:cs="Sakkal Majalla"/>
                <w:b/>
                <w:bCs/>
                <w:noProof/>
              </w:rPr>
              <w:t xml:space="preserve">1.12.4 </w:t>
            </w:r>
            <w:r w:rsidRPr="00490E56">
              <w:rPr>
                <w:rStyle w:val="Hyperlink"/>
                <w:rFonts w:ascii="Sakkal Majalla" w:hAnsi="Sakkal Majalla" w:cs="Sakkal Majalla" w:hint="eastAsia"/>
                <w:b/>
                <w:bCs/>
                <w:noProof/>
                <w:rtl/>
              </w:rPr>
              <w:t>الحدود</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Toc228848514 \h</w:instrText>
            </w:r>
            <w:r>
              <w:rPr>
                <w:noProof/>
                <w:webHidden/>
                <w:rtl/>
              </w:rPr>
              <w:instrText xml:space="preserve"> </w:instrText>
            </w:r>
            <w:r>
              <w:rPr>
                <w:noProof/>
                <w:webHidden/>
                <w:rtl/>
              </w:rPr>
            </w:r>
            <w:r>
              <w:rPr>
                <w:noProof/>
                <w:webHidden/>
                <w:rtl/>
              </w:rPr>
              <w:fldChar w:fldCharType="separate"/>
            </w:r>
            <w:r w:rsidR="008A2CFA">
              <w:rPr>
                <w:noProof/>
                <w:webHidden/>
                <w:rtl/>
              </w:rPr>
              <w:t>27</w:t>
            </w:r>
            <w:r>
              <w:rPr>
                <w:noProof/>
                <w:webHidden/>
                <w:rtl/>
              </w:rPr>
              <w:fldChar w:fldCharType="end"/>
            </w:r>
          </w:hyperlink>
        </w:p>
        <w:p w14:paraId="048FCA31" w14:textId="6DDA063D" w:rsidR="00382C91" w:rsidRDefault="00382C91">
          <w:pPr>
            <w:pStyle w:val="TOC2"/>
            <w:tabs>
              <w:tab w:val="right" w:leader="dot" w:pos="8822"/>
            </w:tabs>
            <w:rPr>
              <w:rFonts w:eastAsiaTheme="minorEastAsia"/>
              <w:noProof/>
              <w:sz w:val="24"/>
              <w:szCs w:val="24"/>
              <w:rtl/>
            </w:rPr>
          </w:pPr>
          <w:hyperlink w:anchor="_Toc228848515" w:history="1">
            <w:r w:rsidRPr="00490E56">
              <w:rPr>
                <w:rStyle w:val="Hyperlink"/>
                <w:rFonts w:ascii="Sakkal Majalla" w:hAnsi="Sakkal Majalla" w:cs="Sakkal Majalla"/>
                <w:b/>
                <w:bCs/>
                <w:noProof/>
              </w:rPr>
              <w:t xml:space="preserve">1.13 </w:t>
            </w:r>
            <w:r w:rsidRPr="00490E56">
              <w:rPr>
                <w:rStyle w:val="Hyperlink"/>
                <w:rFonts w:ascii="Sakkal Majalla" w:hAnsi="Sakkal Majalla" w:cs="Sakkal Majalla" w:hint="eastAsia"/>
                <w:b/>
                <w:bCs/>
                <w:noProof/>
                <w:rtl/>
              </w:rPr>
              <w:t>تعريف</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المصطلحات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Toc228848515 \h</w:instrText>
            </w:r>
            <w:r>
              <w:rPr>
                <w:noProof/>
                <w:webHidden/>
                <w:rtl/>
              </w:rPr>
              <w:instrText xml:space="preserve"> </w:instrText>
            </w:r>
            <w:r>
              <w:rPr>
                <w:noProof/>
                <w:webHidden/>
                <w:rtl/>
              </w:rPr>
            </w:r>
            <w:r>
              <w:rPr>
                <w:noProof/>
                <w:webHidden/>
                <w:rtl/>
              </w:rPr>
              <w:fldChar w:fldCharType="separate"/>
            </w:r>
            <w:r w:rsidR="008A2CFA">
              <w:rPr>
                <w:noProof/>
                <w:webHidden/>
                <w:rtl/>
              </w:rPr>
              <w:t>27</w:t>
            </w:r>
            <w:r>
              <w:rPr>
                <w:noProof/>
                <w:webHidden/>
                <w:rtl/>
              </w:rPr>
              <w:fldChar w:fldCharType="end"/>
            </w:r>
          </w:hyperlink>
        </w:p>
        <w:p w14:paraId="1B4C5F44" w14:textId="6C2EAAB3" w:rsidR="00382C91" w:rsidRDefault="00382C91">
          <w:pPr>
            <w:pStyle w:val="TOC1"/>
            <w:rPr>
              <w:rFonts w:asciiTheme="minorHAnsi" w:eastAsiaTheme="minorEastAsia" w:hAnsiTheme="minorHAnsi" w:cstheme="minorBidi"/>
              <w:b w:val="0"/>
              <w:bCs w:val="0"/>
              <w:sz w:val="24"/>
              <w:szCs w:val="24"/>
              <w:rtl/>
              <w:lang w:bidi="ar-SA"/>
            </w:rPr>
          </w:pPr>
          <w:hyperlink w:anchor="_Toc228848516" w:history="1">
            <w:r w:rsidRPr="00490E56">
              <w:rPr>
                <w:rStyle w:val="Hyperlink"/>
                <w:rFonts w:hint="eastAsia"/>
                <w:rtl/>
              </w:rPr>
              <w:t>الفصل</w:t>
            </w:r>
            <w:r w:rsidRPr="00490E56">
              <w:rPr>
                <w:rStyle w:val="Hyperlink"/>
                <w:rtl/>
              </w:rPr>
              <w:t xml:space="preserve"> </w:t>
            </w:r>
            <w:r w:rsidRPr="00490E56">
              <w:rPr>
                <w:rStyle w:val="Hyperlink"/>
                <w:rFonts w:hint="eastAsia"/>
                <w:rtl/>
              </w:rPr>
              <w:t>الثاني</w:t>
            </w:r>
            <w:r w:rsidRPr="00490E56">
              <w:rPr>
                <w:rStyle w:val="Hyperlink"/>
                <w:rtl/>
              </w:rPr>
              <w:t xml:space="preserve">:                                            </w:t>
            </w:r>
            <w:r w:rsidRPr="00490E56">
              <w:rPr>
                <w:rStyle w:val="Hyperlink"/>
                <w:rFonts w:hint="eastAsia"/>
                <w:rtl/>
              </w:rPr>
              <w:t>الإطار</w:t>
            </w:r>
            <w:r w:rsidRPr="00490E56">
              <w:rPr>
                <w:rStyle w:val="Hyperlink"/>
                <w:rtl/>
              </w:rPr>
              <w:t xml:space="preserve"> </w:t>
            </w:r>
            <w:r w:rsidRPr="00490E56">
              <w:rPr>
                <w:rStyle w:val="Hyperlink"/>
                <w:rFonts w:hint="eastAsia"/>
                <w:rtl/>
              </w:rPr>
              <w:t>النظري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Toc228848516 \h</w:instrText>
            </w:r>
            <w:r>
              <w:rPr>
                <w:webHidden/>
                <w:rtl/>
              </w:rPr>
              <w:instrText xml:space="preserve"> </w:instrText>
            </w:r>
            <w:r>
              <w:rPr>
                <w:webHidden/>
                <w:rtl/>
              </w:rPr>
            </w:r>
            <w:r>
              <w:rPr>
                <w:webHidden/>
                <w:rtl/>
              </w:rPr>
              <w:fldChar w:fldCharType="separate"/>
            </w:r>
            <w:r w:rsidR="008A2CFA">
              <w:rPr>
                <w:webHidden/>
                <w:rtl/>
              </w:rPr>
              <w:t>29</w:t>
            </w:r>
            <w:r>
              <w:rPr>
                <w:webHidden/>
                <w:rtl/>
              </w:rPr>
              <w:fldChar w:fldCharType="end"/>
            </w:r>
          </w:hyperlink>
        </w:p>
        <w:p w14:paraId="5BEF86A6" w14:textId="19B784C5" w:rsidR="00382C91" w:rsidRDefault="00382C91">
          <w:pPr>
            <w:pStyle w:val="TOC2"/>
            <w:tabs>
              <w:tab w:val="right" w:leader="dot" w:pos="8822"/>
            </w:tabs>
            <w:rPr>
              <w:rFonts w:eastAsiaTheme="minorEastAsia"/>
              <w:noProof/>
              <w:sz w:val="24"/>
              <w:szCs w:val="24"/>
              <w:rtl/>
            </w:rPr>
          </w:pPr>
          <w:hyperlink w:anchor="_Toc228848517" w:history="1">
            <w:r w:rsidRPr="00490E56">
              <w:rPr>
                <w:rStyle w:val="Hyperlink"/>
                <w:rFonts w:ascii="Sakkal Majalla" w:hAnsi="Sakkal Majalla" w:cs="Sakkal Majalla" w:hint="eastAsia"/>
                <w:b/>
                <w:bCs/>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Toc228848517 \h</w:instrText>
            </w:r>
            <w:r>
              <w:rPr>
                <w:noProof/>
                <w:webHidden/>
                <w:rtl/>
              </w:rPr>
              <w:instrText xml:space="preserve"> </w:instrText>
            </w:r>
            <w:r>
              <w:rPr>
                <w:noProof/>
                <w:webHidden/>
                <w:rtl/>
              </w:rPr>
            </w:r>
            <w:r>
              <w:rPr>
                <w:noProof/>
                <w:webHidden/>
                <w:rtl/>
              </w:rPr>
              <w:fldChar w:fldCharType="separate"/>
            </w:r>
            <w:r w:rsidR="008A2CFA">
              <w:rPr>
                <w:noProof/>
                <w:webHidden/>
                <w:rtl/>
              </w:rPr>
              <w:t>30</w:t>
            </w:r>
            <w:r>
              <w:rPr>
                <w:noProof/>
                <w:webHidden/>
                <w:rtl/>
              </w:rPr>
              <w:fldChar w:fldCharType="end"/>
            </w:r>
          </w:hyperlink>
        </w:p>
        <w:p w14:paraId="0F0D6B12" w14:textId="698AD7F7" w:rsidR="00382C91" w:rsidRDefault="00382C91">
          <w:pPr>
            <w:pStyle w:val="TOC2"/>
            <w:tabs>
              <w:tab w:val="right" w:leader="dot" w:pos="8822"/>
            </w:tabs>
            <w:rPr>
              <w:rFonts w:eastAsiaTheme="minorEastAsia"/>
              <w:noProof/>
              <w:sz w:val="24"/>
              <w:szCs w:val="24"/>
              <w:rtl/>
            </w:rPr>
          </w:pPr>
          <w:hyperlink w:anchor="_Toc228848518" w:history="1">
            <w:r w:rsidRPr="00490E56">
              <w:rPr>
                <w:rStyle w:val="Hyperlink"/>
                <w:rFonts w:ascii="Sakkal Majalla" w:hAnsi="Sakkal Majalla" w:cs="Sakkal Majalla"/>
                <w:b/>
                <w:bCs/>
                <w:noProof/>
              </w:rPr>
              <w:t xml:space="preserve">2.1 </w:t>
            </w:r>
            <w:r w:rsidRPr="00490E56">
              <w:rPr>
                <w:rStyle w:val="Hyperlink"/>
                <w:rFonts w:ascii="Sakkal Majalla" w:hAnsi="Sakkal Majalla" w:cs="Sakkal Majalla" w:hint="eastAsia"/>
                <w:b/>
                <w:bCs/>
                <w:noProof/>
                <w:rtl/>
              </w:rPr>
              <w:t>مفهوم</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الرعاية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العاجلة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وأقسام</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الطوارئ</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Toc228848518 \h</w:instrText>
            </w:r>
            <w:r>
              <w:rPr>
                <w:noProof/>
                <w:webHidden/>
                <w:rtl/>
              </w:rPr>
              <w:instrText xml:space="preserve"> </w:instrText>
            </w:r>
            <w:r>
              <w:rPr>
                <w:noProof/>
                <w:webHidden/>
                <w:rtl/>
              </w:rPr>
            </w:r>
            <w:r>
              <w:rPr>
                <w:noProof/>
                <w:webHidden/>
                <w:rtl/>
              </w:rPr>
              <w:fldChar w:fldCharType="separate"/>
            </w:r>
            <w:r w:rsidR="008A2CFA">
              <w:rPr>
                <w:noProof/>
                <w:webHidden/>
                <w:rtl/>
              </w:rPr>
              <w:t>30</w:t>
            </w:r>
            <w:r>
              <w:rPr>
                <w:noProof/>
                <w:webHidden/>
                <w:rtl/>
              </w:rPr>
              <w:fldChar w:fldCharType="end"/>
            </w:r>
          </w:hyperlink>
        </w:p>
        <w:p w14:paraId="10D14013" w14:textId="2D808B8B" w:rsidR="00382C91" w:rsidRDefault="00382C91">
          <w:pPr>
            <w:pStyle w:val="TOC2"/>
            <w:tabs>
              <w:tab w:val="right" w:leader="dot" w:pos="8822"/>
            </w:tabs>
            <w:rPr>
              <w:rFonts w:eastAsiaTheme="minorEastAsia"/>
              <w:noProof/>
              <w:sz w:val="24"/>
              <w:szCs w:val="24"/>
              <w:rtl/>
            </w:rPr>
          </w:pPr>
          <w:hyperlink w:anchor="_Toc228848519" w:history="1">
            <w:r w:rsidRPr="00490E56">
              <w:rPr>
                <w:rStyle w:val="Hyperlink"/>
                <w:rFonts w:ascii="Sakkal Majalla" w:hAnsi="Sakkal Majalla" w:cs="Sakkal Majalla"/>
                <w:b/>
                <w:bCs/>
                <w:noProof/>
              </w:rPr>
              <w:t xml:space="preserve">2.2 </w:t>
            </w:r>
            <w:r w:rsidRPr="00490E56">
              <w:rPr>
                <w:rStyle w:val="Hyperlink"/>
                <w:rFonts w:ascii="Sakkal Majalla" w:hAnsi="Sakkal Majalla" w:cs="Sakkal Majalla" w:hint="eastAsia"/>
                <w:b/>
                <w:bCs/>
                <w:noProof/>
                <w:rtl/>
              </w:rPr>
              <w:t>أهمية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إدارة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أقسام</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الرعاية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العاجلة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Toc228848519 \h</w:instrText>
            </w:r>
            <w:r>
              <w:rPr>
                <w:noProof/>
                <w:webHidden/>
                <w:rtl/>
              </w:rPr>
              <w:instrText xml:space="preserve"> </w:instrText>
            </w:r>
            <w:r>
              <w:rPr>
                <w:noProof/>
                <w:webHidden/>
                <w:rtl/>
              </w:rPr>
            </w:r>
            <w:r>
              <w:rPr>
                <w:noProof/>
                <w:webHidden/>
                <w:rtl/>
              </w:rPr>
              <w:fldChar w:fldCharType="separate"/>
            </w:r>
            <w:r w:rsidR="008A2CFA">
              <w:rPr>
                <w:noProof/>
                <w:webHidden/>
                <w:rtl/>
              </w:rPr>
              <w:t>31</w:t>
            </w:r>
            <w:r>
              <w:rPr>
                <w:noProof/>
                <w:webHidden/>
                <w:rtl/>
              </w:rPr>
              <w:fldChar w:fldCharType="end"/>
            </w:r>
          </w:hyperlink>
        </w:p>
        <w:p w14:paraId="4693C4A9" w14:textId="4C48A751" w:rsidR="00382C91" w:rsidRDefault="00382C91">
          <w:pPr>
            <w:pStyle w:val="TOC2"/>
            <w:tabs>
              <w:tab w:val="right" w:leader="dot" w:pos="8822"/>
            </w:tabs>
            <w:rPr>
              <w:rFonts w:eastAsiaTheme="minorEastAsia"/>
              <w:noProof/>
              <w:sz w:val="24"/>
              <w:szCs w:val="24"/>
              <w:rtl/>
            </w:rPr>
          </w:pPr>
          <w:hyperlink w:anchor="_Toc228848520" w:history="1">
            <w:r w:rsidRPr="00490E56">
              <w:rPr>
                <w:rStyle w:val="Hyperlink"/>
                <w:rFonts w:ascii="Sakkal Majalla" w:hAnsi="Sakkal Majalla" w:cs="Sakkal Majalla"/>
                <w:b/>
                <w:bCs/>
                <w:noProof/>
              </w:rPr>
              <w:t xml:space="preserve">2.3 </w:t>
            </w:r>
            <w:r w:rsidRPr="00490E56">
              <w:rPr>
                <w:rStyle w:val="Hyperlink"/>
                <w:rFonts w:ascii="Sakkal Majalla" w:hAnsi="Sakkal Majalla" w:cs="Sakkal Majalla" w:hint="eastAsia"/>
                <w:b/>
                <w:bCs/>
                <w:noProof/>
                <w:rtl/>
              </w:rPr>
              <w:t>مفهوم</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الكفاءة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الإدارية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في</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المؤسسات</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Toc228848520 \h</w:instrText>
            </w:r>
            <w:r>
              <w:rPr>
                <w:noProof/>
                <w:webHidden/>
                <w:rtl/>
              </w:rPr>
              <w:instrText xml:space="preserve"> </w:instrText>
            </w:r>
            <w:r>
              <w:rPr>
                <w:noProof/>
                <w:webHidden/>
                <w:rtl/>
              </w:rPr>
            </w:r>
            <w:r>
              <w:rPr>
                <w:noProof/>
                <w:webHidden/>
                <w:rtl/>
              </w:rPr>
              <w:fldChar w:fldCharType="separate"/>
            </w:r>
            <w:r w:rsidR="008A2CFA">
              <w:rPr>
                <w:noProof/>
                <w:webHidden/>
                <w:rtl/>
              </w:rPr>
              <w:t>32</w:t>
            </w:r>
            <w:r>
              <w:rPr>
                <w:noProof/>
                <w:webHidden/>
                <w:rtl/>
              </w:rPr>
              <w:fldChar w:fldCharType="end"/>
            </w:r>
          </w:hyperlink>
        </w:p>
        <w:p w14:paraId="2DEC643B" w14:textId="4CFD489F" w:rsidR="00382C91" w:rsidRDefault="00382C91">
          <w:pPr>
            <w:pStyle w:val="TOC2"/>
            <w:tabs>
              <w:tab w:val="right" w:leader="dot" w:pos="8822"/>
            </w:tabs>
            <w:rPr>
              <w:rFonts w:eastAsiaTheme="minorEastAsia"/>
              <w:noProof/>
              <w:sz w:val="24"/>
              <w:szCs w:val="24"/>
              <w:rtl/>
            </w:rPr>
          </w:pPr>
          <w:hyperlink w:anchor="_Toc228848521" w:history="1">
            <w:r w:rsidRPr="00490E56">
              <w:rPr>
                <w:rStyle w:val="Hyperlink"/>
                <w:rFonts w:ascii="Sakkal Majalla" w:hAnsi="Sakkal Majalla" w:cs="Sakkal Majalla"/>
                <w:b/>
                <w:bCs/>
                <w:noProof/>
              </w:rPr>
              <w:t xml:space="preserve">2.4 </w:t>
            </w:r>
            <w:r w:rsidRPr="00490E56">
              <w:rPr>
                <w:rStyle w:val="Hyperlink"/>
                <w:rFonts w:ascii="Sakkal Majalla" w:hAnsi="Sakkal Majalla" w:cs="Sakkal Majalla" w:hint="eastAsia"/>
                <w:b/>
                <w:bCs/>
                <w:noProof/>
                <w:rtl/>
              </w:rPr>
              <w:t>أبعاد</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كفاءة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إدارة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أقسام</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الرعاية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العاجلة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Toc228848521 \h</w:instrText>
            </w:r>
            <w:r>
              <w:rPr>
                <w:noProof/>
                <w:webHidden/>
                <w:rtl/>
              </w:rPr>
              <w:instrText xml:space="preserve"> </w:instrText>
            </w:r>
            <w:r>
              <w:rPr>
                <w:noProof/>
                <w:webHidden/>
                <w:rtl/>
              </w:rPr>
            </w:r>
            <w:r>
              <w:rPr>
                <w:noProof/>
                <w:webHidden/>
                <w:rtl/>
              </w:rPr>
              <w:fldChar w:fldCharType="separate"/>
            </w:r>
            <w:r w:rsidR="008A2CFA">
              <w:rPr>
                <w:noProof/>
                <w:webHidden/>
                <w:rtl/>
              </w:rPr>
              <w:t>32</w:t>
            </w:r>
            <w:r>
              <w:rPr>
                <w:noProof/>
                <w:webHidden/>
                <w:rtl/>
              </w:rPr>
              <w:fldChar w:fldCharType="end"/>
            </w:r>
          </w:hyperlink>
        </w:p>
        <w:p w14:paraId="60CE074B" w14:textId="11E269DA" w:rsidR="00382C91" w:rsidRDefault="00382C91">
          <w:pPr>
            <w:pStyle w:val="TOC3"/>
            <w:tabs>
              <w:tab w:val="right" w:leader="dot" w:pos="8822"/>
            </w:tabs>
            <w:rPr>
              <w:rFonts w:eastAsiaTheme="minorEastAsia"/>
              <w:noProof/>
              <w:sz w:val="24"/>
              <w:szCs w:val="24"/>
              <w:rtl/>
            </w:rPr>
          </w:pPr>
          <w:hyperlink w:anchor="_Toc228848522" w:history="1">
            <w:r w:rsidRPr="00490E56">
              <w:rPr>
                <w:rStyle w:val="Hyperlink"/>
                <w:rFonts w:ascii="Sakkal Majalla" w:hAnsi="Sakkal Majalla" w:cs="Sakkal Majalla"/>
                <w:b/>
                <w:bCs/>
                <w:noProof/>
              </w:rPr>
              <w:t xml:space="preserve">2.4.1 </w:t>
            </w:r>
            <w:r w:rsidRPr="00490E56">
              <w:rPr>
                <w:rStyle w:val="Hyperlink"/>
                <w:rFonts w:ascii="Sakkal Majalla" w:hAnsi="Sakkal Majalla" w:cs="Sakkal Majalla" w:hint="eastAsia"/>
                <w:b/>
                <w:bCs/>
                <w:noProof/>
                <w:rtl/>
              </w:rPr>
              <w:t>القيادة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والتنظيم</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الإداري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Toc228848522 \h</w:instrText>
            </w:r>
            <w:r>
              <w:rPr>
                <w:noProof/>
                <w:webHidden/>
                <w:rtl/>
              </w:rPr>
              <w:instrText xml:space="preserve"> </w:instrText>
            </w:r>
            <w:r>
              <w:rPr>
                <w:noProof/>
                <w:webHidden/>
                <w:rtl/>
              </w:rPr>
            </w:r>
            <w:r>
              <w:rPr>
                <w:noProof/>
                <w:webHidden/>
                <w:rtl/>
              </w:rPr>
              <w:fldChar w:fldCharType="separate"/>
            </w:r>
            <w:r w:rsidR="008A2CFA">
              <w:rPr>
                <w:noProof/>
                <w:webHidden/>
                <w:rtl/>
              </w:rPr>
              <w:t>33</w:t>
            </w:r>
            <w:r>
              <w:rPr>
                <w:noProof/>
                <w:webHidden/>
                <w:rtl/>
              </w:rPr>
              <w:fldChar w:fldCharType="end"/>
            </w:r>
          </w:hyperlink>
        </w:p>
        <w:p w14:paraId="5AFABC9C" w14:textId="43BEE28A" w:rsidR="00382C91" w:rsidRDefault="00382C91">
          <w:pPr>
            <w:pStyle w:val="TOC3"/>
            <w:tabs>
              <w:tab w:val="right" w:leader="dot" w:pos="8822"/>
            </w:tabs>
            <w:rPr>
              <w:rFonts w:eastAsiaTheme="minorEastAsia"/>
              <w:noProof/>
              <w:sz w:val="24"/>
              <w:szCs w:val="24"/>
              <w:rtl/>
            </w:rPr>
          </w:pPr>
          <w:hyperlink w:anchor="_Toc228848523" w:history="1">
            <w:r w:rsidRPr="00490E56">
              <w:rPr>
                <w:rStyle w:val="Hyperlink"/>
                <w:rFonts w:ascii="Sakkal Majalla" w:hAnsi="Sakkal Majalla" w:cs="Sakkal Majalla"/>
                <w:b/>
                <w:bCs/>
                <w:noProof/>
              </w:rPr>
              <w:t xml:space="preserve">2.4.2 </w:t>
            </w:r>
            <w:r w:rsidRPr="00490E56">
              <w:rPr>
                <w:rStyle w:val="Hyperlink"/>
                <w:rFonts w:ascii="Sakkal Majalla" w:hAnsi="Sakkal Majalla" w:cs="Sakkal Majalla" w:hint="eastAsia"/>
                <w:b/>
                <w:bCs/>
                <w:noProof/>
                <w:rtl/>
              </w:rPr>
              <w:t>إدارة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العمليات</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Toc228848523 \h</w:instrText>
            </w:r>
            <w:r>
              <w:rPr>
                <w:noProof/>
                <w:webHidden/>
                <w:rtl/>
              </w:rPr>
              <w:instrText xml:space="preserve"> </w:instrText>
            </w:r>
            <w:r>
              <w:rPr>
                <w:noProof/>
                <w:webHidden/>
                <w:rtl/>
              </w:rPr>
            </w:r>
            <w:r>
              <w:rPr>
                <w:noProof/>
                <w:webHidden/>
                <w:rtl/>
              </w:rPr>
              <w:fldChar w:fldCharType="separate"/>
            </w:r>
            <w:r w:rsidR="008A2CFA">
              <w:rPr>
                <w:noProof/>
                <w:webHidden/>
                <w:rtl/>
              </w:rPr>
              <w:t>33</w:t>
            </w:r>
            <w:r>
              <w:rPr>
                <w:noProof/>
                <w:webHidden/>
                <w:rtl/>
              </w:rPr>
              <w:fldChar w:fldCharType="end"/>
            </w:r>
          </w:hyperlink>
        </w:p>
        <w:p w14:paraId="602289E2" w14:textId="2BB943EA" w:rsidR="00382C91" w:rsidRDefault="00382C91">
          <w:pPr>
            <w:pStyle w:val="TOC3"/>
            <w:tabs>
              <w:tab w:val="right" w:leader="dot" w:pos="8822"/>
            </w:tabs>
            <w:rPr>
              <w:rFonts w:eastAsiaTheme="minorEastAsia"/>
              <w:noProof/>
              <w:sz w:val="24"/>
              <w:szCs w:val="24"/>
              <w:rtl/>
            </w:rPr>
          </w:pPr>
          <w:hyperlink w:anchor="_Toc228848524" w:history="1">
            <w:r w:rsidRPr="00490E56">
              <w:rPr>
                <w:rStyle w:val="Hyperlink"/>
                <w:rFonts w:ascii="Sakkal Majalla" w:hAnsi="Sakkal Majalla" w:cs="Sakkal Majalla"/>
                <w:b/>
                <w:bCs/>
                <w:noProof/>
              </w:rPr>
              <w:t xml:space="preserve">2.4.3 </w:t>
            </w:r>
            <w:r w:rsidRPr="00490E56">
              <w:rPr>
                <w:rStyle w:val="Hyperlink"/>
                <w:rFonts w:ascii="Sakkal Majalla" w:hAnsi="Sakkal Majalla" w:cs="Sakkal Majalla" w:hint="eastAsia"/>
                <w:b/>
                <w:bCs/>
                <w:noProof/>
                <w:rtl/>
              </w:rPr>
              <w:t>إدارة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الموارد</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Toc228848524 \h</w:instrText>
            </w:r>
            <w:r>
              <w:rPr>
                <w:noProof/>
                <w:webHidden/>
                <w:rtl/>
              </w:rPr>
              <w:instrText xml:space="preserve"> </w:instrText>
            </w:r>
            <w:r>
              <w:rPr>
                <w:noProof/>
                <w:webHidden/>
                <w:rtl/>
              </w:rPr>
            </w:r>
            <w:r>
              <w:rPr>
                <w:noProof/>
                <w:webHidden/>
                <w:rtl/>
              </w:rPr>
              <w:fldChar w:fldCharType="separate"/>
            </w:r>
            <w:r w:rsidR="008A2CFA">
              <w:rPr>
                <w:noProof/>
                <w:webHidden/>
                <w:rtl/>
              </w:rPr>
              <w:t>34</w:t>
            </w:r>
            <w:r>
              <w:rPr>
                <w:noProof/>
                <w:webHidden/>
                <w:rtl/>
              </w:rPr>
              <w:fldChar w:fldCharType="end"/>
            </w:r>
          </w:hyperlink>
        </w:p>
        <w:p w14:paraId="28107B72" w14:textId="300755F6" w:rsidR="00382C91" w:rsidRDefault="00382C91">
          <w:pPr>
            <w:pStyle w:val="TOC3"/>
            <w:tabs>
              <w:tab w:val="right" w:leader="dot" w:pos="8822"/>
            </w:tabs>
            <w:rPr>
              <w:rFonts w:eastAsiaTheme="minorEastAsia"/>
              <w:noProof/>
              <w:sz w:val="24"/>
              <w:szCs w:val="24"/>
              <w:rtl/>
            </w:rPr>
          </w:pPr>
          <w:hyperlink w:anchor="_Toc228848525" w:history="1">
            <w:r w:rsidRPr="00490E56">
              <w:rPr>
                <w:rStyle w:val="Hyperlink"/>
                <w:rFonts w:ascii="Sakkal Majalla" w:hAnsi="Sakkal Majalla" w:cs="Sakkal Majalla"/>
                <w:b/>
                <w:bCs/>
                <w:noProof/>
              </w:rPr>
              <w:t xml:space="preserve">2.4.4 </w:t>
            </w:r>
            <w:r w:rsidRPr="00490E56">
              <w:rPr>
                <w:rStyle w:val="Hyperlink"/>
                <w:rFonts w:ascii="Sakkal Majalla" w:hAnsi="Sakkal Majalla" w:cs="Sakkal Majalla" w:hint="eastAsia"/>
                <w:b/>
                <w:bCs/>
                <w:noProof/>
                <w:rtl/>
              </w:rPr>
              <w:t>إدارة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الموارد</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المادية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والتقنية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Toc228848525 \h</w:instrText>
            </w:r>
            <w:r>
              <w:rPr>
                <w:noProof/>
                <w:webHidden/>
                <w:rtl/>
              </w:rPr>
              <w:instrText xml:space="preserve"> </w:instrText>
            </w:r>
            <w:r>
              <w:rPr>
                <w:noProof/>
                <w:webHidden/>
                <w:rtl/>
              </w:rPr>
            </w:r>
            <w:r>
              <w:rPr>
                <w:noProof/>
                <w:webHidden/>
                <w:rtl/>
              </w:rPr>
              <w:fldChar w:fldCharType="separate"/>
            </w:r>
            <w:r w:rsidR="008A2CFA">
              <w:rPr>
                <w:noProof/>
                <w:webHidden/>
                <w:rtl/>
              </w:rPr>
              <w:t>35</w:t>
            </w:r>
            <w:r>
              <w:rPr>
                <w:noProof/>
                <w:webHidden/>
                <w:rtl/>
              </w:rPr>
              <w:fldChar w:fldCharType="end"/>
            </w:r>
          </w:hyperlink>
        </w:p>
        <w:p w14:paraId="1B5C7DD0" w14:textId="67FEF8DB" w:rsidR="00382C91" w:rsidRDefault="00382C91">
          <w:pPr>
            <w:pStyle w:val="TOC2"/>
            <w:tabs>
              <w:tab w:val="right" w:leader="dot" w:pos="8822"/>
            </w:tabs>
            <w:rPr>
              <w:rFonts w:eastAsiaTheme="minorEastAsia"/>
              <w:noProof/>
              <w:sz w:val="24"/>
              <w:szCs w:val="24"/>
              <w:rtl/>
            </w:rPr>
          </w:pPr>
          <w:hyperlink w:anchor="_Toc228848526" w:history="1">
            <w:r w:rsidRPr="00490E56">
              <w:rPr>
                <w:rStyle w:val="Hyperlink"/>
                <w:rFonts w:ascii="Sakkal Majalla" w:hAnsi="Sakkal Majalla" w:cs="Sakkal Majalla"/>
                <w:b/>
                <w:bCs/>
                <w:noProof/>
              </w:rPr>
              <w:t xml:space="preserve">2.5 </w:t>
            </w:r>
            <w:r w:rsidRPr="00490E56">
              <w:rPr>
                <w:rStyle w:val="Hyperlink"/>
                <w:rFonts w:ascii="Sakkal Majalla" w:hAnsi="Sakkal Majalla" w:cs="Sakkal Majalla" w:hint="eastAsia"/>
                <w:b/>
                <w:bCs/>
                <w:noProof/>
                <w:rtl/>
              </w:rPr>
              <w:t>إدارة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تدفق</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المرضى</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في</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أقسام</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الرعاية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العاجلة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Toc228848526 \h</w:instrText>
            </w:r>
            <w:r>
              <w:rPr>
                <w:noProof/>
                <w:webHidden/>
                <w:rtl/>
              </w:rPr>
              <w:instrText xml:space="preserve"> </w:instrText>
            </w:r>
            <w:r>
              <w:rPr>
                <w:noProof/>
                <w:webHidden/>
                <w:rtl/>
              </w:rPr>
            </w:r>
            <w:r>
              <w:rPr>
                <w:noProof/>
                <w:webHidden/>
                <w:rtl/>
              </w:rPr>
              <w:fldChar w:fldCharType="separate"/>
            </w:r>
            <w:r w:rsidR="008A2CFA">
              <w:rPr>
                <w:noProof/>
                <w:webHidden/>
                <w:rtl/>
              </w:rPr>
              <w:t>36</w:t>
            </w:r>
            <w:r>
              <w:rPr>
                <w:noProof/>
                <w:webHidden/>
                <w:rtl/>
              </w:rPr>
              <w:fldChar w:fldCharType="end"/>
            </w:r>
          </w:hyperlink>
        </w:p>
        <w:p w14:paraId="46534D48" w14:textId="2FEA9FE2" w:rsidR="00382C91" w:rsidRDefault="00382C91">
          <w:pPr>
            <w:pStyle w:val="TOC2"/>
            <w:tabs>
              <w:tab w:val="right" w:leader="dot" w:pos="8822"/>
            </w:tabs>
            <w:rPr>
              <w:rFonts w:eastAsiaTheme="minorEastAsia"/>
              <w:noProof/>
              <w:sz w:val="24"/>
              <w:szCs w:val="24"/>
              <w:rtl/>
            </w:rPr>
          </w:pPr>
          <w:hyperlink w:anchor="_Toc228848527" w:history="1">
            <w:r w:rsidRPr="00490E56">
              <w:rPr>
                <w:rStyle w:val="Hyperlink"/>
                <w:rFonts w:ascii="Sakkal Majalla" w:hAnsi="Sakkal Majalla" w:cs="Sakkal Majalla"/>
                <w:b/>
                <w:bCs/>
                <w:noProof/>
              </w:rPr>
              <w:t xml:space="preserve">2.6 </w:t>
            </w:r>
            <w:r w:rsidRPr="00490E56">
              <w:rPr>
                <w:rStyle w:val="Hyperlink"/>
                <w:rFonts w:ascii="Sakkal Majalla" w:hAnsi="Sakkal Majalla" w:cs="Sakkal Majalla" w:hint="eastAsia"/>
                <w:b/>
                <w:bCs/>
                <w:noProof/>
                <w:rtl/>
              </w:rPr>
              <w:t>نظام</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الفرز</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الطبي</w:t>
            </w:r>
            <w:r w:rsidRPr="00490E56">
              <w:rPr>
                <w:rStyle w:val="Hyperlink"/>
                <w:rFonts w:ascii="Sakkal Majalla" w:hAnsi="Sakkal Majalla" w:cs="Sakkal Majalla"/>
                <w:b/>
                <w:bCs/>
                <w:noProof/>
              </w:rPr>
              <w:t xml:space="preserve"> Triage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Toc228848527 \h</w:instrText>
            </w:r>
            <w:r>
              <w:rPr>
                <w:noProof/>
                <w:webHidden/>
                <w:rtl/>
              </w:rPr>
              <w:instrText xml:space="preserve"> </w:instrText>
            </w:r>
            <w:r>
              <w:rPr>
                <w:noProof/>
                <w:webHidden/>
                <w:rtl/>
              </w:rPr>
            </w:r>
            <w:r>
              <w:rPr>
                <w:noProof/>
                <w:webHidden/>
                <w:rtl/>
              </w:rPr>
              <w:fldChar w:fldCharType="separate"/>
            </w:r>
            <w:r w:rsidR="008A2CFA">
              <w:rPr>
                <w:noProof/>
                <w:webHidden/>
                <w:rtl/>
              </w:rPr>
              <w:t>37</w:t>
            </w:r>
            <w:r>
              <w:rPr>
                <w:noProof/>
                <w:webHidden/>
                <w:rtl/>
              </w:rPr>
              <w:fldChar w:fldCharType="end"/>
            </w:r>
          </w:hyperlink>
        </w:p>
        <w:p w14:paraId="04C8B041" w14:textId="5D1EF893" w:rsidR="00382C91" w:rsidRDefault="00382C91">
          <w:pPr>
            <w:pStyle w:val="TOC2"/>
            <w:tabs>
              <w:tab w:val="right" w:leader="dot" w:pos="8822"/>
            </w:tabs>
            <w:rPr>
              <w:rFonts w:eastAsiaTheme="minorEastAsia"/>
              <w:noProof/>
              <w:sz w:val="24"/>
              <w:szCs w:val="24"/>
              <w:rtl/>
            </w:rPr>
          </w:pPr>
          <w:hyperlink w:anchor="_Toc228848528" w:history="1">
            <w:r w:rsidRPr="00490E56">
              <w:rPr>
                <w:rStyle w:val="Hyperlink"/>
                <w:rFonts w:ascii="Sakkal Majalla" w:hAnsi="Sakkal Majalla" w:cs="Sakkal Majalla"/>
                <w:b/>
                <w:bCs/>
                <w:noProof/>
              </w:rPr>
              <w:t xml:space="preserve">2.7 </w:t>
            </w:r>
            <w:r w:rsidRPr="00490E56">
              <w:rPr>
                <w:rStyle w:val="Hyperlink"/>
                <w:rFonts w:ascii="Sakkal Majalla" w:hAnsi="Sakkal Majalla" w:cs="Sakkal Majalla" w:hint="eastAsia"/>
                <w:b/>
                <w:bCs/>
                <w:noProof/>
                <w:rtl/>
              </w:rPr>
              <w:t>جودة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الخدمة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في</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أقسام</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الرعاية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العاجلة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Toc228848528 \h</w:instrText>
            </w:r>
            <w:r>
              <w:rPr>
                <w:noProof/>
                <w:webHidden/>
                <w:rtl/>
              </w:rPr>
              <w:instrText xml:space="preserve"> </w:instrText>
            </w:r>
            <w:r>
              <w:rPr>
                <w:noProof/>
                <w:webHidden/>
                <w:rtl/>
              </w:rPr>
            </w:r>
            <w:r>
              <w:rPr>
                <w:noProof/>
                <w:webHidden/>
                <w:rtl/>
              </w:rPr>
              <w:fldChar w:fldCharType="separate"/>
            </w:r>
            <w:r w:rsidR="008A2CFA">
              <w:rPr>
                <w:noProof/>
                <w:webHidden/>
                <w:rtl/>
              </w:rPr>
              <w:t>37</w:t>
            </w:r>
            <w:r>
              <w:rPr>
                <w:noProof/>
                <w:webHidden/>
                <w:rtl/>
              </w:rPr>
              <w:fldChar w:fldCharType="end"/>
            </w:r>
          </w:hyperlink>
        </w:p>
        <w:p w14:paraId="221E7313" w14:textId="265CD386" w:rsidR="00382C91" w:rsidRDefault="00382C91">
          <w:pPr>
            <w:pStyle w:val="TOC2"/>
            <w:tabs>
              <w:tab w:val="right" w:leader="dot" w:pos="8822"/>
            </w:tabs>
            <w:rPr>
              <w:rFonts w:eastAsiaTheme="minorEastAsia"/>
              <w:noProof/>
              <w:sz w:val="24"/>
              <w:szCs w:val="24"/>
              <w:rtl/>
            </w:rPr>
          </w:pPr>
          <w:hyperlink w:anchor="_Toc228848529" w:history="1">
            <w:r w:rsidRPr="00490E56">
              <w:rPr>
                <w:rStyle w:val="Hyperlink"/>
                <w:rFonts w:ascii="Sakkal Majalla" w:hAnsi="Sakkal Majalla" w:cs="Sakkal Majalla"/>
                <w:b/>
                <w:bCs/>
                <w:noProof/>
              </w:rPr>
              <w:t xml:space="preserve">2.8 </w:t>
            </w:r>
            <w:r w:rsidRPr="00490E56">
              <w:rPr>
                <w:rStyle w:val="Hyperlink"/>
                <w:rFonts w:ascii="Sakkal Majalla" w:hAnsi="Sakkal Majalla" w:cs="Sakkal Majalla" w:hint="eastAsia"/>
                <w:b/>
                <w:bCs/>
                <w:noProof/>
                <w:rtl/>
              </w:rPr>
              <w:t>رضا</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المرضى</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في</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أقسام</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الرعاية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العاجلة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Toc228848529 \h</w:instrText>
            </w:r>
            <w:r>
              <w:rPr>
                <w:noProof/>
                <w:webHidden/>
                <w:rtl/>
              </w:rPr>
              <w:instrText xml:space="preserve"> </w:instrText>
            </w:r>
            <w:r>
              <w:rPr>
                <w:noProof/>
                <w:webHidden/>
                <w:rtl/>
              </w:rPr>
            </w:r>
            <w:r>
              <w:rPr>
                <w:noProof/>
                <w:webHidden/>
                <w:rtl/>
              </w:rPr>
              <w:fldChar w:fldCharType="separate"/>
            </w:r>
            <w:r w:rsidR="008A2CFA">
              <w:rPr>
                <w:noProof/>
                <w:webHidden/>
                <w:rtl/>
              </w:rPr>
              <w:t>38</w:t>
            </w:r>
            <w:r>
              <w:rPr>
                <w:noProof/>
                <w:webHidden/>
                <w:rtl/>
              </w:rPr>
              <w:fldChar w:fldCharType="end"/>
            </w:r>
          </w:hyperlink>
        </w:p>
        <w:p w14:paraId="053161FE" w14:textId="6CA0E629" w:rsidR="00382C91" w:rsidRDefault="00382C91">
          <w:pPr>
            <w:pStyle w:val="TOC2"/>
            <w:tabs>
              <w:tab w:val="right" w:leader="dot" w:pos="8822"/>
            </w:tabs>
            <w:rPr>
              <w:rFonts w:eastAsiaTheme="minorEastAsia"/>
              <w:noProof/>
              <w:sz w:val="24"/>
              <w:szCs w:val="24"/>
              <w:rtl/>
            </w:rPr>
          </w:pPr>
          <w:hyperlink w:anchor="_Toc228848530" w:history="1">
            <w:r w:rsidRPr="00490E56">
              <w:rPr>
                <w:rStyle w:val="Hyperlink"/>
                <w:rFonts w:ascii="Sakkal Majalla" w:hAnsi="Sakkal Majalla" w:cs="Sakkal Majalla"/>
                <w:b/>
                <w:bCs/>
                <w:noProof/>
              </w:rPr>
              <w:t xml:space="preserve">2.9 </w:t>
            </w:r>
            <w:r w:rsidRPr="00490E56">
              <w:rPr>
                <w:rStyle w:val="Hyperlink"/>
                <w:rFonts w:ascii="Sakkal Majalla" w:hAnsi="Sakkal Majalla" w:cs="Sakkal Majalla" w:hint="eastAsia"/>
                <w:b/>
                <w:bCs/>
                <w:noProof/>
                <w:rtl/>
              </w:rPr>
              <w:t>سلامة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المرضى</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في</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أقسام</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الرعاية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العاجلة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Toc228848530 \h</w:instrText>
            </w:r>
            <w:r>
              <w:rPr>
                <w:noProof/>
                <w:webHidden/>
                <w:rtl/>
              </w:rPr>
              <w:instrText xml:space="preserve"> </w:instrText>
            </w:r>
            <w:r>
              <w:rPr>
                <w:noProof/>
                <w:webHidden/>
                <w:rtl/>
              </w:rPr>
            </w:r>
            <w:r>
              <w:rPr>
                <w:noProof/>
                <w:webHidden/>
                <w:rtl/>
              </w:rPr>
              <w:fldChar w:fldCharType="separate"/>
            </w:r>
            <w:r w:rsidR="008A2CFA">
              <w:rPr>
                <w:noProof/>
                <w:webHidden/>
                <w:rtl/>
              </w:rPr>
              <w:t>39</w:t>
            </w:r>
            <w:r>
              <w:rPr>
                <w:noProof/>
                <w:webHidden/>
                <w:rtl/>
              </w:rPr>
              <w:fldChar w:fldCharType="end"/>
            </w:r>
          </w:hyperlink>
        </w:p>
        <w:p w14:paraId="528908B1" w14:textId="72898729" w:rsidR="00382C91" w:rsidRDefault="00382C91">
          <w:pPr>
            <w:pStyle w:val="TOC2"/>
            <w:tabs>
              <w:tab w:val="right" w:leader="dot" w:pos="8822"/>
            </w:tabs>
            <w:rPr>
              <w:rFonts w:eastAsiaTheme="minorEastAsia"/>
              <w:noProof/>
              <w:sz w:val="24"/>
              <w:szCs w:val="24"/>
              <w:rtl/>
            </w:rPr>
          </w:pPr>
          <w:hyperlink w:anchor="_Toc228848531" w:history="1">
            <w:r w:rsidRPr="00490E56">
              <w:rPr>
                <w:rStyle w:val="Hyperlink"/>
                <w:rFonts w:ascii="Sakkal Majalla" w:hAnsi="Sakkal Majalla" w:cs="Sakkal Majalla"/>
                <w:b/>
                <w:bCs/>
                <w:noProof/>
              </w:rPr>
              <w:t xml:space="preserve">2.10 </w:t>
            </w:r>
            <w:r w:rsidRPr="00490E56">
              <w:rPr>
                <w:rStyle w:val="Hyperlink"/>
                <w:rFonts w:ascii="Sakkal Majalla" w:hAnsi="Sakkal Majalla" w:cs="Sakkal Majalla" w:hint="eastAsia"/>
                <w:b/>
                <w:bCs/>
                <w:noProof/>
                <w:rtl/>
              </w:rPr>
              <w:t>مؤشرات</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قياس</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الأداء</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في</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أقسام</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الرعاية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العاجلة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Toc228848531 \h</w:instrText>
            </w:r>
            <w:r>
              <w:rPr>
                <w:noProof/>
                <w:webHidden/>
                <w:rtl/>
              </w:rPr>
              <w:instrText xml:space="preserve"> </w:instrText>
            </w:r>
            <w:r>
              <w:rPr>
                <w:noProof/>
                <w:webHidden/>
                <w:rtl/>
              </w:rPr>
            </w:r>
            <w:r>
              <w:rPr>
                <w:noProof/>
                <w:webHidden/>
                <w:rtl/>
              </w:rPr>
              <w:fldChar w:fldCharType="separate"/>
            </w:r>
            <w:r w:rsidR="008A2CFA">
              <w:rPr>
                <w:noProof/>
                <w:webHidden/>
                <w:rtl/>
              </w:rPr>
              <w:t>39</w:t>
            </w:r>
            <w:r>
              <w:rPr>
                <w:noProof/>
                <w:webHidden/>
                <w:rtl/>
              </w:rPr>
              <w:fldChar w:fldCharType="end"/>
            </w:r>
          </w:hyperlink>
        </w:p>
        <w:p w14:paraId="6E1F49B6" w14:textId="7537E2B6" w:rsidR="00382C91" w:rsidRDefault="00382C91">
          <w:pPr>
            <w:pStyle w:val="TOC2"/>
            <w:tabs>
              <w:tab w:val="right" w:leader="dot" w:pos="8822"/>
            </w:tabs>
            <w:rPr>
              <w:rFonts w:eastAsiaTheme="minorEastAsia"/>
              <w:noProof/>
              <w:sz w:val="24"/>
              <w:szCs w:val="24"/>
              <w:rtl/>
            </w:rPr>
          </w:pPr>
          <w:hyperlink w:anchor="_Toc228848532" w:history="1">
            <w:r w:rsidRPr="00490E56">
              <w:rPr>
                <w:rStyle w:val="Hyperlink"/>
                <w:rFonts w:ascii="Sakkal Majalla" w:hAnsi="Sakkal Majalla" w:cs="Sakkal Majalla"/>
                <w:b/>
                <w:bCs/>
                <w:noProof/>
              </w:rPr>
              <w:t xml:space="preserve">2.11 </w:t>
            </w:r>
            <w:r w:rsidRPr="00490E56">
              <w:rPr>
                <w:rStyle w:val="Hyperlink"/>
                <w:rFonts w:ascii="Sakkal Majalla" w:hAnsi="Sakkal Majalla" w:cs="Sakkal Majalla" w:hint="eastAsia"/>
                <w:b/>
                <w:bCs/>
                <w:noProof/>
                <w:rtl/>
              </w:rPr>
              <w:t>دور</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أنظمة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المعلومات</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الصحية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في</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رفع</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الكفاءة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Toc228848532 \h</w:instrText>
            </w:r>
            <w:r>
              <w:rPr>
                <w:noProof/>
                <w:webHidden/>
                <w:rtl/>
              </w:rPr>
              <w:instrText xml:space="preserve"> </w:instrText>
            </w:r>
            <w:r>
              <w:rPr>
                <w:noProof/>
                <w:webHidden/>
                <w:rtl/>
              </w:rPr>
            </w:r>
            <w:r>
              <w:rPr>
                <w:noProof/>
                <w:webHidden/>
                <w:rtl/>
              </w:rPr>
              <w:fldChar w:fldCharType="separate"/>
            </w:r>
            <w:r w:rsidR="008A2CFA">
              <w:rPr>
                <w:noProof/>
                <w:webHidden/>
                <w:rtl/>
              </w:rPr>
              <w:t>40</w:t>
            </w:r>
            <w:r>
              <w:rPr>
                <w:noProof/>
                <w:webHidden/>
                <w:rtl/>
              </w:rPr>
              <w:fldChar w:fldCharType="end"/>
            </w:r>
          </w:hyperlink>
        </w:p>
        <w:p w14:paraId="415BBC09" w14:textId="57E808DA" w:rsidR="00382C91" w:rsidRDefault="00382C91">
          <w:pPr>
            <w:pStyle w:val="TOC2"/>
            <w:tabs>
              <w:tab w:val="right" w:leader="dot" w:pos="8822"/>
            </w:tabs>
            <w:rPr>
              <w:rFonts w:eastAsiaTheme="minorEastAsia"/>
              <w:noProof/>
              <w:sz w:val="24"/>
              <w:szCs w:val="24"/>
              <w:rtl/>
            </w:rPr>
          </w:pPr>
          <w:hyperlink w:anchor="_Toc228848533" w:history="1">
            <w:r w:rsidRPr="00490E56">
              <w:rPr>
                <w:rStyle w:val="Hyperlink"/>
                <w:rFonts w:ascii="Sakkal Majalla" w:hAnsi="Sakkal Majalla" w:cs="Sakkal Majalla"/>
                <w:b/>
                <w:bCs/>
                <w:noProof/>
              </w:rPr>
              <w:t xml:space="preserve">2.12 </w:t>
            </w:r>
            <w:r w:rsidRPr="00490E56">
              <w:rPr>
                <w:rStyle w:val="Hyperlink"/>
                <w:rFonts w:ascii="Sakkal Majalla" w:hAnsi="Sakkal Majalla" w:cs="Sakkal Majalla" w:hint="eastAsia"/>
                <w:b/>
                <w:bCs/>
                <w:noProof/>
                <w:rtl/>
              </w:rPr>
              <w:t>التحديات</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الإدارية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في</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أقسام</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الرعاية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العاجلة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Toc228848533 \h</w:instrText>
            </w:r>
            <w:r>
              <w:rPr>
                <w:noProof/>
                <w:webHidden/>
                <w:rtl/>
              </w:rPr>
              <w:instrText xml:space="preserve"> </w:instrText>
            </w:r>
            <w:r>
              <w:rPr>
                <w:noProof/>
                <w:webHidden/>
                <w:rtl/>
              </w:rPr>
            </w:r>
            <w:r>
              <w:rPr>
                <w:noProof/>
                <w:webHidden/>
                <w:rtl/>
              </w:rPr>
              <w:fldChar w:fldCharType="separate"/>
            </w:r>
            <w:r w:rsidR="008A2CFA">
              <w:rPr>
                <w:noProof/>
                <w:webHidden/>
                <w:rtl/>
              </w:rPr>
              <w:t>40</w:t>
            </w:r>
            <w:r>
              <w:rPr>
                <w:noProof/>
                <w:webHidden/>
                <w:rtl/>
              </w:rPr>
              <w:fldChar w:fldCharType="end"/>
            </w:r>
          </w:hyperlink>
        </w:p>
        <w:p w14:paraId="774974EA" w14:textId="0B6B15E8" w:rsidR="00382C91" w:rsidRDefault="00382C91">
          <w:pPr>
            <w:pStyle w:val="TOC3"/>
            <w:tabs>
              <w:tab w:val="right" w:leader="dot" w:pos="8822"/>
            </w:tabs>
            <w:rPr>
              <w:rFonts w:eastAsiaTheme="minorEastAsia"/>
              <w:noProof/>
              <w:sz w:val="24"/>
              <w:szCs w:val="24"/>
              <w:rtl/>
            </w:rPr>
          </w:pPr>
          <w:hyperlink w:anchor="_Toc228848534" w:history="1">
            <w:r w:rsidRPr="00490E56">
              <w:rPr>
                <w:rStyle w:val="Hyperlink"/>
                <w:rFonts w:ascii="Sakkal Majalla" w:hAnsi="Sakkal Majalla" w:cs="Sakkal Majalla"/>
                <w:b/>
                <w:bCs/>
                <w:noProof/>
              </w:rPr>
              <w:t xml:space="preserve">2.12.1 </w:t>
            </w:r>
            <w:r w:rsidRPr="00490E56">
              <w:rPr>
                <w:rStyle w:val="Hyperlink"/>
                <w:rFonts w:ascii="Sakkal Majalla" w:hAnsi="Sakkal Majalla" w:cs="Sakkal Majalla" w:hint="eastAsia"/>
                <w:b/>
                <w:bCs/>
                <w:noProof/>
                <w:rtl/>
              </w:rPr>
              <w:t>الازدحام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Toc228848534 \h</w:instrText>
            </w:r>
            <w:r>
              <w:rPr>
                <w:noProof/>
                <w:webHidden/>
                <w:rtl/>
              </w:rPr>
              <w:instrText xml:space="preserve"> </w:instrText>
            </w:r>
            <w:r>
              <w:rPr>
                <w:noProof/>
                <w:webHidden/>
                <w:rtl/>
              </w:rPr>
            </w:r>
            <w:r>
              <w:rPr>
                <w:noProof/>
                <w:webHidden/>
                <w:rtl/>
              </w:rPr>
              <w:fldChar w:fldCharType="separate"/>
            </w:r>
            <w:r w:rsidR="008A2CFA">
              <w:rPr>
                <w:noProof/>
                <w:webHidden/>
                <w:rtl/>
              </w:rPr>
              <w:t>41</w:t>
            </w:r>
            <w:r>
              <w:rPr>
                <w:noProof/>
                <w:webHidden/>
                <w:rtl/>
              </w:rPr>
              <w:fldChar w:fldCharType="end"/>
            </w:r>
          </w:hyperlink>
        </w:p>
        <w:p w14:paraId="5817386E" w14:textId="3636ACB4" w:rsidR="00382C91" w:rsidRDefault="00382C91">
          <w:pPr>
            <w:pStyle w:val="TOC3"/>
            <w:tabs>
              <w:tab w:val="right" w:leader="dot" w:pos="8822"/>
            </w:tabs>
            <w:rPr>
              <w:rFonts w:eastAsiaTheme="minorEastAsia"/>
              <w:noProof/>
              <w:sz w:val="24"/>
              <w:szCs w:val="24"/>
              <w:rtl/>
            </w:rPr>
          </w:pPr>
          <w:hyperlink w:anchor="_Toc228848535" w:history="1">
            <w:r w:rsidRPr="00490E56">
              <w:rPr>
                <w:rStyle w:val="Hyperlink"/>
                <w:rFonts w:ascii="Sakkal Majalla" w:hAnsi="Sakkal Majalla" w:cs="Sakkal Majalla"/>
                <w:b/>
                <w:bCs/>
                <w:noProof/>
              </w:rPr>
              <w:t xml:space="preserve">2.12.2 </w:t>
            </w:r>
            <w:r w:rsidRPr="00490E56">
              <w:rPr>
                <w:rStyle w:val="Hyperlink"/>
                <w:rFonts w:ascii="Sakkal Majalla" w:hAnsi="Sakkal Majalla" w:cs="Sakkal Majalla" w:hint="eastAsia"/>
                <w:b/>
                <w:bCs/>
                <w:noProof/>
                <w:rtl/>
              </w:rPr>
              <w:t>نقص</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الكوادر</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أو</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سوء</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توزيعها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Toc228848535 \h</w:instrText>
            </w:r>
            <w:r>
              <w:rPr>
                <w:noProof/>
                <w:webHidden/>
                <w:rtl/>
              </w:rPr>
              <w:instrText xml:space="preserve"> </w:instrText>
            </w:r>
            <w:r>
              <w:rPr>
                <w:noProof/>
                <w:webHidden/>
                <w:rtl/>
              </w:rPr>
            </w:r>
            <w:r>
              <w:rPr>
                <w:noProof/>
                <w:webHidden/>
                <w:rtl/>
              </w:rPr>
              <w:fldChar w:fldCharType="separate"/>
            </w:r>
            <w:r w:rsidR="008A2CFA">
              <w:rPr>
                <w:noProof/>
                <w:webHidden/>
                <w:rtl/>
              </w:rPr>
              <w:t>41</w:t>
            </w:r>
            <w:r>
              <w:rPr>
                <w:noProof/>
                <w:webHidden/>
                <w:rtl/>
              </w:rPr>
              <w:fldChar w:fldCharType="end"/>
            </w:r>
          </w:hyperlink>
        </w:p>
        <w:p w14:paraId="0DDCC4E2" w14:textId="22472D70" w:rsidR="00382C91" w:rsidRDefault="00382C91">
          <w:pPr>
            <w:pStyle w:val="TOC3"/>
            <w:tabs>
              <w:tab w:val="right" w:leader="dot" w:pos="8822"/>
            </w:tabs>
            <w:rPr>
              <w:rFonts w:eastAsiaTheme="minorEastAsia"/>
              <w:noProof/>
              <w:sz w:val="24"/>
              <w:szCs w:val="24"/>
              <w:rtl/>
            </w:rPr>
          </w:pPr>
          <w:hyperlink w:anchor="_Toc228848536" w:history="1">
            <w:r w:rsidRPr="00490E56">
              <w:rPr>
                <w:rStyle w:val="Hyperlink"/>
                <w:rFonts w:ascii="Sakkal Majalla" w:hAnsi="Sakkal Majalla" w:cs="Sakkal Majalla"/>
                <w:b/>
                <w:bCs/>
                <w:noProof/>
              </w:rPr>
              <w:t xml:space="preserve">2.12.3 </w:t>
            </w:r>
            <w:r w:rsidRPr="00490E56">
              <w:rPr>
                <w:rStyle w:val="Hyperlink"/>
                <w:rFonts w:ascii="Sakkal Majalla" w:hAnsi="Sakkal Majalla" w:cs="Sakkal Majalla" w:hint="eastAsia"/>
                <w:b/>
                <w:bCs/>
                <w:noProof/>
                <w:rtl/>
              </w:rPr>
              <w:t>ضعف</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التنسيق</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بين</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الأقسام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Toc228848536 \h</w:instrText>
            </w:r>
            <w:r>
              <w:rPr>
                <w:noProof/>
                <w:webHidden/>
                <w:rtl/>
              </w:rPr>
              <w:instrText xml:space="preserve"> </w:instrText>
            </w:r>
            <w:r>
              <w:rPr>
                <w:noProof/>
                <w:webHidden/>
                <w:rtl/>
              </w:rPr>
            </w:r>
            <w:r>
              <w:rPr>
                <w:noProof/>
                <w:webHidden/>
                <w:rtl/>
              </w:rPr>
              <w:fldChar w:fldCharType="separate"/>
            </w:r>
            <w:r w:rsidR="008A2CFA">
              <w:rPr>
                <w:noProof/>
                <w:webHidden/>
                <w:rtl/>
              </w:rPr>
              <w:t>41</w:t>
            </w:r>
            <w:r>
              <w:rPr>
                <w:noProof/>
                <w:webHidden/>
                <w:rtl/>
              </w:rPr>
              <w:fldChar w:fldCharType="end"/>
            </w:r>
          </w:hyperlink>
        </w:p>
        <w:p w14:paraId="6979BB4F" w14:textId="607FE495" w:rsidR="00382C91" w:rsidRDefault="00382C91">
          <w:pPr>
            <w:pStyle w:val="TOC3"/>
            <w:tabs>
              <w:tab w:val="right" w:leader="dot" w:pos="8822"/>
            </w:tabs>
            <w:rPr>
              <w:rFonts w:eastAsiaTheme="minorEastAsia"/>
              <w:noProof/>
              <w:sz w:val="24"/>
              <w:szCs w:val="24"/>
              <w:rtl/>
            </w:rPr>
          </w:pPr>
          <w:hyperlink w:anchor="_Toc228848537" w:history="1">
            <w:r w:rsidRPr="00490E56">
              <w:rPr>
                <w:rStyle w:val="Hyperlink"/>
                <w:rFonts w:ascii="Sakkal Majalla" w:hAnsi="Sakkal Majalla" w:cs="Sakkal Majalla"/>
                <w:b/>
                <w:bCs/>
                <w:noProof/>
              </w:rPr>
              <w:t xml:space="preserve">2.12.4 </w:t>
            </w:r>
            <w:r w:rsidRPr="00490E56">
              <w:rPr>
                <w:rStyle w:val="Hyperlink"/>
                <w:rFonts w:ascii="Sakkal Majalla" w:hAnsi="Sakkal Majalla" w:cs="Sakkal Majalla" w:hint="eastAsia"/>
                <w:b/>
                <w:bCs/>
                <w:noProof/>
                <w:rtl/>
              </w:rPr>
              <w:t>ضعف</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استخدام</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Toc228848537 \h</w:instrText>
            </w:r>
            <w:r>
              <w:rPr>
                <w:noProof/>
                <w:webHidden/>
                <w:rtl/>
              </w:rPr>
              <w:instrText xml:space="preserve"> </w:instrText>
            </w:r>
            <w:r>
              <w:rPr>
                <w:noProof/>
                <w:webHidden/>
                <w:rtl/>
              </w:rPr>
            </w:r>
            <w:r>
              <w:rPr>
                <w:noProof/>
                <w:webHidden/>
                <w:rtl/>
              </w:rPr>
              <w:fldChar w:fldCharType="separate"/>
            </w:r>
            <w:r w:rsidR="008A2CFA">
              <w:rPr>
                <w:noProof/>
                <w:webHidden/>
                <w:rtl/>
              </w:rPr>
              <w:t>41</w:t>
            </w:r>
            <w:r>
              <w:rPr>
                <w:noProof/>
                <w:webHidden/>
                <w:rtl/>
              </w:rPr>
              <w:fldChar w:fldCharType="end"/>
            </w:r>
          </w:hyperlink>
        </w:p>
        <w:p w14:paraId="7E13C227" w14:textId="7B039D29" w:rsidR="00382C91" w:rsidRDefault="00382C91">
          <w:pPr>
            <w:pStyle w:val="TOC3"/>
            <w:tabs>
              <w:tab w:val="right" w:leader="dot" w:pos="8822"/>
            </w:tabs>
            <w:rPr>
              <w:rFonts w:eastAsiaTheme="minorEastAsia"/>
              <w:noProof/>
              <w:sz w:val="24"/>
              <w:szCs w:val="24"/>
              <w:rtl/>
            </w:rPr>
          </w:pPr>
          <w:hyperlink w:anchor="_Toc228848538" w:history="1">
            <w:r w:rsidRPr="00490E56">
              <w:rPr>
                <w:rStyle w:val="Hyperlink"/>
                <w:rFonts w:ascii="Sakkal Majalla" w:hAnsi="Sakkal Majalla" w:cs="Sakkal Majalla"/>
                <w:b/>
                <w:bCs/>
                <w:noProof/>
              </w:rPr>
              <w:t xml:space="preserve">2.12.5 </w:t>
            </w:r>
            <w:r w:rsidRPr="00490E56">
              <w:rPr>
                <w:rStyle w:val="Hyperlink"/>
                <w:rFonts w:ascii="Sakkal Majalla" w:hAnsi="Sakkal Majalla" w:cs="Sakkal Majalla" w:hint="eastAsia"/>
                <w:b/>
                <w:bCs/>
                <w:noProof/>
                <w:rtl/>
              </w:rPr>
              <w:t>مقاومة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التغيير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Toc228848538 \h</w:instrText>
            </w:r>
            <w:r>
              <w:rPr>
                <w:noProof/>
                <w:webHidden/>
                <w:rtl/>
              </w:rPr>
              <w:instrText xml:space="preserve"> </w:instrText>
            </w:r>
            <w:r>
              <w:rPr>
                <w:noProof/>
                <w:webHidden/>
                <w:rtl/>
              </w:rPr>
            </w:r>
            <w:r>
              <w:rPr>
                <w:noProof/>
                <w:webHidden/>
                <w:rtl/>
              </w:rPr>
              <w:fldChar w:fldCharType="separate"/>
            </w:r>
            <w:r w:rsidR="008A2CFA">
              <w:rPr>
                <w:noProof/>
                <w:webHidden/>
                <w:rtl/>
              </w:rPr>
              <w:t>41</w:t>
            </w:r>
            <w:r>
              <w:rPr>
                <w:noProof/>
                <w:webHidden/>
                <w:rtl/>
              </w:rPr>
              <w:fldChar w:fldCharType="end"/>
            </w:r>
          </w:hyperlink>
        </w:p>
        <w:p w14:paraId="570C470E" w14:textId="2A315EA0" w:rsidR="00382C91" w:rsidRDefault="00382C91">
          <w:pPr>
            <w:pStyle w:val="TOC2"/>
            <w:tabs>
              <w:tab w:val="right" w:leader="dot" w:pos="8822"/>
            </w:tabs>
            <w:rPr>
              <w:rFonts w:eastAsiaTheme="minorEastAsia"/>
              <w:noProof/>
              <w:sz w:val="24"/>
              <w:szCs w:val="24"/>
              <w:rtl/>
            </w:rPr>
          </w:pPr>
          <w:hyperlink w:anchor="_Toc228848539" w:history="1">
            <w:r w:rsidRPr="00490E56">
              <w:rPr>
                <w:rStyle w:val="Hyperlink"/>
                <w:rFonts w:ascii="Sakkal Majalla" w:hAnsi="Sakkal Majalla" w:cs="Sakkal Majalla"/>
                <w:b/>
                <w:bCs/>
                <w:noProof/>
              </w:rPr>
              <w:t xml:space="preserve">2.13 </w:t>
            </w:r>
            <w:r w:rsidRPr="00490E56">
              <w:rPr>
                <w:rStyle w:val="Hyperlink"/>
                <w:rFonts w:ascii="Sakkal Majalla" w:hAnsi="Sakkal Majalla" w:cs="Sakkal Majalla" w:hint="eastAsia"/>
                <w:b/>
                <w:bCs/>
                <w:noProof/>
                <w:rtl/>
              </w:rPr>
              <w:t>التحسين</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المستمر</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في</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أقسام</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الرعاية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العاجلة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Toc228848539 \h</w:instrText>
            </w:r>
            <w:r>
              <w:rPr>
                <w:noProof/>
                <w:webHidden/>
                <w:rtl/>
              </w:rPr>
              <w:instrText xml:space="preserve"> </w:instrText>
            </w:r>
            <w:r>
              <w:rPr>
                <w:noProof/>
                <w:webHidden/>
                <w:rtl/>
              </w:rPr>
            </w:r>
            <w:r>
              <w:rPr>
                <w:noProof/>
                <w:webHidden/>
                <w:rtl/>
              </w:rPr>
              <w:fldChar w:fldCharType="separate"/>
            </w:r>
            <w:r w:rsidR="008A2CFA">
              <w:rPr>
                <w:noProof/>
                <w:webHidden/>
                <w:rtl/>
              </w:rPr>
              <w:t>41</w:t>
            </w:r>
            <w:r>
              <w:rPr>
                <w:noProof/>
                <w:webHidden/>
                <w:rtl/>
              </w:rPr>
              <w:fldChar w:fldCharType="end"/>
            </w:r>
          </w:hyperlink>
        </w:p>
        <w:p w14:paraId="0D0ECBB7" w14:textId="23AE6EAC" w:rsidR="00382C91" w:rsidRDefault="00382C91">
          <w:pPr>
            <w:pStyle w:val="TOC2"/>
            <w:tabs>
              <w:tab w:val="right" w:leader="dot" w:pos="8822"/>
            </w:tabs>
            <w:rPr>
              <w:rFonts w:eastAsiaTheme="minorEastAsia"/>
              <w:noProof/>
              <w:sz w:val="24"/>
              <w:szCs w:val="24"/>
              <w:rtl/>
            </w:rPr>
          </w:pPr>
          <w:hyperlink w:anchor="_Toc228848540" w:history="1">
            <w:r w:rsidRPr="00490E56">
              <w:rPr>
                <w:rStyle w:val="Hyperlink"/>
                <w:rFonts w:ascii="Sakkal Majalla" w:hAnsi="Sakkal Majalla" w:cs="Sakkal Majalla"/>
                <w:b/>
                <w:bCs/>
                <w:noProof/>
              </w:rPr>
              <w:t xml:space="preserve">2.14 </w:t>
            </w:r>
            <w:r w:rsidRPr="00490E56">
              <w:rPr>
                <w:rStyle w:val="Hyperlink"/>
                <w:rFonts w:ascii="Sakkal Majalla" w:hAnsi="Sakkal Majalla" w:cs="Sakkal Majalla" w:hint="eastAsia"/>
                <w:b/>
                <w:bCs/>
                <w:noProof/>
                <w:rtl/>
              </w:rPr>
              <w:t>العلاقة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بين</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الأبعاد</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الإدارية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وكفاءة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الأداء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Toc228848540 \h</w:instrText>
            </w:r>
            <w:r>
              <w:rPr>
                <w:noProof/>
                <w:webHidden/>
                <w:rtl/>
              </w:rPr>
              <w:instrText xml:space="preserve"> </w:instrText>
            </w:r>
            <w:r>
              <w:rPr>
                <w:noProof/>
                <w:webHidden/>
                <w:rtl/>
              </w:rPr>
            </w:r>
            <w:r>
              <w:rPr>
                <w:noProof/>
                <w:webHidden/>
                <w:rtl/>
              </w:rPr>
              <w:fldChar w:fldCharType="separate"/>
            </w:r>
            <w:r w:rsidR="008A2CFA">
              <w:rPr>
                <w:noProof/>
                <w:webHidden/>
                <w:rtl/>
              </w:rPr>
              <w:t>42</w:t>
            </w:r>
            <w:r>
              <w:rPr>
                <w:noProof/>
                <w:webHidden/>
                <w:rtl/>
              </w:rPr>
              <w:fldChar w:fldCharType="end"/>
            </w:r>
          </w:hyperlink>
        </w:p>
        <w:p w14:paraId="0BA9E6FA" w14:textId="0E5CBEBD" w:rsidR="00382C91" w:rsidRDefault="00382C91">
          <w:pPr>
            <w:pStyle w:val="TOC2"/>
            <w:tabs>
              <w:tab w:val="right" w:leader="dot" w:pos="8822"/>
            </w:tabs>
            <w:rPr>
              <w:rFonts w:eastAsiaTheme="minorEastAsia"/>
              <w:noProof/>
              <w:sz w:val="24"/>
              <w:szCs w:val="24"/>
              <w:rtl/>
            </w:rPr>
          </w:pPr>
          <w:hyperlink w:anchor="_Toc228848541" w:history="1">
            <w:r w:rsidRPr="00490E56">
              <w:rPr>
                <w:rStyle w:val="Hyperlink"/>
                <w:rFonts w:ascii="Sakkal Majalla" w:hAnsi="Sakkal Majalla" w:cs="Sakkal Majalla"/>
                <w:b/>
                <w:bCs/>
                <w:noProof/>
              </w:rPr>
              <w:t xml:space="preserve">2.15 </w:t>
            </w:r>
            <w:r w:rsidRPr="00490E56">
              <w:rPr>
                <w:rStyle w:val="Hyperlink"/>
                <w:rFonts w:ascii="Sakkal Majalla" w:hAnsi="Sakkal Majalla" w:cs="Sakkal Majalla" w:hint="eastAsia"/>
                <w:b/>
                <w:bCs/>
                <w:noProof/>
                <w:rtl/>
              </w:rPr>
              <w:t>التكامل</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النظري</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Toc228848541 \h</w:instrText>
            </w:r>
            <w:r>
              <w:rPr>
                <w:noProof/>
                <w:webHidden/>
                <w:rtl/>
              </w:rPr>
              <w:instrText xml:space="preserve"> </w:instrText>
            </w:r>
            <w:r>
              <w:rPr>
                <w:noProof/>
                <w:webHidden/>
                <w:rtl/>
              </w:rPr>
            </w:r>
            <w:r>
              <w:rPr>
                <w:noProof/>
                <w:webHidden/>
                <w:rtl/>
              </w:rPr>
              <w:fldChar w:fldCharType="separate"/>
            </w:r>
            <w:r w:rsidR="008A2CFA">
              <w:rPr>
                <w:noProof/>
                <w:webHidden/>
                <w:rtl/>
              </w:rPr>
              <w:t>43</w:t>
            </w:r>
            <w:r>
              <w:rPr>
                <w:noProof/>
                <w:webHidden/>
                <w:rtl/>
              </w:rPr>
              <w:fldChar w:fldCharType="end"/>
            </w:r>
          </w:hyperlink>
        </w:p>
        <w:p w14:paraId="100EC0D7" w14:textId="0F0602A2" w:rsidR="00382C91" w:rsidRDefault="00382C91">
          <w:pPr>
            <w:pStyle w:val="TOC2"/>
            <w:tabs>
              <w:tab w:val="right" w:leader="dot" w:pos="8822"/>
            </w:tabs>
            <w:rPr>
              <w:rFonts w:eastAsiaTheme="minorEastAsia"/>
              <w:noProof/>
              <w:sz w:val="24"/>
              <w:szCs w:val="24"/>
              <w:rtl/>
            </w:rPr>
          </w:pPr>
          <w:hyperlink w:anchor="_Toc228848542" w:history="1">
            <w:r w:rsidRPr="00490E56">
              <w:rPr>
                <w:rStyle w:val="Hyperlink"/>
                <w:rFonts w:ascii="Sakkal Majalla" w:hAnsi="Sakkal Majalla" w:cs="Sakkal Majalla" w:hint="eastAsia"/>
                <w:b/>
                <w:bCs/>
                <w:noProof/>
                <w:rtl/>
              </w:rPr>
              <w:t>خلاصة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الفصل</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Toc228848542 \h</w:instrText>
            </w:r>
            <w:r>
              <w:rPr>
                <w:noProof/>
                <w:webHidden/>
                <w:rtl/>
              </w:rPr>
              <w:instrText xml:space="preserve"> </w:instrText>
            </w:r>
            <w:r>
              <w:rPr>
                <w:noProof/>
                <w:webHidden/>
                <w:rtl/>
              </w:rPr>
            </w:r>
            <w:r>
              <w:rPr>
                <w:noProof/>
                <w:webHidden/>
                <w:rtl/>
              </w:rPr>
              <w:fldChar w:fldCharType="separate"/>
            </w:r>
            <w:r w:rsidR="008A2CFA">
              <w:rPr>
                <w:noProof/>
                <w:webHidden/>
                <w:rtl/>
              </w:rPr>
              <w:t>44</w:t>
            </w:r>
            <w:r>
              <w:rPr>
                <w:noProof/>
                <w:webHidden/>
                <w:rtl/>
              </w:rPr>
              <w:fldChar w:fldCharType="end"/>
            </w:r>
          </w:hyperlink>
        </w:p>
        <w:p w14:paraId="2108BE8A" w14:textId="3081ED69" w:rsidR="00382C91" w:rsidRDefault="00382C91">
          <w:pPr>
            <w:pStyle w:val="TOC1"/>
            <w:rPr>
              <w:rFonts w:asciiTheme="minorHAnsi" w:eastAsiaTheme="minorEastAsia" w:hAnsiTheme="minorHAnsi" w:cstheme="minorBidi"/>
              <w:b w:val="0"/>
              <w:bCs w:val="0"/>
              <w:sz w:val="24"/>
              <w:szCs w:val="24"/>
              <w:rtl/>
              <w:lang w:bidi="ar-SA"/>
            </w:rPr>
          </w:pPr>
          <w:hyperlink w:anchor="_Toc228848543" w:history="1">
            <w:r w:rsidRPr="00490E56">
              <w:rPr>
                <w:rStyle w:val="Hyperlink"/>
                <w:rFonts w:hint="eastAsia"/>
                <w:rtl/>
              </w:rPr>
              <w:t>الفصل</w:t>
            </w:r>
            <w:r w:rsidRPr="00490E56">
              <w:rPr>
                <w:rStyle w:val="Hyperlink"/>
                <w:rtl/>
              </w:rPr>
              <w:t xml:space="preserve"> </w:t>
            </w:r>
            <w:r w:rsidRPr="00490E56">
              <w:rPr>
                <w:rStyle w:val="Hyperlink"/>
                <w:rFonts w:hint="eastAsia"/>
                <w:rtl/>
              </w:rPr>
              <w:t>الثالث</w:t>
            </w:r>
            <w:r w:rsidRPr="00490E56">
              <w:rPr>
                <w:rStyle w:val="Hyperlink"/>
                <w:rtl/>
              </w:rPr>
              <w:t xml:space="preserve">                                           </w:t>
            </w:r>
            <w:r w:rsidRPr="00490E56">
              <w:rPr>
                <w:rStyle w:val="Hyperlink"/>
                <w:rFonts w:hint="eastAsia"/>
                <w:rtl/>
              </w:rPr>
              <w:t>منهجية</w:t>
            </w:r>
            <w:r w:rsidRPr="00490E56">
              <w:rPr>
                <w:rStyle w:val="Hyperlink"/>
                <w:rtl/>
              </w:rPr>
              <w:t xml:space="preserve"> </w:t>
            </w:r>
            <w:r w:rsidRPr="00490E56">
              <w:rPr>
                <w:rStyle w:val="Hyperlink"/>
                <w:rFonts w:hint="eastAsia"/>
                <w:rtl/>
              </w:rPr>
              <w:t>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Toc228848543 \h</w:instrText>
            </w:r>
            <w:r>
              <w:rPr>
                <w:webHidden/>
                <w:rtl/>
              </w:rPr>
              <w:instrText xml:space="preserve"> </w:instrText>
            </w:r>
            <w:r>
              <w:rPr>
                <w:webHidden/>
                <w:rtl/>
              </w:rPr>
            </w:r>
            <w:r>
              <w:rPr>
                <w:webHidden/>
                <w:rtl/>
              </w:rPr>
              <w:fldChar w:fldCharType="separate"/>
            </w:r>
            <w:r w:rsidR="008A2CFA">
              <w:rPr>
                <w:webHidden/>
                <w:rtl/>
              </w:rPr>
              <w:t>45</w:t>
            </w:r>
            <w:r>
              <w:rPr>
                <w:webHidden/>
                <w:rtl/>
              </w:rPr>
              <w:fldChar w:fldCharType="end"/>
            </w:r>
          </w:hyperlink>
        </w:p>
        <w:p w14:paraId="67828414" w14:textId="045BF181" w:rsidR="00382C91" w:rsidRDefault="00382C91">
          <w:pPr>
            <w:pStyle w:val="TOC2"/>
            <w:tabs>
              <w:tab w:val="right" w:leader="dot" w:pos="8822"/>
            </w:tabs>
            <w:rPr>
              <w:rFonts w:eastAsiaTheme="minorEastAsia"/>
              <w:noProof/>
              <w:sz w:val="24"/>
              <w:szCs w:val="24"/>
              <w:rtl/>
            </w:rPr>
          </w:pPr>
          <w:hyperlink w:anchor="_Toc228848544" w:history="1">
            <w:r w:rsidRPr="00490E56">
              <w:rPr>
                <w:rStyle w:val="Hyperlink"/>
                <w:rFonts w:ascii="Sakkal Majalla" w:hAnsi="Sakkal Majalla" w:cs="Sakkal Majalla"/>
                <w:b/>
                <w:bCs/>
                <w:noProof/>
                <w:rtl/>
              </w:rPr>
              <w:t xml:space="preserve">3.1 </w:t>
            </w:r>
            <w:r w:rsidRPr="00490E56">
              <w:rPr>
                <w:rStyle w:val="Hyperlink"/>
                <w:rFonts w:ascii="Sakkal Majalla" w:hAnsi="Sakkal Majalla" w:cs="Sakkal Majalla" w:hint="eastAsi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Toc228848544 \h</w:instrText>
            </w:r>
            <w:r>
              <w:rPr>
                <w:noProof/>
                <w:webHidden/>
                <w:rtl/>
              </w:rPr>
              <w:instrText xml:space="preserve"> </w:instrText>
            </w:r>
            <w:r>
              <w:rPr>
                <w:noProof/>
                <w:webHidden/>
                <w:rtl/>
              </w:rPr>
            </w:r>
            <w:r>
              <w:rPr>
                <w:noProof/>
                <w:webHidden/>
                <w:rtl/>
              </w:rPr>
              <w:fldChar w:fldCharType="separate"/>
            </w:r>
            <w:r w:rsidR="008A2CFA">
              <w:rPr>
                <w:noProof/>
                <w:webHidden/>
                <w:rtl/>
              </w:rPr>
              <w:t>46</w:t>
            </w:r>
            <w:r>
              <w:rPr>
                <w:noProof/>
                <w:webHidden/>
                <w:rtl/>
              </w:rPr>
              <w:fldChar w:fldCharType="end"/>
            </w:r>
          </w:hyperlink>
        </w:p>
        <w:p w14:paraId="1511EC34" w14:textId="51CDCA81" w:rsidR="00382C91" w:rsidRDefault="00382C91">
          <w:pPr>
            <w:pStyle w:val="TOC2"/>
            <w:tabs>
              <w:tab w:val="right" w:leader="dot" w:pos="8822"/>
            </w:tabs>
            <w:rPr>
              <w:rFonts w:eastAsiaTheme="minorEastAsia"/>
              <w:noProof/>
              <w:sz w:val="24"/>
              <w:szCs w:val="24"/>
              <w:rtl/>
            </w:rPr>
          </w:pPr>
          <w:hyperlink w:anchor="_Toc228848545" w:history="1">
            <w:r w:rsidRPr="00490E56">
              <w:rPr>
                <w:rStyle w:val="Hyperlink"/>
                <w:rFonts w:ascii="Sakkal Majalla" w:hAnsi="Sakkal Majalla" w:cs="Sakkal Majalla"/>
                <w:b/>
                <w:bCs/>
                <w:noProof/>
              </w:rPr>
              <w:t xml:space="preserve">3.2 </w:t>
            </w:r>
            <w:r w:rsidRPr="00490E56">
              <w:rPr>
                <w:rStyle w:val="Hyperlink"/>
                <w:rFonts w:ascii="Sakkal Majalla" w:hAnsi="Sakkal Majalla" w:cs="Sakkal Majalla" w:hint="eastAsia"/>
                <w:b/>
                <w:bCs/>
                <w:noProof/>
                <w:rtl/>
              </w:rPr>
              <w:t>منهج</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Toc228848545 \h</w:instrText>
            </w:r>
            <w:r>
              <w:rPr>
                <w:noProof/>
                <w:webHidden/>
                <w:rtl/>
              </w:rPr>
              <w:instrText xml:space="preserve"> </w:instrText>
            </w:r>
            <w:r>
              <w:rPr>
                <w:noProof/>
                <w:webHidden/>
                <w:rtl/>
              </w:rPr>
            </w:r>
            <w:r>
              <w:rPr>
                <w:noProof/>
                <w:webHidden/>
                <w:rtl/>
              </w:rPr>
              <w:fldChar w:fldCharType="separate"/>
            </w:r>
            <w:r w:rsidR="008A2CFA">
              <w:rPr>
                <w:noProof/>
                <w:webHidden/>
                <w:rtl/>
              </w:rPr>
              <w:t>46</w:t>
            </w:r>
            <w:r>
              <w:rPr>
                <w:noProof/>
                <w:webHidden/>
                <w:rtl/>
              </w:rPr>
              <w:fldChar w:fldCharType="end"/>
            </w:r>
          </w:hyperlink>
        </w:p>
        <w:p w14:paraId="6B9F40CF" w14:textId="1A42A7FF" w:rsidR="00382C91" w:rsidRDefault="00382C91">
          <w:pPr>
            <w:pStyle w:val="TOC2"/>
            <w:tabs>
              <w:tab w:val="right" w:leader="dot" w:pos="8822"/>
            </w:tabs>
            <w:rPr>
              <w:rFonts w:eastAsiaTheme="minorEastAsia"/>
              <w:noProof/>
              <w:sz w:val="24"/>
              <w:szCs w:val="24"/>
              <w:rtl/>
            </w:rPr>
          </w:pPr>
          <w:hyperlink w:anchor="_Toc228848546" w:history="1">
            <w:r w:rsidRPr="00490E56">
              <w:rPr>
                <w:rStyle w:val="Hyperlink"/>
                <w:rFonts w:ascii="Sakkal Majalla" w:hAnsi="Sakkal Majalla" w:cs="Sakkal Majalla"/>
                <w:b/>
                <w:bCs/>
                <w:noProof/>
              </w:rPr>
              <w:t xml:space="preserve">3.3 </w:t>
            </w:r>
            <w:r w:rsidRPr="00490E56">
              <w:rPr>
                <w:rStyle w:val="Hyperlink"/>
                <w:rFonts w:ascii="Sakkal Majalla" w:hAnsi="Sakkal Majalla" w:cs="Sakkal Majalla" w:hint="eastAsia"/>
                <w:b/>
                <w:bCs/>
                <w:noProof/>
                <w:rtl/>
              </w:rPr>
              <w:t>مجتمع</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Toc228848546 \h</w:instrText>
            </w:r>
            <w:r>
              <w:rPr>
                <w:noProof/>
                <w:webHidden/>
                <w:rtl/>
              </w:rPr>
              <w:instrText xml:space="preserve"> </w:instrText>
            </w:r>
            <w:r>
              <w:rPr>
                <w:noProof/>
                <w:webHidden/>
                <w:rtl/>
              </w:rPr>
            </w:r>
            <w:r>
              <w:rPr>
                <w:noProof/>
                <w:webHidden/>
                <w:rtl/>
              </w:rPr>
              <w:fldChar w:fldCharType="separate"/>
            </w:r>
            <w:r w:rsidR="008A2CFA">
              <w:rPr>
                <w:noProof/>
                <w:webHidden/>
                <w:rtl/>
              </w:rPr>
              <w:t>47</w:t>
            </w:r>
            <w:r>
              <w:rPr>
                <w:noProof/>
                <w:webHidden/>
                <w:rtl/>
              </w:rPr>
              <w:fldChar w:fldCharType="end"/>
            </w:r>
          </w:hyperlink>
        </w:p>
        <w:p w14:paraId="57862EB2" w14:textId="7C1F5AD6" w:rsidR="00382C91" w:rsidRDefault="00382C91">
          <w:pPr>
            <w:pStyle w:val="TOC2"/>
            <w:tabs>
              <w:tab w:val="right" w:leader="dot" w:pos="8822"/>
            </w:tabs>
            <w:rPr>
              <w:rFonts w:eastAsiaTheme="minorEastAsia"/>
              <w:noProof/>
              <w:sz w:val="24"/>
              <w:szCs w:val="24"/>
              <w:rtl/>
            </w:rPr>
          </w:pPr>
          <w:hyperlink w:anchor="_Toc228848547" w:history="1">
            <w:r w:rsidRPr="00490E56">
              <w:rPr>
                <w:rStyle w:val="Hyperlink"/>
                <w:rFonts w:ascii="Sakkal Majalla" w:hAnsi="Sakkal Majalla" w:cs="Sakkal Majalla"/>
                <w:b/>
                <w:bCs/>
                <w:noProof/>
              </w:rPr>
              <w:t xml:space="preserve">3.4 </w:t>
            </w:r>
            <w:r w:rsidRPr="00490E56">
              <w:rPr>
                <w:rStyle w:val="Hyperlink"/>
                <w:rFonts w:ascii="Sakkal Majalla" w:hAnsi="Sakkal Majalla" w:cs="Sakkal Majalla" w:hint="eastAsia"/>
                <w:b/>
                <w:bCs/>
                <w:noProof/>
                <w:rtl/>
              </w:rPr>
              <w:t>عينة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Toc228848547 \h</w:instrText>
            </w:r>
            <w:r>
              <w:rPr>
                <w:noProof/>
                <w:webHidden/>
                <w:rtl/>
              </w:rPr>
              <w:instrText xml:space="preserve"> </w:instrText>
            </w:r>
            <w:r>
              <w:rPr>
                <w:noProof/>
                <w:webHidden/>
                <w:rtl/>
              </w:rPr>
            </w:r>
            <w:r>
              <w:rPr>
                <w:noProof/>
                <w:webHidden/>
                <w:rtl/>
              </w:rPr>
              <w:fldChar w:fldCharType="separate"/>
            </w:r>
            <w:r w:rsidR="008A2CFA">
              <w:rPr>
                <w:noProof/>
                <w:webHidden/>
                <w:rtl/>
              </w:rPr>
              <w:t>47</w:t>
            </w:r>
            <w:r>
              <w:rPr>
                <w:noProof/>
                <w:webHidden/>
                <w:rtl/>
              </w:rPr>
              <w:fldChar w:fldCharType="end"/>
            </w:r>
          </w:hyperlink>
        </w:p>
        <w:p w14:paraId="51BA5946" w14:textId="6A11F913" w:rsidR="00382C91" w:rsidRDefault="00382C91">
          <w:pPr>
            <w:pStyle w:val="TOC2"/>
            <w:tabs>
              <w:tab w:val="right" w:leader="dot" w:pos="8822"/>
            </w:tabs>
            <w:rPr>
              <w:rFonts w:eastAsiaTheme="minorEastAsia"/>
              <w:noProof/>
              <w:sz w:val="24"/>
              <w:szCs w:val="24"/>
              <w:rtl/>
            </w:rPr>
          </w:pPr>
          <w:hyperlink w:anchor="_Toc228848548" w:history="1">
            <w:r w:rsidRPr="00490E56">
              <w:rPr>
                <w:rStyle w:val="Hyperlink"/>
                <w:rFonts w:ascii="Sakkal Majalla" w:hAnsi="Sakkal Majalla" w:cs="Sakkal Majalla"/>
                <w:b/>
                <w:bCs/>
                <w:noProof/>
              </w:rPr>
              <w:t xml:space="preserve">3.5 </w:t>
            </w:r>
            <w:r w:rsidRPr="00490E56">
              <w:rPr>
                <w:rStyle w:val="Hyperlink"/>
                <w:rFonts w:ascii="Sakkal Majalla" w:hAnsi="Sakkal Majalla" w:cs="Sakkal Majalla" w:hint="eastAsia"/>
                <w:b/>
                <w:bCs/>
                <w:noProof/>
                <w:rtl/>
              </w:rPr>
              <w:t>العينة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النهائية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المعتمدة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في</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Toc228848548 \h</w:instrText>
            </w:r>
            <w:r>
              <w:rPr>
                <w:noProof/>
                <w:webHidden/>
                <w:rtl/>
              </w:rPr>
              <w:instrText xml:space="preserve"> </w:instrText>
            </w:r>
            <w:r>
              <w:rPr>
                <w:noProof/>
                <w:webHidden/>
                <w:rtl/>
              </w:rPr>
            </w:r>
            <w:r>
              <w:rPr>
                <w:noProof/>
                <w:webHidden/>
                <w:rtl/>
              </w:rPr>
              <w:fldChar w:fldCharType="separate"/>
            </w:r>
            <w:r w:rsidR="008A2CFA">
              <w:rPr>
                <w:noProof/>
                <w:webHidden/>
                <w:rtl/>
              </w:rPr>
              <w:t>47</w:t>
            </w:r>
            <w:r>
              <w:rPr>
                <w:noProof/>
                <w:webHidden/>
                <w:rtl/>
              </w:rPr>
              <w:fldChar w:fldCharType="end"/>
            </w:r>
          </w:hyperlink>
        </w:p>
        <w:p w14:paraId="74FFC0DF" w14:textId="1B0075C1" w:rsidR="00382C91" w:rsidRDefault="00382C91">
          <w:pPr>
            <w:pStyle w:val="TOC2"/>
            <w:tabs>
              <w:tab w:val="right" w:leader="dot" w:pos="8822"/>
            </w:tabs>
            <w:rPr>
              <w:rFonts w:eastAsiaTheme="minorEastAsia"/>
              <w:noProof/>
              <w:sz w:val="24"/>
              <w:szCs w:val="24"/>
              <w:rtl/>
            </w:rPr>
          </w:pPr>
          <w:hyperlink w:anchor="_Toc228848549" w:history="1">
            <w:r w:rsidRPr="00490E56">
              <w:rPr>
                <w:rStyle w:val="Hyperlink"/>
                <w:rFonts w:ascii="Sakkal Majalla" w:hAnsi="Sakkal Majalla" w:cs="Sakkal Majalla"/>
                <w:b/>
                <w:bCs/>
                <w:noProof/>
              </w:rPr>
              <w:t xml:space="preserve">3.6 </w:t>
            </w:r>
            <w:r w:rsidRPr="00490E56">
              <w:rPr>
                <w:rStyle w:val="Hyperlink"/>
                <w:rFonts w:ascii="Sakkal Majalla" w:hAnsi="Sakkal Majalla" w:cs="Sakkal Majalla" w:hint="eastAsia"/>
                <w:b/>
                <w:bCs/>
                <w:noProof/>
                <w:rtl/>
              </w:rPr>
              <w:t>كفاية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حجم</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Toc228848549 \h</w:instrText>
            </w:r>
            <w:r>
              <w:rPr>
                <w:noProof/>
                <w:webHidden/>
                <w:rtl/>
              </w:rPr>
              <w:instrText xml:space="preserve"> </w:instrText>
            </w:r>
            <w:r>
              <w:rPr>
                <w:noProof/>
                <w:webHidden/>
                <w:rtl/>
              </w:rPr>
            </w:r>
            <w:r>
              <w:rPr>
                <w:noProof/>
                <w:webHidden/>
                <w:rtl/>
              </w:rPr>
              <w:fldChar w:fldCharType="separate"/>
            </w:r>
            <w:r w:rsidR="008A2CFA">
              <w:rPr>
                <w:noProof/>
                <w:webHidden/>
                <w:rtl/>
              </w:rPr>
              <w:t>48</w:t>
            </w:r>
            <w:r>
              <w:rPr>
                <w:noProof/>
                <w:webHidden/>
                <w:rtl/>
              </w:rPr>
              <w:fldChar w:fldCharType="end"/>
            </w:r>
          </w:hyperlink>
        </w:p>
        <w:p w14:paraId="1297212D" w14:textId="7E36D464" w:rsidR="00382C91" w:rsidRDefault="00382C91">
          <w:pPr>
            <w:pStyle w:val="TOC2"/>
            <w:tabs>
              <w:tab w:val="right" w:leader="dot" w:pos="8822"/>
            </w:tabs>
            <w:rPr>
              <w:rFonts w:eastAsiaTheme="minorEastAsia"/>
              <w:noProof/>
              <w:sz w:val="24"/>
              <w:szCs w:val="24"/>
              <w:rtl/>
            </w:rPr>
          </w:pPr>
          <w:hyperlink w:anchor="_Toc228848550" w:history="1">
            <w:r w:rsidRPr="00490E56">
              <w:rPr>
                <w:rStyle w:val="Hyperlink"/>
                <w:rFonts w:ascii="Sakkal Majalla" w:hAnsi="Sakkal Majalla" w:cs="Sakkal Majalla"/>
                <w:b/>
                <w:bCs/>
                <w:noProof/>
              </w:rPr>
              <w:t xml:space="preserve">3.7 </w:t>
            </w:r>
            <w:r w:rsidRPr="00490E56">
              <w:rPr>
                <w:rStyle w:val="Hyperlink"/>
                <w:rFonts w:ascii="Sakkal Majalla" w:hAnsi="Sakkal Majalla" w:cs="Sakkal Majalla" w:hint="eastAsia"/>
                <w:b/>
                <w:bCs/>
                <w:noProof/>
                <w:rtl/>
              </w:rPr>
              <w:t>الخصائص</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الديموغرافية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لأفراد</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عينة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Toc228848550 \h</w:instrText>
            </w:r>
            <w:r>
              <w:rPr>
                <w:noProof/>
                <w:webHidden/>
                <w:rtl/>
              </w:rPr>
              <w:instrText xml:space="preserve"> </w:instrText>
            </w:r>
            <w:r>
              <w:rPr>
                <w:noProof/>
                <w:webHidden/>
                <w:rtl/>
              </w:rPr>
            </w:r>
            <w:r>
              <w:rPr>
                <w:noProof/>
                <w:webHidden/>
                <w:rtl/>
              </w:rPr>
              <w:fldChar w:fldCharType="separate"/>
            </w:r>
            <w:r w:rsidR="008A2CFA">
              <w:rPr>
                <w:noProof/>
                <w:webHidden/>
                <w:rtl/>
              </w:rPr>
              <w:t>48</w:t>
            </w:r>
            <w:r>
              <w:rPr>
                <w:noProof/>
                <w:webHidden/>
                <w:rtl/>
              </w:rPr>
              <w:fldChar w:fldCharType="end"/>
            </w:r>
          </w:hyperlink>
        </w:p>
        <w:p w14:paraId="4AE0800E" w14:textId="5B0AB5BD" w:rsidR="00382C91" w:rsidRDefault="00382C91">
          <w:pPr>
            <w:pStyle w:val="TOC3"/>
            <w:tabs>
              <w:tab w:val="right" w:leader="dot" w:pos="8822"/>
            </w:tabs>
            <w:rPr>
              <w:rFonts w:eastAsiaTheme="minorEastAsia"/>
              <w:noProof/>
              <w:sz w:val="24"/>
              <w:szCs w:val="24"/>
              <w:rtl/>
            </w:rPr>
          </w:pPr>
          <w:hyperlink w:anchor="_Toc228848551" w:history="1">
            <w:r w:rsidRPr="00490E56">
              <w:rPr>
                <w:rStyle w:val="Hyperlink"/>
                <w:rFonts w:ascii="Sakkal Majalla" w:hAnsi="Sakkal Majalla" w:cs="Sakkal Majalla"/>
                <w:b/>
                <w:bCs/>
                <w:noProof/>
              </w:rPr>
              <w:t xml:space="preserve">3.7.1 </w:t>
            </w:r>
            <w:r w:rsidRPr="00490E56">
              <w:rPr>
                <w:rStyle w:val="Hyperlink"/>
                <w:rFonts w:ascii="Sakkal Majalla" w:hAnsi="Sakkal Majalla" w:cs="Sakkal Majalla" w:hint="eastAsia"/>
                <w:b/>
                <w:bCs/>
                <w:noProof/>
                <w:rtl/>
              </w:rPr>
              <w:t>توزيع</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أفراد</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العينة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حسب</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Toc228848551 \h</w:instrText>
            </w:r>
            <w:r>
              <w:rPr>
                <w:noProof/>
                <w:webHidden/>
                <w:rtl/>
              </w:rPr>
              <w:instrText xml:space="preserve"> </w:instrText>
            </w:r>
            <w:r>
              <w:rPr>
                <w:noProof/>
                <w:webHidden/>
                <w:rtl/>
              </w:rPr>
            </w:r>
            <w:r>
              <w:rPr>
                <w:noProof/>
                <w:webHidden/>
                <w:rtl/>
              </w:rPr>
              <w:fldChar w:fldCharType="separate"/>
            </w:r>
            <w:r w:rsidR="008A2CFA">
              <w:rPr>
                <w:noProof/>
                <w:webHidden/>
                <w:rtl/>
              </w:rPr>
              <w:t>49</w:t>
            </w:r>
            <w:r>
              <w:rPr>
                <w:noProof/>
                <w:webHidden/>
                <w:rtl/>
              </w:rPr>
              <w:fldChar w:fldCharType="end"/>
            </w:r>
          </w:hyperlink>
        </w:p>
        <w:p w14:paraId="219D8895" w14:textId="057AA418" w:rsidR="00382C91" w:rsidRDefault="00382C91">
          <w:pPr>
            <w:pStyle w:val="TOC3"/>
            <w:tabs>
              <w:tab w:val="right" w:leader="dot" w:pos="8822"/>
            </w:tabs>
            <w:rPr>
              <w:rFonts w:eastAsiaTheme="minorEastAsia"/>
              <w:noProof/>
              <w:sz w:val="24"/>
              <w:szCs w:val="24"/>
              <w:rtl/>
            </w:rPr>
          </w:pPr>
          <w:hyperlink w:anchor="_Toc228848552" w:history="1">
            <w:r w:rsidRPr="00490E56">
              <w:rPr>
                <w:rStyle w:val="Hyperlink"/>
                <w:rFonts w:ascii="Sakkal Majalla" w:hAnsi="Sakkal Majalla" w:cs="Sakkal Majalla"/>
                <w:b/>
                <w:bCs/>
                <w:noProof/>
              </w:rPr>
              <w:t xml:space="preserve">3.7.2 </w:t>
            </w:r>
            <w:r w:rsidRPr="00490E56">
              <w:rPr>
                <w:rStyle w:val="Hyperlink"/>
                <w:rFonts w:ascii="Sakkal Majalla" w:hAnsi="Sakkal Majalla" w:cs="Sakkal Majalla" w:hint="eastAsia"/>
                <w:b/>
                <w:bCs/>
                <w:noProof/>
                <w:rtl/>
              </w:rPr>
              <w:t>توزيع</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أفراد</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العينة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حسب</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الفئة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العمرية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Toc228848552 \h</w:instrText>
            </w:r>
            <w:r>
              <w:rPr>
                <w:noProof/>
                <w:webHidden/>
                <w:rtl/>
              </w:rPr>
              <w:instrText xml:space="preserve"> </w:instrText>
            </w:r>
            <w:r>
              <w:rPr>
                <w:noProof/>
                <w:webHidden/>
                <w:rtl/>
              </w:rPr>
            </w:r>
            <w:r>
              <w:rPr>
                <w:noProof/>
                <w:webHidden/>
                <w:rtl/>
              </w:rPr>
              <w:fldChar w:fldCharType="separate"/>
            </w:r>
            <w:r w:rsidR="008A2CFA">
              <w:rPr>
                <w:noProof/>
                <w:webHidden/>
                <w:rtl/>
              </w:rPr>
              <w:t>50</w:t>
            </w:r>
            <w:r>
              <w:rPr>
                <w:noProof/>
                <w:webHidden/>
                <w:rtl/>
              </w:rPr>
              <w:fldChar w:fldCharType="end"/>
            </w:r>
          </w:hyperlink>
        </w:p>
        <w:p w14:paraId="338D7A65" w14:textId="1266F027" w:rsidR="00382C91" w:rsidRDefault="00382C91">
          <w:pPr>
            <w:pStyle w:val="TOC3"/>
            <w:tabs>
              <w:tab w:val="right" w:leader="dot" w:pos="8822"/>
            </w:tabs>
            <w:rPr>
              <w:rFonts w:eastAsiaTheme="minorEastAsia"/>
              <w:noProof/>
              <w:sz w:val="24"/>
              <w:szCs w:val="24"/>
              <w:rtl/>
            </w:rPr>
          </w:pPr>
          <w:hyperlink w:anchor="_Toc228848553" w:history="1">
            <w:r w:rsidRPr="00490E56">
              <w:rPr>
                <w:rStyle w:val="Hyperlink"/>
                <w:rFonts w:ascii="Sakkal Majalla" w:hAnsi="Sakkal Majalla" w:cs="Sakkal Majalla"/>
                <w:b/>
                <w:bCs/>
                <w:noProof/>
              </w:rPr>
              <w:t xml:space="preserve">3.7.3 </w:t>
            </w:r>
            <w:r w:rsidRPr="00490E56">
              <w:rPr>
                <w:rStyle w:val="Hyperlink"/>
                <w:rFonts w:ascii="Sakkal Majalla" w:hAnsi="Sakkal Majalla" w:cs="Sakkal Majalla" w:hint="eastAsia"/>
                <w:b/>
                <w:bCs/>
                <w:noProof/>
                <w:rtl/>
              </w:rPr>
              <w:t>توزيع</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أفراد</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العينة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حسب</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المؤهل</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Toc228848553 \h</w:instrText>
            </w:r>
            <w:r>
              <w:rPr>
                <w:noProof/>
                <w:webHidden/>
                <w:rtl/>
              </w:rPr>
              <w:instrText xml:space="preserve"> </w:instrText>
            </w:r>
            <w:r>
              <w:rPr>
                <w:noProof/>
                <w:webHidden/>
                <w:rtl/>
              </w:rPr>
            </w:r>
            <w:r>
              <w:rPr>
                <w:noProof/>
                <w:webHidden/>
                <w:rtl/>
              </w:rPr>
              <w:fldChar w:fldCharType="separate"/>
            </w:r>
            <w:r w:rsidR="008A2CFA">
              <w:rPr>
                <w:noProof/>
                <w:webHidden/>
                <w:rtl/>
              </w:rPr>
              <w:t>51</w:t>
            </w:r>
            <w:r>
              <w:rPr>
                <w:noProof/>
                <w:webHidden/>
                <w:rtl/>
              </w:rPr>
              <w:fldChar w:fldCharType="end"/>
            </w:r>
          </w:hyperlink>
        </w:p>
        <w:p w14:paraId="559D4C5B" w14:textId="37606E41" w:rsidR="00382C91" w:rsidRDefault="00382C91">
          <w:pPr>
            <w:pStyle w:val="TOC3"/>
            <w:tabs>
              <w:tab w:val="right" w:leader="dot" w:pos="8822"/>
            </w:tabs>
            <w:rPr>
              <w:rFonts w:eastAsiaTheme="minorEastAsia"/>
              <w:noProof/>
              <w:sz w:val="24"/>
              <w:szCs w:val="24"/>
              <w:rtl/>
            </w:rPr>
          </w:pPr>
          <w:hyperlink w:anchor="_Toc228848554" w:history="1">
            <w:r w:rsidRPr="00490E56">
              <w:rPr>
                <w:rStyle w:val="Hyperlink"/>
                <w:rFonts w:ascii="Sakkal Majalla" w:hAnsi="Sakkal Majalla" w:cs="Sakkal Majalla"/>
                <w:b/>
                <w:bCs/>
                <w:noProof/>
              </w:rPr>
              <w:t xml:space="preserve">3.7.4 </w:t>
            </w:r>
            <w:r w:rsidRPr="00490E56">
              <w:rPr>
                <w:rStyle w:val="Hyperlink"/>
                <w:rFonts w:ascii="Sakkal Majalla" w:hAnsi="Sakkal Majalla" w:cs="Sakkal Majalla" w:hint="eastAsia"/>
                <w:b/>
                <w:bCs/>
                <w:noProof/>
                <w:rtl/>
              </w:rPr>
              <w:t>توزيع</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أفراد</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العينة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حسب</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المسمى</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Toc228848554 \h</w:instrText>
            </w:r>
            <w:r>
              <w:rPr>
                <w:noProof/>
                <w:webHidden/>
                <w:rtl/>
              </w:rPr>
              <w:instrText xml:space="preserve"> </w:instrText>
            </w:r>
            <w:r>
              <w:rPr>
                <w:noProof/>
                <w:webHidden/>
                <w:rtl/>
              </w:rPr>
            </w:r>
            <w:r>
              <w:rPr>
                <w:noProof/>
                <w:webHidden/>
                <w:rtl/>
              </w:rPr>
              <w:fldChar w:fldCharType="separate"/>
            </w:r>
            <w:r w:rsidR="008A2CFA">
              <w:rPr>
                <w:noProof/>
                <w:webHidden/>
                <w:rtl/>
              </w:rPr>
              <w:t>52</w:t>
            </w:r>
            <w:r>
              <w:rPr>
                <w:noProof/>
                <w:webHidden/>
                <w:rtl/>
              </w:rPr>
              <w:fldChar w:fldCharType="end"/>
            </w:r>
          </w:hyperlink>
        </w:p>
        <w:p w14:paraId="0E872CD5" w14:textId="0B7B4360" w:rsidR="00382C91" w:rsidRDefault="00382C91">
          <w:pPr>
            <w:pStyle w:val="TOC3"/>
            <w:tabs>
              <w:tab w:val="right" w:leader="dot" w:pos="8822"/>
            </w:tabs>
            <w:rPr>
              <w:rFonts w:eastAsiaTheme="minorEastAsia"/>
              <w:noProof/>
              <w:sz w:val="24"/>
              <w:szCs w:val="24"/>
              <w:rtl/>
            </w:rPr>
          </w:pPr>
          <w:hyperlink w:anchor="_Toc228848555" w:history="1">
            <w:r w:rsidRPr="00490E56">
              <w:rPr>
                <w:rStyle w:val="Hyperlink"/>
                <w:rFonts w:ascii="Sakkal Majalla" w:hAnsi="Sakkal Majalla" w:cs="Sakkal Majalla"/>
                <w:b/>
                <w:bCs/>
                <w:noProof/>
              </w:rPr>
              <w:t xml:space="preserve">3.7.5 </w:t>
            </w:r>
            <w:r w:rsidRPr="00490E56">
              <w:rPr>
                <w:rStyle w:val="Hyperlink"/>
                <w:rFonts w:ascii="Sakkal Majalla" w:hAnsi="Sakkal Majalla" w:cs="Sakkal Majalla" w:hint="eastAsia"/>
                <w:b/>
                <w:bCs/>
                <w:noProof/>
                <w:rtl/>
              </w:rPr>
              <w:t>توزيع</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أفراد</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العينة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حسب</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سنوات</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Toc228848555 \h</w:instrText>
            </w:r>
            <w:r>
              <w:rPr>
                <w:noProof/>
                <w:webHidden/>
                <w:rtl/>
              </w:rPr>
              <w:instrText xml:space="preserve"> </w:instrText>
            </w:r>
            <w:r>
              <w:rPr>
                <w:noProof/>
                <w:webHidden/>
                <w:rtl/>
              </w:rPr>
            </w:r>
            <w:r>
              <w:rPr>
                <w:noProof/>
                <w:webHidden/>
                <w:rtl/>
              </w:rPr>
              <w:fldChar w:fldCharType="separate"/>
            </w:r>
            <w:r w:rsidR="008A2CFA">
              <w:rPr>
                <w:noProof/>
                <w:webHidden/>
                <w:rtl/>
              </w:rPr>
              <w:t>53</w:t>
            </w:r>
            <w:r>
              <w:rPr>
                <w:noProof/>
                <w:webHidden/>
                <w:rtl/>
              </w:rPr>
              <w:fldChar w:fldCharType="end"/>
            </w:r>
          </w:hyperlink>
        </w:p>
        <w:p w14:paraId="72CF9ED3" w14:textId="7B4B7DAA" w:rsidR="00382C91" w:rsidRDefault="00382C91">
          <w:pPr>
            <w:pStyle w:val="TOC3"/>
            <w:tabs>
              <w:tab w:val="right" w:leader="dot" w:pos="8822"/>
            </w:tabs>
            <w:rPr>
              <w:rFonts w:eastAsiaTheme="minorEastAsia"/>
              <w:noProof/>
              <w:sz w:val="24"/>
              <w:szCs w:val="24"/>
              <w:rtl/>
            </w:rPr>
          </w:pPr>
          <w:hyperlink w:anchor="_Toc228848556" w:history="1">
            <w:r w:rsidRPr="00490E56">
              <w:rPr>
                <w:rStyle w:val="Hyperlink"/>
                <w:rFonts w:ascii="Sakkal Majalla" w:hAnsi="Sakkal Majalla" w:cs="Sakkal Majalla"/>
                <w:b/>
                <w:bCs/>
                <w:noProof/>
              </w:rPr>
              <w:t xml:space="preserve">3.7.6 </w:t>
            </w:r>
            <w:r w:rsidRPr="00490E56">
              <w:rPr>
                <w:rStyle w:val="Hyperlink"/>
                <w:rFonts w:ascii="Sakkal Majalla" w:hAnsi="Sakkal Majalla" w:cs="Sakkal Majalla" w:hint="eastAsia"/>
                <w:b/>
                <w:bCs/>
                <w:noProof/>
                <w:rtl/>
              </w:rPr>
              <w:t>دلالة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الخصائص</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الديموغرافية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لعينة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Toc228848556 \h</w:instrText>
            </w:r>
            <w:r>
              <w:rPr>
                <w:noProof/>
                <w:webHidden/>
                <w:rtl/>
              </w:rPr>
              <w:instrText xml:space="preserve"> </w:instrText>
            </w:r>
            <w:r>
              <w:rPr>
                <w:noProof/>
                <w:webHidden/>
                <w:rtl/>
              </w:rPr>
            </w:r>
            <w:r>
              <w:rPr>
                <w:noProof/>
                <w:webHidden/>
                <w:rtl/>
              </w:rPr>
              <w:fldChar w:fldCharType="separate"/>
            </w:r>
            <w:r w:rsidR="008A2CFA">
              <w:rPr>
                <w:noProof/>
                <w:webHidden/>
                <w:rtl/>
              </w:rPr>
              <w:t>54</w:t>
            </w:r>
            <w:r>
              <w:rPr>
                <w:noProof/>
                <w:webHidden/>
                <w:rtl/>
              </w:rPr>
              <w:fldChar w:fldCharType="end"/>
            </w:r>
          </w:hyperlink>
        </w:p>
        <w:p w14:paraId="220CEE61" w14:textId="7A4B2D90" w:rsidR="00382C91" w:rsidRDefault="00382C91">
          <w:pPr>
            <w:pStyle w:val="TOC2"/>
            <w:tabs>
              <w:tab w:val="right" w:leader="dot" w:pos="8822"/>
            </w:tabs>
            <w:rPr>
              <w:rFonts w:eastAsiaTheme="minorEastAsia"/>
              <w:noProof/>
              <w:sz w:val="24"/>
              <w:szCs w:val="24"/>
              <w:rtl/>
            </w:rPr>
          </w:pPr>
          <w:hyperlink w:anchor="_Toc228848557" w:history="1">
            <w:r w:rsidRPr="00490E56">
              <w:rPr>
                <w:rStyle w:val="Hyperlink"/>
                <w:rFonts w:ascii="Sakkal Majalla" w:hAnsi="Sakkal Majalla" w:cs="Sakkal Majalla"/>
                <w:b/>
                <w:bCs/>
                <w:noProof/>
              </w:rPr>
              <w:t xml:space="preserve">3.8 </w:t>
            </w:r>
            <w:r w:rsidRPr="00490E56">
              <w:rPr>
                <w:rStyle w:val="Hyperlink"/>
                <w:rFonts w:ascii="Sakkal Majalla" w:hAnsi="Sakkal Majalla" w:cs="Sakkal Majalla" w:hint="eastAsia"/>
                <w:b/>
                <w:bCs/>
                <w:noProof/>
                <w:rtl/>
              </w:rPr>
              <w:t>أداة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Toc228848557 \h</w:instrText>
            </w:r>
            <w:r>
              <w:rPr>
                <w:noProof/>
                <w:webHidden/>
                <w:rtl/>
              </w:rPr>
              <w:instrText xml:space="preserve"> </w:instrText>
            </w:r>
            <w:r>
              <w:rPr>
                <w:noProof/>
                <w:webHidden/>
                <w:rtl/>
              </w:rPr>
            </w:r>
            <w:r>
              <w:rPr>
                <w:noProof/>
                <w:webHidden/>
                <w:rtl/>
              </w:rPr>
              <w:fldChar w:fldCharType="separate"/>
            </w:r>
            <w:r w:rsidR="008A2CFA">
              <w:rPr>
                <w:noProof/>
                <w:webHidden/>
                <w:rtl/>
              </w:rPr>
              <w:t>54</w:t>
            </w:r>
            <w:r>
              <w:rPr>
                <w:noProof/>
                <w:webHidden/>
                <w:rtl/>
              </w:rPr>
              <w:fldChar w:fldCharType="end"/>
            </w:r>
          </w:hyperlink>
        </w:p>
        <w:p w14:paraId="6521BE1A" w14:textId="2F74E376" w:rsidR="00382C91" w:rsidRDefault="00382C91">
          <w:pPr>
            <w:pStyle w:val="TOC2"/>
            <w:tabs>
              <w:tab w:val="right" w:leader="dot" w:pos="8822"/>
            </w:tabs>
            <w:rPr>
              <w:rFonts w:eastAsiaTheme="minorEastAsia"/>
              <w:noProof/>
              <w:sz w:val="24"/>
              <w:szCs w:val="24"/>
              <w:rtl/>
            </w:rPr>
          </w:pPr>
          <w:hyperlink w:anchor="_Toc228848558" w:history="1">
            <w:r w:rsidRPr="00490E56">
              <w:rPr>
                <w:rStyle w:val="Hyperlink"/>
                <w:rFonts w:ascii="Sakkal Majalla" w:hAnsi="Sakkal Majalla" w:cs="Sakkal Majalla"/>
                <w:b/>
                <w:bCs/>
                <w:noProof/>
              </w:rPr>
              <w:t xml:space="preserve">3.9 </w:t>
            </w:r>
            <w:r w:rsidRPr="00490E56">
              <w:rPr>
                <w:rStyle w:val="Hyperlink"/>
                <w:rFonts w:ascii="Sakkal Majalla" w:hAnsi="Sakkal Majalla" w:cs="Sakkal Majalla" w:hint="eastAsia"/>
                <w:b/>
                <w:bCs/>
                <w:noProof/>
                <w:rtl/>
              </w:rPr>
              <w:t>بناء</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الاستبانة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ومحاورها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Toc228848558 \h</w:instrText>
            </w:r>
            <w:r>
              <w:rPr>
                <w:noProof/>
                <w:webHidden/>
                <w:rtl/>
              </w:rPr>
              <w:instrText xml:space="preserve"> </w:instrText>
            </w:r>
            <w:r>
              <w:rPr>
                <w:noProof/>
                <w:webHidden/>
                <w:rtl/>
              </w:rPr>
            </w:r>
            <w:r>
              <w:rPr>
                <w:noProof/>
                <w:webHidden/>
                <w:rtl/>
              </w:rPr>
              <w:fldChar w:fldCharType="separate"/>
            </w:r>
            <w:r w:rsidR="008A2CFA">
              <w:rPr>
                <w:noProof/>
                <w:webHidden/>
                <w:rtl/>
              </w:rPr>
              <w:t>54</w:t>
            </w:r>
            <w:r>
              <w:rPr>
                <w:noProof/>
                <w:webHidden/>
                <w:rtl/>
              </w:rPr>
              <w:fldChar w:fldCharType="end"/>
            </w:r>
          </w:hyperlink>
        </w:p>
        <w:p w14:paraId="5A86D47E" w14:textId="644068CD" w:rsidR="00382C91" w:rsidRDefault="00382C91">
          <w:pPr>
            <w:pStyle w:val="TOC3"/>
            <w:tabs>
              <w:tab w:val="right" w:leader="dot" w:pos="8822"/>
            </w:tabs>
            <w:rPr>
              <w:rFonts w:eastAsiaTheme="minorEastAsia"/>
              <w:noProof/>
              <w:sz w:val="24"/>
              <w:szCs w:val="24"/>
              <w:rtl/>
            </w:rPr>
          </w:pPr>
          <w:hyperlink w:anchor="_Toc228848559" w:history="1">
            <w:r w:rsidRPr="00490E56">
              <w:rPr>
                <w:rStyle w:val="Hyperlink"/>
                <w:rFonts w:ascii="Sakkal Majalla" w:hAnsi="Sakkal Majalla" w:cs="Sakkal Majalla"/>
                <w:b/>
                <w:bCs/>
                <w:noProof/>
              </w:rPr>
              <w:t xml:space="preserve">3.9.1 </w:t>
            </w:r>
            <w:r w:rsidRPr="00490E56">
              <w:rPr>
                <w:rStyle w:val="Hyperlink"/>
                <w:rFonts w:ascii="Sakkal Majalla" w:hAnsi="Sakkal Majalla" w:cs="Sakkal Majalla" w:hint="eastAsia"/>
                <w:b/>
                <w:bCs/>
                <w:noProof/>
                <w:rtl/>
              </w:rPr>
              <w:t>القسم</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الأول</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البيانات</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الديموغرافية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والوظيفية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Toc228848559 \h</w:instrText>
            </w:r>
            <w:r>
              <w:rPr>
                <w:noProof/>
                <w:webHidden/>
                <w:rtl/>
              </w:rPr>
              <w:instrText xml:space="preserve"> </w:instrText>
            </w:r>
            <w:r>
              <w:rPr>
                <w:noProof/>
                <w:webHidden/>
                <w:rtl/>
              </w:rPr>
            </w:r>
            <w:r>
              <w:rPr>
                <w:noProof/>
                <w:webHidden/>
                <w:rtl/>
              </w:rPr>
              <w:fldChar w:fldCharType="separate"/>
            </w:r>
            <w:r w:rsidR="008A2CFA">
              <w:rPr>
                <w:noProof/>
                <w:webHidden/>
                <w:rtl/>
              </w:rPr>
              <w:t>55</w:t>
            </w:r>
            <w:r>
              <w:rPr>
                <w:noProof/>
                <w:webHidden/>
                <w:rtl/>
              </w:rPr>
              <w:fldChar w:fldCharType="end"/>
            </w:r>
          </w:hyperlink>
        </w:p>
        <w:p w14:paraId="0192D8F1" w14:textId="4FC9C004" w:rsidR="00382C91" w:rsidRDefault="00382C91">
          <w:pPr>
            <w:pStyle w:val="TOC3"/>
            <w:tabs>
              <w:tab w:val="right" w:leader="dot" w:pos="8822"/>
            </w:tabs>
            <w:rPr>
              <w:rFonts w:eastAsiaTheme="minorEastAsia"/>
              <w:noProof/>
              <w:sz w:val="24"/>
              <w:szCs w:val="24"/>
              <w:rtl/>
            </w:rPr>
          </w:pPr>
          <w:hyperlink w:anchor="_Toc228848560" w:history="1">
            <w:r w:rsidRPr="00490E56">
              <w:rPr>
                <w:rStyle w:val="Hyperlink"/>
                <w:rFonts w:ascii="Sakkal Majalla" w:hAnsi="Sakkal Majalla" w:cs="Sakkal Majalla"/>
                <w:b/>
                <w:bCs/>
                <w:noProof/>
              </w:rPr>
              <w:t xml:space="preserve">3.9.2 </w:t>
            </w:r>
            <w:r w:rsidRPr="00490E56">
              <w:rPr>
                <w:rStyle w:val="Hyperlink"/>
                <w:rFonts w:ascii="Sakkal Majalla" w:hAnsi="Sakkal Majalla" w:cs="Sakkal Majalla" w:hint="eastAsia"/>
                <w:b/>
                <w:bCs/>
                <w:noProof/>
                <w:rtl/>
              </w:rPr>
              <w:t>القسم</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الثاني</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محاور</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Toc228848560 \h</w:instrText>
            </w:r>
            <w:r>
              <w:rPr>
                <w:noProof/>
                <w:webHidden/>
                <w:rtl/>
              </w:rPr>
              <w:instrText xml:space="preserve"> </w:instrText>
            </w:r>
            <w:r>
              <w:rPr>
                <w:noProof/>
                <w:webHidden/>
                <w:rtl/>
              </w:rPr>
            </w:r>
            <w:r>
              <w:rPr>
                <w:noProof/>
                <w:webHidden/>
                <w:rtl/>
              </w:rPr>
              <w:fldChar w:fldCharType="separate"/>
            </w:r>
            <w:r w:rsidR="008A2CFA">
              <w:rPr>
                <w:noProof/>
                <w:webHidden/>
                <w:rtl/>
              </w:rPr>
              <w:t>55</w:t>
            </w:r>
            <w:r>
              <w:rPr>
                <w:noProof/>
                <w:webHidden/>
                <w:rtl/>
              </w:rPr>
              <w:fldChar w:fldCharType="end"/>
            </w:r>
          </w:hyperlink>
        </w:p>
        <w:p w14:paraId="79994FFE" w14:textId="451DC276" w:rsidR="00382C91" w:rsidRDefault="00382C91">
          <w:pPr>
            <w:pStyle w:val="TOC2"/>
            <w:tabs>
              <w:tab w:val="right" w:leader="dot" w:pos="8822"/>
            </w:tabs>
            <w:rPr>
              <w:rFonts w:eastAsiaTheme="minorEastAsia"/>
              <w:noProof/>
              <w:sz w:val="24"/>
              <w:szCs w:val="24"/>
              <w:rtl/>
            </w:rPr>
          </w:pPr>
          <w:hyperlink w:anchor="_Toc228848561" w:history="1">
            <w:r w:rsidRPr="00490E56">
              <w:rPr>
                <w:rStyle w:val="Hyperlink"/>
                <w:rFonts w:ascii="Sakkal Majalla" w:hAnsi="Sakkal Majalla" w:cs="Sakkal Majalla"/>
                <w:b/>
                <w:bCs/>
                <w:noProof/>
              </w:rPr>
              <w:t xml:space="preserve">3.10 </w:t>
            </w:r>
            <w:r w:rsidRPr="00490E56">
              <w:rPr>
                <w:rStyle w:val="Hyperlink"/>
                <w:rFonts w:ascii="Sakkal Majalla" w:hAnsi="Sakkal Majalla" w:cs="Sakkal Majalla" w:hint="eastAsia"/>
                <w:b/>
                <w:bCs/>
                <w:noProof/>
                <w:rtl/>
              </w:rPr>
              <w:t>مقياس</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الاستجابة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Toc228848561 \h</w:instrText>
            </w:r>
            <w:r>
              <w:rPr>
                <w:noProof/>
                <w:webHidden/>
                <w:rtl/>
              </w:rPr>
              <w:instrText xml:space="preserve"> </w:instrText>
            </w:r>
            <w:r>
              <w:rPr>
                <w:noProof/>
                <w:webHidden/>
                <w:rtl/>
              </w:rPr>
            </w:r>
            <w:r>
              <w:rPr>
                <w:noProof/>
                <w:webHidden/>
                <w:rtl/>
              </w:rPr>
              <w:fldChar w:fldCharType="separate"/>
            </w:r>
            <w:r w:rsidR="008A2CFA">
              <w:rPr>
                <w:noProof/>
                <w:webHidden/>
                <w:rtl/>
              </w:rPr>
              <w:t>56</w:t>
            </w:r>
            <w:r>
              <w:rPr>
                <w:noProof/>
                <w:webHidden/>
                <w:rtl/>
              </w:rPr>
              <w:fldChar w:fldCharType="end"/>
            </w:r>
          </w:hyperlink>
        </w:p>
        <w:p w14:paraId="099EB731" w14:textId="7A5F7065" w:rsidR="00382C91" w:rsidRDefault="00382C91">
          <w:pPr>
            <w:pStyle w:val="TOC2"/>
            <w:tabs>
              <w:tab w:val="right" w:leader="dot" w:pos="8822"/>
            </w:tabs>
            <w:rPr>
              <w:rFonts w:eastAsiaTheme="minorEastAsia"/>
              <w:noProof/>
              <w:sz w:val="24"/>
              <w:szCs w:val="24"/>
              <w:rtl/>
            </w:rPr>
          </w:pPr>
          <w:hyperlink w:anchor="_Toc228848562" w:history="1">
            <w:r w:rsidRPr="00490E56">
              <w:rPr>
                <w:rStyle w:val="Hyperlink"/>
                <w:rFonts w:ascii="Sakkal Majalla" w:hAnsi="Sakkal Majalla" w:cs="Sakkal Majalla"/>
                <w:b/>
                <w:bCs/>
                <w:noProof/>
              </w:rPr>
              <w:t xml:space="preserve">3.11 </w:t>
            </w:r>
            <w:r w:rsidRPr="00490E56">
              <w:rPr>
                <w:rStyle w:val="Hyperlink"/>
                <w:rFonts w:ascii="Sakkal Majalla" w:hAnsi="Sakkal Majalla" w:cs="Sakkal Majalla" w:hint="eastAsia"/>
                <w:b/>
                <w:bCs/>
                <w:noProof/>
                <w:rtl/>
              </w:rPr>
              <w:t>صدق</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وثبات</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أداة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Toc228848562 \h</w:instrText>
            </w:r>
            <w:r>
              <w:rPr>
                <w:noProof/>
                <w:webHidden/>
                <w:rtl/>
              </w:rPr>
              <w:instrText xml:space="preserve"> </w:instrText>
            </w:r>
            <w:r>
              <w:rPr>
                <w:noProof/>
                <w:webHidden/>
                <w:rtl/>
              </w:rPr>
            </w:r>
            <w:r>
              <w:rPr>
                <w:noProof/>
                <w:webHidden/>
                <w:rtl/>
              </w:rPr>
              <w:fldChar w:fldCharType="separate"/>
            </w:r>
            <w:r w:rsidR="008A2CFA">
              <w:rPr>
                <w:noProof/>
                <w:webHidden/>
                <w:rtl/>
              </w:rPr>
              <w:t>57</w:t>
            </w:r>
            <w:r>
              <w:rPr>
                <w:noProof/>
                <w:webHidden/>
                <w:rtl/>
              </w:rPr>
              <w:fldChar w:fldCharType="end"/>
            </w:r>
          </w:hyperlink>
        </w:p>
        <w:p w14:paraId="28E691D1" w14:textId="39692BAA" w:rsidR="00382C91" w:rsidRDefault="00382C91">
          <w:pPr>
            <w:pStyle w:val="TOC3"/>
            <w:tabs>
              <w:tab w:val="right" w:leader="dot" w:pos="8822"/>
            </w:tabs>
            <w:rPr>
              <w:rFonts w:eastAsiaTheme="minorEastAsia"/>
              <w:noProof/>
              <w:sz w:val="24"/>
              <w:szCs w:val="24"/>
              <w:rtl/>
            </w:rPr>
          </w:pPr>
          <w:hyperlink w:anchor="_Toc228848563" w:history="1">
            <w:r w:rsidRPr="00490E56">
              <w:rPr>
                <w:rStyle w:val="Hyperlink"/>
                <w:rFonts w:ascii="Sakkal Majalla" w:hAnsi="Sakkal Majalla" w:cs="Sakkal Majalla"/>
                <w:b/>
                <w:bCs/>
                <w:noProof/>
              </w:rPr>
              <w:t xml:space="preserve">3.11.1 </w:t>
            </w:r>
            <w:r w:rsidRPr="00490E56">
              <w:rPr>
                <w:rStyle w:val="Hyperlink"/>
                <w:rFonts w:ascii="Sakkal Majalla" w:hAnsi="Sakkal Majalla" w:cs="Sakkal Majalla" w:hint="eastAsia"/>
                <w:b/>
                <w:bCs/>
                <w:noProof/>
                <w:rtl/>
              </w:rPr>
              <w:t>صدق</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أداة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Toc228848563 \h</w:instrText>
            </w:r>
            <w:r>
              <w:rPr>
                <w:noProof/>
                <w:webHidden/>
                <w:rtl/>
              </w:rPr>
              <w:instrText xml:space="preserve"> </w:instrText>
            </w:r>
            <w:r>
              <w:rPr>
                <w:noProof/>
                <w:webHidden/>
                <w:rtl/>
              </w:rPr>
            </w:r>
            <w:r>
              <w:rPr>
                <w:noProof/>
                <w:webHidden/>
                <w:rtl/>
              </w:rPr>
              <w:fldChar w:fldCharType="separate"/>
            </w:r>
            <w:r w:rsidR="008A2CFA">
              <w:rPr>
                <w:noProof/>
                <w:webHidden/>
                <w:rtl/>
              </w:rPr>
              <w:t>57</w:t>
            </w:r>
            <w:r>
              <w:rPr>
                <w:noProof/>
                <w:webHidden/>
                <w:rtl/>
              </w:rPr>
              <w:fldChar w:fldCharType="end"/>
            </w:r>
          </w:hyperlink>
        </w:p>
        <w:p w14:paraId="3074CF8D" w14:textId="749CD5CC" w:rsidR="00382C91" w:rsidRDefault="00382C91">
          <w:pPr>
            <w:pStyle w:val="TOC3"/>
            <w:tabs>
              <w:tab w:val="right" w:leader="dot" w:pos="8822"/>
            </w:tabs>
            <w:rPr>
              <w:rFonts w:eastAsiaTheme="minorEastAsia"/>
              <w:noProof/>
              <w:sz w:val="24"/>
              <w:szCs w:val="24"/>
              <w:rtl/>
            </w:rPr>
          </w:pPr>
          <w:hyperlink w:anchor="_Toc228848564" w:history="1">
            <w:r w:rsidRPr="00490E56">
              <w:rPr>
                <w:rStyle w:val="Hyperlink"/>
                <w:rFonts w:ascii="Sakkal Majalla" w:hAnsi="Sakkal Majalla" w:cs="Sakkal Majalla"/>
                <w:b/>
                <w:bCs/>
                <w:noProof/>
              </w:rPr>
              <w:t xml:space="preserve">3.11.2 </w:t>
            </w:r>
            <w:r w:rsidRPr="00490E56">
              <w:rPr>
                <w:rStyle w:val="Hyperlink"/>
                <w:rFonts w:ascii="Sakkal Majalla" w:hAnsi="Sakkal Majalla" w:cs="Sakkal Majalla" w:hint="eastAsia"/>
                <w:b/>
                <w:bCs/>
                <w:noProof/>
                <w:rtl/>
              </w:rPr>
              <w:t>ثبات</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أداة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Toc228848564 \h</w:instrText>
            </w:r>
            <w:r>
              <w:rPr>
                <w:noProof/>
                <w:webHidden/>
                <w:rtl/>
              </w:rPr>
              <w:instrText xml:space="preserve"> </w:instrText>
            </w:r>
            <w:r>
              <w:rPr>
                <w:noProof/>
                <w:webHidden/>
                <w:rtl/>
              </w:rPr>
            </w:r>
            <w:r>
              <w:rPr>
                <w:noProof/>
                <w:webHidden/>
                <w:rtl/>
              </w:rPr>
              <w:fldChar w:fldCharType="separate"/>
            </w:r>
            <w:r w:rsidR="008A2CFA">
              <w:rPr>
                <w:noProof/>
                <w:webHidden/>
                <w:rtl/>
              </w:rPr>
              <w:t>58</w:t>
            </w:r>
            <w:r>
              <w:rPr>
                <w:noProof/>
                <w:webHidden/>
                <w:rtl/>
              </w:rPr>
              <w:fldChar w:fldCharType="end"/>
            </w:r>
          </w:hyperlink>
        </w:p>
        <w:p w14:paraId="0C4B18C9" w14:textId="31961CEC" w:rsidR="00382C91" w:rsidRDefault="00382C91">
          <w:pPr>
            <w:pStyle w:val="TOC3"/>
            <w:tabs>
              <w:tab w:val="right" w:leader="dot" w:pos="8822"/>
            </w:tabs>
            <w:rPr>
              <w:rFonts w:eastAsiaTheme="minorEastAsia"/>
              <w:noProof/>
              <w:sz w:val="24"/>
              <w:szCs w:val="24"/>
              <w:rtl/>
            </w:rPr>
          </w:pPr>
          <w:hyperlink w:anchor="_Toc228848565" w:history="1">
            <w:r w:rsidRPr="00490E56">
              <w:rPr>
                <w:rStyle w:val="Hyperlink"/>
                <w:rFonts w:ascii="Sakkal Majalla" w:hAnsi="Sakkal Majalla" w:cs="Sakkal Majalla"/>
                <w:b/>
                <w:bCs/>
                <w:noProof/>
              </w:rPr>
              <w:t xml:space="preserve">3.11.3 </w:t>
            </w:r>
            <w:r w:rsidRPr="00490E56">
              <w:rPr>
                <w:rStyle w:val="Hyperlink"/>
                <w:rFonts w:ascii="Sakkal Majalla" w:hAnsi="Sakkal Majalla" w:cs="Sakkal Majalla" w:hint="eastAsia"/>
                <w:b/>
                <w:bCs/>
                <w:noProof/>
                <w:rtl/>
              </w:rPr>
              <w:t>دلالة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نتائج</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الصدق</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والثبات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Toc228848565 \h</w:instrText>
            </w:r>
            <w:r>
              <w:rPr>
                <w:noProof/>
                <w:webHidden/>
                <w:rtl/>
              </w:rPr>
              <w:instrText xml:space="preserve"> </w:instrText>
            </w:r>
            <w:r>
              <w:rPr>
                <w:noProof/>
                <w:webHidden/>
                <w:rtl/>
              </w:rPr>
            </w:r>
            <w:r>
              <w:rPr>
                <w:noProof/>
                <w:webHidden/>
                <w:rtl/>
              </w:rPr>
              <w:fldChar w:fldCharType="separate"/>
            </w:r>
            <w:r w:rsidR="008A2CFA">
              <w:rPr>
                <w:noProof/>
                <w:webHidden/>
                <w:rtl/>
              </w:rPr>
              <w:t>58</w:t>
            </w:r>
            <w:r>
              <w:rPr>
                <w:noProof/>
                <w:webHidden/>
                <w:rtl/>
              </w:rPr>
              <w:fldChar w:fldCharType="end"/>
            </w:r>
          </w:hyperlink>
        </w:p>
        <w:p w14:paraId="38029237" w14:textId="46AF8EB9" w:rsidR="00382C91" w:rsidRDefault="00382C91">
          <w:pPr>
            <w:pStyle w:val="TOC3"/>
            <w:tabs>
              <w:tab w:val="right" w:leader="dot" w:pos="8822"/>
            </w:tabs>
            <w:rPr>
              <w:rFonts w:eastAsiaTheme="minorEastAsia"/>
              <w:noProof/>
              <w:sz w:val="24"/>
              <w:szCs w:val="24"/>
              <w:rtl/>
            </w:rPr>
          </w:pPr>
          <w:hyperlink w:anchor="_Toc228848566" w:history="1">
            <w:r w:rsidRPr="00490E56">
              <w:rPr>
                <w:rStyle w:val="Hyperlink"/>
                <w:rFonts w:ascii="Sakkal Majalla" w:hAnsi="Sakkal Majalla" w:cs="Sakkal Majalla"/>
                <w:b/>
                <w:bCs/>
                <w:noProof/>
              </w:rPr>
              <w:t xml:space="preserve">3.12.1 </w:t>
            </w:r>
            <w:r w:rsidRPr="00490E56">
              <w:rPr>
                <w:rStyle w:val="Hyperlink"/>
                <w:rFonts w:ascii="Sakkal Majalla" w:hAnsi="Sakkal Majalla" w:cs="Sakkal Majalla" w:hint="eastAsia"/>
                <w:b/>
                <w:bCs/>
                <w:noProof/>
                <w:rtl/>
              </w:rPr>
              <w:t>الأساليب</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الإحصائية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الوصفية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Toc228848566 \h</w:instrText>
            </w:r>
            <w:r>
              <w:rPr>
                <w:noProof/>
                <w:webHidden/>
                <w:rtl/>
              </w:rPr>
              <w:instrText xml:space="preserve"> </w:instrText>
            </w:r>
            <w:r>
              <w:rPr>
                <w:noProof/>
                <w:webHidden/>
                <w:rtl/>
              </w:rPr>
            </w:r>
            <w:r>
              <w:rPr>
                <w:noProof/>
                <w:webHidden/>
                <w:rtl/>
              </w:rPr>
              <w:fldChar w:fldCharType="separate"/>
            </w:r>
            <w:r w:rsidR="008A2CFA">
              <w:rPr>
                <w:noProof/>
                <w:webHidden/>
                <w:rtl/>
              </w:rPr>
              <w:t>59</w:t>
            </w:r>
            <w:r>
              <w:rPr>
                <w:noProof/>
                <w:webHidden/>
                <w:rtl/>
              </w:rPr>
              <w:fldChar w:fldCharType="end"/>
            </w:r>
          </w:hyperlink>
        </w:p>
        <w:p w14:paraId="55B00E7D" w14:textId="0EDCC56B" w:rsidR="00382C91" w:rsidRDefault="00382C91">
          <w:pPr>
            <w:pStyle w:val="TOC3"/>
            <w:tabs>
              <w:tab w:val="right" w:leader="dot" w:pos="8822"/>
            </w:tabs>
            <w:rPr>
              <w:rFonts w:eastAsiaTheme="minorEastAsia"/>
              <w:noProof/>
              <w:sz w:val="24"/>
              <w:szCs w:val="24"/>
              <w:rtl/>
            </w:rPr>
          </w:pPr>
          <w:hyperlink w:anchor="_Toc228848567" w:history="1">
            <w:r w:rsidRPr="00490E56">
              <w:rPr>
                <w:rStyle w:val="Hyperlink"/>
                <w:rFonts w:ascii="Sakkal Majalla" w:hAnsi="Sakkal Majalla" w:cs="Sakkal Majalla"/>
                <w:b/>
                <w:bCs/>
                <w:noProof/>
              </w:rPr>
              <w:t xml:space="preserve">3.12.2 </w:t>
            </w:r>
            <w:r w:rsidRPr="00490E56">
              <w:rPr>
                <w:rStyle w:val="Hyperlink"/>
                <w:rFonts w:ascii="Sakkal Majalla" w:hAnsi="Sakkal Majalla" w:cs="Sakkal Majalla" w:hint="eastAsia"/>
                <w:b/>
                <w:bCs/>
                <w:noProof/>
                <w:rtl/>
              </w:rPr>
              <w:t>اختبار</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افتراضات</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التحليل</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Toc228848567 \h</w:instrText>
            </w:r>
            <w:r>
              <w:rPr>
                <w:noProof/>
                <w:webHidden/>
                <w:rtl/>
              </w:rPr>
              <w:instrText xml:space="preserve"> </w:instrText>
            </w:r>
            <w:r>
              <w:rPr>
                <w:noProof/>
                <w:webHidden/>
                <w:rtl/>
              </w:rPr>
            </w:r>
            <w:r>
              <w:rPr>
                <w:noProof/>
                <w:webHidden/>
                <w:rtl/>
              </w:rPr>
              <w:fldChar w:fldCharType="separate"/>
            </w:r>
            <w:r w:rsidR="008A2CFA">
              <w:rPr>
                <w:noProof/>
                <w:webHidden/>
                <w:rtl/>
              </w:rPr>
              <w:t>59</w:t>
            </w:r>
            <w:r>
              <w:rPr>
                <w:noProof/>
                <w:webHidden/>
                <w:rtl/>
              </w:rPr>
              <w:fldChar w:fldCharType="end"/>
            </w:r>
          </w:hyperlink>
        </w:p>
        <w:p w14:paraId="5E28A853" w14:textId="5E762744" w:rsidR="00382C91" w:rsidRDefault="00382C91">
          <w:pPr>
            <w:pStyle w:val="TOC3"/>
            <w:tabs>
              <w:tab w:val="right" w:leader="dot" w:pos="8822"/>
            </w:tabs>
            <w:rPr>
              <w:rFonts w:eastAsiaTheme="minorEastAsia"/>
              <w:noProof/>
              <w:sz w:val="24"/>
              <w:szCs w:val="24"/>
              <w:rtl/>
            </w:rPr>
          </w:pPr>
          <w:hyperlink w:anchor="_Toc228848568" w:history="1">
            <w:r w:rsidRPr="00490E56">
              <w:rPr>
                <w:rStyle w:val="Hyperlink"/>
                <w:rFonts w:ascii="Sakkal Majalla" w:hAnsi="Sakkal Majalla" w:cs="Sakkal Majalla"/>
                <w:b/>
                <w:bCs/>
                <w:noProof/>
              </w:rPr>
              <w:t xml:space="preserve">3.12.3 </w:t>
            </w:r>
            <w:r w:rsidRPr="00490E56">
              <w:rPr>
                <w:rStyle w:val="Hyperlink"/>
                <w:rFonts w:ascii="Sakkal Majalla" w:hAnsi="Sakkal Majalla" w:cs="Sakkal Majalla" w:hint="eastAsia"/>
                <w:b/>
                <w:bCs/>
                <w:noProof/>
                <w:rtl/>
              </w:rPr>
              <w:t>الأساليب</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الإحصائية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الاستدلالية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Toc228848568 \h</w:instrText>
            </w:r>
            <w:r>
              <w:rPr>
                <w:noProof/>
                <w:webHidden/>
                <w:rtl/>
              </w:rPr>
              <w:instrText xml:space="preserve"> </w:instrText>
            </w:r>
            <w:r>
              <w:rPr>
                <w:noProof/>
                <w:webHidden/>
                <w:rtl/>
              </w:rPr>
            </w:r>
            <w:r>
              <w:rPr>
                <w:noProof/>
                <w:webHidden/>
                <w:rtl/>
              </w:rPr>
              <w:fldChar w:fldCharType="separate"/>
            </w:r>
            <w:r w:rsidR="008A2CFA">
              <w:rPr>
                <w:noProof/>
                <w:webHidden/>
                <w:rtl/>
              </w:rPr>
              <w:t>59</w:t>
            </w:r>
            <w:r>
              <w:rPr>
                <w:noProof/>
                <w:webHidden/>
                <w:rtl/>
              </w:rPr>
              <w:fldChar w:fldCharType="end"/>
            </w:r>
          </w:hyperlink>
        </w:p>
        <w:p w14:paraId="58CE6CF7" w14:textId="600F9EB0" w:rsidR="00382C91" w:rsidRDefault="00382C91">
          <w:pPr>
            <w:pStyle w:val="TOC3"/>
            <w:tabs>
              <w:tab w:val="right" w:leader="dot" w:pos="8822"/>
            </w:tabs>
            <w:rPr>
              <w:rFonts w:eastAsiaTheme="minorEastAsia"/>
              <w:noProof/>
              <w:sz w:val="24"/>
              <w:szCs w:val="24"/>
              <w:rtl/>
            </w:rPr>
          </w:pPr>
          <w:hyperlink w:anchor="_Toc228848569" w:history="1">
            <w:r w:rsidRPr="00490E56">
              <w:rPr>
                <w:rStyle w:val="Hyperlink"/>
                <w:rFonts w:ascii="Sakkal Majalla" w:hAnsi="Sakkal Majalla" w:cs="Sakkal Majalla"/>
                <w:b/>
                <w:bCs/>
                <w:noProof/>
              </w:rPr>
              <w:t xml:space="preserve">3.12.4 </w:t>
            </w:r>
            <w:r w:rsidRPr="00490E56">
              <w:rPr>
                <w:rStyle w:val="Hyperlink"/>
                <w:rFonts w:ascii="Sakkal Majalla" w:hAnsi="Sakkal Majalla" w:cs="Sakkal Majalla" w:hint="eastAsia"/>
                <w:b/>
                <w:bCs/>
                <w:noProof/>
                <w:rtl/>
              </w:rPr>
              <w:t>مستوى</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الدلالة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Toc228848569 \h</w:instrText>
            </w:r>
            <w:r>
              <w:rPr>
                <w:noProof/>
                <w:webHidden/>
                <w:rtl/>
              </w:rPr>
              <w:instrText xml:space="preserve"> </w:instrText>
            </w:r>
            <w:r>
              <w:rPr>
                <w:noProof/>
                <w:webHidden/>
                <w:rtl/>
              </w:rPr>
            </w:r>
            <w:r>
              <w:rPr>
                <w:noProof/>
                <w:webHidden/>
                <w:rtl/>
              </w:rPr>
              <w:fldChar w:fldCharType="separate"/>
            </w:r>
            <w:r w:rsidR="008A2CFA">
              <w:rPr>
                <w:noProof/>
                <w:webHidden/>
                <w:rtl/>
              </w:rPr>
              <w:t>60</w:t>
            </w:r>
            <w:r>
              <w:rPr>
                <w:noProof/>
                <w:webHidden/>
                <w:rtl/>
              </w:rPr>
              <w:fldChar w:fldCharType="end"/>
            </w:r>
          </w:hyperlink>
        </w:p>
        <w:p w14:paraId="02372064" w14:textId="22E5CEA7" w:rsidR="00382C91" w:rsidRDefault="00382C91">
          <w:pPr>
            <w:pStyle w:val="TOC2"/>
            <w:tabs>
              <w:tab w:val="right" w:leader="dot" w:pos="8822"/>
            </w:tabs>
            <w:rPr>
              <w:rFonts w:eastAsiaTheme="minorEastAsia"/>
              <w:noProof/>
              <w:sz w:val="24"/>
              <w:szCs w:val="24"/>
              <w:rtl/>
            </w:rPr>
          </w:pPr>
          <w:hyperlink w:anchor="_Toc228848570" w:history="1">
            <w:r w:rsidRPr="00490E56">
              <w:rPr>
                <w:rStyle w:val="Hyperlink"/>
                <w:rFonts w:ascii="Sakkal Majalla" w:hAnsi="Sakkal Majalla" w:cs="Sakkal Majalla"/>
                <w:b/>
                <w:bCs/>
                <w:noProof/>
              </w:rPr>
              <w:t xml:space="preserve">3.13 </w:t>
            </w:r>
            <w:r w:rsidRPr="00490E56">
              <w:rPr>
                <w:rStyle w:val="Hyperlink"/>
                <w:rFonts w:ascii="Sakkal Majalla" w:hAnsi="Sakkal Majalla" w:cs="Sakkal Majalla" w:hint="eastAsia"/>
                <w:b/>
                <w:bCs/>
                <w:noProof/>
                <w:rtl/>
              </w:rPr>
              <w:t>حدود</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Toc228848570 \h</w:instrText>
            </w:r>
            <w:r>
              <w:rPr>
                <w:noProof/>
                <w:webHidden/>
                <w:rtl/>
              </w:rPr>
              <w:instrText xml:space="preserve"> </w:instrText>
            </w:r>
            <w:r>
              <w:rPr>
                <w:noProof/>
                <w:webHidden/>
                <w:rtl/>
              </w:rPr>
            </w:r>
            <w:r>
              <w:rPr>
                <w:noProof/>
                <w:webHidden/>
                <w:rtl/>
              </w:rPr>
              <w:fldChar w:fldCharType="separate"/>
            </w:r>
            <w:r w:rsidR="008A2CFA">
              <w:rPr>
                <w:noProof/>
                <w:webHidden/>
                <w:rtl/>
              </w:rPr>
              <w:t>60</w:t>
            </w:r>
            <w:r>
              <w:rPr>
                <w:noProof/>
                <w:webHidden/>
                <w:rtl/>
              </w:rPr>
              <w:fldChar w:fldCharType="end"/>
            </w:r>
          </w:hyperlink>
        </w:p>
        <w:p w14:paraId="17E25BF2" w14:textId="5776B89B" w:rsidR="00382C91" w:rsidRDefault="00382C91">
          <w:pPr>
            <w:pStyle w:val="TOC3"/>
            <w:tabs>
              <w:tab w:val="right" w:leader="dot" w:pos="8822"/>
            </w:tabs>
            <w:rPr>
              <w:rFonts w:eastAsiaTheme="minorEastAsia"/>
              <w:noProof/>
              <w:sz w:val="24"/>
              <w:szCs w:val="24"/>
              <w:rtl/>
            </w:rPr>
          </w:pPr>
          <w:hyperlink w:anchor="_Toc228848571" w:history="1">
            <w:r w:rsidRPr="00490E56">
              <w:rPr>
                <w:rStyle w:val="Hyperlink"/>
                <w:rFonts w:ascii="Sakkal Majalla" w:hAnsi="Sakkal Majalla" w:cs="Sakkal Majalla"/>
                <w:b/>
                <w:bCs/>
                <w:noProof/>
              </w:rPr>
              <w:t xml:space="preserve">3.13.1 </w:t>
            </w:r>
            <w:r w:rsidRPr="00490E56">
              <w:rPr>
                <w:rStyle w:val="Hyperlink"/>
                <w:rFonts w:ascii="Sakkal Majalla" w:hAnsi="Sakkal Majalla" w:cs="Sakkal Majalla" w:hint="eastAsia"/>
                <w:b/>
                <w:bCs/>
                <w:noProof/>
                <w:rtl/>
              </w:rPr>
              <w:t>الحدود</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الموضوعية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Toc228848571 \h</w:instrText>
            </w:r>
            <w:r>
              <w:rPr>
                <w:noProof/>
                <w:webHidden/>
                <w:rtl/>
              </w:rPr>
              <w:instrText xml:space="preserve"> </w:instrText>
            </w:r>
            <w:r>
              <w:rPr>
                <w:noProof/>
                <w:webHidden/>
                <w:rtl/>
              </w:rPr>
            </w:r>
            <w:r>
              <w:rPr>
                <w:noProof/>
                <w:webHidden/>
                <w:rtl/>
              </w:rPr>
              <w:fldChar w:fldCharType="separate"/>
            </w:r>
            <w:r w:rsidR="008A2CFA">
              <w:rPr>
                <w:noProof/>
                <w:webHidden/>
                <w:rtl/>
              </w:rPr>
              <w:t>60</w:t>
            </w:r>
            <w:r>
              <w:rPr>
                <w:noProof/>
                <w:webHidden/>
                <w:rtl/>
              </w:rPr>
              <w:fldChar w:fldCharType="end"/>
            </w:r>
          </w:hyperlink>
        </w:p>
        <w:p w14:paraId="61EE0E8F" w14:textId="6E5C26A5" w:rsidR="00382C91" w:rsidRDefault="00382C91">
          <w:pPr>
            <w:pStyle w:val="TOC3"/>
            <w:tabs>
              <w:tab w:val="right" w:leader="dot" w:pos="8822"/>
            </w:tabs>
            <w:rPr>
              <w:rFonts w:eastAsiaTheme="minorEastAsia"/>
              <w:noProof/>
              <w:sz w:val="24"/>
              <w:szCs w:val="24"/>
              <w:rtl/>
            </w:rPr>
          </w:pPr>
          <w:hyperlink w:anchor="_Toc228848572" w:history="1">
            <w:r w:rsidRPr="00490E56">
              <w:rPr>
                <w:rStyle w:val="Hyperlink"/>
                <w:rFonts w:ascii="Sakkal Majalla" w:hAnsi="Sakkal Majalla" w:cs="Sakkal Majalla"/>
                <w:b/>
                <w:bCs/>
                <w:noProof/>
              </w:rPr>
              <w:t xml:space="preserve">3.13.2 </w:t>
            </w:r>
            <w:r w:rsidRPr="00490E56">
              <w:rPr>
                <w:rStyle w:val="Hyperlink"/>
                <w:rFonts w:ascii="Sakkal Majalla" w:hAnsi="Sakkal Majalla" w:cs="Sakkal Majalla" w:hint="eastAsia"/>
                <w:b/>
                <w:bCs/>
                <w:noProof/>
                <w:rtl/>
              </w:rPr>
              <w:t>الحدود</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المكانية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Toc228848572 \h</w:instrText>
            </w:r>
            <w:r>
              <w:rPr>
                <w:noProof/>
                <w:webHidden/>
                <w:rtl/>
              </w:rPr>
              <w:instrText xml:space="preserve"> </w:instrText>
            </w:r>
            <w:r>
              <w:rPr>
                <w:noProof/>
                <w:webHidden/>
                <w:rtl/>
              </w:rPr>
            </w:r>
            <w:r>
              <w:rPr>
                <w:noProof/>
                <w:webHidden/>
                <w:rtl/>
              </w:rPr>
              <w:fldChar w:fldCharType="separate"/>
            </w:r>
            <w:r w:rsidR="008A2CFA">
              <w:rPr>
                <w:noProof/>
                <w:webHidden/>
                <w:rtl/>
              </w:rPr>
              <w:t>61</w:t>
            </w:r>
            <w:r>
              <w:rPr>
                <w:noProof/>
                <w:webHidden/>
                <w:rtl/>
              </w:rPr>
              <w:fldChar w:fldCharType="end"/>
            </w:r>
          </w:hyperlink>
        </w:p>
        <w:p w14:paraId="04B164E9" w14:textId="1621BAE4" w:rsidR="00382C91" w:rsidRDefault="00382C91">
          <w:pPr>
            <w:pStyle w:val="TOC3"/>
            <w:tabs>
              <w:tab w:val="right" w:leader="dot" w:pos="8822"/>
            </w:tabs>
            <w:rPr>
              <w:rFonts w:eastAsiaTheme="minorEastAsia"/>
              <w:noProof/>
              <w:sz w:val="24"/>
              <w:szCs w:val="24"/>
              <w:rtl/>
            </w:rPr>
          </w:pPr>
          <w:hyperlink w:anchor="_Toc228848573" w:history="1">
            <w:r w:rsidRPr="00490E56">
              <w:rPr>
                <w:rStyle w:val="Hyperlink"/>
                <w:rFonts w:ascii="Sakkal Majalla" w:hAnsi="Sakkal Majalla" w:cs="Sakkal Majalla"/>
                <w:b/>
                <w:bCs/>
                <w:noProof/>
              </w:rPr>
              <w:t xml:space="preserve">3.13.3 </w:t>
            </w:r>
            <w:r w:rsidRPr="00490E56">
              <w:rPr>
                <w:rStyle w:val="Hyperlink"/>
                <w:rFonts w:ascii="Sakkal Majalla" w:hAnsi="Sakkal Majalla" w:cs="Sakkal Majalla" w:hint="eastAsia"/>
                <w:b/>
                <w:bCs/>
                <w:noProof/>
                <w:rtl/>
              </w:rPr>
              <w:t>الحدود</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الزمانية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Toc228848573 \h</w:instrText>
            </w:r>
            <w:r>
              <w:rPr>
                <w:noProof/>
                <w:webHidden/>
                <w:rtl/>
              </w:rPr>
              <w:instrText xml:space="preserve"> </w:instrText>
            </w:r>
            <w:r>
              <w:rPr>
                <w:noProof/>
                <w:webHidden/>
                <w:rtl/>
              </w:rPr>
            </w:r>
            <w:r>
              <w:rPr>
                <w:noProof/>
                <w:webHidden/>
                <w:rtl/>
              </w:rPr>
              <w:fldChar w:fldCharType="separate"/>
            </w:r>
            <w:r w:rsidR="008A2CFA">
              <w:rPr>
                <w:noProof/>
                <w:webHidden/>
                <w:rtl/>
              </w:rPr>
              <w:t>61</w:t>
            </w:r>
            <w:r>
              <w:rPr>
                <w:noProof/>
                <w:webHidden/>
                <w:rtl/>
              </w:rPr>
              <w:fldChar w:fldCharType="end"/>
            </w:r>
          </w:hyperlink>
        </w:p>
        <w:p w14:paraId="2478F3C5" w14:textId="7DCEC745" w:rsidR="00382C91" w:rsidRDefault="00382C91">
          <w:pPr>
            <w:pStyle w:val="TOC3"/>
            <w:tabs>
              <w:tab w:val="right" w:leader="dot" w:pos="8822"/>
            </w:tabs>
            <w:rPr>
              <w:rFonts w:eastAsiaTheme="minorEastAsia"/>
              <w:noProof/>
              <w:sz w:val="24"/>
              <w:szCs w:val="24"/>
              <w:rtl/>
            </w:rPr>
          </w:pPr>
          <w:hyperlink w:anchor="_Toc228848574" w:history="1">
            <w:r w:rsidRPr="00490E56">
              <w:rPr>
                <w:rStyle w:val="Hyperlink"/>
                <w:rFonts w:ascii="Sakkal Majalla" w:hAnsi="Sakkal Majalla" w:cs="Sakkal Majalla"/>
                <w:b/>
                <w:bCs/>
                <w:noProof/>
              </w:rPr>
              <w:t xml:space="preserve">3.13.4 </w:t>
            </w:r>
            <w:r w:rsidRPr="00490E56">
              <w:rPr>
                <w:rStyle w:val="Hyperlink"/>
                <w:rFonts w:ascii="Sakkal Majalla" w:hAnsi="Sakkal Majalla" w:cs="Sakkal Majalla" w:hint="eastAsia"/>
                <w:b/>
                <w:bCs/>
                <w:noProof/>
                <w:rtl/>
              </w:rPr>
              <w:t>الحدود</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Toc228848574 \h</w:instrText>
            </w:r>
            <w:r>
              <w:rPr>
                <w:noProof/>
                <w:webHidden/>
                <w:rtl/>
              </w:rPr>
              <w:instrText xml:space="preserve"> </w:instrText>
            </w:r>
            <w:r>
              <w:rPr>
                <w:noProof/>
                <w:webHidden/>
                <w:rtl/>
              </w:rPr>
            </w:r>
            <w:r>
              <w:rPr>
                <w:noProof/>
                <w:webHidden/>
                <w:rtl/>
              </w:rPr>
              <w:fldChar w:fldCharType="separate"/>
            </w:r>
            <w:r w:rsidR="008A2CFA">
              <w:rPr>
                <w:noProof/>
                <w:webHidden/>
                <w:rtl/>
              </w:rPr>
              <w:t>61</w:t>
            </w:r>
            <w:r>
              <w:rPr>
                <w:noProof/>
                <w:webHidden/>
                <w:rtl/>
              </w:rPr>
              <w:fldChar w:fldCharType="end"/>
            </w:r>
          </w:hyperlink>
        </w:p>
        <w:p w14:paraId="4F2C9E16" w14:textId="532B5DF4" w:rsidR="00382C91" w:rsidRDefault="00382C91">
          <w:pPr>
            <w:pStyle w:val="TOC2"/>
            <w:tabs>
              <w:tab w:val="right" w:leader="dot" w:pos="8822"/>
            </w:tabs>
            <w:rPr>
              <w:rFonts w:eastAsiaTheme="minorEastAsia"/>
              <w:noProof/>
              <w:sz w:val="24"/>
              <w:szCs w:val="24"/>
              <w:rtl/>
            </w:rPr>
          </w:pPr>
          <w:hyperlink w:anchor="_Toc228848575" w:history="1">
            <w:r w:rsidRPr="00490E56">
              <w:rPr>
                <w:rStyle w:val="Hyperlink"/>
                <w:rFonts w:ascii="Sakkal Majalla" w:hAnsi="Sakkal Majalla" w:cs="Sakkal Majalla"/>
                <w:b/>
                <w:bCs/>
                <w:noProof/>
              </w:rPr>
              <w:t xml:space="preserve">3.14 </w:t>
            </w:r>
            <w:r w:rsidRPr="00490E56">
              <w:rPr>
                <w:rStyle w:val="Hyperlink"/>
                <w:rFonts w:ascii="Sakkal Majalla" w:hAnsi="Sakkal Majalla" w:cs="Sakkal Majalla" w:hint="eastAsia"/>
                <w:b/>
                <w:bCs/>
                <w:noProof/>
                <w:rtl/>
              </w:rPr>
              <w:t>الاعتبارات</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الأخلاقية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Toc228848575 \h</w:instrText>
            </w:r>
            <w:r>
              <w:rPr>
                <w:noProof/>
                <w:webHidden/>
                <w:rtl/>
              </w:rPr>
              <w:instrText xml:space="preserve"> </w:instrText>
            </w:r>
            <w:r>
              <w:rPr>
                <w:noProof/>
                <w:webHidden/>
                <w:rtl/>
              </w:rPr>
            </w:r>
            <w:r>
              <w:rPr>
                <w:noProof/>
                <w:webHidden/>
                <w:rtl/>
              </w:rPr>
              <w:fldChar w:fldCharType="separate"/>
            </w:r>
            <w:r w:rsidR="008A2CFA">
              <w:rPr>
                <w:noProof/>
                <w:webHidden/>
                <w:rtl/>
              </w:rPr>
              <w:t>61</w:t>
            </w:r>
            <w:r>
              <w:rPr>
                <w:noProof/>
                <w:webHidden/>
                <w:rtl/>
              </w:rPr>
              <w:fldChar w:fldCharType="end"/>
            </w:r>
          </w:hyperlink>
        </w:p>
        <w:p w14:paraId="7DB9A3CE" w14:textId="0597F1EB" w:rsidR="00382C91" w:rsidRDefault="00382C91">
          <w:pPr>
            <w:pStyle w:val="TOC3"/>
            <w:tabs>
              <w:tab w:val="right" w:leader="dot" w:pos="8822"/>
            </w:tabs>
            <w:rPr>
              <w:rFonts w:eastAsiaTheme="minorEastAsia"/>
              <w:noProof/>
              <w:sz w:val="24"/>
              <w:szCs w:val="24"/>
              <w:rtl/>
            </w:rPr>
          </w:pPr>
          <w:hyperlink w:anchor="_Toc228848576" w:history="1">
            <w:r w:rsidRPr="00490E56">
              <w:rPr>
                <w:rStyle w:val="Hyperlink"/>
                <w:rFonts w:ascii="Sakkal Majalla" w:hAnsi="Sakkal Majalla" w:cs="Sakkal Majalla"/>
                <w:b/>
                <w:bCs/>
                <w:noProof/>
              </w:rPr>
              <w:t xml:space="preserve">3.14.1 </w:t>
            </w:r>
            <w:r w:rsidRPr="00490E56">
              <w:rPr>
                <w:rStyle w:val="Hyperlink"/>
                <w:rFonts w:ascii="Sakkal Majalla" w:hAnsi="Sakkal Majalla" w:cs="Sakkal Majalla" w:hint="eastAsia"/>
                <w:b/>
                <w:bCs/>
                <w:noProof/>
                <w:rtl/>
              </w:rPr>
              <w:t>الموافقة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المستنيرة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Toc228848576 \h</w:instrText>
            </w:r>
            <w:r>
              <w:rPr>
                <w:noProof/>
                <w:webHidden/>
                <w:rtl/>
              </w:rPr>
              <w:instrText xml:space="preserve"> </w:instrText>
            </w:r>
            <w:r>
              <w:rPr>
                <w:noProof/>
                <w:webHidden/>
                <w:rtl/>
              </w:rPr>
            </w:r>
            <w:r>
              <w:rPr>
                <w:noProof/>
                <w:webHidden/>
                <w:rtl/>
              </w:rPr>
              <w:fldChar w:fldCharType="separate"/>
            </w:r>
            <w:r w:rsidR="008A2CFA">
              <w:rPr>
                <w:noProof/>
                <w:webHidden/>
                <w:rtl/>
              </w:rPr>
              <w:t>61</w:t>
            </w:r>
            <w:r>
              <w:rPr>
                <w:noProof/>
                <w:webHidden/>
                <w:rtl/>
              </w:rPr>
              <w:fldChar w:fldCharType="end"/>
            </w:r>
          </w:hyperlink>
        </w:p>
        <w:p w14:paraId="55CE12AA" w14:textId="78B2CFB1" w:rsidR="00382C91" w:rsidRDefault="00382C91">
          <w:pPr>
            <w:pStyle w:val="TOC3"/>
            <w:tabs>
              <w:tab w:val="right" w:leader="dot" w:pos="8822"/>
            </w:tabs>
            <w:rPr>
              <w:rFonts w:eastAsiaTheme="minorEastAsia"/>
              <w:noProof/>
              <w:sz w:val="24"/>
              <w:szCs w:val="24"/>
              <w:rtl/>
            </w:rPr>
          </w:pPr>
          <w:hyperlink w:anchor="_Toc228848577" w:history="1">
            <w:r w:rsidRPr="00490E56">
              <w:rPr>
                <w:rStyle w:val="Hyperlink"/>
                <w:rFonts w:ascii="Sakkal Majalla" w:hAnsi="Sakkal Majalla" w:cs="Sakkal Majalla"/>
                <w:b/>
                <w:bCs/>
                <w:noProof/>
              </w:rPr>
              <w:t xml:space="preserve">3.14.2 </w:t>
            </w:r>
            <w:r w:rsidRPr="00490E56">
              <w:rPr>
                <w:rStyle w:val="Hyperlink"/>
                <w:rFonts w:ascii="Sakkal Majalla" w:hAnsi="Sakkal Majalla" w:cs="Sakkal Majalla" w:hint="eastAsia"/>
                <w:b/>
                <w:bCs/>
                <w:noProof/>
                <w:rtl/>
              </w:rPr>
              <w:t>السرية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والخصوصية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Toc228848577 \h</w:instrText>
            </w:r>
            <w:r>
              <w:rPr>
                <w:noProof/>
                <w:webHidden/>
                <w:rtl/>
              </w:rPr>
              <w:instrText xml:space="preserve"> </w:instrText>
            </w:r>
            <w:r>
              <w:rPr>
                <w:noProof/>
                <w:webHidden/>
                <w:rtl/>
              </w:rPr>
            </w:r>
            <w:r>
              <w:rPr>
                <w:noProof/>
                <w:webHidden/>
                <w:rtl/>
              </w:rPr>
              <w:fldChar w:fldCharType="separate"/>
            </w:r>
            <w:r w:rsidR="008A2CFA">
              <w:rPr>
                <w:noProof/>
                <w:webHidden/>
                <w:rtl/>
              </w:rPr>
              <w:t>61</w:t>
            </w:r>
            <w:r>
              <w:rPr>
                <w:noProof/>
                <w:webHidden/>
                <w:rtl/>
              </w:rPr>
              <w:fldChar w:fldCharType="end"/>
            </w:r>
          </w:hyperlink>
        </w:p>
        <w:p w14:paraId="5DAEF546" w14:textId="0BA07DC1" w:rsidR="00382C91" w:rsidRDefault="00382C91">
          <w:pPr>
            <w:pStyle w:val="TOC3"/>
            <w:tabs>
              <w:tab w:val="right" w:leader="dot" w:pos="8822"/>
            </w:tabs>
            <w:rPr>
              <w:rFonts w:eastAsiaTheme="minorEastAsia"/>
              <w:noProof/>
              <w:sz w:val="24"/>
              <w:szCs w:val="24"/>
              <w:rtl/>
            </w:rPr>
          </w:pPr>
          <w:hyperlink w:anchor="_Toc228848578" w:history="1">
            <w:r w:rsidRPr="00490E56">
              <w:rPr>
                <w:rStyle w:val="Hyperlink"/>
                <w:rFonts w:ascii="Sakkal Majalla" w:hAnsi="Sakkal Majalla" w:cs="Sakkal Majalla"/>
                <w:b/>
                <w:bCs/>
                <w:noProof/>
              </w:rPr>
              <w:t xml:space="preserve">3.14.3 </w:t>
            </w:r>
            <w:r w:rsidRPr="00490E56">
              <w:rPr>
                <w:rStyle w:val="Hyperlink"/>
                <w:rFonts w:ascii="Sakkal Majalla" w:hAnsi="Sakkal Majalla" w:cs="Sakkal Majalla" w:hint="eastAsia"/>
                <w:b/>
                <w:bCs/>
                <w:noProof/>
                <w:rtl/>
              </w:rPr>
              <w:t>عدم</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الإضرار</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بالمشاركين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Toc228848578 \h</w:instrText>
            </w:r>
            <w:r>
              <w:rPr>
                <w:noProof/>
                <w:webHidden/>
                <w:rtl/>
              </w:rPr>
              <w:instrText xml:space="preserve"> </w:instrText>
            </w:r>
            <w:r>
              <w:rPr>
                <w:noProof/>
                <w:webHidden/>
                <w:rtl/>
              </w:rPr>
            </w:r>
            <w:r>
              <w:rPr>
                <w:noProof/>
                <w:webHidden/>
                <w:rtl/>
              </w:rPr>
              <w:fldChar w:fldCharType="separate"/>
            </w:r>
            <w:r w:rsidR="008A2CFA">
              <w:rPr>
                <w:noProof/>
                <w:webHidden/>
                <w:rtl/>
              </w:rPr>
              <w:t>62</w:t>
            </w:r>
            <w:r>
              <w:rPr>
                <w:noProof/>
                <w:webHidden/>
                <w:rtl/>
              </w:rPr>
              <w:fldChar w:fldCharType="end"/>
            </w:r>
          </w:hyperlink>
        </w:p>
        <w:p w14:paraId="1C045F64" w14:textId="0A35375B" w:rsidR="00382C91" w:rsidRDefault="00382C91">
          <w:pPr>
            <w:pStyle w:val="TOC3"/>
            <w:tabs>
              <w:tab w:val="right" w:leader="dot" w:pos="8822"/>
            </w:tabs>
            <w:rPr>
              <w:rFonts w:eastAsiaTheme="minorEastAsia"/>
              <w:noProof/>
              <w:sz w:val="24"/>
              <w:szCs w:val="24"/>
              <w:rtl/>
            </w:rPr>
          </w:pPr>
          <w:hyperlink w:anchor="_Toc228848579" w:history="1">
            <w:r w:rsidRPr="00490E56">
              <w:rPr>
                <w:rStyle w:val="Hyperlink"/>
                <w:rFonts w:ascii="Sakkal Majalla" w:hAnsi="Sakkal Majalla" w:cs="Sakkal Majalla"/>
                <w:b/>
                <w:bCs/>
                <w:noProof/>
              </w:rPr>
              <w:t xml:space="preserve">3.14.4 </w:t>
            </w:r>
            <w:r w:rsidRPr="00490E56">
              <w:rPr>
                <w:rStyle w:val="Hyperlink"/>
                <w:rFonts w:ascii="Sakkal Majalla" w:hAnsi="Sakkal Majalla" w:cs="Sakkal Majalla" w:hint="eastAsia"/>
                <w:b/>
                <w:bCs/>
                <w:noProof/>
                <w:rtl/>
              </w:rPr>
              <w:t>الأمانة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Toc228848579 \h</w:instrText>
            </w:r>
            <w:r>
              <w:rPr>
                <w:noProof/>
                <w:webHidden/>
                <w:rtl/>
              </w:rPr>
              <w:instrText xml:space="preserve"> </w:instrText>
            </w:r>
            <w:r>
              <w:rPr>
                <w:noProof/>
                <w:webHidden/>
                <w:rtl/>
              </w:rPr>
            </w:r>
            <w:r>
              <w:rPr>
                <w:noProof/>
                <w:webHidden/>
                <w:rtl/>
              </w:rPr>
              <w:fldChar w:fldCharType="separate"/>
            </w:r>
            <w:r w:rsidR="008A2CFA">
              <w:rPr>
                <w:noProof/>
                <w:webHidden/>
                <w:rtl/>
              </w:rPr>
              <w:t>62</w:t>
            </w:r>
            <w:r>
              <w:rPr>
                <w:noProof/>
                <w:webHidden/>
                <w:rtl/>
              </w:rPr>
              <w:fldChar w:fldCharType="end"/>
            </w:r>
          </w:hyperlink>
        </w:p>
        <w:p w14:paraId="6ECC3473" w14:textId="318695B4" w:rsidR="00382C91" w:rsidRDefault="00382C91">
          <w:pPr>
            <w:pStyle w:val="TOC2"/>
            <w:tabs>
              <w:tab w:val="right" w:leader="dot" w:pos="8822"/>
            </w:tabs>
            <w:rPr>
              <w:rFonts w:eastAsiaTheme="minorEastAsia"/>
              <w:noProof/>
              <w:sz w:val="24"/>
              <w:szCs w:val="24"/>
              <w:rtl/>
            </w:rPr>
          </w:pPr>
          <w:hyperlink w:anchor="_Toc228848580" w:history="1">
            <w:r w:rsidRPr="00490E56">
              <w:rPr>
                <w:rStyle w:val="Hyperlink"/>
                <w:rFonts w:ascii="Sakkal Majalla" w:hAnsi="Sakkal Majalla" w:cs="Sakkal Majalla"/>
                <w:b/>
                <w:bCs/>
                <w:noProof/>
              </w:rPr>
              <w:t xml:space="preserve">3.15 </w:t>
            </w:r>
            <w:r w:rsidRPr="00490E56">
              <w:rPr>
                <w:rStyle w:val="Hyperlink"/>
                <w:rFonts w:ascii="Sakkal Majalla" w:hAnsi="Sakkal Majalla" w:cs="Sakkal Majalla" w:hint="eastAsia"/>
                <w:b/>
                <w:bCs/>
                <w:noProof/>
                <w:rtl/>
              </w:rPr>
              <w:t>خلاصة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الفصل</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Toc228848580 \h</w:instrText>
            </w:r>
            <w:r>
              <w:rPr>
                <w:noProof/>
                <w:webHidden/>
                <w:rtl/>
              </w:rPr>
              <w:instrText xml:space="preserve"> </w:instrText>
            </w:r>
            <w:r>
              <w:rPr>
                <w:noProof/>
                <w:webHidden/>
                <w:rtl/>
              </w:rPr>
            </w:r>
            <w:r>
              <w:rPr>
                <w:noProof/>
                <w:webHidden/>
                <w:rtl/>
              </w:rPr>
              <w:fldChar w:fldCharType="separate"/>
            </w:r>
            <w:r w:rsidR="008A2CFA">
              <w:rPr>
                <w:noProof/>
                <w:webHidden/>
                <w:rtl/>
              </w:rPr>
              <w:t>62</w:t>
            </w:r>
            <w:r>
              <w:rPr>
                <w:noProof/>
                <w:webHidden/>
                <w:rtl/>
              </w:rPr>
              <w:fldChar w:fldCharType="end"/>
            </w:r>
          </w:hyperlink>
        </w:p>
        <w:p w14:paraId="2B0517AA" w14:textId="499CE359" w:rsidR="00382C91" w:rsidRDefault="00382C91">
          <w:pPr>
            <w:pStyle w:val="TOC1"/>
            <w:rPr>
              <w:rFonts w:asciiTheme="minorHAnsi" w:eastAsiaTheme="minorEastAsia" w:hAnsiTheme="minorHAnsi" w:cstheme="minorBidi"/>
              <w:b w:val="0"/>
              <w:bCs w:val="0"/>
              <w:sz w:val="24"/>
              <w:szCs w:val="24"/>
              <w:rtl/>
              <w:lang w:bidi="ar-SA"/>
            </w:rPr>
          </w:pPr>
          <w:hyperlink w:anchor="_Toc228848581" w:history="1">
            <w:r w:rsidRPr="00490E56">
              <w:rPr>
                <w:rStyle w:val="Hyperlink"/>
                <w:rFonts w:hint="eastAsia"/>
                <w:rtl/>
              </w:rPr>
              <w:t>الفصل</w:t>
            </w:r>
            <w:r w:rsidRPr="00490E56">
              <w:rPr>
                <w:rStyle w:val="Hyperlink"/>
                <w:rtl/>
              </w:rPr>
              <w:t xml:space="preserve"> </w:t>
            </w:r>
            <w:r w:rsidRPr="00490E56">
              <w:rPr>
                <w:rStyle w:val="Hyperlink"/>
                <w:rFonts w:hint="eastAsia"/>
                <w:rtl/>
              </w:rPr>
              <w:t>الرابع</w:t>
            </w:r>
            <w:r w:rsidRPr="00490E56">
              <w:rPr>
                <w:rStyle w:val="Hyperlink"/>
                <w:rtl/>
              </w:rPr>
              <w:t xml:space="preserve">                                          </w:t>
            </w:r>
            <w:r w:rsidRPr="00490E56">
              <w:rPr>
                <w:rStyle w:val="Hyperlink"/>
                <w:rFonts w:hint="eastAsia"/>
                <w:rtl/>
              </w:rPr>
              <w:t>النتائج</w:t>
            </w:r>
            <w:r w:rsidRPr="00490E56">
              <w:rPr>
                <w:rStyle w:val="Hyperlink"/>
                <w:rtl/>
              </w:rPr>
              <w:t xml:space="preserve"> </w:t>
            </w:r>
            <w:r w:rsidRPr="00490E56">
              <w:rPr>
                <w:rStyle w:val="Hyperlink"/>
                <w:rFonts w:hint="eastAsia"/>
                <w:rtl/>
              </w:rPr>
              <w:t>والتوصيات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Toc228848581 \h</w:instrText>
            </w:r>
            <w:r>
              <w:rPr>
                <w:webHidden/>
                <w:rtl/>
              </w:rPr>
              <w:instrText xml:space="preserve"> </w:instrText>
            </w:r>
            <w:r>
              <w:rPr>
                <w:webHidden/>
                <w:rtl/>
              </w:rPr>
            </w:r>
            <w:r>
              <w:rPr>
                <w:webHidden/>
                <w:rtl/>
              </w:rPr>
              <w:fldChar w:fldCharType="separate"/>
            </w:r>
            <w:r w:rsidR="008A2CFA">
              <w:rPr>
                <w:webHidden/>
                <w:rtl/>
              </w:rPr>
              <w:t>63</w:t>
            </w:r>
            <w:r>
              <w:rPr>
                <w:webHidden/>
                <w:rtl/>
              </w:rPr>
              <w:fldChar w:fldCharType="end"/>
            </w:r>
          </w:hyperlink>
        </w:p>
        <w:p w14:paraId="7D69A035" w14:textId="562835E0" w:rsidR="00382C91" w:rsidRDefault="00382C91">
          <w:pPr>
            <w:pStyle w:val="TOC2"/>
            <w:tabs>
              <w:tab w:val="right" w:leader="dot" w:pos="8822"/>
            </w:tabs>
            <w:rPr>
              <w:rFonts w:eastAsiaTheme="minorEastAsia"/>
              <w:noProof/>
              <w:sz w:val="24"/>
              <w:szCs w:val="24"/>
              <w:rtl/>
            </w:rPr>
          </w:pPr>
          <w:hyperlink w:anchor="_Toc228848582" w:history="1">
            <w:r w:rsidRPr="00490E56">
              <w:rPr>
                <w:rStyle w:val="Hyperlink"/>
                <w:rFonts w:ascii="Sakkal Majalla" w:hAnsi="Sakkal Majalla" w:cs="Sakkal Majalla"/>
                <w:b/>
                <w:bCs/>
                <w:noProof/>
                <w:rtl/>
              </w:rPr>
              <w:t xml:space="preserve">4.1 </w:t>
            </w:r>
            <w:r w:rsidRPr="00490E56">
              <w:rPr>
                <w:rStyle w:val="Hyperlink"/>
                <w:rFonts w:ascii="Sakkal Majalla" w:hAnsi="Sakkal Majalla" w:cs="Sakkal Majalla" w:hint="eastAsi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Toc228848582 \h</w:instrText>
            </w:r>
            <w:r>
              <w:rPr>
                <w:noProof/>
                <w:webHidden/>
                <w:rtl/>
              </w:rPr>
              <w:instrText xml:space="preserve"> </w:instrText>
            </w:r>
            <w:r>
              <w:rPr>
                <w:noProof/>
                <w:webHidden/>
                <w:rtl/>
              </w:rPr>
            </w:r>
            <w:r>
              <w:rPr>
                <w:noProof/>
                <w:webHidden/>
                <w:rtl/>
              </w:rPr>
              <w:fldChar w:fldCharType="separate"/>
            </w:r>
            <w:r w:rsidR="008A2CFA">
              <w:rPr>
                <w:noProof/>
                <w:webHidden/>
                <w:rtl/>
              </w:rPr>
              <w:t>64</w:t>
            </w:r>
            <w:r>
              <w:rPr>
                <w:noProof/>
                <w:webHidden/>
                <w:rtl/>
              </w:rPr>
              <w:fldChar w:fldCharType="end"/>
            </w:r>
          </w:hyperlink>
        </w:p>
        <w:p w14:paraId="58340E15" w14:textId="40F36FB8" w:rsidR="00382C91" w:rsidRDefault="00382C91">
          <w:pPr>
            <w:pStyle w:val="TOC2"/>
            <w:tabs>
              <w:tab w:val="right" w:leader="dot" w:pos="8822"/>
            </w:tabs>
            <w:rPr>
              <w:rFonts w:eastAsiaTheme="minorEastAsia"/>
              <w:noProof/>
              <w:sz w:val="24"/>
              <w:szCs w:val="24"/>
              <w:rtl/>
            </w:rPr>
          </w:pPr>
          <w:hyperlink w:anchor="_Toc228848583" w:history="1">
            <w:r w:rsidRPr="00490E56">
              <w:rPr>
                <w:rStyle w:val="Hyperlink"/>
                <w:rFonts w:ascii="Sakkal Majalla" w:hAnsi="Sakkal Majalla" w:cs="Sakkal Majalla"/>
                <w:b/>
                <w:bCs/>
                <w:noProof/>
              </w:rPr>
              <w:t xml:space="preserve">4.2 </w:t>
            </w:r>
            <w:r w:rsidRPr="00490E56">
              <w:rPr>
                <w:rStyle w:val="Hyperlink"/>
                <w:rFonts w:ascii="Sakkal Majalla" w:hAnsi="Sakkal Majalla" w:cs="Sakkal Majalla" w:hint="eastAsia"/>
                <w:b/>
                <w:bCs/>
                <w:noProof/>
                <w:rtl/>
              </w:rPr>
              <w:t>النتائج</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الوصفية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لمحاور</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Toc228848583 \h</w:instrText>
            </w:r>
            <w:r>
              <w:rPr>
                <w:noProof/>
                <w:webHidden/>
                <w:rtl/>
              </w:rPr>
              <w:instrText xml:space="preserve"> </w:instrText>
            </w:r>
            <w:r>
              <w:rPr>
                <w:noProof/>
                <w:webHidden/>
                <w:rtl/>
              </w:rPr>
            </w:r>
            <w:r>
              <w:rPr>
                <w:noProof/>
                <w:webHidden/>
                <w:rtl/>
              </w:rPr>
              <w:fldChar w:fldCharType="separate"/>
            </w:r>
            <w:r w:rsidR="008A2CFA">
              <w:rPr>
                <w:noProof/>
                <w:webHidden/>
                <w:rtl/>
              </w:rPr>
              <w:t>64</w:t>
            </w:r>
            <w:r>
              <w:rPr>
                <w:noProof/>
                <w:webHidden/>
                <w:rtl/>
              </w:rPr>
              <w:fldChar w:fldCharType="end"/>
            </w:r>
          </w:hyperlink>
        </w:p>
        <w:p w14:paraId="600D2D25" w14:textId="00B73C7A" w:rsidR="00382C91" w:rsidRDefault="00382C91">
          <w:pPr>
            <w:pStyle w:val="TOC3"/>
            <w:tabs>
              <w:tab w:val="right" w:leader="dot" w:pos="8822"/>
            </w:tabs>
            <w:rPr>
              <w:rFonts w:eastAsiaTheme="minorEastAsia"/>
              <w:noProof/>
              <w:sz w:val="24"/>
              <w:szCs w:val="24"/>
              <w:rtl/>
            </w:rPr>
          </w:pPr>
          <w:hyperlink w:anchor="_Toc228848584" w:history="1">
            <w:r w:rsidRPr="00490E56">
              <w:rPr>
                <w:rStyle w:val="Hyperlink"/>
                <w:rFonts w:ascii="Sakkal Majalla" w:hAnsi="Sakkal Majalla" w:cs="Sakkal Majalla"/>
                <w:b/>
                <w:bCs/>
                <w:noProof/>
              </w:rPr>
              <w:t xml:space="preserve">4.2.1 </w:t>
            </w:r>
            <w:r w:rsidRPr="00490E56">
              <w:rPr>
                <w:rStyle w:val="Hyperlink"/>
                <w:rFonts w:ascii="Sakkal Majalla" w:hAnsi="Sakkal Majalla" w:cs="Sakkal Majalla" w:hint="eastAsia"/>
                <w:b/>
                <w:bCs/>
                <w:noProof/>
                <w:rtl/>
              </w:rPr>
              <w:t>النتائج</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الوصفية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لمحور</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القيادة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والتنظيم</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الإداري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Toc228848584 \h</w:instrText>
            </w:r>
            <w:r>
              <w:rPr>
                <w:noProof/>
                <w:webHidden/>
                <w:rtl/>
              </w:rPr>
              <w:instrText xml:space="preserve"> </w:instrText>
            </w:r>
            <w:r>
              <w:rPr>
                <w:noProof/>
                <w:webHidden/>
                <w:rtl/>
              </w:rPr>
            </w:r>
            <w:r>
              <w:rPr>
                <w:noProof/>
                <w:webHidden/>
                <w:rtl/>
              </w:rPr>
              <w:fldChar w:fldCharType="separate"/>
            </w:r>
            <w:r w:rsidR="008A2CFA">
              <w:rPr>
                <w:noProof/>
                <w:webHidden/>
                <w:rtl/>
              </w:rPr>
              <w:t>64</w:t>
            </w:r>
            <w:r>
              <w:rPr>
                <w:noProof/>
                <w:webHidden/>
                <w:rtl/>
              </w:rPr>
              <w:fldChar w:fldCharType="end"/>
            </w:r>
          </w:hyperlink>
        </w:p>
        <w:p w14:paraId="7489C565" w14:textId="28B93BB7" w:rsidR="00382C91" w:rsidRDefault="00382C91">
          <w:pPr>
            <w:pStyle w:val="TOC3"/>
            <w:tabs>
              <w:tab w:val="right" w:leader="dot" w:pos="8822"/>
            </w:tabs>
            <w:rPr>
              <w:rFonts w:eastAsiaTheme="minorEastAsia"/>
              <w:noProof/>
              <w:sz w:val="24"/>
              <w:szCs w:val="24"/>
              <w:rtl/>
            </w:rPr>
          </w:pPr>
          <w:hyperlink w:anchor="_Toc228848585" w:history="1">
            <w:r w:rsidRPr="00490E56">
              <w:rPr>
                <w:rStyle w:val="Hyperlink"/>
                <w:rFonts w:ascii="Sakkal Majalla" w:hAnsi="Sakkal Majalla" w:cs="Sakkal Majalla"/>
                <w:b/>
                <w:bCs/>
                <w:noProof/>
              </w:rPr>
              <w:t xml:space="preserve">4.2.2 </w:t>
            </w:r>
            <w:r w:rsidRPr="00490E56">
              <w:rPr>
                <w:rStyle w:val="Hyperlink"/>
                <w:rFonts w:ascii="Sakkal Majalla" w:hAnsi="Sakkal Majalla" w:cs="Sakkal Majalla" w:hint="eastAsia"/>
                <w:b/>
                <w:bCs/>
                <w:noProof/>
                <w:rtl/>
              </w:rPr>
              <w:t>النتائج</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الوصفية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لمحور</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إدارة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العمليات</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Toc228848585 \h</w:instrText>
            </w:r>
            <w:r>
              <w:rPr>
                <w:noProof/>
                <w:webHidden/>
                <w:rtl/>
              </w:rPr>
              <w:instrText xml:space="preserve"> </w:instrText>
            </w:r>
            <w:r>
              <w:rPr>
                <w:noProof/>
                <w:webHidden/>
                <w:rtl/>
              </w:rPr>
            </w:r>
            <w:r>
              <w:rPr>
                <w:noProof/>
                <w:webHidden/>
                <w:rtl/>
              </w:rPr>
              <w:fldChar w:fldCharType="separate"/>
            </w:r>
            <w:r w:rsidR="008A2CFA">
              <w:rPr>
                <w:noProof/>
                <w:webHidden/>
                <w:rtl/>
              </w:rPr>
              <w:t>66</w:t>
            </w:r>
            <w:r>
              <w:rPr>
                <w:noProof/>
                <w:webHidden/>
                <w:rtl/>
              </w:rPr>
              <w:fldChar w:fldCharType="end"/>
            </w:r>
          </w:hyperlink>
        </w:p>
        <w:p w14:paraId="6466B58A" w14:textId="32496A75" w:rsidR="00382C91" w:rsidRDefault="00382C91">
          <w:pPr>
            <w:pStyle w:val="TOC3"/>
            <w:tabs>
              <w:tab w:val="right" w:leader="dot" w:pos="8822"/>
            </w:tabs>
            <w:rPr>
              <w:rFonts w:eastAsiaTheme="minorEastAsia"/>
              <w:noProof/>
              <w:sz w:val="24"/>
              <w:szCs w:val="24"/>
              <w:rtl/>
            </w:rPr>
          </w:pPr>
          <w:hyperlink w:anchor="_Toc228848586" w:history="1">
            <w:r w:rsidRPr="00490E56">
              <w:rPr>
                <w:rStyle w:val="Hyperlink"/>
                <w:rFonts w:ascii="Sakkal Majalla" w:hAnsi="Sakkal Majalla" w:cs="Sakkal Majalla"/>
                <w:b/>
                <w:bCs/>
                <w:noProof/>
              </w:rPr>
              <w:t xml:space="preserve">4.2.3 </w:t>
            </w:r>
            <w:r w:rsidRPr="00490E56">
              <w:rPr>
                <w:rStyle w:val="Hyperlink"/>
                <w:rFonts w:ascii="Sakkal Majalla" w:hAnsi="Sakkal Majalla" w:cs="Sakkal Majalla" w:hint="eastAsia"/>
                <w:b/>
                <w:bCs/>
                <w:noProof/>
                <w:rtl/>
              </w:rPr>
              <w:t>النتائج</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الوصفية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لمحور</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إدارة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الموارد</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Toc228848586 \h</w:instrText>
            </w:r>
            <w:r>
              <w:rPr>
                <w:noProof/>
                <w:webHidden/>
                <w:rtl/>
              </w:rPr>
              <w:instrText xml:space="preserve"> </w:instrText>
            </w:r>
            <w:r>
              <w:rPr>
                <w:noProof/>
                <w:webHidden/>
                <w:rtl/>
              </w:rPr>
            </w:r>
            <w:r>
              <w:rPr>
                <w:noProof/>
                <w:webHidden/>
                <w:rtl/>
              </w:rPr>
              <w:fldChar w:fldCharType="separate"/>
            </w:r>
            <w:r w:rsidR="008A2CFA">
              <w:rPr>
                <w:noProof/>
                <w:webHidden/>
                <w:rtl/>
              </w:rPr>
              <w:t>67</w:t>
            </w:r>
            <w:r>
              <w:rPr>
                <w:noProof/>
                <w:webHidden/>
                <w:rtl/>
              </w:rPr>
              <w:fldChar w:fldCharType="end"/>
            </w:r>
          </w:hyperlink>
        </w:p>
        <w:p w14:paraId="534F6718" w14:textId="3B904169" w:rsidR="00382C91" w:rsidRDefault="00382C91">
          <w:pPr>
            <w:pStyle w:val="TOC3"/>
            <w:tabs>
              <w:tab w:val="right" w:leader="dot" w:pos="8822"/>
            </w:tabs>
            <w:rPr>
              <w:rFonts w:eastAsiaTheme="minorEastAsia"/>
              <w:noProof/>
              <w:sz w:val="24"/>
              <w:szCs w:val="24"/>
              <w:rtl/>
            </w:rPr>
          </w:pPr>
          <w:hyperlink w:anchor="_Toc228848587" w:history="1">
            <w:r w:rsidRPr="00490E56">
              <w:rPr>
                <w:rStyle w:val="Hyperlink"/>
                <w:rFonts w:ascii="Sakkal Majalla" w:hAnsi="Sakkal Majalla" w:cs="Sakkal Majalla"/>
                <w:b/>
                <w:bCs/>
                <w:noProof/>
              </w:rPr>
              <w:t xml:space="preserve">4.2.4 </w:t>
            </w:r>
            <w:r w:rsidRPr="00490E56">
              <w:rPr>
                <w:rStyle w:val="Hyperlink"/>
                <w:rFonts w:ascii="Sakkal Majalla" w:hAnsi="Sakkal Majalla" w:cs="Sakkal Majalla" w:hint="eastAsia"/>
                <w:b/>
                <w:bCs/>
                <w:noProof/>
                <w:rtl/>
              </w:rPr>
              <w:t>النتائج</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الوصفية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لمحور</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الموارد</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المادية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والتقنية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Toc228848587 \h</w:instrText>
            </w:r>
            <w:r>
              <w:rPr>
                <w:noProof/>
                <w:webHidden/>
                <w:rtl/>
              </w:rPr>
              <w:instrText xml:space="preserve"> </w:instrText>
            </w:r>
            <w:r>
              <w:rPr>
                <w:noProof/>
                <w:webHidden/>
                <w:rtl/>
              </w:rPr>
            </w:r>
            <w:r>
              <w:rPr>
                <w:noProof/>
                <w:webHidden/>
                <w:rtl/>
              </w:rPr>
              <w:fldChar w:fldCharType="separate"/>
            </w:r>
            <w:r w:rsidR="008A2CFA">
              <w:rPr>
                <w:noProof/>
                <w:webHidden/>
                <w:rtl/>
              </w:rPr>
              <w:t>67</w:t>
            </w:r>
            <w:r>
              <w:rPr>
                <w:noProof/>
                <w:webHidden/>
                <w:rtl/>
              </w:rPr>
              <w:fldChar w:fldCharType="end"/>
            </w:r>
          </w:hyperlink>
        </w:p>
        <w:p w14:paraId="2832D624" w14:textId="7496EEDD" w:rsidR="00382C91" w:rsidRDefault="00382C91">
          <w:pPr>
            <w:pStyle w:val="TOC3"/>
            <w:tabs>
              <w:tab w:val="right" w:leader="dot" w:pos="8822"/>
            </w:tabs>
            <w:rPr>
              <w:rFonts w:eastAsiaTheme="minorEastAsia"/>
              <w:noProof/>
              <w:sz w:val="24"/>
              <w:szCs w:val="24"/>
              <w:rtl/>
            </w:rPr>
          </w:pPr>
          <w:hyperlink w:anchor="_Toc228848588" w:history="1">
            <w:r w:rsidRPr="00490E56">
              <w:rPr>
                <w:rStyle w:val="Hyperlink"/>
                <w:rFonts w:ascii="Sakkal Majalla" w:hAnsi="Sakkal Majalla" w:cs="Sakkal Majalla"/>
                <w:b/>
                <w:bCs/>
                <w:noProof/>
              </w:rPr>
              <w:t xml:space="preserve">4.2.5 </w:t>
            </w:r>
            <w:r w:rsidRPr="00490E56">
              <w:rPr>
                <w:rStyle w:val="Hyperlink"/>
                <w:rFonts w:ascii="Sakkal Majalla" w:hAnsi="Sakkal Majalla" w:cs="Sakkal Majalla" w:hint="eastAsia"/>
                <w:b/>
                <w:bCs/>
                <w:noProof/>
                <w:rtl/>
              </w:rPr>
              <w:t>النتائج</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الوصفية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لمحور</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مؤشرات</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كفاءة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الأداء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Toc228848588 \h</w:instrText>
            </w:r>
            <w:r>
              <w:rPr>
                <w:noProof/>
                <w:webHidden/>
                <w:rtl/>
              </w:rPr>
              <w:instrText xml:space="preserve"> </w:instrText>
            </w:r>
            <w:r>
              <w:rPr>
                <w:noProof/>
                <w:webHidden/>
                <w:rtl/>
              </w:rPr>
            </w:r>
            <w:r>
              <w:rPr>
                <w:noProof/>
                <w:webHidden/>
                <w:rtl/>
              </w:rPr>
              <w:fldChar w:fldCharType="separate"/>
            </w:r>
            <w:r w:rsidR="008A2CFA">
              <w:rPr>
                <w:noProof/>
                <w:webHidden/>
                <w:rtl/>
              </w:rPr>
              <w:t>68</w:t>
            </w:r>
            <w:r>
              <w:rPr>
                <w:noProof/>
                <w:webHidden/>
                <w:rtl/>
              </w:rPr>
              <w:fldChar w:fldCharType="end"/>
            </w:r>
          </w:hyperlink>
        </w:p>
        <w:p w14:paraId="414DF56D" w14:textId="5D7731FC" w:rsidR="00382C91" w:rsidRDefault="00382C91">
          <w:pPr>
            <w:pStyle w:val="TOC3"/>
            <w:tabs>
              <w:tab w:val="right" w:leader="dot" w:pos="8822"/>
            </w:tabs>
            <w:rPr>
              <w:rFonts w:eastAsiaTheme="minorEastAsia"/>
              <w:noProof/>
              <w:sz w:val="24"/>
              <w:szCs w:val="24"/>
              <w:rtl/>
            </w:rPr>
          </w:pPr>
          <w:hyperlink w:anchor="_Toc228848589" w:history="1">
            <w:r w:rsidRPr="00490E56">
              <w:rPr>
                <w:rStyle w:val="Hyperlink"/>
                <w:rFonts w:ascii="Sakkal Majalla" w:hAnsi="Sakkal Majalla" w:cs="Sakkal Majalla"/>
                <w:b/>
                <w:bCs/>
                <w:noProof/>
              </w:rPr>
              <w:t xml:space="preserve">4.2.6 </w:t>
            </w:r>
            <w:r w:rsidRPr="00490E56">
              <w:rPr>
                <w:rStyle w:val="Hyperlink"/>
                <w:rFonts w:ascii="Sakkal Majalla" w:hAnsi="Sakkal Majalla" w:cs="Sakkal Majalla" w:hint="eastAsia"/>
                <w:b/>
                <w:bCs/>
                <w:noProof/>
                <w:rtl/>
              </w:rPr>
              <w:t>النتائج</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الوصفية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لمحور</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جودة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الخدمة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ورضا</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المرضى</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Toc228848589 \h</w:instrText>
            </w:r>
            <w:r>
              <w:rPr>
                <w:noProof/>
                <w:webHidden/>
                <w:rtl/>
              </w:rPr>
              <w:instrText xml:space="preserve"> </w:instrText>
            </w:r>
            <w:r>
              <w:rPr>
                <w:noProof/>
                <w:webHidden/>
                <w:rtl/>
              </w:rPr>
            </w:r>
            <w:r>
              <w:rPr>
                <w:noProof/>
                <w:webHidden/>
                <w:rtl/>
              </w:rPr>
              <w:fldChar w:fldCharType="separate"/>
            </w:r>
            <w:r w:rsidR="008A2CFA">
              <w:rPr>
                <w:noProof/>
                <w:webHidden/>
                <w:rtl/>
              </w:rPr>
              <w:t>69</w:t>
            </w:r>
            <w:r>
              <w:rPr>
                <w:noProof/>
                <w:webHidden/>
                <w:rtl/>
              </w:rPr>
              <w:fldChar w:fldCharType="end"/>
            </w:r>
          </w:hyperlink>
        </w:p>
        <w:p w14:paraId="66CD21F9" w14:textId="74D0989F" w:rsidR="00382C91" w:rsidRDefault="00382C91">
          <w:pPr>
            <w:pStyle w:val="TOC2"/>
            <w:tabs>
              <w:tab w:val="right" w:leader="dot" w:pos="8822"/>
            </w:tabs>
            <w:rPr>
              <w:rFonts w:eastAsiaTheme="minorEastAsia"/>
              <w:noProof/>
              <w:sz w:val="24"/>
              <w:szCs w:val="24"/>
              <w:rtl/>
            </w:rPr>
          </w:pPr>
          <w:hyperlink w:anchor="_Toc228848590" w:history="1">
            <w:r w:rsidRPr="00490E56">
              <w:rPr>
                <w:rStyle w:val="Hyperlink"/>
                <w:rFonts w:ascii="Sakkal Majalla" w:hAnsi="Sakkal Majalla" w:cs="Sakkal Majalla"/>
                <w:b/>
                <w:bCs/>
                <w:noProof/>
              </w:rPr>
              <w:t xml:space="preserve">4.3 </w:t>
            </w:r>
            <w:r w:rsidRPr="00490E56">
              <w:rPr>
                <w:rStyle w:val="Hyperlink"/>
                <w:rFonts w:ascii="Sakkal Majalla" w:hAnsi="Sakkal Majalla" w:cs="Sakkal Majalla" w:hint="eastAsia"/>
                <w:b/>
                <w:bCs/>
                <w:noProof/>
                <w:rtl/>
              </w:rPr>
              <w:t>ملخص</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النتائج</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الوصفية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لمحاور</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Toc228848590 \h</w:instrText>
            </w:r>
            <w:r>
              <w:rPr>
                <w:noProof/>
                <w:webHidden/>
                <w:rtl/>
              </w:rPr>
              <w:instrText xml:space="preserve"> </w:instrText>
            </w:r>
            <w:r>
              <w:rPr>
                <w:noProof/>
                <w:webHidden/>
                <w:rtl/>
              </w:rPr>
            </w:r>
            <w:r>
              <w:rPr>
                <w:noProof/>
                <w:webHidden/>
                <w:rtl/>
              </w:rPr>
              <w:fldChar w:fldCharType="separate"/>
            </w:r>
            <w:r w:rsidR="008A2CFA">
              <w:rPr>
                <w:noProof/>
                <w:webHidden/>
                <w:rtl/>
              </w:rPr>
              <w:t>70</w:t>
            </w:r>
            <w:r>
              <w:rPr>
                <w:noProof/>
                <w:webHidden/>
                <w:rtl/>
              </w:rPr>
              <w:fldChar w:fldCharType="end"/>
            </w:r>
          </w:hyperlink>
        </w:p>
        <w:p w14:paraId="669D4351" w14:textId="0AB96463" w:rsidR="00382C91" w:rsidRDefault="00382C91">
          <w:pPr>
            <w:pStyle w:val="TOC2"/>
            <w:tabs>
              <w:tab w:val="right" w:leader="dot" w:pos="8822"/>
            </w:tabs>
            <w:rPr>
              <w:rFonts w:eastAsiaTheme="minorEastAsia"/>
              <w:noProof/>
              <w:sz w:val="24"/>
              <w:szCs w:val="24"/>
              <w:rtl/>
            </w:rPr>
          </w:pPr>
          <w:hyperlink w:anchor="_Toc228848591" w:history="1">
            <w:r w:rsidRPr="00490E56">
              <w:rPr>
                <w:rStyle w:val="Hyperlink"/>
                <w:rFonts w:ascii="Sakkal Majalla" w:hAnsi="Sakkal Majalla" w:cs="Sakkal Majalla"/>
                <w:b/>
                <w:bCs/>
                <w:noProof/>
              </w:rPr>
              <w:t xml:space="preserve">4.4 </w:t>
            </w:r>
            <w:r w:rsidRPr="00490E56">
              <w:rPr>
                <w:rStyle w:val="Hyperlink"/>
                <w:rFonts w:ascii="Sakkal Majalla" w:hAnsi="Sakkal Majalla" w:cs="Sakkal Majalla" w:hint="eastAsia"/>
                <w:b/>
                <w:bCs/>
                <w:noProof/>
                <w:rtl/>
              </w:rPr>
              <w:t>اختبار</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فرضيات</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Toc228848591 \h</w:instrText>
            </w:r>
            <w:r>
              <w:rPr>
                <w:noProof/>
                <w:webHidden/>
                <w:rtl/>
              </w:rPr>
              <w:instrText xml:space="preserve"> </w:instrText>
            </w:r>
            <w:r>
              <w:rPr>
                <w:noProof/>
                <w:webHidden/>
                <w:rtl/>
              </w:rPr>
            </w:r>
            <w:r>
              <w:rPr>
                <w:noProof/>
                <w:webHidden/>
                <w:rtl/>
              </w:rPr>
              <w:fldChar w:fldCharType="separate"/>
            </w:r>
            <w:r w:rsidR="008A2CFA">
              <w:rPr>
                <w:noProof/>
                <w:webHidden/>
                <w:rtl/>
              </w:rPr>
              <w:t>71</w:t>
            </w:r>
            <w:r>
              <w:rPr>
                <w:noProof/>
                <w:webHidden/>
                <w:rtl/>
              </w:rPr>
              <w:fldChar w:fldCharType="end"/>
            </w:r>
          </w:hyperlink>
        </w:p>
        <w:p w14:paraId="3A2C6FEA" w14:textId="6FEF3FB2" w:rsidR="00382C91" w:rsidRDefault="00382C91">
          <w:pPr>
            <w:pStyle w:val="TOC3"/>
            <w:tabs>
              <w:tab w:val="right" w:leader="dot" w:pos="8822"/>
            </w:tabs>
            <w:rPr>
              <w:rFonts w:eastAsiaTheme="minorEastAsia"/>
              <w:noProof/>
              <w:sz w:val="24"/>
              <w:szCs w:val="24"/>
              <w:rtl/>
            </w:rPr>
          </w:pPr>
          <w:hyperlink w:anchor="_Toc228848592" w:history="1">
            <w:r w:rsidRPr="00490E56">
              <w:rPr>
                <w:rStyle w:val="Hyperlink"/>
                <w:rFonts w:ascii="Sakkal Majalla" w:hAnsi="Sakkal Majalla" w:cs="Sakkal Majalla"/>
                <w:b/>
                <w:bCs/>
                <w:noProof/>
              </w:rPr>
              <w:t xml:space="preserve">4.4.1 </w:t>
            </w:r>
            <w:r w:rsidRPr="00490E56">
              <w:rPr>
                <w:rStyle w:val="Hyperlink"/>
                <w:rFonts w:ascii="Sakkal Majalla" w:hAnsi="Sakkal Majalla" w:cs="Sakkal Majalla" w:hint="eastAsia"/>
                <w:b/>
                <w:bCs/>
                <w:noProof/>
                <w:rtl/>
              </w:rPr>
              <w:t>اختبار</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الفرضية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الرئيسة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الأولى</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Toc228848592 \h</w:instrText>
            </w:r>
            <w:r>
              <w:rPr>
                <w:noProof/>
                <w:webHidden/>
                <w:rtl/>
              </w:rPr>
              <w:instrText xml:space="preserve"> </w:instrText>
            </w:r>
            <w:r>
              <w:rPr>
                <w:noProof/>
                <w:webHidden/>
                <w:rtl/>
              </w:rPr>
            </w:r>
            <w:r>
              <w:rPr>
                <w:noProof/>
                <w:webHidden/>
                <w:rtl/>
              </w:rPr>
              <w:fldChar w:fldCharType="separate"/>
            </w:r>
            <w:r w:rsidR="008A2CFA">
              <w:rPr>
                <w:noProof/>
                <w:webHidden/>
                <w:rtl/>
              </w:rPr>
              <w:t>71</w:t>
            </w:r>
            <w:r>
              <w:rPr>
                <w:noProof/>
                <w:webHidden/>
                <w:rtl/>
              </w:rPr>
              <w:fldChar w:fldCharType="end"/>
            </w:r>
          </w:hyperlink>
        </w:p>
        <w:p w14:paraId="55CE36A7" w14:textId="61E3F4A3" w:rsidR="00382C91" w:rsidRDefault="00382C91">
          <w:pPr>
            <w:pStyle w:val="TOC3"/>
            <w:tabs>
              <w:tab w:val="right" w:leader="dot" w:pos="8822"/>
            </w:tabs>
            <w:rPr>
              <w:rFonts w:eastAsiaTheme="minorEastAsia"/>
              <w:noProof/>
              <w:sz w:val="24"/>
              <w:szCs w:val="24"/>
              <w:rtl/>
            </w:rPr>
          </w:pPr>
          <w:hyperlink w:anchor="_Toc228848593" w:history="1">
            <w:r w:rsidRPr="00490E56">
              <w:rPr>
                <w:rStyle w:val="Hyperlink"/>
                <w:rFonts w:ascii="Sakkal Majalla" w:hAnsi="Sakkal Majalla" w:cs="Sakkal Majalla"/>
                <w:b/>
                <w:bCs/>
                <w:noProof/>
              </w:rPr>
              <w:t xml:space="preserve">4.4.2 </w:t>
            </w:r>
            <w:r w:rsidRPr="00490E56">
              <w:rPr>
                <w:rStyle w:val="Hyperlink"/>
                <w:rFonts w:ascii="Sakkal Majalla" w:hAnsi="Sakkal Majalla" w:cs="Sakkal Majalla" w:hint="eastAsia"/>
                <w:b/>
                <w:bCs/>
                <w:noProof/>
                <w:rtl/>
              </w:rPr>
              <w:t>اختبار</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أثر</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الأبعاد</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الإدارية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على</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كفاءة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الأداء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Toc228848593 \h</w:instrText>
            </w:r>
            <w:r>
              <w:rPr>
                <w:noProof/>
                <w:webHidden/>
                <w:rtl/>
              </w:rPr>
              <w:instrText xml:space="preserve"> </w:instrText>
            </w:r>
            <w:r>
              <w:rPr>
                <w:noProof/>
                <w:webHidden/>
                <w:rtl/>
              </w:rPr>
            </w:r>
            <w:r>
              <w:rPr>
                <w:noProof/>
                <w:webHidden/>
                <w:rtl/>
              </w:rPr>
              <w:fldChar w:fldCharType="separate"/>
            </w:r>
            <w:r w:rsidR="008A2CFA">
              <w:rPr>
                <w:noProof/>
                <w:webHidden/>
                <w:rtl/>
              </w:rPr>
              <w:t>72</w:t>
            </w:r>
            <w:r>
              <w:rPr>
                <w:noProof/>
                <w:webHidden/>
                <w:rtl/>
              </w:rPr>
              <w:fldChar w:fldCharType="end"/>
            </w:r>
          </w:hyperlink>
        </w:p>
        <w:p w14:paraId="63138BEB" w14:textId="342B1F49" w:rsidR="00382C91" w:rsidRDefault="00382C91">
          <w:pPr>
            <w:pStyle w:val="TOC3"/>
            <w:tabs>
              <w:tab w:val="right" w:leader="dot" w:pos="8822"/>
            </w:tabs>
            <w:rPr>
              <w:rFonts w:eastAsiaTheme="minorEastAsia"/>
              <w:noProof/>
              <w:sz w:val="24"/>
              <w:szCs w:val="24"/>
              <w:rtl/>
            </w:rPr>
          </w:pPr>
          <w:hyperlink w:anchor="_Toc228848594" w:history="1">
            <w:r w:rsidRPr="00490E56">
              <w:rPr>
                <w:rStyle w:val="Hyperlink"/>
                <w:rFonts w:ascii="Sakkal Majalla" w:hAnsi="Sakkal Majalla" w:cs="Sakkal Majalla"/>
                <w:b/>
                <w:bCs/>
                <w:noProof/>
              </w:rPr>
              <w:t xml:space="preserve">4.4.3 </w:t>
            </w:r>
            <w:r w:rsidRPr="00490E56">
              <w:rPr>
                <w:rStyle w:val="Hyperlink"/>
                <w:rFonts w:ascii="Sakkal Majalla" w:hAnsi="Sakkal Majalla" w:cs="Sakkal Majalla" w:hint="eastAsia"/>
                <w:b/>
                <w:bCs/>
                <w:noProof/>
                <w:rtl/>
              </w:rPr>
              <w:t>اختبار</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الفرضية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الفرعية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الأولى</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Toc228848594 \h</w:instrText>
            </w:r>
            <w:r>
              <w:rPr>
                <w:noProof/>
                <w:webHidden/>
                <w:rtl/>
              </w:rPr>
              <w:instrText xml:space="preserve"> </w:instrText>
            </w:r>
            <w:r>
              <w:rPr>
                <w:noProof/>
                <w:webHidden/>
                <w:rtl/>
              </w:rPr>
            </w:r>
            <w:r>
              <w:rPr>
                <w:noProof/>
                <w:webHidden/>
                <w:rtl/>
              </w:rPr>
              <w:fldChar w:fldCharType="separate"/>
            </w:r>
            <w:r w:rsidR="008A2CFA">
              <w:rPr>
                <w:noProof/>
                <w:webHidden/>
                <w:rtl/>
              </w:rPr>
              <w:t>73</w:t>
            </w:r>
            <w:r>
              <w:rPr>
                <w:noProof/>
                <w:webHidden/>
                <w:rtl/>
              </w:rPr>
              <w:fldChar w:fldCharType="end"/>
            </w:r>
          </w:hyperlink>
        </w:p>
        <w:p w14:paraId="7FEB9BBF" w14:textId="63602ECC" w:rsidR="00382C91" w:rsidRDefault="00382C91">
          <w:pPr>
            <w:pStyle w:val="TOC3"/>
            <w:tabs>
              <w:tab w:val="right" w:leader="dot" w:pos="8822"/>
            </w:tabs>
            <w:rPr>
              <w:rFonts w:eastAsiaTheme="minorEastAsia"/>
              <w:noProof/>
              <w:sz w:val="24"/>
              <w:szCs w:val="24"/>
              <w:rtl/>
            </w:rPr>
          </w:pPr>
          <w:hyperlink w:anchor="_Toc228848595" w:history="1">
            <w:r w:rsidRPr="00490E56">
              <w:rPr>
                <w:rStyle w:val="Hyperlink"/>
                <w:rFonts w:ascii="Sakkal Majalla" w:hAnsi="Sakkal Majalla" w:cs="Sakkal Majalla"/>
                <w:b/>
                <w:bCs/>
                <w:noProof/>
              </w:rPr>
              <w:t xml:space="preserve">4.4.4 </w:t>
            </w:r>
            <w:r w:rsidRPr="00490E56">
              <w:rPr>
                <w:rStyle w:val="Hyperlink"/>
                <w:rFonts w:ascii="Sakkal Majalla" w:hAnsi="Sakkal Majalla" w:cs="Sakkal Majalla" w:hint="eastAsia"/>
                <w:b/>
                <w:bCs/>
                <w:noProof/>
                <w:rtl/>
              </w:rPr>
              <w:t>اختبار</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الفرضية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الفرعية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الثانية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Toc228848595 \h</w:instrText>
            </w:r>
            <w:r>
              <w:rPr>
                <w:noProof/>
                <w:webHidden/>
                <w:rtl/>
              </w:rPr>
              <w:instrText xml:space="preserve"> </w:instrText>
            </w:r>
            <w:r>
              <w:rPr>
                <w:noProof/>
                <w:webHidden/>
                <w:rtl/>
              </w:rPr>
            </w:r>
            <w:r>
              <w:rPr>
                <w:noProof/>
                <w:webHidden/>
                <w:rtl/>
              </w:rPr>
              <w:fldChar w:fldCharType="separate"/>
            </w:r>
            <w:r w:rsidR="008A2CFA">
              <w:rPr>
                <w:noProof/>
                <w:webHidden/>
                <w:rtl/>
              </w:rPr>
              <w:t>73</w:t>
            </w:r>
            <w:r>
              <w:rPr>
                <w:noProof/>
                <w:webHidden/>
                <w:rtl/>
              </w:rPr>
              <w:fldChar w:fldCharType="end"/>
            </w:r>
          </w:hyperlink>
        </w:p>
        <w:p w14:paraId="0CC2E560" w14:textId="49ABD269" w:rsidR="00382C91" w:rsidRDefault="00382C91">
          <w:pPr>
            <w:pStyle w:val="TOC3"/>
            <w:tabs>
              <w:tab w:val="right" w:leader="dot" w:pos="8822"/>
            </w:tabs>
            <w:rPr>
              <w:rFonts w:eastAsiaTheme="minorEastAsia"/>
              <w:noProof/>
              <w:sz w:val="24"/>
              <w:szCs w:val="24"/>
              <w:rtl/>
            </w:rPr>
          </w:pPr>
          <w:hyperlink w:anchor="_Toc228848596" w:history="1">
            <w:r w:rsidRPr="00490E56">
              <w:rPr>
                <w:rStyle w:val="Hyperlink"/>
                <w:rFonts w:ascii="Sakkal Majalla" w:hAnsi="Sakkal Majalla" w:cs="Sakkal Majalla"/>
                <w:b/>
                <w:bCs/>
                <w:noProof/>
              </w:rPr>
              <w:t xml:space="preserve">4.4.5 </w:t>
            </w:r>
            <w:r w:rsidRPr="00490E56">
              <w:rPr>
                <w:rStyle w:val="Hyperlink"/>
                <w:rFonts w:ascii="Sakkal Majalla" w:hAnsi="Sakkal Majalla" w:cs="Sakkal Majalla" w:hint="eastAsia"/>
                <w:b/>
                <w:bCs/>
                <w:noProof/>
                <w:rtl/>
              </w:rPr>
              <w:t>اختبار</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الفرضية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الفرعية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الثالثة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Toc228848596 \h</w:instrText>
            </w:r>
            <w:r>
              <w:rPr>
                <w:noProof/>
                <w:webHidden/>
                <w:rtl/>
              </w:rPr>
              <w:instrText xml:space="preserve"> </w:instrText>
            </w:r>
            <w:r>
              <w:rPr>
                <w:noProof/>
                <w:webHidden/>
                <w:rtl/>
              </w:rPr>
            </w:r>
            <w:r>
              <w:rPr>
                <w:noProof/>
                <w:webHidden/>
                <w:rtl/>
              </w:rPr>
              <w:fldChar w:fldCharType="separate"/>
            </w:r>
            <w:r w:rsidR="008A2CFA">
              <w:rPr>
                <w:noProof/>
                <w:webHidden/>
                <w:rtl/>
              </w:rPr>
              <w:t>73</w:t>
            </w:r>
            <w:r>
              <w:rPr>
                <w:noProof/>
                <w:webHidden/>
                <w:rtl/>
              </w:rPr>
              <w:fldChar w:fldCharType="end"/>
            </w:r>
          </w:hyperlink>
        </w:p>
        <w:p w14:paraId="2BE65870" w14:textId="128219C6" w:rsidR="00382C91" w:rsidRDefault="00382C91">
          <w:pPr>
            <w:pStyle w:val="TOC3"/>
            <w:tabs>
              <w:tab w:val="right" w:leader="dot" w:pos="8822"/>
            </w:tabs>
            <w:rPr>
              <w:rFonts w:eastAsiaTheme="minorEastAsia"/>
              <w:noProof/>
              <w:sz w:val="24"/>
              <w:szCs w:val="24"/>
              <w:rtl/>
            </w:rPr>
          </w:pPr>
          <w:hyperlink w:anchor="_Toc228848597" w:history="1">
            <w:r w:rsidRPr="00490E56">
              <w:rPr>
                <w:rStyle w:val="Hyperlink"/>
                <w:rFonts w:ascii="Sakkal Majalla" w:hAnsi="Sakkal Majalla" w:cs="Sakkal Majalla"/>
                <w:b/>
                <w:bCs/>
                <w:noProof/>
              </w:rPr>
              <w:t xml:space="preserve">4.4.6 </w:t>
            </w:r>
            <w:r w:rsidRPr="00490E56">
              <w:rPr>
                <w:rStyle w:val="Hyperlink"/>
                <w:rFonts w:ascii="Sakkal Majalla" w:hAnsi="Sakkal Majalla" w:cs="Sakkal Majalla" w:hint="eastAsia"/>
                <w:b/>
                <w:bCs/>
                <w:noProof/>
                <w:rtl/>
              </w:rPr>
              <w:t>اختبار</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الفرضية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الفرعية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الرابعة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Toc228848597 \h</w:instrText>
            </w:r>
            <w:r>
              <w:rPr>
                <w:noProof/>
                <w:webHidden/>
                <w:rtl/>
              </w:rPr>
              <w:instrText xml:space="preserve"> </w:instrText>
            </w:r>
            <w:r>
              <w:rPr>
                <w:noProof/>
                <w:webHidden/>
                <w:rtl/>
              </w:rPr>
            </w:r>
            <w:r>
              <w:rPr>
                <w:noProof/>
                <w:webHidden/>
                <w:rtl/>
              </w:rPr>
              <w:fldChar w:fldCharType="separate"/>
            </w:r>
            <w:r w:rsidR="008A2CFA">
              <w:rPr>
                <w:noProof/>
                <w:webHidden/>
                <w:rtl/>
              </w:rPr>
              <w:t>74</w:t>
            </w:r>
            <w:r>
              <w:rPr>
                <w:noProof/>
                <w:webHidden/>
                <w:rtl/>
              </w:rPr>
              <w:fldChar w:fldCharType="end"/>
            </w:r>
          </w:hyperlink>
        </w:p>
        <w:p w14:paraId="3EDB7BE2" w14:textId="00CDB918" w:rsidR="00382C91" w:rsidRDefault="00382C91">
          <w:pPr>
            <w:pStyle w:val="TOC3"/>
            <w:tabs>
              <w:tab w:val="right" w:leader="dot" w:pos="8822"/>
            </w:tabs>
            <w:rPr>
              <w:rFonts w:eastAsiaTheme="minorEastAsia"/>
              <w:noProof/>
              <w:sz w:val="24"/>
              <w:szCs w:val="24"/>
              <w:rtl/>
            </w:rPr>
          </w:pPr>
          <w:hyperlink w:anchor="_Toc228848598" w:history="1">
            <w:r w:rsidRPr="00490E56">
              <w:rPr>
                <w:rStyle w:val="Hyperlink"/>
                <w:rFonts w:ascii="Sakkal Majalla" w:hAnsi="Sakkal Majalla" w:cs="Sakkal Majalla"/>
                <w:b/>
                <w:bCs/>
                <w:noProof/>
              </w:rPr>
              <w:t xml:space="preserve">4.4.7 </w:t>
            </w:r>
            <w:r w:rsidRPr="00490E56">
              <w:rPr>
                <w:rStyle w:val="Hyperlink"/>
                <w:rFonts w:ascii="Sakkal Majalla" w:hAnsi="Sakkal Majalla" w:cs="Sakkal Majalla" w:hint="eastAsia"/>
                <w:b/>
                <w:bCs/>
                <w:noProof/>
                <w:rtl/>
              </w:rPr>
              <w:t>اختبار</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الفرضية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الرئيسة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الثانية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Toc228848598 \h</w:instrText>
            </w:r>
            <w:r>
              <w:rPr>
                <w:noProof/>
                <w:webHidden/>
                <w:rtl/>
              </w:rPr>
              <w:instrText xml:space="preserve"> </w:instrText>
            </w:r>
            <w:r>
              <w:rPr>
                <w:noProof/>
                <w:webHidden/>
                <w:rtl/>
              </w:rPr>
            </w:r>
            <w:r>
              <w:rPr>
                <w:noProof/>
                <w:webHidden/>
                <w:rtl/>
              </w:rPr>
              <w:fldChar w:fldCharType="separate"/>
            </w:r>
            <w:r w:rsidR="008A2CFA">
              <w:rPr>
                <w:noProof/>
                <w:webHidden/>
                <w:rtl/>
              </w:rPr>
              <w:t>74</w:t>
            </w:r>
            <w:r>
              <w:rPr>
                <w:noProof/>
                <w:webHidden/>
                <w:rtl/>
              </w:rPr>
              <w:fldChar w:fldCharType="end"/>
            </w:r>
          </w:hyperlink>
        </w:p>
        <w:p w14:paraId="052C539D" w14:textId="63DC3E6C" w:rsidR="00382C91" w:rsidRDefault="00382C91">
          <w:pPr>
            <w:pStyle w:val="TOC3"/>
            <w:tabs>
              <w:tab w:val="right" w:leader="dot" w:pos="8822"/>
            </w:tabs>
            <w:rPr>
              <w:rFonts w:eastAsiaTheme="minorEastAsia"/>
              <w:noProof/>
              <w:sz w:val="24"/>
              <w:szCs w:val="24"/>
              <w:rtl/>
            </w:rPr>
          </w:pPr>
          <w:hyperlink w:anchor="_Toc228848599" w:history="1">
            <w:r w:rsidRPr="00490E56">
              <w:rPr>
                <w:rStyle w:val="Hyperlink"/>
                <w:rFonts w:ascii="Sakkal Majalla" w:hAnsi="Sakkal Majalla" w:cs="Sakkal Majalla"/>
                <w:b/>
                <w:bCs/>
                <w:noProof/>
              </w:rPr>
              <w:t xml:space="preserve">4.4.8 </w:t>
            </w:r>
            <w:r w:rsidRPr="00490E56">
              <w:rPr>
                <w:rStyle w:val="Hyperlink"/>
                <w:rFonts w:ascii="Sakkal Majalla" w:hAnsi="Sakkal Majalla" w:cs="Sakkal Majalla" w:hint="eastAsia"/>
                <w:b/>
                <w:bCs/>
                <w:noProof/>
                <w:rtl/>
              </w:rPr>
              <w:t>اختبار</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الفرضية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الرئيسة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الثالثة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Toc228848599 \h</w:instrText>
            </w:r>
            <w:r>
              <w:rPr>
                <w:noProof/>
                <w:webHidden/>
                <w:rtl/>
              </w:rPr>
              <w:instrText xml:space="preserve"> </w:instrText>
            </w:r>
            <w:r>
              <w:rPr>
                <w:noProof/>
                <w:webHidden/>
                <w:rtl/>
              </w:rPr>
            </w:r>
            <w:r>
              <w:rPr>
                <w:noProof/>
                <w:webHidden/>
                <w:rtl/>
              </w:rPr>
              <w:fldChar w:fldCharType="separate"/>
            </w:r>
            <w:r w:rsidR="008A2CFA">
              <w:rPr>
                <w:noProof/>
                <w:webHidden/>
                <w:rtl/>
              </w:rPr>
              <w:t>75</w:t>
            </w:r>
            <w:r>
              <w:rPr>
                <w:noProof/>
                <w:webHidden/>
                <w:rtl/>
              </w:rPr>
              <w:fldChar w:fldCharType="end"/>
            </w:r>
          </w:hyperlink>
        </w:p>
        <w:p w14:paraId="10905E98" w14:textId="0CCEE216" w:rsidR="00382C91" w:rsidRDefault="00382C91">
          <w:pPr>
            <w:pStyle w:val="TOC2"/>
            <w:tabs>
              <w:tab w:val="right" w:leader="dot" w:pos="8822"/>
            </w:tabs>
            <w:rPr>
              <w:rFonts w:eastAsiaTheme="minorEastAsia"/>
              <w:noProof/>
              <w:sz w:val="24"/>
              <w:szCs w:val="24"/>
              <w:rtl/>
            </w:rPr>
          </w:pPr>
          <w:hyperlink w:anchor="_Toc228848600" w:history="1">
            <w:r w:rsidRPr="00490E56">
              <w:rPr>
                <w:rStyle w:val="Hyperlink"/>
                <w:rFonts w:ascii="Sakkal Majalla" w:hAnsi="Sakkal Majalla" w:cs="Sakkal Majalla"/>
                <w:b/>
                <w:bCs/>
                <w:noProof/>
              </w:rPr>
              <w:t xml:space="preserve">4.5 </w:t>
            </w:r>
            <w:r w:rsidRPr="00490E56">
              <w:rPr>
                <w:rStyle w:val="Hyperlink"/>
                <w:rFonts w:ascii="Sakkal Majalla" w:hAnsi="Sakkal Majalla" w:cs="Sakkal Majalla" w:hint="eastAsia"/>
                <w:b/>
                <w:bCs/>
                <w:noProof/>
                <w:rtl/>
              </w:rPr>
              <w:t>ملخص</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نتائج</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اختبار</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Toc228848600 \h</w:instrText>
            </w:r>
            <w:r>
              <w:rPr>
                <w:noProof/>
                <w:webHidden/>
                <w:rtl/>
              </w:rPr>
              <w:instrText xml:space="preserve"> </w:instrText>
            </w:r>
            <w:r>
              <w:rPr>
                <w:noProof/>
                <w:webHidden/>
                <w:rtl/>
              </w:rPr>
            </w:r>
            <w:r>
              <w:rPr>
                <w:noProof/>
                <w:webHidden/>
                <w:rtl/>
              </w:rPr>
              <w:fldChar w:fldCharType="separate"/>
            </w:r>
            <w:r w:rsidR="008A2CFA">
              <w:rPr>
                <w:noProof/>
                <w:webHidden/>
                <w:rtl/>
              </w:rPr>
              <w:t>76</w:t>
            </w:r>
            <w:r>
              <w:rPr>
                <w:noProof/>
                <w:webHidden/>
                <w:rtl/>
              </w:rPr>
              <w:fldChar w:fldCharType="end"/>
            </w:r>
          </w:hyperlink>
        </w:p>
        <w:p w14:paraId="0D89954F" w14:textId="3C5EFC3F" w:rsidR="00382C91" w:rsidRDefault="00382C91">
          <w:pPr>
            <w:pStyle w:val="TOC2"/>
            <w:tabs>
              <w:tab w:val="right" w:leader="dot" w:pos="8822"/>
            </w:tabs>
            <w:rPr>
              <w:rFonts w:eastAsiaTheme="minorEastAsia"/>
              <w:noProof/>
              <w:sz w:val="24"/>
              <w:szCs w:val="24"/>
              <w:rtl/>
            </w:rPr>
          </w:pPr>
          <w:hyperlink w:anchor="_Toc228848601" w:history="1">
            <w:r w:rsidRPr="00490E56">
              <w:rPr>
                <w:rStyle w:val="Hyperlink"/>
                <w:rFonts w:ascii="Sakkal Majalla" w:hAnsi="Sakkal Majalla" w:cs="Sakkal Majalla"/>
                <w:b/>
                <w:bCs/>
                <w:noProof/>
              </w:rPr>
              <w:t xml:space="preserve">4.6 </w:t>
            </w:r>
            <w:r w:rsidRPr="00490E56">
              <w:rPr>
                <w:rStyle w:val="Hyperlink"/>
                <w:rFonts w:ascii="Sakkal Majalla" w:hAnsi="Sakkal Majalla" w:cs="Sakkal Majalla" w:hint="eastAsia"/>
                <w:b/>
                <w:bCs/>
                <w:noProof/>
                <w:rtl/>
              </w:rPr>
              <w:t>مناقشة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Toc228848601 \h</w:instrText>
            </w:r>
            <w:r>
              <w:rPr>
                <w:noProof/>
                <w:webHidden/>
                <w:rtl/>
              </w:rPr>
              <w:instrText xml:space="preserve"> </w:instrText>
            </w:r>
            <w:r>
              <w:rPr>
                <w:noProof/>
                <w:webHidden/>
                <w:rtl/>
              </w:rPr>
            </w:r>
            <w:r>
              <w:rPr>
                <w:noProof/>
                <w:webHidden/>
                <w:rtl/>
              </w:rPr>
              <w:fldChar w:fldCharType="separate"/>
            </w:r>
            <w:r w:rsidR="008A2CFA">
              <w:rPr>
                <w:noProof/>
                <w:webHidden/>
                <w:rtl/>
              </w:rPr>
              <w:t>77</w:t>
            </w:r>
            <w:r>
              <w:rPr>
                <w:noProof/>
                <w:webHidden/>
                <w:rtl/>
              </w:rPr>
              <w:fldChar w:fldCharType="end"/>
            </w:r>
          </w:hyperlink>
        </w:p>
        <w:p w14:paraId="7231B1FE" w14:textId="4873968F" w:rsidR="00382C91" w:rsidRDefault="00382C91">
          <w:pPr>
            <w:pStyle w:val="TOC3"/>
            <w:tabs>
              <w:tab w:val="right" w:leader="dot" w:pos="8822"/>
            </w:tabs>
            <w:rPr>
              <w:rFonts w:eastAsiaTheme="minorEastAsia"/>
              <w:noProof/>
              <w:sz w:val="24"/>
              <w:szCs w:val="24"/>
              <w:rtl/>
            </w:rPr>
          </w:pPr>
          <w:hyperlink w:anchor="_Toc228848602" w:history="1">
            <w:r w:rsidRPr="00490E56">
              <w:rPr>
                <w:rStyle w:val="Hyperlink"/>
                <w:rFonts w:ascii="Sakkal Majalla" w:hAnsi="Sakkal Majalla" w:cs="Sakkal Majalla"/>
                <w:b/>
                <w:bCs/>
                <w:noProof/>
              </w:rPr>
              <w:t xml:space="preserve">4.6.1 </w:t>
            </w:r>
            <w:r w:rsidRPr="00490E56">
              <w:rPr>
                <w:rStyle w:val="Hyperlink"/>
                <w:rFonts w:ascii="Sakkal Majalla" w:hAnsi="Sakkal Majalla" w:cs="Sakkal Majalla" w:hint="eastAsia"/>
                <w:b/>
                <w:bCs/>
                <w:noProof/>
                <w:rtl/>
              </w:rPr>
              <w:t>مناقشة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النتائج</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الوصفية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العامة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Toc228848602 \h</w:instrText>
            </w:r>
            <w:r>
              <w:rPr>
                <w:noProof/>
                <w:webHidden/>
                <w:rtl/>
              </w:rPr>
              <w:instrText xml:space="preserve"> </w:instrText>
            </w:r>
            <w:r>
              <w:rPr>
                <w:noProof/>
                <w:webHidden/>
                <w:rtl/>
              </w:rPr>
            </w:r>
            <w:r>
              <w:rPr>
                <w:noProof/>
                <w:webHidden/>
                <w:rtl/>
              </w:rPr>
              <w:fldChar w:fldCharType="separate"/>
            </w:r>
            <w:r w:rsidR="008A2CFA">
              <w:rPr>
                <w:noProof/>
                <w:webHidden/>
                <w:rtl/>
              </w:rPr>
              <w:t>77</w:t>
            </w:r>
            <w:r>
              <w:rPr>
                <w:noProof/>
                <w:webHidden/>
                <w:rtl/>
              </w:rPr>
              <w:fldChar w:fldCharType="end"/>
            </w:r>
          </w:hyperlink>
        </w:p>
        <w:p w14:paraId="7786433F" w14:textId="2D9C7F98" w:rsidR="00382C91" w:rsidRDefault="00382C91">
          <w:pPr>
            <w:pStyle w:val="TOC3"/>
            <w:tabs>
              <w:tab w:val="right" w:leader="dot" w:pos="8822"/>
            </w:tabs>
            <w:rPr>
              <w:rFonts w:eastAsiaTheme="minorEastAsia"/>
              <w:noProof/>
              <w:sz w:val="24"/>
              <w:szCs w:val="24"/>
              <w:rtl/>
            </w:rPr>
          </w:pPr>
          <w:hyperlink w:anchor="_Toc228848603" w:history="1">
            <w:r w:rsidRPr="00490E56">
              <w:rPr>
                <w:rStyle w:val="Hyperlink"/>
                <w:rFonts w:ascii="Sakkal Majalla" w:hAnsi="Sakkal Majalla" w:cs="Sakkal Majalla"/>
                <w:b/>
                <w:bCs/>
                <w:noProof/>
              </w:rPr>
              <w:t xml:space="preserve">4.6.2 </w:t>
            </w:r>
            <w:r w:rsidRPr="00490E56">
              <w:rPr>
                <w:rStyle w:val="Hyperlink"/>
                <w:rFonts w:ascii="Sakkal Majalla" w:hAnsi="Sakkal Majalla" w:cs="Sakkal Majalla" w:hint="eastAsia"/>
                <w:b/>
                <w:bCs/>
                <w:noProof/>
                <w:rtl/>
              </w:rPr>
              <w:t>مناقشة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نتيجة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القيادة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والتنظيم</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الإداري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Toc228848603 \h</w:instrText>
            </w:r>
            <w:r>
              <w:rPr>
                <w:noProof/>
                <w:webHidden/>
                <w:rtl/>
              </w:rPr>
              <w:instrText xml:space="preserve"> </w:instrText>
            </w:r>
            <w:r>
              <w:rPr>
                <w:noProof/>
                <w:webHidden/>
                <w:rtl/>
              </w:rPr>
            </w:r>
            <w:r>
              <w:rPr>
                <w:noProof/>
                <w:webHidden/>
                <w:rtl/>
              </w:rPr>
              <w:fldChar w:fldCharType="separate"/>
            </w:r>
            <w:r w:rsidR="008A2CFA">
              <w:rPr>
                <w:noProof/>
                <w:webHidden/>
                <w:rtl/>
              </w:rPr>
              <w:t>77</w:t>
            </w:r>
            <w:r>
              <w:rPr>
                <w:noProof/>
                <w:webHidden/>
                <w:rtl/>
              </w:rPr>
              <w:fldChar w:fldCharType="end"/>
            </w:r>
          </w:hyperlink>
        </w:p>
        <w:p w14:paraId="74CED054" w14:textId="58E2E3A4" w:rsidR="00382C91" w:rsidRDefault="00382C91">
          <w:pPr>
            <w:pStyle w:val="TOC3"/>
            <w:tabs>
              <w:tab w:val="right" w:leader="dot" w:pos="8822"/>
            </w:tabs>
            <w:rPr>
              <w:rFonts w:eastAsiaTheme="minorEastAsia"/>
              <w:noProof/>
              <w:sz w:val="24"/>
              <w:szCs w:val="24"/>
              <w:rtl/>
            </w:rPr>
          </w:pPr>
          <w:hyperlink w:anchor="_Toc228848604" w:history="1">
            <w:r w:rsidRPr="00490E56">
              <w:rPr>
                <w:rStyle w:val="Hyperlink"/>
                <w:rFonts w:ascii="Sakkal Majalla" w:hAnsi="Sakkal Majalla" w:cs="Sakkal Majalla"/>
                <w:b/>
                <w:bCs/>
                <w:noProof/>
              </w:rPr>
              <w:t xml:space="preserve">4.6.3 </w:t>
            </w:r>
            <w:r w:rsidRPr="00490E56">
              <w:rPr>
                <w:rStyle w:val="Hyperlink"/>
                <w:rFonts w:ascii="Sakkal Majalla" w:hAnsi="Sakkal Majalla" w:cs="Sakkal Majalla" w:hint="eastAsia"/>
                <w:b/>
                <w:bCs/>
                <w:noProof/>
                <w:rtl/>
              </w:rPr>
              <w:t>مناقشة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نتيجة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إدارة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العمليات</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Toc228848604 \h</w:instrText>
            </w:r>
            <w:r>
              <w:rPr>
                <w:noProof/>
                <w:webHidden/>
                <w:rtl/>
              </w:rPr>
              <w:instrText xml:space="preserve"> </w:instrText>
            </w:r>
            <w:r>
              <w:rPr>
                <w:noProof/>
                <w:webHidden/>
                <w:rtl/>
              </w:rPr>
            </w:r>
            <w:r>
              <w:rPr>
                <w:noProof/>
                <w:webHidden/>
                <w:rtl/>
              </w:rPr>
              <w:fldChar w:fldCharType="separate"/>
            </w:r>
            <w:r w:rsidR="008A2CFA">
              <w:rPr>
                <w:noProof/>
                <w:webHidden/>
                <w:rtl/>
              </w:rPr>
              <w:t>78</w:t>
            </w:r>
            <w:r>
              <w:rPr>
                <w:noProof/>
                <w:webHidden/>
                <w:rtl/>
              </w:rPr>
              <w:fldChar w:fldCharType="end"/>
            </w:r>
          </w:hyperlink>
        </w:p>
        <w:p w14:paraId="3D1B1DE0" w14:textId="3092D80B" w:rsidR="00382C91" w:rsidRDefault="00382C91">
          <w:pPr>
            <w:pStyle w:val="TOC3"/>
            <w:tabs>
              <w:tab w:val="right" w:leader="dot" w:pos="8822"/>
            </w:tabs>
            <w:rPr>
              <w:rFonts w:eastAsiaTheme="minorEastAsia"/>
              <w:noProof/>
              <w:sz w:val="24"/>
              <w:szCs w:val="24"/>
              <w:rtl/>
            </w:rPr>
          </w:pPr>
          <w:hyperlink w:anchor="_Toc228848605" w:history="1">
            <w:r w:rsidRPr="00490E56">
              <w:rPr>
                <w:rStyle w:val="Hyperlink"/>
                <w:rFonts w:ascii="Sakkal Majalla" w:hAnsi="Sakkal Majalla" w:cs="Sakkal Majalla"/>
                <w:b/>
                <w:bCs/>
                <w:noProof/>
              </w:rPr>
              <w:t xml:space="preserve">4.6.4 </w:t>
            </w:r>
            <w:r w:rsidRPr="00490E56">
              <w:rPr>
                <w:rStyle w:val="Hyperlink"/>
                <w:rFonts w:ascii="Sakkal Majalla" w:hAnsi="Sakkal Majalla" w:cs="Sakkal Majalla" w:hint="eastAsia"/>
                <w:b/>
                <w:bCs/>
                <w:noProof/>
                <w:rtl/>
              </w:rPr>
              <w:t>مناقشة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نتيجة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إدارة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الموارد</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Toc228848605 \h</w:instrText>
            </w:r>
            <w:r>
              <w:rPr>
                <w:noProof/>
                <w:webHidden/>
                <w:rtl/>
              </w:rPr>
              <w:instrText xml:space="preserve"> </w:instrText>
            </w:r>
            <w:r>
              <w:rPr>
                <w:noProof/>
                <w:webHidden/>
                <w:rtl/>
              </w:rPr>
            </w:r>
            <w:r>
              <w:rPr>
                <w:noProof/>
                <w:webHidden/>
                <w:rtl/>
              </w:rPr>
              <w:fldChar w:fldCharType="separate"/>
            </w:r>
            <w:r w:rsidR="008A2CFA">
              <w:rPr>
                <w:noProof/>
                <w:webHidden/>
                <w:rtl/>
              </w:rPr>
              <w:t>78</w:t>
            </w:r>
            <w:r>
              <w:rPr>
                <w:noProof/>
                <w:webHidden/>
                <w:rtl/>
              </w:rPr>
              <w:fldChar w:fldCharType="end"/>
            </w:r>
          </w:hyperlink>
        </w:p>
        <w:p w14:paraId="545601DA" w14:textId="4703CCF9" w:rsidR="00382C91" w:rsidRDefault="00382C91">
          <w:pPr>
            <w:pStyle w:val="TOC3"/>
            <w:tabs>
              <w:tab w:val="right" w:leader="dot" w:pos="8822"/>
            </w:tabs>
            <w:rPr>
              <w:rFonts w:eastAsiaTheme="minorEastAsia"/>
              <w:noProof/>
              <w:sz w:val="24"/>
              <w:szCs w:val="24"/>
              <w:rtl/>
            </w:rPr>
          </w:pPr>
          <w:hyperlink w:anchor="_Toc228848606" w:history="1">
            <w:r w:rsidRPr="00490E56">
              <w:rPr>
                <w:rStyle w:val="Hyperlink"/>
                <w:rFonts w:ascii="Sakkal Majalla" w:hAnsi="Sakkal Majalla" w:cs="Sakkal Majalla"/>
                <w:b/>
                <w:bCs/>
                <w:noProof/>
              </w:rPr>
              <w:t xml:space="preserve">4.6.5 </w:t>
            </w:r>
            <w:r w:rsidRPr="00490E56">
              <w:rPr>
                <w:rStyle w:val="Hyperlink"/>
                <w:rFonts w:ascii="Sakkal Majalla" w:hAnsi="Sakkal Majalla" w:cs="Sakkal Majalla" w:hint="eastAsia"/>
                <w:b/>
                <w:bCs/>
                <w:noProof/>
                <w:rtl/>
              </w:rPr>
              <w:t>مناقشة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نتيجة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الموارد</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المادية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والتقنية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Toc228848606 \h</w:instrText>
            </w:r>
            <w:r>
              <w:rPr>
                <w:noProof/>
                <w:webHidden/>
                <w:rtl/>
              </w:rPr>
              <w:instrText xml:space="preserve"> </w:instrText>
            </w:r>
            <w:r>
              <w:rPr>
                <w:noProof/>
                <w:webHidden/>
                <w:rtl/>
              </w:rPr>
            </w:r>
            <w:r>
              <w:rPr>
                <w:noProof/>
                <w:webHidden/>
                <w:rtl/>
              </w:rPr>
              <w:fldChar w:fldCharType="separate"/>
            </w:r>
            <w:r w:rsidR="008A2CFA">
              <w:rPr>
                <w:noProof/>
                <w:webHidden/>
                <w:rtl/>
              </w:rPr>
              <w:t>78</w:t>
            </w:r>
            <w:r>
              <w:rPr>
                <w:noProof/>
                <w:webHidden/>
                <w:rtl/>
              </w:rPr>
              <w:fldChar w:fldCharType="end"/>
            </w:r>
          </w:hyperlink>
        </w:p>
        <w:p w14:paraId="0291DC1E" w14:textId="303079C9" w:rsidR="00382C91" w:rsidRDefault="00382C91">
          <w:pPr>
            <w:pStyle w:val="TOC3"/>
            <w:tabs>
              <w:tab w:val="right" w:leader="dot" w:pos="8822"/>
            </w:tabs>
            <w:rPr>
              <w:rFonts w:eastAsiaTheme="minorEastAsia"/>
              <w:noProof/>
              <w:sz w:val="24"/>
              <w:szCs w:val="24"/>
              <w:rtl/>
            </w:rPr>
          </w:pPr>
          <w:hyperlink w:anchor="_Toc228848607" w:history="1">
            <w:r w:rsidRPr="00490E56">
              <w:rPr>
                <w:rStyle w:val="Hyperlink"/>
                <w:rFonts w:ascii="Sakkal Majalla" w:hAnsi="Sakkal Majalla" w:cs="Sakkal Majalla"/>
                <w:b/>
                <w:bCs/>
                <w:noProof/>
              </w:rPr>
              <w:t xml:space="preserve">4.6.6 </w:t>
            </w:r>
            <w:r w:rsidRPr="00490E56">
              <w:rPr>
                <w:rStyle w:val="Hyperlink"/>
                <w:rFonts w:ascii="Sakkal Majalla" w:hAnsi="Sakkal Majalla" w:cs="Sakkal Majalla" w:hint="eastAsia"/>
                <w:b/>
                <w:bCs/>
                <w:noProof/>
                <w:rtl/>
              </w:rPr>
              <w:t>مناقشة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نتيجة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كفاءة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الأداء</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وجودة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Toc228848607 \h</w:instrText>
            </w:r>
            <w:r>
              <w:rPr>
                <w:noProof/>
                <w:webHidden/>
                <w:rtl/>
              </w:rPr>
              <w:instrText xml:space="preserve"> </w:instrText>
            </w:r>
            <w:r>
              <w:rPr>
                <w:noProof/>
                <w:webHidden/>
                <w:rtl/>
              </w:rPr>
            </w:r>
            <w:r>
              <w:rPr>
                <w:noProof/>
                <w:webHidden/>
                <w:rtl/>
              </w:rPr>
              <w:fldChar w:fldCharType="separate"/>
            </w:r>
            <w:r w:rsidR="008A2CFA">
              <w:rPr>
                <w:noProof/>
                <w:webHidden/>
                <w:rtl/>
              </w:rPr>
              <w:t>79</w:t>
            </w:r>
            <w:r>
              <w:rPr>
                <w:noProof/>
                <w:webHidden/>
                <w:rtl/>
              </w:rPr>
              <w:fldChar w:fldCharType="end"/>
            </w:r>
          </w:hyperlink>
        </w:p>
        <w:p w14:paraId="30B62F29" w14:textId="3F2677CE" w:rsidR="00382C91" w:rsidRDefault="00382C91">
          <w:pPr>
            <w:pStyle w:val="TOC2"/>
            <w:tabs>
              <w:tab w:val="right" w:leader="dot" w:pos="8822"/>
            </w:tabs>
            <w:rPr>
              <w:rFonts w:eastAsiaTheme="minorEastAsia"/>
              <w:noProof/>
              <w:sz w:val="24"/>
              <w:szCs w:val="24"/>
              <w:rtl/>
            </w:rPr>
          </w:pPr>
          <w:hyperlink w:anchor="_Toc228848608" w:history="1">
            <w:r w:rsidRPr="00490E56">
              <w:rPr>
                <w:rStyle w:val="Hyperlink"/>
                <w:rFonts w:ascii="Sakkal Majalla" w:hAnsi="Sakkal Majalla" w:cs="Sakkal Majalla"/>
                <w:b/>
                <w:bCs/>
                <w:noProof/>
              </w:rPr>
              <w:t xml:space="preserve">4.7 </w:t>
            </w:r>
            <w:r w:rsidRPr="00490E56">
              <w:rPr>
                <w:rStyle w:val="Hyperlink"/>
                <w:rFonts w:ascii="Sakkal Majalla" w:hAnsi="Sakkal Majalla" w:cs="Sakkal Majalla" w:hint="eastAsia"/>
                <w:b/>
                <w:bCs/>
                <w:noProof/>
                <w:rtl/>
              </w:rPr>
              <w:t>الاستنتاجات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Toc228848608 \h</w:instrText>
            </w:r>
            <w:r>
              <w:rPr>
                <w:noProof/>
                <w:webHidden/>
                <w:rtl/>
              </w:rPr>
              <w:instrText xml:space="preserve"> </w:instrText>
            </w:r>
            <w:r>
              <w:rPr>
                <w:noProof/>
                <w:webHidden/>
                <w:rtl/>
              </w:rPr>
            </w:r>
            <w:r>
              <w:rPr>
                <w:noProof/>
                <w:webHidden/>
                <w:rtl/>
              </w:rPr>
              <w:fldChar w:fldCharType="separate"/>
            </w:r>
            <w:r w:rsidR="008A2CFA">
              <w:rPr>
                <w:noProof/>
                <w:webHidden/>
                <w:rtl/>
              </w:rPr>
              <w:t>79</w:t>
            </w:r>
            <w:r>
              <w:rPr>
                <w:noProof/>
                <w:webHidden/>
                <w:rtl/>
              </w:rPr>
              <w:fldChar w:fldCharType="end"/>
            </w:r>
          </w:hyperlink>
        </w:p>
        <w:p w14:paraId="583BFD94" w14:textId="39225FA5" w:rsidR="00382C91" w:rsidRDefault="00382C91">
          <w:pPr>
            <w:pStyle w:val="TOC2"/>
            <w:tabs>
              <w:tab w:val="right" w:leader="dot" w:pos="8822"/>
            </w:tabs>
            <w:rPr>
              <w:rFonts w:eastAsiaTheme="minorEastAsia"/>
              <w:noProof/>
              <w:sz w:val="24"/>
              <w:szCs w:val="24"/>
              <w:rtl/>
            </w:rPr>
          </w:pPr>
          <w:hyperlink w:anchor="_Toc228848609" w:history="1">
            <w:r w:rsidRPr="00490E56">
              <w:rPr>
                <w:rStyle w:val="Hyperlink"/>
                <w:rFonts w:ascii="Sakkal Majalla" w:hAnsi="Sakkal Majalla" w:cs="Sakkal Majalla"/>
                <w:b/>
                <w:bCs/>
                <w:noProof/>
              </w:rPr>
              <w:t xml:space="preserve">4.8 </w:t>
            </w:r>
            <w:r w:rsidRPr="00490E56">
              <w:rPr>
                <w:rStyle w:val="Hyperlink"/>
                <w:rFonts w:ascii="Sakkal Majalla" w:hAnsi="Sakkal Majalla" w:cs="Sakkal Majalla" w:hint="eastAsia"/>
                <w:b/>
                <w:bCs/>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Toc228848609 \h</w:instrText>
            </w:r>
            <w:r>
              <w:rPr>
                <w:noProof/>
                <w:webHidden/>
                <w:rtl/>
              </w:rPr>
              <w:instrText xml:space="preserve"> </w:instrText>
            </w:r>
            <w:r>
              <w:rPr>
                <w:noProof/>
                <w:webHidden/>
                <w:rtl/>
              </w:rPr>
            </w:r>
            <w:r>
              <w:rPr>
                <w:noProof/>
                <w:webHidden/>
                <w:rtl/>
              </w:rPr>
              <w:fldChar w:fldCharType="separate"/>
            </w:r>
            <w:r w:rsidR="008A2CFA">
              <w:rPr>
                <w:noProof/>
                <w:webHidden/>
                <w:rtl/>
              </w:rPr>
              <w:t>80</w:t>
            </w:r>
            <w:r>
              <w:rPr>
                <w:noProof/>
                <w:webHidden/>
                <w:rtl/>
              </w:rPr>
              <w:fldChar w:fldCharType="end"/>
            </w:r>
          </w:hyperlink>
        </w:p>
        <w:p w14:paraId="107C04C3" w14:textId="26F6DD06" w:rsidR="00382C91" w:rsidRDefault="00382C91">
          <w:pPr>
            <w:pStyle w:val="TOC3"/>
            <w:tabs>
              <w:tab w:val="right" w:leader="dot" w:pos="8822"/>
            </w:tabs>
            <w:rPr>
              <w:rFonts w:eastAsiaTheme="minorEastAsia"/>
              <w:noProof/>
              <w:sz w:val="24"/>
              <w:szCs w:val="24"/>
              <w:rtl/>
            </w:rPr>
          </w:pPr>
          <w:hyperlink w:anchor="_Toc228848610" w:history="1">
            <w:r w:rsidRPr="00490E56">
              <w:rPr>
                <w:rStyle w:val="Hyperlink"/>
                <w:rFonts w:ascii="Sakkal Majalla" w:hAnsi="Sakkal Majalla" w:cs="Sakkal Majalla"/>
                <w:b/>
                <w:bCs/>
                <w:noProof/>
              </w:rPr>
              <w:t xml:space="preserve">4.8.1 </w:t>
            </w:r>
            <w:r w:rsidRPr="00490E56">
              <w:rPr>
                <w:rStyle w:val="Hyperlink"/>
                <w:rFonts w:ascii="Sakkal Majalla" w:hAnsi="Sakkal Majalla" w:cs="Sakkal Majalla" w:hint="eastAsia"/>
                <w:b/>
                <w:bCs/>
                <w:noProof/>
                <w:rtl/>
              </w:rPr>
              <w:t>توصيات</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متعلقة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بالقيادة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والتنظيم</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الإداري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Toc228848610 \h</w:instrText>
            </w:r>
            <w:r>
              <w:rPr>
                <w:noProof/>
                <w:webHidden/>
                <w:rtl/>
              </w:rPr>
              <w:instrText xml:space="preserve"> </w:instrText>
            </w:r>
            <w:r>
              <w:rPr>
                <w:noProof/>
                <w:webHidden/>
                <w:rtl/>
              </w:rPr>
            </w:r>
            <w:r>
              <w:rPr>
                <w:noProof/>
                <w:webHidden/>
                <w:rtl/>
              </w:rPr>
              <w:fldChar w:fldCharType="separate"/>
            </w:r>
            <w:r w:rsidR="008A2CFA">
              <w:rPr>
                <w:noProof/>
                <w:webHidden/>
                <w:rtl/>
              </w:rPr>
              <w:t>80</w:t>
            </w:r>
            <w:r>
              <w:rPr>
                <w:noProof/>
                <w:webHidden/>
                <w:rtl/>
              </w:rPr>
              <w:fldChar w:fldCharType="end"/>
            </w:r>
          </w:hyperlink>
        </w:p>
        <w:p w14:paraId="00CF7932" w14:textId="30D18CCE" w:rsidR="00382C91" w:rsidRDefault="00382C91">
          <w:pPr>
            <w:pStyle w:val="TOC3"/>
            <w:tabs>
              <w:tab w:val="right" w:leader="dot" w:pos="8822"/>
            </w:tabs>
            <w:rPr>
              <w:rFonts w:eastAsiaTheme="minorEastAsia"/>
              <w:noProof/>
              <w:sz w:val="24"/>
              <w:szCs w:val="24"/>
              <w:rtl/>
            </w:rPr>
          </w:pPr>
          <w:hyperlink w:anchor="_Toc228848611" w:history="1">
            <w:r w:rsidRPr="00490E56">
              <w:rPr>
                <w:rStyle w:val="Hyperlink"/>
                <w:rFonts w:ascii="Sakkal Majalla" w:hAnsi="Sakkal Majalla" w:cs="Sakkal Majalla"/>
                <w:b/>
                <w:bCs/>
                <w:noProof/>
              </w:rPr>
              <w:t xml:space="preserve">4.8.2 </w:t>
            </w:r>
            <w:r w:rsidRPr="00490E56">
              <w:rPr>
                <w:rStyle w:val="Hyperlink"/>
                <w:rFonts w:ascii="Sakkal Majalla" w:hAnsi="Sakkal Majalla" w:cs="Sakkal Majalla" w:hint="eastAsia"/>
                <w:b/>
                <w:bCs/>
                <w:noProof/>
                <w:rtl/>
              </w:rPr>
              <w:t>توصيات</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متعلقة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بإدارة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العمليات</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Toc228848611 \h</w:instrText>
            </w:r>
            <w:r>
              <w:rPr>
                <w:noProof/>
                <w:webHidden/>
                <w:rtl/>
              </w:rPr>
              <w:instrText xml:space="preserve"> </w:instrText>
            </w:r>
            <w:r>
              <w:rPr>
                <w:noProof/>
                <w:webHidden/>
                <w:rtl/>
              </w:rPr>
            </w:r>
            <w:r>
              <w:rPr>
                <w:noProof/>
                <w:webHidden/>
                <w:rtl/>
              </w:rPr>
              <w:fldChar w:fldCharType="separate"/>
            </w:r>
            <w:r w:rsidR="008A2CFA">
              <w:rPr>
                <w:noProof/>
                <w:webHidden/>
                <w:rtl/>
              </w:rPr>
              <w:t>80</w:t>
            </w:r>
            <w:r>
              <w:rPr>
                <w:noProof/>
                <w:webHidden/>
                <w:rtl/>
              </w:rPr>
              <w:fldChar w:fldCharType="end"/>
            </w:r>
          </w:hyperlink>
        </w:p>
        <w:p w14:paraId="32692A2A" w14:textId="74D6BB88" w:rsidR="00382C91" w:rsidRDefault="00382C91">
          <w:pPr>
            <w:pStyle w:val="TOC3"/>
            <w:tabs>
              <w:tab w:val="right" w:leader="dot" w:pos="8822"/>
            </w:tabs>
            <w:rPr>
              <w:rFonts w:eastAsiaTheme="minorEastAsia"/>
              <w:noProof/>
              <w:sz w:val="24"/>
              <w:szCs w:val="24"/>
              <w:rtl/>
            </w:rPr>
          </w:pPr>
          <w:hyperlink w:anchor="_Toc228848612" w:history="1">
            <w:r w:rsidRPr="00490E56">
              <w:rPr>
                <w:rStyle w:val="Hyperlink"/>
                <w:rFonts w:ascii="Sakkal Majalla" w:hAnsi="Sakkal Majalla" w:cs="Sakkal Majalla"/>
                <w:b/>
                <w:bCs/>
                <w:noProof/>
              </w:rPr>
              <w:t xml:space="preserve">4.8.3 </w:t>
            </w:r>
            <w:r w:rsidRPr="00490E56">
              <w:rPr>
                <w:rStyle w:val="Hyperlink"/>
                <w:rFonts w:ascii="Sakkal Majalla" w:hAnsi="Sakkal Majalla" w:cs="Sakkal Majalla" w:hint="eastAsia"/>
                <w:b/>
                <w:bCs/>
                <w:noProof/>
                <w:rtl/>
              </w:rPr>
              <w:t>توصيات</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متعلقة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بالموارد</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Toc228848612 \h</w:instrText>
            </w:r>
            <w:r>
              <w:rPr>
                <w:noProof/>
                <w:webHidden/>
                <w:rtl/>
              </w:rPr>
              <w:instrText xml:space="preserve"> </w:instrText>
            </w:r>
            <w:r>
              <w:rPr>
                <w:noProof/>
                <w:webHidden/>
                <w:rtl/>
              </w:rPr>
            </w:r>
            <w:r>
              <w:rPr>
                <w:noProof/>
                <w:webHidden/>
                <w:rtl/>
              </w:rPr>
              <w:fldChar w:fldCharType="separate"/>
            </w:r>
            <w:r w:rsidR="008A2CFA">
              <w:rPr>
                <w:noProof/>
                <w:webHidden/>
                <w:rtl/>
              </w:rPr>
              <w:t>81</w:t>
            </w:r>
            <w:r>
              <w:rPr>
                <w:noProof/>
                <w:webHidden/>
                <w:rtl/>
              </w:rPr>
              <w:fldChar w:fldCharType="end"/>
            </w:r>
          </w:hyperlink>
        </w:p>
        <w:p w14:paraId="07834D2D" w14:textId="35663601" w:rsidR="00382C91" w:rsidRDefault="00382C91">
          <w:pPr>
            <w:pStyle w:val="TOC3"/>
            <w:tabs>
              <w:tab w:val="right" w:leader="dot" w:pos="8822"/>
            </w:tabs>
            <w:rPr>
              <w:rFonts w:eastAsiaTheme="minorEastAsia"/>
              <w:noProof/>
              <w:sz w:val="24"/>
              <w:szCs w:val="24"/>
              <w:rtl/>
            </w:rPr>
          </w:pPr>
          <w:hyperlink w:anchor="_Toc228848613" w:history="1">
            <w:r w:rsidRPr="00490E56">
              <w:rPr>
                <w:rStyle w:val="Hyperlink"/>
                <w:rFonts w:ascii="Sakkal Majalla" w:hAnsi="Sakkal Majalla" w:cs="Sakkal Majalla"/>
                <w:b/>
                <w:bCs/>
                <w:noProof/>
              </w:rPr>
              <w:t xml:space="preserve">4.8.4 </w:t>
            </w:r>
            <w:r w:rsidRPr="00490E56">
              <w:rPr>
                <w:rStyle w:val="Hyperlink"/>
                <w:rFonts w:ascii="Sakkal Majalla" w:hAnsi="Sakkal Majalla" w:cs="Sakkal Majalla" w:hint="eastAsia"/>
                <w:b/>
                <w:bCs/>
                <w:noProof/>
                <w:rtl/>
              </w:rPr>
              <w:t>توصيات</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متعلقة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بالموارد</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المادية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والتقنية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Toc228848613 \h</w:instrText>
            </w:r>
            <w:r>
              <w:rPr>
                <w:noProof/>
                <w:webHidden/>
                <w:rtl/>
              </w:rPr>
              <w:instrText xml:space="preserve"> </w:instrText>
            </w:r>
            <w:r>
              <w:rPr>
                <w:noProof/>
                <w:webHidden/>
                <w:rtl/>
              </w:rPr>
            </w:r>
            <w:r>
              <w:rPr>
                <w:noProof/>
                <w:webHidden/>
                <w:rtl/>
              </w:rPr>
              <w:fldChar w:fldCharType="separate"/>
            </w:r>
            <w:r w:rsidR="008A2CFA">
              <w:rPr>
                <w:noProof/>
                <w:webHidden/>
                <w:rtl/>
              </w:rPr>
              <w:t>81</w:t>
            </w:r>
            <w:r>
              <w:rPr>
                <w:noProof/>
                <w:webHidden/>
                <w:rtl/>
              </w:rPr>
              <w:fldChar w:fldCharType="end"/>
            </w:r>
          </w:hyperlink>
        </w:p>
        <w:p w14:paraId="53347400" w14:textId="091D0BE1" w:rsidR="00382C91" w:rsidRDefault="00382C91">
          <w:pPr>
            <w:pStyle w:val="TOC3"/>
            <w:tabs>
              <w:tab w:val="right" w:leader="dot" w:pos="8822"/>
            </w:tabs>
            <w:rPr>
              <w:rFonts w:eastAsiaTheme="minorEastAsia"/>
              <w:noProof/>
              <w:sz w:val="24"/>
              <w:szCs w:val="24"/>
              <w:rtl/>
            </w:rPr>
          </w:pPr>
          <w:hyperlink w:anchor="_Toc228848614" w:history="1">
            <w:r w:rsidRPr="00490E56">
              <w:rPr>
                <w:rStyle w:val="Hyperlink"/>
                <w:rFonts w:ascii="Sakkal Majalla" w:hAnsi="Sakkal Majalla" w:cs="Sakkal Majalla"/>
                <w:b/>
                <w:bCs/>
                <w:noProof/>
              </w:rPr>
              <w:t xml:space="preserve">4.8.5 </w:t>
            </w:r>
            <w:r w:rsidRPr="00490E56">
              <w:rPr>
                <w:rStyle w:val="Hyperlink"/>
                <w:rFonts w:ascii="Sakkal Majalla" w:hAnsi="Sakkal Majalla" w:cs="Sakkal Majalla" w:hint="eastAsia"/>
                <w:b/>
                <w:bCs/>
                <w:noProof/>
                <w:rtl/>
              </w:rPr>
              <w:t>توصيات</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متعلقة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بجودة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الخدمة</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ورضا</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المرضى</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Toc228848614 \h</w:instrText>
            </w:r>
            <w:r>
              <w:rPr>
                <w:noProof/>
                <w:webHidden/>
                <w:rtl/>
              </w:rPr>
              <w:instrText xml:space="preserve"> </w:instrText>
            </w:r>
            <w:r>
              <w:rPr>
                <w:noProof/>
                <w:webHidden/>
                <w:rtl/>
              </w:rPr>
            </w:r>
            <w:r>
              <w:rPr>
                <w:noProof/>
                <w:webHidden/>
                <w:rtl/>
              </w:rPr>
              <w:fldChar w:fldCharType="separate"/>
            </w:r>
            <w:r w:rsidR="008A2CFA">
              <w:rPr>
                <w:noProof/>
                <w:webHidden/>
                <w:rtl/>
              </w:rPr>
              <w:t>81</w:t>
            </w:r>
            <w:r>
              <w:rPr>
                <w:noProof/>
                <w:webHidden/>
                <w:rtl/>
              </w:rPr>
              <w:fldChar w:fldCharType="end"/>
            </w:r>
          </w:hyperlink>
        </w:p>
        <w:p w14:paraId="1E53127C" w14:textId="2B286405" w:rsidR="00382C91" w:rsidRDefault="00382C91">
          <w:pPr>
            <w:pStyle w:val="TOC2"/>
            <w:tabs>
              <w:tab w:val="right" w:leader="dot" w:pos="8822"/>
            </w:tabs>
            <w:rPr>
              <w:rFonts w:eastAsiaTheme="minorEastAsia"/>
              <w:noProof/>
              <w:sz w:val="24"/>
              <w:szCs w:val="24"/>
              <w:rtl/>
            </w:rPr>
          </w:pPr>
          <w:hyperlink w:anchor="_Toc228848615" w:history="1">
            <w:r w:rsidRPr="00490E56">
              <w:rPr>
                <w:rStyle w:val="Hyperlink"/>
                <w:rFonts w:ascii="Sakkal Majalla" w:hAnsi="Sakkal Majalla" w:cs="Sakkal Majalla"/>
                <w:b/>
                <w:bCs/>
                <w:noProof/>
              </w:rPr>
              <w:t xml:space="preserve">4.9 </w:t>
            </w:r>
            <w:r w:rsidRPr="00490E56">
              <w:rPr>
                <w:rStyle w:val="Hyperlink"/>
                <w:rFonts w:ascii="Sakkal Majalla" w:hAnsi="Sakkal Majalla" w:cs="Sakkal Majalla" w:hint="eastAsia"/>
                <w:b/>
                <w:bCs/>
                <w:noProof/>
                <w:rtl/>
              </w:rPr>
              <w:t>مقترحات</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لدراسات</w:t>
            </w:r>
            <w:r w:rsidRPr="00490E56">
              <w:rPr>
                <w:rStyle w:val="Hyperlink"/>
                <w:rFonts w:ascii="Sakkal Majalla" w:hAnsi="Sakkal Majalla" w:cs="Sakkal Majalla"/>
                <w:b/>
                <w:bCs/>
                <w:noProof/>
                <w:rtl/>
              </w:rPr>
              <w:t xml:space="preserve"> </w:t>
            </w:r>
            <w:r w:rsidRPr="00490E56">
              <w:rPr>
                <w:rStyle w:val="Hyperlink"/>
                <w:rFonts w:ascii="Sakkal Majalla" w:hAnsi="Sakkal Majalla" w:cs="Sakkal Majalla" w:hint="eastAsia"/>
                <w:b/>
                <w:bCs/>
                <w:noProof/>
                <w:rtl/>
              </w:rPr>
              <w:t>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Toc228848615 \h</w:instrText>
            </w:r>
            <w:r>
              <w:rPr>
                <w:noProof/>
                <w:webHidden/>
                <w:rtl/>
              </w:rPr>
              <w:instrText xml:space="preserve"> </w:instrText>
            </w:r>
            <w:r>
              <w:rPr>
                <w:noProof/>
                <w:webHidden/>
                <w:rtl/>
              </w:rPr>
            </w:r>
            <w:r>
              <w:rPr>
                <w:noProof/>
                <w:webHidden/>
                <w:rtl/>
              </w:rPr>
              <w:fldChar w:fldCharType="separate"/>
            </w:r>
            <w:r w:rsidR="008A2CFA">
              <w:rPr>
                <w:noProof/>
                <w:webHidden/>
                <w:rtl/>
              </w:rPr>
              <w:t>82</w:t>
            </w:r>
            <w:r>
              <w:rPr>
                <w:noProof/>
                <w:webHidden/>
                <w:rtl/>
              </w:rPr>
              <w:fldChar w:fldCharType="end"/>
            </w:r>
          </w:hyperlink>
        </w:p>
        <w:p w14:paraId="73F8DF2F" w14:textId="3FFBC9E2" w:rsidR="00382C91" w:rsidRDefault="00382C91">
          <w:pPr>
            <w:pStyle w:val="TOC1"/>
            <w:rPr>
              <w:rFonts w:asciiTheme="minorHAnsi" w:eastAsiaTheme="minorEastAsia" w:hAnsiTheme="minorHAnsi" w:cstheme="minorBidi"/>
              <w:b w:val="0"/>
              <w:bCs w:val="0"/>
              <w:sz w:val="24"/>
              <w:szCs w:val="24"/>
              <w:rtl/>
              <w:lang w:bidi="ar-SA"/>
            </w:rPr>
          </w:pPr>
          <w:hyperlink w:anchor="_Toc228848616" w:history="1">
            <w:r w:rsidRPr="00490E56">
              <w:rPr>
                <w:rStyle w:val="Hyperlink"/>
                <w:rFonts w:hint="eastAsia"/>
                <w:rtl/>
              </w:rPr>
              <w:t>المراجع</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Toc228848616 \h</w:instrText>
            </w:r>
            <w:r>
              <w:rPr>
                <w:webHidden/>
                <w:rtl/>
              </w:rPr>
              <w:instrText xml:space="preserve"> </w:instrText>
            </w:r>
            <w:r>
              <w:rPr>
                <w:webHidden/>
                <w:rtl/>
              </w:rPr>
            </w:r>
            <w:r>
              <w:rPr>
                <w:webHidden/>
                <w:rtl/>
              </w:rPr>
              <w:fldChar w:fldCharType="separate"/>
            </w:r>
            <w:r w:rsidR="008A2CFA">
              <w:rPr>
                <w:webHidden/>
                <w:rtl/>
              </w:rPr>
              <w:t>83</w:t>
            </w:r>
            <w:r>
              <w:rPr>
                <w:webHidden/>
                <w:rtl/>
              </w:rPr>
              <w:fldChar w:fldCharType="end"/>
            </w:r>
          </w:hyperlink>
        </w:p>
        <w:p w14:paraId="2D96FA7F" w14:textId="7F809134" w:rsidR="00382C91" w:rsidRDefault="00382C91">
          <w:pPr>
            <w:pStyle w:val="TOC2"/>
            <w:tabs>
              <w:tab w:val="right" w:leader="dot" w:pos="8822"/>
            </w:tabs>
            <w:rPr>
              <w:rFonts w:eastAsiaTheme="minorEastAsia"/>
              <w:noProof/>
              <w:sz w:val="24"/>
              <w:szCs w:val="24"/>
              <w:rtl/>
            </w:rPr>
          </w:pPr>
          <w:hyperlink w:anchor="_Toc228848617" w:history="1">
            <w:r w:rsidRPr="00490E56">
              <w:rPr>
                <w:rStyle w:val="Hyperlink"/>
                <w:rFonts w:hint="eastAsia"/>
                <w:noProof/>
                <w:rtl/>
              </w:rPr>
              <w:t>أولا</w:t>
            </w:r>
            <w:r w:rsidRPr="00490E56">
              <w:rPr>
                <w:rStyle w:val="Hyperlink"/>
                <w:noProof/>
                <w:rtl/>
              </w:rPr>
              <w:t xml:space="preserve">: </w:t>
            </w:r>
            <w:r w:rsidRPr="00490E56">
              <w:rPr>
                <w:rStyle w:val="Hyperlink"/>
                <w:rFonts w:hint="eastAsia"/>
                <w:noProof/>
                <w:rtl/>
              </w:rPr>
              <w:t>المراجع</w:t>
            </w:r>
            <w:r w:rsidRPr="00490E56">
              <w:rPr>
                <w:rStyle w:val="Hyperlink"/>
                <w:noProof/>
                <w:rtl/>
              </w:rPr>
              <w:t xml:space="preserve"> </w:t>
            </w:r>
            <w:r w:rsidRPr="00490E56">
              <w:rPr>
                <w:rStyle w:val="Hyperlink"/>
                <w:rFonts w:hint="eastAsia"/>
                <w:noProof/>
                <w:rtl/>
              </w:rPr>
              <w:t>العربية</w:t>
            </w:r>
            <w:r w:rsidRPr="00490E56">
              <w:rPr>
                <w:rStyle w:val="Hyperlink"/>
                <w:noProof/>
                <w:rtl/>
              </w:rPr>
              <w:t xml:space="preserve"> </w:t>
            </w:r>
            <w:r w:rsidRPr="00490E56">
              <w:rPr>
                <w:rStyle w:val="Hyperlink"/>
                <w:rFonts w:hint="eastAsia"/>
                <w:noProof/>
                <w:rtl/>
              </w:rPr>
              <w:t>والوثائق</w:t>
            </w:r>
            <w:r w:rsidRPr="00490E56">
              <w:rPr>
                <w:rStyle w:val="Hyperlink"/>
                <w:noProof/>
                <w:rtl/>
              </w:rPr>
              <w:t xml:space="preserve"> </w:t>
            </w:r>
            <w:r w:rsidRPr="00490E56">
              <w:rPr>
                <w:rStyle w:val="Hyperlink"/>
                <w:rFonts w:hint="eastAsia"/>
                <w:noProof/>
                <w:rtl/>
              </w:rPr>
              <w:t>الرسمية</w:t>
            </w:r>
            <w:r w:rsidRPr="00490E56">
              <w:rPr>
                <w:rStyle w:val="Hyperlink"/>
                <w:noProof/>
                <w:rtl/>
              </w:rPr>
              <w:t xml:space="preserve"> </w:t>
            </w:r>
            <w:r w:rsidRPr="00490E56">
              <w:rPr>
                <w:rStyle w:val="Hyperlink"/>
                <w:rFonts w:hint="eastAsia"/>
                <w:noProof/>
                <w:rtl/>
              </w:rPr>
              <w:t>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Toc228848617 \h</w:instrText>
            </w:r>
            <w:r>
              <w:rPr>
                <w:noProof/>
                <w:webHidden/>
                <w:rtl/>
              </w:rPr>
              <w:instrText xml:space="preserve"> </w:instrText>
            </w:r>
            <w:r>
              <w:rPr>
                <w:noProof/>
                <w:webHidden/>
                <w:rtl/>
              </w:rPr>
            </w:r>
            <w:r>
              <w:rPr>
                <w:noProof/>
                <w:webHidden/>
                <w:rtl/>
              </w:rPr>
              <w:fldChar w:fldCharType="separate"/>
            </w:r>
            <w:r w:rsidR="008A2CFA">
              <w:rPr>
                <w:noProof/>
                <w:webHidden/>
                <w:rtl/>
              </w:rPr>
              <w:t>83</w:t>
            </w:r>
            <w:r>
              <w:rPr>
                <w:noProof/>
                <w:webHidden/>
                <w:rtl/>
              </w:rPr>
              <w:fldChar w:fldCharType="end"/>
            </w:r>
          </w:hyperlink>
        </w:p>
        <w:p w14:paraId="1414ADAF" w14:textId="3F2EF1EA" w:rsidR="00382C91" w:rsidRDefault="00382C91">
          <w:pPr>
            <w:pStyle w:val="TOC2"/>
            <w:tabs>
              <w:tab w:val="right" w:leader="dot" w:pos="8822"/>
            </w:tabs>
            <w:rPr>
              <w:rFonts w:eastAsiaTheme="minorEastAsia"/>
              <w:noProof/>
              <w:sz w:val="24"/>
              <w:szCs w:val="24"/>
              <w:rtl/>
            </w:rPr>
          </w:pPr>
          <w:hyperlink w:anchor="_Toc228848618" w:history="1">
            <w:r w:rsidRPr="00490E56">
              <w:rPr>
                <w:rStyle w:val="Hyperlink"/>
                <w:rFonts w:hint="eastAsia"/>
                <w:noProof/>
                <w:rtl/>
              </w:rPr>
              <w:t>ثانيا</w:t>
            </w:r>
            <w:r w:rsidRPr="00490E56">
              <w:rPr>
                <w:rStyle w:val="Hyperlink"/>
                <w:noProof/>
                <w:rtl/>
              </w:rPr>
              <w:t xml:space="preserve">: </w:t>
            </w:r>
            <w:r w:rsidRPr="00490E56">
              <w:rPr>
                <w:rStyle w:val="Hyperlink"/>
                <w:rFonts w:hint="eastAsia"/>
                <w:noProof/>
                <w:rtl/>
              </w:rPr>
              <w:t>الدراسات</w:t>
            </w:r>
            <w:r w:rsidRPr="00490E56">
              <w:rPr>
                <w:rStyle w:val="Hyperlink"/>
                <w:noProof/>
                <w:rtl/>
              </w:rPr>
              <w:t xml:space="preserve"> </w:t>
            </w:r>
            <w:r w:rsidRPr="00490E56">
              <w:rPr>
                <w:rStyle w:val="Hyperlink"/>
                <w:rFonts w:hint="eastAsia"/>
                <w:noProof/>
                <w:rtl/>
              </w:rPr>
              <w:t>السعودية</w:t>
            </w:r>
            <w:r w:rsidRPr="00490E56">
              <w:rPr>
                <w:rStyle w:val="Hyperlink"/>
                <w:noProof/>
                <w:rtl/>
              </w:rPr>
              <w:t xml:space="preserve"> </w:t>
            </w:r>
            <w:r w:rsidRPr="00490E56">
              <w:rPr>
                <w:rStyle w:val="Hyperlink"/>
                <w:rFonts w:hint="eastAsia"/>
                <w:noProof/>
                <w:rtl/>
              </w:rPr>
              <w:t>والخليجية</w:t>
            </w:r>
            <w:r w:rsidRPr="00490E56">
              <w:rPr>
                <w:rStyle w:val="Hyperlink"/>
                <w:noProof/>
                <w:rtl/>
              </w:rPr>
              <w:t xml:space="preserve"> </w:t>
            </w:r>
            <w:r w:rsidRPr="00490E56">
              <w:rPr>
                <w:rStyle w:val="Hyperlink"/>
                <w:rFonts w:hint="eastAsia"/>
                <w:noProof/>
                <w:rtl/>
              </w:rPr>
              <w:t>ذات</w:t>
            </w:r>
            <w:r w:rsidRPr="00490E56">
              <w:rPr>
                <w:rStyle w:val="Hyperlink"/>
                <w:noProof/>
                <w:rtl/>
              </w:rPr>
              <w:t xml:space="preserve"> </w:t>
            </w:r>
            <w:r w:rsidRPr="00490E56">
              <w:rPr>
                <w:rStyle w:val="Hyperlink"/>
                <w:rFonts w:hint="eastAsia"/>
                <w:noProof/>
                <w:rtl/>
              </w:rPr>
              <w:t>الصلة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Toc228848618 \h</w:instrText>
            </w:r>
            <w:r>
              <w:rPr>
                <w:noProof/>
                <w:webHidden/>
                <w:rtl/>
              </w:rPr>
              <w:instrText xml:space="preserve"> </w:instrText>
            </w:r>
            <w:r>
              <w:rPr>
                <w:noProof/>
                <w:webHidden/>
                <w:rtl/>
              </w:rPr>
            </w:r>
            <w:r>
              <w:rPr>
                <w:noProof/>
                <w:webHidden/>
                <w:rtl/>
              </w:rPr>
              <w:fldChar w:fldCharType="separate"/>
            </w:r>
            <w:r w:rsidR="008A2CFA">
              <w:rPr>
                <w:noProof/>
                <w:webHidden/>
                <w:rtl/>
              </w:rPr>
              <w:t>83</w:t>
            </w:r>
            <w:r>
              <w:rPr>
                <w:noProof/>
                <w:webHidden/>
                <w:rtl/>
              </w:rPr>
              <w:fldChar w:fldCharType="end"/>
            </w:r>
          </w:hyperlink>
        </w:p>
        <w:p w14:paraId="7857DA5A" w14:textId="27C3EEEB" w:rsidR="00382C91" w:rsidRDefault="00382C91">
          <w:pPr>
            <w:pStyle w:val="TOC2"/>
            <w:tabs>
              <w:tab w:val="right" w:leader="dot" w:pos="8822"/>
            </w:tabs>
            <w:rPr>
              <w:rFonts w:eastAsiaTheme="minorEastAsia"/>
              <w:noProof/>
              <w:sz w:val="24"/>
              <w:szCs w:val="24"/>
              <w:rtl/>
            </w:rPr>
          </w:pPr>
          <w:hyperlink w:anchor="_Toc228848619" w:history="1">
            <w:r w:rsidRPr="00490E56">
              <w:rPr>
                <w:rStyle w:val="Hyperlink"/>
                <w:rFonts w:hint="eastAsia"/>
                <w:noProof/>
                <w:rtl/>
              </w:rPr>
              <w:t>ثالثا</w:t>
            </w:r>
            <w:r w:rsidRPr="00490E56">
              <w:rPr>
                <w:rStyle w:val="Hyperlink"/>
                <w:noProof/>
                <w:rtl/>
              </w:rPr>
              <w:t xml:space="preserve">: </w:t>
            </w:r>
            <w:r w:rsidRPr="00490E56">
              <w:rPr>
                <w:rStyle w:val="Hyperlink"/>
                <w:rFonts w:hint="eastAsia"/>
                <w:noProof/>
                <w:rtl/>
              </w:rPr>
              <w:t>المراجع</w:t>
            </w:r>
            <w:r w:rsidRPr="00490E56">
              <w:rPr>
                <w:rStyle w:val="Hyperlink"/>
                <w:noProof/>
                <w:rtl/>
              </w:rPr>
              <w:t xml:space="preserve"> </w:t>
            </w:r>
            <w:r w:rsidRPr="00490E56">
              <w:rPr>
                <w:rStyle w:val="Hyperlink"/>
                <w:rFonts w:hint="eastAsia"/>
                <w:noProof/>
                <w:rtl/>
              </w:rPr>
              <w:t>الأجنبية</w:t>
            </w:r>
            <w:r w:rsidRPr="00490E56">
              <w:rPr>
                <w:rStyle w:val="Hyperlink"/>
                <w:noProof/>
                <w:rtl/>
              </w:rPr>
              <w:t xml:space="preserve"> </w:t>
            </w:r>
            <w:r w:rsidRPr="00490E56">
              <w:rPr>
                <w:rStyle w:val="Hyperlink"/>
                <w:rFonts w:hint="eastAsia"/>
                <w:noProof/>
                <w:rtl/>
              </w:rPr>
              <w:t>الأساسية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Toc228848619 \h</w:instrText>
            </w:r>
            <w:r>
              <w:rPr>
                <w:noProof/>
                <w:webHidden/>
                <w:rtl/>
              </w:rPr>
              <w:instrText xml:space="preserve"> </w:instrText>
            </w:r>
            <w:r>
              <w:rPr>
                <w:noProof/>
                <w:webHidden/>
                <w:rtl/>
              </w:rPr>
            </w:r>
            <w:r>
              <w:rPr>
                <w:noProof/>
                <w:webHidden/>
                <w:rtl/>
              </w:rPr>
              <w:fldChar w:fldCharType="separate"/>
            </w:r>
            <w:r w:rsidR="008A2CFA">
              <w:rPr>
                <w:noProof/>
                <w:webHidden/>
                <w:rtl/>
              </w:rPr>
              <w:t>84</w:t>
            </w:r>
            <w:r>
              <w:rPr>
                <w:noProof/>
                <w:webHidden/>
                <w:rtl/>
              </w:rPr>
              <w:fldChar w:fldCharType="end"/>
            </w:r>
          </w:hyperlink>
        </w:p>
        <w:p w14:paraId="5D60AF59" w14:textId="0DA30B0E" w:rsidR="00382C91" w:rsidRDefault="00382C91">
          <w:pPr>
            <w:pStyle w:val="TOC1"/>
            <w:rPr>
              <w:rFonts w:asciiTheme="minorHAnsi" w:eastAsiaTheme="minorEastAsia" w:hAnsiTheme="minorHAnsi" w:cstheme="minorBidi"/>
              <w:b w:val="0"/>
              <w:bCs w:val="0"/>
              <w:sz w:val="24"/>
              <w:szCs w:val="24"/>
              <w:rtl/>
              <w:lang w:bidi="ar-SA"/>
            </w:rPr>
          </w:pPr>
          <w:hyperlink w:anchor="_Toc228848620" w:history="1">
            <w:r w:rsidRPr="00490E56">
              <w:rPr>
                <w:rStyle w:val="Hyperlink"/>
                <w:rFonts w:hint="eastAsia"/>
                <w:rtl/>
              </w:rPr>
              <w:t>الملاحق</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Toc228848620 \h</w:instrText>
            </w:r>
            <w:r>
              <w:rPr>
                <w:webHidden/>
                <w:rtl/>
              </w:rPr>
              <w:instrText xml:space="preserve"> </w:instrText>
            </w:r>
            <w:r>
              <w:rPr>
                <w:webHidden/>
                <w:rtl/>
              </w:rPr>
            </w:r>
            <w:r>
              <w:rPr>
                <w:webHidden/>
                <w:rtl/>
              </w:rPr>
              <w:fldChar w:fldCharType="separate"/>
            </w:r>
            <w:r w:rsidR="008A2CFA">
              <w:rPr>
                <w:webHidden/>
                <w:rtl/>
              </w:rPr>
              <w:t>86</w:t>
            </w:r>
            <w:r>
              <w:rPr>
                <w:webHidden/>
                <w:rtl/>
              </w:rPr>
              <w:fldChar w:fldCharType="end"/>
            </w:r>
          </w:hyperlink>
        </w:p>
        <w:p w14:paraId="1DAEEFEB" w14:textId="6133BE86" w:rsidR="00D52480" w:rsidRPr="007F1F04" w:rsidRDefault="008E604E" w:rsidP="007F1F04">
          <w:pPr>
            <w:spacing w:line="276" w:lineRule="auto"/>
            <w:rPr>
              <w:rtl/>
            </w:rPr>
          </w:pPr>
          <w:r w:rsidRPr="008E604E">
            <w:rPr>
              <w:b/>
              <w:bCs/>
              <w:sz w:val="28"/>
              <w:szCs w:val="28"/>
              <w:lang w:val="ar-SA"/>
            </w:rPr>
            <w:fldChar w:fldCharType="end"/>
          </w:r>
        </w:p>
      </w:sdtContent>
    </w:sdt>
    <w:p w14:paraId="6D282CE0" w14:textId="77777777" w:rsidR="00382C91" w:rsidRDefault="00382C91" w:rsidP="004C2EB3">
      <w:pPr>
        <w:spacing w:line="360" w:lineRule="auto"/>
        <w:jc w:val="both"/>
        <w:rPr>
          <w:rFonts w:ascii="Sakkal Majalla" w:hAnsi="Sakkal Majalla" w:cs="Sakkal Majalla"/>
          <w:b/>
          <w:bCs/>
          <w:sz w:val="32"/>
          <w:szCs w:val="32"/>
          <w:u w:val="single"/>
          <w:rtl/>
        </w:rPr>
      </w:pPr>
    </w:p>
    <w:p w14:paraId="138F100E" w14:textId="77777777" w:rsidR="00382C91" w:rsidRDefault="00382C91" w:rsidP="004C2EB3">
      <w:pPr>
        <w:spacing w:line="360" w:lineRule="auto"/>
        <w:jc w:val="both"/>
        <w:rPr>
          <w:rFonts w:ascii="Sakkal Majalla" w:hAnsi="Sakkal Majalla" w:cs="Sakkal Majalla"/>
          <w:b/>
          <w:bCs/>
          <w:sz w:val="32"/>
          <w:szCs w:val="32"/>
          <w:u w:val="single"/>
          <w:rtl/>
        </w:rPr>
      </w:pPr>
    </w:p>
    <w:p w14:paraId="0A53047B" w14:textId="77777777" w:rsidR="00382C91" w:rsidRDefault="00382C91" w:rsidP="004C2EB3">
      <w:pPr>
        <w:spacing w:line="360" w:lineRule="auto"/>
        <w:jc w:val="both"/>
        <w:rPr>
          <w:rFonts w:ascii="Sakkal Majalla" w:hAnsi="Sakkal Majalla" w:cs="Sakkal Majalla"/>
          <w:b/>
          <w:bCs/>
          <w:sz w:val="32"/>
          <w:szCs w:val="32"/>
          <w:u w:val="single"/>
          <w:rtl/>
        </w:rPr>
      </w:pPr>
    </w:p>
    <w:p w14:paraId="7795DD49" w14:textId="77777777" w:rsidR="00382C91" w:rsidRDefault="00382C91" w:rsidP="004C2EB3">
      <w:pPr>
        <w:spacing w:line="360" w:lineRule="auto"/>
        <w:jc w:val="both"/>
        <w:rPr>
          <w:rFonts w:ascii="Sakkal Majalla" w:hAnsi="Sakkal Majalla" w:cs="Sakkal Majalla"/>
          <w:b/>
          <w:bCs/>
          <w:sz w:val="32"/>
          <w:szCs w:val="32"/>
          <w:u w:val="single"/>
          <w:rtl/>
        </w:rPr>
      </w:pPr>
    </w:p>
    <w:p w14:paraId="7C25B95B" w14:textId="2DDFA3A6" w:rsidR="0071451F" w:rsidRPr="004C2EB3" w:rsidRDefault="004C2EB3" w:rsidP="00382C91">
      <w:pPr>
        <w:spacing w:line="240" w:lineRule="auto"/>
        <w:jc w:val="both"/>
        <w:rPr>
          <w:rFonts w:ascii="Sakkal Majalla" w:hAnsi="Sakkal Majalla" w:cs="Sakkal Majalla"/>
          <w:b/>
          <w:bCs/>
          <w:sz w:val="32"/>
          <w:szCs w:val="32"/>
          <w:u w:val="single"/>
          <w:rtl/>
          <w:lang w:bidi="ar-YE"/>
        </w:rPr>
      </w:pPr>
      <w:r w:rsidRPr="004C2EB3">
        <w:rPr>
          <w:rFonts w:ascii="Sakkal Majalla" w:hAnsi="Sakkal Majalla" w:cs="Sakkal Majalla"/>
          <w:b/>
          <w:bCs/>
          <w:sz w:val="32"/>
          <w:szCs w:val="32"/>
          <w:u w:val="single"/>
          <w:rtl/>
        </w:rPr>
        <w:lastRenderedPageBreak/>
        <w:t>قائمة الجداول</w:t>
      </w:r>
    </w:p>
    <w:tbl>
      <w:tblPr>
        <w:tblStyle w:val="TableGrid"/>
        <w:tblW w:w="8926" w:type="dxa"/>
        <w:tblLook w:val="04A0" w:firstRow="1" w:lastRow="0" w:firstColumn="1" w:lastColumn="0" w:noHBand="0" w:noVBand="1"/>
      </w:tblPr>
      <w:tblGrid>
        <w:gridCol w:w="1696"/>
        <w:gridCol w:w="7230"/>
      </w:tblGrid>
      <w:tr w:rsidR="007F1F04" w:rsidRPr="0071451F" w14:paraId="25C7C921" w14:textId="77777777" w:rsidTr="00382C91">
        <w:tc>
          <w:tcPr>
            <w:tcW w:w="1696" w:type="dxa"/>
            <w:shd w:val="clear" w:color="auto" w:fill="E7E6E6" w:themeFill="background2"/>
            <w:hideMark/>
          </w:tcPr>
          <w:p w14:paraId="65EFD197" w14:textId="77777777" w:rsidR="007F1F04" w:rsidRPr="0071451F" w:rsidRDefault="007F1F04" w:rsidP="00382C91">
            <w:pPr>
              <w:spacing w:after="160"/>
              <w:jc w:val="both"/>
              <w:rPr>
                <w:rFonts w:ascii="Sakkal Majalla" w:hAnsi="Sakkal Majalla" w:cs="Sakkal Majalla"/>
                <w:b/>
                <w:bCs/>
                <w:sz w:val="24"/>
                <w:szCs w:val="24"/>
                <w:u w:val="single"/>
              </w:rPr>
            </w:pPr>
            <w:r w:rsidRPr="0071451F">
              <w:rPr>
                <w:rFonts w:ascii="Sakkal Majalla" w:hAnsi="Sakkal Majalla" w:cs="Sakkal Majalla"/>
                <w:b/>
                <w:bCs/>
                <w:sz w:val="24"/>
                <w:szCs w:val="24"/>
                <w:u w:val="single"/>
                <w:rtl/>
              </w:rPr>
              <w:t>رقم الجدول</w:t>
            </w:r>
          </w:p>
        </w:tc>
        <w:tc>
          <w:tcPr>
            <w:tcW w:w="7230" w:type="dxa"/>
            <w:shd w:val="clear" w:color="auto" w:fill="E7E6E6" w:themeFill="background2"/>
            <w:hideMark/>
          </w:tcPr>
          <w:p w14:paraId="3C487C9A" w14:textId="77777777" w:rsidR="007F1F04" w:rsidRPr="0071451F" w:rsidRDefault="007F1F04" w:rsidP="00382C91">
            <w:pPr>
              <w:spacing w:after="160"/>
              <w:jc w:val="both"/>
              <w:rPr>
                <w:rFonts w:ascii="Sakkal Majalla" w:hAnsi="Sakkal Majalla" w:cs="Sakkal Majalla"/>
                <w:b/>
                <w:bCs/>
                <w:sz w:val="24"/>
                <w:szCs w:val="24"/>
                <w:u w:val="single"/>
              </w:rPr>
            </w:pPr>
            <w:r w:rsidRPr="0071451F">
              <w:rPr>
                <w:rFonts w:ascii="Sakkal Majalla" w:hAnsi="Sakkal Majalla" w:cs="Sakkal Majalla"/>
                <w:b/>
                <w:bCs/>
                <w:sz w:val="24"/>
                <w:szCs w:val="24"/>
                <w:u w:val="single"/>
                <w:rtl/>
              </w:rPr>
              <w:t>عنوان الجدول</w:t>
            </w:r>
          </w:p>
        </w:tc>
      </w:tr>
      <w:tr w:rsidR="007F1F04" w:rsidRPr="0071451F" w14:paraId="3E42F377" w14:textId="77777777" w:rsidTr="007F1F04">
        <w:tc>
          <w:tcPr>
            <w:tcW w:w="1696" w:type="dxa"/>
            <w:hideMark/>
          </w:tcPr>
          <w:p w14:paraId="7C7BBAA5" w14:textId="77777777" w:rsidR="007F1F04" w:rsidRPr="0071451F" w:rsidRDefault="007F1F04" w:rsidP="00382C91">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جدول</w:t>
            </w:r>
            <w:r w:rsidRPr="0071451F">
              <w:rPr>
                <w:rFonts w:ascii="Sakkal Majalla" w:hAnsi="Sakkal Majalla" w:cs="Sakkal Majalla"/>
                <w:sz w:val="24"/>
                <w:szCs w:val="24"/>
                <w:u w:val="single"/>
              </w:rPr>
              <w:t xml:space="preserve"> (3-1)</w:t>
            </w:r>
          </w:p>
        </w:tc>
        <w:tc>
          <w:tcPr>
            <w:tcW w:w="7230" w:type="dxa"/>
            <w:hideMark/>
          </w:tcPr>
          <w:p w14:paraId="31B44CF8" w14:textId="77777777" w:rsidR="007F1F04" w:rsidRPr="0071451F" w:rsidRDefault="007F1F04" w:rsidP="00382C91">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الاستبانات الإلكترونية المستلمة والمستبعدة والصالحة للتحليل</w:t>
            </w:r>
          </w:p>
        </w:tc>
      </w:tr>
      <w:tr w:rsidR="007F1F04" w:rsidRPr="0071451F" w14:paraId="70CEEFC6" w14:textId="77777777" w:rsidTr="007F1F04">
        <w:tc>
          <w:tcPr>
            <w:tcW w:w="1696" w:type="dxa"/>
            <w:hideMark/>
          </w:tcPr>
          <w:p w14:paraId="2982E67C"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جدول</w:t>
            </w:r>
            <w:r w:rsidRPr="0071451F">
              <w:rPr>
                <w:rFonts w:ascii="Sakkal Majalla" w:hAnsi="Sakkal Majalla" w:cs="Sakkal Majalla"/>
                <w:sz w:val="24"/>
                <w:szCs w:val="24"/>
                <w:u w:val="single"/>
              </w:rPr>
              <w:t xml:space="preserve"> (3-2)</w:t>
            </w:r>
          </w:p>
        </w:tc>
        <w:tc>
          <w:tcPr>
            <w:tcW w:w="7230" w:type="dxa"/>
            <w:hideMark/>
          </w:tcPr>
          <w:p w14:paraId="1DD0FD1D"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التوزيع التكراري والنسبي لأفراد العينة حسب الجنس</w:t>
            </w:r>
          </w:p>
        </w:tc>
      </w:tr>
      <w:tr w:rsidR="007F1F04" w:rsidRPr="0071451F" w14:paraId="0827D4EC" w14:textId="77777777" w:rsidTr="007F1F04">
        <w:tc>
          <w:tcPr>
            <w:tcW w:w="1696" w:type="dxa"/>
            <w:hideMark/>
          </w:tcPr>
          <w:p w14:paraId="4DD174A4"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جدول</w:t>
            </w:r>
            <w:r w:rsidRPr="0071451F">
              <w:rPr>
                <w:rFonts w:ascii="Sakkal Majalla" w:hAnsi="Sakkal Majalla" w:cs="Sakkal Majalla"/>
                <w:sz w:val="24"/>
                <w:szCs w:val="24"/>
                <w:u w:val="single"/>
              </w:rPr>
              <w:t xml:space="preserve"> (3-3)</w:t>
            </w:r>
          </w:p>
        </w:tc>
        <w:tc>
          <w:tcPr>
            <w:tcW w:w="7230" w:type="dxa"/>
            <w:hideMark/>
          </w:tcPr>
          <w:p w14:paraId="77749F33"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التوزيع التكراري والنسبي لأفراد العينة حسب الفئة العمرية</w:t>
            </w:r>
          </w:p>
        </w:tc>
      </w:tr>
      <w:tr w:rsidR="007F1F04" w:rsidRPr="0071451F" w14:paraId="6121D6B9" w14:textId="77777777" w:rsidTr="007F1F04">
        <w:tc>
          <w:tcPr>
            <w:tcW w:w="1696" w:type="dxa"/>
            <w:hideMark/>
          </w:tcPr>
          <w:p w14:paraId="7B200FBD"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جدول</w:t>
            </w:r>
            <w:r w:rsidRPr="0071451F">
              <w:rPr>
                <w:rFonts w:ascii="Sakkal Majalla" w:hAnsi="Sakkal Majalla" w:cs="Sakkal Majalla"/>
                <w:sz w:val="24"/>
                <w:szCs w:val="24"/>
                <w:u w:val="single"/>
              </w:rPr>
              <w:t xml:space="preserve"> (3-4)</w:t>
            </w:r>
          </w:p>
        </w:tc>
        <w:tc>
          <w:tcPr>
            <w:tcW w:w="7230" w:type="dxa"/>
            <w:hideMark/>
          </w:tcPr>
          <w:p w14:paraId="1808B3BC"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التوزيع التكراري والنسبي لأفراد العينة حسب المؤهل العلمي</w:t>
            </w:r>
          </w:p>
        </w:tc>
      </w:tr>
      <w:tr w:rsidR="007F1F04" w:rsidRPr="0071451F" w14:paraId="7C0B885A" w14:textId="77777777" w:rsidTr="007F1F04">
        <w:tc>
          <w:tcPr>
            <w:tcW w:w="1696" w:type="dxa"/>
            <w:hideMark/>
          </w:tcPr>
          <w:p w14:paraId="6A3759BC"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جدول</w:t>
            </w:r>
            <w:r w:rsidRPr="0071451F">
              <w:rPr>
                <w:rFonts w:ascii="Sakkal Majalla" w:hAnsi="Sakkal Majalla" w:cs="Sakkal Majalla"/>
                <w:sz w:val="24"/>
                <w:szCs w:val="24"/>
                <w:u w:val="single"/>
              </w:rPr>
              <w:t xml:space="preserve"> (3-5)</w:t>
            </w:r>
          </w:p>
        </w:tc>
        <w:tc>
          <w:tcPr>
            <w:tcW w:w="7230" w:type="dxa"/>
            <w:hideMark/>
          </w:tcPr>
          <w:p w14:paraId="687A7C07"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التوزيع التكراري والنسبي لأفراد العينة حسب المسمى الوظيفي</w:t>
            </w:r>
          </w:p>
        </w:tc>
      </w:tr>
      <w:tr w:rsidR="007F1F04" w:rsidRPr="0071451F" w14:paraId="05DD4C5D" w14:textId="77777777" w:rsidTr="007F1F04">
        <w:tc>
          <w:tcPr>
            <w:tcW w:w="1696" w:type="dxa"/>
            <w:hideMark/>
          </w:tcPr>
          <w:p w14:paraId="617AE44C"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جدول</w:t>
            </w:r>
            <w:r w:rsidRPr="0071451F">
              <w:rPr>
                <w:rFonts w:ascii="Sakkal Majalla" w:hAnsi="Sakkal Majalla" w:cs="Sakkal Majalla"/>
                <w:sz w:val="24"/>
                <w:szCs w:val="24"/>
                <w:u w:val="single"/>
              </w:rPr>
              <w:t xml:space="preserve"> (3-6)</w:t>
            </w:r>
          </w:p>
        </w:tc>
        <w:tc>
          <w:tcPr>
            <w:tcW w:w="7230" w:type="dxa"/>
            <w:hideMark/>
          </w:tcPr>
          <w:p w14:paraId="42951E56"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التوزيع التكراري والنسبي لأفراد العينة حسب سنوات الخبرة</w:t>
            </w:r>
          </w:p>
        </w:tc>
      </w:tr>
      <w:tr w:rsidR="007F1F04" w:rsidRPr="0071451F" w14:paraId="348B973F" w14:textId="77777777" w:rsidTr="007F1F04">
        <w:tc>
          <w:tcPr>
            <w:tcW w:w="1696" w:type="dxa"/>
            <w:hideMark/>
          </w:tcPr>
          <w:p w14:paraId="15C74DCD"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جدول</w:t>
            </w:r>
            <w:r w:rsidRPr="0071451F">
              <w:rPr>
                <w:rFonts w:ascii="Sakkal Majalla" w:hAnsi="Sakkal Majalla" w:cs="Sakkal Majalla"/>
                <w:sz w:val="24"/>
                <w:szCs w:val="24"/>
                <w:u w:val="single"/>
              </w:rPr>
              <w:t xml:space="preserve"> (3-7)</w:t>
            </w:r>
          </w:p>
        </w:tc>
        <w:tc>
          <w:tcPr>
            <w:tcW w:w="7230" w:type="dxa"/>
            <w:hideMark/>
          </w:tcPr>
          <w:p w14:paraId="1A0065ED"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محاور الاستبانة وعدد الفقرات</w:t>
            </w:r>
          </w:p>
        </w:tc>
      </w:tr>
      <w:tr w:rsidR="007F1F04" w:rsidRPr="0071451F" w14:paraId="5E2F15FC" w14:textId="77777777" w:rsidTr="007F1F04">
        <w:tc>
          <w:tcPr>
            <w:tcW w:w="1696" w:type="dxa"/>
            <w:hideMark/>
          </w:tcPr>
          <w:p w14:paraId="6A361EFB"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جدول</w:t>
            </w:r>
            <w:r w:rsidRPr="0071451F">
              <w:rPr>
                <w:rFonts w:ascii="Sakkal Majalla" w:hAnsi="Sakkal Majalla" w:cs="Sakkal Majalla"/>
                <w:sz w:val="24"/>
                <w:szCs w:val="24"/>
                <w:u w:val="single"/>
              </w:rPr>
              <w:t xml:space="preserve"> (3-8)</w:t>
            </w:r>
          </w:p>
        </w:tc>
        <w:tc>
          <w:tcPr>
            <w:tcW w:w="7230" w:type="dxa"/>
            <w:hideMark/>
          </w:tcPr>
          <w:p w14:paraId="394F6DE2"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مقياس ليكرت الخماسي</w:t>
            </w:r>
          </w:p>
        </w:tc>
      </w:tr>
      <w:tr w:rsidR="007F1F04" w:rsidRPr="0071451F" w14:paraId="0982E097" w14:textId="77777777" w:rsidTr="007F1F04">
        <w:tc>
          <w:tcPr>
            <w:tcW w:w="1696" w:type="dxa"/>
            <w:hideMark/>
          </w:tcPr>
          <w:p w14:paraId="4F6B3A57"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جدول</w:t>
            </w:r>
            <w:r w:rsidRPr="0071451F">
              <w:rPr>
                <w:rFonts w:ascii="Sakkal Majalla" w:hAnsi="Sakkal Majalla" w:cs="Sakkal Majalla"/>
                <w:sz w:val="24"/>
                <w:szCs w:val="24"/>
                <w:u w:val="single"/>
              </w:rPr>
              <w:t xml:space="preserve"> (3-9)</w:t>
            </w:r>
          </w:p>
        </w:tc>
        <w:tc>
          <w:tcPr>
            <w:tcW w:w="7230" w:type="dxa"/>
            <w:hideMark/>
          </w:tcPr>
          <w:p w14:paraId="5FA9F49E"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معيار تفسير المتوسطات الحسابية</w:t>
            </w:r>
          </w:p>
        </w:tc>
      </w:tr>
      <w:tr w:rsidR="007F1F04" w:rsidRPr="0071451F" w14:paraId="2D2E5EAE" w14:textId="77777777" w:rsidTr="007F1F04">
        <w:tc>
          <w:tcPr>
            <w:tcW w:w="1696" w:type="dxa"/>
            <w:hideMark/>
          </w:tcPr>
          <w:p w14:paraId="7CEEA498"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جدول</w:t>
            </w:r>
            <w:r w:rsidRPr="0071451F">
              <w:rPr>
                <w:rFonts w:ascii="Sakkal Majalla" w:hAnsi="Sakkal Majalla" w:cs="Sakkal Majalla"/>
                <w:sz w:val="24"/>
                <w:szCs w:val="24"/>
                <w:u w:val="single"/>
              </w:rPr>
              <w:t xml:space="preserve"> (3-10)</w:t>
            </w:r>
          </w:p>
        </w:tc>
        <w:tc>
          <w:tcPr>
            <w:tcW w:w="7230" w:type="dxa"/>
            <w:hideMark/>
          </w:tcPr>
          <w:p w14:paraId="6A2D4DB5"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معاملات الارتباط بين محاور الاستبانة والدرجة الكلية</w:t>
            </w:r>
          </w:p>
        </w:tc>
      </w:tr>
      <w:tr w:rsidR="007F1F04" w:rsidRPr="0071451F" w14:paraId="77CF5986" w14:textId="77777777" w:rsidTr="007F1F04">
        <w:tc>
          <w:tcPr>
            <w:tcW w:w="1696" w:type="dxa"/>
            <w:hideMark/>
          </w:tcPr>
          <w:p w14:paraId="66F30F9A"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جدول</w:t>
            </w:r>
            <w:r w:rsidRPr="0071451F">
              <w:rPr>
                <w:rFonts w:ascii="Sakkal Majalla" w:hAnsi="Sakkal Majalla" w:cs="Sakkal Majalla"/>
                <w:sz w:val="24"/>
                <w:szCs w:val="24"/>
                <w:u w:val="single"/>
              </w:rPr>
              <w:t xml:space="preserve"> (3-11)</w:t>
            </w:r>
          </w:p>
        </w:tc>
        <w:tc>
          <w:tcPr>
            <w:tcW w:w="7230" w:type="dxa"/>
            <w:hideMark/>
          </w:tcPr>
          <w:p w14:paraId="15AA7159"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معاملات الثبات لمحاور الاستبانة</w:t>
            </w:r>
          </w:p>
        </w:tc>
      </w:tr>
      <w:tr w:rsidR="007F1F04" w:rsidRPr="0071451F" w14:paraId="5BB717E6" w14:textId="77777777" w:rsidTr="007F1F04">
        <w:tc>
          <w:tcPr>
            <w:tcW w:w="1696" w:type="dxa"/>
            <w:hideMark/>
          </w:tcPr>
          <w:p w14:paraId="68AA6456"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جدول</w:t>
            </w:r>
            <w:r w:rsidRPr="0071451F">
              <w:rPr>
                <w:rFonts w:ascii="Sakkal Majalla" w:hAnsi="Sakkal Majalla" w:cs="Sakkal Majalla"/>
                <w:sz w:val="24"/>
                <w:szCs w:val="24"/>
                <w:u w:val="single"/>
              </w:rPr>
              <w:t xml:space="preserve"> (3-12)</w:t>
            </w:r>
          </w:p>
        </w:tc>
        <w:tc>
          <w:tcPr>
            <w:tcW w:w="7230" w:type="dxa"/>
            <w:hideMark/>
          </w:tcPr>
          <w:p w14:paraId="6BD81E6B"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ملاءمة الأساليب الإحصائية لأهداف الدراسة</w:t>
            </w:r>
          </w:p>
        </w:tc>
      </w:tr>
      <w:tr w:rsidR="007F1F04" w:rsidRPr="0071451F" w14:paraId="72245EC9" w14:textId="77777777" w:rsidTr="007F1F04">
        <w:tc>
          <w:tcPr>
            <w:tcW w:w="1696" w:type="dxa"/>
            <w:hideMark/>
          </w:tcPr>
          <w:p w14:paraId="1A1CBD1B"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جدول</w:t>
            </w:r>
            <w:r w:rsidRPr="0071451F">
              <w:rPr>
                <w:rFonts w:ascii="Sakkal Majalla" w:hAnsi="Sakkal Majalla" w:cs="Sakkal Majalla"/>
                <w:sz w:val="24"/>
                <w:szCs w:val="24"/>
                <w:u w:val="single"/>
              </w:rPr>
              <w:t xml:space="preserve"> (4-1)</w:t>
            </w:r>
          </w:p>
        </w:tc>
        <w:tc>
          <w:tcPr>
            <w:tcW w:w="7230" w:type="dxa"/>
            <w:hideMark/>
          </w:tcPr>
          <w:p w14:paraId="5B8F7386"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المتوسطات الحسابية والانحرافات المعيارية لمحور القيادة والتنظيم الإداري</w:t>
            </w:r>
          </w:p>
        </w:tc>
      </w:tr>
      <w:tr w:rsidR="007F1F04" w:rsidRPr="0071451F" w14:paraId="7634D244" w14:textId="77777777" w:rsidTr="007F1F04">
        <w:tc>
          <w:tcPr>
            <w:tcW w:w="1696" w:type="dxa"/>
            <w:hideMark/>
          </w:tcPr>
          <w:p w14:paraId="78554B70"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جدول</w:t>
            </w:r>
            <w:r w:rsidRPr="0071451F">
              <w:rPr>
                <w:rFonts w:ascii="Sakkal Majalla" w:hAnsi="Sakkal Majalla" w:cs="Sakkal Majalla"/>
                <w:sz w:val="24"/>
                <w:szCs w:val="24"/>
                <w:u w:val="single"/>
              </w:rPr>
              <w:t xml:space="preserve"> (4-2)</w:t>
            </w:r>
          </w:p>
        </w:tc>
        <w:tc>
          <w:tcPr>
            <w:tcW w:w="7230" w:type="dxa"/>
            <w:hideMark/>
          </w:tcPr>
          <w:p w14:paraId="7B3C02CB"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المتوسطات الحسابية والانحرافات المعيارية لمحور إدارة العمليات التشغيلية</w:t>
            </w:r>
          </w:p>
        </w:tc>
      </w:tr>
      <w:tr w:rsidR="007F1F04" w:rsidRPr="0071451F" w14:paraId="3E9DF111" w14:textId="77777777" w:rsidTr="007F1F04">
        <w:tc>
          <w:tcPr>
            <w:tcW w:w="1696" w:type="dxa"/>
            <w:hideMark/>
          </w:tcPr>
          <w:p w14:paraId="63737F06"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جدول</w:t>
            </w:r>
            <w:r w:rsidRPr="0071451F">
              <w:rPr>
                <w:rFonts w:ascii="Sakkal Majalla" w:hAnsi="Sakkal Majalla" w:cs="Sakkal Majalla"/>
                <w:sz w:val="24"/>
                <w:szCs w:val="24"/>
                <w:u w:val="single"/>
              </w:rPr>
              <w:t xml:space="preserve"> (4-3)</w:t>
            </w:r>
          </w:p>
        </w:tc>
        <w:tc>
          <w:tcPr>
            <w:tcW w:w="7230" w:type="dxa"/>
            <w:hideMark/>
          </w:tcPr>
          <w:p w14:paraId="60DD00FD"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المتوسطات الحسابية والانحرافات المعيارية لمحور إدارة الموارد البشرية</w:t>
            </w:r>
          </w:p>
        </w:tc>
      </w:tr>
      <w:tr w:rsidR="007F1F04" w:rsidRPr="0071451F" w14:paraId="57DE8184" w14:textId="77777777" w:rsidTr="007F1F04">
        <w:tc>
          <w:tcPr>
            <w:tcW w:w="1696" w:type="dxa"/>
            <w:hideMark/>
          </w:tcPr>
          <w:p w14:paraId="4C35E3CE"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جدول</w:t>
            </w:r>
            <w:r w:rsidRPr="0071451F">
              <w:rPr>
                <w:rFonts w:ascii="Sakkal Majalla" w:hAnsi="Sakkal Majalla" w:cs="Sakkal Majalla"/>
                <w:sz w:val="24"/>
                <w:szCs w:val="24"/>
                <w:u w:val="single"/>
              </w:rPr>
              <w:t xml:space="preserve"> (4-4)</w:t>
            </w:r>
          </w:p>
        </w:tc>
        <w:tc>
          <w:tcPr>
            <w:tcW w:w="7230" w:type="dxa"/>
            <w:hideMark/>
          </w:tcPr>
          <w:p w14:paraId="4A712C61"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المتوسطات الحسابية والانحرافات المعيارية لمحور الموارد المادية والتقنية</w:t>
            </w:r>
          </w:p>
        </w:tc>
      </w:tr>
      <w:tr w:rsidR="007F1F04" w:rsidRPr="0071451F" w14:paraId="6439898B" w14:textId="77777777" w:rsidTr="007F1F04">
        <w:tc>
          <w:tcPr>
            <w:tcW w:w="1696" w:type="dxa"/>
            <w:hideMark/>
          </w:tcPr>
          <w:p w14:paraId="0E1B8923"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جدول</w:t>
            </w:r>
            <w:r w:rsidRPr="0071451F">
              <w:rPr>
                <w:rFonts w:ascii="Sakkal Majalla" w:hAnsi="Sakkal Majalla" w:cs="Sakkal Majalla"/>
                <w:sz w:val="24"/>
                <w:szCs w:val="24"/>
                <w:u w:val="single"/>
              </w:rPr>
              <w:t xml:space="preserve"> (4-5)</w:t>
            </w:r>
          </w:p>
        </w:tc>
        <w:tc>
          <w:tcPr>
            <w:tcW w:w="7230" w:type="dxa"/>
            <w:hideMark/>
          </w:tcPr>
          <w:p w14:paraId="5168B192"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المتوسطات الحسابية والانحرافات المعيارية لمحور مؤشرات كفاءة الأداء</w:t>
            </w:r>
          </w:p>
        </w:tc>
      </w:tr>
      <w:tr w:rsidR="007F1F04" w:rsidRPr="0071451F" w14:paraId="5D457072" w14:textId="77777777" w:rsidTr="007F1F04">
        <w:tc>
          <w:tcPr>
            <w:tcW w:w="1696" w:type="dxa"/>
            <w:hideMark/>
          </w:tcPr>
          <w:p w14:paraId="0E5E985A"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جدول</w:t>
            </w:r>
            <w:r w:rsidRPr="0071451F">
              <w:rPr>
                <w:rFonts w:ascii="Sakkal Majalla" w:hAnsi="Sakkal Majalla" w:cs="Sakkal Majalla"/>
                <w:sz w:val="24"/>
                <w:szCs w:val="24"/>
                <w:u w:val="single"/>
              </w:rPr>
              <w:t xml:space="preserve"> (4-6)</w:t>
            </w:r>
          </w:p>
        </w:tc>
        <w:tc>
          <w:tcPr>
            <w:tcW w:w="7230" w:type="dxa"/>
            <w:hideMark/>
          </w:tcPr>
          <w:p w14:paraId="5E077C07"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المتوسطات الحسابية والانحرافات المعيارية لمحور جودة الخدمة ورضا المرضى</w:t>
            </w:r>
          </w:p>
        </w:tc>
      </w:tr>
      <w:tr w:rsidR="007F1F04" w:rsidRPr="0071451F" w14:paraId="7686DD8C" w14:textId="77777777" w:rsidTr="007F1F04">
        <w:tc>
          <w:tcPr>
            <w:tcW w:w="1696" w:type="dxa"/>
            <w:hideMark/>
          </w:tcPr>
          <w:p w14:paraId="4BF7AA31"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جدول</w:t>
            </w:r>
            <w:r w:rsidRPr="0071451F">
              <w:rPr>
                <w:rFonts w:ascii="Sakkal Majalla" w:hAnsi="Sakkal Majalla" w:cs="Sakkal Majalla"/>
                <w:sz w:val="24"/>
                <w:szCs w:val="24"/>
                <w:u w:val="single"/>
              </w:rPr>
              <w:t xml:space="preserve"> (4-7)</w:t>
            </w:r>
          </w:p>
        </w:tc>
        <w:tc>
          <w:tcPr>
            <w:tcW w:w="7230" w:type="dxa"/>
            <w:hideMark/>
          </w:tcPr>
          <w:p w14:paraId="7748FF67"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المتوسطات الحسابية العامة لمحاور الدراسة</w:t>
            </w:r>
          </w:p>
        </w:tc>
      </w:tr>
      <w:tr w:rsidR="007F1F04" w:rsidRPr="0071451F" w14:paraId="3B0396AA" w14:textId="77777777" w:rsidTr="007F1F04">
        <w:tc>
          <w:tcPr>
            <w:tcW w:w="1696" w:type="dxa"/>
            <w:hideMark/>
          </w:tcPr>
          <w:p w14:paraId="2EEE2D82"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جدول</w:t>
            </w:r>
            <w:r w:rsidRPr="0071451F">
              <w:rPr>
                <w:rFonts w:ascii="Sakkal Majalla" w:hAnsi="Sakkal Majalla" w:cs="Sakkal Majalla"/>
                <w:sz w:val="24"/>
                <w:szCs w:val="24"/>
                <w:u w:val="single"/>
              </w:rPr>
              <w:t xml:space="preserve"> (4-8)</w:t>
            </w:r>
          </w:p>
        </w:tc>
        <w:tc>
          <w:tcPr>
            <w:tcW w:w="7230" w:type="dxa"/>
            <w:hideMark/>
          </w:tcPr>
          <w:p w14:paraId="0254B291"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معامل الارتباط بين الأبعاد الإدارية وكفاءة الأداء</w:t>
            </w:r>
          </w:p>
        </w:tc>
      </w:tr>
      <w:tr w:rsidR="007F1F04" w:rsidRPr="0071451F" w14:paraId="01F81DB1" w14:textId="77777777" w:rsidTr="007F1F04">
        <w:tc>
          <w:tcPr>
            <w:tcW w:w="1696" w:type="dxa"/>
            <w:hideMark/>
          </w:tcPr>
          <w:p w14:paraId="13B7CD18"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جدول</w:t>
            </w:r>
            <w:r w:rsidRPr="0071451F">
              <w:rPr>
                <w:rFonts w:ascii="Sakkal Majalla" w:hAnsi="Sakkal Majalla" w:cs="Sakkal Majalla"/>
                <w:sz w:val="24"/>
                <w:szCs w:val="24"/>
                <w:u w:val="single"/>
              </w:rPr>
              <w:t xml:space="preserve"> (4-9)</w:t>
            </w:r>
          </w:p>
        </w:tc>
        <w:tc>
          <w:tcPr>
            <w:tcW w:w="7230" w:type="dxa"/>
            <w:hideMark/>
          </w:tcPr>
          <w:p w14:paraId="0D43D801"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نتائج تحليل الانحدار الخطي المتعدد لأثر الأبعاد الإدارية على كفاءة الأداء</w:t>
            </w:r>
          </w:p>
        </w:tc>
      </w:tr>
      <w:tr w:rsidR="007F1F04" w:rsidRPr="0071451F" w14:paraId="036EC933" w14:textId="77777777" w:rsidTr="007F1F04">
        <w:tc>
          <w:tcPr>
            <w:tcW w:w="1696" w:type="dxa"/>
            <w:hideMark/>
          </w:tcPr>
          <w:p w14:paraId="2697C879"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جدول</w:t>
            </w:r>
            <w:r w:rsidRPr="0071451F">
              <w:rPr>
                <w:rFonts w:ascii="Sakkal Majalla" w:hAnsi="Sakkal Majalla" w:cs="Sakkal Majalla"/>
                <w:sz w:val="24"/>
                <w:szCs w:val="24"/>
                <w:u w:val="single"/>
              </w:rPr>
              <w:t xml:space="preserve"> (4-10)</w:t>
            </w:r>
          </w:p>
        </w:tc>
        <w:tc>
          <w:tcPr>
            <w:tcW w:w="7230" w:type="dxa"/>
            <w:hideMark/>
          </w:tcPr>
          <w:p w14:paraId="27F29424"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ملخص نموذج الانحدار</w:t>
            </w:r>
          </w:p>
        </w:tc>
      </w:tr>
      <w:tr w:rsidR="007F1F04" w:rsidRPr="0071451F" w14:paraId="3748232A" w14:textId="77777777" w:rsidTr="007F1F04">
        <w:tc>
          <w:tcPr>
            <w:tcW w:w="1696" w:type="dxa"/>
            <w:hideMark/>
          </w:tcPr>
          <w:p w14:paraId="4C2950A4"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جدول</w:t>
            </w:r>
            <w:r w:rsidRPr="0071451F">
              <w:rPr>
                <w:rFonts w:ascii="Sakkal Majalla" w:hAnsi="Sakkal Majalla" w:cs="Sakkal Majalla"/>
                <w:sz w:val="24"/>
                <w:szCs w:val="24"/>
                <w:u w:val="single"/>
              </w:rPr>
              <w:t xml:space="preserve"> (4-11)</w:t>
            </w:r>
          </w:p>
        </w:tc>
        <w:tc>
          <w:tcPr>
            <w:tcW w:w="7230" w:type="dxa"/>
            <w:hideMark/>
          </w:tcPr>
          <w:p w14:paraId="6807765F"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العلاقة بين كفاءة الإدارة وجودة الخدمة ورضا المرضى</w:t>
            </w:r>
          </w:p>
        </w:tc>
      </w:tr>
      <w:tr w:rsidR="007F1F04" w:rsidRPr="0071451F" w14:paraId="0D82F273" w14:textId="77777777" w:rsidTr="007F1F04">
        <w:tc>
          <w:tcPr>
            <w:tcW w:w="1696" w:type="dxa"/>
            <w:hideMark/>
          </w:tcPr>
          <w:p w14:paraId="6579D3A1"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جدول</w:t>
            </w:r>
            <w:r w:rsidRPr="0071451F">
              <w:rPr>
                <w:rFonts w:ascii="Sakkal Majalla" w:hAnsi="Sakkal Majalla" w:cs="Sakkal Majalla"/>
                <w:sz w:val="24"/>
                <w:szCs w:val="24"/>
                <w:u w:val="single"/>
              </w:rPr>
              <w:t xml:space="preserve"> (4-12)</w:t>
            </w:r>
          </w:p>
        </w:tc>
        <w:tc>
          <w:tcPr>
            <w:tcW w:w="7230" w:type="dxa"/>
            <w:hideMark/>
          </w:tcPr>
          <w:p w14:paraId="0DB8B6D6"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نتائج اختبار</w:t>
            </w:r>
            <w:r w:rsidRPr="0071451F">
              <w:rPr>
                <w:rFonts w:ascii="Sakkal Majalla" w:hAnsi="Sakkal Majalla" w:cs="Sakkal Majalla"/>
                <w:sz w:val="24"/>
                <w:szCs w:val="24"/>
                <w:u w:val="single"/>
              </w:rPr>
              <w:t xml:space="preserve"> T </w:t>
            </w:r>
            <w:r w:rsidRPr="0071451F">
              <w:rPr>
                <w:rFonts w:ascii="Sakkal Majalla" w:hAnsi="Sakkal Majalla" w:cs="Sakkal Majalla"/>
                <w:sz w:val="24"/>
                <w:szCs w:val="24"/>
                <w:u w:val="single"/>
                <w:rtl/>
              </w:rPr>
              <w:t>للفروق حسب الجنس</w:t>
            </w:r>
          </w:p>
        </w:tc>
      </w:tr>
      <w:tr w:rsidR="007F1F04" w:rsidRPr="0071451F" w14:paraId="014A5216" w14:textId="77777777" w:rsidTr="007F1F04">
        <w:tc>
          <w:tcPr>
            <w:tcW w:w="1696" w:type="dxa"/>
            <w:hideMark/>
          </w:tcPr>
          <w:p w14:paraId="739BEC6F"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جدول</w:t>
            </w:r>
            <w:r w:rsidRPr="0071451F">
              <w:rPr>
                <w:rFonts w:ascii="Sakkal Majalla" w:hAnsi="Sakkal Majalla" w:cs="Sakkal Majalla"/>
                <w:sz w:val="24"/>
                <w:szCs w:val="24"/>
                <w:u w:val="single"/>
              </w:rPr>
              <w:t xml:space="preserve"> (4-13)</w:t>
            </w:r>
          </w:p>
        </w:tc>
        <w:tc>
          <w:tcPr>
            <w:tcW w:w="7230" w:type="dxa"/>
            <w:hideMark/>
          </w:tcPr>
          <w:p w14:paraId="3FCA5A2E"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نتائج تحليل التباين الأحادي</w:t>
            </w:r>
            <w:r w:rsidRPr="0071451F">
              <w:rPr>
                <w:rFonts w:ascii="Sakkal Majalla" w:hAnsi="Sakkal Majalla" w:cs="Sakkal Majalla"/>
                <w:sz w:val="24"/>
                <w:szCs w:val="24"/>
                <w:u w:val="single"/>
              </w:rPr>
              <w:t xml:space="preserve"> ANOVA </w:t>
            </w:r>
            <w:r w:rsidRPr="0071451F">
              <w:rPr>
                <w:rFonts w:ascii="Sakkal Majalla" w:hAnsi="Sakkal Majalla" w:cs="Sakkal Majalla"/>
                <w:sz w:val="24"/>
                <w:szCs w:val="24"/>
                <w:u w:val="single"/>
                <w:rtl/>
              </w:rPr>
              <w:t>حسب المسمى الوظيفي</w:t>
            </w:r>
          </w:p>
        </w:tc>
      </w:tr>
      <w:tr w:rsidR="007F1F04" w:rsidRPr="0071451F" w14:paraId="6AF2E990" w14:textId="77777777" w:rsidTr="007F1F04">
        <w:tc>
          <w:tcPr>
            <w:tcW w:w="1696" w:type="dxa"/>
            <w:hideMark/>
          </w:tcPr>
          <w:p w14:paraId="1B3BCA5F"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lastRenderedPageBreak/>
              <w:t>جدول</w:t>
            </w:r>
            <w:r w:rsidRPr="0071451F">
              <w:rPr>
                <w:rFonts w:ascii="Sakkal Majalla" w:hAnsi="Sakkal Majalla" w:cs="Sakkal Majalla"/>
                <w:sz w:val="24"/>
                <w:szCs w:val="24"/>
                <w:u w:val="single"/>
              </w:rPr>
              <w:t xml:space="preserve"> (4-14)</w:t>
            </w:r>
          </w:p>
        </w:tc>
        <w:tc>
          <w:tcPr>
            <w:tcW w:w="7230" w:type="dxa"/>
            <w:hideMark/>
          </w:tcPr>
          <w:p w14:paraId="5FCF50B7"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نتائج تحليل التباين الأحادي</w:t>
            </w:r>
            <w:r w:rsidRPr="0071451F">
              <w:rPr>
                <w:rFonts w:ascii="Sakkal Majalla" w:hAnsi="Sakkal Majalla" w:cs="Sakkal Majalla"/>
                <w:sz w:val="24"/>
                <w:szCs w:val="24"/>
                <w:u w:val="single"/>
              </w:rPr>
              <w:t xml:space="preserve"> ANOVA </w:t>
            </w:r>
            <w:r w:rsidRPr="0071451F">
              <w:rPr>
                <w:rFonts w:ascii="Sakkal Majalla" w:hAnsi="Sakkal Majalla" w:cs="Sakkal Majalla"/>
                <w:sz w:val="24"/>
                <w:szCs w:val="24"/>
                <w:u w:val="single"/>
                <w:rtl/>
              </w:rPr>
              <w:t>حسب سنوات الخبرة</w:t>
            </w:r>
          </w:p>
        </w:tc>
      </w:tr>
      <w:tr w:rsidR="007F1F04" w:rsidRPr="0071451F" w14:paraId="5CA7CB0A" w14:textId="77777777" w:rsidTr="007F1F04">
        <w:tc>
          <w:tcPr>
            <w:tcW w:w="1696" w:type="dxa"/>
            <w:hideMark/>
          </w:tcPr>
          <w:p w14:paraId="03F71840"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جدول</w:t>
            </w:r>
            <w:r w:rsidRPr="0071451F">
              <w:rPr>
                <w:rFonts w:ascii="Sakkal Majalla" w:hAnsi="Sakkal Majalla" w:cs="Sakkal Majalla"/>
                <w:sz w:val="24"/>
                <w:szCs w:val="24"/>
                <w:u w:val="single"/>
              </w:rPr>
              <w:t xml:space="preserve"> (4-15)</w:t>
            </w:r>
          </w:p>
        </w:tc>
        <w:tc>
          <w:tcPr>
            <w:tcW w:w="7230" w:type="dxa"/>
            <w:hideMark/>
          </w:tcPr>
          <w:p w14:paraId="396A081F" w14:textId="77777777" w:rsidR="007F1F04" w:rsidRPr="0071451F" w:rsidRDefault="007F1F04" w:rsidP="007F1F04">
            <w:pPr>
              <w:spacing w:after="160"/>
              <w:jc w:val="both"/>
              <w:rPr>
                <w:rFonts w:ascii="Sakkal Majalla" w:hAnsi="Sakkal Majalla" w:cs="Sakkal Majalla"/>
                <w:sz w:val="24"/>
                <w:szCs w:val="24"/>
                <w:u w:val="single"/>
              </w:rPr>
            </w:pPr>
            <w:r w:rsidRPr="0071451F">
              <w:rPr>
                <w:rFonts w:ascii="Sakkal Majalla" w:hAnsi="Sakkal Majalla" w:cs="Sakkal Majalla"/>
                <w:sz w:val="24"/>
                <w:szCs w:val="24"/>
                <w:u w:val="single"/>
                <w:rtl/>
              </w:rPr>
              <w:t>ملخص نتائج اختبار فرضيات الدراسة</w:t>
            </w:r>
          </w:p>
        </w:tc>
      </w:tr>
    </w:tbl>
    <w:p w14:paraId="416E7C91" w14:textId="258D3E51" w:rsidR="0071451F" w:rsidRPr="00382C91" w:rsidRDefault="00382C91" w:rsidP="00382C91">
      <w:pPr>
        <w:spacing w:line="360" w:lineRule="auto"/>
        <w:jc w:val="both"/>
        <w:rPr>
          <w:rFonts w:ascii="Sakkal Majalla" w:hAnsi="Sakkal Majalla" w:cs="Sakkal Majalla"/>
          <w:b/>
          <w:bCs/>
          <w:sz w:val="28"/>
          <w:szCs w:val="28"/>
          <w:u w:val="single"/>
          <w:rtl/>
        </w:rPr>
      </w:pPr>
      <w:r w:rsidRPr="00382C91">
        <w:rPr>
          <w:rFonts w:ascii="Sakkal Majalla" w:hAnsi="Sakkal Majalla" w:cs="Sakkal Majalla"/>
          <w:b/>
          <w:bCs/>
          <w:sz w:val="28"/>
          <w:szCs w:val="28"/>
          <w:u w:val="single"/>
          <w:rtl/>
        </w:rPr>
        <w:t>قائمة الأشكال</w:t>
      </w:r>
    </w:p>
    <w:tbl>
      <w:tblPr>
        <w:tblStyle w:val="TableGrid"/>
        <w:tblW w:w="8926" w:type="dxa"/>
        <w:tblLook w:val="04A0" w:firstRow="1" w:lastRow="0" w:firstColumn="1" w:lastColumn="0" w:noHBand="0" w:noVBand="1"/>
      </w:tblPr>
      <w:tblGrid>
        <w:gridCol w:w="1696"/>
        <w:gridCol w:w="7230"/>
      </w:tblGrid>
      <w:tr w:rsidR="004C2EB3" w:rsidRPr="004C2EB3" w14:paraId="5DBD29B0" w14:textId="77777777" w:rsidTr="00382C91">
        <w:tc>
          <w:tcPr>
            <w:tcW w:w="1696" w:type="dxa"/>
            <w:shd w:val="clear" w:color="auto" w:fill="E7E6E6" w:themeFill="background2"/>
            <w:hideMark/>
          </w:tcPr>
          <w:p w14:paraId="6245C07B" w14:textId="77777777" w:rsidR="004C2EB3" w:rsidRPr="004C2EB3" w:rsidRDefault="004C2EB3" w:rsidP="004C2EB3">
            <w:pPr>
              <w:spacing w:after="160"/>
              <w:jc w:val="both"/>
              <w:rPr>
                <w:rFonts w:ascii="Sakkal Majalla" w:hAnsi="Sakkal Majalla" w:cs="Sakkal Majalla"/>
                <w:b/>
                <w:bCs/>
                <w:sz w:val="24"/>
                <w:szCs w:val="24"/>
                <w:u w:val="single"/>
              </w:rPr>
            </w:pPr>
            <w:r w:rsidRPr="004C2EB3">
              <w:rPr>
                <w:rFonts w:ascii="Sakkal Majalla" w:hAnsi="Sakkal Majalla" w:cs="Sakkal Majalla"/>
                <w:b/>
                <w:bCs/>
                <w:sz w:val="24"/>
                <w:szCs w:val="24"/>
                <w:u w:val="single"/>
                <w:rtl/>
              </w:rPr>
              <w:t>رقم الشكل</w:t>
            </w:r>
          </w:p>
        </w:tc>
        <w:tc>
          <w:tcPr>
            <w:tcW w:w="7230" w:type="dxa"/>
            <w:shd w:val="clear" w:color="auto" w:fill="E7E6E6" w:themeFill="background2"/>
            <w:hideMark/>
          </w:tcPr>
          <w:p w14:paraId="28F61D5B" w14:textId="77777777" w:rsidR="004C2EB3" w:rsidRPr="004C2EB3" w:rsidRDefault="004C2EB3" w:rsidP="004C2EB3">
            <w:pPr>
              <w:spacing w:after="160"/>
              <w:jc w:val="both"/>
              <w:rPr>
                <w:rFonts w:ascii="Sakkal Majalla" w:hAnsi="Sakkal Majalla" w:cs="Sakkal Majalla"/>
                <w:b/>
                <w:bCs/>
                <w:sz w:val="24"/>
                <w:szCs w:val="24"/>
                <w:u w:val="single"/>
              </w:rPr>
            </w:pPr>
            <w:r w:rsidRPr="004C2EB3">
              <w:rPr>
                <w:rFonts w:ascii="Sakkal Majalla" w:hAnsi="Sakkal Majalla" w:cs="Sakkal Majalla"/>
                <w:b/>
                <w:bCs/>
                <w:sz w:val="24"/>
                <w:szCs w:val="24"/>
                <w:u w:val="single"/>
                <w:rtl/>
              </w:rPr>
              <w:t>عنوان الشكل</w:t>
            </w:r>
          </w:p>
        </w:tc>
      </w:tr>
      <w:tr w:rsidR="004C2EB3" w:rsidRPr="004C2EB3" w14:paraId="70ED6845" w14:textId="77777777" w:rsidTr="004C2EB3">
        <w:tc>
          <w:tcPr>
            <w:tcW w:w="1696" w:type="dxa"/>
            <w:hideMark/>
          </w:tcPr>
          <w:p w14:paraId="3CF52E96" w14:textId="77777777" w:rsidR="004C2EB3" w:rsidRPr="004C2EB3" w:rsidRDefault="004C2EB3" w:rsidP="004C2EB3">
            <w:pPr>
              <w:spacing w:after="160"/>
              <w:jc w:val="both"/>
              <w:rPr>
                <w:rFonts w:ascii="Sakkal Majalla" w:hAnsi="Sakkal Majalla" w:cs="Sakkal Majalla"/>
                <w:sz w:val="24"/>
                <w:szCs w:val="24"/>
                <w:u w:val="single"/>
              </w:rPr>
            </w:pPr>
            <w:r w:rsidRPr="004C2EB3">
              <w:rPr>
                <w:rFonts w:ascii="Sakkal Majalla" w:hAnsi="Sakkal Majalla" w:cs="Sakkal Majalla"/>
                <w:sz w:val="24"/>
                <w:szCs w:val="24"/>
                <w:u w:val="single"/>
                <w:rtl/>
              </w:rPr>
              <w:t>شكل</w:t>
            </w:r>
            <w:r w:rsidRPr="004C2EB3">
              <w:rPr>
                <w:rFonts w:ascii="Sakkal Majalla" w:hAnsi="Sakkal Majalla" w:cs="Sakkal Majalla"/>
                <w:sz w:val="24"/>
                <w:szCs w:val="24"/>
                <w:u w:val="single"/>
              </w:rPr>
              <w:t xml:space="preserve"> (1-1)</w:t>
            </w:r>
          </w:p>
        </w:tc>
        <w:tc>
          <w:tcPr>
            <w:tcW w:w="7230" w:type="dxa"/>
            <w:hideMark/>
          </w:tcPr>
          <w:p w14:paraId="25090EAE" w14:textId="77777777" w:rsidR="004C2EB3" w:rsidRPr="004C2EB3" w:rsidRDefault="004C2EB3" w:rsidP="004C2EB3">
            <w:pPr>
              <w:spacing w:after="160"/>
              <w:jc w:val="both"/>
              <w:rPr>
                <w:rFonts w:ascii="Sakkal Majalla" w:hAnsi="Sakkal Majalla" w:cs="Sakkal Majalla"/>
                <w:sz w:val="24"/>
                <w:szCs w:val="24"/>
                <w:u w:val="single"/>
              </w:rPr>
            </w:pPr>
            <w:r w:rsidRPr="004C2EB3">
              <w:rPr>
                <w:rFonts w:ascii="Sakkal Majalla" w:hAnsi="Sakkal Majalla" w:cs="Sakkal Majalla"/>
                <w:sz w:val="24"/>
                <w:szCs w:val="24"/>
                <w:u w:val="single"/>
                <w:rtl/>
              </w:rPr>
              <w:t>نموذج الدراسة المقترح</w:t>
            </w:r>
          </w:p>
        </w:tc>
      </w:tr>
      <w:tr w:rsidR="004C2EB3" w:rsidRPr="004C2EB3" w14:paraId="7B83776F" w14:textId="77777777" w:rsidTr="004C2EB3">
        <w:tc>
          <w:tcPr>
            <w:tcW w:w="1696" w:type="dxa"/>
            <w:hideMark/>
          </w:tcPr>
          <w:p w14:paraId="5EC60305" w14:textId="77777777" w:rsidR="004C2EB3" w:rsidRPr="004C2EB3" w:rsidRDefault="004C2EB3" w:rsidP="004C2EB3">
            <w:pPr>
              <w:spacing w:after="160"/>
              <w:jc w:val="both"/>
              <w:rPr>
                <w:rFonts w:ascii="Sakkal Majalla" w:hAnsi="Sakkal Majalla" w:cs="Sakkal Majalla"/>
                <w:sz w:val="24"/>
                <w:szCs w:val="24"/>
                <w:u w:val="single"/>
              </w:rPr>
            </w:pPr>
            <w:r w:rsidRPr="004C2EB3">
              <w:rPr>
                <w:rFonts w:ascii="Sakkal Majalla" w:hAnsi="Sakkal Majalla" w:cs="Sakkal Majalla"/>
                <w:sz w:val="24"/>
                <w:szCs w:val="24"/>
                <w:u w:val="single"/>
                <w:rtl/>
              </w:rPr>
              <w:t>شكل</w:t>
            </w:r>
            <w:r w:rsidRPr="004C2EB3">
              <w:rPr>
                <w:rFonts w:ascii="Sakkal Majalla" w:hAnsi="Sakkal Majalla" w:cs="Sakkal Majalla"/>
                <w:sz w:val="24"/>
                <w:szCs w:val="24"/>
                <w:u w:val="single"/>
              </w:rPr>
              <w:t xml:space="preserve"> (3-1)</w:t>
            </w:r>
          </w:p>
        </w:tc>
        <w:tc>
          <w:tcPr>
            <w:tcW w:w="7230" w:type="dxa"/>
            <w:hideMark/>
          </w:tcPr>
          <w:p w14:paraId="6D6EBCA4" w14:textId="77777777" w:rsidR="004C2EB3" w:rsidRPr="004C2EB3" w:rsidRDefault="004C2EB3" w:rsidP="004C2EB3">
            <w:pPr>
              <w:spacing w:after="160"/>
              <w:jc w:val="both"/>
              <w:rPr>
                <w:rFonts w:ascii="Sakkal Majalla" w:hAnsi="Sakkal Majalla" w:cs="Sakkal Majalla"/>
                <w:sz w:val="24"/>
                <w:szCs w:val="24"/>
                <w:u w:val="single"/>
              </w:rPr>
            </w:pPr>
            <w:r w:rsidRPr="004C2EB3">
              <w:rPr>
                <w:rFonts w:ascii="Sakkal Majalla" w:hAnsi="Sakkal Majalla" w:cs="Sakkal Majalla"/>
                <w:sz w:val="24"/>
                <w:szCs w:val="24"/>
                <w:u w:val="single"/>
                <w:rtl/>
              </w:rPr>
              <w:t>التوزيع النسبي لأفراد العينة حسب الجنس</w:t>
            </w:r>
          </w:p>
        </w:tc>
      </w:tr>
      <w:tr w:rsidR="004C2EB3" w:rsidRPr="004C2EB3" w14:paraId="493C43C1" w14:textId="77777777" w:rsidTr="004C2EB3">
        <w:tc>
          <w:tcPr>
            <w:tcW w:w="1696" w:type="dxa"/>
            <w:hideMark/>
          </w:tcPr>
          <w:p w14:paraId="7D89CF10" w14:textId="77777777" w:rsidR="004C2EB3" w:rsidRPr="004C2EB3" w:rsidRDefault="004C2EB3" w:rsidP="004C2EB3">
            <w:pPr>
              <w:spacing w:after="160"/>
              <w:jc w:val="both"/>
              <w:rPr>
                <w:rFonts w:ascii="Sakkal Majalla" w:hAnsi="Sakkal Majalla" w:cs="Sakkal Majalla"/>
                <w:sz w:val="24"/>
                <w:szCs w:val="24"/>
                <w:u w:val="single"/>
              </w:rPr>
            </w:pPr>
            <w:r w:rsidRPr="004C2EB3">
              <w:rPr>
                <w:rFonts w:ascii="Sakkal Majalla" w:hAnsi="Sakkal Majalla" w:cs="Sakkal Majalla"/>
                <w:sz w:val="24"/>
                <w:szCs w:val="24"/>
                <w:u w:val="single"/>
                <w:rtl/>
              </w:rPr>
              <w:t>شكل</w:t>
            </w:r>
            <w:r w:rsidRPr="004C2EB3">
              <w:rPr>
                <w:rFonts w:ascii="Sakkal Majalla" w:hAnsi="Sakkal Majalla" w:cs="Sakkal Majalla"/>
                <w:sz w:val="24"/>
                <w:szCs w:val="24"/>
                <w:u w:val="single"/>
              </w:rPr>
              <w:t xml:space="preserve"> (3-2)</w:t>
            </w:r>
          </w:p>
        </w:tc>
        <w:tc>
          <w:tcPr>
            <w:tcW w:w="7230" w:type="dxa"/>
            <w:hideMark/>
          </w:tcPr>
          <w:p w14:paraId="2AD98ED4" w14:textId="77777777" w:rsidR="004C2EB3" w:rsidRPr="004C2EB3" w:rsidRDefault="004C2EB3" w:rsidP="004C2EB3">
            <w:pPr>
              <w:spacing w:after="160"/>
              <w:jc w:val="both"/>
              <w:rPr>
                <w:rFonts w:ascii="Sakkal Majalla" w:hAnsi="Sakkal Majalla" w:cs="Sakkal Majalla"/>
                <w:sz w:val="24"/>
                <w:szCs w:val="24"/>
                <w:u w:val="single"/>
              </w:rPr>
            </w:pPr>
            <w:r w:rsidRPr="004C2EB3">
              <w:rPr>
                <w:rFonts w:ascii="Sakkal Majalla" w:hAnsi="Sakkal Majalla" w:cs="Sakkal Majalla"/>
                <w:sz w:val="24"/>
                <w:szCs w:val="24"/>
                <w:u w:val="single"/>
                <w:rtl/>
              </w:rPr>
              <w:t>التوزيع النسبي لأفراد العينة حسب الفئة العمرية</w:t>
            </w:r>
          </w:p>
        </w:tc>
      </w:tr>
      <w:tr w:rsidR="004C2EB3" w:rsidRPr="004C2EB3" w14:paraId="427307F1" w14:textId="77777777" w:rsidTr="004C2EB3">
        <w:tc>
          <w:tcPr>
            <w:tcW w:w="1696" w:type="dxa"/>
            <w:hideMark/>
          </w:tcPr>
          <w:p w14:paraId="28002725" w14:textId="77777777" w:rsidR="004C2EB3" w:rsidRPr="004C2EB3" w:rsidRDefault="004C2EB3" w:rsidP="004C2EB3">
            <w:pPr>
              <w:spacing w:after="160"/>
              <w:jc w:val="both"/>
              <w:rPr>
                <w:rFonts w:ascii="Sakkal Majalla" w:hAnsi="Sakkal Majalla" w:cs="Sakkal Majalla"/>
                <w:sz w:val="24"/>
                <w:szCs w:val="24"/>
                <w:u w:val="single"/>
              </w:rPr>
            </w:pPr>
            <w:r w:rsidRPr="004C2EB3">
              <w:rPr>
                <w:rFonts w:ascii="Sakkal Majalla" w:hAnsi="Sakkal Majalla" w:cs="Sakkal Majalla"/>
                <w:sz w:val="24"/>
                <w:szCs w:val="24"/>
                <w:u w:val="single"/>
                <w:rtl/>
              </w:rPr>
              <w:t>شكل</w:t>
            </w:r>
            <w:r w:rsidRPr="004C2EB3">
              <w:rPr>
                <w:rFonts w:ascii="Sakkal Majalla" w:hAnsi="Sakkal Majalla" w:cs="Sakkal Majalla"/>
                <w:sz w:val="24"/>
                <w:szCs w:val="24"/>
                <w:u w:val="single"/>
              </w:rPr>
              <w:t xml:space="preserve"> (3-3)</w:t>
            </w:r>
          </w:p>
        </w:tc>
        <w:tc>
          <w:tcPr>
            <w:tcW w:w="7230" w:type="dxa"/>
            <w:hideMark/>
          </w:tcPr>
          <w:p w14:paraId="28EA7CBA" w14:textId="77777777" w:rsidR="004C2EB3" w:rsidRPr="004C2EB3" w:rsidRDefault="004C2EB3" w:rsidP="004C2EB3">
            <w:pPr>
              <w:spacing w:after="160"/>
              <w:jc w:val="both"/>
              <w:rPr>
                <w:rFonts w:ascii="Sakkal Majalla" w:hAnsi="Sakkal Majalla" w:cs="Sakkal Majalla"/>
                <w:sz w:val="24"/>
                <w:szCs w:val="24"/>
                <w:u w:val="single"/>
              </w:rPr>
            </w:pPr>
            <w:r w:rsidRPr="004C2EB3">
              <w:rPr>
                <w:rFonts w:ascii="Sakkal Majalla" w:hAnsi="Sakkal Majalla" w:cs="Sakkal Majalla"/>
                <w:sz w:val="24"/>
                <w:szCs w:val="24"/>
                <w:u w:val="single"/>
                <w:rtl/>
              </w:rPr>
              <w:t>التوزيع النسبي لأفراد العينة حسب المؤهل العلمي</w:t>
            </w:r>
          </w:p>
        </w:tc>
      </w:tr>
      <w:tr w:rsidR="004C2EB3" w:rsidRPr="004C2EB3" w14:paraId="1935B6F7" w14:textId="77777777" w:rsidTr="004C2EB3">
        <w:tc>
          <w:tcPr>
            <w:tcW w:w="1696" w:type="dxa"/>
            <w:hideMark/>
          </w:tcPr>
          <w:p w14:paraId="52048815" w14:textId="77777777" w:rsidR="004C2EB3" w:rsidRPr="004C2EB3" w:rsidRDefault="004C2EB3" w:rsidP="004C2EB3">
            <w:pPr>
              <w:spacing w:after="160"/>
              <w:jc w:val="both"/>
              <w:rPr>
                <w:rFonts w:ascii="Sakkal Majalla" w:hAnsi="Sakkal Majalla" w:cs="Sakkal Majalla"/>
                <w:sz w:val="24"/>
                <w:szCs w:val="24"/>
                <w:u w:val="single"/>
              </w:rPr>
            </w:pPr>
            <w:r w:rsidRPr="004C2EB3">
              <w:rPr>
                <w:rFonts w:ascii="Sakkal Majalla" w:hAnsi="Sakkal Majalla" w:cs="Sakkal Majalla"/>
                <w:sz w:val="24"/>
                <w:szCs w:val="24"/>
                <w:u w:val="single"/>
                <w:rtl/>
              </w:rPr>
              <w:t>شكل</w:t>
            </w:r>
            <w:r w:rsidRPr="004C2EB3">
              <w:rPr>
                <w:rFonts w:ascii="Sakkal Majalla" w:hAnsi="Sakkal Majalla" w:cs="Sakkal Majalla"/>
                <w:sz w:val="24"/>
                <w:szCs w:val="24"/>
                <w:u w:val="single"/>
              </w:rPr>
              <w:t xml:space="preserve"> (3-4)</w:t>
            </w:r>
          </w:p>
        </w:tc>
        <w:tc>
          <w:tcPr>
            <w:tcW w:w="7230" w:type="dxa"/>
            <w:hideMark/>
          </w:tcPr>
          <w:p w14:paraId="12E57E2D" w14:textId="77777777" w:rsidR="004C2EB3" w:rsidRPr="004C2EB3" w:rsidRDefault="004C2EB3" w:rsidP="004C2EB3">
            <w:pPr>
              <w:spacing w:after="160"/>
              <w:jc w:val="both"/>
              <w:rPr>
                <w:rFonts w:ascii="Sakkal Majalla" w:hAnsi="Sakkal Majalla" w:cs="Sakkal Majalla"/>
                <w:sz w:val="24"/>
                <w:szCs w:val="24"/>
                <w:u w:val="single"/>
              </w:rPr>
            </w:pPr>
            <w:r w:rsidRPr="004C2EB3">
              <w:rPr>
                <w:rFonts w:ascii="Sakkal Majalla" w:hAnsi="Sakkal Majalla" w:cs="Sakkal Majalla"/>
                <w:sz w:val="24"/>
                <w:szCs w:val="24"/>
                <w:u w:val="single"/>
                <w:rtl/>
              </w:rPr>
              <w:t>التوزيع النسبي لأفراد العينة حسب المسمى الوظيفي</w:t>
            </w:r>
          </w:p>
        </w:tc>
      </w:tr>
      <w:tr w:rsidR="004C2EB3" w:rsidRPr="004C2EB3" w14:paraId="773311C3" w14:textId="77777777" w:rsidTr="004C2EB3">
        <w:tc>
          <w:tcPr>
            <w:tcW w:w="1696" w:type="dxa"/>
            <w:hideMark/>
          </w:tcPr>
          <w:p w14:paraId="3CB8EE62" w14:textId="77777777" w:rsidR="004C2EB3" w:rsidRPr="004C2EB3" w:rsidRDefault="004C2EB3" w:rsidP="004C2EB3">
            <w:pPr>
              <w:spacing w:after="160"/>
              <w:jc w:val="both"/>
              <w:rPr>
                <w:rFonts w:ascii="Sakkal Majalla" w:hAnsi="Sakkal Majalla" w:cs="Sakkal Majalla"/>
                <w:sz w:val="24"/>
                <w:szCs w:val="24"/>
                <w:u w:val="single"/>
              </w:rPr>
            </w:pPr>
            <w:r w:rsidRPr="004C2EB3">
              <w:rPr>
                <w:rFonts w:ascii="Sakkal Majalla" w:hAnsi="Sakkal Majalla" w:cs="Sakkal Majalla"/>
                <w:sz w:val="24"/>
                <w:szCs w:val="24"/>
                <w:u w:val="single"/>
                <w:rtl/>
              </w:rPr>
              <w:t>شكل</w:t>
            </w:r>
            <w:r w:rsidRPr="004C2EB3">
              <w:rPr>
                <w:rFonts w:ascii="Sakkal Majalla" w:hAnsi="Sakkal Majalla" w:cs="Sakkal Majalla"/>
                <w:sz w:val="24"/>
                <w:szCs w:val="24"/>
                <w:u w:val="single"/>
              </w:rPr>
              <w:t xml:space="preserve"> (3-5)</w:t>
            </w:r>
          </w:p>
        </w:tc>
        <w:tc>
          <w:tcPr>
            <w:tcW w:w="7230" w:type="dxa"/>
            <w:hideMark/>
          </w:tcPr>
          <w:p w14:paraId="1D9DF87A" w14:textId="77777777" w:rsidR="004C2EB3" w:rsidRPr="004C2EB3" w:rsidRDefault="004C2EB3" w:rsidP="004C2EB3">
            <w:pPr>
              <w:spacing w:after="160"/>
              <w:jc w:val="both"/>
              <w:rPr>
                <w:rFonts w:ascii="Sakkal Majalla" w:hAnsi="Sakkal Majalla" w:cs="Sakkal Majalla"/>
                <w:sz w:val="24"/>
                <w:szCs w:val="24"/>
                <w:u w:val="single"/>
              </w:rPr>
            </w:pPr>
            <w:r w:rsidRPr="004C2EB3">
              <w:rPr>
                <w:rFonts w:ascii="Sakkal Majalla" w:hAnsi="Sakkal Majalla" w:cs="Sakkal Majalla"/>
                <w:sz w:val="24"/>
                <w:szCs w:val="24"/>
                <w:u w:val="single"/>
                <w:rtl/>
              </w:rPr>
              <w:t>التوزيع النسبي لأفراد العينة حسب سنوات الخبرة</w:t>
            </w:r>
          </w:p>
        </w:tc>
      </w:tr>
    </w:tbl>
    <w:p w14:paraId="369FAD4B" w14:textId="77777777" w:rsidR="004C2EB3" w:rsidRPr="004C2EB3" w:rsidRDefault="004C2EB3" w:rsidP="0063545B">
      <w:pPr>
        <w:spacing w:line="360" w:lineRule="auto"/>
        <w:jc w:val="both"/>
        <w:rPr>
          <w:rFonts w:ascii="Sakkal Majalla" w:hAnsi="Sakkal Majalla" w:cs="Sakkal Majalla"/>
          <w:sz w:val="28"/>
          <w:szCs w:val="28"/>
          <w:u w:val="single"/>
          <w:rtl/>
        </w:rPr>
      </w:pPr>
    </w:p>
    <w:p w14:paraId="6C7A02E4" w14:textId="77777777" w:rsidR="00D52480" w:rsidRDefault="00D52480" w:rsidP="0063545B">
      <w:pPr>
        <w:spacing w:line="360" w:lineRule="auto"/>
        <w:jc w:val="both"/>
        <w:rPr>
          <w:rFonts w:ascii="Sakkal Majalla" w:hAnsi="Sakkal Majalla" w:cs="Sakkal Majalla"/>
          <w:sz w:val="28"/>
          <w:szCs w:val="28"/>
          <w:u w:val="single"/>
          <w:rtl/>
          <w:lang w:bidi="ar-YE"/>
        </w:rPr>
      </w:pPr>
    </w:p>
    <w:p w14:paraId="3A717D38" w14:textId="77777777" w:rsidR="00382C91" w:rsidRDefault="00382C91" w:rsidP="0063545B">
      <w:pPr>
        <w:spacing w:line="360" w:lineRule="auto"/>
        <w:jc w:val="both"/>
        <w:rPr>
          <w:rFonts w:ascii="Sakkal Majalla" w:hAnsi="Sakkal Majalla" w:cs="Sakkal Majalla"/>
          <w:sz w:val="28"/>
          <w:szCs w:val="28"/>
          <w:u w:val="single"/>
          <w:rtl/>
          <w:lang w:bidi="ar-YE"/>
        </w:rPr>
      </w:pPr>
    </w:p>
    <w:p w14:paraId="05F6A3AF" w14:textId="77777777" w:rsidR="00382C91" w:rsidRDefault="00382C91" w:rsidP="0063545B">
      <w:pPr>
        <w:spacing w:line="360" w:lineRule="auto"/>
        <w:jc w:val="both"/>
        <w:rPr>
          <w:rFonts w:ascii="Sakkal Majalla" w:hAnsi="Sakkal Majalla" w:cs="Sakkal Majalla"/>
          <w:sz w:val="28"/>
          <w:szCs w:val="28"/>
          <w:u w:val="single"/>
          <w:rtl/>
          <w:lang w:bidi="ar-YE"/>
        </w:rPr>
      </w:pPr>
    </w:p>
    <w:p w14:paraId="22778BB9" w14:textId="77777777" w:rsidR="00382C91" w:rsidRDefault="00382C91" w:rsidP="0063545B">
      <w:pPr>
        <w:spacing w:line="360" w:lineRule="auto"/>
        <w:jc w:val="both"/>
        <w:rPr>
          <w:rFonts w:ascii="Sakkal Majalla" w:hAnsi="Sakkal Majalla" w:cs="Sakkal Majalla"/>
          <w:sz w:val="28"/>
          <w:szCs w:val="28"/>
          <w:u w:val="single"/>
          <w:rtl/>
          <w:lang w:bidi="ar-YE"/>
        </w:rPr>
      </w:pPr>
    </w:p>
    <w:p w14:paraId="01FFCBBB" w14:textId="77777777" w:rsidR="00382C91" w:rsidRDefault="00382C91" w:rsidP="0063545B">
      <w:pPr>
        <w:spacing w:line="360" w:lineRule="auto"/>
        <w:jc w:val="both"/>
        <w:rPr>
          <w:rFonts w:ascii="Sakkal Majalla" w:hAnsi="Sakkal Majalla" w:cs="Sakkal Majalla"/>
          <w:sz w:val="28"/>
          <w:szCs w:val="28"/>
          <w:u w:val="single"/>
          <w:rtl/>
          <w:lang w:bidi="ar-YE"/>
        </w:rPr>
      </w:pPr>
    </w:p>
    <w:p w14:paraId="61FC7DDF" w14:textId="77777777" w:rsidR="00382C91" w:rsidRDefault="00382C91" w:rsidP="0063545B">
      <w:pPr>
        <w:spacing w:line="360" w:lineRule="auto"/>
        <w:jc w:val="both"/>
        <w:rPr>
          <w:rFonts w:ascii="Sakkal Majalla" w:hAnsi="Sakkal Majalla" w:cs="Sakkal Majalla"/>
          <w:sz w:val="28"/>
          <w:szCs w:val="28"/>
          <w:u w:val="single"/>
          <w:rtl/>
          <w:lang w:bidi="ar-YE"/>
        </w:rPr>
      </w:pPr>
    </w:p>
    <w:p w14:paraId="76DFD03B" w14:textId="77777777" w:rsidR="00382C91" w:rsidRDefault="00382C91" w:rsidP="0063545B">
      <w:pPr>
        <w:spacing w:line="360" w:lineRule="auto"/>
        <w:jc w:val="both"/>
        <w:rPr>
          <w:rFonts w:ascii="Sakkal Majalla" w:hAnsi="Sakkal Majalla" w:cs="Sakkal Majalla"/>
          <w:sz w:val="28"/>
          <w:szCs w:val="28"/>
          <w:u w:val="single"/>
          <w:rtl/>
          <w:lang w:bidi="ar-YE"/>
        </w:rPr>
      </w:pPr>
    </w:p>
    <w:p w14:paraId="2C5C2546" w14:textId="77777777" w:rsidR="00382C91" w:rsidRDefault="00382C91" w:rsidP="0063545B">
      <w:pPr>
        <w:spacing w:line="360" w:lineRule="auto"/>
        <w:jc w:val="both"/>
        <w:rPr>
          <w:rFonts w:ascii="Sakkal Majalla" w:hAnsi="Sakkal Majalla" w:cs="Sakkal Majalla"/>
          <w:sz w:val="28"/>
          <w:szCs w:val="28"/>
          <w:u w:val="single"/>
          <w:rtl/>
          <w:lang w:bidi="ar-YE"/>
        </w:rPr>
      </w:pPr>
    </w:p>
    <w:p w14:paraId="5F681946" w14:textId="77777777" w:rsidR="00382C91" w:rsidRDefault="00382C91" w:rsidP="0063545B">
      <w:pPr>
        <w:spacing w:line="360" w:lineRule="auto"/>
        <w:jc w:val="both"/>
        <w:rPr>
          <w:rFonts w:ascii="Sakkal Majalla" w:hAnsi="Sakkal Majalla" w:cs="Sakkal Majalla"/>
          <w:sz w:val="28"/>
          <w:szCs w:val="28"/>
          <w:u w:val="single"/>
          <w:rtl/>
          <w:lang w:bidi="ar-YE"/>
        </w:rPr>
      </w:pPr>
    </w:p>
    <w:p w14:paraId="61784311" w14:textId="3F7F1058" w:rsidR="00A379F9" w:rsidRPr="00A60C35" w:rsidRDefault="009125CE" w:rsidP="00A60C35">
      <w:pPr>
        <w:pStyle w:val="Heading1"/>
        <w:jc w:val="center"/>
        <w:rPr>
          <w:rFonts w:ascii="Sakkal Majalla" w:hAnsi="Sakkal Majalla" w:cs="Sakkal Majalla"/>
          <w:b/>
          <w:bCs/>
          <w:color w:val="auto"/>
          <w:u w:val="thick"/>
          <w:rtl/>
          <w:lang w:bidi="ar-EG"/>
        </w:rPr>
      </w:pPr>
      <w:bookmarkStart w:id="1" w:name="_Toc228848480"/>
      <w:r w:rsidRPr="00271E34">
        <w:rPr>
          <w:rFonts w:ascii="Sakkal Majalla" w:hAnsi="Sakkal Majalla" w:cs="Sakkal Majalla" w:hint="cs"/>
          <w:b/>
          <w:bCs/>
          <w:color w:val="auto"/>
          <w:u w:val="thick"/>
          <w:rtl/>
          <w:lang w:bidi="ar-EG"/>
        </w:rPr>
        <w:lastRenderedPageBreak/>
        <w:t>المستخلص :</w:t>
      </w:r>
      <w:r w:rsidRPr="00271E34">
        <w:rPr>
          <w:rFonts w:ascii="Sakkal Majalla" w:hAnsi="Sakkal Majalla" w:cs="Sakkal Majalla"/>
          <w:b/>
          <w:bCs/>
          <w:color w:val="auto"/>
          <w:u w:val="thick"/>
          <w:lang w:bidi="ar-EG"/>
        </w:rPr>
        <w:t>Abstract</w:t>
      </w:r>
      <w:bookmarkEnd w:id="1"/>
    </w:p>
    <w:p w14:paraId="158B24D5" w14:textId="77777777" w:rsidR="00A60C35" w:rsidRPr="00A60C35" w:rsidRDefault="00A60C35" w:rsidP="00A60C35">
      <w:pPr>
        <w:spacing w:line="360" w:lineRule="auto"/>
        <w:jc w:val="both"/>
        <w:rPr>
          <w:rFonts w:ascii="Sakkal Majalla" w:hAnsi="Sakkal Majalla" w:cs="Sakkal Majalla"/>
          <w:sz w:val="28"/>
          <w:szCs w:val="28"/>
        </w:rPr>
      </w:pPr>
      <w:r w:rsidRPr="00A60C35">
        <w:rPr>
          <w:rFonts w:ascii="Sakkal Majalla" w:hAnsi="Sakkal Majalla" w:cs="Sakkal Majalla"/>
          <w:sz w:val="28"/>
          <w:szCs w:val="28"/>
          <w:rtl/>
        </w:rPr>
        <w:t>هدفت هذه الدراسة إلى تقييم كفاءة إدارة أقسام الرعاية العاجلة في المستشفيات العامة بمدينة الرياض، من خلال تحليل الأبعاد الإدارية والتشغيلية المؤثرة في مستوى الأداء، والمتمثلة في القيادة والتنظيم الإداري، إدارة العمليات التشغيلية، إدارة الموارد البشرية، وإدارة الموارد المادية والتقنية. كما سعت الدراسة إلى قياس علاقة هذه الأبعاد بمؤشرات كفاءة الأداء، مثل سرعة الاستجابة، زمن الانتظار، جودة الخدمة، رضا المرضى، كفاءة تدفق المرضى، وسلامة المرضى</w:t>
      </w:r>
      <w:r w:rsidRPr="00A60C35">
        <w:rPr>
          <w:rFonts w:ascii="Sakkal Majalla" w:hAnsi="Sakkal Majalla" w:cs="Sakkal Majalla"/>
          <w:sz w:val="28"/>
          <w:szCs w:val="28"/>
        </w:rPr>
        <w:t>.</w:t>
      </w:r>
    </w:p>
    <w:p w14:paraId="1610AC90" w14:textId="77777777" w:rsidR="00A60C35" w:rsidRPr="00A60C35" w:rsidRDefault="00A60C35" w:rsidP="00A60C35">
      <w:pPr>
        <w:spacing w:line="360" w:lineRule="auto"/>
        <w:jc w:val="both"/>
        <w:rPr>
          <w:rFonts w:ascii="Sakkal Majalla" w:hAnsi="Sakkal Majalla" w:cs="Sakkal Majalla"/>
          <w:sz w:val="28"/>
          <w:szCs w:val="28"/>
        </w:rPr>
      </w:pPr>
      <w:r w:rsidRPr="00A60C35">
        <w:rPr>
          <w:rFonts w:ascii="Sakkal Majalla" w:hAnsi="Sakkal Majalla" w:cs="Sakkal Majalla"/>
          <w:sz w:val="28"/>
          <w:szCs w:val="28"/>
          <w:rtl/>
        </w:rPr>
        <w:t>اعتمدت الدراسة على المنهج الوصفي التحليلي ذي الطابع الكمي، واستخدمت الاستبانة الإلكترونية كأداة رئيسة لجمع البيانات من عينة مكونة من 126 من العاملين في أقسام الرعاية العاجلة في المستشفيات العامة بمدينة الرياض، شملت الأطباء، الممرضين، الإداريين، مسؤولي الجودة وسلامة المرضى، ومشرفي الأقسام. وتم تحليل البيانات باستخدام برنامج</w:t>
      </w:r>
      <w:r w:rsidRPr="00A60C35">
        <w:rPr>
          <w:rFonts w:ascii="Sakkal Majalla" w:hAnsi="Sakkal Majalla" w:cs="Sakkal Majalla"/>
          <w:sz w:val="28"/>
          <w:szCs w:val="28"/>
        </w:rPr>
        <w:t xml:space="preserve"> SPSS </w:t>
      </w:r>
      <w:r w:rsidRPr="00A60C35">
        <w:rPr>
          <w:rFonts w:ascii="Sakkal Majalla" w:hAnsi="Sakkal Majalla" w:cs="Sakkal Majalla"/>
          <w:sz w:val="28"/>
          <w:szCs w:val="28"/>
          <w:rtl/>
        </w:rPr>
        <w:t>من خلال المتوسطات الحسابية، والانحرافات المعيارية، ومعامل كرونباخ ألفا، ومعامل ارتباط بيرسون، وتحليل الانحدار الخطي المتعدد</w:t>
      </w:r>
      <w:r w:rsidRPr="00A60C35">
        <w:rPr>
          <w:rFonts w:ascii="Sakkal Majalla" w:hAnsi="Sakkal Majalla" w:cs="Sakkal Majalla"/>
          <w:sz w:val="28"/>
          <w:szCs w:val="28"/>
        </w:rPr>
        <w:t>.</w:t>
      </w:r>
    </w:p>
    <w:p w14:paraId="18B8D819" w14:textId="77777777" w:rsidR="00A60C35" w:rsidRPr="00A60C35" w:rsidRDefault="00A60C35" w:rsidP="00A60C35">
      <w:pPr>
        <w:spacing w:line="360" w:lineRule="auto"/>
        <w:jc w:val="both"/>
        <w:rPr>
          <w:rFonts w:ascii="Sakkal Majalla" w:hAnsi="Sakkal Majalla" w:cs="Sakkal Majalla"/>
          <w:sz w:val="28"/>
          <w:szCs w:val="28"/>
        </w:rPr>
      </w:pPr>
      <w:r w:rsidRPr="00A60C35">
        <w:rPr>
          <w:rFonts w:ascii="Sakkal Majalla" w:hAnsi="Sakkal Majalla" w:cs="Sakkal Majalla"/>
          <w:sz w:val="28"/>
          <w:szCs w:val="28"/>
          <w:rtl/>
        </w:rPr>
        <w:t>أظهرت نتائج الدراسة أن مستوى كفاءة إدارة أقسام الرعاية العاجلة جاء مرتفعا، حيث بلغ المتوسط العام لمحاور الدراسة 3.65. كما أظهرت النتائج وجود علاقة موجبة ذات دلالة إحصائية بين الأبعاد الإدارية والتشغيلية ومستوى كفاءة الأداء. وبيّن تحليل الانحدار أن الأبعاد الإدارية مجتمعة فسرت 62% من التباين في كفاءة الأداء، وكانت إدارة العمليات التشغيلية أكثر الأبعاد تأثيرا، تليها القيادة والتنظيم الإداري، ثم الموارد المادية والتقنية، ثم إدارة الموارد البشرية</w:t>
      </w:r>
      <w:r w:rsidRPr="00A60C35">
        <w:rPr>
          <w:rFonts w:ascii="Sakkal Majalla" w:hAnsi="Sakkal Majalla" w:cs="Sakkal Majalla"/>
          <w:sz w:val="28"/>
          <w:szCs w:val="28"/>
        </w:rPr>
        <w:t>.</w:t>
      </w:r>
    </w:p>
    <w:p w14:paraId="0646EB03" w14:textId="77777777" w:rsidR="00A60C35" w:rsidRPr="00A60C35" w:rsidRDefault="00A60C35" w:rsidP="00A60C35">
      <w:pPr>
        <w:spacing w:line="360" w:lineRule="auto"/>
        <w:jc w:val="both"/>
        <w:rPr>
          <w:rFonts w:ascii="Sakkal Majalla" w:hAnsi="Sakkal Majalla" w:cs="Sakkal Majalla"/>
          <w:sz w:val="28"/>
          <w:szCs w:val="28"/>
        </w:rPr>
      </w:pPr>
      <w:r w:rsidRPr="00A60C35">
        <w:rPr>
          <w:rFonts w:ascii="Sakkal Majalla" w:hAnsi="Sakkal Majalla" w:cs="Sakkal Majalla"/>
          <w:sz w:val="28"/>
          <w:szCs w:val="28"/>
          <w:rtl/>
        </w:rPr>
        <w:t>وخلصت الدراسة إلى أن تحسين كفاءة إدارة أقسام الرعاية العاجلة يتطلب تطوير إدارة تدفق المرضى، تقليل زمن الانتظار، تعزيز كفاية الكوادر، تحسين التكامل بين القسم وبقية أقسام المستشفى، وتفعيل أنظمة المعلومات الصحية في دعم اتخاذ القرار. وأوصت الدراسة بضرورة تبني خطط تشغيلية واضحة لأوقات الذروة، وتطوير برامج تدريبية للعاملين، وقياس رضا المرضى بصورة دورية، واستخدام مؤشرات الأداء في تحسين جودة الخدمات الصحية</w:t>
      </w:r>
      <w:r w:rsidRPr="00A60C35">
        <w:rPr>
          <w:rFonts w:ascii="Sakkal Majalla" w:hAnsi="Sakkal Majalla" w:cs="Sakkal Majalla"/>
          <w:sz w:val="28"/>
          <w:szCs w:val="28"/>
        </w:rPr>
        <w:t>.</w:t>
      </w:r>
    </w:p>
    <w:p w14:paraId="69B280D8" w14:textId="77777777" w:rsidR="00A60C35" w:rsidRPr="00A60C35" w:rsidRDefault="00A60C35" w:rsidP="00A60C35">
      <w:pPr>
        <w:spacing w:line="360" w:lineRule="auto"/>
        <w:jc w:val="both"/>
        <w:rPr>
          <w:rFonts w:ascii="Sakkal Majalla" w:hAnsi="Sakkal Majalla" w:cs="Sakkal Majalla"/>
          <w:sz w:val="28"/>
          <w:szCs w:val="28"/>
        </w:rPr>
      </w:pPr>
      <w:r w:rsidRPr="00A60C35">
        <w:rPr>
          <w:rFonts w:ascii="Sakkal Majalla" w:hAnsi="Sakkal Majalla" w:cs="Sakkal Majalla"/>
          <w:b/>
          <w:bCs/>
          <w:sz w:val="28"/>
          <w:szCs w:val="28"/>
          <w:rtl/>
        </w:rPr>
        <w:t>الكلمات المفتاحية</w:t>
      </w:r>
      <w:r w:rsidRPr="00A60C35">
        <w:rPr>
          <w:rFonts w:ascii="Sakkal Majalla" w:hAnsi="Sakkal Majalla" w:cs="Sakkal Majalla"/>
          <w:b/>
          <w:bCs/>
          <w:sz w:val="28"/>
          <w:szCs w:val="28"/>
        </w:rPr>
        <w:t>:</w:t>
      </w:r>
      <w:r w:rsidRPr="00A60C35">
        <w:rPr>
          <w:rFonts w:ascii="Sakkal Majalla" w:hAnsi="Sakkal Majalla" w:cs="Sakkal Majalla"/>
          <w:sz w:val="28"/>
          <w:szCs w:val="28"/>
        </w:rPr>
        <w:t xml:space="preserve"> </w:t>
      </w:r>
      <w:r w:rsidRPr="00A60C35">
        <w:rPr>
          <w:rFonts w:ascii="Sakkal Majalla" w:hAnsi="Sakkal Majalla" w:cs="Sakkal Majalla"/>
          <w:sz w:val="28"/>
          <w:szCs w:val="28"/>
          <w:rtl/>
        </w:rPr>
        <w:t>كفاءة الإدارة، الرعاية العاجلة، المستشفيات العامة، إدارة العمليات، جودة الخدمة، رضا المرضى، مدينة الرياض</w:t>
      </w:r>
      <w:r w:rsidRPr="00A60C35">
        <w:rPr>
          <w:rFonts w:ascii="Sakkal Majalla" w:hAnsi="Sakkal Majalla" w:cs="Sakkal Majalla"/>
          <w:sz w:val="28"/>
          <w:szCs w:val="28"/>
        </w:rPr>
        <w:t>.</w:t>
      </w:r>
    </w:p>
    <w:p w14:paraId="09917C89" w14:textId="66CD0596" w:rsidR="00A379F9" w:rsidRPr="00A60C35" w:rsidRDefault="00A379F9" w:rsidP="00A379F9">
      <w:pPr>
        <w:spacing w:line="360" w:lineRule="auto"/>
        <w:jc w:val="both"/>
        <w:rPr>
          <w:rFonts w:ascii="Sakkal Majalla" w:hAnsi="Sakkal Majalla" w:cs="Sakkal Majalla"/>
          <w:sz w:val="28"/>
          <w:szCs w:val="28"/>
        </w:rPr>
      </w:pPr>
    </w:p>
    <w:p w14:paraId="563DCC04" w14:textId="77777777" w:rsidR="002F219E" w:rsidRDefault="002F219E" w:rsidP="0063545B">
      <w:pPr>
        <w:spacing w:line="360" w:lineRule="auto"/>
        <w:rPr>
          <w:rFonts w:ascii="Sakkal Majalla" w:hAnsi="Sakkal Majalla" w:cs="Sakkal Majalla"/>
          <w:sz w:val="28"/>
          <w:szCs w:val="28"/>
          <w:u w:val="single"/>
          <w:rtl/>
        </w:rPr>
      </w:pPr>
    </w:p>
    <w:p w14:paraId="53CAB87D" w14:textId="77777777" w:rsidR="002F219E" w:rsidRDefault="002F219E" w:rsidP="0063545B">
      <w:pPr>
        <w:spacing w:line="360" w:lineRule="auto"/>
        <w:rPr>
          <w:rFonts w:ascii="Sakkal Majalla" w:hAnsi="Sakkal Majalla" w:cs="Sakkal Majalla"/>
          <w:sz w:val="28"/>
          <w:szCs w:val="28"/>
          <w:u w:val="single"/>
          <w:rtl/>
        </w:rPr>
      </w:pPr>
    </w:p>
    <w:p w14:paraId="2DC0432C" w14:textId="77777777" w:rsidR="002F219E" w:rsidRDefault="002F219E" w:rsidP="0063545B">
      <w:pPr>
        <w:spacing w:line="360" w:lineRule="auto"/>
        <w:rPr>
          <w:rFonts w:ascii="Sakkal Majalla" w:hAnsi="Sakkal Majalla" w:cs="Sakkal Majalla"/>
          <w:sz w:val="28"/>
          <w:szCs w:val="28"/>
          <w:u w:val="single"/>
          <w:rtl/>
        </w:rPr>
      </w:pPr>
    </w:p>
    <w:p w14:paraId="100182BC" w14:textId="77777777" w:rsidR="001F549A" w:rsidRDefault="001F549A" w:rsidP="0063545B">
      <w:pPr>
        <w:spacing w:line="360" w:lineRule="auto"/>
        <w:rPr>
          <w:rFonts w:ascii="Sakkal Majalla" w:hAnsi="Sakkal Majalla" w:cs="Sakkal Majalla"/>
          <w:sz w:val="28"/>
          <w:szCs w:val="28"/>
          <w:u w:val="single"/>
          <w:rtl/>
        </w:rPr>
      </w:pPr>
    </w:p>
    <w:p w14:paraId="52203B6C" w14:textId="77777777" w:rsidR="001F549A" w:rsidRDefault="001F549A" w:rsidP="0063545B">
      <w:pPr>
        <w:spacing w:line="360" w:lineRule="auto"/>
        <w:rPr>
          <w:rFonts w:ascii="Sakkal Majalla" w:hAnsi="Sakkal Majalla" w:cs="Sakkal Majalla"/>
          <w:sz w:val="28"/>
          <w:szCs w:val="28"/>
          <w:u w:val="single"/>
          <w:rtl/>
        </w:rPr>
      </w:pPr>
    </w:p>
    <w:p w14:paraId="6BD10E92" w14:textId="13E987F7" w:rsidR="00C72542" w:rsidRPr="00271E34" w:rsidRDefault="009125CE" w:rsidP="008E604E">
      <w:pPr>
        <w:pStyle w:val="Heading1"/>
        <w:jc w:val="center"/>
        <w:rPr>
          <w:rFonts w:ascii="Sakkal Majalla" w:hAnsi="Sakkal Majalla" w:cs="Sakkal Majalla"/>
          <w:b/>
          <w:bCs/>
          <w:color w:val="auto"/>
          <w:sz w:val="72"/>
          <w:szCs w:val="72"/>
          <w:u w:val="thick"/>
          <w:rtl/>
          <w:lang w:bidi="ar-EG"/>
        </w:rPr>
      </w:pPr>
      <w:bookmarkStart w:id="2" w:name="_Toc228848481"/>
      <w:r w:rsidRPr="00271E34">
        <w:rPr>
          <w:rFonts w:ascii="Sakkal Majalla" w:hAnsi="Sakkal Majalla" w:cs="Sakkal Majalla" w:hint="cs"/>
          <w:b/>
          <w:bCs/>
          <w:color w:val="auto"/>
          <w:sz w:val="72"/>
          <w:szCs w:val="72"/>
          <w:u w:val="thick"/>
          <w:rtl/>
          <w:lang w:bidi="ar-EG"/>
        </w:rPr>
        <w:t>الفصل الأول</w:t>
      </w:r>
      <w:r w:rsidR="008E604E">
        <w:rPr>
          <w:rFonts w:ascii="Sakkal Majalla" w:hAnsi="Sakkal Majalla" w:cs="Sakkal Majalla" w:hint="cs"/>
          <w:b/>
          <w:bCs/>
          <w:color w:val="auto"/>
          <w:sz w:val="72"/>
          <w:szCs w:val="72"/>
          <w:u w:val="thick"/>
          <w:rtl/>
          <w:lang w:bidi="ar-EG"/>
        </w:rPr>
        <w:t xml:space="preserve">                                               </w:t>
      </w:r>
      <w:r w:rsidR="00C72542" w:rsidRPr="00271E34">
        <w:rPr>
          <w:rFonts w:ascii="Sakkal Majalla" w:hAnsi="Sakkal Majalla" w:cs="Sakkal Majalla"/>
          <w:b/>
          <w:bCs/>
          <w:color w:val="auto"/>
          <w:sz w:val="72"/>
          <w:szCs w:val="72"/>
          <w:u w:val="thick"/>
          <w:rtl/>
          <w:lang w:bidi="ar-EG"/>
        </w:rPr>
        <w:t>الإطار العام للدراسة</w:t>
      </w:r>
      <w:bookmarkEnd w:id="2"/>
    </w:p>
    <w:p w14:paraId="231E38BB" w14:textId="77777777" w:rsidR="009125CE" w:rsidRDefault="009125CE" w:rsidP="0063545B">
      <w:pPr>
        <w:spacing w:line="360" w:lineRule="auto"/>
        <w:jc w:val="both"/>
        <w:rPr>
          <w:rFonts w:ascii="Sakkal Majalla" w:hAnsi="Sakkal Majalla" w:cs="Sakkal Majalla"/>
          <w:sz w:val="28"/>
          <w:szCs w:val="28"/>
          <w:u w:val="single"/>
          <w:rtl/>
        </w:rPr>
      </w:pPr>
    </w:p>
    <w:p w14:paraId="2EA6585C" w14:textId="77777777" w:rsidR="009125CE" w:rsidRDefault="009125CE" w:rsidP="0063545B">
      <w:pPr>
        <w:spacing w:line="360" w:lineRule="auto"/>
        <w:jc w:val="both"/>
        <w:rPr>
          <w:rFonts w:ascii="Sakkal Majalla" w:hAnsi="Sakkal Majalla" w:cs="Sakkal Majalla"/>
          <w:sz w:val="28"/>
          <w:szCs w:val="28"/>
          <w:u w:val="single"/>
          <w:rtl/>
        </w:rPr>
      </w:pPr>
    </w:p>
    <w:p w14:paraId="7F3B8E80" w14:textId="77777777" w:rsidR="009125CE" w:rsidRDefault="009125CE" w:rsidP="0063545B">
      <w:pPr>
        <w:spacing w:line="360" w:lineRule="auto"/>
        <w:jc w:val="both"/>
        <w:rPr>
          <w:rFonts w:ascii="Sakkal Majalla" w:hAnsi="Sakkal Majalla" w:cs="Sakkal Majalla"/>
          <w:sz w:val="28"/>
          <w:szCs w:val="28"/>
          <w:u w:val="single"/>
          <w:rtl/>
        </w:rPr>
      </w:pPr>
    </w:p>
    <w:p w14:paraId="0BA12696" w14:textId="77777777" w:rsidR="009125CE" w:rsidRDefault="009125CE" w:rsidP="0063545B">
      <w:pPr>
        <w:spacing w:line="360" w:lineRule="auto"/>
        <w:jc w:val="both"/>
        <w:rPr>
          <w:rFonts w:ascii="Sakkal Majalla" w:hAnsi="Sakkal Majalla" w:cs="Sakkal Majalla"/>
          <w:sz w:val="28"/>
          <w:szCs w:val="28"/>
          <w:u w:val="single"/>
          <w:rtl/>
        </w:rPr>
      </w:pPr>
    </w:p>
    <w:p w14:paraId="26F6AB57" w14:textId="77777777" w:rsidR="009125CE" w:rsidRDefault="009125CE" w:rsidP="0063545B">
      <w:pPr>
        <w:spacing w:line="360" w:lineRule="auto"/>
        <w:jc w:val="both"/>
        <w:rPr>
          <w:rFonts w:ascii="Sakkal Majalla" w:hAnsi="Sakkal Majalla" w:cs="Sakkal Majalla"/>
          <w:sz w:val="28"/>
          <w:szCs w:val="28"/>
          <w:u w:val="single"/>
          <w:rtl/>
        </w:rPr>
      </w:pPr>
    </w:p>
    <w:p w14:paraId="137908B8" w14:textId="77777777" w:rsidR="009125CE" w:rsidRDefault="009125CE" w:rsidP="0063545B">
      <w:pPr>
        <w:spacing w:line="360" w:lineRule="auto"/>
        <w:jc w:val="both"/>
        <w:rPr>
          <w:rFonts w:ascii="Sakkal Majalla" w:hAnsi="Sakkal Majalla" w:cs="Sakkal Majalla"/>
          <w:sz w:val="28"/>
          <w:szCs w:val="28"/>
          <w:u w:val="single"/>
          <w:rtl/>
        </w:rPr>
      </w:pPr>
    </w:p>
    <w:p w14:paraId="11EDDBDE" w14:textId="77777777" w:rsidR="009125CE" w:rsidRDefault="009125CE" w:rsidP="0063545B">
      <w:pPr>
        <w:spacing w:line="360" w:lineRule="auto"/>
        <w:jc w:val="both"/>
        <w:rPr>
          <w:rFonts w:ascii="Sakkal Majalla" w:hAnsi="Sakkal Majalla" w:cs="Sakkal Majalla"/>
          <w:sz w:val="28"/>
          <w:szCs w:val="28"/>
          <w:u w:val="single"/>
          <w:rtl/>
        </w:rPr>
      </w:pPr>
    </w:p>
    <w:p w14:paraId="614C8510" w14:textId="77777777" w:rsidR="009125CE" w:rsidRDefault="009125CE" w:rsidP="0063545B">
      <w:pPr>
        <w:spacing w:line="360" w:lineRule="auto"/>
        <w:jc w:val="both"/>
        <w:rPr>
          <w:rFonts w:ascii="Sakkal Majalla" w:hAnsi="Sakkal Majalla" w:cs="Sakkal Majalla"/>
          <w:sz w:val="28"/>
          <w:szCs w:val="28"/>
          <w:u w:val="single"/>
          <w:rtl/>
        </w:rPr>
      </w:pPr>
    </w:p>
    <w:p w14:paraId="36129918" w14:textId="7D89EEE2" w:rsidR="00C72542" w:rsidRPr="00271E34" w:rsidRDefault="00C72542" w:rsidP="00271E34">
      <w:pPr>
        <w:pStyle w:val="Heading2"/>
        <w:spacing w:line="360" w:lineRule="auto"/>
        <w:rPr>
          <w:rFonts w:ascii="Sakkal Majalla" w:hAnsi="Sakkal Majalla" w:cs="Sakkal Majalla"/>
          <w:b/>
          <w:bCs/>
          <w:sz w:val="32"/>
          <w:szCs w:val="32"/>
        </w:rPr>
      </w:pPr>
      <w:bookmarkStart w:id="3" w:name="_Toc228848482"/>
      <w:r w:rsidRPr="00271E34">
        <w:rPr>
          <w:rFonts w:ascii="Sakkal Majalla" w:hAnsi="Sakkal Majalla" w:cs="Sakkal Majalla"/>
          <w:b/>
          <w:bCs/>
          <w:sz w:val="32"/>
          <w:szCs w:val="32"/>
          <w:rtl/>
        </w:rPr>
        <w:lastRenderedPageBreak/>
        <w:t>1.1 المقدمة</w:t>
      </w:r>
      <w:bookmarkEnd w:id="3"/>
    </w:p>
    <w:p w14:paraId="55E80247"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تعد أقسام الرعاية العاجلة والطوارئ من أكثر الوحدات الصحية أهمية وحساسية داخل المستشفيات، نظرا لدورها المباشر في استقبال الحالات الحادة والطارئة، وتقديم التدخلات الأولية التي قد تسهم في إنقاذ الحياة، وتقليل المضاعفات، وتحسين نتائج الرعاية الصحية. وتكتسب هذه الأقسام مكانة محورية في النظم الصحية الحديثة لأنها تمثل نقطة الاتصال الأولى بين المريض والنظام الصحي في كثير من الحالات الحرجة، كما تعكس كفاءة المستشفى في سرعة الاستجابة، وجودة التنظيم، وفعالية استخدام الموارد المتاحة. وقد أكدت منظمة الصحة العالمية أن تطوير أنظمة الرعاية الطارئة يمثل أحد المداخل الأساسية لتعزيز التغطية الصحية الشاملة، وضمان وصول المرضى إلى خدمات صحية عاجلة وآمنة في الوقت المناسب</w:t>
      </w:r>
      <w:r w:rsidRPr="004A7C4C">
        <w:rPr>
          <w:rFonts w:ascii="Sakkal Majalla" w:hAnsi="Sakkal Majalla" w:cs="Sakkal Majalla"/>
          <w:sz w:val="28"/>
          <w:szCs w:val="28"/>
        </w:rPr>
        <w:t xml:space="preserve"> (World Health Organization, 2019).</w:t>
      </w:r>
    </w:p>
    <w:p w14:paraId="40AC4F9C"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ولا تقتصر أهمية أقسام الرعاية العاجلة على الجانب السريري فقط، بل تمتد إلى الجوانب الإدارية والتنظيمية والتشغيلية. فهذه الأقسام تعمل في بيئة تتسم بسرعة التغير، وارتفاع حجم الطلب، وتفاوت شدة الحالات، وصعوبة التنبؤ بعدد المراجعين، مما يجعل الإدارة الفعالة عاملا أساسيا في تحقيق التوازن بين سرعة تقديم الخدمة وجودتها وسلامة المرضى. وتشير الأدبيات إلى أن ازدحام أقسام الطوارئ والرعاية العاجلة يعد ظاهرة عالمية ترتبط بزيادة زمن الانتظار، وتأخر تقديم العلاج، وانخفاض رضا المرضى، وارتفاع احتمالية حدوث الأخطاء الطبية</w:t>
      </w:r>
      <w:r w:rsidRPr="004A7C4C">
        <w:rPr>
          <w:rFonts w:ascii="Sakkal Majalla" w:hAnsi="Sakkal Majalla" w:cs="Sakkal Majalla"/>
          <w:sz w:val="28"/>
          <w:szCs w:val="28"/>
        </w:rPr>
        <w:t xml:space="preserve"> (Morley et al., 2018). </w:t>
      </w:r>
      <w:r w:rsidRPr="004A7C4C">
        <w:rPr>
          <w:rFonts w:ascii="Sakkal Majalla" w:hAnsi="Sakkal Majalla" w:cs="Sakkal Majalla"/>
          <w:sz w:val="28"/>
          <w:szCs w:val="28"/>
          <w:rtl/>
        </w:rPr>
        <w:t>كما أن ضعف إدارة تدفق المرضى داخل هذه الأقسام يؤدي إلى اختناقات تشغيلية تؤثر في كفاءة القسم والمستشفى بشكل عام</w:t>
      </w:r>
      <w:r w:rsidRPr="004A7C4C">
        <w:rPr>
          <w:rFonts w:ascii="Sakkal Majalla" w:hAnsi="Sakkal Majalla" w:cs="Sakkal Majalla"/>
          <w:sz w:val="28"/>
          <w:szCs w:val="28"/>
        </w:rPr>
        <w:t xml:space="preserve"> (Asplin et al., 2003).</w:t>
      </w:r>
    </w:p>
    <w:p w14:paraId="2D76EA24"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ومن هذا المنطلق، أصبحت كفاءة إدارة أقسام الرعاية العاجلة مؤشرا مهما للحكم على جودة الأداء الصحي، لأنها ترتبط بمجموعة من العناصر المتداخلة، مثل وضوح الهيكل التنظيمي، فاعلية القيادة، كفاءة توزيع الموارد البشرية، إدارة تدفق المرضى، نظام الفرز الطبي، استخدام أنظمة المعلومات الصحية، وتوافر التجهيزات الطبية المناسبة. وقد أوضحت دراسات متعددة أن تحسين العمليات الإدارية داخل أقسام الطوارئ، وإعادة تصميم مسارات الخدمة، وتطبيق نظم قياس الأداء، يمكن أن يسهم في تقليل زمن الانتظار وتحسين تجربة المرضى ورفع مستوى الكفاءة التشغيلية</w:t>
      </w:r>
      <w:r w:rsidRPr="004A7C4C">
        <w:rPr>
          <w:rFonts w:ascii="Sakkal Majalla" w:hAnsi="Sakkal Majalla" w:cs="Sakkal Majalla"/>
          <w:sz w:val="28"/>
          <w:szCs w:val="28"/>
        </w:rPr>
        <w:t xml:space="preserve"> (Oredsson et al., 2011; Wiler et al., 2013).</w:t>
      </w:r>
    </w:p>
    <w:p w14:paraId="46013215"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 xml:space="preserve">وفي السياق السعودي، تشهد مدينة الرياض نموا سكانيا وعمرانيا متسارعا، وتوسعا كبيرا في الخدمات الصحية الحكومية، الأمر الذي يفرض ضغطا متزايدا على أقسام الرعاية العاجلة في المستشفيات العامة. ويزداد هذا الضغط </w:t>
      </w:r>
      <w:r w:rsidRPr="004A7C4C">
        <w:rPr>
          <w:rFonts w:ascii="Sakkal Majalla" w:hAnsi="Sakkal Majalla" w:cs="Sakkal Majalla"/>
          <w:sz w:val="28"/>
          <w:szCs w:val="28"/>
          <w:rtl/>
        </w:rPr>
        <w:lastRenderedPageBreak/>
        <w:t>مع ارتفاع توقعات المستفيدين من الخدمات الصحية، وتوجهات التحول الصحي في المملكة العربية السعودية نحو رفع كفاءة الأداء، وتحسين جودة الخدمات، وتعزيز سلامة المرضى، وترشيد استخدام الموارد. وبناء على ذلك، فإن تقييم كفاءة إدارة أقسام الرعاية العاجلة في المستشفيات العامة بمدينة الرياض يمثل موضوعا مهما من الناحية العلمية والعملية، لأنه يساعد في تشخيص واقع الأداء الإداري والتشغيلي، وتحديد مواطن القوة والضعف، وتقديم توصيات قابلة للتطبيق لتحسين جودة الخدمة الصحية</w:t>
      </w:r>
      <w:r w:rsidRPr="004A7C4C">
        <w:rPr>
          <w:rFonts w:ascii="Sakkal Majalla" w:hAnsi="Sakkal Majalla" w:cs="Sakkal Majalla"/>
          <w:sz w:val="28"/>
          <w:szCs w:val="28"/>
        </w:rPr>
        <w:t>.</w:t>
      </w:r>
    </w:p>
    <w:p w14:paraId="36EB22A6"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وتأتي هذه الدراسة بعنوان</w:t>
      </w:r>
      <w:r w:rsidRPr="004A7C4C">
        <w:rPr>
          <w:rFonts w:ascii="Sakkal Majalla" w:hAnsi="Sakkal Majalla" w:cs="Sakkal Majalla"/>
          <w:sz w:val="28"/>
          <w:szCs w:val="28"/>
        </w:rPr>
        <w:t xml:space="preserve">: </w:t>
      </w:r>
      <w:r w:rsidRPr="004A7C4C">
        <w:rPr>
          <w:rFonts w:ascii="Sakkal Majalla" w:hAnsi="Sakkal Majalla" w:cs="Sakkal Majalla"/>
          <w:b/>
          <w:bCs/>
          <w:sz w:val="28"/>
          <w:szCs w:val="28"/>
          <w:rtl/>
        </w:rPr>
        <w:t>كفاءة إدارة أقسام الرعاية العاجلة في المستشفيات العامة بمدينة الرياض: دراسة تحليلية</w:t>
      </w:r>
      <w:r w:rsidRPr="004A7C4C">
        <w:rPr>
          <w:rFonts w:ascii="Sakkal Majalla" w:hAnsi="Sakkal Majalla" w:cs="Sakkal Majalla"/>
          <w:sz w:val="28"/>
          <w:szCs w:val="28"/>
          <w:rtl/>
        </w:rPr>
        <w:t>، استجابة للحاجة إلى دراسة علمية منهجية تقيس أبعاد الكفاءة الإدارية والتشغيلية في هذه الأقسام، وتحلل أثرها في مؤشرات الأداء، مثل سرعة الاستجابة، زمن الانتظار، جودة الخدمة، رضا المرضى، وكفاءة استخدام الموارد. كما تسعى الدراسة إلى تقديم إطار تحليلي يساعد صناع القرار في المستشفيات العامة على تطوير أساليب الإدارة، وتحسين تنظيم العمل، وتعزيز الاستفادة من الموارد البشرية والمادية والتقنية المتاحة</w:t>
      </w:r>
      <w:r w:rsidRPr="004A7C4C">
        <w:rPr>
          <w:rFonts w:ascii="Sakkal Majalla" w:hAnsi="Sakkal Majalla" w:cs="Sakkal Majalla"/>
          <w:sz w:val="28"/>
          <w:szCs w:val="28"/>
        </w:rPr>
        <w:t>.</w:t>
      </w:r>
    </w:p>
    <w:p w14:paraId="759D1E08" w14:textId="77777777" w:rsidR="004A7C4C" w:rsidRPr="004A7C4C" w:rsidRDefault="004A7C4C" w:rsidP="00B82F11">
      <w:pPr>
        <w:pStyle w:val="Heading2"/>
        <w:spacing w:line="360" w:lineRule="auto"/>
        <w:rPr>
          <w:rFonts w:ascii="Sakkal Majalla" w:hAnsi="Sakkal Majalla" w:cs="Sakkal Majalla"/>
          <w:b/>
          <w:bCs/>
          <w:sz w:val="32"/>
          <w:szCs w:val="32"/>
        </w:rPr>
      </w:pPr>
      <w:bookmarkStart w:id="4" w:name="_Toc228848483"/>
      <w:r w:rsidRPr="004A7C4C">
        <w:rPr>
          <w:rFonts w:ascii="Sakkal Majalla" w:hAnsi="Sakkal Majalla" w:cs="Sakkal Majalla"/>
          <w:b/>
          <w:bCs/>
          <w:sz w:val="32"/>
          <w:szCs w:val="32"/>
        </w:rPr>
        <w:t xml:space="preserve">1.2 </w:t>
      </w:r>
      <w:r w:rsidRPr="004A7C4C">
        <w:rPr>
          <w:rFonts w:ascii="Sakkal Majalla" w:hAnsi="Sakkal Majalla" w:cs="Sakkal Majalla"/>
          <w:b/>
          <w:bCs/>
          <w:sz w:val="32"/>
          <w:szCs w:val="32"/>
          <w:rtl/>
        </w:rPr>
        <w:t>مشكلة الدراسة</w:t>
      </w:r>
      <w:bookmarkEnd w:id="4"/>
    </w:p>
    <w:p w14:paraId="2796100B"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تواجه أقسام الرعاية العاجلة في المستشفيات العامة تحديات تشغيلية وإدارية متزايدة نتيجة طبيعة الخدمات التي تقدمها، إذ تستقبل حالات صحية متفاوتة في درجة الخطورة، وتتطلب استجابة سريعة، وقرارات دقيقة، وتنسيقا مستمرا بين الفرق الطبية والإدارية. ويعد الازدحام، وطول زمن الانتظار، ونقص الكوادر، وضعف التنسيق بين الوحدات، وعدم كفاءة إدارة تدفق المرضى من أبرز المشكلات التي تؤثر في أداء هذه الأقسام. وقد بينت الأدبيات أن ازدحام أقسام الطوارئ لا يمثل مشكلة تشغيلية بسيطة، بل يرتبط بانخفاض جودة الرعاية، وتأخر التدخلات العلاجية، وزيادة الضغط على العاملين، وارتفاع مخاطر عدم رضا المرضى</w:t>
      </w:r>
      <w:r w:rsidRPr="004A7C4C">
        <w:rPr>
          <w:rFonts w:ascii="Sakkal Majalla" w:hAnsi="Sakkal Majalla" w:cs="Sakkal Majalla"/>
          <w:sz w:val="28"/>
          <w:szCs w:val="28"/>
        </w:rPr>
        <w:t xml:space="preserve"> (Hwang et al., 2011; Morley et al., 2018).</w:t>
      </w:r>
    </w:p>
    <w:p w14:paraId="42F248A4"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 xml:space="preserve">وتزداد أهمية هذه المشكلة عندما ينظر إلى أقسام الرعاية العاجلة باعتبارها جزءا من نظام صحي متكامل، إذ إن أي ضعف في إدارتها ينعكس على أداء المستشفى ككل. فعندما يحدث تأخر في الفرز، أو ضعف في توزيع الكوادر، أو نقص في التجهيزات، أو بطء في إدخال البيانات واتخاذ القرار، فإن ذلك يؤدي إلى تراجع مستوى الكفاءة، ويؤثر في قدرة القسم على تقديم خدمة سريعة وآمنة. كما أن استمرار هذه التحديات قد يؤدي إلى زيادة مدة بقاء المرضى داخل القسم، </w:t>
      </w:r>
      <w:r w:rsidRPr="004A7C4C">
        <w:rPr>
          <w:rFonts w:ascii="Sakkal Majalla" w:hAnsi="Sakkal Majalla" w:cs="Sakkal Majalla"/>
          <w:sz w:val="28"/>
          <w:szCs w:val="28"/>
          <w:rtl/>
        </w:rPr>
        <w:lastRenderedPageBreak/>
        <w:t>وارتفاع معدلات الإحالة أو التنويم غير المنظم، وتزايد الضغط على الأسرة والموارد المتاحة</w:t>
      </w:r>
      <w:r w:rsidRPr="004A7C4C">
        <w:rPr>
          <w:rFonts w:ascii="Sakkal Majalla" w:hAnsi="Sakkal Majalla" w:cs="Sakkal Majalla"/>
          <w:sz w:val="28"/>
          <w:szCs w:val="28"/>
        </w:rPr>
        <w:t xml:space="preserve"> (Asplin et al., 2003; Sun et al., 2013).</w:t>
      </w:r>
    </w:p>
    <w:p w14:paraId="63D9A2D4"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ورغم أن الدراسات السابقة تناولت موضوع كفاءة أقسام الطوارئ والرعاية العاجلة من جوانب متعددة، إلا أن كثيرا منها ركز على السياقات الغربية أو على الجوانب السريرية والتشغيلية الجزئية، بينما لا تزال الحاجة قائمة إلى دراسات محلية تركز على الكفاءة الإدارية في المستشفيات العامة بمدينة الرياض. كما أن التقييم الإداري الشامل لهذه الأقسام يحتاج إلى تحليل عدد من الأبعاد المترابطة، مثل القيادة، التنظيم، إدارة الموارد البشرية، إدارة العمليات، إدارة الموارد المادية والتقنية، ومدى انعكاس هذه الأبعاد على الأداء العام</w:t>
      </w:r>
      <w:r w:rsidRPr="004A7C4C">
        <w:rPr>
          <w:rFonts w:ascii="Sakkal Majalla" w:hAnsi="Sakkal Majalla" w:cs="Sakkal Majalla"/>
          <w:sz w:val="28"/>
          <w:szCs w:val="28"/>
        </w:rPr>
        <w:t>.</w:t>
      </w:r>
    </w:p>
    <w:p w14:paraId="2F488465"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وتتمثل مشكلة الدراسة الحالية في عدم وضوح المستوى الفعلي لكفاءة إدارة أقسام الرعاية العاجلة في المستشفيات العامة بمدينة الرياض، وعدم كفاية الدراسات المحلية التي تقيس هذه الكفاءة بصورة شاملة من منظور إداري وتشغيلي. ومن ثم، تسعى هذه الدراسة إلى الإجابة عن السؤال الرئيس الآتي</w:t>
      </w:r>
      <w:r w:rsidRPr="004A7C4C">
        <w:rPr>
          <w:rFonts w:ascii="Sakkal Majalla" w:hAnsi="Sakkal Majalla" w:cs="Sakkal Majalla"/>
          <w:sz w:val="28"/>
          <w:szCs w:val="28"/>
        </w:rPr>
        <w:t>:</w:t>
      </w:r>
    </w:p>
    <w:p w14:paraId="0C0BE751"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b/>
          <w:bCs/>
          <w:sz w:val="28"/>
          <w:szCs w:val="28"/>
          <w:rtl/>
        </w:rPr>
        <w:t>ما مستوى كفاءة إدارة أقسام الرعاية العاجلة في المستشفيات العامة بمدينة الرياض؟</w:t>
      </w:r>
    </w:p>
    <w:p w14:paraId="3FB5D2FC"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ويتفرع عن هذا السؤال الرئيس تحليل العلاقة بين الأبعاد الإدارية المختلفة ومؤشرات الأداء داخل هذه الأقسام، بما يساعد على فهم العوامل الأكثر تأثيرا في تحسين جودة الخدمة، وسرعة الاستجابة، ورضا المرضى، وكفاءة استخدام الموارد</w:t>
      </w:r>
      <w:r w:rsidRPr="004A7C4C">
        <w:rPr>
          <w:rFonts w:ascii="Sakkal Majalla" w:hAnsi="Sakkal Majalla" w:cs="Sakkal Majalla"/>
          <w:sz w:val="28"/>
          <w:szCs w:val="28"/>
        </w:rPr>
        <w:t>.</w:t>
      </w:r>
    </w:p>
    <w:p w14:paraId="3D6BEF1B" w14:textId="77777777" w:rsidR="004A7C4C" w:rsidRPr="004A7C4C" w:rsidRDefault="004A7C4C" w:rsidP="00B82F11">
      <w:pPr>
        <w:pStyle w:val="Heading2"/>
        <w:spacing w:line="360" w:lineRule="auto"/>
        <w:rPr>
          <w:rFonts w:ascii="Sakkal Majalla" w:hAnsi="Sakkal Majalla" w:cs="Sakkal Majalla"/>
          <w:b/>
          <w:bCs/>
          <w:sz w:val="32"/>
          <w:szCs w:val="32"/>
        </w:rPr>
      </w:pPr>
      <w:bookmarkStart w:id="5" w:name="_Toc228848484"/>
      <w:r w:rsidRPr="004A7C4C">
        <w:rPr>
          <w:rFonts w:ascii="Sakkal Majalla" w:hAnsi="Sakkal Majalla" w:cs="Sakkal Majalla"/>
          <w:b/>
          <w:bCs/>
          <w:sz w:val="32"/>
          <w:szCs w:val="32"/>
        </w:rPr>
        <w:t xml:space="preserve">1.3 </w:t>
      </w:r>
      <w:r w:rsidRPr="004A7C4C">
        <w:rPr>
          <w:rFonts w:ascii="Sakkal Majalla" w:hAnsi="Sakkal Majalla" w:cs="Sakkal Majalla"/>
          <w:b/>
          <w:bCs/>
          <w:sz w:val="32"/>
          <w:szCs w:val="32"/>
          <w:rtl/>
        </w:rPr>
        <w:t>أهمية الدراسة</w:t>
      </w:r>
      <w:bookmarkEnd w:id="5"/>
    </w:p>
    <w:p w14:paraId="70C0A550"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تنبع أهمية هذه الدراسة من أهمية الموضوع الذي تتناوله، إذ ترتبط كفاءة إدارة أقسام الرعاية العاجلة بجودة الخدمات الصحية وسلامة المرضى وكفاءة استخدام الموارد داخل المستشفيات العامة. كما تكتسب الدراسة أهميتها من ارتباطها بسياق محلي مهم، يتمثل في المستشفيات العامة بمدينة الرياض، وهي مدينة تشهد طلبا متزايدا على الخدمات الصحية نتيجة التوسع السكاني والعمراني</w:t>
      </w:r>
      <w:r w:rsidRPr="004A7C4C">
        <w:rPr>
          <w:rFonts w:ascii="Sakkal Majalla" w:hAnsi="Sakkal Majalla" w:cs="Sakkal Majalla"/>
          <w:sz w:val="28"/>
          <w:szCs w:val="28"/>
        </w:rPr>
        <w:t>.</w:t>
      </w:r>
    </w:p>
    <w:p w14:paraId="2992EB58" w14:textId="77777777" w:rsidR="004A7C4C" w:rsidRPr="004A7C4C" w:rsidRDefault="004A7C4C" w:rsidP="005C499D">
      <w:pPr>
        <w:pStyle w:val="Heading3"/>
        <w:spacing w:line="360" w:lineRule="auto"/>
        <w:rPr>
          <w:rFonts w:ascii="Sakkal Majalla" w:hAnsi="Sakkal Majalla" w:cs="Sakkal Majalla"/>
          <w:b/>
          <w:bCs/>
          <w:color w:val="auto"/>
          <w:sz w:val="28"/>
          <w:szCs w:val="28"/>
        </w:rPr>
      </w:pPr>
      <w:bookmarkStart w:id="6" w:name="_Toc228848485"/>
      <w:r w:rsidRPr="004A7C4C">
        <w:rPr>
          <w:rFonts w:ascii="Sakkal Majalla" w:hAnsi="Sakkal Majalla" w:cs="Sakkal Majalla"/>
          <w:b/>
          <w:bCs/>
          <w:color w:val="auto"/>
          <w:sz w:val="28"/>
          <w:szCs w:val="28"/>
        </w:rPr>
        <w:t xml:space="preserve">1.3.1 </w:t>
      </w:r>
      <w:r w:rsidRPr="004A7C4C">
        <w:rPr>
          <w:rFonts w:ascii="Sakkal Majalla" w:hAnsi="Sakkal Majalla" w:cs="Sakkal Majalla"/>
          <w:b/>
          <w:bCs/>
          <w:color w:val="auto"/>
          <w:sz w:val="28"/>
          <w:szCs w:val="28"/>
          <w:rtl/>
        </w:rPr>
        <w:t>الأهمية العلمية</w:t>
      </w:r>
      <w:bookmarkEnd w:id="6"/>
    </w:p>
    <w:p w14:paraId="045B5D6C"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 xml:space="preserve">تسهم هذه الدراسة في إثراء الأدبيات العلمية المتعلقة بالإدارة الصحية، ولا سيما في مجال إدارة أقسام الرعاية العاجلة والطوارئ. فالدراسة لا تقتصر على قياس جودة الخدمة من منظور سريري، بل تركز على الكفاءة الإدارية والتشغيلية </w:t>
      </w:r>
      <w:r w:rsidRPr="004A7C4C">
        <w:rPr>
          <w:rFonts w:ascii="Sakkal Majalla" w:hAnsi="Sakkal Majalla" w:cs="Sakkal Majalla"/>
          <w:sz w:val="28"/>
          <w:szCs w:val="28"/>
          <w:rtl/>
        </w:rPr>
        <w:lastRenderedPageBreak/>
        <w:t>بوصفها عاملا مؤثرا في جودة الأداء. كما تربط الدراسة بين عدد من المفاهيم الإدارية المهمة، مثل القيادة، التنظيم، إدارة العمليات، إدارة الموارد، ونظم المعلومات الصحية، وبين مؤشرات الأداء في أقسام الرعاية العاجلة</w:t>
      </w:r>
      <w:r w:rsidRPr="004A7C4C">
        <w:rPr>
          <w:rFonts w:ascii="Sakkal Majalla" w:hAnsi="Sakkal Majalla" w:cs="Sakkal Majalla"/>
          <w:sz w:val="28"/>
          <w:szCs w:val="28"/>
        </w:rPr>
        <w:t>.</w:t>
      </w:r>
    </w:p>
    <w:p w14:paraId="401BB287"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وتبرز الأهمية العلمية أيضا في أن الدراسة تسعى إلى سد فجوة بحثية تتعلق بندرة الدراسات المحلية والعربية التي تناولت كفاءة إدارة أقسام الرعاية العاجلة في المستشفيات العامة من منظور تحليلي شامل. فقد أشارت الدراسات الدولية إلى أن تحسين تدفق المرضى وتطوير نظم الفرز وإعادة تصميم العمليات التشغيلية تسهم في رفع كفاءة الأداء داخل أقسام الطوارئ</w:t>
      </w:r>
      <w:r w:rsidRPr="004A7C4C">
        <w:rPr>
          <w:rFonts w:ascii="Sakkal Majalla" w:hAnsi="Sakkal Majalla" w:cs="Sakkal Majalla"/>
          <w:sz w:val="28"/>
          <w:szCs w:val="28"/>
        </w:rPr>
        <w:t xml:space="preserve"> (Oredsson et al., 2011; Wiler et al., 2013)</w:t>
      </w:r>
      <w:r w:rsidRPr="004A7C4C">
        <w:rPr>
          <w:rFonts w:ascii="Sakkal Majalla" w:hAnsi="Sakkal Majalla" w:cs="Sakkal Majalla"/>
          <w:sz w:val="28"/>
          <w:szCs w:val="28"/>
          <w:rtl/>
        </w:rPr>
        <w:t>، إلا أن تطبيق هذه النتائج في السياق السعودي يحتاج إلى دراسات ميدانية تأخذ في الاعتبار طبيعة النظام الصحي المحلي وخصائص المستشفيات العامة</w:t>
      </w:r>
      <w:r w:rsidRPr="004A7C4C">
        <w:rPr>
          <w:rFonts w:ascii="Sakkal Majalla" w:hAnsi="Sakkal Majalla" w:cs="Sakkal Majalla"/>
          <w:sz w:val="28"/>
          <w:szCs w:val="28"/>
        </w:rPr>
        <w:t>.</w:t>
      </w:r>
    </w:p>
    <w:p w14:paraId="019CCB06" w14:textId="77777777" w:rsidR="004A7C4C" w:rsidRPr="004A7C4C" w:rsidRDefault="004A7C4C" w:rsidP="005C499D">
      <w:pPr>
        <w:pStyle w:val="Heading3"/>
        <w:spacing w:line="360" w:lineRule="auto"/>
        <w:rPr>
          <w:rFonts w:ascii="Sakkal Majalla" w:hAnsi="Sakkal Majalla" w:cs="Sakkal Majalla"/>
          <w:b/>
          <w:bCs/>
          <w:color w:val="auto"/>
          <w:sz w:val="28"/>
          <w:szCs w:val="28"/>
        </w:rPr>
      </w:pPr>
      <w:bookmarkStart w:id="7" w:name="_Toc228848486"/>
      <w:r w:rsidRPr="004A7C4C">
        <w:rPr>
          <w:rFonts w:ascii="Sakkal Majalla" w:hAnsi="Sakkal Majalla" w:cs="Sakkal Majalla"/>
          <w:b/>
          <w:bCs/>
          <w:color w:val="auto"/>
          <w:sz w:val="28"/>
          <w:szCs w:val="28"/>
        </w:rPr>
        <w:t xml:space="preserve">1.3.2 </w:t>
      </w:r>
      <w:r w:rsidRPr="004A7C4C">
        <w:rPr>
          <w:rFonts w:ascii="Sakkal Majalla" w:hAnsi="Sakkal Majalla" w:cs="Sakkal Majalla"/>
          <w:b/>
          <w:bCs/>
          <w:color w:val="auto"/>
          <w:sz w:val="28"/>
          <w:szCs w:val="28"/>
          <w:rtl/>
        </w:rPr>
        <w:t>الأهمية العملية</w:t>
      </w:r>
      <w:bookmarkEnd w:id="7"/>
    </w:p>
    <w:p w14:paraId="772560D2"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أما من الناحية العملية، فإن نتائج هذه الدراسة يمكن أن تساعد إدارات المستشفيات وصناع القرار في القطاع الصحي على فهم واقع إدارة أقسام الرعاية العاجلة، وتحديد العوامل التي تعيق الأداء الفعال. كما يمكن أن توفر الدراسة مؤشرات عملية حول جوانب القوة والضعف في القيادة، توزيع الكوادر، إدارة تدفق المرضى، استخدام الموارد، وتوظيف أنظمة المعلومات الصحية</w:t>
      </w:r>
      <w:r w:rsidRPr="004A7C4C">
        <w:rPr>
          <w:rFonts w:ascii="Sakkal Majalla" w:hAnsi="Sakkal Majalla" w:cs="Sakkal Majalla"/>
          <w:sz w:val="28"/>
          <w:szCs w:val="28"/>
        </w:rPr>
        <w:t>.</w:t>
      </w:r>
    </w:p>
    <w:p w14:paraId="7000489B"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كما يمكن أن تسهم الدراسة في تقديم توصيات قابلة للتطبيق لتحسين الكفاءة التشغيلية داخل أقسام الرعاية العاجلة، مثل تقليل زمن الانتظار، تحسين آليات الفرز، رفع فاعلية التنسيق بين الفرق الطبية، تعزيز استخدام البيانات في اتخاذ القرار، وتطوير برامج التدريب للعاملين. وتكتسب هذه التوصيات أهمية خاصة في ظل الحاجة المستمرة إلى رفع جودة الخدمات الصحية الحكومية وتحقيق الاستخدام الأمثل للموارد</w:t>
      </w:r>
      <w:r w:rsidRPr="004A7C4C">
        <w:rPr>
          <w:rFonts w:ascii="Sakkal Majalla" w:hAnsi="Sakkal Majalla" w:cs="Sakkal Majalla"/>
          <w:sz w:val="28"/>
          <w:szCs w:val="28"/>
        </w:rPr>
        <w:t>.</w:t>
      </w:r>
    </w:p>
    <w:p w14:paraId="55EE527A" w14:textId="77777777" w:rsidR="004A7C4C" w:rsidRPr="004A7C4C" w:rsidRDefault="004A7C4C" w:rsidP="00B82F11">
      <w:pPr>
        <w:pStyle w:val="Heading2"/>
        <w:spacing w:line="360" w:lineRule="auto"/>
        <w:rPr>
          <w:rFonts w:ascii="Sakkal Majalla" w:hAnsi="Sakkal Majalla" w:cs="Sakkal Majalla"/>
          <w:b/>
          <w:bCs/>
          <w:sz w:val="32"/>
          <w:szCs w:val="32"/>
        </w:rPr>
      </w:pPr>
      <w:bookmarkStart w:id="8" w:name="_Toc228848487"/>
      <w:r w:rsidRPr="004A7C4C">
        <w:rPr>
          <w:rFonts w:ascii="Sakkal Majalla" w:hAnsi="Sakkal Majalla" w:cs="Sakkal Majalla"/>
          <w:b/>
          <w:bCs/>
          <w:sz w:val="32"/>
          <w:szCs w:val="32"/>
        </w:rPr>
        <w:t xml:space="preserve">1.4 </w:t>
      </w:r>
      <w:r w:rsidRPr="004A7C4C">
        <w:rPr>
          <w:rFonts w:ascii="Sakkal Majalla" w:hAnsi="Sakkal Majalla" w:cs="Sakkal Majalla"/>
          <w:b/>
          <w:bCs/>
          <w:sz w:val="32"/>
          <w:szCs w:val="32"/>
          <w:rtl/>
        </w:rPr>
        <w:t>أهداف الدراسة</w:t>
      </w:r>
      <w:bookmarkEnd w:id="8"/>
    </w:p>
    <w:p w14:paraId="32DEE903"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تهدف الدراسة بصورة رئيسة إلى</w:t>
      </w:r>
      <w:r w:rsidRPr="004A7C4C">
        <w:rPr>
          <w:rFonts w:ascii="Sakkal Majalla" w:hAnsi="Sakkal Majalla" w:cs="Sakkal Majalla"/>
          <w:sz w:val="28"/>
          <w:szCs w:val="28"/>
        </w:rPr>
        <w:t>:</w:t>
      </w:r>
    </w:p>
    <w:p w14:paraId="2C9DF800"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b/>
          <w:bCs/>
          <w:sz w:val="28"/>
          <w:szCs w:val="28"/>
          <w:rtl/>
        </w:rPr>
        <w:t>تقييم كفاءة إدارة أقسام الرعاية العاجلة في المستشفيات العامة بمدينة الرياض من خلال تحليل الأبعاد الإدارية والتشغيلية المؤثرة في الأداء</w:t>
      </w:r>
      <w:r w:rsidRPr="004A7C4C">
        <w:rPr>
          <w:rFonts w:ascii="Sakkal Majalla" w:hAnsi="Sakkal Majalla" w:cs="Sakkal Majalla"/>
          <w:b/>
          <w:bCs/>
          <w:sz w:val="28"/>
          <w:szCs w:val="28"/>
        </w:rPr>
        <w:t>.</w:t>
      </w:r>
    </w:p>
    <w:p w14:paraId="433FDEA8"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ويتفرع عن هذا الهدف الرئيس الأهداف الآتية</w:t>
      </w:r>
      <w:r w:rsidRPr="004A7C4C">
        <w:rPr>
          <w:rFonts w:ascii="Sakkal Majalla" w:hAnsi="Sakkal Majalla" w:cs="Sakkal Majalla"/>
          <w:sz w:val="28"/>
          <w:szCs w:val="28"/>
        </w:rPr>
        <w:t>:</w:t>
      </w:r>
    </w:p>
    <w:p w14:paraId="044DB7E4" w14:textId="77777777" w:rsidR="004A7C4C" w:rsidRPr="004A7C4C" w:rsidRDefault="004A7C4C" w:rsidP="00342C46">
      <w:pPr>
        <w:numPr>
          <w:ilvl w:val="0"/>
          <w:numId w:val="1"/>
        </w:num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lastRenderedPageBreak/>
        <w:t>التعرف على مستوى كفاءة الإدارة التنظيمية في أقسام الرعاية العاجلة من حيث وضوح الهيكل الإداري، توزيع الصلاحيات، نمط القيادة، وآليات اتخاذ القرار</w:t>
      </w:r>
      <w:r w:rsidRPr="004A7C4C">
        <w:rPr>
          <w:rFonts w:ascii="Sakkal Majalla" w:hAnsi="Sakkal Majalla" w:cs="Sakkal Majalla"/>
          <w:sz w:val="28"/>
          <w:szCs w:val="28"/>
        </w:rPr>
        <w:t xml:space="preserve">. </w:t>
      </w:r>
    </w:p>
    <w:p w14:paraId="349445AC" w14:textId="77777777" w:rsidR="004A7C4C" w:rsidRPr="004A7C4C" w:rsidRDefault="004A7C4C" w:rsidP="00342C46">
      <w:pPr>
        <w:numPr>
          <w:ilvl w:val="0"/>
          <w:numId w:val="1"/>
        </w:num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قياس مستوى كفاءة العمليات التشغيلية داخل أقسام الرعاية العاجلة، بما يشمل إدارة تدفق المرضى، نظام الفرز، زمن الانتظار، والتنسيق بين الفرق الطبية</w:t>
      </w:r>
      <w:r w:rsidRPr="004A7C4C">
        <w:rPr>
          <w:rFonts w:ascii="Sakkal Majalla" w:hAnsi="Sakkal Majalla" w:cs="Sakkal Majalla"/>
          <w:sz w:val="28"/>
          <w:szCs w:val="28"/>
        </w:rPr>
        <w:t xml:space="preserve">. </w:t>
      </w:r>
    </w:p>
    <w:p w14:paraId="3741B8E4" w14:textId="77777777" w:rsidR="004A7C4C" w:rsidRPr="004A7C4C" w:rsidRDefault="004A7C4C" w:rsidP="00342C46">
      <w:pPr>
        <w:numPr>
          <w:ilvl w:val="0"/>
          <w:numId w:val="1"/>
        </w:num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تقييم كفاءة إدارة الموارد البشرية في أقسام الرعاية العاجلة من حيث توزيع الكوادر، عبء العمل، التدريب، وفاعلية العمل الجماعي</w:t>
      </w:r>
      <w:r w:rsidRPr="004A7C4C">
        <w:rPr>
          <w:rFonts w:ascii="Sakkal Majalla" w:hAnsi="Sakkal Majalla" w:cs="Sakkal Majalla"/>
          <w:sz w:val="28"/>
          <w:szCs w:val="28"/>
        </w:rPr>
        <w:t xml:space="preserve">. </w:t>
      </w:r>
    </w:p>
    <w:p w14:paraId="6F5EE1C2" w14:textId="77777777" w:rsidR="004A7C4C" w:rsidRPr="004A7C4C" w:rsidRDefault="004A7C4C" w:rsidP="00342C46">
      <w:pPr>
        <w:numPr>
          <w:ilvl w:val="0"/>
          <w:numId w:val="1"/>
        </w:num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قياس كفاءة استخدام الموارد المادية والتقنية، بما في ذلك توافر التجهيزات الطبية، واستخدام أنظمة المعلومات الصحية في دعم القرار الإداري</w:t>
      </w:r>
      <w:r w:rsidRPr="004A7C4C">
        <w:rPr>
          <w:rFonts w:ascii="Sakkal Majalla" w:hAnsi="Sakkal Majalla" w:cs="Sakkal Majalla"/>
          <w:sz w:val="28"/>
          <w:szCs w:val="28"/>
        </w:rPr>
        <w:t xml:space="preserve">. </w:t>
      </w:r>
    </w:p>
    <w:p w14:paraId="2607D500" w14:textId="77777777" w:rsidR="004A7C4C" w:rsidRPr="004A7C4C" w:rsidRDefault="004A7C4C" w:rsidP="00342C46">
      <w:pPr>
        <w:numPr>
          <w:ilvl w:val="0"/>
          <w:numId w:val="1"/>
        </w:num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تحليل العلاقة بين الأبعاد الإدارية والتشغيلية ومؤشرات الأداء، مثل سرعة الاستجابة، جودة الخدمة، رضا المرضى، وكفاءة استخدام الموارد</w:t>
      </w:r>
      <w:r w:rsidRPr="004A7C4C">
        <w:rPr>
          <w:rFonts w:ascii="Sakkal Majalla" w:hAnsi="Sakkal Majalla" w:cs="Sakkal Majalla"/>
          <w:sz w:val="28"/>
          <w:szCs w:val="28"/>
        </w:rPr>
        <w:t xml:space="preserve">. </w:t>
      </w:r>
    </w:p>
    <w:p w14:paraId="15832EDA" w14:textId="77777777" w:rsidR="004A7C4C" w:rsidRPr="004A7C4C" w:rsidRDefault="004A7C4C" w:rsidP="00342C46">
      <w:pPr>
        <w:numPr>
          <w:ilvl w:val="0"/>
          <w:numId w:val="1"/>
        </w:num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تحديد أبرز مواطن القوة والضعف في إدارة أقسام الرعاية العاجلة في المستشفيات العامة بمدينة الرياض</w:t>
      </w:r>
      <w:r w:rsidRPr="004A7C4C">
        <w:rPr>
          <w:rFonts w:ascii="Sakkal Majalla" w:hAnsi="Sakkal Majalla" w:cs="Sakkal Majalla"/>
          <w:sz w:val="28"/>
          <w:szCs w:val="28"/>
        </w:rPr>
        <w:t xml:space="preserve">. </w:t>
      </w:r>
    </w:p>
    <w:p w14:paraId="64A93078" w14:textId="77777777" w:rsidR="004A7C4C" w:rsidRPr="004A7C4C" w:rsidRDefault="004A7C4C" w:rsidP="00342C46">
      <w:pPr>
        <w:numPr>
          <w:ilvl w:val="0"/>
          <w:numId w:val="1"/>
        </w:num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تقديم توصيات عملية تساعد في تحسين كفاءة إدارة أقسام الرعاية العاجلة، وتعزيز جودة الخدمات الصحية وسلامة المرضى</w:t>
      </w:r>
      <w:r w:rsidRPr="004A7C4C">
        <w:rPr>
          <w:rFonts w:ascii="Sakkal Majalla" w:hAnsi="Sakkal Majalla" w:cs="Sakkal Majalla"/>
          <w:sz w:val="28"/>
          <w:szCs w:val="28"/>
        </w:rPr>
        <w:t xml:space="preserve">. </w:t>
      </w:r>
    </w:p>
    <w:p w14:paraId="49B54C2D" w14:textId="77777777" w:rsidR="004A7C4C" w:rsidRPr="004A7C4C" w:rsidRDefault="004A7C4C" w:rsidP="00B82F11">
      <w:pPr>
        <w:pStyle w:val="Heading2"/>
        <w:spacing w:line="360" w:lineRule="auto"/>
        <w:rPr>
          <w:rFonts w:ascii="Sakkal Majalla" w:hAnsi="Sakkal Majalla" w:cs="Sakkal Majalla"/>
          <w:b/>
          <w:bCs/>
          <w:sz w:val="32"/>
          <w:szCs w:val="32"/>
        </w:rPr>
      </w:pPr>
      <w:bookmarkStart w:id="9" w:name="_Toc228848488"/>
      <w:r w:rsidRPr="004A7C4C">
        <w:rPr>
          <w:rFonts w:ascii="Sakkal Majalla" w:hAnsi="Sakkal Majalla" w:cs="Sakkal Majalla"/>
          <w:b/>
          <w:bCs/>
          <w:sz w:val="32"/>
          <w:szCs w:val="32"/>
        </w:rPr>
        <w:t xml:space="preserve">1.5 </w:t>
      </w:r>
      <w:r w:rsidRPr="004A7C4C">
        <w:rPr>
          <w:rFonts w:ascii="Sakkal Majalla" w:hAnsi="Sakkal Majalla" w:cs="Sakkal Majalla"/>
          <w:b/>
          <w:bCs/>
          <w:sz w:val="32"/>
          <w:szCs w:val="32"/>
          <w:rtl/>
        </w:rPr>
        <w:t>تساؤلات الدراسة</w:t>
      </w:r>
      <w:bookmarkEnd w:id="9"/>
    </w:p>
    <w:p w14:paraId="4B38395B"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تسعى الدراسة إلى الإجابة عن السؤال الرئيس الآتي</w:t>
      </w:r>
      <w:r w:rsidRPr="004A7C4C">
        <w:rPr>
          <w:rFonts w:ascii="Sakkal Majalla" w:hAnsi="Sakkal Majalla" w:cs="Sakkal Majalla"/>
          <w:sz w:val="28"/>
          <w:szCs w:val="28"/>
        </w:rPr>
        <w:t>:</w:t>
      </w:r>
    </w:p>
    <w:p w14:paraId="46FD3E30"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b/>
          <w:bCs/>
          <w:sz w:val="28"/>
          <w:szCs w:val="28"/>
          <w:rtl/>
        </w:rPr>
        <w:t>ما مستوى كفاءة إدارة أقسام الرعاية العاجلة في المستشفيات العامة بمدينة الرياض؟</w:t>
      </w:r>
    </w:p>
    <w:p w14:paraId="7C478104"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ويتفرع عنه الأسئلة الفرعية الآتية</w:t>
      </w:r>
      <w:r w:rsidRPr="004A7C4C">
        <w:rPr>
          <w:rFonts w:ascii="Sakkal Majalla" w:hAnsi="Sakkal Majalla" w:cs="Sakkal Majalla"/>
          <w:sz w:val="28"/>
          <w:szCs w:val="28"/>
        </w:rPr>
        <w:t>:</w:t>
      </w:r>
    </w:p>
    <w:p w14:paraId="5E2D5E87" w14:textId="77777777" w:rsidR="004A7C4C" w:rsidRPr="004A7C4C" w:rsidRDefault="004A7C4C" w:rsidP="00342C46">
      <w:pPr>
        <w:numPr>
          <w:ilvl w:val="0"/>
          <w:numId w:val="2"/>
        </w:num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 xml:space="preserve">ما مستوى كفاءة الإدارة التنظيمية في أقسام الرعاية العاجلة؟ </w:t>
      </w:r>
    </w:p>
    <w:p w14:paraId="0D90466D" w14:textId="77777777" w:rsidR="004A7C4C" w:rsidRPr="004A7C4C" w:rsidRDefault="004A7C4C" w:rsidP="00342C46">
      <w:pPr>
        <w:numPr>
          <w:ilvl w:val="0"/>
          <w:numId w:val="2"/>
        </w:num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 xml:space="preserve">ما مستوى كفاءة العمليات التشغيلية داخل أقسام الرعاية العاجلة؟ </w:t>
      </w:r>
    </w:p>
    <w:p w14:paraId="72EA6DDB" w14:textId="77777777" w:rsidR="004A7C4C" w:rsidRPr="004A7C4C" w:rsidRDefault="004A7C4C" w:rsidP="00342C46">
      <w:pPr>
        <w:numPr>
          <w:ilvl w:val="0"/>
          <w:numId w:val="2"/>
        </w:num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 xml:space="preserve">ما مدى كفاءة إدارة الموارد البشرية في هذه الأقسام؟ </w:t>
      </w:r>
    </w:p>
    <w:p w14:paraId="2685557C" w14:textId="77777777" w:rsidR="004A7C4C" w:rsidRPr="004A7C4C" w:rsidRDefault="004A7C4C" w:rsidP="00342C46">
      <w:pPr>
        <w:numPr>
          <w:ilvl w:val="0"/>
          <w:numId w:val="2"/>
        </w:num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lastRenderedPageBreak/>
        <w:t xml:space="preserve">ما مستوى كفاءة استخدام الموارد المادية والتقنية؟ </w:t>
      </w:r>
    </w:p>
    <w:p w14:paraId="642D3150" w14:textId="77777777" w:rsidR="004A7C4C" w:rsidRPr="004A7C4C" w:rsidRDefault="004A7C4C" w:rsidP="00342C46">
      <w:pPr>
        <w:numPr>
          <w:ilvl w:val="0"/>
          <w:numId w:val="2"/>
        </w:num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 xml:space="preserve">ما مستوى رضا المرضى عن الخدمات المقدمة في أقسام الرعاية العاجلة؟ </w:t>
      </w:r>
    </w:p>
    <w:p w14:paraId="34C9BDE7" w14:textId="77777777" w:rsidR="004A7C4C" w:rsidRPr="004A7C4C" w:rsidRDefault="004A7C4C" w:rsidP="00342C46">
      <w:pPr>
        <w:numPr>
          <w:ilvl w:val="0"/>
          <w:numId w:val="2"/>
        </w:num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 xml:space="preserve">هل توجد علاقة ذات دلالة إحصائية بين الأبعاد الإدارية ومستوى كفاءة الأداء؟ </w:t>
      </w:r>
    </w:p>
    <w:p w14:paraId="3A8719B7" w14:textId="77777777" w:rsidR="004A7C4C" w:rsidRPr="004A7C4C" w:rsidRDefault="004A7C4C" w:rsidP="00342C46">
      <w:pPr>
        <w:numPr>
          <w:ilvl w:val="0"/>
          <w:numId w:val="2"/>
        </w:num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 xml:space="preserve">هل توجد فروق ذات دلالة إحصائية في تقييم كفاءة الإدارة تعزى إلى المتغيرات الديموغرافية والوظيفية مثل المسمى الوظيفي، سنوات الخبرة، ونوع المستشفى؟ </w:t>
      </w:r>
    </w:p>
    <w:p w14:paraId="6BF2504D" w14:textId="77777777" w:rsidR="004A7C4C" w:rsidRPr="004A7C4C" w:rsidRDefault="004A7C4C" w:rsidP="00B82F11">
      <w:pPr>
        <w:pStyle w:val="Heading2"/>
        <w:spacing w:line="360" w:lineRule="auto"/>
        <w:rPr>
          <w:rFonts w:ascii="Sakkal Majalla" w:hAnsi="Sakkal Majalla" w:cs="Sakkal Majalla"/>
          <w:b/>
          <w:bCs/>
          <w:sz w:val="32"/>
          <w:szCs w:val="32"/>
        </w:rPr>
      </w:pPr>
      <w:bookmarkStart w:id="10" w:name="_Toc228848489"/>
      <w:r w:rsidRPr="004A7C4C">
        <w:rPr>
          <w:rFonts w:ascii="Sakkal Majalla" w:hAnsi="Sakkal Majalla" w:cs="Sakkal Majalla"/>
          <w:b/>
          <w:bCs/>
          <w:sz w:val="32"/>
          <w:szCs w:val="32"/>
        </w:rPr>
        <w:t xml:space="preserve">1.6 </w:t>
      </w:r>
      <w:r w:rsidRPr="004A7C4C">
        <w:rPr>
          <w:rFonts w:ascii="Sakkal Majalla" w:hAnsi="Sakkal Majalla" w:cs="Sakkal Majalla"/>
          <w:b/>
          <w:bCs/>
          <w:sz w:val="32"/>
          <w:szCs w:val="32"/>
          <w:rtl/>
        </w:rPr>
        <w:t>فرضيات الدراسة</w:t>
      </w:r>
      <w:bookmarkEnd w:id="10"/>
    </w:p>
    <w:p w14:paraId="49FF9D79"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بناء على مشكلة الدراسة وتساؤلاتها وأهدافها، تم صياغة الفرضيات الآتية</w:t>
      </w:r>
      <w:r w:rsidRPr="004A7C4C">
        <w:rPr>
          <w:rFonts w:ascii="Sakkal Majalla" w:hAnsi="Sakkal Majalla" w:cs="Sakkal Majalla"/>
          <w:sz w:val="28"/>
          <w:szCs w:val="28"/>
        </w:rPr>
        <w:t>:</w:t>
      </w:r>
    </w:p>
    <w:p w14:paraId="6E48FC67" w14:textId="77777777" w:rsidR="004A7C4C" w:rsidRPr="004A7C4C" w:rsidRDefault="004A7C4C" w:rsidP="004A7C4C">
      <w:pPr>
        <w:spacing w:line="360" w:lineRule="auto"/>
        <w:jc w:val="both"/>
        <w:rPr>
          <w:rFonts w:ascii="Sakkal Majalla" w:hAnsi="Sakkal Majalla" w:cs="Sakkal Majalla"/>
          <w:b/>
          <w:bCs/>
          <w:sz w:val="28"/>
          <w:szCs w:val="28"/>
        </w:rPr>
      </w:pPr>
      <w:r w:rsidRPr="004A7C4C">
        <w:rPr>
          <w:rFonts w:ascii="Sakkal Majalla" w:hAnsi="Sakkal Majalla" w:cs="Sakkal Majalla"/>
          <w:b/>
          <w:bCs/>
          <w:sz w:val="28"/>
          <w:szCs w:val="28"/>
          <w:rtl/>
        </w:rPr>
        <w:t>الفرضية الرئيسة الأولى</w:t>
      </w:r>
    </w:p>
    <w:p w14:paraId="0107E645"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توجد علاقة ذات دلالة إحصائية عند مستوى الدلالة</w:t>
      </w:r>
      <w:r w:rsidRPr="004A7C4C">
        <w:rPr>
          <w:rFonts w:ascii="Sakkal Majalla" w:hAnsi="Sakkal Majalla" w:cs="Sakkal Majalla"/>
          <w:sz w:val="28"/>
          <w:szCs w:val="28"/>
        </w:rPr>
        <w:t xml:space="preserve"> (</w:t>
      </w:r>
      <w:r w:rsidRPr="004A7C4C">
        <w:rPr>
          <w:rFonts w:ascii="Cambria" w:hAnsi="Cambria" w:cs="Cambria"/>
          <w:sz w:val="28"/>
          <w:szCs w:val="28"/>
        </w:rPr>
        <w:t>α</w:t>
      </w:r>
      <w:r w:rsidRPr="004A7C4C">
        <w:rPr>
          <w:rFonts w:ascii="Sakkal Majalla" w:hAnsi="Sakkal Majalla" w:cs="Sakkal Majalla"/>
          <w:sz w:val="28"/>
          <w:szCs w:val="28"/>
        </w:rPr>
        <w:t xml:space="preserve"> ≤ 0.05) </w:t>
      </w:r>
      <w:r w:rsidRPr="004A7C4C">
        <w:rPr>
          <w:rFonts w:ascii="Sakkal Majalla" w:hAnsi="Sakkal Majalla" w:cs="Sakkal Majalla"/>
          <w:sz w:val="28"/>
          <w:szCs w:val="28"/>
          <w:rtl/>
        </w:rPr>
        <w:t>بين الأبعاد الإدارية ومستوى كفاءة إدارة أقسام الرعاية العاجلة في المستشفيات العامة بمدينة الرياض</w:t>
      </w:r>
      <w:r w:rsidRPr="004A7C4C">
        <w:rPr>
          <w:rFonts w:ascii="Sakkal Majalla" w:hAnsi="Sakkal Majalla" w:cs="Sakkal Majalla"/>
          <w:sz w:val="28"/>
          <w:szCs w:val="28"/>
        </w:rPr>
        <w:t>.</w:t>
      </w:r>
    </w:p>
    <w:p w14:paraId="27199971"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وتتفرع عنها الفرضيات الفرعية الآتية</w:t>
      </w:r>
      <w:r w:rsidRPr="004A7C4C">
        <w:rPr>
          <w:rFonts w:ascii="Sakkal Majalla" w:hAnsi="Sakkal Majalla" w:cs="Sakkal Majalla"/>
          <w:sz w:val="28"/>
          <w:szCs w:val="28"/>
        </w:rPr>
        <w:t>:</w:t>
      </w:r>
    </w:p>
    <w:p w14:paraId="1C205C9F" w14:textId="6FDE007F"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b/>
          <w:bCs/>
          <w:sz w:val="28"/>
          <w:szCs w:val="28"/>
        </w:rPr>
        <w:t>H1a</w:t>
      </w:r>
      <w:r w:rsidRPr="004A7C4C">
        <w:rPr>
          <w:rFonts w:ascii="Sakkal Majalla" w:hAnsi="Sakkal Majalla" w:cs="Sakkal Majalla"/>
          <w:sz w:val="28"/>
          <w:szCs w:val="28"/>
          <w:rtl/>
        </w:rPr>
        <w:t>توجد علاقة ذات دلالة إحصائية بين القيادة والتنظيم الإداري ومستوى كفاءة إدارة أقسام الرعاية العاجلة</w:t>
      </w:r>
      <w:r w:rsidRPr="004A7C4C">
        <w:rPr>
          <w:rFonts w:ascii="Sakkal Majalla" w:hAnsi="Sakkal Majalla" w:cs="Sakkal Majalla"/>
          <w:sz w:val="28"/>
          <w:szCs w:val="28"/>
        </w:rPr>
        <w:t>.</w:t>
      </w:r>
    </w:p>
    <w:p w14:paraId="208DF334" w14:textId="32C5EF8B"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b/>
          <w:bCs/>
          <w:sz w:val="28"/>
          <w:szCs w:val="28"/>
        </w:rPr>
        <w:t>H1b</w:t>
      </w:r>
      <w:r w:rsidRPr="004A7C4C">
        <w:rPr>
          <w:rFonts w:ascii="Sakkal Majalla" w:hAnsi="Sakkal Majalla" w:cs="Sakkal Majalla"/>
          <w:sz w:val="28"/>
          <w:szCs w:val="28"/>
          <w:rtl/>
        </w:rPr>
        <w:t>توجد علاقة ذات دلالة إحصائية بين إدارة العمليات التشغيلية ومستوى كفاءة إدارة أقسام الرعاية العاجلة</w:t>
      </w:r>
      <w:r w:rsidRPr="004A7C4C">
        <w:rPr>
          <w:rFonts w:ascii="Sakkal Majalla" w:hAnsi="Sakkal Majalla" w:cs="Sakkal Majalla"/>
          <w:sz w:val="28"/>
          <w:szCs w:val="28"/>
        </w:rPr>
        <w:t>.</w:t>
      </w:r>
    </w:p>
    <w:p w14:paraId="00B7CCE7" w14:textId="6E836529"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b/>
          <w:bCs/>
          <w:sz w:val="28"/>
          <w:szCs w:val="28"/>
        </w:rPr>
        <w:t>H1c</w:t>
      </w:r>
      <w:r w:rsidRPr="004A7C4C">
        <w:rPr>
          <w:rFonts w:ascii="Sakkal Majalla" w:hAnsi="Sakkal Majalla" w:cs="Sakkal Majalla"/>
          <w:sz w:val="28"/>
          <w:szCs w:val="28"/>
          <w:rtl/>
        </w:rPr>
        <w:t>توجد علاقة ذات دلالة إحصائية بين إدارة الموارد البشرية ومستوى كفاءة إدارة أقسام الرعاية العاجلة</w:t>
      </w:r>
      <w:r w:rsidRPr="004A7C4C">
        <w:rPr>
          <w:rFonts w:ascii="Sakkal Majalla" w:hAnsi="Sakkal Majalla" w:cs="Sakkal Majalla"/>
          <w:sz w:val="28"/>
          <w:szCs w:val="28"/>
        </w:rPr>
        <w:t>.</w:t>
      </w:r>
    </w:p>
    <w:p w14:paraId="263C5BD3" w14:textId="41CCC28A"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b/>
          <w:bCs/>
          <w:sz w:val="28"/>
          <w:szCs w:val="28"/>
        </w:rPr>
        <w:t>H1d</w:t>
      </w:r>
      <w:r w:rsidRPr="004A7C4C">
        <w:rPr>
          <w:rFonts w:ascii="Sakkal Majalla" w:hAnsi="Sakkal Majalla" w:cs="Sakkal Majalla"/>
          <w:sz w:val="28"/>
          <w:szCs w:val="28"/>
          <w:rtl/>
        </w:rPr>
        <w:t>توجد علاقة ذات دلالة إحصائية بين إدارة الموارد المادية والتقنية ومستوى كفاءة إدارة أقسام الرعاية العاجلة</w:t>
      </w:r>
      <w:r w:rsidRPr="004A7C4C">
        <w:rPr>
          <w:rFonts w:ascii="Sakkal Majalla" w:hAnsi="Sakkal Majalla" w:cs="Sakkal Majalla"/>
          <w:sz w:val="28"/>
          <w:szCs w:val="28"/>
        </w:rPr>
        <w:t>.</w:t>
      </w:r>
    </w:p>
    <w:p w14:paraId="749B7BB0" w14:textId="77777777" w:rsidR="004A7C4C" w:rsidRPr="004A7C4C" w:rsidRDefault="004A7C4C" w:rsidP="004A7C4C">
      <w:pPr>
        <w:spacing w:line="360" w:lineRule="auto"/>
        <w:jc w:val="both"/>
        <w:rPr>
          <w:rFonts w:ascii="Sakkal Majalla" w:hAnsi="Sakkal Majalla" w:cs="Sakkal Majalla"/>
          <w:b/>
          <w:bCs/>
          <w:sz w:val="28"/>
          <w:szCs w:val="28"/>
        </w:rPr>
      </w:pPr>
      <w:r w:rsidRPr="004A7C4C">
        <w:rPr>
          <w:rFonts w:ascii="Sakkal Majalla" w:hAnsi="Sakkal Majalla" w:cs="Sakkal Majalla"/>
          <w:b/>
          <w:bCs/>
          <w:sz w:val="28"/>
          <w:szCs w:val="28"/>
          <w:rtl/>
        </w:rPr>
        <w:t>الفرضية الرئيسة الثانية</w:t>
      </w:r>
    </w:p>
    <w:p w14:paraId="0BE50E52" w14:textId="77777777" w:rsid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توجد علاقة ذات دلالة إحصائية عند مستوى الدلالة</w:t>
      </w:r>
      <w:r w:rsidRPr="004A7C4C">
        <w:rPr>
          <w:rFonts w:ascii="Sakkal Majalla" w:hAnsi="Sakkal Majalla" w:cs="Sakkal Majalla"/>
          <w:sz w:val="28"/>
          <w:szCs w:val="28"/>
        </w:rPr>
        <w:t xml:space="preserve"> (</w:t>
      </w:r>
      <w:r w:rsidRPr="004A7C4C">
        <w:rPr>
          <w:rFonts w:ascii="Cambria" w:hAnsi="Cambria" w:cs="Cambria"/>
          <w:sz w:val="28"/>
          <w:szCs w:val="28"/>
        </w:rPr>
        <w:t>α</w:t>
      </w:r>
      <w:r w:rsidRPr="004A7C4C">
        <w:rPr>
          <w:rFonts w:ascii="Sakkal Majalla" w:hAnsi="Sakkal Majalla" w:cs="Sakkal Majalla"/>
          <w:sz w:val="28"/>
          <w:szCs w:val="28"/>
        </w:rPr>
        <w:t xml:space="preserve"> ≤ 0.05) </w:t>
      </w:r>
      <w:r w:rsidRPr="004A7C4C">
        <w:rPr>
          <w:rFonts w:ascii="Sakkal Majalla" w:hAnsi="Sakkal Majalla" w:cs="Sakkal Majalla"/>
          <w:sz w:val="28"/>
          <w:szCs w:val="28"/>
          <w:rtl/>
        </w:rPr>
        <w:t>بين كفاءة إدارة أقسام الرعاية العاجلة ومستوى رضا المرضى عن الخدمات المقدمة</w:t>
      </w:r>
      <w:r w:rsidRPr="004A7C4C">
        <w:rPr>
          <w:rFonts w:ascii="Sakkal Majalla" w:hAnsi="Sakkal Majalla" w:cs="Sakkal Majalla"/>
          <w:sz w:val="28"/>
          <w:szCs w:val="28"/>
        </w:rPr>
        <w:t>.</w:t>
      </w:r>
    </w:p>
    <w:p w14:paraId="0EC75C7E" w14:textId="77777777" w:rsidR="005500CD" w:rsidRPr="005500CD" w:rsidRDefault="005500CD" w:rsidP="004A7C4C">
      <w:pPr>
        <w:spacing w:line="360" w:lineRule="auto"/>
        <w:jc w:val="both"/>
        <w:rPr>
          <w:rFonts w:ascii="Sakkal Majalla" w:hAnsi="Sakkal Majalla" w:cs="Sakkal Majalla"/>
          <w:sz w:val="28"/>
          <w:szCs w:val="28"/>
        </w:rPr>
      </w:pPr>
    </w:p>
    <w:p w14:paraId="6D630B2C" w14:textId="77777777" w:rsidR="004A7C4C" w:rsidRPr="004A7C4C" w:rsidRDefault="004A7C4C" w:rsidP="004A7C4C">
      <w:pPr>
        <w:spacing w:line="360" w:lineRule="auto"/>
        <w:jc w:val="both"/>
        <w:rPr>
          <w:rFonts w:ascii="Sakkal Majalla" w:hAnsi="Sakkal Majalla" w:cs="Sakkal Majalla"/>
          <w:b/>
          <w:bCs/>
          <w:sz w:val="28"/>
          <w:szCs w:val="28"/>
        </w:rPr>
      </w:pPr>
      <w:r w:rsidRPr="004A7C4C">
        <w:rPr>
          <w:rFonts w:ascii="Sakkal Majalla" w:hAnsi="Sakkal Majalla" w:cs="Sakkal Majalla"/>
          <w:b/>
          <w:bCs/>
          <w:sz w:val="28"/>
          <w:szCs w:val="28"/>
          <w:rtl/>
        </w:rPr>
        <w:lastRenderedPageBreak/>
        <w:t>الفرضية الرئيسة الثالثة</w:t>
      </w:r>
    </w:p>
    <w:p w14:paraId="0BB07758" w14:textId="77777777" w:rsidR="004A7C4C" w:rsidRDefault="004A7C4C" w:rsidP="004A7C4C">
      <w:pPr>
        <w:spacing w:line="360" w:lineRule="auto"/>
        <w:jc w:val="both"/>
        <w:rPr>
          <w:rFonts w:ascii="Sakkal Majalla" w:hAnsi="Sakkal Majalla" w:cs="Sakkal Majalla"/>
          <w:sz w:val="28"/>
          <w:szCs w:val="28"/>
          <w:rtl/>
        </w:rPr>
      </w:pPr>
      <w:r w:rsidRPr="004A7C4C">
        <w:rPr>
          <w:rFonts w:ascii="Sakkal Majalla" w:hAnsi="Sakkal Majalla" w:cs="Sakkal Majalla"/>
          <w:sz w:val="28"/>
          <w:szCs w:val="28"/>
          <w:rtl/>
        </w:rPr>
        <w:t>توجد فروق ذات دلالة إحصائية عند مستوى الدلالة</w:t>
      </w:r>
      <w:r w:rsidRPr="004A7C4C">
        <w:rPr>
          <w:rFonts w:ascii="Sakkal Majalla" w:hAnsi="Sakkal Majalla" w:cs="Sakkal Majalla"/>
          <w:sz w:val="28"/>
          <w:szCs w:val="28"/>
        </w:rPr>
        <w:t xml:space="preserve"> (</w:t>
      </w:r>
      <w:r w:rsidRPr="004A7C4C">
        <w:rPr>
          <w:rFonts w:ascii="Cambria" w:hAnsi="Cambria" w:cs="Cambria"/>
          <w:sz w:val="28"/>
          <w:szCs w:val="28"/>
        </w:rPr>
        <w:t>α</w:t>
      </w:r>
      <w:r w:rsidRPr="004A7C4C">
        <w:rPr>
          <w:rFonts w:ascii="Sakkal Majalla" w:hAnsi="Sakkal Majalla" w:cs="Sakkal Majalla"/>
          <w:sz w:val="28"/>
          <w:szCs w:val="28"/>
        </w:rPr>
        <w:t xml:space="preserve"> ≤ 0.05) </w:t>
      </w:r>
      <w:r w:rsidRPr="004A7C4C">
        <w:rPr>
          <w:rFonts w:ascii="Sakkal Majalla" w:hAnsi="Sakkal Majalla" w:cs="Sakkal Majalla"/>
          <w:sz w:val="28"/>
          <w:szCs w:val="28"/>
          <w:rtl/>
        </w:rPr>
        <w:t>في تقييم كفاءة إدارة أقسام الرعاية العاجلة تعزى إلى المتغيرات الديموغرافية والوظيفية للمشاركين، مثل المسمى الوظيفي، سنوات الخبرة، ونوع المستشفى</w:t>
      </w:r>
      <w:r w:rsidRPr="004A7C4C">
        <w:rPr>
          <w:rFonts w:ascii="Sakkal Majalla" w:hAnsi="Sakkal Majalla" w:cs="Sakkal Majalla"/>
          <w:sz w:val="28"/>
          <w:szCs w:val="28"/>
        </w:rPr>
        <w:t>.</w:t>
      </w:r>
    </w:p>
    <w:p w14:paraId="6B2FC688" w14:textId="447F3EB1" w:rsidR="00B703D3" w:rsidRPr="004A7C4C" w:rsidRDefault="00B703D3" w:rsidP="00B703D3">
      <w:pPr>
        <w:pStyle w:val="Heading2"/>
        <w:spacing w:line="360" w:lineRule="auto"/>
        <w:rPr>
          <w:rFonts w:ascii="Sakkal Majalla" w:hAnsi="Sakkal Majalla" w:cs="Sakkal Majalla"/>
          <w:b/>
          <w:bCs/>
          <w:sz w:val="32"/>
          <w:szCs w:val="32"/>
        </w:rPr>
      </w:pPr>
      <w:bookmarkStart w:id="11" w:name="_Toc222509984"/>
      <w:bookmarkStart w:id="12" w:name="_Toc228848490"/>
      <w:r w:rsidRPr="00271E34">
        <w:rPr>
          <w:rFonts w:ascii="Sakkal Majalla" w:hAnsi="Sakkal Majalla" w:cs="Sakkal Majalla"/>
          <w:b/>
          <w:bCs/>
          <w:sz w:val="32"/>
          <w:szCs w:val="32"/>
          <w:rtl/>
        </w:rPr>
        <w:t>1.7. نموذج الدراسة</w:t>
      </w:r>
      <w:bookmarkEnd w:id="11"/>
      <w:bookmarkEnd w:id="12"/>
    </w:p>
    <w:p w14:paraId="4584D799" w14:textId="773304BD" w:rsidR="006C3E4F" w:rsidRDefault="004A7C4C" w:rsidP="006C3E4F">
      <w:pPr>
        <w:spacing w:line="360" w:lineRule="auto"/>
        <w:jc w:val="both"/>
        <w:rPr>
          <w:rFonts w:ascii="Sakkal Majalla" w:hAnsi="Sakkal Majalla" w:cs="Sakkal Majalla"/>
          <w:sz w:val="28"/>
          <w:szCs w:val="28"/>
          <w:rtl/>
        </w:rPr>
      </w:pPr>
      <w:r>
        <w:rPr>
          <w:rFonts w:ascii="Sakkal Majalla" w:hAnsi="Sakkal Majalla" w:cs="Sakkal Majalla"/>
          <w:noProof/>
          <w:sz w:val="28"/>
          <w:szCs w:val="28"/>
        </w:rPr>
        <w:drawing>
          <wp:inline distT="0" distB="0" distL="0" distR="0" wp14:anchorId="78E8977E" wp14:editId="6390F939">
            <wp:extent cx="5875867" cy="3754026"/>
            <wp:effectExtent l="0" t="0" r="0" b="0"/>
            <wp:docPr id="13711704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88666" cy="3762203"/>
                    </a:xfrm>
                    <a:prstGeom prst="rect">
                      <a:avLst/>
                    </a:prstGeom>
                    <a:noFill/>
                  </pic:spPr>
                </pic:pic>
              </a:graphicData>
            </a:graphic>
          </wp:inline>
        </w:drawing>
      </w:r>
    </w:p>
    <w:p w14:paraId="7DF4FCE3" w14:textId="39CC0963" w:rsidR="004A7C4C" w:rsidRPr="004A7C4C" w:rsidRDefault="004A7C4C" w:rsidP="004A7C4C">
      <w:pPr>
        <w:spacing w:line="360" w:lineRule="auto"/>
        <w:jc w:val="center"/>
        <w:rPr>
          <w:rFonts w:ascii="Sakkal Majalla" w:hAnsi="Sakkal Majalla" w:cs="Sakkal Majalla"/>
          <w:i/>
          <w:iCs/>
          <w:sz w:val="28"/>
          <w:szCs w:val="28"/>
          <w:rtl/>
        </w:rPr>
      </w:pPr>
      <w:r w:rsidRPr="004A7C4C">
        <w:rPr>
          <w:rFonts w:ascii="Sakkal Majalla" w:hAnsi="Sakkal Majalla" w:cs="Sakkal Majalla" w:hint="eastAsia"/>
          <w:i/>
          <w:iCs/>
          <w:sz w:val="28"/>
          <w:szCs w:val="28"/>
          <w:rtl/>
        </w:rPr>
        <w:t>شكل</w:t>
      </w:r>
      <w:r w:rsidRPr="004A7C4C">
        <w:rPr>
          <w:rFonts w:ascii="Sakkal Majalla" w:hAnsi="Sakkal Majalla" w:cs="Sakkal Majalla"/>
          <w:i/>
          <w:iCs/>
          <w:sz w:val="28"/>
          <w:szCs w:val="28"/>
          <w:rtl/>
        </w:rPr>
        <w:t xml:space="preserve"> 1 </w:t>
      </w:r>
      <w:r w:rsidRPr="004A7C4C">
        <w:rPr>
          <w:rFonts w:ascii="Sakkal Majalla" w:hAnsi="Sakkal Majalla" w:cs="Sakkal Majalla" w:hint="eastAsia"/>
          <w:i/>
          <w:iCs/>
          <w:sz w:val="28"/>
          <w:szCs w:val="28"/>
          <w:rtl/>
        </w:rPr>
        <w:t>نموذج</w:t>
      </w:r>
      <w:r w:rsidRPr="004A7C4C">
        <w:rPr>
          <w:rFonts w:ascii="Sakkal Majalla" w:hAnsi="Sakkal Majalla" w:cs="Sakkal Majalla"/>
          <w:i/>
          <w:iCs/>
          <w:sz w:val="28"/>
          <w:szCs w:val="28"/>
          <w:rtl/>
        </w:rPr>
        <w:t xml:space="preserve"> </w:t>
      </w:r>
      <w:r w:rsidRPr="004A7C4C">
        <w:rPr>
          <w:rFonts w:ascii="Sakkal Majalla" w:hAnsi="Sakkal Majalla" w:cs="Sakkal Majalla" w:hint="eastAsia"/>
          <w:i/>
          <w:iCs/>
          <w:sz w:val="28"/>
          <w:szCs w:val="28"/>
          <w:rtl/>
        </w:rPr>
        <w:t>الدراسة</w:t>
      </w:r>
      <w:r w:rsidRPr="004A7C4C">
        <w:rPr>
          <w:rFonts w:ascii="Sakkal Majalla" w:hAnsi="Sakkal Majalla" w:cs="Sakkal Majalla"/>
          <w:i/>
          <w:iCs/>
          <w:sz w:val="28"/>
          <w:szCs w:val="28"/>
          <w:rtl/>
        </w:rPr>
        <w:t xml:space="preserve"> </w:t>
      </w:r>
      <w:r w:rsidRPr="004A7C4C">
        <w:rPr>
          <w:rFonts w:ascii="Sakkal Majalla" w:hAnsi="Sakkal Majalla" w:cs="Sakkal Majalla" w:hint="eastAsia"/>
          <w:i/>
          <w:iCs/>
          <w:sz w:val="28"/>
          <w:szCs w:val="28"/>
          <w:rtl/>
        </w:rPr>
        <w:t>المقترح</w:t>
      </w:r>
    </w:p>
    <w:p w14:paraId="75E57873" w14:textId="77777777" w:rsidR="004A7C4C" w:rsidRPr="004A7C4C" w:rsidRDefault="004A7C4C" w:rsidP="00B82F11">
      <w:pPr>
        <w:pStyle w:val="Heading2"/>
        <w:spacing w:line="360" w:lineRule="auto"/>
        <w:rPr>
          <w:rFonts w:ascii="Sakkal Majalla" w:hAnsi="Sakkal Majalla" w:cs="Sakkal Majalla"/>
          <w:b/>
          <w:bCs/>
          <w:sz w:val="32"/>
          <w:szCs w:val="32"/>
        </w:rPr>
      </w:pPr>
      <w:bookmarkStart w:id="13" w:name="_Toc228848491"/>
      <w:r w:rsidRPr="004A7C4C">
        <w:rPr>
          <w:rFonts w:ascii="Sakkal Majalla" w:hAnsi="Sakkal Majalla" w:cs="Sakkal Majalla"/>
          <w:b/>
          <w:bCs/>
          <w:sz w:val="32"/>
          <w:szCs w:val="32"/>
        </w:rPr>
        <w:t xml:space="preserve">1.8 </w:t>
      </w:r>
      <w:r w:rsidRPr="004A7C4C">
        <w:rPr>
          <w:rFonts w:ascii="Sakkal Majalla" w:hAnsi="Sakkal Majalla" w:cs="Sakkal Majalla"/>
          <w:b/>
          <w:bCs/>
          <w:sz w:val="32"/>
          <w:szCs w:val="32"/>
          <w:rtl/>
        </w:rPr>
        <w:t>الدراسات السابقة</w:t>
      </w:r>
      <w:bookmarkEnd w:id="13"/>
    </w:p>
    <w:p w14:paraId="7F4AB82D"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تناولت العديد من الدراسات موضوع كفاءة أقسام الطوارئ والرعاية العاجلة من زوايا متعددة، مثل الازدحام، تدفق المرضى، جودة الخدمة، مؤشرات الأداء، القيادة، وإدارة الموارد. ويمكن عرض أبرز هذه الدراسات على النحو الآتي</w:t>
      </w:r>
      <w:r w:rsidRPr="004A7C4C">
        <w:rPr>
          <w:rFonts w:ascii="Sakkal Majalla" w:hAnsi="Sakkal Majalla" w:cs="Sakkal Majalla"/>
          <w:sz w:val="28"/>
          <w:szCs w:val="28"/>
        </w:rPr>
        <w:t>:</w:t>
      </w:r>
    </w:p>
    <w:p w14:paraId="7088A5D5"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قدمت دراسة</w:t>
      </w:r>
      <w:r w:rsidRPr="004A7C4C">
        <w:rPr>
          <w:rFonts w:ascii="Sakkal Majalla" w:hAnsi="Sakkal Majalla" w:cs="Sakkal Majalla"/>
          <w:sz w:val="28"/>
          <w:szCs w:val="28"/>
        </w:rPr>
        <w:t xml:space="preserve"> Asplin et al. (2003) </w:t>
      </w:r>
      <w:r w:rsidRPr="004A7C4C">
        <w:rPr>
          <w:rFonts w:ascii="Sakkal Majalla" w:hAnsi="Sakkal Majalla" w:cs="Sakkal Majalla"/>
          <w:sz w:val="28"/>
          <w:szCs w:val="28"/>
          <w:rtl/>
        </w:rPr>
        <w:t>نموذجا مفاهيميا لتفسير ازدحام أقسام الطوارئ، حيث قسمت أسباب الازدحام إلى ثلاثة أبعاد رئيسة: المدخلات، والعمليات الداخلية، والمخرجات. وأوضحت الدراسة أن ضعف إدارة العمليات الداخلية يؤدي إلى اختناقات تشغيلية تؤثر في كفاءة الخدمة وسرعة الاستجابة. وتفيد هذه الدراسة البحث الحالي من خلال دعم فكرة أن كفاءة إدارة تدفق المرضى تعد من أهم عوامل تحسين الأداء داخل أقسام الرعاية العاجلة</w:t>
      </w:r>
      <w:r w:rsidRPr="004A7C4C">
        <w:rPr>
          <w:rFonts w:ascii="Sakkal Majalla" w:hAnsi="Sakkal Majalla" w:cs="Sakkal Majalla"/>
          <w:sz w:val="28"/>
          <w:szCs w:val="28"/>
        </w:rPr>
        <w:t>.</w:t>
      </w:r>
    </w:p>
    <w:p w14:paraId="454ED696"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lastRenderedPageBreak/>
        <w:t>أما تقرير</w:t>
      </w:r>
      <w:r w:rsidRPr="004A7C4C">
        <w:rPr>
          <w:rFonts w:ascii="Sakkal Majalla" w:hAnsi="Sakkal Majalla" w:cs="Sakkal Majalla"/>
          <w:sz w:val="28"/>
          <w:szCs w:val="28"/>
        </w:rPr>
        <w:t xml:space="preserve"> Institute of Medicine (2006) </w:t>
      </w:r>
      <w:r w:rsidRPr="004A7C4C">
        <w:rPr>
          <w:rFonts w:ascii="Sakkal Majalla" w:hAnsi="Sakkal Majalla" w:cs="Sakkal Majalla"/>
          <w:sz w:val="28"/>
          <w:szCs w:val="28"/>
          <w:rtl/>
        </w:rPr>
        <w:t>فقد تناول واقع الرعاية الطارئة في المستشفيات، وأشار إلى أن أقسام الطوارئ تعاني من ضغط متزايد نتيجة ضعف التخطيط، ونقص الموارد، وعدم التكامل بين وحدات المستشفى. وأكد التقرير أن تحسين القيادة الإدارية، وتطوير نظم المعلومات، وتطبيق مؤشرات أداء واضحة، تعد من العوامل الأساسية لرفع كفاءة أقسام الطوارئ</w:t>
      </w:r>
      <w:r w:rsidRPr="004A7C4C">
        <w:rPr>
          <w:rFonts w:ascii="Sakkal Majalla" w:hAnsi="Sakkal Majalla" w:cs="Sakkal Majalla"/>
          <w:sz w:val="28"/>
          <w:szCs w:val="28"/>
        </w:rPr>
        <w:t>.</w:t>
      </w:r>
    </w:p>
    <w:p w14:paraId="7C8B1C38"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وركزت دراسة</w:t>
      </w:r>
      <w:r w:rsidRPr="004A7C4C">
        <w:rPr>
          <w:rFonts w:ascii="Sakkal Majalla" w:hAnsi="Sakkal Majalla" w:cs="Sakkal Majalla"/>
          <w:sz w:val="28"/>
          <w:szCs w:val="28"/>
        </w:rPr>
        <w:t xml:space="preserve"> Oredsson et al. (2011) </w:t>
      </w:r>
      <w:r w:rsidRPr="004A7C4C">
        <w:rPr>
          <w:rFonts w:ascii="Sakkal Majalla" w:hAnsi="Sakkal Majalla" w:cs="Sakkal Majalla"/>
          <w:sz w:val="28"/>
          <w:szCs w:val="28"/>
          <w:rtl/>
        </w:rPr>
        <w:t>على التدخلات المرتبطة بنظام الفرز الطبي وتحسين تدفق المرضى في أقسام الطوارئ. وقد أظهرت نتائج الدراسة أن تطوير إجراءات الفرز، وزيادة استقلالية بعض الكوادر، وتحسين تنظيم مسارات الخدمة، تسهم في تقليل زمن الانتظار وتحسين كفاءة الأداء. وتعد هذه الدراسة مهمة للدراسة الحالية لأنها تدعم دور إدارة العمليات في تحسين أداء أقسام الرعاية العاجلة</w:t>
      </w:r>
      <w:r w:rsidRPr="004A7C4C">
        <w:rPr>
          <w:rFonts w:ascii="Sakkal Majalla" w:hAnsi="Sakkal Majalla" w:cs="Sakkal Majalla"/>
          <w:sz w:val="28"/>
          <w:szCs w:val="28"/>
        </w:rPr>
        <w:t>.</w:t>
      </w:r>
    </w:p>
    <w:p w14:paraId="7FC6877A"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كما بحثت دراسة</w:t>
      </w:r>
      <w:r w:rsidRPr="004A7C4C">
        <w:rPr>
          <w:rFonts w:ascii="Sakkal Majalla" w:hAnsi="Sakkal Majalla" w:cs="Sakkal Majalla"/>
          <w:sz w:val="28"/>
          <w:szCs w:val="28"/>
        </w:rPr>
        <w:t xml:space="preserve"> Hwang et al. (2011) </w:t>
      </w:r>
      <w:r w:rsidRPr="004A7C4C">
        <w:rPr>
          <w:rFonts w:ascii="Sakkal Majalla" w:hAnsi="Sakkal Majalla" w:cs="Sakkal Majalla"/>
          <w:sz w:val="28"/>
          <w:szCs w:val="28"/>
          <w:rtl/>
        </w:rPr>
        <w:t>العلاقة بين ازدحام أقسام الطوارئ وانخفاض جودة الرعاية، وتوصلت إلى أن ارتفاع كثافة المرضى داخل القسم يرتبط بتأخر تقديم الخدمة وانخفاض جودة الرعاية. وأكدت الدراسة أن تحسين توزيع الموارد البشرية والتخطيط التشغيلي يمكن أن يقلل من الآثار السلبية للازدحام</w:t>
      </w:r>
      <w:r w:rsidRPr="004A7C4C">
        <w:rPr>
          <w:rFonts w:ascii="Sakkal Majalla" w:hAnsi="Sakkal Majalla" w:cs="Sakkal Majalla"/>
          <w:sz w:val="28"/>
          <w:szCs w:val="28"/>
        </w:rPr>
        <w:t>.</w:t>
      </w:r>
    </w:p>
    <w:p w14:paraId="7E484C53"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وفي دراسة</w:t>
      </w:r>
      <w:r w:rsidRPr="004A7C4C">
        <w:rPr>
          <w:rFonts w:ascii="Sakkal Majalla" w:hAnsi="Sakkal Majalla" w:cs="Sakkal Majalla"/>
          <w:sz w:val="28"/>
          <w:szCs w:val="28"/>
        </w:rPr>
        <w:t xml:space="preserve"> Wiler et al. (2013)</w:t>
      </w:r>
      <w:r w:rsidRPr="004A7C4C">
        <w:rPr>
          <w:rFonts w:ascii="Sakkal Majalla" w:hAnsi="Sakkal Majalla" w:cs="Sakkal Majalla"/>
          <w:sz w:val="28"/>
          <w:szCs w:val="28"/>
          <w:rtl/>
        </w:rPr>
        <w:t>، تم التركيز على مؤشرات قياس الأداء في أقسام الطوارئ، مثل زمن الانتظار، مدة بقاء المريض داخل القسم، ونسبة المرضى الذين يغادرون قبل تلقي الخدمة. وأكدت الدراسة أن وجود مؤشرات قياس منتظمة يساعد الإدارة في اتخاذ قرارات مبنية على البيانات وتحسين التخطيط التشغيلي</w:t>
      </w:r>
      <w:r w:rsidRPr="004A7C4C">
        <w:rPr>
          <w:rFonts w:ascii="Sakkal Majalla" w:hAnsi="Sakkal Majalla" w:cs="Sakkal Majalla"/>
          <w:sz w:val="28"/>
          <w:szCs w:val="28"/>
        </w:rPr>
        <w:t>.</w:t>
      </w:r>
    </w:p>
    <w:p w14:paraId="36A519D8"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وتناولت دراسة</w:t>
      </w:r>
      <w:r w:rsidRPr="004A7C4C">
        <w:rPr>
          <w:rFonts w:ascii="Sakkal Majalla" w:hAnsi="Sakkal Majalla" w:cs="Sakkal Majalla"/>
          <w:sz w:val="28"/>
          <w:szCs w:val="28"/>
        </w:rPr>
        <w:t xml:space="preserve"> Morley et al. (2018) </w:t>
      </w:r>
      <w:r w:rsidRPr="004A7C4C">
        <w:rPr>
          <w:rFonts w:ascii="Sakkal Majalla" w:hAnsi="Sakkal Majalla" w:cs="Sakkal Majalla"/>
          <w:sz w:val="28"/>
          <w:szCs w:val="28"/>
          <w:rtl/>
        </w:rPr>
        <w:t>أسباب ازدحام أقسام الطوارئ ونتائجه والحلول المقترحة له. وأوضحت الدراسة أن الازدحام ينتج غالبا عن تداخل عدة عوامل، منها ارتفاع الطلب، ضعف التنسيق، نقص الموارد، وتأخر خروج المرضى أو تحويلهم. كما أكدت أن تحسين العمليات وتطوير إدارة تدفق المرضى يمكن أن يقلل من الازدحام ويحسن جودة الرعاية</w:t>
      </w:r>
      <w:r w:rsidRPr="004A7C4C">
        <w:rPr>
          <w:rFonts w:ascii="Sakkal Majalla" w:hAnsi="Sakkal Majalla" w:cs="Sakkal Majalla"/>
          <w:sz w:val="28"/>
          <w:szCs w:val="28"/>
        </w:rPr>
        <w:t>.</w:t>
      </w:r>
    </w:p>
    <w:p w14:paraId="76DD3986"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 xml:space="preserve">وفي السياق العربي، تناولت بعض الدراسات موضوع جودة الخدمات الصحية ورضا المستفيدين في المستشفيات الحكومية. فقد أشارت دراسة العتيبي (2019) إلى أهمية تقييم جودة الخدمات الصحية من منظور المستفيدين، وارتباط ذلك بمدى سرعة الخدمة، ووضوح الإجراءات، وكفاءة العاملين. كما تناولت دراسة الحربي والشمري (2020) </w:t>
      </w:r>
      <w:r w:rsidRPr="004A7C4C">
        <w:rPr>
          <w:rFonts w:ascii="Sakkal Majalla" w:hAnsi="Sakkal Majalla" w:cs="Sakkal Majalla"/>
          <w:sz w:val="28"/>
          <w:szCs w:val="28"/>
          <w:rtl/>
        </w:rPr>
        <w:lastRenderedPageBreak/>
        <w:t>تحديات إدارة أقسام الطوارئ في المستشفيات الحكومية السعودية، وأكدت أن من أبرز التحديات ضعف التنسيق، الضغط على الكوادر، والحاجة إلى تحسين الإجراءات التشغيلية</w:t>
      </w:r>
      <w:r w:rsidRPr="004A7C4C">
        <w:rPr>
          <w:rFonts w:ascii="Sakkal Majalla" w:hAnsi="Sakkal Majalla" w:cs="Sakkal Majalla"/>
          <w:sz w:val="28"/>
          <w:szCs w:val="28"/>
        </w:rPr>
        <w:t>.</w:t>
      </w:r>
    </w:p>
    <w:p w14:paraId="1FF4C384" w14:textId="77777777" w:rsidR="004A7C4C" w:rsidRPr="004A7C4C" w:rsidRDefault="004A7C4C" w:rsidP="005C499D">
      <w:pPr>
        <w:pStyle w:val="Heading3"/>
        <w:spacing w:line="360" w:lineRule="auto"/>
        <w:rPr>
          <w:rFonts w:ascii="Sakkal Majalla" w:hAnsi="Sakkal Majalla" w:cs="Sakkal Majalla"/>
          <w:b/>
          <w:bCs/>
          <w:color w:val="auto"/>
          <w:sz w:val="28"/>
          <w:szCs w:val="28"/>
        </w:rPr>
      </w:pPr>
      <w:bookmarkStart w:id="14" w:name="_Toc228848492"/>
      <w:r w:rsidRPr="004A7C4C">
        <w:rPr>
          <w:rFonts w:ascii="Sakkal Majalla" w:hAnsi="Sakkal Majalla" w:cs="Sakkal Majalla"/>
          <w:b/>
          <w:bCs/>
          <w:color w:val="auto"/>
          <w:sz w:val="28"/>
          <w:szCs w:val="28"/>
        </w:rPr>
        <w:t xml:space="preserve">1.8.1 </w:t>
      </w:r>
      <w:r w:rsidRPr="004A7C4C">
        <w:rPr>
          <w:rFonts w:ascii="Sakkal Majalla" w:hAnsi="Sakkal Majalla" w:cs="Sakkal Majalla"/>
          <w:b/>
          <w:bCs/>
          <w:color w:val="auto"/>
          <w:sz w:val="28"/>
          <w:szCs w:val="28"/>
          <w:rtl/>
        </w:rPr>
        <w:t>التعليق على الدراسات السابقة والفجوة البحثية</w:t>
      </w:r>
      <w:bookmarkEnd w:id="14"/>
    </w:p>
    <w:p w14:paraId="0BFD5FEB"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يتضح من استعراض الدراسات السابقة أن كفاءة أقسام الرعاية العاجلة والطوارئ ترتبط بعوامل إدارية وتشغيلية متعددة، من أبرزها القيادة، إدارة تدفق المرضى، نظام الفرز، توزيع الموارد البشرية، استخدام التكنولوجيا، ومؤشرات قياس الأداء. كما يظهر أن الازدحام وطول زمن الانتظار لا يرتبطان فقط بزيادة عدد المرضى، بل يرتبطان أيضا بكفاءة الإدارة والتنظيم داخل القسم</w:t>
      </w:r>
      <w:r w:rsidRPr="004A7C4C">
        <w:rPr>
          <w:rFonts w:ascii="Sakkal Majalla" w:hAnsi="Sakkal Majalla" w:cs="Sakkal Majalla"/>
          <w:sz w:val="28"/>
          <w:szCs w:val="28"/>
        </w:rPr>
        <w:t>.</w:t>
      </w:r>
    </w:p>
    <w:p w14:paraId="1255805B"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وعلى الرغم من أهمية الدراسات السابقة، إلا أن معظمها أجري في سياقات دولية أو ركز على جوانب محددة مثل الازدحام أو الفرز أو مؤشرات الأداء. كما أن الدراسات العربية والخليجية التي تناولت كفاءة إدارة أقسام الرعاية العاجلة بصورة شاملة لا تزال محدودة. لذلك تسعى الدراسة الحالية إلى سد هذه الفجوة من خلال تقديم تحليل إداري وتشغيلي شامل لكفاءة إدارة أقسام الرعاية العاجلة في المستشفيات العامة بمدينة الرياض</w:t>
      </w:r>
      <w:r w:rsidRPr="004A7C4C">
        <w:rPr>
          <w:rFonts w:ascii="Sakkal Majalla" w:hAnsi="Sakkal Majalla" w:cs="Sakkal Majalla"/>
          <w:sz w:val="28"/>
          <w:szCs w:val="28"/>
        </w:rPr>
        <w:t>.</w:t>
      </w:r>
    </w:p>
    <w:p w14:paraId="7529EF8F" w14:textId="77777777" w:rsidR="004A7C4C" w:rsidRPr="004A7C4C" w:rsidRDefault="004A7C4C" w:rsidP="00B82F11">
      <w:pPr>
        <w:pStyle w:val="Heading2"/>
        <w:spacing w:line="360" w:lineRule="auto"/>
        <w:rPr>
          <w:rFonts w:ascii="Sakkal Majalla" w:hAnsi="Sakkal Majalla" w:cs="Sakkal Majalla"/>
          <w:b/>
          <w:bCs/>
          <w:sz w:val="32"/>
          <w:szCs w:val="32"/>
        </w:rPr>
      </w:pPr>
      <w:bookmarkStart w:id="15" w:name="_Toc228848493"/>
      <w:r w:rsidRPr="004A7C4C">
        <w:rPr>
          <w:rFonts w:ascii="Sakkal Majalla" w:hAnsi="Sakkal Majalla" w:cs="Sakkal Majalla"/>
          <w:b/>
          <w:bCs/>
          <w:sz w:val="32"/>
          <w:szCs w:val="32"/>
        </w:rPr>
        <w:t xml:space="preserve">1.9 </w:t>
      </w:r>
      <w:r w:rsidRPr="004A7C4C">
        <w:rPr>
          <w:rFonts w:ascii="Sakkal Majalla" w:hAnsi="Sakkal Majalla" w:cs="Sakkal Majalla"/>
          <w:b/>
          <w:bCs/>
          <w:sz w:val="32"/>
          <w:szCs w:val="32"/>
          <w:rtl/>
        </w:rPr>
        <w:t>المنطلقات النظرية للدراسة</w:t>
      </w:r>
      <w:bookmarkEnd w:id="15"/>
    </w:p>
    <w:p w14:paraId="64D82C3F"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تستند الدراسة إلى عدد من الأطر والنظريات التي تساعد في تفسير العلاقة بين الإدارة والكفاءة داخل أقسام الرعاية العاجلة</w:t>
      </w:r>
      <w:r w:rsidRPr="004A7C4C">
        <w:rPr>
          <w:rFonts w:ascii="Sakkal Majalla" w:hAnsi="Sakkal Majalla" w:cs="Sakkal Majalla"/>
          <w:sz w:val="28"/>
          <w:szCs w:val="28"/>
        </w:rPr>
        <w:t>.</w:t>
      </w:r>
    </w:p>
    <w:p w14:paraId="54264AEC" w14:textId="77777777" w:rsidR="004A7C4C" w:rsidRPr="004A7C4C" w:rsidRDefault="004A7C4C" w:rsidP="005C499D">
      <w:pPr>
        <w:pStyle w:val="Heading3"/>
        <w:spacing w:line="360" w:lineRule="auto"/>
        <w:rPr>
          <w:rFonts w:ascii="Sakkal Majalla" w:hAnsi="Sakkal Majalla" w:cs="Sakkal Majalla"/>
          <w:b/>
          <w:bCs/>
          <w:color w:val="auto"/>
          <w:sz w:val="28"/>
          <w:szCs w:val="28"/>
        </w:rPr>
      </w:pPr>
      <w:bookmarkStart w:id="16" w:name="_Toc228848494"/>
      <w:r w:rsidRPr="004A7C4C">
        <w:rPr>
          <w:rFonts w:ascii="Sakkal Majalla" w:hAnsi="Sakkal Majalla" w:cs="Sakkal Majalla"/>
          <w:b/>
          <w:bCs/>
          <w:color w:val="auto"/>
          <w:sz w:val="28"/>
          <w:szCs w:val="28"/>
        </w:rPr>
        <w:t xml:space="preserve">1.9.1 </w:t>
      </w:r>
      <w:r w:rsidRPr="004A7C4C">
        <w:rPr>
          <w:rFonts w:ascii="Sakkal Majalla" w:hAnsi="Sakkal Majalla" w:cs="Sakkal Majalla"/>
          <w:b/>
          <w:bCs/>
          <w:color w:val="auto"/>
          <w:sz w:val="28"/>
          <w:szCs w:val="28"/>
          <w:rtl/>
        </w:rPr>
        <w:t>نظرية الكفاءة التنظيمية</w:t>
      </w:r>
      <w:bookmarkEnd w:id="16"/>
    </w:p>
    <w:p w14:paraId="5C151800"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تركز نظرية الكفاءة التنظيمية على قدرة المنظمة على تحقيق أهدافها بأفضل استخدام ممكن للموارد المتاحة، مع تقليل الهدر وتعظيم النتائج. وفي المجال الصحي، تعني الكفاءة التنظيمية القدرة على تقديم خدمة صحية آمنة وسريعة وذات جودة، مع الاستخدام الرشيد للموارد البشرية والمادية والتقنية</w:t>
      </w:r>
      <w:r w:rsidRPr="004A7C4C">
        <w:rPr>
          <w:rFonts w:ascii="Sakkal Majalla" w:hAnsi="Sakkal Majalla" w:cs="Sakkal Majalla"/>
          <w:sz w:val="28"/>
          <w:szCs w:val="28"/>
        </w:rPr>
        <w:t xml:space="preserve"> (Daft, 2016). </w:t>
      </w:r>
      <w:r w:rsidRPr="004A7C4C">
        <w:rPr>
          <w:rFonts w:ascii="Sakkal Majalla" w:hAnsi="Sakkal Majalla" w:cs="Sakkal Majalla"/>
          <w:sz w:val="28"/>
          <w:szCs w:val="28"/>
          <w:rtl/>
        </w:rPr>
        <w:t>وتنطبق هذه النظرية على أقسام الرعاية العاجلة لأنها تعمل تحت ضغط زمني وتشغيلي مرتفع، مما يجعل سوء استخدام الموارد أو ضعف التنسيق سببا مباشرا في انخفاض الكفاءة</w:t>
      </w:r>
      <w:r w:rsidRPr="004A7C4C">
        <w:rPr>
          <w:rFonts w:ascii="Sakkal Majalla" w:hAnsi="Sakkal Majalla" w:cs="Sakkal Majalla"/>
          <w:sz w:val="28"/>
          <w:szCs w:val="28"/>
        </w:rPr>
        <w:t>.</w:t>
      </w:r>
    </w:p>
    <w:p w14:paraId="304690CB" w14:textId="77777777" w:rsidR="004A7C4C" w:rsidRPr="004A7C4C" w:rsidRDefault="004A7C4C" w:rsidP="005C499D">
      <w:pPr>
        <w:pStyle w:val="Heading3"/>
        <w:spacing w:line="360" w:lineRule="auto"/>
        <w:rPr>
          <w:rFonts w:ascii="Sakkal Majalla" w:hAnsi="Sakkal Majalla" w:cs="Sakkal Majalla"/>
          <w:b/>
          <w:bCs/>
          <w:color w:val="auto"/>
          <w:sz w:val="28"/>
          <w:szCs w:val="28"/>
        </w:rPr>
      </w:pPr>
      <w:bookmarkStart w:id="17" w:name="_Toc228848495"/>
      <w:r w:rsidRPr="004A7C4C">
        <w:rPr>
          <w:rFonts w:ascii="Sakkal Majalla" w:hAnsi="Sakkal Majalla" w:cs="Sakkal Majalla"/>
          <w:b/>
          <w:bCs/>
          <w:color w:val="auto"/>
          <w:sz w:val="28"/>
          <w:szCs w:val="28"/>
        </w:rPr>
        <w:lastRenderedPageBreak/>
        <w:t xml:space="preserve">1.9.2 </w:t>
      </w:r>
      <w:r w:rsidRPr="004A7C4C">
        <w:rPr>
          <w:rFonts w:ascii="Sakkal Majalla" w:hAnsi="Sakkal Majalla" w:cs="Sakkal Majalla"/>
          <w:b/>
          <w:bCs/>
          <w:color w:val="auto"/>
          <w:sz w:val="28"/>
          <w:szCs w:val="28"/>
          <w:rtl/>
        </w:rPr>
        <w:t>نموذج تدفق المرضى</w:t>
      </w:r>
      <w:bookmarkEnd w:id="17"/>
    </w:p>
    <w:p w14:paraId="1E2D7897"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يعد نموذج تدفق المرضى من أهم النماذج المستخدمة في تحليل أداء أقسام الطوارئ. ويقسم هذا النموذج عملية الخدمة إلى ثلاثة عناصر: المدخلات، وتشمل عدد المرضى وخصائصهم؛ العمليات الداخلية، وتشمل التسجيل والفرز والتشخيص والعلاج؛ والمخرجات، وتشمل خروج المرضى أو تحويلهم أو تنويمهم</w:t>
      </w:r>
      <w:r w:rsidRPr="004A7C4C">
        <w:rPr>
          <w:rFonts w:ascii="Sakkal Majalla" w:hAnsi="Sakkal Majalla" w:cs="Sakkal Majalla"/>
          <w:sz w:val="28"/>
          <w:szCs w:val="28"/>
        </w:rPr>
        <w:t xml:space="preserve"> (Asplin et al., 2003). </w:t>
      </w:r>
      <w:r w:rsidRPr="004A7C4C">
        <w:rPr>
          <w:rFonts w:ascii="Sakkal Majalla" w:hAnsi="Sakkal Majalla" w:cs="Sakkal Majalla"/>
          <w:sz w:val="28"/>
          <w:szCs w:val="28"/>
          <w:rtl/>
        </w:rPr>
        <w:t>ويساعد هذا النموذج في فهم أسباب الازدحام وتحديد نقاط الاختناق داخل أقسام الرعاية العاجلة</w:t>
      </w:r>
      <w:r w:rsidRPr="004A7C4C">
        <w:rPr>
          <w:rFonts w:ascii="Sakkal Majalla" w:hAnsi="Sakkal Majalla" w:cs="Sakkal Majalla"/>
          <w:sz w:val="28"/>
          <w:szCs w:val="28"/>
        </w:rPr>
        <w:t>.</w:t>
      </w:r>
    </w:p>
    <w:p w14:paraId="5177FF36" w14:textId="77777777" w:rsidR="004A7C4C" w:rsidRPr="004A7C4C" w:rsidRDefault="004A7C4C" w:rsidP="005C499D">
      <w:pPr>
        <w:pStyle w:val="Heading3"/>
        <w:spacing w:line="360" w:lineRule="auto"/>
        <w:rPr>
          <w:rFonts w:ascii="Sakkal Majalla" w:hAnsi="Sakkal Majalla" w:cs="Sakkal Majalla"/>
          <w:b/>
          <w:bCs/>
          <w:color w:val="auto"/>
          <w:sz w:val="28"/>
          <w:szCs w:val="28"/>
        </w:rPr>
      </w:pPr>
      <w:bookmarkStart w:id="18" w:name="_Toc228848496"/>
      <w:r w:rsidRPr="004A7C4C">
        <w:rPr>
          <w:rFonts w:ascii="Sakkal Majalla" w:hAnsi="Sakkal Majalla" w:cs="Sakkal Majalla"/>
          <w:b/>
          <w:bCs/>
          <w:color w:val="auto"/>
          <w:sz w:val="28"/>
          <w:szCs w:val="28"/>
        </w:rPr>
        <w:t xml:space="preserve">1.9.3 </w:t>
      </w:r>
      <w:r w:rsidRPr="004A7C4C">
        <w:rPr>
          <w:rFonts w:ascii="Sakkal Majalla" w:hAnsi="Sakkal Majalla" w:cs="Sakkal Majalla"/>
          <w:b/>
          <w:bCs/>
          <w:color w:val="auto"/>
          <w:sz w:val="28"/>
          <w:szCs w:val="28"/>
          <w:rtl/>
        </w:rPr>
        <w:t>نظرية إدارة العمليات</w:t>
      </w:r>
      <w:bookmarkEnd w:id="18"/>
    </w:p>
    <w:p w14:paraId="0386A9F7"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تركز نظرية إدارة العمليات على تحسين الأنشطة والإجراءات التي تحول الموارد إلى خدمات ذات قيمة. وفي أقسام الرعاية العاجلة، تظهر أهمية هذه النظرية في تحسين إجراءات التسجيل، الفرز، توزيع المرضى، إدارة الأسرة، وتنسيق العمل بين الفرق الطبية والإدارية. وقد أكدت الأدبيات أن إعادة تصميم العمليات وتبسيط الإجراءات يمكن أن يسهم في تقليل زمن الانتظار وتحسين جودة الخدمة</w:t>
      </w:r>
      <w:r w:rsidRPr="004A7C4C">
        <w:rPr>
          <w:rFonts w:ascii="Sakkal Majalla" w:hAnsi="Sakkal Majalla" w:cs="Sakkal Majalla"/>
          <w:sz w:val="28"/>
          <w:szCs w:val="28"/>
        </w:rPr>
        <w:t xml:space="preserve"> (Handel et al., 2010; Slack et al., 2019).</w:t>
      </w:r>
    </w:p>
    <w:p w14:paraId="6033190F" w14:textId="77777777" w:rsidR="004A7C4C" w:rsidRPr="004A7C4C" w:rsidRDefault="004A7C4C" w:rsidP="005C499D">
      <w:pPr>
        <w:pStyle w:val="Heading3"/>
        <w:spacing w:line="360" w:lineRule="auto"/>
        <w:rPr>
          <w:rFonts w:ascii="Sakkal Majalla" w:hAnsi="Sakkal Majalla" w:cs="Sakkal Majalla"/>
          <w:b/>
          <w:bCs/>
          <w:color w:val="auto"/>
          <w:sz w:val="28"/>
          <w:szCs w:val="28"/>
        </w:rPr>
      </w:pPr>
      <w:bookmarkStart w:id="19" w:name="_Toc228848497"/>
      <w:r w:rsidRPr="004A7C4C">
        <w:rPr>
          <w:rFonts w:ascii="Sakkal Majalla" w:hAnsi="Sakkal Majalla" w:cs="Sakkal Majalla"/>
          <w:b/>
          <w:bCs/>
          <w:color w:val="auto"/>
          <w:sz w:val="28"/>
          <w:szCs w:val="28"/>
        </w:rPr>
        <w:t xml:space="preserve">1.9.4 </w:t>
      </w:r>
      <w:r w:rsidRPr="004A7C4C">
        <w:rPr>
          <w:rFonts w:ascii="Sakkal Majalla" w:hAnsi="Sakkal Majalla" w:cs="Sakkal Majalla"/>
          <w:b/>
          <w:bCs/>
          <w:color w:val="auto"/>
          <w:sz w:val="28"/>
          <w:szCs w:val="28"/>
          <w:rtl/>
        </w:rPr>
        <w:t>نظرية القيادة في المنظمات الصحية</w:t>
      </w:r>
      <w:bookmarkEnd w:id="19"/>
    </w:p>
    <w:p w14:paraId="2355345C"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تشير هذه النظرية إلى أن القيادة الفعالة تمثل عاملا حاسما في تحسين الأداء داخل المؤسسات الصحية، خاصة في البيئات ذات الضغط العالي مثل أقسام الطوارئ والرعاية العاجلة. فالقيادة الواضحة تساعد في سرعة اتخاذ القرار، وتنظيم العمل، وتحفيز العاملين، وتعزيز ثقافة العمل الجماعي</w:t>
      </w:r>
      <w:r w:rsidRPr="004A7C4C">
        <w:rPr>
          <w:rFonts w:ascii="Sakkal Majalla" w:hAnsi="Sakkal Majalla" w:cs="Sakkal Majalla"/>
          <w:sz w:val="28"/>
          <w:szCs w:val="28"/>
        </w:rPr>
        <w:t xml:space="preserve"> (West et al., 2015). </w:t>
      </w:r>
      <w:r w:rsidRPr="004A7C4C">
        <w:rPr>
          <w:rFonts w:ascii="Sakkal Majalla" w:hAnsi="Sakkal Majalla" w:cs="Sakkal Majalla"/>
          <w:sz w:val="28"/>
          <w:szCs w:val="28"/>
          <w:rtl/>
        </w:rPr>
        <w:t>وبذلك فإن ضعف القيادة أو غموض الصلاحيات قد يؤدي إلى بطء الاستجابة وضعف التنسيق داخل القسم</w:t>
      </w:r>
      <w:r w:rsidRPr="004A7C4C">
        <w:rPr>
          <w:rFonts w:ascii="Sakkal Majalla" w:hAnsi="Sakkal Majalla" w:cs="Sakkal Majalla"/>
          <w:sz w:val="28"/>
          <w:szCs w:val="28"/>
        </w:rPr>
        <w:t>.</w:t>
      </w:r>
    </w:p>
    <w:p w14:paraId="16C67415" w14:textId="77777777" w:rsidR="004A7C4C" w:rsidRPr="004A7C4C" w:rsidRDefault="004A7C4C" w:rsidP="005C499D">
      <w:pPr>
        <w:pStyle w:val="Heading3"/>
        <w:spacing w:line="360" w:lineRule="auto"/>
        <w:rPr>
          <w:rFonts w:ascii="Sakkal Majalla" w:hAnsi="Sakkal Majalla" w:cs="Sakkal Majalla"/>
          <w:b/>
          <w:bCs/>
          <w:color w:val="auto"/>
          <w:sz w:val="28"/>
          <w:szCs w:val="28"/>
        </w:rPr>
      </w:pPr>
      <w:bookmarkStart w:id="20" w:name="_Toc228848498"/>
      <w:r w:rsidRPr="004A7C4C">
        <w:rPr>
          <w:rFonts w:ascii="Sakkal Majalla" w:hAnsi="Sakkal Majalla" w:cs="Sakkal Majalla"/>
          <w:b/>
          <w:bCs/>
          <w:color w:val="auto"/>
          <w:sz w:val="28"/>
          <w:szCs w:val="28"/>
        </w:rPr>
        <w:t xml:space="preserve">1.9.5 </w:t>
      </w:r>
      <w:r w:rsidRPr="004A7C4C">
        <w:rPr>
          <w:rFonts w:ascii="Sakkal Majalla" w:hAnsi="Sakkal Majalla" w:cs="Sakkal Majalla"/>
          <w:b/>
          <w:bCs/>
          <w:color w:val="auto"/>
          <w:sz w:val="28"/>
          <w:szCs w:val="28"/>
          <w:rtl/>
        </w:rPr>
        <w:t>نموذج جودة الرعاية الصحية لدونابيديان</w:t>
      </w:r>
      <w:bookmarkEnd w:id="20"/>
    </w:p>
    <w:p w14:paraId="5660081E"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يعد نموذج</w:t>
      </w:r>
      <w:r w:rsidRPr="004A7C4C">
        <w:rPr>
          <w:rFonts w:ascii="Sakkal Majalla" w:hAnsi="Sakkal Majalla" w:cs="Sakkal Majalla"/>
          <w:sz w:val="28"/>
          <w:szCs w:val="28"/>
        </w:rPr>
        <w:t xml:space="preserve"> Donabedian </w:t>
      </w:r>
      <w:r w:rsidRPr="004A7C4C">
        <w:rPr>
          <w:rFonts w:ascii="Sakkal Majalla" w:hAnsi="Sakkal Majalla" w:cs="Sakkal Majalla"/>
          <w:sz w:val="28"/>
          <w:szCs w:val="28"/>
          <w:rtl/>
        </w:rPr>
        <w:t>من النماذج المهمة في تقييم جودة الرعاية الصحية، إذ يقسم الجودة إلى ثلاثة أبعاد: الهيكل، والعملية، والنتائج</w:t>
      </w:r>
      <w:r w:rsidRPr="004A7C4C">
        <w:rPr>
          <w:rFonts w:ascii="Sakkal Majalla" w:hAnsi="Sakkal Majalla" w:cs="Sakkal Majalla"/>
          <w:sz w:val="28"/>
          <w:szCs w:val="28"/>
        </w:rPr>
        <w:t xml:space="preserve"> (Donabedian, 1988). </w:t>
      </w:r>
      <w:r w:rsidRPr="004A7C4C">
        <w:rPr>
          <w:rFonts w:ascii="Sakkal Majalla" w:hAnsi="Sakkal Majalla" w:cs="Sakkal Majalla"/>
          <w:sz w:val="28"/>
          <w:szCs w:val="28"/>
          <w:rtl/>
        </w:rPr>
        <w:t>ويشمل الهيكل الموارد البشرية والتجهيزات والسياسات، وتشمل العملية الإجراءات والتنسيق وتقديم الخدمة، أما النتائج فتشمل رضا المرضى وسلامتهم وجودة الخدمة. ويعد هذا النموذج مناسبا للدراسة الحالية لأنه يربط بين الموارد والإجراءات والنتائج داخل أقسام الرعاية العاجلة</w:t>
      </w:r>
      <w:r w:rsidRPr="004A7C4C">
        <w:rPr>
          <w:rFonts w:ascii="Sakkal Majalla" w:hAnsi="Sakkal Majalla" w:cs="Sakkal Majalla"/>
          <w:sz w:val="28"/>
          <w:szCs w:val="28"/>
        </w:rPr>
        <w:t>.</w:t>
      </w:r>
    </w:p>
    <w:p w14:paraId="3D245378" w14:textId="77777777" w:rsidR="004A7C4C" w:rsidRPr="004A7C4C" w:rsidRDefault="004A7C4C" w:rsidP="005C499D">
      <w:pPr>
        <w:pStyle w:val="Heading3"/>
        <w:spacing w:line="360" w:lineRule="auto"/>
        <w:rPr>
          <w:rFonts w:ascii="Sakkal Majalla" w:hAnsi="Sakkal Majalla" w:cs="Sakkal Majalla"/>
          <w:b/>
          <w:bCs/>
          <w:color w:val="auto"/>
          <w:sz w:val="28"/>
          <w:szCs w:val="28"/>
        </w:rPr>
      </w:pPr>
      <w:bookmarkStart w:id="21" w:name="_Toc228848499"/>
      <w:r w:rsidRPr="004A7C4C">
        <w:rPr>
          <w:rFonts w:ascii="Sakkal Majalla" w:hAnsi="Sakkal Majalla" w:cs="Sakkal Majalla"/>
          <w:b/>
          <w:bCs/>
          <w:color w:val="auto"/>
          <w:sz w:val="28"/>
          <w:szCs w:val="28"/>
        </w:rPr>
        <w:t xml:space="preserve">1.9.6 </w:t>
      </w:r>
      <w:r w:rsidRPr="004A7C4C">
        <w:rPr>
          <w:rFonts w:ascii="Sakkal Majalla" w:hAnsi="Sakkal Majalla" w:cs="Sakkal Majalla"/>
          <w:b/>
          <w:bCs/>
          <w:color w:val="auto"/>
          <w:sz w:val="28"/>
          <w:szCs w:val="28"/>
          <w:rtl/>
        </w:rPr>
        <w:t>نظرية النظم الصحية</w:t>
      </w:r>
      <w:bookmarkEnd w:id="21"/>
    </w:p>
    <w:p w14:paraId="35A30400"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 xml:space="preserve">تنظر نظرية النظم الصحية إلى المستشفى باعتباره نظاما متكاملا تتفاعل داخله وحدات متعددة. ووفقا لهذا المنظور، فإن كفاءة قسم الرعاية العاجلة لا تعتمد فقط على أداء العاملين داخله، بل تتأثر أيضا بتوفر الأسرة، المختبرات، </w:t>
      </w:r>
      <w:r w:rsidRPr="004A7C4C">
        <w:rPr>
          <w:rFonts w:ascii="Sakkal Majalla" w:hAnsi="Sakkal Majalla" w:cs="Sakkal Majalla"/>
          <w:sz w:val="28"/>
          <w:szCs w:val="28"/>
          <w:rtl/>
        </w:rPr>
        <w:lastRenderedPageBreak/>
        <w:t>الأشعة، الصيدلية، الأقسام الداخلية، ونظم المعلومات الصحية. لذلك فإن تحسين كفاءة أقسام الرعاية العاجلة يتطلب رؤية شاملة للنظام الصحي داخل المستشفى</w:t>
      </w:r>
      <w:r w:rsidRPr="004A7C4C">
        <w:rPr>
          <w:rFonts w:ascii="Sakkal Majalla" w:hAnsi="Sakkal Majalla" w:cs="Sakkal Majalla"/>
          <w:sz w:val="28"/>
          <w:szCs w:val="28"/>
        </w:rPr>
        <w:t xml:space="preserve"> (World Health Organization, 2007).</w:t>
      </w:r>
    </w:p>
    <w:p w14:paraId="49DD52EF" w14:textId="77777777" w:rsidR="004A7C4C" w:rsidRPr="004A7C4C" w:rsidRDefault="004A7C4C" w:rsidP="00B82F11">
      <w:pPr>
        <w:pStyle w:val="Heading2"/>
        <w:spacing w:line="360" w:lineRule="auto"/>
        <w:rPr>
          <w:rFonts w:ascii="Sakkal Majalla" w:hAnsi="Sakkal Majalla" w:cs="Sakkal Majalla"/>
          <w:b/>
          <w:bCs/>
          <w:sz w:val="32"/>
          <w:szCs w:val="32"/>
        </w:rPr>
      </w:pPr>
      <w:bookmarkStart w:id="22" w:name="_Toc228848500"/>
      <w:r w:rsidRPr="004A7C4C">
        <w:rPr>
          <w:rFonts w:ascii="Sakkal Majalla" w:hAnsi="Sakkal Majalla" w:cs="Sakkal Majalla"/>
          <w:b/>
          <w:bCs/>
          <w:sz w:val="32"/>
          <w:szCs w:val="32"/>
        </w:rPr>
        <w:t xml:space="preserve">1.10 </w:t>
      </w:r>
      <w:r w:rsidRPr="004A7C4C">
        <w:rPr>
          <w:rFonts w:ascii="Sakkal Majalla" w:hAnsi="Sakkal Majalla" w:cs="Sakkal Majalla"/>
          <w:b/>
          <w:bCs/>
          <w:sz w:val="32"/>
          <w:szCs w:val="32"/>
          <w:rtl/>
        </w:rPr>
        <w:t>منهجية الدراسة</w:t>
      </w:r>
      <w:bookmarkEnd w:id="22"/>
    </w:p>
    <w:p w14:paraId="4AC379FC"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تعتمد هذه الدراسة على المنهج الوصفي التحليلي ذي الطابع الكمي، وذلك لملاءمته لطبيعة الدراسة التي تسعى إلى قياس مستوى كفاءة إدارة أقسام الرعاية العاجلة، وتحليل العلاقة بين الأبعاد الإدارية ومؤشرات الأداء. ويعد هذا المنهج مناسبا لأنه يسمح بوصف الظاهرة كما هي في الواقع، ثم تحليل البيانات إحصائيا لاستخلاص النتائج واختبار الفرضيات</w:t>
      </w:r>
      <w:r w:rsidRPr="004A7C4C">
        <w:rPr>
          <w:rFonts w:ascii="Sakkal Majalla" w:hAnsi="Sakkal Majalla" w:cs="Sakkal Majalla"/>
          <w:sz w:val="28"/>
          <w:szCs w:val="28"/>
        </w:rPr>
        <w:t>.</w:t>
      </w:r>
    </w:p>
    <w:p w14:paraId="482B863F"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وسيتم جمع البيانات من خلال استبانة إلكترونية توجه إلى العاملين في أقسام الرعاية العاجلة في المستشفيات العامة بمدينة الرياض. وتعد الاستبانة الإلكترونية أداة مناسبة لهذه الدراسة لأنها تساعد في الوصول إلى أفراد العينة بسهولة، وتوفر الوقت، وتتيح جمع البيانات وتنظيمها بطريقة تسهل إدخالها إلى برامج التحليل الإحصائي مثل</w:t>
      </w:r>
      <w:r w:rsidRPr="004A7C4C">
        <w:rPr>
          <w:rFonts w:ascii="Sakkal Majalla" w:hAnsi="Sakkal Majalla" w:cs="Sakkal Majalla"/>
          <w:sz w:val="28"/>
          <w:szCs w:val="28"/>
        </w:rPr>
        <w:t xml:space="preserve"> SPSS.</w:t>
      </w:r>
    </w:p>
    <w:p w14:paraId="48CA0696" w14:textId="77777777" w:rsidR="004A7C4C" w:rsidRPr="004A7C4C" w:rsidRDefault="004A7C4C" w:rsidP="005C499D">
      <w:pPr>
        <w:pStyle w:val="Heading3"/>
        <w:spacing w:line="360" w:lineRule="auto"/>
        <w:rPr>
          <w:rFonts w:ascii="Sakkal Majalla" w:hAnsi="Sakkal Majalla" w:cs="Sakkal Majalla"/>
          <w:b/>
          <w:bCs/>
          <w:color w:val="auto"/>
          <w:sz w:val="28"/>
          <w:szCs w:val="28"/>
        </w:rPr>
      </w:pPr>
      <w:bookmarkStart w:id="23" w:name="_Toc228848501"/>
      <w:r w:rsidRPr="004A7C4C">
        <w:rPr>
          <w:rFonts w:ascii="Sakkal Majalla" w:hAnsi="Sakkal Majalla" w:cs="Sakkal Majalla"/>
          <w:b/>
          <w:bCs/>
          <w:color w:val="auto"/>
          <w:sz w:val="28"/>
          <w:szCs w:val="28"/>
        </w:rPr>
        <w:t xml:space="preserve">1.10.1 </w:t>
      </w:r>
      <w:r w:rsidRPr="004A7C4C">
        <w:rPr>
          <w:rFonts w:ascii="Sakkal Majalla" w:hAnsi="Sakkal Majalla" w:cs="Sakkal Majalla"/>
          <w:b/>
          <w:bCs/>
          <w:color w:val="auto"/>
          <w:sz w:val="28"/>
          <w:szCs w:val="28"/>
          <w:rtl/>
        </w:rPr>
        <w:t>مجتمع الدراسة</w:t>
      </w:r>
      <w:bookmarkEnd w:id="23"/>
    </w:p>
    <w:p w14:paraId="096B9152"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يتكون مجتمع الدراسة من العاملين في أقسام الرعاية العاجلة في المستشفيات العامة بمدينة الرياض، ويشمل ذلك الأطباء، الممرضين، الإداريين، مسؤولي الجودة، ومديري أو مشرفي الأقسام. وقد تم اختيار هذا المجتمع لأنه الأكثر ارتباطا بموضوع الدراسة، ولأنه يملك معرفة مباشرة بطبيعة العمل الإداري والتشغيلي داخل أقسام الرعاية العاجلة</w:t>
      </w:r>
      <w:r w:rsidRPr="004A7C4C">
        <w:rPr>
          <w:rFonts w:ascii="Sakkal Majalla" w:hAnsi="Sakkal Majalla" w:cs="Sakkal Majalla"/>
          <w:sz w:val="28"/>
          <w:szCs w:val="28"/>
        </w:rPr>
        <w:t>.</w:t>
      </w:r>
    </w:p>
    <w:p w14:paraId="7EB2AEAF" w14:textId="77777777" w:rsidR="004A7C4C" w:rsidRPr="004A7C4C" w:rsidRDefault="004A7C4C" w:rsidP="005C499D">
      <w:pPr>
        <w:pStyle w:val="Heading3"/>
        <w:spacing w:line="360" w:lineRule="auto"/>
        <w:rPr>
          <w:rFonts w:ascii="Sakkal Majalla" w:hAnsi="Sakkal Majalla" w:cs="Sakkal Majalla"/>
          <w:b/>
          <w:bCs/>
          <w:color w:val="auto"/>
          <w:sz w:val="28"/>
          <w:szCs w:val="28"/>
        </w:rPr>
      </w:pPr>
      <w:bookmarkStart w:id="24" w:name="_Toc228848502"/>
      <w:r w:rsidRPr="004A7C4C">
        <w:rPr>
          <w:rFonts w:ascii="Sakkal Majalla" w:hAnsi="Sakkal Majalla" w:cs="Sakkal Majalla"/>
          <w:b/>
          <w:bCs/>
          <w:color w:val="auto"/>
          <w:sz w:val="28"/>
          <w:szCs w:val="28"/>
        </w:rPr>
        <w:t xml:space="preserve">1.10.2 </w:t>
      </w:r>
      <w:r w:rsidRPr="004A7C4C">
        <w:rPr>
          <w:rFonts w:ascii="Sakkal Majalla" w:hAnsi="Sakkal Majalla" w:cs="Sakkal Majalla"/>
          <w:b/>
          <w:bCs/>
          <w:color w:val="auto"/>
          <w:sz w:val="28"/>
          <w:szCs w:val="28"/>
          <w:rtl/>
        </w:rPr>
        <w:t>عينة الدراسة</w:t>
      </w:r>
      <w:bookmarkEnd w:id="24"/>
    </w:p>
    <w:p w14:paraId="27E45CBF"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سيتم اختيار عينة مناسبة من مجتمع الدراسة باستخدام أسلوب العينة المتاحة أو القصدية، وفقا لإمكانية الوصول إلى العاملين في أقسام الرعاية العاجلة. وسيتم توزيع رابط الاستبانة إلكترونيا على أفراد العينة، مع التأكيد على سرية البيانات وأن المشاركة اختيارية ولأغراض البحث العلمي فقط</w:t>
      </w:r>
      <w:r w:rsidRPr="004A7C4C">
        <w:rPr>
          <w:rFonts w:ascii="Sakkal Majalla" w:hAnsi="Sakkal Majalla" w:cs="Sakkal Majalla"/>
          <w:sz w:val="28"/>
          <w:szCs w:val="28"/>
        </w:rPr>
        <w:t>.</w:t>
      </w:r>
    </w:p>
    <w:p w14:paraId="7EC6D7E3" w14:textId="77777777" w:rsidR="004A7C4C" w:rsidRPr="004A7C4C" w:rsidRDefault="004A7C4C" w:rsidP="005C499D">
      <w:pPr>
        <w:pStyle w:val="Heading3"/>
        <w:spacing w:line="360" w:lineRule="auto"/>
        <w:rPr>
          <w:rFonts w:ascii="Sakkal Majalla" w:hAnsi="Sakkal Majalla" w:cs="Sakkal Majalla"/>
          <w:b/>
          <w:bCs/>
          <w:color w:val="auto"/>
          <w:sz w:val="28"/>
          <w:szCs w:val="28"/>
        </w:rPr>
      </w:pPr>
      <w:bookmarkStart w:id="25" w:name="_Toc228848503"/>
      <w:r w:rsidRPr="004A7C4C">
        <w:rPr>
          <w:rFonts w:ascii="Sakkal Majalla" w:hAnsi="Sakkal Majalla" w:cs="Sakkal Majalla"/>
          <w:b/>
          <w:bCs/>
          <w:color w:val="auto"/>
          <w:sz w:val="28"/>
          <w:szCs w:val="28"/>
        </w:rPr>
        <w:t xml:space="preserve">1.10.3 </w:t>
      </w:r>
      <w:r w:rsidRPr="004A7C4C">
        <w:rPr>
          <w:rFonts w:ascii="Sakkal Majalla" w:hAnsi="Sakkal Majalla" w:cs="Sakkal Majalla"/>
          <w:b/>
          <w:bCs/>
          <w:color w:val="auto"/>
          <w:sz w:val="28"/>
          <w:szCs w:val="28"/>
          <w:rtl/>
        </w:rPr>
        <w:t>أداة الدراسة</w:t>
      </w:r>
      <w:bookmarkEnd w:id="25"/>
    </w:p>
    <w:p w14:paraId="2D550AC3"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تتمثل أداة الدراسة في استبانة إلكترونية يتم إعدادها بناء على أهداف الدراسة وتساؤلاتها وفرضياتها، وبالاستناد إلى الأدبيات السابقة المتعلقة بإدارة أقسام الطوارئ والرعاية العاجلة. وتتكون الاستبانة من ثلاثة أقسام رئيسة</w:t>
      </w:r>
      <w:r w:rsidRPr="004A7C4C">
        <w:rPr>
          <w:rFonts w:ascii="Sakkal Majalla" w:hAnsi="Sakkal Majalla" w:cs="Sakkal Majalla"/>
          <w:sz w:val="28"/>
          <w:szCs w:val="28"/>
        </w:rPr>
        <w:t>:</w:t>
      </w:r>
    </w:p>
    <w:p w14:paraId="328AB8E0"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القسم الأول: البيانات الديموغرافية والوظيفية، مثل المسمى الوظيفي، سنوات الخبرة، المؤهل العلمي، ونوع المستشفى</w:t>
      </w:r>
      <w:r w:rsidRPr="004A7C4C">
        <w:rPr>
          <w:rFonts w:ascii="Sakkal Majalla" w:hAnsi="Sakkal Majalla" w:cs="Sakkal Majalla"/>
          <w:sz w:val="28"/>
          <w:szCs w:val="28"/>
        </w:rPr>
        <w:t>.</w:t>
      </w:r>
    </w:p>
    <w:p w14:paraId="0EE341A5"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lastRenderedPageBreak/>
        <w:t>القسم الثاني: الأبعاد الإدارية والتشغيلية، وتشمل القيادة والتنظيم، إدارة العمليات، إدارة الموارد البشرية، وإدارة الموارد المادية والتقنية</w:t>
      </w:r>
      <w:r w:rsidRPr="004A7C4C">
        <w:rPr>
          <w:rFonts w:ascii="Sakkal Majalla" w:hAnsi="Sakkal Majalla" w:cs="Sakkal Majalla"/>
          <w:sz w:val="28"/>
          <w:szCs w:val="28"/>
        </w:rPr>
        <w:t>.</w:t>
      </w:r>
    </w:p>
    <w:p w14:paraId="3F5A095E"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القسم الثالث: مؤشرات الأداء، وتشمل سرعة الاستجابة، زمن الانتظار، جودة الخدمة، رضا المرضى، وكفاءة تدفق المرضى</w:t>
      </w:r>
      <w:r w:rsidRPr="004A7C4C">
        <w:rPr>
          <w:rFonts w:ascii="Sakkal Majalla" w:hAnsi="Sakkal Majalla" w:cs="Sakkal Majalla"/>
          <w:sz w:val="28"/>
          <w:szCs w:val="28"/>
        </w:rPr>
        <w:t>.</w:t>
      </w:r>
    </w:p>
    <w:p w14:paraId="7C263E5A"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وسيتم استخدام مقياس ليكرت الخماسي لقياس استجابات المشاركين، بحيث تتدرج الإجابات من: لا أوافق بشدة، لا أوافق، محايد، أوافق، أوافق بشدة</w:t>
      </w:r>
      <w:r w:rsidRPr="004A7C4C">
        <w:rPr>
          <w:rFonts w:ascii="Sakkal Majalla" w:hAnsi="Sakkal Majalla" w:cs="Sakkal Majalla"/>
          <w:sz w:val="28"/>
          <w:szCs w:val="28"/>
        </w:rPr>
        <w:t>.</w:t>
      </w:r>
    </w:p>
    <w:p w14:paraId="6232EF6A" w14:textId="77777777" w:rsidR="004A7C4C" w:rsidRPr="004A7C4C" w:rsidRDefault="004A7C4C" w:rsidP="005C499D">
      <w:pPr>
        <w:pStyle w:val="Heading3"/>
        <w:spacing w:line="360" w:lineRule="auto"/>
        <w:rPr>
          <w:rFonts w:ascii="Sakkal Majalla" w:hAnsi="Sakkal Majalla" w:cs="Sakkal Majalla"/>
          <w:b/>
          <w:bCs/>
          <w:color w:val="auto"/>
          <w:sz w:val="28"/>
          <w:szCs w:val="28"/>
        </w:rPr>
      </w:pPr>
      <w:bookmarkStart w:id="26" w:name="_Toc228848504"/>
      <w:r w:rsidRPr="004A7C4C">
        <w:rPr>
          <w:rFonts w:ascii="Sakkal Majalla" w:hAnsi="Sakkal Majalla" w:cs="Sakkal Majalla"/>
          <w:b/>
          <w:bCs/>
          <w:color w:val="auto"/>
          <w:sz w:val="28"/>
          <w:szCs w:val="28"/>
        </w:rPr>
        <w:t xml:space="preserve">1.10.4 </w:t>
      </w:r>
      <w:r w:rsidRPr="004A7C4C">
        <w:rPr>
          <w:rFonts w:ascii="Sakkal Majalla" w:hAnsi="Sakkal Majalla" w:cs="Sakkal Majalla"/>
          <w:b/>
          <w:bCs/>
          <w:color w:val="auto"/>
          <w:sz w:val="28"/>
          <w:szCs w:val="28"/>
          <w:rtl/>
        </w:rPr>
        <w:t>أساليب التحليل الإحصائي</w:t>
      </w:r>
      <w:bookmarkEnd w:id="26"/>
    </w:p>
    <w:p w14:paraId="5717A4ED"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سيتم تحليل البيانات باستخدام أحد البرامج الإحصائية المناسبة مثل</w:t>
      </w:r>
      <w:r w:rsidRPr="004A7C4C">
        <w:rPr>
          <w:rFonts w:ascii="Sakkal Majalla" w:hAnsi="Sakkal Majalla" w:cs="Sakkal Majalla"/>
          <w:sz w:val="28"/>
          <w:szCs w:val="28"/>
        </w:rPr>
        <w:t xml:space="preserve"> SPSS. </w:t>
      </w:r>
      <w:r w:rsidRPr="004A7C4C">
        <w:rPr>
          <w:rFonts w:ascii="Sakkal Majalla" w:hAnsi="Sakkal Majalla" w:cs="Sakkal Majalla"/>
          <w:sz w:val="28"/>
          <w:szCs w:val="28"/>
          <w:rtl/>
        </w:rPr>
        <w:t>وتشمل الأساليب الإحصائية المقترحة</w:t>
      </w:r>
      <w:r w:rsidRPr="004A7C4C">
        <w:rPr>
          <w:rFonts w:ascii="Sakkal Majalla" w:hAnsi="Sakkal Majalla" w:cs="Sakkal Majalla"/>
          <w:sz w:val="28"/>
          <w:szCs w:val="28"/>
        </w:rPr>
        <w:t>:</w:t>
      </w:r>
    </w:p>
    <w:p w14:paraId="411EF5C2" w14:textId="77777777" w:rsidR="004A7C4C" w:rsidRPr="004A7C4C" w:rsidRDefault="004A7C4C" w:rsidP="00342C46">
      <w:pPr>
        <w:numPr>
          <w:ilvl w:val="0"/>
          <w:numId w:val="3"/>
        </w:num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التكرارات والنسب المئوية لوصف خصائص العينة</w:t>
      </w:r>
      <w:r w:rsidRPr="004A7C4C">
        <w:rPr>
          <w:rFonts w:ascii="Sakkal Majalla" w:hAnsi="Sakkal Majalla" w:cs="Sakkal Majalla"/>
          <w:sz w:val="28"/>
          <w:szCs w:val="28"/>
        </w:rPr>
        <w:t xml:space="preserve">. </w:t>
      </w:r>
    </w:p>
    <w:p w14:paraId="5BC6EF43" w14:textId="77777777" w:rsidR="004A7C4C" w:rsidRPr="004A7C4C" w:rsidRDefault="004A7C4C" w:rsidP="00342C46">
      <w:pPr>
        <w:numPr>
          <w:ilvl w:val="0"/>
          <w:numId w:val="3"/>
        </w:num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المتوسطات الحسابية والانحرافات المعيارية لقياس مستوى الاستجابات</w:t>
      </w:r>
      <w:r w:rsidRPr="004A7C4C">
        <w:rPr>
          <w:rFonts w:ascii="Sakkal Majalla" w:hAnsi="Sakkal Majalla" w:cs="Sakkal Majalla"/>
          <w:sz w:val="28"/>
          <w:szCs w:val="28"/>
        </w:rPr>
        <w:t xml:space="preserve">. </w:t>
      </w:r>
    </w:p>
    <w:p w14:paraId="79D5CABB" w14:textId="77777777" w:rsidR="004A7C4C" w:rsidRPr="004A7C4C" w:rsidRDefault="004A7C4C" w:rsidP="00342C46">
      <w:pPr>
        <w:numPr>
          <w:ilvl w:val="0"/>
          <w:numId w:val="3"/>
        </w:num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معامل كرونباخ ألفا لقياس ثبات أداة الدراسة</w:t>
      </w:r>
      <w:r w:rsidRPr="004A7C4C">
        <w:rPr>
          <w:rFonts w:ascii="Sakkal Majalla" w:hAnsi="Sakkal Majalla" w:cs="Sakkal Majalla"/>
          <w:sz w:val="28"/>
          <w:szCs w:val="28"/>
        </w:rPr>
        <w:t xml:space="preserve">. </w:t>
      </w:r>
    </w:p>
    <w:p w14:paraId="19CF6FA2" w14:textId="77777777" w:rsidR="004A7C4C" w:rsidRPr="004A7C4C" w:rsidRDefault="004A7C4C" w:rsidP="00342C46">
      <w:pPr>
        <w:numPr>
          <w:ilvl w:val="0"/>
          <w:numId w:val="3"/>
        </w:num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معامل الارتباط لقياس العلاقة بين المتغيرات</w:t>
      </w:r>
      <w:r w:rsidRPr="004A7C4C">
        <w:rPr>
          <w:rFonts w:ascii="Sakkal Majalla" w:hAnsi="Sakkal Majalla" w:cs="Sakkal Majalla"/>
          <w:sz w:val="28"/>
          <w:szCs w:val="28"/>
        </w:rPr>
        <w:t xml:space="preserve">. </w:t>
      </w:r>
    </w:p>
    <w:p w14:paraId="45FA4B87" w14:textId="77777777" w:rsidR="004A7C4C" w:rsidRPr="004A7C4C" w:rsidRDefault="004A7C4C" w:rsidP="00342C46">
      <w:pPr>
        <w:numPr>
          <w:ilvl w:val="0"/>
          <w:numId w:val="3"/>
        </w:num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تحليل الانحدار لاختبار أثر الأبعاد الإدارية على كفاءة الأداء</w:t>
      </w:r>
      <w:r w:rsidRPr="004A7C4C">
        <w:rPr>
          <w:rFonts w:ascii="Sakkal Majalla" w:hAnsi="Sakkal Majalla" w:cs="Sakkal Majalla"/>
          <w:sz w:val="28"/>
          <w:szCs w:val="28"/>
        </w:rPr>
        <w:t xml:space="preserve">. </w:t>
      </w:r>
    </w:p>
    <w:p w14:paraId="2E30644B" w14:textId="77777777" w:rsidR="004A7C4C" w:rsidRDefault="004A7C4C" w:rsidP="00342C46">
      <w:pPr>
        <w:numPr>
          <w:ilvl w:val="0"/>
          <w:numId w:val="3"/>
        </w:num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اختبار</w:t>
      </w:r>
      <w:r w:rsidRPr="004A7C4C">
        <w:rPr>
          <w:rFonts w:ascii="Sakkal Majalla" w:hAnsi="Sakkal Majalla" w:cs="Sakkal Majalla"/>
          <w:sz w:val="28"/>
          <w:szCs w:val="28"/>
        </w:rPr>
        <w:t xml:space="preserve"> T </w:t>
      </w:r>
      <w:r w:rsidRPr="004A7C4C">
        <w:rPr>
          <w:rFonts w:ascii="Sakkal Majalla" w:hAnsi="Sakkal Majalla" w:cs="Sakkal Majalla"/>
          <w:sz w:val="28"/>
          <w:szCs w:val="28"/>
          <w:rtl/>
        </w:rPr>
        <w:t>وتحليل التباين</w:t>
      </w:r>
      <w:r w:rsidRPr="004A7C4C">
        <w:rPr>
          <w:rFonts w:ascii="Sakkal Majalla" w:hAnsi="Sakkal Majalla" w:cs="Sakkal Majalla"/>
          <w:sz w:val="28"/>
          <w:szCs w:val="28"/>
        </w:rPr>
        <w:t xml:space="preserve"> ANOVA </w:t>
      </w:r>
      <w:r w:rsidRPr="004A7C4C">
        <w:rPr>
          <w:rFonts w:ascii="Sakkal Majalla" w:hAnsi="Sakkal Majalla" w:cs="Sakkal Majalla"/>
          <w:sz w:val="28"/>
          <w:szCs w:val="28"/>
          <w:rtl/>
        </w:rPr>
        <w:t>لدراسة الفروق بين استجابات أفراد العينة وفقا للمتغيرات الديموغرافية والوظيفية</w:t>
      </w:r>
      <w:r w:rsidRPr="004A7C4C">
        <w:rPr>
          <w:rFonts w:ascii="Sakkal Majalla" w:hAnsi="Sakkal Majalla" w:cs="Sakkal Majalla"/>
          <w:sz w:val="28"/>
          <w:szCs w:val="28"/>
        </w:rPr>
        <w:t xml:space="preserve">. </w:t>
      </w:r>
    </w:p>
    <w:p w14:paraId="44E8CE7E" w14:textId="77777777" w:rsidR="00892ED5" w:rsidRDefault="00892ED5" w:rsidP="00892ED5">
      <w:pPr>
        <w:spacing w:line="360" w:lineRule="auto"/>
        <w:jc w:val="both"/>
        <w:rPr>
          <w:rFonts w:ascii="Sakkal Majalla" w:hAnsi="Sakkal Majalla" w:cs="Sakkal Majalla"/>
          <w:sz w:val="28"/>
          <w:szCs w:val="28"/>
          <w:rtl/>
        </w:rPr>
      </w:pPr>
    </w:p>
    <w:p w14:paraId="56085FD4" w14:textId="77777777" w:rsidR="00892ED5" w:rsidRDefault="00892ED5" w:rsidP="00892ED5">
      <w:pPr>
        <w:spacing w:line="360" w:lineRule="auto"/>
        <w:jc w:val="both"/>
        <w:rPr>
          <w:rFonts w:ascii="Sakkal Majalla" w:hAnsi="Sakkal Majalla" w:cs="Sakkal Majalla"/>
          <w:sz w:val="28"/>
          <w:szCs w:val="28"/>
          <w:rtl/>
        </w:rPr>
      </w:pPr>
    </w:p>
    <w:p w14:paraId="398072B5" w14:textId="77777777" w:rsidR="00892ED5" w:rsidRDefault="00892ED5" w:rsidP="00892ED5">
      <w:pPr>
        <w:spacing w:line="360" w:lineRule="auto"/>
        <w:jc w:val="both"/>
        <w:rPr>
          <w:rFonts w:ascii="Sakkal Majalla" w:hAnsi="Sakkal Majalla" w:cs="Sakkal Majalla"/>
          <w:sz w:val="28"/>
          <w:szCs w:val="28"/>
          <w:rtl/>
        </w:rPr>
      </w:pPr>
    </w:p>
    <w:p w14:paraId="70A54440" w14:textId="77777777" w:rsidR="00892ED5" w:rsidRPr="004A7C4C" w:rsidRDefault="00892ED5" w:rsidP="00892ED5">
      <w:pPr>
        <w:spacing w:line="360" w:lineRule="auto"/>
        <w:jc w:val="both"/>
        <w:rPr>
          <w:rFonts w:ascii="Sakkal Majalla" w:hAnsi="Sakkal Majalla" w:cs="Sakkal Majalla"/>
          <w:sz w:val="28"/>
          <w:szCs w:val="28"/>
        </w:rPr>
      </w:pPr>
    </w:p>
    <w:p w14:paraId="11845A74" w14:textId="77777777" w:rsidR="004A7C4C" w:rsidRPr="004A7C4C" w:rsidRDefault="004A7C4C" w:rsidP="00B82F11">
      <w:pPr>
        <w:pStyle w:val="Heading2"/>
        <w:spacing w:line="360" w:lineRule="auto"/>
        <w:rPr>
          <w:rFonts w:ascii="Sakkal Majalla" w:hAnsi="Sakkal Majalla" w:cs="Sakkal Majalla"/>
          <w:b/>
          <w:bCs/>
          <w:sz w:val="32"/>
          <w:szCs w:val="32"/>
        </w:rPr>
      </w:pPr>
      <w:bookmarkStart w:id="27" w:name="_Toc228848505"/>
      <w:r w:rsidRPr="004A7C4C">
        <w:rPr>
          <w:rFonts w:ascii="Sakkal Majalla" w:hAnsi="Sakkal Majalla" w:cs="Sakkal Majalla"/>
          <w:b/>
          <w:bCs/>
          <w:sz w:val="32"/>
          <w:szCs w:val="32"/>
        </w:rPr>
        <w:lastRenderedPageBreak/>
        <w:t xml:space="preserve">1.11 </w:t>
      </w:r>
      <w:r w:rsidRPr="004A7C4C">
        <w:rPr>
          <w:rFonts w:ascii="Sakkal Majalla" w:hAnsi="Sakkal Majalla" w:cs="Sakkal Majalla"/>
          <w:b/>
          <w:bCs/>
          <w:sz w:val="32"/>
          <w:szCs w:val="32"/>
          <w:rtl/>
        </w:rPr>
        <w:t>مجالات الدراسة</w:t>
      </w:r>
      <w:bookmarkEnd w:id="27"/>
    </w:p>
    <w:p w14:paraId="1D8ED960"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استجابة لملاحظة التقييم السابقة، سيتم تخصيص قسم مستقل لمجالات الدراسة، وذلك على النحو الآتي</w:t>
      </w:r>
      <w:r w:rsidRPr="004A7C4C">
        <w:rPr>
          <w:rFonts w:ascii="Sakkal Majalla" w:hAnsi="Sakkal Majalla" w:cs="Sakkal Majalla"/>
          <w:sz w:val="28"/>
          <w:szCs w:val="28"/>
        </w:rPr>
        <w:t>:</w:t>
      </w:r>
    </w:p>
    <w:p w14:paraId="0C360B6C" w14:textId="77777777" w:rsidR="004A7C4C" w:rsidRPr="004A7C4C" w:rsidRDefault="004A7C4C" w:rsidP="005C499D">
      <w:pPr>
        <w:pStyle w:val="Heading3"/>
        <w:spacing w:line="360" w:lineRule="auto"/>
        <w:rPr>
          <w:rFonts w:ascii="Sakkal Majalla" w:hAnsi="Sakkal Majalla" w:cs="Sakkal Majalla"/>
          <w:b/>
          <w:bCs/>
          <w:color w:val="auto"/>
          <w:sz w:val="28"/>
          <w:szCs w:val="28"/>
        </w:rPr>
      </w:pPr>
      <w:bookmarkStart w:id="28" w:name="_Toc228848506"/>
      <w:r w:rsidRPr="004A7C4C">
        <w:rPr>
          <w:rFonts w:ascii="Sakkal Majalla" w:hAnsi="Sakkal Majalla" w:cs="Sakkal Majalla"/>
          <w:b/>
          <w:bCs/>
          <w:color w:val="auto"/>
          <w:sz w:val="28"/>
          <w:szCs w:val="28"/>
        </w:rPr>
        <w:t xml:space="preserve">1.11.1 </w:t>
      </w:r>
      <w:r w:rsidRPr="004A7C4C">
        <w:rPr>
          <w:rFonts w:ascii="Sakkal Majalla" w:hAnsi="Sakkal Majalla" w:cs="Sakkal Majalla"/>
          <w:b/>
          <w:bCs/>
          <w:color w:val="auto"/>
          <w:sz w:val="28"/>
          <w:szCs w:val="28"/>
          <w:rtl/>
        </w:rPr>
        <w:t>المجال الموضوعي</w:t>
      </w:r>
      <w:bookmarkEnd w:id="28"/>
    </w:p>
    <w:p w14:paraId="1060F605"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تتناول الدراسة موضوع كفاءة إدارة أقسام الرعاية العاجلة في المستشفيات العامة من منظور إداري وتشغيلي، وتركز على القيادة والتنظيم، إدارة العمليات، إدارة الموارد البشرية، إدارة الموارد المادية والتقنية، وعلاقة هذه الأبعاد بمؤشرات الأداء مثل سرعة الاستجابة، زمن الانتظار، جودة الخدمة، ورضا المرضى</w:t>
      </w:r>
      <w:r w:rsidRPr="004A7C4C">
        <w:rPr>
          <w:rFonts w:ascii="Sakkal Majalla" w:hAnsi="Sakkal Majalla" w:cs="Sakkal Majalla"/>
          <w:sz w:val="28"/>
          <w:szCs w:val="28"/>
        </w:rPr>
        <w:t>.</w:t>
      </w:r>
    </w:p>
    <w:p w14:paraId="72CAD1BD" w14:textId="77777777" w:rsidR="004A7C4C" w:rsidRPr="004A7C4C" w:rsidRDefault="004A7C4C" w:rsidP="005C499D">
      <w:pPr>
        <w:pStyle w:val="Heading3"/>
        <w:spacing w:line="360" w:lineRule="auto"/>
        <w:rPr>
          <w:rFonts w:ascii="Sakkal Majalla" w:hAnsi="Sakkal Majalla" w:cs="Sakkal Majalla"/>
          <w:b/>
          <w:bCs/>
          <w:color w:val="auto"/>
          <w:sz w:val="28"/>
          <w:szCs w:val="28"/>
        </w:rPr>
      </w:pPr>
      <w:bookmarkStart w:id="29" w:name="_Toc228848507"/>
      <w:r w:rsidRPr="004A7C4C">
        <w:rPr>
          <w:rFonts w:ascii="Sakkal Majalla" w:hAnsi="Sakkal Majalla" w:cs="Sakkal Majalla"/>
          <w:b/>
          <w:bCs/>
          <w:color w:val="auto"/>
          <w:sz w:val="28"/>
          <w:szCs w:val="28"/>
        </w:rPr>
        <w:t xml:space="preserve">1.11.2 </w:t>
      </w:r>
      <w:r w:rsidRPr="004A7C4C">
        <w:rPr>
          <w:rFonts w:ascii="Sakkal Majalla" w:hAnsi="Sakkal Majalla" w:cs="Sakkal Majalla"/>
          <w:b/>
          <w:bCs/>
          <w:color w:val="auto"/>
          <w:sz w:val="28"/>
          <w:szCs w:val="28"/>
          <w:rtl/>
        </w:rPr>
        <w:t>المجال المكاني</w:t>
      </w:r>
      <w:bookmarkEnd w:id="29"/>
    </w:p>
    <w:p w14:paraId="69DD3B24"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تطبق الدراسة على أقسام الرعاية العاجلة في المستشفيات العامة بمدينة الرياض في المملكة العربية السعودية</w:t>
      </w:r>
      <w:r w:rsidRPr="004A7C4C">
        <w:rPr>
          <w:rFonts w:ascii="Sakkal Majalla" w:hAnsi="Sakkal Majalla" w:cs="Sakkal Majalla"/>
          <w:sz w:val="28"/>
          <w:szCs w:val="28"/>
        </w:rPr>
        <w:t>.</w:t>
      </w:r>
    </w:p>
    <w:p w14:paraId="6732BB1A" w14:textId="77777777" w:rsidR="004A7C4C" w:rsidRPr="004A7C4C" w:rsidRDefault="004A7C4C" w:rsidP="005C499D">
      <w:pPr>
        <w:pStyle w:val="Heading3"/>
        <w:spacing w:line="360" w:lineRule="auto"/>
        <w:rPr>
          <w:rFonts w:ascii="Sakkal Majalla" w:hAnsi="Sakkal Majalla" w:cs="Sakkal Majalla"/>
          <w:b/>
          <w:bCs/>
          <w:color w:val="auto"/>
          <w:sz w:val="28"/>
          <w:szCs w:val="28"/>
        </w:rPr>
      </w:pPr>
      <w:bookmarkStart w:id="30" w:name="_Toc228848508"/>
      <w:r w:rsidRPr="004A7C4C">
        <w:rPr>
          <w:rFonts w:ascii="Sakkal Majalla" w:hAnsi="Sakkal Majalla" w:cs="Sakkal Majalla"/>
          <w:b/>
          <w:bCs/>
          <w:color w:val="auto"/>
          <w:sz w:val="28"/>
          <w:szCs w:val="28"/>
        </w:rPr>
        <w:t xml:space="preserve">1.11.3 </w:t>
      </w:r>
      <w:r w:rsidRPr="004A7C4C">
        <w:rPr>
          <w:rFonts w:ascii="Sakkal Majalla" w:hAnsi="Sakkal Majalla" w:cs="Sakkal Majalla"/>
          <w:b/>
          <w:bCs/>
          <w:color w:val="auto"/>
          <w:sz w:val="28"/>
          <w:szCs w:val="28"/>
          <w:rtl/>
        </w:rPr>
        <w:t>المجال البشري</w:t>
      </w:r>
      <w:bookmarkEnd w:id="30"/>
    </w:p>
    <w:p w14:paraId="2040CB49"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يشمل المجال البشري العاملين في أقسام الرعاية العاجلة، مثل الأطباء، الممرضين، الإداريين، مسؤولي الجودة، والمشرفين أو مديري الأقسام</w:t>
      </w:r>
      <w:r w:rsidRPr="004A7C4C">
        <w:rPr>
          <w:rFonts w:ascii="Sakkal Majalla" w:hAnsi="Sakkal Majalla" w:cs="Sakkal Majalla"/>
          <w:sz w:val="28"/>
          <w:szCs w:val="28"/>
        </w:rPr>
        <w:t>.</w:t>
      </w:r>
    </w:p>
    <w:p w14:paraId="70C36624" w14:textId="77777777" w:rsidR="004A7C4C" w:rsidRPr="004A7C4C" w:rsidRDefault="004A7C4C" w:rsidP="005C499D">
      <w:pPr>
        <w:pStyle w:val="Heading3"/>
        <w:spacing w:line="360" w:lineRule="auto"/>
        <w:rPr>
          <w:rFonts w:ascii="Sakkal Majalla" w:hAnsi="Sakkal Majalla" w:cs="Sakkal Majalla"/>
          <w:b/>
          <w:bCs/>
          <w:color w:val="auto"/>
          <w:sz w:val="28"/>
          <w:szCs w:val="28"/>
        </w:rPr>
      </w:pPr>
      <w:bookmarkStart w:id="31" w:name="_Toc228848509"/>
      <w:r w:rsidRPr="004A7C4C">
        <w:rPr>
          <w:rFonts w:ascii="Sakkal Majalla" w:hAnsi="Sakkal Majalla" w:cs="Sakkal Majalla"/>
          <w:b/>
          <w:bCs/>
          <w:color w:val="auto"/>
          <w:sz w:val="28"/>
          <w:szCs w:val="28"/>
        </w:rPr>
        <w:t xml:space="preserve">1.11.4 </w:t>
      </w:r>
      <w:r w:rsidRPr="004A7C4C">
        <w:rPr>
          <w:rFonts w:ascii="Sakkal Majalla" w:hAnsi="Sakkal Majalla" w:cs="Sakkal Majalla"/>
          <w:b/>
          <w:bCs/>
          <w:color w:val="auto"/>
          <w:sz w:val="28"/>
          <w:szCs w:val="28"/>
          <w:rtl/>
        </w:rPr>
        <w:t>المجال الزماني</w:t>
      </w:r>
      <w:bookmarkEnd w:id="31"/>
    </w:p>
    <w:p w14:paraId="13325CE1"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يتمثل المجال الزماني في الفترة التي سيتم خلالها توزيع الاستبانة الإلكترونية وجمع البيانات من أفراد العينة، وذلك خلال مرحلة إعداد البحث النهائي</w:t>
      </w:r>
      <w:r w:rsidRPr="004A7C4C">
        <w:rPr>
          <w:rFonts w:ascii="Sakkal Majalla" w:hAnsi="Sakkal Majalla" w:cs="Sakkal Majalla"/>
          <w:sz w:val="28"/>
          <w:szCs w:val="28"/>
        </w:rPr>
        <w:t>.</w:t>
      </w:r>
    </w:p>
    <w:p w14:paraId="0E21E980" w14:textId="77777777" w:rsidR="004A7C4C" w:rsidRPr="004A7C4C" w:rsidRDefault="004A7C4C" w:rsidP="00B82F11">
      <w:pPr>
        <w:pStyle w:val="Heading2"/>
        <w:spacing w:line="360" w:lineRule="auto"/>
        <w:rPr>
          <w:rFonts w:ascii="Sakkal Majalla" w:hAnsi="Sakkal Majalla" w:cs="Sakkal Majalla"/>
          <w:b/>
          <w:bCs/>
          <w:sz w:val="32"/>
          <w:szCs w:val="32"/>
        </w:rPr>
      </w:pPr>
      <w:bookmarkStart w:id="32" w:name="_Toc228848510"/>
      <w:r w:rsidRPr="004A7C4C">
        <w:rPr>
          <w:rFonts w:ascii="Sakkal Majalla" w:hAnsi="Sakkal Majalla" w:cs="Sakkal Majalla"/>
          <w:b/>
          <w:bCs/>
          <w:sz w:val="32"/>
          <w:szCs w:val="32"/>
        </w:rPr>
        <w:t xml:space="preserve">1.12 </w:t>
      </w:r>
      <w:r w:rsidRPr="004A7C4C">
        <w:rPr>
          <w:rFonts w:ascii="Sakkal Majalla" w:hAnsi="Sakkal Majalla" w:cs="Sakkal Majalla"/>
          <w:b/>
          <w:bCs/>
          <w:sz w:val="32"/>
          <w:szCs w:val="32"/>
          <w:rtl/>
        </w:rPr>
        <w:t>حدود الدراسة</w:t>
      </w:r>
      <w:bookmarkEnd w:id="32"/>
    </w:p>
    <w:p w14:paraId="46078B19"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تتمثل حدود الدراسة فيما يلي</w:t>
      </w:r>
      <w:r w:rsidRPr="004A7C4C">
        <w:rPr>
          <w:rFonts w:ascii="Sakkal Majalla" w:hAnsi="Sakkal Majalla" w:cs="Sakkal Majalla"/>
          <w:sz w:val="28"/>
          <w:szCs w:val="28"/>
        </w:rPr>
        <w:t>:</w:t>
      </w:r>
    </w:p>
    <w:p w14:paraId="2A700F62" w14:textId="77777777" w:rsidR="004A7C4C" w:rsidRPr="004A7C4C" w:rsidRDefault="004A7C4C" w:rsidP="005C499D">
      <w:pPr>
        <w:pStyle w:val="Heading3"/>
        <w:spacing w:line="360" w:lineRule="auto"/>
        <w:rPr>
          <w:rFonts w:ascii="Sakkal Majalla" w:hAnsi="Sakkal Majalla" w:cs="Sakkal Majalla"/>
          <w:b/>
          <w:bCs/>
          <w:color w:val="auto"/>
          <w:sz w:val="28"/>
          <w:szCs w:val="28"/>
        </w:rPr>
      </w:pPr>
      <w:bookmarkStart w:id="33" w:name="_Toc228848511"/>
      <w:r w:rsidRPr="004A7C4C">
        <w:rPr>
          <w:rFonts w:ascii="Sakkal Majalla" w:hAnsi="Sakkal Majalla" w:cs="Sakkal Majalla"/>
          <w:b/>
          <w:bCs/>
          <w:color w:val="auto"/>
          <w:sz w:val="28"/>
          <w:szCs w:val="28"/>
        </w:rPr>
        <w:t xml:space="preserve">1.12.1 </w:t>
      </w:r>
      <w:r w:rsidRPr="004A7C4C">
        <w:rPr>
          <w:rFonts w:ascii="Sakkal Majalla" w:hAnsi="Sakkal Majalla" w:cs="Sakkal Majalla"/>
          <w:b/>
          <w:bCs/>
          <w:color w:val="auto"/>
          <w:sz w:val="28"/>
          <w:szCs w:val="28"/>
          <w:rtl/>
        </w:rPr>
        <w:t>الحدود الموضوعية</w:t>
      </w:r>
      <w:bookmarkEnd w:id="33"/>
    </w:p>
    <w:p w14:paraId="280AD927"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تقتصر الدراسة على تقييم الكفاءة الإدارية والتشغيلية في أقسام الرعاية العاجلة، ولا تتناول الجوانب السريرية التفصيلية المتعلقة بالتشخيص أو القرارات العلاجية أو نتائج العلاج الطبية</w:t>
      </w:r>
      <w:r w:rsidRPr="004A7C4C">
        <w:rPr>
          <w:rFonts w:ascii="Sakkal Majalla" w:hAnsi="Sakkal Majalla" w:cs="Sakkal Majalla"/>
          <w:sz w:val="28"/>
          <w:szCs w:val="28"/>
        </w:rPr>
        <w:t>.</w:t>
      </w:r>
    </w:p>
    <w:p w14:paraId="433969A3" w14:textId="77777777" w:rsidR="004A7C4C" w:rsidRPr="004A7C4C" w:rsidRDefault="004A7C4C" w:rsidP="005C499D">
      <w:pPr>
        <w:pStyle w:val="Heading3"/>
        <w:spacing w:line="360" w:lineRule="auto"/>
        <w:rPr>
          <w:rFonts w:ascii="Sakkal Majalla" w:hAnsi="Sakkal Majalla" w:cs="Sakkal Majalla"/>
          <w:b/>
          <w:bCs/>
          <w:color w:val="auto"/>
          <w:sz w:val="28"/>
          <w:szCs w:val="28"/>
        </w:rPr>
      </w:pPr>
      <w:bookmarkStart w:id="34" w:name="_Toc228848512"/>
      <w:r w:rsidRPr="004A7C4C">
        <w:rPr>
          <w:rFonts w:ascii="Sakkal Majalla" w:hAnsi="Sakkal Majalla" w:cs="Sakkal Majalla"/>
          <w:b/>
          <w:bCs/>
          <w:color w:val="auto"/>
          <w:sz w:val="28"/>
          <w:szCs w:val="28"/>
        </w:rPr>
        <w:lastRenderedPageBreak/>
        <w:t xml:space="preserve">1.12.2 </w:t>
      </w:r>
      <w:r w:rsidRPr="004A7C4C">
        <w:rPr>
          <w:rFonts w:ascii="Sakkal Majalla" w:hAnsi="Sakkal Majalla" w:cs="Sakkal Majalla"/>
          <w:b/>
          <w:bCs/>
          <w:color w:val="auto"/>
          <w:sz w:val="28"/>
          <w:szCs w:val="28"/>
          <w:rtl/>
        </w:rPr>
        <w:t>الحدود المكانية</w:t>
      </w:r>
      <w:bookmarkEnd w:id="34"/>
    </w:p>
    <w:p w14:paraId="0C965C19"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تقتصر الدراسة على المستشفيات العامة بمدينة الرياض، ولذلك قد لا تعبر نتائجها بالضرورة عن واقع المستشفيات الخاصة أو المستشفيات في مناطق أخرى</w:t>
      </w:r>
      <w:r w:rsidRPr="004A7C4C">
        <w:rPr>
          <w:rFonts w:ascii="Sakkal Majalla" w:hAnsi="Sakkal Majalla" w:cs="Sakkal Majalla"/>
          <w:sz w:val="28"/>
          <w:szCs w:val="28"/>
        </w:rPr>
        <w:t>.</w:t>
      </w:r>
    </w:p>
    <w:p w14:paraId="7F57E24D" w14:textId="77777777" w:rsidR="004A7C4C" w:rsidRPr="004A7C4C" w:rsidRDefault="004A7C4C" w:rsidP="005C499D">
      <w:pPr>
        <w:pStyle w:val="Heading3"/>
        <w:spacing w:line="360" w:lineRule="auto"/>
        <w:rPr>
          <w:rFonts w:ascii="Sakkal Majalla" w:hAnsi="Sakkal Majalla" w:cs="Sakkal Majalla"/>
          <w:b/>
          <w:bCs/>
          <w:color w:val="auto"/>
          <w:sz w:val="28"/>
          <w:szCs w:val="28"/>
        </w:rPr>
      </w:pPr>
      <w:bookmarkStart w:id="35" w:name="_Toc228848513"/>
      <w:r w:rsidRPr="004A7C4C">
        <w:rPr>
          <w:rFonts w:ascii="Sakkal Majalla" w:hAnsi="Sakkal Majalla" w:cs="Sakkal Majalla"/>
          <w:b/>
          <w:bCs/>
          <w:color w:val="auto"/>
          <w:sz w:val="28"/>
          <w:szCs w:val="28"/>
        </w:rPr>
        <w:t xml:space="preserve">1.12.3 </w:t>
      </w:r>
      <w:r w:rsidRPr="004A7C4C">
        <w:rPr>
          <w:rFonts w:ascii="Sakkal Majalla" w:hAnsi="Sakkal Majalla" w:cs="Sakkal Majalla"/>
          <w:b/>
          <w:bCs/>
          <w:color w:val="auto"/>
          <w:sz w:val="28"/>
          <w:szCs w:val="28"/>
          <w:rtl/>
        </w:rPr>
        <w:t>الحدود البشرية</w:t>
      </w:r>
      <w:bookmarkEnd w:id="35"/>
    </w:p>
    <w:p w14:paraId="69919F27"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تعتمد الدراسة على آراء العاملين في أقسام الرعاية العاجلة، ولا تشمل المرضى بصورة مباشرة إلا من خلال مؤشرات الرضا كما يدركها العاملون أو كما تتوافر في بيانات القسم</w:t>
      </w:r>
      <w:r w:rsidRPr="004A7C4C">
        <w:rPr>
          <w:rFonts w:ascii="Sakkal Majalla" w:hAnsi="Sakkal Majalla" w:cs="Sakkal Majalla"/>
          <w:sz w:val="28"/>
          <w:szCs w:val="28"/>
        </w:rPr>
        <w:t>.</w:t>
      </w:r>
    </w:p>
    <w:p w14:paraId="12938CB0" w14:textId="77777777" w:rsidR="004A7C4C" w:rsidRPr="004A7C4C" w:rsidRDefault="004A7C4C" w:rsidP="005C499D">
      <w:pPr>
        <w:pStyle w:val="Heading3"/>
        <w:spacing w:line="360" w:lineRule="auto"/>
        <w:rPr>
          <w:rFonts w:ascii="Sakkal Majalla" w:hAnsi="Sakkal Majalla" w:cs="Sakkal Majalla"/>
          <w:b/>
          <w:bCs/>
          <w:color w:val="auto"/>
          <w:sz w:val="28"/>
          <w:szCs w:val="28"/>
        </w:rPr>
      </w:pPr>
      <w:bookmarkStart w:id="36" w:name="_Toc228848514"/>
      <w:r w:rsidRPr="004A7C4C">
        <w:rPr>
          <w:rFonts w:ascii="Sakkal Majalla" w:hAnsi="Sakkal Majalla" w:cs="Sakkal Majalla"/>
          <w:b/>
          <w:bCs/>
          <w:color w:val="auto"/>
          <w:sz w:val="28"/>
          <w:szCs w:val="28"/>
        </w:rPr>
        <w:t xml:space="preserve">1.12.4 </w:t>
      </w:r>
      <w:r w:rsidRPr="004A7C4C">
        <w:rPr>
          <w:rFonts w:ascii="Sakkal Majalla" w:hAnsi="Sakkal Majalla" w:cs="Sakkal Majalla"/>
          <w:b/>
          <w:bCs/>
          <w:color w:val="auto"/>
          <w:sz w:val="28"/>
          <w:szCs w:val="28"/>
          <w:rtl/>
        </w:rPr>
        <w:t>الحدود المنهجية</w:t>
      </w:r>
      <w:bookmarkEnd w:id="36"/>
    </w:p>
    <w:p w14:paraId="4188F688"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تعتمد الدراسة على المنهج الوصفي التحليلي والاستبانة الإلكترونية، وبالتالي فإن النتائج ترتبط بدرجة صدق استجابات المشاركين وموضوعيتهم</w:t>
      </w:r>
      <w:r w:rsidRPr="004A7C4C">
        <w:rPr>
          <w:rFonts w:ascii="Sakkal Majalla" w:hAnsi="Sakkal Majalla" w:cs="Sakkal Majalla"/>
          <w:sz w:val="28"/>
          <w:szCs w:val="28"/>
        </w:rPr>
        <w:t>.</w:t>
      </w:r>
    </w:p>
    <w:p w14:paraId="3E669AE5" w14:textId="77777777" w:rsidR="004A7C4C" w:rsidRPr="004A7C4C" w:rsidRDefault="004A7C4C" w:rsidP="00B82F11">
      <w:pPr>
        <w:pStyle w:val="Heading2"/>
        <w:spacing w:line="360" w:lineRule="auto"/>
        <w:rPr>
          <w:rFonts w:ascii="Sakkal Majalla" w:hAnsi="Sakkal Majalla" w:cs="Sakkal Majalla"/>
          <w:b/>
          <w:bCs/>
          <w:sz w:val="32"/>
          <w:szCs w:val="32"/>
        </w:rPr>
      </w:pPr>
      <w:bookmarkStart w:id="37" w:name="_Toc228848515"/>
      <w:r w:rsidRPr="004A7C4C">
        <w:rPr>
          <w:rFonts w:ascii="Sakkal Majalla" w:hAnsi="Sakkal Majalla" w:cs="Sakkal Majalla"/>
          <w:b/>
          <w:bCs/>
          <w:sz w:val="32"/>
          <w:szCs w:val="32"/>
        </w:rPr>
        <w:t xml:space="preserve">1.13 </w:t>
      </w:r>
      <w:r w:rsidRPr="004A7C4C">
        <w:rPr>
          <w:rFonts w:ascii="Sakkal Majalla" w:hAnsi="Sakkal Majalla" w:cs="Sakkal Majalla"/>
          <w:b/>
          <w:bCs/>
          <w:sz w:val="32"/>
          <w:szCs w:val="32"/>
          <w:rtl/>
        </w:rPr>
        <w:t>تعريف المصطلحات</w:t>
      </w:r>
      <w:bookmarkEnd w:id="37"/>
    </w:p>
    <w:p w14:paraId="015114B8" w14:textId="77777777" w:rsidR="004A7C4C" w:rsidRPr="004A7C4C" w:rsidRDefault="004A7C4C" w:rsidP="004A7C4C">
      <w:pPr>
        <w:spacing w:line="360" w:lineRule="auto"/>
        <w:jc w:val="both"/>
        <w:rPr>
          <w:rFonts w:ascii="Sakkal Majalla" w:hAnsi="Sakkal Majalla" w:cs="Sakkal Majalla"/>
          <w:b/>
          <w:bCs/>
          <w:sz w:val="28"/>
          <w:szCs w:val="28"/>
        </w:rPr>
      </w:pPr>
      <w:r w:rsidRPr="004A7C4C">
        <w:rPr>
          <w:rFonts w:ascii="Sakkal Majalla" w:hAnsi="Sakkal Majalla" w:cs="Sakkal Majalla"/>
          <w:b/>
          <w:bCs/>
          <w:sz w:val="28"/>
          <w:szCs w:val="28"/>
          <w:rtl/>
        </w:rPr>
        <w:t>كفاءة الإدارة</w:t>
      </w:r>
    </w:p>
    <w:p w14:paraId="1E947BF0"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يقصد بها قدرة الإدارة على تحقيق أهداف القسم بأفضل استخدام ممكن للموارد البشرية والمادية والتقنية، مع تقليل الهدر وتحسين جودة الخدمة وسرعة الاستجابة</w:t>
      </w:r>
      <w:r w:rsidRPr="004A7C4C">
        <w:rPr>
          <w:rFonts w:ascii="Sakkal Majalla" w:hAnsi="Sakkal Majalla" w:cs="Sakkal Majalla"/>
          <w:sz w:val="28"/>
          <w:szCs w:val="28"/>
        </w:rPr>
        <w:t>.</w:t>
      </w:r>
    </w:p>
    <w:p w14:paraId="4163564B" w14:textId="77777777" w:rsidR="004A7C4C" w:rsidRPr="004A7C4C" w:rsidRDefault="004A7C4C" w:rsidP="004A7C4C">
      <w:pPr>
        <w:spacing w:line="360" w:lineRule="auto"/>
        <w:jc w:val="both"/>
        <w:rPr>
          <w:rFonts w:ascii="Sakkal Majalla" w:hAnsi="Sakkal Majalla" w:cs="Sakkal Majalla"/>
          <w:b/>
          <w:bCs/>
          <w:sz w:val="28"/>
          <w:szCs w:val="28"/>
        </w:rPr>
      </w:pPr>
      <w:r w:rsidRPr="004A7C4C">
        <w:rPr>
          <w:rFonts w:ascii="Sakkal Majalla" w:hAnsi="Sakkal Majalla" w:cs="Sakkal Majalla"/>
          <w:b/>
          <w:bCs/>
          <w:sz w:val="28"/>
          <w:szCs w:val="28"/>
          <w:rtl/>
        </w:rPr>
        <w:t>أقسام الرعاية العاجلة</w:t>
      </w:r>
    </w:p>
    <w:p w14:paraId="1AF251C1"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هي الأقسام التي تستقبل الحالات الصحية الحادة أو الطارئة التي تحتاج إلى تقييم وتدخل سريع، لكنها قد تختلف في درجة الخطورة من حالات بسيطة إلى حالات تتطلب عناية فورية</w:t>
      </w:r>
      <w:r w:rsidRPr="004A7C4C">
        <w:rPr>
          <w:rFonts w:ascii="Sakkal Majalla" w:hAnsi="Sakkal Majalla" w:cs="Sakkal Majalla"/>
          <w:sz w:val="28"/>
          <w:szCs w:val="28"/>
        </w:rPr>
        <w:t>.</w:t>
      </w:r>
    </w:p>
    <w:p w14:paraId="5D371474" w14:textId="77777777" w:rsidR="004A7C4C" w:rsidRPr="004A7C4C" w:rsidRDefault="004A7C4C" w:rsidP="004A7C4C">
      <w:pPr>
        <w:spacing w:line="360" w:lineRule="auto"/>
        <w:jc w:val="both"/>
        <w:rPr>
          <w:rFonts w:ascii="Sakkal Majalla" w:hAnsi="Sakkal Majalla" w:cs="Sakkal Majalla"/>
          <w:b/>
          <w:bCs/>
          <w:sz w:val="28"/>
          <w:szCs w:val="28"/>
        </w:rPr>
      </w:pPr>
      <w:r w:rsidRPr="004A7C4C">
        <w:rPr>
          <w:rFonts w:ascii="Sakkal Majalla" w:hAnsi="Sakkal Majalla" w:cs="Sakkal Majalla"/>
          <w:b/>
          <w:bCs/>
          <w:sz w:val="28"/>
          <w:szCs w:val="28"/>
          <w:rtl/>
        </w:rPr>
        <w:t>إدارة تدفق المرضى</w:t>
      </w:r>
    </w:p>
    <w:p w14:paraId="2518A0F3"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يقصد بها تنظيم حركة المرضى داخل القسم منذ لحظة الوصول والتسجيل والفرز، مرورا بالتقييم والعلاج، حتى الخروج أو التحويل أو التنويم</w:t>
      </w:r>
      <w:r w:rsidRPr="004A7C4C">
        <w:rPr>
          <w:rFonts w:ascii="Sakkal Majalla" w:hAnsi="Sakkal Majalla" w:cs="Sakkal Majalla"/>
          <w:sz w:val="28"/>
          <w:szCs w:val="28"/>
        </w:rPr>
        <w:t>.</w:t>
      </w:r>
    </w:p>
    <w:p w14:paraId="3CE358F4" w14:textId="77777777" w:rsidR="004A7C4C" w:rsidRPr="004A7C4C" w:rsidRDefault="004A7C4C" w:rsidP="004A7C4C">
      <w:pPr>
        <w:spacing w:line="360" w:lineRule="auto"/>
        <w:jc w:val="both"/>
        <w:rPr>
          <w:rFonts w:ascii="Sakkal Majalla" w:hAnsi="Sakkal Majalla" w:cs="Sakkal Majalla"/>
          <w:b/>
          <w:bCs/>
          <w:sz w:val="28"/>
          <w:szCs w:val="28"/>
        </w:rPr>
      </w:pPr>
      <w:r w:rsidRPr="004A7C4C">
        <w:rPr>
          <w:rFonts w:ascii="Sakkal Majalla" w:hAnsi="Sakkal Majalla" w:cs="Sakkal Majalla"/>
          <w:b/>
          <w:bCs/>
          <w:sz w:val="28"/>
          <w:szCs w:val="28"/>
          <w:rtl/>
        </w:rPr>
        <w:t>الفرز الطبي</w:t>
      </w:r>
      <w:r w:rsidRPr="004A7C4C">
        <w:rPr>
          <w:rFonts w:ascii="Sakkal Majalla" w:hAnsi="Sakkal Majalla" w:cs="Sakkal Majalla"/>
          <w:b/>
          <w:bCs/>
          <w:sz w:val="28"/>
          <w:szCs w:val="28"/>
        </w:rPr>
        <w:t xml:space="preserve"> Triage</w:t>
      </w:r>
    </w:p>
    <w:p w14:paraId="78D857D6"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هو عملية تقييم أولية للحالة الصحية للمريض بهدف تحديد درجة الخطورة وأولوية تقديم الخدمة</w:t>
      </w:r>
      <w:r w:rsidRPr="004A7C4C">
        <w:rPr>
          <w:rFonts w:ascii="Sakkal Majalla" w:hAnsi="Sakkal Majalla" w:cs="Sakkal Majalla"/>
          <w:sz w:val="28"/>
          <w:szCs w:val="28"/>
        </w:rPr>
        <w:t>.</w:t>
      </w:r>
    </w:p>
    <w:p w14:paraId="1EAEACB9" w14:textId="77777777" w:rsidR="004A7C4C" w:rsidRPr="004A7C4C" w:rsidRDefault="004A7C4C" w:rsidP="004A7C4C">
      <w:pPr>
        <w:spacing w:line="360" w:lineRule="auto"/>
        <w:jc w:val="both"/>
        <w:rPr>
          <w:rFonts w:ascii="Sakkal Majalla" w:hAnsi="Sakkal Majalla" w:cs="Sakkal Majalla"/>
          <w:b/>
          <w:bCs/>
          <w:sz w:val="28"/>
          <w:szCs w:val="28"/>
        </w:rPr>
      </w:pPr>
      <w:r w:rsidRPr="004A7C4C">
        <w:rPr>
          <w:rFonts w:ascii="Sakkal Majalla" w:hAnsi="Sakkal Majalla" w:cs="Sakkal Majalla"/>
          <w:b/>
          <w:bCs/>
          <w:sz w:val="28"/>
          <w:szCs w:val="28"/>
          <w:rtl/>
        </w:rPr>
        <w:lastRenderedPageBreak/>
        <w:t>جودة الخدمة</w:t>
      </w:r>
    </w:p>
    <w:p w14:paraId="2E24F1FA"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يقصد بها مدى قدرة القسم على تقديم خدمة صحية مناسبة وآمنة وسريعة تلبي احتياجات المرضى وتوقعاتهم</w:t>
      </w:r>
      <w:r w:rsidRPr="004A7C4C">
        <w:rPr>
          <w:rFonts w:ascii="Sakkal Majalla" w:hAnsi="Sakkal Majalla" w:cs="Sakkal Majalla"/>
          <w:sz w:val="28"/>
          <w:szCs w:val="28"/>
        </w:rPr>
        <w:t>.</w:t>
      </w:r>
    </w:p>
    <w:p w14:paraId="5A63C335" w14:textId="77777777" w:rsidR="004A7C4C" w:rsidRPr="004A7C4C" w:rsidRDefault="004A7C4C" w:rsidP="004A7C4C">
      <w:pPr>
        <w:spacing w:line="360" w:lineRule="auto"/>
        <w:jc w:val="both"/>
        <w:rPr>
          <w:rFonts w:ascii="Sakkal Majalla" w:hAnsi="Sakkal Majalla" w:cs="Sakkal Majalla"/>
          <w:b/>
          <w:bCs/>
          <w:sz w:val="28"/>
          <w:szCs w:val="28"/>
        </w:rPr>
      </w:pPr>
      <w:r w:rsidRPr="004A7C4C">
        <w:rPr>
          <w:rFonts w:ascii="Sakkal Majalla" w:hAnsi="Sakkal Majalla" w:cs="Sakkal Majalla"/>
          <w:b/>
          <w:bCs/>
          <w:sz w:val="28"/>
          <w:szCs w:val="28"/>
          <w:rtl/>
        </w:rPr>
        <w:t>رضا المرضى</w:t>
      </w:r>
    </w:p>
    <w:p w14:paraId="4044BBB8" w14:textId="77777777" w:rsidR="004A7C4C" w:rsidRPr="004A7C4C" w:rsidRDefault="004A7C4C" w:rsidP="004A7C4C">
      <w:pPr>
        <w:spacing w:line="360" w:lineRule="auto"/>
        <w:jc w:val="both"/>
        <w:rPr>
          <w:rFonts w:ascii="Sakkal Majalla" w:hAnsi="Sakkal Majalla" w:cs="Sakkal Majalla"/>
          <w:sz w:val="28"/>
          <w:szCs w:val="28"/>
        </w:rPr>
      </w:pPr>
      <w:r w:rsidRPr="004A7C4C">
        <w:rPr>
          <w:rFonts w:ascii="Sakkal Majalla" w:hAnsi="Sakkal Majalla" w:cs="Sakkal Majalla"/>
          <w:sz w:val="28"/>
          <w:szCs w:val="28"/>
          <w:rtl/>
        </w:rPr>
        <w:t>هو مستوى تقييم المرضى أو المستفيدين للخدمات المقدمة لهم من حيث السرعة، التعامل، وضوح الإجراءات، وجودة الرعاية</w:t>
      </w:r>
      <w:r w:rsidRPr="004A7C4C">
        <w:rPr>
          <w:rFonts w:ascii="Sakkal Majalla" w:hAnsi="Sakkal Majalla" w:cs="Sakkal Majalla"/>
          <w:sz w:val="28"/>
          <w:szCs w:val="28"/>
        </w:rPr>
        <w:t>.</w:t>
      </w:r>
    </w:p>
    <w:p w14:paraId="059BE5C9" w14:textId="77777777" w:rsidR="004A7C4C" w:rsidRPr="004A7C4C" w:rsidRDefault="004A7C4C" w:rsidP="006C3E4F">
      <w:pPr>
        <w:spacing w:line="360" w:lineRule="auto"/>
        <w:jc w:val="both"/>
        <w:rPr>
          <w:rFonts w:ascii="Sakkal Majalla" w:hAnsi="Sakkal Majalla" w:cs="Sakkal Majalla"/>
          <w:sz w:val="28"/>
          <w:szCs w:val="28"/>
          <w:rtl/>
        </w:rPr>
      </w:pPr>
    </w:p>
    <w:p w14:paraId="59CB4A1E" w14:textId="52FDBAB7" w:rsidR="00C72542" w:rsidRPr="00C72542" w:rsidRDefault="00C72542" w:rsidP="0063545B">
      <w:pPr>
        <w:spacing w:line="360" w:lineRule="auto"/>
        <w:jc w:val="both"/>
        <w:rPr>
          <w:rFonts w:ascii="Sakkal Majalla" w:hAnsi="Sakkal Majalla" w:cs="Sakkal Majalla"/>
          <w:sz w:val="28"/>
          <w:szCs w:val="28"/>
          <w:rtl/>
        </w:rPr>
      </w:pPr>
    </w:p>
    <w:p w14:paraId="44DB923D" w14:textId="77777777" w:rsidR="009125CE" w:rsidRPr="009125CE" w:rsidRDefault="009125CE" w:rsidP="0063545B">
      <w:pPr>
        <w:spacing w:line="360" w:lineRule="auto"/>
        <w:jc w:val="both"/>
        <w:rPr>
          <w:rFonts w:ascii="Sakkal Majalla" w:hAnsi="Sakkal Majalla" w:cs="Sakkal Majalla"/>
          <w:sz w:val="28"/>
          <w:szCs w:val="28"/>
          <w:rtl/>
        </w:rPr>
      </w:pPr>
    </w:p>
    <w:p w14:paraId="4F2CF6D3" w14:textId="77777777" w:rsidR="009125CE" w:rsidRPr="009125CE" w:rsidRDefault="009125CE" w:rsidP="0063545B">
      <w:pPr>
        <w:spacing w:line="360" w:lineRule="auto"/>
        <w:jc w:val="both"/>
        <w:rPr>
          <w:rFonts w:ascii="Sakkal Majalla" w:hAnsi="Sakkal Majalla" w:cs="Sakkal Majalla"/>
          <w:sz w:val="28"/>
          <w:szCs w:val="28"/>
          <w:rtl/>
        </w:rPr>
      </w:pPr>
    </w:p>
    <w:p w14:paraId="7D9A480F" w14:textId="77777777" w:rsidR="009125CE" w:rsidRPr="009125CE" w:rsidRDefault="009125CE" w:rsidP="0063545B">
      <w:pPr>
        <w:spacing w:line="360" w:lineRule="auto"/>
        <w:jc w:val="both"/>
        <w:rPr>
          <w:rFonts w:ascii="Sakkal Majalla" w:hAnsi="Sakkal Majalla" w:cs="Sakkal Majalla"/>
          <w:sz w:val="28"/>
          <w:szCs w:val="28"/>
          <w:rtl/>
        </w:rPr>
      </w:pPr>
    </w:p>
    <w:p w14:paraId="3AC2B1A2" w14:textId="77777777" w:rsidR="00F925D0" w:rsidRDefault="00F925D0" w:rsidP="0063545B">
      <w:pPr>
        <w:spacing w:line="360" w:lineRule="auto"/>
        <w:jc w:val="both"/>
        <w:rPr>
          <w:rFonts w:ascii="Sakkal Majalla" w:hAnsi="Sakkal Majalla" w:cs="Sakkal Majalla"/>
          <w:sz w:val="28"/>
          <w:szCs w:val="28"/>
          <w:u w:val="single"/>
          <w:rtl/>
        </w:rPr>
      </w:pPr>
    </w:p>
    <w:p w14:paraId="6949ECD5" w14:textId="77777777" w:rsidR="00F925D0" w:rsidRDefault="00F925D0" w:rsidP="0063545B">
      <w:pPr>
        <w:spacing w:line="360" w:lineRule="auto"/>
        <w:jc w:val="both"/>
        <w:rPr>
          <w:rFonts w:ascii="Sakkal Majalla" w:hAnsi="Sakkal Majalla" w:cs="Sakkal Majalla"/>
          <w:sz w:val="28"/>
          <w:szCs w:val="28"/>
          <w:u w:val="single"/>
          <w:rtl/>
        </w:rPr>
      </w:pPr>
    </w:p>
    <w:p w14:paraId="7507AE8B" w14:textId="77777777" w:rsidR="00F925D0" w:rsidRDefault="00F925D0" w:rsidP="0063545B">
      <w:pPr>
        <w:spacing w:line="360" w:lineRule="auto"/>
        <w:jc w:val="both"/>
        <w:rPr>
          <w:rFonts w:ascii="Sakkal Majalla" w:hAnsi="Sakkal Majalla" w:cs="Sakkal Majalla"/>
          <w:sz w:val="28"/>
          <w:szCs w:val="28"/>
          <w:u w:val="single"/>
          <w:rtl/>
        </w:rPr>
      </w:pPr>
    </w:p>
    <w:p w14:paraId="09CAF918" w14:textId="77777777" w:rsidR="009D1BBF" w:rsidRDefault="009D1BBF" w:rsidP="0063545B">
      <w:pPr>
        <w:spacing w:line="360" w:lineRule="auto"/>
        <w:jc w:val="both"/>
        <w:rPr>
          <w:rFonts w:ascii="Sakkal Majalla" w:hAnsi="Sakkal Majalla" w:cs="Sakkal Majalla"/>
          <w:b/>
          <w:bCs/>
          <w:sz w:val="48"/>
          <w:szCs w:val="48"/>
          <w:u w:val="single"/>
          <w:rtl/>
        </w:rPr>
      </w:pPr>
    </w:p>
    <w:p w14:paraId="2D776175" w14:textId="77777777" w:rsidR="009D1BBF" w:rsidRDefault="009D1BBF" w:rsidP="0063545B">
      <w:pPr>
        <w:spacing w:line="360" w:lineRule="auto"/>
        <w:jc w:val="both"/>
        <w:rPr>
          <w:rFonts w:ascii="Sakkal Majalla" w:hAnsi="Sakkal Majalla" w:cs="Sakkal Majalla"/>
          <w:b/>
          <w:bCs/>
          <w:sz w:val="48"/>
          <w:szCs w:val="48"/>
          <w:u w:val="single"/>
          <w:rtl/>
        </w:rPr>
      </w:pPr>
    </w:p>
    <w:p w14:paraId="295BA36C" w14:textId="77777777" w:rsidR="009D1BBF" w:rsidRDefault="009D1BBF" w:rsidP="0063545B">
      <w:pPr>
        <w:spacing w:line="360" w:lineRule="auto"/>
        <w:jc w:val="both"/>
        <w:rPr>
          <w:rFonts w:ascii="Sakkal Majalla" w:hAnsi="Sakkal Majalla" w:cs="Sakkal Majalla"/>
          <w:b/>
          <w:bCs/>
          <w:sz w:val="48"/>
          <w:szCs w:val="48"/>
          <w:u w:val="single"/>
          <w:rtl/>
        </w:rPr>
      </w:pPr>
    </w:p>
    <w:p w14:paraId="7EAC880F" w14:textId="77777777" w:rsidR="009D1BBF" w:rsidRDefault="009D1BBF" w:rsidP="0063545B">
      <w:pPr>
        <w:spacing w:line="360" w:lineRule="auto"/>
        <w:jc w:val="both"/>
        <w:rPr>
          <w:rFonts w:ascii="Sakkal Majalla" w:hAnsi="Sakkal Majalla" w:cs="Sakkal Majalla"/>
          <w:b/>
          <w:bCs/>
          <w:sz w:val="48"/>
          <w:szCs w:val="48"/>
          <w:u w:val="single"/>
          <w:rtl/>
        </w:rPr>
      </w:pPr>
    </w:p>
    <w:p w14:paraId="7DEBE5D0" w14:textId="77777777" w:rsidR="009D1BBF" w:rsidRDefault="009D1BBF" w:rsidP="0063545B">
      <w:pPr>
        <w:spacing w:line="360" w:lineRule="auto"/>
        <w:jc w:val="both"/>
        <w:rPr>
          <w:rFonts w:ascii="Sakkal Majalla" w:hAnsi="Sakkal Majalla" w:cs="Sakkal Majalla"/>
          <w:b/>
          <w:bCs/>
          <w:sz w:val="48"/>
          <w:szCs w:val="48"/>
          <w:u w:val="single"/>
          <w:rtl/>
        </w:rPr>
      </w:pPr>
    </w:p>
    <w:p w14:paraId="18275EC0" w14:textId="77777777" w:rsidR="00885541" w:rsidRDefault="00885541" w:rsidP="0063545B">
      <w:pPr>
        <w:spacing w:line="360" w:lineRule="auto"/>
        <w:jc w:val="both"/>
        <w:rPr>
          <w:rFonts w:ascii="Sakkal Majalla" w:hAnsi="Sakkal Majalla" w:cs="Sakkal Majalla"/>
          <w:b/>
          <w:bCs/>
          <w:sz w:val="48"/>
          <w:szCs w:val="48"/>
          <w:u w:val="single"/>
          <w:rtl/>
        </w:rPr>
      </w:pPr>
    </w:p>
    <w:p w14:paraId="4A2648D8" w14:textId="77777777" w:rsidR="00885541" w:rsidRDefault="00885541" w:rsidP="0063545B">
      <w:pPr>
        <w:spacing w:line="360" w:lineRule="auto"/>
        <w:jc w:val="both"/>
        <w:rPr>
          <w:rFonts w:ascii="Sakkal Majalla" w:hAnsi="Sakkal Majalla" w:cs="Sakkal Majalla"/>
          <w:b/>
          <w:bCs/>
          <w:sz w:val="48"/>
          <w:szCs w:val="48"/>
          <w:u w:val="single"/>
          <w:rtl/>
        </w:rPr>
      </w:pPr>
    </w:p>
    <w:p w14:paraId="674E22DD" w14:textId="77777777" w:rsidR="00885541" w:rsidRDefault="00885541" w:rsidP="0063545B">
      <w:pPr>
        <w:spacing w:line="360" w:lineRule="auto"/>
        <w:jc w:val="both"/>
        <w:rPr>
          <w:rFonts w:ascii="Sakkal Majalla" w:hAnsi="Sakkal Majalla" w:cs="Sakkal Majalla"/>
          <w:b/>
          <w:bCs/>
          <w:sz w:val="48"/>
          <w:szCs w:val="48"/>
          <w:u w:val="single"/>
          <w:rtl/>
        </w:rPr>
      </w:pPr>
    </w:p>
    <w:p w14:paraId="68670DD1" w14:textId="77777777" w:rsidR="009D1BBF" w:rsidRDefault="009D1BBF" w:rsidP="0063545B">
      <w:pPr>
        <w:spacing w:line="360" w:lineRule="auto"/>
        <w:jc w:val="both"/>
        <w:rPr>
          <w:rFonts w:ascii="Sakkal Majalla" w:hAnsi="Sakkal Majalla" w:cs="Sakkal Majalla"/>
          <w:b/>
          <w:bCs/>
          <w:sz w:val="48"/>
          <w:szCs w:val="48"/>
          <w:u w:val="single"/>
          <w:rtl/>
        </w:rPr>
      </w:pPr>
    </w:p>
    <w:p w14:paraId="0AEC232F" w14:textId="29276EFA" w:rsidR="00F637EF" w:rsidRPr="00271E34" w:rsidRDefault="00F637EF" w:rsidP="008E604E">
      <w:pPr>
        <w:pStyle w:val="Heading1"/>
        <w:jc w:val="center"/>
        <w:rPr>
          <w:rFonts w:ascii="Sakkal Majalla" w:hAnsi="Sakkal Majalla" w:cs="Sakkal Majalla"/>
          <w:b/>
          <w:bCs/>
          <w:color w:val="auto"/>
          <w:sz w:val="72"/>
          <w:szCs w:val="72"/>
          <w:u w:val="thick"/>
          <w:rtl/>
          <w:lang w:bidi="ar-EG"/>
        </w:rPr>
      </w:pPr>
      <w:bookmarkStart w:id="38" w:name="_Toc228848516"/>
      <w:r w:rsidRPr="00271E34">
        <w:rPr>
          <w:rFonts w:ascii="Sakkal Majalla" w:hAnsi="Sakkal Majalla" w:cs="Sakkal Majalla"/>
          <w:b/>
          <w:bCs/>
          <w:color w:val="auto"/>
          <w:sz w:val="72"/>
          <w:szCs w:val="72"/>
          <w:u w:val="thick"/>
          <w:rtl/>
          <w:lang w:bidi="ar-EG"/>
        </w:rPr>
        <w:t>الفصل الثاني:</w:t>
      </w:r>
      <w:r w:rsidR="008E604E">
        <w:rPr>
          <w:rFonts w:ascii="Sakkal Majalla" w:hAnsi="Sakkal Majalla" w:cs="Sakkal Majalla" w:hint="cs"/>
          <w:b/>
          <w:bCs/>
          <w:color w:val="auto"/>
          <w:sz w:val="72"/>
          <w:szCs w:val="72"/>
          <w:u w:val="thick"/>
          <w:rtl/>
          <w:lang w:bidi="ar-EG"/>
        </w:rPr>
        <w:t xml:space="preserve">                                            </w:t>
      </w:r>
      <w:r w:rsidRPr="00271E34">
        <w:rPr>
          <w:rFonts w:ascii="Sakkal Majalla" w:hAnsi="Sakkal Majalla" w:cs="Sakkal Majalla"/>
          <w:b/>
          <w:bCs/>
          <w:color w:val="auto"/>
          <w:sz w:val="72"/>
          <w:szCs w:val="72"/>
          <w:u w:val="thick"/>
          <w:rtl/>
          <w:lang w:bidi="ar-EG"/>
        </w:rPr>
        <w:t>الإطار النظري</w:t>
      </w:r>
      <w:bookmarkEnd w:id="38"/>
    </w:p>
    <w:p w14:paraId="497320DE" w14:textId="77777777" w:rsidR="009D1BBF" w:rsidRDefault="009D1BBF" w:rsidP="00885541">
      <w:pPr>
        <w:spacing w:line="360" w:lineRule="auto"/>
        <w:jc w:val="center"/>
        <w:rPr>
          <w:rFonts w:ascii="Sakkal Majalla" w:hAnsi="Sakkal Majalla" w:cs="Sakkal Majalla"/>
          <w:b/>
          <w:bCs/>
          <w:sz w:val="48"/>
          <w:szCs w:val="48"/>
          <w:u w:val="single"/>
          <w:rtl/>
        </w:rPr>
      </w:pPr>
    </w:p>
    <w:p w14:paraId="5B6189B6" w14:textId="77777777" w:rsidR="009D1BBF" w:rsidRDefault="009D1BBF" w:rsidP="00885541">
      <w:pPr>
        <w:spacing w:line="360" w:lineRule="auto"/>
        <w:jc w:val="center"/>
        <w:rPr>
          <w:rFonts w:ascii="Sakkal Majalla" w:hAnsi="Sakkal Majalla" w:cs="Sakkal Majalla"/>
          <w:b/>
          <w:bCs/>
          <w:sz w:val="48"/>
          <w:szCs w:val="48"/>
          <w:u w:val="single"/>
          <w:rtl/>
        </w:rPr>
      </w:pPr>
    </w:p>
    <w:p w14:paraId="6A9EC88E" w14:textId="77777777" w:rsidR="009D1BBF" w:rsidRDefault="009D1BBF" w:rsidP="00885541">
      <w:pPr>
        <w:spacing w:line="360" w:lineRule="auto"/>
        <w:jc w:val="center"/>
        <w:rPr>
          <w:rFonts w:ascii="Sakkal Majalla" w:hAnsi="Sakkal Majalla" w:cs="Sakkal Majalla"/>
          <w:b/>
          <w:bCs/>
          <w:sz w:val="48"/>
          <w:szCs w:val="48"/>
          <w:u w:val="single"/>
          <w:rtl/>
        </w:rPr>
      </w:pPr>
    </w:p>
    <w:p w14:paraId="33BE5E1A" w14:textId="77777777" w:rsidR="009D1BBF" w:rsidRDefault="009D1BBF" w:rsidP="00885541">
      <w:pPr>
        <w:spacing w:line="360" w:lineRule="auto"/>
        <w:jc w:val="center"/>
        <w:rPr>
          <w:rFonts w:ascii="Sakkal Majalla" w:hAnsi="Sakkal Majalla" w:cs="Sakkal Majalla"/>
          <w:b/>
          <w:bCs/>
          <w:sz w:val="48"/>
          <w:szCs w:val="48"/>
          <w:u w:val="single"/>
          <w:rtl/>
        </w:rPr>
      </w:pPr>
    </w:p>
    <w:p w14:paraId="2C8C8CA0" w14:textId="77777777" w:rsidR="009D1BBF" w:rsidRPr="009D1BBF" w:rsidRDefault="009D1BBF" w:rsidP="0063545B">
      <w:pPr>
        <w:spacing w:line="360" w:lineRule="auto"/>
        <w:jc w:val="both"/>
        <w:rPr>
          <w:rFonts w:ascii="Sakkal Majalla" w:hAnsi="Sakkal Majalla" w:cs="Sakkal Majalla"/>
          <w:b/>
          <w:bCs/>
          <w:sz w:val="48"/>
          <w:szCs w:val="48"/>
          <w:u w:val="single"/>
        </w:rPr>
      </w:pPr>
    </w:p>
    <w:p w14:paraId="1B744CD1" w14:textId="7C62B73E" w:rsidR="00F925D0" w:rsidRPr="00253B8C" w:rsidRDefault="00F637EF" w:rsidP="00253B8C">
      <w:pPr>
        <w:pStyle w:val="Heading2"/>
        <w:spacing w:line="360" w:lineRule="auto"/>
        <w:rPr>
          <w:rFonts w:ascii="Sakkal Majalla" w:hAnsi="Sakkal Majalla" w:cs="Sakkal Majalla"/>
          <w:b/>
          <w:bCs/>
          <w:sz w:val="32"/>
          <w:szCs w:val="32"/>
          <w:rtl/>
        </w:rPr>
      </w:pPr>
      <w:bookmarkStart w:id="39" w:name="_Toc228848517"/>
      <w:r w:rsidRPr="00271E34">
        <w:rPr>
          <w:rFonts w:ascii="Sakkal Majalla" w:hAnsi="Sakkal Majalla" w:cs="Sakkal Majalla"/>
          <w:b/>
          <w:bCs/>
          <w:sz w:val="32"/>
          <w:szCs w:val="32"/>
          <w:rtl/>
        </w:rPr>
        <w:lastRenderedPageBreak/>
        <w:t>تمهيد</w:t>
      </w:r>
      <w:bookmarkEnd w:id="39"/>
    </w:p>
    <w:p w14:paraId="2BC69933"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يمثل الإطار النظري الأساس العلمي الذي تستند إليه الدراسة في تفسير موضوعها وتحليل متغيراتها، إذ يساعد على توضيح المفاهيم الرئيسة المرتبطة بكفاءة إدارة أقسام الرعاية العاجلة، وبيان الأبعاد الإدارية والتشغيلية المؤثرة في مستوى الأداء داخل هذه الأقسام. وتنبع أهمية هذا الفصل من كونه يربط بين مشكلة الدراسة وأهدافها من جهة، وبين الأدبيات والنظريات الإدارية والصحية من جهة أخرى، بما يتيح بناء فهم متكامل للعوامل التي تؤثر في كفاءة إدارة أقسام الرعاية العاجلة في المستشفيات العامة بمدينة الرياض</w:t>
      </w:r>
      <w:r w:rsidRPr="00253B8C">
        <w:rPr>
          <w:rFonts w:ascii="Sakkal Majalla" w:hAnsi="Sakkal Majalla" w:cs="Sakkal Majalla"/>
          <w:sz w:val="28"/>
          <w:szCs w:val="28"/>
        </w:rPr>
        <w:t>.</w:t>
      </w:r>
    </w:p>
    <w:p w14:paraId="7CF01649"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وتعد أقسام الرعاية العاجلة من البيئات الصحية عالية الحساسية، لأنها تعمل في ظروف تتسم بضغط الوقت، وتغير حجم الطلب، وتفاوت خطورة الحالات، وتداخل الأدوار بين الفرق الطبية والإدارية. لذلك فإن كفاءة هذه الأقسام لا تعتمد فقط على كفاءة الأطباء والممارسين الصحيين، بل تعتمد أيضا على جودة الإدارة، ووضوح التنظيم، وفاعلية القيادة، وحسن توزيع الموارد، وكفاءة تدفق المرضى، واستخدام التقنية في دعم القرار. وقد أشارت الأدبيات إلى أن ضعف الإدارة التشغيلية في أقسام الطوارئ والرعاية العاجلة قد يؤدي إلى الازدحام، وزيادة زمن الانتظار، وانخفاض رضا المرضى، وارتفاع احتمالية الأخطاء الطبية</w:t>
      </w:r>
      <w:r w:rsidRPr="00253B8C">
        <w:rPr>
          <w:rFonts w:ascii="Sakkal Majalla" w:hAnsi="Sakkal Majalla" w:cs="Sakkal Majalla"/>
          <w:sz w:val="28"/>
          <w:szCs w:val="28"/>
        </w:rPr>
        <w:t xml:space="preserve"> (Morley et al., 2018; Hwang et al., 2011).</w:t>
      </w:r>
    </w:p>
    <w:p w14:paraId="2193E9C7"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وبناء على ذلك، يتناول هذا الفصل مجموعة من المحاور النظرية المرتبطة بموضوع الدراسة، حيث يبدأ بتوضيح مفهوم الرعاية العاجلة وأهميتها في النظام الصحي، ثم يناقش مفهوم الكفاءة الإدارية في المؤسسات الصحية، وأبعاد إدارة أقسام الرعاية العاجلة، بما يشمل القيادة والتنظيم، إدارة العمليات، إدارة الموارد البشرية، إدارة الموارد المادية والتقنية، وأنظمة المعلومات الصحية. كما يتناول الفصل مؤشرات قياس الأداء في أقسام الرعاية العاجلة، مثل زمن الانتظار، سرعة الاستجابة، جودة الخدمة، رضا المرضى، وسلامة المرضى. وينتهي الفصل بعرض التكامل النظري بين هذه الأبعاد وعلاقتها بنموذج الدراسة</w:t>
      </w:r>
      <w:r w:rsidRPr="00253B8C">
        <w:rPr>
          <w:rFonts w:ascii="Sakkal Majalla" w:hAnsi="Sakkal Majalla" w:cs="Sakkal Majalla"/>
          <w:sz w:val="28"/>
          <w:szCs w:val="28"/>
        </w:rPr>
        <w:t>.</w:t>
      </w:r>
    </w:p>
    <w:p w14:paraId="427C497D" w14:textId="77777777" w:rsidR="00253B8C" w:rsidRPr="00253B8C" w:rsidRDefault="00253B8C" w:rsidP="00B82F11">
      <w:pPr>
        <w:pStyle w:val="Heading2"/>
        <w:spacing w:line="360" w:lineRule="auto"/>
        <w:rPr>
          <w:rFonts w:ascii="Sakkal Majalla" w:hAnsi="Sakkal Majalla" w:cs="Sakkal Majalla"/>
          <w:b/>
          <w:bCs/>
          <w:sz w:val="32"/>
          <w:szCs w:val="32"/>
        </w:rPr>
      </w:pPr>
      <w:bookmarkStart w:id="40" w:name="_Toc228848518"/>
      <w:r w:rsidRPr="00253B8C">
        <w:rPr>
          <w:rFonts w:ascii="Sakkal Majalla" w:hAnsi="Sakkal Majalla" w:cs="Sakkal Majalla"/>
          <w:b/>
          <w:bCs/>
          <w:sz w:val="32"/>
          <w:szCs w:val="32"/>
        </w:rPr>
        <w:t xml:space="preserve">2.1 </w:t>
      </w:r>
      <w:r w:rsidRPr="00253B8C">
        <w:rPr>
          <w:rFonts w:ascii="Sakkal Majalla" w:hAnsi="Sakkal Majalla" w:cs="Sakkal Majalla"/>
          <w:b/>
          <w:bCs/>
          <w:sz w:val="32"/>
          <w:szCs w:val="32"/>
          <w:rtl/>
        </w:rPr>
        <w:t>مفهوم الرعاية العاجلة وأقسام الطوارئ</w:t>
      </w:r>
      <w:bookmarkEnd w:id="40"/>
    </w:p>
    <w:p w14:paraId="351C2437"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تشير الرعاية العاجلة إلى الخدمات الصحية المقدمة للحالات التي تحتاج إلى تقييم وتدخل سريع، سواء كانت حالات طارئة مهددة للحياة أو حالات حادة تتطلب تدخلا طبيا خلال فترة زمنية قصيرة. وتعد أقسام الرعاية العاجلة والطوارئ من أهم المداخل الرئيسة للنظام الصحي، لأنها تستقبل المرضى في ظروف غير مخطط لها، وتتعامل مع حالات متنوعة في شدتها وطبيعتها، بدءا من الحالات البسيطة نسبيا وصولا إلى الحالات الحرجة التي تتطلب إنعاشا وتدخلا فوريا</w:t>
      </w:r>
      <w:r w:rsidRPr="00253B8C">
        <w:rPr>
          <w:rFonts w:ascii="Sakkal Majalla" w:hAnsi="Sakkal Majalla" w:cs="Sakkal Majalla"/>
          <w:sz w:val="28"/>
          <w:szCs w:val="28"/>
        </w:rPr>
        <w:t>.</w:t>
      </w:r>
    </w:p>
    <w:p w14:paraId="13A629B9"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lastRenderedPageBreak/>
        <w:t>وتتميز أقسام الرعاية العاجلة بعدة خصائص تجعلها مختلفة عن بقية الأقسام الطبية داخل المستشفى. فهي تعمل على مدار الساعة، وتستقبل المرضى دون مواعيد مسبقة، وتتعامل مع حجم طلب متغير يصعب التنبؤ به بدقة، كما تتطلب سرعة في اتخاذ القرار، وتنسيقا مستمرا بين الأطباء والممرضين والفنيين والإداريين. لذلك فإن هذه الأقسام تحتاج إلى إدارة عالية الكفاءة قادرة على تنظيم العمل، وضبط الأولويات، وتوجيه الموارد بحسب شدة الحالات واحتياجات المرضى</w:t>
      </w:r>
      <w:r w:rsidRPr="00253B8C">
        <w:rPr>
          <w:rFonts w:ascii="Sakkal Majalla" w:hAnsi="Sakkal Majalla" w:cs="Sakkal Majalla"/>
          <w:sz w:val="28"/>
          <w:szCs w:val="28"/>
        </w:rPr>
        <w:t>.</w:t>
      </w:r>
    </w:p>
    <w:p w14:paraId="689B6C94"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وقد أكدت منظمة الصحة العالمية أن أنظمة الرعاية الطارئة تعد جزءا أساسيا من النظام الصحي، لأنها تسهم في تقليل الوفيات والمضاعفات الناتجة عن الأمراض والإصابات الحادة، كما تعزز جاهزية النظام الصحي للاستجابة للكوارث والحالات الحرجة</w:t>
      </w:r>
      <w:r w:rsidRPr="00253B8C">
        <w:rPr>
          <w:rFonts w:ascii="Sakkal Majalla" w:hAnsi="Sakkal Majalla" w:cs="Sakkal Majalla"/>
          <w:sz w:val="28"/>
          <w:szCs w:val="28"/>
        </w:rPr>
        <w:t xml:space="preserve"> (World Health Organization, 2019). </w:t>
      </w:r>
      <w:r w:rsidRPr="00253B8C">
        <w:rPr>
          <w:rFonts w:ascii="Sakkal Majalla" w:hAnsi="Sakkal Majalla" w:cs="Sakkal Majalla"/>
          <w:sz w:val="28"/>
          <w:szCs w:val="28"/>
          <w:rtl/>
        </w:rPr>
        <w:t>ومن هذا المنطلق، فإن تطوير أقسام الرعاية العاجلة لا يعد مجرد تحسين إداري داخلي، بل يمثل مدخلا مهما لتحسين جودة النظام الصحي ككل</w:t>
      </w:r>
      <w:r w:rsidRPr="00253B8C">
        <w:rPr>
          <w:rFonts w:ascii="Sakkal Majalla" w:hAnsi="Sakkal Majalla" w:cs="Sakkal Majalla"/>
          <w:sz w:val="28"/>
          <w:szCs w:val="28"/>
        </w:rPr>
        <w:t>.</w:t>
      </w:r>
    </w:p>
    <w:p w14:paraId="2DA169D2" w14:textId="77777777" w:rsidR="00253B8C" w:rsidRPr="00253B8C" w:rsidRDefault="00253B8C" w:rsidP="00B82F11">
      <w:pPr>
        <w:pStyle w:val="Heading2"/>
        <w:spacing w:line="360" w:lineRule="auto"/>
        <w:rPr>
          <w:rFonts w:ascii="Sakkal Majalla" w:hAnsi="Sakkal Majalla" w:cs="Sakkal Majalla"/>
          <w:b/>
          <w:bCs/>
          <w:sz w:val="32"/>
          <w:szCs w:val="32"/>
        </w:rPr>
      </w:pPr>
      <w:bookmarkStart w:id="41" w:name="_Toc228848519"/>
      <w:r w:rsidRPr="00253B8C">
        <w:rPr>
          <w:rFonts w:ascii="Sakkal Majalla" w:hAnsi="Sakkal Majalla" w:cs="Sakkal Majalla"/>
          <w:b/>
          <w:bCs/>
          <w:sz w:val="32"/>
          <w:szCs w:val="32"/>
        </w:rPr>
        <w:t xml:space="preserve">2.2 </w:t>
      </w:r>
      <w:r w:rsidRPr="00253B8C">
        <w:rPr>
          <w:rFonts w:ascii="Sakkal Majalla" w:hAnsi="Sakkal Majalla" w:cs="Sakkal Majalla"/>
          <w:b/>
          <w:bCs/>
          <w:sz w:val="32"/>
          <w:szCs w:val="32"/>
          <w:rtl/>
        </w:rPr>
        <w:t>أهمية إدارة أقسام الرعاية العاجلة</w:t>
      </w:r>
      <w:bookmarkEnd w:id="41"/>
    </w:p>
    <w:p w14:paraId="24656107"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تنبع أهمية إدارة أقسام الرعاية العاجلة من طبيعة الدور الذي تؤديه هذه الأقسام داخل المستشفى. فهي لا تقدم خدمة علاجية فقط، بل تدير سلسلة متكاملة من العمليات، تبدأ باستقبال المريض، ثم تسجيل بياناته، وفرز حالته، وتقييمه طبيا، وتقديم العلاج الأولي، ثم اتخاذ قرار الخروج أو التحويل أو التنويم. وكل مرحلة من هذه المراحل تحتاج إلى تنظيم إداري واضح، وتوزيع مناسب للمهام، ومتابعة مستمرة لمؤشرات الأداء</w:t>
      </w:r>
      <w:r w:rsidRPr="00253B8C">
        <w:rPr>
          <w:rFonts w:ascii="Sakkal Majalla" w:hAnsi="Sakkal Majalla" w:cs="Sakkal Majalla"/>
          <w:sz w:val="28"/>
          <w:szCs w:val="28"/>
        </w:rPr>
        <w:t>.</w:t>
      </w:r>
    </w:p>
    <w:p w14:paraId="604804CF"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وتؤثر الإدارة الفعالة في أقسام الرعاية العاجلة على عدة جوانب، من أهمها سرعة الاستجابة للحالات الحرجة، تقليل زمن الانتظار، تحسين تجربة المريض، تقليل الازدحام، رفع كفاءة استخدام الموارد، وتحسين سلامة المرضى. وفي المقابل، فإن ضعف الإدارة قد يؤدي إلى تأخر تقديم الخدمة، تكدس المرضى في مناطق الانتظار، زيادة الضغط على العاملين، ضعف التواصل بين الفريق الطبي، وتراجع مستوى الرضا عن الخدمة</w:t>
      </w:r>
      <w:r w:rsidRPr="00253B8C">
        <w:rPr>
          <w:rFonts w:ascii="Sakkal Majalla" w:hAnsi="Sakkal Majalla" w:cs="Sakkal Majalla"/>
          <w:sz w:val="28"/>
          <w:szCs w:val="28"/>
        </w:rPr>
        <w:t>.</w:t>
      </w:r>
    </w:p>
    <w:p w14:paraId="45ED6D0A"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وتشير الدراسات إلى أن الازدحام داخل أقسام الطوارئ يعد أحد أبرز التحديات العالمية التي تواجه النظم الصحية، وأنه يرتبط بعوامل متعددة، منها زيادة أعداد المراجعين، ضعف تدفق المرضى، نقص الكوادر، تأخر خروج المرضى أو تحويلهم، وضعف التنسيق بين أقسام المستشفى</w:t>
      </w:r>
      <w:r w:rsidRPr="00253B8C">
        <w:rPr>
          <w:rFonts w:ascii="Sakkal Majalla" w:hAnsi="Sakkal Majalla" w:cs="Sakkal Majalla"/>
          <w:sz w:val="28"/>
          <w:szCs w:val="28"/>
        </w:rPr>
        <w:t xml:space="preserve"> (Asplin et al., 2003; Morley et al., 2018). </w:t>
      </w:r>
      <w:r w:rsidRPr="00253B8C">
        <w:rPr>
          <w:rFonts w:ascii="Sakkal Majalla" w:hAnsi="Sakkal Majalla" w:cs="Sakkal Majalla"/>
          <w:sz w:val="28"/>
          <w:szCs w:val="28"/>
          <w:rtl/>
        </w:rPr>
        <w:t xml:space="preserve">لذلك فإن الإدارة </w:t>
      </w:r>
      <w:r w:rsidRPr="00253B8C">
        <w:rPr>
          <w:rFonts w:ascii="Sakkal Majalla" w:hAnsi="Sakkal Majalla" w:cs="Sakkal Majalla"/>
          <w:sz w:val="28"/>
          <w:szCs w:val="28"/>
          <w:rtl/>
        </w:rPr>
        <w:lastRenderedPageBreak/>
        <w:t>الفعالة لهذه الأقسام ينبغي أن تتعامل مع المشكلة بوصفها مشكلة نظامية وتنظيمية، وليست مجرد زيادة في عدد المرضى</w:t>
      </w:r>
      <w:r w:rsidRPr="00253B8C">
        <w:rPr>
          <w:rFonts w:ascii="Sakkal Majalla" w:hAnsi="Sakkal Majalla" w:cs="Sakkal Majalla"/>
          <w:sz w:val="28"/>
          <w:szCs w:val="28"/>
        </w:rPr>
        <w:t>.</w:t>
      </w:r>
    </w:p>
    <w:p w14:paraId="407CEB6E" w14:textId="77777777" w:rsidR="00253B8C" w:rsidRPr="00253B8C" w:rsidRDefault="00253B8C" w:rsidP="00B82F11">
      <w:pPr>
        <w:pStyle w:val="Heading2"/>
        <w:spacing w:line="360" w:lineRule="auto"/>
        <w:rPr>
          <w:rFonts w:ascii="Sakkal Majalla" w:hAnsi="Sakkal Majalla" w:cs="Sakkal Majalla"/>
          <w:b/>
          <w:bCs/>
          <w:sz w:val="32"/>
          <w:szCs w:val="32"/>
        </w:rPr>
      </w:pPr>
      <w:bookmarkStart w:id="42" w:name="_Toc228848520"/>
      <w:r w:rsidRPr="00253B8C">
        <w:rPr>
          <w:rFonts w:ascii="Sakkal Majalla" w:hAnsi="Sakkal Majalla" w:cs="Sakkal Majalla"/>
          <w:b/>
          <w:bCs/>
          <w:sz w:val="32"/>
          <w:szCs w:val="32"/>
        </w:rPr>
        <w:t xml:space="preserve">2.3 </w:t>
      </w:r>
      <w:r w:rsidRPr="00253B8C">
        <w:rPr>
          <w:rFonts w:ascii="Sakkal Majalla" w:hAnsi="Sakkal Majalla" w:cs="Sakkal Majalla"/>
          <w:b/>
          <w:bCs/>
          <w:sz w:val="32"/>
          <w:szCs w:val="32"/>
          <w:rtl/>
        </w:rPr>
        <w:t>مفهوم الكفاءة الإدارية في المؤسسات الصحية</w:t>
      </w:r>
      <w:bookmarkEnd w:id="42"/>
    </w:p>
    <w:p w14:paraId="1360A9CA"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تعرف الكفاءة الإدارية بأنها قدرة المنظمة على تحقيق أهدافها باستخدام الموارد المتاحة بأفضل صورة ممكنة، مع تقليل الهدر وتحقيق أعلى مستوى من النتائج. وفي المؤسسات الصحية، تعني الكفاءة القدرة على تقديم خدمة صحية آمنة وسريعة وذات جودة، مع الاستخدام الأمثل للموارد البشرية والمادية والتقنية. ولا تقتصر الكفاءة على تقليل التكلفة، بل تشمل أيضا تحسين جودة الخدمة، سرعة الاستجابة، رضا المستفيدين، وسلامة المرضى</w:t>
      </w:r>
      <w:r w:rsidRPr="00253B8C">
        <w:rPr>
          <w:rFonts w:ascii="Sakkal Majalla" w:hAnsi="Sakkal Majalla" w:cs="Sakkal Majalla"/>
          <w:sz w:val="28"/>
          <w:szCs w:val="28"/>
        </w:rPr>
        <w:t>.</w:t>
      </w:r>
    </w:p>
    <w:p w14:paraId="7E5E6127"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وتختلف الكفاءة في القطاع الصحي عن بعض القطاعات الأخرى، لأن الخدمة الصحية ترتبط بحياة الإنسان وسلامته. فقد يؤدي أي خلل في التنظيم أو تأخر في القرار إلى نتائج صحية خطيرة. لذلك فإن قياس الكفاءة في أقسام الرعاية العاجلة يجب ألا يقتصر على عدد المرضى الذين تم استقبالهم، بل ينبغي أن يشمل جودة الخدمة المقدمة، زمن الانتظار، سرعة الفرز، كفاءة استخدام الأسرة، توفر الكوادر، مستوى التنسيق، ورضا المرضى</w:t>
      </w:r>
      <w:r w:rsidRPr="00253B8C">
        <w:rPr>
          <w:rFonts w:ascii="Sakkal Majalla" w:hAnsi="Sakkal Majalla" w:cs="Sakkal Majalla"/>
          <w:sz w:val="28"/>
          <w:szCs w:val="28"/>
        </w:rPr>
        <w:t>.</w:t>
      </w:r>
    </w:p>
    <w:p w14:paraId="05C20CE8"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ومن منظور نظرية الكفاءة التنظيمية، فإن المنظمة الكفؤة هي التي تحقق أهدافها بأقل قدر ممكن من الهدر، وبأعلى مستوى ممكن من الفاعلية والجودة</w:t>
      </w:r>
      <w:r w:rsidRPr="00253B8C">
        <w:rPr>
          <w:rFonts w:ascii="Sakkal Majalla" w:hAnsi="Sakkal Majalla" w:cs="Sakkal Majalla"/>
          <w:sz w:val="28"/>
          <w:szCs w:val="28"/>
        </w:rPr>
        <w:t xml:space="preserve"> (Daft, 2016). </w:t>
      </w:r>
      <w:r w:rsidRPr="00253B8C">
        <w:rPr>
          <w:rFonts w:ascii="Sakkal Majalla" w:hAnsi="Sakkal Majalla" w:cs="Sakkal Majalla"/>
          <w:sz w:val="28"/>
          <w:szCs w:val="28"/>
          <w:rtl/>
        </w:rPr>
        <w:t>وبالنسبة لأقسام الرعاية العاجلة، يظهر ذلك في قدرة القسم على استقبال الحالات المتزايدة، وتصنيفها حسب الأولوية، وتقديم الخدمة في الوقت المناسب، وتحويل المرضى أو تنويمهم بطريقة منظمة، مع الحفاظ على سلامة المرضى والعاملين</w:t>
      </w:r>
      <w:r w:rsidRPr="00253B8C">
        <w:rPr>
          <w:rFonts w:ascii="Sakkal Majalla" w:hAnsi="Sakkal Majalla" w:cs="Sakkal Majalla"/>
          <w:sz w:val="28"/>
          <w:szCs w:val="28"/>
        </w:rPr>
        <w:t>.</w:t>
      </w:r>
    </w:p>
    <w:p w14:paraId="0075DDF4" w14:textId="77777777" w:rsidR="00253B8C" w:rsidRPr="00253B8C" w:rsidRDefault="00253B8C" w:rsidP="00B82F11">
      <w:pPr>
        <w:pStyle w:val="Heading2"/>
        <w:spacing w:line="360" w:lineRule="auto"/>
        <w:rPr>
          <w:rFonts w:ascii="Sakkal Majalla" w:hAnsi="Sakkal Majalla" w:cs="Sakkal Majalla"/>
          <w:b/>
          <w:bCs/>
          <w:sz w:val="32"/>
          <w:szCs w:val="32"/>
        </w:rPr>
      </w:pPr>
      <w:bookmarkStart w:id="43" w:name="_Toc228848521"/>
      <w:r w:rsidRPr="00253B8C">
        <w:rPr>
          <w:rFonts w:ascii="Sakkal Majalla" w:hAnsi="Sakkal Majalla" w:cs="Sakkal Majalla"/>
          <w:b/>
          <w:bCs/>
          <w:sz w:val="32"/>
          <w:szCs w:val="32"/>
        </w:rPr>
        <w:t xml:space="preserve">2.4 </w:t>
      </w:r>
      <w:r w:rsidRPr="00253B8C">
        <w:rPr>
          <w:rFonts w:ascii="Sakkal Majalla" w:hAnsi="Sakkal Majalla" w:cs="Sakkal Majalla"/>
          <w:b/>
          <w:bCs/>
          <w:sz w:val="32"/>
          <w:szCs w:val="32"/>
          <w:rtl/>
        </w:rPr>
        <w:t>أبعاد كفاءة إدارة أقسام الرعاية العاجلة</w:t>
      </w:r>
      <w:bookmarkEnd w:id="43"/>
    </w:p>
    <w:p w14:paraId="44D0798F"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تعتمد كفاءة إدارة أقسام الرعاية العاجلة على مجموعة من الأبعاد المتكاملة، ولا يمكن النظر إليها من خلال بعد واحد فقط. فالقسم قد يمتلك تجهيزات طبية جيدة، لكنه يعاني من ضعف في توزيع الكوادر أو بطء في إجراءات الفرز. وقد يمتلك كوادر مؤهلة، لكنه يعاني من ضعف القيادة أو غياب مؤشرات قياس الأداء. لذلك فإن الدراسة الحالية تتناول الكفاءة من خلال أربعة أبعاد رئيسة: القيادة والتنظيم الإداري، إدارة العمليات التشغيلية، إدارة الموارد البشرية، وإدارة الموارد المادية والتقنية</w:t>
      </w:r>
      <w:r w:rsidRPr="00253B8C">
        <w:rPr>
          <w:rFonts w:ascii="Sakkal Majalla" w:hAnsi="Sakkal Majalla" w:cs="Sakkal Majalla"/>
          <w:sz w:val="28"/>
          <w:szCs w:val="28"/>
        </w:rPr>
        <w:t>.</w:t>
      </w:r>
    </w:p>
    <w:p w14:paraId="0CD44B54" w14:textId="77777777" w:rsidR="00253B8C" w:rsidRPr="00253B8C" w:rsidRDefault="00253B8C" w:rsidP="005C499D">
      <w:pPr>
        <w:pStyle w:val="Heading3"/>
        <w:spacing w:line="360" w:lineRule="auto"/>
        <w:rPr>
          <w:rFonts w:ascii="Sakkal Majalla" w:hAnsi="Sakkal Majalla" w:cs="Sakkal Majalla"/>
          <w:b/>
          <w:bCs/>
          <w:color w:val="auto"/>
          <w:sz w:val="28"/>
          <w:szCs w:val="28"/>
        </w:rPr>
      </w:pPr>
      <w:bookmarkStart w:id="44" w:name="_Toc228848522"/>
      <w:r w:rsidRPr="00253B8C">
        <w:rPr>
          <w:rFonts w:ascii="Sakkal Majalla" w:hAnsi="Sakkal Majalla" w:cs="Sakkal Majalla"/>
          <w:b/>
          <w:bCs/>
          <w:color w:val="auto"/>
          <w:sz w:val="28"/>
          <w:szCs w:val="28"/>
        </w:rPr>
        <w:lastRenderedPageBreak/>
        <w:t xml:space="preserve">2.4.1 </w:t>
      </w:r>
      <w:r w:rsidRPr="00253B8C">
        <w:rPr>
          <w:rFonts w:ascii="Sakkal Majalla" w:hAnsi="Sakkal Majalla" w:cs="Sakkal Majalla"/>
          <w:b/>
          <w:bCs/>
          <w:color w:val="auto"/>
          <w:sz w:val="28"/>
          <w:szCs w:val="28"/>
          <w:rtl/>
        </w:rPr>
        <w:t>القيادة والتنظيم الإداري</w:t>
      </w:r>
      <w:bookmarkEnd w:id="44"/>
    </w:p>
    <w:p w14:paraId="475A956E"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تعد القيادة الإدارية أحد أهم العوامل المؤثرة في كفاءة أقسام الرعاية العاجلة، لأن طبيعة العمل في هذه الأقسام تتطلب سرعة في اتخاذ القرار، ووضوحا في توزيع المسؤوليات، وقدرة على التعامل مع المواقف الطارئة. فالقيادة الفعالة تساعد على توجيه الفريق، وتنسيق الجهود، وتحفيز العاملين، ومعالجة المشكلات التشغيلية في وقتها المناسب</w:t>
      </w:r>
      <w:r w:rsidRPr="00253B8C">
        <w:rPr>
          <w:rFonts w:ascii="Sakkal Majalla" w:hAnsi="Sakkal Majalla" w:cs="Sakkal Majalla"/>
          <w:sz w:val="28"/>
          <w:szCs w:val="28"/>
        </w:rPr>
        <w:t>.</w:t>
      </w:r>
    </w:p>
    <w:p w14:paraId="79237479"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وفي أقسام الرعاية العاجلة، لا يكفي وجود قائد إداري فقط، بل يجب أن يكون هناك هيكل تنظيمي واضح يحدد الصلاحيات والمسؤوليات، ويبين خطوط الاتصال بين الأطباء والممرضين والإداريين والفنيين. كما ينبغي أن تكون السياسات والإجراءات مكتوبة ومفهومة ومطبقة بشكل موحد، خاصة فيما يتعلق بالفرز، التعامل مع الحالات الحرجة، إدارة الازدحام، تحويل المرضى، وتوثيق البيانات</w:t>
      </w:r>
      <w:r w:rsidRPr="00253B8C">
        <w:rPr>
          <w:rFonts w:ascii="Sakkal Majalla" w:hAnsi="Sakkal Majalla" w:cs="Sakkal Majalla"/>
          <w:sz w:val="28"/>
          <w:szCs w:val="28"/>
        </w:rPr>
        <w:t>.</w:t>
      </w:r>
    </w:p>
    <w:p w14:paraId="60384C27"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وقد أشارت الأدبيات إلى أن القيادة الصحية الفعالة تسهم في تحسين جودة الأداء، وتقليل الأخطاء، وتعزيز ثقافة العمل الجماعي، خصوصا في البيئات الصحية ذات الضغط العالي</w:t>
      </w:r>
      <w:r w:rsidRPr="00253B8C">
        <w:rPr>
          <w:rFonts w:ascii="Sakkal Majalla" w:hAnsi="Sakkal Majalla" w:cs="Sakkal Majalla"/>
          <w:sz w:val="28"/>
          <w:szCs w:val="28"/>
        </w:rPr>
        <w:t xml:space="preserve"> (West et al., 2015). </w:t>
      </w:r>
      <w:r w:rsidRPr="00253B8C">
        <w:rPr>
          <w:rFonts w:ascii="Sakkal Majalla" w:hAnsi="Sakkal Majalla" w:cs="Sakkal Majalla"/>
          <w:sz w:val="28"/>
          <w:szCs w:val="28"/>
          <w:rtl/>
        </w:rPr>
        <w:t>لذلك فإن ضعف القيادة أو غموض الصلاحيات داخل قسم الرعاية العاجلة قد يؤدي إلى بطء الاستجابة، وتداخل الأدوار، وضعف التنسيق، وتراجع جودة الخدمة</w:t>
      </w:r>
      <w:r w:rsidRPr="00253B8C">
        <w:rPr>
          <w:rFonts w:ascii="Sakkal Majalla" w:hAnsi="Sakkal Majalla" w:cs="Sakkal Majalla"/>
          <w:sz w:val="28"/>
          <w:szCs w:val="28"/>
        </w:rPr>
        <w:t>.</w:t>
      </w:r>
    </w:p>
    <w:p w14:paraId="6ACE5A4B" w14:textId="77777777" w:rsidR="00253B8C" w:rsidRPr="00253B8C" w:rsidRDefault="00253B8C" w:rsidP="005C499D">
      <w:pPr>
        <w:pStyle w:val="Heading3"/>
        <w:spacing w:line="360" w:lineRule="auto"/>
        <w:rPr>
          <w:rFonts w:ascii="Sakkal Majalla" w:hAnsi="Sakkal Majalla" w:cs="Sakkal Majalla"/>
          <w:b/>
          <w:bCs/>
          <w:color w:val="auto"/>
          <w:sz w:val="28"/>
          <w:szCs w:val="28"/>
        </w:rPr>
      </w:pPr>
      <w:bookmarkStart w:id="45" w:name="_Toc228848523"/>
      <w:r w:rsidRPr="00253B8C">
        <w:rPr>
          <w:rFonts w:ascii="Sakkal Majalla" w:hAnsi="Sakkal Majalla" w:cs="Sakkal Majalla"/>
          <w:b/>
          <w:bCs/>
          <w:color w:val="auto"/>
          <w:sz w:val="28"/>
          <w:szCs w:val="28"/>
        </w:rPr>
        <w:t xml:space="preserve">2.4.2 </w:t>
      </w:r>
      <w:r w:rsidRPr="00253B8C">
        <w:rPr>
          <w:rFonts w:ascii="Sakkal Majalla" w:hAnsi="Sakkal Majalla" w:cs="Sakkal Majalla"/>
          <w:b/>
          <w:bCs/>
          <w:color w:val="auto"/>
          <w:sz w:val="28"/>
          <w:szCs w:val="28"/>
          <w:rtl/>
        </w:rPr>
        <w:t>إدارة العمليات التشغيلية</w:t>
      </w:r>
      <w:bookmarkEnd w:id="45"/>
    </w:p>
    <w:p w14:paraId="096ADF31"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تمثل إدارة العمليات التشغيلية جوهر الأداء اليومي في أقسام الرعاية العاجلة. ويقصد بها تنظيم جميع الإجراءات التي يمر بها المريض منذ وصوله إلى القسم حتى خروجه أو تحويله أو تنويمه. وتشمل هذه العمليات التسجيل، الفرز، الفحص الأولي، طلب الفحوصات، تقديم العلاج، مراقبة الحالة، اتخاذ القرار، والخروج أو الإحالة</w:t>
      </w:r>
      <w:r w:rsidRPr="00253B8C">
        <w:rPr>
          <w:rFonts w:ascii="Sakkal Majalla" w:hAnsi="Sakkal Majalla" w:cs="Sakkal Majalla"/>
          <w:sz w:val="28"/>
          <w:szCs w:val="28"/>
        </w:rPr>
        <w:t>.</w:t>
      </w:r>
    </w:p>
    <w:p w14:paraId="64011CA9"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وتعد كفاءة العمليات التشغيلية من العوامل الحاسمة في تقليل زمن الانتظار وتحسين تدفق المرضى. فإذا كانت الإجراءات معقدة أو غير واضحة، فإن ذلك يؤدي إلى بطء الخدمة وازدحام القسم. أما إذا كانت العمليات مصممة بطريقة منظمة ومبسطة، فإن ذلك يساعد على تسريع تقديم الخدمة وتحسين تجربة المريض</w:t>
      </w:r>
      <w:r w:rsidRPr="00253B8C">
        <w:rPr>
          <w:rFonts w:ascii="Sakkal Majalla" w:hAnsi="Sakkal Majalla" w:cs="Sakkal Majalla"/>
          <w:sz w:val="28"/>
          <w:szCs w:val="28"/>
        </w:rPr>
        <w:t>.</w:t>
      </w:r>
    </w:p>
    <w:p w14:paraId="19B572A3"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وقد أوضحت دراسة</w:t>
      </w:r>
      <w:r w:rsidRPr="00253B8C">
        <w:rPr>
          <w:rFonts w:ascii="Sakkal Majalla" w:hAnsi="Sakkal Majalla" w:cs="Sakkal Majalla"/>
          <w:sz w:val="28"/>
          <w:szCs w:val="28"/>
        </w:rPr>
        <w:t xml:space="preserve"> Oredsson et al. (2011) </w:t>
      </w:r>
      <w:r w:rsidRPr="00253B8C">
        <w:rPr>
          <w:rFonts w:ascii="Sakkal Majalla" w:hAnsi="Sakkal Majalla" w:cs="Sakkal Majalla"/>
          <w:sz w:val="28"/>
          <w:szCs w:val="28"/>
          <w:rtl/>
        </w:rPr>
        <w:t xml:space="preserve">أن تحسين إجراءات الفرز وتنظيم مسارات المرضى داخل أقسام الطوارئ يسهمان في تقليل زمن الانتظار وتحسين تدفق المرضى. كما أكدت نظرية إدارة العمليات أن تحسين الأداء </w:t>
      </w:r>
      <w:r w:rsidRPr="00253B8C">
        <w:rPr>
          <w:rFonts w:ascii="Sakkal Majalla" w:hAnsi="Sakkal Majalla" w:cs="Sakkal Majalla"/>
          <w:sz w:val="28"/>
          <w:szCs w:val="28"/>
          <w:rtl/>
        </w:rPr>
        <w:lastRenderedPageBreak/>
        <w:t>المؤسسي يتحقق من خلال تحليل العمليات، إزالة الأنشطة غير الضرورية، تقليل الهدر، وتبسيط الإجراءات</w:t>
      </w:r>
      <w:r w:rsidRPr="00253B8C">
        <w:rPr>
          <w:rFonts w:ascii="Sakkal Majalla" w:hAnsi="Sakkal Majalla" w:cs="Sakkal Majalla"/>
          <w:sz w:val="28"/>
          <w:szCs w:val="28"/>
        </w:rPr>
        <w:t xml:space="preserve"> (Slack et al., 2019).</w:t>
      </w:r>
    </w:p>
    <w:p w14:paraId="60FB98A0"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ومن أهم عناصر إدارة العمليات في أقسام الرعاية العاجلة ما يلي</w:t>
      </w:r>
      <w:r w:rsidRPr="00253B8C">
        <w:rPr>
          <w:rFonts w:ascii="Sakkal Majalla" w:hAnsi="Sakkal Majalla" w:cs="Sakkal Majalla"/>
          <w:sz w:val="28"/>
          <w:szCs w:val="28"/>
        </w:rPr>
        <w:t>:</w:t>
      </w:r>
    </w:p>
    <w:tbl>
      <w:tblPr>
        <w:tblStyle w:val="TableGrid"/>
        <w:tblW w:w="8926" w:type="dxa"/>
        <w:tblLook w:val="04A0" w:firstRow="1" w:lastRow="0" w:firstColumn="1" w:lastColumn="0" w:noHBand="0" w:noVBand="1"/>
      </w:tblPr>
      <w:tblGrid>
        <w:gridCol w:w="3823"/>
        <w:gridCol w:w="5103"/>
      </w:tblGrid>
      <w:tr w:rsidR="00253B8C" w:rsidRPr="00253B8C" w14:paraId="40C67EC6" w14:textId="77777777" w:rsidTr="000E2B1F">
        <w:tc>
          <w:tcPr>
            <w:tcW w:w="3823" w:type="dxa"/>
            <w:shd w:val="clear" w:color="auto" w:fill="E7E6E6" w:themeFill="background2"/>
            <w:hideMark/>
          </w:tcPr>
          <w:p w14:paraId="2F1B21EB" w14:textId="77777777" w:rsidR="00253B8C" w:rsidRPr="00253B8C" w:rsidRDefault="00253B8C" w:rsidP="00253B8C">
            <w:pPr>
              <w:spacing w:after="160" w:line="360" w:lineRule="auto"/>
              <w:jc w:val="both"/>
              <w:rPr>
                <w:rFonts w:ascii="Sakkal Majalla" w:hAnsi="Sakkal Majalla" w:cs="Sakkal Majalla"/>
                <w:b/>
                <w:bCs/>
                <w:sz w:val="28"/>
                <w:szCs w:val="28"/>
              </w:rPr>
            </w:pPr>
            <w:r w:rsidRPr="00253B8C">
              <w:rPr>
                <w:rFonts w:ascii="Sakkal Majalla" w:hAnsi="Sakkal Majalla" w:cs="Sakkal Majalla"/>
                <w:b/>
                <w:bCs/>
                <w:sz w:val="28"/>
                <w:szCs w:val="28"/>
                <w:rtl/>
              </w:rPr>
              <w:t>العنصر</w:t>
            </w:r>
          </w:p>
        </w:tc>
        <w:tc>
          <w:tcPr>
            <w:tcW w:w="5103" w:type="dxa"/>
            <w:shd w:val="clear" w:color="auto" w:fill="E7E6E6" w:themeFill="background2"/>
            <w:hideMark/>
          </w:tcPr>
          <w:p w14:paraId="3EF10E83" w14:textId="77777777" w:rsidR="00253B8C" w:rsidRPr="00253B8C" w:rsidRDefault="00253B8C" w:rsidP="00253B8C">
            <w:pPr>
              <w:spacing w:after="160" w:line="360" w:lineRule="auto"/>
              <w:jc w:val="both"/>
              <w:rPr>
                <w:rFonts w:ascii="Sakkal Majalla" w:hAnsi="Sakkal Majalla" w:cs="Sakkal Majalla"/>
                <w:b/>
                <w:bCs/>
                <w:sz w:val="28"/>
                <w:szCs w:val="28"/>
              </w:rPr>
            </w:pPr>
            <w:r w:rsidRPr="00253B8C">
              <w:rPr>
                <w:rFonts w:ascii="Sakkal Majalla" w:hAnsi="Sakkal Majalla" w:cs="Sakkal Majalla"/>
                <w:b/>
                <w:bCs/>
                <w:sz w:val="28"/>
                <w:szCs w:val="28"/>
                <w:rtl/>
              </w:rPr>
              <w:t>دوره في رفع الكفاءة</w:t>
            </w:r>
          </w:p>
        </w:tc>
      </w:tr>
      <w:tr w:rsidR="00253B8C" w:rsidRPr="00253B8C" w14:paraId="0C1C0043" w14:textId="77777777" w:rsidTr="000E2B1F">
        <w:tc>
          <w:tcPr>
            <w:tcW w:w="3823" w:type="dxa"/>
            <w:hideMark/>
          </w:tcPr>
          <w:p w14:paraId="19FA3AD6"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الفرز الطبي</w:t>
            </w:r>
          </w:p>
        </w:tc>
        <w:tc>
          <w:tcPr>
            <w:tcW w:w="5103" w:type="dxa"/>
            <w:hideMark/>
          </w:tcPr>
          <w:p w14:paraId="2FAFF378"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تحديد أولوية الحالات حسب الخطورة</w:t>
            </w:r>
          </w:p>
        </w:tc>
      </w:tr>
      <w:tr w:rsidR="00253B8C" w:rsidRPr="00253B8C" w14:paraId="5457B587" w14:textId="77777777" w:rsidTr="000E2B1F">
        <w:tc>
          <w:tcPr>
            <w:tcW w:w="3823" w:type="dxa"/>
            <w:hideMark/>
          </w:tcPr>
          <w:p w14:paraId="2942D0A0"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التسجيل السريع</w:t>
            </w:r>
          </w:p>
        </w:tc>
        <w:tc>
          <w:tcPr>
            <w:tcW w:w="5103" w:type="dxa"/>
            <w:hideMark/>
          </w:tcPr>
          <w:p w14:paraId="034A4C24"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تقليل زمن الدخول إلى الخدمة</w:t>
            </w:r>
          </w:p>
        </w:tc>
      </w:tr>
      <w:tr w:rsidR="00253B8C" w:rsidRPr="00253B8C" w14:paraId="284F3D4F" w14:textId="77777777" w:rsidTr="000E2B1F">
        <w:tc>
          <w:tcPr>
            <w:tcW w:w="3823" w:type="dxa"/>
            <w:hideMark/>
          </w:tcPr>
          <w:p w14:paraId="43DBDB94"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إدارة تدفق المرضى</w:t>
            </w:r>
          </w:p>
        </w:tc>
        <w:tc>
          <w:tcPr>
            <w:tcW w:w="5103" w:type="dxa"/>
            <w:hideMark/>
          </w:tcPr>
          <w:p w14:paraId="64839DF2"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منع التكدس داخل القسم</w:t>
            </w:r>
          </w:p>
        </w:tc>
      </w:tr>
      <w:tr w:rsidR="00253B8C" w:rsidRPr="00253B8C" w14:paraId="53CD1267" w14:textId="77777777" w:rsidTr="000E2B1F">
        <w:tc>
          <w:tcPr>
            <w:tcW w:w="3823" w:type="dxa"/>
            <w:hideMark/>
          </w:tcPr>
          <w:p w14:paraId="02EFC4DD"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التنسيق مع المختبر والأشعة</w:t>
            </w:r>
          </w:p>
        </w:tc>
        <w:tc>
          <w:tcPr>
            <w:tcW w:w="5103" w:type="dxa"/>
            <w:hideMark/>
          </w:tcPr>
          <w:p w14:paraId="435FF880"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تسريع التشخيص واتخاذ القرار</w:t>
            </w:r>
          </w:p>
        </w:tc>
      </w:tr>
      <w:tr w:rsidR="00253B8C" w:rsidRPr="00253B8C" w14:paraId="4F268C2B" w14:textId="77777777" w:rsidTr="000E2B1F">
        <w:tc>
          <w:tcPr>
            <w:tcW w:w="3823" w:type="dxa"/>
            <w:hideMark/>
          </w:tcPr>
          <w:p w14:paraId="7D47EA55"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إدارة الأسرة</w:t>
            </w:r>
          </w:p>
        </w:tc>
        <w:tc>
          <w:tcPr>
            <w:tcW w:w="5103" w:type="dxa"/>
            <w:hideMark/>
          </w:tcPr>
          <w:p w14:paraId="4AF5B4D1"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تحسين استيعاب الحالات وتخفيف الازدحام</w:t>
            </w:r>
          </w:p>
        </w:tc>
      </w:tr>
      <w:tr w:rsidR="00253B8C" w:rsidRPr="00253B8C" w14:paraId="127C20B3" w14:textId="77777777" w:rsidTr="000E2B1F">
        <w:tc>
          <w:tcPr>
            <w:tcW w:w="3823" w:type="dxa"/>
            <w:hideMark/>
          </w:tcPr>
          <w:p w14:paraId="14DC2A16"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متابعة مؤشرات الأداء</w:t>
            </w:r>
          </w:p>
        </w:tc>
        <w:tc>
          <w:tcPr>
            <w:tcW w:w="5103" w:type="dxa"/>
            <w:hideMark/>
          </w:tcPr>
          <w:p w14:paraId="5D474703"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كشف نقاط الضعف وتحسين الإجراءات</w:t>
            </w:r>
          </w:p>
        </w:tc>
      </w:tr>
    </w:tbl>
    <w:p w14:paraId="3EFF2801" w14:textId="77777777" w:rsidR="00253B8C" w:rsidRPr="00253B8C" w:rsidRDefault="00253B8C" w:rsidP="005C499D">
      <w:pPr>
        <w:pStyle w:val="Heading3"/>
        <w:spacing w:line="360" w:lineRule="auto"/>
        <w:rPr>
          <w:rFonts w:ascii="Sakkal Majalla" w:hAnsi="Sakkal Majalla" w:cs="Sakkal Majalla"/>
          <w:b/>
          <w:bCs/>
          <w:color w:val="auto"/>
          <w:sz w:val="28"/>
          <w:szCs w:val="28"/>
        </w:rPr>
      </w:pPr>
      <w:bookmarkStart w:id="46" w:name="_Toc228848524"/>
      <w:r w:rsidRPr="00253B8C">
        <w:rPr>
          <w:rFonts w:ascii="Sakkal Majalla" w:hAnsi="Sakkal Majalla" w:cs="Sakkal Majalla"/>
          <w:b/>
          <w:bCs/>
          <w:color w:val="auto"/>
          <w:sz w:val="28"/>
          <w:szCs w:val="28"/>
        </w:rPr>
        <w:t xml:space="preserve">2.4.3 </w:t>
      </w:r>
      <w:r w:rsidRPr="00253B8C">
        <w:rPr>
          <w:rFonts w:ascii="Sakkal Majalla" w:hAnsi="Sakkal Majalla" w:cs="Sakkal Majalla"/>
          <w:b/>
          <w:bCs/>
          <w:color w:val="auto"/>
          <w:sz w:val="28"/>
          <w:szCs w:val="28"/>
          <w:rtl/>
        </w:rPr>
        <w:t>إدارة الموارد البشرية</w:t>
      </w:r>
      <w:bookmarkEnd w:id="46"/>
    </w:p>
    <w:p w14:paraId="5DAE71F2"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تعد الموارد البشرية من أهم عناصر نجاح أقسام الرعاية العاجلة، لأن جودة الخدمة تعتمد بدرجة كبيرة على كفاءة الأطباء والممرضين والفنيين والإداريين، وعلى مدى قدرتهم على العمل تحت الضغط. وتشمل إدارة الموارد البشرية في هذه الأقسام توزيع الكوادر، تحديد الجداول، معالجة نقص العاملين، تدريب الموظفين، إدارة عبء العمل، وتعزيز العمل الجماعي</w:t>
      </w:r>
      <w:r w:rsidRPr="00253B8C">
        <w:rPr>
          <w:rFonts w:ascii="Sakkal Majalla" w:hAnsi="Sakkal Majalla" w:cs="Sakkal Majalla"/>
          <w:sz w:val="28"/>
          <w:szCs w:val="28"/>
        </w:rPr>
        <w:t>.</w:t>
      </w:r>
    </w:p>
    <w:p w14:paraId="08564AFA"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وتظهر أهمية إدارة الموارد البشرية بوضوح في أوقات الذروة، حيث يزداد عدد المراجعين وتزداد الحاجة إلى كوادر قادرة على التعامل مع الحالات بسرعة ودقة. وإذا لم يكن توزيع العاملين مناسبا لحجم الطلب، فقد يحدث تأخير في الفرز أو العلاج أو المتابعة. كما أن الإرهاق المهني وارتفاع عبء العمل قد يؤديان إلى انخفاض الأداء وزيادة احتمالية الأخطاء</w:t>
      </w:r>
      <w:r w:rsidRPr="00253B8C">
        <w:rPr>
          <w:rFonts w:ascii="Sakkal Majalla" w:hAnsi="Sakkal Majalla" w:cs="Sakkal Majalla"/>
          <w:sz w:val="28"/>
          <w:szCs w:val="28"/>
        </w:rPr>
        <w:t>.</w:t>
      </w:r>
    </w:p>
    <w:p w14:paraId="7187082C"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lastRenderedPageBreak/>
        <w:t>وقد بينت دراسة</w:t>
      </w:r>
      <w:r w:rsidRPr="00253B8C">
        <w:rPr>
          <w:rFonts w:ascii="Sakkal Majalla" w:hAnsi="Sakkal Majalla" w:cs="Sakkal Majalla"/>
          <w:sz w:val="28"/>
          <w:szCs w:val="28"/>
        </w:rPr>
        <w:t xml:space="preserve"> Hwang et al. (2011) </w:t>
      </w:r>
      <w:r w:rsidRPr="00253B8C">
        <w:rPr>
          <w:rFonts w:ascii="Sakkal Majalla" w:hAnsi="Sakkal Majalla" w:cs="Sakkal Majalla"/>
          <w:sz w:val="28"/>
          <w:szCs w:val="28"/>
          <w:rtl/>
        </w:rPr>
        <w:t>أن تحسين توزيع الموارد البشرية والتخطيط التشغيلي يمكن أن يقلل من الآثار السلبية للازدحام داخل أقسام الطوارئ. كما أن التدريب المستمر للعاملين على مهارات الفرز، التواصل، إدارة الحالات الحرجة، واستخدام أنظمة المعلومات الصحية يعد عاملا أساسيا في رفع كفاءة الأداء</w:t>
      </w:r>
      <w:r w:rsidRPr="00253B8C">
        <w:rPr>
          <w:rFonts w:ascii="Sakkal Majalla" w:hAnsi="Sakkal Majalla" w:cs="Sakkal Majalla"/>
          <w:sz w:val="28"/>
          <w:szCs w:val="28"/>
        </w:rPr>
        <w:t>.</w:t>
      </w:r>
    </w:p>
    <w:p w14:paraId="64517864"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وتشمل كفاءة إدارة الموارد البشرية في أقسام الرعاية العاجلة عدة مؤشرات، من أهمها</w:t>
      </w:r>
      <w:r w:rsidRPr="00253B8C">
        <w:rPr>
          <w:rFonts w:ascii="Sakkal Majalla" w:hAnsi="Sakkal Majalla" w:cs="Sakkal Majalla"/>
          <w:sz w:val="28"/>
          <w:szCs w:val="28"/>
        </w:rPr>
        <w:t>:</w:t>
      </w:r>
    </w:p>
    <w:p w14:paraId="248490A3" w14:textId="77777777" w:rsidR="00253B8C" w:rsidRPr="00253B8C" w:rsidRDefault="00253B8C" w:rsidP="00342C46">
      <w:pPr>
        <w:numPr>
          <w:ilvl w:val="0"/>
          <w:numId w:val="4"/>
        </w:num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تناسب عدد الكوادر مع حجم المراجعين</w:t>
      </w:r>
      <w:r w:rsidRPr="00253B8C">
        <w:rPr>
          <w:rFonts w:ascii="Sakkal Majalla" w:hAnsi="Sakkal Majalla" w:cs="Sakkal Majalla"/>
          <w:sz w:val="28"/>
          <w:szCs w:val="28"/>
        </w:rPr>
        <w:t xml:space="preserve">. </w:t>
      </w:r>
    </w:p>
    <w:p w14:paraId="0CAD7DCE" w14:textId="77777777" w:rsidR="00253B8C" w:rsidRPr="00253B8C" w:rsidRDefault="00253B8C" w:rsidP="00342C46">
      <w:pPr>
        <w:numPr>
          <w:ilvl w:val="0"/>
          <w:numId w:val="4"/>
        </w:num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وضوح مهام كل فئة وظيفية</w:t>
      </w:r>
      <w:r w:rsidRPr="00253B8C">
        <w:rPr>
          <w:rFonts w:ascii="Sakkal Majalla" w:hAnsi="Sakkal Majalla" w:cs="Sakkal Majalla"/>
          <w:sz w:val="28"/>
          <w:szCs w:val="28"/>
        </w:rPr>
        <w:t xml:space="preserve">. </w:t>
      </w:r>
    </w:p>
    <w:p w14:paraId="76C01156" w14:textId="77777777" w:rsidR="00253B8C" w:rsidRPr="00253B8C" w:rsidRDefault="00253B8C" w:rsidP="00342C46">
      <w:pPr>
        <w:numPr>
          <w:ilvl w:val="0"/>
          <w:numId w:val="4"/>
        </w:num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توفر التدريب المستمر</w:t>
      </w:r>
      <w:r w:rsidRPr="00253B8C">
        <w:rPr>
          <w:rFonts w:ascii="Sakkal Majalla" w:hAnsi="Sakkal Majalla" w:cs="Sakkal Majalla"/>
          <w:sz w:val="28"/>
          <w:szCs w:val="28"/>
        </w:rPr>
        <w:t xml:space="preserve">. </w:t>
      </w:r>
    </w:p>
    <w:p w14:paraId="416617B6" w14:textId="77777777" w:rsidR="00253B8C" w:rsidRPr="00253B8C" w:rsidRDefault="00253B8C" w:rsidP="00342C46">
      <w:pPr>
        <w:numPr>
          <w:ilvl w:val="0"/>
          <w:numId w:val="4"/>
        </w:num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قدرة الفريق على العمل الجماعي</w:t>
      </w:r>
      <w:r w:rsidRPr="00253B8C">
        <w:rPr>
          <w:rFonts w:ascii="Sakkal Majalla" w:hAnsi="Sakkal Majalla" w:cs="Sakkal Majalla"/>
          <w:sz w:val="28"/>
          <w:szCs w:val="28"/>
        </w:rPr>
        <w:t xml:space="preserve">. </w:t>
      </w:r>
    </w:p>
    <w:p w14:paraId="04A88A8C" w14:textId="77777777" w:rsidR="00253B8C" w:rsidRPr="00253B8C" w:rsidRDefault="00253B8C" w:rsidP="00342C46">
      <w:pPr>
        <w:numPr>
          <w:ilvl w:val="0"/>
          <w:numId w:val="4"/>
        </w:num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توزيع العاملين حسب أوقات الذروة</w:t>
      </w:r>
      <w:r w:rsidRPr="00253B8C">
        <w:rPr>
          <w:rFonts w:ascii="Sakkal Majalla" w:hAnsi="Sakkal Majalla" w:cs="Sakkal Majalla"/>
          <w:sz w:val="28"/>
          <w:szCs w:val="28"/>
        </w:rPr>
        <w:t xml:space="preserve">. </w:t>
      </w:r>
    </w:p>
    <w:p w14:paraId="50D7BFC6" w14:textId="77777777" w:rsidR="00253B8C" w:rsidRPr="00253B8C" w:rsidRDefault="00253B8C" w:rsidP="00342C46">
      <w:pPr>
        <w:numPr>
          <w:ilvl w:val="0"/>
          <w:numId w:val="4"/>
        </w:num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وجود آليات للتعامل مع الضغط والإرهاق المهني</w:t>
      </w:r>
      <w:r w:rsidRPr="00253B8C">
        <w:rPr>
          <w:rFonts w:ascii="Sakkal Majalla" w:hAnsi="Sakkal Majalla" w:cs="Sakkal Majalla"/>
          <w:sz w:val="28"/>
          <w:szCs w:val="28"/>
        </w:rPr>
        <w:t xml:space="preserve">. </w:t>
      </w:r>
    </w:p>
    <w:p w14:paraId="7FE5017E" w14:textId="77777777" w:rsidR="00253B8C" w:rsidRPr="00253B8C" w:rsidRDefault="00253B8C" w:rsidP="00342C46">
      <w:pPr>
        <w:numPr>
          <w:ilvl w:val="0"/>
          <w:numId w:val="4"/>
        </w:num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مشاركة العاملين في تحسين الإجراءات</w:t>
      </w:r>
      <w:r w:rsidRPr="00253B8C">
        <w:rPr>
          <w:rFonts w:ascii="Sakkal Majalla" w:hAnsi="Sakkal Majalla" w:cs="Sakkal Majalla"/>
          <w:sz w:val="28"/>
          <w:szCs w:val="28"/>
        </w:rPr>
        <w:t xml:space="preserve">. </w:t>
      </w:r>
    </w:p>
    <w:p w14:paraId="0F773490" w14:textId="77777777" w:rsidR="00253B8C" w:rsidRPr="00253B8C" w:rsidRDefault="00253B8C" w:rsidP="005C499D">
      <w:pPr>
        <w:pStyle w:val="Heading3"/>
        <w:spacing w:line="360" w:lineRule="auto"/>
        <w:rPr>
          <w:rFonts w:ascii="Sakkal Majalla" w:hAnsi="Sakkal Majalla" w:cs="Sakkal Majalla"/>
          <w:b/>
          <w:bCs/>
          <w:color w:val="auto"/>
          <w:sz w:val="28"/>
          <w:szCs w:val="28"/>
        </w:rPr>
      </w:pPr>
      <w:bookmarkStart w:id="47" w:name="_Toc228848525"/>
      <w:r w:rsidRPr="00253B8C">
        <w:rPr>
          <w:rFonts w:ascii="Sakkal Majalla" w:hAnsi="Sakkal Majalla" w:cs="Sakkal Majalla"/>
          <w:b/>
          <w:bCs/>
          <w:color w:val="auto"/>
          <w:sz w:val="28"/>
          <w:szCs w:val="28"/>
        </w:rPr>
        <w:t xml:space="preserve">2.4.4 </w:t>
      </w:r>
      <w:r w:rsidRPr="00253B8C">
        <w:rPr>
          <w:rFonts w:ascii="Sakkal Majalla" w:hAnsi="Sakkal Majalla" w:cs="Sakkal Majalla"/>
          <w:b/>
          <w:bCs/>
          <w:color w:val="auto"/>
          <w:sz w:val="28"/>
          <w:szCs w:val="28"/>
          <w:rtl/>
        </w:rPr>
        <w:t>إدارة الموارد المادية والتقنية</w:t>
      </w:r>
      <w:bookmarkEnd w:id="47"/>
    </w:p>
    <w:p w14:paraId="6B284077"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لا يمكن تحقيق كفاءة عالية في أقسام الرعاية العاجلة دون توفر موارد مادية وتقنية مناسبة. وتشمل الموارد المادية الأسرة، غرف الفحص، أجهزة المراقبة، أجهزة الإنعاش، المستلزمات الطبية، الأدوية، معدات النقل الداخلي، وأماكن الانتظار. أما الموارد التقنية فتشمل أنظمة المعلومات الصحية، السجلات الإلكترونية، أنظمة التتبع، وبرامج دعم القرار</w:t>
      </w:r>
      <w:r w:rsidRPr="00253B8C">
        <w:rPr>
          <w:rFonts w:ascii="Sakkal Majalla" w:hAnsi="Sakkal Majalla" w:cs="Sakkal Majalla"/>
          <w:sz w:val="28"/>
          <w:szCs w:val="28"/>
        </w:rPr>
        <w:t>.</w:t>
      </w:r>
    </w:p>
    <w:p w14:paraId="023E125D"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وتؤثر الموارد المادية والتقنية بشكل مباشر في سرعة الخدمة وجودتها. فعدم توفر الأجهزة أو تأخر نتائج الفحوصات أو ضعف نظام المعلومات قد يؤدي إلى تأخر اتخاذ القرار الطبي والإداري. كما أن ضعف التكامل بين أنظمة الطوارئ والمختبر والأشعة والتنويم قد يسبب بطئا في تدفق المرضى وزيادة مدة بقائهم داخل القسم</w:t>
      </w:r>
      <w:r w:rsidRPr="00253B8C">
        <w:rPr>
          <w:rFonts w:ascii="Sakkal Majalla" w:hAnsi="Sakkal Majalla" w:cs="Sakkal Majalla"/>
          <w:sz w:val="28"/>
          <w:szCs w:val="28"/>
        </w:rPr>
        <w:t>.</w:t>
      </w:r>
    </w:p>
    <w:p w14:paraId="22533A73"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وتشير الأدبيات إلى أن تطوير أنظمة المعلومات الصحية في أقسام الطوارئ يسهم في دعم اتخاذ القرار، وتحسين التواصل بين الفرق، وتقليل الأخطاء المرتبطة بنقص المعلومات</w:t>
      </w:r>
      <w:r w:rsidRPr="00253B8C">
        <w:rPr>
          <w:rFonts w:ascii="Sakkal Majalla" w:hAnsi="Sakkal Majalla" w:cs="Sakkal Majalla"/>
          <w:sz w:val="28"/>
          <w:szCs w:val="28"/>
        </w:rPr>
        <w:t xml:space="preserve"> (Institute of Medicine, 2006). </w:t>
      </w:r>
      <w:r w:rsidRPr="00253B8C">
        <w:rPr>
          <w:rFonts w:ascii="Sakkal Majalla" w:hAnsi="Sakkal Majalla" w:cs="Sakkal Majalla"/>
          <w:sz w:val="28"/>
          <w:szCs w:val="28"/>
          <w:rtl/>
        </w:rPr>
        <w:t xml:space="preserve">كما أن قياس الأداء </w:t>
      </w:r>
      <w:r w:rsidRPr="00253B8C">
        <w:rPr>
          <w:rFonts w:ascii="Sakkal Majalla" w:hAnsi="Sakkal Majalla" w:cs="Sakkal Majalla"/>
          <w:sz w:val="28"/>
          <w:szCs w:val="28"/>
          <w:rtl/>
        </w:rPr>
        <w:lastRenderedPageBreak/>
        <w:t>بصورة منتظمة من خلال أنظمة إلكترونية يساعد الإدارة على متابعة زمن الانتظار، عدد الحالات، معدل الإشغال، ومدة بقاء المرضى داخل القسم</w:t>
      </w:r>
      <w:r w:rsidRPr="00253B8C">
        <w:rPr>
          <w:rFonts w:ascii="Sakkal Majalla" w:hAnsi="Sakkal Majalla" w:cs="Sakkal Majalla"/>
          <w:sz w:val="28"/>
          <w:szCs w:val="28"/>
        </w:rPr>
        <w:t>.</w:t>
      </w:r>
    </w:p>
    <w:p w14:paraId="6DF61E40" w14:textId="77777777" w:rsidR="00253B8C" w:rsidRPr="00253B8C" w:rsidRDefault="00253B8C" w:rsidP="00B82F11">
      <w:pPr>
        <w:pStyle w:val="Heading2"/>
        <w:spacing w:line="360" w:lineRule="auto"/>
        <w:rPr>
          <w:rFonts w:ascii="Sakkal Majalla" w:hAnsi="Sakkal Majalla" w:cs="Sakkal Majalla"/>
          <w:b/>
          <w:bCs/>
          <w:sz w:val="32"/>
          <w:szCs w:val="32"/>
        </w:rPr>
      </w:pPr>
      <w:bookmarkStart w:id="48" w:name="_Toc228848526"/>
      <w:r w:rsidRPr="00253B8C">
        <w:rPr>
          <w:rFonts w:ascii="Sakkal Majalla" w:hAnsi="Sakkal Majalla" w:cs="Sakkal Majalla"/>
          <w:b/>
          <w:bCs/>
          <w:sz w:val="32"/>
          <w:szCs w:val="32"/>
        </w:rPr>
        <w:t xml:space="preserve">2.5 </w:t>
      </w:r>
      <w:r w:rsidRPr="00253B8C">
        <w:rPr>
          <w:rFonts w:ascii="Sakkal Majalla" w:hAnsi="Sakkal Majalla" w:cs="Sakkal Majalla"/>
          <w:b/>
          <w:bCs/>
          <w:sz w:val="32"/>
          <w:szCs w:val="32"/>
          <w:rtl/>
        </w:rPr>
        <w:t>إدارة تدفق المرضى في أقسام الرعاية العاجلة</w:t>
      </w:r>
      <w:bookmarkEnd w:id="48"/>
    </w:p>
    <w:p w14:paraId="15F3713E"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إدارة تدفق المرضى هي إحدى الركائز الأساسية في كفاءة أقسام الرعاية العاجلة. ويقصد بها تنظيم حركة المرضى داخل القسم منذ لحظة وصولهم وحتى خروجهم أو تحويلهم أو تنويمهم. ولا ترتبط هذه العملية بالقسم وحده، بل تتأثر بعوامل داخلية وخارجية، مثل توفر الأسرة في الأقسام الداخلية، سرعة المختبر والأشعة، توفر الأطباء، وإجراءات الخروج أو التحويل</w:t>
      </w:r>
      <w:r w:rsidRPr="00253B8C">
        <w:rPr>
          <w:rFonts w:ascii="Sakkal Majalla" w:hAnsi="Sakkal Majalla" w:cs="Sakkal Majalla"/>
          <w:sz w:val="28"/>
          <w:szCs w:val="28"/>
        </w:rPr>
        <w:t>.</w:t>
      </w:r>
    </w:p>
    <w:p w14:paraId="374C11E5"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وقد قدم</w:t>
      </w:r>
      <w:r w:rsidRPr="00253B8C">
        <w:rPr>
          <w:rFonts w:ascii="Sakkal Majalla" w:hAnsi="Sakkal Majalla" w:cs="Sakkal Majalla"/>
          <w:sz w:val="28"/>
          <w:szCs w:val="28"/>
        </w:rPr>
        <w:t xml:space="preserve"> Asplin et al. (2003) </w:t>
      </w:r>
      <w:r w:rsidRPr="00253B8C">
        <w:rPr>
          <w:rFonts w:ascii="Sakkal Majalla" w:hAnsi="Sakkal Majalla" w:cs="Sakkal Majalla"/>
          <w:sz w:val="28"/>
          <w:szCs w:val="28"/>
          <w:rtl/>
        </w:rPr>
        <w:t>نموذجا شهيرا لتفسير ازدحام أقسام الطوارئ، يقوم على ثلاثة عناصر رئيسة: المدخلات، العمليات الداخلية، والمخرجات. وتشير المدخلات إلى حجم الطلب وعدد المرضى القادمين إلى القسم، بينما تشير العمليات الداخلية إلى التسجيل والفرز والتشخيص والعلاج، أما المخرجات فتتعلق بخروج المرضى أو تحويلهم أو تنويمهم. ووفقا لهذا النموذج، فإن الازدحام قد يحدث بسبب خلل في أي مرحلة من هذه المراحل</w:t>
      </w:r>
      <w:r w:rsidRPr="00253B8C">
        <w:rPr>
          <w:rFonts w:ascii="Sakkal Majalla" w:hAnsi="Sakkal Majalla" w:cs="Sakkal Majalla"/>
          <w:sz w:val="28"/>
          <w:szCs w:val="28"/>
        </w:rPr>
        <w:t>.</w:t>
      </w:r>
    </w:p>
    <w:p w14:paraId="7C5744C5"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وتظهر أهمية إدارة تدفق المرضى في تقليل ما يسمى بالاختناقات التشغيلية. فقد يكون السبب في الازدحام ليس كثرة المرضى فقط، بل بطء نقل المرضى إلى الأقسام الداخلية، أو تأخر نتائج الفحوصات، أو عدم توفر أسرة، أو ضعف التنسيق بين الفرق. لذلك فإن تحسين تدفق المرضى يتطلب رؤية شاملة لجميع مراحل الخدمة، وليس فقط زيادة عدد العاملين داخل القسم</w:t>
      </w:r>
      <w:r w:rsidRPr="00253B8C">
        <w:rPr>
          <w:rFonts w:ascii="Sakkal Majalla" w:hAnsi="Sakkal Majalla" w:cs="Sakkal Majalla"/>
          <w:sz w:val="28"/>
          <w:szCs w:val="28"/>
        </w:rPr>
        <w:t>.</w:t>
      </w:r>
    </w:p>
    <w:p w14:paraId="3AF63DD1"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وتشمل آليات تحسين تدفق المرضى ما يلي</w:t>
      </w:r>
      <w:r w:rsidRPr="00253B8C">
        <w:rPr>
          <w:rFonts w:ascii="Sakkal Majalla" w:hAnsi="Sakkal Majalla" w:cs="Sakkal Majalla"/>
          <w:sz w:val="28"/>
          <w:szCs w:val="28"/>
        </w:rPr>
        <w:t>:</w:t>
      </w:r>
    </w:p>
    <w:p w14:paraId="13AE4555" w14:textId="77777777" w:rsidR="00253B8C" w:rsidRPr="00253B8C" w:rsidRDefault="00253B8C" w:rsidP="00342C46">
      <w:pPr>
        <w:numPr>
          <w:ilvl w:val="0"/>
          <w:numId w:val="5"/>
        </w:num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تطبيق نظام فرز فعال</w:t>
      </w:r>
      <w:r w:rsidRPr="00253B8C">
        <w:rPr>
          <w:rFonts w:ascii="Sakkal Majalla" w:hAnsi="Sakkal Majalla" w:cs="Sakkal Majalla"/>
          <w:sz w:val="28"/>
          <w:szCs w:val="28"/>
        </w:rPr>
        <w:t xml:space="preserve">. </w:t>
      </w:r>
    </w:p>
    <w:p w14:paraId="1FA68F85" w14:textId="77777777" w:rsidR="00253B8C" w:rsidRPr="00253B8C" w:rsidRDefault="00253B8C" w:rsidP="00342C46">
      <w:pPr>
        <w:numPr>
          <w:ilvl w:val="0"/>
          <w:numId w:val="5"/>
        </w:num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تخصيص مسارات مختلفة حسب شدة الحالة</w:t>
      </w:r>
      <w:r w:rsidRPr="00253B8C">
        <w:rPr>
          <w:rFonts w:ascii="Sakkal Majalla" w:hAnsi="Sakkal Majalla" w:cs="Sakkal Majalla"/>
          <w:sz w:val="28"/>
          <w:szCs w:val="28"/>
        </w:rPr>
        <w:t xml:space="preserve">. </w:t>
      </w:r>
    </w:p>
    <w:p w14:paraId="53DC9949" w14:textId="77777777" w:rsidR="00253B8C" w:rsidRPr="00253B8C" w:rsidRDefault="00253B8C" w:rsidP="00342C46">
      <w:pPr>
        <w:numPr>
          <w:ilvl w:val="0"/>
          <w:numId w:val="5"/>
        </w:num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تسريع إجراءات التسجيل للحالات العاجلة</w:t>
      </w:r>
      <w:r w:rsidRPr="00253B8C">
        <w:rPr>
          <w:rFonts w:ascii="Sakkal Majalla" w:hAnsi="Sakkal Majalla" w:cs="Sakkal Majalla"/>
          <w:sz w:val="28"/>
          <w:szCs w:val="28"/>
        </w:rPr>
        <w:t xml:space="preserve">. </w:t>
      </w:r>
    </w:p>
    <w:p w14:paraId="50F179A8" w14:textId="77777777" w:rsidR="00253B8C" w:rsidRPr="00253B8C" w:rsidRDefault="00253B8C" w:rsidP="00342C46">
      <w:pPr>
        <w:numPr>
          <w:ilvl w:val="0"/>
          <w:numId w:val="5"/>
        </w:num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تحسين التنسيق مع المختبر والأشعة</w:t>
      </w:r>
      <w:r w:rsidRPr="00253B8C">
        <w:rPr>
          <w:rFonts w:ascii="Sakkal Majalla" w:hAnsi="Sakkal Majalla" w:cs="Sakkal Majalla"/>
          <w:sz w:val="28"/>
          <w:szCs w:val="28"/>
        </w:rPr>
        <w:t xml:space="preserve">. </w:t>
      </w:r>
    </w:p>
    <w:p w14:paraId="5AD510B3" w14:textId="77777777" w:rsidR="00253B8C" w:rsidRPr="00253B8C" w:rsidRDefault="00253B8C" w:rsidP="00342C46">
      <w:pPr>
        <w:numPr>
          <w:ilvl w:val="0"/>
          <w:numId w:val="5"/>
        </w:num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متابعة زمن بقاء المريض داخل القسم</w:t>
      </w:r>
      <w:r w:rsidRPr="00253B8C">
        <w:rPr>
          <w:rFonts w:ascii="Sakkal Majalla" w:hAnsi="Sakkal Majalla" w:cs="Sakkal Majalla"/>
          <w:sz w:val="28"/>
          <w:szCs w:val="28"/>
        </w:rPr>
        <w:t xml:space="preserve">. </w:t>
      </w:r>
    </w:p>
    <w:p w14:paraId="3AEE87BB" w14:textId="77777777" w:rsidR="00253B8C" w:rsidRPr="00253B8C" w:rsidRDefault="00253B8C" w:rsidP="00342C46">
      <w:pPr>
        <w:numPr>
          <w:ilvl w:val="0"/>
          <w:numId w:val="5"/>
        </w:num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lastRenderedPageBreak/>
        <w:t>وضع خطة للتعامل مع أوقات الذروة</w:t>
      </w:r>
      <w:r w:rsidRPr="00253B8C">
        <w:rPr>
          <w:rFonts w:ascii="Sakkal Majalla" w:hAnsi="Sakkal Majalla" w:cs="Sakkal Majalla"/>
          <w:sz w:val="28"/>
          <w:szCs w:val="28"/>
        </w:rPr>
        <w:t xml:space="preserve">. </w:t>
      </w:r>
    </w:p>
    <w:p w14:paraId="6BD9EF91" w14:textId="77777777" w:rsidR="00253B8C" w:rsidRPr="00253B8C" w:rsidRDefault="00253B8C" w:rsidP="00342C46">
      <w:pPr>
        <w:numPr>
          <w:ilvl w:val="0"/>
          <w:numId w:val="5"/>
        </w:num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استخدام أنظمة إلكترونية لمتابعة المرضى</w:t>
      </w:r>
      <w:r w:rsidRPr="00253B8C">
        <w:rPr>
          <w:rFonts w:ascii="Sakkal Majalla" w:hAnsi="Sakkal Majalla" w:cs="Sakkal Majalla"/>
          <w:sz w:val="28"/>
          <w:szCs w:val="28"/>
        </w:rPr>
        <w:t xml:space="preserve">. </w:t>
      </w:r>
    </w:p>
    <w:p w14:paraId="22C87754" w14:textId="77777777" w:rsidR="00253B8C" w:rsidRPr="00253B8C" w:rsidRDefault="00253B8C" w:rsidP="00342C46">
      <w:pPr>
        <w:numPr>
          <w:ilvl w:val="0"/>
          <w:numId w:val="5"/>
        </w:num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تحسين آليات الخروج والتحويل والتنويم</w:t>
      </w:r>
      <w:r w:rsidRPr="00253B8C">
        <w:rPr>
          <w:rFonts w:ascii="Sakkal Majalla" w:hAnsi="Sakkal Majalla" w:cs="Sakkal Majalla"/>
          <w:sz w:val="28"/>
          <w:szCs w:val="28"/>
        </w:rPr>
        <w:t xml:space="preserve">. </w:t>
      </w:r>
    </w:p>
    <w:p w14:paraId="7F96897C" w14:textId="77777777" w:rsidR="00253B8C" w:rsidRPr="00253B8C" w:rsidRDefault="00253B8C" w:rsidP="00B82F11">
      <w:pPr>
        <w:pStyle w:val="Heading2"/>
        <w:spacing w:line="360" w:lineRule="auto"/>
        <w:rPr>
          <w:rFonts w:ascii="Sakkal Majalla" w:hAnsi="Sakkal Majalla" w:cs="Sakkal Majalla"/>
          <w:b/>
          <w:bCs/>
          <w:sz w:val="32"/>
          <w:szCs w:val="32"/>
        </w:rPr>
      </w:pPr>
      <w:bookmarkStart w:id="49" w:name="_Toc228848527"/>
      <w:r w:rsidRPr="00253B8C">
        <w:rPr>
          <w:rFonts w:ascii="Sakkal Majalla" w:hAnsi="Sakkal Majalla" w:cs="Sakkal Majalla"/>
          <w:b/>
          <w:bCs/>
          <w:sz w:val="32"/>
          <w:szCs w:val="32"/>
        </w:rPr>
        <w:t xml:space="preserve">2.6 </w:t>
      </w:r>
      <w:r w:rsidRPr="00253B8C">
        <w:rPr>
          <w:rFonts w:ascii="Sakkal Majalla" w:hAnsi="Sakkal Majalla" w:cs="Sakkal Majalla"/>
          <w:b/>
          <w:bCs/>
          <w:sz w:val="32"/>
          <w:szCs w:val="32"/>
          <w:rtl/>
        </w:rPr>
        <w:t>نظام الفرز الطبي</w:t>
      </w:r>
      <w:r w:rsidRPr="00253B8C">
        <w:rPr>
          <w:rFonts w:ascii="Sakkal Majalla" w:hAnsi="Sakkal Majalla" w:cs="Sakkal Majalla"/>
          <w:b/>
          <w:bCs/>
          <w:sz w:val="32"/>
          <w:szCs w:val="32"/>
        </w:rPr>
        <w:t xml:space="preserve"> Triage</w:t>
      </w:r>
      <w:bookmarkEnd w:id="49"/>
    </w:p>
    <w:p w14:paraId="4D254E2F"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يعد الفرز الطبي من أهم العمليات في أقسام الرعاية العاجلة، لأنه يحدد أولوية تقديم الخدمة بناء على درجة خطورة الحالة، وليس بناء على أسبقية الوصول فقط. ويهدف الفرز إلى ضمان تقديم الرعاية الفورية للحالات الحرجة، مع تنظيم التعامل مع الحالات الأقل خطورة بطريقة عادلة وفعالة</w:t>
      </w:r>
      <w:r w:rsidRPr="00253B8C">
        <w:rPr>
          <w:rFonts w:ascii="Sakkal Majalla" w:hAnsi="Sakkal Majalla" w:cs="Sakkal Majalla"/>
          <w:sz w:val="28"/>
          <w:szCs w:val="28"/>
        </w:rPr>
        <w:t>.</w:t>
      </w:r>
    </w:p>
    <w:p w14:paraId="2B354FE5"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وتكمن أهمية الفرز في أنه يمثل نقطة القرار الأولى داخل القسم. فإذا كان الفرز دقيقا وسريعا، فإن ذلك يساعد على توجيه المرضى إلى المسار المناسب، وتقليل خطر تأخر الحالات الحرجة. أما إذا كان الفرز ضعيفا أو غير منظم، فقد يؤدي ذلك إلى تأخير علاج حالات خطيرة، أو زيادة ازدحام المسارات غير المناسبة</w:t>
      </w:r>
      <w:r w:rsidRPr="00253B8C">
        <w:rPr>
          <w:rFonts w:ascii="Sakkal Majalla" w:hAnsi="Sakkal Majalla" w:cs="Sakkal Majalla"/>
          <w:sz w:val="28"/>
          <w:szCs w:val="28"/>
        </w:rPr>
        <w:t>.</w:t>
      </w:r>
    </w:p>
    <w:p w14:paraId="3746D078"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وقد أظهرت دراسة</w:t>
      </w:r>
      <w:r w:rsidRPr="00253B8C">
        <w:rPr>
          <w:rFonts w:ascii="Sakkal Majalla" w:hAnsi="Sakkal Majalla" w:cs="Sakkal Majalla"/>
          <w:sz w:val="28"/>
          <w:szCs w:val="28"/>
        </w:rPr>
        <w:t xml:space="preserve"> Oredsson et al. (2011) </w:t>
      </w:r>
      <w:r w:rsidRPr="00253B8C">
        <w:rPr>
          <w:rFonts w:ascii="Sakkal Majalla" w:hAnsi="Sakkal Majalla" w:cs="Sakkal Majalla"/>
          <w:sz w:val="28"/>
          <w:szCs w:val="28"/>
          <w:rtl/>
        </w:rPr>
        <w:t>أن التدخلات المرتبطة بتحسين الفرز الطبي يمكن أن تسهم في تحسين تدفق المرضى وتقليل زمن الانتظار. ويشمل ذلك تدريب الكوادر المسؤولة عن الفرز، توحيد معايير تصنيف الحالات، استخدام نماذج إلكترونية للفرز، وتمكين الممرضين المؤهلين من اتخاذ قرارات أولية ضمن بروتوكولات واضحة</w:t>
      </w:r>
      <w:r w:rsidRPr="00253B8C">
        <w:rPr>
          <w:rFonts w:ascii="Sakkal Majalla" w:hAnsi="Sakkal Majalla" w:cs="Sakkal Majalla"/>
          <w:sz w:val="28"/>
          <w:szCs w:val="28"/>
        </w:rPr>
        <w:t>.</w:t>
      </w:r>
    </w:p>
    <w:p w14:paraId="32B861FD"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وفي سياق الدراسة الحالية، يمثل الفرز الطبي أحد مؤشرات كفاءة العمليات التشغيلية، لأنه يعكس قدرة القسم على تصنيف المرضى بطريقة دقيقة، وتوجيه الموارد نحو الحالات الأكثر احتياجا</w:t>
      </w:r>
      <w:r w:rsidRPr="00253B8C">
        <w:rPr>
          <w:rFonts w:ascii="Sakkal Majalla" w:hAnsi="Sakkal Majalla" w:cs="Sakkal Majalla"/>
          <w:sz w:val="28"/>
          <w:szCs w:val="28"/>
        </w:rPr>
        <w:t>.</w:t>
      </w:r>
    </w:p>
    <w:p w14:paraId="6693EAF1" w14:textId="77777777" w:rsidR="00253B8C" w:rsidRPr="00253B8C" w:rsidRDefault="00253B8C" w:rsidP="00B82F11">
      <w:pPr>
        <w:pStyle w:val="Heading2"/>
        <w:spacing w:line="360" w:lineRule="auto"/>
        <w:rPr>
          <w:rFonts w:ascii="Sakkal Majalla" w:hAnsi="Sakkal Majalla" w:cs="Sakkal Majalla"/>
          <w:b/>
          <w:bCs/>
          <w:sz w:val="32"/>
          <w:szCs w:val="32"/>
        </w:rPr>
      </w:pPr>
      <w:bookmarkStart w:id="50" w:name="_Toc228848528"/>
      <w:r w:rsidRPr="00253B8C">
        <w:rPr>
          <w:rFonts w:ascii="Sakkal Majalla" w:hAnsi="Sakkal Majalla" w:cs="Sakkal Majalla"/>
          <w:b/>
          <w:bCs/>
          <w:sz w:val="32"/>
          <w:szCs w:val="32"/>
        </w:rPr>
        <w:t xml:space="preserve">2.7 </w:t>
      </w:r>
      <w:r w:rsidRPr="00253B8C">
        <w:rPr>
          <w:rFonts w:ascii="Sakkal Majalla" w:hAnsi="Sakkal Majalla" w:cs="Sakkal Majalla"/>
          <w:b/>
          <w:bCs/>
          <w:sz w:val="32"/>
          <w:szCs w:val="32"/>
          <w:rtl/>
        </w:rPr>
        <w:t>جودة الخدمة في أقسام الرعاية العاجلة</w:t>
      </w:r>
      <w:bookmarkEnd w:id="50"/>
    </w:p>
    <w:p w14:paraId="53A91D0E"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ترتبط جودة الخدمة الصحية بمدى قدرة المؤسسة الصحية على تقديم رعاية آمنة وفعالة وفي الوقت المناسب. وفي أقسام الرعاية العاجلة، تكتسب جودة الخدمة بعدا خاصا لأنها تقدم في ظروف ضاغطة وسريعة، وقد يكون المريض أو أسرته في حالة قلق وخوف. لذلك فإن جودة الخدمة لا تشمل الجانب الطبي فقط، بل تشمل سرعة الاستقبال، وضوح الإجراءات، حسن التعامل، التواصل الفعال، توفر المعلومات، ونظافة المكان وتنظيمه</w:t>
      </w:r>
      <w:r w:rsidRPr="00253B8C">
        <w:rPr>
          <w:rFonts w:ascii="Sakkal Majalla" w:hAnsi="Sakkal Majalla" w:cs="Sakkal Majalla"/>
          <w:sz w:val="28"/>
          <w:szCs w:val="28"/>
        </w:rPr>
        <w:t>.</w:t>
      </w:r>
    </w:p>
    <w:p w14:paraId="19CC8572"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lastRenderedPageBreak/>
        <w:t>ويعد نموذج</w:t>
      </w:r>
      <w:r w:rsidRPr="00253B8C">
        <w:rPr>
          <w:rFonts w:ascii="Sakkal Majalla" w:hAnsi="Sakkal Majalla" w:cs="Sakkal Majalla"/>
          <w:sz w:val="28"/>
          <w:szCs w:val="28"/>
        </w:rPr>
        <w:t xml:space="preserve"> Donabedian </w:t>
      </w:r>
      <w:r w:rsidRPr="00253B8C">
        <w:rPr>
          <w:rFonts w:ascii="Sakkal Majalla" w:hAnsi="Sakkal Majalla" w:cs="Sakkal Majalla"/>
          <w:sz w:val="28"/>
          <w:szCs w:val="28"/>
          <w:rtl/>
        </w:rPr>
        <w:t>من النماذج المهمة في فهم جودة الخدمة الصحية، حيث يقسم الجودة إلى ثلاثة أبعاد: الهيكل، العملية، والنتائج</w:t>
      </w:r>
      <w:r w:rsidRPr="00253B8C">
        <w:rPr>
          <w:rFonts w:ascii="Sakkal Majalla" w:hAnsi="Sakkal Majalla" w:cs="Sakkal Majalla"/>
          <w:sz w:val="28"/>
          <w:szCs w:val="28"/>
        </w:rPr>
        <w:t xml:space="preserve"> (Donabedian, 1988). </w:t>
      </w:r>
      <w:r w:rsidRPr="00253B8C">
        <w:rPr>
          <w:rFonts w:ascii="Sakkal Majalla" w:hAnsi="Sakkal Majalla" w:cs="Sakkal Majalla"/>
          <w:sz w:val="28"/>
          <w:szCs w:val="28"/>
          <w:rtl/>
        </w:rPr>
        <w:t>ويشمل الهيكل الموارد البشرية والمادية والسياسات، بينما تشمل العملية الإجراءات والتنسيق وتقديم الرعاية، أما النتائج فتشمل رضا المرضى، سلامتهم، وتحسن حالتهم الصحية</w:t>
      </w:r>
      <w:r w:rsidRPr="00253B8C">
        <w:rPr>
          <w:rFonts w:ascii="Sakkal Majalla" w:hAnsi="Sakkal Majalla" w:cs="Sakkal Majalla"/>
          <w:sz w:val="28"/>
          <w:szCs w:val="28"/>
        </w:rPr>
        <w:t>.</w:t>
      </w:r>
    </w:p>
    <w:p w14:paraId="56281458"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وبتطبيق هذا النموذج على أقسام الرعاية العاجلة، يمكن القول إن جودة الخدمة تعتمد على</w:t>
      </w:r>
      <w:r w:rsidRPr="00253B8C">
        <w:rPr>
          <w:rFonts w:ascii="Sakkal Majalla" w:hAnsi="Sakkal Majalla" w:cs="Sakkal Majalla"/>
          <w:sz w:val="28"/>
          <w:szCs w:val="28"/>
        </w:rPr>
        <w:t>:</w:t>
      </w:r>
    </w:p>
    <w:tbl>
      <w:tblPr>
        <w:tblStyle w:val="TableGrid"/>
        <w:tblW w:w="0" w:type="auto"/>
        <w:tblLook w:val="04A0" w:firstRow="1" w:lastRow="0" w:firstColumn="1" w:lastColumn="0" w:noHBand="0" w:noVBand="1"/>
      </w:tblPr>
      <w:tblGrid>
        <w:gridCol w:w="2972"/>
        <w:gridCol w:w="5670"/>
      </w:tblGrid>
      <w:tr w:rsidR="00253B8C" w:rsidRPr="00253B8C" w14:paraId="6C0CAE0C" w14:textId="77777777" w:rsidTr="0047262B">
        <w:tc>
          <w:tcPr>
            <w:tcW w:w="2972" w:type="dxa"/>
            <w:shd w:val="clear" w:color="auto" w:fill="E7E6E6" w:themeFill="background2"/>
            <w:hideMark/>
          </w:tcPr>
          <w:p w14:paraId="5AA15B12" w14:textId="77777777" w:rsidR="00253B8C" w:rsidRPr="00253B8C" w:rsidRDefault="00253B8C" w:rsidP="00253B8C">
            <w:pPr>
              <w:spacing w:after="160" w:line="360" w:lineRule="auto"/>
              <w:jc w:val="both"/>
              <w:rPr>
                <w:rFonts w:ascii="Sakkal Majalla" w:hAnsi="Sakkal Majalla" w:cs="Sakkal Majalla"/>
                <w:b/>
                <w:bCs/>
                <w:sz w:val="28"/>
                <w:szCs w:val="28"/>
              </w:rPr>
            </w:pPr>
            <w:r w:rsidRPr="00253B8C">
              <w:rPr>
                <w:rFonts w:ascii="Sakkal Majalla" w:hAnsi="Sakkal Majalla" w:cs="Sakkal Majalla"/>
                <w:b/>
                <w:bCs/>
                <w:sz w:val="28"/>
                <w:szCs w:val="28"/>
                <w:rtl/>
              </w:rPr>
              <w:t>بعد الجودة</w:t>
            </w:r>
          </w:p>
        </w:tc>
        <w:tc>
          <w:tcPr>
            <w:tcW w:w="5670" w:type="dxa"/>
            <w:shd w:val="clear" w:color="auto" w:fill="E7E6E6" w:themeFill="background2"/>
            <w:hideMark/>
          </w:tcPr>
          <w:p w14:paraId="7B2F98FA" w14:textId="77777777" w:rsidR="00253B8C" w:rsidRPr="00253B8C" w:rsidRDefault="00253B8C" w:rsidP="00253B8C">
            <w:pPr>
              <w:spacing w:after="160" w:line="360" w:lineRule="auto"/>
              <w:jc w:val="both"/>
              <w:rPr>
                <w:rFonts w:ascii="Sakkal Majalla" w:hAnsi="Sakkal Majalla" w:cs="Sakkal Majalla"/>
                <w:b/>
                <w:bCs/>
                <w:sz w:val="28"/>
                <w:szCs w:val="28"/>
              </w:rPr>
            </w:pPr>
            <w:r w:rsidRPr="00253B8C">
              <w:rPr>
                <w:rFonts w:ascii="Sakkal Majalla" w:hAnsi="Sakkal Majalla" w:cs="Sakkal Majalla"/>
                <w:b/>
                <w:bCs/>
                <w:sz w:val="28"/>
                <w:szCs w:val="28"/>
                <w:rtl/>
              </w:rPr>
              <w:t>التطبيق في أقسام الرعاية العاجلة</w:t>
            </w:r>
          </w:p>
        </w:tc>
      </w:tr>
      <w:tr w:rsidR="00253B8C" w:rsidRPr="00253B8C" w14:paraId="16CAF7BC" w14:textId="77777777" w:rsidTr="0047262B">
        <w:tc>
          <w:tcPr>
            <w:tcW w:w="2972" w:type="dxa"/>
            <w:hideMark/>
          </w:tcPr>
          <w:p w14:paraId="3D7DECAF"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الهيكل</w:t>
            </w:r>
          </w:p>
        </w:tc>
        <w:tc>
          <w:tcPr>
            <w:tcW w:w="5670" w:type="dxa"/>
            <w:hideMark/>
          </w:tcPr>
          <w:p w14:paraId="22EDC5D3"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توفر الكوادر، الأجهزة، الأسرة، السياسات، أنظمة المعلومات</w:t>
            </w:r>
          </w:p>
        </w:tc>
      </w:tr>
      <w:tr w:rsidR="00253B8C" w:rsidRPr="00253B8C" w14:paraId="14C29B02" w14:textId="77777777" w:rsidTr="0047262B">
        <w:tc>
          <w:tcPr>
            <w:tcW w:w="2972" w:type="dxa"/>
            <w:hideMark/>
          </w:tcPr>
          <w:p w14:paraId="038EB719"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العملية</w:t>
            </w:r>
          </w:p>
        </w:tc>
        <w:tc>
          <w:tcPr>
            <w:tcW w:w="5670" w:type="dxa"/>
            <w:hideMark/>
          </w:tcPr>
          <w:p w14:paraId="1512FEB8"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التسجيل، الفرز، الفحص، العلاج، التنسيق، المتابعة</w:t>
            </w:r>
          </w:p>
        </w:tc>
      </w:tr>
      <w:tr w:rsidR="00253B8C" w:rsidRPr="00253B8C" w14:paraId="419D70F2" w14:textId="77777777" w:rsidTr="0047262B">
        <w:tc>
          <w:tcPr>
            <w:tcW w:w="2972" w:type="dxa"/>
            <w:hideMark/>
          </w:tcPr>
          <w:p w14:paraId="08C15E1E"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النتائج</w:t>
            </w:r>
          </w:p>
        </w:tc>
        <w:tc>
          <w:tcPr>
            <w:tcW w:w="5670" w:type="dxa"/>
            <w:hideMark/>
          </w:tcPr>
          <w:p w14:paraId="7D4455D3"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سرعة الاستجابة، رضا المرضى، سلامة المرضى، تقليل المضاعفات</w:t>
            </w:r>
          </w:p>
        </w:tc>
      </w:tr>
    </w:tbl>
    <w:p w14:paraId="5002BFF7"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وبذلك فإن جودة الخدمة تعد نتيجة مباشرة لتكامل الإدارة والعمليات والموارد داخل القسم</w:t>
      </w:r>
      <w:r w:rsidRPr="00253B8C">
        <w:rPr>
          <w:rFonts w:ascii="Sakkal Majalla" w:hAnsi="Sakkal Majalla" w:cs="Sakkal Majalla"/>
          <w:sz w:val="28"/>
          <w:szCs w:val="28"/>
        </w:rPr>
        <w:t>.</w:t>
      </w:r>
    </w:p>
    <w:p w14:paraId="148B4E96" w14:textId="77777777" w:rsidR="00253B8C" w:rsidRPr="00253B8C" w:rsidRDefault="00253B8C" w:rsidP="00B82F11">
      <w:pPr>
        <w:pStyle w:val="Heading2"/>
        <w:spacing w:line="360" w:lineRule="auto"/>
        <w:rPr>
          <w:rFonts w:ascii="Sakkal Majalla" w:hAnsi="Sakkal Majalla" w:cs="Sakkal Majalla"/>
          <w:b/>
          <w:bCs/>
          <w:sz w:val="32"/>
          <w:szCs w:val="32"/>
        </w:rPr>
      </w:pPr>
      <w:bookmarkStart w:id="51" w:name="_Toc228848529"/>
      <w:r w:rsidRPr="00253B8C">
        <w:rPr>
          <w:rFonts w:ascii="Sakkal Majalla" w:hAnsi="Sakkal Majalla" w:cs="Sakkal Majalla"/>
          <w:b/>
          <w:bCs/>
          <w:sz w:val="32"/>
          <w:szCs w:val="32"/>
        </w:rPr>
        <w:t xml:space="preserve">2.8 </w:t>
      </w:r>
      <w:r w:rsidRPr="00253B8C">
        <w:rPr>
          <w:rFonts w:ascii="Sakkal Majalla" w:hAnsi="Sakkal Majalla" w:cs="Sakkal Majalla"/>
          <w:b/>
          <w:bCs/>
          <w:sz w:val="32"/>
          <w:szCs w:val="32"/>
          <w:rtl/>
        </w:rPr>
        <w:t>رضا المرضى في أقسام الرعاية العاجلة</w:t>
      </w:r>
      <w:bookmarkEnd w:id="51"/>
    </w:p>
    <w:p w14:paraId="3F527A87"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يعد رضا المرضى أحد مؤشرات الأداء المهمة في أقسام الرعاية العاجلة، لأنه يعكس تقييم المستفيدين للخدمة التي حصلوا عليها. ويتأثر رضا المرضى بعدة عوامل، مثل زمن الانتظار، طريقة التعامل، وضوح المعلومات، مستوى التواصل، نظافة المكان، سهولة الإجراءات، الإحساس بالأمان، وجودة الرعاية المقدمة</w:t>
      </w:r>
      <w:r w:rsidRPr="00253B8C">
        <w:rPr>
          <w:rFonts w:ascii="Sakkal Majalla" w:hAnsi="Sakkal Majalla" w:cs="Sakkal Majalla"/>
          <w:sz w:val="28"/>
          <w:szCs w:val="28"/>
        </w:rPr>
        <w:t>.</w:t>
      </w:r>
    </w:p>
    <w:p w14:paraId="5A33630F"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وفي أقسام الرعاية العاجلة، قد لا يكون رضا المرضى مرتبطا فقط بنتيجة العلاج، بل بطريقة تقديم الخدمة. فقد يشعر المريض بعدم الرضا إذا انتظر فترة طويلة دون توضيح سبب الانتظار، أو إذا لم يحصل على معلومات كافية عن حالته، أو إذا شعر بضعف التنظيم داخل القسم. لذلك فإن تحسين رضا المرضى يتطلب تحسين التواصل والإجراءات وليس فقط تحسين العلاج</w:t>
      </w:r>
      <w:r w:rsidRPr="00253B8C">
        <w:rPr>
          <w:rFonts w:ascii="Sakkal Majalla" w:hAnsi="Sakkal Majalla" w:cs="Sakkal Majalla"/>
          <w:sz w:val="28"/>
          <w:szCs w:val="28"/>
        </w:rPr>
        <w:t>.</w:t>
      </w:r>
    </w:p>
    <w:p w14:paraId="006C2460"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وقد أشارت دراسات الازدحام في أقسام الطوارئ إلى أن زيادة زمن الانتظار وتأخر تقديم الرعاية يرتبطان بانخفاض رضا المرضى وتراجع تجربتهم داخل القسم</w:t>
      </w:r>
      <w:r w:rsidRPr="00253B8C">
        <w:rPr>
          <w:rFonts w:ascii="Sakkal Majalla" w:hAnsi="Sakkal Majalla" w:cs="Sakkal Majalla"/>
          <w:sz w:val="28"/>
          <w:szCs w:val="28"/>
        </w:rPr>
        <w:t xml:space="preserve"> (Pines et al., 2011; Morley et al., 2018). </w:t>
      </w:r>
      <w:r w:rsidRPr="00253B8C">
        <w:rPr>
          <w:rFonts w:ascii="Sakkal Majalla" w:hAnsi="Sakkal Majalla" w:cs="Sakkal Majalla"/>
          <w:sz w:val="28"/>
          <w:szCs w:val="28"/>
          <w:rtl/>
        </w:rPr>
        <w:t>ومن ثم، فإن رضا المرضى في هذه الدراسة يعد مؤشرا مهما لقياس أثر الكفاءة الإدارية والتشغيلية على تجربة المستفيدين</w:t>
      </w:r>
      <w:r w:rsidRPr="00253B8C">
        <w:rPr>
          <w:rFonts w:ascii="Sakkal Majalla" w:hAnsi="Sakkal Majalla" w:cs="Sakkal Majalla"/>
          <w:sz w:val="28"/>
          <w:szCs w:val="28"/>
        </w:rPr>
        <w:t>.</w:t>
      </w:r>
    </w:p>
    <w:p w14:paraId="4FBC15E5" w14:textId="77777777" w:rsidR="00253B8C" w:rsidRPr="00253B8C" w:rsidRDefault="00253B8C" w:rsidP="00B82F11">
      <w:pPr>
        <w:pStyle w:val="Heading2"/>
        <w:spacing w:line="360" w:lineRule="auto"/>
        <w:rPr>
          <w:rFonts w:ascii="Sakkal Majalla" w:hAnsi="Sakkal Majalla" w:cs="Sakkal Majalla"/>
          <w:b/>
          <w:bCs/>
          <w:sz w:val="32"/>
          <w:szCs w:val="32"/>
        </w:rPr>
      </w:pPr>
      <w:bookmarkStart w:id="52" w:name="_Toc228848530"/>
      <w:r w:rsidRPr="00253B8C">
        <w:rPr>
          <w:rFonts w:ascii="Sakkal Majalla" w:hAnsi="Sakkal Majalla" w:cs="Sakkal Majalla"/>
          <w:b/>
          <w:bCs/>
          <w:sz w:val="32"/>
          <w:szCs w:val="32"/>
        </w:rPr>
        <w:lastRenderedPageBreak/>
        <w:t xml:space="preserve">2.9 </w:t>
      </w:r>
      <w:r w:rsidRPr="00253B8C">
        <w:rPr>
          <w:rFonts w:ascii="Sakkal Majalla" w:hAnsi="Sakkal Majalla" w:cs="Sakkal Majalla"/>
          <w:b/>
          <w:bCs/>
          <w:sz w:val="32"/>
          <w:szCs w:val="32"/>
          <w:rtl/>
        </w:rPr>
        <w:t>سلامة المرضى في أقسام الرعاية العاجلة</w:t>
      </w:r>
      <w:bookmarkEnd w:id="52"/>
    </w:p>
    <w:p w14:paraId="7DA0D3AC"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سلامة المرضى تعني تقليل احتمالية تعرض المرضى للضرر الناتج عن تقديم الخدمة الصحية. وتعد أقسام الرعاية العاجلة من أكثر البيئات التي تحتاج إلى اهتمام خاص بسلامة المرضى، بسبب سرعة العمل، ارتفاع الضغط، تعدد الحالات، الحاجة إلى قرارات عاجلة، وكثرة انتقال المعلومات بين الفرق</w:t>
      </w:r>
      <w:r w:rsidRPr="00253B8C">
        <w:rPr>
          <w:rFonts w:ascii="Sakkal Majalla" w:hAnsi="Sakkal Majalla" w:cs="Sakkal Majalla"/>
          <w:sz w:val="28"/>
          <w:szCs w:val="28"/>
        </w:rPr>
        <w:t>.</w:t>
      </w:r>
    </w:p>
    <w:p w14:paraId="1DE55EDA"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وقد يؤدي الازدحام وضعف التنظيم إلى زيادة مخاطر السلامة، مثل تأخر علاج الحالات الحرجة، أخطاء الدواء، ضعف متابعة النتائج، سقوط المرضى، أو فقدان معلومات مهمة أثناء التسليم بين الفرق. وقد أشارت دراسة</w:t>
      </w:r>
      <w:r w:rsidRPr="00253B8C">
        <w:rPr>
          <w:rFonts w:ascii="Sakkal Majalla" w:hAnsi="Sakkal Majalla" w:cs="Sakkal Majalla"/>
          <w:sz w:val="28"/>
          <w:szCs w:val="28"/>
        </w:rPr>
        <w:t xml:space="preserve"> Sun et al. (2013) </w:t>
      </w:r>
      <w:r w:rsidRPr="00253B8C">
        <w:rPr>
          <w:rFonts w:ascii="Sakkal Majalla" w:hAnsi="Sakkal Majalla" w:cs="Sakkal Majalla"/>
          <w:sz w:val="28"/>
          <w:szCs w:val="28"/>
          <w:rtl/>
        </w:rPr>
        <w:t>إلى وجود علاقة بين ازدحام أقسام الطوارئ وارتفاع مخاطر النتائج السلبية لدى بعض المرضى، مما يؤكد أن الكفاءة الإدارية ليست مسألة تنظيمية فقط، بل ترتبط مباشرة بسلامة المرضى</w:t>
      </w:r>
      <w:r w:rsidRPr="00253B8C">
        <w:rPr>
          <w:rFonts w:ascii="Sakkal Majalla" w:hAnsi="Sakkal Majalla" w:cs="Sakkal Majalla"/>
          <w:sz w:val="28"/>
          <w:szCs w:val="28"/>
        </w:rPr>
        <w:t>.</w:t>
      </w:r>
    </w:p>
    <w:p w14:paraId="0374A44B"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وتتطلب سلامة المرضى داخل أقسام الرعاية العاجلة وجود سياسات واضحة، ونظام فرز فعال، وتوثيق دقيق، وتواصل جيد بين العاملين، ومتابعة مستمرة للحالات، بالإضافة إلى ثقافة تنظيمية تشجع على الإبلاغ عن الأخطاء وتحسين الإجراءات بدلا من إخفاء المشكلات</w:t>
      </w:r>
      <w:r w:rsidRPr="00253B8C">
        <w:rPr>
          <w:rFonts w:ascii="Sakkal Majalla" w:hAnsi="Sakkal Majalla" w:cs="Sakkal Majalla"/>
          <w:sz w:val="28"/>
          <w:szCs w:val="28"/>
        </w:rPr>
        <w:t>.</w:t>
      </w:r>
    </w:p>
    <w:p w14:paraId="2CCF9595" w14:textId="77777777" w:rsidR="00253B8C" w:rsidRPr="00253B8C" w:rsidRDefault="00253B8C" w:rsidP="00B82F11">
      <w:pPr>
        <w:pStyle w:val="Heading2"/>
        <w:spacing w:line="360" w:lineRule="auto"/>
        <w:rPr>
          <w:rFonts w:ascii="Sakkal Majalla" w:hAnsi="Sakkal Majalla" w:cs="Sakkal Majalla"/>
          <w:b/>
          <w:bCs/>
          <w:sz w:val="32"/>
          <w:szCs w:val="32"/>
        </w:rPr>
      </w:pPr>
      <w:bookmarkStart w:id="53" w:name="_Toc228848531"/>
      <w:r w:rsidRPr="00253B8C">
        <w:rPr>
          <w:rFonts w:ascii="Sakkal Majalla" w:hAnsi="Sakkal Majalla" w:cs="Sakkal Majalla"/>
          <w:b/>
          <w:bCs/>
          <w:sz w:val="32"/>
          <w:szCs w:val="32"/>
        </w:rPr>
        <w:t xml:space="preserve">2.10 </w:t>
      </w:r>
      <w:r w:rsidRPr="00253B8C">
        <w:rPr>
          <w:rFonts w:ascii="Sakkal Majalla" w:hAnsi="Sakkal Majalla" w:cs="Sakkal Majalla"/>
          <w:b/>
          <w:bCs/>
          <w:sz w:val="32"/>
          <w:szCs w:val="32"/>
          <w:rtl/>
        </w:rPr>
        <w:t>مؤشرات قياس الأداء في أقسام الرعاية العاجلة</w:t>
      </w:r>
      <w:bookmarkEnd w:id="53"/>
    </w:p>
    <w:p w14:paraId="32AA41C8"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تمثل مؤشرات الأداء أدوات مهمة تساعد الإدارة على قياس مستوى الكفاءة، وتحديد نقاط الضعف، ومتابعة التحسينات. وبدون مؤشرات واضحة، يصعب الحكم على ما إذا كان القسم يعمل بكفاءة أم لا. لذلك فإن الإدارة الحديثة تعتمد على البيانات في تقييم الأداء واتخاذ القرار</w:t>
      </w:r>
      <w:r w:rsidRPr="00253B8C">
        <w:rPr>
          <w:rFonts w:ascii="Sakkal Majalla" w:hAnsi="Sakkal Majalla" w:cs="Sakkal Majalla"/>
          <w:sz w:val="28"/>
          <w:szCs w:val="28"/>
        </w:rPr>
        <w:t>.</w:t>
      </w:r>
    </w:p>
    <w:p w14:paraId="48AA6887"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وقد أكدت دراسة</w:t>
      </w:r>
      <w:r w:rsidRPr="00253B8C">
        <w:rPr>
          <w:rFonts w:ascii="Sakkal Majalla" w:hAnsi="Sakkal Majalla" w:cs="Sakkal Majalla"/>
          <w:sz w:val="28"/>
          <w:szCs w:val="28"/>
        </w:rPr>
        <w:t xml:space="preserve"> Wiler et al. (2013) </w:t>
      </w:r>
      <w:r w:rsidRPr="00253B8C">
        <w:rPr>
          <w:rFonts w:ascii="Sakkal Majalla" w:hAnsi="Sakkal Majalla" w:cs="Sakkal Majalla"/>
          <w:sz w:val="28"/>
          <w:szCs w:val="28"/>
          <w:rtl/>
        </w:rPr>
        <w:t>أهمية استخدام مؤشرات أداء كمية في أقسام الطوارئ، مثل زمن الانتظار، مدة بقاء المريض داخل القسم، نسبة المرضى الذين يغادرون قبل تلقي الخدمة، ومعدل إشغال الأسرة. وتساعد هذه المؤشرات في كشف الاختناقات التشغيلية وتحسين التخطيط</w:t>
      </w:r>
      <w:r w:rsidRPr="00253B8C">
        <w:rPr>
          <w:rFonts w:ascii="Sakkal Majalla" w:hAnsi="Sakkal Majalla" w:cs="Sakkal Majalla"/>
          <w:sz w:val="28"/>
          <w:szCs w:val="28"/>
        </w:rPr>
        <w:t>.</w:t>
      </w:r>
    </w:p>
    <w:p w14:paraId="4C78D8D6" w14:textId="77777777" w:rsidR="00253B8C" w:rsidRDefault="00253B8C" w:rsidP="00253B8C">
      <w:pPr>
        <w:spacing w:line="360" w:lineRule="auto"/>
        <w:jc w:val="both"/>
        <w:rPr>
          <w:rFonts w:ascii="Sakkal Majalla" w:hAnsi="Sakkal Majalla" w:cs="Sakkal Majalla"/>
          <w:sz w:val="28"/>
          <w:szCs w:val="28"/>
          <w:rtl/>
        </w:rPr>
      </w:pPr>
      <w:r w:rsidRPr="00253B8C">
        <w:rPr>
          <w:rFonts w:ascii="Sakkal Majalla" w:hAnsi="Sakkal Majalla" w:cs="Sakkal Majalla"/>
          <w:sz w:val="28"/>
          <w:szCs w:val="28"/>
          <w:rtl/>
        </w:rPr>
        <w:t>ومن أهم مؤشرات الأداء التي يمكن استخدامها في أقسام الرعاية العاجلة</w:t>
      </w:r>
      <w:r w:rsidRPr="00253B8C">
        <w:rPr>
          <w:rFonts w:ascii="Sakkal Majalla" w:hAnsi="Sakkal Majalla" w:cs="Sakkal Majalla"/>
          <w:sz w:val="28"/>
          <w:szCs w:val="28"/>
        </w:rPr>
        <w:t>:</w:t>
      </w:r>
    </w:p>
    <w:p w14:paraId="707F8039" w14:textId="77777777" w:rsidR="0047262B" w:rsidRDefault="0047262B" w:rsidP="00253B8C">
      <w:pPr>
        <w:spacing w:line="360" w:lineRule="auto"/>
        <w:jc w:val="both"/>
        <w:rPr>
          <w:rFonts w:ascii="Sakkal Majalla" w:hAnsi="Sakkal Majalla" w:cs="Sakkal Majalla"/>
          <w:sz w:val="28"/>
          <w:szCs w:val="28"/>
          <w:rtl/>
        </w:rPr>
      </w:pPr>
    </w:p>
    <w:p w14:paraId="2916FD6C" w14:textId="77777777" w:rsidR="0047262B" w:rsidRPr="00253B8C" w:rsidRDefault="0047262B" w:rsidP="00253B8C">
      <w:pPr>
        <w:spacing w:line="360" w:lineRule="auto"/>
        <w:jc w:val="both"/>
        <w:rPr>
          <w:rFonts w:ascii="Sakkal Majalla" w:hAnsi="Sakkal Majalla" w:cs="Sakkal Majalla"/>
          <w:sz w:val="28"/>
          <w:szCs w:val="28"/>
        </w:rPr>
      </w:pPr>
    </w:p>
    <w:tbl>
      <w:tblPr>
        <w:tblStyle w:val="TableGrid"/>
        <w:tblW w:w="9067" w:type="dxa"/>
        <w:tblLook w:val="04A0" w:firstRow="1" w:lastRow="0" w:firstColumn="1" w:lastColumn="0" w:noHBand="0" w:noVBand="1"/>
      </w:tblPr>
      <w:tblGrid>
        <w:gridCol w:w="1505"/>
        <w:gridCol w:w="3588"/>
        <w:gridCol w:w="3974"/>
      </w:tblGrid>
      <w:tr w:rsidR="00253B8C" w:rsidRPr="00253B8C" w14:paraId="07322349" w14:textId="77777777" w:rsidTr="0047262B">
        <w:tc>
          <w:tcPr>
            <w:tcW w:w="0" w:type="auto"/>
            <w:shd w:val="clear" w:color="auto" w:fill="E7E6E6" w:themeFill="background2"/>
            <w:hideMark/>
          </w:tcPr>
          <w:p w14:paraId="532362C2" w14:textId="77777777" w:rsidR="00253B8C" w:rsidRPr="00253B8C" w:rsidRDefault="00253B8C" w:rsidP="00253B8C">
            <w:pPr>
              <w:spacing w:after="160" w:line="360" w:lineRule="auto"/>
              <w:jc w:val="both"/>
              <w:rPr>
                <w:rFonts w:ascii="Sakkal Majalla" w:hAnsi="Sakkal Majalla" w:cs="Sakkal Majalla"/>
                <w:b/>
                <w:bCs/>
                <w:sz w:val="28"/>
                <w:szCs w:val="28"/>
              </w:rPr>
            </w:pPr>
            <w:r w:rsidRPr="00253B8C">
              <w:rPr>
                <w:rFonts w:ascii="Sakkal Majalla" w:hAnsi="Sakkal Majalla" w:cs="Sakkal Majalla"/>
                <w:b/>
                <w:bCs/>
                <w:sz w:val="28"/>
                <w:szCs w:val="28"/>
                <w:rtl/>
              </w:rPr>
              <w:lastRenderedPageBreak/>
              <w:t>المؤشر</w:t>
            </w:r>
          </w:p>
        </w:tc>
        <w:tc>
          <w:tcPr>
            <w:tcW w:w="0" w:type="auto"/>
            <w:shd w:val="clear" w:color="auto" w:fill="E7E6E6" w:themeFill="background2"/>
            <w:hideMark/>
          </w:tcPr>
          <w:p w14:paraId="0F907E3A" w14:textId="77777777" w:rsidR="00253B8C" w:rsidRPr="00253B8C" w:rsidRDefault="00253B8C" w:rsidP="00253B8C">
            <w:pPr>
              <w:spacing w:after="160" w:line="360" w:lineRule="auto"/>
              <w:jc w:val="both"/>
              <w:rPr>
                <w:rFonts w:ascii="Sakkal Majalla" w:hAnsi="Sakkal Majalla" w:cs="Sakkal Majalla"/>
                <w:b/>
                <w:bCs/>
                <w:sz w:val="28"/>
                <w:szCs w:val="28"/>
              </w:rPr>
            </w:pPr>
            <w:r w:rsidRPr="00253B8C">
              <w:rPr>
                <w:rFonts w:ascii="Sakkal Majalla" w:hAnsi="Sakkal Majalla" w:cs="Sakkal Majalla"/>
                <w:b/>
                <w:bCs/>
                <w:sz w:val="28"/>
                <w:szCs w:val="28"/>
                <w:rtl/>
              </w:rPr>
              <w:t>المقصود به</w:t>
            </w:r>
          </w:p>
        </w:tc>
        <w:tc>
          <w:tcPr>
            <w:tcW w:w="3974" w:type="dxa"/>
            <w:shd w:val="clear" w:color="auto" w:fill="E7E6E6" w:themeFill="background2"/>
            <w:hideMark/>
          </w:tcPr>
          <w:p w14:paraId="35473111" w14:textId="77777777" w:rsidR="00253B8C" w:rsidRPr="00253B8C" w:rsidRDefault="00253B8C" w:rsidP="00253B8C">
            <w:pPr>
              <w:spacing w:after="160" w:line="360" w:lineRule="auto"/>
              <w:jc w:val="both"/>
              <w:rPr>
                <w:rFonts w:ascii="Sakkal Majalla" w:hAnsi="Sakkal Majalla" w:cs="Sakkal Majalla"/>
                <w:b/>
                <w:bCs/>
                <w:sz w:val="28"/>
                <w:szCs w:val="28"/>
              </w:rPr>
            </w:pPr>
            <w:r w:rsidRPr="00253B8C">
              <w:rPr>
                <w:rFonts w:ascii="Sakkal Majalla" w:hAnsi="Sakkal Majalla" w:cs="Sakkal Majalla"/>
                <w:b/>
                <w:bCs/>
                <w:sz w:val="28"/>
                <w:szCs w:val="28"/>
                <w:rtl/>
              </w:rPr>
              <w:t>علاقته بالكفاءة</w:t>
            </w:r>
          </w:p>
        </w:tc>
      </w:tr>
      <w:tr w:rsidR="00253B8C" w:rsidRPr="00253B8C" w14:paraId="0565E57A" w14:textId="77777777" w:rsidTr="0047262B">
        <w:tc>
          <w:tcPr>
            <w:tcW w:w="0" w:type="auto"/>
            <w:hideMark/>
          </w:tcPr>
          <w:p w14:paraId="29804D49"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زمن الانتظار</w:t>
            </w:r>
          </w:p>
        </w:tc>
        <w:tc>
          <w:tcPr>
            <w:tcW w:w="0" w:type="auto"/>
            <w:hideMark/>
          </w:tcPr>
          <w:p w14:paraId="3A21B1FA"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الفترة من وصول المريض حتى بداية الخدمة</w:t>
            </w:r>
          </w:p>
        </w:tc>
        <w:tc>
          <w:tcPr>
            <w:tcW w:w="3974" w:type="dxa"/>
            <w:hideMark/>
          </w:tcPr>
          <w:p w14:paraId="39B59019"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كلما قل الزمن زادت الكفاءة</w:t>
            </w:r>
          </w:p>
        </w:tc>
      </w:tr>
      <w:tr w:rsidR="00253B8C" w:rsidRPr="00253B8C" w14:paraId="0BD7B866" w14:textId="77777777" w:rsidTr="0047262B">
        <w:tc>
          <w:tcPr>
            <w:tcW w:w="0" w:type="auto"/>
            <w:hideMark/>
          </w:tcPr>
          <w:p w14:paraId="31213D5B"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سرعة الاستجابة</w:t>
            </w:r>
          </w:p>
        </w:tc>
        <w:tc>
          <w:tcPr>
            <w:tcW w:w="0" w:type="auto"/>
            <w:hideMark/>
          </w:tcPr>
          <w:p w14:paraId="633BA333"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قدرة القسم على التعامل السريع مع الحالات</w:t>
            </w:r>
          </w:p>
        </w:tc>
        <w:tc>
          <w:tcPr>
            <w:tcW w:w="3974" w:type="dxa"/>
            <w:hideMark/>
          </w:tcPr>
          <w:p w14:paraId="01F0BEE3"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تعكس جاهزية القسم</w:t>
            </w:r>
          </w:p>
        </w:tc>
      </w:tr>
      <w:tr w:rsidR="00253B8C" w:rsidRPr="00253B8C" w14:paraId="2DB0F136" w14:textId="77777777" w:rsidTr="0047262B">
        <w:tc>
          <w:tcPr>
            <w:tcW w:w="0" w:type="auto"/>
            <w:hideMark/>
          </w:tcPr>
          <w:p w14:paraId="6DC9E1CB"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مدة بقاء المريض</w:t>
            </w:r>
          </w:p>
        </w:tc>
        <w:tc>
          <w:tcPr>
            <w:tcW w:w="0" w:type="auto"/>
            <w:hideMark/>
          </w:tcPr>
          <w:p w14:paraId="74E8172E"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الفترة التي يقضيها المريض داخل القسم</w:t>
            </w:r>
          </w:p>
        </w:tc>
        <w:tc>
          <w:tcPr>
            <w:tcW w:w="3974" w:type="dxa"/>
            <w:hideMark/>
          </w:tcPr>
          <w:p w14:paraId="06CE26BE"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طول المدة قد يشير إلى اختناق تشغيلي</w:t>
            </w:r>
          </w:p>
        </w:tc>
      </w:tr>
      <w:tr w:rsidR="00253B8C" w:rsidRPr="00253B8C" w14:paraId="7CB4DF4F" w14:textId="77777777" w:rsidTr="0047262B">
        <w:tc>
          <w:tcPr>
            <w:tcW w:w="0" w:type="auto"/>
            <w:hideMark/>
          </w:tcPr>
          <w:p w14:paraId="78226235"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رضا المرضى</w:t>
            </w:r>
          </w:p>
        </w:tc>
        <w:tc>
          <w:tcPr>
            <w:tcW w:w="0" w:type="auto"/>
            <w:hideMark/>
          </w:tcPr>
          <w:p w14:paraId="5A1E70EE"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تقييم المستفيدين للخدمة</w:t>
            </w:r>
          </w:p>
        </w:tc>
        <w:tc>
          <w:tcPr>
            <w:tcW w:w="3974" w:type="dxa"/>
            <w:hideMark/>
          </w:tcPr>
          <w:p w14:paraId="5CDF4708"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يعكس جودة التجربة</w:t>
            </w:r>
          </w:p>
        </w:tc>
      </w:tr>
      <w:tr w:rsidR="00253B8C" w:rsidRPr="00253B8C" w14:paraId="7DE1ACF0" w14:textId="77777777" w:rsidTr="0047262B">
        <w:tc>
          <w:tcPr>
            <w:tcW w:w="0" w:type="auto"/>
            <w:hideMark/>
          </w:tcPr>
          <w:p w14:paraId="41E7DEFF"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كفاءة الفرز</w:t>
            </w:r>
          </w:p>
        </w:tc>
        <w:tc>
          <w:tcPr>
            <w:tcW w:w="0" w:type="auto"/>
            <w:hideMark/>
          </w:tcPr>
          <w:p w14:paraId="7762BBDE"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دقة وسرعة تصنيف الحالات</w:t>
            </w:r>
          </w:p>
        </w:tc>
        <w:tc>
          <w:tcPr>
            <w:tcW w:w="3974" w:type="dxa"/>
            <w:hideMark/>
          </w:tcPr>
          <w:p w14:paraId="21CE2EAF"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تؤثر في سلامة المرضى</w:t>
            </w:r>
          </w:p>
        </w:tc>
      </w:tr>
      <w:tr w:rsidR="00253B8C" w:rsidRPr="00253B8C" w14:paraId="15C087CE" w14:textId="77777777" w:rsidTr="0047262B">
        <w:tc>
          <w:tcPr>
            <w:tcW w:w="0" w:type="auto"/>
            <w:hideMark/>
          </w:tcPr>
          <w:p w14:paraId="55B46A53"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استخدام الموارد</w:t>
            </w:r>
          </w:p>
        </w:tc>
        <w:tc>
          <w:tcPr>
            <w:tcW w:w="0" w:type="auto"/>
            <w:hideMark/>
          </w:tcPr>
          <w:p w14:paraId="055FC4CD"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مدى الاستفادة من الكوادر والأجهزة والأسرة</w:t>
            </w:r>
          </w:p>
        </w:tc>
        <w:tc>
          <w:tcPr>
            <w:tcW w:w="3974" w:type="dxa"/>
            <w:hideMark/>
          </w:tcPr>
          <w:p w14:paraId="460DAD5C"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يعكس الكفاءة التشغيلية</w:t>
            </w:r>
          </w:p>
        </w:tc>
      </w:tr>
      <w:tr w:rsidR="00253B8C" w:rsidRPr="00253B8C" w14:paraId="431A4539" w14:textId="77777777" w:rsidTr="0047262B">
        <w:tc>
          <w:tcPr>
            <w:tcW w:w="0" w:type="auto"/>
            <w:hideMark/>
          </w:tcPr>
          <w:p w14:paraId="16269419"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جودة التواصل</w:t>
            </w:r>
          </w:p>
        </w:tc>
        <w:tc>
          <w:tcPr>
            <w:tcW w:w="0" w:type="auto"/>
            <w:hideMark/>
          </w:tcPr>
          <w:p w14:paraId="610C47A4"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وضوح تبادل المعلومات بين الفرق</w:t>
            </w:r>
          </w:p>
        </w:tc>
        <w:tc>
          <w:tcPr>
            <w:tcW w:w="3974" w:type="dxa"/>
            <w:hideMark/>
          </w:tcPr>
          <w:p w14:paraId="2F254023"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يقلل الأخطاء ويحسن الخدمة</w:t>
            </w:r>
          </w:p>
        </w:tc>
      </w:tr>
    </w:tbl>
    <w:p w14:paraId="61DE729F" w14:textId="77777777" w:rsidR="00253B8C" w:rsidRPr="00253B8C" w:rsidRDefault="00253B8C" w:rsidP="00B82F11">
      <w:pPr>
        <w:pStyle w:val="Heading2"/>
        <w:spacing w:line="360" w:lineRule="auto"/>
        <w:rPr>
          <w:rFonts w:ascii="Sakkal Majalla" w:hAnsi="Sakkal Majalla" w:cs="Sakkal Majalla"/>
          <w:b/>
          <w:bCs/>
          <w:sz w:val="32"/>
          <w:szCs w:val="32"/>
        </w:rPr>
      </w:pPr>
      <w:bookmarkStart w:id="54" w:name="_Toc228848532"/>
      <w:r w:rsidRPr="00253B8C">
        <w:rPr>
          <w:rFonts w:ascii="Sakkal Majalla" w:hAnsi="Sakkal Majalla" w:cs="Sakkal Majalla"/>
          <w:b/>
          <w:bCs/>
          <w:sz w:val="32"/>
          <w:szCs w:val="32"/>
        </w:rPr>
        <w:t xml:space="preserve">2.11 </w:t>
      </w:r>
      <w:r w:rsidRPr="00253B8C">
        <w:rPr>
          <w:rFonts w:ascii="Sakkal Majalla" w:hAnsi="Sakkal Majalla" w:cs="Sakkal Majalla"/>
          <w:b/>
          <w:bCs/>
          <w:sz w:val="32"/>
          <w:szCs w:val="32"/>
          <w:rtl/>
        </w:rPr>
        <w:t>دور أنظمة المعلومات الصحية في رفع الكفاءة</w:t>
      </w:r>
      <w:bookmarkEnd w:id="54"/>
    </w:p>
    <w:p w14:paraId="2DE03294"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أصبحت أنظمة المعلومات الصحية عنصرا مهما في إدارة أقسام الرعاية العاجلة، لأنها تساعد على جمع البيانات، تنظيمها، مشاركتها، وتحليلها. وتشمل هذه الأنظمة السجلات الطبية الإلكترونية، أنظمة تتبع المرضى، أنظمة طلب الفحوصات، ولوحات متابعة الأداء</w:t>
      </w:r>
      <w:r w:rsidRPr="00253B8C">
        <w:rPr>
          <w:rFonts w:ascii="Sakkal Majalla" w:hAnsi="Sakkal Majalla" w:cs="Sakkal Majalla"/>
          <w:sz w:val="28"/>
          <w:szCs w:val="28"/>
        </w:rPr>
        <w:t>.</w:t>
      </w:r>
    </w:p>
    <w:p w14:paraId="0D011210"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وتسهم أنظمة المعلومات في تحسين الكفاءة من خلال تسريع الوصول إلى بيانات المرضى، تقليل التكرار، دعم اتخاذ القرار، تحسين التواصل بين الفرق، ومتابعة مؤشرات الأداء في الوقت المناسب. كما تساعد الإدارة على معرفة أوقات الذروة، عدد الحالات، زمن الانتظار، ومعدلات الإشغال، مما يمكنها من إعادة توزيع الموارد بصورة أفضل</w:t>
      </w:r>
      <w:r w:rsidRPr="00253B8C">
        <w:rPr>
          <w:rFonts w:ascii="Sakkal Majalla" w:hAnsi="Sakkal Majalla" w:cs="Sakkal Majalla"/>
          <w:sz w:val="28"/>
          <w:szCs w:val="28"/>
        </w:rPr>
        <w:t>.</w:t>
      </w:r>
    </w:p>
    <w:p w14:paraId="7D1EAF6C"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وقد أشار تقرير</w:t>
      </w:r>
      <w:r w:rsidRPr="00253B8C">
        <w:rPr>
          <w:rFonts w:ascii="Sakkal Majalla" w:hAnsi="Sakkal Majalla" w:cs="Sakkal Majalla"/>
          <w:sz w:val="28"/>
          <w:szCs w:val="28"/>
        </w:rPr>
        <w:t xml:space="preserve"> Institute of Medicine (2006) </w:t>
      </w:r>
      <w:r w:rsidRPr="00253B8C">
        <w:rPr>
          <w:rFonts w:ascii="Sakkal Majalla" w:hAnsi="Sakkal Majalla" w:cs="Sakkal Majalla"/>
          <w:sz w:val="28"/>
          <w:szCs w:val="28"/>
          <w:rtl/>
        </w:rPr>
        <w:t>إلى أن تطوير أنظمة المعلومات الصحية يعد أحد العوامل المهمة في تحسين أداء أقسام الطوارئ، لأنه يدعم التكامل بين وحدات المستشفى ويساعد على اتخاذ قرارات مبنية على البيانات</w:t>
      </w:r>
      <w:r w:rsidRPr="00253B8C">
        <w:rPr>
          <w:rFonts w:ascii="Sakkal Majalla" w:hAnsi="Sakkal Majalla" w:cs="Sakkal Majalla"/>
          <w:sz w:val="28"/>
          <w:szCs w:val="28"/>
        </w:rPr>
        <w:t>.</w:t>
      </w:r>
    </w:p>
    <w:p w14:paraId="1D3CCA9B" w14:textId="77777777" w:rsidR="00253B8C" w:rsidRPr="00253B8C" w:rsidRDefault="00253B8C" w:rsidP="00B82F11">
      <w:pPr>
        <w:pStyle w:val="Heading2"/>
        <w:spacing w:line="360" w:lineRule="auto"/>
        <w:rPr>
          <w:rFonts w:ascii="Sakkal Majalla" w:hAnsi="Sakkal Majalla" w:cs="Sakkal Majalla"/>
          <w:b/>
          <w:bCs/>
          <w:sz w:val="32"/>
          <w:szCs w:val="32"/>
        </w:rPr>
      </w:pPr>
      <w:bookmarkStart w:id="55" w:name="_Toc228848533"/>
      <w:r w:rsidRPr="00253B8C">
        <w:rPr>
          <w:rFonts w:ascii="Sakkal Majalla" w:hAnsi="Sakkal Majalla" w:cs="Sakkal Majalla"/>
          <w:b/>
          <w:bCs/>
          <w:sz w:val="32"/>
          <w:szCs w:val="32"/>
        </w:rPr>
        <w:t xml:space="preserve">2.12 </w:t>
      </w:r>
      <w:r w:rsidRPr="00253B8C">
        <w:rPr>
          <w:rFonts w:ascii="Sakkal Majalla" w:hAnsi="Sakkal Majalla" w:cs="Sakkal Majalla"/>
          <w:b/>
          <w:bCs/>
          <w:sz w:val="32"/>
          <w:szCs w:val="32"/>
          <w:rtl/>
        </w:rPr>
        <w:t>التحديات الإدارية في أقسام الرعاية العاجلة</w:t>
      </w:r>
      <w:bookmarkEnd w:id="55"/>
    </w:p>
    <w:p w14:paraId="40356643"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تواجه أقسام الرعاية العاجلة عددا من التحديات الإدارية التي تؤثر في مستوى الكفاءة، ومن أبرزها</w:t>
      </w:r>
      <w:r w:rsidRPr="00253B8C">
        <w:rPr>
          <w:rFonts w:ascii="Sakkal Majalla" w:hAnsi="Sakkal Majalla" w:cs="Sakkal Majalla"/>
          <w:sz w:val="28"/>
          <w:szCs w:val="28"/>
        </w:rPr>
        <w:t>:</w:t>
      </w:r>
    </w:p>
    <w:p w14:paraId="5BA0FCE4" w14:textId="77777777" w:rsidR="00253B8C" w:rsidRPr="00253B8C" w:rsidRDefault="00253B8C" w:rsidP="005C499D">
      <w:pPr>
        <w:pStyle w:val="Heading3"/>
        <w:spacing w:line="360" w:lineRule="auto"/>
        <w:rPr>
          <w:rFonts w:ascii="Sakkal Majalla" w:hAnsi="Sakkal Majalla" w:cs="Sakkal Majalla"/>
          <w:b/>
          <w:bCs/>
          <w:color w:val="auto"/>
          <w:sz w:val="28"/>
          <w:szCs w:val="28"/>
        </w:rPr>
      </w:pPr>
      <w:bookmarkStart w:id="56" w:name="_Toc228848534"/>
      <w:r w:rsidRPr="00253B8C">
        <w:rPr>
          <w:rFonts w:ascii="Sakkal Majalla" w:hAnsi="Sakkal Majalla" w:cs="Sakkal Majalla"/>
          <w:b/>
          <w:bCs/>
          <w:color w:val="auto"/>
          <w:sz w:val="28"/>
          <w:szCs w:val="28"/>
        </w:rPr>
        <w:lastRenderedPageBreak/>
        <w:t xml:space="preserve">2.12.1 </w:t>
      </w:r>
      <w:r w:rsidRPr="00253B8C">
        <w:rPr>
          <w:rFonts w:ascii="Sakkal Majalla" w:hAnsi="Sakkal Majalla" w:cs="Sakkal Majalla"/>
          <w:b/>
          <w:bCs/>
          <w:color w:val="auto"/>
          <w:sz w:val="28"/>
          <w:szCs w:val="28"/>
          <w:rtl/>
        </w:rPr>
        <w:t>الازدحام</w:t>
      </w:r>
      <w:bookmarkEnd w:id="56"/>
    </w:p>
    <w:p w14:paraId="4A12ADE4"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يمثل الازدحام أحد أكثر التحديات شيوعا في أقسام الرعاية العاجلة. وينتج عن زيادة عدد المراجعين، بطء الإجراءات، نقص الموارد، أو تأخر نقل المرضى إلى الأقسام الداخلية. ولا يؤثر الازدحام على راحة المرضى فقط، بل قد يؤثر على جودة الرعاية وسلامة المرضى</w:t>
      </w:r>
      <w:r w:rsidRPr="00253B8C">
        <w:rPr>
          <w:rFonts w:ascii="Sakkal Majalla" w:hAnsi="Sakkal Majalla" w:cs="Sakkal Majalla"/>
          <w:sz w:val="28"/>
          <w:szCs w:val="28"/>
        </w:rPr>
        <w:t xml:space="preserve"> (Morley et al., 2018).</w:t>
      </w:r>
    </w:p>
    <w:p w14:paraId="49A5CF5B" w14:textId="77777777" w:rsidR="00253B8C" w:rsidRPr="00253B8C" w:rsidRDefault="00253B8C" w:rsidP="005C499D">
      <w:pPr>
        <w:pStyle w:val="Heading3"/>
        <w:spacing w:line="360" w:lineRule="auto"/>
        <w:rPr>
          <w:rFonts w:ascii="Sakkal Majalla" w:hAnsi="Sakkal Majalla" w:cs="Sakkal Majalla"/>
          <w:b/>
          <w:bCs/>
          <w:color w:val="auto"/>
          <w:sz w:val="28"/>
          <w:szCs w:val="28"/>
        </w:rPr>
      </w:pPr>
      <w:bookmarkStart w:id="57" w:name="_Toc228848535"/>
      <w:r w:rsidRPr="00253B8C">
        <w:rPr>
          <w:rFonts w:ascii="Sakkal Majalla" w:hAnsi="Sakkal Majalla" w:cs="Sakkal Majalla"/>
          <w:b/>
          <w:bCs/>
          <w:color w:val="auto"/>
          <w:sz w:val="28"/>
          <w:szCs w:val="28"/>
        </w:rPr>
        <w:t xml:space="preserve">2.12.2 </w:t>
      </w:r>
      <w:r w:rsidRPr="00253B8C">
        <w:rPr>
          <w:rFonts w:ascii="Sakkal Majalla" w:hAnsi="Sakkal Majalla" w:cs="Sakkal Majalla"/>
          <w:b/>
          <w:bCs/>
          <w:color w:val="auto"/>
          <w:sz w:val="28"/>
          <w:szCs w:val="28"/>
          <w:rtl/>
        </w:rPr>
        <w:t>نقص الكوادر أو سوء توزيعها</w:t>
      </w:r>
      <w:bookmarkEnd w:id="57"/>
    </w:p>
    <w:p w14:paraId="7910B37E"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قد يكون عدد العاملين كافيا في بعض الأوقات وغير كاف في أوقات الذروة. لذلك فإن المشكلة لا تكمن دائما في نقص العدد فقط، بل في ضعف التخطيط للجداول وعدم مواءمة توزيع الكوادر مع حجم الطلب</w:t>
      </w:r>
      <w:r w:rsidRPr="00253B8C">
        <w:rPr>
          <w:rFonts w:ascii="Sakkal Majalla" w:hAnsi="Sakkal Majalla" w:cs="Sakkal Majalla"/>
          <w:sz w:val="28"/>
          <w:szCs w:val="28"/>
        </w:rPr>
        <w:t>.</w:t>
      </w:r>
    </w:p>
    <w:p w14:paraId="10C2D606" w14:textId="77777777" w:rsidR="00253B8C" w:rsidRPr="00253B8C" w:rsidRDefault="00253B8C" w:rsidP="005C499D">
      <w:pPr>
        <w:pStyle w:val="Heading3"/>
        <w:spacing w:line="360" w:lineRule="auto"/>
        <w:rPr>
          <w:rFonts w:ascii="Sakkal Majalla" w:hAnsi="Sakkal Majalla" w:cs="Sakkal Majalla"/>
          <w:b/>
          <w:bCs/>
          <w:color w:val="auto"/>
          <w:sz w:val="28"/>
          <w:szCs w:val="28"/>
        </w:rPr>
      </w:pPr>
      <w:bookmarkStart w:id="58" w:name="_Toc228848536"/>
      <w:r w:rsidRPr="00253B8C">
        <w:rPr>
          <w:rFonts w:ascii="Sakkal Majalla" w:hAnsi="Sakkal Majalla" w:cs="Sakkal Majalla"/>
          <w:b/>
          <w:bCs/>
          <w:color w:val="auto"/>
          <w:sz w:val="28"/>
          <w:szCs w:val="28"/>
        </w:rPr>
        <w:t xml:space="preserve">2.12.3 </w:t>
      </w:r>
      <w:r w:rsidRPr="00253B8C">
        <w:rPr>
          <w:rFonts w:ascii="Sakkal Majalla" w:hAnsi="Sakkal Majalla" w:cs="Sakkal Majalla"/>
          <w:b/>
          <w:bCs/>
          <w:color w:val="auto"/>
          <w:sz w:val="28"/>
          <w:szCs w:val="28"/>
          <w:rtl/>
        </w:rPr>
        <w:t>ضعف التنسيق بين الأقسام</w:t>
      </w:r>
      <w:bookmarkEnd w:id="58"/>
    </w:p>
    <w:p w14:paraId="1D99515D"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ترتبط أقسام الرعاية العاجلة بأقسام أخرى مثل المختبر، الأشعة، العناية المركزة، الأقسام الداخلية، والصيدلية. وأي ضعف في التنسيق مع هذه الأقسام يؤدي إلى تأخير الخدمة وزيادة مدة بقاء المرضى</w:t>
      </w:r>
      <w:r w:rsidRPr="00253B8C">
        <w:rPr>
          <w:rFonts w:ascii="Sakkal Majalla" w:hAnsi="Sakkal Majalla" w:cs="Sakkal Majalla"/>
          <w:sz w:val="28"/>
          <w:szCs w:val="28"/>
        </w:rPr>
        <w:t>.</w:t>
      </w:r>
    </w:p>
    <w:p w14:paraId="1DD32492" w14:textId="77777777" w:rsidR="00253B8C" w:rsidRPr="00253B8C" w:rsidRDefault="00253B8C" w:rsidP="005C499D">
      <w:pPr>
        <w:pStyle w:val="Heading3"/>
        <w:spacing w:line="360" w:lineRule="auto"/>
        <w:rPr>
          <w:rFonts w:ascii="Sakkal Majalla" w:hAnsi="Sakkal Majalla" w:cs="Sakkal Majalla"/>
          <w:b/>
          <w:bCs/>
          <w:color w:val="auto"/>
          <w:sz w:val="28"/>
          <w:szCs w:val="28"/>
        </w:rPr>
      </w:pPr>
      <w:bookmarkStart w:id="59" w:name="_Toc228848537"/>
      <w:r w:rsidRPr="00253B8C">
        <w:rPr>
          <w:rFonts w:ascii="Sakkal Majalla" w:hAnsi="Sakkal Majalla" w:cs="Sakkal Majalla"/>
          <w:b/>
          <w:bCs/>
          <w:color w:val="auto"/>
          <w:sz w:val="28"/>
          <w:szCs w:val="28"/>
        </w:rPr>
        <w:t xml:space="preserve">2.12.4 </w:t>
      </w:r>
      <w:r w:rsidRPr="00253B8C">
        <w:rPr>
          <w:rFonts w:ascii="Sakkal Majalla" w:hAnsi="Sakkal Majalla" w:cs="Sakkal Majalla"/>
          <w:b/>
          <w:bCs/>
          <w:color w:val="auto"/>
          <w:sz w:val="28"/>
          <w:szCs w:val="28"/>
          <w:rtl/>
        </w:rPr>
        <w:t>ضعف استخدام البيانات</w:t>
      </w:r>
      <w:bookmarkEnd w:id="59"/>
    </w:p>
    <w:p w14:paraId="482EA8F7"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إذا لم تعتمد الإدارة على مؤشرات أداء واضحة، فقد لا تستطيع تحديد أسباب الازدحام أو التأخير بدقة. لذلك فإن غياب البيانات أو ضعف تحليلها يؤدي إلى قرارات إدارية غير دقيقة</w:t>
      </w:r>
      <w:r w:rsidRPr="00253B8C">
        <w:rPr>
          <w:rFonts w:ascii="Sakkal Majalla" w:hAnsi="Sakkal Majalla" w:cs="Sakkal Majalla"/>
          <w:sz w:val="28"/>
          <w:szCs w:val="28"/>
        </w:rPr>
        <w:t>.</w:t>
      </w:r>
    </w:p>
    <w:p w14:paraId="4114E0D9" w14:textId="77777777" w:rsidR="00253B8C" w:rsidRPr="00253B8C" w:rsidRDefault="00253B8C" w:rsidP="005C499D">
      <w:pPr>
        <w:pStyle w:val="Heading3"/>
        <w:spacing w:line="360" w:lineRule="auto"/>
        <w:rPr>
          <w:rFonts w:ascii="Sakkal Majalla" w:hAnsi="Sakkal Majalla" w:cs="Sakkal Majalla"/>
          <w:b/>
          <w:bCs/>
          <w:color w:val="auto"/>
          <w:sz w:val="28"/>
          <w:szCs w:val="28"/>
        </w:rPr>
      </w:pPr>
      <w:bookmarkStart w:id="60" w:name="_Toc228848538"/>
      <w:r w:rsidRPr="00253B8C">
        <w:rPr>
          <w:rFonts w:ascii="Sakkal Majalla" w:hAnsi="Sakkal Majalla" w:cs="Sakkal Majalla"/>
          <w:b/>
          <w:bCs/>
          <w:color w:val="auto"/>
          <w:sz w:val="28"/>
          <w:szCs w:val="28"/>
        </w:rPr>
        <w:t xml:space="preserve">2.12.5 </w:t>
      </w:r>
      <w:r w:rsidRPr="00253B8C">
        <w:rPr>
          <w:rFonts w:ascii="Sakkal Majalla" w:hAnsi="Sakkal Majalla" w:cs="Sakkal Majalla"/>
          <w:b/>
          <w:bCs/>
          <w:color w:val="auto"/>
          <w:sz w:val="28"/>
          <w:szCs w:val="28"/>
          <w:rtl/>
        </w:rPr>
        <w:t>مقاومة التغيير</w:t>
      </w:r>
      <w:bookmarkEnd w:id="60"/>
    </w:p>
    <w:p w14:paraId="5902CBDB"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قد تواجه خطط تحسين الأداء مقاومة من بعض العاملين، خاصة إذا لم يتم إشراكهم في تطوير الإجراءات أو توضيح أهمية التغيير. لذلك فإن القيادة الفعالة والتواصل الداخلي يعدان عاملين مهمين لنجاح أي تطوير إداري</w:t>
      </w:r>
      <w:r w:rsidRPr="00253B8C">
        <w:rPr>
          <w:rFonts w:ascii="Sakkal Majalla" w:hAnsi="Sakkal Majalla" w:cs="Sakkal Majalla"/>
          <w:sz w:val="28"/>
          <w:szCs w:val="28"/>
        </w:rPr>
        <w:t>.</w:t>
      </w:r>
    </w:p>
    <w:p w14:paraId="5B538765" w14:textId="77777777" w:rsidR="00253B8C" w:rsidRPr="00253B8C" w:rsidRDefault="00253B8C" w:rsidP="00B82F11">
      <w:pPr>
        <w:pStyle w:val="Heading2"/>
        <w:spacing w:line="360" w:lineRule="auto"/>
        <w:rPr>
          <w:rFonts w:ascii="Sakkal Majalla" w:hAnsi="Sakkal Majalla" w:cs="Sakkal Majalla"/>
          <w:b/>
          <w:bCs/>
          <w:sz w:val="32"/>
          <w:szCs w:val="32"/>
        </w:rPr>
      </w:pPr>
      <w:bookmarkStart w:id="61" w:name="_Toc228848539"/>
      <w:r w:rsidRPr="00253B8C">
        <w:rPr>
          <w:rFonts w:ascii="Sakkal Majalla" w:hAnsi="Sakkal Majalla" w:cs="Sakkal Majalla"/>
          <w:b/>
          <w:bCs/>
          <w:sz w:val="32"/>
          <w:szCs w:val="32"/>
        </w:rPr>
        <w:t xml:space="preserve">2.13 </w:t>
      </w:r>
      <w:r w:rsidRPr="00253B8C">
        <w:rPr>
          <w:rFonts w:ascii="Sakkal Majalla" w:hAnsi="Sakkal Majalla" w:cs="Sakkal Majalla"/>
          <w:b/>
          <w:bCs/>
          <w:sz w:val="32"/>
          <w:szCs w:val="32"/>
          <w:rtl/>
        </w:rPr>
        <w:t>التحسين المستمر في أقسام الرعاية العاجلة</w:t>
      </w:r>
      <w:bookmarkEnd w:id="61"/>
    </w:p>
    <w:p w14:paraId="2E7E0AAE"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يشير مفهوم التحسين المستمر إلى الجهود المنظمة التي تهدف إلى تطوير الأداء بصورة تدريجية ومستدامة. وفي أقسام الرعاية العاجلة، يمكن تطبيق التحسين المستمر من خلال مراجعة الإجراءات، تحليل أسباب التأخير، تقليل الخطوات غير الضرورية، تدريب العاملين، وتطوير مؤشرات الأداء</w:t>
      </w:r>
      <w:r w:rsidRPr="00253B8C">
        <w:rPr>
          <w:rFonts w:ascii="Sakkal Majalla" w:hAnsi="Sakkal Majalla" w:cs="Sakkal Majalla"/>
          <w:sz w:val="28"/>
          <w:szCs w:val="28"/>
        </w:rPr>
        <w:t>.</w:t>
      </w:r>
    </w:p>
    <w:p w14:paraId="346C78A6"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lastRenderedPageBreak/>
        <w:t>وقد بينت دراسة</w:t>
      </w:r>
      <w:r w:rsidRPr="00253B8C">
        <w:rPr>
          <w:rFonts w:ascii="Sakkal Majalla" w:hAnsi="Sakkal Majalla" w:cs="Sakkal Majalla"/>
          <w:sz w:val="28"/>
          <w:szCs w:val="28"/>
        </w:rPr>
        <w:t xml:space="preserve"> Handel et al. (2010) </w:t>
      </w:r>
      <w:r w:rsidRPr="00253B8C">
        <w:rPr>
          <w:rFonts w:ascii="Sakkal Majalla" w:hAnsi="Sakkal Majalla" w:cs="Sakkal Majalla"/>
          <w:sz w:val="28"/>
          <w:szCs w:val="28"/>
          <w:rtl/>
        </w:rPr>
        <w:t>أن تطبيق منهجيات التحسين مثل</w:t>
      </w:r>
      <w:r w:rsidRPr="00253B8C">
        <w:rPr>
          <w:rFonts w:ascii="Sakkal Majalla" w:hAnsi="Sakkal Majalla" w:cs="Sakkal Majalla"/>
          <w:sz w:val="28"/>
          <w:szCs w:val="28"/>
        </w:rPr>
        <w:t xml:space="preserve"> Lean Management </w:t>
      </w:r>
      <w:r w:rsidRPr="00253B8C">
        <w:rPr>
          <w:rFonts w:ascii="Sakkal Majalla" w:hAnsi="Sakkal Majalla" w:cs="Sakkal Majalla"/>
          <w:sz w:val="28"/>
          <w:szCs w:val="28"/>
          <w:rtl/>
        </w:rPr>
        <w:t>في أقسام الطوارئ يمكن أن يسهم في تقليل زمن الانتظار وتحسين الإنتاجية. ويقوم هذا المدخل على إزالة الهدر وتحسين تدفق العمل، وهو مناسب جدا لأقسام الرعاية العاجلة التي تعاني من ضغط تشغيلي مستمر</w:t>
      </w:r>
      <w:r w:rsidRPr="00253B8C">
        <w:rPr>
          <w:rFonts w:ascii="Sakkal Majalla" w:hAnsi="Sakkal Majalla" w:cs="Sakkal Majalla"/>
          <w:sz w:val="28"/>
          <w:szCs w:val="28"/>
        </w:rPr>
        <w:t>.</w:t>
      </w:r>
    </w:p>
    <w:p w14:paraId="405D3E10"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ومن أمثلة التحسين المستمر في أقسام الرعاية العاجلة</w:t>
      </w:r>
      <w:r w:rsidRPr="00253B8C">
        <w:rPr>
          <w:rFonts w:ascii="Sakkal Majalla" w:hAnsi="Sakkal Majalla" w:cs="Sakkal Majalla"/>
          <w:sz w:val="28"/>
          <w:szCs w:val="28"/>
        </w:rPr>
        <w:t>:</w:t>
      </w:r>
    </w:p>
    <w:p w14:paraId="5422C9C6" w14:textId="77777777" w:rsidR="00253B8C" w:rsidRPr="00253B8C" w:rsidRDefault="00253B8C" w:rsidP="00342C46">
      <w:pPr>
        <w:numPr>
          <w:ilvl w:val="0"/>
          <w:numId w:val="6"/>
        </w:num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مراجعة مسار المريض من الوصول إلى الخروج</w:t>
      </w:r>
      <w:r w:rsidRPr="00253B8C">
        <w:rPr>
          <w:rFonts w:ascii="Sakkal Majalla" w:hAnsi="Sakkal Majalla" w:cs="Sakkal Majalla"/>
          <w:sz w:val="28"/>
          <w:szCs w:val="28"/>
        </w:rPr>
        <w:t xml:space="preserve">. </w:t>
      </w:r>
    </w:p>
    <w:p w14:paraId="55A3823A" w14:textId="77777777" w:rsidR="00253B8C" w:rsidRPr="00253B8C" w:rsidRDefault="00253B8C" w:rsidP="00342C46">
      <w:pPr>
        <w:numPr>
          <w:ilvl w:val="0"/>
          <w:numId w:val="6"/>
        </w:num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تقليل الازدواجية في التسجيل والتوثيق</w:t>
      </w:r>
      <w:r w:rsidRPr="00253B8C">
        <w:rPr>
          <w:rFonts w:ascii="Sakkal Majalla" w:hAnsi="Sakkal Majalla" w:cs="Sakkal Majalla"/>
          <w:sz w:val="28"/>
          <w:szCs w:val="28"/>
        </w:rPr>
        <w:t xml:space="preserve">. </w:t>
      </w:r>
    </w:p>
    <w:p w14:paraId="7CC7C7FA" w14:textId="77777777" w:rsidR="00253B8C" w:rsidRPr="00253B8C" w:rsidRDefault="00253B8C" w:rsidP="00342C46">
      <w:pPr>
        <w:numPr>
          <w:ilvl w:val="0"/>
          <w:numId w:val="6"/>
        </w:num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تطوير بروتوكولات الفرز</w:t>
      </w:r>
      <w:r w:rsidRPr="00253B8C">
        <w:rPr>
          <w:rFonts w:ascii="Sakkal Majalla" w:hAnsi="Sakkal Majalla" w:cs="Sakkal Majalla"/>
          <w:sz w:val="28"/>
          <w:szCs w:val="28"/>
        </w:rPr>
        <w:t xml:space="preserve">. </w:t>
      </w:r>
    </w:p>
    <w:p w14:paraId="174FCB04" w14:textId="77777777" w:rsidR="00253B8C" w:rsidRPr="00253B8C" w:rsidRDefault="00253B8C" w:rsidP="00342C46">
      <w:pPr>
        <w:numPr>
          <w:ilvl w:val="0"/>
          <w:numId w:val="6"/>
        </w:num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تدريب العاملين على إدارة الحالات وقت الذروة</w:t>
      </w:r>
      <w:r w:rsidRPr="00253B8C">
        <w:rPr>
          <w:rFonts w:ascii="Sakkal Majalla" w:hAnsi="Sakkal Majalla" w:cs="Sakkal Majalla"/>
          <w:sz w:val="28"/>
          <w:szCs w:val="28"/>
        </w:rPr>
        <w:t xml:space="preserve">. </w:t>
      </w:r>
    </w:p>
    <w:p w14:paraId="6B2C2268" w14:textId="77777777" w:rsidR="00253B8C" w:rsidRPr="00253B8C" w:rsidRDefault="00253B8C" w:rsidP="00342C46">
      <w:pPr>
        <w:numPr>
          <w:ilvl w:val="0"/>
          <w:numId w:val="6"/>
        </w:num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استخدام لوحات متابعة للأداء اليومي</w:t>
      </w:r>
      <w:r w:rsidRPr="00253B8C">
        <w:rPr>
          <w:rFonts w:ascii="Sakkal Majalla" w:hAnsi="Sakkal Majalla" w:cs="Sakkal Majalla"/>
          <w:sz w:val="28"/>
          <w:szCs w:val="28"/>
        </w:rPr>
        <w:t xml:space="preserve">. </w:t>
      </w:r>
    </w:p>
    <w:p w14:paraId="1730D456" w14:textId="77777777" w:rsidR="00253B8C" w:rsidRPr="00253B8C" w:rsidRDefault="00253B8C" w:rsidP="00342C46">
      <w:pPr>
        <w:numPr>
          <w:ilvl w:val="0"/>
          <w:numId w:val="6"/>
        </w:num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عقد اجتماعات دورية لمراجعة المشكلات التشغيلية</w:t>
      </w:r>
      <w:r w:rsidRPr="00253B8C">
        <w:rPr>
          <w:rFonts w:ascii="Sakkal Majalla" w:hAnsi="Sakkal Majalla" w:cs="Sakkal Majalla"/>
          <w:sz w:val="28"/>
          <w:szCs w:val="28"/>
        </w:rPr>
        <w:t xml:space="preserve">. </w:t>
      </w:r>
    </w:p>
    <w:p w14:paraId="474EB817" w14:textId="77777777" w:rsidR="00253B8C" w:rsidRPr="00253B8C" w:rsidRDefault="00253B8C" w:rsidP="00342C46">
      <w:pPr>
        <w:numPr>
          <w:ilvl w:val="0"/>
          <w:numId w:val="6"/>
        </w:num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تحليل شكاوى المرضى وتحويلها إلى فرص تحسين</w:t>
      </w:r>
      <w:r w:rsidRPr="00253B8C">
        <w:rPr>
          <w:rFonts w:ascii="Sakkal Majalla" w:hAnsi="Sakkal Majalla" w:cs="Sakkal Majalla"/>
          <w:sz w:val="28"/>
          <w:szCs w:val="28"/>
        </w:rPr>
        <w:t xml:space="preserve">. </w:t>
      </w:r>
    </w:p>
    <w:p w14:paraId="31F923D2" w14:textId="77777777" w:rsidR="00253B8C" w:rsidRPr="00253B8C" w:rsidRDefault="00253B8C" w:rsidP="00B82F11">
      <w:pPr>
        <w:pStyle w:val="Heading2"/>
        <w:spacing w:line="360" w:lineRule="auto"/>
        <w:rPr>
          <w:rFonts w:ascii="Sakkal Majalla" w:hAnsi="Sakkal Majalla" w:cs="Sakkal Majalla"/>
          <w:b/>
          <w:bCs/>
          <w:sz w:val="32"/>
          <w:szCs w:val="32"/>
        </w:rPr>
      </w:pPr>
      <w:bookmarkStart w:id="62" w:name="_Toc228848540"/>
      <w:r w:rsidRPr="00253B8C">
        <w:rPr>
          <w:rFonts w:ascii="Sakkal Majalla" w:hAnsi="Sakkal Majalla" w:cs="Sakkal Majalla"/>
          <w:b/>
          <w:bCs/>
          <w:sz w:val="32"/>
          <w:szCs w:val="32"/>
        </w:rPr>
        <w:t xml:space="preserve">2.14 </w:t>
      </w:r>
      <w:r w:rsidRPr="00253B8C">
        <w:rPr>
          <w:rFonts w:ascii="Sakkal Majalla" w:hAnsi="Sakkal Majalla" w:cs="Sakkal Majalla"/>
          <w:b/>
          <w:bCs/>
          <w:sz w:val="32"/>
          <w:szCs w:val="32"/>
          <w:rtl/>
        </w:rPr>
        <w:t>العلاقة بين الأبعاد الإدارية وكفاءة الأداء</w:t>
      </w:r>
      <w:bookmarkEnd w:id="62"/>
    </w:p>
    <w:p w14:paraId="3DE0047C"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تقوم الدراسة الحالية على افتراض أن كفاءة إدارة أقسام الرعاية العاجلة تتأثر بعدة أبعاد إدارية وتشغيلية مترابطة. فالقيادة والتنظيم يوفران الإطار الذي يوجه العمل، وإدارة العمليات تحدد كيفية سير الخدمة، وإدارة الموارد البشرية تضمن توفر الكوادر المناسبة، وإدارة الموارد المادية والتقنية توفر الأدوات اللازمة لتقديم الخدمة. وعندما تعمل هذه الأبعاد بصورة متكاملة، فإن ذلك ينعكس على سرعة الاستجابة وجودة الخدمة ورضا المرضى وكفاءة استخدام الموارد</w:t>
      </w:r>
      <w:r w:rsidRPr="00253B8C">
        <w:rPr>
          <w:rFonts w:ascii="Sakkal Majalla" w:hAnsi="Sakkal Majalla" w:cs="Sakkal Majalla"/>
          <w:sz w:val="28"/>
          <w:szCs w:val="28"/>
        </w:rPr>
        <w:t>.</w:t>
      </w:r>
    </w:p>
    <w:p w14:paraId="5618D0AD" w14:textId="77777777" w:rsidR="00253B8C" w:rsidRDefault="00253B8C" w:rsidP="00253B8C">
      <w:pPr>
        <w:spacing w:line="360" w:lineRule="auto"/>
        <w:jc w:val="both"/>
        <w:rPr>
          <w:rFonts w:ascii="Sakkal Majalla" w:hAnsi="Sakkal Majalla" w:cs="Sakkal Majalla"/>
          <w:sz w:val="28"/>
          <w:szCs w:val="28"/>
          <w:rtl/>
        </w:rPr>
      </w:pPr>
      <w:r w:rsidRPr="00253B8C">
        <w:rPr>
          <w:rFonts w:ascii="Sakkal Majalla" w:hAnsi="Sakkal Majalla" w:cs="Sakkal Majalla"/>
          <w:sz w:val="28"/>
          <w:szCs w:val="28"/>
          <w:rtl/>
        </w:rPr>
        <w:t>ويمكن توضيح العلاقة بين هذه الأبعاد على النحو الآتي</w:t>
      </w:r>
      <w:r w:rsidRPr="00253B8C">
        <w:rPr>
          <w:rFonts w:ascii="Sakkal Majalla" w:hAnsi="Sakkal Majalla" w:cs="Sakkal Majalla"/>
          <w:sz w:val="28"/>
          <w:szCs w:val="28"/>
        </w:rPr>
        <w:t>:</w:t>
      </w:r>
    </w:p>
    <w:p w14:paraId="15B39117" w14:textId="77777777" w:rsidR="0047262B" w:rsidRDefault="0047262B" w:rsidP="00253B8C">
      <w:pPr>
        <w:spacing w:line="360" w:lineRule="auto"/>
        <w:jc w:val="both"/>
        <w:rPr>
          <w:rFonts w:ascii="Sakkal Majalla" w:hAnsi="Sakkal Majalla" w:cs="Sakkal Majalla"/>
          <w:sz w:val="28"/>
          <w:szCs w:val="28"/>
          <w:rtl/>
        </w:rPr>
      </w:pPr>
    </w:p>
    <w:p w14:paraId="222D148F" w14:textId="77777777" w:rsidR="0047262B" w:rsidRPr="00253B8C" w:rsidRDefault="0047262B" w:rsidP="00253B8C">
      <w:pPr>
        <w:spacing w:line="360" w:lineRule="auto"/>
        <w:jc w:val="both"/>
        <w:rPr>
          <w:rFonts w:ascii="Sakkal Majalla" w:hAnsi="Sakkal Majalla" w:cs="Sakkal Majalla"/>
          <w:sz w:val="28"/>
          <w:szCs w:val="28"/>
        </w:rPr>
      </w:pPr>
    </w:p>
    <w:tbl>
      <w:tblPr>
        <w:tblStyle w:val="TableGrid"/>
        <w:tblW w:w="0" w:type="auto"/>
        <w:tblLook w:val="04A0" w:firstRow="1" w:lastRow="0" w:firstColumn="1" w:lastColumn="0" w:noHBand="0" w:noVBand="1"/>
      </w:tblPr>
      <w:tblGrid>
        <w:gridCol w:w="3539"/>
        <w:gridCol w:w="5103"/>
      </w:tblGrid>
      <w:tr w:rsidR="00253B8C" w:rsidRPr="00253B8C" w14:paraId="7993E0C2" w14:textId="77777777" w:rsidTr="00253B8C">
        <w:tc>
          <w:tcPr>
            <w:tcW w:w="3539" w:type="dxa"/>
            <w:shd w:val="clear" w:color="auto" w:fill="E7E6E6" w:themeFill="background2"/>
            <w:hideMark/>
          </w:tcPr>
          <w:p w14:paraId="110A6F91" w14:textId="77777777" w:rsidR="00253B8C" w:rsidRPr="00253B8C" w:rsidRDefault="00253B8C" w:rsidP="00253B8C">
            <w:pPr>
              <w:spacing w:after="160" w:line="360" w:lineRule="auto"/>
              <w:jc w:val="both"/>
              <w:rPr>
                <w:rFonts w:ascii="Sakkal Majalla" w:hAnsi="Sakkal Majalla" w:cs="Sakkal Majalla"/>
                <w:b/>
                <w:bCs/>
                <w:sz w:val="28"/>
                <w:szCs w:val="28"/>
              </w:rPr>
            </w:pPr>
            <w:r w:rsidRPr="00253B8C">
              <w:rPr>
                <w:rFonts w:ascii="Sakkal Majalla" w:hAnsi="Sakkal Majalla" w:cs="Sakkal Majalla"/>
                <w:b/>
                <w:bCs/>
                <w:sz w:val="28"/>
                <w:szCs w:val="28"/>
                <w:rtl/>
              </w:rPr>
              <w:lastRenderedPageBreak/>
              <w:t>البعد الإداري</w:t>
            </w:r>
          </w:p>
        </w:tc>
        <w:tc>
          <w:tcPr>
            <w:tcW w:w="5103" w:type="dxa"/>
            <w:shd w:val="clear" w:color="auto" w:fill="E7E6E6" w:themeFill="background2"/>
            <w:hideMark/>
          </w:tcPr>
          <w:p w14:paraId="5866C4AC" w14:textId="77777777" w:rsidR="00253B8C" w:rsidRPr="00253B8C" w:rsidRDefault="00253B8C" w:rsidP="00253B8C">
            <w:pPr>
              <w:spacing w:after="160" w:line="360" w:lineRule="auto"/>
              <w:jc w:val="both"/>
              <w:rPr>
                <w:rFonts w:ascii="Sakkal Majalla" w:hAnsi="Sakkal Majalla" w:cs="Sakkal Majalla"/>
                <w:b/>
                <w:bCs/>
                <w:sz w:val="28"/>
                <w:szCs w:val="28"/>
              </w:rPr>
            </w:pPr>
            <w:r w:rsidRPr="00253B8C">
              <w:rPr>
                <w:rFonts w:ascii="Sakkal Majalla" w:hAnsi="Sakkal Majalla" w:cs="Sakkal Majalla"/>
                <w:b/>
                <w:bCs/>
                <w:sz w:val="28"/>
                <w:szCs w:val="28"/>
                <w:rtl/>
              </w:rPr>
              <w:t>أثره المتوقع على كفاءة الأداء</w:t>
            </w:r>
          </w:p>
        </w:tc>
      </w:tr>
      <w:tr w:rsidR="00253B8C" w:rsidRPr="00253B8C" w14:paraId="3BD63AE2" w14:textId="77777777" w:rsidTr="00253B8C">
        <w:tc>
          <w:tcPr>
            <w:tcW w:w="3539" w:type="dxa"/>
            <w:hideMark/>
          </w:tcPr>
          <w:p w14:paraId="3922705B"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القيادة والتنظيم</w:t>
            </w:r>
          </w:p>
        </w:tc>
        <w:tc>
          <w:tcPr>
            <w:tcW w:w="5103" w:type="dxa"/>
            <w:hideMark/>
          </w:tcPr>
          <w:p w14:paraId="793D32E4"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تحسين القرار، وضوح الصلاحيات، رفع التنسيق</w:t>
            </w:r>
          </w:p>
        </w:tc>
      </w:tr>
      <w:tr w:rsidR="00253B8C" w:rsidRPr="00253B8C" w14:paraId="46E6A1C6" w14:textId="77777777" w:rsidTr="00253B8C">
        <w:tc>
          <w:tcPr>
            <w:tcW w:w="3539" w:type="dxa"/>
            <w:hideMark/>
          </w:tcPr>
          <w:p w14:paraId="249DB2DD"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إدارة العمليات</w:t>
            </w:r>
          </w:p>
        </w:tc>
        <w:tc>
          <w:tcPr>
            <w:tcW w:w="5103" w:type="dxa"/>
            <w:hideMark/>
          </w:tcPr>
          <w:p w14:paraId="50E39C0E"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تقليل زمن الانتظار وتحسين تدفق المرضى</w:t>
            </w:r>
          </w:p>
        </w:tc>
      </w:tr>
      <w:tr w:rsidR="00253B8C" w:rsidRPr="00253B8C" w14:paraId="7B8265EE" w14:textId="77777777" w:rsidTr="00253B8C">
        <w:tc>
          <w:tcPr>
            <w:tcW w:w="3539" w:type="dxa"/>
            <w:hideMark/>
          </w:tcPr>
          <w:p w14:paraId="18D8F6DC"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إدارة الموارد البشرية</w:t>
            </w:r>
          </w:p>
        </w:tc>
        <w:tc>
          <w:tcPr>
            <w:tcW w:w="5103" w:type="dxa"/>
            <w:hideMark/>
          </w:tcPr>
          <w:p w14:paraId="568305CD"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تحسين جودة الخدمة وتقليل ضغط العمل</w:t>
            </w:r>
          </w:p>
        </w:tc>
      </w:tr>
      <w:tr w:rsidR="00253B8C" w:rsidRPr="00253B8C" w14:paraId="2BB18322" w14:textId="77777777" w:rsidTr="00253B8C">
        <w:tc>
          <w:tcPr>
            <w:tcW w:w="3539" w:type="dxa"/>
            <w:hideMark/>
          </w:tcPr>
          <w:p w14:paraId="548D6135"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الموارد المادية والتقنية</w:t>
            </w:r>
          </w:p>
        </w:tc>
        <w:tc>
          <w:tcPr>
            <w:tcW w:w="5103" w:type="dxa"/>
            <w:hideMark/>
          </w:tcPr>
          <w:p w14:paraId="4ED710EF"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تسريع الخدمة ودعم القرار</w:t>
            </w:r>
          </w:p>
        </w:tc>
      </w:tr>
      <w:tr w:rsidR="00253B8C" w:rsidRPr="00253B8C" w14:paraId="5F46D7D5" w14:textId="77777777" w:rsidTr="00253B8C">
        <w:tc>
          <w:tcPr>
            <w:tcW w:w="3539" w:type="dxa"/>
            <w:hideMark/>
          </w:tcPr>
          <w:p w14:paraId="54006ED1"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أنظمة المعلومات الصحية</w:t>
            </w:r>
          </w:p>
        </w:tc>
        <w:tc>
          <w:tcPr>
            <w:tcW w:w="5103" w:type="dxa"/>
            <w:hideMark/>
          </w:tcPr>
          <w:p w14:paraId="2FA81BFF"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تحسين المتابعة وتحليل الأداء</w:t>
            </w:r>
          </w:p>
        </w:tc>
      </w:tr>
      <w:tr w:rsidR="00253B8C" w:rsidRPr="00253B8C" w14:paraId="2A4CF44D" w14:textId="77777777" w:rsidTr="00253B8C">
        <w:tc>
          <w:tcPr>
            <w:tcW w:w="3539" w:type="dxa"/>
            <w:hideMark/>
          </w:tcPr>
          <w:p w14:paraId="3BD2EA2F"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التحسين المستمر</w:t>
            </w:r>
          </w:p>
        </w:tc>
        <w:tc>
          <w:tcPr>
            <w:tcW w:w="5103" w:type="dxa"/>
            <w:hideMark/>
          </w:tcPr>
          <w:p w14:paraId="256EE4D1" w14:textId="77777777" w:rsidR="00253B8C" w:rsidRPr="00253B8C" w:rsidRDefault="00253B8C" w:rsidP="00253B8C">
            <w:pPr>
              <w:spacing w:after="160" w:line="360" w:lineRule="auto"/>
              <w:jc w:val="both"/>
              <w:rPr>
                <w:rFonts w:ascii="Sakkal Majalla" w:hAnsi="Sakkal Majalla" w:cs="Sakkal Majalla"/>
                <w:sz w:val="28"/>
                <w:szCs w:val="28"/>
              </w:rPr>
            </w:pPr>
            <w:r w:rsidRPr="00253B8C">
              <w:rPr>
                <w:rFonts w:ascii="Sakkal Majalla" w:hAnsi="Sakkal Majalla" w:cs="Sakkal Majalla"/>
                <w:sz w:val="28"/>
                <w:szCs w:val="28"/>
                <w:rtl/>
              </w:rPr>
              <w:t>معالجة المشكلات وتطوير الإجراءات</w:t>
            </w:r>
          </w:p>
        </w:tc>
      </w:tr>
    </w:tbl>
    <w:p w14:paraId="654507A9"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وبذلك فإن الكفاءة لا تتحقق من خلال بعد واحد منفصل، بل من خلال التكامل بين القيادة، الموارد، العمليات، التقنية، وثقافة التحسين</w:t>
      </w:r>
      <w:r w:rsidRPr="00253B8C">
        <w:rPr>
          <w:rFonts w:ascii="Sakkal Majalla" w:hAnsi="Sakkal Majalla" w:cs="Sakkal Majalla"/>
          <w:sz w:val="28"/>
          <w:szCs w:val="28"/>
        </w:rPr>
        <w:t>.</w:t>
      </w:r>
    </w:p>
    <w:p w14:paraId="2443C87F" w14:textId="77777777" w:rsidR="00253B8C" w:rsidRPr="00253B8C" w:rsidRDefault="00253B8C" w:rsidP="00B82F11">
      <w:pPr>
        <w:pStyle w:val="Heading2"/>
        <w:spacing w:line="360" w:lineRule="auto"/>
        <w:rPr>
          <w:rFonts w:ascii="Sakkal Majalla" w:hAnsi="Sakkal Majalla" w:cs="Sakkal Majalla"/>
          <w:b/>
          <w:bCs/>
          <w:sz w:val="32"/>
          <w:szCs w:val="32"/>
        </w:rPr>
      </w:pPr>
      <w:bookmarkStart w:id="63" w:name="_Toc228848541"/>
      <w:r w:rsidRPr="00253B8C">
        <w:rPr>
          <w:rFonts w:ascii="Sakkal Majalla" w:hAnsi="Sakkal Majalla" w:cs="Sakkal Majalla"/>
          <w:b/>
          <w:bCs/>
          <w:sz w:val="32"/>
          <w:szCs w:val="32"/>
        </w:rPr>
        <w:t xml:space="preserve">2.15 </w:t>
      </w:r>
      <w:r w:rsidRPr="00253B8C">
        <w:rPr>
          <w:rFonts w:ascii="Sakkal Majalla" w:hAnsi="Sakkal Majalla" w:cs="Sakkal Majalla"/>
          <w:b/>
          <w:bCs/>
          <w:sz w:val="32"/>
          <w:szCs w:val="32"/>
          <w:rtl/>
        </w:rPr>
        <w:t>التكامل النظري للدراسة</w:t>
      </w:r>
      <w:bookmarkEnd w:id="63"/>
    </w:p>
    <w:p w14:paraId="576F6B67"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يتضح من العرض السابق أن موضوع كفاءة إدارة أقسام الرعاية العاجلة يستند إلى مجموعة من المفاهيم والنظريات المتداخلة. فنظرية الكفاءة التنظيمية تفسر أهمية الاستخدام الأمثل للموارد، ونموذج تدفق المرضى يوضح مراحل الخدمة ومواطن الاختناق، ونظرية إدارة العمليات تركز على تحسين الإجراءات وتقليل الهدر، ونظرية القيادة الصحية تبرز دور القيادة في توجيه الأداء، بينما يقدم نموذج</w:t>
      </w:r>
      <w:r w:rsidRPr="00253B8C">
        <w:rPr>
          <w:rFonts w:ascii="Sakkal Majalla" w:hAnsi="Sakkal Majalla" w:cs="Sakkal Majalla"/>
          <w:sz w:val="28"/>
          <w:szCs w:val="28"/>
        </w:rPr>
        <w:t xml:space="preserve"> Donabedian </w:t>
      </w:r>
      <w:r w:rsidRPr="00253B8C">
        <w:rPr>
          <w:rFonts w:ascii="Sakkal Majalla" w:hAnsi="Sakkal Majalla" w:cs="Sakkal Majalla"/>
          <w:sz w:val="28"/>
          <w:szCs w:val="28"/>
          <w:rtl/>
        </w:rPr>
        <w:t>إطارا مناسبا لفهم العلاقة بين الهيكل والعملية والنتائج</w:t>
      </w:r>
      <w:r w:rsidRPr="00253B8C">
        <w:rPr>
          <w:rFonts w:ascii="Sakkal Majalla" w:hAnsi="Sakkal Majalla" w:cs="Sakkal Majalla"/>
          <w:sz w:val="28"/>
          <w:szCs w:val="28"/>
        </w:rPr>
        <w:t>.</w:t>
      </w:r>
    </w:p>
    <w:p w14:paraId="68784241"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وبناء على هذا التكامل، فإن الدراسة الحالية تنظر إلى كفاءة إدارة أقسام الرعاية العاجلة بوصفها نتيجة لتفاعل أربعة أبعاد رئيسة</w:t>
      </w:r>
      <w:r w:rsidRPr="00253B8C">
        <w:rPr>
          <w:rFonts w:ascii="Sakkal Majalla" w:hAnsi="Sakkal Majalla" w:cs="Sakkal Majalla"/>
          <w:sz w:val="28"/>
          <w:szCs w:val="28"/>
        </w:rPr>
        <w:t>:</w:t>
      </w:r>
    </w:p>
    <w:p w14:paraId="6892B0C5" w14:textId="77777777" w:rsidR="00253B8C" w:rsidRPr="00253B8C" w:rsidRDefault="00253B8C" w:rsidP="00342C46">
      <w:pPr>
        <w:numPr>
          <w:ilvl w:val="0"/>
          <w:numId w:val="7"/>
        </w:num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القيادة والتنظيم الإداري</w:t>
      </w:r>
      <w:r w:rsidRPr="00253B8C">
        <w:rPr>
          <w:rFonts w:ascii="Sakkal Majalla" w:hAnsi="Sakkal Majalla" w:cs="Sakkal Majalla"/>
          <w:sz w:val="28"/>
          <w:szCs w:val="28"/>
        </w:rPr>
        <w:t xml:space="preserve">. </w:t>
      </w:r>
    </w:p>
    <w:p w14:paraId="5E946AC1" w14:textId="77777777" w:rsidR="00253B8C" w:rsidRPr="00253B8C" w:rsidRDefault="00253B8C" w:rsidP="00342C46">
      <w:pPr>
        <w:numPr>
          <w:ilvl w:val="0"/>
          <w:numId w:val="7"/>
        </w:num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إدارة العمليات التشغيلية</w:t>
      </w:r>
      <w:r w:rsidRPr="00253B8C">
        <w:rPr>
          <w:rFonts w:ascii="Sakkal Majalla" w:hAnsi="Sakkal Majalla" w:cs="Sakkal Majalla"/>
          <w:sz w:val="28"/>
          <w:szCs w:val="28"/>
        </w:rPr>
        <w:t xml:space="preserve">. </w:t>
      </w:r>
    </w:p>
    <w:p w14:paraId="7ED04B3F" w14:textId="77777777" w:rsidR="00253B8C" w:rsidRPr="00253B8C" w:rsidRDefault="00253B8C" w:rsidP="00342C46">
      <w:pPr>
        <w:numPr>
          <w:ilvl w:val="0"/>
          <w:numId w:val="7"/>
        </w:num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إدارة الموارد البشرية</w:t>
      </w:r>
      <w:r w:rsidRPr="00253B8C">
        <w:rPr>
          <w:rFonts w:ascii="Sakkal Majalla" w:hAnsi="Sakkal Majalla" w:cs="Sakkal Majalla"/>
          <w:sz w:val="28"/>
          <w:szCs w:val="28"/>
        </w:rPr>
        <w:t xml:space="preserve">. </w:t>
      </w:r>
    </w:p>
    <w:p w14:paraId="17E3A7A0" w14:textId="77777777" w:rsidR="00253B8C" w:rsidRPr="00253B8C" w:rsidRDefault="00253B8C" w:rsidP="00342C46">
      <w:pPr>
        <w:numPr>
          <w:ilvl w:val="0"/>
          <w:numId w:val="7"/>
        </w:num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lastRenderedPageBreak/>
        <w:t>إدارة الموارد المادية والتقنية</w:t>
      </w:r>
      <w:r w:rsidRPr="00253B8C">
        <w:rPr>
          <w:rFonts w:ascii="Sakkal Majalla" w:hAnsi="Sakkal Majalla" w:cs="Sakkal Majalla"/>
          <w:sz w:val="28"/>
          <w:szCs w:val="28"/>
        </w:rPr>
        <w:t xml:space="preserve">. </w:t>
      </w:r>
    </w:p>
    <w:p w14:paraId="13A262CB"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وتنعكس هذه الأبعاد على مجموعة من مؤشرات الأداء، مثل سرعة الاستجابة، زمن الانتظار، جودة الخدمة، رضا المرضى، كفاءة تدفق المرضى، وسلامة المرضى. وبذلك يوفر الإطار النظري أساسا علميا لبناء أداة الدراسة الإلكترونية، وصياغة محاور الاستبانة، وتحليل العلاقة بين المتغيرات في الفصول اللاحقة</w:t>
      </w:r>
      <w:r w:rsidRPr="00253B8C">
        <w:rPr>
          <w:rFonts w:ascii="Sakkal Majalla" w:hAnsi="Sakkal Majalla" w:cs="Sakkal Majalla"/>
          <w:sz w:val="28"/>
          <w:szCs w:val="28"/>
        </w:rPr>
        <w:t>.</w:t>
      </w:r>
    </w:p>
    <w:p w14:paraId="57B4CC07" w14:textId="77777777" w:rsidR="00253B8C" w:rsidRPr="00253B8C" w:rsidRDefault="00253B8C" w:rsidP="00B82F11">
      <w:pPr>
        <w:pStyle w:val="Heading2"/>
        <w:spacing w:line="360" w:lineRule="auto"/>
        <w:rPr>
          <w:rFonts w:ascii="Sakkal Majalla" w:hAnsi="Sakkal Majalla" w:cs="Sakkal Majalla"/>
          <w:b/>
          <w:bCs/>
          <w:sz w:val="32"/>
          <w:szCs w:val="32"/>
        </w:rPr>
      </w:pPr>
      <w:bookmarkStart w:id="64" w:name="_Toc228848542"/>
      <w:r w:rsidRPr="00253B8C">
        <w:rPr>
          <w:rFonts w:ascii="Sakkal Majalla" w:hAnsi="Sakkal Majalla" w:cs="Sakkal Majalla"/>
          <w:b/>
          <w:bCs/>
          <w:sz w:val="32"/>
          <w:szCs w:val="32"/>
          <w:rtl/>
        </w:rPr>
        <w:t>خلاصة الفصل الثاني</w:t>
      </w:r>
      <w:bookmarkEnd w:id="64"/>
    </w:p>
    <w:p w14:paraId="4E0410EB"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تناول هذا الفصل الإطار النظري للدراسة من خلال عرض المفاهيم الأساسية المرتبطة بكفاءة إدارة أقسام الرعاية العاجلة في المستشفيات العامة. وقد تم توضيح أن الرعاية العاجلة تمثل أحد أهم مكونات النظام الصحي، وأن كفاءة إدارتها تعتمد على مجموعة من الأبعاد الإدارية والتشغيلية، تشمل القيادة والتنظيم، إدارة العمليات، إدارة الموارد البشرية، وإدارة الموارد المادية والتقنية</w:t>
      </w:r>
      <w:r w:rsidRPr="00253B8C">
        <w:rPr>
          <w:rFonts w:ascii="Sakkal Majalla" w:hAnsi="Sakkal Majalla" w:cs="Sakkal Majalla"/>
          <w:sz w:val="28"/>
          <w:szCs w:val="28"/>
        </w:rPr>
        <w:t>.</w:t>
      </w:r>
    </w:p>
    <w:p w14:paraId="0D09E230"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كما أوضح الفصل أن إدارة تدفق المرضى، ونظام الفرز الطبي، وجودة الخدمة، ورضا المرضى، وسلامة المرضى، تعد من أهم المؤشرات المرتبطة بكفاءة هذه الأقسام. وتم التأكيد على أهمية أنظمة المعلومات الصحية ومؤشرات قياس الأداء في دعم الإدارة واتخاذ القرار. وانتهى الفصل إلى أن كفاءة إدارة أقسام الرعاية العاجلة لا تتحقق من خلال عامل واحد، بل من خلال تكامل مجموعة من العوامل التنظيمية والتشغيلية والتقنية</w:t>
      </w:r>
      <w:r w:rsidRPr="00253B8C">
        <w:rPr>
          <w:rFonts w:ascii="Sakkal Majalla" w:hAnsi="Sakkal Majalla" w:cs="Sakkal Majalla"/>
          <w:sz w:val="28"/>
          <w:szCs w:val="28"/>
        </w:rPr>
        <w:t>.</w:t>
      </w:r>
    </w:p>
    <w:p w14:paraId="4F37049B" w14:textId="77777777" w:rsidR="00253B8C" w:rsidRPr="00253B8C" w:rsidRDefault="00253B8C" w:rsidP="00253B8C">
      <w:pPr>
        <w:spacing w:line="360" w:lineRule="auto"/>
        <w:jc w:val="both"/>
        <w:rPr>
          <w:rFonts w:ascii="Sakkal Majalla" w:hAnsi="Sakkal Majalla" w:cs="Sakkal Majalla"/>
          <w:sz w:val="28"/>
          <w:szCs w:val="28"/>
        </w:rPr>
      </w:pPr>
      <w:r w:rsidRPr="00253B8C">
        <w:rPr>
          <w:rFonts w:ascii="Sakkal Majalla" w:hAnsi="Sakkal Majalla" w:cs="Sakkal Majalla"/>
          <w:sz w:val="28"/>
          <w:szCs w:val="28"/>
          <w:rtl/>
        </w:rPr>
        <w:t>ويمهد هذا الفصل للفصل الثالث، الذي سيتناول منهجية الدراسة، ومجتمعها، وعينتها، وأداة جمع البيانات الإلكترونية، ومحاور الاستبانة، وأساليب التحليل الإحصائي المستخدمة لاختبار فرضيات الدراسة</w:t>
      </w:r>
      <w:r w:rsidRPr="00253B8C">
        <w:rPr>
          <w:rFonts w:ascii="Sakkal Majalla" w:hAnsi="Sakkal Majalla" w:cs="Sakkal Majalla"/>
          <w:sz w:val="28"/>
          <w:szCs w:val="28"/>
        </w:rPr>
        <w:t>.</w:t>
      </w:r>
    </w:p>
    <w:p w14:paraId="0CB89EDB" w14:textId="77777777" w:rsidR="00253B8C" w:rsidRPr="00253B8C" w:rsidRDefault="00253B8C" w:rsidP="00253B8C">
      <w:pPr>
        <w:spacing w:line="360" w:lineRule="auto"/>
        <w:jc w:val="both"/>
        <w:rPr>
          <w:rFonts w:ascii="Sakkal Majalla" w:hAnsi="Sakkal Majalla" w:cs="Sakkal Majalla"/>
          <w:vanish/>
          <w:sz w:val="28"/>
          <w:szCs w:val="28"/>
        </w:rPr>
      </w:pPr>
      <w:r w:rsidRPr="00253B8C">
        <w:rPr>
          <w:rFonts w:ascii="Sakkal Majalla" w:hAnsi="Sakkal Majalla" w:cs="Sakkal Majalla"/>
          <w:vanish/>
          <w:sz w:val="28"/>
          <w:szCs w:val="28"/>
        </w:rPr>
        <w:t>Top of Form</w:t>
      </w:r>
    </w:p>
    <w:p w14:paraId="21B2E44B" w14:textId="77777777" w:rsidR="00253B8C" w:rsidRPr="00253B8C" w:rsidRDefault="00253B8C" w:rsidP="00253B8C">
      <w:pPr>
        <w:spacing w:line="360" w:lineRule="auto"/>
        <w:jc w:val="both"/>
        <w:rPr>
          <w:rFonts w:ascii="Sakkal Majalla" w:hAnsi="Sakkal Majalla" w:cs="Sakkal Majalla"/>
          <w:vanish/>
          <w:sz w:val="28"/>
          <w:szCs w:val="28"/>
        </w:rPr>
      </w:pPr>
      <w:r w:rsidRPr="00253B8C">
        <w:rPr>
          <w:rFonts w:ascii="Sakkal Majalla" w:hAnsi="Sakkal Majalla" w:cs="Sakkal Majalla"/>
          <w:vanish/>
          <w:sz w:val="28"/>
          <w:szCs w:val="28"/>
        </w:rPr>
        <w:t>Bottom of Form</w:t>
      </w:r>
    </w:p>
    <w:p w14:paraId="084C2177" w14:textId="77777777" w:rsidR="00A211EB" w:rsidRPr="00253B8C" w:rsidRDefault="00A211EB" w:rsidP="0063545B">
      <w:pPr>
        <w:spacing w:line="360" w:lineRule="auto"/>
        <w:jc w:val="both"/>
        <w:rPr>
          <w:rFonts w:ascii="Sakkal Majalla" w:hAnsi="Sakkal Majalla" w:cs="Sakkal Majalla"/>
          <w:sz w:val="28"/>
          <w:szCs w:val="28"/>
          <w:rtl/>
        </w:rPr>
      </w:pPr>
    </w:p>
    <w:p w14:paraId="533951F2" w14:textId="77777777" w:rsidR="00A211EB" w:rsidRDefault="00A211EB" w:rsidP="0063545B">
      <w:pPr>
        <w:spacing w:line="360" w:lineRule="auto"/>
        <w:jc w:val="both"/>
        <w:rPr>
          <w:rFonts w:ascii="Sakkal Majalla" w:hAnsi="Sakkal Majalla" w:cs="Sakkal Majalla"/>
          <w:sz w:val="28"/>
          <w:szCs w:val="28"/>
          <w:u w:val="single"/>
          <w:rtl/>
        </w:rPr>
      </w:pPr>
    </w:p>
    <w:p w14:paraId="5D70678B" w14:textId="77777777" w:rsidR="00A211EB" w:rsidRDefault="00A211EB" w:rsidP="0063545B">
      <w:pPr>
        <w:spacing w:line="360" w:lineRule="auto"/>
        <w:jc w:val="both"/>
        <w:rPr>
          <w:rFonts w:ascii="Sakkal Majalla" w:hAnsi="Sakkal Majalla" w:cs="Sakkal Majalla"/>
          <w:sz w:val="28"/>
          <w:szCs w:val="28"/>
          <w:u w:val="single"/>
          <w:rtl/>
        </w:rPr>
      </w:pPr>
    </w:p>
    <w:p w14:paraId="2AF3ED35" w14:textId="77777777" w:rsidR="00A211EB" w:rsidRDefault="00A211EB" w:rsidP="0063545B">
      <w:pPr>
        <w:spacing w:line="360" w:lineRule="auto"/>
        <w:jc w:val="both"/>
        <w:rPr>
          <w:rFonts w:ascii="Sakkal Majalla" w:hAnsi="Sakkal Majalla" w:cs="Sakkal Majalla"/>
          <w:sz w:val="28"/>
          <w:szCs w:val="28"/>
          <w:u w:val="single"/>
          <w:rtl/>
        </w:rPr>
      </w:pPr>
    </w:p>
    <w:p w14:paraId="254D774C" w14:textId="77777777" w:rsidR="00A211EB" w:rsidRDefault="00A211EB" w:rsidP="0063545B">
      <w:pPr>
        <w:spacing w:line="360" w:lineRule="auto"/>
        <w:jc w:val="both"/>
        <w:rPr>
          <w:rFonts w:ascii="Sakkal Majalla" w:hAnsi="Sakkal Majalla" w:cs="Sakkal Majalla"/>
          <w:sz w:val="28"/>
          <w:szCs w:val="28"/>
          <w:u w:val="single"/>
          <w:rtl/>
        </w:rPr>
      </w:pPr>
    </w:p>
    <w:p w14:paraId="714960CB" w14:textId="77777777" w:rsidR="00A211EB" w:rsidRDefault="00A211EB" w:rsidP="0063545B">
      <w:pPr>
        <w:spacing w:line="360" w:lineRule="auto"/>
        <w:jc w:val="both"/>
        <w:rPr>
          <w:rFonts w:ascii="Sakkal Majalla" w:hAnsi="Sakkal Majalla" w:cs="Sakkal Majalla"/>
          <w:sz w:val="28"/>
          <w:szCs w:val="28"/>
          <w:u w:val="single"/>
          <w:rtl/>
        </w:rPr>
      </w:pPr>
    </w:p>
    <w:sectPr w:rsidR="00A211EB" w:rsidSect="007002AF">
      <w:footerReference w:type="defaul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09969" w14:textId="77777777" w:rsidR="006460D9" w:rsidRDefault="006460D9" w:rsidP="009125CE">
      <w:pPr>
        <w:spacing w:after="0" w:line="240" w:lineRule="auto"/>
      </w:pPr>
      <w:r>
        <w:separator/>
      </w:r>
    </w:p>
  </w:endnote>
  <w:endnote w:type="continuationSeparator" w:id="0">
    <w:p w14:paraId="5DF94414" w14:textId="77777777" w:rsidR="006460D9" w:rsidRDefault="006460D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DecoType Naskh Special">
    <w:panose1 w:val="02010000000000000000"/>
    <w:charset w:val="B2"/>
    <w:family w:val="auto"/>
    <w:pitch w:val="variable"/>
    <w:sig w:usb0="00002001" w:usb1="80000000" w:usb2="00000008" w:usb3="00000000" w:csb0="00000040" w:csb1="00000000"/>
  </w:font>
  <w:font w:name="Kufi Extended Outline">
    <w:panose1 w:val="04010401010101010101"/>
    <w:charset w:val="B2"/>
    <w:family w:val="decorative"/>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45951532"/>
      <w:docPartObj>
        <w:docPartGallery w:val="Page Numbers (Bottom of Page)"/>
        <w:docPartUnique/>
      </w:docPartObj>
    </w:sdtPr>
    <w:sdtContent>
      <w:p w14:paraId="745B43C8" w14:textId="325772DA" w:rsidR="007002AF" w:rsidRDefault="00690379">
        <w:pPr>
          <w:pStyle w:val="Footer"/>
          <w:jc w:val="center"/>
        </w:pPr>
        <w:r>
          <w:rPr>
            <w:rFonts w:hint="cs"/>
            <w:rtl/>
          </w:rPr>
          <w:t>-</w:t>
        </w:r>
        <w:r w:rsidR="007002AF">
          <w:fldChar w:fldCharType="begin"/>
        </w:r>
        <w:r w:rsidR="007002AF">
          <w:instrText>PAGE   \* MERGEFORMAT</w:instrText>
        </w:r>
        <w:r w:rsidR="007002AF">
          <w:fldChar w:fldCharType="separate"/>
        </w:r>
        <w:r w:rsidR="007002AF">
          <w:rPr>
            <w:rtl/>
            <w:lang w:val="ar-SA"/>
          </w:rPr>
          <w:t>2</w:t>
        </w:r>
        <w:r w:rsidR="007002AF">
          <w:fldChar w:fldCharType="end"/>
        </w:r>
        <w:r>
          <w:rPr>
            <w:rFonts w:hint="cs"/>
            <w:rtl/>
          </w:rPr>
          <w:t>-</w:t>
        </w:r>
      </w:p>
    </w:sdtContent>
  </w:sdt>
  <w:p w14:paraId="24ADC41C" w14:textId="77777777" w:rsidR="007002AF" w:rsidRDefault="007002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8097C" w14:textId="77777777" w:rsidR="006460D9" w:rsidRDefault="006460D9" w:rsidP="009125CE">
      <w:pPr>
        <w:spacing w:after="0" w:line="240" w:lineRule="auto"/>
      </w:pPr>
      <w:r>
        <w:separator/>
      </w:r>
    </w:p>
  </w:footnote>
  <w:footnote w:type="continuationSeparator" w:id="0">
    <w:p w14:paraId="0EEB1A3D" w14:textId="77777777" w:rsidR="006460D9" w:rsidRDefault="006460D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E7FF0"/>
    <w:multiLevelType w:val="multilevel"/>
    <w:tmpl w:val="BFE8E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C0EE9"/>
    <w:multiLevelType w:val="multilevel"/>
    <w:tmpl w:val="75B87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0F745B"/>
    <w:multiLevelType w:val="multilevel"/>
    <w:tmpl w:val="4238D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BD7EDC"/>
    <w:multiLevelType w:val="hybridMultilevel"/>
    <w:tmpl w:val="357C24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1160DC3"/>
    <w:multiLevelType w:val="multilevel"/>
    <w:tmpl w:val="68944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817379"/>
    <w:multiLevelType w:val="multilevel"/>
    <w:tmpl w:val="7FF69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8928D0"/>
    <w:multiLevelType w:val="multilevel"/>
    <w:tmpl w:val="F8FED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2D314D"/>
    <w:multiLevelType w:val="multilevel"/>
    <w:tmpl w:val="38440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D81FD2"/>
    <w:multiLevelType w:val="hybridMultilevel"/>
    <w:tmpl w:val="E022FE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40C4A6E"/>
    <w:multiLevelType w:val="multilevel"/>
    <w:tmpl w:val="20106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45A6B07"/>
    <w:multiLevelType w:val="multilevel"/>
    <w:tmpl w:val="570CB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0B624B"/>
    <w:multiLevelType w:val="multilevel"/>
    <w:tmpl w:val="61322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3D6A0D"/>
    <w:multiLevelType w:val="multilevel"/>
    <w:tmpl w:val="99525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36D1DAD"/>
    <w:multiLevelType w:val="hybridMultilevel"/>
    <w:tmpl w:val="3D7287A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6DB25D1"/>
    <w:multiLevelType w:val="multilevel"/>
    <w:tmpl w:val="10B44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2364799"/>
    <w:multiLevelType w:val="multilevel"/>
    <w:tmpl w:val="F48C4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4D56574"/>
    <w:multiLevelType w:val="multilevel"/>
    <w:tmpl w:val="D1B24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9A030AD"/>
    <w:multiLevelType w:val="multilevel"/>
    <w:tmpl w:val="4C0E4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C004C4"/>
    <w:multiLevelType w:val="multilevel"/>
    <w:tmpl w:val="00727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7801600">
    <w:abstractNumId w:val="9"/>
  </w:num>
  <w:num w:numId="2" w16cid:durableId="1157962120">
    <w:abstractNumId w:val="7"/>
  </w:num>
  <w:num w:numId="3" w16cid:durableId="207767299">
    <w:abstractNumId w:val="17"/>
  </w:num>
  <w:num w:numId="4" w16cid:durableId="554121326">
    <w:abstractNumId w:val="0"/>
  </w:num>
  <w:num w:numId="5" w16cid:durableId="1239025088">
    <w:abstractNumId w:val="1"/>
  </w:num>
  <w:num w:numId="6" w16cid:durableId="1922523860">
    <w:abstractNumId w:val="4"/>
  </w:num>
  <w:num w:numId="7" w16cid:durableId="342051729">
    <w:abstractNumId w:val="5"/>
  </w:num>
  <w:num w:numId="8" w16cid:durableId="1625580613">
    <w:abstractNumId w:val="15"/>
  </w:num>
  <w:num w:numId="9" w16cid:durableId="1829247523">
    <w:abstractNumId w:val="16"/>
  </w:num>
  <w:num w:numId="10" w16cid:durableId="1522090950">
    <w:abstractNumId w:val="6"/>
  </w:num>
  <w:num w:numId="11" w16cid:durableId="1295909921">
    <w:abstractNumId w:val="11"/>
  </w:num>
  <w:num w:numId="12" w16cid:durableId="963273606">
    <w:abstractNumId w:val="2"/>
  </w:num>
  <w:num w:numId="13" w16cid:durableId="1997762726">
    <w:abstractNumId w:val="14"/>
  </w:num>
  <w:num w:numId="14" w16cid:durableId="623077688">
    <w:abstractNumId w:val="12"/>
  </w:num>
  <w:num w:numId="15" w16cid:durableId="152765232">
    <w:abstractNumId w:val="10"/>
  </w:num>
  <w:num w:numId="16" w16cid:durableId="264315458">
    <w:abstractNumId w:val="18"/>
  </w:num>
  <w:num w:numId="17" w16cid:durableId="495612314">
    <w:abstractNumId w:val="13"/>
  </w:num>
  <w:num w:numId="18" w16cid:durableId="252126781">
    <w:abstractNumId w:val="3"/>
  </w:num>
  <w:num w:numId="19" w16cid:durableId="1485001571">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143"/>
    <w:rsid w:val="000530F3"/>
    <w:rsid w:val="00076C73"/>
    <w:rsid w:val="00090F21"/>
    <w:rsid w:val="00091A7D"/>
    <w:rsid w:val="000975D9"/>
    <w:rsid w:val="00097FE1"/>
    <w:rsid w:val="000A4B09"/>
    <w:rsid w:val="000A76B4"/>
    <w:rsid w:val="000C5FD1"/>
    <w:rsid w:val="000E0C43"/>
    <w:rsid w:val="000E2B1F"/>
    <w:rsid w:val="000F44B4"/>
    <w:rsid w:val="000F56A6"/>
    <w:rsid w:val="001102CC"/>
    <w:rsid w:val="00125D8B"/>
    <w:rsid w:val="00130E7B"/>
    <w:rsid w:val="00155E0B"/>
    <w:rsid w:val="00180D3D"/>
    <w:rsid w:val="00181191"/>
    <w:rsid w:val="001864CC"/>
    <w:rsid w:val="001902DB"/>
    <w:rsid w:val="00193648"/>
    <w:rsid w:val="001C2162"/>
    <w:rsid w:val="001F44C1"/>
    <w:rsid w:val="001F4FC7"/>
    <w:rsid w:val="001F549A"/>
    <w:rsid w:val="002271B2"/>
    <w:rsid w:val="00253B8C"/>
    <w:rsid w:val="00266013"/>
    <w:rsid w:val="002708CB"/>
    <w:rsid w:val="00271E34"/>
    <w:rsid w:val="00275EC8"/>
    <w:rsid w:val="00281CB8"/>
    <w:rsid w:val="002C0450"/>
    <w:rsid w:val="002F219E"/>
    <w:rsid w:val="00342C46"/>
    <w:rsid w:val="00347686"/>
    <w:rsid w:val="0035758A"/>
    <w:rsid w:val="00361EA0"/>
    <w:rsid w:val="00382C91"/>
    <w:rsid w:val="003858DD"/>
    <w:rsid w:val="003A6D00"/>
    <w:rsid w:val="003D1F89"/>
    <w:rsid w:val="00401B3D"/>
    <w:rsid w:val="004163C7"/>
    <w:rsid w:val="0047262B"/>
    <w:rsid w:val="00485E55"/>
    <w:rsid w:val="004A6CF6"/>
    <w:rsid w:val="004A7C4C"/>
    <w:rsid w:val="004B3CD6"/>
    <w:rsid w:val="004C2EB3"/>
    <w:rsid w:val="004C5478"/>
    <w:rsid w:val="004E47F2"/>
    <w:rsid w:val="00542CA2"/>
    <w:rsid w:val="005500CD"/>
    <w:rsid w:val="0056649F"/>
    <w:rsid w:val="00577DEE"/>
    <w:rsid w:val="00593839"/>
    <w:rsid w:val="005B7D40"/>
    <w:rsid w:val="005C499D"/>
    <w:rsid w:val="005C4FF4"/>
    <w:rsid w:val="005F6664"/>
    <w:rsid w:val="0060023F"/>
    <w:rsid w:val="0063545B"/>
    <w:rsid w:val="006460D9"/>
    <w:rsid w:val="00663B75"/>
    <w:rsid w:val="00665066"/>
    <w:rsid w:val="00673EBE"/>
    <w:rsid w:val="006878B6"/>
    <w:rsid w:val="00690379"/>
    <w:rsid w:val="006948DE"/>
    <w:rsid w:val="006A2090"/>
    <w:rsid w:val="006B4F57"/>
    <w:rsid w:val="006C3E4F"/>
    <w:rsid w:val="006D0B9A"/>
    <w:rsid w:val="006F277E"/>
    <w:rsid w:val="007002AF"/>
    <w:rsid w:val="00702527"/>
    <w:rsid w:val="00713388"/>
    <w:rsid w:val="0071451F"/>
    <w:rsid w:val="007356B0"/>
    <w:rsid w:val="0073751D"/>
    <w:rsid w:val="007B0E54"/>
    <w:rsid w:val="007B670C"/>
    <w:rsid w:val="007E28DC"/>
    <w:rsid w:val="007E3A20"/>
    <w:rsid w:val="007E79B5"/>
    <w:rsid w:val="007F1F04"/>
    <w:rsid w:val="008162BC"/>
    <w:rsid w:val="00845273"/>
    <w:rsid w:val="00856FDA"/>
    <w:rsid w:val="008722B1"/>
    <w:rsid w:val="008765FB"/>
    <w:rsid w:val="00877AAC"/>
    <w:rsid w:val="008804BF"/>
    <w:rsid w:val="00885541"/>
    <w:rsid w:val="00892ED5"/>
    <w:rsid w:val="00896FE4"/>
    <w:rsid w:val="00897B52"/>
    <w:rsid w:val="008A2CFA"/>
    <w:rsid w:val="008E604E"/>
    <w:rsid w:val="008F1EAE"/>
    <w:rsid w:val="0090561D"/>
    <w:rsid w:val="009125CE"/>
    <w:rsid w:val="009143B7"/>
    <w:rsid w:val="0093150F"/>
    <w:rsid w:val="00946F5F"/>
    <w:rsid w:val="00995F80"/>
    <w:rsid w:val="009A284A"/>
    <w:rsid w:val="009B6888"/>
    <w:rsid w:val="009C0161"/>
    <w:rsid w:val="009C322F"/>
    <w:rsid w:val="009C6EB9"/>
    <w:rsid w:val="009D108D"/>
    <w:rsid w:val="009D1BBF"/>
    <w:rsid w:val="009D254B"/>
    <w:rsid w:val="009E05B9"/>
    <w:rsid w:val="009E1436"/>
    <w:rsid w:val="009E5668"/>
    <w:rsid w:val="009F6F95"/>
    <w:rsid w:val="00A11506"/>
    <w:rsid w:val="00A211EB"/>
    <w:rsid w:val="00A26A9F"/>
    <w:rsid w:val="00A379F9"/>
    <w:rsid w:val="00A60C35"/>
    <w:rsid w:val="00A62EC2"/>
    <w:rsid w:val="00A66AF8"/>
    <w:rsid w:val="00A87346"/>
    <w:rsid w:val="00A93EFD"/>
    <w:rsid w:val="00A93F0B"/>
    <w:rsid w:val="00AA3F43"/>
    <w:rsid w:val="00AA79E9"/>
    <w:rsid w:val="00AB0A70"/>
    <w:rsid w:val="00AB2392"/>
    <w:rsid w:val="00AF3933"/>
    <w:rsid w:val="00B004CD"/>
    <w:rsid w:val="00B12670"/>
    <w:rsid w:val="00B23E7A"/>
    <w:rsid w:val="00B63B0F"/>
    <w:rsid w:val="00B703D3"/>
    <w:rsid w:val="00B707C8"/>
    <w:rsid w:val="00B7678A"/>
    <w:rsid w:val="00B82F11"/>
    <w:rsid w:val="00BC094B"/>
    <w:rsid w:val="00BD0FD3"/>
    <w:rsid w:val="00BD70C2"/>
    <w:rsid w:val="00C17854"/>
    <w:rsid w:val="00C27968"/>
    <w:rsid w:val="00C352F3"/>
    <w:rsid w:val="00C528DB"/>
    <w:rsid w:val="00C52B38"/>
    <w:rsid w:val="00C7064F"/>
    <w:rsid w:val="00C72542"/>
    <w:rsid w:val="00C72744"/>
    <w:rsid w:val="00CB2A44"/>
    <w:rsid w:val="00CC108E"/>
    <w:rsid w:val="00CC52AE"/>
    <w:rsid w:val="00D04F62"/>
    <w:rsid w:val="00D1483B"/>
    <w:rsid w:val="00D21234"/>
    <w:rsid w:val="00D22171"/>
    <w:rsid w:val="00D50BC4"/>
    <w:rsid w:val="00D5130F"/>
    <w:rsid w:val="00D52480"/>
    <w:rsid w:val="00D84C1D"/>
    <w:rsid w:val="00DB7778"/>
    <w:rsid w:val="00DC5A49"/>
    <w:rsid w:val="00DD5EE5"/>
    <w:rsid w:val="00DD60A8"/>
    <w:rsid w:val="00E11A8A"/>
    <w:rsid w:val="00E2175C"/>
    <w:rsid w:val="00E26A67"/>
    <w:rsid w:val="00E43EBF"/>
    <w:rsid w:val="00E66E6B"/>
    <w:rsid w:val="00E805C7"/>
    <w:rsid w:val="00E80FD9"/>
    <w:rsid w:val="00E81F19"/>
    <w:rsid w:val="00E9407E"/>
    <w:rsid w:val="00EB10B3"/>
    <w:rsid w:val="00EC783F"/>
    <w:rsid w:val="00F01372"/>
    <w:rsid w:val="00F15F6D"/>
    <w:rsid w:val="00F45638"/>
    <w:rsid w:val="00F45657"/>
    <w:rsid w:val="00F479AD"/>
    <w:rsid w:val="00F526AD"/>
    <w:rsid w:val="00F546CE"/>
    <w:rsid w:val="00F63401"/>
    <w:rsid w:val="00F637EF"/>
    <w:rsid w:val="00F750D4"/>
    <w:rsid w:val="00F80B44"/>
    <w:rsid w:val="00F85963"/>
    <w:rsid w:val="00F85E49"/>
    <w:rsid w:val="00F925D0"/>
    <w:rsid w:val="00F94837"/>
    <w:rsid w:val="00F96965"/>
    <w:rsid w:val="00FE56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3168CECD-9160-45BF-A743-7F09DAEAE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3B75"/>
    <w:pPr>
      <w:bidi/>
    </w:pPr>
  </w:style>
  <w:style w:type="paragraph" w:styleId="Heading1">
    <w:name w:val="heading 1"/>
    <w:basedOn w:val="Normal"/>
    <w:next w:val="Normal"/>
    <w:link w:val="Heading1Char"/>
    <w:uiPriority w:val="9"/>
    <w:qFormat/>
    <w:rsid w:val="00401B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352F3"/>
    <w:pPr>
      <w:keepNext/>
      <w:keepLines/>
      <w:spacing w:before="40" w:after="0"/>
      <w:outlineLvl w:val="1"/>
    </w:pPr>
    <w:rPr>
      <w:rFonts w:ascii="Simplified Arabic" w:eastAsiaTheme="majorEastAsia" w:hAnsi="Simplified Arabic" w:cstheme="majorBidi"/>
      <w:sz w:val="26"/>
      <w:szCs w:val="26"/>
    </w:rPr>
  </w:style>
  <w:style w:type="paragraph" w:styleId="Heading3">
    <w:name w:val="heading 3"/>
    <w:basedOn w:val="Normal"/>
    <w:next w:val="Normal"/>
    <w:link w:val="Heading3Char"/>
    <w:uiPriority w:val="9"/>
    <w:unhideWhenUsed/>
    <w:qFormat/>
    <w:rsid w:val="005C4F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211E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C72542"/>
    <w:rPr>
      <w:color w:val="0563C1" w:themeColor="hyperlink"/>
      <w:u w:val="single"/>
    </w:rPr>
  </w:style>
  <w:style w:type="character" w:styleId="UnresolvedMention">
    <w:name w:val="Unresolved Mention"/>
    <w:basedOn w:val="DefaultParagraphFont"/>
    <w:uiPriority w:val="99"/>
    <w:semiHidden/>
    <w:unhideWhenUsed/>
    <w:rsid w:val="00C72542"/>
    <w:rPr>
      <w:color w:val="605E5C"/>
      <w:shd w:val="clear" w:color="auto" w:fill="E1DFDD"/>
    </w:rPr>
  </w:style>
  <w:style w:type="table" w:styleId="TableGrid">
    <w:name w:val="Table Grid"/>
    <w:basedOn w:val="TableNormal"/>
    <w:uiPriority w:val="39"/>
    <w:rsid w:val="00361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F9696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B707C8"/>
    <w:pPr>
      <w:ind w:left="720"/>
      <w:contextualSpacing/>
    </w:pPr>
  </w:style>
  <w:style w:type="paragraph" w:styleId="Caption">
    <w:name w:val="caption"/>
    <w:basedOn w:val="Normal"/>
    <w:next w:val="Normal"/>
    <w:uiPriority w:val="35"/>
    <w:unhideWhenUsed/>
    <w:qFormat/>
    <w:rsid w:val="00A93F0B"/>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401B3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352F3"/>
    <w:rPr>
      <w:rFonts w:ascii="Simplified Arabic" w:eastAsiaTheme="majorEastAsia" w:hAnsi="Simplified Arabic" w:cstheme="majorBidi"/>
      <w:sz w:val="26"/>
      <w:szCs w:val="26"/>
    </w:rPr>
  </w:style>
  <w:style w:type="character" w:customStyle="1" w:styleId="Heading3Char">
    <w:name w:val="Heading 3 Char"/>
    <w:basedOn w:val="DefaultParagraphFont"/>
    <w:link w:val="Heading3"/>
    <w:uiPriority w:val="9"/>
    <w:rsid w:val="005C4FF4"/>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8E604E"/>
    <w:pPr>
      <w:outlineLvl w:val="9"/>
    </w:pPr>
    <w:rPr>
      <w:kern w:val="0"/>
      <w:rtl/>
      <w14:ligatures w14:val="none"/>
    </w:rPr>
  </w:style>
  <w:style w:type="paragraph" w:styleId="TOC1">
    <w:name w:val="toc 1"/>
    <w:basedOn w:val="Normal"/>
    <w:next w:val="Normal"/>
    <w:autoRedefine/>
    <w:uiPriority w:val="39"/>
    <w:unhideWhenUsed/>
    <w:rsid w:val="007002AF"/>
    <w:pPr>
      <w:tabs>
        <w:tab w:val="right" w:leader="dot" w:pos="8822"/>
      </w:tabs>
      <w:spacing w:after="100" w:line="276" w:lineRule="auto"/>
    </w:pPr>
    <w:rPr>
      <w:rFonts w:ascii="Sakkal Majalla" w:hAnsi="Sakkal Majalla" w:cs="Sakkal Majalla"/>
      <w:b/>
      <w:bCs/>
      <w:noProof/>
      <w:sz w:val="32"/>
      <w:szCs w:val="32"/>
      <w:lang w:bidi="ar-EG"/>
    </w:rPr>
  </w:style>
  <w:style w:type="paragraph" w:styleId="TOC2">
    <w:name w:val="toc 2"/>
    <w:basedOn w:val="Normal"/>
    <w:next w:val="Normal"/>
    <w:autoRedefine/>
    <w:uiPriority w:val="39"/>
    <w:unhideWhenUsed/>
    <w:rsid w:val="008E604E"/>
    <w:pPr>
      <w:spacing w:after="100"/>
      <w:ind w:left="220"/>
    </w:pPr>
  </w:style>
  <w:style w:type="paragraph" w:styleId="TOC3">
    <w:name w:val="toc 3"/>
    <w:basedOn w:val="Normal"/>
    <w:next w:val="Normal"/>
    <w:autoRedefine/>
    <w:uiPriority w:val="39"/>
    <w:unhideWhenUsed/>
    <w:rsid w:val="008E604E"/>
    <w:pPr>
      <w:spacing w:after="100"/>
      <w:ind w:left="440"/>
    </w:pPr>
  </w:style>
  <w:style w:type="paragraph" w:styleId="TOC4">
    <w:name w:val="toc 4"/>
    <w:basedOn w:val="Normal"/>
    <w:next w:val="Normal"/>
    <w:autoRedefine/>
    <w:uiPriority w:val="39"/>
    <w:unhideWhenUsed/>
    <w:rsid w:val="008E604E"/>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8E604E"/>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8E604E"/>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8E604E"/>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8E604E"/>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8E604E"/>
    <w:pPr>
      <w:spacing w:after="100" w:line="278" w:lineRule="auto"/>
      <w:ind w:left="1920"/>
    </w:pPr>
    <w:rPr>
      <w:rFonts w:eastAsiaTheme="minorEastAsia"/>
      <w:sz w:val="24"/>
      <w:szCs w:val="24"/>
    </w:rPr>
  </w:style>
  <w:style w:type="paragraph" w:styleId="TableofFigures">
    <w:name w:val="table of figures"/>
    <w:basedOn w:val="Normal"/>
    <w:next w:val="Normal"/>
    <w:uiPriority w:val="99"/>
    <w:unhideWhenUsed/>
    <w:rsid w:val="002F219E"/>
    <w:pPr>
      <w:spacing w:after="0"/>
    </w:pPr>
  </w:style>
  <w:style w:type="character" w:customStyle="1" w:styleId="Heading4Char">
    <w:name w:val="Heading 4 Char"/>
    <w:basedOn w:val="DefaultParagraphFont"/>
    <w:link w:val="Heading4"/>
    <w:uiPriority w:val="9"/>
    <w:semiHidden/>
    <w:rsid w:val="00A211EB"/>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A211EB"/>
    <w:rPr>
      <w:rFonts w:ascii="Times New Roman" w:hAnsi="Times New Roman" w:cs="Times New Roman"/>
      <w:sz w:val="24"/>
      <w:szCs w:val="24"/>
    </w:rPr>
  </w:style>
  <w:style w:type="table" w:styleId="PlainTable1">
    <w:name w:val="Plain Table 1"/>
    <w:basedOn w:val="TableNormal"/>
    <w:uiPriority w:val="41"/>
    <w:rsid w:val="00D50BC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50BC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1">
    <w:name w:val="Grid Table 4 Accent 1"/>
    <w:basedOn w:val="TableNormal"/>
    <w:uiPriority w:val="49"/>
    <w:rsid w:val="00D50BC4"/>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DD5EE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FollowedHyperlink">
    <w:name w:val="FollowedHyperlink"/>
    <w:basedOn w:val="DefaultParagraphFont"/>
    <w:uiPriority w:val="99"/>
    <w:semiHidden/>
    <w:unhideWhenUsed/>
    <w:rsid w:val="001102CC"/>
    <w:rPr>
      <w:color w:val="954F72" w:themeColor="followedHyperlink"/>
      <w:u w:val="single"/>
    </w:rPr>
  </w:style>
  <w:style w:type="paragraph" w:customStyle="1" w:styleId="msonormal0">
    <w:name w:val="msonormal"/>
    <w:basedOn w:val="Normal"/>
    <w:rsid w:val="00097FE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097F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81348">
      <w:bodyDiv w:val="1"/>
      <w:marLeft w:val="0"/>
      <w:marRight w:val="0"/>
      <w:marTop w:val="0"/>
      <w:marBottom w:val="0"/>
      <w:divBdr>
        <w:top w:val="none" w:sz="0" w:space="0" w:color="auto"/>
        <w:left w:val="none" w:sz="0" w:space="0" w:color="auto"/>
        <w:bottom w:val="none" w:sz="0" w:space="0" w:color="auto"/>
        <w:right w:val="none" w:sz="0" w:space="0" w:color="auto"/>
      </w:divBdr>
      <w:divsChild>
        <w:div w:id="337661737">
          <w:marLeft w:val="0"/>
          <w:marRight w:val="0"/>
          <w:marTop w:val="0"/>
          <w:marBottom w:val="0"/>
          <w:divBdr>
            <w:top w:val="none" w:sz="0" w:space="0" w:color="auto"/>
            <w:left w:val="none" w:sz="0" w:space="0" w:color="auto"/>
            <w:bottom w:val="none" w:sz="0" w:space="0" w:color="auto"/>
            <w:right w:val="none" w:sz="0" w:space="0" w:color="auto"/>
          </w:divBdr>
          <w:divsChild>
            <w:div w:id="870845141">
              <w:marLeft w:val="0"/>
              <w:marRight w:val="0"/>
              <w:marTop w:val="0"/>
              <w:marBottom w:val="0"/>
              <w:divBdr>
                <w:top w:val="none" w:sz="0" w:space="0" w:color="auto"/>
                <w:left w:val="none" w:sz="0" w:space="0" w:color="auto"/>
                <w:bottom w:val="none" w:sz="0" w:space="0" w:color="auto"/>
                <w:right w:val="none" w:sz="0" w:space="0" w:color="auto"/>
              </w:divBdr>
            </w:div>
          </w:divsChild>
        </w:div>
        <w:div w:id="939217896">
          <w:marLeft w:val="0"/>
          <w:marRight w:val="0"/>
          <w:marTop w:val="0"/>
          <w:marBottom w:val="0"/>
          <w:divBdr>
            <w:top w:val="none" w:sz="0" w:space="0" w:color="auto"/>
            <w:left w:val="none" w:sz="0" w:space="0" w:color="auto"/>
            <w:bottom w:val="none" w:sz="0" w:space="0" w:color="auto"/>
            <w:right w:val="none" w:sz="0" w:space="0" w:color="auto"/>
          </w:divBdr>
          <w:divsChild>
            <w:div w:id="1406489567">
              <w:marLeft w:val="0"/>
              <w:marRight w:val="0"/>
              <w:marTop w:val="0"/>
              <w:marBottom w:val="0"/>
              <w:divBdr>
                <w:top w:val="none" w:sz="0" w:space="0" w:color="auto"/>
                <w:left w:val="none" w:sz="0" w:space="0" w:color="auto"/>
                <w:bottom w:val="none" w:sz="0" w:space="0" w:color="auto"/>
                <w:right w:val="none" w:sz="0" w:space="0" w:color="auto"/>
              </w:divBdr>
            </w:div>
          </w:divsChild>
        </w:div>
        <w:div w:id="1259868936">
          <w:marLeft w:val="0"/>
          <w:marRight w:val="0"/>
          <w:marTop w:val="0"/>
          <w:marBottom w:val="0"/>
          <w:divBdr>
            <w:top w:val="none" w:sz="0" w:space="0" w:color="auto"/>
            <w:left w:val="none" w:sz="0" w:space="0" w:color="auto"/>
            <w:bottom w:val="none" w:sz="0" w:space="0" w:color="auto"/>
            <w:right w:val="none" w:sz="0" w:space="0" w:color="auto"/>
          </w:divBdr>
          <w:divsChild>
            <w:div w:id="610161285">
              <w:marLeft w:val="0"/>
              <w:marRight w:val="0"/>
              <w:marTop w:val="0"/>
              <w:marBottom w:val="0"/>
              <w:divBdr>
                <w:top w:val="none" w:sz="0" w:space="0" w:color="auto"/>
                <w:left w:val="none" w:sz="0" w:space="0" w:color="auto"/>
                <w:bottom w:val="none" w:sz="0" w:space="0" w:color="auto"/>
                <w:right w:val="none" w:sz="0" w:space="0" w:color="auto"/>
              </w:divBdr>
            </w:div>
          </w:divsChild>
        </w:div>
        <w:div w:id="1437092478">
          <w:marLeft w:val="0"/>
          <w:marRight w:val="0"/>
          <w:marTop w:val="0"/>
          <w:marBottom w:val="0"/>
          <w:divBdr>
            <w:top w:val="none" w:sz="0" w:space="0" w:color="auto"/>
            <w:left w:val="none" w:sz="0" w:space="0" w:color="auto"/>
            <w:bottom w:val="none" w:sz="0" w:space="0" w:color="auto"/>
            <w:right w:val="none" w:sz="0" w:space="0" w:color="auto"/>
          </w:divBdr>
          <w:divsChild>
            <w:div w:id="1893038838">
              <w:marLeft w:val="0"/>
              <w:marRight w:val="0"/>
              <w:marTop w:val="0"/>
              <w:marBottom w:val="0"/>
              <w:divBdr>
                <w:top w:val="none" w:sz="0" w:space="0" w:color="auto"/>
                <w:left w:val="none" w:sz="0" w:space="0" w:color="auto"/>
                <w:bottom w:val="none" w:sz="0" w:space="0" w:color="auto"/>
                <w:right w:val="none" w:sz="0" w:space="0" w:color="auto"/>
              </w:divBdr>
            </w:div>
          </w:divsChild>
        </w:div>
        <w:div w:id="1466653734">
          <w:marLeft w:val="0"/>
          <w:marRight w:val="0"/>
          <w:marTop w:val="0"/>
          <w:marBottom w:val="0"/>
          <w:divBdr>
            <w:top w:val="none" w:sz="0" w:space="0" w:color="auto"/>
            <w:left w:val="none" w:sz="0" w:space="0" w:color="auto"/>
            <w:bottom w:val="none" w:sz="0" w:space="0" w:color="auto"/>
            <w:right w:val="none" w:sz="0" w:space="0" w:color="auto"/>
          </w:divBdr>
          <w:divsChild>
            <w:div w:id="1540317573">
              <w:marLeft w:val="0"/>
              <w:marRight w:val="0"/>
              <w:marTop w:val="0"/>
              <w:marBottom w:val="0"/>
              <w:divBdr>
                <w:top w:val="none" w:sz="0" w:space="0" w:color="auto"/>
                <w:left w:val="none" w:sz="0" w:space="0" w:color="auto"/>
                <w:bottom w:val="none" w:sz="0" w:space="0" w:color="auto"/>
                <w:right w:val="none" w:sz="0" w:space="0" w:color="auto"/>
              </w:divBdr>
            </w:div>
          </w:divsChild>
        </w:div>
        <w:div w:id="1590893787">
          <w:marLeft w:val="0"/>
          <w:marRight w:val="0"/>
          <w:marTop w:val="0"/>
          <w:marBottom w:val="0"/>
          <w:divBdr>
            <w:top w:val="none" w:sz="0" w:space="0" w:color="auto"/>
            <w:left w:val="none" w:sz="0" w:space="0" w:color="auto"/>
            <w:bottom w:val="none" w:sz="0" w:space="0" w:color="auto"/>
            <w:right w:val="none" w:sz="0" w:space="0" w:color="auto"/>
          </w:divBdr>
          <w:divsChild>
            <w:div w:id="852691114">
              <w:marLeft w:val="0"/>
              <w:marRight w:val="0"/>
              <w:marTop w:val="0"/>
              <w:marBottom w:val="0"/>
              <w:divBdr>
                <w:top w:val="none" w:sz="0" w:space="0" w:color="auto"/>
                <w:left w:val="none" w:sz="0" w:space="0" w:color="auto"/>
                <w:bottom w:val="none" w:sz="0" w:space="0" w:color="auto"/>
                <w:right w:val="none" w:sz="0" w:space="0" w:color="auto"/>
              </w:divBdr>
            </w:div>
          </w:divsChild>
        </w:div>
        <w:div w:id="1871068356">
          <w:marLeft w:val="0"/>
          <w:marRight w:val="0"/>
          <w:marTop w:val="0"/>
          <w:marBottom w:val="0"/>
          <w:divBdr>
            <w:top w:val="none" w:sz="0" w:space="0" w:color="auto"/>
            <w:left w:val="none" w:sz="0" w:space="0" w:color="auto"/>
            <w:bottom w:val="none" w:sz="0" w:space="0" w:color="auto"/>
            <w:right w:val="none" w:sz="0" w:space="0" w:color="auto"/>
          </w:divBdr>
          <w:divsChild>
            <w:div w:id="206262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41757">
      <w:bodyDiv w:val="1"/>
      <w:marLeft w:val="0"/>
      <w:marRight w:val="0"/>
      <w:marTop w:val="0"/>
      <w:marBottom w:val="0"/>
      <w:divBdr>
        <w:top w:val="none" w:sz="0" w:space="0" w:color="auto"/>
        <w:left w:val="none" w:sz="0" w:space="0" w:color="auto"/>
        <w:bottom w:val="none" w:sz="0" w:space="0" w:color="auto"/>
        <w:right w:val="none" w:sz="0" w:space="0" w:color="auto"/>
      </w:divBdr>
    </w:div>
    <w:div w:id="44915284">
      <w:bodyDiv w:val="1"/>
      <w:marLeft w:val="0"/>
      <w:marRight w:val="0"/>
      <w:marTop w:val="0"/>
      <w:marBottom w:val="0"/>
      <w:divBdr>
        <w:top w:val="none" w:sz="0" w:space="0" w:color="auto"/>
        <w:left w:val="none" w:sz="0" w:space="0" w:color="auto"/>
        <w:bottom w:val="none" w:sz="0" w:space="0" w:color="auto"/>
        <w:right w:val="none" w:sz="0" w:space="0" w:color="auto"/>
      </w:divBdr>
      <w:divsChild>
        <w:div w:id="62878680">
          <w:marLeft w:val="0"/>
          <w:marRight w:val="0"/>
          <w:marTop w:val="0"/>
          <w:marBottom w:val="0"/>
          <w:divBdr>
            <w:top w:val="none" w:sz="0" w:space="0" w:color="auto"/>
            <w:left w:val="none" w:sz="0" w:space="0" w:color="auto"/>
            <w:bottom w:val="none" w:sz="0" w:space="0" w:color="auto"/>
            <w:right w:val="none" w:sz="0" w:space="0" w:color="auto"/>
          </w:divBdr>
          <w:divsChild>
            <w:div w:id="240801201">
              <w:marLeft w:val="0"/>
              <w:marRight w:val="0"/>
              <w:marTop w:val="0"/>
              <w:marBottom w:val="0"/>
              <w:divBdr>
                <w:top w:val="none" w:sz="0" w:space="0" w:color="auto"/>
                <w:left w:val="none" w:sz="0" w:space="0" w:color="auto"/>
                <w:bottom w:val="none" w:sz="0" w:space="0" w:color="auto"/>
                <w:right w:val="none" w:sz="0" w:space="0" w:color="auto"/>
              </w:divBdr>
            </w:div>
          </w:divsChild>
        </w:div>
        <w:div w:id="777722004">
          <w:marLeft w:val="0"/>
          <w:marRight w:val="0"/>
          <w:marTop w:val="0"/>
          <w:marBottom w:val="0"/>
          <w:divBdr>
            <w:top w:val="none" w:sz="0" w:space="0" w:color="auto"/>
            <w:left w:val="none" w:sz="0" w:space="0" w:color="auto"/>
            <w:bottom w:val="none" w:sz="0" w:space="0" w:color="auto"/>
            <w:right w:val="none" w:sz="0" w:space="0" w:color="auto"/>
          </w:divBdr>
          <w:divsChild>
            <w:div w:id="749497393">
              <w:marLeft w:val="0"/>
              <w:marRight w:val="0"/>
              <w:marTop w:val="0"/>
              <w:marBottom w:val="0"/>
              <w:divBdr>
                <w:top w:val="none" w:sz="0" w:space="0" w:color="auto"/>
                <w:left w:val="none" w:sz="0" w:space="0" w:color="auto"/>
                <w:bottom w:val="none" w:sz="0" w:space="0" w:color="auto"/>
                <w:right w:val="none" w:sz="0" w:space="0" w:color="auto"/>
              </w:divBdr>
            </w:div>
          </w:divsChild>
        </w:div>
        <w:div w:id="990401645">
          <w:marLeft w:val="0"/>
          <w:marRight w:val="0"/>
          <w:marTop w:val="0"/>
          <w:marBottom w:val="0"/>
          <w:divBdr>
            <w:top w:val="none" w:sz="0" w:space="0" w:color="auto"/>
            <w:left w:val="none" w:sz="0" w:space="0" w:color="auto"/>
            <w:bottom w:val="none" w:sz="0" w:space="0" w:color="auto"/>
            <w:right w:val="none" w:sz="0" w:space="0" w:color="auto"/>
          </w:divBdr>
          <w:divsChild>
            <w:div w:id="567226867">
              <w:marLeft w:val="0"/>
              <w:marRight w:val="0"/>
              <w:marTop w:val="0"/>
              <w:marBottom w:val="0"/>
              <w:divBdr>
                <w:top w:val="none" w:sz="0" w:space="0" w:color="auto"/>
                <w:left w:val="none" w:sz="0" w:space="0" w:color="auto"/>
                <w:bottom w:val="none" w:sz="0" w:space="0" w:color="auto"/>
                <w:right w:val="none" w:sz="0" w:space="0" w:color="auto"/>
              </w:divBdr>
            </w:div>
          </w:divsChild>
        </w:div>
        <w:div w:id="1183665732">
          <w:marLeft w:val="0"/>
          <w:marRight w:val="0"/>
          <w:marTop w:val="0"/>
          <w:marBottom w:val="0"/>
          <w:divBdr>
            <w:top w:val="none" w:sz="0" w:space="0" w:color="auto"/>
            <w:left w:val="none" w:sz="0" w:space="0" w:color="auto"/>
            <w:bottom w:val="none" w:sz="0" w:space="0" w:color="auto"/>
            <w:right w:val="none" w:sz="0" w:space="0" w:color="auto"/>
          </w:divBdr>
          <w:divsChild>
            <w:div w:id="1475023908">
              <w:marLeft w:val="0"/>
              <w:marRight w:val="0"/>
              <w:marTop w:val="0"/>
              <w:marBottom w:val="0"/>
              <w:divBdr>
                <w:top w:val="none" w:sz="0" w:space="0" w:color="auto"/>
                <w:left w:val="none" w:sz="0" w:space="0" w:color="auto"/>
                <w:bottom w:val="none" w:sz="0" w:space="0" w:color="auto"/>
                <w:right w:val="none" w:sz="0" w:space="0" w:color="auto"/>
              </w:divBdr>
            </w:div>
          </w:divsChild>
        </w:div>
        <w:div w:id="1598950759">
          <w:marLeft w:val="0"/>
          <w:marRight w:val="0"/>
          <w:marTop w:val="0"/>
          <w:marBottom w:val="0"/>
          <w:divBdr>
            <w:top w:val="none" w:sz="0" w:space="0" w:color="auto"/>
            <w:left w:val="none" w:sz="0" w:space="0" w:color="auto"/>
            <w:bottom w:val="none" w:sz="0" w:space="0" w:color="auto"/>
            <w:right w:val="none" w:sz="0" w:space="0" w:color="auto"/>
          </w:divBdr>
          <w:divsChild>
            <w:div w:id="1329870998">
              <w:marLeft w:val="0"/>
              <w:marRight w:val="0"/>
              <w:marTop w:val="0"/>
              <w:marBottom w:val="0"/>
              <w:divBdr>
                <w:top w:val="none" w:sz="0" w:space="0" w:color="auto"/>
                <w:left w:val="none" w:sz="0" w:space="0" w:color="auto"/>
                <w:bottom w:val="none" w:sz="0" w:space="0" w:color="auto"/>
                <w:right w:val="none" w:sz="0" w:space="0" w:color="auto"/>
              </w:divBdr>
            </w:div>
          </w:divsChild>
        </w:div>
        <w:div w:id="1613897841">
          <w:marLeft w:val="0"/>
          <w:marRight w:val="0"/>
          <w:marTop w:val="0"/>
          <w:marBottom w:val="0"/>
          <w:divBdr>
            <w:top w:val="none" w:sz="0" w:space="0" w:color="auto"/>
            <w:left w:val="none" w:sz="0" w:space="0" w:color="auto"/>
            <w:bottom w:val="none" w:sz="0" w:space="0" w:color="auto"/>
            <w:right w:val="none" w:sz="0" w:space="0" w:color="auto"/>
          </w:divBdr>
          <w:divsChild>
            <w:div w:id="196858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86366">
      <w:bodyDiv w:val="1"/>
      <w:marLeft w:val="0"/>
      <w:marRight w:val="0"/>
      <w:marTop w:val="0"/>
      <w:marBottom w:val="0"/>
      <w:divBdr>
        <w:top w:val="none" w:sz="0" w:space="0" w:color="auto"/>
        <w:left w:val="none" w:sz="0" w:space="0" w:color="auto"/>
        <w:bottom w:val="none" w:sz="0" w:space="0" w:color="auto"/>
        <w:right w:val="none" w:sz="0" w:space="0" w:color="auto"/>
      </w:divBdr>
      <w:divsChild>
        <w:div w:id="804783073">
          <w:marLeft w:val="0"/>
          <w:marRight w:val="0"/>
          <w:marTop w:val="0"/>
          <w:marBottom w:val="0"/>
          <w:divBdr>
            <w:top w:val="none" w:sz="0" w:space="0" w:color="auto"/>
            <w:left w:val="none" w:sz="0" w:space="0" w:color="auto"/>
            <w:bottom w:val="none" w:sz="0" w:space="0" w:color="auto"/>
            <w:right w:val="none" w:sz="0" w:space="0" w:color="auto"/>
          </w:divBdr>
          <w:divsChild>
            <w:div w:id="944969207">
              <w:marLeft w:val="0"/>
              <w:marRight w:val="0"/>
              <w:marTop w:val="0"/>
              <w:marBottom w:val="0"/>
              <w:divBdr>
                <w:top w:val="none" w:sz="0" w:space="0" w:color="auto"/>
                <w:left w:val="none" w:sz="0" w:space="0" w:color="auto"/>
                <w:bottom w:val="none" w:sz="0" w:space="0" w:color="auto"/>
                <w:right w:val="none" w:sz="0" w:space="0" w:color="auto"/>
              </w:divBdr>
            </w:div>
          </w:divsChild>
        </w:div>
        <w:div w:id="1236820349">
          <w:marLeft w:val="0"/>
          <w:marRight w:val="0"/>
          <w:marTop w:val="0"/>
          <w:marBottom w:val="0"/>
          <w:divBdr>
            <w:top w:val="none" w:sz="0" w:space="0" w:color="auto"/>
            <w:left w:val="none" w:sz="0" w:space="0" w:color="auto"/>
            <w:bottom w:val="none" w:sz="0" w:space="0" w:color="auto"/>
            <w:right w:val="none" w:sz="0" w:space="0" w:color="auto"/>
          </w:divBdr>
          <w:divsChild>
            <w:div w:id="393815048">
              <w:marLeft w:val="0"/>
              <w:marRight w:val="0"/>
              <w:marTop w:val="0"/>
              <w:marBottom w:val="0"/>
              <w:divBdr>
                <w:top w:val="none" w:sz="0" w:space="0" w:color="auto"/>
                <w:left w:val="none" w:sz="0" w:space="0" w:color="auto"/>
                <w:bottom w:val="none" w:sz="0" w:space="0" w:color="auto"/>
                <w:right w:val="none" w:sz="0" w:space="0" w:color="auto"/>
              </w:divBdr>
            </w:div>
          </w:divsChild>
        </w:div>
        <w:div w:id="1397630692">
          <w:marLeft w:val="0"/>
          <w:marRight w:val="0"/>
          <w:marTop w:val="0"/>
          <w:marBottom w:val="0"/>
          <w:divBdr>
            <w:top w:val="none" w:sz="0" w:space="0" w:color="auto"/>
            <w:left w:val="none" w:sz="0" w:space="0" w:color="auto"/>
            <w:bottom w:val="none" w:sz="0" w:space="0" w:color="auto"/>
            <w:right w:val="none" w:sz="0" w:space="0" w:color="auto"/>
          </w:divBdr>
          <w:divsChild>
            <w:div w:id="1597329739">
              <w:marLeft w:val="0"/>
              <w:marRight w:val="0"/>
              <w:marTop w:val="0"/>
              <w:marBottom w:val="0"/>
              <w:divBdr>
                <w:top w:val="none" w:sz="0" w:space="0" w:color="auto"/>
                <w:left w:val="none" w:sz="0" w:space="0" w:color="auto"/>
                <w:bottom w:val="none" w:sz="0" w:space="0" w:color="auto"/>
                <w:right w:val="none" w:sz="0" w:space="0" w:color="auto"/>
              </w:divBdr>
            </w:div>
          </w:divsChild>
        </w:div>
        <w:div w:id="1985810665">
          <w:marLeft w:val="0"/>
          <w:marRight w:val="0"/>
          <w:marTop w:val="0"/>
          <w:marBottom w:val="0"/>
          <w:divBdr>
            <w:top w:val="none" w:sz="0" w:space="0" w:color="auto"/>
            <w:left w:val="none" w:sz="0" w:space="0" w:color="auto"/>
            <w:bottom w:val="none" w:sz="0" w:space="0" w:color="auto"/>
            <w:right w:val="none" w:sz="0" w:space="0" w:color="auto"/>
          </w:divBdr>
          <w:divsChild>
            <w:div w:id="69168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83284">
      <w:bodyDiv w:val="1"/>
      <w:marLeft w:val="0"/>
      <w:marRight w:val="0"/>
      <w:marTop w:val="0"/>
      <w:marBottom w:val="0"/>
      <w:divBdr>
        <w:top w:val="none" w:sz="0" w:space="0" w:color="auto"/>
        <w:left w:val="none" w:sz="0" w:space="0" w:color="auto"/>
        <w:bottom w:val="none" w:sz="0" w:space="0" w:color="auto"/>
        <w:right w:val="none" w:sz="0" w:space="0" w:color="auto"/>
      </w:divBdr>
      <w:divsChild>
        <w:div w:id="612984680">
          <w:marLeft w:val="0"/>
          <w:marRight w:val="0"/>
          <w:marTop w:val="0"/>
          <w:marBottom w:val="0"/>
          <w:divBdr>
            <w:top w:val="none" w:sz="0" w:space="0" w:color="auto"/>
            <w:left w:val="none" w:sz="0" w:space="0" w:color="auto"/>
            <w:bottom w:val="none" w:sz="0" w:space="0" w:color="auto"/>
            <w:right w:val="none" w:sz="0" w:space="0" w:color="auto"/>
          </w:divBdr>
          <w:divsChild>
            <w:div w:id="649285325">
              <w:marLeft w:val="0"/>
              <w:marRight w:val="0"/>
              <w:marTop w:val="0"/>
              <w:marBottom w:val="0"/>
              <w:divBdr>
                <w:top w:val="none" w:sz="0" w:space="0" w:color="auto"/>
                <w:left w:val="none" w:sz="0" w:space="0" w:color="auto"/>
                <w:bottom w:val="none" w:sz="0" w:space="0" w:color="auto"/>
                <w:right w:val="none" w:sz="0" w:space="0" w:color="auto"/>
              </w:divBdr>
            </w:div>
          </w:divsChild>
        </w:div>
        <w:div w:id="1543246085">
          <w:marLeft w:val="0"/>
          <w:marRight w:val="0"/>
          <w:marTop w:val="0"/>
          <w:marBottom w:val="0"/>
          <w:divBdr>
            <w:top w:val="none" w:sz="0" w:space="0" w:color="auto"/>
            <w:left w:val="none" w:sz="0" w:space="0" w:color="auto"/>
            <w:bottom w:val="none" w:sz="0" w:space="0" w:color="auto"/>
            <w:right w:val="none" w:sz="0" w:space="0" w:color="auto"/>
          </w:divBdr>
          <w:divsChild>
            <w:div w:id="485781054">
              <w:marLeft w:val="0"/>
              <w:marRight w:val="0"/>
              <w:marTop w:val="0"/>
              <w:marBottom w:val="0"/>
              <w:divBdr>
                <w:top w:val="none" w:sz="0" w:space="0" w:color="auto"/>
                <w:left w:val="none" w:sz="0" w:space="0" w:color="auto"/>
                <w:bottom w:val="none" w:sz="0" w:space="0" w:color="auto"/>
                <w:right w:val="none" w:sz="0" w:space="0" w:color="auto"/>
              </w:divBdr>
              <w:divsChild>
                <w:div w:id="1239710469">
                  <w:marLeft w:val="0"/>
                  <w:marRight w:val="0"/>
                  <w:marTop w:val="0"/>
                  <w:marBottom w:val="0"/>
                  <w:divBdr>
                    <w:top w:val="none" w:sz="0" w:space="0" w:color="auto"/>
                    <w:left w:val="none" w:sz="0" w:space="0" w:color="auto"/>
                    <w:bottom w:val="none" w:sz="0" w:space="0" w:color="auto"/>
                    <w:right w:val="none" w:sz="0" w:space="0" w:color="auto"/>
                  </w:divBdr>
                  <w:divsChild>
                    <w:div w:id="113133510">
                      <w:marLeft w:val="0"/>
                      <w:marRight w:val="0"/>
                      <w:marTop w:val="0"/>
                      <w:marBottom w:val="0"/>
                      <w:divBdr>
                        <w:top w:val="none" w:sz="0" w:space="0" w:color="auto"/>
                        <w:left w:val="none" w:sz="0" w:space="0" w:color="auto"/>
                        <w:bottom w:val="none" w:sz="0" w:space="0" w:color="auto"/>
                        <w:right w:val="none" w:sz="0" w:space="0" w:color="auto"/>
                      </w:divBdr>
                    </w:div>
                    <w:div w:id="168761592">
                      <w:marLeft w:val="0"/>
                      <w:marRight w:val="0"/>
                      <w:marTop w:val="0"/>
                      <w:marBottom w:val="0"/>
                      <w:divBdr>
                        <w:top w:val="none" w:sz="0" w:space="0" w:color="auto"/>
                        <w:left w:val="none" w:sz="0" w:space="0" w:color="auto"/>
                        <w:bottom w:val="none" w:sz="0" w:space="0" w:color="auto"/>
                        <w:right w:val="none" w:sz="0" w:space="0" w:color="auto"/>
                      </w:divBdr>
                    </w:div>
                    <w:div w:id="246615659">
                      <w:marLeft w:val="0"/>
                      <w:marRight w:val="0"/>
                      <w:marTop w:val="0"/>
                      <w:marBottom w:val="0"/>
                      <w:divBdr>
                        <w:top w:val="none" w:sz="0" w:space="0" w:color="auto"/>
                        <w:left w:val="none" w:sz="0" w:space="0" w:color="auto"/>
                        <w:bottom w:val="none" w:sz="0" w:space="0" w:color="auto"/>
                        <w:right w:val="none" w:sz="0" w:space="0" w:color="auto"/>
                      </w:divBdr>
                    </w:div>
                    <w:div w:id="286089293">
                      <w:marLeft w:val="0"/>
                      <w:marRight w:val="0"/>
                      <w:marTop w:val="0"/>
                      <w:marBottom w:val="0"/>
                      <w:divBdr>
                        <w:top w:val="none" w:sz="0" w:space="0" w:color="auto"/>
                        <w:left w:val="none" w:sz="0" w:space="0" w:color="auto"/>
                        <w:bottom w:val="none" w:sz="0" w:space="0" w:color="auto"/>
                        <w:right w:val="none" w:sz="0" w:space="0" w:color="auto"/>
                      </w:divBdr>
                    </w:div>
                    <w:div w:id="442464129">
                      <w:marLeft w:val="0"/>
                      <w:marRight w:val="0"/>
                      <w:marTop w:val="0"/>
                      <w:marBottom w:val="0"/>
                      <w:divBdr>
                        <w:top w:val="none" w:sz="0" w:space="0" w:color="auto"/>
                        <w:left w:val="none" w:sz="0" w:space="0" w:color="auto"/>
                        <w:bottom w:val="none" w:sz="0" w:space="0" w:color="auto"/>
                        <w:right w:val="none" w:sz="0" w:space="0" w:color="auto"/>
                      </w:divBdr>
                    </w:div>
                    <w:div w:id="443771825">
                      <w:marLeft w:val="0"/>
                      <w:marRight w:val="0"/>
                      <w:marTop w:val="0"/>
                      <w:marBottom w:val="0"/>
                      <w:divBdr>
                        <w:top w:val="none" w:sz="0" w:space="0" w:color="auto"/>
                        <w:left w:val="none" w:sz="0" w:space="0" w:color="auto"/>
                        <w:bottom w:val="none" w:sz="0" w:space="0" w:color="auto"/>
                        <w:right w:val="none" w:sz="0" w:space="0" w:color="auto"/>
                      </w:divBdr>
                    </w:div>
                    <w:div w:id="964314966">
                      <w:marLeft w:val="0"/>
                      <w:marRight w:val="0"/>
                      <w:marTop w:val="0"/>
                      <w:marBottom w:val="0"/>
                      <w:divBdr>
                        <w:top w:val="none" w:sz="0" w:space="0" w:color="auto"/>
                        <w:left w:val="none" w:sz="0" w:space="0" w:color="auto"/>
                        <w:bottom w:val="none" w:sz="0" w:space="0" w:color="auto"/>
                        <w:right w:val="none" w:sz="0" w:space="0" w:color="auto"/>
                      </w:divBdr>
                    </w:div>
                    <w:div w:id="983853772">
                      <w:marLeft w:val="0"/>
                      <w:marRight w:val="0"/>
                      <w:marTop w:val="0"/>
                      <w:marBottom w:val="0"/>
                      <w:divBdr>
                        <w:top w:val="none" w:sz="0" w:space="0" w:color="auto"/>
                        <w:left w:val="none" w:sz="0" w:space="0" w:color="auto"/>
                        <w:bottom w:val="none" w:sz="0" w:space="0" w:color="auto"/>
                        <w:right w:val="none" w:sz="0" w:space="0" w:color="auto"/>
                      </w:divBdr>
                    </w:div>
                    <w:div w:id="1164927993">
                      <w:marLeft w:val="0"/>
                      <w:marRight w:val="0"/>
                      <w:marTop w:val="0"/>
                      <w:marBottom w:val="0"/>
                      <w:divBdr>
                        <w:top w:val="none" w:sz="0" w:space="0" w:color="auto"/>
                        <w:left w:val="none" w:sz="0" w:space="0" w:color="auto"/>
                        <w:bottom w:val="none" w:sz="0" w:space="0" w:color="auto"/>
                        <w:right w:val="none" w:sz="0" w:space="0" w:color="auto"/>
                      </w:divBdr>
                    </w:div>
                    <w:div w:id="1179076842">
                      <w:marLeft w:val="0"/>
                      <w:marRight w:val="0"/>
                      <w:marTop w:val="0"/>
                      <w:marBottom w:val="0"/>
                      <w:divBdr>
                        <w:top w:val="none" w:sz="0" w:space="0" w:color="auto"/>
                        <w:left w:val="none" w:sz="0" w:space="0" w:color="auto"/>
                        <w:bottom w:val="none" w:sz="0" w:space="0" w:color="auto"/>
                        <w:right w:val="none" w:sz="0" w:space="0" w:color="auto"/>
                      </w:divBdr>
                    </w:div>
                    <w:div w:id="1183008055">
                      <w:marLeft w:val="0"/>
                      <w:marRight w:val="0"/>
                      <w:marTop w:val="0"/>
                      <w:marBottom w:val="0"/>
                      <w:divBdr>
                        <w:top w:val="none" w:sz="0" w:space="0" w:color="auto"/>
                        <w:left w:val="none" w:sz="0" w:space="0" w:color="auto"/>
                        <w:bottom w:val="none" w:sz="0" w:space="0" w:color="auto"/>
                        <w:right w:val="none" w:sz="0" w:space="0" w:color="auto"/>
                      </w:divBdr>
                    </w:div>
                    <w:div w:id="1272393898">
                      <w:marLeft w:val="0"/>
                      <w:marRight w:val="0"/>
                      <w:marTop w:val="0"/>
                      <w:marBottom w:val="0"/>
                      <w:divBdr>
                        <w:top w:val="none" w:sz="0" w:space="0" w:color="auto"/>
                        <w:left w:val="none" w:sz="0" w:space="0" w:color="auto"/>
                        <w:bottom w:val="none" w:sz="0" w:space="0" w:color="auto"/>
                        <w:right w:val="none" w:sz="0" w:space="0" w:color="auto"/>
                      </w:divBdr>
                    </w:div>
                    <w:div w:id="1471047484">
                      <w:marLeft w:val="0"/>
                      <w:marRight w:val="0"/>
                      <w:marTop w:val="0"/>
                      <w:marBottom w:val="0"/>
                      <w:divBdr>
                        <w:top w:val="none" w:sz="0" w:space="0" w:color="auto"/>
                        <w:left w:val="none" w:sz="0" w:space="0" w:color="auto"/>
                        <w:bottom w:val="none" w:sz="0" w:space="0" w:color="auto"/>
                        <w:right w:val="none" w:sz="0" w:space="0" w:color="auto"/>
                      </w:divBdr>
                    </w:div>
                    <w:div w:id="1633292432">
                      <w:marLeft w:val="0"/>
                      <w:marRight w:val="0"/>
                      <w:marTop w:val="0"/>
                      <w:marBottom w:val="0"/>
                      <w:divBdr>
                        <w:top w:val="none" w:sz="0" w:space="0" w:color="auto"/>
                        <w:left w:val="none" w:sz="0" w:space="0" w:color="auto"/>
                        <w:bottom w:val="none" w:sz="0" w:space="0" w:color="auto"/>
                        <w:right w:val="none" w:sz="0" w:space="0" w:color="auto"/>
                      </w:divBdr>
                    </w:div>
                    <w:div w:id="1775974439">
                      <w:marLeft w:val="0"/>
                      <w:marRight w:val="0"/>
                      <w:marTop w:val="0"/>
                      <w:marBottom w:val="0"/>
                      <w:divBdr>
                        <w:top w:val="none" w:sz="0" w:space="0" w:color="auto"/>
                        <w:left w:val="none" w:sz="0" w:space="0" w:color="auto"/>
                        <w:bottom w:val="none" w:sz="0" w:space="0" w:color="auto"/>
                        <w:right w:val="none" w:sz="0" w:space="0" w:color="auto"/>
                      </w:divBdr>
                    </w:div>
                    <w:div w:id="1978026047">
                      <w:marLeft w:val="0"/>
                      <w:marRight w:val="0"/>
                      <w:marTop w:val="0"/>
                      <w:marBottom w:val="0"/>
                      <w:divBdr>
                        <w:top w:val="none" w:sz="0" w:space="0" w:color="auto"/>
                        <w:left w:val="none" w:sz="0" w:space="0" w:color="auto"/>
                        <w:bottom w:val="none" w:sz="0" w:space="0" w:color="auto"/>
                        <w:right w:val="none" w:sz="0" w:space="0" w:color="auto"/>
                      </w:divBdr>
                    </w:div>
                    <w:div w:id="1980454583">
                      <w:marLeft w:val="0"/>
                      <w:marRight w:val="0"/>
                      <w:marTop w:val="0"/>
                      <w:marBottom w:val="0"/>
                      <w:divBdr>
                        <w:top w:val="none" w:sz="0" w:space="0" w:color="auto"/>
                        <w:left w:val="none" w:sz="0" w:space="0" w:color="auto"/>
                        <w:bottom w:val="none" w:sz="0" w:space="0" w:color="auto"/>
                        <w:right w:val="none" w:sz="0" w:space="0" w:color="auto"/>
                      </w:divBdr>
                    </w:div>
                    <w:div w:id="207612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16870">
      <w:bodyDiv w:val="1"/>
      <w:marLeft w:val="0"/>
      <w:marRight w:val="0"/>
      <w:marTop w:val="0"/>
      <w:marBottom w:val="0"/>
      <w:divBdr>
        <w:top w:val="none" w:sz="0" w:space="0" w:color="auto"/>
        <w:left w:val="none" w:sz="0" w:space="0" w:color="auto"/>
        <w:bottom w:val="none" w:sz="0" w:space="0" w:color="auto"/>
        <w:right w:val="none" w:sz="0" w:space="0" w:color="auto"/>
      </w:divBdr>
      <w:divsChild>
        <w:div w:id="105319717">
          <w:marLeft w:val="0"/>
          <w:marRight w:val="0"/>
          <w:marTop w:val="0"/>
          <w:marBottom w:val="0"/>
          <w:divBdr>
            <w:top w:val="none" w:sz="0" w:space="0" w:color="auto"/>
            <w:left w:val="none" w:sz="0" w:space="0" w:color="auto"/>
            <w:bottom w:val="none" w:sz="0" w:space="0" w:color="auto"/>
            <w:right w:val="none" w:sz="0" w:space="0" w:color="auto"/>
          </w:divBdr>
          <w:divsChild>
            <w:div w:id="1126696737">
              <w:marLeft w:val="0"/>
              <w:marRight w:val="0"/>
              <w:marTop w:val="0"/>
              <w:marBottom w:val="0"/>
              <w:divBdr>
                <w:top w:val="none" w:sz="0" w:space="0" w:color="auto"/>
                <w:left w:val="none" w:sz="0" w:space="0" w:color="auto"/>
                <w:bottom w:val="none" w:sz="0" w:space="0" w:color="auto"/>
                <w:right w:val="none" w:sz="0" w:space="0" w:color="auto"/>
              </w:divBdr>
            </w:div>
          </w:divsChild>
        </w:div>
        <w:div w:id="677578519">
          <w:marLeft w:val="0"/>
          <w:marRight w:val="0"/>
          <w:marTop w:val="0"/>
          <w:marBottom w:val="0"/>
          <w:divBdr>
            <w:top w:val="none" w:sz="0" w:space="0" w:color="auto"/>
            <w:left w:val="none" w:sz="0" w:space="0" w:color="auto"/>
            <w:bottom w:val="none" w:sz="0" w:space="0" w:color="auto"/>
            <w:right w:val="none" w:sz="0" w:space="0" w:color="auto"/>
          </w:divBdr>
          <w:divsChild>
            <w:div w:id="112604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61587">
      <w:bodyDiv w:val="1"/>
      <w:marLeft w:val="0"/>
      <w:marRight w:val="0"/>
      <w:marTop w:val="0"/>
      <w:marBottom w:val="0"/>
      <w:divBdr>
        <w:top w:val="none" w:sz="0" w:space="0" w:color="auto"/>
        <w:left w:val="none" w:sz="0" w:space="0" w:color="auto"/>
        <w:bottom w:val="none" w:sz="0" w:space="0" w:color="auto"/>
        <w:right w:val="none" w:sz="0" w:space="0" w:color="auto"/>
      </w:divBdr>
      <w:divsChild>
        <w:div w:id="196429549">
          <w:marLeft w:val="0"/>
          <w:marRight w:val="0"/>
          <w:marTop w:val="0"/>
          <w:marBottom w:val="0"/>
          <w:divBdr>
            <w:top w:val="none" w:sz="0" w:space="0" w:color="auto"/>
            <w:left w:val="none" w:sz="0" w:space="0" w:color="auto"/>
            <w:bottom w:val="none" w:sz="0" w:space="0" w:color="auto"/>
            <w:right w:val="none" w:sz="0" w:space="0" w:color="auto"/>
          </w:divBdr>
          <w:divsChild>
            <w:div w:id="617681228">
              <w:marLeft w:val="0"/>
              <w:marRight w:val="0"/>
              <w:marTop w:val="0"/>
              <w:marBottom w:val="0"/>
              <w:divBdr>
                <w:top w:val="none" w:sz="0" w:space="0" w:color="auto"/>
                <w:left w:val="none" w:sz="0" w:space="0" w:color="auto"/>
                <w:bottom w:val="none" w:sz="0" w:space="0" w:color="auto"/>
                <w:right w:val="none" w:sz="0" w:space="0" w:color="auto"/>
              </w:divBdr>
              <w:divsChild>
                <w:div w:id="1126850180">
                  <w:marLeft w:val="0"/>
                  <w:marRight w:val="0"/>
                  <w:marTop w:val="0"/>
                  <w:marBottom w:val="0"/>
                  <w:divBdr>
                    <w:top w:val="none" w:sz="0" w:space="0" w:color="auto"/>
                    <w:left w:val="none" w:sz="0" w:space="0" w:color="auto"/>
                    <w:bottom w:val="none" w:sz="0" w:space="0" w:color="auto"/>
                    <w:right w:val="none" w:sz="0" w:space="0" w:color="auto"/>
                  </w:divBdr>
                  <w:divsChild>
                    <w:div w:id="39986778">
                      <w:marLeft w:val="0"/>
                      <w:marRight w:val="0"/>
                      <w:marTop w:val="0"/>
                      <w:marBottom w:val="0"/>
                      <w:divBdr>
                        <w:top w:val="none" w:sz="0" w:space="0" w:color="auto"/>
                        <w:left w:val="none" w:sz="0" w:space="0" w:color="auto"/>
                        <w:bottom w:val="none" w:sz="0" w:space="0" w:color="auto"/>
                        <w:right w:val="none" w:sz="0" w:space="0" w:color="auto"/>
                      </w:divBdr>
                    </w:div>
                    <w:div w:id="76751581">
                      <w:marLeft w:val="0"/>
                      <w:marRight w:val="0"/>
                      <w:marTop w:val="0"/>
                      <w:marBottom w:val="0"/>
                      <w:divBdr>
                        <w:top w:val="none" w:sz="0" w:space="0" w:color="auto"/>
                        <w:left w:val="none" w:sz="0" w:space="0" w:color="auto"/>
                        <w:bottom w:val="none" w:sz="0" w:space="0" w:color="auto"/>
                        <w:right w:val="none" w:sz="0" w:space="0" w:color="auto"/>
                      </w:divBdr>
                    </w:div>
                    <w:div w:id="173883833">
                      <w:marLeft w:val="0"/>
                      <w:marRight w:val="0"/>
                      <w:marTop w:val="0"/>
                      <w:marBottom w:val="0"/>
                      <w:divBdr>
                        <w:top w:val="none" w:sz="0" w:space="0" w:color="auto"/>
                        <w:left w:val="none" w:sz="0" w:space="0" w:color="auto"/>
                        <w:bottom w:val="none" w:sz="0" w:space="0" w:color="auto"/>
                        <w:right w:val="none" w:sz="0" w:space="0" w:color="auto"/>
                      </w:divBdr>
                    </w:div>
                    <w:div w:id="373234923">
                      <w:marLeft w:val="0"/>
                      <w:marRight w:val="0"/>
                      <w:marTop w:val="0"/>
                      <w:marBottom w:val="0"/>
                      <w:divBdr>
                        <w:top w:val="none" w:sz="0" w:space="0" w:color="auto"/>
                        <w:left w:val="none" w:sz="0" w:space="0" w:color="auto"/>
                        <w:bottom w:val="none" w:sz="0" w:space="0" w:color="auto"/>
                        <w:right w:val="none" w:sz="0" w:space="0" w:color="auto"/>
                      </w:divBdr>
                    </w:div>
                    <w:div w:id="902716934">
                      <w:marLeft w:val="0"/>
                      <w:marRight w:val="0"/>
                      <w:marTop w:val="0"/>
                      <w:marBottom w:val="0"/>
                      <w:divBdr>
                        <w:top w:val="none" w:sz="0" w:space="0" w:color="auto"/>
                        <w:left w:val="none" w:sz="0" w:space="0" w:color="auto"/>
                        <w:bottom w:val="none" w:sz="0" w:space="0" w:color="auto"/>
                        <w:right w:val="none" w:sz="0" w:space="0" w:color="auto"/>
                      </w:divBdr>
                    </w:div>
                    <w:div w:id="913123971">
                      <w:marLeft w:val="0"/>
                      <w:marRight w:val="0"/>
                      <w:marTop w:val="0"/>
                      <w:marBottom w:val="0"/>
                      <w:divBdr>
                        <w:top w:val="none" w:sz="0" w:space="0" w:color="auto"/>
                        <w:left w:val="none" w:sz="0" w:space="0" w:color="auto"/>
                        <w:bottom w:val="none" w:sz="0" w:space="0" w:color="auto"/>
                        <w:right w:val="none" w:sz="0" w:space="0" w:color="auto"/>
                      </w:divBdr>
                    </w:div>
                    <w:div w:id="940340397">
                      <w:marLeft w:val="0"/>
                      <w:marRight w:val="0"/>
                      <w:marTop w:val="0"/>
                      <w:marBottom w:val="0"/>
                      <w:divBdr>
                        <w:top w:val="none" w:sz="0" w:space="0" w:color="auto"/>
                        <w:left w:val="none" w:sz="0" w:space="0" w:color="auto"/>
                        <w:bottom w:val="none" w:sz="0" w:space="0" w:color="auto"/>
                        <w:right w:val="none" w:sz="0" w:space="0" w:color="auto"/>
                      </w:divBdr>
                    </w:div>
                    <w:div w:id="1013190843">
                      <w:marLeft w:val="0"/>
                      <w:marRight w:val="0"/>
                      <w:marTop w:val="0"/>
                      <w:marBottom w:val="0"/>
                      <w:divBdr>
                        <w:top w:val="none" w:sz="0" w:space="0" w:color="auto"/>
                        <w:left w:val="none" w:sz="0" w:space="0" w:color="auto"/>
                        <w:bottom w:val="none" w:sz="0" w:space="0" w:color="auto"/>
                        <w:right w:val="none" w:sz="0" w:space="0" w:color="auto"/>
                      </w:divBdr>
                    </w:div>
                    <w:div w:id="1203707859">
                      <w:marLeft w:val="0"/>
                      <w:marRight w:val="0"/>
                      <w:marTop w:val="0"/>
                      <w:marBottom w:val="0"/>
                      <w:divBdr>
                        <w:top w:val="none" w:sz="0" w:space="0" w:color="auto"/>
                        <w:left w:val="none" w:sz="0" w:space="0" w:color="auto"/>
                        <w:bottom w:val="none" w:sz="0" w:space="0" w:color="auto"/>
                        <w:right w:val="none" w:sz="0" w:space="0" w:color="auto"/>
                      </w:divBdr>
                    </w:div>
                    <w:div w:id="1427534619">
                      <w:marLeft w:val="0"/>
                      <w:marRight w:val="0"/>
                      <w:marTop w:val="0"/>
                      <w:marBottom w:val="0"/>
                      <w:divBdr>
                        <w:top w:val="none" w:sz="0" w:space="0" w:color="auto"/>
                        <w:left w:val="none" w:sz="0" w:space="0" w:color="auto"/>
                        <w:bottom w:val="none" w:sz="0" w:space="0" w:color="auto"/>
                        <w:right w:val="none" w:sz="0" w:space="0" w:color="auto"/>
                      </w:divBdr>
                    </w:div>
                    <w:div w:id="1509634646">
                      <w:marLeft w:val="0"/>
                      <w:marRight w:val="0"/>
                      <w:marTop w:val="0"/>
                      <w:marBottom w:val="0"/>
                      <w:divBdr>
                        <w:top w:val="none" w:sz="0" w:space="0" w:color="auto"/>
                        <w:left w:val="none" w:sz="0" w:space="0" w:color="auto"/>
                        <w:bottom w:val="none" w:sz="0" w:space="0" w:color="auto"/>
                        <w:right w:val="none" w:sz="0" w:space="0" w:color="auto"/>
                      </w:divBdr>
                    </w:div>
                    <w:div w:id="1717851032">
                      <w:marLeft w:val="0"/>
                      <w:marRight w:val="0"/>
                      <w:marTop w:val="0"/>
                      <w:marBottom w:val="0"/>
                      <w:divBdr>
                        <w:top w:val="none" w:sz="0" w:space="0" w:color="auto"/>
                        <w:left w:val="none" w:sz="0" w:space="0" w:color="auto"/>
                        <w:bottom w:val="none" w:sz="0" w:space="0" w:color="auto"/>
                        <w:right w:val="none" w:sz="0" w:space="0" w:color="auto"/>
                      </w:divBdr>
                    </w:div>
                    <w:div w:id="1725787541">
                      <w:marLeft w:val="0"/>
                      <w:marRight w:val="0"/>
                      <w:marTop w:val="0"/>
                      <w:marBottom w:val="0"/>
                      <w:divBdr>
                        <w:top w:val="none" w:sz="0" w:space="0" w:color="auto"/>
                        <w:left w:val="none" w:sz="0" w:space="0" w:color="auto"/>
                        <w:bottom w:val="none" w:sz="0" w:space="0" w:color="auto"/>
                        <w:right w:val="none" w:sz="0" w:space="0" w:color="auto"/>
                      </w:divBdr>
                    </w:div>
                    <w:div w:id="1772970644">
                      <w:marLeft w:val="0"/>
                      <w:marRight w:val="0"/>
                      <w:marTop w:val="0"/>
                      <w:marBottom w:val="0"/>
                      <w:divBdr>
                        <w:top w:val="none" w:sz="0" w:space="0" w:color="auto"/>
                        <w:left w:val="none" w:sz="0" w:space="0" w:color="auto"/>
                        <w:bottom w:val="none" w:sz="0" w:space="0" w:color="auto"/>
                        <w:right w:val="none" w:sz="0" w:space="0" w:color="auto"/>
                      </w:divBdr>
                    </w:div>
                    <w:div w:id="1777748495">
                      <w:marLeft w:val="0"/>
                      <w:marRight w:val="0"/>
                      <w:marTop w:val="0"/>
                      <w:marBottom w:val="0"/>
                      <w:divBdr>
                        <w:top w:val="none" w:sz="0" w:space="0" w:color="auto"/>
                        <w:left w:val="none" w:sz="0" w:space="0" w:color="auto"/>
                        <w:bottom w:val="none" w:sz="0" w:space="0" w:color="auto"/>
                        <w:right w:val="none" w:sz="0" w:space="0" w:color="auto"/>
                      </w:divBdr>
                    </w:div>
                    <w:div w:id="1794857665">
                      <w:marLeft w:val="0"/>
                      <w:marRight w:val="0"/>
                      <w:marTop w:val="0"/>
                      <w:marBottom w:val="0"/>
                      <w:divBdr>
                        <w:top w:val="none" w:sz="0" w:space="0" w:color="auto"/>
                        <w:left w:val="none" w:sz="0" w:space="0" w:color="auto"/>
                        <w:bottom w:val="none" w:sz="0" w:space="0" w:color="auto"/>
                        <w:right w:val="none" w:sz="0" w:space="0" w:color="auto"/>
                      </w:divBdr>
                    </w:div>
                    <w:div w:id="1880434180">
                      <w:marLeft w:val="0"/>
                      <w:marRight w:val="0"/>
                      <w:marTop w:val="0"/>
                      <w:marBottom w:val="0"/>
                      <w:divBdr>
                        <w:top w:val="none" w:sz="0" w:space="0" w:color="auto"/>
                        <w:left w:val="none" w:sz="0" w:space="0" w:color="auto"/>
                        <w:bottom w:val="none" w:sz="0" w:space="0" w:color="auto"/>
                        <w:right w:val="none" w:sz="0" w:space="0" w:color="auto"/>
                      </w:divBdr>
                    </w:div>
                    <w:div w:id="213216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329083">
          <w:marLeft w:val="0"/>
          <w:marRight w:val="0"/>
          <w:marTop w:val="0"/>
          <w:marBottom w:val="0"/>
          <w:divBdr>
            <w:top w:val="none" w:sz="0" w:space="0" w:color="auto"/>
            <w:left w:val="none" w:sz="0" w:space="0" w:color="auto"/>
            <w:bottom w:val="none" w:sz="0" w:space="0" w:color="auto"/>
            <w:right w:val="none" w:sz="0" w:space="0" w:color="auto"/>
          </w:divBdr>
          <w:divsChild>
            <w:div w:id="21353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8983">
      <w:bodyDiv w:val="1"/>
      <w:marLeft w:val="0"/>
      <w:marRight w:val="0"/>
      <w:marTop w:val="0"/>
      <w:marBottom w:val="0"/>
      <w:divBdr>
        <w:top w:val="none" w:sz="0" w:space="0" w:color="auto"/>
        <w:left w:val="none" w:sz="0" w:space="0" w:color="auto"/>
        <w:bottom w:val="none" w:sz="0" w:space="0" w:color="auto"/>
        <w:right w:val="none" w:sz="0" w:space="0" w:color="auto"/>
      </w:divBdr>
      <w:divsChild>
        <w:div w:id="530264559">
          <w:marLeft w:val="0"/>
          <w:marRight w:val="0"/>
          <w:marTop w:val="0"/>
          <w:marBottom w:val="0"/>
          <w:divBdr>
            <w:top w:val="none" w:sz="0" w:space="0" w:color="auto"/>
            <w:left w:val="none" w:sz="0" w:space="0" w:color="auto"/>
            <w:bottom w:val="none" w:sz="0" w:space="0" w:color="auto"/>
            <w:right w:val="none" w:sz="0" w:space="0" w:color="auto"/>
          </w:divBdr>
          <w:divsChild>
            <w:div w:id="1416365214">
              <w:marLeft w:val="0"/>
              <w:marRight w:val="0"/>
              <w:marTop w:val="0"/>
              <w:marBottom w:val="0"/>
              <w:divBdr>
                <w:top w:val="none" w:sz="0" w:space="0" w:color="auto"/>
                <w:left w:val="none" w:sz="0" w:space="0" w:color="auto"/>
                <w:bottom w:val="none" w:sz="0" w:space="0" w:color="auto"/>
                <w:right w:val="none" w:sz="0" w:space="0" w:color="auto"/>
              </w:divBdr>
            </w:div>
          </w:divsChild>
        </w:div>
        <w:div w:id="736826517">
          <w:marLeft w:val="0"/>
          <w:marRight w:val="0"/>
          <w:marTop w:val="0"/>
          <w:marBottom w:val="0"/>
          <w:divBdr>
            <w:top w:val="none" w:sz="0" w:space="0" w:color="auto"/>
            <w:left w:val="none" w:sz="0" w:space="0" w:color="auto"/>
            <w:bottom w:val="none" w:sz="0" w:space="0" w:color="auto"/>
            <w:right w:val="none" w:sz="0" w:space="0" w:color="auto"/>
          </w:divBdr>
          <w:divsChild>
            <w:div w:id="929507942">
              <w:marLeft w:val="0"/>
              <w:marRight w:val="0"/>
              <w:marTop w:val="0"/>
              <w:marBottom w:val="0"/>
              <w:divBdr>
                <w:top w:val="none" w:sz="0" w:space="0" w:color="auto"/>
                <w:left w:val="none" w:sz="0" w:space="0" w:color="auto"/>
                <w:bottom w:val="none" w:sz="0" w:space="0" w:color="auto"/>
                <w:right w:val="none" w:sz="0" w:space="0" w:color="auto"/>
              </w:divBdr>
            </w:div>
          </w:divsChild>
        </w:div>
        <w:div w:id="755906757">
          <w:marLeft w:val="0"/>
          <w:marRight w:val="0"/>
          <w:marTop w:val="0"/>
          <w:marBottom w:val="0"/>
          <w:divBdr>
            <w:top w:val="none" w:sz="0" w:space="0" w:color="auto"/>
            <w:left w:val="none" w:sz="0" w:space="0" w:color="auto"/>
            <w:bottom w:val="none" w:sz="0" w:space="0" w:color="auto"/>
            <w:right w:val="none" w:sz="0" w:space="0" w:color="auto"/>
          </w:divBdr>
          <w:divsChild>
            <w:div w:id="858619710">
              <w:marLeft w:val="0"/>
              <w:marRight w:val="0"/>
              <w:marTop w:val="0"/>
              <w:marBottom w:val="0"/>
              <w:divBdr>
                <w:top w:val="none" w:sz="0" w:space="0" w:color="auto"/>
                <w:left w:val="none" w:sz="0" w:space="0" w:color="auto"/>
                <w:bottom w:val="none" w:sz="0" w:space="0" w:color="auto"/>
                <w:right w:val="none" w:sz="0" w:space="0" w:color="auto"/>
              </w:divBdr>
            </w:div>
          </w:divsChild>
        </w:div>
        <w:div w:id="790634136">
          <w:marLeft w:val="0"/>
          <w:marRight w:val="0"/>
          <w:marTop w:val="0"/>
          <w:marBottom w:val="0"/>
          <w:divBdr>
            <w:top w:val="none" w:sz="0" w:space="0" w:color="auto"/>
            <w:left w:val="none" w:sz="0" w:space="0" w:color="auto"/>
            <w:bottom w:val="none" w:sz="0" w:space="0" w:color="auto"/>
            <w:right w:val="none" w:sz="0" w:space="0" w:color="auto"/>
          </w:divBdr>
          <w:divsChild>
            <w:div w:id="966854361">
              <w:marLeft w:val="0"/>
              <w:marRight w:val="0"/>
              <w:marTop w:val="0"/>
              <w:marBottom w:val="0"/>
              <w:divBdr>
                <w:top w:val="none" w:sz="0" w:space="0" w:color="auto"/>
                <w:left w:val="none" w:sz="0" w:space="0" w:color="auto"/>
                <w:bottom w:val="none" w:sz="0" w:space="0" w:color="auto"/>
                <w:right w:val="none" w:sz="0" w:space="0" w:color="auto"/>
              </w:divBdr>
            </w:div>
          </w:divsChild>
        </w:div>
        <w:div w:id="1111050866">
          <w:marLeft w:val="0"/>
          <w:marRight w:val="0"/>
          <w:marTop w:val="0"/>
          <w:marBottom w:val="0"/>
          <w:divBdr>
            <w:top w:val="none" w:sz="0" w:space="0" w:color="auto"/>
            <w:left w:val="none" w:sz="0" w:space="0" w:color="auto"/>
            <w:bottom w:val="none" w:sz="0" w:space="0" w:color="auto"/>
            <w:right w:val="none" w:sz="0" w:space="0" w:color="auto"/>
          </w:divBdr>
          <w:divsChild>
            <w:div w:id="143159562">
              <w:marLeft w:val="0"/>
              <w:marRight w:val="0"/>
              <w:marTop w:val="0"/>
              <w:marBottom w:val="0"/>
              <w:divBdr>
                <w:top w:val="none" w:sz="0" w:space="0" w:color="auto"/>
                <w:left w:val="none" w:sz="0" w:space="0" w:color="auto"/>
                <w:bottom w:val="none" w:sz="0" w:space="0" w:color="auto"/>
                <w:right w:val="none" w:sz="0" w:space="0" w:color="auto"/>
              </w:divBdr>
            </w:div>
          </w:divsChild>
        </w:div>
        <w:div w:id="1299066271">
          <w:marLeft w:val="0"/>
          <w:marRight w:val="0"/>
          <w:marTop w:val="0"/>
          <w:marBottom w:val="0"/>
          <w:divBdr>
            <w:top w:val="none" w:sz="0" w:space="0" w:color="auto"/>
            <w:left w:val="none" w:sz="0" w:space="0" w:color="auto"/>
            <w:bottom w:val="none" w:sz="0" w:space="0" w:color="auto"/>
            <w:right w:val="none" w:sz="0" w:space="0" w:color="auto"/>
          </w:divBdr>
          <w:divsChild>
            <w:div w:id="1278755676">
              <w:marLeft w:val="0"/>
              <w:marRight w:val="0"/>
              <w:marTop w:val="0"/>
              <w:marBottom w:val="0"/>
              <w:divBdr>
                <w:top w:val="none" w:sz="0" w:space="0" w:color="auto"/>
                <w:left w:val="none" w:sz="0" w:space="0" w:color="auto"/>
                <w:bottom w:val="none" w:sz="0" w:space="0" w:color="auto"/>
                <w:right w:val="none" w:sz="0" w:space="0" w:color="auto"/>
              </w:divBdr>
            </w:div>
          </w:divsChild>
        </w:div>
        <w:div w:id="1311714216">
          <w:marLeft w:val="0"/>
          <w:marRight w:val="0"/>
          <w:marTop w:val="0"/>
          <w:marBottom w:val="0"/>
          <w:divBdr>
            <w:top w:val="none" w:sz="0" w:space="0" w:color="auto"/>
            <w:left w:val="none" w:sz="0" w:space="0" w:color="auto"/>
            <w:bottom w:val="none" w:sz="0" w:space="0" w:color="auto"/>
            <w:right w:val="none" w:sz="0" w:space="0" w:color="auto"/>
          </w:divBdr>
          <w:divsChild>
            <w:div w:id="149560124">
              <w:marLeft w:val="0"/>
              <w:marRight w:val="0"/>
              <w:marTop w:val="0"/>
              <w:marBottom w:val="0"/>
              <w:divBdr>
                <w:top w:val="none" w:sz="0" w:space="0" w:color="auto"/>
                <w:left w:val="none" w:sz="0" w:space="0" w:color="auto"/>
                <w:bottom w:val="none" w:sz="0" w:space="0" w:color="auto"/>
                <w:right w:val="none" w:sz="0" w:space="0" w:color="auto"/>
              </w:divBdr>
            </w:div>
          </w:divsChild>
        </w:div>
        <w:div w:id="1440878612">
          <w:marLeft w:val="0"/>
          <w:marRight w:val="0"/>
          <w:marTop w:val="0"/>
          <w:marBottom w:val="0"/>
          <w:divBdr>
            <w:top w:val="none" w:sz="0" w:space="0" w:color="auto"/>
            <w:left w:val="none" w:sz="0" w:space="0" w:color="auto"/>
            <w:bottom w:val="none" w:sz="0" w:space="0" w:color="auto"/>
            <w:right w:val="none" w:sz="0" w:space="0" w:color="auto"/>
          </w:divBdr>
          <w:divsChild>
            <w:div w:id="1821729985">
              <w:marLeft w:val="0"/>
              <w:marRight w:val="0"/>
              <w:marTop w:val="0"/>
              <w:marBottom w:val="0"/>
              <w:divBdr>
                <w:top w:val="none" w:sz="0" w:space="0" w:color="auto"/>
                <w:left w:val="none" w:sz="0" w:space="0" w:color="auto"/>
                <w:bottom w:val="none" w:sz="0" w:space="0" w:color="auto"/>
                <w:right w:val="none" w:sz="0" w:space="0" w:color="auto"/>
              </w:divBdr>
            </w:div>
          </w:divsChild>
        </w:div>
        <w:div w:id="1601722283">
          <w:marLeft w:val="0"/>
          <w:marRight w:val="0"/>
          <w:marTop w:val="0"/>
          <w:marBottom w:val="0"/>
          <w:divBdr>
            <w:top w:val="none" w:sz="0" w:space="0" w:color="auto"/>
            <w:left w:val="none" w:sz="0" w:space="0" w:color="auto"/>
            <w:bottom w:val="none" w:sz="0" w:space="0" w:color="auto"/>
            <w:right w:val="none" w:sz="0" w:space="0" w:color="auto"/>
          </w:divBdr>
          <w:divsChild>
            <w:div w:id="651103185">
              <w:marLeft w:val="0"/>
              <w:marRight w:val="0"/>
              <w:marTop w:val="0"/>
              <w:marBottom w:val="0"/>
              <w:divBdr>
                <w:top w:val="none" w:sz="0" w:space="0" w:color="auto"/>
                <w:left w:val="none" w:sz="0" w:space="0" w:color="auto"/>
                <w:bottom w:val="none" w:sz="0" w:space="0" w:color="auto"/>
                <w:right w:val="none" w:sz="0" w:space="0" w:color="auto"/>
              </w:divBdr>
            </w:div>
          </w:divsChild>
        </w:div>
        <w:div w:id="1952662596">
          <w:marLeft w:val="0"/>
          <w:marRight w:val="0"/>
          <w:marTop w:val="0"/>
          <w:marBottom w:val="0"/>
          <w:divBdr>
            <w:top w:val="none" w:sz="0" w:space="0" w:color="auto"/>
            <w:left w:val="none" w:sz="0" w:space="0" w:color="auto"/>
            <w:bottom w:val="none" w:sz="0" w:space="0" w:color="auto"/>
            <w:right w:val="none" w:sz="0" w:space="0" w:color="auto"/>
          </w:divBdr>
          <w:divsChild>
            <w:div w:id="1289698511">
              <w:marLeft w:val="0"/>
              <w:marRight w:val="0"/>
              <w:marTop w:val="0"/>
              <w:marBottom w:val="0"/>
              <w:divBdr>
                <w:top w:val="none" w:sz="0" w:space="0" w:color="auto"/>
                <w:left w:val="none" w:sz="0" w:space="0" w:color="auto"/>
                <w:bottom w:val="none" w:sz="0" w:space="0" w:color="auto"/>
                <w:right w:val="none" w:sz="0" w:space="0" w:color="auto"/>
              </w:divBdr>
            </w:div>
          </w:divsChild>
        </w:div>
        <w:div w:id="2008245475">
          <w:marLeft w:val="0"/>
          <w:marRight w:val="0"/>
          <w:marTop w:val="0"/>
          <w:marBottom w:val="0"/>
          <w:divBdr>
            <w:top w:val="none" w:sz="0" w:space="0" w:color="auto"/>
            <w:left w:val="none" w:sz="0" w:space="0" w:color="auto"/>
            <w:bottom w:val="none" w:sz="0" w:space="0" w:color="auto"/>
            <w:right w:val="none" w:sz="0" w:space="0" w:color="auto"/>
          </w:divBdr>
          <w:divsChild>
            <w:div w:id="101233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75941">
      <w:bodyDiv w:val="1"/>
      <w:marLeft w:val="0"/>
      <w:marRight w:val="0"/>
      <w:marTop w:val="0"/>
      <w:marBottom w:val="0"/>
      <w:divBdr>
        <w:top w:val="none" w:sz="0" w:space="0" w:color="auto"/>
        <w:left w:val="none" w:sz="0" w:space="0" w:color="auto"/>
        <w:bottom w:val="none" w:sz="0" w:space="0" w:color="auto"/>
        <w:right w:val="none" w:sz="0" w:space="0" w:color="auto"/>
      </w:divBdr>
      <w:divsChild>
        <w:div w:id="598218791">
          <w:marLeft w:val="0"/>
          <w:marRight w:val="0"/>
          <w:marTop w:val="0"/>
          <w:marBottom w:val="0"/>
          <w:divBdr>
            <w:top w:val="none" w:sz="0" w:space="0" w:color="auto"/>
            <w:left w:val="none" w:sz="0" w:space="0" w:color="auto"/>
            <w:bottom w:val="none" w:sz="0" w:space="0" w:color="auto"/>
            <w:right w:val="none" w:sz="0" w:space="0" w:color="auto"/>
          </w:divBdr>
          <w:divsChild>
            <w:div w:id="608857633">
              <w:marLeft w:val="0"/>
              <w:marRight w:val="0"/>
              <w:marTop w:val="0"/>
              <w:marBottom w:val="0"/>
              <w:divBdr>
                <w:top w:val="none" w:sz="0" w:space="0" w:color="auto"/>
                <w:left w:val="none" w:sz="0" w:space="0" w:color="auto"/>
                <w:bottom w:val="none" w:sz="0" w:space="0" w:color="auto"/>
                <w:right w:val="none" w:sz="0" w:space="0" w:color="auto"/>
              </w:divBdr>
            </w:div>
          </w:divsChild>
        </w:div>
        <w:div w:id="1060640840">
          <w:marLeft w:val="0"/>
          <w:marRight w:val="0"/>
          <w:marTop w:val="0"/>
          <w:marBottom w:val="0"/>
          <w:divBdr>
            <w:top w:val="none" w:sz="0" w:space="0" w:color="auto"/>
            <w:left w:val="none" w:sz="0" w:space="0" w:color="auto"/>
            <w:bottom w:val="none" w:sz="0" w:space="0" w:color="auto"/>
            <w:right w:val="none" w:sz="0" w:space="0" w:color="auto"/>
          </w:divBdr>
          <w:divsChild>
            <w:div w:id="1302266601">
              <w:marLeft w:val="0"/>
              <w:marRight w:val="0"/>
              <w:marTop w:val="0"/>
              <w:marBottom w:val="0"/>
              <w:divBdr>
                <w:top w:val="none" w:sz="0" w:space="0" w:color="auto"/>
                <w:left w:val="none" w:sz="0" w:space="0" w:color="auto"/>
                <w:bottom w:val="none" w:sz="0" w:space="0" w:color="auto"/>
                <w:right w:val="none" w:sz="0" w:space="0" w:color="auto"/>
              </w:divBdr>
            </w:div>
          </w:divsChild>
        </w:div>
        <w:div w:id="1084451776">
          <w:marLeft w:val="0"/>
          <w:marRight w:val="0"/>
          <w:marTop w:val="0"/>
          <w:marBottom w:val="0"/>
          <w:divBdr>
            <w:top w:val="none" w:sz="0" w:space="0" w:color="auto"/>
            <w:left w:val="none" w:sz="0" w:space="0" w:color="auto"/>
            <w:bottom w:val="none" w:sz="0" w:space="0" w:color="auto"/>
            <w:right w:val="none" w:sz="0" w:space="0" w:color="auto"/>
          </w:divBdr>
          <w:divsChild>
            <w:div w:id="2038432339">
              <w:marLeft w:val="0"/>
              <w:marRight w:val="0"/>
              <w:marTop w:val="0"/>
              <w:marBottom w:val="0"/>
              <w:divBdr>
                <w:top w:val="none" w:sz="0" w:space="0" w:color="auto"/>
                <w:left w:val="none" w:sz="0" w:space="0" w:color="auto"/>
                <w:bottom w:val="none" w:sz="0" w:space="0" w:color="auto"/>
                <w:right w:val="none" w:sz="0" w:space="0" w:color="auto"/>
              </w:divBdr>
            </w:div>
          </w:divsChild>
        </w:div>
        <w:div w:id="1204562101">
          <w:marLeft w:val="0"/>
          <w:marRight w:val="0"/>
          <w:marTop w:val="0"/>
          <w:marBottom w:val="0"/>
          <w:divBdr>
            <w:top w:val="none" w:sz="0" w:space="0" w:color="auto"/>
            <w:left w:val="none" w:sz="0" w:space="0" w:color="auto"/>
            <w:bottom w:val="none" w:sz="0" w:space="0" w:color="auto"/>
            <w:right w:val="none" w:sz="0" w:space="0" w:color="auto"/>
          </w:divBdr>
          <w:divsChild>
            <w:div w:id="1523977132">
              <w:marLeft w:val="0"/>
              <w:marRight w:val="0"/>
              <w:marTop w:val="0"/>
              <w:marBottom w:val="0"/>
              <w:divBdr>
                <w:top w:val="none" w:sz="0" w:space="0" w:color="auto"/>
                <w:left w:val="none" w:sz="0" w:space="0" w:color="auto"/>
                <w:bottom w:val="none" w:sz="0" w:space="0" w:color="auto"/>
                <w:right w:val="none" w:sz="0" w:space="0" w:color="auto"/>
              </w:divBdr>
            </w:div>
          </w:divsChild>
        </w:div>
        <w:div w:id="1397047950">
          <w:marLeft w:val="0"/>
          <w:marRight w:val="0"/>
          <w:marTop w:val="0"/>
          <w:marBottom w:val="0"/>
          <w:divBdr>
            <w:top w:val="none" w:sz="0" w:space="0" w:color="auto"/>
            <w:left w:val="none" w:sz="0" w:space="0" w:color="auto"/>
            <w:bottom w:val="none" w:sz="0" w:space="0" w:color="auto"/>
            <w:right w:val="none" w:sz="0" w:space="0" w:color="auto"/>
          </w:divBdr>
          <w:divsChild>
            <w:div w:id="1586839418">
              <w:marLeft w:val="0"/>
              <w:marRight w:val="0"/>
              <w:marTop w:val="0"/>
              <w:marBottom w:val="0"/>
              <w:divBdr>
                <w:top w:val="none" w:sz="0" w:space="0" w:color="auto"/>
                <w:left w:val="none" w:sz="0" w:space="0" w:color="auto"/>
                <w:bottom w:val="none" w:sz="0" w:space="0" w:color="auto"/>
                <w:right w:val="none" w:sz="0" w:space="0" w:color="auto"/>
              </w:divBdr>
            </w:div>
          </w:divsChild>
        </w:div>
        <w:div w:id="1805195158">
          <w:marLeft w:val="0"/>
          <w:marRight w:val="0"/>
          <w:marTop w:val="0"/>
          <w:marBottom w:val="0"/>
          <w:divBdr>
            <w:top w:val="none" w:sz="0" w:space="0" w:color="auto"/>
            <w:left w:val="none" w:sz="0" w:space="0" w:color="auto"/>
            <w:bottom w:val="none" w:sz="0" w:space="0" w:color="auto"/>
            <w:right w:val="none" w:sz="0" w:space="0" w:color="auto"/>
          </w:divBdr>
          <w:divsChild>
            <w:div w:id="757018603">
              <w:marLeft w:val="0"/>
              <w:marRight w:val="0"/>
              <w:marTop w:val="0"/>
              <w:marBottom w:val="0"/>
              <w:divBdr>
                <w:top w:val="none" w:sz="0" w:space="0" w:color="auto"/>
                <w:left w:val="none" w:sz="0" w:space="0" w:color="auto"/>
                <w:bottom w:val="none" w:sz="0" w:space="0" w:color="auto"/>
                <w:right w:val="none" w:sz="0" w:space="0" w:color="auto"/>
              </w:divBdr>
            </w:div>
          </w:divsChild>
        </w:div>
        <w:div w:id="1908684700">
          <w:marLeft w:val="0"/>
          <w:marRight w:val="0"/>
          <w:marTop w:val="0"/>
          <w:marBottom w:val="0"/>
          <w:divBdr>
            <w:top w:val="none" w:sz="0" w:space="0" w:color="auto"/>
            <w:left w:val="none" w:sz="0" w:space="0" w:color="auto"/>
            <w:bottom w:val="none" w:sz="0" w:space="0" w:color="auto"/>
            <w:right w:val="none" w:sz="0" w:space="0" w:color="auto"/>
          </w:divBdr>
          <w:divsChild>
            <w:div w:id="140098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42969">
      <w:bodyDiv w:val="1"/>
      <w:marLeft w:val="0"/>
      <w:marRight w:val="0"/>
      <w:marTop w:val="0"/>
      <w:marBottom w:val="0"/>
      <w:divBdr>
        <w:top w:val="none" w:sz="0" w:space="0" w:color="auto"/>
        <w:left w:val="none" w:sz="0" w:space="0" w:color="auto"/>
        <w:bottom w:val="none" w:sz="0" w:space="0" w:color="auto"/>
        <w:right w:val="none" w:sz="0" w:space="0" w:color="auto"/>
      </w:divBdr>
      <w:divsChild>
        <w:div w:id="615792390">
          <w:marLeft w:val="0"/>
          <w:marRight w:val="0"/>
          <w:marTop w:val="0"/>
          <w:marBottom w:val="0"/>
          <w:divBdr>
            <w:top w:val="none" w:sz="0" w:space="0" w:color="auto"/>
            <w:left w:val="none" w:sz="0" w:space="0" w:color="auto"/>
            <w:bottom w:val="none" w:sz="0" w:space="0" w:color="auto"/>
            <w:right w:val="none" w:sz="0" w:space="0" w:color="auto"/>
          </w:divBdr>
          <w:divsChild>
            <w:div w:id="893665189">
              <w:marLeft w:val="0"/>
              <w:marRight w:val="0"/>
              <w:marTop w:val="0"/>
              <w:marBottom w:val="0"/>
              <w:divBdr>
                <w:top w:val="none" w:sz="0" w:space="0" w:color="auto"/>
                <w:left w:val="none" w:sz="0" w:space="0" w:color="auto"/>
                <w:bottom w:val="none" w:sz="0" w:space="0" w:color="auto"/>
                <w:right w:val="none" w:sz="0" w:space="0" w:color="auto"/>
              </w:divBdr>
            </w:div>
          </w:divsChild>
        </w:div>
        <w:div w:id="1830631902">
          <w:marLeft w:val="0"/>
          <w:marRight w:val="0"/>
          <w:marTop w:val="0"/>
          <w:marBottom w:val="0"/>
          <w:divBdr>
            <w:top w:val="none" w:sz="0" w:space="0" w:color="auto"/>
            <w:left w:val="none" w:sz="0" w:space="0" w:color="auto"/>
            <w:bottom w:val="none" w:sz="0" w:space="0" w:color="auto"/>
            <w:right w:val="none" w:sz="0" w:space="0" w:color="auto"/>
          </w:divBdr>
          <w:divsChild>
            <w:div w:id="641495898">
              <w:marLeft w:val="0"/>
              <w:marRight w:val="0"/>
              <w:marTop w:val="0"/>
              <w:marBottom w:val="0"/>
              <w:divBdr>
                <w:top w:val="none" w:sz="0" w:space="0" w:color="auto"/>
                <w:left w:val="none" w:sz="0" w:space="0" w:color="auto"/>
                <w:bottom w:val="none" w:sz="0" w:space="0" w:color="auto"/>
                <w:right w:val="none" w:sz="0" w:space="0" w:color="auto"/>
              </w:divBdr>
            </w:div>
          </w:divsChild>
        </w:div>
        <w:div w:id="2032488845">
          <w:marLeft w:val="0"/>
          <w:marRight w:val="0"/>
          <w:marTop w:val="0"/>
          <w:marBottom w:val="0"/>
          <w:divBdr>
            <w:top w:val="none" w:sz="0" w:space="0" w:color="auto"/>
            <w:left w:val="none" w:sz="0" w:space="0" w:color="auto"/>
            <w:bottom w:val="none" w:sz="0" w:space="0" w:color="auto"/>
            <w:right w:val="none" w:sz="0" w:space="0" w:color="auto"/>
          </w:divBdr>
          <w:divsChild>
            <w:div w:id="172124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76211">
      <w:bodyDiv w:val="1"/>
      <w:marLeft w:val="0"/>
      <w:marRight w:val="0"/>
      <w:marTop w:val="0"/>
      <w:marBottom w:val="0"/>
      <w:divBdr>
        <w:top w:val="none" w:sz="0" w:space="0" w:color="auto"/>
        <w:left w:val="none" w:sz="0" w:space="0" w:color="auto"/>
        <w:bottom w:val="none" w:sz="0" w:space="0" w:color="auto"/>
        <w:right w:val="none" w:sz="0" w:space="0" w:color="auto"/>
      </w:divBdr>
      <w:divsChild>
        <w:div w:id="687176932">
          <w:marLeft w:val="0"/>
          <w:marRight w:val="0"/>
          <w:marTop w:val="0"/>
          <w:marBottom w:val="0"/>
          <w:divBdr>
            <w:top w:val="none" w:sz="0" w:space="0" w:color="auto"/>
            <w:left w:val="none" w:sz="0" w:space="0" w:color="auto"/>
            <w:bottom w:val="none" w:sz="0" w:space="0" w:color="auto"/>
            <w:right w:val="none" w:sz="0" w:space="0" w:color="auto"/>
          </w:divBdr>
          <w:divsChild>
            <w:div w:id="216283881">
              <w:marLeft w:val="0"/>
              <w:marRight w:val="0"/>
              <w:marTop w:val="0"/>
              <w:marBottom w:val="0"/>
              <w:divBdr>
                <w:top w:val="none" w:sz="0" w:space="0" w:color="auto"/>
                <w:left w:val="none" w:sz="0" w:space="0" w:color="auto"/>
                <w:bottom w:val="none" w:sz="0" w:space="0" w:color="auto"/>
                <w:right w:val="none" w:sz="0" w:space="0" w:color="auto"/>
              </w:divBdr>
            </w:div>
          </w:divsChild>
        </w:div>
        <w:div w:id="1208448368">
          <w:marLeft w:val="0"/>
          <w:marRight w:val="0"/>
          <w:marTop w:val="0"/>
          <w:marBottom w:val="0"/>
          <w:divBdr>
            <w:top w:val="none" w:sz="0" w:space="0" w:color="auto"/>
            <w:left w:val="none" w:sz="0" w:space="0" w:color="auto"/>
            <w:bottom w:val="none" w:sz="0" w:space="0" w:color="auto"/>
            <w:right w:val="none" w:sz="0" w:space="0" w:color="auto"/>
          </w:divBdr>
          <w:divsChild>
            <w:div w:id="185456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93288">
      <w:bodyDiv w:val="1"/>
      <w:marLeft w:val="0"/>
      <w:marRight w:val="0"/>
      <w:marTop w:val="0"/>
      <w:marBottom w:val="0"/>
      <w:divBdr>
        <w:top w:val="none" w:sz="0" w:space="0" w:color="auto"/>
        <w:left w:val="none" w:sz="0" w:space="0" w:color="auto"/>
        <w:bottom w:val="none" w:sz="0" w:space="0" w:color="auto"/>
        <w:right w:val="none" w:sz="0" w:space="0" w:color="auto"/>
      </w:divBdr>
      <w:divsChild>
        <w:div w:id="180357464">
          <w:marLeft w:val="0"/>
          <w:marRight w:val="0"/>
          <w:marTop w:val="0"/>
          <w:marBottom w:val="0"/>
          <w:divBdr>
            <w:top w:val="none" w:sz="0" w:space="0" w:color="auto"/>
            <w:left w:val="none" w:sz="0" w:space="0" w:color="auto"/>
            <w:bottom w:val="none" w:sz="0" w:space="0" w:color="auto"/>
            <w:right w:val="none" w:sz="0" w:space="0" w:color="auto"/>
          </w:divBdr>
          <w:divsChild>
            <w:div w:id="1548057495">
              <w:marLeft w:val="0"/>
              <w:marRight w:val="0"/>
              <w:marTop w:val="0"/>
              <w:marBottom w:val="0"/>
              <w:divBdr>
                <w:top w:val="none" w:sz="0" w:space="0" w:color="auto"/>
                <w:left w:val="none" w:sz="0" w:space="0" w:color="auto"/>
                <w:bottom w:val="none" w:sz="0" w:space="0" w:color="auto"/>
                <w:right w:val="none" w:sz="0" w:space="0" w:color="auto"/>
              </w:divBdr>
            </w:div>
          </w:divsChild>
        </w:div>
        <w:div w:id="430704102">
          <w:marLeft w:val="0"/>
          <w:marRight w:val="0"/>
          <w:marTop w:val="0"/>
          <w:marBottom w:val="0"/>
          <w:divBdr>
            <w:top w:val="none" w:sz="0" w:space="0" w:color="auto"/>
            <w:left w:val="none" w:sz="0" w:space="0" w:color="auto"/>
            <w:bottom w:val="none" w:sz="0" w:space="0" w:color="auto"/>
            <w:right w:val="none" w:sz="0" w:space="0" w:color="auto"/>
          </w:divBdr>
          <w:divsChild>
            <w:div w:id="1175877838">
              <w:marLeft w:val="0"/>
              <w:marRight w:val="0"/>
              <w:marTop w:val="0"/>
              <w:marBottom w:val="0"/>
              <w:divBdr>
                <w:top w:val="none" w:sz="0" w:space="0" w:color="auto"/>
                <w:left w:val="none" w:sz="0" w:space="0" w:color="auto"/>
                <w:bottom w:val="none" w:sz="0" w:space="0" w:color="auto"/>
                <w:right w:val="none" w:sz="0" w:space="0" w:color="auto"/>
              </w:divBdr>
            </w:div>
          </w:divsChild>
        </w:div>
        <w:div w:id="461928742">
          <w:marLeft w:val="0"/>
          <w:marRight w:val="0"/>
          <w:marTop w:val="0"/>
          <w:marBottom w:val="0"/>
          <w:divBdr>
            <w:top w:val="none" w:sz="0" w:space="0" w:color="auto"/>
            <w:left w:val="none" w:sz="0" w:space="0" w:color="auto"/>
            <w:bottom w:val="none" w:sz="0" w:space="0" w:color="auto"/>
            <w:right w:val="none" w:sz="0" w:space="0" w:color="auto"/>
          </w:divBdr>
          <w:divsChild>
            <w:div w:id="873201835">
              <w:marLeft w:val="0"/>
              <w:marRight w:val="0"/>
              <w:marTop w:val="0"/>
              <w:marBottom w:val="0"/>
              <w:divBdr>
                <w:top w:val="none" w:sz="0" w:space="0" w:color="auto"/>
                <w:left w:val="none" w:sz="0" w:space="0" w:color="auto"/>
                <w:bottom w:val="none" w:sz="0" w:space="0" w:color="auto"/>
                <w:right w:val="none" w:sz="0" w:space="0" w:color="auto"/>
              </w:divBdr>
            </w:div>
          </w:divsChild>
        </w:div>
        <w:div w:id="662969448">
          <w:marLeft w:val="0"/>
          <w:marRight w:val="0"/>
          <w:marTop w:val="0"/>
          <w:marBottom w:val="0"/>
          <w:divBdr>
            <w:top w:val="none" w:sz="0" w:space="0" w:color="auto"/>
            <w:left w:val="none" w:sz="0" w:space="0" w:color="auto"/>
            <w:bottom w:val="none" w:sz="0" w:space="0" w:color="auto"/>
            <w:right w:val="none" w:sz="0" w:space="0" w:color="auto"/>
          </w:divBdr>
          <w:divsChild>
            <w:div w:id="999769691">
              <w:marLeft w:val="0"/>
              <w:marRight w:val="0"/>
              <w:marTop w:val="0"/>
              <w:marBottom w:val="0"/>
              <w:divBdr>
                <w:top w:val="none" w:sz="0" w:space="0" w:color="auto"/>
                <w:left w:val="none" w:sz="0" w:space="0" w:color="auto"/>
                <w:bottom w:val="none" w:sz="0" w:space="0" w:color="auto"/>
                <w:right w:val="none" w:sz="0" w:space="0" w:color="auto"/>
              </w:divBdr>
            </w:div>
          </w:divsChild>
        </w:div>
        <w:div w:id="761924112">
          <w:marLeft w:val="0"/>
          <w:marRight w:val="0"/>
          <w:marTop w:val="0"/>
          <w:marBottom w:val="0"/>
          <w:divBdr>
            <w:top w:val="none" w:sz="0" w:space="0" w:color="auto"/>
            <w:left w:val="none" w:sz="0" w:space="0" w:color="auto"/>
            <w:bottom w:val="none" w:sz="0" w:space="0" w:color="auto"/>
            <w:right w:val="none" w:sz="0" w:space="0" w:color="auto"/>
          </w:divBdr>
          <w:divsChild>
            <w:div w:id="1518732666">
              <w:marLeft w:val="0"/>
              <w:marRight w:val="0"/>
              <w:marTop w:val="0"/>
              <w:marBottom w:val="0"/>
              <w:divBdr>
                <w:top w:val="none" w:sz="0" w:space="0" w:color="auto"/>
                <w:left w:val="none" w:sz="0" w:space="0" w:color="auto"/>
                <w:bottom w:val="none" w:sz="0" w:space="0" w:color="auto"/>
                <w:right w:val="none" w:sz="0" w:space="0" w:color="auto"/>
              </w:divBdr>
            </w:div>
          </w:divsChild>
        </w:div>
        <w:div w:id="968508866">
          <w:marLeft w:val="0"/>
          <w:marRight w:val="0"/>
          <w:marTop w:val="0"/>
          <w:marBottom w:val="0"/>
          <w:divBdr>
            <w:top w:val="none" w:sz="0" w:space="0" w:color="auto"/>
            <w:left w:val="none" w:sz="0" w:space="0" w:color="auto"/>
            <w:bottom w:val="none" w:sz="0" w:space="0" w:color="auto"/>
            <w:right w:val="none" w:sz="0" w:space="0" w:color="auto"/>
          </w:divBdr>
          <w:divsChild>
            <w:div w:id="673997462">
              <w:marLeft w:val="0"/>
              <w:marRight w:val="0"/>
              <w:marTop w:val="0"/>
              <w:marBottom w:val="0"/>
              <w:divBdr>
                <w:top w:val="none" w:sz="0" w:space="0" w:color="auto"/>
                <w:left w:val="none" w:sz="0" w:space="0" w:color="auto"/>
                <w:bottom w:val="none" w:sz="0" w:space="0" w:color="auto"/>
                <w:right w:val="none" w:sz="0" w:space="0" w:color="auto"/>
              </w:divBdr>
            </w:div>
          </w:divsChild>
        </w:div>
        <w:div w:id="1905332600">
          <w:marLeft w:val="0"/>
          <w:marRight w:val="0"/>
          <w:marTop w:val="0"/>
          <w:marBottom w:val="0"/>
          <w:divBdr>
            <w:top w:val="none" w:sz="0" w:space="0" w:color="auto"/>
            <w:left w:val="none" w:sz="0" w:space="0" w:color="auto"/>
            <w:bottom w:val="none" w:sz="0" w:space="0" w:color="auto"/>
            <w:right w:val="none" w:sz="0" w:space="0" w:color="auto"/>
          </w:divBdr>
          <w:divsChild>
            <w:div w:id="532377033">
              <w:marLeft w:val="0"/>
              <w:marRight w:val="0"/>
              <w:marTop w:val="0"/>
              <w:marBottom w:val="0"/>
              <w:divBdr>
                <w:top w:val="none" w:sz="0" w:space="0" w:color="auto"/>
                <w:left w:val="none" w:sz="0" w:space="0" w:color="auto"/>
                <w:bottom w:val="none" w:sz="0" w:space="0" w:color="auto"/>
                <w:right w:val="none" w:sz="0" w:space="0" w:color="auto"/>
              </w:divBdr>
            </w:div>
          </w:divsChild>
        </w:div>
        <w:div w:id="2032949205">
          <w:marLeft w:val="0"/>
          <w:marRight w:val="0"/>
          <w:marTop w:val="0"/>
          <w:marBottom w:val="0"/>
          <w:divBdr>
            <w:top w:val="none" w:sz="0" w:space="0" w:color="auto"/>
            <w:left w:val="none" w:sz="0" w:space="0" w:color="auto"/>
            <w:bottom w:val="none" w:sz="0" w:space="0" w:color="auto"/>
            <w:right w:val="none" w:sz="0" w:space="0" w:color="auto"/>
          </w:divBdr>
          <w:divsChild>
            <w:div w:id="150334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02062">
      <w:bodyDiv w:val="1"/>
      <w:marLeft w:val="0"/>
      <w:marRight w:val="0"/>
      <w:marTop w:val="0"/>
      <w:marBottom w:val="0"/>
      <w:divBdr>
        <w:top w:val="none" w:sz="0" w:space="0" w:color="auto"/>
        <w:left w:val="none" w:sz="0" w:space="0" w:color="auto"/>
        <w:bottom w:val="none" w:sz="0" w:space="0" w:color="auto"/>
        <w:right w:val="none" w:sz="0" w:space="0" w:color="auto"/>
      </w:divBdr>
      <w:divsChild>
        <w:div w:id="55669695">
          <w:marLeft w:val="0"/>
          <w:marRight w:val="0"/>
          <w:marTop w:val="0"/>
          <w:marBottom w:val="0"/>
          <w:divBdr>
            <w:top w:val="none" w:sz="0" w:space="0" w:color="auto"/>
            <w:left w:val="none" w:sz="0" w:space="0" w:color="auto"/>
            <w:bottom w:val="none" w:sz="0" w:space="0" w:color="auto"/>
            <w:right w:val="none" w:sz="0" w:space="0" w:color="auto"/>
          </w:divBdr>
          <w:divsChild>
            <w:div w:id="455106340">
              <w:marLeft w:val="0"/>
              <w:marRight w:val="0"/>
              <w:marTop w:val="0"/>
              <w:marBottom w:val="0"/>
              <w:divBdr>
                <w:top w:val="none" w:sz="0" w:space="0" w:color="auto"/>
                <w:left w:val="none" w:sz="0" w:space="0" w:color="auto"/>
                <w:bottom w:val="none" w:sz="0" w:space="0" w:color="auto"/>
                <w:right w:val="none" w:sz="0" w:space="0" w:color="auto"/>
              </w:divBdr>
            </w:div>
          </w:divsChild>
        </w:div>
        <w:div w:id="202527205">
          <w:marLeft w:val="0"/>
          <w:marRight w:val="0"/>
          <w:marTop w:val="0"/>
          <w:marBottom w:val="0"/>
          <w:divBdr>
            <w:top w:val="none" w:sz="0" w:space="0" w:color="auto"/>
            <w:left w:val="none" w:sz="0" w:space="0" w:color="auto"/>
            <w:bottom w:val="none" w:sz="0" w:space="0" w:color="auto"/>
            <w:right w:val="none" w:sz="0" w:space="0" w:color="auto"/>
          </w:divBdr>
          <w:divsChild>
            <w:div w:id="28338314">
              <w:marLeft w:val="0"/>
              <w:marRight w:val="0"/>
              <w:marTop w:val="0"/>
              <w:marBottom w:val="0"/>
              <w:divBdr>
                <w:top w:val="none" w:sz="0" w:space="0" w:color="auto"/>
                <w:left w:val="none" w:sz="0" w:space="0" w:color="auto"/>
                <w:bottom w:val="none" w:sz="0" w:space="0" w:color="auto"/>
                <w:right w:val="none" w:sz="0" w:space="0" w:color="auto"/>
              </w:divBdr>
            </w:div>
          </w:divsChild>
        </w:div>
        <w:div w:id="1138643423">
          <w:marLeft w:val="0"/>
          <w:marRight w:val="0"/>
          <w:marTop w:val="0"/>
          <w:marBottom w:val="0"/>
          <w:divBdr>
            <w:top w:val="none" w:sz="0" w:space="0" w:color="auto"/>
            <w:left w:val="none" w:sz="0" w:space="0" w:color="auto"/>
            <w:bottom w:val="none" w:sz="0" w:space="0" w:color="auto"/>
            <w:right w:val="none" w:sz="0" w:space="0" w:color="auto"/>
          </w:divBdr>
          <w:divsChild>
            <w:div w:id="1184242061">
              <w:marLeft w:val="0"/>
              <w:marRight w:val="0"/>
              <w:marTop w:val="0"/>
              <w:marBottom w:val="0"/>
              <w:divBdr>
                <w:top w:val="none" w:sz="0" w:space="0" w:color="auto"/>
                <w:left w:val="none" w:sz="0" w:space="0" w:color="auto"/>
                <w:bottom w:val="none" w:sz="0" w:space="0" w:color="auto"/>
                <w:right w:val="none" w:sz="0" w:space="0" w:color="auto"/>
              </w:divBdr>
            </w:div>
          </w:divsChild>
        </w:div>
        <w:div w:id="1224490614">
          <w:marLeft w:val="0"/>
          <w:marRight w:val="0"/>
          <w:marTop w:val="0"/>
          <w:marBottom w:val="0"/>
          <w:divBdr>
            <w:top w:val="none" w:sz="0" w:space="0" w:color="auto"/>
            <w:left w:val="none" w:sz="0" w:space="0" w:color="auto"/>
            <w:bottom w:val="none" w:sz="0" w:space="0" w:color="auto"/>
            <w:right w:val="none" w:sz="0" w:space="0" w:color="auto"/>
          </w:divBdr>
          <w:divsChild>
            <w:div w:id="191462664">
              <w:marLeft w:val="0"/>
              <w:marRight w:val="0"/>
              <w:marTop w:val="0"/>
              <w:marBottom w:val="0"/>
              <w:divBdr>
                <w:top w:val="none" w:sz="0" w:space="0" w:color="auto"/>
                <w:left w:val="none" w:sz="0" w:space="0" w:color="auto"/>
                <w:bottom w:val="none" w:sz="0" w:space="0" w:color="auto"/>
                <w:right w:val="none" w:sz="0" w:space="0" w:color="auto"/>
              </w:divBdr>
            </w:div>
          </w:divsChild>
        </w:div>
        <w:div w:id="1790932530">
          <w:marLeft w:val="0"/>
          <w:marRight w:val="0"/>
          <w:marTop w:val="0"/>
          <w:marBottom w:val="0"/>
          <w:divBdr>
            <w:top w:val="none" w:sz="0" w:space="0" w:color="auto"/>
            <w:left w:val="none" w:sz="0" w:space="0" w:color="auto"/>
            <w:bottom w:val="none" w:sz="0" w:space="0" w:color="auto"/>
            <w:right w:val="none" w:sz="0" w:space="0" w:color="auto"/>
          </w:divBdr>
          <w:divsChild>
            <w:div w:id="832180952">
              <w:marLeft w:val="0"/>
              <w:marRight w:val="0"/>
              <w:marTop w:val="0"/>
              <w:marBottom w:val="0"/>
              <w:divBdr>
                <w:top w:val="none" w:sz="0" w:space="0" w:color="auto"/>
                <w:left w:val="none" w:sz="0" w:space="0" w:color="auto"/>
                <w:bottom w:val="none" w:sz="0" w:space="0" w:color="auto"/>
                <w:right w:val="none" w:sz="0" w:space="0" w:color="auto"/>
              </w:divBdr>
            </w:div>
          </w:divsChild>
        </w:div>
        <w:div w:id="2045519685">
          <w:marLeft w:val="0"/>
          <w:marRight w:val="0"/>
          <w:marTop w:val="0"/>
          <w:marBottom w:val="0"/>
          <w:divBdr>
            <w:top w:val="none" w:sz="0" w:space="0" w:color="auto"/>
            <w:left w:val="none" w:sz="0" w:space="0" w:color="auto"/>
            <w:bottom w:val="none" w:sz="0" w:space="0" w:color="auto"/>
            <w:right w:val="none" w:sz="0" w:space="0" w:color="auto"/>
          </w:divBdr>
          <w:divsChild>
            <w:div w:id="155654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73327">
      <w:bodyDiv w:val="1"/>
      <w:marLeft w:val="0"/>
      <w:marRight w:val="0"/>
      <w:marTop w:val="0"/>
      <w:marBottom w:val="0"/>
      <w:divBdr>
        <w:top w:val="none" w:sz="0" w:space="0" w:color="auto"/>
        <w:left w:val="none" w:sz="0" w:space="0" w:color="auto"/>
        <w:bottom w:val="none" w:sz="0" w:space="0" w:color="auto"/>
        <w:right w:val="none" w:sz="0" w:space="0" w:color="auto"/>
      </w:divBdr>
      <w:divsChild>
        <w:div w:id="7371064">
          <w:marLeft w:val="0"/>
          <w:marRight w:val="0"/>
          <w:marTop w:val="0"/>
          <w:marBottom w:val="0"/>
          <w:divBdr>
            <w:top w:val="none" w:sz="0" w:space="0" w:color="auto"/>
            <w:left w:val="none" w:sz="0" w:space="0" w:color="auto"/>
            <w:bottom w:val="none" w:sz="0" w:space="0" w:color="auto"/>
            <w:right w:val="none" w:sz="0" w:space="0" w:color="auto"/>
          </w:divBdr>
          <w:divsChild>
            <w:div w:id="1126003093">
              <w:marLeft w:val="0"/>
              <w:marRight w:val="0"/>
              <w:marTop w:val="0"/>
              <w:marBottom w:val="0"/>
              <w:divBdr>
                <w:top w:val="none" w:sz="0" w:space="0" w:color="auto"/>
                <w:left w:val="none" w:sz="0" w:space="0" w:color="auto"/>
                <w:bottom w:val="none" w:sz="0" w:space="0" w:color="auto"/>
                <w:right w:val="none" w:sz="0" w:space="0" w:color="auto"/>
              </w:divBdr>
            </w:div>
          </w:divsChild>
        </w:div>
        <w:div w:id="149103212">
          <w:marLeft w:val="0"/>
          <w:marRight w:val="0"/>
          <w:marTop w:val="0"/>
          <w:marBottom w:val="0"/>
          <w:divBdr>
            <w:top w:val="none" w:sz="0" w:space="0" w:color="auto"/>
            <w:left w:val="none" w:sz="0" w:space="0" w:color="auto"/>
            <w:bottom w:val="none" w:sz="0" w:space="0" w:color="auto"/>
            <w:right w:val="none" w:sz="0" w:space="0" w:color="auto"/>
          </w:divBdr>
          <w:divsChild>
            <w:div w:id="1563907251">
              <w:marLeft w:val="0"/>
              <w:marRight w:val="0"/>
              <w:marTop w:val="0"/>
              <w:marBottom w:val="0"/>
              <w:divBdr>
                <w:top w:val="none" w:sz="0" w:space="0" w:color="auto"/>
                <w:left w:val="none" w:sz="0" w:space="0" w:color="auto"/>
                <w:bottom w:val="none" w:sz="0" w:space="0" w:color="auto"/>
                <w:right w:val="none" w:sz="0" w:space="0" w:color="auto"/>
              </w:divBdr>
            </w:div>
          </w:divsChild>
        </w:div>
        <w:div w:id="324666982">
          <w:marLeft w:val="0"/>
          <w:marRight w:val="0"/>
          <w:marTop w:val="0"/>
          <w:marBottom w:val="0"/>
          <w:divBdr>
            <w:top w:val="none" w:sz="0" w:space="0" w:color="auto"/>
            <w:left w:val="none" w:sz="0" w:space="0" w:color="auto"/>
            <w:bottom w:val="none" w:sz="0" w:space="0" w:color="auto"/>
            <w:right w:val="none" w:sz="0" w:space="0" w:color="auto"/>
          </w:divBdr>
          <w:divsChild>
            <w:div w:id="1821996157">
              <w:marLeft w:val="0"/>
              <w:marRight w:val="0"/>
              <w:marTop w:val="0"/>
              <w:marBottom w:val="0"/>
              <w:divBdr>
                <w:top w:val="none" w:sz="0" w:space="0" w:color="auto"/>
                <w:left w:val="none" w:sz="0" w:space="0" w:color="auto"/>
                <w:bottom w:val="none" w:sz="0" w:space="0" w:color="auto"/>
                <w:right w:val="none" w:sz="0" w:space="0" w:color="auto"/>
              </w:divBdr>
            </w:div>
          </w:divsChild>
        </w:div>
        <w:div w:id="693729746">
          <w:marLeft w:val="0"/>
          <w:marRight w:val="0"/>
          <w:marTop w:val="0"/>
          <w:marBottom w:val="0"/>
          <w:divBdr>
            <w:top w:val="none" w:sz="0" w:space="0" w:color="auto"/>
            <w:left w:val="none" w:sz="0" w:space="0" w:color="auto"/>
            <w:bottom w:val="none" w:sz="0" w:space="0" w:color="auto"/>
            <w:right w:val="none" w:sz="0" w:space="0" w:color="auto"/>
          </w:divBdr>
          <w:divsChild>
            <w:div w:id="2010908600">
              <w:marLeft w:val="0"/>
              <w:marRight w:val="0"/>
              <w:marTop w:val="0"/>
              <w:marBottom w:val="0"/>
              <w:divBdr>
                <w:top w:val="none" w:sz="0" w:space="0" w:color="auto"/>
                <w:left w:val="none" w:sz="0" w:space="0" w:color="auto"/>
                <w:bottom w:val="none" w:sz="0" w:space="0" w:color="auto"/>
                <w:right w:val="none" w:sz="0" w:space="0" w:color="auto"/>
              </w:divBdr>
            </w:div>
          </w:divsChild>
        </w:div>
        <w:div w:id="738097222">
          <w:marLeft w:val="0"/>
          <w:marRight w:val="0"/>
          <w:marTop w:val="0"/>
          <w:marBottom w:val="0"/>
          <w:divBdr>
            <w:top w:val="none" w:sz="0" w:space="0" w:color="auto"/>
            <w:left w:val="none" w:sz="0" w:space="0" w:color="auto"/>
            <w:bottom w:val="none" w:sz="0" w:space="0" w:color="auto"/>
            <w:right w:val="none" w:sz="0" w:space="0" w:color="auto"/>
          </w:divBdr>
          <w:divsChild>
            <w:div w:id="2040157308">
              <w:marLeft w:val="0"/>
              <w:marRight w:val="0"/>
              <w:marTop w:val="0"/>
              <w:marBottom w:val="0"/>
              <w:divBdr>
                <w:top w:val="none" w:sz="0" w:space="0" w:color="auto"/>
                <w:left w:val="none" w:sz="0" w:space="0" w:color="auto"/>
                <w:bottom w:val="none" w:sz="0" w:space="0" w:color="auto"/>
                <w:right w:val="none" w:sz="0" w:space="0" w:color="auto"/>
              </w:divBdr>
            </w:div>
          </w:divsChild>
        </w:div>
        <w:div w:id="1241133526">
          <w:marLeft w:val="0"/>
          <w:marRight w:val="0"/>
          <w:marTop w:val="0"/>
          <w:marBottom w:val="0"/>
          <w:divBdr>
            <w:top w:val="none" w:sz="0" w:space="0" w:color="auto"/>
            <w:left w:val="none" w:sz="0" w:space="0" w:color="auto"/>
            <w:bottom w:val="none" w:sz="0" w:space="0" w:color="auto"/>
            <w:right w:val="none" w:sz="0" w:space="0" w:color="auto"/>
          </w:divBdr>
          <w:divsChild>
            <w:div w:id="247081652">
              <w:marLeft w:val="0"/>
              <w:marRight w:val="0"/>
              <w:marTop w:val="0"/>
              <w:marBottom w:val="0"/>
              <w:divBdr>
                <w:top w:val="none" w:sz="0" w:space="0" w:color="auto"/>
                <w:left w:val="none" w:sz="0" w:space="0" w:color="auto"/>
                <w:bottom w:val="none" w:sz="0" w:space="0" w:color="auto"/>
                <w:right w:val="none" w:sz="0" w:space="0" w:color="auto"/>
              </w:divBdr>
            </w:div>
          </w:divsChild>
        </w:div>
        <w:div w:id="1243565911">
          <w:marLeft w:val="0"/>
          <w:marRight w:val="0"/>
          <w:marTop w:val="0"/>
          <w:marBottom w:val="0"/>
          <w:divBdr>
            <w:top w:val="none" w:sz="0" w:space="0" w:color="auto"/>
            <w:left w:val="none" w:sz="0" w:space="0" w:color="auto"/>
            <w:bottom w:val="none" w:sz="0" w:space="0" w:color="auto"/>
            <w:right w:val="none" w:sz="0" w:space="0" w:color="auto"/>
          </w:divBdr>
          <w:divsChild>
            <w:div w:id="1068966820">
              <w:marLeft w:val="0"/>
              <w:marRight w:val="0"/>
              <w:marTop w:val="0"/>
              <w:marBottom w:val="0"/>
              <w:divBdr>
                <w:top w:val="none" w:sz="0" w:space="0" w:color="auto"/>
                <w:left w:val="none" w:sz="0" w:space="0" w:color="auto"/>
                <w:bottom w:val="none" w:sz="0" w:space="0" w:color="auto"/>
                <w:right w:val="none" w:sz="0" w:space="0" w:color="auto"/>
              </w:divBdr>
            </w:div>
          </w:divsChild>
        </w:div>
        <w:div w:id="1389911131">
          <w:marLeft w:val="0"/>
          <w:marRight w:val="0"/>
          <w:marTop w:val="0"/>
          <w:marBottom w:val="0"/>
          <w:divBdr>
            <w:top w:val="none" w:sz="0" w:space="0" w:color="auto"/>
            <w:left w:val="none" w:sz="0" w:space="0" w:color="auto"/>
            <w:bottom w:val="none" w:sz="0" w:space="0" w:color="auto"/>
            <w:right w:val="none" w:sz="0" w:space="0" w:color="auto"/>
          </w:divBdr>
          <w:divsChild>
            <w:div w:id="1423725866">
              <w:marLeft w:val="0"/>
              <w:marRight w:val="0"/>
              <w:marTop w:val="0"/>
              <w:marBottom w:val="0"/>
              <w:divBdr>
                <w:top w:val="none" w:sz="0" w:space="0" w:color="auto"/>
                <w:left w:val="none" w:sz="0" w:space="0" w:color="auto"/>
                <w:bottom w:val="none" w:sz="0" w:space="0" w:color="auto"/>
                <w:right w:val="none" w:sz="0" w:space="0" w:color="auto"/>
              </w:divBdr>
            </w:div>
          </w:divsChild>
        </w:div>
        <w:div w:id="1481731989">
          <w:marLeft w:val="0"/>
          <w:marRight w:val="0"/>
          <w:marTop w:val="0"/>
          <w:marBottom w:val="0"/>
          <w:divBdr>
            <w:top w:val="none" w:sz="0" w:space="0" w:color="auto"/>
            <w:left w:val="none" w:sz="0" w:space="0" w:color="auto"/>
            <w:bottom w:val="none" w:sz="0" w:space="0" w:color="auto"/>
            <w:right w:val="none" w:sz="0" w:space="0" w:color="auto"/>
          </w:divBdr>
          <w:divsChild>
            <w:div w:id="630092513">
              <w:marLeft w:val="0"/>
              <w:marRight w:val="0"/>
              <w:marTop w:val="0"/>
              <w:marBottom w:val="0"/>
              <w:divBdr>
                <w:top w:val="none" w:sz="0" w:space="0" w:color="auto"/>
                <w:left w:val="none" w:sz="0" w:space="0" w:color="auto"/>
                <w:bottom w:val="none" w:sz="0" w:space="0" w:color="auto"/>
                <w:right w:val="none" w:sz="0" w:space="0" w:color="auto"/>
              </w:divBdr>
            </w:div>
          </w:divsChild>
        </w:div>
        <w:div w:id="1556621717">
          <w:marLeft w:val="0"/>
          <w:marRight w:val="0"/>
          <w:marTop w:val="0"/>
          <w:marBottom w:val="0"/>
          <w:divBdr>
            <w:top w:val="none" w:sz="0" w:space="0" w:color="auto"/>
            <w:left w:val="none" w:sz="0" w:space="0" w:color="auto"/>
            <w:bottom w:val="none" w:sz="0" w:space="0" w:color="auto"/>
            <w:right w:val="none" w:sz="0" w:space="0" w:color="auto"/>
          </w:divBdr>
          <w:divsChild>
            <w:div w:id="1834640784">
              <w:marLeft w:val="0"/>
              <w:marRight w:val="0"/>
              <w:marTop w:val="0"/>
              <w:marBottom w:val="0"/>
              <w:divBdr>
                <w:top w:val="none" w:sz="0" w:space="0" w:color="auto"/>
                <w:left w:val="none" w:sz="0" w:space="0" w:color="auto"/>
                <w:bottom w:val="none" w:sz="0" w:space="0" w:color="auto"/>
                <w:right w:val="none" w:sz="0" w:space="0" w:color="auto"/>
              </w:divBdr>
            </w:div>
          </w:divsChild>
        </w:div>
        <w:div w:id="1573194258">
          <w:marLeft w:val="0"/>
          <w:marRight w:val="0"/>
          <w:marTop w:val="0"/>
          <w:marBottom w:val="0"/>
          <w:divBdr>
            <w:top w:val="none" w:sz="0" w:space="0" w:color="auto"/>
            <w:left w:val="none" w:sz="0" w:space="0" w:color="auto"/>
            <w:bottom w:val="none" w:sz="0" w:space="0" w:color="auto"/>
            <w:right w:val="none" w:sz="0" w:space="0" w:color="auto"/>
          </w:divBdr>
          <w:divsChild>
            <w:div w:id="1953586432">
              <w:marLeft w:val="0"/>
              <w:marRight w:val="0"/>
              <w:marTop w:val="0"/>
              <w:marBottom w:val="0"/>
              <w:divBdr>
                <w:top w:val="none" w:sz="0" w:space="0" w:color="auto"/>
                <w:left w:val="none" w:sz="0" w:space="0" w:color="auto"/>
                <w:bottom w:val="none" w:sz="0" w:space="0" w:color="auto"/>
                <w:right w:val="none" w:sz="0" w:space="0" w:color="auto"/>
              </w:divBdr>
            </w:div>
          </w:divsChild>
        </w:div>
        <w:div w:id="1619264725">
          <w:marLeft w:val="0"/>
          <w:marRight w:val="0"/>
          <w:marTop w:val="0"/>
          <w:marBottom w:val="0"/>
          <w:divBdr>
            <w:top w:val="none" w:sz="0" w:space="0" w:color="auto"/>
            <w:left w:val="none" w:sz="0" w:space="0" w:color="auto"/>
            <w:bottom w:val="none" w:sz="0" w:space="0" w:color="auto"/>
            <w:right w:val="none" w:sz="0" w:space="0" w:color="auto"/>
          </w:divBdr>
          <w:divsChild>
            <w:div w:id="57058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46330">
      <w:bodyDiv w:val="1"/>
      <w:marLeft w:val="0"/>
      <w:marRight w:val="0"/>
      <w:marTop w:val="0"/>
      <w:marBottom w:val="0"/>
      <w:divBdr>
        <w:top w:val="none" w:sz="0" w:space="0" w:color="auto"/>
        <w:left w:val="none" w:sz="0" w:space="0" w:color="auto"/>
        <w:bottom w:val="none" w:sz="0" w:space="0" w:color="auto"/>
        <w:right w:val="none" w:sz="0" w:space="0" w:color="auto"/>
      </w:divBdr>
      <w:divsChild>
        <w:div w:id="227309781">
          <w:marLeft w:val="0"/>
          <w:marRight w:val="0"/>
          <w:marTop w:val="0"/>
          <w:marBottom w:val="0"/>
          <w:divBdr>
            <w:top w:val="none" w:sz="0" w:space="0" w:color="auto"/>
            <w:left w:val="none" w:sz="0" w:space="0" w:color="auto"/>
            <w:bottom w:val="none" w:sz="0" w:space="0" w:color="auto"/>
            <w:right w:val="none" w:sz="0" w:space="0" w:color="auto"/>
          </w:divBdr>
          <w:divsChild>
            <w:div w:id="559169918">
              <w:marLeft w:val="0"/>
              <w:marRight w:val="0"/>
              <w:marTop w:val="0"/>
              <w:marBottom w:val="0"/>
              <w:divBdr>
                <w:top w:val="none" w:sz="0" w:space="0" w:color="auto"/>
                <w:left w:val="none" w:sz="0" w:space="0" w:color="auto"/>
                <w:bottom w:val="none" w:sz="0" w:space="0" w:color="auto"/>
                <w:right w:val="none" w:sz="0" w:space="0" w:color="auto"/>
              </w:divBdr>
            </w:div>
          </w:divsChild>
        </w:div>
        <w:div w:id="272061237">
          <w:marLeft w:val="0"/>
          <w:marRight w:val="0"/>
          <w:marTop w:val="0"/>
          <w:marBottom w:val="0"/>
          <w:divBdr>
            <w:top w:val="none" w:sz="0" w:space="0" w:color="auto"/>
            <w:left w:val="none" w:sz="0" w:space="0" w:color="auto"/>
            <w:bottom w:val="none" w:sz="0" w:space="0" w:color="auto"/>
            <w:right w:val="none" w:sz="0" w:space="0" w:color="auto"/>
          </w:divBdr>
          <w:divsChild>
            <w:div w:id="203715275">
              <w:marLeft w:val="0"/>
              <w:marRight w:val="0"/>
              <w:marTop w:val="0"/>
              <w:marBottom w:val="0"/>
              <w:divBdr>
                <w:top w:val="none" w:sz="0" w:space="0" w:color="auto"/>
                <w:left w:val="none" w:sz="0" w:space="0" w:color="auto"/>
                <w:bottom w:val="none" w:sz="0" w:space="0" w:color="auto"/>
                <w:right w:val="none" w:sz="0" w:space="0" w:color="auto"/>
              </w:divBdr>
            </w:div>
          </w:divsChild>
        </w:div>
        <w:div w:id="360546189">
          <w:marLeft w:val="0"/>
          <w:marRight w:val="0"/>
          <w:marTop w:val="0"/>
          <w:marBottom w:val="0"/>
          <w:divBdr>
            <w:top w:val="none" w:sz="0" w:space="0" w:color="auto"/>
            <w:left w:val="none" w:sz="0" w:space="0" w:color="auto"/>
            <w:bottom w:val="none" w:sz="0" w:space="0" w:color="auto"/>
            <w:right w:val="none" w:sz="0" w:space="0" w:color="auto"/>
          </w:divBdr>
          <w:divsChild>
            <w:div w:id="1256985732">
              <w:marLeft w:val="0"/>
              <w:marRight w:val="0"/>
              <w:marTop w:val="0"/>
              <w:marBottom w:val="0"/>
              <w:divBdr>
                <w:top w:val="none" w:sz="0" w:space="0" w:color="auto"/>
                <w:left w:val="none" w:sz="0" w:space="0" w:color="auto"/>
                <w:bottom w:val="none" w:sz="0" w:space="0" w:color="auto"/>
                <w:right w:val="none" w:sz="0" w:space="0" w:color="auto"/>
              </w:divBdr>
            </w:div>
          </w:divsChild>
        </w:div>
        <w:div w:id="585118654">
          <w:marLeft w:val="0"/>
          <w:marRight w:val="0"/>
          <w:marTop w:val="0"/>
          <w:marBottom w:val="0"/>
          <w:divBdr>
            <w:top w:val="none" w:sz="0" w:space="0" w:color="auto"/>
            <w:left w:val="none" w:sz="0" w:space="0" w:color="auto"/>
            <w:bottom w:val="none" w:sz="0" w:space="0" w:color="auto"/>
            <w:right w:val="none" w:sz="0" w:space="0" w:color="auto"/>
          </w:divBdr>
        </w:div>
        <w:div w:id="722021430">
          <w:marLeft w:val="0"/>
          <w:marRight w:val="0"/>
          <w:marTop w:val="0"/>
          <w:marBottom w:val="0"/>
          <w:divBdr>
            <w:top w:val="none" w:sz="0" w:space="0" w:color="auto"/>
            <w:left w:val="none" w:sz="0" w:space="0" w:color="auto"/>
            <w:bottom w:val="none" w:sz="0" w:space="0" w:color="auto"/>
            <w:right w:val="none" w:sz="0" w:space="0" w:color="auto"/>
          </w:divBdr>
          <w:divsChild>
            <w:div w:id="110249123">
              <w:marLeft w:val="0"/>
              <w:marRight w:val="0"/>
              <w:marTop w:val="0"/>
              <w:marBottom w:val="0"/>
              <w:divBdr>
                <w:top w:val="none" w:sz="0" w:space="0" w:color="auto"/>
                <w:left w:val="none" w:sz="0" w:space="0" w:color="auto"/>
                <w:bottom w:val="none" w:sz="0" w:space="0" w:color="auto"/>
                <w:right w:val="none" w:sz="0" w:space="0" w:color="auto"/>
              </w:divBdr>
            </w:div>
          </w:divsChild>
        </w:div>
        <w:div w:id="731540964">
          <w:marLeft w:val="0"/>
          <w:marRight w:val="0"/>
          <w:marTop w:val="0"/>
          <w:marBottom w:val="0"/>
          <w:divBdr>
            <w:top w:val="none" w:sz="0" w:space="0" w:color="auto"/>
            <w:left w:val="none" w:sz="0" w:space="0" w:color="auto"/>
            <w:bottom w:val="none" w:sz="0" w:space="0" w:color="auto"/>
            <w:right w:val="none" w:sz="0" w:space="0" w:color="auto"/>
          </w:divBdr>
        </w:div>
        <w:div w:id="742261088">
          <w:marLeft w:val="0"/>
          <w:marRight w:val="0"/>
          <w:marTop w:val="0"/>
          <w:marBottom w:val="0"/>
          <w:divBdr>
            <w:top w:val="none" w:sz="0" w:space="0" w:color="auto"/>
            <w:left w:val="none" w:sz="0" w:space="0" w:color="auto"/>
            <w:bottom w:val="none" w:sz="0" w:space="0" w:color="auto"/>
            <w:right w:val="none" w:sz="0" w:space="0" w:color="auto"/>
          </w:divBdr>
          <w:divsChild>
            <w:div w:id="1538199287">
              <w:marLeft w:val="0"/>
              <w:marRight w:val="0"/>
              <w:marTop w:val="0"/>
              <w:marBottom w:val="0"/>
              <w:divBdr>
                <w:top w:val="none" w:sz="0" w:space="0" w:color="auto"/>
                <w:left w:val="none" w:sz="0" w:space="0" w:color="auto"/>
                <w:bottom w:val="none" w:sz="0" w:space="0" w:color="auto"/>
                <w:right w:val="none" w:sz="0" w:space="0" w:color="auto"/>
              </w:divBdr>
            </w:div>
          </w:divsChild>
        </w:div>
        <w:div w:id="979504579">
          <w:marLeft w:val="0"/>
          <w:marRight w:val="0"/>
          <w:marTop w:val="0"/>
          <w:marBottom w:val="0"/>
          <w:divBdr>
            <w:top w:val="none" w:sz="0" w:space="0" w:color="auto"/>
            <w:left w:val="none" w:sz="0" w:space="0" w:color="auto"/>
            <w:bottom w:val="none" w:sz="0" w:space="0" w:color="auto"/>
            <w:right w:val="none" w:sz="0" w:space="0" w:color="auto"/>
          </w:divBdr>
        </w:div>
        <w:div w:id="1100754842">
          <w:marLeft w:val="0"/>
          <w:marRight w:val="0"/>
          <w:marTop w:val="0"/>
          <w:marBottom w:val="0"/>
          <w:divBdr>
            <w:top w:val="none" w:sz="0" w:space="0" w:color="auto"/>
            <w:left w:val="none" w:sz="0" w:space="0" w:color="auto"/>
            <w:bottom w:val="none" w:sz="0" w:space="0" w:color="auto"/>
            <w:right w:val="none" w:sz="0" w:space="0" w:color="auto"/>
          </w:divBdr>
          <w:divsChild>
            <w:div w:id="722563789">
              <w:marLeft w:val="0"/>
              <w:marRight w:val="0"/>
              <w:marTop w:val="0"/>
              <w:marBottom w:val="0"/>
              <w:divBdr>
                <w:top w:val="none" w:sz="0" w:space="0" w:color="auto"/>
                <w:left w:val="none" w:sz="0" w:space="0" w:color="auto"/>
                <w:bottom w:val="none" w:sz="0" w:space="0" w:color="auto"/>
                <w:right w:val="none" w:sz="0" w:space="0" w:color="auto"/>
              </w:divBdr>
            </w:div>
          </w:divsChild>
        </w:div>
        <w:div w:id="1229921456">
          <w:marLeft w:val="0"/>
          <w:marRight w:val="0"/>
          <w:marTop w:val="0"/>
          <w:marBottom w:val="0"/>
          <w:divBdr>
            <w:top w:val="none" w:sz="0" w:space="0" w:color="auto"/>
            <w:left w:val="none" w:sz="0" w:space="0" w:color="auto"/>
            <w:bottom w:val="none" w:sz="0" w:space="0" w:color="auto"/>
            <w:right w:val="none" w:sz="0" w:space="0" w:color="auto"/>
          </w:divBdr>
          <w:divsChild>
            <w:div w:id="852651424">
              <w:marLeft w:val="0"/>
              <w:marRight w:val="0"/>
              <w:marTop w:val="0"/>
              <w:marBottom w:val="0"/>
              <w:divBdr>
                <w:top w:val="none" w:sz="0" w:space="0" w:color="auto"/>
                <w:left w:val="none" w:sz="0" w:space="0" w:color="auto"/>
                <w:bottom w:val="none" w:sz="0" w:space="0" w:color="auto"/>
                <w:right w:val="none" w:sz="0" w:space="0" w:color="auto"/>
              </w:divBdr>
            </w:div>
          </w:divsChild>
        </w:div>
        <w:div w:id="1273244225">
          <w:marLeft w:val="0"/>
          <w:marRight w:val="0"/>
          <w:marTop w:val="0"/>
          <w:marBottom w:val="0"/>
          <w:divBdr>
            <w:top w:val="none" w:sz="0" w:space="0" w:color="auto"/>
            <w:left w:val="none" w:sz="0" w:space="0" w:color="auto"/>
            <w:bottom w:val="none" w:sz="0" w:space="0" w:color="auto"/>
            <w:right w:val="none" w:sz="0" w:space="0" w:color="auto"/>
          </w:divBdr>
          <w:divsChild>
            <w:div w:id="642660691">
              <w:marLeft w:val="0"/>
              <w:marRight w:val="0"/>
              <w:marTop w:val="0"/>
              <w:marBottom w:val="0"/>
              <w:divBdr>
                <w:top w:val="none" w:sz="0" w:space="0" w:color="auto"/>
                <w:left w:val="none" w:sz="0" w:space="0" w:color="auto"/>
                <w:bottom w:val="none" w:sz="0" w:space="0" w:color="auto"/>
                <w:right w:val="none" w:sz="0" w:space="0" w:color="auto"/>
              </w:divBdr>
            </w:div>
          </w:divsChild>
        </w:div>
        <w:div w:id="1284799840">
          <w:marLeft w:val="0"/>
          <w:marRight w:val="0"/>
          <w:marTop w:val="0"/>
          <w:marBottom w:val="0"/>
          <w:divBdr>
            <w:top w:val="none" w:sz="0" w:space="0" w:color="auto"/>
            <w:left w:val="none" w:sz="0" w:space="0" w:color="auto"/>
            <w:bottom w:val="none" w:sz="0" w:space="0" w:color="auto"/>
            <w:right w:val="none" w:sz="0" w:space="0" w:color="auto"/>
          </w:divBdr>
          <w:divsChild>
            <w:div w:id="2107649229">
              <w:marLeft w:val="0"/>
              <w:marRight w:val="0"/>
              <w:marTop w:val="0"/>
              <w:marBottom w:val="0"/>
              <w:divBdr>
                <w:top w:val="none" w:sz="0" w:space="0" w:color="auto"/>
                <w:left w:val="none" w:sz="0" w:space="0" w:color="auto"/>
                <w:bottom w:val="none" w:sz="0" w:space="0" w:color="auto"/>
                <w:right w:val="none" w:sz="0" w:space="0" w:color="auto"/>
              </w:divBdr>
            </w:div>
          </w:divsChild>
        </w:div>
        <w:div w:id="1298412160">
          <w:marLeft w:val="0"/>
          <w:marRight w:val="0"/>
          <w:marTop w:val="0"/>
          <w:marBottom w:val="0"/>
          <w:divBdr>
            <w:top w:val="none" w:sz="0" w:space="0" w:color="auto"/>
            <w:left w:val="none" w:sz="0" w:space="0" w:color="auto"/>
            <w:bottom w:val="none" w:sz="0" w:space="0" w:color="auto"/>
            <w:right w:val="none" w:sz="0" w:space="0" w:color="auto"/>
          </w:divBdr>
        </w:div>
        <w:div w:id="1438138682">
          <w:marLeft w:val="0"/>
          <w:marRight w:val="0"/>
          <w:marTop w:val="0"/>
          <w:marBottom w:val="0"/>
          <w:divBdr>
            <w:top w:val="none" w:sz="0" w:space="0" w:color="auto"/>
            <w:left w:val="none" w:sz="0" w:space="0" w:color="auto"/>
            <w:bottom w:val="none" w:sz="0" w:space="0" w:color="auto"/>
            <w:right w:val="none" w:sz="0" w:space="0" w:color="auto"/>
          </w:divBdr>
          <w:divsChild>
            <w:div w:id="1893273987">
              <w:marLeft w:val="0"/>
              <w:marRight w:val="0"/>
              <w:marTop w:val="0"/>
              <w:marBottom w:val="0"/>
              <w:divBdr>
                <w:top w:val="none" w:sz="0" w:space="0" w:color="auto"/>
                <w:left w:val="none" w:sz="0" w:space="0" w:color="auto"/>
                <w:bottom w:val="none" w:sz="0" w:space="0" w:color="auto"/>
                <w:right w:val="none" w:sz="0" w:space="0" w:color="auto"/>
              </w:divBdr>
            </w:div>
          </w:divsChild>
        </w:div>
        <w:div w:id="1464881259">
          <w:marLeft w:val="0"/>
          <w:marRight w:val="0"/>
          <w:marTop w:val="0"/>
          <w:marBottom w:val="0"/>
          <w:divBdr>
            <w:top w:val="none" w:sz="0" w:space="0" w:color="auto"/>
            <w:left w:val="none" w:sz="0" w:space="0" w:color="auto"/>
            <w:bottom w:val="none" w:sz="0" w:space="0" w:color="auto"/>
            <w:right w:val="none" w:sz="0" w:space="0" w:color="auto"/>
          </w:divBdr>
          <w:divsChild>
            <w:div w:id="1230308191">
              <w:marLeft w:val="0"/>
              <w:marRight w:val="0"/>
              <w:marTop w:val="0"/>
              <w:marBottom w:val="0"/>
              <w:divBdr>
                <w:top w:val="none" w:sz="0" w:space="0" w:color="auto"/>
                <w:left w:val="none" w:sz="0" w:space="0" w:color="auto"/>
                <w:bottom w:val="none" w:sz="0" w:space="0" w:color="auto"/>
                <w:right w:val="none" w:sz="0" w:space="0" w:color="auto"/>
              </w:divBdr>
            </w:div>
          </w:divsChild>
        </w:div>
        <w:div w:id="1549294239">
          <w:marLeft w:val="0"/>
          <w:marRight w:val="0"/>
          <w:marTop w:val="0"/>
          <w:marBottom w:val="0"/>
          <w:divBdr>
            <w:top w:val="none" w:sz="0" w:space="0" w:color="auto"/>
            <w:left w:val="none" w:sz="0" w:space="0" w:color="auto"/>
            <w:bottom w:val="none" w:sz="0" w:space="0" w:color="auto"/>
            <w:right w:val="none" w:sz="0" w:space="0" w:color="auto"/>
          </w:divBdr>
          <w:divsChild>
            <w:div w:id="285234454">
              <w:marLeft w:val="0"/>
              <w:marRight w:val="0"/>
              <w:marTop w:val="0"/>
              <w:marBottom w:val="0"/>
              <w:divBdr>
                <w:top w:val="none" w:sz="0" w:space="0" w:color="auto"/>
                <w:left w:val="none" w:sz="0" w:space="0" w:color="auto"/>
                <w:bottom w:val="none" w:sz="0" w:space="0" w:color="auto"/>
                <w:right w:val="none" w:sz="0" w:space="0" w:color="auto"/>
              </w:divBdr>
            </w:div>
          </w:divsChild>
        </w:div>
        <w:div w:id="1554151449">
          <w:marLeft w:val="0"/>
          <w:marRight w:val="0"/>
          <w:marTop w:val="0"/>
          <w:marBottom w:val="0"/>
          <w:divBdr>
            <w:top w:val="none" w:sz="0" w:space="0" w:color="auto"/>
            <w:left w:val="none" w:sz="0" w:space="0" w:color="auto"/>
            <w:bottom w:val="none" w:sz="0" w:space="0" w:color="auto"/>
            <w:right w:val="none" w:sz="0" w:space="0" w:color="auto"/>
          </w:divBdr>
        </w:div>
        <w:div w:id="1630435176">
          <w:marLeft w:val="0"/>
          <w:marRight w:val="0"/>
          <w:marTop w:val="0"/>
          <w:marBottom w:val="0"/>
          <w:divBdr>
            <w:top w:val="none" w:sz="0" w:space="0" w:color="auto"/>
            <w:left w:val="none" w:sz="0" w:space="0" w:color="auto"/>
            <w:bottom w:val="none" w:sz="0" w:space="0" w:color="auto"/>
            <w:right w:val="none" w:sz="0" w:space="0" w:color="auto"/>
          </w:divBdr>
          <w:divsChild>
            <w:div w:id="1989555400">
              <w:marLeft w:val="0"/>
              <w:marRight w:val="0"/>
              <w:marTop w:val="0"/>
              <w:marBottom w:val="0"/>
              <w:divBdr>
                <w:top w:val="none" w:sz="0" w:space="0" w:color="auto"/>
                <w:left w:val="none" w:sz="0" w:space="0" w:color="auto"/>
                <w:bottom w:val="none" w:sz="0" w:space="0" w:color="auto"/>
                <w:right w:val="none" w:sz="0" w:space="0" w:color="auto"/>
              </w:divBdr>
            </w:div>
          </w:divsChild>
        </w:div>
        <w:div w:id="1831218162">
          <w:marLeft w:val="0"/>
          <w:marRight w:val="0"/>
          <w:marTop w:val="0"/>
          <w:marBottom w:val="0"/>
          <w:divBdr>
            <w:top w:val="none" w:sz="0" w:space="0" w:color="auto"/>
            <w:left w:val="none" w:sz="0" w:space="0" w:color="auto"/>
            <w:bottom w:val="none" w:sz="0" w:space="0" w:color="auto"/>
            <w:right w:val="none" w:sz="0" w:space="0" w:color="auto"/>
          </w:divBdr>
        </w:div>
        <w:div w:id="1896430564">
          <w:marLeft w:val="0"/>
          <w:marRight w:val="0"/>
          <w:marTop w:val="0"/>
          <w:marBottom w:val="0"/>
          <w:divBdr>
            <w:top w:val="none" w:sz="0" w:space="0" w:color="auto"/>
            <w:left w:val="none" w:sz="0" w:space="0" w:color="auto"/>
            <w:bottom w:val="none" w:sz="0" w:space="0" w:color="auto"/>
            <w:right w:val="none" w:sz="0" w:space="0" w:color="auto"/>
          </w:divBdr>
          <w:divsChild>
            <w:div w:id="177621947">
              <w:marLeft w:val="0"/>
              <w:marRight w:val="0"/>
              <w:marTop w:val="0"/>
              <w:marBottom w:val="0"/>
              <w:divBdr>
                <w:top w:val="none" w:sz="0" w:space="0" w:color="auto"/>
                <w:left w:val="none" w:sz="0" w:space="0" w:color="auto"/>
                <w:bottom w:val="none" w:sz="0" w:space="0" w:color="auto"/>
                <w:right w:val="none" w:sz="0" w:space="0" w:color="auto"/>
              </w:divBdr>
            </w:div>
          </w:divsChild>
        </w:div>
        <w:div w:id="1975333793">
          <w:marLeft w:val="0"/>
          <w:marRight w:val="0"/>
          <w:marTop w:val="0"/>
          <w:marBottom w:val="0"/>
          <w:divBdr>
            <w:top w:val="none" w:sz="0" w:space="0" w:color="auto"/>
            <w:left w:val="none" w:sz="0" w:space="0" w:color="auto"/>
            <w:bottom w:val="none" w:sz="0" w:space="0" w:color="auto"/>
            <w:right w:val="none" w:sz="0" w:space="0" w:color="auto"/>
          </w:divBdr>
          <w:divsChild>
            <w:div w:id="529874394">
              <w:marLeft w:val="0"/>
              <w:marRight w:val="0"/>
              <w:marTop w:val="0"/>
              <w:marBottom w:val="0"/>
              <w:divBdr>
                <w:top w:val="none" w:sz="0" w:space="0" w:color="auto"/>
                <w:left w:val="none" w:sz="0" w:space="0" w:color="auto"/>
                <w:bottom w:val="none" w:sz="0" w:space="0" w:color="auto"/>
                <w:right w:val="none" w:sz="0" w:space="0" w:color="auto"/>
              </w:divBdr>
            </w:div>
          </w:divsChild>
        </w:div>
        <w:div w:id="2001810983">
          <w:marLeft w:val="0"/>
          <w:marRight w:val="0"/>
          <w:marTop w:val="0"/>
          <w:marBottom w:val="0"/>
          <w:divBdr>
            <w:top w:val="none" w:sz="0" w:space="0" w:color="auto"/>
            <w:left w:val="none" w:sz="0" w:space="0" w:color="auto"/>
            <w:bottom w:val="none" w:sz="0" w:space="0" w:color="auto"/>
            <w:right w:val="none" w:sz="0" w:space="0" w:color="auto"/>
          </w:divBdr>
          <w:divsChild>
            <w:div w:id="1311861694">
              <w:marLeft w:val="0"/>
              <w:marRight w:val="0"/>
              <w:marTop w:val="0"/>
              <w:marBottom w:val="0"/>
              <w:divBdr>
                <w:top w:val="none" w:sz="0" w:space="0" w:color="auto"/>
                <w:left w:val="none" w:sz="0" w:space="0" w:color="auto"/>
                <w:bottom w:val="none" w:sz="0" w:space="0" w:color="auto"/>
                <w:right w:val="none" w:sz="0" w:space="0" w:color="auto"/>
              </w:divBdr>
            </w:div>
          </w:divsChild>
        </w:div>
        <w:div w:id="2003003534">
          <w:marLeft w:val="0"/>
          <w:marRight w:val="0"/>
          <w:marTop w:val="0"/>
          <w:marBottom w:val="0"/>
          <w:divBdr>
            <w:top w:val="none" w:sz="0" w:space="0" w:color="auto"/>
            <w:left w:val="none" w:sz="0" w:space="0" w:color="auto"/>
            <w:bottom w:val="none" w:sz="0" w:space="0" w:color="auto"/>
            <w:right w:val="none" w:sz="0" w:space="0" w:color="auto"/>
          </w:divBdr>
          <w:divsChild>
            <w:div w:id="404107594">
              <w:marLeft w:val="0"/>
              <w:marRight w:val="0"/>
              <w:marTop w:val="0"/>
              <w:marBottom w:val="0"/>
              <w:divBdr>
                <w:top w:val="none" w:sz="0" w:space="0" w:color="auto"/>
                <w:left w:val="none" w:sz="0" w:space="0" w:color="auto"/>
                <w:bottom w:val="none" w:sz="0" w:space="0" w:color="auto"/>
                <w:right w:val="none" w:sz="0" w:space="0" w:color="auto"/>
              </w:divBdr>
            </w:div>
          </w:divsChild>
        </w:div>
        <w:div w:id="2039501852">
          <w:marLeft w:val="0"/>
          <w:marRight w:val="0"/>
          <w:marTop w:val="0"/>
          <w:marBottom w:val="0"/>
          <w:divBdr>
            <w:top w:val="none" w:sz="0" w:space="0" w:color="auto"/>
            <w:left w:val="none" w:sz="0" w:space="0" w:color="auto"/>
            <w:bottom w:val="none" w:sz="0" w:space="0" w:color="auto"/>
            <w:right w:val="none" w:sz="0" w:space="0" w:color="auto"/>
          </w:divBdr>
          <w:divsChild>
            <w:div w:id="2057311093">
              <w:marLeft w:val="0"/>
              <w:marRight w:val="0"/>
              <w:marTop w:val="0"/>
              <w:marBottom w:val="0"/>
              <w:divBdr>
                <w:top w:val="none" w:sz="0" w:space="0" w:color="auto"/>
                <w:left w:val="none" w:sz="0" w:space="0" w:color="auto"/>
                <w:bottom w:val="none" w:sz="0" w:space="0" w:color="auto"/>
                <w:right w:val="none" w:sz="0" w:space="0" w:color="auto"/>
              </w:divBdr>
            </w:div>
          </w:divsChild>
        </w:div>
        <w:div w:id="2121605246">
          <w:marLeft w:val="0"/>
          <w:marRight w:val="0"/>
          <w:marTop w:val="0"/>
          <w:marBottom w:val="0"/>
          <w:divBdr>
            <w:top w:val="none" w:sz="0" w:space="0" w:color="auto"/>
            <w:left w:val="none" w:sz="0" w:space="0" w:color="auto"/>
            <w:bottom w:val="none" w:sz="0" w:space="0" w:color="auto"/>
            <w:right w:val="none" w:sz="0" w:space="0" w:color="auto"/>
          </w:divBdr>
          <w:divsChild>
            <w:div w:id="183444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06585">
      <w:bodyDiv w:val="1"/>
      <w:marLeft w:val="0"/>
      <w:marRight w:val="0"/>
      <w:marTop w:val="0"/>
      <w:marBottom w:val="0"/>
      <w:divBdr>
        <w:top w:val="none" w:sz="0" w:space="0" w:color="auto"/>
        <w:left w:val="none" w:sz="0" w:space="0" w:color="auto"/>
        <w:bottom w:val="none" w:sz="0" w:space="0" w:color="auto"/>
        <w:right w:val="none" w:sz="0" w:space="0" w:color="auto"/>
      </w:divBdr>
      <w:divsChild>
        <w:div w:id="58141054">
          <w:marLeft w:val="0"/>
          <w:marRight w:val="0"/>
          <w:marTop w:val="0"/>
          <w:marBottom w:val="0"/>
          <w:divBdr>
            <w:top w:val="none" w:sz="0" w:space="0" w:color="auto"/>
            <w:left w:val="none" w:sz="0" w:space="0" w:color="auto"/>
            <w:bottom w:val="none" w:sz="0" w:space="0" w:color="auto"/>
            <w:right w:val="none" w:sz="0" w:space="0" w:color="auto"/>
          </w:divBdr>
          <w:divsChild>
            <w:div w:id="993413218">
              <w:marLeft w:val="0"/>
              <w:marRight w:val="0"/>
              <w:marTop w:val="0"/>
              <w:marBottom w:val="0"/>
              <w:divBdr>
                <w:top w:val="none" w:sz="0" w:space="0" w:color="auto"/>
                <w:left w:val="none" w:sz="0" w:space="0" w:color="auto"/>
                <w:bottom w:val="none" w:sz="0" w:space="0" w:color="auto"/>
                <w:right w:val="none" w:sz="0" w:space="0" w:color="auto"/>
              </w:divBdr>
            </w:div>
          </w:divsChild>
        </w:div>
        <w:div w:id="102575758">
          <w:marLeft w:val="0"/>
          <w:marRight w:val="0"/>
          <w:marTop w:val="0"/>
          <w:marBottom w:val="0"/>
          <w:divBdr>
            <w:top w:val="none" w:sz="0" w:space="0" w:color="auto"/>
            <w:left w:val="none" w:sz="0" w:space="0" w:color="auto"/>
            <w:bottom w:val="none" w:sz="0" w:space="0" w:color="auto"/>
            <w:right w:val="none" w:sz="0" w:space="0" w:color="auto"/>
          </w:divBdr>
          <w:divsChild>
            <w:div w:id="61954791">
              <w:marLeft w:val="0"/>
              <w:marRight w:val="0"/>
              <w:marTop w:val="0"/>
              <w:marBottom w:val="0"/>
              <w:divBdr>
                <w:top w:val="none" w:sz="0" w:space="0" w:color="auto"/>
                <w:left w:val="none" w:sz="0" w:space="0" w:color="auto"/>
                <w:bottom w:val="none" w:sz="0" w:space="0" w:color="auto"/>
                <w:right w:val="none" w:sz="0" w:space="0" w:color="auto"/>
              </w:divBdr>
            </w:div>
          </w:divsChild>
        </w:div>
        <w:div w:id="277030022">
          <w:marLeft w:val="0"/>
          <w:marRight w:val="0"/>
          <w:marTop w:val="0"/>
          <w:marBottom w:val="0"/>
          <w:divBdr>
            <w:top w:val="none" w:sz="0" w:space="0" w:color="auto"/>
            <w:left w:val="none" w:sz="0" w:space="0" w:color="auto"/>
            <w:bottom w:val="none" w:sz="0" w:space="0" w:color="auto"/>
            <w:right w:val="none" w:sz="0" w:space="0" w:color="auto"/>
          </w:divBdr>
          <w:divsChild>
            <w:div w:id="1570269949">
              <w:marLeft w:val="0"/>
              <w:marRight w:val="0"/>
              <w:marTop w:val="0"/>
              <w:marBottom w:val="0"/>
              <w:divBdr>
                <w:top w:val="none" w:sz="0" w:space="0" w:color="auto"/>
                <w:left w:val="none" w:sz="0" w:space="0" w:color="auto"/>
                <w:bottom w:val="none" w:sz="0" w:space="0" w:color="auto"/>
                <w:right w:val="none" w:sz="0" w:space="0" w:color="auto"/>
              </w:divBdr>
            </w:div>
          </w:divsChild>
        </w:div>
        <w:div w:id="613902310">
          <w:marLeft w:val="0"/>
          <w:marRight w:val="0"/>
          <w:marTop w:val="0"/>
          <w:marBottom w:val="0"/>
          <w:divBdr>
            <w:top w:val="none" w:sz="0" w:space="0" w:color="auto"/>
            <w:left w:val="none" w:sz="0" w:space="0" w:color="auto"/>
            <w:bottom w:val="none" w:sz="0" w:space="0" w:color="auto"/>
            <w:right w:val="none" w:sz="0" w:space="0" w:color="auto"/>
          </w:divBdr>
          <w:divsChild>
            <w:div w:id="2141412122">
              <w:marLeft w:val="0"/>
              <w:marRight w:val="0"/>
              <w:marTop w:val="0"/>
              <w:marBottom w:val="0"/>
              <w:divBdr>
                <w:top w:val="none" w:sz="0" w:space="0" w:color="auto"/>
                <w:left w:val="none" w:sz="0" w:space="0" w:color="auto"/>
                <w:bottom w:val="none" w:sz="0" w:space="0" w:color="auto"/>
                <w:right w:val="none" w:sz="0" w:space="0" w:color="auto"/>
              </w:divBdr>
            </w:div>
          </w:divsChild>
        </w:div>
        <w:div w:id="1076589738">
          <w:marLeft w:val="0"/>
          <w:marRight w:val="0"/>
          <w:marTop w:val="0"/>
          <w:marBottom w:val="0"/>
          <w:divBdr>
            <w:top w:val="none" w:sz="0" w:space="0" w:color="auto"/>
            <w:left w:val="none" w:sz="0" w:space="0" w:color="auto"/>
            <w:bottom w:val="none" w:sz="0" w:space="0" w:color="auto"/>
            <w:right w:val="none" w:sz="0" w:space="0" w:color="auto"/>
          </w:divBdr>
          <w:divsChild>
            <w:div w:id="801734136">
              <w:marLeft w:val="0"/>
              <w:marRight w:val="0"/>
              <w:marTop w:val="0"/>
              <w:marBottom w:val="0"/>
              <w:divBdr>
                <w:top w:val="none" w:sz="0" w:space="0" w:color="auto"/>
                <w:left w:val="none" w:sz="0" w:space="0" w:color="auto"/>
                <w:bottom w:val="none" w:sz="0" w:space="0" w:color="auto"/>
                <w:right w:val="none" w:sz="0" w:space="0" w:color="auto"/>
              </w:divBdr>
            </w:div>
          </w:divsChild>
        </w:div>
        <w:div w:id="1289436984">
          <w:marLeft w:val="0"/>
          <w:marRight w:val="0"/>
          <w:marTop w:val="0"/>
          <w:marBottom w:val="0"/>
          <w:divBdr>
            <w:top w:val="none" w:sz="0" w:space="0" w:color="auto"/>
            <w:left w:val="none" w:sz="0" w:space="0" w:color="auto"/>
            <w:bottom w:val="none" w:sz="0" w:space="0" w:color="auto"/>
            <w:right w:val="none" w:sz="0" w:space="0" w:color="auto"/>
          </w:divBdr>
          <w:divsChild>
            <w:div w:id="918443806">
              <w:marLeft w:val="0"/>
              <w:marRight w:val="0"/>
              <w:marTop w:val="0"/>
              <w:marBottom w:val="0"/>
              <w:divBdr>
                <w:top w:val="none" w:sz="0" w:space="0" w:color="auto"/>
                <w:left w:val="none" w:sz="0" w:space="0" w:color="auto"/>
                <w:bottom w:val="none" w:sz="0" w:space="0" w:color="auto"/>
                <w:right w:val="none" w:sz="0" w:space="0" w:color="auto"/>
              </w:divBdr>
            </w:div>
          </w:divsChild>
        </w:div>
        <w:div w:id="1396128969">
          <w:marLeft w:val="0"/>
          <w:marRight w:val="0"/>
          <w:marTop w:val="0"/>
          <w:marBottom w:val="0"/>
          <w:divBdr>
            <w:top w:val="none" w:sz="0" w:space="0" w:color="auto"/>
            <w:left w:val="none" w:sz="0" w:space="0" w:color="auto"/>
            <w:bottom w:val="none" w:sz="0" w:space="0" w:color="auto"/>
            <w:right w:val="none" w:sz="0" w:space="0" w:color="auto"/>
          </w:divBdr>
          <w:divsChild>
            <w:div w:id="1772774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11812">
      <w:bodyDiv w:val="1"/>
      <w:marLeft w:val="0"/>
      <w:marRight w:val="0"/>
      <w:marTop w:val="0"/>
      <w:marBottom w:val="0"/>
      <w:divBdr>
        <w:top w:val="none" w:sz="0" w:space="0" w:color="auto"/>
        <w:left w:val="none" w:sz="0" w:space="0" w:color="auto"/>
        <w:bottom w:val="none" w:sz="0" w:space="0" w:color="auto"/>
        <w:right w:val="none" w:sz="0" w:space="0" w:color="auto"/>
      </w:divBdr>
    </w:div>
    <w:div w:id="163672497">
      <w:bodyDiv w:val="1"/>
      <w:marLeft w:val="0"/>
      <w:marRight w:val="0"/>
      <w:marTop w:val="0"/>
      <w:marBottom w:val="0"/>
      <w:divBdr>
        <w:top w:val="none" w:sz="0" w:space="0" w:color="auto"/>
        <w:left w:val="none" w:sz="0" w:space="0" w:color="auto"/>
        <w:bottom w:val="none" w:sz="0" w:space="0" w:color="auto"/>
        <w:right w:val="none" w:sz="0" w:space="0" w:color="auto"/>
      </w:divBdr>
    </w:div>
    <w:div w:id="208230273">
      <w:bodyDiv w:val="1"/>
      <w:marLeft w:val="0"/>
      <w:marRight w:val="0"/>
      <w:marTop w:val="0"/>
      <w:marBottom w:val="0"/>
      <w:divBdr>
        <w:top w:val="none" w:sz="0" w:space="0" w:color="auto"/>
        <w:left w:val="none" w:sz="0" w:space="0" w:color="auto"/>
        <w:bottom w:val="none" w:sz="0" w:space="0" w:color="auto"/>
        <w:right w:val="none" w:sz="0" w:space="0" w:color="auto"/>
      </w:divBdr>
      <w:divsChild>
        <w:div w:id="96952828">
          <w:marLeft w:val="0"/>
          <w:marRight w:val="0"/>
          <w:marTop w:val="0"/>
          <w:marBottom w:val="0"/>
          <w:divBdr>
            <w:top w:val="none" w:sz="0" w:space="0" w:color="auto"/>
            <w:left w:val="none" w:sz="0" w:space="0" w:color="auto"/>
            <w:bottom w:val="none" w:sz="0" w:space="0" w:color="auto"/>
            <w:right w:val="none" w:sz="0" w:space="0" w:color="auto"/>
          </w:divBdr>
          <w:divsChild>
            <w:div w:id="363747131">
              <w:marLeft w:val="0"/>
              <w:marRight w:val="0"/>
              <w:marTop w:val="0"/>
              <w:marBottom w:val="0"/>
              <w:divBdr>
                <w:top w:val="none" w:sz="0" w:space="0" w:color="auto"/>
                <w:left w:val="none" w:sz="0" w:space="0" w:color="auto"/>
                <w:bottom w:val="none" w:sz="0" w:space="0" w:color="auto"/>
                <w:right w:val="none" w:sz="0" w:space="0" w:color="auto"/>
              </w:divBdr>
            </w:div>
          </w:divsChild>
        </w:div>
        <w:div w:id="172569708">
          <w:marLeft w:val="0"/>
          <w:marRight w:val="0"/>
          <w:marTop w:val="0"/>
          <w:marBottom w:val="0"/>
          <w:divBdr>
            <w:top w:val="none" w:sz="0" w:space="0" w:color="auto"/>
            <w:left w:val="none" w:sz="0" w:space="0" w:color="auto"/>
            <w:bottom w:val="none" w:sz="0" w:space="0" w:color="auto"/>
            <w:right w:val="none" w:sz="0" w:space="0" w:color="auto"/>
          </w:divBdr>
          <w:divsChild>
            <w:div w:id="990672981">
              <w:marLeft w:val="0"/>
              <w:marRight w:val="0"/>
              <w:marTop w:val="0"/>
              <w:marBottom w:val="0"/>
              <w:divBdr>
                <w:top w:val="none" w:sz="0" w:space="0" w:color="auto"/>
                <w:left w:val="none" w:sz="0" w:space="0" w:color="auto"/>
                <w:bottom w:val="none" w:sz="0" w:space="0" w:color="auto"/>
                <w:right w:val="none" w:sz="0" w:space="0" w:color="auto"/>
              </w:divBdr>
            </w:div>
          </w:divsChild>
        </w:div>
        <w:div w:id="181089841">
          <w:marLeft w:val="0"/>
          <w:marRight w:val="0"/>
          <w:marTop w:val="0"/>
          <w:marBottom w:val="0"/>
          <w:divBdr>
            <w:top w:val="none" w:sz="0" w:space="0" w:color="auto"/>
            <w:left w:val="none" w:sz="0" w:space="0" w:color="auto"/>
            <w:bottom w:val="none" w:sz="0" w:space="0" w:color="auto"/>
            <w:right w:val="none" w:sz="0" w:space="0" w:color="auto"/>
          </w:divBdr>
          <w:divsChild>
            <w:div w:id="833912608">
              <w:marLeft w:val="0"/>
              <w:marRight w:val="0"/>
              <w:marTop w:val="0"/>
              <w:marBottom w:val="0"/>
              <w:divBdr>
                <w:top w:val="none" w:sz="0" w:space="0" w:color="auto"/>
                <w:left w:val="none" w:sz="0" w:space="0" w:color="auto"/>
                <w:bottom w:val="none" w:sz="0" w:space="0" w:color="auto"/>
                <w:right w:val="none" w:sz="0" w:space="0" w:color="auto"/>
              </w:divBdr>
            </w:div>
          </w:divsChild>
        </w:div>
        <w:div w:id="191384217">
          <w:marLeft w:val="0"/>
          <w:marRight w:val="0"/>
          <w:marTop w:val="0"/>
          <w:marBottom w:val="0"/>
          <w:divBdr>
            <w:top w:val="none" w:sz="0" w:space="0" w:color="auto"/>
            <w:left w:val="none" w:sz="0" w:space="0" w:color="auto"/>
            <w:bottom w:val="none" w:sz="0" w:space="0" w:color="auto"/>
            <w:right w:val="none" w:sz="0" w:space="0" w:color="auto"/>
          </w:divBdr>
        </w:div>
        <w:div w:id="228393446">
          <w:marLeft w:val="0"/>
          <w:marRight w:val="0"/>
          <w:marTop w:val="0"/>
          <w:marBottom w:val="0"/>
          <w:divBdr>
            <w:top w:val="none" w:sz="0" w:space="0" w:color="auto"/>
            <w:left w:val="none" w:sz="0" w:space="0" w:color="auto"/>
            <w:bottom w:val="none" w:sz="0" w:space="0" w:color="auto"/>
            <w:right w:val="none" w:sz="0" w:space="0" w:color="auto"/>
          </w:divBdr>
          <w:divsChild>
            <w:div w:id="1441993179">
              <w:marLeft w:val="0"/>
              <w:marRight w:val="0"/>
              <w:marTop w:val="0"/>
              <w:marBottom w:val="0"/>
              <w:divBdr>
                <w:top w:val="none" w:sz="0" w:space="0" w:color="auto"/>
                <w:left w:val="none" w:sz="0" w:space="0" w:color="auto"/>
                <w:bottom w:val="none" w:sz="0" w:space="0" w:color="auto"/>
                <w:right w:val="none" w:sz="0" w:space="0" w:color="auto"/>
              </w:divBdr>
            </w:div>
          </w:divsChild>
        </w:div>
        <w:div w:id="281353147">
          <w:marLeft w:val="0"/>
          <w:marRight w:val="0"/>
          <w:marTop w:val="0"/>
          <w:marBottom w:val="0"/>
          <w:divBdr>
            <w:top w:val="none" w:sz="0" w:space="0" w:color="auto"/>
            <w:left w:val="none" w:sz="0" w:space="0" w:color="auto"/>
            <w:bottom w:val="none" w:sz="0" w:space="0" w:color="auto"/>
            <w:right w:val="none" w:sz="0" w:space="0" w:color="auto"/>
          </w:divBdr>
          <w:divsChild>
            <w:div w:id="414058951">
              <w:marLeft w:val="0"/>
              <w:marRight w:val="0"/>
              <w:marTop w:val="0"/>
              <w:marBottom w:val="0"/>
              <w:divBdr>
                <w:top w:val="none" w:sz="0" w:space="0" w:color="auto"/>
                <w:left w:val="none" w:sz="0" w:space="0" w:color="auto"/>
                <w:bottom w:val="none" w:sz="0" w:space="0" w:color="auto"/>
                <w:right w:val="none" w:sz="0" w:space="0" w:color="auto"/>
              </w:divBdr>
            </w:div>
          </w:divsChild>
        </w:div>
        <w:div w:id="410779809">
          <w:marLeft w:val="0"/>
          <w:marRight w:val="0"/>
          <w:marTop w:val="0"/>
          <w:marBottom w:val="0"/>
          <w:divBdr>
            <w:top w:val="none" w:sz="0" w:space="0" w:color="auto"/>
            <w:left w:val="none" w:sz="0" w:space="0" w:color="auto"/>
            <w:bottom w:val="none" w:sz="0" w:space="0" w:color="auto"/>
            <w:right w:val="none" w:sz="0" w:space="0" w:color="auto"/>
          </w:divBdr>
          <w:divsChild>
            <w:div w:id="843931355">
              <w:marLeft w:val="0"/>
              <w:marRight w:val="0"/>
              <w:marTop w:val="0"/>
              <w:marBottom w:val="0"/>
              <w:divBdr>
                <w:top w:val="none" w:sz="0" w:space="0" w:color="auto"/>
                <w:left w:val="none" w:sz="0" w:space="0" w:color="auto"/>
                <w:bottom w:val="none" w:sz="0" w:space="0" w:color="auto"/>
                <w:right w:val="none" w:sz="0" w:space="0" w:color="auto"/>
              </w:divBdr>
            </w:div>
          </w:divsChild>
        </w:div>
        <w:div w:id="430013413">
          <w:marLeft w:val="0"/>
          <w:marRight w:val="0"/>
          <w:marTop w:val="0"/>
          <w:marBottom w:val="0"/>
          <w:divBdr>
            <w:top w:val="none" w:sz="0" w:space="0" w:color="auto"/>
            <w:left w:val="none" w:sz="0" w:space="0" w:color="auto"/>
            <w:bottom w:val="none" w:sz="0" w:space="0" w:color="auto"/>
            <w:right w:val="none" w:sz="0" w:space="0" w:color="auto"/>
          </w:divBdr>
          <w:divsChild>
            <w:div w:id="1661038654">
              <w:marLeft w:val="0"/>
              <w:marRight w:val="0"/>
              <w:marTop w:val="0"/>
              <w:marBottom w:val="0"/>
              <w:divBdr>
                <w:top w:val="none" w:sz="0" w:space="0" w:color="auto"/>
                <w:left w:val="none" w:sz="0" w:space="0" w:color="auto"/>
                <w:bottom w:val="none" w:sz="0" w:space="0" w:color="auto"/>
                <w:right w:val="none" w:sz="0" w:space="0" w:color="auto"/>
              </w:divBdr>
            </w:div>
          </w:divsChild>
        </w:div>
        <w:div w:id="450563258">
          <w:marLeft w:val="0"/>
          <w:marRight w:val="0"/>
          <w:marTop w:val="0"/>
          <w:marBottom w:val="0"/>
          <w:divBdr>
            <w:top w:val="none" w:sz="0" w:space="0" w:color="auto"/>
            <w:left w:val="none" w:sz="0" w:space="0" w:color="auto"/>
            <w:bottom w:val="none" w:sz="0" w:space="0" w:color="auto"/>
            <w:right w:val="none" w:sz="0" w:space="0" w:color="auto"/>
          </w:divBdr>
          <w:divsChild>
            <w:div w:id="265501067">
              <w:marLeft w:val="0"/>
              <w:marRight w:val="0"/>
              <w:marTop w:val="0"/>
              <w:marBottom w:val="0"/>
              <w:divBdr>
                <w:top w:val="none" w:sz="0" w:space="0" w:color="auto"/>
                <w:left w:val="none" w:sz="0" w:space="0" w:color="auto"/>
                <w:bottom w:val="none" w:sz="0" w:space="0" w:color="auto"/>
                <w:right w:val="none" w:sz="0" w:space="0" w:color="auto"/>
              </w:divBdr>
            </w:div>
          </w:divsChild>
        </w:div>
        <w:div w:id="477915444">
          <w:marLeft w:val="0"/>
          <w:marRight w:val="0"/>
          <w:marTop w:val="0"/>
          <w:marBottom w:val="0"/>
          <w:divBdr>
            <w:top w:val="none" w:sz="0" w:space="0" w:color="auto"/>
            <w:left w:val="none" w:sz="0" w:space="0" w:color="auto"/>
            <w:bottom w:val="none" w:sz="0" w:space="0" w:color="auto"/>
            <w:right w:val="none" w:sz="0" w:space="0" w:color="auto"/>
          </w:divBdr>
        </w:div>
        <w:div w:id="675152861">
          <w:marLeft w:val="0"/>
          <w:marRight w:val="0"/>
          <w:marTop w:val="0"/>
          <w:marBottom w:val="0"/>
          <w:divBdr>
            <w:top w:val="none" w:sz="0" w:space="0" w:color="auto"/>
            <w:left w:val="none" w:sz="0" w:space="0" w:color="auto"/>
            <w:bottom w:val="none" w:sz="0" w:space="0" w:color="auto"/>
            <w:right w:val="none" w:sz="0" w:space="0" w:color="auto"/>
          </w:divBdr>
          <w:divsChild>
            <w:div w:id="1614434641">
              <w:marLeft w:val="0"/>
              <w:marRight w:val="0"/>
              <w:marTop w:val="0"/>
              <w:marBottom w:val="0"/>
              <w:divBdr>
                <w:top w:val="none" w:sz="0" w:space="0" w:color="auto"/>
                <w:left w:val="none" w:sz="0" w:space="0" w:color="auto"/>
                <w:bottom w:val="none" w:sz="0" w:space="0" w:color="auto"/>
                <w:right w:val="none" w:sz="0" w:space="0" w:color="auto"/>
              </w:divBdr>
            </w:div>
          </w:divsChild>
        </w:div>
        <w:div w:id="803502135">
          <w:marLeft w:val="0"/>
          <w:marRight w:val="0"/>
          <w:marTop w:val="0"/>
          <w:marBottom w:val="0"/>
          <w:divBdr>
            <w:top w:val="none" w:sz="0" w:space="0" w:color="auto"/>
            <w:left w:val="none" w:sz="0" w:space="0" w:color="auto"/>
            <w:bottom w:val="none" w:sz="0" w:space="0" w:color="auto"/>
            <w:right w:val="none" w:sz="0" w:space="0" w:color="auto"/>
          </w:divBdr>
          <w:divsChild>
            <w:div w:id="530143610">
              <w:marLeft w:val="0"/>
              <w:marRight w:val="0"/>
              <w:marTop w:val="0"/>
              <w:marBottom w:val="0"/>
              <w:divBdr>
                <w:top w:val="none" w:sz="0" w:space="0" w:color="auto"/>
                <w:left w:val="none" w:sz="0" w:space="0" w:color="auto"/>
                <w:bottom w:val="none" w:sz="0" w:space="0" w:color="auto"/>
                <w:right w:val="none" w:sz="0" w:space="0" w:color="auto"/>
              </w:divBdr>
            </w:div>
          </w:divsChild>
        </w:div>
        <w:div w:id="813647367">
          <w:marLeft w:val="0"/>
          <w:marRight w:val="0"/>
          <w:marTop w:val="0"/>
          <w:marBottom w:val="0"/>
          <w:divBdr>
            <w:top w:val="none" w:sz="0" w:space="0" w:color="auto"/>
            <w:left w:val="none" w:sz="0" w:space="0" w:color="auto"/>
            <w:bottom w:val="none" w:sz="0" w:space="0" w:color="auto"/>
            <w:right w:val="none" w:sz="0" w:space="0" w:color="auto"/>
          </w:divBdr>
          <w:divsChild>
            <w:div w:id="567955803">
              <w:marLeft w:val="0"/>
              <w:marRight w:val="0"/>
              <w:marTop w:val="0"/>
              <w:marBottom w:val="0"/>
              <w:divBdr>
                <w:top w:val="none" w:sz="0" w:space="0" w:color="auto"/>
                <w:left w:val="none" w:sz="0" w:space="0" w:color="auto"/>
                <w:bottom w:val="none" w:sz="0" w:space="0" w:color="auto"/>
                <w:right w:val="none" w:sz="0" w:space="0" w:color="auto"/>
              </w:divBdr>
            </w:div>
          </w:divsChild>
        </w:div>
        <w:div w:id="897126055">
          <w:marLeft w:val="0"/>
          <w:marRight w:val="0"/>
          <w:marTop w:val="0"/>
          <w:marBottom w:val="0"/>
          <w:divBdr>
            <w:top w:val="none" w:sz="0" w:space="0" w:color="auto"/>
            <w:left w:val="none" w:sz="0" w:space="0" w:color="auto"/>
            <w:bottom w:val="none" w:sz="0" w:space="0" w:color="auto"/>
            <w:right w:val="none" w:sz="0" w:space="0" w:color="auto"/>
          </w:divBdr>
          <w:divsChild>
            <w:div w:id="774522703">
              <w:marLeft w:val="0"/>
              <w:marRight w:val="0"/>
              <w:marTop w:val="0"/>
              <w:marBottom w:val="0"/>
              <w:divBdr>
                <w:top w:val="none" w:sz="0" w:space="0" w:color="auto"/>
                <w:left w:val="none" w:sz="0" w:space="0" w:color="auto"/>
                <w:bottom w:val="none" w:sz="0" w:space="0" w:color="auto"/>
                <w:right w:val="none" w:sz="0" w:space="0" w:color="auto"/>
              </w:divBdr>
            </w:div>
          </w:divsChild>
        </w:div>
        <w:div w:id="951938623">
          <w:marLeft w:val="0"/>
          <w:marRight w:val="0"/>
          <w:marTop w:val="0"/>
          <w:marBottom w:val="0"/>
          <w:divBdr>
            <w:top w:val="none" w:sz="0" w:space="0" w:color="auto"/>
            <w:left w:val="none" w:sz="0" w:space="0" w:color="auto"/>
            <w:bottom w:val="none" w:sz="0" w:space="0" w:color="auto"/>
            <w:right w:val="none" w:sz="0" w:space="0" w:color="auto"/>
          </w:divBdr>
          <w:divsChild>
            <w:div w:id="1697149805">
              <w:marLeft w:val="0"/>
              <w:marRight w:val="0"/>
              <w:marTop w:val="0"/>
              <w:marBottom w:val="0"/>
              <w:divBdr>
                <w:top w:val="none" w:sz="0" w:space="0" w:color="auto"/>
                <w:left w:val="none" w:sz="0" w:space="0" w:color="auto"/>
                <w:bottom w:val="none" w:sz="0" w:space="0" w:color="auto"/>
                <w:right w:val="none" w:sz="0" w:space="0" w:color="auto"/>
              </w:divBdr>
            </w:div>
          </w:divsChild>
        </w:div>
        <w:div w:id="990788229">
          <w:marLeft w:val="0"/>
          <w:marRight w:val="0"/>
          <w:marTop w:val="0"/>
          <w:marBottom w:val="0"/>
          <w:divBdr>
            <w:top w:val="none" w:sz="0" w:space="0" w:color="auto"/>
            <w:left w:val="none" w:sz="0" w:space="0" w:color="auto"/>
            <w:bottom w:val="none" w:sz="0" w:space="0" w:color="auto"/>
            <w:right w:val="none" w:sz="0" w:space="0" w:color="auto"/>
          </w:divBdr>
        </w:div>
        <w:div w:id="1182863807">
          <w:marLeft w:val="0"/>
          <w:marRight w:val="0"/>
          <w:marTop w:val="0"/>
          <w:marBottom w:val="0"/>
          <w:divBdr>
            <w:top w:val="none" w:sz="0" w:space="0" w:color="auto"/>
            <w:left w:val="none" w:sz="0" w:space="0" w:color="auto"/>
            <w:bottom w:val="none" w:sz="0" w:space="0" w:color="auto"/>
            <w:right w:val="none" w:sz="0" w:space="0" w:color="auto"/>
          </w:divBdr>
          <w:divsChild>
            <w:div w:id="455030943">
              <w:marLeft w:val="0"/>
              <w:marRight w:val="0"/>
              <w:marTop w:val="0"/>
              <w:marBottom w:val="0"/>
              <w:divBdr>
                <w:top w:val="none" w:sz="0" w:space="0" w:color="auto"/>
                <w:left w:val="none" w:sz="0" w:space="0" w:color="auto"/>
                <w:bottom w:val="none" w:sz="0" w:space="0" w:color="auto"/>
                <w:right w:val="none" w:sz="0" w:space="0" w:color="auto"/>
              </w:divBdr>
            </w:div>
          </w:divsChild>
        </w:div>
        <w:div w:id="1188376044">
          <w:marLeft w:val="0"/>
          <w:marRight w:val="0"/>
          <w:marTop w:val="0"/>
          <w:marBottom w:val="0"/>
          <w:divBdr>
            <w:top w:val="none" w:sz="0" w:space="0" w:color="auto"/>
            <w:left w:val="none" w:sz="0" w:space="0" w:color="auto"/>
            <w:bottom w:val="none" w:sz="0" w:space="0" w:color="auto"/>
            <w:right w:val="none" w:sz="0" w:space="0" w:color="auto"/>
          </w:divBdr>
          <w:divsChild>
            <w:div w:id="665863688">
              <w:marLeft w:val="0"/>
              <w:marRight w:val="0"/>
              <w:marTop w:val="0"/>
              <w:marBottom w:val="0"/>
              <w:divBdr>
                <w:top w:val="none" w:sz="0" w:space="0" w:color="auto"/>
                <w:left w:val="none" w:sz="0" w:space="0" w:color="auto"/>
                <w:bottom w:val="none" w:sz="0" w:space="0" w:color="auto"/>
                <w:right w:val="none" w:sz="0" w:space="0" w:color="auto"/>
              </w:divBdr>
            </w:div>
          </w:divsChild>
        </w:div>
        <w:div w:id="1220442155">
          <w:marLeft w:val="0"/>
          <w:marRight w:val="0"/>
          <w:marTop w:val="0"/>
          <w:marBottom w:val="0"/>
          <w:divBdr>
            <w:top w:val="none" w:sz="0" w:space="0" w:color="auto"/>
            <w:left w:val="none" w:sz="0" w:space="0" w:color="auto"/>
            <w:bottom w:val="none" w:sz="0" w:space="0" w:color="auto"/>
            <w:right w:val="none" w:sz="0" w:space="0" w:color="auto"/>
          </w:divBdr>
          <w:divsChild>
            <w:div w:id="1028726748">
              <w:marLeft w:val="0"/>
              <w:marRight w:val="0"/>
              <w:marTop w:val="0"/>
              <w:marBottom w:val="0"/>
              <w:divBdr>
                <w:top w:val="none" w:sz="0" w:space="0" w:color="auto"/>
                <w:left w:val="none" w:sz="0" w:space="0" w:color="auto"/>
                <w:bottom w:val="none" w:sz="0" w:space="0" w:color="auto"/>
                <w:right w:val="none" w:sz="0" w:space="0" w:color="auto"/>
              </w:divBdr>
              <w:divsChild>
                <w:div w:id="174077620">
                  <w:marLeft w:val="0"/>
                  <w:marRight w:val="0"/>
                  <w:marTop w:val="0"/>
                  <w:marBottom w:val="0"/>
                  <w:divBdr>
                    <w:top w:val="none" w:sz="0" w:space="0" w:color="auto"/>
                    <w:left w:val="none" w:sz="0" w:space="0" w:color="auto"/>
                    <w:bottom w:val="none" w:sz="0" w:space="0" w:color="auto"/>
                    <w:right w:val="none" w:sz="0" w:space="0" w:color="auto"/>
                  </w:divBdr>
                  <w:divsChild>
                    <w:div w:id="171142606">
                      <w:marLeft w:val="0"/>
                      <w:marRight w:val="0"/>
                      <w:marTop w:val="0"/>
                      <w:marBottom w:val="0"/>
                      <w:divBdr>
                        <w:top w:val="none" w:sz="0" w:space="0" w:color="auto"/>
                        <w:left w:val="none" w:sz="0" w:space="0" w:color="auto"/>
                        <w:bottom w:val="none" w:sz="0" w:space="0" w:color="auto"/>
                        <w:right w:val="none" w:sz="0" w:space="0" w:color="auto"/>
                      </w:divBdr>
                    </w:div>
                    <w:div w:id="175536334">
                      <w:marLeft w:val="0"/>
                      <w:marRight w:val="0"/>
                      <w:marTop w:val="0"/>
                      <w:marBottom w:val="0"/>
                      <w:divBdr>
                        <w:top w:val="none" w:sz="0" w:space="0" w:color="auto"/>
                        <w:left w:val="none" w:sz="0" w:space="0" w:color="auto"/>
                        <w:bottom w:val="none" w:sz="0" w:space="0" w:color="auto"/>
                        <w:right w:val="none" w:sz="0" w:space="0" w:color="auto"/>
                      </w:divBdr>
                    </w:div>
                    <w:div w:id="213590471">
                      <w:marLeft w:val="0"/>
                      <w:marRight w:val="0"/>
                      <w:marTop w:val="0"/>
                      <w:marBottom w:val="0"/>
                      <w:divBdr>
                        <w:top w:val="none" w:sz="0" w:space="0" w:color="auto"/>
                        <w:left w:val="none" w:sz="0" w:space="0" w:color="auto"/>
                        <w:bottom w:val="none" w:sz="0" w:space="0" w:color="auto"/>
                        <w:right w:val="none" w:sz="0" w:space="0" w:color="auto"/>
                      </w:divBdr>
                    </w:div>
                    <w:div w:id="396364477">
                      <w:marLeft w:val="0"/>
                      <w:marRight w:val="0"/>
                      <w:marTop w:val="0"/>
                      <w:marBottom w:val="0"/>
                      <w:divBdr>
                        <w:top w:val="none" w:sz="0" w:space="0" w:color="auto"/>
                        <w:left w:val="none" w:sz="0" w:space="0" w:color="auto"/>
                        <w:bottom w:val="none" w:sz="0" w:space="0" w:color="auto"/>
                        <w:right w:val="none" w:sz="0" w:space="0" w:color="auto"/>
                      </w:divBdr>
                    </w:div>
                    <w:div w:id="451554645">
                      <w:marLeft w:val="0"/>
                      <w:marRight w:val="0"/>
                      <w:marTop w:val="0"/>
                      <w:marBottom w:val="0"/>
                      <w:divBdr>
                        <w:top w:val="none" w:sz="0" w:space="0" w:color="auto"/>
                        <w:left w:val="none" w:sz="0" w:space="0" w:color="auto"/>
                        <w:bottom w:val="none" w:sz="0" w:space="0" w:color="auto"/>
                        <w:right w:val="none" w:sz="0" w:space="0" w:color="auto"/>
                      </w:divBdr>
                    </w:div>
                    <w:div w:id="734427460">
                      <w:marLeft w:val="0"/>
                      <w:marRight w:val="0"/>
                      <w:marTop w:val="0"/>
                      <w:marBottom w:val="0"/>
                      <w:divBdr>
                        <w:top w:val="none" w:sz="0" w:space="0" w:color="auto"/>
                        <w:left w:val="none" w:sz="0" w:space="0" w:color="auto"/>
                        <w:bottom w:val="none" w:sz="0" w:space="0" w:color="auto"/>
                        <w:right w:val="none" w:sz="0" w:space="0" w:color="auto"/>
                      </w:divBdr>
                    </w:div>
                    <w:div w:id="737090485">
                      <w:marLeft w:val="0"/>
                      <w:marRight w:val="0"/>
                      <w:marTop w:val="0"/>
                      <w:marBottom w:val="0"/>
                      <w:divBdr>
                        <w:top w:val="none" w:sz="0" w:space="0" w:color="auto"/>
                        <w:left w:val="none" w:sz="0" w:space="0" w:color="auto"/>
                        <w:bottom w:val="none" w:sz="0" w:space="0" w:color="auto"/>
                        <w:right w:val="none" w:sz="0" w:space="0" w:color="auto"/>
                      </w:divBdr>
                    </w:div>
                    <w:div w:id="837308390">
                      <w:marLeft w:val="0"/>
                      <w:marRight w:val="0"/>
                      <w:marTop w:val="0"/>
                      <w:marBottom w:val="0"/>
                      <w:divBdr>
                        <w:top w:val="none" w:sz="0" w:space="0" w:color="auto"/>
                        <w:left w:val="none" w:sz="0" w:space="0" w:color="auto"/>
                        <w:bottom w:val="none" w:sz="0" w:space="0" w:color="auto"/>
                        <w:right w:val="none" w:sz="0" w:space="0" w:color="auto"/>
                      </w:divBdr>
                    </w:div>
                    <w:div w:id="841159962">
                      <w:marLeft w:val="0"/>
                      <w:marRight w:val="0"/>
                      <w:marTop w:val="0"/>
                      <w:marBottom w:val="0"/>
                      <w:divBdr>
                        <w:top w:val="none" w:sz="0" w:space="0" w:color="auto"/>
                        <w:left w:val="none" w:sz="0" w:space="0" w:color="auto"/>
                        <w:bottom w:val="none" w:sz="0" w:space="0" w:color="auto"/>
                        <w:right w:val="none" w:sz="0" w:space="0" w:color="auto"/>
                      </w:divBdr>
                    </w:div>
                    <w:div w:id="913661664">
                      <w:marLeft w:val="0"/>
                      <w:marRight w:val="0"/>
                      <w:marTop w:val="0"/>
                      <w:marBottom w:val="0"/>
                      <w:divBdr>
                        <w:top w:val="none" w:sz="0" w:space="0" w:color="auto"/>
                        <w:left w:val="none" w:sz="0" w:space="0" w:color="auto"/>
                        <w:bottom w:val="none" w:sz="0" w:space="0" w:color="auto"/>
                        <w:right w:val="none" w:sz="0" w:space="0" w:color="auto"/>
                      </w:divBdr>
                    </w:div>
                    <w:div w:id="1257130858">
                      <w:marLeft w:val="0"/>
                      <w:marRight w:val="0"/>
                      <w:marTop w:val="0"/>
                      <w:marBottom w:val="0"/>
                      <w:divBdr>
                        <w:top w:val="none" w:sz="0" w:space="0" w:color="auto"/>
                        <w:left w:val="none" w:sz="0" w:space="0" w:color="auto"/>
                        <w:bottom w:val="none" w:sz="0" w:space="0" w:color="auto"/>
                        <w:right w:val="none" w:sz="0" w:space="0" w:color="auto"/>
                      </w:divBdr>
                    </w:div>
                    <w:div w:id="1565339204">
                      <w:marLeft w:val="0"/>
                      <w:marRight w:val="0"/>
                      <w:marTop w:val="0"/>
                      <w:marBottom w:val="0"/>
                      <w:divBdr>
                        <w:top w:val="none" w:sz="0" w:space="0" w:color="auto"/>
                        <w:left w:val="none" w:sz="0" w:space="0" w:color="auto"/>
                        <w:bottom w:val="none" w:sz="0" w:space="0" w:color="auto"/>
                        <w:right w:val="none" w:sz="0" w:space="0" w:color="auto"/>
                      </w:divBdr>
                    </w:div>
                    <w:div w:id="1655328239">
                      <w:marLeft w:val="0"/>
                      <w:marRight w:val="0"/>
                      <w:marTop w:val="0"/>
                      <w:marBottom w:val="0"/>
                      <w:divBdr>
                        <w:top w:val="none" w:sz="0" w:space="0" w:color="auto"/>
                        <w:left w:val="none" w:sz="0" w:space="0" w:color="auto"/>
                        <w:bottom w:val="none" w:sz="0" w:space="0" w:color="auto"/>
                        <w:right w:val="none" w:sz="0" w:space="0" w:color="auto"/>
                      </w:divBdr>
                    </w:div>
                    <w:div w:id="1684362663">
                      <w:marLeft w:val="0"/>
                      <w:marRight w:val="0"/>
                      <w:marTop w:val="0"/>
                      <w:marBottom w:val="0"/>
                      <w:divBdr>
                        <w:top w:val="none" w:sz="0" w:space="0" w:color="auto"/>
                        <w:left w:val="none" w:sz="0" w:space="0" w:color="auto"/>
                        <w:bottom w:val="none" w:sz="0" w:space="0" w:color="auto"/>
                        <w:right w:val="none" w:sz="0" w:space="0" w:color="auto"/>
                      </w:divBdr>
                    </w:div>
                    <w:div w:id="1772779965">
                      <w:marLeft w:val="0"/>
                      <w:marRight w:val="0"/>
                      <w:marTop w:val="0"/>
                      <w:marBottom w:val="0"/>
                      <w:divBdr>
                        <w:top w:val="none" w:sz="0" w:space="0" w:color="auto"/>
                        <w:left w:val="none" w:sz="0" w:space="0" w:color="auto"/>
                        <w:bottom w:val="none" w:sz="0" w:space="0" w:color="auto"/>
                        <w:right w:val="none" w:sz="0" w:space="0" w:color="auto"/>
                      </w:divBdr>
                    </w:div>
                    <w:div w:id="1843544316">
                      <w:marLeft w:val="0"/>
                      <w:marRight w:val="0"/>
                      <w:marTop w:val="0"/>
                      <w:marBottom w:val="0"/>
                      <w:divBdr>
                        <w:top w:val="none" w:sz="0" w:space="0" w:color="auto"/>
                        <w:left w:val="none" w:sz="0" w:space="0" w:color="auto"/>
                        <w:bottom w:val="none" w:sz="0" w:space="0" w:color="auto"/>
                        <w:right w:val="none" w:sz="0" w:space="0" w:color="auto"/>
                      </w:divBdr>
                    </w:div>
                    <w:div w:id="1900743685">
                      <w:marLeft w:val="0"/>
                      <w:marRight w:val="0"/>
                      <w:marTop w:val="0"/>
                      <w:marBottom w:val="0"/>
                      <w:divBdr>
                        <w:top w:val="none" w:sz="0" w:space="0" w:color="auto"/>
                        <w:left w:val="none" w:sz="0" w:space="0" w:color="auto"/>
                        <w:bottom w:val="none" w:sz="0" w:space="0" w:color="auto"/>
                        <w:right w:val="none" w:sz="0" w:space="0" w:color="auto"/>
                      </w:divBdr>
                    </w:div>
                    <w:div w:id="210549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658488">
          <w:marLeft w:val="0"/>
          <w:marRight w:val="0"/>
          <w:marTop w:val="0"/>
          <w:marBottom w:val="0"/>
          <w:divBdr>
            <w:top w:val="none" w:sz="0" w:space="0" w:color="auto"/>
            <w:left w:val="none" w:sz="0" w:space="0" w:color="auto"/>
            <w:bottom w:val="none" w:sz="0" w:space="0" w:color="auto"/>
            <w:right w:val="none" w:sz="0" w:space="0" w:color="auto"/>
          </w:divBdr>
          <w:divsChild>
            <w:div w:id="1955093212">
              <w:marLeft w:val="0"/>
              <w:marRight w:val="0"/>
              <w:marTop w:val="0"/>
              <w:marBottom w:val="0"/>
              <w:divBdr>
                <w:top w:val="none" w:sz="0" w:space="0" w:color="auto"/>
                <w:left w:val="none" w:sz="0" w:space="0" w:color="auto"/>
                <w:bottom w:val="none" w:sz="0" w:space="0" w:color="auto"/>
                <w:right w:val="none" w:sz="0" w:space="0" w:color="auto"/>
              </w:divBdr>
            </w:div>
          </w:divsChild>
        </w:div>
        <w:div w:id="1546916325">
          <w:marLeft w:val="0"/>
          <w:marRight w:val="0"/>
          <w:marTop w:val="0"/>
          <w:marBottom w:val="0"/>
          <w:divBdr>
            <w:top w:val="none" w:sz="0" w:space="0" w:color="auto"/>
            <w:left w:val="none" w:sz="0" w:space="0" w:color="auto"/>
            <w:bottom w:val="none" w:sz="0" w:space="0" w:color="auto"/>
            <w:right w:val="none" w:sz="0" w:space="0" w:color="auto"/>
          </w:divBdr>
          <w:divsChild>
            <w:div w:id="624968911">
              <w:marLeft w:val="0"/>
              <w:marRight w:val="0"/>
              <w:marTop w:val="0"/>
              <w:marBottom w:val="0"/>
              <w:divBdr>
                <w:top w:val="none" w:sz="0" w:space="0" w:color="auto"/>
                <w:left w:val="none" w:sz="0" w:space="0" w:color="auto"/>
                <w:bottom w:val="none" w:sz="0" w:space="0" w:color="auto"/>
                <w:right w:val="none" w:sz="0" w:space="0" w:color="auto"/>
              </w:divBdr>
            </w:div>
          </w:divsChild>
        </w:div>
        <w:div w:id="1607813318">
          <w:marLeft w:val="0"/>
          <w:marRight w:val="0"/>
          <w:marTop w:val="0"/>
          <w:marBottom w:val="0"/>
          <w:divBdr>
            <w:top w:val="none" w:sz="0" w:space="0" w:color="auto"/>
            <w:left w:val="none" w:sz="0" w:space="0" w:color="auto"/>
            <w:bottom w:val="none" w:sz="0" w:space="0" w:color="auto"/>
            <w:right w:val="none" w:sz="0" w:space="0" w:color="auto"/>
          </w:divBdr>
          <w:divsChild>
            <w:div w:id="1242640166">
              <w:marLeft w:val="0"/>
              <w:marRight w:val="0"/>
              <w:marTop w:val="0"/>
              <w:marBottom w:val="0"/>
              <w:divBdr>
                <w:top w:val="none" w:sz="0" w:space="0" w:color="auto"/>
                <w:left w:val="none" w:sz="0" w:space="0" w:color="auto"/>
                <w:bottom w:val="none" w:sz="0" w:space="0" w:color="auto"/>
                <w:right w:val="none" w:sz="0" w:space="0" w:color="auto"/>
              </w:divBdr>
              <w:divsChild>
                <w:div w:id="974069544">
                  <w:marLeft w:val="0"/>
                  <w:marRight w:val="0"/>
                  <w:marTop w:val="0"/>
                  <w:marBottom w:val="0"/>
                  <w:divBdr>
                    <w:top w:val="none" w:sz="0" w:space="0" w:color="auto"/>
                    <w:left w:val="none" w:sz="0" w:space="0" w:color="auto"/>
                    <w:bottom w:val="none" w:sz="0" w:space="0" w:color="auto"/>
                    <w:right w:val="none" w:sz="0" w:space="0" w:color="auto"/>
                  </w:divBdr>
                  <w:divsChild>
                    <w:div w:id="29647824">
                      <w:marLeft w:val="0"/>
                      <w:marRight w:val="0"/>
                      <w:marTop w:val="0"/>
                      <w:marBottom w:val="0"/>
                      <w:divBdr>
                        <w:top w:val="none" w:sz="0" w:space="0" w:color="auto"/>
                        <w:left w:val="none" w:sz="0" w:space="0" w:color="auto"/>
                        <w:bottom w:val="none" w:sz="0" w:space="0" w:color="auto"/>
                        <w:right w:val="none" w:sz="0" w:space="0" w:color="auto"/>
                      </w:divBdr>
                    </w:div>
                    <w:div w:id="310713942">
                      <w:marLeft w:val="0"/>
                      <w:marRight w:val="0"/>
                      <w:marTop w:val="0"/>
                      <w:marBottom w:val="0"/>
                      <w:divBdr>
                        <w:top w:val="none" w:sz="0" w:space="0" w:color="auto"/>
                        <w:left w:val="none" w:sz="0" w:space="0" w:color="auto"/>
                        <w:bottom w:val="none" w:sz="0" w:space="0" w:color="auto"/>
                        <w:right w:val="none" w:sz="0" w:space="0" w:color="auto"/>
                      </w:divBdr>
                    </w:div>
                    <w:div w:id="501353830">
                      <w:marLeft w:val="0"/>
                      <w:marRight w:val="0"/>
                      <w:marTop w:val="0"/>
                      <w:marBottom w:val="0"/>
                      <w:divBdr>
                        <w:top w:val="none" w:sz="0" w:space="0" w:color="auto"/>
                        <w:left w:val="none" w:sz="0" w:space="0" w:color="auto"/>
                        <w:bottom w:val="none" w:sz="0" w:space="0" w:color="auto"/>
                        <w:right w:val="none" w:sz="0" w:space="0" w:color="auto"/>
                      </w:divBdr>
                    </w:div>
                    <w:div w:id="534542702">
                      <w:marLeft w:val="0"/>
                      <w:marRight w:val="0"/>
                      <w:marTop w:val="0"/>
                      <w:marBottom w:val="0"/>
                      <w:divBdr>
                        <w:top w:val="none" w:sz="0" w:space="0" w:color="auto"/>
                        <w:left w:val="none" w:sz="0" w:space="0" w:color="auto"/>
                        <w:bottom w:val="none" w:sz="0" w:space="0" w:color="auto"/>
                        <w:right w:val="none" w:sz="0" w:space="0" w:color="auto"/>
                      </w:divBdr>
                    </w:div>
                    <w:div w:id="591666587">
                      <w:marLeft w:val="0"/>
                      <w:marRight w:val="0"/>
                      <w:marTop w:val="0"/>
                      <w:marBottom w:val="0"/>
                      <w:divBdr>
                        <w:top w:val="none" w:sz="0" w:space="0" w:color="auto"/>
                        <w:left w:val="none" w:sz="0" w:space="0" w:color="auto"/>
                        <w:bottom w:val="none" w:sz="0" w:space="0" w:color="auto"/>
                        <w:right w:val="none" w:sz="0" w:space="0" w:color="auto"/>
                      </w:divBdr>
                    </w:div>
                    <w:div w:id="637808859">
                      <w:marLeft w:val="0"/>
                      <w:marRight w:val="0"/>
                      <w:marTop w:val="0"/>
                      <w:marBottom w:val="0"/>
                      <w:divBdr>
                        <w:top w:val="none" w:sz="0" w:space="0" w:color="auto"/>
                        <w:left w:val="none" w:sz="0" w:space="0" w:color="auto"/>
                        <w:bottom w:val="none" w:sz="0" w:space="0" w:color="auto"/>
                        <w:right w:val="none" w:sz="0" w:space="0" w:color="auto"/>
                      </w:divBdr>
                    </w:div>
                    <w:div w:id="1058820265">
                      <w:marLeft w:val="0"/>
                      <w:marRight w:val="0"/>
                      <w:marTop w:val="0"/>
                      <w:marBottom w:val="0"/>
                      <w:divBdr>
                        <w:top w:val="none" w:sz="0" w:space="0" w:color="auto"/>
                        <w:left w:val="none" w:sz="0" w:space="0" w:color="auto"/>
                        <w:bottom w:val="none" w:sz="0" w:space="0" w:color="auto"/>
                        <w:right w:val="none" w:sz="0" w:space="0" w:color="auto"/>
                      </w:divBdr>
                    </w:div>
                    <w:div w:id="1135949557">
                      <w:marLeft w:val="0"/>
                      <w:marRight w:val="0"/>
                      <w:marTop w:val="0"/>
                      <w:marBottom w:val="0"/>
                      <w:divBdr>
                        <w:top w:val="none" w:sz="0" w:space="0" w:color="auto"/>
                        <w:left w:val="none" w:sz="0" w:space="0" w:color="auto"/>
                        <w:bottom w:val="none" w:sz="0" w:space="0" w:color="auto"/>
                        <w:right w:val="none" w:sz="0" w:space="0" w:color="auto"/>
                      </w:divBdr>
                    </w:div>
                    <w:div w:id="1147628432">
                      <w:marLeft w:val="0"/>
                      <w:marRight w:val="0"/>
                      <w:marTop w:val="0"/>
                      <w:marBottom w:val="0"/>
                      <w:divBdr>
                        <w:top w:val="none" w:sz="0" w:space="0" w:color="auto"/>
                        <w:left w:val="none" w:sz="0" w:space="0" w:color="auto"/>
                        <w:bottom w:val="none" w:sz="0" w:space="0" w:color="auto"/>
                        <w:right w:val="none" w:sz="0" w:space="0" w:color="auto"/>
                      </w:divBdr>
                    </w:div>
                    <w:div w:id="1235051112">
                      <w:marLeft w:val="0"/>
                      <w:marRight w:val="0"/>
                      <w:marTop w:val="0"/>
                      <w:marBottom w:val="0"/>
                      <w:divBdr>
                        <w:top w:val="none" w:sz="0" w:space="0" w:color="auto"/>
                        <w:left w:val="none" w:sz="0" w:space="0" w:color="auto"/>
                        <w:bottom w:val="none" w:sz="0" w:space="0" w:color="auto"/>
                        <w:right w:val="none" w:sz="0" w:space="0" w:color="auto"/>
                      </w:divBdr>
                    </w:div>
                    <w:div w:id="1323780139">
                      <w:marLeft w:val="0"/>
                      <w:marRight w:val="0"/>
                      <w:marTop w:val="0"/>
                      <w:marBottom w:val="0"/>
                      <w:divBdr>
                        <w:top w:val="none" w:sz="0" w:space="0" w:color="auto"/>
                        <w:left w:val="none" w:sz="0" w:space="0" w:color="auto"/>
                        <w:bottom w:val="none" w:sz="0" w:space="0" w:color="auto"/>
                        <w:right w:val="none" w:sz="0" w:space="0" w:color="auto"/>
                      </w:divBdr>
                    </w:div>
                    <w:div w:id="1520242243">
                      <w:marLeft w:val="0"/>
                      <w:marRight w:val="0"/>
                      <w:marTop w:val="0"/>
                      <w:marBottom w:val="0"/>
                      <w:divBdr>
                        <w:top w:val="none" w:sz="0" w:space="0" w:color="auto"/>
                        <w:left w:val="none" w:sz="0" w:space="0" w:color="auto"/>
                        <w:bottom w:val="none" w:sz="0" w:space="0" w:color="auto"/>
                        <w:right w:val="none" w:sz="0" w:space="0" w:color="auto"/>
                      </w:divBdr>
                    </w:div>
                    <w:div w:id="1600331071">
                      <w:marLeft w:val="0"/>
                      <w:marRight w:val="0"/>
                      <w:marTop w:val="0"/>
                      <w:marBottom w:val="0"/>
                      <w:divBdr>
                        <w:top w:val="none" w:sz="0" w:space="0" w:color="auto"/>
                        <w:left w:val="none" w:sz="0" w:space="0" w:color="auto"/>
                        <w:bottom w:val="none" w:sz="0" w:space="0" w:color="auto"/>
                        <w:right w:val="none" w:sz="0" w:space="0" w:color="auto"/>
                      </w:divBdr>
                    </w:div>
                    <w:div w:id="1705328099">
                      <w:marLeft w:val="0"/>
                      <w:marRight w:val="0"/>
                      <w:marTop w:val="0"/>
                      <w:marBottom w:val="0"/>
                      <w:divBdr>
                        <w:top w:val="none" w:sz="0" w:space="0" w:color="auto"/>
                        <w:left w:val="none" w:sz="0" w:space="0" w:color="auto"/>
                        <w:bottom w:val="none" w:sz="0" w:space="0" w:color="auto"/>
                        <w:right w:val="none" w:sz="0" w:space="0" w:color="auto"/>
                      </w:divBdr>
                    </w:div>
                    <w:div w:id="1739480636">
                      <w:marLeft w:val="0"/>
                      <w:marRight w:val="0"/>
                      <w:marTop w:val="0"/>
                      <w:marBottom w:val="0"/>
                      <w:divBdr>
                        <w:top w:val="none" w:sz="0" w:space="0" w:color="auto"/>
                        <w:left w:val="none" w:sz="0" w:space="0" w:color="auto"/>
                        <w:bottom w:val="none" w:sz="0" w:space="0" w:color="auto"/>
                        <w:right w:val="none" w:sz="0" w:space="0" w:color="auto"/>
                      </w:divBdr>
                    </w:div>
                    <w:div w:id="1764035159">
                      <w:marLeft w:val="0"/>
                      <w:marRight w:val="0"/>
                      <w:marTop w:val="0"/>
                      <w:marBottom w:val="0"/>
                      <w:divBdr>
                        <w:top w:val="none" w:sz="0" w:space="0" w:color="auto"/>
                        <w:left w:val="none" w:sz="0" w:space="0" w:color="auto"/>
                        <w:bottom w:val="none" w:sz="0" w:space="0" w:color="auto"/>
                        <w:right w:val="none" w:sz="0" w:space="0" w:color="auto"/>
                      </w:divBdr>
                    </w:div>
                    <w:div w:id="1920017301">
                      <w:marLeft w:val="0"/>
                      <w:marRight w:val="0"/>
                      <w:marTop w:val="0"/>
                      <w:marBottom w:val="0"/>
                      <w:divBdr>
                        <w:top w:val="none" w:sz="0" w:space="0" w:color="auto"/>
                        <w:left w:val="none" w:sz="0" w:space="0" w:color="auto"/>
                        <w:bottom w:val="none" w:sz="0" w:space="0" w:color="auto"/>
                        <w:right w:val="none" w:sz="0" w:space="0" w:color="auto"/>
                      </w:divBdr>
                    </w:div>
                    <w:div w:id="214226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058042">
          <w:marLeft w:val="0"/>
          <w:marRight w:val="0"/>
          <w:marTop w:val="0"/>
          <w:marBottom w:val="0"/>
          <w:divBdr>
            <w:top w:val="none" w:sz="0" w:space="0" w:color="auto"/>
            <w:left w:val="none" w:sz="0" w:space="0" w:color="auto"/>
            <w:bottom w:val="none" w:sz="0" w:space="0" w:color="auto"/>
            <w:right w:val="none" w:sz="0" w:space="0" w:color="auto"/>
          </w:divBdr>
        </w:div>
        <w:div w:id="2001732826">
          <w:marLeft w:val="0"/>
          <w:marRight w:val="0"/>
          <w:marTop w:val="0"/>
          <w:marBottom w:val="0"/>
          <w:divBdr>
            <w:top w:val="none" w:sz="0" w:space="0" w:color="auto"/>
            <w:left w:val="none" w:sz="0" w:space="0" w:color="auto"/>
            <w:bottom w:val="none" w:sz="0" w:space="0" w:color="auto"/>
            <w:right w:val="none" w:sz="0" w:space="0" w:color="auto"/>
          </w:divBdr>
          <w:divsChild>
            <w:div w:id="477109106">
              <w:marLeft w:val="0"/>
              <w:marRight w:val="0"/>
              <w:marTop w:val="0"/>
              <w:marBottom w:val="0"/>
              <w:divBdr>
                <w:top w:val="none" w:sz="0" w:space="0" w:color="auto"/>
                <w:left w:val="none" w:sz="0" w:space="0" w:color="auto"/>
                <w:bottom w:val="none" w:sz="0" w:space="0" w:color="auto"/>
                <w:right w:val="none" w:sz="0" w:space="0" w:color="auto"/>
              </w:divBdr>
              <w:divsChild>
                <w:div w:id="1072770979">
                  <w:marLeft w:val="0"/>
                  <w:marRight w:val="0"/>
                  <w:marTop w:val="0"/>
                  <w:marBottom w:val="0"/>
                  <w:divBdr>
                    <w:top w:val="none" w:sz="0" w:space="0" w:color="auto"/>
                    <w:left w:val="none" w:sz="0" w:space="0" w:color="auto"/>
                    <w:bottom w:val="none" w:sz="0" w:space="0" w:color="auto"/>
                    <w:right w:val="none" w:sz="0" w:space="0" w:color="auto"/>
                  </w:divBdr>
                  <w:divsChild>
                    <w:div w:id="146748315">
                      <w:marLeft w:val="0"/>
                      <w:marRight w:val="0"/>
                      <w:marTop w:val="0"/>
                      <w:marBottom w:val="0"/>
                      <w:divBdr>
                        <w:top w:val="none" w:sz="0" w:space="0" w:color="auto"/>
                        <w:left w:val="none" w:sz="0" w:space="0" w:color="auto"/>
                        <w:bottom w:val="none" w:sz="0" w:space="0" w:color="auto"/>
                        <w:right w:val="none" w:sz="0" w:space="0" w:color="auto"/>
                      </w:divBdr>
                    </w:div>
                    <w:div w:id="601186108">
                      <w:marLeft w:val="0"/>
                      <w:marRight w:val="0"/>
                      <w:marTop w:val="0"/>
                      <w:marBottom w:val="0"/>
                      <w:divBdr>
                        <w:top w:val="none" w:sz="0" w:space="0" w:color="auto"/>
                        <w:left w:val="none" w:sz="0" w:space="0" w:color="auto"/>
                        <w:bottom w:val="none" w:sz="0" w:space="0" w:color="auto"/>
                        <w:right w:val="none" w:sz="0" w:space="0" w:color="auto"/>
                      </w:divBdr>
                    </w:div>
                    <w:div w:id="625308528">
                      <w:marLeft w:val="0"/>
                      <w:marRight w:val="0"/>
                      <w:marTop w:val="0"/>
                      <w:marBottom w:val="0"/>
                      <w:divBdr>
                        <w:top w:val="none" w:sz="0" w:space="0" w:color="auto"/>
                        <w:left w:val="none" w:sz="0" w:space="0" w:color="auto"/>
                        <w:bottom w:val="none" w:sz="0" w:space="0" w:color="auto"/>
                        <w:right w:val="none" w:sz="0" w:space="0" w:color="auto"/>
                      </w:divBdr>
                    </w:div>
                    <w:div w:id="1051270389">
                      <w:marLeft w:val="0"/>
                      <w:marRight w:val="0"/>
                      <w:marTop w:val="0"/>
                      <w:marBottom w:val="0"/>
                      <w:divBdr>
                        <w:top w:val="none" w:sz="0" w:space="0" w:color="auto"/>
                        <w:left w:val="none" w:sz="0" w:space="0" w:color="auto"/>
                        <w:bottom w:val="none" w:sz="0" w:space="0" w:color="auto"/>
                        <w:right w:val="none" w:sz="0" w:space="0" w:color="auto"/>
                      </w:divBdr>
                    </w:div>
                    <w:div w:id="1210609048">
                      <w:marLeft w:val="0"/>
                      <w:marRight w:val="0"/>
                      <w:marTop w:val="0"/>
                      <w:marBottom w:val="0"/>
                      <w:divBdr>
                        <w:top w:val="none" w:sz="0" w:space="0" w:color="auto"/>
                        <w:left w:val="none" w:sz="0" w:space="0" w:color="auto"/>
                        <w:bottom w:val="none" w:sz="0" w:space="0" w:color="auto"/>
                        <w:right w:val="none" w:sz="0" w:space="0" w:color="auto"/>
                      </w:divBdr>
                    </w:div>
                    <w:div w:id="1345671077">
                      <w:marLeft w:val="0"/>
                      <w:marRight w:val="0"/>
                      <w:marTop w:val="0"/>
                      <w:marBottom w:val="0"/>
                      <w:divBdr>
                        <w:top w:val="none" w:sz="0" w:space="0" w:color="auto"/>
                        <w:left w:val="none" w:sz="0" w:space="0" w:color="auto"/>
                        <w:bottom w:val="none" w:sz="0" w:space="0" w:color="auto"/>
                        <w:right w:val="none" w:sz="0" w:space="0" w:color="auto"/>
                      </w:divBdr>
                    </w:div>
                    <w:div w:id="1441682733">
                      <w:marLeft w:val="0"/>
                      <w:marRight w:val="0"/>
                      <w:marTop w:val="0"/>
                      <w:marBottom w:val="0"/>
                      <w:divBdr>
                        <w:top w:val="none" w:sz="0" w:space="0" w:color="auto"/>
                        <w:left w:val="none" w:sz="0" w:space="0" w:color="auto"/>
                        <w:bottom w:val="none" w:sz="0" w:space="0" w:color="auto"/>
                        <w:right w:val="none" w:sz="0" w:space="0" w:color="auto"/>
                      </w:divBdr>
                    </w:div>
                    <w:div w:id="1507404907">
                      <w:marLeft w:val="0"/>
                      <w:marRight w:val="0"/>
                      <w:marTop w:val="0"/>
                      <w:marBottom w:val="0"/>
                      <w:divBdr>
                        <w:top w:val="none" w:sz="0" w:space="0" w:color="auto"/>
                        <w:left w:val="none" w:sz="0" w:space="0" w:color="auto"/>
                        <w:bottom w:val="none" w:sz="0" w:space="0" w:color="auto"/>
                        <w:right w:val="none" w:sz="0" w:space="0" w:color="auto"/>
                      </w:divBdr>
                    </w:div>
                    <w:div w:id="1618901600">
                      <w:marLeft w:val="0"/>
                      <w:marRight w:val="0"/>
                      <w:marTop w:val="0"/>
                      <w:marBottom w:val="0"/>
                      <w:divBdr>
                        <w:top w:val="none" w:sz="0" w:space="0" w:color="auto"/>
                        <w:left w:val="none" w:sz="0" w:space="0" w:color="auto"/>
                        <w:bottom w:val="none" w:sz="0" w:space="0" w:color="auto"/>
                        <w:right w:val="none" w:sz="0" w:space="0" w:color="auto"/>
                      </w:divBdr>
                    </w:div>
                    <w:div w:id="1864514006">
                      <w:marLeft w:val="0"/>
                      <w:marRight w:val="0"/>
                      <w:marTop w:val="0"/>
                      <w:marBottom w:val="0"/>
                      <w:divBdr>
                        <w:top w:val="none" w:sz="0" w:space="0" w:color="auto"/>
                        <w:left w:val="none" w:sz="0" w:space="0" w:color="auto"/>
                        <w:bottom w:val="none" w:sz="0" w:space="0" w:color="auto"/>
                        <w:right w:val="none" w:sz="0" w:space="0" w:color="auto"/>
                      </w:divBdr>
                    </w:div>
                    <w:div w:id="1898055412">
                      <w:marLeft w:val="0"/>
                      <w:marRight w:val="0"/>
                      <w:marTop w:val="0"/>
                      <w:marBottom w:val="0"/>
                      <w:divBdr>
                        <w:top w:val="none" w:sz="0" w:space="0" w:color="auto"/>
                        <w:left w:val="none" w:sz="0" w:space="0" w:color="auto"/>
                        <w:bottom w:val="none" w:sz="0" w:space="0" w:color="auto"/>
                        <w:right w:val="none" w:sz="0" w:space="0" w:color="auto"/>
                      </w:divBdr>
                    </w:div>
                    <w:div w:id="205553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159791">
          <w:marLeft w:val="0"/>
          <w:marRight w:val="0"/>
          <w:marTop w:val="0"/>
          <w:marBottom w:val="0"/>
          <w:divBdr>
            <w:top w:val="none" w:sz="0" w:space="0" w:color="auto"/>
            <w:left w:val="none" w:sz="0" w:space="0" w:color="auto"/>
            <w:bottom w:val="none" w:sz="0" w:space="0" w:color="auto"/>
            <w:right w:val="none" w:sz="0" w:space="0" w:color="auto"/>
          </w:divBdr>
          <w:divsChild>
            <w:div w:id="1339040483">
              <w:marLeft w:val="0"/>
              <w:marRight w:val="0"/>
              <w:marTop w:val="0"/>
              <w:marBottom w:val="0"/>
              <w:divBdr>
                <w:top w:val="none" w:sz="0" w:space="0" w:color="auto"/>
                <w:left w:val="none" w:sz="0" w:space="0" w:color="auto"/>
                <w:bottom w:val="none" w:sz="0" w:space="0" w:color="auto"/>
                <w:right w:val="none" w:sz="0" w:space="0" w:color="auto"/>
              </w:divBdr>
              <w:divsChild>
                <w:div w:id="630015226">
                  <w:marLeft w:val="0"/>
                  <w:marRight w:val="0"/>
                  <w:marTop w:val="0"/>
                  <w:marBottom w:val="0"/>
                  <w:divBdr>
                    <w:top w:val="none" w:sz="0" w:space="0" w:color="auto"/>
                    <w:left w:val="none" w:sz="0" w:space="0" w:color="auto"/>
                    <w:bottom w:val="none" w:sz="0" w:space="0" w:color="auto"/>
                    <w:right w:val="none" w:sz="0" w:space="0" w:color="auto"/>
                  </w:divBdr>
                  <w:divsChild>
                    <w:div w:id="53626941">
                      <w:marLeft w:val="0"/>
                      <w:marRight w:val="0"/>
                      <w:marTop w:val="0"/>
                      <w:marBottom w:val="0"/>
                      <w:divBdr>
                        <w:top w:val="none" w:sz="0" w:space="0" w:color="auto"/>
                        <w:left w:val="none" w:sz="0" w:space="0" w:color="auto"/>
                        <w:bottom w:val="none" w:sz="0" w:space="0" w:color="auto"/>
                        <w:right w:val="none" w:sz="0" w:space="0" w:color="auto"/>
                      </w:divBdr>
                    </w:div>
                    <w:div w:id="262110792">
                      <w:marLeft w:val="0"/>
                      <w:marRight w:val="0"/>
                      <w:marTop w:val="0"/>
                      <w:marBottom w:val="0"/>
                      <w:divBdr>
                        <w:top w:val="none" w:sz="0" w:space="0" w:color="auto"/>
                        <w:left w:val="none" w:sz="0" w:space="0" w:color="auto"/>
                        <w:bottom w:val="none" w:sz="0" w:space="0" w:color="auto"/>
                        <w:right w:val="none" w:sz="0" w:space="0" w:color="auto"/>
                      </w:divBdr>
                    </w:div>
                    <w:div w:id="463929454">
                      <w:marLeft w:val="0"/>
                      <w:marRight w:val="0"/>
                      <w:marTop w:val="0"/>
                      <w:marBottom w:val="0"/>
                      <w:divBdr>
                        <w:top w:val="none" w:sz="0" w:space="0" w:color="auto"/>
                        <w:left w:val="none" w:sz="0" w:space="0" w:color="auto"/>
                        <w:bottom w:val="none" w:sz="0" w:space="0" w:color="auto"/>
                        <w:right w:val="none" w:sz="0" w:space="0" w:color="auto"/>
                      </w:divBdr>
                    </w:div>
                    <w:div w:id="735006799">
                      <w:marLeft w:val="0"/>
                      <w:marRight w:val="0"/>
                      <w:marTop w:val="0"/>
                      <w:marBottom w:val="0"/>
                      <w:divBdr>
                        <w:top w:val="none" w:sz="0" w:space="0" w:color="auto"/>
                        <w:left w:val="none" w:sz="0" w:space="0" w:color="auto"/>
                        <w:bottom w:val="none" w:sz="0" w:space="0" w:color="auto"/>
                        <w:right w:val="none" w:sz="0" w:space="0" w:color="auto"/>
                      </w:divBdr>
                    </w:div>
                    <w:div w:id="911618927">
                      <w:marLeft w:val="0"/>
                      <w:marRight w:val="0"/>
                      <w:marTop w:val="0"/>
                      <w:marBottom w:val="0"/>
                      <w:divBdr>
                        <w:top w:val="none" w:sz="0" w:space="0" w:color="auto"/>
                        <w:left w:val="none" w:sz="0" w:space="0" w:color="auto"/>
                        <w:bottom w:val="none" w:sz="0" w:space="0" w:color="auto"/>
                        <w:right w:val="none" w:sz="0" w:space="0" w:color="auto"/>
                      </w:divBdr>
                    </w:div>
                    <w:div w:id="921066904">
                      <w:marLeft w:val="0"/>
                      <w:marRight w:val="0"/>
                      <w:marTop w:val="0"/>
                      <w:marBottom w:val="0"/>
                      <w:divBdr>
                        <w:top w:val="none" w:sz="0" w:space="0" w:color="auto"/>
                        <w:left w:val="none" w:sz="0" w:space="0" w:color="auto"/>
                        <w:bottom w:val="none" w:sz="0" w:space="0" w:color="auto"/>
                        <w:right w:val="none" w:sz="0" w:space="0" w:color="auto"/>
                      </w:divBdr>
                    </w:div>
                    <w:div w:id="1080638621">
                      <w:marLeft w:val="0"/>
                      <w:marRight w:val="0"/>
                      <w:marTop w:val="0"/>
                      <w:marBottom w:val="0"/>
                      <w:divBdr>
                        <w:top w:val="none" w:sz="0" w:space="0" w:color="auto"/>
                        <w:left w:val="none" w:sz="0" w:space="0" w:color="auto"/>
                        <w:bottom w:val="none" w:sz="0" w:space="0" w:color="auto"/>
                        <w:right w:val="none" w:sz="0" w:space="0" w:color="auto"/>
                      </w:divBdr>
                    </w:div>
                    <w:div w:id="1142692954">
                      <w:marLeft w:val="0"/>
                      <w:marRight w:val="0"/>
                      <w:marTop w:val="0"/>
                      <w:marBottom w:val="0"/>
                      <w:divBdr>
                        <w:top w:val="none" w:sz="0" w:space="0" w:color="auto"/>
                        <w:left w:val="none" w:sz="0" w:space="0" w:color="auto"/>
                        <w:bottom w:val="none" w:sz="0" w:space="0" w:color="auto"/>
                        <w:right w:val="none" w:sz="0" w:space="0" w:color="auto"/>
                      </w:divBdr>
                    </w:div>
                    <w:div w:id="1159343583">
                      <w:marLeft w:val="0"/>
                      <w:marRight w:val="0"/>
                      <w:marTop w:val="0"/>
                      <w:marBottom w:val="0"/>
                      <w:divBdr>
                        <w:top w:val="none" w:sz="0" w:space="0" w:color="auto"/>
                        <w:left w:val="none" w:sz="0" w:space="0" w:color="auto"/>
                        <w:bottom w:val="none" w:sz="0" w:space="0" w:color="auto"/>
                        <w:right w:val="none" w:sz="0" w:space="0" w:color="auto"/>
                      </w:divBdr>
                    </w:div>
                    <w:div w:id="1251963460">
                      <w:marLeft w:val="0"/>
                      <w:marRight w:val="0"/>
                      <w:marTop w:val="0"/>
                      <w:marBottom w:val="0"/>
                      <w:divBdr>
                        <w:top w:val="none" w:sz="0" w:space="0" w:color="auto"/>
                        <w:left w:val="none" w:sz="0" w:space="0" w:color="auto"/>
                        <w:bottom w:val="none" w:sz="0" w:space="0" w:color="auto"/>
                        <w:right w:val="none" w:sz="0" w:space="0" w:color="auto"/>
                      </w:divBdr>
                    </w:div>
                    <w:div w:id="1439912025">
                      <w:marLeft w:val="0"/>
                      <w:marRight w:val="0"/>
                      <w:marTop w:val="0"/>
                      <w:marBottom w:val="0"/>
                      <w:divBdr>
                        <w:top w:val="none" w:sz="0" w:space="0" w:color="auto"/>
                        <w:left w:val="none" w:sz="0" w:space="0" w:color="auto"/>
                        <w:bottom w:val="none" w:sz="0" w:space="0" w:color="auto"/>
                        <w:right w:val="none" w:sz="0" w:space="0" w:color="auto"/>
                      </w:divBdr>
                    </w:div>
                    <w:div w:id="1720980936">
                      <w:marLeft w:val="0"/>
                      <w:marRight w:val="0"/>
                      <w:marTop w:val="0"/>
                      <w:marBottom w:val="0"/>
                      <w:divBdr>
                        <w:top w:val="none" w:sz="0" w:space="0" w:color="auto"/>
                        <w:left w:val="none" w:sz="0" w:space="0" w:color="auto"/>
                        <w:bottom w:val="none" w:sz="0" w:space="0" w:color="auto"/>
                        <w:right w:val="none" w:sz="0" w:space="0" w:color="auto"/>
                      </w:divBdr>
                    </w:div>
                    <w:div w:id="1756508977">
                      <w:marLeft w:val="0"/>
                      <w:marRight w:val="0"/>
                      <w:marTop w:val="0"/>
                      <w:marBottom w:val="0"/>
                      <w:divBdr>
                        <w:top w:val="none" w:sz="0" w:space="0" w:color="auto"/>
                        <w:left w:val="none" w:sz="0" w:space="0" w:color="auto"/>
                        <w:bottom w:val="none" w:sz="0" w:space="0" w:color="auto"/>
                        <w:right w:val="none" w:sz="0" w:space="0" w:color="auto"/>
                      </w:divBdr>
                    </w:div>
                    <w:div w:id="2044016933">
                      <w:marLeft w:val="0"/>
                      <w:marRight w:val="0"/>
                      <w:marTop w:val="0"/>
                      <w:marBottom w:val="0"/>
                      <w:divBdr>
                        <w:top w:val="none" w:sz="0" w:space="0" w:color="auto"/>
                        <w:left w:val="none" w:sz="0" w:space="0" w:color="auto"/>
                        <w:bottom w:val="none" w:sz="0" w:space="0" w:color="auto"/>
                        <w:right w:val="none" w:sz="0" w:space="0" w:color="auto"/>
                      </w:divBdr>
                    </w:div>
                    <w:div w:id="211081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016199">
          <w:marLeft w:val="0"/>
          <w:marRight w:val="0"/>
          <w:marTop w:val="0"/>
          <w:marBottom w:val="0"/>
          <w:divBdr>
            <w:top w:val="none" w:sz="0" w:space="0" w:color="auto"/>
            <w:left w:val="none" w:sz="0" w:space="0" w:color="auto"/>
            <w:bottom w:val="none" w:sz="0" w:space="0" w:color="auto"/>
            <w:right w:val="none" w:sz="0" w:space="0" w:color="auto"/>
          </w:divBdr>
        </w:div>
        <w:div w:id="2109226666">
          <w:marLeft w:val="0"/>
          <w:marRight w:val="0"/>
          <w:marTop w:val="0"/>
          <w:marBottom w:val="0"/>
          <w:divBdr>
            <w:top w:val="none" w:sz="0" w:space="0" w:color="auto"/>
            <w:left w:val="none" w:sz="0" w:space="0" w:color="auto"/>
            <w:bottom w:val="none" w:sz="0" w:space="0" w:color="auto"/>
            <w:right w:val="none" w:sz="0" w:space="0" w:color="auto"/>
          </w:divBdr>
          <w:divsChild>
            <w:div w:id="1361469577">
              <w:marLeft w:val="0"/>
              <w:marRight w:val="0"/>
              <w:marTop w:val="0"/>
              <w:marBottom w:val="0"/>
              <w:divBdr>
                <w:top w:val="none" w:sz="0" w:space="0" w:color="auto"/>
                <w:left w:val="none" w:sz="0" w:space="0" w:color="auto"/>
                <w:bottom w:val="none" w:sz="0" w:space="0" w:color="auto"/>
                <w:right w:val="none" w:sz="0" w:space="0" w:color="auto"/>
              </w:divBdr>
            </w:div>
          </w:divsChild>
        </w:div>
        <w:div w:id="2126462998">
          <w:marLeft w:val="0"/>
          <w:marRight w:val="0"/>
          <w:marTop w:val="0"/>
          <w:marBottom w:val="0"/>
          <w:divBdr>
            <w:top w:val="none" w:sz="0" w:space="0" w:color="auto"/>
            <w:left w:val="none" w:sz="0" w:space="0" w:color="auto"/>
            <w:bottom w:val="none" w:sz="0" w:space="0" w:color="auto"/>
            <w:right w:val="none" w:sz="0" w:space="0" w:color="auto"/>
          </w:divBdr>
          <w:divsChild>
            <w:div w:id="130875655">
              <w:marLeft w:val="0"/>
              <w:marRight w:val="0"/>
              <w:marTop w:val="0"/>
              <w:marBottom w:val="0"/>
              <w:divBdr>
                <w:top w:val="none" w:sz="0" w:space="0" w:color="auto"/>
                <w:left w:val="none" w:sz="0" w:space="0" w:color="auto"/>
                <w:bottom w:val="none" w:sz="0" w:space="0" w:color="auto"/>
                <w:right w:val="none" w:sz="0" w:space="0" w:color="auto"/>
              </w:divBdr>
              <w:divsChild>
                <w:div w:id="263807330">
                  <w:marLeft w:val="0"/>
                  <w:marRight w:val="0"/>
                  <w:marTop w:val="0"/>
                  <w:marBottom w:val="0"/>
                  <w:divBdr>
                    <w:top w:val="none" w:sz="0" w:space="0" w:color="auto"/>
                    <w:left w:val="none" w:sz="0" w:space="0" w:color="auto"/>
                    <w:bottom w:val="none" w:sz="0" w:space="0" w:color="auto"/>
                    <w:right w:val="none" w:sz="0" w:space="0" w:color="auto"/>
                  </w:divBdr>
                  <w:divsChild>
                    <w:div w:id="145977166">
                      <w:marLeft w:val="0"/>
                      <w:marRight w:val="0"/>
                      <w:marTop w:val="0"/>
                      <w:marBottom w:val="0"/>
                      <w:divBdr>
                        <w:top w:val="none" w:sz="0" w:space="0" w:color="auto"/>
                        <w:left w:val="none" w:sz="0" w:space="0" w:color="auto"/>
                        <w:bottom w:val="none" w:sz="0" w:space="0" w:color="auto"/>
                        <w:right w:val="none" w:sz="0" w:space="0" w:color="auto"/>
                      </w:divBdr>
                    </w:div>
                    <w:div w:id="156312321">
                      <w:marLeft w:val="0"/>
                      <w:marRight w:val="0"/>
                      <w:marTop w:val="0"/>
                      <w:marBottom w:val="0"/>
                      <w:divBdr>
                        <w:top w:val="none" w:sz="0" w:space="0" w:color="auto"/>
                        <w:left w:val="none" w:sz="0" w:space="0" w:color="auto"/>
                        <w:bottom w:val="none" w:sz="0" w:space="0" w:color="auto"/>
                        <w:right w:val="none" w:sz="0" w:space="0" w:color="auto"/>
                      </w:divBdr>
                    </w:div>
                    <w:div w:id="223873275">
                      <w:marLeft w:val="0"/>
                      <w:marRight w:val="0"/>
                      <w:marTop w:val="0"/>
                      <w:marBottom w:val="0"/>
                      <w:divBdr>
                        <w:top w:val="none" w:sz="0" w:space="0" w:color="auto"/>
                        <w:left w:val="none" w:sz="0" w:space="0" w:color="auto"/>
                        <w:bottom w:val="none" w:sz="0" w:space="0" w:color="auto"/>
                        <w:right w:val="none" w:sz="0" w:space="0" w:color="auto"/>
                      </w:divBdr>
                    </w:div>
                    <w:div w:id="230628079">
                      <w:marLeft w:val="0"/>
                      <w:marRight w:val="0"/>
                      <w:marTop w:val="0"/>
                      <w:marBottom w:val="0"/>
                      <w:divBdr>
                        <w:top w:val="none" w:sz="0" w:space="0" w:color="auto"/>
                        <w:left w:val="none" w:sz="0" w:space="0" w:color="auto"/>
                        <w:bottom w:val="none" w:sz="0" w:space="0" w:color="auto"/>
                        <w:right w:val="none" w:sz="0" w:space="0" w:color="auto"/>
                      </w:divBdr>
                    </w:div>
                    <w:div w:id="604268710">
                      <w:marLeft w:val="0"/>
                      <w:marRight w:val="0"/>
                      <w:marTop w:val="0"/>
                      <w:marBottom w:val="0"/>
                      <w:divBdr>
                        <w:top w:val="none" w:sz="0" w:space="0" w:color="auto"/>
                        <w:left w:val="none" w:sz="0" w:space="0" w:color="auto"/>
                        <w:bottom w:val="none" w:sz="0" w:space="0" w:color="auto"/>
                        <w:right w:val="none" w:sz="0" w:space="0" w:color="auto"/>
                      </w:divBdr>
                    </w:div>
                    <w:div w:id="654409598">
                      <w:marLeft w:val="0"/>
                      <w:marRight w:val="0"/>
                      <w:marTop w:val="0"/>
                      <w:marBottom w:val="0"/>
                      <w:divBdr>
                        <w:top w:val="none" w:sz="0" w:space="0" w:color="auto"/>
                        <w:left w:val="none" w:sz="0" w:space="0" w:color="auto"/>
                        <w:bottom w:val="none" w:sz="0" w:space="0" w:color="auto"/>
                        <w:right w:val="none" w:sz="0" w:space="0" w:color="auto"/>
                      </w:divBdr>
                    </w:div>
                    <w:div w:id="655456379">
                      <w:marLeft w:val="0"/>
                      <w:marRight w:val="0"/>
                      <w:marTop w:val="0"/>
                      <w:marBottom w:val="0"/>
                      <w:divBdr>
                        <w:top w:val="none" w:sz="0" w:space="0" w:color="auto"/>
                        <w:left w:val="none" w:sz="0" w:space="0" w:color="auto"/>
                        <w:bottom w:val="none" w:sz="0" w:space="0" w:color="auto"/>
                        <w:right w:val="none" w:sz="0" w:space="0" w:color="auto"/>
                      </w:divBdr>
                    </w:div>
                    <w:div w:id="909585049">
                      <w:marLeft w:val="0"/>
                      <w:marRight w:val="0"/>
                      <w:marTop w:val="0"/>
                      <w:marBottom w:val="0"/>
                      <w:divBdr>
                        <w:top w:val="none" w:sz="0" w:space="0" w:color="auto"/>
                        <w:left w:val="none" w:sz="0" w:space="0" w:color="auto"/>
                        <w:bottom w:val="none" w:sz="0" w:space="0" w:color="auto"/>
                        <w:right w:val="none" w:sz="0" w:space="0" w:color="auto"/>
                      </w:divBdr>
                    </w:div>
                    <w:div w:id="957565953">
                      <w:marLeft w:val="0"/>
                      <w:marRight w:val="0"/>
                      <w:marTop w:val="0"/>
                      <w:marBottom w:val="0"/>
                      <w:divBdr>
                        <w:top w:val="none" w:sz="0" w:space="0" w:color="auto"/>
                        <w:left w:val="none" w:sz="0" w:space="0" w:color="auto"/>
                        <w:bottom w:val="none" w:sz="0" w:space="0" w:color="auto"/>
                        <w:right w:val="none" w:sz="0" w:space="0" w:color="auto"/>
                      </w:divBdr>
                    </w:div>
                    <w:div w:id="1029457022">
                      <w:marLeft w:val="0"/>
                      <w:marRight w:val="0"/>
                      <w:marTop w:val="0"/>
                      <w:marBottom w:val="0"/>
                      <w:divBdr>
                        <w:top w:val="none" w:sz="0" w:space="0" w:color="auto"/>
                        <w:left w:val="none" w:sz="0" w:space="0" w:color="auto"/>
                        <w:bottom w:val="none" w:sz="0" w:space="0" w:color="auto"/>
                        <w:right w:val="none" w:sz="0" w:space="0" w:color="auto"/>
                      </w:divBdr>
                    </w:div>
                    <w:div w:id="1126854137">
                      <w:marLeft w:val="0"/>
                      <w:marRight w:val="0"/>
                      <w:marTop w:val="0"/>
                      <w:marBottom w:val="0"/>
                      <w:divBdr>
                        <w:top w:val="none" w:sz="0" w:space="0" w:color="auto"/>
                        <w:left w:val="none" w:sz="0" w:space="0" w:color="auto"/>
                        <w:bottom w:val="none" w:sz="0" w:space="0" w:color="auto"/>
                        <w:right w:val="none" w:sz="0" w:space="0" w:color="auto"/>
                      </w:divBdr>
                    </w:div>
                    <w:div w:id="1260673784">
                      <w:marLeft w:val="0"/>
                      <w:marRight w:val="0"/>
                      <w:marTop w:val="0"/>
                      <w:marBottom w:val="0"/>
                      <w:divBdr>
                        <w:top w:val="none" w:sz="0" w:space="0" w:color="auto"/>
                        <w:left w:val="none" w:sz="0" w:space="0" w:color="auto"/>
                        <w:bottom w:val="none" w:sz="0" w:space="0" w:color="auto"/>
                        <w:right w:val="none" w:sz="0" w:space="0" w:color="auto"/>
                      </w:divBdr>
                    </w:div>
                    <w:div w:id="1324312324">
                      <w:marLeft w:val="0"/>
                      <w:marRight w:val="0"/>
                      <w:marTop w:val="0"/>
                      <w:marBottom w:val="0"/>
                      <w:divBdr>
                        <w:top w:val="none" w:sz="0" w:space="0" w:color="auto"/>
                        <w:left w:val="none" w:sz="0" w:space="0" w:color="auto"/>
                        <w:bottom w:val="none" w:sz="0" w:space="0" w:color="auto"/>
                        <w:right w:val="none" w:sz="0" w:space="0" w:color="auto"/>
                      </w:divBdr>
                    </w:div>
                    <w:div w:id="1456872282">
                      <w:marLeft w:val="0"/>
                      <w:marRight w:val="0"/>
                      <w:marTop w:val="0"/>
                      <w:marBottom w:val="0"/>
                      <w:divBdr>
                        <w:top w:val="none" w:sz="0" w:space="0" w:color="auto"/>
                        <w:left w:val="none" w:sz="0" w:space="0" w:color="auto"/>
                        <w:bottom w:val="none" w:sz="0" w:space="0" w:color="auto"/>
                        <w:right w:val="none" w:sz="0" w:space="0" w:color="auto"/>
                      </w:divBdr>
                    </w:div>
                    <w:div w:id="1512524266">
                      <w:marLeft w:val="0"/>
                      <w:marRight w:val="0"/>
                      <w:marTop w:val="0"/>
                      <w:marBottom w:val="0"/>
                      <w:divBdr>
                        <w:top w:val="none" w:sz="0" w:space="0" w:color="auto"/>
                        <w:left w:val="none" w:sz="0" w:space="0" w:color="auto"/>
                        <w:bottom w:val="none" w:sz="0" w:space="0" w:color="auto"/>
                        <w:right w:val="none" w:sz="0" w:space="0" w:color="auto"/>
                      </w:divBdr>
                    </w:div>
                    <w:div w:id="1651865348">
                      <w:marLeft w:val="0"/>
                      <w:marRight w:val="0"/>
                      <w:marTop w:val="0"/>
                      <w:marBottom w:val="0"/>
                      <w:divBdr>
                        <w:top w:val="none" w:sz="0" w:space="0" w:color="auto"/>
                        <w:left w:val="none" w:sz="0" w:space="0" w:color="auto"/>
                        <w:bottom w:val="none" w:sz="0" w:space="0" w:color="auto"/>
                        <w:right w:val="none" w:sz="0" w:space="0" w:color="auto"/>
                      </w:divBdr>
                    </w:div>
                    <w:div w:id="1694844040">
                      <w:marLeft w:val="0"/>
                      <w:marRight w:val="0"/>
                      <w:marTop w:val="0"/>
                      <w:marBottom w:val="0"/>
                      <w:divBdr>
                        <w:top w:val="none" w:sz="0" w:space="0" w:color="auto"/>
                        <w:left w:val="none" w:sz="0" w:space="0" w:color="auto"/>
                        <w:bottom w:val="none" w:sz="0" w:space="0" w:color="auto"/>
                        <w:right w:val="none" w:sz="0" w:space="0" w:color="auto"/>
                      </w:divBdr>
                    </w:div>
                    <w:div w:id="191824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7666584">
      <w:bodyDiv w:val="1"/>
      <w:marLeft w:val="0"/>
      <w:marRight w:val="0"/>
      <w:marTop w:val="0"/>
      <w:marBottom w:val="0"/>
      <w:divBdr>
        <w:top w:val="none" w:sz="0" w:space="0" w:color="auto"/>
        <w:left w:val="none" w:sz="0" w:space="0" w:color="auto"/>
        <w:bottom w:val="none" w:sz="0" w:space="0" w:color="auto"/>
        <w:right w:val="none" w:sz="0" w:space="0" w:color="auto"/>
      </w:divBdr>
      <w:divsChild>
        <w:div w:id="1047215879">
          <w:marLeft w:val="0"/>
          <w:marRight w:val="0"/>
          <w:marTop w:val="0"/>
          <w:marBottom w:val="0"/>
          <w:divBdr>
            <w:top w:val="none" w:sz="0" w:space="0" w:color="auto"/>
            <w:left w:val="none" w:sz="0" w:space="0" w:color="auto"/>
            <w:bottom w:val="none" w:sz="0" w:space="0" w:color="auto"/>
            <w:right w:val="none" w:sz="0" w:space="0" w:color="auto"/>
          </w:divBdr>
          <w:divsChild>
            <w:div w:id="266084155">
              <w:marLeft w:val="0"/>
              <w:marRight w:val="0"/>
              <w:marTop w:val="0"/>
              <w:marBottom w:val="0"/>
              <w:divBdr>
                <w:top w:val="none" w:sz="0" w:space="0" w:color="auto"/>
                <w:left w:val="none" w:sz="0" w:space="0" w:color="auto"/>
                <w:bottom w:val="none" w:sz="0" w:space="0" w:color="auto"/>
                <w:right w:val="none" w:sz="0" w:space="0" w:color="auto"/>
              </w:divBdr>
            </w:div>
          </w:divsChild>
        </w:div>
        <w:div w:id="1674186199">
          <w:marLeft w:val="0"/>
          <w:marRight w:val="0"/>
          <w:marTop w:val="0"/>
          <w:marBottom w:val="0"/>
          <w:divBdr>
            <w:top w:val="none" w:sz="0" w:space="0" w:color="auto"/>
            <w:left w:val="none" w:sz="0" w:space="0" w:color="auto"/>
            <w:bottom w:val="none" w:sz="0" w:space="0" w:color="auto"/>
            <w:right w:val="none" w:sz="0" w:space="0" w:color="auto"/>
          </w:divBdr>
          <w:divsChild>
            <w:div w:id="1290821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392354">
      <w:bodyDiv w:val="1"/>
      <w:marLeft w:val="0"/>
      <w:marRight w:val="0"/>
      <w:marTop w:val="0"/>
      <w:marBottom w:val="0"/>
      <w:divBdr>
        <w:top w:val="none" w:sz="0" w:space="0" w:color="auto"/>
        <w:left w:val="none" w:sz="0" w:space="0" w:color="auto"/>
        <w:bottom w:val="none" w:sz="0" w:space="0" w:color="auto"/>
        <w:right w:val="none" w:sz="0" w:space="0" w:color="auto"/>
      </w:divBdr>
      <w:divsChild>
        <w:div w:id="638801097">
          <w:marLeft w:val="0"/>
          <w:marRight w:val="0"/>
          <w:marTop w:val="0"/>
          <w:marBottom w:val="0"/>
          <w:divBdr>
            <w:top w:val="none" w:sz="0" w:space="0" w:color="auto"/>
            <w:left w:val="none" w:sz="0" w:space="0" w:color="auto"/>
            <w:bottom w:val="none" w:sz="0" w:space="0" w:color="auto"/>
            <w:right w:val="none" w:sz="0" w:space="0" w:color="auto"/>
          </w:divBdr>
          <w:divsChild>
            <w:div w:id="1652519681">
              <w:marLeft w:val="0"/>
              <w:marRight w:val="0"/>
              <w:marTop w:val="0"/>
              <w:marBottom w:val="0"/>
              <w:divBdr>
                <w:top w:val="none" w:sz="0" w:space="0" w:color="auto"/>
                <w:left w:val="none" w:sz="0" w:space="0" w:color="auto"/>
                <w:bottom w:val="none" w:sz="0" w:space="0" w:color="auto"/>
                <w:right w:val="none" w:sz="0" w:space="0" w:color="auto"/>
              </w:divBdr>
            </w:div>
          </w:divsChild>
        </w:div>
        <w:div w:id="1008211125">
          <w:marLeft w:val="0"/>
          <w:marRight w:val="0"/>
          <w:marTop w:val="0"/>
          <w:marBottom w:val="0"/>
          <w:divBdr>
            <w:top w:val="none" w:sz="0" w:space="0" w:color="auto"/>
            <w:left w:val="none" w:sz="0" w:space="0" w:color="auto"/>
            <w:bottom w:val="none" w:sz="0" w:space="0" w:color="auto"/>
            <w:right w:val="none" w:sz="0" w:space="0" w:color="auto"/>
          </w:divBdr>
          <w:divsChild>
            <w:div w:id="217472672">
              <w:marLeft w:val="0"/>
              <w:marRight w:val="0"/>
              <w:marTop w:val="0"/>
              <w:marBottom w:val="0"/>
              <w:divBdr>
                <w:top w:val="none" w:sz="0" w:space="0" w:color="auto"/>
                <w:left w:val="none" w:sz="0" w:space="0" w:color="auto"/>
                <w:bottom w:val="none" w:sz="0" w:space="0" w:color="auto"/>
                <w:right w:val="none" w:sz="0" w:space="0" w:color="auto"/>
              </w:divBdr>
            </w:div>
          </w:divsChild>
        </w:div>
        <w:div w:id="1127309023">
          <w:marLeft w:val="0"/>
          <w:marRight w:val="0"/>
          <w:marTop w:val="0"/>
          <w:marBottom w:val="0"/>
          <w:divBdr>
            <w:top w:val="none" w:sz="0" w:space="0" w:color="auto"/>
            <w:left w:val="none" w:sz="0" w:space="0" w:color="auto"/>
            <w:bottom w:val="none" w:sz="0" w:space="0" w:color="auto"/>
            <w:right w:val="none" w:sz="0" w:space="0" w:color="auto"/>
          </w:divBdr>
          <w:divsChild>
            <w:div w:id="1925917941">
              <w:marLeft w:val="0"/>
              <w:marRight w:val="0"/>
              <w:marTop w:val="0"/>
              <w:marBottom w:val="0"/>
              <w:divBdr>
                <w:top w:val="none" w:sz="0" w:space="0" w:color="auto"/>
                <w:left w:val="none" w:sz="0" w:space="0" w:color="auto"/>
                <w:bottom w:val="none" w:sz="0" w:space="0" w:color="auto"/>
                <w:right w:val="none" w:sz="0" w:space="0" w:color="auto"/>
              </w:divBdr>
            </w:div>
          </w:divsChild>
        </w:div>
        <w:div w:id="1271206488">
          <w:marLeft w:val="0"/>
          <w:marRight w:val="0"/>
          <w:marTop w:val="0"/>
          <w:marBottom w:val="0"/>
          <w:divBdr>
            <w:top w:val="none" w:sz="0" w:space="0" w:color="auto"/>
            <w:left w:val="none" w:sz="0" w:space="0" w:color="auto"/>
            <w:bottom w:val="none" w:sz="0" w:space="0" w:color="auto"/>
            <w:right w:val="none" w:sz="0" w:space="0" w:color="auto"/>
          </w:divBdr>
          <w:divsChild>
            <w:div w:id="1164013444">
              <w:marLeft w:val="0"/>
              <w:marRight w:val="0"/>
              <w:marTop w:val="0"/>
              <w:marBottom w:val="0"/>
              <w:divBdr>
                <w:top w:val="none" w:sz="0" w:space="0" w:color="auto"/>
                <w:left w:val="none" w:sz="0" w:space="0" w:color="auto"/>
                <w:bottom w:val="none" w:sz="0" w:space="0" w:color="auto"/>
                <w:right w:val="none" w:sz="0" w:space="0" w:color="auto"/>
              </w:divBdr>
            </w:div>
          </w:divsChild>
        </w:div>
        <w:div w:id="1460609633">
          <w:marLeft w:val="0"/>
          <w:marRight w:val="0"/>
          <w:marTop w:val="0"/>
          <w:marBottom w:val="0"/>
          <w:divBdr>
            <w:top w:val="none" w:sz="0" w:space="0" w:color="auto"/>
            <w:left w:val="none" w:sz="0" w:space="0" w:color="auto"/>
            <w:bottom w:val="none" w:sz="0" w:space="0" w:color="auto"/>
            <w:right w:val="none" w:sz="0" w:space="0" w:color="auto"/>
          </w:divBdr>
          <w:divsChild>
            <w:div w:id="1159341758">
              <w:marLeft w:val="0"/>
              <w:marRight w:val="0"/>
              <w:marTop w:val="0"/>
              <w:marBottom w:val="0"/>
              <w:divBdr>
                <w:top w:val="none" w:sz="0" w:space="0" w:color="auto"/>
                <w:left w:val="none" w:sz="0" w:space="0" w:color="auto"/>
                <w:bottom w:val="none" w:sz="0" w:space="0" w:color="auto"/>
                <w:right w:val="none" w:sz="0" w:space="0" w:color="auto"/>
              </w:divBdr>
            </w:div>
          </w:divsChild>
        </w:div>
        <w:div w:id="2093816948">
          <w:marLeft w:val="0"/>
          <w:marRight w:val="0"/>
          <w:marTop w:val="0"/>
          <w:marBottom w:val="0"/>
          <w:divBdr>
            <w:top w:val="none" w:sz="0" w:space="0" w:color="auto"/>
            <w:left w:val="none" w:sz="0" w:space="0" w:color="auto"/>
            <w:bottom w:val="none" w:sz="0" w:space="0" w:color="auto"/>
            <w:right w:val="none" w:sz="0" w:space="0" w:color="auto"/>
          </w:divBdr>
          <w:divsChild>
            <w:div w:id="114308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207944">
      <w:bodyDiv w:val="1"/>
      <w:marLeft w:val="0"/>
      <w:marRight w:val="0"/>
      <w:marTop w:val="0"/>
      <w:marBottom w:val="0"/>
      <w:divBdr>
        <w:top w:val="none" w:sz="0" w:space="0" w:color="auto"/>
        <w:left w:val="none" w:sz="0" w:space="0" w:color="auto"/>
        <w:bottom w:val="none" w:sz="0" w:space="0" w:color="auto"/>
        <w:right w:val="none" w:sz="0" w:space="0" w:color="auto"/>
      </w:divBdr>
      <w:divsChild>
        <w:div w:id="80303174">
          <w:marLeft w:val="0"/>
          <w:marRight w:val="0"/>
          <w:marTop w:val="0"/>
          <w:marBottom w:val="0"/>
          <w:divBdr>
            <w:top w:val="none" w:sz="0" w:space="0" w:color="auto"/>
            <w:left w:val="none" w:sz="0" w:space="0" w:color="auto"/>
            <w:bottom w:val="none" w:sz="0" w:space="0" w:color="auto"/>
            <w:right w:val="none" w:sz="0" w:space="0" w:color="auto"/>
          </w:divBdr>
          <w:divsChild>
            <w:div w:id="1648049303">
              <w:marLeft w:val="0"/>
              <w:marRight w:val="0"/>
              <w:marTop w:val="0"/>
              <w:marBottom w:val="0"/>
              <w:divBdr>
                <w:top w:val="none" w:sz="0" w:space="0" w:color="auto"/>
                <w:left w:val="none" w:sz="0" w:space="0" w:color="auto"/>
                <w:bottom w:val="none" w:sz="0" w:space="0" w:color="auto"/>
                <w:right w:val="none" w:sz="0" w:space="0" w:color="auto"/>
              </w:divBdr>
            </w:div>
          </w:divsChild>
        </w:div>
        <w:div w:id="90902952">
          <w:marLeft w:val="0"/>
          <w:marRight w:val="0"/>
          <w:marTop w:val="0"/>
          <w:marBottom w:val="0"/>
          <w:divBdr>
            <w:top w:val="none" w:sz="0" w:space="0" w:color="auto"/>
            <w:left w:val="none" w:sz="0" w:space="0" w:color="auto"/>
            <w:bottom w:val="none" w:sz="0" w:space="0" w:color="auto"/>
            <w:right w:val="none" w:sz="0" w:space="0" w:color="auto"/>
          </w:divBdr>
          <w:divsChild>
            <w:div w:id="454837526">
              <w:marLeft w:val="0"/>
              <w:marRight w:val="0"/>
              <w:marTop w:val="0"/>
              <w:marBottom w:val="0"/>
              <w:divBdr>
                <w:top w:val="none" w:sz="0" w:space="0" w:color="auto"/>
                <w:left w:val="none" w:sz="0" w:space="0" w:color="auto"/>
                <w:bottom w:val="none" w:sz="0" w:space="0" w:color="auto"/>
                <w:right w:val="none" w:sz="0" w:space="0" w:color="auto"/>
              </w:divBdr>
            </w:div>
          </w:divsChild>
        </w:div>
        <w:div w:id="111293360">
          <w:marLeft w:val="0"/>
          <w:marRight w:val="0"/>
          <w:marTop w:val="0"/>
          <w:marBottom w:val="0"/>
          <w:divBdr>
            <w:top w:val="none" w:sz="0" w:space="0" w:color="auto"/>
            <w:left w:val="none" w:sz="0" w:space="0" w:color="auto"/>
            <w:bottom w:val="none" w:sz="0" w:space="0" w:color="auto"/>
            <w:right w:val="none" w:sz="0" w:space="0" w:color="auto"/>
          </w:divBdr>
          <w:divsChild>
            <w:div w:id="1164249232">
              <w:marLeft w:val="0"/>
              <w:marRight w:val="0"/>
              <w:marTop w:val="0"/>
              <w:marBottom w:val="0"/>
              <w:divBdr>
                <w:top w:val="none" w:sz="0" w:space="0" w:color="auto"/>
                <w:left w:val="none" w:sz="0" w:space="0" w:color="auto"/>
                <w:bottom w:val="none" w:sz="0" w:space="0" w:color="auto"/>
                <w:right w:val="none" w:sz="0" w:space="0" w:color="auto"/>
              </w:divBdr>
            </w:div>
          </w:divsChild>
        </w:div>
        <w:div w:id="115560346">
          <w:marLeft w:val="0"/>
          <w:marRight w:val="0"/>
          <w:marTop w:val="0"/>
          <w:marBottom w:val="0"/>
          <w:divBdr>
            <w:top w:val="none" w:sz="0" w:space="0" w:color="auto"/>
            <w:left w:val="none" w:sz="0" w:space="0" w:color="auto"/>
            <w:bottom w:val="none" w:sz="0" w:space="0" w:color="auto"/>
            <w:right w:val="none" w:sz="0" w:space="0" w:color="auto"/>
          </w:divBdr>
          <w:divsChild>
            <w:div w:id="37515696">
              <w:marLeft w:val="0"/>
              <w:marRight w:val="0"/>
              <w:marTop w:val="0"/>
              <w:marBottom w:val="0"/>
              <w:divBdr>
                <w:top w:val="none" w:sz="0" w:space="0" w:color="auto"/>
                <w:left w:val="none" w:sz="0" w:space="0" w:color="auto"/>
                <w:bottom w:val="none" w:sz="0" w:space="0" w:color="auto"/>
                <w:right w:val="none" w:sz="0" w:space="0" w:color="auto"/>
              </w:divBdr>
            </w:div>
          </w:divsChild>
        </w:div>
        <w:div w:id="118184675">
          <w:marLeft w:val="0"/>
          <w:marRight w:val="0"/>
          <w:marTop w:val="0"/>
          <w:marBottom w:val="0"/>
          <w:divBdr>
            <w:top w:val="none" w:sz="0" w:space="0" w:color="auto"/>
            <w:left w:val="none" w:sz="0" w:space="0" w:color="auto"/>
            <w:bottom w:val="none" w:sz="0" w:space="0" w:color="auto"/>
            <w:right w:val="none" w:sz="0" w:space="0" w:color="auto"/>
          </w:divBdr>
          <w:divsChild>
            <w:div w:id="1626348870">
              <w:marLeft w:val="0"/>
              <w:marRight w:val="0"/>
              <w:marTop w:val="0"/>
              <w:marBottom w:val="0"/>
              <w:divBdr>
                <w:top w:val="none" w:sz="0" w:space="0" w:color="auto"/>
                <w:left w:val="none" w:sz="0" w:space="0" w:color="auto"/>
                <w:bottom w:val="none" w:sz="0" w:space="0" w:color="auto"/>
                <w:right w:val="none" w:sz="0" w:space="0" w:color="auto"/>
              </w:divBdr>
            </w:div>
          </w:divsChild>
        </w:div>
        <w:div w:id="118187069">
          <w:marLeft w:val="0"/>
          <w:marRight w:val="0"/>
          <w:marTop w:val="0"/>
          <w:marBottom w:val="0"/>
          <w:divBdr>
            <w:top w:val="none" w:sz="0" w:space="0" w:color="auto"/>
            <w:left w:val="none" w:sz="0" w:space="0" w:color="auto"/>
            <w:bottom w:val="none" w:sz="0" w:space="0" w:color="auto"/>
            <w:right w:val="none" w:sz="0" w:space="0" w:color="auto"/>
          </w:divBdr>
          <w:divsChild>
            <w:div w:id="527647695">
              <w:marLeft w:val="0"/>
              <w:marRight w:val="0"/>
              <w:marTop w:val="0"/>
              <w:marBottom w:val="0"/>
              <w:divBdr>
                <w:top w:val="none" w:sz="0" w:space="0" w:color="auto"/>
                <w:left w:val="none" w:sz="0" w:space="0" w:color="auto"/>
                <w:bottom w:val="none" w:sz="0" w:space="0" w:color="auto"/>
                <w:right w:val="none" w:sz="0" w:space="0" w:color="auto"/>
              </w:divBdr>
            </w:div>
          </w:divsChild>
        </w:div>
        <w:div w:id="122619521">
          <w:marLeft w:val="0"/>
          <w:marRight w:val="0"/>
          <w:marTop w:val="0"/>
          <w:marBottom w:val="0"/>
          <w:divBdr>
            <w:top w:val="none" w:sz="0" w:space="0" w:color="auto"/>
            <w:left w:val="none" w:sz="0" w:space="0" w:color="auto"/>
            <w:bottom w:val="none" w:sz="0" w:space="0" w:color="auto"/>
            <w:right w:val="none" w:sz="0" w:space="0" w:color="auto"/>
          </w:divBdr>
          <w:divsChild>
            <w:div w:id="750391834">
              <w:marLeft w:val="0"/>
              <w:marRight w:val="0"/>
              <w:marTop w:val="0"/>
              <w:marBottom w:val="0"/>
              <w:divBdr>
                <w:top w:val="none" w:sz="0" w:space="0" w:color="auto"/>
                <w:left w:val="none" w:sz="0" w:space="0" w:color="auto"/>
                <w:bottom w:val="none" w:sz="0" w:space="0" w:color="auto"/>
                <w:right w:val="none" w:sz="0" w:space="0" w:color="auto"/>
              </w:divBdr>
            </w:div>
          </w:divsChild>
        </w:div>
        <w:div w:id="123736247">
          <w:marLeft w:val="0"/>
          <w:marRight w:val="0"/>
          <w:marTop w:val="0"/>
          <w:marBottom w:val="0"/>
          <w:divBdr>
            <w:top w:val="none" w:sz="0" w:space="0" w:color="auto"/>
            <w:left w:val="none" w:sz="0" w:space="0" w:color="auto"/>
            <w:bottom w:val="none" w:sz="0" w:space="0" w:color="auto"/>
            <w:right w:val="none" w:sz="0" w:space="0" w:color="auto"/>
          </w:divBdr>
          <w:divsChild>
            <w:div w:id="1033071850">
              <w:marLeft w:val="0"/>
              <w:marRight w:val="0"/>
              <w:marTop w:val="0"/>
              <w:marBottom w:val="0"/>
              <w:divBdr>
                <w:top w:val="none" w:sz="0" w:space="0" w:color="auto"/>
                <w:left w:val="none" w:sz="0" w:space="0" w:color="auto"/>
                <w:bottom w:val="none" w:sz="0" w:space="0" w:color="auto"/>
                <w:right w:val="none" w:sz="0" w:space="0" w:color="auto"/>
              </w:divBdr>
            </w:div>
          </w:divsChild>
        </w:div>
        <w:div w:id="132717080">
          <w:marLeft w:val="0"/>
          <w:marRight w:val="0"/>
          <w:marTop w:val="0"/>
          <w:marBottom w:val="0"/>
          <w:divBdr>
            <w:top w:val="none" w:sz="0" w:space="0" w:color="auto"/>
            <w:left w:val="none" w:sz="0" w:space="0" w:color="auto"/>
            <w:bottom w:val="none" w:sz="0" w:space="0" w:color="auto"/>
            <w:right w:val="none" w:sz="0" w:space="0" w:color="auto"/>
          </w:divBdr>
          <w:divsChild>
            <w:div w:id="849955278">
              <w:marLeft w:val="0"/>
              <w:marRight w:val="0"/>
              <w:marTop w:val="0"/>
              <w:marBottom w:val="0"/>
              <w:divBdr>
                <w:top w:val="none" w:sz="0" w:space="0" w:color="auto"/>
                <w:left w:val="none" w:sz="0" w:space="0" w:color="auto"/>
                <w:bottom w:val="none" w:sz="0" w:space="0" w:color="auto"/>
                <w:right w:val="none" w:sz="0" w:space="0" w:color="auto"/>
              </w:divBdr>
            </w:div>
          </w:divsChild>
        </w:div>
        <w:div w:id="136073279">
          <w:marLeft w:val="0"/>
          <w:marRight w:val="0"/>
          <w:marTop w:val="0"/>
          <w:marBottom w:val="0"/>
          <w:divBdr>
            <w:top w:val="none" w:sz="0" w:space="0" w:color="auto"/>
            <w:left w:val="none" w:sz="0" w:space="0" w:color="auto"/>
            <w:bottom w:val="none" w:sz="0" w:space="0" w:color="auto"/>
            <w:right w:val="none" w:sz="0" w:space="0" w:color="auto"/>
          </w:divBdr>
          <w:divsChild>
            <w:div w:id="188110440">
              <w:marLeft w:val="0"/>
              <w:marRight w:val="0"/>
              <w:marTop w:val="0"/>
              <w:marBottom w:val="0"/>
              <w:divBdr>
                <w:top w:val="none" w:sz="0" w:space="0" w:color="auto"/>
                <w:left w:val="none" w:sz="0" w:space="0" w:color="auto"/>
                <w:bottom w:val="none" w:sz="0" w:space="0" w:color="auto"/>
                <w:right w:val="none" w:sz="0" w:space="0" w:color="auto"/>
              </w:divBdr>
            </w:div>
          </w:divsChild>
        </w:div>
        <w:div w:id="170802598">
          <w:marLeft w:val="0"/>
          <w:marRight w:val="0"/>
          <w:marTop w:val="0"/>
          <w:marBottom w:val="0"/>
          <w:divBdr>
            <w:top w:val="none" w:sz="0" w:space="0" w:color="auto"/>
            <w:left w:val="none" w:sz="0" w:space="0" w:color="auto"/>
            <w:bottom w:val="none" w:sz="0" w:space="0" w:color="auto"/>
            <w:right w:val="none" w:sz="0" w:space="0" w:color="auto"/>
          </w:divBdr>
          <w:divsChild>
            <w:div w:id="1125780971">
              <w:marLeft w:val="0"/>
              <w:marRight w:val="0"/>
              <w:marTop w:val="0"/>
              <w:marBottom w:val="0"/>
              <w:divBdr>
                <w:top w:val="none" w:sz="0" w:space="0" w:color="auto"/>
                <w:left w:val="none" w:sz="0" w:space="0" w:color="auto"/>
                <w:bottom w:val="none" w:sz="0" w:space="0" w:color="auto"/>
                <w:right w:val="none" w:sz="0" w:space="0" w:color="auto"/>
              </w:divBdr>
            </w:div>
          </w:divsChild>
        </w:div>
        <w:div w:id="202789667">
          <w:marLeft w:val="0"/>
          <w:marRight w:val="0"/>
          <w:marTop w:val="0"/>
          <w:marBottom w:val="0"/>
          <w:divBdr>
            <w:top w:val="none" w:sz="0" w:space="0" w:color="auto"/>
            <w:left w:val="none" w:sz="0" w:space="0" w:color="auto"/>
            <w:bottom w:val="none" w:sz="0" w:space="0" w:color="auto"/>
            <w:right w:val="none" w:sz="0" w:space="0" w:color="auto"/>
          </w:divBdr>
          <w:divsChild>
            <w:div w:id="1991405386">
              <w:marLeft w:val="0"/>
              <w:marRight w:val="0"/>
              <w:marTop w:val="0"/>
              <w:marBottom w:val="0"/>
              <w:divBdr>
                <w:top w:val="none" w:sz="0" w:space="0" w:color="auto"/>
                <w:left w:val="none" w:sz="0" w:space="0" w:color="auto"/>
                <w:bottom w:val="none" w:sz="0" w:space="0" w:color="auto"/>
                <w:right w:val="none" w:sz="0" w:space="0" w:color="auto"/>
              </w:divBdr>
            </w:div>
          </w:divsChild>
        </w:div>
        <w:div w:id="230120532">
          <w:marLeft w:val="0"/>
          <w:marRight w:val="0"/>
          <w:marTop w:val="0"/>
          <w:marBottom w:val="0"/>
          <w:divBdr>
            <w:top w:val="none" w:sz="0" w:space="0" w:color="auto"/>
            <w:left w:val="none" w:sz="0" w:space="0" w:color="auto"/>
            <w:bottom w:val="none" w:sz="0" w:space="0" w:color="auto"/>
            <w:right w:val="none" w:sz="0" w:space="0" w:color="auto"/>
          </w:divBdr>
          <w:divsChild>
            <w:div w:id="38163836">
              <w:marLeft w:val="0"/>
              <w:marRight w:val="0"/>
              <w:marTop w:val="0"/>
              <w:marBottom w:val="0"/>
              <w:divBdr>
                <w:top w:val="none" w:sz="0" w:space="0" w:color="auto"/>
                <w:left w:val="none" w:sz="0" w:space="0" w:color="auto"/>
                <w:bottom w:val="none" w:sz="0" w:space="0" w:color="auto"/>
                <w:right w:val="none" w:sz="0" w:space="0" w:color="auto"/>
              </w:divBdr>
            </w:div>
          </w:divsChild>
        </w:div>
        <w:div w:id="234626955">
          <w:marLeft w:val="0"/>
          <w:marRight w:val="0"/>
          <w:marTop w:val="0"/>
          <w:marBottom w:val="0"/>
          <w:divBdr>
            <w:top w:val="none" w:sz="0" w:space="0" w:color="auto"/>
            <w:left w:val="none" w:sz="0" w:space="0" w:color="auto"/>
            <w:bottom w:val="none" w:sz="0" w:space="0" w:color="auto"/>
            <w:right w:val="none" w:sz="0" w:space="0" w:color="auto"/>
          </w:divBdr>
          <w:divsChild>
            <w:div w:id="519323863">
              <w:marLeft w:val="0"/>
              <w:marRight w:val="0"/>
              <w:marTop w:val="0"/>
              <w:marBottom w:val="0"/>
              <w:divBdr>
                <w:top w:val="none" w:sz="0" w:space="0" w:color="auto"/>
                <w:left w:val="none" w:sz="0" w:space="0" w:color="auto"/>
                <w:bottom w:val="none" w:sz="0" w:space="0" w:color="auto"/>
                <w:right w:val="none" w:sz="0" w:space="0" w:color="auto"/>
              </w:divBdr>
              <w:divsChild>
                <w:div w:id="376702964">
                  <w:marLeft w:val="0"/>
                  <w:marRight w:val="0"/>
                  <w:marTop w:val="0"/>
                  <w:marBottom w:val="0"/>
                  <w:divBdr>
                    <w:top w:val="none" w:sz="0" w:space="0" w:color="auto"/>
                    <w:left w:val="none" w:sz="0" w:space="0" w:color="auto"/>
                    <w:bottom w:val="none" w:sz="0" w:space="0" w:color="auto"/>
                    <w:right w:val="none" w:sz="0" w:space="0" w:color="auto"/>
                  </w:divBdr>
                  <w:divsChild>
                    <w:div w:id="66349287">
                      <w:marLeft w:val="0"/>
                      <w:marRight w:val="0"/>
                      <w:marTop w:val="0"/>
                      <w:marBottom w:val="0"/>
                      <w:divBdr>
                        <w:top w:val="none" w:sz="0" w:space="0" w:color="auto"/>
                        <w:left w:val="none" w:sz="0" w:space="0" w:color="auto"/>
                        <w:bottom w:val="none" w:sz="0" w:space="0" w:color="auto"/>
                        <w:right w:val="none" w:sz="0" w:space="0" w:color="auto"/>
                      </w:divBdr>
                    </w:div>
                    <w:div w:id="143621595">
                      <w:marLeft w:val="0"/>
                      <w:marRight w:val="0"/>
                      <w:marTop w:val="0"/>
                      <w:marBottom w:val="0"/>
                      <w:divBdr>
                        <w:top w:val="none" w:sz="0" w:space="0" w:color="auto"/>
                        <w:left w:val="none" w:sz="0" w:space="0" w:color="auto"/>
                        <w:bottom w:val="none" w:sz="0" w:space="0" w:color="auto"/>
                        <w:right w:val="none" w:sz="0" w:space="0" w:color="auto"/>
                      </w:divBdr>
                    </w:div>
                    <w:div w:id="181478717">
                      <w:marLeft w:val="0"/>
                      <w:marRight w:val="0"/>
                      <w:marTop w:val="0"/>
                      <w:marBottom w:val="0"/>
                      <w:divBdr>
                        <w:top w:val="none" w:sz="0" w:space="0" w:color="auto"/>
                        <w:left w:val="none" w:sz="0" w:space="0" w:color="auto"/>
                        <w:bottom w:val="none" w:sz="0" w:space="0" w:color="auto"/>
                        <w:right w:val="none" w:sz="0" w:space="0" w:color="auto"/>
                      </w:divBdr>
                    </w:div>
                    <w:div w:id="261033776">
                      <w:marLeft w:val="0"/>
                      <w:marRight w:val="0"/>
                      <w:marTop w:val="0"/>
                      <w:marBottom w:val="0"/>
                      <w:divBdr>
                        <w:top w:val="none" w:sz="0" w:space="0" w:color="auto"/>
                        <w:left w:val="none" w:sz="0" w:space="0" w:color="auto"/>
                        <w:bottom w:val="none" w:sz="0" w:space="0" w:color="auto"/>
                        <w:right w:val="none" w:sz="0" w:space="0" w:color="auto"/>
                      </w:divBdr>
                    </w:div>
                    <w:div w:id="331489198">
                      <w:marLeft w:val="0"/>
                      <w:marRight w:val="0"/>
                      <w:marTop w:val="0"/>
                      <w:marBottom w:val="0"/>
                      <w:divBdr>
                        <w:top w:val="none" w:sz="0" w:space="0" w:color="auto"/>
                        <w:left w:val="none" w:sz="0" w:space="0" w:color="auto"/>
                        <w:bottom w:val="none" w:sz="0" w:space="0" w:color="auto"/>
                        <w:right w:val="none" w:sz="0" w:space="0" w:color="auto"/>
                      </w:divBdr>
                    </w:div>
                    <w:div w:id="391732084">
                      <w:marLeft w:val="0"/>
                      <w:marRight w:val="0"/>
                      <w:marTop w:val="0"/>
                      <w:marBottom w:val="0"/>
                      <w:divBdr>
                        <w:top w:val="none" w:sz="0" w:space="0" w:color="auto"/>
                        <w:left w:val="none" w:sz="0" w:space="0" w:color="auto"/>
                        <w:bottom w:val="none" w:sz="0" w:space="0" w:color="auto"/>
                        <w:right w:val="none" w:sz="0" w:space="0" w:color="auto"/>
                      </w:divBdr>
                    </w:div>
                    <w:div w:id="443548074">
                      <w:marLeft w:val="0"/>
                      <w:marRight w:val="0"/>
                      <w:marTop w:val="0"/>
                      <w:marBottom w:val="0"/>
                      <w:divBdr>
                        <w:top w:val="none" w:sz="0" w:space="0" w:color="auto"/>
                        <w:left w:val="none" w:sz="0" w:space="0" w:color="auto"/>
                        <w:bottom w:val="none" w:sz="0" w:space="0" w:color="auto"/>
                        <w:right w:val="none" w:sz="0" w:space="0" w:color="auto"/>
                      </w:divBdr>
                    </w:div>
                    <w:div w:id="473988732">
                      <w:marLeft w:val="0"/>
                      <w:marRight w:val="0"/>
                      <w:marTop w:val="0"/>
                      <w:marBottom w:val="0"/>
                      <w:divBdr>
                        <w:top w:val="none" w:sz="0" w:space="0" w:color="auto"/>
                        <w:left w:val="none" w:sz="0" w:space="0" w:color="auto"/>
                        <w:bottom w:val="none" w:sz="0" w:space="0" w:color="auto"/>
                        <w:right w:val="none" w:sz="0" w:space="0" w:color="auto"/>
                      </w:divBdr>
                    </w:div>
                    <w:div w:id="554974963">
                      <w:marLeft w:val="0"/>
                      <w:marRight w:val="0"/>
                      <w:marTop w:val="0"/>
                      <w:marBottom w:val="0"/>
                      <w:divBdr>
                        <w:top w:val="none" w:sz="0" w:space="0" w:color="auto"/>
                        <w:left w:val="none" w:sz="0" w:space="0" w:color="auto"/>
                        <w:bottom w:val="none" w:sz="0" w:space="0" w:color="auto"/>
                        <w:right w:val="none" w:sz="0" w:space="0" w:color="auto"/>
                      </w:divBdr>
                    </w:div>
                    <w:div w:id="612781759">
                      <w:marLeft w:val="0"/>
                      <w:marRight w:val="0"/>
                      <w:marTop w:val="0"/>
                      <w:marBottom w:val="0"/>
                      <w:divBdr>
                        <w:top w:val="none" w:sz="0" w:space="0" w:color="auto"/>
                        <w:left w:val="none" w:sz="0" w:space="0" w:color="auto"/>
                        <w:bottom w:val="none" w:sz="0" w:space="0" w:color="auto"/>
                        <w:right w:val="none" w:sz="0" w:space="0" w:color="auto"/>
                      </w:divBdr>
                    </w:div>
                    <w:div w:id="625887960">
                      <w:marLeft w:val="0"/>
                      <w:marRight w:val="0"/>
                      <w:marTop w:val="0"/>
                      <w:marBottom w:val="0"/>
                      <w:divBdr>
                        <w:top w:val="none" w:sz="0" w:space="0" w:color="auto"/>
                        <w:left w:val="none" w:sz="0" w:space="0" w:color="auto"/>
                        <w:bottom w:val="none" w:sz="0" w:space="0" w:color="auto"/>
                        <w:right w:val="none" w:sz="0" w:space="0" w:color="auto"/>
                      </w:divBdr>
                    </w:div>
                    <w:div w:id="666175417">
                      <w:marLeft w:val="0"/>
                      <w:marRight w:val="0"/>
                      <w:marTop w:val="0"/>
                      <w:marBottom w:val="0"/>
                      <w:divBdr>
                        <w:top w:val="none" w:sz="0" w:space="0" w:color="auto"/>
                        <w:left w:val="none" w:sz="0" w:space="0" w:color="auto"/>
                        <w:bottom w:val="none" w:sz="0" w:space="0" w:color="auto"/>
                        <w:right w:val="none" w:sz="0" w:space="0" w:color="auto"/>
                      </w:divBdr>
                    </w:div>
                    <w:div w:id="836727094">
                      <w:marLeft w:val="0"/>
                      <w:marRight w:val="0"/>
                      <w:marTop w:val="0"/>
                      <w:marBottom w:val="0"/>
                      <w:divBdr>
                        <w:top w:val="none" w:sz="0" w:space="0" w:color="auto"/>
                        <w:left w:val="none" w:sz="0" w:space="0" w:color="auto"/>
                        <w:bottom w:val="none" w:sz="0" w:space="0" w:color="auto"/>
                        <w:right w:val="none" w:sz="0" w:space="0" w:color="auto"/>
                      </w:divBdr>
                    </w:div>
                    <w:div w:id="865093672">
                      <w:marLeft w:val="0"/>
                      <w:marRight w:val="0"/>
                      <w:marTop w:val="0"/>
                      <w:marBottom w:val="0"/>
                      <w:divBdr>
                        <w:top w:val="none" w:sz="0" w:space="0" w:color="auto"/>
                        <w:left w:val="none" w:sz="0" w:space="0" w:color="auto"/>
                        <w:bottom w:val="none" w:sz="0" w:space="0" w:color="auto"/>
                        <w:right w:val="none" w:sz="0" w:space="0" w:color="auto"/>
                      </w:divBdr>
                    </w:div>
                    <w:div w:id="1003507273">
                      <w:marLeft w:val="0"/>
                      <w:marRight w:val="0"/>
                      <w:marTop w:val="0"/>
                      <w:marBottom w:val="0"/>
                      <w:divBdr>
                        <w:top w:val="none" w:sz="0" w:space="0" w:color="auto"/>
                        <w:left w:val="none" w:sz="0" w:space="0" w:color="auto"/>
                        <w:bottom w:val="none" w:sz="0" w:space="0" w:color="auto"/>
                        <w:right w:val="none" w:sz="0" w:space="0" w:color="auto"/>
                      </w:divBdr>
                    </w:div>
                    <w:div w:id="1007901915">
                      <w:marLeft w:val="0"/>
                      <w:marRight w:val="0"/>
                      <w:marTop w:val="0"/>
                      <w:marBottom w:val="0"/>
                      <w:divBdr>
                        <w:top w:val="none" w:sz="0" w:space="0" w:color="auto"/>
                        <w:left w:val="none" w:sz="0" w:space="0" w:color="auto"/>
                        <w:bottom w:val="none" w:sz="0" w:space="0" w:color="auto"/>
                        <w:right w:val="none" w:sz="0" w:space="0" w:color="auto"/>
                      </w:divBdr>
                    </w:div>
                    <w:div w:id="1061514850">
                      <w:marLeft w:val="0"/>
                      <w:marRight w:val="0"/>
                      <w:marTop w:val="0"/>
                      <w:marBottom w:val="0"/>
                      <w:divBdr>
                        <w:top w:val="none" w:sz="0" w:space="0" w:color="auto"/>
                        <w:left w:val="none" w:sz="0" w:space="0" w:color="auto"/>
                        <w:bottom w:val="none" w:sz="0" w:space="0" w:color="auto"/>
                        <w:right w:val="none" w:sz="0" w:space="0" w:color="auto"/>
                      </w:divBdr>
                    </w:div>
                    <w:div w:id="1330404229">
                      <w:marLeft w:val="0"/>
                      <w:marRight w:val="0"/>
                      <w:marTop w:val="0"/>
                      <w:marBottom w:val="0"/>
                      <w:divBdr>
                        <w:top w:val="none" w:sz="0" w:space="0" w:color="auto"/>
                        <w:left w:val="none" w:sz="0" w:space="0" w:color="auto"/>
                        <w:bottom w:val="none" w:sz="0" w:space="0" w:color="auto"/>
                        <w:right w:val="none" w:sz="0" w:space="0" w:color="auto"/>
                      </w:divBdr>
                    </w:div>
                    <w:div w:id="1390349617">
                      <w:marLeft w:val="0"/>
                      <w:marRight w:val="0"/>
                      <w:marTop w:val="0"/>
                      <w:marBottom w:val="0"/>
                      <w:divBdr>
                        <w:top w:val="none" w:sz="0" w:space="0" w:color="auto"/>
                        <w:left w:val="none" w:sz="0" w:space="0" w:color="auto"/>
                        <w:bottom w:val="none" w:sz="0" w:space="0" w:color="auto"/>
                        <w:right w:val="none" w:sz="0" w:space="0" w:color="auto"/>
                      </w:divBdr>
                    </w:div>
                    <w:div w:id="1391539845">
                      <w:marLeft w:val="0"/>
                      <w:marRight w:val="0"/>
                      <w:marTop w:val="0"/>
                      <w:marBottom w:val="0"/>
                      <w:divBdr>
                        <w:top w:val="none" w:sz="0" w:space="0" w:color="auto"/>
                        <w:left w:val="none" w:sz="0" w:space="0" w:color="auto"/>
                        <w:bottom w:val="none" w:sz="0" w:space="0" w:color="auto"/>
                        <w:right w:val="none" w:sz="0" w:space="0" w:color="auto"/>
                      </w:divBdr>
                    </w:div>
                    <w:div w:id="1524784207">
                      <w:marLeft w:val="0"/>
                      <w:marRight w:val="0"/>
                      <w:marTop w:val="0"/>
                      <w:marBottom w:val="0"/>
                      <w:divBdr>
                        <w:top w:val="none" w:sz="0" w:space="0" w:color="auto"/>
                        <w:left w:val="none" w:sz="0" w:space="0" w:color="auto"/>
                        <w:bottom w:val="none" w:sz="0" w:space="0" w:color="auto"/>
                        <w:right w:val="none" w:sz="0" w:space="0" w:color="auto"/>
                      </w:divBdr>
                    </w:div>
                    <w:div w:id="1645546154">
                      <w:marLeft w:val="0"/>
                      <w:marRight w:val="0"/>
                      <w:marTop w:val="0"/>
                      <w:marBottom w:val="0"/>
                      <w:divBdr>
                        <w:top w:val="none" w:sz="0" w:space="0" w:color="auto"/>
                        <w:left w:val="none" w:sz="0" w:space="0" w:color="auto"/>
                        <w:bottom w:val="none" w:sz="0" w:space="0" w:color="auto"/>
                        <w:right w:val="none" w:sz="0" w:space="0" w:color="auto"/>
                      </w:divBdr>
                    </w:div>
                    <w:div w:id="1720737098">
                      <w:marLeft w:val="0"/>
                      <w:marRight w:val="0"/>
                      <w:marTop w:val="0"/>
                      <w:marBottom w:val="0"/>
                      <w:divBdr>
                        <w:top w:val="none" w:sz="0" w:space="0" w:color="auto"/>
                        <w:left w:val="none" w:sz="0" w:space="0" w:color="auto"/>
                        <w:bottom w:val="none" w:sz="0" w:space="0" w:color="auto"/>
                        <w:right w:val="none" w:sz="0" w:space="0" w:color="auto"/>
                      </w:divBdr>
                    </w:div>
                    <w:div w:id="1832284235">
                      <w:marLeft w:val="0"/>
                      <w:marRight w:val="0"/>
                      <w:marTop w:val="0"/>
                      <w:marBottom w:val="0"/>
                      <w:divBdr>
                        <w:top w:val="none" w:sz="0" w:space="0" w:color="auto"/>
                        <w:left w:val="none" w:sz="0" w:space="0" w:color="auto"/>
                        <w:bottom w:val="none" w:sz="0" w:space="0" w:color="auto"/>
                        <w:right w:val="none" w:sz="0" w:space="0" w:color="auto"/>
                      </w:divBdr>
                    </w:div>
                    <w:div w:id="1883250758">
                      <w:marLeft w:val="0"/>
                      <w:marRight w:val="0"/>
                      <w:marTop w:val="0"/>
                      <w:marBottom w:val="0"/>
                      <w:divBdr>
                        <w:top w:val="none" w:sz="0" w:space="0" w:color="auto"/>
                        <w:left w:val="none" w:sz="0" w:space="0" w:color="auto"/>
                        <w:bottom w:val="none" w:sz="0" w:space="0" w:color="auto"/>
                        <w:right w:val="none" w:sz="0" w:space="0" w:color="auto"/>
                      </w:divBdr>
                    </w:div>
                    <w:div w:id="1896354273">
                      <w:marLeft w:val="0"/>
                      <w:marRight w:val="0"/>
                      <w:marTop w:val="0"/>
                      <w:marBottom w:val="0"/>
                      <w:divBdr>
                        <w:top w:val="none" w:sz="0" w:space="0" w:color="auto"/>
                        <w:left w:val="none" w:sz="0" w:space="0" w:color="auto"/>
                        <w:bottom w:val="none" w:sz="0" w:space="0" w:color="auto"/>
                        <w:right w:val="none" w:sz="0" w:space="0" w:color="auto"/>
                      </w:divBdr>
                    </w:div>
                    <w:div w:id="1926646178">
                      <w:marLeft w:val="0"/>
                      <w:marRight w:val="0"/>
                      <w:marTop w:val="0"/>
                      <w:marBottom w:val="0"/>
                      <w:divBdr>
                        <w:top w:val="none" w:sz="0" w:space="0" w:color="auto"/>
                        <w:left w:val="none" w:sz="0" w:space="0" w:color="auto"/>
                        <w:bottom w:val="none" w:sz="0" w:space="0" w:color="auto"/>
                        <w:right w:val="none" w:sz="0" w:space="0" w:color="auto"/>
                      </w:divBdr>
                    </w:div>
                    <w:div w:id="1951429866">
                      <w:marLeft w:val="0"/>
                      <w:marRight w:val="0"/>
                      <w:marTop w:val="0"/>
                      <w:marBottom w:val="0"/>
                      <w:divBdr>
                        <w:top w:val="none" w:sz="0" w:space="0" w:color="auto"/>
                        <w:left w:val="none" w:sz="0" w:space="0" w:color="auto"/>
                        <w:bottom w:val="none" w:sz="0" w:space="0" w:color="auto"/>
                        <w:right w:val="none" w:sz="0" w:space="0" w:color="auto"/>
                      </w:divBdr>
                    </w:div>
                    <w:div w:id="1986082123">
                      <w:marLeft w:val="0"/>
                      <w:marRight w:val="0"/>
                      <w:marTop w:val="0"/>
                      <w:marBottom w:val="0"/>
                      <w:divBdr>
                        <w:top w:val="none" w:sz="0" w:space="0" w:color="auto"/>
                        <w:left w:val="none" w:sz="0" w:space="0" w:color="auto"/>
                        <w:bottom w:val="none" w:sz="0" w:space="0" w:color="auto"/>
                        <w:right w:val="none" w:sz="0" w:space="0" w:color="auto"/>
                      </w:divBdr>
                    </w:div>
                    <w:div w:id="200947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144912">
          <w:marLeft w:val="0"/>
          <w:marRight w:val="0"/>
          <w:marTop w:val="0"/>
          <w:marBottom w:val="0"/>
          <w:divBdr>
            <w:top w:val="none" w:sz="0" w:space="0" w:color="auto"/>
            <w:left w:val="none" w:sz="0" w:space="0" w:color="auto"/>
            <w:bottom w:val="none" w:sz="0" w:space="0" w:color="auto"/>
            <w:right w:val="none" w:sz="0" w:space="0" w:color="auto"/>
          </w:divBdr>
          <w:divsChild>
            <w:div w:id="1652171929">
              <w:marLeft w:val="0"/>
              <w:marRight w:val="0"/>
              <w:marTop w:val="0"/>
              <w:marBottom w:val="0"/>
              <w:divBdr>
                <w:top w:val="none" w:sz="0" w:space="0" w:color="auto"/>
                <w:left w:val="none" w:sz="0" w:space="0" w:color="auto"/>
                <w:bottom w:val="none" w:sz="0" w:space="0" w:color="auto"/>
                <w:right w:val="none" w:sz="0" w:space="0" w:color="auto"/>
              </w:divBdr>
            </w:div>
          </w:divsChild>
        </w:div>
        <w:div w:id="242103722">
          <w:marLeft w:val="0"/>
          <w:marRight w:val="0"/>
          <w:marTop w:val="0"/>
          <w:marBottom w:val="0"/>
          <w:divBdr>
            <w:top w:val="none" w:sz="0" w:space="0" w:color="auto"/>
            <w:left w:val="none" w:sz="0" w:space="0" w:color="auto"/>
            <w:bottom w:val="none" w:sz="0" w:space="0" w:color="auto"/>
            <w:right w:val="none" w:sz="0" w:space="0" w:color="auto"/>
          </w:divBdr>
          <w:divsChild>
            <w:div w:id="1677419277">
              <w:marLeft w:val="0"/>
              <w:marRight w:val="0"/>
              <w:marTop w:val="0"/>
              <w:marBottom w:val="0"/>
              <w:divBdr>
                <w:top w:val="none" w:sz="0" w:space="0" w:color="auto"/>
                <w:left w:val="none" w:sz="0" w:space="0" w:color="auto"/>
                <w:bottom w:val="none" w:sz="0" w:space="0" w:color="auto"/>
                <w:right w:val="none" w:sz="0" w:space="0" w:color="auto"/>
              </w:divBdr>
            </w:div>
          </w:divsChild>
        </w:div>
        <w:div w:id="257561015">
          <w:marLeft w:val="0"/>
          <w:marRight w:val="0"/>
          <w:marTop w:val="0"/>
          <w:marBottom w:val="0"/>
          <w:divBdr>
            <w:top w:val="none" w:sz="0" w:space="0" w:color="auto"/>
            <w:left w:val="none" w:sz="0" w:space="0" w:color="auto"/>
            <w:bottom w:val="none" w:sz="0" w:space="0" w:color="auto"/>
            <w:right w:val="none" w:sz="0" w:space="0" w:color="auto"/>
          </w:divBdr>
          <w:divsChild>
            <w:div w:id="501044247">
              <w:marLeft w:val="0"/>
              <w:marRight w:val="0"/>
              <w:marTop w:val="0"/>
              <w:marBottom w:val="0"/>
              <w:divBdr>
                <w:top w:val="none" w:sz="0" w:space="0" w:color="auto"/>
                <w:left w:val="none" w:sz="0" w:space="0" w:color="auto"/>
                <w:bottom w:val="none" w:sz="0" w:space="0" w:color="auto"/>
                <w:right w:val="none" w:sz="0" w:space="0" w:color="auto"/>
              </w:divBdr>
            </w:div>
          </w:divsChild>
        </w:div>
        <w:div w:id="263152995">
          <w:marLeft w:val="0"/>
          <w:marRight w:val="0"/>
          <w:marTop w:val="0"/>
          <w:marBottom w:val="0"/>
          <w:divBdr>
            <w:top w:val="none" w:sz="0" w:space="0" w:color="auto"/>
            <w:left w:val="none" w:sz="0" w:space="0" w:color="auto"/>
            <w:bottom w:val="none" w:sz="0" w:space="0" w:color="auto"/>
            <w:right w:val="none" w:sz="0" w:space="0" w:color="auto"/>
          </w:divBdr>
          <w:divsChild>
            <w:div w:id="1412507264">
              <w:marLeft w:val="0"/>
              <w:marRight w:val="0"/>
              <w:marTop w:val="0"/>
              <w:marBottom w:val="0"/>
              <w:divBdr>
                <w:top w:val="none" w:sz="0" w:space="0" w:color="auto"/>
                <w:left w:val="none" w:sz="0" w:space="0" w:color="auto"/>
                <w:bottom w:val="none" w:sz="0" w:space="0" w:color="auto"/>
                <w:right w:val="none" w:sz="0" w:space="0" w:color="auto"/>
              </w:divBdr>
            </w:div>
          </w:divsChild>
        </w:div>
        <w:div w:id="269313960">
          <w:marLeft w:val="0"/>
          <w:marRight w:val="0"/>
          <w:marTop w:val="0"/>
          <w:marBottom w:val="0"/>
          <w:divBdr>
            <w:top w:val="none" w:sz="0" w:space="0" w:color="auto"/>
            <w:left w:val="none" w:sz="0" w:space="0" w:color="auto"/>
            <w:bottom w:val="none" w:sz="0" w:space="0" w:color="auto"/>
            <w:right w:val="none" w:sz="0" w:space="0" w:color="auto"/>
          </w:divBdr>
          <w:divsChild>
            <w:div w:id="860897165">
              <w:marLeft w:val="0"/>
              <w:marRight w:val="0"/>
              <w:marTop w:val="0"/>
              <w:marBottom w:val="0"/>
              <w:divBdr>
                <w:top w:val="none" w:sz="0" w:space="0" w:color="auto"/>
                <w:left w:val="none" w:sz="0" w:space="0" w:color="auto"/>
                <w:bottom w:val="none" w:sz="0" w:space="0" w:color="auto"/>
                <w:right w:val="none" w:sz="0" w:space="0" w:color="auto"/>
              </w:divBdr>
            </w:div>
          </w:divsChild>
        </w:div>
        <w:div w:id="270013087">
          <w:marLeft w:val="0"/>
          <w:marRight w:val="0"/>
          <w:marTop w:val="0"/>
          <w:marBottom w:val="0"/>
          <w:divBdr>
            <w:top w:val="none" w:sz="0" w:space="0" w:color="auto"/>
            <w:left w:val="none" w:sz="0" w:space="0" w:color="auto"/>
            <w:bottom w:val="none" w:sz="0" w:space="0" w:color="auto"/>
            <w:right w:val="none" w:sz="0" w:space="0" w:color="auto"/>
          </w:divBdr>
        </w:div>
        <w:div w:id="273903856">
          <w:marLeft w:val="0"/>
          <w:marRight w:val="0"/>
          <w:marTop w:val="0"/>
          <w:marBottom w:val="0"/>
          <w:divBdr>
            <w:top w:val="none" w:sz="0" w:space="0" w:color="auto"/>
            <w:left w:val="none" w:sz="0" w:space="0" w:color="auto"/>
            <w:bottom w:val="none" w:sz="0" w:space="0" w:color="auto"/>
            <w:right w:val="none" w:sz="0" w:space="0" w:color="auto"/>
          </w:divBdr>
          <w:divsChild>
            <w:div w:id="952639844">
              <w:marLeft w:val="0"/>
              <w:marRight w:val="0"/>
              <w:marTop w:val="0"/>
              <w:marBottom w:val="0"/>
              <w:divBdr>
                <w:top w:val="none" w:sz="0" w:space="0" w:color="auto"/>
                <w:left w:val="none" w:sz="0" w:space="0" w:color="auto"/>
                <w:bottom w:val="none" w:sz="0" w:space="0" w:color="auto"/>
                <w:right w:val="none" w:sz="0" w:space="0" w:color="auto"/>
              </w:divBdr>
            </w:div>
          </w:divsChild>
        </w:div>
        <w:div w:id="276302196">
          <w:marLeft w:val="0"/>
          <w:marRight w:val="0"/>
          <w:marTop w:val="0"/>
          <w:marBottom w:val="0"/>
          <w:divBdr>
            <w:top w:val="none" w:sz="0" w:space="0" w:color="auto"/>
            <w:left w:val="none" w:sz="0" w:space="0" w:color="auto"/>
            <w:bottom w:val="none" w:sz="0" w:space="0" w:color="auto"/>
            <w:right w:val="none" w:sz="0" w:space="0" w:color="auto"/>
          </w:divBdr>
        </w:div>
        <w:div w:id="292060196">
          <w:marLeft w:val="0"/>
          <w:marRight w:val="0"/>
          <w:marTop w:val="0"/>
          <w:marBottom w:val="0"/>
          <w:divBdr>
            <w:top w:val="none" w:sz="0" w:space="0" w:color="auto"/>
            <w:left w:val="none" w:sz="0" w:space="0" w:color="auto"/>
            <w:bottom w:val="none" w:sz="0" w:space="0" w:color="auto"/>
            <w:right w:val="none" w:sz="0" w:space="0" w:color="auto"/>
          </w:divBdr>
          <w:divsChild>
            <w:div w:id="1230000764">
              <w:marLeft w:val="0"/>
              <w:marRight w:val="0"/>
              <w:marTop w:val="0"/>
              <w:marBottom w:val="0"/>
              <w:divBdr>
                <w:top w:val="none" w:sz="0" w:space="0" w:color="auto"/>
                <w:left w:val="none" w:sz="0" w:space="0" w:color="auto"/>
                <w:bottom w:val="none" w:sz="0" w:space="0" w:color="auto"/>
                <w:right w:val="none" w:sz="0" w:space="0" w:color="auto"/>
              </w:divBdr>
            </w:div>
          </w:divsChild>
        </w:div>
        <w:div w:id="317460491">
          <w:marLeft w:val="0"/>
          <w:marRight w:val="0"/>
          <w:marTop w:val="0"/>
          <w:marBottom w:val="0"/>
          <w:divBdr>
            <w:top w:val="none" w:sz="0" w:space="0" w:color="auto"/>
            <w:left w:val="none" w:sz="0" w:space="0" w:color="auto"/>
            <w:bottom w:val="none" w:sz="0" w:space="0" w:color="auto"/>
            <w:right w:val="none" w:sz="0" w:space="0" w:color="auto"/>
          </w:divBdr>
          <w:divsChild>
            <w:div w:id="356125043">
              <w:marLeft w:val="0"/>
              <w:marRight w:val="0"/>
              <w:marTop w:val="0"/>
              <w:marBottom w:val="0"/>
              <w:divBdr>
                <w:top w:val="none" w:sz="0" w:space="0" w:color="auto"/>
                <w:left w:val="none" w:sz="0" w:space="0" w:color="auto"/>
                <w:bottom w:val="none" w:sz="0" w:space="0" w:color="auto"/>
                <w:right w:val="none" w:sz="0" w:space="0" w:color="auto"/>
              </w:divBdr>
            </w:div>
          </w:divsChild>
        </w:div>
        <w:div w:id="368990347">
          <w:marLeft w:val="0"/>
          <w:marRight w:val="0"/>
          <w:marTop w:val="0"/>
          <w:marBottom w:val="0"/>
          <w:divBdr>
            <w:top w:val="none" w:sz="0" w:space="0" w:color="auto"/>
            <w:left w:val="none" w:sz="0" w:space="0" w:color="auto"/>
            <w:bottom w:val="none" w:sz="0" w:space="0" w:color="auto"/>
            <w:right w:val="none" w:sz="0" w:space="0" w:color="auto"/>
          </w:divBdr>
          <w:divsChild>
            <w:div w:id="890650716">
              <w:marLeft w:val="0"/>
              <w:marRight w:val="0"/>
              <w:marTop w:val="0"/>
              <w:marBottom w:val="0"/>
              <w:divBdr>
                <w:top w:val="none" w:sz="0" w:space="0" w:color="auto"/>
                <w:left w:val="none" w:sz="0" w:space="0" w:color="auto"/>
                <w:bottom w:val="none" w:sz="0" w:space="0" w:color="auto"/>
                <w:right w:val="none" w:sz="0" w:space="0" w:color="auto"/>
              </w:divBdr>
              <w:divsChild>
                <w:div w:id="796069076">
                  <w:marLeft w:val="0"/>
                  <w:marRight w:val="0"/>
                  <w:marTop w:val="0"/>
                  <w:marBottom w:val="0"/>
                  <w:divBdr>
                    <w:top w:val="none" w:sz="0" w:space="0" w:color="auto"/>
                    <w:left w:val="none" w:sz="0" w:space="0" w:color="auto"/>
                    <w:bottom w:val="none" w:sz="0" w:space="0" w:color="auto"/>
                    <w:right w:val="none" w:sz="0" w:space="0" w:color="auto"/>
                  </w:divBdr>
                  <w:divsChild>
                    <w:div w:id="87311529">
                      <w:marLeft w:val="0"/>
                      <w:marRight w:val="0"/>
                      <w:marTop w:val="0"/>
                      <w:marBottom w:val="0"/>
                      <w:divBdr>
                        <w:top w:val="none" w:sz="0" w:space="0" w:color="auto"/>
                        <w:left w:val="none" w:sz="0" w:space="0" w:color="auto"/>
                        <w:bottom w:val="none" w:sz="0" w:space="0" w:color="auto"/>
                        <w:right w:val="none" w:sz="0" w:space="0" w:color="auto"/>
                      </w:divBdr>
                    </w:div>
                    <w:div w:id="96220106">
                      <w:marLeft w:val="0"/>
                      <w:marRight w:val="0"/>
                      <w:marTop w:val="0"/>
                      <w:marBottom w:val="0"/>
                      <w:divBdr>
                        <w:top w:val="none" w:sz="0" w:space="0" w:color="auto"/>
                        <w:left w:val="none" w:sz="0" w:space="0" w:color="auto"/>
                        <w:bottom w:val="none" w:sz="0" w:space="0" w:color="auto"/>
                        <w:right w:val="none" w:sz="0" w:space="0" w:color="auto"/>
                      </w:divBdr>
                    </w:div>
                    <w:div w:id="160854244">
                      <w:marLeft w:val="0"/>
                      <w:marRight w:val="0"/>
                      <w:marTop w:val="0"/>
                      <w:marBottom w:val="0"/>
                      <w:divBdr>
                        <w:top w:val="none" w:sz="0" w:space="0" w:color="auto"/>
                        <w:left w:val="none" w:sz="0" w:space="0" w:color="auto"/>
                        <w:bottom w:val="none" w:sz="0" w:space="0" w:color="auto"/>
                        <w:right w:val="none" w:sz="0" w:space="0" w:color="auto"/>
                      </w:divBdr>
                    </w:div>
                    <w:div w:id="220554453">
                      <w:marLeft w:val="0"/>
                      <w:marRight w:val="0"/>
                      <w:marTop w:val="0"/>
                      <w:marBottom w:val="0"/>
                      <w:divBdr>
                        <w:top w:val="none" w:sz="0" w:space="0" w:color="auto"/>
                        <w:left w:val="none" w:sz="0" w:space="0" w:color="auto"/>
                        <w:bottom w:val="none" w:sz="0" w:space="0" w:color="auto"/>
                        <w:right w:val="none" w:sz="0" w:space="0" w:color="auto"/>
                      </w:divBdr>
                    </w:div>
                    <w:div w:id="229583677">
                      <w:marLeft w:val="0"/>
                      <w:marRight w:val="0"/>
                      <w:marTop w:val="0"/>
                      <w:marBottom w:val="0"/>
                      <w:divBdr>
                        <w:top w:val="none" w:sz="0" w:space="0" w:color="auto"/>
                        <w:left w:val="none" w:sz="0" w:space="0" w:color="auto"/>
                        <w:bottom w:val="none" w:sz="0" w:space="0" w:color="auto"/>
                        <w:right w:val="none" w:sz="0" w:space="0" w:color="auto"/>
                      </w:divBdr>
                    </w:div>
                    <w:div w:id="324479588">
                      <w:marLeft w:val="0"/>
                      <w:marRight w:val="0"/>
                      <w:marTop w:val="0"/>
                      <w:marBottom w:val="0"/>
                      <w:divBdr>
                        <w:top w:val="none" w:sz="0" w:space="0" w:color="auto"/>
                        <w:left w:val="none" w:sz="0" w:space="0" w:color="auto"/>
                        <w:bottom w:val="none" w:sz="0" w:space="0" w:color="auto"/>
                        <w:right w:val="none" w:sz="0" w:space="0" w:color="auto"/>
                      </w:divBdr>
                    </w:div>
                    <w:div w:id="356152933">
                      <w:marLeft w:val="0"/>
                      <w:marRight w:val="0"/>
                      <w:marTop w:val="0"/>
                      <w:marBottom w:val="0"/>
                      <w:divBdr>
                        <w:top w:val="none" w:sz="0" w:space="0" w:color="auto"/>
                        <w:left w:val="none" w:sz="0" w:space="0" w:color="auto"/>
                        <w:bottom w:val="none" w:sz="0" w:space="0" w:color="auto"/>
                        <w:right w:val="none" w:sz="0" w:space="0" w:color="auto"/>
                      </w:divBdr>
                    </w:div>
                    <w:div w:id="372773731">
                      <w:marLeft w:val="0"/>
                      <w:marRight w:val="0"/>
                      <w:marTop w:val="0"/>
                      <w:marBottom w:val="0"/>
                      <w:divBdr>
                        <w:top w:val="none" w:sz="0" w:space="0" w:color="auto"/>
                        <w:left w:val="none" w:sz="0" w:space="0" w:color="auto"/>
                        <w:bottom w:val="none" w:sz="0" w:space="0" w:color="auto"/>
                        <w:right w:val="none" w:sz="0" w:space="0" w:color="auto"/>
                      </w:divBdr>
                    </w:div>
                    <w:div w:id="424767089">
                      <w:marLeft w:val="0"/>
                      <w:marRight w:val="0"/>
                      <w:marTop w:val="0"/>
                      <w:marBottom w:val="0"/>
                      <w:divBdr>
                        <w:top w:val="none" w:sz="0" w:space="0" w:color="auto"/>
                        <w:left w:val="none" w:sz="0" w:space="0" w:color="auto"/>
                        <w:bottom w:val="none" w:sz="0" w:space="0" w:color="auto"/>
                        <w:right w:val="none" w:sz="0" w:space="0" w:color="auto"/>
                      </w:divBdr>
                    </w:div>
                    <w:div w:id="622074343">
                      <w:marLeft w:val="0"/>
                      <w:marRight w:val="0"/>
                      <w:marTop w:val="0"/>
                      <w:marBottom w:val="0"/>
                      <w:divBdr>
                        <w:top w:val="none" w:sz="0" w:space="0" w:color="auto"/>
                        <w:left w:val="none" w:sz="0" w:space="0" w:color="auto"/>
                        <w:bottom w:val="none" w:sz="0" w:space="0" w:color="auto"/>
                        <w:right w:val="none" w:sz="0" w:space="0" w:color="auto"/>
                      </w:divBdr>
                    </w:div>
                    <w:div w:id="634868565">
                      <w:marLeft w:val="0"/>
                      <w:marRight w:val="0"/>
                      <w:marTop w:val="0"/>
                      <w:marBottom w:val="0"/>
                      <w:divBdr>
                        <w:top w:val="none" w:sz="0" w:space="0" w:color="auto"/>
                        <w:left w:val="none" w:sz="0" w:space="0" w:color="auto"/>
                        <w:bottom w:val="none" w:sz="0" w:space="0" w:color="auto"/>
                        <w:right w:val="none" w:sz="0" w:space="0" w:color="auto"/>
                      </w:divBdr>
                    </w:div>
                    <w:div w:id="644241209">
                      <w:marLeft w:val="0"/>
                      <w:marRight w:val="0"/>
                      <w:marTop w:val="0"/>
                      <w:marBottom w:val="0"/>
                      <w:divBdr>
                        <w:top w:val="none" w:sz="0" w:space="0" w:color="auto"/>
                        <w:left w:val="none" w:sz="0" w:space="0" w:color="auto"/>
                        <w:bottom w:val="none" w:sz="0" w:space="0" w:color="auto"/>
                        <w:right w:val="none" w:sz="0" w:space="0" w:color="auto"/>
                      </w:divBdr>
                    </w:div>
                    <w:div w:id="646595213">
                      <w:marLeft w:val="0"/>
                      <w:marRight w:val="0"/>
                      <w:marTop w:val="0"/>
                      <w:marBottom w:val="0"/>
                      <w:divBdr>
                        <w:top w:val="none" w:sz="0" w:space="0" w:color="auto"/>
                        <w:left w:val="none" w:sz="0" w:space="0" w:color="auto"/>
                        <w:bottom w:val="none" w:sz="0" w:space="0" w:color="auto"/>
                        <w:right w:val="none" w:sz="0" w:space="0" w:color="auto"/>
                      </w:divBdr>
                    </w:div>
                    <w:div w:id="713311801">
                      <w:marLeft w:val="0"/>
                      <w:marRight w:val="0"/>
                      <w:marTop w:val="0"/>
                      <w:marBottom w:val="0"/>
                      <w:divBdr>
                        <w:top w:val="none" w:sz="0" w:space="0" w:color="auto"/>
                        <w:left w:val="none" w:sz="0" w:space="0" w:color="auto"/>
                        <w:bottom w:val="none" w:sz="0" w:space="0" w:color="auto"/>
                        <w:right w:val="none" w:sz="0" w:space="0" w:color="auto"/>
                      </w:divBdr>
                    </w:div>
                    <w:div w:id="939066541">
                      <w:marLeft w:val="0"/>
                      <w:marRight w:val="0"/>
                      <w:marTop w:val="0"/>
                      <w:marBottom w:val="0"/>
                      <w:divBdr>
                        <w:top w:val="none" w:sz="0" w:space="0" w:color="auto"/>
                        <w:left w:val="none" w:sz="0" w:space="0" w:color="auto"/>
                        <w:bottom w:val="none" w:sz="0" w:space="0" w:color="auto"/>
                        <w:right w:val="none" w:sz="0" w:space="0" w:color="auto"/>
                      </w:divBdr>
                    </w:div>
                    <w:div w:id="996416117">
                      <w:marLeft w:val="0"/>
                      <w:marRight w:val="0"/>
                      <w:marTop w:val="0"/>
                      <w:marBottom w:val="0"/>
                      <w:divBdr>
                        <w:top w:val="none" w:sz="0" w:space="0" w:color="auto"/>
                        <w:left w:val="none" w:sz="0" w:space="0" w:color="auto"/>
                        <w:bottom w:val="none" w:sz="0" w:space="0" w:color="auto"/>
                        <w:right w:val="none" w:sz="0" w:space="0" w:color="auto"/>
                      </w:divBdr>
                    </w:div>
                    <w:div w:id="1023357146">
                      <w:marLeft w:val="0"/>
                      <w:marRight w:val="0"/>
                      <w:marTop w:val="0"/>
                      <w:marBottom w:val="0"/>
                      <w:divBdr>
                        <w:top w:val="none" w:sz="0" w:space="0" w:color="auto"/>
                        <w:left w:val="none" w:sz="0" w:space="0" w:color="auto"/>
                        <w:bottom w:val="none" w:sz="0" w:space="0" w:color="auto"/>
                        <w:right w:val="none" w:sz="0" w:space="0" w:color="auto"/>
                      </w:divBdr>
                    </w:div>
                    <w:div w:id="1067605032">
                      <w:marLeft w:val="0"/>
                      <w:marRight w:val="0"/>
                      <w:marTop w:val="0"/>
                      <w:marBottom w:val="0"/>
                      <w:divBdr>
                        <w:top w:val="none" w:sz="0" w:space="0" w:color="auto"/>
                        <w:left w:val="none" w:sz="0" w:space="0" w:color="auto"/>
                        <w:bottom w:val="none" w:sz="0" w:space="0" w:color="auto"/>
                        <w:right w:val="none" w:sz="0" w:space="0" w:color="auto"/>
                      </w:divBdr>
                    </w:div>
                    <w:div w:id="1210611741">
                      <w:marLeft w:val="0"/>
                      <w:marRight w:val="0"/>
                      <w:marTop w:val="0"/>
                      <w:marBottom w:val="0"/>
                      <w:divBdr>
                        <w:top w:val="none" w:sz="0" w:space="0" w:color="auto"/>
                        <w:left w:val="none" w:sz="0" w:space="0" w:color="auto"/>
                        <w:bottom w:val="none" w:sz="0" w:space="0" w:color="auto"/>
                        <w:right w:val="none" w:sz="0" w:space="0" w:color="auto"/>
                      </w:divBdr>
                    </w:div>
                    <w:div w:id="1284656923">
                      <w:marLeft w:val="0"/>
                      <w:marRight w:val="0"/>
                      <w:marTop w:val="0"/>
                      <w:marBottom w:val="0"/>
                      <w:divBdr>
                        <w:top w:val="none" w:sz="0" w:space="0" w:color="auto"/>
                        <w:left w:val="none" w:sz="0" w:space="0" w:color="auto"/>
                        <w:bottom w:val="none" w:sz="0" w:space="0" w:color="auto"/>
                        <w:right w:val="none" w:sz="0" w:space="0" w:color="auto"/>
                      </w:divBdr>
                    </w:div>
                    <w:div w:id="1309166851">
                      <w:marLeft w:val="0"/>
                      <w:marRight w:val="0"/>
                      <w:marTop w:val="0"/>
                      <w:marBottom w:val="0"/>
                      <w:divBdr>
                        <w:top w:val="none" w:sz="0" w:space="0" w:color="auto"/>
                        <w:left w:val="none" w:sz="0" w:space="0" w:color="auto"/>
                        <w:bottom w:val="none" w:sz="0" w:space="0" w:color="auto"/>
                        <w:right w:val="none" w:sz="0" w:space="0" w:color="auto"/>
                      </w:divBdr>
                    </w:div>
                    <w:div w:id="1374965599">
                      <w:marLeft w:val="0"/>
                      <w:marRight w:val="0"/>
                      <w:marTop w:val="0"/>
                      <w:marBottom w:val="0"/>
                      <w:divBdr>
                        <w:top w:val="none" w:sz="0" w:space="0" w:color="auto"/>
                        <w:left w:val="none" w:sz="0" w:space="0" w:color="auto"/>
                        <w:bottom w:val="none" w:sz="0" w:space="0" w:color="auto"/>
                        <w:right w:val="none" w:sz="0" w:space="0" w:color="auto"/>
                      </w:divBdr>
                    </w:div>
                    <w:div w:id="1485316401">
                      <w:marLeft w:val="0"/>
                      <w:marRight w:val="0"/>
                      <w:marTop w:val="0"/>
                      <w:marBottom w:val="0"/>
                      <w:divBdr>
                        <w:top w:val="none" w:sz="0" w:space="0" w:color="auto"/>
                        <w:left w:val="none" w:sz="0" w:space="0" w:color="auto"/>
                        <w:bottom w:val="none" w:sz="0" w:space="0" w:color="auto"/>
                        <w:right w:val="none" w:sz="0" w:space="0" w:color="auto"/>
                      </w:divBdr>
                    </w:div>
                    <w:div w:id="1507818259">
                      <w:marLeft w:val="0"/>
                      <w:marRight w:val="0"/>
                      <w:marTop w:val="0"/>
                      <w:marBottom w:val="0"/>
                      <w:divBdr>
                        <w:top w:val="none" w:sz="0" w:space="0" w:color="auto"/>
                        <w:left w:val="none" w:sz="0" w:space="0" w:color="auto"/>
                        <w:bottom w:val="none" w:sz="0" w:space="0" w:color="auto"/>
                        <w:right w:val="none" w:sz="0" w:space="0" w:color="auto"/>
                      </w:divBdr>
                    </w:div>
                    <w:div w:id="1636252487">
                      <w:marLeft w:val="0"/>
                      <w:marRight w:val="0"/>
                      <w:marTop w:val="0"/>
                      <w:marBottom w:val="0"/>
                      <w:divBdr>
                        <w:top w:val="none" w:sz="0" w:space="0" w:color="auto"/>
                        <w:left w:val="none" w:sz="0" w:space="0" w:color="auto"/>
                        <w:bottom w:val="none" w:sz="0" w:space="0" w:color="auto"/>
                        <w:right w:val="none" w:sz="0" w:space="0" w:color="auto"/>
                      </w:divBdr>
                    </w:div>
                    <w:div w:id="1642728538">
                      <w:marLeft w:val="0"/>
                      <w:marRight w:val="0"/>
                      <w:marTop w:val="0"/>
                      <w:marBottom w:val="0"/>
                      <w:divBdr>
                        <w:top w:val="none" w:sz="0" w:space="0" w:color="auto"/>
                        <w:left w:val="none" w:sz="0" w:space="0" w:color="auto"/>
                        <w:bottom w:val="none" w:sz="0" w:space="0" w:color="auto"/>
                        <w:right w:val="none" w:sz="0" w:space="0" w:color="auto"/>
                      </w:divBdr>
                    </w:div>
                    <w:div w:id="1810439168">
                      <w:marLeft w:val="0"/>
                      <w:marRight w:val="0"/>
                      <w:marTop w:val="0"/>
                      <w:marBottom w:val="0"/>
                      <w:divBdr>
                        <w:top w:val="none" w:sz="0" w:space="0" w:color="auto"/>
                        <w:left w:val="none" w:sz="0" w:space="0" w:color="auto"/>
                        <w:bottom w:val="none" w:sz="0" w:space="0" w:color="auto"/>
                        <w:right w:val="none" w:sz="0" w:space="0" w:color="auto"/>
                      </w:divBdr>
                    </w:div>
                    <w:div w:id="1923098441">
                      <w:marLeft w:val="0"/>
                      <w:marRight w:val="0"/>
                      <w:marTop w:val="0"/>
                      <w:marBottom w:val="0"/>
                      <w:divBdr>
                        <w:top w:val="none" w:sz="0" w:space="0" w:color="auto"/>
                        <w:left w:val="none" w:sz="0" w:space="0" w:color="auto"/>
                        <w:bottom w:val="none" w:sz="0" w:space="0" w:color="auto"/>
                        <w:right w:val="none" w:sz="0" w:space="0" w:color="auto"/>
                      </w:divBdr>
                    </w:div>
                    <w:div w:id="1993101128">
                      <w:marLeft w:val="0"/>
                      <w:marRight w:val="0"/>
                      <w:marTop w:val="0"/>
                      <w:marBottom w:val="0"/>
                      <w:divBdr>
                        <w:top w:val="none" w:sz="0" w:space="0" w:color="auto"/>
                        <w:left w:val="none" w:sz="0" w:space="0" w:color="auto"/>
                        <w:bottom w:val="none" w:sz="0" w:space="0" w:color="auto"/>
                        <w:right w:val="none" w:sz="0" w:space="0" w:color="auto"/>
                      </w:divBdr>
                    </w:div>
                    <w:div w:id="203372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082365">
          <w:marLeft w:val="0"/>
          <w:marRight w:val="0"/>
          <w:marTop w:val="0"/>
          <w:marBottom w:val="0"/>
          <w:divBdr>
            <w:top w:val="none" w:sz="0" w:space="0" w:color="auto"/>
            <w:left w:val="none" w:sz="0" w:space="0" w:color="auto"/>
            <w:bottom w:val="none" w:sz="0" w:space="0" w:color="auto"/>
            <w:right w:val="none" w:sz="0" w:space="0" w:color="auto"/>
          </w:divBdr>
        </w:div>
        <w:div w:id="379986473">
          <w:marLeft w:val="0"/>
          <w:marRight w:val="0"/>
          <w:marTop w:val="0"/>
          <w:marBottom w:val="0"/>
          <w:divBdr>
            <w:top w:val="none" w:sz="0" w:space="0" w:color="auto"/>
            <w:left w:val="none" w:sz="0" w:space="0" w:color="auto"/>
            <w:bottom w:val="none" w:sz="0" w:space="0" w:color="auto"/>
            <w:right w:val="none" w:sz="0" w:space="0" w:color="auto"/>
          </w:divBdr>
          <w:divsChild>
            <w:div w:id="1976249961">
              <w:marLeft w:val="0"/>
              <w:marRight w:val="0"/>
              <w:marTop w:val="0"/>
              <w:marBottom w:val="0"/>
              <w:divBdr>
                <w:top w:val="none" w:sz="0" w:space="0" w:color="auto"/>
                <w:left w:val="none" w:sz="0" w:space="0" w:color="auto"/>
                <w:bottom w:val="none" w:sz="0" w:space="0" w:color="auto"/>
                <w:right w:val="none" w:sz="0" w:space="0" w:color="auto"/>
              </w:divBdr>
            </w:div>
          </w:divsChild>
        </w:div>
        <w:div w:id="393819814">
          <w:marLeft w:val="0"/>
          <w:marRight w:val="0"/>
          <w:marTop w:val="0"/>
          <w:marBottom w:val="0"/>
          <w:divBdr>
            <w:top w:val="none" w:sz="0" w:space="0" w:color="auto"/>
            <w:left w:val="none" w:sz="0" w:space="0" w:color="auto"/>
            <w:bottom w:val="none" w:sz="0" w:space="0" w:color="auto"/>
            <w:right w:val="none" w:sz="0" w:space="0" w:color="auto"/>
          </w:divBdr>
          <w:divsChild>
            <w:div w:id="2088842808">
              <w:marLeft w:val="0"/>
              <w:marRight w:val="0"/>
              <w:marTop w:val="0"/>
              <w:marBottom w:val="0"/>
              <w:divBdr>
                <w:top w:val="none" w:sz="0" w:space="0" w:color="auto"/>
                <w:left w:val="none" w:sz="0" w:space="0" w:color="auto"/>
                <w:bottom w:val="none" w:sz="0" w:space="0" w:color="auto"/>
                <w:right w:val="none" w:sz="0" w:space="0" w:color="auto"/>
              </w:divBdr>
            </w:div>
          </w:divsChild>
        </w:div>
        <w:div w:id="401608403">
          <w:marLeft w:val="0"/>
          <w:marRight w:val="0"/>
          <w:marTop w:val="0"/>
          <w:marBottom w:val="0"/>
          <w:divBdr>
            <w:top w:val="none" w:sz="0" w:space="0" w:color="auto"/>
            <w:left w:val="none" w:sz="0" w:space="0" w:color="auto"/>
            <w:bottom w:val="none" w:sz="0" w:space="0" w:color="auto"/>
            <w:right w:val="none" w:sz="0" w:space="0" w:color="auto"/>
          </w:divBdr>
          <w:divsChild>
            <w:div w:id="815997161">
              <w:marLeft w:val="0"/>
              <w:marRight w:val="0"/>
              <w:marTop w:val="0"/>
              <w:marBottom w:val="0"/>
              <w:divBdr>
                <w:top w:val="none" w:sz="0" w:space="0" w:color="auto"/>
                <w:left w:val="none" w:sz="0" w:space="0" w:color="auto"/>
                <w:bottom w:val="none" w:sz="0" w:space="0" w:color="auto"/>
                <w:right w:val="none" w:sz="0" w:space="0" w:color="auto"/>
              </w:divBdr>
            </w:div>
          </w:divsChild>
        </w:div>
        <w:div w:id="401755354">
          <w:marLeft w:val="0"/>
          <w:marRight w:val="0"/>
          <w:marTop w:val="0"/>
          <w:marBottom w:val="0"/>
          <w:divBdr>
            <w:top w:val="none" w:sz="0" w:space="0" w:color="auto"/>
            <w:left w:val="none" w:sz="0" w:space="0" w:color="auto"/>
            <w:bottom w:val="none" w:sz="0" w:space="0" w:color="auto"/>
            <w:right w:val="none" w:sz="0" w:space="0" w:color="auto"/>
          </w:divBdr>
          <w:divsChild>
            <w:div w:id="1632902120">
              <w:marLeft w:val="0"/>
              <w:marRight w:val="0"/>
              <w:marTop w:val="0"/>
              <w:marBottom w:val="0"/>
              <w:divBdr>
                <w:top w:val="none" w:sz="0" w:space="0" w:color="auto"/>
                <w:left w:val="none" w:sz="0" w:space="0" w:color="auto"/>
                <w:bottom w:val="none" w:sz="0" w:space="0" w:color="auto"/>
                <w:right w:val="none" w:sz="0" w:space="0" w:color="auto"/>
              </w:divBdr>
            </w:div>
          </w:divsChild>
        </w:div>
        <w:div w:id="403066869">
          <w:marLeft w:val="0"/>
          <w:marRight w:val="0"/>
          <w:marTop w:val="0"/>
          <w:marBottom w:val="0"/>
          <w:divBdr>
            <w:top w:val="none" w:sz="0" w:space="0" w:color="auto"/>
            <w:left w:val="none" w:sz="0" w:space="0" w:color="auto"/>
            <w:bottom w:val="none" w:sz="0" w:space="0" w:color="auto"/>
            <w:right w:val="none" w:sz="0" w:space="0" w:color="auto"/>
          </w:divBdr>
          <w:divsChild>
            <w:div w:id="1267036392">
              <w:marLeft w:val="0"/>
              <w:marRight w:val="0"/>
              <w:marTop w:val="0"/>
              <w:marBottom w:val="0"/>
              <w:divBdr>
                <w:top w:val="none" w:sz="0" w:space="0" w:color="auto"/>
                <w:left w:val="none" w:sz="0" w:space="0" w:color="auto"/>
                <w:bottom w:val="none" w:sz="0" w:space="0" w:color="auto"/>
                <w:right w:val="none" w:sz="0" w:space="0" w:color="auto"/>
              </w:divBdr>
            </w:div>
          </w:divsChild>
        </w:div>
        <w:div w:id="450051291">
          <w:marLeft w:val="0"/>
          <w:marRight w:val="0"/>
          <w:marTop w:val="0"/>
          <w:marBottom w:val="0"/>
          <w:divBdr>
            <w:top w:val="none" w:sz="0" w:space="0" w:color="auto"/>
            <w:left w:val="none" w:sz="0" w:space="0" w:color="auto"/>
            <w:bottom w:val="none" w:sz="0" w:space="0" w:color="auto"/>
            <w:right w:val="none" w:sz="0" w:space="0" w:color="auto"/>
          </w:divBdr>
          <w:divsChild>
            <w:div w:id="1162740290">
              <w:marLeft w:val="0"/>
              <w:marRight w:val="0"/>
              <w:marTop w:val="0"/>
              <w:marBottom w:val="0"/>
              <w:divBdr>
                <w:top w:val="none" w:sz="0" w:space="0" w:color="auto"/>
                <w:left w:val="none" w:sz="0" w:space="0" w:color="auto"/>
                <w:bottom w:val="none" w:sz="0" w:space="0" w:color="auto"/>
                <w:right w:val="none" w:sz="0" w:space="0" w:color="auto"/>
              </w:divBdr>
            </w:div>
          </w:divsChild>
        </w:div>
        <w:div w:id="460536159">
          <w:marLeft w:val="0"/>
          <w:marRight w:val="0"/>
          <w:marTop w:val="0"/>
          <w:marBottom w:val="0"/>
          <w:divBdr>
            <w:top w:val="none" w:sz="0" w:space="0" w:color="auto"/>
            <w:left w:val="none" w:sz="0" w:space="0" w:color="auto"/>
            <w:bottom w:val="none" w:sz="0" w:space="0" w:color="auto"/>
            <w:right w:val="none" w:sz="0" w:space="0" w:color="auto"/>
          </w:divBdr>
          <w:divsChild>
            <w:div w:id="2064477419">
              <w:marLeft w:val="0"/>
              <w:marRight w:val="0"/>
              <w:marTop w:val="0"/>
              <w:marBottom w:val="0"/>
              <w:divBdr>
                <w:top w:val="none" w:sz="0" w:space="0" w:color="auto"/>
                <w:left w:val="none" w:sz="0" w:space="0" w:color="auto"/>
                <w:bottom w:val="none" w:sz="0" w:space="0" w:color="auto"/>
                <w:right w:val="none" w:sz="0" w:space="0" w:color="auto"/>
              </w:divBdr>
            </w:div>
          </w:divsChild>
        </w:div>
        <w:div w:id="463694183">
          <w:marLeft w:val="0"/>
          <w:marRight w:val="0"/>
          <w:marTop w:val="0"/>
          <w:marBottom w:val="0"/>
          <w:divBdr>
            <w:top w:val="none" w:sz="0" w:space="0" w:color="auto"/>
            <w:left w:val="none" w:sz="0" w:space="0" w:color="auto"/>
            <w:bottom w:val="none" w:sz="0" w:space="0" w:color="auto"/>
            <w:right w:val="none" w:sz="0" w:space="0" w:color="auto"/>
          </w:divBdr>
          <w:divsChild>
            <w:div w:id="2032955584">
              <w:marLeft w:val="0"/>
              <w:marRight w:val="0"/>
              <w:marTop w:val="0"/>
              <w:marBottom w:val="0"/>
              <w:divBdr>
                <w:top w:val="none" w:sz="0" w:space="0" w:color="auto"/>
                <w:left w:val="none" w:sz="0" w:space="0" w:color="auto"/>
                <w:bottom w:val="none" w:sz="0" w:space="0" w:color="auto"/>
                <w:right w:val="none" w:sz="0" w:space="0" w:color="auto"/>
              </w:divBdr>
            </w:div>
          </w:divsChild>
        </w:div>
        <w:div w:id="469787163">
          <w:marLeft w:val="0"/>
          <w:marRight w:val="0"/>
          <w:marTop w:val="0"/>
          <w:marBottom w:val="0"/>
          <w:divBdr>
            <w:top w:val="none" w:sz="0" w:space="0" w:color="auto"/>
            <w:left w:val="none" w:sz="0" w:space="0" w:color="auto"/>
            <w:bottom w:val="none" w:sz="0" w:space="0" w:color="auto"/>
            <w:right w:val="none" w:sz="0" w:space="0" w:color="auto"/>
          </w:divBdr>
          <w:divsChild>
            <w:div w:id="1454518696">
              <w:marLeft w:val="0"/>
              <w:marRight w:val="0"/>
              <w:marTop w:val="0"/>
              <w:marBottom w:val="0"/>
              <w:divBdr>
                <w:top w:val="none" w:sz="0" w:space="0" w:color="auto"/>
                <w:left w:val="none" w:sz="0" w:space="0" w:color="auto"/>
                <w:bottom w:val="none" w:sz="0" w:space="0" w:color="auto"/>
                <w:right w:val="none" w:sz="0" w:space="0" w:color="auto"/>
              </w:divBdr>
            </w:div>
          </w:divsChild>
        </w:div>
        <w:div w:id="530920785">
          <w:marLeft w:val="0"/>
          <w:marRight w:val="0"/>
          <w:marTop w:val="0"/>
          <w:marBottom w:val="0"/>
          <w:divBdr>
            <w:top w:val="none" w:sz="0" w:space="0" w:color="auto"/>
            <w:left w:val="none" w:sz="0" w:space="0" w:color="auto"/>
            <w:bottom w:val="none" w:sz="0" w:space="0" w:color="auto"/>
            <w:right w:val="none" w:sz="0" w:space="0" w:color="auto"/>
          </w:divBdr>
          <w:divsChild>
            <w:div w:id="273752968">
              <w:marLeft w:val="0"/>
              <w:marRight w:val="0"/>
              <w:marTop w:val="0"/>
              <w:marBottom w:val="0"/>
              <w:divBdr>
                <w:top w:val="none" w:sz="0" w:space="0" w:color="auto"/>
                <w:left w:val="none" w:sz="0" w:space="0" w:color="auto"/>
                <w:bottom w:val="none" w:sz="0" w:space="0" w:color="auto"/>
                <w:right w:val="none" w:sz="0" w:space="0" w:color="auto"/>
              </w:divBdr>
            </w:div>
          </w:divsChild>
        </w:div>
        <w:div w:id="531648870">
          <w:marLeft w:val="0"/>
          <w:marRight w:val="0"/>
          <w:marTop w:val="0"/>
          <w:marBottom w:val="0"/>
          <w:divBdr>
            <w:top w:val="none" w:sz="0" w:space="0" w:color="auto"/>
            <w:left w:val="none" w:sz="0" w:space="0" w:color="auto"/>
            <w:bottom w:val="none" w:sz="0" w:space="0" w:color="auto"/>
            <w:right w:val="none" w:sz="0" w:space="0" w:color="auto"/>
          </w:divBdr>
          <w:divsChild>
            <w:div w:id="1103527826">
              <w:marLeft w:val="0"/>
              <w:marRight w:val="0"/>
              <w:marTop w:val="0"/>
              <w:marBottom w:val="0"/>
              <w:divBdr>
                <w:top w:val="none" w:sz="0" w:space="0" w:color="auto"/>
                <w:left w:val="none" w:sz="0" w:space="0" w:color="auto"/>
                <w:bottom w:val="none" w:sz="0" w:space="0" w:color="auto"/>
                <w:right w:val="none" w:sz="0" w:space="0" w:color="auto"/>
              </w:divBdr>
            </w:div>
          </w:divsChild>
        </w:div>
        <w:div w:id="572785964">
          <w:marLeft w:val="0"/>
          <w:marRight w:val="0"/>
          <w:marTop w:val="0"/>
          <w:marBottom w:val="0"/>
          <w:divBdr>
            <w:top w:val="none" w:sz="0" w:space="0" w:color="auto"/>
            <w:left w:val="none" w:sz="0" w:space="0" w:color="auto"/>
            <w:bottom w:val="none" w:sz="0" w:space="0" w:color="auto"/>
            <w:right w:val="none" w:sz="0" w:space="0" w:color="auto"/>
          </w:divBdr>
          <w:divsChild>
            <w:div w:id="848174386">
              <w:marLeft w:val="0"/>
              <w:marRight w:val="0"/>
              <w:marTop w:val="0"/>
              <w:marBottom w:val="0"/>
              <w:divBdr>
                <w:top w:val="none" w:sz="0" w:space="0" w:color="auto"/>
                <w:left w:val="none" w:sz="0" w:space="0" w:color="auto"/>
                <w:bottom w:val="none" w:sz="0" w:space="0" w:color="auto"/>
                <w:right w:val="none" w:sz="0" w:space="0" w:color="auto"/>
              </w:divBdr>
            </w:div>
          </w:divsChild>
        </w:div>
        <w:div w:id="577062765">
          <w:marLeft w:val="0"/>
          <w:marRight w:val="0"/>
          <w:marTop w:val="0"/>
          <w:marBottom w:val="0"/>
          <w:divBdr>
            <w:top w:val="none" w:sz="0" w:space="0" w:color="auto"/>
            <w:left w:val="none" w:sz="0" w:space="0" w:color="auto"/>
            <w:bottom w:val="none" w:sz="0" w:space="0" w:color="auto"/>
            <w:right w:val="none" w:sz="0" w:space="0" w:color="auto"/>
          </w:divBdr>
          <w:divsChild>
            <w:div w:id="1600604499">
              <w:marLeft w:val="0"/>
              <w:marRight w:val="0"/>
              <w:marTop w:val="0"/>
              <w:marBottom w:val="0"/>
              <w:divBdr>
                <w:top w:val="none" w:sz="0" w:space="0" w:color="auto"/>
                <w:left w:val="none" w:sz="0" w:space="0" w:color="auto"/>
                <w:bottom w:val="none" w:sz="0" w:space="0" w:color="auto"/>
                <w:right w:val="none" w:sz="0" w:space="0" w:color="auto"/>
              </w:divBdr>
            </w:div>
          </w:divsChild>
        </w:div>
        <w:div w:id="593321170">
          <w:marLeft w:val="0"/>
          <w:marRight w:val="0"/>
          <w:marTop w:val="0"/>
          <w:marBottom w:val="0"/>
          <w:divBdr>
            <w:top w:val="none" w:sz="0" w:space="0" w:color="auto"/>
            <w:left w:val="none" w:sz="0" w:space="0" w:color="auto"/>
            <w:bottom w:val="none" w:sz="0" w:space="0" w:color="auto"/>
            <w:right w:val="none" w:sz="0" w:space="0" w:color="auto"/>
          </w:divBdr>
          <w:divsChild>
            <w:div w:id="1907648036">
              <w:marLeft w:val="0"/>
              <w:marRight w:val="0"/>
              <w:marTop w:val="0"/>
              <w:marBottom w:val="0"/>
              <w:divBdr>
                <w:top w:val="none" w:sz="0" w:space="0" w:color="auto"/>
                <w:left w:val="none" w:sz="0" w:space="0" w:color="auto"/>
                <w:bottom w:val="none" w:sz="0" w:space="0" w:color="auto"/>
                <w:right w:val="none" w:sz="0" w:space="0" w:color="auto"/>
              </w:divBdr>
            </w:div>
          </w:divsChild>
        </w:div>
        <w:div w:id="608241942">
          <w:marLeft w:val="0"/>
          <w:marRight w:val="0"/>
          <w:marTop w:val="0"/>
          <w:marBottom w:val="0"/>
          <w:divBdr>
            <w:top w:val="none" w:sz="0" w:space="0" w:color="auto"/>
            <w:left w:val="none" w:sz="0" w:space="0" w:color="auto"/>
            <w:bottom w:val="none" w:sz="0" w:space="0" w:color="auto"/>
            <w:right w:val="none" w:sz="0" w:space="0" w:color="auto"/>
          </w:divBdr>
          <w:divsChild>
            <w:div w:id="1827627356">
              <w:marLeft w:val="0"/>
              <w:marRight w:val="0"/>
              <w:marTop w:val="0"/>
              <w:marBottom w:val="0"/>
              <w:divBdr>
                <w:top w:val="none" w:sz="0" w:space="0" w:color="auto"/>
                <w:left w:val="none" w:sz="0" w:space="0" w:color="auto"/>
                <w:bottom w:val="none" w:sz="0" w:space="0" w:color="auto"/>
                <w:right w:val="none" w:sz="0" w:space="0" w:color="auto"/>
              </w:divBdr>
            </w:div>
          </w:divsChild>
        </w:div>
        <w:div w:id="612058290">
          <w:marLeft w:val="0"/>
          <w:marRight w:val="0"/>
          <w:marTop w:val="0"/>
          <w:marBottom w:val="0"/>
          <w:divBdr>
            <w:top w:val="none" w:sz="0" w:space="0" w:color="auto"/>
            <w:left w:val="none" w:sz="0" w:space="0" w:color="auto"/>
            <w:bottom w:val="none" w:sz="0" w:space="0" w:color="auto"/>
            <w:right w:val="none" w:sz="0" w:space="0" w:color="auto"/>
          </w:divBdr>
          <w:divsChild>
            <w:div w:id="315961518">
              <w:marLeft w:val="0"/>
              <w:marRight w:val="0"/>
              <w:marTop w:val="0"/>
              <w:marBottom w:val="0"/>
              <w:divBdr>
                <w:top w:val="none" w:sz="0" w:space="0" w:color="auto"/>
                <w:left w:val="none" w:sz="0" w:space="0" w:color="auto"/>
                <w:bottom w:val="none" w:sz="0" w:space="0" w:color="auto"/>
                <w:right w:val="none" w:sz="0" w:space="0" w:color="auto"/>
              </w:divBdr>
            </w:div>
          </w:divsChild>
        </w:div>
        <w:div w:id="639770474">
          <w:marLeft w:val="0"/>
          <w:marRight w:val="0"/>
          <w:marTop w:val="0"/>
          <w:marBottom w:val="0"/>
          <w:divBdr>
            <w:top w:val="none" w:sz="0" w:space="0" w:color="auto"/>
            <w:left w:val="none" w:sz="0" w:space="0" w:color="auto"/>
            <w:bottom w:val="none" w:sz="0" w:space="0" w:color="auto"/>
            <w:right w:val="none" w:sz="0" w:space="0" w:color="auto"/>
          </w:divBdr>
          <w:divsChild>
            <w:div w:id="615254905">
              <w:marLeft w:val="0"/>
              <w:marRight w:val="0"/>
              <w:marTop w:val="0"/>
              <w:marBottom w:val="0"/>
              <w:divBdr>
                <w:top w:val="none" w:sz="0" w:space="0" w:color="auto"/>
                <w:left w:val="none" w:sz="0" w:space="0" w:color="auto"/>
                <w:bottom w:val="none" w:sz="0" w:space="0" w:color="auto"/>
                <w:right w:val="none" w:sz="0" w:space="0" w:color="auto"/>
              </w:divBdr>
            </w:div>
          </w:divsChild>
        </w:div>
        <w:div w:id="640501136">
          <w:marLeft w:val="0"/>
          <w:marRight w:val="0"/>
          <w:marTop w:val="0"/>
          <w:marBottom w:val="0"/>
          <w:divBdr>
            <w:top w:val="none" w:sz="0" w:space="0" w:color="auto"/>
            <w:left w:val="none" w:sz="0" w:space="0" w:color="auto"/>
            <w:bottom w:val="none" w:sz="0" w:space="0" w:color="auto"/>
            <w:right w:val="none" w:sz="0" w:space="0" w:color="auto"/>
          </w:divBdr>
          <w:divsChild>
            <w:div w:id="935481150">
              <w:marLeft w:val="0"/>
              <w:marRight w:val="0"/>
              <w:marTop w:val="0"/>
              <w:marBottom w:val="0"/>
              <w:divBdr>
                <w:top w:val="none" w:sz="0" w:space="0" w:color="auto"/>
                <w:left w:val="none" w:sz="0" w:space="0" w:color="auto"/>
                <w:bottom w:val="none" w:sz="0" w:space="0" w:color="auto"/>
                <w:right w:val="none" w:sz="0" w:space="0" w:color="auto"/>
              </w:divBdr>
            </w:div>
          </w:divsChild>
        </w:div>
        <w:div w:id="645932405">
          <w:marLeft w:val="0"/>
          <w:marRight w:val="0"/>
          <w:marTop w:val="0"/>
          <w:marBottom w:val="0"/>
          <w:divBdr>
            <w:top w:val="none" w:sz="0" w:space="0" w:color="auto"/>
            <w:left w:val="none" w:sz="0" w:space="0" w:color="auto"/>
            <w:bottom w:val="none" w:sz="0" w:space="0" w:color="auto"/>
            <w:right w:val="none" w:sz="0" w:space="0" w:color="auto"/>
          </w:divBdr>
          <w:divsChild>
            <w:div w:id="1620405640">
              <w:marLeft w:val="0"/>
              <w:marRight w:val="0"/>
              <w:marTop w:val="0"/>
              <w:marBottom w:val="0"/>
              <w:divBdr>
                <w:top w:val="none" w:sz="0" w:space="0" w:color="auto"/>
                <w:left w:val="none" w:sz="0" w:space="0" w:color="auto"/>
                <w:bottom w:val="none" w:sz="0" w:space="0" w:color="auto"/>
                <w:right w:val="none" w:sz="0" w:space="0" w:color="auto"/>
              </w:divBdr>
            </w:div>
          </w:divsChild>
        </w:div>
        <w:div w:id="649873128">
          <w:marLeft w:val="0"/>
          <w:marRight w:val="0"/>
          <w:marTop w:val="0"/>
          <w:marBottom w:val="0"/>
          <w:divBdr>
            <w:top w:val="none" w:sz="0" w:space="0" w:color="auto"/>
            <w:left w:val="none" w:sz="0" w:space="0" w:color="auto"/>
            <w:bottom w:val="none" w:sz="0" w:space="0" w:color="auto"/>
            <w:right w:val="none" w:sz="0" w:space="0" w:color="auto"/>
          </w:divBdr>
          <w:divsChild>
            <w:div w:id="1213155397">
              <w:marLeft w:val="0"/>
              <w:marRight w:val="0"/>
              <w:marTop w:val="0"/>
              <w:marBottom w:val="0"/>
              <w:divBdr>
                <w:top w:val="none" w:sz="0" w:space="0" w:color="auto"/>
                <w:left w:val="none" w:sz="0" w:space="0" w:color="auto"/>
                <w:bottom w:val="none" w:sz="0" w:space="0" w:color="auto"/>
                <w:right w:val="none" w:sz="0" w:space="0" w:color="auto"/>
              </w:divBdr>
            </w:div>
          </w:divsChild>
        </w:div>
        <w:div w:id="651328337">
          <w:marLeft w:val="0"/>
          <w:marRight w:val="0"/>
          <w:marTop w:val="0"/>
          <w:marBottom w:val="0"/>
          <w:divBdr>
            <w:top w:val="none" w:sz="0" w:space="0" w:color="auto"/>
            <w:left w:val="none" w:sz="0" w:space="0" w:color="auto"/>
            <w:bottom w:val="none" w:sz="0" w:space="0" w:color="auto"/>
            <w:right w:val="none" w:sz="0" w:space="0" w:color="auto"/>
          </w:divBdr>
          <w:divsChild>
            <w:div w:id="466703914">
              <w:marLeft w:val="0"/>
              <w:marRight w:val="0"/>
              <w:marTop w:val="0"/>
              <w:marBottom w:val="0"/>
              <w:divBdr>
                <w:top w:val="none" w:sz="0" w:space="0" w:color="auto"/>
                <w:left w:val="none" w:sz="0" w:space="0" w:color="auto"/>
                <w:bottom w:val="none" w:sz="0" w:space="0" w:color="auto"/>
                <w:right w:val="none" w:sz="0" w:space="0" w:color="auto"/>
              </w:divBdr>
            </w:div>
          </w:divsChild>
        </w:div>
        <w:div w:id="651913405">
          <w:marLeft w:val="0"/>
          <w:marRight w:val="0"/>
          <w:marTop w:val="0"/>
          <w:marBottom w:val="0"/>
          <w:divBdr>
            <w:top w:val="none" w:sz="0" w:space="0" w:color="auto"/>
            <w:left w:val="none" w:sz="0" w:space="0" w:color="auto"/>
            <w:bottom w:val="none" w:sz="0" w:space="0" w:color="auto"/>
            <w:right w:val="none" w:sz="0" w:space="0" w:color="auto"/>
          </w:divBdr>
          <w:divsChild>
            <w:div w:id="1089042655">
              <w:marLeft w:val="0"/>
              <w:marRight w:val="0"/>
              <w:marTop w:val="0"/>
              <w:marBottom w:val="0"/>
              <w:divBdr>
                <w:top w:val="none" w:sz="0" w:space="0" w:color="auto"/>
                <w:left w:val="none" w:sz="0" w:space="0" w:color="auto"/>
                <w:bottom w:val="none" w:sz="0" w:space="0" w:color="auto"/>
                <w:right w:val="none" w:sz="0" w:space="0" w:color="auto"/>
              </w:divBdr>
            </w:div>
          </w:divsChild>
        </w:div>
        <w:div w:id="656760967">
          <w:marLeft w:val="0"/>
          <w:marRight w:val="0"/>
          <w:marTop w:val="0"/>
          <w:marBottom w:val="0"/>
          <w:divBdr>
            <w:top w:val="none" w:sz="0" w:space="0" w:color="auto"/>
            <w:left w:val="none" w:sz="0" w:space="0" w:color="auto"/>
            <w:bottom w:val="none" w:sz="0" w:space="0" w:color="auto"/>
            <w:right w:val="none" w:sz="0" w:space="0" w:color="auto"/>
          </w:divBdr>
          <w:divsChild>
            <w:div w:id="711610248">
              <w:marLeft w:val="0"/>
              <w:marRight w:val="0"/>
              <w:marTop w:val="0"/>
              <w:marBottom w:val="0"/>
              <w:divBdr>
                <w:top w:val="none" w:sz="0" w:space="0" w:color="auto"/>
                <w:left w:val="none" w:sz="0" w:space="0" w:color="auto"/>
                <w:bottom w:val="none" w:sz="0" w:space="0" w:color="auto"/>
                <w:right w:val="none" w:sz="0" w:space="0" w:color="auto"/>
              </w:divBdr>
            </w:div>
          </w:divsChild>
        </w:div>
        <w:div w:id="656807726">
          <w:marLeft w:val="0"/>
          <w:marRight w:val="0"/>
          <w:marTop w:val="0"/>
          <w:marBottom w:val="0"/>
          <w:divBdr>
            <w:top w:val="none" w:sz="0" w:space="0" w:color="auto"/>
            <w:left w:val="none" w:sz="0" w:space="0" w:color="auto"/>
            <w:bottom w:val="none" w:sz="0" w:space="0" w:color="auto"/>
            <w:right w:val="none" w:sz="0" w:space="0" w:color="auto"/>
          </w:divBdr>
          <w:divsChild>
            <w:div w:id="57094742">
              <w:marLeft w:val="0"/>
              <w:marRight w:val="0"/>
              <w:marTop w:val="0"/>
              <w:marBottom w:val="0"/>
              <w:divBdr>
                <w:top w:val="none" w:sz="0" w:space="0" w:color="auto"/>
                <w:left w:val="none" w:sz="0" w:space="0" w:color="auto"/>
                <w:bottom w:val="none" w:sz="0" w:space="0" w:color="auto"/>
                <w:right w:val="none" w:sz="0" w:space="0" w:color="auto"/>
              </w:divBdr>
            </w:div>
          </w:divsChild>
        </w:div>
        <w:div w:id="671639553">
          <w:marLeft w:val="0"/>
          <w:marRight w:val="0"/>
          <w:marTop w:val="0"/>
          <w:marBottom w:val="0"/>
          <w:divBdr>
            <w:top w:val="none" w:sz="0" w:space="0" w:color="auto"/>
            <w:left w:val="none" w:sz="0" w:space="0" w:color="auto"/>
            <w:bottom w:val="none" w:sz="0" w:space="0" w:color="auto"/>
            <w:right w:val="none" w:sz="0" w:space="0" w:color="auto"/>
          </w:divBdr>
        </w:div>
        <w:div w:id="674763869">
          <w:marLeft w:val="0"/>
          <w:marRight w:val="0"/>
          <w:marTop w:val="0"/>
          <w:marBottom w:val="0"/>
          <w:divBdr>
            <w:top w:val="none" w:sz="0" w:space="0" w:color="auto"/>
            <w:left w:val="none" w:sz="0" w:space="0" w:color="auto"/>
            <w:bottom w:val="none" w:sz="0" w:space="0" w:color="auto"/>
            <w:right w:val="none" w:sz="0" w:space="0" w:color="auto"/>
          </w:divBdr>
          <w:divsChild>
            <w:div w:id="796029737">
              <w:marLeft w:val="0"/>
              <w:marRight w:val="0"/>
              <w:marTop w:val="0"/>
              <w:marBottom w:val="0"/>
              <w:divBdr>
                <w:top w:val="none" w:sz="0" w:space="0" w:color="auto"/>
                <w:left w:val="none" w:sz="0" w:space="0" w:color="auto"/>
                <w:bottom w:val="none" w:sz="0" w:space="0" w:color="auto"/>
                <w:right w:val="none" w:sz="0" w:space="0" w:color="auto"/>
              </w:divBdr>
            </w:div>
          </w:divsChild>
        </w:div>
        <w:div w:id="702439153">
          <w:marLeft w:val="0"/>
          <w:marRight w:val="0"/>
          <w:marTop w:val="0"/>
          <w:marBottom w:val="0"/>
          <w:divBdr>
            <w:top w:val="none" w:sz="0" w:space="0" w:color="auto"/>
            <w:left w:val="none" w:sz="0" w:space="0" w:color="auto"/>
            <w:bottom w:val="none" w:sz="0" w:space="0" w:color="auto"/>
            <w:right w:val="none" w:sz="0" w:space="0" w:color="auto"/>
          </w:divBdr>
          <w:divsChild>
            <w:div w:id="931594481">
              <w:marLeft w:val="0"/>
              <w:marRight w:val="0"/>
              <w:marTop w:val="0"/>
              <w:marBottom w:val="0"/>
              <w:divBdr>
                <w:top w:val="none" w:sz="0" w:space="0" w:color="auto"/>
                <w:left w:val="none" w:sz="0" w:space="0" w:color="auto"/>
                <w:bottom w:val="none" w:sz="0" w:space="0" w:color="auto"/>
                <w:right w:val="none" w:sz="0" w:space="0" w:color="auto"/>
              </w:divBdr>
            </w:div>
          </w:divsChild>
        </w:div>
        <w:div w:id="726344915">
          <w:marLeft w:val="0"/>
          <w:marRight w:val="0"/>
          <w:marTop w:val="0"/>
          <w:marBottom w:val="0"/>
          <w:divBdr>
            <w:top w:val="none" w:sz="0" w:space="0" w:color="auto"/>
            <w:left w:val="none" w:sz="0" w:space="0" w:color="auto"/>
            <w:bottom w:val="none" w:sz="0" w:space="0" w:color="auto"/>
            <w:right w:val="none" w:sz="0" w:space="0" w:color="auto"/>
          </w:divBdr>
          <w:divsChild>
            <w:div w:id="1468553203">
              <w:marLeft w:val="0"/>
              <w:marRight w:val="0"/>
              <w:marTop w:val="0"/>
              <w:marBottom w:val="0"/>
              <w:divBdr>
                <w:top w:val="none" w:sz="0" w:space="0" w:color="auto"/>
                <w:left w:val="none" w:sz="0" w:space="0" w:color="auto"/>
                <w:bottom w:val="none" w:sz="0" w:space="0" w:color="auto"/>
                <w:right w:val="none" w:sz="0" w:space="0" w:color="auto"/>
              </w:divBdr>
            </w:div>
          </w:divsChild>
        </w:div>
        <w:div w:id="742027610">
          <w:marLeft w:val="0"/>
          <w:marRight w:val="0"/>
          <w:marTop w:val="0"/>
          <w:marBottom w:val="0"/>
          <w:divBdr>
            <w:top w:val="none" w:sz="0" w:space="0" w:color="auto"/>
            <w:left w:val="none" w:sz="0" w:space="0" w:color="auto"/>
            <w:bottom w:val="none" w:sz="0" w:space="0" w:color="auto"/>
            <w:right w:val="none" w:sz="0" w:space="0" w:color="auto"/>
          </w:divBdr>
        </w:div>
        <w:div w:id="760495731">
          <w:marLeft w:val="0"/>
          <w:marRight w:val="0"/>
          <w:marTop w:val="0"/>
          <w:marBottom w:val="0"/>
          <w:divBdr>
            <w:top w:val="none" w:sz="0" w:space="0" w:color="auto"/>
            <w:left w:val="none" w:sz="0" w:space="0" w:color="auto"/>
            <w:bottom w:val="none" w:sz="0" w:space="0" w:color="auto"/>
            <w:right w:val="none" w:sz="0" w:space="0" w:color="auto"/>
          </w:divBdr>
          <w:divsChild>
            <w:div w:id="1122336144">
              <w:marLeft w:val="0"/>
              <w:marRight w:val="0"/>
              <w:marTop w:val="0"/>
              <w:marBottom w:val="0"/>
              <w:divBdr>
                <w:top w:val="none" w:sz="0" w:space="0" w:color="auto"/>
                <w:left w:val="none" w:sz="0" w:space="0" w:color="auto"/>
                <w:bottom w:val="none" w:sz="0" w:space="0" w:color="auto"/>
                <w:right w:val="none" w:sz="0" w:space="0" w:color="auto"/>
              </w:divBdr>
            </w:div>
          </w:divsChild>
        </w:div>
        <w:div w:id="775053388">
          <w:marLeft w:val="0"/>
          <w:marRight w:val="0"/>
          <w:marTop w:val="0"/>
          <w:marBottom w:val="0"/>
          <w:divBdr>
            <w:top w:val="none" w:sz="0" w:space="0" w:color="auto"/>
            <w:left w:val="none" w:sz="0" w:space="0" w:color="auto"/>
            <w:bottom w:val="none" w:sz="0" w:space="0" w:color="auto"/>
            <w:right w:val="none" w:sz="0" w:space="0" w:color="auto"/>
          </w:divBdr>
          <w:divsChild>
            <w:div w:id="328335915">
              <w:marLeft w:val="0"/>
              <w:marRight w:val="0"/>
              <w:marTop w:val="0"/>
              <w:marBottom w:val="0"/>
              <w:divBdr>
                <w:top w:val="none" w:sz="0" w:space="0" w:color="auto"/>
                <w:left w:val="none" w:sz="0" w:space="0" w:color="auto"/>
                <w:bottom w:val="none" w:sz="0" w:space="0" w:color="auto"/>
                <w:right w:val="none" w:sz="0" w:space="0" w:color="auto"/>
              </w:divBdr>
            </w:div>
          </w:divsChild>
        </w:div>
        <w:div w:id="801121903">
          <w:marLeft w:val="0"/>
          <w:marRight w:val="0"/>
          <w:marTop w:val="0"/>
          <w:marBottom w:val="0"/>
          <w:divBdr>
            <w:top w:val="none" w:sz="0" w:space="0" w:color="auto"/>
            <w:left w:val="none" w:sz="0" w:space="0" w:color="auto"/>
            <w:bottom w:val="none" w:sz="0" w:space="0" w:color="auto"/>
            <w:right w:val="none" w:sz="0" w:space="0" w:color="auto"/>
          </w:divBdr>
          <w:divsChild>
            <w:div w:id="1674988667">
              <w:marLeft w:val="0"/>
              <w:marRight w:val="0"/>
              <w:marTop w:val="0"/>
              <w:marBottom w:val="0"/>
              <w:divBdr>
                <w:top w:val="none" w:sz="0" w:space="0" w:color="auto"/>
                <w:left w:val="none" w:sz="0" w:space="0" w:color="auto"/>
                <w:bottom w:val="none" w:sz="0" w:space="0" w:color="auto"/>
                <w:right w:val="none" w:sz="0" w:space="0" w:color="auto"/>
              </w:divBdr>
            </w:div>
          </w:divsChild>
        </w:div>
        <w:div w:id="804352407">
          <w:marLeft w:val="0"/>
          <w:marRight w:val="0"/>
          <w:marTop w:val="0"/>
          <w:marBottom w:val="0"/>
          <w:divBdr>
            <w:top w:val="none" w:sz="0" w:space="0" w:color="auto"/>
            <w:left w:val="none" w:sz="0" w:space="0" w:color="auto"/>
            <w:bottom w:val="none" w:sz="0" w:space="0" w:color="auto"/>
            <w:right w:val="none" w:sz="0" w:space="0" w:color="auto"/>
          </w:divBdr>
          <w:divsChild>
            <w:div w:id="2087534147">
              <w:marLeft w:val="0"/>
              <w:marRight w:val="0"/>
              <w:marTop w:val="0"/>
              <w:marBottom w:val="0"/>
              <w:divBdr>
                <w:top w:val="none" w:sz="0" w:space="0" w:color="auto"/>
                <w:left w:val="none" w:sz="0" w:space="0" w:color="auto"/>
                <w:bottom w:val="none" w:sz="0" w:space="0" w:color="auto"/>
                <w:right w:val="none" w:sz="0" w:space="0" w:color="auto"/>
              </w:divBdr>
            </w:div>
          </w:divsChild>
        </w:div>
        <w:div w:id="820001310">
          <w:marLeft w:val="0"/>
          <w:marRight w:val="0"/>
          <w:marTop w:val="0"/>
          <w:marBottom w:val="0"/>
          <w:divBdr>
            <w:top w:val="none" w:sz="0" w:space="0" w:color="auto"/>
            <w:left w:val="none" w:sz="0" w:space="0" w:color="auto"/>
            <w:bottom w:val="none" w:sz="0" w:space="0" w:color="auto"/>
            <w:right w:val="none" w:sz="0" w:space="0" w:color="auto"/>
          </w:divBdr>
        </w:div>
        <w:div w:id="868376429">
          <w:marLeft w:val="0"/>
          <w:marRight w:val="0"/>
          <w:marTop w:val="0"/>
          <w:marBottom w:val="0"/>
          <w:divBdr>
            <w:top w:val="none" w:sz="0" w:space="0" w:color="auto"/>
            <w:left w:val="none" w:sz="0" w:space="0" w:color="auto"/>
            <w:bottom w:val="none" w:sz="0" w:space="0" w:color="auto"/>
            <w:right w:val="none" w:sz="0" w:space="0" w:color="auto"/>
          </w:divBdr>
          <w:divsChild>
            <w:div w:id="1161122600">
              <w:marLeft w:val="0"/>
              <w:marRight w:val="0"/>
              <w:marTop w:val="0"/>
              <w:marBottom w:val="0"/>
              <w:divBdr>
                <w:top w:val="none" w:sz="0" w:space="0" w:color="auto"/>
                <w:left w:val="none" w:sz="0" w:space="0" w:color="auto"/>
                <w:bottom w:val="none" w:sz="0" w:space="0" w:color="auto"/>
                <w:right w:val="none" w:sz="0" w:space="0" w:color="auto"/>
              </w:divBdr>
              <w:divsChild>
                <w:div w:id="482702883">
                  <w:marLeft w:val="0"/>
                  <w:marRight w:val="0"/>
                  <w:marTop w:val="0"/>
                  <w:marBottom w:val="0"/>
                  <w:divBdr>
                    <w:top w:val="none" w:sz="0" w:space="0" w:color="auto"/>
                    <w:left w:val="none" w:sz="0" w:space="0" w:color="auto"/>
                    <w:bottom w:val="none" w:sz="0" w:space="0" w:color="auto"/>
                    <w:right w:val="none" w:sz="0" w:space="0" w:color="auto"/>
                  </w:divBdr>
                  <w:divsChild>
                    <w:div w:id="35855978">
                      <w:marLeft w:val="0"/>
                      <w:marRight w:val="0"/>
                      <w:marTop w:val="0"/>
                      <w:marBottom w:val="0"/>
                      <w:divBdr>
                        <w:top w:val="none" w:sz="0" w:space="0" w:color="auto"/>
                        <w:left w:val="none" w:sz="0" w:space="0" w:color="auto"/>
                        <w:bottom w:val="none" w:sz="0" w:space="0" w:color="auto"/>
                        <w:right w:val="none" w:sz="0" w:space="0" w:color="auto"/>
                      </w:divBdr>
                    </w:div>
                    <w:div w:id="145899327">
                      <w:marLeft w:val="0"/>
                      <w:marRight w:val="0"/>
                      <w:marTop w:val="0"/>
                      <w:marBottom w:val="0"/>
                      <w:divBdr>
                        <w:top w:val="none" w:sz="0" w:space="0" w:color="auto"/>
                        <w:left w:val="none" w:sz="0" w:space="0" w:color="auto"/>
                        <w:bottom w:val="none" w:sz="0" w:space="0" w:color="auto"/>
                        <w:right w:val="none" w:sz="0" w:space="0" w:color="auto"/>
                      </w:divBdr>
                    </w:div>
                    <w:div w:id="203256849">
                      <w:marLeft w:val="0"/>
                      <w:marRight w:val="0"/>
                      <w:marTop w:val="0"/>
                      <w:marBottom w:val="0"/>
                      <w:divBdr>
                        <w:top w:val="none" w:sz="0" w:space="0" w:color="auto"/>
                        <w:left w:val="none" w:sz="0" w:space="0" w:color="auto"/>
                        <w:bottom w:val="none" w:sz="0" w:space="0" w:color="auto"/>
                        <w:right w:val="none" w:sz="0" w:space="0" w:color="auto"/>
                      </w:divBdr>
                    </w:div>
                    <w:div w:id="206533421">
                      <w:marLeft w:val="0"/>
                      <w:marRight w:val="0"/>
                      <w:marTop w:val="0"/>
                      <w:marBottom w:val="0"/>
                      <w:divBdr>
                        <w:top w:val="none" w:sz="0" w:space="0" w:color="auto"/>
                        <w:left w:val="none" w:sz="0" w:space="0" w:color="auto"/>
                        <w:bottom w:val="none" w:sz="0" w:space="0" w:color="auto"/>
                        <w:right w:val="none" w:sz="0" w:space="0" w:color="auto"/>
                      </w:divBdr>
                    </w:div>
                    <w:div w:id="221988812">
                      <w:marLeft w:val="0"/>
                      <w:marRight w:val="0"/>
                      <w:marTop w:val="0"/>
                      <w:marBottom w:val="0"/>
                      <w:divBdr>
                        <w:top w:val="none" w:sz="0" w:space="0" w:color="auto"/>
                        <w:left w:val="none" w:sz="0" w:space="0" w:color="auto"/>
                        <w:bottom w:val="none" w:sz="0" w:space="0" w:color="auto"/>
                        <w:right w:val="none" w:sz="0" w:space="0" w:color="auto"/>
                      </w:divBdr>
                    </w:div>
                    <w:div w:id="250891107">
                      <w:marLeft w:val="0"/>
                      <w:marRight w:val="0"/>
                      <w:marTop w:val="0"/>
                      <w:marBottom w:val="0"/>
                      <w:divBdr>
                        <w:top w:val="none" w:sz="0" w:space="0" w:color="auto"/>
                        <w:left w:val="none" w:sz="0" w:space="0" w:color="auto"/>
                        <w:bottom w:val="none" w:sz="0" w:space="0" w:color="auto"/>
                        <w:right w:val="none" w:sz="0" w:space="0" w:color="auto"/>
                      </w:divBdr>
                    </w:div>
                    <w:div w:id="579875427">
                      <w:marLeft w:val="0"/>
                      <w:marRight w:val="0"/>
                      <w:marTop w:val="0"/>
                      <w:marBottom w:val="0"/>
                      <w:divBdr>
                        <w:top w:val="none" w:sz="0" w:space="0" w:color="auto"/>
                        <w:left w:val="none" w:sz="0" w:space="0" w:color="auto"/>
                        <w:bottom w:val="none" w:sz="0" w:space="0" w:color="auto"/>
                        <w:right w:val="none" w:sz="0" w:space="0" w:color="auto"/>
                      </w:divBdr>
                    </w:div>
                    <w:div w:id="611933640">
                      <w:marLeft w:val="0"/>
                      <w:marRight w:val="0"/>
                      <w:marTop w:val="0"/>
                      <w:marBottom w:val="0"/>
                      <w:divBdr>
                        <w:top w:val="none" w:sz="0" w:space="0" w:color="auto"/>
                        <w:left w:val="none" w:sz="0" w:space="0" w:color="auto"/>
                        <w:bottom w:val="none" w:sz="0" w:space="0" w:color="auto"/>
                        <w:right w:val="none" w:sz="0" w:space="0" w:color="auto"/>
                      </w:divBdr>
                    </w:div>
                    <w:div w:id="612445776">
                      <w:marLeft w:val="0"/>
                      <w:marRight w:val="0"/>
                      <w:marTop w:val="0"/>
                      <w:marBottom w:val="0"/>
                      <w:divBdr>
                        <w:top w:val="none" w:sz="0" w:space="0" w:color="auto"/>
                        <w:left w:val="none" w:sz="0" w:space="0" w:color="auto"/>
                        <w:bottom w:val="none" w:sz="0" w:space="0" w:color="auto"/>
                        <w:right w:val="none" w:sz="0" w:space="0" w:color="auto"/>
                      </w:divBdr>
                    </w:div>
                    <w:div w:id="710573568">
                      <w:marLeft w:val="0"/>
                      <w:marRight w:val="0"/>
                      <w:marTop w:val="0"/>
                      <w:marBottom w:val="0"/>
                      <w:divBdr>
                        <w:top w:val="none" w:sz="0" w:space="0" w:color="auto"/>
                        <w:left w:val="none" w:sz="0" w:space="0" w:color="auto"/>
                        <w:bottom w:val="none" w:sz="0" w:space="0" w:color="auto"/>
                        <w:right w:val="none" w:sz="0" w:space="0" w:color="auto"/>
                      </w:divBdr>
                    </w:div>
                    <w:div w:id="804279308">
                      <w:marLeft w:val="0"/>
                      <w:marRight w:val="0"/>
                      <w:marTop w:val="0"/>
                      <w:marBottom w:val="0"/>
                      <w:divBdr>
                        <w:top w:val="none" w:sz="0" w:space="0" w:color="auto"/>
                        <w:left w:val="none" w:sz="0" w:space="0" w:color="auto"/>
                        <w:bottom w:val="none" w:sz="0" w:space="0" w:color="auto"/>
                        <w:right w:val="none" w:sz="0" w:space="0" w:color="auto"/>
                      </w:divBdr>
                    </w:div>
                    <w:div w:id="851070358">
                      <w:marLeft w:val="0"/>
                      <w:marRight w:val="0"/>
                      <w:marTop w:val="0"/>
                      <w:marBottom w:val="0"/>
                      <w:divBdr>
                        <w:top w:val="none" w:sz="0" w:space="0" w:color="auto"/>
                        <w:left w:val="none" w:sz="0" w:space="0" w:color="auto"/>
                        <w:bottom w:val="none" w:sz="0" w:space="0" w:color="auto"/>
                        <w:right w:val="none" w:sz="0" w:space="0" w:color="auto"/>
                      </w:divBdr>
                    </w:div>
                    <w:div w:id="904923207">
                      <w:marLeft w:val="0"/>
                      <w:marRight w:val="0"/>
                      <w:marTop w:val="0"/>
                      <w:marBottom w:val="0"/>
                      <w:divBdr>
                        <w:top w:val="none" w:sz="0" w:space="0" w:color="auto"/>
                        <w:left w:val="none" w:sz="0" w:space="0" w:color="auto"/>
                        <w:bottom w:val="none" w:sz="0" w:space="0" w:color="auto"/>
                        <w:right w:val="none" w:sz="0" w:space="0" w:color="auto"/>
                      </w:divBdr>
                    </w:div>
                    <w:div w:id="918322663">
                      <w:marLeft w:val="0"/>
                      <w:marRight w:val="0"/>
                      <w:marTop w:val="0"/>
                      <w:marBottom w:val="0"/>
                      <w:divBdr>
                        <w:top w:val="none" w:sz="0" w:space="0" w:color="auto"/>
                        <w:left w:val="none" w:sz="0" w:space="0" w:color="auto"/>
                        <w:bottom w:val="none" w:sz="0" w:space="0" w:color="auto"/>
                        <w:right w:val="none" w:sz="0" w:space="0" w:color="auto"/>
                      </w:divBdr>
                    </w:div>
                    <w:div w:id="1001812147">
                      <w:marLeft w:val="0"/>
                      <w:marRight w:val="0"/>
                      <w:marTop w:val="0"/>
                      <w:marBottom w:val="0"/>
                      <w:divBdr>
                        <w:top w:val="none" w:sz="0" w:space="0" w:color="auto"/>
                        <w:left w:val="none" w:sz="0" w:space="0" w:color="auto"/>
                        <w:bottom w:val="none" w:sz="0" w:space="0" w:color="auto"/>
                        <w:right w:val="none" w:sz="0" w:space="0" w:color="auto"/>
                      </w:divBdr>
                    </w:div>
                    <w:div w:id="1171069707">
                      <w:marLeft w:val="0"/>
                      <w:marRight w:val="0"/>
                      <w:marTop w:val="0"/>
                      <w:marBottom w:val="0"/>
                      <w:divBdr>
                        <w:top w:val="none" w:sz="0" w:space="0" w:color="auto"/>
                        <w:left w:val="none" w:sz="0" w:space="0" w:color="auto"/>
                        <w:bottom w:val="none" w:sz="0" w:space="0" w:color="auto"/>
                        <w:right w:val="none" w:sz="0" w:space="0" w:color="auto"/>
                      </w:divBdr>
                    </w:div>
                    <w:div w:id="1240018758">
                      <w:marLeft w:val="0"/>
                      <w:marRight w:val="0"/>
                      <w:marTop w:val="0"/>
                      <w:marBottom w:val="0"/>
                      <w:divBdr>
                        <w:top w:val="none" w:sz="0" w:space="0" w:color="auto"/>
                        <w:left w:val="none" w:sz="0" w:space="0" w:color="auto"/>
                        <w:bottom w:val="none" w:sz="0" w:space="0" w:color="auto"/>
                        <w:right w:val="none" w:sz="0" w:space="0" w:color="auto"/>
                      </w:divBdr>
                    </w:div>
                    <w:div w:id="1240679168">
                      <w:marLeft w:val="0"/>
                      <w:marRight w:val="0"/>
                      <w:marTop w:val="0"/>
                      <w:marBottom w:val="0"/>
                      <w:divBdr>
                        <w:top w:val="none" w:sz="0" w:space="0" w:color="auto"/>
                        <w:left w:val="none" w:sz="0" w:space="0" w:color="auto"/>
                        <w:bottom w:val="none" w:sz="0" w:space="0" w:color="auto"/>
                        <w:right w:val="none" w:sz="0" w:space="0" w:color="auto"/>
                      </w:divBdr>
                    </w:div>
                    <w:div w:id="1305624885">
                      <w:marLeft w:val="0"/>
                      <w:marRight w:val="0"/>
                      <w:marTop w:val="0"/>
                      <w:marBottom w:val="0"/>
                      <w:divBdr>
                        <w:top w:val="none" w:sz="0" w:space="0" w:color="auto"/>
                        <w:left w:val="none" w:sz="0" w:space="0" w:color="auto"/>
                        <w:bottom w:val="none" w:sz="0" w:space="0" w:color="auto"/>
                        <w:right w:val="none" w:sz="0" w:space="0" w:color="auto"/>
                      </w:divBdr>
                    </w:div>
                    <w:div w:id="1349530081">
                      <w:marLeft w:val="0"/>
                      <w:marRight w:val="0"/>
                      <w:marTop w:val="0"/>
                      <w:marBottom w:val="0"/>
                      <w:divBdr>
                        <w:top w:val="none" w:sz="0" w:space="0" w:color="auto"/>
                        <w:left w:val="none" w:sz="0" w:space="0" w:color="auto"/>
                        <w:bottom w:val="none" w:sz="0" w:space="0" w:color="auto"/>
                        <w:right w:val="none" w:sz="0" w:space="0" w:color="auto"/>
                      </w:divBdr>
                    </w:div>
                    <w:div w:id="1384405882">
                      <w:marLeft w:val="0"/>
                      <w:marRight w:val="0"/>
                      <w:marTop w:val="0"/>
                      <w:marBottom w:val="0"/>
                      <w:divBdr>
                        <w:top w:val="none" w:sz="0" w:space="0" w:color="auto"/>
                        <w:left w:val="none" w:sz="0" w:space="0" w:color="auto"/>
                        <w:bottom w:val="none" w:sz="0" w:space="0" w:color="auto"/>
                        <w:right w:val="none" w:sz="0" w:space="0" w:color="auto"/>
                      </w:divBdr>
                    </w:div>
                    <w:div w:id="1470780979">
                      <w:marLeft w:val="0"/>
                      <w:marRight w:val="0"/>
                      <w:marTop w:val="0"/>
                      <w:marBottom w:val="0"/>
                      <w:divBdr>
                        <w:top w:val="none" w:sz="0" w:space="0" w:color="auto"/>
                        <w:left w:val="none" w:sz="0" w:space="0" w:color="auto"/>
                        <w:bottom w:val="none" w:sz="0" w:space="0" w:color="auto"/>
                        <w:right w:val="none" w:sz="0" w:space="0" w:color="auto"/>
                      </w:divBdr>
                    </w:div>
                    <w:div w:id="1559701335">
                      <w:marLeft w:val="0"/>
                      <w:marRight w:val="0"/>
                      <w:marTop w:val="0"/>
                      <w:marBottom w:val="0"/>
                      <w:divBdr>
                        <w:top w:val="none" w:sz="0" w:space="0" w:color="auto"/>
                        <w:left w:val="none" w:sz="0" w:space="0" w:color="auto"/>
                        <w:bottom w:val="none" w:sz="0" w:space="0" w:color="auto"/>
                        <w:right w:val="none" w:sz="0" w:space="0" w:color="auto"/>
                      </w:divBdr>
                    </w:div>
                    <w:div w:id="1653947456">
                      <w:marLeft w:val="0"/>
                      <w:marRight w:val="0"/>
                      <w:marTop w:val="0"/>
                      <w:marBottom w:val="0"/>
                      <w:divBdr>
                        <w:top w:val="none" w:sz="0" w:space="0" w:color="auto"/>
                        <w:left w:val="none" w:sz="0" w:space="0" w:color="auto"/>
                        <w:bottom w:val="none" w:sz="0" w:space="0" w:color="auto"/>
                        <w:right w:val="none" w:sz="0" w:space="0" w:color="auto"/>
                      </w:divBdr>
                    </w:div>
                    <w:div w:id="1669598639">
                      <w:marLeft w:val="0"/>
                      <w:marRight w:val="0"/>
                      <w:marTop w:val="0"/>
                      <w:marBottom w:val="0"/>
                      <w:divBdr>
                        <w:top w:val="none" w:sz="0" w:space="0" w:color="auto"/>
                        <w:left w:val="none" w:sz="0" w:space="0" w:color="auto"/>
                        <w:bottom w:val="none" w:sz="0" w:space="0" w:color="auto"/>
                        <w:right w:val="none" w:sz="0" w:space="0" w:color="auto"/>
                      </w:divBdr>
                    </w:div>
                    <w:div w:id="1699314134">
                      <w:marLeft w:val="0"/>
                      <w:marRight w:val="0"/>
                      <w:marTop w:val="0"/>
                      <w:marBottom w:val="0"/>
                      <w:divBdr>
                        <w:top w:val="none" w:sz="0" w:space="0" w:color="auto"/>
                        <w:left w:val="none" w:sz="0" w:space="0" w:color="auto"/>
                        <w:bottom w:val="none" w:sz="0" w:space="0" w:color="auto"/>
                        <w:right w:val="none" w:sz="0" w:space="0" w:color="auto"/>
                      </w:divBdr>
                    </w:div>
                    <w:div w:id="1713768684">
                      <w:marLeft w:val="0"/>
                      <w:marRight w:val="0"/>
                      <w:marTop w:val="0"/>
                      <w:marBottom w:val="0"/>
                      <w:divBdr>
                        <w:top w:val="none" w:sz="0" w:space="0" w:color="auto"/>
                        <w:left w:val="none" w:sz="0" w:space="0" w:color="auto"/>
                        <w:bottom w:val="none" w:sz="0" w:space="0" w:color="auto"/>
                        <w:right w:val="none" w:sz="0" w:space="0" w:color="auto"/>
                      </w:divBdr>
                    </w:div>
                    <w:div w:id="1782870641">
                      <w:marLeft w:val="0"/>
                      <w:marRight w:val="0"/>
                      <w:marTop w:val="0"/>
                      <w:marBottom w:val="0"/>
                      <w:divBdr>
                        <w:top w:val="none" w:sz="0" w:space="0" w:color="auto"/>
                        <w:left w:val="none" w:sz="0" w:space="0" w:color="auto"/>
                        <w:bottom w:val="none" w:sz="0" w:space="0" w:color="auto"/>
                        <w:right w:val="none" w:sz="0" w:space="0" w:color="auto"/>
                      </w:divBdr>
                    </w:div>
                    <w:div w:id="1812021605">
                      <w:marLeft w:val="0"/>
                      <w:marRight w:val="0"/>
                      <w:marTop w:val="0"/>
                      <w:marBottom w:val="0"/>
                      <w:divBdr>
                        <w:top w:val="none" w:sz="0" w:space="0" w:color="auto"/>
                        <w:left w:val="none" w:sz="0" w:space="0" w:color="auto"/>
                        <w:bottom w:val="none" w:sz="0" w:space="0" w:color="auto"/>
                        <w:right w:val="none" w:sz="0" w:space="0" w:color="auto"/>
                      </w:divBdr>
                    </w:div>
                    <w:div w:id="1862664738">
                      <w:marLeft w:val="0"/>
                      <w:marRight w:val="0"/>
                      <w:marTop w:val="0"/>
                      <w:marBottom w:val="0"/>
                      <w:divBdr>
                        <w:top w:val="none" w:sz="0" w:space="0" w:color="auto"/>
                        <w:left w:val="none" w:sz="0" w:space="0" w:color="auto"/>
                        <w:bottom w:val="none" w:sz="0" w:space="0" w:color="auto"/>
                        <w:right w:val="none" w:sz="0" w:space="0" w:color="auto"/>
                      </w:divBdr>
                    </w:div>
                    <w:div w:id="1926763520">
                      <w:marLeft w:val="0"/>
                      <w:marRight w:val="0"/>
                      <w:marTop w:val="0"/>
                      <w:marBottom w:val="0"/>
                      <w:divBdr>
                        <w:top w:val="none" w:sz="0" w:space="0" w:color="auto"/>
                        <w:left w:val="none" w:sz="0" w:space="0" w:color="auto"/>
                        <w:bottom w:val="none" w:sz="0" w:space="0" w:color="auto"/>
                        <w:right w:val="none" w:sz="0" w:space="0" w:color="auto"/>
                      </w:divBdr>
                    </w:div>
                    <w:div w:id="2013295650">
                      <w:marLeft w:val="0"/>
                      <w:marRight w:val="0"/>
                      <w:marTop w:val="0"/>
                      <w:marBottom w:val="0"/>
                      <w:divBdr>
                        <w:top w:val="none" w:sz="0" w:space="0" w:color="auto"/>
                        <w:left w:val="none" w:sz="0" w:space="0" w:color="auto"/>
                        <w:bottom w:val="none" w:sz="0" w:space="0" w:color="auto"/>
                        <w:right w:val="none" w:sz="0" w:space="0" w:color="auto"/>
                      </w:divBdr>
                    </w:div>
                    <w:div w:id="2047752704">
                      <w:marLeft w:val="0"/>
                      <w:marRight w:val="0"/>
                      <w:marTop w:val="0"/>
                      <w:marBottom w:val="0"/>
                      <w:divBdr>
                        <w:top w:val="none" w:sz="0" w:space="0" w:color="auto"/>
                        <w:left w:val="none" w:sz="0" w:space="0" w:color="auto"/>
                        <w:bottom w:val="none" w:sz="0" w:space="0" w:color="auto"/>
                        <w:right w:val="none" w:sz="0" w:space="0" w:color="auto"/>
                      </w:divBdr>
                    </w:div>
                    <w:div w:id="2090812290">
                      <w:marLeft w:val="0"/>
                      <w:marRight w:val="0"/>
                      <w:marTop w:val="0"/>
                      <w:marBottom w:val="0"/>
                      <w:divBdr>
                        <w:top w:val="none" w:sz="0" w:space="0" w:color="auto"/>
                        <w:left w:val="none" w:sz="0" w:space="0" w:color="auto"/>
                        <w:bottom w:val="none" w:sz="0" w:space="0" w:color="auto"/>
                        <w:right w:val="none" w:sz="0" w:space="0" w:color="auto"/>
                      </w:divBdr>
                    </w:div>
                    <w:div w:id="214299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040971">
          <w:marLeft w:val="0"/>
          <w:marRight w:val="0"/>
          <w:marTop w:val="0"/>
          <w:marBottom w:val="0"/>
          <w:divBdr>
            <w:top w:val="none" w:sz="0" w:space="0" w:color="auto"/>
            <w:left w:val="none" w:sz="0" w:space="0" w:color="auto"/>
            <w:bottom w:val="none" w:sz="0" w:space="0" w:color="auto"/>
            <w:right w:val="none" w:sz="0" w:space="0" w:color="auto"/>
          </w:divBdr>
          <w:divsChild>
            <w:div w:id="517162314">
              <w:marLeft w:val="0"/>
              <w:marRight w:val="0"/>
              <w:marTop w:val="0"/>
              <w:marBottom w:val="0"/>
              <w:divBdr>
                <w:top w:val="none" w:sz="0" w:space="0" w:color="auto"/>
                <w:left w:val="none" w:sz="0" w:space="0" w:color="auto"/>
                <w:bottom w:val="none" w:sz="0" w:space="0" w:color="auto"/>
                <w:right w:val="none" w:sz="0" w:space="0" w:color="auto"/>
              </w:divBdr>
            </w:div>
          </w:divsChild>
        </w:div>
        <w:div w:id="891967909">
          <w:marLeft w:val="0"/>
          <w:marRight w:val="0"/>
          <w:marTop w:val="0"/>
          <w:marBottom w:val="0"/>
          <w:divBdr>
            <w:top w:val="none" w:sz="0" w:space="0" w:color="auto"/>
            <w:left w:val="none" w:sz="0" w:space="0" w:color="auto"/>
            <w:bottom w:val="none" w:sz="0" w:space="0" w:color="auto"/>
            <w:right w:val="none" w:sz="0" w:space="0" w:color="auto"/>
          </w:divBdr>
          <w:divsChild>
            <w:div w:id="926840231">
              <w:marLeft w:val="0"/>
              <w:marRight w:val="0"/>
              <w:marTop w:val="0"/>
              <w:marBottom w:val="0"/>
              <w:divBdr>
                <w:top w:val="none" w:sz="0" w:space="0" w:color="auto"/>
                <w:left w:val="none" w:sz="0" w:space="0" w:color="auto"/>
                <w:bottom w:val="none" w:sz="0" w:space="0" w:color="auto"/>
                <w:right w:val="none" w:sz="0" w:space="0" w:color="auto"/>
              </w:divBdr>
            </w:div>
          </w:divsChild>
        </w:div>
        <w:div w:id="896087536">
          <w:marLeft w:val="0"/>
          <w:marRight w:val="0"/>
          <w:marTop w:val="0"/>
          <w:marBottom w:val="0"/>
          <w:divBdr>
            <w:top w:val="none" w:sz="0" w:space="0" w:color="auto"/>
            <w:left w:val="none" w:sz="0" w:space="0" w:color="auto"/>
            <w:bottom w:val="none" w:sz="0" w:space="0" w:color="auto"/>
            <w:right w:val="none" w:sz="0" w:space="0" w:color="auto"/>
          </w:divBdr>
          <w:divsChild>
            <w:div w:id="527719195">
              <w:marLeft w:val="0"/>
              <w:marRight w:val="0"/>
              <w:marTop w:val="0"/>
              <w:marBottom w:val="0"/>
              <w:divBdr>
                <w:top w:val="none" w:sz="0" w:space="0" w:color="auto"/>
                <w:left w:val="none" w:sz="0" w:space="0" w:color="auto"/>
                <w:bottom w:val="none" w:sz="0" w:space="0" w:color="auto"/>
                <w:right w:val="none" w:sz="0" w:space="0" w:color="auto"/>
              </w:divBdr>
            </w:div>
          </w:divsChild>
        </w:div>
        <w:div w:id="912475246">
          <w:marLeft w:val="0"/>
          <w:marRight w:val="0"/>
          <w:marTop w:val="0"/>
          <w:marBottom w:val="0"/>
          <w:divBdr>
            <w:top w:val="none" w:sz="0" w:space="0" w:color="auto"/>
            <w:left w:val="none" w:sz="0" w:space="0" w:color="auto"/>
            <w:bottom w:val="none" w:sz="0" w:space="0" w:color="auto"/>
            <w:right w:val="none" w:sz="0" w:space="0" w:color="auto"/>
          </w:divBdr>
          <w:divsChild>
            <w:div w:id="1932657942">
              <w:marLeft w:val="0"/>
              <w:marRight w:val="0"/>
              <w:marTop w:val="0"/>
              <w:marBottom w:val="0"/>
              <w:divBdr>
                <w:top w:val="none" w:sz="0" w:space="0" w:color="auto"/>
                <w:left w:val="none" w:sz="0" w:space="0" w:color="auto"/>
                <w:bottom w:val="none" w:sz="0" w:space="0" w:color="auto"/>
                <w:right w:val="none" w:sz="0" w:space="0" w:color="auto"/>
              </w:divBdr>
            </w:div>
          </w:divsChild>
        </w:div>
        <w:div w:id="913510488">
          <w:marLeft w:val="0"/>
          <w:marRight w:val="0"/>
          <w:marTop w:val="0"/>
          <w:marBottom w:val="0"/>
          <w:divBdr>
            <w:top w:val="none" w:sz="0" w:space="0" w:color="auto"/>
            <w:left w:val="none" w:sz="0" w:space="0" w:color="auto"/>
            <w:bottom w:val="none" w:sz="0" w:space="0" w:color="auto"/>
            <w:right w:val="none" w:sz="0" w:space="0" w:color="auto"/>
          </w:divBdr>
          <w:divsChild>
            <w:div w:id="762455277">
              <w:marLeft w:val="0"/>
              <w:marRight w:val="0"/>
              <w:marTop w:val="0"/>
              <w:marBottom w:val="0"/>
              <w:divBdr>
                <w:top w:val="none" w:sz="0" w:space="0" w:color="auto"/>
                <w:left w:val="none" w:sz="0" w:space="0" w:color="auto"/>
                <w:bottom w:val="none" w:sz="0" w:space="0" w:color="auto"/>
                <w:right w:val="none" w:sz="0" w:space="0" w:color="auto"/>
              </w:divBdr>
            </w:div>
          </w:divsChild>
        </w:div>
        <w:div w:id="940648315">
          <w:marLeft w:val="0"/>
          <w:marRight w:val="0"/>
          <w:marTop w:val="0"/>
          <w:marBottom w:val="0"/>
          <w:divBdr>
            <w:top w:val="none" w:sz="0" w:space="0" w:color="auto"/>
            <w:left w:val="none" w:sz="0" w:space="0" w:color="auto"/>
            <w:bottom w:val="none" w:sz="0" w:space="0" w:color="auto"/>
            <w:right w:val="none" w:sz="0" w:space="0" w:color="auto"/>
          </w:divBdr>
          <w:divsChild>
            <w:div w:id="947204267">
              <w:marLeft w:val="0"/>
              <w:marRight w:val="0"/>
              <w:marTop w:val="0"/>
              <w:marBottom w:val="0"/>
              <w:divBdr>
                <w:top w:val="none" w:sz="0" w:space="0" w:color="auto"/>
                <w:left w:val="none" w:sz="0" w:space="0" w:color="auto"/>
                <w:bottom w:val="none" w:sz="0" w:space="0" w:color="auto"/>
                <w:right w:val="none" w:sz="0" w:space="0" w:color="auto"/>
              </w:divBdr>
            </w:div>
          </w:divsChild>
        </w:div>
        <w:div w:id="942566261">
          <w:marLeft w:val="0"/>
          <w:marRight w:val="0"/>
          <w:marTop w:val="0"/>
          <w:marBottom w:val="0"/>
          <w:divBdr>
            <w:top w:val="none" w:sz="0" w:space="0" w:color="auto"/>
            <w:left w:val="none" w:sz="0" w:space="0" w:color="auto"/>
            <w:bottom w:val="none" w:sz="0" w:space="0" w:color="auto"/>
            <w:right w:val="none" w:sz="0" w:space="0" w:color="auto"/>
          </w:divBdr>
          <w:divsChild>
            <w:div w:id="956835287">
              <w:marLeft w:val="0"/>
              <w:marRight w:val="0"/>
              <w:marTop w:val="0"/>
              <w:marBottom w:val="0"/>
              <w:divBdr>
                <w:top w:val="none" w:sz="0" w:space="0" w:color="auto"/>
                <w:left w:val="none" w:sz="0" w:space="0" w:color="auto"/>
                <w:bottom w:val="none" w:sz="0" w:space="0" w:color="auto"/>
                <w:right w:val="none" w:sz="0" w:space="0" w:color="auto"/>
              </w:divBdr>
              <w:divsChild>
                <w:div w:id="1377467432">
                  <w:marLeft w:val="0"/>
                  <w:marRight w:val="0"/>
                  <w:marTop w:val="0"/>
                  <w:marBottom w:val="0"/>
                  <w:divBdr>
                    <w:top w:val="none" w:sz="0" w:space="0" w:color="auto"/>
                    <w:left w:val="none" w:sz="0" w:space="0" w:color="auto"/>
                    <w:bottom w:val="none" w:sz="0" w:space="0" w:color="auto"/>
                    <w:right w:val="none" w:sz="0" w:space="0" w:color="auto"/>
                  </w:divBdr>
                  <w:divsChild>
                    <w:div w:id="1247011">
                      <w:marLeft w:val="0"/>
                      <w:marRight w:val="0"/>
                      <w:marTop w:val="0"/>
                      <w:marBottom w:val="0"/>
                      <w:divBdr>
                        <w:top w:val="none" w:sz="0" w:space="0" w:color="auto"/>
                        <w:left w:val="none" w:sz="0" w:space="0" w:color="auto"/>
                        <w:bottom w:val="none" w:sz="0" w:space="0" w:color="auto"/>
                        <w:right w:val="none" w:sz="0" w:space="0" w:color="auto"/>
                      </w:divBdr>
                    </w:div>
                    <w:div w:id="58017053">
                      <w:marLeft w:val="0"/>
                      <w:marRight w:val="0"/>
                      <w:marTop w:val="0"/>
                      <w:marBottom w:val="0"/>
                      <w:divBdr>
                        <w:top w:val="none" w:sz="0" w:space="0" w:color="auto"/>
                        <w:left w:val="none" w:sz="0" w:space="0" w:color="auto"/>
                        <w:bottom w:val="none" w:sz="0" w:space="0" w:color="auto"/>
                        <w:right w:val="none" w:sz="0" w:space="0" w:color="auto"/>
                      </w:divBdr>
                    </w:div>
                    <w:div w:id="244456021">
                      <w:marLeft w:val="0"/>
                      <w:marRight w:val="0"/>
                      <w:marTop w:val="0"/>
                      <w:marBottom w:val="0"/>
                      <w:divBdr>
                        <w:top w:val="none" w:sz="0" w:space="0" w:color="auto"/>
                        <w:left w:val="none" w:sz="0" w:space="0" w:color="auto"/>
                        <w:bottom w:val="none" w:sz="0" w:space="0" w:color="auto"/>
                        <w:right w:val="none" w:sz="0" w:space="0" w:color="auto"/>
                      </w:divBdr>
                    </w:div>
                    <w:div w:id="379328211">
                      <w:marLeft w:val="0"/>
                      <w:marRight w:val="0"/>
                      <w:marTop w:val="0"/>
                      <w:marBottom w:val="0"/>
                      <w:divBdr>
                        <w:top w:val="none" w:sz="0" w:space="0" w:color="auto"/>
                        <w:left w:val="none" w:sz="0" w:space="0" w:color="auto"/>
                        <w:bottom w:val="none" w:sz="0" w:space="0" w:color="auto"/>
                        <w:right w:val="none" w:sz="0" w:space="0" w:color="auto"/>
                      </w:divBdr>
                    </w:div>
                    <w:div w:id="420444109">
                      <w:marLeft w:val="0"/>
                      <w:marRight w:val="0"/>
                      <w:marTop w:val="0"/>
                      <w:marBottom w:val="0"/>
                      <w:divBdr>
                        <w:top w:val="none" w:sz="0" w:space="0" w:color="auto"/>
                        <w:left w:val="none" w:sz="0" w:space="0" w:color="auto"/>
                        <w:bottom w:val="none" w:sz="0" w:space="0" w:color="auto"/>
                        <w:right w:val="none" w:sz="0" w:space="0" w:color="auto"/>
                      </w:divBdr>
                    </w:div>
                    <w:div w:id="484007337">
                      <w:marLeft w:val="0"/>
                      <w:marRight w:val="0"/>
                      <w:marTop w:val="0"/>
                      <w:marBottom w:val="0"/>
                      <w:divBdr>
                        <w:top w:val="none" w:sz="0" w:space="0" w:color="auto"/>
                        <w:left w:val="none" w:sz="0" w:space="0" w:color="auto"/>
                        <w:bottom w:val="none" w:sz="0" w:space="0" w:color="auto"/>
                        <w:right w:val="none" w:sz="0" w:space="0" w:color="auto"/>
                      </w:divBdr>
                    </w:div>
                    <w:div w:id="658265971">
                      <w:marLeft w:val="0"/>
                      <w:marRight w:val="0"/>
                      <w:marTop w:val="0"/>
                      <w:marBottom w:val="0"/>
                      <w:divBdr>
                        <w:top w:val="none" w:sz="0" w:space="0" w:color="auto"/>
                        <w:left w:val="none" w:sz="0" w:space="0" w:color="auto"/>
                        <w:bottom w:val="none" w:sz="0" w:space="0" w:color="auto"/>
                        <w:right w:val="none" w:sz="0" w:space="0" w:color="auto"/>
                      </w:divBdr>
                    </w:div>
                    <w:div w:id="736393125">
                      <w:marLeft w:val="0"/>
                      <w:marRight w:val="0"/>
                      <w:marTop w:val="0"/>
                      <w:marBottom w:val="0"/>
                      <w:divBdr>
                        <w:top w:val="none" w:sz="0" w:space="0" w:color="auto"/>
                        <w:left w:val="none" w:sz="0" w:space="0" w:color="auto"/>
                        <w:bottom w:val="none" w:sz="0" w:space="0" w:color="auto"/>
                        <w:right w:val="none" w:sz="0" w:space="0" w:color="auto"/>
                      </w:divBdr>
                    </w:div>
                    <w:div w:id="752899552">
                      <w:marLeft w:val="0"/>
                      <w:marRight w:val="0"/>
                      <w:marTop w:val="0"/>
                      <w:marBottom w:val="0"/>
                      <w:divBdr>
                        <w:top w:val="none" w:sz="0" w:space="0" w:color="auto"/>
                        <w:left w:val="none" w:sz="0" w:space="0" w:color="auto"/>
                        <w:bottom w:val="none" w:sz="0" w:space="0" w:color="auto"/>
                        <w:right w:val="none" w:sz="0" w:space="0" w:color="auto"/>
                      </w:divBdr>
                    </w:div>
                    <w:div w:id="1217476813">
                      <w:marLeft w:val="0"/>
                      <w:marRight w:val="0"/>
                      <w:marTop w:val="0"/>
                      <w:marBottom w:val="0"/>
                      <w:divBdr>
                        <w:top w:val="none" w:sz="0" w:space="0" w:color="auto"/>
                        <w:left w:val="none" w:sz="0" w:space="0" w:color="auto"/>
                        <w:bottom w:val="none" w:sz="0" w:space="0" w:color="auto"/>
                        <w:right w:val="none" w:sz="0" w:space="0" w:color="auto"/>
                      </w:divBdr>
                    </w:div>
                    <w:div w:id="1441610654">
                      <w:marLeft w:val="0"/>
                      <w:marRight w:val="0"/>
                      <w:marTop w:val="0"/>
                      <w:marBottom w:val="0"/>
                      <w:divBdr>
                        <w:top w:val="none" w:sz="0" w:space="0" w:color="auto"/>
                        <w:left w:val="none" w:sz="0" w:space="0" w:color="auto"/>
                        <w:bottom w:val="none" w:sz="0" w:space="0" w:color="auto"/>
                        <w:right w:val="none" w:sz="0" w:space="0" w:color="auto"/>
                      </w:divBdr>
                    </w:div>
                    <w:div w:id="1720321041">
                      <w:marLeft w:val="0"/>
                      <w:marRight w:val="0"/>
                      <w:marTop w:val="0"/>
                      <w:marBottom w:val="0"/>
                      <w:divBdr>
                        <w:top w:val="none" w:sz="0" w:space="0" w:color="auto"/>
                        <w:left w:val="none" w:sz="0" w:space="0" w:color="auto"/>
                        <w:bottom w:val="none" w:sz="0" w:space="0" w:color="auto"/>
                        <w:right w:val="none" w:sz="0" w:space="0" w:color="auto"/>
                      </w:divBdr>
                    </w:div>
                    <w:div w:id="1976792269">
                      <w:marLeft w:val="0"/>
                      <w:marRight w:val="0"/>
                      <w:marTop w:val="0"/>
                      <w:marBottom w:val="0"/>
                      <w:divBdr>
                        <w:top w:val="none" w:sz="0" w:space="0" w:color="auto"/>
                        <w:left w:val="none" w:sz="0" w:space="0" w:color="auto"/>
                        <w:bottom w:val="none" w:sz="0" w:space="0" w:color="auto"/>
                        <w:right w:val="none" w:sz="0" w:space="0" w:color="auto"/>
                      </w:divBdr>
                    </w:div>
                    <w:div w:id="212522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274337">
          <w:marLeft w:val="0"/>
          <w:marRight w:val="0"/>
          <w:marTop w:val="0"/>
          <w:marBottom w:val="0"/>
          <w:divBdr>
            <w:top w:val="none" w:sz="0" w:space="0" w:color="auto"/>
            <w:left w:val="none" w:sz="0" w:space="0" w:color="auto"/>
            <w:bottom w:val="none" w:sz="0" w:space="0" w:color="auto"/>
            <w:right w:val="none" w:sz="0" w:space="0" w:color="auto"/>
          </w:divBdr>
          <w:divsChild>
            <w:div w:id="153374453">
              <w:marLeft w:val="0"/>
              <w:marRight w:val="0"/>
              <w:marTop w:val="0"/>
              <w:marBottom w:val="0"/>
              <w:divBdr>
                <w:top w:val="none" w:sz="0" w:space="0" w:color="auto"/>
                <w:left w:val="none" w:sz="0" w:space="0" w:color="auto"/>
                <w:bottom w:val="none" w:sz="0" w:space="0" w:color="auto"/>
                <w:right w:val="none" w:sz="0" w:space="0" w:color="auto"/>
              </w:divBdr>
            </w:div>
          </w:divsChild>
        </w:div>
        <w:div w:id="979456769">
          <w:marLeft w:val="0"/>
          <w:marRight w:val="0"/>
          <w:marTop w:val="0"/>
          <w:marBottom w:val="0"/>
          <w:divBdr>
            <w:top w:val="none" w:sz="0" w:space="0" w:color="auto"/>
            <w:left w:val="none" w:sz="0" w:space="0" w:color="auto"/>
            <w:bottom w:val="none" w:sz="0" w:space="0" w:color="auto"/>
            <w:right w:val="none" w:sz="0" w:space="0" w:color="auto"/>
          </w:divBdr>
          <w:divsChild>
            <w:div w:id="2106723924">
              <w:marLeft w:val="0"/>
              <w:marRight w:val="0"/>
              <w:marTop w:val="0"/>
              <w:marBottom w:val="0"/>
              <w:divBdr>
                <w:top w:val="none" w:sz="0" w:space="0" w:color="auto"/>
                <w:left w:val="none" w:sz="0" w:space="0" w:color="auto"/>
                <w:bottom w:val="none" w:sz="0" w:space="0" w:color="auto"/>
                <w:right w:val="none" w:sz="0" w:space="0" w:color="auto"/>
              </w:divBdr>
            </w:div>
          </w:divsChild>
        </w:div>
        <w:div w:id="982930538">
          <w:marLeft w:val="0"/>
          <w:marRight w:val="0"/>
          <w:marTop w:val="0"/>
          <w:marBottom w:val="0"/>
          <w:divBdr>
            <w:top w:val="none" w:sz="0" w:space="0" w:color="auto"/>
            <w:left w:val="none" w:sz="0" w:space="0" w:color="auto"/>
            <w:bottom w:val="none" w:sz="0" w:space="0" w:color="auto"/>
            <w:right w:val="none" w:sz="0" w:space="0" w:color="auto"/>
          </w:divBdr>
          <w:divsChild>
            <w:div w:id="192352278">
              <w:marLeft w:val="0"/>
              <w:marRight w:val="0"/>
              <w:marTop w:val="0"/>
              <w:marBottom w:val="0"/>
              <w:divBdr>
                <w:top w:val="none" w:sz="0" w:space="0" w:color="auto"/>
                <w:left w:val="none" w:sz="0" w:space="0" w:color="auto"/>
                <w:bottom w:val="none" w:sz="0" w:space="0" w:color="auto"/>
                <w:right w:val="none" w:sz="0" w:space="0" w:color="auto"/>
              </w:divBdr>
            </w:div>
          </w:divsChild>
        </w:div>
        <w:div w:id="1002201839">
          <w:marLeft w:val="0"/>
          <w:marRight w:val="0"/>
          <w:marTop w:val="0"/>
          <w:marBottom w:val="0"/>
          <w:divBdr>
            <w:top w:val="none" w:sz="0" w:space="0" w:color="auto"/>
            <w:left w:val="none" w:sz="0" w:space="0" w:color="auto"/>
            <w:bottom w:val="none" w:sz="0" w:space="0" w:color="auto"/>
            <w:right w:val="none" w:sz="0" w:space="0" w:color="auto"/>
          </w:divBdr>
          <w:divsChild>
            <w:div w:id="9069620">
              <w:marLeft w:val="0"/>
              <w:marRight w:val="0"/>
              <w:marTop w:val="0"/>
              <w:marBottom w:val="0"/>
              <w:divBdr>
                <w:top w:val="none" w:sz="0" w:space="0" w:color="auto"/>
                <w:left w:val="none" w:sz="0" w:space="0" w:color="auto"/>
                <w:bottom w:val="none" w:sz="0" w:space="0" w:color="auto"/>
                <w:right w:val="none" w:sz="0" w:space="0" w:color="auto"/>
              </w:divBdr>
            </w:div>
          </w:divsChild>
        </w:div>
        <w:div w:id="1040327688">
          <w:marLeft w:val="0"/>
          <w:marRight w:val="0"/>
          <w:marTop w:val="0"/>
          <w:marBottom w:val="0"/>
          <w:divBdr>
            <w:top w:val="none" w:sz="0" w:space="0" w:color="auto"/>
            <w:left w:val="none" w:sz="0" w:space="0" w:color="auto"/>
            <w:bottom w:val="none" w:sz="0" w:space="0" w:color="auto"/>
            <w:right w:val="none" w:sz="0" w:space="0" w:color="auto"/>
          </w:divBdr>
          <w:divsChild>
            <w:div w:id="48965239">
              <w:marLeft w:val="0"/>
              <w:marRight w:val="0"/>
              <w:marTop w:val="0"/>
              <w:marBottom w:val="0"/>
              <w:divBdr>
                <w:top w:val="none" w:sz="0" w:space="0" w:color="auto"/>
                <w:left w:val="none" w:sz="0" w:space="0" w:color="auto"/>
                <w:bottom w:val="none" w:sz="0" w:space="0" w:color="auto"/>
                <w:right w:val="none" w:sz="0" w:space="0" w:color="auto"/>
              </w:divBdr>
            </w:div>
          </w:divsChild>
        </w:div>
        <w:div w:id="1040521295">
          <w:marLeft w:val="0"/>
          <w:marRight w:val="0"/>
          <w:marTop w:val="0"/>
          <w:marBottom w:val="0"/>
          <w:divBdr>
            <w:top w:val="none" w:sz="0" w:space="0" w:color="auto"/>
            <w:left w:val="none" w:sz="0" w:space="0" w:color="auto"/>
            <w:bottom w:val="none" w:sz="0" w:space="0" w:color="auto"/>
            <w:right w:val="none" w:sz="0" w:space="0" w:color="auto"/>
          </w:divBdr>
          <w:divsChild>
            <w:div w:id="1972052542">
              <w:marLeft w:val="0"/>
              <w:marRight w:val="0"/>
              <w:marTop w:val="0"/>
              <w:marBottom w:val="0"/>
              <w:divBdr>
                <w:top w:val="none" w:sz="0" w:space="0" w:color="auto"/>
                <w:left w:val="none" w:sz="0" w:space="0" w:color="auto"/>
                <w:bottom w:val="none" w:sz="0" w:space="0" w:color="auto"/>
                <w:right w:val="none" w:sz="0" w:space="0" w:color="auto"/>
              </w:divBdr>
            </w:div>
          </w:divsChild>
        </w:div>
        <w:div w:id="1042555179">
          <w:marLeft w:val="0"/>
          <w:marRight w:val="0"/>
          <w:marTop w:val="0"/>
          <w:marBottom w:val="0"/>
          <w:divBdr>
            <w:top w:val="none" w:sz="0" w:space="0" w:color="auto"/>
            <w:left w:val="none" w:sz="0" w:space="0" w:color="auto"/>
            <w:bottom w:val="none" w:sz="0" w:space="0" w:color="auto"/>
            <w:right w:val="none" w:sz="0" w:space="0" w:color="auto"/>
          </w:divBdr>
          <w:divsChild>
            <w:div w:id="1299871817">
              <w:marLeft w:val="0"/>
              <w:marRight w:val="0"/>
              <w:marTop w:val="0"/>
              <w:marBottom w:val="0"/>
              <w:divBdr>
                <w:top w:val="none" w:sz="0" w:space="0" w:color="auto"/>
                <w:left w:val="none" w:sz="0" w:space="0" w:color="auto"/>
                <w:bottom w:val="none" w:sz="0" w:space="0" w:color="auto"/>
                <w:right w:val="none" w:sz="0" w:space="0" w:color="auto"/>
              </w:divBdr>
            </w:div>
          </w:divsChild>
        </w:div>
        <w:div w:id="1044523934">
          <w:marLeft w:val="0"/>
          <w:marRight w:val="0"/>
          <w:marTop w:val="0"/>
          <w:marBottom w:val="0"/>
          <w:divBdr>
            <w:top w:val="none" w:sz="0" w:space="0" w:color="auto"/>
            <w:left w:val="none" w:sz="0" w:space="0" w:color="auto"/>
            <w:bottom w:val="none" w:sz="0" w:space="0" w:color="auto"/>
            <w:right w:val="none" w:sz="0" w:space="0" w:color="auto"/>
          </w:divBdr>
          <w:divsChild>
            <w:div w:id="1171675264">
              <w:marLeft w:val="0"/>
              <w:marRight w:val="0"/>
              <w:marTop w:val="0"/>
              <w:marBottom w:val="0"/>
              <w:divBdr>
                <w:top w:val="none" w:sz="0" w:space="0" w:color="auto"/>
                <w:left w:val="none" w:sz="0" w:space="0" w:color="auto"/>
                <w:bottom w:val="none" w:sz="0" w:space="0" w:color="auto"/>
                <w:right w:val="none" w:sz="0" w:space="0" w:color="auto"/>
              </w:divBdr>
            </w:div>
          </w:divsChild>
        </w:div>
        <w:div w:id="1048335094">
          <w:marLeft w:val="0"/>
          <w:marRight w:val="0"/>
          <w:marTop w:val="0"/>
          <w:marBottom w:val="0"/>
          <w:divBdr>
            <w:top w:val="none" w:sz="0" w:space="0" w:color="auto"/>
            <w:left w:val="none" w:sz="0" w:space="0" w:color="auto"/>
            <w:bottom w:val="none" w:sz="0" w:space="0" w:color="auto"/>
            <w:right w:val="none" w:sz="0" w:space="0" w:color="auto"/>
          </w:divBdr>
          <w:divsChild>
            <w:div w:id="952663864">
              <w:marLeft w:val="0"/>
              <w:marRight w:val="0"/>
              <w:marTop w:val="0"/>
              <w:marBottom w:val="0"/>
              <w:divBdr>
                <w:top w:val="none" w:sz="0" w:space="0" w:color="auto"/>
                <w:left w:val="none" w:sz="0" w:space="0" w:color="auto"/>
                <w:bottom w:val="none" w:sz="0" w:space="0" w:color="auto"/>
                <w:right w:val="none" w:sz="0" w:space="0" w:color="auto"/>
              </w:divBdr>
            </w:div>
          </w:divsChild>
        </w:div>
        <w:div w:id="1069309497">
          <w:marLeft w:val="0"/>
          <w:marRight w:val="0"/>
          <w:marTop w:val="0"/>
          <w:marBottom w:val="0"/>
          <w:divBdr>
            <w:top w:val="none" w:sz="0" w:space="0" w:color="auto"/>
            <w:left w:val="none" w:sz="0" w:space="0" w:color="auto"/>
            <w:bottom w:val="none" w:sz="0" w:space="0" w:color="auto"/>
            <w:right w:val="none" w:sz="0" w:space="0" w:color="auto"/>
          </w:divBdr>
          <w:divsChild>
            <w:div w:id="2139490640">
              <w:marLeft w:val="0"/>
              <w:marRight w:val="0"/>
              <w:marTop w:val="0"/>
              <w:marBottom w:val="0"/>
              <w:divBdr>
                <w:top w:val="none" w:sz="0" w:space="0" w:color="auto"/>
                <w:left w:val="none" w:sz="0" w:space="0" w:color="auto"/>
                <w:bottom w:val="none" w:sz="0" w:space="0" w:color="auto"/>
                <w:right w:val="none" w:sz="0" w:space="0" w:color="auto"/>
              </w:divBdr>
            </w:div>
          </w:divsChild>
        </w:div>
        <w:div w:id="1074471620">
          <w:marLeft w:val="0"/>
          <w:marRight w:val="0"/>
          <w:marTop w:val="0"/>
          <w:marBottom w:val="0"/>
          <w:divBdr>
            <w:top w:val="none" w:sz="0" w:space="0" w:color="auto"/>
            <w:left w:val="none" w:sz="0" w:space="0" w:color="auto"/>
            <w:bottom w:val="none" w:sz="0" w:space="0" w:color="auto"/>
            <w:right w:val="none" w:sz="0" w:space="0" w:color="auto"/>
          </w:divBdr>
        </w:div>
        <w:div w:id="1083918705">
          <w:marLeft w:val="0"/>
          <w:marRight w:val="0"/>
          <w:marTop w:val="0"/>
          <w:marBottom w:val="0"/>
          <w:divBdr>
            <w:top w:val="none" w:sz="0" w:space="0" w:color="auto"/>
            <w:left w:val="none" w:sz="0" w:space="0" w:color="auto"/>
            <w:bottom w:val="none" w:sz="0" w:space="0" w:color="auto"/>
            <w:right w:val="none" w:sz="0" w:space="0" w:color="auto"/>
          </w:divBdr>
        </w:div>
        <w:div w:id="1086070246">
          <w:marLeft w:val="0"/>
          <w:marRight w:val="0"/>
          <w:marTop w:val="0"/>
          <w:marBottom w:val="0"/>
          <w:divBdr>
            <w:top w:val="none" w:sz="0" w:space="0" w:color="auto"/>
            <w:left w:val="none" w:sz="0" w:space="0" w:color="auto"/>
            <w:bottom w:val="none" w:sz="0" w:space="0" w:color="auto"/>
            <w:right w:val="none" w:sz="0" w:space="0" w:color="auto"/>
          </w:divBdr>
          <w:divsChild>
            <w:div w:id="1735934432">
              <w:marLeft w:val="0"/>
              <w:marRight w:val="0"/>
              <w:marTop w:val="0"/>
              <w:marBottom w:val="0"/>
              <w:divBdr>
                <w:top w:val="none" w:sz="0" w:space="0" w:color="auto"/>
                <w:left w:val="none" w:sz="0" w:space="0" w:color="auto"/>
                <w:bottom w:val="none" w:sz="0" w:space="0" w:color="auto"/>
                <w:right w:val="none" w:sz="0" w:space="0" w:color="auto"/>
              </w:divBdr>
            </w:div>
          </w:divsChild>
        </w:div>
        <w:div w:id="1110515530">
          <w:marLeft w:val="0"/>
          <w:marRight w:val="0"/>
          <w:marTop w:val="0"/>
          <w:marBottom w:val="0"/>
          <w:divBdr>
            <w:top w:val="none" w:sz="0" w:space="0" w:color="auto"/>
            <w:left w:val="none" w:sz="0" w:space="0" w:color="auto"/>
            <w:bottom w:val="none" w:sz="0" w:space="0" w:color="auto"/>
            <w:right w:val="none" w:sz="0" w:space="0" w:color="auto"/>
          </w:divBdr>
          <w:divsChild>
            <w:div w:id="1025327734">
              <w:marLeft w:val="0"/>
              <w:marRight w:val="0"/>
              <w:marTop w:val="0"/>
              <w:marBottom w:val="0"/>
              <w:divBdr>
                <w:top w:val="none" w:sz="0" w:space="0" w:color="auto"/>
                <w:left w:val="none" w:sz="0" w:space="0" w:color="auto"/>
                <w:bottom w:val="none" w:sz="0" w:space="0" w:color="auto"/>
                <w:right w:val="none" w:sz="0" w:space="0" w:color="auto"/>
              </w:divBdr>
            </w:div>
          </w:divsChild>
        </w:div>
        <w:div w:id="1113793434">
          <w:marLeft w:val="0"/>
          <w:marRight w:val="0"/>
          <w:marTop w:val="0"/>
          <w:marBottom w:val="0"/>
          <w:divBdr>
            <w:top w:val="none" w:sz="0" w:space="0" w:color="auto"/>
            <w:left w:val="none" w:sz="0" w:space="0" w:color="auto"/>
            <w:bottom w:val="none" w:sz="0" w:space="0" w:color="auto"/>
            <w:right w:val="none" w:sz="0" w:space="0" w:color="auto"/>
          </w:divBdr>
          <w:divsChild>
            <w:div w:id="290401418">
              <w:marLeft w:val="0"/>
              <w:marRight w:val="0"/>
              <w:marTop w:val="0"/>
              <w:marBottom w:val="0"/>
              <w:divBdr>
                <w:top w:val="none" w:sz="0" w:space="0" w:color="auto"/>
                <w:left w:val="none" w:sz="0" w:space="0" w:color="auto"/>
                <w:bottom w:val="none" w:sz="0" w:space="0" w:color="auto"/>
                <w:right w:val="none" w:sz="0" w:space="0" w:color="auto"/>
              </w:divBdr>
            </w:div>
          </w:divsChild>
        </w:div>
        <w:div w:id="1116801355">
          <w:marLeft w:val="0"/>
          <w:marRight w:val="0"/>
          <w:marTop w:val="0"/>
          <w:marBottom w:val="0"/>
          <w:divBdr>
            <w:top w:val="none" w:sz="0" w:space="0" w:color="auto"/>
            <w:left w:val="none" w:sz="0" w:space="0" w:color="auto"/>
            <w:bottom w:val="none" w:sz="0" w:space="0" w:color="auto"/>
            <w:right w:val="none" w:sz="0" w:space="0" w:color="auto"/>
          </w:divBdr>
          <w:divsChild>
            <w:div w:id="57751838">
              <w:marLeft w:val="0"/>
              <w:marRight w:val="0"/>
              <w:marTop w:val="0"/>
              <w:marBottom w:val="0"/>
              <w:divBdr>
                <w:top w:val="none" w:sz="0" w:space="0" w:color="auto"/>
                <w:left w:val="none" w:sz="0" w:space="0" w:color="auto"/>
                <w:bottom w:val="none" w:sz="0" w:space="0" w:color="auto"/>
                <w:right w:val="none" w:sz="0" w:space="0" w:color="auto"/>
              </w:divBdr>
              <w:divsChild>
                <w:div w:id="1008679373">
                  <w:marLeft w:val="0"/>
                  <w:marRight w:val="0"/>
                  <w:marTop w:val="0"/>
                  <w:marBottom w:val="0"/>
                  <w:divBdr>
                    <w:top w:val="none" w:sz="0" w:space="0" w:color="auto"/>
                    <w:left w:val="none" w:sz="0" w:space="0" w:color="auto"/>
                    <w:bottom w:val="none" w:sz="0" w:space="0" w:color="auto"/>
                    <w:right w:val="none" w:sz="0" w:space="0" w:color="auto"/>
                  </w:divBdr>
                  <w:divsChild>
                    <w:div w:id="8333372">
                      <w:marLeft w:val="0"/>
                      <w:marRight w:val="0"/>
                      <w:marTop w:val="0"/>
                      <w:marBottom w:val="0"/>
                      <w:divBdr>
                        <w:top w:val="none" w:sz="0" w:space="0" w:color="auto"/>
                        <w:left w:val="none" w:sz="0" w:space="0" w:color="auto"/>
                        <w:bottom w:val="none" w:sz="0" w:space="0" w:color="auto"/>
                        <w:right w:val="none" w:sz="0" w:space="0" w:color="auto"/>
                      </w:divBdr>
                    </w:div>
                    <w:div w:id="24140572">
                      <w:marLeft w:val="0"/>
                      <w:marRight w:val="0"/>
                      <w:marTop w:val="0"/>
                      <w:marBottom w:val="0"/>
                      <w:divBdr>
                        <w:top w:val="none" w:sz="0" w:space="0" w:color="auto"/>
                        <w:left w:val="none" w:sz="0" w:space="0" w:color="auto"/>
                        <w:bottom w:val="none" w:sz="0" w:space="0" w:color="auto"/>
                        <w:right w:val="none" w:sz="0" w:space="0" w:color="auto"/>
                      </w:divBdr>
                    </w:div>
                    <w:div w:id="54665793">
                      <w:marLeft w:val="0"/>
                      <w:marRight w:val="0"/>
                      <w:marTop w:val="0"/>
                      <w:marBottom w:val="0"/>
                      <w:divBdr>
                        <w:top w:val="none" w:sz="0" w:space="0" w:color="auto"/>
                        <w:left w:val="none" w:sz="0" w:space="0" w:color="auto"/>
                        <w:bottom w:val="none" w:sz="0" w:space="0" w:color="auto"/>
                        <w:right w:val="none" w:sz="0" w:space="0" w:color="auto"/>
                      </w:divBdr>
                    </w:div>
                    <w:div w:id="97456452">
                      <w:marLeft w:val="0"/>
                      <w:marRight w:val="0"/>
                      <w:marTop w:val="0"/>
                      <w:marBottom w:val="0"/>
                      <w:divBdr>
                        <w:top w:val="none" w:sz="0" w:space="0" w:color="auto"/>
                        <w:left w:val="none" w:sz="0" w:space="0" w:color="auto"/>
                        <w:bottom w:val="none" w:sz="0" w:space="0" w:color="auto"/>
                        <w:right w:val="none" w:sz="0" w:space="0" w:color="auto"/>
                      </w:divBdr>
                    </w:div>
                    <w:div w:id="218831920">
                      <w:marLeft w:val="0"/>
                      <w:marRight w:val="0"/>
                      <w:marTop w:val="0"/>
                      <w:marBottom w:val="0"/>
                      <w:divBdr>
                        <w:top w:val="none" w:sz="0" w:space="0" w:color="auto"/>
                        <w:left w:val="none" w:sz="0" w:space="0" w:color="auto"/>
                        <w:bottom w:val="none" w:sz="0" w:space="0" w:color="auto"/>
                        <w:right w:val="none" w:sz="0" w:space="0" w:color="auto"/>
                      </w:divBdr>
                    </w:div>
                    <w:div w:id="247733443">
                      <w:marLeft w:val="0"/>
                      <w:marRight w:val="0"/>
                      <w:marTop w:val="0"/>
                      <w:marBottom w:val="0"/>
                      <w:divBdr>
                        <w:top w:val="none" w:sz="0" w:space="0" w:color="auto"/>
                        <w:left w:val="none" w:sz="0" w:space="0" w:color="auto"/>
                        <w:bottom w:val="none" w:sz="0" w:space="0" w:color="auto"/>
                        <w:right w:val="none" w:sz="0" w:space="0" w:color="auto"/>
                      </w:divBdr>
                    </w:div>
                    <w:div w:id="258176318">
                      <w:marLeft w:val="0"/>
                      <w:marRight w:val="0"/>
                      <w:marTop w:val="0"/>
                      <w:marBottom w:val="0"/>
                      <w:divBdr>
                        <w:top w:val="none" w:sz="0" w:space="0" w:color="auto"/>
                        <w:left w:val="none" w:sz="0" w:space="0" w:color="auto"/>
                        <w:bottom w:val="none" w:sz="0" w:space="0" w:color="auto"/>
                        <w:right w:val="none" w:sz="0" w:space="0" w:color="auto"/>
                      </w:divBdr>
                    </w:div>
                    <w:div w:id="337081259">
                      <w:marLeft w:val="0"/>
                      <w:marRight w:val="0"/>
                      <w:marTop w:val="0"/>
                      <w:marBottom w:val="0"/>
                      <w:divBdr>
                        <w:top w:val="none" w:sz="0" w:space="0" w:color="auto"/>
                        <w:left w:val="none" w:sz="0" w:space="0" w:color="auto"/>
                        <w:bottom w:val="none" w:sz="0" w:space="0" w:color="auto"/>
                        <w:right w:val="none" w:sz="0" w:space="0" w:color="auto"/>
                      </w:divBdr>
                    </w:div>
                    <w:div w:id="382874346">
                      <w:marLeft w:val="0"/>
                      <w:marRight w:val="0"/>
                      <w:marTop w:val="0"/>
                      <w:marBottom w:val="0"/>
                      <w:divBdr>
                        <w:top w:val="none" w:sz="0" w:space="0" w:color="auto"/>
                        <w:left w:val="none" w:sz="0" w:space="0" w:color="auto"/>
                        <w:bottom w:val="none" w:sz="0" w:space="0" w:color="auto"/>
                        <w:right w:val="none" w:sz="0" w:space="0" w:color="auto"/>
                      </w:divBdr>
                    </w:div>
                    <w:div w:id="451947336">
                      <w:marLeft w:val="0"/>
                      <w:marRight w:val="0"/>
                      <w:marTop w:val="0"/>
                      <w:marBottom w:val="0"/>
                      <w:divBdr>
                        <w:top w:val="none" w:sz="0" w:space="0" w:color="auto"/>
                        <w:left w:val="none" w:sz="0" w:space="0" w:color="auto"/>
                        <w:bottom w:val="none" w:sz="0" w:space="0" w:color="auto"/>
                        <w:right w:val="none" w:sz="0" w:space="0" w:color="auto"/>
                      </w:divBdr>
                    </w:div>
                    <w:div w:id="470638518">
                      <w:marLeft w:val="0"/>
                      <w:marRight w:val="0"/>
                      <w:marTop w:val="0"/>
                      <w:marBottom w:val="0"/>
                      <w:divBdr>
                        <w:top w:val="none" w:sz="0" w:space="0" w:color="auto"/>
                        <w:left w:val="none" w:sz="0" w:space="0" w:color="auto"/>
                        <w:bottom w:val="none" w:sz="0" w:space="0" w:color="auto"/>
                        <w:right w:val="none" w:sz="0" w:space="0" w:color="auto"/>
                      </w:divBdr>
                    </w:div>
                    <w:div w:id="529925873">
                      <w:marLeft w:val="0"/>
                      <w:marRight w:val="0"/>
                      <w:marTop w:val="0"/>
                      <w:marBottom w:val="0"/>
                      <w:divBdr>
                        <w:top w:val="none" w:sz="0" w:space="0" w:color="auto"/>
                        <w:left w:val="none" w:sz="0" w:space="0" w:color="auto"/>
                        <w:bottom w:val="none" w:sz="0" w:space="0" w:color="auto"/>
                        <w:right w:val="none" w:sz="0" w:space="0" w:color="auto"/>
                      </w:divBdr>
                    </w:div>
                    <w:div w:id="671565583">
                      <w:marLeft w:val="0"/>
                      <w:marRight w:val="0"/>
                      <w:marTop w:val="0"/>
                      <w:marBottom w:val="0"/>
                      <w:divBdr>
                        <w:top w:val="none" w:sz="0" w:space="0" w:color="auto"/>
                        <w:left w:val="none" w:sz="0" w:space="0" w:color="auto"/>
                        <w:bottom w:val="none" w:sz="0" w:space="0" w:color="auto"/>
                        <w:right w:val="none" w:sz="0" w:space="0" w:color="auto"/>
                      </w:divBdr>
                    </w:div>
                    <w:div w:id="910042951">
                      <w:marLeft w:val="0"/>
                      <w:marRight w:val="0"/>
                      <w:marTop w:val="0"/>
                      <w:marBottom w:val="0"/>
                      <w:divBdr>
                        <w:top w:val="none" w:sz="0" w:space="0" w:color="auto"/>
                        <w:left w:val="none" w:sz="0" w:space="0" w:color="auto"/>
                        <w:bottom w:val="none" w:sz="0" w:space="0" w:color="auto"/>
                        <w:right w:val="none" w:sz="0" w:space="0" w:color="auto"/>
                      </w:divBdr>
                    </w:div>
                    <w:div w:id="923489127">
                      <w:marLeft w:val="0"/>
                      <w:marRight w:val="0"/>
                      <w:marTop w:val="0"/>
                      <w:marBottom w:val="0"/>
                      <w:divBdr>
                        <w:top w:val="none" w:sz="0" w:space="0" w:color="auto"/>
                        <w:left w:val="none" w:sz="0" w:space="0" w:color="auto"/>
                        <w:bottom w:val="none" w:sz="0" w:space="0" w:color="auto"/>
                        <w:right w:val="none" w:sz="0" w:space="0" w:color="auto"/>
                      </w:divBdr>
                    </w:div>
                    <w:div w:id="937982931">
                      <w:marLeft w:val="0"/>
                      <w:marRight w:val="0"/>
                      <w:marTop w:val="0"/>
                      <w:marBottom w:val="0"/>
                      <w:divBdr>
                        <w:top w:val="none" w:sz="0" w:space="0" w:color="auto"/>
                        <w:left w:val="none" w:sz="0" w:space="0" w:color="auto"/>
                        <w:bottom w:val="none" w:sz="0" w:space="0" w:color="auto"/>
                        <w:right w:val="none" w:sz="0" w:space="0" w:color="auto"/>
                      </w:divBdr>
                    </w:div>
                    <w:div w:id="977101848">
                      <w:marLeft w:val="0"/>
                      <w:marRight w:val="0"/>
                      <w:marTop w:val="0"/>
                      <w:marBottom w:val="0"/>
                      <w:divBdr>
                        <w:top w:val="none" w:sz="0" w:space="0" w:color="auto"/>
                        <w:left w:val="none" w:sz="0" w:space="0" w:color="auto"/>
                        <w:bottom w:val="none" w:sz="0" w:space="0" w:color="auto"/>
                        <w:right w:val="none" w:sz="0" w:space="0" w:color="auto"/>
                      </w:divBdr>
                    </w:div>
                    <w:div w:id="1038625027">
                      <w:marLeft w:val="0"/>
                      <w:marRight w:val="0"/>
                      <w:marTop w:val="0"/>
                      <w:marBottom w:val="0"/>
                      <w:divBdr>
                        <w:top w:val="none" w:sz="0" w:space="0" w:color="auto"/>
                        <w:left w:val="none" w:sz="0" w:space="0" w:color="auto"/>
                        <w:bottom w:val="none" w:sz="0" w:space="0" w:color="auto"/>
                        <w:right w:val="none" w:sz="0" w:space="0" w:color="auto"/>
                      </w:divBdr>
                    </w:div>
                    <w:div w:id="1177888326">
                      <w:marLeft w:val="0"/>
                      <w:marRight w:val="0"/>
                      <w:marTop w:val="0"/>
                      <w:marBottom w:val="0"/>
                      <w:divBdr>
                        <w:top w:val="none" w:sz="0" w:space="0" w:color="auto"/>
                        <w:left w:val="none" w:sz="0" w:space="0" w:color="auto"/>
                        <w:bottom w:val="none" w:sz="0" w:space="0" w:color="auto"/>
                        <w:right w:val="none" w:sz="0" w:space="0" w:color="auto"/>
                      </w:divBdr>
                    </w:div>
                    <w:div w:id="1404645416">
                      <w:marLeft w:val="0"/>
                      <w:marRight w:val="0"/>
                      <w:marTop w:val="0"/>
                      <w:marBottom w:val="0"/>
                      <w:divBdr>
                        <w:top w:val="none" w:sz="0" w:space="0" w:color="auto"/>
                        <w:left w:val="none" w:sz="0" w:space="0" w:color="auto"/>
                        <w:bottom w:val="none" w:sz="0" w:space="0" w:color="auto"/>
                        <w:right w:val="none" w:sz="0" w:space="0" w:color="auto"/>
                      </w:divBdr>
                    </w:div>
                    <w:div w:id="1419447099">
                      <w:marLeft w:val="0"/>
                      <w:marRight w:val="0"/>
                      <w:marTop w:val="0"/>
                      <w:marBottom w:val="0"/>
                      <w:divBdr>
                        <w:top w:val="none" w:sz="0" w:space="0" w:color="auto"/>
                        <w:left w:val="none" w:sz="0" w:space="0" w:color="auto"/>
                        <w:bottom w:val="none" w:sz="0" w:space="0" w:color="auto"/>
                        <w:right w:val="none" w:sz="0" w:space="0" w:color="auto"/>
                      </w:divBdr>
                    </w:div>
                    <w:div w:id="1544444441">
                      <w:marLeft w:val="0"/>
                      <w:marRight w:val="0"/>
                      <w:marTop w:val="0"/>
                      <w:marBottom w:val="0"/>
                      <w:divBdr>
                        <w:top w:val="none" w:sz="0" w:space="0" w:color="auto"/>
                        <w:left w:val="none" w:sz="0" w:space="0" w:color="auto"/>
                        <w:bottom w:val="none" w:sz="0" w:space="0" w:color="auto"/>
                        <w:right w:val="none" w:sz="0" w:space="0" w:color="auto"/>
                      </w:divBdr>
                    </w:div>
                    <w:div w:id="1624729781">
                      <w:marLeft w:val="0"/>
                      <w:marRight w:val="0"/>
                      <w:marTop w:val="0"/>
                      <w:marBottom w:val="0"/>
                      <w:divBdr>
                        <w:top w:val="none" w:sz="0" w:space="0" w:color="auto"/>
                        <w:left w:val="none" w:sz="0" w:space="0" w:color="auto"/>
                        <w:bottom w:val="none" w:sz="0" w:space="0" w:color="auto"/>
                        <w:right w:val="none" w:sz="0" w:space="0" w:color="auto"/>
                      </w:divBdr>
                    </w:div>
                    <w:div w:id="1729568697">
                      <w:marLeft w:val="0"/>
                      <w:marRight w:val="0"/>
                      <w:marTop w:val="0"/>
                      <w:marBottom w:val="0"/>
                      <w:divBdr>
                        <w:top w:val="none" w:sz="0" w:space="0" w:color="auto"/>
                        <w:left w:val="none" w:sz="0" w:space="0" w:color="auto"/>
                        <w:bottom w:val="none" w:sz="0" w:space="0" w:color="auto"/>
                        <w:right w:val="none" w:sz="0" w:space="0" w:color="auto"/>
                      </w:divBdr>
                    </w:div>
                    <w:div w:id="1782797081">
                      <w:marLeft w:val="0"/>
                      <w:marRight w:val="0"/>
                      <w:marTop w:val="0"/>
                      <w:marBottom w:val="0"/>
                      <w:divBdr>
                        <w:top w:val="none" w:sz="0" w:space="0" w:color="auto"/>
                        <w:left w:val="none" w:sz="0" w:space="0" w:color="auto"/>
                        <w:bottom w:val="none" w:sz="0" w:space="0" w:color="auto"/>
                        <w:right w:val="none" w:sz="0" w:space="0" w:color="auto"/>
                      </w:divBdr>
                    </w:div>
                    <w:div w:id="1795438196">
                      <w:marLeft w:val="0"/>
                      <w:marRight w:val="0"/>
                      <w:marTop w:val="0"/>
                      <w:marBottom w:val="0"/>
                      <w:divBdr>
                        <w:top w:val="none" w:sz="0" w:space="0" w:color="auto"/>
                        <w:left w:val="none" w:sz="0" w:space="0" w:color="auto"/>
                        <w:bottom w:val="none" w:sz="0" w:space="0" w:color="auto"/>
                        <w:right w:val="none" w:sz="0" w:space="0" w:color="auto"/>
                      </w:divBdr>
                    </w:div>
                    <w:div w:id="1827435456">
                      <w:marLeft w:val="0"/>
                      <w:marRight w:val="0"/>
                      <w:marTop w:val="0"/>
                      <w:marBottom w:val="0"/>
                      <w:divBdr>
                        <w:top w:val="none" w:sz="0" w:space="0" w:color="auto"/>
                        <w:left w:val="none" w:sz="0" w:space="0" w:color="auto"/>
                        <w:bottom w:val="none" w:sz="0" w:space="0" w:color="auto"/>
                        <w:right w:val="none" w:sz="0" w:space="0" w:color="auto"/>
                      </w:divBdr>
                    </w:div>
                    <w:div w:id="1842500230">
                      <w:marLeft w:val="0"/>
                      <w:marRight w:val="0"/>
                      <w:marTop w:val="0"/>
                      <w:marBottom w:val="0"/>
                      <w:divBdr>
                        <w:top w:val="none" w:sz="0" w:space="0" w:color="auto"/>
                        <w:left w:val="none" w:sz="0" w:space="0" w:color="auto"/>
                        <w:bottom w:val="none" w:sz="0" w:space="0" w:color="auto"/>
                        <w:right w:val="none" w:sz="0" w:space="0" w:color="auto"/>
                      </w:divBdr>
                    </w:div>
                    <w:div w:id="1949117278">
                      <w:marLeft w:val="0"/>
                      <w:marRight w:val="0"/>
                      <w:marTop w:val="0"/>
                      <w:marBottom w:val="0"/>
                      <w:divBdr>
                        <w:top w:val="none" w:sz="0" w:space="0" w:color="auto"/>
                        <w:left w:val="none" w:sz="0" w:space="0" w:color="auto"/>
                        <w:bottom w:val="none" w:sz="0" w:space="0" w:color="auto"/>
                        <w:right w:val="none" w:sz="0" w:space="0" w:color="auto"/>
                      </w:divBdr>
                    </w:div>
                    <w:div w:id="1952128202">
                      <w:marLeft w:val="0"/>
                      <w:marRight w:val="0"/>
                      <w:marTop w:val="0"/>
                      <w:marBottom w:val="0"/>
                      <w:divBdr>
                        <w:top w:val="none" w:sz="0" w:space="0" w:color="auto"/>
                        <w:left w:val="none" w:sz="0" w:space="0" w:color="auto"/>
                        <w:bottom w:val="none" w:sz="0" w:space="0" w:color="auto"/>
                        <w:right w:val="none" w:sz="0" w:space="0" w:color="auto"/>
                      </w:divBdr>
                    </w:div>
                    <w:div w:id="1980763914">
                      <w:marLeft w:val="0"/>
                      <w:marRight w:val="0"/>
                      <w:marTop w:val="0"/>
                      <w:marBottom w:val="0"/>
                      <w:divBdr>
                        <w:top w:val="none" w:sz="0" w:space="0" w:color="auto"/>
                        <w:left w:val="none" w:sz="0" w:space="0" w:color="auto"/>
                        <w:bottom w:val="none" w:sz="0" w:space="0" w:color="auto"/>
                        <w:right w:val="none" w:sz="0" w:space="0" w:color="auto"/>
                      </w:divBdr>
                    </w:div>
                    <w:div w:id="2022274536">
                      <w:marLeft w:val="0"/>
                      <w:marRight w:val="0"/>
                      <w:marTop w:val="0"/>
                      <w:marBottom w:val="0"/>
                      <w:divBdr>
                        <w:top w:val="none" w:sz="0" w:space="0" w:color="auto"/>
                        <w:left w:val="none" w:sz="0" w:space="0" w:color="auto"/>
                        <w:bottom w:val="none" w:sz="0" w:space="0" w:color="auto"/>
                        <w:right w:val="none" w:sz="0" w:space="0" w:color="auto"/>
                      </w:divBdr>
                    </w:div>
                    <w:div w:id="2025279635">
                      <w:marLeft w:val="0"/>
                      <w:marRight w:val="0"/>
                      <w:marTop w:val="0"/>
                      <w:marBottom w:val="0"/>
                      <w:divBdr>
                        <w:top w:val="none" w:sz="0" w:space="0" w:color="auto"/>
                        <w:left w:val="none" w:sz="0" w:space="0" w:color="auto"/>
                        <w:bottom w:val="none" w:sz="0" w:space="0" w:color="auto"/>
                        <w:right w:val="none" w:sz="0" w:space="0" w:color="auto"/>
                      </w:divBdr>
                    </w:div>
                    <w:div w:id="2085176612">
                      <w:marLeft w:val="0"/>
                      <w:marRight w:val="0"/>
                      <w:marTop w:val="0"/>
                      <w:marBottom w:val="0"/>
                      <w:divBdr>
                        <w:top w:val="none" w:sz="0" w:space="0" w:color="auto"/>
                        <w:left w:val="none" w:sz="0" w:space="0" w:color="auto"/>
                        <w:bottom w:val="none" w:sz="0" w:space="0" w:color="auto"/>
                        <w:right w:val="none" w:sz="0" w:space="0" w:color="auto"/>
                      </w:divBdr>
                    </w:div>
                    <w:div w:id="211505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554335">
          <w:marLeft w:val="0"/>
          <w:marRight w:val="0"/>
          <w:marTop w:val="0"/>
          <w:marBottom w:val="0"/>
          <w:divBdr>
            <w:top w:val="none" w:sz="0" w:space="0" w:color="auto"/>
            <w:left w:val="none" w:sz="0" w:space="0" w:color="auto"/>
            <w:bottom w:val="none" w:sz="0" w:space="0" w:color="auto"/>
            <w:right w:val="none" w:sz="0" w:space="0" w:color="auto"/>
          </w:divBdr>
          <w:divsChild>
            <w:div w:id="469175442">
              <w:marLeft w:val="0"/>
              <w:marRight w:val="0"/>
              <w:marTop w:val="0"/>
              <w:marBottom w:val="0"/>
              <w:divBdr>
                <w:top w:val="none" w:sz="0" w:space="0" w:color="auto"/>
                <w:left w:val="none" w:sz="0" w:space="0" w:color="auto"/>
                <w:bottom w:val="none" w:sz="0" w:space="0" w:color="auto"/>
                <w:right w:val="none" w:sz="0" w:space="0" w:color="auto"/>
              </w:divBdr>
            </w:div>
          </w:divsChild>
        </w:div>
        <w:div w:id="1128277960">
          <w:marLeft w:val="0"/>
          <w:marRight w:val="0"/>
          <w:marTop w:val="0"/>
          <w:marBottom w:val="0"/>
          <w:divBdr>
            <w:top w:val="none" w:sz="0" w:space="0" w:color="auto"/>
            <w:left w:val="none" w:sz="0" w:space="0" w:color="auto"/>
            <w:bottom w:val="none" w:sz="0" w:space="0" w:color="auto"/>
            <w:right w:val="none" w:sz="0" w:space="0" w:color="auto"/>
          </w:divBdr>
          <w:divsChild>
            <w:div w:id="521169345">
              <w:marLeft w:val="0"/>
              <w:marRight w:val="0"/>
              <w:marTop w:val="0"/>
              <w:marBottom w:val="0"/>
              <w:divBdr>
                <w:top w:val="none" w:sz="0" w:space="0" w:color="auto"/>
                <w:left w:val="none" w:sz="0" w:space="0" w:color="auto"/>
                <w:bottom w:val="none" w:sz="0" w:space="0" w:color="auto"/>
                <w:right w:val="none" w:sz="0" w:space="0" w:color="auto"/>
              </w:divBdr>
            </w:div>
          </w:divsChild>
        </w:div>
        <w:div w:id="1131171011">
          <w:marLeft w:val="0"/>
          <w:marRight w:val="0"/>
          <w:marTop w:val="0"/>
          <w:marBottom w:val="0"/>
          <w:divBdr>
            <w:top w:val="none" w:sz="0" w:space="0" w:color="auto"/>
            <w:left w:val="none" w:sz="0" w:space="0" w:color="auto"/>
            <w:bottom w:val="none" w:sz="0" w:space="0" w:color="auto"/>
            <w:right w:val="none" w:sz="0" w:space="0" w:color="auto"/>
          </w:divBdr>
          <w:divsChild>
            <w:div w:id="1230649193">
              <w:marLeft w:val="0"/>
              <w:marRight w:val="0"/>
              <w:marTop w:val="0"/>
              <w:marBottom w:val="0"/>
              <w:divBdr>
                <w:top w:val="none" w:sz="0" w:space="0" w:color="auto"/>
                <w:left w:val="none" w:sz="0" w:space="0" w:color="auto"/>
                <w:bottom w:val="none" w:sz="0" w:space="0" w:color="auto"/>
                <w:right w:val="none" w:sz="0" w:space="0" w:color="auto"/>
              </w:divBdr>
            </w:div>
          </w:divsChild>
        </w:div>
        <w:div w:id="1147091757">
          <w:marLeft w:val="0"/>
          <w:marRight w:val="0"/>
          <w:marTop w:val="0"/>
          <w:marBottom w:val="0"/>
          <w:divBdr>
            <w:top w:val="none" w:sz="0" w:space="0" w:color="auto"/>
            <w:left w:val="none" w:sz="0" w:space="0" w:color="auto"/>
            <w:bottom w:val="none" w:sz="0" w:space="0" w:color="auto"/>
            <w:right w:val="none" w:sz="0" w:space="0" w:color="auto"/>
          </w:divBdr>
          <w:divsChild>
            <w:div w:id="2101368516">
              <w:marLeft w:val="0"/>
              <w:marRight w:val="0"/>
              <w:marTop w:val="0"/>
              <w:marBottom w:val="0"/>
              <w:divBdr>
                <w:top w:val="none" w:sz="0" w:space="0" w:color="auto"/>
                <w:left w:val="none" w:sz="0" w:space="0" w:color="auto"/>
                <w:bottom w:val="none" w:sz="0" w:space="0" w:color="auto"/>
                <w:right w:val="none" w:sz="0" w:space="0" w:color="auto"/>
              </w:divBdr>
            </w:div>
          </w:divsChild>
        </w:div>
        <w:div w:id="1148939916">
          <w:marLeft w:val="0"/>
          <w:marRight w:val="0"/>
          <w:marTop w:val="0"/>
          <w:marBottom w:val="0"/>
          <w:divBdr>
            <w:top w:val="none" w:sz="0" w:space="0" w:color="auto"/>
            <w:left w:val="none" w:sz="0" w:space="0" w:color="auto"/>
            <w:bottom w:val="none" w:sz="0" w:space="0" w:color="auto"/>
            <w:right w:val="none" w:sz="0" w:space="0" w:color="auto"/>
          </w:divBdr>
          <w:divsChild>
            <w:div w:id="322121316">
              <w:marLeft w:val="0"/>
              <w:marRight w:val="0"/>
              <w:marTop w:val="0"/>
              <w:marBottom w:val="0"/>
              <w:divBdr>
                <w:top w:val="none" w:sz="0" w:space="0" w:color="auto"/>
                <w:left w:val="none" w:sz="0" w:space="0" w:color="auto"/>
                <w:bottom w:val="none" w:sz="0" w:space="0" w:color="auto"/>
                <w:right w:val="none" w:sz="0" w:space="0" w:color="auto"/>
              </w:divBdr>
            </w:div>
          </w:divsChild>
        </w:div>
        <w:div w:id="1150974812">
          <w:marLeft w:val="0"/>
          <w:marRight w:val="0"/>
          <w:marTop w:val="0"/>
          <w:marBottom w:val="0"/>
          <w:divBdr>
            <w:top w:val="none" w:sz="0" w:space="0" w:color="auto"/>
            <w:left w:val="none" w:sz="0" w:space="0" w:color="auto"/>
            <w:bottom w:val="none" w:sz="0" w:space="0" w:color="auto"/>
            <w:right w:val="none" w:sz="0" w:space="0" w:color="auto"/>
          </w:divBdr>
        </w:div>
        <w:div w:id="1156453587">
          <w:marLeft w:val="0"/>
          <w:marRight w:val="0"/>
          <w:marTop w:val="0"/>
          <w:marBottom w:val="0"/>
          <w:divBdr>
            <w:top w:val="none" w:sz="0" w:space="0" w:color="auto"/>
            <w:left w:val="none" w:sz="0" w:space="0" w:color="auto"/>
            <w:bottom w:val="none" w:sz="0" w:space="0" w:color="auto"/>
            <w:right w:val="none" w:sz="0" w:space="0" w:color="auto"/>
          </w:divBdr>
          <w:divsChild>
            <w:div w:id="669875117">
              <w:marLeft w:val="0"/>
              <w:marRight w:val="0"/>
              <w:marTop w:val="0"/>
              <w:marBottom w:val="0"/>
              <w:divBdr>
                <w:top w:val="none" w:sz="0" w:space="0" w:color="auto"/>
                <w:left w:val="none" w:sz="0" w:space="0" w:color="auto"/>
                <w:bottom w:val="none" w:sz="0" w:space="0" w:color="auto"/>
                <w:right w:val="none" w:sz="0" w:space="0" w:color="auto"/>
              </w:divBdr>
            </w:div>
          </w:divsChild>
        </w:div>
        <w:div w:id="1175266672">
          <w:marLeft w:val="0"/>
          <w:marRight w:val="0"/>
          <w:marTop w:val="0"/>
          <w:marBottom w:val="0"/>
          <w:divBdr>
            <w:top w:val="none" w:sz="0" w:space="0" w:color="auto"/>
            <w:left w:val="none" w:sz="0" w:space="0" w:color="auto"/>
            <w:bottom w:val="none" w:sz="0" w:space="0" w:color="auto"/>
            <w:right w:val="none" w:sz="0" w:space="0" w:color="auto"/>
          </w:divBdr>
          <w:divsChild>
            <w:div w:id="1091463150">
              <w:marLeft w:val="0"/>
              <w:marRight w:val="0"/>
              <w:marTop w:val="0"/>
              <w:marBottom w:val="0"/>
              <w:divBdr>
                <w:top w:val="none" w:sz="0" w:space="0" w:color="auto"/>
                <w:left w:val="none" w:sz="0" w:space="0" w:color="auto"/>
                <w:bottom w:val="none" w:sz="0" w:space="0" w:color="auto"/>
                <w:right w:val="none" w:sz="0" w:space="0" w:color="auto"/>
              </w:divBdr>
            </w:div>
          </w:divsChild>
        </w:div>
        <w:div w:id="1187213668">
          <w:marLeft w:val="0"/>
          <w:marRight w:val="0"/>
          <w:marTop w:val="0"/>
          <w:marBottom w:val="0"/>
          <w:divBdr>
            <w:top w:val="none" w:sz="0" w:space="0" w:color="auto"/>
            <w:left w:val="none" w:sz="0" w:space="0" w:color="auto"/>
            <w:bottom w:val="none" w:sz="0" w:space="0" w:color="auto"/>
            <w:right w:val="none" w:sz="0" w:space="0" w:color="auto"/>
          </w:divBdr>
          <w:divsChild>
            <w:div w:id="1180780127">
              <w:marLeft w:val="0"/>
              <w:marRight w:val="0"/>
              <w:marTop w:val="0"/>
              <w:marBottom w:val="0"/>
              <w:divBdr>
                <w:top w:val="none" w:sz="0" w:space="0" w:color="auto"/>
                <w:left w:val="none" w:sz="0" w:space="0" w:color="auto"/>
                <w:bottom w:val="none" w:sz="0" w:space="0" w:color="auto"/>
                <w:right w:val="none" w:sz="0" w:space="0" w:color="auto"/>
              </w:divBdr>
            </w:div>
          </w:divsChild>
        </w:div>
        <w:div w:id="1187792295">
          <w:marLeft w:val="0"/>
          <w:marRight w:val="0"/>
          <w:marTop w:val="0"/>
          <w:marBottom w:val="0"/>
          <w:divBdr>
            <w:top w:val="none" w:sz="0" w:space="0" w:color="auto"/>
            <w:left w:val="none" w:sz="0" w:space="0" w:color="auto"/>
            <w:bottom w:val="none" w:sz="0" w:space="0" w:color="auto"/>
            <w:right w:val="none" w:sz="0" w:space="0" w:color="auto"/>
          </w:divBdr>
          <w:divsChild>
            <w:div w:id="2112048365">
              <w:marLeft w:val="0"/>
              <w:marRight w:val="0"/>
              <w:marTop w:val="0"/>
              <w:marBottom w:val="0"/>
              <w:divBdr>
                <w:top w:val="none" w:sz="0" w:space="0" w:color="auto"/>
                <w:left w:val="none" w:sz="0" w:space="0" w:color="auto"/>
                <w:bottom w:val="none" w:sz="0" w:space="0" w:color="auto"/>
                <w:right w:val="none" w:sz="0" w:space="0" w:color="auto"/>
              </w:divBdr>
            </w:div>
          </w:divsChild>
        </w:div>
        <w:div w:id="1205294961">
          <w:marLeft w:val="0"/>
          <w:marRight w:val="0"/>
          <w:marTop w:val="0"/>
          <w:marBottom w:val="0"/>
          <w:divBdr>
            <w:top w:val="none" w:sz="0" w:space="0" w:color="auto"/>
            <w:left w:val="none" w:sz="0" w:space="0" w:color="auto"/>
            <w:bottom w:val="none" w:sz="0" w:space="0" w:color="auto"/>
            <w:right w:val="none" w:sz="0" w:space="0" w:color="auto"/>
          </w:divBdr>
          <w:divsChild>
            <w:div w:id="873234349">
              <w:marLeft w:val="0"/>
              <w:marRight w:val="0"/>
              <w:marTop w:val="0"/>
              <w:marBottom w:val="0"/>
              <w:divBdr>
                <w:top w:val="none" w:sz="0" w:space="0" w:color="auto"/>
                <w:left w:val="none" w:sz="0" w:space="0" w:color="auto"/>
                <w:bottom w:val="none" w:sz="0" w:space="0" w:color="auto"/>
                <w:right w:val="none" w:sz="0" w:space="0" w:color="auto"/>
              </w:divBdr>
            </w:div>
          </w:divsChild>
        </w:div>
        <w:div w:id="1216044795">
          <w:marLeft w:val="0"/>
          <w:marRight w:val="0"/>
          <w:marTop w:val="0"/>
          <w:marBottom w:val="0"/>
          <w:divBdr>
            <w:top w:val="none" w:sz="0" w:space="0" w:color="auto"/>
            <w:left w:val="none" w:sz="0" w:space="0" w:color="auto"/>
            <w:bottom w:val="none" w:sz="0" w:space="0" w:color="auto"/>
            <w:right w:val="none" w:sz="0" w:space="0" w:color="auto"/>
          </w:divBdr>
        </w:div>
        <w:div w:id="1217207790">
          <w:marLeft w:val="0"/>
          <w:marRight w:val="0"/>
          <w:marTop w:val="0"/>
          <w:marBottom w:val="0"/>
          <w:divBdr>
            <w:top w:val="none" w:sz="0" w:space="0" w:color="auto"/>
            <w:left w:val="none" w:sz="0" w:space="0" w:color="auto"/>
            <w:bottom w:val="none" w:sz="0" w:space="0" w:color="auto"/>
            <w:right w:val="none" w:sz="0" w:space="0" w:color="auto"/>
          </w:divBdr>
          <w:divsChild>
            <w:div w:id="1810004102">
              <w:marLeft w:val="0"/>
              <w:marRight w:val="0"/>
              <w:marTop w:val="0"/>
              <w:marBottom w:val="0"/>
              <w:divBdr>
                <w:top w:val="none" w:sz="0" w:space="0" w:color="auto"/>
                <w:left w:val="none" w:sz="0" w:space="0" w:color="auto"/>
                <w:bottom w:val="none" w:sz="0" w:space="0" w:color="auto"/>
                <w:right w:val="none" w:sz="0" w:space="0" w:color="auto"/>
              </w:divBdr>
            </w:div>
          </w:divsChild>
        </w:div>
        <w:div w:id="1225213801">
          <w:marLeft w:val="0"/>
          <w:marRight w:val="0"/>
          <w:marTop w:val="0"/>
          <w:marBottom w:val="0"/>
          <w:divBdr>
            <w:top w:val="none" w:sz="0" w:space="0" w:color="auto"/>
            <w:left w:val="none" w:sz="0" w:space="0" w:color="auto"/>
            <w:bottom w:val="none" w:sz="0" w:space="0" w:color="auto"/>
            <w:right w:val="none" w:sz="0" w:space="0" w:color="auto"/>
          </w:divBdr>
          <w:divsChild>
            <w:div w:id="1027873509">
              <w:marLeft w:val="0"/>
              <w:marRight w:val="0"/>
              <w:marTop w:val="0"/>
              <w:marBottom w:val="0"/>
              <w:divBdr>
                <w:top w:val="none" w:sz="0" w:space="0" w:color="auto"/>
                <w:left w:val="none" w:sz="0" w:space="0" w:color="auto"/>
                <w:bottom w:val="none" w:sz="0" w:space="0" w:color="auto"/>
                <w:right w:val="none" w:sz="0" w:space="0" w:color="auto"/>
              </w:divBdr>
            </w:div>
          </w:divsChild>
        </w:div>
        <w:div w:id="1242909848">
          <w:marLeft w:val="0"/>
          <w:marRight w:val="0"/>
          <w:marTop w:val="0"/>
          <w:marBottom w:val="0"/>
          <w:divBdr>
            <w:top w:val="none" w:sz="0" w:space="0" w:color="auto"/>
            <w:left w:val="none" w:sz="0" w:space="0" w:color="auto"/>
            <w:bottom w:val="none" w:sz="0" w:space="0" w:color="auto"/>
            <w:right w:val="none" w:sz="0" w:space="0" w:color="auto"/>
          </w:divBdr>
          <w:divsChild>
            <w:div w:id="1136148243">
              <w:marLeft w:val="0"/>
              <w:marRight w:val="0"/>
              <w:marTop w:val="0"/>
              <w:marBottom w:val="0"/>
              <w:divBdr>
                <w:top w:val="none" w:sz="0" w:space="0" w:color="auto"/>
                <w:left w:val="none" w:sz="0" w:space="0" w:color="auto"/>
                <w:bottom w:val="none" w:sz="0" w:space="0" w:color="auto"/>
                <w:right w:val="none" w:sz="0" w:space="0" w:color="auto"/>
              </w:divBdr>
            </w:div>
          </w:divsChild>
        </w:div>
        <w:div w:id="1251348374">
          <w:marLeft w:val="0"/>
          <w:marRight w:val="0"/>
          <w:marTop w:val="0"/>
          <w:marBottom w:val="0"/>
          <w:divBdr>
            <w:top w:val="none" w:sz="0" w:space="0" w:color="auto"/>
            <w:left w:val="none" w:sz="0" w:space="0" w:color="auto"/>
            <w:bottom w:val="none" w:sz="0" w:space="0" w:color="auto"/>
            <w:right w:val="none" w:sz="0" w:space="0" w:color="auto"/>
          </w:divBdr>
          <w:divsChild>
            <w:div w:id="1191840701">
              <w:marLeft w:val="0"/>
              <w:marRight w:val="0"/>
              <w:marTop w:val="0"/>
              <w:marBottom w:val="0"/>
              <w:divBdr>
                <w:top w:val="none" w:sz="0" w:space="0" w:color="auto"/>
                <w:left w:val="none" w:sz="0" w:space="0" w:color="auto"/>
                <w:bottom w:val="none" w:sz="0" w:space="0" w:color="auto"/>
                <w:right w:val="none" w:sz="0" w:space="0" w:color="auto"/>
              </w:divBdr>
            </w:div>
          </w:divsChild>
        </w:div>
        <w:div w:id="1298024218">
          <w:marLeft w:val="0"/>
          <w:marRight w:val="0"/>
          <w:marTop w:val="0"/>
          <w:marBottom w:val="0"/>
          <w:divBdr>
            <w:top w:val="none" w:sz="0" w:space="0" w:color="auto"/>
            <w:left w:val="none" w:sz="0" w:space="0" w:color="auto"/>
            <w:bottom w:val="none" w:sz="0" w:space="0" w:color="auto"/>
            <w:right w:val="none" w:sz="0" w:space="0" w:color="auto"/>
          </w:divBdr>
        </w:div>
        <w:div w:id="1304191361">
          <w:marLeft w:val="0"/>
          <w:marRight w:val="0"/>
          <w:marTop w:val="0"/>
          <w:marBottom w:val="0"/>
          <w:divBdr>
            <w:top w:val="none" w:sz="0" w:space="0" w:color="auto"/>
            <w:left w:val="none" w:sz="0" w:space="0" w:color="auto"/>
            <w:bottom w:val="none" w:sz="0" w:space="0" w:color="auto"/>
            <w:right w:val="none" w:sz="0" w:space="0" w:color="auto"/>
          </w:divBdr>
          <w:divsChild>
            <w:div w:id="509947792">
              <w:marLeft w:val="0"/>
              <w:marRight w:val="0"/>
              <w:marTop w:val="0"/>
              <w:marBottom w:val="0"/>
              <w:divBdr>
                <w:top w:val="none" w:sz="0" w:space="0" w:color="auto"/>
                <w:left w:val="none" w:sz="0" w:space="0" w:color="auto"/>
                <w:bottom w:val="none" w:sz="0" w:space="0" w:color="auto"/>
                <w:right w:val="none" w:sz="0" w:space="0" w:color="auto"/>
              </w:divBdr>
            </w:div>
          </w:divsChild>
        </w:div>
        <w:div w:id="1319764658">
          <w:marLeft w:val="0"/>
          <w:marRight w:val="0"/>
          <w:marTop w:val="0"/>
          <w:marBottom w:val="0"/>
          <w:divBdr>
            <w:top w:val="none" w:sz="0" w:space="0" w:color="auto"/>
            <w:left w:val="none" w:sz="0" w:space="0" w:color="auto"/>
            <w:bottom w:val="none" w:sz="0" w:space="0" w:color="auto"/>
            <w:right w:val="none" w:sz="0" w:space="0" w:color="auto"/>
          </w:divBdr>
          <w:divsChild>
            <w:div w:id="84350479">
              <w:marLeft w:val="0"/>
              <w:marRight w:val="0"/>
              <w:marTop w:val="0"/>
              <w:marBottom w:val="0"/>
              <w:divBdr>
                <w:top w:val="none" w:sz="0" w:space="0" w:color="auto"/>
                <w:left w:val="none" w:sz="0" w:space="0" w:color="auto"/>
                <w:bottom w:val="none" w:sz="0" w:space="0" w:color="auto"/>
                <w:right w:val="none" w:sz="0" w:space="0" w:color="auto"/>
              </w:divBdr>
            </w:div>
          </w:divsChild>
        </w:div>
        <w:div w:id="1322850649">
          <w:marLeft w:val="0"/>
          <w:marRight w:val="0"/>
          <w:marTop w:val="0"/>
          <w:marBottom w:val="0"/>
          <w:divBdr>
            <w:top w:val="none" w:sz="0" w:space="0" w:color="auto"/>
            <w:left w:val="none" w:sz="0" w:space="0" w:color="auto"/>
            <w:bottom w:val="none" w:sz="0" w:space="0" w:color="auto"/>
            <w:right w:val="none" w:sz="0" w:space="0" w:color="auto"/>
          </w:divBdr>
        </w:div>
        <w:div w:id="1325740984">
          <w:marLeft w:val="0"/>
          <w:marRight w:val="0"/>
          <w:marTop w:val="0"/>
          <w:marBottom w:val="0"/>
          <w:divBdr>
            <w:top w:val="none" w:sz="0" w:space="0" w:color="auto"/>
            <w:left w:val="none" w:sz="0" w:space="0" w:color="auto"/>
            <w:bottom w:val="none" w:sz="0" w:space="0" w:color="auto"/>
            <w:right w:val="none" w:sz="0" w:space="0" w:color="auto"/>
          </w:divBdr>
          <w:divsChild>
            <w:div w:id="593636814">
              <w:marLeft w:val="0"/>
              <w:marRight w:val="0"/>
              <w:marTop w:val="0"/>
              <w:marBottom w:val="0"/>
              <w:divBdr>
                <w:top w:val="none" w:sz="0" w:space="0" w:color="auto"/>
                <w:left w:val="none" w:sz="0" w:space="0" w:color="auto"/>
                <w:bottom w:val="none" w:sz="0" w:space="0" w:color="auto"/>
                <w:right w:val="none" w:sz="0" w:space="0" w:color="auto"/>
              </w:divBdr>
            </w:div>
          </w:divsChild>
        </w:div>
        <w:div w:id="1327170944">
          <w:marLeft w:val="0"/>
          <w:marRight w:val="0"/>
          <w:marTop w:val="0"/>
          <w:marBottom w:val="0"/>
          <w:divBdr>
            <w:top w:val="none" w:sz="0" w:space="0" w:color="auto"/>
            <w:left w:val="none" w:sz="0" w:space="0" w:color="auto"/>
            <w:bottom w:val="none" w:sz="0" w:space="0" w:color="auto"/>
            <w:right w:val="none" w:sz="0" w:space="0" w:color="auto"/>
          </w:divBdr>
        </w:div>
        <w:div w:id="1340618544">
          <w:marLeft w:val="0"/>
          <w:marRight w:val="0"/>
          <w:marTop w:val="0"/>
          <w:marBottom w:val="0"/>
          <w:divBdr>
            <w:top w:val="none" w:sz="0" w:space="0" w:color="auto"/>
            <w:left w:val="none" w:sz="0" w:space="0" w:color="auto"/>
            <w:bottom w:val="none" w:sz="0" w:space="0" w:color="auto"/>
            <w:right w:val="none" w:sz="0" w:space="0" w:color="auto"/>
          </w:divBdr>
          <w:divsChild>
            <w:div w:id="364791478">
              <w:marLeft w:val="0"/>
              <w:marRight w:val="0"/>
              <w:marTop w:val="0"/>
              <w:marBottom w:val="0"/>
              <w:divBdr>
                <w:top w:val="none" w:sz="0" w:space="0" w:color="auto"/>
                <w:left w:val="none" w:sz="0" w:space="0" w:color="auto"/>
                <w:bottom w:val="none" w:sz="0" w:space="0" w:color="auto"/>
                <w:right w:val="none" w:sz="0" w:space="0" w:color="auto"/>
              </w:divBdr>
            </w:div>
          </w:divsChild>
        </w:div>
        <w:div w:id="1354530471">
          <w:marLeft w:val="0"/>
          <w:marRight w:val="0"/>
          <w:marTop w:val="0"/>
          <w:marBottom w:val="0"/>
          <w:divBdr>
            <w:top w:val="none" w:sz="0" w:space="0" w:color="auto"/>
            <w:left w:val="none" w:sz="0" w:space="0" w:color="auto"/>
            <w:bottom w:val="none" w:sz="0" w:space="0" w:color="auto"/>
            <w:right w:val="none" w:sz="0" w:space="0" w:color="auto"/>
          </w:divBdr>
          <w:divsChild>
            <w:div w:id="656036915">
              <w:marLeft w:val="0"/>
              <w:marRight w:val="0"/>
              <w:marTop w:val="0"/>
              <w:marBottom w:val="0"/>
              <w:divBdr>
                <w:top w:val="none" w:sz="0" w:space="0" w:color="auto"/>
                <w:left w:val="none" w:sz="0" w:space="0" w:color="auto"/>
                <w:bottom w:val="none" w:sz="0" w:space="0" w:color="auto"/>
                <w:right w:val="none" w:sz="0" w:space="0" w:color="auto"/>
              </w:divBdr>
            </w:div>
          </w:divsChild>
        </w:div>
        <w:div w:id="1367559757">
          <w:marLeft w:val="0"/>
          <w:marRight w:val="0"/>
          <w:marTop w:val="0"/>
          <w:marBottom w:val="0"/>
          <w:divBdr>
            <w:top w:val="none" w:sz="0" w:space="0" w:color="auto"/>
            <w:left w:val="none" w:sz="0" w:space="0" w:color="auto"/>
            <w:bottom w:val="none" w:sz="0" w:space="0" w:color="auto"/>
            <w:right w:val="none" w:sz="0" w:space="0" w:color="auto"/>
          </w:divBdr>
          <w:divsChild>
            <w:div w:id="232736174">
              <w:marLeft w:val="0"/>
              <w:marRight w:val="0"/>
              <w:marTop w:val="0"/>
              <w:marBottom w:val="0"/>
              <w:divBdr>
                <w:top w:val="none" w:sz="0" w:space="0" w:color="auto"/>
                <w:left w:val="none" w:sz="0" w:space="0" w:color="auto"/>
                <w:bottom w:val="none" w:sz="0" w:space="0" w:color="auto"/>
                <w:right w:val="none" w:sz="0" w:space="0" w:color="auto"/>
              </w:divBdr>
            </w:div>
          </w:divsChild>
        </w:div>
        <w:div w:id="1382903571">
          <w:marLeft w:val="0"/>
          <w:marRight w:val="0"/>
          <w:marTop w:val="0"/>
          <w:marBottom w:val="0"/>
          <w:divBdr>
            <w:top w:val="none" w:sz="0" w:space="0" w:color="auto"/>
            <w:left w:val="none" w:sz="0" w:space="0" w:color="auto"/>
            <w:bottom w:val="none" w:sz="0" w:space="0" w:color="auto"/>
            <w:right w:val="none" w:sz="0" w:space="0" w:color="auto"/>
          </w:divBdr>
          <w:divsChild>
            <w:div w:id="1368603240">
              <w:marLeft w:val="0"/>
              <w:marRight w:val="0"/>
              <w:marTop w:val="0"/>
              <w:marBottom w:val="0"/>
              <w:divBdr>
                <w:top w:val="none" w:sz="0" w:space="0" w:color="auto"/>
                <w:left w:val="none" w:sz="0" w:space="0" w:color="auto"/>
                <w:bottom w:val="none" w:sz="0" w:space="0" w:color="auto"/>
                <w:right w:val="none" w:sz="0" w:space="0" w:color="auto"/>
              </w:divBdr>
            </w:div>
          </w:divsChild>
        </w:div>
        <w:div w:id="1388138687">
          <w:marLeft w:val="0"/>
          <w:marRight w:val="0"/>
          <w:marTop w:val="0"/>
          <w:marBottom w:val="0"/>
          <w:divBdr>
            <w:top w:val="none" w:sz="0" w:space="0" w:color="auto"/>
            <w:left w:val="none" w:sz="0" w:space="0" w:color="auto"/>
            <w:bottom w:val="none" w:sz="0" w:space="0" w:color="auto"/>
            <w:right w:val="none" w:sz="0" w:space="0" w:color="auto"/>
          </w:divBdr>
          <w:divsChild>
            <w:div w:id="18091792">
              <w:marLeft w:val="0"/>
              <w:marRight w:val="0"/>
              <w:marTop w:val="0"/>
              <w:marBottom w:val="0"/>
              <w:divBdr>
                <w:top w:val="none" w:sz="0" w:space="0" w:color="auto"/>
                <w:left w:val="none" w:sz="0" w:space="0" w:color="auto"/>
                <w:bottom w:val="none" w:sz="0" w:space="0" w:color="auto"/>
                <w:right w:val="none" w:sz="0" w:space="0" w:color="auto"/>
              </w:divBdr>
            </w:div>
          </w:divsChild>
        </w:div>
        <w:div w:id="1392313842">
          <w:marLeft w:val="0"/>
          <w:marRight w:val="0"/>
          <w:marTop w:val="0"/>
          <w:marBottom w:val="0"/>
          <w:divBdr>
            <w:top w:val="none" w:sz="0" w:space="0" w:color="auto"/>
            <w:left w:val="none" w:sz="0" w:space="0" w:color="auto"/>
            <w:bottom w:val="none" w:sz="0" w:space="0" w:color="auto"/>
            <w:right w:val="none" w:sz="0" w:space="0" w:color="auto"/>
          </w:divBdr>
          <w:divsChild>
            <w:div w:id="2045640869">
              <w:marLeft w:val="0"/>
              <w:marRight w:val="0"/>
              <w:marTop w:val="0"/>
              <w:marBottom w:val="0"/>
              <w:divBdr>
                <w:top w:val="none" w:sz="0" w:space="0" w:color="auto"/>
                <w:left w:val="none" w:sz="0" w:space="0" w:color="auto"/>
                <w:bottom w:val="none" w:sz="0" w:space="0" w:color="auto"/>
                <w:right w:val="none" w:sz="0" w:space="0" w:color="auto"/>
              </w:divBdr>
            </w:div>
          </w:divsChild>
        </w:div>
        <w:div w:id="1410151403">
          <w:marLeft w:val="0"/>
          <w:marRight w:val="0"/>
          <w:marTop w:val="0"/>
          <w:marBottom w:val="0"/>
          <w:divBdr>
            <w:top w:val="none" w:sz="0" w:space="0" w:color="auto"/>
            <w:left w:val="none" w:sz="0" w:space="0" w:color="auto"/>
            <w:bottom w:val="none" w:sz="0" w:space="0" w:color="auto"/>
            <w:right w:val="none" w:sz="0" w:space="0" w:color="auto"/>
          </w:divBdr>
          <w:divsChild>
            <w:div w:id="1714186937">
              <w:marLeft w:val="0"/>
              <w:marRight w:val="0"/>
              <w:marTop w:val="0"/>
              <w:marBottom w:val="0"/>
              <w:divBdr>
                <w:top w:val="none" w:sz="0" w:space="0" w:color="auto"/>
                <w:left w:val="none" w:sz="0" w:space="0" w:color="auto"/>
                <w:bottom w:val="none" w:sz="0" w:space="0" w:color="auto"/>
                <w:right w:val="none" w:sz="0" w:space="0" w:color="auto"/>
              </w:divBdr>
            </w:div>
          </w:divsChild>
        </w:div>
        <w:div w:id="1410343417">
          <w:marLeft w:val="0"/>
          <w:marRight w:val="0"/>
          <w:marTop w:val="0"/>
          <w:marBottom w:val="0"/>
          <w:divBdr>
            <w:top w:val="none" w:sz="0" w:space="0" w:color="auto"/>
            <w:left w:val="none" w:sz="0" w:space="0" w:color="auto"/>
            <w:bottom w:val="none" w:sz="0" w:space="0" w:color="auto"/>
            <w:right w:val="none" w:sz="0" w:space="0" w:color="auto"/>
          </w:divBdr>
          <w:divsChild>
            <w:div w:id="1027367818">
              <w:marLeft w:val="0"/>
              <w:marRight w:val="0"/>
              <w:marTop w:val="0"/>
              <w:marBottom w:val="0"/>
              <w:divBdr>
                <w:top w:val="none" w:sz="0" w:space="0" w:color="auto"/>
                <w:left w:val="none" w:sz="0" w:space="0" w:color="auto"/>
                <w:bottom w:val="none" w:sz="0" w:space="0" w:color="auto"/>
                <w:right w:val="none" w:sz="0" w:space="0" w:color="auto"/>
              </w:divBdr>
            </w:div>
          </w:divsChild>
        </w:div>
        <w:div w:id="1453012925">
          <w:marLeft w:val="0"/>
          <w:marRight w:val="0"/>
          <w:marTop w:val="0"/>
          <w:marBottom w:val="0"/>
          <w:divBdr>
            <w:top w:val="none" w:sz="0" w:space="0" w:color="auto"/>
            <w:left w:val="none" w:sz="0" w:space="0" w:color="auto"/>
            <w:bottom w:val="none" w:sz="0" w:space="0" w:color="auto"/>
            <w:right w:val="none" w:sz="0" w:space="0" w:color="auto"/>
          </w:divBdr>
          <w:divsChild>
            <w:div w:id="691496205">
              <w:marLeft w:val="0"/>
              <w:marRight w:val="0"/>
              <w:marTop w:val="0"/>
              <w:marBottom w:val="0"/>
              <w:divBdr>
                <w:top w:val="none" w:sz="0" w:space="0" w:color="auto"/>
                <w:left w:val="none" w:sz="0" w:space="0" w:color="auto"/>
                <w:bottom w:val="none" w:sz="0" w:space="0" w:color="auto"/>
                <w:right w:val="none" w:sz="0" w:space="0" w:color="auto"/>
              </w:divBdr>
            </w:div>
          </w:divsChild>
        </w:div>
        <w:div w:id="1460342974">
          <w:marLeft w:val="0"/>
          <w:marRight w:val="0"/>
          <w:marTop w:val="0"/>
          <w:marBottom w:val="0"/>
          <w:divBdr>
            <w:top w:val="none" w:sz="0" w:space="0" w:color="auto"/>
            <w:left w:val="none" w:sz="0" w:space="0" w:color="auto"/>
            <w:bottom w:val="none" w:sz="0" w:space="0" w:color="auto"/>
            <w:right w:val="none" w:sz="0" w:space="0" w:color="auto"/>
          </w:divBdr>
          <w:divsChild>
            <w:div w:id="1785029161">
              <w:marLeft w:val="0"/>
              <w:marRight w:val="0"/>
              <w:marTop w:val="0"/>
              <w:marBottom w:val="0"/>
              <w:divBdr>
                <w:top w:val="none" w:sz="0" w:space="0" w:color="auto"/>
                <w:left w:val="none" w:sz="0" w:space="0" w:color="auto"/>
                <w:bottom w:val="none" w:sz="0" w:space="0" w:color="auto"/>
                <w:right w:val="none" w:sz="0" w:space="0" w:color="auto"/>
              </w:divBdr>
            </w:div>
          </w:divsChild>
        </w:div>
        <w:div w:id="1468619950">
          <w:marLeft w:val="0"/>
          <w:marRight w:val="0"/>
          <w:marTop w:val="0"/>
          <w:marBottom w:val="0"/>
          <w:divBdr>
            <w:top w:val="none" w:sz="0" w:space="0" w:color="auto"/>
            <w:left w:val="none" w:sz="0" w:space="0" w:color="auto"/>
            <w:bottom w:val="none" w:sz="0" w:space="0" w:color="auto"/>
            <w:right w:val="none" w:sz="0" w:space="0" w:color="auto"/>
          </w:divBdr>
          <w:divsChild>
            <w:div w:id="724255197">
              <w:marLeft w:val="0"/>
              <w:marRight w:val="0"/>
              <w:marTop w:val="0"/>
              <w:marBottom w:val="0"/>
              <w:divBdr>
                <w:top w:val="none" w:sz="0" w:space="0" w:color="auto"/>
                <w:left w:val="none" w:sz="0" w:space="0" w:color="auto"/>
                <w:bottom w:val="none" w:sz="0" w:space="0" w:color="auto"/>
                <w:right w:val="none" w:sz="0" w:space="0" w:color="auto"/>
              </w:divBdr>
            </w:div>
          </w:divsChild>
        </w:div>
        <w:div w:id="1479767646">
          <w:marLeft w:val="0"/>
          <w:marRight w:val="0"/>
          <w:marTop w:val="0"/>
          <w:marBottom w:val="0"/>
          <w:divBdr>
            <w:top w:val="none" w:sz="0" w:space="0" w:color="auto"/>
            <w:left w:val="none" w:sz="0" w:space="0" w:color="auto"/>
            <w:bottom w:val="none" w:sz="0" w:space="0" w:color="auto"/>
            <w:right w:val="none" w:sz="0" w:space="0" w:color="auto"/>
          </w:divBdr>
          <w:divsChild>
            <w:div w:id="1396246701">
              <w:marLeft w:val="0"/>
              <w:marRight w:val="0"/>
              <w:marTop w:val="0"/>
              <w:marBottom w:val="0"/>
              <w:divBdr>
                <w:top w:val="none" w:sz="0" w:space="0" w:color="auto"/>
                <w:left w:val="none" w:sz="0" w:space="0" w:color="auto"/>
                <w:bottom w:val="none" w:sz="0" w:space="0" w:color="auto"/>
                <w:right w:val="none" w:sz="0" w:space="0" w:color="auto"/>
              </w:divBdr>
              <w:divsChild>
                <w:div w:id="1666547172">
                  <w:marLeft w:val="0"/>
                  <w:marRight w:val="0"/>
                  <w:marTop w:val="0"/>
                  <w:marBottom w:val="0"/>
                  <w:divBdr>
                    <w:top w:val="none" w:sz="0" w:space="0" w:color="auto"/>
                    <w:left w:val="none" w:sz="0" w:space="0" w:color="auto"/>
                    <w:bottom w:val="none" w:sz="0" w:space="0" w:color="auto"/>
                    <w:right w:val="none" w:sz="0" w:space="0" w:color="auto"/>
                  </w:divBdr>
                  <w:divsChild>
                    <w:div w:id="13658148">
                      <w:marLeft w:val="0"/>
                      <w:marRight w:val="0"/>
                      <w:marTop w:val="0"/>
                      <w:marBottom w:val="0"/>
                      <w:divBdr>
                        <w:top w:val="none" w:sz="0" w:space="0" w:color="auto"/>
                        <w:left w:val="none" w:sz="0" w:space="0" w:color="auto"/>
                        <w:bottom w:val="none" w:sz="0" w:space="0" w:color="auto"/>
                        <w:right w:val="none" w:sz="0" w:space="0" w:color="auto"/>
                      </w:divBdr>
                    </w:div>
                    <w:div w:id="13918722">
                      <w:marLeft w:val="0"/>
                      <w:marRight w:val="0"/>
                      <w:marTop w:val="0"/>
                      <w:marBottom w:val="0"/>
                      <w:divBdr>
                        <w:top w:val="none" w:sz="0" w:space="0" w:color="auto"/>
                        <w:left w:val="none" w:sz="0" w:space="0" w:color="auto"/>
                        <w:bottom w:val="none" w:sz="0" w:space="0" w:color="auto"/>
                        <w:right w:val="none" w:sz="0" w:space="0" w:color="auto"/>
                      </w:divBdr>
                    </w:div>
                    <w:div w:id="61563704">
                      <w:marLeft w:val="0"/>
                      <w:marRight w:val="0"/>
                      <w:marTop w:val="0"/>
                      <w:marBottom w:val="0"/>
                      <w:divBdr>
                        <w:top w:val="none" w:sz="0" w:space="0" w:color="auto"/>
                        <w:left w:val="none" w:sz="0" w:space="0" w:color="auto"/>
                        <w:bottom w:val="none" w:sz="0" w:space="0" w:color="auto"/>
                        <w:right w:val="none" w:sz="0" w:space="0" w:color="auto"/>
                      </w:divBdr>
                    </w:div>
                    <w:div w:id="86729030">
                      <w:marLeft w:val="0"/>
                      <w:marRight w:val="0"/>
                      <w:marTop w:val="0"/>
                      <w:marBottom w:val="0"/>
                      <w:divBdr>
                        <w:top w:val="none" w:sz="0" w:space="0" w:color="auto"/>
                        <w:left w:val="none" w:sz="0" w:space="0" w:color="auto"/>
                        <w:bottom w:val="none" w:sz="0" w:space="0" w:color="auto"/>
                        <w:right w:val="none" w:sz="0" w:space="0" w:color="auto"/>
                      </w:divBdr>
                    </w:div>
                    <w:div w:id="112334142">
                      <w:marLeft w:val="0"/>
                      <w:marRight w:val="0"/>
                      <w:marTop w:val="0"/>
                      <w:marBottom w:val="0"/>
                      <w:divBdr>
                        <w:top w:val="none" w:sz="0" w:space="0" w:color="auto"/>
                        <w:left w:val="none" w:sz="0" w:space="0" w:color="auto"/>
                        <w:bottom w:val="none" w:sz="0" w:space="0" w:color="auto"/>
                        <w:right w:val="none" w:sz="0" w:space="0" w:color="auto"/>
                      </w:divBdr>
                    </w:div>
                    <w:div w:id="114447116">
                      <w:marLeft w:val="0"/>
                      <w:marRight w:val="0"/>
                      <w:marTop w:val="0"/>
                      <w:marBottom w:val="0"/>
                      <w:divBdr>
                        <w:top w:val="none" w:sz="0" w:space="0" w:color="auto"/>
                        <w:left w:val="none" w:sz="0" w:space="0" w:color="auto"/>
                        <w:bottom w:val="none" w:sz="0" w:space="0" w:color="auto"/>
                        <w:right w:val="none" w:sz="0" w:space="0" w:color="auto"/>
                      </w:divBdr>
                    </w:div>
                    <w:div w:id="165679439">
                      <w:marLeft w:val="0"/>
                      <w:marRight w:val="0"/>
                      <w:marTop w:val="0"/>
                      <w:marBottom w:val="0"/>
                      <w:divBdr>
                        <w:top w:val="none" w:sz="0" w:space="0" w:color="auto"/>
                        <w:left w:val="none" w:sz="0" w:space="0" w:color="auto"/>
                        <w:bottom w:val="none" w:sz="0" w:space="0" w:color="auto"/>
                        <w:right w:val="none" w:sz="0" w:space="0" w:color="auto"/>
                      </w:divBdr>
                    </w:div>
                    <w:div w:id="218170306">
                      <w:marLeft w:val="0"/>
                      <w:marRight w:val="0"/>
                      <w:marTop w:val="0"/>
                      <w:marBottom w:val="0"/>
                      <w:divBdr>
                        <w:top w:val="none" w:sz="0" w:space="0" w:color="auto"/>
                        <w:left w:val="none" w:sz="0" w:space="0" w:color="auto"/>
                        <w:bottom w:val="none" w:sz="0" w:space="0" w:color="auto"/>
                        <w:right w:val="none" w:sz="0" w:space="0" w:color="auto"/>
                      </w:divBdr>
                    </w:div>
                    <w:div w:id="256793370">
                      <w:marLeft w:val="0"/>
                      <w:marRight w:val="0"/>
                      <w:marTop w:val="0"/>
                      <w:marBottom w:val="0"/>
                      <w:divBdr>
                        <w:top w:val="none" w:sz="0" w:space="0" w:color="auto"/>
                        <w:left w:val="none" w:sz="0" w:space="0" w:color="auto"/>
                        <w:bottom w:val="none" w:sz="0" w:space="0" w:color="auto"/>
                        <w:right w:val="none" w:sz="0" w:space="0" w:color="auto"/>
                      </w:divBdr>
                    </w:div>
                    <w:div w:id="323358982">
                      <w:marLeft w:val="0"/>
                      <w:marRight w:val="0"/>
                      <w:marTop w:val="0"/>
                      <w:marBottom w:val="0"/>
                      <w:divBdr>
                        <w:top w:val="none" w:sz="0" w:space="0" w:color="auto"/>
                        <w:left w:val="none" w:sz="0" w:space="0" w:color="auto"/>
                        <w:bottom w:val="none" w:sz="0" w:space="0" w:color="auto"/>
                        <w:right w:val="none" w:sz="0" w:space="0" w:color="auto"/>
                      </w:divBdr>
                    </w:div>
                    <w:div w:id="330832653">
                      <w:marLeft w:val="0"/>
                      <w:marRight w:val="0"/>
                      <w:marTop w:val="0"/>
                      <w:marBottom w:val="0"/>
                      <w:divBdr>
                        <w:top w:val="none" w:sz="0" w:space="0" w:color="auto"/>
                        <w:left w:val="none" w:sz="0" w:space="0" w:color="auto"/>
                        <w:bottom w:val="none" w:sz="0" w:space="0" w:color="auto"/>
                        <w:right w:val="none" w:sz="0" w:space="0" w:color="auto"/>
                      </w:divBdr>
                    </w:div>
                    <w:div w:id="333531383">
                      <w:marLeft w:val="0"/>
                      <w:marRight w:val="0"/>
                      <w:marTop w:val="0"/>
                      <w:marBottom w:val="0"/>
                      <w:divBdr>
                        <w:top w:val="none" w:sz="0" w:space="0" w:color="auto"/>
                        <w:left w:val="none" w:sz="0" w:space="0" w:color="auto"/>
                        <w:bottom w:val="none" w:sz="0" w:space="0" w:color="auto"/>
                        <w:right w:val="none" w:sz="0" w:space="0" w:color="auto"/>
                      </w:divBdr>
                    </w:div>
                    <w:div w:id="337662641">
                      <w:marLeft w:val="0"/>
                      <w:marRight w:val="0"/>
                      <w:marTop w:val="0"/>
                      <w:marBottom w:val="0"/>
                      <w:divBdr>
                        <w:top w:val="none" w:sz="0" w:space="0" w:color="auto"/>
                        <w:left w:val="none" w:sz="0" w:space="0" w:color="auto"/>
                        <w:bottom w:val="none" w:sz="0" w:space="0" w:color="auto"/>
                        <w:right w:val="none" w:sz="0" w:space="0" w:color="auto"/>
                      </w:divBdr>
                    </w:div>
                    <w:div w:id="482162203">
                      <w:marLeft w:val="0"/>
                      <w:marRight w:val="0"/>
                      <w:marTop w:val="0"/>
                      <w:marBottom w:val="0"/>
                      <w:divBdr>
                        <w:top w:val="none" w:sz="0" w:space="0" w:color="auto"/>
                        <w:left w:val="none" w:sz="0" w:space="0" w:color="auto"/>
                        <w:bottom w:val="none" w:sz="0" w:space="0" w:color="auto"/>
                        <w:right w:val="none" w:sz="0" w:space="0" w:color="auto"/>
                      </w:divBdr>
                    </w:div>
                    <w:div w:id="508178508">
                      <w:marLeft w:val="0"/>
                      <w:marRight w:val="0"/>
                      <w:marTop w:val="0"/>
                      <w:marBottom w:val="0"/>
                      <w:divBdr>
                        <w:top w:val="none" w:sz="0" w:space="0" w:color="auto"/>
                        <w:left w:val="none" w:sz="0" w:space="0" w:color="auto"/>
                        <w:bottom w:val="none" w:sz="0" w:space="0" w:color="auto"/>
                        <w:right w:val="none" w:sz="0" w:space="0" w:color="auto"/>
                      </w:divBdr>
                    </w:div>
                    <w:div w:id="657539127">
                      <w:marLeft w:val="0"/>
                      <w:marRight w:val="0"/>
                      <w:marTop w:val="0"/>
                      <w:marBottom w:val="0"/>
                      <w:divBdr>
                        <w:top w:val="none" w:sz="0" w:space="0" w:color="auto"/>
                        <w:left w:val="none" w:sz="0" w:space="0" w:color="auto"/>
                        <w:bottom w:val="none" w:sz="0" w:space="0" w:color="auto"/>
                        <w:right w:val="none" w:sz="0" w:space="0" w:color="auto"/>
                      </w:divBdr>
                    </w:div>
                    <w:div w:id="663582752">
                      <w:marLeft w:val="0"/>
                      <w:marRight w:val="0"/>
                      <w:marTop w:val="0"/>
                      <w:marBottom w:val="0"/>
                      <w:divBdr>
                        <w:top w:val="none" w:sz="0" w:space="0" w:color="auto"/>
                        <w:left w:val="none" w:sz="0" w:space="0" w:color="auto"/>
                        <w:bottom w:val="none" w:sz="0" w:space="0" w:color="auto"/>
                        <w:right w:val="none" w:sz="0" w:space="0" w:color="auto"/>
                      </w:divBdr>
                    </w:div>
                    <w:div w:id="773935459">
                      <w:marLeft w:val="0"/>
                      <w:marRight w:val="0"/>
                      <w:marTop w:val="0"/>
                      <w:marBottom w:val="0"/>
                      <w:divBdr>
                        <w:top w:val="none" w:sz="0" w:space="0" w:color="auto"/>
                        <w:left w:val="none" w:sz="0" w:space="0" w:color="auto"/>
                        <w:bottom w:val="none" w:sz="0" w:space="0" w:color="auto"/>
                        <w:right w:val="none" w:sz="0" w:space="0" w:color="auto"/>
                      </w:divBdr>
                    </w:div>
                    <w:div w:id="966542423">
                      <w:marLeft w:val="0"/>
                      <w:marRight w:val="0"/>
                      <w:marTop w:val="0"/>
                      <w:marBottom w:val="0"/>
                      <w:divBdr>
                        <w:top w:val="none" w:sz="0" w:space="0" w:color="auto"/>
                        <w:left w:val="none" w:sz="0" w:space="0" w:color="auto"/>
                        <w:bottom w:val="none" w:sz="0" w:space="0" w:color="auto"/>
                        <w:right w:val="none" w:sz="0" w:space="0" w:color="auto"/>
                      </w:divBdr>
                    </w:div>
                    <w:div w:id="986085741">
                      <w:marLeft w:val="0"/>
                      <w:marRight w:val="0"/>
                      <w:marTop w:val="0"/>
                      <w:marBottom w:val="0"/>
                      <w:divBdr>
                        <w:top w:val="none" w:sz="0" w:space="0" w:color="auto"/>
                        <w:left w:val="none" w:sz="0" w:space="0" w:color="auto"/>
                        <w:bottom w:val="none" w:sz="0" w:space="0" w:color="auto"/>
                        <w:right w:val="none" w:sz="0" w:space="0" w:color="auto"/>
                      </w:divBdr>
                    </w:div>
                    <w:div w:id="1103842157">
                      <w:marLeft w:val="0"/>
                      <w:marRight w:val="0"/>
                      <w:marTop w:val="0"/>
                      <w:marBottom w:val="0"/>
                      <w:divBdr>
                        <w:top w:val="none" w:sz="0" w:space="0" w:color="auto"/>
                        <w:left w:val="none" w:sz="0" w:space="0" w:color="auto"/>
                        <w:bottom w:val="none" w:sz="0" w:space="0" w:color="auto"/>
                        <w:right w:val="none" w:sz="0" w:space="0" w:color="auto"/>
                      </w:divBdr>
                    </w:div>
                    <w:div w:id="1175801607">
                      <w:marLeft w:val="0"/>
                      <w:marRight w:val="0"/>
                      <w:marTop w:val="0"/>
                      <w:marBottom w:val="0"/>
                      <w:divBdr>
                        <w:top w:val="none" w:sz="0" w:space="0" w:color="auto"/>
                        <w:left w:val="none" w:sz="0" w:space="0" w:color="auto"/>
                        <w:bottom w:val="none" w:sz="0" w:space="0" w:color="auto"/>
                        <w:right w:val="none" w:sz="0" w:space="0" w:color="auto"/>
                      </w:divBdr>
                    </w:div>
                    <w:div w:id="1187713265">
                      <w:marLeft w:val="0"/>
                      <w:marRight w:val="0"/>
                      <w:marTop w:val="0"/>
                      <w:marBottom w:val="0"/>
                      <w:divBdr>
                        <w:top w:val="none" w:sz="0" w:space="0" w:color="auto"/>
                        <w:left w:val="none" w:sz="0" w:space="0" w:color="auto"/>
                        <w:bottom w:val="none" w:sz="0" w:space="0" w:color="auto"/>
                        <w:right w:val="none" w:sz="0" w:space="0" w:color="auto"/>
                      </w:divBdr>
                    </w:div>
                    <w:div w:id="1188448894">
                      <w:marLeft w:val="0"/>
                      <w:marRight w:val="0"/>
                      <w:marTop w:val="0"/>
                      <w:marBottom w:val="0"/>
                      <w:divBdr>
                        <w:top w:val="none" w:sz="0" w:space="0" w:color="auto"/>
                        <w:left w:val="none" w:sz="0" w:space="0" w:color="auto"/>
                        <w:bottom w:val="none" w:sz="0" w:space="0" w:color="auto"/>
                        <w:right w:val="none" w:sz="0" w:space="0" w:color="auto"/>
                      </w:divBdr>
                    </w:div>
                    <w:div w:id="1244335485">
                      <w:marLeft w:val="0"/>
                      <w:marRight w:val="0"/>
                      <w:marTop w:val="0"/>
                      <w:marBottom w:val="0"/>
                      <w:divBdr>
                        <w:top w:val="none" w:sz="0" w:space="0" w:color="auto"/>
                        <w:left w:val="none" w:sz="0" w:space="0" w:color="auto"/>
                        <w:bottom w:val="none" w:sz="0" w:space="0" w:color="auto"/>
                        <w:right w:val="none" w:sz="0" w:space="0" w:color="auto"/>
                      </w:divBdr>
                    </w:div>
                    <w:div w:id="1261834234">
                      <w:marLeft w:val="0"/>
                      <w:marRight w:val="0"/>
                      <w:marTop w:val="0"/>
                      <w:marBottom w:val="0"/>
                      <w:divBdr>
                        <w:top w:val="none" w:sz="0" w:space="0" w:color="auto"/>
                        <w:left w:val="none" w:sz="0" w:space="0" w:color="auto"/>
                        <w:bottom w:val="none" w:sz="0" w:space="0" w:color="auto"/>
                        <w:right w:val="none" w:sz="0" w:space="0" w:color="auto"/>
                      </w:divBdr>
                    </w:div>
                    <w:div w:id="1273199911">
                      <w:marLeft w:val="0"/>
                      <w:marRight w:val="0"/>
                      <w:marTop w:val="0"/>
                      <w:marBottom w:val="0"/>
                      <w:divBdr>
                        <w:top w:val="none" w:sz="0" w:space="0" w:color="auto"/>
                        <w:left w:val="none" w:sz="0" w:space="0" w:color="auto"/>
                        <w:bottom w:val="none" w:sz="0" w:space="0" w:color="auto"/>
                        <w:right w:val="none" w:sz="0" w:space="0" w:color="auto"/>
                      </w:divBdr>
                    </w:div>
                    <w:div w:id="1372000834">
                      <w:marLeft w:val="0"/>
                      <w:marRight w:val="0"/>
                      <w:marTop w:val="0"/>
                      <w:marBottom w:val="0"/>
                      <w:divBdr>
                        <w:top w:val="none" w:sz="0" w:space="0" w:color="auto"/>
                        <w:left w:val="none" w:sz="0" w:space="0" w:color="auto"/>
                        <w:bottom w:val="none" w:sz="0" w:space="0" w:color="auto"/>
                        <w:right w:val="none" w:sz="0" w:space="0" w:color="auto"/>
                      </w:divBdr>
                    </w:div>
                    <w:div w:id="1390615853">
                      <w:marLeft w:val="0"/>
                      <w:marRight w:val="0"/>
                      <w:marTop w:val="0"/>
                      <w:marBottom w:val="0"/>
                      <w:divBdr>
                        <w:top w:val="none" w:sz="0" w:space="0" w:color="auto"/>
                        <w:left w:val="none" w:sz="0" w:space="0" w:color="auto"/>
                        <w:bottom w:val="none" w:sz="0" w:space="0" w:color="auto"/>
                        <w:right w:val="none" w:sz="0" w:space="0" w:color="auto"/>
                      </w:divBdr>
                    </w:div>
                    <w:div w:id="1415513493">
                      <w:marLeft w:val="0"/>
                      <w:marRight w:val="0"/>
                      <w:marTop w:val="0"/>
                      <w:marBottom w:val="0"/>
                      <w:divBdr>
                        <w:top w:val="none" w:sz="0" w:space="0" w:color="auto"/>
                        <w:left w:val="none" w:sz="0" w:space="0" w:color="auto"/>
                        <w:bottom w:val="none" w:sz="0" w:space="0" w:color="auto"/>
                        <w:right w:val="none" w:sz="0" w:space="0" w:color="auto"/>
                      </w:divBdr>
                    </w:div>
                    <w:div w:id="1430615869">
                      <w:marLeft w:val="0"/>
                      <w:marRight w:val="0"/>
                      <w:marTop w:val="0"/>
                      <w:marBottom w:val="0"/>
                      <w:divBdr>
                        <w:top w:val="none" w:sz="0" w:space="0" w:color="auto"/>
                        <w:left w:val="none" w:sz="0" w:space="0" w:color="auto"/>
                        <w:bottom w:val="none" w:sz="0" w:space="0" w:color="auto"/>
                        <w:right w:val="none" w:sz="0" w:space="0" w:color="auto"/>
                      </w:divBdr>
                    </w:div>
                    <w:div w:id="1549874215">
                      <w:marLeft w:val="0"/>
                      <w:marRight w:val="0"/>
                      <w:marTop w:val="0"/>
                      <w:marBottom w:val="0"/>
                      <w:divBdr>
                        <w:top w:val="none" w:sz="0" w:space="0" w:color="auto"/>
                        <w:left w:val="none" w:sz="0" w:space="0" w:color="auto"/>
                        <w:bottom w:val="none" w:sz="0" w:space="0" w:color="auto"/>
                        <w:right w:val="none" w:sz="0" w:space="0" w:color="auto"/>
                      </w:divBdr>
                    </w:div>
                    <w:div w:id="1643971551">
                      <w:marLeft w:val="0"/>
                      <w:marRight w:val="0"/>
                      <w:marTop w:val="0"/>
                      <w:marBottom w:val="0"/>
                      <w:divBdr>
                        <w:top w:val="none" w:sz="0" w:space="0" w:color="auto"/>
                        <w:left w:val="none" w:sz="0" w:space="0" w:color="auto"/>
                        <w:bottom w:val="none" w:sz="0" w:space="0" w:color="auto"/>
                        <w:right w:val="none" w:sz="0" w:space="0" w:color="auto"/>
                      </w:divBdr>
                    </w:div>
                    <w:div w:id="1649674823">
                      <w:marLeft w:val="0"/>
                      <w:marRight w:val="0"/>
                      <w:marTop w:val="0"/>
                      <w:marBottom w:val="0"/>
                      <w:divBdr>
                        <w:top w:val="none" w:sz="0" w:space="0" w:color="auto"/>
                        <w:left w:val="none" w:sz="0" w:space="0" w:color="auto"/>
                        <w:bottom w:val="none" w:sz="0" w:space="0" w:color="auto"/>
                        <w:right w:val="none" w:sz="0" w:space="0" w:color="auto"/>
                      </w:divBdr>
                    </w:div>
                    <w:div w:id="1829320191">
                      <w:marLeft w:val="0"/>
                      <w:marRight w:val="0"/>
                      <w:marTop w:val="0"/>
                      <w:marBottom w:val="0"/>
                      <w:divBdr>
                        <w:top w:val="none" w:sz="0" w:space="0" w:color="auto"/>
                        <w:left w:val="none" w:sz="0" w:space="0" w:color="auto"/>
                        <w:bottom w:val="none" w:sz="0" w:space="0" w:color="auto"/>
                        <w:right w:val="none" w:sz="0" w:space="0" w:color="auto"/>
                      </w:divBdr>
                    </w:div>
                    <w:div w:id="1946616190">
                      <w:marLeft w:val="0"/>
                      <w:marRight w:val="0"/>
                      <w:marTop w:val="0"/>
                      <w:marBottom w:val="0"/>
                      <w:divBdr>
                        <w:top w:val="none" w:sz="0" w:space="0" w:color="auto"/>
                        <w:left w:val="none" w:sz="0" w:space="0" w:color="auto"/>
                        <w:bottom w:val="none" w:sz="0" w:space="0" w:color="auto"/>
                        <w:right w:val="none" w:sz="0" w:space="0" w:color="auto"/>
                      </w:divBdr>
                    </w:div>
                    <w:div w:id="1961372900">
                      <w:marLeft w:val="0"/>
                      <w:marRight w:val="0"/>
                      <w:marTop w:val="0"/>
                      <w:marBottom w:val="0"/>
                      <w:divBdr>
                        <w:top w:val="none" w:sz="0" w:space="0" w:color="auto"/>
                        <w:left w:val="none" w:sz="0" w:space="0" w:color="auto"/>
                        <w:bottom w:val="none" w:sz="0" w:space="0" w:color="auto"/>
                        <w:right w:val="none" w:sz="0" w:space="0" w:color="auto"/>
                      </w:divBdr>
                    </w:div>
                    <w:div w:id="2003510472">
                      <w:marLeft w:val="0"/>
                      <w:marRight w:val="0"/>
                      <w:marTop w:val="0"/>
                      <w:marBottom w:val="0"/>
                      <w:divBdr>
                        <w:top w:val="none" w:sz="0" w:space="0" w:color="auto"/>
                        <w:left w:val="none" w:sz="0" w:space="0" w:color="auto"/>
                        <w:bottom w:val="none" w:sz="0" w:space="0" w:color="auto"/>
                        <w:right w:val="none" w:sz="0" w:space="0" w:color="auto"/>
                      </w:divBdr>
                    </w:div>
                    <w:div w:id="2037848341">
                      <w:marLeft w:val="0"/>
                      <w:marRight w:val="0"/>
                      <w:marTop w:val="0"/>
                      <w:marBottom w:val="0"/>
                      <w:divBdr>
                        <w:top w:val="none" w:sz="0" w:space="0" w:color="auto"/>
                        <w:left w:val="none" w:sz="0" w:space="0" w:color="auto"/>
                        <w:bottom w:val="none" w:sz="0" w:space="0" w:color="auto"/>
                        <w:right w:val="none" w:sz="0" w:space="0" w:color="auto"/>
                      </w:divBdr>
                    </w:div>
                    <w:div w:id="206753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927577">
          <w:marLeft w:val="0"/>
          <w:marRight w:val="0"/>
          <w:marTop w:val="0"/>
          <w:marBottom w:val="0"/>
          <w:divBdr>
            <w:top w:val="none" w:sz="0" w:space="0" w:color="auto"/>
            <w:left w:val="none" w:sz="0" w:space="0" w:color="auto"/>
            <w:bottom w:val="none" w:sz="0" w:space="0" w:color="auto"/>
            <w:right w:val="none" w:sz="0" w:space="0" w:color="auto"/>
          </w:divBdr>
          <w:divsChild>
            <w:div w:id="1028876808">
              <w:marLeft w:val="0"/>
              <w:marRight w:val="0"/>
              <w:marTop w:val="0"/>
              <w:marBottom w:val="0"/>
              <w:divBdr>
                <w:top w:val="none" w:sz="0" w:space="0" w:color="auto"/>
                <w:left w:val="none" w:sz="0" w:space="0" w:color="auto"/>
                <w:bottom w:val="none" w:sz="0" w:space="0" w:color="auto"/>
                <w:right w:val="none" w:sz="0" w:space="0" w:color="auto"/>
              </w:divBdr>
            </w:div>
          </w:divsChild>
        </w:div>
        <w:div w:id="1492987640">
          <w:marLeft w:val="0"/>
          <w:marRight w:val="0"/>
          <w:marTop w:val="0"/>
          <w:marBottom w:val="0"/>
          <w:divBdr>
            <w:top w:val="none" w:sz="0" w:space="0" w:color="auto"/>
            <w:left w:val="none" w:sz="0" w:space="0" w:color="auto"/>
            <w:bottom w:val="none" w:sz="0" w:space="0" w:color="auto"/>
            <w:right w:val="none" w:sz="0" w:space="0" w:color="auto"/>
          </w:divBdr>
          <w:divsChild>
            <w:div w:id="1327442879">
              <w:marLeft w:val="0"/>
              <w:marRight w:val="0"/>
              <w:marTop w:val="0"/>
              <w:marBottom w:val="0"/>
              <w:divBdr>
                <w:top w:val="none" w:sz="0" w:space="0" w:color="auto"/>
                <w:left w:val="none" w:sz="0" w:space="0" w:color="auto"/>
                <w:bottom w:val="none" w:sz="0" w:space="0" w:color="auto"/>
                <w:right w:val="none" w:sz="0" w:space="0" w:color="auto"/>
              </w:divBdr>
            </w:div>
          </w:divsChild>
        </w:div>
        <w:div w:id="1494955258">
          <w:marLeft w:val="0"/>
          <w:marRight w:val="0"/>
          <w:marTop w:val="0"/>
          <w:marBottom w:val="0"/>
          <w:divBdr>
            <w:top w:val="none" w:sz="0" w:space="0" w:color="auto"/>
            <w:left w:val="none" w:sz="0" w:space="0" w:color="auto"/>
            <w:bottom w:val="none" w:sz="0" w:space="0" w:color="auto"/>
            <w:right w:val="none" w:sz="0" w:space="0" w:color="auto"/>
          </w:divBdr>
          <w:divsChild>
            <w:div w:id="1136021081">
              <w:marLeft w:val="0"/>
              <w:marRight w:val="0"/>
              <w:marTop w:val="0"/>
              <w:marBottom w:val="0"/>
              <w:divBdr>
                <w:top w:val="none" w:sz="0" w:space="0" w:color="auto"/>
                <w:left w:val="none" w:sz="0" w:space="0" w:color="auto"/>
                <w:bottom w:val="none" w:sz="0" w:space="0" w:color="auto"/>
                <w:right w:val="none" w:sz="0" w:space="0" w:color="auto"/>
              </w:divBdr>
            </w:div>
          </w:divsChild>
        </w:div>
        <w:div w:id="1518619839">
          <w:marLeft w:val="0"/>
          <w:marRight w:val="0"/>
          <w:marTop w:val="0"/>
          <w:marBottom w:val="0"/>
          <w:divBdr>
            <w:top w:val="none" w:sz="0" w:space="0" w:color="auto"/>
            <w:left w:val="none" w:sz="0" w:space="0" w:color="auto"/>
            <w:bottom w:val="none" w:sz="0" w:space="0" w:color="auto"/>
            <w:right w:val="none" w:sz="0" w:space="0" w:color="auto"/>
          </w:divBdr>
          <w:divsChild>
            <w:div w:id="2131893125">
              <w:marLeft w:val="0"/>
              <w:marRight w:val="0"/>
              <w:marTop w:val="0"/>
              <w:marBottom w:val="0"/>
              <w:divBdr>
                <w:top w:val="none" w:sz="0" w:space="0" w:color="auto"/>
                <w:left w:val="none" w:sz="0" w:space="0" w:color="auto"/>
                <w:bottom w:val="none" w:sz="0" w:space="0" w:color="auto"/>
                <w:right w:val="none" w:sz="0" w:space="0" w:color="auto"/>
              </w:divBdr>
            </w:div>
          </w:divsChild>
        </w:div>
        <w:div w:id="1549030726">
          <w:marLeft w:val="0"/>
          <w:marRight w:val="0"/>
          <w:marTop w:val="0"/>
          <w:marBottom w:val="0"/>
          <w:divBdr>
            <w:top w:val="none" w:sz="0" w:space="0" w:color="auto"/>
            <w:left w:val="none" w:sz="0" w:space="0" w:color="auto"/>
            <w:bottom w:val="none" w:sz="0" w:space="0" w:color="auto"/>
            <w:right w:val="none" w:sz="0" w:space="0" w:color="auto"/>
          </w:divBdr>
          <w:divsChild>
            <w:div w:id="591167349">
              <w:marLeft w:val="0"/>
              <w:marRight w:val="0"/>
              <w:marTop w:val="0"/>
              <w:marBottom w:val="0"/>
              <w:divBdr>
                <w:top w:val="none" w:sz="0" w:space="0" w:color="auto"/>
                <w:left w:val="none" w:sz="0" w:space="0" w:color="auto"/>
                <w:bottom w:val="none" w:sz="0" w:space="0" w:color="auto"/>
                <w:right w:val="none" w:sz="0" w:space="0" w:color="auto"/>
              </w:divBdr>
            </w:div>
          </w:divsChild>
        </w:div>
        <w:div w:id="1561475045">
          <w:marLeft w:val="0"/>
          <w:marRight w:val="0"/>
          <w:marTop w:val="0"/>
          <w:marBottom w:val="0"/>
          <w:divBdr>
            <w:top w:val="none" w:sz="0" w:space="0" w:color="auto"/>
            <w:left w:val="none" w:sz="0" w:space="0" w:color="auto"/>
            <w:bottom w:val="none" w:sz="0" w:space="0" w:color="auto"/>
            <w:right w:val="none" w:sz="0" w:space="0" w:color="auto"/>
          </w:divBdr>
          <w:divsChild>
            <w:div w:id="1791623961">
              <w:marLeft w:val="0"/>
              <w:marRight w:val="0"/>
              <w:marTop w:val="0"/>
              <w:marBottom w:val="0"/>
              <w:divBdr>
                <w:top w:val="none" w:sz="0" w:space="0" w:color="auto"/>
                <w:left w:val="none" w:sz="0" w:space="0" w:color="auto"/>
                <w:bottom w:val="none" w:sz="0" w:space="0" w:color="auto"/>
                <w:right w:val="none" w:sz="0" w:space="0" w:color="auto"/>
              </w:divBdr>
            </w:div>
          </w:divsChild>
        </w:div>
        <w:div w:id="1572811321">
          <w:marLeft w:val="0"/>
          <w:marRight w:val="0"/>
          <w:marTop w:val="0"/>
          <w:marBottom w:val="0"/>
          <w:divBdr>
            <w:top w:val="none" w:sz="0" w:space="0" w:color="auto"/>
            <w:left w:val="none" w:sz="0" w:space="0" w:color="auto"/>
            <w:bottom w:val="none" w:sz="0" w:space="0" w:color="auto"/>
            <w:right w:val="none" w:sz="0" w:space="0" w:color="auto"/>
          </w:divBdr>
          <w:divsChild>
            <w:div w:id="690954048">
              <w:marLeft w:val="0"/>
              <w:marRight w:val="0"/>
              <w:marTop w:val="0"/>
              <w:marBottom w:val="0"/>
              <w:divBdr>
                <w:top w:val="none" w:sz="0" w:space="0" w:color="auto"/>
                <w:left w:val="none" w:sz="0" w:space="0" w:color="auto"/>
                <w:bottom w:val="none" w:sz="0" w:space="0" w:color="auto"/>
                <w:right w:val="none" w:sz="0" w:space="0" w:color="auto"/>
              </w:divBdr>
            </w:div>
          </w:divsChild>
        </w:div>
        <w:div w:id="1584222742">
          <w:marLeft w:val="0"/>
          <w:marRight w:val="0"/>
          <w:marTop w:val="0"/>
          <w:marBottom w:val="0"/>
          <w:divBdr>
            <w:top w:val="none" w:sz="0" w:space="0" w:color="auto"/>
            <w:left w:val="none" w:sz="0" w:space="0" w:color="auto"/>
            <w:bottom w:val="none" w:sz="0" w:space="0" w:color="auto"/>
            <w:right w:val="none" w:sz="0" w:space="0" w:color="auto"/>
          </w:divBdr>
          <w:divsChild>
            <w:div w:id="272057004">
              <w:marLeft w:val="0"/>
              <w:marRight w:val="0"/>
              <w:marTop w:val="0"/>
              <w:marBottom w:val="0"/>
              <w:divBdr>
                <w:top w:val="none" w:sz="0" w:space="0" w:color="auto"/>
                <w:left w:val="none" w:sz="0" w:space="0" w:color="auto"/>
                <w:bottom w:val="none" w:sz="0" w:space="0" w:color="auto"/>
                <w:right w:val="none" w:sz="0" w:space="0" w:color="auto"/>
              </w:divBdr>
            </w:div>
          </w:divsChild>
        </w:div>
        <w:div w:id="1645506554">
          <w:marLeft w:val="0"/>
          <w:marRight w:val="0"/>
          <w:marTop w:val="0"/>
          <w:marBottom w:val="0"/>
          <w:divBdr>
            <w:top w:val="none" w:sz="0" w:space="0" w:color="auto"/>
            <w:left w:val="none" w:sz="0" w:space="0" w:color="auto"/>
            <w:bottom w:val="none" w:sz="0" w:space="0" w:color="auto"/>
            <w:right w:val="none" w:sz="0" w:space="0" w:color="auto"/>
          </w:divBdr>
          <w:divsChild>
            <w:div w:id="930892210">
              <w:marLeft w:val="0"/>
              <w:marRight w:val="0"/>
              <w:marTop w:val="0"/>
              <w:marBottom w:val="0"/>
              <w:divBdr>
                <w:top w:val="none" w:sz="0" w:space="0" w:color="auto"/>
                <w:left w:val="none" w:sz="0" w:space="0" w:color="auto"/>
                <w:bottom w:val="none" w:sz="0" w:space="0" w:color="auto"/>
                <w:right w:val="none" w:sz="0" w:space="0" w:color="auto"/>
              </w:divBdr>
              <w:divsChild>
                <w:div w:id="93133403">
                  <w:marLeft w:val="0"/>
                  <w:marRight w:val="0"/>
                  <w:marTop w:val="0"/>
                  <w:marBottom w:val="0"/>
                  <w:divBdr>
                    <w:top w:val="none" w:sz="0" w:space="0" w:color="auto"/>
                    <w:left w:val="none" w:sz="0" w:space="0" w:color="auto"/>
                    <w:bottom w:val="none" w:sz="0" w:space="0" w:color="auto"/>
                    <w:right w:val="none" w:sz="0" w:space="0" w:color="auto"/>
                  </w:divBdr>
                  <w:divsChild>
                    <w:div w:id="12150486">
                      <w:marLeft w:val="0"/>
                      <w:marRight w:val="0"/>
                      <w:marTop w:val="0"/>
                      <w:marBottom w:val="0"/>
                      <w:divBdr>
                        <w:top w:val="none" w:sz="0" w:space="0" w:color="auto"/>
                        <w:left w:val="none" w:sz="0" w:space="0" w:color="auto"/>
                        <w:bottom w:val="none" w:sz="0" w:space="0" w:color="auto"/>
                        <w:right w:val="none" w:sz="0" w:space="0" w:color="auto"/>
                      </w:divBdr>
                    </w:div>
                    <w:div w:id="496266026">
                      <w:marLeft w:val="0"/>
                      <w:marRight w:val="0"/>
                      <w:marTop w:val="0"/>
                      <w:marBottom w:val="0"/>
                      <w:divBdr>
                        <w:top w:val="none" w:sz="0" w:space="0" w:color="auto"/>
                        <w:left w:val="none" w:sz="0" w:space="0" w:color="auto"/>
                        <w:bottom w:val="none" w:sz="0" w:space="0" w:color="auto"/>
                        <w:right w:val="none" w:sz="0" w:space="0" w:color="auto"/>
                      </w:divBdr>
                    </w:div>
                    <w:div w:id="499471905">
                      <w:marLeft w:val="0"/>
                      <w:marRight w:val="0"/>
                      <w:marTop w:val="0"/>
                      <w:marBottom w:val="0"/>
                      <w:divBdr>
                        <w:top w:val="none" w:sz="0" w:space="0" w:color="auto"/>
                        <w:left w:val="none" w:sz="0" w:space="0" w:color="auto"/>
                        <w:bottom w:val="none" w:sz="0" w:space="0" w:color="auto"/>
                        <w:right w:val="none" w:sz="0" w:space="0" w:color="auto"/>
                      </w:divBdr>
                    </w:div>
                    <w:div w:id="734670003">
                      <w:marLeft w:val="0"/>
                      <w:marRight w:val="0"/>
                      <w:marTop w:val="0"/>
                      <w:marBottom w:val="0"/>
                      <w:divBdr>
                        <w:top w:val="none" w:sz="0" w:space="0" w:color="auto"/>
                        <w:left w:val="none" w:sz="0" w:space="0" w:color="auto"/>
                        <w:bottom w:val="none" w:sz="0" w:space="0" w:color="auto"/>
                        <w:right w:val="none" w:sz="0" w:space="0" w:color="auto"/>
                      </w:divBdr>
                    </w:div>
                    <w:div w:id="966590895">
                      <w:marLeft w:val="0"/>
                      <w:marRight w:val="0"/>
                      <w:marTop w:val="0"/>
                      <w:marBottom w:val="0"/>
                      <w:divBdr>
                        <w:top w:val="none" w:sz="0" w:space="0" w:color="auto"/>
                        <w:left w:val="none" w:sz="0" w:space="0" w:color="auto"/>
                        <w:bottom w:val="none" w:sz="0" w:space="0" w:color="auto"/>
                        <w:right w:val="none" w:sz="0" w:space="0" w:color="auto"/>
                      </w:divBdr>
                    </w:div>
                    <w:div w:id="1010718348">
                      <w:marLeft w:val="0"/>
                      <w:marRight w:val="0"/>
                      <w:marTop w:val="0"/>
                      <w:marBottom w:val="0"/>
                      <w:divBdr>
                        <w:top w:val="none" w:sz="0" w:space="0" w:color="auto"/>
                        <w:left w:val="none" w:sz="0" w:space="0" w:color="auto"/>
                        <w:bottom w:val="none" w:sz="0" w:space="0" w:color="auto"/>
                        <w:right w:val="none" w:sz="0" w:space="0" w:color="auto"/>
                      </w:divBdr>
                    </w:div>
                    <w:div w:id="1161459772">
                      <w:marLeft w:val="0"/>
                      <w:marRight w:val="0"/>
                      <w:marTop w:val="0"/>
                      <w:marBottom w:val="0"/>
                      <w:divBdr>
                        <w:top w:val="none" w:sz="0" w:space="0" w:color="auto"/>
                        <w:left w:val="none" w:sz="0" w:space="0" w:color="auto"/>
                        <w:bottom w:val="none" w:sz="0" w:space="0" w:color="auto"/>
                        <w:right w:val="none" w:sz="0" w:space="0" w:color="auto"/>
                      </w:divBdr>
                    </w:div>
                    <w:div w:id="1211454239">
                      <w:marLeft w:val="0"/>
                      <w:marRight w:val="0"/>
                      <w:marTop w:val="0"/>
                      <w:marBottom w:val="0"/>
                      <w:divBdr>
                        <w:top w:val="none" w:sz="0" w:space="0" w:color="auto"/>
                        <w:left w:val="none" w:sz="0" w:space="0" w:color="auto"/>
                        <w:bottom w:val="none" w:sz="0" w:space="0" w:color="auto"/>
                        <w:right w:val="none" w:sz="0" w:space="0" w:color="auto"/>
                      </w:divBdr>
                    </w:div>
                    <w:div w:id="1313800513">
                      <w:marLeft w:val="0"/>
                      <w:marRight w:val="0"/>
                      <w:marTop w:val="0"/>
                      <w:marBottom w:val="0"/>
                      <w:divBdr>
                        <w:top w:val="none" w:sz="0" w:space="0" w:color="auto"/>
                        <w:left w:val="none" w:sz="0" w:space="0" w:color="auto"/>
                        <w:bottom w:val="none" w:sz="0" w:space="0" w:color="auto"/>
                        <w:right w:val="none" w:sz="0" w:space="0" w:color="auto"/>
                      </w:divBdr>
                    </w:div>
                    <w:div w:id="1504055490">
                      <w:marLeft w:val="0"/>
                      <w:marRight w:val="0"/>
                      <w:marTop w:val="0"/>
                      <w:marBottom w:val="0"/>
                      <w:divBdr>
                        <w:top w:val="none" w:sz="0" w:space="0" w:color="auto"/>
                        <w:left w:val="none" w:sz="0" w:space="0" w:color="auto"/>
                        <w:bottom w:val="none" w:sz="0" w:space="0" w:color="auto"/>
                        <w:right w:val="none" w:sz="0" w:space="0" w:color="auto"/>
                      </w:divBdr>
                    </w:div>
                    <w:div w:id="1626161050">
                      <w:marLeft w:val="0"/>
                      <w:marRight w:val="0"/>
                      <w:marTop w:val="0"/>
                      <w:marBottom w:val="0"/>
                      <w:divBdr>
                        <w:top w:val="none" w:sz="0" w:space="0" w:color="auto"/>
                        <w:left w:val="none" w:sz="0" w:space="0" w:color="auto"/>
                        <w:bottom w:val="none" w:sz="0" w:space="0" w:color="auto"/>
                        <w:right w:val="none" w:sz="0" w:space="0" w:color="auto"/>
                      </w:divBdr>
                    </w:div>
                    <w:div w:id="1745563853">
                      <w:marLeft w:val="0"/>
                      <w:marRight w:val="0"/>
                      <w:marTop w:val="0"/>
                      <w:marBottom w:val="0"/>
                      <w:divBdr>
                        <w:top w:val="none" w:sz="0" w:space="0" w:color="auto"/>
                        <w:left w:val="none" w:sz="0" w:space="0" w:color="auto"/>
                        <w:bottom w:val="none" w:sz="0" w:space="0" w:color="auto"/>
                        <w:right w:val="none" w:sz="0" w:space="0" w:color="auto"/>
                      </w:divBdr>
                    </w:div>
                    <w:div w:id="1790927996">
                      <w:marLeft w:val="0"/>
                      <w:marRight w:val="0"/>
                      <w:marTop w:val="0"/>
                      <w:marBottom w:val="0"/>
                      <w:divBdr>
                        <w:top w:val="none" w:sz="0" w:space="0" w:color="auto"/>
                        <w:left w:val="none" w:sz="0" w:space="0" w:color="auto"/>
                        <w:bottom w:val="none" w:sz="0" w:space="0" w:color="auto"/>
                        <w:right w:val="none" w:sz="0" w:space="0" w:color="auto"/>
                      </w:divBdr>
                    </w:div>
                    <w:div w:id="212186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337569">
          <w:marLeft w:val="0"/>
          <w:marRight w:val="0"/>
          <w:marTop w:val="0"/>
          <w:marBottom w:val="0"/>
          <w:divBdr>
            <w:top w:val="none" w:sz="0" w:space="0" w:color="auto"/>
            <w:left w:val="none" w:sz="0" w:space="0" w:color="auto"/>
            <w:bottom w:val="none" w:sz="0" w:space="0" w:color="auto"/>
            <w:right w:val="none" w:sz="0" w:space="0" w:color="auto"/>
          </w:divBdr>
          <w:divsChild>
            <w:div w:id="1428774771">
              <w:marLeft w:val="0"/>
              <w:marRight w:val="0"/>
              <w:marTop w:val="0"/>
              <w:marBottom w:val="0"/>
              <w:divBdr>
                <w:top w:val="none" w:sz="0" w:space="0" w:color="auto"/>
                <w:left w:val="none" w:sz="0" w:space="0" w:color="auto"/>
                <w:bottom w:val="none" w:sz="0" w:space="0" w:color="auto"/>
                <w:right w:val="none" w:sz="0" w:space="0" w:color="auto"/>
              </w:divBdr>
            </w:div>
          </w:divsChild>
        </w:div>
        <w:div w:id="1665204801">
          <w:marLeft w:val="0"/>
          <w:marRight w:val="0"/>
          <w:marTop w:val="0"/>
          <w:marBottom w:val="0"/>
          <w:divBdr>
            <w:top w:val="none" w:sz="0" w:space="0" w:color="auto"/>
            <w:left w:val="none" w:sz="0" w:space="0" w:color="auto"/>
            <w:bottom w:val="none" w:sz="0" w:space="0" w:color="auto"/>
            <w:right w:val="none" w:sz="0" w:space="0" w:color="auto"/>
          </w:divBdr>
        </w:div>
        <w:div w:id="1665358757">
          <w:marLeft w:val="0"/>
          <w:marRight w:val="0"/>
          <w:marTop w:val="0"/>
          <w:marBottom w:val="0"/>
          <w:divBdr>
            <w:top w:val="none" w:sz="0" w:space="0" w:color="auto"/>
            <w:left w:val="none" w:sz="0" w:space="0" w:color="auto"/>
            <w:bottom w:val="none" w:sz="0" w:space="0" w:color="auto"/>
            <w:right w:val="none" w:sz="0" w:space="0" w:color="auto"/>
          </w:divBdr>
          <w:divsChild>
            <w:div w:id="435322191">
              <w:marLeft w:val="0"/>
              <w:marRight w:val="0"/>
              <w:marTop w:val="0"/>
              <w:marBottom w:val="0"/>
              <w:divBdr>
                <w:top w:val="none" w:sz="0" w:space="0" w:color="auto"/>
                <w:left w:val="none" w:sz="0" w:space="0" w:color="auto"/>
                <w:bottom w:val="none" w:sz="0" w:space="0" w:color="auto"/>
                <w:right w:val="none" w:sz="0" w:space="0" w:color="auto"/>
              </w:divBdr>
            </w:div>
          </w:divsChild>
        </w:div>
        <w:div w:id="1675692750">
          <w:marLeft w:val="0"/>
          <w:marRight w:val="0"/>
          <w:marTop w:val="0"/>
          <w:marBottom w:val="0"/>
          <w:divBdr>
            <w:top w:val="none" w:sz="0" w:space="0" w:color="auto"/>
            <w:left w:val="none" w:sz="0" w:space="0" w:color="auto"/>
            <w:bottom w:val="none" w:sz="0" w:space="0" w:color="auto"/>
            <w:right w:val="none" w:sz="0" w:space="0" w:color="auto"/>
          </w:divBdr>
        </w:div>
        <w:div w:id="1723484883">
          <w:marLeft w:val="0"/>
          <w:marRight w:val="0"/>
          <w:marTop w:val="0"/>
          <w:marBottom w:val="0"/>
          <w:divBdr>
            <w:top w:val="none" w:sz="0" w:space="0" w:color="auto"/>
            <w:left w:val="none" w:sz="0" w:space="0" w:color="auto"/>
            <w:bottom w:val="none" w:sz="0" w:space="0" w:color="auto"/>
            <w:right w:val="none" w:sz="0" w:space="0" w:color="auto"/>
          </w:divBdr>
          <w:divsChild>
            <w:div w:id="1175463261">
              <w:marLeft w:val="0"/>
              <w:marRight w:val="0"/>
              <w:marTop w:val="0"/>
              <w:marBottom w:val="0"/>
              <w:divBdr>
                <w:top w:val="none" w:sz="0" w:space="0" w:color="auto"/>
                <w:left w:val="none" w:sz="0" w:space="0" w:color="auto"/>
                <w:bottom w:val="none" w:sz="0" w:space="0" w:color="auto"/>
                <w:right w:val="none" w:sz="0" w:space="0" w:color="auto"/>
              </w:divBdr>
            </w:div>
          </w:divsChild>
        </w:div>
        <w:div w:id="1734616665">
          <w:marLeft w:val="0"/>
          <w:marRight w:val="0"/>
          <w:marTop w:val="0"/>
          <w:marBottom w:val="0"/>
          <w:divBdr>
            <w:top w:val="none" w:sz="0" w:space="0" w:color="auto"/>
            <w:left w:val="none" w:sz="0" w:space="0" w:color="auto"/>
            <w:bottom w:val="none" w:sz="0" w:space="0" w:color="auto"/>
            <w:right w:val="none" w:sz="0" w:space="0" w:color="auto"/>
          </w:divBdr>
          <w:divsChild>
            <w:div w:id="1505171393">
              <w:marLeft w:val="0"/>
              <w:marRight w:val="0"/>
              <w:marTop w:val="0"/>
              <w:marBottom w:val="0"/>
              <w:divBdr>
                <w:top w:val="none" w:sz="0" w:space="0" w:color="auto"/>
                <w:left w:val="none" w:sz="0" w:space="0" w:color="auto"/>
                <w:bottom w:val="none" w:sz="0" w:space="0" w:color="auto"/>
                <w:right w:val="none" w:sz="0" w:space="0" w:color="auto"/>
              </w:divBdr>
            </w:div>
          </w:divsChild>
        </w:div>
        <w:div w:id="1781144580">
          <w:marLeft w:val="0"/>
          <w:marRight w:val="0"/>
          <w:marTop w:val="0"/>
          <w:marBottom w:val="0"/>
          <w:divBdr>
            <w:top w:val="none" w:sz="0" w:space="0" w:color="auto"/>
            <w:left w:val="none" w:sz="0" w:space="0" w:color="auto"/>
            <w:bottom w:val="none" w:sz="0" w:space="0" w:color="auto"/>
            <w:right w:val="none" w:sz="0" w:space="0" w:color="auto"/>
          </w:divBdr>
          <w:divsChild>
            <w:div w:id="1966348459">
              <w:marLeft w:val="0"/>
              <w:marRight w:val="0"/>
              <w:marTop w:val="0"/>
              <w:marBottom w:val="0"/>
              <w:divBdr>
                <w:top w:val="none" w:sz="0" w:space="0" w:color="auto"/>
                <w:left w:val="none" w:sz="0" w:space="0" w:color="auto"/>
                <w:bottom w:val="none" w:sz="0" w:space="0" w:color="auto"/>
                <w:right w:val="none" w:sz="0" w:space="0" w:color="auto"/>
              </w:divBdr>
            </w:div>
          </w:divsChild>
        </w:div>
        <w:div w:id="1844469135">
          <w:marLeft w:val="0"/>
          <w:marRight w:val="0"/>
          <w:marTop w:val="0"/>
          <w:marBottom w:val="0"/>
          <w:divBdr>
            <w:top w:val="none" w:sz="0" w:space="0" w:color="auto"/>
            <w:left w:val="none" w:sz="0" w:space="0" w:color="auto"/>
            <w:bottom w:val="none" w:sz="0" w:space="0" w:color="auto"/>
            <w:right w:val="none" w:sz="0" w:space="0" w:color="auto"/>
          </w:divBdr>
          <w:divsChild>
            <w:div w:id="1871720894">
              <w:marLeft w:val="0"/>
              <w:marRight w:val="0"/>
              <w:marTop w:val="0"/>
              <w:marBottom w:val="0"/>
              <w:divBdr>
                <w:top w:val="none" w:sz="0" w:space="0" w:color="auto"/>
                <w:left w:val="none" w:sz="0" w:space="0" w:color="auto"/>
                <w:bottom w:val="none" w:sz="0" w:space="0" w:color="auto"/>
                <w:right w:val="none" w:sz="0" w:space="0" w:color="auto"/>
              </w:divBdr>
            </w:div>
          </w:divsChild>
        </w:div>
        <w:div w:id="1863396220">
          <w:marLeft w:val="0"/>
          <w:marRight w:val="0"/>
          <w:marTop w:val="0"/>
          <w:marBottom w:val="0"/>
          <w:divBdr>
            <w:top w:val="none" w:sz="0" w:space="0" w:color="auto"/>
            <w:left w:val="none" w:sz="0" w:space="0" w:color="auto"/>
            <w:bottom w:val="none" w:sz="0" w:space="0" w:color="auto"/>
            <w:right w:val="none" w:sz="0" w:space="0" w:color="auto"/>
          </w:divBdr>
          <w:divsChild>
            <w:div w:id="2023433114">
              <w:marLeft w:val="0"/>
              <w:marRight w:val="0"/>
              <w:marTop w:val="0"/>
              <w:marBottom w:val="0"/>
              <w:divBdr>
                <w:top w:val="none" w:sz="0" w:space="0" w:color="auto"/>
                <w:left w:val="none" w:sz="0" w:space="0" w:color="auto"/>
                <w:bottom w:val="none" w:sz="0" w:space="0" w:color="auto"/>
                <w:right w:val="none" w:sz="0" w:space="0" w:color="auto"/>
              </w:divBdr>
            </w:div>
          </w:divsChild>
        </w:div>
        <w:div w:id="1866557041">
          <w:marLeft w:val="0"/>
          <w:marRight w:val="0"/>
          <w:marTop w:val="0"/>
          <w:marBottom w:val="0"/>
          <w:divBdr>
            <w:top w:val="none" w:sz="0" w:space="0" w:color="auto"/>
            <w:left w:val="none" w:sz="0" w:space="0" w:color="auto"/>
            <w:bottom w:val="none" w:sz="0" w:space="0" w:color="auto"/>
            <w:right w:val="none" w:sz="0" w:space="0" w:color="auto"/>
          </w:divBdr>
          <w:divsChild>
            <w:div w:id="444271526">
              <w:marLeft w:val="0"/>
              <w:marRight w:val="0"/>
              <w:marTop w:val="0"/>
              <w:marBottom w:val="0"/>
              <w:divBdr>
                <w:top w:val="none" w:sz="0" w:space="0" w:color="auto"/>
                <w:left w:val="none" w:sz="0" w:space="0" w:color="auto"/>
                <w:bottom w:val="none" w:sz="0" w:space="0" w:color="auto"/>
                <w:right w:val="none" w:sz="0" w:space="0" w:color="auto"/>
              </w:divBdr>
            </w:div>
          </w:divsChild>
        </w:div>
        <w:div w:id="1886596984">
          <w:marLeft w:val="0"/>
          <w:marRight w:val="0"/>
          <w:marTop w:val="0"/>
          <w:marBottom w:val="0"/>
          <w:divBdr>
            <w:top w:val="none" w:sz="0" w:space="0" w:color="auto"/>
            <w:left w:val="none" w:sz="0" w:space="0" w:color="auto"/>
            <w:bottom w:val="none" w:sz="0" w:space="0" w:color="auto"/>
            <w:right w:val="none" w:sz="0" w:space="0" w:color="auto"/>
          </w:divBdr>
          <w:divsChild>
            <w:div w:id="2062246228">
              <w:marLeft w:val="0"/>
              <w:marRight w:val="0"/>
              <w:marTop w:val="0"/>
              <w:marBottom w:val="0"/>
              <w:divBdr>
                <w:top w:val="none" w:sz="0" w:space="0" w:color="auto"/>
                <w:left w:val="none" w:sz="0" w:space="0" w:color="auto"/>
                <w:bottom w:val="none" w:sz="0" w:space="0" w:color="auto"/>
                <w:right w:val="none" w:sz="0" w:space="0" w:color="auto"/>
              </w:divBdr>
            </w:div>
          </w:divsChild>
        </w:div>
        <w:div w:id="1887985809">
          <w:marLeft w:val="0"/>
          <w:marRight w:val="0"/>
          <w:marTop w:val="0"/>
          <w:marBottom w:val="0"/>
          <w:divBdr>
            <w:top w:val="none" w:sz="0" w:space="0" w:color="auto"/>
            <w:left w:val="none" w:sz="0" w:space="0" w:color="auto"/>
            <w:bottom w:val="none" w:sz="0" w:space="0" w:color="auto"/>
            <w:right w:val="none" w:sz="0" w:space="0" w:color="auto"/>
          </w:divBdr>
          <w:divsChild>
            <w:div w:id="2042243491">
              <w:marLeft w:val="0"/>
              <w:marRight w:val="0"/>
              <w:marTop w:val="0"/>
              <w:marBottom w:val="0"/>
              <w:divBdr>
                <w:top w:val="none" w:sz="0" w:space="0" w:color="auto"/>
                <w:left w:val="none" w:sz="0" w:space="0" w:color="auto"/>
                <w:bottom w:val="none" w:sz="0" w:space="0" w:color="auto"/>
                <w:right w:val="none" w:sz="0" w:space="0" w:color="auto"/>
              </w:divBdr>
            </w:div>
          </w:divsChild>
        </w:div>
        <w:div w:id="1889339327">
          <w:marLeft w:val="0"/>
          <w:marRight w:val="0"/>
          <w:marTop w:val="0"/>
          <w:marBottom w:val="0"/>
          <w:divBdr>
            <w:top w:val="none" w:sz="0" w:space="0" w:color="auto"/>
            <w:left w:val="none" w:sz="0" w:space="0" w:color="auto"/>
            <w:bottom w:val="none" w:sz="0" w:space="0" w:color="auto"/>
            <w:right w:val="none" w:sz="0" w:space="0" w:color="auto"/>
          </w:divBdr>
          <w:divsChild>
            <w:div w:id="195235420">
              <w:marLeft w:val="0"/>
              <w:marRight w:val="0"/>
              <w:marTop w:val="0"/>
              <w:marBottom w:val="0"/>
              <w:divBdr>
                <w:top w:val="none" w:sz="0" w:space="0" w:color="auto"/>
                <w:left w:val="none" w:sz="0" w:space="0" w:color="auto"/>
                <w:bottom w:val="none" w:sz="0" w:space="0" w:color="auto"/>
                <w:right w:val="none" w:sz="0" w:space="0" w:color="auto"/>
              </w:divBdr>
            </w:div>
          </w:divsChild>
        </w:div>
        <w:div w:id="1892766385">
          <w:marLeft w:val="0"/>
          <w:marRight w:val="0"/>
          <w:marTop w:val="0"/>
          <w:marBottom w:val="0"/>
          <w:divBdr>
            <w:top w:val="none" w:sz="0" w:space="0" w:color="auto"/>
            <w:left w:val="none" w:sz="0" w:space="0" w:color="auto"/>
            <w:bottom w:val="none" w:sz="0" w:space="0" w:color="auto"/>
            <w:right w:val="none" w:sz="0" w:space="0" w:color="auto"/>
          </w:divBdr>
          <w:divsChild>
            <w:div w:id="1895580242">
              <w:marLeft w:val="0"/>
              <w:marRight w:val="0"/>
              <w:marTop w:val="0"/>
              <w:marBottom w:val="0"/>
              <w:divBdr>
                <w:top w:val="none" w:sz="0" w:space="0" w:color="auto"/>
                <w:left w:val="none" w:sz="0" w:space="0" w:color="auto"/>
                <w:bottom w:val="none" w:sz="0" w:space="0" w:color="auto"/>
                <w:right w:val="none" w:sz="0" w:space="0" w:color="auto"/>
              </w:divBdr>
            </w:div>
          </w:divsChild>
        </w:div>
        <w:div w:id="1893342689">
          <w:marLeft w:val="0"/>
          <w:marRight w:val="0"/>
          <w:marTop w:val="0"/>
          <w:marBottom w:val="0"/>
          <w:divBdr>
            <w:top w:val="none" w:sz="0" w:space="0" w:color="auto"/>
            <w:left w:val="none" w:sz="0" w:space="0" w:color="auto"/>
            <w:bottom w:val="none" w:sz="0" w:space="0" w:color="auto"/>
            <w:right w:val="none" w:sz="0" w:space="0" w:color="auto"/>
          </w:divBdr>
        </w:div>
        <w:div w:id="1904831711">
          <w:marLeft w:val="0"/>
          <w:marRight w:val="0"/>
          <w:marTop w:val="0"/>
          <w:marBottom w:val="0"/>
          <w:divBdr>
            <w:top w:val="none" w:sz="0" w:space="0" w:color="auto"/>
            <w:left w:val="none" w:sz="0" w:space="0" w:color="auto"/>
            <w:bottom w:val="none" w:sz="0" w:space="0" w:color="auto"/>
            <w:right w:val="none" w:sz="0" w:space="0" w:color="auto"/>
          </w:divBdr>
        </w:div>
        <w:div w:id="1906062804">
          <w:marLeft w:val="0"/>
          <w:marRight w:val="0"/>
          <w:marTop w:val="0"/>
          <w:marBottom w:val="0"/>
          <w:divBdr>
            <w:top w:val="none" w:sz="0" w:space="0" w:color="auto"/>
            <w:left w:val="none" w:sz="0" w:space="0" w:color="auto"/>
            <w:bottom w:val="none" w:sz="0" w:space="0" w:color="auto"/>
            <w:right w:val="none" w:sz="0" w:space="0" w:color="auto"/>
          </w:divBdr>
          <w:divsChild>
            <w:div w:id="28839423">
              <w:marLeft w:val="0"/>
              <w:marRight w:val="0"/>
              <w:marTop w:val="0"/>
              <w:marBottom w:val="0"/>
              <w:divBdr>
                <w:top w:val="none" w:sz="0" w:space="0" w:color="auto"/>
                <w:left w:val="none" w:sz="0" w:space="0" w:color="auto"/>
                <w:bottom w:val="none" w:sz="0" w:space="0" w:color="auto"/>
                <w:right w:val="none" w:sz="0" w:space="0" w:color="auto"/>
              </w:divBdr>
            </w:div>
          </w:divsChild>
        </w:div>
        <w:div w:id="1958216472">
          <w:marLeft w:val="0"/>
          <w:marRight w:val="0"/>
          <w:marTop w:val="0"/>
          <w:marBottom w:val="0"/>
          <w:divBdr>
            <w:top w:val="none" w:sz="0" w:space="0" w:color="auto"/>
            <w:left w:val="none" w:sz="0" w:space="0" w:color="auto"/>
            <w:bottom w:val="none" w:sz="0" w:space="0" w:color="auto"/>
            <w:right w:val="none" w:sz="0" w:space="0" w:color="auto"/>
          </w:divBdr>
        </w:div>
        <w:div w:id="1958481973">
          <w:marLeft w:val="0"/>
          <w:marRight w:val="0"/>
          <w:marTop w:val="0"/>
          <w:marBottom w:val="0"/>
          <w:divBdr>
            <w:top w:val="none" w:sz="0" w:space="0" w:color="auto"/>
            <w:left w:val="none" w:sz="0" w:space="0" w:color="auto"/>
            <w:bottom w:val="none" w:sz="0" w:space="0" w:color="auto"/>
            <w:right w:val="none" w:sz="0" w:space="0" w:color="auto"/>
          </w:divBdr>
          <w:divsChild>
            <w:div w:id="883954195">
              <w:marLeft w:val="0"/>
              <w:marRight w:val="0"/>
              <w:marTop w:val="0"/>
              <w:marBottom w:val="0"/>
              <w:divBdr>
                <w:top w:val="none" w:sz="0" w:space="0" w:color="auto"/>
                <w:left w:val="none" w:sz="0" w:space="0" w:color="auto"/>
                <w:bottom w:val="none" w:sz="0" w:space="0" w:color="auto"/>
                <w:right w:val="none" w:sz="0" w:space="0" w:color="auto"/>
              </w:divBdr>
            </w:div>
          </w:divsChild>
        </w:div>
        <w:div w:id="2007242950">
          <w:marLeft w:val="0"/>
          <w:marRight w:val="0"/>
          <w:marTop w:val="0"/>
          <w:marBottom w:val="0"/>
          <w:divBdr>
            <w:top w:val="none" w:sz="0" w:space="0" w:color="auto"/>
            <w:left w:val="none" w:sz="0" w:space="0" w:color="auto"/>
            <w:bottom w:val="none" w:sz="0" w:space="0" w:color="auto"/>
            <w:right w:val="none" w:sz="0" w:space="0" w:color="auto"/>
          </w:divBdr>
          <w:divsChild>
            <w:div w:id="1155802524">
              <w:marLeft w:val="0"/>
              <w:marRight w:val="0"/>
              <w:marTop w:val="0"/>
              <w:marBottom w:val="0"/>
              <w:divBdr>
                <w:top w:val="none" w:sz="0" w:space="0" w:color="auto"/>
                <w:left w:val="none" w:sz="0" w:space="0" w:color="auto"/>
                <w:bottom w:val="none" w:sz="0" w:space="0" w:color="auto"/>
                <w:right w:val="none" w:sz="0" w:space="0" w:color="auto"/>
              </w:divBdr>
            </w:div>
          </w:divsChild>
        </w:div>
        <w:div w:id="2025473456">
          <w:marLeft w:val="0"/>
          <w:marRight w:val="0"/>
          <w:marTop w:val="0"/>
          <w:marBottom w:val="0"/>
          <w:divBdr>
            <w:top w:val="none" w:sz="0" w:space="0" w:color="auto"/>
            <w:left w:val="none" w:sz="0" w:space="0" w:color="auto"/>
            <w:bottom w:val="none" w:sz="0" w:space="0" w:color="auto"/>
            <w:right w:val="none" w:sz="0" w:space="0" w:color="auto"/>
          </w:divBdr>
          <w:divsChild>
            <w:div w:id="1696534622">
              <w:marLeft w:val="0"/>
              <w:marRight w:val="0"/>
              <w:marTop w:val="0"/>
              <w:marBottom w:val="0"/>
              <w:divBdr>
                <w:top w:val="none" w:sz="0" w:space="0" w:color="auto"/>
                <w:left w:val="none" w:sz="0" w:space="0" w:color="auto"/>
                <w:bottom w:val="none" w:sz="0" w:space="0" w:color="auto"/>
                <w:right w:val="none" w:sz="0" w:space="0" w:color="auto"/>
              </w:divBdr>
            </w:div>
          </w:divsChild>
        </w:div>
        <w:div w:id="2026401147">
          <w:marLeft w:val="0"/>
          <w:marRight w:val="0"/>
          <w:marTop w:val="0"/>
          <w:marBottom w:val="0"/>
          <w:divBdr>
            <w:top w:val="none" w:sz="0" w:space="0" w:color="auto"/>
            <w:left w:val="none" w:sz="0" w:space="0" w:color="auto"/>
            <w:bottom w:val="none" w:sz="0" w:space="0" w:color="auto"/>
            <w:right w:val="none" w:sz="0" w:space="0" w:color="auto"/>
          </w:divBdr>
        </w:div>
        <w:div w:id="2035569685">
          <w:marLeft w:val="0"/>
          <w:marRight w:val="0"/>
          <w:marTop w:val="0"/>
          <w:marBottom w:val="0"/>
          <w:divBdr>
            <w:top w:val="none" w:sz="0" w:space="0" w:color="auto"/>
            <w:left w:val="none" w:sz="0" w:space="0" w:color="auto"/>
            <w:bottom w:val="none" w:sz="0" w:space="0" w:color="auto"/>
            <w:right w:val="none" w:sz="0" w:space="0" w:color="auto"/>
          </w:divBdr>
          <w:divsChild>
            <w:div w:id="1609506301">
              <w:marLeft w:val="0"/>
              <w:marRight w:val="0"/>
              <w:marTop w:val="0"/>
              <w:marBottom w:val="0"/>
              <w:divBdr>
                <w:top w:val="none" w:sz="0" w:space="0" w:color="auto"/>
                <w:left w:val="none" w:sz="0" w:space="0" w:color="auto"/>
                <w:bottom w:val="none" w:sz="0" w:space="0" w:color="auto"/>
                <w:right w:val="none" w:sz="0" w:space="0" w:color="auto"/>
              </w:divBdr>
            </w:div>
          </w:divsChild>
        </w:div>
        <w:div w:id="2076246238">
          <w:marLeft w:val="0"/>
          <w:marRight w:val="0"/>
          <w:marTop w:val="0"/>
          <w:marBottom w:val="0"/>
          <w:divBdr>
            <w:top w:val="none" w:sz="0" w:space="0" w:color="auto"/>
            <w:left w:val="none" w:sz="0" w:space="0" w:color="auto"/>
            <w:bottom w:val="none" w:sz="0" w:space="0" w:color="auto"/>
            <w:right w:val="none" w:sz="0" w:space="0" w:color="auto"/>
          </w:divBdr>
          <w:divsChild>
            <w:div w:id="100927078">
              <w:marLeft w:val="0"/>
              <w:marRight w:val="0"/>
              <w:marTop w:val="0"/>
              <w:marBottom w:val="0"/>
              <w:divBdr>
                <w:top w:val="none" w:sz="0" w:space="0" w:color="auto"/>
                <w:left w:val="none" w:sz="0" w:space="0" w:color="auto"/>
                <w:bottom w:val="none" w:sz="0" w:space="0" w:color="auto"/>
                <w:right w:val="none" w:sz="0" w:space="0" w:color="auto"/>
              </w:divBdr>
              <w:divsChild>
                <w:div w:id="325518700">
                  <w:marLeft w:val="0"/>
                  <w:marRight w:val="0"/>
                  <w:marTop w:val="0"/>
                  <w:marBottom w:val="0"/>
                  <w:divBdr>
                    <w:top w:val="none" w:sz="0" w:space="0" w:color="auto"/>
                    <w:left w:val="none" w:sz="0" w:space="0" w:color="auto"/>
                    <w:bottom w:val="none" w:sz="0" w:space="0" w:color="auto"/>
                    <w:right w:val="none" w:sz="0" w:space="0" w:color="auto"/>
                  </w:divBdr>
                  <w:divsChild>
                    <w:div w:id="19162921">
                      <w:marLeft w:val="0"/>
                      <w:marRight w:val="0"/>
                      <w:marTop w:val="0"/>
                      <w:marBottom w:val="0"/>
                      <w:divBdr>
                        <w:top w:val="none" w:sz="0" w:space="0" w:color="auto"/>
                        <w:left w:val="none" w:sz="0" w:space="0" w:color="auto"/>
                        <w:bottom w:val="none" w:sz="0" w:space="0" w:color="auto"/>
                        <w:right w:val="none" w:sz="0" w:space="0" w:color="auto"/>
                      </w:divBdr>
                    </w:div>
                    <w:div w:id="38627100">
                      <w:marLeft w:val="0"/>
                      <w:marRight w:val="0"/>
                      <w:marTop w:val="0"/>
                      <w:marBottom w:val="0"/>
                      <w:divBdr>
                        <w:top w:val="none" w:sz="0" w:space="0" w:color="auto"/>
                        <w:left w:val="none" w:sz="0" w:space="0" w:color="auto"/>
                        <w:bottom w:val="none" w:sz="0" w:space="0" w:color="auto"/>
                        <w:right w:val="none" w:sz="0" w:space="0" w:color="auto"/>
                      </w:divBdr>
                    </w:div>
                    <w:div w:id="48265295">
                      <w:marLeft w:val="0"/>
                      <w:marRight w:val="0"/>
                      <w:marTop w:val="0"/>
                      <w:marBottom w:val="0"/>
                      <w:divBdr>
                        <w:top w:val="none" w:sz="0" w:space="0" w:color="auto"/>
                        <w:left w:val="none" w:sz="0" w:space="0" w:color="auto"/>
                        <w:bottom w:val="none" w:sz="0" w:space="0" w:color="auto"/>
                        <w:right w:val="none" w:sz="0" w:space="0" w:color="auto"/>
                      </w:divBdr>
                    </w:div>
                    <w:div w:id="105778388">
                      <w:marLeft w:val="0"/>
                      <w:marRight w:val="0"/>
                      <w:marTop w:val="0"/>
                      <w:marBottom w:val="0"/>
                      <w:divBdr>
                        <w:top w:val="none" w:sz="0" w:space="0" w:color="auto"/>
                        <w:left w:val="none" w:sz="0" w:space="0" w:color="auto"/>
                        <w:bottom w:val="none" w:sz="0" w:space="0" w:color="auto"/>
                        <w:right w:val="none" w:sz="0" w:space="0" w:color="auto"/>
                      </w:divBdr>
                    </w:div>
                    <w:div w:id="108086931">
                      <w:marLeft w:val="0"/>
                      <w:marRight w:val="0"/>
                      <w:marTop w:val="0"/>
                      <w:marBottom w:val="0"/>
                      <w:divBdr>
                        <w:top w:val="none" w:sz="0" w:space="0" w:color="auto"/>
                        <w:left w:val="none" w:sz="0" w:space="0" w:color="auto"/>
                        <w:bottom w:val="none" w:sz="0" w:space="0" w:color="auto"/>
                        <w:right w:val="none" w:sz="0" w:space="0" w:color="auto"/>
                      </w:divBdr>
                    </w:div>
                    <w:div w:id="131293971">
                      <w:marLeft w:val="0"/>
                      <w:marRight w:val="0"/>
                      <w:marTop w:val="0"/>
                      <w:marBottom w:val="0"/>
                      <w:divBdr>
                        <w:top w:val="none" w:sz="0" w:space="0" w:color="auto"/>
                        <w:left w:val="none" w:sz="0" w:space="0" w:color="auto"/>
                        <w:bottom w:val="none" w:sz="0" w:space="0" w:color="auto"/>
                        <w:right w:val="none" w:sz="0" w:space="0" w:color="auto"/>
                      </w:divBdr>
                    </w:div>
                    <w:div w:id="196163704">
                      <w:marLeft w:val="0"/>
                      <w:marRight w:val="0"/>
                      <w:marTop w:val="0"/>
                      <w:marBottom w:val="0"/>
                      <w:divBdr>
                        <w:top w:val="none" w:sz="0" w:space="0" w:color="auto"/>
                        <w:left w:val="none" w:sz="0" w:space="0" w:color="auto"/>
                        <w:bottom w:val="none" w:sz="0" w:space="0" w:color="auto"/>
                        <w:right w:val="none" w:sz="0" w:space="0" w:color="auto"/>
                      </w:divBdr>
                    </w:div>
                    <w:div w:id="221720982">
                      <w:marLeft w:val="0"/>
                      <w:marRight w:val="0"/>
                      <w:marTop w:val="0"/>
                      <w:marBottom w:val="0"/>
                      <w:divBdr>
                        <w:top w:val="none" w:sz="0" w:space="0" w:color="auto"/>
                        <w:left w:val="none" w:sz="0" w:space="0" w:color="auto"/>
                        <w:bottom w:val="none" w:sz="0" w:space="0" w:color="auto"/>
                        <w:right w:val="none" w:sz="0" w:space="0" w:color="auto"/>
                      </w:divBdr>
                    </w:div>
                    <w:div w:id="235625595">
                      <w:marLeft w:val="0"/>
                      <w:marRight w:val="0"/>
                      <w:marTop w:val="0"/>
                      <w:marBottom w:val="0"/>
                      <w:divBdr>
                        <w:top w:val="none" w:sz="0" w:space="0" w:color="auto"/>
                        <w:left w:val="none" w:sz="0" w:space="0" w:color="auto"/>
                        <w:bottom w:val="none" w:sz="0" w:space="0" w:color="auto"/>
                        <w:right w:val="none" w:sz="0" w:space="0" w:color="auto"/>
                      </w:divBdr>
                    </w:div>
                    <w:div w:id="254635017">
                      <w:marLeft w:val="0"/>
                      <w:marRight w:val="0"/>
                      <w:marTop w:val="0"/>
                      <w:marBottom w:val="0"/>
                      <w:divBdr>
                        <w:top w:val="none" w:sz="0" w:space="0" w:color="auto"/>
                        <w:left w:val="none" w:sz="0" w:space="0" w:color="auto"/>
                        <w:bottom w:val="none" w:sz="0" w:space="0" w:color="auto"/>
                        <w:right w:val="none" w:sz="0" w:space="0" w:color="auto"/>
                      </w:divBdr>
                    </w:div>
                    <w:div w:id="298413965">
                      <w:marLeft w:val="0"/>
                      <w:marRight w:val="0"/>
                      <w:marTop w:val="0"/>
                      <w:marBottom w:val="0"/>
                      <w:divBdr>
                        <w:top w:val="none" w:sz="0" w:space="0" w:color="auto"/>
                        <w:left w:val="none" w:sz="0" w:space="0" w:color="auto"/>
                        <w:bottom w:val="none" w:sz="0" w:space="0" w:color="auto"/>
                        <w:right w:val="none" w:sz="0" w:space="0" w:color="auto"/>
                      </w:divBdr>
                    </w:div>
                    <w:div w:id="305404404">
                      <w:marLeft w:val="0"/>
                      <w:marRight w:val="0"/>
                      <w:marTop w:val="0"/>
                      <w:marBottom w:val="0"/>
                      <w:divBdr>
                        <w:top w:val="none" w:sz="0" w:space="0" w:color="auto"/>
                        <w:left w:val="none" w:sz="0" w:space="0" w:color="auto"/>
                        <w:bottom w:val="none" w:sz="0" w:space="0" w:color="auto"/>
                        <w:right w:val="none" w:sz="0" w:space="0" w:color="auto"/>
                      </w:divBdr>
                    </w:div>
                    <w:div w:id="376971336">
                      <w:marLeft w:val="0"/>
                      <w:marRight w:val="0"/>
                      <w:marTop w:val="0"/>
                      <w:marBottom w:val="0"/>
                      <w:divBdr>
                        <w:top w:val="none" w:sz="0" w:space="0" w:color="auto"/>
                        <w:left w:val="none" w:sz="0" w:space="0" w:color="auto"/>
                        <w:bottom w:val="none" w:sz="0" w:space="0" w:color="auto"/>
                        <w:right w:val="none" w:sz="0" w:space="0" w:color="auto"/>
                      </w:divBdr>
                    </w:div>
                    <w:div w:id="479855265">
                      <w:marLeft w:val="0"/>
                      <w:marRight w:val="0"/>
                      <w:marTop w:val="0"/>
                      <w:marBottom w:val="0"/>
                      <w:divBdr>
                        <w:top w:val="none" w:sz="0" w:space="0" w:color="auto"/>
                        <w:left w:val="none" w:sz="0" w:space="0" w:color="auto"/>
                        <w:bottom w:val="none" w:sz="0" w:space="0" w:color="auto"/>
                        <w:right w:val="none" w:sz="0" w:space="0" w:color="auto"/>
                      </w:divBdr>
                    </w:div>
                    <w:div w:id="485513726">
                      <w:marLeft w:val="0"/>
                      <w:marRight w:val="0"/>
                      <w:marTop w:val="0"/>
                      <w:marBottom w:val="0"/>
                      <w:divBdr>
                        <w:top w:val="none" w:sz="0" w:space="0" w:color="auto"/>
                        <w:left w:val="none" w:sz="0" w:space="0" w:color="auto"/>
                        <w:bottom w:val="none" w:sz="0" w:space="0" w:color="auto"/>
                        <w:right w:val="none" w:sz="0" w:space="0" w:color="auto"/>
                      </w:divBdr>
                    </w:div>
                    <w:div w:id="519700864">
                      <w:marLeft w:val="0"/>
                      <w:marRight w:val="0"/>
                      <w:marTop w:val="0"/>
                      <w:marBottom w:val="0"/>
                      <w:divBdr>
                        <w:top w:val="none" w:sz="0" w:space="0" w:color="auto"/>
                        <w:left w:val="none" w:sz="0" w:space="0" w:color="auto"/>
                        <w:bottom w:val="none" w:sz="0" w:space="0" w:color="auto"/>
                        <w:right w:val="none" w:sz="0" w:space="0" w:color="auto"/>
                      </w:divBdr>
                    </w:div>
                    <w:div w:id="546376702">
                      <w:marLeft w:val="0"/>
                      <w:marRight w:val="0"/>
                      <w:marTop w:val="0"/>
                      <w:marBottom w:val="0"/>
                      <w:divBdr>
                        <w:top w:val="none" w:sz="0" w:space="0" w:color="auto"/>
                        <w:left w:val="none" w:sz="0" w:space="0" w:color="auto"/>
                        <w:bottom w:val="none" w:sz="0" w:space="0" w:color="auto"/>
                        <w:right w:val="none" w:sz="0" w:space="0" w:color="auto"/>
                      </w:divBdr>
                    </w:div>
                    <w:div w:id="573049161">
                      <w:marLeft w:val="0"/>
                      <w:marRight w:val="0"/>
                      <w:marTop w:val="0"/>
                      <w:marBottom w:val="0"/>
                      <w:divBdr>
                        <w:top w:val="none" w:sz="0" w:space="0" w:color="auto"/>
                        <w:left w:val="none" w:sz="0" w:space="0" w:color="auto"/>
                        <w:bottom w:val="none" w:sz="0" w:space="0" w:color="auto"/>
                        <w:right w:val="none" w:sz="0" w:space="0" w:color="auto"/>
                      </w:divBdr>
                    </w:div>
                    <w:div w:id="579826866">
                      <w:marLeft w:val="0"/>
                      <w:marRight w:val="0"/>
                      <w:marTop w:val="0"/>
                      <w:marBottom w:val="0"/>
                      <w:divBdr>
                        <w:top w:val="none" w:sz="0" w:space="0" w:color="auto"/>
                        <w:left w:val="none" w:sz="0" w:space="0" w:color="auto"/>
                        <w:bottom w:val="none" w:sz="0" w:space="0" w:color="auto"/>
                        <w:right w:val="none" w:sz="0" w:space="0" w:color="auto"/>
                      </w:divBdr>
                    </w:div>
                    <w:div w:id="590237288">
                      <w:marLeft w:val="0"/>
                      <w:marRight w:val="0"/>
                      <w:marTop w:val="0"/>
                      <w:marBottom w:val="0"/>
                      <w:divBdr>
                        <w:top w:val="none" w:sz="0" w:space="0" w:color="auto"/>
                        <w:left w:val="none" w:sz="0" w:space="0" w:color="auto"/>
                        <w:bottom w:val="none" w:sz="0" w:space="0" w:color="auto"/>
                        <w:right w:val="none" w:sz="0" w:space="0" w:color="auto"/>
                      </w:divBdr>
                    </w:div>
                    <w:div w:id="675305449">
                      <w:marLeft w:val="0"/>
                      <w:marRight w:val="0"/>
                      <w:marTop w:val="0"/>
                      <w:marBottom w:val="0"/>
                      <w:divBdr>
                        <w:top w:val="none" w:sz="0" w:space="0" w:color="auto"/>
                        <w:left w:val="none" w:sz="0" w:space="0" w:color="auto"/>
                        <w:bottom w:val="none" w:sz="0" w:space="0" w:color="auto"/>
                        <w:right w:val="none" w:sz="0" w:space="0" w:color="auto"/>
                      </w:divBdr>
                    </w:div>
                    <w:div w:id="676924781">
                      <w:marLeft w:val="0"/>
                      <w:marRight w:val="0"/>
                      <w:marTop w:val="0"/>
                      <w:marBottom w:val="0"/>
                      <w:divBdr>
                        <w:top w:val="none" w:sz="0" w:space="0" w:color="auto"/>
                        <w:left w:val="none" w:sz="0" w:space="0" w:color="auto"/>
                        <w:bottom w:val="none" w:sz="0" w:space="0" w:color="auto"/>
                        <w:right w:val="none" w:sz="0" w:space="0" w:color="auto"/>
                      </w:divBdr>
                    </w:div>
                    <w:div w:id="735931042">
                      <w:marLeft w:val="0"/>
                      <w:marRight w:val="0"/>
                      <w:marTop w:val="0"/>
                      <w:marBottom w:val="0"/>
                      <w:divBdr>
                        <w:top w:val="none" w:sz="0" w:space="0" w:color="auto"/>
                        <w:left w:val="none" w:sz="0" w:space="0" w:color="auto"/>
                        <w:bottom w:val="none" w:sz="0" w:space="0" w:color="auto"/>
                        <w:right w:val="none" w:sz="0" w:space="0" w:color="auto"/>
                      </w:divBdr>
                    </w:div>
                    <w:div w:id="753555716">
                      <w:marLeft w:val="0"/>
                      <w:marRight w:val="0"/>
                      <w:marTop w:val="0"/>
                      <w:marBottom w:val="0"/>
                      <w:divBdr>
                        <w:top w:val="none" w:sz="0" w:space="0" w:color="auto"/>
                        <w:left w:val="none" w:sz="0" w:space="0" w:color="auto"/>
                        <w:bottom w:val="none" w:sz="0" w:space="0" w:color="auto"/>
                        <w:right w:val="none" w:sz="0" w:space="0" w:color="auto"/>
                      </w:divBdr>
                    </w:div>
                    <w:div w:id="756176589">
                      <w:marLeft w:val="0"/>
                      <w:marRight w:val="0"/>
                      <w:marTop w:val="0"/>
                      <w:marBottom w:val="0"/>
                      <w:divBdr>
                        <w:top w:val="none" w:sz="0" w:space="0" w:color="auto"/>
                        <w:left w:val="none" w:sz="0" w:space="0" w:color="auto"/>
                        <w:bottom w:val="none" w:sz="0" w:space="0" w:color="auto"/>
                        <w:right w:val="none" w:sz="0" w:space="0" w:color="auto"/>
                      </w:divBdr>
                    </w:div>
                    <w:div w:id="760641331">
                      <w:marLeft w:val="0"/>
                      <w:marRight w:val="0"/>
                      <w:marTop w:val="0"/>
                      <w:marBottom w:val="0"/>
                      <w:divBdr>
                        <w:top w:val="none" w:sz="0" w:space="0" w:color="auto"/>
                        <w:left w:val="none" w:sz="0" w:space="0" w:color="auto"/>
                        <w:bottom w:val="none" w:sz="0" w:space="0" w:color="auto"/>
                        <w:right w:val="none" w:sz="0" w:space="0" w:color="auto"/>
                      </w:divBdr>
                    </w:div>
                    <w:div w:id="770590880">
                      <w:marLeft w:val="0"/>
                      <w:marRight w:val="0"/>
                      <w:marTop w:val="0"/>
                      <w:marBottom w:val="0"/>
                      <w:divBdr>
                        <w:top w:val="none" w:sz="0" w:space="0" w:color="auto"/>
                        <w:left w:val="none" w:sz="0" w:space="0" w:color="auto"/>
                        <w:bottom w:val="none" w:sz="0" w:space="0" w:color="auto"/>
                        <w:right w:val="none" w:sz="0" w:space="0" w:color="auto"/>
                      </w:divBdr>
                    </w:div>
                    <w:div w:id="828712555">
                      <w:marLeft w:val="0"/>
                      <w:marRight w:val="0"/>
                      <w:marTop w:val="0"/>
                      <w:marBottom w:val="0"/>
                      <w:divBdr>
                        <w:top w:val="none" w:sz="0" w:space="0" w:color="auto"/>
                        <w:left w:val="none" w:sz="0" w:space="0" w:color="auto"/>
                        <w:bottom w:val="none" w:sz="0" w:space="0" w:color="auto"/>
                        <w:right w:val="none" w:sz="0" w:space="0" w:color="auto"/>
                      </w:divBdr>
                    </w:div>
                    <w:div w:id="846211885">
                      <w:marLeft w:val="0"/>
                      <w:marRight w:val="0"/>
                      <w:marTop w:val="0"/>
                      <w:marBottom w:val="0"/>
                      <w:divBdr>
                        <w:top w:val="none" w:sz="0" w:space="0" w:color="auto"/>
                        <w:left w:val="none" w:sz="0" w:space="0" w:color="auto"/>
                        <w:bottom w:val="none" w:sz="0" w:space="0" w:color="auto"/>
                        <w:right w:val="none" w:sz="0" w:space="0" w:color="auto"/>
                      </w:divBdr>
                    </w:div>
                    <w:div w:id="863321620">
                      <w:marLeft w:val="0"/>
                      <w:marRight w:val="0"/>
                      <w:marTop w:val="0"/>
                      <w:marBottom w:val="0"/>
                      <w:divBdr>
                        <w:top w:val="none" w:sz="0" w:space="0" w:color="auto"/>
                        <w:left w:val="none" w:sz="0" w:space="0" w:color="auto"/>
                        <w:bottom w:val="none" w:sz="0" w:space="0" w:color="auto"/>
                        <w:right w:val="none" w:sz="0" w:space="0" w:color="auto"/>
                      </w:divBdr>
                    </w:div>
                    <w:div w:id="870537490">
                      <w:marLeft w:val="0"/>
                      <w:marRight w:val="0"/>
                      <w:marTop w:val="0"/>
                      <w:marBottom w:val="0"/>
                      <w:divBdr>
                        <w:top w:val="none" w:sz="0" w:space="0" w:color="auto"/>
                        <w:left w:val="none" w:sz="0" w:space="0" w:color="auto"/>
                        <w:bottom w:val="none" w:sz="0" w:space="0" w:color="auto"/>
                        <w:right w:val="none" w:sz="0" w:space="0" w:color="auto"/>
                      </w:divBdr>
                    </w:div>
                    <w:div w:id="894125577">
                      <w:marLeft w:val="0"/>
                      <w:marRight w:val="0"/>
                      <w:marTop w:val="0"/>
                      <w:marBottom w:val="0"/>
                      <w:divBdr>
                        <w:top w:val="none" w:sz="0" w:space="0" w:color="auto"/>
                        <w:left w:val="none" w:sz="0" w:space="0" w:color="auto"/>
                        <w:bottom w:val="none" w:sz="0" w:space="0" w:color="auto"/>
                        <w:right w:val="none" w:sz="0" w:space="0" w:color="auto"/>
                      </w:divBdr>
                    </w:div>
                    <w:div w:id="907959787">
                      <w:marLeft w:val="0"/>
                      <w:marRight w:val="0"/>
                      <w:marTop w:val="0"/>
                      <w:marBottom w:val="0"/>
                      <w:divBdr>
                        <w:top w:val="none" w:sz="0" w:space="0" w:color="auto"/>
                        <w:left w:val="none" w:sz="0" w:space="0" w:color="auto"/>
                        <w:bottom w:val="none" w:sz="0" w:space="0" w:color="auto"/>
                        <w:right w:val="none" w:sz="0" w:space="0" w:color="auto"/>
                      </w:divBdr>
                    </w:div>
                    <w:div w:id="951132936">
                      <w:marLeft w:val="0"/>
                      <w:marRight w:val="0"/>
                      <w:marTop w:val="0"/>
                      <w:marBottom w:val="0"/>
                      <w:divBdr>
                        <w:top w:val="none" w:sz="0" w:space="0" w:color="auto"/>
                        <w:left w:val="none" w:sz="0" w:space="0" w:color="auto"/>
                        <w:bottom w:val="none" w:sz="0" w:space="0" w:color="auto"/>
                        <w:right w:val="none" w:sz="0" w:space="0" w:color="auto"/>
                      </w:divBdr>
                    </w:div>
                    <w:div w:id="998776709">
                      <w:marLeft w:val="0"/>
                      <w:marRight w:val="0"/>
                      <w:marTop w:val="0"/>
                      <w:marBottom w:val="0"/>
                      <w:divBdr>
                        <w:top w:val="none" w:sz="0" w:space="0" w:color="auto"/>
                        <w:left w:val="none" w:sz="0" w:space="0" w:color="auto"/>
                        <w:bottom w:val="none" w:sz="0" w:space="0" w:color="auto"/>
                        <w:right w:val="none" w:sz="0" w:space="0" w:color="auto"/>
                      </w:divBdr>
                    </w:div>
                    <w:div w:id="1015577728">
                      <w:marLeft w:val="0"/>
                      <w:marRight w:val="0"/>
                      <w:marTop w:val="0"/>
                      <w:marBottom w:val="0"/>
                      <w:divBdr>
                        <w:top w:val="none" w:sz="0" w:space="0" w:color="auto"/>
                        <w:left w:val="none" w:sz="0" w:space="0" w:color="auto"/>
                        <w:bottom w:val="none" w:sz="0" w:space="0" w:color="auto"/>
                        <w:right w:val="none" w:sz="0" w:space="0" w:color="auto"/>
                      </w:divBdr>
                    </w:div>
                    <w:div w:id="1133786517">
                      <w:marLeft w:val="0"/>
                      <w:marRight w:val="0"/>
                      <w:marTop w:val="0"/>
                      <w:marBottom w:val="0"/>
                      <w:divBdr>
                        <w:top w:val="none" w:sz="0" w:space="0" w:color="auto"/>
                        <w:left w:val="none" w:sz="0" w:space="0" w:color="auto"/>
                        <w:bottom w:val="none" w:sz="0" w:space="0" w:color="auto"/>
                        <w:right w:val="none" w:sz="0" w:space="0" w:color="auto"/>
                      </w:divBdr>
                    </w:div>
                    <w:div w:id="1145969555">
                      <w:marLeft w:val="0"/>
                      <w:marRight w:val="0"/>
                      <w:marTop w:val="0"/>
                      <w:marBottom w:val="0"/>
                      <w:divBdr>
                        <w:top w:val="none" w:sz="0" w:space="0" w:color="auto"/>
                        <w:left w:val="none" w:sz="0" w:space="0" w:color="auto"/>
                        <w:bottom w:val="none" w:sz="0" w:space="0" w:color="auto"/>
                        <w:right w:val="none" w:sz="0" w:space="0" w:color="auto"/>
                      </w:divBdr>
                    </w:div>
                    <w:div w:id="1147280748">
                      <w:marLeft w:val="0"/>
                      <w:marRight w:val="0"/>
                      <w:marTop w:val="0"/>
                      <w:marBottom w:val="0"/>
                      <w:divBdr>
                        <w:top w:val="none" w:sz="0" w:space="0" w:color="auto"/>
                        <w:left w:val="none" w:sz="0" w:space="0" w:color="auto"/>
                        <w:bottom w:val="none" w:sz="0" w:space="0" w:color="auto"/>
                        <w:right w:val="none" w:sz="0" w:space="0" w:color="auto"/>
                      </w:divBdr>
                    </w:div>
                    <w:div w:id="1153135891">
                      <w:marLeft w:val="0"/>
                      <w:marRight w:val="0"/>
                      <w:marTop w:val="0"/>
                      <w:marBottom w:val="0"/>
                      <w:divBdr>
                        <w:top w:val="none" w:sz="0" w:space="0" w:color="auto"/>
                        <w:left w:val="none" w:sz="0" w:space="0" w:color="auto"/>
                        <w:bottom w:val="none" w:sz="0" w:space="0" w:color="auto"/>
                        <w:right w:val="none" w:sz="0" w:space="0" w:color="auto"/>
                      </w:divBdr>
                    </w:div>
                    <w:div w:id="1168784584">
                      <w:marLeft w:val="0"/>
                      <w:marRight w:val="0"/>
                      <w:marTop w:val="0"/>
                      <w:marBottom w:val="0"/>
                      <w:divBdr>
                        <w:top w:val="none" w:sz="0" w:space="0" w:color="auto"/>
                        <w:left w:val="none" w:sz="0" w:space="0" w:color="auto"/>
                        <w:bottom w:val="none" w:sz="0" w:space="0" w:color="auto"/>
                        <w:right w:val="none" w:sz="0" w:space="0" w:color="auto"/>
                      </w:divBdr>
                    </w:div>
                    <w:div w:id="1191145193">
                      <w:marLeft w:val="0"/>
                      <w:marRight w:val="0"/>
                      <w:marTop w:val="0"/>
                      <w:marBottom w:val="0"/>
                      <w:divBdr>
                        <w:top w:val="none" w:sz="0" w:space="0" w:color="auto"/>
                        <w:left w:val="none" w:sz="0" w:space="0" w:color="auto"/>
                        <w:bottom w:val="none" w:sz="0" w:space="0" w:color="auto"/>
                        <w:right w:val="none" w:sz="0" w:space="0" w:color="auto"/>
                      </w:divBdr>
                    </w:div>
                    <w:div w:id="1199393858">
                      <w:marLeft w:val="0"/>
                      <w:marRight w:val="0"/>
                      <w:marTop w:val="0"/>
                      <w:marBottom w:val="0"/>
                      <w:divBdr>
                        <w:top w:val="none" w:sz="0" w:space="0" w:color="auto"/>
                        <w:left w:val="none" w:sz="0" w:space="0" w:color="auto"/>
                        <w:bottom w:val="none" w:sz="0" w:space="0" w:color="auto"/>
                        <w:right w:val="none" w:sz="0" w:space="0" w:color="auto"/>
                      </w:divBdr>
                    </w:div>
                    <w:div w:id="1211571708">
                      <w:marLeft w:val="0"/>
                      <w:marRight w:val="0"/>
                      <w:marTop w:val="0"/>
                      <w:marBottom w:val="0"/>
                      <w:divBdr>
                        <w:top w:val="none" w:sz="0" w:space="0" w:color="auto"/>
                        <w:left w:val="none" w:sz="0" w:space="0" w:color="auto"/>
                        <w:bottom w:val="none" w:sz="0" w:space="0" w:color="auto"/>
                        <w:right w:val="none" w:sz="0" w:space="0" w:color="auto"/>
                      </w:divBdr>
                    </w:div>
                    <w:div w:id="1216816456">
                      <w:marLeft w:val="0"/>
                      <w:marRight w:val="0"/>
                      <w:marTop w:val="0"/>
                      <w:marBottom w:val="0"/>
                      <w:divBdr>
                        <w:top w:val="none" w:sz="0" w:space="0" w:color="auto"/>
                        <w:left w:val="none" w:sz="0" w:space="0" w:color="auto"/>
                        <w:bottom w:val="none" w:sz="0" w:space="0" w:color="auto"/>
                        <w:right w:val="none" w:sz="0" w:space="0" w:color="auto"/>
                      </w:divBdr>
                    </w:div>
                    <w:div w:id="1229804437">
                      <w:marLeft w:val="0"/>
                      <w:marRight w:val="0"/>
                      <w:marTop w:val="0"/>
                      <w:marBottom w:val="0"/>
                      <w:divBdr>
                        <w:top w:val="none" w:sz="0" w:space="0" w:color="auto"/>
                        <w:left w:val="none" w:sz="0" w:space="0" w:color="auto"/>
                        <w:bottom w:val="none" w:sz="0" w:space="0" w:color="auto"/>
                        <w:right w:val="none" w:sz="0" w:space="0" w:color="auto"/>
                      </w:divBdr>
                    </w:div>
                    <w:div w:id="1241019432">
                      <w:marLeft w:val="0"/>
                      <w:marRight w:val="0"/>
                      <w:marTop w:val="0"/>
                      <w:marBottom w:val="0"/>
                      <w:divBdr>
                        <w:top w:val="none" w:sz="0" w:space="0" w:color="auto"/>
                        <w:left w:val="none" w:sz="0" w:space="0" w:color="auto"/>
                        <w:bottom w:val="none" w:sz="0" w:space="0" w:color="auto"/>
                        <w:right w:val="none" w:sz="0" w:space="0" w:color="auto"/>
                      </w:divBdr>
                    </w:div>
                    <w:div w:id="1252084804">
                      <w:marLeft w:val="0"/>
                      <w:marRight w:val="0"/>
                      <w:marTop w:val="0"/>
                      <w:marBottom w:val="0"/>
                      <w:divBdr>
                        <w:top w:val="none" w:sz="0" w:space="0" w:color="auto"/>
                        <w:left w:val="none" w:sz="0" w:space="0" w:color="auto"/>
                        <w:bottom w:val="none" w:sz="0" w:space="0" w:color="auto"/>
                        <w:right w:val="none" w:sz="0" w:space="0" w:color="auto"/>
                      </w:divBdr>
                    </w:div>
                    <w:div w:id="1272712126">
                      <w:marLeft w:val="0"/>
                      <w:marRight w:val="0"/>
                      <w:marTop w:val="0"/>
                      <w:marBottom w:val="0"/>
                      <w:divBdr>
                        <w:top w:val="none" w:sz="0" w:space="0" w:color="auto"/>
                        <w:left w:val="none" w:sz="0" w:space="0" w:color="auto"/>
                        <w:bottom w:val="none" w:sz="0" w:space="0" w:color="auto"/>
                        <w:right w:val="none" w:sz="0" w:space="0" w:color="auto"/>
                      </w:divBdr>
                    </w:div>
                    <w:div w:id="1302079890">
                      <w:marLeft w:val="0"/>
                      <w:marRight w:val="0"/>
                      <w:marTop w:val="0"/>
                      <w:marBottom w:val="0"/>
                      <w:divBdr>
                        <w:top w:val="none" w:sz="0" w:space="0" w:color="auto"/>
                        <w:left w:val="none" w:sz="0" w:space="0" w:color="auto"/>
                        <w:bottom w:val="none" w:sz="0" w:space="0" w:color="auto"/>
                        <w:right w:val="none" w:sz="0" w:space="0" w:color="auto"/>
                      </w:divBdr>
                    </w:div>
                    <w:div w:id="1308242686">
                      <w:marLeft w:val="0"/>
                      <w:marRight w:val="0"/>
                      <w:marTop w:val="0"/>
                      <w:marBottom w:val="0"/>
                      <w:divBdr>
                        <w:top w:val="none" w:sz="0" w:space="0" w:color="auto"/>
                        <w:left w:val="none" w:sz="0" w:space="0" w:color="auto"/>
                        <w:bottom w:val="none" w:sz="0" w:space="0" w:color="auto"/>
                        <w:right w:val="none" w:sz="0" w:space="0" w:color="auto"/>
                      </w:divBdr>
                    </w:div>
                    <w:div w:id="1413967422">
                      <w:marLeft w:val="0"/>
                      <w:marRight w:val="0"/>
                      <w:marTop w:val="0"/>
                      <w:marBottom w:val="0"/>
                      <w:divBdr>
                        <w:top w:val="none" w:sz="0" w:space="0" w:color="auto"/>
                        <w:left w:val="none" w:sz="0" w:space="0" w:color="auto"/>
                        <w:bottom w:val="none" w:sz="0" w:space="0" w:color="auto"/>
                        <w:right w:val="none" w:sz="0" w:space="0" w:color="auto"/>
                      </w:divBdr>
                    </w:div>
                    <w:div w:id="1450121766">
                      <w:marLeft w:val="0"/>
                      <w:marRight w:val="0"/>
                      <w:marTop w:val="0"/>
                      <w:marBottom w:val="0"/>
                      <w:divBdr>
                        <w:top w:val="none" w:sz="0" w:space="0" w:color="auto"/>
                        <w:left w:val="none" w:sz="0" w:space="0" w:color="auto"/>
                        <w:bottom w:val="none" w:sz="0" w:space="0" w:color="auto"/>
                        <w:right w:val="none" w:sz="0" w:space="0" w:color="auto"/>
                      </w:divBdr>
                    </w:div>
                    <w:div w:id="1452701640">
                      <w:marLeft w:val="0"/>
                      <w:marRight w:val="0"/>
                      <w:marTop w:val="0"/>
                      <w:marBottom w:val="0"/>
                      <w:divBdr>
                        <w:top w:val="none" w:sz="0" w:space="0" w:color="auto"/>
                        <w:left w:val="none" w:sz="0" w:space="0" w:color="auto"/>
                        <w:bottom w:val="none" w:sz="0" w:space="0" w:color="auto"/>
                        <w:right w:val="none" w:sz="0" w:space="0" w:color="auto"/>
                      </w:divBdr>
                    </w:div>
                    <w:div w:id="1474567897">
                      <w:marLeft w:val="0"/>
                      <w:marRight w:val="0"/>
                      <w:marTop w:val="0"/>
                      <w:marBottom w:val="0"/>
                      <w:divBdr>
                        <w:top w:val="none" w:sz="0" w:space="0" w:color="auto"/>
                        <w:left w:val="none" w:sz="0" w:space="0" w:color="auto"/>
                        <w:bottom w:val="none" w:sz="0" w:space="0" w:color="auto"/>
                        <w:right w:val="none" w:sz="0" w:space="0" w:color="auto"/>
                      </w:divBdr>
                    </w:div>
                    <w:div w:id="1475634949">
                      <w:marLeft w:val="0"/>
                      <w:marRight w:val="0"/>
                      <w:marTop w:val="0"/>
                      <w:marBottom w:val="0"/>
                      <w:divBdr>
                        <w:top w:val="none" w:sz="0" w:space="0" w:color="auto"/>
                        <w:left w:val="none" w:sz="0" w:space="0" w:color="auto"/>
                        <w:bottom w:val="none" w:sz="0" w:space="0" w:color="auto"/>
                        <w:right w:val="none" w:sz="0" w:space="0" w:color="auto"/>
                      </w:divBdr>
                    </w:div>
                    <w:div w:id="1499732396">
                      <w:marLeft w:val="0"/>
                      <w:marRight w:val="0"/>
                      <w:marTop w:val="0"/>
                      <w:marBottom w:val="0"/>
                      <w:divBdr>
                        <w:top w:val="none" w:sz="0" w:space="0" w:color="auto"/>
                        <w:left w:val="none" w:sz="0" w:space="0" w:color="auto"/>
                        <w:bottom w:val="none" w:sz="0" w:space="0" w:color="auto"/>
                        <w:right w:val="none" w:sz="0" w:space="0" w:color="auto"/>
                      </w:divBdr>
                    </w:div>
                    <w:div w:id="1515413115">
                      <w:marLeft w:val="0"/>
                      <w:marRight w:val="0"/>
                      <w:marTop w:val="0"/>
                      <w:marBottom w:val="0"/>
                      <w:divBdr>
                        <w:top w:val="none" w:sz="0" w:space="0" w:color="auto"/>
                        <w:left w:val="none" w:sz="0" w:space="0" w:color="auto"/>
                        <w:bottom w:val="none" w:sz="0" w:space="0" w:color="auto"/>
                        <w:right w:val="none" w:sz="0" w:space="0" w:color="auto"/>
                      </w:divBdr>
                    </w:div>
                    <w:div w:id="1517694168">
                      <w:marLeft w:val="0"/>
                      <w:marRight w:val="0"/>
                      <w:marTop w:val="0"/>
                      <w:marBottom w:val="0"/>
                      <w:divBdr>
                        <w:top w:val="none" w:sz="0" w:space="0" w:color="auto"/>
                        <w:left w:val="none" w:sz="0" w:space="0" w:color="auto"/>
                        <w:bottom w:val="none" w:sz="0" w:space="0" w:color="auto"/>
                        <w:right w:val="none" w:sz="0" w:space="0" w:color="auto"/>
                      </w:divBdr>
                    </w:div>
                    <w:div w:id="1536308111">
                      <w:marLeft w:val="0"/>
                      <w:marRight w:val="0"/>
                      <w:marTop w:val="0"/>
                      <w:marBottom w:val="0"/>
                      <w:divBdr>
                        <w:top w:val="none" w:sz="0" w:space="0" w:color="auto"/>
                        <w:left w:val="none" w:sz="0" w:space="0" w:color="auto"/>
                        <w:bottom w:val="none" w:sz="0" w:space="0" w:color="auto"/>
                        <w:right w:val="none" w:sz="0" w:space="0" w:color="auto"/>
                      </w:divBdr>
                    </w:div>
                    <w:div w:id="1562669955">
                      <w:marLeft w:val="0"/>
                      <w:marRight w:val="0"/>
                      <w:marTop w:val="0"/>
                      <w:marBottom w:val="0"/>
                      <w:divBdr>
                        <w:top w:val="none" w:sz="0" w:space="0" w:color="auto"/>
                        <w:left w:val="none" w:sz="0" w:space="0" w:color="auto"/>
                        <w:bottom w:val="none" w:sz="0" w:space="0" w:color="auto"/>
                        <w:right w:val="none" w:sz="0" w:space="0" w:color="auto"/>
                      </w:divBdr>
                    </w:div>
                    <w:div w:id="1573663386">
                      <w:marLeft w:val="0"/>
                      <w:marRight w:val="0"/>
                      <w:marTop w:val="0"/>
                      <w:marBottom w:val="0"/>
                      <w:divBdr>
                        <w:top w:val="none" w:sz="0" w:space="0" w:color="auto"/>
                        <w:left w:val="none" w:sz="0" w:space="0" w:color="auto"/>
                        <w:bottom w:val="none" w:sz="0" w:space="0" w:color="auto"/>
                        <w:right w:val="none" w:sz="0" w:space="0" w:color="auto"/>
                      </w:divBdr>
                    </w:div>
                    <w:div w:id="1583294064">
                      <w:marLeft w:val="0"/>
                      <w:marRight w:val="0"/>
                      <w:marTop w:val="0"/>
                      <w:marBottom w:val="0"/>
                      <w:divBdr>
                        <w:top w:val="none" w:sz="0" w:space="0" w:color="auto"/>
                        <w:left w:val="none" w:sz="0" w:space="0" w:color="auto"/>
                        <w:bottom w:val="none" w:sz="0" w:space="0" w:color="auto"/>
                        <w:right w:val="none" w:sz="0" w:space="0" w:color="auto"/>
                      </w:divBdr>
                    </w:div>
                    <w:div w:id="1587226353">
                      <w:marLeft w:val="0"/>
                      <w:marRight w:val="0"/>
                      <w:marTop w:val="0"/>
                      <w:marBottom w:val="0"/>
                      <w:divBdr>
                        <w:top w:val="none" w:sz="0" w:space="0" w:color="auto"/>
                        <w:left w:val="none" w:sz="0" w:space="0" w:color="auto"/>
                        <w:bottom w:val="none" w:sz="0" w:space="0" w:color="auto"/>
                        <w:right w:val="none" w:sz="0" w:space="0" w:color="auto"/>
                      </w:divBdr>
                    </w:div>
                    <w:div w:id="1596743929">
                      <w:marLeft w:val="0"/>
                      <w:marRight w:val="0"/>
                      <w:marTop w:val="0"/>
                      <w:marBottom w:val="0"/>
                      <w:divBdr>
                        <w:top w:val="none" w:sz="0" w:space="0" w:color="auto"/>
                        <w:left w:val="none" w:sz="0" w:space="0" w:color="auto"/>
                        <w:bottom w:val="none" w:sz="0" w:space="0" w:color="auto"/>
                        <w:right w:val="none" w:sz="0" w:space="0" w:color="auto"/>
                      </w:divBdr>
                    </w:div>
                    <w:div w:id="1597444979">
                      <w:marLeft w:val="0"/>
                      <w:marRight w:val="0"/>
                      <w:marTop w:val="0"/>
                      <w:marBottom w:val="0"/>
                      <w:divBdr>
                        <w:top w:val="none" w:sz="0" w:space="0" w:color="auto"/>
                        <w:left w:val="none" w:sz="0" w:space="0" w:color="auto"/>
                        <w:bottom w:val="none" w:sz="0" w:space="0" w:color="auto"/>
                        <w:right w:val="none" w:sz="0" w:space="0" w:color="auto"/>
                      </w:divBdr>
                    </w:div>
                    <w:div w:id="1637569510">
                      <w:marLeft w:val="0"/>
                      <w:marRight w:val="0"/>
                      <w:marTop w:val="0"/>
                      <w:marBottom w:val="0"/>
                      <w:divBdr>
                        <w:top w:val="none" w:sz="0" w:space="0" w:color="auto"/>
                        <w:left w:val="none" w:sz="0" w:space="0" w:color="auto"/>
                        <w:bottom w:val="none" w:sz="0" w:space="0" w:color="auto"/>
                        <w:right w:val="none" w:sz="0" w:space="0" w:color="auto"/>
                      </w:divBdr>
                    </w:div>
                    <w:div w:id="1638753345">
                      <w:marLeft w:val="0"/>
                      <w:marRight w:val="0"/>
                      <w:marTop w:val="0"/>
                      <w:marBottom w:val="0"/>
                      <w:divBdr>
                        <w:top w:val="none" w:sz="0" w:space="0" w:color="auto"/>
                        <w:left w:val="none" w:sz="0" w:space="0" w:color="auto"/>
                        <w:bottom w:val="none" w:sz="0" w:space="0" w:color="auto"/>
                        <w:right w:val="none" w:sz="0" w:space="0" w:color="auto"/>
                      </w:divBdr>
                    </w:div>
                    <w:div w:id="1645158356">
                      <w:marLeft w:val="0"/>
                      <w:marRight w:val="0"/>
                      <w:marTop w:val="0"/>
                      <w:marBottom w:val="0"/>
                      <w:divBdr>
                        <w:top w:val="none" w:sz="0" w:space="0" w:color="auto"/>
                        <w:left w:val="none" w:sz="0" w:space="0" w:color="auto"/>
                        <w:bottom w:val="none" w:sz="0" w:space="0" w:color="auto"/>
                        <w:right w:val="none" w:sz="0" w:space="0" w:color="auto"/>
                      </w:divBdr>
                    </w:div>
                    <w:div w:id="1647390235">
                      <w:marLeft w:val="0"/>
                      <w:marRight w:val="0"/>
                      <w:marTop w:val="0"/>
                      <w:marBottom w:val="0"/>
                      <w:divBdr>
                        <w:top w:val="none" w:sz="0" w:space="0" w:color="auto"/>
                        <w:left w:val="none" w:sz="0" w:space="0" w:color="auto"/>
                        <w:bottom w:val="none" w:sz="0" w:space="0" w:color="auto"/>
                        <w:right w:val="none" w:sz="0" w:space="0" w:color="auto"/>
                      </w:divBdr>
                    </w:div>
                    <w:div w:id="1692950278">
                      <w:marLeft w:val="0"/>
                      <w:marRight w:val="0"/>
                      <w:marTop w:val="0"/>
                      <w:marBottom w:val="0"/>
                      <w:divBdr>
                        <w:top w:val="none" w:sz="0" w:space="0" w:color="auto"/>
                        <w:left w:val="none" w:sz="0" w:space="0" w:color="auto"/>
                        <w:bottom w:val="none" w:sz="0" w:space="0" w:color="auto"/>
                        <w:right w:val="none" w:sz="0" w:space="0" w:color="auto"/>
                      </w:divBdr>
                    </w:div>
                    <w:div w:id="1694064522">
                      <w:marLeft w:val="0"/>
                      <w:marRight w:val="0"/>
                      <w:marTop w:val="0"/>
                      <w:marBottom w:val="0"/>
                      <w:divBdr>
                        <w:top w:val="none" w:sz="0" w:space="0" w:color="auto"/>
                        <w:left w:val="none" w:sz="0" w:space="0" w:color="auto"/>
                        <w:bottom w:val="none" w:sz="0" w:space="0" w:color="auto"/>
                        <w:right w:val="none" w:sz="0" w:space="0" w:color="auto"/>
                      </w:divBdr>
                    </w:div>
                    <w:div w:id="1805653666">
                      <w:marLeft w:val="0"/>
                      <w:marRight w:val="0"/>
                      <w:marTop w:val="0"/>
                      <w:marBottom w:val="0"/>
                      <w:divBdr>
                        <w:top w:val="none" w:sz="0" w:space="0" w:color="auto"/>
                        <w:left w:val="none" w:sz="0" w:space="0" w:color="auto"/>
                        <w:bottom w:val="none" w:sz="0" w:space="0" w:color="auto"/>
                        <w:right w:val="none" w:sz="0" w:space="0" w:color="auto"/>
                      </w:divBdr>
                    </w:div>
                    <w:div w:id="1821531018">
                      <w:marLeft w:val="0"/>
                      <w:marRight w:val="0"/>
                      <w:marTop w:val="0"/>
                      <w:marBottom w:val="0"/>
                      <w:divBdr>
                        <w:top w:val="none" w:sz="0" w:space="0" w:color="auto"/>
                        <w:left w:val="none" w:sz="0" w:space="0" w:color="auto"/>
                        <w:bottom w:val="none" w:sz="0" w:space="0" w:color="auto"/>
                        <w:right w:val="none" w:sz="0" w:space="0" w:color="auto"/>
                      </w:divBdr>
                    </w:div>
                    <w:div w:id="1848398796">
                      <w:marLeft w:val="0"/>
                      <w:marRight w:val="0"/>
                      <w:marTop w:val="0"/>
                      <w:marBottom w:val="0"/>
                      <w:divBdr>
                        <w:top w:val="none" w:sz="0" w:space="0" w:color="auto"/>
                        <w:left w:val="none" w:sz="0" w:space="0" w:color="auto"/>
                        <w:bottom w:val="none" w:sz="0" w:space="0" w:color="auto"/>
                        <w:right w:val="none" w:sz="0" w:space="0" w:color="auto"/>
                      </w:divBdr>
                    </w:div>
                    <w:div w:id="1852910277">
                      <w:marLeft w:val="0"/>
                      <w:marRight w:val="0"/>
                      <w:marTop w:val="0"/>
                      <w:marBottom w:val="0"/>
                      <w:divBdr>
                        <w:top w:val="none" w:sz="0" w:space="0" w:color="auto"/>
                        <w:left w:val="none" w:sz="0" w:space="0" w:color="auto"/>
                        <w:bottom w:val="none" w:sz="0" w:space="0" w:color="auto"/>
                        <w:right w:val="none" w:sz="0" w:space="0" w:color="auto"/>
                      </w:divBdr>
                    </w:div>
                    <w:div w:id="1861893351">
                      <w:marLeft w:val="0"/>
                      <w:marRight w:val="0"/>
                      <w:marTop w:val="0"/>
                      <w:marBottom w:val="0"/>
                      <w:divBdr>
                        <w:top w:val="none" w:sz="0" w:space="0" w:color="auto"/>
                        <w:left w:val="none" w:sz="0" w:space="0" w:color="auto"/>
                        <w:bottom w:val="none" w:sz="0" w:space="0" w:color="auto"/>
                        <w:right w:val="none" w:sz="0" w:space="0" w:color="auto"/>
                      </w:divBdr>
                    </w:div>
                    <w:div w:id="1870530017">
                      <w:marLeft w:val="0"/>
                      <w:marRight w:val="0"/>
                      <w:marTop w:val="0"/>
                      <w:marBottom w:val="0"/>
                      <w:divBdr>
                        <w:top w:val="none" w:sz="0" w:space="0" w:color="auto"/>
                        <w:left w:val="none" w:sz="0" w:space="0" w:color="auto"/>
                        <w:bottom w:val="none" w:sz="0" w:space="0" w:color="auto"/>
                        <w:right w:val="none" w:sz="0" w:space="0" w:color="auto"/>
                      </w:divBdr>
                    </w:div>
                    <w:div w:id="1876455800">
                      <w:marLeft w:val="0"/>
                      <w:marRight w:val="0"/>
                      <w:marTop w:val="0"/>
                      <w:marBottom w:val="0"/>
                      <w:divBdr>
                        <w:top w:val="none" w:sz="0" w:space="0" w:color="auto"/>
                        <w:left w:val="none" w:sz="0" w:space="0" w:color="auto"/>
                        <w:bottom w:val="none" w:sz="0" w:space="0" w:color="auto"/>
                        <w:right w:val="none" w:sz="0" w:space="0" w:color="auto"/>
                      </w:divBdr>
                    </w:div>
                    <w:div w:id="1900822264">
                      <w:marLeft w:val="0"/>
                      <w:marRight w:val="0"/>
                      <w:marTop w:val="0"/>
                      <w:marBottom w:val="0"/>
                      <w:divBdr>
                        <w:top w:val="none" w:sz="0" w:space="0" w:color="auto"/>
                        <w:left w:val="none" w:sz="0" w:space="0" w:color="auto"/>
                        <w:bottom w:val="none" w:sz="0" w:space="0" w:color="auto"/>
                        <w:right w:val="none" w:sz="0" w:space="0" w:color="auto"/>
                      </w:divBdr>
                    </w:div>
                    <w:div w:id="1902132083">
                      <w:marLeft w:val="0"/>
                      <w:marRight w:val="0"/>
                      <w:marTop w:val="0"/>
                      <w:marBottom w:val="0"/>
                      <w:divBdr>
                        <w:top w:val="none" w:sz="0" w:space="0" w:color="auto"/>
                        <w:left w:val="none" w:sz="0" w:space="0" w:color="auto"/>
                        <w:bottom w:val="none" w:sz="0" w:space="0" w:color="auto"/>
                        <w:right w:val="none" w:sz="0" w:space="0" w:color="auto"/>
                      </w:divBdr>
                    </w:div>
                    <w:div w:id="1970822664">
                      <w:marLeft w:val="0"/>
                      <w:marRight w:val="0"/>
                      <w:marTop w:val="0"/>
                      <w:marBottom w:val="0"/>
                      <w:divBdr>
                        <w:top w:val="none" w:sz="0" w:space="0" w:color="auto"/>
                        <w:left w:val="none" w:sz="0" w:space="0" w:color="auto"/>
                        <w:bottom w:val="none" w:sz="0" w:space="0" w:color="auto"/>
                        <w:right w:val="none" w:sz="0" w:space="0" w:color="auto"/>
                      </w:divBdr>
                    </w:div>
                    <w:div w:id="1980567944">
                      <w:marLeft w:val="0"/>
                      <w:marRight w:val="0"/>
                      <w:marTop w:val="0"/>
                      <w:marBottom w:val="0"/>
                      <w:divBdr>
                        <w:top w:val="none" w:sz="0" w:space="0" w:color="auto"/>
                        <w:left w:val="none" w:sz="0" w:space="0" w:color="auto"/>
                        <w:bottom w:val="none" w:sz="0" w:space="0" w:color="auto"/>
                        <w:right w:val="none" w:sz="0" w:space="0" w:color="auto"/>
                      </w:divBdr>
                    </w:div>
                    <w:div w:id="1989086470">
                      <w:marLeft w:val="0"/>
                      <w:marRight w:val="0"/>
                      <w:marTop w:val="0"/>
                      <w:marBottom w:val="0"/>
                      <w:divBdr>
                        <w:top w:val="none" w:sz="0" w:space="0" w:color="auto"/>
                        <w:left w:val="none" w:sz="0" w:space="0" w:color="auto"/>
                        <w:bottom w:val="none" w:sz="0" w:space="0" w:color="auto"/>
                        <w:right w:val="none" w:sz="0" w:space="0" w:color="auto"/>
                      </w:divBdr>
                    </w:div>
                    <w:div w:id="1996296986">
                      <w:marLeft w:val="0"/>
                      <w:marRight w:val="0"/>
                      <w:marTop w:val="0"/>
                      <w:marBottom w:val="0"/>
                      <w:divBdr>
                        <w:top w:val="none" w:sz="0" w:space="0" w:color="auto"/>
                        <w:left w:val="none" w:sz="0" w:space="0" w:color="auto"/>
                        <w:bottom w:val="none" w:sz="0" w:space="0" w:color="auto"/>
                        <w:right w:val="none" w:sz="0" w:space="0" w:color="auto"/>
                      </w:divBdr>
                    </w:div>
                    <w:div w:id="1998415466">
                      <w:marLeft w:val="0"/>
                      <w:marRight w:val="0"/>
                      <w:marTop w:val="0"/>
                      <w:marBottom w:val="0"/>
                      <w:divBdr>
                        <w:top w:val="none" w:sz="0" w:space="0" w:color="auto"/>
                        <w:left w:val="none" w:sz="0" w:space="0" w:color="auto"/>
                        <w:bottom w:val="none" w:sz="0" w:space="0" w:color="auto"/>
                        <w:right w:val="none" w:sz="0" w:space="0" w:color="auto"/>
                      </w:divBdr>
                    </w:div>
                    <w:div w:id="2048798498">
                      <w:marLeft w:val="0"/>
                      <w:marRight w:val="0"/>
                      <w:marTop w:val="0"/>
                      <w:marBottom w:val="0"/>
                      <w:divBdr>
                        <w:top w:val="none" w:sz="0" w:space="0" w:color="auto"/>
                        <w:left w:val="none" w:sz="0" w:space="0" w:color="auto"/>
                        <w:bottom w:val="none" w:sz="0" w:space="0" w:color="auto"/>
                        <w:right w:val="none" w:sz="0" w:space="0" w:color="auto"/>
                      </w:divBdr>
                    </w:div>
                    <w:div w:id="2057654397">
                      <w:marLeft w:val="0"/>
                      <w:marRight w:val="0"/>
                      <w:marTop w:val="0"/>
                      <w:marBottom w:val="0"/>
                      <w:divBdr>
                        <w:top w:val="none" w:sz="0" w:space="0" w:color="auto"/>
                        <w:left w:val="none" w:sz="0" w:space="0" w:color="auto"/>
                        <w:bottom w:val="none" w:sz="0" w:space="0" w:color="auto"/>
                        <w:right w:val="none" w:sz="0" w:space="0" w:color="auto"/>
                      </w:divBdr>
                    </w:div>
                    <w:div w:id="2068217477">
                      <w:marLeft w:val="0"/>
                      <w:marRight w:val="0"/>
                      <w:marTop w:val="0"/>
                      <w:marBottom w:val="0"/>
                      <w:divBdr>
                        <w:top w:val="none" w:sz="0" w:space="0" w:color="auto"/>
                        <w:left w:val="none" w:sz="0" w:space="0" w:color="auto"/>
                        <w:bottom w:val="none" w:sz="0" w:space="0" w:color="auto"/>
                        <w:right w:val="none" w:sz="0" w:space="0" w:color="auto"/>
                      </w:divBdr>
                    </w:div>
                    <w:div w:id="2101876035">
                      <w:marLeft w:val="0"/>
                      <w:marRight w:val="0"/>
                      <w:marTop w:val="0"/>
                      <w:marBottom w:val="0"/>
                      <w:divBdr>
                        <w:top w:val="none" w:sz="0" w:space="0" w:color="auto"/>
                        <w:left w:val="none" w:sz="0" w:space="0" w:color="auto"/>
                        <w:bottom w:val="none" w:sz="0" w:space="0" w:color="auto"/>
                        <w:right w:val="none" w:sz="0" w:space="0" w:color="auto"/>
                      </w:divBdr>
                    </w:div>
                    <w:div w:id="212121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99492">
          <w:marLeft w:val="0"/>
          <w:marRight w:val="0"/>
          <w:marTop w:val="0"/>
          <w:marBottom w:val="0"/>
          <w:divBdr>
            <w:top w:val="none" w:sz="0" w:space="0" w:color="auto"/>
            <w:left w:val="none" w:sz="0" w:space="0" w:color="auto"/>
            <w:bottom w:val="none" w:sz="0" w:space="0" w:color="auto"/>
            <w:right w:val="none" w:sz="0" w:space="0" w:color="auto"/>
          </w:divBdr>
          <w:divsChild>
            <w:div w:id="73167740">
              <w:marLeft w:val="0"/>
              <w:marRight w:val="0"/>
              <w:marTop w:val="0"/>
              <w:marBottom w:val="0"/>
              <w:divBdr>
                <w:top w:val="none" w:sz="0" w:space="0" w:color="auto"/>
                <w:left w:val="none" w:sz="0" w:space="0" w:color="auto"/>
                <w:bottom w:val="none" w:sz="0" w:space="0" w:color="auto"/>
                <w:right w:val="none" w:sz="0" w:space="0" w:color="auto"/>
              </w:divBdr>
            </w:div>
          </w:divsChild>
        </w:div>
        <w:div w:id="2107726253">
          <w:marLeft w:val="0"/>
          <w:marRight w:val="0"/>
          <w:marTop w:val="0"/>
          <w:marBottom w:val="0"/>
          <w:divBdr>
            <w:top w:val="none" w:sz="0" w:space="0" w:color="auto"/>
            <w:left w:val="none" w:sz="0" w:space="0" w:color="auto"/>
            <w:bottom w:val="none" w:sz="0" w:space="0" w:color="auto"/>
            <w:right w:val="none" w:sz="0" w:space="0" w:color="auto"/>
          </w:divBdr>
        </w:div>
        <w:div w:id="2111855404">
          <w:marLeft w:val="0"/>
          <w:marRight w:val="0"/>
          <w:marTop w:val="0"/>
          <w:marBottom w:val="0"/>
          <w:divBdr>
            <w:top w:val="none" w:sz="0" w:space="0" w:color="auto"/>
            <w:left w:val="none" w:sz="0" w:space="0" w:color="auto"/>
            <w:bottom w:val="none" w:sz="0" w:space="0" w:color="auto"/>
            <w:right w:val="none" w:sz="0" w:space="0" w:color="auto"/>
          </w:divBdr>
          <w:divsChild>
            <w:div w:id="1480228749">
              <w:marLeft w:val="0"/>
              <w:marRight w:val="0"/>
              <w:marTop w:val="0"/>
              <w:marBottom w:val="0"/>
              <w:divBdr>
                <w:top w:val="none" w:sz="0" w:space="0" w:color="auto"/>
                <w:left w:val="none" w:sz="0" w:space="0" w:color="auto"/>
                <w:bottom w:val="none" w:sz="0" w:space="0" w:color="auto"/>
                <w:right w:val="none" w:sz="0" w:space="0" w:color="auto"/>
              </w:divBdr>
            </w:div>
          </w:divsChild>
        </w:div>
        <w:div w:id="2117671629">
          <w:marLeft w:val="0"/>
          <w:marRight w:val="0"/>
          <w:marTop w:val="0"/>
          <w:marBottom w:val="0"/>
          <w:divBdr>
            <w:top w:val="none" w:sz="0" w:space="0" w:color="auto"/>
            <w:left w:val="none" w:sz="0" w:space="0" w:color="auto"/>
            <w:bottom w:val="none" w:sz="0" w:space="0" w:color="auto"/>
            <w:right w:val="none" w:sz="0" w:space="0" w:color="auto"/>
          </w:divBdr>
          <w:divsChild>
            <w:div w:id="58399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808876">
      <w:bodyDiv w:val="1"/>
      <w:marLeft w:val="0"/>
      <w:marRight w:val="0"/>
      <w:marTop w:val="0"/>
      <w:marBottom w:val="0"/>
      <w:divBdr>
        <w:top w:val="none" w:sz="0" w:space="0" w:color="auto"/>
        <w:left w:val="none" w:sz="0" w:space="0" w:color="auto"/>
        <w:bottom w:val="none" w:sz="0" w:space="0" w:color="auto"/>
        <w:right w:val="none" w:sz="0" w:space="0" w:color="auto"/>
      </w:divBdr>
      <w:divsChild>
        <w:div w:id="917203592">
          <w:marLeft w:val="0"/>
          <w:marRight w:val="0"/>
          <w:marTop w:val="0"/>
          <w:marBottom w:val="0"/>
          <w:divBdr>
            <w:top w:val="none" w:sz="0" w:space="0" w:color="auto"/>
            <w:left w:val="none" w:sz="0" w:space="0" w:color="auto"/>
            <w:bottom w:val="none" w:sz="0" w:space="0" w:color="auto"/>
            <w:right w:val="none" w:sz="0" w:space="0" w:color="auto"/>
          </w:divBdr>
          <w:divsChild>
            <w:div w:id="1268469530">
              <w:marLeft w:val="0"/>
              <w:marRight w:val="0"/>
              <w:marTop w:val="0"/>
              <w:marBottom w:val="0"/>
              <w:divBdr>
                <w:top w:val="none" w:sz="0" w:space="0" w:color="auto"/>
                <w:left w:val="none" w:sz="0" w:space="0" w:color="auto"/>
                <w:bottom w:val="none" w:sz="0" w:space="0" w:color="auto"/>
                <w:right w:val="none" w:sz="0" w:space="0" w:color="auto"/>
              </w:divBdr>
            </w:div>
          </w:divsChild>
        </w:div>
        <w:div w:id="1690794778">
          <w:marLeft w:val="0"/>
          <w:marRight w:val="0"/>
          <w:marTop w:val="0"/>
          <w:marBottom w:val="0"/>
          <w:divBdr>
            <w:top w:val="none" w:sz="0" w:space="0" w:color="auto"/>
            <w:left w:val="none" w:sz="0" w:space="0" w:color="auto"/>
            <w:bottom w:val="none" w:sz="0" w:space="0" w:color="auto"/>
            <w:right w:val="none" w:sz="0" w:space="0" w:color="auto"/>
          </w:divBdr>
          <w:divsChild>
            <w:div w:id="177065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914809">
      <w:bodyDiv w:val="1"/>
      <w:marLeft w:val="0"/>
      <w:marRight w:val="0"/>
      <w:marTop w:val="0"/>
      <w:marBottom w:val="0"/>
      <w:divBdr>
        <w:top w:val="none" w:sz="0" w:space="0" w:color="auto"/>
        <w:left w:val="none" w:sz="0" w:space="0" w:color="auto"/>
        <w:bottom w:val="none" w:sz="0" w:space="0" w:color="auto"/>
        <w:right w:val="none" w:sz="0" w:space="0" w:color="auto"/>
      </w:divBdr>
      <w:divsChild>
        <w:div w:id="578294321">
          <w:marLeft w:val="0"/>
          <w:marRight w:val="0"/>
          <w:marTop w:val="0"/>
          <w:marBottom w:val="0"/>
          <w:divBdr>
            <w:top w:val="none" w:sz="0" w:space="0" w:color="auto"/>
            <w:left w:val="none" w:sz="0" w:space="0" w:color="auto"/>
            <w:bottom w:val="none" w:sz="0" w:space="0" w:color="auto"/>
            <w:right w:val="none" w:sz="0" w:space="0" w:color="auto"/>
          </w:divBdr>
          <w:divsChild>
            <w:div w:id="1848401253">
              <w:marLeft w:val="0"/>
              <w:marRight w:val="0"/>
              <w:marTop w:val="0"/>
              <w:marBottom w:val="0"/>
              <w:divBdr>
                <w:top w:val="none" w:sz="0" w:space="0" w:color="auto"/>
                <w:left w:val="none" w:sz="0" w:space="0" w:color="auto"/>
                <w:bottom w:val="none" w:sz="0" w:space="0" w:color="auto"/>
                <w:right w:val="none" w:sz="0" w:space="0" w:color="auto"/>
              </w:divBdr>
            </w:div>
          </w:divsChild>
        </w:div>
        <w:div w:id="941186348">
          <w:marLeft w:val="0"/>
          <w:marRight w:val="0"/>
          <w:marTop w:val="0"/>
          <w:marBottom w:val="0"/>
          <w:divBdr>
            <w:top w:val="none" w:sz="0" w:space="0" w:color="auto"/>
            <w:left w:val="none" w:sz="0" w:space="0" w:color="auto"/>
            <w:bottom w:val="none" w:sz="0" w:space="0" w:color="auto"/>
            <w:right w:val="none" w:sz="0" w:space="0" w:color="auto"/>
          </w:divBdr>
          <w:divsChild>
            <w:div w:id="1899658831">
              <w:marLeft w:val="0"/>
              <w:marRight w:val="0"/>
              <w:marTop w:val="0"/>
              <w:marBottom w:val="0"/>
              <w:divBdr>
                <w:top w:val="none" w:sz="0" w:space="0" w:color="auto"/>
                <w:left w:val="none" w:sz="0" w:space="0" w:color="auto"/>
                <w:bottom w:val="none" w:sz="0" w:space="0" w:color="auto"/>
                <w:right w:val="none" w:sz="0" w:space="0" w:color="auto"/>
              </w:divBdr>
            </w:div>
          </w:divsChild>
        </w:div>
        <w:div w:id="1208221863">
          <w:marLeft w:val="0"/>
          <w:marRight w:val="0"/>
          <w:marTop w:val="0"/>
          <w:marBottom w:val="0"/>
          <w:divBdr>
            <w:top w:val="none" w:sz="0" w:space="0" w:color="auto"/>
            <w:left w:val="none" w:sz="0" w:space="0" w:color="auto"/>
            <w:bottom w:val="none" w:sz="0" w:space="0" w:color="auto"/>
            <w:right w:val="none" w:sz="0" w:space="0" w:color="auto"/>
          </w:divBdr>
          <w:divsChild>
            <w:div w:id="1604798798">
              <w:marLeft w:val="0"/>
              <w:marRight w:val="0"/>
              <w:marTop w:val="0"/>
              <w:marBottom w:val="0"/>
              <w:divBdr>
                <w:top w:val="none" w:sz="0" w:space="0" w:color="auto"/>
                <w:left w:val="none" w:sz="0" w:space="0" w:color="auto"/>
                <w:bottom w:val="none" w:sz="0" w:space="0" w:color="auto"/>
                <w:right w:val="none" w:sz="0" w:space="0" w:color="auto"/>
              </w:divBdr>
            </w:div>
          </w:divsChild>
        </w:div>
        <w:div w:id="1456942286">
          <w:marLeft w:val="0"/>
          <w:marRight w:val="0"/>
          <w:marTop w:val="0"/>
          <w:marBottom w:val="0"/>
          <w:divBdr>
            <w:top w:val="none" w:sz="0" w:space="0" w:color="auto"/>
            <w:left w:val="none" w:sz="0" w:space="0" w:color="auto"/>
            <w:bottom w:val="none" w:sz="0" w:space="0" w:color="auto"/>
            <w:right w:val="none" w:sz="0" w:space="0" w:color="auto"/>
          </w:divBdr>
          <w:divsChild>
            <w:div w:id="1385369219">
              <w:marLeft w:val="0"/>
              <w:marRight w:val="0"/>
              <w:marTop w:val="0"/>
              <w:marBottom w:val="0"/>
              <w:divBdr>
                <w:top w:val="none" w:sz="0" w:space="0" w:color="auto"/>
                <w:left w:val="none" w:sz="0" w:space="0" w:color="auto"/>
                <w:bottom w:val="none" w:sz="0" w:space="0" w:color="auto"/>
                <w:right w:val="none" w:sz="0" w:space="0" w:color="auto"/>
              </w:divBdr>
            </w:div>
          </w:divsChild>
        </w:div>
        <w:div w:id="1564025518">
          <w:marLeft w:val="0"/>
          <w:marRight w:val="0"/>
          <w:marTop w:val="0"/>
          <w:marBottom w:val="0"/>
          <w:divBdr>
            <w:top w:val="none" w:sz="0" w:space="0" w:color="auto"/>
            <w:left w:val="none" w:sz="0" w:space="0" w:color="auto"/>
            <w:bottom w:val="none" w:sz="0" w:space="0" w:color="auto"/>
            <w:right w:val="none" w:sz="0" w:space="0" w:color="auto"/>
          </w:divBdr>
          <w:divsChild>
            <w:div w:id="27259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926691">
      <w:bodyDiv w:val="1"/>
      <w:marLeft w:val="0"/>
      <w:marRight w:val="0"/>
      <w:marTop w:val="0"/>
      <w:marBottom w:val="0"/>
      <w:divBdr>
        <w:top w:val="none" w:sz="0" w:space="0" w:color="auto"/>
        <w:left w:val="none" w:sz="0" w:space="0" w:color="auto"/>
        <w:bottom w:val="none" w:sz="0" w:space="0" w:color="auto"/>
        <w:right w:val="none" w:sz="0" w:space="0" w:color="auto"/>
      </w:divBdr>
      <w:divsChild>
        <w:div w:id="1078553745">
          <w:marLeft w:val="0"/>
          <w:marRight w:val="0"/>
          <w:marTop w:val="0"/>
          <w:marBottom w:val="0"/>
          <w:divBdr>
            <w:top w:val="none" w:sz="0" w:space="0" w:color="auto"/>
            <w:left w:val="none" w:sz="0" w:space="0" w:color="auto"/>
            <w:bottom w:val="none" w:sz="0" w:space="0" w:color="auto"/>
            <w:right w:val="none" w:sz="0" w:space="0" w:color="auto"/>
          </w:divBdr>
          <w:divsChild>
            <w:div w:id="866718446">
              <w:marLeft w:val="0"/>
              <w:marRight w:val="0"/>
              <w:marTop w:val="0"/>
              <w:marBottom w:val="0"/>
              <w:divBdr>
                <w:top w:val="none" w:sz="0" w:space="0" w:color="auto"/>
                <w:left w:val="none" w:sz="0" w:space="0" w:color="auto"/>
                <w:bottom w:val="none" w:sz="0" w:space="0" w:color="auto"/>
                <w:right w:val="none" w:sz="0" w:space="0" w:color="auto"/>
              </w:divBdr>
            </w:div>
          </w:divsChild>
        </w:div>
        <w:div w:id="1774590424">
          <w:marLeft w:val="0"/>
          <w:marRight w:val="0"/>
          <w:marTop w:val="0"/>
          <w:marBottom w:val="0"/>
          <w:divBdr>
            <w:top w:val="none" w:sz="0" w:space="0" w:color="auto"/>
            <w:left w:val="none" w:sz="0" w:space="0" w:color="auto"/>
            <w:bottom w:val="none" w:sz="0" w:space="0" w:color="auto"/>
            <w:right w:val="none" w:sz="0" w:space="0" w:color="auto"/>
          </w:divBdr>
          <w:divsChild>
            <w:div w:id="65650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707605">
      <w:bodyDiv w:val="1"/>
      <w:marLeft w:val="0"/>
      <w:marRight w:val="0"/>
      <w:marTop w:val="0"/>
      <w:marBottom w:val="0"/>
      <w:divBdr>
        <w:top w:val="none" w:sz="0" w:space="0" w:color="auto"/>
        <w:left w:val="none" w:sz="0" w:space="0" w:color="auto"/>
        <w:bottom w:val="none" w:sz="0" w:space="0" w:color="auto"/>
        <w:right w:val="none" w:sz="0" w:space="0" w:color="auto"/>
      </w:divBdr>
      <w:divsChild>
        <w:div w:id="310260319">
          <w:marLeft w:val="0"/>
          <w:marRight w:val="0"/>
          <w:marTop w:val="0"/>
          <w:marBottom w:val="0"/>
          <w:divBdr>
            <w:top w:val="none" w:sz="0" w:space="0" w:color="auto"/>
            <w:left w:val="none" w:sz="0" w:space="0" w:color="auto"/>
            <w:bottom w:val="none" w:sz="0" w:space="0" w:color="auto"/>
            <w:right w:val="none" w:sz="0" w:space="0" w:color="auto"/>
          </w:divBdr>
          <w:divsChild>
            <w:div w:id="2037656880">
              <w:marLeft w:val="0"/>
              <w:marRight w:val="0"/>
              <w:marTop w:val="0"/>
              <w:marBottom w:val="0"/>
              <w:divBdr>
                <w:top w:val="none" w:sz="0" w:space="0" w:color="auto"/>
                <w:left w:val="none" w:sz="0" w:space="0" w:color="auto"/>
                <w:bottom w:val="none" w:sz="0" w:space="0" w:color="auto"/>
                <w:right w:val="none" w:sz="0" w:space="0" w:color="auto"/>
              </w:divBdr>
            </w:div>
          </w:divsChild>
        </w:div>
        <w:div w:id="1311639592">
          <w:marLeft w:val="0"/>
          <w:marRight w:val="0"/>
          <w:marTop w:val="0"/>
          <w:marBottom w:val="0"/>
          <w:divBdr>
            <w:top w:val="none" w:sz="0" w:space="0" w:color="auto"/>
            <w:left w:val="none" w:sz="0" w:space="0" w:color="auto"/>
            <w:bottom w:val="none" w:sz="0" w:space="0" w:color="auto"/>
            <w:right w:val="none" w:sz="0" w:space="0" w:color="auto"/>
          </w:divBdr>
          <w:divsChild>
            <w:div w:id="1991597588">
              <w:marLeft w:val="0"/>
              <w:marRight w:val="0"/>
              <w:marTop w:val="0"/>
              <w:marBottom w:val="0"/>
              <w:divBdr>
                <w:top w:val="none" w:sz="0" w:space="0" w:color="auto"/>
                <w:left w:val="none" w:sz="0" w:space="0" w:color="auto"/>
                <w:bottom w:val="none" w:sz="0" w:space="0" w:color="auto"/>
                <w:right w:val="none" w:sz="0" w:space="0" w:color="auto"/>
              </w:divBdr>
            </w:div>
          </w:divsChild>
        </w:div>
        <w:div w:id="1866361206">
          <w:marLeft w:val="0"/>
          <w:marRight w:val="0"/>
          <w:marTop w:val="0"/>
          <w:marBottom w:val="0"/>
          <w:divBdr>
            <w:top w:val="none" w:sz="0" w:space="0" w:color="auto"/>
            <w:left w:val="none" w:sz="0" w:space="0" w:color="auto"/>
            <w:bottom w:val="none" w:sz="0" w:space="0" w:color="auto"/>
            <w:right w:val="none" w:sz="0" w:space="0" w:color="auto"/>
          </w:divBdr>
          <w:divsChild>
            <w:div w:id="512577781">
              <w:marLeft w:val="0"/>
              <w:marRight w:val="0"/>
              <w:marTop w:val="0"/>
              <w:marBottom w:val="0"/>
              <w:divBdr>
                <w:top w:val="none" w:sz="0" w:space="0" w:color="auto"/>
                <w:left w:val="none" w:sz="0" w:space="0" w:color="auto"/>
                <w:bottom w:val="none" w:sz="0" w:space="0" w:color="auto"/>
                <w:right w:val="none" w:sz="0" w:space="0" w:color="auto"/>
              </w:divBdr>
            </w:div>
          </w:divsChild>
        </w:div>
        <w:div w:id="2030637878">
          <w:marLeft w:val="0"/>
          <w:marRight w:val="0"/>
          <w:marTop w:val="0"/>
          <w:marBottom w:val="0"/>
          <w:divBdr>
            <w:top w:val="none" w:sz="0" w:space="0" w:color="auto"/>
            <w:left w:val="none" w:sz="0" w:space="0" w:color="auto"/>
            <w:bottom w:val="none" w:sz="0" w:space="0" w:color="auto"/>
            <w:right w:val="none" w:sz="0" w:space="0" w:color="auto"/>
          </w:divBdr>
          <w:divsChild>
            <w:div w:id="1376388339">
              <w:marLeft w:val="0"/>
              <w:marRight w:val="0"/>
              <w:marTop w:val="0"/>
              <w:marBottom w:val="0"/>
              <w:divBdr>
                <w:top w:val="none" w:sz="0" w:space="0" w:color="auto"/>
                <w:left w:val="none" w:sz="0" w:space="0" w:color="auto"/>
                <w:bottom w:val="none" w:sz="0" w:space="0" w:color="auto"/>
                <w:right w:val="none" w:sz="0" w:space="0" w:color="auto"/>
              </w:divBdr>
              <w:divsChild>
                <w:div w:id="24059027">
                  <w:marLeft w:val="0"/>
                  <w:marRight w:val="0"/>
                  <w:marTop w:val="0"/>
                  <w:marBottom w:val="0"/>
                  <w:divBdr>
                    <w:top w:val="none" w:sz="0" w:space="0" w:color="auto"/>
                    <w:left w:val="none" w:sz="0" w:space="0" w:color="auto"/>
                    <w:bottom w:val="none" w:sz="0" w:space="0" w:color="auto"/>
                    <w:right w:val="none" w:sz="0" w:space="0" w:color="auto"/>
                  </w:divBdr>
                  <w:divsChild>
                    <w:div w:id="1863202082">
                      <w:marLeft w:val="0"/>
                      <w:marRight w:val="0"/>
                      <w:marTop w:val="0"/>
                      <w:marBottom w:val="0"/>
                      <w:divBdr>
                        <w:top w:val="none" w:sz="0" w:space="0" w:color="auto"/>
                        <w:left w:val="none" w:sz="0" w:space="0" w:color="auto"/>
                        <w:bottom w:val="none" w:sz="0" w:space="0" w:color="auto"/>
                        <w:right w:val="none" w:sz="0" w:space="0" w:color="auto"/>
                      </w:divBdr>
                      <w:divsChild>
                        <w:div w:id="196059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2218277">
      <w:bodyDiv w:val="1"/>
      <w:marLeft w:val="0"/>
      <w:marRight w:val="0"/>
      <w:marTop w:val="0"/>
      <w:marBottom w:val="0"/>
      <w:divBdr>
        <w:top w:val="none" w:sz="0" w:space="0" w:color="auto"/>
        <w:left w:val="none" w:sz="0" w:space="0" w:color="auto"/>
        <w:bottom w:val="none" w:sz="0" w:space="0" w:color="auto"/>
        <w:right w:val="none" w:sz="0" w:space="0" w:color="auto"/>
      </w:divBdr>
      <w:divsChild>
        <w:div w:id="575631791">
          <w:marLeft w:val="0"/>
          <w:marRight w:val="0"/>
          <w:marTop w:val="0"/>
          <w:marBottom w:val="0"/>
          <w:divBdr>
            <w:top w:val="none" w:sz="0" w:space="0" w:color="auto"/>
            <w:left w:val="none" w:sz="0" w:space="0" w:color="auto"/>
            <w:bottom w:val="none" w:sz="0" w:space="0" w:color="auto"/>
            <w:right w:val="none" w:sz="0" w:space="0" w:color="auto"/>
          </w:divBdr>
          <w:divsChild>
            <w:div w:id="58140472">
              <w:marLeft w:val="0"/>
              <w:marRight w:val="0"/>
              <w:marTop w:val="0"/>
              <w:marBottom w:val="0"/>
              <w:divBdr>
                <w:top w:val="none" w:sz="0" w:space="0" w:color="auto"/>
                <w:left w:val="none" w:sz="0" w:space="0" w:color="auto"/>
                <w:bottom w:val="none" w:sz="0" w:space="0" w:color="auto"/>
                <w:right w:val="none" w:sz="0" w:space="0" w:color="auto"/>
              </w:divBdr>
            </w:div>
          </w:divsChild>
        </w:div>
        <w:div w:id="706679369">
          <w:marLeft w:val="0"/>
          <w:marRight w:val="0"/>
          <w:marTop w:val="0"/>
          <w:marBottom w:val="0"/>
          <w:divBdr>
            <w:top w:val="none" w:sz="0" w:space="0" w:color="auto"/>
            <w:left w:val="none" w:sz="0" w:space="0" w:color="auto"/>
            <w:bottom w:val="none" w:sz="0" w:space="0" w:color="auto"/>
            <w:right w:val="none" w:sz="0" w:space="0" w:color="auto"/>
          </w:divBdr>
          <w:divsChild>
            <w:div w:id="65078387">
              <w:marLeft w:val="0"/>
              <w:marRight w:val="0"/>
              <w:marTop w:val="0"/>
              <w:marBottom w:val="0"/>
              <w:divBdr>
                <w:top w:val="none" w:sz="0" w:space="0" w:color="auto"/>
                <w:left w:val="none" w:sz="0" w:space="0" w:color="auto"/>
                <w:bottom w:val="none" w:sz="0" w:space="0" w:color="auto"/>
                <w:right w:val="none" w:sz="0" w:space="0" w:color="auto"/>
              </w:divBdr>
            </w:div>
          </w:divsChild>
        </w:div>
        <w:div w:id="824321917">
          <w:marLeft w:val="0"/>
          <w:marRight w:val="0"/>
          <w:marTop w:val="0"/>
          <w:marBottom w:val="0"/>
          <w:divBdr>
            <w:top w:val="none" w:sz="0" w:space="0" w:color="auto"/>
            <w:left w:val="none" w:sz="0" w:space="0" w:color="auto"/>
            <w:bottom w:val="none" w:sz="0" w:space="0" w:color="auto"/>
            <w:right w:val="none" w:sz="0" w:space="0" w:color="auto"/>
          </w:divBdr>
          <w:divsChild>
            <w:div w:id="800726183">
              <w:marLeft w:val="0"/>
              <w:marRight w:val="0"/>
              <w:marTop w:val="0"/>
              <w:marBottom w:val="0"/>
              <w:divBdr>
                <w:top w:val="none" w:sz="0" w:space="0" w:color="auto"/>
                <w:left w:val="none" w:sz="0" w:space="0" w:color="auto"/>
                <w:bottom w:val="none" w:sz="0" w:space="0" w:color="auto"/>
                <w:right w:val="none" w:sz="0" w:space="0" w:color="auto"/>
              </w:divBdr>
            </w:div>
          </w:divsChild>
        </w:div>
        <w:div w:id="963072883">
          <w:marLeft w:val="0"/>
          <w:marRight w:val="0"/>
          <w:marTop w:val="0"/>
          <w:marBottom w:val="0"/>
          <w:divBdr>
            <w:top w:val="none" w:sz="0" w:space="0" w:color="auto"/>
            <w:left w:val="none" w:sz="0" w:space="0" w:color="auto"/>
            <w:bottom w:val="none" w:sz="0" w:space="0" w:color="auto"/>
            <w:right w:val="none" w:sz="0" w:space="0" w:color="auto"/>
          </w:divBdr>
          <w:divsChild>
            <w:div w:id="913973442">
              <w:marLeft w:val="0"/>
              <w:marRight w:val="0"/>
              <w:marTop w:val="0"/>
              <w:marBottom w:val="0"/>
              <w:divBdr>
                <w:top w:val="none" w:sz="0" w:space="0" w:color="auto"/>
                <w:left w:val="none" w:sz="0" w:space="0" w:color="auto"/>
                <w:bottom w:val="none" w:sz="0" w:space="0" w:color="auto"/>
                <w:right w:val="none" w:sz="0" w:space="0" w:color="auto"/>
              </w:divBdr>
            </w:div>
          </w:divsChild>
        </w:div>
        <w:div w:id="1354307125">
          <w:marLeft w:val="0"/>
          <w:marRight w:val="0"/>
          <w:marTop w:val="0"/>
          <w:marBottom w:val="0"/>
          <w:divBdr>
            <w:top w:val="none" w:sz="0" w:space="0" w:color="auto"/>
            <w:left w:val="none" w:sz="0" w:space="0" w:color="auto"/>
            <w:bottom w:val="none" w:sz="0" w:space="0" w:color="auto"/>
            <w:right w:val="none" w:sz="0" w:space="0" w:color="auto"/>
          </w:divBdr>
          <w:divsChild>
            <w:div w:id="1497652963">
              <w:marLeft w:val="0"/>
              <w:marRight w:val="0"/>
              <w:marTop w:val="0"/>
              <w:marBottom w:val="0"/>
              <w:divBdr>
                <w:top w:val="none" w:sz="0" w:space="0" w:color="auto"/>
                <w:left w:val="none" w:sz="0" w:space="0" w:color="auto"/>
                <w:bottom w:val="none" w:sz="0" w:space="0" w:color="auto"/>
                <w:right w:val="none" w:sz="0" w:space="0" w:color="auto"/>
              </w:divBdr>
            </w:div>
          </w:divsChild>
        </w:div>
        <w:div w:id="1393307052">
          <w:marLeft w:val="0"/>
          <w:marRight w:val="0"/>
          <w:marTop w:val="0"/>
          <w:marBottom w:val="0"/>
          <w:divBdr>
            <w:top w:val="none" w:sz="0" w:space="0" w:color="auto"/>
            <w:left w:val="none" w:sz="0" w:space="0" w:color="auto"/>
            <w:bottom w:val="none" w:sz="0" w:space="0" w:color="auto"/>
            <w:right w:val="none" w:sz="0" w:space="0" w:color="auto"/>
          </w:divBdr>
          <w:divsChild>
            <w:div w:id="1988901350">
              <w:marLeft w:val="0"/>
              <w:marRight w:val="0"/>
              <w:marTop w:val="0"/>
              <w:marBottom w:val="0"/>
              <w:divBdr>
                <w:top w:val="none" w:sz="0" w:space="0" w:color="auto"/>
                <w:left w:val="none" w:sz="0" w:space="0" w:color="auto"/>
                <w:bottom w:val="none" w:sz="0" w:space="0" w:color="auto"/>
                <w:right w:val="none" w:sz="0" w:space="0" w:color="auto"/>
              </w:divBdr>
            </w:div>
          </w:divsChild>
        </w:div>
        <w:div w:id="1736927140">
          <w:marLeft w:val="0"/>
          <w:marRight w:val="0"/>
          <w:marTop w:val="0"/>
          <w:marBottom w:val="0"/>
          <w:divBdr>
            <w:top w:val="none" w:sz="0" w:space="0" w:color="auto"/>
            <w:left w:val="none" w:sz="0" w:space="0" w:color="auto"/>
            <w:bottom w:val="none" w:sz="0" w:space="0" w:color="auto"/>
            <w:right w:val="none" w:sz="0" w:space="0" w:color="auto"/>
          </w:divBdr>
          <w:divsChild>
            <w:div w:id="1153256799">
              <w:marLeft w:val="0"/>
              <w:marRight w:val="0"/>
              <w:marTop w:val="0"/>
              <w:marBottom w:val="0"/>
              <w:divBdr>
                <w:top w:val="none" w:sz="0" w:space="0" w:color="auto"/>
                <w:left w:val="none" w:sz="0" w:space="0" w:color="auto"/>
                <w:bottom w:val="none" w:sz="0" w:space="0" w:color="auto"/>
                <w:right w:val="none" w:sz="0" w:space="0" w:color="auto"/>
              </w:divBdr>
            </w:div>
          </w:divsChild>
        </w:div>
        <w:div w:id="2062093976">
          <w:marLeft w:val="0"/>
          <w:marRight w:val="0"/>
          <w:marTop w:val="0"/>
          <w:marBottom w:val="0"/>
          <w:divBdr>
            <w:top w:val="none" w:sz="0" w:space="0" w:color="auto"/>
            <w:left w:val="none" w:sz="0" w:space="0" w:color="auto"/>
            <w:bottom w:val="none" w:sz="0" w:space="0" w:color="auto"/>
            <w:right w:val="none" w:sz="0" w:space="0" w:color="auto"/>
          </w:divBdr>
          <w:divsChild>
            <w:div w:id="169672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157065">
      <w:bodyDiv w:val="1"/>
      <w:marLeft w:val="0"/>
      <w:marRight w:val="0"/>
      <w:marTop w:val="0"/>
      <w:marBottom w:val="0"/>
      <w:divBdr>
        <w:top w:val="none" w:sz="0" w:space="0" w:color="auto"/>
        <w:left w:val="none" w:sz="0" w:space="0" w:color="auto"/>
        <w:bottom w:val="none" w:sz="0" w:space="0" w:color="auto"/>
        <w:right w:val="none" w:sz="0" w:space="0" w:color="auto"/>
      </w:divBdr>
    </w:div>
    <w:div w:id="322857431">
      <w:bodyDiv w:val="1"/>
      <w:marLeft w:val="0"/>
      <w:marRight w:val="0"/>
      <w:marTop w:val="0"/>
      <w:marBottom w:val="0"/>
      <w:divBdr>
        <w:top w:val="none" w:sz="0" w:space="0" w:color="auto"/>
        <w:left w:val="none" w:sz="0" w:space="0" w:color="auto"/>
        <w:bottom w:val="none" w:sz="0" w:space="0" w:color="auto"/>
        <w:right w:val="none" w:sz="0" w:space="0" w:color="auto"/>
      </w:divBdr>
      <w:divsChild>
        <w:div w:id="27417441">
          <w:marLeft w:val="0"/>
          <w:marRight w:val="0"/>
          <w:marTop w:val="0"/>
          <w:marBottom w:val="0"/>
          <w:divBdr>
            <w:top w:val="none" w:sz="0" w:space="0" w:color="auto"/>
            <w:left w:val="none" w:sz="0" w:space="0" w:color="auto"/>
            <w:bottom w:val="none" w:sz="0" w:space="0" w:color="auto"/>
            <w:right w:val="none" w:sz="0" w:space="0" w:color="auto"/>
          </w:divBdr>
        </w:div>
        <w:div w:id="35593009">
          <w:marLeft w:val="0"/>
          <w:marRight w:val="0"/>
          <w:marTop w:val="0"/>
          <w:marBottom w:val="0"/>
          <w:divBdr>
            <w:top w:val="none" w:sz="0" w:space="0" w:color="auto"/>
            <w:left w:val="none" w:sz="0" w:space="0" w:color="auto"/>
            <w:bottom w:val="none" w:sz="0" w:space="0" w:color="auto"/>
            <w:right w:val="none" w:sz="0" w:space="0" w:color="auto"/>
          </w:divBdr>
        </w:div>
        <w:div w:id="101345999">
          <w:marLeft w:val="0"/>
          <w:marRight w:val="0"/>
          <w:marTop w:val="0"/>
          <w:marBottom w:val="0"/>
          <w:divBdr>
            <w:top w:val="none" w:sz="0" w:space="0" w:color="auto"/>
            <w:left w:val="none" w:sz="0" w:space="0" w:color="auto"/>
            <w:bottom w:val="none" w:sz="0" w:space="0" w:color="auto"/>
            <w:right w:val="none" w:sz="0" w:space="0" w:color="auto"/>
          </w:divBdr>
          <w:divsChild>
            <w:div w:id="782653973">
              <w:marLeft w:val="0"/>
              <w:marRight w:val="0"/>
              <w:marTop w:val="0"/>
              <w:marBottom w:val="0"/>
              <w:divBdr>
                <w:top w:val="none" w:sz="0" w:space="0" w:color="auto"/>
                <w:left w:val="none" w:sz="0" w:space="0" w:color="auto"/>
                <w:bottom w:val="none" w:sz="0" w:space="0" w:color="auto"/>
                <w:right w:val="none" w:sz="0" w:space="0" w:color="auto"/>
              </w:divBdr>
            </w:div>
          </w:divsChild>
        </w:div>
        <w:div w:id="398094862">
          <w:marLeft w:val="0"/>
          <w:marRight w:val="0"/>
          <w:marTop w:val="0"/>
          <w:marBottom w:val="0"/>
          <w:divBdr>
            <w:top w:val="none" w:sz="0" w:space="0" w:color="auto"/>
            <w:left w:val="none" w:sz="0" w:space="0" w:color="auto"/>
            <w:bottom w:val="none" w:sz="0" w:space="0" w:color="auto"/>
            <w:right w:val="none" w:sz="0" w:space="0" w:color="auto"/>
          </w:divBdr>
          <w:divsChild>
            <w:div w:id="1137257786">
              <w:marLeft w:val="0"/>
              <w:marRight w:val="0"/>
              <w:marTop w:val="0"/>
              <w:marBottom w:val="0"/>
              <w:divBdr>
                <w:top w:val="none" w:sz="0" w:space="0" w:color="auto"/>
                <w:left w:val="none" w:sz="0" w:space="0" w:color="auto"/>
                <w:bottom w:val="none" w:sz="0" w:space="0" w:color="auto"/>
                <w:right w:val="none" w:sz="0" w:space="0" w:color="auto"/>
              </w:divBdr>
            </w:div>
          </w:divsChild>
        </w:div>
        <w:div w:id="428427514">
          <w:marLeft w:val="0"/>
          <w:marRight w:val="0"/>
          <w:marTop w:val="0"/>
          <w:marBottom w:val="0"/>
          <w:divBdr>
            <w:top w:val="none" w:sz="0" w:space="0" w:color="auto"/>
            <w:left w:val="none" w:sz="0" w:space="0" w:color="auto"/>
            <w:bottom w:val="none" w:sz="0" w:space="0" w:color="auto"/>
            <w:right w:val="none" w:sz="0" w:space="0" w:color="auto"/>
          </w:divBdr>
          <w:divsChild>
            <w:div w:id="439030446">
              <w:marLeft w:val="0"/>
              <w:marRight w:val="0"/>
              <w:marTop w:val="0"/>
              <w:marBottom w:val="0"/>
              <w:divBdr>
                <w:top w:val="none" w:sz="0" w:space="0" w:color="auto"/>
                <w:left w:val="none" w:sz="0" w:space="0" w:color="auto"/>
                <w:bottom w:val="none" w:sz="0" w:space="0" w:color="auto"/>
                <w:right w:val="none" w:sz="0" w:space="0" w:color="auto"/>
              </w:divBdr>
            </w:div>
          </w:divsChild>
        </w:div>
        <w:div w:id="731545157">
          <w:marLeft w:val="0"/>
          <w:marRight w:val="0"/>
          <w:marTop w:val="0"/>
          <w:marBottom w:val="0"/>
          <w:divBdr>
            <w:top w:val="none" w:sz="0" w:space="0" w:color="auto"/>
            <w:left w:val="none" w:sz="0" w:space="0" w:color="auto"/>
            <w:bottom w:val="none" w:sz="0" w:space="0" w:color="auto"/>
            <w:right w:val="none" w:sz="0" w:space="0" w:color="auto"/>
          </w:divBdr>
          <w:divsChild>
            <w:div w:id="764155316">
              <w:marLeft w:val="0"/>
              <w:marRight w:val="0"/>
              <w:marTop w:val="0"/>
              <w:marBottom w:val="0"/>
              <w:divBdr>
                <w:top w:val="none" w:sz="0" w:space="0" w:color="auto"/>
                <w:left w:val="none" w:sz="0" w:space="0" w:color="auto"/>
                <w:bottom w:val="none" w:sz="0" w:space="0" w:color="auto"/>
                <w:right w:val="none" w:sz="0" w:space="0" w:color="auto"/>
              </w:divBdr>
            </w:div>
          </w:divsChild>
        </w:div>
        <w:div w:id="765468801">
          <w:marLeft w:val="0"/>
          <w:marRight w:val="0"/>
          <w:marTop w:val="0"/>
          <w:marBottom w:val="0"/>
          <w:divBdr>
            <w:top w:val="none" w:sz="0" w:space="0" w:color="auto"/>
            <w:left w:val="none" w:sz="0" w:space="0" w:color="auto"/>
            <w:bottom w:val="none" w:sz="0" w:space="0" w:color="auto"/>
            <w:right w:val="none" w:sz="0" w:space="0" w:color="auto"/>
          </w:divBdr>
          <w:divsChild>
            <w:div w:id="882516986">
              <w:marLeft w:val="0"/>
              <w:marRight w:val="0"/>
              <w:marTop w:val="0"/>
              <w:marBottom w:val="0"/>
              <w:divBdr>
                <w:top w:val="none" w:sz="0" w:space="0" w:color="auto"/>
                <w:left w:val="none" w:sz="0" w:space="0" w:color="auto"/>
                <w:bottom w:val="none" w:sz="0" w:space="0" w:color="auto"/>
                <w:right w:val="none" w:sz="0" w:space="0" w:color="auto"/>
              </w:divBdr>
            </w:div>
          </w:divsChild>
        </w:div>
        <w:div w:id="835263530">
          <w:marLeft w:val="0"/>
          <w:marRight w:val="0"/>
          <w:marTop w:val="0"/>
          <w:marBottom w:val="0"/>
          <w:divBdr>
            <w:top w:val="none" w:sz="0" w:space="0" w:color="auto"/>
            <w:left w:val="none" w:sz="0" w:space="0" w:color="auto"/>
            <w:bottom w:val="none" w:sz="0" w:space="0" w:color="auto"/>
            <w:right w:val="none" w:sz="0" w:space="0" w:color="auto"/>
          </w:divBdr>
          <w:divsChild>
            <w:div w:id="51972044">
              <w:marLeft w:val="0"/>
              <w:marRight w:val="0"/>
              <w:marTop w:val="0"/>
              <w:marBottom w:val="0"/>
              <w:divBdr>
                <w:top w:val="none" w:sz="0" w:space="0" w:color="auto"/>
                <w:left w:val="none" w:sz="0" w:space="0" w:color="auto"/>
                <w:bottom w:val="none" w:sz="0" w:space="0" w:color="auto"/>
                <w:right w:val="none" w:sz="0" w:space="0" w:color="auto"/>
              </w:divBdr>
            </w:div>
          </w:divsChild>
        </w:div>
        <w:div w:id="849105736">
          <w:marLeft w:val="0"/>
          <w:marRight w:val="0"/>
          <w:marTop w:val="0"/>
          <w:marBottom w:val="0"/>
          <w:divBdr>
            <w:top w:val="none" w:sz="0" w:space="0" w:color="auto"/>
            <w:left w:val="none" w:sz="0" w:space="0" w:color="auto"/>
            <w:bottom w:val="none" w:sz="0" w:space="0" w:color="auto"/>
            <w:right w:val="none" w:sz="0" w:space="0" w:color="auto"/>
          </w:divBdr>
          <w:divsChild>
            <w:div w:id="1542205545">
              <w:marLeft w:val="0"/>
              <w:marRight w:val="0"/>
              <w:marTop w:val="0"/>
              <w:marBottom w:val="0"/>
              <w:divBdr>
                <w:top w:val="none" w:sz="0" w:space="0" w:color="auto"/>
                <w:left w:val="none" w:sz="0" w:space="0" w:color="auto"/>
                <w:bottom w:val="none" w:sz="0" w:space="0" w:color="auto"/>
                <w:right w:val="none" w:sz="0" w:space="0" w:color="auto"/>
              </w:divBdr>
            </w:div>
          </w:divsChild>
        </w:div>
        <w:div w:id="925185223">
          <w:marLeft w:val="0"/>
          <w:marRight w:val="0"/>
          <w:marTop w:val="0"/>
          <w:marBottom w:val="0"/>
          <w:divBdr>
            <w:top w:val="none" w:sz="0" w:space="0" w:color="auto"/>
            <w:left w:val="none" w:sz="0" w:space="0" w:color="auto"/>
            <w:bottom w:val="none" w:sz="0" w:space="0" w:color="auto"/>
            <w:right w:val="none" w:sz="0" w:space="0" w:color="auto"/>
          </w:divBdr>
        </w:div>
        <w:div w:id="936251934">
          <w:marLeft w:val="0"/>
          <w:marRight w:val="0"/>
          <w:marTop w:val="0"/>
          <w:marBottom w:val="0"/>
          <w:divBdr>
            <w:top w:val="none" w:sz="0" w:space="0" w:color="auto"/>
            <w:left w:val="none" w:sz="0" w:space="0" w:color="auto"/>
            <w:bottom w:val="none" w:sz="0" w:space="0" w:color="auto"/>
            <w:right w:val="none" w:sz="0" w:space="0" w:color="auto"/>
          </w:divBdr>
        </w:div>
        <w:div w:id="1064328061">
          <w:marLeft w:val="0"/>
          <w:marRight w:val="0"/>
          <w:marTop w:val="0"/>
          <w:marBottom w:val="0"/>
          <w:divBdr>
            <w:top w:val="none" w:sz="0" w:space="0" w:color="auto"/>
            <w:left w:val="none" w:sz="0" w:space="0" w:color="auto"/>
            <w:bottom w:val="none" w:sz="0" w:space="0" w:color="auto"/>
            <w:right w:val="none" w:sz="0" w:space="0" w:color="auto"/>
          </w:divBdr>
        </w:div>
        <w:div w:id="1166433250">
          <w:marLeft w:val="0"/>
          <w:marRight w:val="0"/>
          <w:marTop w:val="0"/>
          <w:marBottom w:val="0"/>
          <w:divBdr>
            <w:top w:val="none" w:sz="0" w:space="0" w:color="auto"/>
            <w:left w:val="none" w:sz="0" w:space="0" w:color="auto"/>
            <w:bottom w:val="none" w:sz="0" w:space="0" w:color="auto"/>
            <w:right w:val="none" w:sz="0" w:space="0" w:color="auto"/>
          </w:divBdr>
        </w:div>
        <w:div w:id="1185284555">
          <w:marLeft w:val="0"/>
          <w:marRight w:val="0"/>
          <w:marTop w:val="0"/>
          <w:marBottom w:val="0"/>
          <w:divBdr>
            <w:top w:val="none" w:sz="0" w:space="0" w:color="auto"/>
            <w:left w:val="none" w:sz="0" w:space="0" w:color="auto"/>
            <w:bottom w:val="none" w:sz="0" w:space="0" w:color="auto"/>
            <w:right w:val="none" w:sz="0" w:space="0" w:color="auto"/>
          </w:divBdr>
          <w:divsChild>
            <w:div w:id="277874977">
              <w:marLeft w:val="0"/>
              <w:marRight w:val="0"/>
              <w:marTop w:val="0"/>
              <w:marBottom w:val="0"/>
              <w:divBdr>
                <w:top w:val="none" w:sz="0" w:space="0" w:color="auto"/>
                <w:left w:val="none" w:sz="0" w:space="0" w:color="auto"/>
                <w:bottom w:val="none" w:sz="0" w:space="0" w:color="auto"/>
                <w:right w:val="none" w:sz="0" w:space="0" w:color="auto"/>
              </w:divBdr>
            </w:div>
          </w:divsChild>
        </w:div>
        <w:div w:id="1200167642">
          <w:marLeft w:val="0"/>
          <w:marRight w:val="0"/>
          <w:marTop w:val="0"/>
          <w:marBottom w:val="0"/>
          <w:divBdr>
            <w:top w:val="none" w:sz="0" w:space="0" w:color="auto"/>
            <w:left w:val="none" w:sz="0" w:space="0" w:color="auto"/>
            <w:bottom w:val="none" w:sz="0" w:space="0" w:color="auto"/>
            <w:right w:val="none" w:sz="0" w:space="0" w:color="auto"/>
          </w:divBdr>
          <w:divsChild>
            <w:div w:id="299843043">
              <w:marLeft w:val="0"/>
              <w:marRight w:val="0"/>
              <w:marTop w:val="0"/>
              <w:marBottom w:val="0"/>
              <w:divBdr>
                <w:top w:val="none" w:sz="0" w:space="0" w:color="auto"/>
                <w:left w:val="none" w:sz="0" w:space="0" w:color="auto"/>
                <w:bottom w:val="none" w:sz="0" w:space="0" w:color="auto"/>
                <w:right w:val="none" w:sz="0" w:space="0" w:color="auto"/>
              </w:divBdr>
            </w:div>
          </w:divsChild>
        </w:div>
        <w:div w:id="1288929186">
          <w:marLeft w:val="0"/>
          <w:marRight w:val="0"/>
          <w:marTop w:val="0"/>
          <w:marBottom w:val="0"/>
          <w:divBdr>
            <w:top w:val="none" w:sz="0" w:space="0" w:color="auto"/>
            <w:left w:val="none" w:sz="0" w:space="0" w:color="auto"/>
            <w:bottom w:val="none" w:sz="0" w:space="0" w:color="auto"/>
            <w:right w:val="none" w:sz="0" w:space="0" w:color="auto"/>
          </w:divBdr>
          <w:divsChild>
            <w:div w:id="588463937">
              <w:marLeft w:val="0"/>
              <w:marRight w:val="0"/>
              <w:marTop w:val="0"/>
              <w:marBottom w:val="0"/>
              <w:divBdr>
                <w:top w:val="none" w:sz="0" w:space="0" w:color="auto"/>
                <w:left w:val="none" w:sz="0" w:space="0" w:color="auto"/>
                <w:bottom w:val="none" w:sz="0" w:space="0" w:color="auto"/>
                <w:right w:val="none" w:sz="0" w:space="0" w:color="auto"/>
              </w:divBdr>
            </w:div>
          </w:divsChild>
        </w:div>
        <w:div w:id="1330015676">
          <w:marLeft w:val="0"/>
          <w:marRight w:val="0"/>
          <w:marTop w:val="0"/>
          <w:marBottom w:val="0"/>
          <w:divBdr>
            <w:top w:val="none" w:sz="0" w:space="0" w:color="auto"/>
            <w:left w:val="none" w:sz="0" w:space="0" w:color="auto"/>
            <w:bottom w:val="none" w:sz="0" w:space="0" w:color="auto"/>
            <w:right w:val="none" w:sz="0" w:space="0" w:color="auto"/>
          </w:divBdr>
          <w:divsChild>
            <w:div w:id="742025692">
              <w:marLeft w:val="0"/>
              <w:marRight w:val="0"/>
              <w:marTop w:val="0"/>
              <w:marBottom w:val="0"/>
              <w:divBdr>
                <w:top w:val="none" w:sz="0" w:space="0" w:color="auto"/>
                <w:left w:val="none" w:sz="0" w:space="0" w:color="auto"/>
                <w:bottom w:val="none" w:sz="0" w:space="0" w:color="auto"/>
                <w:right w:val="none" w:sz="0" w:space="0" w:color="auto"/>
              </w:divBdr>
            </w:div>
          </w:divsChild>
        </w:div>
        <w:div w:id="1373384956">
          <w:marLeft w:val="0"/>
          <w:marRight w:val="0"/>
          <w:marTop w:val="0"/>
          <w:marBottom w:val="0"/>
          <w:divBdr>
            <w:top w:val="none" w:sz="0" w:space="0" w:color="auto"/>
            <w:left w:val="none" w:sz="0" w:space="0" w:color="auto"/>
            <w:bottom w:val="none" w:sz="0" w:space="0" w:color="auto"/>
            <w:right w:val="none" w:sz="0" w:space="0" w:color="auto"/>
          </w:divBdr>
          <w:divsChild>
            <w:div w:id="662395155">
              <w:marLeft w:val="0"/>
              <w:marRight w:val="0"/>
              <w:marTop w:val="0"/>
              <w:marBottom w:val="0"/>
              <w:divBdr>
                <w:top w:val="none" w:sz="0" w:space="0" w:color="auto"/>
                <w:left w:val="none" w:sz="0" w:space="0" w:color="auto"/>
                <w:bottom w:val="none" w:sz="0" w:space="0" w:color="auto"/>
                <w:right w:val="none" w:sz="0" w:space="0" w:color="auto"/>
              </w:divBdr>
            </w:div>
          </w:divsChild>
        </w:div>
        <w:div w:id="1443040173">
          <w:marLeft w:val="0"/>
          <w:marRight w:val="0"/>
          <w:marTop w:val="0"/>
          <w:marBottom w:val="0"/>
          <w:divBdr>
            <w:top w:val="none" w:sz="0" w:space="0" w:color="auto"/>
            <w:left w:val="none" w:sz="0" w:space="0" w:color="auto"/>
            <w:bottom w:val="none" w:sz="0" w:space="0" w:color="auto"/>
            <w:right w:val="none" w:sz="0" w:space="0" w:color="auto"/>
          </w:divBdr>
        </w:div>
        <w:div w:id="1519855774">
          <w:marLeft w:val="0"/>
          <w:marRight w:val="0"/>
          <w:marTop w:val="0"/>
          <w:marBottom w:val="0"/>
          <w:divBdr>
            <w:top w:val="none" w:sz="0" w:space="0" w:color="auto"/>
            <w:left w:val="none" w:sz="0" w:space="0" w:color="auto"/>
            <w:bottom w:val="none" w:sz="0" w:space="0" w:color="auto"/>
            <w:right w:val="none" w:sz="0" w:space="0" w:color="auto"/>
          </w:divBdr>
          <w:divsChild>
            <w:div w:id="1366635629">
              <w:marLeft w:val="0"/>
              <w:marRight w:val="0"/>
              <w:marTop w:val="0"/>
              <w:marBottom w:val="0"/>
              <w:divBdr>
                <w:top w:val="none" w:sz="0" w:space="0" w:color="auto"/>
                <w:left w:val="none" w:sz="0" w:space="0" w:color="auto"/>
                <w:bottom w:val="none" w:sz="0" w:space="0" w:color="auto"/>
                <w:right w:val="none" w:sz="0" w:space="0" w:color="auto"/>
              </w:divBdr>
            </w:div>
          </w:divsChild>
        </w:div>
        <w:div w:id="1541361384">
          <w:marLeft w:val="0"/>
          <w:marRight w:val="0"/>
          <w:marTop w:val="0"/>
          <w:marBottom w:val="0"/>
          <w:divBdr>
            <w:top w:val="none" w:sz="0" w:space="0" w:color="auto"/>
            <w:left w:val="none" w:sz="0" w:space="0" w:color="auto"/>
            <w:bottom w:val="none" w:sz="0" w:space="0" w:color="auto"/>
            <w:right w:val="none" w:sz="0" w:space="0" w:color="auto"/>
          </w:divBdr>
          <w:divsChild>
            <w:div w:id="2030988298">
              <w:marLeft w:val="0"/>
              <w:marRight w:val="0"/>
              <w:marTop w:val="0"/>
              <w:marBottom w:val="0"/>
              <w:divBdr>
                <w:top w:val="none" w:sz="0" w:space="0" w:color="auto"/>
                <w:left w:val="none" w:sz="0" w:space="0" w:color="auto"/>
                <w:bottom w:val="none" w:sz="0" w:space="0" w:color="auto"/>
                <w:right w:val="none" w:sz="0" w:space="0" w:color="auto"/>
              </w:divBdr>
            </w:div>
          </w:divsChild>
        </w:div>
        <w:div w:id="1546603637">
          <w:marLeft w:val="0"/>
          <w:marRight w:val="0"/>
          <w:marTop w:val="0"/>
          <w:marBottom w:val="0"/>
          <w:divBdr>
            <w:top w:val="none" w:sz="0" w:space="0" w:color="auto"/>
            <w:left w:val="none" w:sz="0" w:space="0" w:color="auto"/>
            <w:bottom w:val="none" w:sz="0" w:space="0" w:color="auto"/>
            <w:right w:val="none" w:sz="0" w:space="0" w:color="auto"/>
          </w:divBdr>
          <w:divsChild>
            <w:div w:id="914707928">
              <w:marLeft w:val="0"/>
              <w:marRight w:val="0"/>
              <w:marTop w:val="0"/>
              <w:marBottom w:val="0"/>
              <w:divBdr>
                <w:top w:val="none" w:sz="0" w:space="0" w:color="auto"/>
                <w:left w:val="none" w:sz="0" w:space="0" w:color="auto"/>
                <w:bottom w:val="none" w:sz="0" w:space="0" w:color="auto"/>
                <w:right w:val="none" w:sz="0" w:space="0" w:color="auto"/>
              </w:divBdr>
            </w:div>
          </w:divsChild>
        </w:div>
        <w:div w:id="1643340134">
          <w:marLeft w:val="0"/>
          <w:marRight w:val="0"/>
          <w:marTop w:val="0"/>
          <w:marBottom w:val="0"/>
          <w:divBdr>
            <w:top w:val="none" w:sz="0" w:space="0" w:color="auto"/>
            <w:left w:val="none" w:sz="0" w:space="0" w:color="auto"/>
            <w:bottom w:val="none" w:sz="0" w:space="0" w:color="auto"/>
            <w:right w:val="none" w:sz="0" w:space="0" w:color="auto"/>
          </w:divBdr>
          <w:divsChild>
            <w:div w:id="2048790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569764">
      <w:bodyDiv w:val="1"/>
      <w:marLeft w:val="0"/>
      <w:marRight w:val="0"/>
      <w:marTop w:val="0"/>
      <w:marBottom w:val="0"/>
      <w:divBdr>
        <w:top w:val="none" w:sz="0" w:space="0" w:color="auto"/>
        <w:left w:val="none" w:sz="0" w:space="0" w:color="auto"/>
        <w:bottom w:val="none" w:sz="0" w:space="0" w:color="auto"/>
        <w:right w:val="none" w:sz="0" w:space="0" w:color="auto"/>
      </w:divBdr>
    </w:div>
    <w:div w:id="404376107">
      <w:bodyDiv w:val="1"/>
      <w:marLeft w:val="0"/>
      <w:marRight w:val="0"/>
      <w:marTop w:val="0"/>
      <w:marBottom w:val="0"/>
      <w:divBdr>
        <w:top w:val="none" w:sz="0" w:space="0" w:color="auto"/>
        <w:left w:val="none" w:sz="0" w:space="0" w:color="auto"/>
        <w:bottom w:val="none" w:sz="0" w:space="0" w:color="auto"/>
        <w:right w:val="none" w:sz="0" w:space="0" w:color="auto"/>
      </w:divBdr>
      <w:divsChild>
        <w:div w:id="319890285">
          <w:marLeft w:val="0"/>
          <w:marRight w:val="0"/>
          <w:marTop w:val="0"/>
          <w:marBottom w:val="0"/>
          <w:divBdr>
            <w:top w:val="none" w:sz="0" w:space="0" w:color="auto"/>
            <w:left w:val="none" w:sz="0" w:space="0" w:color="auto"/>
            <w:bottom w:val="none" w:sz="0" w:space="0" w:color="auto"/>
            <w:right w:val="none" w:sz="0" w:space="0" w:color="auto"/>
          </w:divBdr>
          <w:divsChild>
            <w:div w:id="1825856145">
              <w:marLeft w:val="0"/>
              <w:marRight w:val="0"/>
              <w:marTop w:val="0"/>
              <w:marBottom w:val="0"/>
              <w:divBdr>
                <w:top w:val="none" w:sz="0" w:space="0" w:color="auto"/>
                <w:left w:val="none" w:sz="0" w:space="0" w:color="auto"/>
                <w:bottom w:val="none" w:sz="0" w:space="0" w:color="auto"/>
                <w:right w:val="none" w:sz="0" w:space="0" w:color="auto"/>
              </w:divBdr>
            </w:div>
          </w:divsChild>
        </w:div>
        <w:div w:id="1334190181">
          <w:marLeft w:val="0"/>
          <w:marRight w:val="0"/>
          <w:marTop w:val="0"/>
          <w:marBottom w:val="0"/>
          <w:divBdr>
            <w:top w:val="none" w:sz="0" w:space="0" w:color="auto"/>
            <w:left w:val="none" w:sz="0" w:space="0" w:color="auto"/>
            <w:bottom w:val="none" w:sz="0" w:space="0" w:color="auto"/>
            <w:right w:val="none" w:sz="0" w:space="0" w:color="auto"/>
          </w:divBdr>
          <w:divsChild>
            <w:div w:id="2037080536">
              <w:marLeft w:val="0"/>
              <w:marRight w:val="0"/>
              <w:marTop w:val="0"/>
              <w:marBottom w:val="0"/>
              <w:divBdr>
                <w:top w:val="none" w:sz="0" w:space="0" w:color="auto"/>
                <w:left w:val="none" w:sz="0" w:space="0" w:color="auto"/>
                <w:bottom w:val="none" w:sz="0" w:space="0" w:color="auto"/>
                <w:right w:val="none" w:sz="0" w:space="0" w:color="auto"/>
              </w:divBdr>
            </w:div>
          </w:divsChild>
        </w:div>
        <w:div w:id="1570921945">
          <w:marLeft w:val="0"/>
          <w:marRight w:val="0"/>
          <w:marTop w:val="0"/>
          <w:marBottom w:val="0"/>
          <w:divBdr>
            <w:top w:val="none" w:sz="0" w:space="0" w:color="auto"/>
            <w:left w:val="none" w:sz="0" w:space="0" w:color="auto"/>
            <w:bottom w:val="none" w:sz="0" w:space="0" w:color="auto"/>
            <w:right w:val="none" w:sz="0" w:space="0" w:color="auto"/>
          </w:divBdr>
          <w:divsChild>
            <w:div w:id="172872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078762">
      <w:bodyDiv w:val="1"/>
      <w:marLeft w:val="0"/>
      <w:marRight w:val="0"/>
      <w:marTop w:val="0"/>
      <w:marBottom w:val="0"/>
      <w:divBdr>
        <w:top w:val="none" w:sz="0" w:space="0" w:color="auto"/>
        <w:left w:val="none" w:sz="0" w:space="0" w:color="auto"/>
        <w:bottom w:val="none" w:sz="0" w:space="0" w:color="auto"/>
        <w:right w:val="none" w:sz="0" w:space="0" w:color="auto"/>
      </w:divBdr>
      <w:divsChild>
        <w:div w:id="1513542">
          <w:marLeft w:val="0"/>
          <w:marRight w:val="0"/>
          <w:marTop w:val="0"/>
          <w:marBottom w:val="0"/>
          <w:divBdr>
            <w:top w:val="none" w:sz="0" w:space="0" w:color="auto"/>
            <w:left w:val="none" w:sz="0" w:space="0" w:color="auto"/>
            <w:bottom w:val="none" w:sz="0" w:space="0" w:color="auto"/>
            <w:right w:val="none" w:sz="0" w:space="0" w:color="auto"/>
          </w:divBdr>
          <w:divsChild>
            <w:div w:id="1194419717">
              <w:marLeft w:val="0"/>
              <w:marRight w:val="0"/>
              <w:marTop w:val="0"/>
              <w:marBottom w:val="0"/>
              <w:divBdr>
                <w:top w:val="none" w:sz="0" w:space="0" w:color="auto"/>
                <w:left w:val="none" w:sz="0" w:space="0" w:color="auto"/>
                <w:bottom w:val="none" w:sz="0" w:space="0" w:color="auto"/>
                <w:right w:val="none" w:sz="0" w:space="0" w:color="auto"/>
              </w:divBdr>
            </w:div>
          </w:divsChild>
        </w:div>
        <w:div w:id="170416594">
          <w:marLeft w:val="0"/>
          <w:marRight w:val="0"/>
          <w:marTop w:val="0"/>
          <w:marBottom w:val="0"/>
          <w:divBdr>
            <w:top w:val="none" w:sz="0" w:space="0" w:color="auto"/>
            <w:left w:val="none" w:sz="0" w:space="0" w:color="auto"/>
            <w:bottom w:val="none" w:sz="0" w:space="0" w:color="auto"/>
            <w:right w:val="none" w:sz="0" w:space="0" w:color="auto"/>
          </w:divBdr>
          <w:divsChild>
            <w:div w:id="248853521">
              <w:marLeft w:val="0"/>
              <w:marRight w:val="0"/>
              <w:marTop w:val="0"/>
              <w:marBottom w:val="0"/>
              <w:divBdr>
                <w:top w:val="none" w:sz="0" w:space="0" w:color="auto"/>
                <w:left w:val="none" w:sz="0" w:space="0" w:color="auto"/>
                <w:bottom w:val="none" w:sz="0" w:space="0" w:color="auto"/>
                <w:right w:val="none" w:sz="0" w:space="0" w:color="auto"/>
              </w:divBdr>
            </w:div>
          </w:divsChild>
        </w:div>
        <w:div w:id="197667667">
          <w:marLeft w:val="0"/>
          <w:marRight w:val="0"/>
          <w:marTop w:val="0"/>
          <w:marBottom w:val="0"/>
          <w:divBdr>
            <w:top w:val="none" w:sz="0" w:space="0" w:color="auto"/>
            <w:left w:val="none" w:sz="0" w:space="0" w:color="auto"/>
            <w:bottom w:val="none" w:sz="0" w:space="0" w:color="auto"/>
            <w:right w:val="none" w:sz="0" w:space="0" w:color="auto"/>
          </w:divBdr>
          <w:divsChild>
            <w:div w:id="2112627224">
              <w:marLeft w:val="0"/>
              <w:marRight w:val="0"/>
              <w:marTop w:val="0"/>
              <w:marBottom w:val="0"/>
              <w:divBdr>
                <w:top w:val="none" w:sz="0" w:space="0" w:color="auto"/>
                <w:left w:val="none" w:sz="0" w:space="0" w:color="auto"/>
                <w:bottom w:val="none" w:sz="0" w:space="0" w:color="auto"/>
                <w:right w:val="none" w:sz="0" w:space="0" w:color="auto"/>
              </w:divBdr>
            </w:div>
          </w:divsChild>
        </w:div>
        <w:div w:id="206994728">
          <w:marLeft w:val="0"/>
          <w:marRight w:val="0"/>
          <w:marTop w:val="0"/>
          <w:marBottom w:val="0"/>
          <w:divBdr>
            <w:top w:val="none" w:sz="0" w:space="0" w:color="auto"/>
            <w:left w:val="none" w:sz="0" w:space="0" w:color="auto"/>
            <w:bottom w:val="none" w:sz="0" w:space="0" w:color="auto"/>
            <w:right w:val="none" w:sz="0" w:space="0" w:color="auto"/>
          </w:divBdr>
          <w:divsChild>
            <w:div w:id="1848447855">
              <w:marLeft w:val="0"/>
              <w:marRight w:val="0"/>
              <w:marTop w:val="0"/>
              <w:marBottom w:val="0"/>
              <w:divBdr>
                <w:top w:val="none" w:sz="0" w:space="0" w:color="auto"/>
                <w:left w:val="none" w:sz="0" w:space="0" w:color="auto"/>
                <w:bottom w:val="none" w:sz="0" w:space="0" w:color="auto"/>
                <w:right w:val="none" w:sz="0" w:space="0" w:color="auto"/>
              </w:divBdr>
            </w:div>
          </w:divsChild>
        </w:div>
        <w:div w:id="399593599">
          <w:marLeft w:val="0"/>
          <w:marRight w:val="0"/>
          <w:marTop w:val="0"/>
          <w:marBottom w:val="0"/>
          <w:divBdr>
            <w:top w:val="none" w:sz="0" w:space="0" w:color="auto"/>
            <w:left w:val="none" w:sz="0" w:space="0" w:color="auto"/>
            <w:bottom w:val="none" w:sz="0" w:space="0" w:color="auto"/>
            <w:right w:val="none" w:sz="0" w:space="0" w:color="auto"/>
          </w:divBdr>
          <w:divsChild>
            <w:div w:id="920215873">
              <w:marLeft w:val="0"/>
              <w:marRight w:val="0"/>
              <w:marTop w:val="0"/>
              <w:marBottom w:val="0"/>
              <w:divBdr>
                <w:top w:val="none" w:sz="0" w:space="0" w:color="auto"/>
                <w:left w:val="none" w:sz="0" w:space="0" w:color="auto"/>
                <w:bottom w:val="none" w:sz="0" w:space="0" w:color="auto"/>
                <w:right w:val="none" w:sz="0" w:space="0" w:color="auto"/>
              </w:divBdr>
            </w:div>
          </w:divsChild>
        </w:div>
        <w:div w:id="468130647">
          <w:marLeft w:val="0"/>
          <w:marRight w:val="0"/>
          <w:marTop w:val="0"/>
          <w:marBottom w:val="0"/>
          <w:divBdr>
            <w:top w:val="none" w:sz="0" w:space="0" w:color="auto"/>
            <w:left w:val="none" w:sz="0" w:space="0" w:color="auto"/>
            <w:bottom w:val="none" w:sz="0" w:space="0" w:color="auto"/>
            <w:right w:val="none" w:sz="0" w:space="0" w:color="auto"/>
          </w:divBdr>
          <w:divsChild>
            <w:div w:id="9726210">
              <w:marLeft w:val="0"/>
              <w:marRight w:val="0"/>
              <w:marTop w:val="0"/>
              <w:marBottom w:val="0"/>
              <w:divBdr>
                <w:top w:val="none" w:sz="0" w:space="0" w:color="auto"/>
                <w:left w:val="none" w:sz="0" w:space="0" w:color="auto"/>
                <w:bottom w:val="none" w:sz="0" w:space="0" w:color="auto"/>
                <w:right w:val="none" w:sz="0" w:space="0" w:color="auto"/>
              </w:divBdr>
            </w:div>
          </w:divsChild>
        </w:div>
        <w:div w:id="539703480">
          <w:marLeft w:val="0"/>
          <w:marRight w:val="0"/>
          <w:marTop w:val="0"/>
          <w:marBottom w:val="0"/>
          <w:divBdr>
            <w:top w:val="none" w:sz="0" w:space="0" w:color="auto"/>
            <w:left w:val="none" w:sz="0" w:space="0" w:color="auto"/>
            <w:bottom w:val="none" w:sz="0" w:space="0" w:color="auto"/>
            <w:right w:val="none" w:sz="0" w:space="0" w:color="auto"/>
          </w:divBdr>
          <w:divsChild>
            <w:div w:id="1803111991">
              <w:marLeft w:val="0"/>
              <w:marRight w:val="0"/>
              <w:marTop w:val="0"/>
              <w:marBottom w:val="0"/>
              <w:divBdr>
                <w:top w:val="none" w:sz="0" w:space="0" w:color="auto"/>
                <w:left w:val="none" w:sz="0" w:space="0" w:color="auto"/>
                <w:bottom w:val="none" w:sz="0" w:space="0" w:color="auto"/>
                <w:right w:val="none" w:sz="0" w:space="0" w:color="auto"/>
              </w:divBdr>
            </w:div>
          </w:divsChild>
        </w:div>
        <w:div w:id="907886710">
          <w:marLeft w:val="0"/>
          <w:marRight w:val="0"/>
          <w:marTop w:val="0"/>
          <w:marBottom w:val="0"/>
          <w:divBdr>
            <w:top w:val="none" w:sz="0" w:space="0" w:color="auto"/>
            <w:left w:val="none" w:sz="0" w:space="0" w:color="auto"/>
            <w:bottom w:val="none" w:sz="0" w:space="0" w:color="auto"/>
            <w:right w:val="none" w:sz="0" w:space="0" w:color="auto"/>
          </w:divBdr>
          <w:divsChild>
            <w:div w:id="1071850720">
              <w:marLeft w:val="0"/>
              <w:marRight w:val="0"/>
              <w:marTop w:val="0"/>
              <w:marBottom w:val="0"/>
              <w:divBdr>
                <w:top w:val="none" w:sz="0" w:space="0" w:color="auto"/>
                <w:left w:val="none" w:sz="0" w:space="0" w:color="auto"/>
                <w:bottom w:val="none" w:sz="0" w:space="0" w:color="auto"/>
                <w:right w:val="none" w:sz="0" w:space="0" w:color="auto"/>
              </w:divBdr>
            </w:div>
          </w:divsChild>
        </w:div>
        <w:div w:id="963924096">
          <w:marLeft w:val="0"/>
          <w:marRight w:val="0"/>
          <w:marTop w:val="0"/>
          <w:marBottom w:val="0"/>
          <w:divBdr>
            <w:top w:val="none" w:sz="0" w:space="0" w:color="auto"/>
            <w:left w:val="none" w:sz="0" w:space="0" w:color="auto"/>
            <w:bottom w:val="none" w:sz="0" w:space="0" w:color="auto"/>
            <w:right w:val="none" w:sz="0" w:space="0" w:color="auto"/>
          </w:divBdr>
          <w:divsChild>
            <w:div w:id="626083823">
              <w:marLeft w:val="0"/>
              <w:marRight w:val="0"/>
              <w:marTop w:val="0"/>
              <w:marBottom w:val="0"/>
              <w:divBdr>
                <w:top w:val="none" w:sz="0" w:space="0" w:color="auto"/>
                <w:left w:val="none" w:sz="0" w:space="0" w:color="auto"/>
                <w:bottom w:val="none" w:sz="0" w:space="0" w:color="auto"/>
                <w:right w:val="none" w:sz="0" w:space="0" w:color="auto"/>
              </w:divBdr>
            </w:div>
          </w:divsChild>
        </w:div>
        <w:div w:id="1026253628">
          <w:marLeft w:val="0"/>
          <w:marRight w:val="0"/>
          <w:marTop w:val="0"/>
          <w:marBottom w:val="0"/>
          <w:divBdr>
            <w:top w:val="none" w:sz="0" w:space="0" w:color="auto"/>
            <w:left w:val="none" w:sz="0" w:space="0" w:color="auto"/>
            <w:bottom w:val="none" w:sz="0" w:space="0" w:color="auto"/>
            <w:right w:val="none" w:sz="0" w:space="0" w:color="auto"/>
          </w:divBdr>
          <w:divsChild>
            <w:div w:id="570694299">
              <w:marLeft w:val="0"/>
              <w:marRight w:val="0"/>
              <w:marTop w:val="0"/>
              <w:marBottom w:val="0"/>
              <w:divBdr>
                <w:top w:val="none" w:sz="0" w:space="0" w:color="auto"/>
                <w:left w:val="none" w:sz="0" w:space="0" w:color="auto"/>
                <w:bottom w:val="none" w:sz="0" w:space="0" w:color="auto"/>
                <w:right w:val="none" w:sz="0" w:space="0" w:color="auto"/>
              </w:divBdr>
            </w:div>
          </w:divsChild>
        </w:div>
        <w:div w:id="1139424473">
          <w:marLeft w:val="0"/>
          <w:marRight w:val="0"/>
          <w:marTop w:val="0"/>
          <w:marBottom w:val="0"/>
          <w:divBdr>
            <w:top w:val="none" w:sz="0" w:space="0" w:color="auto"/>
            <w:left w:val="none" w:sz="0" w:space="0" w:color="auto"/>
            <w:bottom w:val="none" w:sz="0" w:space="0" w:color="auto"/>
            <w:right w:val="none" w:sz="0" w:space="0" w:color="auto"/>
          </w:divBdr>
          <w:divsChild>
            <w:div w:id="762385811">
              <w:marLeft w:val="0"/>
              <w:marRight w:val="0"/>
              <w:marTop w:val="0"/>
              <w:marBottom w:val="0"/>
              <w:divBdr>
                <w:top w:val="none" w:sz="0" w:space="0" w:color="auto"/>
                <w:left w:val="none" w:sz="0" w:space="0" w:color="auto"/>
                <w:bottom w:val="none" w:sz="0" w:space="0" w:color="auto"/>
                <w:right w:val="none" w:sz="0" w:space="0" w:color="auto"/>
              </w:divBdr>
            </w:div>
          </w:divsChild>
        </w:div>
        <w:div w:id="1181357036">
          <w:marLeft w:val="0"/>
          <w:marRight w:val="0"/>
          <w:marTop w:val="0"/>
          <w:marBottom w:val="0"/>
          <w:divBdr>
            <w:top w:val="none" w:sz="0" w:space="0" w:color="auto"/>
            <w:left w:val="none" w:sz="0" w:space="0" w:color="auto"/>
            <w:bottom w:val="none" w:sz="0" w:space="0" w:color="auto"/>
            <w:right w:val="none" w:sz="0" w:space="0" w:color="auto"/>
          </w:divBdr>
          <w:divsChild>
            <w:div w:id="2024017055">
              <w:marLeft w:val="0"/>
              <w:marRight w:val="0"/>
              <w:marTop w:val="0"/>
              <w:marBottom w:val="0"/>
              <w:divBdr>
                <w:top w:val="none" w:sz="0" w:space="0" w:color="auto"/>
                <w:left w:val="none" w:sz="0" w:space="0" w:color="auto"/>
                <w:bottom w:val="none" w:sz="0" w:space="0" w:color="auto"/>
                <w:right w:val="none" w:sz="0" w:space="0" w:color="auto"/>
              </w:divBdr>
            </w:div>
          </w:divsChild>
        </w:div>
        <w:div w:id="1442214794">
          <w:marLeft w:val="0"/>
          <w:marRight w:val="0"/>
          <w:marTop w:val="0"/>
          <w:marBottom w:val="0"/>
          <w:divBdr>
            <w:top w:val="none" w:sz="0" w:space="0" w:color="auto"/>
            <w:left w:val="none" w:sz="0" w:space="0" w:color="auto"/>
            <w:bottom w:val="none" w:sz="0" w:space="0" w:color="auto"/>
            <w:right w:val="none" w:sz="0" w:space="0" w:color="auto"/>
          </w:divBdr>
          <w:divsChild>
            <w:div w:id="589432111">
              <w:marLeft w:val="0"/>
              <w:marRight w:val="0"/>
              <w:marTop w:val="0"/>
              <w:marBottom w:val="0"/>
              <w:divBdr>
                <w:top w:val="none" w:sz="0" w:space="0" w:color="auto"/>
                <w:left w:val="none" w:sz="0" w:space="0" w:color="auto"/>
                <w:bottom w:val="none" w:sz="0" w:space="0" w:color="auto"/>
                <w:right w:val="none" w:sz="0" w:space="0" w:color="auto"/>
              </w:divBdr>
            </w:div>
          </w:divsChild>
        </w:div>
        <w:div w:id="1457411208">
          <w:marLeft w:val="0"/>
          <w:marRight w:val="0"/>
          <w:marTop w:val="0"/>
          <w:marBottom w:val="0"/>
          <w:divBdr>
            <w:top w:val="none" w:sz="0" w:space="0" w:color="auto"/>
            <w:left w:val="none" w:sz="0" w:space="0" w:color="auto"/>
            <w:bottom w:val="none" w:sz="0" w:space="0" w:color="auto"/>
            <w:right w:val="none" w:sz="0" w:space="0" w:color="auto"/>
          </w:divBdr>
        </w:div>
        <w:div w:id="1725523279">
          <w:marLeft w:val="0"/>
          <w:marRight w:val="0"/>
          <w:marTop w:val="0"/>
          <w:marBottom w:val="0"/>
          <w:divBdr>
            <w:top w:val="none" w:sz="0" w:space="0" w:color="auto"/>
            <w:left w:val="none" w:sz="0" w:space="0" w:color="auto"/>
            <w:bottom w:val="none" w:sz="0" w:space="0" w:color="auto"/>
            <w:right w:val="none" w:sz="0" w:space="0" w:color="auto"/>
          </w:divBdr>
          <w:divsChild>
            <w:div w:id="1787847823">
              <w:marLeft w:val="0"/>
              <w:marRight w:val="0"/>
              <w:marTop w:val="0"/>
              <w:marBottom w:val="0"/>
              <w:divBdr>
                <w:top w:val="none" w:sz="0" w:space="0" w:color="auto"/>
                <w:left w:val="none" w:sz="0" w:space="0" w:color="auto"/>
                <w:bottom w:val="none" w:sz="0" w:space="0" w:color="auto"/>
                <w:right w:val="none" w:sz="0" w:space="0" w:color="auto"/>
              </w:divBdr>
            </w:div>
          </w:divsChild>
        </w:div>
        <w:div w:id="2054226179">
          <w:marLeft w:val="0"/>
          <w:marRight w:val="0"/>
          <w:marTop w:val="0"/>
          <w:marBottom w:val="0"/>
          <w:divBdr>
            <w:top w:val="none" w:sz="0" w:space="0" w:color="auto"/>
            <w:left w:val="none" w:sz="0" w:space="0" w:color="auto"/>
            <w:bottom w:val="none" w:sz="0" w:space="0" w:color="auto"/>
            <w:right w:val="none" w:sz="0" w:space="0" w:color="auto"/>
          </w:divBdr>
        </w:div>
      </w:divsChild>
    </w:div>
    <w:div w:id="416830949">
      <w:bodyDiv w:val="1"/>
      <w:marLeft w:val="0"/>
      <w:marRight w:val="0"/>
      <w:marTop w:val="0"/>
      <w:marBottom w:val="0"/>
      <w:divBdr>
        <w:top w:val="none" w:sz="0" w:space="0" w:color="auto"/>
        <w:left w:val="none" w:sz="0" w:space="0" w:color="auto"/>
        <w:bottom w:val="none" w:sz="0" w:space="0" w:color="auto"/>
        <w:right w:val="none" w:sz="0" w:space="0" w:color="auto"/>
      </w:divBdr>
      <w:divsChild>
        <w:div w:id="659232468">
          <w:marLeft w:val="0"/>
          <w:marRight w:val="0"/>
          <w:marTop w:val="0"/>
          <w:marBottom w:val="0"/>
          <w:divBdr>
            <w:top w:val="none" w:sz="0" w:space="0" w:color="auto"/>
            <w:left w:val="none" w:sz="0" w:space="0" w:color="auto"/>
            <w:bottom w:val="none" w:sz="0" w:space="0" w:color="auto"/>
            <w:right w:val="none" w:sz="0" w:space="0" w:color="auto"/>
          </w:divBdr>
          <w:divsChild>
            <w:div w:id="1919946030">
              <w:marLeft w:val="0"/>
              <w:marRight w:val="0"/>
              <w:marTop w:val="0"/>
              <w:marBottom w:val="0"/>
              <w:divBdr>
                <w:top w:val="none" w:sz="0" w:space="0" w:color="auto"/>
                <w:left w:val="none" w:sz="0" w:space="0" w:color="auto"/>
                <w:bottom w:val="none" w:sz="0" w:space="0" w:color="auto"/>
                <w:right w:val="none" w:sz="0" w:space="0" w:color="auto"/>
              </w:divBdr>
            </w:div>
          </w:divsChild>
        </w:div>
        <w:div w:id="1336834650">
          <w:marLeft w:val="0"/>
          <w:marRight w:val="0"/>
          <w:marTop w:val="0"/>
          <w:marBottom w:val="0"/>
          <w:divBdr>
            <w:top w:val="none" w:sz="0" w:space="0" w:color="auto"/>
            <w:left w:val="none" w:sz="0" w:space="0" w:color="auto"/>
            <w:bottom w:val="none" w:sz="0" w:space="0" w:color="auto"/>
            <w:right w:val="none" w:sz="0" w:space="0" w:color="auto"/>
          </w:divBdr>
          <w:divsChild>
            <w:div w:id="1806072552">
              <w:marLeft w:val="0"/>
              <w:marRight w:val="0"/>
              <w:marTop w:val="0"/>
              <w:marBottom w:val="0"/>
              <w:divBdr>
                <w:top w:val="none" w:sz="0" w:space="0" w:color="auto"/>
                <w:left w:val="none" w:sz="0" w:space="0" w:color="auto"/>
                <w:bottom w:val="none" w:sz="0" w:space="0" w:color="auto"/>
                <w:right w:val="none" w:sz="0" w:space="0" w:color="auto"/>
              </w:divBdr>
            </w:div>
          </w:divsChild>
        </w:div>
        <w:div w:id="1525096104">
          <w:marLeft w:val="0"/>
          <w:marRight w:val="0"/>
          <w:marTop w:val="0"/>
          <w:marBottom w:val="0"/>
          <w:divBdr>
            <w:top w:val="none" w:sz="0" w:space="0" w:color="auto"/>
            <w:left w:val="none" w:sz="0" w:space="0" w:color="auto"/>
            <w:bottom w:val="none" w:sz="0" w:space="0" w:color="auto"/>
            <w:right w:val="none" w:sz="0" w:space="0" w:color="auto"/>
          </w:divBdr>
          <w:divsChild>
            <w:div w:id="960722965">
              <w:marLeft w:val="0"/>
              <w:marRight w:val="0"/>
              <w:marTop w:val="0"/>
              <w:marBottom w:val="0"/>
              <w:divBdr>
                <w:top w:val="none" w:sz="0" w:space="0" w:color="auto"/>
                <w:left w:val="none" w:sz="0" w:space="0" w:color="auto"/>
                <w:bottom w:val="none" w:sz="0" w:space="0" w:color="auto"/>
                <w:right w:val="none" w:sz="0" w:space="0" w:color="auto"/>
              </w:divBdr>
            </w:div>
          </w:divsChild>
        </w:div>
        <w:div w:id="2135252837">
          <w:marLeft w:val="0"/>
          <w:marRight w:val="0"/>
          <w:marTop w:val="0"/>
          <w:marBottom w:val="0"/>
          <w:divBdr>
            <w:top w:val="none" w:sz="0" w:space="0" w:color="auto"/>
            <w:left w:val="none" w:sz="0" w:space="0" w:color="auto"/>
            <w:bottom w:val="none" w:sz="0" w:space="0" w:color="auto"/>
            <w:right w:val="none" w:sz="0" w:space="0" w:color="auto"/>
          </w:divBdr>
          <w:divsChild>
            <w:div w:id="150427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797517">
      <w:bodyDiv w:val="1"/>
      <w:marLeft w:val="0"/>
      <w:marRight w:val="0"/>
      <w:marTop w:val="0"/>
      <w:marBottom w:val="0"/>
      <w:divBdr>
        <w:top w:val="none" w:sz="0" w:space="0" w:color="auto"/>
        <w:left w:val="none" w:sz="0" w:space="0" w:color="auto"/>
        <w:bottom w:val="none" w:sz="0" w:space="0" w:color="auto"/>
        <w:right w:val="none" w:sz="0" w:space="0" w:color="auto"/>
      </w:divBdr>
      <w:divsChild>
        <w:div w:id="1036005887">
          <w:marLeft w:val="0"/>
          <w:marRight w:val="0"/>
          <w:marTop w:val="0"/>
          <w:marBottom w:val="0"/>
          <w:divBdr>
            <w:top w:val="none" w:sz="0" w:space="0" w:color="auto"/>
            <w:left w:val="none" w:sz="0" w:space="0" w:color="auto"/>
            <w:bottom w:val="none" w:sz="0" w:space="0" w:color="auto"/>
            <w:right w:val="none" w:sz="0" w:space="0" w:color="auto"/>
          </w:divBdr>
          <w:divsChild>
            <w:div w:id="667175366">
              <w:marLeft w:val="0"/>
              <w:marRight w:val="0"/>
              <w:marTop w:val="0"/>
              <w:marBottom w:val="0"/>
              <w:divBdr>
                <w:top w:val="none" w:sz="0" w:space="0" w:color="auto"/>
                <w:left w:val="none" w:sz="0" w:space="0" w:color="auto"/>
                <w:bottom w:val="none" w:sz="0" w:space="0" w:color="auto"/>
                <w:right w:val="none" w:sz="0" w:space="0" w:color="auto"/>
              </w:divBdr>
            </w:div>
          </w:divsChild>
        </w:div>
        <w:div w:id="1315527090">
          <w:marLeft w:val="0"/>
          <w:marRight w:val="0"/>
          <w:marTop w:val="0"/>
          <w:marBottom w:val="0"/>
          <w:divBdr>
            <w:top w:val="none" w:sz="0" w:space="0" w:color="auto"/>
            <w:left w:val="none" w:sz="0" w:space="0" w:color="auto"/>
            <w:bottom w:val="none" w:sz="0" w:space="0" w:color="auto"/>
            <w:right w:val="none" w:sz="0" w:space="0" w:color="auto"/>
          </w:divBdr>
          <w:divsChild>
            <w:div w:id="30108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154238">
      <w:bodyDiv w:val="1"/>
      <w:marLeft w:val="0"/>
      <w:marRight w:val="0"/>
      <w:marTop w:val="0"/>
      <w:marBottom w:val="0"/>
      <w:divBdr>
        <w:top w:val="none" w:sz="0" w:space="0" w:color="auto"/>
        <w:left w:val="none" w:sz="0" w:space="0" w:color="auto"/>
        <w:bottom w:val="none" w:sz="0" w:space="0" w:color="auto"/>
        <w:right w:val="none" w:sz="0" w:space="0" w:color="auto"/>
      </w:divBdr>
      <w:divsChild>
        <w:div w:id="1233854690">
          <w:marLeft w:val="0"/>
          <w:marRight w:val="0"/>
          <w:marTop w:val="0"/>
          <w:marBottom w:val="0"/>
          <w:divBdr>
            <w:top w:val="none" w:sz="0" w:space="0" w:color="auto"/>
            <w:left w:val="none" w:sz="0" w:space="0" w:color="auto"/>
            <w:bottom w:val="none" w:sz="0" w:space="0" w:color="auto"/>
            <w:right w:val="none" w:sz="0" w:space="0" w:color="auto"/>
          </w:divBdr>
          <w:divsChild>
            <w:div w:id="1958682228">
              <w:marLeft w:val="0"/>
              <w:marRight w:val="0"/>
              <w:marTop w:val="0"/>
              <w:marBottom w:val="0"/>
              <w:divBdr>
                <w:top w:val="none" w:sz="0" w:space="0" w:color="auto"/>
                <w:left w:val="none" w:sz="0" w:space="0" w:color="auto"/>
                <w:bottom w:val="none" w:sz="0" w:space="0" w:color="auto"/>
                <w:right w:val="none" w:sz="0" w:space="0" w:color="auto"/>
              </w:divBdr>
            </w:div>
          </w:divsChild>
        </w:div>
        <w:div w:id="1302687481">
          <w:marLeft w:val="0"/>
          <w:marRight w:val="0"/>
          <w:marTop w:val="0"/>
          <w:marBottom w:val="0"/>
          <w:divBdr>
            <w:top w:val="none" w:sz="0" w:space="0" w:color="auto"/>
            <w:left w:val="none" w:sz="0" w:space="0" w:color="auto"/>
            <w:bottom w:val="none" w:sz="0" w:space="0" w:color="auto"/>
            <w:right w:val="none" w:sz="0" w:space="0" w:color="auto"/>
          </w:divBdr>
          <w:divsChild>
            <w:div w:id="171641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627137">
      <w:bodyDiv w:val="1"/>
      <w:marLeft w:val="0"/>
      <w:marRight w:val="0"/>
      <w:marTop w:val="0"/>
      <w:marBottom w:val="0"/>
      <w:divBdr>
        <w:top w:val="none" w:sz="0" w:space="0" w:color="auto"/>
        <w:left w:val="none" w:sz="0" w:space="0" w:color="auto"/>
        <w:bottom w:val="none" w:sz="0" w:space="0" w:color="auto"/>
        <w:right w:val="none" w:sz="0" w:space="0" w:color="auto"/>
      </w:divBdr>
      <w:divsChild>
        <w:div w:id="48114102">
          <w:marLeft w:val="0"/>
          <w:marRight w:val="0"/>
          <w:marTop w:val="0"/>
          <w:marBottom w:val="0"/>
          <w:divBdr>
            <w:top w:val="none" w:sz="0" w:space="0" w:color="auto"/>
            <w:left w:val="none" w:sz="0" w:space="0" w:color="auto"/>
            <w:bottom w:val="none" w:sz="0" w:space="0" w:color="auto"/>
            <w:right w:val="none" w:sz="0" w:space="0" w:color="auto"/>
          </w:divBdr>
        </w:div>
        <w:div w:id="74673810">
          <w:marLeft w:val="0"/>
          <w:marRight w:val="0"/>
          <w:marTop w:val="0"/>
          <w:marBottom w:val="0"/>
          <w:divBdr>
            <w:top w:val="none" w:sz="0" w:space="0" w:color="auto"/>
            <w:left w:val="none" w:sz="0" w:space="0" w:color="auto"/>
            <w:bottom w:val="none" w:sz="0" w:space="0" w:color="auto"/>
            <w:right w:val="none" w:sz="0" w:space="0" w:color="auto"/>
          </w:divBdr>
        </w:div>
        <w:div w:id="83891087">
          <w:marLeft w:val="0"/>
          <w:marRight w:val="0"/>
          <w:marTop w:val="0"/>
          <w:marBottom w:val="0"/>
          <w:divBdr>
            <w:top w:val="none" w:sz="0" w:space="0" w:color="auto"/>
            <w:left w:val="none" w:sz="0" w:space="0" w:color="auto"/>
            <w:bottom w:val="none" w:sz="0" w:space="0" w:color="auto"/>
            <w:right w:val="none" w:sz="0" w:space="0" w:color="auto"/>
          </w:divBdr>
        </w:div>
        <w:div w:id="477573433">
          <w:marLeft w:val="0"/>
          <w:marRight w:val="0"/>
          <w:marTop w:val="0"/>
          <w:marBottom w:val="0"/>
          <w:divBdr>
            <w:top w:val="none" w:sz="0" w:space="0" w:color="auto"/>
            <w:left w:val="none" w:sz="0" w:space="0" w:color="auto"/>
            <w:bottom w:val="none" w:sz="0" w:space="0" w:color="auto"/>
            <w:right w:val="none" w:sz="0" w:space="0" w:color="auto"/>
          </w:divBdr>
        </w:div>
        <w:div w:id="678851535">
          <w:marLeft w:val="0"/>
          <w:marRight w:val="0"/>
          <w:marTop w:val="0"/>
          <w:marBottom w:val="0"/>
          <w:divBdr>
            <w:top w:val="none" w:sz="0" w:space="0" w:color="auto"/>
            <w:left w:val="none" w:sz="0" w:space="0" w:color="auto"/>
            <w:bottom w:val="none" w:sz="0" w:space="0" w:color="auto"/>
            <w:right w:val="none" w:sz="0" w:space="0" w:color="auto"/>
          </w:divBdr>
        </w:div>
        <w:div w:id="894006304">
          <w:marLeft w:val="0"/>
          <w:marRight w:val="0"/>
          <w:marTop w:val="0"/>
          <w:marBottom w:val="0"/>
          <w:divBdr>
            <w:top w:val="none" w:sz="0" w:space="0" w:color="auto"/>
            <w:left w:val="none" w:sz="0" w:space="0" w:color="auto"/>
            <w:bottom w:val="none" w:sz="0" w:space="0" w:color="auto"/>
            <w:right w:val="none" w:sz="0" w:space="0" w:color="auto"/>
          </w:divBdr>
        </w:div>
        <w:div w:id="1078791226">
          <w:marLeft w:val="0"/>
          <w:marRight w:val="0"/>
          <w:marTop w:val="0"/>
          <w:marBottom w:val="0"/>
          <w:divBdr>
            <w:top w:val="none" w:sz="0" w:space="0" w:color="auto"/>
            <w:left w:val="none" w:sz="0" w:space="0" w:color="auto"/>
            <w:bottom w:val="none" w:sz="0" w:space="0" w:color="auto"/>
            <w:right w:val="none" w:sz="0" w:space="0" w:color="auto"/>
          </w:divBdr>
        </w:div>
        <w:div w:id="1288076072">
          <w:marLeft w:val="0"/>
          <w:marRight w:val="0"/>
          <w:marTop w:val="0"/>
          <w:marBottom w:val="0"/>
          <w:divBdr>
            <w:top w:val="none" w:sz="0" w:space="0" w:color="auto"/>
            <w:left w:val="none" w:sz="0" w:space="0" w:color="auto"/>
            <w:bottom w:val="none" w:sz="0" w:space="0" w:color="auto"/>
            <w:right w:val="none" w:sz="0" w:space="0" w:color="auto"/>
          </w:divBdr>
        </w:div>
        <w:div w:id="1410228199">
          <w:marLeft w:val="0"/>
          <w:marRight w:val="0"/>
          <w:marTop w:val="0"/>
          <w:marBottom w:val="0"/>
          <w:divBdr>
            <w:top w:val="none" w:sz="0" w:space="0" w:color="auto"/>
            <w:left w:val="none" w:sz="0" w:space="0" w:color="auto"/>
            <w:bottom w:val="none" w:sz="0" w:space="0" w:color="auto"/>
            <w:right w:val="none" w:sz="0" w:space="0" w:color="auto"/>
          </w:divBdr>
        </w:div>
        <w:div w:id="1483279955">
          <w:marLeft w:val="0"/>
          <w:marRight w:val="0"/>
          <w:marTop w:val="0"/>
          <w:marBottom w:val="0"/>
          <w:divBdr>
            <w:top w:val="none" w:sz="0" w:space="0" w:color="auto"/>
            <w:left w:val="none" w:sz="0" w:space="0" w:color="auto"/>
            <w:bottom w:val="none" w:sz="0" w:space="0" w:color="auto"/>
            <w:right w:val="none" w:sz="0" w:space="0" w:color="auto"/>
          </w:divBdr>
        </w:div>
        <w:div w:id="1574853982">
          <w:marLeft w:val="0"/>
          <w:marRight w:val="0"/>
          <w:marTop w:val="0"/>
          <w:marBottom w:val="0"/>
          <w:divBdr>
            <w:top w:val="none" w:sz="0" w:space="0" w:color="auto"/>
            <w:left w:val="none" w:sz="0" w:space="0" w:color="auto"/>
            <w:bottom w:val="none" w:sz="0" w:space="0" w:color="auto"/>
            <w:right w:val="none" w:sz="0" w:space="0" w:color="auto"/>
          </w:divBdr>
        </w:div>
        <w:div w:id="1584490289">
          <w:marLeft w:val="0"/>
          <w:marRight w:val="0"/>
          <w:marTop w:val="0"/>
          <w:marBottom w:val="0"/>
          <w:divBdr>
            <w:top w:val="none" w:sz="0" w:space="0" w:color="auto"/>
            <w:left w:val="none" w:sz="0" w:space="0" w:color="auto"/>
            <w:bottom w:val="none" w:sz="0" w:space="0" w:color="auto"/>
            <w:right w:val="none" w:sz="0" w:space="0" w:color="auto"/>
          </w:divBdr>
        </w:div>
        <w:div w:id="1640647448">
          <w:marLeft w:val="0"/>
          <w:marRight w:val="0"/>
          <w:marTop w:val="0"/>
          <w:marBottom w:val="0"/>
          <w:divBdr>
            <w:top w:val="none" w:sz="0" w:space="0" w:color="auto"/>
            <w:left w:val="none" w:sz="0" w:space="0" w:color="auto"/>
            <w:bottom w:val="none" w:sz="0" w:space="0" w:color="auto"/>
            <w:right w:val="none" w:sz="0" w:space="0" w:color="auto"/>
          </w:divBdr>
        </w:div>
        <w:div w:id="2006663410">
          <w:marLeft w:val="0"/>
          <w:marRight w:val="0"/>
          <w:marTop w:val="0"/>
          <w:marBottom w:val="0"/>
          <w:divBdr>
            <w:top w:val="none" w:sz="0" w:space="0" w:color="auto"/>
            <w:left w:val="none" w:sz="0" w:space="0" w:color="auto"/>
            <w:bottom w:val="none" w:sz="0" w:space="0" w:color="auto"/>
            <w:right w:val="none" w:sz="0" w:space="0" w:color="auto"/>
          </w:divBdr>
        </w:div>
        <w:div w:id="2107073014">
          <w:marLeft w:val="0"/>
          <w:marRight w:val="0"/>
          <w:marTop w:val="0"/>
          <w:marBottom w:val="0"/>
          <w:divBdr>
            <w:top w:val="none" w:sz="0" w:space="0" w:color="auto"/>
            <w:left w:val="none" w:sz="0" w:space="0" w:color="auto"/>
            <w:bottom w:val="none" w:sz="0" w:space="0" w:color="auto"/>
            <w:right w:val="none" w:sz="0" w:space="0" w:color="auto"/>
          </w:divBdr>
        </w:div>
      </w:divsChild>
    </w:div>
    <w:div w:id="448551115">
      <w:bodyDiv w:val="1"/>
      <w:marLeft w:val="0"/>
      <w:marRight w:val="0"/>
      <w:marTop w:val="0"/>
      <w:marBottom w:val="0"/>
      <w:divBdr>
        <w:top w:val="none" w:sz="0" w:space="0" w:color="auto"/>
        <w:left w:val="none" w:sz="0" w:space="0" w:color="auto"/>
        <w:bottom w:val="none" w:sz="0" w:space="0" w:color="auto"/>
        <w:right w:val="none" w:sz="0" w:space="0" w:color="auto"/>
      </w:divBdr>
      <w:divsChild>
        <w:div w:id="939071143">
          <w:marLeft w:val="0"/>
          <w:marRight w:val="0"/>
          <w:marTop w:val="0"/>
          <w:marBottom w:val="0"/>
          <w:divBdr>
            <w:top w:val="none" w:sz="0" w:space="0" w:color="auto"/>
            <w:left w:val="none" w:sz="0" w:space="0" w:color="auto"/>
            <w:bottom w:val="none" w:sz="0" w:space="0" w:color="auto"/>
            <w:right w:val="none" w:sz="0" w:space="0" w:color="auto"/>
          </w:divBdr>
          <w:divsChild>
            <w:div w:id="791024613">
              <w:marLeft w:val="0"/>
              <w:marRight w:val="0"/>
              <w:marTop w:val="0"/>
              <w:marBottom w:val="0"/>
              <w:divBdr>
                <w:top w:val="none" w:sz="0" w:space="0" w:color="auto"/>
                <w:left w:val="none" w:sz="0" w:space="0" w:color="auto"/>
                <w:bottom w:val="none" w:sz="0" w:space="0" w:color="auto"/>
                <w:right w:val="none" w:sz="0" w:space="0" w:color="auto"/>
              </w:divBdr>
            </w:div>
          </w:divsChild>
        </w:div>
        <w:div w:id="940070682">
          <w:marLeft w:val="0"/>
          <w:marRight w:val="0"/>
          <w:marTop w:val="0"/>
          <w:marBottom w:val="0"/>
          <w:divBdr>
            <w:top w:val="none" w:sz="0" w:space="0" w:color="auto"/>
            <w:left w:val="none" w:sz="0" w:space="0" w:color="auto"/>
            <w:bottom w:val="none" w:sz="0" w:space="0" w:color="auto"/>
            <w:right w:val="none" w:sz="0" w:space="0" w:color="auto"/>
          </w:divBdr>
          <w:divsChild>
            <w:div w:id="2143961314">
              <w:marLeft w:val="0"/>
              <w:marRight w:val="0"/>
              <w:marTop w:val="0"/>
              <w:marBottom w:val="0"/>
              <w:divBdr>
                <w:top w:val="none" w:sz="0" w:space="0" w:color="auto"/>
                <w:left w:val="none" w:sz="0" w:space="0" w:color="auto"/>
                <w:bottom w:val="none" w:sz="0" w:space="0" w:color="auto"/>
                <w:right w:val="none" w:sz="0" w:space="0" w:color="auto"/>
              </w:divBdr>
            </w:div>
          </w:divsChild>
        </w:div>
        <w:div w:id="1757434268">
          <w:marLeft w:val="0"/>
          <w:marRight w:val="0"/>
          <w:marTop w:val="0"/>
          <w:marBottom w:val="0"/>
          <w:divBdr>
            <w:top w:val="none" w:sz="0" w:space="0" w:color="auto"/>
            <w:left w:val="none" w:sz="0" w:space="0" w:color="auto"/>
            <w:bottom w:val="none" w:sz="0" w:space="0" w:color="auto"/>
            <w:right w:val="none" w:sz="0" w:space="0" w:color="auto"/>
          </w:divBdr>
          <w:divsChild>
            <w:div w:id="4988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874893">
      <w:bodyDiv w:val="1"/>
      <w:marLeft w:val="0"/>
      <w:marRight w:val="0"/>
      <w:marTop w:val="0"/>
      <w:marBottom w:val="0"/>
      <w:divBdr>
        <w:top w:val="none" w:sz="0" w:space="0" w:color="auto"/>
        <w:left w:val="none" w:sz="0" w:space="0" w:color="auto"/>
        <w:bottom w:val="none" w:sz="0" w:space="0" w:color="auto"/>
        <w:right w:val="none" w:sz="0" w:space="0" w:color="auto"/>
      </w:divBdr>
      <w:divsChild>
        <w:div w:id="404187134">
          <w:marLeft w:val="0"/>
          <w:marRight w:val="0"/>
          <w:marTop w:val="0"/>
          <w:marBottom w:val="0"/>
          <w:divBdr>
            <w:top w:val="none" w:sz="0" w:space="0" w:color="auto"/>
            <w:left w:val="none" w:sz="0" w:space="0" w:color="auto"/>
            <w:bottom w:val="none" w:sz="0" w:space="0" w:color="auto"/>
            <w:right w:val="none" w:sz="0" w:space="0" w:color="auto"/>
          </w:divBdr>
          <w:divsChild>
            <w:div w:id="476653521">
              <w:marLeft w:val="0"/>
              <w:marRight w:val="0"/>
              <w:marTop w:val="0"/>
              <w:marBottom w:val="0"/>
              <w:divBdr>
                <w:top w:val="none" w:sz="0" w:space="0" w:color="auto"/>
                <w:left w:val="none" w:sz="0" w:space="0" w:color="auto"/>
                <w:bottom w:val="none" w:sz="0" w:space="0" w:color="auto"/>
                <w:right w:val="none" w:sz="0" w:space="0" w:color="auto"/>
              </w:divBdr>
            </w:div>
          </w:divsChild>
        </w:div>
        <w:div w:id="633220710">
          <w:marLeft w:val="0"/>
          <w:marRight w:val="0"/>
          <w:marTop w:val="0"/>
          <w:marBottom w:val="0"/>
          <w:divBdr>
            <w:top w:val="none" w:sz="0" w:space="0" w:color="auto"/>
            <w:left w:val="none" w:sz="0" w:space="0" w:color="auto"/>
            <w:bottom w:val="none" w:sz="0" w:space="0" w:color="auto"/>
            <w:right w:val="none" w:sz="0" w:space="0" w:color="auto"/>
          </w:divBdr>
          <w:divsChild>
            <w:div w:id="12250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920273">
      <w:bodyDiv w:val="1"/>
      <w:marLeft w:val="0"/>
      <w:marRight w:val="0"/>
      <w:marTop w:val="0"/>
      <w:marBottom w:val="0"/>
      <w:divBdr>
        <w:top w:val="none" w:sz="0" w:space="0" w:color="auto"/>
        <w:left w:val="none" w:sz="0" w:space="0" w:color="auto"/>
        <w:bottom w:val="none" w:sz="0" w:space="0" w:color="auto"/>
        <w:right w:val="none" w:sz="0" w:space="0" w:color="auto"/>
      </w:divBdr>
    </w:div>
    <w:div w:id="465662528">
      <w:bodyDiv w:val="1"/>
      <w:marLeft w:val="0"/>
      <w:marRight w:val="0"/>
      <w:marTop w:val="0"/>
      <w:marBottom w:val="0"/>
      <w:divBdr>
        <w:top w:val="none" w:sz="0" w:space="0" w:color="auto"/>
        <w:left w:val="none" w:sz="0" w:space="0" w:color="auto"/>
        <w:bottom w:val="none" w:sz="0" w:space="0" w:color="auto"/>
        <w:right w:val="none" w:sz="0" w:space="0" w:color="auto"/>
      </w:divBdr>
      <w:divsChild>
        <w:div w:id="21634344">
          <w:marLeft w:val="0"/>
          <w:marRight w:val="0"/>
          <w:marTop w:val="0"/>
          <w:marBottom w:val="0"/>
          <w:divBdr>
            <w:top w:val="none" w:sz="0" w:space="0" w:color="auto"/>
            <w:left w:val="none" w:sz="0" w:space="0" w:color="auto"/>
            <w:bottom w:val="none" w:sz="0" w:space="0" w:color="auto"/>
            <w:right w:val="none" w:sz="0" w:space="0" w:color="auto"/>
          </w:divBdr>
          <w:divsChild>
            <w:div w:id="1843549600">
              <w:marLeft w:val="0"/>
              <w:marRight w:val="0"/>
              <w:marTop w:val="0"/>
              <w:marBottom w:val="0"/>
              <w:divBdr>
                <w:top w:val="none" w:sz="0" w:space="0" w:color="auto"/>
                <w:left w:val="none" w:sz="0" w:space="0" w:color="auto"/>
                <w:bottom w:val="none" w:sz="0" w:space="0" w:color="auto"/>
                <w:right w:val="none" w:sz="0" w:space="0" w:color="auto"/>
              </w:divBdr>
            </w:div>
          </w:divsChild>
        </w:div>
        <w:div w:id="35587237">
          <w:marLeft w:val="0"/>
          <w:marRight w:val="0"/>
          <w:marTop w:val="0"/>
          <w:marBottom w:val="0"/>
          <w:divBdr>
            <w:top w:val="none" w:sz="0" w:space="0" w:color="auto"/>
            <w:left w:val="none" w:sz="0" w:space="0" w:color="auto"/>
            <w:bottom w:val="none" w:sz="0" w:space="0" w:color="auto"/>
            <w:right w:val="none" w:sz="0" w:space="0" w:color="auto"/>
          </w:divBdr>
          <w:divsChild>
            <w:div w:id="1948195708">
              <w:marLeft w:val="0"/>
              <w:marRight w:val="0"/>
              <w:marTop w:val="0"/>
              <w:marBottom w:val="0"/>
              <w:divBdr>
                <w:top w:val="none" w:sz="0" w:space="0" w:color="auto"/>
                <w:left w:val="none" w:sz="0" w:space="0" w:color="auto"/>
                <w:bottom w:val="none" w:sz="0" w:space="0" w:color="auto"/>
                <w:right w:val="none" w:sz="0" w:space="0" w:color="auto"/>
              </w:divBdr>
            </w:div>
          </w:divsChild>
        </w:div>
        <w:div w:id="408038268">
          <w:marLeft w:val="0"/>
          <w:marRight w:val="0"/>
          <w:marTop w:val="0"/>
          <w:marBottom w:val="0"/>
          <w:divBdr>
            <w:top w:val="none" w:sz="0" w:space="0" w:color="auto"/>
            <w:left w:val="none" w:sz="0" w:space="0" w:color="auto"/>
            <w:bottom w:val="none" w:sz="0" w:space="0" w:color="auto"/>
            <w:right w:val="none" w:sz="0" w:space="0" w:color="auto"/>
          </w:divBdr>
          <w:divsChild>
            <w:div w:id="590696741">
              <w:marLeft w:val="0"/>
              <w:marRight w:val="0"/>
              <w:marTop w:val="0"/>
              <w:marBottom w:val="0"/>
              <w:divBdr>
                <w:top w:val="none" w:sz="0" w:space="0" w:color="auto"/>
                <w:left w:val="none" w:sz="0" w:space="0" w:color="auto"/>
                <w:bottom w:val="none" w:sz="0" w:space="0" w:color="auto"/>
                <w:right w:val="none" w:sz="0" w:space="0" w:color="auto"/>
              </w:divBdr>
            </w:div>
          </w:divsChild>
        </w:div>
        <w:div w:id="434595163">
          <w:marLeft w:val="0"/>
          <w:marRight w:val="0"/>
          <w:marTop w:val="0"/>
          <w:marBottom w:val="0"/>
          <w:divBdr>
            <w:top w:val="none" w:sz="0" w:space="0" w:color="auto"/>
            <w:left w:val="none" w:sz="0" w:space="0" w:color="auto"/>
            <w:bottom w:val="none" w:sz="0" w:space="0" w:color="auto"/>
            <w:right w:val="none" w:sz="0" w:space="0" w:color="auto"/>
          </w:divBdr>
          <w:divsChild>
            <w:div w:id="888421147">
              <w:marLeft w:val="0"/>
              <w:marRight w:val="0"/>
              <w:marTop w:val="0"/>
              <w:marBottom w:val="0"/>
              <w:divBdr>
                <w:top w:val="none" w:sz="0" w:space="0" w:color="auto"/>
                <w:left w:val="none" w:sz="0" w:space="0" w:color="auto"/>
                <w:bottom w:val="none" w:sz="0" w:space="0" w:color="auto"/>
                <w:right w:val="none" w:sz="0" w:space="0" w:color="auto"/>
              </w:divBdr>
            </w:div>
          </w:divsChild>
        </w:div>
        <w:div w:id="1587499333">
          <w:marLeft w:val="0"/>
          <w:marRight w:val="0"/>
          <w:marTop w:val="0"/>
          <w:marBottom w:val="0"/>
          <w:divBdr>
            <w:top w:val="none" w:sz="0" w:space="0" w:color="auto"/>
            <w:left w:val="none" w:sz="0" w:space="0" w:color="auto"/>
            <w:bottom w:val="none" w:sz="0" w:space="0" w:color="auto"/>
            <w:right w:val="none" w:sz="0" w:space="0" w:color="auto"/>
          </w:divBdr>
          <w:divsChild>
            <w:div w:id="1133868199">
              <w:marLeft w:val="0"/>
              <w:marRight w:val="0"/>
              <w:marTop w:val="0"/>
              <w:marBottom w:val="0"/>
              <w:divBdr>
                <w:top w:val="none" w:sz="0" w:space="0" w:color="auto"/>
                <w:left w:val="none" w:sz="0" w:space="0" w:color="auto"/>
                <w:bottom w:val="none" w:sz="0" w:space="0" w:color="auto"/>
                <w:right w:val="none" w:sz="0" w:space="0" w:color="auto"/>
              </w:divBdr>
            </w:div>
          </w:divsChild>
        </w:div>
        <w:div w:id="1720283091">
          <w:marLeft w:val="0"/>
          <w:marRight w:val="0"/>
          <w:marTop w:val="0"/>
          <w:marBottom w:val="0"/>
          <w:divBdr>
            <w:top w:val="none" w:sz="0" w:space="0" w:color="auto"/>
            <w:left w:val="none" w:sz="0" w:space="0" w:color="auto"/>
            <w:bottom w:val="none" w:sz="0" w:space="0" w:color="auto"/>
            <w:right w:val="none" w:sz="0" w:space="0" w:color="auto"/>
          </w:divBdr>
          <w:divsChild>
            <w:div w:id="112519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408652">
      <w:bodyDiv w:val="1"/>
      <w:marLeft w:val="0"/>
      <w:marRight w:val="0"/>
      <w:marTop w:val="0"/>
      <w:marBottom w:val="0"/>
      <w:divBdr>
        <w:top w:val="none" w:sz="0" w:space="0" w:color="auto"/>
        <w:left w:val="none" w:sz="0" w:space="0" w:color="auto"/>
        <w:bottom w:val="none" w:sz="0" w:space="0" w:color="auto"/>
        <w:right w:val="none" w:sz="0" w:space="0" w:color="auto"/>
      </w:divBdr>
      <w:divsChild>
        <w:div w:id="219875351">
          <w:marLeft w:val="0"/>
          <w:marRight w:val="0"/>
          <w:marTop w:val="0"/>
          <w:marBottom w:val="0"/>
          <w:divBdr>
            <w:top w:val="none" w:sz="0" w:space="0" w:color="auto"/>
            <w:left w:val="none" w:sz="0" w:space="0" w:color="auto"/>
            <w:bottom w:val="none" w:sz="0" w:space="0" w:color="auto"/>
            <w:right w:val="none" w:sz="0" w:space="0" w:color="auto"/>
          </w:divBdr>
          <w:divsChild>
            <w:div w:id="355622532">
              <w:marLeft w:val="0"/>
              <w:marRight w:val="0"/>
              <w:marTop w:val="0"/>
              <w:marBottom w:val="0"/>
              <w:divBdr>
                <w:top w:val="none" w:sz="0" w:space="0" w:color="auto"/>
                <w:left w:val="none" w:sz="0" w:space="0" w:color="auto"/>
                <w:bottom w:val="none" w:sz="0" w:space="0" w:color="auto"/>
                <w:right w:val="none" w:sz="0" w:space="0" w:color="auto"/>
              </w:divBdr>
            </w:div>
          </w:divsChild>
        </w:div>
        <w:div w:id="631984848">
          <w:marLeft w:val="0"/>
          <w:marRight w:val="0"/>
          <w:marTop w:val="0"/>
          <w:marBottom w:val="0"/>
          <w:divBdr>
            <w:top w:val="none" w:sz="0" w:space="0" w:color="auto"/>
            <w:left w:val="none" w:sz="0" w:space="0" w:color="auto"/>
            <w:bottom w:val="none" w:sz="0" w:space="0" w:color="auto"/>
            <w:right w:val="none" w:sz="0" w:space="0" w:color="auto"/>
          </w:divBdr>
          <w:divsChild>
            <w:div w:id="177347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674680">
      <w:bodyDiv w:val="1"/>
      <w:marLeft w:val="0"/>
      <w:marRight w:val="0"/>
      <w:marTop w:val="0"/>
      <w:marBottom w:val="0"/>
      <w:divBdr>
        <w:top w:val="none" w:sz="0" w:space="0" w:color="auto"/>
        <w:left w:val="none" w:sz="0" w:space="0" w:color="auto"/>
        <w:bottom w:val="none" w:sz="0" w:space="0" w:color="auto"/>
        <w:right w:val="none" w:sz="0" w:space="0" w:color="auto"/>
      </w:divBdr>
      <w:divsChild>
        <w:div w:id="29575755">
          <w:marLeft w:val="0"/>
          <w:marRight w:val="0"/>
          <w:marTop w:val="0"/>
          <w:marBottom w:val="0"/>
          <w:divBdr>
            <w:top w:val="none" w:sz="0" w:space="0" w:color="auto"/>
            <w:left w:val="none" w:sz="0" w:space="0" w:color="auto"/>
            <w:bottom w:val="none" w:sz="0" w:space="0" w:color="auto"/>
            <w:right w:val="none" w:sz="0" w:space="0" w:color="auto"/>
          </w:divBdr>
        </w:div>
        <w:div w:id="235166164">
          <w:marLeft w:val="0"/>
          <w:marRight w:val="0"/>
          <w:marTop w:val="0"/>
          <w:marBottom w:val="0"/>
          <w:divBdr>
            <w:top w:val="none" w:sz="0" w:space="0" w:color="auto"/>
            <w:left w:val="none" w:sz="0" w:space="0" w:color="auto"/>
            <w:bottom w:val="none" w:sz="0" w:space="0" w:color="auto"/>
            <w:right w:val="none" w:sz="0" w:space="0" w:color="auto"/>
          </w:divBdr>
        </w:div>
        <w:div w:id="248974860">
          <w:marLeft w:val="0"/>
          <w:marRight w:val="0"/>
          <w:marTop w:val="0"/>
          <w:marBottom w:val="0"/>
          <w:divBdr>
            <w:top w:val="none" w:sz="0" w:space="0" w:color="auto"/>
            <w:left w:val="none" w:sz="0" w:space="0" w:color="auto"/>
            <w:bottom w:val="none" w:sz="0" w:space="0" w:color="auto"/>
            <w:right w:val="none" w:sz="0" w:space="0" w:color="auto"/>
          </w:divBdr>
        </w:div>
        <w:div w:id="284236368">
          <w:marLeft w:val="0"/>
          <w:marRight w:val="0"/>
          <w:marTop w:val="0"/>
          <w:marBottom w:val="0"/>
          <w:divBdr>
            <w:top w:val="none" w:sz="0" w:space="0" w:color="auto"/>
            <w:left w:val="none" w:sz="0" w:space="0" w:color="auto"/>
            <w:bottom w:val="none" w:sz="0" w:space="0" w:color="auto"/>
            <w:right w:val="none" w:sz="0" w:space="0" w:color="auto"/>
          </w:divBdr>
        </w:div>
        <w:div w:id="315955899">
          <w:marLeft w:val="0"/>
          <w:marRight w:val="0"/>
          <w:marTop w:val="0"/>
          <w:marBottom w:val="0"/>
          <w:divBdr>
            <w:top w:val="none" w:sz="0" w:space="0" w:color="auto"/>
            <w:left w:val="none" w:sz="0" w:space="0" w:color="auto"/>
            <w:bottom w:val="none" w:sz="0" w:space="0" w:color="auto"/>
            <w:right w:val="none" w:sz="0" w:space="0" w:color="auto"/>
          </w:divBdr>
        </w:div>
        <w:div w:id="435449554">
          <w:marLeft w:val="0"/>
          <w:marRight w:val="0"/>
          <w:marTop w:val="0"/>
          <w:marBottom w:val="0"/>
          <w:divBdr>
            <w:top w:val="none" w:sz="0" w:space="0" w:color="auto"/>
            <w:left w:val="none" w:sz="0" w:space="0" w:color="auto"/>
            <w:bottom w:val="none" w:sz="0" w:space="0" w:color="auto"/>
            <w:right w:val="none" w:sz="0" w:space="0" w:color="auto"/>
          </w:divBdr>
        </w:div>
        <w:div w:id="471023861">
          <w:marLeft w:val="0"/>
          <w:marRight w:val="0"/>
          <w:marTop w:val="0"/>
          <w:marBottom w:val="0"/>
          <w:divBdr>
            <w:top w:val="none" w:sz="0" w:space="0" w:color="auto"/>
            <w:left w:val="none" w:sz="0" w:space="0" w:color="auto"/>
            <w:bottom w:val="none" w:sz="0" w:space="0" w:color="auto"/>
            <w:right w:val="none" w:sz="0" w:space="0" w:color="auto"/>
          </w:divBdr>
        </w:div>
        <w:div w:id="764571699">
          <w:marLeft w:val="0"/>
          <w:marRight w:val="0"/>
          <w:marTop w:val="0"/>
          <w:marBottom w:val="0"/>
          <w:divBdr>
            <w:top w:val="none" w:sz="0" w:space="0" w:color="auto"/>
            <w:left w:val="none" w:sz="0" w:space="0" w:color="auto"/>
            <w:bottom w:val="none" w:sz="0" w:space="0" w:color="auto"/>
            <w:right w:val="none" w:sz="0" w:space="0" w:color="auto"/>
          </w:divBdr>
        </w:div>
        <w:div w:id="1150292433">
          <w:marLeft w:val="0"/>
          <w:marRight w:val="0"/>
          <w:marTop w:val="0"/>
          <w:marBottom w:val="0"/>
          <w:divBdr>
            <w:top w:val="none" w:sz="0" w:space="0" w:color="auto"/>
            <w:left w:val="none" w:sz="0" w:space="0" w:color="auto"/>
            <w:bottom w:val="none" w:sz="0" w:space="0" w:color="auto"/>
            <w:right w:val="none" w:sz="0" w:space="0" w:color="auto"/>
          </w:divBdr>
        </w:div>
        <w:div w:id="1157041090">
          <w:marLeft w:val="0"/>
          <w:marRight w:val="0"/>
          <w:marTop w:val="0"/>
          <w:marBottom w:val="0"/>
          <w:divBdr>
            <w:top w:val="none" w:sz="0" w:space="0" w:color="auto"/>
            <w:left w:val="none" w:sz="0" w:space="0" w:color="auto"/>
            <w:bottom w:val="none" w:sz="0" w:space="0" w:color="auto"/>
            <w:right w:val="none" w:sz="0" w:space="0" w:color="auto"/>
          </w:divBdr>
        </w:div>
        <w:div w:id="1237931531">
          <w:marLeft w:val="0"/>
          <w:marRight w:val="0"/>
          <w:marTop w:val="0"/>
          <w:marBottom w:val="0"/>
          <w:divBdr>
            <w:top w:val="none" w:sz="0" w:space="0" w:color="auto"/>
            <w:left w:val="none" w:sz="0" w:space="0" w:color="auto"/>
            <w:bottom w:val="none" w:sz="0" w:space="0" w:color="auto"/>
            <w:right w:val="none" w:sz="0" w:space="0" w:color="auto"/>
          </w:divBdr>
        </w:div>
        <w:div w:id="1692220494">
          <w:marLeft w:val="0"/>
          <w:marRight w:val="0"/>
          <w:marTop w:val="0"/>
          <w:marBottom w:val="0"/>
          <w:divBdr>
            <w:top w:val="none" w:sz="0" w:space="0" w:color="auto"/>
            <w:left w:val="none" w:sz="0" w:space="0" w:color="auto"/>
            <w:bottom w:val="none" w:sz="0" w:space="0" w:color="auto"/>
            <w:right w:val="none" w:sz="0" w:space="0" w:color="auto"/>
          </w:divBdr>
        </w:div>
        <w:div w:id="1887598515">
          <w:marLeft w:val="0"/>
          <w:marRight w:val="0"/>
          <w:marTop w:val="0"/>
          <w:marBottom w:val="0"/>
          <w:divBdr>
            <w:top w:val="none" w:sz="0" w:space="0" w:color="auto"/>
            <w:left w:val="none" w:sz="0" w:space="0" w:color="auto"/>
            <w:bottom w:val="none" w:sz="0" w:space="0" w:color="auto"/>
            <w:right w:val="none" w:sz="0" w:space="0" w:color="auto"/>
          </w:divBdr>
        </w:div>
        <w:div w:id="1944412890">
          <w:marLeft w:val="0"/>
          <w:marRight w:val="0"/>
          <w:marTop w:val="0"/>
          <w:marBottom w:val="0"/>
          <w:divBdr>
            <w:top w:val="none" w:sz="0" w:space="0" w:color="auto"/>
            <w:left w:val="none" w:sz="0" w:space="0" w:color="auto"/>
            <w:bottom w:val="none" w:sz="0" w:space="0" w:color="auto"/>
            <w:right w:val="none" w:sz="0" w:space="0" w:color="auto"/>
          </w:divBdr>
        </w:div>
        <w:div w:id="2096781439">
          <w:marLeft w:val="0"/>
          <w:marRight w:val="0"/>
          <w:marTop w:val="0"/>
          <w:marBottom w:val="0"/>
          <w:divBdr>
            <w:top w:val="none" w:sz="0" w:space="0" w:color="auto"/>
            <w:left w:val="none" w:sz="0" w:space="0" w:color="auto"/>
            <w:bottom w:val="none" w:sz="0" w:space="0" w:color="auto"/>
            <w:right w:val="none" w:sz="0" w:space="0" w:color="auto"/>
          </w:divBdr>
        </w:div>
      </w:divsChild>
    </w:div>
    <w:div w:id="472214657">
      <w:bodyDiv w:val="1"/>
      <w:marLeft w:val="0"/>
      <w:marRight w:val="0"/>
      <w:marTop w:val="0"/>
      <w:marBottom w:val="0"/>
      <w:divBdr>
        <w:top w:val="none" w:sz="0" w:space="0" w:color="auto"/>
        <w:left w:val="none" w:sz="0" w:space="0" w:color="auto"/>
        <w:bottom w:val="none" w:sz="0" w:space="0" w:color="auto"/>
        <w:right w:val="none" w:sz="0" w:space="0" w:color="auto"/>
      </w:divBdr>
      <w:divsChild>
        <w:div w:id="450708934">
          <w:marLeft w:val="0"/>
          <w:marRight w:val="0"/>
          <w:marTop w:val="0"/>
          <w:marBottom w:val="0"/>
          <w:divBdr>
            <w:top w:val="none" w:sz="0" w:space="0" w:color="auto"/>
            <w:left w:val="none" w:sz="0" w:space="0" w:color="auto"/>
            <w:bottom w:val="none" w:sz="0" w:space="0" w:color="auto"/>
            <w:right w:val="none" w:sz="0" w:space="0" w:color="auto"/>
          </w:divBdr>
          <w:divsChild>
            <w:div w:id="1101342363">
              <w:marLeft w:val="0"/>
              <w:marRight w:val="0"/>
              <w:marTop w:val="0"/>
              <w:marBottom w:val="0"/>
              <w:divBdr>
                <w:top w:val="none" w:sz="0" w:space="0" w:color="auto"/>
                <w:left w:val="none" w:sz="0" w:space="0" w:color="auto"/>
                <w:bottom w:val="none" w:sz="0" w:space="0" w:color="auto"/>
                <w:right w:val="none" w:sz="0" w:space="0" w:color="auto"/>
              </w:divBdr>
            </w:div>
          </w:divsChild>
        </w:div>
        <w:div w:id="518011585">
          <w:marLeft w:val="0"/>
          <w:marRight w:val="0"/>
          <w:marTop w:val="0"/>
          <w:marBottom w:val="0"/>
          <w:divBdr>
            <w:top w:val="none" w:sz="0" w:space="0" w:color="auto"/>
            <w:left w:val="none" w:sz="0" w:space="0" w:color="auto"/>
            <w:bottom w:val="none" w:sz="0" w:space="0" w:color="auto"/>
            <w:right w:val="none" w:sz="0" w:space="0" w:color="auto"/>
          </w:divBdr>
          <w:divsChild>
            <w:div w:id="129147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979539">
      <w:bodyDiv w:val="1"/>
      <w:marLeft w:val="0"/>
      <w:marRight w:val="0"/>
      <w:marTop w:val="0"/>
      <w:marBottom w:val="0"/>
      <w:divBdr>
        <w:top w:val="none" w:sz="0" w:space="0" w:color="auto"/>
        <w:left w:val="none" w:sz="0" w:space="0" w:color="auto"/>
        <w:bottom w:val="none" w:sz="0" w:space="0" w:color="auto"/>
        <w:right w:val="none" w:sz="0" w:space="0" w:color="auto"/>
      </w:divBdr>
      <w:divsChild>
        <w:div w:id="552470345">
          <w:marLeft w:val="0"/>
          <w:marRight w:val="0"/>
          <w:marTop w:val="0"/>
          <w:marBottom w:val="0"/>
          <w:divBdr>
            <w:top w:val="none" w:sz="0" w:space="0" w:color="auto"/>
            <w:left w:val="none" w:sz="0" w:space="0" w:color="auto"/>
            <w:bottom w:val="none" w:sz="0" w:space="0" w:color="auto"/>
            <w:right w:val="none" w:sz="0" w:space="0" w:color="auto"/>
          </w:divBdr>
          <w:divsChild>
            <w:div w:id="49117093">
              <w:marLeft w:val="0"/>
              <w:marRight w:val="0"/>
              <w:marTop w:val="0"/>
              <w:marBottom w:val="0"/>
              <w:divBdr>
                <w:top w:val="none" w:sz="0" w:space="0" w:color="auto"/>
                <w:left w:val="none" w:sz="0" w:space="0" w:color="auto"/>
                <w:bottom w:val="none" w:sz="0" w:space="0" w:color="auto"/>
                <w:right w:val="none" w:sz="0" w:space="0" w:color="auto"/>
              </w:divBdr>
            </w:div>
          </w:divsChild>
        </w:div>
        <w:div w:id="632249174">
          <w:marLeft w:val="0"/>
          <w:marRight w:val="0"/>
          <w:marTop w:val="0"/>
          <w:marBottom w:val="0"/>
          <w:divBdr>
            <w:top w:val="none" w:sz="0" w:space="0" w:color="auto"/>
            <w:left w:val="none" w:sz="0" w:space="0" w:color="auto"/>
            <w:bottom w:val="none" w:sz="0" w:space="0" w:color="auto"/>
            <w:right w:val="none" w:sz="0" w:space="0" w:color="auto"/>
          </w:divBdr>
          <w:divsChild>
            <w:div w:id="1976181867">
              <w:marLeft w:val="0"/>
              <w:marRight w:val="0"/>
              <w:marTop w:val="0"/>
              <w:marBottom w:val="0"/>
              <w:divBdr>
                <w:top w:val="none" w:sz="0" w:space="0" w:color="auto"/>
                <w:left w:val="none" w:sz="0" w:space="0" w:color="auto"/>
                <w:bottom w:val="none" w:sz="0" w:space="0" w:color="auto"/>
                <w:right w:val="none" w:sz="0" w:space="0" w:color="auto"/>
              </w:divBdr>
            </w:div>
          </w:divsChild>
        </w:div>
        <w:div w:id="642004562">
          <w:marLeft w:val="0"/>
          <w:marRight w:val="0"/>
          <w:marTop w:val="0"/>
          <w:marBottom w:val="0"/>
          <w:divBdr>
            <w:top w:val="none" w:sz="0" w:space="0" w:color="auto"/>
            <w:left w:val="none" w:sz="0" w:space="0" w:color="auto"/>
            <w:bottom w:val="none" w:sz="0" w:space="0" w:color="auto"/>
            <w:right w:val="none" w:sz="0" w:space="0" w:color="auto"/>
          </w:divBdr>
          <w:divsChild>
            <w:div w:id="911695966">
              <w:marLeft w:val="0"/>
              <w:marRight w:val="0"/>
              <w:marTop w:val="0"/>
              <w:marBottom w:val="0"/>
              <w:divBdr>
                <w:top w:val="none" w:sz="0" w:space="0" w:color="auto"/>
                <w:left w:val="none" w:sz="0" w:space="0" w:color="auto"/>
                <w:bottom w:val="none" w:sz="0" w:space="0" w:color="auto"/>
                <w:right w:val="none" w:sz="0" w:space="0" w:color="auto"/>
              </w:divBdr>
            </w:div>
          </w:divsChild>
        </w:div>
        <w:div w:id="789396021">
          <w:marLeft w:val="0"/>
          <w:marRight w:val="0"/>
          <w:marTop w:val="0"/>
          <w:marBottom w:val="0"/>
          <w:divBdr>
            <w:top w:val="none" w:sz="0" w:space="0" w:color="auto"/>
            <w:left w:val="none" w:sz="0" w:space="0" w:color="auto"/>
            <w:bottom w:val="none" w:sz="0" w:space="0" w:color="auto"/>
            <w:right w:val="none" w:sz="0" w:space="0" w:color="auto"/>
          </w:divBdr>
          <w:divsChild>
            <w:div w:id="2098279993">
              <w:marLeft w:val="0"/>
              <w:marRight w:val="0"/>
              <w:marTop w:val="0"/>
              <w:marBottom w:val="0"/>
              <w:divBdr>
                <w:top w:val="none" w:sz="0" w:space="0" w:color="auto"/>
                <w:left w:val="none" w:sz="0" w:space="0" w:color="auto"/>
                <w:bottom w:val="none" w:sz="0" w:space="0" w:color="auto"/>
                <w:right w:val="none" w:sz="0" w:space="0" w:color="auto"/>
              </w:divBdr>
            </w:div>
          </w:divsChild>
        </w:div>
        <w:div w:id="1018695314">
          <w:marLeft w:val="0"/>
          <w:marRight w:val="0"/>
          <w:marTop w:val="0"/>
          <w:marBottom w:val="0"/>
          <w:divBdr>
            <w:top w:val="none" w:sz="0" w:space="0" w:color="auto"/>
            <w:left w:val="none" w:sz="0" w:space="0" w:color="auto"/>
            <w:bottom w:val="none" w:sz="0" w:space="0" w:color="auto"/>
            <w:right w:val="none" w:sz="0" w:space="0" w:color="auto"/>
          </w:divBdr>
          <w:divsChild>
            <w:div w:id="2054765554">
              <w:marLeft w:val="0"/>
              <w:marRight w:val="0"/>
              <w:marTop w:val="0"/>
              <w:marBottom w:val="0"/>
              <w:divBdr>
                <w:top w:val="none" w:sz="0" w:space="0" w:color="auto"/>
                <w:left w:val="none" w:sz="0" w:space="0" w:color="auto"/>
                <w:bottom w:val="none" w:sz="0" w:space="0" w:color="auto"/>
                <w:right w:val="none" w:sz="0" w:space="0" w:color="auto"/>
              </w:divBdr>
            </w:div>
          </w:divsChild>
        </w:div>
        <w:div w:id="1610506847">
          <w:marLeft w:val="0"/>
          <w:marRight w:val="0"/>
          <w:marTop w:val="0"/>
          <w:marBottom w:val="0"/>
          <w:divBdr>
            <w:top w:val="none" w:sz="0" w:space="0" w:color="auto"/>
            <w:left w:val="none" w:sz="0" w:space="0" w:color="auto"/>
            <w:bottom w:val="none" w:sz="0" w:space="0" w:color="auto"/>
            <w:right w:val="none" w:sz="0" w:space="0" w:color="auto"/>
          </w:divBdr>
          <w:divsChild>
            <w:div w:id="42133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022986">
      <w:bodyDiv w:val="1"/>
      <w:marLeft w:val="0"/>
      <w:marRight w:val="0"/>
      <w:marTop w:val="0"/>
      <w:marBottom w:val="0"/>
      <w:divBdr>
        <w:top w:val="none" w:sz="0" w:space="0" w:color="auto"/>
        <w:left w:val="none" w:sz="0" w:space="0" w:color="auto"/>
        <w:bottom w:val="none" w:sz="0" w:space="0" w:color="auto"/>
        <w:right w:val="none" w:sz="0" w:space="0" w:color="auto"/>
      </w:divBdr>
      <w:divsChild>
        <w:div w:id="1804469218">
          <w:marLeft w:val="0"/>
          <w:marRight w:val="0"/>
          <w:marTop w:val="0"/>
          <w:marBottom w:val="0"/>
          <w:divBdr>
            <w:top w:val="none" w:sz="0" w:space="0" w:color="auto"/>
            <w:left w:val="none" w:sz="0" w:space="0" w:color="auto"/>
            <w:bottom w:val="none" w:sz="0" w:space="0" w:color="auto"/>
            <w:right w:val="none" w:sz="0" w:space="0" w:color="auto"/>
          </w:divBdr>
          <w:divsChild>
            <w:div w:id="247932650">
              <w:marLeft w:val="0"/>
              <w:marRight w:val="0"/>
              <w:marTop w:val="0"/>
              <w:marBottom w:val="0"/>
              <w:divBdr>
                <w:top w:val="none" w:sz="0" w:space="0" w:color="auto"/>
                <w:left w:val="none" w:sz="0" w:space="0" w:color="auto"/>
                <w:bottom w:val="none" w:sz="0" w:space="0" w:color="auto"/>
                <w:right w:val="none" w:sz="0" w:space="0" w:color="auto"/>
              </w:divBdr>
            </w:div>
          </w:divsChild>
        </w:div>
        <w:div w:id="1820265126">
          <w:marLeft w:val="0"/>
          <w:marRight w:val="0"/>
          <w:marTop w:val="0"/>
          <w:marBottom w:val="0"/>
          <w:divBdr>
            <w:top w:val="none" w:sz="0" w:space="0" w:color="auto"/>
            <w:left w:val="none" w:sz="0" w:space="0" w:color="auto"/>
            <w:bottom w:val="none" w:sz="0" w:space="0" w:color="auto"/>
            <w:right w:val="none" w:sz="0" w:space="0" w:color="auto"/>
          </w:divBdr>
          <w:divsChild>
            <w:div w:id="11202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276503">
      <w:bodyDiv w:val="1"/>
      <w:marLeft w:val="0"/>
      <w:marRight w:val="0"/>
      <w:marTop w:val="0"/>
      <w:marBottom w:val="0"/>
      <w:divBdr>
        <w:top w:val="none" w:sz="0" w:space="0" w:color="auto"/>
        <w:left w:val="none" w:sz="0" w:space="0" w:color="auto"/>
        <w:bottom w:val="none" w:sz="0" w:space="0" w:color="auto"/>
        <w:right w:val="none" w:sz="0" w:space="0" w:color="auto"/>
      </w:divBdr>
      <w:divsChild>
        <w:div w:id="446588731">
          <w:marLeft w:val="0"/>
          <w:marRight w:val="0"/>
          <w:marTop w:val="0"/>
          <w:marBottom w:val="0"/>
          <w:divBdr>
            <w:top w:val="none" w:sz="0" w:space="0" w:color="auto"/>
            <w:left w:val="none" w:sz="0" w:space="0" w:color="auto"/>
            <w:bottom w:val="none" w:sz="0" w:space="0" w:color="auto"/>
            <w:right w:val="none" w:sz="0" w:space="0" w:color="auto"/>
          </w:divBdr>
          <w:divsChild>
            <w:div w:id="530924539">
              <w:marLeft w:val="0"/>
              <w:marRight w:val="0"/>
              <w:marTop w:val="0"/>
              <w:marBottom w:val="0"/>
              <w:divBdr>
                <w:top w:val="none" w:sz="0" w:space="0" w:color="auto"/>
                <w:left w:val="none" w:sz="0" w:space="0" w:color="auto"/>
                <w:bottom w:val="none" w:sz="0" w:space="0" w:color="auto"/>
                <w:right w:val="none" w:sz="0" w:space="0" w:color="auto"/>
              </w:divBdr>
            </w:div>
          </w:divsChild>
        </w:div>
        <w:div w:id="1315797188">
          <w:marLeft w:val="0"/>
          <w:marRight w:val="0"/>
          <w:marTop w:val="0"/>
          <w:marBottom w:val="0"/>
          <w:divBdr>
            <w:top w:val="none" w:sz="0" w:space="0" w:color="auto"/>
            <w:left w:val="none" w:sz="0" w:space="0" w:color="auto"/>
            <w:bottom w:val="none" w:sz="0" w:space="0" w:color="auto"/>
            <w:right w:val="none" w:sz="0" w:space="0" w:color="auto"/>
          </w:divBdr>
          <w:divsChild>
            <w:div w:id="2824099">
              <w:marLeft w:val="0"/>
              <w:marRight w:val="0"/>
              <w:marTop w:val="0"/>
              <w:marBottom w:val="0"/>
              <w:divBdr>
                <w:top w:val="none" w:sz="0" w:space="0" w:color="auto"/>
                <w:left w:val="none" w:sz="0" w:space="0" w:color="auto"/>
                <w:bottom w:val="none" w:sz="0" w:space="0" w:color="auto"/>
                <w:right w:val="none" w:sz="0" w:space="0" w:color="auto"/>
              </w:divBdr>
            </w:div>
          </w:divsChild>
        </w:div>
        <w:div w:id="1751266508">
          <w:marLeft w:val="0"/>
          <w:marRight w:val="0"/>
          <w:marTop w:val="0"/>
          <w:marBottom w:val="0"/>
          <w:divBdr>
            <w:top w:val="none" w:sz="0" w:space="0" w:color="auto"/>
            <w:left w:val="none" w:sz="0" w:space="0" w:color="auto"/>
            <w:bottom w:val="none" w:sz="0" w:space="0" w:color="auto"/>
            <w:right w:val="none" w:sz="0" w:space="0" w:color="auto"/>
          </w:divBdr>
          <w:divsChild>
            <w:div w:id="1679506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747431">
      <w:bodyDiv w:val="1"/>
      <w:marLeft w:val="0"/>
      <w:marRight w:val="0"/>
      <w:marTop w:val="0"/>
      <w:marBottom w:val="0"/>
      <w:divBdr>
        <w:top w:val="none" w:sz="0" w:space="0" w:color="auto"/>
        <w:left w:val="none" w:sz="0" w:space="0" w:color="auto"/>
        <w:bottom w:val="none" w:sz="0" w:space="0" w:color="auto"/>
        <w:right w:val="none" w:sz="0" w:space="0" w:color="auto"/>
      </w:divBdr>
      <w:divsChild>
        <w:div w:id="191698429">
          <w:marLeft w:val="0"/>
          <w:marRight w:val="0"/>
          <w:marTop w:val="0"/>
          <w:marBottom w:val="0"/>
          <w:divBdr>
            <w:top w:val="none" w:sz="0" w:space="0" w:color="auto"/>
            <w:left w:val="none" w:sz="0" w:space="0" w:color="auto"/>
            <w:bottom w:val="none" w:sz="0" w:space="0" w:color="auto"/>
            <w:right w:val="none" w:sz="0" w:space="0" w:color="auto"/>
          </w:divBdr>
          <w:divsChild>
            <w:div w:id="1587879718">
              <w:marLeft w:val="0"/>
              <w:marRight w:val="0"/>
              <w:marTop w:val="0"/>
              <w:marBottom w:val="0"/>
              <w:divBdr>
                <w:top w:val="none" w:sz="0" w:space="0" w:color="auto"/>
                <w:left w:val="none" w:sz="0" w:space="0" w:color="auto"/>
                <w:bottom w:val="none" w:sz="0" w:space="0" w:color="auto"/>
                <w:right w:val="none" w:sz="0" w:space="0" w:color="auto"/>
              </w:divBdr>
            </w:div>
          </w:divsChild>
        </w:div>
        <w:div w:id="662663755">
          <w:marLeft w:val="0"/>
          <w:marRight w:val="0"/>
          <w:marTop w:val="0"/>
          <w:marBottom w:val="0"/>
          <w:divBdr>
            <w:top w:val="none" w:sz="0" w:space="0" w:color="auto"/>
            <w:left w:val="none" w:sz="0" w:space="0" w:color="auto"/>
            <w:bottom w:val="none" w:sz="0" w:space="0" w:color="auto"/>
            <w:right w:val="none" w:sz="0" w:space="0" w:color="auto"/>
          </w:divBdr>
          <w:divsChild>
            <w:div w:id="537662099">
              <w:marLeft w:val="0"/>
              <w:marRight w:val="0"/>
              <w:marTop w:val="0"/>
              <w:marBottom w:val="0"/>
              <w:divBdr>
                <w:top w:val="none" w:sz="0" w:space="0" w:color="auto"/>
                <w:left w:val="none" w:sz="0" w:space="0" w:color="auto"/>
                <w:bottom w:val="none" w:sz="0" w:space="0" w:color="auto"/>
                <w:right w:val="none" w:sz="0" w:space="0" w:color="auto"/>
              </w:divBdr>
            </w:div>
          </w:divsChild>
        </w:div>
        <w:div w:id="835415522">
          <w:marLeft w:val="0"/>
          <w:marRight w:val="0"/>
          <w:marTop w:val="0"/>
          <w:marBottom w:val="0"/>
          <w:divBdr>
            <w:top w:val="none" w:sz="0" w:space="0" w:color="auto"/>
            <w:left w:val="none" w:sz="0" w:space="0" w:color="auto"/>
            <w:bottom w:val="none" w:sz="0" w:space="0" w:color="auto"/>
            <w:right w:val="none" w:sz="0" w:space="0" w:color="auto"/>
          </w:divBdr>
          <w:divsChild>
            <w:div w:id="215554318">
              <w:marLeft w:val="0"/>
              <w:marRight w:val="0"/>
              <w:marTop w:val="0"/>
              <w:marBottom w:val="0"/>
              <w:divBdr>
                <w:top w:val="none" w:sz="0" w:space="0" w:color="auto"/>
                <w:left w:val="none" w:sz="0" w:space="0" w:color="auto"/>
                <w:bottom w:val="none" w:sz="0" w:space="0" w:color="auto"/>
                <w:right w:val="none" w:sz="0" w:space="0" w:color="auto"/>
              </w:divBdr>
            </w:div>
          </w:divsChild>
        </w:div>
        <w:div w:id="1423989107">
          <w:marLeft w:val="0"/>
          <w:marRight w:val="0"/>
          <w:marTop w:val="0"/>
          <w:marBottom w:val="0"/>
          <w:divBdr>
            <w:top w:val="none" w:sz="0" w:space="0" w:color="auto"/>
            <w:left w:val="none" w:sz="0" w:space="0" w:color="auto"/>
            <w:bottom w:val="none" w:sz="0" w:space="0" w:color="auto"/>
            <w:right w:val="none" w:sz="0" w:space="0" w:color="auto"/>
          </w:divBdr>
          <w:divsChild>
            <w:div w:id="1048843631">
              <w:marLeft w:val="0"/>
              <w:marRight w:val="0"/>
              <w:marTop w:val="0"/>
              <w:marBottom w:val="0"/>
              <w:divBdr>
                <w:top w:val="none" w:sz="0" w:space="0" w:color="auto"/>
                <w:left w:val="none" w:sz="0" w:space="0" w:color="auto"/>
                <w:bottom w:val="none" w:sz="0" w:space="0" w:color="auto"/>
                <w:right w:val="none" w:sz="0" w:space="0" w:color="auto"/>
              </w:divBdr>
            </w:div>
          </w:divsChild>
        </w:div>
        <w:div w:id="1652129153">
          <w:marLeft w:val="0"/>
          <w:marRight w:val="0"/>
          <w:marTop w:val="0"/>
          <w:marBottom w:val="0"/>
          <w:divBdr>
            <w:top w:val="none" w:sz="0" w:space="0" w:color="auto"/>
            <w:left w:val="none" w:sz="0" w:space="0" w:color="auto"/>
            <w:bottom w:val="none" w:sz="0" w:space="0" w:color="auto"/>
            <w:right w:val="none" w:sz="0" w:space="0" w:color="auto"/>
          </w:divBdr>
          <w:divsChild>
            <w:div w:id="1065294912">
              <w:marLeft w:val="0"/>
              <w:marRight w:val="0"/>
              <w:marTop w:val="0"/>
              <w:marBottom w:val="0"/>
              <w:divBdr>
                <w:top w:val="none" w:sz="0" w:space="0" w:color="auto"/>
                <w:left w:val="none" w:sz="0" w:space="0" w:color="auto"/>
                <w:bottom w:val="none" w:sz="0" w:space="0" w:color="auto"/>
                <w:right w:val="none" w:sz="0" w:space="0" w:color="auto"/>
              </w:divBdr>
            </w:div>
          </w:divsChild>
        </w:div>
        <w:div w:id="1866824208">
          <w:marLeft w:val="0"/>
          <w:marRight w:val="0"/>
          <w:marTop w:val="0"/>
          <w:marBottom w:val="0"/>
          <w:divBdr>
            <w:top w:val="none" w:sz="0" w:space="0" w:color="auto"/>
            <w:left w:val="none" w:sz="0" w:space="0" w:color="auto"/>
            <w:bottom w:val="none" w:sz="0" w:space="0" w:color="auto"/>
            <w:right w:val="none" w:sz="0" w:space="0" w:color="auto"/>
          </w:divBdr>
          <w:divsChild>
            <w:div w:id="158364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638258">
      <w:bodyDiv w:val="1"/>
      <w:marLeft w:val="0"/>
      <w:marRight w:val="0"/>
      <w:marTop w:val="0"/>
      <w:marBottom w:val="0"/>
      <w:divBdr>
        <w:top w:val="none" w:sz="0" w:space="0" w:color="auto"/>
        <w:left w:val="none" w:sz="0" w:space="0" w:color="auto"/>
        <w:bottom w:val="none" w:sz="0" w:space="0" w:color="auto"/>
        <w:right w:val="none" w:sz="0" w:space="0" w:color="auto"/>
      </w:divBdr>
      <w:divsChild>
        <w:div w:id="128666875">
          <w:marLeft w:val="0"/>
          <w:marRight w:val="0"/>
          <w:marTop w:val="0"/>
          <w:marBottom w:val="0"/>
          <w:divBdr>
            <w:top w:val="none" w:sz="0" w:space="0" w:color="auto"/>
            <w:left w:val="none" w:sz="0" w:space="0" w:color="auto"/>
            <w:bottom w:val="none" w:sz="0" w:space="0" w:color="auto"/>
            <w:right w:val="none" w:sz="0" w:space="0" w:color="auto"/>
          </w:divBdr>
          <w:divsChild>
            <w:div w:id="1185703229">
              <w:marLeft w:val="0"/>
              <w:marRight w:val="0"/>
              <w:marTop w:val="0"/>
              <w:marBottom w:val="0"/>
              <w:divBdr>
                <w:top w:val="none" w:sz="0" w:space="0" w:color="auto"/>
                <w:left w:val="none" w:sz="0" w:space="0" w:color="auto"/>
                <w:bottom w:val="none" w:sz="0" w:space="0" w:color="auto"/>
                <w:right w:val="none" w:sz="0" w:space="0" w:color="auto"/>
              </w:divBdr>
            </w:div>
          </w:divsChild>
        </w:div>
        <w:div w:id="1475945091">
          <w:marLeft w:val="0"/>
          <w:marRight w:val="0"/>
          <w:marTop w:val="0"/>
          <w:marBottom w:val="0"/>
          <w:divBdr>
            <w:top w:val="none" w:sz="0" w:space="0" w:color="auto"/>
            <w:left w:val="none" w:sz="0" w:space="0" w:color="auto"/>
            <w:bottom w:val="none" w:sz="0" w:space="0" w:color="auto"/>
            <w:right w:val="none" w:sz="0" w:space="0" w:color="auto"/>
          </w:divBdr>
          <w:divsChild>
            <w:div w:id="178619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267314">
      <w:bodyDiv w:val="1"/>
      <w:marLeft w:val="0"/>
      <w:marRight w:val="0"/>
      <w:marTop w:val="0"/>
      <w:marBottom w:val="0"/>
      <w:divBdr>
        <w:top w:val="none" w:sz="0" w:space="0" w:color="auto"/>
        <w:left w:val="none" w:sz="0" w:space="0" w:color="auto"/>
        <w:bottom w:val="none" w:sz="0" w:space="0" w:color="auto"/>
        <w:right w:val="none" w:sz="0" w:space="0" w:color="auto"/>
      </w:divBdr>
    </w:div>
    <w:div w:id="520359900">
      <w:bodyDiv w:val="1"/>
      <w:marLeft w:val="0"/>
      <w:marRight w:val="0"/>
      <w:marTop w:val="0"/>
      <w:marBottom w:val="0"/>
      <w:divBdr>
        <w:top w:val="none" w:sz="0" w:space="0" w:color="auto"/>
        <w:left w:val="none" w:sz="0" w:space="0" w:color="auto"/>
        <w:bottom w:val="none" w:sz="0" w:space="0" w:color="auto"/>
        <w:right w:val="none" w:sz="0" w:space="0" w:color="auto"/>
      </w:divBdr>
      <w:divsChild>
        <w:div w:id="31080369">
          <w:marLeft w:val="0"/>
          <w:marRight w:val="0"/>
          <w:marTop w:val="0"/>
          <w:marBottom w:val="0"/>
          <w:divBdr>
            <w:top w:val="none" w:sz="0" w:space="0" w:color="auto"/>
            <w:left w:val="none" w:sz="0" w:space="0" w:color="auto"/>
            <w:bottom w:val="none" w:sz="0" w:space="0" w:color="auto"/>
            <w:right w:val="none" w:sz="0" w:space="0" w:color="auto"/>
          </w:divBdr>
          <w:divsChild>
            <w:div w:id="1012613705">
              <w:marLeft w:val="0"/>
              <w:marRight w:val="0"/>
              <w:marTop w:val="0"/>
              <w:marBottom w:val="0"/>
              <w:divBdr>
                <w:top w:val="none" w:sz="0" w:space="0" w:color="auto"/>
                <w:left w:val="none" w:sz="0" w:space="0" w:color="auto"/>
                <w:bottom w:val="none" w:sz="0" w:space="0" w:color="auto"/>
                <w:right w:val="none" w:sz="0" w:space="0" w:color="auto"/>
              </w:divBdr>
            </w:div>
          </w:divsChild>
        </w:div>
        <w:div w:id="408887436">
          <w:marLeft w:val="0"/>
          <w:marRight w:val="0"/>
          <w:marTop w:val="0"/>
          <w:marBottom w:val="0"/>
          <w:divBdr>
            <w:top w:val="none" w:sz="0" w:space="0" w:color="auto"/>
            <w:left w:val="none" w:sz="0" w:space="0" w:color="auto"/>
            <w:bottom w:val="none" w:sz="0" w:space="0" w:color="auto"/>
            <w:right w:val="none" w:sz="0" w:space="0" w:color="auto"/>
          </w:divBdr>
          <w:divsChild>
            <w:div w:id="185559278">
              <w:marLeft w:val="0"/>
              <w:marRight w:val="0"/>
              <w:marTop w:val="0"/>
              <w:marBottom w:val="0"/>
              <w:divBdr>
                <w:top w:val="none" w:sz="0" w:space="0" w:color="auto"/>
                <w:left w:val="none" w:sz="0" w:space="0" w:color="auto"/>
                <w:bottom w:val="none" w:sz="0" w:space="0" w:color="auto"/>
                <w:right w:val="none" w:sz="0" w:space="0" w:color="auto"/>
              </w:divBdr>
            </w:div>
          </w:divsChild>
        </w:div>
        <w:div w:id="422453715">
          <w:marLeft w:val="0"/>
          <w:marRight w:val="0"/>
          <w:marTop w:val="0"/>
          <w:marBottom w:val="0"/>
          <w:divBdr>
            <w:top w:val="none" w:sz="0" w:space="0" w:color="auto"/>
            <w:left w:val="none" w:sz="0" w:space="0" w:color="auto"/>
            <w:bottom w:val="none" w:sz="0" w:space="0" w:color="auto"/>
            <w:right w:val="none" w:sz="0" w:space="0" w:color="auto"/>
          </w:divBdr>
          <w:divsChild>
            <w:div w:id="1037437613">
              <w:marLeft w:val="0"/>
              <w:marRight w:val="0"/>
              <w:marTop w:val="0"/>
              <w:marBottom w:val="0"/>
              <w:divBdr>
                <w:top w:val="none" w:sz="0" w:space="0" w:color="auto"/>
                <w:left w:val="none" w:sz="0" w:space="0" w:color="auto"/>
                <w:bottom w:val="none" w:sz="0" w:space="0" w:color="auto"/>
                <w:right w:val="none" w:sz="0" w:space="0" w:color="auto"/>
              </w:divBdr>
            </w:div>
          </w:divsChild>
        </w:div>
        <w:div w:id="764762683">
          <w:marLeft w:val="0"/>
          <w:marRight w:val="0"/>
          <w:marTop w:val="0"/>
          <w:marBottom w:val="0"/>
          <w:divBdr>
            <w:top w:val="none" w:sz="0" w:space="0" w:color="auto"/>
            <w:left w:val="none" w:sz="0" w:space="0" w:color="auto"/>
            <w:bottom w:val="none" w:sz="0" w:space="0" w:color="auto"/>
            <w:right w:val="none" w:sz="0" w:space="0" w:color="auto"/>
          </w:divBdr>
          <w:divsChild>
            <w:div w:id="538132522">
              <w:marLeft w:val="0"/>
              <w:marRight w:val="0"/>
              <w:marTop w:val="0"/>
              <w:marBottom w:val="0"/>
              <w:divBdr>
                <w:top w:val="none" w:sz="0" w:space="0" w:color="auto"/>
                <w:left w:val="none" w:sz="0" w:space="0" w:color="auto"/>
                <w:bottom w:val="none" w:sz="0" w:space="0" w:color="auto"/>
                <w:right w:val="none" w:sz="0" w:space="0" w:color="auto"/>
              </w:divBdr>
            </w:div>
          </w:divsChild>
        </w:div>
        <w:div w:id="1615752827">
          <w:marLeft w:val="0"/>
          <w:marRight w:val="0"/>
          <w:marTop w:val="0"/>
          <w:marBottom w:val="0"/>
          <w:divBdr>
            <w:top w:val="none" w:sz="0" w:space="0" w:color="auto"/>
            <w:left w:val="none" w:sz="0" w:space="0" w:color="auto"/>
            <w:bottom w:val="none" w:sz="0" w:space="0" w:color="auto"/>
            <w:right w:val="none" w:sz="0" w:space="0" w:color="auto"/>
          </w:divBdr>
          <w:divsChild>
            <w:div w:id="196662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359569">
      <w:bodyDiv w:val="1"/>
      <w:marLeft w:val="0"/>
      <w:marRight w:val="0"/>
      <w:marTop w:val="0"/>
      <w:marBottom w:val="0"/>
      <w:divBdr>
        <w:top w:val="none" w:sz="0" w:space="0" w:color="auto"/>
        <w:left w:val="none" w:sz="0" w:space="0" w:color="auto"/>
        <w:bottom w:val="none" w:sz="0" w:space="0" w:color="auto"/>
        <w:right w:val="none" w:sz="0" w:space="0" w:color="auto"/>
      </w:divBdr>
      <w:divsChild>
        <w:div w:id="1417434362">
          <w:marLeft w:val="0"/>
          <w:marRight w:val="0"/>
          <w:marTop w:val="0"/>
          <w:marBottom w:val="0"/>
          <w:divBdr>
            <w:top w:val="none" w:sz="0" w:space="0" w:color="auto"/>
            <w:left w:val="none" w:sz="0" w:space="0" w:color="auto"/>
            <w:bottom w:val="none" w:sz="0" w:space="0" w:color="auto"/>
            <w:right w:val="none" w:sz="0" w:space="0" w:color="auto"/>
          </w:divBdr>
          <w:divsChild>
            <w:div w:id="2087263366">
              <w:marLeft w:val="0"/>
              <w:marRight w:val="0"/>
              <w:marTop w:val="0"/>
              <w:marBottom w:val="0"/>
              <w:divBdr>
                <w:top w:val="none" w:sz="0" w:space="0" w:color="auto"/>
                <w:left w:val="none" w:sz="0" w:space="0" w:color="auto"/>
                <w:bottom w:val="none" w:sz="0" w:space="0" w:color="auto"/>
                <w:right w:val="none" w:sz="0" w:space="0" w:color="auto"/>
              </w:divBdr>
            </w:div>
          </w:divsChild>
        </w:div>
        <w:div w:id="1448545684">
          <w:marLeft w:val="0"/>
          <w:marRight w:val="0"/>
          <w:marTop w:val="0"/>
          <w:marBottom w:val="0"/>
          <w:divBdr>
            <w:top w:val="none" w:sz="0" w:space="0" w:color="auto"/>
            <w:left w:val="none" w:sz="0" w:space="0" w:color="auto"/>
            <w:bottom w:val="none" w:sz="0" w:space="0" w:color="auto"/>
            <w:right w:val="none" w:sz="0" w:space="0" w:color="auto"/>
          </w:divBdr>
          <w:divsChild>
            <w:div w:id="49815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528030">
      <w:bodyDiv w:val="1"/>
      <w:marLeft w:val="0"/>
      <w:marRight w:val="0"/>
      <w:marTop w:val="0"/>
      <w:marBottom w:val="0"/>
      <w:divBdr>
        <w:top w:val="none" w:sz="0" w:space="0" w:color="auto"/>
        <w:left w:val="none" w:sz="0" w:space="0" w:color="auto"/>
        <w:bottom w:val="none" w:sz="0" w:space="0" w:color="auto"/>
        <w:right w:val="none" w:sz="0" w:space="0" w:color="auto"/>
      </w:divBdr>
    </w:div>
    <w:div w:id="627049576">
      <w:bodyDiv w:val="1"/>
      <w:marLeft w:val="0"/>
      <w:marRight w:val="0"/>
      <w:marTop w:val="0"/>
      <w:marBottom w:val="0"/>
      <w:divBdr>
        <w:top w:val="none" w:sz="0" w:space="0" w:color="auto"/>
        <w:left w:val="none" w:sz="0" w:space="0" w:color="auto"/>
        <w:bottom w:val="none" w:sz="0" w:space="0" w:color="auto"/>
        <w:right w:val="none" w:sz="0" w:space="0" w:color="auto"/>
      </w:divBdr>
      <w:divsChild>
        <w:div w:id="171333946">
          <w:marLeft w:val="0"/>
          <w:marRight w:val="0"/>
          <w:marTop w:val="0"/>
          <w:marBottom w:val="0"/>
          <w:divBdr>
            <w:top w:val="none" w:sz="0" w:space="0" w:color="auto"/>
            <w:left w:val="none" w:sz="0" w:space="0" w:color="auto"/>
            <w:bottom w:val="none" w:sz="0" w:space="0" w:color="auto"/>
            <w:right w:val="none" w:sz="0" w:space="0" w:color="auto"/>
          </w:divBdr>
          <w:divsChild>
            <w:div w:id="940452770">
              <w:marLeft w:val="0"/>
              <w:marRight w:val="0"/>
              <w:marTop w:val="0"/>
              <w:marBottom w:val="0"/>
              <w:divBdr>
                <w:top w:val="none" w:sz="0" w:space="0" w:color="auto"/>
                <w:left w:val="none" w:sz="0" w:space="0" w:color="auto"/>
                <w:bottom w:val="none" w:sz="0" w:space="0" w:color="auto"/>
                <w:right w:val="none" w:sz="0" w:space="0" w:color="auto"/>
              </w:divBdr>
            </w:div>
          </w:divsChild>
        </w:div>
        <w:div w:id="1834491581">
          <w:marLeft w:val="0"/>
          <w:marRight w:val="0"/>
          <w:marTop w:val="0"/>
          <w:marBottom w:val="0"/>
          <w:divBdr>
            <w:top w:val="none" w:sz="0" w:space="0" w:color="auto"/>
            <w:left w:val="none" w:sz="0" w:space="0" w:color="auto"/>
            <w:bottom w:val="none" w:sz="0" w:space="0" w:color="auto"/>
            <w:right w:val="none" w:sz="0" w:space="0" w:color="auto"/>
          </w:divBdr>
          <w:divsChild>
            <w:div w:id="195626674">
              <w:marLeft w:val="0"/>
              <w:marRight w:val="0"/>
              <w:marTop w:val="0"/>
              <w:marBottom w:val="0"/>
              <w:divBdr>
                <w:top w:val="none" w:sz="0" w:space="0" w:color="auto"/>
                <w:left w:val="none" w:sz="0" w:space="0" w:color="auto"/>
                <w:bottom w:val="none" w:sz="0" w:space="0" w:color="auto"/>
                <w:right w:val="none" w:sz="0" w:space="0" w:color="auto"/>
              </w:divBdr>
            </w:div>
          </w:divsChild>
        </w:div>
        <w:div w:id="2014331929">
          <w:marLeft w:val="0"/>
          <w:marRight w:val="0"/>
          <w:marTop w:val="0"/>
          <w:marBottom w:val="0"/>
          <w:divBdr>
            <w:top w:val="none" w:sz="0" w:space="0" w:color="auto"/>
            <w:left w:val="none" w:sz="0" w:space="0" w:color="auto"/>
            <w:bottom w:val="none" w:sz="0" w:space="0" w:color="auto"/>
            <w:right w:val="none" w:sz="0" w:space="0" w:color="auto"/>
          </w:divBdr>
          <w:divsChild>
            <w:div w:id="186439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285856">
      <w:bodyDiv w:val="1"/>
      <w:marLeft w:val="0"/>
      <w:marRight w:val="0"/>
      <w:marTop w:val="0"/>
      <w:marBottom w:val="0"/>
      <w:divBdr>
        <w:top w:val="none" w:sz="0" w:space="0" w:color="auto"/>
        <w:left w:val="none" w:sz="0" w:space="0" w:color="auto"/>
        <w:bottom w:val="none" w:sz="0" w:space="0" w:color="auto"/>
        <w:right w:val="none" w:sz="0" w:space="0" w:color="auto"/>
      </w:divBdr>
      <w:divsChild>
        <w:div w:id="181359903">
          <w:marLeft w:val="0"/>
          <w:marRight w:val="0"/>
          <w:marTop w:val="0"/>
          <w:marBottom w:val="0"/>
          <w:divBdr>
            <w:top w:val="none" w:sz="0" w:space="0" w:color="auto"/>
            <w:left w:val="none" w:sz="0" w:space="0" w:color="auto"/>
            <w:bottom w:val="none" w:sz="0" w:space="0" w:color="auto"/>
            <w:right w:val="none" w:sz="0" w:space="0" w:color="auto"/>
          </w:divBdr>
          <w:divsChild>
            <w:div w:id="1661233330">
              <w:marLeft w:val="0"/>
              <w:marRight w:val="0"/>
              <w:marTop w:val="0"/>
              <w:marBottom w:val="0"/>
              <w:divBdr>
                <w:top w:val="none" w:sz="0" w:space="0" w:color="auto"/>
                <w:left w:val="none" w:sz="0" w:space="0" w:color="auto"/>
                <w:bottom w:val="none" w:sz="0" w:space="0" w:color="auto"/>
                <w:right w:val="none" w:sz="0" w:space="0" w:color="auto"/>
              </w:divBdr>
            </w:div>
          </w:divsChild>
        </w:div>
        <w:div w:id="387916712">
          <w:marLeft w:val="0"/>
          <w:marRight w:val="0"/>
          <w:marTop w:val="0"/>
          <w:marBottom w:val="0"/>
          <w:divBdr>
            <w:top w:val="none" w:sz="0" w:space="0" w:color="auto"/>
            <w:left w:val="none" w:sz="0" w:space="0" w:color="auto"/>
            <w:bottom w:val="none" w:sz="0" w:space="0" w:color="auto"/>
            <w:right w:val="none" w:sz="0" w:space="0" w:color="auto"/>
          </w:divBdr>
          <w:divsChild>
            <w:div w:id="632180612">
              <w:marLeft w:val="0"/>
              <w:marRight w:val="0"/>
              <w:marTop w:val="0"/>
              <w:marBottom w:val="0"/>
              <w:divBdr>
                <w:top w:val="none" w:sz="0" w:space="0" w:color="auto"/>
                <w:left w:val="none" w:sz="0" w:space="0" w:color="auto"/>
                <w:bottom w:val="none" w:sz="0" w:space="0" w:color="auto"/>
                <w:right w:val="none" w:sz="0" w:space="0" w:color="auto"/>
              </w:divBdr>
            </w:div>
          </w:divsChild>
        </w:div>
        <w:div w:id="409160165">
          <w:marLeft w:val="0"/>
          <w:marRight w:val="0"/>
          <w:marTop w:val="0"/>
          <w:marBottom w:val="0"/>
          <w:divBdr>
            <w:top w:val="none" w:sz="0" w:space="0" w:color="auto"/>
            <w:left w:val="none" w:sz="0" w:space="0" w:color="auto"/>
            <w:bottom w:val="none" w:sz="0" w:space="0" w:color="auto"/>
            <w:right w:val="none" w:sz="0" w:space="0" w:color="auto"/>
          </w:divBdr>
          <w:divsChild>
            <w:div w:id="585498741">
              <w:marLeft w:val="0"/>
              <w:marRight w:val="0"/>
              <w:marTop w:val="0"/>
              <w:marBottom w:val="0"/>
              <w:divBdr>
                <w:top w:val="none" w:sz="0" w:space="0" w:color="auto"/>
                <w:left w:val="none" w:sz="0" w:space="0" w:color="auto"/>
                <w:bottom w:val="none" w:sz="0" w:space="0" w:color="auto"/>
                <w:right w:val="none" w:sz="0" w:space="0" w:color="auto"/>
              </w:divBdr>
            </w:div>
          </w:divsChild>
        </w:div>
        <w:div w:id="664673353">
          <w:marLeft w:val="0"/>
          <w:marRight w:val="0"/>
          <w:marTop w:val="0"/>
          <w:marBottom w:val="0"/>
          <w:divBdr>
            <w:top w:val="none" w:sz="0" w:space="0" w:color="auto"/>
            <w:left w:val="none" w:sz="0" w:space="0" w:color="auto"/>
            <w:bottom w:val="none" w:sz="0" w:space="0" w:color="auto"/>
            <w:right w:val="none" w:sz="0" w:space="0" w:color="auto"/>
          </w:divBdr>
          <w:divsChild>
            <w:div w:id="1842502076">
              <w:marLeft w:val="0"/>
              <w:marRight w:val="0"/>
              <w:marTop w:val="0"/>
              <w:marBottom w:val="0"/>
              <w:divBdr>
                <w:top w:val="none" w:sz="0" w:space="0" w:color="auto"/>
                <w:left w:val="none" w:sz="0" w:space="0" w:color="auto"/>
                <w:bottom w:val="none" w:sz="0" w:space="0" w:color="auto"/>
                <w:right w:val="none" w:sz="0" w:space="0" w:color="auto"/>
              </w:divBdr>
            </w:div>
          </w:divsChild>
        </w:div>
        <w:div w:id="939722086">
          <w:marLeft w:val="0"/>
          <w:marRight w:val="0"/>
          <w:marTop w:val="0"/>
          <w:marBottom w:val="0"/>
          <w:divBdr>
            <w:top w:val="none" w:sz="0" w:space="0" w:color="auto"/>
            <w:left w:val="none" w:sz="0" w:space="0" w:color="auto"/>
            <w:bottom w:val="none" w:sz="0" w:space="0" w:color="auto"/>
            <w:right w:val="none" w:sz="0" w:space="0" w:color="auto"/>
          </w:divBdr>
          <w:divsChild>
            <w:div w:id="1386493433">
              <w:marLeft w:val="0"/>
              <w:marRight w:val="0"/>
              <w:marTop w:val="0"/>
              <w:marBottom w:val="0"/>
              <w:divBdr>
                <w:top w:val="none" w:sz="0" w:space="0" w:color="auto"/>
                <w:left w:val="none" w:sz="0" w:space="0" w:color="auto"/>
                <w:bottom w:val="none" w:sz="0" w:space="0" w:color="auto"/>
                <w:right w:val="none" w:sz="0" w:space="0" w:color="auto"/>
              </w:divBdr>
            </w:div>
          </w:divsChild>
        </w:div>
        <w:div w:id="945041758">
          <w:marLeft w:val="0"/>
          <w:marRight w:val="0"/>
          <w:marTop w:val="0"/>
          <w:marBottom w:val="0"/>
          <w:divBdr>
            <w:top w:val="none" w:sz="0" w:space="0" w:color="auto"/>
            <w:left w:val="none" w:sz="0" w:space="0" w:color="auto"/>
            <w:bottom w:val="none" w:sz="0" w:space="0" w:color="auto"/>
            <w:right w:val="none" w:sz="0" w:space="0" w:color="auto"/>
          </w:divBdr>
          <w:divsChild>
            <w:div w:id="187645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550138">
      <w:bodyDiv w:val="1"/>
      <w:marLeft w:val="0"/>
      <w:marRight w:val="0"/>
      <w:marTop w:val="0"/>
      <w:marBottom w:val="0"/>
      <w:divBdr>
        <w:top w:val="none" w:sz="0" w:space="0" w:color="auto"/>
        <w:left w:val="none" w:sz="0" w:space="0" w:color="auto"/>
        <w:bottom w:val="none" w:sz="0" w:space="0" w:color="auto"/>
        <w:right w:val="none" w:sz="0" w:space="0" w:color="auto"/>
      </w:divBdr>
      <w:divsChild>
        <w:div w:id="516383752">
          <w:marLeft w:val="0"/>
          <w:marRight w:val="0"/>
          <w:marTop w:val="0"/>
          <w:marBottom w:val="0"/>
          <w:divBdr>
            <w:top w:val="none" w:sz="0" w:space="0" w:color="auto"/>
            <w:left w:val="none" w:sz="0" w:space="0" w:color="auto"/>
            <w:bottom w:val="none" w:sz="0" w:space="0" w:color="auto"/>
            <w:right w:val="none" w:sz="0" w:space="0" w:color="auto"/>
          </w:divBdr>
          <w:divsChild>
            <w:div w:id="882794397">
              <w:marLeft w:val="0"/>
              <w:marRight w:val="0"/>
              <w:marTop w:val="0"/>
              <w:marBottom w:val="0"/>
              <w:divBdr>
                <w:top w:val="none" w:sz="0" w:space="0" w:color="auto"/>
                <w:left w:val="none" w:sz="0" w:space="0" w:color="auto"/>
                <w:bottom w:val="none" w:sz="0" w:space="0" w:color="auto"/>
                <w:right w:val="none" w:sz="0" w:space="0" w:color="auto"/>
              </w:divBdr>
            </w:div>
          </w:divsChild>
        </w:div>
        <w:div w:id="1903321246">
          <w:marLeft w:val="0"/>
          <w:marRight w:val="0"/>
          <w:marTop w:val="0"/>
          <w:marBottom w:val="0"/>
          <w:divBdr>
            <w:top w:val="none" w:sz="0" w:space="0" w:color="auto"/>
            <w:left w:val="none" w:sz="0" w:space="0" w:color="auto"/>
            <w:bottom w:val="none" w:sz="0" w:space="0" w:color="auto"/>
            <w:right w:val="none" w:sz="0" w:space="0" w:color="auto"/>
          </w:divBdr>
          <w:divsChild>
            <w:div w:id="100947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494573">
      <w:bodyDiv w:val="1"/>
      <w:marLeft w:val="0"/>
      <w:marRight w:val="0"/>
      <w:marTop w:val="0"/>
      <w:marBottom w:val="0"/>
      <w:divBdr>
        <w:top w:val="none" w:sz="0" w:space="0" w:color="auto"/>
        <w:left w:val="none" w:sz="0" w:space="0" w:color="auto"/>
        <w:bottom w:val="none" w:sz="0" w:space="0" w:color="auto"/>
        <w:right w:val="none" w:sz="0" w:space="0" w:color="auto"/>
      </w:divBdr>
      <w:divsChild>
        <w:div w:id="663291">
          <w:marLeft w:val="0"/>
          <w:marRight w:val="0"/>
          <w:marTop w:val="0"/>
          <w:marBottom w:val="0"/>
          <w:divBdr>
            <w:top w:val="none" w:sz="0" w:space="0" w:color="auto"/>
            <w:left w:val="none" w:sz="0" w:space="0" w:color="auto"/>
            <w:bottom w:val="none" w:sz="0" w:space="0" w:color="auto"/>
            <w:right w:val="none" w:sz="0" w:space="0" w:color="auto"/>
          </w:divBdr>
          <w:divsChild>
            <w:div w:id="2003577268">
              <w:marLeft w:val="0"/>
              <w:marRight w:val="0"/>
              <w:marTop w:val="0"/>
              <w:marBottom w:val="0"/>
              <w:divBdr>
                <w:top w:val="none" w:sz="0" w:space="0" w:color="auto"/>
                <w:left w:val="none" w:sz="0" w:space="0" w:color="auto"/>
                <w:bottom w:val="none" w:sz="0" w:space="0" w:color="auto"/>
                <w:right w:val="none" w:sz="0" w:space="0" w:color="auto"/>
              </w:divBdr>
            </w:div>
          </w:divsChild>
        </w:div>
        <w:div w:id="1124280">
          <w:marLeft w:val="0"/>
          <w:marRight w:val="0"/>
          <w:marTop w:val="0"/>
          <w:marBottom w:val="0"/>
          <w:divBdr>
            <w:top w:val="none" w:sz="0" w:space="0" w:color="auto"/>
            <w:left w:val="none" w:sz="0" w:space="0" w:color="auto"/>
            <w:bottom w:val="none" w:sz="0" w:space="0" w:color="auto"/>
            <w:right w:val="none" w:sz="0" w:space="0" w:color="auto"/>
          </w:divBdr>
          <w:divsChild>
            <w:div w:id="702904692">
              <w:marLeft w:val="0"/>
              <w:marRight w:val="0"/>
              <w:marTop w:val="0"/>
              <w:marBottom w:val="0"/>
              <w:divBdr>
                <w:top w:val="none" w:sz="0" w:space="0" w:color="auto"/>
                <w:left w:val="none" w:sz="0" w:space="0" w:color="auto"/>
                <w:bottom w:val="none" w:sz="0" w:space="0" w:color="auto"/>
                <w:right w:val="none" w:sz="0" w:space="0" w:color="auto"/>
              </w:divBdr>
            </w:div>
          </w:divsChild>
        </w:div>
        <w:div w:id="1395679">
          <w:marLeft w:val="0"/>
          <w:marRight w:val="0"/>
          <w:marTop w:val="0"/>
          <w:marBottom w:val="0"/>
          <w:divBdr>
            <w:top w:val="none" w:sz="0" w:space="0" w:color="auto"/>
            <w:left w:val="none" w:sz="0" w:space="0" w:color="auto"/>
            <w:bottom w:val="none" w:sz="0" w:space="0" w:color="auto"/>
            <w:right w:val="none" w:sz="0" w:space="0" w:color="auto"/>
          </w:divBdr>
          <w:divsChild>
            <w:div w:id="1658917622">
              <w:marLeft w:val="0"/>
              <w:marRight w:val="0"/>
              <w:marTop w:val="0"/>
              <w:marBottom w:val="0"/>
              <w:divBdr>
                <w:top w:val="none" w:sz="0" w:space="0" w:color="auto"/>
                <w:left w:val="none" w:sz="0" w:space="0" w:color="auto"/>
                <w:bottom w:val="none" w:sz="0" w:space="0" w:color="auto"/>
                <w:right w:val="none" w:sz="0" w:space="0" w:color="auto"/>
              </w:divBdr>
            </w:div>
          </w:divsChild>
        </w:div>
        <w:div w:id="4017517">
          <w:marLeft w:val="0"/>
          <w:marRight w:val="0"/>
          <w:marTop w:val="0"/>
          <w:marBottom w:val="0"/>
          <w:divBdr>
            <w:top w:val="none" w:sz="0" w:space="0" w:color="auto"/>
            <w:left w:val="none" w:sz="0" w:space="0" w:color="auto"/>
            <w:bottom w:val="none" w:sz="0" w:space="0" w:color="auto"/>
            <w:right w:val="none" w:sz="0" w:space="0" w:color="auto"/>
          </w:divBdr>
          <w:divsChild>
            <w:div w:id="1046178873">
              <w:marLeft w:val="0"/>
              <w:marRight w:val="0"/>
              <w:marTop w:val="0"/>
              <w:marBottom w:val="0"/>
              <w:divBdr>
                <w:top w:val="none" w:sz="0" w:space="0" w:color="auto"/>
                <w:left w:val="none" w:sz="0" w:space="0" w:color="auto"/>
                <w:bottom w:val="none" w:sz="0" w:space="0" w:color="auto"/>
                <w:right w:val="none" w:sz="0" w:space="0" w:color="auto"/>
              </w:divBdr>
            </w:div>
          </w:divsChild>
        </w:div>
        <w:div w:id="35814727">
          <w:marLeft w:val="0"/>
          <w:marRight w:val="0"/>
          <w:marTop w:val="0"/>
          <w:marBottom w:val="0"/>
          <w:divBdr>
            <w:top w:val="none" w:sz="0" w:space="0" w:color="auto"/>
            <w:left w:val="none" w:sz="0" w:space="0" w:color="auto"/>
            <w:bottom w:val="none" w:sz="0" w:space="0" w:color="auto"/>
            <w:right w:val="none" w:sz="0" w:space="0" w:color="auto"/>
          </w:divBdr>
        </w:div>
        <w:div w:id="56557799">
          <w:marLeft w:val="0"/>
          <w:marRight w:val="0"/>
          <w:marTop w:val="0"/>
          <w:marBottom w:val="0"/>
          <w:divBdr>
            <w:top w:val="none" w:sz="0" w:space="0" w:color="auto"/>
            <w:left w:val="none" w:sz="0" w:space="0" w:color="auto"/>
            <w:bottom w:val="none" w:sz="0" w:space="0" w:color="auto"/>
            <w:right w:val="none" w:sz="0" w:space="0" w:color="auto"/>
          </w:divBdr>
        </w:div>
        <w:div w:id="59249991">
          <w:marLeft w:val="0"/>
          <w:marRight w:val="0"/>
          <w:marTop w:val="0"/>
          <w:marBottom w:val="0"/>
          <w:divBdr>
            <w:top w:val="none" w:sz="0" w:space="0" w:color="auto"/>
            <w:left w:val="none" w:sz="0" w:space="0" w:color="auto"/>
            <w:bottom w:val="none" w:sz="0" w:space="0" w:color="auto"/>
            <w:right w:val="none" w:sz="0" w:space="0" w:color="auto"/>
          </w:divBdr>
          <w:divsChild>
            <w:div w:id="1610577334">
              <w:marLeft w:val="0"/>
              <w:marRight w:val="0"/>
              <w:marTop w:val="0"/>
              <w:marBottom w:val="0"/>
              <w:divBdr>
                <w:top w:val="none" w:sz="0" w:space="0" w:color="auto"/>
                <w:left w:val="none" w:sz="0" w:space="0" w:color="auto"/>
                <w:bottom w:val="none" w:sz="0" w:space="0" w:color="auto"/>
                <w:right w:val="none" w:sz="0" w:space="0" w:color="auto"/>
              </w:divBdr>
            </w:div>
          </w:divsChild>
        </w:div>
        <w:div w:id="71658797">
          <w:marLeft w:val="0"/>
          <w:marRight w:val="0"/>
          <w:marTop w:val="0"/>
          <w:marBottom w:val="0"/>
          <w:divBdr>
            <w:top w:val="none" w:sz="0" w:space="0" w:color="auto"/>
            <w:left w:val="none" w:sz="0" w:space="0" w:color="auto"/>
            <w:bottom w:val="none" w:sz="0" w:space="0" w:color="auto"/>
            <w:right w:val="none" w:sz="0" w:space="0" w:color="auto"/>
          </w:divBdr>
          <w:divsChild>
            <w:div w:id="1673069892">
              <w:marLeft w:val="0"/>
              <w:marRight w:val="0"/>
              <w:marTop w:val="0"/>
              <w:marBottom w:val="0"/>
              <w:divBdr>
                <w:top w:val="none" w:sz="0" w:space="0" w:color="auto"/>
                <w:left w:val="none" w:sz="0" w:space="0" w:color="auto"/>
                <w:bottom w:val="none" w:sz="0" w:space="0" w:color="auto"/>
                <w:right w:val="none" w:sz="0" w:space="0" w:color="auto"/>
              </w:divBdr>
            </w:div>
          </w:divsChild>
        </w:div>
        <w:div w:id="75398219">
          <w:marLeft w:val="0"/>
          <w:marRight w:val="0"/>
          <w:marTop w:val="0"/>
          <w:marBottom w:val="0"/>
          <w:divBdr>
            <w:top w:val="none" w:sz="0" w:space="0" w:color="auto"/>
            <w:left w:val="none" w:sz="0" w:space="0" w:color="auto"/>
            <w:bottom w:val="none" w:sz="0" w:space="0" w:color="auto"/>
            <w:right w:val="none" w:sz="0" w:space="0" w:color="auto"/>
          </w:divBdr>
          <w:divsChild>
            <w:div w:id="1135368598">
              <w:marLeft w:val="0"/>
              <w:marRight w:val="0"/>
              <w:marTop w:val="0"/>
              <w:marBottom w:val="0"/>
              <w:divBdr>
                <w:top w:val="none" w:sz="0" w:space="0" w:color="auto"/>
                <w:left w:val="none" w:sz="0" w:space="0" w:color="auto"/>
                <w:bottom w:val="none" w:sz="0" w:space="0" w:color="auto"/>
                <w:right w:val="none" w:sz="0" w:space="0" w:color="auto"/>
              </w:divBdr>
            </w:div>
          </w:divsChild>
        </w:div>
        <w:div w:id="84766117">
          <w:marLeft w:val="0"/>
          <w:marRight w:val="0"/>
          <w:marTop w:val="0"/>
          <w:marBottom w:val="0"/>
          <w:divBdr>
            <w:top w:val="none" w:sz="0" w:space="0" w:color="auto"/>
            <w:left w:val="none" w:sz="0" w:space="0" w:color="auto"/>
            <w:bottom w:val="none" w:sz="0" w:space="0" w:color="auto"/>
            <w:right w:val="none" w:sz="0" w:space="0" w:color="auto"/>
          </w:divBdr>
          <w:divsChild>
            <w:div w:id="335890774">
              <w:marLeft w:val="0"/>
              <w:marRight w:val="0"/>
              <w:marTop w:val="0"/>
              <w:marBottom w:val="0"/>
              <w:divBdr>
                <w:top w:val="none" w:sz="0" w:space="0" w:color="auto"/>
                <w:left w:val="none" w:sz="0" w:space="0" w:color="auto"/>
                <w:bottom w:val="none" w:sz="0" w:space="0" w:color="auto"/>
                <w:right w:val="none" w:sz="0" w:space="0" w:color="auto"/>
              </w:divBdr>
            </w:div>
          </w:divsChild>
        </w:div>
        <w:div w:id="92677327">
          <w:marLeft w:val="0"/>
          <w:marRight w:val="0"/>
          <w:marTop w:val="0"/>
          <w:marBottom w:val="0"/>
          <w:divBdr>
            <w:top w:val="none" w:sz="0" w:space="0" w:color="auto"/>
            <w:left w:val="none" w:sz="0" w:space="0" w:color="auto"/>
            <w:bottom w:val="none" w:sz="0" w:space="0" w:color="auto"/>
            <w:right w:val="none" w:sz="0" w:space="0" w:color="auto"/>
          </w:divBdr>
          <w:divsChild>
            <w:div w:id="1386488761">
              <w:marLeft w:val="0"/>
              <w:marRight w:val="0"/>
              <w:marTop w:val="0"/>
              <w:marBottom w:val="0"/>
              <w:divBdr>
                <w:top w:val="none" w:sz="0" w:space="0" w:color="auto"/>
                <w:left w:val="none" w:sz="0" w:space="0" w:color="auto"/>
                <w:bottom w:val="none" w:sz="0" w:space="0" w:color="auto"/>
                <w:right w:val="none" w:sz="0" w:space="0" w:color="auto"/>
              </w:divBdr>
            </w:div>
          </w:divsChild>
        </w:div>
        <w:div w:id="109328476">
          <w:marLeft w:val="0"/>
          <w:marRight w:val="0"/>
          <w:marTop w:val="0"/>
          <w:marBottom w:val="0"/>
          <w:divBdr>
            <w:top w:val="none" w:sz="0" w:space="0" w:color="auto"/>
            <w:left w:val="none" w:sz="0" w:space="0" w:color="auto"/>
            <w:bottom w:val="none" w:sz="0" w:space="0" w:color="auto"/>
            <w:right w:val="none" w:sz="0" w:space="0" w:color="auto"/>
          </w:divBdr>
          <w:divsChild>
            <w:div w:id="996954798">
              <w:marLeft w:val="0"/>
              <w:marRight w:val="0"/>
              <w:marTop w:val="0"/>
              <w:marBottom w:val="0"/>
              <w:divBdr>
                <w:top w:val="none" w:sz="0" w:space="0" w:color="auto"/>
                <w:left w:val="none" w:sz="0" w:space="0" w:color="auto"/>
                <w:bottom w:val="none" w:sz="0" w:space="0" w:color="auto"/>
                <w:right w:val="none" w:sz="0" w:space="0" w:color="auto"/>
              </w:divBdr>
            </w:div>
          </w:divsChild>
        </w:div>
        <w:div w:id="171381960">
          <w:marLeft w:val="0"/>
          <w:marRight w:val="0"/>
          <w:marTop w:val="0"/>
          <w:marBottom w:val="0"/>
          <w:divBdr>
            <w:top w:val="none" w:sz="0" w:space="0" w:color="auto"/>
            <w:left w:val="none" w:sz="0" w:space="0" w:color="auto"/>
            <w:bottom w:val="none" w:sz="0" w:space="0" w:color="auto"/>
            <w:right w:val="none" w:sz="0" w:space="0" w:color="auto"/>
          </w:divBdr>
          <w:divsChild>
            <w:div w:id="2021465994">
              <w:marLeft w:val="0"/>
              <w:marRight w:val="0"/>
              <w:marTop w:val="0"/>
              <w:marBottom w:val="0"/>
              <w:divBdr>
                <w:top w:val="none" w:sz="0" w:space="0" w:color="auto"/>
                <w:left w:val="none" w:sz="0" w:space="0" w:color="auto"/>
                <w:bottom w:val="none" w:sz="0" w:space="0" w:color="auto"/>
                <w:right w:val="none" w:sz="0" w:space="0" w:color="auto"/>
              </w:divBdr>
            </w:div>
          </w:divsChild>
        </w:div>
        <w:div w:id="193808414">
          <w:marLeft w:val="0"/>
          <w:marRight w:val="0"/>
          <w:marTop w:val="0"/>
          <w:marBottom w:val="0"/>
          <w:divBdr>
            <w:top w:val="none" w:sz="0" w:space="0" w:color="auto"/>
            <w:left w:val="none" w:sz="0" w:space="0" w:color="auto"/>
            <w:bottom w:val="none" w:sz="0" w:space="0" w:color="auto"/>
            <w:right w:val="none" w:sz="0" w:space="0" w:color="auto"/>
          </w:divBdr>
          <w:divsChild>
            <w:div w:id="1316567324">
              <w:marLeft w:val="0"/>
              <w:marRight w:val="0"/>
              <w:marTop w:val="0"/>
              <w:marBottom w:val="0"/>
              <w:divBdr>
                <w:top w:val="none" w:sz="0" w:space="0" w:color="auto"/>
                <w:left w:val="none" w:sz="0" w:space="0" w:color="auto"/>
                <w:bottom w:val="none" w:sz="0" w:space="0" w:color="auto"/>
                <w:right w:val="none" w:sz="0" w:space="0" w:color="auto"/>
              </w:divBdr>
            </w:div>
          </w:divsChild>
        </w:div>
        <w:div w:id="236136524">
          <w:marLeft w:val="0"/>
          <w:marRight w:val="0"/>
          <w:marTop w:val="0"/>
          <w:marBottom w:val="0"/>
          <w:divBdr>
            <w:top w:val="none" w:sz="0" w:space="0" w:color="auto"/>
            <w:left w:val="none" w:sz="0" w:space="0" w:color="auto"/>
            <w:bottom w:val="none" w:sz="0" w:space="0" w:color="auto"/>
            <w:right w:val="none" w:sz="0" w:space="0" w:color="auto"/>
          </w:divBdr>
        </w:div>
        <w:div w:id="242490632">
          <w:marLeft w:val="0"/>
          <w:marRight w:val="0"/>
          <w:marTop w:val="0"/>
          <w:marBottom w:val="0"/>
          <w:divBdr>
            <w:top w:val="none" w:sz="0" w:space="0" w:color="auto"/>
            <w:left w:val="none" w:sz="0" w:space="0" w:color="auto"/>
            <w:bottom w:val="none" w:sz="0" w:space="0" w:color="auto"/>
            <w:right w:val="none" w:sz="0" w:space="0" w:color="auto"/>
          </w:divBdr>
          <w:divsChild>
            <w:div w:id="457837402">
              <w:marLeft w:val="0"/>
              <w:marRight w:val="0"/>
              <w:marTop w:val="0"/>
              <w:marBottom w:val="0"/>
              <w:divBdr>
                <w:top w:val="none" w:sz="0" w:space="0" w:color="auto"/>
                <w:left w:val="none" w:sz="0" w:space="0" w:color="auto"/>
                <w:bottom w:val="none" w:sz="0" w:space="0" w:color="auto"/>
                <w:right w:val="none" w:sz="0" w:space="0" w:color="auto"/>
              </w:divBdr>
            </w:div>
          </w:divsChild>
        </w:div>
        <w:div w:id="243421847">
          <w:marLeft w:val="0"/>
          <w:marRight w:val="0"/>
          <w:marTop w:val="0"/>
          <w:marBottom w:val="0"/>
          <w:divBdr>
            <w:top w:val="none" w:sz="0" w:space="0" w:color="auto"/>
            <w:left w:val="none" w:sz="0" w:space="0" w:color="auto"/>
            <w:bottom w:val="none" w:sz="0" w:space="0" w:color="auto"/>
            <w:right w:val="none" w:sz="0" w:space="0" w:color="auto"/>
          </w:divBdr>
          <w:divsChild>
            <w:div w:id="1896237285">
              <w:marLeft w:val="0"/>
              <w:marRight w:val="0"/>
              <w:marTop w:val="0"/>
              <w:marBottom w:val="0"/>
              <w:divBdr>
                <w:top w:val="none" w:sz="0" w:space="0" w:color="auto"/>
                <w:left w:val="none" w:sz="0" w:space="0" w:color="auto"/>
                <w:bottom w:val="none" w:sz="0" w:space="0" w:color="auto"/>
                <w:right w:val="none" w:sz="0" w:space="0" w:color="auto"/>
              </w:divBdr>
            </w:div>
          </w:divsChild>
        </w:div>
        <w:div w:id="251399751">
          <w:marLeft w:val="0"/>
          <w:marRight w:val="0"/>
          <w:marTop w:val="0"/>
          <w:marBottom w:val="0"/>
          <w:divBdr>
            <w:top w:val="none" w:sz="0" w:space="0" w:color="auto"/>
            <w:left w:val="none" w:sz="0" w:space="0" w:color="auto"/>
            <w:bottom w:val="none" w:sz="0" w:space="0" w:color="auto"/>
            <w:right w:val="none" w:sz="0" w:space="0" w:color="auto"/>
          </w:divBdr>
          <w:divsChild>
            <w:div w:id="1917784552">
              <w:marLeft w:val="0"/>
              <w:marRight w:val="0"/>
              <w:marTop w:val="0"/>
              <w:marBottom w:val="0"/>
              <w:divBdr>
                <w:top w:val="none" w:sz="0" w:space="0" w:color="auto"/>
                <w:left w:val="none" w:sz="0" w:space="0" w:color="auto"/>
                <w:bottom w:val="none" w:sz="0" w:space="0" w:color="auto"/>
                <w:right w:val="none" w:sz="0" w:space="0" w:color="auto"/>
              </w:divBdr>
            </w:div>
          </w:divsChild>
        </w:div>
        <w:div w:id="263851384">
          <w:marLeft w:val="0"/>
          <w:marRight w:val="0"/>
          <w:marTop w:val="0"/>
          <w:marBottom w:val="0"/>
          <w:divBdr>
            <w:top w:val="none" w:sz="0" w:space="0" w:color="auto"/>
            <w:left w:val="none" w:sz="0" w:space="0" w:color="auto"/>
            <w:bottom w:val="none" w:sz="0" w:space="0" w:color="auto"/>
            <w:right w:val="none" w:sz="0" w:space="0" w:color="auto"/>
          </w:divBdr>
          <w:divsChild>
            <w:div w:id="1417359981">
              <w:marLeft w:val="0"/>
              <w:marRight w:val="0"/>
              <w:marTop w:val="0"/>
              <w:marBottom w:val="0"/>
              <w:divBdr>
                <w:top w:val="none" w:sz="0" w:space="0" w:color="auto"/>
                <w:left w:val="none" w:sz="0" w:space="0" w:color="auto"/>
                <w:bottom w:val="none" w:sz="0" w:space="0" w:color="auto"/>
                <w:right w:val="none" w:sz="0" w:space="0" w:color="auto"/>
              </w:divBdr>
            </w:div>
          </w:divsChild>
        </w:div>
        <w:div w:id="269049930">
          <w:marLeft w:val="0"/>
          <w:marRight w:val="0"/>
          <w:marTop w:val="0"/>
          <w:marBottom w:val="0"/>
          <w:divBdr>
            <w:top w:val="none" w:sz="0" w:space="0" w:color="auto"/>
            <w:left w:val="none" w:sz="0" w:space="0" w:color="auto"/>
            <w:bottom w:val="none" w:sz="0" w:space="0" w:color="auto"/>
            <w:right w:val="none" w:sz="0" w:space="0" w:color="auto"/>
          </w:divBdr>
          <w:divsChild>
            <w:div w:id="1427727044">
              <w:marLeft w:val="0"/>
              <w:marRight w:val="0"/>
              <w:marTop w:val="0"/>
              <w:marBottom w:val="0"/>
              <w:divBdr>
                <w:top w:val="none" w:sz="0" w:space="0" w:color="auto"/>
                <w:left w:val="none" w:sz="0" w:space="0" w:color="auto"/>
                <w:bottom w:val="none" w:sz="0" w:space="0" w:color="auto"/>
                <w:right w:val="none" w:sz="0" w:space="0" w:color="auto"/>
              </w:divBdr>
            </w:div>
          </w:divsChild>
        </w:div>
        <w:div w:id="272060208">
          <w:marLeft w:val="0"/>
          <w:marRight w:val="0"/>
          <w:marTop w:val="0"/>
          <w:marBottom w:val="0"/>
          <w:divBdr>
            <w:top w:val="none" w:sz="0" w:space="0" w:color="auto"/>
            <w:left w:val="none" w:sz="0" w:space="0" w:color="auto"/>
            <w:bottom w:val="none" w:sz="0" w:space="0" w:color="auto"/>
            <w:right w:val="none" w:sz="0" w:space="0" w:color="auto"/>
          </w:divBdr>
          <w:divsChild>
            <w:div w:id="2014140519">
              <w:marLeft w:val="0"/>
              <w:marRight w:val="0"/>
              <w:marTop w:val="0"/>
              <w:marBottom w:val="0"/>
              <w:divBdr>
                <w:top w:val="none" w:sz="0" w:space="0" w:color="auto"/>
                <w:left w:val="none" w:sz="0" w:space="0" w:color="auto"/>
                <w:bottom w:val="none" w:sz="0" w:space="0" w:color="auto"/>
                <w:right w:val="none" w:sz="0" w:space="0" w:color="auto"/>
              </w:divBdr>
            </w:div>
          </w:divsChild>
        </w:div>
        <w:div w:id="277881652">
          <w:marLeft w:val="0"/>
          <w:marRight w:val="0"/>
          <w:marTop w:val="0"/>
          <w:marBottom w:val="0"/>
          <w:divBdr>
            <w:top w:val="none" w:sz="0" w:space="0" w:color="auto"/>
            <w:left w:val="none" w:sz="0" w:space="0" w:color="auto"/>
            <w:bottom w:val="none" w:sz="0" w:space="0" w:color="auto"/>
            <w:right w:val="none" w:sz="0" w:space="0" w:color="auto"/>
          </w:divBdr>
          <w:divsChild>
            <w:div w:id="2029794104">
              <w:marLeft w:val="0"/>
              <w:marRight w:val="0"/>
              <w:marTop w:val="0"/>
              <w:marBottom w:val="0"/>
              <w:divBdr>
                <w:top w:val="none" w:sz="0" w:space="0" w:color="auto"/>
                <w:left w:val="none" w:sz="0" w:space="0" w:color="auto"/>
                <w:bottom w:val="none" w:sz="0" w:space="0" w:color="auto"/>
                <w:right w:val="none" w:sz="0" w:space="0" w:color="auto"/>
              </w:divBdr>
            </w:div>
          </w:divsChild>
        </w:div>
        <w:div w:id="286088731">
          <w:marLeft w:val="0"/>
          <w:marRight w:val="0"/>
          <w:marTop w:val="0"/>
          <w:marBottom w:val="0"/>
          <w:divBdr>
            <w:top w:val="none" w:sz="0" w:space="0" w:color="auto"/>
            <w:left w:val="none" w:sz="0" w:space="0" w:color="auto"/>
            <w:bottom w:val="none" w:sz="0" w:space="0" w:color="auto"/>
            <w:right w:val="none" w:sz="0" w:space="0" w:color="auto"/>
          </w:divBdr>
          <w:divsChild>
            <w:div w:id="577247498">
              <w:marLeft w:val="0"/>
              <w:marRight w:val="0"/>
              <w:marTop w:val="0"/>
              <w:marBottom w:val="0"/>
              <w:divBdr>
                <w:top w:val="none" w:sz="0" w:space="0" w:color="auto"/>
                <w:left w:val="none" w:sz="0" w:space="0" w:color="auto"/>
                <w:bottom w:val="none" w:sz="0" w:space="0" w:color="auto"/>
                <w:right w:val="none" w:sz="0" w:space="0" w:color="auto"/>
              </w:divBdr>
            </w:div>
          </w:divsChild>
        </w:div>
        <w:div w:id="310981388">
          <w:marLeft w:val="0"/>
          <w:marRight w:val="0"/>
          <w:marTop w:val="0"/>
          <w:marBottom w:val="0"/>
          <w:divBdr>
            <w:top w:val="none" w:sz="0" w:space="0" w:color="auto"/>
            <w:left w:val="none" w:sz="0" w:space="0" w:color="auto"/>
            <w:bottom w:val="none" w:sz="0" w:space="0" w:color="auto"/>
            <w:right w:val="none" w:sz="0" w:space="0" w:color="auto"/>
          </w:divBdr>
        </w:div>
        <w:div w:id="321735387">
          <w:marLeft w:val="0"/>
          <w:marRight w:val="0"/>
          <w:marTop w:val="0"/>
          <w:marBottom w:val="0"/>
          <w:divBdr>
            <w:top w:val="none" w:sz="0" w:space="0" w:color="auto"/>
            <w:left w:val="none" w:sz="0" w:space="0" w:color="auto"/>
            <w:bottom w:val="none" w:sz="0" w:space="0" w:color="auto"/>
            <w:right w:val="none" w:sz="0" w:space="0" w:color="auto"/>
          </w:divBdr>
          <w:divsChild>
            <w:div w:id="439032274">
              <w:marLeft w:val="0"/>
              <w:marRight w:val="0"/>
              <w:marTop w:val="0"/>
              <w:marBottom w:val="0"/>
              <w:divBdr>
                <w:top w:val="none" w:sz="0" w:space="0" w:color="auto"/>
                <w:left w:val="none" w:sz="0" w:space="0" w:color="auto"/>
                <w:bottom w:val="none" w:sz="0" w:space="0" w:color="auto"/>
                <w:right w:val="none" w:sz="0" w:space="0" w:color="auto"/>
              </w:divBdr>
            </w:div>
          </w:divsChild>
        </w:div>
        <w:div w:id="325599477">
          <w:marLeft w:val="0"/>
          <w:marRight w:val="0"/>
          <w:marTop w:val="0"/>
          <w:marBottom w:val="0"/>
          <w:divBdr>
            <w:top w:val="none" w:sz="0" w:space="0" w:color="auto"/>
            <w:left w:val="none" w:sz="0" w:space="0" w:color="auto"/>
            <w:bottom w:val="none" w:sz="0" w:space="0" w:color="auto"/>
            <w:right w:val="none" w:sz="0" w:space="0" w:color="auto"/>
          </w:divBdr>
          <w:divsChild>
            <w:div w:id="1294484585">
              <w:marLeft w:val="0"/>
              <w:marRight w:val="0"/>
              <w:marTop w:val="0"/>
              <w:marBottom w:val="0"/>
              <w:divBdr>
                <w:top w:val="none" w:sz="0" w:space="0" w:color="auto"/>
                <w:left w:val="none" w:sz="0" w:space="0" w:color="auto"/>
                <w:bottom w:val="none" w:sz="0" w:space="0" w:color="auto"/>
                <w:right w:val="none" w:sz="0" w:space="0" w:color="auto"/>
              </w:divBdr>
            </w:div>
          </w:divsChild>
        </w:div>
        <w:div w:id="326518098">
          <w:marLeft w:val="0"/>
          <w:marRight w:val="0"/>
          <w:marTop w:val="0"/>
          <w:marBottom w:val="0"/>
          <w:divBdr>
            <w:top w:val="none" w:sz="0" w:space="0" w:color="auto"/>
            <w:left w:val="none" w:sz="0" w:space="0" w:color="auto"/>
            <w:bottom w:val="none" w:sz="0" w:space="0" w:color="auto"/>
            <w:right w:val="none" w:sz="0" w:space="0" w:color="auto"/>
          </w:divBdr>
          <w:divsChild>
            <w:div w:id="1378777284">
              <w:marLeft w:val="0"/>
              <w:marRight w:val="0"/>
              <w:marTop w:val="0"/>
              <w:marBottom w:val="0"/>
              <w:divBdr>
                <w:top w:val="none" w:sz="0" w:space="0" w:color="auto"/>
                <w:left w:val="none" w:sz="0" w:space="0" w:color="auto"/>
                <w:bottom w:val="none" w:sz="0" w:space="0" w:color="auto"/>
                <w:right w:val="none" w:sz="0" w:space="0" w:color="auto"/>
              </w:divBdr>
            </w:div>
          </w:divsChild>
        </w:div>
        <w:div w:id="339280614">
          <w:marLeft w:val="0"/>
          <w:marRight w:val="0"/>
          <w:marTop w:val="0"/>
          <w:marBottom w:val="0"/>
          <w:divBdr>
            <w:top w:val="none" w:sz="0" w:space="0" w:color="auto"/>
            <w:left w:val="none" w:sz="0" w:space="0" w:color="auto"/>
            <w:bottom w:val="none" w:sz="0" w:space="0" w:color="auto"/>
            <w:right w:val="none" w:sz="0" w:space="0" w:color="auto"/>
          </w:divBdr>
          <w:divsChild>
            <w:div w:id="203761614">
              <w:marLeft w:val="0"/>
              <w:marRight w:val="0"/>
              <w:marTop w:val="0"/>
              <w:marBottom w:val="0"/>
              <w:divBdr>
                <w:top w:val="none" w:sz="0" w:space="0" w:color="auto"/>
                <w:left w:val="none" w:sz="0" w:space="0" w:color="auto"/>
                <w:bottom w:val="none" w:sz="0" w:space="0" w:color="auto"/>
                <w:right w:val="none" w:sz="0" w:space="0" w:color="auto"/>
              </w:divBdr>
            </w:div>
          </w:divsChild>
        </w:div>
        <w:div w:id="340397299">
          <w:marLeft w:val="0"/>
          <w:marRight w:val="0"/>
          <w:marTop w:val="0"/>
          <w:marBottom w:val="0"/>
          <w:divBdr>
            <w:top w:val="none" w:sz="0" w:space="0" w:color="auto"/>
            <w:left w:val="none" w:sz="0" w:space="0" w:color="auto"/>
            <w:bottom w:val="none" w:sz="0" w:space="0" w:color="auto"/>
            <w:right w:val="none" w:sz="0" w:space="0" w:color="auto"/>
          </w:divBdr>
          <w:divsChild>
            <w:div w:id="334068842">
              <w:marLeft w:val="0"/>
              <w:marRight w:val="0"/>
              <w:marTop w:val="0"/>
              <w:marBottom w:val="0"/>
              <w:divBdr>
                <w:top w:val="none" w:sz="0" w:space="0" w:color="auto"/>
                <w:left w:val="none" w:sz="0" w:space="0" w:color="auto"/>
                <w:bottom w:val="none" w:sz="0" w:space="0" w:color="auto"/>
                <w:right w:val="none" w:sz="0" w:space="0" w:color="auto"/>
              </w:divBdr>
            </w:div>
          </w:divsChild>
        </w:div>
        <w:div w:id="342980401">
          <w:marLeft w:val="0"/>
          <w:marRight w:val="0"/>
          <w:marTop w:val="0"/>
          <w:marBottom w:val="0"/>
          <w:divBdr>
            <w:top w:val="none" w:sz="0" w:space="0" w:color="auto"/>
            <w:left w:val="none" w:sz="0" w:space="0" w:color="auto"/>
            <w:bottom w:val="none" w:sz="0" w:space="0" w:color="auto"/>
            <w:right w:val="none" w:sz="0" w:space="0" w:color="auto"/>
          </w:divBdr>
        </w:div>
        <w:div w:id="350373691">
          <w:marLeft w:val="0"/>
          <w:marRight w:val="0"/>
          <w:marTop w:val="0"/>
          <w:marBottom w:val="0"/>
          <w:divBdr>
            <w:top w:val="none" w:sz="0" w:space="0" w:color="auto"/>
            <w:left w:val="none" w:sz="0" w:space="0" w:color="auto"/>
            <w:bottom w:val="none" w:sz="0" w:space="0" w:color="auto"/>
            <w:right w:val="none" w:sz="0" w:space="0" w:color="auto"/>
          </w:divBdr>
        </w:div>
        <w:div w:id="351497298">
          <w:marLeft w:val="0"/>
          <w:marRight w:val="0"/>
          <w:marTop w:val="0"/>
          <w:marBottom w:val="0"/>
          <w:divBdr>
            <w:top w:val="none" w:sz="0" w:space="0" w:color="auto"/>
            <w:left w:val="none" w:sz="0" w:space="0" w:color="auto"/>
            <w:bottom w:val="none" w:sz="0" w:space="0" w:color="auto"/>
            <w:right w:val="none" w:sz="0" w:space="0" w:color="auto"/>
          </w:divBdr>
        </w:div>
        <w:div w:id="360012362">
          <w:marLeft w:val="0"/>
          <w:marRight w:val="0"/>
          <w:marTop w:val="0"/>
          <w:marBottom w:val="0"/>
          <w:divBdr>
            <w:top w:val="none" w:sz="0" w:space="0" w:color="auto"/>
            <w:left w:val="none" w:sz="0" w:space="0" w:color="auto"/>
            <w:bottom w:val="none" w:sz="0" w:space="0" w:color="auto"/>
            <w:right w:val="none" w:sz="0" w:space="0" w:color="auto"/>
          </w:divBdr>
        </w:div>
        <w:div w:id="373506952">
          <w:marLeft w:val="0"/>
          <w:marRight w:val="0"/>
          <w:marTop w:val="0"/>
          <w:marBottom w:val="0"/>
          <w:divBdr>
            <w:top w:val="none" w:sz="0" w:space="0" w:color="auto"/>
            <w:left w:val="none" w:sz="0" w:space="0" w:color="auto"/>
            <w:bottom w:val="none" w:sz="0" w:space="0" w:color="auto"/>
            <w:right w:val="none" w:sz="0" w:space="0" w:color="auto"/>
          </w:divBdr>
          <w:divsChild>
            <w:div w:id="601765305">
              <w:marLeft w:val="0"/>
              <w:marRight w:val="0"/>
              <w:marTop w:val="0"/>
              <w:marBottom w:val="0"/>
              <w:divBdr>
                <w:top w:val="none" w:sz="0" w:space="0" w:color="auto"/>
                <w:left w:val="none" w:sz="0" w:space="0" w:color="auto"/>
                <w:bottom w:val="none" w:sz="0" w:space="0" w:color="auto"/>
                <w:right w:val="none" w:sz="0" w:space="0" w:color="auto"/>
              </w:divBdr>
            </w:div>
          </w:divsChild>
        </w:div>
        <w:div w:id="414592387">
          <w:marLeft w:val="0"/>
          <w:marRight w:val="0"/>
          <w:marTop w:val="0"/>
          <w:marBottom w:val="0"/>
          <w:divBdr>
            <w:top w:val="none" w:sz="0" w:space="0" w:color="auto"/>
            <w:left w:val="none" w:sz="0" w:space="0" w:color="auto"/>
            <w:bottom w:val="none" w:sz="0" w:space="0" w:color="auto"/>
            <w:right w:val="none" w:sz="0" w:space="0" w:color="auto"/>
          </w:divBdr>
        </w:div>
        <w:div w:id="419719274">
          <w:marLeft w:val="0"/>
          <w:marRight w:val="0"/>
          <w:marTop w:val="0"/>
          <w:marBottom w:val="0"/>
          <w:divBdr>
            <w:top w:val="none" w:sz="0" w:space="0" w:color="auto"/>
            <w:left w:val="none" w:sz="0" w:space="0" w:color="auto"/>
            <w:bottom w:val="none" w:sz="0" w:space="0" w:color="auto"/>
            <w:right w:val="none" w:sz="0" w:space="0" w:color="auto"/>
          </w:divBdr>
          <w:divsChild>
            <w:div w:id="50348644">
              <w:marLeft w:val="0"/>
              <w:marRight w:val="0"/>
              <w:marTop w:val="0"/>
              <w:marBottom w:val="0"/>
              <w:divBdr>
                <w:top w:val="none" w:sz="0" w:space="0" w:color="auto"/>
                <w:left w:val="none" w:sz="0" w:space="0" w:color="auto"/>
                <w:bottom w:val="none" w:sz="0" w:space="0" w:color="auto"/>
                <w:right w:val="none" w:sz="0" w:space="0" w:color="auto"/>
              </w:divBdr>
            </w:div>
          </w:divsChild>
        </w:div>
        <w:div w:id="456607029">
          <w:marLeft w:val="0"/>
          <w:marRight w:val="0"/>
          <w:marTop w:val="0"/>
          <w:marBottom w:val="0"/>
          <w:divBdr>
            <w:top w:val="none" w:sz="0" w:space="0" w:color="auto"/>
            <w:left w:val="none" w:sz="0" w:space="0" w:color="auto"/>
            <w:bottom w:val="none" w:sz="0" w:space="0" w:color="auto"/>
            <w:right w:val="none" w:sz="0" w:space="0" w:color="auto"/>
          </w:divBdr>
          <w:divsChild>
            <w:div w:id="74523227">
              <w:marLeft w:val="0"/>
              <w:marRight w:val="0"/>
              <w:marTop w:val="0"/>
              <w:marBottom w:val="0"/>
              <w:divBdr>
                <w:top w:val="none" w:sz="0" w:space="0" w:color="auto"/>
                <w:left w:val="none" w:sz="0" w:space="0" w:color="auto"/>
                <w:bottom w:val="none" w:sz="0" w:space="0" w:color="auto"/>
                <w:right w:val="none" w:sz="0" w:space="0" w:color="auto"/>
              </w:divBdr>
            </w:div>
          </w:divsChild>
        </w:div>
        <w:div w:id="456799310">
          <w:marLeft w:val="0"/>
          <w:marRight w:val="0"/>
          <w:marTop w:val="0"/>
          <w:marBottom w:val="0"/>
          <w:divBdr>
            <w:top w:val="none" w:sz="0" w:space="0" w:color="auto"/>
            <w:left w:val="none" w:sz="0" w:space="0" w:color="auto"/>
            <w:bottom w:val="none" w:sz="0" w:space="0" w:color="auto"/>
            <w:right w:val="none" w:sz="0" w:space="0" w:color="auto"/>
          </w:divBdr>
          <w:divsChild>
            <w:div w:id="968365535">
              <w:marLeft w:val="0"/>
              <w:marRight w:val="0"/>
              <w:marTop w:val="0"/>
              <w:marBottom w:val="0"/>
              <w:divBdr>
                <w:top w:val="none" w:sz="0" w:space="0" w:color="auto"/>
                <w:left w:val="none" w:sz="0" w:space="0" w:color="auto"/>
                <w:bottom w:val="none" w:sz="0" w:space="0" w:color="auto"/>
                <w:right w:val="none" w:sz="0" w:space="0" w:color="auto"/>
              </w:divBdr>
            </w:div>
          </w:divsChild>
        </w:div>
        <w:div w:id="472677914">
          <w:marLeft w:val="0"/>
          <w:marRight w:val="0"/>
          <w:marTop w:val="0"/>
          <w:marBottom w:val="0"/>
          <w:divBdr>
            <w:top w:val="none" w:sz="0" w:space="0" w:color="auto"/>
            <w:left w:val="none" w:sz="0" w:space="0" w:color="auto"/>
            <w:bottom w:val="none" w:sz="0" w:space="0" w:color="auto"/>
            <w:right w:val="none" w:sz="0" w:space="0" w:color="auto"/>
          </w:divBdr>
          <w:divsChild>
            <w:div w:id="1133868011">
              <w:marLeft w:val="0"/>
              <w:marRight w:val="0"/>
              <w:marTop w:val="0"/>
              <w:marBottom w:val="0"/>
              <w:divBdr>
                <w:top w:val="none" w:sz="0" w:space="0" w:color="auto"/>
                <w:left w:val="none" w:sz="0" w:space="0" w:color="auto"/>
                <w:bottom w:val="none" w:sz="0" w:space="0" w:color="auto"/>
                <w:right w:val="none" w:sz="0" w:space="0" w:color="auto"/>
              </w:divBdr>
            </w:div>
          </w:divsChild>
        </w:div>
        <w:div w:id="490752573">
          <w:marLeft w:val="0"/>
          <w:marRight w:val="0"/>
          <w:marTop w:val="0"/>
          <w:marBottom w:val="0"/>
          <w:divBdr>
            <w:top w:val="none" w:sz="0" w:space="0" w:color="auto"/>
            <w:left w:val="none" w:sz="0" w:space="0" w:color="auto"/>
            <w:bottom w:val="none" w:sz="0" w:space="0" w:color="auto"/>
            <w:right w:val="none" w:sz="0" w:space="0" w:color="auto"/>
          </w:divBdr>
        </w:div>
        <w:div w:id="505560245">
          <w:marLeft w:val="0"/>
          <w:marRight w:val="0"/>
          <w:marTop w:val="0"/>
          <w:marBottom w:val="0"/>
          <w:divBdr>
            <w:top w:val="none" w:sz="0" w:space="0" w:color="auto"/>
            <w:left w:val="none" w:sz="0" w:space="0" w:color="auto"/>
            <w:bottom w:val="none" w:sz="0" w:space="0" w:color="auto"/>
            <w:right w:val="none" w:sz="0" w:space="0" w:color="auto"/>
          </w:divBdr>
        </w:div>
        <w:div w:id="548422020">
          <w:marLeft w:val="0"/>
          <w:marRight w:val="0"/>
          <w:marTop w:val="0"/>
          <w:marBottom w:val="0"/>
          <w:divBdr>
            <w:top w:val="none" w:sz="0" w:space="0" w:color="auto"/>
            <w:left w:val="none" w:sz="0" w:space="0" w:color="auto"/>
            <w:bottom w:val="none" w:sz="0" w:space="0" w:color="auto"/>
            <w:right w:val="none" w:sz="0" w:space="0" w:color="auto"/>
          </w:divBdr>
          <w:divsChild>
            <w:div w:id="210578252">
              <w:marLeft w:val="0"/>
              <w:marRight w:val="0"/>
              <w:marTop w:val="0"/>
              <w:marBottom w:val="0"/>
              <w:divBdr>
                <w:top w:val="none" w:sz="0" w:space="0" w:color="auto"/>
                <w:left w:val="none" w:sz="0" w:space="0" w:color="auto"/>
                <w:bottom w:val="none" w:sz="0" w:space="0" w:color="auto"/>
                <w:right w:val="none" w:sz="0" w:space="0" w:color="auto"/>
              </w:divBdr>
            </w:div>
          </w:divsChild>
        </w:div>
        <w:div w:id="552738249">
          <w:marLeft w:val="0"/>
          <w:marRight w:val="0"/>
          <w:marTop w:val="0"/>
          <w:marBottom w:val="0"/>
          <w:divBdr>
            <w:top w:val="none" w:sz="0" w:space="0" w:color="auto"/>
            <w:left w:val="none" w:sz="0" w:space="0" w:color="auto"/>
            <w:bottom w:val="none" w:sz="0" w:space="0" w:color="auto"/>
            <w:right w:val="none" w:sz="0" w:space="0" w:color="auto"/>
          </w:divBdr>
          <w:divsChild>
            <w:div w:id="275405641">
              <w:marLeft w:val="0"/>
              <w:marRight w:val="0"/>
              <w:marTop w:val="0"/>
              <w:marBottom w:val="0"/>
              <w:divBdr>
                <w:top w:val="none" w:sz="0" w:space="0" w:color="auto"/>
                <w:left w:val="none" w:sz="0" w:space="0" w:color="auto"/>
                <w:bottom w:val="none" w:sz="0" w:space="0" w:color="auto"/>
                <w:right w:val="none" w:sz="0" w:space="0" w:color="auto"/>
              </w:divBdr>
            </w:div>
          </w:divsChild>
        </w:div>
        <w:div w:id="567688120">
          <w:marLeft w:val="0"/>
          <w:marRight w:val="0"/>
          <w:marTop w:val="0"/>
          <w:marBottom w:val="0"/>
          <w:divBdr>
            <w:top w:val="none" w:sz="0" w:space="0" w:color="auto"/>
            <w:left w:val="none" w:sz="0" w:space="0" w:color="auto"/>
            <w:bottom w:val="none" w:sz="0" w:space="0" w:color="auto"/>
            <w:right w:val="none" w:sz="0" w:space="0" w:color="auto"/>
          </w:divBdr>
        </w:div>
        <w:div w:id="569468314">
          <w:marLeft w:val="0"/>
          <w:marRight w:val="0"/>
          <w:marTop w:val="0"/>
          <w:marBottom w:val="0"/>
          <w:divBdr>
            <w:top w:val="none" w:sz="0" w:space="0" w:color="auto"/>
            <w:left w:val="none" w:sz="0" w:space="0" w:color="auto"/>
            <w:bottom w:val="none" w:sz="0" w:space="0" w:color="auto"/>
            <w:right w:val="none" w:sz="0" w:space="0" w:color="auto"/>
          </w:divBdr>
          <w:divsChild>
            <w:div w:id="946084149">
              <w:marLeft w:val="0"/>
              <w:marRight w:val="0"/>
              <w:marTop w:val="0"/>
              <w:marBottom w:val="0"/>
              <w:divBdr>
                <w:top w:val="none" w:sz="0" w:space="0" w:color="auto"/>
                <w:left w:val="none" w:sz="0" w:space="0" w:color="auto"/>
                <w:bottom w:val="none" w:sz="0" w:space="0" w:color="auto"/>
                <w:right w:val="none" w:sz="0" w:space="0" w:color="auto"/>
              </w:divBdr>
            </w:div>
          </w:divsChild>
        </w:div>
        <w:div w:id="577591804">
          <w:marLeft w:val="0"/>
          <w:marRight w:val="0"/>
          <w:marTop w:val="0"/>
          <w:marBottom w:val="0"/>
          <w:divBdr>
            <w:top w:val="none" w:sz="0" w:space="0" w:color="auto"/>
            <w:left w:val="none" w:sz="0" w:space="0" w:color="auto"/>
            <w:bottom w:val="none" w:sz="0" w:space="0" w:color="auto"/>
            <w:right w:val="none" w:sz="0" w:space="0" w:color="auto"/>
          </w:divBdr>
        </w:div>
        <w:div w:id="587738687">
          <w:marLeft w:val="0"/>
          <w:marRight w:val="0"/>
          <w:marTop w:val="0"/>
          <w:marBottom w:val="0"/>
          <w:divBdr>
            <w:top w:val="none" w:sz="0" w:space="0" w:color="auto"/>
            <w:left w:val="none" w:sz="0" w:space="0" w:color="auto"/>
            <w:bottom w:val="none" w:sz="0" w:space="0" w:color="auto"/>
            <w:right w:val="none" w:sz="0" w:space="0" w:color="auto"/>
          </w:divBdr>
          <w:divsChild>
            <w:div w:id="913900608">
              <w:marLeft w:val="0"/>
              <w:marRight w:val="0"/>
              <w:marTop w:val="0"/>
              <w:marBottom w:val="0"/>
              <w:divBdr>
                <w:top w:val="none" w:sz="0" w:space="0" w:color="auto"/>
                <w:left w:val="none" w:sz="0" w:space="0" w:color="auto"/>
                <w:bottom w:val="none" w:sz="0" w:space="0" w:color="auto"/>
                <w:right w:val="none" w:sz="0" w:space="0" w:color="auto"/>
              </w:divBdr>
            </w:div>
          </w:divsChild>
        </w:div>
        <w:div w:id="598221324">
          <w:marLeft w:val="0"/>
          <w:marRight w:val="0"/>
          <w:marTop w:val="0"/>
          <w:marBottom w:val="0"/>
          <w:divBdr>
            <w:top w:val="none" w:sz="0" w:space="0" w:color="auto"/>
            <w:left w:val="none" w:sz="0" w:space="0" w:color="auto"/>
            <w:bottom w:val="none" w:sz="0" w:space="0" w:color="auto"/>
            <w:right w:val="none" w:sz="0" w:space="0" w:color="auto"/>
          </w:divBdr>
          <w:divsChild>
            <w:div w:id="2024739495">
              <w:marLeft w:val="0"/>
              <w:marRight w:val="0"/>
              <w:marTop w:val="0"/>
              <w:marBottom w:val="0"/>
              <w:divBdr>
                <w:top w:val="none" w:sz="0" w:space="0" w:color="auto"/>
                <w:left w:val="none" w:sz="0" w:space="0" w:color="auto"/>
                <w:bottom w:val="none" w:sz="0" w:space="0" w:color="auto"/>
                <w:right w:val="none" w:sz="0" w:space="0" w:color="auto"/>
              </w:divBdr>
            </w:div>
          </w:divsChild>
        </w:div>
        <w:div w:id="610554186">
          <w:marLeft w:val="0"/>
          <w:marRight w:val="0"/>
          <w:marTop w:val="0"/>
          <w:marBottom w:val="0"/>
          <w:divBdr>
            <w:top w:val="none" w:sz="0" w:space="0" w:color="auto"/>
            <w:left w:val="none" w:sz="0" w:space="0" w:color="auto"/>
            <w:bottom w:val="none" w:sz="0" w:space="0" w:color="auto"/>
            <w:right w:val="none" w:sz="0" w:space="0" w:color="auto"/>
          </w:divBdr>
          <w:divsChild>
            <w:div w:id="762998786">
              <w:marLeft w:val="0"/>
              <w:marRight w:val="0"/>
              <w:marTop w:val="0"/>
              <w:marBottom w:val="0"/>
              <w:divBdr>
                <w:top w:val="none" w:sz="0" w:space="0" w:color="auto"/>
                <w:left w:val="none" w:sz="0" w:space="0" w:color="auto"/>
                <w:bottom w:val="none" w:sz="0" w:space="0" w:color="auto"/>
                <w:right w:val="none" w:sz="0" w:space="0" w:color="auto"/>
              </w:divBdr>
            </w:div>
          </w:divsChild>
        </w:div>
        <w:div w:id="610861197">
          <w:marLeft w:val="0"/>
          <w:marRight w:val="0"/>
          <w:marTop w:val="0"/>
          <w:marBottom w:val="0"/>
          <w:divBdr>
            <w:top w:val="none" w:sz="0" w:space="0" w:color="auto"/>
            <w:left w:val="none" w:sz="0" w:space="0" w:color="auto"/>
            <w:bottom w:val="none" w:sz="0" w:space="0" w:color="auto"/>
            <w:right w:val="none" w:sz="0" w:space="0" w:color="auto"/>
          </w:divBdr>
          <w:divsChild>
            <w:div w:id="1942637701">
              <w:marLeft w:val="0"/>
              <w:marRight w:val="0"/>
              <w:marTop w:val="0"/>
              <w:marBottom w:val="0"/>
              <w:divBdr>
                <w:top w:val="none" w:sz="0" w:space="0" w:color="auto"/>
                <w:left w:val="none" w:sz="0" w:space="0" w:color="auto"/>
                <w:bottom w:val="none" w:sz="0" w:space="0" w:color="auto"/>
                <w:right w:val="none" w:sz="0" w:space="0" w:color="auto"/>
              </w:divBdr>
            </w:div>
          </w:divsChild>
        </w:div>
        <w:div w:id="632708813">
          <w:marLeft w:val="0"/>
          <w:marRight w:val="0"/>
          <w:marTop w:val="0"/>
          <w:marBottom w:val="0"/>
          <w:divBdr>
            <w:top w:val="none" w:sz="0" w:space="0" w:color="auto"/>
            <w:left w:val="none" w:sz="0" w:space="0" w:color="auto"/>
            <w:bottom w:val="none" w:sz="0" w:space="0" w:color="auto"/>
            <w:right w:val="none" w:sz="0" w:space="0" w:color="auto"/>
          </w:divBdr>
          <w:divsChild>
            <w:div w:id="1036276940">
              <w:marLeft w:val="0"/>
              <w:marRight w:val="0"/>
              <w:marTop w:val="0"/>
              <w:marBottom w:val="0"/>
              <w:divBdr>
                <w:top w:val="none" w:sz="0" w:space="0" w:color="auto"/>
                <w:left w:val="none" w:sz="0" w:space="0" w:color="auto"/>
                <w:bottom w:val="none" w:sz="0" w:space="0" w:color="auto"/>
                <w:right w:val="none" w:sz="0" w:space="0" w:color="auto"/>
              </w:divBdr>
              <w:divsChild>
                <w:div w:id="1554193281">
                  <w:marLeft w:val="0"/>
                  <w:marRight w:val="0"/>
                  <w:marTop w:val="0"/>
                  <w:marBottom w:val="0"/>
                  <w:divBdr>
                    <w:top w:val="none" w:sz="0" w:space="0" w:color="auto"/>
                    <w:left w:val="none" w:sz="0" w:space="0" w:color="auto"/>
                    <w:bottom w:val="none" w:sz="0" w:space="0" w:color="auto"/>
                    <w:right w:val="none" w:sz="0" w:space="0" w:color="auto"/>
                  </w:divBdr>
                  <w:divsChild>
                    <w:div w:id="223420466">
                      <w:marLeft w:val="0"/>
                      <w:marRight w:val="0"/>
                      <w:marTop w:val="0"/>
                      <w:marBottom w:val="0"/>
                      <w:divBdr>
                        <w:top w:val="none" w:sz="0" w:space="0" w:color="auto"/>
                        <w:left w:val="none" w:sz="0" w:space="0" w:color="auto"/>
                        <w:bottom w:val="none" w:sz="0" w:space="0" w:color="auto"/>
                        <w:right w:val="none" w:sz="0" w:space="0" w:color="auto"/>
                      </w:divBdr>
                    </w:div>
                    <w:div w:id="273486774">
                      <w:marLeft w:val="0"/>
                      <w:marRight w:val="0"/>
                      <w:marTop w:val="0"/>
                      <w:marBottom w:val="0"/>
                      <w:divBdr>
                        <w:top w:val="none" w:sz="0" w:space="0" w:color="auto"/>
                        <w:left w:val="none" w:sz="0" w:space="0" w:color="auto"/>
                        <w:bottom w:val="none" w:sz="0" w:space="0" w:color="auto"/>
                        <w:right w:val="none" w:sz="0" w:space="0" w:color="auto"/>
                      </w:divBdr>
                    </w:div>
                    <w:div w:id="339435133">
                      <w:marLeft w:val="0"/>
                      <w:marRight w:val="0"/>
                      <w:marTop w:val="0"/>
                      <w:marBottom w:val="0"/>
                      <w:divBdr>
                        <w:top w:val="none" w:sz="0" w:space="0" w:color="auto"/>
                        <w:left w:val="none" w:sz="0" w:space="0" w:color="auto"/>
                        <w:bottom w:val="none" w:sz="0" w:space="0" w:color="auto"/>
                        <w:right w:val="none" w:sz="0" w:space="0" w:color="auto"/>
                      </w:divBdr>
                    </w:div>
                    <w:div w:id="346295522">
                      <w:marLeft w:val="0"/>
                      <w:marRight w:val="0"/>
                      <w:marTop w:val="0"/>
                      <w:marBottom w:val="0"/>
                      <w:divBdr>
                        <w:top w:val="none" w:sz="0" w:space="0" w:color="auto"/>
                        <w:left w:val="none" w:sz="0" w:space="0" w:color="auto"/>
                        <w:bottom w:val="none" w:sz="0" w:space="0" w:color="auto"/>
                        <w:right w:val="none" w:sz="0" w:space="0" w:color="auto"/>
                      </w:divBdr>
                    </w:div>
                    <w:div w:id="351804023">
                      <w:marLeft w:val="0"/>
                      <w:marRight w:val="0"/>
                      <w:marTop w:val="0"/>
                      <w:marBottom w:val="0"/>
                      <w:divBdr>
                        <w:top w:val="none" w:sz="0" w:space="0" w:color="auto"/>
                        <w:left w:val="none" w:sz="0" w:space="0" w:color="auto"/>
                        <w:bottom w:val="none" w:sz="0" w:space="0" w:color="auto"/>
                        <w:right w:val="none" w:sz="0" w:space="0" w:color="auto"/>
                      </w:divBdr>
                    </w:div>
                    <w:div w:id="548764180">
                      <w:marLeft w:val="0"/>
                      <w:marRight w:val="0"/>
                      <w:marTop w:val="0"/>
                      <w:marBottom w:val="0"/>
                      <w:divBdr>
                        <w:top w:val="none" w:sz="0" w:space="0" w:color="auto"/>
                        <w:left w:val="none" w:sz="0" w:space="0" w:color="auto"/>
                        <w:bottom w:val="none" w:sz="0" w:space="0" w:color="auto"/>
                        <w:right w:val="none" w:sz="0" w:space="0" w:color="auto"/>
                      </w:divBdr>
                    </w:div>
                    <w:div w:id="771822412">
                      <w:marLeft w:val="0"/>
                      <w:marRight w:val="0"/>
                      <w:marTop w:val="0"/>
                      <w:marBottom w:val="0"/>
                      <w:divBdr>
                        <w:top w:val="none" w:sz="0" w:space="0" w:color="auto"/>
                        <w:left w:val="none" w:sz="0" w:space="0" w:color="auto"/>
                        <w:bottom w:val="none" w:sz="0" w:space="0" w:color="auto"/>
                        <w:right w:val="none" w:sz="0" w:space="0" w:color="auto"/>
                      </w:divBdr>
                    </w:div>
                    <w:div w:id="897861666">
                      <w:marLeft w:val="0"/>
                      <w:marRight w:val="0"/>
                      <w:marTop w:val="0"/>
                      <w:marBottom w:val="0"/>
                      <w:divBdr>
                        <w:top w:val="none" w:sz="0" w:space="0" w:color="auto"/>
                        <w:left w:val="none" w:sz="0" w:space="0" w:color="auto"/>
                        <w:bottom w:val="none" w:sz="0" w:space="0" w:color="auto"/>
                        <w:right w:val="none" w:sz="0" w:space="0" w:color="auto"/>
                      </w:divBdr>
                    </w:div>
                    <w:div w:id="921983701">
                      <w:marLeft w:val="0"/>
                      <w:marRight w:val="0"/>
                      <w:marTop w:val="0"/>
                      <w:marBottom w:val="0"/>
                      <w:divBdr>
                        <w:top w:val="none" w:sz="0" w:space="0" w:color="auto"/>
                        <w:left w:val="none" w:sz="0" w:space="0" w:color="auto"/>
                        <w:bottom w:val="none" w:sz="0" w:space="0" w:color="auto"/>
                        <w:right w:val="none" w:sz="0" w:space="0" w:color="auto"/>
                      </w:divBdr>
                    </w:div>
                    <w:div w:id="965550004">
                      <w:marLeft w:val="0"/>
                      <w:marRight w:val="0"/>
                      <w:marTop w:val="0"/>
                      <w:marBottom w:val="0"/>
                      <w:divBdr>
                        <w:top w:val="none" w:sz="0" w:space="0" w:color="auto"/>
                        <w:left w:val="none" w:sz="0" w:space="0" w:color="auto"/>
                        <w:bottom w:val="none" w:sz="0" w:space="0" w:color="auto"/>
                        <w:right w:val="none" w:sz="0" w:space="0" w:color="auto"/>
                      </w:divBdr>
                    </w:div>
                    <w:div w:id="1052457877">
                      <w:marLeft w:val="0"/>
                      <w:marRight w:val="0"/>
                      <w:marTop w:val="0"/>
                      <w:marBottom w:val="0"/>
                      <w:divBdr>
                        <w:top w:val="none" w:sz="0" w:space="0" w:color="auto"/>
                        <w:left w:val="none" w:sz="0" w:space="0" w:color="auto"/>
                        <w:bottom w:val="none" w:sz="0" w:space="0" w:color="auto"/>
                        <w:right w:val="none" w:sz="0" w:space="0" w:color="auto"/>
                      </w:divBdr>
                    </w:div>
                    <w:div w:id="1103762248">
                      <w:marLeft w:val="0"/>
                      <w:marRight w:val="0"/>
                      <w:marTop w:val="0"/>
                      <w:marBottom w:val="0"/>
                      <w:divBdr>
                        <w:top w:val="none" w:sz="0" w:space="0" w:color="auto"/>
                        <w:left w:val="none" w:sz="0" w:space="0" w:color="auto"/>
                        <w:bottom w:val="none" w:sz="0" w:space="0" w:color="auto"/>
                        <w:right w:val="none" w:sz="0" w:space="0" w:color="auto"/>
                      </w:divBdr>
                    </w:div>
                    <w:div w:id="1239948673">
                      <w:marLeft w:val="0"/>
                      <w:marRight w:val="0"/>
                      <w:marTop w:val="0"/>
                      <w:marBottom w:val="0"/>
                      <w:divBdr>
                        <w:top w:val="none" w:sz="0" w:space="0" w:color="auto"/>
                        <w:left w:val="none" w:sz="0" w:space="0" w:color="auto"/>
                        <w:bottom w:val="none" w:sz="0" w:space="0" w:color="auto"/>
                        <w:right w:val="none" w:sz="0" w:space="0" w:color="auto"/>
                      </w:divBdr>
                    </w:div>
                    <w:div w:id="1307778893">
                      <w:marLeft w:val="0"/>
                      <w:marRight w:val="0"/>
                      <w:marTop w:val="0"/>
                      <w:marBottom w:val="0"/>
                      <w:divBdr>
                        <w:top w:val="none" w:sz="0" w:space="0" w:color="auto"/>
                        <w:left w:val="none" w:sz="0" w:space="0" w:color="auto"/>
                        <w:bottom w:val="none" w:sz="0" w:space="0" w:color="auto"/>
                        <w:right w:val="none" w:sz="0" w:space="0" w:color="auto"/>
                      </w:divBdr>
                    </w:div>
                    <w:div w:id="1611008748">
                      <w:marLeft w:val="0"/>
                      <w:marRight w:val="0"/>
                      <w:marTop w:val="0"/>
                      <w:marBottom w:val="0"/>
                      <w:divBdr>
                        <w:top w:val="none" w:sz="0" w:space="0" w:color="auto"/>
                        <w:left w:val="none" w:sz="0" w:space="0" w:color="auto"/>
                        <w:bottom w:val="none" w:sz="0" w:space="0" w:color="auto"/>
                        <w:right w:val="none" w:sz="0" w:space="0" w:color="auto"/>
                      </w:divBdr>
                    </w:div>
                    <w:div w:id="1688166858">
                      <w:marLeft w:val="0"/>
                      <w:marRight w:val="0"/>
                      <w:marTop w:val="0"/>
                      <w:marBottom w:val="0"/>
                      <w:divBdr>
                        <w:top w:val="none" w:sz="0" w:space="0" w:color="auto"/>
                        <w:left w:val="none" w:sz="0" w:space="0" w:color="auto"/>
                        <w:bottom w:val="none" w:sz="0" w:space="0" w:color="auto"/>
                        <w:right w:val="none" w:sz="0" w:space="0" w:color="auto"/>
                      </w:divBdr>
                    </w:div>
                    <w:div w:id="1689285784">
                      <w:marLeft w:val="0"/>
                      <w:marRight w:val="0"/>
                      <w:marTop w:val="0"/>
                      <w:marBottom w:val="0"/>
                      <w:divBdr>
                        <w:top w:val="none" w:sz="0" w:space="0" w:color="auto"/>
                        <w:left w:val="none" w:sz="0" w:space="0" w:color="auto"/>
                        <w:bottom w:val="none" w:sz="0" w:space="0" w:color="auto"/>
                        <w:right w:val="none" w:sz="0" w:space="0" w:color="auto"/>
                      </w:divBdr>
                    </w:div>
                    <w:div w:id="1695616194">
                      <w:marLeft w:val="0"/>
                      <w:marRight w:val="0"/>
                      <w:marTop w:val="0"/>
                      <w:marBottom w:val="0"/>
                      <w:divBdr>
                        <w:top w:val="none" w:sz="0" w:space="0" w:color="auto"/>
                        <w:left w:val="none" w:sz="0" w:space="0" w:color="auto"/>
                        <w:bottom w:val="none" w:sz="0" w:space="0" w:color="auto"/>
                        <w:right w:val="none" w:sz="0" w:space="0" w:color="auto"/>
                      </w:divBdr>
                    </w:div>
                    <w:div w:id="1707174097">
                      <w:marLeft w:val="0"/>
                      <w:marRight w:val="0"/>
                      <w:marTop w:val="0"/>
                      <w:marBottom w:val="0"/>
                      <w:divBdr>
                        <w:top w:val="none" w:sz="0" w:space="0" w:color="auto"/>
                        <w:left w:val="none" w:sz="0" w:space="0" w:color="auto"/>
                        <w:bottom w:val="none" w:sz="0" w:space="0" w:color="auto"/>
                        <w:right w:val="none" w:sz="0" w:space="0" w:color="auto"/>
                      </w:divBdr>
                    </w:div>
                    <w:div w:id="1794324821">
                      <w:marLeft w:val="0"/>
                      <w:marRight w:val="0"/>
                      <w:marTop w:val="0"/>
                      <w:marBottom w:val="0"/>
                      <w:divBdr>
                        <w:top w:val="none" w:sz="0" w:space="0" w:color="auto"/>
                        <w:left w:val="none" w:sz="0" w:space="0" w:color="auto"/>
                        <w:bottom w:val="none" w:sz="0" w:space="0" w:color="auto"/>
                        <w:right w:val="none" w:sz="0" w:space="0" w:color="auto"/>
                      </w:divBdr>
                    </w:div>
                    <w:div w:id="1850024352">
                      <w:marLeft w:val="0"/>
                      <w:marRight w:val="0"/>
                      <w:marTop w:val="0"/>
                      <w:marBottom w:val="0"/>
                      <w:divBdr>
                        <w:top w:val="none" w:sz="0" w:space="0" w:color="auto"/>
                        <w:left w:val="none" w:sz="0" w:space="0" w:color="auto"/>
                        <w:bottom w:val="none" w:sz="0" w:space="0" w:color="auto"/>
                        <w:right w:val="none" w:sz="0" w:space="0" w:color="auto"/>
                      </w:divBdr>
                    </w:div>
                    <w:div w:id="1881823562">
                      <w:marLeft w:val="0"/>
                      <w:marRight w:val="0"/>
                      <w:marTop w:val="0"/>
                      <w:marBottom w:val="0"/>
                      <w:divBdr>
                        <w:top w:val="none" w:sz="0" w:space="0" w:color="auto"/>
                        <w:left w:val="none" w:sz="0" w:space="0" w:color="auto"/>
                        <w:bottom w:val="none" w:sz="0" w:space="0" w:color="auto"/>
                        <w:right w:val="none" w:sz="0" w:space="0" w:color="auto"/>
                      </w:divBdr>
                    </w:div>
                    <w:div w:id="1887372638">
                      <w:marLeft w:val="0"/>
                      <w:marRight w:val="0"/>
                      <w:marTop w:val="0"/>
                      <w:marBottom w:val="0"/>
                      <w:divBdr>
                        <w:top w:val="none" w:sz="0" w:space="0" w:color="auto"/>
                        <w:left w:val="none" w:sz="0" w:space="0" w:color="auto"/>
                        <w:bottom w:val="none" w:sz="0" w:space="0" w:color="auto"/>
                        <w:right w:val="none" w:sz="0" w:space="0" w:color="auto"/>
                      </w:divBdr>
                    </w:div>
                    <w:div w:id="209376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752046">
          <w:marLeft w:val="0"/>
          <w:marRight w:val="0"/>
          <w:marTop w:val="0"/>
          <w:marBottom w:val="0"/>
          <w:divBdr>
            <w:top w:val="none" w:sz="0" w:space="0" w:color="auto"/>
            <w:left w:val="none" w:sz="0" w:space="0" w:color="auto"/>
            <w:bottom w:val="none" w:sz="0" w:space="0" w:color="auto"/>
            <w:right w:val="none" w:sz="0" w:space="0" w:color="auto"/>
          </w:divBdr>
          <w:divsChild>
            <w:div w:id="53703826">
              <w:marLeft w:val="0"/>
              <w:marRight w:val="0"/>
              <w:marTop w:val="0"/>
              <w:marBottom w:val="0"/>
              <w:divBdr>
                <w:top w:val="none" w:sz="0" w:space="0" w:color="auto"/>
                <w:left w:val="none" w:sz="0" w:space="0" w:color="auto"/>
                <w:bottom w:val="none" w:sz="0" w:space="0" w:color="auto"/>
                <w:right w:val="none" w:sz="0" w:space="0" w:color="auto"/>
              </w:divBdr>
            </w:div>
          </w:divsChild>
        </w:div>
        <w:div w:id="695430142">
          <w:marLeft w:val="0"/>
          <w:marRight w:val="0"/>
          <w:marTop w:val="0"/>
          <w:marBottom w:val="0"/>
          <w:divBdr>
            <w:top w:val="none" w:sz="0" w:space="0" w:color="auto"/>
            <w:left w:val="none" w:sz="0" w:space="0" w:color="auto"/>
            <w:bottom w:val="none" w:sz="0" w:space="0" w:color="auto"/>
            <w:right w:val="none" w:sz="0" w:space="0" w:color="auto"/>
          </w:divBdr>
          <w:divsChild>
            <w:div w:id="635765324">
              <w:marLeft w:val="0"/>
              <w:marRight w:val="0"/>
              <w:marTop w:val="0"/>
              <w:marBottom w:val="0"/>
              <w:divBdr>
                <w:top w:val="none" w:sz="0" w:space="0" w:color="auto"/>
                <w:left w:val="none" w:sz="0" w:space="0" w:color="auto"/>
                <w:bottom w:val="none" w:sz="0" w:space="0" w:color="auto"/>
                <w:right w:val="none" w:sz="0" w:space="0" w:color="auto"/>
              </w:divBdr>
            </w:div>
          </w:divsChild>
        </w:div>
        <w:div w:id="788596873">
          <w:marLeft w:val="0"/>
          <w:marRight w:val="0"/>
          <w:marTop w:val="0"/>
          <w:marBottom w:val="0"/>
          <w:divBdr>
            <w:top w:val="none" w:sz="0" w:space="0" w:color="auto"/>
            <w:left w:val="none" w:sz="0" w:space="0" w:color="auto"/>
            <w:bottom w:val="none" w:sz="0" w:space="0" w:color="auto"/>
            <w:right w:val="none" w:sz="0" w:space="0" w:color="auto"/>
          </w:divBdr>
        </w:div>
        <w:div w:id="797262162">
          <w:marLeft w:val="0"/>
          <w:marRight w:val="0"/>
          <w:marTop w:val="0"/>
          <w:marBottom w:val="0"/>
          <w:divBdr>
            <w:top w:val="none" w:sz="0" w:space="0" w:color="auto"/>
            <w:left w:val="none" w:sz="0" w:space="0" w:color="auto"/>
            <w:bottom w:val="none" w:sz="0" w:space="0" w:color="auto"/>
            <w:right w:val="none" w:sz="0" w:space="0" w:color="auto"/>
          </w:divBdr>
          <w:divsChild>
            <w:div w:id="988704530">
              <w:marLeft w:val="0"/>
              <w:marRight w:val="0"/>
              <w:marTop w:val="0"/>
              <w:marBottom w:val="0"/>
              <w:divBdr>
                <w:top w:val="none" w:sz="0" w:space="0" w:color="auto"/>
                <w:left w:val="none" w:sz="0" w:space="0" w:color="auto"/>
                <w:bottom w:val="none" w:sz="0" w:space="0" w:color="auto"/>
                <w:right w:val="none" w:sz="0" w:space="0" w:color="auto"/>
              </w:divBdr>
            </w:div>
          </w:divsChild>
        </w:div>
        <w:div w:id="798767809">
          <w:marLeft w:val="0"/>
          <w:marRight w:val="0"/>
          <w:marTop w:val="0"/>
          <w:marBottom w:val="0"/>
          <w:divBdr>
            <w:top w:val="none" w:sz="0" w:space="0" w:color="auto"/>
            <w:left w:val="none" w:sz="0" w:space="0" w:color="auto"/>
            <w:bottom w:val="none" w:sz="0" w:space="0" w:color="auto"/>
            <w:right w:val="none" w:sz="0" w:space="0" w:color="auto"/>
          </w:divBdr>
          <w:divsChild>
            <w:div w:id="281301586">
              <w:marLeft w:val="0"/>
              <w:marRight w:val="0"/>
              <w:marTop w:val="0"/>
              <w:marBottom w:val="0"/>
              <w:divBdr>
                <w:top w:val="none" w:sz="0" w:space="0" w:color="auto"/>
                <w:left w:val="none" w:sz="0" w:space="0" w:color="auto"/>
                <w:bottom w:val="none" w:sz="0" w:space="0" w:color="auto"/>
                <w:right w:val="none" w:sz="0" w:space="0" w:color="auto"/>
              </w:divBdr>
            </w:div>
          </w:divsChild>
        </w:div>
        <w:div w:id="800534507">
          <w:marLeft w:val="0"/>
          <w:marRight w:val="0"/>
          <w:marTop w:val="0"/>
          <w:marBottom w:val="0"/>
          <w:divBdr>
            <w:top w:val="none" w:sz="0" w:space="0" w:color="auto"/>
            <w:left w:val="none" w:sz="0" w:space="0" w:color="auto"/>
            <w:bottom w:val="none" w:sz="0" w:space="0" w:color="auto"/>
            <w:right w:val="none" w:sz="0" w:space="0" w:color="auto"/>
          </w:divBdr>
        </w:div>
        <w:div w:id="810558008">
          <w:marLeft w:val="0"/>
          <w:marRight w:val="0"/>
          <w:marTop w:val="0"/>
          <w:marBottom w:val="0"/>
          <w:divBdr>
            <w:top w:val="none" w:sz="0" w:space="0" w:color="auto"/>
            <w:left w:val="none" w:sz="0" w:space="0" w:color="auto"/>
            <w:bottom w:val="none" w:sz="0" w:space="0" w:color="auto"/>
            <w:right w:val="none" w:sz="0" w:space="0" w:color="auto"/>
          </w:divBdr>
          <w:divsChild>
            <w:div w:id="1990672620">
              <w:marLeft w:val="0"/>
              <w:marRight w:val="0"/>
              <w:marTop w:val="0"/>
              <w:marBottom w:val="0"/>
              <w:divBdr>
                <w:top w:val="none" w:sz="0" w:space="0" w:color="auto"/>
                <w:left w:val="none" w:sz="0" w:space="0" w:color="auto"/>
                <w:bottom w:val="none" w:sz="0" w:space="0" w:color="auto"/>
                <w:right w:val="none" w:sz="0" w:space="0" w:color="auto"/>
              </w:divBdr>
            </w:div>
          </w:divsChild>
        </w:div>
        <w:div w:id="812255672">
          <w:marLeft w:val="0"/>
          <w:marRight w:val="0"/>
          <w:marTop w:val="0"/>
          <w:marBottom w:val="0"/>
          <w:divBdr>
            <w:top w:val="none" w:sz="0" w:space="0" w:color="auto"/>
            <w:left w:val="none" w:sz="0" w:space="0" w:color="auto"/>
            <w:bottom w:val="none" w:sz="0" w:space="0" w:color="auto"/>
            <w:right w:val="none" w:sz="0" w:space="0" w:color="auto"/>
          </w:divBdr>
        </w:div>
        <w:div w:id="812677531">
          <w:marLeft w:val="0"/>
          <w:marRight w:val="0"/>
          <w:marTop w:val="0"/>
          <w:marBottom w:val="0"/>
          <w:divBdr>
            <w:top w:val="none" w:sz="0" w:space="0" w:color="auto"/>
            <w:left w:val="none" w:sz="0" w:space="0" w:color="auto"/>
            <w:bottom w:val="none" w:sz="0" w:space="0" w:color="auto"/>
            <w:right w:val="none" w:sz="0" w:space="0" w:color="auto"/>
          </w:divBdr>
          <w:divsChild>
            <w:div w:id="2068533024">
              <w:marLeft w:val="0"/>
              <w:marRight w:val="0"/>
              <w:marTop w:val="0"/>
              <w:marBottom w:val="0"/>
              <w:divBdr>
                <w:top w:val="none" w:sz="0" w:space="0" w:color="auto"/>
                <w:left w:val="none" w:sz="0" w:space="0" w:color="auto"/>
                <w:bottom w:val="none" w:sz="0" w:space="0" w:color="auto"/>
                <w:right w:val="none" w:sz="0" w:space="0" w:color="auto"/>
              </w:divBdr>
            </w:div>
          </w:divsChild>
        </w:div>
        <w:div w:id="813108167">
          <w:marLeft w:val="0"/>
          <w:marRight w:val="0"/>
          <w:marTop w:val="0"/>
          <w:marBottom w:val="0"/>
          <w:divBdr>
            <w:top w:val="none" w:sz="0" w:space="0" w:color="auto"/>
            <w:left w:val="none" w:sz="0" w:space="0" w:color="auto"/>
            <w:bottom w:val="none" w:sz="0" w:space="0" w:color="auto"/>
            <w:right w:val="none" w:sz="0" w:space="0" w:color="auto"/>
          </w:divBdr>
          <w:divsChild>
            <w:div w:id="659965154">
              <w:marLeft w:val="0"/>
              <w:marRight w:val="0"/>
              <w:marTop w:val="0"/>
              <w:marBottom w:val="0"/>
              <w:divBdr>
                <w:top w:val="none" w:sz="0" w:space="0" w:color="auto"/>
                <w:left w:val="none" w:sz="0" w:space="0" w:color="auto"/>
                <w:bottom w:val="none" w:sz="0" w:space="0" w:color="auto"/>
                <w:right w:val="none" w:sz="0" w:space="0" w:color="auto"/>
              </w:divBdr>
              <w:divsChild>
                <w:div w:id="1807621807">
                  <w:marLeft w:val="0"/>
                  <w:marRight w:val="0"/>
                  <w:marTop w:val="0"/>
                  <w:marBottom w:val="0"/>
                  <w:divBdr>
                    <w:top w:val="none" w:sz="0" w:space="0" w:color="auto"/>
                    <w:left w:val="none" w:sz="0" w:space="0" w:color="auto"/>
                    <w:bottom w:val="none" w:sz="0" w:space="0" w:color="auto"/>
                    <w:right w:val="none" w:sz="0" w:space="0" w:color="auto"/>
                  </w:divBdr>
                  <w:divsChild>
                    <w:div w:id="34741526">
                      <w:marLeft w:val="0"/>
                      <w:marRight w:val="0"/>
                      <w:marTop w:val="0"/>
                      <w:marBottom w:val="0"/>
                      <w:divBdr>
                        <w:top w:val="none" w:sz="0" w:space="0" w:color="auto"/>
                        <w:left w:val="none" w:sz="0" w:space="0" w:color="auto"/>
                        <w:bottom w:val="none" w:sz="0" w:space="0" w:color="auto"/>
                        <w:right w:val="none" w:sz="0" w:space="0" w:color="auto"/>
                      </w:divBdr>
                    </w:div>
                    <w:div w:id="49966785">
                      <w:marLeft w:val="0"/>
                      <w:marRight w:val="0"/>
                      <w:marTop w:val="0"/>
                      <w:marBottom w:val="0"/>
                      <w:divBdr>
                        <w:top w:val="none" w:sz="0" w:space="0" w:color="auto"/>
                        <w:left w:val="none" w:sz="0" w:space="0" w:color="auto"/>
                        <w:bottom w:val="none" w:sz="0" w:space="0" w:color="auto"/>
                        <w:right w:val="none" w:sz="0" w:space="0" w:color="auto"/>
                      </w:divBdr>
                    </w:div>
                    <w:div w:id="220947428">
                      <w:marLeft w:val="0"/>
                      <w:marRight w:val="0"/>
                      <w:marTop w:val="0"/>
                      <w:marBottom w:val="0"/>
                      <w:divBdr>
                        <w:top w:val="none" w:sz="0" w:space="0" w:color="auto"/>
                        <w:left w:val="none" w:sz="0" w:space="0" w:color="auto"/>
                        <w:bottom w:val="none" w:sz="0" w:space="0" w:color="auto"/>
                        <w:right w:val="none" w:sz="0" w:space="0" w:color="auto"/>
                      </w:divBdr>
                    </w:div>
                    <w:div w:id="305746505">
                      <w:marLeft w:val="0"/>
                      <w:marRight w:val="0"/>
                      <w:marTop w:val="0"/>
                      <w:marBottom w:val="0"/>
                      <w:divBdr>
                        <w:top w:val="none" w:sz="0" w:space="0" w:color="auto"/>
                        <w:left w:val="none" w:sz="0" w:space="0" w:color="auto"/>
                        <w:bottom w:val="none" w:sz="0" w:space="0" w:color="auto"/>
                        <w:right w:val="none" w:sz="0" w:space="0" w:color="auto"/>
                      </w:divBdr>
                    </w:div>
                    <w:div w:id="347562247">
                      <w:marLeft w:val="0"/>
                      <w:marRight w:val="0"/>
                      <w:marTop w:val="0"/>
                      <w:marBottom w:val="0"/>
                      <w:divBdr>
                        <w:top w:val="none" w:sz="0" w:space="0" w:color="auto"/>
                        <w:left w:val="none" w:sz="0" w:space="0" w:color="auto"/>
                        <w:bottom w:val="none" w:sz="0" w:space="0" w:color="auto"/>
                        <w:right w:val="none" w:sz="0" w:space="0" w:color="auto"/>
                      </w:divBdr>
                    </w:div>
                    <w:div w:id="385764682">
                      <w:marLeft w:val="0"/>
                      <w:marRight w:val="0"/>
                      <w:marTop w:val="0"/>
                      <w:marBottom w:val="0"/>
                      <w:divBdr>
                        <w:top w:val="none" w:sz="0" w:space="0" w:color="auto"/>
                        <w:left w:val="none" w:sz="0" w:space="0" w:color="auto"/>
                        <w:bottom w:val="none" w:sz="0" w:space="0" w:color="auto"/>
                        <w:right w:val="none" w:sz="0" w:space="0" w:color="auto"/>
                      </w:divBdr>
                    </w:div>
                    <w:div w:id="419569060">
                      <w:marLeft w:val="0"/>
                      <w:marRight w:val="0"/>
                      <w:marTop w:val="0"/>
                      <w:marBottom w:val="0"/>
                      <w:divBdr>
                        <w:top w:val="none" w:sz="0" w:space="0" w:color="auto"/>
                        <w:left w:val="none" w:sz="0" w:space="0" w:color="auto"/>
                        <w:bottom w:val="none" w:sz="0" w:space="0" w:color="auto"/>
                        <w:right w:val="none" w:sz="0" w:space="0" w:color="auto"/>
                      </w:divBdr>
                    </w:div>
                    <w:div w:id="437917421">
                      <w:marLeft w:val="0"/>
                      <w:marRight w:val="0"/>
                      <w:marTop w:val="0"/>
                      <w:marBottom w:val="0"/>
                      <w:divBdr>
                        <w:top w:val="none" w:sz="0" w:space="0" w:color="auto"/>
                        <w:left w:val="none" w:sz="0" w:space="0" w:color="auto"/>
                        <w:bottom w:val="none" w:sz="0" w:space="0" w:color="auto"/>
                        <w:right w:val="none" w:sz="0" w:space="0" w:color="auto"/>
                      </w:divBdr>
                    </w:div>
                    <w:div w:id="527647034">
                      <w:marLeft w:val="0"/>
                      <w:marRight w:val="0"/>
                      <w:marTop w:val="0"/>
                      <w:marBottom w:val="0"/>
                      <w:divBdr>
                        <w:top w:val="none" w:sz="0" w:space="0" w:color="auto"/>
                        <w:left w:val="none" w:sz="0" w:space="0" w:color="auto"/>
                        <w:bottom w:val="none" w:sz="0" w:space="0" w:color="auto"/>
                        <w:right w:val="none" w:sz="0" w:space="0" w:color="auto"/>
                      </w:divBdr>
                    </w:div>
                    <w:div w:id="584460131">
                      <w:marLeft w:val="0"/>
                      <w:marRight w:val="0"/>
                      <w:marTop w:val="0"/>
                      <w:marBottom w:val="0"/>
                      <w:divBdr>
                        <w:top w:val="none" w:sz="0" w:space="0" w:color="auto"/>
                        <w:left w:val="none" w:sz="0" w:space="0" w:color="auto"/>
                        <w:bottom w:val="none" w:sz="0" w:space="0" w:color="auto"/>
                        <w:right w:val="none" w:sz="0" w:space="0" w:color="auto"/>
                      </w:divBdr>
                    </w:div>
                    <w:div w:id="670648369">
                      <w:marLeft w:val="0"/>
                      <w:marRight w:val="0"/>
                      <w:marTop w:val="0"/>
                      <w:marBottom w:val="0"/>
                      <w:divBdr>
                        <w:top w:val="none" w:sz="0" w:space="0" w:color="auto"/>
                        <w:left w:val="none" w:sz="0" w:space="0" w:color="auto"/>
                        <w:bottom w:val="none" w:sz="0" w:space="0" w:color="auto"/>
                        <w:right w:val="none" w:sz="0" w:space="0" w:color="auto"/>
                      </w:divBdr>
                    </w:div>
                    <w:div w:id="687026326">
                      <w:marLeft w:val="0"/>
                      <w:marRight w:val="0"/>
                      <w:marTop w:val="0"/>
                      <w:marBottom w:val="0"/>
                      <w:divBdr>
                        <w:top w:val="none" w:sz="0" w:space="0" w:color="auto"/>
                        <w:left w:val="none" w:sz="0" w:space="0" w:color="auto"/>
                        <w:bottom w:val="none" w:sz="0" w:space="0" w:color="auto"/>
                        <w:right w:val="none" w:sz="0" w:space="0" w:color="auto"/>
                      </w:divBdr>
                    </w:div>
                    <w:div w:id="1076518075">
                      <w:marLeft w:val="0"/>
                      <w:marRight w:val="0"/>
                      <w:marTop w:val="0"/>
                      <w:marBottom w:val="0"/>
                      <w:divBdr>
                        <w:top w:val="none" w:sz="0" w:space="0" w:color="auto"/>
                        <w:left w:val="none" w:sz="0" w:space="0" w:color="auto"/>
                        <w:bottom w:val="none" w:sz="0" w:space="0" w:color="auto"/>
                        <w:right w:val="none" w:sz="0" w:space="0" w:color="auto"/>
                      </w:divBdr>
                    </w:div>
                    <w:div w:id="1347321704">
                      <w:marLeft w:val="0"/>
                      <w:marRight w:val="0"/>
                      <w:marTop w:val="0"/>
                      <w:marBottom w:val="0"/>
                      <w:divBdr>
                        <w:top w:val="none" w:sz="0" w:space="0" w:color="auto"/>
                        <w:left w:val="none" w:sz="0" w:space="0" w:color="auto"/>
                        <w:bottom w:val="none" w:sz="0" w:space="0" w:color="auto"/>
                        <w:right w:val="none" w:sz="0" w:space="0" w:color="auto"/>
                      </w:divBdr>
                    </w:div>
                    <w:div w:id="1764449216">
                      <w:marLeft w:val="0"/>
                      <w:marRight w:val="0"/>
                      <w:marTop w:val="0"/>
                      <w:marBottom w:val="0"/>
                      <w:divBdr>
                        <w:top w:val="none" w:sz="0" w:space="0" w:color="auto"/>
                        <w:left w:val="none" w:sz="0" w:space="0" w:color="auto"/>
                        <w:bottom w:val="none" w:sz="0" w:space="0" w:color="auto"/>
                        <w:right w:val="none" w:sz="0" w:space="0" w:color="auto"/>
                      </w:divBdr>
                    </w:div>
                    <w:div w:id="1804427358">
                      <w:marLeft w:val="0"/>
                      <w:marRight w:val="0"/>
                      <w:marTop w:val="0"/>
                      <w:marBottom w:val="0"/>
                      <w:divBdr>
                        <w:top w:val="none" w:sz="0" w:space="0" w:color="auto"/>
                        <w:left w:val="none" w:sz="0" w:space="0" w:color="auto"/>
                        <w:bottom w:val="none" w:sz="0" w:space="0" w:color="auto"/>
                        <w:right w:val="none" w:sz="0" w:space="0" w:color="auto"/>
                      </w:divBdr>
                    </w:div>
                    <w:div w:id="1816288235">
                      <w:marLeft w:val="0"/>
                      <w:marRight w:val="0"/>
                      <w:marTop w:val="0"/>
                      <w:marBottom w:val="0"/>
                      <w:divBdr>
                        <w:top w:val="none" w:sz="0" w:space="0" w:color="auto"/>
                        <w:left w:val="none" w:sz="0" w:space="0" w:color="auto"/>
                        <w:bottom w:val="none" w:sz="0" w:space="0" w:color="auto"/>
                        <w:right w:val="none" w:sz="0" w:space="0" w:color="auto"/>
                      </w:divBdr>
                    </w:div>
                    <w:div w:id="1817794567">
                      <w:marLeft w:val="0"/>
                      <w:marRight w:val="0"/>
                      <w:marTop w:val="0"/>
                      <w:marBottom w:val="0"/>
                      <w:divBdr>
                        <w:top w:val="none" w:sz="0" w:space="0" w:color="auto"/>
                        <w:left w:val="none" w:sz="0" w:space="0" w:color="auto"/>
                        <w:bottom w:val="none" w:sz="0" w:space="0" w:color="auto"/>
                        <w:right w:val="none" w:sz="0" w:space="0" w:color="auto"/>
                      </w:divBdr>
                    </w:div>
                    <w:div w:id="1842889817">
                      <w:marLeft w:val="0"/>
                      <w:marRight w:val="0"/>
                      <w:marTop w:val="0"/>
                      <w:marBottom w:val="0"/>
                      <w:divBdr>
                        <w:top w:val="none" w:sz="0" w:space="0" w:color="auto"/>
                        <w:left w:val="none" w:sz="0" w:space="0" w:color="auto"/>
                        <w:bottom w:val="none" w:sz="0" w:space="0" w:color="auto"/>
                        <w:right w:val="none" w:sz="0" w:space="0" w:color="auto"/>
                      </w:divBdr>
                    </w:div>
                    <w:div w:id="1880631535">
                      <w:marLeft w:val="0"/>
                      <w:marRight w:val="0"/>
                      <w:marTop w:val="0"/>
                      <w:marBottom w:val="0"/>
                      <w:divBdr>
                        <w:top w:val="none" w:sz="0" w:space="0" w:color="auto"/>
                        <w:left w:val="none" w:sz="0" w:space="0" w:color="auto"/>
                        <w:bottom w:val="none" w:sz="0" w:space="0" w:color="auto"/>
                        <w:right w:val="none" w:sz="0" w:space="0" w:color="auto"/>
                      </w:divBdr>
                    </w:div>
                    <w:div w:id="188432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061341">
          <w:marLeft w:val="0"/>
          <w:marRight w:val="0"/>
          <w:marTop w:val="0"/>
          <w:marBottom w:val="0"/>
          <w:divBdr>
            <w:top w:val="none" w:sz="0" w:space="0" w:color="auto"/>
            <w:left w:val="none" w:sz="0" w:space="0" w:color="auto"/>
            <w:bottom w:val="none" w:sz="0" w:space="0" w:color="auto"/>
            <w:right w:val="none" w:sz="0" w:space="0" w:color="auto"/>
          </w:divBdr>
          <w:divsChild>
            <w:div w:id="772171397">
              <w:marLeft w:val="0"/>
              <w:marRight w:val="0"/>
              <w:marTop w:val="0"/>
              <w:marBottom w:val="0"/>
              <w:divBdr>
                <w:top w:val="none" w:sz="0" w:space="0" w:color="auto"/>
                <w:left w:val="none" w:sz="0" w:space="0" w:color="auto"/>
                <w:bottom w:val="none" w:sz="0" w:space="0" w:color="auto"/>
                <w:right w:val="none" w:sz="0" w:space="0" w:color="auto"/>
              </w:divBdr>
            </w:div>
          </w:divsChild>
        </w:div>
        <w:div w:id="828591354">
          <w:marLeft w:val="0"/>
          <w:marRight w:val="0"/>
          <w:marTop w:val="0"/>
          <w:marBottom w:val="0"/>
          <w:divBdr>
            <w:top w:val="none" w:sz="0" w:space="0" w:color="auto"/>
            <w:left w:val="none" w:sz="0" w:space="0" w:color="auto"/>
            <w:bottom w:val="none" w:sz="0" w:space="0" w:color="auto"/>
            <w:right w:val="none" w:sz="0" w:space="0" w:color="auto"/>
          </w:divBdr>
          <w:divsChild>
            <w:div w:id="1958297776">
              <w:marLeft w:val="0"/>
              <w:marRight w:val="0"/>
              <w:marTop w:val="0"/>
              <w:marBottom w:val="0"/>
              <w:divBdr>
                <w:top w:val="none" w:sz="0" w:space="0" w:color="auto"/>
                <w:left w:val="none" w:sz="0" w:space="0" w:color="auto"/>
                <w:bottom w:val="none" w:sz="0" w:space="0" w:color="auto"/>
                <w:right w:val="none" w:sz="0" w:space="0" w:color="auto"/>
              </w:divBdr>
            </w:div>
          </w:divsChild>
        </w:div>
        <w:div w:id="843670141">
          <w:marLeft w:val="0"/>
          <w:marRight w:val="0"/>
          <w:marTop w:val="0"/>
          <w:marBottom w:val="0"/>
          <w:divBdr>
            <w:top w:val="none" w:sz="0" w:space="0" w:color="auto"/>
            <w:left w:val="none" w:sz="0" w:space="0" w:color="auto"/>
            <w:bottom w:val="none" w:sz="0" w:space="0" w:color="auto"/>
            <w:right w:val="none" w:sz="0" w:space="0" w:color="auto"/>
          </w:divBdr>
          <w:divsChild>
            <w:div w:id="491606927">
              <w:marLeft w:val="0"/>
              <w:marRight w:val="0"/>
              <w:marTop w:val="0"/>
              <w:marBottom w:val="0"/>
              <w:divBdr>
                <w:top w:val="none" w:sz="0" w:space="0" w:color="auto"/>
                <w:left w:val="none" w:sz="0" w:space="0" w:color="auto"/>
                <w:bottom w:val="none" w:sz="0" w:space="0" w:color="auto"/>
                <w:right w:val="none" w:sz="0" w:space="0" w:color="auto"/>
              </w:divBdr>
            </w:div>
          </w:divsChild>
        </w:div>
        <w:div w:id="845828448">
          <w:marLeft w:val="0"/>
          <w:marRight w:val="0"/>
          <w:marTop w:val="0"/>
          <w:marBottom w:val="0"/>
          <w:divBdr>
            <w:top w:val="none" w:sz="0" w:space="0" w:color="auto"/>
            <w:left w:val="none" w:sz="0" w:space="0" w:color="auto"/>
            <w:bottom w:val="none" w:sz="0" w:space="0" w:color="auto"/>
            <w:right w:val="none" w:sz="0" w:space="0" w:color="auto"/>
          </w:divBdr>
          <w:divsChild>
            <w:div w:id="1893426301">
              <w:marLeft w:val="0"/>
              <w:marRight w:val="0"/>
              <w:marTop w:val="0"/>
              <w:marBottom w:val="0"/>
              <w:divBdr>
                <w:top w:val="none" w:sz="0" w:space="0" w:color="auto"/>
                <w:left w:val="none" w:sz="0" w:space="0" w:color="auto"/>
                <w:bottom w:val="none" w:sz="0" w:space="0" w:color="auto"/>
                <w:right w:val="none" w:sz="0" w:space="0" w:color="auto"/>
              </w:divBdr>
            </w:div>
          </w:divsChild>
        </w:div>
        <w:div w:id="846021839">
          <w:marLeft w:val="0"/>
          <w:marRight w:val="0"/>
          <w:marTop w:val="0"/>
          <w:marBottom w:val="0"/>
          <w:divBdr>
            <w:top w:val="none" w:sz="0" w:space="0" w:color="auto"/>
            <w:left w:val="none" w:sz="0" w:space="0" w:color="auto"/>
            <w:bottom w:val="none" w:sz="0" w:space="0" w:color="auto"/>
            <w:right w:val="none" w:sz="0" w:space="0" w:color="auto"/>
          </w:divBdr>
          <w:divsChild>
            <w:div w:id="402341390">
              <w:marLeft w:val="0"/>
              <w:marRight w:val="0"/>
              <w:marTop w:val="0"/>
              <w:marBottom w:val="0"/>
              <w:divBdr>
                <w:top w:val="none" w:sz="0" w:space="0" w:color="auto"/>
                <w:left w:val="none" w:sz="0" w:space="0" w:color="auto"/>
                <w:bottom w:val="none" w:sz="0" w:space="0" w:color="auto"/>
                <w:right w:val="none" w:sz="0" w:space="0" w:color="auto"/>
              </w:divBdr>
            </w:div>
          </w:divsChild>
        </w:div>
        <w:div w:id="857161449">
          <w:marLeft w:val="0"/>
          <w:marRight w:val="0"/>
          <w:marTop w:val="0"/>
          <w:marBottom w:val="0"/>
          <w:divBdr>
            <w:top w:val="none" w:sz="0" w:space="0" w:color="auto"/>
            <w:left w:val="none" w:sz="0" w:space="0" w:color="auto"/>
            <w:bottom w:val="none" w:sz="0" w:space="0" w:color="auto"/>
            <w:right w:val="none" w:sz="0" w:space="0" w:color="auto"/>
          </w:divBdr>
          <w:divsChild>
            <w:div w:id="1651978191">
              <w:marLeft w:val="0"/>
              <w:marRight w:val="0"/>
              <w:marTop w:val="0"/>
              <w:marBottom w:val="0"/>
              <w:divBdr>
                <w:top w:val="none" w:sz="0" w:space="0" w:color="auto"/>
                <w:left w:val="none" w:sz="0" w:space="0" w:color="auto"/>
                <w:bottom w:val="none" w:sz="0" w:space="0" w:color="auto"/>
                <w:right w:val="none" w:sz="0" w:space="0" w:color="auto"/>
              </w:divBdr>
            </w:div>
          </w:divsChild>
        </w:div>
        <w:div w:id="868448354">
          <w:marLeft w:val="0"/>
          <w:marRight w:val="0"/>
          <w:marTop w:val="0"/>
          <w:marBottom w:val="0"/>
          <w:divBdr>
            <w:top w:val="none" w:sz="0" w:space="0" w:color="auto"/>
            <w:left w:val="none" w:sz="0" w:space="0" w:color="auto"/>
            <w:bottom w:val="none" w:sz="0" w:space="0" w:color="auto"/>
            <w:right w:val="none" w:sz="0" w:space="0" w:color="auto"/>
          </w:divBdr>
        </w:div>
        <w:div w:id="885026897">
          <w:marLeft w:val="0"/>
          <w:marRight w:val="0"/>
          <w:marTop w:val="0"/>
          <w:marBottom w:val="0"/>
          <w:divBdr>
            <w:top w:val="none" w:sz="0" w:space="0" w:color="auto"/>
            <w:left w:val="none" w:sz="0" w:space="0" w:color="auto"/>
            <w:bottom w:val="none" w:sz="0" w:space="0" w:color="auto"/>
            <w:right w:val="none" w:sz="0" w:space="0" w:color="auto"/>
          </w:divBdr>
          <w:divsChild>
            <w:div w:id="580867309">
              <w:marLeft w:val="0"/>
              <w:marRight w:val="0"/>
              <w:marTop w:val="0"/>
              <w:marBottom w:val="0"/>
              <w:divBdr>
                <w:top w:val="none" w:sz="0" w:space="0" w:color="auto"/>
                <w:left w:val="none" w:sz="0" w:space="0" w:color="auto"/>
                <w:bottom w:val="none" w:sz="0" w:space="0" w:color="auto"/>
                <w:right w:val="none" w:sz="0" w:space="0" w:color="auto"/>
              </w:divBdr>
            </w:div>
          </w:divsChild>
        </w:div>
        <w:div w:id="890574223">
          <w:marLeft w:val="0"/>
          <w:marRight w:val="0"/>
          <w:marTop w:val="0"/>
          <w:marBottom w:val="0"/>
          <w:divBdr>
            <w:top w:val="none" w:sz="0" w:space="0" w:color="auto"/>
            <w:left w:val="none" w:sz="0" w:space="0" w:color="auto"/>
            <w:bottom w:val="none" w:sz="0" w:space="0" w:color="auto"/>
            <w:right w:val="none" w:sz="0" w:space="0" w:color="auto"/>
          </w:divBdr>
          <w:divsChild>
            <w:div w:id="1234775081">
              <w:marLeft w:val="0"/>
              <w:marRight w:val="0"/>
              <w:marTop w:val="0"/>
              <w:marBottom w:val="0"/>
              <w:divBdr>
                <w:top w:val="none" w:sz="0" w:space="0" w:color="auto"/>
                <w:left w:val="none" w:sz="0" w:space="0" w:color="auto"/>
                <w:bottom w:val="none" w:sz="0" w:space="0" w:color="auto"/>
                <w:right w:val="none" w:sz="0" w:space="0" w:color="auto"/>
              </w:divBdr>
            </w:div>
          </w:divsChild>
        </w:div>
        <w:div w:id="900016418">
          <w:marLeft w:val="0"/>
          <w:marRight w:val="0"/>
          <w:marTop w:val="0"/>
          <w:marBottom w:val="0"/>
          <w:divBdr>
            <w:top w:val="none" w:sz="0" w:space="0" w:color="auto"/>
            <w:left w:val="none" w:sz="0" w:space="0" w:color="auto"/>
            <w:bottom w:val="none" w:sz="0" w:space="0" w:color="auto"/>
            <w:right w:val="none" w:sz="0" w:space="0" w:color="auto"/>
          </w:divBdr>
          <w:divsChild>
            <w:div w:id="1483110273">
              <w:marLeft w:val="0"/>
              <w:marRight w:val="0"/>
              <w:marTop w:val="0"/>
              <w:marBottom w:val="0"/>
              <w:divBdr>
                <w:top w:val="none" w:sz="0" w:space="0" w:color="auto"/>
                <w:left w:val="none" w:sz="0" w:space="0" w:color="auto"/>
                <w:bottom w:val="none" w:sz="0" w:space="0" w:color="auto"/>
                <w:right w:val="none" w:sz="0" w:space="0" w:color="auto"/>
              </w:divBdr>
            </w:div>
          </w:divsChild>
        </w:div>
        <w:div w:id="916861452">
          <w:marLeft w:val="0"/>
          <w:marRight w:val="0"/>
          <w:marTop w:val="0"/>
          <w:marBottom w:val="0"/>
          <w:divBdr>
            <w:top w:val="none" w:sz="0" w:space="0" w:color="auto"/>
            <w:left w:val="none" w:sz="0" w:space="0" w:color="auto"/>
            <w:bottom w:val="none" w:sz="0" w:space="0" w:color="auto"/>
            <w:right w:val="none" w:sz="0" w:space="0" w:color="auto"/>
          </w:divBdr>
          <w:divsChild>
            <w:div w:id="286854436">
              <w:marLeft w:val="0"/>
              <w:marRight w:val="0"/>
              <w:marTop w:val="0"/>
              <w:marBottom w:val="0"/>
              <w:divBdr>
                <w:top w:val="none" w:sz="0" w:space="0" w:color="auto"/>
                <w:left w:val="none" w:sz="0" w:space="0" w:color="auto"/>
                <w:bottom w:val="none" w:sz="0" w:space="0" w:color="auto"/>
                <w:right w:val="none" w:sz="0" w:space="0" w:color="auto"/>
              </w:divBdr>
            </w:div>
          </w:divsChild>
        </w:div>
        <w:div w:id="968587460">
          <w:marLeft w:val="0"/>
          <w:marRight w:val="0"/>
          <w:marTop w:val="0"/>
          <w:marBottom w:val="0"/>
          <w:divBdr>
            <w:top w:val="none" w:sz="0" w:space="0" w:color="auto"/>
            <w:left w:val="none" w:sz="0" w:space="0" w:color="auto"/>
            <w:bottom w:val="none" w:sz="0" w:space="0" w:color="auto"/>
            <w:right w:val="none" w:sz="0" w:space="0" w:color="auto"/>
          </w:divBdr>
          <w:divsChild>
            <w:div w:id="2086800873">
              <w:marLeft w:val="0"/>
              <w:marRight w:val="0"/>
              <w:marTop w:val="0"/>
              <w:marBottom w:val="0"/>
              <w:divBdr>
                <w:top w:val="none" w:sz="0" w:space="0" w:color="auto"/>
                <w:left w:val="none" w:sz="0" w:space="0" w:color="auto"/>
                <w:bottom w:val="none" w:sz="0" w:space="0" w:color="auto"/>
                <w:right w:val="none" w:sz="0" w:space="0" w:color="auto"/>
              </w:divBdr>
            </w:div>
          </w:divsChild>
        </w:div>
        <w:div w:id="972948541">
          <w:marLeft w:val="0"/>
          <w:marRight w:val="0"/>
          <w:marTop w:val="0"/>
          <w:marBottom w:val="0"/>
          <w:divBdr>
            <w:top w:val="none" w:sz="0" w:space="0" w:color="auto"/>
            <w:left w:val="none" w:sz="0" w:space="0" w:color="auto"/>
            <w:bottom w:val="none" w:sz="0" w:space="0" w:color="auto"/>
            <w:right w:val="none" w:sz="0" w:space="0" w:color="auto"/>
          </w:divBdr>
          <w:divsChild>
            <w:div w:id="605622415">
              <w:marLeft w:val="0"/>
              <w:marRight w:val="0"/>
              <w:marTop w:val="0"/>
              <w:marBottom w:val="0"/>
              <w:divBdr>
                <w:top w:val="none" w:sz="0" w:space="0" w:color="auto"/>
                <w:left w:val="none" w:sz="0" w:space="0" w:color="auto"/>
                <w:bottom w:val="none" w:sz="0" w:space="0" w:color="auto"/>
                <w:right w:val="none" w:sz="0" w:space="0" w:color="auto"/>
              </w:divBdr>
            </w:div>
          </w:divsChild>
        </w:div>
        <w:div w:id="973023673">
          <w:marLeft w:val="0"/>
          <w:marRight w:val="0"/>
          <w:marTop w:val="0"/>
          <w:marBottom w:val="0"/>
          <w:divBdr>
            <w:top w:val="none" w:sz="0" w:space="0" w:color="auto"/>
            <w:left w:val="none" w:sz="0" w:space="0" w:color="auto"/>
            <w:bottom w:val="none" w:sz="0" w:space="0" w:color="auto"/>
            <w:right w:val="none" w:sz="0" w:space="0" w:color="auto"/>
          </w:divBdr>
          <w:divsChild>
            <w:div w:id="13729068">
              <w:marLeft w:val="0"/>
              <w:marRight w:val="0"/>
              <w:marTop w:val="0"/>
              <w:marBottom w:val="0"/>
              <w:divBdr>
                <w:top w:val="none" w:sz="0" w:space="0" w:color="auto"/>
                <w:left w:val="none" w:sz="0" w:space="0" w:color="auto"/>
                <w:bottom w:val="none" w:sz="0" w:space="0" w:color="auto"/>
                <w:right w:val="none" w:sz="0" w:space="0" w:color="auto"/>
              </w:divBdr>
            </w:div>
          </w:divsChild>
        </w:div>
        <w:div w:id="977760543">
          <w:marLeft w:val="0"/>
          <w:marRight w:val="0"/>
          <w:marTop w:val="0"/>
          <w:marBottom w:val="0"/>
          <w:divBdr>
            <w:top w:val="none" w:sz="0" w:space="0" w:color="auto"/>
            <w:left w:val="none" w:sz="0" w:space="0" w:color="auto"/>
            <w:bottom w:val="none" w:sz="0" w:space="0" w:color="auto"/>
            <w:right w:val="none" w:sz="0" w:space="0" w:color="auto"/>
          </w:divBdr>
          <w:divsChild>
            <w:div w:id="1051658525">
              <w:marLeft w:val="0"/>
              <w:marRight w:val="0"/>
              <w:marTop w:val="0"/>
              <w:marBottom w:val="0"/>
              <w:divBdr>
                <w:top w:val="none" w:sz="0" w:space="0" w:color="auto"/>
                <w:left w:val="none" w:sz="0" w:space="0" w:color="auto"/>
                <w:bottom w:val="none" w:sz="0" w:space="0" w:color="auto"/>
                <w:right w:val="none" w:sz="0" w:space="0" w:color="auto"/>
              </w:divBdr>
            </w:div>
          </w:divsChild>
        </w:div>
        <w:div w:id="991180820">
          <w:marLeft w:val="0"/>
          <w:marRight w:val="0"/>
          <w:marTop w:val="0"/>
          <w:marBottom w:val="0"/>
          <w:divBdr>
            <w:top w:val="none" w:sz="0" w:space="0" w:color="auto"/>
            <w:left w:val="none" w:sz="0" w:space="0" w:color="auto"/>
            <w:bottom w:val="none" w:sz="0" w:space="0" w:color="auto"/>
            <w:right w:val="none" w:sz="0" w:space="0" w:color="auto"/>
          </w:divBdr>
          <w:divsChild>
            <w:div w:id="1045520726">
              <w:marLeft w:val="0"/>
              <w:marRight w:val="0"/>
              <w:marTop w:val="0"/>
              <w:marBottom w:val="0"/>
              <w:divBdr>
                <w:top w:val="none" w:sz="0" w:space="0" w:color="auto"/>
                <w:left w:val="none" w:sz="0" w:space="0" w:color="auto"/>
                <w:bottom w:val="none" w:sz="0" w:space="0" w:color="auto"/>
                <w:right w:val="none" w:sz="0" w:space="0" w:color="auto"/>
              </w:divBdr>
            </w:div>
          </w:divsChild>
        </w:div>
        <w:div w:id="1021929574">
          <w:marLeft w:val="0"/>
          <w:marRight w:val="0"/>
          <w:marTop w:val="0"/>
          <w:marBottom w:val="0"/>
          <w:divBdr>
            <w:top w:val="none" w:sz="0" w:space="0" w:color="auto"/>
            <w:left w:val="none" w:sz="0" w:space="0" w:color="auto"/>
            <w:bottom w:val="none" w:sz="0" w:space="0" w:color="auto"/>
            <w:right w:val="none" w:sz="0" w:space="0" w:color="auto"/>
          </w:divBdr>
          <w:divsChild>
            <w:div w:id="1324621471">
              <w:marLeft w:val="0"/>
              <w:marRight w:val="0"/>
              <w:marTop w:val="0"/>
              <w:marBottom w:val="0"/>
              <w:divBdr>
                <w:top w:val="none" w:sz="0" w:space="0" w:color="auto"/>
                <w:left w:val="none" w:sz="0" w:space="0" w:color="auto"/>
                <w:bottom w:val="none" w:sz="0" w:space="0" w:color="auto"/>
                <w:right w:val="none" w:sz="0" w:space="0" w:color="auto"/>
              </w:divBdr>
            </w:div>
          </w:divsChild>
        </w:div>
        <w:div w:id="1028684033">
          <w:marLeft w:val="0"/>
          <w:marRight w:val="0"/>
          <w:marTop w:val="0"/>
          <w:marBottom w:val="0"/>
          <w:divBdr>
            <w:top w:val="none" w:sz="0" w:space="0" w:color="auto"/>
            <w:left w:val="none" w:sz="0" w:space="0" w:color="auto"/>
            <w:bottom w:val="none" w:sz="0" w:space="0" w:color="auto"/>
            <w:right w:val="none" w:sz="0" w:space="0" w:color="auto"/>
          </w:divBdr>
          <w:divsChild>
            <w:div w:id="1227103569">
              <w:marLeft w:val="0"/>
              <w:marRight w:val="0"/>
              <w:marTop w:val="0"/>
              <w:marBottom w:val="0"/>
              <w:divBdr>
                <w:top w:val="none" w:sz="0" w:space="0" w:color="auto"/>
                <w:left w:val="none" w:sz="0" w:space="0" w:color="auto"/>
                <w:bottom w:val="none" w:sz="0" w:space="0" w:color="auto"/>
                <w:right w:val="none" w:sz="0" w:space="0" w:color="auto"/>
              </w:divBdr>
            </w:div>
          </w:divsChild>
        </w:div>
        <w:div w:id="1050422419">
          <w:marLeft w:val="0"/>
          <w:marRight w:val="0"/>
          <w:marTop w:val="0"/>
          <w:marBottom w:val="0"/>
          <w:divBdr>
            <w:top w:val="none" w:sz="0" w:space="0" w:color="auto"/>
            <w:left w:val="none" w:sz="0" w:space="0" w:color="auto"/>
            <w:bottom w:val="none" w:sz="0" w:space="0" w:color="auto"/>
            <w:right w:val="none" w:sz="0" w:space="0" w:color="auto"/>
          </w:divBdr>
        </w:div>
        <w:div w:id="1065377857">
          <w:marLeft w:val="0"/>
          <w:marRight w:val="0"/>
          <w:marTop w:val="0"/>
          <w:marBottom w:val="0"/>
          <w:divBdr>
            <w:top w:val="none" w:sz="0" w:space="0" w:color="auto"/>
            <w:left w:val="none" w:sz="0" w:space="0" w:color="auto"/>
            <w:bottom w:val="none" w:sz="0" w:space="0" w:color="auto"/>
            <w:right w:val="none" w:sz="0" w:space="0" w:color="auto"/>
          </w:divBdr>
          <w:divsChild>
            <w:div w:id="1294602359">
              <w:marLeft w:val="0"/>
              <w:marRight w:val="0"/>
              <w:marTop w:val="0"/>
              <w:marBottom w:val="0"/>
              <w:divBdr>
                <w:top w:val="none" w:sz="0" w:space="0" w:color="auto"/>
                <w:left w:val="none" w:sz="0" w:space="0" w:color="auto"/>
                <w:bottom w:val="none" w:sz="0" w:space="0" w:color="auto"/>
                <w:right w:val="none" w:sz="0" w:space="0" w:color="auto"/>
              </w:divBdr>
            </w:div>
          </w:divsChild>
        </w:div>
        <w:div w:id="1066807223">
          <w:marLeft w:val="0"/>
          <w:marRight w:val="0"/>
          <w:marTop w:val="0"/>
          <w:marBottom w:val="0"/>
          <w:divBdr>
            <w:top w:val="none" w:sz="0" w:space="0" w:color="auto"/>
            <w:left w:val="none" w:sz="0" w:space="0" w:color="auto"/>
            <w:bottom w:val="none" w:sz="0" w:space="0" w:color="auto"/>
            <w:right w:val="none" w:sz="0" w:space="0" w:color="auto"/>
          </w:divBdr>
          <w:divsChild>
            <w:div w:id="1358893709">
              <w:marLeft w:val="0"/>
              <w:marRight w:val="0"/>
              <w:marTop w:val="0"/>
              <w:marBottom w:val="0"/>
              <w:divBdr>
                <w:top w:val="none" w:sz="0" w:space="0" w:color="auto"/>
                <w:left w:val="none" w:sz="0" w:space="0" w:color="auto"/>
                <w:bottom w:val="none" w:sz="0" w:space="0" w:color="auto"/>
                <w:right w:val="none" w:sz="0" w:space="0" w:color="auto"/>
              </w:divBdr>
            </w:div>
          </w:divsChild>
        </w:div>
        <w:div w:id="1071461591">
          <w:marLeft w:val="0"/>
          <w:marRight w:val="0"/>
          <w:marTop w:val="0"/>
          <w:marBottom w:val="0"/>
          <w:divBdr>
            <w:top w:val="none" w:sz="0" w:space="0" w:color="auto"/>
            <w:left w:val="none" w:sz="0" w:space="0" w:color="auto"/>
            <w:bottom w:val="none" w:sz="0" w:space="0" w:color="auto"/>
            <w:right w:val="none" w:sz="0" w:space="0" w:color="auto"/>
          </w:divBdr>
          <w:divsChild>
            <w:div w:id="1962570461">
              <w:marLeft w:val="0"/>
              <w:marRight w:val="0"/>
              <w:marTop w:val="0"/>
              <w:marBottom w:val="0"/>
              <w:divBdr>
                <w:top w:val="none" w:sz="0" w:space="0" w:color="auto"/>
                <w:left w:val="none" w:sz="0" w:space="0" w:color="auto"/>
                <w:bottom w:val="none" w:sz="0" w:space="0" w:color="auto"/>
                <w:right w:val="none" w:sz="0" w:space="0" w:color="auto"/>
              </w:divBdr>
            </w:div>
          </w:divsChild>
        </w:div>
        <w:div w:id="1098792027">
          <w:marLeft w:val="0"/>
          <w:marRight w:val="0"/>
          <w:marTop w:val="0"/>
          <w:marBottom w:val="0"/>
          <w:divBdr>
            <w:top w:val="none" w:sz="0" w:space="0" w:color="auto"/>
            <w:left w:val="none" w:sz="0" w:space="0" w:color="auto"/>
            <w:bottom w:val="none" w:sz="0" w:space="0" w:color="auto"/>
            <w:right w:val="none" w:sz="0" w:space="0" w:color="auto"/>
          </w:divBdr>
          <w:divsChild>
            <w:div w:id="1438868482">
              <w:marLeft w:val="0"/>
              <w:marRight w:val="0"/>
              <w:marTop w:val="0"/>
              <w:marBottom w:val="0"/>
              <w:divBdr>
                <w:top w:val="none" w:sz="0" w:space="0" w:color="auto"/>
                <w:left w:val="none" w:sz="0" w:space="0" w:color="auto"/>
                <w:bottom w:val="none" w:sz="0" w:space="0" w:color="auto"/>
                <w:right w:val="none" w:sz="0" w:space="0" w:color="auto"/>
              </w:divBdr>
              <w:divsChild>
                <w:div w:id="1045593839">
                  <w:marLeft w:val="0"/>
                  <w:marRight w:val="0"/>
                  <w:marTop w:val="0"/>
                  <w:marBottom w:val="0"/>
                  <w:divBdr>
                    <w:top w:val="none" w:sz="0" w:space="0" w:color="auto"/>
                    <w:left w:val="none" w:sz="0" w:space="0" w:color="auto"/>
                    <w:bottom w:val="none" w:sz="0" w:space="0" w:color="auto"/>
                    <w:right w:val="none" w:sz="0" w:space="0" w:color="auto"/>
                  </w:divBdr>
                  <w:divsChild>
                    <w:div w:id="66074476">
                      <w:marLeft w:val="0"/>
                      <w:marRight w:val="0"/>
                      <w:marTop w:val="0"/>
                      <w:marBottom w:val="0"/>
                      <w:divBdr>
                        <w:top w:val="none" w:sz="0" w:space="0" w:color="auto"/>
                        <w:left w:val="none" w:sz="0" w:space="0" w:color="auto"/>
                        <w:bottom w:val="none" w:sz="0" w:space="0" w:color="auto"/>
                        <w:right w:val="none" w:sz="0" w:space="0" w:color="auto"/>
                      </w:divBdr>
                    </w:div>
                    <w:div w:id="265965795">
                      <w:marLeft w:val="0"/>
                      <w:marRight w:val="0"/>
                      <w:marTop w:val="0"/>
                      <w:marBottom w:val="0"/>
                      <w:divBdr>
                        <w:top w:val="none" w:sz="0" w:space="0" w:color="auto"/>
                        <w:left w:val="none" w:sz="0" w:space="0" w:color="auto"/>
                        <w:bottom w:val="none" w:sz="0" w:space="0" w:color="auto"/>
                        <w:right w:val="none" w:sz="0" w:space="0" w:color="auto"/>
                      </w:divBdr>
                    </w:div>
                    <w:div w:id="466120878">
                      <w:marLeft w:val="0"/>
                      <w:marRight w:val="0"/>
                      <w:marTop w:val="0"/>
                      <w:marBottom w:val="0"/>
                      <w:divBdr>
                        <w:top w:val="none" w:sz="0" w:space="0" w:color="auto"/>
                        <w:left w:val="none" w:sz="0" w:space="0" w:color="auto"/>
                        <w:bottom w:val="none" w:sz="0" w:space="0" w:color="auto"/>
                        <w:right w:val="none" w:sz="0" w:space="0" w:color="auto"/>
                      </w:divBdr>
                    </w:div>
                    <w:div w:id="490410004">
                      <w:marLeft w:val="0"/>
                      <w:marRight w:val="0"/>
                      <w:marTop w:val="0"/>
                      <w:marBottom w:val="0"/>
                      <w:divBdr>
                        <w:top w:val="none" w:sz="0" w:space="0" w:color="auto"/>
                        <w:left w:val="none" w:sz="0" w:space="0" w:color="auto"/>
                        <w:bottom w:val="none" w:sz="0" w:space="0" w:color="auto"/>
                        <w:right w:val="none" w:sz="0" w:space="0" w:color="auto"/>
                      </w:divBdr>
                    </w:div>
                    <w:div w:id="946425028">
                      <w:marLeft w:val="0"/>
                      <w:marRight w:val="0"/>
                      <w:marTop w:val="0"/>
                      <w:marBottom w:val="0"/>
                      <w:divBdr>
                        <w:top w:val="none" w:sz="0" w:space="0" w:color="auto"/>
                        <w:left w:val="none" w:sz="0" w:space="0" w:color="auto"/>
                        <w:bottom w:val="none" w:sz="0" w:space="0" w:color="auto"/>
                        <w:right w:val="none" w:sz="0" w:space="0" w:color="auto"/>
                      </w:divBdr>
                    </w:div>
                    <w:div w:id="947197800">
                      <w:marLeft w:val="0"/>
                      <w:marRight w:val="0"/>
                      <w:marTop w:val="0"/>
                      <w:marBottom w:val="0"/>
                      <w:divBdr>
                        <w:top w:val="none" w:sz="0" w:space="0" w:color="auto"/>
                        <w:left w:val="none" w:sz="0" w:space="0" w:color="auto"/>
                        <w:bottom w:val="none" w:sz="0" w:space="0" w:color="auto"/>
                        <w:right w:val="none" w:sz="0" w:space="0" w:color="auto"/>
                      </w:divBdr>
                    </w:div>
                    <w:div w:id="1170755670">
                      <w:marLeft w:val="0"/>
                      <w:marRight w:val="0"/>
                      <w:marTop w:val="0"/>
                      <w:marBottom w:val="0"/>
                      <w:divBdr>
                        <w:top w:val="none" w:sz="0" w:space="0" w:color="auto"/>
                        <w:left w:val="none" w:sz="0" w:space="0" w:color="auto"/>
                        <w:bottom w:val="none" w:sz="0" w:space="0" w:color="auto"/>
                        <w:right w:val="none" w:sz="0" w:space="0" w:color="auto"/>
                      </w:divBdr>
                    </w:div>
                    <w:div w:id="1341588892">
                      <w:marLeft w:val="0"/>
                      <w:marRight w:val="0"/>
                      <w:marTop w:val="0"/>
                      <w:marBottom w:val="0"/>
                      <w:divBdr>
                        <w:top w:val="none" w:sz="0" w:space="0" w:color="auto"/>
                        <w:left w:val="none" w:sz="0" w:space="0" w:color="auto"/>
                        <w:bottom w:val="none" w:sz="0" w:space="0" w:color="auto"/>
                        <w:right w:val="none" w:sz="0" w:space="0" w:color="auto"/>
                      </w:divBdr>
                    </w:div>
                    <w:div w:id="1485513860">
                      <w:marLeft w:val="0"/>
                      <w:marRight w:val="0"/>
                      <w:marTop w:val="0"/>
                      <w:marBottom w:val="0"/>
                      <w:divBdr>
                        <w:top w:val="none" w:sz="0" w:space="0" w:color="auto"/>
                        <w:left w:val="none" w:sz="0" w:space="0" w:color="auto"/>
                        <w:bottom w:val="none" w:sz="0" w:space="0" w:color="auto"/>
                        <w:right w:val="none" w:sz="0" w:space="0" w:color="auto"/>
                      </w:divBdr>
                    </w:div>
                    <w:div w:id="1638611669">
                      <w:marLeft w:val="0"/>
                      <w:marRight w:val="0"/>
                      <w:marTop w:val="0"/>
                      <w:marBottom w:val="0"/>
                      <w:divBdr>
                        <w:top w:val="none" w:sz="0" w:space="0" w:color="auto"/>
                        <w:left w:val="none" w:sz="0" w:space="0" w:color="auto"/>
                        <w:bottom w:val="none" w:sz="0" w:space="0" w:color="auto"/>
                        <w:right w:val="none" w:sz="0" w:space="0" w:color="auto"/>
                      </w:divBdr>
                    </w:div>
                    <w:div w:id="1881621818">
                      <w:marLeft w:val="0"/>
                      <w:marRight w:val="0"/>
                      <w:marTop w:val="0"/>
                      <w:marBottom w:val="0"/>
                      <w:divBdr>
                        <w:top w:val="none" w:sz="0" w:space="0" w:color="auto"/>
                        <w:left w:val="none" w:sz="0" w:space="0" w:color="auto"/>
                        <w:bottom w:val="none" w:sz="0" w:space="0" w:color="auto"/>
                        <w:right w:val="none" w:sz="0" w:space="0" w:color="auto"/>
                      </w:divBdr>
                    </w:div>
                    <w:div w:id="206236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277920">
          <w:marLeft w:val="0"/>
          <w:marRight w:val="0"/>
          <w:marTop w:val="0"/>
          <w:marBottom w:val="0"/>
          <w:divBdr>
            <w:top w:val="none" w:sz="0" w:space="0" w:color="auto"/>
            <w:left w:val="none" w:sz="0" w:space="0" w:color="auto"/>
            <w:bottom w:val="none" w:sz="0" w:space="0" w:color="auto"/>
            <w:right w:val="none" w:sz="0" w:space="0" w:color="auto"/>
          </w:divBdr>
          <w:divsChild>
            <w:div w:id="300231201">
              <w:marLeft w:val="0"/>
              <w:marRight w:val="0"/>
              <w:marTop w:val="0"/>
              <w:marBottom w:val="0"/>
              <w:divBdr>
                <w:top w:val="none" w:sz="0" w:space="0" w:color="auto"/>
                <w:left w:val="none" w:sz="0" w:space="0" w:color="auto"/>
                <w:bottom w:val="none" w:sz="0" w:space="0" w:color="auto"/>
                <w:right w:val="none" w:sz="0" w:space="0" w:color="auto"/>
              </w:divBdr>
            </w:div>
          </w:divsChild>
        </w:div>
        <w:div w:id="1190678996">
          <w:marLeft w:val="0"/>
          <w:marRight w:val="0"/>
          <w:marTop w:val="0"/>
          <w:marBottom w:val="0"/>
          <w:divBdr>
            <w:top w:val="none" w:sz="0" w:space="0" w:color="auto"/>
            <w:left w:val="none" w:sz="0" w:space="0" w:color="auto"/>
            <w:bottom w:val="none" w:sz="0" w:space="0" w:color="auto"/>
            <w:right w:val="none" w:sz="0" w:space="0" w:color="auto"/>
          </w:divBdr>
        </w:div>
        <w:div w:id="1194197189">
          <w:marLeft w:val="0"/>
          <w:marRight w:val="0"/>
          <w:marTop w:val="0"/>
          <w:marBottom w:val="0"/>
          <w:divBdr>
            <w:top w:val="none" w:sz="0" w:space="0" w:color="auto"/>
            <w:left w:val="none" w:sz="0" w:space="0" w:color="auto"/>
            <w:bottom w:val="none" w:sz="0" w:space="0" w:color="auto"/>
            <w:right w:val="none" w:sz="0" w:space="0" w:color="auto"/>
          </w:divBdr>
          <w:divsChild>
            <w:div w:id="1081172197">
              <w:marLeft w:val="0"/>
              <w:marRight w:val="0"/>
              <w:marTop w:val="0"/>
              <w:marBottom w:val="0"/>
              <w:divBdr>
                <w:top w:val="none" w:sz="0" w:space="0" w:color="auto"/>
                <w:left w:val="none" w:sz="0" w:space="0" w:color="auto"/>
                <w:bottom w:val="none" w:sz="0" w:space="0" w:color="auto"/>
                <w:right w:val="none" w:sz="0" w:space="0" w:color="auto"/>
              </w:divBdr>
            </w:div>
          </w:divsChild>
        </w:div>
        <w:div w:id="1218198390">
          <w:marLeft w:val="0"/>
          <w:marRight w:val="0"/>
          <w:marTop w:val="0"/>
          <w:marBottom w:val="0"/>
          <w:divBdr>
            <w:top w:val="none" w:sz="0" w:space="0" w:color="auto"/>
            <w:left w:val="none" w:sz="0" w:space="0" w:color="auto"/>
            <w:bottom w:val="none" w:sz="0" w:space="0" w:color="auto"/>
            <w:right w:val="none" w:sz="0" w:space="0" w:color="auto"/>
          </w:divBdr>
          <w:divsChild>
            <w:div w:id="1892838403">
              <w:marLeft w:val="0"/>
              <w:marRight w:val="0"/>
              <w:marTop w:val="0"/>
              <w:marBottom w:val="0"/>
              <w:divBdr>
                <w:top w:val="none" w:sz="0" w:space="0" w:color="auto"/>
                <w:left w:val="none" w:sz="0" w:space="0" w:color="auto"/>
                <w:bottom w:val="none" w:sz="0" w:space="0" w:color="auto"/>
                <w:right w:val="none" w:sz="0" w:space="0" w:color="auto"/>
              </w:divBdr>
            </w:div>
          </w:divsChild>
        </w:div>
        <w:div w:id="1269463128">
          <w:marLeft w:val="0"/>
          <w:marRight w:val="0"/>
          <w:marTop w:val="0"/>
          <w:marBottom w:val="0"/>
          <w:divBdr>
            <w:top w:val="none" w:sz="0" w:space="0" w:color="auto"/>
            <w:left w:val="none" w:sz="0" w:space="0" w:color="auto"/>
            <w:bottom w:val="none" w:sz="0" w:space="0" w:color="auto"/>
            <w:right w:val="none" w:sz="0" w:space="0" w:color="auto"/>
          </w:divBdr>
          <w:divsChild>
            <w:div w:id="31467982">
              <w:marLeft w:val="0"/>
              <w:marRight w:val="0"/>
              <w:marTop w:val="0"/>
              <w:marBottom w:val="0"/>
              <w:divBdr>
                <w:top w:val="none" w:sz="0" w:space="0" w:color="auto"/>
                <w:left w:val="none" w:sz="0" w:space="0" w:color="auto"/>
                <w:bottom w:val="none" w:sz="0" w:space="0" w:color="auto"/>
                <w:right w:val="none" w:sz="0" w:space="0" w:color="auto"/>
              </w:divBdr>
            </w:div>
          </w:divsChild>
        </w:div>
        <w:div w:id="1277908758">
          <w:marLeft w:val="0"/>
          <w:marRight w:val="0"/>
          <w:marTop w:val="0"/>
          <w:marBottom w:val="0"/>
          <w:divBdr>
            <w:top w:val="none" w:sz="0" w:space="0" w:color="auto"/>
            <w:left w:val="none" w:sz="0" w:space="0" w:color="auto"/>
            <w:bottom w:val="none" w:sz="0" w:space="0" w:color="auto"/>
            <w:right w:val="none" w:sz="0" w:space="0" w:color="auto"/>
          </w:divBdr>
        </w:div>
        <w:div w:id="1280604888">
          <w:marLeft w:val="0"/>
          <w:marRight w:val="0"/>
          <w:marTop w:val="0"/>
          <w:marBottom w:val="0"/>
          <w:divBdr>
            <w:top w:val="none" w:sz="0" w:space="0" w:color="auto"/>
            <w:left w:val="none" w:sz="0" w:space="0" w:color="auto"/>
            <w:bottom w:val="none" w:sz="0" w:space="0" w:color="auto"/>
            <w:right w:val="none" w:sz="0" w:space="0" w:color="auto"/>
          </w:divBdr>
          <w:divsChild>
            <w:div w:id="413015040">
              <w:marLeft w:val="0"/>
              <w:marRight w:val="0"/>
              <w:marTop w:val="0"/>
              <w:marBottom w:val="0"/>
              <w:divBdr>
                <w:top w:val="none" w:sz="0" w:space="0" w:color="auto"/>
                <w:left w:val="none" w:sz="0" w:space="0" w:color="auto"/>
                <w:bottom w:val="none" w:sz="0" w:space="0" w:color="auto"/>
                <w:right w:val="none" w:sz="0" w:space="0" w:color="auto"/>
              </w:divBdr>
            </w:div>
          </w:divsChild>
        </w:div>
        <w:div w:id="1283000831">
          <w:marLeft w:val="0"/>
          <w:marRight w:val="0"/>
          <w:marTop w:val="0"/>
          <w:marBottom w:val="0"/>
          <w:divBdr>
            <w:top w:val="none" w:sz="0" w:space="0" w:color="auto"/>
            <w:left w:val="none" w:sz="0" w:space="0" w:color="auto"/>
            <w:bottom w:val="none" w:sz="0" w:space="0" w:color="auto"/>
            <w:right w:val="none" w:sz="0" w:space="0" w:color="auto"/>
          </w:divBdr>
          <w:divsChild>
            <w:div w:id="131489133">
              <w:marLeft w:val="0"/>
              <w:marRight w:val="0"/>
              <w:marTop w:val="0"/>
              <w:marBottom w:val="0"/>
              <w:divBdr>
                <w:top w:val="none" w:sz="0" w:space="0" w:color="auto"/>
                <w:left w:val="none" w:sz="0" w:space="0" w:color="auto"/>
                <w:bottom w:val="none" w:sz="0" w:space="0" w:color="auto"/>
                <w:right w:val="none" w:sz="0" w:space="0" w:color="auto"/>
              </w:divBdr>
            </w:div>
          </w:divsChild>
        </w:div>
        <w:div w:id="1346715541">
          <w:marLeft w:val="0"/>
          <w:marRight w:val="0"/>
          <w:marTop w:val="0"/>
          <w:marBottom w:val="0"/>
          <w:divBdr>
            <w:top w:val="none" w:sz="0" w:space="0" w:color="auto"/>
            <w:left w:val="none" w:sz="0" w:space="0" w:color="auto"/>
            <w:bottom w:val="none" w:sz="0" w:space="0" w:color="auto"/>
            <w:right w:val="none" w:sz="0" w:space="0" w:color="auto"/>
          </w:divBdr>
        </w:div>
        <w:div w:id="1351569617">
          <w:marLeft w:val="0"/>
          <w:marRight w:val="0"/>
          <w:marTop w:val="0"/>
          <w:marBottom w:val="0"/>
          <w:divBdr>
            <w:top w:val="none" w:sz="0" w:space="0" w:color="auto"/>
            <w:left w:val="none" w:sz="0" w:space="0" w:color="auto"/>
            <w:bottom w:val="none" w:sz="0" w:space="0" w:color="auto"/>
            <w:right w:val="none" w:sz="0" w:space="0" w:color="auto"/>
          </w:divBdr>
          <w:divsChild>
            <w:div w:id="1988050944">
              <w:marLeft w:val="0"/>
              <w:marRight w:val="0"/>
              <w:marTop w:val="0"/>
              <w:marBottom w:val="0"/>
              <w:divBdr>
                <w:top w:val="none" w:sz="0" w:space="0" w:color="auto"/>
                <w:left w:val="none" w:sz="0" w:space="0" w:color="auto"/>
                <w:bottom w:val="none" w:sz="0" w:space="0" w:color="auto"/>
                <w:right w:val="none" w:sz="0" w:space="0" w:color="auto"/>
              </w:divBdr>
            </w:div>
          </w:divsChild>
        </w:div>
        <w:div w:id="1351758265">
          <w:marLeft w:val="0"/>
          <w:marRight w:val="0"/>
          <w:marTop w:val="0"/>
          <w:marBottom w:val="0"/>
          <w:divBdr>
            <w:top w:val="none" w:sz="0" w:space="0" w:color="auto"/>
            <w:left w:val="none" w:sz="0" w:space="0" w:color="auto"/>
            <w:bottom w:val="none" w:sz="0" w:space="0" w:color="auto"/>
            <w:right w:val="none" w:sz="0" w:space="0" w:color="auto"/>
          </w:divBdr>
          <w:divsChild>
            <w:div w:id="1314869039">
              <w:marLeft w:val="0"/>
              <w:marRight w:val="0"/>
              <w:marTop w:val="0"/>
              <w:marBottom w:val="0"/>
              <w:divBdr>
                <w:top w:val="none" w:sz="0" w:space="0" w:color="auto"/>
                <w:left w:val="none" w:sz="0" w:space="0" w:color="auto"/>
                <w:bottom w:val="none" w:sz="0" w:space="0" w:color="auto"/>
                <w:right w:val="none" w:sz="0" w:space="0" w:color="auto"/>
              </w:divBdr>
            </w:div>
          </w:divsChild>
        </w:div>
        <w:div w:id="1358193989">
          <w:marLeft w:val="0"/>
          <w:marRight w:val="0"/>
          <w:marTop w:val="0"/>
          <w:marBottom w:val="0"/>
          <w:divBdr>
            <w:top w:val="none" w:sz="0" w:space="0" w:color="auto"/>
            <w:left w:val="none" w:sz="0" w:space="0" w:color="auto"/>
            <w:bottom w:val="none" w:sz="0" w:space="0" w:color="auto"/>
            <w:right w:val="none" w:sz="0" w:space="0" w:color="auto"/>
          </w:divBdr>
          <w:divsChild>
            <w:div w:id="226040853">
              <w:marLeft w:val="0"/>
              <w:marRight w:val="0"/>
              <w:marTop w:val="0"/>
              <w:marBottom w:val="0"/>
              <w:divBdr>
                <w:top w:val="none" w:sz="0" w:space="0" w:color="auto"/>
                <w:left w:val="none" w:sz="0" w:space="0" w:color="auto"/>
                <w:bottom w:val="none" w:sz="0" w:space="0" w:color="auto"/>
                <w:right w:val="none" w:sz="0" w:space="0" w:color="auto"/>
              </w:divBdr>
            </w:div>
          </w:divsChild>
        </w:div>
        <w:div w:id="1369793999">
          <w:marLeft w:val="0"/>
          <w:marRight w:val="0"/>
          <w:marTop w:val="0"/>
          <w:marBottom w:val="0"/>
          <w:divBdr>
            <w:top w:val="none" w:sz="0" w:space="0" w:color="auto"/>
            <w:left w:val="none" w:sz="0" w:space="0" w:color="auto"/>
            <w:bottom w:val="none" w:sz="0" w:space="0" w:color="auto"/>
            <w:right w:val="none" w:sz="0" w:space="0" w:color="auto"/>
          </w:divBdr>
          <w:divsChild>
            <w:div w:id="884877367">
              <w:marLeft w:val="0"/>
              <w:marRight w:val="0"/>
              <w:marTop w:val="0"/>
              <w:marBottom w:val="0"/>
              <w:divBdr>
                <w:top w:val="none" w:sz="0" w:space="0" w:color="auto"/>
                <w:left w:val="none" w:sz="0" w:space="0" w:color="auto"/>
                <w:bottom w:val="none" w:sz="0" w:space="0" w:color="auto"/>
                <w:right w:val="none" w:sz="0" w:space="0" w:color="auto"/>
              </w:divBdr>
            </w:div>
          </w:divsChild>
        </w:div>
        <w:div w:id="1370842270">
          <w:marLeft w:val="0"/>
          <w:marRight w:val="0"/>
          <w:marTop w:val="0"/>
          <w:marBottom w:val="0"/>
          <w:divBdr>
            <w:top w:val="none" w:sz="0" w:space="0" w:color="auto"/>
            <w:left w:val="none" w:sz="0" w:space="0" w:color="auto"/>
            <w:bottom w:val="none" w:sz="0" w:space="0" w:color="auto"/>
            <w:right w:val="none" w:sz="0" w:space="0" w:color="auto"/>
          </w:divBdr>
          <w:divsChild>
            <w:div w:id="720246184">
              <w:marLeft w:val="0"/>
              <w:marRight w:val="0"/>
              <w:marTop w:val="0"/>
              <w:marBottom w:val="0"/>
              <w:divBdr>
                <w:top w:val="none" w:sz="0" w:space="0" w:color="auto"/>
                <w:left w:val="none" w:sz="0" w:space="0" w:color="auto"/>
                <w:bottom w:val="none" w:sz="0" w:space="0" w:color="auto"/>
                <w:right w:val="none" w:sz="0" w:space="0" w:color="auto"/>
              </w:divBdr>
            </w:div>
          </w:divsChild>
        </w:div>
        <w:div w:id="1373770786">
          <w:marLeft w:val="0"/>
          <w:marRight w:val="0"/>
          <w:marTop w:val="0"/>
          <w:marBottom w:val="0"/>
          <w:divBdr>
            <w:top w:val="none" w:sz="0" w:space="0" w:color="auto"/>
            <w:left w:val="none" w:sz="0" w:space="0" w:color="auto"/>
            <w:bottom w:val="none" w:sz="0" w:space="0" w:color="auto"/>
            <w:right w:val="none" w:sz="0" w:space="0" w:color="auto"/>
          </w:divBdr>
          <w:divsChild>
            <w:div w:id="812285206">
              <w:marLeft w:val="0"/>
              <w:marRight w:val="0"/>
              <w:marTop w:val="0"/>
              <w:marBottom w:val="0"/>
              <w:divBdr>
                <w:top w:val="none" w:sz="0" w:space="0" w:color="auto"/>
                <w:left w:val="none" w:sz="0" w:space="0" w:color="auto"/>
                <w:bottom w:val="none" w:sz="0" w:space="0" w:color="auto"/>
                <w:right w:val="none" w:sz="0" w:space="0" w:color="auto"/>
              </w:divBdr>
            </w:div>
          </w:divsChild>
        </w:div>
        <w:div w:id="1423331938">
          <w:marLeft w:val="0"/>
          <w:marRight w:val="0"/>
          <w:marTop w:val="0"/>
          <w:marBottom w:val="0"/>
          <w:divBdr>
            <w:top w:val="none" w:sz="0" w:space="0" w:color="auto"/>
            <w:left w:val="none" w:sz="0" w:space="0" w:color="auto"/>
            <w:bottom w:val="none" w:sz="0" w:space="0" w:color="auto"/>
            <w:right w:val="none" w:sz="0" w:space="0" w:color="auto"/>
          </w:divBdr>
          <w:divsChild>
            <w:div w:id="166947039">
              <w:marLeft w:val="0"/>
              <w:marRight w:val="0"/>
              <w:marTop w:val="0"/>
              <w:marBottom w:val="0"/>
              <w:divBdr>
                <w:top w:val="none" w:sz="0" w:space="0" w:color="auto"/>
                <w:left w:val="none" w:sz="0" w:space="0" w:color="auto"/>
                <w:bottom w:val="none" w:sz="0" w:space="0" w:color="auto"/>
                <w:right w:val="none" w:sz="0" w:space="0" w:color="auto"/>
              </w:divBdr>
            </w:div>
          </w:divsChild>
        </w:div>
        <w:div w:id="1428385728">
          <w:marLeft w:val="0"/>
          <w:marRight w:val="0"/>
          <w:marTop w:val="0"/>
          <w:marBottom w:val="0"/>
          <w:divBdr>
            <w:top w:val="none" w:sz="0" w:space="0" w:color="auto"/>
            <w:left w:val="none" w:sz="0" w:space="0" w:color="auto"/>
            <w:bottom w:val="none" w:sz="0" w:space="0" w:color="auto"/>
            <w:right w:val="none" w:sz="0" w:space="0" w:color="auto"/>
          </w:divBdr>
          <w:divsChild>
            <w:div w:id="379742394">
              <w:marLeft w:val="0"/>
              <w:marRight w:val="0"/>
              <w:marTop w:val="0"/>
              <w:marBottom w:val="0"/>
              <w:divBdr>
                <w:top w:val="none" w:sz="0" w:space="0" w:color="auto"/>
                <w:left w:val="none" w:sz="0" w:space="0" w:color="auto"/>
                <w:bottom w:val="none" w:sz="0" w:space="0" w:color="auto"/>
                <w:right w:val="none" w:sz="0" w:space="0" w:color="auto"/>
              </w:divBdr>
            </w:div>
          </w:divsChild>
        </w:div>
        <w:div w:id="1431513681">
          <w:marLeft w:val="0"/>
          <w:marRight w:val="0"/>
          <w:marTop w:val="0"/>
          <w:marBottom w:val="0"/>
          <w:divBdr>
            <w:top w:val="none" w:sz="0" w:space="0" w:color="auto"/>
            <w:left w:val="none" w:sz="0" w:space="0" w:color="auto"/>
            <w:bottom w:val="none" w:sz="0" w:space="0" w:color="auto"/>
            <w:right w:val="none" w:sz="0" w:space="0" w:color="auto"/>
          </w:divBdr>
        </w:div>
        <w:div w:id="1433279977">
          <w:marLeft w:val="0"/>
          <w:marRight w:val="0"/>
          <w:marTop w:val="0"/>
          <w:marBottom w:val="0"/>
          <w:divBdr>
            <w:top w:val="none" w:sz="0" w:space="0" w:color="auto"/>
            <w:left w:val="none" w:sz="0" w:space="0" w:color="auto"/>
            <w:bottom w:val="none" w:sz="0" w:space="0" w:color="auto"/>
            <w:right w:val="none" w:sz="0" w:space="0" w:color="auto"/>
          </w:divBdr>
          <w:divsChild>
            <w:div w:id="1041176416">
              <w:marLeft w:val="0"/>
              <w:marRight w:val="0"/>
              <w:marTop w:val="0"/>
              <w:marBottom w:val="0"/>
              <w:divBdr>
                <w:top w:val="none" w:sz="0" w:space="0" w:color="auto"/>
                <w:left w:val="none" w:sz="0" w:space="0" w:color="auto"/>
                <w:bottom w:val="none" w:sz="0" w:space="0" w:color="auto"/>
                <w:right w:val="none" w:sz="0" w:space="0" w:color="auto"/>
              </w:divBdr>
            </w:div>
          </w:divsChild>
        </w:div>
        <w:div w:id="1438528436">
          <w:marLeft w:val="0"/>
          <w:marRight w:val="0"/>
          <w:marTop w:val="0"/>
          <w:marBottom w:val="0"/>
          <w:divBdr>
            <w:top w:val="none" w:sz="0" w:space="0" w:color="auto"/>
            <w:left w:val="none" w:sz="0" w:space="0" w:color="auto"/>
            <w:bottom w:val="none" w:sz="0" w:space="0" w:color="auto"/>
            <w:right w:val="none" w:sz="0" w:space="0" w:color="auto"/>
          </w:divBdr>
          <w:divsChild>
            <w:div w:id="1053382481">
              <w:marLeft w:val="0"/>
              <w:marRight w:val="0"/>
              <w:marTop w:val="0"/>
              <w:marBottom w:val="0"/>
              <w:divBdr>
                <w:top w:val="none" w:sz="0" w:space="0" w:color="auto"/>
                <w:left w:val="none" w:sz="0" w:space="0" w:color="auto"/>
                <w:bottom w:val="none" w:sz="0" w:space="0" w:color="auto"/>
                <w:right w:val="none" w:sz="0" w:space="0" w:color="auto"/>
              </w:divBdr>
            </w:div>
          </w:divsChild>
        </w:div>
        <w:div w:id="1470899473">
          <w:marLeft w:val="0"/>
          <w:marRight w:val="0"/>
          <w:marTop w:val="0"/>
          <w:marBottom w:val="0"/>
          <w:divBdr>
            <w:top w:val="none" w:sz="0" w:space="0" w:color="auto"/>
            <w:left w:val="none" w:sz="0" w:space="0" w:color="auto"/>
            <w:bottom w:val="none" w:sz="0" w:space="0" w:color="auto"/>
            <w:right w:val="none" w:sz="0" w:space="0" w:color="auto"/>
          </w:divBdr>
          <w:divsChild>
            <w:div w:id="652607634">
              <w:marLeft w:val="0"/>
              <w:marRight w:val="0"/>
              <w:marTop w:val="0"/>
              <w:marBottom w:val="0"/>
              <w:divBdr>
                <w:top w:val="none" w:sz="0" w:space="0" w:color="auto"/>
                <w:left w:val="none" w:sz="0" w:space="0" w:color="auto"/>
                <w:bottom w:val="none" w:sz="0" w:space="0" w:color="auto"/>
                <w:right w:val="none" w:sz="0" w:space="0" w:color="auto"/>
              </w:divBdr>
            </w:div>
          </w:divsChild>
        </w:div>
        <w:div w:id="1481073725">
          <w:marLeft w:val="0"/>
          <w:marRight w:val="0"/>
          <w:marTop w:val="0"/>
          <w:marBottom w:val="0"/>
          <w:divBdr>
            <w:top w:val="none" w:sz="0" w:space="0" w:color="auto"/>
            <w:left w:val="none" w:sz="0" w:space="0" w:color="auto"/>
            <w:bottom w:val="none" w:sz="0" w:space="0" w:color="auto"/>
            <w:right w:val="none" w:sz="0" w:space="0" w:color="auto"/>
          </w:divBdr>
        </w:div>
        <w:div w:id="1488394905">
          <w:marLeft w:val="0"/>
          <w:marRight w:val="0"/>
          <w:marTop w:val="0"/>
          <w:marBottom w:val="0"/>
          <w:divBdr>
            <w:top w:val="none" w:sz="0" w:space="0" w:color="auto"/>
            <w:left w:val="none" w:sz="0" w:space="0" w:color="auto"/>
            <w:bottom w:val="none" w:sz="0" w:space="0" w:color="auto"/>
            <w:right w:val="none" w:sz="0" w:space="0" w:color="auto"/>
          </w:divBdr>
          <w:divsChild>
            <w:div w:id="2019648585">
              <w:marLeft w:val="0"/>
              <w:marRight w:val="0"/>
              <w:marTop w:val="0"/>
              <w:marBottom w:val="0"/>
              <w:divBdr>
                <w:top w:val="none" w:sz="0" w:space="0" w:color="auto"/>
                <w:left w:val="none" w:sz="0" w:space="0" w:color="auto"/>
                <w:bottom w:val="none" w:sz="0" w:space="0" w:color="auto"/>
                <w:right w:val="none" w:sz="0" w:space="0" w:color="auto"/>
              </w:divBdr>
            </w:div>
          </w:divsChild>
        </w:div>
        <w:div w:id="1493138444">
          <w:marLeft w:val="0"/>
          <w:marRight w:val="0"/>
          <w:marTop w:val="0"/>
          <w:marBottom w:val="0"/>
          <w:divBdr>
            <w:top w:val="none" w:sz="0" w:space="0" w:color="auto"/>
            <w:left w:val="none" w:sz="0" w:space="0" w:color="auto"/>
            <w:bottom w:val="none" w:sz="0" w:space="0" w:color="auto"/>
            <w:right w:val="none" w:sz="0" w:space="0" w:color="auto"/>
          </w:divBdr>
        </w:div>
        <w:div w:id="1499348761">
          <w:marLeft w:val="0"/>
          <w:marRight w:val="0"/>
          <w:marTop w:val="0"/>
          <w:marBottom w:val="0"/>
          <w:divBdr>
            <w:top w:val="none" w:sz="0" w:space="0" w:color="auto"/>
            <w:left w:val="none" w:sz="0" w:space="0" w:color="auto"/>
            <w:bottom w:val="none" w:sz="0" w:space="0" w:color="auto"/>
            <w:right w:val="none" w:sz="0" w:space="0" w:color="auto"/>
          </w:divBdr>
          <w:divsChild>
            <w:div w:id="1384986383">
              <w:marLeft w:val="0"/>
              <w:marRight w:val="0"/>
              <w:marTop w:val="0"/>
              <w:marBottom w:val="0"/>
              <w:divBdr>
                <w:top w:val="none" w:sz="0" w:space="0" w:color="auto"/>
                <w:left w:val="none" w:sz="0" w:space="0" w:color="auto"/>
                <w:bottom w:val="none" w:sz="0" w:space="0" w:color="auto"/>
                <w:right w:val="none" w:sz="0" w:space="0" w:color="auto"/>
              </w:divBdr>
            </w:div>
          </w:divsChild>
        </w:div>
        <w:div w:id="1512453851">
          <w:marLeft w:val="0"/>
          <w:marRight w:val="0"/>
          <w:marTop w:val="0"/>
          <w:marBottom w:val="0"/>
          <w:divBdr>
            <w:top w:val="none" w:sz="0" w:space="0" w:color="auto"/>
            <w:left w:val="none" w:sz="0" w:space="0" w:color="auto"/>
            <w:bottom w:val="none" w:sz="0" w:space="0" w:color="auto"/>
            <w:right w:val="none" w:sz="0" w:space="0" w:color="auto"/>
          </w:divBdr>
          <w:divsChild>
            <w:div w:id="1536498092">
              <w:marLeft w:val="0"/>
              <w:marRight w:val="0"/>
              <w:marTop w:val="0"/>
              <w:marBottom w:val="0"/>
              <w:divBdr>
                <w:top w:val="none" w:sz="0" w:space="0" w:color="auto"/>
                <w:left w:val="none" w:sz="0" w:space="0" w:color="auto"/>
                <w:bottom w:val="none" w:sz="0" w:space="0" w:color="auto"/>
                <w:right w:val="none" w:sz="0" w:space="0" w:color="auto"/>
              </w:divBdr>
              <w:divsChild>
                <w:div w:id="2062434231">
                  <w:marLeft w:val="0"/>
                  <w:marRight w:val="0"/>
                  <w:marTop w:val="0"/>
                  <w:marBottom w:val="0"/>
                  <w:divBdr>
                    <w:top w:val="none" w:sz="0" w:space="0" w:color="auto"/>
                    <w:left w:val="none" w:sz="0" w:space="0" w:color="auto"/>
                    <w:bottom w:val="none" w:sz="0" w:space="0" w:color="auto"/>
                    <w:right w:val="none" w:sz="0" w:space="0" w:color="auto"/>
                  </w:divBdr>
                  <w:divsChild>
                    <w:div w:id="544416272">
                      <w:marLeft w:val="0"/>
                      <w:marRight w:val="0"/>
                      <w:marTop w:val="0"/>
                      <w:marBottom w:val="0"/>
                      <w:divBdr>
                        <w:top w:val="none" w:sz="0" w:space="0" w:color="auto"/>
                        <w:left w:val="none" w:sz="0" w:space="0" w:color="auto"/>
                        <w:bottom w:val="none" w:sz="0" w:space="0" w:color="auto"/>
                        <w:right w:val="none" w:sz="0" w:space="0" w:color="auto"/>
                      </w:divBdr>
                    </w:div>
                    <w:div w:id="575748486">
                      <w:marLeft w:val="0"/>
                      <w:marRight w:val="0"/>
                      <w:marTop w:val="0"/>
                      <w:marBottom w:val="0"/>
                      <w:divBdr>
                        <w:top w:val="none" w:sz="0" w:space="0" w:color="auto"/>
                        <w:left w:val="none" w:sz="0" w:space="0" w:color="auto"/>
                        <w:bottom w:val="none" w:sz="0" w:space="0" w:color="auto"/>
                        <w:right w:val="none" w:sz="0" w:space="0" w:color="auto"/>
                      </w:divBdr>
                    </w:div>
                    <w:div w:id="655188126">
                      <w:marLeft w:val="0"/>
                      <w:marRight w:val="0"/>
                      <w:marTop w:val="0"/>
                      <w:marBottom w:val="0"/>
                      <w:divBdr>
                        <w:top w:val="none" w:sz="0" w:space="0" w:color="auto"/>
                        <w:left w:val="none" w:sz="0" w:space="0" w:color="auto"/>
                        <w:bottom w:val="none" w:sz="0" w:space="0" w:color="auto"/>
                        <w:right w:val="none" w:sz="0" w:space="0" w:color="auto"/>
                      </w:divBdr>
                    </w:div>
                    <w:div w:id="967246777">
                      <w:marLeft w:val="0"/>
                      <w:marRight w:val="0"/>
                      <w:marTop w:val="0"/>
                      <w:marBottom w:val="0"/>
                      <w:divBdr>
                        <w:top w:val="none" w:sz="0" w:space="0" w:color="auto"/>
                        <w:left w:val="none" w:sz="0" w:space="0" w:color="auto"/>
                        <w:bottom w:val="none" w:sz="0" w:space="0" w:color="auto"/>
                        <w:right w:val="none" w:sz="0" w:space="0" w:color="auto"/>
                      </w:divBdr>
                    </w:div>
                    <w:div w:id="1266772326">
                      <w:marLeft w:val="0"/>
                      <w:marRight w:val="0"/>
                      <w:marTop w:val="0"/>
                      <w:marBottom w:val="0"/>
                      <w:divBdr>
                        <w:top w:val="none" w:sz="0" w:space="0" w:color="auto"/>
                        <w:left w:val="none" w:sz="0" w:space="0" w:color="auto"/>
                        <w:bottom w:val="none" w:sz="0" w:space="0" w:color="auto"/>
                        <w:right w:val="none" w:sz="0" w:space="0" w:color="auto"/>
                      </w:divBdr>
                    </w:div>
                    <w:div w:id="1303458398">
                      <w:marLeft w:val="0"/>
                      <w:marRight w:val="0"/>
                      <w:marTop w:val="0"/>
                      <w:marBottom w:val="0"/>
                      <w:divBdr>
                        <w:top w:val="none" w:sz="0" w:space="0" w:color="auto"/>
                        <w:left w:val="none" w:sz="0" w:space="0" w:color="auto"/>
                        <w:bottom w:val="none" w:sz="0" w:space="0" w:color="auto"/>
                        <w:right w:val="none" w:sz="0" w:space="0" w:color="auto"/>
                      </w:divBdr>
                    </w:div>
                    <w:div w:id="1306007375">
                      <w:marLeft w:val="0"/>
                      <w:marRight w:val="0"/>
                      <w:marTop w:val="0"/>
                      <w:marBottom w:val="0"/>
                      <w:divBdr>
                        <w:top w:val="none" w:sz="0" w:space="0" w:color="auto"/>
                        <w:left w:val="none" w:sz="0" w:space="0" w:color="auto"/>
                        <w:bottom w:val="none" w:sz="0" w:space="0" w:color="auto"/>
                        <w:right w:val="none" w:sz="0" w:space="0" w:color="auto"/>
                      </w:divBdr>
                    </w:div>
                    <w:div w:id="181136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847489">
          <w:marLeft w:val="0"/>
          <w:marRight w:val="0"/>
          <w:marTop w:val="0"/>
          <w:marBottom w:val="0"/>
          <w:divBdr>
            <w:top w:val="none" w:sz="0" w:space="0" w:color="auto"/>
            <w:left w:val="none" w:sz="0" w:space="0" w:color="auto"/>
            <w:bottom w:val="none" w:sz="0" w:space="0" w:color="auto"/>
            <w:right w:val="none" w:sz="0" w:space="0" w:color="auto"/>
          </w:divBdr>
          <w:divsChild>
            <w:div w:id="62918486">
              <w:marLeft w:val="0"/>
              <w:marRight w:val="0"/>
              <w:marTop w:val="0"/>
              <w:marBottom w:val="0"/>
              <w:divBdr>
                <w:top w:val="none" w:sz="0" w:space="0" w:color="auto"/>
                <w:left w:val="none" w:sz="0" w:space="0" w:color="auto"/>
                <w:bottom w:val="none" w:sz="0" w:space="0" w:color="auto"/>
                <w:right w:val="none" w:sz="0" w:space="0" w:color="auto"/>
              </w:divBdr>
            </w:div>
          </w:divsChild>
        </w:div>
        <w:div w:id="1524321332">
          <w:marLeft w:val="0"/>
          <w:marRight w:val="0"/>
          <w:marTop w:val="0"/>
          <w:marBottom w:val="0"/>
          <w:divBdr>
            <w:top w:val="none" w:sz="0" w:space="0" w:color="auto"/>
            <w:left w:val="none" w:sz="0" w:space="0" w:color="auto"/>
            <w:bottom w:val="none" w:sz="0" w:space="0" w:color="auto"/>
            <w:right w:val="none" w:sz="0" w:space="0" w:color="auto"/>
          </w:divBdr>
        </w:div>
        <w:div w:id="1539319105">
          <w:marLeft w:val="0"/>
          <w:marRight w:val="0"/>
          <w:marTop w:val="0"/>
          <w:marBottom w:val="0"/>
          <w:divBdr>
            <w:top w:val="none" w:sz="0" w:space="0" w:color="auto"/>
            <w:left w:val="none" w:sz="0" w:space="0" w:color="auto"/>
            <w:bottom w:val="none" w:sz="0" w:space="0" w:color="auto"/>
            <w:right w:val="none" w:sz="0" w:space="0" w:color="auto"/>
          </w:divBdr>
        </w:div>
        <w:div w:id="1543205506">
          <w:marLeft w:val="0"/>
          <w:marRight w:val="0"/>
          <w:marTop w:val="0"/>
          <w:marBottom w:val="0"/>
          <w:divBdr>
            <w:top w:val="none" w:sz="0" w:space="0" w:color="auto"/>
            <w:left w:val="none" w:sz="0" w:space="0" w:color="auto"/>
            <w:bottom w:val="none" w:sz="0" w:space="0" w:color="auto"/>
            <w:right w:val="none" w:sz="0" w:space="0" w:color="auto"/>
          </w:divBdr>
          <w:divsChild>
            <w:div w:id="178198765">
              <w:marLeft w:val="0"/>
              <w:marRight w:val="0"/>
              <w:marTop w:val="0"/>
              <w:marBottom w:val="0"/>
              <w:divBdr>
                <w:top w:val="none" w:sz="0" w:space="0" w:color="auto"/>
                <w:left w:val="none" w:sz="0" w:space="0" w:color="auto"/>
                <w:bottom w:val="none" w:sz="0" w:space="0" w:color="auto"/>
                <w:right w:val="none" w:sz="0" w:space="0" w:color="auto"/>
              </w:divBdr>
            </w:div>
          </w:divsChild>
        </w:div>
        <w:div w:id="1544370866">
          <w:marLeft w:val="0"/>
          <w:marRight w:val="0"/>
          <w:marTop w:val="0"/>
          <w:marBottom w:val="0"/>
          <w:divBdr>
            <w:top w:val="none" w:sz="0" w:space="0" w:color="auto"/>
            <w:left w:val="none" w:sz="0" w:space="0" w:color="auto"/>
            <w:bottom w:val="none" w:sz="0" w:space="0" w:color="auto"/>
            <w:right w:val="none" w:sz="0" w:space="0" w:color="auto"/>
          </w:divBdr>
          <w:divsChild>
            <w:div w:id="2094885621">
              <w:marLeft w:val="0"/>
              <w:marRight w:val="0"/>
              <w:marTop w:val="0"/>
              <w:marBottom w:val="0"/>
              <w:divBdr>
                <w:top w:val="none" w:sz="0" w:space="0" w:color="auto"/>
                <w:left w:val="none" w:sz="0" w:space="0" w:color="auto"/>
                <w:bottom w:val="none" w:sz="0" w:space="0" w:color="auto"/>
                <w:right w:val="none" w:sz="0" w:space="0" w:color="auto"/>
              </w:divBdr>
              <w:divsChild>
                <w:div w:id="555048092">
                  <w:marLeft w:val="0"/>
                  <w:marRight w:val="0"/>
                  <w:marTop w:val="0"/>
                  <w:marBottom w:val="0"/>
                  <w:divBdr>
                    <w:top w:val="none" w:sz="0" w:space="0" w:color="auto"/>
                    <w:left w:val="none" w:sz="0" w:space="0" w:color="auto"/>
                    <w:bottom w:val="none" w:sz="0" w:space="0" w:color="auto"/>
                    <w:right w:val="none" w:sz="0" w:space="0" w:color="auto"/>
                  </w:divBdr>
                  <w:divsChild>
                    <w:div w:id="6563235">
                      <w:marLeft w:val="0"/>
                      <w:marRight w:val="0"/>
                      <w:marTop w:val="0"/>
                      <w:marBottom w:val="0"/>
                      <w:divBdr>
                        <w:top w:val="none" w:sz="0" w:space="0" w:color="auto"/>
                        <w:left w:val="none" w:sz="0" w:space="0" w:color="auto"/>
                        <w:bottom w:val="none" w:sz="0" w:space="0" w:color="auto"/>
                        <w:right w:val="none" w:sz="0" w:space="0" w:color="auto"/>
                      </w:divBdr>
                    </w:div>
                    <w:div w:id="875895463">
                      <w:marLeft w:val="0"/>
                      <w:marRight w:val="0"/>
                      <w:marTop w:val="0"/>
                      <w:marBottom w:val="0"/>
                      <w:divBdr>
                        <w:top w:val="none" w:sz="0" w:space="0" w:color="auto"/>
                        <w:left w:val="none" w:sz="0" w:space="0" w:color="auto"/>
                        <w:bottom w:val="none" w:sz="0" w:space="0" w:color="auto"/>
                        <w:right w:val="none" w:sz="0" w:space="0" w:color="auto"/>
                      </w:divBdr>
                    </w:div>
                    <w:div w:id="897788180">
                      <w:marLeft w:val="0"/>
                      <w:marRight w:val="0"/>
                      <w:marTop w:val="0"/>
                      <w:marBottom w:val="0"/>
                      <w:divBdr>
                        <w:top w:val="none" w:sz="0" w:space="0" w:color="auto"/>
                        <w:left w:val="none" w:sz="0" w:space="0" w:color="auto"/>
                        <w:bottom w:val="none" w:sz="0" w:space="0" w:color="auto"/>
                        <w:right w:val="none" w:sz="0" w:space="0" w:color="auto"/>
                      </w:divBdr>
                    </w:div>
                    <w:div w:id="1598562986">
                      <w:marLeft w:val="0"/>
                      <w:marRight w:val="0"/>
                      <w:marTop w:val="0"/>
                      <w:marBottom w:val="0"/>
                      <w:divBdr>
                        <w:top w:val="none" w:sz="0" w:space="0" w:color="auto"/>
                        <w:left w:val="none" w:sz="0" w:space="0" w:color="auto"/>
                        <w:bottom w:val="none" w:sz="0" w:space="0" w:color="auto"/>
                        <w:right w:val="none" w:sz="0" w:space="0" w:color="auto"/>
                      </w:divBdr>
                    </w:div>
                    <w:div w:id="1929728744">
                      <w:marLeft w:val="0"/>
                      <w:marRight w:val="0"/>
                      <w:marTop w:val="0"/>
                      <w:marBottom w:val="0"/>
                      <w:divBdr>
                        <w:top w:val="none" w:sz="0" w:space="0" w:color="auto"/>
                        <w:left w:val="none" w:sz="0" w:space="0" w:color="auto"/>
                        <w:bottom w:val="none" w:sz="0" w:space="0" w:color="auto"/>
                        <w:right w:val="none" w:sz="0" w:space="0" w:color="auto"/>
                      </w:divBdr>
                    </w:div>
                    <w:div w:id="206124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123508">
          <w:marLeft w:val="0"/>
          <w:marRight w:val="0"/>
          <w:marTop w:val="0"/>
          <w:marBottom w:val="0"/>
          <w:divBdr>
            <w:top w:val="none" w:sz="0" w:space="0" w:color="auto"/>
            <w:left w:val="none" w:sz="0" w:space="0" w:color="auto"/>
            <w:bottom w:val="none" w:sz="0" w:space="0" w:color="auto"/>
            <w:right w:val="none" w:sz="0" w:space="0" w:color="auto"/>
          </w:divBdr>
          <w:divsChild>
            <w:div w:id="1826820360">
              <w:marLeft w:val="0"/>
              <w:marRight w:val="0"/>
              <w:marTop w:val="0"/>
              <w:marBottom w:val="0"/>
              <w:divBdr>
                <w:top w:val="none" w:sz="0" w:space="0" w:color="auto"/>
                <w:left w:val="none" w:sz="0" w:space="0" w:color="auto"/>
                <w:bottom w:val="none" w:sz="0" w:space="0" w:color="auto"/>
                <w:right w:val="none" w:sz="0" w:space="0" w:color="auto"/>
              </w:divBdr>
            </w:div>
          </w:divsChild>
        </w:div>
        <w:div w:id="1556500877">
          <w:marLeft w:val="0"/>
          <w:marRight w:val="0"/>
          <w:marTop w:val="0"/>
          <w:marBottom w:val="0"/>
          <w:divBdr>
            <w:top w:val="none" w:sz="0" w:space="0" w:color="auto"/>
            <w:left w:val="none" w:sz="0" w:space="0" w:color="auto"/>
            <w:bottom w:val="none" w:sz="0" w:space="0" w:color="auto"/>
            <w:right w:val="none" w:sz="0" w:space="0" w:color="auto"/>
          </w:divBdr>
          <w:divsChild>
            <w:div w:id="1903368376">
              <w:marLeft w:val="0"/>
              <w:marRight w:val="0"/>
              <w:marTop w:val="0"/>
              <w:marBottom w:val="0"/>
              <w:divBdr>
                <w:top w:val="none" w:sz="0" w:space="0" w:color="auto"/>
                <w:left w:val="none" w:sz="0" w:space="0" w:color="auto"/>
                <w:bottom w:val="none" w:sz="0" w:space="0" w:color="auto"/>
                <w:right w:val="none" w:sz="0" w:space="0" w:color="auto"/>
              </w:divBdr>
              <w:divsChild>
                <w:div w:id="839589679">
                  <w:marLeft w:val="0"/>
                  <w:marRight w:val="0"/>
                  <w:marTop w:val="0"/>
                  <w:marBottom w:val="0"/>
                  <w:divBdr>
                    <w:top w:val="none" w:sz="0" w:space="0" w:color="auto"/>
                    <w:left w:val="none" w:sz="0" w:space="0" w:color="auto"/>
                    <w:bottom w:val="none" w:sz="0" w:space="0" w:color="auto"/>
                    <w:right w:val="none" w:sz="0" w:space="0" w:color="auto"/>
                  </w:divBdr>
                  <w:divsChild>
                    <w:div w:id="84688826">
                      <w:marLeft w:val="0"/>
                      <w:marRight w:val="0"/>
                      <w:marTop w:val="0"/>
                      <w:marBottom w:val="0"/>
                      <w:divBdr>
                        <w:top w:val="none" w:sz="0" w:space="0" w:color="auto"/>
                        <w:left w:val="none" w:sz="0" w:space="0" w:color="auto"/>
                        <w:bottom w:val="none" w:sz="0" w:space="0" w:color="auto"/>
                        <w:right w:val="none" w:sz="0" w:space="0" w:color="auto"/>
                      </w:divBdr>
                    </w:div>
                    <w:div w:id="92558214">
                      <w:marLeft w:val="0"/>
                      <w:marRight w:val="0"/>
                      <w:marTop w:val="0"/>
                      <w:marBottom w:val="0"/>
                      <w:divBdr>
                        <w:top w:val="none" w:sz="0" w:space="0" w:color="auto"/>
                        <w:left w:val="none" w:sz="0" w:space="0" w:color="auto"/>
                        <w:bottom w:val="none" w:sz="0" w:space="0" w:color="auto"/>
                        <w:right w:val="none" w:sz="0" w:space="0" w:color="auto"/>
                      </w:divBdr>
                    </w:div>
                    <w:div w:id="355813569">
                      <w:marLeft w:val="0"/>
                      <w:marRight w:val="0"/>
                      <w:marTop w:val="0"/>
                      <w:marBottom w:val="0"/>
                      <w:divBdr>
                        <w:top w:val="none" w:sz="0" w:space="0" w:color="auto"/>
                        <w:left w:val="none" w:sz="0" w:space="0" w:color="auto"/>
                        <w:bottom w:val="none" w:sz="0" w:space="0" w:color="auto"/>
                        <w:right w:val="none" w:sz="0" w:space="0" w:color="auto"/>
                      </w:divBdr>
                    </w:div>
                    <w:div w:id="467627429">
                      <w:marLeft w:val="0"/>
                      <w:marRight w:val="0"/>
                      <w:marTop w:val="0"/>
                      <w:marBottom w:val="0"/>
                      <w:divBdr>
                        <w:top w:val="none" w:sz="0" w:space="0" w:color="auto"/>
                        <w:left w:val="none" w:sz="0" w:space="0" w:color="auto"/>
                        <w:bottom w:val="none" w:sz="0" w:space="0" w:color="auto"/>
                        <w:right w:val="none" w:sz="0" w:space="0" w:color="auto"/>
                      </w:divBdr>
                    </w:div>
                    <w:div w:id="562761875">
                      <w:marLeft w:val="0"/>
                      <w:marRight w:val="0"/>
                      <w:marTop w:val="0"/>
                      <w:marBottom w:val="0"/>
                      <w:divBdr>
                        <w:top w:val="none" w:sz="0" w:space="0" w:color="auto"/>
                        <w:left w:val="none" w:sz="0" w:space="0" w:color="auto"/>
                        <w:bottom w:val="none" w:sz="0" w:space="0" w:color="auto"/>
                        <w:right w:val="none" w:sz="0" w:space="0" w:color="auto"/>
                      </w:divBdr>
                    </w:div>
                    <w:div w:id="830677965">
                      <w:marLeft w:val="0"/>
                      <w:marRight w:val="0"/>
                      <w:marTop w:val="0"/>
                      <w:marBottom w:val="0"/>
                      <w:divBdr>
                        <w:top w:val="none" w:sz="0" w:space="0" w:color="auto"/>
                        <w:left w:val="none" w:sz="0" w:space="0" w:color="auto"/>
                        <w:bottom w:val="none" w:sz="0" w:space="0" w:color="auto"/>
                        <w:right w:val="none" w:sz="0" w:space="0" w:color="auto"/>
                      </w:divBdr>
                    </w:div>
                    <w:div w:id="902790610">
                      <w:marLeft w:val="0"/>
                      <w:marRight w:val="0"/>
                      <w:marTop w:val="0"/>
                      <w:marBottom w:val="0"/>
                      <w:divBdr>
                        <w:top w:val="none" w:sz="0" w:space="0" w:color="auto"/>
                        <w:left w:val="none" w:sz="0" w:space="0" w:color="auto"/>
                        <w:bottom w:val="none" w:sz="0" w:space="0" w:color="auto"/>
                        <w:right w:val="none" w:sz="0" w:space="0" w:color="auto"/>
                      </w:divBdr>
                    </w:div>
                    <w:div w:id="1124690292">
                      <w:marLeft w:val="0"/>
                      <w:marRight w:val="0"/>
                      <w:marTop w:val="0"/>
                      <w:marBottom w:val="0"/>
                      <w:divBdr>
                        <w:top w:val="none" w:sz="0" w:space="0" w:color="auto"/>
                        <w:left w:val="none" w:sz="0" w:space="0" w:color="auto"/>
                        <w:bottom w:val="none" w:sz="0" w:space="0" w:color="auto"/>
                        <w:right w:val="none" w:sz="0" w:space="0" w:color="auto"/>
                      </w:divBdr>
                    </w:div>
                    <w:div w:id="1155953753">
                      <w:marLeft w:val="0"/>
                      <w:marRight w:val="0"/>
                      <w:marTop w:val="0"/>
                      <w:marBottom w:val="0"/>
                      <w:divBdr>
                        <w:top w:val="none" w:sz="0" w:space="0" w:color="auto"/>
                        <w:left w:val="none" w:sz="0" w:space="0" w:color="auto"/>
                        <w:bottom w:val="none" w:sz="0" w:space="0" w:color="auto"/>
                        <w:right w:val="none" w:sz="0" w:space="0" w:color="auto"/>
                      </w:divBdr>
                    </w:div>
                    <w:div w:id="1341011079">
                      <w:marLeft w:val="0"/>
                      <w:marRight w:val="0"/>
                      <w:marTop w:val="0"/>
                      <w:marBottom w:val="0"/>
                      <w:divBdr>
                        <w:top w:val="none" w:sz="0" w:space="0" w:color="auto"/>
                        <w:left w:val="none" w:sz="0" w:space="0" w:color="auto"/>
                        <w:bottom w:val="none" w:sz="0" w:space="0" w:color="auto"/>
                        <w:right w:val="none" w:sz="0" w:space="0" w:color="auto"/>
                      </w:divBdr>
                    </w:div>
                    <w:div w:id="1406369757">
                      <w:marLeft w:val="0"/>
                      <w:marRight w:val="0"/>
                      <w:marTop w:val="0"/>
                      <w:marBottom w:val="0"/>
                      <w:divBdr>
                        <w:top w:val="none" w:sz="0" w:space="0" w:color="auto"/>
                        <w:left w:val="none" w:sz="0" w:space="0" w:color="auto"/>
                        <w:bottom w:val="none" w:sz="0" w:space="0" w:color="auto"/>
                        <w:right w:val="none" w:sz="0" w:space="0" w:color="auto"/>
                      </w:divBdr>
                    </w:div>
                    <w:div w:id="1442146645">
                      <w:marLeft w:val="0"/>
                      <w:marRight w:val="0"/>
                      <w:marTop w:val="0"/>
                      <w:marBottom w:val="0"/>
                      <w:divBdr>
                        <w:top w:val="none" w:sz="0" w:space="0" w:color="auto"/>
                        <w:left w:val="none" w:sz="0" w:space="0" w:color="auto"/>
                        <w:bottom w:val="none" w:sz="0" w:space="0" w:color="auto"/>
                        <w:right w:val="none" w:sz="0" w:space="0" w:color="auto"/>
                      </w:divBdr>
                    </w:div>
                    <w:div w:id="1562866761">
                      <w:marLeft w:val="0"/>
                      <w:marRight w:val="0"/>
                      <w:marTop w:val="0"/>
                      <w:marBottom w:val="0"/>
                      <w:divBdr>
                        <w:top w:val="none" w:sz="0" w:space="0" w:color="auto"/>
                        <w:left w:val="none" w:sz="0" w:space="0" w:color="auto"/>
                        <w:bottom w:val="none" w:sz="0" w:space="0" w:color="auto"/>
                        <w:right w:val="none" w:sz="0" w:space="0" w:color="auto"/>
                      </w:divBdr>
                    </w:div>
                    <w:div w:id="1754623161">
                      <w:marLeft w:val="0"/>
                      <w:marRight w:val="0"/>
                      <w:marTop w:val="0"/>
                      <w:marBottom w:val="0"/>
                      <w:divBdr>
                        <w:top w:val="none" w:sz="0" w:space="0" w:color="auto"/>
                        <w:left w:val="none" w:sz="0" w:space="0" w:color="auto"/>
                        <w:bottom w:val="none" w:sz="0" w:space="0" w:color="auto"/>
                        <w:right w:val="none" w:sz="0" w:space="0" w:color="auto"/>
                      </w:divBdr>
                    </w:div>
                    <w:div w:id="1844009536">
                      <w:marLeft w:val="0"/>
                      <w:marRight w:val="0"/>
                      <w:marTop w:val="0"/>
                      <w:marBottom w:val="0"/>
                      <w:divBdr>
                        <w:top w:val="none" w:sz="0" w:space="0" w:color="auto"/>
                        <w:left w:val="none" w:sz="0" w:space="0" w:color="auto"/>
                        <w:bottom w:val="none" w:sz="0" w:space="0" w:color="auto"/>
                        <w:right w:val="none" w:sz="0" w:space="0" w:color="auto"/>
                      </w:divBdr>
                    </w:div>
                    <w:div w:id="1847668873">
                      <w:marLeft w:val="0"/>
                      <w:marRight w:val="0"/>
                      <w:marTop w:val="0"/>
                      <w:marBottom w:val="0"/>
                      <w:divBdr>
                        <w:top w:val="none" w:sz="0" w:space="0" w:color="auto"/>
                        <w:left w:val="none" w:sz="0" w:space="0" w:color="auto"/>
                        <w:bottom w:val="none" w:sz="0" w:space="0" w:color="auto"/>
                        <w:right w:val="none" w:sz="0" w:space="0" w:color="auto"/>
                      </w:divBdr>
                    </w:div>
                    <w:div w:id="1936162544">
                      <w:marLeft w:val="0"/>
                      <w:marRight w:val="0"/>
                      <w:marTop w:val="0"/>
                      <w:marBottom w:val="0"/>
                      <w:divBdr>
                        <w:top w:val="none" w:sz="0" w:space="0" w:color="auto"/>
                        <w:left w:val="none" w:sz="0" w:space="0" w:color="auto"/>
                        <w:bottom w:val="none" w:sz="0" w:space="0" w:color="auto"/>
                        <w:right w:val="none" w:sz="0" w:space="0" w:color="auto"/>
                      </w:divBdr>
                    </w:div>
                    <w:div w:id="1940526858">
                      <w:marLeft w:val="0"/>
                      <w:marRight w:val="0"/>
                      <w:marTop w:val="0"/>
                      <w:marBottom w:val="0"/>
                      <w:divBdr>
                        <w:top w:val="none" w:sz="0" w:space="0" w:color="auto"/>
                        <w:left w:val="none" w:sz="0" w:space="0" w:color="auto"/>
                        <w:bottom w:val="none" w:sz="0" w:space="0" w:color="auto"/>
                        <w:right w:val="none" w:sz="0" w:space="0" w:color="auto"/>
                      </w:divBdr>
                    </w:div>
                    <w:div w:id="1968506620">
                      <w:marLeft w:val="0"/>
                      <w:marRight w:val="0"/>
                      <w:marTop w:val="0"/>
                      <w:marBottom w:val="0"/>
                      <w:divBdr>
                        <w:top w:val="none" w:sz="0" w:space="0" w:color="auto"/>
                        <w:left w:val="none" w:sz="0" w:space="0" w:color="auto"/>
                        <w:bottom w:val="none" w:sz="0" w:space="0" w:color="auto"/>
                        <w:right w:val="none" w:sz="0" w:space="0" w:color="auto"/>
                      </w:divBdr>
                    </w:div>
                    <w:div w:id="210818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309924">
          <w:marLeft w:val="0"/>
          <w:marRight w:val="0"/>
          <w:marTop w:val="0"/>
          <w:marBottom w:val="0"/>
          <w:divBdr>
            <w:top w:val="none" w:sz="0" w:space="0" w:color="auto"/>
            <w:left w:val="none" w:sz="0" w:space="0" w:color="auto"/>
            <w:bottom w:val="none" w:sz="0" w:space="0" w:color="auto"/>
            <w:right w:val="none" w:sz="0" w:space="0" w:color="auto"/>
          </w:divBdr>
          <w:divsChild>
            <w:div w:id="608857455">
              <w:marLeft w:val="0"/>
              <w:marRight w:val="0"/>
              <w:marTop w:val="0"/>
              <w:marBottom w:val="0"/>
              <w:divBdr>
                <w:top w:val="none" w:sz="0" w:space="0" w:color="auto"/>
                <w:left w:val="none" w:sz="0" w:space="0" w:color="auto"/>
                <w:bottom w:val="none" w:sz="0" w:space="0" w:color="auto"/>
                <w:right w:val="none" w:sz="0" w:space="0" w:color="auto"/>
              </w:divBdr>
            </w:div>
          </w:divsChild>
        </w:div>
        <w:div w:id="1578400641">
          <w:marLeft w:val="0"/>
          <w:marRight w:val="0"/>
          <w:marTop w:val="0"/>
          <w:marBottom w:val="0"/>
          <w:divBdr>
            <w:top w:val="none" w:sz="0" w:space="0" w:color="auto"/>
            <w:left w:val="none" w:sz="0" w:space="0" w:color="auto"/>
            <w:bottom w:val="none" w:sz="0" w:space="0" w:color="auto"/>
            <w:right w:val="none" w:sz="0" w:space="0" w:color="auto"/>
          </w:divBdr>
          <w:divsChild>
            <w:div w:id="497355179">
              <w:marLeft w:val="0"/>
              <w:marRight w:val="0"/>
              <w:marTop w:val="0"/>
              <w:marBottom w:val="0"/>
              <w:divBdr>
                <w:top w:val="none" w:sz="0" w:space="0" w:color="auto"/>
                <w:left w:val="none" w:sz="0" w:space="0" w:color="auto"/>
                <w:bottom w:val="none" w:sz="0" w:space="0" w:color="auto"/>
                <w:right w:val="none" w:sz="0" w:space="0" w:color="auto"/>
              </w:divBdr>
            </w:div>
          </w:divsChild>
        </w:div>
        <w:div w:id="1579170990">
          <w:marLeft w:val="0"/>
          <w:marRight w:val="0"/>
          <w:marTop w:val="0"/>
          <w:marBottom w:val="0"/>
          <w:divBdr>
            <w:top w:val="none" w:sz="0" w:space="0" w:color="auto"/>
            <w:left w:val="none" w:sz="0" w:space="0" w:color="auto"/>
            <w:bottom w:val="none" w:sz="0" w:space="0" w:color="auto"/>
            <w:right w:val="none" w:sz="0" w:space="0" w:color="auto"/>
          </w:divBdr>
          <w:divsChild>
            <w:div w:id="191961736">
              <w:marLeft w:val="0"/>
              <w:marRight w:val="0"/>
              <w:marTop w:val="0"/>
              <w:marBottom w:val="0"/>
              <w:divBdr>
                <w:top w:val="none" w:sz="0" w:space="0" w:color="auto"/>
                <w:left w:val="none" w:sz="0" w:space="0" w:color="auto"/>
                <w:bottom w:val="none" w:sz="0" w:space="0" w:color="auto"/>
                <w:right w:val="none" w:sz="0" w:space="0" w:color="auto"/>
              </w:divBdr>
            </w:div>
          </w:divsChild>
        </w:div>
        <w:div w:id="1604607982">
          <w:marLeft w:val="0"/>
          <w:marRight w:val="0"/>
          <w:marTop w:val="0"/>
          <w:marBottom w:val="0"/>
          <w:divBdr>
            <w:top w:val="none" w:sz="0" w:space="0" w:color="auto"/>
            <w:left w:val="none" w:sz="0" w:space="0" w:color="auto"/>
            <w:bottom w:val="none" w:sz="0" w:space="0" w:color="auto"/>
            <w:right w:val="none" w:sz="0" w:space="0" w:color="auto"/>
          </w:divBdr>
          <w:divsChild>
            <w:div w:id="1162158648">
              <w:marLeft w:val="0"/>
              <w:marRight w:val="0"/>
              <w:marTop w:val="0"/>
              <w:marBottom w:val="0"/>
              <w:divBdr>
                <w:top w:val="none" w:sz="0" w:space="0" w:color="auto"/>
                <w:left w:val="none" w:sz="0" w:space="0" w:color="auto"/>
                <w:bottom w:val="none" w:sz="0" w:space="0" w:color="auto"/>
                <w:right w:val="none" w:sz="0" w:space="0" w:color="auto"/>
              </w:divBdr>
            </w:div>
          </w:divsChild>
        </w:div>
        <w:div w:id="1607930773">
          <w:marLeft w:val="0"/>
          <w:marRight w:val="0"/>
          <w:marTop w:val="0"/>
          <w:marBottom w:val="0"/>
          <w:divBdr>
            <w:top w:val="none" w:sz="0" w:space="0" w:color="auto"/>
            <w:left w:val="none" w:sz="0" w:space="0" w:color="auto"/>
            <w:bottom w:val="none" w:sz="0" w:space="0" w:color="auto"/>
            <w:right w:val="none" w:sz="0" w:space="0" w:color="auto"/>
          </w:divBdr>
          <w:divsChild>
            <w:div w:id="417101191">
              <w:marLeft w:val="0"/>
              <w:marRight w:val="0"/>
              <w:marTop w:val="0"/>
              <w:marBottom w:val="0"/>
              <w:divBdr>
                <w:top w:val="none" w:sz="0" w:space="0" w:color="auto"/>
                <w:left w:val="none" w:sz="0" w:space="0" w:color="auto"/>
                <w:bottom w:val="none" w:sz="0" w:space="0" w:color="auto"/>
                <w:right w:val="none" w:sz="0" w:space="0" w:color="auto"/>
              </w:divBdr>
            </w:div>
          </w:divsChild>
        </w:div>
        <w:div w:id="1633317568">
          <w:marLeft w:val="0"/>
          <w:marRight w:val="0"/>
          <w:marTop w:val="0"/>
          <w:marBottom w:val="0"/>
          <w:divBdr>
            <w:top w:val="none" w:sz="0" w:space="0" w:color="auto"/>
            <w:left w:val="none" w:sz="0" w:space="0" w:color="auto"/>
            <w:bottom w:val="none" w:sz="0" w:space="0" w:color="auto"/>
            <w:right w:val="none" w:sz="0" w:space="0" w:color="auto"/>
          </w:divBdr>
          <w:divsChild>
            <w:div w:id="1585644170">
              <w:marLeft w:val="0"/>
              <w:marRight w:val="0"/>
              <w:marTop w:val="0"/>
              <w:marBottom w:val="0"/>
              <w:divBdr>
                <w:top w:val="none" w:sz="0" w:space="0" w:color="auto"/>
                <w:left w:val="none" w:sz="0" w:space="0" w:color="auto"/>
                <w:bottom w:val="none" w:sz="0" w:space="0" w:color="auto"/>
                <w:right w:val="none" w:sz="0" w:space="0" w:color="auto"/>
              </w:divBdr>
            </w:div>
          </w:divsChild>
        </w:div>
        <w:div w:id="1641420977">
          <w:marLeft w:val="0"/>
          <w:marRight w:val="0"/>
          <w:marTop w:val="0"/>
          <w:marBottom w:val="0"/>
          <w:divBdr>
            <w:top w:val="none" w:sz="0" w:space="0" w:color="auto"/>
            <w:left w:val="none" w:sz="0" w:space="0" w:color="auto"/>
            <w:bottom w:val="none" w:sz="0" w:space="0" w:color="auto"/>
            <w:right w:val="none" w:sz="0" w:space="0" w:color="auto"/>
          </w:divBdr>
          <w:divsChild>
            <w:div w:id="172033277">
              <w:marLeft w:val="0"/>
              <w:marRight w:val="0"/>
              <w:marTop w:val="0"/>
              <w:marBottom w:val="0"/>
              <w:divBdr>
                <w:top w:val="none" w:sz="0" w:space="0" w:color="auto"/>
                <w:left w:val="none" w:sz="0" w:space="0" w:color="auto"/>
                <w:bottom w:val="none" w:sz="0" w:space="0" w:color="auto"/>
                <w:right w:val="none" w:sz="0" w:space="0" w:color="auto"/>
              </w:divBdr>
            </w:div>
          </w:divsChild>
        </w:div>
        <w:div w:id="1643777006">
          <w:marLeft w:val="0"/>
          <w:marRight w:val="0"/>
          <w:marTop w:val="0"/>
          <w:marBottom w:val="0"/>
          <w:divBdr>
            <w:top w:val="none" w:sz="0" w:space="0" w:color="auto"/>
            <w:left w:val="none" w:sz="0" w:space="0" w:color="auto"/>
            <w:bottom w:val="none" w:sz="0" w:space="0" w:color="auto"/>
            <w:right w:val="none" w:sz="0" w:space="0" w:color="auto"/>
          </w:divBdr>
          <w:divsChild>
            <w:div w:id="208618159">
              <w:marLeft w:val="0"/>
              <w:marRight w:val="0"/>
              <w:marTop w:val="0"/>
              <w:marBottom w:val="0"/>
              <w:divBdr>
                <w:top w:val="none" w:sz="0" w:space="0" w:color="auto"/>
                <w:left w:val="none" w:sz="0" w:space="0" w:color="auto"/>
                <w:bottom w:val="none" w:sz="0" w:space="0" w:color="auto"/>
                <w:right w:val="none" w:sz="0" w:space="0" w:color="auto"/>
              </w:divBdr>
            </w:div>
          </w:divsChild>
        </w:div>
        <w:div w:id="1652365285">
          <w:marLeft w:val="0"/>
          <w:marRight w:val="0"/>
          <w:marTop w:val="0"/>
          <w:marBottom w:val="0"/>
          <w:divBdr>
            <w:top w:val="none" w:sz="0" w:space="0" w:color="auto"/>
            <w:left w:val="none" w:sz="0" w:space="0" w:color="auto"/>
            <w:bottom w:val="none" w:sz="0" w:space="0" w:color="auto"/>
            <w:right w:val="none" w:sz="0" w:space="0" w:color="auto"/>
          </w:divBdr>
          <w:divsChild>
            <w:div w:id="1102341013">
              <w:marLeft w:val="0"/>
              <w:marRight w:val="0"/>
              <w:marTop w:val="0"/>
              <w:marBottom w:val="0"/>
              <w:divBdr>
                <w:top w:val="none" w:sz="0" w:space="0" w:color="auto"/>
                <w:left w:val="none" w:sz="0" w:space="0" w:color="auto"/>
                <w:bottom w:val="none" w:sz="0" w:space="0" w:color="auto"/>
                <w:right w:val="none" w:sz="0" w:space="0" w:color="auto"/>
              </w:divBdr>
            </w:div>
          </w:divsChild>
        </w:div>
        <w:div w:id="1656379180">
          <w:marLeft w:val="0"/>
          <w:marRight w:val="0"/>
          <w:marTop w:val="0"/>
          <w:marBottom w:val="0"/>
          <w:divBdr>
            <w:top w:val="none" w:sz="0" w:space="0" w:color="auto"/>
            <w:left w:val="none" w:sz="0" w:space="0" w:color="auto"/>
            <w:bottom w:val="none" w:sz="0" w:space="0" w:color="auto"/>
            <w:right w:val="none" w:sz="0" w:space="0" w:color="auto"/>
          </w:divBdr>
          <w:divsChild>
            <w:div w:id="605313289">
              <w:marLeft w:val="0"/>
              <w:marRight w:val="0"/>
              <w:marTop w:val="0"/>
              <w:marBottom w:val="0"/>
              <w:divBdr>
                <w:top w:val="none" w:sz="0" w:space="0" w:color="auto"/>
                <w:left w:val="none" w:sz="0" w:space="0" w:color="auto"/>
                <w:bottom w:val="none" w:sz="0" w:space="0" w:color="auto"/>
                <w:right w:val="none" w:sz="0" w:space="0" w:color="auto"/>
              </w:divBdr>
            </w:div>
          </w:divsChild>
        </w:div>
        <w:div w:id="1661039754">
          <w:marLeft w:val="0"/>
          <w:marRight w:val="0"/>
          <w:marTop w:val="0"/>
          <w:marBottom w:val="0"/>
          <w:divBdr>
            <w:top w:val="none" w:sz="0" w:space="0" w:color="auto"/>
            <w:left w:val="none" w:sz="0" w:space="0" w:color="auto"/>
            <w:bottom w:val="none" w:sz="0" w:space="0" w:color="auto"/>
            <w:right w:val="none" w:sz="0" w:space="0" w:color="auto"/>
          </w:divBdr>
          <w:divsChild>
            <w:div w:id="550917982">
              <w:marLeft w:val="0"/>
              <w:marRight w:val="0"/>
              <w:marTop w:val="0"/>
              <w:marBottom w:val="0"/>
              <w:divBdr>
                <w:top w:val="none" w:sz="0" w:space="0" w:color="auto"/>
                <w:left w:val="none" w:sz="0" w:space="0" w:color="auto"/>
                <w:bottom w:val="none" w:sz="0" w:space="0" w:color="auto"/>
                <w:right w:val="none" w:sz="0" w:space="0" w:color="auto"/>
              </w:divBdr>
            </w:div>
          </w:divsChild>
        </w:div>
        <w:div w:id="1667128206">
          <w:marLeft w:val="0"/>
          <w:marRight w:val="0"/>
          <w:marTop w:val="0"/>
          <w:marBottom w:val="0"/>
          <w:divBdr>
            <w:top w:val="none" w:sz="0" w:space="0" w:color="auto"/>
            <w:left w:val="none" w:sz="0" w:space="0" w:color="auto"/>
            <w:bottom w:val="none" w:sz="0" w:space="0" w:color="auto"/>
            <w:right w:val="none" w:sz="0" w:space="0" w:color="auto"/>
          </w:divBdr>
          <w:divsChild>
            <w:div w:id="1878423720">
              <w:marLeft w:val="0"/>
              <w:marRight w:val="0"/>
              <w:marTop w:val="0"/>
              <w:marBottom w:val="0"/>
              <w:divBdr>
                <w:top w:val="none" w:sz="0" w:space="0" w:color="auto"/>
                <w:left w:val="none" w:sz="0" w:space="0" w:color="auto"/>
                <w:bottom w:val="none" w:sz="0" w:space="0" w:color="auto"/>
                <w:right w:val="none" w:sz="0" w:space="0" w:color="auto"/>
              </w:divBdr>
            </w:div>
          </w:divsChild>
        </w:div>
        <w:div w:id="1720861622">
          <w:marLeft w:val="0"/>
          <w:marRight w:val="0"/>
          <w:marTop w:val="0"/>
          <w:marBottom w:val="0"/>
          <w:divBdr>
            <w:top w:val="none" w:sz="0" w:space="0" w:color="auto"/>
            <w:left w:val="none" w:sz="0" w:space="0" w:color="auto"/>
            <w:bottom w:val="none" w:sz="0" w:space="0" w:color="auto"/>
            <w:right w:val="none" w:sz="0" w:space="0" w:color="auto"/>
          </w:divBdr>
        </w:div>
        <w:div w:id="1759593861">
          <w:marLeft w:val="0"/>
          <w:marRight w:val="0"/>
          <w:marTop w:val="0"/>
          <w:marBottom w:val="0"/>
          <w:divBdr>
            <w:top w:val="none" w:sz="0" w:space="0" w:color="auto"/>
            <w:left w:val="none" w:sz="0" w:space="0" w:color="auto"/>
            <w:bottom w:val="none" w:sz="0" w:space="0" w:color="auto"/>
            <w:right w:val="none" w:sz="0" w:space="0" w:color="auto"/>
          </w:divBdr>
          <w:divsChild>
            <w:div w:id="1373533942">
              <w:marLeft w:val="0"/>
              <w:marRight w:val="0"/>
              <w:marTop w:val="0"/>
              <w:marBottom w:val="0"/>
              <w:divBdr>
                <w:top w:val="none" w:sz="0" w:space="0" w:color="auto"/>
                <w:left w:val="none" w:sz="0" w:space="0" w:color="auto"/>
                <w:bottom w:val="none" w:sz="0" w:space="0" w:color="auto"/>
                <w:right w:val="none" w:sz="0" w:space="0" w:color="auto"/>
              </w:divBdr>
            </w:div>
          </w:divsChild>
        </w:div>
        <w:div w:id="1772358794">
          <w:marLeft w:val="0"/>
          <w:marRight w:val="0"/>
          <w:marTop w:val="0"/>
          <w:marBottom w:val="0"/>
          <w:divBdr>
            <w:top w:val="none" w:sz="0" w:space="0" w:color="auto"/>
            <w:left w:val="none" w:sz="0" w:space="0" w:color="auto"/>
            <w:bottom w:val="none" w:sz="0" w:space="0" w:color="auto"/>
            <w:right w:val="none" w:sz="0" w:space="0" w:color="auto"/>
          </w:divBdr>
          <w:divsChild>
            <w:div w:id="1146900922">
              <w:marLeft w:val="0"/>
              <w:marRight w:val="0"/>
              <w:marTop w:val="0"/>
              <w:marBottom w:val="0"/>
              <w:divBdr>
                <w:top w:val="none" w:sz="0" w:space="0" w:color="auto"/>
                <w:left w:val="none" w:sz="0" w:space="0" w:color="auto"/>
                <w:bottom w:val="none" w:sz="0" w:space="0" w:color="auto"/>
                <w:right w:val="none" w:sz="0" w:space="0" w:color="auto"/>
              </w:divBdr>
            </w:div>
          </w:divsChild>
        </w:div>
        <w:div w:id="1815872987">
          <w:marLeft w:val="0"/>
          <w:marRight w:val="0"/>
          <w:marTop w:val="0"/>
          <w:marBottom w:val="0"/>
          <w:divBdr>
            <w:top w:val="none" w:sz="0" w:space="0" w:color="auto"/>
            <w:left w:val="none" w:sz="0" w:space="0" w:color="auto"/>
            <w:bottom w:val="none" w:sz="0" w:space="0" w:color="auto"/>
            <w:right w:val="none" w:sz="0" w:space="0" w:color="auto"/>
          </w:divBdr>
          <w:divsChild>
            <w:div w:id="888685826">
              <w:marLeft w:val="0"/>
              <w:marRight w:val="0"/>
              <w:marTop w:val="0"/>
              <w:marBottom w:val="0"/>
              <w:divBdr>
                <w:top w:val="none" w:sz="0" w:space="0" w:color="auto"/>
                <w:left w:val="none" w:sz="0" w:space="0" w:color="auto"/>
                <w:bottom w:val="none" w:sz="0" w:space="0" w:color="auto"/>
                <w:right w:val="none" w:sz="0" w:space="0" w:color="auto"/>
              </w:divBdr>
            </w:div>
          </w:divsChild>
        </w:div>
        <w:div w:id="1823111561">
          <w:marLeft w:val="0"/>
          <w:marRight w:val="0"/>
          <w:marTop w:val="0"/>
          <w:marBottom w:val="0"/>
          <w:divBdr>
            <w:top w:val="none" w:sz="0" w:space="0" w:color="auto"/>
            <w:left w:val="none" w:sz="0" w:space="0" w:color="auto"/>
            <w:bottom w:val="none" w:sz="0" w:space="0" w:color="auto"/>
            <w:right w:val="none" w:sz="0" w:space="0" w:color="auto"/>
          </w:divBdr>
          <w:divsChild>
            <w:div w:id="1192112531">
              <w:marLeft w:val="0"/>
              <w:marRight w:val="0"/>
              <w:marTop w:val="0"/>
              <w:marBottom w:val="0"/>
              <w:divBdr>
                <w:top w:val="none" w:sz="0" w:space="0" w:color="auto"/>
                <w:left w:val="none" w:sz="0" w:space="0" w:color="auto"/>
                <w:bottom w:val="none" w:sz="0" w:space="0" w:color="auto"/>
                <w:right w:val="none" w:sz="0" w:space="0" w:color="auto"/>
              </w:divBdr>
            </w:div>
          </w:divsChild>
        </w:div>
        <w:div w:id="1826819564">
          <w:marLeft w:val="0"/>
          <w:marRight w:val="0"/>
          <w:marTop w:val="0"/>
          <w:marBottom w:val="0"/>
          <w:divBdr>
            <w:top w:val="none" w:sz="0" w:space="0" w:color="auto"/>
            <w:left w:val="none" w:sz="0" w:space="0" w:color="auto"/>
            <w:bottom w:val="none" w:sz="0" w:space="0" w:color="auto"/>
            <w:right w:val="none" w:sz="0" w:space="0" w:color="auto"/>
          </w:divBdr>
          <w:divsChild>
            <w:div w:id="237978001">
              <w:marLeft w:val="0"/>
              <w:marRight w:val="0"/>
              <w:marTop w:val="0"/>
              <w:marBottom w:val="0"/>
              <w:divBdr>
                <w:top w:val="none" w:sz="0" w:space="0" w:color="auto"/>
                <w:left w:val="none" w:sz="0" w:space="0" w:color="auto"/>
                <w:bottom w:val="none" w:sz="0" w:space="0" w:color="auto"/>
                <w:right w:val="none" w:sz="0" w:space="0" w:color="auto"/>
              </w:divBdr>
            </w:div>
          </w:divsChild>
        </w:div>
        <w:div w:id="1874296576">
          <w:marLeft w:val="0"/>
          <w:marRight w:val="0"/>
          <w:marTop w:val="0"/>
          <w:marBottom w:val="0"/>
          <w:divBdr>
            <w:top w:val="none" w:sz="0" w:space="0" w:color="auto"/>
            <w:left w:val="none" w:sz="0" w:space="0" w:color="auto"/>
            <w:bottom w:val="none" w:sz="0" w:space="0" w:color="auto"/>
            <w:right w:val="none" w:sz="0" w:space="0" w:color="auto"/>
          </w:divBdr>
          <w:divsChild>
            <w:div w:id="1059481170">
              <w:marLeft w:val="0"/>
              <w:marRight w:val="0"/>
              <w:marTop w:val="0"/>
              <w:marBottom w:val="0"/>
              <w:divBdr>
                <w:top w:val="none" w:sz="0" w:space="0" w:color="auto"/>
                <w:left w:val="none" w:sz="0" w:space="0" w:color="auto"/>
                <w:bottom w:val="none" w:sz="0" w:space="0" w:color="auto"/>
                <w:right w:val="none" w:sz="0" w:space="0" w:color="auto"/>
              </w:divBdr>
              <w:divsChild>
                <w:div w:id="1351562612">
                  <w:marLeft w:val="0"/>
                  <w:marRight w:val="0"/>
                  <w:marTop w:val="0"/>
                  <w:marBottom w:val="0"/>
                  <w:divBdr>
                    <w:top w:val="none" w:sz="0" w:space="0" w:color="auto"/>
                    <w:left w:val="none" w:sz="0" w:space="0" w:color="auto"/>
                    <w:bottom w:val="none" w:sz="0" w:space="0" w:color="auto"/>
                    <w:right w:val="none" w:sz="0" w:space="0" w:color="auto"/>
                  </w:divBdr>
                  <w:divsChild>
                    <w:div w:id="194080245">
                      <w:marLeft w:val="0"/>
                      <w:marRight w:val="0"/>
                      <w:marTop w:val="0"/>
                      <w:marBottom w:val="0"/>
                      <w:divBdr>
                        <w:top w:val="none" w:sz="0" w:space="0" w:color="auto"/>
                        <w:left w:val="none" w:sz="0" w:space="0" w:color="auto"/>
                        <w:bottom w:val="none" w:sz="0" w:space="0" w:color="auto"/>
                        <w:right w:val="none" w:sz="0" w:space="0" w:color="auto"/>
                      </w:divBdr>
                    </w:div>
                    <w:div w:id="233976253">
                      <w:marLeft w:val="0"/>
                      <w:marRight w:val="0"/>
                      <w:marTop w:val="0"/>
                      <w:marBottom w:val="0"/>
                      <w:divBdr>
                        <w:top w:val="none" w:sz="0" w:space="0" w:color="auto"/>
                        <w:left w:val="none" w:sz="0" w:space="0" w:color="auto"/>
                        <w:bottom w:val="none" w:sz="0" w:space="0" w:color="auto"/>
                        <w:right w:val="none" w:sz="0" w:space="0" w:color="auto"/>
                      </w:divBdr>
                    </w:div>
                    <w:div w:id="385952314">
                      <w:marLeft w:val="0"/>
                      <w:marRight w:val="0"/>
                      <w:marTop w:val="0"/>
                      <w:marBottom w:val="0"/>
                      <w:divBdr>
                        <w:top w:val="none" w:sz="0" w:space="0" w:color="auto"/>
                        <w:left w:val="none" w:sz="0" w:space="0" w:color="auto"/>
                        <w:bottom w:val="none" w:sz="0" w:space="0" w:color="auto"/>
                        <w:right w:val="none" w:sz="0" w:space="0" w:color="auto"/>
                      </w:divBdr>
                    </w:div>
                    <w:div w:id="451631119">
                      <w:marLeft w:val="0"/>
                      <w:marRight w:val="0"/>
                      <w:marTop w:val="0"/>
                      <w:marBottom w:val="0"/>
                      <w:divBdr>
                        <w:top w:val="none" w:sz="0" w:space="0" w:color="auto"/>
                        <w:left w:val="none" w:sz="0" w:space="0" w:color="auto"/>
                        <w:bottom w:val="none" w:sz="0" w:space="0" w:color="auto"/>
                        <w:right w:val="none" w:sz="0" w:space="0" w:color="auto"/>
                      </w:divBdr>
                    </w:div>
                    <w:div w:id="560136291">
                      <w:marLeft w:val="0"/>
                      <w:marRight w:val="0"/>
                      <w:marTop w:val="0"/>
                      <w:marBottom w:val="0"/>
                      <w:divBdr>
                        <w:top w:val="none" w:sz="0" w:space="0" w:color="auto"/>
                        <w:left w:val="none" w:sz="0" w:space="0" w:color="auto"/>
                        <w:bottom w:val="none" w:sz="0" w:space="0" w:color="auto"/>
                        <w:right w:val="none" w:sz="0" w:space="0" w:color="auto"/>
                      </w:divBdr>
                    </w:div>
                    <w:div w:id="606278760">
                      <w:marLeft w:val="0"/>
                      <w:marRight w:val="0"/>
                      <w:marTop w:val="0"/>
                      <w:marBottom w:val="0"/>
                      <w:divBdr>
                        <w:top w:val="none" w:sz="0" w:space="0" w:color="auto"/>
                        <w:left w:val="none" w:sz="0" w:space="0" w:color="auto"/>
                        <w:bottom w:val="none" w:sz="0" w:space="0" w:color="auto"/>
                        <w:right w:val="none" w:sz="0" w:space="0" w:color="auto"/>
                      </w:divBdr>
                    </w:div>
                    <w:div w:id="726418223">
                      <w:marLeft w:val="0"/>
                      <w:marRight w:val="0"/>
                      <w:marTop w:val="0"/>
                      <w:marBottom w:val="0"/>
                      <w:divBdr>
                        <w:top w:val="none" w:sz="0" w:space="0" w:color="auto"/>
                        <w:left w:val="none" w:sz="0" w:space="0" w:color="auto"/>
                        <w:bottom w:val="none" w:sz="0" w:space="0" w:color="auto"/>
                        <w:right w:val="none" w:sz="0" w:space="0" w:color="auto"/>
                      </w:divBdr>
                    </w:div>
                    <w:div w:id="747926093">
                      <w:marLeft w:val="0"/>
                      <w:marRight w:val="0"/>
                      <w:marTop w:val="0"/>
                      <w:marBottom w:val="0"/>
                      <w:divBdr>
                        <w:top w:val="none" w:sz="0" w:space="0" w:color="auto"/>
                        <w:left w:val="none" w:sz="0" w:space="0" w:color="auto"/>
                        <w:bottom w:val="none" w:sz="0" w:space="0" w:color="auto"/>
                        <w:right w:val="none" w:sz="0" w:space="0" w:color="auto"/>
                      </w:divBdr>
                    </w:div>
                    <w:div w:id="839124003">
                      <w:marLeft w:val="0"/>
                      <w:marRight w:val="0"/>
                      <w:marTop w:val="0"/>
                      <w:marBottom w:val="0"/>
                      <w:divBdr>
                        <w:top w:val="none" w:sz="0" w:space="0" w:color="auto"/>
                        <w:left w:val="none" w:sz="0" w:space="0" w:color="auto"/>
                        <w:bottom w:val="none" w:sz="0" w:space="0" w:color="auto"/>
                        <w:right w:val="none" w:sz="0" w:space="0" w:color="auto"/>
                      </w:divBdr>
                    </w:div>
                    <w:div w:id="955134874">
                      <w:marLeft w:val="0"/>
                      <w:marRight w:val="0"/>
                      <w:marTop w:val="0"/>
                      <w:marBottom w:val="0"/>
                      <w:divBdr>
                        <w:top w:val="none" w:sz="0" w:space="0" w:color="auto"/>
                        <w:left w:val="none" w:sz="0" w:space="0" w:color="auto"/>
                        <w:bottom w:val="none" w:sz="0" w:space="0" w:color="auto"/>
                        <w:right w:val="none" w:sz="0" w:space="0" w:color="auto"/>
                      </w:divBdr>
                    </w:div>
                    <w:div w:id="1097561223">
                      <w:marLeft w:val="0"/>
                      <w:marRight w:val="0"/>
                      <w:marTop w:val="0"/>
                      <w:marBottom w:val="0"/>
                      <w:divBdr>
                        <w:top w:val="none" w:sz="0" w:space="0" w:color="auto"/>
                        <w:left w:val="none" w:sz="0" w:space="0" w:color="auto"/>
                        <w:bottom w:val="none" w:sz="0" w:space="0" w:color="auto"/>
                        <w:right w:val="none" w:sz="0" w:space="0" w:color="auto"/>
                      </w:divBdr>
                    </w:div>
                    <w:div w:id="1233585135">
                      <w:marLeft w:val="0"/>
                      <w:marRight w:val="0"/>
                      <w:marTop w:val="0"/>
                      <w:marBottom w:val="0"/>
                      <w:divBdr>
                        <w:top w:val="none" w:sz="0" w:space="0" w:color="auto"/>
                        <w:left w:val="none" w:sz="0" w:space="0" w:color="auto"/>
                        <w:bottom w:val="none" w:sz="0" w:space="0" w:color="auto"/>
                        <w:right w:val="none" w:sz="0" w:space="0" w:color="auto"/>
                      </w:divBdr>
                    </w:div>
                    <w:div w:id="1501772421">
                      <w:marLeft w:val="0"/>
                      <w:marRight w:val="0"/>
                      <w:marTop w:val="0"/>
                      <w:marBottom w:val="0"/>
                      <w:divBdr>
                        <w:top w:val="none" w:sz="0" w:space="0" w:color="auto"/>
                        <w:left w:val="none" w:sz="0" w:space="0" w:color="auto"/>
                        <w:bottom w:val="none" w:sz="0" w:space="0" w:color="auto"/>
                        <w:right w:val="none" w:sz="0" w:space="0" w:color="auto"/>
                      </w:divBdr>
                    </w:div>
                    <w:div w:id="1587616421">
                      <w:marLeft w:val="0"/>
                      <w:marRight w:val="0"/>
                      <w:marTop w:val="0"/>
                      <w:marBottom w:val="0"/>
                      <w:divBdr>
                        <w:top w:val="none" w:sz="0" w:space="0" w:color="auto"/>
                        <w:left w:val="none" w:sz="0" w:space="0" w:color="auto"/>
                        <w:bottom w:val="none" w:sz="0" w:space="0" w:color="auto"/>
                        <w:right w:val="none" w:sz="0" w:space="0" w:color="auto"/>
                      </w:divBdr>
                    </w:div>
                    <w:div w:id="1737507110">
                      <w:marLeft w:val="0"/>
                      <w:marRight w:val="0"/>
                      <w:marTop w:val="0"/>
                      <w:marBottom w:val="0"/>
                      <w:divBdr>
                        <w:top w:val="none" w:sz="0" w:space="0" w:color="auto"/>
                        <w:left w:val="none" w:sz="0" w:space="0" w:color="auto"/>
                        <w:bottom w:val="none" w:sz="0" w:space="0" w:color="auto"/>
                        <w:right w:val="none" w:sz="0" w:space="0" w:color="auto"/>
                      </w:divBdr>
                    </w:div>
                    <w:div w:id="1859654760">
                      <w:marLeft w:val="0"/>
                      <w:marRight w:val="0"/>
                      <w:marTop w:val="0"/>
                      <w:marBottom w:val="0"/>
                      <w:divBdr>
                        <w:top w:val="none" w:sz="0" w:space="0" w:color="auto"/>
                        <w:left w:val="none" w:sz="0" w:space="0" w:color="auto"/>
                        <w:bottom w:val="none" w:sz="0" w:space="0" w:color="auto"/>
                        <w:right w:val="none" w:sz="0" w:space="0" w:color="auto"/>
                      </w:divBdr>
                    </w:div>
                    <w:div w:id="1878859129">
                      <w:marLeft w:val="0"/>
                      <w:marRight w:val="0"/>
                      <w:marTop w:val="0"/>
                      <w:marBottom w:val="0"/>
                      <w:divBdr>
                        <w:top w:val="none" w:sz="0" w:space="0" w:color="auto"/>
                        <w:left w:val="none" w:sz="0" w:space="0" w:color="auto"/>
                        <w:bottom w:val="none" w:sz="0" w:space="0" w:color="auto"/>
                        <w:right w:val="none" w:sz="0" w:space="0" w:color="auto"/>
                      </w:divBdr>
                    </w:div>
                    <w:div w:id="1941716683">
                      <w:marLeft w:val="0"/>
                      <w:marRight w:val="0"/>
                      <w:marTop w:val="0"/>
                      <w:marBottom w:val="0"/>
                      <w:divBdr>
                        <w:top w:val="none" w:sz="0" w:space="0" w:color="auto"/>
                        <w:left w:val="none" w:sz="0" w:space="0" w:color="auto"/>
                        <w:bottom w:val="none" w:sz="0" w:space="0" w:color="auto"/>
                        <w:right w:val="none" w:sz="0" w:space="0" w:color="auto"/>
                      </w:divBdr>
                    </w:div>
                    <w:div w:id="1953127314">
                      <w:marLeft w:val="0"/>
                      <w:marRight w:val="0"/>
                      <w:marTop w:val="0"/>
                      <w:marBottom w:val="0"/>
                      <w:divBdr>
                        <w:top w:val="none" w:sz="0" w:space="0" w:color="auto"/>
                        <w:left w:val="none" w:sz="0" w:space="0" w:color="auto"/>
                        <w:bottom w:val="none" w:sz="0" w:space="0" w:color="auto"/>
                        <w:right w:val="none" w:sz="0" w:space="0" w:color="auto"/>
                      </w:divBdr>
                    </w:div>
                    <w:div w:id="2040471273">
                      <w:marLeft w:val="0"/>
                      <w:marRight w:val="0"/>
                      <w:marTop w:val="0"/>
                      <w:marBottom w:val="0"/>
                      <w:divBdr>
                        <w:top w:val="none" w:sz="0" w:space="0" w:color="auto"/>
                        <w:left w:val="none" w:sz="0" w:space="0" w:color="auto"/>
                        <w:bottom w:val="none" w:sz="0" w:space="0" w:color="auto"/>
                        <w:right w:val="none" w:sz="0" w:space="0" w:color="auto"/>
                      </w:divBdr>
                    </w:div>
                    <w:div w:id="211893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437190">
          <w:marLeft w:val="0"/>
          <w:marRight w:val="0"/>
          <w:marTop w:val="0"/>
          <w:marBottom w:val="0"/>
          <w:divBdr>
            <w:top w:val="none" w:sz="0" w:space="0" w:color="auto"/>
            <w:left w:val="none" w:sz="0" w:space="0" w:color="auto"/>
            <w:bottom w:val="none" w:sz="0" w:space="0" w:color="auto"/>
            <w:right w:val="none" w:sz="0" w:space="0" w:color="auto"/>
          </w:divBdr>
          <w:divsChild>
            <w:div w:id="1243099162">
              <w:marLeft w:val="0"/>
              <w:marRight w:val="0"/>
              <w:marTop w:val="0"/>
              <w:marBottom w:val="0"/>
              <w:divBdr>
                <w:top w:val="none" w:sz="0" w:space="0" w:color="auto"/>
                <w:left w:val="none" w:sz="0" w:space="0" w:color="auto"/>
                <w:bottom w:val="none" w:sz="0" w:space="0" w:color="auto"/>
                <w:right w:val="none" w:sz="0" w:space="0" w:color="auto"/>
              </w:divBdr>
            </w:div>
          </w:divsChild>
        </w:div>
        <w:div w:id="1881892845">
          <w:marLeft w:val="0"/>
          <w:marRight w:val="0"/>
          <w:marTop w:val="0"/>
          <w:marBottom w:val="0"/>
          <w:divBdr>
            <w:top w:val="none" w:sz="0" w:space="0" w:color="auto"/>
            <w:left w:val="none" w:sz="0" w:space="0" w:color="auto"/>
            <w:bottom w:val="none" w:sz="0" w:space="0" w:color="auto"/>
            <w:right w:val="none" w:sz="0" w:space="0" w:color="auto"/>
          </w:divBdr>
          <w:divsChild>
            <w:div w:id="16320342">
              <w:marLeft w:val="0"/>
              <w:marRight w:val="0"/>
              <w:marTop w:val="0"/>
              <w:marBottom w:val="0"/>
              <w:divBdr>
                <w:top w:val="none" w:sz="0" w:space="0" w:color="auto"/>
                <w:left w:val="none" w:sz="0" w:space="0" w:color="auto"/>
                <w:bottom w:val="none" w:sz="0" w:space="0" w:color="auto"/>
                <w:right w:val="none" w:sz="0" w:space="0" w:color="auto"/>
              </w:divBdr>
            </w:div>
          </w:divsChild>
        </w:div>
        <w:div w:id="1881933929">
          <w:marLeft w:val="0"/>
          <w:marRight w:val="0"/>
          <w:marTop w:val="0"/>
          <w:marBottom w:val="0"/>
          <w:divBdr>
            <w:top w:val="none" w:sz="0" w:space="0" w:color="auto"/>
            <w:left w:val="none" w:sz="0" w:space="0" w:color="auto"/>
            <w:bottom w:val="none" w:sz="0" w:space="0" w:color="auto"/>
            <w:right w:val="none" w:sz="0" w:space="0" w:color="auto"/>
          </w:divBdr>
          <w:divsChild>
            <w:div w:id="1058089579">
              <w:marLeft w:val="0"/>
              <w:marRight w:val="0"/>
              <w:marTop w:val="0"/>
              <w:marBottom w:val="0"/>
              <w:divBdr>
                <w:top w:val="none" w:sz="0" w:space="0" w:color="auto"/>
                <w:left w:val="none" w:sz="0" w:space="0" w:color="auto"/>
                <w:bottom w:val="none" w:sz="0" w:space="0" w:color="auto"/>
                <w:right w:val="none" w:sz="0" w:space="0" w:color="auto"/>
              </w:divBdr>
            </w:div>
          </w:divsChild>
        </w:div>
        <w:div w:id="1891765461">
          <w:marLeft w:val="0"/>
          <w:marRight w:val="0"/>
          <w:marTop w:val="0"/>
          <w:marBottom w:val="0"/>
          <w:divBdr>
            <w:top w:val="none" w:sz="0" w:space="0" w:color="auto"/>
            <w:left w:val="none" w:sz="0" w:space="0" w:color="auto"/>
            <w:bottom w:val="none" w:sz="0" w:space="0" w:color="auto"/>
            <w:right w:val="none" w:sz="0" w:space="0" w:color="auto"/>
          </w:divBdr>
          <w:divsChild>
            <w:div w:id="1563252948">
              <w:marLeft w:val="0"/>
              <w:marRight w:val="0"/>
              <w:marTop w:val="0"/>
              <w:marBottom w:val="0"/>
              <w:divBdr>
                <w:top w:val="none" w:sz="0" w:space="0" w:color="auto"/>
                <w:left w:val="none" w:sz="0" w:space="0" w:color="auto"/>
                <w:bottom w:val="none" w:sz="0" w:space="0" w:color="auto"/>
                <w:right w:val="none" w:sz="0" w:space="0" w:color="auto"/>
              </w:divBdr>
            </w:div>
          </w:divsChild>
        </w:div>
        <w:div w:id="1903758290">
          <w:marLeft w:val="0"/>
          <w:marRight w:val="0"/>
          <w:marTop w:val="0"/>
          <w:marBottom w:val="0"/>
          <w:divBdr>
            <w:top w:val="none" w:sz="0" w:space="0" w:color="auto"/>
            <w:left w:val="none" w:sz="0" w:space="0" w:color="auto"/>
            <w:bottom w:val="none" w:sz="0" w:space="0" w:color="auto"/>
            <w:right w:val="none" w:sz="0" w:space="0" w:color="auto"/>
          </w:divBdr>
          <w:divsChild>
            <w:div w:id="2053844311">
              <w:marLeft w:val="0"/>
              <w:marRight w:val="0"/>
              <w:marTop w:val="0"/>
              <w:marBottom w:val="0"/>
              <w:divBdr>
                <w:top w:val="none" w:sz="0" w:space="0" w:color="auto"/>
                <w:left w:val="none" w:sz="0" w:space="0" w:color="auto"/>
                <w:bottom w:val="none" w:sz="0" w:space="0" w:color="auto"/>
                <w:right w:val="none" w:sz="0" w:space="0" w:color="auto"/>
              </w:divBdr>
            </w:div>
          </w:divsChild>
        </w:div>
        <w:div w:id="1914779571">
          <w:marLeft w:val="0"/>
          <w:marRight w:val="0"/>
          <w:marTop w:val="0"/>
          <w:marBottom w:val="0"/>
          <w:divBdr>
            <w:top w:val="none" w:sz="0" w:space="0" w:color="auto"/>
            <w:left w:val="none" w:sz="0" w:space="0" w:color="auto"/>
            <w:bottom w:val="none" w:sz="0" w:space="0" w:color="auto"/>
            <w:right w:val="none" w:sz="0" w:space="0" w:color="auto"/>
          </w:divBdr>
          <w:divsChild>
            <w:div w:id="226034437">
              <w:marLeft w:val="0"/>
              <w:marRight w:val="0"/>
              <w:marTop w:val="0"/>
              <w:marBottom w:val="0"/>
              <w:divBdr>
                <w:top w:val="none" w:sz="0" w:space="0" w:color="auto"/>
                <w:left w:val="none" w:sz="0" w:space="0" w:color="auto"/>
                <w:bottom w:val="none" w:sz="0" w:space="0" w:color="auto"/>
                <w:right w:val="none" w:sz="0" w:space="0" w:color="auto"/>
              </w:divBdr>
            </w:div>
          </w:divsChild>
        </w:div>
        <w:div w:id="1927297989">
          <w:marLeft w:val="0"/>
          <w:marRight w:val="0"/>
          <w:marTop w:val="0"/>
          <w:marBottom w:val="0"/>
          <w:divBdr>
            <w:top w:val="none" w:sz="0" w:space="0" w:color="auto"/>
            <w:left w:val="none" w:sz="0" w:space="0" w:color="auto"/>
            <w:bottom w:val="none" w:sz="0" w:space="0" w:color="auto"/>
            <w:right w:val="none" w:sz="0" w:space="0" w:color="auto"/>
          </w:divBdr>
          <w:divsChild>
            <w:div w:id="873420105">
              <w:marLeft w:val="0"/>
              <w:marRight w:val="0"/>
              <w:marTop w:val="0"/>
              <w:marBottom w:val="0"/>
              <w:divBdr>
                <w:top w:val="none" w:sz="0" w:space="0" w:color="auto"/>
                <w:left w:val="none" w:sz="0" w:space="0" w:color="auto"/>
                <w:bottom w:val="none" w:sz="0" w:space="0" w:color="auto"/>
                <w:right w:val="none" w:sz="0" w:space="0" w:color="auto"/>
              </w:divBdr>
            </w:div>
          </w:divsChild>
        </w:div>
        <w:div w:id="1949703175">
          <w:marLeft w:val="0"/>
          <w:marRight w:val="0"/>
          <w:marTop w:val="0"/>
          <w:marBottom w:val="0"/>
          <w:divBdr>
            <w:top w:val="none" w:sz="0" w:space="0" w:color="auto"/>
            <w:left w:val="none" w:sz="0" w:space="0" w:color="auto"/>
            <w:bottom w:val="none" w:sz="0" w:space="0" w:color="auto"/>
            <w:right w:val="none" w:sz="0" w:space="0" w:color="auto"/>
          </w:divBdr>
          <w:divsChild>
            <w:div w:id="1133253186">
              <w:marLeft w:val="0"/>
              <w:marRight w:val="0"/>
              <w:marTop w:val="0"/>
              <w:marBottom w:val="0"/>
              <w:divBdr>
                <w:top w:val="none" w:sz="0" w:space="0" w:color="auto"/>
                <w:left w:val="none" w:sz="0" w:space="0" w:color="auto"/>
                <w:bottom w:val="none" w:sz="0" w:space="0" w:color="auto"/>
                <w:right w:val="none" w:sz="0" w:space="0" w:color="auto"/>
              </w:divBdr>
            </w:div>
          </w:divsChild>
        </w:div>
        <w:div w:id="1965961309">
          <w:marLeft w:val="0"/>
          <w:marRight w:val="0"/>
          <w:marTop w:val="0"/>
          <w:marBottom w:val="0"/>
          <w:divBdr>
            <w:top w:val="none" w:sz="0" w:space="0" w:color="auto"/>
            <w:left w:val="none" w:sz="0" w:space="0" w:color="auto"/>
            <w:bottom w:val="none" w:sz="0" w:space="0" w:color="auto"/>
            <w:right w:val="none" w:sz="0" w:space="0" w:color="auto"/>
          </w:divBdr>
          <w:divsChild>
            <w:div w:id="1854539386">
              <w:marLeft w:val="0"/>
              <w:marRight w:val="0"/>
              <w:marTop w:val="0"/>
              <w:marBottom w:val="0"/>
              <w:divBdr>
                <w:top w:val="none" w:sz="0" w:space="0" w:color="auto"/>
                <w:left w:val="none" w:sz="0" w:space="0" w:color="auto"/>
                <w:bottom w:val="none" w:sz="0" w:space="0" w:color="auto"/>
                <w:right w:val="none" w:sz="0" w:space="0" w:color="auto"/>
              </w:divBdr>
            </w:div>
          </w:divsChild>
        </w:div>
        <w:div w:id="1969621422">
          <w:marLeft w:val="0"/>
          <w:marRight w:val="0"/>
          <w:marTop w:val="0"/>
          <w:marBottom w:val="0"/>
          <w:divBdr>
            <w:top w:val="none" w:sz="0" w:space="0" w:color="auto"/>
            <w:left w:val="none" w:sz="0" w:space="0" w:color="auto"/>
            <w:bottom w:val="none" w:sz="0" w:space="0" w:color="auto"/>
            <w:right w:val="none" w:sz="0" w:space="0" w:color="auto"/>
          </w:divBdr>
          <w:divsChild>
            <w:div w:id="1550417875">
              <w:marLeft w:val="0"/>
              <w:marRight w:val="0"/>
              <w:marTop w:val="0"/>
              <w:marBottom w:val="0"/>
              <w:divBdr>
                <w:top w:val="none" w:sz="0" w:space="0" w:color="auto"/>
                <w:left w:val="none" w:sz="0" w:space="0" w:color="auto"/>
                <w:bottom w:val="none" w:sz="0" w:space="0" w:color="auto"/>
                <w:right w:val="none" w:sz="0" w:space="0" w:color="auto"/>
              </w:divBdr>
            </w:div>
          </w:divsChild>
        </w:div>
        <w:div w:id="1983147502">
          <w:marLeft w:val="0"/>
          <w:marRight w:val="0"/>
          <w:marTop w:val="0"/>
          <w:marBottom w:val="0"/>
          <w:divBdr>
            <w:top w:val="none" w:sz="0" w:space="0" w:color="auto"/>
            <w:left w:val="none" w:sz="0" w:space="0" w:color="auto"/>
            <w:bottom w:val="none" w:sz="0" w:space="0" w:color="auto"/>
            <w:right w:val="none" w:sz="0" w:space="0" w:color="auto"/>
          </w:divBdr>
          <w:divsChild>
            <w:div w:id="1503550383">
              <w:marLeft w:val="0"/>
              <w:marRight w:val="0"/>
              <w:marTop w:val="0"/>
              <w:marBottom w:val="0"/>
              <w:divBdr>
                <w:top w:val="none" w:sz="0" w:space="0" w:color="auto"/>
                <w:left w:val="none" w:sz="0" w:space="0" w:color="auto"/>
                <w:bottom w:val="none" w:sz="0" w:space="0" w:color="auto"/>
                <w:right w:val="none" w:sz="0" w:space="0" w:color="auto"/>
              </w:divBdr>
            </w:div>
          </w:divsChild>
        </w:div>
        <w:div w:id="1989432885">
          <w:marLeft w:val="0"/>
          <w:marRight w:val="0"/>
          <w:marTop w:val="0"/>
          <w:marBottom w:val="0"/>
          <w:divBdr>
            <w:top w:val="none" w:sz="0" w:space="0" w:color="auto"/>
            <w:left w:val="none" w:sz="0" w:space="0" w:color="auto"/>
            <w:bottom w:val="none" w:sz="0" w:space="0" w:color="auto"/>
            <w:right w:val="none" w:sz="0" w:space="0" w:color="auto"/>
          </w:divBdr>
          <w:divsChild>
            <w:div w:id="483738605">
              <w:marLeft w:val="0"/>
              <w:marRight w:val="0"/>
              <w:marTop w:val="0"/>
              <w:marBottom w:val="0"/>
              <w:divBdr>
                <w:top w:val="none" w:sz="0" w:space="0" w:color="auto"/>
                <w:left w:val="none" w:sz="0" w:space="0" w:color="auto"/>
                <w:bottom w:val="none" w:sz="0" w:space="0" w:color="auto"/>
                <w:right w:val="none" w:sz="0" w:space="0" w:color="auto"/>
              </w:divBdr>
            </w:div>
          </w:divsChild>
        </w:div>
        <w:div w:id="2000815020">
          <w:marLeft w:val="0"/>
          <w:marRight w:val="0"/>
          <w:marTop w:val="0"/>
          <w:marBottom w:val="0"/>
          <w:divBdr>
            <w:top w:val="none" w:sz="0" w:space="0" w:color="auto"/>
            <w:left w:val="none" w:sz="0" w:space="0" w:color="auto"/>
            <w:bottom w:val="none" w:sz="0" w:space="0" w:color="auto"/>
            <w:right w:val="none" w:sz="0" w:space="0" w:color="auto"/>
          </w:divBdr>
          <w:divsChild>
            <w:div w:id="1194733287">
              <w:marLeft w:val="0"/>
              <w:marRight w:val="0"/>
              <w:marTop w:val="0"/>
              <w:marBottom w:val="0"/>
              <w:divBdr>
                <w:top w:val="none" w:sz="0" w:space="0" w:color="auto"/>
                <w:left w:val="none" w:sz="0" w:space="0" w:color="auto"/>
                <w:bottom w:val="none" w:sz="0" w:space="0" w:color="auto"/>
                <w:right w:val="none" w:sz="0" w:space="0" w:color="auto"/>
              </w:divBdr>
            </w:div>
          </w:divsChild>
        </w:div>
        <w:div w:id="2014143872">
          <w:marLeft w:val="0"/>
          <w:marRight w:val="0"/>
          <w:marTop w:val="0"/>
          <w:marBottom w:val="0"/>
          <w:divBdr>
            <w:top w:val="none" w:sz="0" w:space="0" w:color="auto"/>
            <w:left w:val="none" w:sz="0" w:space="0" w:color="auto"/>
            <w:bottom w:val="none" w:sz="0" w:space="0" w:color="auto"/>
            <w:right w:val="none" w:sz="0" w:space="0" w:color="auto"/>
          </w:divBdr>
          <w:divsChild>
            <w:div w:id="252859574">
              <w:marLeft w:val="0"/>
              <w:marRight w:val="0"/>
              <w:marTop w:val="0"/>
              <w:marBottom w:val="0"/>
              <w:divBdr>
                <w:top w:val="none" w:sz="0" w:space="0" w:color="auto"/>
                <w:left w:val="none" w:sz="0" w:space="0" w:color="auto"/>
                <w:bottom w:val="none" w:sz="0" w:space="0" w:color="auto"/>
                <w:right w:val="none" w:sz="0" w:space="0" w:color="auto"/>
              </w:divBdr>
            </w:div>
          </w:divsChild>
        </w:div>
        <w:div w:id="2028092820">
          <w:marLeft w:val="0"/>
          <w:marRight w:val="0"/>
          <w:marTop w:val="0"/>
          <w:marBottom w:val="0"/>
          <w:divBdr>
            <w:top w:val="none" w:sz="0" w:space="0" w:color="auto"/>
            <w:left w:val="none" w:sz="0" w:space="0" w:color="auto"/>
            <w:bottom w:val="none" w:sz="0" w:space="0" w:color="auto"/>
            <w:right w:val="none" w:sz="0" w:space="0" w:color="auto"/>
          </w:divBdr>
          <w:divsChild>
            <w:div w:id="1256599698">
              <w:marLeft w:val="0"/>
              <w:marRight w:val="0"/>
              <w:marTop w:val="0"/>
              <w:marBottom w:val="0"/>
              <w:divBdr>
                <w:top w:val="none" w:sz="0" w:space="0" w:color="auto"/>
                <w:left w:val="none" w:sz="0" w:space="0" w:color="auto"/>
                <w:bottom w:val="none" w:sz="0" w:space="0" w:color="auto"/>
                <w:right w:val="none" w:sz="0" w:space="0" w:color="auto"/>
              </w:divBdr>
            </w:div>
          </w:divsChild>
        </w:div>
        <w:div w:id="2047558842">
          <w:marLeft w:val="0"/>
          <w:marRight w:val="0"/>
          <w:marTop w:val="0"/>
          <w:marBottom w:val="0"/>
          <w:divBdr>
            <w:top w:val="none" w:sz="0" w:space="0" w:color="auto"/>
            <w:left w:val="none" w:sz="0" w:space="0" w:color="auto"/>
            <w:bottom w:val="none" w:sz="0" w:space="0" w:color="auto"/>
            <w:right w:val="none" w:sz="0" w:space="0" w:color="auto"/>
          </w:divBdr>
        </w:div>
        <w:div w:id="2065790351">
          <w:marLeft w:val="0"/>
          <w:marRight w:val="0"/>
          <w:marTop w:val="0"/>
          <w:marBottom w:val="0"/>
          <w:divBdr>
            <w:top w:val="none" w:sz="0" w:space="0" w:color="auto"/>
            <w:left w:val="none" w:sz="0" w:space="0" w:color="auto"/>
            <w:bottom w:val="none" w:sz="0" w:space="0" w:color="auto"/>
            <w:right w:val="none" w:sz="0" w:space="0" w:color="auto"/>
          </w:divBdr>
          <w:divsChild>
            <w:div w:id="1514808659">
              <w:marLeft w:val="0"/>
              <w:marRight w:val="0"/>
              <w:marTop w:val="0"/>
              <w:marBottom w:val="0"/>
              <w:divBdr>
                <w:top w:val="none" w:sz="0" w:space="0" w:color="auto"/>
                <w:left w:val="none" w:sz="0" w:space="0" w:color="auto"/>
                <w:bottom w:val="none" w:sz="0" w:space="0" w:color="auto"/>
                <w:right w:val="none" w:sz="0" w:space="0" w:color="auto"/>
              </w:divBdr>
            </w:div>
          </w:divsChild>
        </w:div>
        <w:div w:id="2066639849">
          <w:marLeft w:val="0"/>
          <w:marRight w:val="0"/>
          <w:marTop w:val="0"/>
          <w:marBottom w:val="0"/>
          <w:divBdr>
            <w:top w:val="none" w:sz="0" w:space="0" w:color="auto"/>
            <w:left w:val="none" w:sz="0" w:space="0" w:color="auto"/>
            <w:bottom w:val="none" w:sz="0" w:space="0" w:color="auto"/>
            <w:right w:val="none" w:sz="0" w:space="0" w:color="auto"/>
          </w:divBdr>
          <w:divsChild>
            <w:div w:id="1937706218">
              <w:marLeft w:val="0"/>
              <w:marRight w:val="0"/>
              <w:marTop w:val="0"/>
              <w:marBottom w:val="0"/>
              <w:divBdr>
                <w:top w:val="none" w:sz="0" w:space="0" w:color="auto"/>
                <w:left w:val="none" w:sz="0" w:space="0" w:color="auto"/>
                <w:bottom w:val="none" w:sz="0" w:space="0" w:color="auto"/>
                <w:right w:val="none" w:sz="0" w:space="0" w:color="auto"/>
              </w:divBdr>
            </w:div>
          </w:divsChild>
        </w:div>
        <w:div w:id="2068408175">
          <w:marLeft w:val="0"/>
          <w:marRight w:val="0"/>
          <w:marTop w:val="0"/>
          <w:marBottom w:val="0"/>
          <w:divBdr>
            <w:top w:val="none" w:sz="0" w:space="0" w:color="auto"/>
            <w:left w:val="none" w:sz="0" w:space="0" w:color="auto"/>
            <w:bottom w:val="none" w:sz="0" w:space="0" w:color="auto"/>
            <w:right w:val="none" w:sz="0" w:space="0" w:color="auto"/>
          </w:divBdr>
        </w:div>
        <w:div w:id="2074346905">
          <w:marLeft w:val="0"/>
          <w:marRight w:val="0"/>
          <w:marTop w:val="0"/>
          <w:marBottom w:val="0"/>
          <w:divBdr>
            <w:top w:val="none" w:sz="0" w:space="0" w:color="auto"/>
            <w:left w:val="none" w:sz="0" w:space="0" w:color="auto"/>
            <w:bottom w:val="none" w:sz="0" w:space="0" w:color="auto"/>
            <w:right w:val="none" w:sz="0" w:space="0" w:color="auto"/>
          </w:divBdr>
          <w:divsChild>
            <w:div w:id="804615476">
              <w:marLeft w:val="0"/>
              <w:marRight w:val="0"/>
              <w:marTop w:val="0"/>
              <w:marBottom w:val="0"/>
              <w:divBdr>
                <w:top w:val="none" w:sz="0" w:space="0" w:color="auto"/>
                <w:left w:val="none" w:sz="0" w:space="0" w:color="auto"/>
                <w:bottom w:val="none" w:sz="0" w:space="0" w:color="auto"/>
                <w:right w:val="none" w:sz="0" w:space="0" w:color="auto"/>
              </w:divBdr>
            </w:div>
          </w:divsChild>
        </w:div>
        <w:div w:id="2075467508">
          <w:marLeft w:val="0"/>
          <w:marRight w:val="0"/>
          <w:marTop w:val="0"/>
          <w:marBottom w:val="0"/>
          <w:divBdr>
            <w:top w:val="none" w:sz="0" w:space="0" w:color="auto"/>
            <w:left w:val="none" w:sz="0" w:space="0" w:color="auto"/>
            <w:bottom w:val="none" w:sz="0" w:space="0" w:color="auto"/>
            <w:right w:val="none" w:sz="0" w:space="0" w:color="auto"/>
          </w:divBdr>
          <w:divsChild>
            <w:div w:id="1898587232">
              <w:marLeft w:val="0"/>
              <w:marRight w:val="0"/>
              <w:marTop w:val="0"/>
              <w:marBottom w:val="0"/>
              <w:divBdr>
                <w:top w:val="none" w:sz="0" w:space="0" w:color="auto"/>
                <w:left w:val="none" w:sz="0" w:space="0" w:color="auto"/>
                <w:bottom w:val="none" w:sz="0" w:space="0" w:color="auto"/>
                <w:right w:val="none" w:sz="0" w:space="0" w:color="auto"/>
              </w:divBdr>
            </w:div>
          </w:divsChild>
        </w:div>
        <w:div w:id="2094548953">
          <w:marLeft w:val="0"/>
          <w:marRight w:val="0"/>
          <w:marTop w:val="0"/>
          <w:marBottom w:val="0"/>
          <w:divBdr>
            <w:top w:val="none" w:sz="0" w:space="0" w:color="auto"/>
            <w:left w:val="none" w:sz="0" w:space="0" w:color="auto"/>
            <w:bottom w:val="none" w:sz="0" w:space="0" w:color="auto"/>
            <w:right w:val="none" w:sz="0" w:space="0" w:color="auto"/>
          </w:divBdr>
          <w:divsChild>
            <w:div w:id="1683043325">
              <w:marLeft w:val="0"/>
              <w:marRight w:val="0"/>
              <w:marTop w:val="0"/>
              <w:marBottom w:val="0"/>
              <w:divBdr>
                <w:top w:val="none" w:sz="0" w:space="0" w:color="auto"/>
                <w:left w:val="none" w:sz="0" w:space="0" w:color="auto"/>
                <w:bottom w:val="none" w:sz="0" w:space="0" w:color="auto"/>
                <w:right w:val="none" w:sz="0" w:space="0" w:color="auto"/>
              </w:divBdr>
            </w:div>
          </w:divsChild>
        </w:div>
        <w:div w:id="2097089266">
          <w:marLeft w:val="0"/>
          <w:marRight w:val="0"/>
          <w:marTop w:val="0"/>
          <w:marBottom w:val="0"/>
          <w:divBdr>
            <w:top w:val="none" w:sz="0" w:space="0" w:color="auto"/>
            <w:left w:val="none" w:sz="0" w:space="0" w:color="auto"/>
            <w:bottom w:val="none" w:sz="0" w:space="0" w:color="auto"/>
            <w:right w:val="none" w:sz="0" w:space="0" w:color="auto"/>
          </w:divBdr>
          <w:divsChild>
            <w:div w:id="2021202102">
              <w:marLeft w:val="0"/>
              <w:marRight w:val="0"/>
              <w:marTop w:val="0"/>
              <w:marBottom w:val="0"/>
              <w:divBdr>
                <w:top w:val="none" w:sz="0" w:space="0" w:color="auto"/>
                <w:left w:val="none" w:sz="0" w:space="0" w:color="auto"/>
                <w:bottom w:val="none" w:sz="0" w:space="0" w:color="auto"/>
                <w:right w:val="none" w:sz="0" w:space="0" w:color="auto"/>
              </w:divBdr>
            </w:div>
          </w:divsChild>
        </w:div>
        <w:div w:id="2103407848">
          <w:marLeft w:val="0"/>
          <w:marRight w:val="0"/>
          <w:marTop w:val="0"/>
          <w:marBottom w:val="0"/>
          <w:divBdr>
            <w:top w:val="none" w:sz="0" w:space="0" w:color="auto"/>
            <w:left w:val="none" w:sz="0" w:space="0" w:color="auto"/>
            <w:bottom w:val="none" w:sz="0" w:space="0" w:color="auto"/>
            <w:right w:val="none" w:sz="0" w:space="0" w:color="auto"/>
          </w:divBdr>
        </w:div>
        <w:div w:id="2114862873">
          <w:marLeft w:val="0"/>
          <w:marRight w:val="0"/>
          <w:marTop w:val="0"/>
          <w:marBottom w:val="0"/>
          <w:divBdr>
            <w:top w:val="none" w:sz="0" w:space="0" w:color="auto"/>
            <w:left w:val="none" w:sz="0" w:space="0" w:color="auto"/>
            <w:bottom w:val="none" w:sz="0" w:space="0" w:color="auto"/>
            <w:right w:val="none" w:sz="0" w:space="0" w:color="auto"/>
          </w:divBdr>
        </w:div>
        <w:div w:id="2119787701">
          <w:marLeft w:val="0"/>
          <w:marRight w:val="0"/>
          <w:marTop w:val="0"/>
          <w:marBottom w:val="0"/>
          <w:divBdr>
            <w:top w:val="none" w:sz="0" w:space="0" w:color="auto"/>
            <w:left w:val="none" w:sz="0" w:space="0" w:color="auto"/>
            <w:bottom w:val="none" w:sz="0" w:space="0" w:color="auto"/>
            <w:right w:val="none" w:sz="0" w:space="0" w:color="auto"/>
          </w:divBdr>
        </w:div>
        <w:div w:id="2138454054">
          <w:marLeft w:val="0"/>
          <w:marRight w:val="0"/>
          <w:marTop w:val="0"/>
          <w:marBottom w:val="0"/>
          <w:divBdr>
            <w:top w:val="none" w:sz="0" w:space="0" w:color="auto"/>
            <w:left w:val="none" w:sz="0" w:space="0" w:color="auto"/>
            <w:bottom w:val="none" w:sz="0" w:space="0" w:color="auto"/>
            <w:right w:val="none" w:sz="0" w:space="0" w:color="auto"/>
          </w:divBdr>
          <w:divsChild>
            <w:div w:id="2134320471">
              <w:marLeft w:val="0"/>
              <w:marRight w:val="0"/>
              <w:marTop w:val="0"/>
              <w:marBottom w:val="0"/>
              <w:divBdr>
                <w:top w:val="none" w:sz="0" w:space="0" w:color="auto"/>
                <w:left w:val="none" w:sz="0" w:space="0" w:color="auto"/>
                <w:bottom w:val="none" w:sz="0" w:space="0" w:color="auto"/>
                <w:right w:val="none" w:sz="0" w:space="0" w:color="auto"/>
              </w:divBdr>
              <w:divsChild>
                <w:div w:id="177278143">
                  <w:marLeft w:val="0"/>
                  <w:marRight w:val="0"/>
                  <w:marTop w:val="0"/>
                  <w:marBottom w:val="0"/>
                  <w:divBdr>
                    <w:top w:val="none" w:sz="0" w:space="0" w:color="auto"/>
                    <w:left w:val="none" w:sz="0" w:space="0" w:color="auto"/>
                    <w:bottom w:val="none" w:sz="0" w:space="0" w:color="auto"/>
                    <w:right w:val="none" w:sz="0" w:space="0" w:color="auto"/>
                  </w:divBdr>
                  <w:divsChild>
                    <w:div w:id="1624533867">
                      <w:marLeft w:val="0"/>
                      <w:marRight w:val="0"/>
                      <w:marTop w:val="0"/>
                      <w:marBottom w:val="0"/>
                      <w:divBdr>
                        <w:top w:val="none" w:sz="0" w:space="0" w:color="auto"/>
                        <w:left w:val="none" w:sz="0" w:space="0" w:color="auto"/>
                        <w:bottom w:val="none" w:sz="0" w:space="0" w:color="auto"/>
                        <w:right w:val="none" w:sz="0" w:space="0" w:color="auto"/>
                      </w:divBdr>
                    </w:div>
                  </w:divsChild>
                </w:div>
                <w:div w:id="416828117">
                  <w:marLeft w:val="0"/>
                  <w:marRight w:val="0"/>
                  <w:marTop w:val="0"/>
                  <w:marBottom w:val="0"/>
                  <w:divBdr>
                    <w:top w:val="none" w:sz="0" w:space="0" w:color="auto"/>
                    <w:left w:val="none" w:sz="0" w:space="0" w:color="auto"/>
                    <w:bottom w:val="none" w:sz="0" w:space="0" w:color="auto"/>
                    <w:right w:val="none" w:sz="0" w:space="0" w:color="auto"/>
                  </w:divBdr>
                  <w:divsChild>
                    <w:div w:id="524363339">
                      <w:marLeft w:val="0"/>
                      <w:marRight w:val="0"/>
                      <w:marTop w:val="0"/>
                      <w:marBottom w:val="0"/>
                      <w:divBdr>
                        <w:top w:val="none" w:sz="0" w:space="0" w:color="auto"/>
                        <w:left w:val="none" w:sz="0" w:space="0" w:color="auto"/>
                        <w:bottom w:val="none" w:sz="0" w:space="0" w:color="auto"/>
                        <w:right w:val="none" w:sz="0" w:space="0" w:color="auto"/>
                      </w:divBdr>
                      <w:divsChild>
                        <w:div w:id="122297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687995">
          <w:marLeft w:val="0"/>
          <w:marRight w:val="0"/>
          <w:marTop w:val="0"/>
          <w:marBottom w:val="0"/>
          <w:divBdr>
            <w:top w:val="none" w:sz="0" w:space="0" w:color="auto"/>
            <w:left w:val="none" w:sz="0" w:space="0" w:color="auto"/>
            <w:bottom w:val="none" w:sz="0" w:space="0" w:color="auto"/>
            <w:right w:val="none" w:sz="0" w:space="0" w:color="auto"/>
          </w:divBdr>
          <w:divsChild>
            <w:div w:id="126969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742784">
      <w:bodyDiv w:val="1"/>
      <w:marLeft w:val="0"/>
      <w:marRight w:val="0"/>
      <w:marTop w:val="0"/>
      <w:marBottom w:val="0"/>
      <w:divBdr>
        <w:top w:val="none" w:sz="0" w:space="0" w:color="auto"/>
        <w:left w:val="none" w:sz="0" w:space="0" w:color="auto"/>
        <w:bottom w:val="none" w:sz="0" w:space="0" w:color="auto"/>
        <w:right w:val="none" w:sz="0" w:space="0" w:color="auto"/>
      </w:divBdr>
      <w:divsChild>
        <w:div w:id="731268402">
          <w:marLeft w:val="0"/>
          <w:marRight w:val="0"/>
          <w:marTop w:val="0"/>
          <w:marBottom w:val="0"/>
          <w:divBdr>
            <w:top w:val="none" w:sz="0" w:space="0" w:color="auto"/>
            <w:left w:val="none" w:sz="0" w:space="0" w:color="auto"/>
            <w:bottom w:val="none" w:sz="0" w:space="0" w:color="auto"/>
            <w:right w:val="none" w:sz="0" w:space="0" w:color="auto"/>
          </w:divBdr>
          <w:divsChild>
            <w:div w:id="1109931960">
              <w:marLeft w:val="0"/>
              <w:marRight w:val="0"/>
              <w:marTop w:val="0"/>
              <w:marBottom w:val="0"/>
              <w:divBdr>
                <w:top w:val="none" w:sz="0" w:space="0" w:color="auto"/>
                <w:left w:val="none" w:sz="0" w:space="0" w:color="auto"/>
                <w:bottom w:val="none" w:sz="0" w:space="0" w:color="auto"/>
                <w:right w:val="none" w:sz="0" w:space="0" w:color="auto"/>
              </w:divBdr>
            </w:div>
          </w:divsChild>
        </w:div>
        <w:div w:id="1662584504">
          <w:marLeft w:val="0"/>
          <w:marRight w:val="0"/>
          <w:marTop w:val="0"/>
          <w:marBottom w:val="0"/>
          <w:divBdr>
            <w:top w:val="none" w:sz="0" w:space="0" w:color="auto"/>
            <w:left w:val="none" w:sz="0" w:space="0" w:color="auto"/>
            <w:bottom w:val="none" w:sz="0" w:space="0" w:color="auto"/>
            <w:right w:val="none" w:sz="0" w:space="0" w:color="auto"/>
          </w:divBdr>
          <w:divsChild>
            <w:div w:id="126892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990352">
      <w:bodyDiv w:val="1"/>
      <w:marLeft w:val="0"/>
      <w:marRight w:val="0"/>
      <w:marTop w:val="0"/>
      <w:marBottom w:val="0"/>
      <w:divBdr>
        <w:top w:val="none" w:sz="0" w:space="0" w:color="auto"/>
        <w:left w:val="none" w:sz="0" w:space="0" w:color="auto"/>
        <w:bottom w:val="none" w:sz="0" w:space="0" w:color="auto"/>
        <w:right w:val="none" w:sz="0" w:space="0" w:color="auto"/>
      </w:divBdr>
      <w:divsChild>
        <w:div w:id="1651179801">
          <w:marLeft w:val="0"/>
          <w:marRight w:val="0"/>
          <w:marTop w:val="0"/>
          <w:marBottom w:val="0"/>
          <w:divBdr>
            <w:top w:val="none" w:sz="0" w:space="0" w:color="auto"/>
            <w:left w:val="none" w:sz="0" w:space="0" w:color="auto"/>
            <w:bottom w:val="none" w:sz="0" w:space="0" w:color="auto"/>
            <w:right w:val="none" w:sz="0" w:space="0" w:color="auto"/>
          </w:divBdr>
          <w:divsChild>
            <w:div w:id="1352026423">
              <w:marLeft w:val="0"/>
              <w:marRight w:val="0"/>
              <w:marTop w:val="0"/>
              <w:marBottom w:val="0"/>
              <w:divBdr>
                <w:top w:val="none" w:sz="0" w:space="0" w:color="auto"/>
                <w:left w:val="none" w:sz="0" w:space="0" w:color="auto"/>
                <w:bottom w:val="none" w:sz="0" w:space="0" w:color="auto"/>
                <w:right w:val="none" w:sz="0" w:space="0" w:color="auto"/>
              </w:divBdr>
            </w:div>
          </w:divsChild>
        </w:div>
        <w:div w:id="2042436494">
          <w:marLeft w:val="0"/>
          <w:marRight w:val="0"/>
          <w:marTop w:val="0"/>
          <w:marBottom w:val="0"/>
          <w:divBdr>
            <w:top w:val="none" w:sz="0" w:space="0" w:color="auto"/>
            <w:left w:val="none" w:sz="0" w:space="0" w:color="auto"/>
            <w:bottom w:val="none" w:sz="0" w:space="0" w:color="auto"/>
            <w:right w:val="none" w:sz="0" w:space="0" w:color="auto"/>
          </w:divBdr>
          <w:divsChild>
            <w:div w:id="63401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238388">
      <w:bodyDiv w:val="1"/>
      <w:marLeft w:val="0"/>
      <w:marRight w:val="0"/>
      <w:marTop w:val="0"/>
      <w:marBottom w:val="0"/>
      <w:divBdr>
        <w:top w:val="none" w:sz="0" w:space="0" w:color="auto"/>
        <w:left w:val="none" w:sz="0" w:space="0" w:color="auto"/>
        <w:bottom w:val="none" w:sz="0" w:space="0" w:color="auto"/>
        <w:right w:val="none" w:sz="0" w:space="0" w:color="auto"/>
      </w:divBdr>
      <w:divsChild>
        <w:div w:id="177938497">
          <w:marLeft w:val="0"/>
          <w:marRight w:val="0"/>
          <w:marTop w:val="0"/>
          <w:marBottom w:val="0"/>
          <w:divBdr>
            <w:top w:val="none" w:sz="0" w:space="0" w:color="auto"/>
            <w:left w:val="none" w:sz="0" w:space="0" w:color="auto"/>
            <w:bottom w:val="none" w:sz="0" w:space="0" w:color="auto"/>
            <w:right w:val="none" w:sz="0" w:space="0" w:color="auto"/>
          </w:divBdr>
          <w:divsChild>
            <w:div w:id="1599093541">
              <w:marLeft w:val="0"/>
              <w:marRight w:val="0"/>
              <w:marTop w:val="0"/>
              <w:marBottom w:val="0"/>
              <w:divBdr>
                <w:top w:val="none" w:sz="0" w:space="0" w:color="auto"/>
                <w:left w:val="none" w:sz="0" w:space="0" w:color="auto"/>
                <w:bottom w:val="none" w:sz="0" w:space="0" w:color="auto"/>
                <w:right w:val="none" w:sz="0" w:space="0" w:color="auto"/>
              </w:divBdr>
            </w:div>
          </w:divsChild>
        </w:div>
        <w:div w:id="879054655">
          <w:marLeft w:val="0"/>
          <w:marRight w:val="0"/>
          <w:marTop w:val="0"/>
          <w:marBottom w:val="0"/>
          <w:divBdr>
            <w:top w:val="none" w:sz="0" w:space="0" w:color="auto"/>
            <w:left w:val="none" w:sz="0" w:space="0" w:color="auto"/>
            <w:bottom w:val="none" w:sz="0" w:space="0" w:color="auto"/>
            <w:right w:val="none" w:sz="0" w:space="0" w:color="auto"/>
          </w:divBdr>
          <w:divsChild>
            <w:div w:id="1385718342">
              <w:marLeft w:val="0"/>
              <w:marRight w:val="0"/>
              <w:marTop w:val="0"/>
              <w:marBottom w:val="0"/>
              <w:divBdr>
                <w:top w:val="none" w:sz="0" w:space="0" w:color="auto"/>
                <w:left w:val="none" w:sz="0" w:space="0" w:color="auto"/>
                <w:bottom w:val="none" w:sz="0" w:space="0" w:color="auto"/>
                <w:right w:val="none" w:sz="0" w:space="0" w:color="auto"/>
              </w:divBdr>
            </w:div>
          </w:divsChild>
        </w:div>
        <w:div w:id="979921708">
          <w:marLeft w:val="0"/>
          <w:marRight w:val="0"/>
          <w:marTop w:val="0"/>
          <w:marBottom w:val="0"/>
          <w:divBdr>
            <w:top w:val="none" w:sz="0" w:space="0" w:color="auto"/>
            <w:left w:val="none" w:sz="0" w:space="0" w:color="auto"/>
            <w:bottom w:val="none" w:sz="0" w:space="0" w:color="auto"/>
            <w:right w:val="none" w:sz="0" w:space="0" w:color="auto"/>
          </w:divBdr>
          <w:divsChild>
            <w:div w:id="1620182865">
              <w:marLeft w:val="0"/>
              <w:marRight w:val="0"/>
              <w:marTop w:val="0"/>
              <w:marBottom w:val="0"/>
              <w:divBdr>
                <w:top w:val="none" w:sz="0" w:space="0" w:color="auto"/>
                <w:left w:val="none" w:sz="0" w:space="0" w:color="auto"/>
                <w:bottom w:val="none" w:sz="0" w:space="0" w:color="auto"/>
                <w:right w:val="none" w:sz="0" w:space="0" w:color="auto"/>
              </w:divBdr>
            </w:div>
          </w:divsChild>
        </w:div>
        <w:div w:id="1148279895">
          <w:marLeft w:val="0"/>
          <w:marRight w:val="0"/>
          <w:marTop w:val="0"/>
          <w:marBottom w:val="0"/>
          <w:divBdr>
            <w:top w:val="none" w:sz="0" w:space="0" w:color="auto"/>
            <w:left w:val="none" w:sz="0" w:space="0" w:color="auto"/>
            <w:bottom w:val="none" w:sz="0" w:space="0" w:color="auto"/>
            <w:right w:val="none" w:sz="0" w:space="0" w:color="auto"/>
          </w:divBdr>
          <w:divsChild>
            <w:div w:id="584342469">
              <w:marLeft w:val="0"/>
              <w:marRight w:val="0"/>
              <w:marTop w:val="0"/>
              <w:marBottom w:val="0"/>
              <w:divBdr>
                <w:top w:val="none" w:sz="0" w:space="0" w:color="auto"/>
                <w:left w:val="none" w:sz="0" w:space="0" w:color="auto"/>
                <w:bottom w:val="none" w:sz="0" w:space="0" w:color="auto"/>
                <w:right w:val="none" w:sz="0" w:space="0" w:color="auto"/>
              </w:divBdr>
            </w:div>
          </w:divsChild>
        </w:div>
        <w:div w:id="1174683164">
          <w:marLeft w:val="0"/>
          <w:marRight w:val="0"/>
          <w:marTop w:val="0"/>
          <w:marBottom w:val="0"/>
          <w:divBdr>
            <w:top w:val="none" w:sz="0" w:space="0" w:color="auto"/>
            <w:left w:val="none" w:sz="0" w:space="0" w:color="auto"/>
            <w:bottom w:val="none" w:sz="0" w:space="0" w:color="auto"/>
            <w:right w:val="none" w:sz="0" w:space="0" w:color="auto"/>
          </w:divBdr>
          <w:divsChild>
            <w:div w:id="1772503106">
              <w:marLeft w:val="0"/>
              <w:marRight w:val="0"/>
              <w:marTop w:val="0"/>
              <w:marBottom w:val="0"/>
              <w:divBdr>
                <w:top w:val="none" w:sz="0" w:space="0" w:color="auto"/>
                <w:left w:val="none" w:sz="0" w:space="0" w:color="auto"/>
                <w:bottom w:val="none" w:sz="0" w:space="0" w:color="auto"/>
                <w:right w:val="none" w:sz="0" w:space="0" w:color="auto"/>
              </w:divBdr>
            </w:div>
          </w:divsChild>
        </w:div>
        <w:div w:id="1883906416">
          <w:marLeft w:val="0"/>
          <w:marRight w:val="0"/>
          <w:marTop w:val="0"/>
          <w:marBottom w:val="0"/>
          <w:divBdr>
            <w:top w:val="none" w:sz="0" w:space="0" w:color="auto"/>
            <w:left w:val="none" w:sz="0" w:space="0" w:color="auto"/>
            <w:bottom w:val="none" w:sz="0" w:space="0" w:color="auto"/>
            <w:right w:val="none" w:sz="0" w:space="0" w:color="auto"/>
          </w:divBdr>
          <w:divsChild>
            <w:div w:id="94512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800417">
      <w:bodyDiv w:val="1"/>
      <w:marLeft w:val="0"/>
      <w:marRight w:val="0"/>
      <w:marTop w:val="0"/>
      <w:marBottom w:val="0"/>
      <w:divBdr>
        <w:top w:val="none" w:sz="0" w:space="0" w:color="auto"/>
        <w:left w:val="none" w:sz="0" w:space="0" w:color="auto"/>
        <w:bottom w:val="none" w:sz="0" w:space="0" w:color="auto"/>
        <w:right w:val="none" w:sz="0" w:space="0" w:color="auto"/>
      </w:divBdr>
      <w:divsChild>
        <w:div w:id="658312502">
          <w:marLeft w:val="0"/>
          <w:marRight w:val="0"/>
          <w:marTop w:val="0"/>
          <w:marBottom w:val="0"/>
          <w:divBdr>
            <w:top w:val="none" w:sz="0" w:space="0" w:color="auto"/>
            <w:left w:val="none" w:sz="0" w:space="0" w:color="auto"/>
            <w:bottom w:val="none" w:sz="0" w:space="0" w:color="auto"/>
            <w:right w:val="none" w:sz="0" w:space="0" w:color="auto"/>
          </w:divBdr>
          <w:divsChild>
            <w:div w:id="2072731435">
              <w:marLeft w:val="0"/>
              <w:marRight w:val="0"/>
              <w:marTop w:val="0"/>
              <w:marBottom w:val="0"/>
              <w:divBdr>
                <w:top w:val="none" w:sz="0" w:space="0" w:color="auto"/>
                <w:left w:val="none" w:sz="0" w:space="0" w:color="auto"/>
                <w:bottom w:val="none" w:sz="0" w:space="0" w:color="auto"/>
                <w:right w:val="none" w:sz="0" w:space="0" w:color="auto"/>
              </w:divBdr>
            </w:div>
          </w:divsChild>
        </w:div>
        <w:div w:id="1077171696">
          <w:marLeft w:val="0"/>
          <w:marRight w:val="0"/>
          <w:marTop w:val="0"/>
          <w:marBottom w:val="0"/>
          <w:divBdr>
            <w:top w:val="none" w:sz="0" w:space="0" w:color="auto"/>
            <w:left w:val="none" w:sz="0" w:space="0" w:color="auto"/>
            <w:bottom w:val="none" w:sz="0" w:space="0" w:color="auto"/>
            <w:right w:val="none" w:sz="0" w:space="0" w:color="auto"/>
          </w:divBdr>
          <w:divsChild>
            <w:div w:id="1663310281">
              <w:marLeft w:val="0"/>
              <w:marRight w:val="0"/>
              <w:marTop w:val="0"/>
              <w:marBottom w:val="0"/>
              <w:divBdr>
                <w:top w:val="none" w:sz="0" w:space="0" w:color="auto"/>
                <w:left w:val="none" w:sz="0" w:space="0" w:color="auto"/>
                <w:bottom w:val="none" w:sz="0" w:space="0" w:color="auto"/>
                <w:right w:val="none" w:sz="0" w:space="0" w:color="auto"/>
              </w:divBdr>
            </w:div>
          </w:divsChild>
        </w:div>
        <w:div w:id="1833980821">
          <w:marLeft w:val="0"/>
          <w:marRight w:val="0"/>
          <w:marTop w:val="0"/>
          <w:marBottom w:val="0"/>
          <w:divBdr>
            <w:top w:val="none" w:sz="0" w:space="0" w:color="auto"/>
            <w:left w:val="none" w:sz="0" w:space="0" w:color="auto"/>
            <w:bottom w:val="none" w:sz="0" w:space="0" w:color="auto"/>
            <w:right w:val="none" w:sz="0" w:space="0" w:color="auto"/>
          </w:divBdr>
          <w:divsChild>
            <w:div w:id="123261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912539">
      <w:bodyDiv w:val="1"/>
      <w:marLeft w:val="0"/>
      <w:marRight w:val="0"/>
      <w:marTop w:val="0"/>
      <w:marBottom w:val="0"/>
      <w:divBdr>
        <w:top w:val="none" w:sz="0" w:space="0" w:color="auto"/>
        <w:left w:val="none" w:sz="0" w:space="0" w:color="auto"/>
        <w:bottom w:val="none" w:sz="0" w:space="0" w:color="auto"/>
        <w:right w:val="none" w:sz="0" w:space="0" w:color="auto"/>
      </w:divBdr>
      <w:divsChild>
        <w:div w:id="1118639740">
          <w:marLeft w:val="0"/>
          <w:marRight w:val="0"/>
          <w:marTop w:val="0"/>
          <w:marBottom w:val="0"/>
          <w:divBdr>
            <w:top w:val="none" w:sz="0" w:space="0" w:color="auto"/>
            <w:left w:val="none" w:sz="0" w:space="0" w:color="auto"/>
            <w:bottom w:val="none" w:sz="0" w:space="0" w:color="auto"/>
            <w:right w:val="none" w:sz="0" w:space="0" w:color="auto"/>
          </w:divBdr>
          <w:divsChild>
            <w:div w:id="1656496882">
              <w:marLeft w:val="0"/>
              <w:marRight w:val="0"/>
              <w:marTop w:val="0"/>
              <w:marBottom w:val="0"/>
              <w:divBdr>
                <w:top w:val="none" w:sz="0" w:space="0" w:color="auto"/>
                <w:left w:val="none" w:sz="0" w:space="0" w:color="auto"/>
                <w:bottom w:val="none" w:sz="0" w:space="0" w:color="auto"/>
                <w:right w:val="none" w:sz="0" w:space="0" w:color="auto"/>
              </w:divBdr>
            </w:div>
          </w:divsChild>
        </w:div>
        <w:div w:id="1257253902">
          <w:marLeft w:val="0"/>
          <w:marRight w:val="0"/>
          <w:marTop w:val="0"/>
          <w:marBottom w:val="0"/>
          <w:divBdr>
            <w:top w:val="none" w:sz="0" w:space="0" w:color="auto"/>
            <w:left w:val="none" w:sz="0" w:space="0" w:color="auto"/>
            <w:bottom w:val="none" w:sz="0" w:space="0" w:color="auto"/>
            <w:right w:val="none" w:sz="0" w:space="0" w:color="auto"/>
          </w:divBdr>
          <w:divsChild>
            <w:div w:id="44349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152603">
      <w:bodyDiv w:val="1"/>
      <w:marLeft w:val="0"/>
      <w:marRight w:val="0"/>
      <w:marTop w:val="0"/>
      <w:marBottom w:val="0"/>
      <w:divBdr>
        <w:top w:val="none" w:sz="0" w:space="0" w:color="auto"/>
        <w:left w:val="none" w:sz="0" w:space="0" w:color="auto"/>
        <w:bottom w:val="none" w:sz="0" w:space="0" w:color="auto"/>
        <w:right w:val="none" w:sz="0" w:space="0" w:color="auto"/>
      </w:divBdr>
      <w:divsChild>
        <w:div w:id="228619613">
          <w:marLeft w:val="0"/>
          <w:marRight w:val="0"/>
          <w:marTop w:val="0"/>
          <w:marBottom w:val="0"/>
          <w:divBdr>
            <w:top w:val="none" w:sz="0" w:space="0" w:color="auto"/>
            <w:left w:val="none" w:sz="0" w:space="0" w:color="auto"/>
            <w:bottom w:val="none" w:sz="0" w:space="0" w:color="auto"/>
            <w:right w:val="none" w:sz="0" w:space="0" w:color="auto"/>
          </w:divBdr>
          <w:divsChild>
            <w:div w:id="1585341104">
              <w:marLeft w:val="0"/>
              <w:marRight w:val="0"/>
              <w:marTop w:val="0"/>
              <w:marBottom w:val="0"/>
              <w:divBdr>
                <w:top w:val="none" w:sz="0" w:space="0" w:color="auto"/>
                <w:left w:val="none" w:sz="0" w:space="0" w:color="auto"/>
                <w:bottom w:val="none" w:sz="0" w:space="0" w:color="auto"/>
                <w:right w:val="none" w:sz="0" w:space="0" w:color="auto"/>
              </w:divBdr>
            </w:div>
          </w:divsChild>
        </w:div>
        <w:div w:id="547111989">
          <w:marLeft w:val="0"/>
          <w:marRight w:val="0"/>
          <w:marTop w:val="0"/>
          <w:marBottom w:val="0"/>
          <w:divBdr>
            <w:top w:val="none" w:sz="0" w:space="0" w:color="auto"/>
            <w:left w:val="none" w:sz="0" w:space="0" w:color="auto"/>
            <w:bottom w:val="none" w:sz="0" w:space="0" w:color="auto"/>
            <w:right w:val="none" w:sz="0" w:space="0" w:color="auto"/>
          </w:divBdr>
          <w:divsChild>
            <w:div w:id="1938173299">
              <w:marLeft w:val="0"/>
              <w:marRight w:val="0"/>
              <w:marTop w:val="0"/>
              <w:marBottom w:val="0"/>
              <w:divBdr>
                <w:top w:val="none" w:sz="0" w:space="0" w:color="auto"/>
                <w:left w:val="none" w:sz="0" w:space="0" w:color="auto"/>
                <w:bottom w:val="none" w:sz="0" w:space="0" w:color="auto"/>
                <w:right w:val="none" w:sz="0" w:space="0" w:color="auto"/>
              </w:divBdr>
            </w:div>
          </w:divsChild>
        </w:div>
        <w:div w:id="949437097">
          <w:marLeft w:val="0"/>
          <w:marRight w:val="0"/>
          <w:marTop w:val="0"/>
          <w:marBottom w:val="0"/>
          <w:divBdr>
            <w:top w:val="none" w:sz="0" w:space="0" w:color="auto"/>
            <w:left w:val="none" w:sz="0" w:space="0" w:color="auto"/>
            <w:bottom w:val="none" w:sz="0" w:space="0" w:color="auto"/>
            <w:right w:val="none" w:sz="0" w:space="0" w:color="auto"/>
          </w:divBdr>
          <w:divsChild>
            <w:div w:id="1123768144">
              <w:marLeft w:val="0"/>
              <w:marRight w:val="0"/>
              <w:marTop w:val="0"/>
              <w:marBottom w:val="0"/>
              <w:divBdr>
                <w:top w:val="none" w:sz="0" w:space="0" w:color="auto"/>
                <w:left w:val="none" w:sz="0" w:space="0" w:color="auto"/>
                <w:bottom w:val="none" w:sz="0" w:space="0" w:color="auto"/>
                <w:right w:val="none" w:sz="0" w:space="0" w:color="auto"/>
              </w:divBdr>
            </w:div>
          </w:divsChild>
        </w:div>
        <w:div w:id="1393190527">
          <w:marLeft w:val="0"/>
          <w:marRight w:val="0"/>
          <w:marTop w:val="0"/>
          <w:marBottom w:val="0"/>
          <w:divBdr>
            <w:top w:val="none" w:sz="0" w:space="0" w:color="auto"/>
            <w:left w:val="none" w:sz="0" w:space="0" w:color="auto"/>
            <w:bottom w:val="none" w:sz="0" w:space="0" w:color="auto"/>
            <w:right w:val="none" w:sz="0" w:space="0" w:color="auto"/>
          </w:divBdr>
          <w:divsChild>
            <w:div w:id="1252012785">
              <w:marLeft w:val="0"/>
              <w:marRight w:val="0"/>
              <w:marTop w:val="0"/>
              <w:marBottom w:val="0"/>
              <w:divBdr>
                <w:top w:val="none" w:sz="0" w:space="0" w:color="auto"/>
                <w:left w:val="none" w:sz="0" w:space="0" w:color="auto"/>
                <w:bottom w:val="none" w:sz="0" w:space="0" w:color="auto"/>
                <w:right w:val="none" w:sz="0" w:space="0" w:color="auto"/>
              </w:divBdr>
            </w:div>
          </w:divsChild>
        </w:div>
        <w:div w:id="1443841949">
          <w:marLeft w:val="0"/>
          <w:marRight w:val="0"/>
          <w:marTop w:val="0"/>
          <w:marBottom w:val="0"/>
          <w:divBdr>
            <w:top w:val="none" w:sz="0" w:space="0" w:color="auto"/>
            <w:left w:val="none" w:sz="0" w:space="0" w:color="auto"/>
            <w:bottom w:val="none" w:sz="0" w:space="0" w:color="auto"/>
            <w:right w:val="none" w:sz="0" w:space="0" w:color="auto"/>
          </w:divBdr>
          <w:divsChild>
            <w:div w:id="71061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362386">
      <w:bodyDiv w:val="1"/>
      <w:marLeft w:val="0"/>
      <w:marRight w:val="0"/>
      <w:marTop w:val="0"/>
      <w:marBottom w:val="0"/>
      <w:divBdr>
        <w:top w:val="none" w:sz="0" w:space="0" w:color="auto"/>
        <w:left w:val="none" w:sz="0" w:space="0" w:color="auto"/>
        <w:bottom w:val="none" w:sz="0" w:space="0" w:color="auto"/>
        <w:right w:val="none" w:sz="0" w:space="0" w:color="auto"/>
      </w:divBdr>
      <w:divsChild>
        <w:div w:id="515075222">
          <w:marLeft w:val="0"/>
          <w:marRight w:val="0"/>
          <w:marTop w:val="0"/>
          <w:marBottom w:val="0"/>
          <w:divBdr>
            <w:top w:val="none" w:sz="0" w:space="0" w:color="auto"/>
            <w:left w:val="none" w:sz="0" w:space="0" w:color="auto"/>
            <w:bottom w:val="none" w:sz="0" w:space="0" w:color="auto"/>
            <w:right w:val="none" w:sz="0" w:space="0" w:color="auto"/>
          </w:divBdr>
          <w:divsChild>
            <w:div w:id="650838367">
              <w:marLeft w:val="0"/>
              <w:marRight w:val="0"/>
              <w:marTop w:val="0"/>
              <w:marBottom w:val="0"/>
              <w:divBdr>
                <w:top w:val="none" w:sz="0" w:space="0" w:color="auto"/>
                <w:left w:val="none" w:sz="0" w:space="0" w:color="auto"/>
                <w:bottom w:val="none" w:sz="0" w:space="0" w:color="auto"/>
                <w:right w:val="none" w:sz="0" w:space="0" w:color="auto"/>
              </w:divBdr>
            </w:div>
          </w:divsChild>
        </w:div>
        <w:div w:id="838499456">
          <w:marLeft w:val="0"/>
          <w:marRight w:val="0"/>
          <w:marTop w:val="0"/>
          <w:marBottom w:val="0"/>
          <w:divBdr>
            <w:top w:val="none" w:sz="0" w:space="0" w:color="auto"/>
            <w:left w:val="none" w:sz="0" w:space="0" w:color="auto"/>
            <w:bottom w:val="none" w:sz="0" w:space="0" w:color="auto"/>
            <w:right w:val="none" w:sz="0" w:space="0" w:color="auto"/>
          </w:divBdr>
          <w:divsChild>
            <w:div w:id="1629314596">
              <w:marLeft w:val="0"/>
              <w:marRight w:val="0"/>
              <w:marTop w:val="0"/>
              <w:marBottom w:val="0"/>
              <w:divBdr>
                <w:top w:val="none" w:sz="0" w:space="0" w:color="auto"/>
                <w:left w:val="none" w:sz="0" w:space="0" w:color="auto"/>
                <w:bottom w:val="none" w:sz="0" w:space="0" w:color="auto"/>
                <w:right w:val="none" w:sz="0" w:space="0" w:color="auto"/>
              </w:divBdr>
            </w:div>
          </w:divsChild>
        </w:div>
        <w:div w:id="1045106250">
          <w:marLeft w:val="0"/>
          <w:marRight w:val="0"/>
          <w:marTop w:val="0"/>
          <w:marBottom w:val="0"/>
          <w:divBdr>
            <w:top w:val="none" w:sz="0" w:space="0" w:color="auto"/>
            <w:left w:val="none" w:sz="0" w:space="0" w:color="auto"/>
            <w:bottom w:val="none" w:sz="0" w:space="0" w:color="auto"/>
            <w:right w:val="none" w:sz="0" w:space="0" w:color="auto"/>
          </w:divBdr>
          <w:divsChild>
            <w:div w:id="157104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005077">
      <w:bodyDiv w:val="1"/>
      <w:marLeft w:val="0"/>
      <w:marRight w:val="0"/>
      <w:marTop w:val="0"/>
      <w:marBottom w:val="0"/>
      <w:divBdr>
        <w:top w:val="none" w:sz="0" w:space="0" w:color="auto"/>
        <w:left w:val="none" w:sz="0" w:space="0" w:color="auto"/>
        <w:bottom w:val="none" w:sz="0" w:space="0" w:color="auto"/>
        <w:right w:val="none" w:sz="0" w:space="0" w:color="auto"/>
      </w:divBdr>
      <w:divsChild>
        <w:div w:id="57292723">
          <w:marLeft w:val="0"/>
          <w:marRight w:val="0"/>
          <w:marTop w:val="0"/>
          <w:marBottom w:val="0"/>
          <w:divBdr>
            <w:top w:val="none" w:sz="0" w:space="0" w:color="auto"/>
            <w:left w:val="none" w:sz="0" w:space="0" w:color="auto"/>
            <w:bottom w:val="none" w:sz="0" w:space="0" w:color="auto"/>
            <w:right w:val="none" w:sz="0" w:space="0" w:color="auto"/>
          </w:divBdr>
          <w:divsChild>
            <w:div w:id="1775976859">
              <w:marLeft w:val="0"/>
              <w:marRight w:val="0"/>
              <w:marTop w:val="0"/>
              <w:marBottom w:val="0"/>
              <w:divBdr>
                <w:top w:val="none" w:sz="0" w:space="0" w:color="auto"/>
                <w:left w:val="none" w:sz="0" w:space="0" w:color="auto"/>
                <w:bottom w:val="none" w:sz="0" w:space="0" w:color="auto"/>
                <w:right w:val="none" w:sz="0" w:space="0" w:color="auto"/>
              </w:divBdr>
            </w:div>
          </w:divsChild>
        </w:div>
        <w:div w:id="219942505">
          <w:marLeft w:val="0"/>
          <w:marRight w:val="0"/>
          <w:marTop w:val="0"/>
          <w:marBottom w:val="0"/>
          <w:divBdr>
            <w:top w:val="none" w:sz="0" w:space="0" w:color="auto"/>
            <w:left w:val="none" w:sz="0" w:space="0" w:color="auto"/>
            <w:bottom w:val="none" w:sz="0" w:space="0" w:color="auto"/>
            <w:right w:val="none" w:sz="0" w:space="0" w:color="auto"/>
          </w:divBdr>
          <w:divsChild>
            <w:div w:id="2042389918">
              <w:marLeft w:val="0"/>
              <w:marRight w:val="0"/>
              <w:marTop w:val="0"/>
              <w:marBottom w:val="0"/>
              <w:divBdr>
                <w:top w:val="none" w:sz="0" w:space="0" w:color="auto"/>
                <w:left w:val="none" w:sz="0" w:space="0" w:color="auto"/>
                <w:bottom w:val="none" w:sz="0" w:space="0" w:color="auto"/>
                <w:right w:val="none" w:sz="0" w:space="0" w:color="auto"/>
              </w:divBdr>
            </w:div>
          </w:divsChild>
        </w:div>
        <w:div w:id="401484146">
          <w:marLeft w:val="0"/>
          <w:marRight w:val="0"/>
          <w:marTop w:val="0"/>
          <w:marBottom w:val="0"/>
          <w:divBdr>
            <w:top w:val="none" w:sz="0" w:space="0" w:color="auto"/>
            <w:left w:val="none" w:sz="0" w:space="0" w:color="auto"/>
            <w:bottom w:val="none" w:sz="0" w:space="0" w:color="auto"/>
            <w:right w:val="none" w:sz="0" w:space="0" w:color="auto"/>
          </w:divBdr>
          <w:divsChild>
            <w:div w:id="1910265699">
              <w:marLeft w:val="0"/>
              <w:marRight w:val="0"/>
              <w:marTop w:val="0"/>
              <w:marBottom w:val="0"/>
              <w:divBdr>
                <w:top w:val="none" w:sz="0" w:space="0" w:color="auto"/>
                <w:left w:val="none" w:sz="0" w:space="0" w:color="auto"/>
                <w:bottom w:val="none" w:sz="0" w:space="0" w:color="auto"/>
                <w:right w:val="none" w:sz="0" w:space="0" w:color="auto"/>
              </w:divBdr>
            </w:div>
          </w:divsChild>
        </w:div>
        <w:div w:id="474756957">
          <w:marLeft w:val="0"/>
          <w:marRight w:val="0"/>
          <w:marTop w:val="0"/>
          <w:marBottom w:val="0"/>
          <w:divBdr>
            <w:top w:val="none" w:sz="0" w:space="0" w:color="auto"/>
            <w:left w:val="none" w:sz="0" w:space="0" w:color="auto"/>
            <w:bottom w:val="none" w:sz="0" w:space="0" w:color="auto"/>
            <w:right w:val="none" w:sz="0" w:space="0" w:color="auto"/>
          </w:divBdr>
          <w:divsChild>
            <w:div w:id="603534510">
              <w:marLeft w:val="0"/>
              <w:marRight w:val="0"/>
              <w:marTop w:val="0"/>
              <w:marBottom w:val="0"/>
              <w:divBdr>
                <w:top w:val="none" w:sz="0" w:space="0" w:color="auto"/>
                <w:left w:val="none" w:sz="0" w:space="0" w:color="auto"/>
                <w:bottom w:val="none" w:sz="0" w:space="0" w:color="auto"/>
                <w:right w:val="none" w:sz="0" w:space="0" w:color="auto"/>
              </w:divBdr>
            </w:div>
          </w:divsChild>
        </w:div>
        <w:div w:id="673070931">
          <w:marLeft w:val="0"/>
          <w:marRight w:val="0"/>
          <w:marTop w:val="0"/>
          <w:marBottom w:val="0"/>
          <w:divBdr>
            <w:top w:val="none" w:sz="0" w:space="0" w:color="auto"/>
            <w:left w:val="none" w:sz="0" w:space="0" w:color="auto"/>
            <w:bottom w:val="none" w:sz="0" w:space="0" w:color="auto"/>
            <w:right w:val="none" w:sz="0" w:space="0" w:color="auto"/>
          </w:divBdr>
          <w:divsChild>
            <w:div w:id="1832403093">
              <w:marLeft w:val="0"/>
              <w:marRight w:val="0"/>
              <w:marTop w:val="0"/>
              <w:marBottom w:val="0"/>
              <w:divBdr>
                <w:top w:val="none" w:sz="0" w:space="0" w:color="auto"/>
                <w:left w:val="none" w:sz="0" w:space="0" w:color="auto"/>
                <w:bottom w:val="none" w:sz="0" w:space="0" w:color="auto"/>
                <w:right w:val="none" w:sz="0" w:space="0" w:color="auto"/>
              </w:divBdr>
            </w:div>
          </w:divsChild>
        </w:div>
        <w:div w:id="711031386">
          <w:marLeft w:val="0"/>
          <w:marRight w:val="0"/>
          <w:marTop w:val="0"/>
          <w:marBottom w:val="0"/>
          <w:divBdr>
            <w:top w:val="none" w:sz="0" w:space="0" w:color="auto"/>
            <w:left w:val="none" w:sz="0" w:space="0" w:color="auto"/>
            <w:bottom w:val="none" w:sz="0" w:space="0" w:color="auto"/>
            <w:right w:val="none" w:sz="0" w:space="0" w:color="auto"/>
          </w:divBdr>
          <w:divsChild>
            <w:div w:id="859900309">
              <w:marLeft w:val="0"/>
              <w:marRight w:val="0"/>
              <w:marTop w:val="0"/>
              <w:marBottom w:val="0"/>
              <w:divBdr>
                <w:top w:val="none" w:sz="0" w:space="0" w:color="auto"/>
                <w:left w:val="none" w:sz="0" w:space="0" w:color="auto"/>
                <w:bottom w:val="none" w:sz="0" w:space="0" w:color="auto"/>
                <w:right w:val="none" w:sz="0" w:space="0" w:color="auto"/>
              </w:divBdr>
            </w:div>
          </w:divsChild>
        </w:div>
        <w:div w:id="711266081">
          <w:marLeft w:val="0"/>
          <w:marRight w:val="0"/>
          <w:marTop w:val="0"/>
          <w:marBottom w:val="0"/>
          <w:divBdr>
            <w:top w:val="none" w:sz="0" w:space="0" w:color="auto"/>
            <w:left w:val="none" w:sz="0" w:space="0" w:color="auto"/>
            <w:bottom w:val="none" w:sz="0" w:space="0" w:color="auto"/>
            <w:right w:val="none" w:sz="0" w:space="0" w:color="auto"/>
          </w:divBdr>
          <w:divsChild>
            <w:div w:id="1576278542">
              <w:marLeft w:val="0"/>
              <w:marRight w:val="0"/>
              <w:marTop w:val="0"/>
              <w:marBottom w:val="0"/>
              <w:divBdr>
                <w:top w:val="none" w:sz="0" w:space="0" w:color="auto"/>
                <w:left w:val="none" w:sz="0" w:space="0" w:color="auto"/>
                <w:bottom w:val="none" w:sz="0" w:space="0" w:color="auto"/>
                <w:right w:val="none" w:sz="0" w:space="0" w:color="auto"/>
              </w:divBdr>
            </w:div>
          </w:divsChild>
        </w:div>
        <w:div w:id="762994139">
          <w:marLeft w:val="0"/>
          <w:marRight w:val="0"/>
          <w:marTop w:val="0"/>
          <w:marBottom w:val="0"/>
          <w:divBdr>
            <w:top w:val="none" w:sz="0" w:space="0" w:color="auto"/>
            <w:left w:val="none" w:sz="0" w:space="0" w:color="auto"/>
            <w:bottom w:val="none" w:sz="0" w:space="0" w:color="auto"/>
            <w:right w:val="none" w:sz="0" w:space="0" w:color="auto"/>
          </w:divBdr>
          <w:divsChild>
            <w:div w:id="1145968756">
              <w:marLeft w:val="0"/>
              <w:marRight w:val="0"/>
              <w:marTop w:val="0"/>
              <w:marBottom w:val="0"/>
              <w:divBdr>
                <w:top w:val="none" w:sz="0" w:space="0" w:color="auto"/>
                <w:left w:val="none" w:sz="0" w:space="0" w:color="auto"/>
                <w:bottom w:val="none" w:sz="0" w:space="0" w:color="auto"/>
                <w:right w:val="none" w:sz="0" w:space="0" w:color="auto"/>
              </w:divBdr>
            </w:div>
          </w:divsChild>
        </w:div>
        <w:div w:id="849755672">
          <w:marLeft w:val="0"/>
          <w:marRight w:val="0"/>
          <w:marTop w:val="0"/>
          <w:marBottom w:val="0"/>
          <w:divBdr>
            <w:top w:val="none" w:sz="0" w:space="0" w:color="auto"/>
            <w:left w:val="none" w:sz="0" w:space="0" w:color="auto"/>
            <w:bottom w:val="none" w:sz="0" w:space="0" w:color="auto"/>
            <w:right w:val="none" w:sz="0" w:space="0" w:color="auto"/>
          </w:divBdr>
          <w:divsChild>
            <w:div w:id="1446772991">
              <w:marLeft w:val="0"/>
              <w:marRight w:val="0"/>
              <w:marTop w:val="0"/>
              <w:marBottom w:val="0"/>
              <w:divBdr>
                <w:top w:val="none" w:sz="0" w:space="0" w:color="auto"/>
                <w:left w:val="none" w:sz="0" w:space="0" w:color="auto"/>
                <w:bottom w:val="none" w:sz="0" w:space="0" w:color="auto"/>
                <w:right w:val="none" w:sz="0" w:space="0" w:color="auto"/>
              </w:divBdr>
            </w:div>
          </w:divsChild>
        </w:div>
        <w:div w:id="857039745">
          <w:marLeft w:val="0"/>
          <w:marRight w:val="0"/>
          <w:marTop w:val="0"/>
          <w:marBottom w:val="0"/>
          <w:divBdr>
            <w:top w:val="none" w:sz="0" w:space="0" w:color="auto"/>
            <w:left w:val="none" w:sz="0" w:space="0" w:color="auto"/>
            <w:bottom w:val="none" w:sz="0" w:space="0" w:color="auto"/>
            <w:right w:val="none" w:sz="0" w:space="0" w:color="auto"/>
          </w:divBdr>
          <w:divsChild>
            <w:div w:id="1025794403">
              <w:marLeft w:val="0"/>
              <w:marRight w:val="0"/>
              <w:marTop w:val="0"/>
              <w:marBottom w:val="0"/>
              <w:divBdr>
                <w:top w:val="none" w:sz="0" w:space="0" w:color="auto"/>
                <w:left w:val="none" w:sz="0" w:space="0" w:color="auto"/>
                <w:bottom w:val="none" w:sz="0" w:space="0" w:color="auto"/>
                <w:right w:val="none" w:sz="0" w:space="0" w:color="auto"/>
              </w:divBdr>
            </w:div>
          </w:divsChild>
        </w:div>
        <w:div w:id="969629233">
          <w:marLeft w:val="0"/>
          <w:marRight w:val="0"/>
          <w:marTop w:val="0"/>
          <w:marBottom w:val="0"/>
          <w:divBdr>
            <w:top w:val="none" w:sz="0" w:space="0" w:color="auto"/>
            <w:left w:val="none" w:sz="0" w:space="0" w:color="auto"/>
            <w:bottom w:val="none" w:sz="0" w:space="0" w:color="auto"/>
            <w:right w:val="none" w:sz="0" w:space="0" w:color="auto"/>
          </w:divBdr>
          <w:divsChild>
            <w:div w:id="1651253242">
              <w:marLeft w:val="0"/>
              <w:marRight w:val="0"/>
              <w:marTop w:val="0"/>
              <w:marBottom w:val="0"/>
              <w:divBdr>
                <w:top w:val="none" w:sz="0" w:space="0" w:color="auto"/>
                <w:left w:val="none" w:sz="0" w:space="0" w:color="auto"/>
                <w:bottom w:val="none" w:sz="0" w:space="0" w:color="auto"/>
                <w:right w:val="none" w:sz="0" w:space="0" w:color="auto"/>
              </w:divBdr>
            </w:div>
          </w:divsChild>
        </w:div>
        <w:div w:id="993485703">
          <w:marLeft w:val="0"/>
          <w:marRight w:val="0"/>
          <w:marTop w:val="0"/>
          <w:marBottom w:val="0"/>
          <w:divBdr>
            <w:top w:val="none" w:sz="0" w:space="0" w:color="auto"/>
            <w:left w:val="none" w:sz="0" w:space="0" w:color="auto"/>
            <w:bottom w:val="none" w:sz="0" w:space="0" w:color="auto"/>
            <w:right w:val="none" w:sz="0" w:space="0" w:color="auto"/>
          </w:divBdr>
          <w:divsChild>
            <w:div w:id="482351544">
              <w:marLeft w:val="0"/>
              <w:marRight w:val="0"/>
              <w:marTop w:val="0"/>
              <w:marBottom w:val="0"/>
              <w:divBdr>
                <w:top w:val="none" w:sz="0" w:space="0" w:color="auto"/>
                <w:left w:val="none" w:sz="0" w:space="0" w:color="auto"/>
                <w:bottom w:val="none" w:sz="0" w:space="0" w:color="auto"/>
                <w:right w:val="none" w:sz="0" w:space="0" w:color="auto"/>
              </w:divBdr>
            </w:div>
          </w:divsChild>
        </w:div>
        <w:div w:id="1013918055">
          <w:marLeft w:val="0"/>
          <w:marRight w:val="0"/>
          <w:marTop w:val="0"/>
          <w:marBottom w:val="0"/>
          <w:divBdr>
            <w:top w:val="none" w:sz="0" w:space="0" w:color="auto"/>
            <w:left w:val="none" w:sz="0" w:space="0" w:color="auto"/>
            <w:bottom w:val="none" w:sz="0" w:space="0" w:color="auto"/>
            <w:right w:val="none" w:sz="0" w:space="0" w:color="auto"/>
          </w:divBdr>
          <w:divsChild>
            <w:div w:id="149636039">
              <w:marLeft w:val="0"/>
              <w:marRight w:val="0"/>
              <w:marTop w:val="0"/>
              <w:marBottom w:val="0"/>
              <w:divBdr>
                <w:top w:val="none" w:sz="0" w:space="0" w:color="auto"/>
                <w:left w:val="none" w:sz="0" w:space="0" w:color="auto"/>
                <w:bottom w:val="none" w:sz="0" w:space="0" w:color="auto"/>
                <w:right w:val="none" w:sz="0" w:space="0" w:color="auto"/>
              </w:divBdr>
            </w:div>
          </w:divsChild>
        </w:div>
        <w:div w:id="1040327228">
          <w:marLeft w:val="0"/>
          <w:marRight w:val="0"/>
          <w:marTop w:val="0"/>
          <w:marBottom w:val="0"/>
          <w:divBdr>
            <w:top w:val="none" w:sz="0" w:space="0" w:color="auto"/>
            <w:left w:val="none" w:sz="0" w:space="0" w:color="auto"/>
            <w:bottom w:val="none" w:sz="0" w:space="0" w:color="auto"/>
            <w:right w:val="none" w:sz="0" w:space="0" w:color="auto"/>
          </w:divBdr>
          <w:divsChild>
            <w:div w:id="995108771">
              <w:marLeft w:val="0"/>
              <w:marRight w:val="0"/>
              <w:marTop w:val="0"/>
              <w:marBottom w:val="0"/>
              <w:divBdr>
                <w:top w:val="none" w:sz="0" w:space="0" w:color="auto"/>
                <w:left w:val="none" w:sz="0" w:space="0" w:color="auto"/>
                <w:bottom w:val="none" w:sz="0" w:space="0" w:color="auto"/>
                <w:right w:val="none" w:sz="0" w:space="0" w:color="auto"/>
              </w:divBdr>
            </w:div>
          </w:divsChild>
        </w:div>
        <w:div w:id="1059281359">
          <w:marLeft w:val="0"/>
          <w:marRight w:val="0"/>
          <w:marTop w:val="0"/>
          <w:marBottom w:val="0"/>
          <w:divBdr>
            <w:top w:val="none" w:sz="0" w:space="0" w:color="auto"/>
            <w:left w:val="none" w:sz="0" w:space="0" w:color="auto"/>
            <w:bottom w:val="none" w:sz="0" w:space="0" w:color="auto"/>
            <w:right w:val="none" w:sz="0" w:space="0" w:color="auto"/>
          </w:divBdr>
          <w:divsChild>
            <w:div w:id="653025231">
              <w:marLeft w:val="0"/>
              <w:marRight w:val="0"/>
              <w:marTop w:val="0"/>
              <w:marBottom w:val="0"/>
              <w:divBdr>
                <w:top w:val="none" w:sz="0" w:space="0" w:color="auto"/>
                <w:left w:val="none" w:sz="0" w:space="0" w:color="auto"/>
                <w:bottom w:val="none" w:sz="0" w:space="0" w:color="auto"/>
                <w:right w:val="none" w:sz="0" w:space="0" w:color="auto"/>
              </w:divBdr>
            </w:div>
          </w:divsChild>
        </w:div>
        <w:div w:id="1167794088">
          <w:marLeft w:val="0"/>
          <w:marRight w:val="0"/>
          <w:marTop w:val="0"/>
          <w:marBottom w:val="0"/>
          <w:divBdr>
            <w:top w:val="none" w:sz="0" w:space="0" w:color="auto"/>
            <w:left w:val="none" w:sz="0" w:space="0" w:color="auto"/>
            <w:bottom w:val="none" w:sz="0" w:space="0" w:color="auto"/>
            <w:right w:val="none" w:sz="0" w:space="0" w:color="auto"/>
          </w:divBdr>
          <w:divsChild>
            <w:div w:id="1723404674">
              <w:marLeft w:val="0"/>
              <w:marRight w:val="0"/>
              <w:marTop w:val="0"/>
              <w:marBottom w:val="0"/>
              <w:divBdr>
                <w:top w:val="none" w:sz="0" w:space="0" w:color="auto"/>
                <w:left w:val="none" w:sz="0" w:space="0" w:color="auto"/>
                <w:bottom w:val="none" w:sz="0" w:space="0" w:color="auto"/>
                <w:right w:val="none" w:sz="0" w:space="0" w:color="auto"/>
              </w:divBdr>
            </w:div>
          </w:divsChild>
        </w:div>
        <w:div w:id="1250891085">
          <w:marLeft w:val="0"/>
          <w:marRight w:val="0"/>
          <w:marTop w:val="0"/>
          <w:marBottom w:val="0"/>
          <w:divBdr>
            <w:top w:val="none" w:sz="0" w:space="0" w:color="auto"/>
            <w:left w:val="none" w:sz="0" w:space="0" w:color="auto"/>
            <w:bottom w:val="none" w:sz="0" w:space="0" w:color="auto"/>
            <w:right w:val="none" w:sz="0" w:space="0" w:color="auto"/>
          </w:divBdr>
          <w:divsChild>
            <w:div w:id="1709720896">
              <w:marLeft w:val="0"/>
              <w:marRight w:val="0"/>
              <w:marTop w:val="0"/>
              <w:marBottom w:val="0"/>
              <w:divBdr>
                <w:top w:val="none" w:sz="0" w:space="0" w:color="auto"/>
                <w:left w:val="none" w:sz="0" w:space="0" w:color="auto"/>
                <w:bottom w:val="none" w:sz="0" w:space="0" w:color="auto"/>
                <w:right w:val="none" w:sz="0" w:space="0" w:color="auto"/>
              </w:divBdr>
            </w:div>
          </w:divsChild>
        </w:div>
        <w:div w:id="1275820849">
          <w:marLeft w:val="0"/>
          <w:marRight w:val="0"/>
          <w:marTop w:val="0"/>
          <w:marBottom w:val="0"/>
          <w:divBdr>
            <w:top w:val="none" w:sz="0" w:space="0" w:color="auto"/>
            <w:left w:val="none" w:sz="0" w:space="0" w:color="auto"/>
            <w:bottom w:val="none" w:sz="0" w:space="0" w:color="auto"/>
            <w:right w:val="none" w:sz="0" w:space="0" w:color="auto"/>
          </w:divBdr>
          <w:divsChild>
            <w:div w:id="1236087300">
              <w:marLeft w:val="0"/>
              <w:marRight w:val="0"/>
              <w:marTop w:val="0"/>
              <w:marBottom w:val="0"/>
              <w:divBdr>
                <w:top w:val="none" w:sz="0" w:space="0" w:color="auto"/>
                <w:left w:val="none" w:sz="0" w:space="0" w:color="auto"/>
                <w:bottom w:val="none" w:sz="0" w:space="0" w:color="auto"/>
                <w:right w:val="none" w:sz="0" w:space="0" w:color="auto"/>
              </w:divBdr>
            </w:div>
          </w:divsChild>
        </w:div>
        <w:div w:id="1312711562">
          <w:marLeft w:val="0"/>
          <w:marRight w:val="0"/>
          <w:marTop w:val="0"/>
          <w:marBottom w:val="0"/>
          <w:divBdr>
            <w:top w:val="none" w:sz="0" w:space="0" w:color="auto"/>
            <w:left w:val="none" w:sz="0" w:space="0" w:color="auto"/>
            <w:bottom w:val="none" w:sz="0" w:space="0" w:color="auto"/>
            <w:right w:val="none" w:sz="0" w:space="0" w:color="auto"/>
          </w:divBdr>
          <w:divsChild>
            <w:div w:id="478959534">
              <w:marLeft w:val="0"/>
              <w:marRight w:val="0"/>
              <w:marTop w:val="0"/>
              <w:marBottom w:val="0"/>
              <w:divBdr>
                <w:top w:val="none" w:sz="0" w:space="0" w:color="auto"/>
                <w:left w:val="none" w:sz="0" w:space="0" w:color="auto"/>
                <w:bottom w:val="none" w:sz="0" w:space="0" w:color="auto"/>
                <w:right w:val="none" w:sz="0" w:space="0" w:color="auto"/>
              </w:divBdr>
            </w:div>
          </w:divsChild>
        </w:div>
        <w:div w:id="1334651975">
          <w:marLeft w:val="0"/>
          <w:marRight w:val="0"/>
          <w:marTop w:val="0"/>
          <w:marBottom w:val="0"/>
          <w:divBdr>
            <w:top w:val="none" w:sz="0" w:space="0" w:color="auto"/>
            <w:left w:val="none" w:sz="0" w:space="0" w:color="auto"/>
            <w:bottom w:val="none" w:sz="0" w:space="0" w:color="auto"/>
            <w:right w:val="none" w:sz="0" w:space="0" w:color="auto"/>
          </w:divBdr>
          <w:divsChild>
            <w:div w:id="2144615640">
              <w:marLeft w:val="0"/>
              <w:marRight w:val="0"/>
              <w:marTop w:val="0"/>
              <w:marBottom w:val="0"/>
              <w:divBdr>
                <w:top w:val="none" w:sz="0" w:space="0" w:color="auto"/>
                <w:left w:val="none" w:sz="0" w:space="0" w:color="auto"/>
                <w:bottom w:val="none" w:sz="0" w:space="0" w:color="auto"/>
                <w:right w:val="none" w:sz="0" w:space="0" w:color="auto"/>
              </w:divBdr>
            </w:div>
          </w:divsChild>
        </w:div>
        <w:div w:id="1513446556">
          <w:marLeft w:val="0"/>
          <w:marRight w:val="0"/>
          <w:marTop w:val="0"/>
          <w:marBottom w:val="0"/>
          <w:divBdr>
            <w:top w:val="none" w:sz="0" w:space="0" w:color="auto"/>
            <w:left w:val="none" w:sz="0" w:space="0" w:color="auto"/>
            <w:bottom w:val="none" w:sz="0" w:space="0" w:color="auto"/>
            <w:right w:val="none" w:sz="0" w:space="0" w:color="auto"/>
          </w:divBdr>
          <w:divsChild>
            <w:div w:id="1768692403">
              <w:marLeft w:val="0"/>
              <w:marRight w:val="0"/>
              <w:marTop w:val="0"/>
              <w:marBottom w:val="0"/>
              <w:divBdr>
                <w:top w:val="none" w:sz="0" w:space="0" w:color="auto"/>
                <w:left w:val="none" w:sz="0" w:space="0" w:color="auto"/>
                <w:bottom w:val="none" w:sz="0" w:space="0" w:color="auto"/>
                <w:right w:val="none" w:sz="0" w:space="0" w:color="auto"/>
              </w:divBdr>
            </w:div>
          </w:divsChild>
        </w:div>
        <w:div w:id="1561096484">
          <w:marLeft w:val="0"/>
          <w:marRight w:val="0"/>
          <w:marTop w:val="0"/>
          <w:marBottom w:val="0"/>
          <w:divBdr>
            <w:top w:val="none" w:sz="0" w:space="0" w:color="auto"/>
            <w:left w:val="none" w:sz="0" w:space="0" w:color="auto"/>
            <w:bottom w:val="none" w:sz="0" w:space="0" w:color="auto"/>
            <w:right w:val="none" w:sz="0" w:space="0" w:color="auto"/>
          </w:divBdr>
          <w:divsChild>
            <w:div w:id="1269504908">
              <w:marLeft w:val="0"/>
              <w:marRight w:val="0"/>
              <w:marTop w:val="0"/>
              <w:marBottom w:val="0"/>
              <w:divBdr>
                <w:top w:val="none" w:sz="0" w:space="0" w:color="auto"/>
                <w:left w:val="none" w:sz="0" w:space="0" w:color="auto"/>
                <w:bottom w:val="none" w:sz="0" w:space="0" w:color="auto"/>
                <w:right w:val="none" w:sz="0" w:space="0" w:color="auto"/>
              </w:divBdr>
            </w:div>
          </w:divsChild>
        </w:div>
        <w:div w:id="1588727191">
          <w:marLeft w:val="0"/>
          <w:marRight w:val="0"/>
          <w:marTop w:val="0"/>
          <w:marBottom w:val="0"/>
          <w:divBdr>
            <w:top w:val="none" w:sz="0" w:space="0" w:color="auto"/>
            <w:left w:val="none" w:sz="0" w:space="0" w:color="auto"/>
            <w:bottom w:val="none" w:sz="0" w:space="0" w:color="auto"/>
            <w:right w:val="none" w:sz="0" w:space="0" w:color="auto"/>
          </w:divBdr>
          <w:divsChild>
            <w:div w:id="245000365">
              <w:marLeft w:val="0"/>
              <w:marRight w:val="0"/>
              <w:marTop w:val="0"/>
              <w:marBottom w:val="0"/>
              <w:divBdr>
                <w:top w:val="none" w:sz="0" w:space="0" w:color="auto"/>
                <w:left w:val="none" w:sz="0" w:space="0" w:color="auto"/>
                <w:bottom w:val="none" w:sz="0" w:space="0" w:color="auto"/>
                <w:right w:val="none" w:sz="0" w:space="0" w:color="auto"/>
              </w:divBdr>
            </w:div>
          </w:divsChild>
        </w:div>
        <w:div w:id="1640575496">
          <w:marLeft w:val="0"/>
          <w:marRight w:val="0"/>
          <w:marTop w:val="0"/>
          <w:marBottom w:val="0"/>
          <w:divBdr>
            <w:top w:val="none" w:sz="0" w:space="0" w:color="auto"/>
            <w:left w:val="none" w:sz="0" w:space="0" w:color="auto"/>
            <w:bottom w:val="none" w:sz="0" w:space="0" w:color="auto"/>
            <w:right w:val="none" w:sz="0" w:space="0" w:color="auto"/>
          </w:divBdr>
          <w:divsChild>
            <w:div w:id="311956284">
              <w:marLeft w:val="0"/>
              <w:marRight w:val="0"/>
              <w:marTop w:val="0"/>
              <w:marBottom w:val="0"/>
              <w:divBdr>
                <w:top w:val="none" w:sz="0" w:space="0" w:color="auto"/>
                <w:left w:val="none" w:sz="0" w:space="0" w:color="auto"/>
                <w:bottom w:val="none" w:sz="0" w:space="0" w:color="auto"/>
                <w:right w:val="none" w:sz="0" w:space="0" w:color="auto"/>
              </w:divBdr>
            </w:div>
          </w:divsChild>
        </w:div>
        <w:div w:id="1676497193">
          <w:marLeft w:val="0"/>
          <w:marRight w:val="0"/>
          <w:marTop w:val="0"/>
          <w:marBottom w:val="0"/>
          <w:divBdr>
            <w:top w:val="none" w:sz="0" w:space="0" w:color="auto"/>
            <w:left w:val="none" w:sz="0" w:space="0" w:color="auto"/>
            <w:bottom w:val="none" w:sz="0" w:space="0" w:color="auto"/>
            <w:right w:val="none" w:sz="0" w:space="0" w:color="auto"/>
          </w:divBdr>
          <w:divsChild>
            <w:div w:id="1548493612">
              <w:marLeft w:val="0"/>
              <w:marRight w:val="0"/>
              <w:marTop w:val="0"/>
              <w:marBottom w:val="0"/>
              <w:divBdr>
                <w:top w:val="none" w:sz="0" w:space="0" w:color="auto"/>
                <w:left w:val="none" w:sz="0" w:space="0" w:color="auto"/>
                <w:bottom w:val="none" w:sz="0" w:space="0" w:color="auto"/>
                <w:right w:val="none" w:sz="0" w:space="0" w:color="auto"/>
              </w:divBdr>
            </w:div>
          </w:divsChild>
        </w:div>
        <w:div w:id="1722899912">
          <w:marLeft w:val="0"/>
          <w:marRight w:val="0"/>
          <w:marTop w:val="0"/>
          <w:marBottom w:val="0"/>
          <w:divBdr>
            <w:top w:val="none" w:sz="0" w:space="0" w:color="auto"/>
            <w:left w:val="none" w:sz="0" w:space="0" w:color="auto"/>
            <w:bottom w:val="none" w:sz="0" w:space="0" w:color="auto"/>
            <w:right w:val="none" w:sz="0" w:space="0" w:color="auto"/>
          </w:divBdr>
          <w:divsChild>
            <w:div w:id="1751731662">
              <w:marLeft w:val="0"/>
              <w:marRight w:val="0"/>
              <w:marTop w:val="0"/>
              <w:marBottom w:val="0"/>
              <w:divBdr>
                <w:top w:val="none" w:sz="0" w:space="0" w:color="auto"/>
                <w:left w:val="none" w:sz="0" w:space="0" w:color="auto"/>
                <w:bottom w:val="none" w:sz="0" w:space="0" w:color="auto"/>
                <w:right w:val="none" w:sz="0" w:space="0" w:color="auto"/>
              </w:divBdr>
            </w:div>
          </w:divsChild>
        </w:div>
        <w:div w:id="1798066522">
          <w:marLeft w:val="0"/>
          <w:marRight w:val="0"/>
          <w:marTop w:val="0"/>
          <w:marBottom w:val="0"/>
          <w:divBdr>
            <w:top w:val="none" w:sz="0" w:space="0" w:color="auto"/>
            <w:left w:val="none" w:sz="0" w:space="0" w:color="auto"/>
            <w:bottom w:val="none" w:sz="0" w:space="0" w:color="auto"/>
            <w:right w:val="none" w:sz="0" w:space="0" w:color="auto"/>
          </w:divBdr>
          <w:divsChild>
            <w:div w:id="254438984">
              <w:marLeft w:val="0"/>
              <w:marRight w:val="0"/>
              <w:marTop w:val="0"/>
              <w:marBottom w:val="0"/>
              <w:divBdr>
                <w:top w:val="none" w:sz="0" w:space="0" w:color="auto"/>
                <w:left w:val="none" w:sz="0" w:space="0" w:color="auto"/>
                <w:bottom w:val="none" w:sz="0" w:space="0" w:color="auto"/>
                <w:right w:val="none" w:sz="0" w:space="0" w:color="auto"/>
              </w:divBdr>
            </w:div>
          </w:divsChild>
        </w:div>
        <w:div w:id="1806578974">
          <w:marLeft w:val="0"/>
          <w:marRight w:val="0"/>
          <w:marTop w:val="0"/>
          <w:marBottom w:val="0"/>
          <w:divBdr>
            <w:top w:val="none" w:sz="0" w:space="0" w:color="auto"/>
            <w:left w:val="none" w:sz="0" w:space="0" w:color="auto"/>
            <w:bottom w:val="none" w:sz="0" w:space="0" w:color="auto"/>
            <w:right w:val="none" w:sz="0" w:space="0" w:color="auto"/>
          </w:divBdr>
          <w:divsChild>
            <w:div w:id="1657564220">
              <w:marLeft w:val="0"/>
              <w:marRight w:val="0"/>
              <w:marTop w:val="0"/>
              <w:marBottom w:val="0"/>
              <w:divBdr>
                <w:top w:val="none" w:sz="0" w:space="0" w:color="auto"/>
                <w:left w:val="none" w:sz="0" w:space="0" w:color="auto"/>
                <w:bottom w:val="none" w:sz="0" w:space="0" w:color="auto"/>
                <w:right w:val="none" w:sz="0" w:space="0" w:color="auto"/>
              </w:divBdr>
            </w:div>
          </w:divsChild>
        </w:div>
        <w:div w:id="1809128970">
          <w:marLeft w:val="0"/>
          <w:marRight w:val="0"/>
          <w:marTop w:val="0"/>
          <w:marBottom w:val="0"/>
          <w:divBdr>
            <w:top w:val="none" w:sz="0" w:space="0" w:color="auto"/>
            <w:left w:val="none" w:sz="0" w:space="0" w:color="auto"/>
            <w:bottom w:val="none" w:sz="0" w:space="0" w:color="auto"/>
            <w:right w:val="none" w:sz="0" w:space="0" w:color="auto"/>
          </w:divBdr>
          <w:divsChild>
            <w:div w:id="318773166">
              <w:marLeft w:val="0"/>
              <w:marRight w:val="0"/>
              <w:marTop w:val="0"/>
              <w:marBottom w:val="0"/>
              <w:divBdr>
                <w:top w:val="none" w:sz="0" w:space="0" w:color="auto"/>
                <w:left w:val="none" w:sz="0" w:space="0" w:color="auto"/>
                <w:bottom w:val="none" w:sz="0" w:space="0" w:color="auto"/>
                <w:right w:val="none" w:sz="0" w:space="0" w:color="auto"/>
              </w:divBdr>
            </w:div>
          </w:divsChild>
        </w:div>
        <w:div w:id="1830251676">
          <w:marLeft w:val="0"/>
          <w:marRight w:val="0"/>
          <w:marTop w:val="0"/>
          <w:marBottom w:val="0"/>
          <w:divBdr>
            <w:top w:val="none" w:sz="0" w:space="0" w:color="auto"/>
            <w:left w:val="none" w:sz="0" w:space="0" w:color="auto"/>
            <w:bottom w:val="none" w:sz="0" w:space="0" w:color="auto"/>
            <w:right w:val="none" w:sz="0" w:space="0" w:color="auto"/>
          </w:divBdr>
          <w:divsChild>
            <w:div w:id="152187016">
              <w:marLeft w:val="0"/>
              <w:marRight w:val="0"/>
              <w:marTop w:val="0"/>
              <w:marBottom w:val="0"/>
              <w:divBdr>
                <w:top w:val="none" w:sz="0" w:space="0" w:color="auto"/>
                <w:left w:val="none" w:sz="0" w:space="0" w:color="auto"/>
                <w:bottom w:val="none" w:sz="0" w:space="0" w:color="auto"/>
                <w:right w:val="none" w:sz="0" w:space="0" w:color="auto"/>
              </w:divBdr>
            </w:div>
          </w:divsChild>
        </w:div>
        <w:div w:id="1851486462">
          <w:marLeft w:val="0"/>
          <w:marRight w:val="0"/>
          <w:marTop w:val="0"/>
          <w:marBottom w:val="0"/>
          <w:divBdr>
            <w:top w:val="none" w:sz="0" w:space="0" w:color="auto"/>
            <w:left w:val="none" w:sz="0" w:space="0" w:color="auto"/>
            <w:bottom w:val="none" w:sz="0" w:space="0" w:color="auto"/>
            <w:right w:val="none" w:sz="0" w:space="0" w:color="auto"/>
          </w:divBdr>
          <w:divsChild>
            <w:div w:id="2084528765">
              <w:marLeft w:val="0"/>
              <w:marRight w:val="0"/>
              <w:marTop w:val="0"/>
              <w:marBottom w:val="0"/>
              <w:divBdr>
                <w:top w:val="none" w:sz="0" w:space="0" w:color="auto"/>
                <w:left w:val="none" w:sz="0" w:space="0" w:color="auto"/>
                <w:bottom w:val="none" w:sz="0" w:space="0" w:color="auto"/>
                <w:right w:val="none" w:sz="0" w:space="0" w:color="auto"/>
              </w:divBdr>
            </w:div>
          </w:divsChild>
        </w:div>
        <w:div w:id="1859849593">
          <w:marLeft w:val="0"/>
          <w:marRight w:val="0"/>
          <w:marTop w:val="0"/>
          <w:marBottom w:val="0"/>
          <w:divBdr>
            <w:top w:val="none" w:sz="0" w:space="0" w:color="auto"/>
            <w:left w:val="none" w:sz="0" w:space="0" w:color="auto"/>
            <w:bottom w:val="none" w:sz="0" w:space="0" w:color="auto"/>
            <w:right w:val="none" w:sz="0" w:space="0" w:color="auto"/>
          </w:divBdr>
          <w:divsChild>
            <w:div w:id="1849754937">
              <w:marLeft w:val="0"/>
              <w:marRight w:val="0"/>
              <w:marTop w:val="0"/>
              <w:marBottom w:val="0"/>
              <w:divBdr>
                <w:top w:val="none" w:sz="0" w:space="0" w:color="auto"/>
                <w:left w:val="none" w:sz="0" w:space="0" w:color="auto"/>
                <w:bottom w:val="none" w:sz="0" w:space="0" w:color="auto"/>
                <w:right w:val="none" w:sz="0" w:space="0" w:color="auto"/>
              </w:divBdr>
            </w:div>
          </w:divsChild>
        </w:div>
        <w:div w:id="1871139397">
          <w:marLeft w:val="0"/>
          <w:marRight w:val="0"/>
          <w:marTop w:val="0"/>
          <w:marBottom w:val="0"/>
          <w:divBdr>
            <w:top w:val="none" w:sz="0" w:space="0" w:color="auto"/>
            <w:left w:val="none" w:sz="0" w:space="0" w:color="auto"/>
            <w:bottom w:val="none" w:sz="0" w:space="0" w:color="auto"/>
            <w:right w:val="none" w:sz="0" w:space="0" w:color="auto"/>
          </w:divBdr>
          <w:divsChild>
            <w:div w:id="1052771334">
              <w:marLeft w:val="0"/>
              <w:marRight w:val="0"/>
              <w:marTop w:val="0"/>
              <w:marBottom w:val="0"/>
              <w:divBdr>
                <w:top w:val="none" w:sz="0" w:space="0" w:color="auto"/>
                <w:left w:val="none" w:sz="0" w:space="0" w:color="auto"/>
                <w:bottom w:val="none" w:sz="0" w:space="0" w:color="auto"/>
                <w:right w:val="none" w:sz="0" w:space="0" w:color="auto"/>
              </w:divBdr>
            </w:div>
          </w:divsChild>
        </w:div>
        <w:div w:id="1881671528">
          <w:marLeft w:val="0"/>
          <w:marRight w:val="0"/>
          <w:marTop w:val="0"/>
          <w:marBottom w:val="0"/>
          <w:divBdr>
            <w:top w:val="none" w:sz="0" w:space="0" w:color="auto"/>
            <w:left w:val="none" w:sz="0" w:space="0" w:color="auto"/>
            <w:bottom w:val="none" w:sz="0" w:space="0" w:color="auto"/>
            <w:right w:val="none" w:sz="0" w:space="0" w:color="auto"/>
          </w:divBdr>
          <w:divsChild>
            <w:div w:id="1571766903">
              <w:marLeft w:val="0"/>
              <w:marRight w:val="0"/>
              <w:marTop w:val="0"/>
              <w:marBottom w:val="0"/>
              <w:divBdr>
                <w:top w:val="none" w:sz="0" w:space="0" w:color="auto"/>
                <w:left w:val="none" w:sz="0" w:space="0" w:color="auto"/>
                <w:bottom w:val="none" w:sz="0" w:space="0" w:color="auto"/>
                <w:right w:val="none" w:sz="0" w:space="0" w:color="auto"/>
              </w:divBdr>
            </w:div>
          </w:divsChild>
        </w:div>
        <w:div w:id="1950619118">
          <w:marLeft w:val="0"/>
          <w:marRight w:val="0"/>
          <w:marTop w:val="0"/>
          <w:marBottom w:val="0"/>
          <w:divBdr>
            <w:top w:val="none" w:sz="0" w:space="0" w:color="auto"/>
            <w:left w:val="none" w:sz="0" w:space="0" w:color="auto"/>
            <w:bottom w:val="none" w:sz="0" w:space="0" w:color="auto"/>
            <w:right w:val="none" w:sz="0" w:space="0" w:color="auto"/>
          </w:divBdr>
          <w:divsChild>
            <w:div w:id="1008992963">
              <w:marLeft w:val="0"/>
              <w:marRight w:val="0"/>
              <w:marTop w:val="0"/>
              <w:marBottom w:val="0"/>
              <w:divBdr>
                <w:top w:val="none" w:sz="0" w:space="0" w:color="auto"/>
                <w:left w:val="none" w:sz="0" w:space="0" w:color="auto"/>
                <w:bottom w:val="none" w:sz="0" w:space="0" w:color="auto"/>
                <w:right w:val="none" w:sz="0" w:space="0" w:color="auto"/>
              </w:divBdr>
            </w:div>
          </w:divsChild>
        </w:div>
        <w:div w:id="2078818746">
          <w:marLeft w:val="0"/>
          <w:marRight w:val="0"/>
          <w:marTop w:val="0"/>
          <w:marBottom w:val="0"/>
          <w:divBdr>
            <w:top w:val="none" w:sz="0" w:space="0" w:color="auto"/>
            <w:left w:val="none" w:sz="0" w:space="0" w:color="auto"/>
            <w:bottom w:val="none" w:sz="0" w:space="0" w:color="auto"/>
            <w:right w:val="none" w:sz="0" w:space="0" w:color="auto"/>
          </w:divBdr>
          <w:divsChild>
            <w:div w:id="1347950233">
              <w:marLeft w:val="0"/>
              <w:marRight w:val="0"/>
              <w:marTop w:val="0"/>
              <w:marBottom w:val="0"/>
              <w:divBdr>
                <w:top w:val="none" w:sz="0" w:space="0" w:color="auto"/>
                <w:left w:val="none" w:sz="0" w:space="0" w:color="auto"/>
                <w:bottom w:val="none" w:sz="0" w:space="0" w:color="auto"/>
                <w:right w:val="none" w:sz="0" w:space="0" w:color="auto"/>
              </w:divBdr>
            </w:div>
          </w:divsChild>
        </w:div>
        <w:div w:id="2131700361">
          <w:marLeft w:val="0"/>
          <w:marRight w:val="0"/>
          <w:marTop w:val="0"/>
          <w:marBottom w:val="0"/>
          <w:divBdr>
            <w:top w:val="none" w:sz="0" w:space="0" w:color="auto"/>
            <w:left w:val="none" w:sz="0" w:space="0" w:color="auto"/>
            <w:bottom w:val="none" w:sz="0" w:space="0" w:color="auto"/>
            <w:right w:val="none" w:sz="0" w:space="0" w:color="auto"/>
          </w:divBdr>
          <w:divsChild>
            <w:div w:id="177859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781416">
      <w:bodyDiv w:val="1"/>
      <w:marLeft w:val="0"/>
      <w:marRight w:val="0"/>
      <w:marTop w:val="0"/>
      <w:marBottom w:val="0"/>
      <w:divBdr>
        <w:top w:val="none" w:sz="0" w:space="0" w:color="auto"/>
        <w:left w:val="none" w:sz="0" w:space="0" w:color="auto"/>
        <w:bottom w:val="none" w:sz="0" w:space="0" w:color="auto"/>
        <w:right w:val="none" w:sz="0" w:space="0" w:color="auto"/>
      </w:divBdr>
      <w:divsChild>
        <w:div w:id="179395148">
          <w:marLeft w:val="0"/>
          <w:marRight w:val="0"/>
          <w:marTop w:val="0"/>
          <w:marBottom w:val="0"/>
          <w:divBdr>
            <w:top w:val="none" w:sz="0" w:space="0" w:color="auto"/>
            <w:left w:val="none" w:sz="0" w:space="0" w:color="auto"/>
            <w:bottom w:val="none" w:sz="0" w:space="0" w:color="auto"/>
            <w:right w:val="none" w:sz="0" w:space="0" w:color="auto"/>
          </w:divBdr>
          <w:divsChild>
            <w:div w:id="2077630543">
              <w:marLeft w:val="0"/>
              <w:marRight w:val="0"/>
              <w:marTop w:val="0"/>
              <w:marBottom w:val="0"/>
              <w:divBdr>
                <w:top w:val="none" w:sz="0" w:space="0" w:color="auto"/>
                <w:left w:val="none" w:sz="0" w:space="0" w:color="auto"/>
                <w:bottom w:val="none" w:sz="0" w:space="0" w:color="auto"/>
                <w:right w:val="none" w:sz="0" w:space="0" w:color="auto"/>
              </w:divBdr>
            </w:div>
          </w:divsChild>
        </w:div>
        <w:div w:id="1022629169">
          <w:marLeft w:val="0"/>
          <w:marRight w:val="0"/>
          <w:marTop w:val="0"/>
          <w:marBottom w:val="0"/>
          <w:divBdr>
            <w:top w:val="none" w:sz="0" w:space="0" w:color="auto"/>
            <w:left w:val="none" w:sz="0" w:space="0" w:color="auto"/>
            <w:bottom w:val="none" w:sz="0" w:space="0" w:color="auto"/>
            <w:right w:val="none" w:sz="0" w:space="0" w:color="auto"/>
          </w:divBdr>
          <w:divsChild>
            <w:div w:id="636489384">
              <w:marLeft w:val="0"/>
              <w:marRight w:val="0"/>
              <w:marTop w:val="0"/>
              <w:marBottom w:val="0"/>
              <w:divBdr>
                <w:top w:val="none" w:sz="0" w:space="0" w:color="auto"/>
                <w:left w:val="none" w:sz="0" w:space="0" w:color="auto"/>
                <w:bottom w:val="none" w:sz="0" w:space="0" w:color="auto"/>
                <w:right w:val="none" w:sz="0" w:space="0" w:color="auto"/>
              </w:divBdr>
            </w:div>
          </w:divsChild>
        </w:div>
        <w:div w:id="1429814490">
          <w:marLeft w:val="0"/>
          <w:marRight w:val="0"/>
          <w:marTop w:val="0"/>
          <w:marBottom w:val="0"/>
          <w:divBdr>
            <w:top w:val="none" w:sz="0" w:space="0" w:color="auto"/>
            <w:left w:val="none" w:sz="0" w:space="0" w:color="auto"/>
            <w:bottom w:val="none" w:sz="0" w:space="0" w:color="auto"/>
            <w:right w:val="none" w:sz="0" w:space="0" w:color="auto"/>
          </w:divBdr>
          <w:divsChild>
            <w:div w:id="221644372">
              <w:marLeft w:val="0"/>
              <w:marRight w:val="0"/>
              <w:marTop w:val="0"/>
              <w:marBottom w:val="0"/>
              <w:divBdr>
                <w:top w:val="none" w:sz="0" w:space="0" w:color="auto"/>
                <w:left w:val="none" w:sz="0" w:space="0" w:color="auto"/>
                <w:bottom w:val="none" w:sz="0" w:space="0" w:color="auto"/>
                <w:right w:val="none" w:sz="0" w:space="0" w:color="auto"/>
              </w:divBdr>
            </w:div>
          </w:divsChild>
        </w:div>
        <w:div w:id="2002004514">
          <w:marLeft w:val="0"/>
          <w:marRight w:val="0"/>
          <w:marTop w:val="0"/>
          <w:marBottom w:val="0"/>
          <w:divBdr>
            <w:top w:val="none" w:sz="0" w:space="0" w:color="auto"/>
            <w:left w:val="none" w:sz="0" w:space="0" w:color="auto"/>
            <w:bottom w:val="none" w:sz="0" w:space="0" w:color="auto"/>
            <w:right w:val="none" w:sz="0" w:space="0" w:color="auto"/>
          </w:divBdr>
          <w:divsChild>
            <w:div w:id="212515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131745">
      <w:bodyDiv w:val="1"/>
      <w:marLeft w:val="0"/>
      <w:marRight w:val="0"/>
      <w:marTop w:val="0"/>
      <w:marBottom w:val="0"/>
      <w:divBdr>
        <w:top w:val="none" w:sz="0" w:space="0" w:color="auto"/>
        <w:left w:val="none" w:sz="0" w:space="0" w:color="auto"/>
        <w:bottom w:val="none" w:sz="0" w:space="0" w:color="auto"/>
        <w:right w:val="none" w:sz="0" w:space="0" w:color="auto"/>
      </w:divBdr>
      <w:divsChild>
        <w:div w:id="481655144">
          <w:marLeft w:val="0"/>
          <w:marRight w:val="0"/>
          <w:marTop w:val="0"/>
          <w:marBottom w:val="0"/>
          <w:divBdr>
            <w:top w:val="none" w:sz="0" w:space="0" w:color="auto"/>
            <w:left w:val="none" w:sz="0" w:space="0" w:color="auto"/>
            <w:bottom w:val="none" w:sz="0" w:space="0" w:color="auto"/>
            <w:right w:val="none" w:sz="0" w:space="0" w:color="auto"/>
          </w:divBdr>
          <w:divsChild>
            <w:div w:id="1129932311">
              <w:marLeft w:val="0"/>
              <w:marRight w:val="0"/>
              <w:marTop w:val="0"/>
              <w:marBottom w:val="0"/>
              <w:divBdr>
                <w:top w:val="none" w:sz="0" w:space="0" w:color="auto"/>
                <w:left w:val="none" w:sz="0" w:space="0" w:color="auto"/>
                <w:bottom w:val="none" w:sz="0" w:space="0" w:color="auto"/>
                <w:right w:val="none" w:sz="0" w:space="0" w:color="auto"/>
              </w:divBdr>
            </w:div>
          </w:divsChild>
        </w:div>
        <w:div w:id="1954702835">
          <w:marLeft w:val="0"/>
          <w:marRight w:val="0"/>
          <w:marTop w:val="0"/>
          <w:marBottom w:val="0"/>
          <w:divBdr>
            <w:top w:val="none" w:sz="0" w:space="0" w:color="auto"/>
            <w:left w:val="none" w:sz="0" w:space="0" w:color="auto"/>
            <w:bottom w:val="none" w:sz="0" w:space="0" w:color="auto"/>
            <w:right w:val="none" w:sz="0" w:space="0" w:color="auto"/>
          </w:divBdr>
          <w:divsChild>
            <w:div w:id="479998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515953">
      <w:bodyDiv w:val="1"/>
      <w:marLeft w:val="0"/>
      <w:marRight w:val="0"/>
      <w:marTop w:val="0"/>
      <w:marBottom w:val="0"/>
      <w:divBdr>
        <w:top w:val="none" w:sz="0" w:space="0" w:color="auto"/>
        <w:left w:val="none" w:sz="0" w:space="0" w:color="auto"/>
        <w:bottom w:val="none" w:sz="0" w:space="0" w:color="auto"/>
        <w:right w:val="none" w:sz="0" w:space="0" w:color="auto"/>
      </w:divBdr>
      <w:divsChild>
        <w:div w:id="116262098">
          <w:marLeft w:val="0"/>
          <w:marRight w:val="0"/>
          <w:marTop w:val="0"/>
          <w:marBottom w:val="0"/>
          <w:divBdr>
            <w:top w:val="none" w:sz="0" w:space="0" w:color="auto"/>
            <w:left w:val="none" w:sz="0" w:space="0" w:color="auto"/>
            <w:bottom w:val="none" w:sz="0" w:space="0" w:color="auto"/>
            <w:right w:val="none" w:sz="0" w:space="0" w:color="auto"/>
          </w:divBdr>
          <w:divsChild>
            <w:div w:id="818423837">
              <w:marLeft w:val="0"/>
              <w:marRight w:val="0"/>
              <w:marTop w:val="0"/>
              <w:marBottom w:val="0"/>
              <w:divBdr>
                <w:top w:val="none" w:sz="0" w:space="0" w:color="auto"/>
                <w:left w:val="none" w:sz="0" w:space="0" w:color="auto"/>
                <w:bottom w:val="none" w:sz="0" w:space="0" w:color="auto"/>
                <w:right w:val="none" w:sz="0" w:space="0" w:color="auto"/>
              </w:divBdr>
            </w:div>
          </w:divsChild>
        </w:div>
        <w:div w:id="443159238">
          <w:marLeft w:val="0"/>
          <w:marRight w:val="0"/>
          <w:marTop w:val="0"/>
          <w:marBottom w:val="0"/>
          <w:divBdr>
            <w:top w:val="none" w:sz="0" w:space="0" w:color="auto"/>
            <w:left w:val="none" w:sz="0" w:space="0" w:color="auto"/>
            <w:bottom w:val="none" w:sz="0" w:space="0" w:color="auto"/>
            <w:right w:val="none" w:sz="0" w:space="0" w:color="auto"/>
          </w:divBdr>
          <w:divsChild>
            <w:div w:id="1816099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826898">
      <w:bodyDiv w:val="1"/>
      <w:marLeft w:val="0"/>
      <w:marRight w:val="0"/>
      <w:marTop w:val="0"/>
      <w:marBottom w:val="0"/>
      <w:divBdr>
        <w:top w:val="none" w:sz="0" w:space="0" w:color="auto"/>
        <w:left w:val="none" w:sz="0" w:space="0" w:color="auto"/>
        <w:bottom w:val="none" w:sz="0" w:space="0" w:color="auto"/>
        <w:right w:val="none" w:sz="0" w:space="0" w:color="auto"/>
      </w:divBdr>
      <w:divsChild>
        <w:div w:id="262684691">
          <w:marLeft w:val="0"/>
          <w:marRight w:val="0"/>
          <w:marTop w:val="0"/>
          <w:marBottom w:val="0"/>
          <w:divBdr>
            <w:top w:val="none" w:sz="0" w:space="0" w:color="auto"/>
            <w:left w:val="none" w:sz="0" w:space="0" w:color="auto"/>
            <w:bottom w:val="none" w:sz="0" w:space="0" w:color="auto"/>
            <w:right w:val="none" w:sz="0" w:space="0" w:color="auto"/>
          </w:divBdr>
          <w:divsChild>
            <w:div w:id="552547352">
              <w:marLeft w:val="0"/>
              <w:marRight w:val="0"/>
              <w:marTop w:val="0"/>
              <w:marBottom w:val="0"/>
              <w:divBdr>
                <w:top w:val="none" w:sz="0" w:space="0" w:color="auto"/>
                <w:left w:val="none" w:sz="0" w:space="0" w:color="auto"/>
                <w:bottom w:val="none" w:sz="0" w:space="0" w:color="auto"/>
                <w:right w:val="none" w:sz="0" w:space="0" w:color="auto"/>
              </w:divBdr>
            </w:div>
          </w:divsChild>
        </w:div>
        <w:div w:id="363756046">
          <w:marLeft w:val="0"/>
          <w:marRight w:val="0"/>
          <w:marTop w:val="0"/>
          <w:marBottom w:val="0"/>
          <w:divBdr>
            <w:top w:val="none" w:sz="0" w:space="0" w:color="auto"/>
            <w:left w:val="none" w:sz="0" w:space="0" w:color="auto"/>
            <w:bottom w:val="none" w:sz="0" w:space="0" w:color="auto"/>
            <w:right w:val="none" w:sz="0" w:space="0" w:color="auto"/>
          </w:divBdr>
          <w:divsChild>
            <w:div w:id="402260125">
              <w:marLeft w:val="0"/>
              <w:marRight w:val="0"/>
              <w:marTop w:val="0"/>
              <w:marBottom w:val="0"/>
              <w:divBdr>
                <w:top w:val="none" w:sz="0" w:space="0" w:color="auto"/>
                <w:left w:val="none" w:sz="0" w:space="0" w:color="auto"/>
                <w:bottom w:val="none" w:sz="0" w:space="0" w:color="auto"/>
                <w:right w:val="none" w:sz="0" w:space="0" w:color="auto"/>
              </w:divBdr>
            </w:div>
          </w:divsChild>
        </w:div>
        <w:div w:id="431902072">
          <w:marLeft w:val="0"/>
          <w:marRight w:val="0"/>
          <w:marTop w:val="0"/>
          <w:marBottom w:val="0"/>
          <w:divBdr>
            <w:top w:val="none" w:sz="0" w:space="0" w:color="auto"/>
            <w:left w:val="none" w:sz="0" w:space="0" w:color="auto"/>
            <w:bottom w:val="none" w:sz="0" w:space="0" w:color="auto"/>
            <w:right w:val="none" w:sz="0" w:space="0" w:color="auto"/>
          </w:divBdr>
          <w:divsChild>
            <w:div w:id="779952925">
              <w:marLeft w:val="0"/>
              <w:marRight w:val="0"/>
              <w:marTop w:val="0"/>
              <w:marBottom w:val="0"/>
              <w:divBdr>
                <w:top w:val="none" w:sz="0" w:space="0" w:color="auto"/>
                <w:left w:val="none" w:sz="0" w:space="0" w:color="auto"/>
                <w:bottom w:val="none" w:sz="0" w:space="0" w:color="auto"/>
                <w:right w:val="none" w:sz="0" w:space="0" w:color="auto"/>
              </w:divBdr>
            </w:div>
          </w:divsChild>
        </w:div>
        <w:div w:id="432820607">
          <w:marLeft w:val="0"/>
          <w:marRight w:val="0"/>
          <w:marTop w:val="0"/>
          <w:marBottom w:val="0"/>
          <w:divBdr>
            <w:top w:val="none" w:sz="0" w:space="0" w:color="auto"/>
            <w:left w:val="none" w:sz="0" w:space="0" w:color="auto"/>
            <w:bottom w:val="none" w:sz="0" w:space="0" w:color="auto"/>
            <w:right w:val="none" w:sz="0" w:space="0" w:color="auto"/>
          </w:divBdr>
          <w:divsChild>
            <w:div w:id="1544708614">
              <w:marLeft w:val="0"/>
              <w:marRight w:val="0"/>
              <w:marTop w:val="0"/>
              <w:marBottom w:val="0"/>
              <w:divBdr>
                <w:top w:val="none" w:sz="0" w:space="0" w:color="auto"/>
                <w:left w:val="none" w:sz="0" w:space="0" w:color="auto"/>
                <w:bottom w:val="none" w:sz="0" w:space="0" w:color="auto"/>
                <w:right w:val="none" w:sz="0" w:space="0" w:color="auto"/>
              </w:divBdr>
            </w:div>
          </w:divsChild>
        </w:div>
        <w:div w:id="1106195982">
          <w:marLeft w:val="0"/>
          <w:marRight w:val="0"/>
          <w:marTop w:val="0"/>
          <w:marBottom w:val="0"/>
          <w:divBdr>
            <w:top w:val="none" w:sz="0" w:space="0" w:color="auto"/>
            <w:left w:val="none" w:sz="0" w:space="0" w:color="auto"/>
            <w:bottom w:val="none" w:sz="0" w:space="0" w:color="auto"/>
            <w:right w:val="none" w:sz="0" w:space="0" w:color="auto"/>
          </w:divBdr>
          <w:divsChild>
            <w:div w:id="19554376">
              <w:marLeft w:val="0"/>
              <w:marRight w:val="0"/>
              <w:marTop w:val="0"/>
              <w:marBottom w:val="0"/>
              <w:divBdr>
                <w:top w:val="none" w:sz="0" w:space="0" w:color="auto"/>
                <w:left w:val="none" w:sz="0" w:space="0" w:color="auto"/>
                <w:bottom w:val="none" w:sz="0" w:space="0" w:color="auto"/>
                <w:right w:val="none" w:sz="0" w:space="0" w:color="auto"/>
              </w:divBdr>
            </w:div>
          </w:divsChild>
        </w:div>
        <w:div w:id="1391805571">
          <w:marLeft w:val="0"/>
          <w:marRight w:val="0"/>
          <w:marTop w:val="0"/>
          <w:marBottom w:val="0"/>
          <w:divBdr>
            <w:top w:val="none" w:sz="0" w:space="0" w:color="auto"/>
            <w:left w:val="none" w:sz="0" w:space="0" w:color="auto"/>
            <w:bottom w:val="none" w:sz="0" w:space="0" w:color="auto"/>
            <w:right w:val="none" w:sz="0" w:space="0" w:color="auto"/>
          </w:divBdr>
          <w:divsChild>
            <w:div w:id="1456748730">
              <w:marLeft w:val="0"/>
              <w:marRight w:val="0"/>
              <w:marTop w:val="0"/>
              <w:marBottom w:val="0"/>
              <w:divBdr>
                <w:top w:val="none" w:sz="0" w:space="0" w:color="auto"/>
                <w:left w:val="none" w:sz="0" w:space="0" w:color="auto"/>
                <w:bottom w:val="none" w:sz="0" w:space="0" w:color="auto"/>
                <w:right w:val="none" w:sz="0" w:space="0" w:color="auto"/>
              </w:divBdr>
            </w:div>
          </w:divsChild>
        </w:div>
        <w:div w:id="1884096827">
          <w:marLeft w:val="0"/>
          <w:marRight w:val="0"/>
          <w:marTop w:val="0"/>
          <w:marBottom w:val="0"/>
          <w:divBdr>
            <w:top w:val="none" w:sz="0" w:space="0" w:color="auto"/>
            <w:left w:val="none" w:sz="0" w:space="0" w:color="auto"/>
            <w:bottom w:val="none" w:sz="0" w:space="0" w:color="auto"/>
            <w:right w:val="none" w:sz="0" w:space="0" w:color="auto"/>
          </w:divBdr>
          <w:divsChild>
            <w:div w:id="585727221">
              <w:marLeft w:val="0"/>
              <w:marRight w:val="0"/>
              <w:marTop w:val="0"/>
              <w:marBottom w:val="0"/>
              <w:divBdr>
                <w:top w:val="none" w:sz="0" w:space="0" w:color="auto"/>
                <w:left w:val="none" w:sz="0" w:space="0" w:color="auto"/>
                <w:bottom w:val="none" w:sz="0" w:space="0" w:color="auto"/>
                <w:right w:val="none" w:sz="0" w:space="0" w:color="auto"/>
              </w:divBdr>
            </w:div>
          </w:divsChild>
        </w:div>
        <w:div w:id="2074423339">
          <w:marLeft w:val="0"/>
          <w:marRight w:val="0"/>
          <w:marTop w:val="0"/>
          <w:marBottom w:val="0"/>
          <w:divBdr>
            <w:top w:val="none" w:sz="0" w:space="0" w:color="auto"/>
            <w:left w:val="none" w:sz="0" w:space="0" w:color="auto"/>
            <w:bottom w:val="none" w:sz="0" w:space="0" w:color="auto"/>
            <w:right w:val="none" w:sz="0" w:space="0" w:color="auto"/>
          </w:divBdr>
          <w:divsChild>
            <w:div w:id="179779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260287">
      <w:bodyDiv w:val="1"/>
      <w:marLeft w:val="0"/>
      <w:marRight w:val="0"/>
      <w:marTop w:val="0"/>
      <w:marBottom w:val="0"/>
      <w:divBdr>
        <w:top w:val="none" w:sz="0" w:space="0" w:color="auto"/>
        <w:left w:val="none" w:sz="0" w:space="0" w:color="auto"/>
        <w:bottom w:val="none" w:sz="0" w:space="0" w:color="auto"/>
        <w:right w:val="none" w:sz="0" w:space="0" w:color="auto"/>
      </w:divBdr>
      <w:divsChild>
        <w:div w:id="359162469">
          <w:marLeft w:val="0"/>
          <w:marRight w:val="0"/>
          <w:marTop w:val="0"/>
          <w:marBottom w:val="0"/>
          <w:divBdr>
            <w:top w:val="none" w:sz="0" w:space="0" w:color="auto"/>
            <w:left w:val="none" w:sz="0" w:space="0" w:color="auto"/>
            <w:bottom w:val="none" w:sz="0" w:space="0" w:color="auto"/>
            <w:right w:val="none" w:sz="0" w:space="0" w:color="auto"/>
          </w:divBdr>
          <w:divsChild>
            <w:div w:id="1568565980">
              <w:marLeft w:val="0"/>
              <w:marRight w:val="0"/>
              <w:marTop w:val="0"/>
              <w:marBottom w:val="0"/>
              <w:divBdr>
                <w:top w:val="none" w:sz="0" w:space="0" w:color="auto"/>
                <w:left w:val="none" w:sz="0" w:space="0" w:color="auto"/>
                <w:bottom w:val="none" w:sz="0" w:space="0" w:color="auto"/>
                <w:right w:val="none" w:sz="0" w:space="0" w:color="auto"/>
              </w:divBdr>
            </w:div>
          </w:divsChild>
        </w:div>
        <w:div w:id="641617311">
          <w:marLeft w:val="0"/>
          <w:marRight w:val="0"/>
          <w:marTop w:val="0"/>
          <w:marBottom w:val="0"/>
          <w:divBdr>
            <w:top w:val="none" w:sz="0" w:space="0" w:color="auto"/>
            <w:left w:val="none" w:sz="0" w:space="0" w:color="auto"/>
            <w:bottom w:val="none" w:sz="0" w:space="0" w:color="auto"/>
            <w:right w:val="none" w:sz="0" w:space="0" w:color="auto"/>
          </w:divBdr>
          <w:divsChild>
            <w:div w:id="1009530197">
              <w:marLeft w:val="0"/>
              <w:marRight w:val="0"/>
              <w:marTop w:val="0"/>
              <w:marBottom w:val="0"/>
              <w:divBdr>
                <w:top w:val="none" w:sz="0" w:space="0" w:color="auto"/>
                <w:left w:val="none" w:sz="0" w:space="0" w:color="auto"/>
                <w:bottom w:val="none" w:sz="0" w:space="0" w:color="auto"/>
                <w:right w:val="none" w:sz="0" w:space="0" w:color="auto"/>
              </w:divBdr>
            </w:div>
          </w:divsChild>
        </w:div>
        <w:div w:id="673000716">
          <w:marLeft w:val="0"/>
          <w:marRight w:val="0"/>
          <w:marTop w:val="0"/>
          <w:marBottom w:val="0"/>
          <w:divBdr>
            <w:top w:val="none" w:sz="0" w:space="0" w:color="auto"/>
            <w:left w:val="none" w:sz="0" w:space="0" w:color="auto"/>
            <w:bottom w:val="none" w:sz="0" w:space="0" w:color="auto"/>
            <w:right w:val="none" w:sz="0" w:space="0" w:color="auto"/>
          </w:divBdr>
          <w:divsChild>
            <w:div w:id="2020502610">
              <w:marLeft w:val="0"/>
              <w:marRight w:val="0"/>
              <w:marTop w:val="0"/>
              <w:marBottom w:val="0"/>
              <w:divBdr>
                <w:top w:val="none" w:sz="0" w:space="0" w:color="auto"/>
                <w:left w:val="none" w:sz="0" w:space="0" w:color="auto"/>
                <w:bottom w:val="none" w:sz="0" w:space="0" w:color="auto"/>
                <w:right w:val="none" w:sz="0" w:space="0" w:color="auto"/>
              </w:divBdr>
            </w:div>
          </w:divsChild>
        </w:div>
        <w:div w:id="942885875">
          <w:marLeft w:val="0"/>
          <w:marRight w:val="0"/>
          <w:marTop w:val="0"/>
          <w:marBottom w:val="0"/>
          <w:divBdr>
            <w:top w:val="none" w:sz="0" w:space="0" w:color="auto"/>
            <w:left w:val="none" w:sz="0" w:space="0" w:color="auto"/>
            <w:bottom w:val="none" w:sz="0" w:space="0" w:color="auto"/>
            <w:right w:val="none" w:sz="0" w:space="0" w:color="auto"/>
          </w:divBdr>
          <w:divsChild>
            <w:div w:id="1291131907">
              <w:marLeft w:val="0"/>
              <w:marRight w:val="0"/>
              <w:marTop w:val="0"/>
              <w:marBottom w:val="0"/>
              <w:divBdr>
                <w:top w:val="none" w:sz="0" w:space="0" w:color="auto"/>
                <w:left w:val="none" w:sz="0" w:space="0" w:color="auto"/>
                <w:bottom w:val="none" w:sz="0" w:space="0" w:color="auto"/>
                <w:right w:val="none" w:sz="0" w:space="0" w:color="auto"/>
              </w:divBdr>
            </w:div>
          </w:divsChild>
        </w:div>
        <w:div w:id="1228765619">
          <w:marLeft w:val="0"/>
          <w:marRight w:val="0"/>
          <w:marTop w:val="0"/>
          <w:marBottom w:val="0"/>
          <w:divBdr>
            <w:top w:val="none" w:sz="0" w:space="0" w:color="auto"/>
            <w:left w:val="none" w:sz="0" w:space="0" w:color="auto"/>
            <w:bottom w:val="none" w:sz="0" w:space="0" w:color="auto"/>
            <w:right w:val="none" w:sz="0" w:space="0" w:color="auto"/>
          </w:divBdr>
          <w:divsChild>
            <w:div w:id="954167212">
              <w:marLeft w:val="0"/>
              <w:marRight w:val="0"/>
              <w:marTop w:val="0"/>
              <w:marBottom w:val="0"/>
              <w:divBdr>
                <w:top w:val="none" w:sz="0" w:space="0" w:color="auto"/>
                <w:left w:val="none" w:sz="0" w:space="0" w:color="auto"/>
                <w:bottom w:val="none" w:sz="0" w:space="0" w:color="auto"/>
                <w:right w:val="none" w:sz="0" w:space="0" w:color="auto"/>
              </w:divBdr>
            </w:div>
          </w:divsChild>
        </w:div>
        <w:div w:id="1439445104">
          <w:marLeft w:val="0"/>
          <w:marRight w:val="0"/>
          <w:marTop w:val="0"/>
          <w:marBottom w:val="0"/>
          <w:divBdr>
            <w:top w:val="none" w:sz="0" w:space="0" w:color="auto"/>
            <w:left w:val="none" w:sz="0" w:space="0" w:color="auto"/>
            <w:bottom w:val="none" w:sz="0" w:space="0" w:color="auto"/>
            <w:right w:val="none" w:sz="0" w:space="0" w:color="auto"/>
          </w:divBdr>
          <w:divsChild>
            <w:div w:id="1412698699">
              <w:marLeft w:val="0"/>
              <w:marRight w:val="0"/>
              <w:marTop w:val="0"/>
              <w:marBottom w:val="0"/>
              <w:divBdr>
                <w:top w:val="none" w:sz="0" w:space="0" w:color="auto"/>
                <w:left w:val="none" w:sz="0" w:space="0" w:color="auto"/>
                <w:bottom w:val="none" w:sz="0" w:space="0" w:color="auto"/>
                <w:right w:val="none" w:sz="0" w:space="0" w:color="auto"/>
              </w:divBdr>
            </w:div>
          </w:divsChild>
        </w:div>
        <w:div w:id="1447692851">
          <w:marLeft w:val="0"/>
          <w:marRight w:val="0"/>
          <w:marTop w:val="0"/>
          <w:marBottom w:val="0"/>
          <w:divBdr>
            <w:top w:val="none" w:sz="0" w:space="0" w:color="auto"/>
            <w:left w:val="none" w:sz="0" w:space="0" w:color="auto"/>
            <w:bottom w:val="none" w:sz="0" w:space="0" w:color="auto"/>
            <w:right w:val="none" w:sz="0" w:space="0" w:color="auto"/>
          </w:divBdr>
          <w:divsChild>
            <w:div w:id="1660503184">
              <w:marLeft w:val="0"/>
              <w:marRight w:val="0"/>
              <w:marTop w:val="0"/>
              <w:marBottom w:val="0"/>
              <w:divBdr>
                <w:top w:val="none" w:sz="0" w:space="0" w:color="auto"/>
                <w:left w:val="none" w:sz="0" w:space="0" w:color="auto"/>
                <w:bottom w:val="none" w:sz="0" w:space="0" w:color="auto"/>
                <w:right w:val="none" w:sz="0" w:space="0" w:color="auto"/>
              </w:divBdr>
            </w:div>
          </w:divsChild>
        </w:div>
        <w:div w:id="1567256682">
          <w:marLeft w:val="0"/>
          <w:marRight w:val="0"/>
          <w:marTop w:val="0"/>
          <w:marBottom w:val="0"/>
          <w:divBdr>
            <w:top w:val="none" w:sz="0" w:space="0" w:color="auto"/>
            <w:left w:val="none" w:sz="0" w:space="0" w:color="auto"/>
            <w:bottom w:val="none" w:sz="0" w:space="0" w:color="auto"/>
            <w:right w:val="none" w:sz="0" w:space="0" w:color="auto"/>
          </w:divBdr>
          <w:divsChild>
            <w:div w:id="148900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013878">
      <w:bodyDiv w:val="1"/>
      <w:marLeft w:val="0"/>
      <w:marRight w:val="0"/>
      <w:marTop w:val="0"/>
      <w:marBottom w:val="0"/>
      <w:divBdr>
        <w:top w:val="none" w:sz="0" w:space="0" w:color="auto"/>
        <w:left w:val="none" w:sz="0" w:space="0" w:color="auto"/>
        <w:bottom w:val="none" w:sz="0" w:space="0" w:color="auto"/>
        <w:right w:val="none" w:sz="0" w:space="0" w:color="auto"/>
      </w:divBdr>
      <w:divsChild>
        <w:div w:id="1664820021">
          <w:marLeft w:val="0"/>
          <w:marRight w:val="0"/>
          <w:marTop w:val="0"/>
          <w:marBottom w:val="0"/>
          <w:divBdr>
            <w:top w:val="none" w:sz="0" w:space="0" w:color="auto"/>
            <w:left w:val="none" w:sz="0" w:space="0" w:color="auto"/>
            <w:bottom w:val="none" w:sz="0" w:space="0" w:color="auto"/>
            <w:right w:val="none" w:sz="0" w:space="0" w:color="auto"/>
          </w:divBdr>
          <w:divsChild>
            <w:div w:id="1295452703">
              <w:marLeft w:val="0"/>
              <w:marRight w:val="0"/>
              <w:marTop w:val="0"/>
              <w:marBottom w:val="0"/>
              <w:divBdr>
                <w:top w:val="none" w:sz="0" w:space="0" w:color="auto"/>
                <w:left w:val="none" w:sz="0" w:space="0" w:color="auto"/>
                <w:bottom w:val="none" w:sz="0" w:space="0" w:color="auto"/>
                <w:right w:val="none" w:sz="0" w:space="0" w:color="auto"/>
              </w:divBdr>
            </w:div>
          </w:divsChild>
        </w:div>
        <w:div w:id="1748308471">
          <w:marLeft w:val="0"/>
          <w:marRight w:val="0"/>
          <w:marTop w:val="0"/>
          <w:marBottom w:val="0"/>
          <w:divBdr>
            <w:top w:val="none" w:sz="0" w:space="0" w:color="auto"/>
            <w:left w:val="none" w:sz="0" w:space="0" w:color="auto"/>
            <w:bottom w:val="none" w:sz="0" w:space="0" w:color="auto"/>
            <w:right w:val="none" w:sz="0" w:space="0" w:color="auto"/>
          </w:divBdr>
          <w:divsChild>
            <w:div w:id="1239904170">
              <w:marLeft w:val="0"/>
              <w:marRight w:val="0"/>
              <w:marTop w:val="0"/>
              <w:marBottom w:val="0"/>
              <w:divBdr>
                <w:top w:val="none" w:sz="0" w:space="0" w:color="auto"/>
                <w:left w:val="none" w:sz="0" w:space="0" w:color="auto"/>
                <w:bottom w:val="none" w:sz="0" w:space="0" w:color="auto"/>
                <w:right w:val="none" w:sz="0" w:space="0" w:color="auto"/>
              </w:divBdr>
            </w:div>
          </w:divsChild>
        </w:div>
        <w:div w:id="2048598070">
          <w:marLeft w:val="0"/>
          <w:marRight w:val="0"/>
          <w:marTop w:val="0"/>
          <w:marBottom w:val="0"/>
          <w:divBdr>
            <w:top w:val="none" w:sz="0" w:space="0" w:color="auto"/>
            <w:left w:val="none" w:sz="0" w:space="0" w:color="auto"/>
            <w:bottom w:val="none" w:sz="0" w:space="0" w:color="auto"/>
            <w:right w:val="none" w:sz="0" w:space="0" w:color="auto"/>
          </w:divBdr>
          <w:divsChild>
            <w:div w:id="198639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953301">
      <w:bodyDiv w:val="1"/>
      <w:marLeft w:val="0"/>
      <w:marRight w:val="0"/>
      <w:marTop w:val="0"/>
      <w:marBottom w:val="0"/>
      <w:divBdr>
        <w:top w:val="none" w:sz="0" w:space="0" w:color="auto"/>
        <w:left w:val="none" w:sz="0" w:space="0" w:color="auto"/>
        <w:bottom w:val="none" w:sz="0" w:space="0" w:color="auto"/>
        <w:right w:val="none" w:sz="0" w:space="0" w:color="auto"/>
      </w:divBdr>
      <w:divsChild>
        <w:div w:id="951087664">
          <w:marLeft w:val="0"/>
          <w:marRight w:val="0"/>
          <w:marTop w:val="0"/>
          <w:marBottom w:val="0"/>
          <w:divBdr>
            <w:top w:val="none" w:sz="0" w:space="0" w:color="auto"/>
            <w:left w:val="none" w:sz="0" w:space="0" w:color="auto"/>
            <w:bottom w:val="none" w:sz="0" w:space="0" w:color="auto"/>
            <w:right w:val="none" w:sz="0" w:space="0" w:color="auto"/>
          </w:divBdr>
          <w:divsChild>
            <w:div w:id="1632321352">
              <w:marLeft w:val="0"/>
              <w:marRight w:val="0"/>
              <w:marTop w:val="0"/>
              <w:marBottom w:val="0"/>
              <w:divBdr>
                <w:top w:val="none" w:sz="0" w:space="0" w:color="auto"/>
                <w:left w:val="none" w:sz="0" w:space="0" w:color="auto"/>
                <w:bottom w:val="none" w:sz="0" w:space="0" w:color="auto"/>
                <w:right w:val="none" w:sz="0" w:space="0" w:color="auto"/>
              </w:divBdr>
            </w:div>
          </w:divsChild>
        </w:div>
        <w:div w:id="1264066874">
          <w:marLeft w:val="0"/>
          <w:marRight w:val="0"/>
          <w:marTop w:val="0"/>
          <w:marBottom w:val="0"/>
          <w:divBdr>
            <w:top w:val="none" w:sz="0" w:space="0" w:color="auto"/>
            <w:left w:val="none" w:sz="0" w:space="0" w:color="auto"/>
            <w:bottom w:val="none" w:sz="0" w:space="0" w:color="auto"/>
            <w:right w:val="none" w:sz="0" w:space="0" w:color="auto"/>
          </w:divBdr>
          <w:divsChild>
            <w:div w:id="137330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764325">
      <w:bodyDiv w:val="1"/>
      <w:marLeft w:val="0"/>
      <w:marRight w:val="0"/>
      <w:marTop w:val="0"/>
      <w:marBottom w:val="0"/>
      <w:divBdr>
        <w:top w:val="none" w:sz="0" w:space="0" w:color="auto"/>
        <w:left w:val="none" w:sz="0" w:space="0" w:color="auto"/>
        <w:bottom w:val="none" w:sz="0" w:space="0" w:color="auto"/>
        <w:right w:val="none" w:sz="0" w:space="0" w:color="auto"/>
      </w:divBdr>
      <w:divsChild>
        <w:div w:id="32121113">
          <w:marLeft w:val="0"/>
          <w:marRight w:val="0"/>
          <w:marTop w:val="0"/>
          <w:marBottom w:val="0"/>
          <w:divBdr>
            <w:top w:val="none" w:sz="0" w:space="0" w:color="auto"/>
            <w:left w:val="none" w:sz="0" w:space="0" w:color="auto"/>
            <w:bottom w:val="none" w:sz="0" w:space="0" w:color="auto"/>
            <w:right w:val="none" w:sz="0" w:space="0" w:color="auto"/>
          </w:divBdr>
          <w:divsChild>
            <w:div w:id="217740910">
              <w:marLeft w:val="0"/>
              <w:marRight w:val="0"/>
              <w:marTop w:val="0"/>
              <w:marBottom w:val="0"/>
              <w:divBdr>
                <w:top w:val="none" w:sz="0" w:space="0" w:color="auto"/>
                <w:left w:val="none" w:sz="0" w:space="0" w:color="auto"/>
                <w:bottom w:val="none" w:sz="0" w:space="0" w:color="auto"/>
                <w:right w:val="none" w:sz="0" w:space="0" w:color="auto"/>
              </w:divBdr>
            </w:div>
          </w:divsChild>
        </w:div>
        <w:div w:id="165367219">
          <w:marLeft w:val="0"/>
          <w:marRight w:val="0"/>
          <w:marTop w:val="0"/>
          <w:marBottom w:val="0"/>
          <w:divBdr>
            <w:top w:val="none" w:sz="0" w:space="0" w:color="auto"/>
            <w:left w:val="none" w:sz="0" w:space="0" w:color="auto"/>
            <w:bottom w:val="none" w:sz="0" w:space="0" w:color="auto"/>
            <w:right w:val="none" w:sz="0" w:space="0" w:color="auto"/>
          </w:divBdr>
          <w:divsChild>
            <w:div w:id="978412601">
              <w:marLeft w:val="0"/>
              <w:marRight w:val="0"/>
              <w:marTop w:val="0"/>
              <w:marBottom w:val="0"/>
              <w:divBdr>
                <w:top w:val="none" w:sz="0" w:space="0" w:color="auto"/>
                <w:left w:val="none" w:sz="0" w:space="0" w:color="auto"/>
                <w:bottom w:val="none" w:sz="0" w:space="0" w:color="auto"/>
                <w:right w:val="none" w:sz="0" w:space="0" w:color="auto"/>
              </w:divBdr>
            </w:div>
          </w:divsChild>
        </w:div>
        <w:div w:id="498081340">
          <w:marLeft w:val="0"/>
          <w:marRight w:val="0"/>
          <w:marTop w:val="0"/>
          <w:marBottom w:val="0"/>
          <w:divBdr>
            <w:top w:val="none" w:sz="0" w:space="0" w:color="auto"/>
            <w:left w:val="none" w:sz="0" w:space="0" w:color="auto"/>
            <w:bottom w:val="none" w:sz="0" w:space="0" w:color="auto"/>
            <w:right w:val="none" w:sz="0" w:space="0" w:color="auto"/>
          </w:divBdr>
          <w:divsChild>
            <w:div w:id="1663242332">
              <w:marLeft w:val="0"/>
              <w:marRight w:val="0"/>
              <w:marTop w:val="0"/>
              <w:marBottom w:val="0"/>
              <w:divBdr>
                <w:top w:val="none" w:sz="0" w:space="0" w:color="auto"/>
                <w:left w:val="none" w:sz="0" w:space="0" w:color="auto"/>
                <w:bottom w:val="none" w:sz="0" w:space="0" w:color="auto"/>
                <w:right w:val="none" w:sz="0" w:space="0" w:color="auto"/>
              </w:divBdr>
            </w:div>
          </w:divsChild>
        </w:div>
        <w:div w:id="1204903666">
          <w:marLeft w:val="0"/>
          <w:marRight w:val="0"/>
          <w:marTop w:val="0"/>
          <w:marBottom w:val="0"/>
          <w:divBdr>
            <w:top w:val="none" w:sz="0" w:space="0" w:color="auto"/>
            <w:left w:val="none" w:sz="0" w:space="0" w:color="auto"/>
            <w:bottom w:val="none" w:sz="0" w:space="0" w:color="auto"/>
            <w:right w:val="none" w:sz="0" w:space="0" w:color="auto"/>
          </w:divBdr>
          <w:divsChild>
            <w:div w:id="4943551">
              <w:marLeft w:val="0"/>
              <w:marRight w:val="0"/>
              <w:marTop w:val="0"/>
              <w:marBottom w:val="0"/>
              <w:divBdr>
                <w:top w:val="none" w:sz="0" w:space="0" w:color="auto"/>
                <w:left w:val="none" w:sz="0" w:space="0" w:color="auto"/>
                <w:bottom w:val="none" w:sz="0" w:space="0" w:color="auto"/>
                <w:right w:val="none" w:sz="0" w:space="0" w:color="auto"/>
              </w:divBdr>
            </w:div>
          </w:divsChild>
        </w:div>
        <w:div w:id="1545409963">
          <w:marLeft w:val="0"/>
          <w:marRight w:val="0"/>
          <w:marTop w:val="0"/>
          <w:marBottom w:val="0"/>
          <w:divBdr>
            <w:top w:val="none" w:sz="0" w:space="0" w:color="auto"/>
            <w:left w:val="none" w:sz="0" w:space="0" w:color="auto"/>
            <w:bottom w:val="none" w:sz="0" w:space="0" w:color="auto"/>
            <w:right w:val="none" w:sz="0" w:space="0" w:color="auto"/>
          </w:divBdr>
          <w:divsChild>
            <w:div w:id="1103915201">
              <w:marLeft w:val="0"/>
              <w:marRight w:val="0"/>
              <w:marTop w:val="0"/>
              <w:marBottom w:val="0"/>
              <w:divBdr>
                <w:top w:val="none" w:sz="0" w:space="0" w:color="auto"/>
                <w:left w:val="none" w:sz="0" w:space="0" w:color="auto"/>
                <w:bottom w:val="none" w:sz="0" w:space="0" w:color="auto"/>
                <w:right w:val="none" w:sz="0" w:space="0" w:color="auto"/>
              </w:divBdr>
            </w:div>
          </w:divsChild>
        </w:div>
        <w:div w:id="1554005595">
          <w:marLeft w:val="0"/>
          <w:marRight w:val="0"/>
          <w:marTop w:val="0"/>
          <w:marBottom w:val="0"/>
          <w:divBdr>
            <w:top w:val="none" w:sz="0" w:space="0" w:color="auto"/>
            <w:left w:val="none" w:sz="0" w:space="0" w:color="auto"/>
            <w:bottom w:val="none" w:sz="0" w:space="0" w:color="auto"/>
            <w:right w:val="none" w:sz="0" w:space="0" w:color="auto"/>
          </w:divBdr>
          <w:divsChild>
            <w:div w:id="963385615">
              <w:marLeft w:val="0"/>
              <w:marRight w:val="0"/>
              <w:marTop w:val="0"/>
              <w:marBottom w:val="0"/>
              <w:divBdr>
                <w:top w:val="none" w:sz="0" w:space="0" w:color="auto"/>
                <w:left w:val="none" w:sz="0" w:space="0" w:color="auto"/>
                <w:bottom w:val="none" w:sz="0" w:space="0" w:color="auto"/>
                <w:right w:val="none" w:sz="0" w:space="0" w:color="auto"/>
              </w:divBdr>
            </w:div>
          </w:divsChild>
        </w:div>
        <w:div w:id="1978216366">
          <w:marLeft w:val="0"/>
          <w:marRight w:val="0"/>
          <w:marTop w:val="0"/>
          <w:marBottom w:val="0"/>
          <w:divBdr>
            <w:top w:val="none" w:sz="0" w:space="0" w:color="auto"/>
            <w:left w:val="none" w:sz="0" w:space="0" w:color="auto"/>
            <w:bottom w:val="none" w:sz="0" w:space="0" w:color="auto"/>
            <w:right w:val="none" w:sz="0" w:space="0" w:color="auto"/>
          </w:divBdr>
          <w:divsChild>
            <w:div w:id="154968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212995">
      <w:bodyDiv w:val="1"/>
      <w:marLeft w:val="0"/>
      <w:marRight w:val="0"/>
      <w:marTop w:val="0"/>
      <w:marBottom w:val="0"/>
      <w:divBdr>
        <w:top w:val="none" w:sz="0" w:space="0" w:color="auto"/>
        <w:left w:val="none" w:sz="0" w:space="0" w:color="auto"/>
        <w:bottom w:val="none" w:sz="0" w:space="0" w:color="auto"/>
        <w:right w:val="none" w:sz="0" w:space="0" w:color="auto"/>
      </w:divBdr>
      <w:divsChild>
        <w:div w:id="3289845">
          <w:marLeft w:val="0"/>
          <w:marRight w:val="0"/>
          <w:marTop w:val="0"/>
          <w:marBottom w:val="0"/>
          <w:divBdr>
            <w:top w:val="none" w:sz="0" w:space="0" w:color="auto"/>
            <w:left w:val="none" w:sz="0" w:space="0" w:color="auto"/>
            <w:bottom w:val="none" w:sz="0" w:space="0" w:color="auto"/>
            <w:right w:val="none" w:sz="0" w:space="0" w:color="auto"/>
          </w:divBdr>
          <w:divsChild>
            <w:div w:id="1151018177">
              <w:marLeft w:val="0"/>
              <w:marRight w:val="0"/>
              <w:marTop w:val="0"/>
              <w:marBottom w:val="0"/>
              <w:divBdr>
                <w:top w:val="none" w:sz="0" w:space="0" w:color="auto"/>
                <w:left w:val="none" w:sz="0" w:space="0" w:color="auto"/>
                <w:bottom w:val="none" w:sz="0" w:space="0" w:color="auto"/>
                <w:right w:val="none" w:sz="0" w:space="0" w:color="auto"/>
              </w:divBdr>
            </w:div>
          </w:divsChild>
        </w:div>
        <w:div w:id="173419828">
          <w:marLeft w:val="0"/>
          <w:marRight w:val="0"/>
          <w:marTop w:val="0"/>
          <w:marBottom w:val="0"/>
          <w:divBdr>
            <w:top w:val="none" w:sz="0" w:space="0" w:color="auto"/>
            <w:left w:val="none" w:sz="0" w:space="0" w:color="auto"/>
            <w:bottom w:val="none" w:sz="0" w:space="0" w:color="auto"/>
            <w:right w:val="none" w:sz="0" w:space="0" w:color="auto"/>
          </w:divBdr>
        </w:div>
        <w:div w:id="176047727">
          <w:marLeft w:val="0"/>
          <w:marRight w:val="0"/>
          <w:marTop w:val="0"/>
          <w:marBottom w:val="0"/>
          <w:divBdr>
            <w:top w:val="none" w:sz="0" w:space="0" w:color="auto"/>
            <w:left w:val="none" w:sz="0" w:space="0" w:color="auto"/>
            <w:bottom w:val="none" w:sz="0" w:space="0" w:color="auto"/>
            <w:right w:val="none" w:sz="0" w:space="0" w:color="auto"/>
          </w:divBdr>
          <w:divsChild>
            <w:div w:id="2083287892">
              <w:marLeft w:val="0"/>
              <w:marRight w:val="0"/>
              <w:marTop w:val="0"/>
              <w:marBottom w:val="0"/>
              <w:divBdr>
                <w:top w:val="none" w:sz="0" w:space="0" w:color="auto"/>
                <w:left w:val="none" w:sz="0" w:space="0" w:color="auto"/>
                <w:bottom w:val="none" w:sz="0" w:space="0" w:color="auto"/>
                <w:right w:val="none" w:sz="0" w:space="0" w:color="auto"/>
              </w:divBdr>
            </w:div>
          </w:divsChild>
        </w:div>
        <w:div w:id="214195185">
          <w:marLeft w:val="0"/>
          <w:marRight w:val="0"/>
          <w:marTop w:val="0"/>
          <w:marBottom w:val="0"/>
          <w:divBdr>
            <w:top w:val="none" w:sz="0" w:space="0" w:color="auto"/>
            <w:left w:val="none" w:sz="0" w:space="0" w:color="auto"/>
            <w:bottom w:val="none" w:sz="0" w:space="0" w:color="auto"/>
            <w:right w:val="none" w:sz="0" w:space="0" w:color="auto"/>
          </w:divBdr>
          <w:divsChild>
            <w:div w:id="54134371">
              <w:marLeft w:val="0"/>
              <w:marRight w:val="0"/>
              <w:marTop w:val="0"/>
              <w:marBottom w:val="0"/>
              <w:divBdr>
                <w:top w:val="none" w:sz="0" w:space="0" w:color="auto"/>
                <w:left w:val="none" w:sz="0" w:space="0" w:color="auto"/>
                <w:bottom w:val="none" w:sz="0" w:space="0" w:color="auto"/>
                <w:right w:val="none" w:sz="0" w:space="0" w:color="auto"/>
              </w:divBdr>
            </w:div>
          </w:divsChild>
        </w:div>
        <w:div w:id="281110223">
          <w:marLeft w:val="0"/>
          <w:marRight w:val="0"/>
          <w:marTop w:val="0"/>
          <w:marBottom w:val="0"/>
          <w:divBdr>
            <w:top w:val="none" w:sz="0" w:space="0" w:color="auto"/>
            <w:left w:val="none" w:sz="0" w:space="0" w:color="auto"/>
            <w:bottom w:val="none" w:sz="0" w:space="0" w:color="auto"/>
            <w:right w:val="none" w:sz="0" w:space="0" w:color="auto"/>
          </w:divBdr>
          <w:divsChild>
            <w:div w:id="412702636">
              <w:marLeft w:val="0"/>
              <w:marRight w:val="0"/>
              <w:marTop w:val="0"/>
              <w:marBottom w:val="0"/>
              <w:divBdr>
                <w:top w:val="none" w:sz="0" w:space="0" w:color="auto"/>
                <w:left w:val="none" w:sz="0" w:space="0" w:color="auto"/>
                <w:bottom w:val="none" w:sz="0" w:space="0" w:color="auto"/>
                <w:right w:val="none" w:sz="0" w:space="0" w:color="auto"/>
              </w:divBdr>
            </w:div>
          </w:divsChild>
        </w:div>
        <w:div w:id="386540163">
          <w:marLeft w:val="0"/>
          <w:marRight w:val="0"/>
          <w:marTop w:val="0"/>
          <w:marBottom w:val="0"/>
          <w:divBdr>
            <w:top w:val="none" w:sz="0" w:space="0" w:color="auto"/>
            <w:left w:val="none" w:sz="0" w:space="0" w:color="auto"/>
            <w:bottom w:val="none" w:sz="0" w:space="0" w:color="auto"/>
            <w:right w:val="none" w:sz="0" w:space="0" w:color="auto"/>
          </w:divBdr>
        </w:div>
        <w:div w:id="421530652">
          <w:marLeft w:val="0"/>
          <w:marRight w:val="0"/>
          <w:marTop w:val="0"/>
          <w:marBottom w:val="0"/>
          <w:divBdr>
            <w:top w:val="none" w:sz="0" w:space="0" w:color="auto"/>
            <w:left w:val="none" w:sz="0" w:space="0" w:color="auto"/>
            <w:bottom w:val="none" w:sz="0" w:space="0" w:color="auto"/>
            <w:right w:val="none" w:sz="0" w:space="0" w:color="auto"/>
          </w:divBdr>
          <w:divsChild>
            <w:div w:id="1900702638">
              <w:marLeft w:val="0"/>
              <w:marRight w:val="0"/>
              <w:marTop w:val="0"/>
              <w:marBottom w:val="0"/>
              <w:divBdr>
                <w:top w:val="none" w:sz="0" w:space="0" w:color="auto"/>
                <w:left w:val="none" w:sz="0" w:space="0" w:color="auto"/>
                <w:bottom w:val="none" w:sz="0" w:space="0" w:color="auto"/>
                <w:right w:val="none" w:sz="0" w:space="0" w:color="auto"/>
              </w:divBdr>
            </w:div>
          </w:divsChild>
        </w:div>
        <w:div w:id="493374994">
          <w:marLeft w:val="0"/>
          <w:marRight w:val="0"/>
          <w:marTop w:val="0"/>
          <w:marBottom w:val="0"/>
          <w:divBdr>
            <w:top w:val="none" w:sz="0" w:space="0" w:color="auto"/>
            <w:left w:val="none" w:sz="0" w:space="0" w:color="auto"/>
            <w:bottom w:val="none" w:sz="0" w:space="0" w:color="auto"/>
            <w:right w:val="none" w:sz="0" w:space="0" w:color="auto"/>
          </w:divBdr>
          <w:divsChild>
            <w:div w:id="1904758954">
              <w:marLeft w:val="0"/>
              <w:marRight w:val="0"/>
              <w:marTop w:val="0"/>
              <w:marBottom w:val="0"/>
              <w:divBdr>
                <w:top w:val="none" w:sz="0" w:space="0" w:color="auto"/>
                <w:left w:val="none" w:sz="0" w:space="0" w:color="auto"/>
                <w:bottom w:val="none" w:sz="0" w:space="0" w:color="auto"/>
                <w:right w:val="none" w:sz="0" w:space="0" w:color="auto"/>
              </w:divBdr>
            </w:div>
          </w:divsChild>
        </w:div>
        <w:div w:id="514851850">
          <w:marLeft w:val="0"/>
          <w:marRight w:val="0"/>
          <w:marTop w:val="0"/>
          <w:marBottom w:val="0"/>
          <w:divBdr>
            <w:top w:val="none" w:sz="0" w:space="0" w:color="auto"/>
            <w:left w:val="none" w:sz="0" w:space="0" w:color="auto"/>
            <w:bottom w:val="none" w:sz="0" w:space="0" w:color="auto"/>
            <w:right w:val="none" w:sz="0" w:space="0" w:color="auto"/>
          </w:divBdr>
          <w:divsChild>
            <w:div w:id="205602938">
              <w:marLeft w:val="0"/>
              <w:marRight w:val="0"/>
              <w:marTop w:val="0"/>
              <w:marBottom w:val="0"/>
              <w:divBdr>
                <w:top w:val="none" w:sz="0" w:space="0" w:color="auto"/>
                <w:left w:val="none" w:sz="0" w:space="0" w:color="auto"/>
                <w:bottom w:val="none" w:sz="0" w:space="0" w:color="auto"/>
                <w:right w:val="none" w:sz="0" w:space="0" w:color="auto"/>
              </w:divBdr>
            </w:div>
          </w:divsChild>
        </w:div>
        <w:div w:id="716273648">
          <w:marLeft w:val="0"/>
          <w:marRight w:val="0"/>
          <w:marTop w:val="0"/>
          <w:marBottom w:val="0"/>
          <w:divBdr>
            <w:top w:val="none" w:sz="0" w:space="0" w:color="auto"/>
            <w:left w:val="none" w:sz="0" w:space="0" w:color="auto"/>
            <w:bottom w:val="none" w:sz="0" w:space="0" w:color="auto"/>
            <w:right w:val="none" w:sz="0" w:space="0" w:color="auto"/>
          </w:divBdr>
        </w:div>
        <w:div w:id="877812628">
          <w:marLeft w:val="0"/>
          <w:marRight w:val="0"/>
          <w:marTop w:val="0"/>
          <w:marBottom w:val="0"/>
          <w:divBdr>
            <w:top w:val="none" w:sz="0" w:space="0" w:color="auto"/>
            <w:left w:val="none" w:sz="0" w:space="0" w:color="auto"/>
            <w:bottom w:val="none" w:sz="0" w:space="0" w:color="auto"/>
            <w:right w:val="none" w:sz="0" w:space="0" w:color="auto"/>
          </w:divBdr>
        </w:div>
        <w:div w:id="1070813103">
          <w:marLeft w:val="0"/>
          <w:marRight w:val="0"/>
          <w:marTop w:val="0"/>
          <w:marBottom w:val="0"/>
          <w:divBdr>
            <w:top w:val="none" w:sz="0" w:space="0" w:color="auto"/>
            <w:left w:val="none" w:sz="0" w:space="0" w:color="auto"/>
            <w:bottom w:val="none" w:sz="0" w:space="0" w:color="auto"/>
            <w:right w:val="none" w:sz="0" w:space="0" w:color="auto"/>
          </w:divBdr>
        </w:div>
        <w:div w:id="1402631874">
          <w:marLeft w:val="0"/>
          <w:marRight w:val="0"/>
          <w:marTop w:val="0"/>
          <w:marBottom w:val="0"/>
          <w:divBdr>
            <w:top w:val="none" w:sz="0" w:space="0" w:color="auto"/>
            <w:left w:val="none" w:sz="0" w:space="0" w:color="auto"/>
            <w:bottom w:val="none" w:sz="0" w:space="0" w:color="auto"/>
            <w:right w:val="none" w:sz="0" w:space="0" w:color="auto"/>
          </w:divBdr>
          <w:divsChild>
            <w:div w:id="1178273451">
              <w:marLeft w:val="0"/>
              <w:marRight w:val="0"/>
              <w:marTop w:val="0"/>
              <w:marBottom w:val="0"/>
              <w:divBdr>
                <w:top w:val="none" w:sz="0" w:space="0" w:color="auto"/>
                <w:left w:val="none" w:sz="0" w:space="0" w:color="auto"/>
                <w:bottom w:val="none" w:sz="0" w:space="0" w:color="auto"/>
                <w:right w:val="none" w:sz="0" w:space="0" w:color="auto"/>
              </w:divBdr>
            </w:div>
          </w:divsChild>
        </w:div>
        <w:div w:id="1524592315">
          <w:marLeft w:val="0"/>
          <w:marRight w:val="0"/>
          <w:marTop w:val="0"/>
          <w:marBottom w:val="0"/>
          <w:divBdr>
            <w:top w:val="none" w:sz="0" w:space="0" w:color="auto"/>
            <w:left w:val="none" w:sz="0" w:space="0" w:color="auto"/>
            <w:bottom w:val="none" w:sz="0" w:space="0" w:color="auto"/>
            <w:right w:val="none" w:sz="0" w:space="0" w:color="auto"/>
          </w:divBdr>
          <w:divsChild>
            <w:div w:id="7828967">
              <w:marLeft w:val="0"/>
              <w:marRight w:val="0"/>
              <w:marTop w:val="0"/>
              <w:marBottom w:val="0"/>
              <w:divBdr>
                <w:top w:val="none" w:sz="0" w:space="0" w:color="auto"/>
                <w:left w:val="none" w:sz="0" w:space="0" w:color="auto"/>
                <w:bottom w:val="none" w:sz="0" w:space="0" w:color="auto"/>
                <w:right w:val="none" w:sz="0" w:space="0" w:color="auto"/>
              </w:divBdr>
            </w:div>
          </w:divsChild>
        </w:div>
        <w:div w:id="1586763534">
          <w:marLeft w:val="0"/>
          <w:marRight w:val="0"/>
          <w:marTop w:val="0"/>
          <w:marBottom w:val="0"/>
          <w:divBdr>
            <w:top w:val="none" w:sz="0" w:space="0" w:color="auto"/>
            <w:left w:val="none" w:sz="0" w:space="0" w:color="auto"/>
            <w:bottom w:val="none" w:sz="0" w:space="0" w:color="auto"/>
            <w:right w:val="none" w:sz="0" w:space="0" w:color="auto"/>
          </w:divBdr>
          <w:divsChild>
            <w:div w:id="51200744">
              <w:marLeft w:val="0"/>
              <w:marRight w:val="0"/>
              <w:marTop w:val="0"/>
              <w:marBottom w:val="0"/>
              <w:divBdr>
                <w:top w:val="none" w:sz="0" w:space="0" w:color="auto"/>
                <w:left w:val="none" w:sz="0" w:space="0" w:color="auto"/>
                <w:bottom w:val="none" w:sz="0" w:space="0" w:color="auto"/>
                <w:right w:val="none" w:sz="0" w:space="0" w:color="auto"/>
              </w:divBdr>
            </w:div>
          </w:divsChild>
        </w:div>
        <w:div w:id="1626884098">
          <w:marLeft w:val="0"/>
          <w:marRight w:val="0"/>
          <w:marTop w:val="0"/>
          <w:marBottom w:val="0"/>
          <w:divBdr>
            <w:top w:val="none" w:sz="0" w:space="0" w:color="auto"/>
            <w:left w:val="none" w:sz="0" w:space="0" w:color="auto"/>
            <w:bottom w:val="none" w:sz="0" w:space="0" w:color="auto"/>
            <w:right w:val="none" w:sz="0" w:space="0" w:color="auto"/>
          </w:divBdr>
          <w:divsChild>
            <w:div w:id="461726653">
              <w:marLeft w:val="0"/>
              <w:marRight w:val="0"/>
              <w:marTop w:val="0"/>
              <w:marBottom w:val="0"/>
              <w:divBdr>
                <w:top w:val="none" w:sz="0" w:space="0" w:color="auto"/>
                <w:left w:val="none" w:sz="0" w:space="0" w:color="auto"/>
                <w:bottom w:val="none" w:sz="0" w:space="0" w:color="auto"/>
                <w:right w:val="none" w:sz="0" w:space="0" w:color="auto"/>
              </w:divBdr>
            </w:div>
          </w:divsChild>
        </w:div>
        <w:div w:id="1673216562">
          <w:marLeft w:val="0"/>
          <w:marRight w:val="0"/>
          <w:marTop w:val="0"/>
          <w:marBottom w:val="0"/>
          <w:divBdr>
            <w:top w:val="none" w:sz="0" w:space="0" w:color="auto"/>
            <w:left w:val="none" w:sz="0" w:space="0" w:color="auto"/>
            <w:bottom w:val="none" w:sz="0" w:space="0" w:color="auto"/>
            <w:right w:val="none" w:sz="0" w:space="0" w:color="auto"/>
          </w:divBdr>
          <w:divsChild>
            <w:div w:id="658970068">
              <w:marLeft w:val="0"/>
              <w:marRight w:val="0"/>
              <w:marTop w:val="0"/>
              <w:marBottom w:val="0"/>
              <w:divBdr>
                <w:top w:val="none" w:sz="0" w:space="0" w:color="auto"/>
                <w:left w:val="none" w:sz="0" w:space="0" w:color="auto"/>
                <w:bottom w:val="none" w:sz="0" w:space="0" w:color="auto"/>
                <w:right w:val="none" w:sz="0" w:space="0" w:color="auto"/>
              </w:divBdr>
            </w:div>
          </w:divsChild>
        </w:div>
        <w:div w:id="1712878667">
          <w:marLeft w:val="0"/>
          <w:marRight w:val="0"/>
          <w:marTop w:val="0"/>
          <w:marBottom w:val="0"/>
          <w:divBdr>
            <w:top w:val="none" w:sz="0" w:space="0" w:color="auto"/>
            <w:left w:val="none" w:sz="0" w:space="0" w:color="auto"/>
            <w:bottom w:val="none" w:sz="0" w:space="0" w:color="auto"/>
            <w:right w:val="none" w:sz="0" w:space="0" w:color="auto"/>
          </w:divBdr>
          <w:divsChild>
            <w:div w:id="1661546215">
              <w:marLeft w:val="0"/>
              <w:marRight w:val="0"/>
              <w:marTop w:val="0"/>
              <w:marBottom w:val="0"/>
              <w:divBdr>
                <w:top w:val="none" w:sz="0" w:space="0" w:color="auto"/>
                <w:left w:val="none" w:sz="0" w:space="0" w:color="auto"/>
                <w:bottom w:val="none" w:sz="0" w:space="0" w:color="auto"/>
                <w:right w:val="none" w:sz="0" w:space="0" w:color="auto"/>
              </w:divBdr>
            </w:div>
          </w:divsChild>
        </w:div>
        <w:div w:id="1824732655">
          <w:marLeft w:val="0"/>
          <w:marRight w:val="0"/>
          <w:marTop w:val="0"/>
          <w:marBottom w:val="0"/>
          <w:divBdr>
            <w:top w:val="none" w:sz="0" w:space="0" w:color="auto"/>
            <w:left w:val="none" w:sz="0" w:space="0" w:color="auto"/>
            <w:bottom w:val="none" w:sz="0" w:space="0" w:color="auto"/>
            <w:right w:val="none" w:sz="0" w:space="0" w:color="auto"/>
          </w:divBdr>
        </w:div>
        <w:div w:id="1909532468">
          <w:marLeft w:val="0"/>
          <w:marRight w:val="0"/>
          <w:marTop w:val="0"/>
          <w:marBottom w:val="0"/>
          <w:divBdr>
            <w:top w:val="none" w:sz="0" w:space="0" w:color="auto"/>
            <w:left w:val="none" w:sz="0" w:space="0" w:color="auto"/>
            <w:bottom w:val="none" w:sz="0" w:space="0" w:color="auto"/>
            <w:right w:val="none" w:sz="0" w:space="0" w:color="auto"/>
          </w:divBdr>
          <w:divsChild>
            <w:div w:id="282881054">
              <w:marLeft w:val="0"/>
              <w:marRight w:val="0"/>
              <w:marTop w:val="0"/>
              <w:marBottom w:val="0"/>
              <w:divBdr>
                <w:top w:val="none" w:sz="0" w:space="0" w:color="auto"/>
                <w:left w:val="none" w:sz="0" w:space="0" w:color="auto"/>
                <w:bottom w:val="none" w:sz="0" w:space="0" w:color="auto"/>
                <w:right w:val="none" w:sz="0" w:space="0" w:color="auto"/>
              </w:divBdr>
            </w:div>
          </w:divsChild>
        </w:div>
        <w:div w:id="1931308121">
          <w:marLeft w:val="0"/>
          <w:marRight w:val="0"/>
          <w:marTop w:val="0"/>
          <w:marBottom w:val="0"/>
          <w:divBdr>
            <w:top w:val="none" w:sz="0" w:space="0" w:color="auto"/>
            <w:left w:val="none" w:sz="0" w:space="0" w:color="auto"/>
            <w:bottom w:val="none" w:sz="0" w:space="0" w:color="auto"/>
            <w:right w:val="none" w:sz="0" w:space="0" w:color="auto"/>
          </w:divBdr>
          <w:divsChild>
            <w:div w:id="248151268">
              <w:marLeft w:val="0"/>
              <w:marRight w:val="0"/>
              <w:marTop w:val="0"/>
              <w:marBottom w:val="0"/>
              <w:divBdr>
                <w:top w:val="none" w:sz="0" w:space="0" w:color="auto"/>
                <w:left w:val="none" w:sz="0" w:space="0" w:color="auto"/>
                <w:bottom w:val="none" w:sz="0" w:space="0" w:color="auto"/>
                <w:right w:val="none" w:sz="0" w:space="0" w:color="auto"/>
              </w:divBdr>
            </w:div>
          </w:divsChild>
        </w:div>
        <w:div w:id="2070417472">
          <w:marLeft w:val="0"/>
          <w:marRight w:val="0"/>
          <w:marTop w:val="0"/>
          <w:marBottom w:val="0"/>
          <w:divBdr>
            <w:top w:val="none" w:sz="0" w:space="0" w:color="auto"/>
            <w:left w:val="none" w:sz="0" w:space="0" w:color="auto"/>
            <w:bottom w:val="none" w:sz="0" w:space="0" w:color="auto"/>
            <w:right w:val="none" w:sz="0" w:space="0" w:color="auto"/>
          </w:divBdr>
          <w:divsChild>
            <w:div w:id="38248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256570">
      <w:bodyDiv w:val="1"/>
      <w:marLeft w:val="0"/>
      <w:marRight w:val="0"/>
      <w:marTop w:val="0"/>
      <w:marBottom w:val="0"/>
      <w:divBdr>
        <w:top w:val="none" w:sz="0" w:space="0" w:color="auto"/>
        <w:left w:val="none" w:sz="0" w:space="0" w:color="auto"/>
        <w:bottom w:val="none" w:sz="0" w:space="0" w:color="auto"/>
        <w:right w:val="none" w:sz="0" w:space="0" w:color="auto"/>
      </w:divBdr>
      <w:divsChild>
        <w:div w:id="7610311">
          <w:marLeft w:val="0"/>
          <w:marRight w:val="0"/>
          <w:marTop w:val="0"/>
          <w:marBottom w:val="0"/>
          <w:divBdr>
            <w:top w:val="none" w:sz="0" w:space="0" w:color="auto"/>
            <w:left w:val="none" w:sz="0" w:space="0" w:color="auto"/>
            <w:bottom w:val="none" w:sz="0" w:space="0" w:color="auto"/>
            <w:right w:val="none" w:sz="0" w:space="0" w:color="auto"/>
          </w:divBdr>
          <w:divsChild>
            <w:div w:id="1693728662">
              <w:marLeft w:val="0"/>
              <w:marRight w:val="0"/>
              <w:marTop w:val="0"/>
              <w:marBottom w:val="0"/>
              <w:divBdr>
                <w:top w:val="none" w:sz="0" w:space="0" w:color="auto"/>
                <w:left w:val="none" w:sz="0" w:space="0" w:color="auto"/>
                <w:bottom w:val="none" w:sz="0" w:space="0" w:color="auto"/>
                <w:right w:val="none" w:sz="0" w:space="0" w:color="auto"/>
              </w:divBdr>
            </w:div>
          </w:divsChild>
        </w:div>
        <w:div w:id="734669119">
          <w:marLeft w:val="0"/>
          <w:marRight w:val="0"/>
          <w:marTop w:val="0"/>
          <w:marBottom w:val="0"/>
          <w:divBdr>
            <w:top w:val="none" w:sz="0" w:space="0" w:color="auto"/>
            <w:left w:val="none" w:sz="0" w:space="0" w:color="auto"/>
            <w:bottom w:val="none" w:sz="0" w:space="0" w:color="auto"/>
            <w:right w:val="none" w:sz="0" w:space="0" w:color="auto"/>
          </w:divBdr>
          <w:divsChild>
            <w:div w:id="355036996">
              <w:marLeft w:val="0"/>
              <w:marRight w:val="0"/>
              <w:marTop w:val="0"/>
              <w:marBottom w:val="0"/>
              <w:divBdr>
                <w:top w:val="none" w:sz="0" w:space="0" w:color="auto"/>
                <w:left w:val="none" w:sz="0" w:space="0" w:color="auto"/>
                <w:bottom w:val="none" w:sz="0" w:space="0" w:color="auto"/>
                <w:right w:val="none" w:sz="0" w:space="0" w:color="auto"/>
              </w:divBdr>
            </w:div>
          </w:divsChild>
        </w:div>
        <w:div w:id="829174396">
          <w:marLeft w:val="0"/>
          <w:marRight w:val="0"/>
          <w:marTop w:val="0"/>
          <w:marBottom w:val="0"/>
          <w:divBdr>
            <w:top w:val="none" w:sz="0" w:space="0" w:color="auto"/>
            <w:left w:val="none" w:sz="0" w:space="0" w:color="auto"/>
            <w:bottom w:val="none" w:sz="0" w:space="0" w:color="auto"/>
            <w:right w:val="none" w:sz="0" w:space="0" w:color="auto"/>
          </w:divBdr>
          <w:divsChild>
            <w:div w:id="1668246120">
              <w:marLeft w:val="0"/>
              <w:marRight w:val="0"/>
              <w:marTop w:val="0"/>
              <w:marBottom w:val="0"/>
              <w:divBdr>
                <w:top w:val="none" w:sz="0" w:space="0" w:color="auto"/>
                <w:left w:val="none" w:sz="0" w:space="0" w:color="auto"/>
                <w:bottom w:val="none" w:sz="0" w:space="0" w:color="auto"/>
                <w:right w:val="none" w:sz="0" w:space="0" w:color="auto"/>
              </w:divBdr>
            </w:div>
          </w:divsChild>
        </w:div>
        <w:div w:id="971247716">
          <w:marLeft w:val="0"/>
          <w:marRight w:val="0"/>
          <w:marTop w:val="0"/>
          <w:marBottom w:val="0"/>
          <w:divBdr>
            <w:top w:val="none" w:sz="0" w:space="0" w:color="auto"/>
            <w:left w:val="none" w:sz="0" w:space="0" w:color="auto"/>
            <w:bottom w:val="none" w:sz="0" w:space="0" w:color="auto"/>
            <w:right w:val="none" w:sz="0" w:space="0" w:color="auto"/>
          </w:divBdr>
          <w:divsChild>
            <w:div w:id="728723899">
              <w:marLeft w:val="0"/>
              <w:marRight w:val="0"/>
              <w:marTop w:val="0"/>
              <w:marBottom w:val="0"/>
              <w:divBdr>
                <w:top w:val="none" w:sz="0" w:space="0" w:color="auto"/>
                <w:left w:val="none" w:sz="0" w:space="0" w:color="auto"/>
                <w:bottom w:val="none" w:sz="0" w:space="0" w:color="auto"/>
                <w:right w:val="none" w:sz="0" w:space="0" w:color="auto"/>
              </w:divBdr>
            </w:div>
          </w:divsChild>
        </w:div>
        <w:div w:id="1247690119">
          <w:marLeft w:val="0"/>
          <w:marRight w:val="0"/>
          <w:marTop w:val="0"/>
          <w:marBottom w:val="0"/>
          <w:divBdr>
            <w:top w:val="none" w:sz="0" w:space="0" w:color="auto"/>
            <w:left w:val="none" w:sz="0" w:space="0" w:color="auto"/>
            <w:bottom w:val="none" w:sz="0" w:space="0" w:color="auto"/>
            <w:right w:val="none" w:sz="0" w:space="0" w:color="auto"/>
          </w:divBdr>
          <w:divsChild>
            <w:div w:id="1574926536">
              <w:marLeft w:val="0"/>
              <w:marRight w:val="0"/>
              <w:marTop w:val="0"/>
              <w:marBottom w:val="0"/>
              <w:divBdr>
                <w:top w:val="none" w:sz="0" w:space="0" w:color="auto"/>
                <w:left w:val="none" w:sz="0" w:space="0" w:color="auto"/>
                <w:bottom w:val="none" w:sz="0" w:space="0" w:color="auto"/>
                <w:right w:val="none" w:sz="0" w:space="0" w:color="auto"/>
              </w:divBdr>
            </w:div>
          </w:divsChild>
        </w:div>
        <w:div w:id="1351761582">
          <w:marLeft w:val="0"/>
          <w:marRight w:val="0"/>
          <w:marTop w:val="0"/>
          <w:marBottom w:val="0"/>
          <w:divBdr>
            <w:top w:val="none" w:sz="0" w:space="0" w:color="auto"/>
            <w:left w:val="none" w:sz="0" w:space="0" w:color="auto"/>
            <w:bottom w:val="none" w:sz="0" w:space="0" w:color="auto"/>
            <w:right w:val="none" w:sz="0" w:space="0" w:color="auto"/>
          </w:divBdr>
          <w:divsChild>
            <w:div w:id="1909462910">
              <w:marLeft w:val="0"/>
              <w:marRight w:val="0"/>
              <w:marTop w:val="0"/>
              <w:marBottom w:val="0"/>
              <w:divBdr>
                <w:top w:val="none" w:sz="0" w:space="0" w:color="auto"/>
                <w:left w:val="none" w:sz="0" w:space="0" w:color="auto"/>
                <w:bottom w:val="none" w:sz="0" w:space="0" w:color="auto"/>
                <w:right w:val="none" w:sz="0" w:space="0" w:color="auto"/>
              </w:divBdr>
            </w:div>
          </w:divsChild>
        </w:div>
        <w:div w:id="1637296158">
          <w:marLeft w:val="0"/>
          <w:marRight w:val="0"/>
          <w:marTop w:val="0"/>
          <w:marBottom w:val="0"/>
          <w:divBdr>
            <w:top w:val="none" w:sz="0" w:space="0" w:color="auto"/>
            <w:left w:val="none" w:sz="0" w:space="0" w:color="auto"/>
            <w:bottom w:val="none" w:sz="0" w:space="0" w:color="auto"/>
            <w:right w:val="none" w:sz="0" w:space="0" w:color="auto"/>
          </w:divBdr>
          <w:divsChild>
            <w:div w:id="180843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181034">
      <w:bodyDiv w:val="1"/>
      <w:marLeft w:val="0"/>
      <w:marRight w:val="0"/>
      <w:marTop w:val="0"/>
      <w:marBottom w:val="0"/>
      <w:divBdr>
        <w:top w:val="none" w:sz="0" w:space="0" w:color="auto"/>
        <w:left w:val="none" w:sz="0" w:space="0" w:color="auto"/>
        <w:bottom w:val="none" w:sz="0" w:space="0" w:color="auto"/>
        <w:right w:val="none" w:sz="0" w:space="0" w:color="auto"/>
      </w:divBdr>
      <w:divsChild>
        <w:div w:id="1420297217">
          <w:marLeft w:val="0"/>
          <w:marRight w:val="0"/>
          <w:marTop w:val="0"/>
          <w:marBottom w:val="0"/>
          <w:divBdr>
            <w:top w:val="none" w:sz="0" w:space="0" w:color="auto"/>
            <w:left w:val="none" w:sz="0" w:space="0" w:color="auto"/>
            <w:bottom w:val="none" w:sz="0" w:space="0" w:color="auto"/>
            <w:right w:val="none" w:sz="0" w:space="0" w:color="auto"/>
          </w:divBdr>
          <w:divsChild>
            <w:div w:id="1094352390">
              <w:marLeft w:val="0"/>
              <w:marRight w:val="0"/>
              <w:marTop w:val="0"/>
              <w:marBottom w:val="0"/>
              <w:divBdr>
                <w:top w:val="none" w:sz="0" w:space="0" w:color="auto"/>
                <w:left w:val="none" w:sz="0" w:space="0" w:color="auto"/>
                <w:bottom w:val="none" w:sz="0" w:space="0" w:color="auto"/>
                <w:right w:val="none" w:sz="0" w:space="0" w:color="auto"/>
              </w:divBdr>
            </w:div>
          </w:divsChild>
        </w:div>
        <w:div w:id="1458136089">
          <w:marLeft w:val="0"/>
          <w:marRight w:val="0"/>
          <w:marTop w:val="0"/>
          <w:marBottom w:val="0"/>
          <w:divBdr>
            <w:top w:val="none" w:sz="0" w:space="0" w:color="auto"/>
            <w:left w:val="none" w:sz="0" w:space="0" w:color="auto"/>
            <w:bottom w:val="none" w:sz="0" w:space="0" w:color="auto"/>
            <w:right w:val="none" w:sz="0" w:space="0" w:color="auto"/>
          </w:divBdr>
          <w:divsChild>
            <w:div w:id="1935817531">
              <w:marLeft w:val="0"/>
              <w:marRight w:val="0"/>
              <w:marTop w:val="0"/>
              <w:marBottom w:val="0"/>
              <w:divBdr>
                <w:top w:val="none" w:sz="0" w:space="0" w:color="auto"/>
                <w:left w:val="none" w:sz="0" w:space="0" w:color="auto"/>
                <w:bottom w:val="none" w:sz="0" w:space="0" w:color="auto"/>
                <w:right w:val="none" w:sz="0" w:space="0" w:color="auto"/>
              </w:divBdr>
            </w:div>
          </w:divsChild>
        </w:div>
        <w:div w:id="1698702638">
          <w:marLeft w:val="0"/>
          <w:marRight w:val="0"/>
          <w:marTop w:val="0"/>
          <w:marBottom w:val="0"/>
          <w:divBdr>
            <w:top w:val="none" w:sz="0" w:space="0" w:color="auto"/>
            <w:left w:val="none" w:sz="0" w:space="0" w:color="auto"/>
            <w:bottom w:val="none" w:sz="0" w:space="0" w:color="auto"/>
            <w:right w:val="none" w:sz="0" w:space="0" w:color="auto"/>
          </w:divBdr>
          <w:divsChild>
            <w:div w:id="719787836">
              <w:marLeft w:val="0"/>
              <w:marRight w:val="0"/>
              <w:marTop w:val="0"/>
              <w:marBottom w:val="0"/>
              <w:divBdr>
                <w:top w:val="none" w:sz="0" w:space="0" w:color="auto"/>
                <w:left w:val="none" w:sz="0" w:space="0" w:color="auto"/>
                <w:bottom w:val="none" w:sz="0" w:space="0" w:color="auto"/>
                <w:right w:val="none" w:sz="0" w:space="0" w:color="auto"/>
              </w:divBdr>
            </w:div>
          </w:divsChild>
        </w:div>
        <w:div w:id="1907521636">
          <w:marLeft w:val="0"/>
          <w:marRight w:val="0"/>
          <w:marTop w:val="0"/>
          <w:marBottom w:val="0"/>
          <w:divBdr>
            <w:top w:val="none" w:sz="0" w:space="0" w:color="auto"/>
            <w:left w:val="none" w:sz="0" w:space="0" w:color="auto"/>
            <w:bottom w:val="none" w:sz="0" w:space="0" w:color="auto"/>
            <w:right w:val="none" w:sz="0" w:space="0" w:color="auto"/>
          </w:divBdr>
          <w:divsChild>
            <w:div w:id="48543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736076">
      <w:bodyDiv w:val="1"/>
      <w:marLeft w:val="0"/>
      <w:marRight w:val="0"/>
      <w:marTop w:val="0"/>
      <w:marBottom w:val="0"/>
      <w:divBdr>
        <w:top w:val="none" w:sz="0" w:space="0" w:color="auto"/>
        <w:left w:val="none" w:sz="0" w:space="0" w:color="auto"/>
        <w:bottom w:val="none" w:sz="0" w:space="0" w:color="auto"/>
        <w:right w:val="none" w:sz="0" w:space="0" w:color="auto"/>
      </w:divBdr>
      <w:divsChild>
        <w:div w:id="24408901">
          <w:marLeft w:val="0"/>
          <w:marRight w:val="0"/>
          <w:marTop w:val="0"/>
          <w:marBottom w:val="0"/>
          <w:divBdr>
            <w:top w:val="none" w:sz="0" w:space="0" w:color="auto"/>
            <w:left w:val="none" w:sz="0" w:space="0" w:color="auto"/>
            <w:bottom w:val="none" w:sz="0" w:space="0" w:color="auto"/>
            <w:right w:val="none" w:sz="0" w:space="0" w:color="auto"/>
          </w:divBdr>
          <w:divsChild>
            <w:div w:id="198980308">
              <w:marLeft w:val="0"/>
              <w:marRight w:val="0"/>
              <w:marTop w:val="0"/>
              <w:marBottom w:val="0"/>
              <w:divBdr>
                <w:top w:val="none" w:sz="0" w:space="0" w:color="auto"/>
                <w:left w:val="none" w:sz="0" w:space="0" w:color="auto"/>
                <w:bottom w:val="none" w:sz="0" w:space="0" w:color="auto"/>
                <w:right w:val="none" w:sz="0" w:space="0" w:color="auto"/>
              </w:divBdr>
            </w:div>
          </w:divsChild>
        </w:div>
        <w:div w:id="1636518811">
          <w:marLeft w:val="0"/>
          <w:marRight w:val="0"/>
          <w:marTop w:val="0"/>
          <w:marBottom w:val="0"/>
          <w:divBdr>
            <w:top w:val="none" w:sz="0" w:space="0" w:color="auto"/>
            <w:left w:val="none" w:sz="0" w:space="0" w:color="auto"/>
            <w:bottom w:val="none" w:sz="0" w:space="0" w:color="auto"/>
            <w:right w:val="none" w:sz="0" w:space="0" w:color="auto"/>
          </w:divBdr>
          <w:divsChild>
            <w:div w:id="167105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629735">
      <w:bodyDiv w:val="1"/>
      <w:marLeft w:val="0"/>
      <w:marRight w:val="0"/>
      <w:marTop w:val="0"/>
      <w:marBottom w:val="0"/>
      <w:divBdr>
        <w:top w:val="none" w:sz="0" w:space="0" w:color="auto"/>
        <w:left w:val="none" w:sz="0" w:space="0" w:color="auto"/>
        <w:bottom w:val="none" w:sz="0" w:space="0" w:color="auto"/>
        <w:right w:val="none" w:sz="0" w:space="0" w:color="auto"/>
      </w:divBdr>
      <w:divsChild>
        <w:div w:id="1252197257">
          <w:marLeft w:val="0"/>
          <w:marRight w:val="0"/>
          <w:marTop w:val="0"/>
          <w:marBottom w:val="0"/>
          <w:divBdr>
            <w:top w:val="none" w:sz="0" w:space="0" w:color="auto"/>
            <w:left w:val="none" w:sz="0" w:space="0" w:color="auto"/>
            <w:bottom w:val="none" w:sz="0" w:space="0" w:color="auto"/>
            <w:right w:val="none" w:sz="0" w:space="0" w:color="auto"/>
          </w:divBdr>
          <w:divsChild>
            <w:div w:id="1240944127">
              <w:marLeft w:val="0"/>
              <w:marRight w:val="0"/>
              <w:marTop w:val="0"/>
              <w:marBottom w:val="0"/>
              <w:divBdr>
                <w:top w:val="none" w:sz="0" w:space="0" w:color="auto"/>
                <w:left w:val="none" w:sz="0" w:space="0" w:color="auto"/>
                <w:bottom w:val="none" w:sz="0" w:space="0" w:color="auto"/>
                <w:right w:val="none" w:sz="0" w:space="0" w:color="auto"/>
              </w:divBdr>
            </w:div>
          </w:divsChild>
        </w:div>
        <w:div w:id="1512455334">
          <w:marLeft w:val="0"/>
          <w:marRight w:val="0"/>
          <w:marTop w:val="0"/>
          <w:marBottom w:val="0"/>
          <w:divBdr>
            <w:top w:val="none" w:sz="0" w:space="0" w:color="auto"/>
            <w:left w:val="none" w:sz="0" w:space="0" w:color="auto"/>
            <w:bottom w:val="none" w:sz="0" w:space="0" w:color="auto"/>
            <w:right w:val="none" w:sz="0" w:space="0" w:color="auto"/>
          </w:divBdr>
          <w:divsChild>
            <w:div w:id="203418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188979">
      <w:bodyDiv w:val="1"/>
      <w:marLeft w:val="0"/>
      <w:marRight w:val="0"/>
      <w:marTop w:val="0"/>
      <w:marBottom w:val="0"/>
      <w:divBdr>
        <w:top w:val="none" w:sz="0" w:space="0" w:color="auto"/>
        <w:left w:val="none" w:sz="0" w:space="0" w:color="auto"/>
        <w:bottom w:val="none" w:sz="0" w:space="0" w:color="auto"/>
        <w:right w:val="none" w:sz="0" w:space="0" w:color="auto"/>
      </w:divBdr>
      <w:divsChild>
        <w:div w:id="325329126">
          <w:marLeft w:val="0"/>
          <w:marRight w:val="0"/>
          <w:marTop w:val="0"/>
          <w:marBottom w:val="0"/>
          <w:divBdr>
            <w:top w:val="none" w:sz="0" w:space="0" w:color="auto"/>
            <w:left w:val="none" w:sz="0" w:space="0" w:color="auto"/>
            <w:bottom w:val="none" w:sz="0" w:space="0" w:color="auto"/>
            <w:right w:val="none" w:sz="0" w:space="0" w:color="auto"/>
          </w:divBdr>
          <w:divsChild>
            <w:div w:id="1040131338">
              <w:marLeft w:val="0"/>
              <w:marRight w:val="0"/>
              <w:marTop w:val="0"/>
              <w:marBottom w:val="0"/>
              <w:divBdr>
                <w:top w:val="none" w:sz="0" w:space="0" w:color="auto"/>
                <w:left w:val="none" w:sz="0" w:space="0" w:color="auto"/>
                <w:bottom w:val="none" w:sz="0" w:space="0" w:color="auto"/>
                <w:right w:val="none" w:sz="0" w:space="0" w:color="auto"/>
              </w:divBdr>
            </w:div>
          </w:divsChild>
        </w:div>
        <w:div w:id="407271149">
          <w:marLeft w:val="0"/>
          <w:marRight w:val="0"/>
          <w:marTop w:val="0"/>
          <w:marBottom w:val="0"/>
          <w:divBdr>
            <w:top w:val="none" w:sz="0" w:space="0" w:color="auto"/>
            <w:left w:val="none" w:sz="0" w:space="0" w:color="auto"/>
            <w:bottom w:val="none" w:sz="0" w:space="0" w:color="auto"/>
            <w:right w:val="none" w:sz="0" w:space="0" w:color="auto"/>
          </w:divBdr>
          <w:divsChild>
            <w:div w:id="1217551517">
              <w:marLeft w:val="0"/>
              <w:marRight w:val="0"/>
              <w:marTop w:val="0"/>
              <w:marBottom w:val="0"/>
              <w:divBdr>
                <w:top w:val="none" w:sz="0" w:space="0" w:color="auto"/>
                <w:left w:val="none" w:sz="0" w:space="0" w:color="auto"/>
                <w:bottom w:val="none" w:sz="0" w:space="0" w:color="auto"/>
                <w:right w:val="none" w:sz="0" w:space="0" w:color="auto"/>
              </w:divBdr>
            </w:div>
          </w:divsChild>
        </w:div>
        <w:div w:id="494341883">
          <w:marLeft w:val="0"/>
          <w:marRight w:val="0"/>
          <w:marTop w:val="0"/>
          <w:marBottom w:val="0"/>
          <w:divBdr>
            <w:top w:val="none" w:sz="0" w:space="0" w:color="auto"/>
            <w:left w:val="none" w:sz="0" w:space="0" w:color="auto"/>
            <w:bottom w:val="none" w:sz="0" w:space="0" w:color="auto"/>
            <w:right w:val="none" w:sz="0" w:space="0" w:color="auto"/>
          </w:divBdr>
          <w:divsChild>
            <w:div w:id="637304078">
              <w:marLeft w:val="0"/>
              <w:marRight w:val="0"/>
              <w:marTop w:val="0"/>
              <w:marBottom w:val="0"/>
              <w:divBdr>
                <w:top w:val="none" w:sz="0" w:space="0" w:color="auto"/>
                <w:left w:val="none" w:sz="0" w:space="0" w:color="auto"/>
                <w:bottom w:val="none" w:sz="0" w:space="0" w:color="auto"/>
                <w:right w:val="none" w:sz="0" w:space="0" w:color="auto"/>
              </w:divBdr>
            </w:div>
          </w:divsChild>
        </w:div>
        <w:div w:id="782773332">
          <w:marLeft w:val="0"/>
          <w:marRight w:val="0"/>
          <w:marTop w:val="0"/>
          <w:marBottom w:val="0"/>
          <w:divBdr>
            <w:top w:val="none" w:sz="0" w:space="0" w:color="auto"/>
            <w:left w:val="none" w:sz="0" w:space="0" w:color="auto"/>
            <w:bottom w:val="none" w:sz="0" w:space="0" w:color="auto"/>
            <w:right w:val="none" w:sz="0" w:space="0" w:color="auto"/>
          </w:divBdr>
          <w:divsChild>
            <w:div w:id="2111660704">
              <w:marLeft w:val="0"/>
              <w:marRight w:val="0"/>
              <w:marTop w:val="0"/>
              <w:marBottom w:val="0"/>
              <w:divBdr>
                <w:top w:val="none" w:sz="0" w:space="0" w:color="auto"/>
                <w:left w:val="none" w:sz="0" w:space="0" w:color="auto"/>
                <w:bottom w:val="none" w:sz="0" w:space="0" w:color="auto"/>
                <w:right w:val="none" w:sz="0" w:space="0" w:color="auto"/>
              </w:divBdr>
            </w:div>
          </w:divsChild>
        </w:div>
        <w:div w:id="936211424">
          <w:marLeft w:val="0"/>
          <w:marRight w:val="0"/>
          <w:marTop w:val="0"/>
          <w:marBottom w:val="0"/>
          <w:divBdr>
            <w:top w:val="none" w:sz="0" w:space="0" w:color="auto"/>
            <w:left w:val="none" w:sz="0" w:space="0" w:color="auto"/>
            <w:bottom w:val="none" w:sz="0" w:space="0" w:color="auto"/>
            <w:right w:val="none" w:sz="0" w:space="0" w:color="auto"/>
          </w:divBdr>
          <w:divsChild>
            <w:div w:id="2038070776">
              <w:marLeft w:val="0"/>
              <w:marRight w:val="0"/>
              <w:marTop w:val="0"/>
              <w:marBottom w:val="0"/>
              <w:divBdr>
                <w:top w:val="none" w:sz="0" w:space="0" w:color="auto"/>
                <w:left w:val="none" w:sz="0" w:space="0" w:color="auto"/>
                <w:bottom w:val="none" w:sz="0" w:space="0" w:color="auto"/>
                <w:right w:val="none" w:sz="0" w:space="0" w:color="auto"/>
              </w:divBdr>
            </w:div>
          </w:divsChild>
        </w:div>
        <w:div w:id="1103306242">
          <w:marLeft w:val="0"/>
          <w:marRight w:val="0"/>
          <w:marTop w:val="0"/>
          <w:marBottom w:val="0"/>
          <w:divBdr>
            <w:top w:val="none" w:sz="0" w:space="0" w:color="auto"/>
            <w:left w:val="none" w:sz="0" w:space="0" w:color="auto"/>
            <w:bottom w:val="none" w:sz="0" w:space="0" w:color="auto"/>
            <w:right w:val="none" w:sz="0" w:space="0" w:color="auto"/>
          </w:divBdr>
          <w:divsChild>
            <w:div w:id="767626509">
              <w:marLeft w:val="0"/>
              <w:marRight w:val="0"/>
              <w:marTop w:val="0"/>
              <w:marBottom w:val="0"/>
              <w:divBdr>
                <w:top w:val="none" w:sz="0" w:space="0" w:color="auto"/>
                <w:left w:val="none" w:sz="0" w:space="0" w:color="auto"/>
                <w:bottom w:val="none" w:sz="0" w:space="0" w:color="auto"/>
                <w:right w:val="none" w:sz="0" w:space="0" w:color="auto"/>
              </w:divBdr>
            </w:div>
          </w:divsChild>
        </w:div>
        <w:div w:id="1157306568">
          <w:marLeft w:val="0"/>
          <w:marRight w:val="0"/>
          <w:marTop w:val="0"/>
          <w:marBottom w:val="0"/>
          <w:divBdr>
            <w:top w:val="none" w:sz="0" w:space="0" w:color="auto"/>
            <w:left w:val="none" w:sz="0" w:space="0" w:color="auto"/>
            <w:bottom w:val="none" w:sz="0" w:space="0" w:color="auto"/>
            <w:right w:val="none" w:sz="0" w:space="0" w:color="auto"/>
          </w:divBdr>
          <w:divsChild>
            <w:div w:id="319772993">
              <w:marLeft w:val="0"/>
              <w:marRight w:val="0"/>
              <w:marTop w:val="0"/>
              <w:marBottom w:val="0"/>
              <w:divBdr>
                <w:top w:val="none" w:sz="0" w:space="0" w:color="auto"/>
                <w:left w:val="none" w:sz="0" w:space="0" w:color="auto"/>
                <w:bottom w:val="none" w:sz="0" w:space="0" w:color="auto"/>
                <w:right w:val="none" w:sz="0" w:space="0" w:color="auto"/>
              </w:divBdr>
            </w:div>
          </w:divsChild>
        </w:div>
        <w:div w:id="1195843980">
          <w:marLeft w:val="0"/>
          <w:marRight w:val="0"/>
          <w:marTop w:val="0"/>
          <w:marBottom w:val="0"/>
          <w:divBdr>
            <w:top w:val="none" w:sz="0" w:space="0" w:color="auto"/>
            <w:left w:val="none" w:sz="0" w:space="0" w:color="auto"/>
            <w:bottom w:val="none" w:sz="0" w:space="0" w:color="auto"/>
            <w:right w:val="none" w:sz="0" w:space="0" w:color="auto"/>
          </w:divBdr>
          <w:divsChild>
            <w:div w:id="24454135">
              <w:marLeft w:val="0"/>
              <w:marRight w:val="0"/>
              <w:marTop w:val="0"/>
              <w:marBottom w:val="0"/>
              <w:divBdr>
                <w:top w:val="none" w:sz="0" w:space="0" w:color="auto"/>
                <w:left w:val="none" w:sz="0" w:space="0" w:color="auto"/>
                <w:bottom w:val="none" w:sz="0" w:space="0" w:color="auto"/>
                <w:right w:val="none" w:sz="0" w:space="0" w:color="auto"/>
              </w:divBdr>
            </w:div>
          </w:divsChild>
        </w:div>
        <w:div w:id="1226841985">
          <w:marLeft w:val="0"/>
          <w:marRight w:val="0"/>
          <w:marTop w:val="0"/>
          <w:marBottom w:val="0"/>
          <w:divBdr>
            <w:top w:val="none" w:sz="0" w:space="0" w:color="auto"/>
            <w:left w:val="none" w:sz="0" w:space="0" w:color="auto"/>
            <w:bottom w:val="none" w:sz="0" w:space="0" w:color="auto"/>
            <w:right w:val="none" w:sz="0" w:space="0" w:color="auto"/>
          </w:divBdr>
          <w:divsChild>
            <w:div w:id="922643022">
              <w:marLeft w:val="0"/>
              <w:marRight w:val="0"/>
              <w:marTop w:val="0"/>
              <w:marBottom w:val="0"/>
              <w:divBdr>
                <w:top w:val="none" w:sz="0" w:space="0" w:color="auto"/>
                <w:left w:val="none" w:sz="0" w:space="0" w:color="auto"/>
                <w:bottom w:val="none" w:sz="0" w:space="0" w:color="auto"/>
                <w:right w:val="none" w:sz="0" w:space="0" w:color="auto"/>
              </w:divBdr>
            </w:div>
          </w:divsChild>
        </w:div>
        <w:div w:id="1376278166">
          <w:marLeft w:val="0"/>
          <w:marRight w:val="0"/>
          <w:marTop w:val="0"/>
          <w:marBottom w:val="0"/>
          <w:divBdr>
            <w:top w:val="none" w:sz="0" w:space="0" w:color="auto"/>
            <w:left w:val="none" w:sz="0" w:space="0" w:color="auto"/>
            <w:bottom w:val="none" w:sz="0" w:space="0" w:color="auto"/>
            <w:right w:val="none" w:sz="0" w:space="0" w:color="auto"/>
          </w:divBdr>
          <w:divsChild>
            <w:div w:id="591623862">
              <w:marLeft w:val="0"/>
              <w:marRight w:val="0"/>
              <w:marTop w:val="0"/>
              <w:marBottom w:val="0"/>
              <w:divBdr>
                <w:top w:val="none" w:sz="0" w:space="0" w:color="auto"/>
                <w:left w:val="none" w:sz="0" w:space="0" w:color="auto"/>
                <w:bottom w:val="none" w:sz="0" w:space="0" w:color="auto"/>
                <w:right w:val="none" w:sz="0" w:space="0" w:color="auto"/>
              </w:divBdr>
            </w:div>
          </w:divsChild>
        </w:div>
        <w:div w:id="1734159510">
          <w:marLeft w:val="0"/>
          <w:marRight w:val="0"/>
          <w:marTop w:val="0"/>
          <w:marBottom w:val="0"/>
          <w:divBdr>
            <w:top w:val="none" w:sz="0" w:space="0" w:color="auto"/>
            <w:left w:val="none" w:sz="0" w:space="0" w:color="auto"/>
            <w:bottom w:val="none" w:sz="0" w:space="0" w:color="auto"/>
            <w:right w:val="none" w:sz="0" w:space="0" w:color="auto"/>
          </w:divBdr>
          <w:divsChild>
            <w:div w:id="500388242">
              <w:marLeft w:val="0"/>
              <w:marRight w:val="0"/>
              <w:marTop w:val="0"/>
              <w:marBottom w:val="0"/>
              <w:divBdr>
                <w:top w:val="none" w:sz="0" w:space="0" w:color="auto"/>
                <w:left w:val="none" w:sz="0" w:space="0" w:color="auto"/>
                <w:bottom w:val="none" w:sz="0" w:space="0" w:color="auto"/>
                <w:right w:val="none" w:sz="0" w:space="0" w:color="auto"/>
              </w:divBdr>
            </w:div>
          </w:divsChild>
        </w:div>
        <w:div w:id="1876380081">
          <w:marLeft w:val="0"/>
          <w:marRight w:val="0"/>
          <w:marTop w:val="0"/>
          <w:marBottom w:val="0"/>
          <w:divBdr>
            <w:top w:val="none" w:sz="0" w:space="0" w:color="auto"/>
            <w:left w:val="none" w:sz="0" w:space="0" w:color="auto"/>
            <w:bottom w:val="none" w:sz="0" w:space="0" w:color="auto"/>
            <w:right w:val="none" w:sz="0" w:space="0" w:color="auto"/>
          </w:divBdr>
          <w:divsChild>
            <w:div w:id="106845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786717">
      <w:bodyDiv w:val="1"/>
      <w:marLeft w:val="0"/>
      <w:marRight w:val="0"/>
      <w:marTop w:val="0"/>
      <w:marBottom w:val="0"/>
      <w:divBdr>
        <w:top w:val="none" w:sz="0" w:space="0" w:color="auto"/>
        <w:left w:val="none" w:sz="0" w:space="0" w:color="auto"/>
        <w:bottom w:val="none" w:sz="0" w:space="0" w:color="auto"/>
        <w:right w:val="none" w:sz="0" w:space="0" w:color="auto"/>
      </w:divBdr>
      <w:divsChild>
        <w:div w:id="594485688">
          <w:marLeft w:val="0"/>
          <w:marRight w:val="0"/>
          <w:marTop w:val="0"/>
          <w:marBottom w:val="0"/>
          <w:divBdr>
            <w:top w:val="none" w:sz="0" w:space="0" w:color="auto"/>
            <w:left w:val="none" w:sz="0" w:space="0" w:color="auto"/>
            <w:bottom w:val="none" w:sz="0" w:space="0" w:color="auto"/>
            <w:right w:val="none" w:sz="0" w:space="0" w:color="auto"/>
          </w:divBdr>
          <w:divsChild>
            <w:div w:id="35860184">
              <w:marLeft w:val="0"/>
              <w:marRight w:val="0"/>
              <w:marTop w:val="0"/>
              <w:marBottom w:val="0"/>
              <w:divBdr>
                <w:top w:val="none" w:sz="0" w:space="0" w:color="auto"/>
                <w:left w:val="none" w:sz="0" w:space="0" w:color="auto"/>
                <w:bottom w:val="none" w:sz="0" w:space="0" w:color="auto"/>
                <w:right w:val="none" w:sz="0" w:space="0" w:color="auto"/>
              </w:divBdr>
            </w:div>
          </w:divsChild>
        </w:div>
        <w:div w:id="1098672740">
          <w:marLeft w:val="0"/>
          <w:marRight w:val="0"/>
          <w:marTop w:val="0"/>
          <w:marBottom w:val="0"/>
          <w:divBdr>
            <w:top w:val="none" w:sz="0" w:space="0" w:color="auto"/>
            <w:left w:val="none" w:sz="0" w:space="0" w:color="auto"/>
            <w:bottom w:val="none" w:sz="0" w:space="0" w:color="auto"/>
            <w:right w:val="none" w:sz="0" w:space="0" w:color="auto"/>
          </w:divBdr>
          <w:divsChild>
            <w:div w:id="48937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726142">
      <w:bodyDiv w:val="1"/>
      <w:marLeft w:val="0"/>
      <w:marRight w:val="0"/>
      <w:marTop w:val="0"/>
      <w:marBottom w:val="0"/>
      <w:divBdr>
        <w:top w:val="none" w:sz="0" w:space="0" w:color="auto"/>
        <w:left w:val="none" w:sz="0" w:space="0" w:color="auto"/>
        <w:bottom w:val="none" w:sz="0" w:space="0" w:color="auto"/>
        <w:right w:val="none" w:sz="0" w:space="0" w:color="auto"/>
      </w:divBdr>
      <w:divsChild>
        <w:div w:id="422069608">
          <w:marLeft w:val="0"/>
          <w:marRight w:val="0"/>
          <w:marTop w:val="0"/>
          <w:marBottom w:val="0"/>
          <w:divBdr>
            <w:top w:val="none" w:sz="0" w:space="0" w:color="auto"/>
            <w:left w:val="none" w:sz="0" w:space="0" w:color="auto"/>
            <w:bottom w:val="none" w:sz="0" w:space="0" w:color="auto"/>
            <w:right w:val="none" w:sz="0" w:space="0" w:color="auto"/>
          </w:divBdr>
          <w:divsChild>
            <w:div w:id="118108928">
              <w:marLeft w:val="0"/>
              <w:marRight w:val="0"/>
              <w:marTop w:val="0"/>
              <w:marBottom w:val="0"/>
              <w:divBdr>
                <w:top w:val="none" w:sz="0" w:space="0" w:color="auto"/>
                <w:left w:val="none" w:sz="0" w:space="0" w:color="auto"/>
                <w:bottom w:val="none" w:sz="0" w:space="0" w:color="auto"/>
                <w:right w:val="none" w:sz="0" w:space="0" w:color="auto"/>
              </w:divBdr>
            </w:div>
          </w:divsChild>
        </w:div>
        <w:div w:id="433939451">
          <w:marLeft w:val="0"/>
          <w:marRight w:val="0"/>
          <w:marTop w:val="0"/>
          <w:marBottom w:val="0"/>
          <w:divBdr>
            <w:top w:val="none" w:sz="0" w:space="0" w:color="auto"/>
            <w:left w:val="none" w:sz="0" w:space="0" w:color="auto"/>
            <w:bottom w:val="none" w:sz="0" w:space="0" w:color="auto"/>
            <w:right w:val="none" w:sz="0" w:space="0" w:color="auto"/>
          </w:divBdr>
          <w:divsChild>
            <w:div w:id="780877649">
              <w:marLeft w:val="0"/>
              <w:marRight w:val="0"/>
              <w:marTop w:val="0"/>
              <w:marBottom w:val="0"/>
              <w:divBdr>
                <w:top w:val="none" w:sz="0" w:space="0" w:color="auto"/>
                <w:left w:val="none" w:sz="0" w:space="0" w:color="auto"/>
                <w:bottom w:val="none" w:sz="0" w:space="0" w:color="auto"/>
                <w:right w:val="none" w:sz="0" w:space="0" w:color="auto"/>
              </w:divBdr>
            </w:div>
          </w:divsChild>
        </w:div>
        <w:div w:id="1072043103">
          <w:marLeft w:val="0"/>
          <w:marRight w:val="0"/>
          <w:marTop w:val="0"/>
          <w:marBottom w:val="0"/>
          <w:divBdr>
            <w:top w:val="none" w:sz="0" w:space="0" w:color="auto"/>
            <w:left w:val="none" w:sz="0" w:space="0" w:color="auto"/>
            <w:bottom w:val="none" w:sz="0" w:space="0" w:color="auto"/>
            <w:right w:val="none" w:sz="0" w:space="0" w:color="auto"/>
          </w:divBdr>
          <w:divsChild>
            <w:div w:id="541333721">
              <w:marLeft w:val="0"/>
              <w:marRight w:val="0"/>
              <w:marTop w:val="0"/>
              <w:marBottom w:val="0"/>
              <w:divBdr>
                <w:top w:val="none" w:sz="0" w:space="0" w:color="auto"/>
                <w:left w:val="none" w:sz="0" w:space="0" w:color="auto"/>
                <w:bottom w:val="none" w:sz="0" w:space="0" w:color="auto"/>
                <w:right w:val="none" w:sz="0" w:space="0" w:color="auto"/>
              </w:divBdr>
            </w:div>
          </w:divsChild>
        </w:div>
        <w:div w:id="1377043784">
          <w:marLeft w:val="0"/>
          <w:marRight w:val="0"/>
          <w:marTop w:val="0"/>
          <w:marBottom w:val="0"/>
          <w:divBdr>
            <w:top w:val="none" w:sz="0" w:space="0" w:color="auto"/>
            <w:left w:val="none" w:sz="0" w:space="0" w:color="auto"/>
            <w:bottom w:val="none" w:sz="0" w:space="0" w:color="auto"/>
            <w:right w:val="none" w:sz="0" w:space="0" w:color="auto"/>
          </w:divBdr>
          <w:divsChild>
            <w:div w:id="106706886">
              <w:marLeft w:val="0"/>
              <w:marRight w:val="0"/>
              <w:marTop w:val="0"/>
              <w:marBottom w:val="0"/>
              <w:divBdr>
                <w:top w:val="none" w:sz="0" w:space="0" w:color="auto"/>
                <w:left w:val="none" w:sz="0" w:space="0" w:color="auto"/>
                <w:bottom w:val="none" w:sz="0" w:space="0" w:color="auto"/>
                <w:right w:val="none" w:sz="0" w:space="0" w:color="auto"/>
              </w:divBdr>
            </w:div>
          </w:divsChild>
        </w:div>
        <w:div w:id="1454669704">
          <w:marLeft w:val="0"/>
          <w:marRight w:val="0"/>
          <w:marTop w:val="0"/>
          <w:marBottom w:val="0"/>
          <w:divBdr>
            <w:top w:val="none" w:sz="0" w:space="0" w:color="auto"/>
            <w:left w:val="none" w:sz="0" w:space="0" w:color="auto"/>
            <w:bottom w:val="none" w:sz="0" w:space="0" w:color="auto"/>
            <w:right w:val="none" w:sz="0" w:space="0" w:color="auto"/>
          </w:divBdr>
          <w:divsChild>
            <w:div w:id="977226876">
              <w:marLeft w:val="0"/>
              <w:marRight w:val="0"/>
              <w:marTop w:val="0"/>
              <w:marBottom w:val="0"/>
              <w:divBdr>
                <w:top w:val="none" w:sz="0" w:space="0" w:color="auto"/>
                <w:left w:val="none" w:sz="0" w:space="0" w:color="auto"/>
                <w:bottom w:val="none" w:sz="0" w:space="0" w:color="auto"/>
                <w:right w:val="none" w:sz="0" w:space="0" w:color="auto"/>
              </w:divBdr>
            </w:div>
          </w:divsChild>
        </w:div>
        <w:div w:id="1460493109">
          <w:marLeft w:val="0"/>
          <w:marRight w:val="0"/>
          <w:marTop w:val="0"/>
          <w:marBottom w:val="0"/>
          <w:divBdr>
            <w:top w:val="none" w:sz="0" w:space="0" w:color="auto"/>
            <w:left w:val="none" w:sz="0" w:space="0" w:color="auto"/>
            <w:bottom w:val="none" w:sz="0" w:space="0" w:color="auto"/>
            <w:right w:val="none" w:sz="0" w:space="0" w:color="auto"/>
          </w:divBdr>
          <w:divsChild>
            <w:div w:id="61263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524502">
      <w:bodyDiv w:val="1"/>
      <w:marLeft w:val="0"/>
      <w:marRight w:val="0"/>
      <w:marTop w:val="0"/>
      <w:marBottom w:val="0"/>
      <w:divBdr>
        <w:top w:val="none" w:sz="0" w:space="0" w:color="auto"/>
        <w:left w:val="none" w:sz="0" w:space="0" w:color="auto"/>
        <w:bottom w:val="none" w:sz="0" w:space="0" w:color="auto"/>
        <w:right w:val="none" w:sz="0" w:space="0" w:color="auto"/>
      </w:divBdr>
      <w:divsChild>
        <w:div w:id="272909364">
          <w:marLeft w:val="0"/>
          <w:marRight w:val="0"/>
          <w:marTop w:val="0"/>
          <w:marBottom w:val="0"/>
          <w:divBdr>
            <w:top w:val="none" w:sz="0" w:space="0" w:color="auto"/>
            <w:left w:val="none" w:sz="0" w:space="0" w:color="auto"/>
            <w:bottom w:val="none" w:sz="0" w:space="0" w:color="auto"/>
            <w:right w:val="none" w:sz="0" w:space="0" w:color="auto"/>
          </w:divBdr>
          <w:divsChild>
            <w:div w:id="297345363">
              <w:marLeft w:val="0"/>
              <w:marRight w:val="0"/>
              <w:marTop w:val="0"/>
              <w:marBottom w:val="0"/>
              <w:divBdr>
                <w:top w:val="none" w:sz="0" w:space="0" w:color="auto"/>
                <w:left w:val="none" w:sz="0" w:space="0" w:color="auto"/>
                <w:bottom w:val="none" w:sz="0" w:space="0" w:color="auto"/>
                <w:right w:val="none" w:sz="0" w:space="0" w:color="auto"/>
              </w:divBdr>
            </w:div>
          </w:divsChild>
        </w:div>
        <w:div w:id="2078552329">
          <w:marLeft w:val="0"/>
          <w:marRight w:val="0"/>
          <w:marTop w:val="0"/>
          <w:marBottom w:val="0"/>
          <w:divBdr>
            <w:top w:val="none" w:sz="0" w:space="0" w:color="auto"/>
            <w:left w:val="none" w:sz="0" w:space="0" w:color="auto"/>
            <w:bottom w:val="none" w:sz="0" w:space="0" w:color="auto"/>
            <w:right w:val="none" w:sz="0" w:space="0" w:color="auto"/>
          </w:divBdr>
          <w:divsChild>
            <w:div w:id="73362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469373">
      <w:bodyDiv w:val="1"/>
      <w:marLeft w:val="0"/>
      <w:marRight w:val="0"/>
      <w:marTop w:val="0"/>
      <w:marBottom w:val="0"/>
      <w:divBdr>
        <w:top w:val="none" w:sz="0" w:space="0" w:color="auto"/>
        <w:left w:val="none" w:sz="0" w:space="0" w:color="auto"/>
        <w:bottom w:val="none" w:sz="0" w:space="0" w:color="auto"/>
        <w:right w:val="none" w:sz="0" w:space="0" w:color="auto"/>
      </w:divBdr>
    </w:div>
    <w:div w:id="993294930">
      <w:bodyDiv w:val="1"/>
      <w:marLeft w:val="0"/>
      <w:marRight w:val="0"/>
      <w:marTop w:val="0"/>
      <w:marBottom w:val="0"/>
      <w:divBdr>
        <w:top w:val="none" w:sz="0" w:space="0" w:color="auto"/>
        <w:left w:val="none" w:sz="0" w:space="0" w:color="auto"/>
        <w:bottom w:val="none" w:sz="0" w:space="0" w:color="auto"/>
        <w:right w:val="none" w:sz="0" w:space="0" w:color="auto"/>
      </w:divBdr>
      <w:divsChild>
        <w:div w:id="975840997">
          <w:marLeft w:val="0"/>
          <w:marRight w:val="0"/>
          <w:marTop w:val="0"/>
          <w:marBottom w:val="0"/>
          <w:divBdr>
            <w:top w:val="none" w:sz="0" w:space="0" w:color="auto"/>
            <w:left w:val="none" w:sz="0" w:space="0" w:color="auto"/>
            <w:bottom w:val="none" w:sz="0" w:space="0" w:color="auto"/>
            <w:right w:val="none" w:sz="0" w:space="0" w:color="auto"/>
          </w:divBdr>
          <w:divsChild>
            <w:div w:id="1401950741">
              <w:marLeft w:val="0"/>
              <w:marRight w:val="0"/>
              <w:marTop w:val="0"/>
              <w:marBottom w:val="0"/>
              <w:divBdr>
                <w:top w:val="none" w:sz="0" w:space="0" w:color="auto"/>
                <w:left w:val="none" w:sz="0" w:space="0" w:color="auto"/>
                <w:bottom w:val="none" w:sz="0" w:space="0" w:color="auto"/>
                <w:right w:val="none" w:sz="0" w:space="0" w:color="auto"/>
              </w:divBdr>
              <w:divsChild>
                <w:div w:id="292176639">
                  <w:marLeft w:val="0"/>
                  <w:marRight w:val="0"/>
                  <w:marTop w:val="0"/>
                  <w:marBottom w:val="0"/>
                  <w:divBdr>
                    <w:top w:val="none" w:sz="0" w:space="0" w:color="auto"/>
                    <w:left w:val="none" w:sz="0" w:space="0" w:color="auto"/>
                    <w:bottom w:val="none" w:sz="0" w:space="0" w:color="auto"/>
                    <w:right w:val="none" w:sz="0" w:space="0" w:color="auto"/>
                  </w:divBdr>
                  <w:divsChild>
                    <w:div w:id="1566065085">
                      <w:marLeft w:val="0"/>
                      <w:marRight w:val="0"/>
                      <w:marTop w:val="0"/>
                      <w:marBottom w:val="0"/>
                      <w:divBdr>
                        <w:top w:val="none" w:sz="0" w:space="0" w:color="auto"/>
                        <w:left w:val="none" w:sz="0" w:space="0" w:color="auto"/>
                        <w:bottom w:val="none" w:sz="0" w:space="0" w:color="auto"/>
                        <w:right w:val="none" w:sz="0" w:space="0" w:color="auto"/>
                      </w:divBdr>
                      <w:divsChild>
                        <w:div w:id="170178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094572">
          <w:marLeft w:val="0"/>
          <w:marRight w:val="0"/>
          <w:marTop w:val="0"/>
          <w:marBottom w:val="0"/>
          <w:divBdr>
            <w:top w:val="none" w:sz="0" w:space="0" w:color="auto"/>
            <w:left w:val="none" w:sz="0" w:space="0" w:color="auto"/>
            <w:bottom w:val="none" w:sz="0" w:space="0" w:color="auto"/>
            <w:right w:val="none" w:sz="0" w:space="0" w:color="auto"/>
          </w:divBdr>
          <w:divsChild>
            <w:div w:id="635448331">
              <w:marLeft w:val="0"/>
              <w:marRight w:val="0"/>
              <w:marTop w:val="0"/>
              <w:marBottom w:val="0"/>
              <w:divBdr>
                <w:top w:val="none" w:sz="0" w:space="0" w:color="auto"/>
                <w:left w:val="none" w:sz="0" w:space="0" w:color="auto"/>
                <w:bottom w:val="none" w:sz="0" w:space="0" w:color="auto"/>
                <w:right w:val="none" w:sz="0" w:space="0" w:color="auto"/>
              </w:divBdr>
            </w:div>
          </w:divsChild>
        </w:div>
        <w:div w:id="1285424524">
          <w:marLeft w:val="0"/>
          <w:marRight w:val="0"/>
          <w:marTop w:val="0"/>
          <w:marBottom w:val="0"/>
          <w:divBdr>
            <w:top w:val="none" w:sz="0" w:space="0" w:color="auto"/>
            <w:left w:val="none" w:sz="0" w:space="0" w:color="auto"/>
            <w:bottom w:val="none" w:sz="0" w:space="0" w:color="auto"/>
            <w:right w:val="none" w:sz="0" w:space="0" w:color="auto"/>
          </w:divBdr>
          <w:divsChild>
            <w:div w:id="739060471">
              <w:marLeft w:val="0"/>
              <w:marRight w:val="0"/>
              <w:marTop w:val="0"/>
              <w:marBottom w:val="0"/>
              <w:divBdr>
                <w:top w:val="none" w:sz="0" w:space="0" w:color="auto"/>
                <w:left w:val="none" w:sz="0" w:space="0" w:color="auto"/>
                <w:bottom w:val="none" w:sz="0" w:space="0" w:color="auto"/>
                <w:right w:val="none" w:sz="0" w:space="0" w:color="auto"/>
              </w:divBdr>
            </w:div>
          </w:divsChild>
        </w:div>
        <w:div w:id="1939170949">
          <w:marLeft w:val="0"/>
          <w:marRight w:val="0"/>
          <w:marTop w:val="0"/>
          <w:marBottom w:val="0"/>
          <w:divBdr>
            <w:top w:val="none" w:sz="0" w:space="0" w:color="auto"/>
            <w:left w:val="none" w:sz="0" w:space="0" w:color="auto"/>
            <w:bottom w:val="none" w:sz="0" w:space="0" w:color="auto"/>
            <w:right w:val="none" w:sz="0" w:space="0" w:color="auto"/>
          </w:divBdr>
          <w:divsChild>
            <w:div w:id="115371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348873">
      <w:bodyDiv w:val="1"/>
      <w:marLeft w:val="0"/>
      <w:marRight w:val="0"/>
      <w:marTop w:val="0"/>
      <w:marBottom w:val="0"/>
      <w:divBdr>
        <w:top w:val="none" w:sz="0" w:space="0" w:color="auto"/>
        <w:left w:val="none" w:sz="0" w:space="0" w:color="auto"/>
        <w:bottom w:val="none" w:sz="0" w:space="0" w:color="auto"/>
        <w:right w:val="none" w:sz="0" w:space="0" w:color="auto"/>
      </w:divBdr>
      <w:divsChild>
        <w:div w:id="488059035">
          <w:marLeft w:val="0"/>
          <w:marRight w:val="0"/>
          <w:marTop w:val="0"/>
          <w:marBottom w:val="0"/>
          <w:divBdr>
            <w:top w:val="none" w:sz="0" w:space="0" w:color="auto"/>
            <w:left w:val="none" w:sz="0" w:space="0" w:color="auto"/>
            <w:bottom w:val="none" w:sz="0" w:space="0" w:color="auto"/>
            <w:right w:val="none" w:sz="0" w:space="0" w:color="auto"/>
          </w:divBdr>
          <w:divsChild>
            <w:div w:id="1111434373">
              <w:marLeft w:val="0"/>
              <w:marRight w:val="0"/>
              <w:marTop w:val="0"/>
              <w:marBottom w:val="0"/>
              <w:divBdr>
                <w:top w:val="none" w:sz="0" w:space="0" w:color="auto"/>
                <w:left w:val="none" w:sz="0" w:space="0" w:color="auto"/>
                <w:bottom w:val="none" w:sz="0" w:space="0" w:color="auto"/>
                <w:right w:val="none" w:sz="0" w:space="0" w:color="auto"/>
              </w:divBdr>
            </w:div>
          </w:divsChild>
        </w:div>
        <w:div w:id="1066419500">
          <w:marLeft w:val="0"/>
          <w:marRight w:val="0"/>
          <w:marTop w:val="0"/>
          <w:marBottom w:val="0"/>
          <w:divBdr>
            <w:top w:val="none" w:sz="0" w:space="0" w:color="auto"/>
            <w:left w:val="none" w:sz="0" w:space="0" w:color="auto"/>
            <w:bottom w:val="none" w:sz="0" w:space="0" w:color="auto"/>
            <w:right w:val="none" w:sz="0" w:space="0" w:color="auto"/>
          </w:divBdr>
          <w:divsChild>
            <w:div w:id="192694499">
              <w:marLeft w:val="0"/>
              <w:marRight w:val="0"/>
              <w:marTop w:val="0"/>
              <w:marBottom w:val="0"/>
              <w:divBdr>
                <w:top w:val="none" w:sz="0" w:space="0" w:color="auto"/>
                <w:left w:val="none" w:sz="0" w:space="0" w:color="auto"/>
                <w:bottom w:val="none" w:sz="0" w:space="0" w:color="auto"/>
                <w:right w:val="none" w:sz="0" w:space="0" w:color="auto"/>
              </w:divBdr>
            </w:div>
          </w:divsChild>
        </w:div>
        <w:div w:id="1834105777">
          <w:marLeft w:val="0"/>
          <w:marRight w:val="0"/>
          <w:marTop w:val="0"/>
          <w:marBottom w:val="0"/>
          <w:divBdr>
            <w:top w:val="none" w:sz="0" w:space="0" w:color="auto"/>
            <w:left w:val="none" w:sz="0" w:space="0" w:color="auto"/>
            <w:bottom w:val="none" w:sz="0" w:space="0" w:color="auto"/>
            <w:right w:val="none" w:sz="0" w:space="0" w:color="auto"/>
          </w:divBdr>
          <w:divsChild>
            <w:div w:id="1167094071">
              <w:marLeft w:val="0"/>
              <w:marRight w:val="0"/>
              <w:marTop w:val="0"/>
              <w:marBottom w:val="0"/>
              <w:divBdr>
                <w:top w:val="none" w:sz="0" w:space="0" w:color="auto"/>
                <w:left w:val="none" w:sz="0" w:space="0" w:color="auto"/>
                <w:bottom w:val="none" w:sz="0" w:space="0" w:color="auto"/>
                <w:right w:val="none" w:sz="0" w:space="0" w:color="auto"/>
              </w:divBdr>
            </w:div>
          </w:divsChild>
        </w:div>
        <w:div w:id="2082556875">
          <w:marLeft w:val="0"/>
          <w:marRight w:val="0"/>
          <w:marTop w:val="0"/>
          <w:marBottom w:val="0"/>
          <w:divBdr>
            <w:top w:val="none" w:sz="0" w:space="0" w:color="auto"/>
            <w:left w:val="none" w:sz="0" w:space="0" w:color="auto"/>
            <w:bottom w:val="none" w:sz="0" w:space="0" w:color="auto"/>
            <w:right w:val="none" w:sz="0" w:space="0" w:color="auto"/>
          </w:divBdr>
          <w:divsChild>
            <w:div w:id="115063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087063">
      <w:bodyDiv w:val="1"/>
      <w:marLeft w:val="0"/>
      <w:marRight w:val="0"/>
      <w:marTop w:val="0"/>
      <w:marBottom w:val="0"/>
      <w:divBdr>
        <w:top w:val="none" w:sz="0" w:space="0" w:color="auto"/>
        <w:left w:val="none" w:sz="0" w:space="0" w:color="auto"/>
        <w:bottom w:val="none" w:sz="0" w:space="0" w:color="auto"/>
        <w:right w:val="none" w:sz="0" w:space="0" w:color="auto"/>
      </w:divBdr>
      <w:divsChild>
        <w:div w:id="447049971">
          <w:marLeft w:val="0"/>
          <w:marRight w:val="0"/>
          <w:marTop w:val="0"/>
          <w:marBottom w:val="0"/>
          <w:divBdr>
            <w:top w:val="none" w:sz="0" w:space="0" w:color="auto"/>
            <w:left w:val="none" w:sz="0" w:space="0" w:color="auto"/>
            <w:bottom w:val="none" w:sz="0" w:space="0" w:color="auto"/>
            <w:right w:val="none" w:sz="0" w:space="0" w:color="auto"/>
          </w:divBdr>
          <w:divsChild>
            <w:div w:id="716393805">
              <w:marLeft w:val="0"/>
              <w:marRight w:val="0"/>
              <w:marTop w:val="0"/>
              <w:marBottom w:val="0"/>
              <w:divBdr>
                <w:top w:val="none" w:sz="0" w:space="0" w:color="auto"/>
                <w:left w:val="none" w:sz="0" w:space="0" w:color="auto"/>
                <w:bottom w:val="none" w:sz="0" w:space="0" w:color="auto"/>
                <w:right w:val="none" w:sz="0" w:space="0" w:color="auto"/>
              </w:divBdr>
            </w:div>
          </w:divsChild>
        </w:div>
        <w:div w:id="717163796">
          <w:marLeft w:val="0"/>
          <w:marRight w:val="0"/>
          <w:marTop w:val="0"/>
          <w:marBottom w:val="0"/>
          <w:divBdr>
            <w:top w:val="none" w:sz="0" w:space="0" w:color="auto"/>
            <w:left w:val="none" w:sz="0" w:space="0" w:color="auto"/>
            <w:bottom w:val="none" w:sz="0" w:space="0" w:color="auto"/>
            <w:right w:val="none" w:sz="0" w:space="0" w:color="auto"/>
          </w:divBdr>
          <w:divsChild>
            <w:div w:id="730886506">
              <w:marLeft w:val="0"/>
              <w:marRight w:val="0"/>
              <w:marTop w:val="0"/>
              <w:marBottom w:val="0"/>
              <w:divBdr>
                <w:top w:val="none" w:sz="0" w:space="0" w:color="auto"/>
                <w:left w:val="none" w:sz="0" w:space="0" w:color="auto"/>
                <w:bottom w:val="none" w:sz="0" w:space="0" w:color="auto"/>
                <w:right w:val="none" w:sz="0" w:space="0" w:color="auto"/>
              </w:divBdr>
            </w:div>
          </w:divsChild>
        </w:div>
        <w:div w:id="1220676360">
          <w:marLeft w:val="0"/>
          <w:marRight w:val="0"/>
          <w:marTop w:val="0"/>
          <w:marBottom w:val="0"/>
          <w:divBdr>
            <w:top w:val="none" w:sz="0" w:space="0" w:color="auto"/>
            <w:left w:val="none" w:sz="0" w:space="0" w:color="auto"/>
            <w:bottom w:val="none" w:sz="0" w:space="0" w:color="auto"/>
            <w:right w:val="none" w:sz="0" w:space="0" w:color="auto"/>
          </w:divBdr>
          <w:divsChild>
            <w:div w:id="1869677867">
              <w:marLeft w:val="0"/>
              <w:marRight w:val="0"/>
              <w:marTop w:val="0"/>
              <w:marBottom w:val="0"/>
              <w:divBdr>
                <w:top w:val="none" w:sz="0" w:space="0" w:color="auto"/>
                <w:left w:val="none" w:sz="0" w:space="0" w:color="auto"/>
                <w:bottom w:val="none" w:sz="0" w:space="0" w:color="auto"/>
                <w:right w:val="none" w:sz="0" w:space="0" w:color="auto"/>
              </w:divBdr>
            </w:div>
          </w:divsChild>
        </w:div>
        <w:div w:id="1448621306">
          <w:marLeft w:val="0"/>
          <w:marRight w:val="0"/>
          <w:marTop w:val="0"/>
          <w:marBottom w:val="0"/>
          <w:divBdr>
            <w:top w:val="none" w:sz="0" w:space="0" w:color="auto"/>
            <w:left w:val="none" w:sz="0" w:space="0" w:color="auto"/>
            <w:bottom w:val="none" w:sz="0" w:space="0" w:color="auto"/>
            <w:right w:val="none" w:sz="0" w:space="0" w:color="auto"/>
          </w:divBdr>
          <w:divsChild>
            <w:div w:id="1432705139">
              <w:marLeft w:val="0"/>
              <w:marRight w:val="0"/>
              <w:marTop w:val="0"/>
              <w:marBottom w:val="0"/>
              <w:divBdr>
                <w:top w:val="none" w:sz="0" w:space="0" w:color="auto"/>
                <w:left w:val="none" w:sz="0" w:space="0" w:color="auto"/>
                <w:bottom w:val="none" w:sz="0" w:space="0" w:color="auto"/>
                <w:right w:val="none" w:sz="0" w:space="0" w:color="auto"/>
              </w:divBdr>
            </w:div>
          </w:divsChild>
        </w:div>
        <w:div w:id="1633363705">
          <w:marLeft w:val="0"/>
          <w:marRight w:val="0"/>
          <w:marTop w:val="0"/>
          <w:marBottom w:val="0"/>
          <w:divBdr>
            <w:top w:val="none" w:sz="0" w:space="0" w:color="auto"/>
            <w:left w:val="none" w:sz="0" w:space="0" w:color="auto"/>
            <w:bottom w:val="none" w:sz="0" w:space="0" w:color="auto"/>
            <w:right w:val="none" w:sz="0" w:space="0" w:color="auto"/>
          </w:divBdr>
          <w:divsChild>
            <w:div w:id="613943132">
              <w:marLeft w:val="0"/>
              <w:marRight w:val="0"/>
              <w:marTop w:val="0"/>
              <w:marBottom w:val="0"/>
              <w:divBdr>
                <w:top w:val="none" w:sz="0" w:space="0" w:color="auto"/>
                <w:left w:val="none" w:sz="0" w:space="0" w:color="auto"/>
                <w:bottom w:val="none" w:sz="0" w:space="0" w:color="auto"/>
                <w:right w:val="none" w:sz="0" w:space="0" w:color="auto"/>
              </w:divBdr>
            </w:div>
          </w:divsChild>
        </w:div>
        <w:div w:id="1948537151">
          <w:marLeft w:val="0"/>
          <w:marRight w:val="0"/>
          <w:marTop w:val="0"/>
          <w:marBottom w:val="0"/>
          <w:divBdr>
            <w:top w:val="none" w:sz="0" w:space="0" w:color="auto"/>
            <w:left w:val="none" w:sz="0" w:space="0" w:color="auto"/>
            <w:bottom w:val="none" w:sz="0" w:space="0" w:color="auto"/>
            <w:right w:val="none" w:sz="0" w:space="0" w:color="auto"/>
          </w:divBdr>
          <w:divsChild>
            <w:div w:id="1620457105">
              <w:marLeft w:val="0"/>
              <w:marRight w:val="0"/>
              <w:marTop w:val="0"/>
              <w:marBottom w:val="0"/>
              <w:divBdr>
                <w:top w:val="none" w:sz="0" w:space="0" w:color="auto"/>
                <w:left w:val="none" w:sz="0" w:space="0" w:color="auto"/>
                <w:bottom w:val="none" w:sz="0" w:space="0" w:color="auto"/>
                <w:right w:val="none" w:sz="0" w:space="0" w:color="auto"/>
              </w:divBdr>
            </w:div>
          </w:divsChild>
        </w:div>
        <w:div w:id="1970552604">
          <w:marLeft w:val="0"/>
          <w:marRight w:val="0"/>
          <w:marTop w:val="0"/>
          <w:marBottom w:val="0"/>
          <w:divBdr>
            <w:top w:val="none" w:sz="0" w:space="0" w:color="auto"/>
            <w:left w:val="none" w:sz="0" w:space="0" w:color="auto"/>
            <w:bottom w:val="none" w:sz="0" w:space="0" w:color="auto"/>
            <w:right w:val="none" w:sz="0" w:space="0" w:color="auto"/>
          </w:divBdr>
          <w:divsChild>
            <w:div w:id="108811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548778">
      <w:bodyDiv w:val="1"/>
      <w:marLeft w:val="0"/>
      <w:marRight w:val="0"/>
      <w:marTop w:val="0"/>
      <w:marBottom w:val="0"/>
      <w:divBdr>
        <w:top w:val="none" w:sz="0" w:space="0" w:color="auto"/>
        <w:left w:val="none" w:sz="0" w:space="0" w:color="auto"/>
        <w:bottom w:val="none" w:sz="0" w:space="0" w:color="auto"/>
        <w:right w:val="none" w:sz="0" w:space="0" w:color="auto"/>
      </w:divBdr>
      <w:divsChild>
        <w:div w:id="797840336">
          <w:marLeft w:val="0"/>
          <w:marRight w:val="0"/>
          <w:marTop w:val="0"/>
          <w:marBottom w:val="0"/>
          <w:divBdr>
            <w:top w:val="none" w:sz="0" w:space="0" w:color="auto"/>
            <w:left w:val="none" w:sz="0" w:space="0" w:color="auto"/>
            <w:bottom w:val="none" w:sz="0" w:space="0" w:color="auto"/>
            <w:right w:val="none" w:sz="0" w:space="0" w:color="auto"/>
          </w:divBdr>
          <w:divsChild>
            <w:div w:id="660962270">
              <w:marLeft w:val="0"/>
              <w:marRight w:val="0"/>
              <w:marTop w:val="0"/>
              <w:marBottom w:val="0"/>
              <w:divBdr>
                <w:top w:val="none" w:sz="0" w:space="0" w:color="auto"/>
                <w:left w:val="none" w:sz="0" w:space="0" w:color="auto"/>
                <w:bottom w:val="none" w:sz="0" w:space="0" w:color="auto"/>
                <w:right w:val="none" w:sz="0" w:space="0" w:color="auto"/>
              </w:divBdr>
            </w:div>
          </w:divsChild>
        </w:div>
        <w:div w:id="1519008280">
          <w:marLeft w:val="0"/>
          <w:marRight w:val="0"/>
          <w:marTop w:val="0"/>
          <w:marBottom w:val="0"/>
          <w:divBdr>
            <w:top w:val="none" w:sz="0" w:space="0" w:color="auto"/>
            <w:left w:val="none" w:sz="0" w:space="0" w:color="auto"/>
            <w:bottom w:val="none" w:sz="0" w:space="0" w:color="auto"/>
            <w:right w:val="none" w:sz="0" w:space="0" w:color="auto"/>
          </w:divBdr>
          <w:divsChild>
            <w:div w:id="22402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109809">
      <w:bodyDiv w:val="1"/>
      <w:marLeft w:val="0"/>
      <w:marRight w:val="0"/>
      <w:marTop w:val="0"/>
      <w:marBottom w:val="0"/>
      <w:divBdr>
        <w:top w:val="none" w:sz="0" w:space="0" w:color="auto"/>
        <w:left w:val="none" w:sz="0" w:space="0" w:color="auto"/>
        <w:bottom w:val="none" w:sz="0" w:space="0" w:color="auto"/>
        <w:right w:val="none" w:sz="0" w:space="0" w:color="auto"/>
      </w:divBdr>
      <w:divsChild>
        <w:div w:id="263345530">
          <w:marLeft w:val="0"/>
          <w:marRight w:val="0"/>
          <w:marTop w:val="0"/>
          <w:marBottom w:val="0"/>
          <w:divBdr>
            <w:top w:val="none" w:sz="0" w:space="0" w:color="auto"/>
            <w:left w:val="none" w:sz="0" w:space="0" w:color="auto"/>
            <w:bottom w:val="none" w:sz="0" w:space="0" w:color="auto"/>
            <w:right w:val="none" w:sz="0" w:space="0" w:color="auto"/>
          </w:divBdr>
          <w:divsChild>
            <w:div w:id="954941545">
              <w:marLeft w:val="0"/>
              <w:marRight w:val="0"/>
              <w:marTop w:val="0"/>
              <w:marBottom w:val="0"/>
              <w:divBdr>
                <w:top w:val="none" w:sz="0" w:space="0" w:color="auto"/>
                <w:left w:val="none" w:sz="0" w:space="0" w:color="auto"/>
                <w:bottom w:val="none" w:sz="0" w:space="0" w:color="auto"/>
                <w:right w:val="none" w:sz="0" w:space="0" w:color="auto"/>
              </w:divBdr>
            </w:div>
          </w:divsChild>
        </w:div>
        <w:div w:id="1350912827">
          <w:marLeft w:val="0"/>
          <w:marRight w:val="0"/>
          <w:marTop w:val="0"/>
          <w:marBottom w:val="0"/>
          <w:divBdr>
            <w:top w:val="none" w:sz="0" w:space="0" w:color="auto"/>
            <w:left w:val="none" w:sz="0" w:space="0" w:color="auto"/>
            <w:bottom w:val="none" w:sz="0" w:space="0" w:color="auto"/>
            <w:right w:val="none" w:sz="0" w:space="0" w:color="auto"/>
          </w:divBdr>
          <w:divsChild>
            <w:div w:id="182932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125734">
      <w:bodyDiv w:val="1"/>
      <w:marLeft w:val="0"/>
      <w:marRight w:val="0"/>
      <w:marTop w:val="0"/>
      <w:marBottom w:val="0"/>
      <w:divBdr>
        <w:top w:val="none" w:sz="0" w:space="0" w:color="auto"/>
        <w:left w:val="none" w:sz="0" w:space="0" w:color="auto"/>
        <w:bottom w:val="none" w:sz="0" w:space="0" w:color="auto"/>
        <w:right w:val="none" w:sz="0" w:space="0" w:color="auto"/>
      </w:divBdr>
    </w:div>
    <w:div w:id="1061368164">
      <w:bodyDiv w:val="1"/>
      <w:marLeft w:val="0"/>
      <w:marRight w:val="0"/>
      <w:marTop w:val="0"/>
      <w:marBottom w:val="0"/>
      <w:divBdr>
        <w:top w:val="none" w:sz="0" w:space="0" w:color="auto"/>
        <w:left w:val="none" w:sz="0" w:space="0" w:color="auto"/>
        <w:bottom w:val="none" w:sz="0" w:space="0" w:color="auto"/>
        <w:right w:val="none" w:sz="0" w:space="0" w:color="auto"/>
      </w:divBdr>
      <w:divsChild>
        <w:div w:id="47803070">
          <w:marLeft w:val="0"/>
          <w:marRight w:val="0"/>
          <w:marTop w:val="0"/>
          <w:marBottom w:val="0"/>
          <w:divBdr>
            <w:top w:val="none" w:sz="0" w:space="0" w:color="auto"/>
            <w:left w:val="none" w:sz="0" w:space="0" w:color="auto"/>
            <w:bottom w:val="none" w:sz="0" w:space="0" w:color="auto"/>
            <w:right w:val="none" w:sz="0" w:space="0" w:color="auto"/>
          </w:divBdr>
        </w:div>
        <w:div w:id="234946908">
          <w:marLeft w:val="0"/>
          <w:marRight w:val="0"/>
          <w:marTop w:val="0"/>
          <w:marBottom w:val="0"/>
          <w:divBdr>
            <w:top w:val="none" w:sz="0" w:space="0" w:color="auto"/>
            <w:left w:val="none" w:sz="0" w:space="0" w:color="auto"/>
            <w:bottom w:val="none" w:sz="0" w:space="0" w:color="auto"/>
            <w:right w:val="none" w:sz="0" w:space="0" w:color="auto"/>
          </w:divBdr>
        </w:div>
        <w:div w:id="401027032">
          <w:marLeft w:val="0"/>
          <w:marRight w:val="0"/>
          <w:marTop w:val="0"/>
          <w:marBottom w:val="0"/>
          <w:divBdr>
            <w:top w:val="none" w:sz="0" w:space="0" w:color="auto"/>
            <w:left w:val="none" w:sz="0" w:space="0" w:color="auto"/>
            <w:bottom w:val="none" w:sz="0" w:space="0" w:color="auto"/>
            <w:right w:val="none" w:sz="0" w:space="0" w:color="auto"/>
          </w:divBdr>
          <w:divsChild>
            <w:div w:id="649596049">
              <w:marLeft w:val="0"/>
              <w:marRight w:val="0"/>
              <w:marTop w:val="0"/>
              <w:marBottom w:val="0"/>
              <w:divBdr>
                <w:top w:val="none" w:sz="0" w:space="0" w:color="auto"/>
                <w:left w:val="none" w:sz="0" w:space="0" w:color="auto"/>
                <w:bottom w:val="none" w:sz="0" w:space="0" w:color="auto"/>
                <w:right w:val="none" w:sz="0" w:space="0" w:color="auto"/>
              </w:divBdr>
            </w:div>
          </w:divsChild>
        </w:div>
        <w:div w:id="429280065">
          <w:marLeft w:val="0"/>
          <w:marRight w:val="0"/>
          <w:marTop w:val="0"/>
          <w:marBottom w:val="0"/>
          <w:divBdr>
            <w:top w:val="none" w:sz="0" w:space="0" w:color="auto"/>
            <w:left w:val="none" w:sz="0" w:space="0" w:color="auto"/>
            <w:bottom w:val="none" w:sz="0" w:space="0" w:color="auto"/>
            <w:right w:val="none" w:sz="0" w:space="0" w:color="auto"/>
          </w:divBdr>
          <w:divsChild>
            <w:div w:id="1053770367">
              <w:marLeft w:val="0"/>
              <w:marRight w:val="0"/>
              <w:marTop w:val="0"/>
              <w:marBottom w:val="0"/>
              <w:divBdr>
                <w:top w:val="none" w:sz="0" w:space="0" w:color="auto"/>
                <w:left w:val="none" w:sz="0" w:space="0" w:color="auto"/>
                <w:bottom w:val="none" w:sz="0" w:space="0" w:color="auto"/>
                <w:right w:val="none" w:sz="0" w:space="0" w:color="auto"/>
              </w:divBdr>
            </w:div>
          </w:divsChild>
        </w:div>
        <w:div w:id="479080893">
          <w:marLeft w:val="0"/>
          <w:marRight w:val="0"/>
          <w:marTop w:val="0"/>
          <w:marBottom w:val="0"/>
          <w:divBdr>
            <w:top w:val="none" w:sz="0" w:space="0" w:color="auto"/>
            <w:left w:val="none" w:sz="0" w:space="0" w:color="auto"/>
            <w:bottom w:val="none" w:sz="0" w:space="0" w:color="auto"/>
            <w:right w:val="none" w:sz="0" w:space="0" w:color="auto"/>
          </w:divBdr>
          <w:divsChild>
            <w:div w:id="328216937">
              <w:marLeft w:val="0"/>
              <w:marRight w:val="0"/>
              <w:marTop w:val="0"/>
              <w:marBottom w:val="0"/>
              <w:divBdr>
                <w:top w:val="none" w:sz="0" w:space="0" w:color="auto"/>
                <w:left w:val="none" w:sz="0" w:space="0" w:color="auto"/>
                <w:bottom w:val="none" w:sz="0" w:space="0" w:color="auto"/>
                <w:right w:val="none" w:sz="0" w:space="0" w:color="auto"/>
              </w:divBdr>
            </w:div>
          </w:divsChild>
        </w:div>
        <w:div w:id="700861457">
          <w:marLeft w:val="0"/>
          <w:marRight w:val="0"/>
          <w:marTop w:val="0"/>
          <w:marBottom w:val="0"/>
          <w:divBdr>
            <w:top w:val="none" w:sz="0" w:space="0" w:color="auto"/>
            <w:left w:val="none" w:sz="0" w:space="0" w:color="auto"/>
            <w:bottom w:val="none" w:sz="0" w:space="0" w:color="auto"/>
            <w:right w:val="none" w:sz="0" w:space="0" w:color="auto"/>
          </w:divBdr>
          <w:divsChild>
            <w:div w:id="364644654">
              <w:marLeft w:val="0"/>
              <w:marRight w:val="0"/>
              <w:marTop w:val="0"/>
              <w:marBottom w:val="0"/>
              <w:divBdr>
                <w:top w:val="none" w:sz="0" w:space="0" w:color="auto"/>
                <w:left w:val="none" w:sz="0" w:space="0" w:color="auto"/>
                <w:bottom w:val="none" w:sz="0" w:space="0" w:color="auto"/>
                <w:right w:val="none" w:sz="0" w:space="0" w:color="auto"/>
              </w:divBdr>
              <w:divsChild>
                <w:div w:id="742067298">
                  <w:marLeft w:val="0"/>
                  <w:marRight w:val="0"/>
                  <w:marTop w:val="0"/>
                  <w:marBottom w:val="0"/>
                  <w:divBdr>
                    <w:top w:val="none" w:sz="0" w:space="0" w:color="auto"/>
                    <w:left w:val="none" w:sz="0" w:space="0" w:color="auto"/>
                    <w:bottom w:val="none" w:sz="0" w:space="0" w:color="auto"/>
                    <w:right w:val="none" w:sz="0" w:space="0" w:color="auto"/>
                  </w:divBdr>
                  <w:divsChild>
                    <w:div w:id="54552332">
                      <w:marLeft w:val="0"/>
                      <w:marRight w:val="0"/>
                      <w:marTop w:val="0"/>
                      <w:marBottom w:val="0"/>
                      <w:divBdr>
                        <w:top w:val="none" w:sz="0" w:space="0" w:color="auto"/>
                        <w:left w:val="none" w:sz="0" w:space="0" w:color="auto"/>
                        <w:bottom w:val="none" w:sz="0" w:space="0" w:color="auto"/>
                        <w:right w:val="none" w:sz="0" w:space="0" w:color="auto"/>
                      </w:divBdr>
                    </w:div>
                    <w:div w:id="363941779">
                      <w:marLeft w:val="0"/>
                      <w:marRight w:val="0"/>
                      <w:marTop w:val="0"/>
                      <w:marBottom w:val="0"/>
                      <w:divBdr>
                        <w:top w:val="none" w:sz="0" w:space="0" w:color="auto"/>
                        <w:left w:val="none" w:sz="0" w:space="0" w:color="auto"/>
                        <w:bottom w:val="none" w:sz="0" w:space="0" w:color="auto"/>
                        <w:right w:val="none" w:sz="0" w:space="0" w:color="auto"/>
                      </w:divBdr>
                    </w:div>
                    <w:div w:id="413278564">
                      <w:marLeft w:val="0"/>
                      <w:marRight w:val="0"/>
                      <w:marTop w:val="0"/>
                      <w:marBottom w:val="0"/>
                      <w:divBdr>
                        <w:top w:val="none" w:sz="0" w:space="0" w:color="auto"/>
                        <w:left w:val="none" w:sz="0" w:space="0" w:color="auto"/>
                        <w:bottom w:val="none" w:sz="0" w:space="0" w:color="auto"/>
                        <w:right w:val="none" w:sz="0" w:space="0" w:color="auto"/>
                      </w:divBdr>
                    </w:div>
                    <w:div w:id="449250108">
                      <w:marLeft w:val="0"/>
                      <w:marRight w:val="0"/>
                      <w:marTop w:val="0"/>
                      <w:marBottom w:val="0"/>
                      <w:divBdr>
                        <w:top w:val="none" w:sz="0" w:space="0" w:color="auto"/>
                        <w:left w:val="none" w:sz="0" w:space="0" w:color="auto"/>
                        <w:bottom w:val="none" w:sz="0" w:space="0" w:color="auto"/>
                        <w:right w:val="none" w:sz="0" w:space="0" w:color="auto"/>
                      </w:divBdr>
                    </w:div>
                    <w:div w:id="482357717">
                      <w:marLeft w:val="0"/>
                      <w:marRight w:val="0"/>
                      <w:marTop w:val="0"/>
                      <w:marBottom w:val="0"/>
                      <w:divBdr>
                        <w:top w:val="none" w:sz="0" w:space="0" w:color="auto"/>
                        <w:left w:val="none" w:sz="0" w:space="0" w:color="auto"/>
                        <w:bottom w:val="none" w:sz="0" w:space="0" w:color="auto"/>
                        <w:right w:val="none" w:sz="0" w:space="0" w:color="auto"/>
                      </w:divBdr>
                    </w:div>
                    <w:div w:id="591619893">
                      <w:marLeft w:val="0"/>
                      <w:marRight w:val="0"/>
                      <w:marTop w:val="0"/>
                      <w:marBottom w:val="0"/>
                      <w:divBdr>
                        <w:top w:val="none" w:sz="0" w:space="0" w:color="auto"/>
                        <w:left w:val="none" w:sz="0" w:space="0" w:color="auto"/>
                        <w:bottom w:val="none" w:sz="0" w:space="0" w:color="auto"/>
                        <w:right w:val="none" w:sz="0" w:space="0" w:color="auto"/>
                      </w:divBdr>
                    </w:div>
                    <w:div w:id="1272779005">
                      <w:marLeft w:val="0"/>
                      <w:marRight w:val="0"/>
                      <w:marTop w:val="0"/>
                      <w:marBottom w:val="0"/>
                      <w:divBdr>
                        <w:top w:val="none" w:sz="0" w:space="0" w:color="auto"/>
                        <w:left w:val="none" w:sz="0" w:space="0" w:color="auto"/>
                        <w:bottom w:val="none" w:sz="0" w:space="0" w:color="auto"/>
                        <w:right w:val="none" w:sz="0" w:space="0" w:color="auto"/>
                      </w:divBdr>
                    </w:div>
                    <w:div w:id="1374189368">
                      <w:marLeft w:val="0"/>
                      <w:marRight w:val="0"/>
                      <w:marTop w:val="0"/>
                      <w:marBottom w:val="0"/>
                      <w:divBdr>
                        <w:top w:val="none" w:sz="0" w:space="0" w:color="auto"/>
                        <w:left w:val="none" w:sz="0" w:space="0" w:color="auto"/>
                        <w:bottom w:val="none" w:sz="0" w:space="0" w:color="auto"/>
                        <w:right w:val="none" w:sz="0" w:space="0" w:color="auto"/>
                      </w:divBdr>
                    </w:div>
                    <w:div w:id="1391611823">
                      <w:marLeft w:val="0"/>
                      <w:marRight w:val="0"/>
                      <w:marTop w:val="0"/>
                      <w:marBottom w:val="0"/>
                      <w:divBdr>
                        <w:top w:val="none" w:sz="0" w:space="0" w:color="auto"/>
                        <w:left w:val="none" w:sz="0" w:space="0" w:color="auto"/>
                        <w:bottom w:val="none" w:sz="0" w:space="0" w:color="auto"/>
                        <w:right w:val="none" w:sz="0" w:space="0" w:color="auto"/>
                      </w:divBdr>
                    </w:div>
                    <w:div w:id="1429689766">
                      <w:marLeft w:val="0"/>
                      <w:marRight w:val="0"/>
                      <w:marTop w:val="0"/>
                      <w:marBottom w:val="0"/>
                      <w:divBdr>
                        <w:top w:val="none" w:sz="0" w:space="0" w:color="auto"/>
                        <w:left w:val="none" w:sz="0" w:space="0" w:color="auto"/>
                        <w:bottom w:val="none" w:sz="0" w:space="0" w:color="auto"/>
                        <w:right w:val="none" w:sz="0" w:space="0" w:color="auto"/>
                      </w:divBdr>
                    </w:div>
                    <w:div w:id="1550530164">
                      <w:marLeft w:val="0"/>
                      <w:marRight w:val="0"/>
                      <w:marTop w:val="0"/>
                      <w:marBottom w:val="0"/>
                      <w:divBdr>
                        <w:top w:val="none" w:sz="0" w:space="0" w:color="auto"/>
                        <w:left w:val="none" w:sz="0" w:space="0" w:color="auto"/>
                        <w:bottom w:val="none" w:sz="0" w:space="0" w:color="auto"/>
                        <w:right w:val="none" w:sz="0" w:space="0" w:color="auto"/>
                      </w:divBdr>
                    </w:div>
                    <w:div w:id="1557740204">
                      <w:marLeft w:val="0"/>
                      <w:marRight w:val="0"/>
                      <w:marTop w:val="0"/>
                      <w:marBottom w:val="0"/>
                      <w:divBdr>
                        <w:top w:val="none" w:sz="0" w:space="0" w:color="auto"/>
                        <w:left w:val="none" w:sz="0" w:space="0" w:color="auto"/>
                        <w:bottom w:val="none" w:sz="0" w:space="0" w:color="auto"/>
                        <w:right w:val="none" w:sz="0" w:space="0" w:color="auto"/>
                      </w:divBdr>
                    </w:div>
                    <w:div w:id="1665665002">
                      <w:marLeft w:val="0"/>
                      <w:marRight w:val="0"/>
                      <w:marTop w:val="0"/>
                      <w:marBottom w:val="0"/>
                      <w:divBdr>
                        <w:top w:val="none" w:sz="0" w:space="0" w:color="auto"/>
                        <w:left w:val="none" w:sz="0" w:space="0" w:color="auto"/>
                        <w:bottom w:val="none" w:sz="0" w:space="0" w:color="auto"/>
                        <w:right w:val="none" w:sz="0" w:space="0" w:color="auto"/>
                      </w:divBdr>
                    </w:div>
                    <w:div w:id="1944068966">
                      <w:marLeft w:val="0"/>
                      <w:marRight w:val="0"/>
                      <w:marTop w:val="0"/>
                      <w:marBottom w:val="0"/>
                      <w:divBdr>
                        <w:top w:val="none" w:sz="0" w:space="0" w:color="auto"/>
                        <w:left w:val="none" w:sz="0" w:space="0" w:color="auto"/>
                        <w:bottom w:val="none" w:sz="0" w:space="0" w:color="auto"/>
                        <w:right w:val="none" w:sz="0" w:space="0" w:color="auto"/>
                      </w:divBdr>
                    </w:div>
                    <w:div w:id="206262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753963">
          <w:marLeft w:val="0"/>
          <w:marRight w:val="0"/>
          <w:marTop w:val="0"/>
          <w:marBottom w:val="0"/>
          <w:divBdr>
            <w:top w:val="none" w:sz="0" w:space="0" w:color="auto"/>
            <w:left w:val="none" w:sz="0" w:space="0" w:color="auto"/>
            <w:bottom w:val="none" w:sz="0" w:space="0" w:color="auto"/>
            <w:right w:val="none" w:sz="0" w:space="0" w:color="auto"/>
          </w:divBdr>
          <w:divsChild>
            <w:div w:id="866674096">
              <w:marLeft w:val="0"/>
              <w:marRight w:val="0"/>
              <w:marTop w:val="0"/>
              <w:marBottom w:val="0"/>
              <w:divBdr>
                <w:top w:val="none" w:sz="0" w:space="0" w:color="auto"/>
                <w:left w:val="none" w:sz="0" w:space="0" w:color="auto"/>
                <w:bottom w:val="none" w:sz="0" w:space="0" w:color="auto"/>
                <w:right w:val="none" w:sz="0" w:space="0" w:color="auto"/>
              </w:divBdr>
            </w:div>
          </w:divsChild>
        </w:div>
        <w:div w:id="824665292">
          <w:marLeft w:val="0"/>
          <w:marRight w:val="0"/>
          <w:marTop w:val="0"/>
          <w:marBottom w:val="0"/>
          <w:divBdr>
            <w:top w:val="none" w:sz="0" w:space="0" w:color="auto"/>
            <w:left w:val="none" w:sz="0" w:space="0" w:color="auto"/>
            <w:bottom w:val="none" w:sz="0" w:space="0" w:color="auto"/>
            <w:right w:val="none" w:sz="0" w:space="0" w:color="auto"/>
          </w:divBdr>
          <w:divsChild>
            <w:div w:id="103809606">
              <w:marLeft w:val="0"/>
              <w:marRight w:val="0"/>
              <w:marTop w:val="0"/>
              <w:marBottom w:val="0"/>
              <w:divBdr>
                <w:top w:val="none" w:sz="0" w:space="0" w:color="auto"/>
                <w:left w:val="none" w:sz="0" w:space="0" w:color="auto"/>
                <w:bottom w:val="none" w:sz="0" w:space="0" w:color="auto"/>
                <w:right w:val="none" w:sz="0" w:space="0" w:color="auto"/>
              </w:divBdr>
            </w:div>
          </w:divsChild>
        </w:div>
        <w:div w:id="828206893">
          <w:marLeft w:val="0"/>
          <w:marRight w:val="0"/>
          <w:marTop w:val="0"/>
          <w:marBottom w:val="0"/>
          <w:divBdr>
            <w:top w:val="none" w:sz="0" w:space="0" w:color="auto"/>
            <w:left w:val="none" w:sz="0" w:space="0" w:color="auto"/>
            <w:bottom w:val="none" w:sz="0" w:space="0" w:color="auto"/>
            <w:right w:val="none" w:sz="0" w:space="0" w:color="auto"/>
          </w:divBdr>
          <w:divsChild>
            <w:div w:id="2080588119">
              <w:marLeft w:val="0"/>
              <w:marRight w:val="0"/>
              <w:marTop w:val="0"/>
              <w:marBottom w:val="0"/>
              <w:divBdr>
                <w:top w:val="none" w:sz="0" w:space="0" w:color="auto"/>
                <w:left w:val="none" w:sz="0" w:space="0" w:color="auto"/>
                <w:bottom w:val="none" w:sz="0" w:space="0" w:color="auto"/>
                <w:right w:val="none" w:sz="0" w:space="0" w:color="auto"/>
              </w:divBdr>
            </w:div>
          </w:divsChild>
        </w:div>
        <w:div w:id="1049260333">
          <w:marLeft w:val="0"/>
          <w:marRight w:val="0"/>
          <w:marTop w:val="0"/>
          <w:marBottom w:val="0"/>
          <w:divBdr>
            <w:top w:val="none" w:sz="0" w:space="0" w:color="auto"/>
            <w:left w:val="none" w:sz="0" w:space="0" w:color="auto"/>
            <w:bottom w:val="none" w:sz="0" w:space="0" w:color="auto"/>
            <w:right w:val="none" w:sz="0" w:space="0" w:color="auto"/>
          </w:divBdr>
          <w:divsChild>
            <w:div w:id="343868805">
              <w:marLeft w:val="0"/>
              <w:marRight w:val="0"/>
              <w:marTop w:val="0"/>
              <w:marBottom w:val="0"/>
              <w:divBdr>
                <w:top w:val="none" w:sz="0" w:space="0" w:color="auto"/>
                <w:left w:val="none" w:sz="0" w:space="0" w:color="auto"/>
                <w:bottom w:val="none" w:sz="0" w:space="0" w:color="auto"/>
                <w:right w:val="none" w:sz="0" w:space="0" w:color="auto"/>
              </w:divBdr>
            </w:div>
          </w:divsChild>
        </w:div>
        <w:div w:id="1115977046">
          <w:marLeft w:val="0"/>
          <w:marRight w:val="0"/>
          <w:marTop w:val="0"/>
          <w:marBottom w:val="0"/>
          <w:divBdr>
            <w:top w:val="none" w:sz="0" w:space="0" w:color="auto"/>
            <w:left w:val="none" w:sz="0" w:space="0" w:color="auto"/>
            <w:bottom w:val="none" w:sz="0" w:space="0" w:color="auto"/>
            <w:right w:val="none" w:sz="0" w:space="0" w:color="auto"/>
          </w:divBdr>
          <w:divsChild>
            <w:div w:id="1195575802">
              <w:marLeft w:val="0"/>
              <w:marRight w:val="0"/>
              <w:marTop w:val="0"/>
              <w:marBottom w:val="0"/>
              <w:divBdr>
                <w:top w:val="none" w:sz="0" w:space="0" w:color="auto"/>
                <w:left w:val="none" w:sz="0" w:space="0" w:color="auto"/>
                <w:bottom w:val="none" w:sz="0" w:space="0" w:color="auto"/>
                <w:right w:val="none" w:sz="0" w:space="0" w:color="auto"/>
              </w:divBdr>
              <w:divsChild>
                <w:div w:id="918250525">
                  <w:marLeft w:val="0"/>
                  <w:marRight w:val="0"/>
                  <w:marTop w:val="0"/>
                  <w:marBottom w:val="0"/>
                  <w:divBdr>
                    <w:top w:val="none" w:sz="0" w:space="0" w:color="auto"/>
                    <w:left w:val="none" w:sz="0" w:space="0" w:color="auto"/>
                    <w:bottom w:val="none" w:sz="0" w:space="0" w:color="auto"/>
                    <w:right w:val="none" w:sz="0" w:space="0" w:color="auto"/>
                  </w:divBdr>
                  <w:divsChild>
                    <w:div w:id="15279513">
                      <w:marLeft w:val="0"/>
                      <w:marRight w:val="0"/>
                      <w:marTop w:val="0"/>
                      <w:marBottom w:val="0"/>
                      <w:divBdr>
                        <w:top w:val="none" w:sz="0" w:space="0" w:color="auto"/>
                        <w:left w:val="none" w:sz="0" w:space="0" w:color="auto"/>
                        <w:bottom w:val="none" w:sz="0" w:space="0" w:color="auto"/>
                        <w:right w:val="none" w:sz="0" w:space="0" w:color="auto"/>
                      </w:divBdr>
                    </w:div>
                    <w:div w:id="86928041">
                      <w:marLeft w:val="0"/>
                      <w:marRight w:val="0"/>
                      <w:marTop w:val="0"/>
                      <w:marBottom w:val="0"/>
                      <w:divBdr>
                        <w:top w:val="none" w:sz="0" w:space="0" w:color="auto"/>
                        <w:left w:val="none" w:sz="0" w:space="0" w:color="auto"/>
                        <w:bottom w:val="none" w:sz="0" w:space="0" w:color="auto"/>
                        <w:right w:val="none" w:sz="0" w:space="0" w:color="auto"/>
                      </w:divBdr>
                    </w:div>
                    <w:div w:id="155999781">
                      <w:marLeft w:val="0"/>
                      <w:marRight w:val="0"/>
                      <w:marTop w:val="0"/>
                      <w:marBottom w:val="0"/>
                      <w:divBdr>
                        <w:top w:val="none" w:sz="0" w:space="0" w:color="auto"/>
                        <w:left w:val="none" w:sz="0" w:space="0" w:color="auto"/>
                        <w:bottom w:val="none" w:sz="0" w:space="0" w:color="auto"/>
                        <w:right w:val="none" w:sz="0" w:space="0" w:color="auto"/>
                      </w:divBdr>
                    </w:div>
                    <w:div w:id="224991616">
                      <w:marLeft w:val="0"/>
                      <w:marRight w:val="0"/>
                      <w:marTop w:val="0"/>
                      <w:marBottom w:val="0"/>
                      <w:divBdr>
                        <w:top w:val="none" w:sz="0" w:space="0" w:color="auto"/>
                        <w:left w:val="none" w:sz="0" w:space="0" w:color="auto"/>
                        <w:bottom w:val="none" w:sz="0" w:space="0" w:color="auto"/>
                        <w:right w:val="none" w:sz="0" w:space="0" w:color="auto"/>
                      </w:divBdr>
                    </w:div>
                    <w:div w:id="419258071">
                      <w:marLeft w:val="0"/>
                      <w:marRight w:val="0"/>
                      <w:marTop w:val="0"/>
                      <w:marBottom w:val="0"/>
                      <w:divBdr>
                        <w:top w:val="none" w:sz="0" w:space="0" w:color="auto"/>
                        <w:left w:val="none" w:sz="0" w:space="0" w:color="auto"/>
                        <w:bottom w:val="none" w:sz="0" w:space="0" w:color="auto"/>
                        <w:right w:val="none" w:sz="0" w:space="0" w:color="auto"/>
                      </w:divBdr>
                    </w:div>
                    <w:div w:id="424957392">
                      <w:marLeft w:val="0"/>
                      <w:marRight w:val="0"/>
                      <w:marTop w:val="0"/>
                      <w:marBottom w:val="0"/>
                      <w:divBdr>
                        <w:top w:val="none" w:sz="0" w:space="0" w:color="auto"/>
                        <w:left w:val="none" w:sz="0" w:space="0" w:color="auto"/>
                        <w:bottom w:val="none" w:sz="0" w:space="0" w:color="auto"/>
                        <w:right w:val="none" w:sz="0" w:space="0" w:color="auto"/>
                      </w:divBdr>
                    </w:div>
                    <w:div w:id="504128563">
                      <w:marLeft w:val="0"/>
                      <w:marRight w:val="0"/>
                      <w:marTop w:val="0"/>
                      <w:marBottom w:val="0"/>
                      <w:divBdr>
                        <w:top w:val="none" w:sz="0" w:space="0" w:color="auto"/>
                        <w:left w:val="none" w:sz="0" w:space="0" w:color="auto"/>
                        <w:bottom w:val="none" w:sz="0" w:space="0" w:color="auto"/>
                        <w:right w:val="none" w:sz="0" w:space="0" w:color="auto"/>
                      </w:divBdr>
                    </w:div>
                    <w:div w:id="783380360">
                      <w:marLeft w:val="0"/>
                      <w:marRight w:val="0"/>
                      <w:marTop w:val="0"/>
                      <w:marBottom w:val="0"/>
                      <w:divBdr>
                        <w:top w:val="none" w:sz="0" w:space="0" w:color="auto"/>
                        <w:left w:val="none" w:sz="0" w:space="0" w:color="auto"/>
                        <w:bottom w:val="none" w:sz="0" w:space="0" w:color="auto"/>
                        <w:right w:val="none" w:sz="0" w:space="0" w:color="auto"/>
                      </w:divBdr>
                    </w:div>
                    <w:div w:id="785390588">
                      <w:marLeft w:val="0"/>
                      <w:marRight w:val="0"/>
                      <w:marTop w:val="0"/>
                      <w:marBottom w:val="0"/>
                      <w:divBdr>
                        <w:top w:val="none" w:sz="0" w:space="0" w:color="auto"/>
                        <w:left w:val="none" w:sz="0" w:space="0" w:color="auto"/>
                        <w:bottom w:val="none" w:sz="0" w:space="0" w:color="auto"/>
                        <w:right w:val="none" w:sz="0" w:space="0" w:color="auto"/>
                      </w:divBdr>
                    </w:div>
                    <w:div w:id="916286478">
                      <w:marLeft w:val="0"/>
                      <w:marRight w:val="0"/>
                      <w:marTop w:val="0"/>
                      <w:marBottom w:val="0"/>
                      <w:divBdr>
                        <w:top w:val="none" w:sz="0" w:space="0" w:color="auto"/>
                        <w:left w:val="none" w:sz="0" w:space="0" w:color="auto"/>
                        <w:bottom w:val="none" w:sz="0" w:space="0" w:color="auto"/>
                        <w:right w:val="none" w:sz="0" w:space="0" w:color="auto"/>
                      </w:divBdr>
                    </w:div>
                    <w:div w:id="1242175068">
                      <w:marLeft w:val="0"/>
                      <w:marRight w:val="0"/>
                      <w:marTop w:val="0"/>
                      <w:marBottom w:val="0"/>
                      <w:divBdr>
                        <w:top w:val="none" w:sz="0" w:space="0" w:color="auto"/>
                        <w:left w:val="none" w:sz="0" w:space="0" w:color="auto"/>
                        <w:bottom w:val="none" w:sz="0" w:space="0" w:color="auto"/>
                        <w:right w:val="none" w:sz="0" w:space="0" w:color="auto"/>
                      </w:divBdr>
                    </w:div>
                    <w:div w:id="1522162776">
                      <w:marLeft w:val="0"/>
                      <w:marRight w:val="0"/>
                      <w:marTop w:val="0"/>
                      <w:marBottom w:val="0"/>
                      <w:divBdr>
                        <w:top w:val="none" w:sz="0" w:space="0" w:color="auto"/>
                        <w:left w:val="none" w:sz="0" w:space="0" w:color="auto"/>
                        <w:bottom w:val="none" w:sz="0" w:space="0" w:color="auto"/>
                        <w:right w:val="none" w:sz="0" w:space="0" w:color="auto"/>
                      </w:divBdr>
                    </w:div>
                    <w:div w:id="1560744347">
                      <w:marLeft w:val="0"/>
                      <w:marRight w:val="0"/>
                      <w:marTop w:val="0"/>
                      <w:marBottom w:val="0"/>
                      <w:divBdr>
                        <w:top w:val="none" w:sz="0" w:space="0" w:color="auto"/>
                        <w:left w:val="none" w:sz="0" w:space="0" w:color="auto"/>
                        <w:bottom w:val="none" w:sz="0" w:space="0" w:color="auto"/>
                        <w:right w:val="none" w:sz="0" w:space="0" w:color="auto"/>
                      </w:divBdr>
                    </w:div>
                    <w:div w:id="1607424695">
                      <w:marLeft w:val="0"/>
                      <w:marRight w:val="0"/>
                      <w:marTop w:val="0"/>
                      <w:marBottom w:val="0"/>
                      <w:divBdr>
                        <w:top w:val="none" w:sz="0" w:space="0" w:color="auto"/>
                        <w:left w:val="none" w:sz="0" w:space="0" w:color="auto"/>
                        <w:bottom w:val="none" w:sz="0" w:space="0" w:color="auto"/>
                        <w:right w:val="none" w:sz="0" w:space="0" w:color="auto"/>
                      </w:divBdr>
                    </w:div>
                    <w:div w:id="1678578353">
                      <w:marLeft w:val="0"/>
                      <w:marRight w:val="0"/>
                      <w:marTop w:val="0"/>
                      <w:marBottom w:val="0"/>
                      <w:divBdr>
                        <w:top w:val="none" w:sz="0" w:space="0" w:color="auto"/>
                        <w:left w:val="none" w:sz="0" w:space="0" w:color="auto"/>
                        <w:bottom w:val="none" w:sz="0" w:space="0" w:color="auto"/>
                        <w:right w:val="none" w:sz="0" w:space="0" w:color="auto"/>
                      </w:divBdr>
                    </w:div>
                    <w:div w:id="1748771750">
                      <w:marLeft w:val="0"/>
                      <w:marRight w:val="0"/>
                      <w:marTop w:val="0"/>
                      <w:marBottom w:val="0"/>
                      <w:divBdr>
                        <w:top w:val="none" w:sz="0" w:space="0" w:color="auto"/>
                        <w:left w:val="none" w:sz="0" w:space="0" w:color="auto"/>
                        <w:bottom w:val="none" w:sz="0" w:space="0" w:color="auto"/>
                        <w:right w:val="none" w:sz="0" w:space="0" w:color="auto"/>
                      </w:divBdr>
                    </w:div>
                    <w:div w:id="1794982289">
                      <w:marLeft w:val="0"/>
                      <w:marRight w:val="0"/>
                      <w:marTop w:val="0"/>
                      <w:marBottom w:val="0"/>
                      <w:divBdr>
                        <w:top w:val="none" w:sz="0" w:space="0" w:color="auto"/>
                        <w:left w:val="none" w:sz="0" w:space="0" w:color="auto"/>
                        <w:bottom w:val="none" w:sz="0" w:space="0" w:color="auto"/>
                        <w:right w:val="none" w:sz="0" w:space="0" w:color="auto"/>
                      </w:divBdr>
                    </w:div>
                    <w:div w:id="210896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186997">
          <w:marLeft w:val="0"/>
          <w:marRight w:val="0"/>
          <w:marTop w:val="0"/>
          <w:marBottom w:val="0"/>
          <w:divBdr>
            <w:top w:val="none" w:sz="0" w:space="0" w:color="auto"/>
            <w:left w:val="none" w:sz="0" w:space="0" w:color="auto"/>
            <w:bottom w:val="none" w:sz="0" w:space="0" w:color="auto"/>
            <w:right w:val="none" w:sz="0" w:space="0" w:color="auto"/>
          </w:divBdr>
          <w:divsChild>
            <w:div w:id="1698198628">
              <w:marLeft w:val="0"/>
              <w:marRight w:val="0"/>
              <w:marTop w:val="0"/>
              <w:marBottom w:val="0"/>
              <w:divBdr>
                <w:top w:val="none" w:sz="0" w:space="0" w:color="auto"/>
                <w:left w:val="none" w:sz="0" w:space="0" w:color="auto"/>
                <w:bottom w:val="none" w:sz="0" w:space="0" w:color="auto"/>
                <w:right w:val="none" w:sz="0" w:space="0" w:color="auto"/>
              </w:divBdr>
            </w:div>
          </w:divsChild>
        </w:div>
        <w:div w:id="1439528072">
          <w:marLeft w:val="0"/>
          <w:marRight w:val="0"/>
          <w:marTop w:val="0"/>
          <w:marBottom w:val="0"/>
          <w:divBdr>
            <w:top w:val="none" w:sz="0" w:space="0" w:color="auto"/>
            <w:left w:val="none" w:sz="0" w:space="0" w:color="auto"/>
            <w:bottom w:val="none" w:sz="0" w:space="0" w:color="auto"/>
            <w:right w:val="none" w:sz="0" w:space="0" w:color="auto"/>
          </w:divBdr>
          <w:divsChild>
            <w:div w:id="1174880880">
              <w:marLeft w:val="0"/>
              <w:marRight w:val="0"/>
              <w:marTop w:val="0"/>
              <w:marBottom w:val="0"/>
              <w:divBdr>
                <w:top w:val="none" w:sz="0" w:space="0" w:color="auto"/>
                <w:left w:val="none" w:sz="0" w:space="0" w:color="auto"/>
                <w:bottom w:val="none" w:sz="0" w:space="0" w:color="auto"/>
                <w:right w:val="none" w:sz="0" w:space="0" w:color="auto"/>
              </w:divBdr>
              <w:divsChild>
                <w:div w:id="1514415886">
                  <w:marLeft w:val="0"/>
                  <w:marRight w:val="0"/>
                  <w:marTop w:val="0"/>
                  <w:marBottom w:val="0"/>
                  <w:divBdr>
                    <w:top w:val="none" w:sz="0" w:space="0" w:color="auto"/>
                    <w:left w:val="none" w:sz="0" w:space="0" w:color="auto"/>
                    <w:bottom w:val="none" w:sz="0" w:space="0" w:color="auto"/>
                    <w:right w:val="none" w:sz="0" w:space="0" w:color="auto"/>
                  </w:divBdr>
                  <w:divsChild>
                    <w:div w:id="6757893">
                      <w:marLeft w:val="0"/>
                      <w:marRight w:val="0"/>
                      <w:marTop w:val="0"/>
                      <w:marBottom w:val="0"/>
                      <w:divBdr>
                        <w:top w:val="none" w:sz="0" w:space="0" w:color="auto"/>
                        <w:left w:val="none" w:sz="0" w:space="0" w:color="auto"/>
                        <w:bottom w:val="none" w:sz="0" w:space="0" w:color="auto"/>
                        <w:right w:val="none" w:sz="0" w:space="0" w:color="auto"/>
                      </w:divBdr>
                    </w:div>
                    <w:div w:id="46103283">
                      <w:marLeft w:val="0"/>
                      <w:marRight w:val="0"/>
                      <w:marTop w:val="0"/>
                      <w:marBottom w:val="0"/>
                      <w:divBdr>
                        <w:top w:val="none" w:sz="0" w:space="0" w:color="auto"/>
                        <w:left w:val="none" w:sz="0" w:space="0" w:color="auto"/>
                        <w:bottom w:val="none" w:sz="0" w:space="0" w:color="auto"/>
                        <w:right w:val="none" w:sz="0" w:space="0" w:color="auto"/>
                      </w:divBdr>
                    </w:div>
                    <w:div w:id="103233826">
                      <w:marLeft w:val="0"/>
                      <w:marRight w:val="0"/>
                      <w:marTop w:val="0"/>
                      <w:marBottom w:val="0"/>
                      <w:divBdr>
                        <w:top w:val="none" w:sz="0" w:space="0" w:color="auto"/>
                        <w:left w:val="none" w:sz="0" w:space="0" w:color="auto"/>
                        <w:bottom w:val="none" w:sz="0" w:space="0" w:color="auto"/>
                        <w:right w:val="none" w:sz="0" w:space="0" w:color="auto"/>
                      </w:divBdr>
                    </w:div>
                    <w:div w:id="503058095">
                      <w:marLeft w:val="0"/>
                      <w:marRight w:val="0"/>
                      <w:marTop w:val="0"/>
                      <w:marBottom w:val="0"/>
                      <w:divBdr>
                        <w:top w:val="none" w:sz="0" w:space="0" w:color="auto"/>
                        <w:left w:val="none" w:sz="0" w:space="0" w:color="auto"/>
                        <w:bottom w:val="none" w:sz="0" w:space="0" w:color="auto"/>
                        <w:right w:val="none" w:sz="0" w:space="0" w:color="auto"/>
                      </w:divBdr>
                    </w:div>
                    <w:div w:id="531190199">
                      <w:marLeft w:val="0"/>
                      <w:marRight w:val="0"/>
                      <w:marTop w:val="0"/>
                      <w:marBottom w:val="0"/>
                      <w:divBdr>
                        <w:top w:val="none" w:sz="0" w:space="0" w:color="auto"/>
                        <w:left w:val="none" w:sz="0" w:space="0" w:color="auto"/>
                        <w:bottom w:val="none" w:sz="0" w:space="0" w:color="auto"/>
                        <w:right w:val="none" w:sz="0" w:space="0" w:color="auto"/>
                      </w:divBdr>
                    </w:div>
                    <w:div w:id="634533024">
                      <w:marLeft w:val="0"/>
                      <w:marRight w:val="0"/>
                      <w:marTop w:val="0"/>
                      <w:marBottom w:val="0"/>
                      <w:divBdr>
                        <w:top w:val="none" w:sz="0" w:space="0" w:color="auto"/>
                        <w:left w:val="none" w:sz="0" w:space="0" w:color="auto"/>
                        <w:bottom w:val="none" w:sz="0" w:space="0" w:color="auto"/>
                        <w:right w:val="none" w:sz="0" w:space="0" w:color="auto"/>
                      </w:divBdr>
                    </w:div>
                    <w:div w:id="747002895">
                      <w:marLeft w:val="0"/>
                      <w:marRight w:val="0"/>
                      <w:marTop w:val="0"/>
                      <w:marBottom w:val="0"/>
                      <w:divBdr>
                        <w:top w:val="none" w:sz="0" w:space="0" w:color="auto"/>
                        <w:left w:val="none" w:sz="0" w:space="0" w:color="auto"/>
                        <w:bottom w:val="none" w:sz="0" w:space="0" w:color="auto"/>
                        <w:right w:val="none" w:sz="0" w:space="0" w:color="auto"/>
                      </w:divBdr>
                    </w:div>
                    <w:div w:id="777409668">
                      <w:marLeft w:val="0"/>
                      <w:marRight w:val="0"/>
                      <w:marTop w:val="0"/>
                      <w:marBottom w:val="0"/>
                      <w:divBdr>
                        <w:top w:val="none" w:sz="0" w:space="0" w:color="auto"/>
                        <w:left w:val="none" w:sz="0" w:space="0" w:color="auto"/>
                        <w:bottom w:val="none" w:sz="0" w:space="0" w:color="auto"/>
                        <w:right w:val="none" w:sz="0" w:space="0" w:color="auto"/>
                      </w:divBdr>
                    </w:div>
                    <w:div w:id="794640974">
                      <w:marLeft w:val="0"/>
                      <w:marRight w:val="0"/>
                      <w:marTop w:val="0"/>
                      <w:marBottom w:val="0"/>
                      <w:divBdr>
                        <w:top w:val="none" w:sz="0" w:space="0" w:color="auto"/>
                        <w:left w:val="none" w:sz="0" w:space="0" w:color="auto"/>
                        <w:bottom w:val="none" w:sz="0" w:space="0" w:color="auto"/>
                        <w:right w:val="none" w:sz="0" w:space="0" w:color="auto"/>
                      </w:divBdr>
                    </w:div>
                    <w:div w:id="1228805997">
                      <w:marLeft w:val="0"/>
                      <w:marRight w:val="0"/>
                      <w:marTop w:val="0"/>
                      <w:marBottom w:val="0"/>
                      <w:divBdr>
                        <w:top w:val="none" w:sz="0" w:space="0" w:color="auto"/>
                        <w:left w:val="none" w:sz="0" w:space="0" w:color="auto"/>
                        <w:bottom w:val="none" w:sz="0" w:space="0" w:color="auto"/>
                        <w:right w:val="none" w:sz="0" w:space="0" w:color="auto"/>
                      </w:divBdr>
                    </w:div>
                    <w:div w:id="1366172376">
                      <w:marLeft w:val="0"/>
                      <w:marRight w:val="0"/>
                      <w:marTop w:val="0"/>
                      <w:marBottom w:val="0"/>
                      <w:divBdr>
                        <w:top w:val="none" w:sz="0" w:space="0" w:color="auto"/>
                        <w:left w:val="none" w:sz="0" w:space="0" w:color="auto"/>
                        <w:bottom w:val="none" w:sz="0" w:space="0" w:color="auto"/>
                        <w:right w:val="none" w:sz="0" w:space="0" w:color="auto"/>
                      </w:divBdr>
                    </w:div>
                    <w:div w:id="1452549018">
                      <w:marLeft w:val="0"/>
                      <w:marRight w:val="0"/>
                      <w:marTop w:val="0"/>
                      <w:marBottom w:val="0"/>
                      <w:divBdr>
                        <w:top w:val="none" w:sz="0" w:space="0" w:color="auto"/>
                        <w:left w:val="none" w:sz="0" w:space="0" w:color="auto"/>
                        <w:bottom w:val="none" w:sz="0" w:space="0" w:color="auto"/>
                        <w:right w:val="none" w:sz="0" w:space="0" w:color="auto"/>
                      </w:divBdr>
                    </w:div>
                    <w:div w:id="1619333533">
                      <w:marLeft w:val="0"/>
                      <w:marRight w:val="0"/>
                      <w:marTop w:val="0"/>
                      <w:marBottom w:val="0"/>
                      <w:divBdr>
                        <w:top w:val="none" w:sz="0" w:space="0" w:color="auto"/>
                        <w:left w:val="none" w:sz="0" w:space="0" w:color="auto"/>
                        <w:bottom w:val="none" w:sz="0" w:space="0" w:color="auto"/>
                        <w:right w:val="none" w:sz="0" w:space="0" w:color="auto"/>
                      </w:divBdr>
                    </w:div>
                    <w:div w:id="1706254273">
                      <w:marLeft w:val="0"/>
                      <w:marRight w:val="0"/>
                      <w:marTop w:val="0"/>
                      <w:marBottom w:val="0"/>
                      <w:divBdr>
                        <w:top w:val="none" w:sz="0" w:space="0" w:color="auto"/>
                        <w:left w:val="none" w:sz="0" w:space="0" w:color="auto"/>
                        <w:bottom w:val="none" w:sz="0" w:space="0" w:color="auto"/>
                        <w:right w:val="none" w:sz="0" w:space="0" w:color="auto"/>
                      </w:divBdr>
                    </w:div>
                    <w:div w:id="1733505716">
                      <w:marLeft w:val="0"/>
                      <w:marRight w:val="0"/>
                      <w:marTop w:val="0"/>
                      <w:marBottom w:val="0"/>
                      <w:divBdr>
                        <w:top w:val="none" w:sz="0" w:space="0" w:color="auto"/>
                        <w:left w:val="none" w:sz="0" w:space="0" w:color="auto"/>
                        <w:bottom w:val="none" w:sz="0" w:space="0" w:color="auto"/>
                        <w:right w:val="none" w:sz="0" w:space="0" w:color="auto"/>
                      </w:divBdr>
                    </w:div>
                    <w:div w:id="1789081377">
                      <w:marLeft w:val="0"/>
                      <w:marRight w:val="0"/>
                      <w:marTop w:val="0"/>
                      <w:marBottom w:val="0"/>
                      <w:divBdr>
                        <w:top w:val="none" w:sz="0" w:space="0" w:color="auto"/>
                        <w:left w:val="none" w:sz="0" w:space="0" w:color="auto"/>
                        <w:bottom w:val="none" w:sz="0" w:space="0" w:color="auto"/>
                        <w:right w:val="none" w:sz="0" w:space="0" w:color="auto"/>
                      </w:divBdr>
                    </w:div>
                    <w:div w:id="1814833946">
                      <w:marLeft w:val="0"/>
                      <w:marRight w:val="0"/>
                      <w:marTop w:val="0"/>
                      <w:marBottom w:val="0"/>
                      <w:divBdr>
                        <w:top w:val="none" w:sz="0" w:space="0" w:color="auto"/>
                        <w:left w:val="none" w:sz="0" w:space="0" w:color="auto"/>
                        <w:bottom w:val="none" w:sz="0" w:space="0" w:color="auto"/>
                        <w:right w:val="none" w:sz="0" w:space="0" w:color="auto"/>
                      </w:divBdr>
                    </w:div>
                    <w:div w:id="204112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913375">
          <w:marLeft w:val="0"/>
          <w:marRight w:val="0"/>
          <w:marTop w:val="0"/>
          <w:marBottom w:val="0"/>
          <w:divBdr>
            <w:top w:val="none" w:sz="0" w:space="0" w:color="auto"/>
            <w:left w:val="none" w:sz="0" w:space="0" w:color="auto"/>
            <w:bottom w:val="none" w:sz="0" w:space="0" w:color="auto"/>
            <w:right w:val="none" w:sz="0" w:space="0" w:color="auto"/>
          </w:divBdr>
          <w:divsChild>
            <w:div w:id="1930579816">
              <w:marLeft w:val="0"/>
              <w:marRight w:val="0"/>
              <w:marTop w:val="0"/>
              <w:marBottom w:val="0"/>
              <w:divBdr>
                <w:top w:val="none" w:sz="0" w:space="0" w:color="auto"/>
                <w:left w:val="none" w:sz="0" w:space="0" w:color="auto"/>
                <w:bottom w:val="none" w:sz="0" w:space="0" w:color="auto"/>
                <w:right w:val="none" w:sz="0" w:space="0" w:color="auto"/>
              </w:divBdr>
            </w:div>
          </w:divsChild>
        </w:div>
        <w:div w:id="1590263416">
          <w:marLeft w:val="0"/>
          <w:marRight w:val="0"/>
          <w:marTop w:val="0"/>
          <w:marBottom w:val="0"/>
          <w:divBdr>
            <w:top w:val="none" w:sz="0" w:space="0" w:color="auto"/>
            <w:left w:val="none" w:sz="0" w:space="0" w:color="auto"/>
            <w:bottom w:val="none" w:sz="0" w:space="0" w:color="auto"/>
            <w:right w:val="none" w:sz="0" w:space="0" w:color="auto"/>
          </w:divBdr>
          <w:divsChild>
            <w:div w:id="1227842629">
              <w:marLeft w:val="0"/>
              <w:marRight w:val="0"/>
              <w:marTop w:val="0"/>
              <w:marBottom w:val="0"/>
              <w:divBdr>
                <w:top w:val="none" w:sz="0" w:space="0" w:color="auto"/>
                <w:left w:val="none" w:sz="0" w:space="0" w:color="auto"/>
                <w:bottom w:val="none" w:sz="0" w:space="0" w:color="auto"/>
                <w:right w:val="none" w:sz="0" w:space="0" w:color="auto"/>
              </w:divBdr>
              <w:divsChild>
                <w:div w:id="2013873265">
                  <w:marLeft w:val="0"/>
                  <w:marRight w:val="0"/>
                  <w:marTop w:val="0"/>
                  <w:marBottom w:val="0"/>
                  <w:divBdr>
                    <w:top w:val="none" w:sz="0" w:space="0" w:color="auto"/>
                    <w:left w:val="none" w:sz="0" w:space="0" w:color="auto"/>
                    <w:bottom w:val="none" w:sz="0" w:space="0" w:color="auto"/>
                    <w:right w:val="none" w:sz="0" w:space="0" w:color="auto"/>
                  </w:divBdr>
                  <w:divsChild>
                    <w:div w:id="83385202">
                      <w:marLeft w:val="0"/>
                      <w:marRight w:val="0"/>
                      <w:marTop w:val="0"/>
                      <w:marBottom w:val="0"/>
                      <w:divBdr>
                        <w:top w:val="none" w:sz="0" w:space="0" w:color="auto"/>
                        <w:left w:val="none" w:sz="0" w:space="0" w:color="auto"/>
                        <w:bottom w:val="none" w:sz="0" w:space="0" w:color="auto"/>
                        <w:right w:val="none" w:sz="0" w:space="0" w:color="auto"/>
                      </w:divBdr>
                    </w:div>
                    <w:div w:id="349182090">
                      <w:marLeft w:val="0"/>
                      <w:marRight w:val="0"/>
                      <w:marTop w:val="0"/>
                      <w:marBottom w:val="0"/>
                      <w:divBdr>
                        <w:top w:val="none" w:sz="0" w:space="0" w:color="auto"/>
                        <w:left w:val="none" w:sz="0" w:space="0" w:color="auto"/>
                        <w:bottom w:val="none" w:sz="0" w:space="0" w:color="auto"/>
                        <w:right w:val="none" w:sz="0" w:space="0" w:color="auto"/>
                      </w:divBdr>
                    </w:div>
                    <w:div w:id="753012048">
                      <w:marLeft w:val="0"/>
                      <w:marRight w:val="0"/>
                      <w:marTop w:val="0"/>
                      <w:marBottom w:val="0"/>
                      <w:divBdr>
                        <w:top w:val="none" w:sz="0" w:space="0" w:color="auto"/>
                        <w:left w:val="none" w:sz="0" w:space="0" w:color="auto"/>
                        <w:bottom w:val="none" w:sz="0" w:space="0" w:color="auto"/>
                        <w:right w:val="none" w:sz="0" w:space="0" w:color="auto"/>
                      </w:divBdr>
                    </w:div>
                    <w:div w:id="805852517">
                      <w:marLeft w:val="0"/>
                      <w:marRight w:val="0"/>
                      <w:marTop w:val="0"/>
                      <w:marBottom w:val="0"/>
                      <w:divBdr>
                        <w:top w:val="none" w:sz="0" w:space="0" w:color="auto"/>
                        <w:left w:val="none" w:sz="0" w:space="0" w:color="auto"/>
                        <w:bottom w:val="none" w:sz="0" w:space="0" w:color="auto"/>
                        <w:right w:val="none" w:sz="0" w:space="0" w:color="auto"/>
                      </w:divBdr>
                    </w:div>
                    <w:div w:id="828523306">
                      <w:marLeft w:val="0"/>
                      <w:marRight w:val="0"/>
                      <w:marTop w:val="0"/>
                      <w:marBottom w:val="0"/>
                      <w:divBdr>
                        <w:top w:val="none" w:sz="0" w:space="0" w:color="auto"/>
                        <w:left w:val="none" w:sz="0" w:space="0" w:color="auto"/>
                        <w:bottom w:val="none" w:sz="0" w:space="0" w:color="auto"/>
                        <w:right w:val="none" w:sz="0" w:space="0" w:color="auto"/>
                      </w:divBdr>
                    </w:div>
                    <w:div w:id="980039009">
                      <w:marLeft w:val="0"/>
                      <w:marRight w:val="0"/>
                      <w:marTop w:val="0"/>
                      <w:marBottom w:val="0"/>
                      <w:divBdr>
                        <w:top w:val="none" w:sz="0" w:space="0" w:color="auto"/>
                        <w:left w:val="none" w:sz="0" w:space="0" w:color="auto"/>
                        <w:bottom w:val="none" w:sz="0" w:space="0" w:color="auto"/>
                        <w:right w:val="none" w:sz="0" w:space="0" w:color="auto"/>
                      </w:divBdr>
                    </w:div>
                    <w:div w:id="1181510688">
                      <w:marLeft w:val="0"/>
                      <w:marRight w:val="0"/>
                      <w:marTop w:val="0"/>
                      <w:marBottom w:val="0"/>
                      <w:divBdr>
                        <w:top w:val="none" w:sz="0" w:space="0" w:color="auto"/>
                        <w:left w:val="none" w:sz="0" w:space="0" w:color="auto"/>
                        <w:bottom w:val="none" w:sz="0" w:space="0" w:color="auto"/>
                        <w:right w:val="none" w:sz="0" w:space="0" w:color="auto"/>
                      </w:divBdr>
                    </w:div>
                    <w:div w:id="1277180525">
                      <w:marLeft w:val="0"/>
                      <w:marRight w:val="0"/>
                      <w:marTop w:val="0"/>
                      <w:marBottom w:val="0"/>
                      <w:divBdr>
                        <w:top w:val="none" w:sz="0" w:space="0" w:color="auto"/>
                        <w:left w:val="none" w:sz="0" w:space="0" w:color="auto"/>
                        <w:bottom w:val="none" w:sz="0" w:space="0" w:color="auto"/>
                        <w:right w:val="none" w:sz="0" w:space="0" w:color="auto"/>
                      </w:divBdr>
                    </w:div>
                    <w:div w:id="1281764304">
                      <w:marLeft w:val="0"/>
                      <w:marRight w:val="0"/>
                      <w:marTop w:val="0"/>
                      <w:marBottom w:val="0"/>
                      <w:divBdr>
                        <w:top w:val="none" w:sz="0" w:space="0" w:color="auto"/>
                        <w:left w:val="none" w:sz="0" w:space="0" w:color="auto"/>
                        <w:bottom w:val="none" w:sz="0" w:space="0" w:color="auto"/>
                        <w:right w:val="none" w:sz="0" w:space="0" w:color="auto"/>
                      </w:divBdr>
                    </w:div>
                    <w:div w:id="1295718392">
                      <w:marLeft w:val="0"/>
                      <w:marRight w:val="0"/>
                      <w:marTop w:val="0"/>
                      <w:marBottom w:val="0"/>
                      <w:divBdr>
                        <w:top w:val="none" w:sz="0" w:space="0" w:color="auto"/>
                        <w:left w:val="none" w:sz="0" w:space="0" w:color="auto"/>
                        <w:bottom w:val="none" w:sz="0" w:space="0" w:color="auto"/>
                        <w:right w:val="none" w:sz="0" w:space="0" w:color="auto"/>
                      </w:divBdr>
                    </w:div>
                    <w:div w:id="1884638254">
                      <w:marLeft w:val="0"/>
                      <w:marRight w:val="0"/>
                      <w:marTop w:val="0"/>
                      <w:marBottom w:val="0"/>
                      <w:divBdr>
                        <w:top w:val="none" w:sz="0" w:space="0" w:color="auto"/>
                        <w:left w:val="none" w:sz="0" w:space="0" w:color="auto"/>
                        <w:bottom w:val="none" w:sz="0" w:space="0" w:color="auto"/>
                        <w:right w:val="none" w:sz="0" w:space="0" w:color="auto"/>
                      </w:divBdr>
                    </w:div>
                    <w:div w:id="196911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471576">
          <w:marLeft w:val="0"/>
          <w:marRight w:val="0"/>
          <w:marTop w:val="0"/>
          <w:marBottom w:val="0"/>
          <w:divBdr>
            <w:top w:val="none" w:sz="0" w:space="0" w:color="auto"/>
            <w:left w:val="none" w:sz="0" w:space="0" w:color="auto"/>
            <w:bottom w:val="none" w:sz="0" w:space="0" w:color="auto"/>
            <w:right w:val="none" w:sz="0" w:space="0" w:color="auto"/>
          </w:divBdr>
          <w:divsChild>
            <w:div w:id="608661027">
              <w:marLeft w:val="0"/>
              <w:marRight w:val="0"/>
              <w:marTop w:val="0"/>
              <w:marBottom w:val="0"/>
              <w:divBdr>
                <w:top w:val="none" w:sz="0" w:space="0" w:color="auto"/>
                <w:left w:val="none" w:sz="0" w:space="0" w:color="auto"/>
                <w:bottom w:val="none" w:sz="0" w:space="0" w:color="auto"/>
                <w:right w:val="none" w:sz="0" w:space="0" w:color="auto"/>
              </w:divBdr>
            </w:div>
          </w:divsChild>
        </w:div>
        <w:div w:id="1725256364">
          <w:marLeft w:val="0"/>
          <w:marRight w:val="0"/>
          <w:marTop w:val="0"/>
          <w:marBottom w:val="0"/>
          <w:divBdr>
            <w:top w:val="none" w:sz="0" w:space="0" w:color="auto"/>
            <w:left w:val="none" w:sz="0" w:space="0" w:color="auto"/>
            <w:bottom w:val="none" w:sz="0" w:space="0" w:color="auto"/>
            <w:right w:val="none" w:sz="0" w:space="0" w:color="auto"/>
          </w:divBdr>
        </w:div>
        <w:div w:id="1739590855">
          <w:marLeft w:val="0"/>
          <w:marRight w:val="0"/>
          <w:marTop w:val="0"/>
          <w:marBottom w:val="0"/>
          <w:divBdr>
            <w:top w:val="none" w:sz="0" w:space="0" w:color="auto"/>
            <w:left w:val="none" w:sz="0" w:space="0" w:color="auto"/>
            <w:bottom w:val="none" w:sz="0" w:space="0" w:color="auto"/>
            <w:right w:val="none" w:sz="0" w:space="0" w:color="auto"/>
          </w:divBdr>
          <w:divsChild>
            <w:div w:id="322245399">
              <w:marLeft w:val="0"/>
              <w:marRight w:val="0"/>
              <w:marTop w:val="0"/>
              <w:marBottom w:val="0"/>
              <w:divBdr>
                <w:top w:val="none" w:sz="0" w:space="0" w:color="auto"/>
                <w:left w:val="none" w:sz="0" w:space="0" w:color="auto"/>
                <w:bottom w:val="none" w:sz="0" w:space="0" w:color="auto"/>
                <w:right w:val="none" w:sz="0" w:space="0" w:color="auto"/>
              </w:divBdr>
            </w:div>
          </w:divsChild>
        </w:div>
        <w:div w:id="1818456940">
          <w:marLeft w:val="0"/>
          <w:marRight w:val="0"/>
          <w:marTop w:val="0"/>
          <w:marBottom w:val="0"/>
          <w:divBdr>
            <w:top w:val="none" w:sz="0" w:space="0" w:color="auto"/>
            <w:left w:val="none" w:sz="0" w:space="0" w:color="auto"/>
            <w:bottom w:val="none" w:sz="0" w:space="0" w:color="auto"/>
            <w:right w:val="none" w:sz="0" w:space="0" w:color="auto"/>
          </w:divBdr>
          <w:divsChild>
            <w:div w:id="363218188">
              <w:marLeft w:val="0"/>
              <w:marRight w:val="0"/>
              <w:marTop w:val="0"/>
              <w:marBottom w:val="0"/>
              <w:divBdr>
                <w:top w:val="none" w:sz="0" w:space="0" w:color="auto"/>
                <w:left w:val="none" w:sz="0" w:space="0" w:color="auto"/>
                <w:bottom w:val="none" w:sz="0" w:space="0" w:color="auto"/>
                <w:right w:val="none" w:sz="0" w:space="0" w:color="auto"/>
              </w:divBdr>
            </w:div>
          </w:divsChild>
        </w:div>
        <w:div w:id="1874999308">
          <w:marLeft w:val="0"/>
          <w:marRight w:val="0"/>
          <w:marTop w:val="0"/>
          <w:marBottom w:val="0"/>
          <w:divBdr>
            <w:top w:val="none" w:sz="0" w:space="0" w:color="auto"/>
            <w:left w:val="none" w:sz="0" w:space="0" w:color="auto"/>
            <w:bottom w:val="none" w:sz="0" w:space="0" w:color="auto"/>
            <w:right w:val="none" w:sz="0" w:space="0" w:color="auto"/>
          </w:divBdr>
          <w:divsChild>
            <w:div w:id="499081809">
              <w:marLeft w:val="0"/>
              <w:marRight w:val="0"/>
              <w:marTop w:val="0"/>
              <w:marBottom w:val="0"/>
              <w:divBdr>
                <w:top w:val="none" w:sz="0" w:space="0" w:color="auto"/>
                <w:left w:val="none" w:sz="0" w:space="0" w:color="auto"/>
                <w:bottom w:val="none" w:sz="0" w:space="0" w:color="auto"/>
                <w:right w:val="none" w:sz="0" w:space="0" w:color="auto"/>
              </w:divBdr>
            </w:div>
          </w:divsChild>
        </w:div>
        <w:div w:id="1960138891">
          <w:marLeft w:val="0"/>
          <w:marRight w:val="0"/>
          <w:marTop w:val="0"/>
          <w:marBottom w:val="0"/>
          <w:divBdr>
            <w:top w:val="none" w:sz="0" w:space="0" w:color="auto"/>
            <w:left w:val="none" w:sz="0" w:space="0" w:color="auto"/>
            <w:bottom w:val="none" w:sz="0" w:space="0" w:color="auto"/>
            <w:right w:val="none" w:sz="0" w:space="0" w:color="auto"/>
          </w:divBdr>
          <w:divsChild>
            <w:div w:id="962424269">
              <w:marLeft w:val="0"/>
              <w:marRight w:val="0"/>
              <w:marTop w:val="0"/>
              <w:marBottom w:val="0"/>
              <w:divBdr>
                <w:top w:val="none" w:sz="0" w:space="0" w:color="auto"/>
                <w:left w:val="none" w:sz="0" w:space="0" w:color="auto"/>
                <w:bottom w:val="none" w:sz="0" w:space="0" w:color="auto"/>
                <w:right w:val="none" w:sz="0" w:space="0" w:color="auto"/>
              </w:divBdr>
            </w:div>
          </w:divsChild>
        </w:div>
        <w:div w:id="1985160421">
          <w:marLeft w:val="0"/>
          <w:marRight w:val="0"/>
          <w:marTop w:val="0"/>
          <w:marBottom w:val="0"/>
          <w:divBdr>
            <w:top w:val="none" w:sz="0" w:space="0" w:color="auto"/>
            <w:left w:val="none" w:sz="0" w:space="0" w:color="auto"/>
            <w:bottom w:val="none" w:sz="0" w:space="0" w:color="auto"/>
            <w:right w:val="none" w:sz="0" w:space="0" w:color="auto"/>
          </w:divBdr>
          <w:divsChild>
            <w:div w:id="2111464651">
              <w:marLeft w:val="0"/>
              <w:marRight w:val="0"/>
              <w:marTop w:val="0"/>
              <w:marBottom w:val="0"/>
              <w:divBdr>
                <w:top w:val="none" w:sz="0" w:space="0" w:color="auto"/>
                <w:left w:val="none" w:sz="0" w:space="0" w:color="auto"/>
                <w:bottom w:val="none" w:sz="0" w:space="0" w:color="auto"/>
                <w:right w:val="none" w:sz="0" w:space="0" w:color="auto"/>
              </w:divBdr>
            </w:div>
          </w:divsChild>
        </w:div>
        <w:div w:id="2029596910">
          <w:marLeft w:val="0"/>
          <w:marRight w:val="0"/>
          <w:marTop w:val="0"/>
          <w:marBottom w:val="0"/>
          <w:divBdr>
            <w:top w:val="none" w:sz="0" w:space="0" w:color="auto"/>
            <w:left w:val="none" w:sz="0" w:space="0" w:color="auto"/>
            <w:bottom w:val="none" w:sz="0" w:space="0" w:color="auto"/>
            <w:right w:val="none" w:sz="0" w:space="0" w:color="auto"/>
          </w:divBdr>
          <w:divsChild>
            <w:div w:id="919800742">
              <w:marLeft w:val="0"/>
              <w:marRight w:val="0"/>
              <w:marTop w:val="0"/>
              <w:marBottom w:val="0"/>
              <w:divBdr>
                <w:top w:val="none" w:sz="0" w:space="0" w:color="auto"/>
                <w:left w:val="none" w:sz="0" w:space="0" w:color="auto"/>
                <w:bottom w:val="none" w:sz="0" w:space="0" w:color="auto"/>
                <w:right w:val="none" w:sz="0" w:space="0" w:color="auto"/>
              </w:divBdr>
            </w:div>
          </w:divsChild>
        </w:div>
        <w:div w:id="2041054826">
          <w:marLeft w:val="0"/>
          <w:marRight w:val="0"/>
          <w:marTop w:val="0"/>
          <w:marBottom w:val="0"/>
          <w:divBdr>
            <w:top w:val="none" w:sz="0" w:space="0" w:color="auto"/>
            <w:left w:val="none" w:sz="0" w:space="0" w:color="auto"/>
            <w:bottom w:val="none" w:sz="0" w:space="0" w:color="auto"/>
            <w:right w:val="none" w:sz="0" w:space="0" w:color="auto"/>
          </w:divBdr>
          <w:divsChild>
            <w:div w:id="676811268">
              <w:marLeft w:val="0"/>
              <w:marRight w:val="0"/>
              <w:marTop w:val="0"/>
              <w:marBottom w:val="0"/>
              <w:divBdr>
                <w:top w:val="none" w:sz="0" w:space="0" w:color="auto"/>
                <w:left w:val="none" w:sz="0" w:space="0" w:color="auto"/>
                <w:bottom w:val="none" w:sz="0" w:space="0" w:color="auto"/>
                <w:right w:val="none" w:sz="0" w:space="0" w:color="auto"/>
              </w:divBdr>
            </w:div>
          </w:divsChild>
        </w:div>
        <w:div w:id="2047410957">
          <w:marLeft w:val="0"/>
          <w:marRight w:val="0"/>
          <w:marTop w:val="0"/>
          <w:marBottom w:val="0"/>
          <w:divBdr>
            <w:top w:val="none" w:sz="0" w:space="0" w:color="auto"/>
            <w:left w:val="none" w:sz="0" w:space="0" w:color="auto"/>
            <w:bottom w:val="none" w:sz="0" w:space="0" w:color="auto"/>
            <w:right w:val="none" w:sz="0" w:space="0" w:color="auto"/>
          </w:divBdr>
        </w:div>
        <w:div w:id="2080328037">
          <w:marLeft w:val="0"/>
          <w:marRight w:val="0"/>
          <w:marTop w:val="0"/>
          <w:marBottom w:val="0"/>
          <w:divBdr>
            <w:top w:val="none" w:sz="0" w:space="0" w:color="auto"/>
            <w:left w:val="none" w:sz="0" w:space="0" w:color="auto"/>
            <w:bottom w:val="none" w:sz="0" w:space="0" w:color="auto"/>
            <w:right w:val="none" w:sz="0" w:space="0" w:color="auto"/>
          </w:divBdr>
          <w:divsChild>
            <w:div w:id="932200429">
              <w:marLeft w:val="0"/>
              <w:marRight w:val="0"/>
              <w:marTop w:val="0"/>
              <w:marBottom w:val="0"/>
              <w:divBdr>
                <w:top w:val="none" w:sz="0" w:space="0" w:color="auto"/>
                <w:left w:val="none" w:sz="0" w:space="0" w:color="auto"/>
                <w:bottom w:val="none" w:sz="0" w:space="0" w:color="auto"/>
                <w:right w:val="none" w:sz="0" w:space="0" w:color="auto"/>
              </w:divBdr>
            </w:div>
          </w:divsChild>
        </w:div>
        <w:div w:id="2087410558">
          <w:marLeft w:val="0"/>
          <w:marRight w:val="0"/>
          <w:marTop w:val="0"/>
          <w:marBottom w:val="0"/>
          <w:divBdr>
            <w:top w:val="none" w:sz="0" w:space="0" w:color="auto"/>
            <w:left w:val="none" w:sz="0" w:space="0" w:color="auto"/>
            <w:bottom w:val="none" w:sz="0" w:space="0" w:color="auto"/>
            <w:right w:val="none" w:sz="0" w:space="0" w:color="auto"/>
          </w:divBdr>
        </w:div>
        <w:div w:id="2137214908">
          <w:marLeft w:val="0"/>
          <w:marRight w:val="0"/>
          <w:marTop w:val="0"/>
          <w:marBottom w:val="0"/>
          <w:divBdr>
            <w:top w:val="none" w:sz="0" w:space="0" w:color="auto"/>
            <w:left w:val="none" w:sz="0" w:space="0" w:color="auto"/>
            <w:bottom w:val="none" w:sz="0" w:space="0" w:color="auto"/>
            <w:right w:val="none" w:sz="0" w:space="0" w:color="auto"/>
          </w:divBdr>
          <w:divsChild>
            <w:div w:id="1492481753">
              <w:marLeft w:val="0"/>
              <w:marRight w:val="0"/>
              <w:marTop w:val="0"/>
              <w:marBottom w:val="0"/>
              <w:divBdr>
                <w:top w:val="none" w:sz="0" w:space="0" w:color="auto"/>
                <w:left w:val="none" w:sz="0" w:space="0" w:color="auto"/>
                <w:bottom w:val="none" w:sz="0" w:space="0" w:color="auto"/>
                <w:right w:val="none" w:sz="0" w:space="0" w:color="auto"/>
              </w:divBdr>
              <w:divsChild>
                <w:div w:id="1533956818">
                  <w:marLeft w:val="0"/>
                  <w:marRight w:val="0"/>
                  <w:marTop w:val="0"/>
                  <w:marBottom w:val="0"/>
                  <w:divBdr>
                    <w:top w:val="none" w:sz="0" w:space="0" w:color="auto"/>
                    <w:left w:val="none" w:sz="0" w:space="0" w:color="auto"/>
                    <w:bottom w:val="none" w:sz="0" w:space="0" w:color="auto"/>
                    <w:right w:val="none" w:sz="0" w:space="0" w:color="auto"/>
                  </w:divBdr>
                  <w:divsChild>
                    <w:div w:id="82845407">
                      <w:marLeft w:val="0"/>
                      <w:marRight w:val="0"/>
                      <w:marTop w:val="0"/>
                      <w:marBottom w:val="0"/>
                      <w:divBdr>
                        <w:top w:val="none" w:sz="0" w:space="0" w:color="auto"/>
                        <w:left w:val="none" w:sz="0" w:space="0" w:color="auto"/>
                        <w:bottom w:val="none" w:sz="0" w:space="0" w:color="auto"/>
                        <w:right w:val="none" w:sz="0" w:space="0" w:color="auto"/>
                      </w:divBdr>
                    </w:div>
                    <w:div w:id="125589431">
                      <w:marLeft w:val="0"/>
                      <w:marRight w:val="0"/>
                      <w:marTop w:val="0"/>
                      <w:marBottom w:val="0"/>
                      <w:divBdr>
                        <w:top w:val="none" w:sz="0" w:space="0" w:color="auto"/>
                        <w:left w:val="none" w:sz="0" w:space="0" w:color="auto"/>
                        <w:bottom w:val="none" w:sz="0" w:space="0" w:color="auto"/>
                        <w:right w:val="none" w:sz="0" w:space="0" w:color="auto"/>
                      </w:divBdr>
                    </w:div>
                    <w:div w:id="240723218">
                      <w:marLeft w:val="0"/>
                      <w:marRight w:val="0"/>
                      <w:marTop w:val="0"/>
                      <w:marBottom w:val="0"/>
                      <w:divBdr>
                        <w:top w:val="none" w:sz="0" w:space="0" w:color="auto"/>
                        <w:left w:val="none" w:sz="0" w:space="0" w:color="auto"/>
                        <w:bottom w:val="none" w:sz="0" w:space="0" w:color="auto"/>
                        <w:right w:val="none" w:sz="0" w:space="0" w:color="auto"/>
                      </w:divBdr>
                    </w:div>
                    <w:div w:id="251204842">
                      <w:marLeft w:val="0"/>
                      <w:marRight w:val="0"/>
                      <w:marTop w:val="0"/>
                      <w:marBottom w:val="0"/>
                      <w:divBdr>
                        <w:top w:val="none" w:sz="0" w:space="0" w:color="auto"/>
                        <w:left w:val="none" w:sz="0" w:space="0" w:color="auto"/>
                        <w:bottom w:val="none" w:sz="0" w:space="0" w:color="auto"/>
                        <w:right w:val="none" w:sz="0" w:space="0" w:color="auto"/>
                      </w:divBdr>
                    </w:div>
                    <w:div w:id="643588019">
                      <w:marLeft w:val="0"/>
                      <w:marRight w:val="0"/>
                      <w:marTop w:val="0"/>
                      <w:marBottom w:val="0"/>
                      <w:divBdr>
                        <w:top w:val="none" w:sz="0" w:space="0" w:color="auto"/>
                        <w:left w:val="none" w:sz="0" w:space="0" w:color="auto"/>
                        <w:bottom w:val="none" w:sz="0" w:space="0" w:color="auto"/>
                        <w:right w:val="none" w:sz="0" w:space="0" w:color="auto"/>
                      </w:divBdr>
                    </w:div>
                    <w:div w:id="782963852">
                      <w:marLeft w:val="0"/>
                      <w:marRight w:val="0"/>
                      <w:marTop w:val="0"/>
                      <w:marBottom w:val="0"/>
                      <w:divBdr>
                        <w:top w:val="none" w:sz="0" w:space="0" w:color="auto"/>
                        <w:left w:val="none" w:sz="0" w:space="0" w:color="auto"/>
                        <w:bottom w:val="none" w:sz="0" w:space="0" w:color="auto"/>
                        <w:right w:val="none" w:sz="0" w:space="0" w:color="auto"/>
                      </w:divBdr>
                    </w:div>
                    <w:div w:id="812987380">
                      <w:marLeft w:val="0"/>
                      <w:marRight w:val="0"/>
                      <w:marTop w:val="0"/>
                      <w:marBottom w:val="0"/>
                      <w:divBdr>
                        <w:top w:val="none" w:sz="0" w:space="0" w:color="auto"/>
                        <w:left w:val="none" w:sz="0" w:space="0" w:color="auto"/>
                        <w:bottom w:val="none" w:sz="0" w:space="0" w:color="auto"/>
                        <w:right w:val="none" w:sz="0" w:space="0" w:color="auto"/>
                      </w:divBdr>
                    </w:div>
                    <w:div w:id="919220039">
                      <w:marLeft w:val="0"/>
                      <w:marRight w:val="0"/>
                      <w:marTop w:val="0"/>
                      <w:marBottom w:val="0"/>
                      <w:divBdr>
                        <w:top w:val="none" w:sz="0" w:space="0" w:color="auto"/>
                        <w:left w:val="none" w:sz="0" w:space="0" w:color="auto"/>
                        <w:bottom w:val="none" w:sz="0" w:space="0" w:color="auto"/>
                        <w:right w:val="none" w:sz="0" w:space="0" w:color="auto"/>
                      </w:divBdr>
                    </w:div>
                    <w:div w:id="950011831">
                      <w:marLeft w:val="0"/>
                      <w:marRight w:val="0"/>
                      <w:marTop w:val="0"/>
                      <w:marBottom w:val="0"/>
                      <w:divBdr>
                        <w:top w:val="none" w:sz="0" w:space="0" w:color="auto"/>
                        <w:left w:val="none" w:sz="0" w:space="0" w:color="auto"/>
                        <w:bottom w:val="none" w:sz="0" w:space="0" w:color="auto"/>
                        <w:right w:val="none" w:sz="0" w:space="0" w:color="auto"/>
                      </w:divBdr>
                    </w:div>
                    <w:div w:id="1193691072">
                      <w:marLeft w:val="0"/>
                      <w:marRight w:val="0"/>
                      <w:marTop w:val="0"/>
                      <w:marBottom w:val="0"/>
                      <w:divBdr>
                        <w:top w:val="none" w:sz="0" w:space="0" w:color="auto"/>
                        <w:left w:val="none" w:sz="0" w:space="0" w:color="auto"/>
                        <w:bottom w:val="none" w:sz="0" w:space="0" w:color="auto"/>
                        <w:right w:val="none" w:sz="0" w:space="0" w:color="auto"/>
                      </w:divBdr>
                    </w:div>
                    <w:div w:id="1219972659">
                      <w:marLeft w:val="0"/>
                      <w:marRight w:val="0"/>
                      <w:marTop w:val="0"/>
                      <w:marBottom w:val="0"/>
                      <w:divBdr>
                        <w:top w:val="none" w:sz="0" w:space="0" w:color="auto"/>
                        <w:left w:val="none" w:sz="0" w:space="0" w:color="auto"/>
                        <w:bottom w:val="none" w:sz="0" w:space="0" w:color="auto"/>
                        <w:right w:val="none" w:sz="0" w:space="0" w:color="auto"/>
                      </w:divBdr>
                    </w:div>
                    <w:div w:id="1485901402">
                      <w:marLeft w:val="0"/>
                      <w:marRight w:val="0"/>
                      <w:marTop w:val="0"/>
                      <w:marBottom w:val="0"/>
                      <w:divBdr>
                        <w:top w:val="none" w:sz="0" w:space="0" w:color="auto"/>
                        <w:left w:val="none" w:sz="0" w:space="0" w:color="auto"/>
                        <w:bottom w:val="none" w:sz="0" w:space="0" w:color="auto"/>
                        <w:right w:val="none" w:sz="0" w:space="0" w:color="auto"/>
                      </w:divBdr>
                    </w:div>
                    <w:div w:id="1535580437">
                      <w:marLeft w:val="0"/>
                      <w:marRight w:val="0"/>
                      <w:marTop w:val="0"/>
                      <w:marBottom w:val="0"/>
                      <w:divBdr>
                        <w:top w:val="none" w:sz="0" w:space="0" w:color="auto"/>
                        <w:left w:val="none" w:sz="0" w:space="0" w:color="auto"/>
                        <w:bottom w:val="none" w:sz="0" w:space="0" w:color="auto"/>
                        <w:right w:val="none" w:sz="0" w:space="0" w:color="auto"/>
                      </w:divBdr>
                    </w:div>
                    <w:div w:id="1642424263">
                      <w:marLeft w:val="0"/>
                      <w:marRight w:val="0"/>
                      <w:marTop w:val="0"/>
                      <w:marBottom w:val="0"/>
                      <w:divBdr>
                        <w:top w:val="none" w:sz="0" w:space="0" w:color="auto"/>
                        <w:left w:val="none" w:sz="0" w:space="0" w:color="auto"/>
                        <w:bottom w:val="none" w:sz="0" w:space="0" w:color="auto"/>
                        <w:right w:val="none" w:sz="0" w:space="0" w:color="auto"/>
                      </w:divBdr>
                    </w:div>
                    <w:div w:id="1664310647">
                      <w:marLeft w:val="0"/>
                      <w:marRight w:val="0"/>
                      <w:marTop w:val="0"/>
                      <w:marBottom w:val="0"/>
                      <w:divBdr>
                        <w:top w:val="none" w:sz="0" w:space="0" w:color="auto"/>
                        <w:left w:val="none" w:sz="0" w:space="0" w:color="auto"/>
                        <w:bottom w:val="none" w:sz="0" w:space="0" w:color="auto"/>
                        <w:right w:val="none" w:sz="0" w:space="0" w:color="auto"/>
                      </w:divBdr>
                    </w:div>
                    <w:div w:id="1809276501">
                      <w:marLeft w:val="0"/>
                      <w:marRight w:val="0"/>
                      <w:marTop w:val="0"/>
                      <w:marBottom w:val="0"/>
                      <w:divBdr>
                        <w:top w:val="none" w:sz="0" w:space="0" w:color="auto"/>
                        <w:left w:val="none" w:sz="0" w:space="0" w:color="auto"/>
                        <w:bottom w:val="none" w:sz="0" w:space="0" w:color="auto"/>
                        <w:right w:val="none" w:sz="0" w:space="0" w:color="auto"/>
                      </w:divBdr>
                    </w:div>
                    <w:div w:id="2067365449">
                      <w:marLeft w:val="0"/>
                      <w:marRight w:val="0"/>
                      <w:marTop w:val="0"/>
                      <w:marBottom w:val="0"/>
                      <w:divBdr>
                        <w:top w:val="none" w:sz="0" w:space="0" w:color="auto"/>
                        <w:left w:val="none" w:sz="0" w:space="0" w:color="auto"/>
                        <w:bottom w:val="none" w:sz="0" w:space="0" w:color="auto"/>
                        <w:right w:val="none" w:sz="0" w:space="0" w:color="auto"/>
                      </w:divBdr>
                    </w:div>
                    <w:div w:id="214541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103683">
      <w:bodyDiv w:val="1"/>
      <w:marLeft w:val="0"/>
      <w:marRight w:val="0"/>
      <w:marTop w:val="0"/>
      <w:marBottom w:val="0"/>
      <w:divBdr>
        <w:top w:val="none" w:sz="0" w:space="0" w:color="auto"/>
        <w:left w:val="none" w:sz="0" w:space="0" w:color="auto"/>
        <w:bottom w:val="none" w:sz="0" w:space="0" w:color="auto"/>
        <w:right w:val="none" w:sz="0" w:space="0" w:color="auto"/>
      </w:divBdr>
      <w:divsChild>
        <w:div w:id="78215389">
          <w:marLeft w:val="0"/>
          <w:marRight w:val="0"/>
          <w:marTop w:val="0"/>
          <w:marBottom w:val="0"/>
          <w:divBdr>
            <w:top w:val="none" w:sz="0" w:space="0" w:color="auto"/>
            <w:left w:val="none" w:sz="0" w:space="0" w:color="auto"/>
            <w:bottom w:val="none" w:sz="0" w:space="0" w:color="auto"/>
            <w:right w:val="none" w:sz="0" w:space="0" w:color="auto"/>
          </w:divBdr>
          <w:divsChild>
            <w:div w:id="1136994480">
              <w:marLeft w:val="0"/>
              <w:marRight w:val="0"/>
              <w:marTop w:val="0"/>
              <w:marBottom w:val="0"/>
              <w:divBdr>
                <w:top w:val="none" w:sz="0" w:space="0" w:color="auto"/>
                <w:left w:val="none" w:sz="0" w:space="0" w:color="auto"/>
                <w:bottom w:val="none" w:sz="0" w:space="0" w:color="auto"/>
                <w:right w:val="none" w:sz="0" w:space="0" w:color="auto"/>
              </w:divBdr>
            </w:div>
          </w:divsChild>
        </w:div>
        <w:div w:id="314916158">
          <w:marLeft w:val="0"/>
          <w:marRight w:val="0"/>
          <w:marTop w:val="0"/>
          <w:marBottom w:val="0"/>
          <w:divBdr>
            <w:top w:val="none" w:sz="0" w:space="0" w:color="auto"/>
            <w:left w:val="none" w:sz="0" w:space="0" w:color="auto"/>
            <w:bottom w:val="none" w:sz="0" w:space="0" w:color="auto"/>
            <w:right w:val="none" w:sz="0" w:space="0" w:color="auto"/>
          </w:divBdr>
          <w:divsChild>
            <w:div w:id="510997675">
              <w:marLeft w:val="0"/>
              <w:marRight w:val="0"/>
              <w:marTop w:val="0"/>
              <w:marBottom w:val="0"/>
              <w:divBdr>
                <w:top w:val="none" w:sz="0" w:space="0" w:color="auto"/>
                <w:left w:val="none" w:sz="0" w:space="0" w:color="auto"/>
                <w:bottom w:val="none" w:sz="0" w:space="0" w:color="auto"/>
                <w:right w:val="none" w:sz="0" w:space="0" w:color="auto"/>
              </w:divBdr>
            </w:div>
          </w:divsChild>
        </w:div>
        <w:div w:id="493566881">
          <w:marLeft w:val="0"/>
          <w:marRight w:val="0"/>
          <w:marTop w:val="0"/>
          <w:marBottom w:val="0"/>
          <w:divBdr>
            <w:top w:val="none" w:sz="0" w:space="0" w:color="auto"/>
            <w:left w:val="none" w:sz="0" w:space="0" w:color="auto"/>
            <w:bottom w:val="none" w:sz="0" w:space="0" w:color="auto"/>
            <w:right w:val="none" w:sz="0" w:space="0" w:color="auto"/>
          </w:divBdr>
          <w:divsChild>
            <w:div w:id="1688404713">
              <w:marLeft w:val="0"/>
              <w:marRight w:val="0"/>
              <w:marTop w:val="0"/>
              <w:marBottom w:val="0"/>
              <w:divBdr>
                <w:top w:val="none" w:sz="0" w:space="0" w:color="auto"/>
                <w:left w:val="none" w:sz="0" w:space="0" w:color="auto"/>
                <w:bottom w:val="none" w:sz="0" w:space="0" w:color="auto"/>
                <w:right w:val="none" w:sz="0" w:space="0" w:color="auto"/>
              </w:divBdr>
            </w:div>
          </w:divsChild>
        </w:div>
        <w:div w:id="596135599">
          <w:marLeft w:val="0"/>
          <w:marRight w:val="0"/>
          <w:marTop w:val="0"/>
          <w:marBottom w:val="0"/>
          <w:divBdr>
            <w:top w:val="none" w:sz="0" w:space="0" w:color="auto"/>
            <w:left w:val="none" w:sz="0" w:space="0" w:color="auto"/>
            <w:bottom w:val="none" w:sz="0" w:space="0" w:color="auto"/>
            <w:right w:val="none" w:sz="0" w:space="0" w:color="auto"/>
          </w:divBdr>
          <w:divsChild>
            <w:div w:id="283122841">
              <w:marLeft w:val="0"/>
              <w:marRight w:val="0"/>
              <w:marTop w:val="0"/>
              <w:marBottom w:val="0"/>
              <w:divBdr>
                <w:top w:val="none" w:sz="0" w:space="0" w:color="auto"/>
                <w:left w:val="none" w:sz="0" w:space="0" w:color="auto"/>
                <w:bottom w:val="none" w:sz="0" w:space="0" w:color="auto"/>
                <w:right w:val="none" w:sz="0" w:space="0" w:color="auto"/>
              </w:divBdr>
            </w:div>
          </w:divsChild>
        </w:div>
        <w:div w:id="1750496539">
          <w:marLeft w:val="0"/>
          <w:marRight w:val="0"/>
          <w:marTop w:val="0"/>
          <w:marBottom w:val="0"/>
          <w:divBdr>
            <w:top w:val="none" w:sz="0" w:space="0" w:color="auto"/>
            <w:left w:val="none" w:sz="0" w:space="0" w:color="auto"/>
            <w:bottom w:val="none" w:sz="0" w:space="0" w:color="auto"/>
            <w:right w:val="none" w:sz="0" w:space="0" w:color="auto"/>
          </w:divBdr>
          <w:divsChild>
            <w:div w:id="68382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285677">
      <w:bodyDiv w:val="1"/>
      <w:marLeft w:val="0"/>
      <w:marRight w:val="0"/>
      <w:marTop w:val="0"/>
      <w:marBottom w:val="0"/>
      <w:divBdr>
        <w:top w:val="none" w:sz="0" w:space="0" w:color="auto"/>
        <w:left w:val="none" w:sz="0" w:space="0" w:color="auto"/>
        <w:bottom w:val="none" w:sz="0" w:space="0" w:color="auto"/>
        <w:right w:val="none" w:sz="0" w:space="0" w:color="auto"/>
      </w:divBdr>
      <w:divsChild>
        <w:div w:id="349113648">
          <w:marLeft w:val="0"/>
          <w:marRight w:val="0"/>
          <w:marTop w:val="0"/>
          <w:marBottom w:val="0"/>
          <w:divBdr>
            <w:top w:val="none" w:sz="0" w:space="0" w:color="auto"/>
            <w:left w:val="none" w:sz="0" w:space="0" w:color="auto"/>
            <w:bottom w:val="none" w:sz="0" w:space="0" w:color="auto"/>
            <w:right w:val="none" w:sz="0" w:space="0" w:color="auto"/>
          </w:divBdr>
          <w:divsChild>
            <w:div w:id="123893846">
              <w:marLeft w:val="0"/>
              <w:marRight w:val="0"/>
              <w:marTop w:val="0"/>
              <w:marBottom w:val="0"/>
              <w:divBdr>
                <w:top w:val="none" w:sz="0" w:space="0" w:color="auto"/>
                <w:left w:val="none" w:sz="0" w:space="0" w:color="auto"/>
                <w:bottom w:val="none" w:sz="0" w:space="0" w:color="auto"/>
                <w:right w:val="none" w:sz="0" w:space="0" w:color="auto"/>
              </w:divBdr>
            </w:div>
          </w:divsChild>
        </w:div>
        <w:div w:id="682245209">
          <w:marLeft w:val="0"/>
          <w:marRight w:val="0"/>
          <w:marTop w:val="0"/>
          <w:marBottom w:val="0"/>
          <w:divBdr>
            <w:top w:val="none" w:sz="0" w:space="0" w:color="auto"/>
            <w:left w:val="none" w:sz="0" w:space="0" w:color="auto"/>
            <w:bottom w:val="none" w:sz="0" w:space="0" w:color="auto"/>
            <w:right w:val="none" w:sz="0" w:space="0" w:color="auto"/>
          </w:divBdr>
          <w:divsChild>
            <w:div w:id="414596812">
              <w:marLeft w:val="0"/>
              <w:marRight w:val="0"/>
              <w:marTop w:val="0"/>
              <w:marBottom w:val="0"/>
              <w:divBdr>
                <w:top w:val="none" w:sz="0" w:space="0" w:color="auto"/>
                <w:left w:val="none" w:sz="0" w:space="0" w:color="auto"/>
                <w:bottom w:val="none" w:sz="0" w:space="0" w:color="auto"/>
                <w:right w:val="none" w:sz="0" w:space="0" w:color="auto"/>
              </w:divBdr>
            </w:div>
          </w:divsChild>
        </w:div>
        <w:div w:id="743453531">
          <w:marLeft w:val="0"/>
          <w:marRight w:val="0"/>
          <w:marTop w:val="0"/>
          <w:marBottom w:val="0"/>
          <w:divBdr>
            <w:top w:val="none" w:sz="0" w:space="0" w:color="auto"/>
            <w:left w:val="none" w:sz="0" w:space="0" w:color="auto"/>
            <w:bottom w:val="none" w:sz="0" w:space="0" w:color="auto"/>
            <w:right w:val="none" w:sz="0" w:space="0" w:color="auto"/>
          </w:divBdr>
          <w:divsChild>
            <w:div w:id="1387146301">
              <w:marLeft w:val="0"/>
              <w:marRight w:val="0"/>
              <w:marTop w:val="0"/>
              <w:marBottom w:val="0"/>
              <w:divBdr>
                <w:top w:val="none" w:sz="0" w:space="0" w:color="auto"/>
                <w:left w:val="none" w:sz="0" w:space="0" w:color="auto"/>
                <w:bottom w:val="none" w:sz="0" w:space="0" w:color="auto"/>
                <w:right w:val="none" w:sz="0" w:space="0" w:color="auto"/>
              </w:divBdr>
            </w:div>
          </w:divsChild>
        </w:div>
        <w:div w:id="1525702833">
          <w:marLeft w:val="0"/>
          <w:marRight w:val="0"/>
          <w:marTop w:val="0"/>
          <w:marBottom w:val="0"/>
          <w:divBdr>
            <w:top w:val="none" w:sz="0" w:space="0" w:color="auto"/>
            <w:left w:val="none" w:sz="0" w:space="0" w:color="auto"/>
            <w:bottom w:val="none" w:sz="0" w:space="0" w:color="auto"/>
            <w:right w:val="none" w:sz="0" w:space="0" w:color="auto"/>
          </w:divBdr>
          <w:divsChild>
            <w:div w:id="912860358">
              <w:marLeft w:val="0"/>
              <w:marRight w:val="0"/>
              <w:marTop w:val="0"/>
              <w:marBottom w:val="0"/>
              <w:divBdr>
                <w:top w:val="none" w:sz="0" w:space="0" w:color="auto"/>
                <w:left w:val="none" w:sz="0" w:space="0" w:color="auto"/>
                <w:bottom w:val="none" w:sz="0" w:space="0" w:color="auto"/>
                <w:right w:val="none" w:sz="0" w:space="0" w:color="auto"/>
              </w:divBdr>
            </w:div>
          </w:divsChild>
        </w:div>
        <w:div w:id="1556314574">
          <w:marLeft w:val="0"/>
          <w:marRight w:val="0"/>
          <w:marTop w:val="0"/>
          <w:marBottom w:val="0"/>
          <w:divBdr>
            <w:top w:val="none" w:sz="0" w:space="0" w:color="auto"/>
            <w:left w:val="none" w:sz="0" w:space="0" w:color="auto"/>
            <w:bottom w:val="none" w:sz="0" w:space="0" w:color="auto"/>
            <w:right w:val="none" w:sz="0" w:space="0" w:color="auto"/>
          </w:divBdr>
          <w:divsChild>
            <w:div w:id="469057136">
              <w:marLeft w:val="0"/>
              <w:marRight w:val="0"/>
              <w:marTop w:val="0"/>
              <w:marBottom w:val="0"/>
              <w:divBdr>
                <w:top w:val="none" w:sz="0" w:space="0" w:color="auto"/>
                <w:left w:val="none" w:sz="0" w:space="0" w:color="auto"/>
                <w:bottom w:val="none" w:sz="0" w:space="0" w:color="auto"/>
                <w:right w:val="none" w:sz="0" w:space="0" w:color="auto"/>
              </w:divBdr>
            </w:div>
          </w:divsChild>
        </w:div>
        <w:div w:id="1702708411">
          <w:marLeft w:val="0"/>
          <w:marRight w:val="0"/>
          <w:marTop w:val="0"/>
          <w:marBottom w:val="0"/>
          <w:divBdr>
            <w:top w:val="none" w:sz="0" w:space="0" w:color="auto"/>
            <w:left w:val="none" w:sz="0" w:space="0" w:color="auto"/>
            <w:bottom w:val="none" w:sz="0" w:space="0" w:color="auto"/>
            <w:right w:val="none" w:sz="0" w:space="0" w:color="auto"/>
          </w:divBdr>
          <w:divsChild>
            <w:div w:id="209462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796683">
      <w:bodyDiv w:val="1"/>
      <w:marLeft w:val="0"/>
      <w:marRight w:val="0"/>
      <w:marTop w:val="0"/>
      <w:marBottom w:val="0"/>
      <w:divBdr>
        <w:top w:val="none" w:sz="0" w:space="0" w:color="auto"/>
        <w:left w:val="none" w:sz="0" w:space="0" w:color="auto"/>
        <w:bottom w:val="none" w:sz="0" w:space="0" w:color="auto"/>
        <w:right w:val="none" w:sz="0" w:space="0" w:color="auto"/>
      </w:divBdr>
    </w:div>
    <w:div w:id="1099375845">
      <w:bodyDiv w:val="1"/>
      <w:marLeft w:val="0"/>
      <w:marRight w:val="0"/>
      <w:marTop w:val="0"/>
      <w:marBottom w:val="0"/>
      <w:divBdr>
        <w:top w:val="none" w:sz="0" w:space="0" w:color="auto"/>
        <w:left w:val="none" w:sz="0" w:space="0" w:color="auto"/>
        <w:bottom w:val="none" w:sz="0" w:space="0" w:color="auto"/>
        <w:right w:val="none" w:sz="0" w:space="0" w:color="auto"/>
      </w:divBdr>
      <w:divsChild>
        <w:div w:id="301421562">
          <w:marLeft w:val="0"/>
          <w:marRight w:val="0"/>
          <w:marTop w:val="0"/>
          <w:marBottom w:val="0"/>
          <w:divBdr>
            <w:top w:val="none" w:sz="0" w:space="0" w:color="auto"/>
            <w:left w:val="none" w:sz="0" w:space="0" w:color="auto"/>
            <w:bottom w:val="none" w:sz="0" w:space="0" w:color="auto"/>
            <w:right w:val="none" w:sz="0" w:space="0" w:color="auto"/>
          </w:divBdr>
          <w:divsChild>
            <w:div w:id="1177230418">
              <w:marLeft w:val="0"/>
              <w:marRight w:val="0"/>
              <w:marTop w:val="0"/>
              <w:marBottom w:val="0"/>
              <w:divBdr>
                <w:top w:val="none" w:sz="0" w:space="0" w:color="auto"/>
                <w:left w:val="none" w:sz="0" w:space="0" w:color="auto"/>
                <w:bottom w:val="none" w:sz="0" w:space="0" w:color="auto"/>
                <w:right w:val="none" w:sz="0" w:space="0" w:color="auto"/>
              </w:divBdr>
            </w:div>
          </w:divsChild>
        </w:div>
        <w:div w:id="437406110">
          <w:marLeft w:val="0"/>
          <w:marRight w:val="0"/>
          <w:marTop w:val="0"/>
          <w:marBottom w:val="0"/>
          <w:divBdr>
            <w:top w:val="none" w:sz="0" w:space="0" w:color="auto"/>
            <w:left w:val="none" w:sz="0" w:space="0" w:color="auto"/>
            <w:bottom w:val="none" w:sz="0" w:space="0" w:color="auto"/>
            <w:right w:val="none" w:sz="0" w:space="0" w:color="auto"/>
          </w:divBdr>
        </w:div>
        <w:div w:id="520313796">
          <w:marLeft w:val="0"/>
          <w:marRight w:val="0"/>
          <w:marTop w:val="0"/>
          <w:marBottom w:val="0"/>
          <w:divBdr>
            <w:top w:val="none" w:sz="0" w:space="0" w:color="auto"/>
            <w:left w:val="none" w:sz="0" w:space="0" w:color="auto"/>
            <w:bottom w:val="none" w:sz="0" w:space="0" w:color="auto"/>
            <w:right w:val="none" w:sz="0" w:space="0" w:color="auto"/>
          </w:divBdr>
          <w:divsChild>
            <w:div w:id="2089812609">
              <w:marLeft w:val="0"/>
              <w:marRight w:val="0"/>
              <w:marTop w:val="0"/>
              <w:marBottom w:val="0"/>
              <w:divBdr>
                <w:top w:val="none" w:sz="0" w:space="0" w:color="auto"/>
                <w:left w:val="none" w:sz="0" w:space="0" w:color="auto"/>
                <w:bottom w:val="none" w:sz="0" w:space="0" w:color="auto"/>
                <w:right w:val="none" w:sz="0" w:space="0" w:color="auto"/>
              </w:divBdr>
            </w:div>
          </w:divsChild>
        </w:div>
        <w:div w:id="544759654">
          <w:marLeft w:val="0"/>
          <w:marRight w:val="0"/>
          <w:marTop w:val="0"/>
          <w:marBottom w:val="0"/>
          <w:divBdr>
            <w:top w:val="none" w:sz="0" w:space="0" w:color="auto"/>
            <w:left w:val="none" w:sz="0" w:space="0" w:color="auto"/>
            <w:bottom w:val="none" w:sz="0" w:space="0" w:color="auto"/>
            <w:right w:val="none" w:sz="0" w:space="0" w:color="auto"/>
          </w:divBdr>
          <w:divsChild>
            <w:div w:id="1320765346">
              <w:marLeft w:val="0"/>
              <w:marRight w:val="0"/>
              <w:marTop w:val="0"/>
              <w:marBottom w:val="0"/>
              <w:divBdr>
                <w:top w:val="none" w:sz="0" w:space="0" w:color="auto"/>
                <w:left w:val="none" w:sz="0" w:space="0" w:color="auto"/>
                <w:bottom w:val="none" w:sz="0" w:space="0" w:color="auto"/>
                <w:right w:val="none" w:sz="0" w:space="0" w:color="auto"/>
              </w:divBdr>
            </w:div>
          </w:divsChild>
        </w:div>
        <w:div w:id="588001195">
          <w:marLeft w:val="0"/>
          <w:marRight w:val="0"/>
          <w:marTop w:val="0"/>
          <w:marBottom w:val="0"/>
          <w:divBdr>
            <w:top w:val="none" w:sz="0" w:space="0" w:color="auto"/>
            <w:left w:val="none" w:sz="0" w:space="0" w:color="auto"/>
            <w:bottom w:val="none" w:sz="0" w:space="0" w:color="auto"/>
            <w:right w:val="none" w:sz="0" w:space="0" w:color="auto"/>
          </w:divBdr>
          <w:divsChild>
            <w:div w:id="939603813">
              <w:marLeft w:val="0"/>
              <w:marRight w:val="0"/>
              <w:marTop w:val="0"/>
              <w:marBottom w:val="0"/>
              <w:divBdr>
                <w:top w:val="none" w:sz="0" w:space="0" w:color="auto"/>
                <w:left w:val="none" w:sz="0" w:space="0" w:color="auto"/>
                <w:bottom w:val="none" w:sz="0" w:space="0" w:color="auto"/>
                <w:right w:val="none" w:sz="0" w:space="0" w:color="auto"/>
              </w:divBdr>
            </w:div>
          </w:divsChild>
        </w:div>
        <w:div w:id="615790555">
          <w:marLeft w:val="0"/>
          <w:marRight w:val="0"/>
          <w:marTop w:val="0"/>
          <w:marBottom w:val="0"/>
          <w:divBdr>
            <w:top w:val="none" w:sz="0" w:space="0" w:color="auto"/>
            <w:left w:val="none" w:sz="0" w:space="0" w:color="auto"/>
            <w:bottom w:val="none" w:sz="0" w:space="0" w:color="auto"/>
            <w:right w:val="none" w:sz="0" w:space="0" w:color="auto"/>
          </w:divBdr>
          <w:divsChild>
            <w:div w:id="1384984236">
              <w:marLeft w:val="0"/>
              <w:marRight w:val="0"/>
              <w:marTop w:val="0"/>
              <w:marBottom w:val="0"/>
              <w:divBdr>
                <w:top w:val="none" w:sz="0" w:space="0" w:color="auto"/>
                <w:left w:val="none" w:sz="0" w:space="0" w:color="auto"/>
                <w:bottom w:val="none" w:sz="0" w:space="0" w:color="auto"/>
                <w:right w:val="none" w:sz="0" w:space="0" w:color="auto"/>
              </w:divBdr>
            </w:div>
          </w:divsChild>
        </w:div>
        <w:div w:id="615911479">
          <w:marLeft w:val="0"/>
          <w:marRight w:val="0"/>
          <w:marTop w:val="0"/>
          <w:marBottom w:val="0"/>
          <w:divBdr>
            <w:top w:val="none" w:sz="0" w:space="0" w:color="auto"/>
            <w:left w:val="none" w:sz="0" w:space="0" w:color="auto"/>
            <w:bottom w:val="none" w:sz="0" w:space="0" w:color="auto"/>
            <w:right w:val="none" w:sz="0" w:space="0" w:color="auto"/>
          </w:divBdr>
          <w:divsChild>
            <w:div w:id="1752894572">
              <w:marLeft w:val="0"/>
              <w:marRight w:val="0"/>
              <w:marTop w:val="0"/>
              <w:marBottom w:val="0"/>
              <w:divBdr>
                <w:top w:val="none" w:sz="0" w:space="0" w:color="auto"/>
                <w:left w:val="none" w:sz="0" w:space="0" w:color="auto"/>
                <w:bottom w:val="none" w:sz="0" w:space="0" w:color="auto"/>
                <w:right w:val="none" w:sz="0" w:space="0" w:color="auto"/>
              </w:divBdr>
            </w:div>
          </w:divsChild>
        </w:div>
        <w:div w:id="654337381">
          <w:marLeft w:val="0"/>
          <w:marRight w:val="0"/>
          <w:marTop w:val="0"/>
          <w:marBottom w:val="0"/>
          <w:divBdr>
            <w:top w:val="none" w:sz="0" w:space="0" w:color="auto"/>
            <w:left w:val="none" w:sz="0" w:space="0" w:color="auto"/>
            <w:bottom w:val="none" w:sz="0" w:space="0" w:color="auto"/>
            <w:right w:val="none" w:sz="0" w:space="0" w:color="auto"/>
          </w:divBdr>
          <w:divsChild>
            <w:div w:id="933710591">
              <w:marLeft w:val="0"/>
              <w:marRight w:val="0"/>
              <w:marTop w:val="0"/>
              <w:marBottom w:val="0"/>
              <w:divBdr>
                <w:top w:val="none" w:sz="0" w:space="0" w:color="auto"/>
                <w:left w:val="none" w:sz="0" w:space="0" w:color="auto"/>
                <w:bottom w:val="none" w:sz="0" w:space="0" w:color="auto"/>
                <w:right w:val="none" w:sz="0" w:space="0" w:color="auto"/>
              </w:divBdr>
            </w:div>
          </w:divsChild>
        </w:div>
        <w:div w:id="673454268">
          <w:marLeft w:val="0"/>
          <w:marRight w:val="0"/>
          <w:marTop w:val="0"/>
          <w:marBottom w:val="0"/>
          <w:divBdr>
            <w:top w:val="none" w:sz="0" w:space="0" w:color="auto"/>
            <w:left w:val="none" w:sz="0" w:space="0" w:color="auto"/>
            <w:bottom w:val="none" w:sz="0" w:space="0" w:color="auto"/>
            <w:right w:val="none" w:sz="0" w:space="0" w:color="auto"/>
          </w:divBdr>
          <w:divsChild>
            <w:div w:id="1990791243">
              <w:marLeft w:val="0"/>
              <w:marRight w:val="0"/>
              <w:marTop w:val="0"/>
              <w:marBottom w:val="0"/>
              <w:divBdr>
                <w:top w:val="none" w:sz="0" w:space="0" w:color="auto"/>
                <w:left w:val="none" w:sz="0" w:space="0" w:color="auto"/>
                <w:bottom w:val="none" w:sz="0" w:space="0" w:color="auto"/>
                <w:right w:val="none" w:sz="0" w:space="0" w:color="auto"/>
              </w:divBdr>
            </w:div>
          </w:divsChild>
        </w:div>
        <w:div w:id="804541898">
          <w:marLeft w:val="0"/>
          <w:marRight w:val="0"/>
          <w:marTop w:val="0"/>
          <w:marBottom w:val="0"/>
          <w:divBdr>
            <w:top w:val="none" w:sz="0" w:space="0" w:color="auto"/>
            <w:left w:val="none" w:sz="0" w:space="0" w:color="auto"/>
            <w:bottom w:val="none" w:sz="0" w:space="0" w:color="auto"/>
            <w:right w:val="none" w:sz="0" w:space="0" w:color="auto"/>
          </w:divBdr>
          <w:divsChild>
            <w:div w:id="733703594">
              <w:marLeft w:val="0"/>
              <w:marRight w:val="0"/>
              <w:marTop w:val="0"/>
              <w:marBottom w:val="0"/>
              <w:divBdr>
                <w:top w:val="none" w:sz="0" w:space="0" w:color="auto"/>
                <w:left w:val="none" w:sz="0" w:space="0" w:color="auto"/>
                <w:bottom w:val="none" w:sz="0" w:space="0" w:color="auto"/>
                <w:right w:val="none" w:sz="0" w:space="0" w:color="auto"/>
              </w:divBdr>
            </w:div>
          </w:divsChild>
        </w:div>
        <w:div w:id="1007832643">
          <w:marLeft w:val="0"/>
          <w:marRight w:val="0"/>
          <w:marTop w:val="0"/>
          <w:marBottom w:val="0"/>
          <w:divBdr>
            <w:top w:val="none" w:sz="0" w:space="0" w:color="auto"/>
            <w:left w:val="none" w:sz="0" w:space="0" w:color="auto"/>
            <w:bottom w:val="none" w:sz="0" w:space="0" w:color="auto"/>
            <w:right w:val="none" w:sz="0" w:space="0" w:color="auto"/>
          </w:divBdr>
        </w:div>
        <w:div w:id="1022822205">
          <w:marLeft w:val="0"/>
          <w:marRight w:val="0"/>
          <w:marTop w:val="0"/>
          <w:marBottom w:val="0"/>
          <w:divBdr>
            <w:top w:val="none" w:sz="0" w:space="0" w:color="auto"/>
            <w:left w:val="none" w:sz="0" w:space="0" w:color="auto"/>
            <w:bottom w:val="none" w:sz="0" w:space="0" w:color="auto"/>
            <w:right w:val="none" w:sz="0" w:space="0" w:color="auto"/>
          </w:divBdr>
          <w:divsChild>
            <w:div w:id="1296523709">
              <w:marLeft w:val="0"/>
              <w:marRight w:val="0"/>
              <w:marTop w:val="0"/>
              <w:marBottom w:val="0"/>
              <w:divBdr>
                <w:top w:val="none" w:sz="0" w:space="0" w:color="auto"/>
                <w:left w:val="none" w:sz="0" w:space="0" w:color="auto"/>
                <w:bottom w:val="none" w:sz="0" w:space="0" w:color="auto"/>
                <w:right w:val="none" w:sz="0" w:space="0" w:color="auto"/>
              </w:divBdr>
            </w:div>
          </w:divsChild>
        </w:div>
        <w:div w:id="1217744576">
          <w:marLeft w:val="0"/>
          <w:marRight w:val="0"/>
          <w:marTop w:val="0"/>
          <w:marBottom w:val="0"/>
          <w:divBdr>
            <w:top w:val="none" w:sz="0" w:space="0" w:color="auto"/>
            <w:left w:val="none" w:sz="0" w:space="0" w:color="auto"/>
            <w:bottom w:val="none" w:sz="0" w:space="0" w:color="auto"/>
            <w:right w:val="none" w:sz="0" w:space="0" w:color="auto"/>
          </w:divBdr>
          <w:divsChild>
            <w:div w:id="1163205796">
              <w:marLeft w:val="0"/>
              <w:marRight w:val="0"/>
              <w:marTop w:val="0"/>
              <w:marBottom w:val="0"/>
              <w:divBdr>
                <w:top w:val="none" w:sz="0" w:space="0" w:color="auto"/>
                <w:left w:val="none" w:sz="0" w:space="0" w:color="auto"/>
                <w:bottom w:val="none" w:sz="0" w:space="0" w:color="auto"/>
                <w:right w:val="none" w:sz="0" w:space="0" w:color="auto"/>
              </w:divBdr>
            </w:div>
          </w:divsChild>
        </w:div>
        <w:div w:id="1432436413">
          <w:marLeft w:val="0"/>
          <w:marRight w:val="0"/>
          <w:marTop w:val="0"/>
          <w:marBottom w:val="0"/>
          <w:divBdr>
            <w:top w:val="none" w:sz="0" w:space="0" w:color="auto"/>
            <w:left w:val="none" w:sz="0" w:space="0" w:color="auto"/>
            <w:bottom w:val="none" w:sz="0" w:space="0" w:color="auto"/>
            <w:right w:val="none" w:sz="0" w:space="0" w:color="auto"/>
          </w:divBdr>
          <w:divsChild>
            <w:div w:id="2051563799">
              <w:marLeft w:val="0"/>
              <w:marRight w:val="0"/>
              <w:marTop w:val="0"/>
              <w:marBottom w:val="0"/>
              <w:divBdr>
                <w:top w:val="none" w:sz="0" w:space="0" w:color="auto"/>
                <w:left w:val="none" w:sz="0" w:space="0" w:color="auto"/>
                <w:bottom w:val="none" w:sz="0" w:space="0" w:color="auto"/>
                <w:right w:val="none" w:sz="0" w:space="0" w:color="auto"/>
              </w:divBdr>
            </w:div>
          </w:divsChild>
        </w:div>
        <w:div w:id="1493791206">
          <w:marLeft w:val="0"/>
          <w:marRight w:val="0"/>
          <w:marTop w:val="0"/>
          <w:marBottom w:val="0"/>
          <w:divBdr>
            <w:top w:val="none" w:sz="0" w:space="0" w:color="auto"/>
            <w:left w:val="none" w:sz="0" w:space="0" w:color="auto"/>
            <w:bottom w:val="none" w:sz="0" w:space="0" w:color="auto"/>
            <w:right w:val="none" w:sz="0" w:space="0" w:color="auto"/>
          </w:divBdr>
        </w:div>
        <w:div w:id="1513177402">
          <w:marLeft w:val="0"/>
          <w:marRight w:val="0"/>
          <w:marTop w:val="0"/>
          <w:marBottom w:val="0"/>
          <w:divBdr>
            <w:top w:val="none" w:sz="0" w:space="0" w:color="auto"/>
            <w:left w:val="none" w:sz="0" w:space="0" w:color="auto"/>
            <w:bottom w:val="none" w:sz="0" w:space="0" w:color="auto"/>
            <w:right w:val="none" w:sz="0" w:space="0" w:color="auto"/>
          </w:divBdr>
          <w:divsChild>
            <w:div w:id="1753969484">
              <w:marLeft w:val="0"/>
              <w:marRight w:val="0"/>
              <w:marTop w:val="0"/>
              <w:marBottom w:val="0"/>
              <w:divBdr>
                <w:top w:val="none" w:sz="0" w:space="0" w:color="auto"/>
                <w:left w:val="none" w:sz="0" w:space="0" w:color="auto"/>
                <w:bottom w:val="none" w:sz="0" w:space="0" w:color="auto"/>
                <w:right w:val="none" w:sz="0" w:space="0" w:color="auto"/>
              </w:divBdr>
            </w:div>
          </w:divsChild>
        </w:div>
        <w:div w:id="1552182084">
          <w:marLeft w:val="0"/>
          <w:marRight w:val="0"/>
          <w:marTop w:val="0"/>
          <w:marBottom w:val="0"/>
          <w:divBdr>
            <w:top w:val="none" w:sz="0" w:space="0" w:color="auto"/>
            <w:left w:val="none" w:sz="0" w:space="0" w:color="auto"/>
            <w:bottom w:val="none" w:sz="0" w:space="0" w:color="auto"/>
            <w:right w:val="none" w:sz="0" w:space="0" w:color="auto"/>
          </w:divBdr>
          <w:divsChild>
            <w:div w:id="856387200">
              <w:marLeft w:val="0"/>
              <w:marRight w:val="0"/>
              <w:marTop w:val="0"/>
              <w:marBottom w:val="0"/>
              <w:divBdr>
                <w:top w:val="none" w:sz="0" w:space="0" w:color="auto"/>
                <w:left w:val="none" w:sz="0" w:space="0" w:color="auto"/>
                <w:bottom w:val="none" w:sz="0" w:space="0" w:color="auto"/>
                <w:right w:val="none" w:sz="0" w:space="0" w:color="auto"/>
              </w:divBdr>
            </w:div>
          </w:divsChild>
        </w:div>
        <w:div w:id="1615283319">
          <w:marLeft w:val="0"/>
          <w:marRight w:val="0"/>
          <w:marTop w:val="0"/>
          <w:marBottom w:val="0"/>
          <w:divBdr>
            <w:top w:val="none" w:sz="0" w:space="0" w:color="auto"/>
            <w:left w:val="none" w:sz="0" w:space="0" w:color="auto"/>
            <w:bottom w:val="none" w:sz="0" w:space="0" w:color="auto"/>
            <w:right w:val="none" w:sz="0" w:space="0" w:color="auto"/>
          </w:divBdr>
          <w:divsChild>
            <w:div w:id="1332492114">
              <w:marLeft w:val="0"/>
              <w:marRight w:val="0"/>
              <w:marTop w:val="0"/>
              <w:marBottom w:val="0"/>
              <w:divBdr>
                <w:top w:val="none" w:sz="0" w:space="0" w:color="auto"/>
                <w:left w:val="none" w:sz="0" w:space="0" w:color="auto"/>
                <w:bottom w:val="none" w:sz="0" w:space="0" w:color="auto"/>
                <w:right w:val="none" w:sz="0" w:space="0" w:color="auto"/>
              </w:divBdr>
            </w:div>
          </w:divsChild>
        </w:div>
        <w:div w:id="1805268414">
          <w:marLeft w:val="0"/>
          <w:marRight w:val="0"/>
          <w:marTop w:val="0"/>
          <w:marBottom w:val="0"/>
          <w:divBdr>
            <w:top w:val="none" w:sz="0" w:space="0" w:color="auto"/>
            <w:left w:val="none" w:sz="0" w:space="0" w:color="auto"/>
            <w:bottom w:val="none" w:sz="0" w:space="0" w:color="auto"/>
            <w:right w:val="none" w:sz="0" w:space="0" w:color="auto"/>
          </w:divBdr>
          <w:divsChild>
            <w:div w:id="1808546526">
              <w:marLeft w:val="0"/>
              <w:marRight w:val="0"/>
              <w:marTop w:val="0"/>
              <w:marBottom w:val="0"/>
              <w:divBdr>
                <w:top w:val="none" w:sz="0" w:space="0" w:color="auto"/>
                <w:left w:val="none" w:sz="0" w:space="0" w:color="auto"/>
                <w:bottom w:val="none" w:sz="0" w:space="0" w:color="auto"/>
                <w:right w:val="none" w:sz="0" w:space="0" w:color="auto"/>
              </w:divBdr>
            </w:div>
          </w:divsChild>
        </w:div>
        <w:div w:id="1859925265">
          <w:marLeft w:val="0"/>
          <w:marRight w:val="0"/>
          <w:marTop w:val="0"/>
          <w:marBottom w:val="0"/>
          <w:divBdr>
            <w:top w:val="none" w:sz="0" w:space="0" w:color="auto"/>
            <w:left w:val="none" w:sz="0" w:space="0" w:color="auto"/>
            <w:bottom w:val="none" w:sz="0" w:space="0" w:color="auto"/>
            <w:right w:val="none" w:sz="0" w:space="0" w:color="auto"/>
          </w:divBdr>
          <w:divsChild>
            <w:div w:id="612594255">
              <w:marLeft w:val="0"/>
              <w:marRight w:val="0"/>
              <w:marTop w:val="0"/>
              <w:marBottom w:val="0"/>
              <w:divBdr>
                <w:top w:val="none" w:sz="0" w:space="0" w:color="auto"/>
                <w:left w:val="none" w:sz="0" w:space="0" w:color="auto"/>
                <w:bottom w:val="none" w:sz="0" w:space="0" w:color="auto"/>
                <w:right w:val="none" w:sz="0" w:space="0" w:color="auto"/>
              </w:divBdr>
            </w:div>
          </w:divsChild>
        </w:div>
        <w:div w:id="1955021413">
          <w:marLeft w:val="0"/>
          <w:marRight w:val="0"/>
          <w:marTop w:val="0"/>
          <w:marBottom w:val="0"/>
          <w:divBdr>
            <w:top w:val="none" w:sz="0" w:space="0" w:color="auto"/>
            <w:left w:val="none" w:sz="0" w:space="0" w:color="auto"/>
            <w:bottom w:val="none" w:sz="0" w:space="0" w:color="auto"/>
            <w:right w:val="none" w:sz="0" w:space="0" w:color="auto"/>
          </w:divBdr>
        </w:div>
        <w:div w:id="1956447342">
          <w:marLeft w:val="0"/>
          <w:marRight w:val="0"/>
          <w:marTop w:val="0"/>
          <w:marBottom w:val="0"/>
          <w:divBdr>
            <w:top w:val="none" w:sz="0" w:space="0" w:color="auto"/>
            <w:left w:val="none" w:sz="0" w:space="0" w:color="auto"/>
            <w:bottom w:val="none" w:sz="0" w:space="0" w:color="auto"/>
            <w:right w:val="none" w:sz="0" w:space="0" w:color="auto"/>
          </w:divBdr>
        </w:div>
        <w:div w:id="1962950588">
          <w:marLeft w:val="0"/>
          <w:marRight w:val="0"/>
          <w:marTop w:val="0"/>
          <w:marBottom w:val="0"/>
          <w:divBdr>
            <w:top w:val="none" w:sz="0" w:space="0" w:color="auto"/>
            <w:left w:val="none" w:sz="0" w:space="0" w:color="auto"/>
            <w:bottom w:val="none" w:sz="0" w:space="0" w:color="auto"/>
            <w:right w:val="none" w:sz="0" w:space="0" w:color="auto"/>
          </w:divBdr>
          <w:divsChild>
            <w:div w:id="83035489">
              <w:marLeft w:val="0"/>
              <w:marRight w:val="0"/>
              <w:marTop w:val="0"/>
              <w:marBottom w:val="0"/>
              <w:divBdr>
                <w:top w:val="none" w:sz="0" w:space="0" w:color="auto"/>
                <w:left w:val="none" w:sz="0" w:space="0" w:color="auto"/>
                <w:bottom w:val="none" w:sz="0" w:space="0" w:color="auto"/>
                <w:right w:val="none" w:sz="0" w:space="0" w:color="auto"/>
              </w:divBdr>
            </w:div>
          </w:divsChild>
        </w:div>
        <w:div w:id="2014603581">
          <w:marLeft w:val="0"/>
          <w:marRight w:val="0"/>
          <w:marTop w:val="0"/>
          <w:marBottom w:val="0"/>
          <w:divBdr>
            <w:top w:val="none" w:sz="0" w:space="0" w:color="auto"/>
            <w:left w:val="none" w:sz="0" w:space="0" w:color="auto"/>
            <w:bottom w:val="none" w:sz="0" w:space="0" w:color="auto"/>
            <w:right w:val="none" w:sz="0" w:space="0" w:color="auto"/>
          </w:divBdr>
          <w:divsChild>
            <w:div w:id="348682392">
              <w:marLeft w:val="0"/>
              <w:marRight w:val="0"/>
              <w:marTop w:val="0"/>
              <w:marBottom w:val="0"/>
              <w:divBdr>
                <w:top w:val="none" w:sz="0" w:space="0" w:color="auto"/>
                <w:left w:val="none" w:sz="0" w:space="0" w:color="auto"/>
                <w:bottom w:val="none" w:sz="0" w:space="0" w:color="auto"/>
                <w:right w:val="none" w:sz="0" w:space="0" w:color="auto"/>
              </w:divBdr>
            </w:div>
          </w:divsChild>
        </w:div>
        <w:div w:id="2088650402">
          <w:marLeft w:val="0"/>
          <w:marRight w:val="0"/>
          <w:marTop w:val="0"/>
          <w:marBottom w:val="0"/>
          <w:divBdr>
            <w:top w:val="none" w:sz="0" w:space="0" w:color="auto"/>
            <w:left w:val="none" w:sz="0" w:space="0" w:color="auto"/>
            <w:bottom w:val="none" w:sz="0" w:space="0" w:color="auto"/>
            <w:right w:val="none" w:sz="0" w:space="0" w:color="auto"/>
          </w:divBdr>
        </w:div>
      </w:divsChild>
    </w:div>
    <w:div w:id="1103961557">
      <w:bodyDiv w:val="1"/>
      <w:marLeft w:val="0"/>
      <w:marRight w:val="0"/>
      <w:marTop w:val="0"/>
      <w:marBottom w:val="0"/>
      <w:divBdr>
        <w:top w:val="none" w:sz="0" w:space="0" w:color="auto"/>
        <w:left w:val="none" w:sz="0" w:space="0" w:color="auto"/>
        <w:bottom w:val="none" w:sz="0" w:space="0" w:color="auto"/>
        <w:right w:val="none" w:sz="0" w:space="0" w:color="auto"/>
      </w:divBdr>
      <w:divsChild>
        <w:div w:id="457801449">
          <w:marLeft w:val="0"/>
          <w:marRight w:val="0"/>
          <w:marTop w:val="0"/>
          <w:marBottom w:val="0"/>
          <w:divBdr>
            <w:top w:val="none" w:sz="0" w:space="0" w:color="auto"/>
            <w:left w:val="none" w:sz="0" w:space="0" w:color="auto"/>
            <w:bottom w:val="none" w:sz="0" w:space="0" w:color="auto"/>
            <w:right w:val="none" w:sz="0" w:space="0" w:color="auto"/>
          </w:divBdr>
          <w:divsChild>
            <w:div w:id="335042530">
              <w:marLeft w:val="0"/>
              <w:marRight w:val="0"/>
              <w:marTop w:val="0"/>
              <w:marBottom w:val="0"/>
              <w:divBdr>
                <w:top w:val="none" w:sz="0" w:space="0" w:color="auto"/>
                <w:left w:val="none" w:sz="0" w:space="0" w:color="auto"/>
                <w:bottom w:val="none" w:sz="0" w:space="0" w:color="auto"/>
                <w:right w:val="none" w:sz="0" w:space="0" w:color="auto"/>
              </w:divBdr>
            </w:div>
          </w:divsChild>
        </w:div>
        <w:div w:id="582685969">
          <w:marLeft w:val="0"/>
          <w:marRight w:val="0"/>
          <w:marTop w:val="0"/>
          <w:marBottom w:val="0"/>
          <w:divBdr>
            <w:top w:val="none" w:sz="0" w:space="0" w:color="auto"/>
            <w:left w:val="none" w:sz="0" w:space="0" w:color="auto"/>
            <w:bottom w:val="none" w:sz="0" w:space="0" w:color="auto"/>
            <w:right w:val="none" w:sz="0" w:space="0" w:color="auto"/>
          </w:divBdr>
          <w:divsChild>
            <w:div w:id="1308821645">
              <w:marLeft w:val="0"/>
              <w:marRight w:val="0"/>
              <w:marTop w:val="0"/>
              <w:marBottom w:val="0"/>
              <w:divBdr>
                <w:top w:val="none" w:sz="0" w:space="0" w:color="auto"/>
                <w:left w:val="none" w:sz="0" w:space="0" w:color="auto"/>
                <w:bottom w:val="none" w:sz="0" w:space="0" w:color="auto"/>
                <w:right w:val="none" w:sz="0" w:space="0" w:color="auto"/>
              </w:divBdr>
            </w:div>
          </w:divsChild>
        </w:div>
        <w:div w:id="2081243685">
          <w:marLeft w:val="0"/>
          <w:marRight w:val="0"/>
          <w:marTop w:val="0"/>
          <w:marBottom w:val="0"/>
          <w:divBdr>
            <w:top w:val="none" w:sz="0" w:space="0" w:color="auto"/>
            <w:left w:val="none" w:sz="0" w:space="0" w:color="auto"/>
            <w:bottom w:val="none" w:sz="0" w:space="0" w:color="auto"/>
            <w:right w:val="none" w:sz="0" w:space="0" w:color="auto"/>
          </w:divBdr>
          <w:divsChild>
            <w:div w:id="3358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031654">
      <w:bodyDiv w:val="1"/>
      <w:marLeft w:val="0"/>
      <w:marRight w:val="0"/>
      <w:marTop w:val="0"/>
      <w:marBottom w:val="0"/>
      <w:divBdr>
        <w:top w:val="none" w:sz="0" w:space="0" w:color="auto"/>
        <w:left w:val="none" w:sz="0" w:space="0" w:color="auto"/>
        <w:bottom w:val="none" w:sz="0" w:space="0" w:color="auto"/>
        <w:right w:val="none" w:sz="0" w:space="0" w:color="auto"/>
      </w:divBdr>
      <w:divsChild>
        <w:div w:id="127403971">
          <w:marLeft w:val="0"/>
          <w:marRight w:val="0"/>
          <w:marTop w:val="0"/>
          <w:marBottom w:val="0"/>
          <w:divBdr>
            <w:top w:val="none" w:sz="0" w:space="0" w:color="auto"/>
            <w:left w:val="none" w:sz="0" w:space="0" w:color="auto"/>
            <w:bottom w:val="none" w:sz="0" w:space="0" w:color="auto"/>
            <w:right w:val="none" w:sz="0" w:space="0" w:color="auto"/>
          </w:divBdr>
          <w:divsChild>
            <w:div w:id="178934543">
              <w:marLeft w:val="0"/>
              <w:marRight w:val="0"/>
              <w:marTop w:val="0"/>
              <w:marBottom w:val="0"/>
              <w:divBdr>
                <w:top w:val="none" w:sz="0" w:space="0" w:color="auto"/>
                <w:left w:val="none" w:sz="0" w:space="0" w:color="auto"/>
                <w:bottom w:val="none" w:sz="0" w:space="0" w:color="auto"/>
                <w:right w:val="none" w:sz="0" w:space="0" w:color="auto"/>
              </w:divBdr>
            </w:div>
          </w:divsChild>
        </w:div>
        <w:div w:id="156504406">
          <w:marLeft w:val="0"/>
          <w:marRight w:val="0"/>
          <w:marTop w:val="0"/>
          <w:marBottom w:val="0"/>
          <w:divBdr>
            <w:top w:val="none" w:sz="0" w:space="0" w:color="auto"/>
            <w:left w:val="none" w:sz="0" w:space="0" w:color="auto"/>
            <w:bottom w:val="none" w:sz="0" w:space="0" w:color="auto"/>
            <w:right w:val="none" w:sz="0" w:space="0" w:color="auto"/>
          </w:divBdr>
          <w:divsChild>
            <w:div w:id="585580946">
              <w:marLeft w:val="0"/>
              <w:marRight w:val="0"/>
              <w:marTop w:val="0"/>
              <w:marBottom w:val="0"/>
              <w:divBdr>
                <w:top w:val="none" w:sz="0" w:space="0" w:color="auto"/>
                <w:left w:val="none" w:sz="0" w:space="0" w:color="auto"/>
                <w:bottom w:val="none" w:sz="0" w:space="0" w:color="auto"/>
                <w:right w:val="none" w:sz="0" w:space="0" w:color="auto"/>
              </w:divBdr>
            </w:div>
          </w:divsChild>
        </w:div>
        <w:div w:id="248664909">
          <w:marLeft w:val="0"/>
          <w:marRight w:val="0"/>
          <w:marTop w:val="0"/>
          <w:marBottom w:val="0"/>
          <w:divBdr>
            <w:top w:val="none" w:sz="0" w:space="0" w:color="auto"/>
            <w:left w:val="none" w:sz="0" w:space="0" w:color="auto"/>
            <w:bottom w:val="none" w:sz="0" w:space="0" w:color="auto"/>
            <w:right w:val="none" w:sz="0" w:space="0" w:color="auto"/>
          </w:divBdr>
          <w:divsChild>
            <w:div w:id="88814246">
              <w:marLeft w:val="0"/>
              <w:marRight w:val="0"/>
              <w:marTop w:val="0"/>
              <w:marBottom w:val="0"/>
              <w:divBdr>
                <w:top w:val="none" w:sz="0" w:space="0" w:color="auto"/>
                <w:left w:val="none" w:sz="0" w:space="0" w:color="auto"/>
                <w:bottom w:val="none" w:sz="0" w:space="0" w:color="auto"/>
                <w:right w:val="none" w:sz="0" w:space="0" w:color="auto"/>
              </w:divBdr>
            </w:div>
          </w:divsChild>
        </w:div>
        <w:div w:id="266236617">
          <w:marLeft w:val="0"/>
          <w:marRight w:val="0"/>
          <w:marTop w:val="0"/>
          <w:marBottom w:val="0"/>
          <w:divBdr>
            <w:top w:val="none" w:sz="0" w:space="0" w:color="auto"/>
            <w:left w:val="none" w:sz="0" w:space="0" w:color="auto"/>
            <w:bottom w:val="none" w:sz="0" w:space="0" w:color="auto"/>
            <w:right w:val="none" w:sz="0" w:space="0" w:color="auto"/>
          </w:divBdr>
          <w:divsChild>
            <w:div w:id="179201108">
              <w:marLeft w:val="0"/>
              <w:marRight w:val="0"/>
              <w:marTop w:val="0"/>
              <w:marBottom w:val="0"/>
              <w:divBdr>
                <w:top w:val="none" w:sz="0" w:space="0" w:color="auto"/>
                <w:left w:val="none" w:sz="0" w:space="0" w:color="auto"/>
                <w:bottom w:val="none" w:sz="0" w:space="0" w:color="auto"/>
                <w:right w:val="none" w:sz="0" w:space="0" w:color="auto"/>
              </w:divBdr>
            </w:div>
          </w:divsChild>
        </w:div>
        <w:div w:id="675424714">
          <w:marLeft w:val="0"/>
          <w:marRight w:val="0"/>
          <w:marTop w:val="0"/>
          <w:marBottom w:val="0"/>
          <w:divBdr>
            <w:top w:val="none" w:sz="0" w:space="0" w:color="auto"/>
            <w:left w:val="none" w:sz="0" w:space="0" w:color="auto"/>
            <w:bottom w:val="none" w:sz="0" w:space="0" w:color="auto"/>
            <w:right w:val="none" w:sz="0" w:space="0" w:color="auto"/>
          </w:divBdr>
          <w:divsChild>
            <w:div w:id="1350716769">
              <w:marLeft w:val="0"/>
              <w:marRight w:val="0"/>
              <w:marTop w:val="0"/>
              <w:marBottom w:val="0"/>
              <w:divBdr>
                <w:top w:val="none" w:sz="0" w:space="0" w:color="auto"/>
                <w:left w:val="none" w:sz="0" w:space="0" w:color="auto"/>
                <w:bottom w:val="none" w:sz="0" w:space="0" w:color="auto"/>
                <w:right w:val="none" w:sz="0" w:space="0" w:color="auto"/>
              </w:divBdr>
            </w:div>
          </w:divsChild>
        </w:div>
        <w:div w:id="1233125823">
          <w:marLeft w:val="0"/>
          <w:marRight w:val="0"/>
          <w:marTop w:val="0"/>
          <w:marBottom w:val="0"/>
          <w:divBdr>
            <w:top w:val="none" w:sz="0" w:space="0" w:color="auto"/>
            <w:left w:val="none" w:sz="0" w:space="0" w:color="auto"/>
            <w:bottom w:val="none" w:sz="0" w:space="0" w:color="auto"/>
            <w:right w:val="none" w:sz="0" w:space="0" w:color="auto"/>
          </w:divBdr>
          <w:divsChild>
            <w:div w:id="1160075065">
              <w:marLeft w:val="0"/>
              <w:marRight w:val="0"/>
              <w:marTop w:val="0"/>
              <w:marBottom w:val="0"/>
              <w:divBdr>
                <w:top w:val="none" w:sz="0" w:space="0" w:color="auto"/>
                <w:left w:val="none" w:sz="0" w:space="0" w:color="auto"/>
                <w:bottom w:val="none" w:sz="0" w:space="0" w:color="auto"/>
                <w:right w:val="none" w:sz="0" w:space="0" w:color="auto"/>
              </w:divBdr>
            </w:div>
          </w:divsChild>
        </w:div>
        <w:div w:id="1706909559">
          <w:marLeft w:val="0"/>
          <w:marRight w:val="0"/>
          <w:marTop w:val="0"/>
          <w:marBottom w:val="0"/>
          <w:divBdr>
            <w:top w:val="none" w:sz="0" w:space="0" w:color="auto"/>
            <w:left w:val="none" w:sz="0" w:space="0" w:color="auto"/>
            <w:bottom w:val="none" w:sz="0" w:space="0" w:color="auto"/>
            <w:right w:val="none" w:sz="0" w:space="0" w:color="auto"/>
          </w:divBdr>
          <w:divsChild>
            <w:div w:id="1917742964">
              <w:marLeft w:val="0"/>
              <w:marRight w:val="0"/>
              <w:marTop w:val="0"/>
              <w:marBottom w:val="0"/>
              <w:divBdr>
                <w:top w:val="none" w:sz="0" w:space="0" w:color="auto"/>
                <w:left w:val="none" w:sz="0" w:space="0" w:color="auto"/>
                <w:bottom w:val="none" w:sz="0" w:space="0" w:color="auto"/>
                <w:right w:val="none" w:sz="0" w:space="0" w:color="auto"/>
              </w:divBdr>
            </w:div>
          </w:divsChild>
        </w:div>
        <w:div w:id="1751929802">
          <w:marLeft w:val="0"/>
          <w:marRight w:val="0"/>
          <w:marTop w:val="0"/>
          <w:marBottom w:val="0"/>
          <w:divBdr>
            <w:top w:val="none" w:sz="0" w:space="0" w:color="auto"/>
            <w:left w:val="none" w:sz="0" w:space="0" w:color="auto"/>
            <w:bottom w:val="none" w:sz="0" w:space="0" w:color="auto"/>
            <w:right w:val="none" w:sz="0" w:space="0" w:color="auto"/>
          </w:divBdr>
          <w:divsChild>
            <w:div w:id="677775557">
              <w:marLeft w:val="0"/>
              <w:marRight w:val="0"/>
              <w:marTop w:val="0"/>
              <w:marBottom w:val="0"/>
              <w:divBdr>
                <w:top w:val="none" w:sz="0" w:space="0" w:color="auto"/>
                <w:left w:val="none" w:sz="0" w:space="0" w:color="auto"/>
                <w:bottom w:val="none" w:sz="0" w:space="0" w:color="auto"/>
                <w:right w:val="none" w:sz="0" w:space="0" w:color="auto"/>
              </w:divBdr>
            </w:div>
          </w:divsChild>
        </w:div>
        <w:div w:id="2000232342">
          <w:marLeft w:val="0"/>
          <w:marRight w:val="0"/>
          <w:marTop w:val="0"/>
          <w:marBottom w:val="0"/>
          <w:divBdr>
            <w:top w:val="none" w:sz="0" w:space="0" w:color="auto"/>
            <w:left w:val="none" w:sz="0" w:space="0" w:color="auto"/>
            <w:bottom w:val="none" w:sz="0" w:space="0" w:color="auto"/>
            <w:right w:val="none" w:sz="0" w:space="0" w:color="auto"/>
          </w:divBdr>
          <w:divsChild>
            <w:div w:id="121577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412339">
      <w:bodyDiv w:val="1"/>
      <w:marLeft w:val="0"/>
      <w:marRight w:val="0"/>
      <w:marTop w:val="0"/>
      <w:marBottom w:val="0"/>
      <w:divBdr>
        <w:top w:val="none" w:sz="0" w:space="0" w:color="auto"/>
        <w:left w:val="none" w:sz="0" w:space="0" w:color="auto"/>
        <w:bottom w:val="none" w:sz="0" w:space="0" w:color="auto"/>
        <w:right w:val="none" w:sz="0" w:space="0" w:color="auto"/>
      </w:divBdr>
      <w:divsChild>
        <w:div w:id="206577131">
          <w:marLeft w:val="0"/>
          <w:marRight w:val="0"/>
          <w:marTop w:val="0"/>
          <w:marBottom w:val="0"/>
          <w:divBdr>
            <w:top w:val="none" w:sz="0" w:space="0" w:color="auto"/>
            <w:left w:val="none" w:sz="0" w:space="0" w:color="auto"/>
            <w:bottom w:val="none" w:sz="0" w:space="0" w:color="auto"/>
            <w:right w:val="none" w:sz="0" w:space="0" w:color="auto"/>
          </w:divBdr>
          <w:divsChild>
            <w:div w:id="57172682">
              <w:marLeft w:val="0"/>
              <w:marRight w:val="0"/>
              <w:marTop w:val="0"/>
              <w:marBottom w:val="0"/>
              <w:divBdr>
                <w:top w:val="none" w:sz="0" w:space="0" w:color="auto"/>
                <w:left w:val="none" w:sz="0" w:space="0" w:color="auto"/>
                <w:bottom w:val="none" w:sz="0" w:space="0" w:color="auto"/>
                <w:right w:val="none" w:sz="0" w:space="0" w:color="auto"/>
              </w:divBdr>
            </w:div>
          </w:divsChild>
        </w:div>
        <w:div w:id="841244425">
          <w:marLeft w:val="0"/>
          <w:marRight w:val="0"/>
          <w:marTop w:val="0"/>
          <w:marBottom w:val="0"/>
          <w:divBdr>
            <w:top w:val="none" w:sz="0" w:space="0" w:color="auto"/>
            <w:left w:val="none" w:sz="0" w:space="0" w:color="auto"/>
            <w:bottom w:val="none" w:sz="0" w:space="0" w:color="auto"/>
            <w:right w:val="none" w:sz="0" w:space="0" w:color="auto"/>
          </w:divBdr>
          <w:divsChild>
            <w:div w:id="76905712">
              <w:marLeft w:val="0"/>
              <w:marRight w:val="0"/>
              <w:marTop w:val="0"/>
              <w:marBottom w:val="0"/>
              <w:divBdr>
                <w:top w:val="none" w:sz="0" w:space="0" w:color="auto"/>
                <w:left w:val="none" w:sz="0" w:space="0" w:color="auto"/>
                <w:bottom w:val="none" w:sz="0" w:space="0" w:color="auto"/>
                <w:right w:val="none" w:sz="0" w:space="0" w:color="auto"/>
              </w:divBdr>
            </w:div>
          </w:divsChild>
        </w:div>
        <w:div w:id="1551721179">
          <w:marLeft w:val="0"/>
          <w:marRight w:val="0"/>
          <w:marTop w:val="0"/>
          <w:marBottom w:val="0"/>
          <w:divBdr>
            <w:top w:val="none" w:sz="0" w:space="0" w:color="auto"/>
            <w:left w:val="none" w:sz="0" w:space="0" w:color="auto"/>
            <w:bottom w:val="none" w:sz="0" w:space="0" w:color="auto"/>
            <w:right w:val="none" w:sz="0" w:space="0" w:color="auto"/>
          </w:divBdr>
          <w:divsChild>
            <w:div w:id="3886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330840">
      <w:bodyDiv w:val="1"/>
      <w:marLeft w:val="0"/>
      <w:marRight w:val="0"/>
      <w:marTop w:val="0"/>
      <w:marBottom w:val="0"/>
      <w:divBdr>
        <w:top w:val="none" w:sz="0" w:space="0" w:color="auto"/>
        <w:left w:val="none" w:sz="0" w:space="0" w:color="auto"/>
        <w:bottom w:val="none" w:sz="0" w:space="0" w:color="auto"/>
        <w:right w:val="none" w:sz="0" w:space="0" w:color="auto"/>
      </w:divBdr>
      <w:divsChild>
        <w:div w:id="220679733">
          <w:marLeft w:val="0"/>
          <w:marRight w:val="0"/>
          <w:marTop w:val="0"/>
          <w:marBottom w:val="0"/>
          <w:divBdr>
            <w:top w:val="none" w:sz="0" w:space="0" w:color="auto"/>
            <w:left w:val="none" w:sz="0" w:space="0" w:color="auto"/>
            <w:bottom w:val="none" w:sz="0" w:space="0" w:color="auto"/>
            <w:right w:val="none" w:sz="0" w:space="0" w:color="auto"/>
          </w:divBdr>
          <w:divsChild>
            <w:div w:id="263617882">
              <w:marLeft w:val="0"/>
              <w:marRight w:val="0"/>
              <w:marTop w:val="0"/>
              <w:marBottom w:val="0"/>
              <w:divBdr>
                <w:top w:val="none" w:sz="0" w:space="0" w:color="auto"/>
                <w:left w:val="none" w:sz="0" w:space="0" w:color="auto"/>
                <w:bottom w:val="none" w:sz="0" w:space="0" w:color="auto"/>
                <w:right w:val="none" w:sz="0" w:space="0" w:color="auto"/>
              </w:divBdr>
            </w:div>
          </w:divsChild>
        </w:div>
        <w:div w:id="341974035">
          <w:marLeft w:val="0"/>
          <w:marRight w:val="0"/>
          <w:marTop w:val="0"/>
          <w:marBottom w:val="0"/>
          <w:divBdr>
            <w:top w:val="none" w:sz="0" w:space="0" w:color="auto"/>
            <w:left w:val="none" w:sz="0" w:space="0" w:color="auto"/>
            <w:bottom w:val="none" w:sz="0" w:space="0" w:color="auto"/>
            <w:right w:val="none" w:sz="0" w:space="0" w:color="auto"/>
          </w:divBdr>
          <w:divsChild>
            <w:div w:id="32465504">
              <w:marLeft w:val="0"/>
              <w:marRight w:val="0"/>
              <w:marTop w:val="0"/>
              <w:marBottom w:val="0"/>
              <w:divBdr>
                <w:top w:val="none" w:sz="0" w:space="0" w:color="auto"/>
                <w:left w:val="none" w:sz="0" w:space="0" w:color="auto"/>
                <w:bottom w:val="none" w:sz="0" w:space="0" w:color="auto"/>
                <w:right w:val="none" w:sz="0" w:space="0" w:color="auto"/>
              </w:divBdr>
            </w:div>
          </w:divsChild>
        </w:div>
        <w:div w:id="452795259">
          <w:marLeft w:val="0"/>
          <w:marRight w:val="0"/>
          <w:marTop w:val="0"/>
          <w:marBottom w:val="0"/>
          <w:divBdr>
            <w:top w:val="none" w:sz="0" w:space="0" w:color="auto"/>
            <w:left w:val="none" w:sz="0" w:space="0" w:color="auto"/>
            <w:bottom w:val="none" w:sz="0" w:space="0" w:color="auto"/>
            <w:right w:val="none" w:sz="0" w:space="0" w:color="auto"/>
          </w:divBdr>
          <w:divsChild>
            <w:div w:id="948392122">
              <w:marLeft w:val="0"/>
              <w:marRight w:val="0"/>
              <w:marTop w:val="0"/>
              <w:marBottom w:val="0"/>
              <w:divBdr>
                <w:top w:val="none" w:sz="0" w:space="0" w:color="auto"/>
                <w:left w:val="none" w:sz="0" w:space="0" w:color="auto"/>
                <w:bottom w:val="none" w:sz="0" w:space="0" w:color="auto"/>
                <w:right w:val="none" w:sz="0" w:space="0" w:color="auto"/>
              </w:divBdr>
            </w:div>
          </w:divsChild>
        </w:div>
        <w:div w:id="976688513">
          <w:marLeft w:val="0"/>
          <w:marRight w:val="0"/>
          <w:marTop w:val="0"/>
          <w:marBottom w:val="0"/>
          <w:divBdr>
            <w:top w:val="none" w:sz="0" w:space="0" w:color="auto"/>
            <w:left w:val="none" w:sz="0" w:space="0" w:color="auto"/>
            <w:bottom w:val="none" w:sz="0" w:space="0" w:color="auto"/>
            <w:right w:val="none" w:sz="0" w:space="0" w:color="auto"/>
          </w:divBdr>
          <w:divsChild>
            <w:div w:id="2104955289">
              <w:marLeft w:val="0"/>
              <w:marRight w:val="0"/>
              <w:marTop w:val="0"/>
              <w:marBottom w:val="0"/>
              <w:divBdr>
                <w:top w:val="none" w:sz="0" w:space="0" w:color="auto"/>
                <w:left w:val="none" w:sz="0" w:space="0" w:color="auto"/>
                <w:bottom w:val="none" w:sz="0" w:space="0" w:color="auto"/>
                <w:right w:val="none" w:sz="0" w:space="0" w:color="auto"/>
              </w:divBdr>
            </w:div>
          </w:divsChild>
        </w:div>
        <w:div w:id="1710764864">
          <w:marLeft w:val="0"/>
          <w:marRight w:val="0"/>
          <w:marTop w:val="0"/>
          <w:marBottom w:val="0"/>
          <w:divBdr>
            <w:top w:val="none" w:sz="0" w:space="0" w:color="auto"/>
            <w:left w:val="none" w:sz="0" w:space="0" w:color="auto"/>
            <w:bottom w:val="none" w:sz="0" w:space="0" w:color="auto"/>
            <w:right w:val="none" w:sz="0" w:space="0" w:color="auto"/>
          </w:divBdr>
          <w:divsChild>
            <w:div w:id="161586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149616">
      <w:bodyDiv w:val="1"/>
      <w:marLeft w:val="0"/>
      <w:marRight w:val="0"/>
      <w:marTop w:val="0"/>
      <w:marBottom w:val="0"/>
      <w:divBdr>
        <w:top w:val="none" w:sz="0" w:space="0" w:color="auto"/>
        <w:left w:val="none" w:sz="0" w:space="0" w:color="auto"/>
        <w:bottom w:val="none" w:sz="0" w:space="0" w:color="auto"/>
        <w:right w:val="none" w:sz="0" w:space="0" w:color="auto"/>
      </w:divBdr>
      <w:divsChild>
        <w:div w:id="334724889">
          <w:marLeft w:val="0"/>
          <w:marRight w:val="0"/>
          <w:marTop w:val="0"/>
          <w:marBottom w:val="0"/>
          <w:divBdr>
            <w:top w:val="none" w:sz="0" w:space="0" w:color="auto"/>
            <w:left w:val="none" w:sz="0" w:space="0" w:color="auto"/>
            <w:bottom w:val="none" w:sz="0" w:space="0" w:color="auto"/>
            <w:right w:val="none" w:sz="0" w:space="0" w:color="auto"/>
          </w:divBdr>
          <w:divsChild>
            <w:div w:id="1278874489">
              <w:marLeft w:val="0"/>
              <w:marRight w:val="0"/>
              <w:marTop w:val="0"/>
              <w:marBottom w:val="0"/>
              <w:divBdr>
                <w:top w:val="none" w:sz="0" w:space="0" w:color="auto"/>
                <w:left w:val="none" w:sz="0" w:space="0" w:color="auto"/>
                <w:bottom w:val="none" w:sz="0" w:space="0" w:color="auto"/>
                <w:right w:val="none" w:sz="0" w:space="0" w:color="auto"/>
              </w:divBdr>
            </w:div>
          </w:divsChild>
        </w:div>
        <w:div w:id="545677826">
          <w:marLeft w:val="0"/>
          <w:marRight w:val="0"/>
          <w:marTop w:val="0"/>
          <w:marBottom w:val="0"/>
          <w:divBdr>
            <w:top w:val="none" w:sz="0" w:space="0" w:color="auto"/>
            <w:left w:val="none" w:sz="0" w:space="0" w:color="auto"/>
            <w:bottom w:val="none" w:sz="0" w:space="0" w:color="auto"/>
            <w:right w:val="none" w:sz="0" w:space="0" w:color="auto"/>
          </w:divBdr>
          <w:divsChild>
            <w:div w:id="162623710">
              <w:marLeft w:val="0"/>
              <w:marRight w:val="0"/>
              <w:marTop w:val="0"/>
              <w:marBottom w:val="0"/>
              <w:divBdr>
                <w:top w:val="none" w:sz="0" w:space="0" w:color="auto"/>
                <w:left w:val="none" w:sz="0" w:space="0" w:color="auto"/>
                <w:bottom w:val="none" w:sz="0" w:space="0" w:color="auto"/>
                <w:right w:val="none" w:sz="0" w:space="0" w:color="auto"/>
              </w:divBdr>
            </w:div>
          </w:divsChild>
        </w:div>
        <w:div w:id="606431441">
          <w:marLeft w:val="0"/>
          <w:marRight w:val="0"/>
          <w:marTop w:val="0"/>
          <w:marBottom w:val="0"/>
          <w:divBdr>
            <w:top w:val="none" w:sz="0" w:space="0" w:color="auto"/>
            <w:left w:val="none" w:sz="0" w:space="0" w:color="auto"/>
            <w:bottom w:val="none" w:sz="0" w:space="0" w:color="auto"/>
            <w:right w:val="none" w:sz="0" w:space="0" w:color="auto"/>
          </w:divBdr>
          <w:divsChild>
            <w:div w:id="663776661">
              <w:marLeft w:val="0"/>
              <w:marRight w:val="0"/>
              <w:marTop w:val="0"/>
              <w:marBottom w:val="0"/>
              <w:divBdr>
                <w:top w:val="none" w:sz="0" w:space="0" w:color="auto"/>
                <w:left w:val="none" w:sz="0" w:space="0" w:color="auto"/>
                <w:bottom w:val="none" w:sz="0" w:space="0" w:color="auto"/>
                <w:right w:val="none" w:sz="0" w:space="0" w:color="auto"/>
              </w:divBdr>
            </w:div>
          </w:divsChild>
        </w:div>
        <w:div w:id="678971455">
          <w:marLeft w:val="0"/>
          <w:marRight w:val="0"/>
          <w:marTop w:val="0"/>
          <w:marBottom w:val="0"/>
          <w:divBdr>
            <w:top w:val="none" w:sz="0" w:space="0" w:color="auto"/>
            <w:left w:val="none" w:sz="0" w:space="0" w:color="auto"/>
            <w:bottom w:val="none" w:sz="0" w:space="0" w:color="auto"/>
            <w:right w:val="none" w:sz="0" w:space="0" w:color="auto"/>
          </w:divBdr>
          <w:divsChild>
            <w:div w:id="1212612709">
              <w:marLeft w:val="0"/>
              <w:marRight w:val="0"/>
              <w:marTop w:val="0"/>
              <w:marBottom w:val="0"/>
              <w:divBdr>
                <w:top w:val="none" w:sz="0" w:space="0" w:color="auto"/>
                <w:left w:val="none" w:sz="0" w:space="0" w:color="auto"/>
                <w:bottom w:val="none" w:sz="0" w:space="0" w:color="auto"/>
                <w:right w:val="none" w:sz="0" w:space="0" w:color="auto"/>
              </w:divBdr>
            </w:div>
          </w:divsChild>
        </w:div>
        <w:div w:id="1213031809">
          <w:marLeft w:val="0"/>
          <w:marRight w:val="0"/>
          <w:marTop w:val="0"/>
          <w:marBottom w:val="0"/>
          <w:divBdr>
            <w:top w:val="none" w:sz="0" w:space="0" w:color="auto"/>
            <w:left w:val="none" w:sz="0" w:space="0" w:color="auto"/>
            <w:bottom w:val="none" w:sz="0" w:space="0" w:color="auto"/>
            <w:right w:val="none" w:sz="0" w:space="0" w:color="auto"/>
          </w:divBdr>
          <w:divsChild>
            <w:div w:id="386563656">
              <w:marLeft w:val="0"/>
              <w:marRight w:val="0"/>
              <w:marTop w:val="0"/>
              <w:marBottom w:val="0"/>
              <w:divBdr>
                <w:top w:val="none" w:sz="0" w:space="0" w:color="auto"/>
                <w:left w:val="none" w:sz="0" w:space="0" w:color="auto"/>
                <w:bottom w:val="none" w:sz="0" w:space="0" w:color="auto"/>
                <w:right w:val="none" w:sz="0" w:space="0" w:color="auto"/>
              </w:divBdr>
            </w:div>
          </w:divsChild>
        </w:div>
        <w:div w:id="1441097552">
          <w:marLeft w:val="0"/>
          <w:marRight w:val="0"/>
          <w:marTop w:val="0"/>
          <w:marBottom w:val="0"/>
          <w:divBdr>
            <w:top w:val="none" w:sz="0" w:space="0" w:color="auto"/>
            <w:left w:val="none" w:sz="0" w:space="0" w:color="auto"/>
            <w:bottom w:val="none" w:sz="0" w:space="0" w:color="auto"/>
            <w:right w:val="none" w:sz="0" w:space="0" w:color="auto"/>
          </w:divBdr>
          <w:divsChild>
            <w:div w:id="8712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877432">
      <w:bodyDiv w:val="1"/>
      <w:marLeft w:val="0"/>
      <w:marRight w:val="0"/>
      <w:marTop w:val="0"/>
      <w:marBottom w:val="0"/>
      <w:divBdr>
        <w:top w:val="none" w:sz="0" w:space="0" w:color="auto"/>
        <w:left w:val="none" w:sz="0" w:space="0" w:color="auto"/>
        <w:bottom w:val="none" w:sz="0" w:space="0" w:color="auto"/>
        <w:right w:val="none" w:sz="0" w:space="0" w:color="auto"/>
      </w:divBdr>
      <w:divsChild>
        <w:div w:id="165678111">
          <w:marLeft w:val="0"/>
          <w:marRight w:val="0"/>
          <w:marTop w:val="0"/>
          <w:marBottom w:val="0"/>
          <w:divBdr>
            <w:top w:val="none" w:sz="0" w:space="0" w:color="auto"/>
            <w:left w:val="none" w:sz="0" w:space="0" w:color="auto"/>
            <w:bottom w:val="none" w:sz="0" w:space="0" w:color="auto"/>
            <w:right w:val="none" w:sz="0" w:space="0" w:color="auto"/>
          </w:divBdr>
          <w:divsChild>
            <w:div w:id="87115768">
              <w:marLeft w:val="0"/>
              <w:marRight w:val="0"/>
              <w:marTop w:val="0"/>
              <w:marBottom w:val="0"/>
              <w:divBdr>
                <w:top w:val="none" w:sz="0" w:space="0" w:color="auto"/>
                <w:left w:val="none" w:sz="0" w:space="0" w:color="auto"/>
                <w:bottom w:val="none" w:sz="0" w:space="0" w:color="auto"/>
                <w:right w:val="none" w:sz="0" w:space="0" w:color="auto"/>
              </w:divBdr>
            </w:div>
          </w:divsChild>
        </w:div>
        <w:div w:id="237325038">
          <w:marLeft w:val="0"/>
          <w:marRight w:val="0"/>
          <w:marTop w:val="0"/>
          <w:marBottom w:val="0"/>
          <w:divBdr>
            <w:top w:val="none" w:sz="0" w:space="0" w:color="auto"/>
            <w:left w:val="none" w:sz="0" w:space="0" w:color="auto"/>
            <w:bottom w:val="none" w:sz="0" w:space="0" w:color="auto"/>
            <w:right w:val="none" w:sz="0" w:space="0" w:color="auto"/>
          </w:divBdr>
          <w:divsChild>
            <w:div w:id="1345014846">
              <w:marLeft w:val="0"/>
              <w:marRight w:val="0"/>
              <w:marTop w:val="0"/>
              <w:marBottom w:val="0"/>
              <w:divBdr>
                <w:top w:val="none" w:sz="0" w:space="0" w:color="auto"/>
                <w:left w:val="none" w:sz="0" w:space="0" w:color="auto"/>
                <w:bottom w:val="none" w:sz="0" w:space="0" w:color="auto"/>
                <w:right w:val="none" w:sz="0" w:space="0" w:color="auto"/>
              </w:divBdr>
            </w:div>
          </w:divsChild>
        </w:div>
        <w:div w:id="370149405">
          <w:marLeft w:val="0"/>
          <w:marRight w:val="0"/>
          <w:marTop w:val="0"/>
          <w:marBottom w:val="0"/>
          <w:divBdr>
            <w:top w:val="none" w:sz="0" w:space="0" w:color="auto"/>
            <w:left w:val="none" w:sz="0" w:space="0" w:color="auto"/>
            <w:bottom w:val="none" w:sz="0" w:space="0" w:color="auto"/>
            <w:right w:val="none" w:sz="0" w:space="0" w:color="auto"/>
          </w:divBdr>
          <w:divsChild>
            <w:div w:id="2145805113">
              <w:marLeft w:val="0"/>
              <w:marRight w:val="0"/>
              <w:marTop w:val="0"/>
              <w:marBottom w:val="0"/>
              <w:divBdr>
                <w:top w:val="none" w:sz="0" w:space="0" w:color="auto"/>
                <w:left w:val="none" w:sz="0" w:space="0" w:color="auto"/>
                <w:bottom w:val="none" w:sz="0" w:space="0" w:color="auto"/>
                <w:right w:val="none" w:sz="0" w:space="0" w:color="auto"/>
              </w:divBdr>
            </w:div>
          </w:divsChild>
        </w:div>
        <w:div w:id="667757539">
          <w:marLeft w:val="0"/>
          <w:marRight w:val="0"/>
          <w:marTop w:val="0"/>
          <w:marBottom w:val="0"/>
          <w:divBdr>
            <w:top w:val="none" w:sz="0" w:space="0" w:color="auto"/>
            <w:left w:val="none" w:sz="0" w:space="0" w:color="auto"/>
            <w:bottom w:val="none" w:sz="0" w:space="0" w:color="auto"/>
            <w:right w:val="none" w:sz="0" w:space="0" w:color="auto"/>
          </w:divBdr>
          <w:divsChild>
            <w:div w:id="556939142">
              <w:marLeft w:val="0"/>
              <w:marRight w:val="0"/>
              <w:marTop w:val="0"/>
              <w:marBottom w:val="0"/>
              <w:divBdr>
                <w:top w:val="none" w:sz="0" w:space="0" w:color="auto"/>
                <w:left w:val="none" w:sz="0" w:space="0" w:color="auto"/>
                <w:bottom w:val="none" w:sz="0" w:space="0" w:color="auto"/>
                <w:right w:val="none" w:sz="0" w:space="0" w:color="auto"/>
              </w:divBdr>
            </w:div>
          </w:divsChild>
        </w:div>
        <w:div w:id="819923847">
          <w:marLeft w:val="0"/>
          <w:marRight w:val="0"/>
          <w:marTop w:val="0"/>
          <w:marBottom w:val="0"/>
          <w:divBdr>
            <w:top w:val="none" w:sz="0" w:space="0" w:color="auto"/>
            <w:left w:val="none" w:sz="0" w:space="0" w:color="auto"/>
            <w:bottom w:val="none" w:sz="0" w:space="0" w:color="auto"/>
            <w:right w:val="none" w:sz="0" w:space="0" w:color="auto"/>
          </w:divBdr>
          <w:divsChild>
            <w:div w:id="908684954">
              <w:marLeft w:val="0"/>
              <w:marRight w:val="0"/>
              <w:marTop w:val="0"/>
              <w:marBottom w:val="0"/>
              <w:divBdr>
                <w:top w:val="none" w:sz="0" w:space="0" w:color="auto"/>
                <w:left w:val="none" w:sz="0" w:space="0" w:color="auto"/>
                <w:bottom w:val="none" w:sz="0" w:space="0" w:color="auto"/>
                <w:right w:val="none" w:sz="0" w:space="0" w:color="auto"/>
              </w:divBdr>
            </w:div>
          </w:divsChild>
        </w:div>
        <w:div w:id="1612738688">
          <w:marLeft w:val="0"/>
          <w:marRight w:val="0"/>
          <w:marTop w:val="0"/>
          <w:marBottom w:val="0"/>
          <w:divBdr>
            <w:top w:val="none" w:sz="0" w:space="0" w:color="auto"/>
            <w:left w:val="none" w:sz="0" w:space="0" w:color="auto"/>
            <w:bottom w:val="none" w:sz="0" w:space="0" w:color="auto"/>
            <w:right w:val="none" w:sz="0" w:space="0" w:color="auto"/>
          </w:divBdr>
          <w:divsChild>
            <w:div w:id="747264355">
              <w:marLeft w:val="0"/>
              <w:marRight w:val="0"/>
              <w:marTop w:val="0"/>
              <w:marBottom w:val="0"/>
              <w:divBdr>
                <w:top w:val="none" w:sz="0" w:space="0" w:color="auto"/>
                <w:left w:val="none" w:sz="0" w:space="0" w:color="auto"/>
                <w:bottom w:val="none" w:sz="0" w:space="0" w:color="auto"/>
                <w:right w:val="none" w:sz="0" w:space="0" w:color="auto"/>
              </w:divBdr>
            </w:div>
          </w:divsChild>
        </w:div>
        <w:div w:id="2060473442">
          <w:marLeft w:val="0"/>
          <w:marRight w:val="0"/>
          <w:marTop w:val="0"/>
          <w:marBottom w:val="0"/>
          <w:divBdr>
            <w:top w:val="none" w:sz="0" w:space="0" w:color="auto"/>
            <w:left w:val="none" w:sz="0" w:space="0" w:color="auto"/>
            <w:bottom w:val="none" w:sz="0" w:space="0" w:color="auto"/>
            <w:right w:val="none" w:sz="0" w:space="0" w:color="auto"/>
          </w:divBdr>
          <w:divsChild>
            <w:div w:id="851530754">
              <w:marLeft w:val="0"/>
              <w:marRight w:val="0"/>
              <w:marTop w:val="0"/>
              <w:marBottom w:val="0"/>
              <w:divBdr>
                <w:top w:val="none" w:sz="0" w:space="0" w:color="auto"/>
                <w:left w:val="none" w:sz="0" w:space="0" w:color="auto"/>
                <w:bottom w:val="none" w:sz="0" w:space="0" w:color="auto"/>
                <w:right w:val="none" w:sz="0" w:space="0" w:color="auto"/>
              </w:divBdr>
            </w:div>
          </w:divsChild>
        </w:div>
        <w:div w:id="2137678536">
          <w:marLeft w:val="0"/>
          <w:marRight w:val="0"/>
          <w:marTop w:val="0"/>
          <w:marBottom w:val="0"/>
          <w:divBdr>
            <w:top w:val="none" w:sz="0" w:space="0" w:color="auto"/>
            <w:left w:val="none" w:sz="0" w:space="0" w:color="auto"/>
            <w:bottom w:val="none" w:sz="0" w:space="0" w:color="auto"/>
            <w:right w:val="none" w:sz="0" w:space="0" w:color="auto"/>
          </w:divBdr>
          <w:divsChild>
            <w:div w:id="124868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738792">
      <w:bodyDiv w:val="1"/>
      <w:marLeft w:val="0"/>
      <w:marRight w:val="0"/>
      <w:marTop w:val="0"/>
      <w:marBottom w:val="0"/>
      <w:divBdr>
        <w:top w:val="none" w:sz="0" w:space="0" w:color="auto"/>
        <w:left w:val="none" w:sz="0" w:space="0" w:color="auto"/>
        <w:bottom w:val="none" w:sz="0" w:space="0" w:color="auto"/>
        <w:right w:val="none" w:sz="0" w:space="0" w:color="auto"/>
      </w:divBdr>
      <w:divsChild>
        <w:div w:id="84427412">
          <w:marLeft w:val="0"/>
          <w:marRight w:val="0"/>
          <w:marTop w:val="0"/>
          <w:marBottom w:val="0"/>
          <w:divBdr>
            <w:top w:val="none" w:sz="0" w:space="0" w:color="auto"/>
            <w:left w:val="none" w:sz="0" w:space="0" w:color="auto"/>
            <w:bottom w:val="none" w:sz="0" w:space="0" w:color="auto"/>
            <w:right w:val="none" w:sz="0" w:space="0" w:color="auto"/>
          </w:divBdr>
          <w:divsChild>
            <w:div w:id="430247920">
              <w:marLeft w:val="0"/>
              <w:marRight w:val="0"/>
              <w:marTop w:val="0"/>
              <w:marBottom w:val="0"/>
              <w:divBdr>
                <w:top w:val="none" w:sz="0" w:space="0" w:color="auto"/>
                <w:left w:val="none" w:sz="0" w:space="0" w:color="auto"/>
                <w:bottom w:val="none" w:sz="0" w:space="0" w:color="auto"/>
                <w:right w:val="none" w:sz="0" w:space="0" w:color="auto"/>
              </w:divBdr>
            </w:div>
          </w:divsChild>
        </w:div>
        <w:div w:id="206376622">
          <w:marLeft w:val="0"/>
          <w:marRight w:val="0"/>
          <w:marTop w:val="0"/>
          <w:marBottom w:val="0"/>
          <w:divBdr>
            <w:top w:val="none" w:sz="0" w:space="0" w:color="auto"/>
            <w:left w:val="none" w:sz="0" w:space="0" w:color="auto"/>
            <w:bottom w:val="none" w:sz="0" w:space="0" w:color="auto"/>
            <w:right w:val="none" w:sz="0" w:space="0" w:color="auto"/>
          </w:divBdr>
          <w:divsChild>
            <w:div w:id="1274095265">
              <w:marLeft w:val="0"/>
              <w:marRight w:val="0"/>
              <w:marTop w:val="0"/>
              <w:marBottom w:val="0"/>
              <w:divBdr>
                <w:top w:val="none" w:sz="0" w:space="0" w:color="auto"/>
                <w:left w:val="none" w:sz="0" w:space="0" w:color="auto"/>
                <w:bottom w:val="none" w:sz="0" w:space="0" w:color="auto"/>
                <w:right w:val="none" w:sz="0" w:space="0" w:color="auto"/>
              </w:divBdr>
            </w:div>
          </w:divsChild>
        </w:div>
        <w:div w:id="396250668">
          <w:marLeft w:val="0"/>
          <w:marRight w:val="0"/>
          <w:marTop w:val="0"/>
          <w:marBottom w:val="0"/>
          <w:divBdr>
            <w:top w:val="none" w:sz="0" w:space="0" w:color="auto"/>
            <w:left w:val="none" w:sz="0" w:space="0" w:color="auto"/>
            <w:bottom w:val="none" w:sz="0" w:space="0" w:color="auto"/>
            <w:right w:val="none" w:sz="0" w:space="0" w:color="auto"/>
          </w:divBdr>
          <w:divsChild>
            <w:div w:id="1792898514">
              <w:marLeft w:val="0"/>
              <w:marRight w:val="0"/>
              <w:marTop w:val="0"/>
              <w:marBottom w:val="0"/>
              <w:divBdr>
                <w:top w:val="none" w:sz="0" w:space="0" w:color="auto"/>
                <w:left w:val="none" w:sz="0" w:space="0" w:color="auto"/>
                <w:bottom w:val="none" w:sz="0" w:space="0" w:color="auto"/>
                <w:right w:val="none" w:sz="0" w:space="0" w:color="auto"/>
              </w:divBdr>
            </w:div>
          </w:divsChild>
        </w:div>
        <w:div w:id="422188413">
          <w:marLeft w:val="0"/>
          <w:marRight w:val="0"/>
          <w:marTop w:val="0"/>
          <w:marBottom w:val="0"/>
          <w:divBdr>
            <w:top w:val="none" w:sz="0" w:space="0" w:color="auto"/>
            <w:left w:val="none" w:sz="0" w:space="0" w:color="auto"/>
            <w:bottom w:val="none" w:sz="0" w:space="0" w:color="auto"/>
            <w:right w:val="none" w:sz="0" w:space="0" w:color="auto"/>
          </w:divBdr>
          <w:divsChild>
            <w:div w:id="364528919">
              <w:marLeft w:val="0"/>
              <w:marRight w:val="0"/>
              <w:marTop w:val="0"/>
              <w:marBottom w:val="0"/>
              <w:divBdr>
                <w:top w:val="none" w:sz="0" w:space="0" w:color="auto"/>
                <w:left w:val="none" w:sz="0" w:space="0" w:color="auto"/>
                <w:bottom w:val="none" w:sz="0" w:space="0" w:color="auto"/>
                <w:right w:val="none" w:sz="0" w:space="0" w:color="auto"/>
              </w:divBdr>
            </w:div>
          </w:divsChild>
        </w:div>
        <w:div w:id="473371810">
          <w:marLeft w:val="0"/>
          <w:marRight w:val="0"/>
          <w:marTop w:val="0"/>
          <w:marBottom w:val="0"/>
          <w:divBdr>
            <w:top w:val="none" w:sz="0" w:space="0" w:color="auto"/>
            <w:left w:val="none" w:sz="0" w:space="0" w:color="auto"/>
            <w:bottom w:val="none" w:sz="0" w:space="0" w:color="auto"/>
            <w:right w:val="none" w:sz="0" w:space="0" w:color="auto"/>
          </w:divBdr>
          <w:divsChild>
            <w:div w:id="444934254">
              <w:marLeft w:val="0"/>
              <w:marRight w:val="0"/>
              <w:marTop w:val="0"/>
              <w:marBottom w:val="0"/>
              <w:divBdr>
                <w:top w:val="none" w:sz="0" w:space="0" w:color="auto"/>
                <w:left w:val="none" w:sz="0" w:space="0" w:color="auto"/>
                <w:bottom w:val="none" w:sz="0" w:space="0" w:color="auto"/>
                <w:right w:val="none" w:sz="0" w:space="0" w:color="auto"/>
              </w:divBdr>
            </w:div>
          </w:divsChild>
        </w:div>
        <w:div w:id="684862546">
          <w:marLeft w:val="0"/>
          <w:marRight w:val="0"/>
          <w:marTop w:val="0"/>
          <w:marBottom w:val="0"/>
          <w:divBdr>
            <w:top w:val="none" w:sz="0" w:space="0" w:color="auto"/>
            <w:left w:val="none" w:sz="0" w:space="0" w:color="auto"/>
            <w:bottom w:val="none" w:sz="0" w:space="0" w:color="auto"/>
            <w:right w:val="none" w:sz="0" w:space="0" w:color="auto"/>
          </w:divBdr>
          <w:divsChild>
            <w:div w:id="999580139">
              <w:marLeft w:val="0"/>
              <w:marRight w:val="0"/>
              <w:marTop w:val="0"/>
              <w:marBottom w:val="0"/>
              <w:divBdr>
                <w:top w:val="none" w:sz="0" w:space="0" w:color="auto"/>
                <w:left w:val="none" w:sz="0" w:space="0" w:color="auto"/>
                <w:bottom w:val="none" w:sz="0" w:space="0" w:color="auto"/>
                <w:right w:val="none" w:sz="0" w:space="0" w:color="auto"/>
              </w:divBdr>
            </w:div>
          </w:divsChild>
        </w:div>
        <w:div w:id="744689812">
          <w:marLeft w:val="0"/>
          <w:marRight w:val="0"/>
          <w:marTop w:val="0"/>
          <w:marBottom w:val="0"/>
          <w:divBdr>
            <w:top w:val="none" w:sz="0" w:space="0" w:color="auto"/>
            <w:left w:val="none" w:sz="0" w:space="0" w:color="auto"/>
            <w:bottom w:val="none" w:sz="0" w:space="0" w:color="auto"/>
            <w:right w:val="none" w:sz="0" w:space="0" w:color="auto"/>
          </w:divBdr>
          <w:divsChild>
            <w:div w:id="1052002227">
              <w:marLeft w:val="0"/>
              <w:marRight w:val="0"/>
              <w:marTop w:val="0"/>
              <w:marBottom w:val="0"/>
              <w:divBdr>
                <w:top w:val="none" w:sz="0" w:space="0" w:color="auto"/>
                <w:left w:val="none" w:sz="0" w:space="0" w:color="auto"/>
                <w:bottom w:val="none" w:sz="0" w:space="0" w:color="auto"/>
                <w:right w:val="none" w:sz="0" w:space="0" w:color="auto"/>
              </w:divBdr>
            </w:div>
          </w:divsChild>
        </w:div>
        <w:div w:id="936475465">
          <w:marLeft w:val="0"/>
          <w:marRight w:val="0"/>
          <w:marTop w:val="0"/>
          <w:marBottom w:val="0"/>
          <w:divBdr>
            <w:top w:val="none" w:sz="0" w:space="0" w:color="auto"/>
            <w:left w:val="none" w:sz="0" w:space="0" w:color="auto"/>
            <w:bottom w:val="none" w:sz="0" w:space="0" w:color="auto"/>
            <w:right w:val="none" w:sz="0" w:space="0" w:color="auto"/>
          </w:divBdr>
          <w:divsChild>
            <w:div w:id="1894461605">
              <w:marLeft w:val="0"/>
              <w:marRight w:val="0"/>
              <w:marTop w:val="0"/>
              <w:marBottom w:val="0"/>
              <w:divBdr>
                <w:top w:val="none" w:sz="0" w:space="0" w:color="auto"/>
                <w:left w:val="none" w:sz="0" w:space="0" w:color="auto"/>
                <w:bottom w:val="none" w:sz="0" w:space="0" w:color="auto"/>
                <w:right w:val="none" w:sz="0" w:space="0" w:color="auto"/>
              </w:divBdr>
            </w:div>
          </w:divsChild>
        </w:div>
        <w:div w:id="1332635546">
          <w:marLeft w:val="0"/>
          <w:marRight w:val="0"/>
          <w:marTop w:val="0"/>
          <w:marBottom w:val="0"/>
          <w:divBdr>
            <w:top w:val="none" w:sz="0" w:space="0" w:color="auto"/>
            <w:left w:val="none" w:sz="0" w:space="0" w:color="auto"/>
            <w:bottom w:val="none" w:sz="0" w:space="0" w:color="auto"/>
            <w:right w:val="none" w:sz="0" w:space="0" w:color="auto"/>
          </w:divBdr>
          <w:divsChild>
            <w:div w:id="2014411536">
              <w:marLeft w:val="0"/>
              <w:marRight w:val="0"/>
              <w:marTop w:val="0"/>
              <w:marBottom w:val="0"/>
              <w:divBdr>
                <w:top w:val="none" w:sz="0" w:space="0" w:color="auto"/>
                <w:left w:val="none" w:sz="0" w:space="0" w:color="auto"/>
                <w:bottom w:val="none" w:sz="0" w:space="0" w:color="auto"/>
                <w:right w:val="none" w:sz="0" w:space="0" w:color="auto"/>
              </w:divBdr>
            </w:div>
          </w:divsChild>
        </w:div>
        <w:div w:id="1392342878">
          <w:marLeft w:val="0"/>
          <w:marRight w:val="0"/>
          <w:marTop w:val="0"/>
          <w:marBottom w:val="0"/>
          <w:divBdr>
            <w:top w:val="none" w:sz="0" w:space="0" w:color="auto"/>
            <w:left w:val="none" w:sz="0" w:space="0" w:color="auto"/>
            <w:bottom w:val="none" w:sz="0" w:space="0" w:color="auto"/>
            <w:right w:val="none" w:sz="0" w:space="0" w:color="auto"/>
          </w:divBdr>
          <w:divsChild>
            <w:div w:id="2097247322">
              <w:marLeft w:val="0"/>
              <w:marRight w:val="0"/>
              <w:marTop w:val="0"/>
              <w:marBottom w:val="0"/>
              <w:divBdr>
                <w:top w:val="none" w:sz="0" w:space="0" w:color="auto"/>
                <w:left w:val="none" w:sz="0" w:space="0" w:color="auto"/>
                <w:bottom w:val="none" w:sz="0" w:space="0" w:color="auto"/>
                <w:right w:val="none" w:sz="0" w:space="0" w:color="auto"/>
              </w:divBdr>
            </w:div>
          </w:divsChild>
        </w:div>
        <w:div w:id="1871264128">
          <w:marLeft w:val="0"/>
          <w:marRight w:val="0"/>
          <w:marTop w:val="0"/>
          <w:marBottom w:val="0"/>
          <w:divBdr>
            <w:top w:val="none" w:sz="0" w:space="0" w:color="auto"/>
            <w:left w:val="none" w:sz="0" w:space="0" w:color="auto"/>
            <w:bottom w:val="none" w:sz="0" w:space="0" w:color="auto"/>
            <w:right w:val="none" w:sz="0" w:space="0" w:color="auto"/>
          </w:divBdr>
          <w:divsChild>
            <w:div w:id="1583174211">
              <w:marLeft w:val="0"/>
              <w:marRight w:val="0"/>
              <w:marTop w:val="0"/>
              <w:marBottom w:val="0"/>
              <w:divBdr>
                <w:top w:val="none" w:sz="0" w:space="0" w:color="auto"/>
                <w:left w:val="none" w:sz="0" w:space="0" w:color="auto"/>
                <w:bottom w:val="none" w:sz="0" w:space="0" w:color="auto"/>
                <w:right w:val="none" w:sz="0" w:space="0" w:color="auto"/>
              </w:divBdr>
            </w:div>
          </w:divsChild>
        </w:div>
        <w:div w:id="1960987433">
          <w:marLeft w:val="0"/>
          <w:marRight w:val="0"/>
          <w:marTop w:val="0"/>
          <w:marBottom w:val="0"/>
          <w:divBdr>
            <w:top w:val="none" w:sz="0" w:space="0" w:color="auto"/>
            <w:left w:val="none" w:sz="0" w:space="0" w:color="auto"/>
            <w:bottom w:val="none" w:sz="0" w:space="0" w:color="auto"/>
            <w:right w:val="none" w:sz="0" w:space="0" w:color="auto"/>
          </w:divBdr>
          <w:divsChild>
            <w:div w:id="699286989">
              <w:marLeft w:val="0"/>
              <w:marRight w:val="0"/>
              <w:marTop w:val="0"/>
              <w:marBottom w:val="0"/>
              <w:divBdr>
                <w:top w:val="none" w:sz="0" w:space="0" w:color="auto"/>
                <w:left w:val="none" w:sz="0" w:space="0" w:color="auto"/>
                <w:bottom w:val="none" w:sz="0" w:space="0" w:color="auto"/>
                <w:right w:val="none" w:sz="0" w:space="0" w:color="auto"/>
              </w:divBdr>
            </w:div>
          </w:divsChild>
        </w:div>
        <w:div w:id="2076775877">
          <w:marLeft w:val="0"/>
          <w:marRight w:val="0"/>
          <w:marTop w:val="0"/>
          <w:marBottom w:val="0"/>
          <w:divBdr>
            <w:top w:val="none" w:sz="0" w:space="0" w:color="auto"/>
            <w:left w:val="none" w:sz="0" w:space="0" w:color="auto"/>
            <w:bottom w:val="none" w:sz="0" w:space="0" w:color="auto"/>
            <w:right w:val="none" w:sz="0" w:space="0" w:color="auto"/>
          </w:divBdr>
          <w:divsChild>
            <w:div w:id="149745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668248">
      <w:bodyDiv w:val="1"/>
      <w:marLeft w:val="0"/>
      <w:marRight w:val="0"/>
      <w:marTop w:val="0"/>
      <w:marBottom w:val="0"/>
      <w:divBdr>
        <w:top w:val="none" w:sz="0" w:space="0" w:color="auto"/>
        <w:left w:val="none" w:sz="0" w:space="0" w:color="auto"/>
        <w:bottom w:val="none" w:sz="0" w:space="0" w:color="auto"/>
        <w:right w:val="none" w:sz="0" w:space="0" w:color="auto"/>
      </w:divBdr>
    </w:div>
    <w:div w:id="1142889211">
      <w:bodyDiv w:val="1"/>
      <w:marLeft w:val="0"/>
      <w:marRight w:val="0"/>
      <w:marTop w:val="0"/>
      <w:marBottom w:val="0"/>
      <w:divBdr>
        <w:top w:val="none" w:sz="0" w:space="0" w:color="auto"/>
        <w:left w:val="none" w:sz="0" w:space="0" w:color="auto"/>
        <w:bottom w:val="none" w:sz="0" w:space="0" w:color="auto"/>
        <w:right w:val="none" w:sz="0" w:space="0" w:color="auto"/>
      </w:divBdr>
      <w:divsChild>
        <w:div w:id="400569219">
          <w:marLeft w:val="0"/>
          <w:marRight w:val="0"/>
          <w:marTop w:val="0"/>
          <w:marBottom w:val="0"/>
          <w:divBdr>
            <w:top w:val="none" w:sz="0" w:space="0" w:color="auto"/>
            <w:left w:val="none" w:sz="0" w:space="0" w:color="auto"/>
            <w:bottom w:val="none" w:sz="0" w:space="0" w:color="auto"/>
            <w:right w:val="none" w:sz="0" w:space="0" w:color="auto"/>
          </w:divBdr>
          <w:divsChild>
            <w:div w:id="2045211583">
              <w:marLeft w:val="0"/>
              <w:marRight w:val="0"/>
              <w:marTop w:val="0"/>
              <w:marBottom w:val="0"/>
              <w:divBdr>
                <w:top w:val="none" w:sz="0" w:space="0" w:color="auto"/>
                <w:left w:val="none" w:sz="0" w:space="0" w:color="auto"/>
                <w:bottom w:val="none" w:sz="0" w:space="0" w:color="auto"/>
                <w:right w:val="none" w:sz="0" w:space="0" w:color="auto"/>
              </w:divBdr>
            </w:div>
          </w:divsChild>
        </w:div>
        <w:div w:id="475950054">
          <w:marLeft w:val="0"/>
          <w:marRight w:val="0"/>
          <w:marTop w:val="0"/>
          <w:marBottom w:val="0"/>
          <w:divBdr>
            <w:top w:val="none" w:sz="0" w:space="0" w:color="auto"/>
            <w:left w:val="none" w:sz="0" w:space="0" w:color="auto"/>
            <w:bottom w:val="none" w:sz="0" w:space="0" w:color="auto"/>
            <w:right w:val="none" w:sz="0" w:space="0" w:color="auto"/>
          </w:divBdr>
          <w:divsChild>
            <w:div w:id="151172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823829">
      <w:bodyDiv w:val="1"/>
      <w:marLeft w:val="0"/>
      <w:marRight w:val="0"/>
      <w:marTop w:val="0"/>
      <w:marBottom w:val="0"/>
      <w:divBdr>
        <w:top w:val="none" w:sz="0" w:space="0" w:color="auto"/>
        <w:left w:val="none" w:sz="0" w:space="0" w:color="auto"/>
        <w:bottom w:val="none" w:sz="0" w:space="0" w:color="auto"/>
        <w:right w:val="none" w:sz="0" w:space="0" w:color="auto"/>
      </w:divBdr>
      <w:divsChild>
        <w:div w:id="681706715">
          <w:marLeft w:val="0"/>
          <w:marRight w:val="0"/>
          <w:marTop w:val="0"/>
          <w:marBottom w:val="0"/>
          <w:divBdr>
            <w:top w:val="none" w:sz="0" w:space="0" w:color="auto"/>
            <w:left w:val="none" w:sz="0" w:space="0" w:color="auto"/>
            <w:bottom w:val="none" w:sz="0" w:space="0" w:color="auto"/>
            <w:right w:val="none" w:sz="0" w:space="0" w:color="auto"/>
          </w:divBdr>
          <w:divsChild>
            <w:div w:id="957027394">
              <w:marLeft w:val="0"/>
              <w:marRight w:val="0"/>
              <w:marTop w:val="0"/>
              <w:marBottom w:val="0"/>
              <w:divBdr>
                <w:top w:val="none" w:sz="0" w:space="0" w:color="auto"/>
                <w:left w:val="none" w:sz="0" w:space="0" w:color="auto"/>
                <w:bottom w:val="none" w:sz="0" w:space="0" w:color="auto"/>
                <w:right w:val="none" w:sz="0" w:space="0" w:color="auto"/>
              </w:divBdr>
            </w:div>
          </w:divsChild>
        </w:div>
        <w:div w:id="2101900511">
          <w:marLeft w:val="0"/>
          <w:marRight w:val="0"/>
          <w:marTop w:val="0"/>
          <w:marBottom w:val="0"/>
          <w:divBdr>
            <w:top w:val="none" w:sz="0" w:space="0" w:color="auto"/>
            <w:left w:val="none" w:sz="0" w:space="0" w:color="auto"/>
            <w:bottom w:val="none" w:sz="0" w:space="0" w:color="auto"/>
            <w:right w:val="none" w:sz="0" w:space="0" w:color="auto"/>
          </w:divBdr>
          <w:divsChild>
            <w:div w:id="86979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233282">
      <w:bodyDiv w:val="1"/>
      <w:marLeft w:val="0"/>
      <w:marRight w:val="0"/>
      <w:marTop w:val="0"/>
      <w:marBottom w:val="0"/>
      <w:divBdr>
        <w:top w:val="none" w:sz="0" w:space="0" w:color="auto"/>
        <w:left w:val="none" w:sz="0" w:space="0" w:color="auto"/>
        <w:bottom w:val="none" w:sz="0" w:space="0" w:color="auto"/>
        <w:right w:val="none" w:sz="0" w:space="0" w:color="auto"/>
      </w:divBdr>
      <w:divsChild>
        <w:div w:id="1135873364">
          <w:marLeft w:val="0"/>
          <w:marRight w:val="0"/>
          <w:marTop w:val="0"/>
          <w:marBottom w:val="0"/>
          <w:divBdr>
            <w:top w:val="none" w:sz="0" w:space="0" w:color="auto"/>
            <w:left w:val="none" w:sz="0" w:space="0" w:color="auto"/>
            <w:bottom w:val="none" w:sz="0" w:space="0" w:color="auto"/>
            <w:right w:val="none" w:sz="0" w:space="0" w:color="auto"/>
          </w:divBdr>
          <w:divsChild>
            <w:div w:id="1697777289">
              <w:marLeft w:val="0"/>
              <w:marRight w:val="0"/>
              <w:marTop w:val="0"/>
              <w:marBottom w:val="0"/>
              <w:divBdr>
                <w:top w:val="none" w:sz="0" w:space="0" w:color="auto"/>
                <w:left w:val="none" w:sz="0" w:space="0" w:color="auto"/>
                <w:bottom w:val="none" w:sz="0" w:space="0" w:color="auto"/>
                <w:right w:val="none" w:sz="0" w:space="0" w:color="auto"/>
              </w:divBdr>
            </w:div>
          </w:divsChild>
        </w:div>
        <w:div w:id="1311208155">
          <w:marLeft w:val="0"/>
          <w:marRight w:val="0"/>
          <w:marTop w:val="0"/>
          <w:marBottom w:val="0"/>
          <w:divBdr>
            <w:top w:val="none" w:sz="0" w:space="0" w:color="auto"/>
            <w:left w:val="none" w:sz="0" w:space="0" w:color="auto"/>
            <w:bottom w:val="none" w:sz="0" w:space="0" w:color="auto"/>
            <w:right w:val="none" w:sz="0" w:space="0" w:color="auto"/>
          </w:divBdr>
          <w:divsChild>
            <w:div w:id="150007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561019">
      <w:bodyDiv w:val="1"/>
      <w:marLeft w:val="0"/>
      <w:marRight w:val="0"/>
      <w:marTop w:val="0"/>
      <w:marBottom w:val="0"/>
      <w:divBdr>
        <w:top w:val="none" w:sz="0" w:space="0" w:color="auto"/>
        <w:left w:val="none" w:sz="0" w:space="0" w:color="auto"/>
        <w:bottom w:val="none" w:sz="0" w:space="0" w:color="auto"/>
        <w:right w:val="none" w:sz="0" w:space="0" w:color="auto"/>
      </w:divBdr>
      <w:divsChild>
        <w:div w:id="430130992">
          <w:marLeft w:val="0"/>
          <w:marRight w:val="0"/>
          <w:marTop w:val="0"/>
          <w:marBottom w:val="0"/>
          <w:divBdr>
            <w:top w:val="none" w:sz="0" w:space="0" w:color="auto"/>
            <w:left w:val="none" w:sz="0" w:space="0" w:color="auto"/>
            <w:bottom w:val="none" w:sz="0" w:space="0" w:color="auto"/>
            <w:right w:val="none" w:sz="0" w:space="0" w:color="auto"/>
          </w:divBdr>
          <w:divsChild>
            <w:div w:id="1933007335">
              <w:marLeft w:val="0"/>
              <w:marRight w:val="0"/>
              <w:marTop w:val="0"/>
              <w:marBottom w:val="0"/>
              <w:divBdr>
                <w:top w:val="none" w:sz="0" w:space="0" w:color="auto"/>
                <w:left w:val="none" w:sz="0" w:space="0" w:color="auto"/>
                <w:bottom w:val="none" w:sz="0" w:space="0" w:color="auto"/>
                <w:right w:val="none" w:sz="0" w:space="0" w:color="auto"/>
              </w:divBdr>
            </w:div>
          </w:divsChild>
        </w:div>
        <w:div w:id="533350580">
          <w:marLeft w:val="0"/>
          <w:marRight w:val="0"/>
          <w:marTop w:val="0"/>
          <w:marBottom w:val="0"/>
          <w:divBdr>
            <w:top w:val="none" w:sz="0" w:space="0" w:color="auto"/>
            <w:left w:val="none" w:sz="0" w:space="0" w:color="auto"/>
            <w:bottom w:val="none" w:sz="0" w:space="0" w:color="auto"/>
            <w:right w:val="none" w:sz="0" w:space="0" w:color="auto"/>
          </w:divBdr>
          <w:divsChild>
            <w:div w:id="187303997">
              <w:marLeft w:val="0"/>
              <w:marRight w:val="0"/>
              <w:marTop w:val="0"/>
              <w:marBottom w:val="0"/>
              <w:divBdr>
                <w:top w:val="none" w:sz="0" w:space="0" w:color="auto"/>
                <w:left w:val="none" w:sz="0" w:space="0" w:color="auto"/>
                <w:bottom w:val="none" w:sz="0" w:space="0" w:color="auto"/>
                <w:right w:val="none" w:sz="0" w:space="0" w:color="auto"/>
              </w:divBdr>
            </w:div>
          </w:divsChild>
        </w:div>
        <w:div w:id="1568876553">
          <w:marLeft w:val="0"/>
          <w:marRight w:val="0"/>
          <w:marTop w:val="0"/>
          <w:marBottom w:val="0"/>
          <w:divBdr>
            <w:top w:val="none" w:sz="0" w:space="0" w:color="auto"/>
            <w:left w:val="none" w:sz="0" w:space="0" w:color="auto"/>
            <w:bottom w:val="none" w:sz="0" w:space="0" w:color="auto"/>
            <w:right w:val="none" w:sz="0" w:space="0" w:color="auto"/>
          </w:divBdr>
          <w:divsChild>
            <w:div w:id="134258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654678">
      <w:bodyDiv w:val="1"/>
      <w:marLeft w:val="0"/>
      <w:marRight w:val="0"/>
      <w:marTop w:val="0"/>
      <w:marBottom w:val="0"/>
      <w:divBdr>
        <w:top w:val="none" w:sz="0" w:space="0" w:color="auto"/>
        <w:left w:val="none" w:sz="0" w:space="0" w:color="auto"/>
        <w:bottom w:val="none" w:sz="0" w:space="0" w:color="auto"/>
        <w:right w:val="none" w:sz="0" w:space="0" w:color="auto"/>
      </w:divBdr>
      <w:divsChild>
        <w:div w:id="220023175">
          <w:marLeft w:val="0"/>
          <w:marRight w:val="0"/>
          <w:marTop w:val="0"/>
          <w:marBottom w:val="0"/>
          <w:divBdr>
            <w:top w:val="none" w:sz="0" w:space="0" w:color="auto"/>
            <w:left w:val="none" w:sz="0" w:space="0" w:color="auto"/>
            <w:bottom w:val="none" w:sz="0" w:space="0" w:color="auto"/>
            <w:right w:val="none" w:sz="0" w:space="0" w:color="auto"/>
          </w:divBdr>
          <w:divsChild>
            <w:div w:id="1594508820">
              <w:marLeft w:val="0"/>
              <w:marRight w:val="0"/>
              <w:marTop w:val="0"/>
              <w:marBottom w:val="0"/>
              <w:divBdr>
                <w:top w:val="none" w:sz="0" w:space="0" w:color="auto"/>
                <w:left w:val="none" w:sz="0" w:space="0" w:color="auto"/>
                <w:bottom w:val="none" w:sz="0" w:space="0" w:color="auto"/>
                <w:right w:val="none" w:sz="0" w:space="0" w:color="auto"/>
              </w:divBdr>
            </w:div>
          </w:divsChild>
        </w:div>
        <w:div w:id="598373617">
          <w:marLeft w:val="0"/>
          <w:marRight w:val="0"/>
          <w:marTop w:val="0"/>
          <w:marBottom w:val="0"/>
          <w:divBdr>
            <w:top w:val="none" w:sz="0" w:space="0" w:color="auto"/>
            <w:left w:val="none" w:sz="0" w:space="0" w:color="auto"/>
            <w:bottom w:val="none" w:sz="0" w:space="0" w:color="auto"/>
            <w:right w:val="none" w:sz="0" w:space="0" w:color="auto"/>
          </w:divBdr>
          <w:divsChild>
            <w:div w:id="1910731041">
              <w:marLeft w:val="0"/>
              <w:marRight w:val="0"/>
              <w:marTop w:val="0"/>
              <w:marBottom w:val="0"/>
              <w:divBdr>
                <w:top w:val="none" w:sz="0" w:space="0" w:color="auto"/>
                <w:left w:val="none" w:sz="0" w:space="0" w:color="auto"/>
                <w:bottom w:val="none" w:sz="0" w:space="0" w:color="auto"/>
                <w:right w:val="none" w:sz="0" w:space="0" w:color="auto"/>
              </w:divBdr>
            </w:div>
          </w:divsChild>
        </w:div>
        <w:div w:id="810754602">
          <w:marLeft w:val="0"/>
          <w:marRight w:val="0"/>
          <w:marTop w:val="0"/>
          <w:marBottom w:val="0"/>
          <w:divBdr>
            <w:top w:val="none" w:sz="0" w:space="0" w:color="auto"/>
            <w:left w:val="none" w:sz="0" w:space="0" w:color="auto"/>
            <w:bottom w:val="none" w:sz="0" w:space="0" w:color="auto"/>
            <w:right w:val="none" w:sz="0" w:space="0" w:color="auto"/>
          </w:divBdr>
          <w:divsChild>
            <w:div w:id="1392188729">
              <w:marLeft w:val="0"/>
              <w:marRight w:val="0"/>
              <w:marTop w:val="0"/>
              <w:marBottom w:val="0"/>
              <w:divBdr>
                <w:top w:val="none" w:sz="0" w:space="0" w:color="auto"/>
                <w:left w:val="none" w:sz="0" w:space="0" w:color="auto"/>
                <w:bottom w:val="none" w:sz="0" w:space="0" w:color="auto"/>
                <w:right w:val="none" w:sz="0" w:space="0" w:color="auto"/>
              </w:divBdr>
            </w:div>
          </w:divsChild>
        </w:div>
        <w:div w:id="848912850">
          <w:marLeft w:val="0"/>
          <w:marRight w:val="0"/>
          <w:marTop w:val="0"/>
          <w:marBottom w:val="0"/>
          <w:divBdr>
            <w:top w:val="none" w:sz="0" w:space="0" w:color="auto"/>
            <w:left w:val="none" w:sz="0" w:space="0" w:color="auto"/>
            <w:bottom w:val="none" w:sz="0" w:space="0" w:color="auto"/>
            <w:right w:val="none" w:sz="0" w:space="0" w:color="auto"/>
          </w:divBdr>
          <w:divsChild>
            <w:div w:id="1861772633">
              <w:marLeft w:val="0"/>
              <w:marRight w:val="0"/>
              <w:marTop w:val="0"/>
              <w:marBottom w:val="0"/>
              <w:divBdr>
                <w:top w:val="none" w:sz="0" w:space="0" w:color="auto"/>
                <w:left w:val="none" w:sz="0" w:space="0" w:color="auto"/>
                <w:bottom w:val="none" w:sz="0" w:space="0" w:color="auto"/>
                <w:right w:val="none" w:sz="0" w:space="0" w:color="auto"/>
              </w:divBdr>
            </w:div>
          </w:divsChild>
        </w:div>
        <w:div w:id="1852210061">
          <w:marLeft w:val="0"/>
          <w:marRight w:val="0"/>
          <w:marTop w:val="0"/>
          <w:marBottom w:val="0"/>
          <w:divBdr>
            <w:top w:val="none" w:sz="0" w:space="0" w:color="auto"/>
            <w:left w:val="none" w:sz="0" w:space="0" w:color="auto"/>
            <w:bottom w:val="none" w:sz="0" w:space="0" w:color="auto"/>
            <w:right w:val="none" w:sz="0" w:space="0" w:color="auto"/>
          </w:divBdr>
          <w:divsChild>
            <w:div w:id="181745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380647">
      <w:bodyDiv w:val="1"/>
      <w:marLeft w:val="0"/>
      <w:marRight w:val="0"/>
      <w:marTop w:val="0"/>
      <w:marBottom w:val="0"/>
      <w:divBdr>
        <w:top w:val="none" w:sz="0" w:space="0" w:color="auto"/>
        <w:left w:val="none" w:sz="0" w:space="0" w:color="auto"/>
        <w:bottom w:val="none" w:sz="0" w:space="0" w:color="auto"/>
        <w:right w:val="none" w:sz="0" w:space="0" w:color="auto"/>
      </w:divBdr>
      <w:divsChild>
        <w:div w:id="113797181">
          <w:marLeft w:val="0"/>
          <w:marRight w:val="0"/>
          <w:marTop w:val="0"/>
          <w:marBottom w:val="0"/>
          <w:divBdr>
            <w:top w:val="none" w:sz="0" w:space="0" w:color="auto"/>
            <w:left w:val="none" w:sz="0" w:space="0" w:color="auto"/>
            <w:bottom w:val="none" w:sz="0" w:space="0" w:color="auto"/>
            <w:right w:val="none" w:sz="0" w:space="0" w:color="auto"/>
          </w:divBdr>
          <w:divsChild>
            <w:div w:id="298075091">
              <w:marLeft w:val="0"/>
              <w:marRight w:val="0"/>
              <w:marTop w:val="0"/>
              <w:marBottom w:val="0"/>
              <w:divBdr>
                <w:top w:val="none" w:sz="0" w:space="0" w:color="auto"/>
                <w:left w:val="none" w:sz="0" w:space="0" w:color="auto"/>
                <w:bottom w:val="none" w:sz="0" w:space="0" w:color="auto"/>
                <w:right w:val="none" w:sz="0" w:space="0" w:color="auto"/>
              </w:divBdr>
            </w:div>
          </w:divsChild>
        </w:div>
        <w:div w:id="288896032">
          <w:marLeft w:val="0"/>
          <w:marRight w:val="0"/>
          <w:marTop w:val="0"/>
          <w:marBottom w:val="0"/>
          <w:divBdr>
            <w:top w:val="none" w:sz="0" w:space="0" w:color="auto"/>
            <w:left w:val="none" w:sz="0" w:space="0" w:color="auto"/>
            <w:bottom w:val="none" w:sz="0" w:space="0" w:color="auto"/>
            <w:right w:val="none" w:sz="0" w:space="0" w:color="auto"/>
          </w:divBdr>
          <w:divsChild>
            <w:div w:id="873007445">
              <w:marLeft w:val="0"/>
              <w:marRight w:val="0"/>
              <w:marTop w:val="0"/>
              <w:marBottom w:val="0"/>
              <w:divBdr>
                <w:top w:val="none" w:sz="0" w:space="0" w:color="auto"/>
                <w:left w:val="none" w:sz="0" w:space="0" w:color="auto"/>
                <w:bottom w:val="none" w:sz="0" w:space="0" w:color="auto"/>
                <w:right w:val="none" w:sz="0" w:space="0" w:color="auto"/>
              </w:divBdr>
            </w:div>
          </w:divsChild>
        </w:div>
        <w:div w:id="376317789">
          <w:marLeft w:val="0"/>
          <w:marRight w:val="0"/>
          <w:marTop w:val="0"/>
          <w:marBottom w:val="0"/>
          <w:divBdr>
            <w:top w:val="none" w:sz="0" w:space="0" w:color="auto"/>
            <w:left w:val="none" w:sz="0" w:space="0" w:color="auto"/>
            <w:bottom w:val="none" w:sz="0" w:space="0" w:color="auto"/>
            <w:right w:val="none" w:sz="0" w:space="0" w:color="auto"/>
          </w:divBdr>
          <w:divsChild>
            <w:div w:id="1633756233">
              <w:marLeft w:val="0"/>
              <w:marRight w:val="0"/>
              <w:marTop w:val="0"/>
              <w:marBottom w:val="0"/>
              <w:divBdr>
                <w:top w:val="none" w:sz="0" w:space="0" w:color="auto"/>
                <w:left w:val="none" w:sz="0" w:space="0" w:color="auto"/>
                <w:bottom w:val="none" w:sz="0" w:space="0" w:color="auto"/>
                <w:right w:val="none" w:sz="0" w:space="0" w:color="auto"/>
              </w:divBdr>
            </w:div>
          </w:divsChild>
        </w:div>
        <w:div w:id="643198779">
          <w:marLeft w:val="0"/>
          <w:marRight w:val="0"/>
          <w:marTop w:val="0"/>
          <w:marBottom w:val="0"/>
          <w:divBdr>
            <w:top w:val="none" w:sz="0" w:space="0" w:color="auto"/>
            <w:left w:val="none" w:sz="0" w:space="0" w:color="auto"/>
            <w:bottom w:val="none" w:sz="0" w:space="0" w:color="auto"/>
            <w:right w:val="none" w:sz="0" w:space="0" w:color="auto"/>
          </w:divBdr>
          <w:divsChild>
            <w:div w:id="61410392">
              <w:marLeft w:val="0"/>
              <w:marRight w:val="0"/>
              <w:marTop w:val="0"/>
              <w:marBottom w:val="0"/>
              <w:divBdr>
                <w:top w:val="none" w:sz="0" w:space="0" w:color="auto"/>
                <w:left w:val="none" w:sz="0" w:space="0" w:color="auto"/>
                <w:bottom w:val="none" w:sz="0" w:space="0" w:color="auto"/>
                <w:right w:val="none" w:sz="0" w:space="0" w:color="auto"/>
              </w:divBdr>
            </w:div>
          </w:divsChild>
        </w:div>
        <w:div w:id="660430756">
          <w:marLeft w:val="0"/>
          <w:marRight w:val="0"/>
          <w:marTop w:val="0"/>
          <w:marBottom w:val="0"/>
          <w:divBdr>
            <w:top w:val="none" w:sz="0" w:space="0" w:color="auto"/>
            <w:left w:val="none" w:sz="0" w:space="0" w:color="auto"/>
            <w:bottom w:val="none" w:sz="0" w:space="0" w:color="auto"/>
            <w:right w:val="none" w:sz="0" w:space="0" w:color="auto"/>
          </w:divBdr>
          <w:divsChild>
            <w:div w:id="2064598872">
              <w:marLeft w:val="0"/>
              <w:marRight w:val="0"/>
              <w:marTop w:val="0"/>
              <w:marBottom w:val="0"/>
              <w:divBdr>
                <w:top w:val="none" w:sz="0" w:space="0" w:color="auto"/>
                <w:left w:val="none" w:sz="0" w:space="0" w:color="auto"/>
                <w:bottom w:val="none" w:sz="0" w:space="0" w:color="auto"/>
                <w:right w:val="none" w:sz="0" w:space="0" w:color="auto"/>
              </w:divBdr>
            </w:div>
          </w:divsChild>
        </w:div>
        <w:div w:id="819425917">
          <w:marLeft w:val="0"/>
          <w:marRight w:val="0"/>
          <w:marTop w:val="0"/>
          <w:marBottom w:val="0"/>
          <w:divBdr>
            <w:top w:val="none" w:sz="0" w:space="0" w:color="auto"/>
            <w:left w:val="none" w:sz="0" w:space="0" w:color="auto"/>
            <w:bottom w:val="none" w:sz="0" w:space="0" w:color="auto"/>
            <w:right w:val="none" w:sz="0" w:space="0" w:color="auto"/>
          </w:divBdr>
          <w:divsChild>
            <w:div w:id="1545485394">
              <w:marLeft w:val="0"/>
              <w:marRight w:val="0"/>
              <w:marTop w:val="0"/>
              <w:marBottom w:val="0"/>
              <w:divBdr>
                <w:top w:val="none" w:sz="0" w:space="0" w:color="auto"/>
                <w:left w:val="none" w:sz="0" w:space="0" w:color="auto"/>
                <w:bottom w:val="none" w:sz="0" w:space="0" w:color="auto"/>
                <w:right w:val="none" w:sz="0" w:space="0" w:color="auto"/>
              </w:divBdr>
            </w:div>
          </w:divsChild>
        </w:div>
        <w:div w:id="1830748890">
          <w:marLeft w:val="0"/>
          <w:marRight w:val="0"/>
          <w:marTop w:val="0"/>
          <w:marBottom w:val="0"/>
          <w:divBdr>
            <w:top w:val="none" w:sz="0" w:space="0" w:color="auto"/>
            <w:left w:val="none" w:sz="0" w:space="0" w:color="auto"/>
            <w:bottom w:val="none" w:sz="0" w:space="0" w:color="auto"/>
            <w:right w:val="none" w:sz="0" w:space="0" w:color="auto"/>
          </w:divBdr>
          <w:divsChild>
            <w:div w:id="105843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695515">
      <w:bodyDiv w:val="1"/>
      <w:marLeft w:val="0"/>
      <w:marRight w:val="0"/>
      <w:marTop w:val="0"/>
      <w:marBottom w:val="0"/>
      <w:divBdr>
        <w:top w:val="none" w:sz="0" w:space="0" w:color="auto"/>
        <w:left w:val="none" w:sz="0" w:space="0" w:color="auto"/>
        <w:bottom w:val="none" w:sz="0" w:space="0" w:color="auto"/>
        <w:right w:val="none" w:sz="0" w:space="0" w:color="auto"/>
      </w:divBdr>
      <w:divsChild>
        <w:div w:id="1519540195">
          <w:marLeft w:val="0"/>
          <w:marRight w:val="0"/>
          <w:marTop w:val="0"/>
          <w:marBottom w:val="0"/>
          <w:divBdr>
            <w:top w:val="none" w:sz="0" w:space="0" w:color="auto"/>
            <w:left w:val="none" w:sz="0" w:space="0" w:color="auto"/>
            <w:bottom w:val="none" w:sz="0" w:space="0" w:color="auto"/>
            <w:right w:val="none" w:sz="0" w:space="0" w:color="auto"/>
          </w:divBdr>
          <w:divsChild>
            <w:div w:id="35005295">
              <w:marLeft w:val="0"/>
              <w:marRight w:val="0"/>
              <w:marTop w:val="0"/>
              <w:marBottom w:val="0"/>
              <w:divBdr>
                <w:top w:val="none" w:sz="0" w:space="0" w:color="auto"/>
                <w:left w:val="none" w:sz="0" w:space="0" w:color="auto"/>
                <w:bottom w:val="none" w:sz="0" w:space="0" w:color="auto"/>
                <w:right w:val="none" w:sz="0" w:space="0" w:color="auto"/>
              </w:divBdr>
            </w:div>
          </w:divsChild>
        </w:div>
        <w:div w:id="1841113835">
          <w:marLeft w:val="0"/>
          <w:marRight w:val="0"/>
          <w:marTop w:val="0"/>
          <w:marBottom w:val="0"/>
          <w:divBdr>
            <w:top w:val="none" w:sz="0" w:space="0" w:color="auto"/>
            <w:left w:val="none" w:sz="0" w:space="0" w:color="auto"/>
            <w:bottom w:val="none" w:sz="0" w:space="0" w:color="auto"/>
            <w:right w:val="none" w:sz="0" w:space="0" w:color="auto"/>
          </w:divBdr>
          <w:divsChild>
            <w:div w:id="153885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828120">
      <w:bodyDiv w:val="1"/>
      <w:marLeft w:val="0"/>
      <w:marRight w:val="0"/>
      <w:marTop w:val="0"/>
      <w:marBottom w:val="0"/>
      <w:divBdr>
        <w:top w:val="none" w:sz="0" w:space="0" w:color="auto"/>
        <w:left w:val="none" w:sz="0" w:space="0" w:color="auto"/>
        <w:bottom w:val="none" w:sz="0" w:space="0" w:color="auto"/>
        <w:right w:val="none" w:sz="0" w:space="0" w:color="auto"/>
      </w:divBdr>
      <w:divsChild>
        <w:div w:id="29839384">
          <w:marLeft w:val="0"/>
          <w:marRight w:val="0"/>
          <w:marTop w:val="0"/>
          <w:marBottom w:val="0"/>
          <w:divBdr>
            <w:top w:val="none" w:sz="0" w:space="0" w:color="auto"/>
            <w:left w:val="none" w:sz="0" w:space="0" w:color="auto"/>
            <w:bottom w:val="none" w:sz="0" w:space="0" w:color="auto"/>
            <w:right w:val="none" w:sz="0" w:space="0" w:color="auto"/>
          </w:divBdr>
          <w:divsChild>
            <w:div w:id="469639947">
              <w:marLeft w:val="0"/>
              <w:marRight w:val="0"/>
              <w:marTop w:val="0"/>
              <w:marBottom w:val="0"/>
              <w:divBdr>
                <w:top w:val="none" w:sz="0" w:space="0" w:color="auto"/>
                <w:left w:val="none" w:sz="0" w:space="0" w:color="auto"/>
                <w:bottom w:val="none" w:sz="0" w:space="0" w:color="auto"/>
                <w:right w:val="none" w:sz="0" w:space="0" w:color="auto"/>
              </w:divBdr>
            </w:div>
          </w:divsChild>
        </w:div>
        <w:div w:id="1632398955">
          <w:marLeft w:val="0"/>
          <w:marRight w:val="0"/>
          <w:marTop w:val="0"/>
          <w:marBottom w:val="0"/>
          <w:divBdr>
            <w:top w:val="none" w:sz="0" w:space="0" w:color="auto"/>
            <w:left w:val="none" w:sz="0" w:space="0" w:color="auto"/>
            <w:bottom w:val="none" w:sz="0" w:space="0" w:color="auto"/>
            <w:right w:val="none" w:sz="0" w:space="0" w:color="auto"/>
          </w:divBdr>
          <w:divsChild>
            <w:div w:id="44867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881591">
      <w:bodyDiv w:val="1"/>
      <w:marLeft w:val="0"/>
      <w:marRight w:val="0"/>
      <w:marTop w:val="0"/>
      <w:marBottom w:val="0"/>
      <w:divBdr>
        <w:top w:val="none" w:sz="0" w:space="0" w:color="auto"/>
        <w:left w:val="none" w:sz="0" w:space="0" w:color="auto"/>
        <w:bottom w:val="none" w:sz="0" w:space="0" w:color="auto"/>
        <w:right w:val="none" w:sz="0" w:space="0" w:color="auto"/>
      </w:divBdr>
      <w:divsChild>
        <w:div w:id="19285509">
          <w:marLeft w:val="0"/>
          <w:marRight w:val="0"/>
          <w:marTop w:val="0"/>
          <w:marBottom w:val="0"/>
          <w:divBdr>
            <w:top w:val="none" w:sz="0" w:space="0" w:color="auto"/>
            <w:left w:val="none" w:sz="0" w:space="0" w:color="auto"/>
            <w:bottom w:val="none" w:sz="0" w:space="0" w:color="auto"/>
            <w:right w:val="none" w:sz="0" w:space="0" w:color="auto"/>
          </w:divBdr>
          <w:divsChild>
            <w:div w:id="1147670259">
              <w:marLeft w:val="0"/>
              <w:marRight w:val="0"/>
              <w:marTop w:val="0"/>
              <w:marBottom w:val="0"/>
              <w:divBdr>
                <w:top w:val="none" w:sz="0" w:space="0" w:color="auto"/>
                <w:left w:val="none" w:sz="0" w:space="0" w:color="auto"/>
                <w:bottom w:val="none" w:sz="0" w:space="0" w:color="auto"/>
                <w:right w:val="none" w:sz="0" w:space="0" w:color="auto"/>
              </w:divBdr>
            </w:div>
          </w:divsChild>
        </w:div>
        <w:div w:id="176115116">
          <w:marLeft w:val="0"/>
          <w:marRight w:val="0"/>
          <w:marTop w:val="0"/>
          <w:marBottom w:val="0"/>
          <w:divBdr>
            <w:top w:val="none" w:sz="0" w:space="0" w:color="auto"/>
            <w:left w:val="none" w:sz="0" w:space="0" w:color="auto"/>
            <w:bottom w:val="none" w:sz="0" w:space="0" w:color="auto"/>
            <w:right w:val="none" w:sz="0" w:space="0" w:color="auto"/>
          </w:divBdr>
          <w:divsChild>
            <w:div w:id="1039937516">
              <w:marLeft w:val="0"/>
              <w:marRight w:val="0"/>
              <w:marTop w:val="0"/>
              <w:marBottom w:val="0"/>
              <w:divBdr>
                <w:top w:val="none" w:sz="0" w:space="0" w:color="auto"/>
                <w:left w:val="none" w:sz="0" w:space="0" w:color="auto"/>
                <w:bottom w:val="none" w:sz="0" w:space="0" w:color="auto"/>
                <w:right w:val="none" w:sz="0" w:space="0" w:color="auto"/>
              </w:divBdr>
            </w:div>
          </w:divsChild>
        </w:div>
        <w:div w:id="322318439">
          <w:marLeft w:val="0"/>
          <w:marRight w:val="0"/>
          <w:marTop w:val="0"/>
          <w:marBottom w:val="0"/>
          <w:divBdr>
            <w:top w:val="none" w:sz="0" w:space="0" w:color="auto"/>
            <w:left w:val="none" w:sz="0" w:space="0" w:color="auto"/>
            <w:bottom w:val="none" w:sz="0" w:space="0" w:color="auto"/>
            <w:right w:val="none" w:sz="0" w:space="0" w:color="auto"/>
          </w:divBdr>
          <w:divsChild>
            <w:div w:id="1967005395">
              <w:marLeft w:val="0"/>
              <w:marRight w:val="0"/>
              <w:marTop w:val="0"/>
              <w:marBottom w:val="0"/>
              <w:divBdr>
                <w:top w:val="none" w:sz="0" w:space="0" w:color="auto"/>
                <w:left w:val="none" w:sz="0" w:space="0" w:color="auto"/>
                <w:bottom w:val="none" w:sz="0" w:space="0" w:color="auto"/>
                <w:right w:val="none" w:sz="0" w:space="0" w:color="auto"/>
              </w:divBdr>
            </w:div>
          </w:divsChild>
        </w:div>
        <w:div w:id="499387664">
          <w:marLeft w:val="0"/>
          <w:marRight w:val="0"/>
          <w:marTop w:val="0"/>
          <w:marBottom w:val="0"/>
          <w:divBdr>
            <w:top w:val="none" w:sz="0" w:space="0" w:color="auto"/>
            <w:left w:val="none" w:sz="0" w:space="0" w:color="auto"/>
            <w:bottom w:val="none" w:sz="0" w:space="0" w:color="auto"/>
            <w:right w:val="none" w:sz="0" w:space="0" w:color="auto"/>
          </w:divBdr>
          <w:divsChild>
            <w:div w:id="559439035">
              <w:marLeft w:val="0"/>
              <w:marRight w:val="0"/>
              <w:marTop w:val="0"/>
              <w:marBottom w:val="0"/>
              <w:divBdr>
                <w:top w:val="none" w:sz="0" w:space="0" w:color="auto"/>
                <w:left w:val="none" w:sz="0" w:space="0" w:color="auto"/>
                <w:bottom w:val="none" w:sz="0" w:space="0" w:color="auto"/>
                <w:right w:val="none" w:sz="0" w:space="0" w:color="auto"/>
              </w:divBdr>
            </w:div>
          </w:divsChild>
        </w:div>
        <w:div w:id="612786317">
          <w:marLeft w:val="0"/>
          <w:marRight w:val="0"/>
          <w:marTop w:val="0"/>
          <w:marBottom w:val="0"/>
          <w:divBdr>
            <w:top w:val="none" w:sz="0" w:space="0" w:color="auto"/>
            <w:left w:val="none" w:sz="0" w:space="0" w:color="auto"/>
            <w:bottom w:val="none" w:sz="0" w:space="0" w:color="auto"/>
            <w:right w:val="none" w:sz="0" w:space="0" w:color="auto"/>
          </w:divBdr>
          <w:divsChild>
            <w:div w:id="1779905320">
              <w:marLeft w:val="0"/>
              <w:marRight w:val="0"/>
              <w:marTop w:val="0"/>
              <w:marBottom w:val="0"/>
              <w:divBdr>
                <w:top w:val="none" w:sz="0" w:space="0" w:color="auto"/>
                <w:left w:val="none" w:sz="0" w:space="0" w:color="auto"/>
                <w:bottom w:val="none" w:sz="0" w:space="0" w:color="auto"/>
                <w:right w:val="none" w:sz="0" w:space="0" w:color="auto"/>
              </w:divBdr>
            </w:div>
          </w:divsChild>
        </w:div>
        <w:div w:id="935216061">
          <w:marLeft w:val="0"/>
          <w:marRight w:val="0"/>
          <w:marTop w:val="0"/>
          <w:marBottom w:val="0"/>
          <w:divBdr>
            <w:top w:val="none" w:sz="0" w:space="0" w:color="auto"/>
            <w:left w:val="none" w:sz="0" w:space="0" w:color="auto"/>
            <w:bottom w:val="none" w:sz="0" w:space="0" w:color="auto"/>
            <w:right w:val="none" w:sz="0" w:space="0" w:color="auto"/>
          </w:divBdr>
          <w:divsChild>
            <w:div w:id="727849870">
              <w:marLeft w:val="0"/>
              <w:marRight w:val="0"/>
              <w:marTop w:val="0"/>
              <w:marBottom w:val="0"/>
              <w:divBdr>
                <w:top w:val="none" w:sz="0" w:space="0" w:color="auto"/>
                <w:left w:val="none" w:sz="0" w:space="0" w:color="auto"/>
                <w:bottom w:val="none" w:sz="0" w:space="0" w:color="auto"/>
                <w:right w:val="none" w:sz="0" w:space="0" w:color="auto"/>
              </w:divBdr>
            </w:div>
          </w:divsChild>
        </w:div>
        <w:div w:id="951942286">
          <w:marLeft w:val="0"/>
          <w:marRight w:val="0"/>
          <w:marTop w:val="0"/>
          <w:marBottom w:val="0"/>
          <w:divBdr>
            <w:top w:val="none" w:sz="0" w:space="0" w:color="auto"/>
            <w:left w:val="none" w:sz="0" w:space="0" w:color="auto"/>
            <w:bottom w:val="none" w:sz="0" w:space="0" w:color="auto"/>
            <w:right w:val="none" w:sz="0" w:space="0" w:color="auto"/>
          </w:divBdr>
          <w:divsChild>
            <w:div w:id="870847174">
              <w:marLeft w:val="0"/>
              <w:marRight w:val="0"/>
              <w:marTop w:val="0"/>
              <w:marBottom w:val="0"/>
              <w:divBdr>
                <w:top w:val="none" w:sz="0" w:space="0" w:color="auto"/>
                <w:left w:val="none" w:sz="0" w:space="0" w:color="auto"/>
                <w:bottom w:val="none" w:sz="0" w:space="0" w:color="auto"/>
                <w:right w:val="none" w:sz="0" w:space="0" w:color="auto"/>
              </w:divBdr>
            </w:div>
          </w:divsChild>
        </w:div>
        <w:div w:id="1059598891">
          <w:marLeft w:val="0"/>
          <w:marRight w:val="0"/>
          <w:marTop w:val="0"/>
          <w:marBottom w:val="0"/>
          <w:divBdr>
            <w:top w:val="none" w:sz="0" w:space="0" w:color="auto"/>
            <w:left w:val="none" w:sz="0" w:space="0" w:color="auto"/>
            <w:bottom w:val="none" w:sz="0" w:space="0" w:color="auto"/>
            <w:right w:val="none" w:sz="0" w:space="0" w:color="auto"/>
          </w:divBdr>
          <w:divsChild>
            <w:div w:id="1798529473">
              <w:marLeft w:val="0"/>
              <w:marRight w:val="0"/>
              <w:marTop w:val="0"/>
              <w:marBottom w:val="0"/>
              <w:divBdr>
                <w:top w:val="none" w:sz="0" w:space="0" w:color="auto"/>
                <w:left w:val="none" w:sz="0" w:space="0" w:color="auto"/>
                <w:bottom w:val="none" w:sz="0" w:space="0" w:color="auto"/>
                <w:right w:val="none" w:sz="0" w:space="0" w:color="auto"/>
              </w:divBdr>
            </w:div>
          </w:divsChild>
        </w:div>
        <w:div w:id="1286690507">
          <w:marLeft w:val="0"/>
          <w:marRight w:val="0"/>
          <w:marTop w:val="0"/>
          <w:marBottom w:val="0"/>
          <w:divBdr>
            <w:top w:val="none" w:sz="0" w:space="0" w:color="auto"/>
            <w:left w:val="none" w:sz="0" w:space="0" w:color="auto"/>
            <w:bottom w:val="none" w:sz="0" w:space="0" w:color="auto"/>
            <w:right w:val="none" w:sz="0" w:space="0" w:color="auto"/>
          </w:divBdr>
          <w:divsChild>
            <w:div w:id="1000158450">
              <w:marLeft w:val="0"/>
              <w:marRight w:val="0"/>
              <w:marTop w:val="0"/>
              <w:marBottom w:val="0"/>
              <w:divBdr>
                <w:top w:val="none" w:sz="0" w:space="0" w:color="auto"/>
                <w:left w:val="none" w:sz="0" w:space="0" w:color="auto"/>
                <w:bottom w:val="none" w:sz="0" w:space="0" w:color="auto"/>
                <w:right w:val="none" w:sz="0" w:space="0" w:color="auto"/>
              </w:divBdr>
            </w:div>
          </w:divsChild>
        </w:div>
        <w:div w:id="1613974114">
          <w:marLeft w:val="0"/>
          <w:marRight w:val="0"/>
          <w:marTop w:val="0"/>
          <w:marBottom w:val="0"/>
          <w:divBdr>
            <w:top w:val="none" w:sz="0" w:space="0" w:color="auto"/>
            <w:left w:val="none" w:sz="0" w:space="0" w:color="auto"/>
            <w:bottom w:val="none" w:sz="0" w:space="0" w:color="auto"/>
            <w:right w:val="none" w:sz="0" w:space="0" w:color="auto"/>
          </w:divBdr>
          <w:divsChild>
            <w:div w:id="385572386">
              <w:marLeft w:val="0"/>
              <w:marRight w:val="0"/>
              <w:marTop w:val="0"/>
              <w:marBottom w:val="0"/>
              <w:divBdr>
                <w:top w:val="none" w:sz="0" w:space="0" w:color="auto"/>
                <w:left w:val="none" w:sz="0" w:space="0" w:color="auto"/>
                <w:bottom w:val="none" w:sz="0" w:space="0" w:color="auto"/>
                <w:right w:val="none" w:sz="0" w:space="0" w:color="auto"/>
              </w:divBdr>
            </w:div>
          </w:divsChild>
        </w:div>
        <w:div w:id="1998998518">
          <w:marLeft w:val="0"/>
          <w:marRight w:val="0"/>
          <w:marTop w:val="0"/>
          <w:marBottom w:val="0"/>
          <w:divBdr>
            <w:top w:val="none" w:sz="0" w:space="0" w:color="auto"/>
            <w:left w:val="none" w:sz="0" w:space="0" w:color="auto"/>
            <w:bottom w:val="none" w:sz="0" w:space="0" w:color="auto"/>
            <w:right w:val="none" w:sz="0" w:space="0" w:color="auto"/>
          </w:divBdr>
          <w:divsChild>
            <w:div w:id="819882321">
              <w:marLeft w:val="0"/>
              <w:marRight w:val="0"/>
              <w:marTop w:val="0"/>
              <w:marBottom w:val="0"/>
              <w:divBdr>
                <w:top w:val="none" w:sz="0" w:space="0" w:color="auto"/>
                <w:left w:val="none" w:sz="0" w:space="0" w:color="auto"/>
                <w:bottom w:val="none" w:sz="0" w:space="0" w:color="auto"/>
                <w:right w:val="none" w:sz="0" w:space="0" w:color="auto"/>
              </w:divBdr>
            </w:div>
          </w:divsChild>
        </w:div>
        <w:div w:id="2104450906">
          <w:marLeft w:val="0"/>
          <w:marRight w:val="0"/>
          <w:marTop w:val="0"/>
          <w:marBottom w:val="0"/>
          <w:divBdr>
            <w:top w:val="none" w:sz="0" w:space="0" w:color="auto"/>
            <w:left w:val="none" w:sz="0" w:space="0" w:color="auto"/>
            <w:bottom w:val="none" w:sz="0" w:space="0" w:color="auto"/>
            <w:right w:val="none" w:sz="0" w:space="0" w:color="auto"/>
          </w:divBdr>
          <w:divsChild>
            <w:div w:id="96130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745789">
      <w:bodyDiv w:val="1"/>
      <w:marLeft w:val="0"/>
      <w:marRight w:val="0"/>
      <w:marTop w:val="0"/>
      <w:marBottom w:val="0"/>
      <w:divBdr>
        <w:top w:val="none" w:sz="0" w:space="0" w:color="auto"/>
        <w:left w:val="none" w:sz="0" w:space="0" w:color="auto"/>
        <w:bottom w:val="none" w:sz="0" w:space="0" w:color="auto"/>
        <w:right w:val="none" w:sz="0" w:space="0" w:color="auto"/>
      </w:divBdr>
      <w:divsChild>
        <w:div w:id="1825471705">
          <w:marLeft w:val="0"/>
          <w:marRight w:val="0"/>
          <w:marTop w:val="0"/>
          <w:marBottom w:val="0"/>
          <w:divBdr>
            <w:top w:val="none" w:sz="0" w:space="0" w:color="auto"/>
            <w:left w:val="none" w:sz="0" w:space="0" w:color="auto"/>
            <w:bottom w:val="none" w:sz="0" w:space="0" w:color="auto"/>
            <w:right w:val="none" w:sz="0" w:space="0" w:color="auto"/>
          </w:divBdr>
          <w:divsChild>
            <w:div w:id="831868166">
              <w:marLeft w:val="0"/>
              <w:marRight w:val="0"/>
              <w:marTop w:val="0"/>
              <w:marBottom w:val="0"/>
              <w:divBdr>
                <w:top w:val="none" w:sz="0" w:space="0" w:color="auto"/>
                <w:left w:val="none" w:sz="0" w:space="0" w:color="auto"/>
                <w:bottom w:val="none" w:sz="0" w:space="0" w:color="auto"/>
                <w:right w:val="none" w:sz="0" w:space="0" w:color="auto"/>
              </w:divBdr>
            </w:div>
          </w:divsChild>
        </w:div>
        <w:div w:id="1960718357">
          <w:marLeft w:val="0"/>
          <w:marRight w:val="0"/>
          <w:marTop w:val="0"/>
          <w:marBottom w:val="0"/>
          <w:divBdr>
            <w:top w:val="none" w:sz="0" w:space="0" w:color="auto"/>
            <w:left w:val="none" w:sz="0" w:space="0" w:color="auto"/>
            <w:bottom w:val="none" w:sz="0" w:space="0" w:color="auto"/>
            <w:right w:val="none" w:sz="0" w:space="0" w:color="auto"/>
          </w:divBdr>
          <w:divsChild>
            <w:div w:id="196950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462708">
      <w:bodyDiv w:val="1"/>
      <w:marLeft w:val="0"/>
      <w:marRight w:val="0"/>
      <w:marTop w:val="0"/>
      <w:marBottom w:val="0"/>
      <w:divBdr>
        <w:top w:val="none" w:sz="0" w:space="0" w:color="auto"/>
        <w:left w:val="none" w:sz="0" w:space="0" w:color="auto"/>
        <w:bottom w:val="none" w:sz="0" w:space="0" w:color="auto"/>
        <w:right w:val="none" w:sz="0" w:space="0" w:color="auto"/>
      </w:divBdr>
      <w:divsChild>
        <w:div w:id="351614174">
          <w:marLeft w:val="0"/>
          <w:marRight w:val="0"/>
          <w:marTop w:val="0"/>
          <w:marBottom w:val="0"/>
          <w:divBdr>
            <w:top w:val="none" w:sz="0" w:space="0" w:color="auto"/>
            <w:left w:val="none" w:sz="0" w:space="0" w:color="auto"/>
            <w:bottom w:val="none" w:sz="0" w:space="0" w:color="auto"/>
            <w:right w:val="none" w:sz="0" w:space="0" w:color="auto"/>
          </w:divBdr>
          <w:divsChild>
            <w:div w:id="31079846">
              <w:marLeft w:val="0"/>
              <w:marRight w:val="0"/>
              <w:marTop w:val="0"/>
              <w:marBottom w:val="0"/>
              <w:divBdr>
                <w:top w:val="none" w:sz="0" w:space="0" w:color="auto"/>
                <w:left w:val="none" w:sz="0" w:space="0" w:color="auto"/>
                <w:bottom w:val="none" w:sz="0" w:space="0" w:color="auto"/>
                <w:right w:val="none" w:sz="0" w:space="0" w:color="auto"/>
              </w:divBdr>
            </w:div>
          </w:divsChild>
        </w:div>
        <w:div w:id="1697850067">
          <w:marLeft w:val="0"/>
          <w:marRight w:val="0"/>
          <w:marTop w:val="0"/>
          <w:marBottom w:val="0"/>
          <w:divBdr>
            <w:top w:val="none" w:sz="0" w:space="0" w:color="auto"/>
            <w:left w:val="none" w:sz="0" w:space="0" w:color="auto"/>
            <w:bottom w:val="none" w:sz="0" w:space="0" w:color="auto"/>
            <w:right w:val="none" w:sz="0" w:space="0" w:color="auto"/>
          </w:divBdr>
          <w:divsChild>
            <w:div w:id="1498306415">
              <w:marLeft w:val="0"/>
              <w:marRight w:val="0"/>
              <w:marTop w:val="0"/>
              <w:marBottom w:val="0"/>
              <w:divBdr>
                <w:top w:val="none" w:sz="0" w:space="0" w:color="auto"/>
                <w:left w:val="none" w:sz="0" w:space="0" w:color="auto"/>
                <w:bottom w:val="none" w:sz="0" w:space="0" w:color="auto"/>
                <w:right w:val="none" w:sz="0" w:space="0" w:color="auto"/>
              </w:divBdr>
            </w:div>
          </w:divsChild>
        </w:div>
        <w:div w:id="1984196641">
          <w:marLeft w:val="0"/>
          <w:marRight w:val="0"/>
          <w:marTop w:val="0"/>
          <w:marBottom w:val="0"/>
          <w:divBdr>
            <w:top w:val="none" w:sz="0" w:space="0" w:color="auto"/>
            <w:left w:val="none" w:sz="0" w:space="0" w:color="auto"/>
            <w:bottom w:val="none" w:sz="0" w:space="0" w:color="auto"/>
            <w:right w:val="none" w:sz="0" w:space="0" w:color="auto"/>
          </w:divBdr>
          <w:divsChild>
            <w:div w:id="88317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990566">
      <w:bodyDiv w:val="1"/>
      <w:marLeft w:val="0"/>
      <w:marRight w:val="0"/>
      <w:marTop w:val="0"/>
      <w:marBottom w:val="0"/>
      <w:divBdr>
        <w:top w:val="none" w:sz="0" w:space="0" w:color="auto"/>
        <w:left w:val="none" w:sz="0" w:space="0" w:color="auto"/>
        <w:bottom w:val="none" w:sz="0" w:space="0" w:color="auto"/>
        <w:right w:val="none" w:sz="0" w:space="0" w:color="auto"/>
      </w:divBdr>
      <w:divsChild>
        <w:div w:id="621888875">
          <w:marLeft w:val="0"/>
          <w:marRight w:val="0"/>
          <w:marTop w:val="0"/>
          <w:marBottom w:val="0"/>
          <w:divBdr>
            <w:top w:val="none" w:sz="0" w:space="0" w:color="auto"/>
            <w:left w:val="none" w:sz="0" w:space="0" w:color="auto"/>
            <w:bottom w:val="none" w:sz="0" w:space="0" w:color="auto"/>
            <w:right w:val="none" w:sz="0" w:space="0" w:color="auto"/>
          </w:divBdr>
          <w:divsChild>
            <w:div w:id="843398740">
              <w:marLeft w:val="0"/>
              <w:marRight w:val="0"/>
              <w:marTop w:val="0"/>
              <w:marBottom w:val="0"/>
              <w:divBdr>
                <w:top w:val="none" w:sz="0" w:space="0" w:color="auto"/>
                <w:left w:val="none" w:sz="0" w:space="0" w:color="auto"/>
                <w:bottom w:val="none" w:sz="0" w:space="0" w:color="auto"/>
                <w:right w:val="none" w:sz="0" w:space="0" w:color="auto"/>
              </w:divBdr>
            </w:div>
          </w:divsChild>
        </w:div>
        <w:div w:id="743527501">
          <w:marLeft w:val="0"/>
          <w:marRight w:val="0"/>
          <w:marTop w:val="0"/>
          <w:marBottom w:val="0"/>
          <w:divBdr>
            <w:top w:val="none" w:sz="0" w:space="0" w:color="auto"/>
            <w:left w:val="none" w:sz="0" w:space="0" w:color="auto"/>
            <w:bottom w:val="none" w:sz="0" w:space="0" w:color="auto"/>
            <w:right w:val="none" w:sz="0" w:space="0" w:color="auto"/>
          </w:divBdr>
          <w:divsChild>
            <w:div w:id="1384258616">
              <w:marLeft w:val="0"/>
              <w:marRight w:val="0"/>
              <w:marTop w:val="0"/>
              <w:marBottom w:val="0"/>
              <w:divBdr>
                <w:top w:val="none" w:sz="0" w:space="0" w:color="auto"/>
                <w:left w:val="none" w:sz="0" w:space="0" w:color="auto"/>
                <w:bottom w:val="none" w:sz="0" w:space="0" w:color="auto"/>
                <w:right w:val="none" w:sz="0" w:space="0" w:color="auto"/>
              </w:divBdr>
            </w:div>
          </w:divsChild>
        </w:div>
        <w:div w:id="774792338">
          <w:marLeft w:val="0"/>
          <w:marRight w:val="0"/>
          <w:marTop w:val="0"/>
          <w:marBottom w:val="0"/>
          <w:divBdr>
            <w:top w:val="none" w:sz="0" w:space="0" w:color="auto"/>
            <w:left w:val="none" w:sz="0" w:space="0" w:color="auto"/>
            <w:bottom w:val="none" w:sz="0" w:space="0" w:color="auto"/>
            <w:right w:val="none" w:sz="0" w:space="0" w:color="auto"/>
          </w:divBdr>
          <w:divsChild>
            <w:div w:id="1221482670">
              <w:marLeft w:val="0"/>
              <w:marRight w:val="0"/>
              <w:marTop w:val="0"/>
              <w:marBottom w:val="0"/>
              <w:divBdr>
                <w:top w:val="none" w:sz="0" w:space="0" w:color="auto"/>
                <w:left w:val="none" w:sz="0" w:space="0" w:color="auto"/>
                <w:bottom w:val="none" w:sz="0" w:space="0" w:color="auto"/>
                <w:right w:val="none" w:sz="0" w:space="0" w:color="auto"/>
              </w:divBdr>
            </w:div>
          </w:divsChild>
        </w:div>
        <w:div w:id="1336613697">
          <w:marLeft w:val="0"/>
          <w:marRight w:val="0"/>
          <w:marTop w:val="0"/>
          <w:marBottom w:val="0"/>
          <w:divBdr>
            <w:top w:val="none" w:sz="0" w:space="0" w:color="auto"/>
            <w:left w:val="none" w:sz="0" w:space="0" w:color="auto"/>
            <w:bottom w:val="none" w:sz="0" w:space="0" w:color="auto"/>
            <w:right w:val="none" w:sz="0" w:space="0" w:color="auto"/>
          </w:divBdr>
          <w:divsChild>
            <w:div w:id="1743484945">
              <w:marLeft w:val="0"/>
              <w:marRight w:val="0"/>
              <w:marTop w:val="0"/>
              <w:marBottom w:val="0"/>
              <w:divBdr>
                <w:top w:val="none" w:sz="0" w:space="0" w:color="auto"/>
                <w:left w:val="none" w:sz="0" w:space="0" w:color="auto"/>
                <w:bottom w:val="none" w:sz="0" w:space="0" w:color="auto"/>
                <w:right w:val="none" w:sz="0" w:space="0" w:color="auto"/>
              </w:divBdr>
            </w:div>
          </w:divsChild>
        </w:div>
        <w:div w:id="1644432327">
          <w:marLeft w:val="0"/>
          <w:marRight w:val="0"/>
          <w:marTop w:val="0"/>
          <w:marBottom w:val="0"/>
          <w:divBdr>
            <w:top w:val="none" w:sz="0" w:space="0" w:color="auto"/>
            <w:left w:val="none" w:sz="0" w:space="0" w:color="auto"/>
            <w:bottom w:val="none" w:sz="0" w:space="0" w:color="auto"/>
            <w:right w:val="none" w:sz="0" w:space="0" w:color="auto"/>
          </w:divBdr>
          <w:divsChild>
            <w:div w:id="824471702">
              <w:marLeft w:val="0"/>
              <w:marRight w:val="0"/>
              <w:marTop w:val="0"/>
              <w:marBottom w:val="0"/>
              <w:divBdr>
                <w:top w:val="none" w:sz="0" w:space="0" w:color="auto"/>
                <w:left w:val="none" w:sz="0" w:space="0" w:color="auto"/>
                <w:bottom w:val="none" w:sz="0" w:space="0" w:color="auto"/>
                <w:right w:val="none" w:sz="0" w:space="0" w:color="auto"/>
              </w:divBdr>
            </w:div>
          </w:divsChild>
        </w:div>
        <w:div w:id="1929776520">
          <w:marLeft w:val="0"/>
          <w:marRight w:val="0"/>
          <w:marTop w:val="0"/>
          <w:marBottom w:val="0"/>
          <w:divBdr>
            <w:top w:val="none" w:sz="0" w:space="0" w:color="auto"/>
            <w:left w:val="none" w:sz="0" w:space="0" w:color="auto"/>
            <w:bottom w:val="none" w:sz="0" w:space="0" w:color="auto"/>
            <w:right w:val="none" w:sz="0" w:space="0" w:color="auto"/>
          </w:divBdr>
          <w:divsChild>
            <w:div w:id="341082100">
              <w:marLeft w:val="0"/>
              <w:marRight w:val="0"/>
              <w:marTop w:val="0"/>
              <w:marBottom w:val="0"/>
              <w:divBdr>
                <w:top w:val="none" w:sz="0" w:space="0" w:color="auto"/>
                <w:left w:val="none" w:sz="0" w:space="0" w:color="auto"/>
                <w:bottom w:val="none" w:sz="0" w:space="0" w:color="auto"/>
                <w:right w:val="none" w:sz="0" w:space="0" w:color="auto"/>
              </w:divBdr>
            </w:div>
          </w:divsChild>
        </w:div>
        <w:div w:id="1945501839">
          <w:marLeft w:val="0"/>
          <w:marRight w:val="0"/>
          <w:marTop w:val="0"/>
          <w:marBottom w:val="0"/>
          <w:divBdr>
            <w:top w:val="none" w:sz="0" w:space="0" w:color="auto"/>
            <w:left w:val="none" w:sz="0" w:space="0" w:color="auto"/>
            <w:bottom w:val="none" w:sz="0" w:space="0" w:color="auto"/>
            <w:right w:val="none" w:sz="0" w:space="0" w:color="auto"/>
          </w:divBdr>
          <w:divsChild>
            <w:div w:id="1803772070">
              <w:marLeft w:val="0"/>
              <w:marRight w:val="0"/>
              <w:marTop w:val="0"/>
              <w:marBottom w:val="0"/>
              <w:divBdr>
                <w:top w:val="none" w:sz="0" w:space="0" w:color="auto"/>
                <w:left w:val="none" w:sz="0" w:space="0" w:color="auto"/>
                <w:bottom w:val="none" w:sz="0" w:space="0" w:color="auto"/>
                <w:right w:val="none" w:sz="0" w:space="0" w:color="auto"/>
              </w:divBdr>
            </w:div>
          </w:divsChild>
        </w:div>
        <w:div w:id="1967854166">
          <w:marLeft w:val="0"/>
          <w:marRight w:val="0"/>
          <w:marTop w:val="0"/>
          <w:marBottom w:val="0"/>
          <w:divBdr>
            <w:top w:val="none" w:sz="0" w:space="0" w:color="auto"/>
            <w:left w:val="none" w:sz="0" w:space="0" w:color="auto"/>
            <w:bottom w:val="none" w:sz="0" w:space="0" w:color="auto"/>
            <w:right w:val="none" w:sz="0" w:space="0" w:color="auto"/>
          </w:divBdr>
          <w:divsChild>
            <w:div w:id="102224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227681">
      <w:bodyDiv w:val="1"/>
      <w:marLeft w:val="0"/>
      <w:marRight w:val="0"/>
      <w:marTop w:val="0"/>
      <w:marBottom w:val="0"/>
      <w:divBdr>
        <w:top w:val="none" w:sz="0" w:space="0" w:color="auto"/>
        <w:left w:val="none" w:sz="0" w:space="0" w:color="auto"/>
        <w:bottom w:val="none" w:sz="0" w:space="0" w:color="auto"/>
        <w:right w:val="none" w:sz="0" w:space="0" w:color="auto"/>
      </w:divBdr>
      <w:divsChild>
        <w:div w:id="918028388">
          <w:marLeft w:val="0"/>
          <w:marRight w:val="0"/>
          <w:marTop w:val="0"/>
          <w:marBottom w:val="0"/>
          <w:divBdr>
            <w:top w:val="none" w:sz="0" w:space="0" w:color="auto"/>
            <w:left w:val="none" w:sz="0" w:space="0" w:color="auto"/>
            <w:bottom w:val="none" w:sz="0" w:space="0" w:color="auto"/>
            <w:right w:val="none" w:sz="0" w:space="0" w:color="auto"/>
          </w:divBdr>
          <w:divsChild>
            <w:div w:id="1072266210">
              <w:marLeft w:val="0"/>
              <w:marRight w:val="0"/>
              <w:marTop w:val="0"/>
              <w:marBottom w:val="0"/>
              <w:divBdr>
                <w:top w:val="none" w:sz="0" w:space="0" w:color="auto"/>
                <w:left w:val="none" w:sz="0" w:space="0" w:color="auto"/>
                <w:bottom w:val="none" w:sz="0" w:space="0" w:color="auto"/>
                <w:right w:val="none" w:sz="0" w:space="0" w:color="auto"/>
              </w:divBdr>
            </w:div>
          </w:divsChild>
        </w:div>
        <w:div w:id="1825467325">
          <w:marLeft w:val="0"/>
          <w:marRight w:val="0"/>
          <w:marTop w:val="0"/>
          <w:marBottom w:val="0"/>
          <w:divBdr>
            <w:top w:val="none" w:sz="0" w:space="0" w:color="auto"/>
            <w:left w:val="none" w:sz="0" w:space="0" w:color="auto"/>
            <w:bottom w:val="none" w:sz="0" w:space="0" w:color="auto"/>
            <w:right w:val="none" w:sz="0" w:space="0" w:color="auto"/>
          </w:divBdr>
          <w:divsChild>
            <w:div w:id="198627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039276">
      <w:bodyDiv w:val="1"/>
      <w:marLeft w:val="0"/>
      <w:marRight w:val="0"/>
      <w:marTop w:val="0"/>
      <w:marBottom w:val="0"/>
      <w:divBdr>
        <w:top w:val="none" w:sz="0" w:space="0" w:color="auto"/>
        <w:left w:val="none" w:sz="0" w:space="0" w:color="auto"/>
        <w:bottom w:val="none" w:sz="0" w:space="0" w:color="auto"/>
        <w:right w:val="none" w:sz="0" w:space="0" w:color="auto"/>
      </w:divBdr>
      <w:divsChild>
        <w:div w:id="88085057">
          <w:marLeft w:val="0"/>
          <w:marRight w:val="0"/>
          <w:marTop w:val="0"/>
          <w:marBottom w:val="0"/>
          <w:divBdr>
            <w:top w:val="none" w:sz="0" w:space="0" w:color="auto"/>
            <w:left w:val="none" w:sz="0" w:space="0" w:color="auto"/>
            <w:bottom w:val="none" w:sz="0" w:space="0" w:color="auto"/>
            <w:right w:val="none" w:sz="0" w:space="0" w:color="auto"/>
          </w:divBdr>
          <w:divsChild>
            <w:div w:id="1275002">
              <w:marLeft w:val="0"/>
              <w:marRight w:val="0"/>
              <w:marTop w:val="0"/>
              <w:marBottom w:val="0"/>
              <w:divBdr>
                <w:top w:val="none" w:sz="0" w:space="0" w:color="auto"/>
                <w:left w:val="none" w:sz="0" w:space="0" w:color="auto"/>
                <w:bottom w:val="none" w:sz="0" w:space="0" w:color="auto"/>
                <w:right w:val="none" w:sz="0" w:space="0" w:color="auto"/>
              </w:divBdr>
            </w:div>
          </w:divsChild>
        </w:div>
        <w:div w:id="435952313">
          <w:marLeft w:val="0"/>
          <w:marRight w:val="0"/>
          <w:marTop w:val="0"/>
          <w:marBottom w:val="0"/>
          <w:divBdr>
            <w:top w:val="none" w:sz="0" w:space="0" w:color="auto"/>
            <w:left w:val="none" w:sz="0" w:space="0" w:color="auto"/>
            <w:bottom w:val="none" w:sz="0" w:space="0" w:color="auto"/>
            <w:right w:val="none" w:sz="0" w:space="0" w:color="auto"/>
          </w:divBdr>
          <w:divsChild>
            <w:div w:id="96559475">
              <w:marLeft w:val="0"/>
              <w:marRight w:val="0"/>
              <w:marTop w:val="0"/>
              <w:marBottom w:val="0"/>
              <w:divBdr>
                <w:top w:val="none" w:sz="0" w:space="0" w:color="auto"/>
                <w:left w:val="none" w:sz="0" w:space="0" w:color="auto"/>
                <w:bottom w:val="none" w:sz="0" w:space="0" w:color="auto"/>
                <w:right w:val="none" w:sz="0" w:space="0" w:color="auto"/>
              </w:divBdr>
            </w:div>
          </w:divsChild>
        </w:div>
        <w:div w:id="911238861">
          <w:marLeft w:val="0"/>
          <w:marRight w:val="0"/>
          <w:marTop w:val="0"/>
          <w:marBottom w:val="0"/>
          <w:divBdr>
            <w:top w:val="none" w:sz="0" w:space="0" w:color="auto"/>
            <w:left w:val="none" w:sz="0" w:space="0" w:color="auto"/>
            <w:bottom w:val="none" w:sz="0" w:space="0" w:color="auto"/>
            <w:right w:val="none" w:sz="0" w:space="0" w:color="auto"/>
          </w:divBdr>
          <w:divsChild>
            <w:div w:id="765467391">
              <w:marLeft w:val="0"/>
              <w:marRight w:val="0"/>
              <w:marTop w:val="0"/>
              <w:marBottom w:val="0"/>
              <w:divBdr>
                <w:top w:val="none" w:sz="0" w:space="0" w:color="auto"/>
                <w:left w:val="none" w:sz="0" w:space="0" w:color="auto"/>
                <w:bottom w:val="none" w:sz="0" w:space="0" w:color="auto"/>
                <w:right w:val="none" w:sz="0" w:space="0" w:color="auto"/>
              </w:divBdr>
            </w:div>
          </w:divsChild>
        </w:div>
        <w:div w:id="984093076">
          <w:marLeft w:val="0"/>
          <w:marRight w:val="0"/>
          <w:marTop w:val="0"/>
          <w:marBottom w:val="0"/>
          <w:divBdr>
            <w:top w:val="none" w:sz="0" w:space="0" w:color="auto"/>
            <w:left w:val="none" w:sz="0" w:space="0" w:color="auto"/>
            <w:bottom w:val="none" w:sz="0" w:space="0" w:color="auto"/>
            <w:right w:val="none" w:sz="0" w:space="0" w:color="auto"/>
          </w:divBdr>
        </w:div>
        <w:div w:id="1728185494">
          <w:marLeft w:val="0"/>
          <w:marRight w:val="0"/>
          <w:marTop w:val="0"/>
          <w:marBottom w:val="0"/>
          <w:divBdr>
            <w:top w:val="none" w:sz="0" w:space="0" w:color="auto"/>
            <w:left w:val="none" w:sz="0" w:space="0" w:color="auto"/>
            <w:bottom w:val="none" w:sz="0" w:space="0" w:color="auto"/>
            <w:right w:val="none" w:sz="0" w:space="0" w:color="auto"/>
          </w:divBdr>
          <w:divsChild>
            <w:div w:id="2035036580">
              <w:marLeft w:val="0"/>
              <w:marRight w:val="0"/>
              <w:marTop w:val="0"/>
              <w:marBottom w:val="0"/>
              <w:divBdr>
                <w:top w:val="none" w:sz="0" w:space="0" w:color="auto"/>
                <w:left w:val="none" w:sz="0" w:space="0" w:color="auto"/>
                <w:bottom w:val="none" w:sz="0" w:space="0" w:color="auto"/>
                <w:right w:val="none" w:sz="0" w:space="0" w:color="auto"/>
              </w:divBdr>
            </w:div>
          </w:divsChild>
        </w:div>
        <w:div w:id="1767506384">
          <w:marLeft w:val="0"/>
          <w:marRight w:val="0"/>
          <w:marTop w:val="0"/>
          <w:marBottom w:val="0"/>
          <w:divBdr>
            <w:top w:val="none" w:sz="0" w:space="0" w:color="auto"/>
            <w:left w:val="none" w:sz="0" w:space="0" w:color="auto"/>
            <w:bottom w:val="none" w:sz="0" w:space="0" w:color="auto"/>
            <w:right w:val="none" w:sz="0" w:space="0" w:color="auto"/>
          </w:divBdr>
          <w:divsChild>
            <w:div w:id="1945192115">
              <w:marLeft w:val="0"/>
              <w:marRight w:val="0"/>
              <w:marTop w:val="0"/>
              <w:marBottom w:val="0"/>
              <w:divBdr>
                <w:top w:val="none" w:sz="0" w:space="0" w:color="auto"/>
                <w:left w:val="none" w:sz="0" w:space="0" w:color="auto"/>
                <w:bottom w:val="none" w:sz="0" w:space="0" w:color="auto"/>
                <w:right w:val="none" w:sz="0" w:space="0" w:color="auto"/>
              </w:divBdr>
            </w:div>
          </w:divsChild>
        </w:div>
        <w:div w:id="1997343646">
          <w:marLeft w:val="0"/>
          <w:marRight w:val="0"/>
          <w:marTop w:val="0"/>
          <w:marBottom w:val="0"/>
          <w:divBdr>
            <w:top w:val="none" w:sz="0" w:space="0" w:color="auto"/>
            <w:left w:val="none" w:sz="0" w:space="0" w:color="auto"/>
            <w:bottom w:val="none" w:sz="0" w:space="0" w:color="auto"/>
            <w:right w:val="none" w:sz="0" w:space="0" w:color="auto"/>
          </w:divBdr>
          <w:divsChild>
            <w:div w:id="129710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994369">
      <w:bodyDiv w:val="1"/>
      <w:marLeft w:val="0"/>
      <w:marRight w:val="0"/>
      <w:marTop w:val="0"/>
      <w:marBottom w:val="0"/>
      <w:divBdr>
        <w:top w:val="none" w:sz="0" w:space="0" w:color="auto"/>
        <w:left w:val="none" w:sz="0" w:space="0" w:color="auto"/>
        <w:bottom w:val="none" w:sz="0" w:space="0" w:color="auto"/>
        <w:right w:val="none" w:sz="0" w:space="0" w:color="auto"/>
      </w:divBdr>
      <w:divsChild>
        <w:div w:id="14894117">
          <w:marLeft w:val="0"/>
          <w:marRight w:val="0"/>
          <w:marTop w:val="0"/>
          <w:marBottom w:val="0"/>
          <w:divBdr>
            <w:top w:val="none" w:sz="0" w:space="0" w:color="auto"/>
            <w:left w:val="none" w:sz="0" w:space="0" w:color="auto"/>
            <w:bottom w:val="none" w:sz="0" w:space="0" w:color="auto"/>
            <w:right w:val="none" w:sz="0" w:space="0" w:color="auto"/>
          </w:divBdr>
          <w:divsChild>
            <w:div w:id="1275097543">
              <w:marLeft w:val="0"/>
              <w:marRight w:val="0"/>
              <w:marTop w:val="0"/>
              <w:marBottom w:val="0"/>
              <w:divBdr>
                <w:top w:val="none" w:sz="0" w:space="0" w:color="auto"/>
                <w:left w:val="none" w:sz="0" w:space="0" w:color="auto"/>
                <w:bottom w:val="none" w:sz="0" w:space="0" w:color="auto"/>
                <w:right w:val="none" w:sz="0" w:space="0" w:color="auto"/>
              </w:divBdr>
            </w:div>
          </w:divsChild>
        </w:div>
        <w:div w:id="692344688">
          <w:marLeft w:val="0"/>
          <w:marRight w:val="0"/>
          <w:marTop w:val="0"/>
          <w:marBottom w:val="0"/>
          <w:divBdr>
            <w:top w:val="none" w:sz="0" w:space="0" w:color="auto"/>
            <w:left w:val="none" w:sz="0" w:space="0" w:color="auto"/>
            <w:bottom w:val="none" w:sz="0" w:space="0" w:color="auto"/>
            <w:right w:val="none" w:sz="0" w:space="0" w:color="auto"/>
          </w:divBdr>
          <w:divsChild>
            <w:div w:id="63191048">
              <w:marLeft w:val="0"/>
              <w:marRight w:val="0"/>
              <w:marTop w:val="0"/>
              <w:marBottom w:val="0"/>
              <w:divBdr>
                <w:top w:val="none" w:sz="0" w:space="0" w:color="auto"/>
                <w:left w:val="none" w:sz="0" w:space="0" w:color="auto"/>
                <w:bottom w:val="none" w:sz="0" w:space="0" w:color="auto"/>
                <w:right w:val="none" w:sz="0" w:space="0" w:color="auto"/>
              </w:divBdr>
            </w:div>
          </w:divsChild>
        </w:div>
        <w:div w:id="979728848">
          <w:marLeft w:val="0"/>
          <w:marRight w:val="0"/>
          <w:marTop w:val="0"/>
          <w:marBottom w:val="0"/>
          <w:divBdr>
            <w:top w:val="none" w:sz="0" w:space="0" w:color="auto"/>
            <w:left w:val="none" w:sz="0" w:space="0" w:color="auto"/>
            <w:bottom w:val="none" w:sz="0" w:space="0" w:color="auto"/>
            <w:right w:val="none" w:sz="0" w:space="0" w:color="auto"/>
          </w:divBdr>
          <w:divsChild>
            <w:div w:id="133059338">
              <w:marLeft w:val="0"/>
              <w:marRight w:val="0"/>
              <w:marTop w:val="0"/>
              <w:marBottom w:val="0"/>
              <w:divBdr>
                <w:top w:val="none" w:sz="0" w:space="0" w:color="auto"/>
                <w:left w:val="none" w:sz="0" w:space="0" w:color="auto"/>
                <w:bottom w:val="none" w:sz="0" w:space="0" w:color="auto"/>
                <w:right w:val="none" w:sz="0" w:space="0" w:color="auto"/>
              </w:divBdr>
            </w:div>
          </w:divsChild>
        </w:div>
        <w:div w:id="1099059838">
          <w:marLeft w:val="0"/>
          <w:marRight w:val="0"/>
          <w:marTop w:val="0"/>
          <w:marBottom w:val="0"/>
          <w:divBdr>
            <w:top w:val="none" w:sz="0" w:space="0" w:color="auto"/>
            <w:left w:val="none" w:sz="0" w:space="0" w:color="auto"/>
            <w:bottom w:val="none" w:sz="0" w:space="0" w:color="auto"/>
            <w:right w:val="none" w:sz="0" w:space="0" w:color="auto"/>
          </w:divBdr>
          <w:divsChild>
            <w:div w:id="1626962794">
              <w:marLeft w:val="0"/>
              <w:marRight w:val="0"/>
              <w:marTop w:val="0"/>
              <w:marBottom w:val="0"/>
              <w:divBdr>
                <w:top w:val="none" w:sz="0" w:space="0" w:color="auto"/>
                <w:left w:val="none" w:sz="0" w:space="0" w:color="auto"/>
                <w:bottom w:val="none" w:sz="0" w:space="0" w:color="auto"/>
                <w:right w:val="none" w:sz="0" w:space="0" w:color="auto"/>
              </w:divBdr>
            </w:div>
          </w:divsChild>
        </w:div>
        <w:div w:id="1107000852">
          <w:marLeft w:val="0"/>
          <w:marRight w:val="0"/>
          <w:marTop w:val="0"/>
          <w:marBottom w:val="0"/>
          <w:divBdr>
            <w:top w:val="none" w:sz="0" w:space="0" w:color="auto"/>
            <w:left w:val="none" w:sz="0" w:space="0" w:color="auto"/>
            <w:bottom w:val="none" w:sz="0" w:space="0" w:color="auto"/>
            <w:right w:val="none" w:sz="0" w:space="0" w:color="auto"/>
          </w:divBdr>
          <w:divsChild>
            <w:div w:id="1233590025">
              <w:marLeft w:val="0"/>
              <w:marRight w:val="0"/>
              <w:marTop w:val="0"/>
              <w:marBottom w:val="0"/>
              <w:divBdr>
                <w:top w:val="none" w:sz="0" w:space="0" w:color="auto"/>
                <w:left w:val="none" w:sz="0" w:space="0" w:color="auto"/>
                <w:bottom w:val="none" w:sz="0" w:space="0" w:color="auto"/>
                <w:right w:val="none" w:sz="0" w:space="0" w:color="auto"/>
              </w:divBdr>
            </w:div>
          </w:divsChild>
        </w:div>
        <w:div w:id="1215117840">
          <w:marLeft w:val="0"/>
          <w:marRight w:val="0"/>
          <w:marTop w:val="0"/>
          <w:marBottom w:val="0"/>
          <w:divBdr>
            <w:top w:val="none" w:sz="0" w:space="0" w:color="auto"/>
            <w:left w:val="none" w:sz="0" w:space="0" w:color="auto"/>
            <w:bottom w:val="none" w:sz="0" w:space="0" w:color="auto"/>
            <w:right w:val="none" w:sz="0" w:space="0" w:color="auto"/>
          </w:divBdr>
          <w:divsChild>
            <w:div w:id="1894344399">
              <w:marLeft w:val="0"/>
              <w:marRight w:val="0"/>
              <w:marTop w:val="0"/>
              <w:marBottom w:val="0"/>
              <w:divBdr>
                <w:top w:val="none" w:sz="0" w:space="0" w:color="auto"/>
                <w:left w:val="none" w:sz="0" w:space="0" w:color="auto"/>
                <w:bottom w:val="none" w:sz="0" w:space="0" w:color="auto"/>
                <w:right w:val="none" w:sz="0" w:space="0" w:color="auto"/>
              </w:divBdr>
            </w:div>
          </w:divsChild>
        </w:div>
        <w:div w:id="1309625949">
          <w:marLeft w:val="0"/>
          <w:marRight w:val="0"/>
          <w:marTop w:val="0"/>
          <w:marBottom w:val="0"/>
          <w:divBdr>
            <w:top w:val="none" w:sz="0" w:space="0" w:color="auto"/>
            <w:left w:val="none" w:sz="0" w:space="0" w:color="auto"/>
            <w:bottom w:val="none" w:sz="0" w:space="0" w:color="auto"/>
            <w:right w:val="none" w:sz="0" w:space="0" w:color="auto"/>
          </w:divBdr>
          <w:divsChild>
            <w:div w:id="97650113">
              <w:marLeft w:val="0"/>
              <w:marRight w:val="0"/>
              <w:marTop w:val="0"/>
              <w:marBottom w:val="0"/>
              <w:divBdr>
                <w:top w:val="none" w:sz="0" w:space="0" w:color="auto"/>
                <w:left w:val="none" w:sz="0" w:space="0" w:color="auto"/>
                <w:bottom w:val="none" w:sz="0" w:space="0" w:color="auto"/>
                <w:right w:val="none" w:sz="0" w:space="0" w:color="auto"/>
              </w:divBdr>
            </w:div>
          </w:divsChild>
        </w:div>
        <w:div w:id="1429622014">
          <w:marLeft w:val="0"/>
          <w:marRight w:val="0"/>
          <w:marTop w:val="0"/>
          <w:marBottom w:val="0"/>
          <w:divBdr>
            <w:top w:val="none" w:sz="0" w:space="0" w:color="auto"/>
            <w:left w:val="none" w:sz="0" w:space="0" w:color="auto"/>
            <w:bottom w:val="none" w:sz="0" w:space="0" w:color="auto"/>
            <w:right w:val="none" w:sz="0" w:space="0" w:color="auto"/>
          </w:divBdr>
          <w:divsChild>
            <w:div w:id="741441020">
              <w:marLeft w:val="0"/>
              <w:marRight w:val="0"/>
              <w:marTop w:val="0"/>
              <w:marBottom w:val="0"/>
              <w:divBdr>
                <w:top w:val="none" w:sz="0" w:space="0" w:color="auto"/>
                <w:left w:val="none" w:sz="0" w:space="0" w:color="auto"/>
                <w:bottom w:val="none" w:sz="0" w:space="0" w:color="auto"/>
                <w:right w:val="none" w:sz="0" w:space="0" w:color="auto"/>
              </w:divBdr>
            </w:div>
          </w:divsChild>
        </w:div>
        <w:div w:id="1788814521">
          <w:marLeft w:val="0"/>
          <w:marRight w:val="0"/>
          <w:marTop w:val="0"/>
          <w:marBottom w:val="0"/>
          <w:divBdr>
            <w:top w:val="none" w:sz="0" w:space="0" w:color="auto"/>
            <w:left w:val="none" w:sz="0" w:space="0" w:color="auto"/>
            <w:bottom w:val="none" w:sz="0" w:space="0" w:color="auto"/>
            <w:right w:val="none" w:sz="0" w:space="0" w:color="auto"/>
          </w:divBdr>
          <w:divsChild>
            <w:div w:id="29957765">
              <w:marLeft w:val="0"/>
              <w:marRight w:val="0"/>
              <w:marTop w:val="0"/>
              <w:marBottom w:val="0"/>
              <w:divBdr>
                <w:top w:val="none" w:sz="0" w:space="0" w:color="auto"/>
                <w:left w:val="none" w:sz="0" w:space="0" w:color="auto"/>
                <w:bottom w:val="none" w:sz="0" w:space="0" w:color="auto"/>
                <w:right w:val="none" w:sz="0" w:space="0" w:color="auto"/>
              </w:divBdr>
            </w:div>
          </w:divsChild>
        </w:div>
        <w:div w:id="1868593915">
          <w:marLeft w:val="0"/>
          <w:marRight w:val="0"/>
          <w:marTop w:val="0"/>
          <w:marBottom w:val="0"/>
          <w:divBdr>
            <w:top w:val="none" w:sz="0" w:space="0" w:color="auto"/>
            <w:left w:val="none" w:sz="0" w:space="0" w:color="auto"/>
            <w:bottom w:val="none" w:sz="0" w:space="0" w:color="auto"/>
            <w:right w:val="none" w:sz="0" w:space="0" w:color="auto"/>
          </w:divBdr>
          <w:divsChild>
            <w:div w:id="73360781">
              <w:marLeft w:val="0"/>
              <w:marRight w:val="0"/>
              <w:marTop w:val="0"/>
              <w:marBottom w:val="0"/>
              <w:divBdr>
                <w:top w:val="none" w:sz="0" w:space="0" w:color="auto"/>
                <w:left w:val="none" w:sz="0" w:space="0" w:color="auto"/>
                <w:bottom w:val="none" w:sz="0" w:space="0" w:color="auto"/>
                <w:right w:val="none" w:sz="0" w:space="0" w:color="auto"/>
              </w:divBdr>
            </w:div>
          </w:divsChild>
        </w:div>
        <w:div w:id="1901865960">
          <w:marLeft w:val="0"/>
          <w:marRight w:val="0"/>
          <w:marTop w:val="0"/>
          <w:marBottom w:val="0"/>
          <w:divBdr>
            <w:top w:val="none" w:sz="0" w:space="0" w:color="auto"/>
            <w:left w:val="none" w:sz="0" w:space="0" w:color="auto"/>
            <w:bottom w:val="none" w:sz="0" w:space="0" w:color="auto"/>
            <w:right w:val="none" w:sz="0" w:space="0" w:color="auto"/>
          </w:divBdr>
          <w:divsChild>
            <w:div w:id="1798405172">
              <w:marLeft w:val="0"/>
              <w:marRight w:val="0"/>
              <w:marTop w:val="0"/>
              <w:marBottom w:val="0"/>
              <w:divBdr>
                <w:top w:val="none" w:sz="0" w:space="0" w:color="auto"/>
                <w:left w:val="none" w:sz="0" w:space="0" w:color="auto"/>
                <w:bottom w:val="none" w:sz="0" w:space="0" w:color="auto"/>
                <w:right w:val="none" w:sz="0" w:space="0" w:color="auto"/>
              </w:divBdr>
            </w:div>
          </w:divsChild>
        </w:div>
        <w:div w:id="1915779423">
          <w:marLeft w:val="0"/>
          <w:marRight w:val="0"/>
          <w:marTop w:val="0"/>
          <w:marBottom w:val="0"/>
          <w:divBdr>
            <w:top w:val="none" w:sz="0" w:space="0" w:color="auto"/>
            <w:left w:val="none" w:sz="0" w:space="0" w:color="auto"/>
            <w:bottom w:val="none" w:sz="0" w:space="0" w:color="auto"/>
            <w:right w:val="none" w:sz="0" w:space="0" w:color="auto"/>
          </w:divBdr>
          <w:divsChild>
            <w:div w:id="1560629296">
              <w:marLeft w:val="0"/>
              <w:marRight w:val="0"/>
              <w:marTop w:val="0"/>
              <w:marBottom w:val="0"/>
              <w:divBdr>
                <w:top w:val="none" w:sz="0" w:space="0" w:color="auto"/>
                <w:left w:val="none" w:sz="0" w:space="0" w:color="auto"/>
                <w:bottom w:val="none" w:sz="0" w:space="0" w:color="auto"/>
                <w:right w:val="none" w:sz="0" w:space="0" w:color="auto"/>
              </w:divBdr>
            </w:div>
          </w:divsChild>
        </w:div>
        <w:div w:id="2067989401">
          <w:marLeft w:val="0"/>
          <w:marRight w:val="0"/>
          <w:marTop w:val="0"/>
          <w:marBottom w:val="0"/>
          <w:divBdr>
            <w:top w:val="none" w:sz="0" w:space="0" w:color="auto"/>
            <w:left w:val="none" w:sz="0" w:space="0" w:color="auto"/>
            <w:bottom w:val="none" w:sz="0" w:space="0" w:color="auto"/>
            <w:right w:val="none" w:sz="0" w:space="0" w:color="auto"/>
          </w:divBdr>
          <w:divsChild>
            <w:div w:id="165433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665365">
      <w:bodyDiv w:val="1"/>
      <w:marLeft w:val="0"/>
      <w:marRight w:val="0"/>
      <w:marTop w:val="0"/>
      <w:marBottom w:val="0"/>
      <w:divBdr>
        <w:top w:val="none" w:sz="0" w:space="0" w:color="auto"/>
        <w:left w:val="none" w:sz="0" w:space="0" w:color="auto"/>
        <w:bottom w:val="none" w:sz="0" w:space="0" w:color="auto"/>
        <w:right w:val="none" w:sz="0" w:space="0" w:color="auto"/>
      </w:divBdr>
      <w:divsChild>
        <w:div w:id="562257297">
          <w:marLeft w:val="0"/>
          <w:marRight w:val="0"/>
          <w:marTop w:val="0"/>
          <w:marBottom w:val="0"/>
          <w:divBdr>
            <w:top w:val="none" w:sz="0" w:space="0" w:color="auto"/>
            <w:left w:val="none" w:sz="0" w:space="0" w:color="auto"/>
            <w:bottom w:val="none" w:sz="0" w:space="0" w:color="auto"/>
            <w:right w:val="none" w:sz="0" w:space="0" w:color="auto"/>
          </w:divBdr>
          <w:divsChild>
            <w:div w:id="1404833237">
              <w:marLeft w:val="0"/>
              <w:marRight w:val="0"/>
              <w:marTop w:val="0"/>
              <w:marBottom w:val="0"/>
              <w:divBdr>
                <w:top w:val="none" w:sz="0" w:space="0" w:color="auto"/>
                <w:left w:val="none" w:sz="0" w:space="0" w:color="auto"/>
                <w:bottom w:val="none" w:sz="0" w:space="0" w:color="auto"/>
                <w:right w:val="none" w:sz="0" w:space="0" w:color="auto"/>
              </w:divBdr>
            </w:div>
          </w:divsChild>
        </w:div>
        <w:div w:id="627123123">
          <w:marLeft w:val="0"/>
          <w:marRight w:val="0"/>
          <w:marTop w:val="0"/>
          <w:marBottom w:val="0"/>
          <w:divBdr>
            <w:top w:val="none" w:sz="0" w:space="0" w:color="auto"/>
            <w:left w:val="none" w:sz="0" w:space="0" w:color="auto"/>
            <w:bottom w:val="none" w:sz="0" w:space="0" w:color="auto"/>
            <w:right w:val="none" w:sz="0" w:space="0" w:color="auto"/>
          </w:divBdr>
          <w:divsChild>
            <w:div w:id="851458940">
              <w:marLeft w:val="0"/>
              <w:marRight w:val="0"/>
              <w:marTop w:val="0"/>
              <w:marBottom w:val="0"/>
              <w:divBdr>
                <w:top w:val="none" w:sz="0" w:space="0" w:color="auto"/>
                <w:left w:val="none" w:sz="0" w:space="0" w:color="auto"/>
                <w:bottom w:val="none" w:sz="0" w:space="0" w:color="auto"/>
                <w:right w:val="none" w:sz="0" w:space="0" w:color="auto"/>
              </w:divBdr>
            </w:div>
          </w:divsChild>
        </w:div>
        <w:div w:id="900866169">
          <w:marLeft w:val="0"/>
          <w:marRight w:val="0"/>
          <w:marTop w:val="0"/>
          <w:marBottom w:val="0"/>
          <w:divBdr>
            <w:top w:val="none" w:sz="0" w:space="0" w:color="auto"/>
            <w:left w:val="none" w:sz="0" w:space="0" w:color="auto"/>
            <w:bottom w:val="none" w:sz="0" w:space="0" w:color="auto"/>
            <w:right w:val="none" w:sz="0" w:space="0" w:color="auto"/>
          </w:divBdr>
          <w:divsChild>
            <w:div w:id="502431601">
              <w:marLeft w:val="0"/>
              <w:marRight w:val="0"/>
              <w:marTop w:val="0"/>
              <w:marBottom w:val="0"/>
              <w:divBdr>
                <w:top w:val="none" w:sz="0" w:space="0" w:color="auto"/>
                <w:left w:val="none" w:sz="0" w:space="0" w:color="auto"/>
                <w:bottom w:val="none" w:sz="0" w:space="0" w:color="auto"/>
                <w:right w:val="none" w:sz="0" w:space="0" w:color="auto"/>
              </w:divBdr>
            </w:div>
          </w:divsChild>
        </w:div>
        <w:div w:id="1345353355">
          <w:marLeft w:val="0"/>
          <w:marRight w:val="0"/>
          <w:marTop w:val="0"/>
          <w:marBottom w:val="0"/>
          <w:divBdr>
            <w:top w:val="none" w:sz="0" w:space="0" w:color="auto"/>
            <w:left w:val="none" w:sz="0" w:space="0" w:color="auto"/>
            <w:bottom w:val="none" w:sz="0" w:space="0" w:color="auto"/>
            <w:right w:val="none" w:sz="0" w:space="0" w:color="auto"/>
          </w:divBdr>
        </w:div>
        <w:div w:id="1930431300">
          <w:marLeft w:val="0"/>
          <w:marRight w:val="0"/>
          <w:marTop w:val="0"/>
          <w:marBottom w:val="0"/>
          <w:divBdr>
            <w:top w:val="none" w:sz="0" w:space="0" w:color="auto"/>
            <w:left w:val="none" w:sz="0" w:space="0" w:color="auto"/>
            <w:bottom w:val="none" w:sz="0" w:space="0" w:color="auto"/>
            <w:right w:val="none" w:sz="0" w:space="0" w:color="auto"/>
          </w:divBdr>
          <w:divsChild>
            <w:div w:id="420486793">
              <w:marLeft w:val="0"/>
              <w:marRight w:val="0"/>
              <w:marTop w:val="0"/>
              <w:marBottom w:val="0"/>
              <w:divBdr>
                <w:top w:val="none" w:sz="0" w:space="0" w:color="auto"/>
                <w:left w:val="none" w:sz="0" w:space="0" w:color="auto"/>
                <w:bottom w:val="none" w:sz="0" w:space="0" w:color="auto"/>
                <w:right w:val="none" w:sz="0" w:space="0" w:color="auto"/>
              </w:divBdr>
            </w:div>
          </w:divsChild>
        </w:div>
        <w:div w:id="1995528741">
          <w:marLeft w:val="0"/>
          <w:marRight w:val="0"/>
          <w:marTop w:val="0"/>
          <w:marBottom w:val="0"/>
          <w:divBdr>
            <w:top w:val="none" w:sz="0" w:space="0" w:color="auto"/>
            <w:left w:val="none" w:sz="0" w:space="0" w:color="auto"/>
            <w:bottom w:val="none" w:sz="0" w:space="0" w:color="auto"/>
            <w:right w:val="none" w:sz="0" w:space="0" w:color="auto"/>
          </w:divBdr>
          <w:divsChild>
            <w:div w:id="1627659963">
              <w:marLeft w:val="0"/>
              <w:marRight w:val="0"/>
              <w:marTop w:val="0"/>
              <w:marBottom w:val="0"/>
              <w:divBdr>
                <w:top w:val="none" w:sz="0" w:space="0" w:color="auto"/>
                <w:left w:val="none" w:sz="0" w:space="0" w:color="auto"/>
                <w:bottom w:val="none" w:sz="0" w:space="0" w:color="auto"/>
                <w:right w:val="none" w:sz="0" w:space="0" w:color="auto"/>
              </w:divBdr>
            </w:div>
          </w:divsChild>
        </w:div>
        <w:div w:id="2102603293">
          <w:marLeft w:val="0"/>
          <w:marRight w:val="0"/>
          <w:marTop w:val="0"/>
          <w:marBottom w:val="0"/>
          <w:divBdr>
            <w:top w:val="none" w:sz="0" w:space="0" w:color="auto"/>
            <w:left w:val="none" w:sz="0" w:space="0" w:color="auto"/>
            <w:bottom w:val="none" w:sz="0" w:space="0" w:color="auto"/>
            <w:right w:val="none" w:sz="0" w:space="0" w:color="auto"/>
          </w:divBdr>
          <w:divsChild>
            <w:div w:id="84987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480022">
      <w:bodyDiv w:val="1"/>
      <w:marLeft w:val="0"/>
      <w:marRight w:val="0"/>
      <w:marTop w:val="0"/>
      <w:marBottom w:val="0"/>
      <w:divBdr>
        <w:top w:val="none" w:sz="0" w:space="0" w:color="auto"/>
        <w:left w:val="none" w:sz="0" w:space="0" w:color="auto"/>
        <w:bottom w:val="none" w:sz="0" w:space="0" w:color="auto"/>
        <w:right w:val="none" w:sz="0" w:space="0" w:color="auto"/>
      </w:divBdr>
    </w:div>
    <w:div w:id="1406533931">
      <w:bodyDiv w:val="1"/>
      <w:marLeft w:val="0"/>
      <w:marRight w:val="0"/>
      <w:marTop w:val="0"/>
      <w:marBottom w:val="0"/>
      <w:divBdr>
        <w:top w:val="none" w:sz="0" w:space="0" w:color="auto"/>
        <w:left w:val="none" w:sz="0" w:space="0" w:color="auto"/>
        <w:bottom w:val="none" w:sz="0" w:space="0" w:color="auto"/>
        <w:right w:val="none" w:sz="0" w:space="0" w:color="auto"/>
      </w:divBdr>
      <w:divsChild>
        <w:div w:id="1633752324">
          <w:marLeft w:val="0"/>
          <w:marRight w:val="0"/>
          <w:marTop w:val="0"/>
          <w:marBottom w:val="0"/>
          <w:divBdr>
            <w:top w:val="none" w:sz="0" w:space="0" w:color="auto"/>
            <w:left w:val="none" w:sz="0" w:space="0" w:color="auto"/>
            <w:bottom w:val="none" w:sz="0" w:space="0" w:color="auto"/>
            <w:right w:val="none" w:sz="0" w:space="0" w:color="auto"/>
          </w:divBdr>
          <w:divsChild>
            <w:div w:id="1568803346">
              <w:marLeft w:val="0"/>
              <w:marRight w:val="0"/>
              <w:marTop w:val="0"/>
              <w:marBottom w:val="0"/>
              <w:divBdr>
                <w:top w:val="none" w:sz="0" w:space="0" w:color="auto"/>
                <w:left w:val="none" w:sz="0" w:space="0" w:color="auto"/>
                <w:bottom w:val="none" w:sz="0" w:space="0" w:color="auto"/>
                <w:right w:val="none" w:sz="0" w:space="0" w:color="auto"/>
              </w:divBdr>
            </w:div>
          </w:divsChild>
        </w:div>
        <w:div w:id="1809129520">
          <w:marLeft w:val="0"/>
          <w:marRight w:val="0"/>
          <w:marTop w:val="0"/>
          <w:marBottom w:val="0"/>
          <w:divBdr>
            <w:top w:val="none" w:sz="0" w:space="0" w:color="auto"/>
            <w:left w:val="none" w:sz="0" w:space="0" w:color="auto"/>
            <w:bottom w:val="none" w:sz="0" w:space="0" w:color="auto"/>
            <w:right w:val="none" w:sz="0" w:space="0" w:color="auto"/>
          </w:divBdr>
          <w:divsChild>
            <w:div w:id="37185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053951">
      <w:bodyDiv w:val="1"/>
      <w:marLeft w:val="0"/>
      <w:marRight w:val="0"/>
      <w:marTop w:val="0"/>
      <w:marBottom w:val="0"/>
      <w:divBdr>
        <w:top w:val="none" w:sz="0" w:space="0" w:color="auto"/>
        <w:left w:val="none" w:sz="0" w:space="0" w:color="auto"/>
        <w:bottom w:val="none" w:sz="0" w:space="0" w:color="auto"/>
        <w:right w:val="none" w:sz="0" w:space="0" w:color="auto"/>
      </w:divBdr>
      <w:divsChild>
        <w:div w:id="314336331">
          <w:marLeft w:val="0"/>
          <w:marRight w:val="0"/>
          <w:marTop w:val="0"/>
          <w:marBottom w:val="0"/>
          <w:divBdr>
            <w:top w:val="none" w:sz="0" w:space="0" w:color="auto"/>
            <w:left w:val="none" w:sz="0" w:space="0" w:color="auto"/>
            <w:bottom w:val="none" w:sz="0" w:space="0" w:color="auto"/>
            <w:right w:val="none" w:sz="0" w:space="0" w:color="auto"/>
          </w:divBdr>
          <w:divsChild>
            <w:div w:id="342980814">
              <w:marLeft w:val="0"/>
              <w:marRight w:val="0"/>
              <w:marTop w:val="0"/>
              <w:marBottom w:val="0"/>
              <w:divBdr>
                <w:top w:val="none" w:sz="0" w:space="0" w:color="auto"/>
                <w:left w:val="none" w:sz="0" w:space="0" w:color="auto"/>
                <w:bottom w:val="none" w:sz="0" w:space="0" w:color="auto"/>
                <w:right w:val="none" w:sz="0" w:space="0" w:color="auto"/>
              </w:divBdr>
            </w:div>
          </w:divsChild>
        </w:div>
        <w:div w:id="749816914">
          <w:marLeft w:val="0"/>
          <w:marRight w:val="0"/>
          <w:marTop w:val="0"/>
          <w:marBottom w:val="0"/>
          <w:divBdr>
            <w:top w:val="none" w:sz="0" w:space="0" w:color="auto"/>
            <w:left w:val="none" w:sz="0" w:space="0" w:color="auto"/>
            <w:bottom w:val="none" w:sz="0" w:space="0" w:color="auto"/>
            <w:right w:val="none" w:sz="0" w:space="0" w:color="auto"/>
          </w:divBdr>
          <w:divsChild>
            <w:div w:id="897983698">
              <w:marLeft w:val="0"/>
              <w:marRight w:val="0"/>
              <w:marTop w:val="0"/>
              <w:marBottom w:val="0"/>
              <w:divBdr>
                <w:top w:val="none" w:sz="0" w:space="0" w:color="auto"/>
                <w:left w:val="none" w:sz="0" w:space="0" w:color="auto"/>
                <w:bottom w:val="none" w:sz="0" w:space="0" w:color="auto"/>
                <w:right w:val="none" w:sz="0" w:space="0" w:color="auto"/>
              </w:divBdr>
            </w:div>
          </w:divsChild>
        </w:div>
        <w:div w:id="1747991965">
          <w:marLeft w:val="0"/>
          <w:marRight w:val="0"/>
          <w:marTop w:val="0"/>
          <w:marBottom w:val="0"/>
          <w:divBdr>
            <w:top w:val="none" w:sz="0" w:space="0" w:color="auto"/>
            <w:left w:val="none" w:sz="0" w:space="0" w:color="auto"/>
            <w:bottom w:val="none" w:sz="0" w:space="0" w:color="auto"/>
            <w:right w:val="none" w:sz="0" w:space="0" w:color="auto"/>
          </w:divBdr>
          <w:divsChild>
            <w:div w:id="96523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986106">
      <w:bodyDiv w:val="1"/>
      <w:marLeft w:val="0"/>
      <w:marRight w:val="0"/>
      <w:marTop w:val="0"/>
      <w:marBottom w:val="0"/>
      <w:divBdr>
        <w:top w:val="none" w:sz="0" w:space="0" w:color="auto"/>
        <w:left w:val="none" w:sz="0" w:space="0" w:color="auto"/>
        <w:bottom w:val="none" w:sz="0" w:space="0" w:color="auto"/>
        <w:right w:val="none" w:sz="0" w:space="0" w:color="auto"/>
      </w:divBdr>
      <w:divsChild>
        <w:div w:id="588387315">
          <w:marLeft w:val="0"/>
          <w:marRight w:val="0"/>
          <w:marTop w:val="0"/>
          <w:marBottom w:val="0"/>
          <w:divBdr>
            <w:top w:val="none" w:sz="0" w:space="0" w:color="auto"/>
            <w:left w:val="none" w:sz="0" w:space="0" w:color="auto"/>
            <w:bottom w:val="none" w:sz="0" w:space="0" w:color="auto"/>
            <w:right w:val="none" w:sz="0" w:space="0" w:color="auto"/>
          </w:divBdr>
          <w:divsChild>
            <w:div w:id="308749385">
              <w:marLeft w:val="0"/>
              <w:marRight w:val="0"/>
              <w:marTop w:val="0"/>
              <w:marBottom w:val="0"/>
              <w:divBdr>
                <w:top w:val="none" w:sz="0" w:space="0" w:color="auto"/>
                <w:left w:val="none" w:sz="0" w:space="0" w:color="auto"/>
                <w:bottom w:val="none" w:sz="0" w:space="0" w:color="auto"/>
                <w:right w:val="none" w:sz="0" w:space="0" w:color="auto"/>
              </w:divBdr>
            </w:div>
          </w:divsChild>
        </w:div>
        <w:div w:id="969743708">
          <w:marLeft w:val="0"/>
          <w:marRight w:val="0"/>
          <w:marTop w:val="0"/>
          <w:marBottom w:val="0"/>
          <w:divBdr>
            <w:top w:val="none" w:sz="0" w:space="0" w:color="auto"/>
            <w:left w:val="none" w:sz="0" w:space="0" w:color="auto"/>
            <w:bottom w:val="none" w:sz="0" w:space="0" w:color="auto"/>
            <w:right w:val="none" w:sz="0" w:space="0" w:color="auto"/>
          </w:divBdr>
          <w:divsChild>
            <w:div w:id="2039351131">
              <w:marLeft w:val="0"/>
              <w:marRight w:val="0"/>
              <w:marTop w:val="0"/>
              <w:marBottom w:val="0"/>
              <w:divBdr>
                <w:top w:val="none" w:sz="0" w:space="0" w:color="auto"/>
                <w:left w:val="none" w:sz="0" w:space="0" w:color="auto"/>
                <w:bottom w:val="none" w:sz="0" w:space="0" w:color="auto"/>
                <w:right w:val="none" w:sz="0" w:space="0" w:color="auto"/>
              </w:divBdr>
            </w:div>
          </w:divsChild>
        </w:div>
        <w:div w:id="1466464775">
          <w:marLeft w:val="0"/>
          <w:marRight w:val="0"/>
          <w:marTop w:val="0"/>
          <w:marBottom w:val="0"/>
          <w:divBdr>
            <w:top w:val="none" w:sz="0" w:space="0" w:color="auto"/>
            <w:left w:val="none" w:sz="0" w:space="0" w:color="auto"/>
            <w:bottom w:val="none" w:sz="0" w:space="0" w:color="auto"/>
            <w:right w:val="none" w:sz="0" w:space="0" w:color="auto"/>
          </w:divBdr>
          <w:divsChild>
            <w:div w:id="863133641">
              <w:marLeft w:val="0"/>
              <w:marRight w:val="0"/>
              <w:marTop w:val="0"/>
              <w:marBottom w:val="0"/>
              <w:divBdr>
                <w:top w:val="none" w:sz="0" w:space="0" w:color="auto"/>
                <w:left w:val="none" w:sz="0" w:space="0" w:color="auto"/>
                <w:bottom w:val="none" w:sz="0" w:space="0" w:color="auto"/>
                <w:right w:val="none" w:sz="0" w:space="0" w:color="auto"/>
              </w:divBdr>
              <w:divsChild>
                <w:div w:id="484473616">
                  <w:marLeft w:val="0"/>
                  <w:marRight w:val="0"/>
                  <w:marTop w:val="0"/>
                  <w:marBottom w:val="0"/>
                  <w:divBdr>
                    <w:top w:val="none" w:sz="0" w:space="0" w:color="auto"/>
                    <w:left w:val="none" w:sz="0" w:space="0" w:color="auto"/>
                    <w:bottom w:val="none" w:sz="0" w:space="0" w:color="auto"/>
                    <w:right w:val="none" w:sz="0" w:space="0" w:color="auto"/>
                  </w:divBdr>
                  <w:divsChild>
                    <w:div w:id="52586798">
                      <w:marLeft w:val="0"/>
                      <w:marRight w:val="0"/>
                      <w:marTop w:val="0"/>
                      <w:marBottom w:val="0"/>
                      <w:divBdr>
                        <w:top w:val="none" w:sz="0" w:space="0" w:color="auto"/>
                        <w:left w:val="none" w:sz="0" w:space="0" w:color="auto"/>
                        <w:bottom w:val="none" w:sz="0" w:space="0" w:color="auto"/>
                        <w:right w:val="none" w:sz="0" w:space="0" w:color="auto"/>
                      </w:divBdr>
                    </w:div>
                    <w:div w:id="234053199">
                      <w:marLeft w:val="0"/>
                      <w:marRight w:val="0"/>
                      <w:marTop w:val="0"/>
                      <w:marBottom w:val="0"/>
                      <w:divBdr>
                        <w:top w:val="none" w:sz="0" w:space="0" w:color="auto"/>
                        <w:left w:val="none" w:sz="0" w:space="0" w:color="auto"/>
                        <w:bottom w:val="none" w:sz="0" w:space="0" w:color="auto"/>
                        <w:right w:val="none" w:sz="0" w:space="0" w:color="auto"/>
                      </w:divBdr>
                    </w:div>
                    <w:div w:id="265040855">
                      <w:marLeft w:val="0"/>
                      <w:marRight w:val="0"/>
                      <w:marTop w:val="0"/>
                      <w:marBottom w:val="0"/>
                      <w:divBdr>
                        <w:top w:val="none" w:sz="0" w:space="0" w:color="auto"/>
                        <w:left w:val="none" w:sz="0" w:space="0" w:color="auto"/>
                        <w:bottom w:val="none" w:sz="0" w:space="0" w:color="auto"/>
                        <w:right w:val="none" w:sz="0" w:space="0" w:color="auto"/>
                      </w:divBdr>
                    </w:div>
                    <w:div w:id="480118234">
                      <w:marLeft w:val="0"/>
                      <w:marRight w:val="0"/>
                      <w:marTop w:val="0"/>
                      <w:marBottom w:val="0"/>
                      <w:divBdr>
                        <w:top w:val="none" w:sz="0" w:space="0" w:color="auto"/>
                        <w:left w:val="none" w:sz="0" w:space="0" w:color="auto"/>
                        <w:bottom w:val="none" w:sz="0" w:space="0" w:color="auto"/>
                        <w:right w:val="none" w:sz="0" w:space="0" w:color="auto"/>
                      </w:divBdr>
                    </w:div>
                    <w:div w:id="510610721">
                      <w:marLeft w:val="0"/>
                      <w:marRight w:val="0"/>
                      <w:marTop w:val="0"/>
                      <w:marBottom w:val="0"/>
                      <w:divBdr>
                        <w:top w:val="none" w:sz="0" w:space="0" w:color="auto"/>
                        <w:left w:val="none" w:sz="0" w:space="0" w:color="auto"/>
                        <w:bottom w:val="none" w:sz="0" w:space="0" w:color="auto"/>
                        <w:right w:val="none" w:sz="0" w:space="0" w:color="auto"/>
                      </w:divBdr>
                    </w:div>
                    <w:div w:id="615646729">
                      <w:marLeft w:val="0"/>
                      <w:marRight w:val="0"/>
                      <w:marTop w:val="0"/>
                      <w:marBottom w:val="0"/>
                      <w:divBdr>
                        <w:top w:val="none" w:sz="0" w:space="0" w:color="auto"/>
                        <w:left w:val="none" w:sz="0" w:space="0" w:color="auto"/>
                        <w:bottom w:val="none" w:sz="0" w:space="0" w:color="auto"/>
                        <w:right w:val="none" w:sz="0" w:space="0" w:color="auto"/>
                      </w:divBdr>
                    </w:div>
                    <w:div w:id="750933274">
                      <w:marLeft w:val="0"/>
                      <w:marRight w:val="0"/>
                      <w:marTop w:val="0"/>
                      <w:marBottom w:val="0"/>
                      <w:divBdr>
                        <w:top w:val="none" w:sz="0" w:space="0" w:color="auto"/>
                        <w:left w:val="none" w:sz="0" w:space="0" w:color="auto"/>
                        <w:bottom w:val="none" w:sz="0" w:space="0" w:color="auto"/>
                        <w:right w:val="none" w:sz="0" w:space="0" w:color="auto"/>
                      </w:divBdr>
                    </w:div>
                    <w:div w:id="891503597">
                      <w:marLeft w:val="0"/>
                      <w:marRight w:val="0"/>
                      <w:marTop w:val="0"/>
                      <w:marBottom w:val="0"/>
                      <w:divBdr>
                        <w:top w:val="none" w:sz="0" w:space="0" w:color="auto"/>
                        <w:left w:val="none" w:sz="0" w:space="0" w:color="auto"/>
                        <w:bottom w:val="none" w:sz="0" w:space="0" w:color="auto"/>
                        <w:right w:val="none" w:sz="0" w:space="0" w:color="auto"/>
                      </w:divBdr>
                    </w:div>
                    <w:div w:id="1205098021">
                      <w:marLeft w:val="0"/>
                      <w:marRight w:val="0"/>
                      <w:marTop w:val="0"/>
                      <w:marBottom w:val="0"/>
                      <w:divBdr>
                        <w:top w:val="none" w:sz="0" w:space="0" w:color="auto"/>
                        <w:left w:val="none" w:sz="0" w:space="0" w:color="auto"/>
                        <w:bottom w:val="none" w:sz="0" w:space="0" w:color="auto"/>
                        <w:right w:val="none" w:sz="0" w:space="0" w:color="auto"/>
                      </w:divBdr>
                    </w:div>
                    <w:div w:id="1531065612">
                      <w:marLeft w:val="0"/>
                      <w:marRight w:val="0"/>
                      <w:marTop w:val="0"/>
                      <w:marBottom w:val="0"/>
                      <w:divBdr>
                        <w:top w:val="none" w:sz="0" w:space="0" w:color="auto"/>
                        <w:left w:val="none" w:sz="0" w:space="0" w:color="auto"/>
                        <w:bottom w:val="none" w:sz="0" w:space="0" w:color="auto"/>
                        <w:right w:val="none" w:sz="0" w:space="0" w:color="auto"/>
                      </w:divBdr>
                    </w:div>
                    <w:div w:id="1634290887">
                      <w:marLeft w:val="0"/>
                      <w:marRight w:val="0"/>
                      <w:marTop w:val="0"/>
                      <w:marBottom w:val="0"/>
                      <w:divBdr>
                        <w:top w:val="none" w:sz="0" w:space="0" w:color="auto"/>
                        <w:left w:val="none" w:sz="0" w:space="0" w:color="auto"/>
                        <w:bottom w:val="none" w:sz="0" w:space="0" w:color="auto"/>
                        <w:right w:val="none" w:sz="0" w:space="0" w:color="auto"/>
                      </w:divBdr>
                    </w:div>
                    <w:div w:id="1799715372">
                      <w:marLeft w:val="0"/>
                      <w:marRight w:val="0"/>
                      <w:marTop w:val="0"/>
                      <w:marBottom w:val="0"/>
                      <w:divBdr>
                        <w:top w:val="none" w:sz="0" w:space="0" w:color="auto"/>
                        <w:left w:val="none" w:sz="0" w:space="0" w:color="auto"/>
                        <w:bottom w:val="none" w:sz="0" w:space="0" w:color="auto"/>
                        <w:right w:val="none" w:sz="0" w:space="0" w:color="auto"/>
                      </w:divBdr>
                    </w:div>
                    <w:div w:id="1986618965">
                      <w:marLeft w:val="0"/>
                      <w:marRight w:val="0"/>
                      <w:marTop w:val="0"/>
                      <w:marBottom w:val="0"/>
                      <w:divBdr>
                        <w:top w:val="none" w:sz="0" w:space="0" w:color="auto"/>
                        <w:left w:val="none" w:sz="0" w:space="0" w:color="auto"/>
                        <w:bottom w:val="none" w:sz="0" w:space="0" w:color="auto"/>
                        <w:right w:val="none" w:sz="0" w:space="0" w:color="auto"/>
                      </w:divBdr>
                    </w:div>
                    <w:div w:id="2042199693">
                      <w:marLeft w:val="0"/>
                      <w:marRight w:val="0"/>
                      <w:marTop w:val="0"/>
                      <w:marBottom w:val="0"/>
                      <w:divBdr>
                        <w:top w:val="none" w:sz="0" w:space="0" w:color="auto"/>
                        <w:left w:val="none" w:sz="0" w:space="0" w:color="auto"/>
                        <w:bottom w:val="none" w:sz="0" w:space="0" w:color="auto"/>
                        <w:right w:val="none" w:sz="0" w:space="0" w:color="auto"/>
                      </w:divBdr>
                    </w:div>
                    <w:div w:id="204370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832636">
      <w:bodyDiv w:val="1"/>
      <w:marLeft w:val="0"/>
      <w:marRight w:val="0"/>
      <w:marTop w:val="0"/>
      <w:marBottom w:val="0"/>
      <w:divBdr>
        <w:top w:val="none" w:sz="0" w:space="0" w:color="auto"/>
        <w:left w:val="none" w:sz="0" w:space="0" w:color="auto"/>
        <w:bottom w:val="none" w:sz="0" w:space="0" w:color="auto"/>
        <w:right w:val="none" w:sz="0" w:space="0" w:color="auto"/>
      </w:divBdr>
      <w:divsChild>
        <w:div w:id="9333981">
          <w:marLeft w:val="0"/>
          <w:marRight w:val="0"/>
          <w:marTop w:val="0"/>
          <w:marBottom w:val="0"/>
          <w:divBdr>
            <w:top w:val="none" w:sz="0" w:space="0" w:color="auto"/>
            <w:left w:val="none" w:sz="0" w:space="0" w:color="auto"/>
            <w:bottom w:val="none" w:sz="0" w:space="0" w:color="auto"/>
            <w:right w:val="none" w:sz="0" w:space="0" w:color="auto"/>
          </w:divBdr>
        </w:div>
        <w:div w:id="57171377">
          <w:marLeft w:val="0"/>
          <w:marRight w:val="0"/>
          <w:marTop w:val="0"/>
          <w:marBottom w:val="0"/>
          <w:divBdr>
            <w:top w:val="none" w:sz="0" w:space="0" w:color="auto"/>
            <w:left w:val="none" w:sz="0" w:space="0" w:color="auto"/>
            <w:bottom w:val="none" w:sz="0" w:space="0" w:color="auto"/>
            <w:right w:val="none" w:sz="0" w:space="0" w:color="auto"/>
          </w:divBdr>
          <w:divsChild>
            <w:div w:id="1846743798">
              <w:marLeft w:val="0"/>
              <w:marRight w:val="0"/>
              <w:marTop w:val="0"/>
              <w:marBottom w:val="0"/>
              <w:divBdr>
                <w:top w:val="none" w:sz="0" w:space="0" w:color="auto"/>
                <w:left w:val="none" w:sz="0" w:space="0" w:color="auto"/>
                <w:bottom w:val="none" w:sz="0" w:space="0" w:color="auto"/>
                <w:right w:val="none" w:sz="0" w:space="0" w:color="auto"/>
              </w:divBdr>
            </w:div>
          </w:divsChild>
        </w:div>
        <w:div w:id="75130286">
          <w:marLeft w:val="0"/>
          <w:marRight w:val="0"/>
          <w:marTop w:val="0"/>
          <w:marBottom w:val="0"/>
          <w:divBdr>
            <w:top w:val="none" w:sz="0" w:space="0" w:color="auto"/>
            <w:left w:val="none" w:sz="0" w:space="0" w:color="auto"/>
            <w:bottom w:val="none" w:sz="0" w:space="0" w:color="auto"/>
            <w:right w:val="none" w:sz="0" w:space="0" w:color="auto"/>
          </w:divBdr>
          <w:divsChild>
            <w:div w:id="494692196">
              <w:marLeft w:val="0"/>
              <w:marRight w:val="0"/>
              <w:marTop w:val="0"/>
              <w:marBottom w:val="0"/>
              <w:divBdr>
                <w:top w:val="none" w:sz="0" w:space="0" w:color="auto"/>
                <w:left w:val="none" w:sz="0" w:space="0" w:color="auto"/>
                <w:bottom w:val="none" w:sz="0" w:space="0" w:color="auto"/>
                <w:right w:val="none" w:sz="0" w:space="0" w:color="auto"/>
              </w:divBdr>
            </w:div>
          </w:divsChild>
        </w:div>
        <w:div w:id="75369329">
          <w:marLeft w:val="0"/>
          <w:marRight w:val="0"/>
          <w:marTop w:val="0"/>
          <w:marBottom w:val="0"/>
          <w:divBdr>
            <w:top w:val="none" w:sz="0" w:space="0" w:color="auto"/>
            <w:left w:val="none" w:sz="0" w:space="0" w:color="auto"/>
            <w:bottom w:val="none" w:sz="0" w:space="0" w:color="auto"/>
            <w:right w:val="none" w:sz="0" w:space="0" w:color="auto"/>
          </w:divBdr>
          <w:divsChild>
            <w:div w:id="541552788">
              <w:marLeft w:val="0"/>
              <w:marRight w:val="0"/>
              <w:marTop w:val="0"/>
              <w:marBottom w:val="0"/>
              <w:divBdr>
                <w:top w:val="none" w:sz="0" w:space="0" w:color="auto"/>
                <w:left w:val="none" w:sz="0" w:space="0" w:color="auto"/>
                <w:bottom w:val="none" w:sz="0" w:space="0" w:color="auto"/>
                <w:right w:val="none" w:sz="0" w:space="0" w:color="auto"/>
              </w:divBdr>
            </w:div>
          </w:divsChild>
        </w:div>
        <w:div w:id="87047513">
          <w:marLeft w:val="0"/>
          <w:marRight w:val="0"/>
          <w:marTop w:val="0"/>
          <w:marBottom w:val="0"/>
          <w:divBdr>
            <w:top w:val="none" w:sz="0" w:space="0" w:color="auto"/>
            <w:left w:val="none" w:sz="0" w:space="0" w:color="auto"/>
            <w:bottom w:val="none" w:sz="0" w:space="0" w:color="auto"/>
            <w:right w:val="none" w:sz="0" w:space="0" w:color="auto"/>
          </w:divBdr>
          <w:divsChild>
            <w:div w:id="1531914126">
              <w:marLeft w:val="0"/>
              <w:marRight w:val="0"/>
              <w:marTop w:val="0"/>
              <w:marBottom w:val="0"/>
              <w:divBdr>
                <w:top w:val="none" w:sz="0" w:space="0" w:color="auto"/>
                <w:left w:val="none" w:sz="0" w:space="0" w:color="auto"/>
                <w:bottom w:val="none" w:sz="0" w:space="0" w:color="auto"/>
                <w:right w:val="none" w:sz="0" w:space="0" w:color="auto"/>
              </w:divBdr>
            </w:div>
          </w:divsChild>
        </w:div>
        <w:div w:id="95374122">
          <w:marLeft w:val="0"/>
          <w:marRight w:val="0"/>
          <w:marTop w:val="0"/>
          <w:marBottom w:val="0"/>
          <w:divBdr>
            <w:top w:val="none" w:sz="0" w:space="0" w:color="auto"/>
            <w:left w:val="none" w:sz="0" w:space="0" w:color="auto"/>
            <w:bottom w:val="none" w:sz="0" w:space="0" w:color="auto"/>
            <w:right w:val="none" w:sz="0" w:space="0" w:color="auto"/>
          </w:divBdr>
        </w:div>
        <w:div w:id="100805116">
          <w:marLeft w:val="0"/>
          <w:marRight w:val="0"/>
          <w:marTop w:val="0"/>
          <w:marBottom w:val="0"/>
          <w:divBdr>
            <w:top w:val="none" w:sz="0" w:space="0" w:color="auto"/>
            <w:left w:val="none" w:sz="0" w:space="0" w:color="auto"/>
            <w:bottom w:val="none" w:sz="0" w:space="0" w:color="auto"/>
            <w:right w:val="none" w:sz="0" w:space="0" w:color="auto"/>
          </w:divBdr>
          <w:divsChild>
            <w:div w:id="618145364">
              <w:marLeft w:val="0"/>
              <w:marRight w:val="0"/>
              <w:marTop w:val="0"/>
              <w:marBottom w:val="0"/>
              <w:divBdr>
                <w:top w:val="none" w:sz="0" w:space="0" w:color="auto"/>
                <w:left w:val="none" w:sz="0" w:space="0" w:color="auto"/>
                <w:bottom w:val="none" w:sz="0" w:space="0" w:color="auto"/>
                <w:right w:val="none" w:sz="0" w:space="0" w:color="auto"/>
              </w:divBdr>
            </w:div>
          </w:divsChild>
        </w:div>
        <w:div w:id="111483457">
          <w:marLeft w:val="0"/>
          <w:marRight w:val="0"/>
          <w:marTop w:val="0"/>
          <w:marBottom w:val="0"/>
          <w:divBdr>
            <w:top w:val="none" w:sz="0" w:space="0" w:color="auto"/>
            <w:left w:val="none" w:sz="0" w:space="0" w:color="auto"/>
            <w:bottom w:val="none" w:sz="0" w:space="0" w:color="auto"/>
            <w:right w:val="none" w:sz="0" w:space="0" w:color="auto"/>
          </w:divBdr>
          <w:divsChild>
            <w:div w:id="290015294">
              <w:marLeft w:val="0"/>
              <w:marRight w:val="0"/>
              <w:marTop w:val="0"/>
              <w:marBottom w:val="0"/>
              <w:divBdr>
                <w:top w:val="none" w:sz="0" w:space="0" w:color="auto"/>
                <w:left w:val="none" w:sz="0" w:space="0" w:color="auto"/>
                <w:bottom w:val="none" w:sz="0" w:space="0" w:color="auto"/>
                <w:right w:val="none" w:sz="0" w:space="0" w:color="auto"/>
              </w:divBdr>
            </w:div>
          </w:divsChild>
        </w:div>
        <w:div w:id="111679984">
          <w:marLeft w:val="0"/>
          <w:marRight w:val="0"/>
          <w:marTop w:val="0"/>
          <w:marBottom w:val="0"/>
          <w:divBdr>
            <w:top w:val="none" w:sz="0" w:space="0" w:color="auto"/>
            <w:left w:val="none" w:sz="0" w:space="0" w:color="auto"/>
            <w:bottom w:val="none" w:sz="0" w:space="0" w:color="auto"/>
            <w:right w:val="none" w:sz="0" w:space="0" w:color="auto"/>
          </w:divBdr>
          <w:divsChild>
            <w:div w:id="2016682770">
              <w:marLeft w:val="0"/>
              <w:marRight w:val="0"/>
              <w:marTop w:val="0"/>
              <w:marBottom w:val="0"/>
              <w:divBdr>
                <w:top w:val="none" w:sz="0" w:space="0" w:color="auto"/>
                <w:left w:val="none" w:sz="0" w:space="0" w:color="auto"/>
                <w:bottom w:val="none" w:sz="0" w:space="0" w:color="auto"/>
                <w:right w:val="none" w:sz="0" w:space="0" w:color="auto"/>
              </w:divBdr>
            </w:div>
          </w:divsChild>
        </w:div>
        <w:div w:id="119611670">
          <w:marLeft w:val="0"/>
          <w:marRight w:val="0"/>
          <w:marTop w:val="0"/>
          <w:marBottom w:val="0"/>
          <w:divBdr>
            <w:top w:val="none" w:sz="0" w:space="0" w:color="auto"/>
            <w:left w:val="none" w:sz="0" w:space="0" w:color="auto"/>
            <w:bottom w:val="none" w:sz="0" w:space="0" w:color="auto"/>
            <w:right w:val="none" w:sz="0" w:space="0" w:color="auto"/>
          </w:divBdr>
          <w:divsChild>
            <w:div w:id="1520847247">
              <w:marLeft w:val="0"/>
              <w:marRight w:val="0"/>
              <w:marTop w:val="0"/>
              <w:marBottom w:val="0"/>
              <w:divBdr>
                <w:top w:val="none" w:sz="0" w:space="0" w:color="auto"/>
                <w:left w:val="none" w:sz="0" w:space="0" w:color="auto"/>
                <w:bottom w:val="none" w:sz="0" w:space="0" w:color="auto"/>
                <w:right w:val="none" w:sz="0" w:space="0" w:color="auto"/>
              </w:divBdr>
            </w:div>
          </w:divsChild>
        </w:div>
        <w:div w:id="142627473">
          <w:marLeft w:val="0"/>
          <w:marRight w:val="0"/>
          <w:marTop w:val="0"/>
          <w:marBottom w:val="0"/>
          <w:divBdr>
            <w:top w:val="none" w:sz="0" w:space="0" w:color="auto"/>
            <w:left w:val="none" w:sz="0" w:space="0" w:color="auto"/>
            <w:bottom w:val="none" w:sz="0" w:space="0" w:color="auto"/>
            <w:right w:val="none" w:sz="0" w:space="0" w:color="auto"/>
          </w:divBdr>
          <w:divsChild>
            <w:div w:id="1360164879">
              <w:marLeft w:val="0"/>
              <w:marRight w:val="0"/>
              <w:marTop w:val="0"/>
              <w:marBottom w:val="0"/>
              <w:divBdr>
                <w:top w:val="none" w:sz="0" w:space="0" w:color="auto"/>
                <w:left w:val="none" w:sz="0" w:space="0" w:color="auto"/>
                <w:bottom w:val="none" w:sz="0" w:space="0" w:color="auto"/>
                <w:right w:val="none" w:sz="0" w:space="0" w:color="auto"/>
              </w:divBdr>
            </w:div>
          </w:divsChild>
        </w:div>
        <w:div w:id="186261075">
          <w:marLeft w:val="0"/>
          <w:marRight w:val="0"/>
          <w:marTop w:val="0"/>
          <w:marBottom w:val="0"/>
          <w:divBdr>
            <w:top w:val="none" w:sz="0" w:space="0" w:color="auto"/>
            <w:left w:val="none" w:sz="0" w:space="0" w:color="auto"/>
            <w:bottom w:val="none" w:sz="0" w:space="0" w:color="auto"/>
            <w:right w:val="none" w:sz="0" w:space="0" w:color="auto"/>
          </w:divBdr>
        </w:div>
        <w:div w:id="215243320">
          <w:marLeft w:val="0"/>
          <w:marRight w:val="0"/>
          <w:marTop w:val="0"/>
          <w:marBottom w:val="0"/>
          <w:divBdr>
            <w:top w:val="none" w:sz="0" w:space="0" w:color="auto"/>
            <w:left w:val="none" w:sz="0" w:space="0" w:color="auto"/>
            <w:bottom w:val="none" w:sz="0" w:space="0" w:color="auto"/>
            <w:right w:val="none" w:sz="0" w:space="0" w:color="auto"/>
          </w:divBdr>
          <w:divsChild>
            <w:div w:id="1238595733">
              <w:marLeft w:val="0"/>
              <w:marRight w:val="0"/>
              <w:marTop w:val="0"/>
              <w:marBottom w:val="0"/>
              <w:divBdr>
                <w:top w:val="none" w:sz="0" w:space="0" w:color="auto"/>
                <w:left w:val="none" w:sz="0" w:space="0" w:color="auto"/>
                <w:bottom w:val="none" w:sz="0" w:space="0" w:color="auto"/>
                <w:right w:val="none" w:sz="0" w:space="0" w:color="auto"/>
              </w:divBdr>
            </w:div>
          </w:divsChild>
        </w:div>
        <w:div w:id="219484422">
          <w:marLeft w:val="0"/>
          <w:marRight w:val="0"/>
          <w:marTop w:val="0"/>
          <w:marBottom w:val="0"/>
          <w:divBdr>
            <w:top w:val="none" w:sz="0" w:space="0" w:color="auto"/>
            <w:left w:val="none" w:sz="0" w:space="0" w:color="auto"/>
            <w:bottom w:val="none" w:sz="0" w:space="0" w:color="auto"/>
            <w:right w:val="none" w:sz="0" w:space="0" w:color="auto"/>
          </w:divBdr>
          <w:divsChild>
            <w:div w:id="435756194">
              <w:marLeft w:val="0"/>
              <w:marRight w:val="0"/>
              <w:marTop w:val="0"/>
              <w:marBottom w:val="0"/>
              <w:divBdr>
                <w:top w:val="none" w:sz="0" w:space="0" w:color="auto"/>
                <w:left w:val="none" w:sz="0" w:space="0" w:color="auto"/>
                <w:bottom w:val="none" w:sz="0" w:space="0" w:color="auto"/>
                <w:right w:val="none" w:sz="0" w:space="0" w:color="auto"/>
              </w:divBdr>
              <w:divsChild>
                <w:div w:id="646780775">
                  <w:marLeft w:val="0"/>
                  <w:marRight w:val="0"/>
                  <w:marTop w:val="0"/>
                  <w:marBottom w:val="0"/>
                  <w:divBdr>
                    <w:top w:val="none" w:sz="0" w:space="0" w:color="auto"/>
                    <w:left w:val="none" w:sz="0" w:space="0" w:color="auto"/>
                    <w:bottom w:val="none" w:sz="0" w:space="0" w:color="auto"/>
                    <w:right w:val="none" w:sz="0" w:space="0" w:color="auto"/>
                  </w:divBdr>
                  <w:divsChild>
                    <w:div w:id="1680814688">
                      <w:marLeft w:val="0"/>
                      <w:marRight w:val="0"/>
                      <w:marTop w:val="0"/>
                      <w:marBottom w:val="0"/>
                      <w:divBdr>
                        <w:top w:val="none" w:sz="0" w:space="0" w:color="auto"/>
                        <w:left w:val="none" w:sz="0" w:space="0" w:color="auto"/>
                        <w:bottom w:val="none" w:sz="0" w:space="0" w:color="auto"/>
                        <w:right w:val="none" w:sz="0" w:space="0" w:color="auto"/>
                      </w:divBdr>
                      <w:divsChild>
                        <w:div w:id="104066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197996">
                  <w:marLeft w:val="0"/>
                  <w:marRight w:val="0"/>
                  <w:marTop w:val="0"/>
                  <w:marBottom w:val="0"/>
                  <w:divBdr>
                    <w:top w:val="none" w:sz="0" w:space="0" w:color="auto"/>
                    <w:left w:val="none" w:sz="0" w:space="0" w:color="auto"/>
                    <w:bottom w:val="none" w:sz="0" w:space="0" w:color="auto"/>
                    <w:right w:val="none" w:sz="0" w:space="0" w:color="auto"/>
                  </w:divBdr>
                  <w:divsChild>
                    <w:div w:id="118594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166876">
          <w:marLeft w:val="0"/>
          <w:marRight w:val="0"/>
          <w:marTop w:val="0"/>
          <w:marBottom w:val="0"/>
          <w:divBdr>
            <w:top w:val="none" w:sz="0" w:space="0" w:color="auto"/>
            <w:left w:val="none" w:sz="0" w:space="0" w:color="auto"/>
            <w:bottom w:val="none" w:sz="0" w:space="0" w:color="auto"/>
            <w:right w:val="none" w:sz="0" w:space="0" w:color="auto"/>
          </w:divBdr>
          <w:divsChild>
            <w:div w:id="356590248">
              <w:marLeft w:val="0"/>
              <w:marRight w:val="0"/>
              <w:marTop w:val="0"/>
              <w:marBottom w:val="0"/>
              <w:divBdr>
                <w:top w:val="none" w:sz="0" w:space="0" w:color="auto"/>
                <w:left w:val="none" w:sz="0" w:space="0" w:color="auto"/>
                <w:bottom w:val="none" w:sz="0" w:space="0" w:color="auto"/>
                <w:right w:val="none" w:sz="0" w:space="0" w:color="auto"/>
              </w:divBdr>
            </w:div>
          </w:divsChild>
        </w:div>
        <w:div w:id="274869161">
          <w:marLeft w:val="0"/>
          <w:marRight w:val="0"/>
          <w:marTop w:val="0"/>
          <w:marBottom w:val="0"/>
          <w:divBdr>
            <w:top w:val="none" w:sz="0" w:space="0" w:color="auto"/>
            <w:left w:val="none" w:sz="0" w:space="0" w:color="auto"/>
            <w:bottom w:val="none" w:sz="0" w:space="0" w:color="auto"/>
            <w:right w:val="none" w:sz="0" w:space="0" w:color="auto"/>
          </w:divBdr>
          <w:divsChild>
            <w:div w:id="1428191114">
              <w:marLeft w:val="0"/>
              <w:marRight w:val="0"/>
              <w:marTop w:val="0"/>
              <w:marBottom w:val="0"/>
              <w:divBdr>
                <w:top w:val="none" w:sz="0" w:space="0" w:color="auto"/>
                <w:left w:val="none" w:sz="0" w:space="0" w:color="auto"/>
                <w:bottom w:val="none" w:sz="0" w:space="0" w:color="auto"/>
                <w:right w:val="none" w:sz="0" w:space="0" w:color="auto"/>
              </w:divBdr>
            </w:div>
          </w:divsChild>
        </w:div>
        <w:div w:id="292756789">
          <w:marLeft w:val="0"/>
          <w:marRight w:val="0"/>
          <w:marTop w:val="0"/>
          <w:marBottom w:val="0"/>
          <w:divBdr>
            <w:top w:val="none" w:sz="0" w:space="0" w:color="auto"/>
            <w:left w:val="none" w:sz="0" w:space="0" w:color="auto"/>
            <w:bottom w:val="none" w:sz="0" w:space="0" w:color="auto"/>
            <w:right w:val="none" w:sz="0" w:space="0" w:color="auto"/>
          </w:divBdr>
        </w:div>
        <w:div w:id="300885922">
          <w:marLeft w:val="0"/>
          <w:marRight w:val="0"/>
          <w:marTop w:val="0"/>
          <w:marBottom w:val="0"/>
          <w:divBdr>
            <w:top w:val="none" w:sz="0" w:space="0" w:color="auto"/>
            <w:left w:val="none" w:sz="0" w:space="0" w:color="auto"/>
            <w:bottom w:val="none" w:sz="0" w:space="0" w:color="auto"/>
            <w:right w:val="none" w:sz="0" w:space="0" w:color="auto"/>
          </w:divBdr>
          <w:divsChild>
            <w:div w:id="1425103565">
              <w:marLeft w:val="0"/>
              <w:marRight w:val="0"/>
              <w:marTop w:val="0"/>
              <w:marBottom w:val="0"/>
              <w:divBdr>
                <w:top w:val="none" w:sz="0" w:space="0" w:color="auto"/>
                <w:left w:val="none" w:sz="0" w:space="0" w:color="auto"/>
                <w:bottom w:val="none" w:sz="0" w:space="0" w:color="auto"/>
                <w:right w:val="none" w:sz="0" w:space="0" w:color="auto"/>
              </w:divBdr>
            </w:div>
          </w:divsChild>
        </w:div>
        <w:div w:id="306932184">
          <w:marLeft w:val="0"/>
          <w:marRight w:val="0"/>
          <w:marTop w:val="0"/>
          <w:marBottom w:val="0"/>
          <w:divBdr>
            <w:top w:val="none" w:sz="0" w:space="0" w:color="auto"/>
            <w:left w:val="none" w:sz="0" w:space="0" w:color="auto"/>
            <w:bottom w:val="none" w:sz="0" w:space="0" w:color="auto"/>
            <w:right w:val="none" w:sz="0" w:space="0" w:color="auto"/>
          </w:divBdr>
        </w:div>
        <w:div w:id="316880475">
          <w:marLeft w:val="0"/>
          <w:marRight w:val="0"/>
          <w:marTop w:val="0"/>
          <w:marBottom w:val="0"/>
          <w:divBdr>
            <w:top w:val="none" w:sz="0" w:space="0" w:color="auto"/>
            <w:left w:val="none" w:sz="0" w:space="0" w:color="auto"/>
            <w:bottom w:val="none" w:sz="0" w:space="0" w:color="auto"/>
            <w:right w:val="none" w:sz="0" w:space="0" w:color="auto"/>
          </w:divBdr>
          <w:divsChild>
            <w:div w:id="871458867">
              <w:marLeft w:val="0"/>
              <w:marRight w:val="0"/>
              <w:marTop w:val="0"/>
              <w:marBottom w:val="0"/>
              <w:divBdr>
                <w:top w:val="none" w:sz="0" w:space="0" w:color="auto"/>
                <w:left w:val="none" w:sz="0" w:space="0" w:color="auto"/>
                <w:bottom w:val="none" w:sz="0" w:space="0" w:color="auto"/>
                <w:right w:val="none" w:sz="0" w:space="0" w:color="auto"/>
              </w:divBdr>
            </w:div>
          </w:divsChild>
        </w:div>
        <w:div w:id="321740170">
          <w:marLeft w:val="0"/>
          <w:marRight w:val="0"/>
          <w:marTop w:val="0"/>
          <w:marBottom w:val="0"/>
          <w:divBdr>
            <w:top w:val="none" w:sz="0" w:space="0" w:color="auto"/>
            <w:left w:val="none" w:sz="0" w:space="0" w:color="auto"/>
            <w:bottom w:val="none" w:sz="0" w:space="0" w:color="auto"/>
            <w:right w:val="none" w:sz="0" w:space="0" w:color="auto"/>
          </w:divBdr>
          <w:divsChild>
            <w:div w:id="682167267">
              <w:marLeft w:val="0"/>
              <w:marRight w:val="0"/>
              <w:marTop w:val="0"/>
              <w:marBottom w:val="0"/>
              <w:divBdr>
                <w:top w:val="none" w:sz="0" w:space="0" w:color="auto"/>
                <w:left w:val="none" w:sz="0" w:space="0" w:color="auto"/>
                <w:bottom w:val="none" w:sz="0" w:space="0" w:color="auto"/>
                <w:right w:val="none" w:sz="0" w:space="0" w:color="auto"/>
              </w:divBdr>
            </w:div>
          </w:divsChild>
        </w:div>
        <w:div w:id="360014146">
          <w:marLeft w:val="0"/>
          <w:marRight w:val="0"/>
          <w:marTop w:val="0"/>
          <w:marBottom w:val="0"/>
          <w:divBdr>
            <w:top w:val="none" w:sz="0" w:space="0" w:color="auto"/>
            <w:left w:val="none" w:sz="0" w:space="0" w:color="auto"/>
            <w:bottom w:val="none" w:sz="0" w:space="0" w:color="auto"/>
            <w:right w:val="none" w:sz="0" w:space="0" w:color="auto"/>
          </w:divBdr>
          <w:divsChild>
            <w:div w:id="1546018309">
              <w:marLeft w:val="0"/>
              <w:marRight w:val="0"/>
              <w:marTop w:val="0"/>
              <w:marBottom w:val="0"/>
              <w:divBdr>
                <w:top w:val="none" w:sz="0" w:space="0" w:color="auto"/>
                <w:left w:val="none" w:sz="0" w:space="0" w:color="auto"/>
                <w:bottom w:val="none" w:sz="0" w:space="0" w:color="auto"/>
                <w:right w:val="none" w:sz="0" w:space="0" w:color="auto"/>
              </w:divBdr>
            </w:div>
          </w:divsChild>
        </w:div>
        <w:div w:id="365835065">
          <w:marLeft w:val="0"/>
          <w:marRight w:val="0"/>
          <w:marTop w:val="0"/>
          <w:marBottom w:val="0"/>
          <w:divBdr>
            <w:top w:val="none" w:sz="0" w:space="0" w:color="auto"/>
            <w:left w:val="none" w:sz="0" w:space="0" w:color="auto"/>
            <w:bottom w:val="none" w:sz="0" w:space="0" w:color="auto"/>
            <w:right w:val="none" w:sz="0" w:space="0" w:color="auto"/>
          </w:divBdr>
          <w:divsChild>
            <w:div w:id="1166899759">
              <w:marLeft w:val="0"/>
              <w:marRight w:val="0"/>
              <w:marTop w:val="0"/>
              <w:marBottom w:val="0"/>
              <w:divBdr>
                <w:top w:val="none" w:sz="0" w:space="0" w:color="auto"/>
                <w:left w:val="none" w:sz="0" w:space="0" w:color="auto"/>
                <w:bottom w:val="none" w:sz="0" w:space="0" w:color="auto"/>
                <w:right w:val="none" w:sz="0" w:space="0" w:color="auto"/>
              </w:divBdr>
              <w:divsChild>
                <w:div w:id="974985436">
                  <w:marLeft w:val="0"/>
                  <w:marRight w:val="0"/>
                  <w:marTop w:val="0"/>
                  <w:marBottom w:val="0"/>
                  <w:divBdr>
                    <w:top w:val="none" w:sz="0" w:space="0" w:color="auto"/>
                    <w:left w:val="none" w:sz="0" w:space="0" w:color="auto"/>
                    <w:bottom w:val="none" w:sz="0" w:space="0" w:color="auto"/>
                    <w:right w:val="none" w:sz="0" w:space="0" w:color="auto"/>
                  </w:divBdr>
                  <w:divsChild>
                    <w:div w:id="333533504">
                      <w:marLeft w:val="0"/>
                      <w:marRight w:val="0"/>
                      <w:marTop w:val="0"/>
                      <w:marBottom w:val="0"/>
                      <w:divBdr>
                        <w:top w:val="none" w:sz="0" w:space="0" w:color="auto"/>
                        <w:left w:val="none" w:sz="0" w:space="0" w:color="auto"/>
                        <w:bottom w:val="none" w:sz="0" w:space="0" w:color="auto"/>
                        <w:right w:val="none" w:sz="0" w:space="0" w:color="auto"/>
                      </w:divBdr>
                    </w:div>
                    <w:div w:id="580332301">
                      <w:marLeft w:val="0"/>
                      <w:marRight w:val="0"/>
                      <w:marTop w:val="0"/>
                      <w:marBottom w:val="0"/>
                      <w:divBdr>
                        <w:top w:val="none" w:sz="0" w:space="0" w:color="auto"/>
                        <w:left w:val="none" w:sz="0" w:space="0" w:color="auto"/>
                        <w:bottom w:val="none" w:sz="0" w:space="0" w:color="auto"/>
                        <w:right w:val="none" w:sz="0" w:space="0" w:color="auto"/>
                      </w:divBdr>
                    </w:div>
                    <w:div w:id="689531615">
                      <w:marLeft w:val="0"/>
                      <w:marRight w:val="0"/>
                      <w:marTop w:val="0"/>
                      <w:marBottom w:val="0"/>
                      <w:divBdr>
                        <w:top w:val="none" w:sz="0" w:space="0" w:color="auto"/>
                        <w:left w:val="none" w:sz="0" w:space="0" w:color="auto"/>
                        <w:bottom w:val="none" w:sz="0" w:space="0" w:color="auto"/>
                        <w:right w:val="none" w:sz="0" w:space="0" w:color="auto"/>
                      </w:divBdr>
                    </w:div>
                    <w:div w:id="737941724">
                      <w:marLeft w:val="0"/>
                      <w:marRight w:val="0"/>
                      <w:marTop w:val="0"/>
                      <w:marBottom w:val="0"/>
                      <w:divBdr>
                        <w:top w:val="none" w:sz="0" w:space="0" w:color="auto"/>
                        <w:left w:val="none" w:sz="0" w:space="0" w:color="auto"/>
                        <w:bottom w:val="none" w:sz="0" w:space="0" w:color="auto"/>
                        <w:right w:val="none" w:sz="0" w:space="0" w:color="auto"/>
                      </w:divBdr>
                    </w:div>
                    <w:div w:id="1006830635">
                      <w:marLeft w:val="0"/>
                      <w:marRight w:val="0"/>
                      <w:marTop w:val="0"/>
                      <w:marBottom w:val="0"/>
                      <w:divBdr>
                        <w:top w:val="none" w:sz="0" w:space="0" w:color="auto"/>
                        <w:left w:val="none" w:sz="0" w:space="0" w:color="auto"/>
                        <w:bottom w:val="none" w:sz="0" w:space="0" w:color="auto"/>
                        <w:right w:val="none" w:sz="0" w:space="0" w:color="auto"/>
                      </w:divBdr>
                    </w:div>
                    <w:div w:id="1062364984">
                      <w:marLeft w:val="0"/>
                      <w:marRight w:val="0"/>
                      <w:marTop w:val="0"/>
                      <w:marBottom w:val="0"/>
                      <w:divBdr>
                        <w:top w:val="none" w:sz="0" w:space="0" w:color="auto"/>
                        <w:left w:val="none" w:sz="0" w:space="0" w:color="auto"/>
                        <w:bottom w:val="none" w:sz="0" w:space="0" w:color="auto"/>
                        <w:right w:val="none" w:sz="0" w:space="0" w:color="auto"/>
                      </w:divBdr>
                    </w:div>
                    <w:div w:id="1281842732">
                      <w:marLeft w:val="0"/>
                      <w:marRight w:val="0"/>
                      <w:marTop w:val="0"/>
                      <w:marBottom w:val="0"/>
                      <w:divBdr>
                        <w:top w:val="none" w:sz="0" w:space="0" w:color="auto"/>
                        <w:left w:val="none" w:sz="0" w:space="0" w:color="auto"/>
                        <w:bottom w:val="none" w:sz="0" w:space="0" w:color="auto"/>
                        <w:right w:val="none" w:sz="0" w:space="0" w:color="auto"/>
                      </w:divBdr>
                    </w:div>
                    <w:div w:id="1585410412">
                      <w:marLeft w:val="0"/>
                      <w:marRight w:val="0"/>
                      <w:marTop w:val="0"/>
                      <w:marBottom w:val="0"/>
                      <w:divBdr>
                        <w:top w:val="none" w:sz="0" w:space="0" w:color="auto"/>
                        <w:left w:val="none" w:sz="0" w:space="0" w:color="auto"/>
                        <w:bottom w:val="none" w:sz="0" w:space="0" w:color="auto"/>
                        <w:right w:val="none" w:sz="0" w:space="0" w:color="auto"/>
                      </w:divBdr>
                    </w:div>
                    <w:div w:id="1696808715">
                      <w:marLeft w:val="0"/>
                      <w:marRight w:val="0"/>
                      <w:marTop w:val="0"/>
                      <w:marBottom w:val="0"/>
                      <w:divBdr>
                        <w:top w:val="none" w:sz="0" w:space="0" w:color="auto"/>
                        <w:left w:val="none" w:sz="0" w:space="0" w:color="auto"/>
                        <w:bottom w:val="none" w:sz="0" w:space="0" w:color="auto"/>
                        <w:right w:val="none" w:sz="0" w:space="0" w:color="auto"/>
                      </w:divBdr>
                    </w:div>
                    <w:div w:id="1848982693">
                      <w:marLeft w:val="0"/>
                      <w:marRight w:val="0"/>
                      <w:marTop w:val="0"/>
                      <w:marBottom w:val="0"/>
                      <w:divBdr>
                        <w:top w:val="none" w:sz="0" w:space="0" w:color="auto"/>
                        <w:left w:val="none" w:sz="0" w:space="0" w:color="auto"/>
                        <w:bottom w:val="none" w:sz="0" w:space="0" w:color="auto"/>
                        <w:right w:val="none" w:sz="0" w:space="0" w:color="auto"/>
                      </w:divBdr>
                    </w:div>
                    <w:div w:id="1911231953">
                      <w:marLeft w:val="0"/>
                      <w:marRight w:val="0"/>
                      <w:marTop w:val="0"/>
                      <w:marBottom w:val="0"/>
                      <w:divBdr>
                        <w:top w:val="none" w:sz="0" w:space="0" w:color="auto"/>
                        <w:left w:val="none" w:sz="0" w:space="0" w:color="auto"/>
                        <w:bottom w:val="none" w:sz="0" w:space="0" w:color="auto"/>
                        <w:right w:val="none" w:sz="0" w:space="0" w:color="auto"/>
                      </w:divBdr>
                    </w:div>
                    <w:div w:id="2060089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396030">
          <w:marLeft w:val="0"/>
          <w:marRight w:val="0"/>
          <w:marTop w:val="0"/>
          <w:marBottom w:val="0"/>
          <w:divBdr>
            <w:top w:val="none" w:sz="0" w:space="0" w:color="auto"/>
            <w:left w:val="none" w:sz="0" w:space="0" w:color="auto"/>
            <w:bottom w:val="none" w:sz="0" w:space="0" w:color="auto"/>
            <w:right w:val="none" w:sz="0" w:space="0" w:color="auto"/>
          </w:divBdr>
          <w:divsChild>
            <w:div w:id="905338957">
              <w:marLeft w:val="0"/>
              <w:marRight w:val="0"/>
              <w:marTop w:val="0"/>
              <w:marBottom w:val="0"/>
              <w:divBdr>
                <w:top w:val="none" w:sz="0" w:space="0" w:color="auto"/>
                <w:left w:val="none" w:sz="0" w:space="0" w:color="auto"/>
                <w:bottom w:val="none" w:sz="0" w:space="0" w:color="auto"/>
                <w:right w:val="none" w:sz="0" w:space="0" w:color="auto"/>
              </w:divBdr>
            </w:div>
          </w:divsChild>
        </w:div>
        <w:div w:id="378480173">
          <w:marLeft w:val="0"/>
          <w:marRight w:val="0"/>
          <w:marTop w:val="0"/>
          <w:marBottom w:val="0"/>
          <w:divBdr>
            <w:top w:val="none" w:sz="0" w:space="0" w:color="auto"/>
            <w:left w:val="none" w:sz="0" w:space="0" w:color="auto"/>
            <w:bottom w:val="none" w:sz="0" w:space="0" w:color="auto"/>
            <w:right w:val="none" w:sz="0" w:space="0" w:color="auto"/>
          </w:divBdr>
          <w:divsChild>
            <w:div w:id="1334993464">
              <w:marLeft w:val="0"/>
              <w:marRight w:val="0"/>
              <w:marTop w:val="0"/>
              <w:marBottom w:val="0"/>
              <w:divBdr>
                <w:top w:val="none" w:sz="0" w:space="0" w:color="auto"/>
                <w:left w:val="none" w:sz="0" w:space="0" w:color="auto"/>
                <w:bottom w:val="none" w:sz="0" w:space="0" w:color="auto"/>
                <w:right w:val="none" w:sz="0" w:space="0" w:color="auto"/>
              </w:divBdr>
            </w:div>
          </w:divsChild>
        </w:div>
        <w:div w:id="388841449">
          <w:marLeft w:val="0"/>
          <w:marRight w:val="0"/>
          <w:marTop w:val="0"/>
          <w:marBottom w:val="0"/>
          <w:divBdr>
            <w:top w:val="none" w:sz="0" w:space="0" w:color="auto"/>
            <w:left w:val="none" w:sz="0" w:space="0" w:color="auto"/>
            <w:bottom w:val="none" w:sz="0" w:space="0" w:color="auto"/>
            <w:right w:val="none" w:sz="0" w:space="0" w:color="auto"/>
          </w:divBdr>
        </w:div>
        <w:div w:id="394940599">
          <w:marLeft w:val="0"/>
          <w:marRight w:val="0"/>
          <w:marTop w:val="0"/>
          <w:marBottom w:val="0"/>
          <w:divBdr>
            <w:top w:val="none" w:sz="0" w:space="0" w:color="auto"/>
            <w:left w:val="none" w:sz="0" w:space="0" w:color="auto"/>
            <w:bottom w:val="none" w:sz="0" w:space="0" w:color="auto"/>
            <w:right w:val="none" w:sz="0" w:space="0" w:color="auto"/>
          </w:divBdr>
          <w:divsChild>
            <w:div w:id="892884778">
              <w:marLeft w:val="0"/>
              <w:marRight w:val="0"/>
              <w:marTop w:val="0"/>
              <w:marBottom w:val="0"/>
              <w:divBdr>
                <w:top w:val="none" w:sz="0" w:space="0" w:color="auto"/>
                <w:left w:val="none" w:sz="0" w:space="0" w:color="auto"/>
                <w:bottom w:val="none" w:sz="0" w:space="0" w:color="auto"/>
                <w:right w:val="none" w:sz="0" w:space="0" w:color="auto"/>
              </w:divBdr>
            </w:div>
          </w:divsChild>
        </w:div>
        <w:div w:id="407311655">
          <w:marLeft w:val="0"/>
          <w:marRight w:val="0"/>
          <w:marTop w:val="0"/>
          <w:marBottom w:val="0"/>
          <w:divBdr>
            <w:top w:val="none" w:sz="0" w:space="0" w:color="auto"/>
            <w:left w:val="none" w:sz="0" w:space="0" w:color="auto"/>
            <w:bottom w:val="none" w:sz="0" w:space="0" w:color="auto"/>
            <w:right w:val="none" w:sz="0" w:space="0" w:color="auto"/>
          </w:divBdr>
          <w:divsChild>
            <w:div w:id="841816183">
              <w:marLeft w:val="0"/>
              <w:marRight w:val="0"/>
              <w:marTop w:val="0"/>
              <w:marBottom w:val="0"/>
              <w:divBdr>
                <w:top w:val="none" w:sz="0" w:space="0" w:color="auto"/>
                <w:left w:val="none" w:sz="0" w:space="0" w:color="auto"/>
                <w:bottom w:val="none" w:sz="0" w:space="0" w:color="auto"/>
                <w:right w:val="none" w:sz="0" w:space="0" w:color="auto"/>
              </w:divBdr>
            </w:div>
          </w:divsChild>
        </w:div>
        <w:div w:id="416292974">
          <w:marLeft w:val="0"/>
          <w:marRight w:val="0"/>
          <w:marTop w:val="0"/>
          <w:marBottom w:val="0"/>
          <w:divBdr>
            <w:top w:val="none" w:sz="0" w:space="0" w:color="auto"/>
            <w:left w:val="none" w:sz="0" w:space="0" w:color="auto"/>
            <w:bottom w:val="none" w:sz="0" w:space="0" w:color="auto"/>
            <w:right w:val="none" w:sz="0" w:space="0" w:color="auto"/>
          </w:divBdr>
          <w:divsChild>
            <w:div w:id="2069380081">
              <w:marLeft w:val="0"/>
              <w:marRight w:val="0"/>
              <w:marTop w:val="0"/>
              <w:marBottom w:val="0"/>
              <w:divBdr>
                <w:top w:val="none" w:sz="0" w:space="0" w:color="auto"/>
                <w:left w:val="none" w:sz="0" w:space="0" w:color="auto"/>
                <w:bottom w:val="none" w:sz="0" w:space="0" w:color="auto"/>
                <w:right w:val="none" w:sz="0" w:space="0" w:color="auto"/>
              </w:divBdr>
            </w:div>
          </w:divsChild>
        </w:div>
        <w:div w:id="424302171">
          <w:marLeft w:val="0"/>
          <w:marRight w:val="0"/>
          <w:marTop w:val="0"/>
          <w:marBottom w:val="0"/>
          <w:divBdr>
            <w:top w:val="none" w:sz="0" w:space="0" w:color="auto"/>
            <w:left w:val="none" w:sz="0" w:space="0" w:color="auto"/>
            <w:bottom w:val="none" w:sz="0" w:space="0" w:color="auto"/>
            <w:right w:val="none" w:sz="0" w:space="0" w:color="auto"/>
          </w:divBdr>
          <w:divsChild>
            <w:div w:id="1737781403">
              <w:marLeft w:val="0"/>
              <w:marRight w:val="0"/>
              <w:marTop w:val="0"/>
              <w:marBottom w:val="0"/>
              <w:divBdr>
                <w:top w:val="none" w:sz="0" w:space="0" w:color="auto"/>
                <w:left w:val="none" w:sz="0" w:space="0" w:color="auto"/>
                <w:bottom w:val="none" w:sz="0" w:space="0" w:color="auto"/>
                <w:right w:val="none" w:sz="0" w:space="0" w:color="auto"/>
              </w:divBdr>
            </w:div>
          </w:divsChild>
        </w:div>
        <w:div w:id="426198317">
          <w:marLeft w:val="0"/>
          <w:marRight w:val="0"/>
          <w:marTop w:val="0"/>
          <w:marBottom w:val="0"/>
          <w:divBdr>
            <w:top w:val="none" w:sz="0" w:space="0" w:color="auto"/>
            <w:left w:val="none" w:sz="0" w:space="0" w:color="auto"/>
            <w:bottom w:val="none" w:sz="0" w:space="0" w:color="auto"/>
            <w:right w:val="none" w:sz="0" w:space="0" w:color="auto"/>
          </w:divBdr>
          <w:divsChild>
            <w:div w:id="910624846">
              <w:marLeft w:val="0"/>
              <w:marRight w:val="0"/>
              <w:marTop w:val="0"/>
              <w:marBottom w:val="0"/>
              <w:divBdr>
                <w:top w:val="none" w:sz="0" w:space="0" w:color="auto"/>
                <w:left w:val="none" w:sz="0" w:space="0" w:color="auto"/>
                <w:bottom w:val="none" w:sz="0" w:space="0" w:color="auto"/>
                <w:right w:val="none" w:sz="0" w:space="0" w:color="auto"/>
              </w:divBdr>
            </w:div>
          </w:divsChild>
        </w:div>
        <w:div w:id="438526261">
          <w:marLeft w:val="0"/>
          <w:marRight w:val="0"/>
          <w:marTop w:val="0"/>
          <w:marBottom w:val="0"/>
          <w:divBdr>
            <w:top w:val="none" w:sz="0" w:space="0" w:color="auto"/>
            <w:left w:val="none" w:sz="0" w:space="0" w:color="auto"/>
            <w:bottom w:val="none" w:sz="0" w:space="0" w:color="auto"/>
            <w:right w:val="none" w:sz="0" w:space="0" w:color="auto"/>
          </w:divBdr>
          <w:divsChild>
            <w:div w:id="1898784187">
              <w:marLeft w:val="0"/>
              <w:marRight w:val="0"/>
              <w:marTop w:val="0"/>
              <w:marBottom w:val="0"/>
              <w:divBdr>
                <w:top w:val="none" w:sz="0" w:space="0" w:color="auto"/>
                <w:left w:val="none" w:sz="0" w:space="0" w:color="auto"/>
                <w:bottom w:val="none" w:sz="0" w:space="0" w:color="auto"/>
                <w:right w:val="none" w:sz="0" w:space="0" w:color="auto"/>
              </w:divBdr>
            </w:div>
          </w:divsChild>
        </w:div>
        <w:div w:id="471673956">
          <w:marLeft w:val="0"/>
          <w:marRight w:val="0"/>
          <w:marTop w:val="0"/>
          <w:marBottom w:val="0"/>
          <w:divBdr>
            <w:top w:val="none" w:sz="0" w:space="0" w:color="auto"/>
            <w:left w:val="none" w:sz="0" w:space="0" w:color="auto"/>
            <w:bottom w:val="none" w:sz="0" w:space="0" w:color="auto"/>
            <w:right w:val="none" w:sz="0" w:space="0" w:color="auto"/>
          </w:divBdr>
          <w:divsChild>
            <w:div w:id="1011681318">
              <w:marLeft w:val="0"/>
              <w:marRight w:val="0"/>
              <w:marTop w:val="0"/>
              <w:marBottom w:val="0"/>
              <w:divBdr>
                <w:top w:val="none" w:sz="0" w:space="0" w:color="auto"/>
                <w:left w:val="none" w:sz="0" w:space="0" w:color="auto"/>
                <w:bottom w:val="none" w:sz="0" w:space="0" w:color="auto"/>
                <w:right w:val="none" w:sz="0" w:space="0" w:color="auto"/>
              </w:divBdr>
            </w:div>
          </w:divsChild>
        </w:div>
        <w:div w:id="492651030">
          <w:marLeft w:val="0"/>
          <w:marRight w:val="0"/>
          <w:marTop w:val="0"/>
          <w:marBottom w:val="0"/>
          <w:divBdr>
            <w:top w:val="none" w:sz="0" w:space="0" w:color="auto"/>
            <w:left w:val="none" w:sz="0" w:space="0" w:color="auto"/>
            <w:bottom w:val="none" w:sz="0" w:space="0" w:color="auto"/>
            <w:right w:val="none" w:sz="0" w:space="0" w:color="auto"/>
          </w:divBdr>
          <w:divsChild>
            <w:div w:id="1564294039">
              <w:marLeft w:val="0"/>
              <w:marRight w:val="0"/>
              <w:marTop w:val="0"/>
              <w:marBottom w:val="0"/>
              <w:divBdr>
                <w:top w:val="none" w:sz="0" w:space="0" w:color="auto"/>
                <w:left w:val="none" w:sz="0" w:space="0" w:color="auto"/>
                <w:bottom w:val="none" w:sz="0" w:space="0" w:color="auto"/>
                <w:right w:val="none" w:sz="0" w:space="0" w:color="auto"/>
              </w:divBdr>
            </w:div>
          </w:divsChild>
        </w:div>
        <w:div w:id="496270714">
          <w:marLeft w:val="0"/>
          <w:marRight w:val="0"/>
          <w:marTop w:val="0"/>
          <w:marBottom w:val="0"/>
          <w:divBdr>
            <w:top w:val="none" w:sz="0" w:space="0" w:color="auto"/>
            <w:left w:val="none" w:sz="0" w:space="0" w:color="auto"/>
            <w:bottom w:val="none" w:sz="0" w:space="0" w:color="auto"/>
            <w:right w:val="none" w:sz="0" w:space="0" w:color="auto"/>
          </w:divBdr>
          <w:divsChild>
            <w:div w:id="1050689925">
              <w:marLeft w:val="0"/>
              <w:marRight w:val="0"/>
              <w:marTop w:val="0"/>
              <w:marBottom w:val="0"/>
              <w:divBdr>
                <w:top w:val="none" w:sz="0" w:space="0" w:color="auto"/>
                <w:left w:val="none" w:sz="0" w:space="0" w:color="auto"/>
                <w:bottom w:val="none" w:sz="0" w:space="0" w:color="auto"/>
                <w:right w:val="none" w:sz="0" w:space="0" w:color="auto"/>
              </w:divBdr>
            </w:div>
          </w:divsChild>
        </w:div>
        <w:div w:id="519468186">
          <w:marLeft w:val="0"/>
          <w:marRight w:val="0"/>
          <w:marTop w:val="0"/>
          <w:marBottom w:val="0"/>
          <w:divBdr>
            <w:top w:val="none" w:sz="0" w:space="0" w:color="auto"/>
            <w:left w:val="none" w:sz="0" w:space="0" w:color="auto"/>
            <w:bottom w:val="none" w:sz="0" w:space="0" w:color="auto"/>
            <w:right w:val="none" w:sz="0" w:space="0" w:color="auto"/>
          </w:divBdr>
          <w:divsChild>
            <w:div w:id="938374713">
              <w:marLeft w:val="0"/>
              <w:marRight w:val="0"/>
              <w:marTop w:val="0"/>
              <w:marBottom w:val="0"/>
              <w:divBdr>
                <w:top w:val="none" w:sz="0" w:space="0" w:color="auto"/>
                <w:left w:val="none" w:sz="0" w:space="0" w:color="auto"/>
                <w:bottom w:val="none" w:sz="0" w:space="0" w:color="auto"/>
                <w:right w:val="none" w:sz="0" w:space="0" w:color="auto"/>
              </w:divBdr>
            </w:div>
          </w:divsChild>
        </w:div>
        <w:div w:id="523058518">
          <w:marLeft w:val="0"/>
          <w:marRight w:val="0"/>
          <w:marTop w:val="0"/>
          <w:marBottom w:val="0"/>
          <w:divBdr>
            <w:top w:val="none" w:sz="0" w:space="0" w:color="auto"/>
            <w:left w:val="none" w:sz="0" w:space="0" w:color="auto"/>
            <w:bottom w:val="none" w:sz="0" w:space="0" w:color="auto"/>
            <w:right w:val="none" w:sz="0" w:space="0" w:color="auto"/>
          </w:divBdr>
          <w:divsChild>
            <w:div w:id="707070987">
              <w:marLeft w:val="0"/>
              <w:marRight w:val="0"/>
              <w:marTop w:val="0"/>
              <w:marBottom w:val="0"/>
              <w:divBdr>
                <w:top w:val="none" w:sz="0" w:space="0" w:color="auto"/>
                <w:left w:val="none" w:sz="0" w:space="0" w:color="auto"/>
                <w:bottom w:val="none" w:sz="0" w:space="0" w:color="auto"/>
                <w:right w:val="none" w:sz="0" w:space="0" w:color="auto"/>
              </w:divBdr>
            </w:div>
          </w:divsChild>
        </w:div>
        <w:div w:id="524943478">
          <w:marLeft w:val="0"/>
          <w:marRight w:val="0"/>
          <w:marTop w:val="0"/>
          <w:marBottom w:val="0"/>
          <w:divBdr>
            <w:top w:val="none" w:sz="0" w:space="0" w:color="auto"/>
            <w:left w:val="none" w:sz="0" w:space="0" w:color="auto"/>
            <w:bottom w:val="none" w:sz="0" w:space="0" w:color="auto"/>
            <w:right w:val="none" w:sz="0" w:space="0" w:color="auto"/>
          </w:divBdr>
          <w:divsChild>
            <w:div w:id="1950505684">
              <w:marLeft w:val="0"/>
              <w:marRight w:val="0"/>
              <w:marTop w:val="0"/>
              <w:marBottom w:val="0"/>
              <w:divBdr>
                <w:top w:val="none" w:sz="0" w:space="0" w:color="auto"/>
                <w:left w:val="none" w:sz="0" w:space="0" w:color="auto"/>
                <w:bottom w:val="none" w:sz="0" w:space="0" w:color="auto"/>
                <w:right w:val="none" w:sz="0" w:space="0" w:color="auto"/>
              </w:divBdr>
              <w:divsChild>
                <w:div w:id="589968747">
                  <w:marLeft w:val="0"/>
                  <w:marRight w:val="0"/>
                  <w:marTop w:val="0"/>
                  <w:marBottom w:val="0"/>
                  <w:divBdr>
                    <w:top w:val="none" w:sz="0" w:space="0" w:color="auto"/>
                    <w:left w:val="none" w:sz="0" w:space="0" w:color="auto"/>
                    <w:bottom w:val="none" w:sz="0" w:space="0" w:color="auto"/>
                    <w:right w:val="none" w:sz="0" w:space="0" w:color="auto"/>
                  </w:divBdr>
                  <w:divsChild>
                    <w:div w:id="277756910">
                      <w:marLeft w:val="0"/>
                      <w:marRight w:val="0"/>
                      <w:marTop w:val="0"/>
                      <w:marBottom w:val="0"/>
                      <w:divBdr>
                        <w:top w:val="none" w:sz="0" w:space="0" w:color="auto"/>
                        <w:left w:val="none" w:sz="0" w:space="0" w:color="auto"/>
                        <w:bottom w:val="none" w:sz="0" w:space="0" w:color="auto"/>
                        <w:right w:val="none" w:sz="0" w:space="0" w:color="auto"/>
                      </w:divBdr>
                    </w:div>
                    <w:div w:id="484470815">
                      <w:marLeft w:val="0"/>
                      <w:marRight w:val="0"/>
                      <w:marTop w:val="0"/>
                      <w:marBottom w:val="0"/>
                      <w:divBdr>
                        <w:top w:val="none" w:sz="0" w:space="0" w:color="auto"/>
                        <w:left w:val="none" w:sz="0" w:space="0" w:color="auto"/>
                        <w:bottom w:val="none" w:sz="0" w:space="0" w:color="auto"/>
                        <w:right w:val="none" w:sz="0" w:space="0" w:color="auto"/>
                      </w:divBdr>
                    </w:div>
                    <w:div w:id="568728422">
                      <w:marLeft w:val="0"/>
                      <w:marRight w:val="0"/>
                      <w:marTop w:val="0"/>
                      <w:marBottom w:val="0"/>
                      <w:divBdr>
                        <w:top w:val="none" w:sz="0" w:space="0" w:color="auto"/>
                        <w:left w:val="none" w:sz="0" w:space="0" w:color="auto"/>
                        <w:bottom w:val="none" w:sz="0" w:space="0" w:color="auto"/>
                        <w:right w:val="none" w:sz="0" w:space="0" w:color="auto"/>
                      </w:divBdr>
                    </w:div>
                    <w:div w:id="626936187">
                      <w:marLeft w:val="0"/>
                      <w:marRight w:val="0"/>
                      <w:marTop w:val="0"/>
                      <w:marBottom w:val="0"/>
                      <w:divBdr>
                        <w:top w:val="none" w:sz="0" w:space="0" w:color="auto"/>
                        <w:left w:val="none" w:sz="0" w:space="0" w:color="auto"/>
                        <w:bottom w:val="none" w:sz="0" w:space="0" w:color="auto"/>
                        <w:right w:val="none" w:sz="0" w:space="0" w:color="auto"/>
                      </w:divBdr>
                    </w:div>
                    <w:div w:id="905644707">
                      <w:marLeft w:val="0"/>
                      <w:marRight w:val="0"/>
                      <w:marTop w:val="0"/>
                      <w:marBottom w:val="0"/>
                      <w:divBdr>
                        <w:top w:val="none" w:sz="0" w:space="0" w:color="auto"/>
                        <w:left w:val="none" w:sz="0" w:space="0" w:color="auto"/>
                        <w:bottom w:val="none" w:sz="0" w:space="0" w:color="auto"/>
                        <w:right w:val="none" w:sz="0" w:space="0" w:color="auto"/>
                      </w:divBdr>
                    </w:div>
                    <w:div w:id="1018000634">
                      <w:marLeft w:val="0"/>
                      <w:marRight w:val="0"/>
                      <w:marTop w:val="0"/>
                      <w:marBottom w:val="0"/>
                      <w:divBdr>
                        <w:top w:val="none" w:sz="0" w:space="0" w:color="auto"/>
                        <w:left w:val="none" w:sz="0" w:space="0" w:color="auto"/>
                        <w:bottom w:val="none" w:sz="0" w:space="0" w:color="auto"/>
                        <w:right w:val="none" w:sz="0" w:space="0" w:color="auto"/>
                      </w:divBdr>
                    </w:div>
                    <w:div w:id="1149592265">
                      <w:marLeft w:val="0"/>
                      <w:marRight w:val="0"/>
                      <w:marTop w:val="0"/>
                      <w:marBottom w:val="0"/>
                      <w:divBdr>
                        <w:top w:val="none" w:sz="0" w:space="0" w:color="auto"/>
                        <w:left w:val="none" w:sz="0" w:space="0" w:color="auto"/>
                        <w:bottom w:val="none" w:sz="0" w:space="0" w:color="auto"/>
                        <w:right w:val="none" w:sz="0" w:space="0" w:color="auto"/>
                      </w:divBdr>
                    </w:div>
                    <w:div w:id="129586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174882">
          <w:marLeft w:val="0"/>
          <w:marRight w:val="0"/>
          <w:marTop w:val="0"/>
          <w:marBottom w:val="0"/>
          <w:divBdr>
            <w:top w:val="none" w:sz="0" w:space="0" w:color="auto"/>
            <w:left w:val="none" w:sz="0" w:space="0" w:color="auto"/>
            <w:bottom w:val="none" w:sz="0" w:space="0" w:color="auto"/>
            <w:right w:val="none" w:sz="0" w:space="0" w:color="auto"/>
          </w:divBdr>
          <w:divsChild>
            <w:div w:id="1020283523">
              <w:marLeft w:val="0"/>
              <w:marRight w:val="0"/>
              <w:marTop w:val="0"/>
              <w:marBottom w:val="0"/>
              <w:divBdr>
                <w:top w:val="none" w:sz="0" w:space="0" w:color="auto"/>
                <w:left w:val="none" w:sz="0" w:space="0" w:color="auto"/>
                <w:bottom w:val="none" w:sz="0" w:space="0" w:color="auto"/>
                <w:right w:val="none" w:sz="0" w:space="0" w:color="auto"/>
              </w:divBdr>
            </w:div>
          </w:divsChild>
        </w:div>
        <w:div w:id="566451730">
          <w:marLeft w:val="0"/>
          <w:marRight w:val="0"/>
          <w:marTop w:val="0"/>
          <w:marBottom w:val="0"/>
          <w:divBdr>
            <w:top w:val="none" w:sz="0" w:space="0" w:color="auto"/>
            <w:left w:val="none" w:sz="0" w:space="0" w:color="auto"/>
            <w:bottom w:val="none" w:sz="0" w:space="0" w:color="auto"/>
            <w:right w:val="none" w:sz="0" w:space="0" w:color="auto"/>
          </w:divBdr>
          <w:divsChild>
            <w:div w:id="1828280500">
              <w:marLeft w:val="0"/>
              <w:marRight w:val="0"/>
              <w:marTop w:val="0"/>
              <w:marBottom w:val="0"/>
              <w:divBdr>
                <w:top w:val="none" w:sz="0" w:space="0" w:color="auto"/>
                <w:left w:val="none" w:sz="0" w:space="0" w:color="auto"/>
                <w:bottom w:val="none" w:sz="0" w:space="0" w:color="auto"/>
                <w:right w:val="none" w:sz="0" w:space="0" w:color="auto"/>
              </w:divBdr>
            </w:div>
          </w:divsChild>
        </w:div>
        <w:div w:id="568080885">
          <w:marLeft w:val="0"/>
          <w:marRight w:val="0"/>
          <w:marTop w:val="0"/>
          <w:marBottom w:val="0"/>
          <w:divBdr>
            <w:top w:val="none" w:sz="0" w:space="0" w:color="auto"/>
            <w:left w:val="none" w:sz="0" w:space="0" w:color="auto"/>
            <w:bottom w:val="none" w:sz="0" w:space="0" w:color="auto"/>
            <w:right w:val="none" w:sz="0" w:space="0" w:color="auto"/>
          </w:divBdr>
          <w:divsChild>
            <w:div w:id="801920023">
              <w:marLeft w:val="0"/>
              <w:marRight w:val="0"/>
              <w:marTop w:val="0"/>
              <w:marBottom w:val="0"/>
              <w:divBdr>
                <w:top w:val="none" w:sz="0" w:space="0" w:color="auto"/>
                <w:left w:val="none" w:sz="0" w:space="0" w:color="auto"/>
                <w:bottom w:val="none" w:sz="0" w:space="0" w:color="auto"/>
                <w:right w:val="none" w:sz="0" w:space="0" w:color="auto"/>
              </w:divBdr>
              <w:divsChild>
                <w:div w:id="572543373">
                  <w:marLeft w:val="0"/>
                  <w:marRight w:val="0"/>
                  <w:marTop w:val="0"/>
                  <w:marBottom w:val="0"/>
                  <w:divBdr>
                    <w:top w:val="none" w:sz="0" w:space="0" w:color="auto"/>
                    <w:left w:val="none" w:sz="0" w:space="0" w:color="auto"/>
                    <w:bottom w:val="none" w:sz="0" w:space="0" w:color="auto"/>
                    <w:right w:val="none" w:sz="0" w:space="0" w:color="auto"/>
                  </w:divBdr>
                  <w:divsChild>
                    <w:div w:id="27726248">
                      <w:marLeft w:val="0"/>
                      <w:marRight w:val="0"/>
                      <w:marTop w:val="0"/>
                      <w:marBottom w:val="0"/>
                      <w:divBdr>
                        <w:top w:val="none" w:sz="0" w:space="0" w:color="auto"/>
                        <w:left w:val="none" w:sz="0" w:space="0" w:color="auto"/>
                        <w:bottom w:val="none" w:sz="0" w:space="0" w:color="auto"/>
                        <w:right w:val="none" w:sz="0" w:space="0" w:color="auto"/>
                      </w:divBdr>
                    </w:div>
                    <w:div w:id="209071751">
                      <w:marLeft w:val="0"/>
                      <w:marRight w:val="0"/>
                      <w:marTop w:val="0"/>
                      <w:marBottom w:val="0"/>
                      <w:divBdr>
                        <w:top w:val="none" w:sz="0" w:space="0" w:color="auto"/>
                        <w:left w:val="none" w:sz="0" w:space="0" w:color="auto"/>
                        <w:bottom w:val="none" w:sz="0" w:space="0" w:color="auto"/>
                        <w:right w:val="none" w:sz="0" w:space="0" w:color="auto"/>
                      </w:divBdr>
                    </w:div>
                    <w:div w:id="257758866">
                      <w:marLeft w:val="0"/>
                      <w:marRight w:val="0"/>
                      <w:marTop w:val="0"/>
                      <w:marBottom w:val="0"/>
                      <w:divBdr>
                        <w:top w:val="none" w:sz="0" w:space="0" w:color="auto"/>
                        <w:left w:val="none" w:sz="0" w:space="0" w:color="auto"/>
                        <w:bottom w:val="none" w:sz="0" w:space="0" w:color="auto"/>
                        <w:right w:val="none" w:sz="0" w:space="0" w:color="auto"/>
                      </w:divBdr>
                    </w:div>
                    <w:div w:id="352537508">
                      <w:marLeft w:val="0"/>
                      <w:marRight w:val="0"/>
                      <w:marTop w:val="0"/>
                      <w:marBottom w:val="0"/>
                      <w:divBdr>
                        <w:top w:val="none" w:sz="0" w:space="0" w:color="auto"/>
                        <w:left w:val="none" w:sz="0" w:space="0" w:color="auto"/>
                        <w:bottom w:val="none" w:sz="0" w:space="0" w:color="auto"/>
                        <w:right w:val="none" w:sz="0" w:space="0" w:color="auto"/>
                      </w:divBdr>
                    </w:div>
                    <w:div w:id="888297943">
                      <w:marLeft w:val="0"/>
                      <w:marRight w:val="0"/>
                      <w:marTop w:val="0"/>
                      <w:marBottom w:val="0"/>
                      <w:divBdr>
                        <w:top w:val="none" w:sz="0" w:space="0" w:color="auto"/>
                        <w:left w:val="none" w:sz="0" w:space="0" w:color="auto"/>
                        <w:bottom w:val="none" w:sz="0" w:space="0" w:color="auto"/>
                        <w:right w:val="none" w:sz="0" w:space="0" w:color="auto"/>
                      </w:divBdr>
                    </w:div>
                    <w:div w:id="981082406">
                      <w:marLeft w:val="0"/>
                      <w:marRight w:val="0"/>
                      <w:marTop w:val="0"/>
                      <w:marBottom w:val="0"/>
                      <w:divBdr>
                        <w:top w:val="none" w:sz="0" w:space="0" w:color="auto"/>
                        <w:left w:val="none" w:sz="0" w:space="0" w:color="auto"/>
                        <w:bottom w:val="none" w:sz="0" w:space="0" w:color="auto"/>
                        <w:right w:val="none" w:sz="0" w:space="0" w:color="auto"/>
                      </w:divBdr>
                    </w:div>
                    <w:div w:id="1027096981">
                      <w:marLeft w:val="0"/>
                      <w:marRight w:val="0"/>
                      <w:marTop w:val="0"/>
                      <w:marBottom w:val="0"/>
                      <w:divBdr>
                        <w:top w:val="none" w:sz="0" w:space="0" w:color="auto"/>
                        <w:left w:val="none" w:sz="0" w:space="0" w:color="auto"/>
                        <w:bottom w:val="none" w:sz="0" w:space="0" w:color="auto"/>
                        <w:right w:val="none" w:sz="0" w:space="0" w:color="auto"/>
                      </w:divBdr>
                    </w:div>
                    <w:div w:id="1036806544">
                      <w:marLeft w:val="0"/>
                      <w:marRight w:val="0"/>
                      <w:marTop w:val="0"/>
                      <w:marBottom w:val="0"/>
                      <w:divBdr>
                        <w:top w:val="none" w:sz="0" w:space="0" w:color="auto"/>
                        <w:left w:val="none" w:sz="0" w:space="0" w:color="auto"/>
                        <w:bottom w:val="none" w:sz="0" w:space="0" w:color="auto"/>
                        <w:right w:val="none" w:sz="0" w:space="0" w:color="auto"/>
                      </w:divBdr>
                    </w:div>
                    <w:div w:id="1207713876">
                      <w:marLeft w:val="0"/>
                      <w:marRight w:val="0"/>
                      <w:marTop w:val="0"/>
                      <w:marBottom w:val="0"/>
                      <w:divBdr>
                        <w:top w:val="none" w:sz="0" w:space="0" w:color="auto"/>
                        <w:left w:val="none" w:sz="0" w:space="0" w:color="auto"/>
                        <w:bottom w:val="none" w:sz="0" w:space="0" w:color="auto"/>
                        <w:right w:val="none" w:sz="0" w:space="0" w:color="auto"/>
                      </w:divBdr>
                    </w:div>
                    <w:div w:id="1289434870">
                      <w:marLeft w:val="0"/>
                      <w:marRight w:val="0"/>
                      <w:marTop w:val="0"/>
                      <w:marBottom w:val="0"/>
                      <w:divBdr>
                        <w:top w:val="none" w:sz="0" w:space="0" w:color="auto"/>
                        <w:left w:val="none" w:sz="0" w:space="0" w:color="auto"/>
                        <w:bottom w:val="none" w:sz="0" w:space="0" w:color="auto"/>
                        <w:right w:val="none" w:sz="0" w:space="0" w:color="auto"/>
                      </w:divBdr>
                    </w:div>
                    <w:div w:id="1297101995">
                      <w:marLeft w:val="0"/>
                      <w:marRight w:val="0"/>
                      <w:marTop w:val="0"/>
                      <w:marBottom w:val="0"/>
                      <w:divBdr>
                        <w:top w:val="none" w:sz="0" w:space="0" w:color="auto"/>
                        <w:left w:val="none" w:sz="0" w:space="0" w:color="auto"/>
                        <w:bottom w:val="none" w:sz="0" w:space="0" w:color="auto"/>
                        <w:right w:val="none" w:sz="0" w:space="0" w:color="auto"/>
                      </w:divBdr>
                    </w:div>
                    <w:div w:id="1389105833">
                      <w:marLeft w:val="0"/>
                      <w:marRight w:val="0"/>
                      <w:marTop w:val="0"/>
                      <w:marBottom w:val="0"/>
                      <w:divBdr>
                        <w:top w:val="none" w:sz="0" w:space="0" w:color="auto"/>
                        <w:left w:val="none" w:sz="0" w:space="0" w:color="auto"/>
                        <w:bottom w:val="none" w:sz="0" w:space="0" w:color="auto"/>
                        <w:right w:val="none" w:sz="0" w:space="0" w:color="auto"/>
                      </w:divBdr>
                    </w:div>
                    <w:div w:id="1402365607">
                      <w:marLeft w:val="0"/>
                      <w:marRight w:val="0"/>
                      <w:marTop w:val="0"/>
                      <w:marBottom w:val="0"/>
                      <w:divBdr>
                        <w:top w:val="none" w:sz="0" w:space="0" w:color="auto"/>
                        <w:left w:val="none" w:sz="0" w:space="0" w:color="auto"/>
                        <w:bottom w:val="none" w:sz="0" w:space="0" w:color="auto"/>
                        <w:right w:val="none" w:sz="0" w:space="0" w:color="auto"/>
                      </w:divBdr>
                    </w:div>
                    <w:div w:id="1548954795">
                      <w:marLeft w:val="0"/>
                      <w:marRight w:val="0"/>
                      <w:marTop w:val="0"/>
                      <w:marBottom w:val="0"/>
                      <w:divBdr>
                        <w:top w:val="none" w:sz="0" w:space="0" w:color="auto"/>
                        <w:left w:val="none" w:sz="0" w:space="0" w:color="auto"/>
                        <w:bottom w:val="none" w:sz="0" w:space="0" w:color="auto"/>
                        <w:right w:val="none" w:sz="0" w:space="0" w:color="auto"/>
                      </w:divBdr>
                    </w:div>
                    <w:div w:id="1584223644">
                      <w:marLeft w:val="0"/>
                      <w:marRight w:val="0"/>
                      <w:marTop w:val="0"/>
                      <w:marBottom w:val="0"/>
                      <w:divBdr>
                        <w:top w:val="none" w:sz="0" w:space="0" w:color="auto"/>
                        <w:left w:val="none" w:sz="0" w:space="0" w:color="auto"/>
                        <w:bottom w:val="none" w:sz="0" w:space="0" w:color="auto"/>
                        <w:right w:val="none" w:sz="0" w:space="0" w:color="auto"/>
                      </w:divBdr>
                    </w:div>
                    <w:div w:id="1603293049">
                      <w:marLeft w:val="0"/>
                      <w:marRight w:val="0"/>
                      <w:marTop w:val="0"/>
                      <w:marBottom w:val="0"/>
                      <w:divBdr>
                        <w:top w:val="none" w:sz="0" w:space="0" w:color="auto"/>
                        <w:left w:val="none" w:sz="0" w:space="0" w:color="auto"/>
                        <w:bottom w:val="none" w:sz="0" w:space="0" w:color="auto"/>
                        <w:right w:val="none" w:sz="0" w:space="0" w:color="auto"/>
                      </w:divBdr>
                    </w:div>
                    <w:div w:id="1642660108">
                      <w:marLeft w:val="0"/>
                      <w:marRight w:val="0"/>
                      <w:marTop w:val="0"/>
                      <w:marBottom w:val="0"/>
                      <w:divBdr>
                        <w:top w:val="none" w:sz="0" w:space="0" w:color="auto"/>
                        <w:left w:val="none" w:sz="0" w:space="0" w:color="auto"/>
                        <w:bottom w:val="none" w:sz="0" w:space="0" w:color="auto"/>
                        <w:right w:val="none" w:sz="0" w:space="0" w:color="auto"/>
                      </w:divBdr>
                    </w:div>
                    <w:div w:id="1951429338">
                      <w:marLeft w:val="0"/>
                      <w:marRight w:val="0"/>
                      <w:marTop w:val="0"/>
                      <w:marBottom w:val="0"/>
                      <w:divBdr>
                        <w:top w:val="none" w:sz="0" w:space="0" w:color="auto"/>
                        <w:left w:val="none" w:sz="0" w:space="0" w:color="auto"/>
                        <w:bottom w:val="none" w:sz="0" w:space="0" w:color="auto"/>
                        <w:right w:val="none" w:sz="0" w:space="0" w:color="auto"/>
                      </w:divBdr>
                    </w:div>
                    <w:div w:id="2008167032">
                      <w:marLeft w:val="0"/>
                      <w:marRight w:val="0"/>
                      <w:marTop w:val="0"/>
                      <w:marBottom w:val="0"/>
                      <w:divBdr>
                        <w:top w:val="none" w:sz="0" w:space="0" w:color="auto"/>
                        <w:left w:val="none" w:sz="0" w:space="0" w:color="auto"/>
                        <w:bottom w:val="none" w:sz="0" w:space="0" w:color="auto"/>
                        <w:right w:val="none" w:sz="0" w:space="0" w:color="auto"/>
                      </w:divBdr>
                    </w:div>
                    <w:div w:id="2023703579">
                      <w:marLeft w:val="0"/>
                      <w:marRight w:val="0"/>
                      <w:marTop w:val="0"/>
                      <w:marBottom w:val="0"/>
                      <w:divBdr>
                        <w:top w:val="none" w:sz="0" w:space="0" w:color="auto"/>
                        <w:left w:val="none" w:sz="0" w:space="0" w:color="auto"/>
                        <w:bottom w:val="none" w:sz="0" w:space="0" w:color="auto"/>
                        <w:right w:val="none" w:sz="0" w:space="0" w:color="auto"/>
                      </w:divBdr>
                    </w:div>
                    <w:div w:id="214322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741170">
          <w:marLeft w:val="0"/>
          <w:marRight w:val="0"/>
          <w:marTop w:val="0"/>
          <w:marBottom w:val="0"/>
          <w:divBdr>
            <w:top w:val="none" w:sz="0" w:space="0" w:color="auto"/>
            <w:left w:val="none" w:sz="0" w:space="0" w:color="auto"/>
            <w:bottom w:val="none" w:sz="0" w:space="0" w:color="auto"/>
            <w:right w:val="none" w:sz="0" w:space="0" w:color="auto"/>
          </w:divBdr>
          <w:divsChild>
            <w:div w:id="1898004338">
              <w:marLeft w:val="0"/>
              <w:marRight w:val="0"/>
              <w:marTop w:val="0"/>
              <w:marBottom w:val="0"/>
              <w:divBdr>
                <w:top w:val="none" w:sz="0" w:space="0" w:color="auto"/>
                <w:left w:val="none" w:sz="0" w:space="0" w:color="auto"/>
                <w:bottom w:val="none" w:sz="0" w:space="0" w:color="auto"/>
                <w:right w:val="none" w:sz="0" w:space="0" w:color="auto"/>
              </w:divBdr>
            </w:div>
          </w:divsChild>
        </w:div>
        <w:div w:id="596443898">
          <w:marLeft w:val="0"/>
          <w:marRight w:val="0"/>
          <w:marTop w:val="0"/>
          <w:marBottom w:val="0"/>
          <w:divBdr>
            <w:top w:val="none" w:sz="0" w:space="0" w:color="auto"/>
            <w:left w:val="none" w:sz="0" w:space="0" w:color="auto"/>
            <w:bottom w:val="none" w:sz="0" w:space="0" w:color="auto"/>
            <w:right w:val="none" w:sz="0" w:space="0" w:color="auto"/>
          </w:divBdr>
          <w:divsChild>
            <w:div w:id="1805082805">
              <w:marLeft w:val="0"/>
              <w:marRight w:val="0"/>
              <w:marTop w:val="0"/>
              <w:marBottom w:val="0"/>
              <w:divBdr>
                <w:top w:val="none" w:sz="0" w:space="0" w:color="auto"/>
                <w:left w:val="none" w:sz="0" w:space="0" w:color="auto"/>
                <w:bottom w:val="none" w:sz="0" w:space="0" w:color="auto"/>
                <w:right w:val="none" w:sz="0" w:space="0" w:color="auto"/>
              </w:divBdr>
            </w:div>
          </w:divsChild>
        </w:div>
        <w:div w:id="610088967">
          <w:marLeft w:val="0"/>
          <w:marRight w:val="0"/>
          <w:marTop w:val="0"/>
          <w:marBottom w:val="0"/>
          <w:divBdr>
            <w:top w:val="none" w:sz="0" w:space="0" w:color="auto"/>
            <w:left w:val="none" w:sz="0" w:space="0" w:color="auto"/>
            <w:bottom w:val="none" w:sz="0" w:space="0" w:color="auto"/>
            <w:right w:val="none" w:sz="0" w:space="0" w:color="auto"/>
          </w:divBdr>
          <w:divsChild>
            <w:div w:id="347757919">
              <w:marLeft w:val="0"/>
              <w:marRight w:val="0"/>
              <w:marTop w:val="0"/>
              <w:marBottom w:val="0"/>
              <w:divBdr>
                <w:top w:val="none" w:sz="0" w:space="0" w:color="auto"/>
                <w:left w:val="none" w:sz="0" w:space="0" w:color="auto"/>
                <w:bottom w:val="none" w:sz="0" w:space="0" w:color="auto"/>
                <w:right w:val="none" w:sz="0" w:space="0" w:color="auto"/>
              </w:divBdr>
            </w:div>
          </w:divsChild>
        </w:div>
        <w:div w:id="611787338">
          <w:marLeft w:val="0"/>
          <w:marRight w:val="0"/>
          <w:marTop w:val="0"/>
          <w:marBottom w:val="0"/>
          <w:divBdr>
            <w:top w:val="none" w:sz="0" w:space="0" w:color="auto"/>
            <w:left w:val="none" w:sz="0" w:space="0" w:color="auto"/>
            <w:bottom w:val="none" w:sz="0" w:space="0" w:color="auto"/>
            <w:right w:val="none" w:sz="0" w:space="0" w:color="auto"/>
          </w:divBdr>
          <w:divsChild>
            <w:div w:id="1929456937">
              <w:marLeft w:val="0"/>
              <w:marRight w:val="0"/>
              <w:marTop w:val="0"/>
              <w:marBottom w:val="0"/>
              <w:divBdr>
                <w:top w:val="none" w:sz="0" w:space="0" w:color="auto"/>
                <w:left w:val="none" w:sz="0" w:space="0" w:color="auto"/>
                <w:bottom w:val="none" w:sz="0" w:space="0" w:color="auto"/>
                <w:right w:val="none" w:sz="0" w:space="0" w:color="auto"/>
              </w:divBdr>
            </w:div>
          </w:divsChild>
        </w:div>
        <w:div w:id="617642828">
          <w:marLeft w:val="0"/>
          <w:marRight w:val="0"/>
          <w:marTop w:val="0"/>
          <w:marBottom w:val="0"/>
          <w:divBdr>
            <w:top w:val="none" w:sz="0" w:space="0" w:color="auto"/>
            <w:left w:val="none" w:sz="0" w:space="0" w:color="auto"/>
            <w:bottom w:val="none" w:sz="0" w:space="0" w:color="auto"/>
            <w:right w:val="none" w:sz="0" w:space="0" w:color="auto"/>
          </w:divBdr>
          <w:divsChild>
            <w:div w:id="405302314">
              <w:marLeft w:val="0"/>
              <w:marRight w:val="0"/>
              <w:marTop w:val="0"/>
              <w:marBottom w:val="0"/>
              <w:divBdr>
                <w:top w:val="none" w:sz="0" w:space="0" w:color="auto"/>
                <w:left w:val="none" w:sz="0" w:space="0" w:color="auto"/>
                <w:bottom w:val="none" w:sz="0" w:space="0" w:color="auto"/>
                <w:right w:val="none" w:sz="0" w:space="0" w:color="auto"/>
              </w:divBdr>
            </w:div>
          </w:divsChild>
        </w:div>
        <w:div w:id="624196922">
          <w:marLeft w:val="0"/>
          <w:marRight w:val="0"/>
          <w:marTop w:val="0"/>
          <w:marBottom w:val="0"/>
          <w:divBdr>
            <w:top w:val="none" w:sz="0" w:space="0" w:color="auto"/>
            <w:left w:val="none" w:sz="0" w:space="0" w:color="auto"/>
            <w:bottom w:val="none" w:sz="0" w:space="0" w:color="auto"/>
            <w:right w:val="none" w:sz="0" w:space="0" w:color="auto"/>
          </w:divBdr>
        </w:div>
        <w:div w:id="633413471">
          <w:marLeft w:val="0"/>
          <w:marRight w:val="0"/>
          <w:marTop w:val="0"/>
          <w:marBottom w:val="0"/>
          <w:divBdr>
            <w:top w:val="none" w:sz="0" w:space="0" w:color="auto"/>
            <w:left w:val="none" w:sz="0" w:space="0" w:color="auto"/>
            <w:bottom w:val="none" w:sz="0" w:space="0" w:color="auto"/>
            <w:right w:val="none" w:sz="0" w:space="0" w:color="auto"/>
          </w:divBdr>
          <w:divsChild>
            <w:div w:id="886916018">
              <w:marLeft w:val="0"/>
              <w:marRight w:val="0"/>
              <w:marTop w:val="0"/>
              <w:marBottom w:val="0"/>
              <w:divBdr>
                <w:top w:val="none" w:sz="0" w:space="0" w:color="auto"/>
                <w:left w:val="none" w:sz="0" w:space="0" w:color="auto"/>
                <w:bottom w:val="none" w:sz="0" w:space="0" w:color="auto"/>
                <w:right w:val="none" w:sz="0" w:space="0" w:color="auto"/>
              </w:divBdr>
            </w:div>
          </w:divsChild>
        </w:div>
        <w:div w:id="641690685">
          <w:marLeft w:val="0"/>
          <w:marRight w:val="0"/>
          <w:marTop w:val="0"/>
          <w:marBottom w:val="0"/>
          <w:divBdr>
            <w:top w:val="none" w:sz="0" w:space="0" w:color="auto"/>
            <w:left w:val="none" w:sz="0" w:space="0" w:color="auto"/>
            <w:bottom w:val="none" w:sz="0" w:space="0" w:color="auto"/>
            <w:right w:val="none" w:sz="0" w:space="0" w:color="auto"/>
          </w:divBdr>
          <w:divsChild>
            <w:div w:id="1898856543">
              <w:marLeft w:val="0"/>
              <w:marRight w:val="0"/>
              <w:marTop w:val="0"/>
              <w:marBottom w:val="0"/>
              <w:divBdr>
                <w:top w:val="none" w:sz="0" w:space="0" w:color="auto"/>
                <w:left w:val="none" w:sz="0" w:space="0" w:color="auto"/>
                <w:bottom w:val="none" w:sz="0" w:space="0" w:color="auto"/>
                <w:right w:val="none" w:sz="0" w:space="0" w:color="auto"/>
              </w:divBdr>
            </w:div>
          </w:divsChild>
        </w:div>
        <w:div w:id="647588469">
          <w:marLeft w:val="0"/>
          <w:marRight w:val="0"/>
          <w:marTop w:val="0"/>
          <w:marBottom w:val="0"/>
          <w:divBdr>
            <w:top w:val="none" w:sz="0" w:space="0" w:color="auto"/>
            <w:left w:val="none" w:sz="0" w:space="0" w:color="auto"/>
            <w:bottom w:val="none" w:sz="0" w:space="0" w:color="auto"/>
            <w:right w:val="none" w:sz="0" w:space="0" w:color="auto"/>
          </w:divBdr>
          <w:divsChild>
            <w:div w:id="1586109803">
              <w:marLeft w:val="0"/>
              <w:marRight w:val="0"/>
              <w:marTop w:val="0"/>
              <w:marBottom w:val="0"/>
              <w:divBdr>
                <w:top w:val="none" w:sz="0" w:space="0" w:color="auto"/>
                <w:left w:val="none" w:sz="0" w:space="0" w:color="auto"/>
                <w:bottom w:val="none" w:sz="0" w:space="0" w:color="auto"/>
                <w:right w:val="none" w:sz="0" w:space="0" w:color="auto"/>
              </w:divBdr>
            </w:div>
          </w:divsChild>
        </w:div>
        <w:div w:id="667707383">
          <w:marLeft w:val="0"/>
          <w:marRight w:val="0"/>
          <w:marTop w:val="0"/>
          <w:marBottom w:val="0"/>
          <w:divBdr>
            <w:top w:val="none" w:sz="0" w:space="0" w:color="auto"/>
            <w:left w:val="none" w:sz="0" w:space="0" w:color="auto"/>
            <w:bottom w:val="none" w:sz="0" w:space="0" w:color="auto"/>
            <w:right w:val="none" w:sz="0" w:space="0" w:color="auto"/>
          </w:divBdr>
          <w:divsChild>
            <w:div w:id="1700742463">
              <w:marLeft w:val="0"/>
              <w:marRight w:val="0"/>
              <w:marTop w:val="0"/>
              <w:marBottom w:val="0"/>
              <w:divBdr>
                <w:top w:val="none" w:sz="0" w:space="0" w:color="auto"/>
                <w:left w:val="none" w:sz="0" w:space="0" w:color="auto"/>
                <w:bottom w:val="none" w:sz="0" w:space="0" w:color="auto"/>
                <w:right w:val="none" w:sz="0" w:space="0" w:color="auto"/>
              </w:divBdr>
            </w:div>
          </w:divsChild>
        </w:div>
        <w:div w:id="676882442">
          <w:marLeft w:val="0"/>
          <w:marRight w:val="0"/>
          <w:marTop w:val="0"/>
          <w:marBottom w:val="0"/>
          <w:divBdr>
            <w:top w:val="none" w:sz="0" w:space="0" w:color="auto"/>
            <w:left w:val="none" w:sz="0" w:space="0" w:color="auto"/>
            <w:bottom w:val="none" w:sz="0" w:space="0" w:color="auto"/>
            <w:right w:val="none" w:sz="0" w:space="0" w:color="auto"/>
          </w:divBdr>
          <w:divsChild>
            <w:div w:id="154346623">
              <w:marLeft w:val="0"/>
              <w:marRight w:val="0"/>
              <w:marTop w:val="0"/>
              <w:marBottom w:val="0"/>
              <w:divBdr>
                <w:top w:val="none" w:sz="0" w:space="0" w:color="auto"/>
                <w:left w:val="none" w:sz="0" w:space="0" w:color="auto"/>
                <w:bottom w:val="none" w:sz="0" w:space="0" w:color="auto"/>
                <w:right w:val="none" w:sz="0" w:space="0" w:color="auto"/>
              </w:divBdr>
            </w:div>
          </w:divsChild>
        </w:div>
        <w:div w:id="682126678">
          <w:marLeft w:val="0"/>
          <w:marRight w:val="0"/>
          <w:marTop w:val="0"/>
          <w:marBottom w:val="0"/>
          <w:divBdr>
            <w:top w:val="none" w:sz="0" w:space="0" w:color="auto"/>
            <w:left w:val="none" w:sz="0" w:space="0" w:color="auto"/>
            <w:bottom w:val="none" w:sz="0" w:space="0" w:color="auto"/>
            <w:right w:val="none" w:sz="0" w:space="0" w:color="auto"/>
          </w:divBdr>
        </w:div>
        <w:div w:id="690691810">
          <w:marLeft w:val="0"/>
          <w:marRight w:val="0"/>
          <w:marTop w:val="0"/>
          <w:marBottom w:val="0"/>
          <w:divBdr>
            <w:top w:val="none" w:sz="0" w:space="0" w:color="auto"/>
            <w:left w:val="none" w:sz="0" w:space="0" w:color="auto"/>
            <w:bottom w:val="none" w:sz="0" w:space="0" w:color="auto"/>
            <w:right w:val="none" w:sz="0" w:space="0" w:color="auto"/>
          </w:divBdr>
          <w:divsChild>
            <w:div w:id="1804612779">
              <w:marLeft w:val="0"/>
              <w:marRight w:val="0"/>
              <w:marTop w:val="0"/>
              <w:marBottom w:val="0"/>
              <w:divBdr>
                <w:top w:val="none" w:sz="0" w:space="0" w:color="auto"/>
                <w:left w:val="none" w:sz="0" w:space="0" w:color="auto"/>
                <w:bottom w:val="none" w:sz="0" w:space="0" w:color="auto"/>
                <w:right w:val="none" w:sz="0" w:space="0" w:color="auto"/>
              </w:divBdr>
            </w:div>
          </w:divsChild>
        </w:div>
        <w:div w:id="749817120">
          <w:marLeft w:val="0"/>
          <w:marRight w:val="0"/>
          <w:marTop w:val="0"/>
          <w:marBottom w:val="0"/>
          <w:divBdr>
            <w:top w:val="none" w:sz="0" w:space="0" w:color="auto"/>
            <w:left w:val="none" w:sz="0" w:space="0" w:color="auto"/>
            <w:bottom w:val="none" w:sz="0" w:space="0" w:color="auto"/>
            <w:right w:val="none" w:sz="0" w:space="0" w:color="auto"/>
          </w:divBdr>
          <w:divsChild>
            <w:div w:id="1874342580">
              <w:marLeft w:val="0"/>
              <w:marRight w:val="0"/>
              <w:marTop w:val="0"/>
              <w:marBottom w:val="0"/>
              <w:divBdr>
                <w:top w:val="none" w:sz="0" w:space="0" w:color="auto"/>
                <w:left w:val="none" w:sz="0" w:space="0" w:color="auto"/>
                <w:bottom w:val="none" w:sz="0" w:space="0" w:color="auto"/>
                <w:right w:val="none" w:sz="0" w:space="0" w:color="auto"/>
              </w:divBdr>
            </w:div>
          </w:divsChild>
        </w:div>
        <w:div w:id="780345875">
          <w:marLeft w:val="0"/>
          <w:marRight w:val="0"/>
          <w:marTop w:val="0"/>
          <w:marBottom w:val="0"/>
          <w:divBdr>
            <w:top w:val="none" w:sz="0" w:space="0" w:color="auto"/>
            <w:left w:val="none" w:sz="0" w:space="0" w:color="auto"/>
            <w:bottom w:val="none" w:sz="0" w:space="0" w:color="auto"/>
            <w:right w:val="none" w:sz="0" w:space="0" w:color="auto"/>
          </w:divBdr>
          <w:divsChild>
            <w:div w:id="819661582">
              <w:marLeft w:val="0"/>
              <w:marRight w:val="0"/>
              <w:marTop w:val="0"/>
              <w:marBottom w:val="0"/>
              <w:divBdr>
                <w:top w:val="none" w:sz="0" w:space="0" w:color="auto"/>
                <w:left w:val="none" w:sz="0" w:space="0" w:color="auto"/>
                <w:bottom w:val="none" w:sz="0" w:space="0" w:color="auto"/>
                <w:right w:val="none" w:sz="0" w:space="0" w:color="auto"/>
              </w:divBdr>
            </w:div>
          </w:divsChild>
        </w:div>
        <w:div w:id="785199713">
          <w:marLeft w:val="0"/>
          <w:marRight w:val="0"/>
          <w:marTop w:val="0"/>
          <w:marBottom w:val="0"/>
          <w:divBdr>
            <w:top w:val="none" w:sz="0" w:space="0" w:color="auto"/>
            <w:left w:val="none" w:sz="0" w:space="0" w:color="auto"/>
            <w:bottom w:val="none" w:sz="0" w:space="0" w:color="auto"/>
            <w:right w:val="none" w:sz="0" w:space="0" w:color="auto"/>
          </w:divBdr>
          <w:divsChild>
            <w:div w:id="736127491">
              <w:marLeft w:val="0"/>
              <w:marRight w:val="0"/>
              <w:marTop w:val="0"/>
              <w:marBottom w:val="0"/>
              <w:divBdr>
                <w:top w:val="none" w:sz="0" w:space="0" w:color="auto"/>
                <w:left w:val="none" w:sz="0" w:space="0" w:color="auto"/>
                <w:bottom w:val="none" w:sz="0" w:space="0" w:color="auto"/>
                <w:right w:val="none" w:sz="0" w:space="0" w:color="auto"/>
              </w:divBdr>
            </w:div>
          </w:divsChild>
        </w:div>
        <w:div w:id="796607521">
          <w:marLeft w:val="0"/>
          <w:marRight w:val="0"/>
          <w:marTop w:val="0"/>
          <w:marBottom w:val="0"/>
          <w:divBdr>
            <w:top w:val="none" w:sz="0" w:space="0" w:color="auto"/>
            <w:left w:val="none" w:sz="0" w:space="0" w:color="auto"/>
            <w:bottom w:val="none" w:sz="0" w:space="0" w:color="auto"/>
            <w:right w:val="none" w:sz="0" w:space="0" w:color="auto"/>
          </w:divBdr>
        </w:div>
        <w:div w:id="798105365">
          <w:marLeft w:val="0"/>
          <w:marRight w:val="0"/>
          <w:marTop w:val="0"/>
          <w:marBottom w:val="0"/>
          <w:divBdr>
            <w:top w:val="none" w:sz="0" w:space="0" w:color="auto"/>
            <w:left w:val="none" w:sz="0" w:space="0" w:color="auto"/>
            <w:bottom w:val="none" w:sz="0" w:space="0" w:color="auto"/>
            <w:right w:val="none" w:sz="0" w:space="0" w:color="auto"/>
          </w:divBdr>
          <w:divsChild>
            <w:div w:id="508562761">
              <w:marLeft w:val="0"/>
              <w:marRight w:val="0"/>
              <w:marTop w:val="0"/>
              <w:marBottom w:val="0"/>
              <w:divBdr>
                <w:top w:val="none" w:sz="0" w:space="0" w:color="auto"/>
                <w:left w:val="none" w:sz="0" w:space="0" w:color="auto"/>
                <w:bottom w:val="none" w:sz="0" w:space="0" w:color="auto"/>
                <w:right w:val="none" w:sz="0" w:space="0" w:color="auto"/>
              </w:divBdr>
            </w:div>
          </w:divsChild>
        </w:div>
        <w:div w:id="830100420">
          <w:marLeft w:val="0"/>
          <w:marRight w:val="0"/>
          <w:marTop w:val="0"/>
          <w:marBottom w:val="0"/>
          <w:divBdr>
            <w:top w:val="none" w:sz="0" w:space="0" w:color="auto"/>
            <w:left w:val="none" w:sz="0" w:space="0" w:color="auto"/>
            <w:bottom w:val="none" w:sz="0" w:space="0" w:color="auto"/>
            <w:right w:val="none" w:sz="0" w:space="0" w:color="auto"/>
          </w:divBdr>
          <w:divsChild>
            <w:div w:id="78065935">
              <w:marLeft w:val="0"/>
              <w:marRight w:val="0"/>
              <w:marTop w:val="0"/>
              <w:marBottom w:val="0"/>
              <w:divBdr>
                <w:top w:val="none" w:sz="0" w:space="0" w:color="auto"/>
                <w:left w:val="none" w:sz="0" w:space="0" w:color="auto"/>
                <w:bottom w:val="none" w:sz="0" w:space="0" w:color="auto"/>
                <w:right w:val="none" w:sz="0" w:space="0" w:color="auto"/>
              </w:divBdr>
            </w:div>
          </w:divsChild>
        </w:div>
        <w:div w:id="837578356">
          <w:marLeft w:val="0"/>
          <w:marRight w:val="0"/>
          <w:marTop w:val="0"/>
          <w:marBottom w:val="0"/>
          <w:divBdr>
            <w:top w:val="none" w:sz="0" w:space="0" w:color="auto"/>
            <w:left w:val="none" w:sz="0" w:space="0" w:color="auto"/>
            <w:bottom w:val="none" w:sz="0" w:space="0" w:color="auto"/>
            <w:right w:val="none" w:sz="0" w:space="0" w:color="auto"/>
          </w:divBdr>
          <w:divsChild>
            <w:div w:id="898173837">
              <w:marLeft w:val="0"/>
              <w:marRight w:val="0"/>
              <w:marTop w:val="0"/>
              <w:marBottom w:val="0"/>
              <w:divBdr>
                <w:top w:val="none" w:sz="0" w:space="0" w:color="auto"/>
                <w:left w:val="none" w:sz="0" w:space="0" w:color="auto"/>
                <w:bottom w:val="none" w:sz="0" w:space="0" w:color="auto"/>
                <w:right w:val="none" w:sz="0" w:space="0" w:color="auto"/>
              </w:divBdr>
            </w:div>
          </w:divsChild>
        </w:div>
        <w:div w:id="838695082">
          <w:marLeft w:val="0"/>
          <w:marRight w:val="0"/>
          <w:marTop w:val="0"/>
          <w:marBottom w:val="0"/>
          <w:divBdr>
            <w:top w:val="none" w:sz="0" w:space="0" w:color="auto"/>
            <w:left w:val="none" w:sz="0" w:space="0" w:color="auto"/>
            <w:bottom w:val="none" w:sz="0" w:space="0" w:color="auto"/>
            <w:right w:val="none" w:sz="0" w:space="0" w:color="auto"/>
          </w:divBdr>
          <w:divsChild>
            <w:div w:id="1987977967">
              <w:marLeft w:val="0"/>
              <w:marRight w:val="0"/>
              <w:marTop w:val="0"/>
              <w:marBottom w:val="0"/>
              <w:divBdr>
                <w:top w:val="none" w:sz="0" w:space="0" w:color="auto"/>
                <w:left w:val="none" w:sz="0" w:space="0" w:color="auto"/>
                <w:bottom w:val="none" w:sz="0" w:space="0" w:color="auto"/>
                <w:right w:val="none" w:sz="0" w:space="0" w:color="auto"/>
              </w:divBdr>
            </w:div>
          </w:divsChild>
        </w:div>
        <w:div w:id="841090224">
          <w:marLeft w:val="0"/>
          <w:marRight w:val="0"/>
          <w:marTop w:val="0"/>
          <w:marBottom w:val="0"/>
          <w:divBdr>
            <w:top w:val="none" w:sz="0" w:space="0" w:color="auto"/>
            <w:left w:val="none" w:sz="0" w:space="0" w:color="auto"/>
            <w:bottom w:val="none" w:sz="0" w:space="0" w:color="auto"/>
            <w:right w:val="none" w:sz="0" w:space="0" w:color="auto"/>
          </w:divBdr>
          <w:divsChild>
            <w:div w:id="2053143338">
              <w:marLeft w:val="0"/>
              <w:marRight w:val="0"/>
              <w:marTop w:val="0"/>
              <w:marBottom w:val="0"/>
              <w:divBdr>
                <w:top w:val="none" w:sz="0" w:space="0" w:color="auto"/>
                <w:left w:val="none" w:sz="0" w:space="0" w:color="auto"/>
                <w:bottom w:val="none" w:sz="0" w:space="0" w:color="auto"/>
                <w:right w:val="none" w:sz="0" w:space="0" w:color="auto"/>
              </w:divBdr>
            </w:div>
          </w:divsChild>
        </w:div>
        <w:div w:id="844170535">
          <w:marLeft w:val="0"/>
          <w:marRight w:val="0"/>
          <w:marTop w:val="0"/>
          <w:marBottom w:val="0"/>
          <w:divBdr>
            <w:top w:val="none" w:sz="0" w:space="0" w:color="auto"/>
            <w:left w:val="none" w:sz="0" w:space="0" w:color="auto"/>
            <w:bottom w:val="none" w:sz="0" w:space="0" w:color="auto"/>
            <w:right w:val="none" w:sz="0" w:space="0" w:color="auto"/>
          </w:divBdr>
          <w:divsChild>
            <w:div w:id="542668059">
              <w:marLeft w:val="0"/>
              <w:marRight w:val="0"/>
              <w:marTop w:val="0"/>
              <w:marBottom w:val="0"/>
              <w:divBdr>
                <w:top w:val="none" w:sz="0" w:space="0" w:color="auto"/>
                <w:left w:val="none" w:sz="0" w:space="0" w:color="auto"/>
                <w:bottom w:val="none" w:sz="0" w:space="0" w:color="auto"/>
                <w:right w:val="none" w:sz="0" w:space="0" w:color="auto"/>
              </w:divBdr>
            </w:div>
          </w:divsChild>
        </w:div>
        <w:div w:id="865404723">
          <w:marLeft w:val="0"/>
          <w:marRight w:val="0"/>
          <w:marTop w:val="0"/>
          <w:marBottom w:val="0"/>
          <w:divBdr>
            <w:top w:val="none" w:sz="0" w:space="0" w:color="auto"/>
            <w:left w:val="none" w:sz="0" w:space="0" w:color="auto"/>
            <w:bottom w:val="none" w:sz="0" w:space="0" w:color="auto"/>
            <w:right w:val="none" w:sz="0" w:space="0" w:color="auto"/>
          </w:divBdr>
        </w:div>
        <w:div w:id="899559820">
          <w:marLeft w:val="0"/>
          <w:marRight w:val="0"/>
          <w:marTop w:val="0"/>
          <w:marBottom w:val="0"/>
          <w:divBdr>
            <w:top w:val="none" w:sz="0" w:space="0" w:color="auto"/>
            <w:left w:val="none" w:sz="0" w:space="0" w:color="auto"/>
            <w:bottom w:val="none" w:sz="0" w:space="0" w:color="auto"/>
            <w:right w:val="none" w:sz="0" w:space="0" w:color="auto"/>
          </w:divBdr>
          <w:divsChild>
            <w:div w:id="849611755">
              <w:marLeft w:val="0"/>
              <w:marRight w:val="0"/>
              <w:marTop w:val="0"/>
              <w:marBottom w:val="0"/>
              <w:divBdr>
                <w:top w:val="none" w:sz="0" w:space="0" w:color="auto"/>
                <w:left w:val="none" w:sz="0" w:space="0" w:color="auto"/>
                <w:bottom w:val="none" w:sz="0" w:space="0" w:color="auto"/>
                <w:right w:val="none" w:sz="0" w:space="0" w:color="auto"/>
              </w:divBdr>
            </w:div>
          </w:divsChild>
        </w:div>
        <w:div w:id="912814082">
          <w:marLeft w:val="0"/>
          <w:marRight w:val="0"/>
          <w:marTop w:val="0"/>
          <w:marBottom w:val="0"/>
          <w:divBdr>
            <w:top w:val="none" w:sz="0" w:space="0" w:color="auto"/>
            <w:left w:val="none" w:sz="0" w:space="0" w:color="auto"/>
            <w:bottom w:val="none" w:sz="0" w:space="0" w:color="auto"/>
            <w:right w:val="none" w:sz="0" w:space="0" w:color="auto"/>
          </w:divBdr>
          <w:divsChild>
            <w:div w:id="820194165">
              <w:marLeft w:val="0"/>
              <w:marRight w:val="0"/>
              <w:marTop w:val="0"/>
              <w:marBottom w:val="0"/>
              <w:divBdr>
                <w:top w:val="none" w:sz="0" w:space="0" w:color="auto"/>
                <w:left w:val="none" w:sz="0" w:space="0" w:color="auto"/>
                <w:bottom w:val="none" w:sz="0" w:space="0" w:color="auto"/>
                <w:right w:val="none" w:sz="0" w:space="0" w:color="auto"/>
              </w:divBdr>
            </w:div>
          </w:divsChild>
        </w:div>
        <w:div w:id="914320019">
          <w:marLeft w:val="0"/>
          <w:marRight w:val="0"/>
          <w:marTop w:val="0"/>
          <w:marBottom w:val="0"/>
          <w:divBdr>
            <w:top w:val="none" w:sz="0" w:space="0" w:color="auto"/>
            <w:left w:val="none" w:sz="0" w:space="0" w:color="auto"/>
            <w:bottom w:val="none" w:sz="0" w:space="0" w:color="auto"/>
            <w:right w:val="none" w:sz="0" w:space="0" w:color="auto"/>
          </w:divBdr>
          <w:divsChild>
            <w:div w:id="982806170">
              <w:marLeft w:val="0"/>
              <w:marRight w:val="0"/>
              <w:marTop w:val="0"/>
              <w:marBottom w:val="0"/>
              <w:divBdr>
                <w:top w:val="none" w:sz="0" w:space="0" w:color="auto"/>
                <w:left w:val="none" w:sz="0" w:space="0" w:color="auto"/>
                <w:bottom w:val="none" w:sz="0" w:space="0" w:color="auto"/>
                <w:right w:val="none" w:sz="0" w:space="0" w:color="auto"/>
              </w:divBdr>
            </w:div>
          </w:divsChild>
        </w:div>
        <w:div w:id="938410076">
          <w:marLeft w:val="0"/>
          <w:marRight w:val="0"/>
          <w:marTop w:val="0"/>
          <w:marBottom w:val="0"/>
          <w:divBdr>
            <w:top w:val="none" w:sz="0" w:space="0" w:color="auto"/>
            <w:left w:val="none" w:sz="0" w:space="0" w:color="auto"/>
            <w:bottom w:val="none" w:sz="0" w:space="0" w:color="auto"/>
            <w:right w:val="none" w:sz="0" w:space="0" w:color="auto"/>
          </w:divBdr>
          <w:divsChild>
            <w:div w:id="942152390">
              <w:marLeft w:val="0"/>
              <w:marRight w:val="0"/>
              <w:marTop w:val="0"/>
              <w:marBottom w:val="0"/>
              <w:divBdr>
                <w:top w:val="none" w:sz="0" w:space="0" w:color="auto"/>
                <w:left w:val="none" w:sz="0" w:space="0" w:color="auto"/>
                <w:bottom w:val="none" w:sz="0" w:space="0" w:color="auto"/>
                <w:right w:val="none" w:sz="0" w:space="0" w:color="auto"/>
              </w:divBdr>
            </w:div>
          </w:divsChild>
        </w:div>
        <w:div w:id="954946317">
          <w:marLeft w:val="0"/>
          <w:marRight w:val="0"/>
          <w:marTop w:val="0"/>
          <w:marBottom w:val="0"/>
          <w:divBdr>
            <w:top w:val="none" w:sz="0" w:space="0" w:color="auto"/>
            <w:left w:val="none" w:sz="0" w:space="0" w:color="auto"/>
            <w:bottom w:val="none" w:sz="0" w:space="0" w:color="auto"/>
            <w:right w:val="none" w:sz="0" w:space="0" w:color="auto"/>
          </w:divBdr>
          <w:divsChild>
            <w:div w:id="1428766786">
              <w:marLeft w:val="0"/>
              <w:marRight w:val="0"/>
              <w:marTop w:val="0"/>
              <w:marBottom w:val="0"/>
              <w:divBdr>
                <w:top w:val="none" w:sz="0" w:space="0" w:color="auto"/>
                <w:left w:val="none" w:sz="0" w:space="0" w:color="auto"/>
                <w:bottom w:val="none" w:sz="0" w:space="0" w:color="auto"/>
                <w:right w:val="none" w:sz="0" w:space="0" w:color="auto"/>
              </w:divBdr>
            </w:div>
          </w:divsChild>
        </w:div>
        <w:div w:id="977758508">
          <w:marLeft w:val="0"/>
          <w:marRight w:val="0"/>
          <w:marTop w:val="0"/>
          <w:marBottom w:val="0"/>
          <w:divBdr>
            <w:top w:val="none" w:sz="0" w:space="0" w:color="auto"/>
            <w:left w:val="none" w:sz="0" w:space="0" w:color="auto"/>
            <w:bottom w:val="none" w:sz="0" w:space="0" w:color="auto"/>
            <w:right w:val="none" w:sz="0" w:space="0" w:color="auto"/>
          </w:divBdr>
          <w:divsChild>
            <w:div w:id="593830112">
              <w:marLeft w:val="0"/>
              <w:marRight w:val="0"/>
              <w:marTop w:val="0"/>
              <w:marBottom w:val="0"/>
              <w:divBdr>
                <w:top w:val="none" w:sz="0" w:space="0" w:color="auto"/>
                <w:left w:val="none" w:sz="0" w:space="0" w:color="auto"/>
                <w:bottom w:val="none" w:sz="0" w:space="0" w:color="auto"/>
                <w:right w:val="none" w:sz="0" w:space="0" w:color="auto"/>
              </w:divBdr>
            </w:div>
          </w:divsChild>
        </w:div>
        <w:div w:id="982854553">
          <w:marLeft w:val="0"/>
          <w:marRight w:val="0"/>
          <w:marTop w:val="0"/>
          <w:marBottom w:val="0"/>
          <w:divBdr>
            <w:top w:val="none" w:sz="0" w:space="0" w:color="auto"/>
            <w:left w:val="none" w:sz="0" w:space="0" w:color="auto"/>
            <w:bottom w:val="none" w:sz="0" w:space="0" w:color="auto"/>
            <w:right w:val="none" w:sz="0" w:space="0" w:color="auto"/>
          </w:divBdr>
        </w:div>
        <w:div w:id="989679352">
          <w:marLeft w:val="0"/>
          <w:marRight w:val="0"/>
          <w:marTop w:val="0"/>
          <w:marBottom w:val="0"/>
          <w:divBdr>
            <w:top w:val="none" w:sz="0" w:space="0" w:color="auto"/>
            <w:left w:val="none" w:sz="0" w:space="0" w:color="auto"/>
            <w:bottom w:val="none" w:sz="0" w:space="0" w:color="auto"/>
            <w:right w:val="none" w:sz="0" w:space="0" w:color="auto"/>
          </w:divBdr>
          <w:divsChild>
            <w:div w:id="36513576">
              <w:marLeft w:val="0"/>
              <w:marRight w:val="0"/>
              <w:marTop w:val="0"/>
              <w:marBottom w:val="0"/>
              <w:divBdr>
                <w:top w:val="none" w:sz="0" w:space="0" w:color="auto"/>
                <w:left w:val="none" w:sz="0" w:space="0" w:color="auto"/>
                <w:bottom w:val="none" w:sz="0" w:space="0" w:color="auto"/>
                <w:right w:val="none" w:sz="0" w:space="0" w:color="auto"/>
              </w:divBdr>
            </w:div>
          </w:divsChild>
        </w:div>
        <w:div w:id="1003629857">
          <w:marLeft w:val="0"/>
          <w:marRight w:val="0"/>
          <w:marTop w:val="0"/>
          <w:marBottom w:val="0"/>
          <w:divBdr>
            <w:top w:val="none" w:sz="0" w:space="0" w:color="auto"/>
            <w:left w:val="none" w:sz="0" w:space="0" w:color="auto"/>
            <w:bottom w:val="none" w:sz="0" w:space="0" w:color="auto"/>
            <w:right w:val="none" w:sz="0" w:space="0" w:color="auto"/>
          </w:divBdr>
        </w:div>
        <w:div w:id="1007365054">
          <w:marLeft w:val="0"/>
          <w:marRight w:val="0"/>
          <w:marTop w:val="0"/>
          <w:marBottom w:val="0"/>
          <w:divBdr>
            <w:top w:val="none" w:sz="0" w:space="0" w:color="auto"/>
            <w:left w:val="none" w:sz="0" w:space="0" w:color="auto"/>
            <w:bottom w:val="none" w:sz="0" w:space="0" w:color="auto"/>
            <w:right w:val="none" w:sz="0" w:space="0" w:color="auto"/>
          </w:divBdr>
        </w:div>
        <w:div w:id="1016882127">
          <w:marLeft w:val="0"/>
          <w:marRight w:val="0"/>
          <w:marTop w:val="0"/>
          <w:marBottom w:val="0"/>
          <w:divBdr>
            <w:top w:val="none" w:sz="0" w:space="0" w:color="auto"/>
            <w:left w:val="none" w:sz="0" w:space="0" w:color="auto"/>
            <w:bottom w:val="none" w:sz="0" w:space="0" w:color="auto"/>
            <w:right w:val="none" w:sz="0" w:space="0" w:color="auto"/>
          </w:divBdr>
          <w:divsChild>
            <w:div w:id="115567011">
              <w:marLeft w:val="0"/>
              <w:marRight w:val="0"/>
              <w:marTop w:val="0"/>
              <w:marBottom w:val="0"/>
              <w:divBdr>
                <w:top w:val="none" w:sz="0" w:space="0" w:color="auto"/>
                <w:left w:val="none" w:sz="0" w:space="0" w:color="auto"/>
                <w:bottom w:val="none" w:sz="0" w:space="0" w:color="auto"/>
                <w:right w:val="none" w:sz="0" w:space="0" w:color="auto"/>
              </w:divBdr>
            </w:div>
          </w:divsChild>
        </w:div>
        <w:div w:id="1022126878">
          <w:marLeft w:val="0"/>
          <w:marRight w:val="0"/>
          <w:marTop w:val="0"/>
          <w:marBottom w:val="0"/>
          <w:divBdr>
            <w:top w:val="none" w:sz="0" w:space="0" w:color="auto"/>
            <w:left w:val="none" w:sz="0" w:space="0" w:color="auto"/>
            <w:bottom w:val="none" w:sz="0" w:space="0" w:color="auto"/>
            <w:right w:val="none" w:sz="0" w:space="0" w:color="auto"/>
          </w:divBdr>
        </w:div>
        <w:div w:id="1033846967">
          <w:marLeft w:val="0"/>
          <w:marRight w:val="0"/>
          <w:marTop w:val="0"/>
          <w:marBottom w:val="0"/>
          <w:divBdr>
            <w:top w:val="none" w:sz="0" w:space="0" w:color="auto"/>
            <w:left w:val="none" w:sz="0" w:space="0" w:color="auto"/>
            <w:bottom w:val="none" w:sz="0" w:space="0" w:color="auto"/>
            <w:right w:val="none" w:sz="0" w:space="0" w:color="auto"/>
          </w:divBdr>
          <w:divsChild>
            <w:div w:id="761530774">
              <w:marLeft w:val="0"/>
              <w:marRight w:val="0"/>
              <w:marTop w:val="0"/>
              <w:marBottom w:val="0"/>
              <w:divBdr>
                <w:top w:val="none" w:sz="0" w:space="0" w:color="auto"/>
                <w:left w:val="none" w:sz="0" w:space="0" w:color="auto"/>
                <w:bottom w:val="none" w:sz="0" w:space="0" w:color="auto"/>
                <w:right w:val="none" w:sz="0" w:space="0" w:color="auto"/>
              </w:divBdr>
            </w:div>
          </w:divsChild>
        </w:div>
        <w:div w:id="1069303754">
          <w:marLeft w:val="0"/>
          <w:marRight w:val="0"/>
          <w:marTop w:val="0"/>
          <w:marBottom w:val="0"/>
          <w:divBdr>
            <w:top w:val="none" w:sz="0" w:space="0" w:color="auto"/>
            <w:left w:val="none" w:sz="0" w:space="0" w:color="auto"/>
            <w:bottom w:val="none" w:sz="0" w:space="0" w:color="auto"/>
            <w:right w:val="none" w:sz="0" w:space="0" w:color="auto"/>
          </w:divBdr>
          <w:divsChild>
            <w:div w:id="137653431">
              <w:marLeft w:val="0"/>
              <w:marRight w:val="0"/>
              <w:marTop w:val="0"/>
              <w:marBottom w:val="0"/>
              <w:divBdr>
                <w:top w:val="none" w:sz="0" w:space="0" w:color="auto"/>
                <w:left w:val="none" w:sz="0" w:space="0" w:color="auto"/>
                <w:bottom w:val="none" w:sz="0" w:space="0" w:color="auto"/>
                <w:right w:val="none" w:sz="0" w:space="0" w:color="auto"/>
              </w:divBdr>
            </w:div>
          </w:divsChild>
        </w:div>
        <w:div w:id="1081828213">
          <w:marLeft w:val="0"/>
          <w:marRight w:val="0"/>
          <w:marTop w:val="0"/>
          <w:marBottom w:val="0"/>
          <w:divBdr>
            <w:top w:val="none" w:sz="0" w:space="0" w:color="auto"/>
            <w:left w:val="none" w:sz="0" w:space="0" w:color="auto"/>
            <w:bottom w:val="none" w:sz="0" w:space="0" w:color="auto"/>
            <w:right w:val="none" w:sz="0" w:space="0" w:color="auto"/>
          </w:divBdr>
        </w:div>
        <w:div w:id="1108431679">
          <w:marLeft w:val="0"/>
          <w:marRight w:val="0"/>
          <w:marTop w:val="0"/>
          <w:marBottom w:val="0"/>
          <w:divBdr>
            <w:top w:val="none" w:sz="0" w:space="0" w:color="auto"/>
            <w:left w:val="none" w:sz="0" w:space="0" w:color="auto"/>
            <w:bottom w:val="none" w:sz="0" w:space="0" w:color="auto"/>
            <w:right w:val="none" w:sz="0" w:space="0" w:color="auto"/>
          </w:divBdr>
          <w:divsChild>
            <w:div w:id="199363880">
              <w:marLeft w:val="0"/>
              <w:marRight w:val="0"/>
              <w:marTop w:val="0"/>
              <w:marBottom w:val="0"/>
              <w:divBdr>
                <w:top w:val="none" w:sz="0" w:space="0" w:color="auto"/>
                <w:left w:val="none" w:sz="0" w:space="0" w:color="auto"/>
                <w:bottom w:val="none" w:sz="0" w:space="0" w:color="auto"/>
                <w:right w:val="none" w:sz="0" w:space="0" w:color="auto"/>
              </w:divBdr>
            </w:div>
          </w:divsChild>
        </w:div>
        <w:div w:id="1109934683">
          <w:marLeft w:val="0"/>
          <w:marRight w:val="0"/>
          <w:marTop w:val="0"/>
          <w:marBottom w:val="0"/>
          <w:divBdr>
            <w:top w:val="none" w:sz="0" w:space="0" w:color="auto"/>
            <w:left w:val="none" w:sz="0" w:space="0" w:color="auto"/>
            <w:bottom w:val="none" w:sz="0" w:space="0" w:color="auto"/>
            <w:right w:val="none" w:sz="0" w:space="0" w:color="auto"/>
          </w:divBdr>
        </w:div>
        <w:div w:id="1129326271">
          <w:marLeft w:val="0"/>
          <w:marRight w:val="0"/>
          <w:marTop w:val="0"/>
          <w:marBottom w:val="0"/>
          <w:divBdr>
            <w:top w:val="none" w:sz="0" w:space="0" w:color="auto"/>
            <w:left w:val="none" w:sz="0" w:space="0" w:color="auto"/>
            <w:bottom w:val="none" w:sz="0" w:space="0" w:color="auto"/>
            <w:right w:val="none" w:sz="0" w:space="0" w:color="auto"/>
          </w:divBdr>
          <w:divsChild>
            <w:div w:id="691879368">
              <w:marLeft w:val="0"/>
              <w:marRight w:val="0"/>
              <w:marTop w:val="0"/>
              <w:marBottom w:val="0"/>
              <w:divBdr>
                <w:top w:val="none" w:sz="0" w:space="0" w:color="auto"/>
                <w:left w:val="none" w:sz="0" w:space="0" w:color="auto"/>
                <w:bottom w:val="none" w:sz="0" w:space="0" w:color="auto"/>
                <w:right w:val="none" w:sz="0" w:space="0" w:color="auto"/>
              </w:divBdr>
            </w:div>
          </w:divsChild>
        </w:div>
        <w:div w:id="1140537912">
          <w:marLeft w:val="0"/>
          <w:marRight w:val="0"/>
          <w:marTop w:val="0"/>
          <w:marBottom w:val="0"/>
          <w:divBdr>
            <w:top w:val="none" w:sz="0" w:space="0" w:color="auto"/>
            <w:left w:val="none" w:sz="0" w:space="0" w:color="auto"/>
            <w:bottom w:val="none" w:sz="0" w:space="0" w:color="auto"/>
            <w:right w:val="none" w:sz="0" w:space="0" w:color="auto"/>
          </w:divBdr>
          <w:divsChild>
            <w:div w:id="1101143491">
              <w:marLeft w:val="0"/>
              <w:marRight w:val="0"/>
              <w:marTop w:val="0"/>
              <w:marBottom w:val="0"/>
              <w:divBdr>
                <w:top w:val="none" w:sz="0" w:space="0" w:color="auto"/>
                <w:left w:val="none" w:sz="0" w:space="0" w:color="auto"/>
                <w:bottom w:val="none" w:sz="0" w:space="0" w:color="auto"/>
                <w:right w:val="none" w:sz="0" w:space="0" w:color="auto"/>
              </w:divBdr>
            </w:div>
          </w:divsChild>
        </w:div>
        <w:div w:id="1149443346">
          <w:marLeft w:val="0"/>
          <w:marRight w:val="0"/>
          <w:marTop w:val="0"/>
          <w:marBottom w:val="0"/>
          <w:divBdr>
            <w:top w:val="none" w:sz="0" w:space="0" w:color="auto"/>
            <w:left w:val="none" w:sz="0" w:space="0" w:color="auto"/>
            <w:bottom w:val="none" w:sz="0" w:space="0" w:color="auto"/>
            <w:right w:val="none" w:sz="0" w:space="0" w:color="auto"/>
          </w:divBdr>
          <w:divsChild>
            <w:div w:id="2077044107">
              <w:marLeft w:val="0"/>
              <w:marRight w:val="0"/>
              <w:marTop w:val="0"/>
              <w:marBottom w:val="0"/>
              <w:divBdr>
                <w:top w:val="none" w:sz="0" w:space="0" w:color="auto"/>
                <w:left w:val="none" w:sz="0" w:space="0" w:color="auto"/>
                <w:bottom w:val="none" w:sz="0" w:space="0" w:color="auto"/>
                <w:right w:val="none" w:sz="0" w:space="0" w:color="auto"/>
              </w:divBdr>
            </w:div>
          </w:divsChild>
        </w:div>
        <w:div w:id="1150631786">
          <w:marLeft w:val="0"/>
          <w:marRight w:val="0"/>
          <w:marTop w:val="0"/>
          <w:marBottom w:val="0"/>
          <w:divBdr>
            <w:top w:val="none" w:sz="0" w:space="0" w:color="auto"/>
            <w:left w:val="none" w:sz="0" w:space="0" w:color="auto"/>
            <w:bottom w:val="none" w:sz="0" w:space="0" w:color="auto"/>
            <w:right w:val="none" w:sz="0" w:space="0" w:color="auto"/>
          </w:divBdr>
        </w:div>
        <w:div w:id="1187720438">
          <w:marLeft w:val="0"/>
          <w:marRight w:val="0"/>
          <w:marTop w:val="0"/>
          <w:marBottom w:val="0"/>
          <w:divBdr>
            <w:top w:val="none" w:sz="0" w:space="0" w:color="auto"/>
            <w:left w:val="none" w:sz="0" w:space="0" w:color="auto"/>
            <w:bottom w:val="none" w:sz="0" w:space="0" w:color="auto"/>
            <w:right w:val="none" w:sz="0" w:space="0" w:color="auto"/>
          </w:divBdr>
          <w:divsChild>
            <w:div w:id="31156006">
              <w:marLeft w:val="0"/>
              <w:marRight w:val="0"/>
              <w:marTop w:val="0"/>
              <w:marBottom w:val="0"/>
              <w:divBdr>
                <w:top w:val="none" w:sz="0" w:space="0" w:color="auto"/>
                <w:left w:val="none" w:sz="0" w:space="0" w:color="auto"/>
                <w:bottom w:val="none" w:sz="0" w:space="0" w:color="auto"/>
                <w:right w:val="none" w:sz="0" w:space="0" w:color="auto"/>
              </w:divBdr>
            </w:div>
          </w:divsChild>
        </w:div>
        <w:div w:id="1189836941">
          <w:marLeft w:val="0"/>
          <w:marRight w:val="0"/>
          <w:marTop w:val="0"/>
          <w:marBottom w:val="0"/>
          <w:divBdr>
            <w:top w:val="none" w:sz="0" w:space="0" w:color="auto"/>
            <w:left w:val="none" w:sz="0" w:space="0" w:color="auto"/>
            <w:bottom w:val="none" w:sz="0" w:space="0" w:color="auto"/>
            <w:right w:val="none" w:sz="0" w:space="0" w:color="auto"/>
          </w:divBdr>
          <w:divsChild>
            <w:div w:id="49574004">
              <w:marLeft w:val="0"/>
              <w:marRight w:val="0"/>
              <w:marTop w:val="0"/>
              <w:marBottom w:val="0"/>
              <w:divBdr>
                <w:top w:val="none" w:sz="0" w:space="0" w:color="auto"/>
                <w:left w:val="none" w:sz="0" w:space="0" w:color="auto"/>
                <w:bottom w:val="none" w:sz="0" w:space="0" w:color="auto"/>
                <w:right w:val="none" w:sz="0" w:space="0" w:color="auto"/>
              </w:divBdr>
              <w:divsChild>
                <w:div w:id="2028217003">
                  <w:marLeft w:val="0"/>
                  <w:marRight w:val="0"/>
                  <w:marTop w:val="0"/>
                  <w:marBottom w:val="0"/>
                  <w:divBdr>
                    <w:top w:val="none" w:sz="0" w:space="0" w:color="auto"/>
                    <w:left w:val="none" w:sz="0" w:space="0" w:color="auto"/>
                    <w:bottom w:val="none" w:sz="0" w:space="0" w:color="auto"/>
                    <w:right w:val="none" w:sz="0" w:space="0" w:color="auto"/>
                  </w:divBdr>
                  <w:divsChild>
                    <w:div w:id="37971664">
                      <w:marLeft w:val="0"/>
                      <w:marRight w:val="0"/>
                      <w:marTop w:val="0"/>
                      <w:marBottom w:val="0"/>
                      <w:divBdr>
                        <w:top w:val="none" w:sz="0" w:space="0" w:color="auto"/>
                        <w:left w:val="none" w:sz="0" w:space="0" w:color="auto"/>
                        <w:bottom w:val="none" w:sz="0" w:space="0" w:color="auto"/>
                        <w:right w:val="none" w:sz="0" w:space="0" w:color="auto"/>
                      </w:divBdr>
                    </w:div>
                    <w:div w:id="222911330">
                      <w:marLeft w:val="0"/>
                      <w:marRight w:val="0"/>
                      <w:marTop w:val="0"/>
                      <w:marBottom w:val="0"/>
                      <w:divBdr>
                        <w:top w:val="none" w:sz="0" w:space="0" w:color="auto"/>
                        <w:left w:val="none" w:sz="0" w:space="0" w:color="auto"/>
                        <w:bottom w:val="none" w:sz="0" w:space="0" w:color="auto"/>
                        <w:right w:val="none" w:sz="0" w:space="0" w:color="auto"/>
                      </w:divBdr>
                    </w:div>
                    <w:div w:id="338850824">
                      <w:marLeft w:val="0"/>
                      <w:marRight w:val="0"/>
                      <w:marTop w:val="0"/>
                      <w:marBottom w:val="0"/>
                      <w:divBdr>
                        <w:top w:val="none" w:sz="0" w:space="0" w:color="auto"/>
                        <w:left w:val="none" w:sz="0" w:space="0" w:color="auto"/>
                        <w:bottom w:val="none" w:sz="0" w:space="0" w:color="auto"/>
                        <w:right w:val="none" w:sz="0" w:space="0" w:color="auto"/>
                      </w:divBdr>
                    </w:div>
                    <w:div w:id="384984928">
                      <w:marLeft w:val="0"/>
                      <w:marRight w:val="0"/>
                      <w:marTop w:val="0"/>
                      <w:marBottom w:val="0"/>
                      <w:divBdr>
                        <w:top w:val="none" w:sz="0" w:space="0" w:color="auto"/>
                        <w:left w:val="none" w:sz="0" w:space="0" w:color="auto"/>
                        <w:bottom w:val="none" w:sz="0" w:space="0" w:color="auto"/>
                        <w:right w:val="none" w:sz="0" w:space="0" w:color="auto"/>
                      </w:divBdr>
                    </w:div>
                    <w:div w:id="417945658">
                      <w:marLeft w:val="0"/>
                      <w:marRight w:val="0"/>
                      <w:marTop w:val="0"/>
                      <w:marBottom w:val="0"/>
                      <w:divBdr>
                        <w:top w:val="none" w:sz="0" w:space="0" w:color="auto"/>
                        <w:left w:val="none" w:sz="0" w:space="0" w:color="auto"/>
                        <w:bottom w:val="none" w:sz="0" w:space="0" w:color="auto"/>
                        <w:right w:val="none" w:sz="0" w:space="0" w:color="auto"/>
                      </w:divBdr>
                    </w:div>
                    <w:div w:id="426925914">
                      <w:marLeft w:val="0"/>
                      <w:marRight w:val="0"/>
                      <w:marTop w:val="0"/>
                      <w:marBottom w:val="0"/>
                      <w:divBdr>
                        <w:top w:val="none" w:sz="0" w:space="0" w:color="auto"/>
                        <w:left w:val="none" w:sz="0" w:space="0" w:color="auto"/>
                        <w:bottom w:val="none" w:sz="0" w:space="0" w:color="auto"/>
                        <w:right w:val="none" w:sz="0" w:space="0" w:color="auto"/>
                      </w:divBdr>
                    </w:div>
                    <w:div w:id="513150837">
                      <w:marLeft w:val="0"/>
                      <w:marRight w:val="0"/>
                      <w:marTop w:val="0"/>
                      <w:marBottom w:val="0"/>
                      <w:divBdr>
                        <w:top w:val="none" w:sz="0" w:space="0" w:color="auto"/>
                        <w:left w:val="none" w:sz="0" w:space="0" w:color="auto"/>
                        <w:bottom w:val="none" w:sz="0" w:space="0" w:color="auto"/>
                        <w:right w:val="none" w:sz="0" w:space="0" w:color="auto"/>
                      </w:divBdr>
                    </w:div>
                    <w:div w:id="948776971">
                      <w:marLeft w:val="0"/>
                      <w:marRight w:val="0"/>
                      <w:marTop w:val="0"/>
                      <w:marBottom w:val="0"/>
                      <w:divBdr>
                        <w:top w:val="none" w:sz="0" w:space="0" w:color="auto"/>
                        <w:left w:val="none" w:sz="0" w:space="0" w:color="auto"/>
                        <w:bottom w:val="none" w:sz="0" w:space="0" w:color="auto"/>
                        <w:right w:val="none" w:sz="0" w:space="0" w:color="auto"/>
                      </w:divBdr>
                    </w:div>
                    <w:div w:id="1025866089">
                      <w:marLeft w:val="0"/>
                      <w:marRight w:val="0"/>
                      <w:marTop w:val="0"/>
                      <w:marBottom w:val="0"/>
                      <w:divBdr>
                        <w:top w:val="none" w:sz="0" w:space="0" w:color="auto"/>
                        <w:left w:val="none" w:sz="0" w:space="0" w:color="auto"/>
                        <w:bottom w:val="none" w:sz="0" w:space="0" w:color="auto"/>
                        <w:right w:val="none" w:sz="0" w:space="0" w:color="auto"/>
                      </w:divBdr>
                    </w:div>
                    <w:div w:id="1079015352">
                      <w:marLeft w:val="0"/>
                      <w:marRight w:val="0"/>
                      <w:marTop w:val="0"/>
                      <w:marBottom w:val="0"/>
                      <w:divBdr>
                        <w:top w:val="none" w:sz="0" w:space="0" w:color="auto"/>
                        <w:left w:val="none" w:sz="0" w:space="0" w:color="auto"/>
                        <w:bottom w:val="none" w:sz="0" w:space="0" w:color="auto"/>
                        <w:right w:val="none" w:sz="0" w:space="0" w:color="auto"/>
                      </w:divBdr>
                    </w:div>
                    <w:div w:id="1080911081">
                      <w:marLeft w:val="0"/>
                      <w:marRight w:val="0"/>
                      <w:marTop w:val="0"/>
                      <w:marBottom w:val="0"/>
                      <w:divBdr>
                        <w:top w:val="none" w:sz="0" w:space="0" w:color="auto"/>
                        <w:left w:val="none" w:sz="0" w:space="0" w:color="auto"/>
                        <w:bottom w:val="none" w:sz="0" w:space="0" w:color="auto"/>
                        <w:right w:val="none" w:sz="0" w:space="0" w:color="auto"/>
                      </w:divBdr>
                    </w:div>
                    <w:div w:id="1096559337">
                      <w:marLeft w:val="0"/>
                      <w:marRight w:val="0"/>
                      <w:marTop w:val="0"/>
                      <w:marBottom w:val="0"/>
                      <w:divBdr>
                        <w:top w:val="none" w:sz="0" w:space="0" w:color="auto"/>
                        <w:left w:val="none" w:sz="0" w:space="0" w:color="auto"/>
                        <w:bottom w:val="none" w:sz="0" w:space="0" w:color="auto"/>
                        <w:right w:val="none" w:sz="0" w:space="0" w:color="auto"/>
                      </w:divBdr>
                    </w:div>
                    <w:div w:id="1267081919">
                      <w:marLeft w:val="0"/>
                      <w:marRight w:val="0"/>
                      <w:marTop w:val="0"/>
                      <w:marBottom w:val="0"/>
                      <w:divBdr>
                        <w:top w:val="none" w:sz="0" w:space="0" w:color="auto"/>
                        <w:left w:val="none" w:sz="0" w:space="0" w:color="auto"/>
                        <w:bottom w:val="none" w:sz="0" w:space="0" w:color="auto"/>
                        <w:right w:val="none" w:sz="0" w:space="0" w:color="auto"/>
                      </w:divBdr>
                    </w:div>
                    <w:div w:id="1438602253">
                      <w:marLeft w:val="0"/>
                      <w:marRight w:val="0"/>
                      <w:marTop w:val="0"/>
                      <w:marBottom w:val="0"/>
                      <w:divBdr>
                        <w:top w:val="none" w:sz="0" w:space="0" w:color="auto"/>
                        <w:left w:val="none" w:sz="0" w:space="0" w:color="auto"/>
                        <w:bottom w:val="none" w:sz="0" w:space="0" w:color="auto"/>
                        <w:right w:val="none" w:sz="0" w:space="0" w:color="auto"/>
                      </w:divBdr>
                    </w:div>
                    <w:div w:id="1445467895">
                      <w:marLeft w:val="0"/>
                      <w:marRight w:val="0"/>
                      <w:marTop w:val="0"/>
                      <w:marBottom w:val="0"/>
                      <w:divBdr>
                        <w:top w:val="none" w:sz="0" w:space="0" w:color="auto"/>
                        <w:left w:val="none" w:sz="0" w:space="0" w:color="auto"/>
                        <w:bottom w:val="none" w:sz="0" w:space="0" w:color="auto"/>
                        <w:right w:val="none" w:sz="0" w:space="0" w:color="auto"/>
                      </w:divBdr>
                    </w:div>
                    <w:div w:id="1520125702">
                      <w:marLeft w:val="0"/>
                      <w:marRight w:val="0"/>
                      <w:marTop w:val="0"/>
                      <w:marBottom w:val="0"/>
                      <w:divBdr>
                        <w:top w:val="none" w:sz="0" w:space="0" w:color="auto"/>
                        <w:left w:val="none" w:sz="0" w:space="0" w:color="auto"/>
                        <w:bottom w:val="none" w:sz="0" w:space="0" w:color="auto"/>
                        <w:right w:val="none" w:sz="0" w:space="0" w:color="auto"/>
                      </w:divBdr>
                    </w:div>
                    <w:div w:id="1644769000">
                      <w:marLeft w:val="0"/>
                      <w:marRight w:val="0"/>
                      <w:marTop w:val="0"/>
                      <w:marBottom w:val="0"/>
                      <w:divBdr>
                        <w:top w:val="none" w:sz="0" w:space="0" w:color="auto"/>
                        <w:left w:val="none" w:sz="0" w:space="0" w:color="auto"/>
                        <w:bottom w:val="none" w:sz="0" w:space="0" w:color="auto"/>
                        <w:right w:val="none" w:sz="0" w:space="0" w:color="auto"/>
                      </w:divBdr>
                    </w:div>
                    <w:div w:id="1956904965">
                      <w:marLeft w:val="0"/>
                      <w:marRight w:val="0"/>
                      <w:marTop w:val="0"/>
                      <w:marBottom w:val="0"/>
                      <w:divBdr>
                        <w:top w:val="none" w:sz="0" w:space="0" w:color="auto"/>
                        <w:left w:val="none" w:sz="0" w:space="0" w:color="auto"/>
                        <w:bottom w:val="none" w:sz="0" w:space="0" w:color="auto"/>
                        <w:right w:val="none" w:sz="0" w:space="0" w:color="auto"/>
                      </w:divBdr>
                    </w:div>
                    <w:div w:id="1975015083">
                      <w:marLeft w:val="0"/>
                      <w:marRight w:val="0"/>
                      <w:marTop w:val="0"/>
                      <w:marBottom w:val="0"/>
                      <w:divBdr>
                        <w:top w:val="none" w:sz="0" w:space="0" w:color="auto"/>
                        <w:left w:val="none" w:sz="0" w:space="0" w:color="auto"/>
                        <w:bottom w:val="none" w:sz="0" w:space="0" w:color="auto"/>
                        <w:right w:val="none" w:sz="0" w:space="0" w:color="auto"/>
                      </w:divBdr>
                    </w:div>
                    <w:div w:id="2100254214">
                      <w:marLeft w:val="0"/>
                      <w:marRight w:val="0"/>
                      <w:marTop w:val="0"/>
                      <w:marBottom w:val="0"/>
                      <w:divBdr>
                        <w:top w:val="none" w:sz="0" w:space="0" w:color="auto"/>
                        <w:left w:val="none" w:sz="0" w:space="0" w:color="auto"/>
                        <w:bottom w:val="none" w:sz="0" w:space="0" w:color="auto"/>
                        <w:right w:val="none" w:sz="0" w:space="0" w:color="auto"/>
                      </w:divBdr>
                    </w:div>
                    <w:div w:id="2120567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891550">
          <w:marLeft w:val="0"/>
          <w:marRight w:val="0"/>
          <w:marTop w:val="0"/>
          <w:marBottom w:val="0"/>
          <w:divBdr>
            <w:top w:val="none" w:sz="0" w:space="0" w:color="auto"/>
            <w:left w:val="none" w:sz="0" w:space="0" w:color="auto"/>
            <w:bottom w:val="none" w:sz="0" w:space="0" w:color="auto"/>
            <w:right w:val="none" w:sz="0" w:space="0" w:color="auto"/>
          </w:divBdr>
          <w:divsChild>
            <w:div w:id="2126188947">
              <w:marLeft w:val="0"/>
              <w:marRight w:val="0"/>
              <w:marTop w:val="0"/>
              <w:marBottom w:val="0"/>
              <w:divBdr>
                <w:top w:val="none" w:sz="0" w:space="0" w:color="auto"/>
                <w:left w:val="none" w:sz="0" w:space="0" w:color="auto"/>
                <w:bottom w:val="none" w:sz="0" w:space="0" w:color="auto"/>
                <w:right w:val="none" w:sz="0" w:space="0" w:color="auto"/>
              </w:divBdr>
            </w:div>
          </w:divsChild>
        </w:div>
        <w:div w:id="1210066671">
          <w:marLeft w:val="0"/>
          <w:marRight w:val="0"/>
          <w:marTop w:val="0"/>
          <w:marBottom w:val="0"/>
          <w:divBdr>
            <w:top w:val="none" w:sz="0" w:space="0" w:color="auto"/>
            <w:left w:val="none" w:sz="0" w:space="0" w:color="auto"/>
            <w:bottom w:val="none" w:sz="0" w:space="0" w:color="auto"/>
            <w:right w:val="none" w:sz="0" w:space="0" w:color="auto"/>
          </w:divBdr>
        </w:div>
        <w:div w:id="1224487756">
          <w:marLeft w:val="0"/>
          <w:marRight w:val="0"/>
          <w:marTop w:val="0"/>
          <w:marBottom w:val="0"/>
          <w:divBdr>
            <w:top w:val="none" w:sz="0" w:space="0" w:color="auto"/>
            <w:left w:val="none" w:sz="0" w:space="0" w:color="auto"/>
            <w:bottom w:val="none" w:sz="0" w:space="0" w:color="auto"/>
            <w:right w:val="none" w:sz="0" w:space="0" w:color="auto"/>
          </w:divBdr>
          <w:divsChild>
            <w:div w:id="1001391083">
              <w:marLeft w:val="0"/>
              <w:marRight w:val="0"/>
              <w:marTop w:val="0"/>
              <w:marBottom w:val="0"/>
              <w:divBdr>
                <w:top w:val="none" w:sz="0" w:space="0" w:color="auto"/>
                <w:left w:val="none" w:sz="0" w:space="0" w:color="auto"/>
                <w:bottom w:val="none" w:sz="0" w:space="0" w:color="auto"/>
                <w:right w:val="none" w:sz="0" w:space="0" w:color="auto"/>
              </w:divBdr>
            </w:div>
          </w:divsChild>
        </w:div>
        <w:div w:id="1226918490">
          <w:marLeft w:val="0"/>
          <w:marRight w:val="0"/>
          <w:marTop w:val="0"/>
          <w:marBottom w:val="0"/>
          <w:divBdr>
            <w:top w:val="none" w:sz="0" w:space="0" w:color="auto"/>
            <w:left w:val="none" w:sz="0" w:space="0" w:color="auto"/>
            <w:bottom w:val="none" w:sz="0" w:space="0" w:color="auto"/>
            <w:right w:val="none" w:sz="0" w:space="0" w:color="auto"/>
          </w:divBdr>
        </w:div>
        <w:div w:id="1227956684">
          <w:marLeft w:val="0"/>
          <w:marRight w:val="0"/>
          <w:marTop w:val="0"/>
          <w:marBottom w:val="0"/>
          <w:divBdr>
            <w:top w:val="none" w:sz="0" w:space="0" w:color="auto"/>
            <w:left w:val="none" w:sz="0" w:space="0" w:color="auto"/>
            <w:bottom w:val="none" w:sz="0" w:space="0" w:color="auto"/>
            <w:right w:val="none" w:sz="0" w:space="0" w:color="auto"/>
          </w:divBdr>
          <w:divsChild>
            <w:div w:id="1381709993">
              <w:marLeft w:val="0"/>
              <w:marRight w:val="0"/>
              <w:marTop w:val="0"/>
              <w:marBottom w:val="0"/>
              <w:divBdr>
                <w:top w:val="none" w:sz="0" w:space="0" w:color="auto"/>
                <w:left w:val="none" w:sz="0" w:space="0" w:color="auto"/>
                <w:bottom w:val="none" w:sz="0" w:space="0" w:color="auto"/>
                <w:right w:val="none" w:sz="0" w:space="0" w:color="auto"/>
              </w:divBdr>
            </w:div>
          </w:divsChild>
        </w:div>
        <w:div w:id="1238662647">
          <w:marLeft w:val="0"/>
          <w:marRight w:val="0"/>
          <w:marTop w:val="0"/>
          <w:marBottom w:val="0"/>
          <w:divBdr>
            <w:top w:val="none" w:sz="0" w:space="0" w:color="auto"/>
            <w:left w:val="none" w:sz="0" w:space="0" w:color="auto"/>
            <w:bottom w:val="none" w:sz="0" w:space="0" w:color="auto"/>
            <w:right w:val="none" w:sz="0" w:space="0" w:color="auto"/>
          </w:divBdr>
          <w:divsChild>
            <w:div w:id="1623031155">
              <w:marLeft w:val="0"/>
              <w:marRight w:val="0"/>
              <w:marTop w:val="0"/>
              <w:marBottom w:val="0"/>
              <w:divBdr>
                <w:top w:val="none" w:sz="0" w:space="0" w:color="auto"/>
                <w:left w:val="none" w:sz="0" w:space="0" w:color="auto"/>
                <w:bottom w:val="none" w:sz="0" w:space="0" w:color="auto"/>
                <w:right w:val="none" w:sz="0" w:space="0" w:color="auto"/>
              </w:divBdr>
            </w:div>
          </w:divsChild>
        </w:div>
        <w:div w:id="1253903117">
          <w:marLeft w:val="0"/>
          <w:marRight w:val="0"/>
          <w:marTop w:val="0"/>
          <w:marBottom w:val="0"/>
          <w:divBdr>
            <w:top w:val="none" w:sz="0" w:space="0" w:color="auto"/>
            <w:left w:val="none" w:sz="0" w:space="0" w:color="auto"/>
            <w:bottom w:val="none" w:sz="0" w:space="0" w:color="auto"/>
            <w:right w:val="none" w:sz="0" w:space="0" w:color="auto"/>
          </w:divBdr>
        </w:div>
        <w:div w:id="1256982234">
          <w:marLeft w:val="0"/>
          <w:marRight w:val="0"/>
          <w:marTop w:val="0"/>
          <w:marBottom w:val="0"/>
          <w:divBdr>
            <w:top w:val="none" w:sz="0" w:space="0" w:color="auto"/>
            <w:left w:val="none" w:sz="0" w:space="0" w:color="auto"/>
            <w:bottom w:val="none" w:sz="0" w:space="0" w:color="auto"/>
            <w:right w:val="none" w:sz="0" w:space="0" w:color="auto"/>
          </w:divBdr>
          <w:divsChild>
            <w:div w:id="223873477">
              <w:marLeft w:val="0"/>
              <w:marRight w:val="0"/>
              <w:marTop w:val="0"/>
              <w:marBottom w:val="0"/>
              <w:divBdr>
                <w:top w:val="none" w:sz="0" w:space="0" w:color="auto"/>
                <w:left w:val="none" w:sz="0" w:space="0" w:color="auto"/>
                <w:bottom w:val="none" w:sz="0" w:space="0" w:color="auto"/>
                <w:right w:val="none" w:sz="0" w:space="0" w:color="auto"/>
              </w:divBdr>
            </w:div>
          </w:divsChild>
        </w:div>
        <w:div w:id="1273241146">
          <w:marLeft w:val="0"/>
          <w:marRight w:val="0"/>
          <w:marTop w:val="0"/>
          <w:marBottom w:val="0"/>
          <w:divBdr>
            <w:top w:val="none" w:sz="0" w:space="0" w:color="auto"/>
            <w:left w:val="none" w:sz="0" w:space="0" w:color="auto"/>
            <w:bottom w:val="none" w:sz="0" w:space="0" w:color="auto"/>
            <w:right w:val="none" w:sz="0" w:space="0" w:color="auto"/>
          </w:divBdr>
        </w:div>
        <w:div w:id="1282149262">
          <w:marLeft w:val="0"/>
          <w:marRight w:val="0"/>
          <w:marTop w:val="0"/>
          <w:marBottom w:val="0"/>
          <w:divBdr>
            <w:top w:val="none" w:sz="0" w:space="0" w:color="auto"/>
            <w:left w:val="none" w:sz="0" w:space="0" w:color="auto"/>
            <w:bottom w:val="none" w:sz="0" w:space="0" w:color="auto"/>
            <w:right w:val="none" w:sz="0" w:space="0" w:color="auto"/>
          </w:divBdr>
        </w:div>
        <w:div w:id="1287814569">
          <w:marLeft w:val="0"/>
          <w:marRight w:val="0"/>
          <w:marTop w:val="0"/>
          <w:marBottom w:val="0"/>
          <w:divBdr>
            <w:top w:val="none" w:sz="0" w:space="0" w:color="auto"/>
            <w:left w:val="none" w:sz="0" w:space="0" w:color="auto"/>
            <w:bottom w:val="none" w:sz="0" w:space="0" w:color="auto"/>
            <w:right w:val="none" w:sz="0" w:space="0" w:color="auto"/>
          </w:divBdr>
        </w:div>
        <w:div w:id="1291404139">
          <w:marLeft w:val="0"/>
          <w:marRight w:val="0"/>
          <w:marTop w:val="0"/>
          <w:marBottom w:val="0"/>
          <w:divBdr>
            <w:top w:val="none" w:sz="0" w:space="0" w:color="auto"/>
            <w:left w:val="none" w:sz="0" w:space="0" w:color="auto"/>
            <w:bottom w:val="none" w:sz="0" w:space="0" w:color="auto"/>
            <w:right w:val="none" w:sz="0" w:space="0" w:color="auto"/>
          </w:divBdr>
          <w:divsChild>
            <w:div w:id="1240990315">
              <w:marLeft w:val="0"/>
              <w:marRight w:val="0"/>
              <w:marTop w:val="0"/>
              <w:marBottom w:val="0"/>
              <w:divBdr>
                <w:top w:val="none" w:sz="0" w:space="0" w:color="auto"/>
                <w:left w:val="none" w:sz="0" w:space="0" w:color="auto"/>
                <w:bottom w:val="none" w:sz="0" w:space="0" w:color="auto"/>
                <w:right w:val="none" w:sz="0" w:space="0" w:color="auto"/>
              </w:divBdr>
            </w:div>
          </w:divsChild>
        </w:div>
        <w:div w:id="1308168004">
          <w:marLeft w:val="0"/>
          <w:marRight w:val="0"/>
          <w:marTop w:val="0"/>
          <w:marBottom w:val="0"/>
          <w:divBdr>
            <w:top w:val="none" w:sz="0" w:space="0" w:color="auto"/>
            <w:left w:val="none" w:sz="0" w:space="0" w:color="auto"/>
            <w:bottom w:val="none" w:sz="0" w:space="0" w:color="auto"/>
            <w:right w:val="none" w:sz="0" w:space="0" w:color="auto"/>
          </w:divBdr>
          <w:divsChild>
            <w:div w:id="1763183962">
              <w:marLeft w:val="0"/>
              <w:marRight w:val="0"/>
              <w:marTop w:val="0"/>
              <w:marBottom w:val="0"/>
              <w:divBdr>
                <w:top w:val="none" w:sz="0" w:space="0" w:color="auto"/>
                <w:left w:val="none" w:sz="0" w:space="0" w:color="auto"/>
                <w:bottom w:val="none" w:sz="0" w:space="0" w:color="auto"/>
                <w:right w:val="none" w:sz="0" w:space="0" w:color="auto"/>
              </w:divBdr>
            </w:div>
          </w:divsChild>
        </w:div>
        <w:div w:id="1312100992">
          <w:marLeft w:val="0"/>
          <w:marRight w:val="0"/>
          <w:marTop w:val="0"/>
          <w:marBottom w:val="0"/>
          <w:divBdr>
            <w:top w:val="none" w:sz="0" w:space="0" w:color="auto"/>
            <w:left w:val="none" w:sz="0" w:space="0" w:color="auto"/>
            <w:bottom w:val="none" w:sz="0" w:space="0" w:color="auto"/>
            <w:right w:val="none" w:sz="0" w:space="0" w:color="auto"/>
          </w:divBdr>
          <w:divsChild>
            <w:div w:id="1776822737">
              <w:marLeft w:val="0"/>
              <w:marRight w:val="0"/>
              <w:marTop w:val="0"/>
              <w:marBottom w:val="0"/>
              <w:divBdr>
                <w:top w:val="none" w:sz="0" w:space="0" w:color="auto"/>
                <w:left w:val="none" w:sz="0" w:space="0" w:color="auto"/>
                <w:bottom w:val="none" w:sz="0" w:space="0" w:color="auto"/>
                <w:right w:val="none" w:sz="0" w:space="0" w:color="auto"/>
              </w:divBdr>
            </w:div>
          </w:divsChild>
        </w:div>
        <w:div w:id="1319261236">
          <w:marLeft w:val="0"/>
          <w:marRight w:val="0"/>
          <w:marTop w:val="0"/>
          <w:marBottom w:val="0"/>
          <w:divBdr>
            <w:top w:val="none" w:sz="0" w:space="0" w:color="auto"/>
            <w:left w:val="none" w:sz="0" w:space="0" w:color="auto"/>
            <w:bottom w:val="none" w:sz="0" w:space="0" w:color="auto"/>
            <w:right w:val="none" w:sz="0" w:space="0" w:color="auto"/>
          </w:divBdr>
          <w:divsChild>
            <w:div w:id="1482968525">
              <w:marLeft w:val="0"/>
              <w:marRight w:val="0"/>
              <w:marTop w:val="0"/>
              <w:marBottom w:val="0"/>
              <w:divBdr>
                <w:top w:val="none" w:sz="0" w:space="0" w:color="auto"/>
                <w:left w:val="none" w:sz="0" w:space="0" w:color="auto"/>
                <w:bottom w:val="none" w:sz="0" w:space="0" w:color="auto"/>
                <w:right w:val="none" w:sz="0" w:space="0" w:color="auto"/>
              </w:divBdr>
              <w:divsChild>
                <w:div w:id="944191227">
                  <w:marLeft w:val="0"/>
                  <w:marRight w:val="0"/>
                  <w:marTop w:val="0"/>
                  <w:marBottom w:val="0"/>
                  <w:divBdr>
                    <w:top w:val="none" w:sz="0" w:space="0" w:color="auto"/>
                    <w:left w:val="none" w:sz="0" w:space="0" w:color="auto"/>
                    <w:bottom w:val="none" w:sz="0" w:space="0" w:color="auto"/>
                    <w:right w:val="none" w:sz="0" w:space="0" w:color="auto"/>
                  </w:divBdr>
                  <w:divsChild>
                    <w:div w:id="41754409">
                      <w:marLeft w:val="0"/>
                      <w:marRight w:val="0"/>
                      <w:marTop w:val="0"/>
                      <w:marBottom w:val="0"/>
                      <w:divBdr>
                        <w:top w:val="none" w:sz="0" w:space="0" w:color="auto"/>
                        <w:left w:val="none" w:sz="0" w:space="0" w:color="auto"/>
                        <w:bottom w:val="none" w:sz="0" w:space="0" w:color="auto"/>
                        <w:right w:val="none" w:sz="0" w:space="0" w:color="auto"/>
                      </w:divBdr>
                    </w:div>
                    <w:div w:id="313071891">
                      <w:marLeft w:val="0"/>
                      <w:marRight w:val="0"/>
                      <w:marTop w:val="0"/>
                      <w:marBottom w:val="0"/>
                      <w:divBdr>
                        <w:top w:val="none" w:sz="0" w:space="0" w:color="auto"/>
                        <w:left w:val="none" w:sz="0" w:space="0" w:color="auto"/>
                        <w:bottom w:val="none" w:sz="0" w:space="0" w:color="auto"/>
                        <w:right w:val="none" w:sz="0" w:space="0" w:color="auto"/>
                      </w:divBdr>
                    </w:div>
                    <w:div w:id="431631426">
                      <w:marLeft w:val="0"/>
                      <w:marRight w:val="0"/>
                      <w:marTop w:val="0"/>
                      <w:marBottom w:val="0"/>
                      <w:divBdr>
                        <w:top w:val="none" w:sz="0" w:space="0" w:color="auto"/>
                        <w:left w:val="none" w:sz="0" w:space="0" w:color="auto"/>
                        <w:bottom w:val="none" w:sz="0" w:space="0" w:color="auto"/>
                        <w:right w:val="none" w:sz="0" w:space="0" w:color="auto"/>
                      </w:divBdr>
                    </w:div>
                    <w:div w:id="465782788">
                      <w:marLeft w:val="0"/>
                      <w:marRight w:val="0"/>
                      <w:marTop w:val="0"/>
                      <w:marBottom w:val="0"/>
                      <w:divBdr>
                        <w:top w:val="none" w:sz="0" w:space="0" w:color="auto"/>
                        <w:left w:val="none" w:sz="0" w:space="0" w:color="auto"/>
                        <w:bottom w:val="none" w:sz="0" w:space="0" w:color="auto"/>
                        <w:right w:val="none" w:sz="0" w:space="0" w:color="auto"/>
                      </w:divBdr>
                    </w:div>
                    <w:div w:id="500658046">
                      <w:marLeft w:val="0"/>
                      <w:marRight w:val="0"/>
                      <w:marTop w:val="0"/>
                      <w:marBottom w:val="0"/>
                      <w:divBdr>
                        <w:top w:val="none" w:sz="0" w:space="0" w:color="auto"/>
                        <w:left w:val="none" w:sz="0" w:space="0" w:color="auto"/>
                        <w:bottom w:val="none" w:sz="0" w:space="0" w:color="auto"/>
                        <w:right w:val="none" w:sz="0" w:space="0" w:color="auto"/>
                      </w:divBdr>
                    </w:div>
                    <w:div w:id="554775568">
                      <w:marLeft w:val="0"/>
                      <w:marRight w:val="0"/>
                      <w:marTop w:val="0"/>
                      <w:marBottom w:val="0"/>
                      <w:divBdr>
                        <w:top w:val="none" w:sz="0" w:space="0" w:color="auto"/>
                        <w:left w:val="none" w:sz="0" w:space="0" w:color="auto"/>
                        <w:bottom w:val="none" w:sz="0" w:space="0" w:color="auto"/>
                        <w:right w:val="none" w:sz="0" w:space="0" w:color="auto"/>
                      </w:divBdr>
                    </w:div>
                    <w:div w:id="757869453">
                      <w:marLeft w:val="0"/>
                      <w:marRight w:val="0"/>
                      <w:marTop w:val="0"/>
                      <w:marBottom w:val="0"/>
                      <w:divBdr>
                        <w:top w:val="none" w:sz="0" w:space="0" w:color="auto"/>
                        <w:left w:val="none" w:sz="0" w:space="0" w:color="auto"/>
                        <w:bottom w:val="none" w:sz="0" w:space="0" w:color="auto"/>
                        <w:right w:val="none" w:sz="0" w:space="0" w:color="auto"/>
                      </w:divBdr>
                    </w:div>
                    <w:div w:id="775833753">
                      <w:marLeft w:val="0"/>
                      <w:marRight w:val="0"/>
                      <w:marTop w:val="0"/>
                      <w:marBottom w:val="0"/>
                      <w:divBdr>
                        <w:top w:val="none" w:sz="0" w:space="0" w:color="auto"/>
                        <w:left w:val="none" w:sz="0" w:space="0" w:color="auto"/>
                        <w:bottom w:val="none" w:sz="0" w:space="0" w:color="auto"/>
                        <w:right w:val="none" w:sz="0" w:space="0" w:color="auto"/>
                      </w:divBdr>
                    </w:div>
                    <w:div w:id="797795844">
                      <w:marLeft w:val="0"/>
                      <w:marRight w:val="0"/>
                      <w:marTop w:val="0"/>
                      <w:marBottom w:val="0"/>
                      <w:divBdr>
                        <w:top w:val="none" w:sz="0" w:space="0" w:color="auto"/>
                        <w:left w:val="none" w:sz="0" w:space="0" w:color="auto"/>
                        <w:bottom w:val="none" w:sz="0" w:space="0" w:color="auto"/>
                        <w:right w:val="none" w:sz="0" w:space="0" w:color="auto"/>
                      </w:divBdr>
                    </w:div>
                    <w:div w:id="915090426">
                      <w:marLeft w:val="0"/>
                      <w:marRight w:val="0"/>
                      <w:marTop w:val="0"/>
                      <w:marBottom w:val="0"/>
                      <w:divBdr>
                        <w:top w:val="none" w:sz="0" w:space="0" w:color="auto"/>
                        <w:left w:val="none" w:sz="0" w:space="0" w:color="auto"/>
                        <w:bottom w:val="none" w:sz="0" w:space="0" w:color="auto"/>
                        <w:right w:val="none" w:sz="0" w:space="0" w:color="auto"/>
                      </w:divBdr>
                    </w:div>
                    <w:div w:id="1078672746">
                      <w:marLeft w:val="0"/>
                      <w:marRight w:val="0"/>
                      <w:marTop w:val="0"/>
                      <w:marBottom w:val="0"/>
                      <w:divBdr>
                        <w:top w:val="none" w:sz="0" w:space="0" w:color="auto"/>
                        <w:left w:val="none" w:sz="0" w:space="0" w:color="auto"/>
                        <w:bottom w:val="none" w:sz="0" w:space="0" w:color="auto"/>
                        <w:right w:val="none" w:sz="0" w:space="0" w:color="auto"/>
                      </w:divBdr>
                    </w:div>
                    <w:div w:id="1162428153">
                      <w:marLeft w:val="0"/>
                      <w:marRight w:val="0"/>
                      <w:marTop w:val="0"/>
                      <w:marBottom w:val="0"/>
                      <w:divBdr>
                        <w:top w:val="none" w:sz="0" w:space="0" w:color="auto"/>
                        <w:left w:val="none" w:sz="0" w:space="0" w:color="auto"/>
                        <w:bottom w:val="none" w:sz="0" w:space="0" w:color="auto"/>
                        <w:right w:val="none" w:sz="0" w:space="0" w:color="auto"/>
                      </w:divBdr>
                    </w:div>
                    <w:div w:id="1290940366">
                      <w:marLeft w:val="0"/>
                      <w:marRight w:val="0"/>
                      <w:marTop w:val="0"/>
                      <w:marBottom w:val="0"/>
                      <w:divBdr>
                        <w:top w:val="none" w:sz="0" w:space="0" w:color="auto"/>
                        <w:left w:val="none" w:sz="0" w:space="0" w:color="auto"/>
                        <w:bottom w:val="none" w:sz="0" w:space="0" w:color="auto"/>
                        <w:right w:val="none" w:sz="0" w:space="0" w:color="auto"/>
                      </w:divBdr>
                    </w:div>
                    <w:div w:id="1291087675">
                      <w:marLeft w:val="0"/>
                      <w:marRight w:val="0"/>
                      <w:marTop w:val="0"/>
                      <w:marBottom w:val="0"/>
                      <w:divBdr>
                        <w:top w:val="none" w:sz="0" w:space="0" w:color="auto"/>
                        <w:left w:val="none" w:sz="0" w:space="0" w:color="auto"/>
                        <w:bottom w:val="none" w:sz="0" w:space="0" w:color="auto"/>
                        <w:right w:val="none" w:sz="0" w:space="0" w:color="auto"/>
                      </w:divBdr>
                    </w:div>
                    <w:div w:id="1321470031">
                      <w:marLeft w:val="0"/>
                      <w:marRight w:val="0"/>
                      <w:marTop w:val="0"/>
                      <w:marBottom w:val="0"/>
                      <w:divBdr>
                        <w:top w:val="none" w:sz="0" w:space="0" w:color="auto"/>
                        <w:left w:val="none" w:sz="0" w:space="0" w:color="auto"/>
                        <w:bottom w:val="none" w:sz="0" w:space="0" w:color="auto"/>
                        <w:right w:val="none" w:sz="0" w:space="0" w:color="auto"/>
                      </w:divBdr>
                    </w:div>
                    <w:div w:id="1375077190">
                      <w:marLeft w:val="0"/>
                      <w:marRight w:val="0"/>
                      <w:marTop w:val="0"/>
                      <w:marBottom w:val="0"/>
                      <w:divBdr>
                        <w:top w:val="none" w:sz="0" w:space="0" w:color="auto"/>
                        <w:left w:val="none" w:sz="0" w:space="0" w:color="auto"/>
                        <w:bottom w:val="none" w:sz="0" w:space="0" w:color="auto"/>
                        <w:right w:val="none" w:sz="0" w:space="0" w:color="auto"/>
                      </w:divBdr>
                    </w:div>
                    <w:div w:id="1702708303">
                      <w:marLeft w:val="0"/>
                      <w:marRight w:val="0"/>
                      <w:marTop w:val="0"/>
                      <w:marBottom w:val="0"/>
                      <w:divBdr>
                        <w:top w:val="none" w:sz="0" w:space="0" w:color="auto"/>
                        <w:left w:val="none" w:sz="0" w:space="0" w:color="auto"/>
                        <w:bottom w:val="none" w:sz="0" w:space="0" w:color="auto"/>
                        <w:right w:val="none" w:sz="0" w:space="0" w:color="auto"/>
                      </w:divBdr>
                    </w:div>
                    <w:div w:id="1907184143">
                      <w:marLeft w:val="0"/>
                      <w:marRight w:val="0"/>
                      <w:marTop w:val="0"/>
                      <w:marBottom w:val="0"/>
                      <w:divBdr>
                        <w:top w:val="none" w:sz="0" w:space="0" w:color="auto"/>
                        <w:left w:val="none" w:sz="0" w:space="0" w:color="auto"/>
                        <w:bottom w:val="none" w:sz="0" w:space="0" w:color="auto"/>
                        <w:right w:val="none" w:sz="0" w:space="0" w:color="auto"/>
                      </w:divBdr>
                    </w:div>
                    <w:div w:id="1969316475">
                      <w:marLeft w:val="0"/>
                      <w:marRight w:val="0"/>
                      <w:marTop w:val="0"/>
                      <w:marBottom w:val="0"/>
                      <w:divBdr>
                        <w:top w:val="none" w:sz="0" w:space="0" w:color="auto"/>
                        <w:left w:val="none" w:sz="0" w:space="0" w:color="auto"/>
                        <w:bottom w:val="none" w:sz="0" w:space="0" w:color="auto"/>
                        <w:right w:val="none" w:sz="0" w:space="0" w:color="auto"/>
                      </w:divBdr>
                    </w:div>
                    <w:div w:id="213031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058797">
          <w:marLeft w:val="0"/>
          <w:marRight w:val="0"/>
          <w:marTop w:val="0"/>
          <w:marBottom w:val="0"/>
          <w:divBdr>
            <w:top w:val="none" w:sz="0" w:space="0" w:color="auto"/>
            <w:left w:val="none" w:sz="0" w:space="0" w:color="auto"/>
            <w:bottom w:val="none" w:sz="0" w:space="0" w:color="auto"/>
            <w:right w:val="none" w:sz="0" w:space="0" w:color="auto"/>
          </w:divBdr>
          <w:divsChild>
            <w:div w:id="1695500912">
              <w:marLeft w:val="0"/>
              <w:marRight w:val="0"/>
              <w:marTop w:val="0"/>
              <w:marBottom w:val="0"/>
              <w:divBdr>
                <w:top w:val="none" w:sz="0" w:space="0" w:color="auto"/>
                <w:left w:val="none" w:sz="0" w:space="0" w:color="auto"/>
                <w:bottom w:val="none" w:sz="0" w:space="0" w:color="auto"/>
                <w:right w:val="none" w:sz="0" w:space="0" w:color="auto"/>
              </w:divBdr>
            </w:div>
          </w:divsChild>
        </w:div>
        <w:div w:id="1330518607">
          <w:marLeft w:val="0"/>
          <w:marRight w:val="0"/>
          <w:marTop w:val="0"/>
          <w:marBottom w:val="0"/>
          <w:divBdr>
            <w:top w:val="none" w:sz="0" w:space="0" w:color="auto"/>
            <w:left w:val="none" w:sz="0" w:space="0" w:color="auto"/>
            <w:bottom w:val="none" w:sz="0" w:space="0" w:color="auto"/>
            <w:right w:val="none" w:sz="0" w:space="0" w:color="auto"/>
          </w:divBdr>
          <w:divsChild>
            <w:div w:id="1753701731">
              <w:marLeft w:val="0"/>
              <w:marRight w:val="0"/>
              <w:marTop w:val="0"/>
              <w:marBottom w:val="0"/>
              <w:divBdr>
                <w:top w:val="none" w:sz="0" w:space="0" w:color="auto"/>
                <w:left w:val="none" w:sz="0" w:space="0" w:color="auto"/>
                <w:bottom w:val="none" w:sz="0" w:space="0" w:color="auto"/>
                <w:right w:val="none" w:sz="0" w:space="0" w:color="auto"/>
              </w:divBdr>
            </w:div>
          </w:divsChild>
        </w:div>
        <w:div w:id="1331324679">
          <w:marLeft w:val="0"/>
          <w:marRight w:val="0"/>
          <w:marTop w:val="0"/>
          <w:marBottom w:val="0"/>
          <w:divBdr>
            <w:top w:val="none" w:sz="0" w:space="0" w:color="auto"/>
            <w:left w:val="none" w:sz="0" w:space="0" w:color="auto"/>
            <w:bottom w:val="none" w:sz="0" w:space="0" w:color="auto"/>
            <w:right w:val="none" w:sz="0" w:space="0" w:color="auto"/>
          </w:divBdr>
          <w:divsChild>
            <w:div w:id="1189414067">
              <w:marLeft w:val="0"/>
              <w:marRight w:val="0"/>
              <w:marTop w:val="0"/>
              <w:marBottom w:val="0"/>
              <w:divBdr>
                <w:top w:val="none" w:sz="0" w:space="0" w:color="auto"/>
                <w:left w:val="none" w:sz="0" w:space="0" w:color="auto"/>
                <w:bottom w:val="none" w:sz="0" w:space="0" w:color="auto"/>
                <w:right w:val="none" w:sz="0" w:space="0" w:color="auto"/>
              </w:divBdr>
            </w:div>
          </w:divsChild>
        </w:div>
        <w:div w:id="1347444929">
          <w:marLeft w:val="0"/>
          <w:marRight w:val="0"/>
          <w:marTop w:val="0"/>
          <w:marBottom w:val="0"/>
          <w:divBdr>
            <w:top w:val="none" w:sz="0" w:space="0" w:color="auto"/>
            <w:left w:val="none" w:sz="0" w:space="0" w:color="auto"/>
            <w:bottom w:val="none" w:sz="0" w:space="0" w:color="auto"/>
            <w:right w:val="none" w:sz="0" w:space="0" w:color="auto"/>
          </w:divBdr>
          <w:divsChild>
            <w:div w:id="700515680">
              <w:marLeft w:val="0"/>
              <w:marRight w:val="0"/>
              <w:marTop w:val="0"/>
              <w:marBottom w:val="0"/>
              <w:divBdr>
                <w:top w:val="none" w:sz="0" w:space="0" w:color="auto"/>
                <w:left w:val="none" w:sz="0" w:space="0" w:color="auto"/>
                <w:bottom w:val="none" w:sz="0" w:space="0" w:color="auto"/>
                <w:right w:val="none" w:sz="0" w:space="0" w:color="auto"/>
              </w:divBdr>
            </w:div>
          </w:divsChild>
        </w:div>
        <w:div w:id="1356299362">
          <w:marLeft w:val="0"/>
          <w:marRight w:val="0"/>
          <w:marTop w:val="0"/>
          <w:marBottom w:val="0"/>
          <w:divBdr>
            <w:top w:val="none" w:sz="0" w:space="0" w:color="auto"/>
            <w:left w:val="none" w:sz="0" w:space="0" w:color="auto"/>
            <w:bottom w:val="none" w:sz="0" w:space="0" w:color="auto"/>
            <w:right w:val="none" w:sz="0" w:space="0" w:color="auto"/>
          </w:divBdr>
          <w:divsChild>
            <w:div w:id="319694119">
              <w:marLeft w:val="0"/>
              <w:marRight w:val="0"/>
              <w:marTop w:val="0"/>
              <w:marBottom w:val="0"/>
              <w:divBdr>
                <w:top w:val="none" w:sz="0" w:space="0" w:color="auto"/>
                <w:left w:val="none" w:sz="0" w:space="0" w:color="auto"/>
                <w:bottom w:val="none" w:sz="0" w:space="0" w:color="auto"/>
                <w:right w:val="none" w:sz="0" w:space="0" w:color="auto"/>
              </w:divBdr>
            </w:div>
          </w:divsChild>
        </w:div>
        <w:div w:id="1383090409">
          <w:marLeft w:val="0"/>
          <w:marRight w:val="0"/>
          <w:marTop w:val="0"/>
          <w:marBottom w:val="0"/>
          <w:divBdr>
            <w:top w:val="none" w:sz="0" w:space="0" w:color="auto"/>
            <w:left w:val="none" w:sz="0" w:space="0" w:color="auto"/>
            <w:bottom w:val="none" w:sz="0" w:space="0" w:color="auto"/>
            <w:right w:val="none" w:sz="0" w:space="0" w:color="auto"/>
          </w:divBdr>
        </w:div>
        <w:div w:id="1387023004">
          <w:marLeft w:val="0"/>
          <w:marRight w:val="0"/>
          <w:marTop w:val="0"/>
          <w:marBottom w:val="0"/>
          <w:divBdr>
            <w:top w:val="none" w:sz="0" w:space="0" w:color="auto"/>
            <w:left w:val="none" w:sz="0" w:space="0" w:color="auto"/>
            <w:bottom w:val="none" w:sz="0" w:space="0" w:color="auto"/>
            <w:right w:val="none" w:sz="0" w:space="0" w:color="auto"/>
          </w:divBdr>
          <w:divsChild>
            <w:div w:id="347368614">
              <w:marLeft w:val="0"/>
              <w:marRight w:val="0"/>
              <w:marTop w:val="0"/>
              <w:marBottom w:val="0"/>
              <w:divBdr>
                <w:top w:val="none" w:sz="0" w:space="0" w:color="auto"/>
                <w:left w:val="none" w:sz="0" w:space="0" w:color="auto"/>
                <w:bottom w:val="none" w:sz="0" w:space="0" w:color="auto"/>
                <w:right w:val="none" w:sz="0" w:space="0" w:color="auto"/>
              </w:divBdr>
            </w:div>
          </w:divsChild>
        </w:div>
        <w:div w:id="1412580298">
          <w:marLeft w:val="0"/>
          <w:marRight w:val="0"/>
          <w:marTop w:val="0"/>
          <w:marBottom w:val="0"/>
          <w:divBdr>
            <w:top w:val="none" w:sz="0" w:space="0" w:color="auto"/>
            <w:left w:val="none" w:sz="0" w:space="0" w:color="auto"/>
            <w:bottom w:val="none" w:sz="0" w:space="0" w:color="auto"/>
            <w:right w:val="none" w:sz="0" w:space="0" w:color="auto"/>
          </w:divBdr>
          <w:divsChild>
            <w:div w:id="411706753">
              <w:marLeft w:val="0"/>
              <w:marRight w:val="0"/>
              <w:marTop w:val="0"/>
              <w:marBottom w:val="0"/>
              <w:divBdr>
                <w:top w:val="none" w:sz="0" w:space="0" w:color="auto"/>
                <w:left w:val="none" w:sz="0" w:space="0" w:color="auto"/>
                <w:bottom w:val="none" w:sz="0" w:space="0" w:color="auto"/>
                <w:right w:val="none" w:sz="0" w:space="0" w:color="auto"/>
              </w:divBdr>
            </w:div>
          </w:divsChild>
        </w:div>
        <w:div w:id="1443063435">
          <w:marLeft w:val="0"/>
          <w:marRight w:val="0"/>
          <w:marTop w:val="0"/>
          <w:marBottom w:val="0"/>
          <w:divBdr>
            <w:top w:val="none" w:sz="0" w:space="0" w:color="auto"/>
            <w:left w:val="none" w:sz="0" w:space="0" w:color="auto"/>
            <w:bottom w:val="none" w:sz="0" w:space="0" w:color="auto"/>
            <w:right w:val="none" w:sz="0" w:space="0" w:color="auto"/>
          </w:divBdr>
          <w:divsChild>
            <w:div w:id="551692336">
              <w:marLeft w:val="0"/>
              <w:marRight w:val="0"/>
              <w:marTop w:val="0"/>
              <w:marBottom w:val="0"/>
              <w:divBdr>
                <w:top w:val="none" w:sz="0" w:space="0" w:color="auto"/>
                <w:left w:val="none" w:sz="0" w:space="0" w:color="auto"/>
                <w:bottom w:val="none" w:sz="0" w:space="0" w:color="auto"/>
                <w:right w:val="none" w:sz="0" w:space="0" w:color="auto"/>
              </w:divBdr>
            </w:div>
          </w:divsChild>
        </w:div>
        <w:div w:id="1484196860">
          <w:marLeft w:val="0"/>
          <w:marRight w:val="0"/>
          <w:marTop w:val="0"/>
          <w:marBottom w:val="0"/>
          <w:divBdr>
            <w:top w:val="none" w:sz="0" w:space="0" w:color="auto"/>
            <w:left w:val="none" w:sz="0" w:space="0" w:color="auto"/>
            <w:bottom w:val="none" w:sz="0" w:space="0" w:color="auto"/>
            <w:right w:val="none" w:sz="0" w:space="0" w:color="auto"/>
          </w:divBdr>
          <w:divsChild>
            <w:div w:id="1007176214">
              <w:marLeft w:val="0"/>
              <w:marRight w:val="0"/>
              <w:marTop w:val="0"/>
              <w:marBottom w:val="0"/>
              <w:divBdr>
                <w:top w:val="none" w:sz="0" w:space="0" w:color="auto"/>
                <w:left w:val="none" w:sz="0" w:space="0" w:color="auto"/>
                <w:bottom w:val="none" w:sz="0" w:space="0" w:color="auto"/>
                <w:right w:val="none" w:sz="0" w:space="0" w:color="auto"/>
              </w:divBdr>
            </w:div>
          </w:divsChild>
        </w:div>
        <w:div w:id="1485244383">
          <w:marLeft w:val="0"/>
          <w:marRight w:val="0"/>
          <w:marTop w:val="0"/>
          <w:marBottom w:val="0"/>
          <w:divBdr>
            <w:top w:val="none" w:sz="0" w:space="0" w:color="auto"/>
            <w:left w:val="none" w:sz="0" w:space="0" w:color="auto"/>
            <w:bottom w:val="none" w:sz="0" w:space="0" w:color="auto"/>
            <w:right w:val="none" w:sz="0" w:space="0" w:color="auto"/>
          </w:divBdr>
          <w:divsChild>
            <w:div w:id="2081559729">
              <w:marLeft w:val="0"/>
              <w:marRight w:val="0"/>
              <w:marTop w:val="0"/>
              <w:marBottom w:val="0"/>
              <w:divBdr>
                <w:top w:val="none" w:sz="0" w:space="0" w:color="auto"/>
                <w:left w:val="none" w:sz="0" w:space="0" w:color="auto"/>
                <w:bottom w:val="none" w:sz="0" w:space="0" w:color="auto"/>
                <w:right w:val="none" w:sz="0" w:space="0" w:color="auto"/>
              </w:divBdr>
            </w:div>
          </w:divsChild>
        </w:div>
        <w:div w:id="1487284821">
          <w:marLeft w:val="0"/>
          <w:marRight w:val="0"/>
          <w:marTop w:val="0"/>
          <w:marBottom w:val="0"/>
          <w:divBdr>
            <w:top w:val="none" w:sz="0" w:space="0" w:color="auto"/>
            <w:left w:val="none" w:sz="0" w:space="0" w:color="auto"/>
            <w:bottom w:val="none" w:sz="0" w:space="0" w:color="auto"/>
            <w:right w:val="none" w:sz="0" w:space="0" w:color="auto"/>
          </w:divBdr>
          <w:divsChild>
            <w:div w:id="1587685194">
              <w:marLeft w:val="0"/>
              <w:marRight w:val="0"/>
              <w:marTop w:val="0"/>
              <w:marBottom w:val="0"/>
              <w:divBdr>
                <w:top w:val="none" w:sz="0" w:space="0" w:color="auto"/>
                <w:left w:val="none" w:sz="0" w:space="0" w:color="auto"/>
                <w:bottom w:val="none" w:sz="0" w:space="0" w:color="auto"/>
                <w:right w:val="none" w:sz="0" w:space="0" w:color="auto"/>
              </w:divBdr>
              <w:divsChild>
                <w:div w:id="790900248">
                  <w:marLeft w:val="0"/>
                  <w:marRight w:val="0"/>
                  <w:marTop w:val="0"/>
                  <w:marBottom w:val="0"/>
                  <w:divBdr>
                    <w:top w:val="none" w:sz="0" w:space="0" w:color="auto"/>
                    <w:left w:val="none" w:sz="0" w:space="0" w:color="auto"/>
                    <w:bottom w:val="none" w:sz="0" w:space="0" w:color="auto"/>
                    <w:right w:val="none" w:sz="0" w:space="0" w:color="auto"/>
                  </w:divBdr>
                  <w:divsChild>
                    <w:div w:id="14577837">
                      <w:marLeft w:val="0"/>
                      <w:marRight w:val="0"/>
                      <w:marTop w:val="0"/>
                      <w:marBottom w:val="0"/>
                      <w:divBdr>
                        <w:top w:val="none" w:sz="0" w:space="0" w:color="auto"/>
                        <w:left w:val="none" w:sz="0" w:space="0" w:color="auto"/>
                        <w:bottom w:val="none" w:sz="0" w:space="0" w:color="auto"/>
                        <w:right w:val="none" w:sz="0" w:space="0" w:color="auto"/>
                      </w:divBdr>
                    </w:div>
                    <w:div w:id="74087270">
                      <w:marLeft w:val="0"/>
                      <w:marRight w:val="0"/>
                      <w:marTop w:val="0"/>
                      <w:marBottom w:val="0"/>
                      <w:divBdr>
                        <w:top w:val="none" w:sz="0" w:space="0" w:color="auto"/>
                        <w:left w:val="none" w:sz="0" w:space="0" w:color="auto"/>
                        <w:bottom w:val="none" w:sz="0" w:space="0" w:color="auto"/>
                        <w:right w:val="none" w:sz="0" w:space="0" w:color="auto"/>
                      </w:divBdr>
                    </w:div>
                    <w:div w:id="194320198">
                      <w:marLeft w:val="0"/>
                      <w:marRight w:val="0"/>
                      <w:marTop w:val="0"/>
                      <w:marBottom w:val="0"/>
                      <w:divBdr>
                        <w:top w:val="none" w:sz="0" w:space="0" w:color="auto"/>
                        <w:left w:val="none" w:sz="0" w:space="0" w:color="auto"/>
                        <w:bottom w:val="none" w:sz="0" w:space="0" w:color="auto"/>
                        <w:right w:val="none" w:sz="0" w:space="0" w:color="auto"/>
                      </w:divBdr>
                    </w:div>
                    <w:div w:id="235012734">
                      <w:marLeft w:val="0"/>
                      <w:marRight w:val="0"/>
                      <w:marTop w:val="0"/>
                      <w:marBottom w:val="0"/>
                      <w:divBdr>
                        <w:top w:val="none" w:sz="0" w:space="0" w:color="auto"/>
                        <w:left w:val="none" w:sz="0" w:space="0" w:color="auto"/>
                        <w:bottom w:val="none" w:sz="0" w:space="0" w:color="auto"/>
                        <w:right w:val="none" w:sz="0" w:space="0" w:color="auto"/>
                      </w:divBdr>
                    </w:div>
                    <w:div w:id="281115608">
                      <w:marLeft w:val="0"/>
                      <w:marRight w:val="0"/>
                      <w:marTop w:val="0"/>
                      <w:marBottom w:val="0"/>
                      <w:divBdr>
                        <w:top w:val="none" w:sz="0" w:space="0" w:color="auto"/>
                        <w:left w:val="none" w:sz="0" w:space="0" w:color="auto"/>
                        <w:bottom w:val="none" w:sz="0" w:space="0" w:color="auto"/>
                        <w:right w:val="none" w:sz="0" w:space="0" w:color="auto"/>
                      </w:divBdr>
                    </w:div>
                    <w:div w:id="421026775">
                      <w:marLeft w:val="0"/>
                      <w:marRight w:val="0"/>
                      <w:marTop w:val="0"/>
                      <w:marBottom w:val="0"/>
                      <w:divBdr>
                        <w:top w:val="none" w:sz="0" w:space="0" w:color="auto"/>
                        <w:left w:val="none" w:sz="0" w:space="0" w:color="auto"/>
                        <w:bottom w:val="none" w:sz="0" w:space="0" w:color="auto"/>
                        <w:right w:val="none" w:sz="0" w:space="0" w:color="auto"/>
                      </w:divBdr>
                    </w:div>
                    <w:div w:id="498543617">
                      <w:marLeft w:val="0"/>
                      <w:marRight w:val="0"/>
                      <w:marTop w:val="0"/>
                      <w:marBottom w:val="0"/>
                      <w:divBdr>
                        <w:top w:val="none" w:sz="0" w:space="0" w:color="auto"/>
                        <w:left w:val="none" w:sz="0" w:space="0" w:color="auto"/>
                        <w:bottom w:val="none" w:sz="0" w:space="0" w:color="auto"/>
                        <w:right w:val="none" w:sz="0" w:space="0" w:color="auto"/>
                      </w:divBdr>
                    </w:div>
                    <w:div w:id="740642990">
                      <w:marLeft w:val="0"/>
                      <w:marRight w:val="0"/>
                      <w:marTop w:val="0"/>
                      <w:marBottom w:val="0"/>
                      <w:divBdr>
                        <w:top w:val="none" w:sz="0" w:space="0" w:color="auto"/>
                        <w:left w:val="none" w:sz="0" w:space="0" w:color="auto"/>
                        <w:bottom w:val="none" w:sz="0" w:space="0" w:color="auto"/>
                        <w:right w:val="none" w:sz="0" w:space="0" w:color="auto"/>
                      </w:divBdr>
                    </w:div>
                    <w:div w:id="849182320">
                      <w:marLeft w:val="0"/>
                      <w:marRight w:val="0"/>
                      <w:marTop w:val="0"/>
                      <w:marBottom w:val="0"/>
                      <w:divBdr>
                        <w:top w:val="none" w:sz="0" w:space="0" w:color="auto"/>
                        <w:left w:val="none" w:sz="0" w:space="0" w:color="auto"/>
                        <w:bottom w:val="none" w:sz="0" w:space="0" w:color="auto"/>
                        <w:right w:val="none" w:sz="0" w:space="0" w:color="auto"/>
                      </w:divBdr>
                    </w:div>
                    <w:div w:id="861479581">
                      <w:marLeft w:val="0"/>
                      <w:marRight w:val="0"/>
                      <w:marTop w:val="0"/>
                      <w:marBottom w:val="0"/>
                      <w:divBdr>
                        <w:top w:val="none" w:sz="0" w:space="0" w:color="auto"/>
                        <w:left w:val="none" w:sz="0" w:space="0" w:color="auto"/>
                        <w:bottom w:val="none" w:sz="0" w:space="0" w:color="auto"/>
                        <w:right w:val="none" w:sz="0" w:space="0" w:color="auto"/>
                      </w:divBdr>
                    </w:div>
                    <w:div w:id="865827050">
                      <w:marLeft w:val="0"/>
                      <w:marRight w:val="0"/>
                      <w:marTop w:val="0"/>
                      <w:marBottom w:val="0"/>
                      <w:divBdr>
                        <w:top w:val="none" w:sz="0" w:space="0" w:color="auto"/>
                        <w:left w:val="none" w:sz="0" w:space="0" w:color="auto"/>
                        <w:bottom w:val="none" w:sz="0" w:space="0" w:color="auto"/>
                        <w:right w:val="none" w:sz="0" w:space="0" w:color="auto"/>
                      </w:divBdr>
                    </w:div>
                    <w:div w:id="997998658">
                      <w:marLeft w:val="0"/>
                      <w:marRight w:val="0"/>
                      <w:marTop w:val="0"/>
                      <w:marBottom w:val="0"/>
                      <w:divBdr>
                        <w:top w:val="none" w:sz="0" w:space="0" w:color="auto"/>
                        <w:left w:val="none" w:sz="0" w:space="0" w:color="auto"/>
                        <w:bottom w:val="none" w:sz="0" w:space="0" w:color="auto"/>
                        <w:right w:val="none" w:sz="0" w:space="0" w:color="auto"/>
                      </w:divBdr>
                    </w:div>
                    <w:div w:id="1064110346">
                      <w:marLeft w:val="0"/>
                      <w:marRight w:val="0"/>
                      <w:marTop w:val="0"/>
                      <w:marBottom w:val="0"/>
                      <w:divBdr>
                        <w:top w:val="none" w:sz="0" w:space="0" w:color="auto"/>
                        <w:left w:val="none" w:sz="0" w:space="0" w:color="auto"/>
                        <w:bottom w:val="none" w:sz="0" w:space="0" w:color="auto"/>
                        <w:right w:val="none" w:sz="0" w:space="0" w:color="auto"/>
                      </w:divBdr>
                    </w:div>
                    <w:div w:id="1065497218">
                      <w:marLeft w:val="0"/>
                      <w:marRight w:val="0"/>
                      <w:marTop w:val="0"/>
                      <w:marBottom w:val="0"/>
                      <w:divBdr>
                        <w:top w:val="none" w:sz="0" w:space="0" w:color="auto"/>
                        <w:left w:val="none" w:sz="0" w:space="0" w:color="auto"/>
                        <w:bottom w:val="none" w:sz="0" w:space="0" w:color="auto"/>
                        <w:right w:val="none" w:sz="0" w:space="0" w:color="auto"/>
                      </w:divBdr>
                    </w:div>
                    <w:div w:id="1099183725">
                      <w:marLeft w:val="0"/>
                      <w:marRight w:val="0"/>
                      <w:marTop w:val="0"/>
                      <w:marBottom w:val="0"/>
                      <w:divBdr>
                        <w:top w:val="none" w:sz="0" w:space="0" w:color="auto"/>
                        <w:left w:val="none" w:sz="0" w:space="0" w:color="auto"/>
                        <w:bottom w:val="none" w:sz="0" w:space="0" w:color="auto"/>
                        <w:right w:val="none" w:sz="0" w:space="0" w:color="auto"/>
                      </w:divBdr>
                    </w:div>
                    <w:div w:id="1235702371">
                      <w:marLeft w:val="0"/>
                      <w:marRight w:val="0"/>
                      <w:marTop w:val="0"/>
                      <w:marBottom w:val="0"/>
                      <w:divBdr>
                        <w:top w:val="none" w:sz="0" w:space="0" w:color="auto"/>
                        <w:left w:val="none" w:sz="0" w:space="0" w:color="auto"/>
                        <w:bottom w:val="none" w:sz="0" w:space="0" w:color="auto"/>
                        <w:right w:val="none" w:sz="0" w:space="0" w:color="auto"/>
                      </w:divBdr>
                    </w:div>
                    <w:div w:id="1276524151">
                      <w:marLeft w:val="0"/>
                      <w:marRight w:val="0"/>
                      <w:marTop w:val="0"/>
                      <w:marBottom w:val="0"/>
                      <w:divBdr>
                        <w:top w:val="none" w:sz="0" w:space="0" w:color="auto"/>
                        <w:left w:val="none" w:sz="0" w:space="0" w:color="auto"/>
                        <w:bottom w:val="none" w:sz="0" w:space="0" w:color="auto"/>
                        <w:right w:val="none" w:sz="0" w:space="0" w:color="auto"/>
                      </w:divBdr>
                    </w:div>
                    <w:div w:id="1345597706">
                      <w:marLeft w:val="0"/>
                      <w:marRight w:val="0"/>
                      <w:marTop w:val="0"/>
                      <w:marBottom w:val="0"/>
                      <w:divBdr>
                        <w:top w:val="none" w:sz="0" w:space="0" w:color="auto"/>
                        <w:left w:val="none" w:sz="0" w:space="0" w:color="auto"/>
                        <w:bottom w:val="none" w:sz="0" w:space="0" w:color="auto"/>
                        <w:right w:val="none" w:sz="0" w:space="0" w:color="auto"/>
                      </w:divBdr>
                    </w:div>
                    <w:div w:id="1689214845">
                      <w:marLeft w:val="0"/>
                      <w:marRight w:val="0"/>
                      <w:marTop w:val="0"/>
                      <w:marBottom w:val="0"/>
                      <w:divBdr>
                        <w:top w:val="none" w:sz="0" w:space="0" w:color="auto"/>
                        <w:left w:val="none" w:sz="0" w:space="0" w:color="auto"/>
                        <w:bottom w:val="none" w:sz="0" w:space="0" w:color="auto"/>
                        <w:right w:val="none" w:sz="0" w:space="0" w:color="auto"/>
                      </w:divBdr>
                    </w:div>
                    <w:div w:id="1713843036">
                      <w:marLeft w:val="0"/>
                      <w:marRight w:val="0"/>
                      <w:marTop w:val="0"/>
                      <w:marBottom w:val="0"/>
                      <w:divBdr>
                        <w:top w:val="none" w:sz="0" w:space="0" w:color="auto"/>
                        <w:left w:val="none" w:sz="0" w:space="0" w:color="auto"/>
                        <w:bottom w:val="none" w:sz="0" w:space="0" w:color="auto"/>
                        <w:right w:val="none" w:sz="0" w:space="0" w:color="auto"/>
                      </w:divBdr>
                    </w:div>
                    <w:div w:id="1723362002">
                      <w:marLeft w:val="0"/>
                      <w:marRight w:val="0"/>
                      <w:marTop w:val="0"/>
                      <w:marBottom w:val="0"/>
                      <w:divBdr>
                        <w:top w:val="none" w:sz="0" w:space="0" w:color="auto"/>
                        <w:left w:val="none" w:sz="0" w:space="0" w:color="auto"/>
                        <w:bottom w:val="none" w:sz="0" w:space="0" w:color="auto"/>
                        <w:right w:val="none" w:sz="0" w:space="0" w:color="auto"/>
                      </w:divBdr>
                    </w:div>
                    <w:div w:id="1725253551">
                      <w:marLeft w:val="0"/>
                      <w:marRight w:val="0"/>
                      <w:marTop w:val="0"/>
                      <w:marBottom w:val="0"/>
                      <w:divBdr>
                        <w:top w:val="none" w:sz="0" w:space="0" w:color="auto"/>
                        <w:left w:val="none" w:sz="0" w:space="0" w:color="auto"/>
                        <w:bottom w:val="none" w:sz="0" w:space="0" w:color="auto"/>
                        <w:right w:val="none" w:sz="0" w:space="0" w:color="auto"/>
                      </w:divBdr>
                    </w:div>
                    <w:div w:id="1948077232">
                      <w:marLeft w:val="0"/>
                      <w:marRight w:val="0"/>
                      <w:marTop w:val="0"/>
                      <w:marBottom w:val="0"/>
                      <w:divBdr>
                        <w:top w:val="none" w:sz="0" w:space="0" w:color="auto"/>
                        <w:left w:val="none" w:sz="0" w:space="0" w:color="auto"/>
                        <w:bottom w:val="none" w:sz="0" w:space="0" w:color="auto"/>
                        <w:right w:val="none" w:sz="0" w:space="0" w:color="auto"/>
                      </w:divBdr>
                    </w:div>
                    <w:div w:id="195613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245879">
          <w:marLeft w:val="0"/>
          <w:marRight w:val="0"/>
          <w:marTop w:val="0"/>
          <w:marBottom w:val="0"/>
          <w:divBdr>
            <w:top w:val="none" w:sz="0" w:space="0" w:color="auto"/>
            <w:left w:val="none" w:sz="0" w:space="0" w:color="auto"/>
            <w:bottom w:val="none" w:sz="0" w:space="0" w:color="auto"/>
            <w:right w:val="none" w:sz="0" w:space="0" w:color="auto"/>
          </w:divBdr>
          <w:divsChild>
            <w:div w:id="779570691">
              <w:marLeft w:val="0"/>
              <w:marRight w:val="0"/>
              <w:marTop w:val="0"/>
              <w:marBottom w:val="0"/>
              <w:divBdr>
                <w:top w:val="none" w:sz="0" w:space="0" w:color="auto"/>
                <w:left w:val="none" w:sz="0" w:space="0" w:color="auto"/>
                <w:bottom w:val="none" w:sz="0" w:space="0" w:color="auto"/>
                <w:right w:val="none" w:sz="0" w:space="0" w:color="auto"/>
              </w:divBdr>
            </w:div>
          </w:divsChild>
        </w:div>
        <w:div w:id="1515682076">
          <w:marLeft w:val="0"/>
          <w:marRight w:val="0"/>
          <w:marTop w:val="0"/>
          <w:marBottom w:val="0"/>
          <w:divBdr>
            <w:top w:val="none" w:sz="0" w:space="0" w:color="auto"/>
            <w:left w:val="none" w:sz="0" w:space="0" w:color="auto"/>
            <w:bottom w:val="none" w:sz="0" w:space="0" w:color="auto"/>
            <w:right w:val="none" w:sz="0" w:space="0" w:color="auto"/>
          </w:divBdr>
          <w:divsChild>
            <w:div w:id="721249883">
              <w:marLeft w:val="0"/>
              <w:marRight w:val="0"/>
              <w:marTop w:val="0"/>
              <w:marBottom w:val="0"/>
              <w:divBdr>
                <w:top w:val="none" w:sz="0" w:space="0" w:color="auto"/>
                <w:left w:val="none" w:sz="0" w:space="0" w:color="auto"/>
                <w:bottom w:val="none" w:sz="0" w:space="0" w:color="auto"/>
                <w:right w:val="none" w:sz="0" w:space="0" w:color="auto"/>
              </w:divBdr>
            </w:div>
          </w:divsChild>
        </w:div>
        <w:div w:id="1521429204">
          <w:marLeft w:val="0"/>
          <w:marRight w:val="0"/>
          <w:marTop w:val="0"/>
          <w:marBottom w:val="0"/>
          <w:divBdr>
            <w:top w:val="none" w:sz="0" w:space="0" w:color="auto"/>
            <w:left w:val="none" w:sz="0" w:space="0" w:color="auto"/>
            <w:bottom w:val="none" w:sz="0" w:space="0" w:color="auto"/>
            <w:right w:val="none" w:sz="0" w:space="0" w:color="auto"/>
          </w:divBdr>
          <w:divsChild>
            <w:div w:id="257951897">
              <w:marLeft w:val="0"/>
              <w:marRight w:val="0"/>
              <w:marTop w:val="0"/>
              <w:marBottom w:val="0"/>
              <w:divBdr>
                <w:top w:val="none" w:sz="0" w:space="0" w:color="auto"/>
                <w:left w:val="none" w:sz="0" w:space="0" w:color="auto"/>
                <w:bottom w:val="none" w:sz="0" w:space="0" w:color="auto"/>
                <w:right w:val="none" w:sz="0" w:space="0" w:color="auto"/>
              </w:divBdr>
            </w:div>
          </w:divsChild>
        </w:div>
        <w:div w:id="1525628964">
          <w:marLeft w:val="0"/>
          <w:marRight w:val="0"/>
          <w:marTop w:val="0"/>
          <w:marBottom w:val="0"/>
          <w:divBdr>
            <w:top w:val="none" w:sz="0" w:space="0" w:color="auto"/>
            <w:left w:val="none" w:sz="0" w:space="0" w:color="auto"/>
            <w:bottom w:val="none" w:sz="0" w:space="0" w:color="auto"/>
            <w:right w:val="none" w:sz="0" w:space="0" w:color="auto"/>
          </w:divBdr>
          <w:divsChild>
            <w:div w:id="701593681">
              <w:marLeft w:val="0"/>
              <w:marRight w:val="0"/>
              <w:marTop w:val="0"/>
              <w:marBottom w:val="0"/>
              <w:divBdr>
                <w:top w:val="none" w:sz="0" w:space="0" w:color="auto"/>
                <w:left w:val="none" w:sz="0" w:space="0" w:color="auto"/>
                <w:bottom w:val="none" w:sz="0" w:space="0" w:color="auto"/>
                <w:right w:val="none" w:sz="0" w:space="0" w:color="auto"/>
              </w:divBdr>
            </w:div>
          </w:divsChild>
        </w:div>
        <w:div w:id="1527211341">
          <w:marLeft w:val="0"/>
          <w:marRight w:val="0"/>
          <w:marTop w:val="0"/>
          <w:marBottom w:val="0"/>
          <w:divBdr>
            <w:top w:val="none" w:sz="0" w:space="0" w:color="auto"/>
            <w:left w:val="none" w:sz="0" w:space="0" w:color="auto"/>
            <w:bottom w:val="none" w:sz="0" w:space="0" w:color="auto"/>
            <w:right w:val="none" w:sz="0" w:space="0" w:color="auto"/>
          </w:divBdr>
          <w:divsChild>
            <w:div w:id="909467053">
              <w:marLeft w:val="0"/>
              <w:marRight w:val="0"/>
              <w:marTop w:val="0"/>
              <w:marBottom w:val="0"/>
              <w:divBdr>
                <w:top w:val="none" w:sz="0" w:space="0" w:color="auto"/>
                <w:left w:val="none" w:sz="0" w:space="0" w:color="auto"/>
                <w:bottom w:val="none" w:sz="0" w:space="0" w:color="auto"/>
                <w:right w:val="none" w:sz="0" w:space="0" w:color="auto"/>
              </w:divBdr>
            </w:div>
          </w:divsChild>
        </w:div>
        <w:div w:id="1539270825">
          <w:marLeft w:val="0"/>
          <w:marRight w:val="0"/>
          <w:marTop w:val="0"/>
          <w:marBottom w:val="0"/>
          <w:divBdr>
            <w:top w:val="none" w:sz="0" w:space="0" w:color="auto"/>
            <w:left w:val="none" w:sz="0" w:space="0" w:color="auto"/>
            <w:bottom w:val="none" w:sz="0" w:space="0" w:color="auto"/>
            <w:right w:val="none" w:sz="0" w:space="0" w:color="auto"/>
          </w:divBdr>
          <w:divsChild>
            <w:div w:id="697238594">
              <w:marLeft w:val="0"/>
              <w:marRight w:val="0"/>
              <w:marTop w:val="0"/>
              <w:marBottom w:val="0"/>
              <w:divBdr>
                <w:top w:val="none" w:sz="0" w:space="0" w:color="auto"/>
                <w:left w:val="none" w:sz="0" w:space="0" w:color="auto"/>
                <w:bottom w:val="none" w:sz="0" w:space="0" w:color="auto"/>
                <w:right w:val="none" w:sz="0" w:space="0" w:color="auto"/>
              </w:divBdr>
            </w:div>
          </w:divsChild>
        </w:div>
        <w:div w:id="1583444691">
          <w:marLeft w:val="0"/>
          <w:marRight w:val="0"/>
          <w:marTop w:val="0"/>
          <w:marBottom w:val="0"/>
          <w:divBdr>
            <w:top w:val="none" w:sz="0" w:space="0" w:color="auto"/>
            <w:left w:val="none" w:sz="0" w:space="0" w:color="auto"/>
            <w:bottom w:val="none" w:sz="0" w:space="0" w:color="auto"/>
            <w:right w:val="none" w:sz="0" w:space="0" w:color="auto"/>
          </w:divBdr>
          <w:divsChild>
            <w:div w:id="1210342913">
              <w:marLeft w:val="0"/>
              <w:marRight w:val="0"/>
              <w:marTop w:val="0"/>
              <w:marBottom w:val="0"/>
              <w:divBdr>
                <w:top w:val="none" w:sz="0" w:space="0" w:color="auto"/>
                <w:left w:val="none" w:sz="0" w:space="0" w:color="auto"/>
                <w:bottom w:val="none" w:sz="0" w:space="0" w:color="auto"/>
                <w:right w:val="none" w:sz="0" w:space="0" w:color="auto"/>
              </w:divBdr>
            </w:div>
          </w:divsChild>
        </w:div>
        <w:div w:id="1584870364">
          <w:marLeft w:val="0"/>
          <w:marRight w:val="0"/>
          <w:marTop w:val="0"/>
          <w:marBottom w:val="0"/>
          <w:divBdr>
            <w:top w:val="none" w:sz="0" w:space="0" w:color="auto"/>
            <w:left w:val="none" w:sz="0" w:space="0" w:color="auto"/>
            <w:bottom w:val="none" w:sz="0" w:space="0" w:color="auto"/>
            <w:right w:val="none" w:sz="0" w:space="0" w:color="auto"/>
          </w:divBdr>
          <w:divsChild>
            <w:div w:id="1361518006">
              <w:marLeft w:val="0"/>
              <w:marRight w:val="0"/>
              <w:marTop w:val="0"/>
              <w:marBottom w:val="0"/>
              <w:divBdr>
                <w:top w:val="none" w:sz="0" w:space="0" w:color="auto"/>
                <w:left w:val="none" w:sz="0" w:space="0" w:color="auto"/>
                <w:bottom w:val="none" w:sz="0" w:space="0" w:color="auto"/>
                <w:right w:val="none" w:sz="0" w:space="0" w:color="auto"/>
              </w:divBdr>
              <w:divsChild>
                <w:div w:id="1110199153">
                  <w:marLeft w:val="0"/>
                  <w:marRight w:val="0"/>
                  <w:marTop w:val="0"/>
                  <w:marBottom w:val="0"/>
                  <w:divBdr>
                    <w:top w:val="none" w:sz="0" w:space="0" w:color="auto"/>
                    <w:left w:val="none" w:sz="0" w:space="0" w:color="auto"/>
                    <w:bottom w:val="none" w:sz="0" w:space="0" w:color="auto"/>
                    <w:right w:val="none" w:sz="0" w:space="0" w:color="auto"/>
                  </w:divBdr>
                  <w:divsChild>
                    <w:div w:id="17898053">
                      <w:marLeft w:val="0"/>
                      <w:marRight w:val="0"/>
                      <w:marTop w:val="0"/>
                      <w:marBottom w:val="0"/>
                      <w:divBdr>
                        <w:top w:val="none" w:sz="0" w:space="0" w:color="auto"/>
                        <w:left w:val="none" w:sz="0" w:space="0" w:color="auto"/>
                        <w:bottom w:val="none" w:sz="0" w:space="0" w:color="auto"/>
                        <w:right w:val="none" w:sz="0" w:space="0" w:color="auto"/>
                      </w:divBdr>
                    </w:div>
                    <w:div w:id="494338744">
                      <w:marLeft w:val="0"/>
                      <w:marRight w:val="0"/>
                      <w:marTop w:val="0"/>
                      <w:marBottom w:val="0"/>
                      <w:divBdr>
                        <w:top w:val="none" w:sz="0" w:space="0" w:color="auto"/>
                        <w:left w:val="none" w:sz="0" w:space="0" w:color="auto"/>
                        <w:bottom w:val="none" w:sz="0" w:space="0" w:color="auto"/>
                        <w:right w:val="none" w:sz="0" w:space="0" w:color="auto"/>
                      </w:divBdr>
                    </w:div>
                    <w:div w:id="985743638">
                      <w:marLeft w:val="0"/>
                      <w:marRight w:val="0"/>
                      <w:marTop w:val="0"/>
                      <w:marBottom w:val="0"/>
                      <w:divBdr>
                        <w:top w:val="none" w:sz="0" w:space="0" w:color="auto"/>
                        <w:left w:val="none" w:sz="0" w:space="0" w:color="auto"/>
                        <w:bottom w:val="none" w:sz="0" w:space="0" w:color="auto"/>
                        <w:right w:val="none" w:sz="0" w:space="0" w:color="auto"/>
                      </w:divBdr>
                    </w:div>
                    <w:div w:id="1187711898">
                      <w:marLeft w:val="0"/>
                      <w:marRight w:val="0"/>
                      <w:marTop w:val="0"/>
                      <w:marBottom w:val="0"/>
                      <w:divBdr>
                        <w:top w:val="none" w:sz="0" w:space="0" w:color="auto"/>
                        <w:left w:val="none" w:sz="0" w:space="0" w:color="auto"/>
                        <w:bottom w:val="none" w:sz="0" w:space="0" w:color="auto"/>
                        <w:right w:val="none" w:sz="0" w:space="0" w:color="auto"/>
                      </w:divBdr>
                    </w:div>
                    <w:div w:id="1405419949">
                      <w:marLeft w:val="0"/>
                      <w:marRight w:val="0"/>
                      <w:marTop w:val="0"/>
                      <w:marBottom w:val="0"/>
                      <w:divBdr>
                        <w:top w:val="none" w:sz="0" w:space="0" w:color="auto"/>
                        <w:left w:val="none" w:sz="0" w:space="0" w:color="auto"/>
                        <w:bottom w:val="none" w:sz="0" w:space="0" w:color="auto"/>
                        <w:right w:val="none" w:sz="0" w:space="0" w:color="auto"/>
                      </w:divBdr>
                    </w:div>
                    <w:div w:id="165040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857642">
          <w:marLeft w:val="0"/>
          <w:marRight w:val="0"/>
          <w:marTop w:val="0"/>
          <w:marBottom w:val="0"/>
          <w:divBdr>
            <w:top w:val="none" w:sz="0" w:space="0" w:color="auto"/>
            <w:left w:val="none" w:sz="0" w:space="0" w:color="auto"/>
            <w:bottom w:val="none" w:sz="0" w:space="0" w:color="auto"/>
            <w:right w:val="none" w:sz="0" w:space="0" w:color="auto"/>
          </w:divBdr>
          <w:divsChild>
            <w:div w:id="484860450">
              <w:marLeft w:val="0"/>
              <w:marRight w:val="0"/>
              <w:marTop w:val="0"/>
              <w:marBottom w:val="0"/>
              <w:divBdr>
                <w:top w:val="none" w:sz="0" w:space="0" w:color="auto"/>
                <w:left w:val="none" w:sz="0" w:space="0" w:color="auto"/>
                <w:bottom w:val="none" w:sz="0" w:space="0" w:color="auto"/>
                <w:right w:val="none" w:sz="0" w:space="0" w:color="auto"/>
              </w:divBdr>
            </w:div>
          </w:divsChild>
        </w:div>
        <w:div w:id="1603610576">
          <w:marLeft w:val="0"/>
          <w:marRight w:val="0"/>
          <w:marTop w:val="0"/>
          <w:marBottom w:val="0"/>
          <w:divBdr>
            <w:top w:val="none" w:sz="0" w:space="0" w:color="auto"/>
            <w:left w:val="none" w:sz="0" w:space="0" w:color="auto"/>
            <w:bottom w:val="none" w:sz="0" w:space="0" w:color="auto"/>
            <w:right w:val="none" w:sz="0" w:space="0" w:color="auto"/>
          </w:divBdr>
          <w:divsChild>
            <w:div w:id="589585433">
              <w:marLeft w:val="0"/>
              <w:marRight w:val="0"/>
              <w:marTop w:val="0"/>
              <w:marBottom w:val="0"/>
              <w:divBdr>
                <w:top w:val="none" w:sz="0" w:space="0" w:color="auto"/>
                <w:left w:val="none" w:sz="0" w:space="0" w:color="auto"/>
                <w:bottom w:val="none" w:sz="0" w:space="0" w:color="auto"/>
                <w:right w:val="none" w:sz="0" w:space="0" w:color="auto"/>
              </w:divBdr>
            </w:div>
          </w:divsChild>
        </w:div>
        <w:div w:id="1631354023">
          <w:marLeft w:val="0"/>
          <w:marRight w:val="0"/>
          <w:marTop w:val="0"/>
          <w:marBottom w:val="0"/>
          <w:divBdr>
            <w:top w:val="none" w:sz="0" w:space="0" w:color="auto"/>
            <w:left w:val="none" w:sz="0" w:space="0" w:color="auto"/>
            <w:bottom w:val="none" w:sz="0" w:space="0" w:color="auto"/>
            <w:right w:val="none" w:sz="0" w:space="0" w:color="auto"/>
          </w:divBdr>
          <w:divsChild>
            <w:div w:id="2027555273">
              <w:marLeft w:val="0"/>
              <w:marRight w:val="0"/>
              <w:marTop w:val="0"/>
              <w:marBottom w:val="0"/>
              <w:divBdr>
                <w:top w:val="none" w:sz="0" w:space="0" w:color="auto"/>
                <w:left w:val="none" w:sz="0" w:space="0" w:color="auto"/>
                <w:bottom w:val="none" w:sz="0" w:space="0" w:color="auto"/>
                <w:right w:val="none" w:sz="0" w:space="0" w:color="auto"/>
              </w:divBdr>
            </w:div>
          </w:divsChild>
        </w:div>
        <w:div w:id="1635213927">
          <w:marLeft w:val="0"/>
          <w:marRight w:val="0"/>
          <w:marTop w:val="0"/>
          <w:marBottom w:val="0"/>
          <w:divBdr>
            <w:top w:val="none" w:sz="0" w:space="0" w:color="auto"/>
            <w:left w:val="none" w:sz="0" w:space="0" w:color="auto"/>
            <w:bottom w:val="none" w:sz="0" w:space="0" w:color="auto"/>
            <w:right w:val="none" w:sz="0" w:space="0" w:color="auto"/>
          </w:divBdr>
          <w:divsChild>
            <w:div w:id="279797916">
              <w:marLeft w:val="0"/>
              <w:marRight w:val="0"/>
              <w:marTop w:val="0"/>
              <w:marBottom w:val="0"/>
              <w:divBdr>
                <w:top w:val="none" w:sz="0" w:space="0" w:color="auto"/>
                <w:left w:val="none" w:sz="0" w:space="0" w:color="auto"/>
                <w:bottom w:val="none" w:sz="0" w:space="0" w:color="auto"/>
                <w:right w:val="none" w:sz="0" w:space="0" w:color="auto"/>
              </w:divBdr>
            </w:div>
          </w:divsChild>
        </w:div>
        <w:div w:id="1658262264">
          <w:marLeft w:val="0"/>
          <w:marRight w:val="0"/>
          <w:marTop w:val="0"/>
          <w:marBottom w:val="0"/>
          <w:divBdr>
            <w:top w:val="none" w:sz="0" w:space="0" w:color="auto"/>
            <w:left w:val="none" w:sz="0" w:space="0" w:color="auto"/>
            <w:bottom w:val="none" w:sz="0" w:space="0" w:color="auto"/>
            <w:right w:val="none" w:sz="0" w:space="0" w:color="auto"/>
          </w:divBdr>
          <w:divsChild>
            <w:div w:id="1185512202">
              <w:marLeft w:val="0"/>
              <w:marRight w:val="0"/>
              <w:marTop w:val="0"/>
              <w:marBottom w:val="0"/>
              <w:divBdr>
                <w:top w:val="none" w:sz="0" w:space="0" w:color="auto"/>
                <w:left w:val="none" w:sz="0" w:space="0" w:color="auto"/>
                <w:bottom w:val="none" w:sz="0" w:space="0" w:color="auto"/>
                <w:right w:val="none" w:sz="0" w:space="0" w:color="auto"/>
              </w:divBdr>
            </w:div>
          </w:divsChild>
        </w:div>
        <w:div w:id="1675301168">
          <w:marLeft w:val="0"/>
          <w:marRight w:val="0"/>
          <w:marTop w:val="0"/>
          <w:marBottom w:val="0"/>
          <w:divBdr>
            <w:top w:val="none" w:sz="0" w:space="0" w:color="auto"/>
            <w:left w:val="none" w:sz="0" w:space="0" w:color="auto"/>
            <w:bottom w:val="none" w:sz="0" w:space="0" w:color="auto"/>
            <w:right w:val="none" w:sz="0" w:space="0" w:color="auto"/>
          </w:divBdr>
          <w:divsChild>
            <w:div w:id="1630209234">
              <w:marLeft w:val="0"/>
              <w:marRight w:val="0"/>
              <w:marTop w:val="0"/>
              <w:marBottom w:val="0"/>
              <w:divBdr>
                <w:top w:val="none" w:sz="0" w:space="0" w:color="auto"/>
                <w:left w:val="none" w:sz="0" w:space="0" w:color="auto"/>
                <w:bottom w:val="none" w:sz="0" w:space="0" w:color="auto"/>
                <w:right w:val="none" w:sz="0" w:space="0" w:color="auto"/>
              </w:divBdr>
            </w:div>
          </w:divsChild>
        </w:div>
        <w:div w:id="1680040881">
          <w:marLeft w:val="0"/>
          <w:marRight w:val="0"/>
          <w:marTop w:val="0"/>
          <w:marBottom w:val="0"/>
          <w:divBdr>
            <w:top w:val="none" w:sz="0" w:space="0" w:color="auto"/>
            <w:left w:val="none" w:sz="0" w:space="0" w:color="auto"/>
            <w:bottom w:val="none" w:sz="0" w:space="0" w:color="auto"/>
            <w:right w:val="none" w:sz="0" w:space="0" w:color="auto"/>
          </w:divBdr>
          <w:divsChild>
            <w:div w:id="1492982318">
              <w:marLeft w:val="0"/>
              <w:marRight w:val="0"/>
              <w:marTop w:val="0"/>
              <w:marBottom w:val="0"/>
              <w:divBdr>
                <w:top w:val="none" w:sz="0" w:space="0" w:color="auto"/>
                <w:left w:val="none" w:sz="0" w:space="0" w:color="auto"/>
                <w:bottom w:val="none" w:sz="0" w:space="0" w:color="auto"/>
                <w:right w:val="none" w:sz="0" w:space="0" w:color="auto"/>
              </w:divBdr>
            </w:div>
          </w:divsChild>
        </w:div>
        <w:div w:id="1682658352">
          <w:marLeft w:val="0"/>
          <w:marRight w:val="0"/>
          <w:marTop w:val="0"/>
          <w:marBottom w:val="0"/>
          <w:divBdr>
            <w:top w:val="none" w:sz="0" w:space="0" w:color="auto"/>
            <w:left w:val="none" w:sz="0" w:space="0" w:color="auto"/>
            <w:bottom w:val="none" w:sz="0" w:space="0" w:color="auto"/>
            <w:right w:val="none" w:sz="0" w:space="0" w:color="auto"/>
          </w:divBdr>
          <w:divsChild>
            <w:div w:id="1369647403">
              <w:marLeft w:val="0"/>
              <w:marRight w:val="0"/>
              <w:marTop w:val="0"/>
              <w:marBottom w:val="0"/>
              <w:divBdr>
                <w:top w:val="none" w:sz="0" w:space="0" w:color="auto"/>
                <w:left w:val="none" w:sz="0" w:space="0" w:color="auto"/>
                <w:bottom w:val="none" w:sz="0" w:space="0" w:color="auto"/>
                <w:right w:val="none" w:sz="0" w:space="0" w:color="auto"/>
              </w:divBdr>
            </w:div>
          </w:divsChild>
        </w:div>
        <w:div w:id="1706832633">
          <w:marLeft w:val="0"/>
          <w:marRight w:val="0"/>
          <w:marTop w:val="0"/>
          <w:marBottom w:val="0"/>
          <w:divBdr>
            <w:top w:val="none" w:sz="0" w:space="0" w:color="auto"/>
            <w:left w:val="none" w:sz="0" w:space="0" w:color="auto"/>
            <w:bottom w:val="none" w:sz="0" w:space="0" w:color="auto"/>
            <w:right w:val="none" w:sz="0" w:space="0" w:color="auto"/>
          </w:divBdr>
          <w:divsChild>
            <w:div w:id="1790734350">
              <w:marLeft w:val="0"/>
              <w:marRight w:val="0"/>
              <w:marTop w:val="0"/>
              <w:marBottom w:val="0"/>
              <w:divBdr>
                <w:top w:val="none" w:sz="0" w:space="0" w:color="auto"/>
                <w:left w:val="none" w:sz="0" w:space="0" w:color="auto"/>
                <w:bottom w:val="none" w:sz="0" w:space="0" w:color="auto"/>
                <w:right w:val="none" w:sz="0" w:space="0" w:color="auto"/>
              </w:divBdr>
            </w:div>
          </w:divsChild>
        </w:div>
        <w:div w:id="1721637510">
          <w:marLeft w:val="0"/>
          <w:marRight w:val="0"/>
          <w:marTop w:val="0"/>
          <w:marBottom w:val="0"/>
          <w:divBdr>
            <w:top w:val="none" w:sz="0" w:space="0" w:color="auto"/>
            <w:left w:val="none" w:sz="0" w:space="0" w:color="auto"/>
            <w:bottom w:val="none" w:sz="0" w:space="0" w:color="auto"/>
            <w:right w:val="none" w:sz="0" w:space="0" w:color="auto"/>
          </w:divBdr>
          <w:divsChild>
            <w:div w:id="407654922">
              <w:marLeft w:val="0"/>
              <w:marRight w:val="0"/>
              <w:marTop w:val="0"/>
              <w:marBottom w:val="0"/>
              <w:divBdr>
                <w:top w:val="none" w:sz="0" w:space="0" w:color="auto"/>
                <w:left w:val="none" w:sz="0" w:space="0" w:color="auto"/>
                <w:bottom w:val="none" w:sz="0" w:space="0" w:color="auto"/>
                <w:right w:val="none" w:sz="0" w:space="0" w:color="auto"/>
              </w:divBdr>
            </w:div>
          </w:divsChild>
        </w:div>
        <w:div w:id="1722904606">
          <w:marLeft w:val="0"/>
          <w:marRight w:val="0"/>
          <w:marTop w:val="0"/>
          <w:marBottom w:val="0"/>
          <w:divBdr>
            <w:top w:val="none" w:sz="0" w:space="0" w:color="auto"/>
            <w:left w:val="none" w:sz="0" w:space="0" w:color="auto"/>
            <w:bottom w:val="none" w:sz="0" w:space="0" w:color="auto"/>
            <w:right w:val="none" w:sz="0" w:space="0" w:color="auto"/>
          </w:divBdr>
        </w:div>
        <w:div w:id="1724594576">
          <w:marLeft w:val="0"/>
          <w:marRight w:val="0"/>
          <w:marTop w:val="0"/>
          <w:marBottom w:val="0"/>
          <w:divBdr>
            <w:top w:val="none" w:sz="0" w:space="0" w:color="auto"/>
            <w:left w:val="none" w:sz="0" w:space="0" w:color="auto"/>
            <w:bottom w:val="none" w:sz="0" w:space="0" w:color="auto"/>
            <w:right w:val="none" w:sz="0" w:space="0" w:color="auto"/>
          </w:divBdr>
          <w:divsChild>
            <w:div w:id="2026898418">
              <w:marLeft w:val="0"/>
              <w:marRight w:val="0"/>
              <w:marTop w:val="0"/>
              <w:marBottom w:val="0"/>
              <w:divBdr>
                <w:top w:val="none" w:sz="0" w:space="0" w:color="auto"/>
                <w:left w:val="none" w:sz="0" w:space="0" w:color="auto"/>
                <w:bottom w:val="none" w:sz="0" w:space="0" w:color="auto"/>
                <w:right w:val="none" w:sz="0" w:space="0" w:color="auto"/>
              </w:divBdr>
            </w:div>
          </w:divsChild>
        </w:div>
        <w:div w:id="1731730965">
          <w:marLeft w:val="0"/>
          <w:marRight w:val="0"/>
          <w:marTop w:val="0"/>
          <w:marBottom w:val="0"/>
          <w:divBdr>
            <w:top w:val="none" w:sz="0" w:space="0" w:color="auto"/>
            <w:left w:val="none" w:sz="0" w:space="0" w:color="auto"/>
            <w:bottom w:val="none" w:sz="0" w:space="0" w:color="auto"/>
            <w:right w:val="none" w:sz="0" w:space="0" w:color="auto"/>
          </w:divBdr>
          <w:divsChild>
            <w:div w:id="1735852595">
              <w:marLeft w:val="0"/>
              <w:marRight w:val="0"/>
              <w:marTop w:val="0"/>
              <w:marBottom w:val="0"/>
              <w:divBdr>
                <w:top w:val="none" w:sz="0" w:space="0" w:color="auto"/>
                <w:left w:val="none" w:sz="0" w:space="0" w:color="auto"/>
                <w:bottom w:val="none" w:sz="0" w:space="0" w:color="auto"/>
                <w:right w:val="none" w:sz="0" w:space="0" w:color="auto"/>
              </w:divBdr>
            </w:div>
          </w:divsChild>
        </w:div>
        <w:div w:id="1745684025">
          <w:marLeft w:val="0"/>
          <w:marRight w:val="0"/>
          <w:marTop w:val="0"/>
          <w:marBottom w:val="0"/>
          <w:divBdr>
            <w:top w:val="none" w:sz="0" w:space="0" w:color="auto"/>
            <w:left w:val="none" w:sz="0" w:space="0" w:color="auto"/>
            <w:bottom w:val="none" w:sz="0" w:space="0" w:color="auto"/>
            <w:right w:val="none" w:sz="0" w:space="0" w:color="auto"/>
          </w:divBdr>
        </w:div>
        <w:div w:id="1747848081">
          <w:marLeft w:val="0"/>
          <w:marRight w:val="0"/>
          <w:marTop w:val="0"/>
          <w:marBottom w:val="0"/>
          <w:divBdr>
            <w:top w:val="none" w:sz="0" w:space="0" w:color="auto"/>
            <w:left w:val="none" w:sz="0" w:space="0" w:color="auto"/>
            <w:bottom w:val="none" w:sz="0" w:space="0" w:color="auto"/>
            <w:right w:val="none" w:sz="0" w:space="0" w:color="auto"/>
          </w:divBdr>
          <w:divsChild>
            <w:div w:id="458228115">
              <w:marLeft w:val="0"/>
              <w:marRight w:val="0"/>
              <w:marTop w:val="0"/>
              <w:marBottom w:val="0"/>
              <w:divBdr>
                <w:top w:val="none" w:sz="0" w:space="0" w:color="auto"/>
                <w:left w:val="none" w:sz="0" w:space="0" w:color="auto"/>
                <w:bottom w:val="none" w:sz="0" w:space="0" w:color="auto"/>
                <w:right w:val="none" w:sz="0" w:space="0" w:color="auto"/>
              </w:divBdr>
            </w:div>
          </w:divsChild>
        </w:div>
        <w:div w:id="1761901721">
          <w:marLeft w:val="0"/>
          <w:marRight w:val="0"/>
          <w:marTop w:val="0"/>
          <w:marBottom w:val="0"/>
          <w:divBdr>
            <w:top w:val="none" w:sz="0" w:space="0" w:color="auto"/>
            <w:left w:val="none" w:sz="0" w:space="0" w:color="auto"/>
            <w:bottom w:val="none" w:sz="0" w:space="0" w:color="auto"/>
            <w:right w:val="none" w:sz="0" w:space="0" w:color="auto"/>
          </w:divBdr>
        </w:div>
        <w:div w:id="1780484849">
          <w:marLeft w:val="0"/>
          <w:marRight w:val="0"/>
          <w:marTop w:val="0"/>
          <w:marBottom w:val="0"/>
          <w:divBdr>
            <w:top w:val="none" w:sz="0" w:space="0" w:color="auto"/>
            <w:left w:val="none" w:sz="0" w:space="0" w:color="auto"/>
            <w:bottom w:val="none" w:sz="0" w:space="0" w:color="auto"/>
            <w:right w:val="none" w:sz="0" w:space="0" w:color="auto"/>
          </w:divBdr>
          <w:divsChild>
            <w:div w:id="184515645">
              <w:marLeft w:val="0"/>
              <w:marRight w:val="0"/>
              <w:marTop w:val="0"/>
              <w:marBottom w:val="0"/>
              <w:divBdr>
                <w:top w:val="none" w:sz="0" w:space="0" w:color="auto"/>
                <w:left w:val="none" w:sz="0" w:space="0" w:color="auto"/>
                <w:bottom w:val="none" w:sz="0" w:space="0" w:color="auto"/>
                <w:right w:val="none" w:sz="0" w:space="0" w:color="auto"/>
              </w:divBdr>
            </w:div>
          </w:divsChild>
        </w:div>
        <w:div w:id="1810897402">
          <w:marLeft w:val="0"/>
          <w:marRight w:val="0"/>
          <w:marTop w:val="0"/>
          <w:marBottom w:val="0"/>
          <w:divBdr>
            <w:top w:val="none" w:sz="0" w:space="0" w:color="auto"/>
            <w:left w:val="none" w:sz="0" w:space="0" w:color="auto"/>
            <w:bottom w:val="none" w:sz="0" w:space="0" w:color="auto"/>
            <w:right w:val="none" w:sz="0" w:space="0" w:color="auto"/>
          </w:divBdr>
        </w:div>
        <w:div w:id="1821313601">
          <w:marLeft w:val="0"/>
          <w:marRight w:val="0"/>
          <w:marTop w:val="0"/>
          <w:marBottom w:val="0"/>
          <w:divBdr>
            <w:top w:val="none" w:sz="0" w:space="0" w:color="auto"/>
            <w:left w:val="none" w:sz="0" w:space="0" w:color="auto"/>
            <w:bottom w:val="none" w:sz="0" w:space="0" w:color="auto"/>
            <w:right w:val="none" w:sz="0" w:space="0" w:color="auto"/>
          </w:divBdr>
          <w:divsChild>
            <w:div w:id="529419322">
              <w:marLeft w:val="0"/>
              <w:marRight w:val="0"/>
              <w:marTop w:val="0"/>
              <w:marBottom w:val="0"/>
              <w:divBdr>
                <w:top w:val="none" w:sz="0" w:space="0" w:color="auto"/>
                <w:left w:val="none" w:sz="0" w:space="0" w:color="auto"/>
                <w:bottom w:val="none" w:sz="0" w:space="0" w:color="auto"/>
                <w:right w:val="none" w:sz="0" w:space="0" w:color="auto"/>
              </w:divBdr>
            </w:div>
          </w:divsChild>
        </w:div>
        <w:div w:id="1825849363">
          <w:marLeft w:val="0"/>
          <w:marRight w:val="0"/>
          <w:marTop w:val="0"/>
          <w:marBottom w:val="0"/>
          <w:divBdr>
            <w:top w:val="none" w:sz="0" w:space="0" w:color="auto"/>
            <w:left w:val="none" w:sz="0" w:space="0" w:color="auto"/>
            <w:bottom w:val="none" w:sz="0" w:space="0" w:color="auto"/>
            <w:right w:val="none" w:sz="0" w:space="0" w:color="auto"/>
          </w:divBdr>
        </w:div>
        <w:div w:id="1835418239">
          <w:marLeft w:val="0"/>
          <w:marRight w:val="0"/>
          <w:marTop w:val="0"/>
          <w:marBottom w:val="0"/>
          <w:divBdr>
            <w:top w:val="none" w:sz="0" w:space="0" w:color="auto"/>
            <w:left w:val="none" w:sz="0" w:space="0" w:color="auto"/>
            <w:bottom w:val="none" w:sz="0" w:space="0" w:color="auto"/>
            <w:right w:val="none" w:sz="0" w:space="0" w:color="auto"/>
          </w:divBdr>
          <w:divsChild>
            <w:div w:id="2014137022">
              <w:marLeft w:val="0"/>
              <w:marRight w:val="0"/>
              <w:marTop w:val="0"/>
              <w:marBottom w:val="0"/>
              <w:divBdr>
                <w:top w:val="none" w:sz="0" w:space="0" w:color="auto"/>
                <w:left w:val="none" w:sz="0" w:space="0" w:color="auto"/>
                <w:bottom w:val="none" w:sz="0" w:space="0" w:color="auto"/>
                <w:right w:val="none" w:sz="0" w:space="0" w:color="auto"/>
              </w:divBdr>
            </w:div>
          </w:divsChild>
        </w:div>
        <w:div w:id="1884058412">
          <w:marLeft w:val="0"/>
          <w:marRight w:val="0"/>
          <w:marTop w:val="0"/>
          <w:marBottom w:val="0"/>
          <w:divBdr>
            <w:top w:val="none" w:sz="0" w:space="0" w:color="auto"/>
            <w:left w:val="none" w:sz="0" w:space="0" w:color="auto"/>
            <w:bottom w:val="none" w:sz="0" w:space="0" w:color="auto"/>
            <w:right w:val="none" w:sz="0" w:space="0" w:color="auto"/>
          </w:divBdr>
          <w:divsChild>
            <w:div w:id="1088036372">
              <w:marLeft w:val="0"/>
              <w:marRight w:val="0"/>
              <w:marTop w:val="0"/>
              <w:marBottom w:val="0"/>
              <w:divBdr>
                <w:top w:val="none" w:sz="0" w:space="0" w:color="auto"/>
                <w:left w:val="none" w:sz="0" w:space="0" w:color="auto"/>
                <w:bottom w:val="none" w:sz="0" w:space="0" w:color="auto"/>
                <w:right w:val="none" w:sz="0" w:space="0" w:color="auto"/>
              </w:divBdr>
            </w:div>
          </w:divsChild>
        </w:div>
        <w:div w:id="1897620035">
          <w:marLeft w:val="0"/>
          <w:marRight w:val="0"/>
          <w:marTop w:val="0"/>
          <w:marBottom w:val="0"/>
          <w:divBdr>
            <w:top w:val="none" w:sz="0" w:space="0" w:color="auto"/>
            <w:left w:val="none" w:sz="0" w:space="0" w:color="auto"/>
            <w:bottom w:val="none" w:sz="0" w:space="0" w:color="auto"/>
            <w:right w:val="none" w:sz="0" w:space="0" w:color="auto"/>
          </w:divBdr>
          <w:divsChild>
            <w:div w:id="833423687">
              <w:marLeft w:val="0"/>
              <w:marRight w:val="0"/>
              <w:marTop w:val="0"/>
              <w:marBottom w:val="0"/>
              <w:divBdr>
                <w:top w:val="none" w:sz="0" w:space="0" w:color="auto"/>
                <w:left w:val="none" w:sz="0" w:space="0" w:color="auto"/>
                <w:bottom w:val="none" w:sz="0" w:space="0" w:color="auto"/>
                <w:right w:val="none" w:sz="0" w:space="0" w:color="auto"/>
              </w:divBdr>
            </w:div>
          </w:divsChild>
        </w:div>
        <w:div w:id="1940530334">
          <w:marLeft w:val="0"/>
          <w:marRight w:val="0"/>
          <w:marTop w:val="0"/>
          <w:marBottom w:val="0"/>
          <w:divBdr>
            <w:top w:val="none" w:sz="0" w:space="0" w:color="auto"/>
            <w:left w:val="none" w:sz="0" w:space="0" w:color="auto"/>
            <w:bottom w:val="none" w:sz="0" w:space="0" w:color="auto"/>
            <w:right w:val="none" w:sz="0" w:space="0" w:color="auto"/>
          </w:divBdr>
          <w:divsChild>
            <w:div w:id="764182293">
              <w:marLeft w:val="0"/>
              <w:marRight w:val="0"/>
              <w:marTop w:val="0"/>
              <w:marBottom w:val="0"/>
              <w:divBdr>
                <w:top w:val="none" w:sz="0" w:space="0" w:color="auto"/>
                <w:left w:val="none" w:sz="0" w:space="0" w:color="auto"/>
                <w:bottom w:val="none" w:sz="0" w:space="0" w:color="auto"/>
                <w:right w:val="none" w:sz="0" w:space="0" w:color="auto"/>
              </w:divBdr>
            </w:div>
          </w:divsChild>
        </w:div>
        <w:div w:id="1945074148">
          <w:marLeft w:val="0"/>
          <w:marRight w:val="0"/>
          <w:marTop w:val="0"/>
          <w:marBottom w:val="0"/>
          <w:divBdr>
            <w:top w:val="none" w:sz="0" w:space="0" w:color="auto"/>
            <w:left w:val="none" w:sz="0" w:space="0" w:color="auto"/>
            <w:bottom w:val="none" w:sz="0" w:space="0" w:color="auto"/>
            <w:right w:val="none" w:sz="0" w:space="0" w:color="auto"/>
          </w:divBdr>
          <w:divsChild>
            <w:div w:id="738599714">
              <w:marLeft w:val="0"/>
              <w:marRight w:val="0"/>
              <w:marTop w:val="0"/>
              <w:marBottom w:val="0"/>
              <w:divBdr>
                <w:top w:val="none" w:sz="0" w:space="0" w:color="auto"/>
                <w:left w:val="none" w:sz="0" w:space="0" w:color="auto"/>
                <w:bottom w:val="none" w:sz="0" w:space="0" w:color="auto"/>
                <w:right w:val="none" w:sz="0" w:space="0" w:color="auto"/>
              </w:divBdr>
            </w:div>
          </w:divsChild>
        </w:div>
        <w:div w:id="1948002653">
          <w:marLeft w:val="0"/>
          <w:marRight w:val="0"/>
          <w:marTop w:val="0"/>
          <w:marBottom w:val="0"/>
          <w:divBdr>
            <w:top w:val="none" w:sz="0" w:space="0" w:color="auto"/>
            <w:left w:val="none" w:sz="0" w:space="0" w:color="auto"/>
            <w:bottom w:val="none" w:sz="0" w:space="0" w:color="auto"/>
            <w:right w:val="none" w:sz="0" w:space="0" w:color="auto"/>
          </w:divBdr>
        </w:div>
        <w:div w:id="1959213303">
          <w:marLeft w:val="0"/>
          <w:marRight w:val="0"/>
          <w:marTop w:val="0"/>
          <w:marBottom w:val="0"/>
          <w:divBdr>
            <w:top w:val="none" w:sz="0" w:space="0" w:color="auto"/>
            <w:left w:val="none" w:sz="0" w:space="0" w:color="auto"/>
            <w:bottom w:val="none" w:sz="0" w:space="0" w:color="auto"/>
            <w:right w:val="none" w:sz="0" w:space="0" w:color="auto"/>
          </w:divBdr>
          <w:divsChild>
            <w:div w:id="868683293">
              <w:marLeft w:val="0"/>
              <w:marRight w:val="0"/>
              <w:marTop w:val="0"/>
              <w:marBottom w:val="0"/>
              <w:divBdr>
                <w:top w:val="none" w:sz="0" w:space="0" w:color="auto"/>
                <w:left w:val="none" w:sz="0" w:space="0" w:color="auto"/>
                <w:bottom w:val="none" w:sz="0" w:space="0" w:color="auto"/>
                <w:right w:val="none" w:sz="0" w:space="0" w:color="auto"/>
              </w:divBdr>
            </w:div>
          </w:divsChild>
        </w:div>
        <w:div w:id="1961959480">
          <w:marLeft w:val="0"/>
          <w:marRight w:val="0"/>
          <w:marTop w:val="0"/>
          <w:marBottom w:val="0"/>
          <w:divBdr>
            <w:top w:val="none" w:sz="0" w:space="0" w:color="auto"/>
            <w:left w:val="none" w:sz="0" w:space="0" w:color="auto"/>
            <w:bottom w:val="none" w:sz="0" w:space="0" w:color="auto"/>
            <w:right w:val="none" w:sz="0" w:space="0" w:color="auto"/>
          </w:divBdr>
          <w:divsChild>
            <w:div w:id="603608350">
              <w:marLeft w:val="0"/>
              <w:marRight w:val="0"/>
              <w:marTop w:val="0"/>
              <w:marBottom w:val="0"/>
              <w:divBdr>
                <w:top w:val="none" w:sz="0" w:space="0" w:color="auto"/>
                <w:left w:val="none" w:sz="0" w:space="0" w:color="auto"/>
                <w:bottom w:val="none" w:sz="0" w:space="0" w:color="auto"/>
                <w:right w:val="none" w:sz="0" w:space="0" w:color="auto"/>
              </w:divBdr>
            </w:div>
          </w:divsChild>
        </w:div>
        <w:div w:id="1970282215">
          <w:marLeft w:val="0"/>
          <w:marRight w:val="0"/>
          <w:marTop w:val="0"/>
          <w:marBottom w:val="0"/>
          <w:divBdr>
            <w:top w:val="none" w:sz="0" w:space="0" w:color="auto"/>
            <w:left w:val="none" w:sz="0" w:space="0" w:color="auto"/>
            <w:bottom w:val="none" w:sz="0" w:space="0" w:color="auto"/>
            <w:right w:val="none" w:sz="0" w:space="0" w:color="auto"/>
          </w:divBdr>
          <w:divsChild>
            <w:div w:id="272323056">
              <w:marLeft w:val="0"/>
              <w:marRight w:val="0"/>
              <w:marTop w:val="0"/>
              <w:marBottom w:val="0"/>
              <w:divBdr>
                <w:top w:val="none" w:sz="0" w:space="0" w:color="auto"/>
                <w:left w:val="none" w:sz="0" w:space="0" w:color="auto"/>
                <w:bottom w:val="none" w:sz="0" w:space="0" w:color="auto"/>
                <w:right w:val="none" w:sz="0" w:space="0" w:color="auto"/>
              </w:divBdr>
            </w:div>
          </w:divsChild>
        </w:div>
        <w:div w:id="1982926344">
          <w:marLeft w:val="0"/>
          <w:marRight w:val="0"/>
          <w:marTop w:val="0"/>
          <w:marBottom w:val="0"/>
          <w:divBdr>
            <w:top w:val="none" w:sz="0" w:space="0" w:color="auto"/>
            <w:left w:val="none" w:sz="0" w:space="0" w:color="auto"/>
            <w:bottom w:val="none" w:sz="0" w:space="0" w:color="auto"/>
            <w:right w:val="none" w:sz="0" w:space="0" w:color="auto"/>
          </w:divBdr>
          <w:divsChild>
            <w:div w:id="1602764017">
              <w:marLeft w:val="0"/>
              <w:marRight w:val="0"/>
              <w:marTop w:val="0"/>
              <w:marBottom w:val="0"/>
              <w:divBdr>
                <w:top w:val="none" w:sz="0" w:space="0" w:color="auto"/>
                <w:left w:val="none" w:sz="0" w:space="0" w:color="auto"/>
                <w:bottom w:val="none" w:sz="0" w:space="0" w:color="auto"/>
                <w:right w:val="none" w:sz="0" w:space="0" w:color="auto"/>
              </w:divBdr>
            </w:div>
          </w:divsChild>
        </w:div>
        <w:div w:id="2014646568">
          <w:marLeft w:val="0"/>
          <w:marRight w:val="0"/>
          <w:marTop w:val="0"/>
          <w:marBottom w:val="0"/>
          <w:divBdr>
            <w:top w:val="none" w:sz="0" w:space="0" w:color="auto"/>
            <w:left w:val="none" w:sz="0" w:space="0" w:color="auto"/>
            <w:bottom w:val="none" w:sz="0" w:space="0" w:color="auto"/>
            <w:right w:val="none" w:sz="0" w:space="0" w:color="auto"/>
          </w:divBdr>
          <w:divsChild>
            <w:div w:id="1450509916">
              <w:marLeft w:val="0"/>
              <w:marRight w:val="0"/>
              <w:marTop w:val="0"/>
              <w:marBottom w:val="0"/>
              <w:divBdr>
                <w:top w:val="none" w:sz="0" w:space="0" w:color="auto"/>
                <w:left w:val="none" w:sz="0" w:space="0" w:color="auto"/>
                <w:bottom w:val="none" w:sz="0" w:space="0" w:color="auto"/>
                <w:right w:val="none" w:sz="0" w:space="0" w:color="auto"/>
              </w:divBdr>
            </w:div>
          </w:divsChild>
        </w:div>
        <w:div w:id="2027779762">
          <w:marLeft w:val="0"/>
          <w:marRight w:val="0"/>
          <w:marTop w:val="0"/>
          <w:marBottom w:val="0"/>
          <w:divBdr>
            <w:top w:val="none" w:sz="0" w:space="0" w:color="auto"/>
            <w:left w:val="none" w:sz="0" w:space="0" w:color="auto"/>
            <w:bottom w:val="none" w:sz="0" w:space="0" w:color="auto"/>
            <w:right w:val="none" w:sz="0" w:space="0" w:color="auto"/>
          </w:divBdr>
          <w:divsChild>
            <w:div w:id="876085281">
              <w:marLeft w:val="0"/>
              <w:marRight w:val="0"/>
              <w:marTop w:val="0"/>
              <w:marBottom w:val="0"/>
              <w:divBdr>
                <w:top w:val="none" w:sz="0" w:space="0" w:color="auto"/>
                <w:left w:val="none" w:sz="0" w:space="0" w:color="auto"/>
                <w:bottom w:val="none" w:sz="0" w:space="0" w:color="auto"/>
                <w:right w:val="none" w:sz="0" w:space="0" w:color="auto"/>
              </w:divBdr>
            </w:div>
          </w:divsChild>
        </w:div>
        <w:div w:id="2029286000">
          <w:marLeft w:val="0"/>
          <w:marRight w:val="0"/>
          <w:marTop w:val="0"/>
          <w:marBottom w:val="0"/>
          <w:divBdr>
            <w:top w:val="none" w:sz="0" w:space="0" w:color="auto"/>
            <w:left w:val="none" w:sz="0" w:space="0" w:color="auto"/>
            <w:bottom w:val="none" w:sz="0" w:space="0" w:color="auto"/>
            <w:right w:val="none" w:sz="0" w:space="0" w:color="auto"/>
          </w:divBdr>
          <w:divsChild>
            <w:div w:id="896163790">
              <w:marLeft w:val="0"/>
              <w:marRight w:val="0"/>
              <w:marTop w:val="0"/>
              <w:marBottom w:val="0"/>
              <w:divBdr>
                <w:top w:val="none" w:sz="0" w:space="0" w:color="auto"/>
                <w:left w:val="none" w:sz="0" w:space="0" w:color="auto"/>
                <w:bottom w:val="none" w:sz="0" w:space="0" w:color="auto"/>
                <w:right w:val="none" w:sz="0" w:space="0" w:color="auto"/>
              </w:divBdr>
            </w:div>
          </w:divsChild>
        </w:div>
        <w:div w:id="2045054133">
          <w:marLeft w:val="0"/>
          <w:marRight w:val="0"/>
          <w:marTop w:val="0"/>
          <w:marBottom w:val="0"/>
          <w:divBdr>
            <w:top w:val="none" w:sz="0" w:space="0" w:color="auto"/>
            <w:left w:val="none" w:sz="0" w:space="0" w:color="auto"/>
            <w:bottom w:val="none" w:sz="0" w:space="0" w:color="auto"/>
            <w:right w:val="none" w:sz="0" w:space="0" w:color="auto"/>
          </w:divBdr>
          <w:divsChild>
            <w:div w:id="1507861583">
              <w:marLeft w:val="0"/>
              <w:marRight w:val="0"/>
              <w:marTop w:val="0"/>
              <w:marBottom w:val="0"/>
              <w:divBdr>
                <w:top w:val="none" w:sz="0" w:space="0" w:color="auto"/>
                <w:left w:val="none" w:sz="0" w:space="0" w:color="auto"/>
                <w:bottom w:val="none" w:sz="0" w:space="0" w:color="auto"/>
                <w:right w:val="none" w:sz="0" w:space="0" w:color="auto"/>
              </w:divBdr>
            </w:div>
          </w:divsChild>
        </w:div>
        <w:div w:id="2050373405">
          <w:marLeft w:val="0"/>
          <w:marRight w:val="0"/>
          <w:marTop w:val="0"/>
          <w:marBottom w:val="0"/>
          <w:divBdr>
            <w:top w:val="none" w:sz="0" w:space="0" w:color="auto"/>
            <w:left w:val="none" w:sz="0" w:space="0" w:color="auto"/>
            <w:bottom w:val="none" w:sz="0" w:space="0" w:color="auto"/>
            <w:right w:val="none" w:sz="0" w:space="0" w:color="auto"/>
          </w:divBdr>
          <w:divsChild>
            <w:div w:id="1773090923">
              <w:marLeft w:val="0"/>
              <w:marRight w:val="0"/>
              <w:marTop w:val="0"/>
              <w:marBottom w:val="0"/>
              <w:divBdr>
                <w:top w:val="none" w:sz="0" w:space="0" w:color="auto"/>
                <w:left w:val="none" w:sz="0" w:space="0" w:color="auto"/>
                <w:bottom w:val="none" w:sz="0" w:space="0" w:color="auto"/>
                <w:right w:val="none" w:sz="0" w:space="0" w:color="auto"/>
              </w:divBdr>
            </w:div>
          </w:divsChild>
        </w:div>
        <w:div w:id="2084791415">
          <w:marLeft w:val="0"/>
          <w:marRight w:val="0"/>
          <w:marTop w:val="0"/>
          <w:marBottom w:val="0"/>
          <w:divBdr>
            <w:top w:val="none" w:sz="0" w:space="0" w:color="auto"/>
            <w:left w:val="none" w:sz="0" w:space="0" w:color="auto"/>
            <w:bottom w:val="none" w:sz="0" w:space="0" w:color="auto"/>
            <w:right w:val="none" w:sz="0" w:space="0" w:color="auto"/>
          </w:divBdr>
          <w:divsChild>
            <w:div w:id="1543514492">
              <w:marLeft w:val="0"/>
              <w:marRight w:val="0"/>
              <w:marTop w:val="0"/>
              <w:marBottom w:val="0"/>
              <w:divBdr>
                <w:top w:val="none" w:sz="0" w:space="0" w:color="auto"/>
                <w:left w:val="none" w:sz="0" w:space="0" w:color="auto"/>
                <w:bottom w:val="none" w:sz="0" w:space="0" w:color="auto"/>
                <w:right w:val="none" w:sz="0" w:space="0" w:color="auto"/>
              </w:divBdr>
            </w:div>
          </w:divsChild>
        </w:div>
        <w:div w:id="2115517537">
          <w:marLeft w:val="0"/>
          <w:marRight w:val="0"/>
          <w:marTop w:val="0"/>
          <w:marBottom w:val="0"/>
          <w:divBdr>
            <w:top w:val="none" w:sz="0" w:space="0" w:color="auto"/>
            <w:left w:val="none" w:sz="0" w:space="0" w:color="auto"/>
            <w:bottom w:val="none" w:sz="0" w:space="0" w:color="auto"/>
            <w:right w:val="none" w:sz="0" w:space="0" w:color="auto"/>
          </w:divBdr>
        </w:div>
        <w:div w:id="2120830161">
          <w:marLeft w:val="0"/>
          <w:marRight w:val="0"/>
          <w:marTop w:val="0"/>
          <w:marBottom w:val="0"/>
          <w:divBdr>
            <w:top w:val="none" w:sz="0" w:space="0" w:color="auto"/>
            <w:left w:val="none" w:sz="0" w:space="0" w:color="auto"/>
            <w:bottom w:val="none" w:sz="0" w:space="0" w:color="auto"/>
            <w:right w:val="none" w:sz="0" w:space="0" w:color="auto"/>
          </w:divBdr>
          <w:divsChild>
            <w:div w:id="125590651">
              <w:marLeft w:val="0"/>
              <w:marRight w:val="0"/>
              <w:marTop w:val="0"/>
              <w:marBottom w:val="0"/>
              <w:divBdr>
                <w:top w:val="none" w:sz="0" w:space="0" w:color="auto"/>
                <w:left w:val="none" w:sz="0" w:space="0" w:color="auto"/>
                <w:bottom w:val="none" w:sz="0" w:space="0" w:color="auto"/>
                <w:right w:val="none" w:sz="0" w:space="0" w:color="auto"/>
              </w:divBdr>
            </w:div>
          </w:divsChild>
        </w:div>
        <w:div w:id="2121023327">
          <w:marLeft w:val="0"/>
          <w:marRight w:val="0"/>
          <w:marTop w:val="0"/>
          <w:marBottom w:val="0"/>
          <w:divBdr>
            <w:top w:val="none" w:sz="0" w:space="0" w:color="auto"/>
            <w:left w:val="none" w:sz="0" w:space="0" w:color="auto"/>
            <w:bottom w:val="none" w:sz="0" w:space="0" w:color="auto"/>
            <w:right w:val="none" w:sz="0" w:space="0" w:color="auto"/>
          </w:divBdr>
        </w:div>
        <w:div w:id="2125883612">
          <w:marLeft w:val="0"/>
          <w:marRight w:val="0"/>
          <w:marTop w:val="0"/>
          <w:marBottom w:val="0"/>
          <w:divBdr>
            <w:top w:val="none" w:sz="0" w:space="0" w:color="auto"/>
            <w:left w:val="none" w:sz="0" w:space="0" w:color="auto"/>
            <w:bottom w:val="none" w:sz="0" w:space="0" w:color="auto"/>
            <w:right w:val="none" w:sz="0" w:space="0" w:color="auto"/>
          </w:divBdr>
          <w:divsChild>
            <w:div w:id="303199610">
              <w:marLeft w:val="0"/>
              <w:marRight w:val="0"/>
              <w:marTop w:val="0"/>
              <w:marBottom w:val="0"/>
              <w:divBdr>
                <w:top w:val="none" w:sz="0" w:space="0" w:color="auto"/>
                <w:left w:val="none" w:sz="0" w:space="0" w:color="auto"/>
                <w:bottom w:val="none" w:sz="0" w:space="0" w:color="auto"/>
                <w:right w:val="none" w:sz="0" w:space="0" w:color="auto"/>
              </w:divBdr>
            </w:div>
          </w:divsChild>
        </w:div>
        <w:div w:id="2143225247">
          <w:marLeft w:val="0"/>
          <w:marRight w:val="0"/>
          <w:marTop w:val="0"/>
          <w:marBottom w:val="0"/>
          <w:divBdr>
            <w:top w:val="none" w:sz="0" w:space="0" w:color="auto"/>
            <w:left w:val="none" w:sz="0" w:space="0" w:color="auto"/>
            <w:bottom w:val="none" w:sz="0" w:space="0" w:color="auto"/>
            <w:right w:val="none" w:sz="0" w:space="0" w:color="auto"/>
          </w:divBdr>
          <w:divsChild>
            <w:div w:id="120737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846233">
      <w:bodyDiv w:val="1"/>
      <w:marLeft w:val="0"/>
      <w:marRight w:val="0"/>
      <w:marTop w:val="0"/>
      <w:marBottom w:val="0"/>
      <w:divBdr>
        <w:top w:val="none" w:sz="0" w:space="0" w:color="auto"/>
        <w:left w:val="none" w:sz="0" w:space="0" w:color="auto"/>
        <w:bottom w:val="none" w:sz="0" w:space="0" w:color="auto"/>
        <w:right w:val="none" w:sz="0" w:space="0" w:color="auto"/>
      </w:divBdr>
      <w:divsChild>
        <w:div w:id="114058946">
          <w:marLeft w:val="0"/>
          <w:marRight w:val="0"/>
          <w:marTop w:val="0"/>
          <w:marBottom w:val="0"/>
          <w:divBdr>
            <w:top w:val="none" w:sz="0" w:space="0" w:color="auto"/>
            <w:left w:val="none" w:sz="0" w:space="0" w:color="auto"/>
            <w:bottom w:val="none" w:sz="0" w:space="0" w:color="auto"/>
            <w:right w:val="none" w:sz="0" w:space="0" w:color="auto"/>
          </w:divBdr>
          <w:divsChild>
            <w:div w:id="1409230404">
              <w:marLeft w:val="0"/>
              <w:marRight w:val="0"/>
              <w:marTop w:val="0"/>
              <w:marBottom w:val="0"/>
              <w:divBdr>
                <w:top w:val="none" w:sz="0" w:space="0" w:color="auto"/>
                <w:left w:val="none" w:sz="0" w:space="0" w:color="auto"/>
                <w:bottom w:val="none" w:sz="0" w:space="0" w:color="auto"/>
                <w:right w:val="none" w:sz="0" w:space="0" w:color="auto"/>
              </w:divBdr>
            </w:div>
          </w:divsChild>
        </w:div>
        <w:div w:id="597904689">
          <w:marLeft w:val="0"/>
          <w:marRight w:val="0"/>
          <w:marTop w:val="0"/>
          <w:marBottom w:val="0"/>
          <w:divBdr>
            <w:top w:val="none" w:sz="0" w:space="0" w:color="auto"/>
            <w:left w:val="none" w:sz="0" w:space="0" w:color="auto"/>
            <w:bottom w:val="none" w:sz="0" w:space="0" w:color="auto"/>
            <w:right w:val="none" w:sz="0" w:space="0" w:color="auto"/>
          </w:divBdr>
          <w:divsChild>
            <w:div w:id="2038505859">
              <w:marLeft w:val="0"/>
              <w:marRight w:val="0"/>
              <w:marTop w:val="0"/>
              <w:marBottom w:val="0"/>
              <w:divBdr>
                <w:top w:val="none" w:sz="0" w:space="0" w:color="auto"/>
                <w:left w:val="none" w:sz="0" w:space="0" w:color="auto"/>
                <w:bottom w:val="none" w:sz="0" w:space="0" w:color="auto"/>
                <w:right w:val="none" w:sz="0" w:space="0" w:color="auto"/>
              </w:divBdr>
            </w:div>
          </w:divsChild>
        </w:div>
        <w:div w:id="1044675448">
          <w:marLeft w:val="0"/>
          <w:marRight w:val="0"/>
          <w:marTop w:val="0"/>
          <w:marBottom w:val="0"/>
          <w:divBdr>
            <w:top w:val="none" w:sz="0" w:space="0" w:color="auto"/>
            <w:left w:val="none" w:sz="0" w:space="0" w:color="auto"/>
            <w:bottom w:val="none" w:sz="0" w:space="0" w:color="auto"/>
            <w:right w:val="none" w:sz="0" w:space="0" w:color="auto"/>
          </w:divBdr>
          <w:divsChild>
            <w:div w:id="2142721905">
              <w:marLeft w:val="0"/>
              <w:marRight w:val="0"/>
              <w:marTop w:val="0"/>
              <w:marBottom w:val="0"/>
              <w:divBdr>
                <w:top w:val="none" w:sz="0" w:space="0" w:color="auto"/>
                <w:left w:val="none" w:sz="0" w:space="0" w:color="auto"/>
                <w:bottom w:val="none" w:sz="0" w:space="0" w:color="auto"/>
                <w:right w:val="none" w:sz="0" w:space="0" w:color="auto"/>
              </w:divBdr>
            </w:div>
          </w:divsChild>
        </w:div>
        <w:div w:id="1097755306">
          <w:marLeft w:val="0"/>
          <w:marRight w:val="0"/>
          <w:marTop w:val="0"/>
          <w:marBottom w:val="0"/>
          <w:divBdr>
            <w:top w:val="none" w:sz="0" w:space="0" w:color="auto"/>
            <w:left w:val="none" w:sz="0" w:space="0" w:color="auto"/>
            <w:bottom w:val="none" w:sz="0" w:space="0" w:color="auto"/>
            <w:right w:val="none" w:sz="0" w:space="0" w:color="auto"/>
          </w:divBdr>
          <w:divsChild>
            <w:div w:id="259874758">
              <w:marLeft w:val="0"/>
              <w:marRight w:val="0"/>
              <w:marTop w:val="0"/>
              <w:marBottom w:val="0"/>
              <w:divBdr>
                <w:top w:val="none" w:sz="0" w:space="0" w:color="auto"/>
                <w:left w:val="none" w:sz="0" w:space="0" w:color="auto"/>
                <w:bottom w:val="none" w:sz="0" w:space="0" w:color="auto"/>
                <w:right w:val="none" w:sz="0" w:space="0" w:color="auto"/>
              </w:divBdr>
            </w:div>
          </w:divsChild>
        </w:div>
        <w:div w:id="2003462498">
          <w:marLeft w:val="0"/>
          <w:marRight w:val="0"/>
          <w:marTop w:val="0"/>
          <w:marBottom w:val="0"/>
          <w:divBdr>
            <w:top w:val="none" w:sz="0" w:space="0" w:color="auto"/>
            <w:left w:val="none" w:sz="0" w:space="0" w:color="auto"/>
            <w:bottom w:val="none" w:sz="0" w:space="0" w:color="auto"/>
            <w:right w:val="none" w:sz="0" w:space="0" w:color="auto"/>
          </w:divBdr>
          <w:divsChild>
            <w:div w:id="4117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962914">
      <w:bodyDiv w:val="1"/>
      <w:marLeft w:val="0"/>
      <w:marRight w:val="0"/>
      <w:marTop w:val="0"/>
      <w:marBottom w:val="0"/>
      <w:divBdr>
        <w:top w:val="none" w:sz="0" w:space="0" w:color="auto"/>
        <w:left w:val="none" w:sz="0" w:space="0" w:color="auto"/>
        <w:bottom w:val="none" w:sz="0" w:space="0" w:color="auto"/>
        <w:right w:val="none" w:sz="0" w:space="0" w:color="auto"/>
      </w:divBdr>
      <w:divsChild>
        <w:div w:id="898323836">
          <w:marLeft w:val="0"/>
          <w:marRight w:val="0"/>
          <w:marTop w:val="0"/>
          <w:marBottom w:val="0"/>
          <w:divBdr>
            <w:top w:val="none" w:sz="0" w:space="0" w:color="auto"/>
            <w:left w:val="none" w:sz="0" w:space="0" w:color="auto"/>
            <w:bottom w:val="none" w:sz="0" w:space="0" w:color="auto"/>
            <w:right w:val="none" w:sz="0" w:space="0" w:color="auto"/>
          </w:divBdr>
          <w:divsChild>
            <w:div w:id="922374708">
              <w:marLeft w:val="0"/>
              <w:marRight w:val="0"/>
              <w:marTop w:val="0"/>
              <w:marBottom w:val="0"/>
              <w:divBdr>
                <w:top w:val="none" w:sz="0" w:space="0" w:color="auto"/>
                <w:left w:val="none" w:sz="0" w:space="0" w:color="auto"/>
                <w:bottom w:val="none" w:sz="0" w:space="0" w:color="auto"/>
                <w:right w:val="none" w:sz="0" w:space="0" w:color="auto"/>
              </w:divBdr>
            </w:div>
          </w:divsChild>
        </w:div>
        <w:div w:id="2042316934">
          <w:marLeft w:val="0"/>
          <w:marRight w:val="0"/>
          <w:marTop w:val="0"/>
          <w:marBottom w:val="0"/>
          <w:divBdr>
            <w:top w:val="none" w:sz="0" w:space="0" w:color="auto"/>
            <w:left w:val="none" w:sz="0" w:space="0" w:color="auto"/>
            <w:bottom w:val="none" w:sz="0" w:space="0" w:color="auto"/>
            <w:right w:val="none" w:sz="0" w:space="0" w:color="auto"/>
          </w:divBdr>
          <w:divsChild>
            <w:div w:id="52730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077323">
      <w:bodyDiv w:val="1"/>
      <w:marLeft w:val="0"/>
      <w:marRight w:val="0"/>
      <w:marTop w:val="0"/>
      <w:marBottom w:val="0"/>
      <w:divBdr>
        <w:top w:val="none" w:sz="0" w:space="0" w:color="auto"/>
        <w:left w:val="none" w:sz="0" w:space="0" w:color="auto"/>
        <w:bottom w:val="none" w:sz="0" w:space="0" w:color="auto"/>
        <w:right w:val="none" w:sz="0" w:space="0" w:color="auto"/>
      </w:divBdr>
      <w:divsChild>
        <w:div w:id="727264241">
          <w:marLeft w:val="0"/>
          <w:marRight w:val="0"/>
          <w:marTop w:val="0"/>
          <w:marBottom w:val="0"/>
          <w:divBdr>
            <w:top w:val="none" w:sz="0" w:space="0" w:color="auto"/>
            <w:left w:val="none" w:sz="0" w:space="0" w:color="auto"/>
            <w:bottom w:val="none" w:sz="0" w:space="0" w:color="auto"/>
            <w:right w:val="none" w:sz="0" w:space="0" w:color="auto"/>
          </w:divBdr>
          <w:divsChild>
            <w:div w:id="88434139">
              <w:marLeft w:val="0"/>
              <w:marRight w:val="0"/>
              <w:marTop w:val="0"/>
              <w:marBottom w:val="0"/>
              <w:divBdr>
                <w:top w:val="none" w:sz="0" w:space="0" w:color="auto"/>
                <w:left w:val="none" w:sz="0" w:space="0" w:color="auto"/>
                <w:bottom w:val="none" w:sz="0" w:space="0" w:color="auto"/>
                <w:right w:val="none" w:sz="0" w:space="0" w:color="auto"/>
              </w:divBdr>
            </w:div>
          </w:divsChild>
        </w:div>
        <w:div w:id="2057271070">
          <w:marLeft w:val="0"/>
          <w:marRight w:val="0"/>
          <w:marTop w:val="0"/>
          <w:marBottom w:val="0"/>
          <w:divBdr>
            <w:top w:val="none" w:sz="0" w:space="0" w:color="auto"/>
            <w:left w:val="none" w:sz="0" w:space="0" w:color="auto"/>
            <w:bottom w:val="none" w:sz="0" w:space="0" w:color="auto"/>
            <w:right w:val="none" w:sz="0" w:space="0" w:color="auto"/>
          </w:divBdr>
          <w:divsChild>
            <w:div w:id="125890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490986">
      <w:bodyDiv w:val="1"/>
      <w:marLeft w:val="0"/>
      <w:marRight w:val="0"/>
      <w:marTop w:val="0"/>
      <w:marBottom w:val="0"/>
      <w:divBdr>
        <w:top w:val="none" w:sz="0" w:space="0" w:color="auto"/>
        <w:left w:val="none" w:sz="0" w:space="0" w:color="auto"/>
        <w:bottom w:val="none" w:sz="0" w:space="0" w:color="auto"/>
        <w:right w:val="none" w:sz="0" w:space="0" w:color="auto"/>
      </w:divBdr>
      <w:divsChild>
        <w:div w:id="790897454">
          <w:marLeft w:val="0"/>
          <w:marRight w:val="0"/>
          <w:marTop w:val="0"/>
          <w:marBottom w:val="0"/>
          <w:divBdr>
            <w:top w:val="none" w:sz="0" w:space="0" w:color="auto"/>
            <w:left w:val="none" w:sz="0" w:space="0" w:color="auto"/>
            <w:bottom w:val="none" w:sz="0" w:space="0" w:color="auto"/>
            <w:right w:val="none" w:sz="0" w:space="0" w:color="auto"/>
          </w:divBdr>
          <w:divsChild>
            <w:div w:id="692733474">
              <w:marLeft w:val="0"/>
              <w:marRight w:val="0"/>
              <w:marTop w:val="0"/>
              <w:marBottom w:val="0"/>
              <w:divBdr>
                <w:top w:val="none" w:sz="0" w:space="0" w:color="auto"/>
                <w:left w:val="none" w:sz="0" w:space="0" w:color="auto"/>
                <w:bottom w:val="none" w:sz="0" w:space="0" w:color="auto"/>
                <w:right w:val="none" w:sz="0" w:space="0" w:color="auto"/>
              </w:divBdr>
            </w:div>
          </w:divsChild>
        </w:div>
        <w:div w:id="912010395">
          <w:marLeft w:val="0"/>
          <w:marRight w:val="0"/>
          <w:marTop w:val="0"/>
          <w:marBottom w:val="0"/>
          <w:divBdr>
            <w:top w:val="none" w:sz="0" w:space="0" w:color="auto"/>
            <w:left w:val="none" w:sz="0" w:space="0" w:color="auto"/>
            <w:bottom w:val="none" w:sz="0" w:space="0" w:color="auto"/>
            <w:right w:val="none" w:sz="0" w:space="0" w:color="auto"/>
          </w:divBdr>
          <w:divsChild>
            <w:div w:id="478040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880000">
      <w:bodyDiv w:val="1"/>
      <w:marLeft w:val="0"/>
      <w:marRight w:val="0"/>
      <w:marTop w:val="0"/>
      <w:marBottom w:val="0"/>
      <w:divBdr>
        <w:top w:val="none" w:sz="0" w:space="0" w:color="auto"/>
        <w:left w:val="none" w:sz="0" w:space="0" w:color="auto"/>
        <w:bottom w:val="none" w:sz="0" w:space="0" w:color="auto"/>
        <w:right w:val="none" w:sz="0" w:space="0" w:color="auto"/>
      </w:divBdr>
      <w:divsChild>
        <w:div w:id="29032707">
          <w:marLeft w:val="0"/>
          <w:marRight w:val="0"/>
          <w:marTop w:val="0"/>
          <w:marBottom w:val="0"/>
          <w:divBdr>
            <w:top w:val="none" w:sz="0" w:space="0" w:color="auto"/>
            <w:left w:val="none" w:sz="0" w:space="0" w:color="auto"/>
            <w:bottom w:val="none" w:sz="0" w:space="0" w:color="auto"/>
            <w:right w:val="none" w:sz="0" w:space="0" w:color="auto"/>
          </w:divBdr>
          <w:divsChild>
            <w:div w:id="1592425027">
              <w:marLeft w:val="0"/>
              <w:marRight w:val="0"/>
              <w:marTop w:val="0"/>
              <w:marBottom w:val="0"/>
              <w:divBdr>
                <w:top w:val="none" w:sz="0" w:space="0" w:color="auto"/>
                <w:left w:val="none" w:sz="0" w:space="0" w:color="auto"/>
                <w:bottom w:val="none" w:sz="0" w:space="0" w:color="auto"/>
                <w:right w:val="none" w:sz="0" w:space="0" w:color="auto"/>
              </w:divBdr>
            </w:div>
          </w:divsChild>
        </w:div>
        <w:div w:id="70934173">
          <w:marLeft w:val="0"/>
          <w:marRight w:val="0"/>
          <w:marTop w:val="0"/>
          <w:marBottom w:val="0"/>
          <w:divBdr>
            <w:top w:val="none" w:sz="0" w:space="0" w:color="auto"/>
            <w:left w:val="none" w:sz="0" w:space="0" w:color="auto"/>
            <w:bottom w:val="none" w:sz="0" w:space="0" w:color="auto"/>
            <w:right w:val="none" w:sz="0" w:space="0" w:color="auto"/>
          </w:divBdr>
          <w:divsChild>
            <w:div w:id="243993414">
              <w:marLeft w:val="0"/>
              <w:marRight w:val="0"/>
              <w:marTop w:val="0"/>
              <w:marBottom w:val="0"/>
              <w:divBdr>
                <w:top w:val="none" w:sz="0" w:space="0" w:color="auto"/>
                <w:left w:val="none" w:sz="0" w:space="0" w:color="auto"/>
                <w:bottom w:val="none" w:sz="0" w:space="0" w:color="auto"/>
                <w:right w:val="none" w:sz="0" w:space="0" w:color="auto"/>
              </w:divBdr>
            </w:div>
          </w:divsChild>
        </w:div>
        <w:div w:id="238952306">
          <w:marLeft w:val="0"/>
          <w:marRight w:val="0"/>
          <w:marTop w:val="0"/>
          <w:marBottom w:val="0"/>
          <w:divBdr>
            <w:top w:val="none" w:sz="0" w:space="0" w:color="auto"/>
            <w:left w:val="none" w:sz="0" w:space="0" w:color="auto"/>
            <w:bottom w:val="none" w:sz="0" w:space="0" w:color="auto"/>
            <w:right w:val="none" w:sz="0" w:space="0" w:color="auto"/>
          </w:divBdr>
          <w:divsChild>
            <w:div w:id="1310094134">
              <w:marLeft w:val="0"/>
              <w:marRight w:val="0"/>
              <w:marTop w:val="0"/>
              <w:marBottom w:val="0"/>
              <w:divBdr>
                <w:top w:val="none" w:sz="0" w:space="0" w:color="auto"/>
                <w:left w:val="none" w:sz="0" w:space="0" w:color="auto"/>
                <w:bottom w:val="none" w:sz="0" w:space="0" w:color="auto"/>
                <w:right w:val="none" w:sz="0" w:space="0" w:color="auto"/>
              </w:divBdr>
            </w:div>
          </w:divsChild>
        </w:div>
        <w:div w:id="284510824">
          <w:marLeft w:val="0"/>
          <w:marRight w:val="0"/>
          <w:marTop w:val="0"/>
          <w:marBottom w:val="0"/>
          <w:divBdr>
            <w:top w:val="none" w:sz="0" w:space="0" w:color="auto"/>
            <w:left w:val="none" w:sz="0" w:space="0" w:color="auto"/>
            <w:bottom w:val="none" w:sz="0" w:space="0" w:color="auto"/>
            <w:right w:val="none" w:sz="0" w:space="0" w:color="auto"/>
          </w:divBdr>
          <w:divsChild>
            <w:div w:id="1558514909">
              <w:marLeft w:val="0"/>
              <w:marRight w:val="0"/>
              <w:marTop w:val="0"/>
              <w:marBottom w:val="0"/>
              <w:divBdr>
                <w:top w:val="none" w:sz="0" w:space="0" w:color="auto"/>
                <w:left w:val="none" w:sz="0" w:space="0" w:color="auto"/>
                <w:bottom w:val="none" w:sz="0" w:space="0" w:color="auto"/>
                <w:right w:val="none" w:sz="0" w:space="0" w:color="auto"/>
              </w:divBdr>
            </w:div>
          </w:divsChild>
        </w:div>
        <w:div w:id="551499370">
          <w:marLeft w:val="0"/>
          <w:marRight w:val="0"/>
          <w:marTop w:val="0"/>
          <w:marBottom w:val="0"/>
          <w:divBdr>
            <w:top w:val="none" w:sz="0" w:space="0" w:color="auto"/>
            <w:left w:val="none" w:sz="0" w:space="0" w:color="auto"/>
            <w:bottom w:val="none" w:sz="0" w:space="0" w:color="auto"/>
            <w:right w:val="none" w:sz="0" w:space="0" w:color="auto"/>
          </w:divBdr>
        </w:div>
        <w:div w:id="959728041">
          <w:marLeft w:val="0"/>
          <w:marRight w:val="0"/>
          <w:marTop w:val="0"/>
          <w:marBottom w:val="0"/>
          <w:divBdr>
            <w:top w:val="none" w:sz="0" w:space="0" w:color="auto"/>
            <w:left w:val="none" w:sz="0" w:space="0" w:color="auto"/>
            <w:bottom w:val="none" w:sz="0" w:space="0" w:color="auto"/>
            <w:right w:val="none" w:sz="0" w:space="0" w:color="auto"/>
          </w:divBdr>
          <w:divsChild>
            <w:div w:id="1352100422">
              <w:marLeft w:val="0"/>
              <w:marRight w:val="0"/>
              <w:marTop w:val="0"/>
              <w:marBottom w:val="0"/>
              <w:divBdr>
                <w:top w:val="none" w:sz="0" w:space="0" w:color="auto"/>
                <w:left w:val="none" w:sz="0" w:space="0" w:color="auto"/>
                <w:bottom w:val="none" w:sz="0" w:space="0" w:color="auto"/>
                <w:right w:val="none" w:sz="0" w:space="0" w:color="auto"/>
              </w:divBdr>
            </w:div>
          </w:divsChild>
        </w:div>
        <w:div w:id="1185906072">
          <w:marLeft w:val="0"/>
          <w:marRight w:val="0"/>
          <w:marTop w:val="0"/>
          <w:marBottom w:val="0"/>
          <w:divBdr>
            <w:top w:val="none" w:sz="0" w:space="0" w:color="auto"/>
            <w:left w:val="none" w:sz="0" w:space="0" w:color="auto"/>
            <w:bottom w:val="none" w:sz="0" w:space="0" w:color="auto"/>
            <w:right w:val="none" w:sz="0" w:space="0" w:color="auto"/>
          </w:divBdr>
          <w:divsChild>
            <w:div w:id="825167221">
              <w:marLeft w:val="0"/>
              <w:marRight w:val="0"/>
              <w:marTop w:val="0"/>
              <w:marBottom w:val="0"/>
              <w:divBdr>
                <w:top w:val="none" w:sz="0" w:space="0" w:color="auto"/>
                <w:left w:val="none" w:sz="0" w:space="0" w:color="auto"/>
                <w:bottom w:val="none" w:sz="0" w:space="0" w:color="auto"/>
                <w:right w:val="none" w:sz="0" w:space="0" w:color="auto"/>
              </w:divBdr>
            </w:div>
          </w:divsChild>
        </w:div>
        <w:div w:id="1212575072">
          <w:marLeft w:val="0"/>
          <w:marRight w:val="0"/>
          <w:marTop w:val="0"/>
          <w:marBottom w:val="0"/>
          <w:divBdr>
            <w:top w:val="none" w:sz="0" w:space="0" w:color="auto"/>
            <w:left w:val="none" w:sz="0" w:space="0" w:color="auto"/>
            <w:bottom w:val="none" w:sz="0" w:space="0" w:color="auto"/>
            <w:right w:val="none" w:sz="0" w:space="0" w:color="auto"/>
          </w:divBdr>
        </w:div>
        <w:div w:id="1410611266">
          <w:marLeft w:val="0"/>
          <w:marRight w:val="0"/>
          <w:marTop w:val="0"/>
          <w:marBottom w:val="0"/>
          <w:divBdr>
            <w:top w:val="none" w:sz="0" w:space="0" w:color="auto"/>
            <w:left w:val="none" w:sz="0" w:space="0" w:color="auto"/>
            <w:bottom w:val="none" w:sz="0" w:space="0" w:color="auto"/>
            <w:right w:val="none" w:sz="0" w:space="0" w:color="auto"/>
          </w:divBdr>
          <w:divsChild>
            <w:div w:id="2003853448">
              <w:marLeft w:val="0"/>
              <w:marRight w:val="0"/>
              <w:marTop w:val="0"/>
              <w:marBottom w:val="0"/>
              <w:divBdr>
                <w:top w:val="none" w:sz="0" w:space="0" w:color="auto"/>
                <w:left w:val="none" w:sz="0" w:space="0" w:color="auto"/>
                <w:bottom w:val="none" w:sz="0" w:space="0" w:color="auto"/>
                <w:right w:val="none" w:sz="0" w:space="0" w:color="auto"/>
              </w:divBdr>
            </w:div>
          </w:divsChild>
        </w:div>
        <w:div w:id="1707096437">
          <w:marLeft w:val="0"/>
          <w:marRight w:val="0"/>
          <w:marTop w:val="0"/>
          <w:marBottom w:val="0"/>
          <w:divBdr>
            <w:top w:val="none" w:sz="0" w:space="0" w:color="auto"/>
            <w:left w:val="none" w:sz="0" w:space="0" w:color="auto"/>
            <w:bottom w:val="none" w:sz="0" w:space="0" w:color="auto"/>
            <w:right w:val="none" w:sz="0" w:space="0" w:color="auto"/>
          </w:divBdr>
          <w:divsChild>
            <w:div w:id="1893343987">
              <w:marLeft w:val="0"/>
              <w:marRight w:val="0"/>
              <w:marTop w:val="0"/>
              <w:marBottom w:val="0"/>
              <w:divBdr>
                <w:top w:val="none" w:sz="0" w:space="0" w:color="auto"/>
                <w:left w:val="none" w:sz="0" w:space="0" w:color="auto"/>
                <w:bottom w:val="none" w:sz="0" w:space="0" w:color="auto"/>
                <w:right w:val="none" w:sz="0" w:space="0" w:color="auto"/>
              </w:divBdr>
            </w:div>
          </w:divsChild>
        </w:div>
        <w:div w:id="1868642357">
          <w:marLeft w:val="0"/>
          <w:marRight w:val="0"/>
          <w:marTop w:val="0"/>
          <w:marBottom w:val="0"/>
          <w:divBdr>
            <w:top w:val="none" w:sz="0" w:space="0" w:color="auto"/>
            <w:left w:val="none" w:sz="0" w:space="0" w:color="auto"/>
            <w:bottom w:val="none" w:sz="0" w:space="0" w:color="auto"/>
            <w:right w:val="none" w:sz="0" w:space="0" w:color="auto"/>
          </w:divBdr>
          <w:divsChild>
            <w:div w:id="297226959">
              <w:marLeft w:val="0"/>
              <w:marRight w:val="0"/>
              <w:marTop w:val="0"/>
              <w:marBottom w:val="0"/>
              <w:divBdr>
                <w:top w:val="none" w:sz="0" w:space="0" w:color="auto"/>
                <w:left w:val="none" w:sz="0" w:space="0" w:color="auto"/>
                <w:bottom w:val="none" w:sz="0" w:space="0" w:color="auto"/>
                <w:right w:val="none" w:sz="0" w:space="0" w:color="auto"/>
              </w:divBdr>
            </w:div>
          </w:divsChild>
        </w:div>
        <w:div w:id="1878930101">
          <w:marLeft w:val="0"/>
          <w:marRight w:val="0"/>
          <w:marTop w:val="0"/>
          <w:marBottom w:val="0"/>
          <w:divBdr>
            <w:top w:val="none" w:sz="0" w:space="0" w:color="auto"/>
            <w:left w:val="none" w:sz="0" w:space="0" w:color="auto"/>
            <w:bottom w:val="none" w:sz="0" w:space="0" w:color="auto"/>
            <w:right w:val="none" w:sz="0" w:space="0" w:color="auto"/>
          </w:divBdr>
          <w:divsChild>
            <w:div w:id="1415934510">
              <w:marLeft w:val="0"/>
              <w:marRight w:val="0"/>
              <w:marTop w:val="0"/>
              <w:marBottom w:val="0"/>
              <w:divBdr>
                <w:top w:val="none" w:sz="0" w:space="0" w:color="auto"/>
                <w:left w:val="none" w:sz="0" w:space="0" w:color="auto"/>
                <w:bottom w:val="none" w:sz="0" w:space="0" w:color="auto"/>
                <w:right w:val="none" w:sz="0" w:space="0" w:color="auto"/>
              </w:divBdr>
            </w:div>
          </w:divsChild>
        </w:div>
        <w:div w:id="1983846833">
          <w:marLeft w:val="0"/>
          <w:marRight w:val="0"/>
          <w:marTop w:val="0"/>
          <w:marBottom w:val="0"/>
          <w:divBdr>
            <w:top w:val="none" w:sz="0" w:space="0" w:color="auto"/>
            <w:left w:val="none" w:sz="0" w:space="0" w:color="auto"/>
            <w:bottom w:val="none" w:sz="0" w:space="0" w:color="auto"/>
            <w:right w:val="none" w:sz="0" w:space="0" w:color="auto"/>
          </w:divBdr>
          <w:divsChild>
            <w:div w:id="1782453846">
              <w:marLeft w:val="0"/>
              <w:marRight w:val="0"/>
              <w:marTop w:val="0"/>
              <w:marBottom w:val="0"/>
              <w:divBdr>
                <w:top w:val="none" w:sz="0" w:space="0" w:color="auto"/>
                <w:left w:val="none" w:sz="0" w:space="0" w:color="auto"/>
                <w:bottom w:val="none" w:sz="0" w:space="0" w:color="auto"/>
                <w:right w:val="none" w:sz="0" w:space="0" w:color="auto"/>
              </w:divBdr>
            </w:div>
          </w:divsChild>
        </w:div>
        <w:div w:id="2050179363">
          <w:marLeft w:val="0"/>
          <w:marRight w:val="0"/>
          <w:marTop w:val="0"/>
          <w:marBottom w:val="0"/>
          <w:divBdr>
            <w:top w:val="none" w:sz="0" w:space="0" w:color="auto"/>
            <w:left w:val="none" w:sz="0" w:space="0" w:color="auto"/>
            <w:bottom w:val="none" w:sz="0" w:space="0" w:color="auto"/>
            <w:right w:val="none" w:sz="0" w:space="0" w:color="auto"/>
          </w:divBdr>
          <w:divsChild>
            <w:div w:id="148326758">
              <w:marLeft w:val="0"/>
              <w:marRight w:val="0"/>
              <w:marTop w:val="0"/>
              <w:marBottom w:val="0"/>
              <w:divBdr>
                <w:top w:val="none" w:sz="0" w:space="0" w:color="auto"/>
                <w:left w:val="none" w:sz="0" w:space="0" w:color="auto"/>
                <w:bottom w:val="none" w:sz="0" w:space="0" w:color="auto"/>
                <w:right w:val="none" w:sz="0" w:space="0" w:color="auto"/>
              </w:divBdr>
            </w:div>
          </w:divsChild>
        </w:div>
        <w:div w:id="2084720868">
          <w:marLeft w:val="0"/>
          <w:marRight w:val="0"/>
          <w:marTop w:val="0"/>
          <w:marBottom w:val="0"/>
          <w:divBdr>
            <w:top w:val="none" w:sz="0" w:space="0" w:color="auto"/>
            <w:left w:val="none" w:sz="0" w:space="0" w:color="auto"/>
            <w:bottom w:val="none" w:sz="0" w:space="0" w:color="auto"/>
            <w:right w:val="none" w:sz="0" w:space="0" w:color="auto"/>
          </w:divBdr>
          <w:divsChild>
            <w:div w:id="1027755714">
              <w:marLeft w:val="0"/>
              <w:marRight w:val="0"/>
              <w:marTop w:val="0"/>
              <w:marBottom w:val="0"/>
              <w:divBdr>
                <w:top w:val="none" w:sz="0" w:space="0" w:color="auto"/>
                <w:left w:val="none" w:sz="0" w:space="0" w:color="auto"/>
                <w:bottom w:val="none" w:sz="0" w:space="0" w:color="auto"/>
                <w:right w:val="none" w:sz="0" w:space="0" w:color="auto"/>
              </w:divBdr>
            </w:div>
          </w:divsChild>
        </w:div>
        <w:div w:id="2119715317">
          <w:marLeft w:val="0"/>
          <w:marRight w:val="0"/>
          <w:marTop w:val="0"/>
          <w:marBottom w:val="0"/>
          <w:divBdr>
            <w:top w:val="none" w:sz="0" w:space="0" w:color="auto"/>
            <w:left w:val="none" w:sz="0" w:space="0" w:color="auto"/>
            <w:bottom w:val="none" w:sz="0" w:space="0" w:color="auto"/>
            <w:right w:val="none" w:sz="0" w:space="0" w:color="auto"/>
          </w:divBdr>
          <w:divsChild>
            <w:div w:id="164777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709258">
      <w:bodyDiv w:val="1"/>
      <w:marLeft w:val="0"/>
      <w:marRight w:val="0"/>
      <w:marTop w:val="0"/>
      <w:marBottom w:val="0"/>
      <w:divBdr>
        <w:top w:val="none" w:sz="0" w:space="0" w:color="auto"/>
        <w:left w:val="none" w:sz="0" w:space="0" w:color="auto"/>
        <w:bottom w:val="none" w:sz="0" w:space="0" w:color="auto"/>
        <w:right w:val="none" w:sz="0" w:space="0" w:color="auto"/>
      </w:divBdr>
      <w:divsChild>
        <w:div w:id="166869435">
          <w:marLeft w:val="0"/>
          <w:marRight w:val="0"/>
          <w:marTop w:val="0"/>
          <w:marBottom w:val="0"/>
          <w:divBdr>
            <w:top w:val="none" w:sz="0" w:space="0" w:color="auto"/>
            <w:left w:val="none" w:sz="0" w:space="0" w:color="auto"/>
            <w:bottom w:val="none" w:sz="0" w:space="0" w:color="auto"/>
            <w:right w:val="none" w:sz="0" w:space="0" w:color="auto"/>
          </w:divBdr>
          <w:divsChild>
            <w:div w:id="584002223">
              <w:marLeft w:val="0"/>
              <w:marRight w:val="0"/>
              <w:marTop w:val="0"/>
              <w:marBottom w:val="0"/>
              <w:divBdr>
                <w:top w:val="none" w:sz="0" w:space="0" w:color="auto"/>
                <w:left w:val="none" w:sz="0" w:space="0" w:color="auto"/>
                <w:bottom w:val="none" w:sz="0" w:space="0" w:color="auto"/>
                <w:right w:val="none" w:sz="0" w:space="0" w:color="auto"/>
              </w:divBdr>
            </w:div>
          </w:divsChild>
        </w:div>
        <w:div w:id="1243179188">
          <w:marLeft w:val="0"/>
          <w:marRight w:val="0"/>
          <w:marTop w:val="0"/>
          <w:marBottom w:val="0"/>
          <w:divBdr>
            <w:top w:val="none" w:sz="0" w:space="0" w:color="auto"/>
            <w:left w:val="none" w:sz="0" w:space="0" w:color="auto"/>
            <w:bottom w:val="none" w:sz="0" w:space="0" w:color="auto"/>
            <w:right w:val="none" w:sz="0" w:space="0" w:color="auto"/>
          </w:divBdr>
          <w:divsChild>
            <w:div w:id="133919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758457">
      <w:bodyDiv w:val="1"/>
      <w:marLeft w:val="0"/>
      <w:marRight w:val="0"/>
      <w:marTop w:val="0"/>
      <w:marBottom w:val="0"/>
      <w:divBdr>
        <w:top w:val="none" w:sz="0" w:space="0" w:color="auto"/>
        <w:left w:val="none" w:sz="0" w:space="0" w:color="auto"/>
        <w:bottom w:val="none" w:sz="0" w:space="0" w:color="auto"/>
        <w:right w:val="none" w:sz="0" w:space="0" w:color="auto"/>
      </w:divBdr>
      <w:divsChild>
        <w:div w:id="558790473">
          <w:marLeft w:val="0"/>
          <w:marRight w:val="0"/>
          <w:marTop w:val="0"/>
          <w:marBottom w:val="0"/>
          <w:divBdr>
            <w:top w:val="none" w:sz="0" w:space="0" w:color="auto"/>
            <w:left w:val="none" w:sz="0" w:space="0" w:color="auto"/>
            <w:bottom w:val="none" w:sz="0" w:space="0" w:color="auto"/>
            <w:right w:val="none" w:sz="0" w:space="0" w:color="auto"/>
          </w:divBdr>
          <w:divsChild>
            <w:div w:id="1925720298">
              <w:marLeft w:val="0"/>
              <w:marRight w:val="0"/>
              <w:marTop w:val="0"/>
              <w:marBottom w:val="0"/>
              <w:divBdr>
                <w:top w:val="none" w:sz="0" w:space="0" w:color="auto"/>
                <w:left w:val="none" w:sz="0" w:space="0" w:color="auto"/>
                <w:bottom w:val="none" w:sz="0" w:space="0" w:color="auto"/>
                <w:right w:val="none" w:sz="0" w:space="0" w:color="auto"/>
              </w:divBdr>
            </w:div>
          </w:divsChild>
        </w:div>
        <w:div w:id="755369591">
          <w:marLeft w:val="0"/>
          <w:marRight w:val="0"/>
          <w:marTop w:val="0"/>
          <w:marBottom w:val="0"/>
          <w:divBdr>
            <w:top w:val="none" w:sz="0" w:space="0" w:color="auto"/>
            <w:left w:val="none" w:sz="0" w:space="0" w:color="auto"/>
            <w:bottom w:val="none" w:sz="0" w:space="0" w:color="auto"/>
            <w:right w:val="none" w:sz="0" w:space="0" w:color="auto"/>
          </w:divBdr>
          <w:divsChild>
            <w:div w:id="1715420212">
              <w:marLeft w:val="0"/>
              <w:marRight w:val="0"/>
              <w:marTop w:val="0"/>
              <w:marBottom w:val="0"/>
              <w:divBdr>
                <w:top w:val="none" w:sz="0" w:space="0" w:color="auto"/>
                <w:left w:val="none" w:sz="0" w:space="0" w:color="auto"/>
                <w:bottom w:val="none" w:sz="0" w:space="0" w:color="auto"/>
                <w:right w:val="none" w:sz="0" w:space="0" w:color="auto"/>
              </w:divBdr>
            </w:div>
          </w:divsChild>
        </w:div>
        <w:div w:id="1691106621">
          <w:marLeft w:val="0"/>
          <w:marRight w:val="0"/>
          <w:marTop w:val="0"/>
          <w:marBottom w:val="0"/>
          <w:divBdr>
            <w:top w:val="none" w:sz="0" w:space="0" w:color="auto"/>
            <w:left w:val="none" w:sz="0" w:space="0" w:color="auto"/>
            <w:bottom w:val="none" w:sz="0" w:space="0" w:color="auto"/>
            <w:right w:val="none" w:sz="0" w:space="0" w:color="auto"/>
          </w:divBdr>
          <w:divsChild>
            <w:div w:id="151026839">
              <w:marLeft w:val="0"/>
              <w:marRight w:val="0"/>
              <w:marTop w:val="0"/>
              <w:marBottom w:val="0"/>
              <w:divBdr>
                <w:top w:val="none" w:sz="0" w:space="0" w:color="auto"/>
                <w:left w:val="none" w:sz="0" w:space="0" w:color="auto"/>
                <w:bottom w:val="none" w:sz="0" w:space="0" w:color="auto"/>
                <w:right w:val="none" w:sz="0" w:space="0" w:color="auto"/>
              </w:divBdr>
            </w:div>
          </w:divsChild>
        </w:div>
        <w:div w:id="1847206141">
          <w:marLeft w:val="0"/>
          <w:marRight w:val="0"/>
          <w:marTop w:val="0"/>
          <w:marBottom w:val="0"/>
          <w:divBdr>
            <w:top w:val="none" w:sz="0" w:space="0" w:color="auto"/>
            <w:left w:val="none" w:sz="0" w:space="0" w:color="auto"/>
            <w:bottom w:val="none" w:sz="0" w:space="0" w:color="auto"/>
            <w:right w:val="none" w:sz="0" w:space="0" w:color="auto"/>
          </w:divBdr>
          <w:divsChild>
            <w:div w:id="560555828">
              <w:marLeft w:val="0"/>
              <w:marRight w:val="0"/>
              <w:marTop w:val="0"/>
              <w:marBottom w:val="0"/>
              <w:divBdr>
                <w:top w:val="none" w:sz="0" w:space="0" w:color="auto"/>
                <w:left w:val="none" w:sz="0" w:space="0" w:color="auto"/>
                <w:bottom w:val="none" w:sz="0" w:space="0" w:color="auto"/>
                <w:right w:val="none" w:sz="0" w:space="0" w:color="auto"/>
              </w:divBdr>
            </w:div>
          </w:divsChild>
        </w:div>
        <w:div w:id="2010479431">
          <w:marLeft w:val="0"/>
          <w:marRight w:val="0"/>
          <w:marTop w:val="0"/>
          <w:marBottom w:val="0"/>
          <w:divBdr>
            <w:top w:val="none" w:sz="0" w:space="0" w:color="auto"/>
            <w:left w:val="none" w:sz="0" w:space="0" w:color="auto"/>
            <w:bottom w:val="none" w:sz="0" w:space="0" w:color="auto"/>
            <w:right w:val="none" w:sz="0" w:space="0" w:color="auto"/>
          </w:divBdr>
          <w:divsChild>
            <w:div w:id="52463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828756">
      <w:bodyDiv w:val="1"/>
      <w:marLeft w:val="0"/>
      <w:marRight w:val="0"/>
      <w:marTop w:val="0"/>
      <w:marBottom w:val="0"/>
      <w:divBdr>
        <w:top w:val="none" w:sz="0" w:space="0" w:color="auto"/>
        <w:left w:val="none" w:sz="0" w:space="0" w:color="auto"/>
        <w:bottom w:val="none" w:sz="0" w:space="0" w:color="auto"/>
        <w:right w:val="none" w:sz="0" w:space="0" w:color="auto"/>
      </w:divBdr>
      <w:divsChild>
        <w:div w:id="753362326">
          <w:marLeft w:val="0"/>
          <w:marRight w:val="0"/>
          <w:marTop w:val="0"/>
          <w:marBottom w:val="0"/>
          <w:divBdr>
            <w:top w:val="none" w:sz="0" w:space="0" w:color="auto"/>
            <w:left w:val="none" w:sz="0" w:space="0" w:color="auto"/>
            <w:bottom w:val="none" w:sz="0" w:space="0" w:color="auto"/>
            <w:right w:val="none" w:sz="0" w:space="0" w:color="auto"/>
          </w:divBdr>
          <w:divsChild>
            <w:div w:id="1926453979">
              <w:marLeft w:val="0"/>
              <w:marRight w:val="0"/>
              <w:marTop w:val="0"/>
              <w:marBottom w:val="0"/>
              <w:divBdr>
                <w:top w:val="none" w:sz="0" w:space="0" w:color="auto"/>
                <w:left w:val="none" w:sz="0" w:space="0" w:color="auto"/>
                <w:bottom w:val="none" w:sz="0" w:space="0" w:color="auto"/>
                <w:right w:val="none" w:sz="0" w:space="0" w:color="auto"/>
              </w:divBdr>
            </w:div>
          </w:divsChild>
        </w:div>
        <w:div w:id="833029057">
          <w:marLeft w:val="0"/>
          <w:marRight w:val="0"/>
          <w:marTop w:val="0"/>
          <w:marBottom w:val="0"/>
          <w:divBdr>
            <w:top w:val="none" w:sz="0" w:space="0" w:color="auto"/>
            <w:left w:val="none" w:sz="0" w:space="0" w:color="auto"/>
            <w:bottom w:val="none" w:sz="0" w:space="0" w:color="auto"/>
            <w:right w:val="none" w:sz="0" w:space="0" w:color="auto"/>
          </w:divBdr>
          <w:divsChild>
            <w:div w:id="2140222479">
              <w:marLeft w:val="0"/>
              <w:marRight w:val="0"/>
              <w:marTop w:val="0"/>
              <w:marBottom w:val="0"/>
              <w:divBdr>
                <w:top w:val="none" w:sz="0" w:space="0" w:color="auto"/>
                <w:left w:val="none" w:sz="0" w:space="0" w:color="auto"/>
                <w:bottom w:val="none" w:sz="0" w:space="0" w:color="auto"/>
                <w:right w:val="none" w:sz="0" w:space="0" w:color="auto"/>
              </w:divBdr>
            </w:div>
          </w:divsChild>
        </w:div>
        <w:div w:id="1398749137">
          <w:marLeft w:val="0"/>
          <w:marRight w:val="0"/>
          <w:marTop w:val="0"/>
          <w:marBottom w:val="0"/>
          <w:divBdr>
            <w:top w:val="none" w:sz="0" w:space="0" w:color="auto"/>
            <w:left w:val="none" w:sz="0" w:space="0" w:color="auto"/>
            <w:bottom w:val="none" w:sz="0" w:space="0" w:color="auto"/>
            <w:right w:val="none" w:sz="0" w:space="0" w:color="auto"/>
          </w:divBdr>
          <w:divsChild>
            <w:div w:id="1661274885">
              <w:marLeft w:val="0"/>
              <w:marRight w:val="0"/>
              <w:marTop w:val="0"/>
              <w:marBottom w:val="0"/>
              <w:divBdr>
                <w:top w:val="none" w:sz="0" w:space="0" w:color="auto"/>
                <w:left w:val="none" w:sz="0" w:space="0" w:color="auto"/>
                <w:bottom w:val="none" w:sz="0" w:space="0" w:color="auto"/>
                <w:right w:val="none" w:sz="0" w:space="0" w:color="auto"/>
              </w:divBdr>
            </w:div>
          </w:divsChild>
        </w:div>
        <w:div w:id="1556552369">
          <w:marLeft w:val="0"/>
          <w:marRight w:val="0"/>
          <w:marTop w:val="0"/>
          <w:marBottom w:val="0"/>
          <w:divBdr>
            <w:top w:val="none" w:sz="0" w:space="0" w:color="auto"/>
            <w:left w:val="none" w:sz="0" w:space="0" w:color="auto"/>
            <w:bottom w:val="none" w:sz="0" w:space="0" w:color="auto"/>
            <w:right w:val="none" w:sz="0" w:space="0" w:color="auto"/>
          </w:divBdr>
          <w:divsChild>
            <w:div w:id="250162638">
              <w:marLeft w:val="0"/>
              <w:marRight w:val="0"/>
              <w:marTop w:val="0"/>
              <w:marBottom w:val="0"/>
              <w:divBdr>
                <w:top w:val="none" w:sz="0" w:space="0" w:color="auto"/>
                <w:left w:val="none" w:sz="0" w:space="0" w:color="auto"/>
                <w:bottom w:val="none" w:sz="0" w:space="0" w:color="auto"/>
                <w:right w:val="none" w:sz="0" w:space="0" w:color="auto"/>
              </w:divBdr>
            </w:div>
          </w:divsChild>
        </w:div>
        <w:div w:id="1559322694">
          <w:marLeft w:val="0"/>
          <w:marRight w:val="0"/>
          <w:marTop w:val="0"/>
          <w:marBottom w:val="0"/>
          <w:divBdr>
            <w:top w:val="none" w:sz="0" w:space="0" w:color="auto"/>
            <w:left w:val="none" w:sz="0" w:space="0" w:color="auto"/>
            <w:bottom w:val="none" w:sz="0" w:space="0" w:color="auto"/>
            <w:right w:val="none" w:sz="0" w:space="0" w:color="auto"/>
          </w:divBdr>
          <w:divsChild>
            <w:div w:id="2039429960">
              <w:marLeft w:val="0"/>
              <w:marRight w:val="0"/>
              <w:marTop w:val="0"/>
              <w:marBottom w:val="0"/>
              <w:divBdr>
                <w:top w:val="none" w:sz="0" w:space="0" w:color="auto"/>
                <w:left w:val="none" w:sz="0" w:space="0" w:color="auto"/>
                <w:bottom w:val="none" w:sz="0" w:space="0" w:color="auto"/>
                <w:right w:val="none" w:sz="0" w:space="0" w:color="auto"/>
              </w:divBdr>
            </w:div>
          </w:divsChild>
        </w:div>
        <w:div w:id="1714578903">
          <w:marLeft w:val="0"/>
          <w:marRight w:val="0"/>
          <w:marTop w:val="0"/>
          <w:marBottom w:val="0"/>
          <w:divBdr>
            <w:top w:val="none" w:sz="0" w:space="0" w:color="auto"/>
            <w:left w:val="none" w:sz="0" w:space="0" w:color="auto"/>
            <w:bottom w:val="none" w:sz="0" w:space="0" w:color="auto"/>
            <w:right w:val="none" w:sz="0" w:space="0" w:color="auto"/>
          </w:divBdr>
          <w:divsChild>
            <w:div w:id="1819833371">
              <w:marLeft w:val="0"/>
              <w:marRight w:val="0"/>
              <w:marTop w:val="0"/>
              <w:marBottom w:val="0"/>
              <w:divBdr>
                <w:top w:val="none" w:sz="0" w:space="0" w:color="auto"/>
                <w:left w:val="none" w:sz="0" w:space="0" w:color="auto"/>
                <w:bottom w:val="none" w:sz="0" w:space="0" w:color="auto"/>
                <w:right w:val="none" w:sz="0" w:space="0" w:color="auto"/>
              </w:divBdr>
            </w:div>
          </w:divsChild>
        </w:div>
        <w:div w:id="1830167317">
          <w:marLeft w:val="0"/>
          <w:marRight w:val="0"/>
          <w:marTop w:val="0"/>
          <w:marBottom w:val="0"/>
          <w:divBdr>
            <w:top w:val="none" w:sz="0" w:space="0" w:color="auto"/>
            <w:left w:val="none" w:sz="0" w:space="0" w:color="auto"/>
            <w:bottom w:val="none" w:sz="0" w:space="0" w:color="auto"/>
            <w:right w:val="none" w:sz="0" w:space="0" w:color="auto"/>
          </w:divBdr>
          <w:divsChild>
            <w:div w:id="16182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689237">
      <w:bodyDiv w:val="1"/>
      <w:marLeft w:val="0"/>
      <w:marRight w:val="0"/>
      <w:marTop w:val="0"/>
      <w:marBottom w:val="0"/>
      <w:divBdr>
        <w:top w:val="none" w:sz="0" w:space="0" w:color="auto"/>
        <w:left w:val="none" w:sz="0" w:space="0" w:color="auto"/>
        <w:bottom w:val="none" w:sz="0" w:space="0" w:color="auto"/>
        <w:right w:val="none" w:sz="0" w:space="0" w:color="auto"/>
      </w:divBdr>
      <w:divsChild>
        <w:div w:id="23991441">
          <w:marLeft w:val="0"/>
          <w:marRight w:val="0"/>
          <w:marTop w:val="0"/>
          <w:marBottom w:val="0"/>
          <w:divBdr>
            <w:top w:val="none" w:sz="0" w:space="0" w:color="auto"/>
            <w:left w:val="none" w:sz="0" w:space="0" w:color="auto"/>
            <w:bottom w:val="none" w:sz="0" w:space="0" w:color="auto"/>
            <w:right w:val="none" w:sz="0" w:space="0" w:color="auto"/>
          </w:divBdr>
          <w:divsChild>
            <w:div w:id="1014109552">
              <w:marLeft w:val="0"/>
              <w:marRight w:val="0"/>
              <w:marTop w:val="0"/>
              <w:marBottom w:val="0"/>
              <w:divBdr>
                <w:top w:val="none" w:sz="0" w:space="0" w:color="auto"/>
                <w:left w:val="none" w:sz="0" w:space="0" w:color="auto"/>
                <w:bottom w:val="none" w:sz="0" w:space="0" w:color="auto"/>
                <w:right w:val="none" w:sz="0" w:space="0" w:color="auto"/>
              </w:divBdr>
            </w:div>
          </w:divsChild>
        </w:div>
        <w:div w:id="67386968">
          <w:marLeft w:val="0"/>
          <w:marRight w:val="0"/>
          <w:marTop w:val="0"/>
          <w:marBottom w:val="0"/>
          <w:divBdr>
            <w:top w:val="none" w:sz="0" w:space="0" w:color="auto"/>
            <w:left w:val="none" w:sz="0" w:space="0" w:color="auto"/>
            <w:bottom w:val="none" w:sz="0" w:space="0" w:color="auto"/>
            <w:right w:val="none" w:sz="0" w:space="0" w:color="auto"/>
          </w:divBdr>
          <w:divsChild>
            <w:div w:id="2004818389">
              <w:marLeft w:val="0"/>
              <w:marRight w:val="0"/>
              <w:marTop w:val="0"/>
              <w:marBottom w:val="0"/>
              <w:divBdr>
                <w:top w:val="none" w:sz="0" w:space="0" w:color="auto"/>
                <w:left w:val="none" w:sz="0" w:space="0" w:color="auto"/>
                <w:bottom w:val="none" w:sz="0" w:space="0" w:color="auto"/>
                <w:right w:val="none" w:sz="0" w:space="0" w:color="auto"/>
              </w:divBdr>
            </w:div>
          </w:divsChild>
        </w:div>
        <w:div w:id="351494838">
          <w:marLeft w:val="0"/>
          <w:marRight w:val="0"/>
          <w:marTop w:val="0"/>
          <w:marBottom w:val="0"/>
          <w:divBdr>
            <w:top w:val="none" w:sz="0" w:space="0" w:color="auto"/>
            <w:left w:val="none" w:sz="0" w:space="0" w:color="auto"/>
            <w:bottom w:val="none" w:sz="0" w:space="0" w:color="auto"/>
            <w:right w:val="none" w:sz="0" w:space="0" w:color="auto"/>
          </w:divBdr>
          <w:divsChild>
            <w:div w:id="1052382867">
              <w:marLeft w:val="0"/>
              <w:marRight w:val="0"/>
              <w:marTop w:val="0"/>
              <w:marBottom w:val="0"/>
              <w:divBdr>
                <w:top w:val="none" w:sz="0" w:space="0" w:color="auto"/>
                <w:left w:val="none" w:sz="0" w:space="0" w:color="auto"/>
                <w:bottom w:val="none" w:sz="0" w:space="0" w:color="auto"/>
                <w:right w:val="none" w:sz="0" w:space="0" w:color="auto"/>
              </w:divBdr>
            </w:div>
          </w:divsChild>
        </w:div>
        <w:div w:id="567543404">
          <w:marLeft w:val="0"/>
          <w:marRight w:val="0"/>
          <w:marTop w:val="0"/>
          <w:marBottom w:val="0"/>
          <w:divBdr>
            <w:top w:val="none" w:sz="0" w:space="0" w:color="auto"/>
            <w:left w:val="none" w:sz="0" w:space="0" w:color="auto"/>
            <w:bottom w:val="none" w:sz="0" w:space="0" w:color="auto"/>
            <w:right w:val="none" w:sz="0" w:space="0" w:color="auto"/>
          </w:divBdr>
          <w:divsChild>
            <w:div w:id="477580044">
              <w:marLeft w:val="0"/>
              <w:marRight w:val="0"/>
              <w:marTop w:val="0"/>
              <w:marBottom w:val="0"/>
              <w:divBdr>
                <w:top w:val="none" w:sz="0" w:space="0" w:color="auto"/>
                <w:left w:val="none" w:sz="0" w:space="0" w:color="auto"/>
                <w:bottom w:val="none" w:sz="0" w:space="0" w:color="auto"/>
                <w:right w:val="none" w:sz="0" w:space="0" w:color="auto"/>
              </w:divBdr>
            </w:div>
          </w:divsChild>
        </w:div>
        <w:div w:id="673649920">
          <w:marLeft w:val="0"/>
          <w:marRight w:val="0"/>
          <w:marTop w:val="0"/>
          <w:marBottom w:val="0"/>
          <w:divBdr>
            <w:top w:val="none" w:sz="0" w:space="0" w:color="auto"/>
            <w:left w:val="none" w:sz="0" w:space="0" w:color="auto"/>
            <w:bottom w:val="none" w:sz="0" w:space="0" w:color="auto"/>
            <w:right w:val="none" w:sz="0" w:space="0" w:color="auto"/>
          </w:divBdr>
          <w:divsChild>
            <w:div w:id="1843545754">
              <w:marLeft w:val="0"/>
              <w:marRight w:val="0"/>
              <w:marTop w:val="0"/>
              <w:marBottom w:val="0"/>
              <w:divBdr>
                <w:top w:val="none" w:sz="0" w:space="0" w:color="auto"/>
                <w:left w:val="none" w:sz="0" w:space="0" w:color="auto"/>
                <w:bottom w:val="none" w:sz="0" w:space="0" w:color="auto"/>
                <w:right w:val="none" w:sz="0" w:space="0" w:color="auto"/>
              </w:divBdr>
            </w:div>
          </w:divsChild>
        </w:div>
        <w:div w:id="1718508487">
          <w:marLeft w:val="0"/>
          <w:marRight w:val="0"/>
          <w:marTop w:val="0"/>
          <w:marBottom w:val="0"/>
          <w:divBdr>
            <w:top w:val="none" w:sz="0" w:space="0" w:color="auto"/>
            <w:left w:val="none" w:sz="0" w:space="0" w:color="auto"/>
            <w:bottom w:val="none" w:sz="0" w:space="0" w:color="auto"/>
            <w:right w:val="none" w:sz="0" w:space="0" w:color="auto"/>
          </w:divBdr>
          <w:divsChild>
            <w:div w:id="1596325900">
              <w:marLeft w:val="0"/>
              <w:marRight w:val="0"/>
              <w:marTop w:val="0"/>
              <w:marBottom w:val="0"/>
              <w:divBdr>
                <w:top w:val="none" w:sz="0" w:space="0" w:color="auto"/>
                <w:left w:val="none" w:sz="0" w:space="0" w:color="auto"/>
                <w:bottom w:val="none" w:sz="0" w:space="0" w:color="auto"/>
                <w:right w:val="none" w:sz="0" w:space="0" w:color="auto"/>
              </w:divBdr>
            </w:div>
          </w:divsChild>
        </w:div>
        <w:div w:id="1882397805">
          <w:marLeft w:val="0"/>
          <w:marRight w:val="0"/>
          <w:marTop w:val="0"/>
          <w:marBottom w:val="0"/>
          <w:divBdr>
            <w:top w:val="none" w:sz="0" w:space="0" w:color="auto"/>
            <w:left w:val="none" w:sz="0" w:space="0" w:color="auto"/>
            <w:bottom w:val="none" w:sz="0" w:space="0" w:color="auto"/>
            <w:right w:val="none" w:sz="0" w:space="0" w:color="auto"/>
          </w:divBdr>
          <w:divsChild>
            <w:div w:id="97222107">
              <w:marLeft w:val="0"/>
              <w:marRight w:val="0"/>
              <w:marTop w:val="0"/>
              <w:marBottom w:val="0"/>
              <w:divBdr>
                <w:top w:val="none" w:sz="0" w:space="0" w:color="auto"/>
                <w:left w:val="none" w:sz="0" w:space="0" w:color="auto"/>
                <w:bottom w:val="none" w:sz="0" w:space="0" w:color="auto"/>
                <w:right w:val="none" w:sz="0" w:space="0" w:color="auto"/>
              </w:divBdr>
            </w:div>
          </w:divsChild>
        </w:div>
        <w:div w:id="1928421161">
          <w:marLeft w:val="0"/>
          <w:marRight w:val="0"/>
          <w:marTop w:val="0"/>
          <w:marBottom w:val="0"/>
          <w:divBdr>
            <w:top w:val="none" w:sz="0" w:space="0" w:color="auto"/>
            <w:left w:val="none" w:sz="0" w:space="0" w:color="auto"/>
            <w:bottom w:val="none" w:sz="0" w:space="0" w:color="auto"/>
            <w:right w:val="none" w:sz="0" w:space="0" w:color="auto"/>
          </w:divBdr>
          <w:divsChild>
            <w:div w:id="15245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236278">
      <w:bodyDiv w:val="1"/>
      <w:marLeft w:val="0"/>
      <w:marRight w:val="0"/>
      <w:marTop w:val="0"/>
      <w:marBottom w:val="0"/>
      <w:divBdr>
        <w:top w:val="none" w:sz="0" w:space="0" w:color="auto"/>
        <w:left w:val="none" w:sz="0" w:space="0" w:color="auto"/>
        <w:bottom w:val="none" w:sz="0" w:space="0" w:color="auto"/>
        <w:right w:val="none" w:sz="0" w:space="0" w:color="auto"/>
      </w:divBdr>
    </w:div>
    <w:div w:id="1539969036">
      <w:bodyDiv w:val="1"/>
      <w:marLeft w:val="0"/>
      <w:marRight w:val="0"/>
      <w:marTop w:val="0"/>
      <w:marBottom w:val="0"/>
      <w:divBdr>
        <w:top w:val="none" w:sz="0" w:space="0" w:color="auto"/>
        <w:left w:val="none" w:sz="0" w:space="0" w:color="auto"/>
        <w:bottom w:val="none" w:sz="0" w:space="0" w:color="auto"/>
        <w:right w:val="none" w:sz="0" w:space="0" w:color="auto"/>
      </w:divBdr>
      <w:divsChild>
        <w:div w:id="936671793">
          <w:marLeft w:val="0"/>
          <w:marRight w:val="0"/>
          <w:marTop w:val="0"/>
          <w:marBottom w:val="0"/>
          <w:divBdr>
            <w:top w:val="none" w:sz="0" w:space="0" w:color="auto"/>
            <w:left w:val="none" w:sz="0" w:space="0" w:color="auto"/>
            <w:bottom w:val="none" w:sz="0" w:space="0" w:color="auto"/>
            <w:right w:val="none" w:sz="0" w:space="0" w:color="auto"/>
          </w:divBdr>
          <w:divsChild>
            <w:div w:id="190412713">
              <w:marLeft w:val="0"/>
              <w:marRight w:val="0"/>
              <w:marTop w:val="0"/>
              <w:marBottom w:val="0"/>
              <w:divBdr>
                <w:top w:val="none" w:sz="0" w:space="0" w:color="auto"/>
                <w:left w:val="none" w:sz="0" w:space="0" w:color="auto"/>
                <w:bottom w:val="none" w:sz="0" w:space="0" w:color="auto"/>
                <w:right w:val="none" w:sz="0" w:space="0" w:color="auto"/>
              </w:divBdr>
            </w:div>
          </w:divsChild>
        </w:div>
        <w:div w:id="1292900050">
          <w:marLeft w:val="0"/>
          <w:marRight w:val="0"/>
          <w:marTop w:val="0"/>
          <w:marBottom w:val="0"/>
          <w:divBdr>
            <w:top w:val="none" w:sz="0" w:space="0" w:color="auto"/>
            <w:left w:val="none" w:sz="0" w:space="0" w:color="auto"/>
            <w:bottom w:val="none" w:sz="0" w:space="0" w:color="auto"/>
            <w:right w:val="none" w:sz="0" w:space="0" w:color="auto"/>
          </w:divBdr>
          <w:divsChild>
            <w:div w:id="445196273">
              <w:marLeft w:val="0"/>
              <w:marRight w:val="0"/>
              <w:marTop w:val="0"/>
              <w:marBottom w:val="0"/>
              <w:divBdr>
                <w:top w:val="none" w:sz="0" w:space="0" w:color="auto"/>
                <w:left w:val="none" w:sz="0" w:space="0" w:color="auto"/>
                <w:bottom w:val="none" w:sz="0" w:space="0" w:color="auto"/>
                <w:right w:val="none" w:sz="0" w:space="0" w:color="auto"/>
              </w:divBdr>
            </w:div>
          </w:divsChild>
        </w:div>
        <w:div w:id="1581789847">
          <w:marLeft w:val="0"/>
          <w:marRight w:val="0"/>
          <w:marTop w:val="0"/>
          <w:marBottom w:val="0"/>
          <w:divBdr>
            <w:top w:val="none" w:sz="0" w:space="0" w:color="auto"/>
            <w:left w:val="none" w:sz="0" w:space="0" w:color="auto"/>
            <w:bottom w:val="none" w:sz="0" w:space="0" w:color="auto"/>
            <w:right w:val="none" w:sz="0" w:space="0" w:color="auto"/>
          </w:divBdr>
          <w:divsChild>
            <w:div w:id="1989823439">
              <w:marLeft w:val="0"/>
              <w:marRight w:val="0"/>
              <w:marTop w:val="0"/>
              <w:marBottom w:val="0"/>
              <w:divBdr>
                <w:top w:val="none" w:sz="0" w:space="0" w:color="auto"/>
                <w:left w:val="none" w:sz="0" w:space="0" w:color="auto"/>
                <w:bottom w:val="none" w:sz="0" w:space="0" w:color="auto"/>
                <w:right w:val="none" w:sz="0" w:space="0" w:color="auto"/>
              </w:divBdr>
            </w:div>
          </w:divsChild>
        </w:div>
        <w:div w:id="1621759822">
          <w:marLeft w:val="0"/>
          <w:marRight w:val="0"/>
          <w:marTop w:val="0"/>
          <w:marBottom w:val="0"/>
          <w:divBdr>
            <w:top w:val="none" w:sz="0" w:space="0" w:color="auto"/>
            <w:left w:val="none" w:sz="0" w:space="0" w:color="auto"/>
            <w:bottom w:val="none" w:sz="0" w:space="0" w:color="auto"/>
            <w:right w:val="none" w:sz="0" w:space="0" w:color="auto"/>
          </w:divBdr>
          <w:divsChild>
            <w:div w:id="195921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819463">
      <w:bodyDiv w:val="1"/>
      <w:marLeft w:val="0"/>
      <w:marRight w:val="0"/>
      <w:marTop w:val="0"/>
      <w:marBottom w:val="0"/>
      <w:divBdr>
        <w:top w:val="none" w:sz="0" w:space="0" w:color="auto"/>
        <w:left w:val="none" w:sz="0" w:space="0" w:color="auto"/>
        <w:bottom w:val="none" w:sz="0" w:space="0" w:color="auto"/>
        <w:right w:val="none" w:sz="0" w:space="0" w:color="auto"/>
      </w:divBdr>
      <w:divsChild>
        <w:div w:id="1047798026">
          <w:marLeft w:val="0"/>
          <w:marRight w:val="0"/>
          <w:marTop w:val="0"/>
          <w:marBottom w:val="0"/>
          <w:divBdr>
            <w:top w:val="none" w:sz="0" w:space="0" w:color="auto"/>
            <w:left w:val="none" w:sz="0" w:space="0" w:color="auto"/>
            <w:bottom w:val="none" w:sz="0" w:space="0" w:color="auto"/>
            <w:right w:val="none" w:sz="0" w:space="0" w:color="auto"/>
          </w:divBdr>
          <w:divsChild>
            <w:div w:id="618031496">
              <w:marLeft w:val="0"/>
              <w:marRight w:val="0"/>
              <w:marTop w:val="0"/>
              <w:marBottom w:val="0"/>
              <w:divBdr>
                <w:top w:val="none" w:sz="0" w:space="0" w:color="auto"/>
                <w:left w:val="none" w:sz="0" w:space="0" w:color="auto"/>
                <w:bottom w:val="none" w:sz="0" w:space="0" w:color="auto"/>
                <w:right w:val="none" w:sz="0" w:space="0" w:color="auto"/>
              </w:divBdr>
            </w:div>
          </w:divsChild>
        </w:div>
        <w:div w:id="1134907717">
          <w:marLeft w:val="0"/>
          <w:marRight w:val="0"/>
          <w:marTop w:val="0"/>
          <w:marBottom w:val="0"/>
          <w:divBdr>
            <w:top w:val="none" w:sz="0" w:space="0" w:color="auto"/>
            <w:left w:val="none" w:sz="0" w:space="0" w:color="auto"/>
            <w:bottom w:val="none" w:sz="0" w:space="0" w:color="auto"/>
            <w:right w:val="none" w:sz="0" w:space="0" w:color="auto"/>
          </w:divBdr>
          <w:divsChild>
            <w:div w:id="53041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85421">
      <w:bodyDiv w:val="1"/>
      <w:marLeft w:val="0"/>
      <w:marRight w:val="0"/>
      <w:marTop w:val="0"/>
      <w:marBottom w:val="0"/>
      <w:divBdr>
        <w:top w:val="none" w:sz="0" w:space="0" w:color="auto"/>
        <w:left w:val="none" w:sz="0" w:space="0" w:color="auto"/>
        <w:bottom w:val="none" w:sz="0" w:space="0" w:color="auto"/>
        <w:right w:val="none" w:sz="0" w:space="0" w:color="auto"/>
      </w:divBdr>
      <w:divsChild>
        <w:div w:id="409500313">
          <w:marLeft w:val="0"/>
          <w:marRight w:val="0"/>
          <w:marTop w:val="0"/>
          <w:marBottom w:val="0"/>
          <w:divBdr>
            <w:top w:val="none" w:sz="0" w:space="0" w:color="auto"/>
            <w:left w:val="none" w:sz="0" w:space="0" w:color="auto"/>
            <w:bottom w:val="none" w:sz="0" w:space="0" w:color="auto"/>
            <w:right w:val="none" w:sz="0" w:space="0" w:color="auto"/>
          </w:divBdr>
          <w:divsChild>
            <w:div w:id="1857646727">
              <w:marLeft w:val="0"/>
              <w:marRight w:val="0"/>
              <w:marTop w:val="0"/>
              <w:marBottom w:val="0"/>
              <w:divBdr>
                <w:top w:val="none" w:sz="0" w:space="0" w:color="auto"/>
                <w:left w:val="none" w:sz="0" w:space="0" w:color="auto"/>
                <w:bottom w:val="none" w:sz="0" w:space="0" w:color="auto"/>
                <w:right w:val="none" w:sz="0" w:space="0" w:color="auto"/>
              </w:divBdr>
            </w:div>
          </w:divsChild>
        </w:div>
        <w:div w:id="556018484">
          <w:marLeft w:val="0"/>
          <w:marRight w:val="0"/>
          <w:marTop w:val="0"/>
          <w:marBottom w:val="0"/>
          <w:divBdr>
            <w:top w:val="none" w:sz="0" w:space="0" w:color="auto"/>
            <w:left w:val="none" w:sz="0" w:space="0" w:color="auto"/>
            <w:bottom w:val="none" w:sz="0" w:space="0" w:color="auto"/>
            <w:right w:val="none" w:sz="0" w:space="0" w:color="auto"/>
          </w:divBdr>
          <w:divsChild>
            <w:div w:id="82119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723096">
      <w:bodyDiv w:val="1"/>
      <w:marLeft w:val="0"/>
      <w:marRight w:val="0"/>
      <w:marTop w:val="0"/>
      <w:marBottom w:val="0"/>
      <w:divBdr>
        <w:top w:val="none" w:sz="0" w:space="0" w:color="auto"/>
        <w:left w:val="none" w:sz="0" w:space="0" w:color="auto"/>
        <w:bottom w:val="none" w:sz="0" w:space="0" w:color="auto"/>
        <w:right w:val="none" w:sz="0" w:space="0" w:color="auto"/>
      </w:divBdr>
      <w:divsChild>
        <w:div w:id="699355293">
          <w:marLeft w:val="0"/>
          <w:marRight w:val="0"/>
          <w:marTop w:val="0"/>
          <w:marBottom w:val="0"/>
          <w:divBdr>
            <w:top w:val="none" w:sz="0" w:space="0" w:color="auto"/>
            <w:left w:val="none" w:sz="0" w:space="0" w:color="auto"/>
            <w:bottom w:val="none" w:sz="0" w:space="0" w:color="auto"/>
            <w:right w:val="none" w:sz="0" w:space="0" w:color="auto"/>
          </w:divBdr>
          <w:divsChild>
            <w:div w:id="876897258">
              <w:marLeft w:val="0"/>
              <w:marRight w:val="0"/>
              <w:marTop w:val="0"/>
              <w:marBottom w:val="0"/>
              <w:divBdr>
                <w:top w:val="none" w:sz="0" w:space="0" w:color="auto"/>
                <w:left w:val="none" w:sz="0" w:space="0" w:color="auto"/>
                <w:bottom w:val="none" w:sz="0" w:space="0" w:color="auto"/>
                <w:right w:val="none" w:sz="0" w:space="0" w:color="auto"/>
              </w:divBdr>
            </w:div>
          </w:divsChild>
        </w:div>
        <w:div w:id="1019742360">
          <w:marLeft w:val="0"/>
          <w:marRight w:val="0"/>
          <w:marTop w:val="0"/>
          <w:marBottom w:val="0"/>
          <w:divBdr>
            <w:top w:val="none" w:sz="0" w:space="0" w:color="auto"/>
            <w:left w:val="none" w:sz="0" w:space="0" w:color="auto"/>
            <w:bottom w:val="none" w:sz="0" w:space="0" w:color="auto"/>
            <w:right w:val="none" w:sz="0" w:space="0" w:color="auto"/>
          </w:divBdr>
          <w:divsChild>
            <w:div w:id="961769485">
              <w:marLeft w:val="0"/>
              <w:marRight w:val="0"/>
              <w:marTop w:val="0"/>
              <w:marBottom w:val="0"/>
              <w:divBdr>
                <w:top w:val="none" w:sz="0" w:space="0" w:color="auto"/>
                <w:left w:val="none" w:sz="0" w:space="0" w:color="auto"/>
                <w:bottom w:val="none" w:sz="0" w:space="0" w:color="auto"/>
                <w:right w:val="none" w:sz="0" w:space="0" w:color="auto"/>
              </w:divBdr>
            </w:div>
          </w:divsChild>
        </w:div>
        <w:div w:id="1454903800">
          <w:marLeft w:val="0"/>
          <w:marRight w:val="0"/>
          <w:marTop w:val="0"/>
          <w:marBottom w:val="0"/>
          <w:divBdr>
            <w:top w:val="none" w:sz="0" w:space="0" w:color="auto"/>
            <w:left w:val="none" w:sz="0" w:space="0" w:color="auto"/>
            <w:bottom w:val="none" w:sz="0" w:space="0" w:color="auto"/>
            <w:right w:val="none" w:sz="0" w:space="0" w:color="auto"/>
          </w:divBdr>
          <w:divsChild>
            <w:div w:id="1107694766">
              <w:marLeft w:val="0"/>
              <w:marRight w:val="0"/>
              <w:marTop w:val="0"/>
              <w:marBottom w:val="0"/>
              <w:divBdr>
                <w:top w:val="none" w:sz="0" w:space="0" w:color="auto"/>
                <w:left w:val="none" w:sz="0" w:space="0" w:color="auto"/>
                <w:bottom w:val="none" w:sz="0" w:space="0" w:color="auto"/>
                <w:right w:val="none" w:sz="0" w:space="0" w:color="auto"/>
              </w:divBdr>
            </w:div>
          </w:divsChild>
        </w:div>
        <w:div w:id="1658268490">
          <w:marLeft w:val="0"/>
          <w:marRight w:val="0"/>
          <w:marTop w:val="0"/>
          <w:marBottom w:val="0"/>
          <w:divBdr>
            <w:top w:val="none" w:sz="0" w:space="0" w:color="auto"/>
            <w:left w:val="none" w:sz="0" w:space="0" w:color="auto"/>
            <w:bottom w:val="none" w:sz="0" w:space="0" w:color="auto"/>
            <w:right w:val="none" w:sz="0" w:space="0" w:color="auto"/>
          </w:divBdr>
          <w:divsChild>
            <w:div w:id="943804861">
              <w:marLeft w:val="0"/>
              <w:marRight w:val="0"/>
              <w:marTop w:val="0"/>
              <w:marBottom w:val="0"/>
              <w:divBdr>
                <w:top w:val="none" w:sz="0" w:space="0" w:color="auto"/>
                <w:left w:val="none" w:sz="0" w:space="0" w:color="auto"/>
                <w:bottom w:val="none" w:sz="0" w:space="0" w:color="auto"/>
                <w:right w:val="none" w:sz="0" w:space="0" w:color="auto"/>
              </w:divBdr>
            </w:div>
          </w:divsChild>
        </w:div>
        <w:div w:id="1954095168">
          <w:marLeft w:val="0"/>
          <w:marRight w:val="0"/>
          <w:marTop w:val="0"/>
          <w:marBottom w:val="0"/>
          <w:divBdr>
            <w:top w:val="none" w:sz="0" w:space="0" w:color="auto"/>
            <w:left w:val="none" w:sz="0" w:space="0" w:color="auto"/>
            <w:bottom w:val="none" w:sz="0" w:space="0" w:color="auto"/>
            <w:right w:val="none" w:sz="0" w:space="0" w:color="auto"/>
          </w:divBdr>
          <w:divsChild>
            <w:div w:id="1178427011">
              <w:marLeft w:val="0"/>
              <w:marRight w:val="0"/>
              <w:marTop w:val="0"/>
              <w:marBottom w:val="0"/>
              <w:divBdr>
                <w:top w:val="none" w:sz="0" w:space="0" w:color="auto"/>
                <w:left w:val="none" w:sz="0" w:space="0" w:color="auto"/>
                <w:bottom w:val="none" w:sz="0" w:space="0" w:color="auto"/>
                <w:right w:val="none" w:sz="0" w:space="0" w:color="auto"/>
              </w:divBdr>
            </w:div>
          </w:divsChild>
        </w:div>
        <w:div w:id="2103334933">
          <w:marLeft w:val="0"/>
          <w:marRight w:val="0"/>
          <w:marTop w:val="0"/>
          <w:marBottom w:val="0"/>
          <w:divBdr>
            <w:top w:val="none" w:sz="0" w:space="0" w:color="auto"/>
            <w:left w:val="none" w:sz="0" w:space="0" w:color="auto"/>
            <w:bottom w:val="none" w:sz="0" w:space="0" w:color="auto"/>
            <w:right w:val="none" w:sz="0" w:space="0" w:color="auto"/>
          </w:divBdr>
          <w:divsChild>
            <w:div w:id="104972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430698">
      <w:bodyDiv w:val="1"/>
      <w:marLeft w:val="0"/>
      <w:marRight w:val="0"/>
      <w:marTop w:val="0"/>
      <w:marBottom w:val="0"/>
      <w:divBdr>
        <w:top w:val="none" w:sz="0" w:space="0" w:color="auto"/>
        <w:left w:val="none" w:sz="0" w:space="0" w:color="auto"/>
        <w:bottom w:val="none" w:sz="0" w:space="0" w:color="auto"/>
        <w:right w:val="none" w:sz="0" w:space="0" w:color="auto"/>
      </w:divBdr>
      <w:divsChild>
        <w:div w:id="1316374103">
          <w:marLeft w:val="0"/>
          <w:marRight w:val="0"/>
          <w:marTop w:val="0"/>
          <w:marBottom w:val="0"/>
          <w:divBdr>
            <w:top w:val="none" w:sz="0" w:space="0" w:color="auto"/>
            <w:left w:val="none" w:sz="0" w:space="0" w:color="auto"/>
            <w:bottom w:val="none" w:sz="0" w:space="0" w:color="auto"/>
            <w:right w:val="none" w:sz="0" w:space="0" w:color="auto"/>
          </w:divBdr>
          <w:divsChild>
            <w:div w:id="1540120758">
              <w:marLeft w:val="0"/>
              <w:marRight w:val="0"/>
              <w:marTop w:val="0"/>
              <w:marBottom w:val="0"/>
              <w:divBdr>
                <w:top w:val="none" w:sz="0" w:space="0" w:color="auto"/>
                <w:left w:val="none" w:sz="0" w:space="0" w:color="auto"/>
                <w:bottom w:val="none" w:sz="0" w:space="0" w:color="auto"/>
                <w:right w:val="none" w:sz="0" w:space="0" w:color="auto"/>
              </w:divBdr>
            </w:div>
          </w:divsChild>
        </w:div>
        <w:div w:id="1953660652">
          <w:marLeft w:val="0"/>
          <w:marRight w:val="0"/>
          <w:marTop w:val="0"/>
          <w:marBottom w:val="0"/>
          <w:divBdr>
            <w:top w:val="none" w:sz="0" w:space="0" w:color="auto"/>
            <w:left w:val="none" w:sz="0" w:space="0" w:color="auto"/>
            <w:bottom w:val="none" w:sz="0" w:space="0" w:color="auto"/>
            <w:right w:val="none" w:sz="0" w:space="0" w:color="auto"/>
          </w:divBdr>
          <w:divsChild>
            <w:div w:id="3770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347595">
      <w:bodyDiv w:val="1"/>
      <w:marLeft w:val="0"/>
      <w:marRight w:val="0"/>
      <w:marTop w:val="0"/>
      <w:marBottom w:val="0"/>
      <w:divBdr>
        <w:top w:val="none" w:sz="0" w:space="0" w:color="auto"/>
        <w:left w:val="none" w:sz="0" w:space="0" w:color="auto"/>
        <w:bottom w:val="none" w:sz="0" w:space="0" w:color="auto"/>
        <w:right w:val="none" w:sz="0" w:space="0" w:color="auto"/>
      </w:divBdr>
      <w:divsChild>
        <w:div w:id="175727421">
          <w:marLeft w:val="0"/>
          <w:marRight w:val="0"/>
          <w:marTop w:val="0"/>
          <w:marBottom w:val="0"/>
          <w:divBdr>
            <w:top w:val="none" w:sz="0" w:space="0" w:color="auto"/>
            <w:left w:val="none" w:sz="0" w:space="0" w:color="auto"/>
            <w:bottom w:val="none" w:sz="0" w:space="0" w:color="auto"/>
            <w:right w:val="none" w:sz="0" w:space="0" w:color="auto"/>
          </w:divBdr>
          <w:divsChild>
            <w:div w:id="1044863536">
              <w:marLeft w:val="0"/>
              <w:marRight w:val="0"/>
              <w:marTop w:val="0"/>
              <w:marBottom w:val="0"/>
              <w:divBdr>
                <w:top w:val="none" w:sz="0" w:space="0" w:color="auto"/>
                <w:left w:val="none" w:sz="0" w:space="0" w:color="auto"/>
                <w:bottom w:val="none" w:sz="0" w:space="0" w:color="auto"/>
                <w:right w:val="none" w:sz="0" w:space="0" w:color="auto"/>
              </w:divBdr>
            </w:div>
          </w:divsChild>
        </w:div>
        <w:div w:id="256332084">
          <w:marLeft w:val="0"/>
          <w:marRight w:val="0"/>
          <w:marTop w:val="0"/>
          <w:marBottom w:val="0"/>
          <w:divBdr>
            <w:top w:val="none" w:sz="0" w:space="0" w:color="auto"/>
            <w:left w:val="none" w:sz="0" w:space="0" w:color="auto"/>
            <w:bottom w:val="none" w:sz="0" w:space="0" w:color="auto"/>
            <w:right w:val="none" w:sz="0" w:space="0" w:color="auto"/>
          </w:divBdr>
          <w:divsChild>
            <w:div w:id="1741056338">
              <w:marLeft w:val="0"/>
              <w:marRight w:val="0"/>
              <w:marTop w:val="0"/>
              <w:marBottom w:val="0"/>
              <w:divBdr>
                <w:top w:val="none" w:sz="0" w:space="0" w:color="auto"/>
                <w:left w:val="none" w:sz="0" w:space="0" w:color="auto"/>
                <w:bottom w:val="none" w:sz="0" w:space="0" w:color="auto"/>
                <w:right w:val="none" w:sz="0" w:space="0" w:color="auto"/>
              </w:divBdr>
            </w:div>
          </w:divsChild>
        </w:div>
        <w:div w:id="389112397">
          <w:marLeft w:val="0"/>
          <w:marRight w:val="0"/>
          <w:marTop w:val="0"/>
          <w:marBottom w:val="0"/>
          <w:divBdr>
            <w:top w:val="none" w:sz="0" w:space="0" w:color="auto"/>
            <w:left w:val="none" w:sz="0" w:space="0" w:color="auto"/>
            <w:bottom w:val="none" w:sz="0" w:space="0" w:color="auto"/>
            <w:right w:val="none" w:sz="0" w:space="0" w:color="auto"/>
          </w:divBdr>
          <w:divsChild>
            <w:div w:id="1976794038">
              <w:marLeft w:val="0"/>
              <w:marRight w:val="0"/>
              <w:marTop w:val="0"/>
              <w:marBottom w:val="0"/>
              <w:divBdr>
                <w:top w:val="none" w:sz="0" w:space="0" w:color="auto"/>
                <w:left w:val="none" w:sz="0" w:space="0" w:color="auto"/>
                <w:bottom w:val="none" w:sz="0" w:space="0" w:color="auto"/>
                <w:right w:val="none" w:sz="0" w:space="0" w:color="auto"/>
              </w:divBdr>
            </w:div>
          </w:divsChild>
        </w:div>
        <w:div w:id="1403985568">
          <w:marLeft w:val="0"/>
          <w:marRight w:val="0"/>
          <w:marTop w:val="0"/>
          <w:marBottom w:val="0"/>
          <w:divBdr>
            <w:top w:val="none" w:sz="0" w:space="0" w:color="auto"/>
            <w:left w:val="none" w:sz="0" w:space="0" w:color="auto"/>
            <w:bottom w:val="none" w:sz="0" w:space="0" w:color="auto"/>
            <w:right w:val="none" w:sz="0" w:space="0" w:color="auto"/>
          </w:divBdr>
          <w:divsChild>
            <w:div w:id="1226988596">
              <w:marLeft w:val="0"/>
              <w:marRight w:val="0"/>
              <w:marTop w:val="0"/>
              <w:marBottom w:val="0"/>
              <w:divBdr>
                <w:top w:val="none" w:sz="0" w:space="0" w:color="auto"/>
                <w:left w:val="none" w:sz="0" w:space="0" w:color="auto"/>
                <w:bottom w:val="none" w:sz="0" w:space="0" w:color="auto"/>
                <w:right w:val="none" w:sz="0" w:space="0" w:color="auto"/>
              </w:divBdr>
            </w:div>
          </w:divsChild>
        </w:div>
        <w:div w:id="1866478003">
          <w:marLeft w:val="0"/>
          <w:marRight w:val="0"/>
          <w:marTop w:val="0"/>
          <w:marBottom w:val="0"/>
          <w:divBdr>
            <w:top w:val="none" w:sz="0" w:space="0" w:color="auto"/>
            <w:left w:val="none" w:sz="0" w:space="0" w:color="auto"/>
            <w:bottom w:val="none" w:sz="0" w:space="0" w:color="auto"/>
            <w:right w:val="none" w:sz="0" w:space="0" w:color="auto"/>
          </w:divBdr>
          <w:divsChild>
            <w:div w:id="1123962745">
              <w:marLeft w:val="0"/>
              <w:marRight w:val="0"/>
              <w:marTop w:val="0"/>
              <w:marBottom w:val="0"/>
              <w:divBdr>
                <w:top w:val="none" w:sz="0" w:space="0" w:color="auto"/>
                <w:left w:val="none" w:sz="0" w:space="0" w:color="auto"/>
                <w:bottom w:val="none" w:sz="0" w:space="0" w:color="auto"/>
                <w:right w:val="none" w:sz="0" w:space="0" w:color="auto"/>
              </w:divBdr>
            </w:div>
          </w:divsChild>
        </w:div>
        <w:div w:id="1871717787">
          <w:marLeft w:val="0"/>
          <w:marRight w:val="0"/>
          <w:marTop w:val="0"/>
          <w:marBottom w:val="0"/>
          <w:divBdr>
            <w:top w:val="none" w:sz="0" w:space="0" w:color="auto"/>
            <w:left w:val="none" w:sz="0" w:space="0" w:color="auto"/>
            <w:bottom w:val="none" w:sz="0" w:space="0" w:color="auto"/>
            <w:right w:val="none" w:sz="0" w:space="0" w:color="auto"/>
          </w:divBdr>
          <w:divsChild>
            <w:div w:id="1241522074">
              <w:marLeft w:val="0"/>
              <w:marRight w:val="0"/>
              <w:marTop w:val="0"/>
              <w:marBottom w:val="0"/>
              <w:divBdr>
                <w:top w:val="none" w:sz="0" w:space="0" w:color="auto"/>
                <w:left w:val="none" w:sz="0" w:space="0" w:color="auto"/>
                <w:bottom w:val="none" w:sz="0" w:space="0" w:color="auto"/>
                <w:right w:val="none" w:sz="0" w:space="0" w:color="auto"/>
              </w:divBdr>
            </w:div>
          </w:divsChild>
        </w:div>
        <w:div w:id="2102138616">
          <w:marLeft w:val="0"/>
          <w:marRight w:val="0"/>
          <w:marTop w:val="0"/>
          <w:marBottom w:val="0"/>
          <w:divBdr>
            <w:top w:val="none" w:sz="0" w:space="0" w:color="auto"/>
            <w:left w:val="none" w:sz="0" w:space="0" w:color="auto"/>
            <w:bottom w:val="none" w:sz="0" w:space="0" w:color="auto"/>
            <w:right w:val="none" w:sz="0" w:space="0" w:color="auto"/>
          </w:divBdr>
          <w:divsChild>
            <w:div w:id="95382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322782">
      <w:bodyDiv w:val="1"/>
      <w:marLeft w:val="0"/>
      <w:marRight w:val="0"/>
      <w:marTop w:val="0"/>
      <w:marBottom w:val="0"/>
      <w:divBdr>
        <w:top w:val="none" w:sz="0" w:space="0" w:color="auto"/>
        <w:left w:val="none" w:sz="0" w:space="0" w:color="auto"/>
        <w:bottom w:val="none" w:sz="0" w:space="0" w:color="auto"/>
        <w:right w:val="none" w:sz="0" w:space="0" w:color="auto"/>
      </w:divBdr>
      <w:divsChild>
        <w:div w:id="1229999716">
          <w:marLeft w:val="0"/>
          <w:marRight w:val="0"/>
          <w:marTop w:val="0"/>
          <w:marBottom w:val="0"/>
          <w:divBdr>
            <w:top w:val="none" w:sz="0" w:space="0" w:color="auto"/>
            <w:left w:val="none" w:sz="0" w:space="0" w:color="auto"/>
            <w:bottom w:val="none" w:sz="0" w:space="0" w:color="auto"/>
            <w:right w:val="none" w:sz="0" w:space="0" w:color="auto"/>
          </w:divBdr>
          <w:divsChild>
            <w:div w:id="1812088272">
              <w:marLeft w:val="0"/>
              <w:marRight w:val="0"/>
              <w:marTop w:val="0"/>
              <w:marBottom w:val="0"/>
              <w:divBdr>
                <w:top w:val="none" w:sz="0" w:space="0" w:color="auto"/>
                <w:left w:val="none" w:sz="0" w:space="0" w:color="auto"/>
                <w:bottom w:val="none" w:sz="0" w:space="0" w:color="auto"/>
                <w:right w:val="none" w:sz="0" w:space="0" w:color="auto"/>
              </w:divBdr>
            </w:div>
          </w:divsChild>
        </w:div>
        <w:div w:id="1958872554">
          <w:marLeft w:val="0"/>
          <w:marRight w:val="0"/>
          <w:marTop w:val="0"/>
          <w:marBottom w:val="0"/>
          <w:divBdr>
            <w:top w:val="none" w:sz="0" w:space="0" w:color="auto"/>
            <w:left w:val="none" w:sz="0" w:space="0" w:color="auto"/>
            <w:bottom w:val="none" w:sz="0" w:space="0" w:color="auto"/>
            <w:right w:val="none" w:sz="0" w:space="0" w:color="auto"/>
          </w:divBdr>
          <w:divsChild>
            <w:div w:id="168355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068915">
      <w:bodyDiv w:val="1"/>
      <w:marLeft w:val="0"/>
      <w:marRight w:val="0"/>
      <w:marTop w:val="0"/>
      <w:marBottom w:val="0"/>
      <w:divBdr>
        <w:top w:val="none" w:sz="0" w:space="0" w:color="auto"/>
        <w:left w:val="none" w:sz="0" w:space="0" w:color="auto"/>
        <w:bottom w:val="none" w:sz="0" w:space="0" w:color="auto"/>
        <w:right w:val="none" w:sz="0" w:space="0" w:color="auto"/>
      </w:divBdr>
      <w:divsChild>
        <w:div w:id="887035178">
          <w:marLeft w:val="0"/>
          <w:marRight w:val="0"/>
          <w:marTop w:val="0"/>
          <w:marBottom w:val="0"/>
          <w:divBdr>
            <w:top w:val="none" w:sz="0" w:space="0" w:color="auto"/>
            <w:left w:val="none" w:sz="0" w:space="0" w:color="auto"/>
            <w:bottom w:val="none" w:sz="0" w:space="0" w:color="auto"/>
            <w:right w:val="none" w:sz="0" w:space="0" w:color="auto"/>
          </w:divBdr>
          <w:divsChild>
            <w:div w:id="1188369981">
              <w:marLeft w:val="0"/>
              <w:marRight w:val="0"/>
              <w:marTop w:val="0"/>
              <w:marBottom w:val="0"/>
              <w:divBdr>
                <w:top w:val="none" w:sz="0" w:space="0" w:color="auto"/>
                <w:left w:val="none" w:sz="0" w:space="0" w:color="auto"/>
                <w:bottom w:val="none" w:sz="0" w:space="0" w:color="auto"/>
                <w:right w:val="none" w:sz="0" w:space="0" w:color="auto"/>
              </w:divBdr>
            </w:div>
          </w:divsChild>
        </w:div>
        <w:div w:id="1355301922">
          <w:marLeft w:val="0"/>
          <w:marRight w:val="0"/>
          <w:marTop w:val="0"/>
          <w:marBottom w:val="0"/>
          <w:divBdr>
            <w:top w:val="none" w:sz="0" w:space="0" w:color="auto"/>
            <w:left w:val="none" w:sz="0" w:space="0" w:color="auto"/>
            <w:bottom w:val="none" w:sz="0" w:space="0" w:color="auto"/>
            <w:right w:val="none" w:sz="0" w:space="0" w:color="auto"/>
          </w:divBdr>
          <w:divsChild>
            <w:div w:id="463279705">
              <w:marLeft w:val="0"/>
              <w:marRight w:val="0"/>
              <w:marTop w:val="0"/>
              <w:marBottom w:val="0"/>
              <w:divBdr>
                <w:top w:val="none" w:sz="0" w:space="0" w:color="auto"/>
                <w:left w:val="none" w:sz="0" w:space="0" w:color="auto"/>
                <w:bottom w:val="none" w:sz="0" w:space="0" w:color="auto"/>
                <w:right w:val="none" w:sz="0" w:space="0" w:color="auto"/>
              </w:divBdr>
            </w:div>
          </w:divsChild>
        </w:div>
        <w:div w:id="1405033604">
          <w:marLeft w:val="0"/>
          <w:marRight w:val="0"/>
          <w:marTop w:val="0"/>
          <w:marBottom w:val="0"/>
          <w:divBdr>
            <w:top w:val="none" w:sz="0" w:space="0" w:color="auto"/>
            <w:left w:val="none" w:sz="0" w:space="0" w:color="auto"/>
            <w:bottom w:val="none" w:sz="0" w:space="0" w:color="auto"/>
            <w:right w:val="none" w:sz="0" w:space="0" w:color="auto"/>
          </w:divBdr>
          <w:divsChild>
            <w:div w:id="685404483">
              <w:marLeft w:val="0"/>
              <w:marRight w:val="0"/>
              <w:marTop w:val="0"/>
              <w:marBottom w:val="0"/>
              <w:divBdr>
                <w:top w:val="none" w:sz="0" w:space="0" w:color="auto"/>
                <w:left w:val="none" w:sz="0" w:space="0" w:color="auto"/>
                <w:bottom w:val="none" w:sz="0" w:space="0" w:color="auto"/>
                <w:right w:val="none" w:sz="0" w:space="0" w:color="auto"/>
              </w:divBdr>
            </w:div>
          </w:divsChild>
        </w:div>
        <w:div w:id="1415082490">
          <w:marLeft w:val="0"/>
          <w:marRight w:val="0"/>
          <w:marTop w:val="0"/>
          <w:marBottom w:val="0"/>
          <w:divBdr>
            <w:top w:val="none" w:sz="0" w:space="0" w:color="auto"/>
            <w:left w:val="none" w:sz="0" w:space="0" w:color="auto"/>
            <w:bottom w:val="none" w:sz="0" w:space="0" w:color="auto"/>
            <w:right w:val="none" w:sz="0" w:space="0" w:color="auto"/>
          </w:divBdr>
          <w:divsChild>
            <w:div w:id="1899167839">
              <w:marLeft w:val="0"/>
              <w:marRight w:val="0"/>
              <w:marTop w:val="0"/>
              <w:marBottom w:val="0"/>
              <w:divBdr>
                <w:top w:val="none" w:sz="0" w:space="0" w:color="auto"/>
                <w:left w:val="none" w:sz="0" w:space="0" w:color="auto"/>
                <w:bottom w:val="none" w:sz="0" w:space="0" w:color="auto"/>
                <w:right w:val="none" w:sz="0" w:space="0" w:color="auto"/>
              </w:divBdr>
            </w:div>
          </w:divsChild>
        </w:div>
        <w:div w:id="1916746674">
          <w:marLeft w:val="0"/>
          <w:marRight w:val="0"/>
          <w:marTop w:val="0"/>
          <w:marBottom w:val="0"/>
          <w:divBdr>
            <w:top w:val="none" w:sz="0" w:space="0" w:color="auto"/>
            <w:left w:val="none" w:sz="0" w:space="0" w:color="auto"/>
            <w:bottom w:val="none" w:sz="0" w:space="0" w:color="auto"/>
            <w:right w:val="none" w:sz="0" w:space="0" w:color="auto"/>
          </w:divBdr>
          <w:divsChild>
            <w:div w:id="2113355390">
              <w:marLeft w:val="0"/>
              <w:marRight w:val="0"/>
              <w:marTop w:val="0"/>
              <w:marBottom w:val="0"/>
              <w:divBdr>
                <w:top w:val="none" w:sz="0" w:space="0" w:color="auto"/>
                <w:left w:val="none" w:sz="0" w:space="0" w:color="auto"/>
                <w:bottom w:val="none" w:sz="0" w:space="0" w:color="auto"/>
                <w:right w:val="none" w:sz="0" w:space="0" w:color="auto"/>
              </w:divBdr>
            </w:div>
          </w:divsChild>
        </w:div>
        <w:div w:id="2117943064">
          <w:marLeft w:val="0"/>
          <w:marRight w:val="0"/>
          <w:marTop w:val="0"/>
          <w:marBottom w:val="0"/>
          <w:divBdr>
            <w:top w:val="none" w:sz="0" w:space="0" w:color="auto"/>
            <w:left w:val="none" w:sz="0" w:space="0" w:color="auto"/>
            <w:bottom w:val="none" w:sz="0" w:space="0" w:color="auto"/>
            <w:right w:val="none" w:sz="0" w:space="0" w:color="auto"/>
          </w:divBdr>
          <w:divsChild>
            <w:div w:id="82046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199769">
      <w:bodyDiv w:val="1"/>
      <w:marLeft w:val="0"/>
      <w:marRight w:val="0"/>
      <w:marTop w:val="0"/>
      <w:marBottom w:val="0"/>
      <w:divBdr>
        <w:top w:val="none" w:sz="0" w:space="0" w:color="auto"/>
        <w:left w:val="none" w:sz="0" w:space="0" w:color="auto"/>
        <w:bottom w:val="none" w:sz="0" w:space="0" w:color="auto"/>
        <w:right w:val="none" w:sz="0" w:space="0" w:color="auto"/>
      </w:divBdr>
      <w:divsChild>
        <w:div w:id="19479052">
          <w:marLeft w:val="0"/>
          <w:marRight w:val="0"/>
          <w:marTop w:val="0"/>
          <w:marBottom w:val="0"/>
          <w:divBdr>
            <w:top w:val="none" w:sz="0" w:space="0" w:color="auto"/>
            <w:left w:val="none" w:sz="0" w:space="0" w:color="auto"/>
            <w:bottom w:val="none" w:sz="0" w:space="0" w:color="auto"/>
            <w:right w:val="none" w:sz="0" w:space="0" w:color="auto"/>
          </w:divBdr>
          <w:divsChild>
            <w:div w:id="689530223">
              <w:marLeft w:val="0"/>
              <w:marRight w:val="0"/>
              <w:marTop w:val="0"/>
              <w:marBottom w:val="0"/>
              <w:divBdr>
                <w:top w:val="none" w:sz="0" w:space="0" w:color="auto"/>
                <w:left w:val="none" w:sz="0" w:space="0" w:color="auto"/>
                <w:bottom w:val="none" w:sz="0" w:space="0" w:color="auto"/>
                <w:right w:val="none" w:sz="0" w:space="0" w:color="auto"/>
              </w:divBdr>
            </w:div>
          </w:divsChild>
        </w:div>
        <w:div w:id="55402423">
          <w:marLeft w:val="0"/>
          <w:marRight w:val="0"/>
          <w:marTop w:val="0"/>
          <w:marBottom w:val="0"/>
          <w:divBdr>
            <w:top w:val="none" w:sz="0" w:space="0" w:color="auto"/>
            <w:left w:val="none" w:sz="0" w:space="0" w:color="auto"/>
            <w:bottom w:val="none" w:sz="0" w:space="0" w:color="auto"/>
            <w:right w:val="none" w:sz="0" w:space="0" w:color="auto"/>
          </w:divBdr>
        </w:div>
        <w:div w:id="91972769">
          <w:marLeft w:val="0"/>
          <w:marRight w:val="0"/>
          <w:marTop w:val="0"/>
          <w:marBottom w:val="0"/>
          <w:divBdr>
            <w:top w:val="none" w:sz="0" w:space="0" w:color="auto"/>
            <w:left w:val="none" w:sz="0" w:space="0" w:color="auto"/>
            <w:bottom w:val="none" w:sz="0" w:space="0" w:color="auto"/>
            <w:right w:val="none" w:sz="0" w:space="0" w:color="auto"/>
          </w:divBdr>
          <w:divsChild>
            <w:div w:id="1920171948">
              <w:marLeft w:val="0"/>
              <w:marRight w:val="0"/>
              <w:marTop w:val="0"/>
              <w:marBottom w:val="0"/>
              <w:divBdr>
                <w:top w:val="none" w:sz="0" w:space="0" w:color="auto"/>
                <w:left w:val="none" w:sz="0" w:space="0" w:color="auto"/>
                <w:bottom w:val="none" w:sz="0" w:space="0" w:color="auto"/>
                <w:right w:val="none" w:sz="0" w:space="0" w:color="auto"/>
              </w:divBdr>
            </w:div>
          </w:divsChild>
        </w:div>
        <w:div w:id="300693858">
          <w:marLeft w:val="0"/>
          <w:marRight w:val="0"/>
          <w:marTop w:val="0"/>
          <w:marBottom w:val="0"/>
          <w:divBdr>
            <w:top w:val="none" w:sz="0" w:space="0" w:color="auto"/>
            <w:left w:val="none" w:sz="0" w:space="0" w:color="auto"/>
            <w:bottom w:val="none" w:sz="0" w:space="0" w:color="auto"/>
            <w:right w:val="none" w:sz="0" w:space="0" w:color="auto"/>
          </w:divBdr>
          <w:divsChild>
            <w:div w:id="2121103242">
              <w:marLeft w:val="0"/>
              <w:marRight w:val="0"/>
              <w:marTop w:val="0"/>
              <w:marBottom w:val="0"/>
              <w:divBdr>
                <w:top w:val="none" w:sz="0" w:space="0" w:color="auto"/>
                <w:left w:val="none" w:sz="0" w:space="0" w:color="auto"/>
                <w:bottom w:val="none" w:sz="0" w:space="0" w:color="auto"/>
                <w:right w:val="none" w:sz="0" w:space="0" w:color="auto"/>
              </w:divBdr>
            </w:div>
          </w:divsChild>
        </w:div>
        <w:div w:id="353726740">
          <w:marLeft w:val="0"/>
          <w:marRight w:val="0"/>
          <w:marTop w:val="0"/>
          <w:marBottom w:val="0"/>
          <w:divBdr>
            <w:top w:val="none" w:sz="0" w:space="0" w:color="auto"/>
            <w:left w:val="none" w:sz="0" w:space="0" w:color="auto"/>
            <w:bottom w:val="none" w:sz="0" w:space="0" w:color="auto"/>
            <w:right w:val="none" w:sz="0" w:space="0" w:color="auto"/>
          </w:divBdr>
          <w:divsChild>
            <w:div w:id="357198172">
              <w:marLeft w:val="0"/>
              <w:marRight w:val="0"/>
              <w:marTop w:val="0"/>
              <w:marBottom w:val="0"/>
              <w:divBdr>
                <w:top w:val="none" w:sz="0" w:space="0" w:color="auto"/>
                <w:left w:val="none" w:sz="0" w:space="0" w:color="auto"/>
                <w:bottom w:val="none" w:sz="0" w:space="0" w:color="auto"/>
                <w:right w:val="none" w:sz="0" w:space="0" w:color="auto"/>
              </w:divBdr>
            </w:div>
          </w:divsChild>
        </w:div>
        <w:div w:id="668680282">
          <w:marLeft w:val="0"/>
          <w:marRight w:val="0"/>
          <w:marTop w:val="0"/>
          <w:marBottom w:val="0"/>
          <w:divBdr>
            <w:top w:val="none" w:sz="0" w:space="0" w:color="auto"/>
            <w:left w:val="none" w:sz="0" w:space="0" w:color="auto"/>
            <w:bottom w:val="none" w:sz="0" w:space="0" w:color="auto"/>
            <w:right w:val="none" w:sz="0" w:space="0" w:color="auto"/>
          </w:divBdr>
          <w:divsChild>
            <w:div w:id="28722989">
              <w:marLeft w:val="0"/>
              <w:marRight w:val="0"/>
              <w:marTop w:val="0"/>
              <w:marBottom w:val="0"/>
              <w:divBdr>
                <w:top w:val="none" w:sz="0" w:space="0" w:color="auto"/>
                <w:left w:val="none" w:sz="0" w:space="0" w:color="auto"/>
                <w:bottom w:val="none" w:sz="0" w:space="0" w:color="auto"/>
                <w:right w:val="none" w:sz="0" w:space="0" w:color="auto"/>
              </w:divBdr>
            </w:div>
          </w:divsChild>
        </w:div>
        <w:div w:id="674648133">
          <w:marLeft w:val="0"/>
          <w:marRight w:val="0"/>
          <w:marTop w:val="0"/>
          <w:marBottom w:val="0"/>
          <w:divBdr>
            <w:top w:val="none" w:sz="0" w:space="0" w:color="auto"/>
            <w:left w:val="none" w:sz="0" w:space="0" w:color="auto"/>
            <w:bottom w:val="none" w:sz="0" w:space="0" w:color="auto"/>
            <w:right w:val="none" w:sz="0" w:space="0" w:color="auto"/>
          </w:divBdr>
          <w:divsChild>
            <w:div w:id="2036537964">
              <w:marLeft w:val="0"/>
              <w:marRight w:val="0"/>
              <w:marTop w:val="0"/>
              <w:marBottom w:val="0"/>
              <w:divBdr>
                <w:top w:val="none" w:sz="0" w:space="0" w:color="auto"/>
                <w:left w:val="none" w:sz="0" w:space="0" w:color="auto"/>
                <w:bottom w:val="none" w:sz="0" w:space="0" w:color="auto"/>
                <w:right w:val="none" w:sz="0" w:space="0" w:color="auto"/>
              </w:divBdr>
            </w:div>
          </w:divsChild>
        </w:div>
        <w:div w:id="906500863">
          <w:marLeft w:val="0"/>
          <w:marRight w:val="0"/>
          <w:marTop w:val="0"/>
          <w:marBottom w:val="0"/>
          <w:divBdr>
            <w:top w:val="none" w:sz="0" w:space="0" w:color="auto"/>
            <w:left w:val="none" w:sz="0" w:space="0" w:color="auto"/>
            <w:bottom w:val="none" w:sz="0" w:space="0" w:color="auto"/>
            <w:right w:val="none" w:sz="0" w:space="0" w:color="auto"/>
          </w:divBdr>
          <w:divsChild>
            <w:div w:id="1465779358">
              <w:marLeft w:val="0"/>
              <w:marRight w:val="0"/>
              <w:marTop w:val="0"/>
              <w:marBottom w:val="0"/>
              <w:divBdr>
                <w:top w:val="none" w:sz="0" w:space="0" w:color="auto"/>
                <w:left w:val="none" w:sz="0" w:space="0" w:color="auto"/>
                <w:bottom w:val="none" w:sz="0" w:space="0" w:color="auto"/>
                <w:right w:val="none" w:sz="0" w:space="0" w:color="auto"/>
              </w:divBdr>
            </w:div>
          </w:divsChild>
        </w:div>
        <w:div w:id="923031651">
          <w:marLeft w:val="0"/>
          <w:marRight w:val="0"/>
          <w:marTop w:val="0"/>
          <w:marBottom w:val="0"/>
          <w:divBdr>
            <w:top w:val="none" w:sz="0" w:space="0" w:color="auto"/>
            <w:left w:val="none" w:sz="0" w:space="0" w:color="auto"/>
            <w:bottom w:val="none" w:sz="0" w:space="0" w:color="auto"/>
            <w:right w:val="none" w:sz="0" w:space="0" w:color="auto"/>
          </w:divBdr>
          <w:divsChild>
            <w:div w:id="1742176223">
              <w:marLeft w:val="0"/>
              <w:marRight w:val="0"/>
              <w:marTop w:val="0"/>
              <w:marBottom w:val="0"/>
              <w:divBdr>
                <w:top w:val="none" w:sz="0" w:space="0" w:color="auto"/>
                <w:left w:val="none" w:sz="0" w:space="0" w:color="auto"/>
                <w:bottom w:val="none" w:sz="0" w:space="0" w:color="auto"/>
                <w:right w:val="none" w:sz="0" w:space="0" w:color="auto"/>
              </w:divBdr>
            </w:div>
          </w:divsChild>
        </w:div>
        <w:div w:id="938948858">
          <w:marLeft w:val="0"/>
          <w:marRight w:val="0"/>
          <w:marTop w:val="0"/>
          <w:marBottom w:val="0"/>
          <w:divBdr>
            <w:top w:val="none" w:sz="0" w:space="0" w:color="auto"/>
            <w:left w:val="none" w:sz="0" w:space="0" w:color="auto"/>
            <w:bottom w:val="none" w:sz="0" w:space="0" w:color="auto"/>
            <w:right w:val="none" w:sz="0" w:space="0" w:color="auto"/>
          </w:divBdr>
          <w:divsChild>
            <w:div w:id="1516728679">
              <w:marLeft w:val="0"/>
              <w:marRight w:val="0"/>
              <w:marTop w:val="0"/>
              <w:marBottom w:val="0"/>
              <w:divBdr>
                <w:top w:val="none" w:sz="0" w:space="0" w:color="auto"/>
                <w:left w:val="none" w:sz="0" w:space="0" w:color="auto"/>
                <w:bottom w:val="none" w:sz="0" w:space="0" w:color="auto"/>
                <w:right w:val="none" w:sz="0" w:space="0" w:color="auto"/>
              </w:divBdr>
            </w:div>
          </w:divsChild>
        </w:div>
        <w:div w:id="953633435">
          <w:marLeft w:val="0"/>
          <w:marRight w:val="0"/>
          <w:marTop w:val="0"/>
          <w:marBottom w:val="0"/>
          <w:divBdr>
            <w:top w:val="none" w:sz="0" w:space="0" w:color="auto"/>
            <w:left w:val="none" w:sz="0" w:space="0" w:color="auto"/>
            <w:bottom w:val="none" w:sz="0" w:space="0" w:color="auto"/>
            <w:right w:val="none" w:sz="0" w:space="0" w:color="auto"/>
          </w:divBdr>
        </w:div>
        <w:div w:id="1104500735">
          <w:marLeft w:val="0"/>
          <w:marRight w:val="0"/>
          <w:marTop w:val="0"/>
          <w:marBottom w:val="0"/>
          <w:divBdr>
            <w:top w:val="none" w:sz="0" w:space="0" w:color="auto"/>
            <w:left w:val="none" w:sz="0" w:space="0" w:color="auto"/>
            <w:bottom w:val="none" w:sz="0" w:space="0" w:color="auto"/>
            <w:right w:val="none" w:sz="0" w:space="0" w:color="auto"/>
          </w:divBdr>
          <w:divsChild>
            <w:div w:id="786197483">
              <w:marLeft w:val="0"/>
              <w:marRight w:val="0"/>
              <w:marTop w:val="0"/>
              <w:marBottom w:val="0"/>
              <w:divBdr>
                <w:top w:val="none" w:sz="0" w:space="0" w:color="auto"/>
                <w:left w:val="none" w:sz="0" w:space="0" w:color="auto"/>
                <w:bottom w:val="none" w:sz="0" w:space="0" w:color="auto"/>
                <w:right w:val="none" w:sz="0" w:space="0" w:color="auto"/>
              </w:divBdr>
            </w:div>
          </w:divsChild>
        </w:div>
        <w:div w:id="1153522762">
          <w:marLeft w:val="0"/>
          <w:marRight w:val="0"/>
          <w:marTop w:val="0"/>
          <w:marBottom w:val="0"/>
          <w:divBdr>
            <w:top w:val="none" w:sz="0" w:space="0" w:color="auto"/>
            <w:left w:val="none" w:sz="0" w:space="0" w:color="auto"/>
            <w:bottom w:val="none" w:sz="0" w:space="0" w:color="auto"/>
            <w:right w:val="none" w:sz="0" w:space="0" w:color="auto"/>
          </w:divBdr>
          <w:divsChild>
            <w:div w:id="972516361">
              <w:marLeft w:val="0"/>
              <w:marRight w:val="0"/>
              <w:marTop w:val="0"/>
              <w:marBottom w:val="0"/>
              <w:divBdr>
                <w:top w:val="none" w:sz="0" w:space="0" w:color="auto"/>
                <w:left w:val="none" w:sz="0" w:space="0" w:color="auto"/>
                <w:bottom w:val="none" w:sz="0" w:space="0" w:color="auto"/>
                <w:right w:val="none" w:sz="0" w:space="0" w:color="auto"/>
              </w:divBdr>
            </w:div>
          </w:divsChild>
        </w:div>
        <w:div w:id="1175681104">
          <w:marLeft w:val="0"/>
          <w:marRight w:val="0"/>
          <w:marTop w:val="0"/>
          <w:marBottom w:val="0"/>
          <w:divBdr>
            <w:top w:val="none" w:sz="0" w:space="0" w:color="auto"/>
            <w:left w:val="none" w:sz="0" w:space="0" w:color="auto"/>
            <w:bottom w:val="none" w:sz="0" w:space="0" w:color="auto"/>
            <w:right w:val="none" w:sz="0" w:space="0" w:color="auto"/>
          </w:divBdr>
          <w:divsChild>
            <w:div w:id="747768674">
              <w:marLeft w:val="0"/>
              <w:marRight w:val="0"/>
              <w:marTop w:val="0"/>
              <w:marBottom w:val="0"/>
              <w:divBdr>
                <w:top w:val="none" w:sz="0" w:space="0" w:color="auto"/>
                <w:left w:val="none" w:sz="0" w:space="0" w:color="auto"/>
                <w:bottom w:val="none" w:sz="0" w:space="0" w:color="auto"/>
                <w:right w:val="none" w:sz="0" w:space="0" w:color="auto"/>
              </w:divBdr>
            </w:div>
          </w:divsChild>
        </w:div>
        <w:div w:id="1285694360">
          <w:marLeft w:val="0"/>
          <w:marRight w:val="0"/>
          <w:marTop w:val="0"/>
          <w:marBottom w:val="0"/>
          <w:divBdr>
            <w:top w:val="none" w:sz="0" w:space="0" w:color="auto"/>
            <w:left w:val="none" w:sz="0" w:space="0" w:color="auto"/>
            <w:bottom w:val="none" w:sz="0" w:space="0" w:color="auto"/>
            <w:right w:val="none" w:sz="0" w:space="0" w:color="auto"/>
          </w:divBdr>
        </w:div>
        <w:div w:id="1304042543">
          <w:marLeft w:val="0"/>
          <w:marRight w:val="0"/>
          <w:marTop w:val="0"/>
          <w:marBottom w:val="0"/>
          <w:divBdr>
            <w:top w:val="none" w:sz="0" w:space="0" w:color="auto"/>
            <w:left w:val="none" w:sz="0" w:space="0" w:color="auto"/>
            <w:bottom w:val="none" w:sz="0" w:space="0" w:color="auto"/>
            <w:right w:val="none" w:sz="0" w:space="0" w:color="auto"/>
          </w:divBdr>
        </w:div>
        <w:div w:id="1710060688">
          <w:marLeft w:val="0"/>
          <w:marRight w:val="0"/>
          <w:marTop w:val="0"/>
          <w:marBottom w:val="0"/>
          <w:divBdr>
            <w:top w:val="none" w:sz="0" w:space="0" w:color="auto"/>
            <w:left w:val="none" w:sz="0" w:space="0" w:color="auto"/>
            <w:bottom w:val="none" w:sz="0" w:space="0" w:color="auto"/>
            <w:right w:val="none" w:sz="0" w:space="0" w:color="auto"/>
          </w:divBdr>
        </w:div>
        <w:div w:id="1962763080">
          <w:marLeft w:val="0"/>
          <w:marRight w:val="0"/>
          <w:marTop w:val="0"/>
          <w:marBottom w:val="0"/>
          <w:divBdr>
            <w:top w:val="none" w:sz="0" w:space="0" w:color="auto"/>
            <w:left w:val="none" w:sz="0" w:space="0" w:color="auto"/>
            <w:bottom w:val="none" w:sz="0" w:space="0" w:color="auto"/>
            <w:right w:val="none" w:sz="0" w:space="0" w:color="auto"/>
          </w:divBdr>
        </w:div>
        <w:div w:id="1964380274">
          <w:marLeft w:val="0"/>
          <w:marRight w:val="0"/>
          <w:marTop w:val="0"/>
          <w:marBottom w:val="0"/>
          <w:divBdr>
            <w:top w:val="none" w:sz="0" w:space="0" w:color="auto"/>
            <w:left w:val="none" w:sz="0" w:space="0" w:color="auto"/>
            <w:bottom w:val="none" w:sz="0" w:space="0" w:color="auto"/>
            <w:right w:val="none" w:sz="0" w:space="0" w:color="auto"/>
          </w:divBdr>
          <w:divsChild>
            <w:div w:id="56776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505527">
      <w:bodyDiv w:val="1"/>
      <w:marLeft w:val="0"/>
      <w:marRight w:val="0"/>
      <w:marTop w:val="0"/>
      <w:marBottom w:val="0"/>
      <w:divBdr>
        <w:top w:val="none" w:sz="0" w:space="0" w:color="auto"/>
        <w:left w:val="none" w:sz="0" w:space="0" w:color="auto"/>
        <w:bottom w:val="none" w:sz="0" w:space="0" w:color="auto"/>
        <w:right w:val="none" w:sz="0" w:space="0" w:color="auto"/>
      </w:divBdr>
      <w:divsChild>
        <w:div w:id="65686596">
          <w:marLeft w:val="0"/>
          <w:marRight w:val="0"/>
          <w:marTop w:val="0"/>
          <w:marBottom w:val="0"/>
          <w:divBdr>
            <w:top w:val="none" w:sz="0" w:space="0" w:color="auto"/>
            <w:left w:val="none" w:sz="0" w:space="0" w:color="auto"/>
            <w:bottom w:val="none" w:sz="0" w:space="0" w:color="auto"/>
            <w:right w:val="none" w:sz="0" w:space="0" w:color="auto"/>
          </w:divBdr>
          <w:divsChild>
            <w:div w:id="1008942538">
              <w:marLeft w:val="0"/>
              <w:marRight w:val="0"/>
              <w:marTop w:val="0"/>
              <w:marBottom w:val="0"/>
              <w:divBdr>
                <w:top w:val="none" w:sz="0" w:space="0" w:color="auto"/>
                <w:left w:val="none" w:sz="0" w:space="0" w:color="auto"/>
                <w:bottom w:val="none" w:sz="0" w:space="0" w:color="auto"/>
                <w:right w:val="none" w:sz="0" w:space="0" w:color="auto"/>
              </w:divBdr>
            </w:div>
          </w:divsChild>
        </w:div>
        <w:div w:id="1326392761">
          <w:marLeft w:val="0"/>
          <w:marRight w:val="0"/>
          <w:marTop w:val="0"/>
          <w:marBottom w:val="0"/>
          <w:divBdr>
            <w:top w:val="none" w:sz="0" w:space="0" w:color="auto"/>
            <w:left w:val="none" w:sz="0" w:space="0" w:color="auto"/>
            <w:bottom w:val="none" w:sz="0" w:space="0" w:color="auto"/>
            <w:right w:val="none" w:sz="0" w:space="0" w:color="auto"/>
          </w:divBdr>
          <w:divsChild>
            <w:div w:id="1646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872712">
      <w:bodyDiv w:val="1"/>
      <w:marLeft w:val="0"/>
      <w:marRight w:val="0"/>
      <w:marTop w:val="0"/>
      <w:marBottom w:val="0"/>
      <w:divBdr>
        <w:top w:val="none" w:sz="0" w:space="0" w:color="auto"/>
        <w:left w:val="none" w:sz="0" w:space="0" w:color="auto"/>
        <w:bottom w:val="none" w:sz="0" w:space="0" w:color="auto"/>
        <w:right w:val="none" w:sz="0" w:space="0" w:color="auto"/>
      </w:divBdr>
      <w:divsChild>
        <w:div w:id="1167746345">
          <w:marLeft w:val="0"/>
          <w:marRight w:val="0"/>
          <w:marTop w:val="0"/>
          <w:marBottom w:val="0"/>
          <w:divBdr>
            <w:top w:val="none" w:sz="0" w:space="0" w:color="auto"/>
            <w:left w:val="none" w:sz="0" w:space="0" w:color="auto"/>
            <w:bottom w:val="none" w:sz="0" w:space="0" w:color="auto"/>
            <w:right w:val="none" w:sz="0" w:space="0" w:color="auto"/>
          </w:divBdr>
          <w:divsChild>
            <w:div w:id="195779712">
              <w:marLeft w:val="0"/>
              <w:marRight w:val="0"/>
              <w:marTop w:val="0"/>
              <w:marBottom w:val="0"/>
              <w:divBdr>
                <w:top w:val="none" w:sz="0" w:space="0" w:color="auto"/>
                <w:left w:val="none" w:sz="0" w:space="0" w:color="auto"/>
                <w:bottom w:val="none" w:sz="0" w:space="0" w:color="auto"/>
                <w:right w:val="none" w:sz="0" w:space="0" w:color="auto"/>
              </w:divBdr>
            </w:div>
          </w:divsChild>
        </w:div>
        <w:div w:id="2101221004">
          <w:marLeft w:val="0"/>
          <w:marRight w:val="0"/>
          <w:marTop w:val="0"/>
          <w:marBottom w:val="0"/>
          <w:divBdr>
            <w:top w:val="none" w:sz="0" w:space="0" w:color="auto"/>
            <w:left w:val="none" w:sz="0" w:space="0" w:color="auto"/>
            <w:bottom w:val="none" w:sz="0" w:space="0" w:color="auto"/>
            <w:right w:val="none" w:sz="0" w:space="0" w:color="auto"/>
          </w:divBdr>
          <w:divsChild>
            <w:div w:id="761803426">
              <w:marLeft w:val="0"/>
              <w:marRight w:val="0"/>
              <w:marTop w:val="0"/>
              <w:marBottom w:val="0"/>
              <w:divBdr>
                <w:top w:val="none" w:sz="0" w:space="0" w:color="auto"/>
                <w:left w:val="none" w:sz="0" w:space="0" w:color="auto"/>
                <w:bottom w:val="none" w:sz="0" w:space="0" w:color="auto"/>
                <w:right w:val="none" w:sz="0" w:space="0" w:color="auto"/>
              </w:divBdr>
            </w:div>
          </w:divsChild>
        </w:div>
        <w:div w:id="2113281679">
          <w:marLeft w:val="0"/>
          <w:marRight w:val="0"/>
          <w:marTop w:val="0"/>
          <w:marBottom w:val="0"/>
          <w:divBdr>
            <w:top w:val="none" w:sz="0" w:space="0" w:color="auto"/>
            <w:left w:val="none" w:sz="0" w:space="0" w:color="auto"/>
            <w:bottom w:val="none" w:sz="0" w:space="0" w:color="auto"/>
            <w:right w:val="none" w:sz="0" w:space="0" w:color="auto"/>
          </w:divBdr>
          <w:divsChild>
            <w:div w:id="194380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095943">
      <w:bodyDiv w:val="1"/>
      <w:marLeft w:val="0"/>
      <w:marRight w:val="0"/>
      <w:marTop w:val="0"/>
      <w:marBottom w:val="0"/>
      <w:divBdr>
        <w:top w:val="none" w:sz="0" w:space="0" w:color="auto"/>
        <w:left w:val="none" w:sz="0" w:space="0" w:color="auto"/>
        <w:bottom w:val="none" w:sz="0" w:space="0" w:color="auto"/>
        <w:right w:val="none" w:sz="0" w:space="0" w:color="auto"/>
      </w:divBdr>
      <w:divsChild>
        <w:div w:id="99961450">
          <w:marLeft w:val="0"/>
          <w:marRight w:val="0"/>
          <w:marTop w:val="0"/>
          <w:marBottom w:val="0"/>
          <w:divBdr>
            <w:top w:val="none" w:sz="0" w:space="0" w:color="auto"/>
            <w:left w:val="none" w:sz="0" w:space="0" w:color="auto"/>
            <w:bottom w:val="none" w:sz="0" w:space="0" w:color="auto"/>
            <w:right w:val="none" w:sz="0" w:space="0" w:color="auto"/>
          </w:divBdr>
          <w:divsChild>
            <w:div w:id="1851289371">
              <w:marLeft w:val="0"/>
              <w:marRight w:val="0"/>
              <w:marTop w:val="0"/>
              <w:marBottom w:val="0"/>
              <w:divBdr>
                <w:top w:val="none" w:sz="0" w:space="0" w:color="auto"/>
                <w:left w:val="none" w:sz="0" w:space="0" w:color="auto"/>
                <w:bottom w:val="none" w:sz="0" w:space="0" w:color="auto"/>
                <w:right w:val="none" w:sz="0" w:space="0" w:color="auto"/>
              </w:divBdr>
            </w:div>
          </w:divsChild>
        </w:div>
        <w:div w:id="1565528969">
          <w:marLeft w:val="0"/>
          <w:marRight w:val="0"/>
          <w:marTop w:val="0"/>
          <w:marBottom w:val="0"/>
          <w:divBdr>
            <w:top w:val="none" w:sz="0" w:space="0" w:color="auto"/>
            <w:left w:val="none" w:sz="0" w:space="0" w:color="auto"/>
            <w:bottom w:val="none" w:sz="0" w:space="0" w:color="auto"/>
            <w:right w:val="none" w:sz="0" w:space="0" w:color="auto"/>
          </w:divBdr>
          <w:divsChild>
            <w:div w:id="17557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153366">
      <w:bodyDiv w:val="1"/>
      <w:marLeft w:val="0"/>
      <w:marRight w:val="0"/>
      <w:marTop w:val="0"/>
      <w:marBottom w:val="0"/>
      <w:divBdr>
        <w:top w:val="none" w:sz="0" w:space="0" w:color="auto"/>
        <w:left w:val="none" w:sz="0" w:space="0" w:color="auto"/>
        <w:bottom w:val="none" w:sz="0" w:space="0" w:color="auto"/>
        <w:right w:val="none" w:sz="0" w:space="0" w:color="auto"/>
      </w:divBdr>
      <w:divsChild>
        <w:div w:id="230621433">
          <w:marLeft w:val="0"/>
          <w:marRight w:val="0"/>
          <w:marTop w:val="0"/>
          <w:marBottom w:val="0"/>
          <w:divBdr>
            <w:top w:val="none" w:sz="0" w:space="0" w:color="auto"/>
            <w:left w:val="none" w:sz="0" w:space="0" w:color="auto"/>
            <w:bottom w:val="none" w:sz="0" w:space="0" w:color="auto"/>
            <w:right w:val="none" w:sz="0" w:space="0" w:color="auto"/>
          </w:divBdr>
          <w:divsChild>
            <w:div w:id="1877694203">
              <w:marLeft w:val="0"/>
              <w:marRight w:val="0"/>
              <w:marTop w:val="0"/>
              <w:marBottom w:val="0"/>
              <w:divBdr>
                <w:top w:val="none" w:sz="0" w:space="0" w:color="auto"/>
                <w:left w:val="none" w:sz="0" w:space="0" w:color="auto"/>
                <w:bottom w:val="none" w:sz="0" w:space="0" w:color="auto"/>
                <w:right w:val="none" w:sz="0" w:space="0" w:color="auto"/>
              </w:divBdr>
            </w:div>
          </w:divsChild>
        </w:div>
        <w:div w:id="577709809">
          <w:marLeft w:val="0"/>
          <w:marRight w:val="0"/>
          <w:marTop w:val="0"/>
          <w:marBottom w:val="0"/>
          <w:divBdr>
            <w:top w:val="none" w:sz="0" w:space="0" w:color="auto"/>
            <w:left w:val="none" w:sz="0" w:space="0" w:color="auto"/>
            <w:bottom w:val="none" w:sz="0" w:space="0" w:color="auto"/>
            <w:right w:val="none" w:sz="0" w:space="0" w:color="auto"/>
          </w:divBdr>
          <w:divsChild>
            <w:div w:id="819007023">
              <w:marLeft w:val="0"/>
              <w:marRight w:val="0"/>
              <w:marTop w:val="0"/>
              <w:marBottom w:val="0"/>
              <w:divBdr>
                <w:top w:val="none" w:sz="0" w:space="0" w:color="auto"/>
                <w:left w:val="none" w:sz="0" w:space="0" w:color="auto"/>
                <w:bottom w:val="none" w:sz="0" w:space="0" w:color="auto"/>
                <w:right w:val="none" w:sz="0" w:space="0" w:color="auto"/>
              </w:divBdr>
            </w:div>
          </w:divsChild>
        </w:div>
        <w:div w:id="593979892">
          <w:marLeft w:val="0"/>
          <w:marRight w:val="0"/>
          <w:marTop w:val="0"/>
          <w:marBottom w:val="0"/>
          <w:divBdr>
            <w:top w:val="none" w:sz="0" w:space="0" w:color="auto"/>
            <w:left w:val="none" w:sz="0" w:space="0" w:color="auto"/>
            <w:bottom w:val="none" w:sz="0" w:space="0" w:color="auto"/>
            <w:right w:val="none" w:sz="0" w:space="0" w:color="auto"/>
          </w:divBdr>
          <w:divsChild>
            <w:div w:id="1313366210">
              <w:marLeft w:val="0"/>
              <w:marRight w:val="0"/>
              <w:marTop w:val="0"/>
              <w:marBottom w:val="0"/>
              <w:divBdr>
                <w:top w:val="none" w:sz="0" w:space="0" w:color="auto"/>
                <w:left w:val="none" w:sz="0" w:space="0" w:color="auto"/>
                <w:bottom w:val="none" w:sz="0" w:space="0" w:color="auto"/>
                <w:right w:val="none" w:sz="0" w:space="0" w:color="auto"/>
              </w:divBdr>
            </w:div>
          </w:divsChild>
        </w:div>
        <w:div w:id="900099481">
          <w:marLeft w:val="0"/>
          <w:marRight w:val="0"/>
          <w:marTop w:val="0"/>
          <w:marBottom w:val="0"/>
          <w:divBdr>
            <w:top w:val="none" w:sz="0" w:space="0" w:color="auto"/>
            <w:left w:val="none" w:sz="0" w:space="0" w:color="auto"/>
            <w:bottom w:val="none" w:sz="0" w:space="0" w:color="auto"/>
            <w:right w:val="none" w:sz="0" w:space="0" w:color="auto"/>
          </w:divBdr>
          <w:divsChild>
            <w:div w:id="66802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522635">
      <w:bodyDiv w:val="1"/>
      <w:marLeft w:val="0"/>
      <w:marRight w:val="0"/>
      <w:marTop w:val="0"/>
      <w:marBottom w:val="0"/>
      <w:divBdr>
        <w:top w:val="none" w:sz="0" w:space="0" w:color="auto"/>
        <w:left w:val="none" w:sz="0" w:space="0" w:color="auto"/>
        <w:bottom w:val="none" w:sz="0" w:space="0" w:color="auto"/>
        <w:right w:val="none" w:sz="0" w:space="0" w:color="auto"/>
      </w:divBdr>
      <w:divsChild>
        <w:div w:id="246959373">
          <w:marLeft w:val="0"/>
          <w:marRight w:val="0"/>
          <w:marTop w:val="0"/>
          <w:marBottom w:val="0"/>
          <w:divBdr>
            <w:top w:val="none" w:sz="0" w:space="0" w:color="auto"/>
            <w:left w:val="none" w:sz="0" w:space="0" w:color="auto"/>
            <w:bottom w:val="none" w:sz="0" w:space="0" w:color="auto"/>
            <w:right w:val="none" w:sz="0" w:space="0" w:color="auto"/>
          </w:divBdr>
          <w:divsChild>
            <w:div w:id="426384403">
              <w:marLeft w:val="0"/>
              <w:marRight w:val="0"/>
              <w:marTop w:val="0"/>
              <w:marBottom w:val="0"/>
              <w:divBdr>
                <w:top w:val="none" w:sz="0" w:space="0" w:color="auto"/>
                <w:left w:val="none" w:sz="0" w:space="0" w:color="auto"/>
                <w:bottom w:val="none" w:sz="0" w:space="0" w:color="auto"/>
                <w:right w:val="none" w:sz="0" w:space="0" w:color="auto"/>
              </w:divBdr>
            </w:div>
          </w:divsChild>
        </w:div>
        <w:div w:id="368381515">
          <w:marLeft w:val="0"/>
          <w:marRight w:val="0"/>
          <w:marTop w:val="0"/>
          <w:marBottom w:val="0"/>
          <w:divBdr>
            <w:top w:val="none" w:sz="0" w:space="0" w:color="auto"/>
            <w:left w:val="none" w:sz="0" w:space="0" w:color="auto"/>
            <w:bottom w:val="none" w:sz="0" w:space="0" w:color="auto"/>
            <w:right w:val="none" w:sz="0" w:space="0" w:color="auto"/>
          </w:divBdr>
          <w:divsChild>
            <w:div w:id="1122768741">
              <w:marLeft w:val="0"/>
              <w:marRight w:val="0"/>
              <w:marTop w:val="0"/>
              <w:marBottom w:val="0"/>
              <w:divBdr>
                <w:top w:val="none" w:sz="0" w:space="0" w:color="auto"/>
                <w:left w:val="none" w:sz="0" w:space="0" w:color="auto"/>
                <w:bottom w:val="none" w:sz="0" w:space="0" w:color="auto"/>
                <w:right w:val="none" w:sz="0" w:space="0" w:color="auto"/>
              </w:divBdr>
            </w:div>
          </w:divsChild>
        </w:div>
        <w:div w:id="418916877">
          <w:marLeft w:val="0"/>
          <w:marRight w:val="0"/>
          <w:marTop w:val="0"/>
          <w:marBottom w:val="0"/>
          <w:divBdr>
            <w:top w:val="none" w:sz="0" w:space="0" w:color="auto"/>
            <w:left w:val="none" w:sz="0" w:space="0" w:color="auto"/>
            <w:bottom w:val="none" w:sz="0" w:space="0" w:color="auto"/>
            <w:right w:val="none" w:sz="0" w:space="0" w:color="auto"/>
          </w:divBdr>
          <w:divsChild>
            <w:div w:id="693383919">
              <w:marLeft w:val="0"/>
              <w:marRight w:val="0"/>
              <w:marTop w:val="0"/>
              <w:marBottom w:val="0"/>
              <w:divBdr>
                <w:top w:val="none" w:sz="0" w:space="0" w:color="auto"/>
                <w:left w:val="none" w:sz="0" w:space="0" w:color="auto"/>
                <w:bottom w:val="none" w:sz="0" w:space="0" w:color="auto"/>
                <w:right w:val="none" w:sz="0" w:space="0" w:color="auto"/>
              </w:divBdr>
            </w:div>
          </w:divsChild>
        </w:div>
        <w:div w:id="683172585">
          <w:marLeft w:val="0"/>
          <w:marRight w:val="0"/>
          <w:marTop w:val="0"/>
          <w:marBottom w:val="0"/>
          <w:divBdr>
            <w:top w:val="none" w:sz="0" w:space="0" w:color="auto"/>
            <w:left w:val="none" w:sz="0" w:space="0" w:color="auto"/>
            <w:bottom w:val="none" w:sz="0" w:space="0" w:color="auto"/>
            <w:right w:val="none" w:sz="0" w:space="0" w:color="auto"/>
          </w:divBdr>
          <w:divsChild>
            <w:div w:id="1144468495">
              <w:marLeft w:val="0"/>
              <w:marRight w:val="0"/>
              <w:marTop w:val="0"/>
              <w:marBottom w:val="0"/>
              <w:divBdr>
                <w:top w:val="none" w:sz="0" w:space="0" w:color="auto"/>
                <w:left w:val="none" w:sz="0" w:space="0" w:color="auto"/>
                <w:bottom w:val="none" w:sz="0" w:space="0" w:color="auto"/>
                <w:right w:val="none" w:sz="0" w:space="0" w:color="auto"/>
              </w:divBdr>
            </w:div>
          </w:divsChild>
        </w:div>
        <w:div w:id="713623913">
          <w:marLeft w:val="0"/>
          <w:marRight w:val="0"/>
          <w:marTop w:val="0"/>
          <w:marBottom w:val="0"/>
          <w:divBdr>
            <w:top w:val="none" w:sz="0" w:space="0" w:color="auto"/>
            <w:left w:val="none" w:sz="0" w:space="0" w:color="auto"/>
            <w:bottom w:val="none" w:sz="0" w:space="0" w:color="auto"/>
            <w:right w:val="none" w:sz="0" w:space="0" w:color="auto"/>
          </w:divBdr>
          <w:divsChild>
            <w:div w:id="1307397019">
              <w:marLeft w:val="0"/>
              <w:marRight w:val="0"/>
              <w:marTop w:val="0"/>
              <w:marBottom w:val="0"/>
              <w:divBdr>
                <w:top w:val="none" w:sz="0" w:space="0" w:color="auto"/>
                <w:left w:val="none" w:sz="0" w:space="0" w:color="auto"/>
                <w:bottom w:val="none" w:sz="0" w:space="0" w:color="auto"/>
                <w:right w:val="none" w:sz="0" w:space="0" w:color="auto"/>
              </w:divBdr>
            </w:div>
          </w:divsChild>
        </w:div>
        <w:div w:id="813762615">
          <w:marLeft w:val="0"/>
          <w:marRight w:val="0"/>
          <w:marTop w:val="0"/>
          <w:marBottom w:val="0"/>
          <w:divBdr>
            <w:top w:val="none" w:sz="0" w:space="0" w:color="auto"/>
            <w:left w:val="none" w:sz="0" w:space="0" w:color="auto"/>
            <w:bottom w:val="none" w:sz="0" w:space="0" w:color="auto"/>
            <w:right w:val="none" w:sz="0" w:space="0" w:color="auto"/>
          </w:divBdr>
          <w:divsChild>
            <w:div w:id="778136294">
              <w:marLeft w:val="0"/>
              <w:marRight w:val="0"/>
              <w:marTop w:val="0"/>
              <w:marBottom w:val="0"/>
              <w:divBdr>
                <w:top w:val="none" w:sz="0" w:space="0" w:color="auto"/>
                <w:left w:val="none" w:sz="0" w:space="0" w:color="auto"/>
                <w:bottom w:val="none" w:sz="0" w:space="0" w:color="auto"/>
                <w:right w:val="none" w:sz="0" w:space="0" w:color="auto"/>
              </w:divBdr>
            </w:div>
          </w:divsChild>
        </w:div>
        <w:div w:id="930819769">
          <w:marLeft w:val="0"/>
          <w:marRight w:val="0"/>
          <w:marTop w:val="0"/>
          <w:marBottom w:val="0"/>
          <w:divBdr>
            <w:top w:val="none" w:sz="0" w:space="0" w:color="auto"/>
            <w:left w:val="none" w:sz="0" w:space="0" w:color="auto"/>
            <w:bottom w:val="none" w:sz="0" w:space="0" w:color="auto"/>
            <w:right w:val="none" w:sz="0" w:space="0" w:color="auto"/>
          </w:divBdr>
          <w:divsChild>
            <w:div w:id="1751463714">
              <w:marLeft w:val="0"/>
              <w:marRight w:val="0"/>
              <w:marTop w:val="0"/>
              <w:marBottom w:val="0"/>
              <w:divBdr>
                <w:top w:val="none" w:sz="0" w:space="0" w:color="auto"/>
                <w:left w:val="none" w:sz="0" w:space="0" w:color="auto"/>
                <w:bottom w:val="none" w:sz="0" w:space="0" w:color="auto"/>
                <w:right w:val="none" w:sz="0" w:space="0" w:color="auto"/>
              </w:divBdr>
            </w:div>
          </w:divsChild>
        </w:div>
        <w:div w:id="1003968043">
          <w:marLeft w:val="0"/>
          <w:marRight w:val="0"/>
          <w:marTop w:val="0"/>
          <w:marBottom w:val="0"/>
          <w:divBdr>
            <w:top w:val="none" w:sz="0" w:space="0" w:color="auto"/>
            <w:left w:val="none" w:sz="0" w:space="0" w:color="auto"/>
            <w:bottom w:val="none" w:sz="0" w:space="0" w:color="auto"/>
            <w:right w:val="none" w:sz="0" w:space="0" w:color="auto"/>
          </w:divBdr>
          <w:divsChild>
            <w:div w:id="765030329">
              <w:marLeft w:val="0"/>
              <w:marRight w:val="0"/>
              <w:marTop w:val="0"/>
              <w:marBottom w:val="0"/>
              <w:divBdr>
                <w:top w:val="none" w:sz="0" w:space="0" w:color="auto"/>
                <w:left w:val="none" w:sz="0" w:space="0" w:color="auto"/>
                <w:bottom w:val="none" w:sz="0" w:space="0" w:color="auto"/>
                <w:right w:val="none" w:sz="0" w:space="0" w:color="auto"/>
              </w:divBdr>
            </w:div>
          </w:divsChild>
        </w:div>
        <w:div w:id="1021973001">
          <w:marLeft w:val="0"/>
          <w:marRight w:val="0"/>
          <w:marTop w:val="0"/>
          <w:marBottom w:val="0"/>
          <w:divBdr>
            <w:top w:val="none" w:sz="0" w:space="0" w:color="auto"/>
            <w:left w:val="none" w:sz="0" w:space="0" w:color="auto"/>
            <w:bottom w:val="none" w:sz="0" w:space="0" w:color="auto"/>
            <w:right w:val="none" w:sz="0" w:space="0" w:color="auto"/>
          </w:divBdr>
          <w:divsChild>
            <w:div w:id="2127384019">
              <w:marLeft w:val="0"/>
              <w:marRight w:val="0"/>
              <w:marTop w:val="0"/>
              <w:marBottom w:val="0"/>
              <w:divBdr>
                <w:top w:val="none" w:sz="0" w:space="0" w:color="auto"/>
                <w:left w:val="none" w:sz="0" w:space="0" w:color="auto"/>
                <w:bottom w:val="none" w:sz="0" w:space="0" w:color="auto"/>
                <w:right w:val="none" w:sz="0" w:space="0" w:color="auto"/>
              </w:divBdr>
            </w:div>
          </w:divsChild>
        </w:div>
        <w:div w:id="1032224210">
          <w:marLeft w:val="0"/>
          <w:marRight w:val="0"/>
          <w:marTop w:val="0"/>
          <w:marBottom w:val="0"/>
          <w:divBdr>
            <w:top w:val="none" w:sz="0" w:space="0" w:color="auto"/>
            <w:left w:val="none" w:sz="0" w:space="0" w:color="auto"/>
            <w:bottom w:val="none" w:sz="0" w:space="0" w:color="auto"/>
            <w:right w:val="none" w:sz="0" w:space="0" w:color="auto"/>
          </w:divBdr>
          <w:divsChild>
            <w:div w:id="739208017">
              <w:marLeft w:val="0"/>
              <w:marRight w:val="0"/>
              <w:marTop w:val="0"/>
              <w:marBottom w:val="0"/>
              <w:divBdr>
                <w:top w:val="none" w:sz="0" w:space="0" w:color="auto"/>
                <w:left w:val="none" w:sz="0" w:space="0" w:color="auto"/>
                <w:bottom w:val="none" w:sz="0" w:space="0" w:color="auto"/>
                <w:right w:val="none" w:sz="0" w:space="0" w:color="auto"/>
              </w:divBdr>
            </w:div>
          </w:divsChild>
        </w:div>
        <w:div w:id="1044674132">
          <w:marLeft w:val="0"/>
          <w:marRight w:val="0"/>
          <w:marTop w:val="0"/>
          <w:marBottom w:val="0"/>
          <w:divBdr>
            <w:top w:val="none" w:sz="0" w:space="0" w:color="auto"/>
            <w:left w:val="none" w:sz="0" w:space="0" w:color="auto"/>
            <w:bottom w:val="none" w:sz="0" w:space="0" w:color="auto"/>
            <w:right w:val="none" w:sz="0" w:space="0" w:color="auto"/>
          </w:divBdr>
          <w:divsChild>
            <w:div w:id="1618756651">
              <w:marLeft w:val="0"/>
              <w:marRight w:val="0"/>
              <w:marTop w:val="0"/>
              <w:marBottom w:val="0"/>
              <w:divBdr>
                <w:top w:val="none" w:sz="0" w:space="0" w:color="auto"/>
                <w:left w:val="none" w:sz="0" w:space="0" w:color="auto"/>
                <w:bottom w:val="none" w:sz="0" w:space="0" w:color="auto"/>
                <w:right w:val="none" w:sz="0" w:space="0" w:color="auto"/>
              </w:divBdr>
            </w:div>
          </w:divsChild>
        </w:div>
        <w:div w:id="1056467078">
          <w:marLeft w:val="0"/>
          <w:marRight w:val="0"/>
          <w:marTop w:val="0"/>
          <w:marBottom w:val="0"/>
          <w:divBdr>
            <w:top w:val="none" w:sz="0" w:space="0" w:color="auto"/>
            <w:left w:val="none" w:sz="0" w:space="0" w:color="auto"/>
            <w:bottom w:val="none" w:sz="0" w:space="0" w:color="auto"/>
            <w:right w:val="none" w:sz="0" w:space="0" w:color="auto"/>
          </w:divBdr>
          <w:divsChild>
            <w:div w:id="476729271">
              <w:marLeft w:val="0"/>
              <w:marRight w:val="0"/>
              <w:marTop w:val="0"/>
              <w:marBottom w:val="0"/>
              <w:divBdr>
                <w:top w:val="none" w:sz="0" w:space="0" w:color="auto"/>
                <w:left w:val="none" w:sz="0" w:space="0" w:color="auto"/>
                <w:bottom w:val="none" w:sz="0" w:space="0" w:color="auto"/>
                <w:right w:val="none" w:sz="0" w:space="0" w:color="auto"/>
              </w:divBdr>
            </w:div>
          </w:divsChild>
        </w:div>
        <w:div w:id="1094596433">
          <w:marLeft w:val="0"/>
          <w:marRight w:val="0"/>
          <w:marTop w:val="0"/>
          <w:marBottom w:val="0"/>
          <w:divBdr>
            <w:top w:val="none" w:sz="0" w:space="0" w:color="auto"/>
            <w:left w:val="none" w:sz="0" w:space="0" w:color="auto"/>
            <w:bottom w:val="none" w:sz="0" w:space="0" w:color="auto"/>
            <w:right w:val="none" w:sz="0" w:space="0" w:color="auto"/>
          </w:divBdr>
          <w:divsChild>
            <w:div w:id="1298148634">
              <w:marLeft w:val="0"/>
              <w:marRight w:val="0"/>
              <w:marTop w:val="0"/>
              <w:marBottom w:val="0"/>
              <w:divBdr>
                <w:top w:val="none" w:sz="0" w:space="0" w:color="auto"/>
                <w:left w:val="none" w:sz="0" w:space="0" w:color="auto"/>
                <w:bottom w:val="none" w:sz="0" w:space="0" w:color="auto"/>
                <w:right w:val="none" w:sz="0" w:space="0" w:color="auto"/>
              </w:divBdr>
            </w:div>
          </w:divsChild>
        </w:div>
        <w:div w:id="1109162218">
          <w:marLeft w:val="0"/>
          <w:marRight w:val="0"/>
          <w:marTop w:val="0"/>
          <w:marBottom w:val="0"/>
          <w:divBdr>
            <w:top w:val="none" w:sz="0" w:space="0" w:color="auto"/>
            <w:left w:val="none" w:sz="0" w:space="0" w:color="auto"/>
            <w:bottom w:val="none" w:sz="0" w:space="0" w:color="auto"/>
            <w:right w:val="none" w:sz="0" w:space="0" w:color="auto"/>
          </w:divBdr>
          <w:divsChild>
            <w:div w:id="1921324515">
              <w:marLeft w:val="0"/>
              <w:marRight w:val="0"/>
              <w:marTop w:val="0"/>
              <w:marBottom w:val="0"/>
              <w:divBdr>
                <w:top w:val="none" w:sz="0" w:space="0" w:color="auto"/>
                <w:left w:val="none" w:sz="0" w:space="0" w:color="auto"/>
                <w:bottom w:val="none" w:sz="0" w:space="0" w:color="auto"/>
                <w:right w:val="none" w:sz="0" w:space="0" w:color="auto"/>
              </w:divBdr>
            </w:div>
          </w:divsChild>
        </w:div>
        <w:div w:id="1155487966">
          <w:marLeft w:val="0"/>
          <w:marRight w:val="0"/>
          <w:marTop w:val="0"/>
          <w:marBottom w:val="0"/>
          <w:divBdr>
            <w:top w:val="none" w:sz="0" w:space="0" w:color="auto"/>
            <w:left w:val="none" w:sz="0" w:space="0" w:color="auto"/>
            <w:bottom w:val="none" w:sz="0" w:space="0" w:color="auto"/>
            <w:right w:val="none" w:sz="0" w:space="0" w:color="auto"/>
          </w:divBdr>
          <w:divsChild>
            <w:div w:id="1299720130">
              <w:marLeft w:val="0"/>
              <w:marRight w:val="0"/>
              <w:marTop w:val="0"/>
              <w:marBottom w:val="0"/>
              <w:divBdr>
                <w:top w:val="none" w:sz="0" w:space="0" w:color="auto"/>
                <w:left w:val="none" w:sz="0" w:space="0" w:color="auto"/>
                <w:bottom w:val="none" w:sz="0" w:space="0" w:color="auto"/>
                <w:right w:val="none" w:sz="0" w:space="0" w:color="auto"/>
              </w:divBdr>
            </w:div>
          </w:divsChild>
        </w:div>
        <w:div w:id="1230650950">
          <w:marLeft w:val="0"/>
          <w:marRight w:val="0"/>
          <w:marTop w:val="0"/>
          <w:marBottom w:val="0"/>
          <w:divBdr>
            <w:top w:val="none" w:sz="0" w:space="0" w:color="auto"/>
            <w:left w:val="none" w:sz="0" w:space="0" w:color="auto"/>
            <w:bottom w:val="none" w:sz="0" w:space="0" w:color="auto"/>
            <w:right w:val="none" w:sz="0" w:space="0" w:color="auto"/>
          </w:divBdr>
          <w:divsChild>
            <w:div w:id="178937090">
              <w:marLeft w:val="0"/>
              <w:marRight w:val="0"/>
              <w:marTop w:val="0"/>
              <w:marBottom w:val="0"/>
              <w:divBdr>
                <w:top w:val="none" w:sz="0" w:space="0" w:color="auto"/>
                <w:left w:val="none" w:sz="0" w:space="0" w:color="auto"/>
                <w:bottom w:val="none" w:sz="0" w:space="0" w:color="auto"/>
                <w:right w:val="none" w:sz="0" w:space="0" w:color="auto"/>
              </w:divBdr>
            </w:div>
          </w:divsChild>
        </w:div>
        <w:div w:id="1231307559">
          <w:marLeft w:val="0"/>
          <w:marRight w:val="0"/>
          <w:marTop w:val="0"/>
          <w:marBottom w:val="0"/>
          <w:divBdr>
            <w:top w:val="none" w:sz="0" w:space="0" w:color="auto"/>
            <w:left w:val="none" w:sz="0" w:space="0" w:color="auto"/>
            <w:bottom w:val="none" w:sz="0" w:space="0" w:color="auto"/>
            <w:right w:val="none" w:sz="0" w:space="0" w:color="auto"/>
          </w:divBdr>
          <w:divsChild>
            <w:div w:id="1083645342">
              <w:marLeft w:val="0"/>
              <w:marRight w:val="0"/>
              <w:marTop w:val="0"/>
              <w:marBottom w:val="0"/>
              <w:divBdr>
                <w:top w:val="none" w:sz="0" w:space="0" w:color="auto"/>
                <w:left w:val="none" w:sz="0" w:space="0" w:color="auto"/>
                <w:bottom w:val="none" w:sz="0" w:space="0" w:color="auto"/>
                <w:right w:val="none" w:sz="0" w:space="0" w:color="auto"/>
              </w:divBdr>
            </w:div>
          </w:divsChild>
        </w:div>
        <w:div w:id="1248075154">
          <w:marLeft w:val="0"/>
          <w:marRight w:val="0"/>
          <w:marTop w:val="0"/>
          <w:marBottom w:val="0"/>
          <w:divBdr>
            <w:top w:val="none" w:sz="0" w:space="0" w:color="auto"/>
            <w:left w:val="none" w:sz="0" w:space="0" w:color="auto"/>
            <w:bottom w:val="none" w:sz="0" w:space="0" w:color="auto"/>
            <w:right w:val="none" w:sz="0" w:space="0" w:color="auto"/>
          </w:divBdr>
          <w:divsChild>
            <w:div w:id="1623270604">
              <w:marLeft w:val="0"/>
              <w:marRight w:val="0"/>
              <w:marTop w:val="0"/>
              <w:marBottom w:val="0"/>
              <w:divBdr>
                <w:top w:val="none" w:sz="0" w:space="0" w:color="auto"/>
                <w:left w:val="none" w:sz="0" w:space="0" w:color="auto"/>
                <w:bottom w:val="none" w:sz="0" w:space="0" w:color="auto"/>
                <w:right w:val="none" w:sz="0" w:space="0" w:color="auto"/>
              </w:divBdr>
            </w:div>
          </w:divsChild>
        </w:div>
        <w:div w:id="1254901862">
          <w:marLeft w:val="0"/>
          <w:marRight w:val="0"/>
          <w:marTop w:val="0"/>
          <w:marBottom w:val="0"/>
          <w:divBdr>
            <w:top w:val="none" w:sz="0" w:space="0" w:color="auto"/>
            <w:left w:val="none" w:sz="0" w:space="0" w:color="auto"/>
            <w:bottom w:val="none" w:sz="0" w:space="0" w:color="auto"/>
            <w:right w:val="none" w:sz="0" w:space="0" w:color="auto"/>
          </w:divBdr>
          <w:divsChild>
            <w:div w:id="1964264128">
              <w:marLeft w:val="0"/>
              <w:marRight w:val="0"/>
              <w:marTop w:val="0"/>
              <w:marBottom w:val="0"/>
              <w:divBdr>
                <w:top w:val="none" w:sz="0" w:space="0" w:color="auto"/>
                <w:left w:val="none" w:sz="0" w:space="0" w:color="auto"/>
                <w:bottom w:val="none" w:sz="0" w:space="0" w:color="auto"/>
                <w:right w:val="none" w:sz="0" w:space="0" w:color="auto"/>
              </w:divBdr>
            </w:div>
          </w:divsChild>
        </w:div>
        <w:div w:id="1309628075">
          <w:marLeft w:val="0"/>
          <w:marRight w:val="0"/>
          <w:marTop w:val="0"/>
          <w:marBottom w:val="0"/>
          <w:divBdr>
            <w:top w:val="none" w:sz="0" w:space="0" w:color="auto"/>
            <w:left w:val="none" w:sz="0" w:space="0" w:color="auto"/>
            <w:bottom w:val="none" w:sz="0" w:space="0" w:color="auto"/>
            <w:right w:val="none" w:sz="0" w:space="0" w:color="auto"/>
          </w:divBdr>
          <w:divsChild>
            <w:div w:id="1670451183">
              <w:marLeft w:val="0"/>
              <w:marRight w:val="0"/>
              <w:marTop w:val="0"/>
              <w:marBottom w:val="0"/>
              <w:divBdr>
                <w:top w:val="none" w:sz="0" w:space="0" w:color="auto"/>
                <w:left w:val="none" w:sz="0" w:space="0" w:color="auto"/>
                <w:bottom w:val="none" w:sz="0" w:space="0" w:color="auto"/>
                <w:right w:val="none" w:sz="0" w:space="0" w:color="auto"/>
              </w:divBdr>
            </w:div>
          </w:divsChild>
        </w:div>
        <w:div w:id="1359773550">
          <w:marLeft w:val="0"/>
          <w:marRight w:val="0"/>
          <w:marTop w:val="0"/>
          <w:marBottom w:val="0"/>
          <w:divBdr>
            <w:top w:val="none" w:sz="0" w:space="0" w:color="auto"/>
            <w:left w:val="none" w:sz="0" w:space="0" w:color="auto"/>
            <w:bottom w:val="none" w:sz="0" w:space="0" w:color="auto"/>
            <w:right w:val="none" w:sz="0" w:space="0" w:color="auto"/>
          </w:divBdr>
          <w:divsChild>
            <w:div w:id="1304190461">
              <w:marLeft w:val="0"/>
              <w:marRight w:val="0"/>
              <w:marTop w:val="0"/>
              <w:marBottom w:val="0"/>
              <w:divBdr>
                <w:top w:val="none" w:sz="0" w:space="0" w:color="auto"/>
                <w:left w:val="none" w:sz="0" w:space="0" w:color="auto"/>
                <w:bottom w:val="none" w:sz="0" w:space="0" w:color="auto"/>
                <w:right w:val="none" w:sz="0" w:space="0" w:color="auto"/>
              </w:divBdr>
            </w:div>
          </w:divsChild>
        </w:div>
        <w:div w:id="1370568288">
          <w:marLeft w:val="0"/>
          <w:marRight w:val="0"/>
          <w:marTop w:val="0"/>
          <w:marBottom w:val="0"/>
          <w:divBdr>
            <w:top w:val="none" w:sz="0" w:space="0" w:color="auto"/>
            <w:left w:val="none" w:sz="0" w:space="0" w:color="auto"/>
            <w:bottom w:val="none" w:sz="0" w:space="0" w:color="auto"/>
            <w:right w:val="none" w:sz="0" w:space="0" w:color="auto"/>
          </w:divBdr>
          <w:divsChild>
            <w:div w:id="1573659632">
              <w:marLeft w:val="0"/>
              <w:marRight w:val="0"/>
              <w:marTop w:val="0"/>
              <w:marBottom w:val="0"/>
              <w:divBdr>
                <w:top w:val="none" w:sz="0" w:space="0" w:color="auto"/>
                <w:left w:val="none" w:sz="0" w:space="0" w:color="auto"/>
                <w:bottom w:val="none" w:sz="0" w:space="0" w:color="auto"/>
                <w:right w:val="none" w:sz="0" w:space="0" w:color="auto"/>
              </w:divBdr>
            </w:div>
          </w:divsChild>
        </w:div>
        <w:div w:id="1404453553">
          <w:marLeft w:val="0"/>
          <w:marRight w:val="0"/>
          <w:marTop w:val="0"/>
          <w:marBottom w:val="0"/>
          <w:divBdr>
            <w:top w:val="none" w:sz="0" w:space="0" w:color="auto"/>
            <w:left w:val="none" w:sz="0" w:space="0" w:color="auto"/>
            <w:bottom w:val="none" w:sz="0" w:space="0" w:color="auto"/>
            <w:right w:val="none" w:sz="0" w:space="0" w:color="auto"/>
          </w:divBdr>
          <w:divsChild>
            <w:div w:id="410009223">
              <w:marLeft w:val="0"/>
              <w:marRight w:val="0"/>
              <w:marTop w:val="0"/>
              <w:marBottom w:val="0"/>
              <w:divBdr>
                <w:top w:val="none" w:sz="0" w:space="0" w:color="auto"/>
                <w:left w:val="none" w:sz="0" w:space="0" w:color="auto"/>
                <w:bottom w:val="none" w:sz="0" w:space="0" w:color="auto"/>
                <w:right w:val="none" w:sz="0" w:space="0" w:color="auto"/>
              </w:divBdr>
            </w:div>
          </w:divsChild>
        </w:div>
        <w:div w:id="1447197396">
          <w:marLeft w:val="0"/>
          <w:marRight w:val="0"/>
          <w:marTop w:val="0"/>
          <w:marBottom w:val="0"/>
          <w:divBdr>
            <w:top w:val="none" w:sz="0" w:space="0" w:color="auto"/>
            <w:left w:val="none" w:sz="0" w:space="0" w:color="auto"/>
            <w:bottom w:val="none" w:sz="0" w:space="0" w:color="auto"/>
            <w:right w:val="none" w:sz="0" w:space="0" w:color="auto"/>
          </w:divBdr>
          <w:divsChild>
            <w:div w:id="1233809618">
              <w:marLeft w:val="0"/>
              <w:marRight w:val="0"/>
              <w:marTop w:val="0"/>
              <w:marBottom w:val="0"/>
              <w:divBdr>
                <w:top w:val="none" w:sz="0" w:space="0" w:color="auto"/>
                <w:left w:val="none" w:sz="0" w:space="0" w:color="auto"/>
                <w:bottom w:val="none" w:sz="0" w:space="0" w:color="auto"/>
                <w:right w:val="none" w:sz="0" w:space="0" w:color="auto"/>
              </w:divBdr>
            </w:div>
          </w:divsChild>
        </w:div>
        <w:div w:id="1452244195">
          <w:marLeft w:val="0"/>
          <w:marRight w:val="0"/>
          <w:marTop w:val="0"/>
          <w:marBottom w:val="0"/>
          <w:divBdr>
            <w:top w:val="none" w:sz="0" w:space="0" w:color="auto"/>
            <w:left w:val="none" w:sz="0" w:space="0" w:color="auto"/>
            <w:bottom w:val="none" w:sz="0" w:space="0" w:color="auto"/>
            <w:right w:val="none" w:sz="0" w:space="0" w:color="auto"/>
          </w:divBdr>
          <w:divsChild>
            <w:div w:id="1435856889">
              <w:marLeft w:val="0"/>
              <w:marRight w:val="0"/>
              <w:marTop w:val="0"/>
              <w:marBottom w:val="0"/>
              <w:divBdr>
                <w:top w:val="none" w:sz="0" w:space="0" w:color="auto"/>
                <w:left w:val="none" w:sz="0" w:space="0" w:color="auto"/>
                <w:bottom w:val="none" w:sz="0" w:space="0" w:color="auto"/>
                <w:right w:val="none" w:sz="0" w:space="0" w:color="auto"/>
              </w:divBdr>
            </w:div>
          </w:divsChild>
        </w:div>
        <w:div w:id="1499732505">
          <w:marLeft w:val="0"/>
          <w:marRight w:val="0"/>
          <w:marTop w:val="0"/>
          <w:marBottom w:val="0"/>
          <w:divBdr>
            <w:top w:val="none" w:sz="0" w:space="0" w:color="auto"/>
            <w:left w:val="none" w:sz="0" w:space="0" w:color="auto"/>
            <w:bottom w:val="none" w:sz="0" w:space="0" w:color="auto"/>
            <w:right w:val="none" w:sz="0" w:space="0" w:color="auto"/>
          </w:divBdr>
          <w:divsChild>
            <w:div w:id="221841261">
              <w:marLeft w:val="0"/>
              <w:marRight w:val="0"/>
              <w:marTop w:val="0"/>
              <w:marBottom w:val="0"/>
              <w:divBdr>
                <w:top w:val="none" w:sz="0" w:space="0" w:color="auto"/>
                <w:left w:val="none" w:sz="0" w:space="0" w:color="auto"/>
                <w:bottom w:val="none" w:sz="0" w:space="0" w:color="auto"/>
                <w:right w:val="none" w:sz="0" w:space="0" w:color="auto"/>
              </w:divBdr>
            </w:div>
          </w:divsChild>
        </w:div>
        <w:div w:id="1526862418">
          <w:marLeft w:val="0"/>
          <w:marRight w:val="0"/>
          <w:marTop w:val="0"/>
          <w:marBottom w:val="0"/>
          <w:divBdr>
            <w:top w:val="none" w:sz="0" w:space="0" w:color="auto"/>
            <w:left w:val="none" w:sz="0" w:space="0" w:color="auto"/>
            <w:bottom w:val="none" w:sz="0" w:space="0" w:color="auto"/>
            <w:right w:val="none" w:sz="0" w:space="0" w:color="auto"/>
          </w:divBdr>
          <w:divsChild>
            <w:div w:id="1517883008">
              <w:marLeft w:val="0"/>
              <w:marRight w:val="0"/>
              <w:marTop w:val="0"/>
              <w:marBottom w:val="0"/>
              <w:divBdr>
                <w:top w:val="none" w:sz="0" w:space="0" w:color="auto"/>
                <w:left w:val="none" w:sz="0" w:space="0" w:color="auto"/>
                <w:bottom w:val="none" w:sz="0" w:space="0" w:color="auto"/>
                <w:right w:val="none" w:sz="0" w:space="0" w:color="auto"/>
              </w:divBdr>
            </w:div>
          </w:divsChild>
        </w:div>
        <w:div w:id="1532525052">
          <w:marLeft w:val="0"/>
          <w:marRight w:val="0"/>
          <w:marTop w:val="0"/>
          <w:marBottom w:val="0"/>
          <w:divBdr>
            <w:top w:val="none" w:sz="0" w:space="0" w:color="auto"/>
            <w:left w:val="none" w:sz="0" w:space="0" w:color="auto"/>
            <w:bottom w:val="none" w:sz="0" w:space="0" w:color="auto"/>
            <w:right w:val="none" w:sz="0" w:space="0" w:color="auto"/>
          </w:divBdr>
          <w:divsChild>
            <w:div w:id="145633739">
              <w:marLeft w:val="0"/>
              <w:marRight w:val="0"/>
              <w:marTop w:val="0"/>
              <w:marBottom w:val="0"/>
              <w:divBdr>
                <w:top w:val="none" w:sz="0" w:space="0" w:color="auto"/>
                <w:left w:val="none" w:sz="0" w:space="0" w:color="auto"/>
                <w:bottom w:val="none" w:sz="0" w:space="0" w:color="auto"/>
                <w:right w:val="none" w:sz="0" w:space="0" w:color="auto"/>
              </w:divBdr>
            </w:div>
          </w:divsChild>
        </w:div>
        <w:div w:id="1549603590">
          <w:marLeft w:val="0"/>
          <w:marRight w:val="0"/>
          <w:marTop w:val="0"/>
          <w:marBottom w:val="0"/>
          <w:divBdr>
            <w:top w:val="none" w:sz="0" w:space="0" w:color="auto"/>
            <w:left w:val="none" w:sz="0" w:space="0" w:color="auto"/>
            <w:bottom w:val="none" w:sz="0" w:space="0" w:color="auto"/>
            <w:right w:val="none" w:sz="0" w:space="0" w:color="auto"/>
          </w:divBdr>
          <w:divsChild>
            <w:div w:id="343285571">
              <w:marLeft w:val="0"/>
              <w:marRight w:val="0"/>
              <w:marTop w:val="0"/>
              <w:marBottom w:val="0"/>
              <w:divBdr>
                <w:top w:val="none" w:sz="0" w:space="0" w:color="auto"/>
                <w:left w:val="none" w:sz="0" w:space="0" w:color="auto"/>
                <w:bottom w:val="none" w:sz="0" w:space="0" w:color="auto"/>
                <w:right w:val="none" w:sz="0" w:space="0" w:color="auto"/>
              </w:divBdr>
            </w:div>
          </w:divsChild>
        </w:div>
        <w:div w:id="1567955745">
          <w:marLeft w:val="0"/>
          <w:marRight w:val="0"/>
          <w:marTop w:val="0"/>
          <w:marBottom w:val="0"/>
          <w:divBdr>
            <w:top w:val="none" w:sz="0" w:space="0" w:color="auto"/>
            <w:left w:val="none" w:sz="0" w:space="0" w:color="auto"/>
            <w:bottom w:val="none" w:sz="0" w:space="0" w:color="auto"/>
            <w:right w:val="none" w:sz="0" w:space="0" w:color="auto"/>
          </w:divBdr>
          <w:divsChild>
            <w:div w:id="1907719292">
              <w:marLeft w:val="0"/>
              <w:marRight w:val="0"/>
              <w:marTop w:val="0"/>
              <w:marBottom w:val="0"/>
              <w:divBdr>
                <w:top w:val="none" w:sz="0" w:space="0" w:color="auto"/>
                <w:left w:val="none" w:sz="0" w:space="0" w:color="auto"/>
                <w:bottom w:val="none" w:sz="0" w:space="0" w:color="auto"/>
                <w:right w:val="none" w:sz="0" w:space="0" w:color="auto"/>
              </w:divBdr>
            </w:div>
          </w:divsChild>
        </w:div>
        <w:div w:id="1671905830">
          <w:marLeft w:val="0"/>
          <w:marRight w:val="0"/>
          <w:marTop w:val="0"/>
          <w:marBottom w:val="0"/>
          <w:divBdr>
            <w:top w:val="none" w:sz="0" w:space="0" w:color="auto"/>
            <w:left w:val="none" w:sz="0" w:space="0" w:color="auto"/>
            <w:bottom w:val="none" w:sz="0" w:space="0" w:color="auto"/>
            <w:right w:val="none" w:sz="0" w:space="0" w:color="auto"/>
          </w:divBdr>
          <w:divsChild>
            <w:div w:id="554312839">
              <w:marLeft w:val="0"/>
              <w:marRight w:val="0"/>
              <w:marTop w:val="0"/>
              <w:marBottom w:val="0"/>
              <w:divBdr>
                <w:top w:val="none" w:sz="0" w:space="0" w:color="auto"/>
                <w:left w:val="none" w:sz="0" w:space="0" w:color="auto"/>
                <w:bottom w:val="none" w:sz="0" w:space="0" w:color="auto"/>
                <w:right w:val="none" w:sz="0" w:space="0" w:color="auto"/>
              </w:divBdr>
            </w:div>
          </w:divsChild>
        </w:div>
        <w:div w:id="1737122603">
          <w:marLeft w:val="0"/>
          <w:marRight w:val="0"/>
          <w:marTop w:val="0"/>
          <w:marBottom w:val="0"/>
          <w:divBdr>
            <w:top w:val="none" w:sz="0" w:space="0" w:color="auto"/>
            <w:left w:val="none" w:sz="0" w:space="0" w:color="auto"/>
            <w:bottom w:val="none" w:sz="0" w:space="0" w:color="auto"/>
            <w:right w:val="none" w:sz="0" w:space="0" w:color="auto"/>
          </w:divBdr>
          <w:divsChild>
            <w:div w:id="1009218340">
              <w:marLeft w:val="0"/>
              <w:marRight w:val="0"/>
              <w:marTop w:val="0"/>
              <w:marBottom w:val="0"/>
              <w:divBdr>
                <w:top w:val="none" w:sz="0" w:space="0" w:color="auto"/>
                <w:left w:val="none" w:sz="0" w:space="0" w:color="auto"/>
                <w:bottom w:val="none" w:sz="0" w:space="0" w:color="auto"/>
                <w:right w:val="none" w:sz="0" w:space="0" w:color="auto"/>
              </w:divBdr>
            </w:div>
          </w:divsChild>
        </w:div>
        <w:div w:id="1816021999">
          <w:marLeft w:val="0"/>
          <w:marRight w:val="0"/>
          <w:marTop w:val="0"/>
          <w:marBottom w:val="0"/>
          <w:divBdr>
            <w:top w:val="none" w:sz="0" w:space="0" w:color="auto"/>
            <w:left w:val="none" w:sz="0" w:space="0" w:color="auto"/>
            <w:bottom w:val="none" w:sz="0" w:space="0" w:color="auto"/>
            <w:right w:val="none" w:sz="0" w:space="0" w:color="auto"/>
          </w:divBdr>
          <w:divsChild>
            <w:div w:id="763765131">
              <w:marLeft w:val="0"/>
              <w:marRight w:val="0"/>
              <w:marTop w:val="0"/>
              <w:marBottom w:val="0"/>
              <w:divBdr>
                <w:top w:val="none" w:sz="0" w:space="0" w:color="auto"/>
                <w:left w:val="none" w:sz="0" w:space="0" w:color="auto"/>
                <w:bottom w:val="none" w:sz="0" w:space="0" w:color="auto"/>
                <w:right w:val="none" w:sz="0" w:space="0" w:color="auto"/>
              </w:divBdr>
            </w:div>
          </w:divsChild>
        </w:div>
        <w:div w:id="1938712207">
          <w:marLeft w:val="0"/>
          <w:marRight w:val="0"/>
          <w:marTop w:val="0"/>
          <w:marBottom w:val="0"/>
          <w:divBdr>
            <w:top w:val="none" w:sz="0" w:space="0" w:color="auto"/>
            <w:left w:val="none" w:sz="0" w:space="0" w:color="auto"/>
            <w:bottom w:val="none" w:sz="0" w:space="0" w:color="auto"/>
            <w:right w:val="none" w:sz="0" w:space="0" w:color="auto"/>
          </w:divBdr>
          <w:divsChild>
            <w:div w:id="1642298440">
              <w:marLeft w:val="0"/>
              <w:marRight w:val="0"/>
              <w:marTop w:val="0"/>
              <w:marBottom w:val="0"/>
              <w:divBdr>
                <w:top w:val="none" w:sz="0" w:space="0" w:color="auto"/>
                <w:left w:val="none" w:sz="0" w:space="0" w:color="auto"/>
                <w:bottom w:val="none" w:sz="0" w:space="0" w:color="auto"/>
                <w:right w:val="none" w:sz="0" w:space="0" w:color="auto"/>
              </w:divBdr>
            </w:div>
          </w:divsChild>
        </w:div>
        <w:div w:id="1954245522">
          <w:marLeft w:val="0"/>
          <w:marRight w:val="0"/>
          <w:marTop w:val="0"/>
          <w:marBottom w:val="0"/>
          <w:divBdr>
            <w:top w:val="none" w:sz="0" w:space="0" w:color="auto"/>
            <w:left w:val="none" w:sz="0" w:space="0" w:color="auto"/>
            <w:bottom w:val="none" w:sz="0" w:space="0" w:color="auto"/>
            <w:right w:val="none" w:sz="0" w:space="0" w:color="auto"/>
          </w:divBdr>
          <w:divsChild>
            <w:div w:id="1053698274">
              <w:marLeft w:val="0"/>
              <w:marRight w:val="0"/>
              <w:marTop w:val="0"/>
              <w:marBottom w:val="0"/>
              <w:divBdr>
                <w:top w:val="none" w:sz="0" w:space="0" w:color="auto"/>
                <w:left w:val="none" w:sz="0" w:space="0" w:color="auto"/>
                <w:bottom w:val="none" w:sz="0" w:space="0" w:color="auto"/>
                <w:right w:val="none" w:sz="0" w:space="0" w:color="auto"/>
              </w:divBdr>
            </w:div>
          </w:divsChild>
        </w:div>
        <w:div w:id="1966815537">
          <w:marLeft w:val="0"/>
          <w:marRight w:val="0"/>
          <w:marTop w:val="0"/>
          <w:marBottom w:val="0"/>
          <w:divBdr>
            <w:top w:val="none" w:sz="0" w:space="0" w:color="auto"/>
            <w:left w:val="none" w:sz="0" w:space="0" w:color="auto"/>
            <w:bottom w:val="none" w:sz="0" w:space="0" w:color="auto"/>
            <w:right w:val="none" w:sz="0" w:space="0" w:color="auto"/>
          </w:divBdr>
          <w:divsChild>
            <w:div w:id="356396525">
              <w:marLeft w:val="0"/>
              <w:marRight w:val="0"/>
              <w:marTop w:val="0"/>
              <w:marBottom w:val="0"/>
              <w:divBdr>
                <w:top w:val="none" w:sz="0" w:space="0" w:color="auto"/>
                <w:left w:val="none" w:sz="0" w:space="0" w:color="auto"/>
                <w:bottom w:val="none" w:sz="0" w:space="0" w:color="auto"/>
                <w:right w:val="none" w:sz="0" w:space="0" w:color="auto"/>
              </w:divBdr>
            </w:div>
          </w:divsChild>
        </w:div>
        <w:div w:id="2026780241">
          <w:marLeft w:val="0"/>
          <w:marRight w:val="0"/>
          <w:marTop w:val="0"/>
          <w:marBottom w:val="0"/>
          <w:divBdr>
            <w:top w:val="none" w:sz="0" w:space="0" w:color="auto"/>
            <w:left w:val="none" w:sz="0" w:space="0" w:color="auto"/>
            <w:bottom w:val="none" w:sz="0" w:space="0" w:color="auto"/>
            <w:right w:val="none" w:sz="0" w:space="0" w:color="auto"/>
          </w:divBdr>
          <w:divsChild>
            <w:div w:id="61860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966214">
      <w:bodyDiv w:val="1"/>
      <w:marLeft w:val="0"/>
      <w:marRight w:val="0"/>
      <w:marTop w:val="0"/>
      <w:marBottom w:val="0"/>
      <w:divBdr>
        <w:top w:val="none" w:sz="0" w:space="0" w:color="auto"/>
        <w:left w:val="none" w:sz="0" w:space="0" w:color="auto"/>
        <w:bottom w:val="none" w:sz="0" w:space="0" w:color="auto"/>
        <w:right w:val="none" w:sz="0" w:space="0" w:color="auto"/>
      </w:divBdr>
      <w:divsChild>
        <w:div w:id="210263347">
          <w:marLeft w:val="0"/>
          <w:marRight w:val="0"/>
          <w:marTop w:val="0"/>
          <w:marBottom w:val="0"/>
          <w:divBdr>
            <w:top w:val="none" w:sz="0" w:space="0" w:color="auto"/>
            <w:left w:val="none" w:sz="0" w:space="0" w:color="auto"/>
            <w:bottom w:val="none" w:sz="0" w:space="0" w:color="auto"/>
            <w:right w:val="none" w:sz="0" w:space="0" w:color="auto"/>
          </w:divBdr>
          <w:divsChild>
            <w:div w:id="1039937896">
              <w:marLeft w:val="0"/>
              <w:marRight w:val="0"/>
              <w:marTop w:val="0"/>
              <w:marBottom w:val="0"/>
              <w:divBdr>
                <w:top w:val="none" w:sz="0" w:space="0" w:color="auto"/>
                <w:left w:val="none" w:sz="0" w:space="0" w:color="auto"/>
                <w:bottom w:val="none" w:sz="0" w:space="0" w:color="auto"/>
                <w:right w:val="none" w:sz="0" w:space="0" w:color="auto"/>
              </w:divBdr>
            </w:div>
          </w:divsChild>
        </w:div>
        <w:div w:id="372508944">
          <w:marLeft w:val="0"/>
          <w:marRight w:val="0"/>
          <w:marTop w:val="0"/>
          <w:marBottom w:val="0"/>
          <w:divBdr>
            <w:top w:val="none" w:sz="0" w:space="0" w:color="auto"/>
            <w:left w:val="none" w:sz="0" w:space="0" w:color="auto"/>
            <w:bottom w:val="none" w:sz="0" w:space="0" w:color="auto"/>
            <w:right w:val="none" w:sz="0" w:space="0" w:color="auto"/>
          </w:divBdr>
          <w:divsChild>
            <w:div w:id="346562352">
              <w:marLeft w:val="0"/>
              <w:marRight w:val="0"/>
              <w:marTop w:val="0"/>
              <w:marBottom w:val="0"/>
              <w:divBdr>
                <w:top w:val="none" w:sz="0" w:space="0" w:color="auto"/>
                <w:left w:val="none" w:sz="0" w:space="0" w:color="auto"/>
                <w:bottom w:val="none" w:sz="0" w:space="0" w:color="auto"/>
                <w:right w:val="none" w:sz="0" w:space="0" w:color="auto"/>
              </w:divBdr>
            </w:div>
          </w:divsChild>
        </w:div>
        <w:div w:id="831533409">
          <w:marLeft w:val="0"/>
          <w:marRight w:val="0"/>
          <w:marTop w:val="0"/>
          <w:marBottom w:val="0"/>
          <w:divBdr>
            <w:top w:val="none" w:sz="0" w:space="0" w:color="auto"/>
            <w:left w:val="none" w:sz="0" w:space="0" w:color="auto"/>
            <w:bottom w:val="none" w:sz="0" w:space="0" w:color="auto"/>
            <w:right w:val="none" w:sz="0" w:space="0" w:color="auto"/>
          </w:divBdr>
          <w:divsChild>
            <w:div w:id="885995402">
              <w:marLeft w:val="0"/>
              <w:marRight w:val="0"/>
              <w:marTop w:val="0"/>
              <w:marBottom w:val="0"/>
              <w:divBdr>
                <w:top w:val="none" w:sz="0" w:space="0" w:color="auto"/>
                <w:left w:val="none" w:sz="0" w:space="0" w:color="auto"/>
                <w:bottom w:val="none" w:sz="0" w:space="0" w:color="auto"/>
                <w:right w:val="none" w:sz="0" w:space="0" w:color="auto"/>
              </w:divBdr>
            </w:div>
          </w:divsChild>
        </w:div>
        <w:div w:id="1176919204">
          <w:marLeft w:val="0"/>
          <w:marRight w:val="0"/>
          <w:marTop w:val="0"/>
          <w:marBottom w:val="0"/>
          <w:divBdr>
            <w:top w:val="none" w:sz="0" w:space="0" w:color="auto"/>
            <w:left w:val="none" w:sz="0" w:space="0" w:color="auto"/>
            <w:bottom w:val="none" w:sz="0" w:space="0" w:color="auto"/>
            <w:right w:val="none" w:sz="0" w:space="0" w:color="auto"/>
          </w:divBdr>
          <w:divsChild>
            <w:div w:id="1850637416">
              <w:marLeft w:val="0"/>
              <w:marRight w:val="0"/>
              <w:marTop w:val="0"/>
              <w:marBottom w:val="0"/>
              <w:divBdr>
                <w:top w:val="none" w:sz="0" w:space="0" w:color="auto"/>
                <w:left w:val="none" w:sz="0" w:space="0" w:color="auto"/>
                <w:bottom w:val="none" w:sz="0" w:space="0" w:color="auto"/>
                <w:right w:val="none" w:sz="0" w:space="0" w:color="auto"/>
              </w:divBdr>
            </w:div>
          </w:divsChild>
        </w:div>
        <w:div w:id="1357271184">
          <w:marLeft w:val="0"/>
          <w:marRight w:val="0"/>
          <w:marTop w:val="0"/>
          <w:marBottom w:val="0"/>
          <w:divBdr>
            <w:top w:val="none" w:sz="0" w:space="0" w:color="auto"/>
            <w:left w:val="none" w:sz="0" w:space="0" w:color="auto"/>
            <w:bottom w:val="none" w:sz="0" w:space="0" w:color="auto"/>
            <w:right w:val="none" w:sz="0" w:space="0" w:color="auto"/>
          </w:divBdr>
          <w:divsChild>
            <w:div w:id="581253897">
              <w:marLeft w:val="0"/>
              <w:marRight w:val="0"/>
              <w:marTop w:val="0"/>
              <w:marBottom w:val="0"/>
              <w:divBdr>
                <w:top w:val="none" w:sz="0" w:space="0" w:color="auto"/>
                <w:left w:val="none" w:sz="0" w:space="0" w:color="auto"/>
                <w:bottom w:val="none" w:sz="0" w:space="0" w:color="auto"/>
                <w:right w:val="none" w:sz="0" w:space="0" w:color="auto"/>
              </w:divBdr>
            </w:div>
          </w:divsChild>
        </w:div>
        <w:div w:id="1946769047">
          <w:marLeft w:val="0"/>
          <w:marRight w:val="0"/>
          <w:marTop w:val="0"/>
          <w:marBottom w:val="0"/>
          <w:divBdr>
            <w:top w:val="none" w:sz="0" w:space="0" w:color="auto"/>
            <w:left w:val="none" w:sz="0" w:space="0" w:color="auto"/>
            <w:bottom w:val="none" w:sz="0" w:space="0" w:color="auto"/>
            <w:right w:val="none" w:sz="0" w:space="0" w:color="auto"/>
          </w:divBdr>
          <w:divsChild>
            <w:div w:id="532690310">
              <w:marLeft w:val="0"/>
              <w:marRight w:val="0"/>
              <w:marTop w:val="0"/>
              <w:marBottom w:val="0"/>
              <w:divBdr>
                <w:top w:val="none" w:sz="0" w:space="0" w:color="auto"/>
                <w:left w:val="none" w:sz="0" w:space="0" w:color="auto"/>
                <w:bottom w:val="none" w:sz="0" w:space="0" w:color="auto"/>
                <w:right w:val="none" w:sz="0" w:space="0" w:color="auto"/>
              </w:divBdr>
            </w:div>
          </w:divsChild>
        </w:div>
        <w:div w:id="2075663268">
          <w:marLeft w:val="0"/>
          <w:marRight w:val="0"/>
          <w:marTop w:val="0"/>
          <w:marBottom w:val="0"/>
          <w:divBdr>
            <w:top w:val="none" w:sz="0" w:space="0" w:color="auto"/>
            <w:left w:val="none" w:sz="0" w:space="0" w:color="auto"/>
            <w:bottom w:val="none" w:sz="0" w:space="0" w:color="auto"/>
            <w:right w:val="none" w:sz="0" w:space="0" w:color="auto"/>
          </w:divBdr>
          <w:divsChild>
            <w:div w:id="5493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333085">
      <w:bodyDiv w:val="1"/>
      <w:marLeft w:val="0"/>
      <w:marRight w:val="0"/>
      <w:marTop w:val="0"/>
      <w:marBottom w:val="0"/>
      <w:divBdr>
        <w:top w:val="none" w:sz="0" w:space="0" w:color="auto"/>
        <w:left w:val="none" w:sz="0" w:space="0" w:color="auto"/>
        <w:bottom w:val="none" w:sz="0" w:space="0" w:color="auto"/>
        <w:right w:val="none" w:sz="0" w:space="0" w:color="auto"/>
      </w:divBdr>
      <w:divsChild>
        <w:div w:id="909539976">
          <w:marLeft w:val="0"/>
          <w:marRight w:val="0"/>
          <w:marTop w:val="0"/>
          <w:marBottom w:val="0"/>
          <w:divBdr>
            <w:top w:val="none" w:sz="0" w:space="0" w:color="auto"/>
            <w:left w:val="none" w:sz="0" w:space="0" w:color="auto"/>
            <w:bottom w:val="none" w:sz="0" w:space="0" w:color="auto"/>
            <w:right w:val="none" w:sz="0" w:space="0" w:color="auto"/>
          </w:divBdr>
          <w:divsChild>
            <w:div w:id="1462651767">
              <w:marLeft w:val="0"/>
              <w:marRight w:val="0"/>
              <w:marTop w:val="0"/>
              <w:marBottom w:val="0"/>
              <w:divBdr>
                <w:top w:val="none" w:sz="0" w:space="0" w:color="auto"/>
                <w:left w:val="none" w:sz="0" w:space="0" w:color="auto"/>
                <w:bottom w:val="none" w:sz="0" w:space="0" w:color="auto"/>
                <w:right w:val="none" w:sz="0" w:space="0" w:color="auto"/>
              </w:divBdr>
            </w:div>
          </w:divsChild>
        </w:div>
        <w:div w:id="1267545064">
          <w:marLeft w:val="0"/>
          <w:marRight w:val="0"/>
          <w:marTop w:val="0"/>
          <w:marBottom w:val="0"/>
          <w:divBdr>
            <w:top w:val="none" w:sz="0" w:space="0" w:color="auto"/>
            <w:left w:val="none" w:sz="0" w:space="0" w:color="auto"/>
            <w:bottom w:val="none" w:sz="0" w:space="0" w:color="auto"/>
            <w:right w:val="none" w:sz="0" w:space="0" w:color="auto"/>
          </w:divBdr>
          <w:divsChild>
            <w:div w:id="1920291004">
              <w:marLeft w:val="0"/>
              <w:marRight w:val="0"/>
              <w:marTop w:val="0"/>
              <w:marBottom w:val="0"/>
              <w:divBdr>
                <w:top w:val="none" w:sz="0" w:space="0" w:color="auto"/>
                <w:left w:val="none" w:sz="0" w:space="0" w:color="auto"/>
                <w:bottom w:val="none" w:sz="0" w:space="0" w:color="auto"/>
                <w:right w:val="none" w:sz="0" w:space="0" w:color="auto"/>
              </w:divBdr>
            </w:div>
          </w:divsChild>
        </w:div>
        <w:div w:id="1528911306">
          <w:marLeft w:val="0"/>
          <w:marRight w:val="0"/>
          <w:marTop w:val="0"/>
          <w:marBottom w:val="0"/>
          <w:divBdr>
            <w:top w:val="none" w:sz="0" w:space="0" w:color="auto"/>
            <w:left w:val="none" w:sz="0" w:space="0" w:color="auto"/>
            <w:bottom w:val="none" w:sz="0" w:space="0" w:color="auto"/>
            <w:right w:val="none" w:sz="0" w:space="0" w:color="auto"/>
          </w:divBdr>
          <w:divsChild>
            <w:div w:id="1415781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800639">
      <w:bodyDiv w:val="1"/>
      <w:marLeft w:val="0"/>
      <w:marRight w:val="0"/>
      <w:marTop w:val="0"/>
      <w:marBottom w:val="0"/>
      <w:divBdr>
        <w:top w:val="none" w:sz="0" w:space="0" w:color="auto"/>
        <w:left w:val="none" w:sz="0" w:space="0" w:color="auto"/>
        <w:bottom w:val="none" w:sz="0" w:space="0" w:color="auto"/>
        <w:right w:val="none" w:sz="0" w:space="0" w:color="auto"/>
      </w:divBdr>
      <w:divsChild>
        <w:div w:id="865413042">
          <w:marLeft w:val="0"/>
          <w:marRight w:val="0"/>
          <w:marTop w:val="0"/>
          <w:marBottom w:val="0"/>
          <w:divBdr>
            <w:top w:val="none" w:sz="0" w:space="0" w:color="auto"/>
            <w:left w:val="none" w:sz="0" w:space="0" w:color="auto"/>
            <w:bottom w:val="none" w:sz="0" w:space="0" w:color="auto"/>
            <w:right w:val="none" w:sz="0" w:space="0" w:color="auto"/>
          </w:divBdr>
          <w:divsChild>
            <w:div w:id="2004505774">
              <w:marLeft w:val="0"/>
              <w:marRight w:val="0"/>
              <w:marTop w:val="0"/>
              <w:marBottom w:val="0"/>
              <w:divBdr>
                <w:top w:val="none" w:sz="0" w:space="0" w:color="auto"/>
                <w:left w:val="none" w:sz="0" w:space="0" w:color="auto"/>
                <w:bottom w:val="none" w:sz="0" w:space="0" w:color="auto"/>
                <w:right w:val="none" w:sz="0" w:space="0" w:color="auto"/>
              </w:divBdr>
            </w:div>
          </w:divsChild>
        </w:div>
        <w:div w:id="1074469929">
          <w:marLeft w:val="0"/>
          <w:marRight w:val="0"/>
          <w:marTop w:val="0"/>
          <w:marBottom w:val="0"/>
          <w:divBdr>
            <w:top w:val="none" w:sz="0" w:space="0" w:color="auto"/>
            <w:left w:val="none" w:sz="0" w:space="0" w:color="auto"/>
            <w:bottom w:val="none" w:sz="0" w:space="0" w:color="auto"/>
            <w:right w:val="none" w:sz="0" w:space="0" w:color="auto"/>
          </w:divBdr>
          <w:divsChild>
            <w:div w:id="651757110">
              <w:marLeft w:val="0"/>
              <w:marRight w:val="0"/>
              <w:marTop w:val="0"/>
              <w:marBottom w:val="0"/>
              <w:divBdr>
                <w:top w:val="none" w:sz="0" w:space="0" w:color="auto"/>
                <w:left w:val="none" w:sz="0" w:space="0" w:color="auto"/>
                <w:bottom w:val="none" w:sz="0" w:space="0" w:color="auto"/>
                <w:right w:val="none" w:sz="0" w:space="0" w:color="auto"/>
              </w:divBdr>
            </w:div>
          </w:divsChild>
        </w:div>
        <w:div w:id="1085999284">
          <w:marLeft w:val="0"/>
          <w:marRight w:val="0"/>
          <w:marTop w:val="0"/>
          <w:marBottom w:val="0"/>
          <w:divBdr>
            <w:top w:val="none" w:sz="0" w:space="0" w:color="auto"/>
            <w:left w:val="none" w:sz="0" w:space="0" w:color="auto"/>
            <w:bottom w:val="none" w:sz="0" w:space="0" w:color="auto"/>
            <w:right w:val="none" w:sz="0" w:space="0" w:color="auto"/>
          </w:divBdr>
          <w:divsChild>
            <w:div w:id="1658415867">
              <w:marLeft w:val="0"/>
              <w:marRight w:val="0"/>
              <w:marTop w:val="0"/>
              <w:marBottom w:val="0"/>
              <w:divBdr>
                <w:top w:val="none" w:sz="0" w:space="0" w:color="auto"/>
                <w:left w:val="none" w:sz="0" w:space="0" w:color="auto"/>
                <w:bottom w:val="none" w:sz="0" w:space="0" w:color="auto"/>
                <w:right w:val="none" w:sz="0" w:space="0" w:color="auto"/>
              </w:divBdr>
            </w:div>
          </w:divsChild>
        </w:div>
        <w:div w:id="1543665345">
          <w:marLeft w:val="0"/>
          <w:marRight w:val="0"/>
          <w:marTop w:val="0"/>
          <w:marBottom w:val="0"/>
          <w:divBdr>
            <w:top w:val="none" w:sz="0" w:space="0" w:color="auto"/>
            <w:left w:val="none" w:sz="0" w:space="0" w:color="auto"/>
            <w:bottom w:val="none" w:sz="0" w:space="0" w:color="auto"/>
            <w:right w:val="none" w:sz="0" w:space="0" w:color="auto"/>
          </w:divBdr>
          <w:divsChild>
            <w:div w:id="1911304044">
              <w:marLeft w:val="0"/>
              <w:marRight w:val="0"/>
              <w:marTop w:val="0"/>
              <w:marBottom w:val="0"/>
              <w:divBdr>
                <w:top w:val="none" w:sz="0" w:space="0" w:color="auto"/>
                <w:left w:val="none" w:sz="0" w:space="0" w:color="auto"/>
                <w:bottom w:val="none" w:sz="0" w:space="0" w:color="auto"/>
                <w:right w:val="none" w:sz="0" w:space="0" w:color="auto"/>
              </w:divBdr>
            </w:div>
          </w:divsChild>
        </w:div>
        <w:div w:id="1619873444">
          <w:marLeft w:val="0"/>
          <w:marRight w:val="0"/>
          <w:marTop w:val="0"/>
          <w:marBottom w:val="0"/>
          <w:divBdr>
            <w:top w:val="none" w:sz="0" w:space="0" w:color="auto"/>
            <w:left w:val="none" w:sz="0" w:space="0" w:color="auto"/>
            <w:bottom w:val="none" w:sz="0" w:space="0" w:color="auto"/>
            <w:right w:val="none" w:sz="0" w:space="0" w:color="auto"/>
          </w:divBdr>
          <w:divsChild>
            <w:div w:id="1468354618">
              <w:marLeft w:val="0"/>
              <w:marRight w:val="0"/>
              <w:marTop w:val="0"/>
              <w:marBottom w:val="0"/>
              <w:divBdr>
                <w:top w:val="none" w:sz="0" w:space="0" w:color="auto"/>
                <w:left w:val="none" w:sz="0" w:space="0" w:color="auto"/>
                <w:bottom w:val="none" w:sz="0" w:space="0" w:color="auto"/>
                <w:right w:val="none" w:sz="0" w:space="0" w:color="auto"/>
              </w:divBdr>
            </w:div>
          </w:divsChild>
        </w:div>
        <w:div w:id="2131976174">
          <w:marLeft w:val="0"/>
          <w:marRight w:val="0"/>
          <w:marTop w:val="0"/>
          <w:marBottom w:val="0"/>
          <w:divBdr>
            <w:top w:val="none" w:sz="0" w:space="0" w:color="auto"/>
            <w:left w:val="none" w:sz="0" w:space="0" w:color="auto"/>
            <w:bottom w:val="none" w:sz="0" w:space="0" w:color="auto"/>
            <w:right w:val="none" w:sz="0" w:space="0" w:color="auto"/>
          </w:divBdr>
          <w:divsChild>
            <w:div w:id="945771165">
              <w:marLeft w:val="0"/>
              <w:marRight w:val="0"/>
              <w:marTop w:val="0"/>
              <w:marBottom w:val="0"/>
              <w:divBdr>
                <w:top w:val="none" w:sz="0" w:space="0" w:color="auto"/>
                <w:left w:val="none" w:sz="0" w:space="0" w:color="auto"/>
                <w:bottom w:val="none" w:sz="0" w:space="0" w:color="auto"/>
                <w:right w:val="none" w:sz="0" w:space="0" w:color="auto"/>
              </w:divBdr>
            </w:div>
          </w:divsChild>
        </w:div>
        <w:div w:id="2145073147">
          <w:marLeft w:val="0"/>
          <w:marRight w:val="0"/>
          <w:marTop w:val="0"/>
          <w:marBottom w:val="0"/>
          <w:divBdr>
            <w:top w:val="none" w:sz="0" w:space="0" w:color="auto"/>
            <w:left w:val="none" w:sz="0" w:space="0" w:color="auto"/>
            <w:bottom w:val="none" w:sz="0" w:space="0" w:color="auto"/>
            <w:right w:val="none" w:sz="0" w:space="0" w:color="auto"/>
          </w:divBdr>
          <w:divsChild>
            <w:div w:id="44323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596592">
      <w:bodyDiv w:val="1"/>
      <w:marLeft w:val="0"/>
      <w:marRight w:val="0"/>
      <w:marTop w:val="0"/>
      <w:marBottom w:val="0"/>
      <w:divBdr>
        <w:top w:val="none" w:sz="0" w:space="0" w:color="auto"/>
        <w:left w:val="none" w:sz="0" w:space="0" w:color="auto"/>
        <w:bottom w:val="none" w:sz="0" w:space="0" w:color="auto"/>
        <w:right w:val="none" w:sz="0" w:space="0" w:color="auto"/>
      </w:divBdr>
      <w:divsChild>
        <w:div w:id="324473958">
          <w:marLeft w:val="0"/>
          <w:marRight w:val="0"/>
          <w:marTop w:val="0"/>
          <w:marBottom w:val="0"/>
          <w:divBdr>
            <w:top w:val="none" w:sz="0" w:space="0" w:color="auto"/>
            <w:left w:val="none" w:sz="0" w:space="0" w:color="auto"/>
            <w:bottom w:val="none" w:sz="0" w:space="0" w:color="auto"/>
            <w:right w:val="none" w:sz="0" w:space="0" w:color="auto"/>
          </w:divBdr>
          <w:divsChild>
            <w:div w:id="2099599907">
              <w:marLeft w:val="0"/>
              <w:marRight w:val="0"/>
              <w:marTop w:val="0"/>
              <w:marBottom w:val="0"/>
              <w:divBdr>
                <w:top w:val="none" w:sz="0" w:space="0" w:color="auto"/>
                <w:left w:val="none" w:sz="0" w:space="0" w:color="auto"/>
                <w:bottom w:val="none" w:sz="0" w:space="0" w:color="auto"/>
                <w:right w:val="none" w:sz="0" w:space="0" w:color="auto"/>
              </w:divBdr>
            </w:div>
          </w:divsChild>
        </w:div>
        <w:div w:id="903418574">
          <w:marLeft w:val="0"/>
          <w:marRight w:val="0"/>
          <w:marTop w:val="0"/>
          <w:marBottom w:val="0"/>
          <w:divBdr>
            <w:top w:val="none" w:sz="0" w:space="0" w:color="auto"/>
            <w:left w:val="none" w:sz="0" w:space="0" w:color="auto"/>
            <w:bottom w:val="none" w:sz="0" w:space="0" w:color="auto"/>
            <w:right w:val="none" w:sz="0" w:space="0" w:color="auto"/>
          </w:divBdr>
          <w:divsChild>
            <w:div w:id="465004332">
              <w:marLeft w:val="0"/>
              <w:marRight w:val="0"/>
              <w:marTop w:val="0"/>
              <w:marBottom w:val="0"/>
              <w:divBdr>
                <w:top w:val="none" w:sz="0" w:space="0" w:color="auto"/>
                <w:left w:val="none" w:sz="0" w:space="0" w:color="auto"/>
                <w:bottom w:val="none" w:sz="0" w:space="0" w:color="auto"/>
                <w:right w:val="none" w:sz="0" w:space="0" w:color="auto"/>
              </w:divBdr>
            </w:div>
          </w:divsChild>
        </w:div>
        <w:div w:id="2127582867">
          <w:marLeft w:val="0"/>
          <w:marRight w:val="0"/>
          <w:marTop w:val="0"/>
          <w:marBottom w:val="0"/>
          <w:divBdr>
            <w:top w:val="none" w:sz="0" w:space="0" w:color="auto"/>
            <w:left w:val="none" w:sz="0" w:space="0" w:color="auto"/>
            <w:bottom w:val="none" w:sz="0" w:space="0" w:color="auto"/>
            <w:right w:val="none" w:sz="0" w:space="0" w:color="auto"/>
          </w:divBdr>
          <w:divsChild>
            <w:div w:id="68224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906172">
      <w:bodyDiv w:val="1"/>
      <w:marLeft w:val="0"/>
      <w:marRight w:val="0"/>
      <w:marTop w:val="0"/>
      <w:marBottom w:val="0"/>
      <w:divBdr>
        <w:top w:val="none" w:sz="0" w:space="0" w:color="auto"/>
        <w:left w:val="none" w:sz="0" w:space="0" w:color="auto"/>
        <w:bottom w:val="none" w:sz="0" w:space="0" w:color="auto"/>
        <w:right w:val="none" w:sz="0" w:space="0" w:color="auto"/>
      </w:divBdr>
    </w:div>
    <w:div w:id="1782020946">
      <w:bodyDiv w:val="1"/>
      <w:marLeft w:val="0"/>
      <w:marRight w:val="0"/>
      <w:marTop w:val="0"/>
      <w:marBottom w:val="0"/>
      <w:divBdr>
        <w:top w:val="none" w:sz="0" w:space="0" w:color="auto"/>
        <w:left w:val="none" w:sz="0" w:space="0" w:color="auto"/>
        <w:bottom w:val="none" w:sz="0" w:space="0" w:color="auto"/>
        <w:right w:val="none" w:sz="0" w:space="0" w:color="auto"/>
      </w:divBdr>
      <w:divsChild>
        <w:div w:id="358819905">
          <w:marLeft w:val="0"/>
          <w:marRight w:val="0"/>
          <w:marTop w:val="0"/>
          <w:marBottom w:val="0"/>
          <w:divBdr>
            <w:top w:val="none" w:sz="0" w:space="0" w:color="auto"/>
            <w:left w:val="none" w:sz="0" w:space="0" w:color="auto"/>
            <w:bottom w:val="none" w:sz="0" w:space="0" w:color="auto"/>
            <w:right w:val="none" w:sz="0" w:space="0" w:color="auto"/>
          </w:divBdr>
          <w:divsChild>
            <w:div w:id="346106343">
              <w:marLeft w:val="0"/>
              <w:marRight w:val="0"/>
              <w:marTop w:val="0"/>
              <w:marBottom w:val="0"/>
              <w:divBdr>
                <w:top w:val="none" w:sz="0" w:space="0" w:color="auto"/>
                <w:left w:val="none" w:sz="0" w:space="0" w:color="auto"/>
                <w:bottom w:val="none" w:sz="0" w:space="0" w:color="auto"/>
                <w:right w:val="none" w:sz="0" w:space="0" w:color="auto"/>
              </w:divBdr>
            </w:div>
          </w:divsChild>
        </w:div>
        <w:div w:id="1430813281">
          <w:marLeft w:val="0"/>
          <w:marRight w:val="0"/>
          <w:marTop w:val="0"/>
          <w:marBottom w:val="0"/>
          <w:divBdr>
            <w:top w:val="none" w:sz="0" w:space="0" w:color="auto"/>
            <w:left w:val="none" w:sz="0" w:space="0" w:color="auto"/>
            <w:bottom w:val="none" w:sz="0" w:space="0" w:color="auto"/>
            <w:right w:val="none" w:sz="0" w:space="0" w:color="auto"/>
          </w:divBdr>
          <w:divsChild>
            <w:div w:id="64739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459455">
      <w:bodyDiv w:val="1"/>
      <w:marLeft w:val="0"/>
      <w:marRight w:val="0"/>
      <w:marTop w:val="0"/>
      <w:marBottom w:val="0"/>
      <w:divBdr>
        <w:top w:val="none" w:sz="0" w:space="0" w:color="auto"/>
        <w:left w:val="none" w:sz="0" w:space="0" w:color="auto"/>
        <w:bottom w:val="none" w:sz="0" w:space="0" w:color="auto"/>
        <w:right w:val="none" w:sz="0" w:space="0" w:color="auto"/>
      </w:divBdr>
      <w:divsChild>
        <w:div w:id="208422796">
          <w:marLeft w:val="0"/>
          <w:marRight w:val="0"/>
          <w:marTop w:val="0"/>
          <w:marBottom w:val="0"/>
          <w:divBdr>
            <w:top w:val="none" w:sz="0" w:space="0" w:color="auto"/>
            <w:left w:val="none" w:sz="0" w:space="0" w:color="auto"/>
            <w:bottom w:val="none" w:sz="0" w:space="0" w:color="auto"/>
            <w:right w:val="none" w:sz="0" w:space="0" w:color="auto"/>
          </w:divBdr>
          <w:divsChild>
            <w:div w:id="1305234127">
              <w:marLeft w:val="0"/>
              <w:marRight w:val="0"/>
              <w:marTop w:val="0"/>
              <w:marBottom w:val="0"/>
              <w:divBdr>
                <w:top w:val="none" w:sz="0" w:space="0" w:color="auto"/>
                <w:left w:val="none" w:sz="0" w:space="0" w:color="auto"/>
                <w:bottom w:val="none" w:sz="0" w:space="0" w:color="auto"/>
                <w:right w:val="none" w:sz="0" w:space="0" w:color="auto"/>
              </w:divBdr>
            </w:div>
          </w:divsChild>
        </w:div>
        <w:div w:id="375928251">
          <w:marLeft w:val="0"/>
          <w:marRight w:val="0"/>
          <w:marTop w:val="0"/>
          <w:marBottom w:val="0"/>
          <w:divBdr>
            <w:top w:val="none" w:sz="0" w:space="0" w:color="auto"/>
            <w:left w:val="none" w:sz="0" w:space="0" w:color="auto"/>
            <w:bottom w:val="none" w:sz="0" w:space="0" w:color="auto"/>
            <w:right w:val="none" w:sz="0" w:space="0" w:color="auto"/>
          </w:divBdr>
          <w:divsChild>
            <w:div w:id="1307978879">
              <w:marLeft w:val="0"/>
              <w:marRight w:val="0"/>
              <w:marTop w:val="0"/>
              <w:marBottom w:val="0"/>
              <w:divBdr>
                <w:top w:val="none" w:sz="0" w:space="0" w:color="auto"/>
                <w:left w:val="none" w:sz="0" w:space="0" w:color="auto"/>
                <w:bottom w:val="none" w:sz="0" w:space="0" w:color="auto"/>
                <w:right w:val="none" w:sz="0" w:space="0" w:color="auto"/>
              </w:divBdr>
            </w:div>
          </w:divsChild>
        </w:div>
        <w:div w:id="1067067710">
          <w:marLeft w:val="0"/>
          <w:marRight w:val="0"/>
          <w:marTop w:val="0"/>
          <w:marBottom w:val="0"/>
          <w:divBdr>
            <w:top w:val="none" w:sz="0" w:space="0" w:color="auto"/>
            <w:left w:val="none" w:sz="0" w:space="0" w:color="auto"/>
            <w:bottom w:val="none" w:sz="0" w:space="0" w:color="auto"/>
            <w:right w:val="none" w:sz="0" w:space="0" w:color="auto"/>
          </w:divBdr>
          <w:divsChild>
            <w:div w:id="1380011108">
              <w:marLeft w:val="0"/>
              <w:marRight w:val="0"/>
              <w:marTop w:val="0"/>
              <w:marBottom w:val="0"/>
              <w:divBdr>
                <w:top w:val="none" w:sz="0" w:space="0" w:color="auto"/>
                <w:left w:val="none" w:sz="0" w:space="0" w:color="auto"/>
                <w:bottom w:val="none" w:sz="0" w:space="0" w:color="auto"/>
                <w:right w:val="none" w:sz="0" w:space="0" w:color="auto"/>
              </w:divBdr>
            </w:div>
          </w:divsChild>
        </w:div>
        <w:div w:id="1780950696">
          <w:marLeft w:val="0"/>
          <w:marRight w:val="0"/>
          <w:marTop w:val="0"/>
          <w:marBottom w:val="0"/>
          <w:divBdr>
            <w:top w:val="none" w:sz="0" w:space="0" w:color="auto"/>
            <w:left w:val="none" w:sz="0" w:space="0" w:color="auto"/>
            <w:bottom w:val="none" w:sz="0" w:space="0" w:color="auto"/>
            <w:right w:val="none" w:sz="0" w:space="0" w:color="auto"/>
          </w:divBdr>
          <w:divsChild>
            <w:div w:id="1043676741">
              <w:marLeft w:val="0"/>
              <w:marRight w:val="0"/>
              <w:marTop w:val="0"/>
              <w:marBottom w:val="0"/>
              <w:divBdr>
                <w:top w:val="none" w:sz="0" w:space="0" w:color="auto"/>
                <w:left w:val="none" w:sz="0" w:space="0" w:color="auto"/>
                <w:bottom w:val="none" w:sz="0" w:space="0" w:color="auto"/>
                <w:right w:val="none" w:sz="0" w:space="0" w:color="auto"/>
              </w:divBdr>
            </w:div>
          </w:divsChild>
        </w:div>
        <w:div w:id="2046323455">
          <w:marLeft w:val="0"/>
          <w:marRight w:val="0"/>
          <w:marTop w:val="0"/>
          <w:marBottom w:val="0"/>
          <w:divBdr>
            <w:top w:val="none" w:sz="0" w:space="0" w:color="auto"/>
            <w:left w:val="none" w:sz="0" w:space="0" w:color="auto"/>
            <w:bottom w:val="none" w:sz="0" w:space="0" w:color="auto"/>
            <w:right w:val="none" w:sz="0" w:space="0" w:color="auto"/>
          </w:divBdr>
          <w:divsChild>
            <w:div w:id="416682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327855">
      <w:bodyDiv w:val="1"/>
      <w:marLeft w:val="0"/>
      <w:marRight w:val="0"/>
      <w:marTop w:val="0"/>
      <w:marBottom w:val="0"/>
      <w:divBdr>
        <w:top w:val="none" w:sz="0" w:space="0" w:color="auto"/>
        <w:left w:val="none" w:sz="0" w:space="0" w:color="auto"/>
        <w:bottom w:val="none" w:sz="0" w:space="0" w:color="auto"/>
        <w:right w:val="none" w:sz="0" w:space="0" w:color="auto"/>
      </w:divBdr>
      <w:divsChild>
        <w:div w:id="415785452">
          <w:marLeft w:val="0"/>
          <w:marRight w:val="0"/>
          <w:marTop w:val="0"/>
          <w:marBottom w:val="0"/>
          <w:divBdr>
            <w:top w:val="none" w:sz="0" w:space="0" w:color="auto"/>
            <w:left w:val="none" w:sz="0" w:space="0" w:color="auto"/>
            <w:bottom w:val="none" w:sz="0" w:space="0" w:color="auto"/>
            <w:right w:val="none" w:sz="0" w:space="0" w:color="auto"/>
          </w:divBdr>
          <w:divsChild>
            <w:div w:id="1832482571">
              <w:marLeft w:val="0"/>
              <w:marRight w:val="0"/>
              <w:marTop w:val="0"/>
              <w:marBottom w:val="0"/>
              <w:divBdr>
                <w:top w:val="none" w:sz="0" w:space="0" w:color="auto"/>
                <w:left w:val="none" w:sz="0" w:space="0" w:color="auto"/>
                <w:bottom w:val="none" w:sz="0" w:space="0" w:color="auto"/>
                <w:right w:val="none" w:sz="0" w:space="0" w:color="auto"/>
              </w:divBdr>
            </w:div>
          </w:divsChild>
        </w:div>
        <w:div w:id="491682508">
          <w:marLeft w:val="0"/>
          <w:marRight w:val="0"/>
          <w:marTop w:val="0"/>
          <w:marBottom w:val="0"/>
          <w:divBdr>
            <w:top w:val="none" w:sz="0" w:space="0" w:color="auto"/>
            <w:left w:val="none" w:sz="0" w:space="0" w:color="auto"/>
            <w:bottom w:val="none" w:sz="0" w:space="0" w:color="auto"/>
            <w:right w:val="none" w:sz="0" w:space="0" w:color="auto"/>
          </w:divBdr>
          <w:divsChild>
            <w:div w:id="875627915">
              <w:marLeft w:val="0"/>
              <w:marRight w:val="0"/>
              <w:marTop w:val="0"/>
              <w:marBottom w:val="0"/>
              <w:divBdr>
                <w:top w:val="none" w:sz="0" w:space="0" w:color="auto"/>
                <w:left w:val="none" w:sz="0" w:space="0" w:color="auto"/>
                <w:bottom w:val="none" w:sz="0" w:space="0" w:color="auto"/>
                <w:right w:val="none" w:sz="0" w:space="0" w:color="auto"/>
              </w:divBdr>
            </w:div>
          </w:divsChild>
        </w:div>
        <w:div w:id="661660140">
          <w:marLeft w:val="0"/>
          <w:marRight w:val="0"/>
          <w:marTop w:val="0"/>
          <w:marBottom w:val="0"/>
          <w:divBdr>
            <w:top w:val="none" w:sz="0" w:space="0" w:color="auto"/>
            <w:left w:val="none" w:sz="0" w:space="0" w:color="auto"/>
            <w:bottom w:val="none" w:sz="0" w:space="0" w:color="auto"/>
            <w:right w:val="none" w:sz="0" w:space="0" w:color="auto"/>
          </w:divBdr>
          <w:divsChild>
            <w:div w:id="1142962918">
              <w:marLeft w:val="0"/>
              <w:marRight w:val="0"/>
              <w:marTop w:val="0"/>
              <w:marBottom w:val="0"/>
              <w:divBdr>
                <w:top w:val="none" w:sz="0" w:space="0" w:color="auto"/>
                <w:left w:val="none" w:sz="0" w:space="0" w:color="auto"/>
                <w:bottom w:val="none" w:sz="0" w:space="0" w:color="auto"/>
                <w:right w:val="none" w:sz="0" w:space="0" w:color="auto"/>
              </w:divBdr>
            </w:div>
          </w:divsChild>
        </w:div>
        <w:div w:id="810098384">
          <w:marLeft w:val="0"/>
          <w:marRight w:val="0"/>
          <w:marTop w:val="0"/>
          <w:marBottom w:val="0"/>
          <w:divBdr>
            <w:top w:val="none" w:sz="0" w:space="0" w:color="auto"/>
            <w:left w:val="none" w:sz="0" w:space="0" w:color="auto"/>
            <w:bottom w:val="none" w:sz="0" w:space="0" w:color="auto"/>
            <w:right w:val="none" w:sz="0" w:space="0" w:color="auto"/>
          </w:divBdr>
          <w:divsChild>
            <w:div w:id="870453190">
              <w:marLeft w:val="0"/>
              <w:marRight w:val="0"/>
              <w:marTop w:val="0"/>
              <w:marBottom w:val="0"/>
              <w:divBdr>
                <w:top w:val="none" w:sz="0" w:space="0" w:color="auto"/>
                <w:left w:val="none" w:sz="0" w:space="0" w:color="auto"/>
                <w:bottom w:val="none" w:sz="0" w:space="0" w:color="auto"/>
                <w:right w:val="none" w:sz="0" w:space="0" w:color="auto"/>
              </w:divBdr>
            </w:div>
          </w:divsChild>
        </w:div>
        <w:div w:id="969045702">
          <w:marLeft w:val="0"/>
          <w:marRight w:val="0"/>
          <w:marTop w:val="0"/>
          <w:marBottom w:val="0"/>
          <w:divBdr>
            <w:top w:val="none" w:sz="0" w:space="0" w:color="auto"/>
            <w:left w:val="none" w:sz="0" w:space="0" w:color="auto"/>
            <w:bottom w:val="none" w:sz="0" w:space="0" w:color="auto"/>
            <w:right w:val="none" w:sz="0" w:space="0" w:color="auto"/>
          </w:divBdr>
          <w:divsChild>
            <w:div w:id="228998086">
              <w:marLeft w:val="0"/>
              <w:marRight w:val="0"/>
              <w:marTop w:val="0"/>
              <w:marBottom w:val="0"/>
              <w:divBdr>
                <w:top w:val="none" w:sz="0" w:space="0" w:color="auto"/>
                <w:left w:val="none" w:sz="0" w:space="0" w:color="auto"/>
                <w:bottom w:val="none" w:sz="0" w:space="0" w:color="auto"/>
                <w:right w:val="none" w:sz="0" w:space="0" w:color="auto"/>
              </w:divBdr>
            </w:div>
          </w:divsChild>
        </w:div>
        <w:div w:id="1312710059">
          <w:marLeft w:val="0"/>
          <w:marRight w:val="0"/>
          <w:marTop w:val="0"/>
          <w:marBottom w:val="0"/>
          <w:divBdr>
            <w:top w:val="none" w:sz="0" w:space="0" w:color="auto"/>
            <w:left w:val="none" w:sz="0" w:space="0" w:color="auto"/>
            <w:bottom w:val="none" w:sz="0" w:space="0" w:color="auto"/>
            <w:right w:val="none" w:sz="0" w:space="0" w:color="auto"/>
          </w:divBdr>
          <w:divsChild>
            <w:div w:id="645822791">
              <w:marLeft w:val="0"/>
              <w:marRight w:val="0"/>
              <w:marTop w:val="0"/>
              <w:marBottom w:val="0"/>
              <w:divBdr>
                <w:top w:val="none" w:sz="0" w:space="0" w:color="auto"/>
                <w:left w:val="none" w:sz="0" w:space="0" w:color="auto"/>
                <w:bottom w:val="none" w:sz="0" w:space="0" w:color="auto"/>
                <w:right w:val="none" w:sz="0" w:space="0" w:color="auto"/>
              </w:divBdr>
            </w:div>
          </w:divsChild>
        </w:div>
        <w:div w:id="1387417409">
          <w:marLeft w:val="0"/>
          <w:marRight w:val="0"/>
          <w:marTop w:val="0"/>
          <w:marBottom w:val="0"/>
          <w:divBdr>
            <w:top w:val="none" w:sz="0" w:space="0" w:color="auto"/>
            <w:left w:val="none" w:sz="0" w:space="0" w:color="auto"/>
            <w:bottom w:val="none" w:sz="0" w:space="0" w:color="auto"/>
            <w:right w:val="none" w:sz="0" w:space="0" w:color="auto"/>
          </w:divBdr>
          <w:divsChild>
            <w:div w:id="847136551">
              <w:marLeft w:val="0"/>
              <w:marRight w:val="0"/>
              <w:marTop w:val="0"/>
              <w:marBottom w:val="0"/>
              <w:divBdr>
                <w:top w:val="none" w:sz="0" w:space="0" w:color="auto"/>
                <w:left w:val="none" w:sz="0" w:space="0" w:color="auto"/>
                <w:bottom w:val="none" w:sz="0" w:space="0" w:color="auto"/>
                <w:right w:val="none" w:sz="0" w:space="0" w:color="auto"/>
              </w:divBdr>
            </w:div>
          </w:divsChild>
        </w:div>
        <w:div w:id="1435175634">
          <w:marLeft w:val="0"/>
          <w:marRight w:val="0"/>
          <w:marTop w:val="0"/>
          <w:marBottom w:val="0"/>
          <w:divBdr>
            <w:top w:val="none" w:sz="0" w:space="0" w:color="auto"/>
            <w:left w:val="none" w:sz="0" w:space="0" w:color="auto"/>
            <w:bottom w:val="none" w:sz="0" w:space="0" w:color="auto"/>
            <w:right w:val="none" w:sz="0" w:space="0" w:color="auto"/>
          </w:divBdr>
          <w:divsChild>
            <w:div w:id="2124837057">
              <w:marLeft w:val="0"/>
              <w:marRight w:val="0"/>
              <w:marTop w:val="0"/>
              <w:marBottom w:val="0"/>
              <w:divBdr>
                <w:top w:val="none" w:sz="0" w:space="0" w:color="auto"/>
                <w:left w:val="none" w:sz="0" w:space="0" w:color="auto"/>
                <w:bottom w:val="none" w:sz="0" w:space="0" w:color="auto"/>
                <w:right w:val="none" w:sz="0" w:space="0" w:color="auto"/>
              </w:divBdr>
            </w:div>
          </w:divsChild>
        </w:div>
        <w:div w:id="1507355936">
          <w:marLeft w:val="0"/>
          <w:marRight w:val="0"/>
          <w:marTop w:val="0"/>
          <w:marBottom w:val="0"/>
          <w:divBdr>
            <w:top w:val="none" w:sz="0" w:space="0" w:color="auto"/>
            <w:left w:val="none" w:sz="0" w:space="0" w:color="auto"/>
            <w:bottom w:val="none" w:sz="0" w:space="0" w:color="auto"/>
            <w:right w:val="none" w:sz="0" w:space="0" w:color="auto"/>
          </w:divBdr>
          <w:divsChild>
            <w:div w:id="349181489">
              <w:marLeft w:val="0"/>
              <w:marRight w:val="0"/>
              <w:marTop w:val="0"/>
              <w:marBottom w:val="0"/>
              <w:divBdr>
                <w:top w:val="none" w:sz="0" w:space="0" w:color="auto"/>
                <w:left w:val="none" w:sz="0" w:space="0" w:color="auto"/>
                <w:bottom w:val="none" w:sz="0" w:space="0" w:color="auto"/>
                <w:right w:val="none" w:sz="0" w:space="0" w:color="auto"/>
              </w:divBdr>
            </w:div>
          </w:divsChild>
        </w:div>
        <w:div w:id="1587955222">
          <w:marLeft w:val="0"/>
          <w:marRight w:val="0"/>
          <w:marTop w:val="0"/>
          <w:marBottom w:val="0"/>
          <w:divBdr>
            <w:top w:val="none" w:sz="0" w:space="0" w:color="auto"/>
            <w:left w:val="none" w:sz="0" w:space="0" w:color="auto"/>
            <w:bottom w:val="none" w:sz="0" w:space="0" w:color="auto"/>
            <w:right w:val="none" w:sz="0" w:space="0" w:color="auto"/>
          </w:divBdr>
          <w:divsChild>
            <w:div w:id="345524298">
              <w:marLeft w:val="0"/>
              <w:marRight w:val="0"/>
              <w:marTop w:val="0"/>
              <w:marBottom w:val="0"/>
              <w:divBdr>
                <w:top w:val="none" w:sz="0" w:space="0" w:color="auto"/>
                <w:left w:val="none" w:sz="0" w:space="0" w:color="auto"/>
                <w:bottom w:val="none" w:sz="0" w:space="0" w:color="auto"/>
                <w:right w:val="none" w:sz="0" w:space="0" w:color="auto"/>
              </w:divBdr>
            </w:div>
          </w:divsChild>
        </w:div>
        <w:div w:id="1941444924">
          <w:marLeft w:val="0"/>
          <w:marRight w:val="0"/>
          <w:marTop w:val="0"/>
          <w:marBottom w:val="0"/>
          <w:divBdr>
            <w:top w:val="none" w:sz="0" w:space="0" w:color="auto"/>
            <w:left w:val="none" w:sz="0" w:space="0" w:color="auto"/>
            <w:bottom w:val="none" w:sz="0" w:space="0" w:color="auto"/>
            <w:right w:val="none" w:sz="0" w:space="0" w:color="auto"/>
          </w:divBdr>
          <w:divsChild>
            <w:div w:id="102598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538846">
      <w:bodyDiv w:val="1"/>
      <w:marLeft w:val="0"/>
      <w:marRight w:val="0"/>
      <w:marTop w:val="0"/>
      <w:marBottom w:val="0"/>
      <w:divBdr>
        <w:top w:val="none" w:sz="0" w:space="0" w:color="auto"/>
        <w:left w:val="none" w:sz="0" w:space="0" w:color="auto"/>
        <w:bottom w:val="none" w:sz="0" w:space="0" w:color="auto"/>
        <w:right w:val="none" w:sz="0" w:space="0" w:color="auto"/>
      </w:divBdr>
      <w:divsChild>
        <w:div w:id="524291953">
          <w:marLeft w:val="0"/>
          <w:marRight w:val="0"/>
          <w:marTop w:val="0"/>
          <w:marBottom w:val="0"/>
          <w:divBdr>
            <w:top w:val="none" w:sz="0" w:space="0" w:color="auto"/>
            <w:left w:val="none" w:sz="0" w:space="0" w:color="auto"/>
            <w:bottom w:val="none" w:sz="0" w:space="0" w:color="auto"/>
            <w:right w:val="none" w:sz="0" w:space="0" w:color="auto"/>
          </w:divBdr>
          <w:divsChild>
            <w:div w:id="398214193">
              <w:marLeft w:val="0"/>
              <w:marRight w:val="0"/>
              <w:marTop w:val="0"/>
              <w:marBottom w:val="0"/>
              <w:divBdr>
                <w:top w:val="none" w:sz="0" w:space="0" w:color="auto"/>
                <w:left w:val="none" w:sz="0" w:space="0" w:color="auto"/>
                <w:bottom w:val="none" w:sz="0" w:space="0" w:color="auto"/>
                <w:right w:val="none" w:sz="0" w:space="0" w:color="auto"/>
              </w:divBdr>
            </w:div>
          </w:divsChild>
        </w:div>
        <w:div w:id="586303136">
          <w:marLeft w:val="0"/>
          <w:marRight w:val="0"/>
          <w:marTop w:val="0"/>
          <w:marBottom w:val="0"/>
          <w:divBdr>
            <w:top w:val="none" w:sz="0" w:space="0" w:color="auto"/>
            <w:left w:val="none" w:sz="0" w:space="0" w:color="auto"/>
            <w:bottom w:val="none" w:sz="0" w:space="0" w:color="auto"/>
            <w:right w:val="none" w:sz="0" w:space="0" w:color="auto"/>
          </w:divBdr>
          <w:divsChild>
            <w:div w:id="873037537">
              <w:marLeft w:val="0"/>
              <w:marRight w:val="0"/>
              <w:marTop w:val="0"/>
              <w:marBottom w:val="0"/>
              <w:divBdr>
                <w:top w:val="none" w:sz="0" w:space="0" w:color="auto"/>
                <w:left w:val="none" w:sz="0" w:space="0" w:color="auto"/>
                <w:bottom w:val="none" w:sz="0" w:space="0" w:color="auto"/>
                <w:right w:val="none" w:sz="0" w:space="0" w:color="auto"/>
              </w:divBdr>
            </w:div>
          </w:divsChild>
        </w:div>
        <w:div w:id="682785098">
          <w:marLeft w:val="0"/>
          <w:marRight w:val="0"/>
          <w:marTop w:val="0"/>
          <w:marBottom w:val="0"/>
          <w:divBdr>
            <w:top w:val="none" w:sz="0" w:space="0" w:color="auto"/>
            <w:left w:val="none" w:sz="0" w:space="0" w:color="auto"/>
            <w:bottom w:val="none" w:sz="0" w:space="0" w:color="auto"/>
            <w:right w:val="none" w:sz="0" w:space="0" w:color="auto"/>
          </w:divBdr>
          <w:divsChild>
            <w:div w:id="996806771">
              <w:marLeft w:val="0"/>
              <w:marRight w:val="0"/>
              <w:marTop w:val="0"/>
              <w:marBottom w:val="0"/>
              <w:divBdr>
                <w:top w:val="none" w:sz="0" w:space="0" w:color="auto"/>
                <w:left w:val="none" w:sz="0" w:space="0" w:color="auto"/>
                <w:bottom w:val="none" w:sz="0" w:space="0" w:color="auto"/>
                <w:right w:val="none" w:sz="0" w:space="0" w:color="auto"/>
              </w:divBdr>
            </w:div>
          </w:divsChild>
        </w:div>
        <w:div w:id="1219782998">
          <w:marLeft w:val="0"/>
          <w:marRight w:val="0"/>
          <w:marTop w:val="0"/>
          <w:marBottom w:val="0"/>
          <w:divBdr>
            <w:top w:val="none" w:sz="0" w:space="0" w:color="auto"/>
            <w:left w:val="none" w:sz="0" w:space="0" w:color="auto"/>
            <w:bottom w:val="none" w:sz="0" w:space="0" w:color="auto"/>
            <w:right w:val="none" w:sz="0" w:space="0" w:color="auto"/>
          </w:divBdr>
          <w:divsChild>
            <w:div w:id="1293052684">
              <w:marLeft w:val="0"/>
              <w:marRight w:val="0"/>
              <w:marTop w:val="0"/>
              <w:marBottom w:val="0"/>
              <w:divBdr>
                <w:top w:val="none" w:sz="0" w:space="0" w:color="auto"/>
                <w:left w:val="none" w:sz="0" w:space="0" w:color="auto"/>
                <w:bottom w:val="none" w:sz="0" w:space="0" w:color="auto"/>
                <w:right w:val="none" w:sz="0" w:space="0" w:color="auto"/>
              </w:divBdr>
            </w:div>
          </w:divsChild>
        </w:div>
        <w:div w:id="1565675096">
          <w:marLeft w:val="0"/>
          <w:marRight w:val="0"/>
          <w:marTop w:val="0"/>
          <w:marBottom w:val="0"/>
          <w:divBdr>
            <w:top w:val="none" w:sz="0" w:space="0" w:color="auto"/>
            <w:left w:val="none" w:sz="0" w:space="0" w:color="auto"/>
            <w:bottom w:val="none" w:sz="0" w:space="0" w:color="auto"/>
            <w:right w:val="none" w:sz="0" w:space="0" w:color="auto"/>
          </w:divBdr>
          <w:divsChild>
            <w:div w:id="549655803">
              <w:marLeft w:val="0"/>
              <w:marRight w:val="0"/>
              <w:marTop w:val="0"/>
              <w:marBottom w:val="0"/>
              <w:divBdr>
                <w:top w:val="none" w:sz="0" w:space="0" w:color="auto"/>
                <w:left w:val="none" w:sz="0" w:space="0" w:color="auto"/>
                <w:bottom w:val="none" w:sz="0" w:space="0" w:color="auto"/>
                <w:right w:val="none" w:sz="0" w:space="0" w:color="auto"/>
              </w:divBdr>
            </w:div>
          </w:divsChild>
        </w:div>
        <w:div w:id="1613054371">
          <w:marLeft w:val="0"/>
          <w:marRight w:val="0"/>
          <w:marTop w:val="0"/>
          <w:marBottom w:val="0"/>
          <w:divBdr>
            <w:top w:val="none" w:sz="0" w:space="0" w:color="auto"/>
            <w:left w:val="none" w:sz="0" w:space="0" w:color="auto"/>
            <w:bottom w:val="none" w:sz="0" w:space="0" w:color="auto"/>
            <w:right w:val="none" w:sz="0" w:space="0" w:color="auto"/>
          </w:divBdr>
          <w:divsChild>
            <w:div w:id="587662732">
              <w:marLeft w:val="0"/>
              <w:marRight w:val="0"/>
              <w:marTop w:val="0"/>
              <w:marBottom w:val="0"/>
              <w:divBdr>
                <w:top w:val="none" w:sz="0" w:space="0" w:color="auto"/>
                <w:left w:val="none" w:sz="0" w:space="0" w:color="auto"/>
                <w:bottom w:val="none" w:sz="0" w:space="0" w:color="auto"/>
                <w:right w:val="none" w:sz="0" w:space="0" w:color="auto"/>
              </w:divBdr>
            </w:div>
          </w:divsChild>
        </w:div>
        <w:div w:id="1877506161">
          <w:marLeft w:val="0"/>
          <w:marRight w:val="0"/>
          <w:marTop w:val="0"/>
          <w:marBottom w:val="0"/>
          <w:divBdr>
            <w:top w:val="none" w:sz="0" w:space="0" w:color="auto"/>
            <w:left w:val="none" w:sz="0" w:space="0" w:color="auto"/>
            <w:bottom w:val="none" w:sz="0" w:space="0" w:color="auto"/>
            <w:right w:val="none" w:sz="0" w:space="0" w:color="auto"/>
          </w:divBdr>
          <w:divsChild>
            <w:div w:id="1849631723">
              <w:marLeft w:val="0"/>
              <w:marRight w:val="0"/>
              <w:marTop w:val="0"/>
              <w:marBottom w:val="0"/>
              <w:divBdr>
                <w:top w:val="none" w:sz="0" w:space="0" w:color="auto"/>
                <w:left w:val="none" w:sz="0" w:space="0" w:color="auto"/>
                <w:bottom w:val="none" w:sz="0" w:space="0" w:color="auto"/>
                <w:right w:val="none" w:sz="0" w:space="0" w:color="auto"/>
              </w:divBdr>
            </w:div>
          </w:divsChild>
        </w:div>
        <w:div w:id="1999452783">
          <w:marLeft w:val="0"/>
          <w:marRight w:val="0"/>
          <w:marTop w:val="0"/>
          <w:marBottom w:val="0"/>
          <w:divBdr>
            <w:top w:val="none" w:sz="0" w:space="0" w:color="auto"/>
            <w:left w:val="none" w:sz="0" w:space="0" w:color="auto"/>
            <w:bottom w:val="none" w:sz="0" w:space="0" w:color="auto"/>
            <w:right w:val="none" w:sz="0" w:space="0" w:color="auto"/>
          </w:divBdr>
          <w:divsChild>
            <w:div w:id="1605646436">
              <w:marLeft w:val="0"/>
              <w:marRight w:val="0"/>
              <w:marTop w:val="0"/>
              <w:marBottom w:val="0"/>
              <w:divBdr>
                <w:top w:val="none" w:sz="0" w:space="0" w:color="auto"/>
                <w:left w:val="none" w:sz="0" w:space="0" w:color="auto"/>
                <w:bottom w:val="none" w:sz="0" w:space="0" w:color="auto"/>
                <w:right w:val="none" w:sz="0" w:space="0" w:color="auto"/>
              </w:divBdr>
            </w:div>
          </w:divsChild>
        </w:div>
        <w:div w:id="2036493769">
          <w:marLeft w:val="0"/>
          <w:marRight w:val="0"/>
          <w:marTop w:val="0"/>
          <w:marBottom w:val="0"/>
          <w:divBdr>
            <w:top w:val="none" w:sz="0" w:space="0" w:color="auto"/>
            <w:left w:val="none" w:sz="0" w:space="0" w:color="auto"/>
            <w:bottom w:val="none" w:sz="0" w:space="0" w:color="auto"/>
            <w:right w:val="none" w:sz="0" w:space="0" w:color="auto"/>
          </w:divBdr>
          <w:divsChild>
            <w:div w:id="78658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514785">
      <w:bodyDiv w:val="1"/>
      <w:marLeft w:val="0"/>
      <w:marRight w:val="0"/>
      <w:marTop w:val="0"/>
      <w:marBottom w:val="0"/>
      <w:divBdr>
        <w:top w:val="none" w:sz="0" w:space="0" w:color="auto"/>
        <w:left w:val="none" w:sz="0" w:space="0" w:color="auto"/>
        <w:bottom w:val="none" w:sz="0" w:space="0" w:color="auto"/>
        <w:right w:val="none" w:sz="0" w:space="0" w:color="auto"/>
      </w:divBdr>
      <w:divsChild>
        <w:div w:id="140316451">
          <w:marLeft w:val="0"/>
          <w:marRight w:val="0"/>
          <w:marTop w:val="0"/>
          <w:marBottom w:val="0"/>
          <w:divBdr>
            <w:top w:val="none" w:sz="0" w:space="0" w:color="auto"/>
            <w:left w:val="none" w:sz="0" w:space="0" w:color="auto"/>
            <w:bottom w:val="none" w:sz="0" w:space="0" w:color="auto"/>
            <w:right w:val="none" w:sz="0" w:space="0" w:color="auto"/>
          </w:divBdr>
          <w:divsChild>
            <w:div w:id="894052325">
              <w:marLeft w:val="0"/>
              <w:marRight w:val="0"/>
              <w:marTop w:val="0"/>
              <w:marBottom w:val="0"/>
              <w:divBdr>
                <w:top w:val="none" w:sz="0" w:space="0" w:color="auto"/>
                <w:left w:val="none" w:sz="0" w:space="0" w:color="auto"/>
                <w:bottom w:val="none" w:sz="0" w:space="0" w:color="auto"/>
                <w:right w:val="none" w:sz="0" w:space="0" w:color="auto"/>
              </w:divBdr>
            </w:div>
          </w:divsChild>
        </w:div>
        <w:div w:id="1257666911">
          <w:marLeft w:val="0"/>
          <w:marRight w:val="0"/>
          <w:marTop w:val="0"/>
          <w:marBottom w:val="0"/>
          <w:divBdr>
            <w:top w:val="none" w:sz="0" w:space="0" w:color="auto"/>
            <w:left w:val="none" w:sz="0" w:space="0" w:color="auto"/>
            <w:bottom w:val="none" w:sz="0" w:space="0" w:color="auto"/>
            <w:right w:val="none" w:sz="0" w:space="0" w:color="auto"/>
          </w:divBdr>
          <w:divsChild>
            <w:div w:id="1316687768">
              <w:marLeft w:val="0"/>
              <w:marRight w:val="0"/>
              <w:marTop w:val="0"/>
              <w:marBottom w:val="0"/>
              <w:divBdr>
                <w:top w:val="none" w:sz="0" w:space="0" w:color="auto"/>
                <w:left w:val="none" w:sz="0" w:space="0" w:color="auto"/>
                <w:bottom w:val="none" w:sz="0" w:space="0" w:color="auto"/>
                <w:right w:val="none" w:sz="0" w:space="0" w:color="auto"/>
              </w:divBdr>
            </w:div>
          </w:divsChild>
        </w:div>
        <w:div w:id="2033603285">
          <w:marLeft w:val="0"/>
          <w:marRight w:val="0"/>
          <w:marTop w:val="0"/>
          <w:marBottom w:val="0"/>
          <w:divBdr>
            <w:top w:val="none" w:sz="0" w:space="0" w:color="auto"/>
            <w:left w:val="none" w:sz="0" w:space="0" w:color="auto"/>
            <w:bottom w:val="none" w:sz="0" w:space="0" w:color="auto"/>
            <w:right w:val="none" w:sz="0" w:space="0" w:color="auto"/>
          </w:divBdr>
          <w:divsChild>
            <w:div w:id="114674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746659">
      <w:bodyDiv w:val="1"/>
      <w:marLeft w:val="0"/>
      <w:marRight w:val="0"/>
      <w:marTop w:val="0"/>
      <w:marBottom w:val="0"/>
      <w:divBdr>
        <w:top w:val="none" w:sz="0" w:space="0" w:color="auto"/>
        <w:left w:val="none" w:sz="0" w:space="0" w:color="auto"/>
        <w:bottom w:val="none" w:sz="0" w:space="0" w:color="auto"/>
        <w:right w:val="none" w:sz="0" w:space="0" w:color="auto"/>
      </w:divBdr>
      <w:divsChild>
        <w:div w:id="252595711">
          <w:marLeft w:val="0"/>
          <w:marRight w:val="0"/>
          <w:marTop w:val="0"/>
          <w:marBottom w:val="0"/>
          <w:divBdr>
            <w:top w:val="none" w:sz="0" w:space="0" w:color="auto"/>
            <w:left w:val="none" w:sz="0" w:space="0" w:color="auto"/>
            <w:bottom w:val="none" w:sz="0" w:space="0" w:color="auto"/>
            <w:right w:val="none" w:sz="0" w:space="0" w:color="auto"/>
          </w:divBdr>
          <w:divsChild>
            <w:div w:id="1252815714">
              <w:marLeft w:val="0"/>
              <w:marRight w:val="0"/>
              <w:marTop w:val="0"/>
              <w:marBottom w:val="0"/>
              <w:divBdr>
                <w:top w:val="none" w:sz="0" w:space="0" w:color="auto"/>
                <w:left w:val="none" w:sz="0" w:space="0" w:color="auto"/>
                <w:bottom w:val="none" w:sz="0" w:space="0" w:color="auto"/>
                <w:right w:val="none" w:sz="0" w:space="0" w:color="auto"/>
              </w:divBdr>
            </w:div>
          </w:divsChild>
        </w:div>
        <w:div w:id="290483683">
          <w:marLeft w:val="0"/>
          <w:marRight w:val="0"/>
          <w:marTop w:val="0"/>
          <w:marBottom w:val="0"/>
          <w:divBdr>
            <w:top w:val="none" w:sz="0" w:space="0" w:color="auto"/>
            <w:left w:val="none" w:sz="0" w:space="0" w:color="auto"/>
            <w:bottom w:val="none" w:sz="0" w:space="0" w:color="auto"/>
            <w:right w:val="none" w:sz="0" w:space="0" w:color="auto"/>
          </w:divBdr>
          <w:divsChild>
            <w:div w:id="127744334">
              <w:marLeft w:val="0"/>
              <w:marRight w:val="0"/>
              <w:marTop w:val="0"/>
              <w:marBottom w:val="0"/>
              <w:divBdr>
                <w:top w:val="none" w:sz="0" w:space="0" w:color="auto"/>
                <w:left w:val="none" w:sz="0" w:space="0" w:color="auto"/>
                <w:bottom w:val="none" w:sz="0" w:space="0" w:color="auto"/>
                <w:right w:val="none" w:sz="0" w:space="0" w:color="auto"/>
              </w:divBdr>
            </w:div>
          </w:divsChild>
        </w:div>
        <w:div w:id="334457598">
          <w:marLeft w:val="0"/>
          <w:marRight w:val="0"/>
          <w:marTop w:val="0"/>
          <w:marBottom w:val="0"/>
          <w:divBdr>
            <w:top w:val="none" w:sz="0" w:space="0" w:color="auto"/>
            <w:left w:val="none" w:sz="0" w:space="0" w:color="auto"/>
            <w:bottom w:val="none" w:sz="0" w:space="0" w:color="auto"/>
            <w:right w:val="none" w:sz="0" w:space="0" w:color="auto"/>
          </w:divBdr>
          <w:divsChild>
            <w:div w:id="219900826">
              <w:marLeft w:val="0"/>
              <w:marRight w:val="0"/>
              <w:marTop w:val="0"/>
              <w:marBottom w:val="0"/>
              <w:divBdr>
                <w:top w:val="none" w:sz="0" w:space="0" w:color="auto"/>
                <w:left w:val="none" w:sz="0" w:space="0" w:color="auto"/>
                <w:bottom w:val="none" w:sz="0" w:space="0" w:color="auto"/>
                <w:right w:val="none" w:sz="0" w:space="0" w:color="auto"/>
              </w:divBdr>
            </w:div>
          </w:divsChild>
        </w:div>
        <w:div w:id="743647211">
          <w:marLeft w:val="0"/>
          <w:marRight w:val="0"/>
          <w:marTop w:val="0"/>
          <w:marBottom w:val="0"/>
          <w:divBdr>
            <w:top w:val="none" w:sz="0" w:space="0" w:color="auto"/>
            <w:left w:val="none" w:sz="0" w:space="0" w:color="auto"/>
            <w:bottom w:val="none" w:sz="0" w:space="0" w:color="auto"/>
            <w:right w:val="none" w:sz="0" w:space="0" w:color="auto"/>
          </w:divBdr>
          <w:divsChild>
            <w:div w:id="436753108">
              <w:marLeft w:val="0"/>
              <w:marRight w:val="0"/>
              <w:marTop w:val="0"/>
              <w:marBottom w:val="0"/>
              <w:divBdr>
                <w:top w:val="none" w:sz="0" w:space="0" w:color="auto"/>
                <w:left w:val="none" w:sz="0" w:space="0" w:color="auto"/>
                <w:bottom w:val="none" w:sz="0" w:space="0" w:color="auto"/>
                <w:right w:val="none" w:sz="0" w:space="0" w:color="auto"/>
              </w:divBdr>
            </w:div>
          </w:divsChild>
        </w:div>
        <w:div w:id="767240601">
          <w:marLeft w:val="0"/>
          <w:marRight w:val="0"/>
          <w:marTop w:val="0"/>
          <w:marBottom w:val="0"/>
          <w:divBdr>
            <w:top w:val="none" w:sz="0" w:space="0" w:color="auto"/>
            <w:left w:val="none" w:sz="0" w:space="0" w:color="auto"/>
            <w:bottom w:val="none" w:sz="0" w:space="0" w:color="auto"/>
            <w:right w:val="none" w:sz="0" w:space="0" w:color="auto"/>
          </w:divBdr>
          <w:divsChild>
            <w:div w:id="1058019211">
              <w:marLeft w:val="0"/>
              <w:marRight w:val="0"/>
              <w:marTop w:val="0"/>
              <w:marBottom w:val="0"/>
              <w:divBdr>
                <w:top w:val="none" w:sz="0" w:space="0" w:color="auto"/>
                <w:left w:val="none" w:sz="0" w:space="0" w:color="auto"/>
                <w:bottom w:val="none" w:sz="0" w:space="0" w:color="auto"/>
                <w:right w:val="none" w:sz="0" w:space="0" w:color="auto"/>
              </w:divBdr>
            </w:div>
          </w:divsChild>
        </w:div>
        <w:div w:id="770973876">
          <w:marLeft w:val="0"/>
          <w:marRight w:val="0"/>
          <w:marTop w:val="0"/>
          <w:marBottom w:val="0"/>
          <w:divBdr>
            <w:top w:val="none" w:sz="0" w:space="0" w:color="auto"/>
            <w:left w:val="none" w:sz="0" w:space="0" w:color="auto"/>
            <w:bottom w:val="none" w:sz="0" w:space="0" w:color="auto"/>
            <w:right w:val="none" w:sz="0" w:space="0" w:color="auto"/>
          </w:divBdr>
          <w:divsChild>
            <w:div w:id="2129547217">
              <w:marLeft w:val="0"/>
              <w:marRight w:val="0"/>
              <w:marTop w:val="0"/>
              <w:marBottom w:val="0"/>
              <w:divBdr>
                <w:top w:val="none" w:sz="0" w:space="0" w:color="auto"/>
                <w:left w:val="none" w:sz="0" w:space="0" w:color="auto"/>
                <w:bottom w:val="none" w:sz="0" w:space="0" w:color="auto"/>
                <w:right w:val="none" w:sz="0" w:space="0" w:color="auto"/>
              </w:divBdr>
            </w:div>
          </w:divsChild>
        </w:div>
        <w:div w:id="847719952">
          <w:marLeft w:val="0"/>
          <w:marRight w:val="0"/>
          <w:marTop w:val="0"/>
          <w:marBottom w:val="0"/>
          <w:divBdr>
            <w:top w:val="none" w:sz="0" w:space="0" w:color="auto"/>
            <w:left w:val="none" w:sz="0" w:space="0" w:color="auto"/>
            <w:bottom w:val="none" w:sz="0" w:space="0" w:color="auto"/>
            <w:right w:val="none" w:sz="0" w:space="0" w:color="auto"/>
          </w:divBdr>
          <w:divsChild>
            <w:div w:id="497304659">
              <w:marLeft w:val="0"/>
              <w:marRight w:val="0"/>
              <w:marTop w:val="0"/>
              <w:marBottom w:val="0"/>
              <w:divBdr>
                <w:top w:val="none" w:sz="0" w:space="0" w:color="auto"/>
                <w:left w:val="none" w:sz="0" w:space="0" w:color="auto"/>
                <w:bottom w:val="none" w:sz="0" w:space="0" w:color="auto"/>
                <w:right w:val="none" w:sz="0" w:space="0" w:color="auto"/>
              </w:divBdr>
            </w:div>
          </w:divsChild>
        </w:div>
        <w:div w:id="1002273664">
          <w:marLeft w:val="0"/>
          <w:marRight w:val="0"/>
          <w:marTop w:val="0"/>
          <w:marBottom w:val="0"/>
          <w:divBdr>
            <w:top w:val="none" w:sz="0" w:space="0" w:color="auto"/>
            <w:left w:val="none" w:sz="0" w:space="0" w:color="auto"/>
            <w:bottom w:val="none" w:sz="0" w:space="0" w:color="auto"/>
            <w:right w:val="none" w:sz="0" w:space="0" w:color="auto"/>
          </w:divBdr>
          <w:divsChild>
            <w:div w:id="614412216">
              <w:marLeft w:val="0"/>
              <w:marRight w:val="0"/>
              <w:marTop w:val="0"/>
              <w:marBottom w:val="0"/>
              <w:divBdr>
                <w:top w:val="none" w:sz="0" w:space="0" w:color="auto"/>
                <w:left w:val="none" w:sz="0" w:space="0" w:color="auto"/>
                <w:bottom w:val="none" w:sz="0" w:space="0" w:color="auto"/>
                <w:right w:val="none" w:sz="0" w:space="0" w:color="auto"/>
              </w:divBdr>
            </w:div>
          </w:divsChild>
        </w:div>
        <w:div w:id="1032681971">
          <w:marLeft w:val="0"/>
          <w:marRight w:val="0"/>
          <w:marTop w:val="0"/>
          <w:marBottom w:val="0"/>
          <w:divBdr>
            <w:top w:val="none" w:sz="0" w:space="0" w:color="auto"/>
            <w:left w:val="none" w:sz="0" w:space="0" w:color="auto"/>
            <w:bottom w:val="none" w:sz="0" w:space="0" w:color="auto"/>
            <w:right w:val="none" w:sz="0" w:space="0" w:color="auto"/>
          </w:divBdr>
          <w:divsChild>
            <w:div w:id="1431243198">
              <w:marLeft w:val="0"/>
              <w:marRight w:val="0"/>
              <w:marTop w:val="0"/>
              <w:marBottom w:val="0"/>
              <w:divBdr>
                <w:top w:val="none" w:sz="0" w:space="0" w:color="auto"/>
                <w:left w:val="none" w:sz="0" w:space="0" w:color="auto"/>
                <w:bottom w:val="none" w:sz="0" w:space="0" w:color="auto"/>
                <w:right w:val="none" w:sz="0" w:space="0" w:color="auto"/>
              </w:divBdr>
            </w:div>
          </w:divsChild>
        </w:div>
        <w:div w:id="1904565362">
          <w:marLeft w:val="0"/>
          <w:marRight w:val="0"/>
          <w:marTop w:val="0"/>
          <w:marBottom w:val="0"/>
          <w:divBdr>
            <w:top w:val="none" w:sz="0" w:space="0" w:color="auto"/>
            <w:left w:val="none" w:sz="0" w:space="0" w:color="auto"/>
            <w:bottom w:val="none" w:sz="0" w:space="0" w:color="auto"/>
            <w:right w:val="none" w:sz="0" w:space="0" w:color="auto"/>
          </w:divBdr>
          <w:divsChild>
            <w:div w:id="713384269">
              <w:marLeft w:val="0"/>
              <w:marRight w:val="0"/>
              <w:marTop w:val="0"/>
              <w:marBottom w:val="0"/>
              <w:divBdr>
                <w:top w:val="none" w:sz="0" w:space="0" w:color="auto"/>
                <w:left w:val="none" w:sz="0" w:space="0" w:color="auto"/>
                <w:bottom w:val="none" w:sz="0" w:space="0" w:color="auto"/>
                <w:right w:val="none" w:sz="0" w:space="0" w:color="auto"/>
              </w:divBdr>
            </w:div>
          </w:divsChild>
        </w:div>
        <w:div w:id="1909026372">
          <w:marLeft w:val="0"/>
          <w:marRight w:val="0"/>
          <w:marTop w:val="0"/>
          <w:marBottom w:val="0"/>
          <w:divBdr>
            <w:top w:val="none" w:sz="0" w:space="0" w:color="auto"/>
            <w:left w:val="none" w:sz="0" w:space="0" w:color="auto"/>
            <w:bottom w:val="none" w:sz="0" w:space="0" w:color="auto"/>
            <w:right w:val="none" w:sz="0" w:space="0" w:color="auto"/>
          </w:divBdr>
          <w:divsChild>
            <w:div w:id="113521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294877">
      <w:bodyDiv w:val="1"/>
      <w:marLeft w:val="0"/>
      <w:marRight w:val="0"/>
      <w:marTop w:val="0"/>
      <w:marBottom w:val="0"/>
      <w:divBdr>
        <w:top w:val="none" w:sz="0" w:space="0" w:color="auto"/>
        <w:left w:val="none" w:sz="0" w:space="0" w:color="auto"/>
        <w:bottom w:val="none" w:sz="0" w:space="0" w:color="auto"/>
        <w:right w:val="none" w:sz="0" w:space="0" w:color="auto"/>
      </w:divBdr>
      <w:divsChild>
        <w:div w:id="597911766">
          <w:marLeft w:val="0"/>
          <w:marRight w:val="0"/>
          <w:marTop w:val="0"/>
          <w:marBottom w:val="0"/>
          <w:divBdr>
            <w:top w:val="none" w:sz="0" w:space="0" w:color="auto"/>
            <w:left w:val="none" w:sz="0" w:space="0" w:color="auto"/>
            <w:bottom w:val="none" w:sz="0" w:space="0" w:color="auto"/>
            <w:right w:val="none" w:sz="0" w:space="0" w:color="auto"/>
          </w:divBdr>
          <w:divsChild>
            <w:div w:id="698050408">
              <w:marLeft w:val="0"/>
              <w:marRight w:val="0"/>
              <w:marTop w:val="0"/>
              <w:marBottom w:val="0"/>
              <w:divBdr>
                <w:top w:val="none" w:sz="0" w:space="0" w:color="auto"/>
                <w:left w:val="none" w:sz="0" w:space="0" w:color="auto"/>
                <w:bottom w:val="none" w:sz="0" w:space="0" w:color="auto"/>
                <w:right w:val="none" w:sz="0" w:space="0" w:color="auto"/>
              </w:divBdr>
            </w:div>
          </w:divsChild>
        </w:div>
        <w:div w:id="898128737">
          <w:marLeft w:val="0"/>
          <w:marRight w:val="0"/>
          <w:marTop w:val="0"/>
          <w:marBottom w:val="0"/>
          <w:divBdr>
            <w:top w:val="none" w:sz="0" w:space="0" w:color="auto"/>
            <w:left w:val="none" w:sz="0" w:space="0" w:color="auto"/>
            <w:bottom w:val="none" w:sz="0" w:space="0" w:color="auto"/>
            <w:right w:val="none" w:sz="0" w:space="0" w:color="auto"/>
          </w:divBdr>
          <w:divsChild>
            <w:div w:id="160218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528551">
      <w:bodyDiv w:val="1"/>
      <w:marLeft w:val="0"/>
      <w:marRight w:val="0"/>
      <w:marTop w:val="0"/>
      <w:marBottom w:val="0"/>
      <w:divBdr>
        <w:top w:val="none" w:sz="0" w:space="0" w:color="auto"/>
        <w:left w:val="none" w:sz="0" w:space="0" w:color="auto"/>
        <w:bottom w:val="none" w:sz="0" w:space="0" w:color="auto"/>
        <w:right w:val="none" w:sz="0" w:space="0" w:color="auto"/>
      </w:divBdr>
      <w:divsChild>
        <w:div w:id="33502858">
          <w:marLeft w:val="0"/>
          <w:marRight w:val="0"/>
          <w:marTop w:val="0"/>
          <w:marBottom w:val="0"/>
          <w:divBdr>
            <w:top w:val="none" w:sz="0" w:space="0" w:color="auto"/>
            <w:left w:val="none" w:sz="0" w:space="0" w:color="auto"/>
            <w:bottom w:val="none" w:sz="0" w:space="0" w:color="auto"/>
            <w:right w:val="none" w:sz="0" w:space="0" w:color="auto"/>
          </w:divBdr>
          <w:divsChild>
            <w:div w:id="383718742">
              <w:marLeft w:val="0"/>
              <w:marRight w:val="0"/>
              <w:marTop w:val="0"/>
              <w:marBottom w:val="0"/>
              <w:divBdr>
                <w:top w:val="none" w:sz="0" w:space="0" w:color="auto"/>
                <w:left w:val="none" w:sz="0" w:space="0" w:color="auto"/>
                <w:bottom w:val="none" w:sz="0" w:space="0" w:color="auto"/>
                <w:right w:val="none" w:sz="0" w:space="0" w:color="auto"/>
              </w:divBdr>
            </w:div>
          </w:divsChild>
        </w:div>
        <w:div w:id="1947498490">
          <w:marLeft w:val="0"/>
          <w:marRight w:val="0"/>
          <w:marTop w:val="0"/>
          <w:marBottom w:val="0"/>
          <w:divBdr>
            <w:top w:val="none" w:sz="0" w:space="0" w:color="auto"/>
            <w:left w:val="none" w:sz="0" w:space="0" w:color="auto"/>
            <w:bottom w:val="none" w:sz="0" w:space="0" w:color="auto"/>
            <w:right w:val="none" w:sz="0" w:space="0" w:color="auto"/>
          </w:divBdr>
          <w:divsChild>
            <w:div w:id="935794446">
              <w:marLeft w:val="0"/>
              <w:marRight w:val="0"/>
              <w:marTop w:val="0"/>
              <w:marBottom w:val="0"/>
              <w:divBdr>
                <w:top w:val="none" w:sz="0" w:space="0" w:color="auto"/>
                <w:left w:val="none" w:sz="0" w:space="0" w:color="auto"/>
                <w:bottom w:val="none" w:sz="0" w:space="0" w:color="auto"/>
                <w:right w:val="none" w:sz="0" w:space="0" w:color="auto"/>
              </w:divBdr>
              <w:divsChild>
                <w:div w:id="1974676878">
                  <w:marLeft w:val="0"/>
                  <w:marRight w:val="0"/>
                  <w:marTop w:val="0"/>
                  <w:marBottom w:val="0"/>
                  <w:divBdr>
                    <w:top w:val="none" w:sz="0" w:space="0" w:color="auto"/>
                    <w:left w:val="none" w:sz="0" w:space="0" w:color="auto"/>
                    <w:bottom w:val="none" w:sz="0" w:space="0" w:color="auto"/>
                    <w:right w:val="none" w:sz="0" w:space="0" w:color="auto"/>
                  </w:divBdr>
                  <w:divsChild>
                    <w:div w:id="114099873">
                      <w:marLeft w:val="0"/>
                      <w:marRight w:val="0"/>
                      <w:marTop w:val="0"/>
                      <w:marBottom w:val="0"/>
                      <w:divBdr>
                        <w:top w:val="none" w:sz="0" w:space="0" w:color="auto"/>
                        <w:left w:val="none" w:sz="0" w:space="0" w:color="auto"/>
                        <w:bottom w:val="none" w:sz="0" w:space="0" w:color="auto"/>
                        <w:right w:val="none" w:sz="0" w:space="0" w:color="auto"/>
                      </w:divBdr>
                    </w:div>
                    <w:div w:id="367222738">
                      <w:marLeft w:val="0"/>
                      <w:marRight w:val="0"/>
                      <w:marTop w:val="0"/>
                      <w:marBottom w:val="0"/>
                      <w:divBdr>
                        <w:top w:val="none" w:sz="0" w:space="0" w:color="auto"/>
                        <w:left w:val="none" w:sz="0" w:space="0" w:color="auto"/>
                        <w:bottom w:val="none" w:sz="0" w:space="0" w:color="auto"/>
                        <w:right w:val="none" w:sz="0" w:space="0" w:color="auto"/>
                      </w:divBdr>
                    </w:div>
                    <w:div w:id="393041611">
                      <w:marLeft w:val="0"/>
                      <w:marRight w:val="0"/>
                      <w:marTop w:val="0"/>
                      <w:marBottom w:val="0"/>
                      <w:divBdr>
                        <w:top w:val="none" w:sz="0" w:space="0" w:color="auto"/>
                        <w:left w:val="none" w:sz="0" w:space="0" w:color="auto"/>
                        <w:bottom w:val="none" w:sz="0" w:space="0" w:color="auto"/>
                        <w:right w:val="none" w:sz="0" w:space="0" w:color="auto"/>
                      </w:divBdr>
                    </w:div>
                    <w:div w:id="434399570">
                      <w:marLeft w:val="0"/>
                      <w:marRight w:val="0"/>
                      <w:marTop w:val="0"/>
                      <w:marBottom w:val="0"/>
                      <w:divBdr>
                        <w:top w:val="none" w:sz="0" w:space="0" w:color="auto"/>
                        <w:left w:val="none" w:sz="0" w:space="0" w:color="auto"/>
                        <w:bottom w:val="none" w:sz="0" w:space="0" w:color="auto"/>
                        <w:right w:val="none" w:sz="0" w:space="0" w:color="auto"/>
                      </w:divBdr>
                    </w:div>
                    <w:div w:id="442849854">
                      <w:marLeft w:val="0"/>
                      <w:marRight w:val="0"/>
                      <w:marTop w:val="0"/>
                      <w:marBottom w:val="0"/>
                      <w:divBdr>
                        <w:top w:val="none" w:sz="0" w:space="0" w:color="auto"/>
                        <w:left w:val="none" w:sz="0" w:space="0" w:color="auto"/>
                        <w:bottom w:val="none" w:sz="0" w:space="0" w:color="auto"/>
                        <w:right w:val="none" w:sz="0" w:space="0" w:color="auto"/>
                      </w:divBdr>
                    </w:div>
                    <w:div w:id="693000516">
                      <w:marLeft w:val="0"/>
                      <w:marRight w:val="0"/>
                      <w:marTop w:val="0"/>
                      <w:marBottom w:val="0"/>
                      <w:divBdr>
                        <w:top w:val="none" w:sz="0" w:space="0" w:color="auto"/>
                        <w:left w:val="none" w:sz="0" w:space="0" w:color="auto"/>
                        <w:bottom w:val="none" w:sz="0" w:space="0" w:color="auto"/>
                        <w:right w:val="none" w:sz="0" w:space="0" w:color="auto"/>
                      </w:divBdr>
                    </w:div>
                    <w:div w:id="767237584">
                      <w:marLeft w:val="0"/>
                      <w:marRight w:val="0"/>
                      <w:marTop w:val="0"/>
                      <w:marBottom w:val="0"/>
                      <w:divBdr>
                        <w:top w:val="none" w:sz="0" w:space="0" w:color="auto"/>
                        <w:left w:val="none" w:sz="0" w:space="0" w:color="auto"/>
                        <w:bottom w:val="none" w:sz="0" w:space="0" w:color="auto"/>
                        <w:right w:val="none" w:sz="0" w:space="0" w:color="auto"/>
                      </w:divBdr>
                    </w:div>
                    <w:div w:id="1041128632">
                      <w:marLeft w:val="0"/>
                      <w:marRight w:val="0"/>
                      <w:marTop w:val="0"/>
                      <w:marBottom w:val="0"/>
                      <w:divBdr>
                        <w:top w:val="none" w:sz="0" w:space="0" w:color="auto"/>
                        <w:left w:val="none" w:sz="0" w:space="0" w:color="auto"/>
                        <w:bottom w:val="none" w:sz="0" w:space="0" w:color="auto"/>
                        <w:right w:val="none" w:sz="0" w:space="0" w:color="auto"/>
                      </w:divBdr>
                    </w:div>
                    <w:div w:id="1249388846">
                      <w:marLeft w:val="0"/>
                      <w:marRight w:val="0"/>
                      <w:marTop w:val="0"/>
                      <w:marBottom w:val="0"/>
                      <w:divBdr>
                        <w:top w:val="none" w:sz="0" w:space="0" w:color="auto"/>
                        <w:left w:val="none" w:sz="0" w:space="0" w:color="auto"/>
                        <w:bottom w:val="none" w:sz="0" w:space="0" w:color="auto"/>
                        <w:right w:val="none" w:sz="0" w:space="0" w:color="auto"/>
                      </w:divBdr>
                    </w:div>
                    <w:div w:id="1330135532">
                      <w:marLeft w:val="0"/>
                      <w:marRight w:val="0"/>
                      <w:marTop w:val="0"/>
                      <w:marBottom w:val="0"/>
                      <w:divBdr>
                        <w:top w:val="none" w:sz="0" w:space="0" w:color="auto"/>
                        <w:left w:val="none" w:sz="0" w:space="0" w:color="auto"/>
                        <w:bottom w:val="none" w:sz="0" w:space="0" w:color="auto"/>
                        <w:right w:val="none" w:sz="0" w:space="0" w:color="auto"/>
                      </w:divBdr>
                    </w:div>
                    <w:div w:id="1544950501">
                      <w:marLeft w:val="0"/>
                      <w:marRight w:val="0"/>
                      <w:marTop w:val="0"/>
                      <w:marBottom w:val="0"/>
                      <w:divBdr>
                        <w:top w:val="none" w:sz="0" w:space="0" w:color="auto"/>
                        <w:left w:val="none" w:sz="0" w:space="0" w:color="auto"/>
                        <w:bottom w:val="none" w:sz="0" w:space="0" w:color="auto"/>
                        <w:right w:val="none" w:sz="0" w:space="0" w:color="auto"/>
                      </w:divBdr>
                    </w:div>
                    <w:div w:id="1562247547">
                      <w:marLeft w:val="0"/>
                      <w:marRight w:val="0"/>
                      <w:marTop w:val="0"/>
                      <w:marBottom w:val="0"/>
                      <w:divBdr>
                        <w:top w:val="none" w:sz="0" w:space="0" w:color="auto"/>
                        <w:left w:val="none" w:sz="0" w:space="0" w:color="auto"/>
                        <w:bottom w:val="none" w:sz="0" w:space="0" w:color="auto"/>
                        <w:right w:val="none" w:sz="0" w:space="0" w:color="auto"/>
                      </w:divBdr>
                    </w:div>
                    <w:div w:id="1636721205">
                      <w:marLeft w:val="0"/>
                      <w:marRight w:val="0"/>
                      <w:marTop w:val="0"/>
                      <w:marBottom w:val="0"/>
                      <w:divBdr>
                        <w:top w:val="none" w:sz="0" w:space="0" w:color="auto"/>
                        <w:left w:val="none" w:sz="0" w:space="0" w:color="auto"/>
                        <w:bottom w:val="none" w:sz="0" w:space="0" w:color="auto"/>
                        <w:right w:val="none" w:sz="0" w:space="0" w:color="auto"/>
                      </w:divBdr>
                    </w:div>
                    <w:div w:id="1641879873">
                      <w:marLeft w:val="0"/>
                      <w:marRight w:val="0"/>
                      <w:marTop w:val="0"/>
                      <w:marBottom w:val="0"/>
                      <w:divBdr>
                        <w:top w:val="none" w:sz="0" w:space="0" w:color="auto"/>
                        <w:left w:val="none" w:sz="0" w:space="0" w:color="auto"/>
                        <w:bottom w:val="none" w:sz="0" w:space="0" w:color="auto"/>
                        <w:right w:val="none" w:sz="0" w:space="0" w:color="auto"/>
                      </w:divBdr>
                    </w:div>
                    <w:div w:id="171462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759608">
          <w:marLeft w:val="0"/>
          <w:marRight w:val="0"/>
          <w:marTop w:val="0"/>
          <w:marBottom w:val="0"/>
          <w:divBdr>
            <w:top w:val="none" w:sz="0" w:space="0" w:color="auto"/>
            <w:left w:val="none" w:sz="0" w:space="0" w:color="auto"/>
            <w:bottom w:val="none" w:sz="0" w:space="0" w:color="auto"/>
            <w:right w:val="none" w:sz="0" w:space="0" w:color="auto"/>
          </w:divBdr>
          <w:divsChild>
            <w:div w:id="144292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474203">
      <w:bodyDiv w:val="1"/>
      <w:marLeft w:val="0"/>
      <w:marRight w:val="0"/>
      <w:marTop w:val="0"/>
      <w:marBottom w:val="0"/>
      <w:divBdr>
        <w:top w:val="none" w:sz="0" w:space="0" w:color="auto"/>
        <w:left w:val="none" w:sz="0" w:space="0" w:color="auto"/>
        <w:bottom w:val="none" w:sz="0" w:space="0" w:color="auto"/>
        <w:right w:val="none" w:sz="0" w:space="0" w:color="auto"/>
      </w:divBdr>
    </w:div>
    <w:div w:id="1875265985">
      <w:bodyDiv w:val="1"/>
      <w:marLeft w:val="0"/>
      <w:marRight w:val="0"/>
      <w:marTop w:val="0"/>
      <w:marBottom w:val="0"/>
      <w:divBdr>
        <w:top w:val="none" w:sz="0" w:space="0" w:color="auto"/>
        <w:left w:val="none" w:sz="0" w:space="0" w:color="auto"/>
        <w:bottom w:val="none" w:sz="0" w:space="0" w:color="auto"/>
        <w:right w:val="none" w:sz="0" w:space="0" w:color="auto"/>
      </w:divBdr>
      <w:divsChild>
        <w:div w:id="104271125">
          <w:marLeft w:val="0"/>
          <w:marRight w:val="0"/>
          <w:marTop w:val="0"/>
          <w:marBottom w:val="0"/>
          <w:divBdr>
            <w:top w:val="none" w:sz="0" w:space="0" w:color="auto"/>
            <w:left w:val="none" w:sz="0" w:space="0" w:color="auto"/>
            <w:bottom w:val="none" w:sz="0" w:space="0" w:color="auto"/>
            <w:right w:val="none" w:sz="0" w:space="0" w:color="auto"/>
          </w:divBdr>
          <w:divsChild>
            <w:div w:id="1659994111">
              <w:marLeft w:val="0"/>
              <w:marRight w:val="0"/>
              <w:marTop w:val="0"/>
              <w:marBottom w:val="0"/>
              <w:divBdr>
                <w:top w:val="none" w:sz="0" w:space="0" w:color="auto"/>
                <w:left w:val="none" w:sz="0" w:space="0" w:color="auto"/>
                <w:bottom w:val="none" w:sz="0" w:space="0" w:color="auto"/>
                <w:right w:val="none" w:sz="0" w:space="0" w:color="auto"/>
              </w:divBdr>
            </w:div>
          </w:divsChild>
        </w:div>
        <w:div w:id="510418793">
          <w:marLeft w:val="0"/>
          <w:marRight w:val="0"/>
          <w:marTop w:val="0"/>
          <w:marBottom w:val="0"/>
          <w:divBdr>
            <w:top w:val="none" w:sz="0" w:space="0" w:color="auto"/>
            <w:left w:val="none" w:sz="0" w:space="0" w:color="auto"/>
            <w:bottom w:val="none" w:sz="0" w:space="0" w:color="auto"/>
            <w:right w:val="none" w:sz="0" w:space="0" w:color="auto"/>
          </w:divBdr>
          <w:divsChild>
            <w:div w:id="1529488737">
              <w:marLeft w:val="0"/>
              <w:marRight w:val="0"/>
              <w:marTop w:val="0"/>
              <w:marBottom w:val="0"/>
              <w:divBdr>
                <w:top w:val="none" w:sz="0" w:space="0" w:color="auto"/>
                <w:left w:val="none" w:sz="0" w:space="0" w:color="auto"/>
                <w:bottom w:val="none" w:sz="0" w:space="0" w:color="auto"/>
                <w:right w:val="none" w:sz="0" w:space="0" w:color="auto"/>
              </w:divBdr>
            </w:div>
          </w:divsChild>
        </w:div>
        <w:div w:id="980379505">
          <w:marLeft w:val="0"/>
          <w:marRight w:val="0"/>
          <w:marTop w:val="0"/>
          <w:marBottom w:val="0"/>
          <w:divBdr>
            <w:top w:val="none" w:sz="0" w:space="0" w:color="auto"/>
            <w:left w:val="none" w:sz="0" w:space="0" w:color="auto"/>
            <w:bottom w:val="none" w:sz="0" w:space="0" w:color="auto"/>
            <w:right w:val="none" w:sz="0" w:space="0" w:color="auto"/>
          </w:divBdr>
          <w:divsChild>
            <w:div w:id="784617616">
              <w:marLeft w:val="0"/>
              <w:marRight w:val="0"/>
              <w:marTop w:val="0"/>
              <w:marBottom w:val="0"/>
              <w:divBdr>
                <w:top w:val="none" w:sz="0" w:space="0" w:color="auto"/>
                <w:left w:val="none" w:sz="0" w:space="0" w:color="auto"/>
                <w:bottom w:val="none" w:sz="0" w:space="0" w:color="auto"/>
                <w:right w:val="none" w:sz="0" w:space="0" w:color="auto"/>
              </w:divBdr>
            </w:div>
          </w:divsChild>
        </w:div>
        <w:div w:id="1512641416">
          <w:marLeft w:val="0"/>
          <w:marRight w:val="0"/>
          <w:marTop w:val="0"/>
          <w:marBottom w:val="0"/>
          <w:divBdr>
            <w:top w:val="none" w:sz="0" w:space="0" w:color="auto"/>
            <w:left w:val="none" w:sz="0" w:space="0" w:color="auto"/>
            <w:bottom w:val="none" w:sz="0" w:space="0" w:color="auto"/>
            <w:right w:val="none" w:sz="0" w:space="0" w:color="auto"/>
          </w:divBdr>
          <w:divsChild>
            <w:div w:id="1786263898">
              <w:marLeft w:val="0"/>
              <w:marRight w:val="0"/>
              <w:marTop w:val="0"/>
              <w:marBottom w:val="0"/>
              <w:divBdr>
                <w:top w:val="none" w:sz="0" w:space="0" w:color="auto"/>
                <w:left w:val="none" w:sz="0" w:space="0" w:color="auto"/>
                <w:bottom w:val="none" w:sz="0" w:space="0" w:color="auto"/>
                <w:right w:val="none" w:sz="0" w:space="0" w:color="auto"/>
              </w:divBdr>
            </w:div>
          </w:divsChild>
        </w:div>
        <w:div w:id="1826434107">
          <w:marLeft w:val="0"/>
          <w:marRight w:val="0"/>
          <w:marTop w:val="0"/>
          <w:marBottom w:val="0"/>
          <w:divBdr>
            <w:top w:val="none" w:sz="0" w:space="0" w:color="auto"/>
            <w:left w:val="none" w:sz="0" w:space="0" w:color="auto"/>
            <w:bottom w:val="none" w:sz="0" w:space="0" w:color="auto"/>
            <w:right w:val="none" w:sz="0" w:space="0" w:color="auto"/>
          </w:divBdr>
          <w:divsChild>
            <w:div w:id="2073504897">
              <w:marLeft w:val="0"/>
              <w:marRight w:val="0"/>
              <w:marTop w:val="0"/>
              <w:marBottom w:val="0"/>
              <w:divBdr>
                <w:top w:val="none" w:sz="0" w:space="0" w:color="auto"/>
                <w:left w:val="none" w:sz="0" w:space="0" w:color="auto"/>
                <w:bottom w:val="none" w:sz="0" w:space="0" w:color="auto"/>
                <w:right w:val="none" w:sz="0" w:space="0" w:color="auto"/>
              </w:divBdr>
            </w:div>
          </w:divsChild>
        </w:div>
        <w:div w:id="1839078470">
          <w:marLeft w:val="0"/>
          <w:marRight w:val="0"/>
          <w:marTop w:val="0"/>
          <w:marBottom w:val="0"/>
          <w:divBdr>
            <w:top w:val="none" w:sz="0" w:space="0" w:color="auto"/>
            <w:left w:val="none" w:sz="0" w:space="0" w:color="auto"/>
            <w:bottom w:val="none" w:sz="0" w:space="0" w:color="auto"/>
            <w:right w:val="none" w:sz="0" w:space="0" w:color="auto"/>
          </w:divBdr>
          <w:divsChild>
            <w:div w:id="1748457634">
              <w:marLeft w:val="0"/>
              <w:marRight w:val="0"/>
              <w:marTop w:val="0"/>
              <w:marBottom w:val="0"/>
              <w:divBdr>
                <w:top w:val="none" w:sz="0" w:space="0" w:color="auto"/>
                <w:left w:val="none" w:sz="0" w:space="0" w:color="auto"/>
                <w:bottom w:val="none" w:sz="0" w:space="0" w:color="auto"/>
                <w:right w:val="none" w:sz="0" w:space="0" w:color="auto"/>
              </w:divBdr>
            </w:div>
          </w:divsChild>
        </w:div>
        <w:div w:id="1862626596">
          <w:marLeft w:val="0"/>
          <w:marRight w:val="0"/>
          <w:marTop w:val="0"/>
          <w:marBottom w:val="0"/>
          <w:divBdr>
            <w:top w:val="none" w:sz="0" w:space="0" w:color="auto"/>
            <w:left w:val="none" w:sz="0" w:space="0" w:color="auto"/>
            <w:bottom w:val="none" w:sz="0" w:space="0" w:color="auto"/>
            <w:right w:val="none" w:sz="0" w:space="0" w:color="auto"/>
          </w:divBdr>
          <w:divsChild>
            <w:div w:id="903027867">
              <w:marLeft w:val="0"/>
              <w:marRight w:val="0"/>
              <w:marTop w:val="0"/>
              <w:marBottom w:val="0"/>
              <w:divBdr>
                <w:top w:val="none" w:sz="0" w:space="0" w:color="auto"/>
                <w:left w:val="none" w:sz="0" w:space="0" w:color="auto"/>
                <w:bottom w:val="none" w:sz="0" w:space="0" w:color="auto"/>
                <w:right w:val="none" w:sz="0" w:space="0" w:color="auto"/>
              </w:divBdr>
            </w:div>
          </w:divsChild>
        </w:div>
        <w:div w:id="1944917707">
          <w:marLeft w:val="0"/>
          <w:marRight w:val="0"/>
          <w:marTop w:val="0"/>
          <w:marBottom w:val="0"/>
          <w:divBdr>
            <w:top w:val="none" w:sz="0" w:space="0" w:color="auto"/>
            <w:left w:val="none" w:sz="0" w:space="0" w:color="auto"/>
            <w:bottom w:val="none" w:sz="0" w:space="0" w:color="auto"/>
            <w:right w:val="none" w:sz="0" w:space="0" w:color="auto"/>
          </w:divBdr>
          <w:divsChild>
            <w:div w:id="167741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781916">
      <w:bodyDiv w:val="1"/>
      <w:marLeft w:val="0"/>
      <w:marRight w:val="0"/>
      <w:marTop w:val="0"/>
      <w:marBottom w:val="0"/>
      <w:divBdr>
        <w:top w:val="none" w:sz="0" w:space="0" w:color="auto"/>
        <w:left w:val="none" w:sz="0" w:space="0" w:color="auto"/>
        <w:bottom w:val="none" w:sz="0" w:space="0" w:color="auto"/>
        <w:right w:val="none" w:sz="0" w:space="0" w:color="auto"/>
      </w:divBdr>
      <w:divsChild>
        <w:div w:id="260142764">
          <w:marLeft w:val="0"/>
          <w:marRight w:val="0"/>
          <w:marTop w:val="0"/>
          <w:marBottom w:val="0"/>
          <w:divBdr>
            <w:top w:val="none" w:sz="0" w:space="0" w:color="auto"/>
            <w:left w:val="none" w:sz="0" w:space="0" w:color="auto"/>
            <w:bottom w:val="none" w:sz="0" w:space="0" w:color="auto"/>
            <w:right w:val="none" w:sz="0" w:space="0" w:color="auto"/>
          </w:divBdr>
          <w:divsChild>
            <w:div w:id="125399005">
              <w:marLeft w:val="0"/>
              <w:marRight w:val="0"/>
              <w:marTop w:val="0"/>
              <w:marBottom w:val="0"/>
              <w:divBdr>
                <w:top w:val="none" w:sz="0" w:space="0" w:color="auto"/>
                <w:left w:val="none" w:sz="0" w:space="0" w:color="auto"/>
                <w:bottom w:val="none" w:sz="0" w:space="0" w:color="auto"/>
                <w:right w:val="none" w:sz="0" w:space="0" w:color="auto"/>
              </w:divBdr>
            </w:div>
          </w:divsChild>
        </w:div>
        <w:div w:id="501043884">
          <w:marLeft w:val="0"/>
          <w:marRight w:val="0"/>
          <w:marTop w:val="0"/>
          <w:marBottom w:val="0"/>
          <w:divBdr>
            <w:top w:val="none" w:sz="0" w:space="0" w:color="auto"/>
            <w:left w:val="none" w:sz="0" w:space="0" w:color="auto"/>
            <w:bottom w:val="none" w:sz="0" w:space="0" w:color="auto"/>
            <w:right w:val="none" w:sz="0" w:space="0" w:color="auto"/>
          </w:divBdr>
          <w:divsChild>
            <w:div w:id="1114251460">
              <w:marLeft w:val="0"/>
              <w:marRight w:val="0"/>
              <w:marTop w:val="0"/>
              <w:marBottom w:val="0"/>
              <w:divBdr>
                <w:top w:val="none" w:sz="0" w:space="0" w:color="auto"/>
                <w:left w:val="none" w:sz="0" w:space="0" w:color="auto"/>
                <w:bottom w:val="none" w:sz="0" w:space="0" w:color="auto"/>
                <w:right w:val="none" w:sz="0" w:space="0" w:color="auto"/>
              </w:divBdr>
            </w:div>
          </w:divsChild>
        </w:div>
        <w:div w:id="649095128">
          <w:marLeft w:val="0"/>
          <w:marRight w:val="0"/>
          <w:marTop w:val="0"/>
          <w:marBottom w:val="0"/>
          <w:divBdr>
            <w:top w:val="none" w:sz="0" w:space="0" w:color="auto"/>
            <w:left w:val="none" w:sz="0" w:space="0" w:color="auto"/>
            <w:bottom w:val="none" w:sz="0" w:space="0" w:color="auto"/>
            <w:right w:val="none" w:sz="0" w:space="0" w:color="auto"/>
          </w:divBdr>
          <w:divsChild>
            <w:div w:id="449520707">
              <w:marLeft w:val="0"/>
              <w:marRight w:val="0"/>
              <w:marTop w:val="0"/>
              <w:marBottom w:val="0"/>
              <w:divBdr>
                <w:top w:val="none" w:sz="0" w:space="0" w:color="auto"/>
                <w:left w:val="none" w:sz="0" w:space="0" w:color="auto"/>
                <w:bottom w:val="none" w:sz="0" w:space="0" w:color="auto"/>
                <w:right w:val="none" w:sz="0" w:space="0" w:color="auto"/>
              </w:divBdr>
            </w:div>
          </w:divsChild>
        </w:div>
        <w:div w:id="1189637283">
          <w:marLeft w:val="0"/>
          <w:marRight w:val="0"/>
          <w:marTop w:val="0"/>
          <w:marBottom w:val="0"/>
          <w:divBdr>
            <w:top w:val="none" w:sz="0" w:space="0" w:color="auto"/>
            <w:left w:val="none" w:sz="0" w:space="0" w:color="auto"/>
            <w:bottom w:val="none" w:sz="0" w:space="0" w:color="auto"/>
            <w:right w:val="none" w:sz="0" w:space="0" w:color="auto"/>
          </w:divBdr>
          <w:divsChild>
            <w:div w:id="1311788810">
              <w:marLeft w:val="0"/>
              <w:marRight w:val="0"/>
              <w:marTop w:val="0"/>
              <w:marBottom w:val="0"/>
              <w:divBdr>
                <w:top w:val="none" w:sz="0" w:space="0" w:color="auto"/>
                <w:left w:val="none" w:sz="0" w:space="0" w:color="auto"/>
                <w:bottom w:val="none" w:sz="0" w:space="0" w:color="auto"/>
                <w:right w:val="none" w:sz="0" w:space="0" w:color="auto"/>
              </w:divBdr>
            </w:div>
          </w:divsChild>
        </w:div>
        <w:div w:id="1199859207">
          <w:marLeft w:val="0"/>
          <w:marRight w:val="0"/>
          <w:marTop w:val="0"/>
          <w:marBottom w:val="0"/>
          <w:divBdr>
            <w:top w:val="none" w:sz="0" w:space="0" w:color="auto"/>
            <w:left w:val="none" w:sz="0" w:space="0" w:color="auto"/>
            <w:bottom w:val="none" w:sz="0" w:space="0" w:color="auto"/>
            <w:right w:val="none" w:sz="0" w:space="0" w:color="auto"/>
          </w:divBdr>
          <w:divsChild>
            <w:div w:id="1350370263">
              <w:marLeft w:val="0"/>
              <w:marRight w:val="0"/>
              <w:marTop w:val="0"/>
              <w:marBottom w:val="0"/>
              <w:divBdr>
                <w:top w:val="none" w:sz="0" w:space="0" w:color="auto"/>
                <w:left w:val="none" w:sz="0" w:space="0" w:color="auto"/>
                <w:bottom w:val="none" w:sz="0" w:space="0" w:color="auto"/>
                <w:right w:val="none" w:sz="0" w:space="0" w:color="auto"/>
              </w:divBdr>
            </w:div>
          </w:divsChild>
        </w:div>
        <w:div w:id="1318072438">
          <w:marLeft w:val="0"/>
          <w:marRight w:val="0"/>
          <w:marTop w:val="0"/>
          <w:marBottom w:val="0"/>
          <w:divBdr>
            <w:top w:val="none" w:sz="0" w:space="0" w:color="auto"/>
            <w:left w:val="none" w:sz="0" w:space="0" w:color="auto"/>
            <w:bottom w:val="none" w:sz="0" w:space="0" w:color="auto"/>
            <w:right w:val="none" w:sz="0" w:space="0" w:color="auto"/>
          </w:divBdr>
          <w:divsChild>
            <w:div w:id="1120341869">
              <w:marLeft w:val="0"/>
              <w:marRight w:val="0"/>
              <w:marTop w:val="0"/>
              <w:marBottom w:val="0"/>
              <w:divBdr>
                <w:top w:val="none" w:sz="0" w:space="0" w:color="auto"/>
                <w:left w:val="none" w:sz="0" w:space="0" w:color="auto"/>
                <w:bottom w:val="none" w:sz="0" w:space="0" w:color="auto"/>
                <w:right w:val="none" w:sz="0" w:space="0" w:color="auto"/>
              </w:divBdr>
            </w:div>
          </w:divsChild>
        </w:div>
        <w:div w:id="1384715699">
          <w:marLeft w:val="0"/>
          <w:marRight w:val="0"/>
          <w:marTop w:val="0"/>
          <w:marBottom w:val="0"/>
          <w:divBdr>
            <w:top w:val="none" w:sz="0" w:space="0" w:color="auto"/>
            <w:left w:val="none" w:sz="0" w:space="0" w:color="auto"/>
            <w:bottom w:val="none" w:sz="0" w:space="0" w:color="auto"/>
            <w:right w:val="none" w:sz="0" w:space="0" w:color="auto"/>
          </w:divBdr>
          <w:divsChild>
            <w:div w:id="793249661">
              <w:marLeft w:val="0"/>
              <w:marRight w:val="0"/>
              <w:marTop w:val="0"/>
              <w:marBottom w:val="0"/>
              <w:divBdr>
                <w:top w:val="none" w:sz="0" w:space="0" w:color="auto"/>
                <w:left w:val="none" w:sz="0" w:space="0" w:color="auto"/>
                <w:bottom w:val="none" w:sz="0" w:space="0" w:color="auto"/>
                <w:right w:val="none" w:sz="0" w:space="0" w:color="auto"/>
              </w:divBdr>
            </w:div>
          </w:divsChild>
        </w:div>
        <w:div w:id="1701785408">
          <w:marLeft w:val="0"/>
          <w:marRight w:val="0"/>
          <w:marTop w:val="0"/>
          <w:marBottom w:val="0"/>
          <w:divBdr>
            <w:top w:val="none" w:sz="0" w:space="0" w:color="auto"/>
            <w:left w:val="none" w:sz="0" w:space="0" w:color="auto"/>
            <w:bottom w:val="none" w:sz="0" w:space="0" w:color="auto"/>
            <w:right w:val="none" w:sz="0" w:space="0" w:color="auto"/>
          </w:divBdr>
          <w:divsChild>
            <w:div w:id="1939558595">
              <w:marLeft w:val="0"/>
              <w:marRight w:val="0"/>
              <w:marTop w:val="0"/>
              <w:marBottom w:val="0"/>
              <w:divBdr>
                <w:top w:val="none" w:sz="0" w:space="0" w:color="auto"/>
                <w:left w:val="none" w:sz="0" w:space="0" w:color="auto"/>
                <w:bottom w:val="none" w:sz="0" w:space="0" w:color="auto"/>
                <w:right w:val="none" w:sz="0" w:space="0" w:color="auto"/>
              </w:divBdr>
            </w:div>
          </w:divsChild>
        </w:div>
        <w:div w:id="1836333900">
          <w:marLeft w:val="0"/>
          <w:marRight w:val="0"/>
          <w:marTop w:val="0"/>
          <w:marBottom w:val="0"/>
          <w:divBdr>
            <w:top w:val="none" w:sz="0" w:space="0" w:color="auto"/>
            <w:left w:val="none" w:sz="0" w:space="0" w:color="auto"/>
            <w:bottom w:val="none" w:sz="0" w:space="0" w:color="auto"/>
            <w:right w:val="none" w:sz="0" w:space="0" w:color="auto"/>
          </w:divBdr>
          <w:divsChild>
            <w:div w:id="555895069">
              <w:marLeft w:val="0"/>
              <w:marRight w:val="0"/>
              <w:marTop w:val="0"/>
              <w:marBottom w:val="0"/>
              <w:divBdr>
                <w:top w:val="none" w:sz="0" w:space="0" w:color="auto"/>
                <w:left w:val="none" w:sz="0" w:space="0" w:color="auto"/>
                <w:bottom w:val="none" w:sz="0" w:space="0" w:color="auto"/>
                <w:right w:val="none" w:sz="0" w:space="0" w:color="auto"/>
              </w:divBdr>
            </w:div>
          </w:divsChild>
        </w:div>
        <w:div w:id="1990984930">
          <w:marLeft w:val="0"/>
          <w:marRight w:val="0"/>
          <w:marTop w:val="0"/>
          <w:marBottom w:val="0"/>
          <w:divBdr>
            <w:top w:val="none" w:sz="0" w:space="0" w:color="auto"/>
            <w:left w:val="none" w:sz="0" w:space="0" w:color="auto"/>
            <w:bottom w:val="none" w:sz="0" w:space="0" w:color="auto"/>
            <w:right w:val="none" w:sz="0" w:space="0" w:color="auto"/>
          </w:divBdr>
          <w:divsChild>
            <w:div w:id="848325125">
              <w:marLeft w:val="0"/>
              <w:marRight w:val="0"/>
              <w:marTop w:val="0"/>
              <w:marBottom w:val="0"/>
              <w:divBdr>
                <w:top w:val="none" w:sz="0" w:space="0" w:color="auto"/>
                <w:left w:val="none" w:sz="0" w:space="0" w:color="auto"/>
                <w:bottom w:val="none" w:sz="0" w:space="0" w:color="auto"/>
                <w:right w:val="none" w:sz="0" w:space="0" w:color="auto"/>
              </w:divBdr>
            </w:div>
          </w:divsChild>
        </w:div>
        <w:div w:id="2006320298">
          <w:marLeft w:val="0"/>
          <w:marRight w:val="0"/>
          <w:marTop w:val="0"/>
          <w:marBottom w:val="0"/>
          <w:divBdr>
            <w:top w:val="none" w:sz="0" w:space="0" w:color="auto"/>
            <w:left w:val="none" w:sz="0" w:space="0" w:color="auto"/>
            <w:bottom w:val="none" w:sz="0" w:space="0" w:color="auto"/>
            <w:right w:val="none" w:sz="0" w:space="0" w:color="auto"/>
          </w:divBdr>
          <w:divsChild>
            <w:div w:id="1664091513">
              <w:marLeft w:val="0"/>
              <w:marRight w:val="0"/>
              <w:marTop w:val="0"/>
              <w:marBottom w:val="0"/>
              <w:divBdr>
                <w:top w:val="none" w:sz="0" w:space="0" w:color="auto"/>
                <w:left w:val="none" w:sz="0" w:space="0" w:color="auto"/>
                <w:bottom w:val="none" w:sz="0" w:space="0" w:color="auto"/>
                <w:right w:val="none" w:sz="0" w:space="0" w:color="auto"/>
              </w:divBdr>
            </w:div>
          </w:divsChild>
        </w:div>
        <w:div w:id="2128966101">
          <w:marLeft w:val="0"/>
          <w:marRight w:val="0"/>
          <w:marTop w:val="0"/>
          <w:marBottom w:val="0"/>
          <w:divBdr>
            <w:top w:val="none" w:sz="0" w:space="0" w:color="auto"/>
            <w:left w:val="none" w:sz="0" w:space="0" w:color="auto"/>
            <w:bottom w:val="none" w:sz="0" w:space="0" w:color="auto"/>
            <w:right w:val="none" w:sz="0" w:space="0" w:color="auto"/>
          </w:divBdr>
          <w:divsChild>
            <w:div w:id="195358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910746">
      <w:bodyDiv w:val="1"/>
      <w:marLeft w:val="0"/>
      <w:marRight w:val="0"/>
      <w:marTop w:val="0"/>
      <w:marBottom w:val="0"/>
      <w:divBdr>
        <w:top w:val="none" w:sz="0" w:space="0" w:color="auto"/>
        <w:left w:val="none" w:sz="0" w:space="0" w:color="auto"/>
        <w:bottom w:val="none" w:sz="0" w:space="0" w:color="auto"/>
        <w:right w:val="none" w:sz="0" w:space="0" w:color="auto"/>
      </w:divBdr>
      <w:divsChild>
        <w:div w:id="369572784">
          <w:marLeft w:val="0"/>
          <w:marRight w:val="0"/>
          <w:marTop w:val="0"/>
          <w:marBottom w:val="0"/>
          <w:divBdr>
            <w:top w:val="none" w:sz="0" w:space="0" w:color="auto"/>
            <w:left w:val="none" w:sz="0" w:space="0" w:color="auto"/>
            <w:bottom w:val="none" w:sz="0" w:space="0" w:color="auto"/>
            <w:right w:val="none" w:sz="0" w:space="0" w:color="auto"/>
          </w:divBdr>
          <w:divsChild>
            <w:div w:id="743844360">
              <w:marLeft w:val="0"/>
              <w:marRight w:val="0"/>
              <w:marTop w:val="0"/>
              <w:marBottom w:val="0"/>
              <w:divBdr>
                <w:top w:val="none" w:sz="0" w:space="0" w:color="auto"/>
                <w:left w:val="none" w:sz="0" w:space="0" w:color="auto"/>
                <w:bottom w:val="none" w:sz="0" w:space="0" w:color="auto"/>
                <w:right w:val="none" w:sz="0" w:space="0" w:color="auto"/>
              </w:divBdr>
            </w:div>
          </w:divsChild>
        </w:div>
        <w:div w:id="393237339">
          <w:marLeft w:val="0"/>
          <w:marRight w:val="0"/>
          <w:marTop w:val="0"/>
          <w:marBottom w:val="0"/>
          <w:divBdr>
            <w:top w:val="none" w:sz="0" w:space="0" w:color="auto"/>
            <w:left w:val="none" w:sz="0" w:space="0" w:color="auto"/>
            <w:bottom w:val="none" w:sz="0" w:space="0" w:color="auto"/>
            <w:right w:val="none" w:sz="0" w:space="0" w:color="auto"/>
          </w:divBdr>
          <w:divsChild>
            <w:div w:id="2146460009">
              <w:marLeft w:val="0"/>
              <w:marRight w:val="0"/>
              <w:marTop w:val="0"/>
              <w:marBottom w:val="0"/>
              <w:divBdr>
                <w:top w:val="none" w:sz="0" w:space="0" w:color="auto"/>
                <w:left w:val="none" w:sz="0" w:space="0" w:color="auto"/>
                <w:bottom w:val="none" w:sz="0" w:space="0" w:color="auto"/>
                <w:right w:val="none" w:sz="0" w:space="0" w:color="auto"/>
              </w:divBdr>
            </w:div>
          </w:divsChild>
        </w:div>
        <w:div w:id="1952662304">
          <w:marLeft w:val="0"/>
          <w:marRight w:val="0"/>
          <w:marTop w:val="0"/>
          <w:marBottom w:val="0"/>
          <w:divBdr>
            <w:top w:val="none" w:sz="0" w:space="0" w:color="auto"/>
            <w:left w:val="none" w:sz="0" w:space="0" w:color="auto"/>
            <w:bottom w:val="none" w:sz="0" w:space="0" w:color="auto"/>
            <w:right w:val="none" w:sz="0" w:space="0" w:color="auto"/>
          </w:divBdr>
          <w:divsChild>
            <w:div w:id="208826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300626">
      <w:bodyDiv w:val="1"/>
      <w:marLeft w:val="0"/>
      <w:marRight w:val="0"/>
      <w:marTop w:val="0"/>
      <w:marBottom w:val="0"/>
      <w:divBdr>
        <w:top w:val="none" w:sz="0" w:space="0" w:color="auto"/>
        <w:left w:val="none" w:sz="0" w:space="0" w:color="auto"/>
        <w:bottom w:val="none" w:sz="0" w:space="0" w:color="auto"/>
        <w:right w:val="none" w:sz="0" w:space="0" w:color="auto"/>
      </w:divBdr>
      <w:divsChild>
        <w:div w:id="299268157">
          <w:marLeft w:val="0"/>
          <w:marRight w:val="0"/>
          <w:marTop w:val="0"/>
          <w:marBottom w:val="0"/>
          <w:divBdr>
            <w:top w:val="none" w:sz="0" w:space="0" w:color="auto"/>
            <w:left w:val="none" w:sz="0" w:space="0" w:color="auto"/>
            <w:bottom w:val="none" w:sz="0" w:space="0" w:color="auto"/>
            <w:right w:val="none" w:sz="0" w:space="0" w:color="auto"/>
          </w:divBdr>
          <w:divsChild>
            <w:div w:id="1784112402">
              <w:marLeft w:val="0"/>
              <w:marRight w:val="0"/>
              <w:marTop w:val="0"/>
              <w:marBottom w:val="0"/>
              <w:divBdr>
                <w:top w:val="none" w:sz="0" w:space="0" w:color="auto"/>
                <w:left w:val="none" w:sz="0" w:space="0" w:color="auto"/>
                <w:bottom w:val="none" w:sz="0" w:space="0" w:color="auto"/>
                <w:right w:val="none" w:sz="0" w:space="0" w:color="auto"/>
              </w:divBdr>
            </w:div>
          </w:divsChild>
        </w:div>
        <w:div w:id="864713406">
          <w:marLeft w:val="0"/>
          <w:marRight w:val="0"/>
          <w:marTop w:val="0"/>
          <w:marBottom w:val="0"/>
          <w:divBdr>
            <w:top w:val="none" w:sz="0" w:space="0" w:color="auto"/>
            <w:left w:val="none" w:sz="0" w:space="0" w:color="auto"/>
            <w:bottom w:val="none" w:sz="0" w:space="0" w:color="auto"/>
            <w:right w:val="none" w:sz="0" w:space="0" w:color="auto"/>
          </w:divBdr>
          <w:divsChild>
            <w:div w:id="1267932647">
              <w:marLeft w:val="0"/>
              <w:marRight w:val="0"/>
              <w:marTop w:val="0"/>
              <w:marBottom w:val="0"/>
              <w:divBdr>
                <w:top w:val="none" w:sz="0" w:space="0" w:color="auto"/>
                <w:left w:val="none" w:sz="0" w:space="0" w:color="auto"/>
                <w:bottom w:val="none" w:sz="0" w:space="0" w:color="auto"/>
                <w:right w:val="none" w:sz="0" w:space="0" w:color="auto"/>
              </w:divBdr>
            </w:div>
          </w:divsChild>
        </w:div>
        <w:div w:id="1555004392">
          <w:marLeft w:val="0"/>
          <w:marRight w:val="0"/>
          <w:marTop w:val="0"/>
          <w:marBottom w:val="0"/>
          <w:divBdr>
            <w:top w:val="none" w:sz="0" w:space="0" w:color="auto"/>
            <w:left w:val="none" w:sz="0" w:space="0" w:color="auto"/>
            <w:bottom w:val="none" w:sz="0" w:space="0" w:color="auto"/>
            <w:right w:val="none" w:sz="0" w:space="0" w:color="auto"/>
          </w:divBdr>
          <w:divsChild>
            <w:div w:id="2035303328">
              <w:marLeft w:val="0"/>
              <w:marRight w:val="0"/>
              <w:marTop w:val="0"/>
              <w:marBottom w:val="0"/>
              <w:divBdr>
                <w:top w:val="none" w:sz="0" w:space="0" w:color="auto"/>
                <w:left w:val="none" w:sz="0" w:space="0" w:color="auto"/>
                <w:bottom w:val="none" w:sz="0" w:space="0" w:color="auto"/>
                <w:right w:val="none" w:sz="0" w:space="0" w:color="auto"/>
              </w:divBdr>
            </w:div>
          </w:divsChild>
        </w:div>
        <w:div w:id="1799375525">
          <w:marLeft w:val="0"/>
          <w:marRight w:val="0"/>
          <w:marTop w:val="0"/>
          <w:marBottom w:val="0"/>
          <w:divBdr>
            <w:top w:val="none" w:sz="0" w:space="0" w:color="auto"/>
            <w:left w:val="none" w:sz="0" w:space="0" w:color="auto"/>
            <w:bottom w:val="none" w:sz="0" w:space="0" w:color="auto"/>
            <w:right w:val="none" w:sz="0" w:space="0" w:color="auto"/>
          </w:divBdr>
          <w:divsChild>
            <w:div w:id="207840362">
              <w:marLeft w:val="0"/>
              <w:marRight w:val="0"/>
              <w:marTop w:val="0"/>
              <w:marBottom w:val="0"/>
              <w:divBdr>
                <w:top w:val="none" w:sz="0" w:space="0" w:color="auto"/>
                <w:left w:val="none" w:sz="0" w:space="0" w:color="auto"/>
                <w:bottom w:val="none" w:sz="0" w:space="0" w:color="auto"/>
                <w:right w:val="none" w:sz="0" w:space="0" w:color="auto"/>
              </w:divBdr>
            </w:div>
          </w:divsChild>
        </w:div>
        <w:div w:id="1816296597">
          <w:marLeft w:val="0"/>
          <w:marRight w:val="0"/>
          <w:marTop w:val="0"/>
          <w:marBottom w:val="0"/>
          <w:divBdr>
            <w:top w:val="none" w:sz="0" w:space="0" w:color="auto"/>
            <w:left w:val="none" w:sz="0" w:space="0" w:color="auto"/>
            <w:bottom w:val="none" w:sz="0" w:space="0" w:color="auto"/>
            <w:right w:val="none" w:sz="0" w:space="0" w:color="auto"/>
          </w:divBdr>
          <w:divsChild>
            <w:div w:id="396905930">
              <w:marLeft w:val="0"/>
              <w:marRight w:val="0"/>
              <w:marTop w:val="0"/>
              <w:marBottom w:val="0"/>
              <w:divBdr>
                <w:top w:val="none" w:sz="0" w:space="0" w:color="auto"/>
                <w:left w:val="none" w:sz="0" w:space="0" w:color="auto"/>
                <w:bottom w:val="none" w:sz="0" w:space="0" w:color="auto"/>
                <w:right w:val="none" w:sz="0" w:space="0" w:color="auto"/>
              </w:divBdr>
            </w:div>
          </w:divsChild>
        </w:div>
        <w:div w:id="1958441775">
          <w:marLeft w:val="0"/>
          <w:marRight w:val="0"/>
          <w:marTop w:val="0"/>
          <w:marBottom w:val="0"/>
          <w:divBdr>
            <w:top w:val="none" w:sz="0" w:space="0" w:color="auto"/>
            <w:left w:val="none" w:sz="0" w:space="0" w:color="auto"/>
            <w:bottom w:val="none" w:sz="0" w:space="0" w:color="auto"/>
            <w:right w:val="none" w:sz="0" w:space="0" w:color="auto"/>
          </w:divBdr>
          <w:divsChild>
            <w:div w:id="54147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271353">
      <w:bodyDiv w:val="1"/>
      <w:marLeft w:val="0"/>
      <w:marRight w:val="0"/>
      <w:marTop w:val="0"/>
      <w:marBottom w:val="0"/>
      <w:divBdr>
        <w:top w:val="none" w:sz="0" w:space="0" w:color="auto"/>
        <w:left w:val="none" w:sz="0" w:space="0" w:color="auto"/>
        <w:bottom w:val="none" w:sz="0" w:space="0" w:color="auto"/>
        <w:right w:val="none" w:sz="0" w:space="0" w:color="auto"/>
      </w:divBdr>
    </w:div>
    <w:div w:id="1910185869">
      <w:bodyDiv w:val="1"/>
      <w:marLeft w:val="0"/>
      <w:marRight w:val="0"/>
      <w:marTop w:val="0"/>
      <w:marBottom w:val="0"/>
      <w:divBdr>
        <w:top w:val="none" w:sz="0" w:space="0" w:color="auto"/>
        <w:left w:val="none" w:sz="0" w:space="0" w:color="auto"/>
        <w:bottom w:val="none" w:sz="0" w:space="0" w:color="auto"/>
        <w:right w:val="none" w:sz="0" w:space="0" w:color="auto"/>
      </w:divBdr>
      <w:divsChild>
        <w:div w:id="137379479">
          <w:marLeft w:val="0"/>
          <w:marRight w:val="0"/>
          <w:marTop w:val="0"/>
          <w:marBottom w:val="0"/>
          <w:divBdr>
            <w:top w:val="none" w:sz="0" w:space="0" w:color="auto"/>
            <w:left w:val="none" w:sz="0" w:space="0" w:color="auto"/>
            <w:bottom w:val="none" w:sz="0" w:space="0" w:color="auto"/>
            <w:right w:val="none" w:sz="0" w:space="0" w:color="auto"/>
          </w:divBdr>
          <w:divsChild>
            <w:div w:id="590815191">
              <w:marLeft w:val="0"/>
              <w:marRight w:val="0"/>
              <w:marTop w:val="0"/>
              <w:marBottom w:val="0"/>
              <w:divBdr>
                <w:top w:val="none" w:sz="0" w:space="0" w:color="auto"/>
                <w:left w:val="none" w:sz="0" w:space="0" w:color="auto"/>
                <w:bottom w:val="none" w:sz="0" w:space="0" w:color="auto"/>
                <w:right w:val="none" w:sz="0" w:space="0" w:color="auto"/>
              </w:divBdr>
            </w:div>
          </w:divsChild>
        </w:div>
        <w:div w:id="140929382">
          <w:marLeft w:val="0"/>
          <w:marRight w:val="0"/>
          <w:marTop w:val="0"/>
          <w:marBottom w:val="0"/>
          <w:divBdr>
            <w:top w:val="none" w:sz="0" w:space="0" w:color="auto"/>
            <w:left w:val="none" w:sz="0" w:space="0" w:color="auto"/>
            <w:bottom w:val="none" w:sz="0" w:space="0" w:color="auto"/>
            <w:right w:val="none" w:sz="0" w:space="0" w:color="auto"/>
          </w:divBdr>
          <w:divsChild>
            <w:div w:id="2057587614">
              <w:marLeft w:val="0"/>
              <w:marRight w:val="0"/>
              <w:marTop w:val="0"/>
              <w:marBottom w:val="0"/>
              <w:divBdr>
                <w:top w:val="none" w:sz="0" w:space="0" w:color="auto"/>
                <w:left w:val="none" w:sz="0" w:space="0" w:color="auto"/>
                <w:bottom w:val="none" w:sz="0" w:space="0" w:color="auto"/>
                <w:right w:val="none" w:sz="0" w:space="0" w:color="auto"/>
              </w:divBdr>
            </w:div>
          </w:divsChild>
        </w:div>
        <w:div w:id="323706575">
          <w:marLeft w:val="0"/>
          <w:marRight w:val="0"/>
          <w:marTop w:val="0"/>
          <w:marBottom w:val="0"/>
          <w:divBdr>
            <w:top w:val="none" w:sz="0" w:space="0" w:color="auto"/>
            <w:left w:val="none" w:sz="0" w:space="0" w:color="auto"/>
            <w:bottom w:val="none" w:sz="0" w:space="0" w:color="auto"/>
            <w:right w:val="none" w:sz="0" w:space="0" w:color="auto"/>
          </w:divBdr>
        </w:div>
        <w:div w:id="397018727">
          <w:marLeft w:val="0"/>
          <w:marRight w:val="0"/>
          <w:marTop w:val="0"/>
          <w:marBottom w:val="0"/>
          <w:divBdr>
            <w:top w:val="none" w:sz="0" w:space="0" w:color="auto"/>
            <w:left w:val="none" w:sz="0" w:space="0" w:color="auto"/>
            <w:bottom w:val="none" w:sz="0" w:space="0" w:color="auto"/>
            <w:right w:val="none" w:sz="0" w:space="0" w:color="auto"/>
          </w:divBdr>
        </w:div>
        <w:div w:id="479927352">
          <w:marLeft w:val="0"/>
          <w:marRight w:val="0"/>
          <w:marTop w:val="0"/>
          <w:marBottom w:val="0"/>
          <w:divBdr>
            <w:top w:val="none" w:sz="0" w:space="0" w:color="auto"/>
            <w:left w:val="none" w:sz="0" w:space="0" w:color="auto"/>
            <w:bottom w:val="none" w:sz="0" w:space="0" w:color="auto"/>
            <w:right w:val="none" w:sz="0" w:space="0" w:color="auto"/>
          </w:divBdr>
        </w:div>
        <w:div w:id="626425786">
          <w:marLeft w:val="0"/>
          <w:marRight w:val="0"/>
          <w:marTop w:val="0"/>
          <w:marBottom w:val="0"/>
          <w:divBdr>
            <w:top w:val="none" w:sz="0" w:space="0" w:color="auto"/>
            <w:left w:val="none" w:sz="0" w:space="0" w:color="auto"/>
            <w:bottom w:val="none" w:sz="0" w:space="0" w:color="auto"/>
            <w:right w:val="none" w:sz="0" w:space="0" w:color="auto"/>
          </w:divBdr>
          <w:divsChild>
            <w:div w:id="428427764">
              <w:marLeft w:val="0"/>
              <w:marRight w:val="0"/>
              <w:marTop w:val="0"/>
              <w:marBottom w:val="0"/>
              <w:divBdr>
                <w:top w:val="none" w:sz="0" w:space="0" w:color="auto"/>
                <w:left w:val="none" w:sz="0" w:space="0" w:color="auto"/>
                <w:bottom w:val="none" w:sz="0" w:space="0" w:color="auto"/>
                <w:right w:val="none" w:sz="0" w:space="0" w:color="auto"/>
              </w:divBdr>
            </w:div>
          </w:divsChild>
        </w:div>
        <w:div w:id="659424996">
          <w:marLeft w:val="0"/>
          <w:marRight w:val="0"/>
          <w:marTop w:val="0"/>
          <w:marBottom w:val="0"/>
          <w:divBdr>
            <w:top w:val="none" w:sz="0" w:space="0" w:color="auto"/>
            <w:left w:val="none" w:sz="0" w:space="0" w:color="auto"/>
            <w:bottom w:val="none" w:sz="0" w:space="0" w:color="auto"/>
            <w:right w:val="none" w:sz="0" w:space="0" w:color="auto"/>
          </w:divBdr>
          <w:divsChild>
            <w:div w:id="1038702062">
              <w:marLeft w:val="0"/>
              <w:marRight w:val="0"/>
              <w:marTop w:val="0"/>
              <w:marBottom w:val="0"/>
              <w:divBdr>
                <w:top w:val="none" w:sz="0" w:space="0" w:color="auto"/>
                <w:left w:val="none" w:sz="0" w:space="0" w:color="auto"/>
                <w:bottom w:val="none" w:sz="0" w:space="0" w:color="auto"/>
                <w:right w:val="none" w:sz="0" w:space="0" w:color="auto"/>
              </w:divBdr>
            </w:div>
          </w:divsChild>
        </w:div>
        <w:div w:id="683367235">
          <w:marLeft w:val="0"/>
          <w:marRight w:val="0"/>
          <w:marTop w:val="0"/>
          <w:marBottom w:val="0"/>
          <w:divBdr>
            <w:top w:val="none" w:sz="0" w:space="0" w:color="auto"/>
            <w:left w:val="none" w:sz="0" w:space="0" w:color="auto"/>
            <w:bottom w:val="none" w:sz="0" w:space="0" w:color="auto"/>
            <w:right w:val="none" w:sz="0" w:space="0" w:color="auto"/>
          </w:divBdr>
          <w:divsChild>
            <w:div w:id="74322699">
              <w:marLeft w:val="0"/>
              <w:marRight w:val="0"/>
              <w:marTop w:val="0"/>
              <w:marBottom w:val="0"/>
              <w:divBdr>
                <w:top w:val="none" w:sz="0" w:space="0" w:color="auto"/>
                <w:left w:val="none" w:sz="0" w:space="0" w:color="auto"/>
                <w:bottom w:val="none" w:sz="0" w:space="0" w:color="auto"/>
                <w:right w:val="none" w:sz="0" w:space="0" w:color="auto"/>
              </w:divBdr>
            </w:div>
          </w:divsChild>
        </w:div>
        <w:div w:id="725837647">
          <w:marLeft w:val="0"/>
          <w:marRight w:val="0"/>
          <w:marTop w:val="0"/>
          <w:marBottom w:val="0"/>
          <w:divBdr>
            <w:top w:val="none" w:sz="0" w:space="0" w:color="auto"/>
            <w:left w:val="none" w:sz="0" w:space="0" w:color="auto"/>
            <w:bottom w:val="none" w:sz="0" w:space="0" w:color="auto"/>
            <w:right w:val="none" w:sz="0" w:space="0" w:color="auto"/>
          </w:divBdr>
          <w:divsChild>
            <w:div w:id="1780950433">
              <w:marLeft w:val="0"/>
              <w:marRight w:val="0"/>
              <w:marTop w:val="0"/>
              <w:marBottom w:val="0"/>
              <w:divBdr>
                <w:top w:val="none" w:sz="0" w:space="0" w:color="auto"/>
                <w:left w:val="none" w:sz="0" w:space="0" w:color="auto"/>
                <w:bottom w:val="none" w:sz="0" w:space="0" w:color="auto"/>
                <w:right w:val="none" w:sz="0" w:space="0" w:color="auto"/>
              </w:divBdr>
            </w:div>
          </w:divsChild>
        </w:div>
        <w:div w:id="751316527">
          <w:marLeft w:val="0"/>
          <w:marRight w:val="0"/>
          <w:marTop w:val="0"/>
          <w:marBottom w:val="0"/>
          <w:divBdr>
            <w:top w:val="none" w:sz="0" w:space="0" w:color="auto"/>
            <w:left w:val="none" w:sz="0" w:space="0" w:color="auto"/>
            <w:bottom w:val="none" w:sz="0" w:space="0" w:color="auto"/>
            <w:right w:val="none" w:sz="0" w:space="0" w:color="auto"/>
          </w:divBdr>
        </w:div>
        <w:div w:id="927159326">
          <w:marLeft w:val="0"/>
          <w:marRight w:val="0"/>
          <w:marTop w:val="0"/>
          <w:marBottom w:val="0"/>
          <w:divBdr>
            <w:top w:val="none" w:sz="0" w:space="0" w:color="auto"/>
            <w:left w:val="none" w:sz="0" w:space="0" w:color="auto"/>
            <w:bottom w:val="none" w:sz="0" w:space="0" w:color="auto"/>
            <w:right w:val="none" w:sz="0" w:space="0" w:color="auto"/>
          </w:divBdr>
        </w:div>
        <w:div w:id="1063912651">
          <w:marLeft w:val="0"/>
          <w:marRight w:val="0"/>
          <w:marTop w:val="0"/>
          <w:marBottom w:val="0"/>
          <w:divBdr>
            <w:top w:val="none" w:sz="0" w:space="0" w:color="auto"/>
            <w:left w:val="none" w:sz="0" w:space="0" w:color="auto"/>
            <w:bottom w:val="none" w:sz="0" w:space="0" w:color="auto"/>
            <w:right w:val="none" w:sz="0" w:space="0" w:color="auto"/>
          </w:divBdr>
          <w:divsChild>
            <w:div w:id="55865303">
              <w:marLeft w:val="0"/>
              <w:marRight w:val="0"/>
              <w:marTop w:val="0"/>
              <w:marBottom w:val="0"/>
              <w:divBdr>
                <w:top w:val="none" w:sz="0" w:space="0" w:color="auto"/>
                <w:left w:val="none" w:sz="0" w:space="0" w:color="auto"/>
                <w:bottom w:val="none" w:sz="0" w:space="0" w:color="auto"/>
                <w:right w:val="none" w:sz="0" w:space="0" w:color="auto"/>
              </w:divBdr>
            </w:div>
          </w:divsChild>
        </w:div>
        <w:div w:id="1142892654">
          <w:marLeft w:val="0"/>
          <w:marRight w:val="0"/>
          <w:marTop w:val="0"/>
          <w:marBottom w:val="0"/>
          <w:divBdr>
            <w:top w:val="none" w:sz="0" w:space="0" w:color="auto"/>
            <w:left w:val="none" w:sz="0" w:space="0" w:color="auto"/>
            <w:bottom w:val="none" w:sz="0" w:space="0" w:color="auto"/>
            <w:right w:val="none" w:sz="0" w:space="0" w:color="auto"/>
          </w:divBdr>
          <w:divsChild>
            <w:div w:id="475728398">
              <w:marLeft w:val="0"/>
              <w:marRight w:val="0"/>
              <w:marTop w:val="0"/>
              <w:marBottom w:val="0"/>
              <w:divBdr>
                <w:top w:val="none" w:sz="0" w:space="0" w:color="auto"/>
                <w:left w:val="none" w:sz="0" w:space="0" w:color="auto"/>
                <w:bottom w:val="none" w:sz="0" w:space="0" w:color="auto"/>
                <w:right w:val="none" w:sz="0" w:space="0" w:color="auto"/>
              </w:divBdr>
            </w:div>
          </w:divsChild>
        </w:div>
        <w:div w:id="1202011098">
          <w:marLeft w:val="0"/>
          <w:marRight w:val="0"/>
          <w:marTop w:val="0"/>
          <w:marBottom w:val="0"/>
          <w:divBdr>
            <w:top w:val="none" w:sz="0" w:space="0" w:color="auto"/>
            <w:left w:val="none" w:sz="0" w:space="0" w:color="auto"/>
            <w:bottom w:val="none" w:sz="0" w:space="0" w:color="auto"/>
            <w:right w:val="none" w:sz="0" w:space="0" w:color="auto"/>
          </w:divBdr>
          <w:divsChild>
            <w:div w:id="1734742826">
              <w:marLeft w:val="0"/>
              <w:marRight w:val="0"/>
              <w:marTop w:val="0"/>
              <w:marBottom w:val="0"/>
              <w:divBdr>
                <w:top w:val="none" w:sz="0" w:space="0" w:color="auto"/>
                <w:left w:val="none" w:sz="0" w:space="0" w:color="auto"/>
                <w:bottom w:val="none" w:sz="0" w:space="0" w:color="auto"/>
                <w:right w:val="none" w:sz="0" w:space="0" w:color="auto"/>
              </w:divBdr>
            </w:div>
          </w:divsChild>
        </w:div>
        <w:div w:id="1368336057">
          <w:marLeft w:val="0"/>
          <w:marRight w:val="0"/>
          <w:marTop w:val="0"/>
          <w:marBottom w:val="0"/>
          <w:divBdr>
            <w:top w:val="none" w:sz="0" w:space="0" w:color="auto"/>
            <w:left w:val="none" w:sz="0" w:space="0" w:color="auto"/>
            <w:bottom w:val="none" w:sz="0" w:space="0" w:color="auto"/>
            <w:right w:val="none" w:sz="0" w:space="0" w:color="auto"/>
          </w:divBdr>
          <w:divsChild>
            <w:div w:id="1406949351">
              <w:marLeft w:val="0"/>
              <w:marRight w:val="0"/>
              <w:marTop w:val="0"/>
              <w:marBottom w:val="0"/>
              <w:divBdr>
                <w:top w:val="none" w:sz="0" w:space="0" w:color="auto"/>
                <w:left w:val="none" w:sz="0" w:space="0" w:color="auto"/>
                <w:bottom w:val="none" w:sz="0" w:space="0" w:color="auto"/>
                <w:right w:val="none" w:sz="0" w:space="0" w:color="auto"/>
              </w:divBdr>
            </w:div>
          </w:divsChild>
        </w:div>
        <w:div w:id="1409771133">
          <w:marLeft w:val="0"/>
          <w:marRight w:val="0"/>
          <w:marTop w:val="0"/>
          <w:marBottom w:val="0"/>
          <w:divBdr>
            <w:top w:val="none" w:sz="0" w:space="0" w:color="auto"/>
            <w:left w:val="none" w:sz="0" w:space="0" w:color="auto"/>
            <w:bottom w:val="none" w:sz="0" w:space="0" w:color="auto"/>
            <w:right w:val="none" w:sz="0" w:space="0" w:color="auto"/>
          </w:divBdr>
          <w:divsChild>
            <w:div w:id="1489513060">
              <w:marLeft w:val="0"/>
              <w:marRight w:val="0"/>
              <w:marTop w:val="0"/>
              <w:marBottom w:val="0"/>
              <w:divBdr>
                <w:top w:val="none" w:sz="0" w:space="0" w:color="auto"/>
                <w:left w:val="none" w:sz="0" w:space="0" w:color="auto"/>
                <w:bottom w:val="none" w:sz="0" w:space="0" w:color="auto"/>
                <w:right w:val="none" w:sz="0" w:space="0" w:color="auto"/>
              </w:divBdr>
            </w:div>
          </w:divsChild>
        </w:div>
        <w:div w:id="1516504577">
          <w:marLeft w:val="0"/>
          <w:marRight w:val="0"/>
          <w:marTop w:val="0"/>
          <w:marBottom w:val="0"/>
          <w:divBdr>
            <w:top w:val="none" w:sz="0" w:space="0" w:color="auto"/>
            <w:left w:val="none" w:sz="0" w:space="0" w:color="auto"/>
            <w:bottom w:val="none" w:sz="0" w:space="0" w:color="auto"/>
            <w:right w:val="none" w:sz="0" w:space="0" w:color="auto"/>
          </w:divBdr>
          <w:divsChild>
            <w:div w:id="827478251">
              <w:marLeft w:val="0"/>
              <w:marRight w:val="0"/>
              <w:marTop w:val="0"/>
              <w:marBottom w:val="0"/>
              <w:divBdr>
                <w:top w:val="none" w:sz="0" w:space="0" w:color="auto"/>
                <w:left w:val="none" w:sz="0" w:space="0" w:color="auto"/>
                <w:bottom w:val="none" w:sz="0" w:space="0" w:color="auto"/>
                <w:right w:val="none" w:sz="0" w:space="0" w:color="auto"/>
              </w:divBdr>
            </w:div>
          </w:divsChild>
        </w:div>
        <w:div w:id="1599168032">
          <w:marLeft w:val="0"/>
          <w:marRight w:val="0"/>
          <w:marTop w:val="0"/>
          <w:marBottom w:val="0"/>
          <w:divBdr>
            <w:top w:val="none" w:sz="0" w:space="0" w:color="auto"/>
            <w:left w:val="none" w:sz="0" w:space="0" w:color="auto"/>
            <w:bottom w:val="none" w:sz="0" w:space="0" w:color="auto"/>
            <w:right w:val="none" w:sz="0" w:space="0" w:color="auto"/>
          </w:divBdr>
          <w:divsChild>
            <w:div w:id="1372219832">
              <w:marLeft w:val="0"/>
              <w:marRight w:val="0"/>
              <w:marTop w:val="0"/>
              <w:marBottom w:val="0"/>
              <w:divBdr>
                <w:top w:val="none" w:sz="0" w:space="0" w:color="auto"/>
                <w:left w:val="none" w:sz="0" w:space="0" w:color="auto"/>
                <w:bottom w:val="none" w:sz="0" w:space="0" w:color="auto"/>
                <w:right w:val="none" w:sz="0" w:space="0" w:color="auto"/>
              </w:divBdr>
            </w:div>
          </w:divsChild>
        </w:div>
        <w:div w:id="1767312688">
          <w:marLeft w:val="0"/>
          <w:marRight w:val="0"/>
          <w:marTop w:val="0"/>
          <w:marBottom w:val="0"/>
          <w:divBdr>
            <w:top w:val="none" w:sz="0" w:space="0" w:color="auto"/>
            <w:left w:val="none" w:sz="0" w:space="0" w:color="auto"/>
            <w:bottom w:val="none" w:sz="0" w:space="0" w:color="auto"/>
            <w:right w:val="none" w:sz="0" w:space="0" w:color="auto"/>
          </w:divBdr>
          <w:divsChild>
            <w:div w:id="1762096643">
              <w:marLeft w:val="0"/>
              <w:marRight w:val="0"/>
              <w:marTop w:val="0"/>
              <w:marBottom w:val="0"/>
              <w:divBdr>
                <w:top w:val="none" w:sz="0" w:space="0" w:color="auto"/>
                <w:left w:val="none" w:sz="0" w:space="0" w:color="auto"/>
                <w:bottom w:val="none" w:sz="0" w:space="0" w:color="auto"/>
                <w:right w:val="none" w:sz="0" w:space="0" w:color="auto"/>
              </w:divBdr>
            </w:div>
          </w:divsChild>
        </w:div>
        <w:div w:id="1783458529">
          <w:marLeft w:val="0"/>
          <w:marRight w:val="0"/>
          <w:marTop w:val="0"/>
          <w:marBottom w:val="0"/>
          <w:divBdr>
            <w:top w:val="none" w:sz="0" w:space="0" w:color="auto"/>
            <w:left w:val="none" w:sz="0" w:space="0" w:color="auto"/>
            <w:bottom w:val="none" w:sz="0" w:space="0" w:color="auto"/>
            <w:right w:val="none" w:sz="0" w:space="0" w:color="auto"/>
          </w:divBdr>
          <w:divsChild>
            <w:div w:id="774055915">
              <w:marLeft w:val="0"/>
              <w:marRight w:val="0"/>
              <w:marTop w:val="0"/>
              <w:marBottom w:val="0"/>
              <w:divBdr>
                <w:top w:val="none" w:sz="0" w:space="0" w:color="auto"/>
                <w:left w:val="none" w:sz="0" w:space="0" w:color="auto"/>
                <w:bottom w:val="none" w:sz="0" w:space="0" w:color="auto"/>
                <w:right w:val="none" w:sz="0" w:space="0" w:color="auto"/>
              </w:divBdr>
            </w:div>
          </w:divsChild>
        </w:div>
        <w:div w:id="1859343986">
          <w:marLeft w:val="0"/>
          <w:marRight w:val="0"/>
          <w:marTop w:val="0"/>
          <w:marBottom w:val="0"/>
          <w:divBdr>
            <w:top w:val="none" w:sz="0" w:space="0" w:color="auto"/>
            <w:left w:val="none" w:sz="0" w:space="0" w:color="auto"/>
            <w:bottom w:val="none" w:sz="0" w:space="0" w:color="auto"/>
            <w:right w:val="none" w:sz="0" w:space="0" w:color="auto"/>
          </w:divBdr>
        </w:div>
        <w:div w:id="1921134275">
          <w:marLeft w:val="0"/>
          <w:marRight w:val="0"/>
          <w:marTop w:val="0"/>
          <w:marBottom w:val="0"/>
          <w:divBdr>
            <w:top w:val="none" w:sz="0" w:space="0" w:color="auto"/>
            <w:left w:val="none" w:sz="0" w:space="0" w:color="auto"/>
            <w:bottom w:val="none" w:sz="0" w:space="0" w:color="auto"/>
            <w:right w:val="none" w:sz="0" w:space="0" w:color="auto"/>
          </w:divBdr>
        </w:div>
        <w:div w:id="2025209547">
          <w:marLeft w:val="0"/>
          <w:marRight w:val="0"/>
          <w:marTop w:val="0"/>
          <w:marBottom w:val="0"/>
          <w:divBdr>
            <w:top w:val="none" w:sz="0" w:space="0" w:color="auto"/>
            <w:left w:val="none" w:sz="0" w:space="0" w:color="auto"/>
            <w:bottom w:val="none" w:sz="0" w:space="0" w:color="auto"/>
            <w:right w:val="none" w:sz="0" w:space="0" w:color="auto"/>
          </w:divBdr>
          <w:divsChild>
            <w:div w:id="213170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515876">
      <w:bodyDiv w:val="1"/>
      <w:marLeft w:val="0"/>
      <w:marRight w:val="0"/>
      <w:marTop w:val="0"/>
      <w:marBottom w:val="0"/>
      <w:divBdr>
        <w:top w:val="none" w:sz="0" w:space="0" w:color="auto"/>
        <w:left w:val="none" w:sz="0" w:space="0" w:color="auto"/>
        <w:bottom w:val="none" w:sz="0" w:space="0" w:color="auto"/>
        <w:right w:val="none" w:sz="0" w:space="0" w:color="auto"/>
      </w:divBdr>
      <w:divsChild>
        <w:div w:id="198587045">
          <w:marLeft w:val="0"/>
          <w:marRight w:val="0"/>
          <w:marTop w:val="0"/>
          <w:marBottom w:val="0"/>
          <w:divBdr>
            <w:top w:val="none" w:sz="0" w:space="0" w:color="auto"/>
            <w:left w:val="none" w:sz="0" w:space="0" w:color="auto"/>
            <w:bottom w:val="none" w:sz="0" w:space="0" w:color="auto"/>
            <w:right w:val="none" w:sz="0" w:space="0" w:color="auto"/>
          </w:divBdr>
          <w:divsChild>
            <w:div w:id="1526944454">
              <w:marLeft w:val="0"/>
              <w:marRight w:val="0"/>
              <w:marTop w:val="0"/>
              <w:marBottom w:val="0"/>
              <w:divBdr>
                <w:top w:val="none" w:sz="0" w:space="0" w:color="auto"/>
                <w:left w:val="none" w:sz="0" w:space="0" w:color="auto"/>
                <w:bottom w:val="none" w:sz="0" w:space="0" w:color="auto"/>
                <w:right w:val="none" w:sz="0" w:space="0" w:color="auto"/>
              </w:divBdr>
            </w:div>
          </w:divsChild>
        </w:div>
        <w:div w:id="441993180">
          <w:marLeft w:val="0"/>
          <w:marRight w:val="0"/>
          <w:marTop w:val="0"/>
          <w:marBottom w:val="0"/>
          <w:divBdr>
            <w:top w:val="none" w:sz="0" w:space="0" w:color="auto"/>
            <w:left w:val="none" w:sz="0" w:space="0" w:color="auto"/>
            <w:bottom w:val="none" w:sz="0" w:space="0" w:color="auto"/>
            <w:right w:val="none" w:sz="0" w:space="0" w:color="auto"/>
          </w:divBdr>
          <w:divsChild>
            <w:div w:id="186066487">
              <w:marLeft w:val="0"/>
              <w:marRight w:val="0"/>
              <w:marTop w:val="0"/>
              <w:marBottom w:val="0"/>
              <w:divBdr>
                <w:top w:val="none" w:sz="0" w:space="0" w:color="auto"/>
                <w:left w:val="none" w:sz="0" w:space="0" w:color="auto"/>
                <w:bottom w:val="none" w:sz="0" w:space="0" w:color="auto"/>
                <w:right w:val="none" w:sz="0" w:space="0" w:color="auto"/>
              </w:divBdr>
            </w:div>
          </w:divsChild>
        </w:div>
        <w:div w:id="1091193989">
          <w:marLeft w:val="0"/>
          <w:marRight w:val="0"/>
          <w:marTop w:val="0"/>
          <w:marBottom w:val="0"/>
          <w:divBdr>
            <w:top w:val="none" w:sz="0" w:space="0" w:color="auto"/>
            <w:left w:val="none" w:sz="0" w:space="0" w:color="auto"/>
            <w:bottom w:val="none" w:sz="0" w:space="0" w:color="auto"/>
            <w:right w:val="none" w:sz="0" w:space="0" w:color="auto"/>
          </w:divBdr>
          <w:divsChild>
            <w:div w:id="1663200509">
              <w:marLeft w:val="0"/>
              <w:marRight w:val="0"/>
              <w:marTop w:val="0"/>
              <w:marBottom w:val="0"/>
              <w:divBdr>
                <w:top w:val="none" w:sz="0" w:space="0" w:color="auto"/>
                <w:left w:val="none" w:sz="0" w:space="0" w:color="auto"/>
                <w:bottom w:val="none" w:sz="0" w:space="0" w:color="auto"/>
                <w:right w:val="none" w:sz="0" w:space="0" w:color="auto"/>
              </w:divBdr>
            </w:div>
          </w:divsChild>
        </w:div>
        <w:div w:id="1510214806">
          <w:marLeft w:val="0"/>
          <w:marRight w:val="0"/>
          <w:marTop w:val="0"/>
          <w:marBottom w:val="0"/>
          <w:divBdr>
            <w:top w:val="none" w:sz="0" w:space="0" w:color="auto"/>
            <w:left w:val="none" w:sz="0" w:space="0" w:color="auto"/>
            <w:bottom w:val="none" w:sz="0" w:space="0" w:color="auto"/>
            <w:right w:val="none" w:sz="0" w:space="0" w:color="auto"/>
          </w:divBdr>
          <w:divsChild>
            <w:div w:id="64651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135573">
      <w:bodyDiv w:val="1"/>
      <w:marLeft w:val="0"/>
      <w:marRight w:val="0"/>
      <w:marTop w:val="0"/>
      <w:marBottom w:val="0"/>
      <w:divBdr>
        <w:top w:val="none" w:sz="0" w:space="0" w:color="auto"/>
        <w:left w:val="none" w:sz="0" w:space="0" w:color="auto"/>
        <w:bottom w:val="none" w:sz="0" w:space="0" w:color="auto"/>
        <w:right w:val="none" w:sz="0" w:space="0" w:color="auto"/>
      </w:divBdr>
      <w:divsChild>
        <w:div w:id="740059743">
          <w:marLeft w:val="0"/>
          <w:marRight w:val="0"/>
          <w:marTop w:val="0"/>
          <w:marBottom w:val="0"/>
          <w:divBdr>
            <w:top w:val="none" w:sz="0" w:space="0" w:color="auto"/>
            <w:left w:val="none" w:sz="0" w:space="0" w:color="auto"/>
            <w:bottom w:val="none" w:sz="0" w:space="0" w:color="auto"/>
            <w:right w:val="none" w:sz="0" w:space="0" w:color="auto"/>
          </w:divBdr>
          <w:divsChild>
            <w:div w:id="859440436">
              <w:marLeft w:val="0"/>
              <w:marRight w:val="0"/>
              <w:marTop w:val="0"/>
              <w:marBottom w:val="0"/>
              <w:divBdr>
                <w:top w:val="none" w:sz="0" w:space="0" w:color="auto"/>
                <w:left w:val="none" w:sz="0" w:space="0" w:color="auto"/>
                <w:bottom w:val="none" w:sz="0" w:space="0" w:color="auto"/>
                <w:right w:val="none" w:sz="0" w:space="0" w:color="auto"/>
              </w:divBdr>
            </w:div>
          </w:divsChild>
        </w:div>
        <w:div w:id="1621303084">
          <w:marLeft w:val="0"/>
          <w:marRight w:val="0"/>
          <w:marTop w:val="0"/>
          <w:marBottom w:val="0"/>
          <w:divBdr>
            <w:top w:val="none" w:sz="0" w:space="0" w:color="auto"/>
            <w:left w:val="none" w:sz="0" w:space="0" w:color="auto"/>
            <w:bottom w:val="none" w:sz="0" w:space="0" w:color="auto"/>
            <w:right w:val="none" w:sz="0" w:space="0" w:color="auto"/>
          </w:divBdr>
          <w:divsChild>
            <w:div w:id="259876186">
              <w:marLeft w:val="0"/>
              <w:marRight w:val="0"/>
              <w:marTop w:val="0"/>
              <w:marBottom w:val="0"/>
              <w:divBdr>
                <w:top w:val="none" w:sz="0" w:space="0" w:color="auto"/>
                <w:left w:val="none" w:sz="0" w:space="0" w:color="auto"/>
                <w:bottom w:val="none" w:sz="0" w:space="0" w:color="auto"/>
                <w:right w:val="none" w:sz="0" w:space="0" w:color="auto"/>
              </w:divBdr>
            </w:div>
          </w:divsChild>
        </w:div>
        <w:div w:id="1727027211">
          <w:marLeft w:val="0"/>
          <w:marRight w:val="0"/>
          <w:marTop w:val="0"/>
          <w:marBottom w:val="0"/>
          <w:divBdr>
            <w:top w:val="none" w:sz="0" w:space="0" w:color="auto"/>
            <w:left w:val="none" w:sz="0" w:space="0" w:color="auto"/>
            <w:bottom w:val="none" w:sz="0" w:space="0" w:color="auto"/>
            <w:right w:val="none" w:sz="0" w:space="0" w:color="auto"/>
          </w:divBdr>
          <w:divsChild>
            <w:div w:id="203190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494533">
      <w:bodyDiv w:val="1"/>
      <w:marLeft w:val="0"/>
      <w:marRight w:val="0"/>
      <w:marTop w:val="0"/>
      <w:marBottom w:val="0"/>
      <w:divBdr>
        <w:top w:val="none" w:sz="0" w:space="0" w:color="auto"/>
        <w:left w:val="none" w:sz="0" w:space="0" w:color="auto"/>
        <w:bottom w:val="none" w:sz="0" w:space="0" w:color="auto"/>
        <w:right w:val="none" w:sz="0" w:space="0" w:color="auto"/>
      </w:divBdr>
      <w:divsChild>
        <w:div w:id="3560892">
          <w:marLeft w:val="0"/>
          <w:marRight w:val="0"/>
          <w:marTop w:val="0"/>
          <w:marBottom w:val="0"/>
          <w:divBdr>
            <w:top w:val="none" w:sz="0" w:space="0" w:color="auto"/>
            <w:left w:val="none" w:sz="0" w:space="0" w:color="auto"/>
            <w:bottom w:val="none" w:sz="0" w:space="0" w:color="auto"/>
            <w:right w:val="none" w:sz="0" w:space="0" w:color="auto"/>
          </w:divBdr>
          <w:divsChild>
            <w:div w:id="1971862966">
              <w:marLeft w:val="0"/>
              <w:marRight w:val="0"/>
              <w:marTop w:val="0"/>
              <w:marBottom w:val="0"/>
              <w:divBdr>
                <w:top w:val="none" w:sz="0" w:space="0" w:color="auto"/>
                <w:left w:val="none" w:sz="0" w:space="0" w:color="auto"/>
                <w:bottom w:val="none" w:sz="0" w:space="0" w:color="auto"/>
                <w:right w:val="none" w:sz="0" w:space="0" w:color="auto"/>
              </w:divBdr>
            </w:div>
          </w:divsChild>
        </w:div>
        <w:div w:id="240481492">
          <w:marLeft w:val="0"/>
          <w:marRight w:val="0"/>
          <w:marTop w:val="0"/>
          <w:marBottom w:val="0"/>
          <w:divBdr>
            <w:top w:val="none" w:sz="0" w:space="0" w:color="auto"/>
            <w:left w:val="none" w:sz="0" w:space="0" w:color="auto"/>
            <w:bottom w:val="none" w:sz="0" w:space="0" w:color="auto"/>
            <w:right w:val="none" w:sz="0" w:space="0" w:color="auto"/>
          </w:divBdr>
          <w:divsChild>
            <w:div w:id="578634577">
              <w:marLeft w:val="0"/>
              <w:marRight w:val="0"/>
              <w:marTop w:val="0"/>
              <w:marBottom w:val="0"/>
              <w:divBdr>
                <w:top w:val="none" w:sz="0" w:space="0" w:color="auto"/>
                <w:left w:val="none" w:sz="0" w:space="0" w:color="auto"/>
                <w:bottom w:val="none" w:sz="0" w:space="0" w:color="auto"/>
                <w:right w:val="none" w:sz="0" w:space="0" w:color="auto"/>
              </w:divBdr>
            </w:div>
          </w:divsChild>
        </w:div>
        <w:div w:id="318920988">
          <w:marLeft w:val="0"/>
          <w:marRight w:val="0"/>
          <w:marTop w:val="0"/>
          <w:marBottom w:val="0"/>
          <w:divBdr>
            <w:top w:val="none" w:sz="0" w:space="0" w:color="auto"/>
            <w:left w:val="none" w:sz="0" w:space="0" w:color="auto"/>
            <w:bottom w:val="none" w:sz="0" w:space="0" w:color="auto"/>
            <w:right w:val="none" w:sz="0" w:space="0" w:color="auto"/>
          </w:divBdr>
          <w:divsChild>
            <w:div w:id="646082805">
              <w:marLeft w:val="0"/>
              <w:marRight w:val="0"/>
              <w:marTop w:val="0"/>
              <w:marBottom w:val="0"/>
              <w:divBdr>
                <w:top w:val="none" w:sz="0" w:space="0" w:color="auto"/>
                <w:left w:val="none" w:sz="0" w:space="0" w:color="auto"/>
                <w:bottom w:val="none" w:sz="0" w:space="0" w:color="auto"/>
                <w:right w:val="none" w:sz="0" w:space="0" w:color="auto"/>
              </w:divBdr>
            </w:div>
          </w:divsChild>
        </w:div>
        <w:div w:id="717826834">
          <w:marLeft w:val="0"/>
          <w:marRight w:val="0"/>
          <w:marTop w:val="0"/>
          <w:marBottom w:val="0"/>
          <w:divBdr>
            <w:top w:val="none" w:sz="0" w:space="0" w:color="auto"/>
            <w:left w:val="none" w:sz="0" w:space="0" w:color="auto"/>
            <w:bottom w:val="none" w:sz="0" w:space="0" w:color="auto"/>
            <w:right w:val="none" w:sz="0" w:space="0" w:color="auto"/>
          </w:divBdr>
          <w:divsChild>
            <w:div w:id="54448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365031">
      <w:bodyDiv w:val="1"/>
      <w:marLeft w:val="0"/>
      <w:marRight w:val="0"/>
      <w:marTop w:val="0"/>
      <w:marBottom w:val="0"/>
      <w:divBdr>
        <w:top w:val="none" w:sz="0" w:space="0" w:color="auto"/>
        <w:left w:val="none" w:sz="0" w:space="0" w:color="auto"/>
        <w:bottom w:val="none" w:sz="0" w:space="0" w:color="auto"/>
        <w:right w:val="none" w:sz="0" w:space="0" w:color="auto"/>
      </w:divBdr>
      <w:divsChild>
        <w:div w:id="7951976">
          <w:marLeft w:val="0"/>
          <w:marRight w:val="0"/>
          <w:marTop w:val="0"/>
          <w:marBottom w:val="0"/>
          <w:divBdr>
            <w:top w:val="none" w:sz="0" w:space="0" w:color="auto"/>
            <w:left w:val="none" w:sz="0" w:space="0" w:color="auto"/>
            <w:bottom w:val="none" w:sz="0" w:space="0" w:color="auto"/>
            <w:right w:val="none" w:sz="0" w:space="0" w:color="auto"/>
          </w:divBdr>
          <w:divsChild>
            <w:div w:id="792334897">
              <w:marLeft w:val="0"/>
              <w:marRight w:val="0"/>
              <w:marTop w:val="0"/>
              <w:marBottom w:val="0"/>
              <w:divBdr>
                <w:top w:val="none" w:sz="0" w:space="0" w:color="auto"/>
                <w:left w:val="none" w:sz="0" w:space="0" w:color="auto"/>
                <w:bottom w:val="none" w:sz="0" w:space="0" w:color="auto"/>
                <w:right w:val="none" w:sz="0" w:space="0" w:color="auto"/>
              </w:divBdr>
            </w:div>
          </w:divsChild>
        </w:div>
        <w:div w:id="18551179">
          <w:marLeft w:val="0"/>
          <w:marRight w:val="0"/>
          <w:marTop w:val="0"/>
          <w:marBottom w:val="0"/>
          <w:divBdr>
            <w:top w:val="none" w:sz="0" w:space="0" w:color="auto"/>
            <w:left w:val="none" w:sz="0" w:space="0" w:color="auto"/>
            <w:bottom w:val="none" w:sz="0" w:space="0" w:color="auto"/>
            <w:right w:val="none" w:sz="0" w:space="0" w:color="auto"/>
          </w:divBdr>
        </w:div>
        <w:div w:id="23020807">
          <w:marLeft w:val="0"/>
          <w:marRight w:val="0"/>
          <w:marTop w:val="0"/>
          <w:marBottom w:val="0"/>
          <w:divBdr>
            <w:top w:val="none" w:sz="0" w:space="0" w:color="auto"/>
            <w:left w:val="none" w:sz="0" w:space="0" w:color="auto"/>
            <w:bottom w:val="none" w:sz="0" w:space="0" w:color="auto"/>
            <w:right w:val="none" w:sz="0" w:space="0" w:color="auto"/>
          </w:divBdr>
          <w:divsChild>
            <w:div w:id="2111466780">
              <w:marLeft w:val="0"/>
              <w:marRight w:val="0"/>
              <w:marTop w:val="0"/>
              <w:marBottom w:val="0"/>
              <w:divBdr>
                <w:top w:val="none" w:sz="0" w:space="0" w:color="auto"/>
                <w:left w:val="none" w:sz="0" w:space="0" w:color="auto"/>
                <w:bottom w:val="none" w:sz="0" w:space="0" w:color="auto"/>
                <w:right w:val="none" w:sz="0" w:space="0" w:color="auto"/>
              </w:divBdr>
            </w:div>
          </w:divsChild>
        </w:div>
        <w:div w:id="30806802">
          <w:marLeft w:val="0"/>
          <w:marRight w:val="0"/>
          <w:marTop w:val="0"/>
          <w:marBottom w:val="0"/>
          <w:divBdr>
            <w:top w:val="none" w:sz="0" w:space="0" w:color="auto"/>
            <w:left w:val="none" w:sz="0" w:space="0" w:color="auto"/>
            <w:bottom w:val="none" w:sz="0" w:space="0" w:color="auto"/>
            <w:right w:val="none" w:sz="0" w:space="0" w:color="auto"/>
          </w:divBdr>
          <w:divsChild>
            <w:div w:id="884223463">
              <w:marLeft w:val="0"/>
              <w:marRight w:val="0"/>
              <w:marTop w:val="0"/>
              <w:marBottom w:val="0"/>
              <w:divBdr>
                <w:top w:val="none" w:sz="0" w:space="0" w:color="auto"/>
                <w:left w:val="none" w:sz="0" w:space="0" w:color="auto"/>
                <w:bottom w:val="none" w:sz="0" w:space="0" w:color="auto"/>
                <w:right w:val="none" w:sz="0" w:space="0" w:color="auto"/>
              </w:divBdr>
              <w:divsChild>
                <w:div w:id="1510675362">
                  <w:marLeft w:val="0"/>
                  <w:marRight w:val="0"/>
                  <w:marTop w:val="0"/>
                  <w:marBottom w:val="0"/>
                  <w:divBdr>
                    <w:top w:val="none" w:sz="0" w:space="0" w:color="auto"/>
                    <w:left w:val="none" w:sz="0" w:space="0" w:color="auto"/>
                    <w:bottom w:val="none" w:sz="0" w:space="0" w:color="auto"/>
                    <w:right w:val="none" w:sz="0" w:space="0" w:color="auto"/>
                  </w:divBdr>
                  <w:divsChild>
                    <w:div w:id="94830937">
                      <w:marLeft w:val="0"/>
                      <w:marRight w:val="0"/>
                      <w:marTop w:val="0"/>
                      <w:marBottom w:val="0"/>
                      <w:divBdr>
                        <w:top w:val="none" w:sz="0" w:space="0" w:color="auto"/>
                        <w:left w:val="none" w:sz="0" w:space="0" w:color="auto"/>
                        <w:bottom w:val="none" w:sz="0" w:space="0" w:color="auto"/>
                        <w:right w:val="none" w:sz="0" w:space="0" w:color="auto"/>
                      </w:divBdr>
                    </w:div>
                    <w:div w:id="213204912">
                      <w:marLeft w:val="0"/>
                      <w:marRight w:val="0"/>
                      <w:marTop w:val="0"/>
                      <w:marBottom w:val="0"/>
                      <w:divBdr>
                        <w:top w:val="none" w:sz="0" w:space="0" w:color="auto"/>
                        <w:left w:val="none" w:sz="0" w:space="0" w:color="auto"/>
                        <w:bottom w:val="none" w:sz="0" w:space="0" w:color="auto"/>
                        <w:right w:val="none" w:sz="0" w:space="0" w:color="auto"/>
                      </w:divBdr>
                    </w:div>
                    <w:div w:id="232741235">
                      <w:marLeft w:val="0"/>
                      <w:marRight w:val="0"/>
                      <w:marTop w:val="0"/>
                      <w:marBottom w:val="0"/>
                      <w:divBdr>
                        <w:top w:val="none" w:sz="0" w:space="0" w:color="auto"/>
                        <w:left w:val="none" w:sz="0" w:space="0" w:color="auto"/>
                        <w:bottom w:val="none" w:sz="0" w:space="0" w:color="auto"/>
                        <w:right w:val="none" w:sz="0" w:space="0" w:color="auto"/>
                      </w:divBdr>
                    </w:div>
                    <w:div w:id="251359709">
                      <w:marLeft w:val="0"/>
                      <w:marRight w:val="0"/>
                      <w:marTop w:val="0"/>
                      <w:marBottom w:val="0"/>
                      <w:divBdr>
                        <w:top w:val="none" w:sz="0" w:space="0" w:color="auto"/>
                        <w:left w:val="none" w:sz="0" w:space="0" w:color="auto"/>
                        <w:bottom w:val="none" w:sz="0" w:space="0" w:color="auto"/>
                        <w:right w:val="none" w:sz="0" w:space="0" w:color="auto"/>
                      </w:divBdr>
                    </w:div>
                    <w:div w:id="463431274">
                      <w:marLeft w:val="0"/>
                      <w:marRight w:val="0"/>
                      <w:marTop w:val="0"/>
                      <w:marBottom w:val="0"/>
                      <w:divBdr>
                        <w:top w:val="none" w:sz="0" w:space="0" w:color="auto"/>
                        <w:left w:val="none" w:sz="0" w:space="0" w:color="auto"/>
                        <w:bottom w:val="none" w:sz="0" w:space="0" w:color="auto"/>
                        <w:right w:val="none" w:sz="0" w:space="0" w:color="auto"/>
                      </w:divBdr>
                    </w:div>
                    <w:div w:id="519393170">
                      <w:marLeft w:val="0"/>
                      <w:marRight w:val="0"/>
                      <w:marTop w:val="0"/>
                      <w:marBottom w:val="0"/>
                      <w:divBdr>
                        <w:top w:val="none" w:sz="0" w:space="0" w:color="auto"/>
                        <w:left w:val="none" w:sz="0" w:space="0" w:color="auto"/>
                        <w:bottom w:val="none" w:sz="0" w:space="0" w:color="auto"/>
                        <w:right w:val="none" w:sz="0" w:space="0" w:color="auto"/>
                      </w:divBdr>
                    </w:div>
                    <w:div w:id="521672603">
                      <w:marLeft w:val="0"/>
                      <w:marRight w:val="0"/>
                      <w:marTop w:val="0"/>
                      <w:marBottom w:val="0"/>
                      <w:divBdr>
                        <w:top w:val="none" w:sz="0" w:space="0" w:color="auto"/>
                        <w:left w:val="none" w:sz="0" w:space="0" w:color="auto"/>
                        <w:bottom w:val="none" w:sz="0" w:space="0" w:color="auto"/>
                        <w:right w:val="none" w:sz="0" w:space="0" w:color="auto"/>
                      </w:divBdr>
                    </w:div>
                    <w:div w:id="561330411">
                      <w:marLeft w:val="0"/>
                      <w:marRight w:val="0"/>
                      <w:marTop w:val="0"/>
                      <w:marBottom w:val="0"/>
                      <w:divBdr>
                        <w:top w:val="none" w:sz="0" w:space="0" w:color="auto"/>
                        <w:left w:val="none" w:sz="0" w:space="0" w:color="auto"/>
                        <w:bottom w:val="none" w:sz="0" w:space="0" w:color="auto"/>
                        <w:right w:val="none" w:sz="0" w:space="0" w:color="auto"/>
                      </w:divBdr>
                    </w:div>
                    <w:div w:id="645625524">
                      <w:marLeft w:val="0"/>
                      <w:marRight w:val="0"/>
                      <w:marTop w:val="0"/>
                      <w:marBottom w:val="0"/>
                      <w:divBdr>
                        <w:top w:val="none" w:sz="0" w:space="0" w:color="auto"/>
                        <w:left w:val="none" w:sz="0" w:space="0" w:color="auto"/>
                        <w:bottom w:val="none" w:sz="0" w:space="0" w:color="auto"/>
                        <w:right w:val="none" w:sz="0" w:space="0" w:color="auto"/>
                      </w:divBdr>
                    </w:div>
                    <w:div w:id="649142058">
                      <w:marLeft w:val="0"/>
                      <w:marRight w:val="0"/>
                      <w:marTop w:val="0"/>
                      <w:marBottom w:val="0"/>
                      <w:divBdr>
                        <w:top w:val="none" w:sz="0" w:space="0" w:color="auto"/>
                        <w:left w:val="none" w:sz="0" w:space="0" w:color="auto"/>
                        <w:bottom w:val="none" w:sz="0" w:space="0" w:color="auto"/>
                        <w:right w:val="none" w:sz="0" w:space="0" w:color="auto"/>
                      </w:divBdr>
                    </w:div>
                    <w:div w:id="678851583">
                      <w:marLeft w:val="0"/>
                      <w:marRight w:val="0"/>
                      <w:marTop w:val="0"/>
                      <w:marBottom w:val="0"/>
                      <w:divBdr>
                        <w:top w:val="none" w:sz="0" w:space="0" w:color="auto"/>
                        <w:left w:val="none" w:sz="0" w:space="0" w:color="auto"/>
                        <w:bottom w:val="none" w:sz="0" w:space="0" w:color="auto"/>
                        <w:right w:val="none" w:sz="0" w:space="0" w:color="auto"/>
                      </w:divBdr>
                    </w:div>
                    <w:div w:id="726690069">
                      <w:marLeft w:val="0"/>
                      <w:marRight w:val="0"/>
                      <w:marTop w:val="0"/>
                      <w:marBottom w:val="0"/>
                      <w:divBdr>
                        <w:top w:val="none" w:sz="0" w:space="0" w:color="auto"/>
                        <w:left w:val="none" w:sz="0" w:space="0" w:color="auto"/>
                        <w:bottom w:val="none" w:sz="0" w:space="0" w:color="auto"/>
                        <w:right w:val="none" w:sz="0" w:space="0" w:color="auto"/>
                      </w:divBdr>
                    </w:div>
                    <w:div w:id="807476360">
                      <w:marLeft w:val="0"/>
                      <w:marRight w:val="0"/>
                      <w:marTop w:val="0"/>
                      <w:marBottom w:val="0"/>
                      <w:divBdr>
                        <w:top w:val="none" w:sz="0" w:space="0" w:color="auto"/>
                        <w:left w:val="none" w:sz="0" w:space="0" w:color="auto"/>
                        <w:bottom w:val="none" w:sz="0" w:space="0" w:color="auto"/>
                        <w:right w:val="none" w:sz="0" w:space="0" w:color="auto"/>
                      </w:divBdr>
                    </w:div>
                    <w:div w:id="893733332">
                      <w:marLeft w:val="0"/>
                      <w:marRight w:val="0"/>
                      <w:marTop w:val="0"/>
                      <w:marBottom w:val="0"/>
                      <w:divBdr>
                        <w:top w:val="none" w:sz="0" w:space="0" w:color="auto"/>
                        <w:left w:val="none" w:sz="0" w:space="0" w:color="auto"/>
                        <w:bottom w:val="none" w:sz="0" w:space="0" w:color="auto"/>
                        <w:right w:val="none" w:sz="0" w:space="0" w:color="auto"/>
                      </w:divBdr>
                    </w:div>
                    <w:div w:id="907543098">
                      <w:marLeft w:val="0"/>
                      <w:marRight w:val="0"/>
                      <w:marTop w:val="0"/>
                      <w:marBottom w:val="0"/>
                      <w:divBdr>
                        <w:top w:val="none" w:sz="0" w:space="0" w:color="auto"/>
                        <w:left w:val="none" w:sz="0" w:space="0" w:color="auto"/>
                        <w:bottom w:val="none" w:sz="0" w:space="0" w:color="auto"/>
                        <w:right w:val="none" w:sz="0" w:space="0" w:color="auto"/>
                      </w:divBdr>
                    </w:div>
                    <w:div w:id="998268037">
                      <w:marLeft w:val="0"/>
                      <w:marRight w:val="0"/>
                      <w:marTop w:val="0"/>
                      <w:marBottom w:val="0"/>
                      <w:divBdr>
                        <w:top w:val="none" w:sz="0" w:space="0" w:color="auto"/>
                        <w:left w:val="none" w:sz="0" w:space="0" w:color="auto"/>
                        <w:bottom w:val="none" w:sz="0" w:space="0" w:color="auto"/>
                        <w:right w:val="none" w:sz="0" w:space="0" w:color="auto"/>
                      </w:divBdr>
                    </w:div>
                    <w:div w:id="1082869159">
                      <w:marLeft w:val="0"/>
                      <w:marRight w:val="0"/>
                      <w:marTop w:val="0"/>
                      <w:marBottom w:val="0"/>
                      <w:divBdr>
                        <w:top w:val="none" w:sz="0" w:space="0" w:color="auto"/>
                        <w:left w:val="none" w:sz="0" w:space="0" w:color="auto"/>
                        <w:bottom w:val="none" w:sz="0" w:space="0" w:color="auto"/>
                        <w:right w:val="none" w:sz="0" w:space="0" w:color="auto"/>
                      </w:divBdr>
                    </w:div>
                    <w:div w:id="1122266829">
                      <w:marLeft w:val="0"/>
                      <w:marRight w:val="0"/>
                      <w:marTop w:val="0"/>
                      <w:marBottom w:val="0"/>
                      <w:divBdr>
                        <w:top w:val="none" w:sz="0" w:space="0" w:color="auto"/>
                        <w:left w:val="none" w:sz="0" w:space="0" w:color="auto"/>
                        <w:bottom w:val="none" w:sz="0" w:space="0" w:color="auto"/>
                        <w:right w:val="none" w:sz="0" w:space="0" w:color="auto"/>
                      </w:divBdr>
                    </w:div>
                    <w:div w:id="1192063203">
                      <w:marLeft w:val="0"/>
                      <w:marRight w:val="0"/>
                      <w:marTop w:val="0"/>
                      <w:marBottom w:val="0"/>
                      <w:divBdr>
                        <w:top w:val="none" w:sz="0" w:space="0" w:color="auto"/>
                        <w:left w:val="none" w:sz="0" w:space="0" w:color="auto"/>
                        <w:bottom w:val="none" w:sz="0" w:space="0" w:color="auto"/>
                        <w:right w:val="none" w:sz="0" w:space="0" w:color="auto"/>
                      </w:divBdr>
                    </w:div>
                    <w:div w:id="1275555035">
                      <w:marLeft w:val="0"/>
                      <w:marRight w:val="0"/>
                      <w:marTop w:val="0"/>
                      <w:marBottom w:val="0"/>
                      <w:divBdr>
                        <w:top w:val="none" w:sz="0" w:space="0" w:color="auto"/>
                        <w:left w:val="none" w:sz="0" w:space="0" w:color="auto"/>
                        <w:bottom w:val="none" w:sz="0" w:space="0" w:color="auto"/>
                        <w:right w:val="none" w:sz="0" w:space="0" w:color="auto"/>
                      </w:divBdr>
                    </w:div>
                    <w:div w:id="1296985345">
                      <w:marLeft w:val="0"/>
                      <w:marRight w:val="0"/>
                      <w:marTop w:val="0"/>
                      <w:marBottom w:val="0"/>
                      <w:divBdr>
                        <w:top w:val="none" w:sz="0" w:space="0" w:color="auto"/>
                        <w:left w:val="none" w:sz="0" w:space="0" w:color="auto"/>
                        <w:bottom w:val="none" w:sz="0" w:space="0" w:color="auto"/>
                        <w:right w:val="none" w:sz="0" w:space="0" w:color="auto"/>
                      </w:divBdr>
                    </w:div>
                    <w:div w:id="1449352581">
                      <w:marLeft w:val="0"/>
                      <w:marRight w:val="0"/>
                      <w:marTop w:val="0"/>
                      <w:marBottom w:val="0"/>
                      <w:divBdr>
                        <w:top w:val="none" w:sz="0" w:space="0" w:color="auto"/>
                        <w:left w:val="none" w:sz="0" w:space="0" w:color="auto"/>
                        <w:bottom w:val="none" w:sz="0" w:space="0" w:color="auto"/>
                        <w:right w:val="none" w:sz="0" w:space="0" w:color="auto"/>
                      </w:divBdr>
                    </w:div>
                    <w:div w:id="1455564734">
                      <w:marLeft w:val="0"/>
                      <w:marRight w:val="0"/>
                      <w:marTop w:val="0"/>
                      <w:marBottom w:val="0"/>
                      <w:divBdr>
                        <w:top w:val="none" w:sz="0" w:space="0" w:color="auto"/>
                        <w:left w:val="none" w:sz="0" w:space="0" w:color="auto"/>
                        <w:bottom w:val="none" w:sz="0" w:space="0" w:color="auto"/>
                        <w:right w:val="none" w:sz="0" w:space="0" w:color="auto"/>
                      </w:divBdr>
                    </w:div>
                    <w:div w:id="1539472807">
                      <w:marLeft w:val="0"/>
                      <w:marRight w:val="0"/>
                      <w:marTop w:val="0"/>
                      <w:marBottom w:val="0"/>
                      <w:divBdr>
                        <w:top w:val="none" w:sz="0" w:space="0" w:color="auto"/>
                        <w:left w:val="none" w:sz="0" w:space="0" w:color="auto"/>
                        <w:bottom w:val="none" w:sz="0" w:space="0" w:color="auto"/>
                        <w:right w:val="none" w:sz="0" w:space="0" w:color="auto"/>
                      </w:divBdr>
                    </w:div>
                    <w:div w:id="1556963997">
                      <w:marLeft w:val="0"/>
                      <w:marRight w:val="0"/>
                      <w:marTop w:val="0"/>
                      <w:marBottom w:val="0"/>
                      <w:divBdr>
                        <w:top w:val="none" w:sz="0" w:space="0" w:color="auto"/>
                        <w:left w:val="none" w:sz="0" w:space="0" w:color="auto"/>
                        <w:bottom w:val="none" w:sz="0" w:space="0" w:color="auto"/>
                        <w:right w:val="none" w:sz="0" w:space="0" w:color="auto"/>
                      </w:divBdr>
                    </w:div>
                    <w:div w:id="1767189984">
                      <w:marLeft w:val="0"/>
                      <w:marRight w:val="0"/>
                      <w:marTop w:val="0"/>
                      <w:marBottom w:val="0"/>
                      <w:divBdr>
                        <w:top w:val="none" w:sz="0" w:space="0" w:color="auto"/>
                        <w:left w:val="none" w:sz="0" w:space="0" w:color="auto"/>
                        <w:bottom w:val="none" w:sz="0" w:space="0" w:color="auto"/>
                        <w:right w:val="none" w:sz="0" w:space="0" w:color="auto"/>
                      </w:divBdr>
                    </w:div>
                    <w:div w:id="1771199192">
                      <w:marLeft w:val="0"/>
                      <w:marRight w:val="0"/>
                      <w:marTop w:val="0"/>
                      <w:marBottom w:val="0"/>
                      <w:divBdr>
                        <w:top w:val="none" w:sz="0" w:space="0" w:color="auto"/>
                        <w:left w:val="none" w:sz="0" w:space="0" w:color="auto"/>
                        <w:bottom w:val="none" w:sz="0" w:space="0" w:color="auto"/>
                        <w:right w:val="none" w:sz="0" w:space="0" w:color="auto"/>
                      </w:divBdr>
                    </w:div>
                    <w:div w:id="1804077991">
                      <w:marLeft w:val="0"/>
                      <w:marRight w:val="0"/>
                      <w:marTop w:val="0"/>
                      <w:marBottom w:val="0"/>
                      <w:divBdr>
                        <w:top w:val="none" w:sz="0" w:space="0" w:color="auto"/>
                        <w:left w:val="none" w:sz="0" w:space="0" w:color="auto"/>
                        <w:bottom w:val="none" w:sz="0" w:space="0" w:color="auto"/>
                        <w:right w:val="none" w:sz="0" w:space="0" w:color="auto"/>
                      </w:divBdr>
                    </w:div>
                    <w:div w:id="1870147341">
                      <w:marLeft w:val="0"/>
                      <w:marRight w:val="0"/>
                      <w:marTop w:val="0"/>
                      <w:marBottom w:val="0"/>
                      <w:divBdr>
                        <w:top w:val="none" w:sz="0" w:space="0" w:color="auto"/>
                        <w:left w:val="none" w:sz="0" w:space="0" w:color="auto"/>
                        <w:bottom w:val="none" w:sz="0" w:space="0" w:color="auto"/>
                        <w:right w:val="none" w:sz="0" w:space="0" w:color="auto"/>
                      </w:divBdr>
                    </w:div>
                    <w:div w:id="187796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46815">
          <w:marLeft w:val="0"/>
          <w:marRight w:val="0"/>
          <w:marTop w:val="0"/>
          <w:marBottom w:val="0"/>
          <w:divBdr>
            <w:top w:val="none" w:sz="0" w:space="0" w:color="auto"/>
            <w:left w:val="none" w:sz="0" w:space="0" w:color="auto"/>
            <w:bottom w:val="none" w:sz="0" w:space="0" w:color="auto"/>
            <w:right w:val="none" w:sz="0" w:space="0" w:color="auto"/>
          </w:divBdr>
        </w:div>
        <w:div w:id="50664792">
          <w:marLeft w:val="0"/>
          <w:marRight w:val="0"/>
          <w:marTop w:val="0"/>
          <w:marBottom w:val="0"/>
          <w:divBdr>
            <w:top w:val="none" w:sz="0" w:space="0" w:color="auto"/>
            <w:left w:val="none" w:sz="0" w:space="0" w:color="auto"/>
            <w:bottom w:val="none" w:sz="0" w:space="0" w:color="auto"/>
            <w:right w:val="none" w:sz="0" w:space="0" w:color="auto"/>
          </w:divBdr>
          <w:divsChild>
            <w:div w:id="1722248533">
              <w:marLeft w:val="0"/>
              <w:marRight w:val="0"/>
              <w:marTop w:val="0"/>
              <w:marBottom w:val="0"/>
              <w:divBdr>
                <w:top w:val="none" w:sz="0" w:space="0" w:color="auto"/>
                <w:left w:val="none" w:sz="0" w:space="0" w:color="auto"/>
                <w:bottom w:val="none" w:sz="0" w:space="0" w:color="auto"/>
                <w:right w:val="none" w:sz="0" w:space="0" w:color="auto"/>
              </w:divBdr>
            </w:div>
          </w:divsChild>
        </w:div>
        <w:div w:id="53049439">
          <w:marLeft w:val="0"/>
          <w:marRight w:val="0"/>
          <w:marTop w:val="0"/>
          <w:marBottom w:val="0"/>
          <w:divBdr>
            <w:top w:val="none" w:sz="0" w:space="0" w:color="auto"/>
            <w:left w:val="none" w:sz="0" w:space="0" w:color="auto"/>
            <w:bottom w:val="none" w:sz="0" w:space="0" w:color="auto"/>
            <w:right w:val="none" w:sz="0" w:space="0" w:color="auto"/>
          </w:divBdr>
          <w:divsChild>
            <w:div w:id="536161663">
              <w:marLeft w:val="0"/>
              <w:marRight w:val="0"/>
              <w:marTop w:val="0"/>
              <w:marBottom w:val="0"/>
              <w:divBdr>
                <w:top w:val="none" w:sz="0" w:space="0" w:color="auto"/>
                <w:left w:val="none" w:sz="0" w:space="0" w:color="auto"/>
                <w:bottom w:val="none" w:sz="0" w:space="0" w:color="auto"/>
                <w:right w:val="none" w:sz="0" w:space="0" w:color="auto"/>
              </w:divBdr>
            </w:div>
          </w:divsChild>
        </w:div>
        <w:div w:id="66073535">
          <w:marLeft w:val="0"/>
          <w:marRight w:val="0"/>
          <w:marTop w:val="0"/>
          <w:marBottom w:val="0"/>
          <w:divBdr>
            <w:top w:val="none" w:sz="0" w:space="0" w:color="auto"/>
            <w:left w:val="none" w:sz="0" w:space="0" w:color="auto"/>
            <w:bottom w:val="none" w:sz="0" w:space="0" w:color="auto"/>
            <w:right w:val="none" w:sz="0" w:space="0" w:color="auto"/>
          </w:divBdr>
          <w:divsChild>
            <w:div w:id="1285116460">
              <w:marLeft w:val="0"/>
              <w:marRight w:val="0"/>
              <w:marTop w:val="0"/>
              <w:marBottom w:val="0"/>
              <w:divBdr>
                <w:top w:val="none" w:sz="0" w:space="0" w:color="auto"/>
                <w:left w:val="none" w:sz="0" w:space="0" w:color="auto"/>
                <w:bottom w:val="none" w:sz="0" w:space="0" w:color="auto"/>
                <w:right w:val="none" w:sz="0" w:space="0" w:color="auto"/>
              </w:divBdr>
            </w:div>
          </w:divsChild>
        </w:div>
        <w:div w:id="89542970">
          <w:marLeft w:val="0"/>
          <w:marRight w:val="0"/>
          <w:marTop w:val="0"/>
          <w:marBottom w:val="0"/>
          <w:divBdr>
            <w:top w:val="none" w:sz="0" w:space="0" w:color="auto"/>
            <w:left w:val="none" w:sz="0" w:space="0" w:color="auto"/>
            <w:bottom w:val="none" w:sz="0" w:space="0" w:color="auto"/>
            <w:right w:val="none" w:sz="0" w:space="0" w:color="auto"/>
          </w:divBdr>
          <w:divsChild>
            <w:div w:id="1689797530">
              <w:marLeft w:val="0"/>
              <w:marRight w:val="0"/>
              <w:marTop w:val="0"/>
              <w:marBottom w:val="0"/>
              <w:divBdr>
                <w:top w:val="none" w:sz="0" w:space="0" w:color="auto"/>
                <w:left w:val="none" w:sz="0" w:space="0" w:color="auto"/>
                <w:bottom w:val="none" w:sz="0" w:space="0" w:color="auto"/>
                <w:right w:val="none" w:sz="0" w:space="0" w:color="auto"/>
              </w:divBdr>
            </w:div>
          </w:divsChild>
        </w:div>
        <w:div w:id="129635272">
          <w:marLeft w:val="0"/>
          <w:marRight w:val="0"/>
          <w:marTop w:val="0"/>
          <w:marBottom w:val="0"/>
          <w:divBdr>
            <w:top w:val="none" w:sz="0" w:space="0" w:color="auto"/>
            <w:left w:val="none" w:sz="0" w:space="0" w:color="auto"/>
            <w:bottom w:val="none" w:sz="0" w:space="0" w:color="auto"/>
            <w:right w:val="none" w:sz="0" w:space="0" w:color="auto"/>
          </w:divBdr>
          <w:divsChild>
            <w:div w:id="1971746307">
              <w:marLeft w:val="0"/>
              <w:marRight w:val="0"/>
              <w:marTop w:val="0"/>
              <w:marBottom w:val="0"/>
              <w:divBdr>
                <w:top w:val="none" w:sz="0" w:space="0" w:color="auto"/>
                <w:left w:val="none" w:sz="0" w:space="0" w:color="auto"/>
                <w:bottom w:val="none" w:sz="0" w:space="0" w:color="auto"/>
                <w:right w:val="none" w:sz="0" w:space="0" w:color="auto"/>
              </w:divBdr>
            </w:div>
          </w:divsChild>
        </w:div>
        <w:div w:id="218371435">
          <w:marLeft w:val="0"/>
          <w:marRight w:val="0"/>
          <w:marTop w:val="0"/>
          <w:marBottom w:val="0"/>
          <w:divBdr>
            <w:top w:val="none" w:sz="0" w:space="0" w:color="auto"/>
            <w:left w:val="none" w:sz="0" w:space="0" w:color="auto"/>
            <w:bottom w:val="none" w:sz="0" w:space="0" w:color="auto"/>
            <w:right w:val="none" w:sz="0" w:space="0" w:color="auto"/>
          </w:divBdr>
          <w:divsChild>
            <w:div w:id="2073039964">
              <w:marLeft w:val="0"/>
              <w:marRight w:val="0"/>
              <w:marTop w:val="0"/>
              <w:marBottom w:val="0"/>
              <w:divBdr>
                <w:top w:val="none" w:sz="0" w:space="0" w:color="auto"/>
                <w:left w:val="none" w:sz="0" w:space="0" w:color="auto"/>
                <w:bottom w:val="none" w:sz="0" w:space="0" w:color="auto"/>
                <w:right w:val="none" w:sz="0" w:space="0" w:color="auto"/>
              </w:divBdr>
            </w:div>
          </w:divsChild>
        </w:div>
        <w:div w:id="220748389">
          <w:marLeft w:val="0"/>
          <w:marRight w:val="0"/>
          <w:marTop w:val="0"/>
          <w:marBottom w:val="0"/>
          <w:divBdr>
            <w:top w:val="none" w:sz="0" w:space="0" w:color="auto"/>
            <w:left w:val="none" w:sz="0" w:space="0" w:color="auto"/>
            <w:bottom w:val="none" w:sz="0" w:space="0" w:color="auto"/>
            <w:right w:val="none" w:sz="0" w:space="0" w:color="auto"/>
          </w:divBdr>
          <w:divsChild>
            <w:div w:id="717894930">
              <w:marLeft w:val="0"/>
              <w:marRight w:val="0"/>
              <w:marTop w:val="0"/>
              <w:marBottom w:val="0"/>
              <w:divBdr>
                <w:top w:val="none" w:sz="0" w:space="0" w:color="auto"/>
                <w:left w:val="none" w:sz="0" w:space="0" w:color="auto"/>
                <w:bottom w:val="none" w:sz="0" w:space="0" w:color="auto"/>
                <w:right w:val="none" w:sz="0" w:space="0" w:color="auto"/>
              </w:divBdr>
            </w:div>
          </w:divsChild>
        </w:div>
        <w:div w:id="226113997">
          <w:marLeft w:val="0"/>
          <w:marRight w:val="0"/>
          <w:marTop w:val="0"/>
          <w:marBottom w:val="0"/>
          <w:divBdr>
            <w:top w:val="none" w:sz="0" w:space="0" w:color="auto"/>
            <w:left w:val="none" w:sz="0" w:space="0" w:color="auto"/>
            <w:bottom w:val="none" w:sz="0" w:space="0" w:color="auto"/>
            <w:right w:val="none" w:sz="0" w:space="0" w:color="auto"/>
          </w:divBdr>
        </w:div>
        <w:div w:id="234900894">
          <w:marLeft w:val="0"/>
          <w:marRight w:val="0"/>
          <w:marTop w:val="0"/>
          <w:marBottom w:val="0"/>
          <w:divBdr>
            <w:top w:val="none" w:sz="0" w:space="0" w:color="auto"/>
            <w:left w:val="none" w:sz="0" w:space="0" w:color="auto"/>
            <w:bottom w:val="none" w:sz="0" w:space="0" w:color="auto"/>
            <w:right w:val="none" w:sz="0" w:space="0" w:color="auto"/>
          </w:divBdr>
          <w:divsChild>
            <w:div w:id="660277846">
              <w:marLeft w:val="0"/>
              <w:marRight w:val="0"/>
              <w:marTop w:val="0"/>
              <w:marBottom w:val="0"/>
              <w:divBdr>
                <w:top w:val="none" w:sz="0" w:space="0" w:color="auto"/>
                <w:left w:val="none" w:sz="0" w:space="0" w:color="auto"/>
                <w:bottom w:val="none" w:sz="0" w:space="0" w:color="auto"/>
                <w:right w:val="none" w:sz="0" w:space="0" w:color="auto"/>
              </w:divBdr>
            </w:div>
          </w:divsChild>
        </w:div>
        <w:div w:id="244995989">
          <w:marLeft w:val="0"/>
          <w:marRight w:val="0"/>
          <w:marTop w:val="0"/>
          <w:marBottom w:val="0"/>
          <w:divBdr>
            <w:top w:val="none" w:sz="0" w:space="0" w:color="auto"/>
            <w:left w:val="none" w:sz="0" w:space="0" w:color="auto"/>
            <w:bottom w:val="none" w:sz="0" w:space="0" w:color="auto"/>
            <w:right w:val="none" w:sz="0" w:space="0" w:color="auto"/>
          </w:divBdr>
          <w:divsChild>
            <w:div w:id="304360978">
              <w:marLeft w:val="0"/>
              <w:marRight w:val="0"/>
              <w:marTop w:val="0"/>
              <w:marBottom w:val="0"/>
              <w:divBdr>
                <w:top w:val="none" w:sz="0" w:space="0" w:color="auto"/>
                <w:left w:val="none" w:sz="0" w:space="0" w:color="auto"/>
                <w:bottom w:val="none" w:sz="0" w:space="0" w:color="auto"/>
                <w:right w:val="none" w:sz="0" w:space="0" w:color="auto"/>
              </w:divBdr>
            </w:div>
          </w:divsChild>
        </w:div>
        <w:div w:id="245576002">
          <w:marLeft w:val="0"/>
          <w:marRight w:val="0"/>
          <w:marTop w:val="0"/>
          <w:marBottom w:val="0"/>
          <w:divBdr>
            <w:top w:val="none" w:sz="0" w:space="0" w:color="auto"/>
            <w:left w:val="none" w:sz="0" w:space="0" w:color="auto"/>
            <w:bottom w:val="none" w:sz="0" w:space="0" w:color="auto"/>
            <w:right w:val="none" w:sz="0" w:space="0" w:color="auto"/>
          </w:divBdr>
          <w:divsChild>
            <w:div w:id="2108579407">
              <w:marLeft w:val="0"/>
              <w:marRight w:val="0"/>
              <w:marTop w:val="0"/>
              <w:marBottom w:val="0"/>
              <w:divBdr>
                <w:top w:val="none" w:sz="0" w:space="0" w:color="auto"/>
                <w:left w:val="none" w:sz="0" w:space="0" w:color="auto"/>
                <w:bottom w:val="none" w:sz="0" w:space="0" w:color="auto"/>
                <w:right w:val="none" w:sz="0" w:space="0" w:color="auto"/>
              </w:divBdr>
            </w:div>
          </w:divsChild>
        </w:div>
        <w:div w:id="279655462">
          <w:marLeft w:val="0"/>
          <w:marRight w:val="0"/>
          <w:marTop w:val="0"/>
          <w:marBottom w:val="0"/>
          <w:divBdr>
            <w:top w:val="none" w:sz="0" w:space="0" w:color="auto"/>
            <w:left w:val="none" w:sz="0" w:space="0" w:color="auto"/>
            <w:bottom w:val="none" w:sz="0" w:space="0" w:color="auto"/>
            <w:right w:val="none" w:sz="0" w:space="0" w:color="auto"/>
          </w:divBdr>
        </w:div>
        <w:div w:id="285356539">
          <w:marLeft w:val="0"/>
          <w:marRight w:val="0"/>
          <w:marTop w:val="0"/>
          <w:marBottom w:val="0"/>
          <w:divBdr>
            <w:top w:val="none" w:sz="0" w:space="0" w:color="auto"/>
            <w:left w:val="none" w:sz="0" w:space="0" w:color="auto"/>
            <w:bottom w:val="none" w:sz="0" w:space="0" w:color="auto"/>
            <w:right w:val="none" w:sz="0" w:space="0" w:color="auto"/>
          </w:divBdr>
        </w:div>
        <w:div w:id="289022338">
          <w:marLeft w:val="0"/>
          <w:marRight w:val="0"/>
          <w:marTop w:val="0"/>
          <w:marBottom w:val="0"/>
          <w:divBdr>
            <w:top w:val="none" w:sz="0" w:space="0" w:color="auto"/>
            <w:left w:val="none" w:sz="0" w:space="0" w:color="auto"/>
            <w:bottom w:val="none" w:sz="0" w:space="0" w:color="auto"/>
            <w:right w:val="none" w:sz="0" w:space="0" w:color="auto"/>
          </w:divBdr>
          <w:divsChild>
            <w:div w:id="790585828">
              <w:marLeft w:val="0"/>
              <w:marRight w:val="0"/>
              <w:marTop w:val="0"/>
              <w:marBottom w:val="0"/>
              <w:divBdr>
                <w:top w:val="none" w:sz="0" w:space="0" w:color="auto"/>
                <w:left w:val="none" w:sz="0" w:space="0" w:color="auto"/>
                <w:bottom w:val="none" w:sz="0" w:space="0" w:color="auto"/>
                <w:right w:val="none" w:sz="0" w:space="0" w:color="auto"/>
              </w:divBdr>
            </w:div>
          </w:divsChild>
        </w:div>
        <w:div w:id="318388176">
          <w:marLeft w:val="0"/>
          <w:marRight w:val="0"/>
          <w:marTop w:val="0"/>
          <w:marBottom w:val="0"/>
          <w:divBdr>
            <w:top w:val="none" w:sz="0" w:space="0" w:color="auto"/>
            <w:left w:val="none" w:sz="0" w:space="0" w:color="auto"/>
            <w:bottom w:val="none" w:sz="0" w:space="0" w:color="auto"/>
            <w:right w:val="none" w:sz="0" w:space="0" w:color="auto"/>
          </w:divBdr>
          <w:divsChild>
            <w:div w:id="453600764">
              <w:marLeft w:val="0"/>
              <w:marRight w:val="0"/>
              <w:marTop w:val="0"/>
              <w:marBottom w:val="0"/>
              <w:divBdr>
                <w:top w:val="none" w:sz="0" w:space="0" w:color="auto"/>
                <w:left w:val="none" w:sz="0" w:space="0" w:color="auto"/>
                <w:bottom w:val="none" w:sz="0" w:space="0" w:color="auto"/>
                <w:right w:val="none" w:sz="0" w:space="0" w:color="auto"/>
              </w:divBdr>
            </w:div>
          </w:divsChild>
        </w:div>
        <w:div w:id="334962281">
          <w:marLeft w:val="0"/>
          <w:marRight w:val="0"/>
          <w:marTop w:val="0"/>
          <w:marBottom w:val="0"/>
          <w:divBdr>
            <w:top w:val="none" w:sz="0" w:space="0" w:color="auto"/>
            <w:left w:val="none" w:sz="0" w:space="0" w:color="auto"/>
            <w:bottom w:val="none" w:sz="0" w:space="0" w:color="auto"/>
            <w:right w:val="none" w:sz="0" w:space="0" w:color="auto"/>
          </w:divBdr>
          <w:divsChild>
            <w:div w:id="990060807">
              <w:marLeft w:val="0"/>
              <w:marRight w:val="0"/>
              <w:marTop w:val="0"/>
              <w:marBottom w:val="0"/>
              <w:divBdr>
                <w:top w:val="none" w:sz="0" w:space="0" w:color="auto"/>
                <w:left w:val="none" w:sz="0" w:space="0" w:color="auto"/>
                <w:bottom w:val="none" w:sz="0" w:space="0" w:color="auto"/>
                <w:right w:val="none" w:sz="0" w:space="0" w:color="auto"/>
              </w:divBdr>
            </w:div>
          </w:divsChild>
        </w:div>
        <w:div w:id="337922919">
          <w:marLeft w:val="0"/>
          <w:marRight w:val="0"/>
          <w:marTop w:val="0"/>
          <w:marBottom w:val="0"/>
          <w:divBdr>
            <w:top w:val="none" w:sz="0" w:space="0" w:color="auto"/>
            <w:left w:val="none" w:sz="0" w:space="0" w:color="auto"/>
            <w:bottom w:val="none" w:sz="0" w:space="0" w:color="auto"/>
            <w:right w:val="none" w:sz="0" w:space="0" w:color="auto"/>
          </w:divBdr>
          <w:divsChild>
            <w:div w:id="889458226">
              <w:marLeft w:val="0"/>
              <w:marRight w:val="0"/>
              <w:marTop w:val="0"/>
              <w:marBottom w:val="0"/>
              <w:divBdr>
                <w:top w:val="none" w:sz="0" w:space="0" w:color="auto"/>
                <w:left w:val="none" w:sz="0" w:space="0" w:color="auto"/>
                <w:bottom w:val="none" w:sz="0" w:space="0" w:color="auto"/>
                <w:right w:val="none" w:sz="0" w:space="0" w:color="auto"/>
              </w:divBdr>
            </w:div>
          </w:divsChild>
        </w:div>
        <w:div w:id="342976292">
          <w:marLeft w:val="0"/>
          <w:marRight w:val="0"/>
          <w:marTop w:val="0"/>
          <w:marBottom w:val="0"/>
          <w:divBdr>
            <w:top w:val="none" w:sz="0" w:space="0" w:color="auto"/>
            <w:left w:val="none" w:sz="0" w:space="0" w:color="auto"/>
            <w:bottom w:val="none" w:sz="0" w:space="0" w:color="auto"/>
            <w:right w:val="none" w:sz="0" w:space="0" w:color="auto"/>
          </w:divBdr>
          <w:divsChild>
            <w:div w:id="113407879">
              <w:marLeft w:val="0"/>
              <w:marRight w:val="0"/>
              <w:marTop w:val="0"/>
              <w:marBottom w:val="0"/>
              <w:divBdr>
                <w:top w:val="none" w:sz="0" w:space="0" w:color="auto"/>
                <w:left w:val="none" w:sz="0" w:space="0" w:color="auto"/>
                <w:bottom w:val="none" w:sz="0" w:space="0" w:color="auto"/>
                <w:right w:val="none" w:sz="0" w:space="0" w:color="auto"/>
              </w:divBdr>
            </w:div>
          </w:divsChild>
        </w:div>
        <w:div w:id="353654741">
          <w:marLeft w:val="0"/>
          <w:marRight w:val="0"/>
          <w:marTop w:val="0"/>
          <w:marBottom w:val="0"/>
          <w:divBdr>
            <w:top w:val="none" w:sz="0" w:space="0" w:color="auto"/>
            <w:left w:val="none" w:sz="0" w:space="0" w:color="auto"/>
            <w:bottom w:val="none" w:sz="0" w:space="0" w:color="auto"/>
            <w:right w:val="none" w:sz="0" w:space="0" w:color="auto"/>
          </w:divBdr>
        </w:div>
        <w:div w:id="379285979">
          <w:marLeft w:val="0"/>
          <w:marRight w:val="0"/>
          <w:marTop w:val="0"/>
          <w:marBottom w:val="0"/>
          <w:divBdr>
            <w:top w:val="none" w:sz="0" w:space="0" w:color="auto"/>
            <w:left w:val="none" w:sz="0" w:space="0" w:color="auto"/>
            <w:bottom w:val="none" w:sz="0" w:space="0" w:color="auto"/>
            <w:right w:val="none" w:sz="0" w:space="0" w:color="auto"/>
          </w:divBdr>
          <w:divsChild>
            <w:div w:id="282002516">
              <w:marLeft w:val="0"/>
              <w:marRight w:val="0"/>
              <w:marTop w:val="0"/>
              <w:marBottom w:val="0"/>
              <w:divBdr>
                <w:top w:val="none" w:sz="0" w:space="0" w:color="auto"/>
                <w:left w:val="none" w:sz="0" w:space="0" w:color="auto"/>
                <w:bottom w:val="none" w:sz="0" w:space="0" w:color="auto"/>
                <w:right w:val="none" w:sz="0" w:space="0" w:color="auto"/>
              </w:divBdr>
            </w:div>
          </w:divsChild>
        </w:div>
        <w:div w:id="380253105">
          <w:marLeft w:val="0"/>
          <w:marRight w:val="0"/>
          <w:marTop w:val="0"/>
          <w:marBottom w:val="0"/>
          <w:divBdr>
            <w:top w:val="none" w:sz="0" w:space="0" w:color="auto"/>
            <w:left w:val="none" w:sz="0" w:space="0" w:color="auto"/>
            <w:bottom w:val="none" w:sz="0" w:space="0" w:color="auto"/>
            <w:right w:val="none" w:sz="0" w:space="0" w:color="auto"/>
          </w:divBdr>
          <w:divsChild>
            <w:div w:id="1647859312">
              <w:marLeft w:val="0"/>
              <w:marRight w:val="0"/>
              <w:marTop w:val="0"/>
              <w:marBottom w:val="0"/>
              <w:divBdr>
                <w:top w:val="none" w:sz="0" w:space="0" w:color="auto"/>
                <w:left w:val="none" w:sz="0" w:space="0" w:color="auto"/>
                <w:bottom w:val="none" w:sz="0" w:space="0" w:color="auto"/>
                <w:right w:val="none" w:sz="0" w:space="0" w:color="auto"/>
              </w:divBdr>
            </w:div>
          </w:divsChild>
        </w:div>
        <w:div w:id="390930924">
          <w:marLeft w:val="0"/>
          <w:marRight w:val="0"/>
          <w:marTop w:val="0"/>
          <w:marBottom w:val="0"/>
          <w:divBdr>
            <w:top w:val="none" w:sz="0" w:space="0" w:color="auto"/>
            <w:left w:val="none" w:sz="0" w:space="0" w:color="auto"/>
            <w:bottom w:val="none" w:sz="0" w:space="0" w:color="auto"/>
            <w:right w:val="none" w:sz="0" w:space="0" w:color="auto"/>
          </w:divBdr>
          <w:divsChild>
            <w:div w:id="783689234">
              <w:marLeft w:val="0"/>
              <w:marRight w:val="0"/>
              <w:marTop w:val="0"/>
              <w:marBottom w:val="0"/>
              <w:divBdr>
                <w:top w:val="none" w:sz="0" w:space="0" w:color="auto"/>
                <w:left w:val="none" w:sz="0" w:space="0" w:color="auto"/>
                <w:bottom w:val="none" w:sz="0" w:space="0" w:color="auto"/>
                <w:right w:val="none" w:sz="0" w:space="0" w:color="auto"/>
              </w:divBdr>
            </w:div>
          </w:divsChild>
        </w:div>
        <w:div w:id="398944174">
          <w:marLeft w:val="0"/>
          <w:marRight w:val="0"/>
          <w:marTop w:val="0"/>
          <w:marBottom w:val="0"/>
          <w:divBdr>
            <w:top w:val="none" w:sz="0" w:space="0" w:color="auto"/>
            <w:left w:val="none" w:sz="0" w:space="0" w:color="auto"/>
            <w:bottom w:val="none" w:sz="0" w:space="0" w:color="auto"/>
            <w:right w:val="none" w:sz="0" w:space="0" w:color="auto"/>
          </w:divBdr>
          <w:divsChild>
            <w:div w:id="378745593">
              <w:marLeft w:val="0"/>
              <w:marRight w:val="0"/>
              <w:marTop w:val="0"/>
              <w:marBottom w:val="0"/>
              <w:divBdr>
                <w:top w:val="none" w:sz="0" w:space="0" w:color="auto"/>
                <w:left w:val="none" w:sz="0" w:space="0" w:color="auto"/>
                <w:bottom w:val="none" w:sz="0" w:space="0" w:color="auto"/>
                <w:right w:val="none" w:sz="0" w:space="0" w:color="auto"/>
              </w:divBdr>
            </w:div>
          </w:divsChild>
        </w:div>
        <w:div w:id="476191149">
          <w:marLeft w:val="0"/>
          <w:marRight w:val="0"/>
          <w:marTop w:val="0"/>
          <w:marBottom w:val="0"/>
          <w:divBdr>
            <w:top w:val="none" w:sz="0" w:space="0" w:color="auto"/>
            <w:left w:val="none" w:sz="0" w:space="0" w:color="auto"/>
            <w:bottom w:val="none" w:sz="0" w:space="0" w:color="auto"/>
            <w:right w:val="none" w:sz="0" w:space="0" w:color="auto"/>
          </w:divBdr>
          <w:divsChild>
            <w:div w:id="1268393160">
              <w:marLeft w:val="0"/>
              <w:marRight w:val="0"/>
              <w:marTop w:val="0"/>
              <w:marBottom w:val="0"/>
              <w:divBdr>
                <w:top w:val="none" w:sz="0" w:space="0" w:color="auto"/>
                <w:left w:val="none" w:sz="0" w:space="0" w:color="auto"/>
                <w:bottom w:val="none" w:sz="0" w:space="0" w:color="auto"/>
                <w:right w:val="none" w:sz="0" w:space="0" w:color="auto"/>
              </w:divBdr>
            </w:div>
          </w:divsChild>
        </w:div>
        <w:div w:id="513883647">
          <w:marLeft w:val="0"/>
          <w:marRight w:val="0"/>
          <w:marTop w:val="0"/>
          <w:marBottom w:val="0"/>
          <w:divBdr>
            <w:top w:val="none" w:sz="0" w:space="0" w:color="auto"/>
            <w:left w:val="none" w:sz="0" w:space="0" w:color="auto"/>
            <w:bottom w:val="none" w:sz="0" w:space="0" w:color="auto"/>
            <w:right w:val="none" w:sz="0" w:space="0" w:color="auto"/>
          </w:divBdr>
          <w:divsChild>
            <w:div w:id="796264356">
              <w:marLeft w:val="0"/>
              <w:marRight w:val="0"/>
              <w:marTop w:val="0"/>
              <w:marBottom w:val="0"/>
              <w:divBdr>
                <w:top w:val="none" w:sz="0" w:space="0" w:color="auto"/>
                <w:left w:val="none" w:sz="0" w:space="0" w:color="auto"/>
                <w:bottom w:val="none" w:sz="0" w:space="0" w:color="auto"/>
                <w:right w:val="none" w:sz="0" w:space="0" w:color="auto"/>
              </w:divBdr>
            </w:div>
          </w:divsChild>
        </w:div>
        <w:div w:id="533545483">
          <w:marLeft w:val="0"/>
          <w:marRight w:val="0"/>
          <w:marTop w:val="0"/>
          <w:marBottom w:val="0"/>
          <w:divBdr>
            <w:top w:val="none" w:sz="0" w:space="0" w:color="auto"/>
            <w:left w:val="none" w:sz="0" w:space="0" w:color="auto"/>
            <w:bottom w:val="none" w:sz="0" w:space="0" w:color="auto"/>
            <w:right w:val="none" w:sz="0" w:space="0" w:color="auto"/>
          </w:divBdr>
        </w:div>
        <w:div w:id="585113577">
          <w:marLeft w:val="0"/>
          <w:marRight w:val="0"/>
          <w:marTop w:val="0"/>
          <w:marBottom w:val="0"/>
          <w:divBdr>
            <w:top w:val="none" w:sz="0" w:space="0" w:color="auto"/>
            <w:left w:val="none" w:sz="0" w:space="0" w:color="auto"/>
            <w:bottom w:val="none" w:sz="0" w:space="0" w:color="auto"/>
            <w:right w:val="none" w:sz="0" w:space="0" w:color="auto"/>
          </w:divBdr>
          <w:divsChild>
            <w:div w:id="341667765">
              <w:marLeft w:val="0"/>
              <w:marRight w:val="0"/>
              <w:marTop w:val="0"/>
              <w:marBottom w:val="0"/>
              <w:divBdr>
                <w:top w:val="none" w:sz="0" w:space="0" w:color="auto"/>
                <w:left w:val="none" w:sz="0" w:space="0" w:color="auto"/>
                <w:bottom w:val="none" w:sz="0" w:space="0" w:color="auto"/>
                <w:right w:val="none" w:sz="0" w:space="0" w:color="auto"/>
              </w:divBdr>
            </w:div>
          </w:divsChild>
        </w:div>
        <w:div w:id="589853006">
          <w:marLeft w:val="0"/>
          <w:marRight w:val="0"/>
          <w:marTop w:val="0"/>
          <w:marBottom w:val="0"/>
          <w:divBdr>
            <w:top w:val="none" w:sz="0" w:space="0" w:color="auto"/>
            <w:left w:val="none" w:sz="0" w:space="0" w:color="auto"/>
            <w:bottom w:val="none" w:sz="0" w:space="0" w:color="auto"/>
            <w:right w:val="none" w:sz="0" w:space="0" w:color="auto"/>
          </w:divBdr>
          <w:divsChild>
            <w:div w:id="9306146">
              <w:marLeft w:val="0"/>
              <w:marRight w:val="0"/>
              <w:marTop w:val="0"/>
              <w:marBottom w:val="0"/>
              <w:divBdr>
                <w:top w:val="none" w:sz="0" w:space="0" w:color="auto"/>
                <w:left w:val="none" w:sz="0" w:space="0" w:color="auto"/>
                <w:bottom w:val="none" w:sz="0" w:space="0" w:color="auto"/>
                <w:right w:val="none" w:sz="0" w:space="0" w:color="auto"/>
              </w:divBdr>
            </w:div>
          </w:divsChild>
        </w:div>
        <w:div w:id="611210513">
          <w:marLeft w:val="0"/>
          <w:marRight w:val="0"/>
          <w:marTop w:val="0"/>
          <w:marBottom w:val="0"/>
          <w:divBdr>
            <w:top w:val="none" w:sz="0" w:space="0" w:color="auto"/>
            <w:left w:val="none" w:sz="0" w:space="0" w:color="auto"/>
            <w:bottom w:val="none" w:sz="0" w:space="0" w:color="auto"/>
            <w:right w:val="none" w:sz="0" w:space="0" w:color="auto"/>
          </w:divBdr>
          <w:divsChild>
            <w:div w:id="1511262032">
              <w:marLeft w:val="0"/>
              <w:marRight w:val="0"/>
              <w:marTop w:val="0"/>
              <w:marBottom w:val="0"/>
              <w:divBdr>
                <w:top w:val="none" w:sz="0" w:space="0" w:color="auto"/>
                <w:left w:val="none" w:sz="0" w:space="0" w:color="auto"/>
                <w:bottom w:val="none" w:sz="0" w:space="0" w:color="auto"/>
                <w:right w:val="none" w:sz="0" w:space="0" w:color="auto"/>
              </w:divBdr>
            </w:div>
          </w:divsChild>
        </w:div>
        <w:div w:id="617565664">
          <w:marLeft w:val="0"/>
          <w:marRight w:val="0"/>
          <w:marTop w:val="0"/>
          <w:marBottom w:val="0"/>
          <w:divBdr>
            <w:top w:val="none" w:sz="0" w:space="0" w:color="auto"/>
            <w:left w:val="none" w:sz="0" w:space="0" w:color="auto"/>
            <w:bottom w:val="none" w:sz="0" w:space="0" w:color="auto"/>
            <w:right w:val="none" w:sz="0" w:space="0" w:color="auto"/>
          </w:divBdr>
          <w:divsChild>
            <w:div w:id="1860118952">
              <w:marLeft w:val="0"/>
              <w:marRight w:val="0"/>
              <w:marTop w:val="0"/>
              <w:marBottom w:val="0"/>
              <w:divBdr>
                <w:top w:val="none" w:sz="0" w:space="0" w:color="auto"/>
                <w:left w:val="none" w:sz="0" w:space="0" w:color="auto"/>
                <w:bottom w:val="none" w:sz="0" w:space="0" w:color="auto"/>
                <w:right w:val="none" w:sz="0" w:space="0" w:color="auto"/>
              </w:divBdr>
            </w:div>
          </w:divsChild>
        </w:div>
        <w:div w:id="619647477">
          <w:marLeft w:val="0"/>
          <w:marRight w:val="0"/>
          <w:marTop w:val="0"/>
          <w:marBottom w:val="0"/>
          <w:divBdr>
            <w:top w:val="none" w:sz="0" w:space="0" w:color="auto"/>
            <w:left w:val="none" w:sz="0" w:space="0" w:color="auto"/>
            <w:bottom w:val="none" w:sz="0" w:space="0" w:color="auto"/>
            <w:right w:val="none" w:sz="0" w:space="0" w:color="auto"/>
          </w:divBdr>
          <w:divsChild>
            <w:div w:id="1688291170">
              <w:marLeft w:val="0"/>
              <w:marRight w:val="0"/>
              <w:marTop w:val="0"/>
              <w:marBottom w:val="0"/>
              <w:divBdr>
                <w:top w:val="none" w:sz="0" w:space="0" w:color="auto"/>
                <w:left w:val="none" w:sz="0" w:space="0" w:color="auto"/>
                <w:bottom w:val="none" w:sz="0" w:space="0" w:color="auto"/>
                <w:right w:val="none" w:sz="0" w:space="0" w:color="auto"/>
              </w:divBdr>
            </w:div>
          </w:divsChild>
        </w:div>
        <w:div w:id="631138073">
          <w:marLeft w:val="0"/>
          <w:marRight w:val="0"/>
          <w:marTop w:val="0"/>
          <w:marBottom w:val="0"/>
          <w:divBdr>
            <w:top w:val="none" w:sz="0" w:space="0" w:color="auto"/>
            <w:left w:val="none" w:sz="0" w:space="0" w:color="auto"/>
            <w:bottom w:val="none" w:sz="0" w:space="0" w:color="auto"/>
            <w:right w:val="none" w:sz="0" w:space="0" w:color="auto"/>
          </w:divBdr>
          <w:divsChild>
            <w:div w:id="1042482064">
              <w:marLeft w:val="0"/>
              <w:marRight w:val="0"/>
              <w:marTop w:val="0"/>
              <w:marBottom w:val="0"/>
              <w:divBdr>
                <w:top w:val="none" w:sz="0" w:space="0" w:color="auto"/>
                <w:left w:val="none" w:sz="0" w:space="0" w:color="auto"/>
                <w:bottom w:val="none" w:sz="0" w:space="0" w:color="auto"/>
                <w:right w:val="none" w:sz="0" w:space="0" w:color="auto"/>
              </w:divBdr>
            </w:div>
          </w:divsChild>
        </w:div>
        <w:div w:id="663512854">
          <w:marLeft w:val="0"/>
          <w:marRight w:val="0"/>
          <w:marTop w:val="0"/>
          <w:marBottom w:val="0"/>
          <w:divBdr>
            <w:top w:val="none" w:sz="0" w:space="0" w:color="auto"/>
            <w:left w:val="none" w:sz="0" w:space="0" w:color="auto"/>
            <w:bottom w:val="none" w:sz="0" w:space="0" w:color="auto"/>
            <w:right w:val="none" w:sz="0" w:space="0" w:color="auto"/>
          </w:divBdr>
          <w:divsChild>
            <w:div w:id="1101922311">
              <w:marLeft w:val="0"/>
              <w:marRight w:val="0"/>
              <w:marTop w:val="0"/>
              <w:marBottom w:val="0"/>
              <w:divBdr>
                <w:top w:val="none" w:sz="0" w:space="0" w:color="auto"/>
                <w:left w:val="none" w:sz="0" w:space="0" w:color="auto"/>
                <w:bottom w:val="none" w:sz="0" w:space="0" w:color="auto"/>
                <w:right w:val="none" w:sz="0" w:space="0" w:color="auto"/>
              </w:divBdr>
            </w:div>
          </w:divsChild>
        </w:div>
        <w:div w:id="667447381">
          <w:marLeft w:val="0"/>
          <w:marRight w:val="0"/>
          <w:marTop w:val="0"/>
          <w:marBottom w:val="0"/>
          <w:divBdr>
            <w:top w:val="none" w:sz="0" w:space="0" w:color="auto"/>
            <w:left w:val="none" w:sz="0" w:space="0" w:color="auto"/>
            <w:bottom w:val="none" w:sz="0" w:space="0" w:color="auto"/>
            <w:right w:val="none" w:sz="0" w:space="0" w:color="auto"/>
          </w:divBdr>
          <w:divsChild>
            <w:div w:id="807362317">
              <w:marLeft w:val="0"/>
              <w:marRight w:val="0"/>
              <w:marTop w:val="0"/>
              <w:marBottom w:val="0"/>
              <w:divBdr>
                <w:top w:val="none" w:sz="0" w:space="0" w:color="auto"/>
                <w:left w:val="none" w:sz="0" w:space="0" w:color="auto"/>
                <w:bottom w:val="none" w:sz="0" w:space="0" w:color="auto"/>
                <w:right w:val="none" w:sz="0" w:space="0" w:color="auto"/>
              </w:divBdr>
            </w:div>
          </w:divsChild>
        </w:div>
        <w:div w:id="677731517">
          <w:marLeft w:val="0"/>
          <w:marRight w:val="0"/>
          <w:marTop w:val="0"/>
          <w:marBottom w:val="0"/>
          <w:divBdr>
            <w:top w:val="none" w:sz="0" w:space="0" w:color="auto"/>
            <w:left w:val="none" w:sz="0" w:space="0" w:color="auto"/>
            <w:bottom w:val="none" w:sz="0" w:space="0" w:color="auto"/>
            <w:right w:val="none" w:sz="0" w:space="0" w:color="auto"/>
          </w:divBdr>
          <w:divsChild>
            <w:div w:id="1677727960">
              <w:marLeft w:val="0"/>
              <w:marRight w:val="0"/>
              <w:marTop w:val="0"/>
              <w:marBottom w:val="0"/>
              <w:divBdr>
                <w:top w:val="none" w:sz="0" w:space="0" w:color="auto"/>
                <w:left w:val="none" w:sz="0" w:space="0" w:color="auto"/>
                <w:bottom w:val="none" w:sz="0" w:space="0" w:color="auto"/>
                <w:right w:val="none" w:sz="0" w:space="0" w:color="auto"/>
              </w:divBdr>
            </w:div>
          </w:divsChild>
        </w:div>
        <w:div w:id="689643052">
          <w:marLeft w:val="0"/>
          <w:marRight w:val="0"/>
          <w:marTop w:val="0"/>
          <w:marBottom w:val="0"/>
          <w:divBdr>
            <w:top w:val="none" w:sz="0" w:space="0" w:color="auto"/>
            <w:left w:val="none" w:sz="0" w:space="0" w:color="auto"/>
            <w:bottom w:val="none" w:sz="0" w:space="0" w:color="auto"/>
            <w:right w:val="none" w:sz="0" w:space="0" w:color="auto"/>
          </w:divBdr>
          <w:divsChild>
            <w:div w:id="412092978">
              <w:marLeft w:val="0"/>
              <w:marRight w:val="0"/>
              <w:marTop w:val="0"/>
              <w:marBottom w:val="0"/>
              <w:divBdr>
                <w:top w:val="none" w:sz="0" w:space="0" w:color="auto"/>
                <w:left w:val="none" w:sz="0" w:space="0" w:color="auto"/>
                <w:bottom w:val="none" w:sz="0" w:space="0" w:color="auto"/>
                <w:right w:val="none" w:sz="0" w:space="0" w:color="auto"/>
              </w:divBdr>
            </w:div>
          </w:divsChild>
        </w:div>
        <w:div w:id="746390660">
          <w:marLeft w:val="0"/>
          <w:marRight w:val="0"/>
          <w:marTop w:val="0"/>
          <w:marBottom w:val="0"/>
          <w:divBdr>
            <w:top w:val="none" w:sz="0" w:space="0" w:color="auto"/>
            <w:left w:val="none" w:sz="0" w:space="0" w:color="auto"/>
            <w:bottom w:val="none" w:sz="0" w:space="0" w:color="auto"/>
            <w:right w:val="none" w:sz="0" w:space="0" w:color="auto"/>
          </w:divBdr>
        </w:div>
        <w:div w:id="753555432">
          <w:marLeft w:val="0"/>
          <w:marRight w:val="0"/>
          <w:marTop w:val="0"/>
          <w:marBottom w:val="0"/>
          <w:divBdr>
            <w:top w:val="none" w:sz="0" w:space="0" w:color="auto"/>
            <w:left w:val="none" w:sz="0" w:space="0" w:color="auto"/>
            <w:bottom w:val="none" w:sz="0" w:space="0" w:color="auto"/>
            <w:right w:val="none" w:sz="0" w:space="0" w:color="auto"/>
          </w:divBdr>
          <w:divsChild>
            <w:div w:id="1946309279">
              <w:marLeft w:val="0"/>
              <w:marRight w:val="0"/>
              <w:marTop w:val="0"/>
              <w:marBottom w:val="0"/>
              <w:divBdr>
                <w:top w:val="none" w:sz="0" w:space="0" w:color="auto"/>
                <w:left w:val="none" w:sz="0" w:space="0" w:color="auto"/>
                <w:bottom w:val="none" w:sz="0" w:space="0" w:color="auto"/>
                <w:right w:val="none" w:sz="0" w:space="0" w:color="auto"/>
              </w:divBdr>
            </w:div>
          </w:divsChild>
        </w:div>
        <w:div w:id="774134282">
          <w:marLeft w:val="0"/>
          <w:marRight w:val="0"/>
          <w:marTop w:val="0"/>
          <w:marBottom w:val="0"/>
          <w:divBdr>
            <w:top w:val="none" w:sz="0" w:space="0" w:color="auto"/>
            <w:left w:val="none" w:sz="0" w:space="0" w:color="auto"/>
            <w:bottom w:val="none" w:sz="0" w:space="0" w:color="auto"/>
            <w:right w:val="none" w:sz="0" w:space="0" w:color="auto"/>
          </w:divBdr>
          <w:divsChild>
            <w:div w:id="1714184113">
              <w:marLeft w:val="0"/>
              <w:marRight w:val="0"/>
              <w:marTop w:val="0"/>
              <w:marBottom w:val="0"/>
              <w:divBdr>
                <w:top w:val="none" w:sz="0" w:space="0" w:color="auto"/>
                <w:left w:val="none" w:sz="0" w:space="0" w:color="auto"/>
                <w:bottom w:val="none" w:sz="0" w:space="0" w:color="auto"/>
                <w:right w:val="none" w:sz="0" w:space="0" w:color="auto"/>
              </w:divBdr>
            </w:div>
          </w:divsChild>
        </w:div>
        <w:div w:id="776372057">
          <w:marLeft w:val="0"/>
          <w:marRight w:val="0"/>
          <w:marTop w:val="0"/>
          <w:marBottom w:val="0"/>
          <w:divBdr>
            <w:top w:val="none" w:sz="0" w:space="0" w:color="auto"/>
            <w:left w:val="none" w:sz="0" w:space="0" w:color="auto"/>
            <w:bottom w:val="none" w:sz="0" w:space="0" w:color="auto"/>
            <w:right w:val="none" w:sz="0" w:space="0" w:color="auto"/>
          </w:divBdr>
        </w:div>
        <w:div w:id="790126568">
          <w:marLeft w:val="0"/>
          <w:marRight w:val="0"/>
          <w:marTop w:val="0"/>
          <w:marBottom w:val="0"/>
          <w:divBdr>
            <w:top w:val="none" w:sz="0" w:space="0" w:color="auto"/>
            <w:left w:val="none" w:sz="0" w:space="0" w:color="auto"/>
            <w:bottom w:val="none" w:sz="0" w:space="0" w:color="auto"/>
            <w:right w:val="none" w:sz="0" w:space="0" w:color="auto"/>
          </w:divBdr>
          <w:divsChild>
            <w:div w:id="124616344">
              <w:marLeft w:val="0"/>
              <w:marRight w:val="0"/>
              <w:marTop w:val="0"/>
              <w:marBottom w:val="0"/>
              <w:divBdr>
                <w:top w:val="none" w:sz="0" w:space="0" w:color="auto"/>
                <w:left w:val="none" w:sz="0" w:space="0" w:color="auto"/>
                <w:bottom w:val="none" w:sz="0" w:space="0" w:color="auto"/>
                <w:right w:val="none" w:sz="0" w:space="0" w:color="auto"/>
              </w:divBdr>
            </w:div>
          </w:divsChild>
        </w:div>
        <w:div w:id="792283536">
          <w:marLeft w:val="0"/>
          <w:marRight w:val="0"/>
          <w:marTop w:val="0"/>
          <w:marBottom w:val="0"/>
          <w:divBdr>
            <w:top w:val="none" w:sz="0" w:space="0" w:color="auto"/>
            <w:left w:val="none" w:sz="0" w:space="0" w:color="auto"/>
            <w:bottom w:val="none" w:sz="0" w:space="0" w:color="auto"/>
            <w:right w:val="none" w:sz="0" w:space="0" w:color="auto"/>
          </w:divBdr>
          <w:divsChild>
            <w:div w:id="936593464">
              <w:marLeft w:val="0"/>
              <w:marRight w:val="0"/>
              <w:marTop w:val="0"/>
              <w:marBottom w:val="0"/>
              <w:divBdr>
                <w:top w:val="none" w:sz="0" w:space="0" w:color="auto"/>
                <w:left w:val="none" w:sz="0" w:space="0" w:color="auto"/>
                <w:bottom w:val="none" w:sz="0" w:space="0" w:color="auto"/>
                <w:right w:val="none" w:sz="0" w:space="0" w:color="auto"/>
              </w:divBdr>
            </w:div>
          </w:divsChild>
        </w:div>
        <w:div w:id="809326690">
          <w:marLeft w:val="0"/>
          <w:marRight w:val="0"/>
          <w:marTop w:val="0"/>
          <w:marBottom w:val="0"/>
          <w:divBdr>
            <w:top w:val="none" w:sz="0" w:space="0" w:color="auto"/>
            <w:left w:val="none" w:sz="0" w:space="0" w:color="auto"/>
            <w:bottom w:val="none" w:sz="0" w:space="0" w:color="auto"/>
            <w:right w:val="none" w:sz="0" w:space="0" w:color="auto"/>
          </w:divBdr>
          <w:divsChild>
            <w:div w:id="145362799">
              <w:marLeft w:val="0"/>
              <w:marRight w:val="0"/>
              <w:marTop w:val="0"/>
              <w:marBottom w:val="0"/>
              <w:divBdr>
                <w:top w:val="none" w:sz="0" w:space="0" w:color="auto"/>
                <w:left w:val="none" w:sz="0" w:space="0" w:color="auto"/>
                <w:bottom w:val="none" w:sz="0" w:space="0" w:color="auto"/>
                <w:right w:val="none" w:sz="0" w:space="0" w:color="auto"/>
              </w:divBdr>
            </w:div>
          </w:divsChild>
        </w:div>
        <w:div w:id="821308620">
          <w:marLeft w:val="0"/>
          <w:marRight w:val="0"/>
          <w:marTop w:val="0"/>
          <w:marBottom w:val="0"/>
          <w:divBdr>
            <w:top w:val="none" w:sz="0" w:space="0" w:color="auto"/>
            <w:left w:val="none" w:sz="0" w:space="0" w:color="auto"/>
            <w:bottom w:val="none" w:sz="0" w:space="0" w:color="auto"/>
            <w:right w:val="none" w:sz="0" w:space="0" w:color="auto"/>
          </w:divBdr>
          <w:divsChild>
            <w:div w:id="551427242">
              <w:marLeft w:val="0"/>
              <w:marRight w:val="0"/>
              <w:marTop w:val="0"/>
              <w:marBottom w:val="0"/>
              <w:divBdr>
                <w:top w:val="none" w:sz="0" w:space="0" w:color="auto"/>
                <w:left w:val="none" w:sz="0" w:space="0" w:color="auto"/>
                <w:bottom w:val="none" w:sz="0" w:space="0" w:color="auto"/>
                <w:right w:val="none" w:sz="0" w:space="0" w:color="auto"/>
              </w:divBdr>
            </w:div>
          </w:divsChild>
        </w:div>
        <w:div w:id="823005873">
          <w:marLeft w:val="0"/>
          <w:marRight w:val="0"/>
          <w:marTop w:val="0"/>
          <w:marBottom w:val="0"/>
          <w:divBdr>
            <w:top w:val="none" w:sz="0" w:space="0" w:color="auto"/>
            <w:left w:val="none" w:sz="0" w:space="0" w:color="auto"/>
            <w:bottom w:val="none" w:sz="0" w:space="0" w:color="auto"/>
            <w:right w:val="none" w:sz="0" w:space="0" w:color="auto"/>
          </w:divBdr>
          <w:divsChild>
            <w:div w:id="1013259724">
              <w:marLeft w:val="0"/>
              <w:marRight w:val="0"/>
              <w:marTop w:val="0"/>
              <w:marBottom w:val="0"/>
              <w:divBdr>
                <w:top w:val="none" w:sz="0" w:space="0" w:color="auto"/>
                <w:left w:val="none" w:sz="0" w:space="0" w:color="auto"/>
                <w:bottom w:val="none" w:sz="0" w:space="0" w:color="auto"/>
                <w:right w:val="none" w:sz="0" w:space="0" w:color="auto"/>
              </w:divBdr>
            </w:div>
          </w:divsChild>
        </w:div>
        <w:div w:id="829828564">
          <w:marLeft w:val="0"/>
          <w:marRight w:val="0"/>
          <w:marTop w:val="0"/>
          <w:marBottom w:val="0"/>
          <w:divBdr>
            <w:top w:val="none" w:sz="0" w:space="0" w:color="auto"/>
            <w:left w:val="none" w:sz="0" w:space="0" w:color="auto"/>
            <w:bottom w:val="none" w:sz="0" w:space="0" w:color="auto"/>
            <w:right w:val="none" w:sz="0" w:space="0" w:color="auto"/>
          </w:divBdr>
          <w:divsChild>
            <w:div w:id="1821077673">
              <w:marLeft w:val="0"/>
              <w:marRight w:val="0"/>
              <w:marTop w:val="0"/>
              <w:marBottom w:val="0"/>
              <w:divBdr>
                <w:top w:val="none" w:sz="0" w:space="0" w:color="auto"/>
                <w:left w:val="none" w:sz="0" w:space="0" w:color="auto"/>
                <w:bottom w:val="none" w:sz="0" w:space="0" w:color="auto"/>
                <w:right w:val="none" w:sz="0" w:space="0" w:color="auto"/>
              </w:divBdr>
              <w:divsChild>
                <w:div w:id="1100030114">
                  <w:marLeft w:val="0"/>
                  <w:marRight w:val="0"/>
                  <w:marTop w:val="0"/>
                  <w:marBottom w:val="0"/>
                  <w:divBdr>
                    <w:top w:val="none" w:sz="0" w:space="0" w:color="auto"/>
                    <w:left w:val="none" w:sz="0" w:space="0" w:color="auto"/>
                    <w:bottom w:val="none" w:sz="0" w:space="0" w:color="auto"/>
                    <w:right w:val="none" w:sz="0" w:space="0" w:color="auto"/>
                  </w:divBdr>
                  <w:divsChild>
                    <w:div w:id="151796066">
                      <w:marLeft w:val="0"/>
                      <w:marRight w:val="0"/>
                      <w:marTop w:val="0"/>
                      <w:marBottom w:val="0"/>
                      <w:divBdr>
                        <w:top w:val="none" w:sz="0" w:space="0" w:color="auto"/>
                        <w:left w:val="none" w:sz="0" w:space="0" w:color="auto"/>
                        <w:bottom w:val="none" w:sz="0" w:space="0" w:color="auto"/>
                        <w:right w:val="none" w:sz="0" w:space="0" w:color="auto"/>
                      </w:divBdr>
                    </w:div>
                    <w:div w:id="224949806">
                      <w:marLeft w:val="0"/>
                      <w:marRight w:val="0"/>
                      <w:marTop w:val="0"/>
                      <w:marBottom w:val="0"/>
                      <w:divBdr>
                        <w:top w:val="none" w:sz="0" w:space="0" w:color="auto"/>
                        <w:left w:val="none" w:sz="0" w:space="0" w:color="auto"/>
                        <w:bottom w:val="none" w:sz="0" w:space="0" w:color="auto"/>
                        <w:right w:val="none" w:sz="0" w:space="0" w:color="auto"/>
                      </w:divBdr>
                    </w:div>
                    <w:div w:id="227234447">
                      <w:marLeft w:val="0"/>
                      <w:marRight w:val="0"/>
                      <w:marTop w:val="0"/>
                      <w:marBottom w:val="0"/>
                      <w:divBdr>
                        <w:top w:val="none" w:sz="0" w:space="0" w:color="auto"/>
                        <w:left w:val="none" w:sz="0" w:space="0" w:color="auto"/>
                        <w:bottom w:val="none" w:sz="0" w:space="0" w:color="auto"/>
                        <w:right w:val="none" w:sz="0" w:space="0" w:color="auto"/>
                      </w:divBdr>
                    </w:div>
                    <w:div w:id="364408445">
                      <w:marLeft w:val="0"/>
                      <w:marRight w:val="0"/>
                      <w:marTop w:val="0"/>
                      <w:marBottom w:val="0"/>
                      <w:divBdr>
                        <w:top w:val="none" w:sz="0" w:space="0" w:color="auto"/>
                        <w:left w:val="none" w:sz="0" w:space="0" w:color="auto"/>
                        <w:bottom w:val="none" w:sz="0" w:space="0" w:color="auto"/>
                        <w:right w:val="none" w:sz="0" w:space="0" w:color="auto"/>
                      </w:divBdr>
                    </w:div>
                    <w:div w:id="667559824">
                      <w:marLeft w:val="0"/>
                      <w:marRight w:val="0"/>
                      <w:marTop w:val="0"/>
                      <w:marBottom w:val="0"/>
                      <w:divBdr>
                        <w:top w:val="none" w:sz="0" w:space="0" w:color="auto"/>
                        <w:left w:val="none" w:sz="0" w:space="0" w:color="auto"/>
                        <w:bottom w:val="none" w:sz="0" w:space="0" w:color="auto"/>
                        <w:right w:val="none" w:sz="0" w:space="0" w:color="auto"/>
                      </w:divBdr>
                    </w:div>
                    <w:div w:id="817961721">
                      <w:marLeft w:val="0"/>
                      <w:marRight w:val="0"/>
                      <w:marTop w:val="0"/>
                      <w:marBottom w:val="0"/>
                      <w:divBdr>
                        <w:top w:val="none" w:sz="0" w:space="0" w:color="auto"/>
                        <w:left w:val="none" w:sz="0" w:space="0" w:color="auto"/>
                        <w:bottom w:val="none" w:sz="0" w:space="0" w:color="auto"/>
                        <w:right w:val="none" w:sz="0" w:space="0" w:color="auto"/>
                      </w:divBdr>
                    </w:div>
                    <w:div w:id="1110902063">
                      <w:marLeft w:val="0"/>
                      <w:marRight w:val="0"/>
                      <w:marTop w:val="0"/>
                      <w:marBottom w:val="0"/>
                      <w:divBdr>
                        <w:top w:val="none" w:sz="0" w:space="0" w:color="auto"/>
                        <w:left w:val="none" w:sz="0" w:space="0" w:color="auto"/>
                        <w:bottom w:val="none" w:sz="0" w:space="0" w:color="auto"/>
                        <w:right w:val="none" w:sz="0" w:space="0" w:color="auto"/>
                      </w:divBdr>
                    </w:div>
                    <w:div w:id="1218973891">
                      <w:marLeft w:val="0"/>
                      <w:marRight w:val="0"/>
                      <w:marTop w:val="0"/>
                      <w:marBottom w:val="0"/>
                      <w:divBdr>
                        <w:top w:val="none" w:sz="0" w:space="0" w:color="auto"/>
                        <w:left w:val="none" w:sz="0" w:space="0" w:color="auto"/>
                        <w:bottom w:val="none" w:sz="0" w:space="0" w:color="auto"/>
                        <w:right w:val="none" w:sz="0" w:space="0" w:color="auto"/>
                      </w:divBdr>
                    </w:div>
                    <w:div w:id="1230456113">
                      <w:marLeft w:val="0"/>
                      <w:marRight w:val="0"/>
                      <w:marTop w:val="0"/>
                      <w:marBottom w:val="0"/>
                      <w:divBdr>
                        <w:top w:val="none" w:sz="0" w:space="0" w:color="auto"/>
                        <w:left w:val="none" w:sz="0" w:space="0" w:color="auto"/>
                        <w:bottom w:val="none" w:sz="0" w:space="0" w:color="auto"/>
                        <w:right w:val="none" w:sz="0" w:space="0" w:color="auto"/>
                      </w:divBdr>
                    </w:div>
                    <w:div w:id="1268269062">
                      <w:marLeft w:val="0"/>
                      <w:marRight w:val="0"/>
                      <w:marTop w:val="0"/>
                      <w:marBottom w:val="0"/>
                      <w:divBdr>
                        <w:top w:val="none" w:sz="0" w:space="0" w:color="auto"/>
                        <w:left w:val="none" w:sz="0" w:space="0" w:color="auto"/>
                        <w:bottom w:val="none" w:sz="0" w:space="0" w:color="auto"/>
                        <w:right w:val="none" w:sz="0" w:space="0" w:color="auto"/>
                      </w:divBdr>
                    </w:div>
                    <w:div w:id="1511213212">
                      <w:marLeft w:val="0"/>
                      <w:marRight w:val="0"/>
                      <w:marTop w:val="0"/>
                      <w:marBottom w:val="0"/>
                      <w:divBdr>
                        <w:top w:val="none" w:sz="0" w:space="0" w:color="auto"/>
                        <w:left w:val="none" w:sz="0" w:space="0" w:color="auto"/>
                        <w:bottom w:val="none" w:sz="0" w:space="0" w:color="auto"/>
                        <w:right w:val="none" w:sz="0" w:space="0" w:color="auto"/>
                      </w:divBdr>
                    </w:div>
                    <w:div w:id="1696467215">
                      <w:marLeft w:val="0"/>
                      <w:marRight w:val="0"/>
                      <w:marTop w:val="0"/>
                      <w:marBottom w:val="0"/>
                      <w:divBdr>
                        <w:top w:val="none" w:sz="0" w:space="0" w:color="auto"/>
                        <w:left w:val="none" w:sz="0" w:space="0" w:color="auto"/>
                        <w:bottom w:val="none" w:sz="0" w:space="0" w:color="auto"/>
                        <w:right w:val="none" w:sz="0" w:space="0" w:color="auto"/>
                      </w:divBdr>
                    </w:div>
                    <w:div w:id="1871606104">
                      <w:marLeft w:val="0"/>
                      <w:marRight w:val="0"/>
                      <w:marTop w:val="0"/>
                      <w:marBottom w:val="0"/>
                      <w:divBdr>
                        <w:top w:val="none" w:sz="0" w:space="0" w:color="auto"/>
                        <w:left w:val="none" w:sz="0" w:space="0" w:color="auto"/>
                        <w:bottom w:val="none" w:sz="0" w:space="0" w:color="auto"/>
                        <w:right w:val="none" w:sz="0" w:space="0" w:color="auto"/>
                      </w:divBdr>
                    </w:div>
                    <w:div w:id="211189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028883">
          <w:marLeft w:val="0"/>
          <w:marRight w:val="0"/>
          <w:marTop w:val="0"/>
          <w:marBottom w:val="0"/>
          <w:divBdr>
            <w:top w:val="none" w:sz="0" w:space="0" w:color="auto"/>
            <w:left w:val="none" w:sz="0" w:space="0" w:color="auto"/>
            <w:bottom w:val="none" w:sz="0" w:space="0" w:color="auto"/>
            <w:right w:val="none" w:sz="0" w:space="0" w:color="auto"/>
          </w:divBdr>
          <w:divsChild>
            <w:div w:id="2094156543">
              <w:marLeft w:val="0"/>
              <w:marRight w:val="0"/>
              <w:marTop w:val="0"/>
              <w:marBottom w:val="0"/>
              <w:divBdr>
                <w:top w:val="none" w:sz="0" w:space="0" w:color="auto"/>
                <w:left w:val="none" w:sz="0" w:space="0" w:color="auto"/>
                <w:bottom w:val="none" w:sz="0" w:space="0" w:color="auto"/>
                <w:right w:val="none" w:sz="0" w:space="0" w:color="auto"/>
              </w:divBdr>
              <w:divsChild>
                <w:div w:id="1834028309">
                  <w:marLeft w:val="0"/>
                  <w:marRight w:val="0"/>
                  <w:marTop w:val="0"/>
                  <w:marBottom w:val="0"/>
                  <w:divBdr>
                    <w:top w:val="none" w:sz="0" w:space="0" w:color="auto"/>
                    <w:left w:val="none" w:sz="0" w:space="0" w:color="auto"/>
                    <w:bottom w:val="none" w:sz="0" w:space="0" w:color="auto"/>
                    <w:right w:val="none" w:sz="0" w:space="0" w:color="auto"/>
                  </w:divBdr>
                  <w:divsChild>
                    <w:div w:id="40792099">
                      <w:marLeft w:val="0"/>
                      <w:marRight w:val="0"/>
                      <w:marTop w:val="0"/>
                      <w:marBottom w:val="0"/>
                      <w:divBdr>
                        <w:top w:val="none" w:sz="0" w:space="0" w:color="auto"/>
                        <w:left w:val="none" w:sz="0" w:space="0" w:color="auto"/>
                        <w:bottom w:val="none" w:sz="0" w:space="0" w:color="auto"/>
                        <w:right w:val="none" w:sz="0" w:space="0" w:color="auto"/>
                      </w:divBdr>
                    </w:div>
                    <w:div w:id="41447798">
                      <w:marLeft w:val="0"/>
                      <w:marRight w:val="0"/>
                      <w:marTop w:val="0"/>
                      <w:marBottom w:val="0"/>
                      <w:divBdr>
                        <w:top w:val="none" w:sz="0" w:space="0" w:color="auto"/>
                        <w:left w:val="none" w:sz="0" w:space="0" w:color="auto"/>
                        <w:bottom w:val="none" w:sz="0" w:space="0" w:color="auto"/>
                        <w:right w:val="none" w:sz="0" w:space="0" w:color="auto"/>
                      </w:divBdr>
                    </w:div>
                    <w:div w:id="58133415">
                      <w:marLeft w:val="0"/>
                      <w:marRight w:val="0"/>
                      <w:marTop w:val="0"/>
                      <w:marBottom w:val="0"/>
                      <w:divBdr>
                        <w:top w:val="none" w:sz="0" w:space="0" w:color="auto"/>
                        <w:left w:val="none" w:sz="0" w:space="0" w:color="auto"/>
                        <w:bottom w:val="none" w:sz="0" w:space="0" w:color="auto"/>
                        <w:right w:val="none" w:sz="0" w:space="0" w:color="auto"/>
                      </w:divBdr>
                    </w:div>
                    <w:div w:id="75133879">
                      <w:marLeft w:val="0"/>
                      <w:marRight w:val="0"/>
                      <w:marTop w:val="0"/>
                      <w:marBottom w:val="0"/>
                      <w:divBdr>
                        <w:top w:val="none" w:sz="0" w:space="0" w:color="auto"/>
                        <w:left w:val="none" w:sz="0" w:space="0" w:color="auto"/>
                        <w:bottom w:val="none" w:sz="0" w:space="0" w:color="auto"/>
                        <w:right w:val="none" w:sz="0" w:space="0" w:color="auto"/>
                      </w:divBdr>
                    </w:div>
                    <w:div w:id="157811683">
                      <w:marLeft w:val="0"/>
                      <w:marRight w:val="0"/>
                      <w:marTop w:val="0"/>
                      <w:marBottom w:val="0"/>
                      <w:divBdr>
                        <w:top w:val="none" w:sz="0" w:space="0" w:color="auto"/>
                        <w:left w:val="none" w:sz="0" w:space="0" w:color="auto"/>
                        <w:bottom w:val="none" w:sz="0" w:space="0" w:color="auto"/>
                        <w:right w:val="none" w:sz="0" w:space="0" w:color="auto"/>
                      </w:divBdr>
                    </w:div>
                    <w:div w:id="169101094">
                      <w:marLeft w:val="0"/>
                      <w:marRight w:val="0"/>
                      <w:marTop w:val="0"/>
                      <w:marBottom w:val="0"/>
                      <w:divBdr>
                        <w:top w:val="none" w:sz="0" w:space="0" w:color="auto"/>
                        <w:left w:val="none" w:sz="0" w:space="0" w:color="auto"/>
                        <w:bottom w:val="none" w:sz="0" w:space="0" w:color="auto"/>
                        <w:right w:val="none" w:sz="0" w:space="0" w:color="auto"/>
                      </w:divBdr>
                    </w:div>
                    <w:div w:id="210270399">
                      <w:marLeft w:val="0"/>
                      <w:marRight w:val="0"/>
                      <w:marTop w:val="0"/>
                      <w:marBottom w:val="0"/>
                      <w:divBdr>
                        <w:top w:val="none" w:sz="0" w:space="0" w:color="auto"/>
                        <w:left w:val="none" w:sz="0" w:space="0" w:color="auto"/>
                        <w:bottom w:val="none" w:sz="0" w:space="0" w:color="auto"/>
                        <w:right w:val="none" w:sz="0" w:space="0" w:color="auto"/>
                      </w:divBdr>
                    </w:div>
                    <w:div w:id="255944911">
                      <w:marLeft w:val="0"/>
                      <w:marRight w:val="0"/>
                      <w:marTop w:val="0"/>
                      <w:marBottom w:val="0"/>
                      <w:divBdr>
                        <w:top w:val="none" w:sz="0" w:space="0" w:color="auto"/>
                        <w:left w:val="none" w:sz="0" w:space="0" w:color="auto"/>
                        <w:bottom w:val="none" w:sz="0" w:space="0" w:color="auto"/>
                        <w:right w:val="none" w:sz="0" w:space="0" w:color="auto"/>
                      </w:divBdr>
                    </w:div>
                    <w:div w:id="272129925">
                      <w:marLeft w:val="0"/>
                      <w:marRight w:val="0"/>
                      <w:marTop w:val="0"/>
                      <w:marBottom w:val="0"/>
                      <w:divBdr>
                        <w:top w:val="none" w:sz="0" w:space="0" w:color="auto"/>
                        <w:left w:val="none" w:sz="0" w:space="0" w:color="auto"/>
                        <w:bottom w:val="none" w:sz="0" w:space="0" w:color="auto"/>
                        <w:right w:val="none" w:sz="0" w:space="0" w:color="auto"/>
                      </w:divBdr>
                    </w:div>
                    <w:div w:id="283271487">
                      <w:marLeft w:val="0"/>
                      <w:marRight w:val="0"/>
                      <w:marTop w:val="0"/>
                      <w:marBottom w:val="0"/>
                      <w:divBdr>
                        <w:top w:val="none" w:sz="0" w:space="0" w:color="auto"/>
                        <w:left w:val="none" w:sz="0" w:space="0" w:color="auto"/>
                        <w:bottom w:val="none" w:sz="0" w:space="0" w:color="auto"/>
                        <w:right w:val="none" w:sz="0" w:space="0" w:color="auto"/>
                      </w:divBdr>
                    </w:div>
                    <w:div w:id="306983968">
                      <w:marLeft w:val="0"/>
                      <w:marRight w:val="0"/>
                      <w:marTop w:val="0"/>
                      <w:marBottom w:val="0"/>
                      <w:divBdr>
                        <w:top w:val="none" w:sz="0" w:space="0" w:color="auto"/>
                        <w:left w:val="none" w:sz="0" w:space="0" w:color="auto"/>
                        <w:bottom w:val="none" w:sz="0" w:space="0" w:color="auto"/>
                        <w:right w:val="none" w:sz="0" w:space="0" w:color="auto"/>
                      </w:divBdr>
                    </w:div>
                    <w:div w:id="318582122">
                      <w:marLeft w:val="0"/>
                      <w:marRight w:val="0"/>
                      <w:marTop w:val="0"/>
                      <w:marBottom w:val="0"/>
                      <w:divBdr>
                        <w:top w:val="none" w:sz="0" w:space="0" w:color="auto"/>
                        <w:left w:val="none" w:sz="0" w:space="0" w:color="auto"/>
                        <w:bottom w:val="none" w:sz="0" w:space="0" w:color="auto"/>
                        <w:right w:val="none" w:sz="0" w:space="0" w:color="auto"/>
                      </w:divBdr>
                    </w:div>
                    <w:div w:id="334920731">
                      <w:marLeft w:val="0"/>
                      <w:marRight w:val="0"/>
                      <w:marTop w:val="0"/>
                      <w:marBottom w:val="0"/>
                      <w:divBdr>
                        <w:top w:val="none" w:sz="0" w:space="0" w:color="auto"/>
                        <w:left w:val="none" w:sz="0" w:space="0" w:color="auto"/>
                        <w:bottom w:val="none" w:sz="0" w:space="0" w:color="auto"/>
                        <w:right w:val="none" w:sz="0" w:space="0" w:color="auto"/>
                      </w:divBdr>
                    </w:div>
                    <w:div w:id="382486846">
                      <w:marLeft w:val="0"/>
                      <w:marRight w:val="0"/>
                      <w:marTop w:val="0"/>
                      <w:marBottom w:val="0"/>
                      <w:divBdr>
                        <w:top w:val="none" w:sz="0" w:space="0" w:color="auto"/>
                        <w:left w:val="none" w:sz="0" w:space="0" w:color="auto"/>
                        <w:bottom w:val="none" w:sz="0" w:space="0" w:color="auto"/>
                        <w:right w:val="none" w:sz="0" w:space="0" w:color="auto"/>
                      </w:divBdr>
                    </w:div>
                    <w:div w:id="402266679">
                      <w:marLeft w:val="0"/>
                      <w:marRight w:val="0"/>
                      <w:marTop w:val="0"/>
                      <w:marBottom w:val="0"/>
                      <w:divBdr>
                        <w:top w:val="none" w:sz="0" w:space="0" w:color="auto"/>
                        <w:left w:val="none" w:sz="0" w:space="0" w:color="auto"/>
                        <w:bottom w:val="none" w:sz="0" w:space="0" w:color="auto"/>
                        <w:right w:val="none" w:sz="0" w:space="0" w:color="auto"/>
                      </w:divBdr>
                    </w:div>
                    <w:div w:id="403185576">
                      <w:marLeft w:val="0"/>
                      <w:marRight w:val="0"/>
                      <w:marTop w:val="0"/>
                      <w:marBottom w:val="0"/>
                      <w:divBdr>
                        <w:top w:val="none" w:sz="0" w:space="0" w:color="auto"/>
                        <w:left w:val="none" w:sz="0" w:space="0" w:color="auto"/>
                        <w:bottom w:val="none" w:sz="0" w:space="0" w:color="auto"/>
                        <w:right w:val="none" w:sz="0" w:space="0" w:color="auto"/>
                      </w:divBdr>
                    </w:div>
                    <w:div w:id="487358398">
                      <w:marLeft w:val="0"/>
                      <w:marRight w:val="0"/>
                      <w:marTop w:val="0"/>
                      <w:marBottom w:val="0"/>
                      <w:divBdr>
                        <w:top w:val="none" w:sz="0" w:space="0" w:color="auto"/>
                        <w:left w:val="none" w:sz="0" w:space="0" w:color="auto"/>
                        <w:bottom w:val="none" w:sz="0" w:space="0" w:color="auto"/>
                        <w:right w:val="none" w:sz="0" w:space="0" w:color="auto"/>
                      </w:divBdr>
                    </w:div>
                    <w:div w:id="505365916">
                      <w:marLeft w:val="0"/>
                      <w:marRight w:val="0"/>
                      <w:marTop w:val="0"/>
                      <w:marBottom w:val="0"/>
                      <w:divBdr>
                        <w:top w:val="none" w:sz="0" w:space="0" w:color="auto"/>
                        <w:left w:val="none" w:sz="0" w:space="0" w:color="auto"/>
                        <w:bottom w:val="none" w:sz="0" w:space="0" w:color="auto"/>
                        <w:right w:val="none" w:sz="0" w:space="0" w:color="auto"/>
                      </w:divBdr>
                    </w:div>
                    <w:div w:id="541862611">
                      <w:marLeft w:val="0"/>
                      <w:marRight w:val="0"/>
                      <w:marTop w:val="0"/>
                      <w:marBottom w:val="0"/>
                      <w:divBdr>
                        <w:top w:val="none" w:sz="0" w:space="0" w:color="auto"/>
                        <w:left w:val="none" w:sz="0" w:space="0" w:color="auto"/>
                        <w:bottom w:val="none" w:sz="0" w:space="0" w:color="auto"/>
                        <w:right w:val="none" w:sz="0" w:space="0" w:color="auto"/>
                      </w:divBdr>
                    </w:div>
                    <w:div w:id="576942671">
                      <w:marLeft w:val="0"/>
                      <w:marRight w:val="0"/>
                      <w:marTop w:val="0"/>
                      <w:marBottom w:val="0"/>
                      <w:divBdr>
                        <w:top w:val="none" w:sz="0" w:space="0" w:color="auto"/>
                        <w:left w:val="none" w:sz="0" w:space="0" w:color="auto"/>
                        <w:bottom w:val="none" w:sz="0" w:space="0" w:color="auto"/>
                        <w:right w:val="none" w:sz="0" w:space="0" w:color="auto"/>
                      </w:divBdr>
                    </w:div>
                    <w:div w:id="615019015">
                      <w:marLeft w:val="0"/>
                      <w:marRight w:val="0"/>
                      <w:marTop w:val="0"/>
                      <w:marBottom w:val="0"/>
                      <w:divBdr>
                        <w:top w:val="none" w:sz="0" w:space="0" w:color="auto"/>
                        <w:left w:val="none" w:sz="0" w:space="0" w:color="auto"/>
                        <w:bottom w:val="none" w:sz="0" w:space="0" w:color="auto"/>
                        <w:right w:val="none" w:sz="0" w:space="0" w:color="auto"/>
                      </w:divBdr>
                    </w:div>
                    <w:div w:id="626474780">
                      <w:marLeft w:val="0"/>
                      <w:marRight w:val="0"/>
                      <w:marTop w:val="0"/>
                      <w:marBottom w:val="0"/>
                      <w:divBdr>
                        <w:top w:val="none" w:sz="0" w:space="0" w:color="auto"/>
                        <w:left w:val="none" w:sz="0" w:space="0" w:color="auto"/>
                        <w:bottom w:val="none" w:sz="0" w:space="0" w:color="auto"/>
                        <w:right w:val="none" w:sz="0" w:space="0" w:color="auto"/>
                      </w:divBdr>
                    </w:div>
                    <w:div w:id="660157008">
                      <w:marLeft w:val="0"/>
                      <w:marRight w:val="0"/>
                      <w:marTop w:val="0"/>
                      <w:marBottom w:val="0"/>
                      <w:divBdr>
                        <w:top w:val="none" w:sz="0" w:space="0" w:color="auto"/>
                        <w:left w:val="none" w:sz="0" w:space="0" w:color="auto"/>
                        <w:bottom w:val="none" w:sz="0" w:space="0" w:color="auto"/>
                        <w:right w:val="none" w:sz="0" w:space="0" w:color="auto"/>
                      </w:divBdr>
                    </w:div>
                    <w:div w:id="685444297">
                      <w:marLeft w:val="0"/>
                      <w:marRight w:val="0"/>
                      <w:marTop w:val="0"/>
                      <w:marBottom w:val="0"/>
                      <w:divBdr>
                        <w:top w:val="none" w:sz="0" w:space="0" w:color="auto"/>
                        <w:left w:val="none" w:sz="0" w:space="0" w:color="auto"/>
                        <w:bottom w:val="none" w:sz="0" w:space="0" w:color="auto"/>
                        <w:right w:val="none" w:sz="0" w:space="0" w:color="auto"/>
                      </w:divBdr>
                    </w:div>
                    <w:div w:id="720400690">
                      <w:marLeft w:val="0"/>
                      <w:marRight w:val="0"/>
                      <w:marTop w:val="0"/>
                      <w:marBottom w:val="0"/>
                      <w:divBdr>
                        <w:top w:val="none" w:sz="0" w:space="0" w:color="auto"/>
                        <w:left w:val="none" w:sz="0" w:space="0" w:color="auto"/>
                        <w:bottom w:val="none" w:sz="0" w:space="0" w:color="auto"/>
                        <w:right w:val="none" w:sz="0" w:space="0" w:color="auto"/>
                      </w:divBdr>
                    </w:div>
                    <w:div w:id="720790578">
                      <w:marLeft w:val="0"/>
                      <w:marRight w:val="0"/>
                      <w:marTop w:val="0"/>
                      <w:marBottom w:val="0"/>
                      <w:divBdr>
                        <w:top w:val="none" w:sz="0" w:space="0" w:color="auto"/>
                        <w:left w:val="none" w:sz="0" w:space="0" w:color="auto"/>
                        <w:bottom w:val="none" w:sz="0" w:space="0" w:color="auto"/>
                        <w:right w:val="none" w:sz="0" w:space="0" w:color="auto"/>
                      </w:divBdr>
                    </w:div>
                    <w:div w:id="741486129">
                      <w:marLeft w:val="0"/>
                      <w:marRight w:val="0"/>
                      <w:marTop w:val="0"/>
                      <w:marBottom w:val="0"/>
                      <w:divBdr>
                        <w:top w:val="none" w:sz="0" w:space="0" w:color="auto"/>
                        <w:left w:val="none" w:sz="0" w:space="0" w:color="auto"/>
                        <w:bottom w:val="none" w:sz="0" w:space="0" w:color="auto"/>
                        <w:right w:val="none" w:sz="0" w:space="0" w:color="auto"/>
                      </w:divBdr>
                    </w:div>
                    <w:div w:id="759568853">
                      <w:marLeft w:val="0"/>
                      <w:marRight w:val="0"/>
                      <w:marTop w:val="0"/>
                      <w:marBottom w:val="0"/>
                      <w:divBdr>
                        <w:top w:val="none" w:sz="0" w:space="0" w:color="auto"/>
                        <w:left w:val="none" w:sz="0" w:space="0" w:color="auto"/>
                        <w:bottom w:val="none" w:sz="0" w:space="0" w:color="auto"/>
                        <w:right w:val="none" w:sz="0" w:space="0" w:color="auto"/>
                      </w:divBdr>
                    </w:div>
                    <w:div w:id="780959283">
                      <w:marLeft w:val="0"/>
                      <w:marRight w:val="0"/>
                      <w:marTop w:val="0"/>
                      <w:marBottom w:val="0"/>
                      <w:divBdr>
                        <w:top w:val="none" w:sz="0" w:space="0" w:color="auto"/>
                        <w:left w:val="none" w:sz="0" w:space="0" w:color="auto"/>
                        <w:bottom w:val="none" w:sz="0" w:space="0" w:color="auto"/>
                        <w:right w:val="none" w:sz="0" w:space="0" w:color="auto"/>
                      </w:divBdr>
                    </w:div>
                    <w:div w:id="790126414">
                      <w:marLeft w:val="0"/>
                      <w:marRight w:val="0"/>
                      <w:marTop w:val="0"/>
                      <w:marBottom w:val="0"/>
                      <w:divBdr>
                        <w:top w:val="none" w:sz="0" w:space="0" w:color="auto"/>
                        <w:left w:val="none" w:sz="0" w:space="0" w:color="auto"/>
                        <w:bottom w:val="none" w:sz="0" w:space="0" w:color="auto"/>
                        <w:right w:val="none" w:sz="0" w:space="0" w:color="auto"/>
                      </w:divBdr>
                    </w:div>
                    <w:div w:id="843935863">
                      <w:marLeft w:val="0"/>
                      <w:marRight w:val="0"/>
                      <w:marTop w:val="0"/>
                      <w:marBottom w:val="0"/>
                      <w:divBdr>
                        <w:top w:val="none" w:sz="0" w:space="0" w:color="auto"/>
                        <w:left w:val="none" w:sz="0" w:space="0" w:color="auto"/>
                        <w:bottom w:val="none" w:sz="0" w:space="0" w:color="auto"/>
                        <w:right w:val="none" w:sz="0" w:space="0" w:color="auto"/>
                      </w:divBdr>
                    </w:div>
                    <w:div w:id="860584007">
                      <w:marLeft w:val="0"/>
                      <w:marRight w:val="0"/>
                      <w:marTop w:val="0"/>
                      <w:marBottom w:val="0"/>
                      <w:divBdr>
                        <w:top w:val="none" w:sz="0" w:space="0" w:color="auto"/>
                        <w:left w:val="none" w:sz="0" w:space="0" w:color="auto"/>
                        <w:bottom w:val="none" w:sz="0" w:space="0" w:color="auto"/>
                        <w:right w:val="none" w:sz="0" w:space="0" w:color="auto"/>
                      </w:divBdr>
                    </w:div>
                    <w:div w:id="860625551">
                      <w:marLeft w:val="0"/>
                      <w:marRight w:val="0"/>
                      <w:marTop w:val="0"/>
                      <w:marBottom w:val="0"/>
                      <w:divBdr>
                        <w:top w:val="none" w:sz="0" w:space="0" w:color="auto"/>
                        <w:left w:val="none" w:sz="0" w:space="0" w:color="auto"/>
                        <w:bottom w:val="none" w:sz="0" w:space="0" w:color="auto"/>
                        <w:right w:val="none" w:sz="0" w:space="0" w:color="auto"/>
                      </w:divBdr>
                    </w:div>
                    <w:div w:id="869532508">
                      <w:marLeft w:val="0"/>
                      <w:marRight w:val="0"/>
                      <w:marTop w:val="0"/>
                      <w:marBottom w:val="0"/>
                      <w:divBdr>
                        <w:top w:val="none" w:sz="0" w:space="0" w:color="auto"/>
                        <w:left w:val="none" w:sz="0" w:space="0" w:color="auto"/>
                        <w:bottom w:val="none" w:sz="0" w:space="0" w:color="auto"/>
                        <w:right w:val="none" w:sz="0" w:space="0" w:color="auto"/>
                      </w:divBdr>
                    </w:div>
                    <w:div w:id="876313337">
                      <w:marLeft w:val="0"/>
                      <w:marRight w:val="0"/>
                      <w:marTop w:val="0"/>
                      <w:marBottom w:val="0"/>
                      <w:divBdr>
                        <w:top w:val="none" w:sz="0" w:space="0" w:color="auto"/>
                        <w:left w:val="none" w:sz="0" w:space="0" w:color="auto"/>
                        <w:bottom w:val="none" w:sz="0" w:space="0" w:color="auto"/>
                        <w:right w:val="none" w:sz="0" w:space="0" w:color="auto"/>
                      </w:divBdr>
                    </w:div>
                    <w:div w:id="925454619">
                      <w:marLeft w:val="0"/>
                      <w:marRight w:val="0"/>
                      <w:marTop w:val="0"/>
                      <w:marBottom w:val="0"/>
                      <w:divBdr>
                        <w:top w:val="none" w:sz="0" w:space="0" w:color="auto"/>
                        <w:left w:val="none" w:sz="0" w:space="0" w:color="auto"/>
                        <w:bottom w:val="none" w:sz="0" w:space="0" w:color="auto"/>
                        <w:right w:val="none" w:sz="0" w:space="0" w:color="auto"/>
                      </w:divBdr>
                    </w:div>
                    <w:div w:id="957029307">
                      <w:marLeft w:val="0"/>
                      <w:marRight w:val="0"/>
                      <w:marTop w:val="0"/>
                      <w:marBottom w:val="0"/>
                      <w:divBdr>
                        <w:top w:val="none" w:sz="0" w:space="0" w:color="auto"/>
                        <w:left w:val="none" w:sz="0" w:space="0" w:color="auto"/>
                        <w:bottom w:val="none" w:sz="0" w:space="0" w:color="auto"/>
                        <w:right w:val="none" w:sz="0" w:space="0" w:color="auto"/>
                      </w:divBdr>
                    </w:div>
                    <w:div w:id="965160749">
                      <w:marLeft w:val="0"/>
                      <w:marRight w:val="0"/>
                      <w:marTop w:val="0"/>
                      <w:marBottom w:val="0"/>
                      <w:divBdr>
                        <w:top w:val="none" w:sz="0" w:space="0" w:color="auto"/>
                        <w:left w:val="none" w:sz="0" w:space="0" w:color="auto"/>
                        <w:bottom w:val="none" w:sz="0" w:space="0" w:color="auto"/>
                        <w:right w:val="none" w:sz="0" w:space="0" w:color="auto"/>
                      </w:divBdr>
                    </w:div>
                    <w:div w:id="1002010312">
                      <w:marLeft w:val="0"/>
                      <w:marRight w:val="0"/>
                      <w:marTop w:val="0"/>
                      <w:marBottom w:val="0"/>
                      <w:divBdr>
                        <w:top w:val="none" w:sz="0" w:space="0" w:color="auto"/>
                        <w:left w:val="none" w:sz="0" w:space="0" w:color="auto"/>
                        <w:bottom w:val="none" w:sz="0" w:space="0" w:color="auto"/>
                        <w:right w:val="none" w:sz="0" w:space="0" w:color="auto"/>
                      </w:divBdr>
                    </w:div>
                    <w:div w:id="1003708403">
                      <w:marLeft w:val="0"/>
                      <w:marRight w:val="0"/>
                      <w:marTop w:val="0"/>
                      <w:marBottom w:val="0"/>
                      <w:divBdr>
                        <w:top w:val="none" w:sz="0" w:space="0" w:color="auto"/>
                        <w:left w:val="none" w:sz="0" w:space="0" w:color="auto"/>
                        <w:bottom w:val="none" w:sz="0" w:space="0" w:color="auto"/>
                        <w:right w:val="none" w:sz="0" w:space="0" w:color="auto"/>
                      </w:divBdr>
                    </w:div>
                    <w:div w:id="1029378357">
                      <w:marLeft w:val="0"/>
                      <w:marRight w:val="0"/>
                      <w:marTop w:val="0"/>
                      <w:marBottom w:val="0"/>
                      <w:divBdr>
                        <w:top w:val="none" w:sz="0" w:space="0" w:color="auto"/>
                        <w:left w:val="none" w:sz="0" w:space="0" w:color="auto"/>
                        <w:bottom w:val="none" w:sz="0" w:space="0" w:color="auto"/>
                        <w:right w:val="none" w:sz="0" w:space="0" w:color="auto"/>
                      </w:divBdr>
                    </w:div>
                    <w:div w:id="1042632741">
                      <w:marLeft w:val="0"/>
                      <w:marRight w:val="0"/>
                      <w:marTop w:val="0"/>
                      <w:marBottom w:val="0"/>
                      <w:divBdr>
                        <w:top w:val="none" w:sz="0" w:space="0" w:color="auto"/>
                        <w:left w:val="none" w:sz="0" w:space="0" w:color="auto"/>
                        <w:bottom w:val="none" w:sz="0" w:space="0" w:color="auto"/>
                        <w:right w:val="none" w:sz="0" w:space="0" w:color="auto"/>
                      </w:divBdr>
                    </w:div>
                    <w:div w:id="1088691364">
                      <w:marLeft w:val="0"/>
                      <w:marRight w:val="0"/>
                      <w:marTop w:val="0"/>
                      <w:marBottom w:val="0"/>
                      <w:divBdr>
                        <w:top w:val="none" w:sz="0" w:space="0" w:color="auto"/>
                        <w:left w:val="none" w:sz="0" w:space="0" w:color="auto"/>
                        <w:bottom w:val="none" w:sz="0" w:space="0" w:color="auto"/>
                        <w:right w:val="none" w:sz="0" w:space="0" w:color="auto"/>
                      </w:divBdr>
                    </w:div>
                    <w:div w:id="1095981916">
                      <w:marLeft w:val="0"/>
                      <w:marRight w:val="0"/>
                      <w:marTop w:val="0"/>
                      <w:marBottom w:val="0"/>
                      <w:divBdr>
                        <w:top w:val="none" w:sz="0" w:space="0" w:color="auto"/>
                        <w:left w:val="none" w:sz="0" w:space="0" w:color="auto"/>
                        <w:bottom w:val="none" w:sz="0" w:space="0" w:color="auto"/>
                        <w:right w:val="none" w:sz="0" w:space="0" w:color="auto"/>
                      </w:divBdr>
                    </w:div>
                    <w:div w:id="1100108425">
                      <w:marLeft w:val="0"/>
                      <w:marRight w:val="0"/>
                      <w:marTop w:val="0"/>
                      <w:marBottom w:val="0"/>
                      <w:divBdr>
                        <w:top w:val="none" w:sz="0" w:space="0" w:color="auto"/>
                        <w:left w:val="none" w:sz="0" w:space="0" w:color="auto"/>
                        <w:bottom w:val="none" w:sz="0" w:space="0" w:color="auto"/>
                        <w:right w:val="none" w:sz="0" w:space="0" w:color="auto"/>
                      </w:divBdr>
                    </w:div>
                    <w:div w:id="1109472147">
                      <w:marLeft w:val="0"/>
                      <w:marRight w:val="0"/>
                      <w:marTop w:val="0"/>
                      <w:marBottom w:val="0"/>
                      <w:divBdr>
                        <w:top w:val="none" w:sz="0" w:space="0" w:color="auto"/>
                        <w:left w:val="none" w:sz="0" w:space="0" w:color="auto"/>
                        <w:bottom w:val="none" w:sz="0" w:space="0" w:color="auto"/>
                        <w:right w:val="none" w:sz="0" w:space="0" w:color="auto"/>
                      </w:divBdr>
                    </w:div>
                    <w:div w:id="1137802777">
                      <w:marLeft w:val="0"/>
                      <w:marRight w:val="0"/>
                      <w:marTop w:val="0"/>
                      <w:marBottom w:val="0"/>
                      <w:divBdr>
                        <w:top w:val="none" w:sz="0" w:space="0" w:color="auto"/>
                        <w:left w:val="none" w:sz="0" w:space="0" w:color="auto"/>
                        <w:bottom w:val="none" w:sz="0" w:space="0" w:color="auto"/>
                        <w:right w:val="none" w:sz="0" w:space="0" w:color="auto"/>
                      </w:divBdr>
                    </w:div>
                    <w:div w:id="1152061725">
                      <w:marLeft w:val="0"/>
                      <w:marRight w:val="0"/>
                      <w:marTop w:val="0"/>
                      <w:marBottom w:val="0"/>
                      <w:divBdr>
                        <w:top w:val="none" w:sz="0" w:space="0" w:color="auto"/>
                        <w:left w:val="none" w:sz="0" w:space="0" w:color="auto"/>
                        <w:bottom w:val="none" w:sz="0" w:space="0" w:color="auto"/>
                        <w:right w:val="none" w:sz="0" w:space="0" w:color="auto"/>
                      </w:divBdr>
                    </w:div>
                    <w:div w:id="1172842528">
                      <w:marLeft w:val="0"/>
                      <w:marRight w:val="0"/>
                      <w:marTop w:val="0"/>
                      <w:marBottom w:val="0"/>
                      <w:divBdr>
                        <w:top w:val="none" w:sz="0" w:space="0" w:color="auto"/>
                        <w:left w:val="none" w:sz="0" w:space="0" w:color="auto"/>
                        <w:bottom w:val="none" w:sz="0" w:space="0" w:color="auto"/>
                        <w:right w:val="none" w:sz="0" w:space="0" w:color="auto"/>
                      </w:divBdr>
                    </w:div>
                    <w:div w:id="1208492219">
                      <w:marLeft w:val="0"/>
                      <w:marRight w:val="0"/>
                      <w:marTop w:val="0"/>
                      <w:marBottom w:val="0"/>
                      <w:divBdr>
                        <w:top w:val="none" w:sz="0" w:space="0" w:color="auto"/>
                        <w:left w:val="none" w:sz="0" w:space="0" w:color="auto"/>
                        <w:bottom w:val="none" w:sz="0" w:space="0" w:color="auto"/>
                        <w:right w:val="none" w:sz="0" w:space="0" w:color="auto"/>
                      </w:divBdr>
                    </w:div>
                    <w:div w:id="1279095431">
                      <w:marLeft w:val="0"/>
                      <w:marRight w:val="0"/>
                      <w:marTop w:val="0"/>
                      <w:marBottom w:val="0"/>
                      <w:divBdr>
                        <w:top w:val="none" w:sz="0" w:space="0" w:color="auto"/>
                        <w:left w:val="none" w:sz="0" w:space="0" w:color="auto"/>
                        <w:bottom w:val="none" w:sz="0" w:space="0" w:color="auto"/>
                        <w:right w:val="none" w:sz="0" w:space="0" w:color="auto"/>
                      </w:divBdr>
                    </w:div>
                    <w:div w:id="1285773895">
                      <w:marLeft w:val="0"/>
                      <w:marRight w:val="0"/>
                      <w:marTop w:val="0"/>
                      <w:marBottom w:val="0"/>
                      <w:divBdr>
                        <w:top w:val="none" w:sz="0" w:space="0" w:color="auto"/>
                        <w:left w:val="none" w:sz="0" w:space="0" w:color="auto"/>
                        <w:bottom w:val="none" w:sz="0" w:space="0" w:color="auto"/>
                        <w:right w:val="none" w:sz="0" w:space="0" w:color="auto"/>
                      </w:divBdr>
                    </w:div>
                    <w:div w:id="1325864300">
                      <w:marLeft w:val="0"/>
                      <w:marRight w:val="0"/>
                      <w:marTop w:val="0"/>
                      <w:marBottom w:val="0"/>
                      <w:divBdr>
                        <w:top w:val="none" w:sz="0" w:space="0" w:color="auto"/>
                        <w:left w:val="none" w:sz="0" w:space="0" w:color="auto"/>
                        <w:bottom w:val="none" w:sz="0" w:space="0" w:color="auto"/>
                        <w:right w:val="none" w:sz="0" w:space="0" w:color="auto"/>
                      </w:divBdr>
                    </w:div>
                    <w:div w:id="1340737893">
                      <w:marLeft w:val="0"/>
                      <w:marRight w:val="0"/>
                      <w:marTop w:val="0"/>
                      <w:marBottom w:val="0"/>
                      <w:divBdr>
                        <w:top w:val="none" w:sz="0" w:space="0" w:color="auto"/>
                        <w:left w:val="none" w:sz="0" w:space="0" w:color="auto"/>
                        <w:bottom w:val="none" w:sz="0" w:space="0" w:color="auto"/>
                        <w:right w:val="none" w:sz="0" w:space="0" w:color="auto"/>
                      </w:divBdr>
                    </w:div>
                    <w:div w:id="1344741392">
                      <w:marLeft w:val="0"/>
                      <w:marRight w:val="0"/>
                      <w:marTop w:val="0"/>
                      <w:marBottom w:val="0"/>
                      <w:divBdr>
                        <w:top w:val="none" w:sz="0" w:space="0" w:color="auto"/>
                        <w:left w:val="none" w:sz="0" w:space="0" w:color="auto"/>
                        <w:bottom w:val="none" w:sz="0" w:space="0" w:color="auto"/>
                        <w:right w:val="none" w:sz="0" w:space="0" w:color="auto"/>
                      </w:divBdr>
                    </w:div>
                    <w:div w:id="1367753719">
                      <w:marLeft w:val="0"/>
                      <w:marRight w:val="0"/>
                      <w:marTop w:val="0"/>
                      <w:marBottom w:val="0"/>
                      <w:divBdr>
                        <w:top w:val="none" w:sz="0" w:space="0" w:color="auto"/>
                        <w:left w:val="none" w:sz="0" w:space="0" w:color="auto"/>
                        <w:bottom w:val="none" w:sz="0" w:space="0" w:color="auto"/>
                        <w:right w:val="none" w:sz="0" w:space="0" w:color="auto"/>
                      </w:divBdr>
                    </w:div>
                    <w:div w:id="1387950903">
                      <w:marLeft w:val="0"/>
                      <w:marRight w:val="0"/>
                      <w:marTop w:val="0"/>
                      <w:marBottom w:val="0"/>
                      <w:divBdr>
                        <w:top w:val="none" w:sz="0" w:space="0" w:color="auto"/>
                        <w:left w:val="none" w:sz="0" w:space="0" w:color="auto"/>
                        <w:bottom w:val="none" w:sz="0" w:space="0" w:color="auto"/>
                        <w:right w:val="none" w:sz="0" w:space="0" w:color="auto"/>
                      </w:divBdr>
                    </w:div>
                    <w:div w:id="1407800805">
                      <w:marLeft w:val="0"/>
                      <w:marRight w:val="0"/>
                      <w:marTop w:val="0"/>
                      <w:marBottom w:val="0"/>
                      <w:divBdr>
                        <w:top w:val="none" w:sz="0" w:space="0" w:color="auto"/>
                        <w:left w:val="none" w:sz="0" w:space="0" w:color="auto"/>
                        <w:bottom w:val="none" w:sz="0" w:space="0" w:color="auto"/>
                        <w:right w:val="none" w:sz="0" w:space="0" w:color="auto"/>
                      </w:divBdr>
                    </w:div>
                    <w:div w:id="1416049991">
                      <w:marLeft w:val="0"/>
                      <w:marRight w:val="0"/>
                      <w:marTop w:val="0"/>
                      <w:marBottom w:val="0"/>
                      <w:divBdr>
                        <w:top w:val="none" w:sz="0" w:space="0" w:color="auto"/>
                        <w:left w:val="none" w:sz="0" w:space="0" w:color="auto"/>
                        <w:bottom w:val="none" w:sz="0" w:space="0" w:color="auto"/>
                        <w:right w:val="none" w:sz="0" w:space="0" w:color="auto"/>
                      </w:divBdr>
                    </w:div>
                    <w:div w:id="1487669293">
                      <w:marLeft w:val="0"/>
                      <w:marRight w:val="0"/>
                      <w:marTop w:val="0"/>
                      <w:marBottom w:val="0"/>
                      <w:divBdr>
                        <w:top w:val="none" w:sz="0" w:space="0" w:color="auto"/>
                        <w:left w:val="none" w:sz="0" w:space="0" w:color="auto"/>
                        <w:bottom w:val="none" w:sz="0" w:space="0" w:color="auto"/>
                        <w:right w:val="none" w:sz="0" w:space="0" w:color="auto"/>
                      </w:divBdr>
                    </w:div>
                    <w:div w:id="1509833440">
                      <w:marLeft w:val="0"/>
                      <w:marRight w:val="0"/>
                      <w:marTop w:val="0"/>
                      <w:marBottom w:val="0"/>
                      <w:divBdr>
                        <w:top w:val="none" w:sz="0" w:space="0" w:color="auto"/>
                        <w:left w:val="none" w:sz="0" w:space="0" w:color="auto"/>
                        <w:bottom w:val="none" w:sz="0" w:space="0" w:color="auto"/>
                        <w:right w:val="none" w:sz="0" w:space="0" w:color="auto"/>
                      </w:divBdr>
                    </w:div>
                    <w:div w:id="1538928464">
                      <w:marLeft w:val="0"/>
                      <w:marRight w:val="0"/>
                      <w:marTop w:val="0"/>
                      <w:marBottom w:val="0"/>
                      <w:divBdr>
                        <w:top w:val="none" w:sz="0" w:space="0" w:color="auto"/>
                        <w:left w:val="none" w:sz="0" w:space="0" w:color="auto"/>
                        <w:bottom w:val="none" w:sz="0" w:space="0" w:color="auto"/>
                        <w:right w:val="none" w:sz="0" w:space="0" w:color="auto"/>
                      </w:divBdr>
                    </w:div>
                    <w:div w:id="1558323083">
                      <w:marLeft w:val="0"/>
                      <w:marRight w:val="0"/>
                      <w:marTop w:val="0"/>
                      <w:marBottom w:val="0"/>
                      <w:divBdr>
                        <w:top w:val="none" w:sz="0" w:space="0" w:color="auto"/>
                        <w:left w:val="none" w:sz="0" w:space="0" w:color="auto"/>
                        <w:bottom w:val="none" w:sz="0" w:space="0" w:color="auto"/>
                        <w:right w:val="none" w:sz="0" w:space="0" w:color="auto"/>
                      </w:divBdr>
                    </w:div>
                    <w:div w:id="1559970287">
                      <w:marLeft w:val="0"/>
                      <w:marRight w:val="0"/>
                      <w:marTop w:val="0"/>
                      <w:marBottom w:val="0"/>
                      <w:divBdr>
                        <w:top w:val="none" w:sz="0" w:space="0" w:color="auto"/>
                        <w:left w:val="none" w:sz="0" w:space="0" w:color="auto"/>
                        <w:bottom w:val="none" w:sz="0" w:space="0" w:color="auto"/>
                        <w:right w:val="none" w:sz="0" w:space="0" w:color="auto"/>
                      </w:divBdr>
                    </w:div>
                    <w:div w:id="1609657954">
                      <w:marLeft w:val="0"/>
                      <w:marRight w:val="0"/>
                      <w:marTop w:val="0"/>
                      <w:marBottom w:val="0"/>
                      <w:divBdr>
                        <w:top w:val="none" w:sz="0" w:space="0" w:color="auto"/>
                        <w:left w:val="none" w:sz="0" w:space="0" w:color="auto"/>
                        <w:bottom w:val="none" w:sz="0" w:space="0" w:color="auto"/>
                        <w:right w:val="none" w:sz="0" w:space="0" w:color="auto"/>
                      </w:divBdr>
                    </w:div>
                    <w:div w:id="1629508862">
                      <w:marLeft w:val="0"/>
                      <w:marRight w:val="0"/>
                      <w:marTop w:val="0"/>
                      <w:marBottom w:val="0"/>
                      <w:divBdr>
                        <w:top w:val="none" w:sz="0" w:space="0" w:color="auto"/>
                        <w:left w:val="none" w:sz="0" w:space="0" w:color="auto"/>
                        <w:bottom w:val="none" w:sz="0" w:space="0" w:color="auto"/>
                        <w:right w:val="none" w:sz="0" w:space="0" w:color="auto"/>
                      </w:divBdr>
                    </w:div>
                    <w:div w:id="1643119637">
                      <w:marLeft w:val="0"/>
                      <w:marRight w:val="0"/>
                      <w:marTop w:val="0"/>
                      <w:marBottom w:val="0"/>
                      <w:divBdr>
                        <w:top w:val="none" w:sz="0" w:space="0" w:color="auto"/>
                        <w:left w:val="none" w:sz="0" w:space="0" w:color="auto"/>
                        <w:bottom w:val="none" w:sz="0" w:space="0" w:color="auto"/>
                        <w:right w:val="none" w:sz="0" w:space="0" w:color="auto"/>
                      </w:divBdr>
                    </w:div>
                    <w:div w:id="1655449237">
                      <w:marLeft w:val="0"/>
                      <w:marRight w:val="0"/>
                      <w:marTop w:val="0"/>
                      <w:marBottom w:val="0"/>
                      <w:divBdr>
                        <w:top w:val="none" w:sz="0" w:space="0" w:color="auto"/>
                        <w:left w:val="none" w:sz="0" w:space="0" w:color="auto"/>
                        <w:bottom w:val="none" w:sz="0" w:space="0" w:color="auto"/>
                        <w:right w:val="none" w:sz="0" w:space="0" w:color="auto"/>
                      </w:divBdr>
                    </w:div>
                    <w:div w:id="1677996360">
                      <w:marLeft w:val="0"/>
                      <w:marRight w:val="0"/>
                      <w:marTop w:val="0"/>
                      <w:marBottom w:val="0"/>
                      <w:divBdr>
                        <w:top w:val="none" w:sz="0" w:space="0" w:color="auto"/>
                        <w:left w:val="none" w:sz="0" w:space="0" w:color="auto"/>
                        <w:bottom w:val="none" w:sz="0" w:space="0" w:color="auto"/>
                        <w:right w:val="none" w:sz="0" w:space="0" w:color="auto"/>
                      </w:divBdr>
                    </w:div>
                    <w:div w:id="1681934960">
                      <w:marLeft w:val="0"/>
                      <w:marRight w:val="0"/>
                      <w:marTop w:val="0"/>
                      <w:marBottom w:val="0"/>
                      <w:divBdr>
                        <w:top w:val="none" w:sz="0" w:space="0" w:color="auto"/>
                        <w:left w:val="none" w:sz="0" w:space="0" w:color="auto"/>
                        <w:bottom w:val="none" w:sz="0" w:space="0" w:color="auto"/>
                        <w:right w:val="none" w:sz="0" w:space="0" w:color="auto"/>
                      </w:divBdr>
                    </w:div>
                    <w:div w:id="1682513588">
                      <w:marLeft w:val="0"/>
                      <w:marRight w:val="0"/>
                      <w:marTop w:val="0"/>
                      <w:marBottom w:val="0"/>
                      <w:divBdr>
                        <w:top w:val="none" w:sz="0" w:space="0" w:color="auto"/>
                        <w:left w:val="none" w:sz="0" w:space="0" w:color="auto"/>
                        <w:bottom w:val="none" w:sz="0" w:space="0" w:color="auto"/>
                        <w:right w:val="none" w:sz="0" w:space="0" w:color="auto"/>
                      </w:divBdr>
                    </w:div>
                    <w:div w:id="1721128319">
                      <w:marLeft w:val="0"/>
                      <w:marRight w:val="0"/>
                      <w:marTop w:val="0"/>
                      <w:marBottom w:val="0"/>
                      <w:divBdr>
                        <w:top w:val="none" w:sz="0" w:space="0" w:color="auto"/>
                        <w:left w:val="none" w:sz="0" w:space="0" w:color="auto"/>
                        <w:bottom w:val="none" w:sz="0" w:space="0" w:color="auto"/>
                        <w:right w:val="none" w:sz="0" w:space="0" w:color="auto"/>
                      </w:divBdr>
                    </w:div>
                    <w:div w:id="1733842542">
                      <w:marLeft w:val="0"/>
                      <w:marRight w:val="0"/>
                      <w:marTop w:val="0"/>
                      <w:marBottom w:val="0"/>
                      <w:divBdr>
                        <w:top w:val="none" w:sz="0" w:space="0" w:color="auto"/>
                        <w:left w:val="none" w:sz="0" w:space="0" w:color="auto"/>
                        <w:bottom w:val="none" w:sz="0" w:space="0" w:color="auto"/>
                        <w:right w:val="none" w:sz="0" w:space="0" w:color="auto"/>
                      </w:divBdr>
                    </w:div>
                    <w:div w:id="1746105308">
                      <w:marLeft w:val="0"/>
                      <w:marRight w:val="0"/>
                      <w:marTop w:val="0"/>
                      <w:marBottom w:val="0"/>
                      <w:divBdr>
                        <w:top w:val="none" w:sz="0" w:space="0" w:color="auto"/>
                        <w:left w:val="none" w:sz="0" w:space="0" w:color="auto"/>
                        <w:bottom w:val="none" w:sz="0" w:space="0" w:color="auto"/>
                        <w:right w:val="none" w:sz="0" w:space="0" w:color="auto"/>
                      </w:divBdr>
                    </w:div>
                    <w:div w:id="1749765345">
                      <w:marLeft w:val="0"/>
                      <w:marRight w:val="0"/>
                      <w:marTop w:val="0"/>
                      <w:marBottom w:val="0"/>
                      <w:divBdr>
                        <w:top w:val="none" w:sz="0" w:space="0" w:color="auto"/>
                        <w:left w:val="none" w:sz="0" w:space="0" w:color="auto"/>
                        <w:bottom w:val="none" w:sz="0" w:space="0" w:color="auto"/>
                        <w:right w:val="none" w:sz="0" w:space="0" w:color="auto"/>
                      </w:divBdr>
                    </w:div>
                    <w:div w:id="1763184922">
                      <w:marLeft w:val="0"/>
                      <w:marRight w:val="0"/>
                      <w:marTop w:val="0"/>
                      <w:marBottom w:val="0"/>
                      <w:divBdr>
                        <w:top w:val="none" w:sz="0" w:space="0" w:color="auto"/>
                        <w:left w:val="none" w:sz="0" w:space="0" w:color="auto"/>
                        <w:bottom w:val="none" w:sz="0" w:space="0" w:color="auto"/>
                        <w:right w:val="none" w:sz="0" w:space="0" w:color="auto"/>
                      </w:divBdr>
                    </w:div>
                    <w:div w:id="1848665584">
                      <w:marLeft w:val="0"/>
                      <w:marRight w:val="0"/>
                      <w:marTop w:val="0"/>
                      <w:marBottom w:val="0"/>
                      <w:divBdr>
                        <w:top w:val="none" w:sz="0" w:space="0" w:color="auto"/>
                        <w:left w:val="none" w:sz="0" w:space="0" w:color="auto"/>
                        <w:bottom w:val="none" w:sz="0" w:space="0" w:color="auto"/>
                        <w:right w:val="none" w:sz="0" w:space="0" w:color="auto"/>
                      </w:divBdr>
                    </w:div>
                    <w:div w:id="1853300765">
                      <w:marLeft w:val="0"/>
                      <w:marRight w:val="0"/>
                      <w:marTop w:val="0"/>
                      <w:marBottom w:val="0"/>
                      <w:divBdr>
                        <w:top w:val="none" w:sz="0" w:space="0" w:color="auto"/>
                        <w:left w:val="none" w:sz="0" w:space="0" w:color="auto"/>
                        <w:bottom w:val="none" w:sz="0" w:space="0" w:color="auto"/>
                        <w:right w:val="none" w:sz="0" w:space="0" w:color="auto"/>
                      </w:divBdr>
                    </w:div>
                    <w:div w:id="1872914845">
                      <w:marLeft w:val="0"/>
                      <w:marRight w:val="0"/>
                      <w:marTop w:val="0"/>
                      <w:marBottom w:val="0"/>
                      <w:divBdr>
                        <w:top w:val="none" w:sz="0" w:space="0" w:color="auto"/>
                        <w:left w:val="none" w:sz="0" w:space="0" w:color="auto"/>
                        <w:bottom w:val="none" w:sz="0" w:space="0" w:color="auto"/>
                        <w:right w:val="none" w:sz="0" w:space="0" w:color="auto"/>
                      </w:divBdr>
                    </w:div>
                    <w:div w:id="1906647536">
                      <w:marLeft w:val="0"/>
                      <w:marRight w:val="0"/>
                      <w:marTop w:val="0"/>
                      <w:marBottom w:val="0"/>
                      <w:divBdr>
                        <w:top w:val="none" w:sz="0" w:space="0" w:color="auto"/>
                        <w:left w:val="none" w:sz="0" w:space="0" w:color="auto"/>
                        <w:bottom w:val="none" w:sz="0" w:space="0" w:color="auto"/>
                        <w:right w:val="none" w:sz="0" w:space="0" w:color="auto"/>
                      </w:divBdr>
                    </w:div>
                    <w:div w:id="1953391145">
                      <w:marLeft w:val="0"/>
                      <w:marRight w:val="0"/>
                      <w:marTop w:val="0"/>
                      <w:marBottom w:val="0"/>
                      <w:divBdr>
                        <w:top w:val="none" w:sz="0" w:space="0" w:color="auto"/>
                        <w:left w:val="none" w:sz="0" w:space="0" w:color="auto"/>
                        <w:bottom w:val="none" w:sz="0" w:space="0" w:color="auto"/>
                        <w:right w:val="none" w:sz="0" w:space="0" w:color="auto"/>
                      </w:divBdr>
                    </w:div>
                    <w:div w:id="1957523352">
                      <w:marLeft w:val="0"/>
                      <w:marRight w:val="0"/>
                      <w:marTop w:val="0"/>
                      <w:marBottom w:val="0"/>
                      <w:divBdr>
                        <w:top w:val="none" w:sz="0" w:space="0" w:color="auto"/>
                        <w:left w:val="none" w:sz="0" w:space="0" w:color="auto"/>
                        <w:bottom w:val="none" w:sz="0" w:space="0" w:color="auto"/>
                        <w:right w:val="none" w:sz="0" w:space="0" w:color="auto"/>
                      </w:divBdr>
                    </w:div>
                    <w:div w:id="1961760338">
                      <w:marLeft w:val="0"/>
                      <w:marRight w:val="0"/>
                      <w:marTop w:val="0"/>
                      <w:marBottom w:val="0"/>
                      <w:divBdr>
                        <w:top w:val="none" w:sz="0" w:space="0" w:color="auto"/>
                        <w:left w:val="none" w:sz="0" w:space="0" w:color="auto"/>
                        <w:bottom w:val="none" w:sz="0" w:space="0" w:color="auto"/>
                        <w:right w:val="none" w:sz="0" w:space="0" w:color="auto"/>
                      </w:divBdr>
                    </w:div>
                    <w:div w:id="1988052652">
                      <w:marLeft w:val="0"/>
                      <w:marRight w:val="0"/>
                      <w:marTop w:val="0"/>
                      <w:marBottom w:val="0"/>
                      <w:divBdr>
                        <w:top w:val="none" w:sz="0" w:space="0" w:color="auto"/>
                        <w:left w:val="none" w:sz="0" w:space="0" w:color="auto"/>
                        <w:bottom w:val="none" w:sz="0" w:space="0" w:color="auto"/>
                        <w:right w:val="none" w:sz="0" w:space="0" w:color="auto"/>
                      </w:divBdr>
                    </w:div>
                    <w:div w:id="2007901727">
                      <w:marLeft w:val="0"/>
                      <w:marRight w:val="0"/>
                      <w:marTop w:val="0"/>
                      <w:marBottom w:val="0"/>
                      <w:divBdr>
                        <w:top w:val="none" w:sz="0" w:space="0" w:color="auto"/>
                        <w:left w:val="none" w:sz="0" w:space="0" w:color="auto"/>
                        <w:bottom w:val="none" w:sz="0" w:space="0" w:color="auto"/>
                        <w:right w:val="none" w:sz="0" w:space="0" w:color="auto"/>
                      </w:divBdr>
                    </w:div>
                    <w:div w:id="2043170792">
                      <w:marLeft w:val="0"/>
                      <w:marRight w:val="0"/>
                      <w:marTop w:val="0"/>
                      <w:marBottom w:val="0"/>
                      <w:divBdr>
                        <w:top w:val="none" w:sz="0" w:space="0" w:color="auto"/>
                        <w:left w:val="none" w:sz="0" w:space="0" w:color="auto"/>
                        <w:bottom w:val="none" w:sz="0" w:space="0" w:color="auto"/>
                        <w:right w:val="none" w:sz="0" w:space="0" w:color="auto"/>
                      </w:divBdr>
                    </w:div>
                    <w:div w:id="2084832481">
                      <w:marLeft w:val="0"/>
                      <w:marRight w:val="0"/>
                      <w:marTop w:val="0"/>
                      <w:marBottom w:val="0"/>
                      <w:divBdr>
                        <w:top w:val="none" w:sz="0" w:space="0" w:color="auto"/>
                        <w:left w:val="none" w:sz="0" w:space="0" w:color="auto"/>
                        <w:bottom w:val="none" w:sz="0" w:space="0" w:color="auto"/>
                        <w:right w:val="none" w:sz="0" w:space="0" w:color="auto"/>
                      </w:divBdr>
                    </w:div>
                    <w:div w:id="2093776820">
                      <w:marLeft w:val="0"/>
                      <w:marRight w:val="0"/>
                      <w:marTop w:val="0"/>
                      <w:marBottom w:val="0"/>
                      <w:divBdr>
                        <w:top w:val="none" w:sz="0" w:space="0" w:color="auto"/>
                        <w:left w:val="none" w:sz="0" w:space="0" w:color="auto"/>
                        <w:bottom w:val="none" w:sz="0" w:space="0" w:color="auto"/>
                        <w:right w:val="none" w:sz="0" w:space="0" w:color="auto"/>
                      </w:divBdr>
                    </w:div>
                    <w:div w:id="2115712185">
                      <w:marLeft w:val="0"/>
                      <w:marRight w:val="0"/>
                      <w:marTop w:val="0"/>
                      <w:marBottom w:val="0"/>
                      <w:divBdr>
                        <w:top w:val="none" w:sz="0" w:space="0" w:color="auto"/>
                        <w:left w:val="none" w:sz="0" w:space="0" w:color="auto"/>
                        <w:bottom w:val="none" w:sz="0" w:space="0" w:color="auto"/>
                        <w:right w:val="none" w:sz="0" w:space="0" w:color="auto"/>
                      </w:divBdr>
                    </w:div>
                    <w:div w:id="2124810844">
                      <w:marLeft w:val="0"/>
                      <w:marRight w:val="0"/>
                      <w:marTop w:val="0"/>
                      <w:marBottom w:val="0"/>
                      <w:divBdr>
                        <w:top w:val="none" w:sz="0" w:space="0" w:color="auto"/>
                        <w:left w:val="none" w:sz="0" w:space="0" w:color="auto"/>
                        <w:bottom w:val="none" w:sz="0" w:space="0" w:color="auto"/>
                        <w:right w:val="none" w:sz="0" w:space="0" w:color="auto"/>
                      </w:divBdr>
                    </w:div>
                    <w:div w:id="213617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588624">
          <w:marLeft w:val="0"/>
          <w:marRight w:val="0"/>
          <w:marTop w:val="0"/>
          <w:marBottom w:val="0"/>
          <w:divBdr>
            <w:top w:val="none" w:sz="0" w:space="0" w:color="auto"/>
            <w:left w:val="none" w:sz="0" w:space="0" w:color="auto"/>
            <w:bottom w:val="none" w:sz="0" w:space="0" w:color="auto"/>
            <w:right w:val="none" w:sz="0" w:space="0" w:color="auto"/>
          </w:divBdr>
          <w:divsChild>
            <w:div w:id="1886991532">
              <w:marLeft w:val="0"/>
              <w:marRight w:val="0"/>
              <w:marTop w:val="0"/>
              <w:marBottom w:val="0"/>
              <w:divBdr>
                <w:top w:val="none" w:sz="0" w:space="0" w:color="auto"/>
                <w:left w:val="none" w:sz="0" w:space="0" w:color="auto"/>
                <w:bottom w:val="none" w:sz="0" w:space="0" w:color="auto"/>
                <w:right w:val="none" w:sz="0" w:space="0" w:color="auto"/>
              </w:divBdr>
            </w:div>
          </w:divsChild>
        </w:div>
        <w:div w:id="860363251">
          <w:marLeft w:val="0"/>
          <w:marRight w:val="0"/>
          <w:marTop w:val="0"/>
          <w:marBottom w:val="0"/>
          <w:divBdr>
            <w:top w:val="none" w:sz="0" w:space="0" w:color="auto"/>
            <w:left w:val="none" w:sz="0" w:space="0" w:color="auto"/>
            <w:bottom w:val="none" w:sz="0" w:space="0" w:color="auto"/>
            <w:right w:val="none" w:sz="0" w:space="0" w:color="auto"/>
          </w:divBdr>
          <w:divsChild>
            <w:div w:id="407849110">
              <w:marLeft w:val="0"/>
              <w:marRight w:val="0"/>
              <w:marTop w:val="0"/>
              <w:marBottom w:val="0"/>
              <w:divBdr>
                <w:top w:val="none" w:sz="0" w:space="0" w:color="auto"/>
                <w:left w:val="none" w:sz="0" w:space="0" w:color="auto"/>
                <w:bottom w:val="none" w:sz="0" w:space="0" w:color="auto"/>
                <w:right w:val="none" w:sz="0" w:space="0" w:color="auto"/>
              </w:divBdr>
              <w:divsChild>
                <w:div w:id="1989169822">
                  <w:marLeft w:val="0"/>
                  <w:marRight w:val="0"/>
                  <w:marTop w:val="0"/>
                  <w:marBottom w:val="0"/>
                  <w:divBdr>
                    <w:top w:val="none" w:sz="0" w:space="0" w:color="auto"/>
                    <w:left w:val="none" w:sz="0" w:space="0" w:color="auto"/>
                    <w:bottom w:val="none" w:sz="0" w:space="0" w:color="auto"/>
                    <w:right w:val="none" w:sz="0" w:space="0" w:color="auto"/>
                  </w:divBdr>
                  <w:divsChild>
                    <w:div w:id="45837324">
                      <w:marLeft w:val="0"/>
                      <w:marRight w:val="0"/>
                      <w:marTop w:val="0"/>
                      <w:marBottom w:val="0"/>
                      <w:divBdr>
                        <w:top w:val="none" w:sz="0" w:space="0" w:color="auto"/>
                        <w:left w:val="none" w:sz="0" w:space="0" w:color="auto"/>
                        <w:bottom w:val="none" w:sz="0" w:space="0" w:color="auto"/>
                        <w:right w:val="none" w:sz="0" w:space="0" w:color="auto"/>
                      </w:divBdr>
                    </w:div>
                    <w:div w:id="177694820">
                      <w:marLeft w:val="0"/>
                      <w:marRight w:val="0"/>
                      <w:marTop w:val="0"/>
                      <w:marBottom w:val="0"/>
                      <w:divBdr>
                        <w:top w:val="none" w:sz="0" w:space="0" w:color="auto"/>
                        <w:left w:val="none" w:sz="0" w:space="0" w:color="auto"/>
                        <w:bottom w:val="none" w:sz="0" w:space="0" w:color="auto"/>
                        <w:right w:val="none" w:sz="0" w:space="0" w:color="auto"/>
                      </w:divBdr>
                    </w:div>
                    <w:div w:id="291908592">
                      <w:marLeft w:val="0"/>
                      <w:marRight w:val="0"/>
                      <w:marTop w:val="0"/>
                      <w:marBottom w:val="0"/>
                      <w:divBdr>
                        <w:top w:val="none" w:sz="0" w:space="0" w:color="auto"/>
                        <w:left w:val="none" w:sz="0" w:space="0" w:color="auto"/>
                        <w:bottom w:val="none" w:sz="0" w:space="0" w:color="auto"/>
                        <w:right w:val="none" w:sz="0" w:space="0" w:color="auto"/>
                      </w:divBdr>
                    </w:div>
                    <w:div w:id="378356624">
                      <w:marLeft w:val="0"/>
                      <w:marRight w:val="0"/>
                      <w:marTop w:val="0"/>
                      <w:marBottom w:val="0"/>
                      <w:divBdr>
                        <w:top w:val="none" w:sz="0" w:space="0" w:color="auto"/>
                        <w:left w:val="none" w:sz="0" w:space="0" w:color="auto"/>
                        <w:bottom w:val="none" w:sz="0" w:space="0" w:color="auto"/>
                        <w:right w:val="none" w:sz="0" w:space="0" w:color="auto"/>
                      </w:divBdr>
                    </w:div>
                    <w:div w:id="471869285">
                      <w:marLeft w:val="0"/>
                      <w:marRight w:val="0"/>
                      <w:marTop w:val="0"/>
                      <w:marBottom w:val="0"/>
                      <w:divBdr>
                        <w:top w:val="none" w:sz="0" w:space="0" w:color="auto"/>
                        <w:left w:val="none" w:sz="0" w:space="0" w:color="auto"/>
                        <w:bottom w:val="none" w:sz="0" w:space="0" w:color="auto"/>
                        <w:right w:val="none" w:sz="0" w:space="0" w:color="auto"/>
                      </w:divBdr>
                    </w:div>
                    <w:div w:id="560483954">
                      <w:marLeft w:val="0"/>
                      <w:marRight w:val="0"/>
                      <w:marTop w:val="0"/>
                      <w:marBottom w:val="0"/>
                      <w:divBdr>
                        <w:top w:val="none" w:sz="0" w:space="0" w:color="auto"/>
                        <w:left w:val="none" w:sz="0" w:space="0" w:color="auto"/>
                        <w:bottom w:val="none" w:sz="0" w:space="0" w:color="auto"/>
                        <w:right w:val="none" w:sz="0" w:space="0" w:color="auto"/>
                      </w:divBdr>
                    </w:div>
                    <w:div w:id="621232481">
                      <w:marLeft w:val="0"/>
                      <w:marRight w:val="0"/>
                      <w:marTop w:val="0"/>
                      <w:marBottom w:val="0"/>
                      <w:divBdr>
                        <w:top w:val="none" w:sz="0" w:space="0" w:color="auto"/>
                        <w:left w:val="none" w:sz="0" w:space="0" w:color="auto"/>
                        <w:bottom w:val="none" w:sz="0" w:space="0" w:color="auto"/>
                        <w:right w:val="none" w:sz="0" w:space="0" w:color="auto"/>
                      </w:divBdr>
                    </w:div>
                    <w:div w:id="636031456">
                      <w:marLeft w:val="0"/>
                      <w:marRight w:val="0"/>
                      <w:marTop w:val="0"/>
                      <w:marBottom w:val="0"/>
                      <w:divBdr>
                        <w:top w:val="none" w:sz="0" w:space="0" w:color="auto"/>
                        <w:left w:val="none" w:sz="0" w:space="0" w:color="auto"/>
                        <w:bottom w:val="none" w:sz="0" w:space="0" w:color="auto"/>
                        <w:right w:val="none" w:sz="0" w:space="0" w:color="auto"/>
                      </w:divBdr>
                    </w:div>
                    <w:div w:id="868954664">
                      <w:marLeft w:val="0"/>
                      <w:marRight w:val="0"/>
                      <w:marTop w:val="0"/>
                      <w:marBottom w:val="0"/>
                      <w:divBdr>
                        <w:top w:val="none" w:sz="0" w:space="0" w:color="auto"/>
                        <w:left w:val="none" w:sz="0" w:space="0" w:color="auto"/>
                        <w:bottom w:val="none" w:sz="0" w:space="0" w:color="auto"/>
                        <w:right w:val="none" w:sz="0" w:space="0" w:color="auto"/>
                      </w:divBdr>
                    </w:div>
                    <w:div w:id="875048209">
                      <w:marLeft w:val="0"/>
                      <w:marRight w:val="0"/>
                      <w:marTop w:val="0"/>
                      <w:marBottom w:val="0"/>
                      <w:divBdr>
                        <w:top w:val="none" w:sz="0" w:space="0" w:color="auto"/>
                        <w:left w:val="none" w:sz="0" w:space="0" w:color="auto"/>
                        <w:bottom w:val="none" w:sz="0" w:space="0" w:color="auto"/>
                        <w:right w:val="none" w:sz="0" w:space="0" w:color="auto"/>
                      </w:divBdr>
                    </w:div>
                    <w:div w:id="886457385">
                      <w:marLeft w:val="0"/>
                      <w:marRight w:val="0"/>
                      <w:marTop w:val="0"/>
                      <w:marBottom w:val="0"/>
                      <w:divBdr>
                        <w:top w:val="none" w:sz="0" w:space="0" w:color="auto"/>
                        <w:left w:val="none" w:sz="0" w:space="0" w:color="auto"/>
                        <w:bottom w:val="none" w:sz="0" w:space="0" w:color="auto"/>
                        <w:right w:val="none" w:sz="0" w:space="0" w:color="auto"/>
                      </w:divBdr>
                    </w:div>
                    <w:div w:id="912280414">
                      <w:marLeft w:val="0"/>
                      <w:marRight w:val="0"/>
                      <w:marTop w:val="0"/>
                      <w:marBottom w:val="0"/>
                      <w:divBdr>
                        <w:top w:val="none" w:sz="0" w:space="0" w:color="auto"/>
                        <w:left w:val="none" w:sz="0" w:space="0" w:color="auto"/>
                        <w:bottom w:val="none" w:sz="0" w:space="0" w:color="auto"/>
                        <w:right w:val="none" w:sz="0" w:space="0" w:color="auto"/>
                      </w:divBdr>
                    </w:div>
                    <w:div w:id="922177666">
                      <w:marLeft w:val="0"/>
                      <w:marRight w:val="0"/>
                      <w:marTop w:val="0"/>
                      <w:marBottom w:val="0"/>
                      <w:divBdr>
                        <w:top w:val="none" w:sz="0" w:space="0" w:color="auto"/>
                        <w:left w:val="none" w:sz="0" w:space="0" w:color="auto"/>
                        <w:bottom w:val="none" w:sz="0" w:space="0" w:color="auto"/>
                        <w:right w:val="none" w:sz="0" w:space="0" w:color="auto"/>
                      </w:divBdr>
                    </w:div>
                    <w:div w:id="951784735">
                      <w:marLeft w:val="0"/>
                      <w:marRight w:val="0"/>
                      <w:marTop w:val="0"/>
                      <w:marBottom w:val="0"/>
                      <w:divBdr>
                        <w:top w:val="none" w:sz="0" w:space="0" w:color="auto"/>
                        <w:left w:val="none" w:sz="0" w:space="0" w:color="auto"/>
                        <w:bottom w:val="none" w:sz="0" w:space="0" w:color="auto"/>
                        <w:right w:val="none" w:sz="0" w:space="0" w:color="auto"/>
                      </w:divBdr>
                    </w:div>
                    <w:div w:id="992175721">
                      <w:marLeft w:val="0"/>
                      <w:marRight w:val="0"/>
                      <w:marTop w:val="0"/>
                      <w:marBottom w:val="0"/>
                      <w:divBdr>
                        <w:top w:val="none" w:sz="0" w:space="0" w:color="auto"/>
                        <w:left w:val="none" w:sz="0" w:space="0" w:color="auto"/>
                        <w:bottom w:val="none" w:sz="0" w:space="0" w:color="auto"/>
                        <w:right w:val="none" w:sz="0" w:space="0" w:color="auto"/>
                      </w:divBdr>
                    </w:div>
                    <w:div w:id="1036809220">
                      <w:marLeft w:val="0"/>
                      <w:marRight w:val="0"/>
                      <w:marTop w:val="0"/>
                      <w:marBottom w:val="0"/>
                      <w:divBdr>
                        <w:top w:val="none" w:sz="0" w:space="0" w:color="auto"/>
                        <w:left w:val="none" w:sz="0" w:space="0" w:color="auto"/>
                        <w:bottom w:val="none" w:sz="0" w:space="0" w:color="auto"/>
                        <w:right w:val="none" w:sz="0" w:space="0" w:color="auto"/>
                      </w:divBdr>
                    </w:div>
                    <w:div w:id="1084499563">
                      <w:marLeft w:val="0"/>
                      <w:marRight w:val="0"/>
                      <w:marTop w:val="0"/>
                      <w:marBottom w:val="0"/>
                      <w:divBdr>
                        <w:top w:val="none" w:sz="0" w:space="0" w:color="auto"/>
                        <w:left w:val="none" w:sz="0" w:space="0" w:color="auto"/>
                        <w:bottom w:val="none" w:sz="0" w:space="0" w:color="auto"/>
                        <w:right w:val="none" w:sz="0" w:space="0" w:color="auto"/>
                      </w:divBdr>
                    </w:div>
                    <w:div w:id="1103526287">
                      <w:marLeft w:val="0"/>
                      <w:marRight w:val="0"/>
                      <w:marTop w:val="0"/>
                      <w:marBottom w:val="0"/>
                      <w:divBdr>
                        <w:top w:val="none" w:sz="0" w:space="0" w:color="auto"/>
                        <w:left w:val="none" w:sz="0" w:space="0" w:color="auto"/>
                        <w:bottom w:val="none" w:sz="0" w:space="0" w:color="auto"/>
                        <w:right w:val="none" w:sz="0" w:space="0" w:color="auto"/>
                      </w:divBdr>
                    </w:div>
                    <w:div w:id="1206873924">
                      <w:marLeft w:val="0"/>
                      <w:marRight w:val="0"/>
                      <w:marTop w:val="0"/>
                      <w:marBottom w:val="0"/>
                      <w:divBdr>
                        <w:top w:val="none" w:sz="0" w:space="0" w:color="auto"/>
                        <w:left w:val="none" w:sz="0" w:space="0" w:color="auto"/>
                        <w:bottom w:val="none" w:sz="0" w:space="0" w:color="auto"/>
                        <w:right w:val="none" w:sz="0" w:space="0" w:color="auto"/>
                      </w:divBdr>
                    </w:div>
                    <w:div w:id="1224682429">
                      <w:marLeft w:val="0"/>
                      <w:marRight w:val="0"/>
                      <w:marTop w:val="0"/>
                      <w:marBottom w:val="0"/>
                      <w:divBdr>
                        <w:top w:val="none" w:sz="0" w:space="0" w:color="auto"/>
                        <w:left w:val="none" w:sz="0" w:space="0" w:color="auto"/>
                        <w:bottom w:val="none" w:sz="0" w:space="0" w:color="auto"/>
                        <w:right w:val="none" w:sz="0" w:space="0" w:color="auto"/>
                      </w:divBdr>
                    </w:div>
                    <w:div w:id="1290937027">
                      <w:marLeft w:val="0"/>
                      <w:marRight w:val="0"/>
                      <w:marTop w:val="0"/>
                      <w:marBottom w:val="0"/>
                      <w:divBdr>
                        <w:top w:val="none" w:sz="0" w:space="0" w:color="auto"/>
                        <w:left w:val="none" w:sz="0" w:space="0" w:color="auto"/>
                        <w:bottom w:val="none" w:sz="0" w:space="0" w:color="auto"/>
                        <w:right w:val="none" w:sz="0" w:space="0" w:color="auto"/>
                      </w:divBdr>
                    </w:div>
                    <w:div w:id="1353917705">
                      <w:marLeft w:val="0"/>
                      <w:marRight w:val="0"/>
                      <w:marTop w:val="0"/>
                      <w:marBottom w:val="0"/>
                      <w:divBdr>
                        <w:top w:val="none" w:sz="0" w:space="0" w:color="auto"/>
                        <w:left w:val="none" w:sz="0" w:space="0" w:color="auto"/>
                        <w:bottom w:val="none" w:sz="0" w:space="0" w:color="auto"/>
                        <w:right w:val="none" w:sz="0" w:space="0" w:color="auto"/>
                      </w:divBdr>
                    </w:div>
                    <w:div w:id="1390809551">
                      <w:marLeft w:val="0"/>
                      <w:marRight w:val="0"/>
                      <w:marTop w:val="0"/>
                      <w:marBottom w:val="0"/>
                      <w:divBdr>
                        <w:top w:val="none" w:sz="0" w:space="0" w:color="auto"/>
                        <w:left w:val="none" w:sz="0" w:space="0" w:color="auto"/>
                        <w:bottom w:val="none" w:sz="0" w:space="0" w:color="auto"/>
                        <w:right w:val="none" w:sz="0" w:space="0" w:color="auto"/>
                      </w:divBdr>
                    </w:div>
                    <w:div w:id="1413353749">
                      <w:marLeft w:val="0"/>
                      <w:marRight w:val="0"/>
                      <w:marTop w:val="0"/>
                      <w:marBottom w:val="0"/>
                      <w:divBdr>
                        <w:top w:val="none" w:sz="0" w:space="0" w:color="auto"/>
                        <w:left w:val="none" w:sz="0" w:space="0" w:color="auto"/>
                        <w:bottom w:val="none" w:sz="0" w:space="0" w:color="auto"/>
                        <w:right w:val="none" w:sz="0" w:space="0" w:color="auto"/>
                      </w:divBdr>
                    </w:div>
                    <w:div w:id="1509825724">
                      <w:marLeft w:val="0"/>
                      <w:marRight w:val="0"/>
                      <w:marTop w:val="0"/>
                      <w:marBottom w:val="0"/>
                      <w:divBdr>
                        <w:top w:val="none" w:sz="0" w:space="0" w:color="auto"/>
                        <w:left w:val="none" w:sz="0" w:space="0" w:color="auto"/>
                        <w:bottom w:val="none" w:sz="0" w:space="0" w:color="auto"/>
                        <w:right w:val="none" w:sz="0" w:space="0" w:color="auto"/>
                      </w:divBdr>
                    </w:div>
                    <w:div w:id="1521970492">
                      <w:marLeft w:val="0"/>
                      <w:marRight w:val="0"/>
                      <w:marTop w:val="0"/>
                      <w:marBottom w:val="0"/>
                      <w:divBdr>
                        <w:top w:val="none" w:sz="0" w:space="0" w:color="auto"/>
                        <w:left w:val="none" w:sz="0" w:space="0" w:color="auto"/>
                        <w:bottom w:val="none" w:sz="0" w:space="0" w:color="auto"/>
                        <w:right w:val="none" w:sz="0" w:space="0" w:color="auto"/>
                      </w:divBdr>
                    </w:div>
                    <w:div w:id="1525946060">
                      <w:marLeft w:val="0"/>
                      <w:marRight w:val="0"/>
                      <w:marTop w:val="0"/>
                      <w:marBottom w:val="0"/>
                      <w:divBdr>
                        <w:top w:val="none" w:sz="0" w:space="0" w:color="auto"/>
                        <w:left w:val="none" w:sz="0" w:space="0" w:color="auto"/>
                        <w:bottom w:val="none" w:sz="0" w:space="0" w:color="auto"/>
                        <w:right w:val="none" w:sz="0" w:space="0" w:color="auto"/>
                      </w:divBdr>
                    </w:div>
                    <w:div w:id="1598630994">
                      <w:marLeft w:val="0"/>
                      <w:marRight w:val="0"/>
                      <w:marTop w:val="0"/>
                      <w:marBottom w:val="0"/>
                      <w:divBdr>
                        <w:top w:val="none" w:sz="0" w:space="0" w:color="auto"/>
                        <w:left w:val="none" w:sz="0" w:space="0" w:color="auto"/>
                        <w:bottom w:val="none" w:sz="0" w:space="0" w:color="auto"/>
                        <w:right w:val="none" w:sz="0" w:space="0" w:color="auto"/>
                      </w:divBdr>
                    </w:div>
                    <w:div w:id="1605650539">
                      <w:marLeft w:val="0"/>
                      <w:marRight w:val="0"/>
                      <w:marTop w:val="0"/>
                      <w:marBottom w:val="0"/>
                      <w:divBdr>
                        <w:top w:val="none" w:sz="0" w:space="0" w:color="auto"/>
                        <w:left w:val="none" w:sz="0" w:space="0" w:color="auto"/>
                        <w:bottom w:val="none" w:sz="0" w:space="0" w:color="auto"/>
                        <w:right w:val="none" w:sz="0" w:space="0" w:color="auto"/>
                      </w:divBdr>
                    </w:div>
                    <w:div w:id="1663200530">
                      <w:marLeft w:val="0"/>
                      <w:marRight w:val="0"/>
                      <w:marTop w:val="0"/>
                      <w:marBottom w:val="0"/>
                      <w:divBdr>
                        <w:top w:val="none" w:sz="0" w:space="0" w:color="auto"/>
                        <w:left w:val="none" w:sz="0" w:space="0" w:color="auto"/>
                        <w:bottom w:val="none" w:sz="0" w:space="0" w:color="auto"/>
                        <w:right w:val="none" w:sz="0" w:space="0" w:color="auto"/>
                      </w:divBdr>
                    </w:div>
                    <w:div w:id="1696728209">
                      <w:marLeft w:val="0"/>
                      <w:marRight w:val="0"/>
                      <w:marTop w:val="0"/>
                      <w:marBottom w:val="0"/>
                      <w:divBdr>
                        <w:top w:val="none" w:sz="0" w:space="0" w:color="auto"/>
                        <w:left w:val="none" w:sz="0" w:space="0" w:color="auto"/>
                        <w:bottom w:val="none" w:sz="0" w:space="0" w:color="auto"/>
                        <w:right w:val="none" w:sz="0" w:space="0" w:color="auto"/>
                      </w:divBdr>
                    </w:div>
                    <w:div w:id="1722055691">
                      <w:marLeft w:val="0"/>
                      <w:marRight w:val="0"/>
                      <w:marTop w:val="0"/>
                      <w:marBottom w:val="0"/>
                      <w:divBdr>
                        <w:top w:val="none" w:sz="0" w:space="0" w:color="auto"/>
                        <w:left w:val="none" w:sz="0" w:space="0" w:color="auto"/>
                        <w:bottom w:val="none" w:sz="0" w:space="0" w:color="auto"/>
                        <w:right w:val="none" w:sz="0" w:space="0" w:color="auto"/>
                      </w:divBdr>
                    </w:div>
                    <w:div w:id="1743529923">
                      <w:marLeft w:val="0"/>
                      <w:marRight w:val="0"/>
                      <w:marTop w:val="0"/>
                      <w:marBottom w:val="0"/>
                      <w:divBdr>
                        <w:top w:val="none" w:sz="0" w:space="0" w:color="auto"/>
                        <w:left w:val="none" w:sz="0" w:space="0" w:color="auto"/>
                        <w:bottom w:val="none" w:sz="0" w:space="0" w:color="auto"/>
                        <w:right w:val="none" w:sz="0" w:space="0" w:color="auto"/>
                      </w:divBdr>
                    </w:div>
                    <w:div w:id="1809322366">
                      <w:marLeft w:val="0"/>
                      <w:marRight w:val="0"/>
                      <w:marTop w:val="0"/>
                      <w:marBottom w:val="0"/>
                      <w:divBdr>
                        <w:top w:val="none" w:sz="0" w:space="0" w:color="auto"/>
                        <w:left w:val="none" w:sz="0" w:space="0" w:color="auto"/>
                        <w:bottom w:val="none" w:sz="0" w:space="0" w:color="auto"/>
                        <w:right w:val="none" w:sz="0" w:space="0" w:color="auto"/>
                      </w:divBdr>
                    </w:div>
                    <w:div w:id="1848014456">
                      <w:marLeft w:val="0"/>
                      <w:marRight w:val="0"/>
                      <w:marTop w:val="0"/>
                      <w:marBottom w:val="0"/>
                      <w:divBdr>
                        <w:top w:val="none" w:sz="0" w:space="0" w:color="auto"/>
                        <w:left w:val="none" w:sz="0" w:space="0" w:color="auto"/>
                        <w:bottom w:val="none" w:sz="0" w:space="0" w:color="auto"/>
                        <w:right w:val="none" w:sz="0" w:space="0" w:color="auto"/>
                      </w:divBdr>
                    </w:div>
                    <w:div w:id="1860121466">
                      <w:marLeft w:val="0"/>
                      <w:marRight w:val="0"/>
                      <w:marTop w:val="0"/>
                      <w:marBottom w:val="0"/>
                      <w:divBdr>
                        <w:top w:val="none" w:sz="0" w:space="0" w:color="auto"/>
                        <w:left w:val="none" w:sz="0" w:space="0" w:color="auto"/>
                        <w:bottom w:val="none" w:sz="0" w:space="0" w:color="auto"/>
                        <w:right w:val="none" w:sz="0" w:space="0" w:color="auto"/>
                      </w:divBdr>
                    </w:div>
                    <w:div w:id="1967808896">
                      <w:marLeft w:val="0"/>
                      <w:marRight w:val="0"/>
                      <w:marTop w:val="0"/>
                      <w:marBottom w:val="0"/>
                      <w:divBdr>
                        <w:top w:val="none" w:sz="0" w:space="0" w:color="auto"/>
                        <w:left w:val="none" w:sz="0" w:space="0" w:color="auto"/>
                        <w:bottom w:val="none" w:sz="0" w:space="0" w:color="auto"/>
                        <w:right w:val="none" w:sz="0" w:space="0" w:color="auto"/>
                      </w:divBdr>
                    </w:div>
                    <w:div w:id="2031099867">
                      <w:marLeft w:val="0"/>
                      <w:marRight w:val="0"/>
                      <w:marTop w:val="0"/>
                      <w:marBottom w:val="0"/>
                      <w:divBdr>
                        <w:top w:val="none" w:sz="0" w:space="0" w:color="auto"/>
                        <w:left w:val="none" w:sz="0" w:space="0" w:color="auto"/>
                        <w:bottom w:val="none" w:sz="0" w:space="0" w:color="auto"/>
                        <w:right w:val="none" w:sz="0" w:space="0" w:color="auto"/>
                      </w:divBdr>
                    </w:div>
                    <w:div w:id="2040621395">
                      <w:marLeft w:val="0"/>
                      <w:marRight w:val="0"/>
                      <w:marTop w:val="0"/>
                      <w:marBottom w:val="0"/>
                      <w:divBdr>
                        <w:top w:val="none" w:sz="0" w:space="0" w:color="auto"/>
                        <w:left w:val="none" w:sz="0" w:space="0" w:color="auto"/>
                        <w:bottom w:val="none" w:sz="0" w:space="0" w:color="auto"/>
                        <w:right w:val="none" w:sz="0" w:space="0" w:color="auto"/>
                      </w:divBdr>
                    </w:div>
                    <w:div w:id="213820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963798">
          <w:marLeft w:val="0"/>
          <w:marRight w:val="0"/>
          <w:marTop w:val="0"/>
          <w:marBottom w:val="0"/>
          <w:divBdr>
            <w:top w:val="none" w:sz="0" w:space="0" w:color="auto"/>
            <w:left w:val="none" w:sz="0" w:space="0" w:color="auto"/>
            <w:bottom w:val="none" w:sz="0" w:space="0" w:color="auto"/>
            <w:right w:val="none" w:sz="0" w:space="0" w:color="auto"/>
          </w:divBdr>
          <w:divsChild>
            <w:div w:id="1965234386">
              <w:marLeft w:val="0"/>
              <w:marRight w:val="0"/>
              <w:marTop w:val="0"/>
              <w:marBottom w:val="0"/>
              <w:divBdr>
                <w:top w:val="none" w:sz="0" w:space="0" w:color="auto"/>
                <w:left w:val="none" w:sz="0" w:space="0" w:color="auto"/>
                <w:bottom w:val="none" w:sz="0" w:space="0" w:color="auto"/>
                <w:right w:val="none" w:sz="0" w:space="0" w:color="auto"/>
              </w:divBdr>
            </w:div>
          </w:divsChild>
        </w:div>
        <w:div w:id="882212469">
          <w:marLeft w:val="0"/>
          <w:marRight w:val="0"/>
          <w:marTop w:val="0"/>
          <w:marBottom w:val="0"/>
          <w:divBdr>
            <w:top w:val="none" w:sz="0" w:space="0" w:color="auto"/>
            <w:left w:val="none" w:sz="0" w:space="0" w:color="auto"/>
            <w:bottom w:val="none" w:sz="0" w:space="0" w:color="auto"/>
            <w:right w:val="none" w:sz="0" w:space="0" w:color="auto"/>
          </w:divBdr>
          <w:divsChild>
            <w:div w:id="1321958967">
              <w:marLeft w:val="0"/>
              <w:marRight w:val="0"/>
              <w:marTop w:val="0"/>
              <w:marBottom w:val="0"/>
              <w:divBdr>
                <w:top w:val="none" w:sz="0" w:space="0" w:color="auto"/>
                <w:left w:val="none" w:sz="0" w:space="0" w:color="auto"/>
                <w:bottom w:val="none" w:sz="0" w:space="0" w:color="auto"/>
                <w:right w:val="none" w:sz="0" w:space="0" w:color="auto"/>
              </w:divBdr>
            </w:div>
          </w:divsChild>
        </w:div>
        <w:div w:id="887761705">
          <w:marLeft w:val="0"/>
          <w:marRight w:val="0"/>
          <w:marTop w:val="0"/>
          <w:marBottom w:val="0"/>
          <w:divBdr>
            <w:top w:val="none" w:sz="0" w:space="0" w:color="auto"/>
            <w:left w:val="none" w:sz="0" w:space="0" w:color="auto"/>
            <w:bottom w:val="none" w:sz="0" w:space="0" w:color="auto"/>
            <w:right w:val="none" w:sz="0" w:space="0" w:color="auto"/>
          </w:divBdr>
          <w:divsChild>
            <w:div w:id="1580866967">
              <w:marLeft w:val="0"/>
              <w:marRight w:val="0"/>
              <w:marTop w:val="0"/>
              <w:marBottom w:val="0"/>
              <w:divBdr>
                <w:top w:val="none" w:sz="0" w:space="0" w:color="auto"/>
                <w:left w:val="none" w:sz="0" w:space="0" w:color="auto"/>
                <w:bottom w:val="none" w:sz="0" w:space="0" w:color="auto"/>
                <w:right w:val="none" w:sz="0" w:space="0" w:color="auto"/>
              </w:divBdr>
            </w:div>
          </w:divsChild>
        </w:div>
        <w:div w:id="920218929">
          <w:marLeft w:val="0"/>
          <w:marRight w:val="0"/>
          <w:marTop w:val="0"/>
          <w:marBottom w:val="0"/>
          <w:divBdr>
            <w:top w:val="none" w:sz="0" w:space="0" w:color="auto"/>
            <w:left w:val="none" w:sz="0" w:space="0" w:color="auto"/>
            <w:bottom w:val="none" w:sz="0" w:space="0" w:color="auto"/>
            <w:right w:val="none" w:sz="0" w:space="0" w:color="auto"/>
          </w:divBdr>
          <w:divsChild>
            <w:div w:id="1934195008">
              <w:marLeft w:val="0"/>
              <w:marRight w:val="0"/>
              <w:marTop w:val="0"/>
              <w:marBottom w:val="0"/>
              <w:divBdr>
                <w:top w:val="none" w:sz="0" w:space="0" w:color="auto"/>
                <w:left w:val="none" w:sz="0" w:space="0" w:color="auto"/>
                <w:bottom w:val="none" w:sz="0" w:space="0" w:color="auto"/>
                <w:right w:val="none" w:sz="0" w:space="0" w:color="auto"/>
              </w:divBdr>
            </w:div>
          </w:divsChild>
        </w:div>
        <w:div w:id="937834013">
          <w:marLeft w:val="0"/>
          <w:marRight w:val="0"/>
          <w:marTop w:val="0"/>
          <w:marBottom w:val="0"/>
          <w:divBdr>
            <w:top w:val="none" w:sz="0" w:space="0" w:color="auto"/>
            <w:left w:val="none" w:sz="0" w:space="0" w:color="auto"/>
            <w:bottom w:val="none" w:sz="0" w:space="0" w:color="auto"/>
            <w:right w:val="none" w:sz="0" w:space="0" w:color="auto"/>
          </w:divBdr>
          <w:divsChild>
            <w:div w:id="438187480">
              <w:marLeft w:val="0"/>
              <w:marRight w:val="0"/>
              <w:marTop w:val="0"/>
              <w:marBottom w:val="0"/>
              <w:divBdr>
                <w:top w:val="none" w:sz="0" w:space="0" w:color="auto"/>
                <w:left w:val="none" w:sz="0" w:space="0" w:color="auto"/>
                <w:bottom w:val="none" w:sz="0" w:space="0" w:color="auto"/>
                <w:right w:val="none" w:sz="0" w:space="0" w:color="auto"/>
              </w:divBdr>
            </w:div>
          </w:divsChild>
        </w:div>
        <w:div w:id="950745187">
          <w:marLeft w:val="0"/>
          <w:marRight w:val="0"/>
          <w:marTop w:val="0"/>
          <w:marBottom w:val="0"/>
          <w:divBdr>
            <w:top w:val="none" w:sz="0" w:space="0" w:color="auto"/>
            <w:left w:val="none" w:sz="0" w:space="0" w:color="auto"/>
            <w:bottom w:val="none" w:sz="0" w:space="0" w:color="auto"/>
            <w:right w:val="none" w:sz="0" w:space="0" w:color="auto"/>
          </w:divBdr>
          <w:divsChild>
            <w:div w:id="1755738752">
              <w:marLeft w:val="0"/>
              <w:marRight w:val="0"/>
              <w:marTop w:val="0"/>
              <w:marBottom w:val="0"/>
              <w:divBdr>
                <w:top w:val="none" w:sz="0" w:space="0" w:color="auto"/>
                <w:left w:val="none" w:sz="0" w:space="0" w:color="auto"/>
                <w:bottom w:val="none" w:sz="0" w:space="0" w:color="auto"/>
                <w:right w:val="none" w:sz="0" w:space="0" w:color="auto"/>
              </w:divBdr>
            </w:div>
          </w:divsChild>
        </w:div>
        <w:div w:id="954562941">
          <w:marLeft w:val="0"/>
          <w:marRight w:val="0"/>
          <w:marTop w:val="0"/>
          <w:marBottom w:val="0"/>
          <w:divBdr>
            <w:top w:val="none" w:sz="0" w:space="0" w:color="auto"/>
            <w:left w:val="none" w:sz="0" w:space="0" w:color="auto"/>
            <w:bottom w:val="none" w:sz="0" w:space="0" w:color="auto"/>
            <w:right w:val="none" w:sz="0" w:space="0" w:color="auto"/>
          </w:divBdr>
          <w:divsChild>
            <w:div w:id="658382845">
              <w:marLeft w:val="0"/>
              <w:marRight w:val="0"/>
              <w:marTop w:val="0"/>
              <w:marBottom w:val="0"/>
              <w:divBdr>
                <w:top w:val="none" w:sz="0" w:space="0" w:color="auto"/>
                <w:left w:val="none" w:sz="0" w:space="0" w:color="auto"/>
                <w:bottom w:val="none" w:sz="0" w:space="0" w:color="auto"/>
                <w:right w:val="none" w:sz="0" w:space="0" w:color="auto"/>
              </w:divBdr>
            </w:div>
          </w:divsChild>
        </w:div>
        <w:div w:id="1007250308">
          <w:marLeft w:val="0"/>
          <w:marRight w:val="0"/>
          <w:marTop w:val="0"/>
          <w:marBottom w:val="0"/>
          <w:divBdr>
            <w:top w:val="none" w:sz="0" w:space="0" w:color="auto"/>
            <w:left w:val="none" w:sz="0" w:space="0" w:color="auto"/>
            <w:bottom w:val="none" w:sz="0" w:space="0" w:color="auto"/>
            <w:right w:val="none" w:sz="0" w:space="0" w:color="auto"/>
          </w:divBdr>
          <w:divsChild>
            <w:div w:id="1488211121">
              <w:marLeft w:val="0"/>
              <w:marRight w:val="0"/>
              <w:marTop w:val="0"/>
              <w:marBottom w:val="0"/>
              <w:divBdr>
                <w:top w:val="none" w:sz="0" w:space="0" w:color="auto"/>
                <w:left w:val="none" w:sz="0" w:space="0" w:color="auto"/>
                <w:bottom w:val="none" w:sz="0" w:space="0" w:color="auto"/>
                <w:right w:val="none" w:sz="0" w:space="0" w:color="auto"/>
              </w:divBdr>
            </w:div>
          </w:divsChild>
        </w:div>
        <w:div w:id="1048798097">
          <w:marLeft w:val="0"/>
          <w:marRight w:val="0"/>
          <w:marTop w:val="0"/>
          <w:marBottom w:val="0"/>
          <w:divBdr>
            <w:top w:val="none" w:sz="0" w:space="0" w:color="auto"/>
            <w:left w:val="none" w:sz="0" w:space="0" w:color="auto"/>
            <w:bottom w:val="none" w:sz="0" w:space="0" w:color="auto"/>
            <w:right w:val="none" w:sz="0" w:space="0" w:color="auto"/>
          </w:divBdr>
          <w:divsChild>
            <w:div w:id="2036076530">
              <w:marLeft w:val="0"/>
              <w:marRight w:val="0"/>
              <w:marTop w:val="0"/>
              <w:marBottom w:val="0"/>
              <w:divBdr>
                <w:top w:val="none" w:sz="0" w:space="0" w:color="auto"/>
                <w:left w:val="none" w:sz="0" w:space="0" w:color="auto"/>
                <w:bottom w:val="none" w:sz="0" w:space="0" w:color="auto"/>
                <w:right w:val="none" w:sz="0" w:space="0" w:color="auto"/>
              </w:divBdr>
            </w:div>
          </w:divsChild>
        </w:div>
        <w:div w:id="1050424856">
          <w:marLeft w:val="0"/>
          <w:marRight w:val="0"/>
          <w:marTop w:val="0"/>
          <w:marBottom w:val="0"/>
          <w:divBdr>
            <w:top w:val="none" w:sz="0" w:space="0" w:color="auto"/>
            <w:left w:val="none" w:sz="0" w:space="0" w:color="auto"/>
            <w:bottom w:val="none" w:sz="0" w:space="0" w:color="auto"/>
            <w:right w:val="none" w:sz="0" w:space="0" w:color="auto"/>
          </w:divBdr>
          <w:divsChild>
            <w:div w:id="216430198">
              <w:marLeft w:val="0"/>
              <w:marRight w:val="0"/>
              <w:marTop w:val="0"/>
              <w:marBottom w:val="0"/>
              <w:divBdr>
                <w:top w:val="none" w:sz="0" w:space="0" w:color="auto"/>
                <w:left w:val="none" w:sz="0" w:space="0" w:color="auto"/>
                <w:bottom w:val="none" w:sz="0" w:space="0" w:color="auto"/>
                <w:right w:val="none" w:sz="0" w:space="0" w:color="auto"/>
              </w:divBdr>
            </w:div>
          </w:divsChild>
        </w:div>
        <w:div w:id="1083530663">
          <w:marLeft w:val="0"/>
          <w:marRight w:val="0"/>
          <w:marTop w:val="0"/>
          <w:marBottom w:val="0"/>
          <w:divBdr>
            <w:top w:val="none" w:sz="0" w:space="0" w:color="auto"/>
            <w:left w:val="none" w:sz="0" w:space="0" w:color="auto"/>
            <w:bottom w:val="none" w:sz="0" w:space="0" w:color="auto"/>
            <w:right w:val="none" w:sz="0" w:space="0" w:color="auto"/>
          </w:divBdr>
          <w:divsChild>
            <w:div w:id="957225751">
              <w:marLeft w:val="0"/>
              <w:marRight w:val="0"/>
              <w:marTop w:val="0"/>
              <w:marBottom w:val="0"/>
              <w:divBdr>
                <w:top w:val="none" w:sz="0" w:space="0" w:color="auto"/>
                <w:left w:val="none" w:sz="0" w:space="0" w:color="auto"/>
                <w:bottom w:val="none" w:sz="0" w:space="0" w:color="auto"/>
                <w:right w:val="none" w:sz="0" w:space="0" w:color="auto"/>
              </w:divBdr>
            </w:div>
          </w:divsChild>
        </w:div>
        <w:div w:id="1093165198">
          <w:marLeft w:val="0"/>
          <w:marRight w:val="0"/>
          <w:marTop w:val="0"/>
          <w:marBottom w:val="0"/>
          <w:divBdr>
            <w:top w:val="none" w:sz="0" w:space="0" w:color="auto"/>
            <w:left w:val="none" w:sz="0" w:space="0" w:color="auto"/>
            <w:bottom w:val="none" w:sz="0" w:space="0" w:color="auto"/>
            <w:right w:val="none" w:sz="0" w:space="0" w:color="auto"/>
          </w:divBdr>
          <w:divsChild>
            <w:div w:id="730422050">
              <w:marLeft w:val="0"/>
              <w:marRight w:val="0"/>
              <w:marTop w:val="0"/>
              <w:marBottom w:val="0"/>
              <w:divBdr>
                <w:top w:val="none" w:sz="0" w:space="0" w:color="auto"/>
                <w:left w:val="none" w:sz="0" w:space="0" w:color="auto"/>
                <w:bottom w:val="none" w:sz="0" w:space="0" w:color="auto"/>
                <w:right w:val="none" w:sz="0" w:space="0" w:color="auto"/>
              </w:divBdr>
            </w:div>
          </w:divsChild>
        </w:div>
        <w:div w:id="1107772084">
          <w:marLeft w:val="0"/>
          <w:marRight w:val="0"/>
          <w:marTop w:val="0"/>
          <w:marBottom w:val="0"/>
          <w:divBdr>
            <w:top w:val="none" w:sz="0" w:space="0" w:color="auto"/>
            <w:left w:val="none" w:sz="0" w:space="0" w:color="auto"/>
            <w:bottom w:val="none" w:sz="0" w:space="0" w:color="auto"/>
            <w:right w:val="none" w:sz="0" w:space="0" w:color="auto"/>
          </w:divBdr>
          <w:divsChild>
            <w:div w:id="828399074">
              <w:marLeft w:val="0"/>
              <w:marRight w:val="0"/>
              <w:marTop w:val="0"/>
              <w:marBottom w:val="0"/>
              <w:divBdr>
                <w:top w:val="none" w:sz="0" w:space="0" w:color="auto"/>
                <w:left w:val="none" w:sz="0" w:space="0" w:color="auto"/>
                <w:bottom w:val="none" w:sz="0" w:space="0" w:color="auto"/>
                <w:right w:val="none" w:sz="0" w:space="0" w:color="auto"/>
              </w:divBdr>
            </w:div>
          </w:divsChild>
        </w:div>
        <w:div w:id="1108618163">
          <w:marLeft w:val="0"/>
          <w:marRight w:val="0"/>
          <w:marTop w:val="0"/>
          <w:marBottom w:val="0"/>
          <w:divBdr>
            <w:top w:val="none" w:sz="0" w:space="0" w:color="auto"/>
            <w:left w:val="none" w:sz="0" w:space="0" w:color="auto"/>
            <w:bottom w:val="none" w:sz="0" w:space="0" w:color="auto"/>
            <w:right w:val="none" w:sz="0" w:space="0" w:color="auto"/>
          </w:divBdr>
          <w:divsChild>
            <w:div w:id="248657298">
              <w:marLeft w:val="0"/>
              <w:marRight w:val="0"/>
              <w:marTop w:val="0"/>
              <w:marBottom w:val="0"/>
              <w:divBdr>
                <w:top w:val="none" w:sz="0" w:space="0" w:color="auto"/>
                <w:left w:val="none" w:sz="0" w:space="0" w:color="auto"/>
                <w:bottom w:val="none" w:sz="0" w:space="0" w:color="auto"/>
                <w:right w:val="none" w:sz="0" w:space="0" w:color="auto"/>
              </w:divBdr>
            </w:div>
          </w:divsChild>
        </w:div>
        <w:div w:id="1109547797">
          <w:marLeft w:val="0"/>
          <w:marRight w:val="0"/>
          <w:marTop w:val="0"/>
          <w:marBottom w:val="0"/>
          <w:divBdr>
            <w:top w:val="none" w:sz="0" w:space="0" w:color="auto"/>
            <w:left w:val="none" w:sz="0" w:space="0" w:color="auto"/>
            <w:bottom w:val="none" w:sz="0" w:space="0" w:color="auto"/>
            <w:right w:val="none" w:sz="0" w:space="0" w:color="auto"/>
          </w:divBdr>
          <w:divsChild>
            <w:div w:id="2134715557">
              <w:marLeft w:val="0"/>
              <w:marRight w:val="0"/>
              <w:marTop w:val="0"/>
              <w:marBottom w:val="0"/>
              <w:divBdr>
                <w:top w:val="none" w:sz="0" w:space="0" w:color="auto"/>
                <w:left w:val="none" w:sz="0" w:space="0" w:color="auto"/>
                <w:bottom w:val="none" w:sz="0" w:space="0" w:color="auto"/>
                <w:right w:val="none" w:sz="0" w:space="0" w:color="auto"/>
              </w:divBdr>
              <w:divsChild>
                <w:div w:id="938096634">
                  <w:marLeft w:val="0"/>
                  <w:marRight w:val="0"/>
                  <w:marTop w:val="0"/>
                  <w:marBottom w:val="0"/>
                  <w:divBdr>
                    <w:top w:val="none" w:sz="0" w:space="0" w:color="auto"/>
                    <w:left w:val="none" w:sz="0" w:space="0" w:color="auto"/>
                    <w:bottom w:val="none" w:sz="0" w:space="0" w:color="auto"/>
                    <w:right w:val="none" w:sz="0" w:space="0" w:color="auto"/>
                  </w:divBdr>
                  <w:divsChild>
                    <w:div w:id="49884528">
                      <w:marLeft w:val="0"/>
                      <w:marRight w:val="0"/>
                      <w:marTop w:val="0"/>
                      <w:marBottom w:val="0"/>
                      <w:divBdr>
                        <w:top w:val="none" w:sz="0" w:space="0" w:color="auto"/>
                        <w:left w:val="none" w:sz="0" w:space="0" w:color="auto"/>
                        <w:bottom w:val="none" w:sz="0" w:space="0" w:color="auto"/>
                        <w:right w:val="none" w:sz="0" w:space="0" w:color="auto"/>
                      </w:divBdr>
                    </w:div>
                    <w:div w:id="55710695">
                      <w:marLeft w:val="0"/>
                      <w:marRight w:val="0"/>
                      <w:marTop w:val="0"/>
                      <w:marBottom w:val="0"/>
                      <w:divBdr>
                        <w:top w:val="none" w:sz="0" w:space="0" w:color="auto"/>
                        <w:left w:val="none" w:sz="0" w:space="0" w:color="auto"/>
                        <w:bottom w:val="none" w:sz="0" w:space="0" w:color="auto"/>
                        <w:right w:val="none" w:sz="0" w:space="0" w:color="auto"/>
                      </w:divBdr>
                    </w:div>
                    <w:div w:id="159128091">
                      <w:marLeft w:val="0"/>
                      <w:marRight w:val="0"/>
                      <w:marTop w:val="0"/>
                      <w:marBottom w:val="0"/>
                      <w:divBdr>
                        <w:top w:val="none" w:sz="0" w:space="0" w:color="auto"/>
                        <w:left w:val="none" w:sz="0" w:space="0" w:color="auto"/>
                        <w:bottom w:val="none" w:sz="0" w:space="0" w:color="auto"/>
                        <w:right w:val="none" w:sz="0" w:space="0" w:color="auto"/>
                      </w:divBdr>
                    </w:div>
                    <w:div w:id="200440211">
                      <w:marLeft w:val="0"/>
                      <w:marRight w:val="0"/>
                      <w:marTop w:val="0"/>
                      <w:marBottom w:val="0"/>
                      <w:divBdr>
                        <w:top w:val="none" w:sz="0" w:space="0" w:color="auto"/>
                        <w:left w:val="none" w:sz="0" w:space="0" w:color="auto"/>
                        <w:bottom w:val="none" w:sz="0" w:space="0" w:color="auto"/>
                        <w:right w:val="none" w:sz="0" w:space="0" w:color="auto"/>
                      </w:divBdr>
                    </w:div>
                    <w:div w:id="264004529">
                      <w:marLeft w:val="0"/>
                      <w:marRight w:val="0"/>
                      <w:marTop w:val="0"/>
                      <w:marBottom w:val="0"/>
                      <w:divBdr>
                        <w:top w:val="none" w:sz="0" w:space="0" w:color="auto"/>
                        <w:left w:val="none" w:sz="0" w:space="0" w:color="auto"/>
                        <w:bottom w:val="none" w:sz="0" w:space="0" w:color="auto"/>
                        <w:right w:val="none" w:sz="0" w:space="0" w:color="auto"/>
                      </w:divBdr>
                    </w:div>
                    <w:div w:id="288707734">
                      <w:marLeft w:val="0"/>
                      <w:marRight w:val="0"/>
                      <w:marTop w:val="0"/>
                      <w:marBottom w:val="0"/>
                      <w:divBdr>
                        <w:top w:val="none" w:sz="0" w:space="0" w:color="auto"/>
                        <w:left w:val="none" w:sz="0" w:space="0" w:color="auto"/>
                        <w:bottom w:val="none" w:sz="0" w:space="0" w:color="auto"/>
                        <w:right w:val="none" w:sz="0" w:space="0" w:color="auto"/>
                      </w:divBdr>
                    </w:div>
                    <w:div w:id="483856958">
                      <w:marLeft w:val="0"/>
                      <w:marRight w:val="0"/>
                      <w:marTop w:val="0"/>
                      <w:marBottom w:val="0"/>
                      <w:divBdr>
                        <w:top w:val="none" w:sz="0" w:space="0" w:color="auto"/>
                        <w:left w:val="none" w:sz="0" w:space="0" w:color="auto"/>
                        <w:bottom w:val="none" w:sz="0" w:space="0" w:color="auto"/>
                        <w:right w:val="none" w:sz="0" w:space="0" w:color="auto"/>
                      </w:divBdr>
                    </w:div>
                    <w:div w:id="545725881">
                      <w:marLeft w:val="0"/>
                      <w:marRight w:val="0"/>
                      <w:marTop w:val="0"/>
                      <w:marBottom w:val="0"/>
                      <w:divBdr>
                        <w:top w:val="none" w:sz="0" w:space="0" w:color="auto"/>
                        <w:left w:val="none" w:sz="0" w:space="0" w:color="auto"/>
                        <w:bottom w:val="none" w:sz="0" w:space="0" w:color="auto"/>
                        <w:right w:val="none" w:sz="0" w:space="0" w:color="auto"/>
                      </w:divBdr>
                    </w:div>
                    <w:div w:id="554657611">
                      <w:marLeft w:val="0"/>
                      <w:marRight w:val="0"/>
                      <w:marTop w:val="0"/>
                      <w:marBottom w:val="0"/>
                      <w:divBdr>
                        <w:top w:val="none" w:sz="0" w:space="0" w:color="auto"/>
                        <w:left w:val="none" w:sz="0" w:space="0" w:color="auto"/>
                        <w:bottom w:val="none" w:sz="0" w:space="0" w:color="auto"/>
                        <w:right w:val="none" w:sz="0" w:space="0" w:color="auto"/>
                      </w:divBdr>
                    </w:div>
                    <w:div w:id="586154677">
                      <w:marLeft w:val="0"/>
                      <w:marRight w:val="0"/>
                      <w:marTop w:val="0"/>
                      <w:marBottom w:val="0"/>
                      <w:divBdr>
                        <w:top w:val="none" w:sz="0" w:space="0" w:color="auto"/>
                        <w:left w:val="none" w:sz="0" w:space="0" w:color="auto"/>
                        <w:bottom w:val="none" w:sz="0" w:space="0" w:color="auto"/>
                        <w:right w:val="none" w:sz="0" w:space="0" w:color="auto"/>
                      </w:divBdr>
                    </w:div>
                    <w:div w:id="611598427">
                      <w:marLeft w:val="0"/>
                      <w:marRight w:val="0"/>
                      <w:marTop w:val="0"/>
                      <w:marBottom w:val="0"/>
                      <w:divBdr>
                        <w:top w:val="none" w:sz="0" w:space="0" w:color="auto"/>
                        <w:left w:val="none" w:sz="0" w:space="0" w:color="auto"/>
                        <w:bottom w:val="none" w:sz="0" w:space="0" w:color="auto"/>
                        <w:right w:val="none" w:sz="0" w:space="0" w:color="auto"/>
                      </w:divBdr>
                    </w:div>
                    <w:div w:id="634869300">
                      <w:marLeft w:val="0"/>
                      <w:marRight w:val="0"/>
                      <w:marTop w:val="0"/>
                      <w:marBottom w:val="0"/>
                      <w:divBdr>
                        <w:top w:val="none" w:sz="0" w:space="0" w:color="auto"/>
                        <w:left w:val="none" w:sz="0" w:space="0" w:color="auto"/>
                        <w:bottom w:val="none" w:sz="0" w:space="0" w:color="auto"/>
                        <w:right w:val="none" w:sz="0" w:space="0" w:color="auto"/>
                      </w:divBdr>
                    </w:div>
                    <w:div w:id="989745059">
                      <w:marLeft w:val="0"/>
                      <w:marRight w:val="0"/>
                      <w:marTop w:val="0"/>
                      <w:marBottom w:val="0"/>
                      <w:divBdr>
                        <w:top w:val="none" w:sz="0" w:space="0" w:color="auto"/>
                        <w:left w:val="none" w:sz="0" w:space="0" w:color="auto"/>
                        <w:bottom w:val="none" w:sz="0" w:space="0" w:color="auto"/>
                        <w:right w:val="none" w:sz="0" w:space="0" w:color="auto"/>
                      </w:divBdr>
                    </w:div>
                    <w:div w:id="1011371004">
                      <w:marLeft w:val="0"/>
                      <w:marRight w:val="0"/>
                      <w:marTop w:val="0"/>
                      <w:marBottom w:val="0"/>
                      <w:divBdr>
                        <w:top w:val="none" w:sz="0" w:space="0" w:color="auto"/>
                        <w:left w:val="none" w:sz="0" w:space="0" w:color="auto"/>
                        <w:bottom w:val="none" w:sz="0" w:space="0" w:color="auto"/>
                        <w:right w:val="none" w:sz="0" w:space="0" w:color="auto"/>
                      </w:divBdr>
                    </w:div>
                    <w:div w:id="1046026336">
                      <w:marLeft w:val="0"/>
                      <w:marRight w:val="0"/>
                      <w:marTop w:val="0"/>
                      <w:marBottom w:val="0"/>
                      <w:divBdr>
                        <w:top w:val="none" w:sz="0" w:space="0" w:color="auto"/>
                        <w:left w:val="none" w:sz="0" w:space="0" w:color="auto"/>
                        <w:bottom w:val="none" w:sz="0" w:space="0" w:color="auto"/>
                        <w:right w:val="none" w:sz="0" w:space="0" w:color="auto"/>
                      </w:divBdr>
                    </w:div>
                    <w:div w:id="1070276936">
                      <w:marLeft w:val="0"/>
                      <w:marRight w:val="0"/>
                      <w:marTop w:val="0"/>
                      <w:marBottom w:val="0"/>
                      <w:divBdr>
                        <w:top w:val="none" w:sz="0" w:space="0" w:color="auto"/>
                        <w:left w:val="none" w:sz="0" w:space="0" w:color="auto"/>
                        <w:bottom w:val="none" w:sz="0" w:space="0" w:color="auto"/>
                        <w:right w:val="none" w:sz="0" w:space="0" w:color="auto"/>
                      </w:divBdr>
                    </w:div>
                    <w:div w:id="1197355027">
                      <w:marLeft w:val="0"/>
                      <w:marRight w:val="0"/>
                      <w:marTop w:val="0"/>
                      <w:marBottom w:val="0"/>
                      <w:divBdr>
                        <w:top w:val="none" w:sz="0" w:space="0" w:color="auto"/>
                        <w:left w:val="none" w:sz="0" w:space="0" w:color="auto"/>
                        <w:bottom w:val="none" w:sz="0" w:space="0" w:color="auto"/>
                        <w:right w:val="none" w:sz="0" w:space="0" w:color="auto"/>
                      </w:divBdr>
                    </w:div>
                    <w:div w:id="1206022859">
                      <w:marLeft w:val="0"/>
                      <w:marRight w:val="0"/>
                      <w:marTop w:val="0"/>
                      <w:marBottom w:val="0"/>
                      <w:divBdr>
                        <w:top w:val="none" w:sz="0" w:space="0" w:color="auto"/>
                        <w:left w:val="none" w:sz="0" w:space="0" w:color="auto"/>
                        <w:bottom w:val="none" w:sz="0" w:space="0" w:color="auto"/>
                        <w:right w:val="none" w:sz="0" w:space="0" w:color="auto"/>
                      </w:divBdr>
                    </w:div>
                    <w:div w:id="1219247434">
                      <w:marLeft w:val="0"/>
                      <w:marRight w:val="0"/>
                      <w:marTop w:val="0"/>
                      <w:marBottom w:val="0"/>
                      <w:divBdr>
                        <w:top w:val="none" w:sz="0" w:space="0" w:color="auto"/>
                        <w:left w:val="none" w:sz="0" w:space="0" w:color="auto"/>
                        <w:bottom w:val="none" w:sz="0" w:space="0" w:color="auto"/>
                        <w:right w:val="none" w:sz="0" w:space="0" w:color="auto"/>
                      </w:divBdr>
                    </w:div>
                    <w:div w:id="1368330681">
                      <w:marLeft w:val="0"/>
                      <w:marRight w:val="0"/>
                      <w:marTop w:val="0"/>
                      <w:marBottom w:val="0"/>
                      <w:divBdr>
                        <w:top w:val="none" w:sz="0" w:space="0" w:color="auto"/>
                        <w:left w:val="none" w:sz="0" w:space="0" w:color="auto"/>
                        <w:bottom w:val="none" w:sz="0" w:space="0" w:color="auto"/>
                        <w:right w:val="none" w:sz="0" w:space="0" w:color="auto"/>
                      </w:divBdr>
                    </w:div>
                    <w:div w:id="1369643295">
                      <w:marLeft w:val="0"/>
                      <w:marRight w:val="0"/>
                      <w:marTop w:val="0"/>
                      <w:marBottom w:val="0"/>
                      <w:divBdr>
                        <w:top w:val="none" w:sz="0" w:space="0" w:color="auto"/>
                        <w:left w:val="none" w:sz="0" w:space="0" w:color="auto"/>
                        <w:bottom w:val="none" w:sz="0" w:space="0" w:color="auto"/>
                        <w:right w:val="none" w:sz="0" w:space="0" w:color="auto"/>
                      </w:divBdr>
                    </w:div>
                    <w:div w:id="1439182474">
                      <w:marLeft w:val="0"/>
                      <w:marRight w:val="0"/>
                      <w:marTop w:val="0"/>
                      <w:marBottom w:val="0"/>
                      <w:divBdr>
                        <w:top w:val="none" w:sz="0" w:space="0" w:color="auto"/>
                        <w:left w:val="none" w:sz="0" w:space="0" w:color="auto"/>
                        <w:bottom w:val="none" w:sz="0" w:space="0" w:color="auto"/>
                        <w:right w:val="none" w:sz="0" w:space="0" w:color="auto"/>
                      </w:divBdr>
                    </w:div>
                    <w:div w:id="1464075078">
                      <w:marLeft w:val="0"/>
                      <w:marRight w:val="0"/>
                      <w:marTop w:val="0"/>
                      <w:marBottom w:val="0"/>
                      <w:divBdr>
                        <w:top w:val="none" w:sz="0" w:space="0" w:color="auto"/>
                        <w:left w:val="none" w:sz="0" w:space="0" w:color="auto"/>
                        <w:bottom w:val="none" w:sz="0" w:space="0" w:color="auto"/>
                        <w:right w:val="none" w:sz="0" w:space="0" w:color="auto"/>
                      </w:divBdr>
                    </w:div>
                    <w:div w:id="1655403978">
                      <w:marLeft w:val="0"/>
                      <w:marRight w:val="0"/>
                      <w:marTop w:val="0"/>
                      <w:marBottom w:val="0"/>
                      <w:divBdr>
                        <w:top w:val="none" w:sz="0" w:space="0" w:color="auto"/>
                        <w:left w:val="none" w:sz="0" w:space="0" w:color="auto"/>
                        <w:bottom w:val="none" w:sz="0" w:space="0" w:color="auto"/>
                        <w:right w:val="none" w:sz="0" w:space="0" w:color="auto"/>
                      </w:divBdr>
                    </w:div>
                    <w:div w:id="1698695895">
                      <w:marLeft w:val="0"/>
                      <w:marRight w:val="0"/>
                      <w:marTop w:val="0"/>
                      <w:marBottom w:val="0"/>
                      <w:divBdr>
                        <w:top w:val="none" w:sz="0" w:space="0" w:color="auto"/>
                        <w:left w:val="none" w:sz="0" w:space="0" w:color="auto"/>
                        <w:bottom w:val="none" w:sz="0" w:space="0" w:color="auto"/>
                        <w:right w:val="none" w:sz="0" w:space="0" w:color="auto"/>
                      </w:divBdr>
                    </w:div>
                    <w:div w:id="1744176533">
                      <w:marLeft w:val="0"/>
                      <w:marRight w:val="0"/>
                      <w:marTop w:val="0"/>
                      <w:marBottom w:val="0"/>
                      <w:divBdr>
                        <w:top w:val="none" w:sz="0" w:space="0" w:color="auto"/>
                        <w:left w:val="none" w:sz="0" w:space="0" w:color="auto"/>
                        <w:bottom w:val="none" w:sz="0" w:space="0" w:color="auto"/>
                        <w:right w:val="none" w:sz="0" w:space="0" w:color="auto"/>
                      </w:divBdr>
                    </w:div>
                    <w:div w:id="1802770963">
                      <w:marLeft w:val="0"/>
                      <w:marRight w:val="0"/>
                      <w:marTop w:val="0"/>
                      <w:marBottom w:val="0"/>
                      <w:divBdr>
                        <w:top w:val="none" w:sz="0" w:space="0" w:color="auto"/>
                        <w:left w:val="none" w:sz="0" w:space="0" w:color="auto"/>
                        <w:bottom w:val="none" w:sz="0" w:space="0" w:color="auto"/>
                        <w:right w:val="none" w:sz="0" w:space="0" w:color="auto"/>
                      </w:divBdr>
                    </w:div>
                    <w:div w:id="1821070312">
                      <w:marLeft w:val="0"/>
                      <w:marRight w:val="0"/>
                      <w:marTop w:val="0"/>
                      <w:marBottom w:val="0"/>
                      <w:divBdr>
                        <w:top w:val="none" w:sz="0" w:space="0" w:color="auto"/>
                        <w:left w:val="none" w:sz="0" w:space="0" w:color="auto"/>
                        <w:bottom w:val="none" w:sz="0" w:space="0" w:color="auto"/>
                        <w:right w:val="none" w:sz="0" w:space="0" w:color="auto"/>
                      </w:divBdr>
                    </w:div>
                    <w:div w:id="2012178584">
                      <w:marLeft w:val="0"/>
                      <w:marRight w:val="0"/>
                      <w:marTop w:val="0"/>
                      <w:marBottom w:val="0"/>
                      <w:divBdr>
                        <w:top w:val="none" w:sz="0" w:space="0" w:color="auto"/>
                        <w:left w:val="none" w:sz="0" w:space="0" w:color="auto"/>
                        <w:bottom w:val="none" w:sz="0" w:space="0" w:color="auto"/>
                        <w:right w:val="none" w:sz="0" w:space="0" w:color="auto"/>
                      </w:divBdr>
                    </w:div>
                    <w:div w:id="211093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54916">
          <w:marLeft w:val="0"/>
          <w:marRight w:val="0"/>
          <w:marTop w:val="0"/>
          <w:marBottom w:val="0"/>
          <w:divBdr>
            <w:top w:val="none" w:sz="0" w:space="0" w:color="auto"/>
            <w:left w:val="none" w:sz="0" w:space="0" w:color="auto"/>
            <w:bottom w:val="none" w:sz="0" w:space="0" w:color="auto"/>
            <w:right w:val="none" w:sz="0" w:space="0" w:color="auto"/>
          </w:divBdr>
          <w:divsChild>
            <w:div w:id="1654597960">
              <w:marLeft w:val="0"/>
              <w:marRight w:val="0"/>
              <w:marTop w:val="0"/>
              <w:marBottom w:val="0"/>
              <w:divBdr>
                <w:top w:val="none" w:sz="0" w:space="0" w:color="auto"/>
                <w:left w:val="none" w:sz="0" w:space="0" w:color="auto"/>
                <w:bottom w:val="none" w:sz="0" w:space="0" w:color="auto"/>
                <w:right w:val="none" w:sz="0" w:space="0" w:color="auto"/>
              </w:divBdr>
            </w:div>
          </w:divsChild>
        </w:div>
        <w:div w:id="1130438238">
          <w:marLeft w:val="0"/>
          <w:marRight w:val="0"/>
          <w:marTop w:val="0"/>
          <w:marBottom w:val="0"/>
          <w:divBdr>
            <w:top w:val="none" w:sz="0" w:space="0" w:color="auto"/>
            <w:left w:val="none" w:sz="0" w:space="0" w:color="auto"/>
            <w:bottom w:val="none" w:sz="0" w:space="0" w:color="auto"/>
            <w:right w:val="none" w:sz="0" w:space="0" w:color="auto"/>
          </w:divBdr>
          <w:divsChild>
            <w:div w:id="157040289">
              <w:marLeft w:val="0"/>
              <w:marRight w:val="0"/>
              <w:marTop w:val="0"/>
              <w:marBottom w:val="0"/>
              <w:divBdr>
                <w:top w:val="none" w:sz="0" w:space="0" w:color="auto"/>
                <w:left w:val="none" w:sz="0" w:space="0" w:color="auto"/>
                <w:bottom w:val="none" w:sz="0" w:space="0" w:color="auto"/>
                <w:right w:val="none" w:sz="0" w:space="0" w:color="auto"/>
              </w:divBdr>
            </w:div>
          </w:divsChild>
        </w:div>
        <w:div w:id="1134101653">
          <w:marLeft w:val="0"/>
          <w:marRight w:val="0"/>
          <w:marTop w:val="0"/>
          <w:marBottom w:val="0"/>
          <w:divBdr>
            <w:top w:val="none" w:sz="0" w:space="0" w:color="auto"/>
            <w:left w:val="none" w:sz="0" w:space="0" w:color="auto"/>
            <w:bottom w:val="none" w:sz="0" w:space="0" w:color="auto"/>
            <w:right w:val="none" w:sz="0" w:space="0" w:color="auto"/>
          </w:divBdr>
        </w:div>
        <w:div w:id="1136725345">
          <w:marLeft w:val="0"/>
          <w:marRight w:val="0"/>
          <w:marTop w:val="0"/>
          <w:marBottom w:val="0"/>
          <w:divBdr>
            <w:top w:val="none" w:sz="0" w:space="0" w:color="auto"/>
            <w:left w:val="none" w:sz="0" w:space="0" w:color="auto"/>
            <w:bottom w:val="none" w:sz="0" w:space="0" w:color="auto"/>
            <w:right w:val="none" w:sz="0" w:space="0" w:color="auto"/>
          </w:divBdr>
          <w:divsChild>
            <w:div w:id="1088964188">
              <w:marLeft w:val="0"/>
              <w:marRight w:val="0"/>
              <w:marTop w:val="0"/>
              <w:marBottom w:val="0"/>
              <w:divBdr>
                <w:top w:val="none" w:sz="0" w:space="0" w:color="auto"/>
                <w:left w:val="none" w:sz="0" w:space="0" w:color="auto"/>
                <w:bottom w:val="none" w:sz="0" w:space="0" w:color="auto"/>
                <w:right w:val="none" w:sz="0" w:space="0" w:color="auto"/>
              </w:divBdr>
            </w:div>
          </w:divsChild>
        </w:div>
        <w:div w:id="1140538899">
          <w:marLeft w:val="0"/>
          <w:marRight w:val="0"/>
          <w:marTop w:val="0"/>
          <w:marBottom w:val="0"/>
          <w:divBdr>
            <w:top w:val="none" w:sz="0" w:space="0" w:color="auto"/>
            <w:left w:val="none" w:sz="0" w:space="0" w:color="auto"/>
            <w:bottom w:val="none" w:sz="0" w:space="0" w:color="auto"/>
            <w:right w:val="none" w:sz="0" w:space="0" w:color="auto"/>
          </w:divBdr>
          <w:divsChild>
            <w:div w:id="1720594844">
              <w:marLeft w:val="0"/>
              <w:marRight w:val="0"/>
              <w:marTop w:val="0"/>
              <w:marBottom w:val="0"/>
              <w:divBdr>
                <w:top w:val="none" w:sz="0" w:space="0" w:color="auto"/>
                <w:left w:val="none" w:sz="0" w:space="0" w:color="auto"/>
                <w:bottom w:val="none" w:sz="0" w:space="0" w:color="auto"/>
                <w:right w:val="none" w:sz="0" w:space="0" w:color="auto"/>
              </w:divBdr>
            </w:div>
          </w:divsChild>
        </w:div>
        <w:div w:id="1142238411">
          <w:marLeft w:val="0"/>
          <w:marRight w:val="0"/>
          <w:marTop w:val="0"/>
          <w:marBottom w:val="0"/>
          <w:divBdr>
            <w:top w:val="none" w:sz="0" w:space="0" w:color="auto"/>
            <w:left w:val="none" w:sz="0" w:space="0" w:color="auto"/>
            <w:bottom w:val="none" w:sz="0" w:space="0" w:color="auto"/>
            <w:right w:val="none" w:sz="0" w:space="0" w:color="auto"/>
          </w:divBdr>
        </w:div>
        <w:div w:id="1152678613">
          <w:marLeft w:val="0"/>
          <w:marRight w:val="0"/>
          <w:marTop w:val="0"/>
          <w:marBottom w:val="0"/>
          <w:divBdr>
            <w:top w:val="none" w:sz="0" w:space="0" w:color="auto"/>
            <w:left w:val="none" w:sz="0" w:space="0" w:color="auto"/>
            <w:bottom w:val="none" w:sz="0" w:space="0" w:color="auto"/>
            <w:right w:val="none" w:sz="0" w:space="0" w:color="auto"/>
          </w:divBdr>
        </w:div>
        <w:div w:id="1154830990">
          <w:marLeft w:val="0"/>
          <w:marRight w:val="0"/>
          <w:marTop w:val="0"/>
          <w:marBottom w:val="0"/>
          <w:divBdr>
            <w:top w:val="none" w:sz="0" w:space="0" w:color="auto"/>
            <w:left w:val="none" w:sz="0" w:space="0" w:color="auto"/>
            <w:bottom w:val="none" w:sz="0" w:space="0" w:color="auto"/>
            <w:right w:val="none" w:sz="0" w:space="0" w:color="auto"/>
          </w:divBdr>
          <w:divsChild>
            <w:div w:id="294914657">
              <w:marLeft w:val="0"/>
              <w:marRight w:val="0"/>
              <w:marTop w:val="0"/>
              <w:marBottom w:val="0"/>
              <w:divBdr>
                <w:top w:val="none" w:sz="0" w:space="0" w:color="auto"/>
                <w:left w:val="none" w:sz="0" w:space="0" w:color="auto"/>
                <w:bottom w:val="none" w:sz="0" w:space="0" w:color="auto"/>
                <w:right w:val="none" w:sz="0" w:space="0" w:color="auto"/>
              </w:divBdr>
              <w:divsChild>
                <w:div w:id="615645745">
                  <w:marLeft w:val="0"/>
                  <w:marRight w:val="0"/>
                  <w:marTop w:val="0"/>
                  <w:marBottom w:val="0"/>
                  <w:divBdr>
                    <w:top w:val="none" w:sz="0" w:space="0" w:color="auto"/>
                    <w:left w:val="none" w:sz="0" w:space="0" w:color="auto"/>
                    <w:bottom w:val="none" w:sz="0" w:space="0" w:color="auto"/>
                    <w:right w:val="none" w:sz="0" w:space="0" w:color="auto"/>
                  </w:divBdr>
                  <w:divsChild>
                    <w:div w:id="34546790">
                      <w:marLeft w:val="0"/>
                      <w:marRight w:val="0"/>
                      <w:marTop w:val="0"/>
                      <w:marBottom w:val="0"/>
                      <w:divBdr>
                        <w:top w:val="none" w:sz="0" w:space="0" w:color="auto"/>
                        <w:left w:val="none" w:sz="0" w:space="0" w:color="auto"/>
                        <w:bottom w:val="none" w:sz="0" w:space="0" w:color="auto"/>
                        <w:right w:val="none" w:sz="0" w:space="0" w:color="auto"/>
                      </w:divBdr>
                    </w:div>
                    <w:div w:id="35129370">
                      <w:marLeft w:val="0"/>
                      <w:marRight w:val="0"/>
                      <w:marTop w:val="0"/>
                      <w:marBottom w:val="0"/>
                      <w:divBdr>
                        <w:top w:val="none" w:sz="0" w:space="0" w:color="auto"/>
                        <w:left w:val="none" w:sz="0" w:space="0" w:color="auto"/>
                        <w:bottom w:val="none" w:sz="0" w:space="0" w:color="auto"/>
                        <w:right w:val="none" w:sz="0" w:space="0" w:color="auto"/>
                      </w:divBdr>
                    </w:div>
                    <w:div w:id="67849334">
                      <w:marLeft w:val="0"/>
                      <w:marRight w:val="0"/>
                      <w:marTop w:val="0"/>
                      <w:marBottom w:val="0"/>
                      <w:divBdr>
                        <w:top w:val="none" w:sz="0" w:space="0" w:color="auto"/>
                        <w:left w:val="none" w:sz="0" w:space="0" w:color="auto"/>
                        <w:bottom w:val="none" w:sz="0" w:space="0" w:color="auto"/>
                        <w:right w:val="none" w:sz="0" w:space="0" w:color="auto"/>
                      </w:divBdr>
                    </w:div>
                    <w:div w:id="83380591">
                      <w:marLeft w:val="0"/>
                      <w:marRight w:val="0"/>
                      <w:marTop w:val="0"/>
                      <w:marBottom w:val="0"/>
                      <w:divBdr>
                        <w:top w:val="none" w:sz="0" w:space="0" w:color="auto"/>
                        <w:left w:val="none" w:sz="0" w:space="0" w:color="auto"/>
                        <w:bottom w:val="none" w:sz="0" w:space="0" w:color="auto"/>
                        <w:right w:val="none" w:sz="0" w:space="0" w:color="auto"/>
                      </w:divBdr>
                    </w:div>
                    <w:div w:id="91820524">
                      <w:marLeft w:val="0"/>
                      <w:marRight w:val="0"/>
                      <w:marTop w:val="0"/>
                      <w:marBottom w:val="0"/>
                      <w:divBdr>
                        <w:top w:val="none" w:sz="0" w:space="0" w:color="auto"/>
                        <w:left w:val="none" w:sz="0" w:space="0" w:color="auto"/>
                        <w:bottom w:val="none" w:sz="0" w:space="0" w:color="auto"/>
                        <w:right w:val="none" w:sz="0" w:space="0" w:color="auto"/>
                      </w:divBdr>
                    </w:div>
                    <w:div w:id="141698002">
                      <w:marLeft w:val="0"/>
                      <w:marRight w:val="0"/>
                      <w:marTop w:val="0"/>
                      <w:marBottom w:val="0"/>
                      <w:divBdr>
                        <w:top w:val="none" w:sz="0" w:space="0" w:color="auto"/>
                        <w:left w:val="none" w:sz="0" w:space="0" w:color="auto"/>
                        <w:bottom w:val="none" w:sz="0" w:space="0" w:color="auto"/>
                        <w:right w:val="none" w:sz="0" w:space="0" w:color="auto"/>
                      </w:divBdr>
                    </w:div>
                    <w:div w:id="176967419">
                      <w:marLeft w:val="0"/>
                      <w:marRight w:val="0"/>
                      <w:marTop w:val="0"/>
                      <w:marBottom w:val="0"/>
                      <w:divBdr>
                        <w:top w:val="none" w:sz="0" w:space="0" w:color="auto"/>
                        <w:left w:val="none" w:sz="0" w:space="0" w:color="auto"/>
                        <w:bottom w:val="none" w:sz="0" w:space="0" w:color="auto"/>
                        <w:right w:val="none" w:sz="0" w:space="0" w:color="auto"/>
                      </w:divBdr>
                    </w:div>
                    <w:div w:id="194774784">
                      <w:marLeft w:val="0"/>
                      <w:marRight w:val="0"/>
                      <w:marTop w:val="0"/>
                      <w:marBottom w:val="0"/>
                      <w:divBdr>
                        <w:top w:val="none" w:sz="0" w:space="0" w:color="auto"/>
                        <w:left w:val="none" w:sz="0" w:space="0" w:color="auto"/>
                        <w:bottom w:val="none" w:sz="0" w:space="0" w:color="auto"/>
                        <w:right w:val="none" w:sz="0" w:space="0" w:color="auto"/>
                      </w:divBdr>
                    </w:div>
                    <w:div w:id="242840372">
                      <w:marLeft w:val="0"/>
                      <w:marRight w:val="0"/>
                      <w:marTop w:val="0"/>
                      <w:marBottom w:val="0"/>
                      <w:divBdr>
                        <w:top w:val="none" w:sz="0" w:space="0" w:color="auto"/>
                        <w:left w:val="none" w:sz="0" w:space="0" w:color="auto"/>
                        <w:bottom w:val="none" w:sz="0" w:space="0" w:color="auto"/>
                        <w:right w:val="none" w:sz="0" w:space="0" w:color="auto"/>
                      </w:divBdr>
                    </w:div>
                    <w:div w:id="279532857">
                      <w:marLeft w:val="0"/>
                      <w:marRight w:val="0"/>
                      <w:marTop w:val="0"/>
                      <w:marBottom w:val="0"/>
                      <w:divBdr>
                        <w:top w:val="none" w:sz="0" w:space="0" w:color="auto"/>
                        <w:left w:val="none" w:sz="0" w:space="0" w:color="auto"/>
                        <w:bottom w:val="none" w:sz="0" w:space="0" w:color="auto"/>
                        <w:right w:val="none" w:sz="0" w:space="0" w:color="auto"/>
                      </w:divBdr>
                    </w:div>
                    <w:div w:id="352220712">
                      <w:marLeft w:val="0"/>
                      <w:marRight w:val="0"/>
                      <w:marTop w:val="0"/>
                      <w:marBottom w:val="0"/>
                      <w:divBdr>
                        <w:top w:val="none" w:sz="0" w:space="0" w:color="auto"/>
                        <w:left w:val="none" w:sz="0" w:space="0" w:color="auto"/>
                        <w:bottom w:val="none" w:sz="0" w:space="0" w:color="auto"/>
                        <w:right w:val="none" w:sz="0" w:space="0" w:color="auto"/>
                      </w:divBdr>
                    </w:div>
                    <w:div w:id="373624798">
                      <w:marLeft w:val="0"/>
                      <w:marRight w:val="0"/>
                      <w:marTop w:val="0"/>
                      <w:marBottom w:val="0"/>
                      <w:divBdr>
                        <w:top w:val="none" w:sz="0" w:space="0" w:color="auto"/>
                        <w:left w:val="none" w:sz="0" w:space="0" w:color="auto"/>
                        <w:bottom w:val="none" w:sz="0" w:space="0" w:color="auto"/>
                        <w:right w:val="none" w:sz="0" w:space="0" w:color="auto"/>
                      </w:divBdr>
                    </w:div>
                    <w:div w:id="422456676">
                      <w:marLeft w:val="0"/>
                      <w:marRight w:val="0"/>
                      <w:marTop w:val="0"/>
                      <w:marBottom w:val="0"/>
                      <w:divBdr>
                        <w:top w:val="none" w:sz="0" w:space="0" w:color="auto"/>
                        <w:left w:val="none" w:sz="0" w:space="0" w:color="auto"/>
                        <w:bottom w:val="none" w:sz="0" w:space="0" w:color="auto"/>
                        <w:right w:val="none" w:sz="0" w:space="0" w:color="auto"/>
                      </w:divBdr>
                    </w:div>
                    <w:div w:id="484780308">
                      <w:marLeft w:val="0"/>
                      <w:marRight w:val="0"/>
                      <w:marTop w:val="0"/>
                      <w:marBottom w:val="0"/>
                      <w:divBdr>
                        <w:top w:val="none" w:sz="0" w:space="0" w:color="auto"/>
                        <w:left w:val="none" w:sz="0" w:space="0" w:color="auto"/>
                        <w:bottom w:val="none" w:sz="0" w:space="0" w:color="auto"/>
                        <w:right w:val="none" w:sz="0" w:space="0" w:color="auto"/>
                      </w:divBdr>
                    </w:div>
                    <w:div w:id="760375757">
                      <w:marLeft w:val="0"/>
                      <w:marRight w:val="0"/>
                      <w:marTop w:val="0"/>
                      <w:marBottom w:val="0"/>
                      <w:divBdr>
                        <w:top w:val="none" w:sz="0" w:space="0" w:color="auto"/>
                        <w:left w:val="none" w:sz="0" w:space="0" w:color="auto"/>
                        <w:bottom w:val="none" w:sz="0" w:space="0" w:color="auto"/>
                        <w:right w:val="none" w:sz="0" w:space="0" w:color="auto"/>
                      </w:divBdr>
                    </w:div>
                    <w:div w:id="792484334">
                      <w:marLeft w:val="0"/>
                      <w:marRight w:val="0"/>
                      <w:marTop w:val="0"/>
                      <w:marBottom w:val="0"/>
                      <w:divBdr>
                        <w:top w:val="none" w:sz="0" w:space="0" w:color="auto"/>
                        <w:left w:val="none" w:sz="0" w:space="0" w:color="auto"/>
                        <w:bottom w:val="none" w:sz="0" w:space="0" w:color="auto"/>
                        <w:right w:val="none" w:sz="0" w:space="0" w:color="auto"/>
                      </w:divBdr>
                    </w:div>
                    <w:div w:id="893740977">
                      <w:marLeft w:val="0"/>
                      <w:marRight w:val="0"/>
                      <w:marTop w:val="0"/>
                      <w:marBottom w:val="0"/>
                      <w:divBdr>
                        <w:top w:val="none" w:sz="0" w:space="0" w:color="auto"/>
                        <w:left w:val="none" w:sz="0" w:space="0" w:color="auto"/>
                        <w:bottom w:val="none" w:sz="0" w:space="0" w:color="auto"/>
                        <w:right w:val="none" w:sz="0" w:space="0" w:color="auto"/>
                      </w:divBdr>
                    </w:div>
                    <w:div w:id="925849116">
                      <w:marLeft w:val="0"/>
                      <w:marRight w:val="0"/>
                      <w:marTop w:val="0"/>
                      <w:marBottom w:val="0"/>
                      <w:divBdr>
                        <w:top w:val="none" w:sz="0" w:space="0" w:color="auto"/>
                        <w:left w:val="none" w:sz="0" w:space="0" w:color="auto"/>
                        <w:bottom w:val="none" w:sz="0" w:space="0" w:color="auto"/>
                        <w:right w:val="none" w:sz="0" w:space="0" w:color="auto"/>
                      </w:divBdr>
                    </w:div>
                    <w:div w:id="1017200656">
                      <w:marLeft w:val="0"/>
                      <w:marRight w:val="0"/>
                      <w:marTop w:val="0"/>
                      <w:marBottom w:val="0"/>
                      <w:divBdr>
                        <w:top w:val="none" w:sz="0" w:space="0" w:color="auto"/>
                        <w:left w:val="none" w:sz="0" w:space="0" w:color="auto"/>
                        <w:bottom w:val="none" w:sz="0" w:space="0" w:color="auto"/>
                        <w:right w:val="none" w:sz="0" w:space="0" w:color="auto"/>
                      </w:divBdr>
                    </w:div>
                    <w:div w:id="1148396500">
                      <w:marLeft w:val="0"/>
                      <w:marRight w:val="0"/>
                      <w:marTop w:val="0"/>
                      <w:marBottom w:val="0"/>
                      <w:divBdr>
                        <w:top w:val="none" w:sz="0" w:space="0" w:color="auto"/>
                        <w:left w:val="none" w:sz="0" w:space="0" w:color="auto"/>
                        <w:bottom w:val="none" w:sz="0" w:space="0" w:color="auto"/>
                        <w:right w:val="none" w:sz="0" w:space="0" w:color="auto"/>
                      </w:divBdr>
                    </w:div>
                    <w:div w:id="1175074539">
                      <w:marLeft w:val="0"/>
                      <w:marRight w:val="0"/>
                      <w:marTop w:val="0"/>
                      <w:marBottom w:val="0"/>
                      <w:divBdr>
                        <w:top w:val="none" w:sz="0" w:space="0" w:color="auto"/>
                        <w:left w:val="none" w:sz="0" w:space="0" w:color="auto"/>
                        <w:bottom w:val="none" w:sz="0" w:space="0" w:color="auto"/>
                        <w:right w:val="none" w:sz="0" w:space="0" w:color="auto"/>
                      </w:divBdr>
                    </w:div>
                    <w:div w:id="1206408756">
                      <w:marLeft w:val="0"/>
                      <w:marRight w:val="0"/>
                      <w:marTop w:val="0"/>
                      <w:marBottom w:val="0"/>
                      <w:divBdr>
                        <w:top w:val="none" w:sz="0" w:space="0" w:color="auto"/>
                        <w:left w:val="none" w:sz="0" w:space="0" w:color="auto"/>
                        <w:bottom w:val="none" w:sz="0" w:space="0" w:color="auto"/>
                        <w:right w:val="none" w:sz="0" w:space="0" w:color="auto"/>
                      </w:divBdr>
                    </w:div>
                    <w:div w:id="1228610135">
                      <w:marLeft w:val="0"/>
                      <w:marRight w:val="0"/>
                      <w:marTop w:val="0"/>
                      <w:marBottom w:val="0"/>
                      <w:divBdr>
                        <w:top w:val="none" w:sz="0" w:space="0" w:color="auto"/>
                        <w:left w:val="none" w:sz="0" w:space="0" w:color="auto"/>
                        <w:bottom w:val="none" w:sz="0" w:space="0" w:color="auto"/>
                        <w:right w:val="none" w:sz="0" w:space="0" w:color="auto"/>
                      </w:divBdr>
                    </w:div>
                    <w:div w:id="1381202104">
                      <w:marLeft w:val="0"/>
                      <w:marRight w:val="0"/>
                      <w:marTop w:val="0"/>
                      <w:marBottom w:val="0"/>
                      <w:divBdr>
                        <w:top w:val="none" w:sz="0" w:space="0" w:color="auto"/>
                        <w:left w:val="none" w:sz="0" w:space="0" w:color="auto"/>
                        <w:bottom w:val="none" w:sz="0" w:space="0" w:color="auto"/>
                        <w:right w:val="none" w:sz="0" w:space="0" w:color="auto"/>
                      </w:divBdr>
                    </w:div>
                    <w:div w:id="1403602813">
                      <w:marLeft w:val="0"/>
                      <w:marRight w:val="0"/>
                      <w:marTop w:val="0"/>
                      <w:marBottom w:val="0"/>
                      <w:divBdr>
                        <w:top w:val="none" w:sz="0" w:space="0" w:color="auto"/>
                        <w:left w:val="none" w:sz="0" w:space="0" w:color="auto"/>
                        <w:bottom w:val="none" w:sz="0" w:space="0" w:color="auto"/>
                        <w:right w:val="none" w:sz="0" w:space="0" w:color="auto"/>
                      </w:divBdr>
                    </w:div>
                    <w:div w:id="1413309969">
                      <w:marLeft w:val="0"/>
                      <w:marRight w:val="0"/>
                      <w:marTop w:val="0"/>
                      <w:marBottom w:val="0"/>
                      <w:divBdr>
                        <w:top w:val="none" w:sz="0" w:space="0" w:color="auto"/>
                        <w:left w:val="none" w:sz="0" w:space="0" w:color="auto"/>
                        <w:bottom w:val="none" w:sz="0" w:space="0" w:color="auto"/>
                        <w:right w:val="none" w:sz="0" w:space="0" w:color="auto"/>
                      </w:divBdr>
                    </w:div>
                    <w:div w:id="1558935886">
                      <w:marLeft w:val="0"/>
                      <w:marRight w:val="0"/>
                      <w:marTop w:val="0"/>
                      <w:marBottom w:val="0"/>
                      <w:divBdr>
                        <w:top w:val="none" w:sz="0" w:space="0" w:color="auto"/>
                        <w:left w:val="none" w:sz="0" w:space="0" w:color="auto"/>
                        <w:bottom w:val="none" w:sz="0" w:space="0" w:color="auto"/>
                        <w:right w:val="none" w:sz="0" w:space="0" w:color="auto"/>
                      </w:divBdr>
                    </w:div>
                    <w:div w:id="1572739431">
                      <w:marLeft w:val="0"/>
                      <w:marRight w:val="0"/>
                      <w:marTop w:val="0"/>
                      <w:marBottom w:val="0"/>
                      <w:divBdr>
                        <w:top w:val="none" w:sz="0" w:space="0" w:color="auto"/>
                        <w:left w:val="none" w:sz="0" w:space="0" w:color="auto"/>
                        <w:bottom w:val="none" w:sz="0" w:space="0" w:color="auto"/>
                        <w:right w:val="none" w:sz="0" w:space="0" w:color="auto"/>
                      </w:divBdr>
                    </w:div>
                    <w:div w:id="1641879484">
                      <w:marLeft w:val="0"/>
                      <w:marRight w:val="0"/>
                      <w:marTop w:val="0"/>
                      <w:marBottom w:val="0"/>
                      <w:divBdr>
                        <w:top w:val="none" w:sz="0" w:space="0" w:color="auto"/>
                        <w:left w:val="none" w:sz="0" w:space="0" w:color="auto"/>
                        <w:bottom w:val="none" w:sz="0" w:space="0" w:color="auto"/>
                        <w:right w:val="none" w:sz="0" w:space="0" w:color="auto"/>
                      </w:divBdr>
                    </w:div>
                    <w:div w:id="1697074120">
                      <w:marLeft w:val="0"/>
                      <w:marRight w:val="0"/>
                      <w:marTop w:val="0"/>
                      <w:marBottom w:val="0"/>
                      <w:divBdr>
                        <w:top w:val="none" w:sz="0" w:space="0" w:color="auto"/>
                        <w:left w:val="none" w:sz="0" w:space="0" w:color="auto"/>
                        <w:bottom w:val="none" w:sz="0" w:space="0" w:color="auto"/>
                        <w:right w:val="none" w:sz="0" w:space="0" w:color="auto"/>
                      </w:divBdr>
                    </w:div>
                    <w:div w:id="1748382317">
                      <w:marLeft w:val="0"/>
                      <w:marRight w:val="0"/>
                      <w:marTop w:val="0"/>
                      <w:marBottom w:val="0"/>
                      <w:divBdr>
                        <w:top w:val="none" w:sz="0" w:space="0" w:color="auto"/>
                        <w:left w:val="none" w:sz="0" w:space="0" w:color="auto"/>
                        <w:bottom w:val="none" w:sz="0" w:space="0" w:color="auto"/>
                        <w:right w:val="none" w:sz="0" w:space="0" w:color="auto"/>
                      </w:divBdr>
                    </w:div>
                    <w:div w:id="1976056292">
                      <w:marLeft w:val="0"/>
                      <w:marRight w:val="0"/>
                      <w:marTop w:val="0"/>
                      <w:marBottom w:val="0"/>
                      <w:divBdr>
                        <w:top w:val="none" w:sz="0" w:space="0" w:color="auto"/>
                        <w:left w:val="none" w:sz="0" w:space="0" w:color="auto"/>
                        <w:bottom w:val="none" w:sz="0" w:space="0" w:color="auto"/>
                        <w:right w:val="none" w:sz="0" w:space="0" w:color="auto"/>
                      </w:divBdr>
                    </w:div>
                    <w:div w:id="2039356739">
                      <w:marLeft w:val="0"/>
                      <w:marRight w:val="0"/>
                      <w:marTop w:val="0"/>
                      <w:marBottom w:val="0"/>
                      <w:divBdr>
                        <w:top w:val="none" w:sz="0" w:space="0" w:color="auto"/>
                        <w:left w:val="none" w:sz="0" w:space="0" w:color="auto"/>
                        <w:bottom w:val="none" w:sz="0" w:space="0" w:color="auto"/>
                        <w:right w:val="none" w:sz="0" w:space="0" w:color="auto"/>
                      </w:divBdr>
                    </w:div>
                    <w:div w:id="2059160248">
                      <w:marLeft w:val="0"/>
                      <w:marRight w:val="0"/>
                      <w:marTop w:val="0"/>
                      <w:marBottom w:val="0"/>
                      <w:divBdr>
                        <w:top w:val="none" w:sz="0" w:space="0" w:color="auto"/>
                        <w:left w:val="none" w:sz="0" w:space="0" w:color="auto"/>
                        <w:bottom w:val="none" w:sz="0" w:space="0" w:color="auto"/>
                        <w:right w:val="none" w:sz="0" w:space="0" w:color="auto"/>
                      </w:divBdr>
                    </w:div>
                    <w:div w:id="206675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387142">
          <w:marLeft w:val="0"/>
          <w:marRight w:val="0"/>
          <w:marTop w:val="0"/>
          <w:marBottom w:val="0"/>
          <w:divBdr>
            <w:top w:val="none" w:sz="0" w:space="0" w:color="auto"/>
            <w:left w:val="none" w:sz="0" w:space="0" w:color="auto"/>
            <w:bottom w:val="none" w:sz="0" w:space="0" w:color="auto"/>
            <w:right w:val="none" w:sz="0" w:space="0" w:color="auto"/>
          </w:divBdr>
          <w:divsChild>
            <w:div w:id="1436367144">
              <w:marLeft w:val="0"/>
              <w:marRight w:val="0"/>
              <w:marTop w:val="0"/>
              <w:marBottom w:val="0"/>
              <w:divBdr>
                <w:top w:val="none" w:sz="0" w:space="0" w:color="auto"/>
                <w:left w:val="none" w:sz="0" w:space="0" w:color="auto"/>
                <w:bottom w:val="none" w:sz="0" w:space="0" w:color="auto"/>
                <w:right w:val="none" w:sz="0" w:space="0" w:color="auto"/>
              </w:divBdr>
            </w:div>
          </w:divsChild>
        </w:div>
        <w:div w:id="1208566728">
          <w:marLeft w:val="0"/>
          <w:marRight w:val="0"/>
          <w:marTop w:val="0"/>
          <w:marBottom w:val="0"/>
          <w:divBdr>
            <w:top w:val="none" w:sz="0" w:space="0" w:color="auto"/>
            <w:left w:val="none" w:sz="0" w:space="0" w:color="auto"/>
            <w:bottom w:val="none" w:sz="0" w:space="0" w:color="auto"/>
            <w:right w:val="none" w:sz="0" w:space="0" w:color="auto"/>
          </w:divBdr>
          <w:divsChild>
            <w:div w:id="449861426">
              <w:marLeft w:val="0"/>
              <w:marRight w:val="0"/>
              <w:marTop w:val="0"/>
              <w:marBottom w:val="0"/>
              <w:divBdr>
                <w:top w:val="none" w:sz="0" w:space="0" w:color="auto"/>
                <w:left w:val="none" w:sz="0" w:space="0" w:color="auto"/>
                <w:bottom w:val="none" w:sz="0" w:space="0" w:color="auto"/>
                <w:right w:val="none" w:sz="0" w:space="0" w:color="auto"/>
              </w:divBdr>
            </w:div>
          </w:divsChild>
        </w:div>
        <w:div w:id="1212620996">
          <w:marLeft w:val="0"/>
          <w:marRight w:val="0"/>
          <w:marTop w:val="0"/>
          <w:marBottom w:val="0"/>
          <w:divBdr>
            <w:top w:val="none" w:sz="0" w:space="0" w:color="auto"/>
            <w:left w:val="none" w:sz="0" w:space="0" w:color="auto"/>
            <w:bottom w:val="none" w:sz="0" w:space="0" w:color="auto"/>
            <w:right w:val="none" w:sz="0" w:space="0" w:color="auto"/>
          </w:divBdr>
          <w:divsChild>
            <w:div w:id="726490684">
              <w:marLeft w:val="0"/>
              <w:marRight w:val="0"/>
              <w:marTop w:val="0"/>
              <w:marBottom w:val="0"/>
              <w:divBdr>
                <w:top w:val="none" w:sz="0" w:space="0" w:color="auto"/>
                <w:left w:val="none" w:sz="0" w:space="0" w:color="auto"/>
                <w:bottom w:val="none" w:sz="0" w:space="0" w:color="auto"/>
                <w:right w:val="none" w:sz="0" w:space="0" w:color="auto"/>
              </w:divBdr>
            </w:div>
          </w:divsChild>
        </w:div>
        <w:div w:id="1232497091">
          <w:marLeft w:val="0"/>
          <w:marRight w:val="0"/>
          <w:marTop w:val="0"/>
          <w:marBottom w:val="0"/>
          <w:divBdr>
            <w:top w:val="none" w:sz="0" w:space="0" w:color="auto"/>
            <w:left w:val="none" w:sz="0" w:space="0" w:color="auto"/>
            <w:bottom w:val="none" w:sz="0" w:space="0" w:color="auto"/>
            <w:right w:val="none" w:sz="0" w:space="0" w:color="auto"/>
          </w:divBdr>
          <w:divsChild>
            <w:div w:id="98335751">
              <w:marLeft w:val="0"/>
              <w:marRight w:val="0"/>
              <w:marTop w:val="0"/>
              <w:marBottom w:val="0"/>
              <w:divBdr>
                <w:top w:val="none" w:sz="0" w:space="0" w:color="auto"/>
                <w:left w:val="none" w:sz="0" w:space="0" w:color="auto"/>
                <w:bottom w:val="none" w:sz="0" w:space="0" w:color="auto"/>
                <w:right w:val="none" w:sz="0" w:space="0" w:color="auto"/>
              </w:divBdr>
            </w:div>
          </w:divsChild>
        </w:div>
        <w:div w:id="1234393758">
          <w:marLeft w:val="0"/>
          <w:marRight w:val="0"/>
          <w:marTop w:val="0"/>
          <w:marBottom w:val="0"/>
          <w:divBdr>
            <w:top w:val="none" w:sz="0" w:space="0" w:color="auto"/>
            <w:left w:val="none" w:sz="0" w:space="0" w:color="auto"/>
            <w:bottom w:val="none" w:sz="0" w:space="0" w:color="auto"/>
            <w:right w:val="none" w:sz="0" w:space="0" w:color="auto"/>
          </w:divBdr>
          <w:divsChild>
            <w:div w:id="802386724">
              <w:marLeft w:val="0"/>
              <w:marRight w:val="0"/>
              <w:marTop w:val="0"/>
              <w:marBottom w:val="0"/>
              <w:divBdr>
                <w:top w:val="none" w:sz="0" w:space="0" w:color="auto"/>
                <w:left w:val="none" w:sz="0" w:space="0" w:color="auto"/>
                <w:bottom w:val="none" w:sz="0" w:space="0" w:color="auto"/>
                <w:right w:val="none" w:sz="0" w:space="0" w:color="auto"/>
              </w:divBdr>
            </w:div>
          </w:divsChild>
        </w:div>
        <w:div w:id="1240822127">
          <w:marLeft w:val="0"/>
          <w:marRight w:val="0"/>
          <w:marTop w:val="0"/>
          <w:marBottom w:val="0"/>
          <w:divBdr>
            <w:top w:val="none" w:sz="0" w:space="0" w:color="auto"/>
            <w:left w:val="none" w:sz="0" w:space="0" w:color="auto"/>
            <w:bottom w:val="none" w:sz="0" w:space="0" w:color="auto"/>
            <w:right w:val="none" w:sz="0" w:space="0" w:color="auto"/>
          </w:divBdr>
          <w:divsChild>
            <w:div w:id="1266814986">
              <w:marLeft w:val="0"/>
              <w:marRight w:val="0"/>
              <w:marTop w:val="0"/>
              <w:marBottom w:val="0"/>
              <w:divBdr>
                <w:top w:val="none" w:sz="0" w:space="0" w:color="auto"/>
                <w:left w:val="none" w:sz="0" w:space="0" w:color="auto"/>
                <w:bottom w:val="none" w:sz="0" w:space="0" w:color="auto"/>
                <w:right w:val="none" w:sz="0" w:space="0" w:color="auto"/>
              </w:divBdr>
            </w:div>
          </w:divsChild>
        </w:div>
        <w:div w:id="1251431222">
          <w:marLeft w:val="0"/>
          <w:marRight w:val="0"/>
          <w:marTop w:val="0"/>
          <w:marBottom w:val="0"/>
          <w:divBdr>
            <w:top w:val="none" w:sz="0" w:space="0" w:color="auto"/>
            <w:left w:val="none" w:sz="0" w:space="0" w:color="auto"/>
            <w:bottom w:val="none" w:sz="0" w:space="0" w:color="auto"/>
            <w:right w:val="none" w:sz="0" w:space="0" w:color="auto"/>
          </w:divBdr>
          <w:divsChild>
            <w:div w:id="1962226687">
              <w:marLeft w:val="0"/>
              <w:marRight w:val="0"/>
              <w:marTop w:val="0"/>
              <w:marBottom w:val="0"/>
              <w:divBdr>
                <w:top w:val="none" w:sz="0" w:space="0" w:color="auto"/>
                <w:left w:val="none" w:sz="0" w:space="0" w:color="auto"/>
                <w:bottom w:val="none" w:sz="0" w:space="0" w:color="auto"/>
                <w:right w:val="none" w:sz="0" w:space="0" w:color="auto"/>
              </w:divBdr>
            </w:div>
          </w:divsChild>
        </w:div>
        <w:div w:id="1261834412">
          <w:marLeft w:val="0"/>
          <w:marRight w:val="0"/>
          <w:marTop w:val="0"/>
          <w:marBottom w:val="0"/>
          <w:divBdr>
            <w:top w:val="none" w:sz="0" w:space="0" w:color="auto"/>
            <w:left w:val="none" w:sz="0" w:space="0" w:color="auto"/>
            <w:bottom w:val="none" w:sz="0" w:space="0" w:color="auto"/>
            <w:right w:val="none" w:sz="0" w:space="0" w:color="auto"/>
          </w:divBdr>
          <w:divsChild>
            <w:div w:id="1895893632">
              <w:marLeft w:val="0"/>
              <w:marRight w:val="0"/>
              <w:marTop w:val="0"/>
              <w:marBottom w:val="0"/>
              <w:divBdr>
                <w:top w:val="none" w:sz="0" w:space="0" w:color="auto"/>
                <w:left w:val="none" w:sz="0" w:space="0" w:color="auto"/>
                <w:bottom w:val="none" w:sz="0" w:space="0" w:color="auto"/>
                <w:right w:val="none" w:sz="0" w:space="0" w:color="auto"/>
              </w:divBdr>
            </w:div>
          </w:divsChild>
        </w:div>
        <w:div w:id="1329863020">
          <w:marLeft w:val="0"/>
          <w:marRight w:val="0"/>
          <w:marTop w:val="0"/>
          <w:marBottom w:val="0"/>
          <w:divBdr>
            <w:top w:val="none" w:sz="0" w:space="0" w:color="auto"/>
            <w:left w:val="none" w:sz="0" w:space="0" w:color="auto"/>
            <w:bottom w:val="none" w:sz="0" w:space="0" w:color="auto"/>
            <w:right w:val="none" w:sz="0" w:space="0" w:color="auto"/>
          </w:divBdr>
          <w:divsChild>
            <w:div w:id="16011799">
              <w:marLeft w:val="0"/>
              <w:marRight w:val="0"/>
              <w:marTop w:val="0"/>
              <w:marBottom w:val="0"/>
              <w:divBdr>
                <w:top w:val="none" w:sz="0" w:space="0" w:color="auto"/>
                <w:left w:val="none" w:sz="0" w:space="0" w:color="auto"/>
                <w:bottom w:val="none" w:sz="0" w:space="0" w:color="auto"/>
                <w:right w:val="none" w:sz="0" w:space="0" w:color="auto"/>
              </w:divBdr>
            </w:div>
          </w:divsChild>
        </w:div>
        <w:div w:id="1344667735">
          <w:marLeft w:val="0"/>
          <w:marRight w:val="0"/>
          <w:marTop w:val="0"/>
          <w:marBottom w:val="0"/>
          <w:divBdr>
            <w:top w:val="none" w:sz="0" w:space="0" w:color="auto"/>
            <w:left w:val="none" w:sz="0" w:space="0" w:color="auto"/>
            <w:bottom w:val="none" w:sz="0" w:space="0" w:color="auto"/>
            <w:right w:val="none" w:sz="0" w:space="0" w:color="auto"/>
          </w:divBdr>
          <w:divsChild>
            <w:div w:id="675418929">
              <w:marLeft w:val="0"/>
              <w:marRight w:val="0"/>
              <w:marTop w:val="0"/>
              <w:marBottom w:val="0"/>
              <w:divBdr>
                <w:top w:val="none" w:sz="0" w:space="0" w:color="auto"/>
                <w:left w:val="none" w:sz="0" w:space="0" w:color="auto"/>
                <w:bottom w:val="none" w:sz="0" w:space="0" w:color="auto"/>
                <w:right w:val="none" w:sz="0" w:space="0" w:color="auto"/>
              </w:divBdr>
            </w:div>
          </w:divsChild>
        </w:div>
        <w:div w:id="1345328180">
          <w:marLeft w:val="0"/>
          <w:marRight w:val="0"/>
          <w:marTop w:val="0"/>
          <w:marBottom w:val="0"/>
          <w:divBdr>
            <w:top w:val="none" w:sz="0" w:space="0" w:color="auto"/>
            <w:left w:val="none" w:sz="0" w:space="0" w:color="auto"/>
            <w:bottom w:val="none" w:sz="0" w:space="0" w:color="auto"/>
            <w:right w:val="none" w:sz="0" w:space="0" w:color="auto"/>
          </w:divBdr>
          <w:divsChild>
            <w:div w:id="180895754">
              <w:marLeft w:val="0"/>
              <w:marRight w:val="0"/>
              <w:marTop w:val="0"/>
              <w:marBottom w:val="0"/>
              <w:divBdr>
                <w:top w:val="none" w:sz="0" w:space="0" w:color="auto"/>
                <w:left w:val="none" w:sz="0" w:space="0" w:color="auto"/>
                <w:bottom w:val="none" w:sz="0" w:space="0" w:color="auto"/>
                <w:right w:val="none" w:sz="0" w:space="0" w:color="auto"/>
              </w:divBdr>
            </w:div>
          </w:divsChild>
        </w:div>
        <w:div w:id="1373847523">
          <w:marLeft w:val="0"/>
          <w:marRight w:val="0"/>
          <w:marTop w:val="0"/>
          <w:marBottom w:val="0"/>
          <w:divBdr>
            <w:top w:val="none" w:sz="0" w:space="0" w:color="auto"/>
            <w:left w:val="none" w:sz="0" w:space="0" w:color="auto"/>
            <w:bottom w:val="none" w:sz="0" w:space="0" w:color="auto"/>
            <w:right w:val="none" w:sz="0" w:space="0" w:color="auto"/>
          </w:divBdr>
          <w:divsChild>
            <w:div w:id="1343972298">
              <w:marLeft w:val="0"/>
              <w:marRight w:val="0"/>
              <w:marTop w:val="0"/>
              <w:marBottom w:val="0"/>
              <w:divBdr>
                <w:top w:val="none" w:sz="0" w:space="0" w:color="auto"/>
                <w:left w:val="none" w:sz="0" w:space="0" w:color="auto"/>
                <w:bottom w:val="none" w:sz="0" w:space="0" w:color="auto"/>
                <w:right w:val="none" w:sz="0" w:space="0" w:color="auto"/>
              </w:divBdr>
            </w:div>
          </w:divsChild>
        </w:div>
        <w:div w:id="1379206357">
          <w:marLeft w:val="0"/>
          <w:marRight w:val="0"/>
          <w:marTop w:val="0"/>
          <w:marBottom w:val="0"/>
          <w:divBdr>
            <w:top w:val="none" w:sz="0" w:space="0" w:color="auto"/>
            <w:left w:val="none" w:sz="0" w:space="0" w:color="auto"/>
            <w:bottom w:val="none" w:sz="0" w:space="0" w:color="auto"/>
            <w:right w:val="none" w:sz="0" w:space="0" w:color="auto"/>
          </w:divBdr>
          <w:divsChild>
            <w:div w:id="1992902469">
              <w:marLeft w:val="0"/>
              <w:marRight w:val="0"/>
              <w:marTop w:val="0"/>
              <w:marBottom w:val="0"/>
              <w:divBdr>
                <w:top w:val="none" w:sz="0" w:space="0" w:color="auto"/>
                <w:left w:val="none" w:sz="0" w:space="0" w:color="auto"/>
                <w:bottom w:val="none" w:sz="0" w:space="0" w:color="auto"/>
                <w:right w:val="none" w:sz="0" w:space="0" w:color="auto"/>
              </w:divBdr>
            </w:div>
          </w:divsChild>
        </w:div>
        <w:div w:id="1387490053">
          <w:marLeft w:val="0"/>
          <w:marRight w:val="0"/>
          <w:marTop w:val="0"/>
          <w:marBottom w:val="0"/>
          <w:divBdr>
            <w:top w:val="none" w:sz="0" w:space="0" w:color="auto"/>
            <w:left w:val="none" w:sz="0" w:space="0" w:color="auto"/>
            <w:bottom w:val="none" w:sz="0" w:space="0" w:color="auto"/>
            <w:right w:val="none" w:sz="0" w:space="0" w:color="auto"/>
          </w:divBdr>
          <w:divsChild>
            <w:div w:id="1471436768">
              <w:marLeft w:val="0"/>
              <w:marRight w:val="0"/>
              <w:marTop w:val="0"/>
              <w:marBottom w:val="0"/>
              <w:divBdr>
                <w:top w:val="none" w:sz="0" w:space="0" w:color="auto"/>
                <w:left w:val="none" w:sz="0" w:space="0" w:color="auto"/>
                <w:bottom w:val="none" w:sz="0" w:space="0" w:color="auto"/>
                <w:right w:val="none" w:sz="0" w:space="0" w:color="auto"/>
              </w:divBdr>
            </w:div>
          </w:divsChild>
        </w:div>
        <w:div w:id="1394500039">
          <w:marLeft w:val="0"/>
          <w:marRight w:val="0"/>
          <w:marTop w:val="0"/>
          <w:marBottom w:val="0"/>
          <w:divBdr>
            <w:top w:val="none" w:sz="0" w:space="0" w:color="auto"/>
            <w:left w:val="none" w:sz="0" w:space="0" w:color="auto"/>
            <w:bottom w:val="none" w:sz="0" w:space="0" w:color="auto"/>
            <w:right w:val="none" w:sz="0" w:space="0" w:color="auto"/>
          </w:divBdr>
          <w:divsChild>
            <w:div w:id="1296643004">
              <w:marLeft w:val="0"/>
              <w:marRight w:val="0"/>
              <w:marTop w:val="0"/>
              <w:marBottom w:val="0"/>
              <w:divBdr>
                <w:top w:val="none" w:sz="0" w:space="0" w:color="auto"/>
                <w:left w:val="none" w:sz="0" w:space="0" w:color="auto"/>
                <w:bottom w:val="none" w:sz="0" w:space="0" w:color="auto"/>
                <w:right w:val="none" w:sz="0" w:space="0" w:color="auto"/>
              </w:divBdr>
            </w:div>
          </w:divsChild>
        </w:div>
        <w:div w:id="1422019358">
          <w:marLeft w:val="0"/>
          <w:marRight w:val="0"/>
          <w:marTop w:val="0"/>
          <w:marBottom w:val="0"/>
          <w:divBdr>
            <w:top w:val="none" w:sz="0" w:space="0" w:color="auto"/>
            <w:left w:val="none" w:sz="0" w:space="0" w:color="auto"/>
            <w:bottom w:val="none" w:sz="0" w:space="0" w:color="auto"/>
            <w:right w:val="none" w:sz="0" w:space="0" w:color="auto"/>
          </w:divBdr>
          <w:divsChild>
            <w:div w:id="1159809074">
              <w:marLeft w:val="0"/>
              <w:marRight w:val="0"/>
              <w:marTop w:val="0"/>
              <w:marBottom w:val="0"/>
              <w:divBdr>
                <w:top w:val="none" w:sz="0" w:space="0" w:color="auto"/>
                <w:left w:val="none" w:sz="0" w:space="0" w:color="auto"/>
                <w:bottom w:val="none" w:sz="0" w:space="0" w:color="auto"/>
                <w:right w:val="none" w:sz="0" w:space="0" w:color="auto"/>
              </w:divBdr>
            </w:div>
          </w:divsChild>
        </w:div>
        <w:div w:id="1434668691">
          <w:marLeft w:val="0"/>
          <w:marRight w:val="0"/>
          <w:marTop w:val="0"/>
          <w:marBottom w:val="0"/>
          <w:divBdr>
            <w:top w:val="none" w:sz="0" w:space="0" w:color="auto"/>
            <w:left w:val="none" w:sz="0" w:space="0" w:color="auto"/>
            <w:bottom w:val="none" w:sz="0" w:space="0" w:color="auto"/>
            <w:right w:val="none" w:sz="0" w:space="0" w:color="auto"/>
          </w:divBdr>
          <w:divsChild>
            <w:div w:id="551231416">
              <w:marLeft w:val="0"/>
              <w:marRight w:val="0"/>
              <w:marTop w:val="0"/>
              <w:marBottom w:val="0"/>
              <w:divBdr>
                <w:top w:val="none" w:sz="0" w:space="0" w:color="auto"/>
                <w:left w:val="none" w:sz="0" w:space="0" w:color="auto"/>
                <w:bottom w:val="none" w:sz="0" w:space="0" w:color="auto"/>
                <w:right w:val="none" w:sz="0" w:space="0" w:color="auto"/>
              </w:divBdr>
            </w:div>
          </w:divsChild>
        </w:div>
        <w:div w:id="1461067299">
          <w:marLeft w:val="0"/>
          <w:marRight w:val="0"/>
          <w:marTop w:val="0"/>
          <w:marBottom w:val="0"/>
          <w:divBdr>
            <w:top w:val="none" w:sz="0" w:space="0" w:color="auto"/>
            <w:left w:val="none" w:sz="0" w:space="0" w:color="auto"/>
            <w:bottom w:val="none" w:sz="0" w:space="0" w:color="auto"/>
            <w:right w:val="none" w:sz="0" w:space="0" w:color="auto"/>
          </w:divBdr>
          <w:divsChild>
            <w:div w:id="170341785">
              <w:marLeft w:val="0"/>
              <w:marRight w:val="0"/>
              <w:marTop w:val="0"/>
              <w:marBottom w:val="0"/>
              <w:divBdr>
                <w:top w:val="none" w:sz="0" w:space="0" w:color="auto"/>
                <w:left w:val="none" w:sz="0" w:space="0" w:color="auto"/>
                <w:bottom w:val="none" w:sz="0" w:space="0" w:color="auto"/>
                <w:right w:val="none" w:sz="0" w:space="0" w:color="auto"/>
              </w:divBdr>
            </w:div>
          </w:divsChild>
        </w:div>
        <w:div w:id="1466192824">
          <w:marLeft w:val="0"/>
          <w:marRight w:val="0"/>
          <w:marTop w:val="0"/>
          <w:marBottom w:val="0"/>
          <w:divBdr>
            <w:top w:val="none" w:sz="0" w:space="0" w:color="auto"/>
            <w:left w:val="none" w:sz="0" w:space="0" w:color="auto"/>
            <w:bottom w:val="none" w:sz="0" w:space="0" w:color="auto"/>
            <w:right w:val="none" w:sz="0" w:space="0" w:color="auto"/>
          </w:divBdr>
          <w:divsChild>
            <w:div w:id="847132354">
              <w:marLeft w:val="0"/>
              <w:marRight w:val="0"/>
              <w:marTop w:val="0"/>
              <w:marBottom w:val="0"/>
              <w:divBdr>
                <w:top w:val="none" w:sz="0" w:space="0" w:color="auto"/>
                <w:left w:val="none" w:sz="0" w:space="0" w:color="auto"/>
                <w:bottom w:val="none" w:sz="0" w:space="0" w:color="auto"/>
                <w:right w:val="none" w:sz="0" w:space="0" w:color="auto"/>
              </w:divBdr>
              <w:divsChild>
                <w:div w:id="1548756769">
                  <w:marLeft w:val="0"/>
                  <w:marRight w:val="0"/>
                  <w:marTop w:val="0"/>
                  <w:marBottom w:val="0"/>
                  <w:divBdr>
                    <w:top w:val="none" w:sz="0" w:space="0" w:color="auto"/>
                    <w:left w:val="none" w:sz="0" w:space="0" w:color="auto"/>
                    <w:bottom w:val="none" w:sz="0" w:space="0" w:color="auto"/>
                    <w:right w:val="none" w:sz="0" w:space="0" w:color="auto"/>
                  </w:divBdr>
                  <w:divsChild>
                    <w:div w:id="192965797">
                      <w:marLeft w:val="0"/>
                      <w:marRight w:val="0"/>
                      <w:marTop w:val="0"/>
                      <w:marBottom w:val="0"/>
                      <w:divBdr>
                        <w:top w:val="none" w:sz="0" w:space="0" w:color="auto"/>
                        <w:left w:val="none" w:sz="0" w:space="0" w:color="auto"/>
                        <w:bottom w:val="none" w:sz="0" w:space="0" w:color="auto"/>
                        <w:right w:val="none" w:sz="0" w:space="0" w:color="auto"/>
                      </w:divBdr>
                    </w:div>
                    <w:div w:id="379869491">
                      <w:marLeft w:val="0"/>
                      <w:marRight w:val="0"/>
                      <w:marTop w:val="0"/>
                      <w:marBottom w:val="0"/>
                      <w:divBdr>
                        <w:top w:val="none" w:sz="0" w:space="0" w:color="auto"/>
                        <w:left w:val="none" w:sz="0" w:space="0" w:color="auto"/>
                        <w:bottom w:val="none" w:sz="0" w:space="0" w:color="auto"/>
                        <w:right w:val="none" w:sz="0" w:space="0" w:color="auto"/>
                      </w:divBdr>
                    </w:div>
                    <w:div w:id="431315313">
                      <w:marLeft w:val="0"/>
                      <w:marRight w:val="0"/>
                      <w:marTop w:val="0"/>
                      <w:marBottom w:val="0"/>
                      <w:divBdr>
                        <w:top w:val="none" w:sz="0" w:space="0" w:color="auto"/>
                        <w:left w:val="none" w:sz="0" w:space="0" w:color="auto"/>
                        <w:bottom w:val="none" w:sz="0" w:space="0" w:color="auto"/>
                        <w:right w:val="none" w:sz="0" w:space="0" w:color="auto"/>
                      </w:divBdr>
                    </w:div>
                    <w:div w:id="457800663">
                      <w:marLeft w:val="0"/>
                      <w:marRight w:val="0"/>
                      <w:marTop w:val="0"/>
                      <w:marBottom w:val="0"/>
                      <w:divBdr>
                        <w:top w:val="none" w:sz="0" w:space="0" w:color="auto"/>
                        <w:left w:val="none" w:sz="0" w:space="0" w:color="auto"/>
                        <w:bottom w:val="none" w:sz="0" w:space="0" w:color="auto"/>
                        <w:right w:val="none" w:sz="0" w:space="0" w:color="auto"/>
                      </w:divBdr>
                    </w:div>
                    <w:div w:id="530916353">
                      <w:marLeft w:val="0"/>
                      <w:marRight w:val="0"/>
                      <w:marTop w:val="0"/>
                      <w:marBottom w:val="0"/>
                      <w:divBdr>
                        <w:top w:val="none" w:sz="0" w:space="0" w:color="auto"/>
                        <w:left w:val="none" w:sz="0" w:space="0" w:color="auto"/>
                        <w:bottom w:val="none" w:sz="0" w:space="0" w:color="auto"/>
                        <w:right w:val="none" w:sz="0" w:space="0" w:color="auto"/>
                      </w:divBdr>
                    </w:div>
                    <w:div w:id="614602421">
                      <w:marLeft w:val="0"/>
                      <w:marRight w:val="0"/>
                      <w:marTop w:val="0"/>
                      <w:marBottom w:val="0"/>
                      <w:divBdr>
                        <w:top w:val="none" w:sz="0" w:space="0" w:color="auto"/>
                        <w:left w:val="none" w:sz="0" w:space="0" w:color="auto"/>
                        <w:bottom w:val="none" w:sz="0" w:space="0" w:color="auto"/>
                        <w:right w:val="none" w:sz="0" w:space="0" w:color="auto"/>
                      </w:divBdr>
                    </w:div>
                    <w:div w:id="630940353">
                      <w:marLeft w:val="0"/>
                      <w:marRight w:val="0"/>
                      <w:marTop w:val="0"/>
                      <w:marBottom w:val="0"/>
                      <w:divBdr>
                        <w:top w:val="none" w:sz="0" w:space="0" w:color="auto"/>
                        <w:left w:val="none" w:sz="0" w:space="0" w:color="auto"/>
                        <w:bottom w:val="none" w:sz="0" w:space="0" w:color="auto"/>
                        <w:right w:val="none" w:sz="0" w:space="0" w:color="auto"/>
                      </w:divBdr>
                    </w:div>
                    <w:div w:id="678699668">
                      <w:marLeft w:val="0"/>
                      <w:marRight w:val="0"/>
                      <w:marTop w:val="0"/>
                      <w:marBottom w:val="0"/>
                      <w:divBdr>
                        <w:top w:val="none" w:sz="0" w:space="0" w:color="auto"/>
                        <w:left w:val="none" w:sz="0" w:space="0" w:color="auto"/>
                        <w:bottom w:val="none" w:sz="0" w:space="0" w:color="auto"/>
                        <w:right w:val="none" w:sz="0" w:space="0" w:color="auto"/>
                      </w:divBdr>
                    </w:div>
                    <w:div w:id="707144561">
                      <w:marLeft w:val="0"/>
                      <w:marRight w:val="0"/>
                      <w:marTop w:val="0"/>
                      <w:marBottom w:val="0"/>
                      <w:divBdr>
                        <w:top w:val="none" w:sz="0" w:space="0" w:color="auto"/>
                        <w:left w:val="none" w:sz="0" w:space="0" w:color="auto"/>
                        <w:bottom w:val="none" w:sz="0" w:space="0" w:color="auto"/>
                        <w:right w:val="none" w:sz="0" w:space="0" w:color="auto"/>
                      </w:divBdr>
                    </w:div>
                    <w:div w:id="744227476">
                      <w:marLeft w:val="0"/>
                      <w:marRight w:val="0"/>
                      <w:marTop w:val="0"/>
                      <w:marBottom w:val="0"/>
                      <w:divBdr>
                        <w:top w:val="none" w:sz="0" w:space="0" w:color="auto"/>
                        <w:left w:val="none" w:sz="0" w:space="0" w:color="auto"/>
                        <w:bottom w:val="none" w:sz="0" w:space="0" w:color="auto"/>
                        <w:right w:val="none" w:sz="0" w:space="0" w:color="auto"/>
                      </w:divBdr>
                    </w:div>
                    <w:div w:id="1019966899">
                      <w:marLeft w:val="0"/>
                      <w:marRight w:val="0"/>
                      <w:marTop w:val="0"/>
                      <w:marBottom w:val="0"/>
                      <w:divBdr>
                        <w:top w:val="none" w:sz="0" w:space="0" w:color="auto"/>
                        <w:left w:val="none" w:sz="0" w:space="0" w:color="auto"/>
                        <w:bottom w:val="none" w:sz="0" w:space="0" w:color="auto"/>
                        <w:right w:val="none" w:sz="0" w:space="0" w:color="auto"/>
                      </w:divBdr>
                    </w:div>
                    <w:div w:id="1453329235">
                      <w:marLeft w:val="0"/>
                      <w:marRight w:val="0"/>
                      <w:marTop w:val="0"/>
                      <w:marBottom w:val="0"/>
                      <w:divBdr>
                        <w:top w:val="none" w:sz="0" w:space="0" w:color="auto"/>
                        <w:left w:val="none" w:sz="0" w:space="0" w:color="auto"/>
                        <w:bottom w:val="none" w:sz="0" w:space="0" w:color="auto"/>
                        <w:right w:val="none" w:sz="0" w:space="0" w:color="auto"/>
                      </w:divBdr>
                    </w:div>
                    <w:div w:id="1949461142">
                      <w:marLeft w:val="0"/>
                      <w:marRight w:val="0"/>
                      <w:marTop w:val="0"/>
                      <w:marBottom w:val="0"/>
                      <w:divBdr>
                        <w:top w:val="none" w:sz="0" w:space="0" w:color="auto"/>
                        <w:left w:val="none" w:sz="0" w:space="0" w:color="auto"/>
                        <w:bottom w:val="none" w:sz="0" w:space="0" w:color="auto"/>
                        <w:right w:val="none" w:sz="0" w:space="0" w:color="auto"/>
                      </w:divBdr>
                    </w:div>
                    <w:div w:id="207507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995556">
          <w:marLeft w:val="0"/>
          <w:marRight w:val="0"/>
          <w:marTop w:val="0"/>
          <w:marBottom w:val="0"/>
          <w:divBdr>
            <w:top w:val="none" w:sz="0" w:space="0" w:color="auto"/>
            <w:left w:val="none" w:sz="0" w:space="0" w:color="auto"/>
            <w:bottom w:val="none" w:sz="0" w:space="0" w:color="auto"/>
            <w:right w:val="none" w:sz="0" w:space="0" w:color="auto"/>
          </w:divBdr>
          <w:divsChild>
            <w:div w:id="337585253">
              <w:marLeft w:val="0"/>
              <w:marRight w:val="0"/>
              <w:marTop w:val="0"/>
              <w:marBottom w:val="0"/>
              <w:divBdr>
                <w:top w:val="none" w:sz="0" w:space="0" w:color="auto"/>
                <w:left w:val="none" w:sz="0" w:space="0" w:color="auto"/>
                <w:bottom w:val="none" w:sz="0" w:space="0" w:color="auto"/>
                <w:right w:val="none" w:sz="0" w:space="0" w:color="auto"/>
              </w:divBdr>
            </w:div>
          </w:divsChild>
        </w:div>
        <w:div w:id="1477213693">
          <w:marLeft w:val="0"/>
          <w:marRight w:val="0"/>
          <w:marTop w:val="0"/>
          <w:marBottom w:val="0"/>
          <w:divBdr>
            <w:top w:val="none" w:sz="0" w:space="0" w:color="auto"/>
            <w:left w:val="none" w:sz="0" w:space="0" w:color="auto"/>
            <w:bottom w:val="none" w:sz="0" w:space="0" w:color="auto"/>
            <w:right w:val="none" w:sz="0" w:space="0" w:color="auto"/>
          </w:divBdr>
          <w:divsChild>
            <w:div w:id="410928145">
              <w:marLeft w:val="0"/>
              <w:marRight w:val="0"/>
              <w:marTop w:val="0"/>
              <w:marBottom w:val="0"/>
              <w:divBdr>
                <w:top w:val="none" w:sz="0" w:space="0" w:color="auto"/>
                <w:left w:val="none" w:sz="0" w:space="0" w:color="auto"/>
                <w:bottom w:val="none" w:sz="0" w:space="0" w:color="auto"/>
                <w:right w:val="none" w:sz="0" w:space="0" w:color="auto"/>
              </w:divBdr>
            </w:div>
          </w:divsChild>
        </w:div>
        <w:div w:id="1498351585">
          <w:marLeft w:val="0"/>
          <w:marRight w:val="0"/>
          <w:marTop w:val="0"/>
          <w:marBottom w:val="0"/>
          <w:divBdr>
            <w:top w:val="none" w:sz="0" w:space="0" w:color="auto"/>
            <w:left w:val="none" w:sz="0" w:space="0" w:color="auto"/>
            <w:bottom w:val="none" w:sz="0" w:space="0" w:color="auto"/>
            <w:right w:val="none" w:sz="0" w:space="0" w:color="auto"/>
          </w:divBdr>
          <w:divsChild>
            <w:div w:id="2114397649">
              <w:marLeft w:val="0"/>
              <w:marRight w:val="0"/>
              <w:marTop w:val="0"/>
              <w:marBottom w:val="0"/>
              <w:divBdr>
                <w:top w:val="none" w:sz="0" w:space="0" w:color="auto"/>
                <w:left w:val="none" w:sz="0" w:space="0" w:color="auto"/>
                <w:bottom w:val="none" w:sz="0" w:space="0" w:color="auto"/>
                <w:right w:val="none" w:sz="0" w:space="0" w:color="auto"/>
              </w:divBdr>
            </w:div>
          </w:divsChild>
        </w:div>
        <w:div w:id="1534884082">
          <w:marLeft w:val="0"/>
          <w:marRight w:val="0"/>
          <w:marTop w:val="0"/>
          <w:marBottom w:val="0"/>
          <w:divBdr>
            <w:top w:val="none" w:sz="0" w:space="0" w:color="auto"/>
            <w:left w:val="none" w:sz="0" w:space="0" w:color="auto"/>
            <w:bottom w:val="none" w:sz="0" w:space="0" w:color="auto"/>
            <w:right w:val="none" w:sz="0" w:space="0" w:color="auto"/>
          </w:divBdr>
          <w:divsChild>
            <w:div w:id="1158764205">
              <w:marLeft w:val="0"/>
              <w:marRight w:val="0"/>
              <w:marTop w:val="0"/>
              <w:marBottom w:val="0"/>
              <w:divBdr>
                <w:top w:val="none" w:sz="0" w:space="0" w:color="auto"/>
                <w:left w:val="none" w:sz="0" w:space="0" w:color="auto"/>
                <w:bottom w:val="none" w:sz="0" w:space="0" w:color="auto"/>
                <w:right w:val="none" w:sz="0" w:space="0" w:color="auto"/>
              </w:divBdr>
            </w:div>
          </w:divsChild>
        </w:div>
        <w:div w:id="1544975525">
          <w:marLeft w:val="0"/>
          <w:marRight w:val="0"/>
          <w:marTop w:val="0"/>
          <w:marBottom w:val="0"/>
          <w:divBdr>
            <w:top w:val="none" w:sz="0" w:space="0" w:color="auto"/>
            <w:left w:val="none" w:sz="0" w:space="0" w:color="auto"/>
            <w:bottom w:val="none" w:sz="0" w:space="0" w:color="auto"/>
            <w:right w:val="none" w:sz="0" w:space="0" w:color="auto"/>
          </w:divBdr>
        </w:div>
        <w:div w:id="1554998546">
          <w:marLeft w:val="0"/>
          <w:marRight w:val="0"/>
          <w:marTop w:val="0"/>
          <w:marBottom w:val="0"/>
          <w:divBdr>
            <w:top w:val="none" w:sz="0" w:space="0" w:color="auto"/>
            <w:left w:val="none" w:sz="0" w:space="0" w:color="auto"/>
            <w:bottom w:val="none" w:sz="0" w:space="0" w:color="auto"/>
            <w:right w:val="none" w:sz="0" w:space="0" w:color="auto"/>
          </w:divBdr>
          <w:divsChild>
            <w:div w:id="565409773">
              <w:marLeft w:val="0"/>
              <w:marRight w:val="0"/>
              <w:marTop w:val="0"/>
              <w:marBottom w:val="0"/>
              <w:divBdr>
                <w:top w:val="none" w:sz="0" w:space="0" w:color="auto"/>
                <w:left w:val="none" w:sz="0" w:space="0" w:color="auto"/>
                <w:bottom w:val="none" w:sz="0" w:space="0" w:color="auto"/>
                <w:right w:val="none" w:sz="0" w:space="0" w:color="auto"/>
              </w:divBdr>
            </w:div>
          </w:divsChild>
        </w:div>
        <w:div w:id="1557815174">
          <w:marLeft w:val="0"/>
          <w:marRight w:val="0"/>
          <w:marTop w:val="0"/>
          <w:marBottom w:val="0"/>
          <w:divBdr>
            <w:top w:val="none" w:sz="0" w:space="0" w:color="auto"/>
            <w:left w:val="none" w:sz="0" w:space="0" w:color="auto"/>
            <w:bottom w:val="none" w:sz="0" w:space="0" w:color="auto"/>
            <w:right w:val="none" w:sz="0" w:space="0" w:color="auto"/>
          </w:divBdr>
          <w:divsChild>
            <w:div w:id="1458336728">
              <w:marLeft w:val="0"/>
              <w:marRight w:val="0"/>
              <w:marTop w:val="0"/>
              <w:marBottom w:val="0"/>
              <w:divBdr>
                <w:top w:val="none" w:sz="0" w:space="0" w:color="auto"/>
                <w:left w:val="none" w:sz="0" w:space="0" w:color="auto"/>
                <w:bottom w:val="none" w:sz="0" w:space="0" w:color="auto"/>
                <w:right w:val="none" w:sz="0" w:space="0" w:color="auto"/>
              </w:divBdr>
            </w:div>
          </w:divsChild>
        </w:div>
        <w:div w:id="1563559886">
          <w:marLeft w:val="0"/>
          <w:marRight w:val="0"/>
          <w:marTop w:val="0"/>
          <w:marBottom w:val="0"/>
          <w:divBdr>
            <w:top w:val="none" w:sz="0" w:space="0" w:color="auto"/>
            <w:left w:val="none" w:sz="0" w:space="0" w:color="auto"/>
            <w:bottom w:val="none" w:sz="0" w:space="0" w:color="auto"/>
            <w:right w:val="none" w:sz="0" w:space="0" w:color="auto"/>
          </w:divBdr>
          <w:divsChild>
            <w:div w:id="673997416">
              <w:marLeft w:val="0"/>
              <w:marRight w:val="0"/>
              <w:marTop w:val="0"/>
              <w:marBottom w:val="0"/>
              <w:divBdr>
                <w:top w:val="none" w:sz="0" w:space="0" w:color="auto"/>
                <w:left w:val="none" w:sz="0" w:space="0" w:color="auto"/>
                <w:bottom w:val="none" w:sz="0" w:space="0" w:color="auto"/>
                <w:right w:val="none" w:sz="0" w:space="0" w:color="auto"/>
              </w:divBdr>
            </w:div>
          </w:divsChild>
        </w:div>
        <w:div w:id="1564484968">
          <w:marLeft w:val="0"/>
          <w:marRight w:val="0"/>
          <w:marTop w:val="0"/>
          <w:marBottom w:val="0"/>
          <w:divBdr>
            <w:top w:val="none" w:sz="0" w:space="0" w:color="auto"/>
            <w:left w:val="none" w:sz="0" w:space="0" w:color="auto"/>
            <w:bottom w:val="none" w:sz="0" w:space="0" w:color="auto"/>
            <w:right w:val="none" w:sz="0" w:space="0" w:color="auto"/>
          </w:divBdr>
          <w:divsChild>
            <w:div w:id="595215717">
              <w:marLeft w:val="0"/>
              <w:marRight w:val="0"/>
              <w:marTop w:val="0"/>
              <w:marBottom w:val="0"/>
              <w:divBdr>
                <w:top w:val="none" w:sz="0" w:space="0" w:color="auto"/>
                <w:left w:val="none" w:sz="0" w:space="0" w:color="auto"/>
                <w:bottom w:val="none" w:sz="0" w:space="0" w:color="auto"/>
                <w:right w:val="none" w:sz="0" w:space="0" w:color="auto"/>
              </w:divBdr>
            </w:div>
          </w:divsChild>
        </w:div>
        <w:div w:id="1565602350">
          <w:marLeft w:val="0"/>
          <w:marRight w:val="0"/>
          <w:marTop w:val="0"/>
          <w:marBottom w:val="0"/>
          <w:divBdr>
            <w:top w:val="none" w:sz="0" w:space="0" w:color="auto"/>
            <w:left w:val="none" w:sz="0" w:space="0" w:color="auto"/>
            <w:bottom w:val="none" w:sz="0" w:space="0" w:color="auto"/>
            <w:right w:val="none" w:sz="0" w:space="0" w:color="auto"/>
          </w:divBdr>
          <w:divsChild>
            <w:div w:id="208108071">
              <w:marLeft w:val="0"/>
              <w:marRight w:val="0"/>
              <w:marTop w:val="0"/>
              <w:marBottom w:val="0"/>
              <w:divBdr>
                <w:top w:val="none" w:sz="0" w:space="0" w:color="auto"/>
                <w:left w:val="none" w:sz="0" w:space="0" w:color="auto"/>
                <w:bottom w:val="none" w:sz="0" w:space="0" w:color="auto"/>
                <w:right w:val="none" w:sz="0" w:space="0" w:color="auto"/>
              </w:divBdr>
            </w:div>
          </w:divsChild>
        </w:div>
        <w:div w:id="1569416736">
          <w:marLeft w:val="0"/>
          <w:marRight w:val="0"/>
          <w:marTop w:val="0"/>
          <w:marBottom w:val="0"/>
          <w:divBdr>
            <w:top w:val="none" w:sz="0" w:space="0" w:color="auto"/>
            <w:left w:val="none" w:sz="0" w:space="0" w:color="auto"/>
            <w:bottom w:val="none" w:sz="0" w:space="0" w:color="auto"/>
            <w:right w:val="none" w:sz="0" w:space="0" w:color="auto"/>
          </w:divBdr>
          <w:divsChild>
            <w:div w:id="1163742179">
              <w:marLeft w:val="0"/>
              <w:marRight w:val="0"/>
              <w:marTop w:val="0"/>
              <w:marBottom w:val="0"/>
              <w:divBdr>
                <w:top w:val="none" w:sz="0" w:space="0" w:color="auto"/>
                <w:left w:val="none" w:sz="0" w:space="0" w:color="auto"/>
                <w:bottom w:val="none" w:sz="0" w:space="0" w:color="auto"/>
                <w:right w:val="none" w:sz="0" w:space="0" w:color="auto"/>
              </w:divBdr>
            </w:div>
          </w:divsChild>
        </w:div>
        <w:div w:id="1601065922">
          <w:marLeft w:val="0"/>
          <w:marRight w:val="0"/>
          <w:marTop w:val="0"/>
          <w:marBottom w:val="0"/>
          <w:divBdr>
            <w:top w:val="none" w:sz="0" w:space="0" w:color="auto"/>
            <w:left w:val="none" w:sz="0" w:space="0" w:color="auto"/>
            <w:bottom w:val="none" w:sz="0" w:space="0" w:color="auto"/>
            <w:right w:val="none" w:sz="0" w:space="0" w:color="auto"/>
          </w:divBdr>
          <w:divsChild>
            <w:div w:id="1384912276">
              <w:marLeft w:val="0"/>
              <w:marRight w:val="0"/>
              <w:marTop w:val="0"/>
              <w:marBottom w:val="0"/>
              <w:divBdr>
                <w:top w:val="none" w:sz="0" w:space="0" w:color="auto"/>
                <w:left w:val="none" w:sz="0" w:space="0" w:color="auto"/>
                <w:bottom w:val="none" w:sz="0" w:space="0" w:color="auto"/>
                <w:right w:val="none" w:sz="0" w:space="0" w:color="auto"/>
              </w:divBdr>
            </w:div>
          </w:divsChild>
        </w:div>
        <w:div w:id="1614314933">
          <w:marLeft w:val="0"/>
          <w:marRight w:val="0"/>
          <w:marTop w:val="0"/>
          <w:marBottom w:val="0"/>
          <w:divBdr>
            <w:top w:val="none" w:sz="0" w:space="0" w:color="auto"/>
            <w:left w:val="none" w:sz="0" w:space="0" w:color="auto"/>
            <w:bottom w:val="none" w:sz="0" w:space="0" w:color="auto"/>
            <w:right w:val="none" w:sz="0" w:space="0" w:color="auto"/>
          </w:divBdr>
          <w:divsChild>
            <w:div w:id="330565845">
              <w:marLeft w:val="0"/>
              <w:marRight w:val="0"/>
              <w:marTop w:val="0"/>
              <w:marBottom w:val="0"/>
              <w:divBdr>
                <w:top w:val="none" w:sz="0" w:space="0" w:color="auto"/>
                <w:left w:val="none" w:sz="0" w:space="0" w:color="auto"/>
                <w:bottom w:val="none" w:sz="0" w:space="0" w:color="auto"/>
                <w:right w:val="none" w:sz="0" w:space="0" w:color="auto"/>
              </w:divBdr>
            </w:div>
          </w:divsChild>
        </w:div>
        <w:div w:id="1623611045">
          <w:marLeft w:val="0"/>
          <w:marRight w:val="0"/>
          <w:marTop w:val="0"/>
          <w:marBottom w:val="0"/>
          <w:divBdr>
            <w:top w:val="none" w:sz="0" w:space="0" w:color="auto"/>
            <w:left w:val="none" w:sz="0" w:space="0" w:color="auto"/>
            <w:bottom w:val="none" w:sz="0" w:space="0" w:color="auto"/>
            <w:right w:val="none" w:sz="0" w:space="0" w:color="auto"/>
          </w:divBdr>
          <w:divsChild>
            <w:div w:id="1772896396">
              <w:marLeft w:val="0"/>
              <w:marRight w:val="0"/>
              <w:marTop w:val="0"/>
              <w:marBottom w:val="0"/>
              <w:divBdr>
                <w:top w:val="none" w:sz="0" w:space="0" w:color="auto"/>
                <w:left w:val="none" w:sz="0" w:space="0" w:color="auto"/>
                <w:bottom w:val="none" w:sz="0" w:space="0" w:color="auto"/>
                <w:right w:val="none" w:sz="0" w:space="0" w:color="auto"/>
              </w:divBdr>
            </w:div>
          </w:divsChild>
        </w:div>
        <w:div w:id="1639341965">
          <w:marLeft w:val="0"/>
          <w:marRight w:val="0"/>
          <w:marTop w:val="0"/>
          <w:marBottom w:val="0"/>
          <w:divBdr>
            <w:top w:val="none" w:sz="0" w:space="0" w:color="auto"/>
            <w:left w:val="none" w:sz="0" w:space="0" w:color="auto"/>
            <w:bottom w:val="none" w:sz="0" w:space="0" w:color="auto"/>
            <w:right w:val="none" w:sz="0" w:space="0" w:color="auto"/>
          </w:divBdr>
          <w:divsChild>
            <w:div w:id="1223247372">
              <w:marLeft w:val="0"/>
              <w:marRight w:val="0"/>
              <w:marTop w:val="0"/>
              <w:marBottom w:val="0"/>
              <w:divBdr>
                <w:top w:val="none" w:sz="0" w:space="0" w:color="auto"/>
                <w:left w:val="none" w:sz="0" w:space="0" w:color="auto"/>
                <w:bottom w:val="none" w:sz="0" w:space="0" w:color="auto"/>
                <w:right w:val="none" w:sz="0" w:space="0" w:color="auto"/>
              </w:divBdr>
            </w:div>
          </w:divsChild>
        </w:div>
        <w:div w:id="1652439033">
          <w:marLeft w:val="0"/>
          <w:marRight w:val="0"/>
          <w:marTop w:val="0"/>
          <w:marBottom w:val="0"/>
          <w:divBdr>
            <w:top w:val="none" w:sz="0" w:space="0" w:color="auto"/>
            <w:left w:val="none" w:sz="0" w:space="0" w:color="auto"/>
            <w:bottom w:val="none" w:sz="0" w:space="0" w:color="auto"/>
            <w:right w:val="none" w:sz="0" w:space="0" w:color="auto"/>
          </w:divBdr>
          <w:divsChild>
            <w:div w:id="261185298">
              <w:marLeft w:val="0"/>
              <w:marRight w:val="0"/>
              <w:marTop w:val="0"/>
              <w:marBottom w:val="0"/>
              <w:divBdr>
                <w:top w:val="none" w:sz="0" w:space="0" w:color="auto"/>
                <w:left w:val="none" w:sz="0" w:space="0" w:color="auto"/>
                <w:bottom w:val="none" w:sz="0" w:space="0" w:color="auto"/>
                <w:right w:val="none" w:sz="0" w:space="0" w:color="auto"/>
              </w:divBdr>
              <w:divsChild>
                <w:div w:id="1718971874">
                  <w:marLeft w:val="0"/>
                  <w:marRight w:val="0"/>
                  <w:marTop w:val="0"/>
                  <w:marBottom w:val="0"/>
                  <w:divBdr>
                    <w:top w:val="none" w:sz="0" w:space="0" w:color="auto"/>
                    <w:left w:val="none" w:sz="0" w:space="0" w:color="auto"/>
                    <w:bottom w:val="none" w:sz="0" w:space="0" w:color="auto"/>
                    <w:right w:val="none" w:sz="0" w:space="0" w:color="auto"/>
                  </w:divBdr>
                  <w:divsChild>
                    <w:div w:id="54546522">
                      <w:marLeft w:val="0"/>
                      <w:marRight w:val="0"/>
                      <w:marTop w:val="0"/>
                      <w:marBottom w:val="0"/>
                      <w:divBdr>
                        <w:top w:val="none" w:sz="0" w:space="0" w:color="auto"/>
                        <w:left w:val="none" w:sz="0" w:space="0" w:color="auto"/>
                        <w:bottom w:val="none" w:sz="0" w:space="0" w:color="auto"/>
                        <w:right w:val="none" w:sz="0" w:space="0" w:color="auto"/>
                      </w:divBdr>
                    </w:div>
                    <w:div w:id="181210347">
                      <w:marLeft w:val="0"/>
                      <w:marRight w:val="0"/>
                      <w:marTop w:val="0"/>
                      <w:marBottom w:val="0"/>
                      <w:divBdr>
                        <w:top w:val="none" w:sz="0" w:space="0" w:color="auto"/>
                        <w:left w:val="none" w:sz="0" w:space="0" w:color="auto"/>
                        <w:bottom w:val="none" w:sz="0" w:space="0" w:color="auto"/>
                        <w:right w:val="none" w:sz="0" w:space="0" w:color="auto"/>
                      </w:divBdr>
                    </w:div>
                    <w:div w:id="196282105">
                      <w:marLeft w:val="0"/>
                      <w:marRight w:val="0"/>
                      <w:marTop w:val="0"/>
                      <w:marBottom w:val="0"/>
                      <w:divBdr>
                        <w:top w:val="none" w:sz="0" w:space="0" w:color="auto"/>
                        <w:left w:val="none" w:sz="0" w:space="0" w:color="auto"/>
                        <w:bottom w:val="none" w:sz="0" w:space="0" w:color="auto"/>
                        <w:right w:val="none" w:sz="0" w:space="0" w:color="auto"/>
                      </w:divBdr>
                    </w:div>
                    <w:div w:id="223030899">
                      <w:marLeft w:val="0"/>
                      <w:marRight w:val="0"/>
                      <w:marTop w:val="0"/>
                      <w:marBottom w:val="0"/>
                      <w:divBdr>
                        <w:top w:val="none" w:sz="0" w:space="0" w:color="auto"/>
                        <w:left w:val="none" w:sz="0" w:space="0" w:color="auto"/>
                        <w:bottom w:val="none" w:sz="0" w:space="0" w:color="auto"/>
                        <w:right w:val="none" w:sz="0" w:space="0" w:color="auto"/>
                      </w:divBdr>
                    </w:div>
                    <w:div w:id="226838346">
                      <w:marLeft w:val="0"/>
                      <w:marRight w:val="0"/>
                      <w:marTop w:val="0"/>
                      <w:marBottom w:val="0"/>
                      <w:divBdr>
                        <w:top w:val="none" w:sz="0" w:space="0" w:color="auto"/>
                        <w:left w:val="none" w:sz="0" w:space="0" w:color="auto"/>
                        <w:bottom w:val="none" w:sz="0" w:space="0" w:color="auto"/>
                        <w:right w:val="none" w:sz="0" w:space="0" w:color="auto"/>
                      </w:divBdr>
                    </w:div>
                    <w:div w:id="360983374">
                      <w:marLeft w:val="0"/>
                      <w:marRight w:val="0"/>
                      <w:marTop w:val="0"/>
                      <w:marBottom w:val="0"/>
                      <w:divBdr>
                        <w:top w:val="none" w:sz="0" w:space="0" w:color="auto"/>
                        <w:left w:val="none" w:sz="0" w:space="0" w:color="auto"/>
                        <w:bottom w:val="none" w:sz="0" w:space="0" w:color="auto"/>
                        <w:right w:val="none" w:sz="0" w:space="0" w:color="auto"/>
                      </w:divBdr>
                    </w:div>
                    <w:div w:id="581792303">
                      <w:marLeft w:val="0"/>
                      <w:marRight w:val="0"/>
                      <w:marTop w:val="0"/>
                      <w:marBottom w:val="0"/>
                      <w:divBdr>
                        <w:top w:val="none" w:sz="0" w:space="0" w:color="auto"/>
                        <w:left w:val="none" w:sz="0" w:space="0" w:color="auto"/>
                        <w:bottom w:val="none" w:sz="0" w:space="0" w:color="auto"/>
                        <w:right w:val="none" w:sz="0" w:space="0" w:color="auto"/>
                      </w:divBdr>
                    </w:div>
                    <w:div w:id="583536887">
                      <w:marLeft w:val="0"/>
                      <w:marRight w:val="0"/>
                      <w:marTop w:val="0"/>
                      <w:marBottom w:val="0"/>
                      <w:divBdr>
                        <w:top w:val="none" w:sz="0" w:space="0" w:color="auto"/>
                        <w:left w:val="none" w:sz="0" w:space="0" w:color="auto"/>
                        <w:bottom w:val="none" w:sz="0" w:space="0" w:color="auto"/>
                        <w:right w:val="none" w:sz="0" w:space="0" w:color="auto"/>
                      </w:divBdr>
                    </w:div>
                    <w:div w:id="599534503">
                      <w:marLeft w:val="0"/>
                      <w:marRight w:val="0"/>
                      <w:marTop w:val="0"/>
                      <w:marBottom w:val="0"/>
                      <w:divBdr>
                        <w:top w:val="none" w:sz="0" w:space="0" w:color="auto"/>
                        <w:left w:val="none" w:sz="0" w:space="0" w:color="auto"/>
                        <w:bottom w:val="none" w:sz="0" w:space="0" w:color="auto"/>
                        <w:right w:val="none" w:sz="0" w:space="0" w:color="auto"/>
                      </w:divBdr>
                    </w:div>
                    <w:div w:id="635262450">
                      <w:marLeft w:val="0"/>
                      <w:marRight w:val="0"/>
                      <w:marTop w:val="0"/>
                      <w:marBottom w:val="0"/>
                      <w:divBdr>
                        <w:top w:val="none" w:sz="0" w:space="0" w:color="auto"/>
                        <w:left w:val="none" w:sz="0" w:space="0" w:color="auto"/>
                        <w:bottom w:val="none" w:sz="0" w:space="0" w:color="auto"/>
                        <w:right w:val="none" w:sz="0" w:space="0" w:color="auto"/>
                      </w:divBdr>
                    </w:div>
                    <w:div w:id="766074668">
                      <w:marLeft w:val="0"/>
                      <w:marRight w:val="0"/>
                      <w:marTop w:val="0"/>
                      <w:marBottom w:val="0"/>
                      <w:divBdr>
                        <w:top w:val="none" w:sz="0" w:space="0" w:color="auto"/>
                        <w:left w:val="none" w:sz="0" w:space="0" w:color="auto"/>
                        <w:bottom w:val="none" w:sz="0" w:space="0" w:color="auto"/>
                        <w:right w:val="none" w:sz="0" w:space="0" w:color="auto"/>
                      </w:divBdr>
                    </w:div>
                    <w:div w:id="820121476">
                      <w:marLeft w:val="0"/>
                      <w:marRight w:val="0"/>
                      <w:marTop w:val="0"/>
                      <w:marBottom w:val="0"/>
                      <w:divBdr>
                        <w:top w:val="none" w:sz="0" w:space="0" w:color="auto"/>
                        <w:left w:val="none" w:sz="0" w:space="0" w:color="auto"/>
                        <w:bottom w:val="none" w:sz="0" w:space="0" w:color="auto"/>
                        <w:right w:val="none" w:sz="0" w:space="0" w:color="auto"/>
                      </w:divBdr>
                    </w:div>
                    <w:div w:id="936015624">
                      <w:marLeft w:val="0"/>
                      <w:marRight w:val="0"/>
                      <w:marTop w:val="0"/>
                      <w:marBottom w:val="0"/>
                      <w:divBdr>
                        <w:top w:val="none" w:sz="0" w:space="0" w:color="auto"/>
                        <w:left w:val="none" w:sz="0" w:space="0" w:color="auto"/>
                        <w:bottom w:val="none" w:sz="0" w:space="0" w:color="auto"/>
                        <w:right w:val="none" w:sz="0" w:space="0" w:color="auto"/>
                      </w:divBdr>
                    </w:div>
                    <w:div w:id="986783788">
                      <w:marLeft w:val="0"/>
                      <w:marRight w:val="0"/>
                      <w:marTop w:val="0"/>
                      <w:marBottom w:val="0"/>
                      <w:divBdr>
                        <w:top w:val="none" w:sz="0" w:space="0" w:color="auto"/>
                        <w:left w:val="none" w:sz="0" w:space="0" w:color="auto"/>
                        <w:bottom w:val="none" w:sz="0" w:space="0" w:color="auto"/>
                        <w:right w:val="none" w:sz="0" w:space="0" w:color="auto"/>
                      </w:divBdr>
                    </w:div>
                    <w:div w:id="996879492">
                      <w:marLeft w:val="0"/>
                      <w:marRight w:val="0"/>
                      <w:marTop w:val="0"/>
                      <w:marBottom w:val="0"/>
                      <w:divBdr>
                        <w:top w:val="none" w:sz="0" w:space="0" w:color="auto"/>
                        <w:left w:val="none" w:sz="0" w:space="0" w:color="auto"/>
                        <w:bottom w:val="none" w:sz="0" w:space="0" w:color="auto"/>
                        <w:right w:val="none" w:sz="0" w:space="0" w:color="auto"/>
                      </w:divBdr>
                    </w:div>
                    <w:div w:id="1023287733">
                      <w:marLeft w:val="0"/>
                      <w:marRight w:val="0"/>
                      <w:marTop w:val="0"/>
                      <w:marBottom w:val="0"/>
                      <w:divBdr>
                        <w:top w:val="none" w:sz="0" w:space="0" w:color="auto"/>
                        <w:left w:val="none" w:sz="0" w:space="0" w:color="auto"/>
                        <w:bottom w:val="none" w:sz="0" w:space="0" w:color="auto"/>
                        <w:right w:val="none" w:sz="0" w:space="0" w:color="auto"/>
                      </w:divBdr>
                    </w:div>
                    <w:div w:id="1111818960">
                      <w:marLeft w:val="0"/>
                      <w:marRight w:val="0"/>
                      <w:marTop w:val="0"/>
                      <w:marBottom w:val="0"/>
                      <w:divBdr>
                        <w:top w:val="none" w:sz="0" w:space="0" w:color="auto"/>
                        <w:left w:val="none" w:sz="0" w:space="0" w:color="auto"/>
                        <w:bottom w:val="none" w:sz="0" w:space="0" w:color="auto"/>
                        <w:right w:val="none" w:sz="0" w:space="0" w:color="auto"/>
                      </w:divBdr>
                    </w:div>
                    <w:div w:id="1185827180">
                      <w:marLeft w:val="0"/>
                      <w:marRight w:val="0"/>
                      <w:marTop w:val="0"/>
                      <w:marBottom w:val="0"/>
                      <w:divBdr>
                        <w:top w:val="none" w:sz="0" w:space="0" w:color="auto"/>
                        <w:left w:val="none" w:sz="0" w:space="0" w:color="auto"/>
                        <w:bottom w:val="none" w:sz="0" w:space="0" w:color="auto"/>
                        <w:right w:val="none" w:sz="0" w:space="0" w:color="auto"/>
                      </w:divBdr>
                    </w:div>
                    <w:div w:id="1297099792">
                      <w:marLeft w:val="0"/>
                      <w:marRight w:val="0"/>
                      <w:marTop w:val="0"/>
                      <w:marBottom w:val="0"/>
                      <w:divBdr>
                        <w:top w:val="none" w:sz="0" w:space="0" w:color="auto"/>
                        <w:left w:val="none" w:sz="0" w:space="0" w:color="auto"/>
                        <w:bottom w:val="none" w:sz="0" w:space="0" w:color="auto"/>
                        <w:right w:val="none" w:sz="0" w:space="0" w:color="auto"/>
                      </w:divBdr>
                    </w:div>
                    <w:div w:id="1313951474">
                      <w:marLeft w:val="0"/>
                      <w:marRight w:val="0"/>
                      <w:marTop w:val="0"/>
                      <w:marBottom w:val="0"/>
                      <w:divBdr>
                        <w:top w:val="none" w:sz="0" w:space="0" w:color="auto"/>
                        <w:left w:val="none" w:sz="0" w:space="0" w:color="auto"/>
                        <w:bottom w:val="none" w:sz="0" w:space="0" w:color="auto"/>
                        <w:right w:val="none" w:sz="0" w:space="0" w:color="auto"/>
                      </w:divBdr>
                    </w:div>
                    <w:div w:id="1329091910">
                      <w:marLeft w:val="0"/>
                      <w:marRight w:val="0"/>
                      <w:marTop w:val="0"/>
                      <w:marBottom w:val="0"/>
                      <w:divBdr>
                        <w:top w:val="none" w:sz="0" w:space="0" w:color="auto"/>
                        <w:left w:val="none" w:sz="0" w:space="0" w:color="auto"/>
                        <w:bottom w:val="none" w:sz="0" w:space="0" w:color="auto"/>
                        <w:right w:val="none" w:sz="0" w:space="0" w:color="auto"/>
                      </w:divBdr>
                    </w:div>
                    <w:div w:id="1329481844">
                      <w:marLeft w:val="0"/>
                      <w:marRight w:val="0"/>
                      <w:marTop w:val="0"/>
                      <w:marBottom w:val="0"/>
                      <w:divBdr>
                        <w:top w:val="none" w:sz="0" w:space="0" w:color="auto"/>
                        <w:left w:val="none" w:sz="0" w:space="0" w:color="auto"/>
                        <w:bottom w:val="none" w:sz="0" w:space="0" w:color="auto"/>
                        <w:right w:val="none" w:sz="0" w:space="0" w:color="auto"/>
                      </w:divBdr>
                    </w:div>
                    <w:div w:id="1343043814">
                      <w:marLeft w:val="0"/>
                      <w:marRight w:val="0"/>
                      <w:marTop w:val="0"/>
                      <w:marBottom w:val="0"/>
                      <w:divBdr>
                        <w:top w:val="none" w:sz="0" w:space="0" w:color="auto"/>
                        <w:left w:val="none" w:sz="0" w:space="0" w:color="auto"/>
                        <w:bottom w:val="none" w:sz="0" w:space="0" w:color="auto"/>
                        <w:right w:val="none" w:sz="0" w:space="0" w:color="auto"/>
                      </w:divBdr>
                    </w:div>
                    <w:div w:id="1348941523">
                      <w:marLeft w:val="0"/>
                      <w:marRight w:val="0"/>
                      <w:marTop w:val="0"/>
                      <w:marBottom w:val="0"/>
                      <w:divBdr>
                        <w:top w:val="none" w:sz="0" w:space="0" w:color="auto"/>
                        <w:left w:val="none" w:sz="0" w:space="0" w:color="auto"/>
                        <w:bottom w:val="none" w:sz="0" w:space="0" w:color="auto"/>
                        <w:right w:val="none" w:sz="0" w:space="0" w:color="auto"/>
                      </w:divBdr>
                    </w:div>
                    <w:div w:id="1357777446">
                      <w:marLeft w:val="0"/>
                      <w:marRight w:val="0"/>
                      <w:marTop w:val="0"/>
                      <w:marBottom w:val="0"/>
                      <w:divBdr>
                        <w:top w:val="none" w:sz="0" w:space="0" w:color="auto"/>
                        <w:left w:val="none" w:sz="0" w:space="0" w:color="auto"/>
                        <w:bottom w:val="none" w:sz="0" w:space="0" w:color="auto"/>
                        <w:right w:val="none" w:sz="0" w:space="0" w:color="auto"/>
                      </w:divBdr>
                    </w:div>
                    <w:div w:id="1420953167">
                      <w:marLeft w:val="0"/>
                      <w:marRight w:val="0"/>
                      <w:marTop w:val="0"/>
                      <w:marBottom w:val="0"/>
                      <w:divBdr>
                        <w:top w:val="none" w:sz="0" w:space="0" w:color="auto"/>
                        <w:left w:val="none" w:sz="0" w:space="0" w:color="auto"/>
                        <w:bottom w:val="none" w:sz="0" w:space="0" w:color="auto"/>
                        <w:right w:val="none" w:sz="0" w:space="0" w:color="auto"/>
                      </w:divBdr>
                    </w:div>
                    <w:div w:id="1431244006">
                      <w:marLeft w:val="0"/>
                      <w:marRight w:val="0"/>
                      <w:marTop w:val="0"/>
                      <w:marBottom w:val="0"/>
                      <w:divBdr>
                        <w:top w:val="none" w:sz="0" w:space="0" w:color="auto"/>
                        <w:left w:val="none" w:sz="0" w:space="0" w:color="auto"/>
                        <w:bottom w:val="none" w:sz="0" w:space="0" w:color="auto"/>
                        <w:right w:val="none" w:sz="0" w:space="0" w:color="auto"/>
                      </w:divBdr>
                    </w:div>
                    <w:div w:id="1564292876">
                      <w:marLeft w:val="0"/>
                      <w:marRight w:val="0"/>
                      <w:marTop w:val="0"/>
                      <w:marBottom w:val="0"/>
                      <w:divBdr>
                        <w:top w:val="none" w:sz="0" w:space="0" w:color="auto"/>
                        <w:left w:val="none" w:sz="0" w:space="0" w:color="auto"/>
                        <w:bottom w:val="none" w:sz="0" w:space="0" w:color="auto"/>
                        <w:right w:val="none" w:sz="0" w:space="0" w:color="auto"/>
                      </w:divBdr>
                    </w:div>
                    <w:div w:id="1744715543">
                      <w:marLeft w:val="0"/>
                      <w:marRight w:val="0"/>
                      <w:marTop w:val="0"/>
                      <w:marBottom w:val="0"/>
                      <w:divBdr>
                        <w:top w:val="none" w:sz="0" w:space="0" w:color="auto"/>
                        <w:left w:val="none" w:sz="0" w:space="0" w:color="auto"/>
                        <w:bottom w:val="none" w:sz="0" w:space="0" w:color="auto"/>
                        <w:right w:val="none" w:sz="0" w:space="0" w:color="auto"/>
                      </w:divBdr>
                    </w:div>
                    <w:div w:id="1783501569">
                      <w:marLeft w:val="0"/>
                      <w:marRight w:val="0"/>
                      <w:marTop w:val="0"/>
                      <w:marBottom w:val="0"/>
                      <w:divBdr>
                        <w:top w:val="none" w:sz="0" w:space="0" w:color="auto"/>
                        <w:left w:val="none" w:sz="0" w:space="0" w:color="auto"/>
                        <w:bottom w:val="none" w:sz="0" w:space="0" w:color="auto"/>
                        <w:right w:val="none" w:sz="0" w:space="0" w:color="auto"/>
                      </w:divBdr>
                    </w:div>
                    <w:div w:id="1839537427">
                      <w:marLeft w:val="0"/>
                      <w:marRight w:val="0"/>
                      <w:marTop w:val="0"/>
                      <w:marBottom w:val="0"/>
                      <w:divBdr>
                        <w:top w:val="none" w:sz="0" w:space="0" w:color="auto"/>
                        <w:left w:val="none" w:sz="0" w:space="0" w:color="auto"/>
                        <w:bottom w:val="none" w:sz="0" w:space="0" w:color="auto"/>
                        <w:right w:val="none" w:sz="0" w:space="0" w:color="auto"/>
                      </w:divBdr>
                    </w:div>
                    <w:div w:id="1864322893">
                      <w:marLeft w:val="0"/>
                      <w:marRight w:val="0"/>
                      <w:marTop w:val="0"/>
                      <w:marBottom w:val="0"/>
                      <w:divBdr>
                        <w:top w:val="none" w:sz="0" w:space="0" w:color="auto"/>
                        <w:left w:val="none" w:sz="0" w:space="0" w:color="auto"/>
                        <w:bottom w:val="none" w:sz="0" w:space="0" w:color="auto"/>
                        <w:right w:val="none" w:sz="0" w:space="0" w:color="auto"/>
                      </w:divBdr>
                    </w:div>
                    <w:div w:id="1910534095">
                      <w:marLeft w:val="0"/>
                      <w:marRight w:val="0"/>
                      <w:marTop w:val="0"/>
                      <w:marBottom w:val="0"/>
                      <w:divBdr>
                        <w:top w:val="none" w:sz="0" w:space="0" w:color="auto"/>
                        <w:left w:val="none" w:sz="0" w:space="0" w:color="auto"/>
                        <w:bottom w:val="none" w:sz="0" w:space="0" w:color="auto"/>
                        <w:right w:val="none" w:sz="0" w:space="0" w:color="auto"/>
                      </w:divBdr>
                    </w:div>
                    <w:div w:id="2032097714">
                      <w:marLeft w:val="0"/>
                      <w:marRight w:val="0"/>
                      <w:marTop w:val="0"/>
                      <w:marBottom w:val="0"/>
                      <w:divBdr>
                        <w:top w:val="none" w:sz="0" w:space="0" w:color="auto"/>
                        <w:left w:val="none" w:sz="0" w:space="0" w:color="auto"/>
                        <w:bottom w:val="none" w:sz="0" w:space="0" w:color="auto"/>
                        <w:right w:val="none" w:sz="0" w:space="0" w:color="auto"/>
                      </w:divBdr>
                    </w:div>
                    <w:div w:id="209932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566822">
          <w:marLeft w:val="0"/>
          <w:marRight w:val="0"/>
          <w:marTop w:val="0"/>
          <w:marBottom w:val="0"/>
          <w:divBdr>
            <w:top w:val="none" w:sz="0" w:space="0" w:color="auto"/>
            <w:left w:val="none" w:sz="0" w:space="0" w:color="auto"/>
            <w:bottom w:val="none" w:sz="0" w:space="0" w:color="auto"/>
            <w:right w:val="none" w:sz="0" w:space="0" w:color="auto"/>
          </w:divBdr>
          <w:divsChild>
            <w:div w:id="778331436">
              <w:marLeft w:val="0"/>
              <w:marRight w:val="0"/>
              <w:marTop w:val="0"/>
              <w:marBottom w:val="0"/>
              <w:divBdr>
                <w:top w:val="none" w:sz="0" w:space="0" w:color="auto"/>
                <w:left w:val="none" w:sz="0" w:space="0" w:color="auto"/>
                <w:bottom w:val="none" w:sz="0" w:space="0" w:color="auto"/>
                <w:right w:val="none" w:sz="0" w:space="0" w:color="auto"/>
              </w:divBdr>
            </w:div>
          </w:divsChild>
        </w:div>
        <w:div w:id="1677343666">
          <w:marLeft w:val="0"/>
          <w:marRight w:val="0"/>
          <w:marTop w:val="0"/>
          <w:marBottom w:val="0"/>
          <w:divBdr>
            <w:top w:val="none" w:sz="0" w:space="0" w:color="auto"/>
            <w:left w:val="none" w:sz="0" w:space="0" w:color="auto"/>
            <w:bottom w:val="none" w:sz="0" w:space="0" w:color="auto"/>
            <w:right w:val="none" w:sz="0" w:space="0" w:color="auto"/>
          </w:divBdr>
          <w:divsChild>
            <w:div w:id="180552063">
              <w:marLeft w:val="0"/>
              <w:marRight w:val="0"/>
              <w:marTop w:val="0"/>
              <w:marBottom w:val="0"/>
              <w:divBdr>
                <w:top w:val="none" w:sz="0" w:space="0" w:color="auto"/>
                <w:left w:val="none" w:sz="0" w:space="0" w:color="auto"/>
                <w:bottom w:val="none" w:sz="0" w:space="0" w:color="auto"/>
                <w:right w:val="none" w:sz="0" w:space="0" w:color="auto"/>
              </w:divBdr>
            </w:div>
          </w:divsChild>
        </w:div>
        <w:div w:id="1741098289">
          <w:marLeft w:val="0"/>
          <w:marRight w:val="0"/>
          <w:marTop w:val="0"/>
          <w:marBottom w:val="0"/>
          <w:divBdr>
            <w:top w:val="none" w:sz="0" w:space="0" w:color="auto"/>
            <w:left w:val="none" w:sz="0" w:space="0" w:color="auto"/>
            <w:bottom w:val="none" w:sz="0" w:space="0" w:color="auto"/>
            <w:right w:val="none" w:sz="0" w:space="0" w:color="auto"/>
          </w:divBdr>
          <w:divsChild>
            <w:div w:id="1587613656">
              <w:marLeft w:val="0"/>
              <w:marRight w:val="0"/>
              <w:marTop w:val="0"/>
              <w:marBottom w:val="0"/>
              <w:divBdr>
                <w:top w:val="none" w:sz="0" w:space="0" w:color="auto"/>
                <w:left w:val="none" w:sz="0" w:space="0" w:color="auto"/>
                <w:bottom w:val="none" w:sz="0" w:space="0" w:color="auto"/>
                <w:right w:val="none" w:sz="0" w:space="0" w:color="auto"/>
              </w:divBdr>
            </w:div>
          </w:divsChild>
        </w:div>
        <w:div w:id="1760255567">
          <w:marLeft w:val="0"/>
          <w:marRight w:val="0"/>
          <w:marTop w:val="0"/>
          <w:marBottom w:val="0"/>
          <w:divBdr>
            <w:top w:val="none" w:sz="0" w:space="0" w:color="auto"/>
            <w:left w:val="none" w:sz="0" w:space="0" w:color="auto"/>
            <w:bottom w:val="none" w:sz="0" w:space="0" w:color="auto"/>
            <w:right w:val="none" w:sz="0" w:space="0" w:color="auto"/>
          </w:divBdr>
          <w:divsChild>
            <w:div w:id="1969704044">
              <w:marLeft w:val="0"/>
              <w:marRight w:val="0"/>
              <w:marTop w:val="0"/>
              <w:marBottom w:val="0"/>
              <w:divBdr>
                <w:top w:val="none" w:sz="0" w:space="0" w:color="auto"/>
                <w:left w:val="none" w:sz="0" w:space="0" w:color="auto"/>
                <w:bottom w:val="none" w:sz="0" w:space="0" w:color="auto"/>
                <w:right w:val="none" w:sz="0" w:space="0" w:color="auto"/>
              </w:divBdr>
            </w:div>
          </w:divsChild>
        </w:div>
        <w:div w:id="1773743535">
          <w:marLeft w:val="0"/>
          <w:marRight w:val="0"/>
          <w:marTop w:val="0"/>
          <w:marBottom w:val="0"/>
          <w:divBdr>
            <w:top w:val="none" w:sz="0" w:space="0" w:color="auto"/>
            <w:left w:val="none" w:sz="0" w:space="0" w:color="auto"/>
            <w:bottom w:val="none" w:sz="0" w:space="0" w:color="auto"/>
            <w:right w:val="none" w:sz="0" w:space="0" w:color="auto"/>
          </w:divBdr>
          <w:divsChild>
            <w:div w:id="1703897371">
              <w:marLeft w:val="0"/>
              <w:marRight w:val="0"/>
              <w:marTop w:val="0"/>
              <w:marBottom w:val="0"/>
              <w:divBdr>
                <w:top w:val="none" w:sz="0" w:space="0" w:color="auto"/>
                <w:left w:val="none" w:sz="0" w:space="0" w:color="auto"/>
                <w:bottom w:val="none" w:sz="0" w:space="0" w:color="auto"/>
                <w:right w:val="none" w:sz="0" w:space="0" w:color="auto"/>
              </w:divBdr>
            </w:div>
          </w:divsChild>
        </w:div>
        <w:div w:id="1790932248">
          <w:marLeft w:val="0"/>
          <w:marRight w:val="0"/>
          <w:marTop w:val="0"/>
          <w:marBottom w:val="0"/>
          <w:divBdr>
            <w:top w:val="none" w:sz="0" w:space="0" w:color="auto"/>
            <w:left w:val="none" w:sz="0" w:space="0" w:color="auto"/>
            <w:bottom w:val="none" w:sz="0" w:space="0" w:color="auto"/>
            <w:right w:val="none" w:sz="0" w:space="0" w:color="auto"/>
          </w:divBdr>
          <w:divsChild>
            <w:div w:id="1418743289">
              <w:marLeft w:val="0"/>
              <w:marRight w:val="0"/>
              <w:marTop w:val="0"/>
              <w:marBottom w:val="0"/>
              <w:divBdr>
                <w:top w:val="none" w:sz="0" w:space="0" w:color="auto"/>
                <w:left w:val="none" w:sz="0" w:space="0" w:color="auto"/>
                <w:bottom w:val="none" w:sz="0" w:space="0" w:color="auto"/>
                <w:right w:val="none" w:sz="0" w:space="0" w:color="auto"/>
              </w:divBdr>
            </w:div>
          </w:divsChild>
        </w:div>
        <w:div w:id="1815484964">
          <w:marLeft w:val="0"/>
          <w:marRight w:val="0"/>
          <w:marTop w:val="0"/>
          <w:marBottom w:val="0"/>
          <w:divBdr>
            <w:top w:val="none" w:sz="0" w:space="0" w:color="auto"/>
            <w:left w:val="none" w:sz="0" w:space="0" w:color="auto"/>
            <w:bottom w:val="none" w:sz="0" w:space="0" w:color="auto"/>
            <w:right w:val="none" w:sz="0" w:space="0" w:color="auto"/>
          </w:divBdr>
          <w:divsChild>
            <w:div w:id="1730105062">
              <w:marLeft w:val="0"/>
              <w:marRight w:val="0"/>
              <w:marTop w:val="0"/>
              <w:marBottom w:val="0"/>
              <w:divBdr>
                <w:top w:val="none" w:sz="0" w:space="0" w:color="auto"/>
                <w:left w:val="none" w:sz="0" w:space="0" w:color="auto"/>
                <w:bottom w:val="none" w:sz="0" w:space="0" w:color="auto"/>
                <w:right w:val="none" w:sz="0" w:space="0" w:color="auto"/>
              </w:divBdr>
            </w:div>
          </w:divsChild>
        </w:div>
        <w:div w:id="1823424523">
          <w:marLeft w:val="0"/>
          <w:marRight w:val="0"/>
          <w:marTop w:val="0"/>
          <w:marBottom w:val="0"/>
          <w:divBdr>
            <w:top w:val="none" w:sz="0" w:space="0" w:color="auto"/>
            <w:left w:val="none" w:sz="0" w:space="0" w:color="auto"/>
            <w:bottom w:val="none" w:sz="0" w:space="0" w:color="auto"/>
            <w:right w:val="none" w:sz="0" w:space="0" w:color="auto"/>
          </w:divBdr>
          <w:divsChild>
            <w:div w:id="91173714">
              <w:marLeft w:val="0"/>
              <w:marRight w:val="0"/>
              <w:marTop w:val="0"/>
              <w:marBottom w:val="0"/>
              <w:divBdr>
                <w:top w:val="none" w:sz="0" w:space="0" w:color="auto"/>
                <w:left w:val="none" w:sz="0" w:space="0" w:color="auto"/>
                <w:bottom w:val="none" w:sz="0" w:space="0" w:color="auto"/>
                <w:right w:val="none" w:sz="0" w:space="0" w:color="auto"/>
              </w:divBdr>
            </w:div>
          </w:divsChild>
        </w:div>
        <w:div w:id="1823499107">
          <w:marLeft w:val="0"/>
          <w:marRight w:val="0"/>
          <w:marTop w:val="0"/>
          <w:marBottom w:val="0"/>
          <w:divBdr>
            <w:top w:val="none" w:sz="0" w:space="0" w:color="auto"/>
            <w:left w:val="none" w:sz="0" w:space="0" w:color="auto"/>
            <w:bottom w:val="none" w:sz="0" w:space="0" w:color="auto"/>
            <w:right w:val="none" w:sz="0" w:space="0" w:color="auto"/>
          </w:divBdr>
          <w:divsChild>
            <w:div w:id="1049066220">
              <w:marLeft w:val="0"/>
              <w:marRight w:val="0"/>
              <w:marTop w:val="0"/>
              <w:marBottom w:val="0"/>
              <w:divBdr>
                <w:top w:val="none" w:sz="0" w:space="0" w:color="auto"/>
                <w:left w:val="none" w:sz="0" w:space="0" w:color="auto"/>
                <w:bottom w:val="none" w:sz="0" w:space="0" w:color="auto"/>
                <w:right w:val="none" w:sz="0" w:space="0" w:color="auto"/>
              </w:divBdr>
            </w:div>
          </w:divsChild>
        </w:div>
        <w:div w:id="1832720484">
          <w:marLeft w:val="0"/>
          <w:marRight w:val="0"/>
          <w:marTop w:val="0"/>
          <w:marBottom w:val="0"/>
          <w:divBdr>
            <w:top w:val="none" w:sz="0" w:space="0" w:color="auto"/>
            <w:left w:val="none" w:sz="0" w:space="0" w:color="auto"/>
            <w:bottom w:val="none" w:sz="0" w:space="0" w:color="auto"/>
            <w:right w:val="none" w:sz="0" w:space="0" w:color="auto"/>
          </w:divBdr>
          <w:divsChild>
            <w:div w:id="1284573721">
              <w:marLeft w:val="0"/>
              <w:marRight w:val="0"/>
              <w:marTop w:val="0"/>
              <w:marBottom w:val="0"/>
              <w:divBdr>
                <w:top w:val="none" w:sz="0" w:space="0" w:color="auto"/>
                <w:left w:val="none" w:sz="0" w:space="0" w:color="auto"/>
                <w:bottom w:val="none" w:sz="0" w:space="0" w:color="auto"/>
                <w:right w:val="none" w:sz="0" w:space="0" w:color="auto"/>
              </w:divBdr>
            </w:div>
          </w:divsChild>
        </w:div>
        <w:div w:id="1839224722">
          <w:marLeft w:val="0"/>
          <w:marRight w:val="0"/>
          <w:marTop w:val="0"/>
          <w:marBottom w:val="0"/>
          <w:divBdr>
            <w:top w:val="none" w:sz="0" w:space="0" w:color="auto"/>
            <w:left w:val="none" w:sz="0" w:space="0" w:color="auto"/>
            <w:bottom w:val="none" w:sz="0" w:space="0" w:color="auto"/>
            <w:right w:val="none" w:sz="0" w:space="0" w:color="auto"/>
          </w:divBdr>
          <w:divsChild>
            <w:div w:id="1389260210">
              <w:marLeft w:val="0"/>
              <w:marRight w:val="0"/>
              <w:marTop w:val="0"/>
              <w:marBottom w:val="0"/>
              <w:divBdr>
                <w:top w:val="none" w:sz="0" w:space="0" w:color="auto"/>
                <w:left w:val="none" w:sz="0" w:space="0" w:color="auto"/>
                <w:bottom w:val="none" w:sz="0" w:space="0" w:color="auto"/>
                <w:right w:val="none" w:sz="0" w:space="0" w:color="auto"/>
              </w:divBdr>
            </w:div>
          </w:divsChild>
        </w:div>
        <w:div w:id="1849100675">
          <w:marLeft w:val="0"/>
          <w:marRight w:val="0"/>
          <w:marTop w:val="0"/>
          <w:marBottom w:val="0"/>
          <w:divBdr>
            <w:top w:val="none" w:sz="0" w:space="0" w:color="auto"/>
            <w:left w:val="none" w:sz="0" w:space="0" w:color="auto"/>
            <w:bottom w:val="none" w:sz="0" w:space="0" w:color="auto"/>
            <w:right w:val="none" w:sz="0" w:space="0" w:color="auto"/>
          </w:divBdr>
          <w:divsChild>
            <w:div w:id="2074233961">
              <w:marLeft w:val="0"/>
              <w:marRight w:val="0"/>
              <w:marTop w:val="0"/>
              <w:marBottom w:val="0"/>
              <w:divBdr>
                <w:top w:val="none" w:sz="0" w:space="0" w:color="auto"/>
                <w:left w:val="none" w:sz="0" w:space="0" w:color="auto"/>
                <w:bottom w:val="none" w:sz="0" w:space="0" w:color="auto"/>
                <w:right w:val="none" w:sz="0" w:space="0" w:color="auto"/>
              </w:divBdr>
            </w:div>
          </w:divsChild>
        </w:div>
        <w:div w:id="1852528937">
          <w:marLeft w:val="0"/>
          <w:marRight w:val="0"/>
          <w:marTop w:val="0"/>
          <w:marBottom w:val="0"/>
          <w:divBdr>
            <w:top w:val="none" w:sz="0" w:space="0" w:color="auto"/>
            <w:left w:val="none" w:sz="0" w:space="0" w:color="auto"/>
            <w:bottom w:val="none" w:sz="0" w:space="0" w:color="auto"/>
            <w:right w:val="none" w:sz="0" w:space="0" w:color="auto"/>
          </w:divBdr>
          <w:divsChild>
            <w:div w:id="596640694">
              <w:marLeft w:val="0"/>
              <w:marRight w:val="0"/>
              <w:marTop w:val="0"/>
              <w:marBottom w:val="0"/>
              <w:divBdr>
                <w:top w:val="none" w:sz="0" w:space="0" w:color="auto"/>
                <w:left w:val="none" w:sz="0" w:space="0" w:color="auto"/>
                <w:bottom w:val="none" w:sz="0" w:space="0" w:color="auto"/>
                <w:right w:val="none" w:sz="0" w:space="0" w:color="auto"/>
              </w:divBdr>
            </w:div>
          </w:divsChild>
        </w:div>
        <w:div w:id="1854764227">
          <w:marLeft w:val="0"/>
          <w:marRight w:val="0"/>
          <w:marTop w:val="0"/>
          <w:marBottom w:val="0"/>
          <w:divBdr>
            <w:top w:val="none" w:sz="0" w:space="0" w:color="auto"/>
            <w:left w:val="none" w:sz="0" w:space="0" w:color="auto"/>
            <w:bottom w:val="none" w:sz="0" w:space="0" w:color="auto"/>
            <w:right w:val="none" w:sz="0" w:space="0" w:color="auto"/>
          </w:divBdr>
          <w:divsChild>
            <w:div w:id="773744984">
              <w:marLeft w:val="0"/>
              <w:marRight w:val="0"/>
              <w:marTop w:val="0"/>
              <w:marBottom w:val="0"/>
              <w:divBdr>
                <w:top w:val="none" w:sz="0" w:space="0" w:color="auto"/>
                <w:left w:val="none" w:sz="0" w:space="0" w:color="auto"/>
                <w:bottom w:val="none" w:sz="0" w:space="0" w:color="auto"/>
                <w:right w:val="none" w:sz="0" w:space="0" w:color="auto"/>
              </w:divBdr>
            </w:div>
          </w:divsChild>
        </w:div>
        <w:div w:id="1870953664">
          <w:marLeft w:val="0"/>
          <w:marRight w:val="0"/>
          <w:marTop w:val="0"/>
          <w:marBottom w:val="0"/>
          <w:divBdr>
            <w:top w:val="none" w:sz="0" w:space="0" w:color="auto"/>
            <w:left w:val="none" w:sz="0" w:space="0" w:color="auto"/>
            <w:bottom w:val="none" w:sz="0" w:space="0" w:color="auto"/>
            <w:right w:val="none" w:sz="0" w:space="0" w:color="auto"/>
          </w:divBdr>
          <w:divsChild>
            <w:div w:id="1698889841">
              <w:marLeft w:val="0"/>
              <w:marRight w:val="0"/>
              <w:marTop w:val="0"/>
              <w:marBottom w:val="0"/>
              <w:divBdr>
                <w:top w:val="none" w:sz="0" w:space="0" w:color="auto"/>
                <w:left w:val="none" w:sz="0" w:space="0" w:color="auto"/>
                <w:bottom w:val="none" w:sz="0" w:space="0" w:color="auto"/>
                <w:right w:val="none" w:sz="0" w:space="0" w:color="auto"/>
              </w:divBdr>
            </w:div>
          </w:divsChild>
        </w:div>
        <w:div w:id="1872302117">
          <w:marLeft w:val="0"/>
          <w:marRight w:val="0"/>
          <w:marTop w:val="0"/>
          <w:marBottom w:val="0"/>
          <w:divBdr>
            <w:top w:val="none" w:sz="0" w:space="0" w:color="auto"/>
            <w:left w:val="none" w:sz="0" w:space="0" w:color="auto"/>
            <w:bottom w:val="none" w:sz="0" w:space="0" w:color="auto"/>
            <w:right w:val="none" w:sz="0" w:space="0" w:color="auto"/>
          </w:divBdr>
          <w:divsChild>
            <w:div w:id="188641541">
              <w:marLeft w:val="0"/>
              <w:marRight w:val="0"/>
              <w:marTop w:val="0"/>
              <w:marBottom w:val="0"/>
              <w:divBdr>
                <w:top w:val="none" w:sz="0" w:space="0" w:color="auto"/>
                <w:left w:val="none" w:sz="0" w:space="0" w:color="auto"/>
                <w:bottom w:val="none" w:sz="0" w:space="0" w:color="auto"/>
                <w:right w:val="none" w:sz="0" w:space="0" w:color="auto"/>
              </w:divBdr>
            </w:div>
          </w:divsChild>
        </w:div>
        <w:div w:id="1886795790">
          <w:marLeft w:val="0"/>
          <w:marRight w:val="0"/>
          <w:marTop w:val="0"/>
          <w:marBottom w:val="0"/>
          <w:divBdr>
            <w:top w:val="none" w:sz="0" w:space="0" w:color="auto"/>
            <w:left w:val="none" w:sz="0" w:space="0" w:color="auto"/>
            <w:bottom w:val="none" w:sz="0" w:space="0" w:color="auto"/>
            <w:right w:val="none" w:sz="0" w:space="0" w:color="auto"/>
          </w:divBdr>
          <w:divsChild>
            <w:div w:id="1620379601">
              <w:marLeft w:val="0"/>
              <w:marRight w:val="0"/>
              <w:marTop w:val="0"/>
              <w:marBottom w:val="0"/>
              <w:divBdr>
                <w:top w:val="none" w:sz="0" w:space="0" w:color="auto"/>
                <w:left w:val="none" w:sz="0" w:space="0" w:color="auto"/>
                <w:bottom w:val="none" w:sz="0" w:space="0" w:color="auto"/>
                <w:right w:val="none" w:sz="0" w:space="0" w:color="auto"/>
              </w:divBdr>
            </w:div>
          </w:divsChild>
        </w:div>
        <w:div w:id="1894345520">
          <w:marLeft w:val="0"/>
          <w:marRight w:val="0"/>
          <w:marTop w:val="0"/>
          <w:marBottom w:val="0"/>
          <w:divBdr>
            <w:top w:val="none" w:sz="0" w:space="0" w:color="auto"/>
            <w:left w:val="none" w:sz="0" w:space="0" w:color="auto"/>
            <w:bottom w:val="none" w:sz="0" w:space="0" w:color="auto"/>
            <w:right w:val="none" w:sz="0" w:space="0" w:color="auto"/>
          </w:divBdr>
          <w:divsChild>
            <w:div w:id="703865871">
              <w:marLeft w:val="0"/>
              <w:marRight w:val="0"/>
              <w:marTop w:val="0"/>
              <w:marBottom w:val="0"/>
              <w:divBdr>
                <w:top w:val="none" w:sz="0" w:space="0" w:color="auto"/>
                <w:left w:val="none" w:sz="0" w:space="0" w:color="auto"/>
                <w:bottom w:val="none" w:sz="0" w:space="0" w:color="auto"/>
                <w:right w:val="none" w:sz="0" w:space="0" w:color="auto"/>
              </w:divBdr>
            </w:div>
          </w:divsChild>
        </w:div>
        <w:div w:id="1909412532">
          <w:marLeft w:val="0"/>
          <w:marRight w:val="0"/>
          <w:marTop w:val="0"/>
          <w:marBottom w:val="0"/>
          <w:divBdr>
            <w:top w:val="none" w:sz="0" w:space="0" w:color="auto"/>
            <w:left w:val="none" w:sz="0" w:space="0" w:color="auto"/>
            <w:bottom w:val="none" w:sz="0" w:space="0" w:color="auto"/>
            <w:right w:val="none" w:sz="0" w:space="0" w:color="auto"/>
          </w:divBdr>
          <w:divsChild>
            <w:div w:id="889421489">
              <w:marLeft w:val="0"/>
              <w:marRight w:val="0"/>
              <w:marTop w:val="0"/>
              <w:marBottom w:val="0"/>
              <w:divBdr>
                <w:top w:val="none" w:sz="0" w:space="0" w:color="auto"/>
                <w:left w:val="none" w:sz="0" w:space="0" w:color="auto"/>
                <w:bottom w:val="none" w:sz="0" w:space="0" w:color="auto"/>
                <w:right w:val="none" w:sz="0" w:space="0" w:color="auto"/>
              </w:divBdr>
            </w:div>
          </w:divsChild>
        </w:div>
        <w:div w:id="1921518165">
          <w:marLeft w:val="0"/>
          <w:marRight w:val="0"/>
          <w:marTop w:val="0"/>
          <w:marBottom w:val="0"/>
          <w:divBdr>
            <w:top w:val="none" w:sz="0" w:space="0" w:color="auto"/>
            <w:left w:val="none" w:sz="0" w:space="0" w:color="auto"/>
            <w:bottom w:val="none" w:sz="0" w:space="0" w:color="auto"/>
            <w:right w:val="none" w:sz="0" w:space="0" w:color="auto"/>
          </w:divBdr>
          <w:divsChild>
            <w:div w:id="1369913961">
              <w:marLeft w:val="0"/>
              <w:marRight w:val="0"/>
              <w:marTop w:val="0"/>
              <w:marBottom w:val="0"/>
              <w:divBdr>
                <w:top w:val="none" w:sz="0" w:space="0" w:color="auto"/>
                <w:left w:val="none" w:sz="0" w:space="0" w:color="auto"/>
                <w:bottom w:val="none" w:sz="0" w:space="0" w:color="auto"/>
                <w:right w:val="none" w:sz="0" w:space="0" w:color="auto"/>
              </w:divBdr>
            </w:div>
          </w:divsChild>
        </w:div>
        <w:div w:id="1926957410">
          <w:marLeft w:val="0"/>
          <w:marRight w:val="0"/>
          <w:marTop w:val="0"/>
          <w:marBottom w:val="0"/>
          <w:divBdr>
            <w:top w:val="none" w:sz="0" w:space="0" w:color="auto"/>
            <w:left w:val="none" w:sz="0" w:space="0" w:color="auto"/>
            <w:bottom w:val="none" w:sz="0" w:space="0" w:color="auto"/>
            <w:right w:val="none" w:sz="0" w:space="0" w:color="auto"/>
          </w:divBdr>
          <w:divsChild>
            <w:div w:id="895047075">
              <w:marLeft w:val="0"/>
              <w:marRight w:val="0"/>
              <w:marTop w:val="0"/>
              <w:marBottom w:val="0"/>
              <w:divBdr>
                <w:top w:val="none" w:sz="0" w:space="0" w:color="auto"/>
                <w:left w:val="none" w:sz="0" w:space="0" w:color="auto"/>
                <w:bottom w:val="none" w:sz="0" w:space="0" w:color="auto"/>
                <w:right w:val="none" w:sz="0" w:space="0" w:color="auto"/>
              </w:divBdr>
            </w:div>
          </w:divsChild>
        </w:div>
        <w:div w:id="1926958970">
          <w:marLeft w:val="0"/>
          <w:marRight w:val="0"/>
          <w:marTop w:val="0"/>
          <w:marBottom w:val="0"/>
          <w:divBdr>
            <w:top w:val="none" w:sz="0" w:space="0" w:color="auto"/>
            <w:left w:val="none" w:sz="0" w:space="0" w:color="auto"/>
            <w:bottom w:val="none" w:sz="0" w:space="0" w:color="auto"/>
            <w:right w:val="none" w:sz="0" w:space="0" w:color="auto"/>
          </w:divBdr>
          <w:divsChild>
            <w:div w:id="213855048">
              <w:marLeft w:val="0"/>
              <w:marRight w:val="0"/>
              <w:marTop w:val="0"/>
              <w:marBottom w:val="0"/>
              <w:divBdr>
                <w:top w:val="none" w:sz="0" w:space="0" w:color="auto"/>
                <w:left w:val="none" w:sz="0" w:space="0" w:color="auto"/>
                <w:bottom w:val="none" w:sz="0" w:space="0" w:color="auto"/>
                <w:right w:val="none" w:sz="0" w:space="0" w:color="auto"/>
              </w:divBdr>
            </w:div>
          </w:divsChild>
        </w:div>
        <w:div w:id="1931739489">
          <w:marLeft w:val="0"/>
          <w:marRight w:val="0"/>
          <w:marTop w:val="0"/>
          <w:marBottom w:val="0"/>
          <w:divBdr>
            <w:top w:val="none" w:sz="0" w:space="0" w:color="auto"/>
            <w:left w:val="none" w:sz="0" w:space="0" w:color="auto"/>
            <w:bottom w:val="none" w:sz="0" w:space="0" w:color="auto"/>
            <w:right w:val="none" w:sz="0" w:space="0" w:color="auto"/>
          </w:divBdr>
        </w:div>
        <w:div w:id="1940404323">
          <w:marLeft w:val="0"/>
          <w:marRight w:val="0"/>
          <w:marTop w:val="0"/>
          <w:marBottom w:val="0"/>
          <w:divBdr>
            <w:top w:val="none" w:sz="0" w:space="0" w:color="auto"/>
            <w:left w:val="none" w:sz="0" w:space="0" w:color="auto"/>
            <w:bottom w:val="none" w:sz="0" w:space="0" w:color="auto"/>
            <w:right w:val="none" w:sz="0" w:space="0" w:color="auto"/>
          </w:divBdr>
          <w:divsChild>
            <w:div w:id="125903233">
              <w:marLeft w:val="0"/>
              <w:marRight w:val="0"/>
              <w:marTop w:val="0"/>
              <w:marBottom w:val="0"/>
              <w:divBdr>
                <w:top w:val="none" w:sz="0" w:space="0" w:color="auto"/>
                <w:left w:val="none" w:sz="0" w:space="0" w:color="auto"/>
                <w:bottom w:val="none" w:sz="0" w:space="0" w:color="auto"/>
                <w:right w:val="none" w:sz="0" w:space="0" w:color="auto"/>
              </w:divBdr>
            </w:div>
          </w:divsChild>
        </w:div>
        <w:div w:id="1942491270">
          <w:marLeft w:val="0"/>
          <w:marRight w:val="0"/>
          <w:marTop w:val="0"/>
          <w:marBottom w:val="0"/>
          <w:divBdr>
            <w:top w:val="none" w:sz="0" w:space="0" w:color="auto"/>
            <w:left w:val="none" w:sz="0" w:space="0" w:color="auto"/>
            <w:bottom w:val="none" w:sz="0" w:space="0" w:color="auto"/>
            <w:right w:val="none" w:sz="0" w:space="0" w:color="auto"/>
          </w:divBdr>
          <w:divsChild>
            <w:div w:id="624581805">
              <w:marLeft w:val="0"/>
              <w:marRight w:val="0"/>
              <w:marTop w:val="0"/>
              <w:marBottom w:val="0"/>
              <w:divBdr>
                <w:top w:val="none" w:sz="0" w:space="0" w:color="auto"/>
                <w:left w:val="none" w:sz="0" w:space="0" w:color="auto"/>
                <w:bottom w:val="none" w:sz="0" w:space="0" w:color="auto"/>
                <w:right w:val="none" w:sz="0" w:space="0" w:color="auto"/>
              </w:divBdr>
            </w:div>
          </w:divsChild>
        </w:div>
        <w:div w:id="1949853393">
          <w:marLeft w:val="0"/>
          <w:marRight w:val="0"/>
          <w:marTop w:val="0"/>
          <w:marBottom w:val="0"/>
          <w:divBdr>
            <w:top w:val="none" w:sz="0" w:space="0" w:color="auto"/>
            <w:left w:val="none" w:sz="0" w:space="0" w:color="auto"/>
            <w:bottom w:val="none" w:sz="0" w:space="0" w:color="auto"/>
            <w:right w:val="none" w:sz="0" w:space="0" w:color="auto"/>
          </w:divBdr>
          <w:divsChild>
            <w:div w:id="600576605">
              <w:marLeft w:val="0"/>
              <w:marRight w:val="0"/>
              <w:marTop w:val="0"/>
              <w:marBottom w:val="0"/>
              <w:divBdr>
                <w:top w:val="none" w:sz="0" w:space="0" w:color="auto"/>
                <w:left w:val="none" w:sz="0" w:space="0" w:color="auto"/>
                <w:bottom w:val="none" w:sz="0" w:space="0" w:color="auto"/>
                <w:right w:val="none" w:sz="0" w:space="0" w:color="auto"/>
              </w:divBdr>
            </w:div>
          </w:divsChild>
        </w:div>
        <w:div w:id="1949922741">
          <w:marLeft w:val="0"/>
          <w:marRight w:val="0"/>
          <w:marTop w:val="0"/>
          <w:marBottom w:val="0"/>
          <w:divBdr>
            <w:top w:val="none" w:sz="0" w:space="0" w:color="auto"/>
            <w:left w:val="none" w:sz="0" w:space="0" w:color="auto"/>
            <w:bottom w:val="none" w:sz="0" w:space="0" w:color="auto"/>
            <w:right w:val="none" w:sz="0" w:space="0" w:color="auto"/>
          </w:divBdr>
          <w:divsChild>
            <w:div w:id="986513754">
              <w:marLeft w:val="0"/>
              <w:marRight w:val="0"/>
              <w:marTop w:val="0"/>
              <w:marBottom w:val="0"/>
              <w:divBdr>
                <w:top w:val="none" w:sz="0" w:space="0" w:color="auto"/>
                <w:left w:val="none" w:sz="0" w:space="0" w:color="auto"/>
                <w:bottom w:val="none" w:sz="0" w:space="0" w:color="auto"/>
                <w:right w:val="none" w:sz="0" w:space="0" w:color="auto"/>
              </w:divBdr>
            </w:div>
          </w:divsChild>
        </w:div>
        <w:div w:id="1965960139">
          <w:marLeft w:val="0"/>
          <w:marRight w:val="0"/>
          <w:marTop w:val="0"/>
          <w:marBottom w:val="0"/>
          <w:divBdr>
            <w:top w:val="none" w:sz="0" w:space="0" w:color="auto"/>
            <w:left w:val="none" w:sz="0" w:space="0" w:color="auto"/>
            <w:bottom w:val="none" w:sz="0" w:space="0" w:color="auto"/>
            <w:right w:val="none" w:sz="0" w:space="0" w:color="auto"/>
          </w:divBdr>
          <w:divsChild>
            <w:div w:id="1031608511">
              <w:marLeft w:val="0"/>
              <w:marRight w:val="0"/>
              <w:marTop w:val="0"/>
              <w:marBottom w:val="0"/>
              <w:divBdr>
                <w:top w:val="none" w:sz="0" w:space="0" w:color="auto"/>
                <w:left w:val="none" w:sz="0" w:space="0" w:color="auto"/>
                <w:bottom w:val="none" w:sz="0" w:space="0" w:color="auto"/>
                <w:right w:val="none" w:sz="0" w:space="0" w:color="auto"/>
              </w:divBdr>
            </w:div>
          </w:divsChild>
        </w:div>
        <w:div w:id="1974864763">
          <w:marLeft w:val="0"/>
          <w:marRight w:val="0"/>
          <w:marTop w:val="0"/>
          <w:marBottom w:val="0"/>
          <w:divBdr>
            <w:top w:val="none" w:sz="0" w:space="0" w:color="auto"/>
            <w:left w:val="none" w:sz="0" w:space="0" w:color="auto"/>
            <w:bottom w:val="none" w:sz="0" w:space="0" w:color="auto"/>
            <w:right w:val="none" w:sz="0" w:space="0" w:color="auto"/>
          </w:divBdr>
        </w:div>
        <w:div w:id="1985960823">
          <w:marLeft w:val="0"/>
          <w:marRight w:val="0"/>
          <w:marTop w:val="0"/>
          <w:marBottom w:val="0"/>
          <w:divBdr>
            <w:top w:val="none" w:sz="0" w:space="0" w:color="auto"/>
            <w:left w:val="none" w:sz="0" w:space="0" w:color="auto"/>
            <w:bottom w:val="none" w:sz="0" w:space="0" w:color="auto"/>
            <w:right w:val="none" w:sz="0" w:space="0" w:color="auto"/>
          </w:divBdr>
          <w:divsChild>
            <w:div w:id="1840922998">
              <w:marLeft w:val="0"/>
              <w:marRight w:val="0"/>
              <w:marTop w:val="0"/>
              <w:marBottom w:val="0"/>
              <w:divBdr>
                <w:top w:val="none" w:sz="0" w:space="0" w:color="auto"/>
                <w:left w:val="none" w:sz="0" w:space="0" w:color="auto"/>
                <w:bottom w:val="none" w:sz="0" w:space="0" w:color="auto"/>
                <w:right w:val="none" w:sz="0" w:space="0" w:color="auto"/>
              </w:divBdr>
            </w:div>
          </w:divsChild>
        </w:div>
        <w:div w:id="1992588931">
          <w:marLeft w:val="0"/>
          <w:marRight w:val="0"/>
          <w:marTop w:val="0"/>
          <w:marBottom w:val="0"/>
          <w:divBdr>
            <w:top w:val="none" w:sz="0" w:space="0" w:color="auto"/>
            <w:left w:val="none" w:sz="0" w:space="0" w:color="auto"/>
            <w:bottom w:val="none" w:sz="0" w:space="0" w:color="auto"/>
            <w:right w:val="none" w:sz="0" w:space="0" w:color="auto"/>
          </w:divBdr>
        </w:div>
        <w:div w:id="1999188093">
          <w:marLeft w:val="0"/>
          <w:marRight w:val="0"/>
          <w:marTop w:val="0"/>
          <w:marBottom w:val="0"/>
          <w:divBdr>
            <w:top w:val="none" w:sz="0" w:space="0" w:color="auto"/>
            <w:left w:val="none" w:sz="0" w:space="0" w:color="auto"/>
            <w:bottom w:val="none" w:sz="0" w:space="0" w:color="auto"/>
            <w:right w:val="none" w:sz="0" w:space="0" w:color="auto"/>
          </w:divBdr>
        </w:div>
        <w:div w:id="2035105764">
          <w:marLeft w:val="0"/>
          <w:marRight w:val="0"/>
          <w:marTop w:val="0"/>
          <w:marBottom w:val="0"/>
          <w:divBdr>
            <w:top w:val="none" w:sz="0" w:space="0" w:color="auto"/>
            <w:left w:val="none" w:sz="0" w:space="0" w:color="auto"/>
            <w:bottom w:val="none" w:sz="0" w:space="0" w:color="auto"/>
            <w:right w:val="none" w:sz="0" w:space="0" w:color="auto"/>
          </w:divBdr>
          <w:divsChild>
            <w:div w:id="96412854">
              <w:marLeft w:val="0"/>
              <w:marRight w:val="0"/>
              <w:marTop w:val="0"/>
              <w:marBottom w:val="0"/>
              <w:divBdr>
                <w:top w:val="none" w:sz="0" w:space="0" w:color="auto"/>
                <w:left w:val="none" w:sz="0" w:space="0" w:color="auto"/>
                <w:bottom w:val="none" w:sz="0" w:space="0" w:color="auto"/>
                <w:right w:val="none" w:sz="0" w:space="0" w:color="auto"/>
              </w:divBdr>
            </w:div>
          </w:divsChild>
        </w:div>
        <w:div w:id="2040737831">
          <w:marLeft w:val="0"/>
          <w:marRight w:val="0"/>
          <w:marTop w:val="0"/>
          <w:marBottom w:val="0"/>
          <w:divBdr>
            <w:top w:val="none" w:sz="0" w:space="0" w:color="auto"/>
            <w:left w:val="none" w:sz="0" w:space="0" w:color="auto"/>
            <w:bottom w:val="none" w:sz="0" w:space="0" w:color="auto"/>
            <w:right w:val="none" w:sz="0" w:space="0" w:color="auto"/>
          </w:divBdr>
          <w:divsChild>
            <w:div w:id="777527762">
              <w:marLeft w:val="0"/>
              <w:marRight w:val="0"/>
              <w:marTop w:val="0"/>
              <w:marBottom w:val="0"/>
              <w:divBdr>
                <w:top w:val="none" w:sz="0" w:space="0" w:color="auto"/>
                <w:left w:val="none" w:sz="0" w:space="0" w:color="auto"/>
                <w:bottom w:val="none" w:sz="0" w:space="0" w:color="auto"/>
                <w:right w:val="none" w:sz="0" w:space="0" w:color="auto"/>
              </w:divBdr>
            </w:div>
          </w:divsChild>
        </w:div>
        <w:div w:id="2041516086">
          <w:marLeft w:val="0"/>
          <w:marRight w:val="0"/>
          <w:marTop w:val="0"/>
          <w:marBottom w:val="0"/>
          <w:divBdr>
            <w:top w:val="none" w:sz="0" w:space="0" w:color="auto"/>
            <w:left w:val="none" w:sz="0" w:space="0" w:color="auto"/>
            <w:bottom w:val="none" w:sz="0" w:space="0" w:color="auto"/>
            <w:right w:val="none" w:sz="0" w:space="0" w:color="auto"/>
          </w:divBdr>
          <w:divsChild>
            <w:div w:id="554581727">
              <w:marLeft w:val="0"/>
              <w:marRight w:val="0"/>
              <w:marTop w:val="0"/>
              <w:marBottom w:val="0"/>
              <w:divBdr>
                <w:top w:val="none" w:sz="0" w:space="0" w:color="auto"/>
                <w:left w:val="none" w:sz="0" w:space="0" w:color="auto"/>
                <w:bottom w:val="none" w:sz="0" w:space="0" w:color="auto"/>
                <w:right w:val="none" w:sz="0" w:space="0" w:color="auto"/>
              </w:divBdr>
            </w:div>
          </w:divsChild>
        </w:div>
        <w:div w:id="2046103893">
          <w:marLeft w:val="0"/>
          <w:marRight w:val="0"/>
          <w:marTop w:val="0"/>
          <w:marBottom w:val="0"/>
          <w:divBdr>
            <w:top w:val="none" w:sz="0" w:space="0" w:color="auto"/>
            <w:left w:val="none" w:sz="0" w:space="0" w:color="auto"/>
            <w:bottom w:val="none" w:sz="0" w:space="0" w:color="auto"/>
            <w:right w:val="none" w:sz="0" w:space="0" w:color="auto"/>
          </w:divBdr>
        </w:div>
        <w:div w:id="2046513976">
          <w:marLeft w:val="0"/>
          <w:marRight w:val="0"/>
          <w:marTop w:val="0"/>
          <w:marBottom w:val="0"/>
          <w:divBdr>
            <w:top w:val="none" w:sz="0" w:space="0" w:color="auto"/>
            <w:left w:val="none" w:sz="0" w:space="0" w:color="auto"/>
            <w:bottom w:val="none" w:sz="0" w:space="0" w:color="auto"/>
            <w:right w:val="none" w:sz="0" w:space="0" w:color="auto"/>
          </w:divBdr>
          <w:divsChild>
            <w:div w:id="1541163373">
              <w:marLeft w:val="0"/>
              <w:marRight w:val="0"/>
              <w:marTop w:val="0"/>
              <w:marBottom w:val="0"/>
              <w:divBdr>
                <w:top w:val="none" w:sz="0" w:space="0" w:color="auto"/>
                <w:left w:val="none" w:sz="0" w:space="0" w:color="auto"/>
                <w:bottom w:val="none" w:sz="0" w:space="0" w:color="auto"/>
                <w:right w:val="none" w:sz="0" w:space="0" w:color="auto"/>
              </w:divBdr>
            </w:div>
          </w:divsChild>
        </w:div>
        <w:div w:id="2052149969">
          <w:marLeft w:val="0"/>
          <w:marRight w:val="0"/>
          <w:marTop w:val="0"/>
          <w:marBottom w:val="0"/>
          <w:divBdr>
            <w:top w:val="none" w:sz="0" w:space="0" w:color="auto"/>
            <w:left w:val="none" w:sz="0" w:space="0" w:color="auto"/>
            <w:bottom w:val="none" w:sz="0" w:space="0" w:color="auto"/>
            <w:right w:val="none" w:sz="0" w:space="0" w:color="auto"/>
          </w:divBdr>
          <w:divsChild>
            <w:div w:id="290209356">
              <w:marLeft w:val="0"/>
              <w:marRight w:val="0"/>
              <w:marTop w:val="0"/>
              <w:marBottom w:val="0"/>
              <w:divBdr>
                <w:top w:val="none" w:sz="0" w:space="0" w:color="auto"/>
                <w:left w:val="none" w:sz="0" w:space="0" w:color="auto"/>
                <w:bottom w:val="none" w:sz="0" w:space="0" w:color="auto"/>
                <w:right w:val="none" w:sz="0" w:space="0" w:color="auto"/>
              </w:divBdr>
            </w:div>
          </w:divsChild>
        </w:div>
        <w:div w:id="2071609675">
          <w:marLeft w:val="0"/>
          <w:marRight w:val="0"/>
          <w:marTop w:val="0"/>
          <w:marBottom w:val="0"/>
          <w:divBdr>
            <w:top w:val="none" w:sz="0" w:space="0" w:color="auto"/>
            <w:left w:val="none" w:sz="0" w:space="0" w:color="auto"/>
            <w:bottom w:val="none" w:sz="0" w:space="0" w:color="auto"/>
            <w:right w:val="none" w:sz="0" w:space="0" w:color="auto"/>
          </w:divBdr>
          <w:divsChild>
            <w:div w:id="60758591">
              <w:marLeft w:val="0"/>
              <w:marRight w:val="0"/>
              <w:marTop w:val="0"/>
              <w:marBottom w:val="0"/>
              <w:divBdr>
                <w:top w:val="none" w:sz="0" w:space="0" w:color="auto"/>
                <w:left w:val="none" w:sz="0" w:space="0" w:color="auto"/>
                <w:bottom w:val="none" w:sz="0" w:space="0" w:color="auto"/>
                <w:right w:val="none" w:sz="0" w:space="0" w:color="auto"/>
              </w:divBdr>
            </w:div>
          </w:divsChild>
        </w:div>
        <w:div w:id="2093621567">
          <w:marLeft w:val="0"/>
          <w:marRight w:val="0"/>
          <w:marTop w:val="0"/>
          <w:marBottom w:val="0"/>
          <w:divBdr>
            <w:top w:val="none" w:sz="0" w:space="0" w:color="auto"/>
            <w:left w:val="none" w:sz="0" w:space="0" w:color="auto"/>
            <w:bottom w:val="none" w:sz="0" w:space="0" w:color="auto"/>
            <w:right w:val="none" w:sz="0" w:space="0" w:color="auto"/>
          </w:divBdr>
          <w:divsChild>
            <w:div w:id="1830825687">
              <w:marLeft w:val="0"/>
              <w:marRight w:val="0"/>
              <w:marTop w:val="0"/>
              <w:marBottom w:val="0"/>
              <w:divBdr>
                <w:top w:val="none" w:sz="0" w:space="0" w:color="auto"/>
                <w:left w:val="none" w:sz="0" w:space="0" w:color="auto"/>
                <w:bottom w:val="none" w:sz="0" w:space="0" w:color="auto"/>
                <w:right w:val="none" w:sz="0" w:space="0" w:color="auto"/>
              </w:divBdr>
            </w:div>
          </w:divsChild>
        </w:div>
        <w:div w:id="2109931805">
          <w:marLeft w:val="0"/>
          <w:marRight w:val="0"/>
          <w:marTop w:val="0"/>
          <w:marBottom w:val="0"/>
          <w:divBdr>
            <w:top w:val="none" w:sz="0" w:space="0" w:color="auto"/>
            <w:left w:val="none" w:sz="0" w:space="0" w:color="auto"/>
            <w:bottom w:val="none" w:sz="0" w:space="0" w:color="auto"/>
            <w:right w:val="none" w:sz="0" w:space="0" w:color="auto"/>
          </w:divBdr>
        </w:div>
        <w:div w:id="2112629544">
          <w:marLeft w:val="0"/>
          <w:marRight w:val="0"/>
          <w:marTop w:val="0"/>
          <w:marBottom w:val="0"/>
          <w:divBdr>
            <w:top w:val="none" w:sz="0" w:space="0" w:color="auto"/>
            <w:left w:val="none" w:sz="0" w:space="0" w:color="auto"/>
            <w:bottom w:val="none" w:sz="0" w:space="0" w:color="auto"/>
            <w:right w:val="none" w:sz="0" w:space="0" w:color="auto"/>
          </w:divBdr>
          <w:divsChild>
            <w:div w:id="317345704">
              <w:marLeft w:val="0"/>
              <w:marRight w:val="0"/>
              <w:marTop w:val="0"/>
              <w:marBottom w:val="0"/>
              <w:divBdr>
                <w:top w:val="none" w:sz="0" w:space="0" w:color="auto"/>
                <w:left w:val="none" w:sz="0" w:space="0" w:color="auto"/>
                <w:bottom w:val="none" w:sz="0" w:space="0" w:color="auto"/>
                <w:right w:val="none" w:sz="0" w:space="0" w:color="auto"/>
              </w:divBdr>
            </w:div>
          </w:divsChild>
        </w:div>
        <w:div w:id="2128768637">
          <w:marLeft w:val="0"/>
          <w:marRight w:val="0"/>
          <w:marTop w:val="0"/>
          <w:marBottom w:val="0"/>
          <w:divBdr>
            <w:top w:val="none" w:sz="0" w:space="0" w:color="auto"/>
            <w:left w:val="none" w:sz="0" w:space="0" w:color="auto"/>
            <w:bottom w:val="none" w:sz="0" w:space="0" w:color="auto"/>
            <w:right w:val="none" w:sz="0" w:space="0" w:color="auto"/>
          </w:divBdr>
        </w:div>
      </w:divsChild>
    </w:div>
    <w:div w:id="1966303886">
      <w:bodyDiv w:val="1"/>
      <w:marLeft w:val="0"/>
      <w:marRight w:val="0"/>
      <w:marTop w:val="0"/>
      <w:marBottom w:val="0"/>
      <w:divBdr>
        <w:top w:val="none" w:sz="0" w:space="0" w:color="auto"/>
        <w:left w:val="none" w:sz="0" w:space="0" w:color="auto"/>
        <w:bottom w:val="none" w:sz="0" w:space="0" w:color="auto"/>
        <w:right w:val="none" w:sz="0" w:space="0" w:color="auto"/>
      </w:divBdr>
      <w:divsChild>
        <w:div w:id="813765179">
          <w:marLeft w:val="0"/>
          <w:marRight w:val="0"/>
          <w:marTop w:val="0"/>
          <w:marBottom w:val="0"/>
          <w:divBdr>
            <w:top w:val="none" w:sz="0" w:space="0" w:color="auto"/>
            <w:left w:val="none" w:sz="0" w:space="0" w:color="auto"/>
            <w:bottom w:val="none" w:sz="0" w:space="0" w:color="auto"/>
            <w:right w:val="none" w:sz="0" w:space="0" w:color="auto"/>
          </w:divBdr>
          <w:divsChild>
            <w:div w:id="138151544">
              <w:marLeft w:val="0"/>
              <w:marRight w:val="0"/>
              <w:marTop w:val="0"/>
              <w:marBottom w:val="0"/>
              <w:divBdr>
                <w:top w:val="none" w:sz="0" w:space="0" w:color="auto"/>
                <w:left w:val="none" w:sz="0" w:space="0" w:color="auto"/>
                <w:bottom w:val="none" w:sz="0" w:space="0" w:color="auto"/>
                <w:right w:val="none" w:sz="0" w:space="0" w:color="auto"/>
              </w:divBdr>
            </w:div>
          </w:divsChild>
        </w:div>
        <w:div w:id="1221405342">
          <w:marLeft w:val="0"/>
          <w:marRight w:val="0"/>
          <w:marTop w:val="0"/>
          <w:marBottom w:val="0"/>
          <w:divBdr>
            <w:top w:val="none" w:sz="0" w:space="0" w:color="auto"/>
            <w:left w:val="none" w:sz="0" w:space="0" w:color="auto"/>
            <w:bottom w:val="none" w:sz="0" w:space="0" w:color="auto"/>
            <w:right w:val="none" w:sz="0" w:space="0" w:color="auto"/>
          </w:divBdr>
          <w:divsChild>
            <w:div w:id="1899172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939601">
      <w:bodyDiv w:val="1"/>
      <w:marLeft w:val="0"/>
      <w:marRight w:val="0"/>
      <w:marTop w:val="0"/>
      <w:marBottom w:val="0"/>
      <w:divBdr>
        <w:top w:val="none" w:sz="0" w:space="0" w:color="auto"/>
        <w:left w:val="none" w:sz="0" w:space="0" w:color="auto"/>
        <w:bottom w:val="none" w:sz="0" w:space="0" w:color="auto"/>
        <w:right w:val="none" w:sz="0" w:space="0" w:color="auto"/>
      </w:divBdr>
      <w:divsChild>
        <w:div w:id="219173802">
          <w:marLeft w:val="0"/>
          <w:marRight w:val="0"/>
          <w:marTop w:val="0"/>
          <w:marBottom w:val="0"/>
          <w:divBdr>
            <w:top w:val="none" w:sz="0" w:space="0" w:color="auto"/>
            <w:left w:val="none" w:sz="0" w:space="0" w:color="auto"/>
            <w:bottom w:val="none" w:sz="0" w:space="0" w:color="auto"/>
            <w:right w:val="none" w:sz="0" w:space="0" w:color="auto"/>
          </w:divBdr>
          <w:divsChild>
            <w:div w:id="1488016253">
              <w:marLeft w:val="0"/>
              <w:marRight w:val="0"/>
              <w:marTop w:val="0"/>
              <w:marBottom w:val="0"/>
              <w:divBdr>
                <w:top w:val="none" w:sz="0" w:space="0" w:color="auto"/>
                <w:left w:val="none" w:sz="0" w:space="0" w:color="auto"/>
                <w:bottom w:val="none" w:sz="0" w:space="0" w:color="auto"/>
                <w:right w:val="none" w:sz="0" w:space="0" w:color="auto"/>
              </w:divBdr>
            </w:div>
          </w:divsChild>
        </w:div>
        <w:div w:id="268125899">
          <w:marLeft w:val="0"/>
          <w:marRight w:val="0"/>
          <w:marTop w:val="0"/>
          <w:marBottom w:val="0"/>
          <w:divBdr>
            <w:top w:val="none" w:sz="0" w:space="0" w:color="auto"/>
            <w:left w:val="none" w:sz="0" w:space="0" w:color="auto"/>
            <w:bottom w:val="none" w:sz="0" w:space="0" w:color="auto"/>
            <w:right w:val="none" w:sz="0" w:space="0" w:color="auto"/>
          </w:divBdr>
          <w:divsChild>
            <w:div w:id="187253491">
              <w:marLeft w:val="0"/>
              <w:marRight w:val="0"/>
              <w:marTop w:val="0"/>
              <w:marBottom w:val="0"/>
              <w:divBdr>
                <w:top w:val="none" w:sz="0" w:space="0" w:color="auto"/>
                <w:left w:val="none" w:sz="0" w:space="0" w:color="auto"/>
                <w:bottom w:val="none" w:sz="0" w:space="0" w:color="auto"/>
                <w:right w:val="none" w:sz="0" w:space="0" w:color="auto"/>
              </w:divBdr>
            </w:div>
          </w:divsChild>
        </w:div>
        <w:div w:id="399057689">
          <w:marLeft w:val="0"/>
          <w:marRight w:val="0"/>
          <w:marTop w:val="0"/>
          <w:marBottom w:val="0"/>
          <w:divBdr>
            <w:top w:val="none" w:sz="0" w:space="0" w:color="auto"/>
            <w:left w:val="none" w:sz="0" w:space="0" w:color="auto"/>
            <w:bottom w:val="none" w:sz="0" w:space="0" w:color="auto"/>
            <w:right w:val="none" w:sz="0" w:space="0" w:color="auto"/>
          </w:divBdr>
          <w:divsChild>
            <w:div w:id="1791120367">
              <w:marLeft w:val="0"/>
              <w:marRight w:val="0"/>
              <w:marTop w:val="0"/>
              <w:marBottom w:val="0"/>
              <w:divBdr>
                <w:top w:val="none" w:sz="0" w:space="0" w:color="auto"/>
                <w:left w:val="none" w:sz="0" w:space="0" w:color="auto"/>
                <w:bottom w:val="none" w:sz="0" w:space="0" w:color="auto"/>
                <w:right w:val="none" w:sz="0" w:space="0" w:color="auto"/>
              </w:divBdr>
            </w:div>
          </w:divsChild>
        </w:div>
        <w:div w:id="482551873">
          <w:marLeft w:val="0"/>
          <w:marRight w:val="0"/>
          <w:marTop w:val="0"/>
          <w:marBottom w:val="0"/>
          <w:divBdr>
            <w:top w:val="none" w:sz="0" w:space="0" w:color="auto"/>
            <w:left w:val="none" w:sz="0" w:space="0" w:color="auto"/>
            <w:bottom w:val="none" w:sz="0" w:space="0" w:color="auto"/>
            <w:right w:val="none" w:sz="0" w:space="0" w:color="auto"/>
          </w:divBdr>
          <w:divsChild>
            <w:div w:id="1701318955">
              <w:marLeft w:val="0"/>
              <w:marRight w:val="0"/>
              <w:marTop w:val="0"/>
              <w:marBottom w:val="0"/>
              <w:divBdr>
                <w:top w:val="none" w:sz="0" w:space="0" w:color="auto"/>
                <w:left w:val="none" w:sz="0" w:space="0" w:color="auto"/>
                <w:bottom w:val="none" w:sz="0" w:space="0" w:color="auto"/>
                <w:right w:val="none" w:sz="0" w:space="0" w:color="auto"/>
              </w:divBdr>
            </w:div>
          </w:divsChild>
        </w:div>
        <w:div w:id="621304367">
          <w:marLeft w:val="0"/>
          <w:marRight w:val="0"/>
          <w:marTop w:val="0"/>
          <w:marBottom w:val="0"/>
          <w:divBdr>
            <w:top w:val="none" w:sz="0" w:space="0" w:color="auto"/>
            <w:left w:val="none" w:sz="0" w:space="0" w:color="auto"/>
            <w:bottom w:val="none" w:sz="0" w:space="0" w:color="auto"/>
            <w:right w:val="none" w:sz="0" w:space="0" w:color="auto"/>
          </w:divBdr>
          <w:divsChild>
            <w:div w:id="1133249180">
              <w:marLeft w:val="0"/>
              <w:marRight w:val="0"/>
              <w:marTop w:val="0"/>
              <w:marBottom w:val="0"/>
              <w:divBdr>
                <w:top w:val="none" w:sz="0" w:space="0" w:color="auto"/>
                <w:left w:val="none" w:sz="0" w:space="0" w:color="auto"/>
                <w:bottom w:val="none" w:sz="0" w:space="0" w:color="auto"/>
                <w:right w:val="none" w:sz="0" w:space="0" w:color="auto"/>
              </w:divBdr>
            </w:div>
          </w:divsChild>
        </w:div>
        <w:div w:id="873468177">
          <w:marLeft w:val="0"/>
          <w:marRight w:val="0"/>
          <w:marTop w:val="0"/>
          <w:marBottom w:val="0"/>
          <w:divBdr>
            <w:top w:val="none" w:sz="0" w:space="0" w:color="auto"/>
            <w:left w:val="none" w:sz="0" w:space="0" w:color="auto"/>
            <w:bottom w:val="none" w:sz="0" w:space="0" w:color="auto"/>
            <w:right w:val="none" w:sz="0" w:space="0" w:color="auto"/>
          </w:divBdr>
          <w:divsChild>
            <w:div w:id="2108886512">
              <w:marLeft w:val="0"/>
              <w:marRight w:val="0"/>
              <w:marTop w:val="0"/>
              <w:marBottom w:val="0"/>
              <w:divBdr>
                <w:top w:val="none" w:sz="0" w:space="0" w:color="auto"/>
                <w:left w:val="none" w:sz="0" w:space="0" w:color="auto"/>
                <w:bottom w:val="none" w:sz="0" w:space="0" w:color="auto"/>
                <w:right w:val="none" w:sz="0" w:space="0" w:color="auto"/>
              </w:divBdr>
            </w:div>
          </w:divsChild>
        </w:div>
        <w:div w:id="1070998446">
          <w:marLeft w:val="0"/>
          <w:marRight w:val="0"/>
          <w:marTop w:val="0"/>
          <w:marBottom w:val="0"/>
          <w:divBdr>
            <w:top w:val="none" w:sz="0" w:space="0" w:color="auto"/>
            <w:left w:val="none" w:sz="0" w:space="0" w:color="auto"/>
            <w:bottom w:val="none" w:sz="0" w:space="0" w:color="auto"/>
            <w:right w:val="none" w:sz="0" w:space="0" w:color="auto"/>
          </w:divBdr>
          <w:divsChild>
            <w:div w:id="2010906859">
              <w:marLeft w:val="0"/>
              <w:marRight w:val="0"/>
              <w:marTop w:val="0"/>
              <w:marBottom w:val="0"/>
              <w:divBdr>
                <w:top w:val="none" w:sz="0" w:space="0" w:color="auto"/>
                <w:left w:val="none" w:sz="0" w:space="0" w:color="auto"/>
                <w:bottom w:val="none" w:sz="0" w:space="0" w:color="auto"/>
                <w:right w:val="none" w:sz="0" w:space="0" w:color="auto"/>
              </w:divBdr>
            </w:div>
          </w:divsChild>
        </w:div>
        <w:div w:id="1598443175">
          <w:marLeft w:val="0"/>
          <w:marRight w:val="0"/>
          <w:marTop w:val="0"/>
          <w:marBottom w:val="0"/>
          <w:divBdr>
            <w:top w:val="none" w:sz="0" w:space="0" w:color="auto"/>
            <w:left w:val="none" w:sz="0" w:space="0" w:color="auto"/>
            <w:bottom w:val="none" w:sz="0" w:space="0" w:color="auto"/>
            <w:right w:val="none" w:sz="0" w:space="0" w:color="auto"/>
          </w:divBdr>
          <w:divsChild>
            <w:div w:id="1762145860">
              <w:marLeft w:val="0"/>
              <w:marRight w:val="0"/>
              <w:marTop w:val="0"/>
              <w:marBottom w:val="0"/>
              <w:divBdr>
                <w:top w:val="none" w:sz="0" w:space="0" w:color="auto"/>
                <w:left w:val="none" w:sz="0" w:space="0" w:color="auto"/>
                <w:bottom w:val="none" w:sz="0" w:space="0" w:color="auto"/>
                <w:right w:val="none" w:sz="0" w:space="0" w:color="auto"/>
              </w:divBdr>
            </w:div>
          </w:divsChild>
        </w:div>
        <w:div w:id="1740707123">
          <w:marLeft w:val="0"/>
          <w:marRight w:val="0"/>
          <w:marTop w:val="0"/>
          <w:marBottom w:val="0"/>
          <w:divBdr>
            <w:top w:val="none" w:sz="0" w:space="0" w:color="auto"/>
            <w:left w:val="none" w:sz="0" w:space="0" w:color="auto"/>
            <w:bottom w:val="none" w:sz="0" w:space="0" w:color="auto"/>
            <w:right w:val="none" w:sz="0" w:space="0" w:color="auto"/>
          </w:divBdr>
          <w:divsChild>
            <w:div w:id="171454006">
              <w:marLeft w:val="0"/>
              <w:marRight w:val="0"/>
              <w:marTop w:val="0"/>
              <w:marBottom w:val="0"/>
              <w:divBdr>
                <w:top w:val="none" w:sz="0" w:space="0" w:color="auto"/>
                <w:left w:val="none" w:sz="0" w:space="0" w:color="auto"/>
                <w:bottom w:val="none" w:sz="0" w:space="0" w:color="auto"/>
                <w:right w:val="none" w:sz="0" w:space="0" w:color="auto"/>
              </w:divBdr>
            </w:div>
          </w:divsChild>
        </w:div>
        <w:div w:id="1773237383">
          <w:marLeft w:val="0"/>
          <w:marRight w:val="0"/>
          <w:marTop w:val="0"/>
          <w:marBottom w:val="0"/>
          <w:divBdr>
            <w:top w:val="none" w:sz="0" w:space="0" w:color="auto"/>
            <w:left w:val="none" w:sz="0" w:space="0" w:color="auto"/>
            <w:bottom w:val="none" w:sz="0" w:space="0" w:color="auto"/>
            <w:right w:val="none" w:sz="0" w:space="0" w:color="auto"/>
          </w:divBdr>
          <w:divsChild>
            <w:div w:id="681669696">
              <w:marLeft w:val="0"/>
              <w:marRight w:val="0"/>
              <w:marTop w:val="0"/>
              <w:marBottom w:val="0"/>
              <w:divBdr>
                <w:top w:val="none" w:sz="0" w:space="0" w:color="auto"/>
                <w:left w:val="none" w:sz="0" w:space="0" w:color="auto"/>
                <w:bottom w:val="none" w:sz="0" w:space="0" w:color="auto"/>
                <w:right w:val="none" w:sz="0" w:space="0" w:color="auto"/>
              </w:divBdr>
            </w:div>
          </w:divsChild>
        </w:div>
        <w:div w:id="1949047340">
          <w:marLeft w:val="0"/>
          <w:marRight w:val="0"/>
          <w:marTop w:val="0"/>
          <w:marBottom w:val="0"/>
          <w:divBdr>
            <w:top w:val="none" w:sz="0" w:space="0" w:color="auto"/>
            <w:left w:val="none" w:sz="0" w:space="0" w:color="auto"/>
            <w:bottom w:val="none" w:sz="0" w:space="0" w:color="auto"/>
            <w:right w:val="none" w:sz="0" w:space="0" w:color="auto"/>
          </w:divBdr>
          <w:divsChild>
            <w:div w:id="106190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525223">
      <w:bodyDiv w:val="1"/>
      <w:marLeft w:val="0"/>
      <w:marRight w:val="0"/>
      <w:marTop w:val="0"/>
      <w:marBottom w:val="0"/>
      <w:divBdr>
        <w:top w:val="none" w:sz="0" w:space="0" w:color="auto"/>
        <w:left w:val="none" w:sz="0" w:space="0" w:color="auto"/>
        <w:bottom w:val="none" w:sz="0" w:space="0" w:color="auto"/>
        <w:right w:val="none" w:sz="0" w:space="0" w:color="auto"/>
      </w:divBdr>
      <w:divsChild>
        <w:div w:id="481695478">
          <w:marLeft w:val="0"/>
          <w:marRight w:val="0"/>
          <w:marTop w:val="0"/>
          <w:marBottom w:val="0"/>
          <w:divBdr>
            <w:top w:val="none" w:sz="0" w:space="0" w:color="auto"/>
            <w:left w:val="none" w:sz="0" w:space="0" w:color="auto"/>
            <w:bottom w:val="none" w:sz="0" w:space="0" w:color="auto"/>
            <w:right w:val="none" w:sz="0" w:space="0" w:color="auto"/>
          </w:divBdr>
          <w:divsChild>
            <w:div w:id="492186454">
              <w:marLeft w:val="0"/>
              <w:marRight w:val="0"/>
              <w:marTop w:val="0"/>
              <w:marBottom w:val="0"/>
              <w:divBdr>
                <w:top w:val="none" w:sz="0" w:space="0" w:color="auto"/>
                <w:left w:val="none" w:sz="0" w:space="0" w:color="auto"/>
                <w:bottom w:val="none" w:sz="0" w:space="0" w:color="auto"/>
                <w:right w:val="none" w:sz="0" w:space="0" w:color="auto"/>
              </w:divBdr>
            </w:div>
          </w:divsChild>
        </w:div>
        <w:div w:id="1854605549">
          <w:marLeft w:val="0"/>
          <w:marRight w:val="0"/>
          <w:marTop w:val="0"/>
          <w:marBottom w:val="0"/>
          <w:divBdr>
            <w:top w:val="none" w:sz="0" w:space="0" w:color="auto"/>
            <w:left w:val="none" w:sz="0" w:space="0" w:color="auto"/>
            <w:bottom w:val="none" w:sz="0" w:space="0" w:color="auto"/>
            <w:right w:val="none" w:sz="0" w:space="0" w:color="auto"/>
          </w:divBdr>
          <w:divsChild>
            <w:div w:id="188732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299041">
      <w:bodyDiv w:val="1"/>
      <w:marLeft w:val="0"/>
      <w:marRight w:val="0"/>
      <w:marTop w:val="0"/>
      <w:marBottom w:val="0"/>
      <w:divBdr>
        <w:top w:val="none" w:sz="0" w:space="0" w:color="auto"/>
        <w:left w:val="none" w:sz="0" w:space="0" w:color="auto"/>
        <w:bottom w:val="none" w:sz="0" w:space="0" w:color="auto"/>
        <w:right w:val="none" w:sz="0" w:space="0" w:color="auto"/>
      </w:divBdr>
      <w:divsChild>
        <w:div w:id="1254360167">
          <w:marLeft w:val="0"/>
          <w:marRight w:val="0"/>
          <w:marTop w:val="0"/>
          <w:marBottom w:val="0"/>
          <w:divBdr>
            <w:top w:val="none" w:sz="0" w:space="0" w:color="auto"/>
            <w:left w:val="none" w:sz="0" w:space="0" w:color="auto"/>
            <w:bottom w:val="none" w:sz="0" w:space="0" w:color="auto"/>
            <w:right w:val="none" w:sz="0" w:space="0" w:color="auto"/>
          </w:divBdr>
          <w:divsChild>
            <w:div w:id="741408883">
              <w:marLeft w:val="0"/>
              <w:marRight w:val="0"/>
              <w:marTop w:val="0"/>
              <w:marBottom w:val="0"/>
              <w:divBdr>
                <w:top w:val="none" w:sz="0" w:space="0" w:color="auto"/>
                <w:left w:val="none" w:sz="0" w:space="0" w:color="auto"/>
                <w:bottom w:val="none" w:sz="0" w:space="0" w:color="auto"/>
                <w:right w:val="none" w:sz="0" w:space="0" w:color="auto"/>
              </w:divBdr>
            </w:div>
          </w:divsChild>
        </w:div>
        <w:div w:id="1362703892">
          <w:marLeft w:val="0"/>
          <w:marRight w:val="0"/>
          <w:marTop w:val="0"/>
          <w:marBottom w:val="0"/>
          <w:divBdr>
            <w:top w:val="none" w:sz="0" w:space="0" w:color="auto"/>
            <w:left w:val="none" w:sz="0" w:space="0" w:color="auto"/>
            <w:bottom w:val="none" w:sz="0" w:space="0" w:color="auto"/>
            <w:right w:val="none" w:sz="0" w:space="0" w:color="auto"/>
          </w:divBdr>
          <w:divsChild>
            <w:div w:id="106707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179543">
      <w:bodyDiv w:val="1"/>
      <w:marLeft w:val="0"/>
      <w:marRight w:val="0"/>
      <w:marTop w:val="0"/>
      <w:marBottom w:val="0"/>
      <w:divBdr>
        <w:top w:val="none" w:sz="0" w:space="0" w:color="auto"/>
        <w:left w:val="none" w:sz="0" w:space="0" w:color="auto"/>
        <w:bottom w:val="none" w:sz="0" w:space="0" w:color="auto"/>
        <w:right w:val="none" w:sz="0" w:space="0" w:color="auto"/>
      </w:divBdr>
      <w:divsChild>
        <w:div w:id="39136503">
          <w:marLeft w:val="0"/>
          <w:marRight w:val="0"/>
          <w:marTop w:val="0"/>
          <w:marBottom w:val="0"/>
          <w:divBdr>
            <w:top w:val="none" w:sz="0" w:space="0" w:color="auto"/>
            <w:left w:val="none" w:sz="0" w:space="0" w:color="auto"/>
            <w:bottom w:val="none" w:sz="0" w:space="0" w:color="auto"/>
            <w:right w:val="none" w:sz="0" w:space="0" w:color="auto"/>
          </w:divBdr>
          <w:divsChild>
            <w:div w:id="1404184635">
              <w:marLeft w:val="0"/>
              <w:marRight w:val="0"/>
              <w:marTop w:val="0"/>
              <w:marBottom w:val="0"/>
              <w:divBdr>
                <w:top w:val="none" w:sz="0" w:space="0" w:color="auto"/>
                <w:left w:val="none" w:sz="0" w:space="0" w:color="auto"/>
                <w:bottom w:val="none" w:sz="0" w:space="0" w:color="auto"/>
                <w:right w:val="none" w:sz="0" w:space="0" w:color="auto"/>
              </w:divBdr>
            </w:div>
          </w:divsChild>
        </w:div>
        <w:div w:id="259798796">
          <w:marLeft w:val="0"/>
          <w:marRight w:val="0"/>
          <w:marTop w:val="0"/>
          <w:marBottom w:val="0"/>
          <w:divBdr>
            <w:top w:val="none" w:sz="0" w:space="0" w:color="auto"/>
            <w:left w:val="none" w:sz="0" w:space="0" w:color="auto"/>
            <w:bottom w:val="none" w:sz="0" w:space="0" w:color="auto"/>
            <w:right w:val="none" w:sz="0" w:space="0" w:color="auto"/>
          </w:divBdr>
          <w:divsChild>
            <w:div w:id="361902024">
              <w:marLeft w:val="0"/>
              <w:marRight w:val="0"/>
              <w:marTop w:val="0"/>
              <w:marBottom w:val="0"/>
              <w:divBdr>
                <w:top w:val="none" w:sz="0" w:space="0" w:color="auto"/>
                <w:left w:val="none" w:sz="0" w:space="0" w:color="auto"/>
                <w:bottom w:val="none" w:sz="0" w:space="0" w:color="auto"/>
                <w:right w:val="none" w:sz="0" w:space="0" w:color="auto"/>
              </w:divBdr>
            </w:div>
          </w:divsChild>
        </w:div>
        <w:div w:id="1161044656">
          <w:marLeft w:val="0"/>
          <w:marRight w:val="0"/>
          <w:marTop w:val="0"/>
          <w:marBottom w:val="0"/>
          <w:divBdr>
            <w:top w:val="none" w:sz="0" w:space="0" w:color="auto"/>
            <w:left w:val="none" w:sz="0" w:space="0" w:color="auto"/>
            <w:bottom w:val="none" w:sz="0" w:space="0" w:color="auto"/>
            <w:right w:val="none" w:sz="0" w:space="0" w:color="auto"/>
          </w:divBdr>
          <w:divsChild>
            <w:div w:id="1564949033">
              <w:marLeft w:val="0"/>
              <w:marRight w:val="0"/>
              <w:marTop w:val="0"/>
              <w:marBottom w:val="0"/>
              <w:divBdr>
                <w:top w:val="none" w:sz="0" w:space="0" w:color="auto"/>
                <w:left w:val="none" w:sz="0" w:space="0" w:color="auto"/>
                <w:bottom w:val="none" w:sz="0" w:space="0" w:color="auto"/>
                <w:right w:val="none" w:sz="0" w:space="0" w:color="auto"/>
              </w:divBdr>
            </w:div>
          </w:divsChild>
        </w:div>
        <w:div w:id="1464038057">
          <w:marLeft w:val="0"/>
          <w:marRight w:val="0"/>
          <w:marTop w:val="0"/>
          <w:marBottom w:val="0"/>
          <w:divBdr>
            <w:top w:val="none" w:sz="0" w:space="0" w:color="auto"/>
            <w:left w:val="none" w:sz="0" w:space="0" w:color="auto"/>
            <w:bottom w:val="none" w:sz="0" w:space="0" w:color="auto"/>
            <w:right w:val="none" w:sz="0" w:space="0" w:color="auto"/>
          </w:divBdr>
          <w:divsChild>
            <w:div w:id="1610579736">
              <w:marLeft w:val="0"/>
              <w:marRight w:val="0"/>
              <w:marTop w:val="0"/>
              <w:marBottom w:val="0"/>
              <w:divBdr>
                <w:top w:val="none" w:sz="0" w:space="0" w:color="auto"/>
                <w:left w:val="none" w:sz="0" w:space="0" w:color="auto"/>
                <w:bottom w:val="none" w:sz="0" w:space="0" w:color="auto"/>
                <w:right w:val="none" w:sz="0" w:space="0" w:color="auto"/>
              </w:divBdr>
            </w:div>
          </w:divsChild>
        </w:div>
        <w:div w:id="1848207193">
          <w:marLeft w:val="0"/>
          <w:marRight w:val="0"/>
          <w:marTop w:val="0"/>
          <w:marBottom w:val="0"/>
          <w:divBdr>
            <w:top w:val="none" w:sz="0" w:space="0" w:color="auto"/>
            <w:left w:val="none" w:sz="0" w:space="0" w:color="auto"/>
            <w:bottom w:val="none" w:sz="0" w:space="0" w:color="auto"/>
            <w:right w:val="none" w:sz="0" w:space="0" w:color="auto"/>
          </w:divBdr>
          <w:divsChild>
            <w:div w:id="125588168">
              <w:marLeft w:val="0"/>
              <w:marRight w:val="0"/>
              <w:marTop w:val="0"/>
              <w:marBottom w:val="0"/>
              <w:divBdr>
                <w:top w:val="none" w:sz="0" w:space="0" w:color="auto"/>
                <w:left w:val="none" w:sz="0" w:space="0" w:color="auto"/>
                <w:bottom w:val="none" w:sz="0" w:space="0" w:color="auto"/>
                <w:right w:val="none" w:sz="0" w:space="0" w:color="auto"/>
              </w:divBdr>
            </w:div>
          </w:divsChild>
        </w:div>
        <w:div w:id="1928271883">
          <w:marLeft w:val="0"/>
          <w:marRight w:val="0"/>
          <w:marTop w:val="0"/>
          <w:marBottom w:val="0"/>
          <w:divBdr>
            <w:top w:val="none" w:sz="0" w:space="0" w:color="auto"/>
            <w:left w:val="none" w:sz="0" w:space="0" w:color="auto"/>
            <w:bottom w:val="none" w:sz="0" w:space="0" w:color="auto"/>
            <w:right w:val="none" w:sz="0" w:space="0" w:color="auto"/>
          </w:divBdr>
          <w:divsChild>
            <w:div w:id="173627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028487">
      <w:bodyDiv w:val="1"/>
      <w:marLeft w:val="0"/>
      <w:marRight w:val="0"/>
      <w:marTop w:val="0"/>
      <w:marBottom w:val="0"/>
      <w:divBdr>
        <w:top w:val="none" w:sz="0" w:space="0" w:color="auto"/>
        <w:left w:val="none" w:sz="0" w:space="0" w:color="auto"/>
        <w:bottom w:val="none" w:sz="0" w:space="0" w:color="auto"/>
        <w:right w:val="none" w:sz="0" w:space="0" w:color="auto"/>
      </w:divBdr>
      <w:divsChild>
        <w:div w:id="48001996">
          <w:marLeft w:val="0"/>
          <w:marRight w:val="0"/>
          <w:marTop w:val="0"/>
          <w:marBottom w:val="0"/>
          <w:divBdr>
            <w:top w:val="none" w:sz="0" w:space="0" w:color="auto"/>
            <w:left w:val="none" w:sz="0" w:space="0" w:color="auto"/>
            <w:bottom w:val="none" w:sz="0" w:space="0" w:color="auto"/>
            <w:right w:val="none" w:sz="0" w:space="0" w:color="auto"/>
          </w:divBdr>
          <w:divsChild>
            <w:div w:id="1858814203">
              <w:marLeft w:val="0"/>
              <w:marRight w:val="0"/>
              <w:marTop w:val="0"/>
              <w:marBottom w:val="0"/>
              <w:divBdr>
                <w:top w:val="none" w:sz="0" w:space="0" w:color="auto"/>
                <w:left w:val="none" w:sz="0" w:space="0" w:color="auto"/>
                <w:bottom w:val="none" w:sz="0" w:space="0" w:color="auto"/>
                <w:right w:val="none" w:sz="0" w:space="0" w:color="auto"/>
              </w:divBdr>
            </w:div>
          </w:divsChild>
        </w:div>
        <w:div w:id="123669211">
          <w:marLeft w:val="0"/>
          <w:marRight w:val="0"/>
          <w:marTop w:val="0"/>
          <w:marBottom w:val="0"/>
          <w:divBdr>
            <w:top w:val="none" w:sz="0" w:space="0" w:color="auto"/>
            <w:left w:val="none" w:sz="0" w:space="0" w:color="auto"/>
            <w:bottom w:val="none" w:sz="0" w:space="0" w:color="auto"/>
            <w:right w:val="none" w:sz="0" w:space="0" w:color="auto"/>
          </w:divBdr>
          <w:divsChild>
            <w:div w:id="1998534783">
              <w:marLeft w:val="0"/>
              <w:marRight w:val="0"/>
              <w:marTop w:val="0"/>
              <w:marBottom w:val="0"/>
              <w:divBdr>
                <w:top w:val="none" w:sz="0" w:space="0" w:color="auto"/>
                <w:left w:val="none" w:sz="0" w:space="0" w:color="auto"/>
                <w:bottom w:val="none" w:sz="0" w:space="0" w:color="auto"/>
                <w:right w:val="none" w:sz="0" w:space="0" w:color="auto"/>
              </w:divBdr>
            </w:div>
          </w:divsChild>
        </w:div>
        <w:div w:id="1296450057">
          <w:marLeft w:val="0"/>
          <w:marRight w:val="0"/>
          <w:marTop w:val="0"/>
          <w:marBottom w:val="0"/>
          <w:divBdr>
            <w:top w:val="none" w:sz="0" w:space="0" w:color="auto"/>
            <w:left w:val="none" w:sz="0" w:space="0" w:color="auto"/>
            <w:bottom w:val="none" w:sz="0" w:space="0" w:color="auto"/>
            <w:right w:val="none" w:sz="0" w:space="0" w:color="auto"/>
          </w:divBdr>
          <w:divsChild>
            <w:div w:id="19859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576025">
      <w:bodyDiv w:val="1"/>
      <w:marLeft w:val="0"/>
      <w:marRight w:val="0"/>
      <w:marTop w:val="0"/>
      <w:marBottom w:val="0"/>
      <w:divBdr>
        <w:top w:val="none" w:sz="0" w:space="0" w:color="auto"/>
        <w:left w:val="none" w:sz="0" w:space="0" w:color="auto"/>
        <w:bottom w:val="none" w:sz="0" w:space="0" w:color="auto"/>
        <w:right w:val="none" w:sz="0" w:space="0" w:color="auto"/>
      </w:divBdr>
      <w:divsChild>
        <w:div w:id="807864179">
          <w:marLeft w:val="0"/>
          <w:marRight w:val="0"/>
          <w:marTop w:val="0"/>
          <w:marBottom w:val="0"/>
          <w:divBdr>
            <w:top w:val="none" w:sz="0" w:space="0" w:color="auto"/>
            <w:left w:val="none" w:sz="0" w:space="0" w:color="auto"/>
            <w:bottom w:val="none" w:sz="0" w:space="0" w:color="auto"/>
            <w:right w:val="none" w:sz="0" w:space="0" w:color="auto"/>
          </w:divBdr>
          <w:divsChild>
            <w:div w:id="662125690">
              <w:marLeft w:val="0"/>
              <w:marRight w:val="0"/>
              <w:marTop w:val="0"/>
              <w:marBottom w:val="0"/>
              <w:divBdr>
                <w:top w:val="none" w:sz="0" w:space="0" w:color="auto"/>
                <w:left w:val="none" w:sz="0" w:space="0" w:color="auto"/>
                <w:bottom w:val="none" w:sz="0" w:space="0" w:color="auto"/>
                <w:right w:val="none" w:sz="0" w:space="0" w:color="auto"/>
              </w:divBdr>
            </w:div>
          </w:divsChild>
        </w:div>
        <w:div w:id="1487018388">
          <w:marLeft w:val="0"/>
          <w:marRight w:val="0"/>
          <w:marTop w:val="0"/>
          <w:marBottom w:val="0"/>
          <w:divBdr>
            <w:top w:val="none" w:sz="0" w:space="0" w:color="auto"/>
            <w:left w:val="none" w:sz="0" w:space="0" w:color="auto"/>
            <w:bottom w:val="none" w:sz="0" w:space="0" w:color="auto"/>
            <w:right w:val="none" w:sz="0" w:space="0" w:color="auto"/>
          </w:divBdr>
          <w:divsChild>
            <w:div w:id="1502115837">
              <w:marLeft w:val="0"/>
              <w:marRight w:val="0"/>
              <w:marTop w:val="0"/>
              <w:marBottom w:val="0"/>
              <w:divBdr>
                <w:top w:val="none" w:sz="0" w:space="0" w:color="auto"/>
                <w:left w:val="none" w:sz="0" w:space="0" w:color="auto"/>
                <w:bottom w:val="none" w:sz="0" w:space="0" w:color="auto"/>
                <w:right w:val="none" w:sz="0" w:space="0" w:color="auto"/>
              </w:divBdr>
            </w:div>
          </w:divsChild>
        </w:div>
        <w:div w:id="1823232919">
          <w:marLeft w:val="0"/>
          <w:marRight w:val="0"/>
          <w:marTop w:val="0"/>
          <w:marBottom w:val="0"/>
          <w:divBdr>
            <w:top w:val="none" w:sz="0" w:space="0" w:color="auto"/>
            <w:left w:val="none" w:sz="0" w:space="0" w:color="auto"/>
            <w:bottom w:val="none" w:sz="0" w:space="0" w:color="auto"/>
            <w:right w:val="none" w:sz="0" w:space="0" w:color="auto"/>
          </w:divBdr>
          <w:divsChild>
            <w:div w:id="602613592">
              <w:marLeft w:val="0"/>
              <w:marRight w:val="0"/>
              <w:marTop w:val="0"/>
              <w:marBottom w:val="0"/>
              <w:divBdr>
                <w:top w:val="none" w:sz="0" w:space="0" w:color="auto"/>
                <w:left w:val="none" w:sz="0" w:space="0" w:color="auto"/>
                <w:bottom w:val="none" w:sz="0" w:space="0" w:color="auto"/>
                <w:right w:val="none" w:sz="0" w:space="0" w:color="auto"/>
              </w:divBdr>
            </w:div>
          </w:divsChild>
        </w:div>
        <w:div w:id="1885830777">
          <w:marLeft w:val="0"/>
          <w:marRight w:val="0"/>
          <w:marTop w:val="0"/>
          <w:marBottom w:val="0"/>
          <w:divBdr>
            <w:top w:val="none" w:sz="0" w:space="0" w:color="auto"/>
            <w:left w:val="none" w:sz="0" w:space="0" w:color="auto"/>
            <w:bottom w:val="none" w:sz="0" w:space="0" w:color="auto"/>
            <w:right w:val="none" w:sz="0" w:space="0" w:color="auto"/>
          </w:divBdr>
          <w:divsChild>
            <w:div w:id="148505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998027">
      <w:bodyDiv w:val="1"/>
      <w:marLeft w:val="0"/>
      <w:marRight w:val="0"/>
      <w:marTop w:val="0"/>
      <w:marBottom w:val="0"/>
      <w:divBdr>
        <w:top w:val="none" w:sz="0" w:space="0" w:color="auto"/>
        <w:left w:val="none" w:sz="0" w:space="0" w:color="auto"/>
        <w:bottom w:val="none" w:sz="0" w:space="0" w:color="auto"/>
        <w:right w:val="none" w:sz="0" w:space="0" w:color="auto"/>
      </w:divBdr>
      <w:divsChild>
        <w:div w:id="77335576">
          <w:marLeft w:val="0"/>
          <w:marRight w:val="0"/>
          <w:marTop w:val="0"/>
          <w:marBottom w:val="0"/>
          <w:divBdr>
            <w:top w:val="none" w:sz="0" w:space="0" w:color="auto"/>
            <w:left w:val="none" w:sz="0" w:space="0" w:color="auto"/>
            <w:bottom w:val="none" w:sz="0" w:space="0" w:color="auto"/>
            <w:right w:val="none" w:sz="0" w:space="0" w:color="auto"/>
          </w:divBdr>
          <w:divsChild>
            <w:div w:id="1560943024">
              <w:marLeft w:val="0"/>
              <w:marRight w:val="0"/>
              <w:marTop w:val="0"/>
              <w:marBottom w:val="0"/>
              <w:divBdr>
                <w:top w:val="none" w:sz="0" w:space="0" w:color="auto"/>
                <w:left w:val="none" w:sz="0" w:space="0" w:color="auto"/>
                <w:bottom w:val="none" w:sz="0" w:space="0" w:color="auto"/>
                <w:right w:val="none" w:sz="0" w:space="0" w:color="auto"/>
              </w:divBdr>
            </w:div>
          </w:divsChild>
        </w:div>
        <w:div w:id="105392798">
          <w:marLeft w:val="0"/>
          <w:marRight w:val="0"/>
          <w:marTop w:val="0"/>
          <w:marBottom w:val="0"/>
          <w:divBdr>
            <w:top w:val="none" w:sz="0" w:space="0" w:color="auto"/>
            <w:left w:val="none" w:sz="0" w:space="0" w:color="auto"/>
            <w:bottom w:val="none" w:sz="0" w:space="0" w:color="auto"/>
            <w:right w:val="none" w:sz="0" w:space="0" w:color="auto"/>
          </w:divBdr>
          <w:divsChild>
            <w:div w:id="584462173">
              <w:marLeft w:val="0"/>
              <w:marRight w:val="0"/>
              <w:marTop w:val="0"/>
              <w:marBottom w:val="0"/>
              <w:divBdr>
                <w:top w:val="none" w:sz="0" w:space="0" w:color="auto"/>
                <w:left w:val="none" w:sz="0" w:space="0" w:color="auto"/>
                <w:bottom w:val="none" w:sz="0" w:space="0" w:color="auto"/>
                <w:right w:val="none" w:sz="0" w:space="0" w:color="auto"/>
              </w:divBdr>
            </w:div>
          </w:divsChild>
        </w:div>
        <w:div w:id="113450123">
          <w:marLeft w:val="0"/>
          <w:marRight w:val="0"/>
          <w:marTop w:val="0"/>
          <w:marBottom w:val="0"/>
          <w:divBdr>
            <w:top w:val="none" w:sz="0" w:space="0" w:color="auto"/>
            <w:left w:val="none" w:sz="0" w:space="0" w:color="auto"/>
            <w:bottom w:val="none" w:sz="0" w:space="0" w:color="auto"/>
            <w:right w:val="none" w:sz="0" w:space="0" w:color="auto"/>
          </w:divBdr>
          <w:divsChild>
            <w:div w:id="1639383854">
              <w:marLeft w:val="0"/>
              <w:marRight w:val="0"/>
              <w:marTop w:val="0"/>
              <w:marBottom w:val="0"/>
              <w:divBdr>
                <w:top w:val="none" w:sz="0" w:space="0" w:color="auto"/>
                <w:left w:val="none" w:sz="0" w:space="0" w:color="auto"/>
                <w:bottom w:val="none" w:sz="0" w:space="0" w:color="auto"/>
                <w:right w:val="none" w:sz="0" w:space="0" w:color="auto"/>
              </w:divBdr>
            </w:div>
          </w:divsChild>
        </w:div>
        <w:div w:id="244799415">
          <w:marLeft w:val="0"/>
          <w:marRight w:val="0"/>
          <w:marTop w:val="0"/>
          <w:marBottom w:val="0"/>
          <w:divBdr>
            <w:top w:val="none" w:sz="0" w:space="0" w:color="auto"/>
            <w:left w:val="none" w:sz="0" w:space="0" w:color="auto"/>
            <w:bottom w:val="none" w:sz="0" w:space="0" w:color="auto"/>
            <w:right w:val="none" w:sz="0" w:space="0" w:color="auto"/>
          </w:divBdr>
        </w:div>
        <w:div w:id="520435949">
          <w:marLeft w:val="0"/>
          <w:marRight w:val="0"/>
          <w:marTop w:val="0"/>
          <w:marBottom w:val="0"/>
          <w:divBdr>
            <w:top w:val="none" w:sz="0" w:space="0" w:color="auto"/>
            <w:left w:val="none" w:sz="0" w:space="0" w:color="auto"/>
            <w:bottom w:val="none" w:sz="0" w:space="0" w:color="auto"/>
            <w:right w:val="none" w:sz="0" w:space="0" w:color="auto"/>
          </w:divBdr>
        </w:div>
        <w:div w:id="589588179">
          <w:marLeft w:val="0"/>
          <w:marRight w:val="0"/>
          <w:marTop w:val="0"/>
          <w:marBottom w:val="0"/>
          <w:divBdr>
            <w:top w:val="none" w:sz="0" w:space="0" w:color="auto"/>
            <w:left w:val="none" w:sz="0" w:space="0" w:color="auto"/>
            <w:bottom w:val="none" w:sz="0" w:space="0" w:color="auto"/>
            <w:right w:val="none" w:sz="0" w:space="0" w:color="auto"/>
          </w:divBdr>
          <w:divsChild>
            <w:div w:id="825322307">
              <w:marLeft w:val="0"/>
              <w:marRight w:val="0"/>
              <w:marTop w:val="0"/>
              <w:marBottom w:val="0"/>
              <w:divBdr>
                <w:top w:val="none" w:sz="0" w:space="0" w:color="auto"/>
                <w:left w:val="none" w:sz="0" w:space="0" w:color="auto"/>
                <w:bottom w:val="none" w:sz="0" w:space="0" w:color="auto"/>
                <w:right w:val="none" w:sz="0" w:space="0" w:color="auto"/>
              </w:divBdr>
            </w:div>
          </w:divsChild>
        </w:div>
        <w:div w:id="616060298">
          <w:marLeft w:val="0"/>
          <w:marRight w:val="0"/>
          <w:marTop w:val="0"/>
          <w:marBottom w:val="0"/>
          <w:divBdr>
            <w:top w:val="none" w:sz="0" w:space="0" w:color="auto"/>
            <w:left w:val="none" w:sz="0" w:space="0" w:color="auto"/>
            <w:bottom w:val="none" w:sz="0" w:space="0" w:color="auto"/>
            <w:right w:val="none" w:sz="0" w:space="0" w:color="auto"/>
          </w:divBdr>
          <w:divsChild>
            <w:div w:id="820660126">
              <w:marLeft w:val="0"/>
              <w:marRight w:val="0"/>
              <w:marTop w:val="0"/>
              <w:marBottom w:val="0"/>
              <w:divBdr>
                <w:top w:val="none" w:sz="0" w:space="0" w:color="auto"/>
                <w:left w:val="none" w:sz="0" w:space="0" w:color="auto"/>
                <w:bottom w:val="none" w:sz="0" w:space="0" w:color="auto"/>
                <w:right w:val="none" w:sz="0" w:space="0" w:color="auto"/>
              </w:divBdr>
            </w:div>
          </w:divsChild>
        </w:div>
        <w:div w:id="694038003">
          <w:marLeft w:val="0"/>
          <w:marRight w:val="0"/>
          <w:marTop w:val="0"/>
          <w:marBottom w:val="0"/>
          <w:divBdr>
            <w:top w:val="none" w:sz="0" w:space="0" w:color="auto"/>
            <w:left w:val="none" w:sz="0" w:space="0" w:color="auto"/>
            <w:bottom w:val="none" w:sz="0" w:space="0" w:color="auto"/>
            <w:right w:val="none" w:sz="0" w:space="0" w:color="auto"/>
          </w:divBdr>
        </w:div>
        <w:div w:id="729379111">
          <w:marLeft w:val="0"/>
          <w:marRight w:val="0"/>
          <w:marTop w:val="0"/>
          <w:marBottom w:val="0"/>
          <w:divBdr>
            <w:top w:val="none" w:sz="0" w:space="0" w:color="auto"/>
            <w:left w:val="none" w:sz="0" w:space="0" w:color="auto"/>
            <w:bottom w:val="none" w:sz="0" w:space="0" w:color="auto"/>
            <w:right w:val="none" w:sz="0" w:space="0" w:color="auto"/>
          </w:divBdr>
          <w:divsChild>
            <w:div w:id="1519661974">
              <w:marLeft w:val="0"/>
              <w:marRight w:val="0"/>
              <w:marTop w:val="0"/>
              <w:marBottom w:val="0"/>
              <w:divBdr>
                <w:top w:val="none" w:sz="0" w:space="0" w:color="auto"/>
                <w:left w:val="none" w:sz="0" w:space="0" w:color="auto"/>
                <w:bottom w:val="none" w:sz="0" w:space="0" w:color="auto"/>
                <w:right w:val="none" w:sz="0" w:space="0" w:color="auto"/>
              </w:divBdr>
            </w:div>
          </w:divsChild>
        </w:div>
        <w:div w:id="835076941">
          <w:marLeft w:val="0"/>
          <w:marRight w:val="0"/>
          <w:marTop w:val="0"/>
          <w:marBottom w:val="0"/>
          <w:divBdr>
            <w:top w:val="none" w:sz="0" w:space="0" w:color="auto"/>
            <w:left w:val="none" w:sz="0" w:space="0" w:color="auto"/>
            <w:bottom w:val="none" w:sz="0" w:space="0" w:color="auto"/>
            <w:right w:val="none" w:sz="0" w:space="0" w:color="auto"/>
          </w:divBdr>
          <w:divsChild>
            <w:div w:id="1239972804">
              <w:marLeft w:val="0"/>
              <w:marRight w:val="0"/>
              <w:marTop w:val="0"/>
              <w:marBottom w:val="0"/>
              <w:divBdr>
                <w:top w:val="none" w:sz="0" w:space="0" w:color="auto"/>
                <w:left w:val="none" w:sz="0" w:space="0" w:color="auto"/>
                <w:bottom w:val="none" w:sz="0" w:space="0" w:color="auto"/>
                <w:right w:val="none" w:sz="0" w:space="0" w:color="auto"/>
              </w:divBdr>
            </w:div>
          </w:divsChild>
        </w:div>
        <w:div w:id="845680666">
          <w:marLeft w:val="0"/>
          <w:marRight w:val="0"/>
          <w:marTop w:val="0"/>
          <w:marBottom w:val="0"/>
          <w:divBdr>
            <w:top w:val="none" w:sz="0" w:space="0" w:color="auto"/>
            <w:left w:val="none" w:sz="0" w:space="0" w:color="auto"/>
            <w:bottom w:val="none" w:sz="0" w:space="0" w:color="auto"/>
            <w:right w:val="none" w:sz="0" w:space="0" w:color="auto"/>
          </w:divBdr>
          <w:divsChild>
            <w:div w:id="1999797655">
              <w:marLeft w:val="0"/>
              <w:marRight w:val="0"/>
              <w:marTop w:val="0"/>
              <w:marBottom w:val="0"/>
              <w:divBdr>
                <w:top w:val="none" w:sz="0" w:space="0" w:color="auto"/>
                <w:left w:val="none" w:sz="0" w:space="0" w:color="auto"/>
                <w:bottom w:val="none" w:sz="0" w:space="0" w:color="auto"/>
                <w:right w:val="none" w:sz="0" w:space="0" w:color="auto"/>
              </w:divBdr>
            </w:div>
          </w:divsChild>
        </w:div>
        <w:div w:id="908425607">
          <w:marLeft w:val="0"/>
          <w:marRight w:val="0"/>
          <w:marTop w:val="0"/>
          <w:marBottom w:val="0"/>
          <w:divBdr>
            <w:top w:val="none" w:sz="0" w:space="0" w:color="auto"/>
            <w:left w:val="none" w:sz="0" w:space="0" w:color="auto"/>
            <w:bottom w:val="none" w:sz="0" w:space="0" w:color="auto"/>
            <w:right w:val="none" w:sz="0" w:space="0" w:color="auto"/>
          </w:divBdr>
          <w:divsChild>
            <w:div w:id="2040469450">
              <w:marLeft w:val="0"/>
              <w:marRight w:val="0"/>
              <w:marTop w:val="0"/>
              <w:marBottom w:val="0"/>
              <w:divBdr>
                <w:top w:val="none" w:sz="0" w:space="0" w:color="auto"/>
                <w:left w:val="none" w:sz="0" w:space="0" w:color="auto"/>
                <w:bottom w:val="none" w:sz="0" w:space="0" w:color="auto"/>
                <w:right w:val="none" w:sz="0" w:space="0" w:color="auto"/>
              </w:divBdr>
            </w:div>
          </w:divsChild>
        </w:div>
        <w:div w:id="1013916129">
          <w:marLeft w:val="0"/>
          <w:marRight w:val="0"/>
          <w:marTop w:val="0"/>
          <w:marBottom w:val="0"/>
          <w:divBdr>
            <w:top w:val="none" w:sz="0" w:space="0" w:color="auto"/>
            <w:left w:val="none" w:sz="0" w:space="0" w:color="auto"/>
            <w:bottom w:val="none" w:sz="0" w:space="0" w:color="auto"/>
            <w:right w:val="none" w:sz="0" w:space="0" w:color="auto"/>
          </w:divBdr>
          <w:divsChild>
            <w:div w:id="90200348">
              <w:marLeft w:val="0"/>
              <w:marRight w:val="0"/>
              <w:marTop w:val="0"/>
              <w:marBottom w:val="0"/>
              <w:divBdr>
                <w:top w:val="none" w:sz="0" w:space="0" w:color="auto"/>
                <w:left w:val="none" w:sz="0" w:space="0" w:color="auto"/>
                <w:bottom w:val="none" w:sz="0" w:space="0" w:color="auto"/>
                <w:right w:val="none" w:sz="0" w:space="0" w:color="auto"/>
              </w:divBdr>
            </w:div>
          </w:divsChild>
        </w:div>
        <w:div w:id="1180050871">
          <w:marLeft w:val="0"/>
          <w:marRight w:val="0"/>
          <w:marTop w:val="0"/>
          <w:marBottom w:val="0"/>
          <w:divBdr>
            <w:top w:val="none" w:sz="0" w:space="0" w:color="auto"/>
            <w:left w:val="none" w:sz="0" w:space="0" w:color="auto"/>
            <w:bottom w:val="none" w:sz="0" w:space="0" w:color="auto"/>
            <w:right w:val="none" w:sz="0" w:space="0" w:color="auto"/>
          </w:divBdr>
          <w:divsChild>
            <w:div w:id="1952393541">
              <w:marLeft w:val="0"/>
              <w:marRight w:val="0"/>
              <w:marTop w:val="0"/>
              <w:marBottom w:val="0"/>
              <w:divBdr>
                <w:top w:val="none" w:sz="0" w:space="0" w:color="auto"/>
                <w:left w:val="none" w:sz="0" w:space="0" w:color="auto"/>
                <w:bottom w:val="none" w:sz="0" w:space="0" w:color="auto"/>
                <w:right w:val="none" w:sz="0" w:space="0" w:color="auto"/>
              </w:divBdr>
            </w:div>
          </w:divsChild>
        </w:div>
        <w:div w:id="1339965214">
          <w:marLeft w:val="0"/>
          <w:marRight w:val="0"/>
          <w:marTop w:val="0"/>
          <w:marBottom w:val="0"/>
          <w:divBdr>
            <w:top w:val="none" w:sz="0" w:space="0" w:color="auto"/>
            <w:left w:val="none" w:sz="0" w:space="0" w:color="auto"/>
            <w:bottom w:val="none" w:sz="0" w:space="0" w:color="auto"/>
            <w:right w:val="none" w:sz="0" w:space="0" w:color="auto"/>
          </w:divBdr>
          <w:divsChild>
            <w:div w:id="24530191">
              <w:marLeft w:val="0"/>
              <w:marRight w:val="0"/>
              <w:marTop w:val="0"/>
              <w:marBottom w:val="0"/>
              <w:divBdr>
                <w:top w:val="none" w:sz="0" w:space="0" w:color="auto"/>
                <w:left w:val="none" w:sz="0" w:space="0" w:color="auto"/>
                <w:bottom w:val="none" w:sz="0" w:space="0" w:color="auto"/>
                <w:right w:val="none" w:sz="0" w:space="0" w:color="auto"/>
              </w:divBdr>
            </w:div>
          </w:divsChild>
        </w:div>
        <w:div w:id="1342929725">
          <w:marLeft w:val="0"/>
          <w:marRight w:val="0"/>
          <w:marTop w:val="0"/>
          <w:marBottom w:val="0"/>
          <w:divBdr>
            <w:top w:val="none" w:sz="0" w:space="0" w:color="auto"/>
            <w:left w:val="none" w:sz="0" w:space="0" w:color="auto"/>
            <w:bottom w:val="none" w:sz="0" w:space="0" w:color="auto"/>
            <w:right w:val="none" w:sz="0" w:space="0" w:color="auto"/>
          </w:divBdr>
          <w:divsChild>
            <w:div w:id="1593004630">
              <w:marLeft w:val="0"/>
              <w:marRight w:val="0"/>
              <w:marTop w:val="0"/>
              <w:marBottom w:val="0"/>
              <w:divBdr>
                <w:top w:val="none" w:sz="0" w:space="0" w:color="auto"/>
                <w:left w:val="none" w:sz="0" w:space="0" w:color="auto"/>
                <w:bottom w:val="none" w:sz="0" w:space="0" w:color="auto"/>
                <w:right w:val="none" w:sz="0" w:space="0" w:color="auto"/>
              </w:divBdr>
            </w:div>
          </w:divsChild>
        </w:div>
        <w:div w:id="1387146051">
          <w:marLeft w:val="0"/>
          <w:marRight w:val="0"/>
          <w:marTop w:val="0"/>
          <w:marBottom w:val="0"/>
          <w:divBdr>
            <w:top w:val="none" w:sz="0" w:space="0" w:color="auto"/>
            <w:left w:val="none" w:sz="0" w:space="0" w:color="auto"/>
            <w:bottom w:val="none" w:sz="0" w:space="0" w:color="auto"/>
            <w:right w:val="none" w:sz="0" w:space="0" w:color="auto"/>
          </w:divBdr>
          <w:divsChild>
            <w:div w:id="1493448029">
              <w:marLeft w:val="0"/>
              <w:marRight w:val="0"/>
              <w:marTop w:val="0"/>
              <w:marBottom w:val="0"/>
              <w:divBdr>
                <w:top w:val="none" w:sz="0" w:space="0" w:color="auto"/>
                <w:left w:val="none" w:sz="0" w:space="0" w:color="auto"/>
                <w:bottom w:val="none" w:sz="0" w:space="0" w:color="auto"/>
                <w:right w:val="none" w:sz="0" w:space="0" w:color="auto"/>
              </w:divBdr>
            </w:div>
          </w:divsChild>
        </w:div>
        <w:div w:id="1391267008">
          <w:marLeft w:val="0"/>
          <w:marRight w:val="0"/>
          <w:marTop w:val="0"/>
          <w:marBottom w:val="0"/>
          <w:divBdr>
            <w:top w:val="none" w:sz="0" w:space="0" w:color="auto"/>
            <w:left w:val="none" w:sz="0" w:space="0" w:color="auto"/>
            <w:bottom w:val="none" w:sz="0" w:space="0" w:color="auto"/>
            <w:right w:val="none" w:sz="0" w:space="0" w:color="auto"/>
          </w:divBdr>
        </w:div>
        <w:div w:id="1467359867">
          <w:marLeft w:val="0"/>
          <w:marRight w:val="0"/>
          <w:marTop w:val="0"/>
          <w:marBottom w:val="0"/>
          <w:divBdr>
            <w:top w:val="none" w:sz="0" w:space="0" w:color="auto"/>
            <w:left w:val="none" w:sz="0" w:space="0" w:color="auto"/>
            <w:bottom w:val="none" w:sz="0" w:space="0" w:color="auto"/>
            <w:right w:val="none" w:sz="0" w:space="0" w:color="auto"/>
          </w:divBdr>
          <w:divsChild>
            <w:div w:id="882905475">
              <w:marLeft w:val="0"/>
              <w:marRight w:val="0"/>
              <w:marTop w:val="0"/>
              <w:marBottom w:val="0"/>
              <w:divBdr>
                <w:top w:val="none" w:sz="0" w:space="0" w:color="auto"/>
                <w:left w:val="none" w:sz="0" w:space="0" w:color="auto"/>
                <w:bottom w:val="none" w:sz="0" w:space="0" w:color="auto"/>
                <w:right w:val="none" w:sz="0" w:space="0" w:color="auto"/>
              </w:divBdr>
            </w:div>
          </w:divsChild>
        </w:div>
        <w:div w:id="1725987250">
          <w:marLeft w:val="0"/>
          <w:marRight w:val="0"/>
          <w:marTop w:val="0"/>
          <w:marBottom w:val="0"/>
          <w:divBdr>
            <w:top w:val="none" w:sz="0" w:space="0" w:color="auto"/>
            <w:left w:val="none" w:sz="0" w:space="0" w:color="auto"/>
            <w:bottom w:val="none" w:sz="0" w:space="0" w:color="auto"/>
            <w:right w:val="none" w:sz="0" w:space="0" w:color="auto"/>
          </w:divBdr>
        </w:div>
        <w:div w:id="1906837799">
          <w:marLeft w:val="0"/>
          <w:marRight w:val="0"/>
          <w:marTop w:val="0"/>
          <w:marBottom w:val="0"/>
          <w:divBdr>
            <w:top w:val="none" w:sz="0" w:space="0" w:color="auto"/>
            <w:left w:val="none" w:sz="0" w:space="0" w:color="auto"/>
            <w:bottom w:val="none" w:sz="0" w:space="0" w:color="auto"/>
            <w:right w:val="none" w:sz="0" w:space="0" w:color="auto"/>
          </w:divBdr>
        </w:div>
        <w:div w:id="1934438904">
          <w:marLeft w:val="0"/>
          <w:marRight w:val="0"/>
          <w:marTop w:val="0"/>
          <w:marBottom w:val="0"/>
          <w:divBdr>
            <w:top w:val="none" w:sz="0" w:space="0" w:color="auto"/>
            <w:left w:val="none" w:sz="0" w:space="0" w:color="auto"/>
            <w:bottom w:val="none" w:sz="0" w:space="0" w:color="auto"/>
            <w:right w:val="none" w:sz="0" w:space="0" w:color="auto"/>
          </w:divBdr>
          <w:divsChild>
            <w:div w:id="90540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978130">
      <w:bodyDiv w:val="1"/>
      <w:marLeft w:val="0"/>
      <w:marRight w:val="0"/>
      <w:marTop w:val="0"/>
      <w:marBottom w:val="0"/>
      <w:divBdr>
        <w:top w:val="none" w:sz="0" w:space="0" w:color="auto"/>
        <w:left w:val="none" w:sz="0" w:space="0" w:color="auto"/>
        <w:bottom w:val="none" w:sz="0" w:space="0" w:color="auto"/>
        <w:right w:val="none" w:sz="0" w:space="0" w:color="auto"/>
      </w:divBdr>
      <w:divsChild>
        <w:div w:id="9963327">
          <w:marLeft w:val="0"/>
          <w:marRight w:val="0"/>
          <w:marTop w:val="0"/>
          <w:marBottom w:val="0"/>
          <w:divBdr>
            <w:top w:val="none" w:sz="0" w:space="0" w:color="auto"/>
            <w:left w:val="none" w:sz="0" w:space="0" w:color="auto"/>
            <w:bottom w:val="none" w:sz="0" w:space="0" w:color="auto"/>
            <w:right w:val="none" w:sz="0" w:space="0" w:color="auto"/>
          </w:divBdr>
          <w:divsChild>
            <w:div w:id="1720931407">
              <w:marLeft w:val="0"/>
              <w:marRight w:val="0"/>
              <w:marTop w:val="0"/>
              <w:marBottom w:val="0"/>
              <w:divBdr>
                <w:top w:val="none" w:sz="0" w:space="0" w:color="auto"/>
                <w:left w:val="none" w:sz="0" w:space="0" w:color="auto"/>
                <w:bottom w:val="none" w:sz="0" w:space="0" w:color="auto"/>
                <w:right w:val="none" w:sz="0" w:space="0" w:color="auto"/>
              </w:divBdr>
            </w:div>
          </w:divsChild>
        </w:div>
        <w:div w:id="2145653134">
          <w:marLeft w:val="0"/>
          <w:marRight w:val="0"/>
          <w:marTop w:val="0"/>
          <w:marBottom w:val="0"/>
          <w:divBdr>
            <w:top w:val="none" w:sz="0" w:space="0" w:color="auto"/>
            <w:left w:val="none" w:sz="0" w:space="0" w:color="auto"/>
            <w:bottom w:val="none" w:sz="0" w:space="0" w:color="auto"/>
            <w:right w:val="none" w:sz="0" w:space="0" w:color="auto"/>
          </w:divBdr>
          <w:divsChild>
            <w:div w:id="35986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035109">
      <w:bodyDiv w:val="1"/>
      <w:marLeft w:val="0"/>
      <w:marRight w:val="0"/>
      <w:marTop w:val="0"/>
      <w:marBottom w:val="0"/>
      <w:divBdr>
        <w:top w:val="none" w:sz="0" w:space="0" w:color="auto"/>
        <w:left w:val="none" w:sz="0" w:space="0" w:color="auto"/>
        <w:bottom w:val="none" w:sz="0" w:space="0" w:color="auto"/>
        <w:right w:val="none" w:sz="0" w:space="0" w:color="auto"/>
      </w:divBdr>
      <w:divsChild>
        <w:div w:id="53936971">
          <w:marLeft w:val="0"/>
          <w:marRight w:val="0"/>
          <w:marTop w:val="0"/>
          <w:marBottom w:val="0"/>
          <w:divBdr>
            <w:top w:val="none" w:sz="0" w:space="0" w:color="auto"/>
            <w:left w:val="none" w:sz="0" w:space="0" w:color="auto"/>
            <w:bottom w:val="none" w:sz="0" w:space="0" w:color="auto"/>
            <w:right w:val="none" w:sz="0" w:space="0" w:color="auto"/>
          </w:divBdr>
          <w:divsChild>
            <w:div w:id="496728943">
              <w:marLeft w:val="0"/>
              <w:marRight w:val="0"/>
              <w:marTop w:val="0"/>
              <w:marBottom w:val="0"/>
              <w:divBdr>
                <w:top w:val="none" w:sz="0" w:space="0" w:color="auto"/>
                <w:left w:val="none" w:sz="0" w:space="0" w:color="auto"/>
                <w:bottom w:val="none" w:sz="0" w:space="0" w:color="auto"/>
                <w:right w:val="none" w:sz="0" w:space="0" w:color="auto"/>
              </w:divBdr>
            </w:div>
          </w:divsChild>
        </w:div>
        <w:div w:id="499194496">
          <w:marLeft w:val="0"/>
          <w:marRight w:val="0"/>
          <w:marTop w:val="0"/>
          <w:marBottom w:val="0"/>
          <w:divBdr>
            <w:top w:val="none" w:sz="0" w:space="0" w:color="auto"/>
            <w:left w:val="none" w:sz="0" w:space="0" w:color="auto"/>
            <w:bottom w:val="none" w:sz="0" w:space="0" w:color="auto"/>
            <w:right w:val="none" w:sz="0" w:space="0" w:color="auto"/>
          </w:divBdr>
          <w:divsChild>
            <w:div w:id="1463694000">
              <w:marLeft w:val="0"/>
              <w:marRight w:val="0"/>
              <w:marTop w:val="0"/>
              <w:marBottom w:val="0"/>
              <w:divBdr>
                <w:top w:val="none" w:sz="0" w:space="0" w:color="auto"/>
                <w:left w:val="none" w:sz="0" w:space="0" w:color="auto"/>
                <w:bottom w:val="none" w:sz="0" w:space="0" w:color="auto"/>
                <w:right w:val="none" w:sz="0" w:space="0" w:color="auto"/>
              </w:divBdr>
            </w:div>
          </w:divsChild>
        </w:div>
        <w:div w:id="516769026">
          <w:marLeft w:val="0"/>
          <w:marRight w:val="0"/>
          <w:marTop w:val="0"/>
          <w:marBottom w:val="0"/>
          <w:divBdr>
            <w:top w:val="none" w:sz="0" w:space="0" w:color="auto"/>
            <w:left w:val="none" w:sz="0" w:space="0" w:color="auto"/>
            <w:bottom w:val="none" w:sz="0" w:space="0" w:color="auto"/>
            <w:right w:val="none" w:sz="0" w:space="0" w:color="auto"/>
          </w:divBdr>
          <w:divsChild>
            <w:div w:id="438649561">
              <w:marLeft w:val="0"/>
              <w:marRight w:val="0"/>
              <w:marTop w:val="0"/>
              <w:marBottom w:val="0"/>
              <w:divBdr>
                <w:top w:val="none" w:sz="0" w:space="0" w:color="auto"/>
                <w:left w:val="none" w:sz="0" w:space="0" w:color="auto"/>
                <w:bottom w:val="none" w:sz="0" w:space="0" w:color="auto"/>
                <w:right w:val="none" w:sz="0" w:space="0" w:color="auto"/>
              </w:divBdr>
            </w:div>
          </w:divsChild>
        </w:div>
        <w:div w:id="719863339">
          <w:marLeft w:val="0"/>
          <w:marRight w:val="0"/>
          <w:marTop w:val="0"/>
          <w:marBottom w:val="0"/>
          <w:divBdr>
            <w:top w:val="none" w:sz="0" w:space="0" w:color="auto"/>
            <w:left w:val="none" w:sz="0" w:space="0" w:color="auto"/>
            <w:bottom w:val="none" w:sz="0" w:space="0" w:color="auto"/>
            <w:right w:val="none" w:sz="0" w:space="0" w:color="auto"/>
          </w:divBdr>
          <w:divsChild>
            <w:div w:id="1922637447">
              <w:marLeft w:val="0"/>
              <w:marRight w:val="0"/>
              <w:marTop w:val="0"/>
              <w:marBottom w:val="0"/>
              <w:divBdr>
                <w:top w:val="none" w:sz="0" w:space="0" w:color="auto"/>
                <w:left w:val="none" w:sz="0" w:space="0" w:color="auto"/>
                <w:bottom w:val="none" w:sz="0" w:space="0" w:color="auto"/>
                <w:right w:val="none" w:sz="0" w:space="0" w:color="auto"/>
              </w:divBdr>
            </w:div>
          </w:divsChild>
        </w:div>
        <w:div w:id="1043674907">
          <w:marLeft w:val="0"/>
          <w:marRight w:val="0"/>
          <w:marTop w:val="0"/>
          <w:marBottom w:val="0"/>
          <w:divBdr>
            <w:top w:val="none" w:sz="0" w:space="0" w:color="auto"/>
            <w:left w:val="none" w:sz="0" w:space="0" w:color="auto"/>
            <w:bottom w:val="none" w:sz="0" w:space="0" w:color="auto"/>
            <w:right w:val="none" w:sz="0" w:space="0" w:color="auto"/>
          </w:divBdr>
          <w:divsChild>
            <w:div w:id="961225865">
              <w:marLeft w:val="0"/>
              <w:marRight w:val="0"/>
              <w:marTop w:val="0"/>
              <w:marBottom w:val="0"/>
              <w:divBdr>
                <w:top w:val="none" w:sz="0" w:space="0" w:color="auto"/>
                <w:left w:val="none" w:sz="0" w:space="0" w:color="auto"/>
                <w:bottom w:val="none" w:sz="0" w:space="0" w:color="auto"/>
                <w:right w:val="none" w:sz="0" w:space="0" w:color="auto"/>
              </w:divBdr>
            </w:div>
          </w:divsChild>
        </w:div>
        <w:div w:id="1346710221">
          <w:marLeft w:val="0"/>
          <w:marRight w:val="0"/>
          <w:marTop w:val="0"/>
          <w:marBottom w:val="0"/>
          <w:divBdr>
            <w:top w:val="none" w:sz="0" w:space="0" w:color="auto"/>
            <w:left w:val="none" w:sz="0" w:space="0" w:color="auto"/>
            <w:bottom w:val="none" w:sz="0" w:space="0" w:color="auto"/>
            <w:right w:val="none" w:sz="0" w:space="0" w:color="auto"/>
          </w:divBdr>
          <w:divsChild>
            <w:div w:id="471559064">
              <w:marLeft w:val="0"/>
              <w:marRight w:val="0"/>
              <w:marTop w:val="0"/>
              <w:marBottom w:val="0"/>
              <w:divBdr>
                <w:top w:val="none" w:sz="0" w:space="0" w:color="auto"/>
                <w:left w:val="none" w:sz="0" w:space="0" w:color="auto"/>
                <w:bottom w:val="none" w:sz="0" w:space="0" w:color="auto"/>
                <w:right w:val="none" w:sz="0" w:space="0" w:color="auto"/>
              </w:divBdr>
            </w:div>
          </w:divsChild>
        </w:div>
        <w:div w:id="1739671650">
          <w:marLeft w:val="0"/>
          <w:marRight w:val="0"/>
          <w:marTop w:val="0"/>
          <w:marBottom w:val="0"/>
          <w:divBdr>
            <w:top w:val="none" w:sz="0" w:space="0" w:color="auto"/>
            <w:left w:val="none" w:sz="0" w:space="0" w:color="auto"/>
            <w:bottom w:val="none" w:sz="0" w:space="0" w:color="auto"/>
            <w:right w:val="none" w:sz="0" w:space="0" w:color="auto"/>
          </w:divBdr>
          <w:divsChild>
            <w:div w:id="185253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699535">
      <w:bodyDiv w:val="1"/>
      <w:marLeft w:val="0"/>
      <w:marRight w:val="0"/>
      <w:marTop w:val="0"/>
      <w:marBottom w:val="0"/>
      <w:divBdr>
        <w:top w:val="none" w:sz="0" w:space="0" w:color="auto"/>
        <w:left w:val="none" w:sz="0" w:space="0" w:color="auto"/>
        <w:bottom w:val="none" w:sz="0" w:space="0" w:color="auto"/>
        <w:right w:val="none" w:sz="0" w:space="0" w:color="auto"/>
      </w:divBdr>
    </w:div>
    <w:div w:id="2087341915">
      <w:bodyDiv w:val="1"/>
      <w:marLeft w:val="0"/>
      <w:marRight w:val="0"/>
      <w:marTop w:val="0"/>
      <w:marBottom w:val="0"/>
      <w:divBdr>
        <w:top w:val="none" w:sz="0" w:space="0" w:color="auto"/>
        <w:left w:val="none" w:sz="0" w:space="0" w:color="auto"/>
        <w:bottom w:val="none" w:sz="0" w:space="0" w:color="auto"/>
        <w:right w:val="none" w:sz="0" w:space="0" w:color="auto"/>
      </w:divBdr>
      <w:divsChild>
        <w:div w:id="1348752254">
          <w:marLeft w:val="0"/>
          <w:marRight w:val="0"/>
          <w:marTop w:val="0"/>
          <w:marBottom w:val="0"/>
          <w:divBdr>
            <w:top w:val="none" w:sz="0" w:space="0" w:color="auto"/>
            <w:left w:val="none" w:sz="0" w:space="0" w:color="auto"/>
            <w:bottom w:val="none" w:sz="0" w:space="0" w:color="auto"/>
            <w:right w:val="none" w:sz="0" w:space="0" w:color="auto"/>
          </w:divBdr>
          <w:divsChild>
            <w:div w:id="2139299984">
              <w:marLeft w:val="0"/>
              <w:marRight w:val="0"/>
              <w:marTop w:val="0"/>
              <w:marBottom w:val="0"/>
              <w:divBdr>
                <w:top w:val="none" w:sz="0" w:space="0" w:color="auto"/>
                <w:left w:val="none" w:sz="0" w:space="0" w:color="auto"/>
                <w:bottom w:val="none" w:sz="0" w:space="0" w:color="auto"/>
                <w:right w:val="none" w:sz="0" w:space="0" w:color="auto"/>
              </w:divBdr>
            </w:div>
          </w:divsChild>
        </w:div>
        <w:div w:id="1848251897">
          <w:marLeft w:val="0"/>
          <w:marRight w:val="0"/>
          <w:marTop w:val="0"/>
          <w:marBottom w:val="0"/>
          <w:divBdr>
            <w:top w:val="none" w:sz="0" w:space="0" w:color="auto"/>
            <w:left w:val="none" w:sz="0" w:space="0" w:color="auto"/>
            <w:bottom w:val="none" w:sz="0" w:space="0" w:color="auto"/>
            <w:right w:val="none" w:sz="0" w:space="0" w:color="auto"/>
          </w:divBdr>
          <w:divsChild>
            <w:div w:id="72418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195372">
      <w:bodyDiv w:val="1"/>
      <w:marLeft w:val="0"/>
      <w:marRight w:val="0"/>
      <w:marTop w:val="0"/>
      <w:marBottom w:val="0"/>
      <w:divBdr>
        <w:top w:val="none" w:sz="0" w:space="0" w:color="auto"/>
        <w:left w:val="none" w:sz="0" w:space="0" w:color="auto"/>
        <w:bottom w:val="none" w:sz="0" w:space="0" w:color="auto"/>
        <w:right w:val="none" w:sz="0" w:space="0" w:color="auto"/>
      </w:divBdr>
      <w:divsChild>
        <w:div w:id="15278947">
          <w:marLeft w:val="0"/>
          <w:marRight w:val="0"/>
          <w:marTop w:val="0"/>
          <w:marBottom w:val="0"/>
          <w:divBdr>
            <w:top w:val="none" w:sz="0" w:space="0" w:color="auto"/>
            <w:left w:val="none" w:sz="0" w:space="0" w:color="auto"/>
            <w:bottom w:val="none" w:sz="0" w:space="0" w:color="auto"/>
            <w:right w:val="none" w:sz="0" w:space="0" w:color="auto"/>
          </w:divBdr>
        </w:div>
        <w:div w:id="310984752">
          <w:marLeft w:val="0"/>
          <w:marRight w:val="0"/>
          <w:marTop w:val="0"/>
          <w:marBottom w:val="0"/>
          <w:divBdr>
            <w:top w:val="none" w:sz="0" w:space="0" w:color="auto"/>
            <w:left w:val="none" w:sz="0" w:space="0" w:color="auto"/>
            <w:bottom w:val="none" w:sz="0" w:space="0" w:color="auto"/>
            <w:right w:val="none" w:sz="0" w:space="0" w:color="auto"/>
          </w:divBdr>
          <w:divsChild>
            <w:div w:id="984702806">
              <w:marLeft w:val="0"/>
              <w:marRight w:val="0"/>
              <w:marTop w:val="0"/>
              <w:marBottom w:val="0"/>
              <w:divBdr>
                <w:top w:val="none" w:sz="0" w:space="0" w:color="auto"/>
                <w:left w:val="none" w:sz="0" w:space="0" w:color="auto"/>
                <w:bottom w:val="none" w:sz="0" w:space="0" w:color="auto"/>
                <w:right w:val="none" w:sz="0" w:space="0" w:color="auto"/>
              </w:divBdr>
            </w:div>
          </w:divsChild>
        </w:div>
        <w:div w:id="376199706">
          <w:marLeft w:val="0"/>
          <w:marRight w:val="0"/>
          <w:marTop w:val="0"/>
          <w:marBottom w:val="0"/>
          <w:divBdr>
            <w:top w:val="none" w:sz="0" w:space="0" w:color="auto"/>
            <w:left w:val="none" w:sz="0" w:space="0" w:color="auto"/>
            <w:bottom w:val="none" w:sz="0" w:space="0" w:color="auto"/>
            <w:right w:val="none" w:sz="0" w:space="0" w:color="auto"/>
          </w:divBdr>
          <w:divsChild>
            <w:div w:id="822625766">
              <w:marLeft w:val="0"/>
              <w:marRight w:val="0"/>
              <w:marTop w:val="0"/>
              <w:marBottom w:val="0"/>
              <w:divBdr>
                <w:top w:val="none" w:sz="0" w:space="0" w:color="auto"/>
                <w:left w:val="none" w:sz="0" w:space="0" w:color="auto"/>
                <w:bottom w:val="none" w:sz="0" w:space="0" w:color="auto"/>
                <w:right w:val="none" w:sz="0" w:space="0" w:color="auto"/>
              </w:divBdr>
            </w:div>
          </w:divsChild>
        </w:div>
        <w:div w:id="487401699">
          <w:marLeft w:val="0"/>
          <w:marRight w:val="0"/>
          <w:marTop w:val="0"/>
          <w:marBottom w:val="0"/>
          <w:divBdr>
            <w:top w:val="none" w:sz="0" w:space="0" w:color="auto"/>
            <w:left w:val="none" w:sz="0" w:space="0" w:color="auto"/>
            <w:bottom w:val="none" w:sz="0" w:space="0" w:color="auto"/>
            <w:right w:val="none" w:sz="0" w:space="0" w:color="auto"/>
          </w:divBdr>
          <w:divsChild>
            <w:div w:id="1839149450">
              <w:marLeft w:val="0"/>
              <w:marRight w:val="0"/>
              <w:marTop w:val="0"/>
              <w:marBottom w:val="0"/>
              <w:divBdr>
                <w:top w:val="none" w:sz="0" w:space="0" w:color="auto"/>
                <w:left w:val="none" w:sz="0" w:space="0" w:color="auto"/>
                <w:bottom w:val="none" w:sz="0" w:space="0" w:color="auto"/>
                <w:right w:val="none" w:sz="0" w:space="0" w:color="auto"/>
              </w:divBdr>
            </w:div>
          </w:divsChild>
        </w:div>
        <w:div w:id="495151633">
          <w:marLeft w:val="0"/>
          <w:marRight w:val="0"/>
          <w:marTop w:val="0"/>
          <w:marBottom w:val="0"/>
          <w:divBdr>
            <w:top w:val="none" w:sz="0" w:space="0" w:color="auto"/>
            <w:left w:val="none" w:sz="0" w:space="0" w:color="auto"/>
            <w:bottom w:val="none" w:sz="0" w:space="0" w:color="auto"/>
            <w:right w:val="none" w:sz="0" w:space="0" w:color="auto"/>
          </w:divBdr>
          <w:divsChild>
            <w:div w:id="85662199">
              <w:marLeft w:val="0"/>
              <w:marRight w:val="0"/>
              <w:marTop w:val="0"/>
              <w:marBottom w:val="0"/>
              <w:divBdr>
                <w:top w:val="none" w:sz="0" w:space="0" w:color="auto"/>
                <w:left w:val="none" w:sz="0" w:space="0" w:color="auto"/>
                <w:bottom w:val="none" w:sz="0" w:space="0" w:color="auto"/>
                <w:right w:val="none" w:sz="0" w:space="0" w:color="auto"/>
              </w:divBdr>
            </w:div>
          </w:divsChild>
        </w:div>
        <w:div w:id="797454080">
          <w:marLeft w:val="0"/>
          <w:marRight w:val="0"/>
          <w:marTop w:val="0"/>
          <w:marBottom w:val="0"/>
          <w:divBdr>
            <w:top w:val="none" w:sz="0" w:space="0" w:color="auto"/>
            <w:left w:val="none" w:sz="0" w:space="0" w:color="auto"/>
            <w:bottom w:val="none" w:sz="0" w:space="0" w:color="auto"/>
            <w:right w:val="none" w:sz="0" w:space="0" w:color="auto"/>
          </w:divBdr>
          <w:divsChild>
            <w:div w:id="58868285">
              <w:marLeft w:val="0"/>
              <w:marRight w:val="0"/>
              <w:marTop w:val="0"/>
              <w:marBottom w:val="0"/>
              <w:divBdr>
                <w:top w:val="none" w:sz="0" w:space="0" w:color="auto"/>
                <w:left w:val="none" w:sz="0" w:space="0" w:color="auto"/>
                <w:bottom w:val="none" w:sz="0" w:space="0" w:color="auto"/>
                <w:right w:val="none" w:sz="0" w:space="0" w:color="auto"/>
              </w:divBdr>
            </w:div>
          </w:divsChild>
        </w:div>
        <w:div w:id="894898884">
          <w:marLeft w:val="0"/>
          <w:marRight w:val="0"/>
          <w:marTop w:val="0"/>
          <w:marBottom w:val="0"/>
          <w:divBdr>
            <w:top w:val="none" w:sz="0" w:space="0" w:color="auto"/>
            <w:left w:val="none" w:sz="0" w:space="0" w:color="auto"/>
            <w:bottom w:val="none" w:sz="0" w:space="0" w:color="auto"/>
            <w:right w:val="none" w:sz="0" w:space="0" w:color="auto"/>
          </w:divBdr>
          <w:divsChild>
            <w:div w:id="1037313134">
              <w:marLeft w:val="0"/>
              <w:marRight w:val="0"/>
              <w:marTop w:val="0"/>
              <w:marBottom w:val="0"/>
              <w:divBdr>
                <w:top w:val="none" w:sz="0" w:space="0" w:color="auto"/>
                <w:left w:val="none" w:sz="0" w:space="0" w:color="auto"/>
                <w:bottom w:val="none" w:sz="0" w:space="0" w:color="auto"/>
                <w:right w:val="none" w:sz="0" w:space="0" w:color="auto"/>
              </w:divBdr>
            </w:div>
          </w:divsChild>
        </w:div>
        <w:div w:id="904414682">
          <w:marLeft w:val="0"/>
          <w:marRight w:val="0"/>
          <w:marTop w:val="0"/>
          <w:marBottom w:val="0"/>
          <w:divBdr>
            <w:top w:val="none" w:sz="0" w:space="0" w:color="auto"/>
            <w:left w:val="none" w:sz="0" w:space="0" w:color="auto"/>
            <w:bottom w:val="none" w:sz="0" w:space="0" w:color="auto"/>
            <w:right w:val="none" w:sz="0" w:space="0" w:color="auto"/>
          </w:divBdr>
        </w:div>
        <w:div w:id="954016886">
          <w:marLeft w:val="0"/>
          <w:marRight w:val="0"/>
          <w:marTop w:val="0"/>
          <w:marBottom w:val="0"/>
          <w:divBdr>
            <w:top w:val="none" w:sz="0" w:space="0" w:color="auto"/>
            <w:left w:val="none" w:sz="0" w:space="0" w:color="auto"/>
            <w:bottom w:val="none" w:sz="0" w:space="0" w:color="auto"/>
            <w:right w:val="none" w:sz="0" w:space="0" w:color="auto"/>
          </w:divBdr>
          <w:divsChild>
            <w:div w:id="756904619">
              <w:marLeft w:val="0"/>
              <w:marRight w:val="0"/>
              <w:marTop w:val="0"/>
              <w:marBottom w:val="0"/>
              <w:divBdr>
                <w:top w:val="none" w:sz="0" w:space="0" w:color="auto"/>
                <w:left w:val="none" w:sz="0" w:space="0" w:color="auto"/>
                <w:bottom w:val="none" w:sz="0" w:space="0" w:color="auto"/>
                <w:right w:val="none" w:sz="0" w:space="0" w:color="auto"/>
              </w:divBdr>
            </w:div>
          </w:divsChild>
        </w:div>
        <w:div w:id="1000236940">
          <w:marLeft w:val="0"/>
          <w:marRight w:val="0"/>
          <w:marTop w:val="0"/>
          <w:marBottom w:val="0"/>
          <w:divBdr>
            <w:top w:val="none" w:sz="0" w:space="0" w:color="auto"/>
            <w:left w:val="none" w:sz="0" w:space="0" w:color="auto"/>
            <w:bottom w:val="none" w:sz="0" w:space="0" w:color="auto"/>
            <w:right w:val="none" w:sz="0" w:space="0" w:color="auto"/>
          </w:divBdr>
          <w:divsChild>
            <w:div w:id="1550140876">
              <w:marLeft w:val="0"/>
              <w:marRight w:val="0"/>
              <w:marTop w:val="0"/>
              <w:marBottom w:val="0"/>
              <w:divBdr>
                <w:top w:val="none" w:sz="0" w:space="0" w:color="auto"/>
                <w:left w:val="none" w:sz="0" w:space="0" w:color="auto"/>
                <w:bottom w:val="none" w:sz="0" w:space="0" w:color="auto"/>
                <w:right w:val="none" w:sz="0" w:space="0" w:color="auto"/>
              </w:divBdr>
            </w:div>
          </w:divsChild>
        </w:div>
        <w:div w:id="1012336523">
          <w:marLeft w:val="0"/>
          <w:marRight w:val="0"/>
          <w:marTop w:val="0"/>
          <w:marBottom w:val="0"/>
          <w:divBdr>
            <w:top w:val="none" w:sz="0" w:space="0" w:color="auto"/>
            <w:left w:val="none" w:sz="0" w:space="0" w:color="auto"/>
            <w:bottom w:val="none" w:sz="0" w:space="0" w:color="auto"/>
            <w:right w:val="none" w:sz="0" w:space="0" w:color="auto"/>
          </w:divBdr>
        </w:div>
        <w:div w:id="1116406414">
          <w:marLeft w:val="0"/>
          <w:marRight w:val="0"/>
          <w:marTop w:val="0"/>
          <w:marBottom w:val="0"/>
          <w:divBdr>
            <w:top w:val="none" w:sz="0" w:space="0" w:color="auto"/>
            <w:left w:val="none" w:sz="0" w:space="0" w:color="auto"/>
            <w:bottom w:val="none" w:sz="0" w:space="0" w:color="auto"/>
            <w:right w:val="none" w:sz="0" w:space="0" w:color="auto"/>
          </w:divBdr>
        </w:div>
        <w:div w:id="1479305195">
          <w:marLeft w:val="0"/>
          <w:marRight w:val="0"/>
          <w:marTop w:val="0"/>
          <w:marBottom w:val="0"/>
          <w:divBdr>
            <w:top w:val="none" w:sz="0" w:space="0" w:color="auto"/>
            <w:left w:val="none" w:sz="0" w:space="0" w:color="auto"/>
            <w:bottom w:val="none" w:sz="0" w:space="0" w:color="auto"/>
            <w:right w:val="none" w:sz="0" w:space="0" w:color="auto"/>
          </w:divBdr>
          <w:divsChild>
            <w:div w:id="1509104337">
              <w:marLeft w:val="0"/>
              <w:marRight w:val="0"/>
              <w:marTop w:val="0"/>
              <w:marBottom w:val="0"/>
              <w:divBdr>
                <w:top w:val="none" w:sz="0" w:space="0" w:color="auto"/>
                <w:left w:val="none" w:sz="0" w:space="0" w:color="auto"/>
                <w:bottom w:val="none" w:sz="0" w:space="0" w:color="auto"/>
                <w:right w:val="none" w:sz="0" w:space="0" w:color="auto"/>
              </w:divBdr>
            </w:div>
          </w:divsChild>
        </w:div>
        <w:div w:id="1662923698">
          <w:marLeft w:val="0"/>
          <w:marRight w:val="0"/>
          <w:marTop w:val="0"/>
          <w:marBottom w:val="0"/>
          <w:divBdr>
            <w:top w:val="none" w:sz="0" w:space="0" w:color="auto"/>
            <w:left w:val="none" w:sz="0" w:space="0" w:color="auto"/>
            <w:bottom w:val="none" w:sz="0" w:space="0" w:color="auto"/>
            <w:right w:val="none" w:sz="0" w:space="0" w:color="auto"/>
          </w:divBdr>
        </w:div>
        <w:div w:id="1744257354">
          <w:marLeft w:val="0"/>
          <w:marRight w:val="0"/>
          <w:marTop w:val="0"/>
          <w:marBottom w:val="0"/>
          <w:divBdr>
            <w:top w:val="none" w:sz="0" w:space="0" w:color="auto"/>
            <w:left w:val="none" w:sz="0" w:space="0" w:color="auto"/>
            <w:bottom w:val="none" w:sz="0" w:space="0" w:color="auto"/>
            <w:right w:val="none" w:sz="0" w:space="0" w:color="auto"/>
          </w:divBdr>
          <w:divsChild>
            <w:div w:id="684942759">
              <w:marLeft w:val="0"/>
              <w:marRight w:val="0"/>
              <w:marTop w:val="0"/>
              <w:marBottom w:val="0"/>
              <w:divBdr>
                <w:top w:val="none" w:sz="0" w:space="0" w:color="auto"/>
                <w:left w:val="none" w:sz="0" w:space="0" w:color="auto"/>
                <w:bottom w:val="none" w:sz="0" w:space="0" w:color="auto"/>
                <w:right w:val="none" w:sz="0" w:space="0" w:color="auto"/>
              </w:divBdr>
            </w:div>
          </w:divsChild>
        </w:div>
        <w:div w:id="1806895649">
          <w:marLeft w:val="0"/>
          <w:marRight w:val="0"/>
          <w:marTop w:val="0"/>
          <w:marBottom w:val="0"/>
          <w:divBdr>
            <w:top w:val="none" w:sz="0" w:space="0" w:color="auto"/>
            <w:left w:val="none" w:sz="0" w:space="0" w:color="auto"/>
            <w:bottom w:val="none" w:sz="0" w:space="0" w:color="auto"/>
            <w:right w:val="none" w:sz="0" w:space="0" w:color="auto"/>
          </w:divBdr>
          <w:divsChild>
            <w:div w:id="270549279">
              <w:marLeft w:val="0"/>
              <w:marRight w:val="0"/>
              <w:marTop w:val="0"/>
              <w:marBottom w:val="0"/>
              <w:divBdr>
                <w:top w:val="none" w:sz="0" w:space="0" w:color="auto"/>
                <w:left w:val="none" w:sz="0" w:space="0" w:color="auto"/>
                <w:bottom w:val="none" w:sz="0" w:space="0" w:color="auto"/>
                <w:right w:val="none" w:sz="0" w:space="0" w:color="auto"/>
              </w:divBdr>
            </w:div>
          </w:divsChild>
        </w:div>
        <w:div w:id="2048094393">
          <w:marLeft w:val="0"/>
          <w:marRight w:val="0"/>
          <w:marTop w:val="0"/>
          <w:marBottom w:val="0"/>
          <w:divBdr>
            <w:top w:val="none" w:sz="0" w:space="0" w:color="auto"/>
            <w:left w:val="none" w:sz="0" w:space="0" w:color="auto"/>
            <w:bottom w:val="none" w:sz="0" w:space="0" w:color="auto"/>
            <w:right w:val="none" w:sz="0" w:space="0" w:color="auto"/>
          </w:divBdr>
        </w:div>
        <w:div w:id="2081979818">
          <w:marLeft w:val="0"/>
          <w:marRight w:val="0"/>
          <w:marTop w:val="0"/>
          <w:marBottom w:val="0"/>
          <w:divBdr>
            <w:top w:val="none" w:sz="0" w:space="0" w:color="auto"/>
            <w:left w:val="none" w:sz="0" w:space="0" w:color="auto"/>
            <w:bottom w:val="none" w:sz="0" w:space="0" w:color="auto"/>
            <w:right w:val="none" w:sz="0" w:space="0" w:color="auto"/>
          </w:divBdr>
          <w:divsChild>
            <w:div w:id="1561820235">
              <w:marLeft w:val="0"/>
              <w:marRight w:val="0"/>
              <w:marTop w:val="0"/>
              <w:marBottom w:val="0"/>
              <w:divBdr>
                <w:top w:val="none" w:sz="0" w:space="0" w:color="auto"/>
                <w:left w:val="none" w:sz="0" w:space="0" w:color="auto"/>
                <w:bottom w:val="none" w:sz="0" w:space="0" w:color="auto"/>
                <w:right w:val="none" w:sz="0" w:space="0" w:color="auto"/>
              </w:divBdr>
            </w:div>
          </w:divsChild>
        </w:div>
        <w:div w:id="2129465333">
          <w:marLeft w:val="0"/>
          <w:marRight w:val="0"/>
          <w:marTop w:val="0"/>
          <w:marBottom w:val="0"/>
          <w:divBdr>
            <w:top w:val="none" w:sz="0" w:space="0" w:color="auto"/>
            <w:left w:val="none" w:sz="0" w:space="0" w:color="auto"/>
            <w:bottom w:val="none" w:sz="0" w:space="0" w:color="auto"/>
            <w:right w:val="none" w:sz="0" w:space="0" w:color="auto"/>
          </w:divBdr>
          <w:divsChild>
            <w:div w:id="50929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507161">
      <w:bodyDiv w:val="1"/>
      <w:marLeft w:val="0"/>
      <w:marRight w:val="0"/>
      <w:marTop w:val="0"/>
      <w:marBottom w:val="0"/>
      <w:divBdr>
        <w:top w:val="none" w:sz="0" w:space="0" w:color="auto"/>
        <w:left w:val="none" w:sz="0" w:space="0" w:color="auto"/>
        <w:bottom w:val="none" w:sz="0" w:space="0" w:color="auto"/>
        <w:right w:val="none" w:sz="0" w:space="0" w:color="auto"/>
      </w:divBdr>
      <w:divsChild>
        <w:div w:id="139805931">
          <w:marLeft w:val="0"/>
          <w:marRight w:val="0"/>
          <w:marTop w:val="0"/>
          <w:marBottom w:val="0"/>
          <w:divBdr>
            <w:top w:val="none" w:sz="0" w:space="0" w:color="auto"/>
            <w:left w:val="none" w:sz="0" w:space="0" w:color="auto"/>
            <w:bottom w:val="none" w:sz="0" w:space="0" w:color="auto"/>
            <w:right w:val="none" w:sz="0" w:space="0" w:color="auto"/>
          </w:divBdr>
          <w:divsChild>
            <w:div w:id="1259829453">
              <w:marLeft w:val="0"/>
              <w:marRight w:val="0"/>
              <w:marTop w:val="0"/>
              <w:marBottom w:val="0"/>
              <w:divBdr>
                <w:top w:val="none" w:sz="0" w:space="0" w:color="auto"/>
                <w:left w:val="none" w:sz="0" w:space="0" w:color="auto"/>
                <w:bottom w:val="none" w:sz="0" w:space="0" w:color="auto"/>
                <w:right w:val="none" w:sz="0" w:space="0" w:color="auto"/>
              </w:divBdr>
            </w:div>
          </w:divsChild>
        </w:div>
        <w:div w:id="342830243">
          <w:marLeft w:val="0"/>
          <w:marRight w:val="0"/>
          <w:marTop w:val="0"/>
          <w:marBottom w:val="0"/>
          <w:divBdr>
            <w:top w:val="none" w:sz="0" w:space="0" w:color="auto"/>
            <w:left w:val="none" w:sz="0" w:space="0" w:color="auto"/>
            <w:bottom w:val="none" w:sz="0" w:space="0" w:color="auto"/>
            <w:right w:val="none" w:sz="0" w:space="0" w:color="auto"/>
          </w:divBdr>
          <w:divsChild>
            <w:div w:id="1964269632">
              <w:marLeft w:val="0"/>
              <w:marRight w:val="0"/>
              <w:marTop w:val="0"/>
              <w:marBottom w:val="0"/>
              <w:divBdr>
                <w:top w:val="none" w:sz="0" w:space="0" w:color="auto"/>
                <w:left w:val="none" w:sz="0" w:space="0" w:color="auto"/>
                <w:bottom w:val="none" w:sz="0" w:space="0" w:color="auto"/>
                <w:right w:val="none" w:sz="0" w:space="0" w:color="auto"/>
              </w:divBdr>
            </w:div>
          </w:divsChild>
        </w:div>
        <w:div w:id="602153202">
          <w:marLeft w:val="0"/>
          <w:marRight w:val="0"/>
          <w:marTop w:val="0"/>
          <w:marBottom w:val="0"/>
          <w:divBdr>
            <w:top w:val="none" w:sz="0" w:space="0" w:color="auto"/>
            <w:left w:val="none" w:sz="0" w:space="0" w:color="auto"/>
            <w:bottom w:val="none" w:sz="0" w:space="0" w:color="auto"/>
            <w:right w:val="none" w:sz="0" w:space="0" w:color="auto"/>
          </w:divBdr>
          <w:divsChild>
            <w:div w:id="1039401401">
              <w:marLeft w:val="0"/>
              <w:marRight w:val="0"/>
              <w:marTop w:val="0"/>
              <w:marBottom w:val="0"/>
              <w:divBdr>
                <w:top w:val="none" w:sz="0" w:space="0" w:color="auto"/>
                <w:left w:val="none" w:sz="0" w:space="0" w:color="auto"/>
                <w:bottom w:val="none" w:sz="0" w:space="0" w:color="auto"/>
                <w:right w:val="none" w:sz="0" w:space="0" w:color="auto"/>
              </w:divBdr>
            </w:div>
          </w:divsChild>
        </w:div>
        <w:div w:id="974144801">
          <w:marLeft w:val="0"/>
          <w:marRight w:val="0"/>
          <w:marTop w:val="0"/>
          <w:marBottom w:val="0"/>
          <w:divBdr>
            <w:top w:val="none" w:sz="0" w:space="0" w:color="auto"/>
            <w:left w:val="none" w:sz="0" w:space="0" w:color="auto"/>
            <w:bottom w:val="none" w:sz="0" w:space="0" w:color="auto"/>
            <w:right w:val="none" w:sz="0" w:space="0" w:color="auto"/>
          </w:divBdr>
          <w:divsChild>
            <w:div w:id="1737899981">
              <w:marLeft w:val="0"/>
              <w:marRight w:val="0"/>
              <w:marTop w:val="0"/>
              <w:marBottom w:val="0"/>
              <w:divBdr>
                <w:top w:val="none" w:sz="0" w:space="0" w:color="auto"/>
                <w:left w:val="none" w:sz="0" w:space="0" w:color="auto"/>
                <w:bottom w:val="none" w:sz="0" w:space="0" w:color="auto"/>
                <w:right w:val="none" w:sz="0" w:space="0" w:color="auto"/>
              </w:divBdr>
            </w:div>
          </w:divsChild>
        </w:div>
        <w:div w:id="1001813409">
          <w:marLeft w:val="0"/>
          <w:marRight w:val="0"/>
          <w:marTop w:val="0"/>
          <w:marBottom w:val="0"/>
          <w:divBdr>
            <w:top w:val="none" w:sz="0" w:space="0" w:color="auto"/>
            <w:left w:val="none" w:sz="0" w:space="0" w:color="auto"/>
            <w:bottom w:val="none" w:sz="0" w:space="0" w:color="auto"/>
            <w:right w:val="none" w:sz="0" w:space="0" w:color="auto"/>
          </w:divBdr>
          <w:divsChild>
            <w:div w:id="728891507">
              <w:marLeft w:val="0"/>
              <w:marRight w:val="0"/>
              <w:marTop w:val="0"/>
              <w:marBottom w:val="0"/>
              <w:divBdr>
                <w:top w:val="none" w:sz="0" w:space="0" w:color="auto"/>
                <w:left w:val="none" w:sz="0" w:space="0" w:color="auto"/>
                <w:bottom w:val="none" w:sz="0" w:space="0" w:color="auto"/>
                <w:right w:val="none" w:sz="0" w:space="0" w:color="auto"/>
              </w:divBdr>
            </w:div>
          </w:divsChild>
        </w:div>
        <w:div w:id="1494686551">
          <w:marLeft w:val="0"/>
          <w:marRight w:val="0"/>
          <w:marTop w:val="0"/>
          <w:marBottom w:val="0"/>
          <w:divBdr>
            <w:top w:val="none" w:sz="0" w:space="0" w:color="auto"/>
            <w:left w:val="none" w:sz="0" w:space="0" w:color="auto"/>
            <w:bottom w:val="none" w:sz="0" w:space="0" w:color="auto"/>
            <w:right w:val="none" w:sz="0" w:space="0" w:color="auto"/>
          </w:divBdr>
          <w:divsChild>
            <w:div w:id="8638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258312">
      <w:bodyDiv w:val="1"/>
      <w:marLeft w:val="0"/>
      <w:marRight w:val="0"/>
      <w:marTop w:val="0"/>
      <w:marBottom w:val="0"/>
      <w:divBdr>
        <w:top w:val="none" w:sz="0" w:space="0" w:color="auto"/>
        <w:left w:val="none" w:sz="0" w:space="0" w:color="auto"/>
        <w:bottom w:val="none" w:sz="0" w:space="0" w:color="auto"/>
        <w:right w:val="none" w:sz="0" w:space="0" w:color="auto"/>
      </w:divBdr>
      <w:divsChild>
        <w:div w:id="246694359">
          <w:marLeft w:val="0"/>
          <w:marRight w:val="0"/>
          <w:marTop w:val="0"/>
          <w:marBottom w:val="0"/>
          <w:divBdr>
            <w:top w:val="none" w:sz="0" w:space="0" w:color="auto"/>
            <w:left w:val="none" w:sz="0" w:space="0" w:color="auto"/>
            <w:bottom w:val="none" w:sz="0" w:space="0" w:color="auto"/>
            <w:right w:val="none" w:sz="0" w:space="0" w:color="auto"/>
          </w:divBdr>
          <w:divsChild>
            <w:div w:id="1014499626">
              <w:marLeft w:val="0"/>
              <w:marRight w:val="0"/>
              <w:marTop w:val="0"/>
              <w:marBottom w:val="0"/>
              <w:divBdr>
                <w:top w:val="none" w:sz="0" w:space="0" w:color="auto"/>
                <w:left w:val="none" w:sz="0" w:space="0" w:color="auto"/>
                <w:bottom w:val="none" w:sz="0" w:space="0" w:color="auto"/>
                <w:right w:val="none" w:sz="0" w:space="0" w:color="auto"/>
              </w:divBdr>
            </w:div>
          </w:divsChild>
        </w:div>
        <w:div w:id="610284919">
          <w:marLeft w:val="0"/>
          <w:marRight w:val="0"/>
          <w:marTop w:val="0"/>
          <w:marBottom w:val="0"/>
          <w:divBdr>
            <w:top w:val="none" w:sz="0" w:space="0" w:color="auto"/>
            <w:left w:val="none" w:sz="0" w:space="0" w:color="auto"/>
            <w:bottom w:val="none" w:sz="0" w:space="0" w:color="auto"/>
            <w:right w:val="none" w:sz="0" w:space="0" w:color="auto"/>
          </w:divBdr>
          <w:divsChild>
            <w:div w:id="47372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729768">
      <w:bodyDiv w:val="1"/>
      <w:marLeft w:val="0"/>
      <w:marRight w:val="0"/>
      <w:marTop w:val="0"/>
      <w:marBottom w:val="0"/>
      <w:divBdr>
        <w:top w:val="none" w:sz="0" w:space="0" w:color="auto"/>
        <w:left w:val="none" w:sz="0" w:space="0" w:color="auto"/>
        <w:bottom w:val="none" w:sz="0" w:space="0" w:color="auto"/>
        <w:right w:val="none" w:sz="0" w:space="0" w:color="auto"/>
      </w:divBdr>
      <w:divsChild>
        <w:div w:id="144859486">
          <w:marLeft w:val="0"/>
          <w:marRight w:val="0"/>
          <w:marTop w:val="0"/>
          <w:marBottom w:val="0"/>
          <w:divBdr>
            <w:top w:val="none" w:sz="0" w:space="0" w:color="auto"/>
            <w:left w:val="none" w:sz="0" w:space="0" w:color="auto"/>
            <w:bottom w:val="none" w:sz="0" w:space="0" w:color="auto"/>
            <w:right w:val="none" w:sz="0" w:space="0" w:color="auto"/>
          </w:divBdr>
          <w:divsChild>
            <w:div w:id="1889485896">
              <w:marLeft w:val="0"/>
              <w:marRight w:val="0"/>
              <w:marTop w:val="0"/>
              <w:marBottom w:val="0"/>
              <w:divBdr>
                <w:top w:val="none" w:sz="0" w:space="0" w:color="auto"/>
                <w:left w:val="none" w:sz="0" w:space="0" w:color="auto"/>
                <w:bottom w:val="none" w:sz="0" w:space="0" w:color="auto"/>
                <w:right w:val="none" w:sz="0" w:space="0" w:color="auto"/>
              </w:divBdr>
            </w:div>
          </w:divsChild>
        </w:div>
        <w:div w:id="556402179">
          <w:marLeft w:val="0"/>
          <w:marRight w:val="0"/>
          <w:marTop w:val="0"/>
          <w:marBottom w:val="0"/>
          <w:divBdr>
            <w:top w:val="none" w:sz="0" w:space="0" w:color="auto"/>
            <w:left w:val="none" w:sz="0" w:space="0" w:color="auto"/>
            <w:bottom w:val="none" w:sz="0" w:space="0" w:color="auto"/>
            <w:right w:val="none" w:sz="0" w:space="0" w:color="auto"/>
          </w:divBdr>
          <w:divsChild>
            <w:div w:id="562182496">
              <w:marLeft w:val="0"/>
              <w:marRight w:val="0"/>
              <w:marTop w:val="0"/>
              <w:marBottom w:val="0"/>
              <w:divBdr>
                <w:top w:val="none" w:sz="0" w:space="0" w:color="auto"/>
                <w:left w:val="none" w:sz="0" w:space="0" w:color="auto"/>
                <w:bottom w:val="none" w:sz="0" w:space="0" w:color="auto"/>
                <w:right w:val="none" w:sz="0" w:space="0" w:color="auto"/>
              </w:divBdr>
            </w:div>
          </w:divsChild>
        </w:div>
        <w:div w:id="578290549">
          <w:marLeft w:val="0"/>
          <w:marRight w:val="0"/>
          <w:marTop w:val="0"/>
          <w:marBottom w:val="0"/>
          <w:divBdr>
            <w:top w:val="none" w:sz="0" w:space="0" w:color="auto"/>
            <w:left w:val="none" w:sz="0" w:space="0" w:color="auto"/>
            <w:bottom w:val="none" w:sz="0" w:space="0" w:color="auto"/>
            <w:right w:val="none" w:sz="0" w:space="0" w:color="auto"/>
          </w:divBdr>
          <w:divsChild>
            <w:div w:id="2020082112">
              <w:marLeft w:val="0"/>
              <w:marRight w:val="0"/>
              <w:marTop w:val="0"/>
              <w:marBottom w:val="0"/>
              <w:divBdr>
                <w:top w:val="none" w:sz="0" w:space="0" w:color="auto"/>
                <w:left w:val="none" w:sz="0" w:space="0" w:color="auto"/>
                <w:bottom w:val="none" w:sz="0" w:space="0" w:color="auto"/>
                <w:right w:val="none" w:sz="0" w:space="0" w:color="auto"/>
              </w:divBdr>
            </w:div>
          </w:divsChild>
        </w:div>
        <w:div w:id="1405832817">
          <w:marLeft w:val="0"/>
          <w:marRight w:val="0"/>
          <w:marTop w:val="0"/>
          <w:marBottom w:val="0"/>
          <w:divBdr>
            <w:top w:val="none" w:sz="0" w:space="0" w:color="auto"/>
            <w:left w:val="none" w:sz="0" w:space="0" w:color="auto"/>
            <w:bottom w:val="none" w:sz="0" w:space="0" w:color="auto"/>
            <w:right w:val="none" w:sz="0" w:space="0" w:color="auto"/>
          </w:divBdr>
          <w:divsChild>
            <w:div w:id="696466568">
              <w:marLeft w:val="0"/>
              <w:marRight w:val="0"/>
              <w:marTop w:val="0"/>
              <w:marBottom w:val="0"/>
              <w:divBdr>
                <w:top w:val="none" w:sz="0" w:space="0" w:color="auto"/>
                <w:left w:val="none" w:sz="0" w:space="0" w:color="auto"/>
                <w:bottom w:val="none" w:sz="0" w:space="0" w:color="auto"/>
                <w:right w:val="none" w:sz="0" w:space="0" w:color="auto"/>
              </w:divBdr>
            </w:div>
          </w:divsChild>
        </w:div>
        <w:div w:id="2066293946">
          <w:marLeft w:val="0"/>
          <w:marRight w:val="0"/>
          <w:marTop w:val="0"/>
          <w:marBottom w:val="0"/>
          <w:divBdr>
            <w:top w:val="none" w:sz="0" w:space="0" w:color="auto"/>
            <w:left w:val="none" w:sz="0" w:space="0" w:color="auto"/>
            <w:bottom w:val="none" w:sz="0" w:space="0" w:color="auto"/>
            <w:right w:val="none" w:sz="0" w:space="0" w:color="auto"/>
          </w:divBdr>
          <w:divsChild>
            <w:div w:id="62431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مستند" ma:contentTypeID="0x0101006C722CB35B1BAF40954152CDAC7B72E2" ma:contentTypeVersion="5" ma:contentTypeDescription="إنشاء مستند جديد." ma:contentTypeScope="" ma:versionID="25700e633688ddafbdd5b7bd749486c6">
  <xsd:schema xmlns:xsd="http://www.w3.org/2001/XMLSchema" xmlns:xs="http://www.w3.org/2001/XMLSchema" xmlns:p="http://schemas.microsoft.com/office/2006/metadata/properties" xmlns:ns3="a8ed1063-0bef-4921-b014-64313ae4a1ab" targetNamespace="http://schemas.microsoft.com/office/2006/metadata/properties" ma:root="true" ma:fieldsID="985648fa68beb7ccfd54f0258e83b034" ns3:_="">
    <xsd:import namespace="a8ed1063-0bef-4921-b014-64313ae4a1a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ed1063-0bef-4921-b014-64313ae4a1a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نوع المحتوى"/>
        <xsd:element ref="dc:title" minOccurs="0" maxOccurs="1" ma:index="4" ma:displayName="العنوان"/>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a8ed1063-0bef-4921-b014-64313ae4a1ab" xsi:nil="true"/>
  </documentManagement>
</p:properties>
</file>

<file path=customXml/itemProps1.xml><?xml version="1.0" encoding="utf-8"?>
<ds:datastoreItem xmlns:ds="http://schemas.openxmlformats.org/officeDocument/2006/customXml" ds:itemID="{71FC5743-A987-4CF2-B2BB-35DAEFC35664}">
  <ds:schemaRefs>
    <ds:schemaRef ds:uri="http://schemas.microsoft.com/sharepoint/v3/contenttype/forms"/>
  </ds:schemaRefs>
</ds:datastoreItem>
</file>

<file path=customXml/itemProps2.xml><?xml version="1.0" encoding="utf-8"?>
<ds:datastoreItem xmlns:ds="http://schemas.openxmlformats.org/officeDocument/2006/customXml" ds:itemID="{60BD205A-33F6-4681-B6BC-81B9C514F2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ed1063-0bef-4921-b014-64313ae4a1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3A0BC1-D109-484E-A8B1-D9B08F9E775D}">
  <ds:schemaRefs>
    <ds:schemaRef ds:uri="http://schemas.openxmlformats.org/officeDocument/2006/bibliography"/>
  </ds:schemaRefs>
</ds:datastoreItem>
</file>

<file path=customXml/itemProps4.xml><?xml version="1.0" encoding="utf-8"?>
<ds:datastoreItem xmlns:ds="http://schemas.openxmlformats.org/officeDocument/2006/customXml" ds:itemID="{58B0BBD4-BBAF-4F97-A80A-7672534DC466}">
  <ds:schemaRefs>
    <ds:schemaRef ds:uri="http://schemas.microsoft.com/office/2006/metadata/properties"/>
    <ds:schemaRef ds:uri="http://schemas.microsoft.com/office/infopath/2007/PartnerControls"/>
    <ds:schemaRef ds:uri="a8ed1063-0bef-4921-b014-64313ae4a1ab"/>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44</Pages>
  <Words>9760</Words>
  <Characters>55637</Characters>
  <Application>Microsoft Office Word</Application>
  <DocSecurity>0</DocSecurity>
  <Lines>463</Lines>
  <Paragraphs>130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osama salah</cp:lastModifiedBy>
  <cp:revision>2</cp:revision>
  <cp:lastPrinted>2026-05-05T01:43:00Z</cp:lastPrinted>
  <dcterms:created xsi:type="dcterms:W3CDTF">2026-07-07T18:52:00Z</dcterms:created>
  <dcterms:modified xsi:type="dcterms:W3CDTF">2026-07-07T18:52:00Z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ontentTypeId">
    <vt:lpwstr>0x0101006C722CB35B1BAF40954152CDAC7B72E2</vt:lpwstr>
  </property>
</Properties>
</file>